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ABE50" w14:textId="6219DD5F" w:rsidR="00E64116" w:rsidRPr="005817EC" w:rsidRDefault="003B0C7C" w:rsidP="00EC1FB3">
      <w:pPr>
        <w:ind w:firstLine="0"/>
        <w:rPr>
          <w:b/>
          <w:bCs/>
          <w:rtl/>
        </w:rPr>
      </w:pPr>
      <w:r>
        <w:rPr>
          <w:b/>
          <w:bCs/>
          <w:rtl/>
        </w:rPr>
        <w:t>הכנסת העשרים-וארבע</w:t>
      </w:r>
    </w:p>
    <w:p w14:paraId="5B83EC43" w14:textId="77777777" w:rsidR="00A22C90" w:rsidRDefault="00A22C90" w:rsidP="00327BF8">
      <w:pPr>
        <w:ind w:firstLine="0"/>
        <w:outlineLvl w:val="0"/>
        <w:rPr>
          <w:b/>
          <w:bCs/>
          <w:rtl/>
        </w:rPr>
        <w:sectPr w:rsidR="00A22C90" w:rsidSect="004E09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2F54D5" w14:textId="154E81D2" w:rsidR="00E64116" w:rsidRPr="008713A4" w:rsidRDefault="003B0C7C" w:rsidP="008320F6">
      <w:pPr>
        <w:ind w:firstLine="0"/>
        <w:rPr>
          <w:b/>
          <w:bCs/>
          <w:rtl/>
        </w:rPr>
      </w:pPr>
      <w:r>
        <w:rPr>
          <w:b/>
          <w:bCs/>
          <w:rtl/>
        </w:rPr>
        <w:t>מושב שני</w:t>
      </w:r>
    </w:p>
    <w:p w14:paraId="2ED63DD5" w14:textId="77777777" w:rsidR="00E64116" w:rsidRPr="008713A4" w:rsidRDefault="00E64116" w:rsidP="0049458B">
      <w:pPr>
        <w:rPr>
          <w:rtl/>
        </w:rPr>
      </w:pPr>
    </w:p>
    <w:p w14:paraId="6C0ECEAC" w14:textId="77777777" w:rsidR="00E64116" w:rsidRPr="008713A4" w:rsidRDefault="00E64116" w:rsidP="0049458B">
      <w:pPr>
        <w:rPr>
          <w:rtl/>
        </w:rPr>
      </w:pPr>
    </w:p>
    <w:p w14:paraId="0F1B8277" w14:textId="77777777" w:rsidR="00E64116" w:rsidRPr="008713A4" w:rsidRDefault="00E64116" w:rsidP="007509A6">
      <w:pPr>
        <w:ind w:firstLine="0"/>
        <w:jc w:val="center"/>
        <w:rPr>
          <w:b/>
          <w:bCs/>
          <w:rtl/>
        </w:rPr>
      </w:pPr>
    </w:p>
    <w:p w14:paraId="2D68CAF3" w14:textId="22C47206" w:rsidR="00E64116" w:rsidRPr="008713A4" w:rsidRDefault="00AB3231" w:rsidP="008320F6">
      <w:pPr>
        <w:ind w:firstLine="0"/>
        <w:jc w:val="center"/>
        <w:outlineLvl w:val="0"/>
        <w:rPr>
          <w:b/>
          <w:bCs/>
          <w:rtl/>
        </w:rPr>
      </w:pPr>
      <w:r>
        <w:rPr>
          <w:b/>
          <w:bCs/>
          <w:rtl/>
        </w:rPr>
        <w:t>פרוטוקול מס'</w:t>
      </w:r>
      <w:r w:rsidR="000734D3">
        <w:rPr>
          <w:b/>
          <w:bCs/>
          <w:rtl/>
        </w:rPr>
        <w:t xml:space="preserve"> </w:t>
      </w:r>
      <w:r>
        <w:rPr>
          <w:rFonts w:hint="cs"/>
          <w:b/>
          <w:bCs/>
          <w:rtl/>
        </w:rPr>
        <w:t>246</w:t>
      </w:r>
    </w:p>
    <w:p w14:paraId="283E9D34" w14:textId="7EF33ADB" w:rsidR="00E64116" w:rsidRPr="008713A4" w:rsidRDefault="003B0C7C" w:rsidP="008320F6">
      <w:pPr>
        <w:ind w:firstLine="0"/>
        <w:jc w:val="center"/>
        <w:outlineLvl w:val="0"/>
        <w:rPr>
          <w:b/>
          <w:bCs/>
          <w:rtl/>
        </w:rPr>
      </w:pPr>
      <w:r>
        <w:rPr>
          <w:b/>
          <w:bCs/>
          <w:rtl/>
        </w:rPr>
        <w:t>מישיבת ועדת החוקה, חוק ומשפט</w:t>
      </w:r>
    </w:p>
    <w:p w14:paraId="05218DF7" w14:textId="7E875021" w:rsidR="00E64116" w:rsidRPr="008713A4" w:rsidRDefault="003B0C7C" w:rsidP="008320F6">
      <w:pPr>
        <w:ind w:firstLine="0"/>
        <w:jc w:val="center"/>
        <w:outlineLvl w:val="0"/>
        <w:rPr>
          <w:b/>
          <w:bCs/>
          <w:u w:val="single"/>
          <w:rtl/>
        </w:rPr>
      </w:pPr>
      <w:r>
        <w:rPr>
          <w:b/>
          <w:bCs/>
          <w:u w:val="single"/>
          <w:rtl/>
        </w:rPr>
        <w:t>יום חמישי, כ"א באדר ב</w:t>
      </w:r>
      <w:r w:rsidR="00981331">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(24 במרץ 2022), שעה 1</w:t>
      </w:r>
      <w:r>
        <w:rPr>
          <w:rFonts w:hint="cs"/>
          <w:b/>
          <w:bCs/>
          <w:u w:val="single"/>
          <w:rtl/>
        </w:rPr>
        <w:t>2</w:t>
      </w:r>
      <w:r>
        <w:rPr>
          <w:b/>
          <w:bCs/>
          <w:u w:val="single"/>
          <w:rtl/>
        </w:rPr>
        <w:t>:</w:t>
      </w:r>
      <w:r w:rsidR="00046919">
        <w:rPr>
          <w:rFonts w:hint="cs"/>
          <w:b/>
          <w:bCs/>
          <w:u w:val="single"/>
          <w:rtl/>
        </w:rPr>
        <w:t>48</w:t>
      </w:r>
    </w:p>
    <w:p w14:paraId="734FE770" w14:textId="77777777" w:rsidR="00E64116" w:rsidRPr="008713A4" w:rsidRDefault="00E64116" w:rsidP="008320F6">
      <w:pPr>
        <w:ind w:firstLine="0"/>
        <w:rPr>
          <w:rtl/>
        </w:rPr>
      </w:pPr>
    </w:p>
    <w:p w14:paraId="5B6EA20E" w14:textId="77777777" w:rsidR="00E64116" w:rsidRPr="008713A4" w:rsidRDefault="00E64116" w:rsidP="008320F6">
      <w:pPr>
        <w:ind w:firstLine="0"/>
        <w:rPr>
          <w:rtl/>
        </w:rPr>
      </w:pPr>
    </w:p>
    <w:p w14:paraId="3E4BE25B" w14:textId="77777777" w:rsidR="00E64116" w:rsidRPr="008713A4" w:rsidRDefault="00E64116" w:rsidP="008320F6">
      <w:pPr>
        <w:ind w:firstLine="0"/>
        <w:rPr>
          <w:rtl/>
        </w:rPr>
      </w:pPr>
    </w:p>
    <w:p w14:paraId="00378C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20B8AF" w14:textId="371D00DD" w:rsidR="00E64116" w:rsidRPr="008713A4" w:rsidRDefault="003B0C7C" w:rsidP="003B0C7C">
      <w:pPr>
        <w:spacing w:before="60"/>
        <w:ind w:firstLine="0"/>
        <w:rPr>
          <w:rtl/>
        </w:rPr>
      </w:pPr>
      <w:bookmarkStart w:id="0" w:name="ET_subject_636877_1"/>
      <w:r w:rsidRPr="003B0C7C">
        <w:rPr>
          <w:rStyle w:val="TagStyle"/>
          <w:rtl/>
        </w:rPr>
        <w:t xml:space="preserve"> &lt;&lt; נושא &gt;&gt; </w:t>
      </w:r>
      <w:r w:rsidRPr="003B0C7C">
        <w:rPr>
          <w:rtl/>
        </w:rPr>
        <w:t>הצעת תקנות סמכויות מיוחדות להתמודדות עם נגיף הקורונה החדש (הוראת שעה) (חובת ביצוע בדיקה בכניסה לישראל) (תיקון מס' 10), התשפ"ב-2022</w:t>
      </w:r>
      <w:r w:rsidRPr="003B0C7C">
        <w:rPr>
          <w:rStyle w:val="TagStyle"/>
          <w:rtl/>
        </w:rPr>
        <w:t xml:space="preserve"> &lt;&lt; נושא &gt;&gt;</w:t>
      </w:r>
      <w:r w:rsidR="00981331">
        <w:rPr>
          <w:rtl/>
        </w:rPr>
        <w:t xml:space="preserve"> </w:t>
      </w:r>
      <w:bookmarkEnd w:id="0"/>
    </w:p>
    <w:p w14:paraId="1ED08910" w14:textId="77777777" w:rsidR="003B0C7C" w:rsidRDefault="003B0C7C" w:rsidP="007C693F">
      <w:pPr>
        <w:spacing w:before="60"/>
        <w:ind w:firstLine="0"/>
        <w:rPr>
          <w:rtl/>
        </w:rPr>
      </w:pPr>
    </w:p>
    <w:p w14:paraId="654878F7" w14:textId="77777777" w:rsidR="004E09B1" w:rsidRPr="008713A4" w:rsidRDefault="004E09B1" w:rsidP="007C693F">
      <w:pPr>
        <w:spacing w:before="60"/>
        <w:ind w:firstLine="0"/>
        <w:rPr>
          <w:rtl/>
        </w:rPr>
      </w:pPr>
    </w:p>
    <w:p w14:paraId="2F7AA11B" w14:textId="77777777" w:rsidR="00E64116" w:rsidRPr="008713A4" w:rsidRDefault="00E64116" w:rsidP="00EC1FB3">
      <w:pPr>
        <w:ind w:firstLine="0"/>
        <w:outlineLvl w:val="1"/>
        <w:rPr>
          <w:b/>
          <w:bCs/>
          <w:u w:val="single"/>
          <w:rtl/>
        </w:rPr>
      </w:pPr>
      <w:r w:rsidRPr="008713A4">
        <w:rPr>
          <w:b/>
          <w:bCs/>
          <w:u w:val="single"/>
          <w:rtl/>
        </w:rPr>
        <w:t>נכחו:</w:t>
      </w:r>
    </w:p>
    <w:p w14:paraId="0E835EE8" w14:textId="77777777"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14:paraId="60DC9271" w14:textId="6A5C7017" w:rsidR="00E64116" w:rsidRPr="003B0C7C" w:rsidRDefault="003B0C7C" w:rsidP="00EC1FB3">
      <w:pPr>
        <w:ind w:firstLine="0"/>
        <w:rPr>
          <w:rtl/>
        </w:rPr>
      </w:pPr>
      <w:r w:rsidRPr="003B0C7C">
        <w:rPr>
          <w:rtl/>
        </w:rPr>
        <w:t>גלעד קריב – היו"ר</w:t>
      </w:r>
    </w:p>
    <w:p w14:paraId="25552CD2" w14:textId="017F6BF3" w:rsidR="003B0C7C" w:rsidRPr="00AB3231" w:rsidRDefault="003B0C7C" w:rsidP="00EC1FB3">
      <w:pPr>
        <w:ind w:firstLine="0"/>
        <w:rPr>
          <w:rtl/>
        </w:rPr>
      </w:pPr>
      <w:r w:rsidRPr="00AB3231">
        <w:rPr>
          <w:rtl/>
        </w:rPr>
        <w:t>זאב בנימין בגין</w:t>
      </w:r>
    </w:p>
    <w:p w14:paraId="5D582872" w14:textId="2054DD0D" w:rsidR="003B0C7C" w:rsidRPr="00AB3231" w:rsidRDefault="003B0C7C" w:rsidP="00EC1FB3">
      <w:pPr>
        <w:ind w:firstLine="0"/>
        <w:rPr>
          <w:rtl/>
        </w:rPr>
      </w:pPr>
      <w:r w:rsidRPr="00AB3231">
        <w:rPr>
          <w:rtl/>
        </w:rPr>
        <w:t xml:space="preserve">אורי </w:t>
      </w:r>
      <w:proofErr w:type="spellStart"/>
      <w:r w:rsidRPr="00AB3231">
        <w:rPr>
          <w:rtl/>
        </w:rPr>
        <w:t>מקלב</w:t>
      </w:r>
      <w:proofErr w:type="spellEnd"/>
    </w:p>
    <w:p w14:paraId="3920B8FA" w14:textId="77777777" w:rsidR="003B0C7C" w:rsidRPr="008713A4" w:rsidRDefault="003B0C7C" w:rsidP="00EC1FB3">
      <w:pPr>
        <w:ind w:firstLine="0"/>
        <w:rPr>
          <w:u w:val="single"/>
        </w:rPr>
      </w:pPr>
    </w:p>
    <w:p w14:paraId="08EAE0AE" w14:textId="77777777" w:rsidR="00E64116" w:rsidRDefault="00E64116" w:rsidP="00DE5B80">
      <w:pPr>
        <w:ind w:firstLine="0"/>
        <w:rPr>
          <w:rtl/>
        </w:rPr>
      </w:pPr>
    </w:p>
    <w:p w14:paraId="54FF02B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406"/>
      </w:tblGrid>
      <w:tr w:rsidR="000734D3" w14:paraId="7782FE92" w14:textId="77777777" w:rsidTr="000734D3">
        <w:tc>
          <w:tcPr>
            <w:tcW w:w="0" w:type="auto"/>
            <w:shd w:val="clear" w:color="auto" w:fill="auto"/>
          </w:tcPr>
          <w:p w14:paraId="148714EB" w14:textId="104FB93C" w:rsidR="000734D3" w:rsidRDefault="000734D3"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14:paraId="1D3A3C56" w14:textId="5D81F4A8" w:rsidR="000734D3" w:rsidRDefault="000734D3" w:rsidP="00DE5B80">
            <w:pPr>
              <w:ind w:firstLine="0"/>
              <w:rPr>
                <w:rtl/>
              </w:rPr>
            </w:pPr>
            <w:r>
              <w:rPr>
                <w:rtl/>
              </w:rPr>
              <w:t>–</w:t>
            </w:r>
          </w:p>
        </w:tc>
        <w:tc>
          <w:tcPr>
            <w:tcW w:w="0" w:type="auto"/>
            <w:shd w:val="clear" w:color="auto" w:fill="auto"/>
          </w:tcPr>
          <w:p w14:paraId="5E297539" w14:textId="5D93C445" w:rsidR="000734D3" w:rsidRDefault="000734D3" w:rsidP="00DE5B80">
            <w:pPr>
              <w:ind w:firstLine="0"/>
              <w:rPr>
                <w:rtl/>
              </w:rPr>
            </w:pPr>
            <w:r>
              <w:rPr>
                <w:rtl/>
              </w:rPr>
              <w:t>עו"ד, הלשכה המשפטית, משרד הבריאות</w:t>
            </w:r>
          </w:p>
        </w:tc>
      </w:tr>
      <w:tr w:rsidR="000734D3" w14:paraId="19E8E71D" w14:textId="77777777" w:rsidTr="000734D3">
        <w:tc>
          <w:tcPr>
            <w:tcW w:w="0" w:type="auto"/>
            <w:shd w:val="clear" w:color="auto" w:fill="auto"/>
          </w:tcPr>
          <w:p w14:paraId="776D1255" w14:textId="08DD72D9" w:rsidR="000734D3" w:rsidRDefault="000734D3" w:rsidP="00DE5B80">
            <w:pPr>
              <w:ind w:firstLine="0"/>
              <w:rPr>
                <w:rtl/>
              </w:rPr>
            </w:pPr>
            <w:r>
              <w:rPr>
                <w:rtl/>
              </w:rPr>
              <w:t>עידית ריס</w:t>
            </w:r>
          </w:p>
        </w:tc>
        <w:tc>
          <w:tcPr>
            <w:tcW w:w="0" w:type="auto"/>
            <w:shd w:val="clear" w:color="auto" w:fill="auto"/>
          </w:tcPr>
          <w:p w14:paraId="2E654B47" w14:textId="328B91E6" w:rsidR="000734D3" w:rsidRDefault="000734D3" w:rsidP="00DE5B80">
            <w:pPr>
              <w:ind w:firstLine="0"/>
              <w:rPr>
                <w:rtl/>
              </w:rPr>
            </w:pPr>
            <w:r>
              <w:rPr>
                <w:rtl/>
              </w:rPr>
              <w:t>–</w:t>
            </w:r>
          </w:p>
        </w:tc>
        <w:tc>
          <w:tcPr>
            <w:tcW w:w="0" w:type="auto"/>
            <w:shd w:val="clear" w:color="auto" w:fill="auto"/>
          </w:tcPr>
          <w:p w14:paraId="7F05BB21" w14:textId="2F68FEB2" w:rsidR="000734D3" w:rsidRDefault="000734D3" w:rsidP="00DE5B80">
            <w:pPr>
              <w:ind w:firstLine="0"/>
              <w:rPr>
                <w:rtl/>
              </w:rPr>
            </w:pPr>
            <w:r>
              <w:rPr>
                <w:rtl/>
              </w:rPr>
              <w:t>עו"ד, משרד המשפטים</w:t>
            </w:r>
          </w:p>
        </w:tc>
      </w:tr>
      <w:tr w:rsidR="000734D3" w14:paraId="5C5154DA" w14:textId="77777777" w:rsidTr="000734D3">
        <w:tc>
          <w:tcPr>
            <w:tcW w:w="0" w:type="auto"/>
            <w:shd w:val="clear" w:color="auto" w:fill="auto"/>
          </w:tcPr>
          <w:p w14:paraId="16F6FC42" w14:textId="69FFB9D8" w:rsidR="000734D3" w:rsidRDefault="000734D3" w:rsidP="00DE5B80">
            <w:pPr>
              <w:ind w:firstLine="0"/>
              <w:rPr>
                <w:rtl/>
              </w:rPr>
            </w:pPr>
            <w:r>
              <w:rPr>
                <w:rtl/>
              </w:rPr>
              <w:t xml:space="preserve">ליאור </w:t>
            </w:r>
            <w:proofErr w:type="spellStart"/>
            <w:r>
              <w:rPr>
                <w:rtl/>
              </w:rPr>
              <w:t>ברס</w:t>
            </w:r>
            <w:proofErr w:type="spellEnd"/>
          </w:p>
        </w:tc>
        <w:tc>
          <w:tcPr>
            <w:tcW w:w="0" w:type="auto"/>
            <w:shd w:val="clear" w:color="auto" w:fill="auto"/>
          </w:tcPr>
          <w:p w14:paraId="1C3836B6" w14:textId="128982BE" w:rsidR="000734D3" w:rsidRDefault="000734D3" w:rsidP="00DE5B80">
            <w:pPr>
              <w:ind w:firstLine="0"/>
              <w:rPr>
                <w:rtl/>
              </w:rPr>
            </w:pPr>
            <w:r>
              <w:rPr>
                <w:rtl/>
              </w:rPr>
              <w:t>–</w:t>
            </w:r>
          </w:p>
        </w:tc>
        <w:tc>
          <w:tcPr>
            <w:tcW w:w="0" w:type="auto"/>
            <w:shd w:val="clear" w:color="auto" w:fill="auto"/>
          </w:tcPr>
          <w:p w14:paraId="3397A994" w14:textId="40695C62" w:rsidR="000734D3" w:rsidRDefault="000734D3" w:rsidP="00DE5B80">
            <w:pPr>
              <w:ind w:firstLine="0"/>
              <w:rPr>
                <w:rtl/>
              </w:rPr>
            </w:pPr>
            <w:r>
              <w:rPr>
                <w:rtl/>
              </w:rPr>
              <w:t>עו"ד, פעילה למען זכויות זוגות מעורבים בישראל</w:t>
            </w:r>
          </w:p>
        </w:tc>
      </w:tr>
    </w:tbl>
    <w:p w14:paraId="285578F1" w14:textId="77777777" w:rsidR="004E09B1" w:rsidRDefault="004E09B1">
      <w:pPr>
        <w:rPr>
          <w:rtl/>
        </w:rPr>
      </w:pPr>
    </w:p>
    <w:p w14:paraId="1E39DED2" w14:textId="77777777" w:rsidR="004E09B1" w:rsidRDefault="004E09B1">
      <w:pPr>
        <w:rPr>
          <w:rtl/>
        </w:rPr>
      </w:pPr>
    </w:p>
    <w:p w14:paraId="08939BBE" w14:textId="4DDFCFF6" w:rsidR="004E09B1" w:rsidRDefault="004E09B1" w:rsidP="004E09B1">
      <w:pPr>
        <w:ind w:firstLine="0"/>
        <w:rPr>
          <w:rtl/>
        </w:rPr>
      </w:pPr>
      <w:r w:rsidRPr="000734D3">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464"/>
      </w:tblGrid>
      <w:tr w:rsidR="000734D3" w14:paraId="04F0DD76" w14:textId="77777777" w:rsidTr="000734D3">
        <w:tc>
          <w:tcPr>
            <w:tcW w:w="0" w:type="auto"/>
            <w:shd w:val="clear" w:color="auto" w:fill="auto"/>
          </w:tcPr>
          <w:p w14:paraId="263B5B1B" w14:textId="2FCCEA62" w:rsidR="000734D3" w:rsidRDefault="000734D3" w:rsidP="00DE5B80">
            <w:pPr>
              <w:ind w:firstLine="0"/>
              <w:rPr>
                <w:rtl/>
              </w:rPr>
            </w:pPr>
            <w:r>
              <w:rPr>
                <w:rtl/>
              </w:rPr>
              <w:t>ד"ר אשר שלמון</w:t>
            </w:r>
          </w:p>
        </w:tc>
        <w:tc>
          <w:tcPr>
            <w:tcW w:w="0" w:type="auto"/>
            <w:shd w:val="clear" w:color="auto" w:fill="auto"/>
          </w:tcPr>
          <w:p w14:paraId="4E22EC41" w14:textId="63489122" w:rsidR="000734D3" w:rsidRDefault="000734D3" w:rsidP="00DE5B80">
            <w:pPr>
              <w:ind w:firstLine="0"/>
              <w:rPr>
                <w:rtl/>
              </w:rPr>
            </w:pPr>
            <w:r>
              <w:rPr>
                <w:rtl/>
              </w:rPr>
              <w:t>–</w:t>
            </w:r>
          </w:p>
        </w:tc>
        <w:tc>
          <w:tcPr>
            <w:tcW w:w="0" w:type="auto"/>
            <w:shd w:val="clear" w:color="auto" w:fill="auto"/>
          </w:tcPr>
          <w:p w14:paraId="2CCE6476" w14:textId="71F4B5E4" w:rsidR="000734D3" w:rsidRDefault="000734D3" w:rsidP="00DE5B80">
            <w:pPr>
              <w:ind w:firstLine="0"/>
              <w:rPr>
                <w:rtl/>
              </w:rPr>
            </w:pPr>
            <w:r>
              <w:rPr>
                <w:rtl/>
              </w:rPr>
              <w:t>מנהל המחלקה ליחסים בין-לאומיים, משרד הבריאות</w:t>
            </w:r>
          </w:p>
        </w:tc>
      </w:tr>
      <w:tr w:rsidR="000734D3" w14:paraId="3D2DBB28" w14:textId="77777777" w:rsidTr="000734D3">
        <w:tc>
          <w:tcPr>
            <w:tcW w:w="0" w:type="auto"/>
            <w:shd w:val="clear" w:color="auto" w:fill="auto"/>
          </w:tcPr>
          <w:p w14:paraId="276C9C22" w14:textId="53F2E549" w:rsidR="000734D3" w:rsidRDefault="000734D3" w:rsidP="00DE5B80">
            <w:pPr>
              <w:ind w:firstLine="0"/>
              <w:rPr>
                <w:rtl/>
              </w:rPr>
            </w:pPr>
            <w:r>
              <w:rPr>
                <w:rtl/>
              </w:rPr>
              <w:t>טל פוקס</w:t>
            </w:r>
          </w:p>
        </w:tc>
        <w:tc>
          <w:tcPr>
            <w:tcW w:w="0" w:type="auto"/>
            <w:shd w:val="clear" w:color="auto" w:fill="auto"/>
          </w:tcPr>
          <w:p w14:paraId="0CAE9AE6" w14:textId="28530C4B" w:rsidR="000734D3" w:rsidRDefault="000734D3" w:rsidP="00DE5B80">
            <w:pPr>
              <w:ind w:firstLine="0"/>
              <w:rPr>
                <w:rtl/>
              </w:rPr>
            </w:pPr>
            <w:r>
              <w:rPr>
                <w:rtl/>
              </w:rPr>
              <w:t>–</w:t>
            </w:r>
          </w:p>
        </w:tc>
        <w:tc>
          <w:tcPr>
            <w:tcW w:w="0" w:type="auto"/>
            <w:shd w:val="clear" w:color="auto" w:fill="auto"/>
          </w:tcPr>
          <w:p w14:paraId="2179152A" w14:textId="150B6CDE" w:rsidR="000734D3" w:rsidRDefault="000734D3" w:rsidP="00DE5B80">
            <w:pPr>
              <w:ind w:firstLine="0"/>
              <w:rPr>
                <w:rtl/>
              </w:rPr>
            </w:pPr>
            <w:r>
              <w:rPr>
                <w:rtl/>
              </w:rPr>
              <w:t>עו"ד, הלשכה המשפטית, משרד הבריאות</w:t>
            </w:r>
          </w:p>
        </w:tc>
      </w:tr>
      <w:tr w:rsidR="000734D3" w14:paraId="5D4C443C" w14:textId="77777777" w:rsidTr="000734D3">
        <w:tc>
          <w:tcPr>
            <w:tcW w:w="0" w:type="auto"/>
            <w:shd w:val="clear" w:color="auto" w:fill="auto"/>
          </w:tcPr>
          <w:p w14:paraId="1E71D1A3" w14:textId="725C4F65" w:rsidR="000734D3" w:rsidRDefault="000734D3" w:rsidP="00DE5B80">
            <w:pPr>
              <w:ind w:firstLine="0"/>
              <w:rPr>
                <w:rtl/>
              </w:rPr>
            </w:pPr>
            <w:r>
              <w:rPr>
                <w:rtl/>
              </w:rPr>
              <w:t xml:space="preserve">אורי </w:t>
            </w:r>
            <w:proofErr w:type="spellStart"/>
            <w:r>
              <w:rPr>
                <w:rtl/>
              </w:rPr>
              <w:t>בוצמסקי</w:t>
            </w:r>
            <w:proofErr w:type="spellEnd"/>
          </w:p>
        </w:tc>
        <w:tc>
          <w:tcPr>
            <w:tcW w:w="0" w:type="auto"/>
            <w:shd w:val="clear" w:color="auto" w:fill="auto"/>
          </w:tcPr>
          <w:p w14:paraId="0F842778" w14:textId="5A5ED239" w:rsidR="000734D3" w:rsidRDefault="000734D3" w:rsidP="00DE5B80">
            <w:pPr>
              <w:ind w:firstLine="0"/>
              <w:rPr>
                <w:rtl/>
              </w:rPr>
            </w:pPr>
            <w:r>
              <w:rPr>
                <w:rtl/>
              </w:rPr>
              <w:t>–</w:t>
            </w:r>
          </w:p>
        </w:tc>
        <w:tc>
          <w:tcPr>
            <w:tcW w:w="0" w:type="auto"/>
            <w:shd w:val="clear" w:color="auto" w:fill="auto"/>
          </w:tcPr>
          <w:p w14:paraId="5BEAE47C" w14:textId="02B3AA34" w:rsidR="000734D3" w:rsidRDefault="000734D3" w:rsidP="00DE5B80">
            <w:pPr>
              <w:ind w:firstLine="0"/>
              <w:rPr>
                <w:rtl/>
              </w:rPr>
            </w:pPr>
            <w:r>
              <w:rPr>
                <w:rtl/>
              </w:rPr>
              <w:t xml:space="preserve">עו"ד, יועץ משפטי, </w:t>
            </w:r>
            <w:proofErr w:type="spellStart"/>
            <w:r>
              <w:rPr>
                <w:rtl/>
              </w:rPr>
              <w:t>מינהלת</w:t>
            </w:r>
            <w:proofErr w:type="spellEnd"/>
            <w:r>
              <w:rPr>
                <w:rtl/>
              </w:rPr>
              <w:t xml:space="preserve"> אכיפה ארצית, קורונה, המשרד לביטחון פנים</w:t>
            </w:r>
          </w:p>
        </w:tc>
      </w:tr>
      <w:tr w:rsidR="000734D3" w14:paraId="07AF63AB" w14:textId="77777777" w:rsidTr="000734D3">
        <w:tc>
          <w:tcPr>
            <w:tcW w:w="0" w:type="auto"/>
            <w:shd w:val="clear" w:color="auto" w:fill="auto"/>
          </w:tcPr>
          <w:p w14:paraId="51E28DCF" w14:textId="41954A08" w:rsidR="000734D3" w:rsidRDefault="000734D3" w:rsidP="00DE5B80">
            <w:pPr>
              <w:ind w:firstLine="0"/>
              <w:rPr>
                <w:rtl/>
              </w:rPr>
            </w:pPr>
            <w:r>
              <w:rPr>
                <w:rtl/>
              </w:rPr>
              <w:t>שי מליחי</w:t>
            </w:r>
          </w:p>
        </w:tc>
        <w:tc>
          <w:tcPr>
            <w:tcW w:w="0" w:type="auto"/>
            <w:shd w:val="clear" w:color="auto" w:fill="auto"/>
          </w:tcPr>
          <w:p w14:paraId="7B671A22" w14:textId="1745F724" w:rsidR="000734D3" w:rsidRDefault="000734D3" w:rsidP="00DE5B80">
            <w:pPr>
              <w:ind w:firstLine="0"/>
              <w:rPr>
                <w:rtl/>
              </w:rPr>
            </w:pPr>
            <w:r>
              <w:rPr>
                <w:rtl/>
              </w:rPr>
              <w:t>–</w:t>
            </w:r>
          </w:p>
        </w:tc>
        <w:tc>
          <w:tcPr>
            <w:tcW w:w="0" w:type="auto"/>
            <w:shd w:val="clear" w:color="auto" w:fill="auto"/>
          </w:tcPr>
          <w:p w14:paraId="3D6285AF" w14:textId="7226EF93" w:rsidR="000734D3" w:rsidRDefault="000734D3" w:rsidP="00DE5B80">
            <w:pPr>
              <w:ind w:firstLine="0"/>
              <w:rPr>
                <w:rtl/>
              </w:rPr>
            </w:pPr>
            <w:r>
              <w:rPr>
                <w:rtl/>
              </w:rPr>
              <w:t xml:space="preserve">קצין </w:t>
            </w:r>
            <w:proofErr w:type="spellStart"/>
            <w:r>
              <w:rPr>
                <w:rtl/>
              </w:rPr>
              <w:t>אג"מ</w:t>
            </w:r>
            <w:proofErr w:type="spellEnd"/>
            <w:r>
              <w:rPr>
                <w:rtl/>
              </w:rPr>
              <w:t xml:space="preserve">, </w:t>
            </w:r>
            <w:proofErr w:type="spellStart"/>
            <w:r>
              <w:rPr>
                <w:rtl/>
              </w:rPr>
              <w:t>מינהלת</w:t>
            </w:r>
            <w:proofErr w:type="spellEnd"/>
            <w:r>
              <w:rPr>
                <w:rtl/>
              </w:rPr>
              <w:t xml:space="preserve"> קורונה, המשרד לביטחון פנים</w:t>
            </w:r>
          </w:p>
        </w:tc>
      </w:tr>
      <w:tr w:rsidR="000734D3" w14:paraId="67E6656A" w14:textId="77777777" w:rsidTr="000734D3">
        <w:tc>
          <w:tcPr>
            <w:tcW w:w="0" w:type="auto"/>
            <w:shd w:val="clear" w:color="auto" w:fill="auto"/>
          </w:tcPr>
          <w:p w14:paraId="6E8F4978" w14:textId="5AC1CFE3" w:rsidR="000734D3" w:rsidRDefault="000734D3" w:rsidP="00DE5B80">
            <w:pPr>
              <w:ind w:firstLine="0"/>
              <w:rPr>
                <w:rtl/>
              </w:rPr>
            </w:pPr>
            <w:r>
              <w:rPr>
                <w:rtl/>
              </w:rPr>
              <w:t>יעל אבידן</w:t>
            </w:r>
          </w:p>
        </w:tc>
        <w:tc>
          <w:tcPr>
            <w:tcW w:w="0" w:type="auto"/>
            <w:shd w:val="clear" w:color="auto" w:fill="auto"/>
          </w:tcPr>
          <w:p w14:paraId="0A028333" w14:textId="58513079" w:rsidR="000734D3" w:rsidRDefault="000734D3" w:rsidP="00DE5B80">
            <w:pPr>
              <w:ind w:firstLine="0"/>
              <w:rPr>
                <w:rtl/>
              </w:rPr>
            </w:pPr>
            <w:r>
              <w:rPr>
                <w:rtl/>
              </w:rPr>
              <w:t>–</w:t>
            </w:r>
          </w:p>
        </w:tc>
        <w:tc>
          <w:tcPr>
            <w:tcW w:w="0" w:type="auto"/>
            <w:shd w:val="clear" w:color="auto" w:fill="auto"/>
          </w:tcPr>
          <w:p w14:paraId="1D6FDFB8" w14:textId="3DBD7935" w:rsidR="000734D3" w:rsidRDefault="000734D3" w:rsidP="00DE5B80">
            <w:pPr>
              <w:ind w:firstLine="0"/>
              <w:rPr>
                <w:rtl/>
              </w:rPr>
            </w:pPr>
            <w:r>
              <w:rPr>
                <w:rtl/>
              </w:rPr>
              <w:t xml:space="preserve">יועצת מיקור חוץ, </w:t>
            </w:r>
            <w:proofErr w:type="spellStart"/>
            <w:r>
              <w:rPr>
                <w:rtl/>
              </w:rPr>
              <w:t>מינהלת</w:t>
            </w:r>
            <w:proofErr w:type="spellEnd"/>
            <w:r>
              <w:rPr>
                <w:rtl/>
              </w:rPr>
              <w:t xml:space="preserve"> קורונה, המשרד לביטחון פנים</w:t>
            </w:r>
          </w:p>
        </w:tc>
      </w:tr>
      <w:tr w:rsidR="000734D3" w14:paraId="53B1A404" w14:textId="77777777" w:rsidTr="000734D3">
        <w:tc>
          <w:tcPr>
            <w:tcW w:w="0" w:type="auto"/>
            <w:shd w:val="clear" w:color="auto" w:fill="auto"/>
          </w:tcPr>
          <w:p w14:paraId="0CCD8FF8" w14:textId="28DFCBA2" w:rsidR="000734D3" w:rsidRDefault="000734D3" w:rsidP="00DE5B80">
            <w:pPr>
              <w:ind w:firstLine="0"/>
              <w:rPr>
                <w:rtl/>
              </w:rPr>
            </w:pPr>
            <w:r>
              <w:rPr>
                <w:rtl/>
              </w:rPr>
              <w:t>יעל הריס</w:t>
            </w:r>
          </w:p>
        </w:tc>
        <w:tc>
          <w:tcPr>
            <w:tcW w:w="0" w:type="auto"/>
            <w:shd w:val="clear" w:color="auto" w:fill="auto"/>
          </w:tcPr>
          <w:p w14:paraId="4518C541" w14:textId="2C93D67A" w:rsidR="000734D3" w:rsidRDefault="000734D3" w:rsidP="00DE5B80">
            <w:pPr>
              <w:ind w:firstLine="0"/>
              <w:rPr>
                <w:rtl/>
              </w:rPr>
            </w:pPr>
            <w:r>
              <w:rPr>
                <w:rtl/>
              </w:rPr>
              <w:t>–</w:t>
            </w:r>
          </w:p>
        </w:tc>
        <w:tc>
          <w:tcPr>
            <w:tcW w:w="0" w:type="auto"/>
            <w:shd w:val="clear" w:color="auto" w:fill="auto"/>
          </w:tcPr>
          <w:p w14:paraId="6254363D" w14:textId="3E97CAE1" w:rsidR="000734D3" w:rsidRDefault="000734D3" w:rsidP="00DE5B80">
            <w:pPr>
              <w:ind w:firstLine="0"/>
              <w:rPr>
                <w:rtl/>
              </w:rPr>
            </w:pPr>
            <w:r>
              <w:rPr>
                <w:rtl/>
              </w:rPr>
              <w:t>עו"ד, הלשכה המשפטית, משרד התיירות</w:t>
            </w:r>
          </w:p>
        </w:tc>
      </w:tr>
      <w:tr w:rsidR="000734D3" w14:paraId="2F52AF2F" w14:textId="77777777" w:rsidTr="000734D3">
        <w:tc>
          <w:tcPr>
            <w:tcW w:w="0" w:type="auto"/>
            <w:shd w:val="clear" w:color="auto" w:fill="auto"/>
          </w:tcPr>
          <w:p w14:paraId="60EE0FD5" w14:textId="604EFB4B" w:rsidR="000734D3" w:rsidRDefault="000734D3" w:rsidP="00DE5B80">
            <w:pPr>
              <w:ind w:firstLine="0"/>
              <w:rPr>
                <w:rtl/>
              </w:rPr>
            </w:pPr>
            <w:r>
              <w:rPr>
                <w:rtl/>
              </w:rPr>
              <w:t>אבי מישרים</w:t>
            </w:r>
          </w:p>
        </w:tc>
        <w:tc>
          <w:tcPr>
            <w:tcW w:w="0" w:type="auto"/>
            <w:shd w:val="clear" w:color="auto" w:fill="auto"/>
          </w:tcPr>
          <w:p w14:paraId="27E24B2D" w14:textId="510B591E" w:rsidR="000734D3" w:rsidRDefault="000734D3" w:rsidP="00DE5B80">
            <w:pPr>
              <w:ind w:firstLine="0"/>
              <w:rPr>
                <w:rtl/>
              </w:rPr>
            </w:pPr>
            <w:r>
              <w:rPr>
                <w:rtl/>
              </w:rPr>
              <w:t>–</w:t>
            </w:r>
          </w:p>
        </w:tc>
        <w:tc>
          <w:tcPr>
            <w:tcW w:w="0" w:type="auto"/>
            <w:shd w:val="clear" w:color="auto" w:fill="auto"/>
          </w:tcPr>
          <w:p w14:paraId="2F6ACD4C" w14:textId="3B66AAD1" w:rsidR="000734D3" w:rsidRDefault="000734D3" w:rsidP="00DE5B80">
            <w:pPr>
              <w:ind w:firstLine="0"/>
              <w:rPr>
                <w:rtl/>
              </w:rPr>
            </w:pPr>
            <w:proofErr w:type="spellStart"/>
            <w:r>
              <w:rPr>
                <w:rtl/>
              </w:rPr>
              <w:t>רח"ט</w:t>
            </w:r>
            <w:proofErr w:type="spellEnd"/>
            <w:r>
              <w:rPr>
                <w:rtl/>
              </w:rPr>
              <w:t xml:space="preserve"> ביקורת, משרד הביטחון</w:t>
            </w:r>
          </w:p>
        </w:tc>
      </w:tr>
      <w:tr w:rsidR="000734D3" w14:paraId="5731ECCA" w14:textId="77777777" w:rsidTr="000734D3">
        <w:tc>
          <w:tcPr>
            <w:tcW w:w="0" w:type="auto"/>
            <w:shd w:val="clear" w:color="auto" w:fill="auto"/>
          </w:tcPr>
          <w:p w14:paraId="121757FF" w14:textId="6CB3E260" w:rsidR="000734D3" w:rsidRDefault="000734D3" w:rsidP="00DE5B80">
            <w:pPr>
              <w:ind w:firstLine="0"/>
              <w:rPr>
                <w:rtl/>
              </w:rPr>
            </w:pPr>
            <w:r>
              <w:rPr>
                <w:rtl/>
              </w:rPr>
              <w:t>זוהר רום</w:t>
            </w:r>
          </w:p>
        </w:tc>
        <w:tc>
          <w:tcPr>
            <w:tcW w:w="0" w:type="auto"/>
            <w:shd w:val="clear" w:color="auto" w:fill="auto"/>
          </w:tcPr>
          <w:p w14:paraId="249794C6" w14:textId="4C005D88" w:rsidR="000734D3" w:rsidRDefault="000734D3" w:rsidP="00DE5B80">
            <w:pPr>
              <w:ind w:firstLine="0"/>
              <w:rPr>
                <w:rtl/>
              </w:rPr>
            </w:pPr>
            <w:r>
              <w:rPr>
                <w:rtl/>
              </w:rPr>
              <w:t>–</w:t>
            </w:r>
          </w:p>
        </w:tc>
        <w:tc>
          <w:tcPr>
            <w:tcW w:w="0" w:type="auto"/>
            <w:shd w:val="clear" w:color="auto" w:fill="auto"/>
          </w:tcPr>
          <w:p w14:paraId="6633402D" w14:textId="45111062" w:rsidR="000734D3" w:rsidRDefault="000734D3" w:rsidP="00DE5B80">
            <w:pPr>
              <w:ind w:firstLine="0"/>
              <w:rPr>
                <w:rtl/>
              </w:rPr>
            </w:pPr>
            <w:r>
              <w:rPr>
                <w:rtl/>
              </w:rPr>
              <w:t xml:space="preserve">מנהל התיירות </w:t>
            </w:r>
            <w:proofErr w:type="spellStart"/>
            <w:r>
              <w:rPr>
                <w:rtl/>
              </w:rPr>
              <w:t>וההקרוזים</w:t>
            </w:r>
            <w:proofErr w:type="spellEnd"/>
            <w:r>
              <w:rPr>
                <w:rtl/>
              </w:rPr>
              <w:t>, נמל חיפה, רשות הנמלים והספנות</w:t>
            </w:r>
          </w:p>
        </w:tc>
      </w:tr>
      <w:tr w:rsidR="000734D3" w14:paraId="1AC8785D" w14:textId="77777777" w:rsidTr="000734D3">
        <w:tc>
          <w:tcPr>
            <w:tcW w:w="0" w:type="auto"/>
            <w:shd w:val="clear" w:color="auto" w:fill="auto"/>
          </w:tcPr>
          <w:p w14:paraId="3155F78C" w14:textId="3AAE619C" w:rsidR="000734D3" w:rsidRDefault="000734D3" w:rsidP="00DE5B80">
            <w:pPr>
              <w:ind w:firstLine="0"/>
              <w:rPr>
                <w:rtl/>
              </w:rPr>
            </w:pPr>
            <w:r>
              <w:rPr>
                <w:rtl/>
              </w:rPr>
              <w:t xml:space="preserve">דרור </w:t>
            </w:r>
            <w:proofErr w:type="spellStart"/>
            <w:r>
              <w:rPr>
                <w:rtl/>
              </w:rPr>
              <w:t>גדסי</w:t>
            </w:r>
            <w:proofErr w:type="spellEnd"/>
          </w:p>
        </w:tc>
        <w:tc>
          <w:tcPr>
            <w:tcW w:w="0" w:type="auto"/>
            <w:shd w:val="clear" w:color="auto" w:fill="auto"/>
          </w:tcPr>
          <w:p w14:paraId="4A067A7E" w14:textId="4EE367A0" w:rsidR="000734D3" w:rsidRDefault="000734D3" w:rsidP="00DE5B80">
            <w:pPr>
              <w:ind w:firstLine="0"/>
              <w:rPr>
                <w:rtl/>
              </w:rPr>
            </w:pPr>
            <w:r>
              <w:rPr>
                <w:rtl/>
              </w:rPr>
              <w:t>–</w:t>
            </w:r>
          </w:p>
        </w:tc>
        <w:tc>
          <w:tcPr>
            <w:tcW w:w="0" w:type="auto"/>
            <w:shd w:val="clear" w:color="auto" w:fill="auto"/>
          </w:tcPr>
          <w:p w14:paraId="75961C4C" w14:textId="050B49AF" w:rsidR="000734D3" w:rsidRDefault="000734D3" w:rsidP="00DE5B80">
            <w:pPr>
              <w:ind w:firstLine="0"/>
              <w:rPr>
                <w:rtl/>
              </w:rPr>
            </w:pPr>
            <w:r>
              <w:rPr>
                <w:rtl/>
              </w:rPr>
              <w:t>מנהל ביטחון, נמל אשדוד, רשות הנמלים והספנות</w:t>
            </w:r>
          </w:p>
        </w:tc>
      </w:tr>
      <w:tr w:rsidR="000734D3" w14:paraId="77471516" w14:textId="77777777" w:rsidTr="000734D3">
        <w:tc>
          <w:tcPr>
            <w:tcW w:w="0" w:type="auto"/>
            <w:shd w:val="clear" w:color="auto" w:fill="auto"/>
          </w:tcPr>
          <w:p w14:paraId="17BE38B7" w14:textId="25EED52F" w:rsidR="000734D3" w:rsidRDefault="000734D3" w:rsidP="00DE5B80">
            <w:pPr>
              <w:ind w:firstLine="0"/>
              <w:rPr>
                <w:rtl/>
              </w:rPr>
            </w:pPr>
            <w:r>
              <w:rPr>
                <w:rtl/>
              </w:rPr>
              <w:t>אורן פסטרנק</w:t>
            </w:r>
          </w:p>
        </w:tc>
        <w:tc>
          <w:tcPr>
            <w:tcW w:w="0" w:type="auto"/>
            <w:shd w:val="clear" w:color="auto" w:fill="auto"/>
          </w:tcPr>
          <w:p w14:paraId="77928F68" w14:textId="7FC37E2B" w:rsidR="000734D3" w:rsidRDefault="000734D3" w:rsidP="00DE5B80">
            <w:pPr>
              <w:ind w:firstLine="0"/>
              <w:rPr>
                <w:rtl/>
              </w:rPr>
            </w:pPr>
            <w:r>
              <w:rPr>
                <w:rtl/>
              </w:rPr>
              <w:t>–</w:t>
            </w:r>
          </w:p>
        </w:tc>
        <w:tc>
          <w:tcPr>
            <w:tcW w:w="0" w:type="auto"/>
            <w:shd w:val="clear" w:color="auto" w:fill="auto"/>
          </w:tcPr>
          <w:p w14:paraId="4C947B32" w14:textId="09CC3B6C" w:rsidR="000734D3" w:rsidRDefault="000734D3" w:rsidP="00DE5B80">
            <w:pPr>
              <w:ind w:firstLine="0"/>
              <w:rPr>
                <w:rtl/>
              </w:rPr>
            </w:pPr>
            <w:r>
              <w:rPr>
                <w:rtl/>
              </w:rPr>
              <w:t>עו"ד, מייסד המחאה</w:t>
            </w:r>
          </w:p>
        </w:tc>
      </w:tr>
      <w:tr w:rsidR="000734D3" w14:paraId="6BE376C1" w14:textId="77777777" w:rsidTr="000734D3">
        <w:tc>
          <w:tcPr>
            <w:tcW w:w="0" w:type="auto"/>
            <w:shd w:val="clear" w:color="auto" w:fill="auto"/>
          </w:tcPr>
          <w:p w14:paraId="7D00EAB8" w14:textId="7B106530" w:rsidR="000734D3" w:rsidRDefault="000734D3" w:rsidP="00DE5B80">
            <w:pPr>
              <w:ind w:firstLine="0"/>
              <w:rPr>
                <w:rtl/>
              </w:rPr>
            </w:pPr>
            <w:r>
              <w:rPr>
                <w:rtl/>
              </w:rPr>
              <w:t>נועה אגמון</w:t>
            </w:r>
          </w:p>
        </w:tc>
        <w:tc>
          <w:tcPr>
            <w:tcW w:w="0" w:type="auto"/>
            <w:shd w:val="clear" w:color="auto" w:fill="auto"/>
          </w:tcPr>
          <w:p w14:paraId="27398D1B" w14:textId="3F06E32A" w:rsidR="000734D3" w:rsidRDefault="000734D3" w:rsidP="00DE5B80">
            <w:pPr>
              <w:ind w:firstLine="0"/>
              <w:rPr>
                <w:rtl/>
              </w:rPr>
            </w:pPr>
            <w:r>
              <w:rPr>
                <w:rtl/>
              </w:rPr>
              <w:t>–</w:t>
            </w:r>
          </w:p>
        </w:tc>
        <w:tc>
          <w:tcPr>
            <w:tcW w:w="0" w:type="auto"/>
            <w:shd w:val="clear" w:color="auto" w:fill="auto"/>
          </w:tcPr>
          <w:p w14:paraId="65E70CD0" w14:textId="06459E59" w:rsidR="000734D3" w:rsidRDefault="000734D3" w:rsidP="00DE5B80">
            <w:pPr>
              <w:ind w:firstLine="0"/>
              <w:rPr>
                <w:rtl/>
              </w:rPr>
            </w:pPr>
            <w:r>
              <w:rPr>
                <w:rtl/>
              </w:rPr>
              <w:t>מנהלת במערך הדיגום</w:t>
            </w:r>
          </w:p>
        </w:tc>
      </w:tr>
    </w:tbl>
    <w:p w14:paraId="758C1FF5" w14:textId="77777777" w:rsidR="00D37550" w:rsidRDefault="00D37550" w:rsidP="00DE5B80">
      <w:pPr>
        <w:ind w:firstLine="0"/>
        <w:rPr>
          <w:rtl/>
        </w:rPr>
      </w:pPr>
    </w:p>
    <w:p w14:paraId="087B04E8" w14:textId="77777777" w:rsidR="000734D3" w:rsidRPr="008713A4" w:rsidRDefault="000734D3" w:rsidP="00DE5B80">
      <w:pPr>
        <w:ind w:firstLine="0"/>
        <w:rPr>
          <w:rtl/>
        </w:rPr>
      </w:pPr>
    </w:p>
    <w:p w14:paraId="1BB2F0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C5A58E" w14:textId="0DD7954B" w:rsidR="00E64116" w:rsidRPr="008713A4" w:rsidRDefault="00AB3231" w:rsidP="00D40A29">
      <w:pPr>
        <w:ind w:firstLine="0"/>
      </w:pPr>
      <w:r>
        <w:rPr>
          <w:rFonts w:hint="cs"/>
          <w:rtl/>
        </w:rPr>
        <w:t>טליה ג'מאל</w:t>
      </w:r>
    </w:p>
    <w:p w14:paraId="4B6D0F5A" w14:textId="77777777" w:rsidR="00E64116" w:rsidRPr="008713A4" w:rsidRDefault="00E64116" w:rsidP="00DE5B80">
      <w:pPr>
        <w:ind w:firstLine="0"/>
        <w:rPr>
          <w:rtl/>
        </w:rPr>
      </w:pPr>
    </w:p>
    <w:p w14:paraId="31F2D693" w14:textId="32D0F71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C1E87F0" w14:textId="6ABEAE01" w:rsidR="00E64116" w:rsidRPr="008713A4" w:rsidRDefault="003B0C7C" w:rsidP="00D40A29">
      <w:pPr>
        <w:ind w:firstLine="0"/>
        <w:rPr>
          <w:u w:val="single"/>
        </w:rPr>
      </w:pPr>
      <w:r>
        <w:rPr>
          <w:rtl/>
        </w:rPr>
        <w:t xml:space="preserve">איל </w:t>
      </w:r>
      <w:proofErr w:type="spellStart"/>
      <w:r>
        <w:rPr>
          <w:rtl/>
        </w:rPr>
        <w:t>קופמן</w:t>
      </w:r>
      <w:proofErr w:type="spellEnd"/>
    </w:p>
    <w:p w14:paraId="4A51E76A" w14:textId="77777777" w:rsidR="00E64116" w:rsidRPr="008713A4" w:rsidRDefault="00E64116" w:rsidP="00DE5B80">
      <w:pPr>
        <w:ind w:firstLine="0"/>
        <w:rPr>
          <w:rtl/>
        </w:rPr>
      </w:pPr>
    </w:p>
    <w:p w14:paraId="4327B6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9358C0" w14:textId="77057B2D" w:rsidR="000734D3" w:rsidRDefault="00AB3231" w:rsidP="008320F6">
      <w:pPr>
        <w:ind w:firstLine="0"/>
        <w:rPr>
          <w:rtl/>
        </w:rPr>
      </w:pPr>
      <w:r>
        <w:rPr>
          <w:rFonts w:hint="cs"/>
          <w:rtl/>
        </w:rPr>
        <w:t>אהובה שרון, חבר תרגומים</w:t>
      </w:r>
    </w:p>
    <w:p w14:paraId="23A47411" w14:textId="77777777" w:rsidR="00E64116" w:rsidRPr="008713A4" w:rsidRDefault="00E64116" w:rsidP="008320F6">
      <w:pPr>
        <w:ind w:firstLine="0"/>
        <w:rPr>
          <w:rtl/>
        </w:rPr>
      </w:pPr>
    </w:p>
    <w:p w14:paraId="60C09E8E" w14:textId="15853431" w:rsidR="007872B4" w:rsidRDefault="007872B4" w:rsidP="00AB3F3A">
      <w:pPr>
        <w:ind w:firstLine="0"/>
      </w:pPr>
    </w:p>
    <w:p w14:paraId="3C73A33F" w14:textId="7DACE608" w:rsidR="00AB3231" w:rsidRDefault="00AB3231" w:rsidP="00AB3231">
      <w:pPr>
        <w:pStyle w:val="a6"/>
        <w:keepNext/>
      </w:pPr>
      <w:bookmarkStart w:id="1" w:name="ET_subject_636877_2"/>
      <w:r w:rsidRPr="00AB3231">
        <w:rPr>
          <w:rStyle w:val="TagStyle"/>
          <w:rtl/>
        </w:rPr>
        <w:t xml:space="preserve">&lt;&lt; נושא &gt;&gt; </w:t>
      </w:r>
      <w:r>
        <w:rPr>
          <w:rtl/>
        </w:rPr>
        <w:t>הצעת תקנות סמכויות מיוחדות להתמודדות עם נגיף הקורונה החדש (הוראת שעה) (חובת ביצוע בדיקה בכניסה לישראל) (תיקון מס' 10), התשפ"ב-2022</w:t>
      </w:r>
      <w:r w:rsidRPr="00AB3231">
        <w:rPr>
          <w:rStyle w:val="TagStyle"/>
          <w:rtl/>
        </w:rPr>
        <w:t xml:space="preserve"> &lt;&lt; נושא &gt;&gt;</w:t>
      </w:r>
      <w:r w:rsidR="00981331">
        <w:rPr>
          <w:rtl/>
        </w:rPr>
        <w:t xml:space="preserve"> </w:t>
      </w:r>
      <w:bookmarkEnd w:id="1"/>
    </w:p>
    <w:p w14:paraId="53136DE2" w14:textId="2B6B4F38" w:rsidR="00AB3231" w:rsidRDefault="00AB3231" w:rsidP="00AB3231">
      <w:pPr>
        <w:pStyle w:val="KeepWithNext"/>
        <w:rPr>
          <w:rtl/>
        </w:rPr>
      </w:pPr>
    </w:p>
    <w:p w14:paraId="4ECAE232" w14:textId="77777777" w:rsidR="00AB3231" w:rsidRDefault="00AB3231" w:rsidP="00AB3231">
      <w:pPr>
        <w:rPr>
          <w:rtl/>
        </w:rPr>
      </w:pPr>
    </w:p>
    <w:p w14:paraId="6B445EA3" w14:textId="79260C39" w:rsidR="00AB3231" w:rsidRDefault="00AB3231" w:rsidP="00AB3231">
      <w:pPr>
        <w:pStyle w:val="af6"/>
        <w:keepNext/>
      </w:pPr>
      <w:bookmarkStart w:id="2" w:name="ET_yor_6156_3"/>
      <w:r w:rsidRPr="00AB3231">
        <w:rPr>
          <w:rStyle w:val="TagStyle"/>
          <w:rtl/>
        </w:rPr>
        <w:t xml:space="preserve"> &lt;&lt; יור &gt;&gt; </w:t>
      </w:r>
      <w:r>
        <w:rPr>
          <w:rtl/>
        </w:rPr>
        <w:t>היו"ר גלעד קריב:</w:t>
      </w:r>
      <w:r w:rsidRPr="00AB3231">
        <w:rPr>
          <w:rStyle w:val="TagStyle"/>
          <w:rtl/>
        </w:rPr>
        <w:t xml:space="preserve"> &lt;&lt; יור &gt;&gt;</w:t>
      </w:r>
      <w:r w:rsidR="00981331">
        <w:rPr>
          <w:rtl/>
        </w:rPr>
        <w:t xml:space="preserve"> </w:t>
      </w:r>
      <w:bookmarkEnd w:id="2"/>
    </w:p>
    <w:p w14:paraId="67FC4702" w14:textId="543D00A0" w:rsidR="00AB3231" w:rsidRDefault="00AB3231" w:rsidP="00AB3231">
      <w:pPr>
        <w:pStyle w:val="KeepWithNext"/>
        <w:rPr>
          <w:rtl/>
          <w:lang w:eastAsia="he-IL"/>
        </w:rPr>
      </w:pPr>
    </w:p>
    <w:p w14:paraId="434DDF5A" w14:textId="4AA4C052" w:rsidR="00AB3231" w:rsidRDefault="00895BDE" w:rsidP="00AB3231">
      <w:pPr>
        <w:rPr>
          <w:rtl/>
          <w:lang w:eastAsia="he-IL"/>
        </w:rPr>
      </w:pPr>
      <w:r>
        <w:rPr>
          <w:rFonts w:hint="cs"/>
          <w:rtl/>
          <w:lang w:eastAsia="he-IL"/>
        </w:rPr>
        <w:t xml:space="preserve">שלום לכולם. מזמן לא נפגשנו. אנחנו נמצאים </w:t>
      </w:r>
      <w:bookmarkStart w:id="3" w:name="_ETM_Q1_34062"/>
      <w:bookmarkEnd w:id="3"/>
      <w:r>
        <w:rPr>
          <w:rFonts w:hint="cs"/>
          <w:rtl/>
          <w:lang w:eastAsia="he-IL"/>
        </w:rPr>
        <w:t xml:space="preserve">בדיון בטיוטת תקנות סמכויות מיוחדות להתמודדות עם נגיף הקורונה </w:t>
      </w:r>
      <w:bookmarkStart w:id="4" w:name="_ETM_Q1_37330"/>
      <w:bookmarkEnd w:id="4"/>
      <w:r>
        <w:rPr>
          <w:rFonts w:hint="cs"/>
          <w:rtl/>
          <w:lang w:eastAsia="he-IL"/>
        </w:rPr>
        <w:t xml:space="preserve">החדש (הוראת שעה) (חובת ביצוע בדיקה בכניסה לישראל) (תיקון מס' 10), התשפ"ב-2022. </w:t>
      </w:r>
    </w:p>
    <w:p w14:paraId="2D72DBFD" w14:textId="77777777" w:rsidR="00895BDE" w:rsidRDefault="00895BDE" w:rsidP="00AB3231">
      <w:pPr>
        <w:rPr>
          <w:rtl/>
          <w:lang w:eastAsia="he-IL"/>
        </w:rPr>
      </w:pPr>
      <w:bookmarkStart w:id="5" w:name="_ETM_Q1_45384"/>
      <w:bookmarkStart w:id="6" w:name="_ETM_Q1_45436"/>
      <w:bookmarkEnd w:id="5"/>
      <w:bookmarkEnd w:id="6"/>
    </w:p>
    <w:p w14:paraId="2A6E365A" w14:textId="7950D139" w:rsidR="00895BDE" w:rsidRDefault="00895BDE" w:rsidP="00AB3231">
      <w:pPr>
        <w:rPr>
          <w:rtl/>
          <w:lang w:eastAsia="he-IL"/>
        </w:rPr>
      </w:pPr>
      <w:r>
        <w:rPr>
          <w:rFonts w:hint="cs"/>
          <w:rtl/>
          <w:lang w:eastAsia="he-IL"/>
        </w:rPr>
        <w:t>התקנות האלה הן תקנות שמסדירות</w:t>
      </w:r>
      <w:r w:rsidR="000734D3">
        <w:rPr>
          <w:rFonts w:hint="cs"/>
          <w:rtl/>
          <w:lang w:eastAsia="he-IL"/>
        </w:rPr>
        <w:t xml:space="preserve"> </w:t>
      </w:r>
      <w:r>
        <w:rPr>
          <w:rFonts w:hint="cs"/>
          <w:rtl/>
          <w:lang w:eastAsia="he-IL"/>
        </w:rPr>
        <w:t>את נושא ביצוע הבדיקה לפני העלייה.</w:t>
      </w:r>
    </w:p>
    <w:p w14:paraId="1A508997" w14:textId="0AED01E0" w:rsidR="00895BDE" w:rsidRDefault="00895BDE" w:rsidP="00AB3231">
      <w:pPr>
        <w:rPr>
          <w:rtl/>
          <w:lang w:eastAsia="he-IL"/>
        </w:rPr>
      </w:pPr>
    </w:p>
    <w:p w14:paraId="416D9231" w14:textId="4E234B6D" w:rsidR="00895BDE" w:rsidRDefault="00895BDE" w:rsidP="00895BDE">
      <w:pPr>
        <w:pStyle w:val="af9"/>
        <w:keepNext/>
        <w:rPr>
          <w:lang w:eastAsia="he-IL"/>
        </w:rPr>
      </w:pPr>
      <w:bookmarkStart w:id="7" w:name="ET_guest_אסתי_ורהפטיג_4"/>
      <w:r w:rsidRPr="00895B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7"/>
    </w:p>
    <w:p w14:paraId="542EBCA1" w14:textId="20075ADC" w:rsidR="00895BDE" w:rsidRDefault="00895BDE" w:rsidP="00895BDE">
      <w:pPr>
        <w:pStyle w:val="KeepWithNext"/>
        <w:rPr>
          <w:rtl/>
          <w:lang w:eastAsia="he-IL"/>
        </w:rPr>
      </w:pPr>
    </w:p>
    <w:p w14:paraId="553572C0" w14:textId="21A0630E" w:rsidR="00895BDE" w:rsidRDefault="00895BDE" w:rsidP="00895BDE">
      <w:pPr>
        <w:rPr>
          <w:rtl/>
          <w:lang w:eastAsia="he-IL"/>
        </w:rPr>
      </w:pPr>
      <w:r>
        <w:rPr>
          <w:rFonts w:hint="cs"/>
          <w:rtl/>
          <w:lang w:eastAsia="he-IL"/>
        </w:rPr>
        <w:t>הבדיקה בכניסה לישראל.</w:t>
      </w:r>
      <w:r w:rsidR="000734D3">
        <w:rPr>
          <w:rFonts w:hint="cs"/>
          <w:rtl/>
          <w:lang w:eastAsia="he-IL"/>
        </w:rPr>
        <w:t xml:space="preserve"> </w:t>
      </w:r>
      <w:r>
        <w:rPr>
          <w:rFonts w:hint="cs"/>
          <w:rtl/>
          <w:lang w:eastAsia="he-IL"/>
        </w:rPr>
        <w:t xml:space="preserve">אחרי הכניסה. לגבי מעברי גבול שהם לא שדות תעופה, גם הבדיקה שלפני העלייה. מדובר </w:t>
      </w:r>
      <w:bookmarkStart w:id="8" w:name="_ETM_Q1_66803"/>
      <w:bookmarkEnd w:id="8"/>
      <w:r>
        <w:rPr>
          <w:rFonts w:hint="cs"/>
          <w:rtl/>
          <w:lang w:eastAsia="he-IL"/>
        </w:rPr>
        <w:t>בעיקר על הבדיקה בכניסה, אחרי שנכנסים.</w:t>
      </w:r>
    </w:p>
    <w:p w14:paraId="61277424" w14:textId="1EEF9183" w:rsidR="00895BDE" w:rsidRDefault="00895BDE" w:rsidP="00895BDE">
      <w:pPr>
        <w:rPr>
          <w:rtl/>
          <w:lang w:eastAsia="he-IL"/>
        </w:rPr>
      </w:pPr>
      <w:bookmarkStart w:id="9" w:name="_ETM_Q1_69319"/>
      <w:bookmarkStart w:id="10" w:name="_ETM_Q1_69370"/>
      <w:bookmarkStart w:id="11" w:name="_ETM_Q1_70367"/>
      <w:bookmarkEnd w:id="9"/>
      <w:bookmarkEnd w:id="10"/>
      <w:bookmarkEnd w:id="11"/>
    </w:p>
    <w:p w14:paraId="67AE2282" w14:textId="26F1AE6C" w:rsidR="00895BDE" w:rsidRDefault="00895BDE" w:rsidP="00895BDE">
      <w:pPr>
        <w:pStyle w:val="af6"/>
        <w:keepNext/>
        <w:rPr>
          <w:rtl/>
        </w:rPr>
      </w:pPr>
      <w:bookmarkStart w:id="12" w:name="ET_yor_6156_5"/>
      <w:r w:rsidRPr="00895BDE">
        <w:rPr>
          <w:rStyle w:val="TagStyle"/>
          <w:rtl/>
        </w:rPr>
        <w:t xml:space="preserve"> &lt;&lt; יור &gt;&gt; </w:t>
      </w:r>
      <w:r>
        <w:rPr>
          <w:rtl/>
        </w:rPr>
        <w:t>היו"ר גלעד קריב:</w:t>
      </w:r>
      <w:r w:rsidRPr="00895BDE">
        <w:rPr>
          <w:rStyle w:val="TagStyle"/>
          <w:rtl/>
        </w:rPr>
        <w:t xml:space="preserve"> &lt;&lt; יור &gt;&gt;</w:t>
      </w:r>
      <w:r w:rsidR="00981331">
        <w:rPr>
          <w:rtl/>
        </w:rPr>
        <w:t xml:space="preserve"> </w:t>
      </w:r>
      <w:bookmarkEnd w:id="12"/>
    </w:p>
    <w:p w14:paraId="329228B3" w14:textId="2C303C5C" w:rsidR="00895BDE" w:rsidRDefault="00895BDE" w:rsidP="00895BDE">
      <w:pPr>
        <w:pStyle w:val="KeepWithNext"/>
        <w:rPr>
          <w:rtl/>
          <w:lang w:eastAsia="he-IL"/>
        </w:rPr>
      </w:pPr>
    </w:p>
    <w:p w14:paraId="51886D63" w14:textId="5C7519FB" w:rsidR="00895BDE" w:rsidRDefault="00895BDE" w:rsidP="00895BDE">
      <w:pPr>
        <w:rPr>
          <w:rtl/>
          <w:lang w:eastAsia="he-IL"/>
        </w:rPr>
      </w:pPr>
      <w:bookmarkStart w:id="13" w:name="_ETM_Q1_70645"/>
      <w:bookmarkStart w:id="14" w:name="_ETM_Q1_70664"/>
      <w:bookmarkEnd w:id="13"/>
      <w:bookmarkEnd w:id="14"/>
      <w:r>
        <w:rPr>
          <w:rFonts w:hint="cs"/>
          <w:rtl/>
          <w:lang w:eastAsia="he-IL"/>
        </w:rPr>
        <w:t>רק הנושא של הבדיקה בכניסה ולא הבדיקה בעת העלייה למטוס?</w:t>
      </w:r>
    </w:p>
    <w:p w14:paraId="2AF6A73D" w14:textId="21900F3F" w:rsidR="00895BDE" w:rsidRDefault="00895BDE" w:rsidP="00895BDE">
      <w:pPr>
        <w:rPr>
          <w:rtl/>
          <w:lang w:eastAsia="he-IL"/>
        </w:rPr>
      </w:pPr>
    </w:p>
    <w:p w14:paraId="2EA5A6A6" w14:textId="139496D5" w:rsidR="00895BDE" w:rsidRDefault="00895BDE" w:rsidP="00895BDE">
      <w:pPr>
        <w:pStyle w:val="af9"/>
        <w:keepNext/>
        <w:rPr>
          <w:rtl/>
          <w:lang w:eastAsia="he-IL"/>
        </w:rPr>
      </w:pPr>
      <w:bookmarkStart w:id="15" w:name="ET_guest_אסתי_ורהפטיג_6"/>
      <w:r w:rsidRPr="00895B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15"/>
    </w:p>
    <w:p w14:paraId="15BE6613" w14:textId="445E943C" w:rsidR="00895BDE" w:rsidRDefault="00895BDE" w:rsidP="00895BDE">
      <w:pPr>
        <w:pStyle w:val="KeepWithNext"/>
        <w:rPr>
          <w:rtl/>
          <w:lang w:eastAsia="he-IL"/>
        </w:rPr>
      </w:pPr>
    </w:p>
    <w:p w14:paraId="7B699783" w14:textId="7B1D019C" w:rsidR="00895BDE" w:rsidRDefault="00895BDE" w:rsidP="00895BDE">
      <w:pPr>
        <w:rPr>
          <w:rtl/>
          <w:lang w:eastAsia="he-IL"/>
        </w:rPr>
      </w:pPr>
      <w:r>
        <w:rPr>
          <w:rFonts w:hint="cs"/>
          <w:rtl/>
          <w:lang w:eastAsia="he-IL"/>
        </w:rPr>
        <w:t xml:space="preserve">נכון. הבדיקה לעלייה למטוס היא </w:t>
      </w:r>
      <w:bookmarkStart w:id="16" w:name="_ETM_Q1_76580"/>
      <w:bookmarkEnd w:id="16"/>
      <w:r>
        <w:rPr>
          <w:rFonts w:hint="cs"/>
          <w:rtl/>
          <w:lang w:eastAsia="he-IL"/>
        </w:rPr>
        <w:t xml:space="preserve">בתקנת תעופה. </w:t>
      </w:r>
    </w:p>
    <w:p w14:paraId="2FA3D212" w14:textId="46D6F18A" w:rsidR="00895BDE" w:rsidRDefault="00895BDE" w:rsidP="00895BDE">
      <w:pPr>
        <w:rPr>
          <w:rtl/>
          <w:lang w:eastAsia="he-IL"/>
        </w:rPr>
      </w:pPr>
    </w:p>
    <w:p w14:paraId="3EFD0FCD" w14:textId="17B75E4B" w:rsidR="00895BDE" w:rsidRDefault="00895BDE" w:rsidP="00895BDE">
      <w:pPr>
        <w:pStyle w:val="af6"/>
        <w:keepNext/>
        <w:rPr>
          <w:rtl/>
        </w:rPr>
      </w:pPr>
      <w:bookmarkStart w:id="17" w:name="ET_yor_6156_7"/>
      <w:r w:rsidRPr="00895BDE">
        <w:rPr>
          <w:rStyle w:val="TagStyle"/>
          <w:rtl/>
        </w:rPr>
        <w:t xml:space="preserve"> &lt;&lt; יור &gt;&gt; </w:t>
      </w:r>
      <w:r>
        <w:rPr>
          <w:rtl/>
        </w:rPr>
        <w:t>היו"ר גלעד קריב:</w:t>
      </w:r>
      <w:r w:rsidRPr="00895BDE">
        <w:rPr>
          <w:rStyle w:val="TagStyle"/>
          <w:rtl/>
        </w:rPr>
        <w:t xml:space="preserve"> &lt;&lt; יור &gt;&gt;</w:t>
      </w:r>
      <w:r w:rsidR="00981331">
        <w:rPr>
          <w:rtl/>
        </w:rPr>
        <w:t xml:space="preserve"> </w:t>
      </w:r>
      <w:bookmarkEnd w:id="17"/>
    </w:p>
    <w:p w14:paraId="5306FA40" w14:textId="4DBB52F9" w:rsidR="00895BDE" w:rsidRDefault="00895BDE" w:rsidP="00895BDE">
      <w:pPr>
        <w:pStyle w:val="KeepWithNext"/>
        <w:rPr>
          <w:rtl/>
          <w:lang w:eastAsia="he-IL"/>
        </w:rPr>
      </w:pPr>
    </w:p>
    <w:p w14:paraId="266AFF9D" w14:textId="01C6AFB5" w:rsidR="00895BDE" w:rsidRDefault="00895BDE" w:rsidP="00895BDE">
      <w:pPr>
        <w:rPr>
          <w:rtl/>
          <w:lang w:eastAsia="he-IL"/>
        </w:rPr>
      </w:pPr>
      <w:r>
        <w:rPr>
          <w:rFonts w:hint="cs"/>
          <w:rtl/>
          <w:lang w:eastAsia="he-IL"/>
        </w:rPr>
        <w:t>שנמצאות בוועדת הכלכלה.</w:t>
      </w:r>
    </w:p>
    <w:p w14:paraId="05C1663E" w14:textId="1DCB2354" w:rsidR="00895BDE" w:rsidRDefault="00895BDE" w:rsidP="00895BDE">
      <w:pPr>
        <w:rPr>
          <w:rtl/>
          <w:lang w:eastAsia="he-IL"/>
        </w:rPr>
      </w:pPr>
      <w:bookmarkStart w:id="18" w:name="_ETM_Q1_78790"/>
      <w:bookmarkStart w:id="19" w:name="_ETM_Q1_78837"/>
      <w:bookmarkStart w:id="20" w:name="_ETM_Q1_82198"/>
      <w:bookmarkEnd w:id="18"/>
      <w:bookmarkEnd w:id="19"/>
      <w:bookmarkEnd w:id="20"/>
    </w:p>
    <w:p w14:paraId="15171021" w14:textId="215DEE71" w:rsidR="00895BDE" w:rsidRDefault="00895BDE" w:rsidP="00895BDE">
      <w:pPr>
        <w:pStyle w:val="af9"/>
        <w:keepNext/>
        <w:rPr>
          <w:rtl/>
          <w:lang w:eastAsia="he-IL"/>
        </w:rPr>
      </w:pPr>
      <w:bookmarkStart w:id="21" w:name="ET_guest_אסתי_ורהפטיג_8"/>
      <w:r w:rsidRPr="00895B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21"/>
    </w:p>
    <w:p w14:paraId="45C9F8BB" w14:textId="70580841" w:rsidR="00895BDE" w:rsidRDefault="00895BDE" w:rsidP="00895BDE">
      <w:pPr>
        <w:pStyle w:val="KeepWithNext"/>
        <w:rPr>
          <w:rtl/>
          <w:lang w:eastAsia="he-IL"/>
        </w:rPr>
      </w:pPr>
    </w:p>
    <w:p w14:paraId="7C419C25" w14:textId="7C104547" w:rsidR="00895BDE" w:rsidRDefault="00895BDE" w:rsidP="00895BDE">
      <w:pPr>
        <w:rPr>
          <w:rtl/>
          <w:lang w:eastAsia="he-IL"/>
        </w:rPr>
      </w:pPr>
      <w:bookmarkStart w:id="22" w:name="_ETM_Q1_82442"/>
      <w:bookmarkStart w:id="23" w:name="_ETM_Q1_82461"/>
      <w:bookmarkEnd w:id="22"/>
      <w:bookmarkEnd w:id="23"/>
      <w:r>
        <w:rPr>
          <w:rFonts w:hint="cs"/>
          <w:rtl/>
          <w:lang w:eastAsia="he-IL"/>
        </w:rPr>
        <w:t>נכון.</w:t>
      </w:r>
    </w:p>
    <w:p w14:paraId="54A59E3B" w14:textId="66A90B77" w:rsidR="00895BDE" w:rsidRDefault="00895BDE" w:rsidP="00895BDE">
      <w:pPr>
        <w:rPr>
          <w:rtl/>
          <w:lang w:eastAsia="he-IL"/>
        </w:rPr>
      </w:pPr>
      <w:bookmarkStart w:id="24" w:name="_ETM_Q1_66788"/>
      <w:bookmarkStart w:id="25" w:name="_ETM_Q1_66846"/>
      <w:bookmarkEnd w:id="24"/>
      <w:bookmarkEnd w:id="25"/>
    </w:p>
    <w:p w14:paraId="7E29B316" w14:textId="7BE79C5D" w:rsidR="00895BDE" w:rsidRDefault="00895BDE" w:rsidP="00895BDE">
      <w:pPr>
        <w:pStyle w:val="a4"/>
        <w:keepNext/>
      </w:pPr>
      <w:bookmarkStart w:id="26" w:name="ET_speaker_טליה_גמאל_9"/>
      <w:r w:rsidRPr="00895BDE">
        <w:rPr>
          <w:rStyle w:val="TagStyle"/>
          <w:rtl/>
        </w:rPr>
        <w:t xml:space="preserve"> &lt;&lt; דובר &gt;&gt; </w:t>
      </w:r>
      <w:r>
        <w:rPr>
          <w:rtl/>
        </w:rPr>
        <w:t>טליה ג'מאל:</w:t>
      </w:r>
      <w:r w:rsidRPr="00895BDE">
        <w:rPr>
          <w:rStyle w:val="TagStyle"/>
          <w:rtl/>
        </w:rPr>
        <w:t xml:space="preserve"> &lt;&lt; דובר &gt;&gt;</w:t>
      </w:r>
      <w:r w:rsidR="00981331">
        <w:rPr>
          <w:rtl/>
        </w:rPr>
        <w:t xml:space="preserve"> </w:t>
      </w:r>
      <w:bookmarkEnd w:id="26"/>
    </w:p>
    <w:p w14:paraId="3FAF343E" w14:textId="3F73F76E" w:rsidR="00895BDE" w:rsidRDefault="00895BDE" w:rsidP="00895BDE">
      <w:pPr>
        <w:pStyle w:val="KeepWithNext"/>
        <w:rPr>
          <w:rtl/>
          <w:lang w:eastAsia="he-IL"/>
        </w:rPr>
      </w:pPr>
    </w:p>
    <w:p w14:paraId="06554B9B" w14:textId="7DBEEA49" w:rsidR="00895BDE" w:rsidRDefault="00895BDE" w:rsidP="00895BDE">
      <w:pPr>
        <w:rPr>
          <w:rtl/>
          <w:lang w:eastAsia="he-IL"/>
        </w:rPr>
      </w:pPr>
      <w:r>
        <w:rPr>
          <w:rFonts w:hint="cs"/>
          <w:rtl/>
          <w:lang w:eastAsia="he-IL"/>
        </w:rPr>
        <w:t xml:space="preserve">ההסדר כרגע הוא הסדר מקביל אצלנו </w:t>
      </w:r>
      <w:bookmarkStart w:id="27" w:name="_ETM_Q1_88110"/>
      <w:bookmarkEnd w:id="27"/>
      <w:r>
        <w:rPr>
          <w:rFonts w:hint="cs"/>
          <w:rtl/>
          <w:lang w:eastAsia="he-IL"/>
        </w:rPr>
        <w:t>ואצלם. בתקנות שלנו מטופל הנושא של עלייה לספינה במעבר גבול יבשתי.</w:t>
      </w:r>
      <w:r w:rsidR="000734D3">
        <w:rPr>
          <w:rFonts w:hint="cs"/>
          <w:rtl/>
          <w:lang w:eastAsia="he-IL"/>
        </w:rPr>
        <w:t xml:space="preserve"> </w:t>
      </w:r>
      <w:r>
        <w:rPr>
          <w:rFonts w:hint="cs"/>
          <w:rtl/>
          <w:lang w:eastAsia="he-IL"/>
        </w:rPr>
        <w:t xml:space="preserve">אם אתה עולה על ספינה במדינת מוצא </w:t>
      </w:r>
      <w:bookmarkStart w:id="28" w:name="_ETM_Q1_103246"/>
      <w:bookmarkEnd w:id="28"/>
      <w:r>
        <w:rPr>
          <w:rFonts w:hint="cs"/>
          <w:rtl/>
          <w:lang w:eastAsia="he-IL"/>
        </w:rPr>
        <w:t>ומגיע לישראל במעבר ימי.</w:t>
      </w:r>
    </w:p>
    <w:p w14:paraId="52D1D1F3" w14:textId="277B3032" w:rsidR="00895BDE" w:rsidRDefault="00895BDE" w:rsidP="00895BDE">
      <w:pPr>
        <w:rPr>
          <w:rtl/>
          <w:lang w:eastAsia="he-IL"/>
        </w:rPr>
      </w:pPr>
    </w:p>
    <w:p w14:paraId="3BF4B32C" w14:textId="1B72ED94" w:rsidR="00895BDE" w:rsidRDefault="00895BDE" w:rsidP="00895BDE">
      <w:pPr>
        <w:pStyle w:val="af9"/>
        <w:keepNext/>
        <w:rPr>
          <w:rtl/>
          <w:lang w:eastAsia="he-IL"/>
        </w:rPr>
      </w:pPr>
      <w:bookmarkStart w:id="29" w:name="ET_guest_אסתי_ורהפטיג_11"/>
      <w:r w:rsidRPr="00895B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29"/>
    </w:p>
    <w:p w14:paraId="2C7F8914" w14:textId="33BA7E69" w:rsidR="00895BDE" w:rsidRDefault="00895BDE" w:rsidP="00895BDE">
      <w:pPr>
        <w:pStyle w:val="KeepWithNext"/>
        <w:rPr>
          <w:rtl/>
          <w:lang w:eastAsia="he-IL"/>
        </w:rPr>
      </w:pPr>
    </w:p>
    <w:p w14:paraId="14905A30" w14:textId="44BED41C" w:rsidR="00895BDE" w:rsidRPr="00895BDE" w:rsidRDefault="00895BDE" w:rsidP="00895BDE">
      <w:pPr>
        <w:rPr>
          <w:rtl/>
          <w:lang w:eastAsia="he-IL"/>
        </w:rPr>
      </w:pPr>
      <w:r>
        <w:rPr>
          <w:rFonts w:hint="cs"/>
          <w:rtl/>
          <w:lang w:eastAsia="he-IL"/>
        </w:rPr>
        <w:t>כל מעבר שהוא לא שדה תעופה</w:t>
      </w:r>
      <w:bookmarkStart w:id="30" w:name="_ETM_Q1_103881"/>
      <w:bookmarkEnd w:id="30"/>
      <w:r>
        <w:rPr>
          <w:rFonts w:hint="cs"/>
          <w:rtl/>
          <w:lang w:eastAsia="he-IL"/>
        </w:rPr>
        <w:t>, הבדיקה שלפני העלייה לכלי התחבורה.</w:t>
      </w:r>
    </w:p>
    <w:p w14:paraId="6A68D616" w14:textId="76FAB8D1" w:rsidR="00895BDE" w:rsidRDefault="00895BDE" w:rsidP="00895BDE">
      <w:pPr>
        <w:rPr>
          <w:rtl/>
          <w:lang w:eastAsia="he-IL"/>
        </w:rPr>
      </w:pPr>
      <w:bookmarkStart w:id="31" w:name="_ETM_Q1_93566"/>
      <w:bookmarkStart w:id="32" w:name="_ETM_Q1_93628"/>
      <w:bookmarkStart w:id="33" w:name="_ETM_Q1_94182"/>
      <w:bookmarkEnd w:id="31"/>
      <w:bookmarkEnd w:id="32"/>
      <w:bookmarkEnd w:id="33"/>
    </w:p>
    <w:p w14:paraId="0B91220A" w14:textId="5E5FA28E" w:rsidR="00895BDE" w:rsidRDefault="00895BDE" w:rsidP="00895BDE">
      <w:pPr>
        <w:pStyle w:val="af6"/>
        <w:keepNext/>
        <w:rPr>
          <w:rtl/>
        </w:rPr>
      </w:pPr>
      <w:bookmarkStart w:id="34" w:name="ET_yor_6156_10"/>
      <w:r w:rsidRPr="00895BDE">
        <w:rPr>
          <w:rStyle w:val="TagStyle"/>
          <w:rtl/>
        </w:rPr>
        <w:t xml:space="preserve"> &lt;&lt; יור &gt;&gt; </w:t>
      </w:r>
      <w:r>
        <w:rPr>
          <w:rtl/>
        </w:rPr>
        <w:t>היו"ר גלעד קריב:</w:t>
      </w:r>
      <w:r w:rsidRPr="00895BDE">
        <w:rPr>
          <w:rStyle w:val="TagStyle"/>
          <w:rtl/>
        </w:rPr>
        <w:t xml:space="preserve"> &lt;&lt; יור &gt;&gt;</w:t>
      </w:r>
      <w:r w:rsidR="00981331">
        <w:rPr>
          <w:rtl/>
        </w:rPr>
        <w:t xml:space="preserve"> </w:t>
      </w:r>
      <w:bookmarkEnd w:id="34"/>
    </w:p>
    <w:p w14:paraId="3DD1213E" w14:textId="1AF52530" w:rsidR="00895BDE" w:rsidRDefault="00895BDE" w:rsidP="00895BDE">
      <w:pPr>
        <w:pStyle w:val="KeepWithNext"/>
        <w:rPr>
          <w:rtl/>
          <w:lang w:eastAsia="he-IL"/>
        </w:rPr>
      </w:pPr>
    </w:p>
    <w:p w14:paraId="49A057DC" w14:textId="4D0DCE56" w:rsidR="00895BDE" w:rsidRDefault="00895BDE" w:rsidP="00895BDE">
      <w:pPr>
        <w:rPr>
          <w:rtl/>
          <w:lang w:eastAsia="he-IL"/>
        </w:rPr>
      </w:pPr>
      <w:bookmarkStart w:id="35" w:name="_ETM_Q1_94459"/>
      <w:bookmarkStart w:id="36" w:name="_ETM_Q1_94482"/>
      <w:bookmarkEnd w:id="35"/>
      <w:bookmarkEnd w:id="36"/>
      <w:r>
        <w:rPr>
          <w:rFonts w:hint="cs"/>
          <w:rtl/>
          <w:lang w:eastAsia="he-IL"/>
        </w:rPr>
        <w:t>אנחנו מדברים על הבדיקה שמתבצעת למשל בנתב"ג עם הנחיתה. היא מוסדרת כאן.</w:t>
      </w:r>
    </w:p>
    <w:p w14:paraId="2BA318ED" w14:textId="3D030D9C" w:rsidR="00895BDE" w:rsidRDefault="00895BDE" w:rsidP="00895BDE">
      <w:pPr>
        <w:rPr>
          <w:rtl/>
          <w:lang w:eastAsia="he-IL"/>
        </w:rPr>
      </w:pPr>
      <w:bookmarkStart w:id="37" w:name="_ETM_Q1_115756"/>
      <w:bookmarkStart w:id="38" w:name="_ETM_Q1_115810"/>
      <w:bookmarkStart w:id="39" w:name="_ETM_Q1_115600"/>
      <w:bookmarkEnd w:id="37"/>
      <w:bookmarkEnd w:id="38"/>
      <w:bookmarkEnd w:id="39"/>
    </w:p>
    <w:p w14:paraId="392DF77C" w14:textId="1AF0C110" w:rsidR="00895BDE" w:rsidRDefault="00895BDE" w:rsidP="00895BDE">
      <w:pPr>
        <w:pStyle w:val="af9"/>
        <w:keepNext/>
        <w:rPr>
          <w:rtl/>
          <w:lang w:eastAsia="he-IL"/>
        </w:rPr>
      </w:pPr>
      <w:bookmarkStart w:id="40" w:name="ET_guest_אסתי_ורהפטיג_12"/>
      <w:r w:rsidRPr="00895B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40"/>
    </w:p>
    <w:p w14:paraId="128938C9" w14:textId="35543BA8" w:rsidR="00895BDE" w:rsidRDefault="00895BDE" w:rsidP="00895BDE">
      <w:pPr>
        <w:pStyle w:val="KeepWithNext"/>
        <w:rPr>
          <w:rtl/>
          <w:lang w:eastAsia="he-IL"/>
        </w:rPr>
      </w:pPr>
    </w:p>
    <w:p w14:paraId="7B815E31" w14:textId="2D07668D" w:rsidR="00895BDE" w:rsidRDefault="00895BDE" w:rsidP="00895BDE">
      <w:pPr>
        <w:rPr>
          <w:rtl/>
          <w:lang w:eastAsia="he-IL"/>
        </w:rPr>
      </w:pPr>
      <w:bookmarkStart w:id="41" w:name="_ETM_Q1_115860"/>
      <w:bookmarkStart w:id="42" w:name="_ETM_Q1_115883"/>
      <w:bookmarkEnd w:id="41"/>
      <w:bookmarkEnd w:id="42"/>
      <w:r>
        <w:rPr>
          <w:rFonts w:hint="cs"/>
          <w:rtl/>
          <w:lang w:eastAsia="he-IL"/>
        </w:rPr>
        <w:t>נכון.</w:t>
      </w:r>
    </w:p>
    <w:p w14:paraId="70486A27" w14:textId="251D4218" w:rsidR="00895BDE" w:rsidRDefault="00895BDE" w:rsidP="00895BDE">
      <w:pPr>
        <w:rPr>
          <w:rtl/>
          <w:lang w:eastAsia="he-IL"/>
        </w:rPr>
      </w:pPr>
      <w:bookmarkStart w:id="43" w:name="_ETM_Q1_116680"/>
      <w:bookmarkStart w:id="44" w:name="_ETM_Q1_116736"/>
      <w:bookmarkStart w:id="45" w:name="_ETM_Q1_119440"/>
      <w:bookmarkEnd w:id="43"/>
      <w:bookmarkEnd w:id="44"/>
      <w:bookmarkEnd w:id="45"/>
    </w:p>
    <w:p w14:paraId="6E7D6A28" w14:textId="13F0ADFC" w:rsidR="00895BDE" w:rsidRDefault="00895BDE" w:rsidP="00895BDE">
      <w:pPr>
        <w:pStyle w:val="af6"/>
        <w:keepNext/>
        <w:rPr>
          <w:rtl/>
        </w:rPr>
      </w:pPr>
      <w:bookmarkStart w:id="46" w:name="ET_yor_6156_13"/>
      <w:r w:rsidRPr="00895BDE">
        <w:rPr>
          <w:rStyle w:val="TagStyle"/>
          <w:rtl/>
        </w:rPr>
        <w:t xml:space="preserve"> &lt;&lt; יור &gt;&gt; </w:t>
      </w:r>
      <w:r>
        <w:rPr>
          <w:rtl/>
        </w:rPr>
        <w:t>היו"ר גלעד קריב:</w:t>
      </w:r>
      <w:r w:rsidRPr="00895BDE">
        <w:rPr>
          <w:rStyle w:val="TagStyle"/>
          <w:rtl/>
        </w:rPr>
        <w:t xml:space="preserve"> &lt;&lt; יור &gt;&gt;</w:t>
      </w:r>
      <w:r w:rsidR="00981331">
        <w:rPr>
          <w:rtl/>
        </w:rPr>
        <w:t xml:space="preserve"> </w:t>
      </w:r>
      <w:bookmarkEnd w:id="46"/>
    </w:p>
    <w:p w14:paraId="0ABCAF5E" w14:textId="03A04E2B" w:rsidR="00895BDE" w:rsidRDefault="00895BDE" w:rsidP="00895BDE">
      <w:pPr>
        <w:pStyle w:val="KeepWithNext"/>
        <w:rPr>
          <w:rtl/>
          <w:lang w:eastAsia="he-IL"/>
        </w:rPr>
      </w:pPr>
    </w:p>
    <w:p w14:paraId="37E370C2" w14:textId="753DC02D" w:rsidR="00895BDE" w:rsidRDefault="00895BDE" w:rsidP="00895BDE">
      <w:pPr>
        <w:rPr>
          <w:rtl/>
          <w:lang w:eastAsia="he-IL"/>
        </w:rPr>
      </w:pPr>
      <w:bookmarkStart w:id="47" w:name="_ETM_Q1_119731"/>
      <w:bookmarkStart w:id="48" w:name="_ETM_Q1_119754"/>
      <w:bookmarkEnd w:id="47"/>
      <w:bookmarkEnd w:id="48"/>
      <w:r>
        <w:rPr>
          <w:rFonts w:hint="cs"/>
          <w:rtl/>
          <w:lang w:eastAsia="he-IL"/>
        </w:rPr>
        <w:t xml:space="preserve">אם כן, הדבר היחיד שכרגע לא מוסדר כאן זאת </w:t>
      </w:r>
      <w:bookmarkStart w:id="49" w:name="_ETM_Q1_120970"/>
      <w:bookmarkEnd w:id="49"/>
      <w:r>
        <w:rPr>
          <w:rFonts w:hint="cs"/>
          <w:rtl/>
          <w:lang w:eastAsia="he-IL"/>
        </w:rPr>
        <w:t xml:space="preserve">שאלת הבדיקה לפני העלייה לכלי התחבורתי במקרה של טיסות, שזה </w:t>
      </w:r>
      <w:bookmarkStart w:id="50" w:name="_ETM_Q1_125146"/>
      <w:bookmarkEnd w:id="50"/>
      <w:r>
        <w:rPr>
          <w:rFonts w:hint="cs"/>
          <w:rtl/>
          <w:lang w:eastAsia="he-IL"/>
        </w:rPr>
        <w:t>הוסדר בוועדת הכלכלה.</w:t>
      </w:r>
    </w:p>
    <w:p w14:paraId="309F0231" w14:textId="7D1446C7" w:rsidR="00895BDE" w:rsidRDefault="00895BDE" w:rsidP="00895BDE">
      <w:pPr>
        <w:rPr>
          <w:rtl/>
          <w:lang w:eastAsia="he-IL"/>
        </w:rPr>
      </w:pPr>
      <w:bookmarkStart w:id="51" w:name="_ETM_Q1_128071"/>
      <w:bookmarkStart w:id="52" w:name="_ETM_Q1_128140"/>
      <w:bookmarkEnd w:id="51"/>
      <w:bookmarkEnd w:id="52"/>
    </w:p>
    <w:p w14:paraId="0DEC33D6" w14:textId="6810A192" w:rsidR="00895BDE" w:rsidRDefault="00895BDE" w:rsidP="00895BDE">
      <w:pPr>
        <w:pStyle w:val="af9"/>
        <w:keepNext/>
        <w:rPr>
          <w:rtl/>
          <w:lang w:eastAsia="he-IL"/>
        </w:rPr>
      </w:pPr>
      <w:bookmarkStart w:id="53" w:name="ET_guest_אסתי_ורהפטיג_14"/>
      <w:r w:rsidRPr="00895BDE">
        <w:rPr>
          <w:rStyle w:val="TagStyle"/>
          <w:rtl/>
        </w:rPr>
        <w:lastRenderedPageBreak/>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95BDE">
        <w:rPr>
          <w:rStyle w:val="TagStyle"/>
          <w:rtl/>
        </w:rPr>
        <w:t xml:space="preserve"> &lt;&lt; אורח &gt;&gt;</w:t>
      </w:r>
      <w:r w:rsidR="00981331">
        <w:rPr>
          <w:rtl/>
          <w:lang w:eastAsia="he-IL"/>
        </w:rPr>
        <w:t xml:space="preserve"> </w:t>
      </w:r>
      <w:bookmarkEnd w:id="53"/>
    </w:p>
    <w:p w14:paraId="48C68153" w14:textId="025C29EB" w:rsidR="00895BDE" w:rsidRDefault="00895BDE" w:rsidP="00895BDE">
      <w:pPr>
        <w:pStyle w:val="KeepWithNext"/>
        <w:rPr>
          <w:rtl/>
          <w:lang w:eastAsia="he-IL"/>
        </w:rPr>
      </w:pPr>
    </w:p>
    <w:p w14:paraId="24C0CAE7" w14:textId="1334D20B" w:rsidR="00895BDE" w:rsidRDefault="00895BDE" w:rsidP="00895BDE">
      <w:pPr>
        <w:rPr>
          <w:rtl/>
          <w:lang w:eastAsia="he-IL"/>
        </w:rPr>
      </w:pPr>
      <w:r>
        <w:rPr>
          <w:rFonts w:hint="cs"/>
          <w:rtl/>
          <w:lang w:eastAsia="he-IL"/>
        </w:rPr>
        <w:t>נכון.</w:t>
      </w:r>
    </w:p>
    <w:p w14:paraId="55F39DC0" w14:textId="25278B32" w:rsidR="00895BDE" w:rsidRDefault="00895BDE" w:rsidP="00895BDE">
      <w:pPr>
        <w:rPr>
          <w:rtl/>
          <w:lang w:eastAsia="he-IL"/>
        </w:rPr>
      </w:pPr>
      <w:bookmarkStart w:id="54" w:name="_ETM_Q1_128934"/>
      <w:bookmarkStart w:id="55" w:name="_ETM_Q1_128981"/>
      <w:bookmarkStart w:id="56" w:name="_ETM_Q1_129728"/>
      <w:bookmarkEnd w:id="54"/>
      <w:bookmarkEnd w:id="55"/>
      <w:bookmarkEnd w:id="56"/>
    </w:p>
    <w:p w14:paraId="7913CA69" w14:textId="3A6D37BD" w:rsidR="00895BDE" w:rsidRDefault="00895BDE" w:rsidP="00895BDE">
      <w:pPr>
        <w:pStyle w:val="af6"/>
        <w:keepNext/>
        <w:rPr>
          <w:rtl/>
        </w:rPr>
      </w:pPr>
      <w:bookmarkStart w:id="57" w:name="ET_yor_6156_15"/>
      <w:r w:rsidRPr="00895BDE">
        <w:rPr>
          <w:rStyle w:val="TagStyle"/>
          <w:rtl/>
        </w:rPr>
        <w:t xml:space="preserve"> &lt;&lt; יור &gt;&gt; </w:t>
      </w:r>
      <w:r>
        <w:rPr>
          <w:rtl/>
        </w:rPr>
        <w:t>היו"ר גלעד קריב:</w:t>
      </w:r>
      <w:r w:rsidRPr="00895BDE">
        <w:rPr>
          <w:rStyle w:val="TagStyle"/>
          <w:rtl/>
        </w:rPr>
        <w:t xml:space="preserve"> &lt;&lt; יור &gt;&gt;</w:t>
      </w:r>
      <w:r w:rsidR="00981331">
        <w:rPr>
          <w:rtl/>
        </w:rPr>
        <w:t xml:space="preserve"> </w:t>
      </w:r>
      <w:bookmarkEnd w:id="57"/>
    </w:p>
    <w:p w14:paraId="4303B84C" w14:textId="00C20438" w:rsidR="00895BDE" w:rsidRDefault="00895BDE" w:rsidP="00895BDE">
      <w:pPr>
        <w:pStyle w:val="KeepWithNext"/>
        <w:rPr>
          <w:rtl/>
          <w:lang w:eastAsia="he-IL"/>
        </w:rPr>
      </w:pPr>
    </w:p>
    <w:p w14:paraId="2E288C32" w14:textId="752D602B" w:rsidR="00895BDE" w:rsidRDefault="00895BDE" w:rsidP="00895BDE">
      <w:pPr>
        <w:rPr>
          <w:rtl/>
          <w:lang w:eastAsia="he-IL"/>
        </w:rPr>
      </w:pPr>
      <w:bookmarkStart w:id="58" w:name="_ETM_Q1_129981"/>
      <w:bookmarkStart w:id="59" w:name="_ETM_Q1_129997"/>
      <w:bookmarkEnd w:id="58"/>
      <w:bookmarkEnd w:id="59"/>
      <w:r>
        <w:rPr>
          <w:rFonts w:hint="cs"/>
          <w:rtl/>
          <w:lang w:eastAsia="he-IL"/>
        </w:rPr>
        <w:t>אני רוצה לשאול את השאלה.</w:t>
      </w:r>
      <w:r w:rsidR="000734D3">
        <w:rPr>
          <w:rFonts w:hint="cs"/>
          <w:rtl/>
          <w:lang w:eastAsia="he-IL"/>
        </w:rPr>
        <w:t xml:space="preserve"> </w:t>
      </w:r>
      <w:r>
        <w:rPr>
          <w:rFonts w:hint="cs"/>
          <w:rtl/>
          <w:lang w:eastAsia="he-IL"/>
        </w:rPr>
        <w:t xml:space="preserve">יש סוגיה אחת והיא לגבי הנושא הפלילי </w:t>
      </w:r>
      <w:bookmarkStart w:id="60" w:name="_ETM_Q1_139424"/>
      <w:bookmarkEnd w:id="60"/>
      <w:r>
        <w:rPr>
          <w:rFonts w:hint="cs"/>
          <w:rtl/>
          <w:lang w:eastAsia="he-IL"/>
        </w:rPr>
        <w:t xml:space="preserve">שאנחנו ביקשנו להסדיר. התקנות תאושרנה בכפוף לשינוי </w:t>
      </w:r>
      <w:bookmarkStart w:id="61" w:name="_ETM_Q1_142042"/>
      <w:bookmarkEnd w:id="61"/>
      <w:r>
        <w:rPr>
          <w:rFonts w:hint="cs"/>
          <w:rtl/>
          <w:lang w:eastAsia="he-IL"/>
        </w:rPr>
        <w:t>הזה. אמרנו את זה בפעם הקודמת, תעשו את המשאל הנדרש</w:t>
      </w:r>
      <w:r w:rsidR="005441AC">
        <w:rPr>
          <w:rFonts w:hint="cs"/>
          <w:rtl/>
          <w:lang w:eastAsia="he-IL"/>
        </w:rPr>
        <w:t xml:space="preserve"> על פי החוק החדש. יש לכם </w:t>
      </w:r>
      <w:bookmarkStart w:id="62" w:name="_ETM_Q1_148968"/>
      <w:bookmarkEnd w:id="62"/>
      <w:r w:rsidR="005441AC">
        <w:rPr>
          <w:rFonts w:hint="cs"/>
          <w:rtl/>
          <w:lang w:eastAsia="he-IL"/>
        </w:rPr>
        <w:t>מספיק זמן.</w:t>
      </w:r>
    </w:p>
    <w:p w14:paraId="23FBD444" w14:textId="77777777" w:rsidR="005441AC" w:rsidRDefault="005441AC" w:rsidP="00895BDE">
      <w:pPr>
        <w:rPr>
          <w:rtl/>
          <w:lang w:eastAsia="he-IL"/>
        </w:rPr>
      </w:pPr>
      <w:bookmarkStart w:id="63" w:name="_ETM_Q1_149646"/>
      <w:bookmarkStart w:id="64" w:name="_ETM_Q1_149697"/>
      <w:bookmarkEnd w:id="63"/>
      <w:bookmarkEnd w:id="64"/>
    </w:p>
    <w:p w14:paraId="0F0AFBF7" w14:textId="74661EB1" w:rsidR="005441AC" w:rsidRDefault="005441AC" w:rsidP="00895BDE">
      <w:pPr>
        <w:rPr>
          <w:rtl/>
          <w:lang w:eastAsia="he-IL"/>
        </w:rPr>
      </w:pPr>
      <w:bookmarkStart w:id="65" w:name="_ETM_Q1_149742"/>
      <w:bookmarkStart w:id="66" w:name="_ETM_Q1_149787"/>
      <w:bookmarkEnd w:id="65"/>
      <w:bookmarkEnd w:id="66"/>
      <w:r>
        <w:rPr>
          <w:rFonts w:hint="cs"/>
          <w:rtl/>
          <w:lang w:eastAsia="he-IL"/>
        </w:rPr>
        <w:t xml:space="preserve">אני רוצה להבין כרגע מה ההבחנה בין אזרחים </w:t>
      </w:r>
      <w:bookmarkStart w:id="67" w:name="_ETM_Q1_153488"/>
      <w:bookmarkEnd w:id="67"/>
      <w:r>
        <w:rPr>
          <w:rFonts w:hint="cs"/>
          <w:rtl/>
          <w:lang w:eastAsia="he-IL"/>
        </w:rPr>
        <w:t>ישראלים</w:t>
      </w:r>
      <w:r w:rsidR="00966507">
        <w:rPr>
          <w:rFonts w:hint="cs"/>
          <w:rtl/>
          <w:lang w:eastAsia="he-IL"/>
        </w:rPr>
        <w:t xml:space="preserve"> לבין אנשים אחרים שמרכז חייהם בישראל באמצעות אשרה, גם</w:t>
      </w:r>
      <w:r w:rsidR="000734D3">
        <w:rPr>
          <w:rFonts w:hint="cs"/>
          <w:rtl/>
          <w:lang w:eastAsia="he-IL"/>
        </w:rPr>
        <w:t xml:space="preserve"> </w:t>
      </w:r>
      <w:r w:rsidR="00966507">
        <w:rPr>
          <w:rFonts w:hint="cs"/>
          <w:rtl/>
          <w:lang w:eastAsia="he-IL"/>
        </w:rPr>
        <w:t xml:space="preserve">לגבי עניין הבדיקה לפני העלייה לכלי התחבורתי </w:t>
      </w:r>
      <w:bookmarkStart w:id="68" w:name="_ETM_Q1_166669"/>
      <w:bookmarkEnd w:id="68"/>
      <w:r w:rsidR="00966507">
        <w:rPr>
          <w:rFonts w:hint="cs"/>
          <w:rtl/>
          <w:lang w:eastAsia="he-IL"/>
        </w:rPr>
        <w:t xml:space="preserve">שמביא אותו לארץ </w:t>
      </w:r>
      <w:r w:rsidR="00966507">
        <w:rPr>
          <w:rtl/>
          <w:lang w:eastAsia="he-IL"/>
        </w:rPr>
        <w:t>–</w:t>
      </w:r>
      <w:r w:rsidR="00966507">
        <w:rPr>
          <w:rFonts w:hint="cs"/>
          <w:rtl/>
          <w:lang w:eastAsia="he-IL"/>
        </w:rPr>
        <w:t xml:space="preserve"> לא משנה כרגע אם זה אצלנו בוועדת הכלכלה </w:t>
      </w:r>
      <w:r w:rsidR="00966507">
        <w:rPr>
          <w:rtl/>
          <w:lang w:eastAsia="he-IL"/>
        </w:rPr>
        <w:t>–</w:t>
      </w:r>
      <w:r w:rsidR="00966507">
        <w:rPr>
          <w:rFonts w:hint="cs"/>
          <w:rtl/>
          <w:lang w:eastAsia="he-IL"/>
        </w:rPr>
        <w:t xml:space="preserve"> והאם יש הבחנה </w:t>
      </w:r>
      <w:bookmarkStart w:id="69" w:name="_ETM_Q1_176675"/>
      <w:bookmarkEnd w:id="69"/>
      <w:r w:rsidR="00966507">
        <w:rPr>
          <w:rFonts w:hint="cs"/>
          <w:rtl/>
          <w:lang w:eastAsia="he-IL"/>
        </w:rPr>
        <w:t xml:space="preserve">דומה בבדיקה בכניסה לישראל. </w:t>
      </w:r>
    </w:p>
    <w:p w14:paraId="22CAACA4" w14:textId="4A59F28E" w:rsidR="00966507" w:rsidRDefault="00966507" w:rsidP="00895BDE">
      <w:pPr>
        <w:rPr>
          <w:rtl/>
          <w:lang w:eastAsia="he-IL"/>
        </w:rPr>
      </w:pPr>
      <w:bookmarkStart w:id="70" w:name="_ETM_Q1_180615"/>
      <w:bookmarkEnd w:id="70"/>
    </w:p>
    <w:p w14:paraId="77BB02F4" w14:textId="1CDECEDE" w:rsidR="00966507" w:rsidRDefault="00966507" w:rsidP="00966507">
      <w:pPr>
        <w:pStyle w:val="af9"/>
        <w:keepNext/>
        <w:rPr>
          <w:rtl/>
          <w:lang w:eastAsia="he-IL"/>
        </w:rPr>
      </w:pPr>
      <w:bookmarkStart w:id="71" w:name="ET_guest_אסתי_ורהפטיג_16"/>
      <w:r w:rsidRPr="0096650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66507">
        <w:rPr>
          <w:rStyle w:val="TagStyle"/>
          <w:rtl/>
        </w:rPr>
        <w:t xml:space="preserve"> &lt;&lt; אורח &gt;&gt;</w:t>
      </w:r>
      <w:r w:rsidR="00981331">
        <w:rPr>
          <w:rtl/>
          <w:lang w:eastAsia="he-IL"/>
        </w:rPr>
        <w:t xml:space="preserve"> </w:t>
      </w:r>
      <w:bookmarkEnd w:id="71"/>
    </w:p>
    <w:p w14:paraId="7EB50C19" w14:textId="029E0DA7" w:rsidR="00966507" w:rsidRDefault="00966507" w:rsidP="00966507">
      <w:pPr>
        <w:pStyle w:val="KeepWithNext"/>
        <w:rPr>
          <w:rtl/>
          <w:lang w:eastAsia="he-IL"/>
        </w:rPr>
      </w:pPr>
    </w:p>
    <w:p w14:paraId="047E68CF" w14:textId="2E29FFA4" w:rsidR="00966507" w:rsidRDefault="00966507" w:rsidP="00966507">
      <w:pPr>
        <w:rPr>
          <w:rtl/>
          <w:lang w:eastAsia="he-IL"/>
        </w:rPr>
      </w:pPr>
      <w:bookmarkStart w:id="72" w:name="_ETM_Q1_180866"/>
      <w:bookmarkStart w:id="73" w:name="_ETM_Q1_180884"/>
      <w:bookmarkEnd w:id="72"/>
      <w:bookmarkEnd w:id="73"/>
      <w:r>
        <w:rPr>
          <w:rFonts w:hint="cs"/>
          <w:rtl/>
          <w:lang w:eastAsia="he-IL"/>
        </w:rPr>
        <w:t xml:space="preserve">לגבי הבדיקה שלפני העלייה למטוס, </w:t>
      </w:r>
      <w:bookmarkStart w:id="74" w:name="_ETM_Q1_184069"/>
      <w:bookmarkEnd w:id="74"/>
      <w:r>
        <w:rPr>
          <w:rFonts w:hint="cs"/>
          <w:rtl/>
          <w:lang w:eastAsia="he-IL"/>
        </w:rPr>
        <w:t>לפני הכניסה לישראל,</w:t>
      </w:r>
      <w:r w:rsidR="000734D3">
        <w:rPr>
          <w:rFonts w:hint="cs"/>
          <w:rtl/>
          <w:lang w:eastAsia="he-IL"/>
        </w:rPr>
        <w:t xml:space="preserve"> </w:t>
      </w:r>
      <w:r>
        <w:rPr>
          <w:rFonts w:hint="cs"/>
          <w:rtl/>
          <w:lang w:eastAsia="he-IL"/>
        </w:rPr>
        <w:t>מי שחייב לעשות את הבדיקה</w:t>
      </w:r>
      <w:bookmarkStart w:id="75" w:name="_ETM_Q1_184645"/>
      <w:bookmarkEnd w:id="75"/>
      <w:r>
        <w:rPr>
          <w:rFonts w:hint="cs"/>
          <w:rtl/>
          <w:lang w:eastAsia="he-IL"/>
        </w:rPr>
        <w:t xml:space="preserve"> זה רק מי שהוא לא אחד מאלה, שהוא לא אזרח </w:t>
      </w:r>
      <w:bookmarkStart w:id="76" w:name="_ETM_Q1_187196"/>
      <w:bookmarkEnd w:id="76"/>
      <w:r>
        <w:rPr>
          <w:rFonts w:hint="cs"/>
          <w:rtl/>
          <w:lang w:eastAsia="he-IL"/>
        </w:rPr>
        <w:t>ישראלי, אדם</w:t>
      </w:r>
      <w:r w:rsidR="000734D3">
        <w:rPr>
          <w:rFonts w:hint="cs"/>
          <w:rtl/>
          <w:lang w:eastAsia="he-IL"/>
        </w:rPr>
        <w:t xml:space="preserve"> </w:t>
      </w:r>
      <w:r>
        <w:rPr>
          <w:rFonts w:hint="cs"/>
          <w:rtl/>
          <w:lang w:eastAsia="he-IL"/>
        </w:rPr>
        <w:t xml:space="preserve">שהוא בעל רישיון לישיבת קבע או רישיון לישיבת ארעי כללי בישראל. אלה הפטורים מביצוע הבדיקה לפני הכניסה. </w:t>
      </w:r>
      <w:bookmarkStart w:id="77" w:name="_ETM_Q1_198755"/>
      <w:bookmarkEnd w:id="77"/>
      <w:r>
        <w:rPr>
          <w:rFonts w:hint="cs"/>
          <w:rtl/>
          <w:lang w:eastAsia="he-IL"/>
        </w:rPr>
        <w:t>ביצוע הבדיקה בכניסה לישראל, כולם חייבים בה.</w:t>
      </w:r>
    </w:p>
    <w:p w14:paraId="40A35B82" w14:textId="01F1D0F2" w:rsidR="00966507" w:rsidRDefault="00966507" w:rsidP="00966507">
      <w:pPr>
        <w:rPr>
          <w:rtl/>
          <w:lang w:eastAsia="he-IL"/>
        </w:rPr>
      </w:pPr>
      <w:bookmarkStart w:id="78" w:name="_ETM_Q1_201857"/>
      <w:bookmarkStart w:id="79" w:name="_ETM_Q1_201925"/>
      <w:bookmarkEnd w:id="78"/>
      <w:bookmarkEnd w:id="79"/>
    </w:p>
    <w:p w14:paraId="34E99075" w14:textId="2C438923" w:rsidR="00966507" w:rsidRDefault="00966507" w:rsidP="00966507">
      <w:pPr>
        <w:pStyle w:val="af6"/>
        <w:keepNext/>
        <w:rPr>
          <w:rtl/>
        </w:rPr>
      </w:pPr>
      <w:bookmarkStart w:id="80" w:name="ET_yor_6156_17"/>
      <w:r w:rsidRPr="00966507">
        <w:rPr>
          <w:rStyle w:val="TagStyle"/>
          <w:rtl/>
        </w:rPr>
        <w:t xml:space="preserve"> &lt;&lt; יור &gt;&gt; </w:t>
      </w:r>
      <w:r>
        <w:rPr>
          <w:rtl/>
        </w:rPr>
        <w:t>היו"ר גלעד קריב:</w:t>
      </w:r>
      <w:r w:rsidRPr="00966507">
        <w:rPr>
          <w:rStyle w:val="TagStyle"/>
          <w:rtl/>
        </w:rPr>
        <w:t xml:space="preserve"> &lt;&lt; יור &gt;&gt;</w:t>
      </w:r>
      <w:r w:rsidR="00981331">
        <w:rPr>
          <w:rtl/>
        </w:rPr>
        <w:t xml:space="preserve"> </w:t>
      </w:r>
      <w:bookmarkEnd w:id="80"/>
    </w:p>
    <w:p w14:paraId="3E999594" w14:textId="250C1174" w:rsidR="00966507" w:rsidRDefault="00966507" w:rsidP="00966507">
      <w:pPr>
        <w:pStyle w:val="KeepWithNext"/>
        <w:rPr>
          <w:rtl/>
          <w:lang w:eastAsia="he-IL"/>
        </w:rPr>
      </w:pPr>
    </w:p>
    <w:p w14:paraId="5B065BF1" w14:textId="2C53DD39" w:rsidR="00966507" w:rsidRDefault="00966507" w:rsidP="00966507">
      <w:pPr>
        <w:rPr>
          <w:rtl/>
          <w:lang w:eastAsia="he-IL"/>
        </w:rPr>
      </w:pPr>
      <w:r>
        <w:rPr>
          <w:rFonts w:hint="cs"/>
          <w:rtl/>
          <w:lang w:eastAsia="he-IL"/>
        </w:rPr>
        <w:t>גם אזרחים.</w:t>
      </w:r>
    </w:p>
    <w:p w14:paraId="285A9E6A" w14:textId="2B0B9DE2" w:rsidR="00966507" w:rsidRDefault="00966507" w:rsidP="00966507">
      <w:pPr>
        <w:rPr>
          <w:rtl/>
          <w:lang w:eastAsia="he-IL"/>
        </w:rPr>
      </w:pPr>
      <w:bookmarkStart w:id="81" w:name="_ETM_Q1_201125"/>
      <w:bookmarkStart w:id="82" w:name="_ETM_Q1_201180"/>
      <w:bookmarkStart w:id="83" w:name="_ETM_Q1_202028"/>
      <w:bookmarkEnd w:id="81"/>
      <w:bookmarkEnd w:id="82"/>
      <w:bookmarkEnd w:id="83"/>
    </w:p>
    <w:p w14:paraId="77B4B65F" w14:textId="74426453" w:rsidR="00966507" w:rsidRDefault="00966507" w:rsidP="00966507">
      <w:pPr>
        <w:pStyle w:val="af9"/>
        <w:keepNext/>
        <w:rPr>
          <w:rtl/>
          <w:lang w:eastAsia="he-IL"/>
        </w:rPr>
      </w:pPr>
      <w:bookmarkStart w:id="84" w:name="ET_guest_אסתי_ורהפטיג_18"/>
      <w:r w:rsidRPr="0096650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66507">
        <w:rPr>
          <w:rStyle w:val="TagStyle"/>
          <w:rtl/>
        </w:rPr>
        <w:t xml:space="preserve"> &lt;&lt; אורח &gt;&gt;</w:t>
      </w:r>
      <w:r w:rsidR="00981331">
        <w:rPr>
          <w:rtl/>
          <w:lang w:eastAsia="he-IL"/>
        </w:rPr>
        <w:t xml:space="preserve"> </w:t>
      </w:r>
      <w:bookmarkEnd w:id="84"/>
    </w:p>
    <w:p w14:paraId="221F7066" w14:textId="2B27BD8A" w:rsidR="00966507" w:rsidRDefault="00966507" w:rsidP="00966507">
      <w:pPr>
        <w:pStyle w:val="KeepWithNext"/>
        <w:rPr>
          <w:rtl/>
          <w:lang w:eastAsia="he-IL"/>
        </w:rPr>
      </w:pPr>
    </w:p>
    <w:p w14:paraId="2E9F31B9" w14:textId="4B1A1D5A" w:rsidR="00966507" w:rsidRDefault="00966507" w:rsidP="00966507">
      <w:pPr>
        <w:rPr>
          <w:rtl/>
          <w:lang w:eastAsia="he-IL"/>
        </w:rPr>
      </w:pPr>
      <w:bookmarkStart w:id="85" w:name="_ETM_Q1_202282"/>
      <w:bookmarkStart w:id="86" w:name="_ETM_Q1_202306"/>
      <w:bookmarkEnd w:id="85"/>
      <w:bookmarkEnd w:id="86"/>
      <w:r>
        <w:rPr>
          <w:rFonts w:hint="cs"/>
          <w:rtl/>
          <w:lang w:eastAsia="he-IL"/>
        </w:rPr>
        <w:t xml:space="preserve">גם אזרחי </w:t>
      </w:r>
      <w:bookmarkStart w:id="87" w:name="_ETM_Q1_203556"/>
      <w:bookmarkEnd w:id="87"/>
      <w:r>
        <w:rPr>
          <w:rFonts w:hint="cs"/>
          <w:rtl/>
          <w:lang w:eastAsia="he-IL"/>
        </w:rPr>
        <w:t>ישראל. כן.</w:t>
      </w:r>
    </w:p>
    <w:p w14:paraId="59576FE3" w14:textId="77777777" w:rsidR="00966507" w:rsidRDefault="00966507" w:rsidP="00966507">
      <w:pPr>
        <w:rPr>
          <w:rtl/>
          <w:lang w:eastAsia="he-IL"/>
        </w:rPr>
      </w:pPr>
    </w:p>
    <w:p w14:paraId="3A844E0E" w14:textId="203D7C35" w:rsidR="00966507" w:rsidRDefault="00966507" w:rsidP="00966507">
      <w:pPr>
        <w:pStyle w:val="a4"/>
        <w:keepNext/>
        <w:rPr>
          <w:rtl/>
        </w:rPr>
      </w:pPr>
      <w:bookmarkStart w:id="88" w:name="ET_speaker_טליה_גמאל_20"/>
      <w:r w:rsidRPr="00966507">
        <w:rPr>
          <w:rStyle w:val="TagStyle"/>
          <w:rtl/>
        </w:rPr>
        <w:t xml:space="preserve"> &lt;&lt; דובר &gt;&gt; </w:t>
      </w:r>
      <w:r>
        <w:rPr>
          <w:rtl/>
        </w:rPr>
        <w:t>טליה ג'מאל:</w:t>
      </w:r>
      <w:r w:rsidRPr="00966507">
        <w:rPr>
          <w:rStyle w:val="TagStyle"/>
          <w:rtl/>
        </w:rPr>
        <w:t xml:space="preserve"> &lt;&lt; דובר &gt;&gt;</w:t>
      </w:r>
      <w:r w:rsidR="00981331">
        <w:rPr>
          <w:rtl/>
        </w:rPr>
        <w:t xml:space="preserve"> </w:t>
      </w:r>
      <w:bookmarkEnd w:id="88"/>
    </w:p>
    <w:p w14:paraId="791E3C79" w14:textId="77777777" w:rsidR="00966507" w:rsidRDefault="00966507" w:rsidP="00966507">
      <w:pPr>
        <w:pStyle w:val="KeepWithNext"/>
        <w:rPr>
          <w:rtl/>
        </w:rPr>
      </w:pPr>
    </w:p>
    <w:p w14:paraId="5C09E244" w14:textId="5211D96C" w:rsidR="00966507" w:rsidRDefault="00966507" w:rsidP="00966507">
      <w:pPr>
        <w:rPr>
          <w:rtl/>
        </w:rPr>
      </w:pPr>
      <w:bookmarkStart w:id="89" w:name="_ETM_Q1_205028"/>
      <w:bookmarkStart w:id="90" w:name="_ETM_Q1_205048"/>
      <w:bookmarkStart w:id="91" w:name="_ETM_Q1_204791"/>
      <w:bookmarkEnd w:id="89"/>
      <w:bookmarkEnd w:id="90"/>
      <w:bookmarkEnd w:id="91"/>
      <w:r>
        <w:rPr>
          <w:rFonts w:hint="cs"/>
          <w:rtl/>
        </w:rPr>
        <w:t>האשרות שם,</w:t>
      </w:r>
      <w:r w:rsidR="000734D3">
        <w:rPr>
          <w:rFonts w:hint="cs"/>
          <w:rtl/>
        </w:rPr>
        <w:t xml:space="preserve"> </w:t>
      </w:r>
      <w:r>
        <w:rPr>
          <w:rFonts w:hint="cs"/>
          <w:rtl/>
        </w:rPr>
        <w:t xml:space="preserve">זאת רק </w:t>
      </w:r>
      <w:bookmarkStart w:id="92" w:name="_ETM_Q1_206620"/>
      <w:bookmarkEnd w:id="92"/>
      <w:r>
        <w:rPr>
          <w:rFonts w:hint="cs"/>
          <w:rtl/>
        </w:rPr>
        <w:t>אשרת א/5. לא סטודנטים. לא תלמידי ישיבות.</w:t>
      </w:r>
    </w:p>
    <w:p w14:paraId="4D1E156E" w14:textId="4009202F" w:rsidR="00966507" w:rsidRDefault="00966507" w:rsidP="00966507">
      <w:pPr>
        <w:rPr>
          <w:rtl/>
          <w:lang w:eastAsia="he-IL"/>
        </w:rPr>
      </w:pPr>
      <w:bookmarkStart w:id="93" w:name="_ETM_Q1_207311"/>
      <w:bookmarkStart w:id="94" w:name="_ETM_Q1_207368"/>
      <w:bookmarkStart w:id="95" w:name="_ETM_Q1_203242"/>
      <w:bookmarkStart w:id="96" w:name="_ETM_Q1_203308"/>
      <w:bookmarkStart w:id="97" w:name="_ETM_Q1_203947"/>
      <w:bookmarkEnd w:id="93"/>
      <w:bookmarkEnd w:id="94"/>
      <w:bookmarkEnd w:id="95"/>
      <w:bookmarkEnd w:id="96"/>
      <w:bookmarkEnd w:id="97"/>
    </w:p>
    <w:p w14:paraId="39247D0C" w14:textId="3C7394DB" w:rsidR="00966507" w:rsidRDefault="00966507" w:rsidP="00966507">
      <w:pPr>
        <w:pStyle w:val="af9"/>
        <w:keepNext/>
        <w:rPr>
          <w:rtl/>
          <w:lang w:eastAsia="he-IL"/>
        </w:rPr>
      </w:pPr>
      <w:bookmarkStart w:id="98" w:name="ET_guest_עידית_ריס_21"/>
      <w:r w:rsidRPr="00966507">
        <w:rPr>
          <w:rStyle w:val="TagStyle"/>
          <w:rtl/>
        </w:rPr>
        <w:t xml:space="preserve"> &lt;&lt; אורח &gt;&gt; </w:t>
      </w:r>
      <w:r>
        <w:rPr>
          <w:rtl/>
          <w:lang w:eastAsia="he-IL"/>
        </w:rPr>
        <w:t>עידית ריס:</w:t>
      </w:r>
      <w:r w:rsidRPr="00966507">
        <w:rPr>
          <w:rStyle w:val="TagStyle"/>
          <w:rtl/>
        </w:rPr>
        <w:t xml:space="preserve"> &lt;&lt; אורח &gt;&gt;</w:t>
      </w:r>
      <w:r w:rsidR="00981331">
        <w:rPr>
          <w:rtl/>
          <w:lang w:eastAsia="he-IL"/>
        </w:rPr>
        <w:t xml:space="preserve"> </w:t>
      </w:r>
      <w:bookmarkEnd w:id="98"/>
    </w:p>
    <w:p w14:paraId="0E482CF7" w14:textId="01F1B4EF" w:rsidR="00966507" w:rsidRDefault="00966507" w:rsidP="00966507">
      <w:pPr>
        <w:pStyle w:val="KeepWithNext"/>
        <w:rPr>
          <w:rtl/>
          <w:lang w:eastAsia="he-IL"/>
        </w:rPr>
      </w:pPr>
    </w:p>
    <w:p w14:paraId="30B6E6F4" w14:textId="739AB1B6" w:rsidR="00966507" w:rsidRDefault="00966507" w:rsidP="00966507">
      <w:pPr>
        <w:rPr>
          <w:rtl/>
          <w:lang w:eastAsia="he-IL"/>
        </w:rPr>
      </w:pPr>
      <w:r>
        <w:rPr>
          <w:rFonts w:hint="cs"/>
          <w:rtl/>
          <w:lang w:eastAsia="he-IL"/>
        </w:rPr>
        <w:t xml:space="preserve">אני </w:t>
      </w:r>
      <w:bookmarkStart w:id="99" w:name="_ETM_Q1_216235"/>
      <w:bookmarkEnd w:id="99"/>
      <w:r>
        <w:rPr>
          <w:rFonts w:hint="cs"/>
          <w:rtl/>
          <w:lang w:eastAsia="he-IL"/>
        </w:rPr>
        <w:t>צריכה לחדד.</w:t>
      </w:r>
      <w:r w:rsidR="000734D3">
        <w:rPr>
          <w:rFonts w:hint="cs"/>
          <w:rtl/>
          <w:lang w:eastAsia="he-IL"/>
        </w:rPr>
        <w:t xml:space="preserve"> </w:t>
      </w:r>
      <w:r>
        <w:rPr>
          <w:rFonts w:hint="cs"/>
          <w:rtl/>
          <w:lang w:eastAsia="he-IL"/>
        </w:rPr>
        <w:t xml:space="preserve">משרד המשפטים. בתקנות התעופה וכלי השיט </w:t>
      </w:r>
      <w:bookmarkStart w:id="100" w:name="_ETM_Q1_224623"/>
      <w:bookmarkEnd w:id="100"/>
      <w:r>
        <w:rPr>
          <w:rFonts w:hint="cs"/>
          <w:rtl/>
          <w:lang w:eastAsia="he-IL"/>
        </w:rPr>
        <w:t xml:space="preserve">החדשות, יש הבחנה בין הפלגה נכנסת, שזאת הפלגה זרה שמגיעה </w:t>
      </w:r>
      <w:bookmarkStart w:id="101" w:name="_ETM_Q1_232403"/>
      <w:bookmarkEnd w:id="101"/>
      <w:r>
        <w:rPr>
          <w:rFonts w:hint="cs"/>
          <w:rtl/>
          <w:lang w:eastAsia="he-IL"/>
        </w:rPr>
        <w:t>עם תיירים לישראל לביקור של יום-יומיים, לבין הפלגה שיוצאת מישראל וחוזרת. לגבי הפלגה שיוצאת וחוזרת, כולם צריכים לעשות</w:t>
      </w:r>
      <w:bookmarkStart w:id="102" w:name="_ETM_Q1_241090"/>
      <w:bookmarkEnd w:id="102"/>
      <w:r>
        <w:rPr>
          <w:rFonts w:hint="cs"/>
          <w:rtl/>
          <w:lang w:eastAsia="he-IL"/>
        </w:rPr>
        <w:t xml:space="preserve"> בדיקה או </w:t>
      </w:r>
      <w:r>
        <w:rPr>
          <w:lang w:eastAsia="he-IL"/>
        </w:rPr>
        <w:t>PCR</w:t>
      </w:r>
      <w:r w:rsidR="000734D3">
        <w:rPr>
          <w:rtl/>
          <w:lang w:eastAsia="he-IL"/>
        </w:rPr>
        <w:t xml:space="preserve"> </w:t>
      </w:r>
      <w:r>
        <w:rPr>
          <w:rFonts w:hint="cs"/>
          <w:rtl/>
          <w:lang w:eastAsia="he-IL"/>
        </w:rPr>
        <w:t xml:space="preserve">או אנטיגן לפני שהם עולים </w:t>
      </w:r>
      <w:bookmarkStart w:id="103" w:name="_ETM_Q1_246955"/>
      <w:bookmarkEnd w:id="103"/>
      <w:r>
        <w:rPr>
          <w:rFonts w:hint="cs"/>
          <w:rtl/>
          <w:lang w:eastAsia="he-IL"/>
        </w:rPr>
        <w:t xml:space="preserve">לאנייה וזה בניגוד למי שעולה על טיסות. זה בגלל המאפיינים </w:t>
      </w:r>
      <w:bookmarkStart w:id="104" w:name="_ETM_Q1_251217"/>
      <w:bookmarkEnd w:id="104"/>
      <w:r>
        <w:rPr>
          <w:rFonts w:hint="cs"/>
          <w:rtl/>
          <w:lang w:eastAsia="he-IL"/>
        </w:rPr>
        <w:t>המיוחדים של שיט שנמצאים באופן מרוכז כמה ימים ברציפות.</w:t>
      </w:r>
    </w:p>
    <w:p w14:paraId="15D59BCE" w14:textId="59154625" w:rsidR="00134022" w:rsidRDefault="00134022" w:rsidP="00966507">
      <w:pPr>
        <w:rPr>
          <w:rtl/>
          <w:lang w:eastAsia="he-IL"/>
        </w:rPr>
      </w:pPr>
      <w:bookmarkStart w:id="105" w:name="_ETM_Q1_260272"/>
      <w:bookmarkEnd w:id="105"/>
    </w:p>
    <w:p w14:paraId="2030EF28" w14:textId="75BA1485" w:rsidR="00134022" w:rsidRDefault="00134022" w:rsidP="00134022">
      <w:pPr>
        <w:pStyle w:val="a4"/>
        <w:keepNext/>
        <w:rPr>
          <w:rtl/>
        </w:rPr>
      </w:pPr>
      <w:bookmarkStart w:id="106" w:name="ET_speaker_טליה_גמאל_22"/>
      <w:r w:rsidRPr="00134022">
        <w:rPr>
          <w:rStyle w:val="TagStyle"/>
          <w:rtl/>
        </w:rPr>
        <w:t xml:space="preserve"> &lt;&lt; דובר &gt;&gt; </w:t>
      </w:r>
      <w:r>
        <w:rPr>
          <w:rtl/>
        </w:rPr>
        <w:t>טליה ג'מאל:</w:t>
      </w:r>
      <w:r w:rsidRPr="00134022">
        <w:rPr>
          <w:rStyle w:val="TagStyle"/>
          <w:rtl/>
        </w:rPr>
        <w:t xml:space="preserve"> &lt;&lt; דובר &gt;&gt;</w:t>
      </w:r>
      <w:r w:rsidR="00981331">
        <w:rPr>
          <w:rtl/>
        </w:rPr>
        <w:t xml:space="preserve"> </w:t>
      </w:r>
      <w:bookmarkEnd w:id="106"/>
    </w:p>
    <w:p w14:paraId="1AD28742" w14:textId="199BBBEE" w:rsidR="00134022" w:rsidRDefault="00134022" w:rsidP="00134022">
      <w:pPr>
        <w:pStyle w:val="KeepWithNext"/>
        <w:rPr>
          <w:rtl/>
          <w:lang w:eastAsia="he-IL"/>
        </w:rPr>
      </w:pPr>
    </w:p>
    <w:p w14:paraId="068561D8" w14:textId="09C21E61" w:rsidR="00134022" w:rsidRPr="00134022" w:rsidRDefault="00134022" w:rsidP="00134022">
      <w:pPr>
        <w:rPr>
          <w:rtl/>
          <w:lang w:eastAsia="he-IL"/>
        </w:rPr>
      </w:pPr>
      <w:r>
        <w:rPr>
          <w:rFonts w:hint="cs"/>
          <w:rtl/>
          <w:lang w:eastAsia="he-IL"/>
        </w:rPr>
        <w:t xml:space="preserve">מדובר שם על כלי שיט שיוצא ממדינת </w:t>
      </w:r>
      <w:bookmarkStart w:id="107" w:name="_ETM_Q1_262649"/>
      <w:bookmarkEnd w:id="107"/>
      <w:r>
        <w:rPr>
          <w:rFonts w:hint="cs"/>
          <w:rtl/>
          <w:lang w:eastAsia="he-IL"/>
        </w:rPr>
        <w:t>ישראל.</w:t>
      </w:r>
    </w:p>
    <w:p w14:paraId="6BED57C3" w14:textId="77777777" w:rsidR="00966507" w:rsidRPr="00966507" w:rsidRDefault="00966507" w:rsidP="00966507">
      <w:pPr>
        <w:rPr>
          <w:rtl/>
          <w:lang w:eastAsia="he-IL"/>
        </w:rPr>
      </w:pPr>
    </w:p>
    <w:p w14:paraId="001A97CB" w14:textId="16851BD7" w:rsidR="00966507" w:rsidRDefault="00966507" w:rsidP="00966507">
      <w:pPr>
        <w:pStyle w:val="af6"/>
        <w:keepNext/>
        <w:rPr>
          <w:rtl/>
        </w:rPr>
      </w:pPr>
      <w:bookmarkStart w:id="108" w:name="ET_yor_6156_19"/>
      <w:r w:rsidRPr="00966507">
        <w:rPr>
          <w:rStyle w:val="TagStyle"/>
          <w:rtl/>
        </w:rPr>
        <w:t xml:space="preserve"> &lt;&lt; יור &gt;&gt; </w:t>
      </w:r>
      <w:r>
        <w:rPr>
          <w:rtl/>
        </w:rPr>
        <w:t>היו"ר גלעד קריב:</w:t>
      </w:r>
      <w:r w:rsidRPr="00966507">
        <w:rPr>
          <w:rStyle w:val="TagStyle"/>
          <w:rtl/>
        </w:rPr>
        <w:t xml:space="preserve"> &lt;&lt; יור &gt;&gt;</w:t>
      </w:r>
      <w:r w:rsidR="00981331">
        <w:rPr>
          <w:rtl/>
        </w:rPr>
        <w:t xml:space="preserve"> </w:t>
      </w:r>
      <w:bookmarkEnd w:id="108"/>
    </w:p>
    <w:p w14:paraId="54114D5E" w14:textId="36D1EB89" w:rsidR="00966507" w:rsidRDefault="00966507" w:rsidP="00966507">
      <w:pPr>
        <w:pStyle w:val="KeepWithNext"/>
        <w:rPr>
          <w:rtl/>
          <w:lang w:eastAsia="he-IL"/>
        </w:rPr>
      </w:pPr>
    </w:p>
    <w:p w14:paraId="2E45BF30" w14:textId="61580334" w:rsidR="00966507" w:rsidRDefault="00134022" w:rsidP="00966507">
      <w:pPr>
        <w:rPr>
          <w:rtl/>
          <w:lang w:eastAsia="he-IL"/>
        </w:rPr>
      </w:pPr>
      <w:bookmarkStart w:id="109" w:name="_ETM_Q1_204217"/>
      <w:bookmarkStart w:id="110" w:name="_ETM_Q1_204241"/>
      <w:bookmarkEnd w:id="109"/>
      <w:bookmarkEnd w:id="110"/>
      <w:r>
        <w:rPr>
          <w:rFonts w:hint="cs"/>
          <w:rtl/>
          <w:lang w:eastAsia="he-IL"/>
        </w:rPr>
        <w:t xml:space="preserve">כן. היא אמרה. </w:t>
      </w:r>
    </w:p>
    <w:p w14:paraId="087FD908" w14:textId="74C8BCF2" w:rsidR="00134022" w:rsidRDefault="00134022" w:rsidP="00966507">
      <w:pPr>
        <w:rPr>
          <w:rtl/>
          <w:lang w:eastAsia="he-IL"/>
        </w:rPr>
      </w:pPr>
      <w:bookmarkStart w:id="111" w:name="_ETM_Q1_266833"/>
      <w:bookmarkEnd w:id="111"/>
    </w:p>
    <w:p w14:paraId="54057D89" w14:textId="3FD2E044" w:rsidR="00134022" w:rsidRDefault="00134022" w:rsidP="00134022">
      <w:pPr>
        <w:pStyle w:val="a4"/>
        <w:keepNext/>
        <w:rPr>
          <w:rtl/>
        </w:rPr>
      </w:pPr>
      <w:bookmarkStart w:id="112" w:name="ET_speaker_טליה_גמאל_23"/>
      <w:r w:rsidRPr="00134022">
        <w:rPr>
          <w:rStyle w:val="TagStyle"/>
          <w:rtl/>
        </w:rPr>
        <w:t xml:space="preserve"> &lt;&lt; דובר &gt;&gt; </w:t>
      </w:r>
      <w:r>
        <w:rPr>
          <w:rtl/>
        </w:rPr>
        <w:t>טליה ג'מאל:</w:t>
      </w:r>
      <w:r w:rsidRPr="00134022">
        <w:rPr>
          <w:rStyle w:val="TagStyle"/>
          <w:rtl/>
        </w:rPr>
        <w:t xml:space="preserve"> &lt;&lt; דובר &gt;&gt;</w:t>
      </w:r>
      <w:r w:rsidR="00981331">
        <w:rPr>
          <w:rtl/>
        </w:rPr>
        <w:t xml:space="preserve"> </w:t>
      </w:r>
      <w:bookmarkEnd w:id="112"/>
    </w:p>
    <w:p w14:paraId="56ECA36C" w14:textId="4F464B76" w:rsidR="00134022" w:rsidRDefault="00134022" w:rsidP="00134022">
      <w:pPr>
        <w:pStyle w:val="KeepWithNext"/>
        <w:rPr>
          <w:rtl/>
          <w:lang w:eastAsia="he-IL"/>
        </w:rPr>
      </w:pPr>
    </w:p>
    <w:p w14:paraId="56C9D6EA" w14:textId="3348CA5B" w:rsidR="00134022" w:rsidRDefault="00134022" w:rsidP="00134022">
      <w:pPr>
        <w:rPr>
          <w:rtl/>
          <w:lang w:eastAsia="he-IL"/>
        </w:rPr>
      </w:pPr>
      <w:bookmarkStart w:id="113" w:name="_ETM_Q1_267072"/>
      <w:bookmarkStart w:id="114" w:name="_ETM_Q1_267092"/>
      <w:bookmarkEnd w:id="113"/>
      <w:bookmarkEnd w:id="114"/>
      <w:r>
        <w:rPr>
          <w:rFonts w:hint="cs"/>
          <w:rtl/>
          <w:lang w:eastAsia="he-IL"/>
        </w:rPr>
        <w:t>אני חושבת שהיושב ראש מכוון</w:t>
      </w:r>
      <w:r w:rsidR="000734D3">
        <w:rPr>
          <w:rFonts w:hint="cs"/>
          <w:rtl/>
          <w:lang w:eastAsia="he-IL"/>
        </w:rPr>
        <w:t xml:space="preserve"> </w:t>
      </w:r>
      <w:r>
        <w:rPr>
          <w:rFonts w:hint="cs"/>
          <w:rtl/>
          <w:lang w:eastAsia="he-IL"/>
        </w:rPr>
        <w:t xml:space="preserve">לדיון </w:t>
      </w:r>
      <w:bookmarkStart w:id="115" w:name="_ETM_Q1_268625"/>
      <w:bookmarkEnd w:id="115"/>
      <w:r>
        <w:rPr>
          <w:rFonts w:hint="cs"/>
          <w:rtl/>
          <w:lang w:eastAsia="he-IL"/>
        </w:rPr>
        <w:t>שהיה בחודש שעבר לגבי הטיסות.</w:t>
      </w:r>
    </w:p>
    <w:p w14:paraId="6BEBCFDE" w14:textId="509257B5" w:rsidR="00134022" w:rsidRDefault="00134022" w:rsidP="00134022">
      <w:pPr>
        <w:rPr>
          <w:rtl/>
          <w:lang w:eastAsia="he-IL"/>
        </w:rPr>
      </w:pPr>
      <w:bookmarkStart w:id="116" w:name="_ETM_Q1_274451"/>
      <w:bookmarkStart w:id="117" w:name="_ETM_Q1_274515"/>
      <w:bookmarkStart w:id="118" w:name="_ETM_Q1_274675"/>
      <w:bookmarkEnd w:id="116"/>
      <w:bookmarkEnd w:id="117"/>
      <w:bookmarkEnd w:id="118"/>
    </w:p>
    <w:p w14:paraId="193B8F5A" w14:textId="46B24D6A" w:rsidR="00134022" w:rsidRDefault="00134022" w:rsidP="00134022">
      <w:pPr>
        <w:pStyle w:val="af9"/>
        <w:keepNext/>
        <w:rPr>
          <w:rtl/>
          <w:lang w:eastAsia="he-IL"/>
        </w:rPr>
      </w:pPr>
      <w:bookmarkStart w:id="119" w:name="ET_guest_אסתי_ורהפטיג_25"/>
      <w:r w:rsidRPr="0013402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34022">
        <w:rPr>
          <w:rStyle w:val="TagStyle"/>
          <w:rtl/>
        </w:rPr>
        <w:t xml:space="preserve"> &lt;&lt; אורח &gt;&gt;</w:t>
      </w:r>
      <w:r w:rsidR="00981331">
        <w:rPr>
          <w:rtl/>
          <w:lang w:eastAsia="he-IL"/>
        </w:rPr>
        <w:t xml:space="preserve"> </w:t>
      </w:r>
      <w:bookmarkEnd w:id="119"/>
    </w:p>
    <w:p w14:paraId="7D4F360C" w14:textId="62D95D13" w:rsidR="00134022" w:rsidRDefault="00134022" w:rsidP="00134022">
      <w:pPr>
        <w:pStyle w:val="KeepWithNext"/>
        <w:rPr>
          <w:rtl/>
          <w:lang w:eastAsia="he-IL"/>
        </w:rPr>
      </w:pPr>
    </w:p>
    <w:p w14:paraId="47D47F56" w14:textId="0D587A90" w:rsidR="00134022" w:rsidRPr="00134022" w:rsidRDefault="00134022" w:rsidP="00134022">
      <w:pPr>
        <w:rPr>
          <w:rtl/>
          <w:lang w:eastAsia="he-IL"/>
        </w:rPr>
      </w:pPr>
      <w:bookmarkStart w:id="120" w:name="_ETM_Q1_274930"/>
      <w:bookmarkStart w:id="121" w:name="_ETM_Q1_274953"/>
      <w:bookmarkEnd w:id="120"/>
      <w:bookmarkEnd w:id="121"/>
      <w:r>
        <w:rPr>
          <w:rFonts w:hint="cs"/>
          <w:rtl/>
          <w:lang w:eastAsia="he-IL"/>
        </w:rPr>
        <w:t xml:space="preserve">לגבי הבדיקה של הנכנסים, אם </w:t>
      </w:r>
      <w:bookmarkStart w:id="122" w:name="_ETM_Q1_274443"/>
      <w:bookmarkEnd w:id="122"/>
      <w:r>
        <w:rPr>
          <w:rFonts w:hint="cs"/>
          <w:rtl/>
          <w:lang w:eastAsia="he-IL"/>
        </w:rPr>
        <w:t>יש ישראלי שבמקרה נמצא בהפלגה נכנסת, הוא פטור.</w:t>
      </w:r>
    </w:p>
    <w:p w14:paraId="74AD0574" w14:textId="2CB7215D" w:rsidR="00134022" w:rsidRDefault="00134022" w:rsidP="00134022">
      <w:pPr>
        <w:rPr>
          <w:rtl/>
          <w:lang w:eastAsia="he-IL"/>
        </w:rPr>
      </w:pPr>
      <w:bookmarkStart w:id="123" w:name="_ETM_Q1_270567"/>
      <w:bookmarkStart w:id="124" w:name="_ETM_Q1_270629"/>
      <w:bookmarkStart w:id="125" w:name="_ETM_Q1_272567"/>
      <w:bookmarkEnd w:id="123"/>
      <w:bookmarkEnd w:id="124"/>
      <w:bookmarkEnd w:id="125"/>
    </w:p>
    <w:p w14:paraId="0887A7C2" w14:textId="4FDCADEB" w:rsidR="00134022" w:rsidRDefault="00134022" w:rsidP="00134022">
      <w:pPr>
        <w:pStyle w:val="af6"/>
        <w:keepNext/>
        <w:rPr>
          <w:rtl/>
        </w:rPr>
      </w:pPr>
      <w:bookmarkStart w:id="126" w:name="ET_yor_6156_24"/>
      <w:r w:rsidRPr="00134022">
        <w:rPr>
          <w:rStyle w:val="TagStyle"/>
          <w:rtl/>
        </w:rPr>
        <w:lastRenderedPageBreak/>
        <w:t xml:space="preserve"> &lt;&lt; יור &gt;&gt; </w:t>
      </w:r>
      <w:r>
        <w:rPr>
          <w:rtl/>
        </w:rPr>
        <w:t>היו"ר גלעד קריב:</w:t>
      </w:r>
      <w:r w:rsidRPr="00134022">
        <w:rPr>
          <w:rStyle w:val="TagStyle"/>
          <w:rtl/>
        </w:rPr>
        <w:t xml:space="preserve"> &lt;&lt; יור &gt;&gt;</w:t>
      </w:r>
      <w:r w:rsidR="00981331">
        <w:rPr>
          <w:rtl/>
        </w:rPr>
        <w:t xml:space="preserve"> </w:t>
      </w:r>
      <w:bookmarkEnd w:id="126"/>
    </w:p>
    <w:p w14:paraId="681FF42B" w14:textId="2CE710BB" w:rsidR="00134022" w:rsidRDefault="00134022" w:rsidP="00134022">
      <w:pPr>
        <w:pStyle w:val="KeepWithNext"/>
        <w:rPr>
          <w:rtl/>
          <w:lang w:eastAsia="he-IL"/>
        </w:rPr>
      </w:pPr>
    </w:p>
    <w:p w14:paraId="37799A1F" w14:textId="1B15AFDC" w:rsidR="00134022" w:rsidRDefault="00134022" w:rsidP="00134022">
      <w:pPr>
        <w:rPr>
          <w:rtl/>
          <w:lang w:eastAsia="he-IL"/>
        </w:rPr>
      </w:pPr>
      <w:bookmarkStart w:id="127" w:name="_ETM_Q1_272844"/>
      <w:bookmarkStart w:id="128" w:name="_ETM_Q1_272866"/>
      <w:bookmarkEnd w:id="127"/>
      <w:bookmarkEnd w:id="128"/>
      <w:r>
        <w:rPr>
          <w:rFonts w:hint="cs"/>
          <w:rtl/>
          <w:lang w:eastAsia="he-IL"/>
        </w:rPr>
        <w:t xml:space="preserve">אני רוצה להבין, </w:t>
      </w:r>
      <w:bookmarkStart w:id="129" w:name="_ETM_Q1_279634"/>
      <w:bookmarkEnd w:id="129"/>
      <w:r>
        <w:rPr>
          <w:rFonts w:hint="cs"/>
          <w:rtl/>
          <w:lang w:eastAsia="he-IL"/>
        </w:rPr>
        <w:t>כי דיברנו על זה בפעם הקודמת.</w:t>
      </w:r>
      <w:r w:rsidR="000734D3">
        <w:rPr>
          <w:rFonts w:hint="cs"/>
          <w:rtl/>
          <w:lang w:eastAsia="he-IL"/>
        </w:rPr>
        <w:t xml:space="preserve"> </w:t>
      </w:r>
      <w:r>
        <w:rPr>
          <w:rFonts w:hint="cs"/>
          <w:rtl/>
          <w:lang w:eastAsia="he-IL"/>
        </w:rPr>
        <w:t xml:space="preserve">מה הרציונל להבחנה </w:t>
      </w:r>
      <w:bookmarkStart w:id="130" w:name="_ETM_Q1_287762"/>
      <w:bookmarkEnd w:id="130"/>
      <w:r>
        <w:rPr>
          <w:rFonts w:hint="cs"/>
          <w:rtl/>
          <w:lang w:eastAsia="he-IL"/>
        </w:rPr>
        <w:t xml:space="preserve">בין אדם שאין לו אשרה א/5 אבל מרכז חייו בישראל. הוא גר כאן. הוא סטודנט כאן במשך שנתיים. אני </w:t>
      </w:r>
      <w:bookmarkStart w:id="131" w:name="_ETM_Q1_295197"/>
      <w:bookmarkEnd w:id="131"/>
      <w:r>
        <w:rPr>
          <w:rFonts w:hint="cs"/>
          <w:rtl/>
          <w:lang w:eastAsia="he-IL"/>
        </w:rPr>
        <w:t xml:space="preserve">לא מדבר כרגע על אנשים שלא מחזיקים באשרה </w:t>
      </w:r>
      <w:bookmarkStart w:id="132" w:name="_ETM_Q1_297173"/>
      <w:bookmarkEnd w:id="132"/>
      <w:r>
        <w:rPr>
          <w:rFonts w:hint="cs"/>
          <w:rtl/>
          <w:lang w:eastAsia="he-IL"/>
        </w:rPr>
        <w:t xml:space="preserve">א' אלא ב-ב' ועשינו הבחנות גם בחוק. תלמיד ישיבה שנמצא </w:t>
      </w:r>
      <w:bookmarkStart w:id="133" w:name="_ETM_Q1_302217"/>
      <w:bookmarkEnd w:id="133"/>
      <w:r>
        <w:rPr>
          <w:rFonts w:hint="cs"/>
          <w:rtl/>
          <w:lang w:eastAsia="he-IL"/>
        </w:rPr>
        <w:t xml:space="preserve">כאן, נסע לבקר את קרוביו, בפסח נוסע לבקר את </w:t>
      </w:r>
      <w:bookmarkStart w:id="134" w:name="_ETM_Q1_309861"/>
      <w:bookmarkEnd w:id="134"/>
      <w:r>
        <w:rPr>
          <w:rFonts w:hint="cs"/>
          <w:rtl/>
          <w:lang w:eastAsia="he-IL"/>
        </w:rPr>
        <w:t xml:space="preserve">קרוביו, מה ההצדקה שאזרח ישראלי שיחזור מטיול של ארבעה שבועות </w:t>
      </w:r>
      <w:bookmarkStart w:id="135" w:name="_ETM_Q1_312447"/>
      <w:bookmarkEnd w:id="135"/>
      <w:r>
        <w:rPr>
          <w:rFonts w:hint="cs"/>
          <w:rtl/>
          <w:lang w:eastAsia="he-IL"/>
        </w:rPr>
        <w:t xml:space="preserve">בארצות הברית או בן זוגו של ישראלי שהוא באשרה א/5, </w:t>
      </w:r>
      <w:bookmarkStart w:id="136" w:name="_ETM_Q1_320855"/>
      <w:bookmarkEnd w:id="136"/>
      <w:r>
        <w:rPr>
          <w:rFonts w:hint="cs"/>
          <w:rtl/>
          <w:lang w:eastAsia="he-IL"/>
        </w:rPr>
        <w:t xml:space="preserve">הוא לא צריך בדיקת </w:t>
      </w:r>
      <w:r>
        <w:rPr>
          <w:lang w:eastAsia="he-IL"/>
        </w:rPr>
        <w:t>PCR</w:t>
      </w:r>
      <w:r>
        <w:rPr>
          <w:rFonts w:hint="cs"/>
          <w:rtl/>
          <w:lang w:eastAsia="he-IL"/>
        </w:rPr>
        <w:t xml:space="preserve">. תלמיד הישיבה שיושב כאן </w:t>
      </w:r>
      <w:bookmarkStart w:id="137" w:name="_ETM_Q1_321535"/>
      <w:bookmarkEnd w:id="137"/>
      <w:r>
        <w:rPr>
          <w:rFonts w:hint="cs"/>
          <w:rtl/>
          <w:lang w:eastAsia="he-IL"/>
        </w:rPr>
        <w:t xml:space="preserve">שנה, הסטודנט שיושב כאן שנה, אדם שנמצא כאן באשרה של </w:t>
      </w:r>
      <w:bookmarkStart w:id="138" w:name="_ETM_Q1_331123"/>
      <w:bookmarkEnd w:id="138"/>
      <w:r>
        <w:rPr>
          <w:rFonts w:hint="cs"/>
          <w:rtl/>
          <w:lang w:eastAsia="he-IL"/>
        </w:rPr>
        <w:t xml:space="preserve">איש דת, יושב כאן נזיר במנזר, נזירה במנזר, נסעו לבקר </w:t>
      </w:r>
      <w:bookmarkStart w:id="139" w:name="_ETM_Q1_338501"/>
      <w:bookmarkEnd w:id="139"/>
      <w:r>
        <w:rPr>
          <w:rFonts w:hint="cs"/>
          <w:rtl/>
          <w:lang w:eastAsia="he-IL"/>
        </w:rPr>
        <w:t>בארץ מולדתם, אני לא מצליח להבין למה כשיש פתרון פשוט</w:t>
      </w:r>
      <w:bookmarkStart w:id="140" w:name="_ETM_Q1_347793"/>
      <w:bookmarkEnd w:id="140"/>
      <w:r>
        <w:rPr>
          <w:rFonts w:hint="cs"/>
          <w:rtl/>
          <w:lang w:eastAsia="he-IL"/>
        </w:rPr>
        <w:t xml:space="preserve">, לייצר הבחנות ענייניות ולא מייצרים אותם. אני אומר </w:t>
      </w:r>
      <w:bookmarkStart w:id="141" w:name="_ETM_Q1_351625"/>
      <w:bookmarkEnd w:id="141"/>
      <w:r>
        <w:rPr>
          <w:rFonts w:hint="cs"/>
          <w:rtl/>
          <w:lang w:eastAsia="he-IL"/>
        </w:rPr>
        <w:t>שאני מוטרד מזה שזה עבר בוועדת הכלכלה</w:t>
      </w:r>
      <w:r w:rsidR="000734D3">
        <w:rPr>
          <w:rFonts w:hint="cs"/>
          <w:rtl/>
          <w:lang w:eastAsia="he-IL"/>
        </w:rPr>
        <w:t xml:space="preserve"> </w:t>
      </w:r>
      <w:r>
        <w:rPr>
          <w:rFonts w:hint="cs"/>
          <w:rtl/>
          <w:lang w:eastAsia="he-IL"/>
        </w:rPr>
        <w:t xml:space="preserve">כי </w:t>
      </w:r>
      <w:bookmarkStart w:id="142" w:name="_ETM_Q1_356169"/>
      <w:bookmarkEnd w:id="142"/>
      <w:r>
        <w:rPr>
          <w:rFonts w:hint="cs"/>
          <w:rtl/>
          <w:lang w:eastAsia="he-IL"/>
        </w:rPr>
        <w:t>רוב האנשים לא מפליגים לישראל. אני עוד אדבר עם יוש</w:t>
      </w:r>
      <w:bookmarkStart w:id="143" w:name="_ETM_Q1_358547"/>
      <w:bookmarkEnd w:id="143"/>
      <w:r>
        <w:rPr>
          <w:rFonts w:hint="cs"/>
          <w:rtl/>
          <w:lang w:eastAsia="he-IL"/>
        </w:rPr>
        <w:t>ב ראש ועדת הכלכלה אבל דיברנו על כך בפעם הקודמת</w:t>
      </w:r>
      <w:bookmarkStart w:id="144" w:name="_ETM_Q1_361223"/>
      <w:bookmarkEnd w:id="144"/>
      <w:r>
        <w:rPr>
          <w:rFonts w:hint="cs"/>
          <w:rtl/>
          <w:lang w:eastAsia="he-IL"/>
        </w:rPr>
        <w:t>.</w:t>
      </w:r>
    </w:p>
    <w:p w14:paraId="3B5C6A9E" w14:textId="63730D5B" w:rsidR="00134022" w:rsidRDefault="00134022" w:rsidP="00134022">
      <w:pPr>
        <w:rPr>
          <w:rtl/>
          <w:lang w:eastAsia="he-IL"/>
        </w:rPr>
      </w:pPr>
    </w:p>
    <w:p w14:paraId="4FD453B8" w14:textId="517566A2" w:rsidR="00134022" w:rsidRDefault="00134022" w:rsidP="00134022">
      <w:pPr>
        <w:pStyle w:val="a4"/>
        <w:keepNext/>
        <w:rPr>
          <w:rtl/>
        </w:rPr>
      </w:pPr>
      <w:bookmarkStart w:id="145" w:name="ET_speaker_6166_26"/>
      <w:r w:rsidRPr="0013402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4022">
        <w:rPr>
          <w:rStyle w:val="TagStyle"/>
          <w:rtl/>
        </w:rPr>
        <w:t xml:space="preserve"> &lt;&lt; דובר &gt;&gt;</w:t>
      </w:r>
      <w:r w:rsidR="00981331">
        <w:rPr>
          <w:rtl/>
        </w:rPr>
        <w:t xml:space="preserve"> </w:t>
      </w:r>
      <w:bookmarkEnd w:id="145"/>
    </w:p>
    <w:p w14:paraId="5BD71B31" w14:textId="663B189D" w:rsidR="00134022" w:rsidRDefault="00134022" w:rsidP="00134022">
      <w:pPr>
        <w:pStyle w:val="KeepWithNext"/>
        <w:rPr>
          <w:rtl/>
          <w:lang w:eastAsia="he-IL"/>
        </w:rPr>
      </w:pPr>
    </w:p>
    <w:p w14:paraId="042C3BDF" w14:textId="0AD3CAE0" w:rsidR="00134022" w:rsidRDefault="00134022" w:rsidP="00134022">
      <w:pPr>
        <w:rPr>
          <w:rtl/>
          <w:lang w:eastAsia="he-IL"/>
        </w:rPr>
      </w:pPr>
      <w:bookmarkStart w:id="146" w:name="_ETM_Q1_364927"/>
      <w:bookmarkStart w:id="147" w:name="_ETM_Q1_364948"/>
      <w:bookmarkEnd w:id="146"/>
      <w:bookmarkEnd w:id="147"/>
      <w:r>
        <w:rPr>
          <w:rFonts w:hint="cs"/>
          <w:rtl/>
          <w:lang w:eastAsia="he-IL"/>
        </w:rPr>
        <w:t xml:space="preserve">היו הפסקות בדיון וכן הסכימו או לא הסכימו. זה התארך </w:t>
      </w:r>
      <w:bookmarkStart w:id="148" w:name="_ETM_Q1_367736"/>
      <w:bookmarkEnd w:id="148"/>
      <w:r>
        <w:rPr>
          <w:rFonts w:hint="cs"/>
          <w:rtl/>
          <w:lang w:eastAsia="he-IL"/>
        </w:rPr>
        <w:t xml:space="preserve">ונדחה. </w:t>
      </w:r>
    </w:p>
    <w:p w14:paraId="6A017C11" w14:textId="121802C4" w:rsidR="00134022" w:rsidRDefault="00134022" w:rsidP="00134022">
      <w:pPr>
        <w:rPr>
          <w:rtl/>
          <w:lang w:eastAsia="he-IL"/>
        </w:rPr>
      </w:pPr>
      <w:bookmarkStart w:id="149" w:name="_ETM_Q1_371013"/>
      <w:bookmarkStart w:id="150" w:name="_ETM_Q1_371066"/>
      <w:bookmarkEnd w:id="149"/>
      <w:bookmarkEnd w:id="150"/>
    </w:p>
    <w:p w14:paraId="3E2EC27D" w14:textId="369145F5" w:rsidR="00134022" w:rsidRDefault="00134022" w:rsidP="00134022">
      <w:pPr>
        <w:pStyle w:val="af6"/>
        <w:keepNext/>
        <w:rPr>
          <w:rtl/>
        </w:rPr>
      </w:pPr>
      <w:bookmarkStart w:id="151" w:name="ET_yor_6156_27"/>
      <w:r w:rsidRPr="00134022">
        <w:rPr>
          <w:rStyle w:val="TagStyle"/>
          <w:rtl/>
        </w:rPr>
        <w:t xml:space="preserve"> &lt;&lt; יור &gt;&gt; </w:t>
      </w:r>
      <w:r>
        <w:rPr>
          <w:rtl/>
        </w:rPr>
        <w:t>היו"ר גלעד קריב:</w:t>
      </w:r>
      <w:r w:rsidRPr="00134022">
        <w:rPr>
          <w:rStyle w:val="TagStyle"/>
          <w:rtl/>
        </w:rPr>
        <w:t xml:space="preserve"> &lt;&lt; יור &gt;&gt;</w:t>
      </w:r>
      <w:r w:rsidR="00981331">
        <w:rPr>
          <w:rtl/>
        </w:rPr>
        <w:t xml:space="preserve"> </w:t>
      </w:r>
      <w:bookmarkEnd w:id="151"/>
    </w:p>
    <w:p w14:paraId="53B4F4FB" w14:textId="60271F5E" w:rsidR="00134022" w:rsidRDefault="00134022" w:rsidP="00134022">
      <w:pPr>
        <w:pStyle w:val="KeepWithNext"/>
        <w:rPr>
          <w:rtl/>
          <w:lang w:eastAsia="he-IL"/>
        </w:rPr>
      </w:pPr>
    </w:p>
    <w:p w14:paraId="57EB3F59" w14:textId="09E6A656" w:rsidR="00134022" w:rsidRDefault="00134022" w:rsidP="00134022">
      <w:pPr>
        <w:rPr>
          <w:rtl/>
          <w:lang w:eastAsia="he-IL"/>
        </w:rPr>
      </w:pPr>
      <w:r>
        <w:rPr>
          <w:rFonts w:hint="cs"/>
          <w:rtl/>
          <w:lang w:eastAsia="he-IL"/>
        </w:rPr>
        <w:t>דיברנו על זה בפעם הקודמת. זאת שאלה אחת.</w:t>
      </w:r>
      <w:r w:rsidR="00F32A88">
        <w:rPr>
          <w:rFonts w:hint="cs"/>
          <w:rtl/>
          <w:lang w:eastAsia="he-IL"/>
        </w:rPr>
        <w:t xml:space="preserve"> מבחינתי </w:t>
      </w:r>
      <w:bookmarkStart w:id="152" w:name="_ETM_Q1_376660"/>
      <w:bookmarkEnd w:id="152"/>
      <w:r w:rsidR="00F32A88">
        <w:rPr>
          <w:rFonts w:hint="cs"/>
          <w:rtl/>
          <w:lang w:eastAsia="he-IL"/>
        </w:rPr>
        <w:t xml:space="preserve">החלטתם שמבחינה אפידמיולוגית אתם חיים בשלום </w:t>
      </w:r>
      <w:bookmarkStart w:id="153" w:name="_ETM_Q1_379205"/>
      <w:bookmarkEnd w:id="153"/>
      <w:r w:rsidR="00F32A88">
        <w:rPr>
          <w:rFonts w:hint="cs"/>
          <w:rtl/>
          <w:lang w:eastAsia="he-IL"/>
        </w:rPr>
        <w:t xml:space="preserve">עם זה שאדם שמרכז חייו בישראל לא עושה בדיקת </w:t>
      </w:r>
      <w:r w:rsidR="00F32A88">
        <w:rPr>
          <w:lang w:eastAsia="he-IL"/>
        </w:rPr>
        <w:t>PCR</w:t>
      </w:r>
      <w:r w:rsidR="00F32A88">
        <w:rPr>
          <w:rFonts w:hint="cs"/>
          <w:rtl/>
          <w:lang w:eastAsia="he-IL"/>
        </w:rPr>
        <w:t xml:space="preserve"> </w:t>
      </w:r>
      <w:bookmarkStart w:id="154" w:name="_ETM_Q1_384172"/>
      <w:bookmarkEnd w:id="154"/>
      <w:r w:rsidR="00F32A88">
        <w:rPr>
          <w:rFonts w:hint="cs"/>
          <w:rtl/>
          <w:lang w:eastAsia="he-IL"/>
        </w:rPr>
        <w:t xml:space="preserve">לפני העלייה למטוס ואתם מסתפקים בבדיקת </w:t>
      </w:r>
      <w:r w:rsidR="00F32A88">
        <w:rPr>
          <w:lang w:eastAsia="he-IL"/>
        </w:rPr>
        <w:t>PCR</w:t>
      </w:r>
      <w:r w:rsidR="00F32A88">
        <w:rPr>
          <w:rFonts w:hint="cs"/>
          <w:rtl/>
          <w:lang w:eastAsia="he-IL"/>
        </w:rPr>
        <w:t xml:space="preserve"> כאן, אז </w:t>
      </w:r>
      <w:bookmarkStart w:id="155" w:name="_ETM_Q1_390008"/>
      <w:bookmarkEnd w:id="155"/>
      <w:r w:rsidR="00F32A88">
        <w:rPr>
          <w:rFonts w:hint="cs"/>
          <w:rtl/>
          <w:lang w:eastAsia="he-IL"/>
        </w:rPr>
        <w:t>מה הטעם להקשות על חיים של אנשים שנמצאים כאן</w:t>
      </w:r>
      <w:bookmarkStart w:id="156" w:name="_ETM_Q1_393637"/>
      <w:bookmarkEnd w:id="156"/>
      <w:r w:rsidR="00F32A88">
        <w:rPr>
          <w:rFonts w:hint="cs"/>
          <w:rtl/>
          <w:lang w:eastAsia="he-IL"/>
        </w:rPr>
        <w:t xml:space="preserve">? אני רוצה שתתנו לי את הרציונל האפידמיולוגי בהבחנה לגבי </w:t>
      </w:r>
      <w:bookmarkStart w:id="157" w:name="_ETM_Q1_399256"/>
      <w:bookmarkEnd w:id="157"/>
      <w:r w:rsidR="00F32A88">
        <w:rPr>
          <w:rFonts w:hint="cs"/>
          <w:rtl/>
          <w:lang w:eastAsia="he-IL"/>
        </w:rPr>
        <w:t>סטודנט שחי בישראל.</w:t>
      </w:r>
    </w:p>
    <w:p w14:paraId="3A98CF5A" w14:textId="1C7E49E6" w:rsidR="00F32A88" w:rsidRDefault="00F32A88" w:rsidP="00134022">
      <w:pPr>
        <w:rPr>
          <w:rtl/>
          <w:lang w:eastAsia="he-IL"/>
        </w:rPr>
      </w:pPr>
      <w:bookmarkStart w:id="158" w:name="_ETM_Q1_399374"/>
      <w:bookmarkStart w:id="159" w:name="_ETM_Q1_399430"/>
      <w:bookmarkStart w:id="160" w:name="_ETM_Q1_402014"/>
      <w:bookmarkEnd w:id="158"/>
      <w:bookmarkEnd w:id="159"/>
      <w:bookmarkEnd w:id="160"/>
    </w:p>
    <w:p w14:paraId="33E5B32E" w14:textId="66B1D9A0" w:rsidR="00F32A88" w:rsidRDefault="00F32A88" w:rsidP="00F32A88">
      <w:pPr>
        <w:pStyle w:val="af9"/>
        <w:keepNext/>
        <w:rPr>
          <w:rtl/>
          <w:lang w:eastAsia="he-IL"/>
        </w:rPr>
      </w:pPr>
      <w:bookmarkStart w:id="161" w:name="ET_guest_אסתי_ורהפטיג_28"/>
      <w:r w:rsidRPr="00F32A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32A88">
        <w:rPr>
          <w:rStyle w:val="TagStyle"/>
          <w:rtl/>
        </w:rPr>
        <w:t xml:space="preserve"> &lt;&lt; אורח &gt;&gt;</w:t>
      </w:r>
      <w:r w:rsidR="00981331">
        <w:rPr>
          <w:rtl/>
          <w:lang w:eastAsia="he-IL"/>
        </w:rPr>
        <w:t xml:space="preserve"> </w:t>
      </w:r>
      <w:bookmarkEnd w:id="161"/>
    </w:p>
    <w:p w14:paraId="2631948D" w14:textId="571CB060" w:rsidR="00F32A88" w:rsidRDefault="00F32A88" w:rsidP="00F32A88">
      <w:pPr>
        <w:pStyle w:val="KeepWithNext"/>
        <w:rPr>
          <w:rtl/>
          <w:lang w:eastAsia="he-IL"/>
        </w:rPr>
      </w:pPr>
    </w:p>
    <w:p w14:paraId="02A733D6" w14:textId="7087EAA2" w:rsidR="00F32A88" w:rsidRDefault="00F32A88" w:rsidP="00F32A88">
      <w:pPr>
        <w:rPr>
          <w:rtl/>
          <w:lang w:eastAsia="he-IL"/>
        </w:rPr>
      </w:pPr>
      <w:bookmarkStart w:id="162" w:name="_ETM_Q1_402267"/>
      <w:bookmarkStart w:id="163" w:name="_ETM_Q1_402286"/>
      <w:bookmarkEnd w:id="162"/>
      <w:bookmarkEnd w:id="163"/>
      <w:r>
        <w:rPr>
          <w:rFonts w:hint="cs"/>
          <w:rtl/>
          <w:lang w:eastAsia="he-IL"/>
        </w:rPr>
        <w:t xml:space="preserve">זה שייך לתיקון הקודם ומה שאושר בוועדת </w:t>
      </w:r>
      <w:bookmarkStart w:id="164" w:name="_ETM_Q1_403763"/>
      <w:bookmarkEnd w:id="164"/>
      <w:r>
        <w:rPr>
          <w:rFonts w:hint="cs"/>
          <w:rtl/>
          <w:lang w:eastAsia="he-IL"/>
        </w:rPr>
        <w:t xml:space="preserve">הכלכלה הוא המקבילה לגבי כלי שיט. </w:t>
      </w:r>
    </w:p>
    <w:p w14:paraId="4965A6C8" w14:textId="5934F0F5" w:rsidR="00F32A88" w:rsidRDefault="00F32A88" w:rsidP="00F32A88">
      <w:pPr>
        <w:rPr>
          <w:rtl/>
          <w:lang w:eastAsia="he-IL"/>
        </w:rPr>
      </w:pPr>
      <w:bookmarkStart w:id="165" w:name="_ETM_Q1_408765"/>
      <w:bookmarkStart w:id="166" w:name="_ETM_Q1_408824"/>
      <w:bookmarkStart w:id="167" w:name="_ETM_Q1_408423"/>
      <w:bookmarkEnd w:id="165"/>
      <w:bookmarkEnd w:id="166"/>
      <w:bookmarkEnd w:id="167"/>
    </w:p>
    <w:p w14:paraId="5F0CC929" w14:textId="4A2C1ECF" w:rsidR="00F32A88" w:rsidRDefault="00F32A88" w:rsidP="00F32A88">
      <w:pPr>
        <w:pStyle w:val="af6"/>
        <w:keepNext/>
        <w:rPr>
          <w:rtl/>
        </w:rPr>
      </w:pPr>
      <w:bookmarkStart w:id="168" w:name="ET_yor_6156_29"/>
      <w:r w:rsidRPr="00F32A88">
        <w:rPr>
          <w:rStyle w:val="TagStyle"/>
          <w:rtl/>
        </w:rPr>
        <w:t xml:space="preserve"> &lt;&lt; יור &gt;&gt; </w:t>
      </w:r>
      <w:r>
        <w:rPr>
          <w:rtl/>
        </w:rPr>
        <w:t>היו"ר גלעד קריב:</w:t>
      </w:r>
      <w:r w:rsidRPr="00F32A88">
        <w:rPr>
          <w:rStyle w:val="TagStyle"/>
          <w:rtl/>
        </w:rPr>
        <w:t xml:space="preserve"> &lt;&lt; יור &gt;&gt;</w:t>
      </w:r>
      <w:r w:rsidR="00981331">
        <w:rPr>
          <w:rtl/>
        </w:rPr>
        <w:t xml:space="preserve"> </w:t>
      </w:r>
      <w:bookmarkEnd w:id="168"/>
    </w:p>
    <w:p w14:paraId="6A158229" w14:textId="562F3FA0" w:rsidR="00F32A88" w:rsidRDefault="00F32A88" w:rsidP="00F32A88">
      <w:pPr>
        <w:pStyle w:val="KeepWithNext"/>
        <w:rPr>
          <w:rtl/>
          <w:lang w:eastAsia="he-IL"/>
        </w:rPr>
      </w:pPr>
    </w:p>
    <w:p w14:paraId="6DA8CA11" w14:textId="7614260B" w:rsidR="00F32A88" w:rsidRDefault="00F32A88" w:rsidP="00F32A88">
      <w:pPr>
        <w:rPr>
          <w:rtl/>
          <w:lang w:eastAsia="he-IL"/>
        </w:rPr>
      </w:pPr>
      <w:bookmarkStart w:id="169" w:name="_ETM_Q1_408690"/>
      <w:bookmarkStart w:id="170" w:name="_ETM_Q1_408709"/>
      <w:bookmarkEnd w:id="169"/>
      <w:bookmarkEnd w:id="170"/>
      <w:r>
        <w:rPr>
          <w:rFonts w:hint="cs"/>
          <w:rtl/>
          <w:lang w:eastAsia="he-IL"/>
        </w:rPr>
        <w:t xml:space="preserve">לא. בתיקון הקודם אמרתי </w:t>
      </w:r>
      <w:bookmarkStart w:id="171" w:name="_ETM_Q1_409057"/>
      <w:bookmarkEnd w:id="171"/>
      <w:r>
        <w:rPr>
          <w:rFonts w:hint="cs"/>
          <w:rtl/>
          <w:lang w:eastAsia="he-IL"/>
        </w:rPr>
        <w:t xml:space="preserve">לכם שאני לא מקבל את זה ואני מבקש מכם לתקן </w:t>
      </w:r>
      <w:bookmarkStart w:id="172" w:name="_ETM_Q1_410441"/>
      <w:bookmarkEnd w:id="172"/>
      <w:r>
        <w:rPr>
          <w:rFonts w:hint="cs"/>
          <w:rtl/>
          <w:lang w:eastAsia="he-IL"/>
        </w:rPr>
        <w:t>את זה בתיקון הזה. אנחנו נתקן את זה עכשיו.</w:t>
      </w:r>
      <w:r w:rsidR="000734D3">
        <w:rPr>
          <w:rFonts w:hint="cs"/>
          <w:rtl/>
          <w:lang w:eastAsia="he-IL"/>
        </w:rPr>
        <w:t xml:space="preserve"> </w:t>
      </w:r>
      <w:r>
        <w:rPr>
          <w:rFonts w:hint="cs"/>
          <w:rtl/>
          <w:lang w:eastAsia="he-IL"/>
        </w:rPr>
        <w:t>אני אדבר עם יושב ראש ועדת הכלכלה.</w:t>
      </w:r>
    </w:p>
    <w:p w14:paraId="0E037054" w14:textId="4C95EE39" w:rsidR="00F32A88" w:rsidRDefault="00F32A88" w:rsidP="00F32A88">
      <w:pPr>
        <w:rPr>
          <w:rtl/>
          <w:lang w:eastAsia="he-IL"/>
        </w:rPr>
      </w:pPr>
      <w:bookmarkStart w:id="173" w:name="_ETM_Q1_417289"/>
      <w:bookmarkStart w:id="174" w:name="_ETM_Q1_417345"/>
      <w:bookmarkStart w:id="175" w:name="_ETM_Q1_416747"/>
      <w:bookmarkEnd w:id="173"/>
      <w:bookmarkEnd w:id="174"/>
      <w:bookmarkEnd w:id="175"/>
    </w:p>
    <w:p w14:paraId="2EE0E6FC" w14:textId="2DDC2291" w:rsidR="00F32A88" w:rsidRDefault="00F32A88" w:rsidP="00F32A88">
      <w:pPr>
        <w:pStyle w:val="af9"/>
        <w:keepNext/>
        <w:rPr>
          <w:rtl/>
          <w:lang w:eastAsia="he-IL"/>
        </w:rPr>
      </w:pPr>
      <w:bookmarkStart w:id="176" w:name="ET_guest_אסתי_ורהפטיג_30"/>
      <w:r w:rsidRPr="00F32A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32A88">
        <w:rPr>
          <w:rStyle w:val="TagStyle"/>
          <w:rtl/>
        </w:rPr>
        <w:t xml:space="preserve"> &lt;&lt; אורח &gt;&gt;</w:t>
      </w:r>
      <w:r w:rsidR="00981331">
        <w:rPr>
          <w:rtl/>
          <w:lang w:eastAsia="he-IL"/>
        </w:rPr>
        <w:t xml:space="preserve"> </w:t>
      </w:r>
      <w:bookmarkEnd w:id="176"/>
    </w:p>
    <w:p w14:paraId="3B7D2BD8" w14:textId="4C07D97B" w:rsidR="00F32A88" w:rsidRDefault="00F32A88" w:rsidP="00F32A88">
      <w:pPr>
        <w:pStyle w:val="KeepWithNext"/>
        <w:rPr>
          <w:rtl/>
          <w:lang w:eastAsia="he-IL"/>
        </w:rPr>
      </w:pPr>
    </w:p>
    <w:p w14:paraId="642F1F9E" w14:textId="5D3CFB37" w:rsidR="00F32A88" w:rsidRDefault="00F32A88" w:rsidP="00F32A88">
      <w:pPr>
        <w:rPr>
          <w:rtl/>
          <w:lang w:eastAsia="he-IL"/>
        </w:rPr>
      </w:pPr>
      <w:bookmarkStart w:id="177" w:name="_ETM_Q1_416979"/>
      <w:bookmarkStart w:id="178" w:name="_ETM_Q1_417002"/>
      <w:bookmarkEnd w:id="177"/>
      <w:bookmarkEnd w:id="178"/>
      <w:r>
        <w:rPr>
          <w:rFonts w:hint="cs"/>
          <w:rtl/>
          <w:lang w:eastAsia="he-IL"/>
        </w:rPr>
        <w:t>בזמנו נאמר שהנימוק</w:t>
      </w:r>
      <w:r w:rsidR="000734D3">
        <w:rPr>
          <w:rFonts w:hint="cs"/>
          <w:rtl/>
          <w:lang w:eastAsia="he-IL"/>
        </w:rPr>
        <w:t xml:space="preserve"> </w:t>
      </w:r>
      <w:bookmarkStart w:id="179" w:name="_ETM_Q1_418397"/>
      <w:bookmarkEnd w:id="179"/>
      <w:r>
        <w:rPr>
          <w:rFonts w:hint="cs"/>
          <w:rtl/>
          <w:lang w:eastAsia="he-IL"/>
        </w:rPr>
        <w:t>הוא לא אפידמיולוגי אלא הקושי שיש למפעילי</w:t>
      </w:r>
      <w:r w:rsidR="000734D3">
        <w:rPr>
          <w:rFonts w:hint="cs"/>
          <w:rtl/>
          <w:lang w:eastAsia="he-IL"/>
        </w:rPr>
        <w:t xml:space="preserve"> </w:t>
      </w:r>
      <w:r>
        <w:rPr>
          <w:rFonts w:hint="cs"/>
          <w:rtl/>
          <w:lang w:eastAsia="he-IL"/>
        </w:rPr>
        <w:t xml:space="preserve">טיסות </w:t>
      </w:r>
      <w:bookmarkStart w:id="180" w:name="_ETM_Q1_422731"/>
      <w:bookmarkEnd w:id="180"/>
      <w:r>
        <w:rPr>
          <w:rFonts w:hint="cs"/>
          <w:rtl/>
          <w:lang w:eastAsia="he-IL"/>
        </w:rPr>
        <w:t>ועכשיו לכלי שיט.</w:t>
      </w:r>
      <w:bookmarkStart w:id="181" w:name="_ETM_Q1_422969"/>
      <w:bookmarkEnd w:id="181"/>
    </w:p>
    <w:p w14:paraId="016EAF7B" w14:textId="0E4EC20D" w:rsidR="00F32A88" w:rsidRDefault="00F32A88" w:rsidP="00F32A88">
      <w:pPr>
        <w:rPr>
          <w:rtl/>
          <w:lang w:eastAsia="he-IL"/>
        </w:rPr>
      </w:pPr>
      <w:bookmarkStart w:id="182" w:name="_ETM_Q1_423031"/>
      <w:bookmarkStart w:id="183" w:name="_ETM_Q1_423705"/>
      <w:bookmarkEnd w:id="182"/>
      <w:bookmarkEnd w:id="183"/>
    </w:p>
    <w:p w14:paraId="7E772152" w14:textId="79044463" w:rsidR="00F32A88" w:rsidRDefault="00F32A88" w:rsidP="00F32A88">
      <w:pPr>
        <w:pStyle w:val="af6"/>
        <w:keepNext/>
        <w:rPr>
          <w:rtl/>
        </w:rPr>
      </w:pPr>
      <w:bookmarkStart w:id="184" w:name="ET_yor_6156_31"/>
      <w:r w:rsidRPr="00F32A88">
        <w:rPr>
          <w:rStyle w:val="TagStyle"/>
          <w:rtl/>
        </w:rPr>
        <w:t xml:space="preserve"> &lt;&lt; יור &gt;&gt; </w:t>
      </w:r>
      <w:r>
        <w:rPr>
          <w:rtl/>
        </w:rPr>
        <w:t>היו"ר גלעד קריב:</w:t>
      </w:r>
      <w:r w:rsidRPr="00F32A88">
        <w:rPr>
          <w:rStyle w:val="TagStyle"/>
          <w:rtl/>
        </w:rPr>
        <w:t xml:space="preserve"> &lt;&lt; יור &gt;&gt;</w:t>
      </w:r>
      <w:r w:rsidR="00981331">
        <w:rPr>
          <w:rtl/>
        </w:rPr>
        <w:t xml:space="preserve"> </w:t>
      </w:r>
      <w:bookmarkEnd w:id="184"/>
    </w:p>
    <w:p w14:paraId="5CE54437" w14:textId="6276C7EC" w:rsidR="00F32A88" w:rsidRDefault="00F32A88" w:rsidP="00F32A88">
      <w:pPr>
        <w:pStyle w:val="KeepWithNext"/>
        <w:rPr>
          <w:rtl/>
          <w:lang w:eastAsia="he-IL"/>
        </w:rPr>
      </w:pPr>
    </w:p>
    <w:p w14:paraId="2C1957DC" w14:textId="1E5A98BA" w:rsidR="00F32A88" w:rsidRDefault="00F32A88" w:rsidP="00F32A88">
      <w:pPr>
        <w:rPr>
          <w:rtl/>
          <w:lang w:eastAsia="he-IL"/>
        </w:rPr>
      </w:pPr>
      <w:bookmarkStart w:id="185" w:name="_ETM_Q1_423973"/>
      <w:bookmarkStart w:id="186" w:name="_ETM_Q1_423993"/>
      <w:bookmarkEnd w:id="185"/>
      <w:bookmarkEnd w:id="186"/>
      <w:r>
        <w:rPr>
          <w:rFonts w:hint="cs"/>
          <w:rtl/>
          <w:lang w:eastAsia="he-IL"/>
        </w:rPr>
        <w:t>תכף נדבר על בני זוג שהם לא באשרה א'. לאדם יש אשרה. אני בכוונה לא עושה את ההפרדה. לאדם יש אשרה א/3 לשהייה בישראל.</w:t>
      </w:r>
      <w:r w:rsidR="000734D3">
        <w:rPr>
          <w:rFonts w:hint="cs"/>
          <w:rtl/>
          <w:lang w:eastAsia="he-IL"/>
        </w:rPr>
        <w:t xml:space="preserve"> </w:t>
      </w:r>
      <w:r>
        <w:rPr>
          <w:rFonts w:hint="cs"/>
          <w:rtl/>
          <w:lang w:eastAsia="he-IL"/>
        </w:rPr>
        <w:t xml:space="preserve">הוא יכול להראות את האשרה. אם לאדם יש היתר </w:t>
      </w:r>
      <w:bookmarkStart w:id="187" w:name="_ETM_Q1_443089"/>
      <w:bookmarkEnd w:id="187"/>
      <w:r>
        <w:rPr>
          <w:rFonts w:hint="cs"/>
          <w:rtl/>
          <w:lang w:eastAsia="he-IL"/>
        </w:rPr>
        <w:t xml:space="preserve">ישיבה בישראל וזאת לא תיירות, היא מראה אשרה, תודיעו </w:t>
      </w:r>
      <w:bookmarkStart w:id="188" w:name="_ETM_Q1_448975"/>
      <w:bookmarkEnd w:id="188"/>
      <w:r>
        <w:rPr>
          <w:rFonts w:hint="cs"/>
          <w:rtl/>
          <w:lang w:eastAsia="he-IL"/>
        </w:rPr>
        <w:t xml:space="preserve">לחברות התעופה. </w:t>
      </w:r>
      <w:bookmarkStart w:id="189" w:name="_ETM_Q1_452079"/>
      <w:bookmarkStart w:id="190" w:name="_ETM_Q1_454642"/>
      <w:bookmarkStart w:id="191" w:name="_ETM_Q1_454699"/>
      <w:bookmarkEnd w:id="189"/>
      <w:bookmarkEnd w:id="190"/>
      <w:bookmarkEnd w:id="191"/>
      <w:r>
        <w:rPr>
          <w:rFonts w:hint="cs"/>
          <w:rtl/>
          <w:lang w:eastAsia="he-IL"/>
        </w:rPr>
        <w:t xml:space="preserve">לאדם עם אשרה א/5 יש </w:t>
      </w:r>
      <w:bookmarkStart w:id="192" w:name="_ETM_Q1_472728"/>
      <w:bookmarkEnd w:id="192"/>
      <w:r>
        <w:rPr>
          <w:rFonts w:hint="cs"/>
          <w:rtl/>
          <w:lang w:eastAsia="he-IL"/>
        </w:rPr>
        <w:t>דרכון ישראלי?</w:t>
      </w:r>
    </w:p>
    <w:p w14:paraId="1DB7C351" w14:textId="1FAB6EEE" w:rsidR="00F32A88" w:rsidRDefault="00F32A88" w:rsidP="00F32A88">
      <w:pPr>
        <w:rPr>
          <w:rtl/>
          <w:lang w:eastAsia="he-IL"/>
        </w:rPr>
      </w:pPr>
      <w:bookmarkStart w:id="193" w:name="_ETM_Q1_457932"/>
      <w:bookmarkStart w:id="194" w:name="_ETM_Q1_457997"/>
      <w:bookmarkEnd w:id="193"/>
      <w:bookmarkEnd w:id="194"/>
    </w:p>
    <w:p w14:paraId="0ECB5D9B" w14:textId="7B78F143" w:rsidR="00F32A88" w:rsidRDefault="00F32A88" w:rsidP="00F32A88">
      <w:pPr>
        <w:pStyle w:val="af9"/>
        <w:keepNext/>
        <w:rPr>
          <w:rtl/>
          <w:lang w:eastAsia="he-IL"/>
        </w:rPr>
      </w:pPr>
      <w:bookmarkStart w:id="195" w:name="ET_guest_אסתי_ורהפטיג_32"/>
      <w:r w:rsidRPr="00F32A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32A88">
        <w:rPr>
          <w:rStyle w:val="TagStyle"/>
          <w:rtl/>
        </w:rPr>
        <w:t xml:space="preserve"> &lt;&lt; אורח &gt;&gt;</w:t>
      </w:r>
      <w:r w:rsidR="00981331">
        <w:rPr>
          <w:rtl/>
          <w:lang w:eastAsia="he-IL"/>
        </w:rPr>
        <w:t xml:space="preserve"> </w:t>
      </w:r>
      <w:bookmarkEnd w:id="195"/>
    </w:p>
    <w:p w14:paraId="7AB51D18" w14:textId="112A2239" w:rsidR="00F32A88" w:rsidRDefault="00F32A88" w:rsidP="00F32A88">
      <w:pPr>
        <w:pStyle w:val="KeepWithNext"/>
        <w:rPr>
          <w:rtl/>
          <w:lang w:eastAsia="he-IL"/>
        </w:rPr>
      </w:pPr>
    </w:p>
    <w:p w14:paraId="186FABF7" w14:textId="0F24F29B" w:rsidR="00F32A88" w:rsidRDefault="00F32A88" w:rsidP="00F32A88">
      <w:pPr>
        <w:rPr>
          <w:rtl/>
          <w:lang w:eastAsia="he-IL"/>
        </w:rPr>
      </w:pPr>
      <w:r>
        <w:rPr>
          <w:rFonts w:hint="cs"/>
          <w:rtl/>
          <w:lang w:eastAsia="he-IL"/>
        </w:rPr>
        <w:t>לא.</w:t>
      </w:r>
    </w:p>
    <w:p w14:paraId="54E88F7C" w14:textId="78D55BD0" w:rsidR="00F32A88" w:rsidRDefault="00F32A88" w:rsidP="00F32A88">
      <w:pPr>
        <w:rPr>
          <w:rtl/>
          <w:lang w:eastAsia="he-IL"/>
        </w:rPr>
      </w:pPr>
      <w:bookmarkStart w:id="196" w:name="_ETM_Q1_456473"/>
      <w:bookmarkStart w:id="197" w:name="_ETM_Q1_456528"/>
      <w:bookmarkStart w:id="198" w:name="_ETM_Q1_457537"/>
      <w:bookmarkEnd w:id="196"/>
      <w:bookmarkEnd w:id="197"/>
      <w:bookmarkEnd w:id="198"/>
    </w:p>
    <w:p w14:paraId="2C303D9D" w14:textId="692C1DD3" w:rsidR="00F32A88" w:rsidRDefault="00F32A88" w:rsidP="00F32A88">
      <w:pPr>
        <w:pStyle w:val="af6"/>
        <w:keepNext/>
        <w:rPr>
          <w:rtl/>
        </w:rPr>
      </w:pPr>
      <w:bookmarkStart w:id="199" w:name="ET_yor_6156_33"/>
      <w:r w:rsidRPr="00F32A88">
        <w:rPr>
          <w:rStyle w:val="TagStyle"/>
          <w:rtl/>
        </w:rPr>
        <w:t xml:space="preserve"> &lt;&lt; יור &gt;&gt; </w:t>
      </w:r>
      <w:r>
        <w:rPr>
          <w:rtl/>
        </w:rPr>
        <w:t>היו"ר גלעד קריב:</w:t>
      </w:r>
      <w:r w:rsidRPr="00F32A88">
        <w:rPr>
          <w:rStyle w:val="TagStyle"/>
          <w:rtl/>
        </w:rPr>
        <w:t xml:space="preserve"> &lt;&lt; יור &gt;&gt;</w:t>
      </w:r>
      <w:r w:rsidR="00981331">
        <w:rPr>
          <w:rtl/>
        </w:rPr>
        <w:t xml:space="preserve"> </w:t>
      </w:r>
      <w:bookmarkEnd w:id="199"/>
    </w:p>
    <w:p w14:paraId="0CFB861E" w14:textId="2854DDD4" w:rsidR="00F32A88" w:rsidRDefault="00F32A88" w:rsidP="00F32A88">
      <w:pPr>
        <w:pStyle w:val="KeepWithNext"/>
        <w:rPr>
          <w:rtl/>
          <w:lang w:eastAsia="he-IL"/>
        </w:rPr>
      </w:pPr>
    </w:p>
    <w:p w14:paraId="7B7289E7" w14:textId="2018D6DB" w:rsidR="00F32A88" w:rsidRDefault="00F32A88" w:rsidP="00F32A88">
      <w:pPr>
        <w:rPr>
          <w:rtl/>
          <w:lang w:eastAsia="he-IL"/>
        </w:rPr>
      </w:pPr>
      <w:bookmarkStart w:id="200" w:name="_ETM_Q1_457829"/>
      <w:bookmarkStart w:id="201" w:name="_ETM_Q1_457853"/>
      <w:bookmarkEnd w:id="200"/>
      <w:bookmarkEnd w:id="201"/>
      <w:r>
        <w:rPr>
          <w:rFonts w:hint="cs"/>
          <w:rtl/>
          <w:lang w:eastAsia="he-IL"/>
        </w:rPr>
        <w:t xml:space="preserve">נכון שלא? אז </w:t>
      </w:r>
      <w:bookmarkStart w:id="202" w:name="_ETM_Q1_459937"/>
      <w:bookmarkEnd w:id="202"/>
      <w:r>
        <w:rPr>
          <w:rFonts w:hint="cs"/>
          <w:rtl/>
          <w:lang w:eastAsia="he-IL"/>
        </w:rPr>
        <w:t xml:space="preserve">הוא מראה אישור שיש לו אשרה. פטרתם אותו. אם הוא מראה </w:t>
      </w:r>
      <w:bookmarkStart w:id="203" w:name="_ETM_Q1_464969"/>
      <w:bookmarkEnd w:id="203"/>
      <w:r>
        <w:rPr>
          <w:rFonts w:hint="cs"/>
          <w:rtl/>
          <w:lang w:eastAsia="he-IL"/>
        </w:rPr>
        <w:t>אישור שיש לו אשרה א/5 -</w:t>
      </w:r>
      <w:r w:rsidR="000734D3">
        <w:rPr>
          <w:rFonts w:hint="cs"/>
          <w:rtl/>
          <w:lang w:eastAsia="he-IL"/>
        </w:rPr>
        <w:t xml:space="preserve"> </w:t>
      </w:r>
      <w:r>
        <w:rPr>
          <w:rFonts w:hint="cs"/>
          <w:rtl/>
          <w:lang w:eastAsia="he-IL"/>
        </w:rPr>
        <w:t xml:space="preserve">הוא יראה אישור שיש </w:t>
      </w:r>
      <w:bookmarkStart w:id="204" w:name="_ETM_Q1_464289"/>
      <w:bookmarkEnd w:id="204"/>
      <w:r>
        <w:rPr>
          <w:rFonts w:hint="cs"/>
          <w:rtl/>
          <w:lang w:eastAsia="he-IL"/>
        </w:rPr>
        <w:t>לו אשרה א/3. אם אתם</w:t>
      </w:r>
      <w:r w:rsidR="000734D3">
        <w:rPr>
          <w:rFonts w:hint="cs"/>
          <w:rtl/>
          <w:lang w:eastAsia="he-IL"/>
        </w:rPr>
        <w:t xml:space="preserve"> </w:t>
      </w:r>
      <w:bookmarkStart w:id="205" w:name="_ETM_Q1_468125"/>
      <w:bookmarkEnd w:id="205"/>
      <w:r>
        <w:rPr>
          <w:rFonts w:hint="cs"/>
          <w:rtl/>
          <w:lang w:eastAsia="he-IL"/>
        </w:rPr>
        <w:t xml:space="preserve">יודעים לתת לי הצדקה אפידמיולוגית, בבקשה. אם לא, לגבי נושאי אשרה אין בכלל מה לדבר. בפעם שעברה ביקשתי </w:t>
      </w:r>
      <w:bookmarkStart w:id="206" w:name="_ETM_Q1_476796"/>
      <w:bookmarkEnd w:id="206"/>
      <w:r>
        <w:rPr>
          <w:rFonts w:hint="cs"/>
          <w:rtl/>
          <w:lang w:eastAsia="he-IL"/>
        </w:rPr>
        <w:t xml:space="preserve">מכם לטפל בזה והייתם צריכים לטפל בזה. </w:t>
      </w:r>
      <w:bookmarkStart w:id="207" w:name="_ETM_Q1_480977"/>
      <w:bookmarkStart w:id="208" w:name="_ETM_Q1_481037"/>
      <w:bookmarkStart w:id="209" w:name="_ETM_Q1_481091"/>
      <w:bookmarkStart w:id="210" w:name="_ETM_Q1_481145"/>
      <w:bookmarkStart w:id="211" w:name="_ETM_Q1_482049"/>
      <w:bookmarkEnd w:id="207"/>
      <w:bookmarkEnd w:id="208"/>
      <w:bookmarkEnd w:id="209"/>
      <w:bookmarkEnd w:id="210"/>
      <w:bookmarkEnd w:id="211"/>
      <w:r>
        <w:rPr>
          <w:rFonts w:hint="cs"/>
          <w:rtl/>
          <w:lang w:eastAsia="he-IL"/>
        </w:rPr>
        <w:t>אם נצטרך לקחת עשר דקות הפסקה כדי לבדוק את העניין</w:t>
      </w:r>
      <w:bookmarkStart w:id="212" w:name="_ETM_Q1_475027"/>
      <w:bookmarkEnd w:id="212"/>
      <w:r>
        <w:rPr>
          <w:rFonts w:hint="cs"/>
          <w:rtl/>
          <w:lang w:eastAsia="he-IL"/>
        </w:rPr>
        <w:t>, נעשה זאת.</w:t>
      </w:r>
      <w:bookmarkStart w:id="213" w:name="_ETM_Q1_488055"/>
      <w:bookmarkEnd w:id="213"/>
    </w:p>
    <w:p w14:paraId="468C5214" w14:textId="77777777" w:rsidR="00F32A88" w:rsidRDefault="00F32A88" w:rsidP="00F32A88">
      <w:pPr>
        <w:rPr>
          <w:rtl/>
          <w:lang w:eastAsia="he-IL"/>
        </w:rPr>
      </w:pPr>
      <w:bookmarkStart w:id="214" w:name="_ETM_Q1_488113"/>
      <w:bookmarkStart w:id="215" w:name="_ETM_Q1_488175"/>
      <w:bookmarkEnd w:id="214"/>
      <w:bookmarkEnd w:id="215"/>
    </w:p>
    <w:p w14:paraId="1035ACEC" w14:textId="71C1EBB2" w:rsidR="00F32A88" w:rsidRDefault="00F32A88" w:rsidP="00F32A88">
      <w:pPr>
        <w:rPr>
          <w:rtl/>
          <w:lang w:eastAsia="he-IL"/>
        </w:rPr>
      </w:pPr>
      <w:bookmarkStart w:id="216" w:name="_ETM_Q1_488234"/>
      <w:bookmarkEnd w:id="216"/>
      <w:r>
        <w:rPr>
          <w:rFonts w:hint="cs"/>
          <w:rtl/>
          <w:lang w:eastAsia="he-IL"/>
        </w:rPr>
        <w:t xml:space="preserve">הסוגיה השנייה. אני מבין את </w:t>
      </w:r>
      <w:bookmarkStart w:id="217" w:name="_ETM_Q1_484287"/>
      <w:bookmarkEnd w:id="217"/>
      <w:r>
        <w:rPr>
          <w:rFonts w:hint="cs"/>
          <w:rtl/>
          <w:lang w:eastAsia="he-IL"/>
        </w:rPr>
        <w:t xml:space="preserve">סוגיית הבדיקה אבל אני רוצה להבין את סוגיית בני הזוג </w:t>
      </w:r>
      <w:bookmarkStart w:id="218" w:name="_ETM_Q1_494938"/>
      <w:bookmarkEnd w:id="218"/>
      <w:r>
        <w:rPr>
          <w:rFonts w:hint="cs"/>
          <w:rtl/>
          <w:lang w:eastAsia="he-IL"/>
        </w:rPr>
        <w:t xml:space="preserve">של אזרחים ישראלים וילדיהם הקטינים שאינם נושאי אשרה לשהייה </w:t>
      </w:r>
      <w:bookmarkStart w:id="219" w:name="_ETM_Q1_502791"/>
      <w:bookmarkEnd w:id="219"/>
      <w:r>
        <w:rPr>
          <w:rFonts w:hint="cs"/>
          <w:rtl/>
          <w:lang w:eastAsia="he-IL"/>
        </w:rPr>
        <w:t xml:space="preserve">בישראל. האם אין דרך לזהות אותם? נמצאת כאן עורכת הדין </w:t>
      </w:r>
      <w:bookmarkStart w:id="220" w:name="_ETM_Q1_505991"/>
      <w:bookmarkEnd w:id="220"/>
      <w:proofErr w:type="spellStart"/>
      <w:r>
        <w:rPr>
          <w:rFonts w:hint="cs"/>
          <w:rtl/>
          <w:lang w:eastAsia="he-IL"/>
        </w:rPr>
        <w:t>ברס</w:t>
      </w:r>
      <w:proofErr w:type="spellEnd"/>
      <w:r>
        <w:rPr>
          <w:rFonts w:hint="cs"/>
          <w:rtl/>
          <w:lang w:eastAsia="he-IL"/>
        </w:rPr>
        <w:t xml:space="preserve"> שניהלה את הסוגיה הזאת. האם יש דרך קלה </w:t>
      </w:r>
      <w:r>
        <w:rPr>
          <w:rtl/>
          <w:lang w:eastAsia="he-IL"/>
        </w:rPr>
        <w:t>–</w:t>
      </w:r>
      <w:r>
        <w:rPr>
          <w:rFonts w:hint="cs"/>
          <w:rtl/>
          <w:lang w:eastAsia="he-IL"/>
        </w:rPr>
        <w:t xml:space="preserve"> </w:t>
      </w:r>
      <w:bookmarkStart w:id="221" w:name="_ETM_Q1_516098"/>
      <w:bookmarkEnd w:id="221"/>
      <w:r>
        <w:rPr>
          <w:rFonts w:hint="cs"/>
          <w:rtl/>
          <w:lang w:eastAsia="he-IL"/>
        </w:rPr>
        <w:t xml:space="preserve">לשיטתך, עורכת הדין </w:t>
      </w:r>
      <w:proofErr w:type="spellStart"/>
      <w:r>
        <w:rPr>
          <w:rFonts w:hint="cs"/>
          <w:rtl/>
          <w:lang w:eastAsia="he-IL"/>
        </w:rPr>
        <w:t>ברס</w:t>
      </w:r>
      <w:proofErr w:type="spellEnd"/>
      <w:r>
        <w:rPr>
          <w:rFonts w:hint="cs"/>
          <w:rtl/>
          <w:lang w:eastAsia="he-IL"/>
        </w:rPr>
        <w:t xml:space="preserve">, ותודה שאת </w:t>
      </w:r>
      <w:bookmarkStart w:id="222" w:name="_ETM_Q1_518190"/>
      <w:bookmarkEnd w:id="222"/>
      <w:r>
        <w:rPr>
          <w:rFonts w:hint="cs"/>
          <w:rtl/>
          <w:lang w:eastAsia="he-IL"/>
        </w:rPr>
        <w:t xml:space="preserve">כאן </w:t>
      </w:r>
      <w:r>
        <w:rPr>
          <w:rtl/>
          <w:lang w:eastAsia="he-IL"/>
        </w:rPr>
        <w:t>–</w:t>
      </w:r>
      <w:r>
        <w:rPr>
          <w:rFonts w:hint="cs"/>
          <w:rtl/>
          <w:lang w:eastAsia="he-IL"/>
        </w:rPr>
        <w:t xml:space="preserve"> לחברת תעופה</w:t>
      </w:r>
      <w:bookmarkStart w:id="223" w:name="_ETM_Q1_522121"/>
      <w:bookmarkEnd w:id="223"/>
      <w:r>
        <w:rPr>
          <w:rFonts w:hint="cs"/>
          <w:rtl/>
          <w:lang w:eastAsia="he-IL"/>
        </w:rPr>
        <w:t>, ואני כן מקבל את ההצדקה של</w:t>
      </w:r>
      <w:bookmarkStart w:id="224" w:name="_ETM_Q1_524624"/>
      <w:bookmarkEnd w:id="224"/>
      <w:r>
        <w:rPr>
          <w:rFonts w:hint="cs"/>
          <w:rtl/>
          <w:lang w:eastAsia="he-IL"/>
        </w:rPr>
        <w:t xml:space="preserve"> הבדיקה כי זה לא דבר שהמדינה בודקת </w:t>
      </w:r>
      <w:r>
        <w:rPr>
          <w:rFonts w:hint="cs"/>
          <w:rtl/>
          <w:lang w:eastAsia="he-IL"/>
        </w:rPr>
        <w:lastRenderedPageBreak/>
        <w:t xml:space="preserve">אלא בודקת הדיילת הזרה </w:t>
      </w:r>
      <w:bookmarkStart w:id="225" w:name="_ETM_Q1_528117"/>
      <w:bookmarkEnd w:id="225"/>
      <w:r>
        <w:rPr>
          <w:rFonts w:hint="cs"/>
          <w:rtl/>
          <w:lang w:eastAsia="he-IL"/>
        </w:rPr>
        <w:t>בתחנת הקרקע בכניסה לשרוול במטוס -</w:t>
      </w:r>
      <w:r w:rsidR="000734D3">
        <w:rPr>
          <w:rFonts w:hint="cs"/>
          <w:rtl/>
          <w:lang w:eastAsia="he-IL"/>
        </w:rPr>
        <w:t xml:space="preserve"> </w:t>
      </w:r>
      <w:bookmarkStart w:id="226" w:name="_ETM_Q1_534123"/>
      <w:bookmarkEnd w:id="226"/>
      <w:r>
        <w:rPr>
          <w:rFonts w:hint="cs"/>
          <w:rtl/>
          <w:lang w:eastAsia="he-IL"/>
        </w:rPr>
        <w:t xml:space="preserve">האם יש דרך פשוטה לאדם להראות שהוא אזרח ישראלי ולכן </w:t>
      </w:r>
      <w:bookmarkStart w:id="227" w:name="_ETM_Q1_537399"/>
      <w:bookmarkEnd w:id="227"/>
      <w:r>
        <w:rPr>
          <w:rFonts w:hint="cs"/>
          <w:rtl/>
          <w:lang w:eastAsia="he-IL"/>
        </w:rPr>
        <w:t xml:space="preserve">פטור מבדיקת </w:t>
      </w:r>
      <w:r>
        <w:rPr>
          <w:lang w:eastAsia="he-IL"/>
        </w:rPr>
        <w:t>PCR</w:t>
      </w:r>
      <w:r>
        <w:rPr>
          <w:rFonts w:hint="cs"/>
          <w:rtl/>
          <w:lang w:eastAsia="he-IL"/>
        </w:rPr>
        <w:t xml:space="preserve"> אבל זה ילדו הקטין וזו בת </w:t>
      </w:r>
      <w:bookmarkStart w:id="228" w:name="_ETM_Q1_541653"/>
      <w:bookmarkEnd w:id="228"/>
      <w:r>
        <w:rPr>
          <w:rFonts w:hint="cs"/>
          <w:rtl/>
          <w:lang w:eastAsia="he-IL"/>
        </w:rPr>
        <w:t>זוגו הרשומה?</w:t>
      </w:r>
      <w:bookmarkStart w:id="229" w:name="_ETM_Q1_545160"/>
      <w:bookmarkEnd w:id="229"/>
    </w:p>
    <w:p w14:paraId="22DA4C21" w14:textId="2BA747E9" w:rsidR="00F32A88" w:rsidRDefault="00F32A88" w:rsidP="00F32A88">
      <w:pPr>
        <w:rPr>
          <w:rtl/>
          <w:lang w:eastAsia="he-IL"/>
        </w:rPr>
      </w:pPr>
      <w:bookmarkStart w:id="230" w:name="_ETM_Q1_545238"/>
      <w:bookmarkEnd w:id="230"/>
    </w:p>
    <w:p w14:paraId="4B7E78C8" w14:textId="5EBB1292" w:rsidR="00F32A88" w:rsidRDefault="00F32A88" w:rsidP="00F32A88">
      <w:pPr>
        <w:pStyle w:val="af9"/>
        <w:keepNext/>
        <w:rPr>
          <w:rtl/>
          <w:lang w:eastAsia="he-IL"/>
        </w:rPr>
      </w:pPr>
      <w:bookmarkStart w:id="231" w:name="ET_guest_ליאור_ברס_34"/>
      <w:r w:rsidRPr="00F32A88">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F32A88">
        <w:rPr>
          <w:rStyle w:val="TagStyle"/>
          <w:rtl/>
        </w:rPr>
        <w:t xml:space="preserve"> &lt;&lt; אורח &gt;&gt;</w:t>
      </w:r>
      <w:r w:rsidR="00981331">
        <w:rPr>
          <w:rtl/>
          <w:lang w:eastAsia="he-IL"/>
        </w:rPr>
        <w:t xml:space="preserve"> </w:t>
      </w:r>
      <w:bookmarkEnd w:id="231"/>
    </w:p>
    <w:p w14:paraId="1AEA8706" w14:textId="324AADDF" w:rsidR="00F32A88" w:rsidRDefault="00F32A88" w:rsidP="00F32A88">
      <w:pPr>
        <w:pStyle w:val="KeepWithNext"/>
        <w:rPr>
          <w:rtl/>
          <w:lang w:eastAsia="he-IL"/>
        </w:rPr>
      </w:pPr>
    </w:p>
    <w:p w14:paraId="75FD22CB" w14:textId="7605BC7A" w:rsidR="00F32A88" w:rsidRDefault="00F32A88" w:rsidP="00F32A88">
      <w:pPr>
        <w:rPr>
          <w:rtl/>
          <w:lang w:eastAsia="he-IL"/>
        </w:rPr>
      </w:pPr>
      <w:bookmarkStart w:id="232" w:name="_ETM_Q1_545418"/>
      <w:bookmarkStart w:id="233" w:name="_ETM_Q1_545438"/>
      <w:bookmarkEnd w:id="232"/>
      <w:bookmarkEnd w:id="233"/>
      <w:r>
        <w:rPr>
          <w:rFonts w:hint="cs"/>
          <w:rtl/>
          <w:lang w:eastAsia="he-IL"/>
        </w:rPr>
        <w:t xml:space="preserve">תודה על ההזדמנות לדבר על כך. בעיקרון כל העניין </w:t>
      </w:r>
      <w:bookmarkStart w:id="234" w:name="_ETM_Q1_547599"/>
      <w:bookmarkEnd w:id="234"/>
      <w:r>
        <w:rPr>
          <w:rFonts w:hint="cs"/>
          <w:rtl/>
          <w:lang w:eastAsia="he-IL"/>
        </w:rPr>
        <w:t xml:space="preserve">הזה של בני זוג של ישראלים הרבה יותר קל </w:t>
      </w:r>
      <w:bookmarkStart w:id="235" w:name="_ETM_Q1_551054"/>
      <w:bookmarkEnd w:id="235"/>
      <w:r>
        <w:rPr>
          <w:rFonts w:hint="cs"/>
          <w:rtl/>
          <w:lang w:eastAsia="he-IL"/>
        </w:rPr>
        <w:t xml:space="preserve">להסדיר אותו כאשר מדובר בבני זוג נשואים. יש כל מיני </w:t>
      </w:r>
      <w:bookmarkStart w:id="236" w:name="_ETM_Q1_562369"/>
      <w:bookmarkEnd w:id="236"/>
      <w:r>
        <w:rPr>
          <w:rFonts w:hint="cs"/>
          <w:rtl/>
          <w:lang w:eastAsia="he-IL"/>
        </w:rPr>
        <w:t>דרכים כמו ההגעה של אוקראינים שנשואים לאזרחים ישראלים, הציגו תעודות נישואין ודברים כאלה</w:t>
      </w:r>
      <w:r w:rsidR="00D85B9E">
        <w:rPr>
          <w:rFonts w:hint="cs"/>
          <w:rtl/>
          <w:lang w:eastAsia="he-IL"/>
        </w:rPr>
        <w:t xml:space="preserve"> ואלה דברים שהם פחות נוחים ולכן האמירה הראשונה שלי היא לגבי מי שגר בישראל ויש לו אשרה. </w:t>
      </w:r>
    </w:p>
    <w:p w14:paraId="551C9AF7" w14:textId="77777777" w:rsidR="00D85B9E" w:rsidRDefault="00D85B9E" w:rsidP="00F32A88">
      <w:pPr>
        <w:rPr>
          <w:rtl/>
          <w:lang w:eastAsia="he-IL"/>
        </w:rPr>
      </w:pPr>
      <w:bookmarkStart w:id="237" w:name="_ETM_Q1_579171"/>
      <w:bookmarkStart w:id="238" w:name="_ETM_Q1_579235"/>
      <w:bookmarkEnd w:id="237"/>
      <w:bookmarkEnd w:id="238"/>
    </w:p>
    <w:p w14:paraId="4571DF4E" w14:textId="15945A29" w:rsidR="00D85B9E" w:rsidRDefault="00D85B9E" w:rsidP="00F32A88">
      <w:pPr>
        <w:rPr>
          <w:rtl/>
          <w:lang w:eastAsia="he-IL"/>
        </w:rPr>
      </w:pPr>
      <w:bookmarkStart w:id="239" w:name="_ETM_Q1_579281"/>
      <w:bookmarkStart w:id="240" w:name="_ETM_Q1_579317"/>
      <w:bookmarkEnd w:id="239"/>
      <w:bookmarkEnd w:id="240"/>
      <w:r>
        <w:rPr>
          <w:rFonts w:hint="cs"/>
          <w:rtl/>
          <w:lang w:eastAsia="he-IL"/>
        </w:rPr>
        <w:t xml:space="preserve">לגבי קטינים. בחומר רקע ששיתפתי בו את הוועדה, הראיתי שמדינת ישראל היא אחת המדינות היחידות בעולם </w:t>
      </w:r>
      <w:bookmarkStart w:id="241" w:name="_ETM_Q1_587638"/>
      <w:bookmarkEnd w:id="241"/>
      <w:r>
        <w:rPr>
          <w:rFonts w:hint="cs"/>
          <w:rtl/>
          <w:lang w:eastAsia="he-IL"/>
        </w:rPr>
        <w:t xml:space="preserve">שדורשת מפעוטות לבצע בדיקת </w:t>
      </w:r>
      <w:r>
        <w:rPr>
          <w:lang w:eastAsia="he-IL"/>
        </w:rPr>
        <w:t>PCR</w:t>
      </w:r>
      <w:r>
        <w:rPr>
          <w:rFonts w:hint="cs"/>
          <w:rtl/>
          <w:lang w:eastAsia="he-IL"/>
        </w:rPr>
        <w:t xml:space="preserve"> בכניסה לישראל. ברוב</w:t>
      </w:r>
      <w:r w:rsidR="000734D3">
        <w:rPr>
          <w:rFonts w:hint="cs"/>
          <w:rtl/>
          <w:lang w:eastAsia="he-IL"/>
        </w:rPr>
        <w:t xml:space="preserve"> </w:t>
      </w:r>
      <w:r>
        <w:rPr>
          <w:rFonts w:hint="cs"/>
          <w:rtl/>
          <w:lang w:eastAsia="he-IL"/>
        </w:rPr>
        <w:t>מדינות ה-</w:t>
      </w:r>
      <w:r>
        <w:rPr>
          <w:lang w:eastAsia="he-IL"/>
        </w:rPr>
        <w:t>OECD</w:t>
      </w:r>
      <w:r>
        <w:rPr>
          <w:rFonts w:hint="cs"/>
          <w:rtl/>
          <w:lang w:eastAsia="he-IL"/>
        </w:rPr>
        <w:t xml:space="preserve"> יש פטור עד גיל 12. לדעתי זה </w:t>
      </w:r>
      <w:bookmarkStart w:id="242" w:name="_ETM_Q1_600882"/>
      <w:bookmarkEnd w:id="242"/>
      <w:r>
        <w:rPr>
          <w:rFonts w:hint="cs"/>
          <w:rtl/>
          <w:lang w:eastAsia="he-IL"/>
        </w:rPr>
        <w:t>יפתור</w:t>
      </w:r>
      <w:r w:rsidR="000734D3">
        <w:rPr>
          <w:rFonts w:hint="cs"/>
          <w:rtl/>
          <w:lang w:eastAsia="he-IL"/>
        </w:rPr>
        <w:t xml:space="preserve"> </w:t>
      </w:r>
      <w:r>
        <w:rPr>
          <w:rFonts w:hint="cs"/>
          <w:rtl/>
          <w:lang w:eastAsia="he-IL"/>
        </w:rPr>
        <w:t xml:space="preserve">את מצב הילדים של הישראלים. לגבי ילדים של </w:t>
      </w:r>
      <w:bookmarkStart w:id="243" w:name="_ETM_Q1_606644"/>
      <w:bookmarkEnd w:id="243"/>
      <w:r>
        <w:rPr>
          <w:rFonts w:hint="cs"/>
          <w:rtl/>
          <w:lang w:eastAsia="he-IL"/>
        </w:rPr>
        <w:t>ישראלים שגרים בחוץ לארץ, פרט לזה שלפי חוק האזרחות הם אמורים להיחשב אזרחים מלידה - - -</w:t>
      </w:r>
    </w:p>
    <w:p w14:paraId="6CC8D2B0" w14:textId="26A84EAE" w:rsidR="00D85B9E" w:rsidRDefault="00D85B9E" w:rsidP="00D85B9E">
      <w:pPr>
        <w:ind w:firstLine="0"/>
        <w:rPr>
          <w:rtl/>
          <w:lang w:eastAsia="he-IL"/>
        </w:rPr>
      </w:pPr>
    </w:p>
    <w:p w14:paraId="21DF3ACF" w14:textId="0A9311E7" w:rsidR="00D85B9E" w:rsidRDefault="00D85B9E" w:rsidP="00D85B9E">
      <w:pPr>
        <w:pStyle w:val="af6"/>
        <w:keepNext/>
        <w:rPr>
          <w:rtl/>
        </w:rPr>
      </w:pPr>
      <w:bookmarkStart w:id="244" w:name="ET_yor_6156_35"/>
      <w:r w:rsidRPr="00D85B9E">
        <w:rPr>
          <w:rStyle w:val="TagStyle"/>
          <w:rtl/>
        </w:rPr>
        <w:t xml:space="preserve"> &lt;&lt; יור &gt;&gt; </w:t>
      </w:r>
      <w:r>
        <w:rPr>
          <w:rtl/>
        </w:rPr>
        <w:t>היו"ר גלעד קריב:</w:t>
      </w:r>
      <w:r w:rsidRPr="00D85B9E">
        <w:rPr>
          <w:rStyle w:val="TagStyle"/>
          <w:rtl/>
        </w:rPr>
        <w:t xml:space="preserve"> &lt;&lt; יור &gt;&gt;</w:t>
      </w:r>
      <w:r w:rsidR="00981331">
        <w:rPr>
          <w:rtl/>
        </w:rPr>
        <w:t xml:space="preserve"> </w:t>
      </w:r>
      <w:bookmarkEnd w:id="244"/>
    </w:p>
    <w:p w14:paraId="5E15579E" w14:textId="73CF33B1" w:rsidR="00D85B9E" w:rsidRDefault="00D85B9E" w:rsidP="00D85B9E">
      <w:pPr>
        <w:pStyle w:val="KeepWithNext"/>
        <w:rPr>
          <w:rtl/>
          <w:lang w:eastAsia="he-IL"/>
        </w:rPr>
      </w:pPr>
    </w:p>
    <w:p w14:paraId="6EFF11B2" w14:textId="22D0DAED" w:rsidR="00D85B9E" w:rsidRDefault="00D85B9E" w:rsidP="00D85B9E">
      <w:pPr>
        <w:rPr>
          <w:rtl/>
          <w:lang w:eastAsia="he-IL"/>
        </w:rPr>
      </w:pPr>
      <w:r>
        <w:rPr>
          <w:rFonts w:hint="cs"/>
          <w:rtl/>
          <w:lang w:eastAsia="he-IL"/>
        </w:rPr>
        <w:t xml:space="preserve">אבל אם </w:t>
      </w:r>
      <w:bookmarkStart w:id="245" w:name="_ETM_Q1_608399"/>
      <w:bookmarkEnd w:id="245"/>
      <w:r>
        <w:rPr>
          <w:rFonts w:hint="cs"/>
          <w:rtl/>
          <w:lang w:eastAsia="he-IL"/>
        </w:rPr>
        <w:t xml:space="preserve">לא רושמים אותם, זאת לא אשמת המדינה שההורה </w:t>
      </w:r>
      <w:bookmarkStart w:id="246" w:name="_ETM_Q1_614803"/>
      <w:bookmarkEnd w:id="246"/>
      <w:r>
        <w:rPr>
          <w:rFonts w:hint="cs"/>
          <w:rtl/>
          <w:lang w:eastAsia="he-IL"/>
        </w:rPr>
        <w:t>התרשל ולא מילא את חובתו.</w:t>
      </w:r>
    </w:p>
    <w:p w14:paraId="61A9DCE5" w14:textId="4C8C1861" w:rsidR="00D85B9E" w:rsidRDefault="00D85B9E" w:rsidP="00D85B9E">
      <w:pPr>
        <w:rPr>
          <w:rtl/>
          <w:lang w:eastAsia="he-IL"/>
        </w:rPr>
      </w:pPr>
      <w:bookmarkStart w:id="247" w:name="_ETM_Q1_615683"/>
      <w:bookmarkStart w:id="248" w:name="_ETM_Q1_615744"/>
      <w:bookmarkStart w:id="249" w:name="_ETM_Q1_616691"/>
      <w:bookmarkEnd w:id="247"/>
      <w:bookmarkEnd w:id="248"/>
      <w:bookmarkEnd w:id="249"/>
    </w:p>
    <w:p w14:paraId="35901D40" w14:textId="13CD3E0B" w:rsidR="00D85B9E" w:rsidRDefault="00D85B9E" w:rsidP="00D85B9E">
      <w:pPr>
        <w:pStyle w:val="af9"/>
        <w:keepNext/>
        <w:rPr>
          <w:rtl/>
          <w:lang w:eastAsia="he-IL"/>
        </w:rPr>
      </w:pPr>
      <w:bookmarkStart w:id="250" w:name="ET_guest_ליאור_ברס_36"/>
      <w:r w:rsidRPr="00D85B9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D85B9E">
        <w:rPr>
          <w:rStyle w:val="TagStyle"/>
          <w:rtl/>
        </w:rPr>
        <w:t xml:space="preserve"> &lt;&lt; אורח &gt;&gt;</w:t>
      </w:r>
      <w:r w:rsidR="00981331">
        <w:rPr>
          <w:rtl/>
          <w:lang w:eastAsia="he-IL"/>
        </w:rPr>
        <w:t xml:space="preserve"> </w:t>
      </w:r>
      <w:bookmarkEnd w:id="250"/>
    </w:p>
    <w:p w14:paraId="6254772C" w14:textId="5D6CC0FA" w:rsidR="00D85B9E" w:rsidRDefault="00D85B9E" w:rsidP="00D85B9E">
      <w:pPr>
        <w:pStyle w:val="KeepWithNext"/>
        <w:rPr>
          <w:rtl/>
          <w:lang w:eastAsia="he-IL"/>
        </w:rPr>
      </w:pPr>
    </w:p>
    <w:p w14:paraId="30342989" w14:textId="09FCA340" w:rsidR="00D85B9E" w:rsidRDefault="00D85B9E" w:rsidP="00D85B9E">
      <w:pPr>
        <w:rPr>
          <w:rtl/>
          <w:lang w:eastAsia="he-IL"/>
        </w:rPr>
      </w:pPr>
      <w:bookmarkStart w:id="251" w:name="_ETM_Q1_616924"/>
      <w:bookmarkStart w:id="252" w:name="_ETM_Q1_616947"/>
      <w:bookmarkEnd w:id="251"/>
      <w:bookmarkEnd w:id="252"/>
      <w:r>
        <w:rPr>
          <w:rFonts w:hint="cs"/>
          <w:rtl/>
          <w:lang w:eastAsia="he-IL"/>
        </w:rPr>
        <w:t xml:space="preserve">נכון אבל זה דבר שאפשר להוכיח בקלות בגלל שקטין שמתלווה להורה ישראלי, </w:t>
      </w:r>
      <w:bookmarkStart w:id="253" w:name="_ETM_Q1_626655"/>
      <w:bookmarkEnd w:id="253"/>
      <w:r>
        <w:rPr>
          <w:rFonts w:hint="cs"/>
          <w:rtl/>
          <w:lang w:eastAsia="he-IL"/>
        </w:rPr>
        <w:t>זה משהו שכבר עשינו אותו.</w:t>
      </w:r>
    </w:p>
    <w:p w14:paraId="3907B8B8" w14:textId="38FCB3CF" w:rsidR="00D85B9E" w:rsidRDefault="00D85B9E" w:rsidP="00D85B9E">
      <w:pPr>
        <w:rPr>
          <w:rtl/>
          <w:lang w:eastAsia="he-IL"/>
        </w:rPr>
      </w:pPr>
      <w:bookmarkStart w:id="254" w:name="_ETM_Q1_628163"/>
      <w:bookmarkStart w:id="255" w:name="_ETM_Q1_628232"/>
      <w:bookmarkStart w:id="256" w:name="_ETM_Q1_628779"/>
      <w:bookmarkEnd w:id="254"/>
      <w:bookmarkEnd w:id="255"/>
      <w:bookmarkEnd w:id="256"/>
    </w:p>
    <w:p w14:paraId="518AE8BC" w14:textId="682037FA" w:rsidR="00D85B9E" w:rsidRDefault="00D85B9E" w:rsidP="00D85B9E">
      <w:pPr>
        <w:pStyle w:val="af6"/>
        <w:keepNext/>
        <w:rPr>
          <w:rtl/>
        </w:rPr>
      </w:pPr>
      <w:bookmarkStart w:id="257" w:name="ET_yor_6156_37"/>
      <w:r w:rsidRPr="00D85B9E">
        <w:rPr>
          <w:rStyle w:val="TagStyle"/>
          <w:rtl/>
        </w:rPr>
        <w:t xml:space="preserve"> &lt;&lt; יור &gt;&gt; </w:t>
      </w:r>
      <w:r>
        <w:rPr>
          <w:rtl/>
        </w:rPr>
        <w:t>היו"ר גלעד קריב:</w:t>
      </w:r>
      <w:r w:rsidRPr="00D85B9E">
        <w:rPr>
          <w:rStyle w:val="TagStyle"/>
          <w:rtl/>
        </w:rPr>
        <w:t xml:space="preserve"> &lt;&lt; יור &gt;&gt;</w:t>
      </w:r>
      <w:r w:rsidR="00981331">
        <w:rPr>
          <w:rtl/>
        </w:rPr>
        <w:t xml:space="preserve"> </w:t>
      </w:r>
      <w:bookmarkEnd w:id="257"/>
    </w:p>
    <w:p w14:paraId="2CFE300C" w14:textId="2E860110" w:rsidR="00D85B9E" w:rsidRDefault="00D85B9E" w:rsidP="00D85B9E">
      <w:pPr>
        <w:pStyle w:val="KeepWithNext"/>
        <w:rPr>
          <w:rtl/>
          <w:lang w:eastAsia="he-IL"/>
        </w:rPr>
      </w:pPr>
    </w:p>
    <w:p w14:paraId="65E37CB1" w14:textId="2A66AD34" w:rsidR="00D85B9E" w:rsidRDefault="00D85B9E" w:rsidP="00D85B9E">
      <w:pPr>
        <w:rPr>
          <w:rtl/>
          <w:lang w:eastAsia="he-IL"/>
        </w:rPr>
      </w:pPr>
      <w:bookmarkStart w:id="258" w:name="_ETM_Q1_629039"/>
      <w:bookmarkStart w:id="259" w:name="_ETM_Q1_629058"/>
      <w:bookmarkEnd w:id="258"/>
      <w:bookmarkEnd w:id="259"/>
      <w:r>
        <w:rPr>
          <w:rFonts w:hint="cs"/>
          <w:rtl/>
          <w:lang w:eastAsia="he-IL"/>
        </w:rPr>
        <w:t xml:space="preserve">אני רוצה לחדד את </w:t>
      </w:r>
      <w:bookmarkStart w:id="260" w:name="_ETM_Q1_630577"/>
      <w:bookmarkEnd w:id="260"/>
      <w:r>
        <w:rPr>
          <w:rFonts w:hint="cs"/>
          <w:rtl/>
          <w:lang w:eastAsia="he-IL"/>
        </w:rPr>
        <w:t>הנקודה. הדבר האחרון שאנחנו רוצים זה לגרום לאנשים להגיע</w:t>
      </w:r>
      <w:bookmarkStart w:id="261" w:name="_ETM_Q1_635693"/>
      <w:bookmarkEnd w:id="261"/>
      <w:r>
        <w:rPr>
          <w:rFonts w:hint="cs"/>
          <w:rtl/>
          <w:lang w:eastAsia="he-IL"/>
        </w:rPr>
        <w:t xml:space="preserve"> לשרוול ושיאמרו להם שהם לא יכולים לעלות. הסיפור הוא</w:t>
      </w:r>
      <w:bookmarkStart w:id="262" w:name="_ETM_Q1_643187"/>
      <w:bookmarkEnd w:id="262"/>
      <w:r>
        <w:rPr>
          <w:rFonts w:hint="cs"/>
          <w:rtl/>
          <w:lang w:eastAsia="he-IL"/>
        </w:rPr>
        <w:t xml:space="preserve"> יותר מדי מורכב והדיילת היא לא נציגה של מדינת </w:t>
      </w:r>
      <w:bookmarkStart w:id="263" w:name="_ETM_Q1_642131"/>
      <w:bookmarkEnd w:id="263"/>
      <w:r>
        <w:rPr>
          <w:rFonts w:hint="cs"/>
          <w:rtl/>
          <w:lang w:eastAsia="he-IL"/>
        </w:rPr>
        <w:t xml:space="preserve">ישראל, זה לא בשליטתנו, אלה 200 חברות תעופה זרות. כאן </w:t>
      </w:r>
      <w:bookmarkStart w:id="264" w:name="_ETM_Q1_654741"/>
      <w:bookmarkEnd w:id="264"/>
      <w:r>
        <w:rPr>
          <w:rFonts w:hint="cs"/>
          <w:rtl/>
          <w:lang w:eastAsia="he-IL"/>
        </w:rPr>
        <w:t xml:space="preserve">ממש לא כדאי שנייצר איזושהי מציאות שתגרום לאנשים לחשוב </w:t>
      </w:r>
      <w:bookmarkStart w:id="265" w:name="_ETM_Q1_653957"/>
      <w:bookmarkEnd w:id="265"/>
      <w:r>
        <w:rPr>
          <w:rFonts w:hint="cs"/>
          <w:rtl/>
          <w:lang w:eastAsia="he-IL"/>
        </w:rPr>
        <w:t xml:space="preserve">שהם לא צריכים ואז יגיעו ולא ייתנו להם </w:t>
      </w:r>
      <w:bookmarkStart w:id="266" w:name="_ETM_Q1_659315"/>
      <w:bookmarkEnd w:id="266"/>
      <w:r>
        <w:rPr>
          <w:rFonts w:hint="cs"/>
          <w:rtl/>
          <w:lang w:eastAsia="he-IL"/>
        </w:rPr>
        <w:t xml:space="preserve">לעלות לטיסה. קטין נוסע </w:t>
      </w:r>
      <w:bookmarkStart w:id="267" w:name="_ETM_Q1_664001"/>
      <w:bookmarkEnd w:id="267"/>
      <w:r>
        <w:rPr>
          <w:rFonts w:hint="cs"/>
          <w:rtl/>
          <w:lang w:eastAsia="he-IL"/>
        </w:rPr>
        <w:t>עם דרכון והשאלה היא</w:t>
      </w:r>
      <w:r w:rsidR="000734D3">
        <w:rPr>
          <w:rFonts w:hint="cs"/>
          <w:rtl/>
          <w:lang w:eastAsia="he-IL"/>
        </w:rPr>
        <w:t xml:space="preserve"> </w:t>
      </w:r>
      <w:r>
        <w:rPr>
          <w:rFonts w:hint="cs"/>
          <w:rtl/>
          <w:lang w:eastAsia="he-IL"/>
        </w:rPr>
        <w:t xml:space="preserve">האם בדרכון של קטין כתוב מי ההורה שלו וזה אחד לאחד. האם יש אמצעי זיהוי </w:t>
      </w:r>
      <w:bookmarkStart w:id="268" w:name="_ETM_Q1_676220"/>
      <w:bookmarkEnd w:id="268"/>
      <w:r>
        <w:rPr>
          <w:rFonts w:hint="cs"/>
          <w:rtl/>
          <w:lang w:eastAsia="he-IL"/>
        </w:rPr>
        <w:t xml:space="preserve">אחד לאחד של הילדים הקטינים של האזרח הישראלי? אם </w:t>
      </w:r>
      <w:bookmarkStart w:id="269" w:name="_ETM_Q1_685882"/>
      <w:bookmarkEnd w:id="269"/>
      <w:r>
        <w:rPr>
          <w:rFonts w:hint="cs"/>
          <w:rtl/>
          <w:lang w:eastAsia="he-IL"/>
        </w:rPr>
        <w:t>לא, אני לא בטוח שאנחנו רוצים ללכת לשם.</w:t>
      </w:r>
    </w:p>
    <w:p w14:paraId="1407CDBA" w14:textId="71CB8F5A" w:rsidR="00D85B9E" w:rsidRDefault="00D85B9E" w:rsidP="00D85B9E">
      <w:pPr>
        <w:rPr>
          <w:rtl/>
          <w:lang w:eastAsia="he-IL"/>
        </w:rPr>
      </w:pPr>
      <w:bookmarkStart w:id="270" w:name="_ETM_Q1_689360"/>
      <w:bookmarkStart w:id="271" w:name="_ETM_Q1_689438"/>
      <w:bookmarkEnd w:id="270"/>
      <w:bookmarkEnd w:id="271"/>
    </w:p>
    <w:p w14:paraId="29475E37" w14:textId="0A3E6106" w:rsidR="00D85B9E" w:rsidRDefault="00D85B9E" w:rsidP="00D85B9E">
      <w:pPr>
        <w:pStyle w:val="af9"/>
        <w:keepNext/>
        <w:rPr>
          <w:rtl/>
          <w:lang w:eastAsia="he-IL"/>
        </w:rPr>
      </w:pPr>
      <w:bookmarkStart w:id="272" w:name="ET_guest_ליאור_ברס_38"/>
      <w:r w:rsidRPr="00D85B9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D85B9E">
        <w:rPr>
          <w:rStyle w:val="TagStyle"/>
          <w:rtl/>
        </w:rPr>
        <w:t xml:space="preserve"> &lt;&lt; אורח &gt;&gt;</w:t>
      </w:r>
      <w:r w:rsidR="00981331">
        <w:rPr>
          <w:rtl/>
          <w:lang w:eastAsia="he-IL"/>
        </w:rPr>
        <w:t xml:space="preserve"> </w:t>
      </w:r>
      <w:bookmarkEnd w:id="272"/>
    </w:p>
    <w:p w14:paraId="3EDB3DC9" w14:textId="7BDE1890" w:rsidR="00D85B9E" w:rsidRDefault="00D85B9E" w:rsidP="00D85B9E">
      <w:pPr>
        <w:pStyle w:val="KeepWithNext"/>
        <w:rPr>
          <w:rtl/>
          <w:lang w:eastAsia="he-IL"/>
        </w:rPr>
      </w:pPr>
    </w:p>
    <w:p w14:paraId="126156A2" w14:textId="09C06848" w:rsidR="00D85B9E" w:rsidRDefault="00D85B9E" w:rsidP="00D85B9E">
      <w:pPr>
        <w:rPr>
          <w:rtl/>
          <w:lang w:eastAsia="he-IL"/>
        </w:rPr>
      </w:pPr>
      <w:r>
        <w:rPr>
          <w:rFonts w:hint="cs"/>
          <w:rtl/>
          <w:lang w:eastAsia="he-IL"/>
        </w:rPr>
        <w:t xml:space="preserve">אני </w:t>
      </w:r>
      <w:bookmarkStart w:id="273" w:name="_ETM_Q1_689052"/>
      <w:bookmarkEnd w:id="273"/>
      <w:r>
        <w:rPr>
          <w:rFonts w:hint="cs"/>
          <w:rtl/>
          <w:lang w:eastAsia="he-IL"/>
        </w:rPr>
        <w:t>לא מכירה</w:t>
      </w:r>
      <w:r w:rsidR="000734D3">
        <w:rPr>
          <w:rFonts w:hint="cs"/>
          <w:rtl/>
          <w:lang w:eastAsia="he-IL"/>
        </w:rPr>
        <w:t xml:space="preserve"> </w:t>
      </w:r>
      <w:r>
        <w:rPr>
          <w:rFonts w:hint="cs"/>
          <w:rtl/>
          <w:lang w:eastAsia="he-IL"/>
        </w:rPr>
        <w:t xml:space="preserve">שבדרכון רשומים ההורים. אולי בדרכונים של מדינות אחרות יש דברים שונים. אני מודה שאני </w:t>
      </w:r>
      <w:bookmarkStart w:id="274" w:name="_ETM_Q1_696595"/>
      <w:bookmarkEnd w:id="274"/>
      <w:r>
        <w:rPr>
          <w:rFonts w:hint="cs"/>
          <w:rtl/>
          <w:lang w:eastAsia="he-IL"/>
        </w:rPr>
        <w:t xml:space="preserve">לא יודעת. לגישתי, העניין של בדיקות לקטינים זה משהו שהוא </w:t>
      </w:r>
      <w:bookmarkStart w:id="275" w:name="_ETM_Q1_700569"/>
      <w:bookmarkEnd w:id="275"/>
      <w:r>
        <w:rPr>
          <w:rFonts w:hint="cs"/>
          <w:rtl/>
          <w:lang w:eastAsia="he-IL"/>
        </w:rPr>
        <w:t xml:space="preserve">חריג. בנוסף, העניין הזה שבישראל משרד הבריאות בחר </w:t>
      </w:r>
      <w:bookmarkStart w:id="276" w:name="_ETM_Q1_707151"/>
      <w:bookmarkEnd w:id="276"/>
      <w:r>
        <w:rPr>
          <w:rFonts w:hint="cs"/>
          <w:rtl/>
          <w:lang w:eastAsia="he-IL"/>
        </w:rPr>
        <w:t xml:space="preserve">שלא לעשות הבחנה בין מחוסנים ללא מחוסנים אלא פשוט לחייב </w:t>
      </w:r>
      <w:bookmarkStart w:id="277" w:name="_ETM_Q1_711251"/>
      <w:bookmarkEnd w:id="277"/>
      <w:r>
        <w:rPr>
          <w:rFonts w:hint="cs"/>
          <w:rtl/>
          <w:lang w:eastAsia="he-IL"/>
        </w:rPr>
        <w:t xml:space="preserve">את כולם בבדיקת </w:t>
      </w:r>
      <w:r>
        <w:rPr>
          <w:lang w:eastAsia="he-IL"/>
        </w:rPr>
        <w:t>PCR</w:t>
      </w:r>
      <w:r>
        <w:rPr>
          <w:rFonts w:hint="cs"/>
          <w:rtl/>
          <w:lang w:eastAsia="he-IL"/>
        </w:rPr>
        <w:t xml:space="preserve">, זה משהו שלשיטתי הוא לא נכון. </w:t>
      </w:r>
      <w:bookmarkStart w:id="278" w:name="_ETM_Q1_718212"/>
      <w:bookmarkEnd w:id="278"/>
      <w:r>
        <w:rPr>
          <w:rFonts w:hint="cs"/>
          <w:rtl/>
          <w:lang w:eastAsia="he-IL"/>
        </w:rPr>
        <w:t>זו המדינה היחידה בין מדינות</w:t>
      </w:r>
      <w:r>
        <w:rPr>
          <w:lang w:eastAsia="he-IL"/>
        </w:rPr>
        <w:t xml:space="preserve"> </w:t>
      </w:r>
      <w:r>
        <w:rPr>
          <w:rFonts w:hint="cs"/>
          <w:rtl/>
          <w:lang w:eastAsia="he-IL"/>
        </w:rPr>
        <w:t>ה-</w:t>
      </w:r>
      <w:r>
        <w:rPr>
          <w:lang w:eastAsia="he-IL"/>
        </w:rPr>
        <w:t>OECD</w:t>
      </w:r>
      <w:r>
        <w:rPr>
          <w:rFonts w:hint="cs"/>
          <w:rtl/>
          <w:lang w:eastAsia="he-IL"/>
        </w:rPr>
        <w:t xml:space="preserve">, חוץ מצ'ילה שלא עושה את ההבחנה בין מחוסנים ללא מחוסנים לעניין הבדיקה. </w:t>
      </w:r>
      <w:bookmarkStart w:id="279" w:name="_ETM_Q1_727970"/>
      <w:bookmarkEnd w:id="279"/>
      <w:r>
        <w:rPr>
          <w:rFonts w:hint="cs"/>
          <w:rtl/>
          <w:lang w:eastAsia="he-IL"/>
        </w:rPr>
        <w:t xml:space="preserve">לדעתי אולי הפתרון הוא לקחת צעד אחד אחורה. אני </w:t>
      </w:r>
      <w:bookmarkStart w:id="280" w:name="_ETM_Q1_728576"/>
      <w:bookmarkEnd w:id="280"/>
      <w:r>
        <w:rPr>
          <w:rFonts w:hint="cs"/>
          <w:rtl/>
          <w:lang w:eastAsia="he-IL"/>
        </w:rPr>
        <w:t xml:space="preserve">מסכימה שיש קושי טכני לסווג קטינים ולסווג בני זוג </w:t>
      </w:r>
      <w:bookmarkStart w:id="281" w:name="_ETM_Q1_733502"/>
      <w:bookmarkEnd w:id="281"/>
      <w:r>
        <w:rPr>
          <w:rFonts w:hint="cs"/>
          <w:rtl/>
          <w:lang w:eastAsia="he-IL"/>
        </w:rPr>
        <w:t>שלא רשומים.</w:t>
      </w:r>
      <w:r w:rsidR="000734D3">
        <w:rPr>
          <w:rFonts w:hint="cs"/>
          <w:rtl/>
          <w:lang w:eastAsia="he-IL"/>
        </w:rPr>
        <w:t xml:space="preserve"> </w:t>
      </w:r>
      <w:r>
        <w:rPr>
          <w:rFonts w:hint="cs"/>
          <w:rtl/>
          <w:lang w:eastAsia="he-IL"/>
        </w:rPr>
        <w:t xml:space="preserve">אני לחלוטין מסכימה עם זה. לכן </w:t>
      </w:r>
      <w:bookmarkStart w:id="282" w:name="_ETM_Q1_737532"/>
      <w:bookmarkEnd w:id="282"/>
      <w:r>
        <w:rPr>
          <w:rFonts w:hint="cs"/>
          <w:rtl/>
          <w:lang w:eastAsia="he-IL"/>
        </w:rPr>
        <w:t xml:space="preserve">צריך אולי להסתכל למה בכלל החלטנו לא להבחין, אני קוראת </w:t>
      </w:r>
      <w:bookmarkStart w:id="283" w:name="_ETM_Q1_744590"/>
      <w:bookmarkEnd w:id="283"/>
      <w:r>
        <w:rPr>
          <w:rFonts w:hint="cs"/>
          <w:rtl/>
          <w:lang w:eastAsia="he-IL"/>
        </w:rPr>
        <w:t xml:space="preserve">לזה להעניש, אנשים שהם מחוסנים. אמנם זרים אבל מחוסנים. </w:t>
      </w:r>
      <w:bookmarkStart w:id="284" w:name="_ETM_Q1_753917"/>
      <w:bookmarkEnd w:id="284"/>
      <w:r>
        <w:rPr>
          <w:rFonts w:hint="cs"/>
          <w:rtl/>
          <w:lang w:eastAsia="he-IL"/>
        </w:rPr>
        <w:t xml:space="preserve">לגבי הקטינים, לדעתי אפשר ללמוד הרבה מכך ש-95 אחוזים מהמדינות </w:t>
      </w:r>
      <w:bookmarkStart w:id="285" w:name="_ETM_Q1_757698"/>
      <w:bookmarkEnd w:id="285"/>
      <w:r>
        <w:rPr>
          <w:rFonts w:hint="cs"/>
          <w:rtl/>
          <w:lang w:eastAsia="he-IL"/>
        </w:rPr>
        <w:t>שאני בדקתי, 38 מדינות, לא דורשות מקטינים</w:t>
      </w:r>
      <w:r w:rsidR="000734D3">
        <w:rPr>
          <w:rFonts w:hint="cs"/>
          <w:rtl/>
          <w:lang w:eastAsia="he-IL"/>
        </w:rPr>
        <w:t xml:space="preserve"> </w:t>
      </w:r>
      <w:r>
        <w:rPr>
          <w:rFonts w:hint="cs"/>
          <w:rtl/>
          <w:lang w:eastAsia="he-IL"/>
        </w:rPr>
        <w:t xml:space="preserve">מעל גיל מסוים בדיקה ובהחלט מעל גיל חיסון. </w:t>
      </w:r>
    </w:p>
    <w:p w14:paraId="1066F9C9" w14:textId="05FDFCFB" w:rsidR="00D85B9E" w:rsidRDefault="00D85B9E" w:rsidP="00D85B9E">
      <w:pPr>
        <w:rPr>
          <w:rtl/>
          <w:lang w:eastAsia="he-IL"/>
        </w:rPr>
      </w:pPr>
      <w:bookmarkStart w:id="286" w:name="_ETM_Q1_748765"/>
      <w:bookmarkStart w:id="287" w:name="_ETM_Q1_748825"/>
      <w:bookmarkStart w:id="288" w:name="_ETM_Q1_749365"/>
      <w:bookmarkEnd w:id="286"/>
      <w:bookmarkEnd w:id="287"/>
      <w:bookmarkEnd w:id="288"/>
    </w:p>
    <w:p w14:paraId="7BDED8E9" w14:textId="6AAEA4D9" w:rsidR="00D85B9E" w:rsidRDefault="00D85B9E" w:rsidP="00D85B9E">
      <w:pPr>
        <w:pStyle w:val="af6"/>
        <w:keepNext/>
        <w:rPr>
          <w:rtl/>
        </w:rPr>
      </w:pPr>
      <w:bookmarkStart w:id="289" w:name="ET_yor_6156_39"/>
      <w:r w:rsidRPr="00D85B9E">
        <w:rPr>
          <w:rStyle w:val="TagStyle"/>
          <w:rtl/>
        </w:rPr>
        <w:t xml:space="preserve"> &lt;&lt; יור &gt;&gt; </w:t>
      </w:r>
      <w:r>
        <w:rPr>
          <w:rtl/>
        </w:rPr>
        <w:t>היו"ר גלעד קריב:</w:t>
      </w:r>
      <w:r w:rsidRPr="00D85B9E">
        <w:rPr>
          <w:rStyle w:val="TagStyle"/>
          <w:rtl/>
        </w:rPr>
        <w:t xml:space="preserve"> &lt;&lt; יור &gt;&gt;</w:t>
      </w:r>
      <w:r w:rsidR="00981331">
        <w:rPr>
          <w:rtl/>
        </w:rPr>
        <w:t xml:space="preserve"> </w:t>
      </w:r>
      <w:bookmarkEnd w:id="289"/>
    </w:p>
    <w:p w14:paraId="054FE552" w14:textId="651D250C" w:rsidR="00D85B9E" w:rsidRDefault="00D85B9E" w:rsidP="00D85B9E">
      <w:pPr>
        <w:pStyle w:val="KeepWithNext"/>
        <w:rPr>
          <w:rtl/>
          <w:lang w:eastAsia="he-IL"/>
        </w:rPr>
      </w:pPr>
    </w:p>
    <w:p w14:paraId="2A232849" w14:textId="392652D3" w:rsidR="00D85B9E" w:rsidRDefault="00D85B9E" w:rsidP="00D85B9E">
      <w:pPr>
        <w:rPr>
          <w:rtl/>
          <w:lang w:eastAsia="he-IL"/>
        </w:rPr>
      </w:pPr>
      <w:bookmarkStart w:id="290" w:name="_ETM_Q1_749642"/>
      <w:bookmarkStart w:id="291" w:name="_ETM_Q1_749663"/>
      <w:bookmarkEnd w:id="290"/>
      <w:bookmarkEnd w:id="291"/>
      <w:r>
        <w:rPr>
          <w:rFonts w:hint="cs"/>
          <w:rtl/>
          <w:lang w:eastAsia="he-IL"/>
        </w:rPr>
        <w:t xml:space="preserve">מי </w:t>
      </w:r>
      <w:bookmarkStart w:id="292" w:name="_ETM_Q1_771550"/>
      <w:bookmarkEnd w:id="292"/>
      <w:r>
        <w:rPr>
          <w:rFonts w:hint="cs"/>
          <w:rtl/>
          <w:lang w:eastAsia="he-IL"/>
        </w:rPr>
        <w:t>נמצא אתנו ממשרד הבריאות?</w:t>
      </w:r>
    </w:p>
    <w:p w14:paraId="23AEC7C5" w14:textId="0332979A" w:rsidR="00D85B9E" w:rsidRDefault="00D85B9E" w:rsidP="00D85B9E">
      <w:pPr>
        <w:ind w:firstLine="0"/>
        <w:rPr>
          <w:rtl/>
          <w:lang w:eastAsia="he-IL"/>
        </w:rPr>
      </w:pPr>
    </w:p>
    <w:p w14:paraId="46EEA9EA" w14:textId="4920F01B" w:rsidR="00D85B9E" w:rsidRDefault="00D85B9E" w:rsidP="00D85B9E">
      <w:pPr>
        <w:pStyle w:val="a4"/>
        <w:keepNext/>
        <w:rPr>
          <w:rtl/>
        </w:rPr>
      </w:pPr>
      <w:bookmarkStart w:id="293" w:name="ET_speaker_טליה_גמאל_40"/>
      <w:r w:rsidRPr="00D85B9E">
        <w:rPr>
          <w:rStyle w:val="TagStyle"/>
          <w:rtl/>
        </w:rPr>
        <w:t xml:space="preserve"> &lt;&lt; דובר &gt;&gt; </w:t>
      </w:r>
      <w:r>
        <w:rPr>
          <w:rtl/>
        </w:rPr>
        <w:t>טליה ג'מאל:</w:t>
      </w:r>
      <w:r w:rsidRPr="00D85B9E">
        <w:rPr>
          <w:rStyle w:val="TagStyle"/>
          <w:rtl/>
        </w:rPr>
        <w:t xml:space="preserve"> &lt;&lt; דובר &gt;&gt;</w:t>
      </w:r>
      <w:r w:rsidR="00981331">
        <w:rPr>
          <w:rtl/>
        </w:rPr>
        <w:t xml:space="preserve"> </w:t>
      </w:r>
      <w:bookmarkEnd w:id="293"/>
    </w:p>
    <w:p w14:paraId="5E62E24A" w14:textId="12900F72" w:rsidR="00D85B9E" w:rsidRDefault="00D85B9E" w:rsidP="00D85B9E">
      <w:pPr>
        <w:pStyle w:val="KeepWithNext"/>
        <w:rPr>
          <w:rtl/>
          <w:lang w:eastAsia="he-IL"/>
        </w:rPr>
      </w:pPr>
    </w:p>
    <w:p w14:paraId="3BAD44BB" w14:textId="5F2306D1" w:rsidR="00D85B9E" w:rsidRDefault="00D85B9E" w:rsidP="00D85B9E">
      <w:pPr>
        <w:rPr>
          <w:rtl/>
          <w:lang w:eastAsia="he-IL"/>
        </w:rPr>
      </w:pPr>
      <w:r>
        <w:rPr>
          <w:rFonts w:hint="cs"/>
          <w:rtl/>
          <w:lang w:eastAsia="he-IL"/>
        </w:rPr>
        <w:t>ד"</w:t>
      </w:r>
      <w:r w:rsidR="006F3D62">
        <w:rPr>
          <w:rFonts w:hint="cs"/>
          <w:rtl/>
          <w:lang w:eastAsia="he-IL"/>
        </w:rPr>
        <w:t>ר אשר שלמון. אני לא יודעת אם הוא עלה ל-זום.</w:t>
      </w:r>
      <w:r w:rsidR="000734D3">
        <w:rPr>
          <w:rFonts w:hint="cs"/>
          <w:rtl/>
          <w:lang w:eastAsia="he-IL"/>
        </w:rPr>
        <w:t xml:space="preserve"> </w:t>
      </w:r>
      <w:r w:rsidR="006F3D62">
        <w:rPr>
          <w:rFonts w:hint="cs"/>
          <w:rtl/>
          <w:lang w:eastAsia="he-IL"/>
        </w:rPr>
        <w:t>הוא אמור לענות לכל השאלות.</w:t>
      </w:r>
    </w:p>
    <w:p w14:paraId="18600563" w14:textId="4C69D425" w:rsidR="006F3D62" w:rsidRDefault="006F3D62" w:rsidP="00D85B9E">
      <w:pPr>
        <w:rPr>
          <w:rtl/>
          <w:lang w:eastAsia="he-IL"/>
        </w:rPr>
      </w:pPr>
      <w:bookmarkStart w:id="294" w:name="_ETM_Q1_784051"/>
      <w:bookmarkStart w:id="295" w:name="_ETM_Q1_784115"/>
      <w:bookmarkEnd w:id="294"/>
      <w:bookmarkEnd w:id="295"/>
    </w:p>
    <w:p w14:paraId="12FC6FCD" w14:textId="40B7976E" w:rsidR="006F3D62" w:rsidRDefault="006F3D62" w:rsidP="006F3D62">
      <w:pPr>
        <w:pStyle w:val="af6"/>
        <w:keepNext/>
        <w:rPr>
          <w:rtl/>
        </w:rPr>
      </w:pPr>
      <w:bookmarkStart w:id="296" w:name="ET_yor_6156_41"/>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296"/>
    </w:p>
    <w:p w14:paraId="08F76167" w14:textId="15606092" w:rsidR="006F3D62" w:rsidRDefault="006F3D62" w:rsidP="006F3D62">
      <w:pPr>
        <w:pStyle w:val="KeepWithNext"/>
        <w:rPr>
          <w:rtl/>
          <w:lang w:eastAsia="he-IL"/>
        </w:rPr>
      </w:pPr>
    </w:p>
    <w:p w14:paraId="2D6584B3" w14:textId="732785D0" w:rsidR="006F3D62" w:rsidRDefault="006F3D62" w:rsidP="006F3D62">
      <w:pPr>
        <w:rPr>
          <w:rtl/>
          <w:lang w:eastAsia="he-IL"/>
        </w:rPr>
      </w:pPr>
      <w:r>
        <w:rPr>
          <w:rFonts w:hint="cs"/>
          <w:rtl/>
          <w:lang w:eastAsia="he-IL"/>
        </w:rPr>
        <w:t xml:space="preserve">עורכת הדין </w:t>
      </w:r>
      <w:proofErr w:type="spellStart"/>
      <w:r>
        <w:rPr>
          <w:rFonts w:hint="cs"/>
          <w:rtl/>
          <w:lang w:eastAsia="he-IL"/>
        </w:rPr>
        <w:t>ורהפטיג</w:t>
      </w:r>
      <w:proofErr w:type="spellEnd"/>
      <w:r>
        <w:rPr>
          <w:rFonts w:hint="cs"/>
          <w:rtl/>
          <w:lang w:eastAsia="he-IL"/>
        </w:rPr>
        <w:t>, לכם יש בינתיים תשובות מה פשר ההבחנה?</w:t>
      </w:r>
    </w:p>
    <w:p w14:paraId="2EF2BD36" w14:textId="218598DA" w:rsidR="006F3D62" w:rsidRDefault="006F3D62" w:rsidP="006F3D62">
      <w:pPr>
        <w:rPr>
          <w:rtl/>
          <w:lang w:eastAsia="he-IL"/>
        </w:rPr>
      </w:pPr>
      <w:bookmarkStart w:id="297" w:name="_ETM_Q1_790069"/>
      <w:bookmarkStart w:id="298" w:name="_ETM_Q1_790124"/>
      <w:bookmarkStart w:id="299" w:name="_ETM_Q1_791085"/>
      <w:bookmarkEnd w:id="297"/>
      <w:bookmarkEnd w:id="298"/>
      <w:bookmarkEnd w:id="299"/>
    </w:p>
    <w:p w14:paraId="1D45AA74" w14:textId="53B01308" w:rsidR="006F3D62" w:rsidRDefault="006F3D62" w:rsidP="006F3D62">
      <w:pPr>
        <w:pStyle w:val="af9"/>
        <w:keepNext/>
        <w:rPr>
          <w:rtl/>
          <w:lang w:eastAsia="he-IL"/>
        </w:rPr>
      </w:pPr>
      <w:bookmarkStart w:id="300" w:name="ET_guest_אסתי_ורהפטיג_42"/>
      <w:r w:rsidRPr="006F3D62">
        <w:rPr>
          <w:rStyle w:val="TagStyle"/>
          <w:rtl/>
        </w:rPr>
        <w:lastRenderedPageBreak/>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F3D62">
        <w:rPr>
          <w:rStyle w:val="TagStyle"/>
          <w:rtl/>
        </w:rPr>
        <w:t xml:space="preserve"> &lt;&lt; אורח &gt;&gt;</w:t>
      </w:r>
      <w:r w:rsidR="00981331">
        <w:rPr>
          <w:rtl/>
          <w:lang w:eastAsia="he-IL"/>
        </w:rPr>
        <w:t xml:space="preserve"> </w:t>
      </w:r>
      <w:bookmarkEnd w:id="300"/>
    </w:p>
    <w:p w14:paraId="123EBB8A" w14:textId="0BAD67EA" w:rsidR="006F3D62" w:rsidRDefault="006F3D62" w:rsidP="006F3D62">
      <w:pPr>
        <w:pStyle w:val="KeepWithNext"/>
        <w:rPr>
          <w:rtl/>
          <w:lang w:eastAsia="he-IL"/>
        </w:rPr>
      </w:pPr>
    </w:p>
    <w:p w14:paraId="16783A20" w14:textId="4515E129" w:rsidR="006F3D62" w:rsidRDefault="006F3D62" w:rsidP="006F3D62">
      <w:pPr>
        <w:rPr>
          <w:rtl/>
          <w:lang w:eastAsia="he-IL"/>
        </w:rPr>
      </w:pPr>
      <w:bookmarkStart w:id="301" w:name="_ETM_Q1_791342"/>
      <w:bookmarkStart w:id="302" w:name="_ETM_Q1_791361"/>
      <w:bookmarkEnd w:id="301"/>
      <w:bookmarkEnd w:id="302"/>
      <w:r>
        <w:rPr>
          <w:rFonts w:hint="cs"/>
          <w:rtl/>
          <w:lang w:eastAsia="he-IL"/>
        </w:rPr>
        <w:t xml:space="preserve">לא. אשי צריך להתייחס לזה. </w:t>
      </w:r>
    </w:p>
    <w:p w14:paraId="30DF671A" w14:textId="05831A7A" w:rsidR="006F3D62" w:rsidRDefault="006F3D62" w:rsidP="006F3D62">
      <w:pPr>
        <w:rPr>
          <w:rtl/>
          <w:lang w:eastAsia="he-IL"/>
        </w:rPr>
      </w:pPr>
      <w:bookmarkStart w:id="303" w:name="_ETM_Q1_798957"/>
      <w:bookmarkStart w:id="304" w:name="_ETM_Q1_799018"/>
      <w:bookmarkStart w:id="305" w:name="_ETM_Q1_799573"/>
      <w:bookmarkEnd w:id="303"/>
      <w:bookmarkEnd w:id="304"/>
      <w:bookmarkEnd w:id="305"/>
    </w:p>
    <w:p w14:paraId="119B7F7B" w14:textId="65C792C1" w:rsidR="006F3D62" w:rsidRDefault="006F3D62" w:rsidP="006F3D62">
      <w:pPr>
        <w:pStyle w:val="af6"/>
        <w:keepNext/>
        <w:rPr>
          <w:rtl/>
        </w:rPr>
      </w:pPr>
      <w:bookmarkStart w:id="306" w:name="ET_yor_6156_43"/>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06"/>
    </w:p>
    <w:p w14:paraId="09DEFB60" w14:textId="4A5E553C" w:rsidR="006F3D62" w:rsidRDefault="006F3D62" w:rsidP="006F3D62">
      <w:pPr>
        <w:pStyle w:val="KeepWithNext"/>
        <w:rPr>
          <w:rtl/>
          <w:lang w:eastAsia="he-IL"/>
        </w:rPr>
      </w:pPr>
    </w:p>
    <w:p w14:paraId="1FF8C3F4" w14:textId="5B00AF33" w:rsidR="006F3D62" w:rsidRDefault="006F3D62" w:rsidP="006F3D62">
      <w:pPr>
        <w:rPr>
          <w:rtl/>
          <w:lang w:eastAsia="he-IL"/>
        </w:rPr>
      </w:pPr>
      <w:bookmarkStart w:id="307" w:name="_ETM_Q1_799832"/>
      <w:bookmarkStart w:id="308" w:name="_ETM_Q1_799851"/>
      <w:bookmarkEnd w:id="307"/>
      <w:bookmarkEnd w:id="308"/>
      <w:r>
        <w:rPr>
          <w:rFonts w:hint="cs"/>
          <w:rtl/>
          <w:lang w:eastAsia="he-IL"/>
        </w:rPr>
        <w:t xml:space="preserve">כשתיקנו את החוק לגבי התקנות, הסעיף של תקנות הכניסה, </w:t>
      </w:r>
      <w:bookmarkStart w:id="309" w:name="_ETM_Q1_802616"/>
      <w:bookmarkEnd w:id="309"/>
      <w:r>
        <w:rPr>
          <w:rFonts w:hint="cs"/>
          <w:rtl/>
          <w:lang w:eastAsia="he-IL"/>
        </w:rPr>
        <w:t>איך הגדרנו את ההגדרה של מי שיושב כאן? מה אומר הסעיף?</w:t>
      </w:r>
    </w:p>
    <w:p w14:paraId="4F6E1A55" w14:textId="5008593A" w:rsidR="006F3D62" w:rsidRDefault="006F3D62" w:rsidP="006F3D62">
      <w:pPr>
        <w:rPr>
          <w:rStyle w:val="TagStyle"/>
          <w:rFonts w:ascii="David" w:hAnsi="David"/>
          <w:u w:val="single"/>
          <w:rtl/>
        </w:rPr>
      </w:pPr>
      <w:bookmarkStart w:id="310" w:name="_ETM_Q1_808934"/>
      <w:bookmarkStart w:id="311" w:name="_ETM_Q1_809000"/>
      <w:bookmarkStart w:id="312" w:name="_ETM_Q1_809925"/>
      <w:bookmarkStart w:id="313" w:name="_ETM_Q1_809667"/>
      <w:bookmarkEnd w:id="310"/>
      <w:bookmarkEnd w:id="311"/>
      <w:bookmarkEnd w:id="312"/>
      <w:bookmarkEnd w:id="313"/>
    </w:p>
    <w:p w14:paraId="6B53F7E2" w14:textId="5E730EA4" w:rsidR="006F3D62" w:rsidRDefault="006F3D62" w:rsidP="006F3D62">
      <w:pPr>
        <w:pStyle w:val="a4"/>
        <w:keepNext/>
        <w:rPr>
          <w:rtl/>
        </w:rPr>
      </w:pPr>
      <w:bookmarkStart w:id="314" w:name="ET_speaker_טליה_גמאל_45"/>
      <w:r w:rsidRPr="006F3D62">
        <w:rPr>
          <w:rStyle w:val="TagStyle"/>
          <w:rtl/>
        </w:rPr>
        <w:t xml:space="preserve"> &lt;&lt; דובר &gt;&gt; </w:t>
      </w:r>
      <w:r>
        <w:rPr>
          <w:rtl/>
        </w:rPr>
        <w:t>טליה ג'מאל:</w:t>
      </w:r>
      <w:r w:rsidRPr="006F3D62">
        <w:rPr>
          <w:rStyle w:val="TagStyle"/>
          <w:rtl/>
        </w:rPr>
        <w:t xml:space="preserve"> &lt;&lt; דובר &gt;&gt;</w:t>
      </w:r>
      <w:r w:rsidR="00981331">
        <w:rPr>
          <w:rtl/>
        </w:rPr>
        <w:t xml:space="preserve"> </w:t>
      </w:r>
      <w:bookmarkEnd w:id="314"/>
    </w:p>
    <w:p w14:paraId="24879994" w14:textId="011B8E5F" w:rsidR="006F3D62" w:rsidRDefault="006F3D62" w:rsidP="006F3D62">
      <w:pPr>
        <w:pStyle w:val="KeepWithNext"/>
        <w:rPr>
          <w:rtl/>
          <w:lang w:eastAsia="he-IL"/>
        </w:rPr>
      </w:pPr>
    </w:p>
    <w:p w14:paraId="1D835A5A" w14:textId="3AFF419E" w:rsidR="006F3D62" w:rsidRDefault="006F3D62" w:rsidP="006F3D62">
      <w:pPr>
        <w:rPr>
          <w:rtl/>
          <w:lang w:eastAsia="he-IL"/>
        </w:rPr>
      </w:pPr>
      <w:bookmarkStart w:id="315" w:name="_ETM_Q1_811021"/>
      <w:bookmarkStart w:id="316" w:name="_ETM_Q1_811113"/>
      <w:bookmarkEnd w:id="315"/>
      <w:bookmarkEnd w:id="316"/>
      <w:r>
        <w:rPr>
          <w:rFonts w:hint="cs"/>
          <w:rtl/>
          <w:lang w:eastAsia="he-IL"/>
        </w:rPr>
        <w:t>קבענו שההגבלות על כניסתם ויציאתם של אזרחי ישראל,</w:t>
      </w:r>
      <w:bookmarkStart w:id="317" w:name="_ETM_Q1_814504"/>
      <w:bookmarkEnd w:id="317"/>
      <w:r>
        <w:rPr>
          <w:rFonts w:hint="cs"/>
          <w:rtl/>
          <w:lang w:eastAsia="he-IL"/>
        </w:rPr>
        <w:t xml:space="preserve"> תושבי קבע ובעלי אשרה לישיבת ארעי, באופן כללי הן צריכות לעבור בתקנות בוועדה ולכן </w:t>
      </w:r>
      <w:bookmarkStart w:id="318" w:name="_ETM_Q1_822679"/>
      <w:bookmarkEnd w:id="318"/>
      <w:r>
        <w:rPr>
          <w:rFonts w:hint="cs"/>
          <w:rtl/>
          <w:lang w:eastAsia="he-IL"/>
        </w:rPr>
        <w:t>הנושא הזה מובא לכאן. לא קבענו שאסור לעשות הבחנות.</w:t>
      </w:r>
    </w:p>
    <w:p w14:paraId="279B2C08" w14:textId="06F501B5" w:rsidR="006F3D62" w:rsidRDefault="006F3D62" w:rsidP="006F3D62">
      <w:pPr>
        <w:rPr>
          <w:rtl/>
          <w:lang w:eastAsia="he-IL"/>
        </w:rPr>
      </w:pPr>
      <w:bookmarkStart w:id="319" w:name="_ETM_Q1_829695"/>
      <w:bookmarkStart w:id="320" w:name="_ETM_Q1_829743"/>
      <w:bookmarkStart w:id="321" w:name="_ETM_Q1_830342"/>
      <w:bookmarkEnd w:id="319"/>
      <w:bookmarkEnd w:id="320"/>
      <w:bookmarkEnd w:id="321"/>
    </w:p>
    <w:p w14:paraId="004F2538" w14:textId="168E97FF" w:rsidR="006F3D62" w:rsidRDefault="006F3D62" w:rsidP="006F3D62">
      <w:pPr>
        <w:pStyle w:val="af6"/>
        <w:keepNext/>
        <w:rPr>
          <w:rtl/>
        </w:rPr>
      </w:pPr>
      <w:bookmarkStart w:id="322" w:name="ET_yor_6156_46"/>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22"/>
    </w:p>
    <w:p w14:paraId="738E9D41" w14:textId="4133A95E" w:rsidR="006F3D62" w:rsidRDefault="006F3D62" w:rsidP="006F3D62">
      <w:pPr>
        <w:pStyle w:val="KeepWithNext"/>
        <w:rPr>
          <w:rtl/>
          <w:lang w:eastAsia="he-IL"/>
        </w:rPr>
      </w:pPr>
    </w:p>
    <w:p w14:paraId="75F5646B" w14:textId="1BB7A233" w:rsidR="006F3D62" w:rsidRDefault="006F3D62" w:rsidP="006F3D62">
      <w:pPr>
        <w:rPr>
          <w:rtl/>
          <w:lang w:eastAsia="he-IL"/>
        </w:rPr>
      </w:pPr>
      <w:bookmarkStart w:id="323" w:name="_ETM_Q1_830622"/>
      <w:bookmarkStart w:id="324" w:name="_ETM_Q1_830641"/>
      <w:bookmarkEnd w:id="323"/>
      <w:bookmarkEnd w:id="324"/>
      <w:r>
        <w:rPr>
          <w:rFonts w:hint="cs"/>
          <w:rtl/>
          <w:lang w:eastAsia="he-IL"/>
        </w:rPr>
        <w:t xml:space="preserve">שם </w:t>
      </w:r>
      <w:bookmarkStart w:id="325" w:name="_ETM_Q1_831598"/>
      <w:bookmarkEnd w:id="325"/>
      <w:r>
        <w:rPr>
          <w:rFonts w:hint="cs"/>
          <w:rtl/>
          <w:lang w:eastAsia="he-IL"/>
        </w:rPr>
        <w:t xml:space="preserve">הכנסנו גם את א/3 ואת א/1. איך הם הוציאו כאן? </w:t>
      </w:r>
      <w:bookmarkStart w:id="326" w:name="_ETM_Q1_834989"/>
      <w:bookmarkEnd w:id="326"/>
      <w:r>
        <w:rPr>
          <w:rFonts w:hint="cs"/>
          <w:rtl/>
          <w:lang w:eastAsia="he-IL"/>
        </w:rPr>
        <w:t>זאת ישיבת ארעי כללי?</w:t>
      </w:r>
    </w:p>
    <w:p w14:paraId="24DE5D65" w14:textId="01B1A5FD" w:rsidR="006F3D62" w:rsidRDefault="006F3D62" w:rsidP="006F3D62">
      <w:pPr>
        <w:rPr>
          <w:rtl/>
          <w:lang w:eastAsia="he-IL"/>
        </w:rPr>
      </w:pPr>
      <w:bookmarkStart w:id="327" w:name="_ETM_Q1_835077"/>
      <w:bookmarkStart w:id="328" w:name="_ETM_Q1_835134"/>
      <w:bookmarkStart w:id="329" w:name="_ETM_Q1_834929"/>
      <w:bookmarkEnd w:id="327"/>
      <w:bookmarkEnd w:id="328"/>
      <w:bookmarkEnd w:id="329"/>
    </w:p>
    <w:p w14:paraId="17399A87" w14:textId="30CFAECB" w:rsidR="006F3D62" w:rsidRDefault="006F3D62" w:rsidP="006F3D62">
      <w:pPr>
        <w:pStyle w:val="a4"/>
        <w:keepNext/>
        <w:rPr>
          <w:rtl/>
        </w:rPr>
      </w:pPr>
      <w:bookmarkStart w:id="330" w:name="ET_speaker_טליה_גמאל_47"/>
      <w:r w:rsidRPr="006F3D62">
        <w:rPr>
          <w:rStyle w:val="TagStyle"/>
          <w:rtl/>
        </w:rPr>
        <w:t xml:space="preserve"> &lt;&lt; דובר &gt;&gt; </w:t>
      </w:r>
      <w:r>
        <w:rPr>
          <w:rtl/>
        </w:rPr>
        <w:t>טליה ג'מאל:</w:t>
      </w:r>
      <w:r w:rsidRPr="006F3D62">
        <w:rPr>
          <w:rStyle w:val="TagStyle"/>
          <w:rtl/>
        </w:rPr>
        <w:t xml:space="preserve"> &lt;&lt; דובר &gt;&gt;</w:t>
      </w:r>
      <w:r w:rsidR="00981331">
        <w:rPr>
          <w:rtl/>
        </w:rPr>
        <w:t xml:space="preserve"> </w:t>
      </w:r>
      <w:bookmarkEnd w:id="330"/>
    </w:p>
    <w:p w14:paraId="5D74B7A0" w14:textId="61B568BD" w:rsidR="006F3D62" w:rsidRDefault="006F3D62" w:rsidP="006F3D62">
      <w:pPr>
        <w:pStyle w:val="KeepWithNext"/>
        <w:rPr>
          <w:rtl/>
          <w:lang w:eastAsia="he-IL"/>
        </w:rPr>
      </w:pPr>
    </w:p>
    <w:p w14:paraId="59D11A16" w14:textId="1EA464D9" w:rsidR="006F3D62" w:rsidRDefault="006F3D62" w:rsidP="006F3D62">
      <w:pPr>
        <w:rPr>
          <w:rtl/>
          <w:lang w:eastAsia="he-IL"/>
        </w:rPr>
      </w:pPr>
      <w:bookmarkStart w:id="331" w:name="_ETM_Q1_837649"/>
      <w:bookmarkStart w:id="332" w:name="_ETM_Q1_837707"/>
      <w:bookmarkEnd w:id="331"/>
      <w:bookmarkEnd w:id="332"/>
      <w:r>
        <w:rPr>
          <w:rFonts w:hint="cs"/>
          <w:rtl/>
          <w:lang w:eastAsia="he-IL"/>
        </w:rPr>
        <w:t>בדיוק. המונח ישיבת ארעי</w:t>
      </w:r>
      <w:bookmarkStart w:id="333" w:name="_ETM_Q1_838598"/>
      <w:bookmarkEnd w:id="333"/>
      <w:r>
        <w:rPr>
          <w:rFonts w:hint="cs"/>
          <w:rtl/>
          <w:lang w:eastAsia="he-IL"/>
        </w:rPr>
        <w:t xml:space="preserve"> כללי לפי חוק הכניסה לישראל.</w:t>
      </w:r>
    </w:p>
    <w:p w14:paraId="23BD9E25" w14:textId="15A57BE2" w:rsidR="006F3D62" w:rsidRDefault="006F3D62" w:rsidP="006F3D62">
      <w:pPr>
        <w:rPr>
          <w:rtl/>
          <w:lang w:eastAsia="he-IL"/>
        </w:rPr>
      </w:pPr>
      <w:bookmarkStart w:id="334" w:name="_ETM_Q1_843663"/>
      <w:bookmarkEnd w:id="334"/>
    </w:p>
    <w:p w14:paraId="088E4168" w14:textId="5CC7905F" w:rsidR="006F3D62" w:rsidRDefault="006F3D62" w:rsidP="006F3D62">
      <w:pPr>
        <w:pStyle w:val="af6"/>
        <w:keepNext/>
        <w:rPr>
          <w:rtl/>
        </w:rPr>
      </w:pPr>
      <w:bookmarkStart w:id="335" w:name="ET_yor_6156_48"/>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35"/>
    </w:p>
    <w:p w14:paraId="05B9862D" w14:textId="395D169C" w:rsidR="006F3D62" w:rsidRDefault="006F3D62" w:rsidP="006F3D62">
      <w:pPr>
        <w:pStyle w:val="KeepWithNext"/>
        <w:rPr>
          <w:rtl/>
          <w:lang w:eastAsia="he-IL"/>
        </w:rPr>
      </w:pPr>
    </w:p>
    <w:p w14:paraId="4339233B" w14:textId="6B142E82" w:rsidR="006F3D62" w:rsidRDefault="006F3D62" w:rsidP="006F3D62">
      <w:pPr>
        <w:rPr>
          <w:rtl/>
          <w:lang w:eastAsia="he-IL"/>
        </w:rPr>
      </w:pPr>
      <w:bookmarkStart w:id="336" w:name="_ETM_Q1_843936"/>
      <w:bookmarkStart w:id="337" w:name="_ETM_Q1_843959"/>
      <w:bookmarkEnd w:id="336"/>
      <w:bookmarkEnd w:id="337"/>
      <w:r>
        <w:rPr>
          <w:rFonts w:hint="cs"/>
          <w:rtl/>
          <w:lang w:eastAsia="he-IL"/>
        </w:rPr>
        <w:t>מה המונח בחוק? ישיבת ארעי?</w:t>
      </w:r>
      <w:bookmarkStart w:id="338" w:name="_ETM_Q1_844389"/>
      <w:bookmarkEnd w:id="338"/>
    </w:p>
    <w:p w14:paraId="5D819072" w14:textId="4E8F3B56" w:rsidR="006F3D62" w:rsidRDefault="006F3D62" w:rsidP="006F3D62">
      <w:pPr>
        <w:rPr>
          <w:rtl/>
          <w:lang w:eastAsia="he-IL"/>
        </w:rPr>
      </w:pPr>
      <w:bookmarkStart w:id="339" w:name="_ETM_Q1_844459"/>
      <w:bookmarkStart w:id="340" w:name="_ETM_Q1_845341"/>
      <w:bookmarkEnd w:id="339"/>
      <w:bookmarkEnd w:id="340"/>
    </w:p>
    <w:p w14:paraId="67E4410F" w14:textId="1AB07447" w:rsidR="006F3D62" w:rsidRDefault="006F3D62" w:rsidP="006F3D62">
      <w:pPr>
        <w:pStyle w:val="a4"/>
        <w:keepNext/>
        <w:rPr>
          <w:rtl/>
        </w:rPr>
      </w:pPr>
      <w:bookmarkStart w:id="341" w:name="ET_speaker_טליה_גמאל_49"/>
      <w:r w:rsidRPr="006F3D62">
        <w:rPr>
          <w:rStyle w:val="TagStyle"/>
          <w:rtl/>
        </w:rPr>
        <w:t xml:space="preserve"> &lt;&lt; דובר &gt;&gt; </w:t>
      </w:r>
      <w:r>
        <w:rPr>
          <w:rtl/>
        </w:rPr>
        <w:t>טליה ג'מאל:</w:t>
      </w:r>
      <w:r w:rsidRPr="006F3D62">
        <w:rPr>
          <w:rStyle w:val="TagStyle"/>
          <w:rtl/>
        </w:rPr>
        <w:t xml:space="preserve"> &lt;&lt; דובר &gt;&gt;</w:t>
      </w:r>
      <w:r w:rsidR="00981331">
        <w:rPr>
          <w:rtl/>
        </w:rPr>
        <w:t xml:space="preserve"> </w:t>
      </w:r>
      <w:bookmarkEnd w:id="341"/>
    </w:p>
    <w:p w14:paraId="3CC2F80C" w14:textId="1EB2A82C" w:rsidR="006F3D62" w:rsidRDefault="006F3D62" w:rsidP="006F3D62">
      <w:pPr>
        <w:pStyle w:val="KeepWithNext"/>
        <w:rPr>
          <w:rtl/>
          <w:lang w:eastAsia="he-IL"/>
        </w:rPr>
      </w:pPr>
    </w:p>
    <w:p w14:paraId="4E1F68A5" w14:textId="53B8918E" w:rsidR="006F3D62" w:rsidRDefault="006F3D62" w:rsidP="006F3D62">
      <w:pPr>
        <w:rPr>
          <w:rtl/>
          <w:lang w:eastAsia="he-IL"/>
        </w:rPr>
      </w:pPr>
      <w:bookmarkStart w:id="342" w:name="_ETM_Q1_845576"/>
      <w:bookmarkStart w:id="343" w:name="_ETM_Q1_845596"/>
      <w:bookmarkEnd w:id="342"/>
      <w:bookmarkEnd w:id="343"/>
      <w:r>
        <w:rPr>
          <w:rFonts w:hint="cs"/>
          <w:rtl/>
          <w:lang w:eastAsia="he-IL"/>
        </w:rPr>
        <w:t xml:space="preserve">כן. המונח בחוק בסעיף 7א(א) הרלוונטי הוא ישיבת ארעי. </w:t>
      </w:r>
      <w:bookmarkStart w:id="344" w:name="_ETM_Q1_850717"/>
      <w:bookmarkStart w:id="345" w:name="_ETM_Q1_850780"/>
      <w:bookmarkStart w:id="346" w:name="_ETM_Q1_852859"/>
      <w:bookmarkEnd w:id="344"/>
      <w:bookmarkEnd w:id="345"/>
      <w:bookmarkEnd w:id="346"/>
    </w:p>
    <w:p w14:paraId="46AE1B81" w14:textId="20620D71" w:rsidR="006F3D62" w:rsidRDefault="006F3D62" w:rsidP="006F3D62">
      <w:pPr>
        <w:pStyle w:val="KeepWithNext"/>
        <w:rPr>
          <w:rtl/>
          <w:lang w:eastAsia="he-IL"/>
        </w:rPr>
      </w:pPr>
    </w:p>
    <w:p w14:paraId="6CAA58E7" w14:textId="1B598B12" w:rsidR="006F3D62" w:rsidRDefault="006F3D62" w:rsidP="006F3D62">
      <w:pPr>
        <w:rPr>
          <w:rtl/>
          <w:lang w:eastAsia="he-IL"/>
        </w:rPr>
      </w:pPr>
      <w:r>
        <w:rPr>
          <w:rFonts w:hint="cs"/>
          <w:rtl/>
          <w:lang w:eastAsia="he-IL"/>
        </w:rPr>
        <w:t>י</w:t>
      </w:r>
      <w:bookmarkStart w:id="347" w:name="_ETM_Q1_853129"/>
      <w:bookmarkStart w:id="348" w:name="_ETM_Q1_853153"/>
      <w:bookmarkEnd w:id="347"/>
      <w:bookmarkEnd w:id="348"/>
      <w:r>
        <w:rPr>
          <w:rFonts w:hint="cs"/>
          <w:rtl/>
          <w:lang w:eastAsia="he-IL"/>
        </w:rPr>
        <w:t>ש מקום אחד בחוק</w:t>
      </w:r>
      <w:r w:rsidR="000734D3">
        <w:rPr>
          <w:rFonts w:hint="cs"/>
          <w:rtl/>
          <w:lang w:eastAsia="he-IL"/>
        </w:rPr>
        <w:t xml:space="preserve"> </w:t>
      </w:r>
      <w:r>
        <w:rPr>
          <w:rFonts w:hint="cs"/>
          <w:rtl/>
          <w:lang w:eastAsia="he-IL"/>
        </w:rPr>
        <w:t xml:space="preserve">שבו כן התייחסנו למונח הזה וזה </w:t>
      </w:r>
      <w:bookmarkStart w:id="349" w:name="_ETM_Q1_857639"/>
      <w:bookmarkEnd w:id="349"/>
      <w:r>
        <w:rPr>
          <w:rFonts w:hint="cs"/>
          <w:rtl/>
          <w:lang w:eastAsia="he-IL"/>
        </w:rPr>
        <w:t xml:space="preserve">בהסדר אחר ובהקשר אחר. משרד הבריאות לקח את המונח הזה באמירה שזה מפנה לתקנות כניסה לישראל, שם ההגדרות של בעלי האשרות. זה כן מופיע במקום אחד בחוק. </w:t>
      </w:r>
    </w:p>
    <w:p w14:paraId="0E0996A8" w14:textId="20E566C0" w:rsidR="006F3D62" w:rsidRDefault="006F3D62" w:rsidP="006F3D62">
      <w:pPr>
        <w:rPr>
          <w:rtl/>
          <w:lang w:eastAsia="he-IL"/>
        </w:rPr>
      </w:pPr>
      <w:bookmarkStart w:id="350" w:name="_ETM_Q1_870442"/>
      <w:bookmarkStart w:id="351" w:name="_ETM_Q1_870505"/>
      <w:bookmarkStart w:id="352" w:name="_ETM_Q1_871250"/>
      <w:bookmarkEnd w:id="350"/>
      <w:bookmarkEnd w:id="351"/>
      <w:bookmarkEnd w:id="352"/>
    </w:p>
    <w:p w14:paraId="1BA3A4AD" w14:textId="339EAA37" w:rsidR="006F3D62" w:rsidRDefault="006F3D62" w:rsidP="006F3D62">
      <w:pPr>
        <w:pStyle w:val="af9"/>
        <w:keepNext/>
        <w:rPr>
          <w:rtl/>
          <w:lang w:eastAsia="he-IL"/>
        </w:rPr>
      </w:pPr>
      <w:bookmarkStart w:id="353" w:name="ET_guest_ליאור_ברס_51"/>
      <w:r w:rsidRPr="006F3D62">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6F3D62">
        <w:rPr>
          <w:rStyle w:val="TagStyle"/>
          <w:rtl/>
        </w:rPr>
        <w:t xml:space="preserve"> &lt;&lt; אורח &gt;&gt;</w:t>
      </w:r>
      <w:r w:rsidR="00981331">
        <w:rPr>
          <w:rtl/>
          <w:lang w:eastAsia="he-IL"/>
        </w:rPr>
        <w:t xml:space="preserve"> </w:t>
      </w:r>
      <w:bookmarkEnd w:id="353"/>
    </w:p>
    <w:p w14:paraId="76ACB2D4" w14:textId="5A55730A" w:rsidR="006F3D62" w:rsidRDefault="006F3D62" w:rsidP="006F3D62">
      <w:pPr>
        <w:pStyle w:val="KeepWithNext"/>
        <w:rPr>
          <w:rtl/>
          <w:lang w:eastAsia="he-IL"/>
        </w:rPr>
      </w:pPr>
    </w:p>
    <w:p w14:paraId="1B2B226C" w14:textId="54D787CE" w:rsidR="006F3D62" w:rsidRDefault="006F3D62" w:rsidP="006F3D62">
      <w:pPr>
        <w:rPr>
          <w:rtl/>
          <w:lang w:eastAsia="he-IL"/>
        </w:rPr>
      </w:pPr>
      <w:bookmarkStart w:id="354" w:name="_ETM_Q1_871480"/>
      <w:bookmarkStart w:id="355" w:name="_ETM_Q1_871501"/>
      <w:bookmarkEnd w:id="354"/>
      <w:bookmarkEnd w:id="355"/>
      <w:r>
        <w:rPr>
          <w:rFonts w:hint="cs"/>
          <w:rtl/>
          <w:lang w:eastAsia="he-IL"/>
        </w:rPr>
        <w:t xml:space="preserve">יש מנגנון שנראה לי מתופעל כרגע על ידי משרד החוץ, מנגנון של פטור מבדיקה לפני טיסה. </w:t>
      </w:r>
      <w:bookmarkStart w:id="356" w:name="_ETM_Q1_875951"/>
      <w:bookmarkEnd w:id="356"/>
      <w:r>
        <w:rPr>
          <w:rFonts w:hint="cs"/>
          <w:rtl/>
          <w:lang w:eastAsia="he-IL"/>
        </w:rPr>
        <w:t xml:space="preserve">אני שמעתי באיזושהי דרך לא דרך - דרך משרד הבריאות </w:t>
      </w:r>
      <w:bookmarkStart w:id="357" w:name="_ETM_Q1_878289"/>
      <w:bookmarkEnd w:id="357"/>
      <w:r>
        <w:rPr>
          <w:rtl/>
          <w:lang w:eastAsia="he-IL"/>
        </w:rPr>
        <w:t>–</w:t>
      </w:r>
      <w:r>
        <w:rPr>
          <w:rFonts w:hint="cs"/>
          <w:rtl/>
          <w:lang w:eastAsia="he-IL"/>
        </w:rPr>
        <w:t xml:space="preserve"> שאם בני זוג וילדיהם הקטינים של אזרחים ישראלים יגישו בקשה לפטור מבדיקה לפני טיסה, הם יקבלו את ה</w:t>
      </w:r>
      <w:bookmarkStart w:id="358" w:name="_ETM_Q1_887717"/>
      <w:bookmarkEnd w:id="358"/>
      <w:r>
        <w:rPr>
          <w:rFonts w:hint="cs"/>
          <w:rtl/>
          <w:lang w:eastAsia="he-IL"/>
        </w:rPr>
        <w:t xml:space="preserve">פטור דרך הטופס הזה של משרד החוץ. לא בדקתי. זה </w:t>
      </w:r>
      <w:bookmarkStart w:id="359" w:name="_ETM_Q1_890750"/>
      <w:bookmarkEnd w:id="359"/>
      <w:r>
        <w:rPr>
          <w:rFonts w:hint="cs"/>
          <w:rtl/>
          <w:lang w:eastAsia="he-IL"/>
        </w:rPr>
        <w:t xml:space="preserve">לא נשמע לי הגיוני שדבר כזה קורה, </w:t>
      </w:r>
      <w:bookmarkStart w:id="360" w:name="_ETM_Q1_896987"/>
      <w:bookmarkEnd w:id="360"/>
      <w:r>
        <w:rPr>
          <w:rFonts w:hint="cs"/>
          <w:rtl/>
          <w:lang w:eastAsia="he-IL"/>
        </w:rPr>
        <w:t>אבל שמעתי מעין שמועה כזאת.</w:t>
      </w:r>
    </w:p>
    <w:p w14:paraId="1599A762" w14:textId="073BBD8F" w:rsidR="006F3D62" w:rsidRDefault="006F3D62" w:rsidP="006F3D62">
      <w:pPr>
        <w:rPr>
          <w:rtl/>
          <w:lang w:eastAsia="he-IL"/>
        </w:rPr>
      </w:pPr>
    </w:p>
    <w:p w14:paraId="19E3BB98" w14:textId="155D9311" w:rsidR="006F3D62" w:rsidRDefault="006F3D62" w:rsidP="006F3D62">
      <w:pPr>
        <w:pStyle w:val="af6"/>
        <w:keepNext/>
        <w:rPr>
          <w:rtl/>
        </w:rPr>
      </w:pPr>
      <w:bookmarkStart w:id="361" w:name="ET_yor_6156_52"/>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61"/>
    </w:p>
    <w:p w14:paraId="1FF7BDC5" w14:textId="7E37F153" w:rsidR="006F3D62" w:rsidRDefault="006F3D62" w:rsidP="006F3D62">
      <w:pPr>
        <w:pStyle w:val="KeepWithNext"/>
        <w:rPr>
          <w:rtl/>
          <w:lang w:eastAsia="he-IL"/>
        </w:rPr>
      </w:pPr>
    </w:p>
    <w:p w14:paraId="4331F749" w14:textId="610F9E1A" w:rsidR="006F3D62" w:rsidRDefault="006F3D62" w:rsidP="006F3D62">
      <w:pPr>
        <w:rPr>
          <w:rtl/>
          <w:lang w:eastAsia="he-IL"/>
        </w:rPr>
      </w:pPr>
      <w:r>
        <w:rPr>
          <w:rFonts w:hint="cs"/>
          <w:rtl/>
          <w:lang w:eastAsia="he-IL"/>
        </w:rPr>
        <w:t>אתם מכירים דבר כזה?</w:t>
      </w:r>
    </w:p>
    <w:p w14:paraId="6BA71C3E" w14:textId="08ABEB84" w:rsidR="006F3D62" w:rsidRDefault="006F3D62" w:rsidP="006F3D62">
      <w:pPr>
        <w:rPr>
          <w:rtl/>
          <w:lang w:eastAsia="he-IL"/>
        </w:rPr>
      </w:pPr>
      <w:bookmarkStart w:id="362" w:name="_ETM_Q1_900143"/>
      <w:bookmarkStart w:id="363" w:name="_ETM_Q1_900210"/>
      <w:bookmarkEnd w:id="362"/>
      <w:bookmarkEnd w:id="363"/>
    </w:p>
    <w:p w14:paraId="4676CA9E" w14:textId="3CA45F5B" w:rsidR="006F3D62" w:rsidRDefault="006F3D62" w:rsidP="006F3D62">
      <w:pPr>
        <w:pStyle w:val="af9"/>
        <w:keepNext/>
        <w:rPr>
          <w:rtl/>
          <w:lang w:eastAsia="he-IL"/>
        </w:rPr>
      </w:pPr>
      <w:bookmarkStart w:id="364" w:name="ET_guest_אסתי_ורהפטיג_53"/>
      <w:r w:rsidRPr="006F3D6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F3D62">
        <w:rPr>
          <w:rStyle w:val="TagStyle"/>
          <w:rtl/>
        </w:rPr>
        <w:t xml:space="preserve"> &lt;&lt; אורח &gt;&gt;</w:t>
      </w:r>
      <w:r w:rsidR="00981331">
        <w:rPr>
          <w:rtl/>
          <w:lang w:eastAsia="he-IL"/>
        </w:rPr>
        <w:t xml:space="preserve"> </w:t>
      </w:r>
      <w:bookmarkEnd w:id="364"/>
    </w:p>
    <w:p w14:paraId="4CE8C413" w14:textId="18B6EFA9" w:rsidR="006F3D62" w:rsidRDefault="006F3D62" w:rsidP="006F3D62">
      <w:pPr>
        <w:pStyle w:val="KeepWithNext"/>
        <w:rPr>
          <w:rtl/>
          <w:lang w:eastAsia="he-IL"/>
        </w:rPr>
      </w:pPr>
    </w:p>
    <w:p w14:paraId="3D14E94E" w14:textId="55177570" w:rsidR="006F3D62" w:rsidRDefault="006F3D62" w:rsidP="006F3D62">
      <w:pPr>
        <w:rPr>
          <w:rtl/>
          <w:lang w:eastAsia="he-IL"/>
        </w:rPr>
      </w:pPr>
      <w:r>
        <w:rPr>
          <w:rFonts w:hint="cs"/>
          <w:rtl/>
          <w:lang w:eastAsia="he-IL"/>
        </w:rPr>
        <w:t xml:space="preserve">גם לזה אשי יכול להתייחס. </w:t>
      </w:r>
    </w:p>
    <w:p w14:paraId="3085432F" w14:textId="036F2CB5" w:rsidR="006F3D62" w:rsidRDefault="006F3D62" w:rsidP="006F3D62">
      <w:pPr>
        <w:rPr>
          <w:rtl/>
          <w:lang w:eastAsia="he-IL"/>
        </w:rPr>
      </w:pPr>
      <w:bookmarkStart w:id="365" w:name="_ETM_Q1_902251"/>
      <w:bookmarkStart w:id="366" w:name="_ETM_Q1_902304"/>
      <w:bookmarkStart w:id="367" w:name="_ETM_Q1_908307"/>
      <w:bookmarkEnd w:id="365"/>
      <w:bookmarkEnd w:id="366"/>
      <w:bookmarkEnd w:id="367"/>
    </w:p>
    <w:p w14:paraId="5B12CBEE" w14:textId="3B7BDFD0" w:rsidR="006F3D62" w:rsidRDefault="006F3D62" w:rsidP="006F3D62">
      <w:pPr>
        <w:pStyle w:val="af6"/>
        <w:keepNext/>
        <w:rPr>
          <w:rtl/>
        </w:rPr>
      </w:pPr>
      <w:bookmarkStart w:id="368" w:name="ET_yor_6156_54"/>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68"/>
    </w:p>
    <w:p w14:paraId="1CBB77ED" w14:textId="5EF4830E" w:rsidR="006F3D62" w:rsidRDefault="006F3D62" w:rsidP="006F3D62">
      <w:pPr>
        <w:pStyle w:val="KeepWithNext"/>
        <w:rPr>
          <w:rtl/>
          <w:lang w:eastAsia="he-IL"/>
        </w:rPr>
      </w:pPr>
    </w:p>
    <w:p w14:paraId="6554A69F" w14:textId="15F6470C" w:rsidR="006F3D62" w:rsidRDefault="006F3D62" w:rsidP="006F3D62">
      <w:pPr>
        <w:rPr>
          <w:rtl/>
          <w:lang w:eastAsia="he-IL"/>
        </w:rPr>
      </w:pPr>
      <w:bookmarkStart w:id="369" w:name="_ETM_Q1_908577"/>
      <w:bookmarkStart w:id="370" w:name="_ETM_Q1_908598"/>
      <w:bookmarkEnd w:id="369"/>
      <w:bookmarkEnd w:id="370"/>
      <w:r>
        <w:rPr>
          <w:rFonts w:hint="cs"/>
          <w:rtl/>
          <w:lang w:eastAsia="he-IL"/>
        </w:rPr>
        <w:t xml:space="preserve">אני </w:t>
      </w:r>
      <w:bookmarkStart w:id="371" w:name="_ETM_Q1_908906"/>
      <w:bookmarkEnd w:id="371"/>
      <w:r>
        <w:rPr>
          <w:rFonts w:hint="cs"/>
          <w:rtl/>
          <w:lang w:eastAsia="he-IL"/>
        </w:rPr>
        <w:t xml:space="preserve">מבקש שהוא יעלה ל-זום. עורכת הדין </w:t>
      </w:r>
      <w:proofErr w:type="spellStart"/>
      <w:r>
        <w:rPr>
          <w:rFonts w:hint="cs"/>
          <w:rtl/>
          <w:lang w:eastAsia="he-IL"/>
        </w:rPr>
        <w:t>ורהפטיג</w:t>
      </w:r>
      <w:proofErr w:type="spellEnd"/>
      <w:r>
        <w:rPr>
          <w:rFonts w:hint="cs"/>
          <w:rtl/>
          <w:lang w:eastAsia="he-IL"/>
        </w:rPr>
        <w:t xml:space="preserve">, תתקשרו בבקשה לבריאות </w:t>
      </w:r>
      <w:bookmarkStart w:id="372" w:name="_ETM_Q1_912548"/>
      <w:bookmarkEnd w:id="372"/>
      <w:r>
        <w:rPr>
          <w:rFonts w:hint="cs"/>
          <w:rtl/>
          <w:lang w:eastAsia="he-IL"/>
        </w:rPr>
        <w:t xml:space="preserve">הציבור כדי שאילנה תעלה או מישהו אחר. </w:t>
      </w:r>
    </w:p>
    <w:p w14:paraId="20C5FD66" w14:textId="47D34E5A" w:rsidR="006F3D62" w:rsidRDefault="006F3D62" w:rsidP="006F3D62">
      <w:pPr>
        <w:rPr>
          <w:rtl/>
          <w:lang w:eastAsia="he-IL"/>
        </w:rPr>
      </w:pPr>
      <w:bookmarkStart w:id="373" w:name="_ETM_Q1_916372"/>
      <w:bookmarkStart w:id="374" w:name="_ETM_Q1_916428"/>
      <w:bookmarkStart w:id="375" w:name="_ETM_Q1_915610"/>
      <w:bookmarkEnd w:id="373"/>
      <w:bookmarkEnd w:id="374"/>
      <w:bookmarkEnd w:id="375"/>
    </w:p>
    <w:p w14:paraId="1071AA4A" w14:textId="09DFFE90" w:rsidR="006F3D62" w:rsidRDefault="006F3D62" w:rsidP="006F3D62">
      <w:pPr>
        <w:pStyle w:val="af9"/>
        <w:keepNext/>
        <w:rPr>
          <w:rtl/>
          <w:lang w:eastAsia="he-IL"/>
        </w:rPr>
      </w:pPr>
      <w:bookmarkStart w:id="376" w:name="ET_guest_אסתי_ורהפטיג_55"/>
      <w:r w:rsidRPr="006F3D6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F3D62">
        <w:rPr>
          <w:rStyle w:val="TagStyle"/>
          <w:rtl/>
        </w:rPr>
        <w:t xml:space="preserve"> &lt;&lt; אורח &gt;&gt;</w:t>
      </w:r>
      <w:r w:rsidR="00981331">
        <w:rPr>
          <w:rtl/>
          <w:lang w:eastAsia="he-IL"/>
        </w:rPr>
        <w:t xml:space="preserve"> </w:t>
      </w:r>
      <w:bookmarkEnd w:id="376"/>
    </w:p>
    <w:p w14:paraId="4D06B576" w14:textId="156C58C5" w:rsidR="006F3D62" w:rsidRDefault="006F3D62" w:rsidP="006F3D62">
      <w:pPr>
        <w:pStyle w:val="KeepWithNext"/>
        <w:rPr>
          <w:rtl/>
          <w:lang w:eastAsia="he-IL"/>
        </w:rPr>
      </w:pPr>
    </w:p>
    <w:p w14:paraId="78963C6E" w14:textId="2DEB198F" w:rsidR="006F3D62" w:rsidRDefault="006F3D62" w:rsidP="006F3D62">
      <w:pPr>
        <w:rPr>
          <w:rtl/>
          <w:lang w:eastAsia="he-IL"/>
        </w:rPr>
      </w:pPr>
      <w:bookmarkStart w:id="377" w:name="_ETM_Q1_915884"/>
      <w:bookmarkStart w:id="378" w:name="_ETM_Q1_915908"/>
      <w:bookmarkEnd w:id="377"/>
      <w:bookmarkEnd w:id="378"/>
      <w:r>
        <w:rPr>
          <w:rFonts w:hint="cs"/>
          <w:rtl/>
          <w:lang w:eastAsia="he-IL"/>
        </w:rPr>
        <w:t>אילנה בחוץ לארץ.</w:t>
      </w:r>
    </w:p>
    <w:p w14:paraId="68315D36" w14:textId="33D64A8D" w:rsidR="006F3D62" w:rsidRDefault="006F3D62" w:rsidP="006F3D62">
      <w:pPr>
        <w:rPr>
          <w:rtl/>
          <w:lang w:eastAsia="he-IL"/>
        </w:rPr>
      </w:pPr>
      <w:bookmarkStart w:id="379" w:name="_ETM_Q1_913801"/>
      <w:bookmarkStart w:id="380" w:name="_ETM_Q1_913867"/>
      <w:bookmarkStart w:id="381" w:name="_ETM_Q1_915513"/>
      <w:bookmarkEnd w:id="379"/>
      <w:bookmarkEnd w:id="380"/>
      <w:bookmarkEnd w:id="381"/>
    </w:p>
    <w:p w14:paraId="3EF6DF4F" w14:textId="2D84DBF4" w:rsidR="006F3D62" w:rsidRDefault="006F3D62" w:rsidP="006F3D62">
      <w:pPr>
        <w:pStyle w:val="af6"/>
        <w:keepNext/>
        <w:rPr>
          <w:rtl/>
        </w:rPr>
      </w:pPr>
      <w:bookmarkStart w:id="382" w:name="ET_yor_6156_56"/>
      <w:r w:rsidRPr="006F3D62">
        <w:rPr>
          <w:rStyle w:val="TagStyle"/>
          <w:rtl/>
        </w:rPr>
        <w:lastRenderedPageBreak/>
        <w:t xml:space="preserve"> &lt;&lt; יור &gt;&gt; </w:t>
      </w:r>
      <w:r>
        <w:rPr>
          <w:rtl/>
        </w:rPr>
        <w:t>היו"ר גלעד קריב:</w:t>
      </w:r>
      <w:r w:rsidRPr="006F3D62">
        <w:rPr>
          <w:rStyle w:val="TagStyle"/>
          <w:rtl/>
        </w:rPr>
        <w:t xml:space="preserve"> &lt;&lt; יור &gt;&gt;</w:t>
      </w:r>
      <w:r w:rsidR="00981331">
        <w:rPr>
          <w:rtl/>
        </w:rPr>
        <w:t xml:space="preserve"> </w:t>
      </w:r>
      <w:bookmarkEnd w:id="382"/>
    </w:p>
    <w:p w14:paraId="0F5BBBC1" w14:textId="4D3E9495" w:rsidR="006F3D62" w:rsidRDefault="006F3D62" w:rsidP="006F3D62">
      <w:pPr>
        <w:pStyle w:val="KeepWithNext"/>
        <w:rPr>
          <w:rtl/>
          <w:lang w:eastAsia="he-IL"/>
        </w:rPr>
      </w:pPr>
    </w:p>
    <w:p w14:paraId="74D6FE2E" w14:textId="0C880816" w:rsidR="006F3D62" w:rsidRDefault="006F3D62" w:rsidP="006F3D62">
      <w:pPr>
        <w:rPr>
          <w:rtl/>
          <w:lang w:eastAsia="he-IL"/>
        </w:rPr>
      </w:pPr>
      <w:r>
        <w:rPr>
          <w:rFonts w:hint="cs"/>
          <w:rtl/>
          <w:lang w:eastAsia="he-IL"/>
        </w:rPr>
        <w:t>אז יעלה מ</w:t>
      </w:r>
      <w:bookmarkStart w:id="383" w:name="_ETM_Q1_915819"/>
      <w:bookmarkStart w:id="384" w:name="_ETM_Q1_915848"/>
      <w:bookmarkEnd w:id="383"/>
      <w:bookmarkEnd w:id="384"/>
      <w:r>
        <w:rPr>
          <w:rFonts w:hint="cs"/>
          <w:rtl/>
          <w:lang w:eastAsia="he-IL"/>
        </w:rPr>
        <w:t>ישהו אחר. יש מנכ"ל.</w:t>
      </w:r>
      <w:bookmarkStart w:id="385" w:name="_ETM_Q1_933651"/>
      <w:bookmarkEnd w:id="385"/>
      <w:r>
        <w:rPr>
          <w:rFonts w:hint="cs"/>
          <w:rtl/>
          <w:lang w:eastAsia="he-IL"/>
        </w:rPr>
        <w:t xml:space="preserve"> קודם כל, לגבי הבדיקות בכניסה לישראל, אין כל הבחנה</w:t>
      </w:r>
      <w:r w:rsidR="000734D3">
        <w:rPr>
          <w:rFonts w:hint="cs"/>
          <w:rtl/>
          <w:lang w:eastAsia="he-IL"/>
        </w:rPr>
        <w:t xml:space="preserve"> </w:t>
      </w:r>
      <w:r>
        <w:rPr>
          <w:rFonts w:hint="cs"/>
          <w:rtl/>
          <w:lang w:eastAsia="he-IL"/>
        </w:rPr>
        <w:t xml:space="preserve">בין אזרח ישראלי לבין </w:t>
      </w:r>
      <w:bookmarkStart w:id="386" w:name="_ETM_Q1_954083"/>
      <w:bookmarkEnd w:id="386"/>
      <w:r>
        <w:rPr>
          <w:rFonts w:hint="cs"/>
          <w:rtl/>
          <w:lang w:eastAsia="he-IL"/>
        </w:rPr>
        <w:t>זרים. כולם נבדקים בכניסה לישראל.</w:t>
      </w:r>
      <w:r w:rsidR="000734D3">
        <w:rPr>
          <w:rFonts w:hint="cs"/>
          <w:rtl/>
          <w:lang w:eastAsia="he-IL"/>
        </w:rPr>
        <w:t xml:space="preserve"> </w:t>
      </w:r>
      <w:r>
        <w:rPr>
          <w:rFonts w:hint="cs"/>
          <w:rtl/>
          <w:lang w:eastAsia="he-IL"/>
        </w:rPr>
        <w:t xml:space="preserve">הדיון הזה לא </w:t>
      </w:r>
      <w:bookmarkStart w:id="387" w:name="_ETM_Q1_960691"/>
      <w:bookmarkEnd w:id="387"/>
      <w:r>
        <w:rPr>
          <w:rFonts w:hint="cs"/>
          <w:rtl/>
          <w:lang w:eastAsia="he-IL"/>
        </w:rPr>
        <w:t xml:space="preserve">רלוונטי כי כולם נבדקים בכניסה לישראל. </w:t>
      </w:r>
    </w:p>
    <w:p w14:paraId="2F0D7341" w14:textId="7495EEF6" w:rsidR="006F3D62" w:rsidRDefault="006F3D62" w:rsidP="006F3D62">
      <w:pPr>
        <w:rPr>
          <w:rtl/>
          <w:lang w:eastAsia="he-IL"/>
        </w:rPr>
      </w:pPr>
      <w:bookmarkStart w:id="388" w:name="_ETM_Q1_963524"/>
      <w:bookmarkStart w:id="389" w:name="_ETM_Q1_963579"/>
      <w:bookmarkEnd w:id="388"/>
      <w:bookmarkEnd w:id="389"/>
    </w:p>
    <w:p w14:paraId="36FD58E4" w14:textId="0915BDA3" w:rsidR="006F3D62" w:rsidRDefault="006F3D62" w:rsidP="006F3D62">
      <w:pPr>
        <w:pStyle w:val="a4"/>
        <w:keepNext/>
        <w:rPr>
          <w:rtl/>
        </w:rPr>
      </w:pPr>
      <w:bookmarkStart w:id="390" w:name="ET_speaker_טליה_גמאל_58"/>
      <w:r w:rsidRPr="006F3D62">
        <w:rPr>
          <w:rStyle w:val="TagStyle"/>
          <w:rtl/>
        </w:rPr>
        <w:t xml:space="preserve"> &lt;&lt; דובר &gt;&gt; </w:t>
      </w:r>
      <w:r>
        <w:rPr>
          <w:rtl/>
        </w:rPr>
        <w:t>טליה ג'מאל:</w:t>
      </w:r>
      <w:r w:rsidRPr="006F3D62">
        <w:rPr>
          <w:rStyle w:val="TagStyle"/>
          <w:rtl/>
        </w:rPr>
        <w:t xml:space="preserve"> &lt;&lt; דובר &gt;&gt;</w:t>
      </w:r>
      <w:r w:rsidR="00981331">
        <w:rPr>
          <w:rtl/>
        </w:rPr>
        <w:t xml:space="preserve"> </w:t>
      </w:r>
      <w:bookmarkEnd w:id="390"/>
    </w:p>
    <w:p w14:paraId="2A2A88B8" w14:textId="3CCBD728" w:rsidR="006F3D62" w:rsidRDefault="006F3D62" w:rsidP="006F3D62">
      <w:pPr>
        <w:pStyle w:val="KeepWithNext"/>
        <w:rPr>
          <w:rtl/>
          <w:lang w:eastAsia="he-IL"/>
        </w:rPr>
      </w:pPr>
    </w:p>
    <w:p w14:paraId="7309EAFA" w14:textId="316471B6" w:rsidR="006F3D62" w:rsidRDefault="006F3D62" w:rsidP="006F3D62">
      <w:pPr>
        <w:rPr>
          <w:rtl/>
          <w:lang w:eastAsia="he-IL"/>
        </w:rPr>
      </w:pPr>
      <w:r>
        <w:rPr>
          <w:rFonts w:hint="cs"/>
          <w:rtl/>
          <w:lang w:eastAsia="he-IL"/>
        </w:rPr>
        <w:t>למעט אנשי צוות אוויר.</w:t>
      </w:r>
    </w:p>
    <w:p w14:paraId="0920C283" w14:textId="48D2CB18" w:rsidR="006F3D62" w:rsidRDefault="006F3D62" w:rsidP="006F3D62">
      <w:pPr>
        <w:rPr>
          <w:rtl/>
          <w:lang w:eastAsia="he-IL"/>
        </w:rPr>
      </w:pPr>
      <w:bookmarkStart w:id="391" w:name="_ETM_Q1_962441"/>
      <w:bookmarkStart w:id="392" w:name="_ETM_Q1_962498"/>
      <w:bookmarkStart w:id="393" w:name="_ETM_Q1_963395"/>
      <w:bookmarkEnd w:id="391"/>
      <w:bookmarkEnd w:id="392"/>
      <w:bookmarkEnd w:id="393"/>
    </w:p>
    <w:p w14:paraId="59C637B3" w14:textId="2B352607" w:rsidR="006F3D62" w:rsidRDefault="006F3D62" w:rsidP="006F3D62">
      <w:pPr>
        <w:pStyle w:val="af6"/>
        <w:keepNext/>
        <w:rPr>
          <w:rtl/>
        </w:rPr>
      </w:pPr>
      <w:bookmarkStart w:id="394" w:name="ET_yor_6156_59"/>
      <w:r w:rsidRPr="006F3D62">
        <w:rPr>
          <w:rStyle w:val="TagStyle"/>
          <w:rtl/>
        </w:rPr>
        <w:t xml:space="preserve"> &lt;&lt; יור &gt;&gt; </w:t>
      </w:r>
      <w:r>
        <w:rPr>
          <w:rtl/>
        </w:rPr>
        <w:t>היו"ר גלעד קריב:</w:t>
      </w:r>
      <w:r w:rsidRPr="006F3D62">
        <w:rPr>
          <w:rStyle w:val="TagStyle"/>
          <w:rtl/>
        </w:rPr>
        <w:t xml:space="preserve"> &lt;&lt; יור &gt;&gt;</w:t>
      </w:r>
      <w:r w:rsidR="00981331">
        <w:rPr>
          <w:rtl/>
        </w:rPr>
        <w:t xml:space="preserve"> </w:t>
      </w:r>
      <w:bookmarkEnd w:id="394"/>
    </w:p>
    <w:p w14:paraId="511DEE7C" w14:textId="0452DDFF" w:rsidR="006F3D62" w:rsidRDefault="006F3D62" w:rsidP="006F3D62">
      <w:pPr>
        <w:pStyle w:val="KeepWithNext"/>
        <w:rPr>
          <w:rtl/>
          <w:lang w:eastAsia="he-IL"/>
        </w:rPr>
      </w:pPr>
    </w:p>
    <w:p w14:paraId="7A1B3608" w14:textId="35407030" w:rsidR="006F3D62" w:rsidRDefault="006F3D62" w:rsidP="004F7365">
      <w:pPr>
        <w:rPr>
          <w:rtl/>
          <w:lang w:eastAsia="he-IL"/>
        </w:rPr>
      </w:pPr>
      <w:bookmarkStart w:id="395" w:name="_ETM_Q1_963667"/>
      <w:bookmarkStart w:id="396" w:name="_ETM_Q1_963691"/>
      <w:bookmarkEnd w:id="395"/>
      <w:bookmarkEnd w:id="396"/>
      <w:r>
        <w:rPr>
          <w:rFonts w:hint="cs"/>
          <w:rtl/>
          <w:lang w:eastAsia="he-IL"/>
        </w:rPr>
        <w:t>כן.</w:t>
      </w:r>
      <w:r w:rsidR="000734D3">
        <w:rPr>
          <w:rFonts w:hint="cs"/>
          <w:rtl/>
          <w:lang w:eastAsia="he-IL"/>
        </w:rPr>
        <w:t xml:space="preserve"> </w:t>
      </w:r>
      <w:r>
        <w:rPr>
          <w:rFonts w:hint="cs"/>
          <w:rtl/>
          <w:lang w:eastAsia="he-IL"/>
        </w:rPr>
        <w:t xml:space="preserve">כאן התקנות שלנו והן חשובות והן מסדירות את העניין </w:t>
      </w:r>
      <w:bookmarkStart w:id="397" w:name="_ETM_Q1_969754"/>
      <w:bookmarkEnd w:id="397"/>
      <w:r>
        <w:rPr>
          <w:rFonts w:hint="cs"/>
          <w:rtl/>
          <w:lang w:eastAsia="he-IL"/>
        </w:rPr>
        <w:t>הזה ביחס לכל הנכנסים, בין באוויר ובין ביבשה. אני א</w:t>
      </w:r>
      <w:bookmarkStart w:id="398" w:name="_ETM_Q1_978481"/>
      <w:bookmarkEnd w:id="398"/>
      <w:r>
        <w:rPr>
          <w:rFonts w:hint="cs"/>
          <w:rtl/>
          <w:lang w:eastAsia="he-IL"/>
        </w:rPr>
        <w:t xml:space="preserve">מליץ שאת התקנה הזאת </w:t>
      </w:r>
      <w:r>
        <w:rPr>
          <w:rtl/>
          <w:lang w:eastAsia="he-IL"/>
        </w:rPr>
        <w:t>–</w:t>
      </w:r>
      <w:r>
        <w:rPr>
          <w:rFonts w:hint="cs"/>
          <w:rtl/>
          <w:lang w:eastAsia="he-IL"/>
        </w:rPr>
        <w:t xml:space="preserve"> בטח לאור עליית התחלואה ומה </w:t>
      </w:r>
      <w:bookmarkStart w:id="399" w:name="_ETM_Q1_982831"/>
      <w:bookmarkEnd w:id="399"/>
      <w:r>
        <w:rPr>
          <w:rFonts w:hint="cs"/>
          <w:rtl/>
          <w:lang w:eastAsia="he-IL"/>
        </w:rPr>
        <w:t xml:space="preserve">שאנחנו שומעים על וריאנטים נוספים בעולם </w:t>
      </w:r>
      <w:r>
        <w:rPr>
          <w:rtl/>
          <w:lang w:eastAsia="he-IL"/>
        </w:rPr>
        <w:t>–</w:t>
      </w:r>
      <w:r>
        <w:rPr>
          <w:rFonts w:hint="cs"/>
          <w:rtl/>
          <w:lang w:eastAsia="he-IL"/>
        </w:rPr>
        <w:t xml:space="preserve"> שמאפשרת </w:t>
      </w:r>
      <w:bookmarkStart w:id="400" w:name="_ETM_Q1_986574"/>
      <w:bookmarkEnd w:id="400"/>
      <w:r>
        <w:rPr>
          <w:rFonts w:hint="cs"/>
          <w:rtl/>
          <w:lang w:eastAsia="he-IL"/>
        </w:rPr>
        <w:t xml:space="preserve">לעשות בדיקות לכולם, בדיקות </w:t>
      </w:r>
      <w:r>
        <w:rPr>
          <w:lang w:eastAsia="he-IL"/>
        </w:rPr>
        <w:t>PCR</w:t>
      </w:r>
      <w:r>
        <w:rPr>
          <w:rFonts w:hint="cs"/>
          <w:rtl/>
          <w:lang w:eastAsia="he-IL"/>
        </w:rPr>
        <w:t xml:space="preserve"> בכניסה לישראל, </w:t>
      </w:r>
      <w:r w:rsidR="004F7365">
        <w:rPr>
          <w:rFonts w:hint="cs"/>
          <w:rtl/>
          <w:lang w:eastAsia="he-IL"/>
        </w:rPr>
        <w:t xml:space="preserve">את התקנה </w:t>
      </w:r>
      <w:bookmarkStart w:id="401" w:name="_ETM_Q1_987887"/>
      <w:bookmarkEnd w:id="401"/>
      <w:r w:rsidR="004F7365">
        <w:rPr>
          <w:rFonts w:hint="cs"/>
          <w:rtl/>
          <w:lang w:eastAsia="he-IL"/>
        </w:rPr>
        <w:t xml:space="preserve">הזאת נאשר ולטעמי צריך לאשר אותה ל-42 ימים אותם מבקשים. </w:t>
      </w:r>
    </w:p>
    <w:p w14:paraId="17CD1EBF" w14:textId="77777777" w:rsidR="004F7365" w:rsidRDefault="004F7365" w:rsidP="004F7365">
      <w:pPr>
        <w:rPr>
          <w:rtl/>
          <w:lang w:eastAsia="he-IL"/>
        </w:rPr>
      </w:pPr>
      <w:bookmarkStart w:id="402" w:name="_ETM_Q1_996441"/>
      <w:bookmarkStart w:id="403" w:name="_ETM_Q1_996497"/>
      <w:bookmarkEnd w:id="402"/>
      <w:bookmarkEnd w:id="403"/>
    </w:p>
    <w:p w14:paraId="33213B1D" w14:textId="5CD669A3" w:rsidR="004F7365" w:rsidRDefault="004F7365" w:rsidP="004F7365">
      <w:pPr>
        <w:rPr>
          <w:rtl/>
          <w:lang w:eastAsia="he-IL"/>
        </w:rPr>
      </w:pPr>
      <w:bookmarkStart w:id="404" w:name="_ETM_Q1_996529"/>
      <w:bookmarkStart w:id="405" w:name="_ETM_Q1_996562"/>
      <w:bookmarkEnd w:id="404"/>
      <w:bookmarkEnd w:id="405"/>
      <w:r>
        <w:rPr>
          <w:rFonts w:hint="cs"/>
          <w:rtl/>
          <w:lang w:eastAsia="he-IL"/>
        </w:rPr>
        <w:t xml:space="preserve">לגבי ההגעה. לצערי כאן אנחנו מדברים </w:t>
      </w:r>
      <w:bookmarkStart w:id="406" w:name="_ETM_Q1_998921"/>
      <w:bookmarkEnd w:id="406"/>
      <w:r>
        <w:rPr>
          <w:rFonts w:hint="cs"/>
          <w:rtl/>
          <w:lang w:eastAsia="he-IL"/>
        </w:rPr>
        <w:t xml:space="preserve">על נתח מאוד קטן. אלה רק הנכנסים במעברים יבשתיים ובים </w:t>
      </w:r>
      <w:bookmarkStart w:id="407" w:name="_ETM_Q1_1009299"/>
      <w:bookmarkEnd w:id="407"/>
      <w:r>
        <w:rPr>
          <w:rFonts w:hint="cs"/>
          <w:rtl/>
          <w:lang w:eastAsia="he-IL"/>
        </w:rPr>
        <w:t xml:space="preserve">ולא דרך האוויר אבל למשל קחו את המעבר בטאבה, שם </w:t>
      </w:r>
      <w:bookmarkStart w:id="408" w:name="_ETM_Q1_1013243"/>
      <w:bookmarkEnd w:id="408"/>
      <w:r>
        <w:rPr>
          <w:rFonts w:hint="cs"/>
          <w:rtl/>
          <w:lang w:eastAsia="he-IL"/>
        </w:rPr>
        <w:t>אנחנו צפויים לתנועה של אלפים רבים</w:t>
      </w:r>
      <w:r w:rsidR="000734D3">
        <w:rPr>
          <w:rFonts w:hint="cs"/>
          <w:rtl/>
          <w:lang w:eastAsia="he-IL"/>
        </w:rPr>
        <w:t xml:space="preserve"> </w:t>
      </w:r>
      <w:r>
        <w:rPr>
          <w:rFonts w:hint="cs"/>
          <w:rtl/>
          <w:lang w:eastAsia="he-IL"/>
        </w:rPr>
        <w:t xml:space="preserve">לקראת חג הפסח, </w:t>
      </w:r>
      <w:bookmarkStart w:id="409" w:name="_ETM_Q1_1020407"/>
      <w:bookmarkEnd w:id="409"/>
      <w:r>
        <w:rPr>
          <w:rFonts w:hint="cs"/>
          <w:rtl/>
          <w:lang w:eastAsia="he-IL"/>
        </w:rPr>
        <w:t xml:space="preserve">בתוכם יהיו גם אנשים שמחזיקים למשל באשרה א/3 או באשרה </w:t>
      </w:r>
      <w:bookmarkStart w:id="410" w:name="_ETM_Q1_1024447"/>
      <w:bookmarkEnd w:id="410"/>
      <w:r>
        <w:rPr>
          <w:rFonts w:hint="cs"/>
          <w:rtl/>
          <w:lang w:eastAsia="he-IL"/>
        </w:rPr>
        <w:t xml:space="preserve">א/1 או סטודנטים שנמצאים כאן ונוסעים לחופשה בסיני ובעצם </w:t>
      </w:r>
      <w:bookmarkStart w:id="411" w:name="_ETM_Q1_1029831"/>
      <w:bookmarkEnd w:id="411"/>
      <w:r>
        <w:rPr>
          <w:rFonts w:hint="cs"/>
          <w:rtl/>
          <w:lang w:eastAsia="he-IL"/>
        </w:rPr>
        <w:t xml:space="preserve">על פי ההגדרות כרגע אתם תחייבו אותם בבדיקת </w:t>
      </w:r>
      <w:r>
        <w:rPr>
          <w:lang w:eastAsia="he-IL"/>
        </w:rPr>
        <w:t>PCR</w:t>
      </w:r>
      <w:r>
        <w:rPr>
          <w:rFonts w:hint="cs"/>
          <w:rtl/>
          <w:lang w:eastAsia="he-IL"/>
        </w:rPr>
        <w:t>. נכון?</w:t>
      </w:r>
    </w:p>
    <w:p w14:paraId="1067053D" w14:textId="5CFC4B15" w:rsidR="004F7365" w:rsidRDefault="004F7365" w:rsidP="004F7365">
      <w:pPr>
        <w:rPr>
          <w:rtl/>
          <w:lang w:eastAsia="he-IL"/>
        </w:rPr>
      </w:pPr>
      <w:bookmarkStart w:id="412" w:name="_ETM_Q1_1033284"/>
      <w:bookmarkEnd w:id="412"/>
    </w:p>
    <w:p w14:paraId="55D93A59" w14:textId="004085DE" w:rsidR="004F7365" w:rsidRDefault="004F7365" w:rsidP="004F7365">
      <w:pPr>
        <w:pStyle w:val="af9"/>
        <w:keepNext/>
        <w:rPr>
          <w:rtl/>
          <w:lang w:eastAsia="he-IL"/>
        </w:rPr>
      </w:pPr>
      <w:bookmarkStart w:id="413" w:name="ET_guest_אסתי_ורהפטיג_60"/>
      <w:r w:rsidRPr="004F736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F7365">
        <w:rPr>
          <w:rStyle w:val="TagStyle"/>
          <w:rtl/>
        </w:rPr>
        <w:t xml:space="preserve"> &lt;&lt; אורח &gt;&gt;</w:t>
      </w:r>
      <w:r w:rsidR="00981331">
        <w:rPr>
          <w:rtl/>
          <w:lang w:eastAsia="he-IL"/>
        </w:rPr>
        <w:t xml:space="preserve"> </w:t>
      </w:r>
      <w:bookmarkEnd w:id="413"/>
    </w:p>
    <w:p w14:paraId="26847754" w14:textId="42E28A16" w:rsidR="004F7365" w:rsidRDefault="004F7365" w:rsidP="004F7365">
      <w:pPr>
        <w:pStyle w:val="KeepWithNext"/>
        <w:rPr>
          <w:rtl/>
          <w:lang w:eastAsia="he-IL"/>
        </w:rPr>
      </w:pPr>
    </w:p>
    <w:p w14:paraId="07D84D28" w14:textId="10149EDF" w:rsidR="004F7365" w:rsidRDefault="004F7365" w:rsidP="004F7365">
      <w:pPr>
        <w:rPr>
          <w:rtl/>
          <w:lang w:eastAsia="he-IL"/>
        </w:rPr>
      </w:pPr>
      <w:bookmarkStart w:id="414" w:name="_ETM_Q1_1033511"/>
      <w:bookmarkStart w:id="415" w:name="_ETM_Q1_1033531"/>
      <w:bookmarkEnd w:id="414"/>
      <w:bookmarkEnd w:id="415"/>
      <w:r>
        <w:rPr>
          <w:rFonts w:hint="cs"/>
          <w:rtl/>
          <w:lang w:eastAsia="he-IL"/>
        </w:rPr>
        <w:t>כן.</w:t>
      </w:r>
    </w:p>
    <w:p w14:paraId="103E4929" w14:textId="7179868E" w:rsidR="004F7365" w:rsidRDefault="004F7365" w:rsidP="004F7365">
      <w:pPr>
        <w:rPr>
          <w:rtl/>
          <w:lang w:eastAsia="he-IL"/>
        </w:rPr>
      </w:pPr>
      <w:bookmarkStart w:id="416" w:name="_ETM_Q1_1032931"/>
      <w:bookmarkStart w:id="417" w:name="_ETM_Q1_1032971"/>
      <w:bookmarkStart w:id="418" w:name="_ETM_Q1_1034231"/>
      <w:bookmarkEnd w:id="416"/>
      <w:bookmarkEnd w:id="417"/>
      <w:bookmarkEnd w:id="418"/>
    </w:p>
    <w:p w14:paraId="5E2BDF4F" w14:textId="5DC45E6B" w:rsidR="004F7365" w:rsidRDefault="004F7365" w:rsidP="004F7365">
      <w:pPr>
        <w:pStyle w:val="af6"/>
        <w:keepNext/>
        <w:rPr>
          <w:rtl/>
        </w:rPr>
      </w:pPr>
      <w:bookmarkStart w:id="419" w:name="ET_yor_6156_61"/>
      <w:r w:rsidRPr="004F7365">
        <w:rPr>
          <w:rStyle w:val="TagStyle"/>
          <w:rtl/>
        </w:rPr>
        <w:t xml:space="preserve"> &lt;&lt; יור &gt;&gt; </w:t>
      </w:r>
      <w:r>
        <w:rPr>
          <w:rtl/>
        </w:rPr>
        <w:t>היו"ר גלעד קריב:</w:t>
      </w:r>
      <w:r w:rsidRPr="004F7365">
        <w:rPr>
          <w:rStyle w:val="TagStyle"/>
          <w:rtl/>
        </w:rPr>
        <w:t xml:space="preserve"> &lt;&lt; יור &gt;&gt;</w:t>
      </w:r>
      <w:r w:rsidR="00981331">
        <w:rPr>
          <w:rtl/>
        </w:rPr>
        <w:t xml:space="preserve"> </w:t>
      </w:r>
      <w:bookmarkEnd w:id="419"/>
    </w:p>
    <w:p w14:paraId="3AC8DFB0" w14:textId="473A2EB1" w:rsidR="004F7365" w:rsidRDefault="004F7365" w:rsidP="004F7365">
      <w:pPr>
        <w:pStyle w:val="KeepWithNext"/>
        <w:rPr>
          <w:rtl/>
          <w:lang w:eastAsia="he-IL"/>
        </w:rPr>
      </w:pPr>
    </w:p>
    <w:p w14:paraId="1E1E0848" w14:textId="0CAC5B92" w:rsidR="004F7365" w:rsidRDefault="004F7365" w:rsidP="004F7365">
      <w:pPr>
        <w:rPr>
          <w:rtl/>
          <w:lang w:eastAsia="he-IL"/>
        </w:rPr>
      </w:pPr>
      <w:bookmarkStart w:id="420" w:name="_ETM_Q1_1034498"/>
      <w:bookmarkStart w:id="421" w:name="_ETM_Q1_1034518"/>
      <w:bookmarkEnd w:id="420"/>
      <w:bookmarkEnd w:id="421"/>
      <w:r>
        <w:rPr>
          <w:rFonts w:hint="cs"/>
          <w:rtl/>
          <w:lang w:eastAsia="he-IL"/>
        </w:rPr>
        <w:t xml:space="preserve">בעיניי בלתי </w:t>
      </w:r>
      <w:bookmarkStart w:id="422" w:name="_ETM_Q1_1035739"/>
      <w:bookmarkEnd w:id="422"/>
      <w:r>
        <w:rPr>
          <w:rFonts w:hint="cs"/>
          <w:rtl/>
          <w:lang w:eastAsia="he-IL"/>
        </w:rPr>
        <w:t xml:space="preserve">נתפס. </w:t>
      </w:r>
    </w:p>
    <w:p w14:paraId="2E4DA618" w14:textId="68848B84" w:rsidR="004F7365" w:rsidRDefault="004F7365" w:rsidP="004F7365">
      <w:pPr>
        <w:rPr>
          <w:rtl/>
          <w:lang w:eastAsia="he-IL"/>
        </w:rPr>
      </w:pPr>
    </w:p>
    <w:p w14:paraId="3FE94236" w14:textId="7994F679" w:rsidR="004F7365" w:rsidRDefault="004F7365" w:rsidP="004F7365">
      <w:pPr>
        <w:pStyle w:val="a4"/>
        <w:keepNext/>
        <w:rPr>
          <w:rtl/>
        </w:rPr>
      </w:pPr>
      <w:bookmarkStart w:id="423" w:name="ET_speaker_6166_62"/>
      <w:r w:rsidRPr="004F736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F7365">
        <w:rPr>
          <w:rStyle w:val="TagStyle"/>
          <w:rtl/>
        </w:rPr>
        <w:t xml:space="preserve"> &lt;&lt; דובר &gt;&gt;</w:t>
      </w:r>
      <w:r w:rsidR="00981331">
        <w:rPr>
          <w:rtl/>
        </w:rPr>
        <w:t xml:space="preserve"> </w:t>
      </w:r>
      <w:bookmarkEnd w:id="423"/>
    </w:p>
    <w:p w14:paraId="30A9F326" w14:textId="02E1BFD7" w:rsidR="004F7365" w:rsidRDefault="004F7365" w:rsidP="004F7365">
      <w:pPr>
        <w:pStyle w:val="KeepWithNext"/>
        <w:rPr>
          <w:rtl/>
          <w:lang w:eastAsia="he-IL"/>
        </w:rPr>
      </w:pPr>
    </w:p>
    <w:p w14:paraId="29895613" w14:textId="6F53B4EE" w:rsidR="004F7365" w:rsidRDefault="004F7365" w:rsidP="004F7365">
      <w:pPr>
        <w:rPr>
          <w:rtl/>
          <w:lang w:eastAsia="he-IL"/>
        </w:rPr>
      </w:pPr>
      <w:r>
        <w:rPr>
          <w:rFonts w:hint="cs"/>
          <w:rtl/>
          <w:lang w:eastAsia="he-IL"/>
        </w:rPr>
        <w:t>לפי ההגדרה הזאת, אם הוא הגיע מישראל ליעד הזה.</w:t>
      </w:r>
    </w:p>
    <w:p w14:paraId="21EE51CA" w14:textId="4EC46449" w:rsidR="004F7365" w:rsidRDefault="004F7365" w:rsidP="004F7365">
      <w:pPr>
        <w:rPr>
          <w:rtl/>
          <w:lang w:eastAsia="he-IL"/>
        </w:rPr>
      </w:pPr>
      <w:bookmarkStart w:id="424" w:name="_ETM_Q1_1040501"/>
      <w:bookmarkStart w:id="425" w:name="_ETM_Q1_1040568"/>
      <w:bookmarkStart w:id="426" w:name="_ETM_Q1_1039556"/>
      <w:bookmarkEnd w:id="424"/>
      <w:bookmarkEnd w:id="425"/>
      <w:bookmarkEnd w:id="426"/>
    </w:p>
    <w:p w14:paraId="5F481D4F" w14:textId="0F7725D5" w:rsidR="004F7365" w:rsidRDefault="004F7365" w:rsidP="004F7365">
      <w:pPr>
        <w:pStyle w:val="af6"/>
        <w:keepNext/>
        <w:rPr>
          <w:rtl/>
        </w:rPr>
      </w:pPr>
      <w:bookmarkStart w:id="427" w:name="ET_yor_6156_63"/>
      <w:r w:rsidRPr="004F7365">
        <w:rPr>
          <w:rStyle w:val="TagStyle"/>
          <w:rtl/>
        </w:rPr>
        <w:t xml:space="preserve"> &lt;&lt; יור &gt;&gt; </w:t>
      </w:r>
      <w:r>
        <w:rPr>
          <w:rtl/>
        </w:rPr>
        <w:t>היו"ר גלעד קריב:</w:t>
      </w:r>
      <w:r w:rsidRPr="004F7365">
        <w:rPr>
          <w:rStyle w:val="TagStyle"/>
          <w:rtl/>
        </w:rPr>
        <w:t xml:space="preserve"> &lt;&lt; יור &gt;&gt;</w:t>
      </w:r>
      <w:r w:rsidR="00981331">
        <w:rPr>
          <w:rtl/>
        </w:rPr>
        <w:t xml:space="preserve"> </w:t>
      </w:r>
      <w:bookmarkEnd w:id="427"/>
    </w:p>
    <w:p w14:paraId="6D6D3AE2" w14:textId="12E9AA2C" w:rsidR="004F7365" w:rsidRDefault="004F7365" w:rsidP="004F7365">
      <w:pPr>
        <w:pStyle w:val="KeepWithNext"/>
        <w:rPr>
          <w:rtl/>
          <w:lang w:eastAsia="he-IL"/>
        </w:rPr>
      </w:pPr>
      <w:bookmarkStart w:id="428" w:name="_ETM_Q1_1039824"/>
      <w:bookmarkStart w:id="429" w:name="_ETM_Q1_1039843"/>
      <w:bookmarkEnd w:id="428"/>
      <w:bookmarkEnd w:id="429"/>
    </w:p>
    <w:p w14:paraId="29321002" w14:textId="6CC758C9" w:rsidR="004F7365" w:rsidRDefault="004F7365" w:rsidP="004F7365">
      <w:pPr>
        <w:rPr>
          <w:rtl/>
          <w:lang w:eastAsia="he-IL"/>
        </w:rPr>
      </w:pPr>
      <w:r>
        <w:rPr>
          <w:rFonts w:hint="cs"/>
          <w:rtl/>
          <w:lang w:eastAsia="he-IL"/>
        </w:rPr>
        <w:t>אבל יש לנו פתרון.</w:t>
      </w:r>
    </w:p>
    <w:p w14:paraId="69DD8272" w14:textId="117FB8CC" w:rsidR="004F7365" w:rsidRDefault="004F7365" w:rsidP="004F7365">
      <w:pPr>
        <w:rPr>
          <w:rtl/>
          <w:lang w:eastAsia="he-IL"/>
        </w:rPr>
      </w:pPr>
      <w:bookmarkStart w:id="430" w:name="_ETM_Q1_1041531"/>
      <w:bookmarkStart w:id="431" w:name="_ETM_Q1_1041593"/>
      <w:bookmarkEnd w:id="430"/>
      <w:bookmarkEnd w:id="431"/>
    </w:p>
    <w:p w14:paraId="6BE1339D" w14:textId="50E1E8A7" w:rsidR="004F7365" w:rsidRDefault="004F7365" w:rsidP="004F7365">
      <w:pPr>
        <w:pStyle w:val="a4"/>
        <w:keepNext/>
        <w:rPr>
          <w:rtl/>
        </w:rPr>
      </w:pPr>
      <w:bookmarkStart w:id="432" w:name="ET_speaker_טליה_גמאל_64"/>
      <w:r w:rsidRPr="004F7365">
        <w:rPr>
          <w:rStyle w:val="TagStyle"/>
          <w:rtl/>
        </w:rPr>
        <w:t xml:space="preserve"> &lt;&lt; דובר &gt;&gt; </w:t>
      </w:r>
      <w:r>
        <w:rPr>
          <w:rtl/>
        </w:rPr>
        <w:t>טליה ג'מאל:</w:t>
      </w:r>
      <w:r w:rsidRPr="004F7365">
        <w:rPr>
          <w:rStyle w:val="TagStyle"/>
          <w:rtl/>
        </w:rPr>
        <w:t xml:space="preserve"> &lt;&lt; דובר &gt;&gt;</w:t>
      </w:r>
      <w:r w:rsidR="00981331">
        <w:rPr>
          <w:rtl/>
        </w:rPr>
        <w:t xml:space="preserve"> </w:t>
      </w:r>
      <w:bookmarkEnd w:id="432"/>
    </w:p>
    <w:p w14:paraId="0EF9AAB1" w14:textId="1B16072B" w:rsidR="004F7365" w:rsidRDefault="004F7365" w:rsidP="004F7365">
      <w:pPr>
        <w:pStyle w:val="KeepWithNext"/>
        <w:rPr>
          <w:rtl/>
          <w:lang w:eastAsia="he-IL"/>
        </w:rPr>
      </w:pPr>
    </w:p>
    <w:p w14:paraId="371DBF4F" w14:textId="78C8CA43" w:rsidR="004F7365" w:rsidRDefault="004F7365" w:rsidP="004F7365">
      <w:pPr>
        <w:rPr>
          <w:rtl/>
          <w:lang w:eastAsia="he-IL"/>
        </w:rPr>
      </w:pPr>
      <w:r>
        <w:rPr>
          <w:rFonts w:hint="cs"/>
          <w:rtl/>
          <w:lang w:eastAsia="he-IL"/>
        </w:rPr>
        <w:t>זה רק לעניין ה-</w:t>
      </w:r>
      <w:proofErr w:type="spellStart"/>
      <w:r>
        <w:rPr>
          <w:rFonts w:hint="cs"/>
          <w:rtl/>
          <w:lang w:eastAsia="he-IL"/>
        </w:rPr>
        <w:t>קרוזים</w:t>
      </w:r>
      <w:proofErr w:type="spellEnd"/>
      <w:r>
        <w:rPr>
          <w:rFonts w:hint="cs"/>
          <w:rtl/>
          <w:lang w:eastAsia="he-IL"/>
        </w:rPr>
        <w:t>.</w:t>
      </w:r>
      <w:bookmarkStart w:id="433" w:name="_ETM_Q1_1052014"/>
      <w:bookmarkEnd w:id="433"/>
    </w:p>
    <w:p w14:paraId="5EBEEC7F" w14:textId="201371AE" w:rsidR="004F7365" w:rsidRDefault="004F7365" w:rsidP="004F7365">
      <w:pPr>
        <w:rPr>
          <w:rtl/>
          <w:lang w:eastAsia="he-IL"/>
        </w:rPr>
      </w:pPr>
      <w:bookmarkStart w:id="434" w:name="_ETM_Q1_1052068"/>
      <w:bookmarkEnd w:id="434"/>
    </w:p>
    <w:p w14:paraId="24FCE945" w14:textId="771D882A" w:rsidR="004F7365" w:rsidRDefault="004F7365" w:rsidP="004F7365">
      <w:pPr>
        <w:pStyle w:val="af6"/>
        <w:keepNext/>
        <w:rPr>
          <w:rtl/>
        </w:rPr>
      </w:pPr>
      <w:bookmarkStart w:id="435" w:name="ET_yor_6156_65"/>
      <w:r w:rsidRPr="004F7365">
        <w:rPr>
          <w:rStyle w:val="TagStyle"/>
          <w:rtl/>
        </w:rPr>
        <w:t xml:space="preserve"> &lt;&lt; יור &gt;&gt; </w:t>
      </w:r>
      <w:r>
        <w:rPr>
          <w:rtl/>
        </w:rPr>
        <w:t>היו"ר גלעד קריב:</w:t>
      </w:r>
      <w:r w:rsidRPr="004F7365">
        <w:rPr>
          <w:rStyle w:val="TagStyle"/>
          <w:rtl/>
        </w:rPr>
        <w:t xml:space="preserve"> &lt;&lt; יור &gt;&gt;</w:t>
      </w:r>
      <w:r w:rsidR="00981331">
        <w:rPr>
          <w:rtl/>
        </w:rPr>
        <w:t xml:space="preserve"> </w:t>
      </w:r>
      <w:bookmarkEnd w:id="435"/>
    </w:p>
    <w:p w14:paraId="3F183A88" w14:textId="1F8A4FCC" w:rsidR="004F7365" w:rsidRDefault="004F7365" w:rsidP="004F7365">
      <w:pPr>
        <w:pStyle w:val="KeepWithNext"/>
        <w:rPr>
          <w:rtl/>
          <w:lang w:eastAsia="he-IL"/>
        </w:rPr>
      </w:pPr>
    </w:p>
    <w:p w14:paraId="1823F72A" w14:textId="7F5CFD33" w:rsidR="004F7365" w:rsidRDefault="004F7365" w:rsidP="004F7365">
      <w:pPr>
        <w:rPr>
          <w:rtl/>
          <w:lang w:eastAsia="he-IL"/>
        </w:rPr>
      </w:pPr>
      <w:r>
        <w:rPr>
          <w:rFonts w:hint="cs"/>
          <w:rtl/>
          <w:lang w:eastAsia="he-IL"/>
        </w:rPr>
        <w:t>יש הפלגות שיוצאות מישראל, עושות סיבוב וחוזרות לישראל.</w:t>
      </w:r>
    </w:p>
    <w:p w14:paraId="6D6CDDDA" w14:textId="0487DDD9" w:rsidR="004F7365" w:rsidRDefault="004F7365" w:rsidP="004F7365">
      <w:pPr>
        <w:rPr>
          <w:rtl/>
          <w:lang w:eastAsia="he-IL"/>
        </w:rPr>
      </w:pPr>
      <w:bookmarkStart w:id="436" w:name="_ETM_Q1_1051052"/>
      <w:bookmarkStart w:id="437" w:name="_ETM_Q1_1051128"/>
      <w:bookmarkStart w:id="438" w:name="_ETM_Q1_1052028"/>
      <w:bookmarkEnd w:id="436"/>
      <w:bookmarkEnd w:id="437"/>
      <w:bookmarkEnd w:id="438"/>
    </w:p>
    <w:p w14:paraId="6B5685A7" w14:textId="19D1E7EE" w:rsidR="004F7365" w:rsidRDefault="004F7365" w:rsidP="004F7365">
      <w:pPr>
        <w:pStyle w:val="a4"/>
        <w:keepNext/>
        <w:rPr>
          <w:rtl/>
        </w:rPr>
      </w:pPr>
      <w:bookmarkStart w:id="439" w:name="ET_speaker_6166_66"/>
      <w:r w:rsidRPr="004F736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F7365">
        <w:rPr>
          <w:rStyle w:val="TagStyle"/>
          <w:rtl/>
        </w:rPr>
        <w:t xml:space="preserve"> &lt;&lt; דובר &gt;&gt;</w:t>
      </w:r>
      <w:r w:rsidR="00981331">
        <w:rPr>
          <w:rtl/>
        </w:rPr>
        <w:t xml:space="preserve"> </w:t>
      </w:r>
      <w:bookmarkEnd w:id="439"/>
    </w:p>
    <w:p w14:paraId="780EB6E2" w14:textId="678AE8AC" w:rsidR="004F7365" w:rsidRDefault="004F7365" w:rsidP="004F7365">
      <w:pPr>
        <w:pStyle w:val="KeepWithNext"/>
        <w:rPr>
          <w:rtl/>
          <w:lang w:eastAsia="he-IL"/>
        </w:rPr>
      </w:pPr>
    </w:p>
    <w:p w14:paraId="570CEFF7" w14:textId="16328222" w:rsidR="004F7365" w:rsidRDefault="004F7365" w:rsidP="004F7365">
      <w:pPr>
        <w:rPr>
          <w:rtl/>
          <w:lang w:eastAsia="he-IL"/>
        </w:rPr>
      </w:pPr>
      <w:bookmarkStart w:id="440" w:name="_ETM_Q1_1052322"/>
      <w:bookmarkStart w:id="441" w:name="_ETM_Q1_1052346"/>
      <w:bookmarkEnd w:id="440"/>
      <w:bookmarkEnd w:id="441"/>
      <w:r>
        <w:rPr>
          <w:rFonts w:hint="cs"/>
          <w:rtl/>
          <w:lang w:eastAsia="he-IL"/>
        </w:rPr>
        <w:t xml:space="preserve">גם אחד שלא יצא מכאן </w:t>
      </w:r>
      <w:bookmarkStart w:id="442" w:name="_ETM_Q1_1055240"/>
      <w:bookmarkEnd w:id="442"/>
      <w:r>
        <w:rPr>
          <w:rFonts w:hint="cs"/>
          <w:rtl/>
          <w:lang w:eastAsia="he-IL"/>
        </w:rPr>
        <w:t>בהפלגות.</w:t>
      </w:r>
    </w:p>
    <w:p w14:paraId="5ED1206D" w14:textId="02CB531C" w:rsidR="004F7365" w:rsidRDefault="004F7365" w:rsidP="004F7365">
      <w:pPr>
        <w:rPr>
          <w:rtl/>
          <w:lang w:eastAsia="he-IL"/>
        </w:rPr>
      </w:pPr>
      <w:bookmarkStart w:id="443" w:name="_ETM_Q1_1054347"/>
      <w:bookmarkStart w:id="444" w:name="_ETM_Q1_1054389"/>
      <w:bookmarkStart w:id="445" w:name="_ETM_Q1_1056378"/>
      <w:bookmarkEnd w:id="443"/>
      <w:bookmarkEnd w:id="444"/>
      <w:bookmarkEnd w:id="445"/>
    </w:p>
    <w:p w14:paraId="4D40139E" w14:textId="41B2FC4C" w:rsidR="004F7365" w:rsidRDefault="004F7365" w:rsidP="004F7365">
      <w:pPr>
        <w:pStyle w:val="af6"/>
        <w:keepNext/>
        <w:rPr>
          <w:rtl/>
        </w:rPr>
      </w:pPr>
      <w:bookmarkStart w:id="446" w:name="ET_yor_6156_67"/>
      <w:r w:rsidRPr="004F7365">
        <w:rPr>
          <w:rStyle w:val="TagStyle"/>
          <w:rtl/>
        </w:rPr>
        <w:t xml:space="preserve"> &lt;&lt; יור &gt;&gt; </w:t>
      </w:r>
      <w:r>
        <w:rPr>
          <w:rtl/>
        </w:rPr>
        <w:t>היו"ר גלעד קריב:</w:t>
      </w:r>
      <w:r w:rsidRPr="004F7365">
        <w:rPr>
          <w:rStyle w:val="TagStyle"/>
          <w:rtl/>
        </w:rPr>
        <w:t xml:space="preserve"> &lt;&lt; יור &gt;&gt;</w:t>
      </w:r>
      <w:r w:rsidR="00981331">
        <w:rPr>
          <w:rtl/>
        </w:rPr>
        <w:t xml:space="preserve"> </w:t>
      </w:r>
      <w:bookmarkEnd w:id="446"/>
    </w:p>
    <w:p w14:paraId="6475233A" w14:textId="7CD546A1" w:rsidR="004F7365" w:rsidRDefault="004F7365" w:rsidP="004F7365">
      <w:pPr>
        <w:pStyle w:val="KeepWithNext"/>
        <w:rPr>
          <w:rtl/>
          <w:lang w:eastAsia="he-IL"/>
        </w:rPr>
      </w:pPr>
    </w:p>
    <w:p w14:paraId="1D037CA3" w14:textId="65097949" w:rsidR="004F7365" w:rsidRDefault="004F7365" w:rsidP="004F7365">
      <w:pPr>
        <w:rPr>
          <w:rtl/>
          <w:lang w:eastAsia="he-IL"/>
        </w:rPr>
      </w:pPr>
      <w:bookmarkStart w:id="447" w:name="_ETM_Q1_1056644"/>
      <w:bookmarkStart w:id="448" w:name="_ETM_Q1_1056665"/>
      <w:bookmarkEnd w:id="447"/>
      <w:bookmarkEnd w:id="448"/>
      <w:r>
        <w:rPr>
          <w:rFonts w:hint="cs"/>
          <w:rtl/>
          <w:lang w:eastAsia="he-IL"/>
        </w:rPr>
        <w:t>כאן יש שאלה. למשל תייר</w:t>
      </w:r>
      <w:r w:rsidR="000734D3">
        <w:rPr>
          <w:rFonts w:hint="cs"/>
          <w:rtl/>
          <w:lang w:eastAsia="he-IL"/>
        </w:rPr>
        <w:t xml:space="preserve"> </w:t>
      </w:r>
      <w:r>
        <w:rPr>
          <w:rFonts w:hint="cs"/>
          <w:rtl/>
          <w:lang w:eastAsia="he-IL"/>
        </w:rPr>
        <w:t xml:space="preserve">שבא מירדן, היה בישראל, </w:t>
      </w:r>
      <w:bookmarkStart w:id="449" w:name="_ETM_Q1_1060405"/>
      <w:bookmarkEnd w:id="449"/>
      <w:r>
        <w:rPr>
          <w:rFonts w:hint="cs"/>
          <w:rtl/>
          <w:lang w:eastAsia="he-IL"/>
        </w:rPr>
        <w:t xml:space="preserve">הלך לסיני ועכשיו הוא חוזר לישראל בדרך לעקבה. אני </w:t>
      </w:r>
      <w:bookmarkStart w:id="450" w:name="_ETM_Q1_1064849"/>
      <w:bookmarkEnd w:id="450"/>
      <w:r>
        <w:rPr>
          <w:rFonts w:hint="cs"/>
          <w:rtl/>
          <w:lang w:eastAsia="he-IL"/>
        </w:rPr>
        <w:t>לא יודע אם יש דרך קלה לגביו לדעת.</w:t>
      </w:r>
      <w:bookmarkStart w:id="451" w:name="_ETM_Q1_1070232"/>
      <w:bookmarkEnd w:id="451"/>
    </w:p>
    <w:p w14:paraId="7D37D1E3" w14:textId="677DA6B3" w:rsidR="004F7365" w:rsidRDefault="004F7365" w:rsidP="004F7365">
      <w:pPr>
        <w:rPr>
          <w:rtl/>
          <w:lang w:eastAsia="he-IL"/>
        </w:rPr>
      </w:pPr>
      <w:bookmarkStart w:id="452" w:name="_ETM_Q1_1070303"/>
      <w:bookmarkStart w:id="453" w:name="_ETM_Q1_1070618"/>
      <w:bookmarkEnd w:id="452"/>
      <w:bookmarkEnd w:id="453"/>
    </w:p>
    <w:p w14:paraId="5A7104AE" w14:textId="4906F887" w:rsidR="004F7365" w:rsidRDefault="004F7365" w:rsidP="004F7365">
      <w:pPr>
        <w:pStyle w:val="a4"/>
        <w:keepNext/>
        <w:rPr>
          <w:rtl/>
        </w:rPr>
      </w:pPr>
      <w:bookmarkStart w:id="454" w:name="ET_speaker_6166_68"/>
      <w:r w:rsidRPr="004F7365">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4F7365">
        <w:rPr>
          <w:rStyle w:val="TagStyle"/>
          <w:rtl/>
        </w:rPr>
        <w:t xml:space="preserve"> &lt;&lt; דובר &gt;&gt;</w:t>
      </w:r>
      <w:r w:rsidR="00981331">
        <w:rPr>
          <w:rtl/>
        </w:rPr>
        <w:t xml:space="preserve"> </w:t>
      </w:r>
      <w:bookmarkEnd w:id="454"/>
    </w:p>
    <w:p w14:paraId="21C0455B" w14:textId="683175B2" w:rsidR="004F7365" w:rsidRDefault="004F7365" w:rsidP="004F7365">
      <w:pPr>
        <w:pStyle w:val="KeepWithNext"/>
        <w:rPr>
          <w:rtl/>
          <w:lang w:eastAsia="he-IL"/>
        </w:rPr>
      </w:pPr>
    </w:p>
    <w:p w14:paraId="4C7D0C00" w14:textId="77FE68B5" w:rsidR="004F7365" w:rsidRDefault="004F7365" w:rsidP="004F7365">
      <w:pPr>
        <w:rPr>
          <w:rtl/>
          <w:lang w:eastAsia="he-IL"/>
        </w:rPr>
      </w:pPr>
      <w:bookmarkStart w:id="455" w:name="_ETM_Q1_1070905"/>
      <w:bookmarkStart w:id="456" w:name="_ETM_Q1_1070927"/>
      <w:bookmarkEnd w:id="455"/>
      <w:bookmarkEnd w:id="456"/>
      <w:r>
        <w:rPr>
          <w:rFonts w:hint="cs"/>
          <w:rtl/>
          <w:lang w:eastAsia="he-IL"/>
        </w:rPr>
        <w:t xml:space="preserve">אם הוא </w:t>
      </w:r>
      <w:bookmarkStart w:id="457" w:name="_ETM_Q1_1069693"/>
      <w:bookmarkEnd w:id="457"/>
      <w:r>
        <w:rPr>
          <w:rFonts w:hint="cs"/>
          <w:rtl/>
          <w:lang w:eastAsia="he-IL"/>
        </w:rPr>
        <w:t xml:space="preserve">היה ב-45 הימים האחרונים בישראל, זה גם </w:t>
      </w:r>
      <w:bookmarkStart w:id="458" w:name="_ETM_Q1_1074267"/>
      <w:bookmarkEnd w:id="458"/>
      <w:r>
        <w:rPr>
          <w:rFonts w:hint="cs"/>
          <w:rtl/>
          <w:lang w:eastAsia="he-IL"/>
        </w:rPr>
        <w:t>מגביל.</w:t>
      </w:r>
    </w:p>
    <w:p w14:paraId="0D03897B" w14:textId="209BD316" w:rsidR="004F7365" w:rsidRDefault="004F7365" w:rsidP="004F7365">
      <w:pPr>
        <w:rPr>
          <w:rtl/>
          <w:lang w:eastAsia="he-IL"/>
        </w:rPr>
      </w:pPr>
      <w:bookmarkStart w:id="459" w:name="_ETM_Q1_1076093"/>
      <w:bookmarkStart w:id="460" w:name="_ETM_Q1_1076149"/>
      <w:bookmarkEnd w:id="459"/>
      <w:bookmarkEnd w:id="460"/>
    </w:p>
    <w:p w14:paraId="14FDA4D3" w14:textId="62F24950" w:rsidR="004F7365" w:rsidRDefault="004F7365" w:rsidP="004F7365">
      <w:pPr>
        <w:pStyle w:val="af6"/>
        <w:keepNext/>
        <w:rPr>
          <w:rtl/>
        </w:rPr>
      </w:pPr>
      <w:bookmarkStart w:id="461" w:name="ET_yor_6156_69"/>
      <w:r w:rsidRPr="004F7365">
        <w:rPr>
          <w:rStyle w:val="TagStyle"/>
          <w:rtl/>
        </w:rPr>
        <w:t xml:space="preserve"> &lt;&lt; יור &gt;&gt; </w:t>
      </w:r>
      <w:r>
        <w:rPr>
          <w:rtl/>
        </w:rPr>
        <w:t>היו"ר גלעד קריב:</w:t>
      </w:r>
      <w:r w:rsidRPr="004F7365">
        <w:rPr>
          <w:rStyle w:val="TagStyle"/>
          <w:rtl/>
        </w:rPr>
        <w:t xml:space="preserve"> &lt;&lt; יור &gt;&gt;</w:t>
      </w:r>
      <w:r w:rsidR="00981331">
        <w:rPr>
          <w:rtl/>
        </w:rPr>
        <w:t xml:space="preserve"> </w:t>
      </w:r>
      <w:bookmarkEnd w:id="461"/>
    </w:p>
    <w:p w14:paraId="33B5222E" w14:textId="46ED16E7" w:rsidR="004F7365" w:rsidRDefault="004F7365" w:rsidP="004F7365">
      <w:pPr>
        <w:pStyle w:val="KeepWithNext"/>
        <w:rPr>
          <w:rtl/>
          <w:lang w:eastAsia="he-IL"/>
        </w:rPr>
      </w:pPr>
    </w:p>
    <w:p w14:paraId="10946DBE" w14:textId="49A4AF14" w:rsidR="004F7365" w:rsidRDefault="004F7365" w:rsidP="004F7365">
      <w:pPr>
        <w:rPr>
          <w:rtl/>
          <w:lang w:eastAsia="he-IL"/>
        </w:rPr>
      </w:pPr>
      <w:r>
        <w:rPr>
          <w:rFonts w:hint="cs"/>
          <w:rtl/>
          <w:lang w:eastAsia="he-IL"/>
        </w:rPr>
        <w:t>דבר אחד ברור. הנוש</w:t>
      </w:r>
      <w:r w:rsidR="006F00D6">
        <w:rPr>
          <w:rFonts w:hint="cs"/>
          <w:rtl/>
          <w:lang w:eastAsia="he-IL"/>
        </w:rPr>
        <w:t xml:space="preserve">א הזה של הבדיקה, אנחנו הולכים לצמצם אותו. אני אמליץ שנשתמש בלשון החוק, כך </w:t>
      </w:r>
      <w:bookmarkStart w:id="462" w:name="_ETM_Q1_1091097"/>
      <w:bookmarkEnd w:id="462"/>
      <w:r w:rsidR="006F00D6">
        <w:rPr>
          <w:rFonts w:hint="cs"/>
          <w:rtl/>
          <w:lang w:eastAsia="he-IL"/>
        </w:rPr>
        <w:t>שזה לא</w:t>
      </w:r>
      <w:r w:rsidR="000734D3">
        <w:rPr>
          <w:rFonts w:hint="cs"/>
          <w:rtl/>
          <w:lang w:eastAsia="he-IL"/>
        </w:rPr>
        <w:t xml:space="preserve"> </w:t>
      </w:r>
      <w:r w:rsidR="006F00D6">
        <w:rPr>
          <w:rFonts w:hint="cs"/>
          <w:rtl/>
          <w:lang w:eastAsia="he-IL"/>
        </w:rPr>
        <w:t xml:space="preserve">ישיבת ארעי כללי, רישיון לישיבת ארעי </w:t>
      </w:r>
      <w:bookmarkStart w:id="463" w:name="_ETM_Q1_1093867"/>
      <w:bookmarkEnd w:id="463"/>
      <w:r w:rsidR="006F00D6">
        <w:rPr>
          <w:rFonts w:hint="cs"/>
          <w:rtl/>
          <w:lang w:eastAsia="he-IL"/>
        </w:rPr>
        <w:t xml:space="preserve">כללי שזה רק א/5 אלא מה שכתבנו בחוק, רישיון ישיבת </w:t>
      </w:r>
      <w:bookmarkStart w:id="464" w:name="_ETM_Q1_1098308"/>
      <w:bookmarkEnd w:id="464"/>
      <w:r w:rsidR="006F00D6">
        <w:rPr>
          <w:rFonts w:hint="cs"/>
          <w:rtl/>
          <w:lang w:eastAsia="he-IL"/>
        </w:rPr>
        <w:t>ארעי. כל מי שיש לו אשרה לישיבת ארעי, שזה לא כולל ב/1 שזאת אשרת עבודה אבל</w:t>
      </w:r>
      <w:r w:rsidR="000734D3">
        <w:rPr>
          <w:rFonts w:hint="cs"/>
          <w:rtl/>
          <w:lang w:eastAsia="he-IL"/>
        </w:rPr>
        <w:t xml:space="preserve"> </w:t>
      </w:r>
      <w:r w:rsidR="006F00D6">
        <w:rPr>
          <w:rFonts w:hint="cs"/>
          <w:rtl/>
          <w:lang w:eastAsia="he-IL"/>
        </w:rPr>
        <w:t xml:space="preserve">אם </w:t>
      </w:r>
      <w:bookmarkStart w:id="465" w:name="_ETM_Q1_1109618"/>
      <w:bookmarkEnd w:id="465"/>
      <w:r w:rsidR="006F00D6">
        <w:rPr>
          <w:rFonts w:hint="cs"/>
          <w:rtl/>
          <w:lang w:eastAsia="he-IL"/>
        </w:rPr>
        <w:t>אני לא טועה זה ה-</w:t>
      </w:r>
      <w:proofErr w:type="spellStart"/>
      <w:r w:rsidR="006F00D6">
        <w:rPr>
          <w:rFonts w:hint="cs"/>
          <w:rtl/>
          <w:lang w:eastAsia="he-IL"/>
        </w:rPr>
        <w:t>אל"פים</w:t>
      </w:r>
      <w:proofErr w:type="spellEnd"/>
      <w:r w:rsidR="006F00D6">
        <w:rPr>
          <w:rFonts w:hint="cs"/>
          <w:rtl/>
          <w:lang w:eastAsia="he-IL"/>
        </w:rPr>
        <w:t xml:space="preserve"> למיניהם.</w:t>
      </w:r>
    </w:p>
    <w:p w14:paraId="5D9C5204" w14:textId="07E26EED" w:rsidR="006F00D6" w:rsidRDefault="006F00D6" w:rsidP="004F7365">
      <w:pPr>
        <w:rPr>
          <w:rtl/>
          <w:lang w:eastAsia="he-IL"/>
        </w:rPr>
      </w:pPr>
      <w:bookmarkStart w:id="466" w:name="_ETM_Q1_1111795"/>
      <w:bookmarkStart w:id="467" w:name="_ETM_Q1_1111864"/>
      <w:bookmarkEnd w:id="466"/>
      <w:bookmarkEnd w:id="467"/>
    </w:p>
    <w:p w14:paraId="14C62B1B" w14:textId="2F8B9FDE" w:rsidR="006F00D6" w:rsidRDefault="006F00D6" w:rsidP="006F00D6">
      <w:pPr>
        <w:pStyle w:val="a4"/>
        <w:keepNext/>
        <w:rPr>
          <w:rtl/>
        </w:rPr>
      </w:pPr>
      <w:bookmarkStart w:id="468" w:name="ET_speaker_6166_72"/>
      <w:r w:rsidRPr="006F00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F00D6">
        <w:rPr>
          <w:rStyle w:val="TagStyle"/>
          <w:rtl/>
        </w:rPr>
        <w:t xml:space="preserve"> &lt;&lt; דובר &gt;&gt;</w:t>
      </w:r>
      <w:r w:rsidR="00981331">
        <w:rPr>
          <w:rtl/>
        </w:rPr>
        <w:t xml:space="preserve"> </w:t>
      </w:r>
      <w:bookmarkEnd w:id="468"/>
    </w:p>
    <w:p w14:paraId="3D2D81C4" w14:textId="15D80BEE" w:rsidR="006F00D6" w:rsidRDefault="006F00D6" w:rsidP="006F00D6">
      <w:pPr>
        <w:pStyle w:val="KeepWithNext"/>
        <w:rPr>
          <w:rtl/>
          <w:lang w:eastAsia="he-IL"/>
        </w:rPr>
      </w:pPr>
    </w:p>
    <w:p w14:paraId="1C4E6721" w14:textId="36AB27DD" w:rsidR="006F00D6" w:rsidRDefault="006F00D6" w:rsidP="006F00D6">
      <w:pPr>
        <w:rPr>
          <w:rtl/>
          <w:lang w:eastAsia="he-IL"/>
        </w:rPr>
      </w:pPr>
      <w:r>
        <w:rPr>
          <w:rFonts w:hint="cs"/>
          <w:rtl/>
          <w:lang w:eastAsia="he-IL"/>
        </w:rPr>
        <w:t>והנלווים אליו?</w:t>
      </w:r>
    </w:p>
    <w:p w14:paraId="06B330B1" w14:textId="235FBAA3" w:rsidR="006F00D6" w:rsidRDefault="006F00D6" w:rsidP="006F00D6">
      <w:pPr>
        <w:rPr>
          <w:rtl/>
          <w:lang w:eastAsia="he-IL"/>
        </w:rPr>
      </w:pPr>
      <w:bookmarkStart w:id="469" w:name="_ETM_Q1_1110844"/>
      <w:bookmarkStart w:id="470" w:name="_ETM_Q1_1110900"/>
      <w:bookmarkStart w:id="471" w:name="_ETM_Q1_1112075"/>
      <w:bookmarkEnd w:id="469"/>
      <w:bookmarkEnd w:id="470"/>
      <w:bookmarkEnd w:id="471"/>
    </w:p>
    <w:p w14:paraId="2A87CBDE" w14:textId="5CB37174" w:rsidR="006F00D6" w:rsidRDefault="006F00D6" w:rsidP="006F00D6">
      <w:pPr>
        <w:pStyle w:val="af6"/>
        <w:keepNext/>
        <w:rPr>
          <w:rtl/>
        </w:rPr>
      </w:pPr>
      <w:bookmarkStart w:id="472" w:name="ET_yor_6156_73"/>
      <w:r w:rsidRPr="006F00D6">
        <w:rPr>
          <w:rStyle w:val="TagStyle"/>
          <w:rtl/>
        </w:rPr>
        <w:t xml:space="preserve"> &lt;&lt; יור &gt;&gt; </w:t>
      </w:r>
      <w:r>
        <w:rPr>
          <w:rtl/>
        </w:rPr>
        <w:t>היו"ר גלעד קריב:</w:t>
      </w:r>
      <w:r w:rsidRPr="006F00D6">
        <w:rPr>
          <w:rStyle w:val="TagStyle"/>
          <w:rtl/>
        </w:rPr>
        <w:t xml:space="preserve"> &lt;&lt; יור &gt;&gt;</w:t>
      </w:r>
      <w:r w:rsidR="00981331">
        <w:rPr>
          <w:rtl/>
        </w:rPr>
        <w:t xml:space="preserve"> </w:t>
      </w:r>
      <w:bookmarkEnd w:id="472"/>
    </w:p>
    <w:p w14:paraId="3051184E" w14:textId="321E36B6" w:rsidR="006F00D6" w:rsidRDefault="006F00D6" w:rsidP="006F00D6">
      <w:pPr>
        <w:pStyle w:val="KeepWithNext"/>
        <w:rPr>
          <w:rtl/>
          <w:lang w:eastAsia="he-IL"/>
        </w:rPr>
      </w:pPr>
    </w:p>
    <w:p w14:paraId="4C25BDCE" w14:textId="22F2BF75" w:rsidR="006F00D6" w:rsidRDefault="006F00D6" w:rsidP="006F00D6">
      <w:pPr>
        <w:rPr>
          <w:rtl/>
          <w:lang w:eastAsia="he-IL"/>
        </w:rPr>
      </w:pPr>
      <w:bookmarkStart w:id="473" w:name="_ETM_Q1_1112338"/>
      <w:bookmarkStart w:id="474" w:name="_ETM_Q1_1112361"/>
      <w:bookmarkEnd w:id="473"/>
      <w:bookmarkEnd w:id="474"/>
      <w:r>
        <w:rPr>
          <w:rFonts w:hint="cs"/>
          <w:rtl/>
          <w:lang w:eastAsia="he-IL"/>
        </w:rPr>
        <w:t>לא.</w:t>
      </w:r>
    </w:p>
    <w:p w14:paraId="55A7B8FB" w14:textId="54863702" w:rsidR="006F00D6" w:rsidRDefault="006F00D6" w:rsidP="006F00D6">
      <w:pPr>
        <w:rPr>
          <w:rtl/>
          <w:lang w:eastAsia="he-IL"/>
        </w:rPr>
      </w:pPr>
    </w:p>
    <w:p w14:paraId="3BF924DD" w14:textId="04E46F7D" w:rsidR="006F00D6" w:rsidRDefault="006F00D6" w:rsidP="006F00D6">
      <w:pPr>
        <w:pStyle w:val="af9"/>
        <w:keepNext/>
        <w:rPr>
          <w:rtl/>
          <w:lang w:eastAsia="he-IL"/>
        </w:rPr>
      </w:pPr>
      <w:bookmarkStart w:id="475" w:name="ET_guest_ליאור_ברס_74"/>
      <w:r w:rsidRPr="006F00D6">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6F00D6">
        <w:rPr>
          <w:rStyle w:val="TagStyle"/>
          <w:rtl/>
        </w:rPr>
        <w:t xml:space="preserve"> &lt;&lt; אורח &gt;&gt;</w:t>
      </w:r>
      <w:r w:rsidR="00981331">
        <w:rPr>
          <w:rtl/>
          <w:lang w:eastAsia="he-IL"/>
        </w:rPr>
        <w:t xml:space="preserve"> </w:t>
      </w:r>
      <w:bookmarkEnd w:id="475"/>
    </w:p>
    <w:p w14:paraId="61BA5F49" w14:textId="45E64EC8" w:rsidR="006F00D6" w:rsidRDefault="006F00D6" w:rsidP="006F00D6">
      <w:pPr>
        <w:pStyle w:val="KeepWithNext"/>
        <w:rPr>
          <w:rtl/>
          <w:lang w:eastAsia="he-IL"/>
        </w:rPr>
      </w:pPr>
    </w:p>
    <w:p w14:paraId="2F6931A3" w14:textId="01F72593" w:rsidR="006F00D6" w:rsidRDefault="006F00D6" w:rsidP="006F00D6">
      <w:pPr>
        <w:rPr>
          <w:rtl/>
          <w:lang w:eastAsia="he-IL"/>
        </w:rPr>
      </w:pPr>
      <w:r>
        <w:rPr>
          <w:rFonts w:hint="cs"/>
          <w:rtl/>
          <w:lang w:eastAsia="he-IL"/>
        </w:rPr>
        <w:t>אפשר לשאול למה לא לכלול גם את כל האנשים שמרכז חייהם בישראל?</w:t>
      </w:r>
    </w:p>
    <w:p w14:paraId="3CB0B24C" w14:textId="7561B07E" w:rsidR="006F00D6" w:rsidRDefault="006F00D6" w:rsidP="006F00D6">
      <w:pPr>
        <w:rPr>
          <w:rtl/>
          <w:lang w:eastAsia="he-IL"/>
        </w:rPr>
      </w:pPr>
      <w:bookmarkStart w:id="476" w:name="_ETM_Q1_1116612"/>
      <w:bookmarkStart w:id="477" w:name="_ETM_Q1_1116668"/>
      <w:bookmarkStart w:id="478" w:name="_ETM_Q1_1116291"/>
      <w:bookmarkEnd w:id="476"/>
      <w:bookmarkEnd w:id="477"/>
      <w:bookmarkEnd w:id="478"/>
    </w:p>
    <w:p w14:paraId="3FBCC41D" w14:textId="6D787BEE" w:rsidR="006F00D6" w:rsidRDefault="006F00D6" w:rsidP="006F00D6">
      <w:pPr>
        <w:pStyle w:val="af6"/>
        <w:keepNext/>
        <w:rPr>
          <w:rtl/>
        </w:rPr>
      </w:pPr>
      <w:bookmarkStart w:id="479" w:name="ET_yor_6156_75"/>
      <w:r w:rsidRPr="006F00D6">
        <w:rPr>
          <w:rStyle w:val="TagStyle"/>
          <w:rtl/>
        </w:rPr>
        <w:t xml:space="preserve"> &lt;&lt; יור &gt;&gt; </w:t>
      </w:r>
      <w:r>
        <w:rPr>
          <w:rtl/>
        </w:rPr>
        <w:t>היו"ר גלעד קריב:</w:t>
      </w:r>
      <w:r w:rsidRPr="006F00D6">
        <w:rPr>
          <w:rStyle w:val="TagStyle"/>
          <w:rtl/>
        </w:rPr>
        <w:t xml:space="preserve"> &lt;&lt; יור &gt;&gt;</w:t>
      </w:r>
      <w:r w:rsidR="00981331">
        <w:rPr>
          <w:rtl/>
        </w:rPr>
        <w:t xml:space="preserve"> </w:t>
      </w:r>
      <w:bookmarkEnd w:id="479"/>
    </w:p>
    <w:p w14:paraId="2B6487CC" w14:textId="4ABA6650" w:rsidR="006F00D6" w:rsidRDefault="006F00D6" w:rsidP="006F00D6">
      <w:pPr>
        <w:pStyle w:val="KeepWithNext"/>
        <w:rPr>
          <w:rtl/>
          <w:lang w:eastAsia="he-IL"/>
        </w:rPr>
      </w:pPr>
    </w:p>
    <w:p w14:paraId="6BF3F6A8" w14:textId="63DC5F62" w:rsidR="006F00D6" w:rsidRDefault="006F00D6" w:rsidP="006F00D6">
      <w:pPr>
        <w:rPr>
          <w:rtl/>
          <w:lang w:eastAsia="he-IL"/>
        </w:rPr>
      </w:pPr>
      <w:bookmarkStart w:id="480" w:name="_ETM_Q1_1116546"/>
      <w:bookmarkStart w:id="481" w:name="_ETM_Q1_1116566"/>
      <w:bookmarkEnd w:id="480"/>
      <w:bookmarkEnd w:id="481"/>
      <w:r>
        <w:rPr>
          <w:rFonts w:hint="cs"/>
          <w:rtl/>
          <w:lang w:eastAsia="he-IL"/>
        </w:rPr>
        <w:t xml:space="preserve">אני באמת שואל. </w:t>
      </w:r>
      <w:bookmarkStart w:id="482" w:name="_ETM_Q1_1121555"/>
      <w:bookmarkEnd w:id="482"/>
      <w:r>
        <w:rPr>
          <w:rFonts w:hint="cs"/>
          <w:rtl/>
          <w:lang w:eastAsia="he-IL"/>
        </w:rPr>
        <w:t xml:space="preserve">אני לא רוצה שתצא תקלה מתחת ידינו, שאנחנו חושבים שבאנו </w:t>
      </w:r>
      <w:bookmarkStart w:id="483" w:name="_ETM_Q1_1125099"/>
      <w:bookmarkEnd w:id="483"/>
      <w:r w:rsidR="0017343E">
        <w:rPr>
          <w:rFonts w:hint="cs"/>
          <w:rtl/>
          <w:lang w:eastAsia="he-IL"/>
        </w:rPr>
        <w:t>לתקן ויצאנו מקלקלים.</w:t>
      </w:r>
    </w:p>
    <w:p w14:paraId="3F466C15" w14:textId="77777777" w:rsidR="0017343E" w:rsidRDefault="0017343E" w:rsidP="006F00D6">
      <w:pPr>
        <w:rPr>
          <w:rtl/>
          <w:lang w:eastAsia="he-IL"/>
        </w:rPr>
      </w:pPr>
    </w:p>
    <w:p w14:paraId="7DC27A84" w14:textId="5C670F52" w:rsidR="0017343E" w:rsidRDefault="0017343E" w:rsidP="0017343E">
      <w:pPr>
        <w:pStyle w:val="af9"/>
        <w:keepNext/>
        <w:rPr>
          <w:rtl/>
          <w:lang w:eastAsia="he-IL"/>
        </w:rPr>
      </w:pPr>
      <w:bookmarkStart w:id="484" w:name="ET_guest_ליאור_ברס_76"/>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484"/>
    </w:p>
    <w:p w14:paraId="2A1371DA" w14:textId="77777777" w:rsidR="0017343E" w:rsidRDefault="0017343E" w:rsidP="0017343E">
      <w:pPr>
        <w:pStyle w:val="KeepWithNext"/>
        <w:rPr>
          <w:rtl/>
          <w:lang w:eastAsia="he-IL"/>
        </w:rPr>
      </w:pPr>
    </w:p>
    <w:p w14:paraId="583CF5B4" w14:textId="2F61148E" w:rsidR="0017343E" w:rsidRDefault="0017343E" w:rsidP="0017343E">
      <w:pPr>
        <w:rPr>
          <w:rtl/>
          <w:lang w:eastAsia="he-IL"/>
        </w:rPr>
      </w:pPr>
      <w:bookmarkStart w:id="485" w:name="_ETM_Q1_1127807"/>
      <w:bookmarkStart w:id="486" w:name="_ETM_Q1_1127852"/>
      <w:bookmarkEnd w:id="485"/>
      <w:bookmarkEnd w:id="486"/>
      <w:r>
        <w:rPr>
          <w:rFonts w:hint="cs"/>
          <w:rtl/>
          <w:lang w:eastAsia="he-IL"/>
        </w:rPr>
        <w:t xml:space="preserve">באשרה ב/1 יש מדבקה </w:t>
      </w:r>
      <w:bookmarkStart w:id="487" w:name="_ETM_Q1_1128060"/>
      <w:bookmarkEnd w:id="487"/>
      <w:r>
        <w:rPr>
          <w:rFonts w:hint="cs"/>
          <w:rtl/>
          <w:lang w:eastAsia="he-IL"/>
        </w:rPr>
        <w:t>בדרכון.</w:t>
      </w:r>
    </w:p>
    <w:p w14:paraId="4FFEB3F2" w14:textId="794A23DA" w:rsidR="0017343E" w:rsidRDefault="0017343E" w:rsidP="0017343E">
      <w:pPr>
        <w:rPr>
          <w:rtl/>
          <w:lang w:eastAsia="he-IL"/>
        </w:rPr>
      </w:pPr>
      <w:bookmarkStart w:id="488" w:name="_ETM_Q1_1128013"/>
      <w:bookmarkStart w:id="489" w:name="_ETM_Q1_1128074"/>
      <w:bookmarkStart w:id="490" w:name="_ETM_Q1_1130021"/>
      <w:bookmarkEnd w:id="488"/>
      <w:bookmarkEnd w:id="489"/>
      <w:bookmarkEnd w:id="490"/>
    </w:p>
    <w:p w14:paraId="2C4E5357" w14:textId="02C9CC6A" w:rsidR="0017343E" w:rsidRDefault="0017343E" w:rsidP="0017343E">
      <w:pPr>
        <w:pStyle w:val="af6"/>
        <w:keepNext/>
        <w:rPr>
          <w:rtl/>
        </w:rPr>
      </w:pPr>
      <w:bookmarkStart w:id="491" w:name="ET_yor_6156_77"/>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491"/>
    </w:p>
    <w:p w14:paraId="702244CB" w14:textId="6DB60054" w:rsidR="0017343E" w:rsidRDefault="0017343E" w:rsidP="0017343E">
      <w:pPr>
        <w:pStyle w:val="KeepWithNext"/>
        <w:rPr>
          <w:rtl/>
          <w:lang w:eastAsia="he-IL"/>
        </w:rPr>
      </w:pPr>
    </w:p>
    <w:p w14:paraId="7A377599" w14:textId="3278991D" w:rsidR="0017343E" w:rsidRDefault="0017343E" w:rsidP="0017343E">
      <w:pPr>
        <w:rPr>
          <w:rtl/>
          <w:lang w:eastAsia="he-IL"/>
        </w:rPr>
      </w:pPr>
      <w:bookmarkStart w:id="492" w:name="_ETM_Q1_1130318"/>
      <w:bookmarkStart w:id="493" w:name="_ETM_Q1_1130341"/>
      <w:bookmarkEnd w:id="492"/>
      <w:bookmarkEnd w:id="493"/>
      <w:r>
        <w:rPr>
          <w:rFonts w:hint="cs"/>
          <w:rtl/>
          <w:lang w:eastAsia="he-IL"/>
        </w:rPr>
        <w:t xml:space="preserve">יש לנו סיכום עם הממשלה שחשוב לי לכבד. יש הבחנה </w:t>
      </w:r>
      <w:bookmarkStart w:id="494" w:name="_ETM_Q1_1139783"/>
      <w:bookmarkEnd w:id="494"/>
      <w:r>
        <w:rPr>
          <w:rFonts w:hint="cs"/>
          <w:rtl/>
          <w:lang w:eastAsia="he-IL"/>
        </w:rPr>
        <w:t>בין מהגרי עבודה עם רישיון לבין בעלי רישיון לישיבת ארעי</w:t>
      </w:r>
      <w:bookmarkStart w:id="495" w:name="_ETM_Q1_1146919"/>
      <w:bookmarkEnd w:id="495"/>
      <w:r>
        <w:rPr>
          <w:rFonts w:hint="cs"/>
          <w:rtl/>
          <w:lang w:eastAsia="he-IL"/>
        </w:rPr>
        <w:t xml:space="preserve"> בישראל. אפשר לפתוח את זה אבל הדיון הזה לא יכול להיות אגב העניין הזה.</w:t>
      </w:r>
    </w:p>
    <w:p w14:paraId="4B0486BB" w14:textId="44AF3309" w:rsidR="0017343E" w:rsidRDefault="0017343E" w:rsidP="0017343E">
      <w:pPr>
        <w:rPr>
          <w:rtl/>
          <w:lang w:eastAsia="he-IL"/>
        </w:rPr>
      </w:pPr>
      <w:bookmarkStart w:id="496" w:name="_ETM_Q1_1158746"/>
      <w:bookmarkStart w:id="497" w:name="_ETM_Q1_1158806"/>
      <w:bookmarkEnd w:id="496"/>
      <w:bookmarkEnd w:id="497"/>
    </w:p>
    <w:p w14:paraId="1045CB45" w14:textId="1207EA80" w:rsidR="0017343E" w:rsidRDefault="0017343E" w:rsidP="0017343E">
      <w:pPr>
        <w:pStyle w:val="af9"/>
        <w:keepNext/>
        <w:rPr>
          <w:rtl/>
          <w:lang w:eastAsia="he-IL"/>
        </w:rPr>
      </w:pPr>
      <w:bookmarkStart w:id="498" w:name="ET_guest_ליאור_ברס_78"/>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498"/>
    </w:p>
    <w:p w14:paraId="6C35F966" w14:textId="6DADC0E1" w:rsidR="0017343E" w:rsidRDefault="0017343E" w:rsidP="0017343E">
      <w:pPr>
        <w:pStyle w:val="KeepWithNext"/>
        <w:rPr>
          <w:rtl/>
          <w:lang w:eastAsia="he-IL"/>
        </w:rPr>
      </w:pPr>
    </w:p>
    <w:p w14:paraId="3DCD571F" w14:textId="525732CD" w:rsidR="0017343E" w:rsidRDefault="0017343E" w:rsidP="0017343E">
      <w:pPr>
        <w:rPr>
          <w:rtl/>
          <w:lang w:eastAsia="he-IL"/>
        </w:rPr>
      </w:pPr>
      <w:r>
        <w:rPr>
          <w:rFonts w:hint="cs"/>
          <w:rtl/>
          <w:lang w:eastAsia="he-IL"/>
        </w:rPr>
        <w:t xml:space="preserve">לצערי בני זוג של אזרחים </w:t>
      </w:r>
      <w:bookmarkStart w:id="499" w:name="_ETM_Q1_1156684"/>
      <w:bookmarkEnd w:id="499"/>
      <w:r>
        <w:rPr>
          <w:rFonts w:hint="cs"/>
          <w:rtl/>
          <w:lang w:eastAsia="he-IL"/>
        </w:rPr>
        <w:t xml:space="preserve">ישראלים נמצאים במעמד של ב/1 במשך שלוש שנים אם </w:t>
      </w:r>
      <w:bookmarkStart w:id="500" w:name="_ETM_Q1_1163274"/>
      <w:bookmarkEnd w:id="500"/>
      <w:r>
        <w:rPr>
          <w:rFonts w:hint="cs"/>
          <w:rtl/>
          <w:lang w:eastAsia="he-IL"/>
        </w:rPr>
        <w:t>הם לא נשואים. אלה אלפי אנשים.</w:t>
      </w:r>
    </w:p>
    <w:p w14:paraId="41B523EF" w14:textId="5D305274" w:rsidR="0017343E" w:rsidRDefault="0017343E" w:rsidP="0017343E">
      <w:pPr>
        <w:rPr>
          <w:rtl/>
          <w:lang w:eastAsia="he-IL"/>
        </w:rPr>
      </w:pPr>
      <w:bookmarkStart w:id="501" w:name="_ETM_Q1_1163633"/>
      <w:bookmarkStart w:id="502" w:name="_ETM_Q1_1163704"/>
      <w:bookmarkStart w:id="503" w:name="_ETM_Q1_1164618"/>
      <w:bookmarkEnd w:id="501"/>
      <w:bookmarkEnd w:id="502"/>
      <w:bookmarkEnd w:id="503"/>
    </w:p>
    <w:p w14:paraId="21D802AF" w14:textId="49CF00D7" w:rsidR="0017343E" w:rsidRDefault="0017343E" w:rsidP="0017343E">
      <w:pPr>
        <w:pStyle w:val="af6"/>
        <w:keepNext/>
        <w:rPr>
          <w:rtl/>
        </w:rPr>
      </w:pPr>
      <w:bookmarkStart w:id="504" w:name="ET_yor_6156_79"/>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04"/>
    </w:p>
    <w:p w14:paraId="6A7FC357" w14:textId="4275CA54" w:rsidR="0017343E" w:rsidRDefault="0017343E" w:rsidP="0017343E">
      <w:pPr>
        <w:pStyle w:val="KeepWithNext"/>
        <w:rPr>
          <w:rtl/>
          <w:lang w:eastAsia="he-IL"/>
        </w:rPr>
      </w:pPr>
    </w:p>
    <w:p w14:paraId="3BDFDDAB" w14:textId="3FA86E87" w:rsidR="0017343E" w:rsidRDefault="0017343E" w:rsidP="0017343E">
      <w:pPr>
        <w:rPr>
          <w:rtl/>
          <w:lang w:eastAsia="he-IL"/>
        </w:rPr>
      </w:pPr>
      <w:bookmarkStart w:id="505" w:name="_ETM_Q1_1164896"/>
      <w:bookmarkStart w:id="506" w:name="_ETM_Q1_1164917"/>
      <w:bookmarkEnd w:id="505"/>
      <w:bookmarkEnd w:id="506"/>
      <w:r>
        <w:rPr>
          <w:rFonts w:hint="cs"/>
          <w:rtl/>
          <w:lang w:eastAsia="he-IL"/>
        </w:rPr>
        <w:t>אבל אני רוצה</w:t>
      </w:r>
      <w:r w:rsidR="000734D3">
        <w:rPr>
          <w:rFonts w:hint="cs"/>
          <w:rtl/>
          <w:lang w:eastAsia="he-IL"/>
        </w:rPr>
        <w:t xml:space="preserve"> </w:t>
      </w:r>
      <w:r>
        <w:rPr>
          <w:rFonts w:hint="cs"/>
          <w:rtl/>
          <w:lang w:eastAsia="he-IL"/>
        </w:rPr>
        <w:t xml:space="preserve">לומר שאגב הדיון כאן אני לא אעשה </w:t>
      </w:r>
      <w:bookmarkStart w:id="507" w:name="_ETM_Q1_1175913"/>
      <w:bookmarkEnd w:id="507"/>
      <w:r>
        <w:rPr>
          <w:rFonts w:hint="cs"/>
          <w:rtl/>
          <w:lang w:eastAsia="he-IL"/>
        </w:rPr>
        <w:t xml:space="preserve">מהלך. אנחנו צריכים לעשות איזשהו דיון חיתוך ומעקב בסוגיות החשובות שאת מעלה ונעשה את זה. לא אגב פתרון העניין של </w:t>
      </w:r>
      <w:bookmarkStart w:id="508" w:name="_ETM_Q1_1186337"/>
      <w:bookmarkEnd w:id="508"/>
      <w:r>
        <w:rPr>
          <w:rFonts w:hint="cs"/>
          <w:rtl/>
          <w:lang w:eastAsia="he-IL"/>
        </w:rPr>
        <w:t>הידועים בציבור שממתינים.</w:t>
      </w:r>
      <w:r w:rsidR="000734D3">
        <w:rPr>
          <w:rFonts w:hint="cs"/>
          <w:rtl/>
          <w:lang w:eastAsia="he-IL"/>
        </w:rPr>
        <w:t xml:space="preserve"> </w:t>
      </w:r>
      <w:r>
        <w:rPr>
          <w:rFonts w:hint="cs"/>
          <w:rtl/>
          <w:lang w:eastAsia="he-IL"/>
        </w:rPr>
        <w:t>אם אני לא טועה,</w:t>
      </w:r>
      <w:bookmarkStart w:id="509" w:name="_ETM_Q1_1190587"/>
      <w:bookmarkEnd w:id="509"/>
      <w:r>
        <w:rPr>
          <w:rFonts w:hint="cs"/>
          <w:rtl/>
          <w:lang w:eastAsia="he-IL"/>
        </w:rPr>
        <w:t xml:space="preserve"> יש הבחנה בין אשרה ב/1 לאשרה ב/2. </w:t>
      </w:r>
    </w:p>
    <w:p w14:paraId="67B3700F" w14:textId="69DED2CD" w:rsidR="0017343E" w:rsidRDefault="0017343E" w:rsidP="0017343E">
      <w:pPr>
        <w:rPr>
          <w:rtl/>
          <w:lang w:eastAsia="he-IL"/>
        </w:rPr>
      </w:pPr>
      <w:bookmarkStart w:id="510" w:name="_ETM_Q1_1195238"/>
      <w:bookmarkStart w:id="511" w:name="_ETM_Q1_1195305"/>
      <w:bookmarkEnd w:id="510"/>
      <w:bookmarkEnd w:id="511"/>
    </w:p>
    <w:p w14:paraId="2449FD22" w14:textId="74A83F89" w:rsidR="0017343E" w:rsidRDefault="0017343E" w:rsidP="0017343E">
      <w:pPr>
        <w:pStyle w:val="af9"/>
        <w:keepNext/>
        <w:rPr>
          <w:rtl/>
          <w:lang w:eastAsia="he-IL"/>
        </w:rPr>
      </w:pPr>
      <w:bookmarkStart w:id="512" w:name="ET_guest_ליאור_ברס_80"/>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512"/>
    </w:p>
    <w:p w14:paraId="3DB6BE2F" w14:textId="26AAF777" w:rsidR="0017343E" w:rsidRDefault="0017343E" w:rsidP="0017343E">
      <w:pPr>
        <w:pStyle w:val="KeepWithNext"/>
        <w:rPr>
          <w:rtl/>
          <w:lang w:eastAsia="he-IL"/>
        </w:rPr>
      </w:pPr>
    </w:p>
    <w:p w14:paraId="07E45F0F" w14:textId="4D682330" w:rsidR="0017343E" w:rsidRDefault="0017343E" w:rsidP="0017343E">
      <w:pPr>
        <w:rPr>
          <w:rtl/>
          <w:lang w:eastAsia="he-IL"/>
        </w:rPr>
      </w:pPr>
      <w:bookmarkStart w:id="513" w:name="_ETM_Q1_1193748"/>
      <w:bookmarkStart w:id="514" w:name="_ETM_Q1_1193770"/>
      <w:bookmarkEnd w:id="513"/>
      <w:bookmarkEnd w:id="514"/>
      <w:r>
        <w:rPr>
          <w:rFonts w:hint="cs"/>
          <w:rtl/>
          <w:lang w:eastAsia="he-IL"/>
        </w:rPr>
        <w:t xml:space="preserve">אשרה ב/2 </w:t>
      </w:r>
      <w:bookmarkStart w:id="515" w:name="_ETM_Q1_1195220"/>
      <w:bookmarkEnd w:id="515"/>
      <w:r>
        <w:rPr>
          <w:rFonts w:hint="cs"/>
          <w:rtl/>
          <w:lang w:eastAsia="he-IL"/>
        </w:rPr>
        <w:t>זאת אשרת תייר. זה לא קשור.</w:t>
      </w:r>
    </w:p>
    <w:p w14:paraId="306831CB" w14:textId="284B0F97" w:rsidR="0017343E" w:rsidRDefault="0017343E" w:rsidP="0017343E">
      <w:pPr>
        <w:rPr>
          <w:rtl/>
          <w:lang w:eastAsia="he-IL"/>
        </w:rPr>
      </w:pPr>
    </w:p>
    <w:p w14:paraId="62A1DB56" w14:textId="3F518C47" w:rsidR="0017343E" w:rsidRDefault="0017343E" w:rsidP="0017343E">
      <w:pPr>
        <w:pStyle w:val="af6"/>
        <w:keepNext/>
        <w:rPr>
          <w:rtl/>
        </w:rPr>
      </w:pPr>
      <w:bookmarkStart w:id="516" w:name="ET_yor_6156_81"/>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16"/>
    </w:p>
    <w:p w14:paraId="491C641D" w14:textId="6139906A" w:rsidR="0017343E" w:rsidRDefault="0017343E" w:rsidP="0017343E">
      <w:pPr>
        <w:pStyle w:val="KeepWithNext"/>
        <w:rPr>
          <w:rtl/>
          <w:lang w:eastAsia="he-IL"/>
        </w:rPr>
      </w:pPr>
    </w:p>
    <w:p w14:paraId="78661137" w14:textId="198F3E77" w:rsidR="0017343E" w:rsidRDefault="0017343E" w:rsidP="0017343E">
      <w:pPr>
        <w:rPr>
          <w:rtl/>
          <w:lang w:eastAsia="he-IL"/>
        </w:rPr>
      </w:pPr>
      <w:bookmarkStart w:id="517" w:name="_ETM_Q1_1196918"/>
      <w:bookmarkStart w:id="518" w:name="_ETM_Q1_1196939"/>
      <w:bookmarkEnd w:id="517"/>
      <w:bookmarkEnd w:id="518"/>
      <w:r>
        <w:rPr>
          <w:rFonts w:hint="cs"/>
          <w:rtl/>
          <w:lang w:eastAsia="he-IL"/>
        </w:rPr>
        <w:t>מהגר עבודה זה ב/1?</w:t>
      </w:r>
    </w:p>
    <w:p w14:paraId="15EE766A" w14:textId="03A0A9FD" w:rsidR="0017343E" w:rsidRDefault="0017343E" w:rsidP="0017343E">
      <w:pPr>
        <w:rPr>
          <w:rtl/>
          <w:lang w:eastAsia="he-IL"/>
        </w:rPr>
      </w:pPr>
      <w:bookmarkStart w:id="519" w:name="_ETM_Q1_1197119"/>
      <w:bookmarkStart w:id="520" w:name="_ETM_Q1_1197179"/>
      <w:bookmarkStart w:id="521" w:name="_ETM_Q1_1196679"/>
      <w:bookmarkEnd w:id="519"/>
      <w:bookmarkEnd w:id="520"/>
      <w:bookmarkEnd w:id="521"/>
    </w:p>
    <w:p w14:paraId="45A5FC64" w14:textId="4D39FD8F" w:rsidR="0017343E" w:rsidRDefault="0017343E" w:rsidP="0017343E">
      <w:pPr>
        <w:pStyle w:val="af9"/>
        <w:keepNext/>
        <w:rPr>
          <w:rtl/>
          <w:lang w:eastAsia="he-IL"/>
        </w:rPr>
      </w:pPr>
      <w:bookmarkStart w:id="522" w:name="ET_guest_ליאור_ברס_82"/>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522"/>
    </w:p>
    <w:p w14:paraId="0656888F" w14:textId="40C1883A" w:rsidR="0017343E" w:rsidRDefault="0017343E" w:rsidP="0017343E">
      <w:pPr>
        <w:pStyle w:val="KeepWithNext"/>
        <w:rPr>
          <w:rtl/>
          <w:lang w:eastAsia="he-IL"/>
        </w:rPr>
      </w:pPr>
    </w:p>
    <w:p w14:paraId="5B93EE56" w14:textId="2D6A377C" w:rsidR="0017343E" w:rsidRDefault="0017343E" w:rsidP="0017343E">
      <w:pPr>
        <w:rPr>
          <w:rtl/>
          <w:lang w:eastAsia="he-IL"/>
        </w:rPr>
      </w:pPr>
      <w:bookmarkStart w:id="523" w:name="_ETM_Q1_1196962"/>
      <w:bookmarkStart w:id="524" w:name="_ETM_Q1_1196982"/>
      <w:bookmarkEnd w:id="523"/>
      <w:bookmarkEnd w:id="524"/>
      <w:r>
        <w:rPr>
          <w:rFonts w:hint="cs"/>
          <w:rtl/>
          <w:lang w:eastAsia="he-IL"/>
        </w:rPr>
        <w:t xml:space="preserve">כן. בתוך ב/1 הם מתחלקים. יש כאלה שהם מוגבלים לחקלאות וסיעוד ויש </w:t>
      </w:r>
      <w:bookmarkStart w:id="525" w:name="_ETM_Q1_1201417"/>
      <w:bookmarkEnd w:id="525"/>
      <w:r>
        <w:rPr>
          <w:rFonts w:hint="cs"/>
          <w:rtl/>
          <w:lang w:eastAsia="he-IL"/>
        </w:rPr>
        <w:t>כאלה שהם לא מוגבלים. יש כאלה שהם מומחים.</w:t>
      </w:r>
    </w:p>
    <w:p w14:paraId="0EB2E5C9" w14:textId="4EB9E14A" w:rsidR="0017343E" w:rsidRDefault="0017343E" w:rsidP="0017343E">
      <w:pPr>
        <w:rPr>
          <w:rtl/>
          <w:lang w:eastAsia="he-IL"/>
        </w:rPr>
      </w:pPr>
      <w:bookmarkStart w:id="526" w:name="_ETM_Q1_1197695"/>
      <w:bookmarkStart w:id="527" w:name="_ETM_Q1_1197758"/>
      <w:bookmarkStart w:id="528" w:name="_ETM_Q1_1198896"/>
      <w:bookmarkEnd w:id="526"/>
      <w:bookmarkEnd w:id="527"/>
      <w:bookmarkEnd w:id="528"/>
    </w:p>
    <w:p w14:paraId="4C04B178" w14:textId="443FB29F" w:rsidR="0017343E" w:rsidRDefault="0017343E" w:rsidP="0017343E">
      <w:pPr>
        <w:pStyle w:val="af6"/>
        <w:keepNext/>
        <w:rPr>
          <w:rtl/>
        </w:rPr>
      </w:pPr>
      <w:bookmarkStart w:id="529" w:name="ET_yor_6156_83"/>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29"/>
    </w:p>
    <w:p w14:paraId="47F1E8FD" w14:textId="2683FB1E" w:rsidR="0017343E" w:rsidRDefault="0017343E" w:rsidP="0017343E">
      <w:pPr>
        <w:pStyle w:val="KeepWithNext"/>
        <w:rPr>
          <w:rtl/>
          <w:lang w:eastAsia="he-IL"/>
        </w:rPr>
      </w:pPr>
    </w:p>
    <w:p w14:paraId="30457322" w14:textId="4EFE5342" w:rsidR="0017343E" w:rsidRDefault="0017343E" w:rsidP="0017343E">
      <w:pPr>
        <w:rPr>
          <w:rtl/>
          <w:lang w:eastAsia="he-IL"/>
        </w:rPr>
      </w:pPr>
      <w:bookmarkStart w:id="530" w:name="_ETM_Q1_1199167"/>
      <w:bookmarkStart w:id="531" w:name="_ETM_Q1_1199187"/>
      <w:bookmarkEnd w:id="530"/>
      <w:bookmarkEnd w:id="531"/>
      <w:r>
        <w:rPr>
          <w:rFonts w:hint="cs"/>
          <w:rtl/>
          <w:lang w:eastAsia="he-IL"/>
        </w:rPr>
        <w:t xml:space="preserve">יש כאלה </w:t>
      </w:r>
      <w:bookmarkStart w:id="532" w:name="_ETM_Q1_1207644"/>
      <w:bookmarkEnd w:id="532"/>
      <w:r>
        <w:rPr>
          <w:rFonts w:hint="cs"/>
          <w:rtl/>
          <w:lang w:eastAsia="he-IL"/>
        </w:rPr>
        <w:t xml:space="preserve">שהם בני זוג בתחילת התהליך המדורג. אני אומר שוב שאני לא רוצה, בלי נוכחות נציג רשות האוכלוסין, לעשות את המהלך הזה </w:t>
      </w:r>
      <w:bookmarkStart w:id="533" w:name="_ETM_Q1_1216635"/>
      <w:bookmarkEnd w:id="533"/>
      <w:r>
        <w:rPr>
          <w:rFonts w:hint="cs"/>
          <w:rtl/>
          <w:lang w:eastAsia="he-IL"/>
        </w:rPr>
        <w:t xml:space="preserve">כי הוא גם סותר סיכום אליו הגענו בחוק. את מעלה </w:t>
      </w:r>
      <w:bookmarkStart w:id="534" w:name="_ETM_Q1_1219665"/>
      <w:bookmarkEnd w:id="534"/>
      <w:r>
        <w:rPr>
          <w:rFonts w:hint="cs"/>
          <w:rtl/>
          <w:lang w:eastAsia="he-IL"/>
        </w:rPr>
        <w:t>בצדק שאלה.</w:t>
      </w:r>
    </w:p>
    <w:p w14:paraId="3776D39A" w14:textId="64A09768" w:rsidR="0017343E" w:rsidRDefault="0017343E" w:rsidP="0017343E">
      <w:pPr>
        <w:rPr>
          <w:rtl/>
          <w:lang w:eastAsia="he-IL"/>
        </w:rPr>
      </w:pPr>
      <w:bookmarkStart w:id="535" w:name="_ETM_Q1_1221347"/>
      <w:bookmarkEnd w:id="535"/>
    </w:p>
    <w:p w14:paraId="7FDD5029" w14:textId="53A87F95" w:rsidR="0017343E" w:rsidRDefault="0017343E" w:rsidP="0017343E">
      <w:pPr>
        <w:pStyle w:val="af9"/>
        <w:keepNext/>
        <w:rPr>
          <w:rtl/>
          <w:lang w:eastAsia="he-IL"/>
        </w:rPr>
      </w:pPr>
      <w:bookmarkStart w:id="536" w:name="ET_guest_ליאור_ברס_84"/>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536"/>
    </w:p>
    <w:p w14:paraId="30895AEE" w14:textId="2072340E" w:rsidR="0017343E" w:rsidRDefault="0017343E" w:rsidP="0017343E">
      <w:pPr>
        <w:pStyle w:val="KeepWithNext"/>
        <w:rPr>
          <w:rtl/>
          <w:lang w:eastAsia="he-IL"/>
        </w:rPr>
      </w:pPr>
    </w:p>
    <w:p w14:paraId="5843BD86" w14:textId="323F0689" w:rsidR="0017343E" w:rsidRDefault="0017343E" w:rsidP="0017343E">
      <w:pPr>
        <w:rPr>
          <w:rtl/>
          <w:lang w:eastAsia="he-IL"/>
        </w:rPr>
      </w:pPr>
      <w:bookmarkStart w:id="537" w:name="_ETM_Q1_1221591"/>
      <w:bookmarkStart w:id="538" w:name="_ETM_Q1_1221614"/>
      <w:bookmarkEnd w:id="537"/>
      <w:bookmarkEnd w:id="538"/>
      <w:r>
        <w:rPr>
          <w:rFonts w:hint="cs"/>
          <w:rtl/>
          <w:lang w:eastAsia="he-IL"/>
        </w:rPr>
        <w:t xml:space="preserve">אני פשוט לא יודעת מה הסיכום לגבי ב/1. אני </w:t>
      </w:r>
      <w:bookmarkStart w:id="539" w:name="_ETM_Q1_1223746"/>
      <w:bookmarkEnd w:id="539"/>
      <w:r>
        <w:rPr>
          <w:rFonts w:hint="cs"/>
          <w:rtl/>
          <w:lang w:eastAsia="he-IL"/>
        </w:rPr>
        <w:t xml:space="preserve">מתייחסת כרגע רק לתקנות של הכניסה לישראל ואני לא רואה הבדל אפידמיולוגי בין אזרחים שגרים כאן, לבין תושבים שגרים </w:t>
      </w:r>
      <w:bookmarkStart w:id="540" w:name="_ETM_Q1_1229307"/>
      <w:bookmarkEnd w:id="540"/>
      <w:r>
        <w:rPr>
          <w:rFonts w:hint="cs"/>
          <w:rtl/>
          <w:lang w:eastAsia="he-IL"/>
        </w:rPr>
        <w:t>כאן,</w:t>
      </w:r>
      <w:r w:rsidR="000734D3">
        <w:rPr>
          <w:rFonts w:hint="cs"/>
          <w:rtl/>
          <w:lang w:eastAsia="he-IL"/>
        </w:rPr>
        <w:t xml:space="preserve"> </w:t>
      </w:r>
      <w:r>
        <w:rPr>
          <w:rFonts w:hint="cs"/>
          <w:rtl/>
          <w:lang w:eastAsia="he-IL"/>
        </w:rPr>
        <w:t xml:space="preserve">לבין אנשים עם אשרה </w:t>
      </w:r>
      <w:bookmarkStart w:id="541" w:name="_ETM_Q1_1228688"/>
      <w:bookmarkEnd w:id="541"/>
      <w:r>
        <w:rPr>
          <w:rFonts w:hint="cs"/>
          <w:rtl/>
          <w:lang w:eastAsia="he-IL"/>
        </w:rPr>
        <w:t>ב/1 שגרים כאן, ואני גם לא רואה הבדל טכני בגלל שכמו שאמרת</w:t>
      </w:r>
      <w:r w:rsidR="000734D3">
        <w:rPr>
          <w:rFonts w:hint="cs"/>
          <w:rtl/>
          <w:lang w:eastAsia="he-IL"/>
        </w:rPr>
        <w:t xml:space="preserve"> </w:t>
      </w:r>
      <w:r>
        <w:rPr>
          <w:rFonts w:hint="cs"/>
          <w:rtl/>
          <w:lang w:eastAsia="he-IL"/>
        </w:rPr>
        <w:t xml:space="preserve">האנשים האלה יכולים להציג את האשרה בדרכון. </w:t>
      </w:r>
      <w:bookmarkStart w:id="542" w:name="_ETM_Q1_1242641"/>
      <w:bookmarkEnd w:id="542"/>
      <w:r>
        <w:rPr>
          <w:rFonts w:hint="cs"/>
          <w:rtl/>
          <w:lang w:eastAsia="he-IL"/>
        </w:rPr>
        <w:t xml:space="preserve">אגב, זה לא רק ב/1 אלא יש גם ב/4, שאלה </w:t>
      </w:r>
      <w:bookmarkStart w:id="543" w:name="_ETM_Q1_1246281"/>
      <w:bookmarkEnd w:id="543"/>
      <w:r>
        <w:rPr>
          <w:rFonts w:hint="cs"/>
          <w:rtl/>
          <w:lang w:eastAsia="he-IL"/>
        </w:rPr>
        <w:t xml:space="preserve">אנשים שהם מתנדבים בישראל. אני לא רואה הבדל אפידמיולוגי. </w:t>
      </w:r>
      <w:bookmarkStart w:id="544" w:name="_ETM_Q1_1249622"/>
      <w:bookmarkEnd w:id="544"/>
    </w:p>
    <w:p w14:paraId="419817FB" w14:textId="6BC5899C" w:rsidR="0017343E" w:rsidRDefault="0017343E" w:rsidP="0017343E">
      <w:pPr>
        <w:rPr>
          <w:rtl/>
          <w:lang w:eastAsia="he-IL"/>
        </w:rPr>
      </w:pPr>
      <w:bookmarkStart w:id="545" w:name="_ETM_Q1_1251839"/>
      <w:bookmarkStart w:id="546" w:name="_ETM_Q1_1251901"/>
      <w:bookmarkStart w:id="547" w:name="_ETM_Q1_1252398"/>
      <w:bookmarkEnd w:id="545"/>
      <w:bookmarkEnd w:id="546"/>
      <w:bookmarkEnd w:id="547"/>
    </w:p>
    <w:p w14:paraId="143D1026" w14:textId="0673C33C" w:rsidR="0017343E" w:rsidRDefault="0017343E" w:rsidP="0017343E">
      <w:pPr>
        <w:pStyle w:val="af6"/>
        <w:keepNext/>
        <w:rPr>
          <w:rtl/>
        </w:rPr>
      </w:pPr>
      <w:bookmarkStart w:id="548" w:name="ET_yor_6156_87"/>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48"/>
    </w:p>
    <w:p w14:paraId="5F80C51D" w14:textId="6A16D5F4" w:rsidR="0017343E" w:rsidRDefault="0017343E" w:rsidP="0017343E">
      <w:pPr>
        <w:pStyle w:val="KeepWithNext"/>
        <w:rPr>
          <w:rtl/>
          <w:lang w:eastAsia="he-IL"/>
        </w:rPr>
      </w:pPr>
    </w:p>
    <w:p w14:paraId="091AEB7A" w14:textId="61F7D237" w:rsidR="0017343E" w:rsidRDefault="0017343E" w:rsidP="0017343E">
      <w:pPr>
        <w:rPr>
          <w:rtl/>
          <w:lang w:eastAsia="he-IL"/>
        </w:rPr>
      </w:pPr>
      <w:r>
        <w:rPr>
          <w:rFonts w:hint="cs"/>
          <w:rtl/>
          <w:lang w:eastAsia="he-IL"/>
        </w:rPr>
        <w:t xml:space="preserve">מצד שני, יש כאן </w:t>
      </w:r>
      <w:bookmarkStart w:id="549" w:name="_ETM_Q1_1250335"/>
      <w:bookmarkEnd w:id="549"/>
      <w:r>
        <w:rPr>
          <w:rFonts w:hint="cs"/>
          <w:rtl/>
          <w:lang w:eastAsia="he-IL"/>
        </w:rPr>
        <w:t xml:space="preserve">שאלה של כניסה ראשונה למול כניסה שהיא לא כניסה ראשונה. </w:t>
      </w:r>
      <w:bookmarkStart w:id="550" w:name="_ETM_Q1_1257360"/>
      <w:bookmarkEnd w:id="550"/>
      <w:r>
        <w:rPr>
          <w:rFonts w:hint="cs"/>
          <w:rtl/>
          <w:lang w:eastAsia="he-IL"/>
        </w:rPr>
        <w:t xml:space="preserve">מה קורה כאשר אדם מקבל את האשרה, הוא מקבל </w:t>
      </w:r>
      <w:bookmarkStart w:id="551" w:name="_ETM_Q1_1260200"/>
      <w:bookmarkEnd w:id="551"/>
      <w:r>
        <w:rPr>
          <w:rFonts w:hint="cs"/>
          <w:rtl/>
          <w:lang w:eastAsia="he-IL"/>
        </w:rPr>
        <w:t xml:space="preserve">את האשרה שלו בהיותו בחוץ לארץ? </w:t>
      </w:r>
    </w:p>
    <w:p w14:paraId="0A0F1EF2" w14:textId="0122F0A7" w:rsidR="0017343E" w:rsidRDefault="0017343E" w:rsidP="0017343E">
      <w:pPr>
        <w:rPr>
          <w:rtl/>
          <w:lang w:eastAsia="he-IL"/>
        </w:rPr>
      </w:pPr>
      <w:bookmarkStart w:id="552" w:name="_ETM_Q1_1262974"/>
      <w:bookmarkStart w:id="553" w:name="_ETM_Q1_1263032"/>
      <w:bookmarkStart w:id="554" w:name="_ETM_Q1_1264054"/>
      <w:bookmarkEnd w:id="552"/>
      <w:bookmarkEnd w:id="553"/>
      <w:bookmarkEnd w:id="554"/>
    </w:p>
    <w:p w14:paraId="3476D5C4" w14:textId="2E8454D2" w:rsidR="0017343E" w:rsidRDefault="0017343E" w:rsidP="0017343E">
      <w:pPr>
        <w:pStyle w:val="af9"/>
        <w:keepNext/>
        <w:rPr>
          <w:rtl/>
          <w:lang w:eastAsia="he-IL"/>
        </w:rPr>
      </w:pPr>
      <w:bookmarkStart w:id="555" w:name="ET_guest_ליאור_ברס_88"/>
      <w:r w:rsidRPr="0017343E">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7343E">
        <w:rPr>
          <w:rStyle w:val="TagStyle"/>
          <w:rtl/>
        </w:rPr>
        <w:t xml:space="preserve"> &lt;&lt; אורח &gt;&gt;</w:t>
      </w:r>
      <w:r w:rsidR="00981331">
        <w:rPr>
          <w:rtl/>
          <w:lang w:eastAsia="he-IL"/>
        </w:rPr>
        <w:t xml:space="preserve"> </w:t>
      </w:r>
      <w:bookmarkEnd w:id="555"/>
    </w:p>
    <w:p w14:paraId="3C16A685" w14:textId="4BFF0E70" w:rsidR="0017343E" w:rsidRDefault="0017343E" w:rsidP="0017343E">
      <w:pPr>
        <w:pStyle w:val="KeepWithNext"/>
        <w:rPr>
          <w:rtl/>
          <w:lang w:eastAsia="he-IL"/>
        </w:rPr>
      </w:pPr>
    </w:p>
    <w:p w14:paraId="12D9BB87" w14:textId="2F5DD938" w:rsidR="0017343E" w:rsidRDefault="0017343E" w:rsidP="0017343E">
      <w:pPr>
        <w:rPr>
          <w:rtl/>
          <w:lang w:eastAsia="he-IL"/>
        </w:rPr>
      </w:pPr>
      <w:bookmarkStart w:id="556" w:name="_ETM_Q1_1264296"/>
      <w:bookmarkStart w:id="557" w:name="_ETM_Q1_1264320"/>
      <w:bookmarkEnd w:id="556"/>
      <w:bookmarkEnd w:id="557"/>
      <w:r>
        <w:rPr>
          <w:rFonts w:hint="cs"/>
          <w:rtl/>
          <w:lang w:eastAsia="he-IL"/>
        </w:rPr>
        <w:t xml:space="preserve">בדרך כלל לא. </w:t>
      </w:r>
      <w:bookmarkStart w:id="558" w:name="_ETM_Q1_1263316"/>
      <w:bookmarkEnd w:id="558"/>
      <w:r>
        <w:rPr>
          <w:rFonts w:hint="cs"/>
          <w:rtl/>
          <w:lang w:eastAsia="he-IL"/>
        </w:rPr>
        <w:t>בדרך כלל מקבלים בישראל ואז האנשים שגרים בישראל</w:t>
      </w:r>
      <w:r w:rsidR="000734D3">
        <w:rPr>
          <w:rFonts w:hint="cs"/>
          <w:rtl/>
          <w:lang w:eastAsia="he-IL"/>
        </w:rPr>
        <w:t xml:space="preserve"> </w:t>
      </w:r>
      <w:r>
        <w:rPr>
          <w:rFonts w:hint="cs"/>
          <w:rtl/>
          <w:lang w:eastAsia="he-IL"/>
        </w:rPr>
        <w:t>יוצאים ונכנסים.</w:t>
      </w:r>
    </w:p>
    <w:p w14:paraId="5A078A99" w14:textId="7FB84BC7" w:rsidR="0017343E" w:rsidRDefault="0017343E" w:rsidP="0017343E">
      <w:pPr>
        <w:rPr>
          <w:rtl/>
          <w:lang w:eastAsia="he-IL"/>
        </w:rPr>
      </w:pPr>
      <w:bookmarkStart w:id="559" w:name="_ETM_Q1_1268344"/>
      <w:bookmarkStart w:id="560" w:name="_ETM_Q1_1268408"/>
      <w:bookmarkStart w:id="561" w:name="_ETM_Q1_1269360"/>
      <w:bookmarkEnd w:id="559"/>
      <w:bookmarkEnd w:id="560"/>
      <w:bookmarkEnd w:id="561"/>
    </w:p>
    <w:p w14:paraId="5C401C95" w14:textId="71E9D59A" w:rsidR="0017343E" w:rsidRDefault="0017343E" w:rsidP="0017343E">
      <w:pPr>
        <w:pStyle w:val="af6"/>
        <w:keepNext/>
        <w:rPr>
          <w:rtl/>
        </w:rPr>
      </w:pPr>
      <w:bookmarkStart w:id="562" w:name="ET_yor_6156_89"/>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62"/>
    </w:p>
    <w:p w14:paraId="3DF143B8" w14:textId="6BBFB033" w:rsidR="0017343E" w:rsidRDefault="0017343E" w:rsidP="0017343E">
      <w:pPr>
        <w:pStyle w:val="KeepWithNext"/>
        <w:rPr>
          <w:rtl/>
          <w:lang w:eastAsia="he-IL"/>
        </w:rPr>
      </w:pPr>
    </w:p>
    <w:p w14:paraId="33D783DF" w14:textId="3E41101C" w:rsidR="0017343E" w:rsidRDefault="0017343E" w:rsidP="0017343E">
      <w:pPr>
        <w:rPr>
          <w:rtl/>
          <w:lang w:eastAsia="he-IL"/>
        </w:rPr>
      </w:pPr>
      <w:bookmarkStart w:id="563" w:name="_ETM_Q1_1269622"/>
      <w:bookmarkStart w:id="564" w:name="_ETM_Q1_1269642"/>
      <w:bookmarkEnd w:id="563"/>
      <w:bookmarkEnd w:id="564"/>
      <w:r>
        <w:rPr>
          <w:rFonts w:hint="cs"/>
          <w:rtl/>
          <w:lang w:eastAsia="he-IL"/>
        </w:rPr>
        <w:t xml:space="preserve">זה דבר שאנחנו נעשה בדיקה לגביו. עורכת הדין </w:t>
      </w:r>
      <w:bookmarkStart w:id="565" w:name="_ETM_Q1_1276279"/>
      <w:bookmarkEnd w:id="565"/>
      <w:proofErr w:type="spellStart"/>
      <w:r>
        <w:rPr>
          <w:rFonts w:hint="cs"/>
          <w:rtl/>
          <w:lang w:eastAsia="he-IL"/>
        </w:rPr>
        <w:t>ורהפטיג</w:t>
      </w:r>
      <w:proofErr w:type="spellEnd"/>
      <w:r>
        <w:rPr>
          <w:rFonts w:hint="cs"/>
          <w:rtl/>
          <w:lang w:eastAsia="he-IL"/>
        </w:rPr>
        <w:t>,</w:t>
      </w:r>
      <w:r w:rsidR="000734D3">
        <w:rPr>
          <w:rFonts w:hint="cs"/>
          <w:rtl/>
          <w:lang w:eastAsia="he-IL"/>
        </w:rPr>
        <w:t xml:space="preserve"> </w:t>
      </w:r>
      <w:r>
        <w:rPr>
          <w:rFonts w:hint="cs"/>
          <w:rtl/>
          <w:lang w:eastAsia="he-IL"/>
        </w:rPr>
        <w:t xml:space="preserve">הכוונה שלי היא בוודאי לא רק א/5. </w:t>
      </w:r>
      <w:bookmarkStart w:id="566" w:name="_ETM_Q1_1287034"/>
      <w:bookmarkEnd w:id="566"/>
      <w:r>
        <w:rPr>
          <w:rFonts w:hint="cs"/>
          <w:rtl/>
          <w:lang w:eastAsia="he-IL"/>
        </w:rPr>
        <w:t>אני כבר אומר.</w:t>
      </w:r>
    </w:p>
    <w:p w14:paraId="28067E28" w14:textId="1C228FC3" w:rsidR="0017343E" w:rsidRDefault="0017343E" w:rsidP="0017343E">
      <w:pPr>
        <w:rPr>
          <w:rtl/>
          <w:lang w:eastAsia="he-IL"/>
        </w:rPr>
      </w:pPr>
      <w:bookmarkStart w:id="567" w:name="_ETM_Q1_1285941"/>
      <w:bookmarkStart w:id="568" w:name="_ETM_Q1_1285998"/>
      <w:bookmarkStart w:id="569" w:name="_ETM_Q1_1285733"/>
      <w:bookmarkEnd w:id="567"/>
      <w:bookmarkEnd w:id="568"/>
      <w:bookmarkEnd w:id="569"/>
    </w:p>
    <w:p w14:paraId="74F1ED66" w14:textId="4EA4A42C" w:rsidR="0017343E" w:rsidRDefault="0017343E" w:rsidP="0017343E">
      <w:pPr>
        <w:pStyle w:val="af9"/>
        <w:keepNext/>
        <w:rPr>
          <w:rtl/>
          <w:lang w:eastAsia="he-IL"/>
        </w:rPr>
      </w:pPr>
      <w:bookmarkStart w:id="570" w:name="ET_guest_אסתי_ורהפטיג_90"/>
      <w:r w:rsidRPr="0017343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7343E">
        <w:rPr>
          <w:rStyle w:val="TagStyle"/>
          <w:rtl/>
        </w:rPr>
        <w:t xml:space="preserve"> &lt;&lt; אורח &gt;&gt;</w:t>
      </w:r>
      <w:r w:rsidR="00981331">
        <w:rPr>
          <w:rtl/>
          <w:lang w:eastAsia="he-IL"/>
        </w:rPr>
        <w:t xml:space="preserve"> </w:t>
      </w:r>
      <w:bookmarkEnd w:id="570"/>
    </w:p>
    <w:p w14:paraId="2527CEA4" w14:textId="032F40E0" w:rsidR="0017343E" w:rsidRDefault="0017343E" w:rsidP="0017343E">
      <w:pPr>
        <w:pStyle w:val="KeepWithNext"/>
        <w:rPr>
          <w:rtl/>
          <w:lang w:eastAsia="he-IL"/>
        </w:rPr>
      </w:pPr>
    </w:p>
    <w:p w14:paraId="46D875F1" w14:textId="15CFA618" w:rsidR="0017343E" w:rsidRDefault="0017343E" w:rsidP="0017343E">
      <w:pPr>
        <w:rPr>
          <w:rtl/>
          <w:lang w:eastAsia="he-IL"/>
        </w:rPr>
      </w:pPr>
      <w:bookmarkStart w:id="571" w:name="_ETM_Q1_1286003"/>
      <w:bookmarkStart w:id="572" w:name="_ETM_Q1_1286027"/>
      <w:bookmarkEnd w:id="571"/>
      <w:bookmarkEnd w:id="572"/>
      <w:r>
        <w:rPr>
          <w:rFonts w:hint="cs"/>
          <w:rtl/>
          <w:lang w:eastAsia="he-IL"/>
        </w:rPr>
        <w:t>אני רוצה להעיר</w:t>
      </w:r>
      <w:r w:rsidR="000734D3">
        <w:rPr>
          <w:rFonts w:hint="cs"/>
          <w:rtl/>
          <w:lang w:eastAsia="he-IL"/>
        </w:rPr>
        <w:t xml:space="preserve"> </w:t>
      </w:r>
      <w:r>
        <w:rPr>
          <w:rFonts w:hint="cs"/>
          <w:rtl/>
          <w:lang w:eastAsia="he-IL"/>
        </w:rPr>
        <w:t xml:space="preserve">שזה יכול ליצור לנו כאן בעיה. אם הוועדה תחליט לשנות, אני רק אומרת </w:t>
      </w:r>
      <w:bookmarkStart w:id="573" w:name="_ETM_Q1_1287719"/>
      <w:bookmarkEnd w:id="573"/>
      <w:r>
        <w:rPr>
          <w:rFonts w:hint="cs"/>
          <w:rtl/>
          <w:lang w:eastAsia="he-IL"/>
        </w:rPr>
        <w:t>שיש לנו חוסר הלימה עם תקנות תעופה.</w:t>
      </w:r>
    </w:p>
    <w:p w14:paraId="55125170" w14:textId="1F0212F8" w:rsidR="0017343E" w:rsidRDefault="0017343E" w:rsidP="0017343E">
      <w:pPr>
        <w:rPr>
          <w:rtl/>
          <w:lang w:eastAsia="he-IL"/>
        </w:rPr>
      </w:pPr>
      <w:bookmarkStart w:id="574" w:name="_ETM_Q1_1294101"/>
      <w:bookmarkStart w:id="575" w:name="_ETM_Q1_1294153"/>
      <w:bookmarkStart w:id="576" w:name="_ETM_Q1_1292768"/>
      <w:bookmarkEnd w:id="574"/>
      <w:bookmarkEnd w:id="575"/>
      <w:bookmarkEnd w:id="576"/>
    </w:p>
    <w:p w14:paraId="2D9E870A" w14:textId="7D8913BE" w:rsidR="0017343E" w:rsidRDefault="0017343E" w:rsidP="0017343E">
      <w:pPr>
        <w:pStyle w:val="af6"/>
        <w:keepNext/>
        <w:rPr>
          <w:rtl/>
        </w:rPr>
      </w:pPr>
      <w:bookmarkStart w:id="577" w:name="ET_yor_6156_91"/>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77"/>
    </w:p>
    <w:p w14:paraId="79570EA2" w14:textId="3EDBEB66" w:rsidR="0017343E" w:rsidRDefault="0017343E" w:rsidP="0017343E">
      <w:pPr>
        <w:pStyle w:val="KeepWithNext"/>
        <w:rPr>
          <w:rtl/>
          <w:lang w:eastAsia="he-IL"/>
        </w:rPr>
      </w:pPr>
    </w:p>
    <w:p w14:paraId="22ACFF1B" w14:textId="5268AD6A" w:rsidR="0017343E" w:rsidRDefault="0017343E" w:rsidP="0017343E">
      <w:pPr>
        <w:rPr>
          <w:rtl/>
          <w:lang w:eastAsia="he-IL"/>
        </w:rPr>
      </w:pPr>
      <w:bookmarkStart w:id="578" w:name="_ETM_Q1_1293097"/>
      <w:bookmarkStart w:id="579" w:name="_ETM_Q1_1293121"/>
      <w:bookmarkEnd w:id="578"/>
      <w:bookmarkEnd w:id="579"/>
      <w:r>
        <w:rPr>
          <w:rFonts w:hint="cs"/>
          <w:rtl/>
          <w:lang w:eastAsia="he-IL"/>
        </w:rPr>
        <w:t xml:space="preserve">הייתם צריכים לדבר אתנו </w:t>
      </w:r>
      <w:bookmarkStart w:id="580" w:name="_ETM_Q1_1294552"/>
      <w:bookmarkEnd w:id="580"/>
      <w:r>
        <w:rPr>
          <w:rFonts w:hint="cs"/>
          <w:rtl/>
          <w:lang w:eastAsia="he-IL"/>
        </w:rPr>
        <w:t xml:space="preserve">בצורה מסודרת. </w:t>
      </w:r>
      <w:bookmarkStart w:id="581" w:name="_ETM_Q1_1292968"/>
      <w:bookmarkStart w:id="582" w:name="_ETM_Q1_1293030"/>
      <w:bookmarkEnd w:id="581"/>
      <w:bookmarkEnd w:id="582"/>
      <w:r>
        <w:rPr>
          <w:rFonts w:hint="cs"/>
          <w:rtl/>
          <w:lang w:eastAsia="he-IL"/>
        </w:rPr>
        <w:t>אני עשיתי את שלי. אני אמרתי לכם</w:t>
      </w:r>
      <w:bookmarkStart w:id="583" w:name="_ETM_Q1_1296342"/>
      <w:bookmarkEnd w:id="583"/>
      <w:r>
        <w:rPr>
          <w:rFonts w:hint="cs"/>
          <w:rtl/>
          <w:lang w:eastAsia="he-IL"/>
        </w:rPr>
        <w:t xml:space="preserve"> שצריך להתייחס לזה.</w:t>
      </w:r>
      <w:r w:rsidR="000734D3">
        <w:rPr>
          <w:rFonts w:hint="cs"/>
          <w:rtl/>
          <w:lang w:eastAsia="he-IL"/>
        </w:rPr>
        <w:t xml:space="preserve"> </w:t>
      </w:r>
      <w:r>
        <w:rPr>
          <w:rFonts w:hint="cs"/>
          <w:rtl/>
          <w:lang w:eastAsia="he-IL"/>
        </w:rPr>
        <w:t>התעלמתם מהערת הוועדה, יהיה לכם חוסר סדר.</w:t>
      </w:r>
    </w:p>
    <w:p w14:paraId="2F561F8E" w14:textId="647DC2B6" w:rsidR="0017343E" w:rsidRDefault="0017343E" w:rsidP="0017343E">
      <w:pPr>
        <w:rPr>
          <w:rtl/>
          <w:lang w:eastAsia="he-IL"/>
        </w:rPr>
      </w:pPr>
      <w:bookmarkStart w:id="584" w:name="_ETM_Q1_1311611"/>
      <w:bookmarkStart w:id="585" w:name="_ETM_Q1_1311671"/>
      <w:bookmarkEnd w:id="584"/>
      <w:bookmarkEnd w:id="585"/>
    </w:p>
    <w:p w14:paraId="47A3B6CE" w14:textId="1017162A" w:rsidR="0017343E" w:rsidRDefault="0017343E" w:rsidP="0017343E">
      <w:pPr>
        <w:pStyle w:val="af9"/>
        <w:keepNext/>
        <w:rPr>
          <w:rtl/>
          <w:lang w:eastAsia="he-IL"/>
        </w:rPr>
      </w:pPr>
      <w:bookmarkStart w:id="586" w:name="ET_guest_אסתי_ורהפטיג_94"/>
      <w:r w:rsidRPr="0017343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7343E">
        <w:rPr>
          <w:rStyle w:val="TagStyle"/>
          <w:rtl/>
        </w:rPr>
        <w:t xml:space="preserve"> &lt;&lt; אורח &gt;&gt;</w:t>
      </w:r>
      <w:r w:rsidR="00981331">
        <w:rPr>
          <w:rtl/>
          <w:lang w:eastAsia="he-IL"/>
        </w:rPr>
        <w:t xml:space="preserve"> </w:t>
      </w:r>
      <w:bookmarkEnd w:id="586"/>
    </w:p>
    <w:p w14:paraId="5C3F7C56" w14:textId="0A91DAB1" w:rsidR="0017343E" w:rsidRDefault="0017343E" w:rsidP="0017343E">
      <w:pPr>
        <w:pStyle w:val="KeepWithNext"/>
        <w:rPr>
          <w:rtl/>
          <w:lang w:eastAsia="he-IL"/>
        </w:rPr>
      </w:pPr>
    </w:p>
    <w:p w14:paraId="187F7DE9" w14:textId="3A162411" w:rsidR="0017343E" w:rsidRDefault="0017343E" w:rsidP="0017343E">
      <w:pPr>
        <w:rPr>
          <w:rtl/>
          <w:lang w:eastAsia="he-IL"/>
        </w:rPr>
      </w:pPr>
      <w:r>
        <w:rPr>
          <w:rFonts w:hint="cs"/>
          <w:rtl/>
          <w:lang w:eastAsia="he-IL"/>
        </w:rPr>
        <w:t>אפשר לתת לטל פוקס לדבר? היא ב-זום. היא הייתה בדיון הקודם.</w:t>
      </w:r>
    </w:p>
    <w:p w14:paraId="07233444" w14:textId="6C98BC7D" w:rsidR="0017343E" w:rsidRDefault="0017343E" w:rsidP="0017343E">
      <w:pPr>
        <w:rPr>
          <w:rtl/>
          <w:lang w:eastAsia="he-IL"/>
        </w:rPr>
      </w:pPr>
      <w:bookmarkStart w:id="587" w:name="_ETM_Q1_1309780"/>
      <w:bookmarkStart w:id="588" w:name="_ETM_Q1_1309839"/>
      <w:bookmarkEnd w:id="587"/>
      <w:bookmarkEnd w:id="588"/>
    </w:p>
    <w:p w14:paraId="3A83F28F" w14:textId="5C2F924D" w:rsidR="0017343E" w:rsidRDefault="0017343E" w:rsidP="0017343E">
      <w:pPr>
        <w:pStyle w:val="af6"/>
        <w:keepNext/>
        <w:rPr>
          <w:rtl/>
        </w:rPr>
      </w:pPr>
      <w:bookmarkStart w:id="589" w:name="ET_yor_6156_95"/>
      <w:r w:rsidRPr="0017343E">
        <w:rPr>
          <w:rStyle w:val="TagStyle"/>
          <w:rtl/>
        </w:rPr>
        <w:t xml:space="preserve"> &lt;&lt; יור &gt;&gt; </w:t>
      </w:r>
      <w:r>
        <w:rPr>
          <w:rtl/>
        </w:rPr>
        <w:t>היו"ר גלעד קריב:</w:t>
      </w:r>
      <w:r w:rsidRPr="0017343E">
        <w:rPr>
          <w:rStyle w:val="TagStyle"/>
          <w:rtl/>
        </w:rPr>
        <w:t xml:space="preserve"> &lt;&lt; יור &gt;&gt;</w:t>
      </w:r>
      <w:r w:rsidR="00981331">
        <w:rPr>
          <w:rtl/>
        </w:rPr>
        <w:t xml:space="preserve"> </w:t>
      </w:r>
      <w:bookmarkEnd w:id="589"/>
    </w:p>
    <w:p w14:paraId="0FBD15BB" w14:textId="63F75E87" w:rsidR="0017343E" w:rsidRDefault="0017343E" w:rsidP="0017343E">
      <w:pPr>
        <w:pStyle w:val="KeepWithNext"/>
        <w:rPr>
          <w:rtl/>
          <w:lang w:eastAsia="he-IL"/>
        </w:rPr>
      </w:pPr>
    </w:p>
    <w:p w14:paraId="23F258B5" w14:textId="6259976A" w:rsidR="0017343E" w:rsidRDefault="0017343E" w:rsidP="0017343E">
      <w:pPr>
        <w:rPr>
          <w:rtl/>
          <w:lang w:eastAsia="he-IL"/>
        </w:rPr>
      </w:pPr>
      <w:bookmarkStart w:id="590" w:name="_ETM_Q1_1311275"/>
      <w:bookmarkStart w:id="591" w:name="_ETM_Q1_1311296"/>
      <w:bookmarkEnd w:id="590"/>
      <w:bookmarkEnd w:id="591"/>
      <w:r>
        <w:rPr>
          <w:rFonts w:hint="cs"/>
          <w:rtl/>
          <w:lang w:eastAsia="he-IL"/>
        </w:rPr>
        <w:t>כן, בוודאי.</w:t>
      </w:r>
    </w:p>
    <w:p w14:paraId="5CCC71F9" w14:textId="096B1131" w:rsidR="0017343E" w:rsidRDefault="0017343E" w:rsidP="0017343E">
      <w:pPr>
        <w:rPr>
          <w:rtl/>
          <w:lang w:eastAsia="he-IL"/>
        </w:rPr>
      </w:pPr>
    </w:p>
    <w:p w14:paraId="6B7F2E4F" w14:textId="01C36062" w:rsidR="0017343E" w:rsidRDefault="0017343E" w:rsidP="0017343E">
      <w:pPr>
        <w:pStyle w:val="a4"/>
        <w:keepNext/>
        <w:rPr>
          <w:rtl/>
        </w:rPr>
      </w:pPr>
      <w:bookmarkStart w:id="592" w:name="ET_speaker_6166_97"/>
      <w:r w:rsidRPr="001734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343E">
        <w:rPr>
          <w:rStyle w:val="TagStyle"/>
          <w:rtl/>
        </w:rPr>
        <w:t xml:space="preserve"> &lt;&lt; דובר &gt;&gt;</w:t>
      </w:r>
      <w:r w:rsidR="00981331">
        <w:rPr>
          <w:rtl/>
        </w:rPr>
        <w:t xml:space="preserve"> </w:t>
      </w:r>
      <w:bookmarkEnd w:id="592"/>
    </w:p>
    <w:p w14:paraId="3C1BB2CD" w14:textId="0DA72709" w:rsidR="0017343E" w:rsidRDefault="0017343E" w:rsidP="0017343E">
      <w:pPr>
        <w:pStyle w:val="KeepWithNext"/>
        <w:rPr>
          <w:rtl/>
          <w:lang w:eastAsia="he-IL"/>
        </w:rPr>
      </w:pPr>
    </w:p>
    <w:p w14:paraId="60913F76" w14:textId="546B5B3A" w:rsidR="0017343E" w:rsidRDefault="0017343E" w:rsidP="0017343E">
      <w:pPr>
        <w:rPr>
          <w:rtl/>
          <w:lang w:eastAsia="he-IL"/>
        </w:rPr>
      </w:pPr>
      <w:r>
        <w:rPr>
          <w:rFonts w:hint="cs"/>
          <w:rtl/>
          <w:lang w:eastAsia="he-IL"/>
        </w:rPr>
        <w:t>אפשר גם לדבר עם יושב ראש ועדת</w:t>
      </w:r>
      <w:r w:rsidR="00FB562D">
        <w:rPr>
          <w:rFonts w:hint="cs"/>
          <w:rtl/>
          <w:lang w:eastAsia="he-IL"/>
        </w:rPr>
        <w:t xml:space="preserve"> הכלכלה.</w:t>
      </w:r>
      <w:bookmarkStart w:id="593" w:name="_ETM_Q1_1319930"/>
      <w:bookmarkEnd w:id="593"/>
    </w:p>
    <w:p w14:paraId="15CFBC1C" w14:textId="364FA668" w:rsidR="00FB562D" w:rsidRDefault="00FB562D" w:rsidP="0017343E">
      <w:pPr>
        <w:rPr>
          <w:rtl/>
          <w:lang w:eastAsia="he-IL"/>
        </w:rPr>
      </w:pPr>
      <w:bookmarkStart w:id="594" w:name="_ETM_Q1_1319993"/>
      <w:bookmarkStart w:id="595" w:name="_ETM_Q1_1320746"/>
      <w:bookmarkEnd w:id="594"/>
      <w:bookmarkEnd w:id="595"/>
    </w:p>
    <w:p w14:paraId="28AFAD70" w14:textId="4406D2EF" w:rsidR="00FB562D" w:rsidRDefault="00FB562D" w:rsidP="00FB562D">
      <w:pPr>
        <w:pStyle w:val="af6"/>
        <w:keepNext/>
        <w:rPr>
          <w:rtl/>
        </w:rPr>
      </w:pPr>
      <w:bookmarkStart w:id="596" w:name="ET_yor_6156_98"/>
      <w:r w:rsidRPr="00FB562D">
        <w:rPr>
          <w:rStyle w:val="TagStyle"/>
          <w:rtl/>
        </w:rPr>
        <w:t xml:space="preserve"> &lt;&lt; יור &gt;&gt; </w:t>
      </w:r>
      <w:r>
        <w:rPr>
          <w:rtl/>
        </w:rPr>
        <w:t>היו"ר גלעד קריב:</w:t>
      </w:r>
      <w:r w:rsidRPr="00FB562D">
        <w:rPr>
          <w:rStyle w:val="TagStyle"/>
          <w:rtl/>
        </w:rPr>
        <w:t xml:space="preserve"> &lt;&lt; יור &gt;&gt;</w:t>
      </w:r>
      <w:r w:rsidR="00981331">
        <w:rPr>
          <w:rtl/>
        </w:rPr>
        <w:t xml:space="preserve"> </w:t>
      </w:r>
      <w:bookmarkEnd w:id="596"/>
    </w:p>
    <w:p w14:paraId="62398CC7" w14:textId="54DA91A6" w:rsidR="00FB562D" w:rsidRDefault="00FB562D" w:rsidP="00FB562D">
      <w:pPr>
        <w:pStyle w:val="KeepWithNext"/>
        <w:rPr>
          <w:rtl/>
          <w:lang w:eastAsia="he-IL"/>
        </w:rPr>
      </w:pPr>
    </w:p>
    <w:p w14:paraId="60126199" w14:textId="27AE3E04" w:rsidR="00FB562D" w:rsidRDefault="00FB562D" w:rsidP="00FB562D">
      <w:pPr>
        <w:rPr>
          <w:rtl/>
          <w:lang w:eastAsia="he-IL"/>
        </w:rPr>
      </w:pPr>
      <w:bookmarkStart w:id="597" w:name="_ETM_Q1_1321015"/>
      <w:bookmarkStart w:id="598" w:name="_ETM_Q1_1321039"/>
      <w:bookmarkEnd w:id="597"/>
      <w:bookmarkEnd w:id="598"/>
      <w:r>
        <w:rPr>
          <w:rFonts w:hint="cs"/>
          <w:rtl/>
          <w:lang w:eastAsia="he-IL"/>
        </w:rPr>
        <w:t xml:space="preserve">בוודאי. </w:t>
      </w:r>
    </w:p>
    <w:p w14:paraId="7B7C2599" w14:textId="7FA69F6D" w:rsidR="00FB562D" w:rsidRDefault="00FB562D" w:rsidP="00FB562D">
      <w:pPr>
        <w:rPr>
          <w:rtl/>
          <w:lang w:eastAsia="he-IL"/>
        </w:rPr>
      </w:pPr>
      <w:bookmarkStart w:id="599" w:name="_ETM_Q1_1328336"/>
      <w:bookmarkStart w:id="600" w:name="_ETM_Q1_1328408"/>
      <w:bookmarkEnd w:id="599"/>
      <w:bookmarkEnd w:id="600"/>
    </w:p>
    <w:p w14:paraId="363F1222" w14:textId="53D7020D" w:rsidR="00FB562D" w:rsidRDefault="00FB562D" w:rsidP="00FB562D">
      <w:pPr>
        <w:pStyle w:val="a4"/>
        <w:keepNext/>
        <w:rPr>
          <w:rtl/>
        </w:rPr>
      </w:pPr>
      <w:bookmarkStart w:id="601" w:name="ET_speaker_6166_99"/>
      <w:r w:rsidRPr="00FB56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B562D">
        <w:rPr>
          <w:rStyle w:val="TagStyle"/>
          <w:rtl/>
        </w:rPr>
        <w:t xml:space="preserve"> &lt;&lt; דובר &gt;&gt;</w:t>
      </w:r>
      <w:r w:rsidR="00981331">
        <w:rPr>
          <w:rtl/>
        </w:rPr>
        <w:t xml:space="preserve"> </w:t>
      </w:r>
      <w:bookmarkEnd w:id="601"/>
    </w:p>
    <w:p w14:paraId="79CC1275" w14:textId="24ED1C60" w:rsidR="00FB562D" w:rsidRDefault="00FB562D" w:rsidP="00FB562D">
      <w:pPr>
        <w:pStyle w:val="KeepWithNext"/>
        <w:rPr>
          <w:rtl/>
          <w:lang w:eastAsia="he-IL"/>
        </w:rPr>
      </w:pPr>
    </w:p>
    <w:p w14:paraId="37664ABE" w14:textId="348EB456" w:rsidR="00FB562D" w:rsidRDefault="00FB562D" w:rsidP="00FB562D">
      <w:pPr>
        <w:rPr>
          <w:rtl/>
          <w:lang w:eastAsia="he-IL"/>
        </w:rPr>
      </w:pPr>
      <w:r>
        <w:rPr>
          <w:rFonts w:hint="cs"/>
          <w:rtl/>
          <w:lang w:eastAsia="he-IL"/>
        </w:rPr>
        <w:t>לא נטיל את זה עליהם. אנחנו נפעל בעניין הזה.</w:t>
      </w:r>
    </w:p>
    <w:p w14:paraId="49F99FDE" w14:textId="0876E071" w:rsidR="00FB562D" w:rsidRDefault="00FB562D" w:rsidP="00FB562D">
      <w:pPr>
        <w:rPr>
          <w:rtl/>
          <w:lang w:eastAsia="he-IL"/>
        </w:rPr>
      </w:pPr>
      <w:bookmarkStart w:id="602" w:name="_ETM_Q1_1329551"/>
      <w:bookmarkStart w:id="603" w:name="_ETM_Q1_1329604"/>
      <w:bookmarkStart w:id="604" w:name="_ETM_Q1_1328776"/>
      <w:bookmarkEnd w:id="602"/>
      <w:bookmarkEnd w:id="603"/>
      <w:bookmarkEnd w:id="604"/>
    </w:p>
    <w:p w14:paraId="538D0BE4" w14:textId="32B5B5B9" w:rsidR="00FB562D" w:rsidRDefault="00FB562D" w:rsidP="00FB562D">
      <w:pPr>
        <w:pStyle w:val="af6"/>
        <w:keepNext/>
        <w:rPr>
          <w:rtl/>
        </w:rPr>
      </w:pPr>
      <w:bookmarkStart w:id="605" w:name="ET_yor_6156_100"/>
      <w:r w:rsidRPr="00FB562D">
        <w:rPr>
          <w:rStyle w:val="TagStyle"/>
          <w:rtl/>
        </w:rPr>
        <w:t xml:space="preserve"> &lt;&lt; יור &gt;&gt; </w:t>
      </w:r>
      <w:r>
        <w:rPr>
          <w:rtl/>
        </w:rPr>
        <w:t>היו"ר גלעד קריב:</w:t>
      </w:r>
      <w:r w:rsidRPr="00FB562D">
        <w:rPr>
          <w:rStyle w:val="TagStyle"/>
          <w:rtl/>
        </w:rPr>
        <w:t xml:space="preserve"> &lt;&lt; יור &gt;&gt;</w:t>
      </w:r>
      <w:r w:rsidR="00981331">
        <w:rPr>
          <w:rtl/>
        </w:rPr>
        <w:t xml:space="preserve"> </w:t>
      </w:r>
      <w:bookmarkEnd w:id="605"/>
    </w:p>
    <w:p w14:paraId="45D89005" w14:textId="2019EEFA" w:rsidR="00FB562D" w:rsidRDefault="00FB562D" w:rsidP="00FB562D">
      <w:pPr>
        <w:pStyle w:val="KeepWithNext"/>
        <w:rPr>
          <w:rtl/>
          <w:lang w:eastAsia="he-IL"/>
        </w:rPr>
      </w:pPr>
    </w:p>
    <w:p w14:paraId="1DF1BA86" w14:textId="14DC4A48" w:rsidR="00FB562D" w:rsidRDefault="00FB562D" w:rsidP="00FB562D">
      <w:pPr>
        <w:rPr>
          <w:rtl/>
          <w:lang w:eastAsia="he-IL"/>
        </w:rPr>
      </w:pPr>
      <w:bookmarkStart w:id="606" w:name="_ETM_Q1_1329029"/>
      <w:bookmarkStart w:id="607" w:name="_ETM_Q1_1329051"/>
      <w:bookmarkEnd w:id="606"/>
      <w:bookmarkEnd w:id="607"/>
      <w:r>
        <w:rPr>
          <w:rFonts w:hint="cs"/>
          <w:rtl/>
          <w:lang w:eastAsia="he-IL"/>
        </w:rPr>
        <w:t>בסדר גמור.</w:t>
      </w:r>
    </w:p>
    <w:p w14:paraId="297D33E5" w14:textId="088425BB" w:rsidR="00FB562D" w:rsidRDefault="00FB562D" w:rsidP="00FB562D">
      <w:pPr>
        <w:rPr>
          <w:rtl/>
          <w:lang w:eastAsia="he-IL"/>
        </w:rPr>
      </w:pPr>
      <w:bookmarkStart w:id="608" w:name="_ETM_Q1_1332696"/>
      <w:bookmarkStart w:id="609" w:name="_ETM_Q1_1332757"/>
      <w:bookmarkEnd w:id="608"/>
      <w:bookmarkEnd w:id="609"/>
    </w:p>
    <w:p w14:paraId="50A832BA" w14:textId="000FABDD" w:rsidR="00FB562D" w:rsidRDefault="00FB562D" w:rsidP="00FB562D">
      <w:pPr>
        <w:pStyle w:val="af9"/>
        <w:keepNext/>
        <w:rPr>
          <w:rtl/>
          <w:lang w:eastAsia="he-IL"/>
        </w:rPr>
      </w:pPr>
      <w:bookmarkStart w:id="610" w:name="ET_guest_טל_פוקס_101"/>
      <w:r w:rsidRPr="00FB562D">
        <w:rPr>
          <w:rStyle w:val="TagStyle"/>
          <w:rtl/>
        </w:rPr>
        <w:t xml:space="preserve"> &lt;&lt; אורח &gt;&gt; </w:t>
      </w:r>
      <w:r>
        <w:rPr>
          <w:rtl/>
          <w:lang w:eastAsia="he-IL"/>
        </w:rPr>
        <w:t>טל פוקס:</w:t>
      </w:r>
      <w:r w:rsidRPr="00FB562D">
        <w:rPr>
          <w:rStyle w:val="TagStyle"/>
          <w:rtl/>
        </w:rPr>
        <w:t xml:space="preserve"> &lt;&lt; אורח &gt;&gt;</w:t>
      </w:r>
      <w:r w:rsidR="00981331">
        <w:rPr>
          <w:rtl/>
          <w:lang w:eastAsia="he-IL"/>
        </w:rPr>
        <w:t xml:space="preserve"> </w:t>
      </w:r>
      <w:bookmarkEnd w:id="610"/>
    </w:p>
    <w:p w14:paraId="77FA0AB6" w14:textId="4E79F296" w:rsidR="00FB562D" w:rsidRDefault="00FB562D" w:rsidP="00FB562D">
      <w:pPr>
        <w:pStyle w:val="KeepWithNext"/>
        <w:rPr>
          <w:rtl/>
          <w:lang w:eastAsia="he-IL"/>
        </w:rPr>
      </w:pPr>
    </w:p>
    <w:p w14:paraId="375C31BE" w14:textId="5957AAC1" w:rsidR="00FB562D" w:rsidRDefault="00FB562D" w:rsidP="006B70AD">
      <w:pPr>
        <w:rPr>
          <w:rtl/>
          <w:lang w:eastAsia="he-IL"/>
        </w:rPr>
      </w:pPr>
      <w:bookmarkStart w:id="611" w:name="_ETM_Q1_1336556"/>
      <w:bookmarkStart w:id="612" w:name="_ETM_Q1_1336614"/>
      <w:bookmarkEnd w:id="611"/>
      <w:bookmarkEnd w:id="612"/>
      <w:r>
        <w:rPr>
          <w:rFonts w:hint="cs"/>
          <w:rtl/>
          <w:lang w:eastAsia="he-IL"/>
        </w:rPr>
        <w:t>שלום. אני רוצה לומר שאני לא במקום גורמי המקצוע</w:t>
      </w:r>
      <w:r w:rsidR="006B70AD">
        <w:rPr>
          <w:rFonts w:hint="cs"/>
          <w:rtl/>
          <w:lang w:eastAsia="he-IL"/>
        </w:rPr>
        <w:t xml:space="preserve"> שבאמת צריכים לתת את ההתייחסות שלהם לנושא הזה. </w:t>
      </w:r>
      <w:bookmarkStart w:id="613" w:name="_ETM_Q1_1352571"/>
      <w:bookmarkEnd w:id="613"/>
      <w:r w:rsidR="006B70AD">
        <w:rPr>
          <w:rFonts w:hint="cs"/>
          <w:rtl/>
          <w:lang w:eastAsia="he-IL"/>
        </w:rPr>
        <w:t xml:space="preserve">מה שעלה למיטב זיכרוני עת פניתם בנושא הזה </w:t>
      </w:r>
      <w:bookmarkStart w:id="614" w:name="_ETM_Q1_1360378"/>
      <w:bookmarkEnd w:id="614"/>
      <w:r w:rsidR="006B70AD">
        <w:rPr>
          <w:rFonts w:hint="cs"/>
          <w:rtl/>
          <w:lang w:eastAsia="he-IL"/>
        </w:rPr>
        <w:t>בתיקון הקודם</w:t>
      </w:r>
      <w:r w:rsidR="000734D3">
        <w:rPr>
          <w:rFonts w:hint="cs"/>
          <w:rtl/>
          <w:lang w:eastAsia="he-IL"/>
        </w:rPr>
        <w:t xml:space="preserve"> </w:t>
      </w:r>
      <w:r w:rsidR="006B70AD">
        <w:rPr>
          <w:rFonts w:hint="cs"/>
          <w:rtl/>
          <w:lang w:eastAsia="he-IL"/>
        </w:rPr>
        <w:t xml:space="preserve">אחד הטיעונים שנשמע היה </w:t>
      </w:r>
      <w:bookmarkStart w:id="615" w:name="_ETM_Q1_1381785"/>
      <w:bookmarkEnd w:id="615"/>
      <w:r w:rsidR="006B70AD">
        <w:rPr>
          <w:rtl/>
          <w:lang w:eastAsia="he-IL"/>
        </w:rPr>
        <w:t>–</w:t>
      </w:r>
      <w:r w:rsidR="006B70AD">
        <w:rPr>
          <w:rFonts w:hint="cs"/>
          <w:rtl/>
          <w:lang w:eastAsia="he-IL"/>
        </w:rPr>
        <w:t xml:space="preserve"> שוב, אני אומרת נימוק שנשמע ואני לא יודעת </w:t>
      </w:r>
      <w:bookmarkStart w:id="616" w:name="_ETM_Q1_1375588"/>
      <w:bookmarkEnd w:id="616"/>
      <w:r w:rsidR="006B70AD">
        <w:rPr>
          <w:rFonts w:hint="cs"/>
          <w:rtl/>
          <w:lang w:eastAsia="he-IL"/>
        </w:rPr>
        <w:t>את התשובה החד</w:t>
      </w:r>
      <w:r w:rsidR="000734D3">
        <w:rPr>
          <w:rFonts w:hint="cs"/>
          <w:rtl/>
          <w:lang w:eastAsia="he-IL"/>
        </w:rPr>
        <w:t xml:space="preserve"> </w:t>
      </w:r>
      <w:r w:rsidR="006B70AD">
        <w:rPr>
          <w:rFonts w:hint="cs"/>
          <w:rtl/>
          <w:lang w:eastAsia="he-IL"/>
        </w:rPr>
        <w:t xml:space="preserve">משמעית ואני לא מדברת בשם </w:t>
      </w:r>
      <w:bookmarkStart w:id="617" w:name="_ETM_Q1_1376101"/>
      <w:bookmarkEnd w:id="617"/>
      <w:r w:rsidR="006B70AD">
        <w:rPr>
          <w:rFonts w:hint="cs"/>
          <w:rtl/>
          <w:lang w:eastAsia="he-IL"/>
        </w:rPr>
        <w:t xml:space="preserve">גורמי המקצוע </w:t>
      </w:r>
      <w:r w:rsidR="006B70AD">
        <w:rPr>
          <w:rtl/>
          <w:lang w:eastAsia="he-IL"/>
        </w:rPr>
        <w:t>–</w:t>
      </w:r>
      <w:r w:rsidR="006B70AD">
        <w:rPr>
          <w:rFonts w:hint="cs"/>
          <w:rtl/>
          <w:lang w:eastAsia="he-IL"/>
        </w:rPr>
        <w:t xml:space="preserve"> נושא </w:t>
      </w:r>
      <w:bookmarkStart w:id="618" w:name="_ETM_Q1_1385555"/>
      <w:bookmarkStart w:id="619" w:name="_ETM_Q1_1385613"/>
      <w:bookmarkEnd w:id="618"/>
      <w:bookmarkEnd w:id="619"/>
      <w:r w:rsidR="006B70AD">
        <w:rPr>
          <w:rFonts w:hint="cs"/>
          <w:rtl/>
          <w:lang w:eastAsia="he-IL"/>
        </w:rPr>
        <w:t xml:space="preserve">הטיפול הרפואי והנשיאה בהוצאות הטיפול הרפואי </w:t>
      </w:r>
      <w:bookmarkStart w:id="620" w:name="_ETM_Q1_1387476"/>
      <w:bookmarkEnd w:id="620"/>
      <w:r w:rsidR="006B70AD">
        <w:rPr>
          <w:rFonts w:hint="cs"/>
          <w:rtl/>
          <w:lang w:eastAsia="he-IL"/>
        </w:rPr>
        <w:t xml:space="preserve">עבור זרים וכי אם מישהו חולה ונמצא כרגע במדינת המקור </w:t>
      </w:r>
      <w:bookmarkStart w:id="621" w:name="_ETM_Q1_1391328"/>
      <w:bookmarkEnd w:id="621"/>
      <w:r w:rsidR="006B70AD">
        <w:rPr>
          <w:rFonts w:hint="cs"/>
          <w:rtl/>
          <w:lang w:eastAsia="he-IL"/>
        </w:rPr>
        <w:t>שלו,</w:t>
      </w:r>
      <w:r w:rsidR="000734D3">
        <w:rPr>
          <w:rFonts w:hint="cs"/>
          <w:rtl/>
          <w:lang w:eastAsia="he-IL"/>
        </w:rPr>
        <w:t xml:space="preserve"> </w:t>
      </w:r>
      <w:r w:rsidR="006B70AD">
        <w:rPr>
          <w:rFonts w:hint="cs"/>
          <w:rtl/>
          <w:lang w:eastAsia="he-IL"/>
        </w:rPr>
        <w:t xml:space="preserve">עדיף שהטיפול הרפואי יהיה שם ולא כאן כי </w:t>
      </w:r>
      <w:bookmarkStart w:id="622" w:name="_ETM_Q1_1396962"/>
      <w:bookmarkEnd w:id="622"/>
      <w:r w:rsidR="006B70AD">
        <w:rPr>
          <w:rFonts w:hint="cs"/>
          <w:rtl/>
          <w:lang w:eastAsia="he-IL"/>
        </w:rPr>
        <w:t>בתי החולים נמצאים בחובות מאוד גדולים ולא מצליחים להחזיר כספים</w:t>
      </w:r>
      <w:r w:rsidR="000734D3">
        <w:rPr>
          <w:rFonts w:hint="cs"/>
          <w:rtl/>
          <w:lang w:eastAsia="he-IL"/>
        </w:rPr>
        <w:t xml:space="preserve"> </w:t>
      </w:r>
      <w:r w:rsidR="006B70AD">
        <w:rPr>
          <w:rFonts w:hint="cs"/>
          <w:rtl/>
          <w:lang w:eastAsia="he-IL"/>
        </w:rPr>
        <w:t xml:space="preserve">בגין הטיפולים הרפואיים שנערכים בארץ. לכן רוצים </w:t>
      </w:r>
      <w:bookmarkStart w:id="623" w:name="_ETM_Q1_1405768"/>
      <w:bookmarkEnd w:id="623"/>
      <w:r w:rsidR="006B70AD">
        <w:rPr>
          <w:rFonts w:hint="cs"/>
          <w:rtl/>
          <w:lang w:eastAsia="he-IL"/>
        </w:rPr>
        <w:t>שככל האפשר זרים יתגלו חולים בחוץ לארץ ול</w:t>
      </w:r>
      <w:bookmarkStart w:id="624" w:name="_ETM_Q1_1406729"/>
      <w:bookmarkEnd w:id="624"/>
      <w:r w:rsidR="006B70AD">
        <w:rPr>
          <w:rFonts w:hint="cs"/>
          <w:rtl/>
          <w:lang w:eastAsia="he-IL"/>
        </w:rPr>
        <w:t xml:space="preserve">א כאן. זה נימוק שהוא רלוונטי גם לסטודנטים וגם לאזרחים נוספים, גם אם מקום מושבם הוא כאן </w:t>
      </w:r>
      <w:bookmarkStart w:id="625" w:name="_ETM_Q1_1415761"/>
      <w:bookmarkEnd w:id="625"/>
      <w:r w:rsidR="006B70AD">
        <w:rPr>
          <w:rFonts w:hint="cs"/>
          <w:rtl/>
          <w:lang w:eastAsia="he-IL"/>
        </w:rPr>
        <w:t xml:space="preserve">באופן זמני. עדיין תחשבו על כך שגם אני כסטודנטית </w:t>
      </w:r>
      <w:bookmarkStart w:id="626" w:name="_ETM_Q1_1418821"/>
      <w:bookmarkEnd w:id="626"/>
      <w:r w:rsidR="006B70AD">
        <w:rPr>
          <w:rFonts w:hint="cs"/>
          <w:rtl/>
          <w:lang w:eastAsia="he-IL"/>
        </w:rPr>
        <w:t>בחילופים של חצי שנה בחוץ לארץ, עדיין המקום ש</w:t>
      </w:r>
      <w:bookmarkStart w:id="627" w:name="_ETM_Q1_1423259"/>
      <w:bookmarkEnd w:id="627"/>
      <w:r w:rsidR="006B70AD">
        <w:rPr>
          <w:rFonts w:hint="cs"/>
          <w:rtl/>
          <w:lang w:eastAsia="he-IL"/>
        </w:rPr>
        <w:t xml:space="preserve">בו קופת החולים שלי נמצאת, המקום שנועד לתת </w:t>
      </w:r>
      <w:bookmarkStart w:id="628" w:name="_ETM_Q1_1423262"/>
      <w:bookmarkEnd w:id="628"/>
      <w:r w:rsidR="006B70AD">
        <w:rPr>
          <w:rFonts w:hint="cs"/>
          <w:rtl/>
          <w:lang w:eastAsia="he-IL"/>
        </w:rPr>
        <w:t>לי טיפול רפואי, עדיין הוא בישראל.</w:t>
      </w:r>
    </w:p>
    <w:p w14:paraId="307CE452" w14:textId="0FFB7740" w:rsidR="006B70AD" w:rsidRDefault="006B70AD" w:rsidP="006B70AD">
      <w:pPr>
        <w:rPr>
          <w:rtl/>
          <w:lang w:eastAsia="he-IL"/>
        </w:rPr>
      </w:pPr>
      <w:bookmarkStart w:id="629" w:name="_ETM_Q1_1426458"/>
      <w:bookmarkStart w:id="630" w:name="_ETM_Q1_1426528"/>
      <w:bookmarkStart w:id="631" w:name="_ETM_Q1_1427290"/>
      <w:bookmarkEnd w:id="629"/>
      <w:bookmarkEnd w:id="630"/>
      <w:bookmarkEnd w:id="631"/>
    </w:p>
    <w:p w14:paraId="3D1A93D0" w14:textId="7B417E14" w:rsidR="006B70AD" w:rsidRDefault="006B70AD" w:rsidP="006B70AD">
      <w:pPr>
        <w:pStyle w:val="af6"/>
        <w:keepNext/>
        <w:rPr>
          <w:rtl/>
        </w:rPr>
      </w:pPr>
      <w:bookmarkStart w:id="632" w:name="ET_yor_6156_102"/>
      <w:r w:rsidRPr="006B70AD">
        <w:rPr>
          <w:rStyle w:val="TagStyle"/>
          <w:rtl/>
        </w:rPr>
        <w:t xml:space="preserve"> &lt;&lt; יור &gt;&gt; </w:t>
      </w:r>
      <w:r>
        <w:rPr>
          <w:rtl/>
        </w:rPr>
        <w:t>היו"ר גלעד קריב:</w:t>
      </w:r>
      <w:r w:rsidRPr="006B70AD">
        <w:rPr>
          <w:rStyle w:val="TagStyle"/>
          <w:rtl/>
        </w:rPr>
        <w:t xml:space="preserve"> &lt;&lt; יור &gt;&gt;</w:t>
      </w:r>
      <w:r w:rsidR="00981331">
        <w:rPr>
          <w:rtl/>
        </w:rPr>
        <w:t xml:space="preserve"> </w:t>
      </w:r>
      <w:bookmarkEnd w:id="632"/>
    </w:p>
    <w:p w14:paraId="0D6039E0" w14:textId="3F990F48" w:rsidR="006B70AD" w:rsidRDefault="006B70AD" w:rsidP="006B70AD">
      <w:pPr>
        <w:pStyle w:val="KeepWithNext"/>
        <w:rPr>
          <w:rtl/>
          <w:lang w:eastAsia="he-IL"/>
        </w:rPr>
      </w:pPr>
    </w:p>
    <w:p w14:paraId="6DEC0CE1" w14:textId="37818AEA" w:rsidR="006B70AD" w:rsidRDefault="006B70AD" w:rsidP="006B70AD">
      <w:pPr>
        <w:rPr>
          <w:rtl/>
          <w:lang w:eastAsia="he-IL"/>
        </w:rPr>
      </w:pPr>
      <w:bookmarkStart w:id="633" w:name="_ETM_Q1_1427556"/>
      <w:bookmarkStart w:id="634" w:name="_ETM_Q1_1427577"/>
      <w:bookmarkEnd w:id="633"/>
      <w:bookmarkEnd w:id="634"/>
      <w:r>
        <w:rPr>
          <w:rFonts w:hint="cs"/>
          <w:rtl/>
          <w:lang w:eastAsia="he-IL"/>
        </w:rPr>
        <w:t xml:space="preserve">לא. ממש לא. לא בטיפול </w:t>
      </w:r>
      <w:bookmarkStart w:id="635" w:name="_ETM_Q1_1429102"/>
      <w:bookmarkEnd w:id="635"/>
      <w:r>
        <w:rPr>
          <w:rFonts w:hint="cs"/>
          <w:rtl/>
          <w:lang w:eastAsia="he-IL"/>
        </w:rPr>
        <w:t>של קורונה. תעשו לי טובה.</w:t>
      </w:r>
      <w:bookmarkStart w:id="636" w:name="_ETM_Q1_1431755"/>
      <w:bookmarkEnd w:id="636"/>
    </w:p>
    <w:p w14:paraId="44AAF43E" w14:textId="6D68CFEE" w:rsidR="006B70AD" w:rsidRDefault="006B70AD" w:rsidP="006B70AD">
      <w:pPr>
        <w:rPr>
          <w:rtl/>
          <w:lang w:eastAsia="he-IL"/>
        </w:rPr>
      </w:pPr>
      <w:bookmarkStart w:id="637" w:name="_ETM_Q1_1431812"/>
      <w:bookmarkStart w:id="638" w:name="_ETM_Q1_1432699"/>
      <w:bookmarkEnd w:id="637"/>
      <w:bookmarkEnd w:id="638"/>
    </w:p>
    <w:p w14:paraId="68FDBC65" w14:textId="6E800946" w:rsidR="006B70AD" w:rsidRDefault="006B70AD" w:rsidP="006B70AD">
      <w:pPr>
        <w:pStyle w:val="af9"/>
        <w:keepNext/>
        <w:rPr>
          <w:rtl/>
          <w:lang w:eastAsia="he-IL"/>
        </w:rPr>
      </w:pPr>
      <w:bookmarkStart w:id="639" w:name="ET_guest_טל_פוקס_103"/>
      <w:r w:rsidRPr="006B70AD">
        <w:rPr>
          <w:rStyle w:val="TagStyle"/>
          <w:rtl/>
        </w:rPr>
        <w:t xml:space="preserve"> &lt;&lt; אורח &gt;&gt; </w:t>
      </w:r>
      <w:r>
        <w:rPr>
          <w:rtl/>
          <w:lang w:eastAsia="he-IL"/>
        </w:rPr>
        <w:t>טל פוקס:</w:t>
      </w:r>
      <w:r w:rsidRPr="006B70AD">
        <w:rPr>
          <w:rStyle w:val="TagStyle"/>
          <w:rtl/>
        </w:rPr>
        <w:t xml:space="preserve"> &lt;&lt; אורח &gt;&gt;</w:t>
      </w:r>
      <w:r w:rsidR="00981331">
        <w:rPr>
          <w:rtl/>
          <w:lang w:eastAsia="he-IL"/>
        </w:rPr>
        <w:t xml:space="preserve"> </w:t>
      </w:r>
      <w:bookmarkEnd w:id="639"/>
    </w:p>
    <w:p w14:paraId="37F1139A" w14:textId="3689D8AE" w:rsidR="006B70AD" w:rsidRDefault="006B70AD" w:rsidP="006B70AD">
      <w:pPr>
        <w:pStyle w:val="KeepWithNext"/>
        <w:rPr>
          <w:rtl/>
          <w:lang w:eastAsia="he-IL"/>
        </w:rPr>
      </w:pPr>
    </w:p>
    <w:p w14:paraId="614A6DF7" w14:textId="23682A01" w:rsidR="006B70AD" w:rsidRDefault="006B70AD" w:rsidP="006B70AD">
      <w:pPr>
        <w:rPr>
          <w:rtl/>
          <w:lang w:eastAsia="he-IL"/>
        </w:rPr>
      </w:pPr>
      <w:bookmarkStart w:id="640" w:name="_ETM_Q1_1432985"/>
      <w:bookmarkStart w:id="641" w:name="_ETM_Q1_1433007"/>
      <w:bookmarkEnd w:id="640"/>
      <w:bookmarkEnd w:id="641"/>
      <w:r>
        <w:rPr>
          <w:rFonts w:hint="cs"/>
          <w:rtl/>
          <w:lang w:eastAsia="he-IL"/>
        </w:rPr>
        <w:t>לא.</w:t>
      </w:r>
      <w:r w:rsidR="000734D3">
        <w:rPr>
          <w:rFonts w:hint="cs"/>
          <w:rtl/>
          <w:lang w:eastAsia="he-IL"/>
        </w:rPr>
        <w:t xml:space="preserve"> </w:t>
      </w:r>
      <w:r>
        <w:rPr>
          <w:rFonts w:hint="cs"/>
          <w:rtl/>
          <w:lang w:eastAsia="he-IL"/>
        </w:rPr>
        <w:t>הם נמצאים כבר שם. אני מדברת על כך שהם נמצאים שם.</w:t>
      </w:r>
    </w:p>
    <w:p w14:paraId="3097C8F9" w14:textId="5911856E" w:rsidR="006B70AD" w:rsidRDefault="006B70AD" w:rsidP="006B70AD">
      <w:pPr>
        <w:rPr>
          <w:rtl/>
          <w:lang w:eastAsia="he-IL"/>
        </w:rPr>
      </w:pPr>
      <w:bookmarkStart w:id="642" w:name="_ETM_Q1_1438468"/>
      <w:bookmarkStart w:id="643" w:name="_ETM_Q1_1438532"/>
      <w:bookmarkStart w:id="644" w:name="_ETM_Q1_1439030"/>
      <w:bookmarkEnd w:id="642"/>
      <w:bookmarkEnd w:id="643"/>
      <w:bookmarkEnd w:id="644"/>
    </w:p>
    <w:p w14:paraId="1038C0CE" w14:textId="6E733DAA" w:rsidR="006B70AD" w:rsidRDefault="006B70AD" w:rsidP="006B70AD">
      <w:pPr>
        <w:pStyle w:val="af6"/>
        <w:keepNext/>
        <w:rPr>
          <w:rtl/>
        </w:rPr>
      </w:pPr>
      <w:bookmarkStart w:id="645" w:name="ET_yor_6156_104"/>
      <w:r w:rsidRPr="006B70AD">
        <w:rPr>
          <w:rStyle w:val="TagStyle"/>
          <w:rtl/>
        </w:rPr>
        <w:t xml:space="preserve"> &lt;&lt; יור &gt;&gt; </w:t>
      </w:r>
      <w:r>
        <w:rPr>
          <w:rtl/>
        </w:rPr>
        <w:t>היו"ר גלעד קריב:</w:t>
      </w:r>
      <w:r w:rsidRPr="006B70AD">
        <w:rPr>
          <w:rStyle w:val="TagStyle"/>
          <w:rtl/>
        </w:rPr>
        <w:t xml:space="preserve"> &lt;&lt; יור &gt;&gt;</w:t>
      </w:r>
      <w:r w:rsidR="00981331">
        <w:rPr>
          <w:rtl/>
        </w:rPr>
        <w:t xml:space="preserve"> </w:t>
      </w:r>
      <w:bookmarkEnd w:id="645"/>
    </w:p>
    <w:p w14:paraId="414EA7BE" w14:textId="0185F10E" w:rsidR="006B70AD" w:rsidRDefault="006B70AD" w:rsidP="006B70AD">
      <w:pPr>
        <w:pStyle w:val="KeepWithNext"/>
        <w:rPr>
          <w:rtl/>
          <w:lang w:eastAsia="he-IL"/>
        </w:rPr>
      </w:pPr>
    </w:p>
    <w:p w14:paraId="0A7D4F13" w14:textId="1DC47E11" w:rsidR="006B70AD" w:rsidRDefault="006B70AD" w:rsidP="006B70AD">
      <w:pPr>
        <w:rPr>
          <w:rtl/>
          <w:lang w:eastAsia="he-IL"/>
        </w:rPr>
      </w:pPr>
      <w:bookmarkStart w:id="646" w:name="_ETM_Q1_1439322"/>
      <w:bookmarkStart w:id="647" w:name="_ETM_Q1_1439341"/>
      <w:bookmarkEnd w:id="646"/>
      <w:bookmarkEnd w:id="647"/>
      <w:r>
        <w:rPr>
          <w:rFonts w:hint="cs"/>
          <w:rtl/>
          <w:lang w:eastAsia="he-IL"/>
        </w:rPr>
        <w:t>אחוז הבדיקות שאתם עושים להם, אלה שני אחוזים. זה בלתי נתפס. בן א</w:t>
      </w:r>
      <w:bookmarkStart w:id="648" w:name="_ETM_Q1_1450888"/>
      <w:bookmarkEnd w:id="648"/>
      <w:r>
        <w:rPr>
          <w:rFonts w:hint="cs"/>
          <w:rtl/>
          <w:lang w:eastAsia="he-IL"/>
        </w:rPr>
        <w:t xml:space="preserve">דם שמחזיק אשרה לישיבה בישראל? צר לי, אתם פועלים </w:t>
      </w:r>
      <w:bookmarkStart w:id="649" w:name="_ETM_Q1_1457426"/>
      <w:bookmarkEnd w:id="649"/>
      <w:r>
        <w:rPr>
          <w:rFonts w:hint="cs"/>
          <w:rtl/>
          <w:lang w:eastAsia="he-IL"/>
        </w:rPr>
        <w:t xml:space="preserve">בניגוד לרוח הדיונים שהיו כאן וזאת בשני מובנים. ראשית, אתם לא שקדתם די על העניין הזה של ילדים </w:t>
      </w:r>
      <w:bookmarkStart w:id="650" w:name="_ETM_Q1_1466856"/>
      <w:bookmarkEnd w:id="650"/>
      <w:r>
        <w:rPr>
          <w:rFonts w:hint="cs"/>
          <w:rtl/>
          <w:lang w:eastAsia="he-IL"/>
        </w:rPr>
        <w:t xml:space="preserve">קטינים ובני זוג. אזרח ישראלי שחי עשרים שנים בקליפורניה, </w:t>
      </w:r>
      <w:bookmarkStart w:id="651" w:name="_ETM_Q1_1477522"/>
      <w:bookmarkEnd w:id="651"/>
      <w:r>
        <w:rPr>
          <w:rFonts w:hint="cs"/>
          <w:rtl/>
          <w:lang w:eastAsia="he-IL"/>
        </w:rPr>
        <w:t>איפה הוא אמור לקבל את הטיפול הרפואי שלו?</w:t>
      </w:r>
      <w:r w:rsidR="000734D3">
        <w:rPr>
          <w:rFonts w:hint="cs"/>
          <w:rtl/>
          <w:lang w:eastAsia="he-IL"/>
        </w:rPr>
        <w:t xml:space="preserve"> </w:t>
      </w:r>
      <w:r w:rsidR="0018117B">
        <w:rPr>
          <w:rFonts w:hint="cs"/>
          <w:rtl/>
          <w:lang w:eastAsia="he-IL"/>
        </w:rPr>
        <w:t xml:space="preserve">שם. </w:t>
      </w:r>
      <w:bookmarkStart w:id="652" w:name="_ETM_Q1_1480509"/>
      <w:bookmarkEnd w:id="652"/>
      <w:r w:rsidR="0018117B">
        <w:rPr>
          <w:rFonts w:hint="cs"/>
          <w:rtl/>
          <w:lang w:eastAsia="he-IL"/>
        </w:rPr>
        <w:t xml:space="preserve">נכון? אבל הוא פטור מבדיקת </w:t>
      </w:r>
      <w:r w:rsidR="0018117B">
        <w:rPr>
          <w:lang w:eastAsia="he-IL"/>
        </w:rPr>
        <w:t>PCR</w:t>
      </w:r>
      <w:r w:rsidR="0018117B">
        <w:rPr>
          <w:rFonts w:hint="cs"/>
          <w:rtl/>
          <w:lang w:eastAsia="he-IL"/>
        </w:rPr>
        <w:t xml:space="preserve">. אשתו וילדיו צריכים בדיקת </w:t>
      </w:r>
      <w:bookmarkStart w:id="653" w:name="_ETM_Q1_1486892"/>
      <w:bookmarkEnd w:id="653"/>
      <w:r w:rsidR="0018117B">
        <w:rPr>
          <w:lang w:eastAsia="he-IL"/>
        </w:rPr>
        <w:t>PCR</w:t>
      </w:r>
      <w:r w:rsidR="0018117B">
        <w:rPr>
          <w:rFonts w:hint="cs"/>
          <w:rtl/>
          <w:lang w:eastAsia="he-IL"/>
        </w:rPr>
        <w:t>. למה לטרלל את המערכת?</w:t>
      </w:r>
    </w:p>
    <w:p w14:paraId="70F98D68" w14:textId="56CCAA84" w:rsidR="0018117B" w:rsidRDefault="0018117B" w:rsidP="006B70AD">
      <w:pPr>
        <w:rPr>
          <w:rtl/>
          <w:lang w:eastAsia="he-IL"/>
        </w:rPr>
      </w:pPr>
      <w:bookmarkStart w:id="654" w:name="_ETM_Q1_1493834"/>
      <w:bookmarkStart w:id="655" w:name="_ETM_Q1_1493904"/>
      <w:bookmarkStart w:id="656" w:name="_ETM_Q1_1494706"/>
      <w:bookmarkEnd w:id="654"/>
      <w:bookmarkEnd w:id="655"/>
      <w:bookmarkEnd w:id="656"/>
    </w:p>
    <w:p w14:paraId="04B677F4" w14:textId="7AABCB75" w:rsidR="0018117B" w:rsidRDefault="0018117B" w:rsidP="0018117B">
      <w:pPr>
        <w:pStyle w:val="af9"/>
        <w:keepNext/>
        <w:rPr>
          <w:rtl/>
          <w:lang w:eastAsia="he-IL"/>
        </w:rPr>
      </w:pPr>
      <w:bookmarkStart w:id="657" w:name="ET_guest_טל_פוקס_105"/>
      <w:r w:rsidRPr="0018117B">
        <w:rPr>
          <w:rStyle w:val="TagStyle"/>
          <w:rtl/>
        </w:rPr>
        <w:t xml:space="preserve"> &lt;&lt; אורח &gt;&gt; </w:t>
      </w:r>
      <w:r>
        <w:rPr>
          <w:rtl/>
          <w:lang w:eastAsia="he-IL"/>
        </w:rPr>
        <w:t>טל פוקס:</w:t>
      </w:r>
      <w:r w:rsidRPr="0018117B">
        <w:rPr>
          <w:rStyle w:val="TagStyle"/>
          <w:rtl/>
        </w:rPr>
        <w:t xml:space="preserve"> &lt;&lt; אורח &gt;&gt;</w:t>
      </w:r>
      <w:r w:rsidR="00981331">
        <w:rPr>
          <w:rtl/>
          <w:lang w:eastAsia="he-IL"/>
        </w:rPr>
        <w:t xml:space="preserve"> </w:t>
      </w:r>
      <w:bookmarkEnd w:id="657"/>
    </w:p>
    <w:p w14:paraId="11C2B598" w14:textId="75BD30E7" w:rsidR="0018117B" w:rsidRDefault="0018117B" w:rsidP="0018117B">
      <w:pPr>
        <w:pStyle w:val="KeepWithNext"/>
        <w:rPr>
          <w:rtl/>
          <w:lang w:eastAsia="he-IL"/>
        </w:rPr>
      </w:pPr>
    </w:p>
    <w:p w14:paraId="7609FFF5" w14:textId="20C48F0E" w:rsidR="0018117B" w:rsidRDefault="0018117B" w:rsidP="0018117B">
      <w:pPr>
        <w:rPr>
          <w:rtl/>
          <w:lang w:eastAsia="he-IL"/>
        </w:rPr>
      </w:pPr>
      <w:bookmarkStart w:id="658" w:name="_ETM_Q1_1494992"/>
      <w:bookmarkStart w:id="659" w:name="_ETM_Q1_1495016"/>
      <w:bookmarkEnd w:id="658"/>
      <w:bookmarkEnd w:id="659"/>
      <w:r>
        <w:rPr>
          <w:rFonts w:hint="cs"/>
          <w:rtl/>
          <w:lang w:eastAsia="he-IL"/>
        </w:rPr>
        <w:t>אני מבינה ש</w:t>
      </w:r>
      <w:bookmarkStart w:id="660" w:name="_ETM_Q1_1510290"/>
      <w:bookmarkEnd w:id="660"/>
      <w:r>
        <w:rPr>
          <w:rFonts w:hint="cs"/>
          <w:rtl/>
          <w:lang w:eastAsia="he-IL"/>
        </w:rPr>
        <w:t xml:space="preserve">אין הלימה מוחלטת בין הקבוצות. זה נכון מה שאתה אומר </w:t>
      </w:r>
      <w:bookmarkStart w:id="661" w:name="_ETM_Q1_1511841"/>
      <w:bookmarkEnd w:id="661"/>
      <w:r>
        <w:rPr>
          <w:rFonts w:hint="cs"/>
          <w:rtl/>
          <w:lang w:eastAsia="he-IL"/>
        </w:rPr>
        <w:t xml:space="preserve">על אזרח. חשבנו על זה עוד לפני התיקון הקודם. לדעתי זה נאמר בדיון, שאמנם הקבוצה הזאת, היה </w:t>
      </w:r>
      <w:bookmarkStart w:id="662" w:name="_ETM_Q1_1520276"/>
      <w:bookmarkEnd w:id="662"/>
      <w:r>
        <w:rPr>
          <w:rFonts w:hint="cs"/>
          <w:rtl/>
          <w:lang w:eastAsia="he-IL"/>
        </w:rPr>
        <w:t xml:space="preserve">יותר נכון שתתגלה שם אבל בגלל שאנחנו רצינו להשתמש </w:t>
      </w:r>
      <w:bookmarkStart w:id="663" w:name="_ETM_Q1_1526027"/>
      <w:bookmarkEnd w:id="663"/>
      <w:r>
        <w:rPr>
          <w:rFonts w:hint="cs"/>
          <w:rtl/>
          <w:lang w:eastAsia="he-IL"/>
        </w:rPr>
        <w:t>בתעודות זהות...</w:t>
      </w:r>
      <w:r w:rsidR="000734D3">
        <w:rPr>
          <w:rFonts w:hint="cs"/>
          <w:rtl/>
          <w:lang w:eastAsia="he-IL"/>
        </w:rPr>
        <w:t xml:space="preserve"> </w:t>
      </w:r>
      <w:r>
        <w:rPr>
          <w:rFonts w:hint="cs"/>
          <w:rtl/>
          <w:lang w:eastAsia="he-IL"/>
        </w:rPr>
        <w:t xml:space="preserve">נקבע הכלל הזה של אזרחים </w:t>
      </w:r>
      <w:bookmarkStart w:id="664" w:name="_ETM_Q1_1533409"/>
      <w:bookmarkEnd w:id="664"/>
      <w:r>
        <w:rPr>
          <w:rFonts w:hint="cs"/>
          <w:rtl/>
          <w:lang w:eastAsia="he-IL"/>
        </w:rPr>
        <w:t xml:space="preserve">ותושבי קבע ובעלי אשרה לרישיון ישיבה כללי, שזה מי </w:t>
      </w:r>
      <w:bookmarkStart w:id="665" w:name="_ETM_Q1_1536134"/>
      <w:bookmarkEnd w:id="665"/>
      <w:r>
        <w:rPr>
          <w:rFonts w:hint="cs"/>
          <w:rtl/>
          <w:lang w:eastAsia="he-IL"/>
        </w:rPr>
        <w:t>שמחזיק בתעודה ישראלית, או בתעודת זהות או בדרכון.</w:t>
      </w:r>
      <w:bookmarkStart w:id="666" w:name="_ETM_Q1_1545884"/>
      <w:bookmarkEnd w:id="666"/>
      <w:r>
        <w:rPr>
          <w:rFonts w:hint="cs"/>
          <w:rtl/>
          <w:lang w:eastAsia="he-IL"/>
        </w:rPr>
        <w:t xml:space="preserve"> אין לנו איך להבחין בין האזרחים, אז ...</w:t>
      </w:r>
    </w:p>
    <w:p w14:paraId="490404E9" w14:textId="5C224265" w:rsidR="0018117B" w:rsidRDefault="0018117B" w:rsidP="0018117B">
      <w:pPr>
        <w:rPr>
          <w:rtl/>
          <w:lang w:eastAsia="he-IL"/>
        </w:rPr>
      </w:pPr>
      <w:bookmarkStart w:id="667" w:name="_ETM_Q1_1545951"/>
      <w:bookmarkStart w:id="668" w:name="_ETM_Q1_1546508"/>
      <w:bookmarkEnd w:id="667"/>
      <w:bookmarkEnd w:id="668"/>
    </w:p>
    <w:p w14:paraId="295A084A" w14:textId="1725689B" w:rsidR="0018117B" w:rsidRDefault="0018117B" w:rsidP="0018117B">
      <w:pPr>
        <w:pStyle w:val="af6"/>
        <w:keepNext/>
        <w:rPr>
          <w:rtl/>
        </w:rPr>
      </w:pPr>
      <w:bookmarkStart w:id="669" w:name="ET_yor_6156_106"/>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bookmarkEnd w:id="669"/>
    </w:p>
    <w:p w14:paraId="41C0C1C1" w14:textId="1AD5E713" w:rsidR="0018117B" w:rsidRDefault="0018117B" w:rsidP="0018117B">
      <w:pPr>
        <w:pStyle w:val="KeepWithNext"/>
        <w:rPr>
          <w:rtl/>
          <w:lang w:eastAsia="he-IL"/>
        </w:rPr>
      </w:pPr>
    </w:p>
    <w:p w14:paraId="1B0E9534" w14:textId="171A1989" w:rsidR="0018117B" w:rsidRDefault="0018117B" w:rsidP="0018117B">
      <w:pPr>
        <w:rPr>
          <w:rtl/>
          <w:lang w:eastAsia="he-IL"/>
        </w:rPr>
      </w:pPr>
      <w:bookmarkStart w:id="670" w:name="_ETM_Q1_1546772"/>
      <w:bookmarkStart w:id="671" w:name="_ETM_Q1_1546794"/>
      <w:bookmarkStart w:id="672" w:name="_ETM_Q1_1553312"/>
      <w:bookmarkEnd w:id="670"/>
      <w:bookmarkEnd w:id="671"/>
      <w:bookmarkEnd w:id="672"/>
      <w:r>
        <w:rPr>
          <w:rFonts w:hint="cs"/>
          <w:rtl/>
          <w:lang w:eastAsia="he-IL"/>
        </w:rPr>
        <w:t xml:space="preserve">זה מה שאמרתם בדיון הקודם ושלחנו אתכם </w:t>
      </w:r>
      <w:bookmarkStart w:id="673" w:name="_ETM_Q1_1557702"/>
      <w:bookmarkEnd w:id="673"/>
      <w:r>
        <w:rPr>
          <w:rFonts w:hint="cs"/>
          <w:rtl/>
          <w:lang w:eastAsia="he-IL"/>
        </w:rPr>
        <w:t xml:space="preserve">לעשות שיעורי בית. יש סיבה שעורכת הדין </w:t>
      </w:r>
      <w:proofErr w:type="spellStart"/>
      <w:r>
        <w:rPr>
          <w:rFonts w:hint="cs"/>
          <w:rtl/>
          <w:lang w:eastAsia="he-IL"/>
        </w:rPr>
        <w:t>ברס</w:t>
      </w:r>
      <w:proofErr w:type="spellEnd"/>
      <w:r>
        <w:rPr>
          <w:rFonts w:hint="cs"/>
          <w:rtl/>
          <w:lang w:eastAsia="he-IL"/>
        </w:rPr>
        <w:t xml:space="preserve"> היא זאת שמספרת לנו שזאת כמעט המדינה היחידה ב-</w:t>
      </w:r>
      <w:r>
        <w:rPr>
          <w:lang w:eastAsia="he-IL"/>
        </w:rPr>
        <w:t>OECD</w:t>
      </w:r>
      <w:r>
        <w:rPr>
          <w:rFonts w:hint="cs"/>
          <w:rtl/>
          <w:lang w:eastAsia="he-IL"/>
        </w:rPr>
        <w:t xml:space="preserve"> שמבקשת </w:t>
      </w:r>
      <w:bookmarkStart w:id="674" w:name="_ETM_Q1_1569109"/>
      <w:bookmarkEnd w:id="674"/>
      <w:r>
        <w:rPr>
          <w:rFonts w:hint="cs"/>
          <w:rtl/>
          <w:lang w:eastAsia="he-IL"/>
        </w:rPr>
        <w:t>את הבדיקות האלה?</w:t>
      </w:r>
    </w:p>
    <w:p w14:paraId="0071ED36" w14:textId="2DA5E54B" w:rsidR="0018117B" w:rsidRDefault="0018117B" w:rsidP="0018117B">
      <w:pPr>
        <w:rPr>
          <w:rtl/>
          <w:lang w:eastAsia="he-IL"/>
        </w:rPr>
      </w:pPr>
      <w:bookmarkStart w:id="675" w:name="_ETM_Q1_1570393"/>
      <w:bookmarkEnd w:id="675"/>
    </w:p>
    <w:p w14:paraId="505A3C52" w14:textId="3083BB10" w:rsidR="0018117B" w:rsidRDefault="0018117B" w:rsidP="0018117B">
      <w:pPr>
        <w:pStyle w:val="af9"/>
        <w:keepNext/>
        <w:rPr>
          <w:rtl/>
          <w:lang w:eastAsia="he-IL"/>
        </w:rPr>
      </w:pPr>
      <w:bookmarkStart w:id="676" w:name="ET_guest_אסתי_ורהפטיג_107"/>
      <w:r w:rsidRPr="0018117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8117B">
        <w:rPr>
          <w:rStyle w:val="TagStyle"/>
          <w:rtl/>
        </w:rPr>
        <w:t xml:space="preserve"> &lt;&lt; אורח &gt;&gt;</w:t>
      </w:r>
      <w:r w:rsidR="00981331">
        <w:rPr>
          <w:rtl/>
          <w:lang w:eastAsia="he-IL"/>
        </w:rPr>
        <w:t xml:space="preserve"> </w:t>
      </w:r>
      <w:bookmarkEnd w:id="676"/>
    </w:p>
    <w:p w14:paraId="17E1D136" w14:textId="4D23B5D8" w:rsidR="0018117B" w:rsidRDefault="0018117B" w:rsidP="0018117B">
      <w:pPr>
        <w:pStyle w:val="KeepWithNext"/>
        <w:rPr>
          <w:rtl/>
          <w:lang w:eastAsia="he-IL"/>
        </w:rPr>
      </w:pPr>
    </w:p>
    <w:p w14:paraId="6E040645" w14:textId="0EA29D7E" w:rsidR="0018117B" w:rsidRDefault="0018117B" w:rsidP="0018117B">
      <w:pPr>
        <w:rPr>
          <w:rtl/>
          <w:lang w:eastAsia="he-IL"/>
        </w:rPr>
      </w:pPr>
      <w:bookmarkStart w:id="677" w:name="_ETM_Q1_1570655"/>
      <w:bookmarkStart w:id="678" w:name="_ETM_Q1_1570681"/>
      <w:bookmarkEnd w:id="677"/>
      <w:bookmarkEnd w:id="678"/>
      <w:r>
        <w:rPr>
          <w:rFonts w:hint="cs"/>
          <w:rtl/>
          <w:lang w:eastAsia="he-IL"/>
        </w:rPr>
        <w:t>היא דיברה על הכניסה</w:t>
      </w:r>
      <w:r w:rsidR="000734D3">
        <w:rPr>
          <w:rFonts w:hint="cs"/>
          <w:rtl/>
          <w:lang w:eastAsia="he-IL"/>
        </w:rPr>
        <w:t xml:space="preserve"> </w:t>
      </w:r>
      <w:r>
        <w:rPr>
          <w:rFonts w:hint="cs"/>
          <w:rtl/>
          <w:lang w:eastAsia="he-IL"/>
        </w:rPr>
        <w:t>לישראל.</w:t>
      </w:r>
      <w:r w:rsidR="000734D3">
        <w:rPr>
          <w:rFonts w:hint="cs"/>
          <w:rtl/>
          <w:lang w:eastAsia="he-IL"/>
        </w:rPr>
        <w:t xml:space="preserve"> </w:t>
      </w:r>
      <w:r>
        <w:rPr>
          <w:rFonts w:hint="cs"/>
          <w:rtl/>
          <w:lang w:eastAsia="he-IL"/>
        </w:rPr>
        <w:t xml:space="preserve">בשדה התעופה. </w:t>
      </w:r>
      <w:bookmarkStart w:id="679" w:name="_ETM_Q1_1570457"/>
      <w:bookmarkEnd w:id="679"/>
      <w:r>
        <w:rPr>
          <w:rFonts w:hint="cs"/>
          <w:rtl/>
          <w:lang w:eastAsia="he-IL"/>
        </w:rPr>
        <w:t xml:space="preserve">היא </w:t>
      </w:r>
      <w:bookmarkStart w:id="680" w:name="_ETM_Q1_1570361"/>
      <w:bookmarkEnd w:id="680"/>
      <w:r>
        <w:rPr>
          <w:rFonts w:hint="cs"/>
          <w:rtl/>
          <w:lang w:eastAsia="he-IL"/>
        </w:rPr>
        <w:t>לא דיברה על בדיקה לפני העלייה למטוס.</w:t>
      </w:r>
    </w:p>
    <w:p w14:paraId="4AC4DB61" w14:textId="76D95992" w:rsidR="0018117B" w:rsidRDefault="0018117B" w:rsidP="0018117B">
      <w:pPr>
        <w:rPr>
          <w:rtl/>
          <w:lang w:eastAsia="he-IL"/>
        </w:rPr>
      </w:pPr>
      <w:bookmarkStart w:id="681" w:name="_ETM_Q1_1572337"/>
      <w:bookmarkStart w:id="682" w:name="_ETM_Q1_1572401"/>
      <w:bookmarkStart w:id="683" w:name="_ETM_Q1_1572905"/>
      <w:bookmarkEnd w:id="681"/>
      <w:bookmarkEnd w:id="682"/>
      <w:bookmarkEnd w:id="683"/>
    </w:p>
    <w:p w14:paraId="0B4E1A5F" w14:textId="0BDDA403" w:rsidR="0018117B" w:rsidRDefault="0018117B" w:rsidP="0018117B">
      <w:pPr>
        <w:pStyle w:val="af6"/>
        <w:keepNext/>
        <w:rPr>
          <w:rtl/>
        </w:rPr>
      </w:pPr>
      <w:bookmarkStart w:id="684" w:name="ET_yor_6156_108"/>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bookmarkEnd w:id="684"/>
    </w:p>
    <w:p w14:paraId="74F1B618" w14:textId="77E3B1D3" w:rsidR="0018117B" w:rsidRDefault="0018117B" w:rsidP="0018117B">
      <w:pPr>
        <w:pStyle w:val="KeepWithNext"/>
        <w:rPr>
          <w:rtl/>
          <w:lang w:eastAsia="he-IL"/>
        </w:rPr>
      </w:pPr>
    </w:p>
    <w:p w14:paraId="7529D646" w14:textId="6EF86BB0" w:rsidR="0018117B" w:rsidRDefault="0018117B" w:rsidP="0018117B">
      <w:pPr>
        <w:rPr>
          <w:rtl/>
          <w:lang w:eastAsia="he-IL"/>
        </w:rPr>
      </w:pPr>
      <w:bookmarkStart w:id="685" w:name="_ETM_Q1_1573203"/>
      <w:bookmarkStart w:id="686" w:name="_ETM_Q1_1573228"/>
      <w:bookmarkEnd w:id="685"/>
      <w:bookmarkEnd w:id="686"/>
      <w:r>
        <w:rPr>
          <w:rFonts w:hint="cs"/>
          <w:rtl/>
          <w:lang w:eastAsia="he-IL"/>
        </w:rPr>
        <w:t>לא. היא דיברה על בדיקה לפני העלייה לקטינים. בדקתם את</w:t>
      </w:r>
      <w:bookmarkStart w:id="687" w:name="_ETM_Q1_1579997"/>
      <w:bookmarkEnd w:id="687"/>
      <w:r>
        <w:rPr>
          <w:rFonts w:hint="cs"/>
          <w:rtl/>
          <w:lang w:eastAsia="he-IL"/>
        </w:rPr>
        <w:t xml:space="preserve"> השאלה של הקטינים?</w:t>
      </w:r>
    </w:p>
    <w:p w14:paraId="2A0D8378" w14:textId="42E01FE7" w:rsidR="0018117B" w:rsidRDefault="0018117B" w:rsidP="0018117B">
      <w:pPr>
        <w:rPr>
          <w:rtl/>
          <w:lang w:eastAsia="he-IL"/>
        </w:rPr>
      </w:pPr>
      <w:bookmarkStart w:id="688" w:name="_ETM_Q1_1580273"/>
      <w:bookmarkStart w:id="689" w:name="_ETM_Q1_1580346"/>
      <w:bookmarkStart w:id="690" w:name="_ETM_Q1_1581684"/>
      <w:bookmarkEnd w:id="688"/>
      <w:bookmarkEnd w:id="689"/>
      <w:bookmarkEnd w:id="690"/>
    </w:p>
    <w:p w14:paraId="2B34C27A" w14:textId="34EB98B7" w:rsidR="0018117B" w:rsidRDefault="0018117B" w:rsidP="0018117B">
      <w:pPr>
        <w:pStyle w:val="af9"/>
        <w:keepNext/>
        <w:rPr>
          <w:rtl/>
          <w:lang w:eastAsia="he-IL"/>
        </w:rPr>
      </w:pPr>
      <w:bookmarkStart w:id="691" w:name="ET_guest_טל_פוקס_109"/>
      <w:r w:rsidRPr="0018117B">
        <w:rPr>
          <w:rStyle w:val="TagStyle"/>
          <w:rtl/>
        </w:rPr>
        <w:t xml:space="preserve"> &lt;&lt; אורח &gt;&gt; </w:t>
      </w:r>
      <w:r>
        <w:rPr>
          <w:rtl/>
          <w:lang w:eastAsia="he-IL"/>
        </w:rPr>
        <w:t>טל פוקס:</w:t>
      </w:r>
      <w:r w:rsidRPr="0018117B">
        <w:rPr>
          <w:rStyle w:val="TagStyle"/>
          <w:rtl/>
        </w:rPr>
        <w:t xml:space="preserve"> &lt;&lt; אורח &gt;&gt;</w:t>
      </w:r>
      <w:r w:rsidR="00981331">
        <w:rPr>
          <w:rtl/>
          <w:lang w:eastAsia="he-IL"/>
        </w:rPr>
        <w:t xml:space="preserve"> </w:t>
      </w:r>
      <w:bookmarkEnd w:id="691"/>
    </w:p>
    <w:p w14:paraId="4D05FA5F" w14:textId="7962DA09" w:rsidR="0018117B" w:rsidRDefault="0018117B" w:rsidP="0018117B">
      <w:pPr>
        <w:pStyle w:val="KeepWithNext"/>
        <w:rPr>
          <w:rtl/>
          <w:lang w:eastAsia="he-IL"/>
        </w:rPr>
      </w:pPr>
    </w:p>
    <w:p w14:paraId="60538F11" w14:textId="76F00E32" w:rsidR="0018117B" w:rsidRDefault="0018117B" w:rsidP="0018117B">
      <w:pPr>
        <w:rPr>
          <w:rtl/>
          <w:lang w:eastAsia="he-IL"/>
        </w:rPr>
      </w:pPr>
      <w:bookmarkStart w:id="692" w:name="_ETM_Q1_1581980"/>
      <w:bookmarkStart w:id="693" w:name="_ETM_Q1_1582003"/>
      <w:bookmarkEnd w:id="692"/>
      <w:bookmarkEnd w:id="693"/>
      <w:r>
        <w:rPr>
          <w:rFonts w:hint="cs"/>
          <w:rtl/>
          <w:lang w:eastAsia="he-IL"/>
        </w:rPr>
        <w:t xml:space="preserve">לגבי קטינים, זה משהו </w:t>
      </w:r>
      <w:bookmarkStart w:id="694" w:name="_ETM_Q1_1584572"/>
      <w:bookmarkEnd w:id="694"/>
      <w:r>
        <w:rPr>
          <w:rFonts w:hint="cs"/>
          <w:rtl/>
          <w:lang w:eastAsia="he-IL"/>
        </w:rPr>
        <w:t>שרשות האוכלוסין צריכה להתייחס אליו.</w:t>
      </w:r>
    </w:p>
    <w:p w14:paraId="0806AEDF" w14:textId="619E8A5B" w:rsidR="0018117B" w:rsidRDefault="0018117B" w:rsidP="0018117B">
      <w:pPr>
        <w:rPr>
          <w:rtl/>
          <w:lang w:eastAsia="he-IL"/>
        </w:rPr>
      </w:pPr>
      <w:bookmarkStart w:id="695" w:name="_ETM_Q1_1586749"/>
      <w:bookmarkEnd w:id="695"/>
    </w:p>
    <w:p w14:paraId="1A2EAE56" w14:textId="55C15370" w:rsidR="0018117B" w:rsidRDefault="0018117B" w:rsidP="0018117B">
      <w:pPr>
        <w:pStyle w:val="af6"/>
        <w:keepNext/>
        <w:rPr>
          <w:rtl/>
        </w:rPr>
      </w:pPr>
      <w:bookmarkStart w:id="696" w:name="ET_yor_6156_110"/>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bookmarkEnd w:id="696"/>
    </w:p>
    <w:p w14:paraId="24C44EAE" w14:textId="1A0B2289" w:rsidR="0018117B" w:rsidRDefault="0018117B" w:rsidP="0018117B">
      <w:pPr>
        <w:pStyle w:val="KeepWithNext"/>
        <w:rPr>
          <w:rtl/>
          <w:lang w:eastAsia="he-IL"/>
        </w:rPr>
      </w:pPr>
    </w:p>
    <w:p w14:paraId="38389386" w14:textId="281A0BDC" w:rsidR="0018117B" w:rsidRDefault="0018117B" w:rsidP="0018117B">
      <w:pPr>
        <w:rPr>
          <w:rtl/>
          <w:lang w:eastAsia="he-IL"/>
        </w:rPr>
      </w:pPr>
      <w:bookmarkStart w:id="697" w:name="_ETM_Q1_1587048"/>
      <w:bookmarkStart w:id="698" w:name="_ETM_Q1_1587072"/>
      <w:bookmarkEnd w:id="697"/>
      <w:bookmarkEnd w:id="698"/>
      <w:r>
        <w:rPr>
          <w:rFonts w:hint="cs"/>
          <w:rtl/>
          <w:lang w:eastAsia="he-IL"/>
        </w:rPr>
        <w:t xml:space="preserve">לא. אומרת עורכת הדין </w:t>
      </w:r>
      <w:bookmarkStart w:id="699" w:name="_ETM_Q1_1591016"/>
      <w:bookmarkEnd w:id="699"/>
      <w:proofErr w:type="spellStart"/>
      <w:r>
        <w:rPr>
          <w:rFonts w:hint="cs"/>
          <w:rtl/>
          <w:lang w:eastAsia="he-IL"/>
        </w:rPr>
        <w:t>ברס</w:t>
      </w:r>
      <w:proofErr w:type="spellEnd"/>
      <w:r>
        <w:rPr>
          <w:rFonts w:hint="cs"/>
          <w:rtl/>
          <w:lang w:eastAsia="he-IL"/>
        </w:rPr>
        <w:t xml:space="preserve"> שבכל המדינות בכלל אין דרישה </w:t>
      </w:r>
      <w:r>
        <w:rPr>
          <w:rtl/>
          <w:lang w:eastAsia="he-IL"/>
        </w:rPr>
        <w:t>–</w:t>
      </w:r>
      <w:r>
        <w:rPr>
          <w:rFonts w:hint="cs"/>
          <w:rtl/>
          <w:lang w:eastAsia="he-IL"/>
        </w:rPr>
        <w:t xml:space="preserve"> גם לזרים שהם </w:t>
      </w:r>
      <w:bookmarkStart w:id="700" w:name="_ETM_Q1_1597352"/>
      <w:bookmarkEnd w:id="700"/>
      <w:r>
        <w:rPr>
          <w:rFonts w:hint="cs"/>
          <w:rtl/>
          <w:lang w:eastAsia="he-IL"/>
        </w:rPr>
        <w:t xml:space="preserve">קטינים </w:t>
      </w:r>
      <w:r>
        <w:rPr>
          <w:rtl/>
          <w:lang w:eastAsia="he-IL"/>
        </w:rPr>
        <w:t>–</w:t>
      </w:r>
      <w:r>
        <w:rPr>
          <w:rFonts w:hint="cs"/>
          <w:rtl/>
          <w:lang w:eastAsia="he-IL"/>
        </w:rPr>
        <w:t xml:space="preserve"> ולא שולחים ילדים לעשות בדיקת </w:t>
      </w:r>
      <w:r>
        <w:rPr>
          <w:lang w:eastAsia="he-IL"/>
        </w:rPr>
        <w:t>PCR</w:t>
      </w:r>
      <w:r>
        <w:rPr>
          <w:rFonts w:hint="cs"/>
          <w:rtl/>
          <w:lang w:eastAsia="he-IL"/>
        </w:rPr>
        <w:t xml:space="preserve">. אנחנו כרגע </w:t>
      </w:r>
      <w:bookmarkStart w:id="701" w:name="_ETM_Q1_1604368"/>
      <w:bookmarkEnd w:id="701"/>
      <w:r>
        <w:rPr>
          <w:rFonts w:hint="cs"/>
          <w:rtl/>
          <w:lang w:eastAsia="he-IL"/>
        </w:rPr>
        <w:t xml:space="preserve">לוקחים תינוק בן חודשיים שאבא שלו או אימא שלו רוצים להביא אותו לארץ בפעם הראשונה כדי שהוא יראה את הסבתא, לקחת תינוק בן </w:t>
      </w:r>
      <w:bookmarkStart w:id="702" w:name="_ETM_Q1_1610161"/>
      <w:bookmarkEnd w:id="702"/>
      <w:r>
        <w:rPr>
          <w:rFonts w:hint="cs"/>
          <w:rtl/>
          <w:lang w:eastAsia="he-IL"/>
        </w:rPr>
        <w:t xml:space="preserve">חודשיים ולעשות לו בדיקת </w:t>
      </w:r>
      <w:r>
        <w:rPr>
          <w:lang w:eastAsia="he-IL"/>
        </w:rPr>
        <w:t>PCR</w:t>
      </w:r>
      <w:r>
        <w:rPr>
          <w:rFonts w:hint="cs"/>
          <w:rtl/>
          <w:lang w:eastAsia="he-IL"/>
        </w:rPr>
        <w:t>.</w:t>
      </w:r>
    </w:p>
    <w:p w14:paraId="0A45B2CB" w14:textId="77777777" w:rsidR="00981331" w:rsidRDefault="00981331" w:rsidP="0018117B">
      <w:pPr>
        <w:rPr>
          <w:rtl/>
          <w:lang w:eastAsia="he-IL"/>
        </w:rPr>
      </w:pPr>
    </w:p>
    <w:p w14:paraId="1176A3B9" w14:textId="6552201A" w:rsidR="0018117B" w:rsidRDefault="0018117B" w:rsidP="0018117B">
      <w:pPr>
        <w:rPr>
          <w:rStyle w:val="TagStyle"/>
          <w:rFonts w:ascii="David" w:hAnsi="David"/>
          <w:u w:val="single"/>
          <w:rtl/>
          <w:lang w:eastAsia="he-IL"/>
        </w:rPr>
      </w:pPr>
      <w:bookmarkStart w:id="703" w:name="_ETM_Q1_1614381"/>
      <w:bookmarkStart w:id="704" w:name="_ETM_Q1_1614445"/>
      <w:bookmarkStart w:id="705" w:name="_ETM_Q1_1615797"/>
      <w:bookmarkEnd w:id="703"/>
      <w:bookmarkEnd w:id="704"/>
      <w:bookmarkEnd w:id="705"/>
    </w:p>
    <w:p w14:paraId="1AA6776A" w14:textId="4201DC4F" w:rsidR="0018117B" w:rsidRDefault="0018117B" w:rsidP="0018117B">
      <w:pPr>
        <w:pStyle w:val="af9"/>
        <w:keepNext/>
        <w:rPr>
          <w:rtl/>
          <w:lang w:eastAsia="he-IL"/>
        </w:rPr>
      </w:pPr>
      <w:bookmarkStart w:id="706" w:name="ET_guest_ליאור_ברס_113"/>
      <w:r w:rsidRPr="0018117B">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8117B">
        <w:rPr>
          <w:rStyle w:val="TagStyle"/>
          <w:rtl/>
        </w:rPr>
        <w:t xml:space="preserve"> &lt;&lt; אורח &gt;&gt;</w:t>
      </w:r>
      <w:r w:rsidR="00981331">
        <w:rPr>
          <w:rtl/>
          <w:lang w:eastAsia="he-IL"/>
        </w:rPr>
        <w:t xml:space="preserve"> </w:t>
      </w:r>
      <w:bookmarkEnd w:id="706"/>
    </w:p>
    <w:p w14:paraId="62CF9CDA" w14:textId="51C1481D" w:rsidR="0018117B" w:rsidRDefault="0018117B" w:rsidP="0018117B">
      <w:pPr>
        <w:pStyle w:val="KeepWithNext"/>
        <w:rPr>
          <w:rtl/>
          <w:lang w:eastAsia="he-IL"/>
        </w:rPr>
      </w:pPr>
    </w:p>
    <w:p w14:paraId="2711DD14" w14:textId="55EB43A8" w:rsidR="0018117B" w:rsidRDefault="0018117B" w:rsidP="0018117B">
      <w:pPr>
        <w:rPr>
          <w:rtl/>
          <w:lang w:eastAsia="he-IL"/>
        </w:rPr>
      </w:pPr>
      <w:bookmarkStart w:id="707" w:name="_ETM_Q1_1616046"/>
      <w:bookmarkStart w:id="708" w:name="_ETM_Q1_1616067"/>
      <w:bookmarkEnd w:id="707"/>
      <w:bookmarkEnd w:id="708"/>
      <w:r>
        <w:rPr>
          <w:rFonts w:hint="cs"/>
          <w:rtl/>
          <w:lang w:eastAsia="he-IL"/>
        </w:rPr>
        <w:t xml:space="preserve">שלא לדבר על זה שכמעט אי אפשר למצוא מקומות שמוכנים לעשות בדיקת </w:t>
      </w:r>
      <w:r>
        <w:rPr>
          <w:lang w:eastAsia="he-IL"/>
        </w:rPr>
        <w:t>PCR</w:t>
      </w:r>
      <w:r>
        <w:rPr>
          <w:rFonts w:hint="cs"/>
          <w:rtl/>
          <w:lang w:eastAsia="he-IL"/>
        </w:rPr>
        <w:t xml:space="preserve"> לתינוק.</w:t>
      </w:r>
    </w:p>
    <w:p w14:paraId="10EDF392" w14:textId="13A5DF6A" w:rsidR="0018117B" w:rsidRDefault="0018117B" w:rsidP="0018117B">
      <w:pPr>
        <w:rPr>
          <w:rtl/>
          <w:lang w:eastAsia="he-IL"/>
        </w:rPr>
      </w:pPr>
      <w:bookmarkStart w:id="709" w:name="_ETM_Q1_1621372"/>
      <w:bookmarkStart w:id="710" w:name="_ETM_Q1_1621430"/>
      <w:bookmarkStart w:id="711" w:name="_ETM_Q1_1622220"/>
      <w:bookmarkEnd w:id="709"/>
      <w:bookmarkEnd w:id="710"/>
      <w:bookmarkEnd w:id="711"/>
    </w:p>
    <w:p w14:paraId="5D78A1E6" w14:textId="748B46C2" w:rsidR="0018117B" w:rsidRDefault="0018117B" w:rsidP="0018117B">
      <w:pPr>
        <w:pStyle w:val="af9"/>
        <w:keepNext/>
        <w:rPr>
          <w:rtl/>
          <w:lang w:eastAsia="he-IL"/>
        </w:rPr>
      </w:pPr>
      <w:bookmarkStart w:id="712" w:name="ET_guest_טל_פוקס_114"/>
      <w:r w:rsidRPr="0018117B">
        <w:rPr>
          <w:rStyle w:val="TagStyle"/>
          <w:rtl/>
        </w:rPr>
        <w:t xml:space="preserve"> &lt;&lt; אורח &gt;&gt; </w:t>
      </w:r>
      <w:r>
        <w:rPr>
          <w:rtl/>
          <w:lang w:eastAsia="he-IL"/>
        </w:rPr>
        <w:t>טל פוקס:</w:t>
      </w:r>
      <w:r w:rsidRPr="0018117B">
        <w:rPr>
          <w:rStyle w:val="TagStyle"/>
          <w:rtl/>
        </w:rPr>
        <w:t xml:space="preserve"> &lt;&lt; אורח &gt;&gt;</w:t>
      </w:r>
      <w:r w:rsidR="00981331">
        <w:rPr>
          <w:rtl/>
          <w:lang w:eastAsia="he-IL"/>
        </w:rPr>
        <w:t xml:space="preserve"> </w:t>
      </w:r>
      <w:bookmarkEnd w:id="712"/>
    </w:p>
    <w:p w14:paraId="03D6B44D" w14:textId="5ECF9E00" w:rsidR="0018117B" w:rsidRDefault="0018117B" w:rsidP="0018117B">
      <w:pPr>
        <w:pStyle w:val="KeepWithNext"/>
        <w:rPr>
          <w:rtl/>
          <w:lang w:eastAsia="he-IL"/>
        </w:rPr>
      </w:pPr>
    </w:p>
    <w:p w14:paraId="5DED5066" w14:textId="51925006" w:rsidR="0018117B" w:rsidRDefault="0018117B" w:rsidP="0018117B">
      <w:pPr>
        <w:rPr>
          <w:rtl/>
          <w:lang w:eastAsia="he-IL"/>
        </w:rPr>
      </w:pPr>
      <w:bookmarkStart w:id="713" w:name="_ETM_Q1_1622502"/>
      <w:bookmarkStart w:id="714" w:name="_ETM_Q1_1622526"/>
      <w:bookmarkEnd w:id="713"/>
      <w:bookmarkEnd w:id="714"/>
      <w:r>
        <w:rPr>
          <w:rFonts w:hint="cs"/>
          <w:rtl/>
          <w:lang w:eastAsia="he-IL"/>
        </w:rPr>
        <w:t xml:space="preserve">אני התכוונתי שמה שרלוונטי לרשות האוכלוסין זה ההסברה למה לא לזהות באיזושהי דרך </w:t>
      </w:r>
      <w:bookmarkStart w:id="715" w:name="_ETM_Q1_1628299"/>
      <w:bookmarkEnd w:id="715"/>
      <w:r>
        <w:rPr>
          <w:rFonts w:hint="cs"/>
          <w:rtl/>
          <w:lang w:eastAsia="he-IL"/>
        </w:rPr>
        <w:t xml:space="preserve">עקיפה את הילדים בלי שהם בודקים את זה. </w:t>
      </w:r>
      <w:bookmarkStart w:id="716" w:name="_ETM_Q1_1631378"/>
      <w:bookmarkEnd w:id="716"/>
      <w:r>
        <w:rPr>
          <w:rFonts w:hint="cs"/>
          <w:rtl/>
          <w:lang w:eastAsia="he-IL"/>
        </w:rPr>
        <w:t xml:space="preserve">זה משהו שהוא לרשות האוכלוסין. לגבי פטור גורף לילד, זה משהו שאני מסכימה שצריך להתייחס אליו וצריכה </w:t>
      </w:r>
      <w:bookmarkStart w:id="717" w:name="_ETM_Q1_1636126"/>
      <w:bookmarkEnd w:id="717"/>
      <w:r>
        <w:rPr>
          <w:rFonts w:hint="cs"/>
          <w:rtl/>
          <w:lang w:eastAsia="he-IL"/>
        </w:rPr>
        <w:t>להיות התייחסות גורמי המקצוע.</w:t>
      </w:r>
    </w:p>
    <w:p w14:paraId="52004D3B" w14:textId="709FB9A1" w:rsidR="0018117B" w:rsidRDefault="0018117B" w:rsidP="0018117B">
      <w:pPr>
        <w:rPr>
          <w:rtl/>
          <w:lang w:eastAsia="he-IL"/>
        </w:rPr>
      </w:pPr>
      <w:bookmarkStart w:id="718" w:name="_ETM_Q1_1641846"/>
      <w:bookmarkStart w:id="719" w:name="_ETM_Q1_1641920"/>
      <w:bookmarkStart w:id="720" w:name="_ETM_Q1_1642092"/>
      <w:bookmarkEnd w:id="718"/>
      <w:bookmarkEnd w:id="719"/>
      <w:bookmarkEnd w:id="720"/>
    </w:p>
    <w:p w14:paraId="3AA15697" w14:textId="10A2D29A" w:rsidR="0018117B" w:rsidRDefault="0018117B" w:rsidP="0018117B">
      <w:pPr>
        <w:pStyle w:val="af6"/>
        <w:keepNext/>
        <w:rPr>
          <w:rtl/>
        </w:rPr>
      </w:pPr>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p>
    <w:p w14:paraId="3CCBBF9B" w14:textId="6F826BFB" w:rsidR="0018117B" w:rsidRDefault="0018117B" w:rsidP="0018117B">
      <w:pPr>
        <w:pStyle w:val="KeepWithNext"/>
        <w:rPr>
          <w:rtl/>
          <w:lang w:eastAsia="he-IL"/>
        </w:rPr>
      </w:pPr>
    </w:p>
    <w:p w14:paraId="797571BE" w14:textId="01B97114" w:rsidR="0018117B" w:rsidRDefault="0018117B" w:rsidP="0018117B">
      <w:pPr>
        <w:rPr>
          <w:rtl/>
          <w:lang w:eastAsia="he-IL"/>
        </w:rPr>
      </w:pPr>
      <w:bookmarkStart w:id="721" w:name="_ETM_Q1_1642365"/>
      <w:bookmarkStart w:id="722" w:name="_ETM_Q1_1642385"/>
      <w:bookmarkEnd w:id="721"/>
      <w:bookmarkEnd w:id="722"/>
      <w:r>
        <w:rPr>
          <w:rFonts w:hint="cs"/>
          <w:rtl/>
          <w:lang w:eastAsia="he-IL"/>
        </w:rPr>
        <w:t>שכרגע לא נמצאים בדיון.</w:t>
      </w:r>
    </w:p>
    <w:p w14:paraId="25F6F285" w14:textId="0DC29A8E" w:rsidR="0018117B" w:rsidRDefault="0018117B" w:rsidP="0018117B">
      <w:pPr>
        <w:rPr>
          <w:rtl/>
          <w:lang w:eastAsia="he-IL"/>
        </w:rPr>
      </w:pPr>
      <w:bookmarkStart w:id="723" w:name="_ETM_Q1_1641444"/>
      <w:bookmarkStart w:id="724" w:name="_ETM_Q1_1641496"/>
      <w:bookmarkStart w:id="725" w:name="_ETM_Q1_1642252"/>
      <w:bookmarkEnd w:id="723"/>
      <w:bookmarkEnd w:id="724"/>
      <w:bookmarkEnd w:id="725"/>
    </w:p>
    <w:p w14:paraId="7DB002F0" w14:textId="39CC2ACE" w:rsidR="0018117B" w:rsidRDefault="0018117B" w:rsidP="0018117B">
      <w:pPr>
        <w:pStyle w:val="af9"/>
        <w:keepNext/>
        <w:rPr>
          <w:rtl/>
          <w:lang w:eastAsia="he-IL"/>
        </w:rPr>
      </w:pPr>
      <w:bookmarkStart w:id="726" w:name="ET_guest_טל_פוקס_116"/>
      <w:r w:rsidRPr="0018117B">
        <w:rPr>
          <w:rStyle w:val="TagStyle"/>
          <w:rtl/>
        </w:rPr>
        <w:t xml:space="preserve"> &lt;&lt; אורח &gt;&gt; </w:t>
      </w:r>
      <w:r>
        <w:rPr>
          <w:rtl/>
          <w:lang w:eastAsia="he-IL"/>
        </w:rPr>
        <w:t>טל פוקס:</w:t>
      </w:r>
      <w:r w:rsidRPr="0018117B">
        <w:rPr>
          <w:rStyle w:val="TagStyle"/>
          <w:rtl/>
        </w:rPr>
        <w:t xml:space="preserve"> &lt;&lt; אורח &gt;&gt;</w:t>
      </w:r>
      <w:r w:rsidR="00981331">
        <w:rPr>
          <w:rtl/>
          <w:lang w:eastAsia="he-IL"/>
        </w:rPr>
        <w:t xml:space="preserve"> </w:t>
      </w:r>
      <w:bookmarkEnd w:id="726"/>
    </w:p>
    <w:p w14:paraId="742BD04E" w14:textId="4FE33C31" w:rsidR="0018117B" w:rsidRDefault="0018117B" w:rsidP="0018117B">
      <w:pPr>
        <w:pStyle w:val="KeepWithNext"/>
        <w:rPr>
          <w:rtl/>
          <w:lang w:eastAsia="he-IL"/>
        </w:rPr>
      </w:pPr>
    </w:p>
    <w:p w14:paraId="5B890761" w14:textId="14B7DBDB" w:rsidR="0018117B" w:rsidRDefault="0018117B" w:rsidP="0018117B">
      <w:pPr>
        <w:rPr>
          <w:rtl/>
          <w:lang w:eastAsia="he-IL"/>
        </w:rPr>
      </w:pPr>
      <w:bookmarkStart w:id="727" w:name="_ETM_Q1_1642523"/>
      <w:bookmarkStart w:id="728" w:name="_ETM_Q1_1642548"/>
      <w:bookmarkEnd w:id="727"/>
      <w:bookmarkEnd w:id="728"/>
      <w:r>
        <w:rPr>
          <w:rFonts w:hint="cs"/>
          <w:rtl/>
          <w:lang w:eastAsia="he-IL"/>
        </w:rPr>
        <w:t>אין לי איך להתייחס לזה. כמובן שמבחינת הסיכון הבריאותי זה ברור.</w:t>
      </w:r>
    </w:p>
    <w:p w14:paraId="63018674" w14:textId="4C8FEF26" w:rsidR="0018117B" w:rsidRDefault="0018117B" w:rsidP="0018117B">
      <w:pPr>
        <w:rPr>
          <w:rtl/>
          <w:lang w:eastAsia="he-IL"/>
        </w:rPr>
      </w:pPr>
      <w:bookmarkStart w:id="729" w:name="_ETM_Q1_1649114"/>
      <w:bookmarkStart w:id="730" w:name="_ETM_Q1_1649172"/>
      <w:bookmarkStart w:id="731" w:name="_ETM_Q1_1649690"/>
      <w:bookmarkEnd w:id="729"/>
      <w:bookmarkEnd w:id="730"/>
      <w:bookmarkEnd w:id="731"/>
    </w:p>
    <w:p w14:paraId="48D66AEF" w14:textId="0378256C" w:rsidR="0018117B" w:rsidRDefault="0018117B" w:rsidP="0018117B">
      <w:pPr>
        <w:pStyle w:val="af6"/>
        <w:keepNext/>
        <w:rPr>
          <w:rtl/>
        </w:rPr>
      </w:pPr>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p>
    <w:p w14:paraId="17A01814" w14:textId="20DBD3A5" w:rsidR="0018117B" w:rsidRDefault="0018117B" w:rsidP="0018117B">
      <w:pPr>
        <w:pStyle w:val="KeepWithNext"/>
        <w:rPr>
          <w:rtl/>
          <w:lang w:eastAsia="he-IL"/>
        </w:rPr>
      </w:pPr>
      <w:bookmarkStart w:id="732" w:name="_ETM_Q1_1649985"/>
      <w:bookmarkStart w:id="733" w:name="_ETM_Q1_1650004"/>
      <w:bookmarkEnd w:id="732"/>
      <w:bookmarkEnd w:id="733"/>
    </w:p>
    <w:p w14:paraId="2C531B89" w14:textId="5361EABF" w:rsidR="0018117B" w:rsidRDefault="0018117B" w:rsidP="0018117B">
      <w:pPr>
        <w:rPr>
          <w:rtl/>
          <w:lang w:eastAsia="he-IL"/>
        </w:rPr>
      </w:pPr>
      <w:r>
        <w:rPr>
          <w:rFonts w:hint="cs"/>
          <w:rtl/>
          <w:lang w:eastAsia="he-IL"/>
        </w:rPr>
        <w:t>הכול שמענו אבל במדינת ישראל יש יותר חכמים מכל מדינות העולם.</w:t>
      </w:r>
    </w:p>
    <w:p w14:paraId="7C850649" w14:textId="73BF37EF" w:rsidR="0018117B" w:rsidRDefault="0018117B" w:rsidP="0018117B">
      <w:pPr>
        <w:rPr>
          <w:rtl/>
          <w:lang w:eastAsia="he-IL"/>
        </w:rPr>
      </w:pPr>
      <w:bookmarkStart w:id="734" w:name="_ETM_Q1_1652052"/>
      <w:bookmarkStart w:id="735" w:name="_ETM_Q1_1652119"/>
      <w:bookmarkStart w:id="736" w:name="_ETM_Q1_1654580"/>
      <w:bookmarkEnd w:id="734"/>
      <w:bookmarkEnd w:id="735"/>
      <w:bookmarkEnd w:id="736"/>
    </w:p>
    <w:p w14:paraId="09D1CAE8" w14:textId="485C21D2" w:rsidR="0018117B" w:rsidRDefault="0018117B" w:rsidP="0018117B">
      <w:pPr>
        <w:pStyle w:val="af9"/>
        <w:keepNext/>
        <w:rPr>
          <w:rtl/>
          <w:lang w:eastAsia="he-IL"/>
        </w:rPr>
      </w:pPr>
      <w:bookmarkStart w:id="737" w:name="ET_guest_טל_פוקס_118"/>
      <w:r w:rsidRPr="0018117B">
        <w:rPr>
          <w:rStyle w:val="TagStyle"/>
          <w:rtl/>
        </w:rPr>
        <w:t xml:space="preserve"> &lt;&lt; אורח &gt;&gt; </w:t>
      </w:r>
      <w:r>
        <w:rPr>
          <w:rtl/>
          <w:lang w:eastAsia="he-IL"/>
        </w:rPr>
        <w:t>טל פוקס:</w:t>
      </w:r>
      <w:r w:rsidRPr="0018117B">
        <w:rPr>
          <w:rStyle w:val="TagStyle"/>
          <w:rtl/>
        </w:rPr>
        <w:t xml:space="preserve"> &lt;&lt; אורח &gt;&gt;</w:t>
      </w:r>
      <w:r w:rsidR="00981331">
        <w:rPr>
          <w:rtl/>
          <w:lang w:eastAsia="he-IL"/>
        </w:rPr>
        <w:t xml:space="preserve"> </w:t>
      </w:r>
      <w:bookmarkEnd w:id="737"/>
    </w:p>
    <w:p w14:paraId="496200D5" w14:textId="4FC6D181" w:rsidR="0018117B" w:rsidRDefault="0018117B" w:rsidP="0018117B">
      <w:pPr>
        <w:pStyle w:val="KeepWithNext"/>
        <w:rPr>
          <w:rtl/>
          <w:lang w:eastAsia="he-IL"/>
        </w:rPr>
      </w:pPr>
    </w:p>
    <w:p w14:paraId="196031CF" w14:textId="6A36AF48" w:rsidR="0018117B" w:rsidRDefault="0018117B" w:rsidP="0018117B">
      <w:pPr>
        <w:rPr>
          <w:rtl/>
          <w:lang w:eastAsia="he-IL"/>
        </w:rPr>
      </w:pPr>
      <w:bookmarkStart w:id="738" w:name="_ETM_Q1_1654874"/>
      <w:bookmarkStart w:id="739" w:name="_ETM_Q1_1654897"/>
      <w:bookmarkEnd w:id="738"/>
      <w:bookmarkEnd w:id="739"/>
      <w:r>
        <w:rPr>
          <w:rFonts w:hint="cs"/>
          <w:rtl/>
          <w:lang w:eastAsia="he-IL"/>
        </w:rPr>
        <w:t xml:space="preserve">אני לא חושבת שזה נכון להגיד כל </w:t>
      </w:r>
      <w:bookmarkStart w:id="740" w:name="_ETM_Q1_1654088"/>
      <w:bookmarkEnd w:id="740"/>
      <w:r>
        <w:rPr>
          <w:rFonts w:hint="cs"/>
          <w:rtl/>
          <w:lang w:eastAsia="he-IL"/>
        </w:rPr>
        <w:t xml:space="preserve">מדינות העולם לא דורשות בדיקות </w:t>
      </w:r>
      <w:r>
        <w:rPr>
          <w:lang w:eastAsia="he-IL"/>
        </w:rPr>
        <w:t>PCR</w:t>
      </w:r>
      <w:r>
        <w:rPr>
          <w:rFonts w:hint="cs"/>
          <w:rtl/>
          <w:lang w:eastAsia="he-IL"/>
        </w:rPr>
        <w:t>.</w:t>
      </w:r>
    </w:p>
    <w:p w14:paraId="0F50D20B" w14:textId="6E861C16" w:rsidR="0018117B" w:rsidRDefault="0018117B" w:rsidP="0018117B">
      <w:pPr>
        <w:rPr>
          <w:rtl/>
          <w:lang w:eastAsia="he-IL"/>
        </w:rPr>
      </w:pPr>
      <w:bookmarkStart w:id="741" w:name="_ETM_Q1_1658126"/>
      <w:bookmarkStart w:id="742" w:name="_ETM_Q1_1658188"/>
      <w:bookmarkStart w:id="743" w:name="_ETM_Q1_1658934"/>
      <w:bookmarkEnd w:id="741"/>
      <w:bookmarkEnd w:id="742"/>
      <w:bookmarkEnd w:id="743"/>
    </w:p>
    <w:p w14:paraId="29F064A4" w14:textId="187CC044" w:rsidR="0018117B" w:rsidRDefault="0018117B" w:rsidP="0018117B">
      <w:pPr>
        <w:pStyle w:val="af6"/>
        <w:keepNext/>
        <w:rPr>
          <w:rtl/>
        </w:rPr>
      </w:pPr>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p>
    <w:p w14:paraId="52781CE1" w14:textId="64F8B8A1" w:rsidR="0018117B" w:rsidRDefault="0018117B" w:rsidP="0018117B">
      <w:pPr>
        <w:pStyle w:val="KeepWithNext"/>
        <w:rPr>
          <w:rtl/>
          <w:lang w:eastAsia="he-IL"/>
        </w:rPr>
      </w:pPr>
    </w:p>
    <w:p w14:paraId="34CFF0F9" w14:textId="6D66C8AB" w:rsidR="0018117B" w:rsidRDefault="0018117B" w:rsidP="0018117B">
      <w:pPr>
        <w:rPr>
          <w:rtl/>
          <w:lang w:eastAsia="he-IL"/>
        </w:rPr>
      </w:pPr>
      <w:r>
        <w:rPr>
          <w:rFonts w:hint="cs"/>
          <w:rtl/>
          <w:lang w:eastAsia="he-IL"/>
        </w:rPr>
        <w:t>ת</w:t>
      </w:r>
      <w:bookmarkStart w:id="744" w:name="_ETM_Q1_1659218"/>
      <w:bookmarkStart w:id="745" w:name="_ETM_Q1_1659248"/>
      <w:bookmarkEnd w:id="744"/>
      <w:bookmarkEnd w:id="745"/>
      <w:r>
        <w:rPr>
          <w:rFonts w:hint="cs"/>
          <w:rtl/>
          <w:lang w:eastAsia="he-IL"/>
        </w:rPr>
        <w:t xml:space="preserve">ביאו את הנתונים. יש לכם נתונים? </w:t>
      </w:r>
      <w:bookmarkStart w:id="746" w:name="_ETM_Q1_1663146"/>
      <w:bookmarkEnd w:id="746"/>
      <w:r>
        <w:rPr>
          <w:rFonts w:hint="cs"/>
          <w:rtl/>
          <w:lang w:eastAsia="he-IL"/>
        </w:rPr>
        <w:t>ביקשתי מכם לבוא עם נתונים. יש נתונים?</w:t>
      </w:r>
      <w:bookmarkStart w:id="747" w:name="_ETM_Q1_1664770"/>
      <w:bookmarkEnd w:id="747"/>
      <w:r>
        <w:rPr>
          <w:rFonts w:hint="cs"/>
          <w:rtl/>
          <w:lang w:eastAsia="he-IL"/>
        </w:rPr>
        <w:t xml:space="preserve"> אתם יכולים לומר לי באיזה מדינות אירופה דורשים מקטינים בדיקת </w:t>
      </w:r>
      <w:r>
        <w:rPr>
          <w:lang w:eastAsia="he-IL"/>
        </w:rPr>
        <w:t>PCR</w:t>
      </w:r>
      <w:r>
        <w:rPr>
          <w:rFonts w:hint="cs"/>
          <w:rtl/>
          <w:lang w:eastAsia="he-IL"/>
        </w:rPr>
        <w:t>?</w:t>
      </w:r>
    </w:p>
    <w:p w14:paraId="4E1FD824" w14:textId="25695EF8" w:rsidR="0018117B" w:rsidRDefault="0018117B" w:rsidP="0018117B">
      <w:pPr>
        <w:rPr>
          <w:rtl/>
          <w:lang w:eastAsia="he-IL"/>
        </w:rPr>
      </w:pPr>
    </w:p>
    <w:p w14:paraId="566D249D" w14:textId="6B94BE74" w:rsidR="0018117B" w:rsidRDefault="0018117B" w:rsidP="0018117B">
      <w:pPr>
        <w:pStyle w:val="af9"/>
        <w:keepNext/>
        <w:rPr>
          <w:rtl/>
          <w:lang w:eastAsia="he-IL"/>
        </w:rPr>
      </w:pPr>
      <w:bookmarkStart w:id="748" w:name="ET_guest_ליאור_ברס_121"/>
      <w:r w:rsidRPr="0018117B">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8117B">
        <w:rPr>
          <w:rStyle w:val="TagStyle"/>
          <w:rtl/>
        </w:rPr>
        <w:t xml:space="preserve"> &lt;&lt; אורח &gt;&gt;</w:t>
      </w:r>
      <w:r w:rsidR="00981331">
        <w:rPr>
          <w:rtl/>
          <w:lang w:eastAsia="he-IL"/>
        </w:rPr>
        <w:t xml:space="preserve"> </w:t>
      </w:r>
      <w:bookmarkEnd w:id="748"/>
    </w:p>
    <w:p w14:paraId="37E1009F" w14:textId="4DE1AB6D" w:rsidR="0018117B" w:rsidRDefault="0018117B" w:rsidP="0018117B">
      <w:pPr>
        <w:pStyle w:val="KeepWithNext"/>
        <w:rPr>
          <w:rtl/>
          <w:lang w:eastAsia="he-IL"/>
        </w:rPr>
      </w:pPr>
    </w:p>
    <w:p w14:paraId="657A625E" w14:textId="327399BA" w:rsidR="0018117B" w:rsidRDefault="0018117B" w:rsidP="0018117B">
      <w:pPr>
        <w:rPr>
          <w:rtl/>
          <w:lang w:eastAsia="he-IL"/>
        </w:rPr>
      </w:pPr>
      <w:r>
        <w:rPr>
          <w:rFonts w:hint="cs"/>
          <w:rtl/>
          <w:lang w:eastAsia="he-IL"/>
        </w:rPr>
        <w:t>אני יכולה להגיד.</w:t>
      </w:r>
    </w:p>
    <w:p w14:paraId="17DD304A" w14:textId="583F5A44" w:rsidR="0018117B" w:rsidRDefault="0018117B" w:rsidP="0018117B">
      <w:pPr>
        <w:rPr>
          <w:rtl/>
          <w:lang w:eastAsia="he-IL"/>
        </w:rPr>
      </w:pPr>
      <w:bookmarkStart w:id="749" w:name="_ETM_Q1_1670156"/>
      <w:bookmarkStart w:id="750" w:name="_ETM_Q1_1670231"/>
      <w:bookmarkStart w:id="751" w:name="_ETM_Q1_1672404"/>
      <w:bookmarkEnd w:id="749"/>
      <w:bookmarkEnd w:id="750"/>
      <w:bookmarkEnd w:id="751"/>
    </w:p>
    <w:p w14:paraId="1176DA24" w14:textId="094A4801" w:rsidR="0018117B" w:rsidRDefault="0018117B" w:rsidP="0018117B">
      <w:pPr>
        <w:pStyle w:val="af6"/>
        <w:keepNext/>
        <w:rPr>
          <w:rtl/>
        </w:rPr>
      </w:pPr>
      <w:bookmarkStart w:id="752" w:name="ET_yor_6156_122"/>
      <w:r w:rsidRPr="0018117B">
        <w:rPr>
          <w:rStyle w:val="TagStyle"/>
          <w:rtl/>
        </w:rPr>
        <w:t xml:space="preserve"> &lt;&lt; יור &gt;&gt; </w:t>
      </w:r>
      <w:r>
        <w:rPr>
          <w:rtl/>
        </w:rPr>
        <w:t>היו"ר גלעד קריב:</w:t>
      </w:r>
      <w:r w:rsidRPr="0018117B">
        <w:rPr>
          <w:rStyle w:val="TagStyle"/>
          <w:rtl/>
        </w:rPr>
        <w:t xml:space="preserve"> &lt;&lt; יור &gt;&gt;</w:t>
      </w:r>
      <w:r w:rsidR="00981331">
        <w:rPr>
          <w:rtl/>
        </w:rPr>
        <w:t xml:space="preserve"> </w:t>
      </w:r>
      <w:bookmarkEnd w:id="752"/>
    </w:p>
    <w:p w14:paraId="7E6B4C34" w14:textId="75575029" w:rsidR="0018117B" w:rsidRDefault="0018117B" w:rsidP="0018117B">
      <w:pPr>
        <w:pStyle w:val="KeepWithNext"/>
        <w:rPr>
          <w:rtl/>
          <w:lang w:eastAsia="he-IL"/>
        </w:rPr>
      </w:pPr>
    </w:p>
    <w:p w14:paraId="31AB3D0A" w14:textId="4FF0C4DB" w:rsidR="0018117B" w:rsidRDefault="0018117B" w:rsidP="0018117B">
      <w:pPr>
        <w:rPr>
          <w:rtl/>
          <w:lang w:eastAsia="he-IL"/>
        </w:rPr>
      </w:pPr>
      <w:bookmarkStart w:id="753" w:name="_ETM_Q1_1672710"/>
      <w:bookmarkStart w:id="754" w:name="_ETM_Q1_1672734"/>
      <w:bookmarkEnd w:id="753"/>
      <w:bookmarkEnd w:id="754"/>
      <w:r>
        <w:rPr>
          <w:rFonts w:hint="cs"/>
          <w:rtl/>
          <w:lang w:eastAsia="he-IL"/>
        </w:rPr>
        <w:t xml:space="preserve">תודה על שירותיך הטובים. התבקש </w:t>
      </w:r>
      <w:bookmarkStart w:id="755" w:name="_ETM_Q1_1673057"/>
      <w:bookmarkEnd w:id="755"/>
      <w:r>
        <w:rPr>
          <w:rFonts w:hint="cs"/>
          <w:rtl/>
          <w:lang w:eastAsia="he-IL"/>
        </w:rPr>
        <w:t xml:space="preserve">משרד הבריאות לבוא ולנמק למה כאן כן. </w:t>
      </w:r>
    </w:p>
    <w:p w14:paraId="62BCE9A9" w14:textId="77777777" w:rsidR="0018117B" w:rsidRDefault="0018117B" w:rsidP="0018117B">
      <w:pPr>
        <w:rPr>
          <w:rtl/>
          <w:lang w:eastAsia="he-IL"/>
        </w:rPr>
      </w:pPr>
      <w:bookmarkStart w:id="756" w:name="_ETM_Q1_1681768"/>
      <w:bookmarkStart w:id="757" w:name="_ETM_Q1_1681833"/>
      <w:bookmarkEnd w:id="756"/>
      <w:bookmarkEnd w:id="757"/>
    </w:p>
    <w:p w14:paraId="045CEC03" w14:textId="7573648B" w:rsidR="0018117B" w:rsidRDefault="0018117B" w:rsidP="0018117B">
      <w:pPr>
        <w:rPr>
          <w:rtl/>
          <w:lang w:eastAsia="he-IL"/>
        </w:rPr>
      </w:pPr>
      <w:bookmarkStart w:id="758" w:name="_ETM_Q1_1681880"/>
      <w:bookmarkStart w:id="759" w:name="_ETM_Q1_1681947"/>
      <w:bookmarkEnd w:id="758"/>
      <w:bookmarkEnd w:id="759"/>
      <w:r>
        <w:rPr>
          <w:rFonts w:hint="cs"/>
          <w:rtl/>
          <w:lang w:eastAsia="he-IL"/>
        </w:rPr>
        <w:t xml:space="preserve">הזכירה עורכת הדין </w:t>
      </w:r>
      <w:bookmarkStart w:id="760" w:name="_ETM_Q1_1682527"/>
      <w:bookmarkEnd w:id="760"/>
      <w:proofErr w:type="spellStart"/>
      <w:r>
        <w:rPr>
          <w:rFonts w:hint="cs"/>
          <w:rtl/>
          <w:lang w:eastAsia="he-IL"/>
        </w:rPr>
        <w:t>ברס</w:t>
      </w:r>
      <w:proofErr w:type="spellEnd"/>
      <w:r>
        <w:rPr>
          <w:rFonts w:hint="cs"/>
          <w:rtl/>
          <w:lang w:eastAsia="he-IL"/>
        </w:rPr>
        <w:t xml:space="preserve"> רעיון טוב. אם באמת יש בעיה בזיהוי של ילדים </w:t>
      </w:r>
      <w:bookmarkStart w:id="761" w:name="_ETM_Q1_1690644"/>
      <w:bookmarkEnd w:id="761"/>
      <w:r>
        <w:rPr>
          <w:rFonts w:hint="cs"/>
          <w:rtl/>
          <w:lang w:eastAsia="he-IL"/>
        </w:rPr>
        <w:t xml:space="preserve">קטינים ובני זוג בעלייה למטוס, אני מבין את זה. </w:t>
      </w:r>
      <w:bookmarkStart w:id="762" w:name="_ETM_Q1_1693048"/>
      <w:bookmarkEnd w:id="762"/>
      <w:r>
        <w:rPr>
          <w:rFonts w:hint="cs"/>
          <w:rtl/>
          <w:lang w:eastAsia="he-IL"/>
        </w:rPr>
        <w:t xml:space="preserve">אי אפשר שכל דיילת קרקע בחברת תעופה ברחבי העולם </w:t>
      </w:r>
      <w:bookmarkStart w:id="763" w:name="_ETM_Q1_1699161"/>
      <w:bookmarkEnd w:id="763"/>
      <w:r>
        <w:rPr>
          <w:rFonts w:hint="cs"/>
          <w:rtl/>
          <w:lang w:eastAsia="he-IL"/>
        </w:rPr>
        <w:t xml:space="preserve">תהפוך להיות זו שצריכה לפרש את החוק. אם אדם </w:t>
      </w:r>
      <w:bookmarkStart w:id="764" w:name="_ETM_Q1_1708747"/>
      <w:bookmarkEnd w:id="764"/>
      <w:r>
        <w:rPr>
          <w:rFonts w:hint="cs"/>
          <w:rtl/>
          <w:lang w:eastAsia="he-IL"/>
        </w:rPr>
        <w:t>רוצה</w:t>
      </w:r>
      <w:r w:rsidR="000734D3">
        <w:rPr>
          <w:rFonts w:hint="cs"/>
          <w:rtl/>
          <w:lang w:eastAsia="he-IL"/>
        </w:rPr>
        <w:t xml:space="preserve"> </w:t>
      </w:r>
      <w:r>
        <w:rPr>
          <w:rFonts w:hint="cs"/>
          <w:rtl/>
          <w:lang w:eastAsia="he-IL"/>
        </w:rPr>
        <w:t xml:space="preserve">לחסוך את מאות הדולרים לבדיקת </w:t>
      </w:r>
      <w:r>
        <w:rPr>
          <w:lang w:eastAsia="he-IL"/>
        </w:rPr>
        <w:t>PCR</w:t>
      </w:r>
      <w:r>
        <w:rPr>
          <w:rFonts w:hint="cs"/>
          <w:rtl/>
          <w:lang w:eastAsia="he-IL"/>
        </w:rPr>
        <w:t xml:space="preserve"> או </w:t>
      </w:r>
      <w:bookmarkStart w:id="765" w:name="_ETM_Q1_1711008"/>
      <w:bookmarkEnd w:id="765"/>
      <w:r>
        <w:rPr>
          <w:rFonts w:hint="cs"/>
          <w:rtl/>
          <w:lang w:eastAsia="he-IL"/>
        </w:rPr>
        <w:t xml:space="preserve">אם אי אפשר לעשות בדיקות </w:t>
      </w:r>
      <w:r>
        <w:rPr>
          <w:rFonts w:hint="cs"/>
          <w:rtl/>
          <w:lang w:eastAsia="he-IL"/>
        </w:rPr>
        <w:tab/>
      </w:r>
      <w:r>
        <w:rPr>
          <w:lang w:eastAsia="he-IL"/>
        </w:rPr>
        <w:t>PCR</w:t>
      </w:r>
      <w:r>
        <w:rPr>
          <w:rFonts w:hint="cs"/>
          <w:rtl/>
          <w:lang w:eastAsia="he-IL"/>
        </w:rPr>
        <w:t xml:space="preserve">, אז שיפנה לקונסוליה מספיק </w:t>
      </w:r>
      <w:bookmarkStart w:id="766" w:name="_ETM_Q1_1718411"/>
      <w:bookmarkEnd w:id="766"/>
      <w:r>
        <w:rPr>
          <w:rFonts w:hint="cs"/>
          <w:rtl/>
          <w:lang w:eastAsia="he-IL"/>
        </w:rPr>
        <w:t xml:space="preserve">ימים מראש ויבקש פטור לרעייתו ולילדיו הקטינים מביצוע בדיקת </w:t>
      </w:r>
      <w:bookmarkStart w:id="767" w:name="_ETM_Q1_1723364"/>
      <w:bookmarkEnd w:id="767"/>
      <w:r>
        <w:rPr>
          <w:lang w:eastAsia="he-IL"/>
        </w:rPr>
        <w:t>PCR</w:t>
      </w:r>
      <w:r>
        <w:rPr>
          <w:rFonts w:hint="cs"/>
          <w:rtl/>
          <w:lang w:eastAsia="he-IL"/>
        </w:rPr>
        <w:t xml:space="preserve"> והקונסוליה תנפיק לו את זה. אנחנו לא</w:t>
      </w:r>
      <w:bookmarkStart w:id="768" w:name="_ETM_Q1_1728202"/>
      <w:bookmarkEnd w:id="768"/>
      <w:r>
        <w:rPr>
          <w:rFonts w:hint="cs"/>
          <w:rtl/>
          <w:lang w:eastAsia="he-IL"/>
        </w:rPr>
        <w:t xml:space="preserve"> מצליחים להבין מכם מה תמונת המצב. אנחנו לא מצליחים להבין </w:t>
      </w:r>
      <w:bookmarkStart w:id="769" w:name="_ETM_Q1_1727977"/>
      <w:bookmarkEnd w:id="769"/>
      <w:r>
        <w:rPr>
          <w:rFonts w:hint="cs"/>
          <w:rtl/>
          <w:lang w:eastAsia="he-IL"/>
        </w:rPr>
        <w:t xml:space="preserve">מכם. טוענת עורכת הדין </w:t>
      </w:r>
      <w:proofErr w:type="spellStart"/>
      <w:r>
        <w:rPr>
          <w:rFonts w:hint="cs"/>
          <w:rtl/>
          <w:lang w:eastAsia="he-IL"/>
        </w:rPr>
        <w:t>ברס</w:t>
      </w:r>
      <w:proofErr w:type="spellEnd"/>
      <w:r>
        <w:rPr>
          <w:rFonts w:hint="cs"/>
          <w:rtl/>
          <w:lang w:eastAsia="he-IL"/>
        </w:rPr>
        <w:t xml:space="preserve"> שיש </w:t>
      </w:r>
      <w:bookmarkStart w:id="770" w:name="_ETM_Q1_1734517"/>
      <w:bookmarkEnd w:id="770"/>
      <w:r>
        <w:rPr>
          <w:rFonts w:hint="cs"/>
          <w:rtl/>
          <w:lang w:eastAsia="he-IL"/>
        </w:rPr>
        <w:t xml:space="preserve">בעיה בביצוע בדיקות </w:t>
      </w:r>
      <w:r>
        <w:rPr>
          <w:lang w:eastAsia="he-IL"/>
        </w:rPr>
        <w:t>PCR</w:t>
      </w:r>
      <w:r>
        <w:rPr>
          <w:rFonts w:hint="cs"/>
          <w:rtl/>
          <w:lang w:eastAsia="he-IL"/>
        </w:rPr>
        <w:t xml:space="preserve"> במדינות מערביות. נכון או לא נכון</w:t>
      </w:r>
      <w:r w:rsidR="000734D3">
        <w:rPr>
          <w:rFonts w:hint="cs"/>
          <w:rtl/>
          <w:lang w:eastAsia="he-IL"/>
        </w:rPr>
        <w:t xml:space="preserve"> </w:t>
      </w:r>
      <w:r>
        <w:rPr>
          <w:rFonts w:hint="cs"/>
          <w:rtl/>
          <w:lang w:eastAsia="he-IL"/>
        </w:rPr>
        <w:t xml:space="preserve">מבחינתכם? אתם מכירים את הקושי </w:t>
      </w:r>
      <w:bookmarkStart w:id="771" w:name="_ETM_Q1_1739187"/>
      <w:bookmarkEnd w:id="771"/>
      <w:r>
        <w:rPr>
          <w:rFonts w:hint="cs"/>
          <w:rtl/>
          <w:lang w:eastAsia="he-IL"/>
        </w:rPr>
        <w:t xml:space="preserve">הזה? לא מכירים אותו? </w:t>
      </w:r>
      <w:bookmarkStart w:id="772" w:name="_ETM_Q1_1744779"/>
      <w:bookmarkEnd w:id="772"/>
    </w:p>
    <w:p w14:paraId="73B18EBF" w14:textId="7DBE1897" w:rsidR="006225DD" w:rsidRDefault="006225DD" w:rsidP="0018117B">
      <w:pPr>
        <w:rPr>
          <w:rtl/>
          <w:lang w:eastAsia="he-IL"/>
        </w:rPr>
      </w:pPr>
      <w:bookmarkStart w:id="773" w:name="_ETM_Q1_1744848"/>
      <w:bookmarkStart w:id="774" w:name="_ETM_Q1_1745611"/>
      <w:bookmarkEnd w:id="773"/>
      <w:bookmarkEnd w:id="774"/>
    </w:p>
    <w:p w14:paraId="00C24595" w14:textId="3BD243F6" w:rsidR="006225DD" w:rsidRDefault="006225DD" w:rsidP="006225DD">
      <w:pPr>
        <w:pStyle w:val="af9"/>
        <w:keepNext/>
        <w:rPr>
          <w:rtl/>
          <w:lang w:eastAsia="he-IL"/>
        </w:rPr>
      </w:pPr>
      <w:bookmarkStart w:id="775" w:name="ET_guest_ליאור_ברס_123"/>
      <w:r w:rsidRPr="006225DD">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6225DD">
        <w:rPr>
          <w:rStyle w:val="TagStyle"/>
          <w:rtl/>
        </w:rPr>
        <w:t xml:space="preserve"> &lt;&lt; אורח &gt;&gt;</w:t>
      </w:r>
      <w:r w:rsidR="00981331">
        <w:rPr>
          <w:rtl/>
          <w:lang w:eastAsia="he-IL"/>
        </w:rPr>
        <w:t xml:space="preserve"> </w:t>
      </w:r>
      <w:bookmarkEnd w:id="775"/>
    </w:p>
    <w:p w14:paraId="2451CAD3" w14:textId="70DECF1A" w:rsidR="006225DD" w:rsidRDefault="006225DD" w:rsidP="006225DD">
      <w:pPr>
        <w:pStyle w:val="KeepWithNext"/>
        <w:rPr>
          <w:rtl/>
          <w:lang w:eastAsia="he-IL"/>
        </w:rPr>
      </w:pPr>
    </w:p>
    <w:p w14:paraId="54BA08A4" w14:textId="761EB685" w:rsidR="005C2279" w:rsidRDefault="006225DD" w:rsidP="006225DD">
      <w:pPr>
        <w:rPr>
          <w:rtl/>
          <w:lang w:eastAsia="he-IL"/>
        </w:rPr>
      </w:pPr>
      <w:bookmarkStart w:id="776" w:name="_ETM_Q1_1745901"/>
      <w:bookmarkStart w:id="777" w:name="_ETM_Q1_1745925"/>
      <w:bookmarkEnd w:id="776"/>
      <w:bookmarkEnd w:id="777"/>
      <w:r>
        <w:rPr>
          <w:rFonts w:hint="cs"/>
          <w:rtl/>
          <w:lang w:eastAsia="he-IL"/>
        </w:rPr>
        <w:t xml:space="preserve">אני רוצה למקד כי נראה לי שזה יעזור לכולם להבין וגם לחברי הוועדה שיושבים כאן. </w:t>
      </w:r>
      <w:bookmarkStart w:id="778" w:name="_ETM_Q1_1747079"/>
      <w:bookmarkEnd w:id="778"/>
      <w:r>
        <w:rPr>
          <w:rFonts w:hint="cs"/>
          <w:rtl/>
          <w:lang w:eastAsia="he-IL"/>
        </w:rPr>
        <w:t>משרד הבריאות, בתיקון האחרון</w:t>
      </w:r>
      <w:r w:rsidR="005C2279">
        <w:rPr>
          <w:rFonts w:hint="cs"/>
          <w:rtl/>
          <w:lang w:eastAsia="he-IL"/>
        </w:rPr>
        <w:t xml:space="preserve"> שעבר ב-28 בפברואר, הוא החליט לעשות </w:t>
      </w:r>
      <w:bookmarkStart w:id="779" w:name="_ETM_Q1_1758612"/>
      <w:bookmarkEnd w:id="779"/>
      <w:r w:rsidR="005C2279">
        <w:rPr>
          <w:rFonts w:hint="cs"/>
          <w:rtl/>
          <w:lang w:eastAsia="he-IL"/>
        </w:rPr>
        <w:t>מהלך שהוא היה לכאורה לטובת התיירות הישראלית</w:t>
      </w:r>
      <w:r w:rsidR="000734D3">
        <w:rPr>
          <w:rFonts w:hint="cs"/>
          <w:rtl/>
          <w:lang w:eastAsia="he-IL"/>
        </w:rPr>
        <w:t xml:space="preserve"> </w:t>
      </w:r>
      <w:r w:rsidR="005C2279">
        <w:rPr>
          <w:rFonts w:hint="cs"/>
          <w:rtl/>
          <w:lang w:eastAsia="he-IL"/>
        </w:rPr>
        <w:t xml:space="preserve">ולטובת הקלה </w:t>
      </w:r>
      <w:bookmarkStart w:id="780" w:name="_ETM_Q1_1765175"/>
      <w:bookmarkEnd w:id="780"/>
      <w:r w:rsidR="005C2279">
        <w:rPr>
          <w:rFonts w:hint="cs"/>
          <w:rtl/>
          <w:lang w:eastAsia="he-IL"/>
        </w:rPr>
        <w:t xml:space="preserve">בהנחיות הכניסה לישראל באופן כללי. הם החליטו </w:t>
      </w:r>
      <w:bookmarkStart w:id="781" w:name="_ETM_Q1_1773633"/>
      <w:bookmarkEnd w:id="781"/>
      <w:r w:rsidR="005C2279">
        <w:rPr>
          <w:rFonts w:hint="cs"/>
          <w:rtl/>
          <w:lang w:eastAsia="he-IL"/>
        </w:rPr>
        <w:t>שאנחנו מוותרים על ההבחנה בין מחוסנים ללא מחוסנים, למחלימים ולא מחלימים,</w:t>
      </w:r>
      <w:r w:rsidR="000734D3">
        <w:rPr>
          <w:rFonts w:hint="cs"/>
          <w:rtl/>
          <w:lang w:eastAsia="he-IL"/>
        </w:rPr>
        <w:t xml:space="preserve"> </w:t>
      </w:r>
      <w:r w:rsidR="005C2279">
        <w:rPr>
          <w:rFonts w:hint="cs"/>
          <w:rtl/>
          <w:lang w:eastAsia="he-IL"/>
        </w:rPr>
        <w:t xml:space="preserve">אנחנו בעצם זונחים את </w:t>
      </w:r>
      <w:bookmarkStart w:id="782" w:name="_ETM_Q1_1780031"/>
      <w:bookmarkEnd w:id="782"/>
      <w:r w:rsidR="005C2279">
        <w:rPr>
          <w:rFonts w:hint="cs"/>
          <w:rtl/>
          <w:lang w:eastAsia="he-IL"/>
        </w:rPr>
        <w:t xml:space="preserve">זה ואנחנו מחליטים שכל הזרים באשר הם עושים בדיקת </w:t>
      </w:r>
      <w:bookmarkStart w:id="783" w:name="_ETM_Q1_1785243"/>
      <w:bookmarkEnd w:id="783"/>
      <w:r w:rsidR="005C2279">
        <w:rPr>
          <w:lang w:eastAsia="he-IL"/>
        </w:rPr>
        <w:t>PCR</w:t>
      </w:r>
      <w:r w:rsidR="005C2279">
        <w:rPr>
          <w:rFonts w:hint="cs"/>
          <w:rtl/>
          <w:lang w:eastAsia="he-IL"/>
        </w:rPr>
        <w:t xml:space="preserve"> ולא בדיקת אנטיגן. זה עוד משהו שחשוב להגיד אותו.</w:t>
      </w:r>
      <w:bookmarkStart w:id="784" w:name="_ETM_Q1_1791116"/>
      <w:bookmarkEnd w:id="784"/>
    </w:p>
    <w:p w14:paraId="5AFE6580" w14:textId="77777777" w:rsidR="005C2279" w:rsidRDefault="005C2279" w:rsidP="006225DD">
      <w:pPr>
        <w:rPr>
          <w:rtl/>
          <w:lang w:eastAsia="he-IL"/>
        </w:rPr>
      </w:pPr>
    </w:p>
    <w:p w14:paraId="032668E1" w14:textId="780B8D4B" w:rsidR="005C2279" w:rsidRDefault="005C2279" w:rsidP="005C2279">
      <w:pPr>
        <w:rPr>
          <w:rtl/>
          <w:lang w:eastAsia="he-IL"/>
        </w:rPr>
      </w:pPr>
      <w:bookmarkStart w:id="785" w:name="_ETM_Q1_1803397"/>
      <w:bookmarkStart w:id="786" w:name="_ETM_Q1_1803419"/>
      <w:bookmarkEnd w:id="785"/>
      <w:bookmarkEnd w:id="786"/>
      <w:r>
        <w:rPr>
          <w:rFonts w:hint="cs"/>
          <w:rtl/>
          <w:lang w:eastAsia="he-IL"/>
        </w:rPr>
        <w:t xml:space="preserve">בדיון שהיה כאן, יושב ראש הוועדה אמר </w:t>
      </w:r>
      <w:bookmarkStart w:id="787" w:name="_ETM_Q1_1796074"/>
      <w:bookmarkEnd w:id="787"/>
      <w:r>
        <w:rPr>
          <w:rFonts w:hint="cs"/>
          <w:rtl/>
          <w:lang w:eastAsia="he-IL"/>
        </w:rPr>
        <w:t>לבחון את העניין הזה של מי שמרכז חייו בישראל ושל בני זוג</w:t>
      </w:r>
      <w:r w:rsidR="000734D3">
        <w:rPr>
          <w:rFonts w:hint="cs"/>
          <w:rtl/>
          <w:lang w:eastAsia="he-IL"/>
        </w:rPr>
        <w:t xml:space="preserve"> </w:t>
      </w:r>
      <w:r>
        <w:rPr>
          <w:rFonts w:hint="cs"/>
          <w:rtl/>
          <w:lang w:eastAsia="he-IL"/>
        </w:rPr>
        <w:t xml:space="preserve">וילדיהם הקטינים של אזרחים ישראלים אבל אני </w:t>
      </w:r>
      <w:bookmarkStart w:id="788" w:name="_ETM_Q1_1804261"/>
      <w:bookmarkEnd w:id="788"/>
      <w:r>
        <w:rPr>
          <w:rFonts w:hint="cs"/>
          <w:rtl/>
          <w:lang w:eastAsia="he-IL"/>
        </w:rPr>
        <w:t xml:space="preserve">רוצה ללכת צעד אחורה ולהתריע, לנופף בדגל שאומר </w:t>
      </w:r>
      <w:bookmarkStart w:id="789" w:name="_ETM_Q1_1811409"/>
      <w:bookmarkEnd w:id="789"/>
      <w:r>
        <w:rPr>
          <w:rFonts w:hint="cs"/>
          <w:rtl/>
          <w:lang w:eastAsia="he-IL"/>
        </w:rPr>
        <w:t>שמדינת ישראל היא המדינה היחידה במדינות ה-</w:t>
      </w:r>
      <w:r>
        <w:rPr>
          <w:lang w:eastAsia="he-IL"/>
        </w:rPr>
        <w:t>OECD</w:t>
      </w:r>
      <w:r>
        <w:rPr>
          <w:rFonts w:hint="cs"/>
          <w:rtl/>
          <w:lang w:eastAsia="he-IL"/>
        </w:rPr>
        <w:t xml:space="preserve"> </w:t>
      </w:r>
      <w:r>
        <w:rPr>
          <w:rtl/>
          <w:lang w:eastAsia="he-IL"/>
        </w:rPr>
        <w:t>–</w:t>
      </w:r>
      <w:r>
        <w:rPr>
          <w:rFonts w:hint="cs"/>
          <w:rtl/>
          <w:lang w:eastAsia="he-IL"/>
        </w:rPr>
        <w:t xml:space="preserve"> ויש לי את זה כאן</w:t>
      </w:r>
      <w:r w:rsidR="000734D3">
        <w:rPr>
          <w:rFonts w:hint="cs"/>
          <w:rtl/>
          <w:lang w:eastAsia="he-IL"/>
        </w:rPr>
        <w:t xml:space="preserve"> </w:t>
      </w:r>
      <w:r>
        <w:rPr>
          <w:rFonts w:hint="cs"/>
          <w:rtl/>
          <w:lang w:eastAsia="he-IL"/>
        </w:rPr>
        <w:t xml:space="preserve">בטבלה מאוד מסודרת ומאורגנת </w:t>
      </w:r>
      <w:r>
        <w:rPr>
          <w:rtl/>
          <w:lang w:eastAsia="he-IL"/>
        </w:rPr>
        <w:t>–</w:t>
      </w:r>
      <w:r>
        <w:rPr>
          <w:rFonts w:hint="cs"/>
          <w:rtl/>
          <w:lang w:eastAsia="he-IL"/>
        </w:rPr>
        <w:t xml:space="preserve"> שלא </w:t>
      </w:r>
      <w:bookmarkStart w:id="790" w:name="_ETM_Q1_1821364"/>
      <w:bookmarkEnd w:id="790"/>
      <w:r>
        <w:rPr>
          <w:rFonts w:hint="cs"/>
          <w:rtl/>
          <w:lang w:eastAsia="he-IL"/>
        </w:rPr>
        <w:t xml:space="preserve">עושה הבחנה בין מחוסנים ללא מחוסנים. היא המדינה היחידה, פרט </w:t>
      </w:r>
      <w:bookmarkStart w:id="791" w:name="_ETM_Q1_1826733"/>
      <w:bookmarkEnd w:id="791"/>
      <w:r>
        <w:rPr>
          <w:rFonts w:hint="cs"/>
          <w:rtl/>
          <w:lang w:eastAsia="he-IL"/>
        </w:rPr>
        <w:t xml:space="preserve">לצ'ילה, שהבדיקה היחידה שמתקבלת אצלה היא רק בדיקת </w:t>
      </w:r>
      <w:r>
        <w:rPr>
          <w:lang w:eastAsia="he-IL"/>
        </w:rPr>
        <w:t>PCR</w:t>
      </w:r>
      <w:r>
        <w:rPr>
          <w:rFonts w:hint="cs"/>
          <w:rtl/>
          <w:lang w:eastAsia="he-IL"/>
        </w:rPr>
        <w:t xml:space="preserve"> ול</w:t>
      </w:r>
      <w:bookmarkStart w:id="792" w:name="_ETM_Q1_1831575"/>
      <w:bookmarkEnd w:id="792"/>
      <w:r>
        <w:rPr>
          <w:rFonts w:hint="cs"/>
          <w:rtl/>
          <w:lang w:eastAsia="he-IL"/>
        </w:rPr>
        <w:t xml:space="preserve">א בדיקת אנטיגן מהירה שהיא גם יותר מהירה, גם </w:t>
      </w:r>
      <w:bookmarkStart w:id="793" w:name="_ETM_Q1_1832291"/>
      <w:bookmarkEnd w:id="793"/>
      <w:r>
        <w:rPr>
          <w:rFonts w:hint="cs"/>
          <w:rtl/>
          <w:lang w:eastAsia="he-IL"/>
        </w:rPr>
        <w:t xml:space="preserve">יותר זמינה וגם עולה בין חצי לשליש מעלות </w:t>
      </w:r>
      <w:bookmarkStart w:id="794" w:name="_ETM_Q1_1840101"/>
      <w:bookmarkEnd w:id="794"/>
      <w:r>
        <w:rPr>
          <w:rFonts w:hint="cs"/>
          <w:rtl/>
          <w:lang w:eastAsia="he-IL"/>
        </w:rPr>
        <w:t xml:space="preserve">בדיקת </w:t>
      </w:r>
      <w:r>
        <w:rPr>
          <w:lang w:eastAsia="he-IL"/>
        </w:rPr>
        <w:t>PCR</w:t>
      </w:r>
      <w:r>
        <w:rPr>
          <w:rFonts w:hint="cs"/>
          <w:rtl/>
          <w:lang w:eastAsia="he-IL"/>
        </w:rPr>
        <w:t xml:space="preserve">. אולי באמת לשאול את עצמנו למה החלטנו לוותר על ההבחנה הזאת בין מחוסנים ללא מחוסנים, בין אנשים שהם </w:t>
      </w:r>
      <w:bookmarkStart w:id="795" w:name="_ETM_Q1_1849779"/>
      <w:bookmarkEnd w:id="795"/>
      <w:r>
        <w:rPr>
          <w:rFonts w:hint="cs"/>
          <w:rtl/>
          <w:lang w:eastAsia="he-IL"/>
        </w:rPr>
        <w:t xml:space="preserve">אחראיים כלפי הזולת וכלפי הסביבה שלהם והחליטו להתחסן ויש להם חיסון בתוקף ומשרד הבריאות כל הזמן עומד על כך שחיסון </w:t>
      </w:r>
      <w:bookmarkStart w:id="796" w:name="_ETM_Q1_1859701"/>
      <w:bookmarkEnd w:id="796"/>
      <w:r>
        <w:rPr>
          <w:rFonts w:hint="cs"/>
          <w:rtl/>
          <w:lang w:eastAsia="he-IL"/>
        </w:rPr>
        <w:t>הוא יותר</w:t>
      </w:r>
      <w:r w:rsidR="000734D3">
        <w:rPr>
          <w:rFonts w:hint="cs"/>
          <w:rtl/>
          <w:lang w:eastAsia="he-IL"/>
        </w:rPr>
        <w:t xml:space="preserve"> </w:t>
      </w:r>
      <w:r>
        <w:rPr>
          <w:rFonts w:hint="cs"/>
          <w:rtl/>
          <w:lang w:eastAsia="he-IL"/>
        </w:rPr>
        <w:t xml:space="preserve">מגן מהחלמה מפני מחלה קשה. למה </w:t>
      </w:r>
      <w:bookmarkStart w:id="797" w:name="_ETM_Q1_1866611"/>
      <w:bookmarkEnd w:id="797"/>
      <w:r>
        <w:rPr>
          <w:rFonts w:hint="cs"/>
          <w:rtl/>
          <w:lang w:eastAsia="he-IL"/>
        </w:rPr>
        <w:t xml:space="preserve">מדינת ישראל היא המדינה היחידה שהחליטה שזה לא משנה שיש </w:t>
      </w:r>
      <w:bookmarkStart w:id="798" w:name="_ETM_Q1_1873003"/>
      <w:bookmarkEnd w:id="798"/>
      <w:r>
        <w:rPr>
          <w:rFonts w:hint="cs"/>
          <w:rtl/>
          <w:lang w:eastAsia="he-IL"/>
        </w:rPr>
        <w:t>מישהו שהוא מחוסן. אנחנו לא מדברים כאן רק על בן זוג של ישראלי שאולי הוא יכול להוכיח</w:t>
      </w:r>
      <w:bookmarkStart w:id="799" w:name="_ETM_Q1_1876179"/>
      <w:bookmarkEnd w:id="799"/>
      <w:r>
        <w:rPr>
          <w:rFonts w:hint="cs"/>
          <w:rtl/>
          <w:lang w:eastAsia="he-IL"/>
        </w:rPr>
        <w:t xml:space="preserve"> שהוא בן זוג ואולי הוא לא יכול להוכיח שהוא </w:t>
      </w:r>
      <w:bookmarkStart w:id="800" w:name="_ETM_Q1_1877509"/>
      <w:bookmarkEnd w:id="800"/>
      <w:r>
        <w:rPr>
          <w:rFonts w:hint="cs"/>
          <w:rtl/>
          <w:lang w:eastAsia="he-IL"/>
        </w:rPr>
        <w:t>בן זוג. יש כאן בן אדם, יש אנשים, אלפי</w:t>
      </w:r>
      <w:bookmarkStart w:id="801" w:name="_ETM_Q1_1879808"/>
      <w:bookmarkEnd w:id="801"/>
      <w:r>
        <w:rPr>
          <w:rFonts w:hint="cs"/>
          <w:rtl/>
          <w:lang w:eastAsia="he-IL"/>
        </w:rPr>
        <w:t xml:space="preserve"> אנשים, שהם מחוסנים בישראל, החיסון בתוקף והם מחוסנים בשלושה חיסונים ובארבעה חיסונים ומדינת ישראל היא המדינה היחידה </w:t>
      </w:r>
      <w:bookmarkStart w:id="802" w:name="_ETM_Q1_1889678"/>
      <w:bookmarkEnd w:id="802"/>
      <w:r>
        <w:rPr>
          <w:rFonts w:hint="cs"/>
          <w:rtl/>
          <w:lang w:eastAsia="he-IL"/>
        </w:rPr>
        <w:t xml:space="preserve">שאומרת להם לא, אתם תצטרכו לעשות בדיקה ולא רק שתצטרכו </w:t>
      </w:r>
      <w:bookmarkStart w:id="803" w:name="_ETM_Q1_1892651"/>
      <w:bookmarkEnd w:id="803"/>
      <w:r>
        <w:rPr>
          <w:rFonts w:hint="cs"/>
          <w:rtl/>
          <w:lang w:eastAsia="he-IL"/>
        </w:rPr>
        <w:t xml:space="preserve">לעשות בדיקה אלא תצטרכו לעשות בדיקת </w:t>
      </w:r>
      <w:r>
        <w:rPr>
          <w:lang w:eastAsia="he-IL"/>
        </w:rPr>
        <w:t>PCR</w:t>
      </w:r>
      <w:r>
        <w:rPr>
          <w:rFonts w:hint="cs"/>
          <w:rtl/>
          <w:lang w:eastAsia="he-IL"/>
        </w:rPr>
        <w:t>.</w:t>
      </w:r>
      <w:bookmarkStart w:id="804" w:name="_ETM_Q1_1902684"/>
      <w:bookmarkEnd w:id="804"/>
    </w:p>
    <w:p w14:paraId="493408A1" w14:textId="77777777" w:rsidR="005C2279" w:rsidRDefault="005C2279" w:rsidP="005C2279">
      <w:pPr>
        <w:rPr>
          <w:rtl/>
          <w:lang w:eastAsia="he-IL"/>
        </w:rPr>
      </w:pPr>
      <w:bookmarkStart w:id="805" w:name="_ETM_Q1_1902746"/>
      <w:bookmarkEnd w:id="805"/>
    </w:p>
    <w:p w14:paraId="2EBBF91B" w14:textId="3B36DE64" w:rsidR="006225DD" w:rsidRDefault="005C2279" w:rsidP="005C2279">
      <w:pPr>
        <w:rPr>
          <w:rtl/>
          <w:lang w:eastAsia="he-IL"/>
        </w:rPr>
      </w:pPr>
      <w:r>
        <w:rPr>
          <w:rFonts w:hint="cs"/>
          <w:rtl/>
          <w:lang w:eastAsia="he-IL"/>
        </w:rPr>
        <w:t xml:space="preserve">אני </w:t>
      </w:r>
      <w:bookmarkStart w:id="806" w:name="_ETM_Q1_1898138"/>
      <w:bookmarkEnd w:id="806"/>
      <w:r>
        <w:rPr>
          <w:rFonts w:hint="cs"/>
          <w:rtl/>
          <w:lang w:eastAsia="he-IL"/>
        </w:rPr>
        <w:t>מבקשת שאם כבר יש כאן דיון</w:t>
      </w:r>
      <w:r w:rsidR="000734D3">
        <w:rPr>
          <w:rFonts w:hint="cs"/>
          <w:rtl/>
          <w:lang w:eastAsia="he-IL"/>
        </w:rPr>
        <w:t xml:space="preserve"> </w:t>
      </w:r>
      <w:r>
        <w:rPr>
          <w:rFonts w:hint="cs"/>
          <w:rtl/>
          <w:lang w:eastAsia="he-IL"/>
        </w:rPr>
        <w:t xml:space="preserve">כזה שאין פה מספיק אנשי מקצוע שמדברים, הבאתי גם מידע על כמה עולה בדיקת </w:t>
      </w:r>
      <w:r>
        <w:rPr>
          <w:lang w:eastAsia="he-IL"/>
        </w:rPr>
        <w:t>PCR</w:t>
      </w:r>
      <w:r>
        <w:rPr>
          <w:rFonts w:hint="cs"/>
          <w:rtl/>
          <w:lang w:eastAsia="he-IL"/>
        </w:rPr>
        <w:t xml:space="preserve"> במדינות באירופה. בדנמרק 186 שקלים, בשוויץ בין 345 </w:t>
      </w:r>
      <w:bookmarkStart w:id="807" w:name="_ETM_Q1_1910061"/>
      <w:bookmarkEnd w:id="807"/>
      <w:r>
        <w:rPr>
          <w:rFonts w:hint="cs"/>
          <w:rtl/>
          <w:lang w:eastAsia="he-IL"/>
        </w:rPr>
        <w:t>ל-550 שקלים, בגרמניה 177 שקלים,</w:t>
      </w:r>
      <w:r w:rsidR="000734D3">
        <w:rPr>
          <w:rFonts w:hint="cs"/>
          <w:rtl/>
          <w:lang w:eastAsia="he-IL"/>
        </w:rPr>
        <w:t xml:space="preserve"> </w:t>
      </w:r>
      <w:r>
        <w:rPr>
          <w:rFonts w:hint="cs"/>
          <w:rtl/>
          <w:lang w:eastAsia="he-IL"/>
        </w:rPr>
        <w:t xml:space="preserve">במרילנד ארצות ברית </w:t>
      </w:r>
      <w:bookmarkStart w:id="808" w:name="_ETM_Q1_1914286"/>
      <w:bookmarkEnd w:id="808"/>
      <w:r>
        <w:rPr>
          <w:rFonts w:hint="cs"/>
          <w:rtl/>
          <w:lang w:eastAsia="he-IL"/>
        </w:rPr>
        <w:t>322 שקלים.</w:t>
      </w:r>
    </w:p>
    <w:p w14:paraId="36989470" w14:textId="16835765" w:rsidR="005C2279" w:rsidRDefault="005C2279" w:rsidP="005C2279">
      <w:pPr>
        <w:rPr>
          <w:rtl/>
          <w:lang w:eastAsia="he-IL"/>
        </w:rPr>
      </w:pPr>
      <w:bookmarkStart w:id="809" w:name="_ETM_Q1_1917603"/>
      <w:bookmarkStart w:id="810" w:name="_ETM_Q1_1917680"/>
      <w:bookmarkStart w:id="811" w:name="_ETM_Q1_1916257"/>
      <w:bookmarkEnd w:id="809"/>
      <w:bookmarkEnd w:id="810"/>
      <w:bookmarkEnd w:id="811"/>
    </w:p>
    <w:p w14:paraId="47BC74D7" w14:textId="72367CB1" w:rsidR="005C2279" w:rsidRDefault="005C2279" w:rsidP="005C2279">
      <w:pPr>
        <w:pStyle w:val="af9"/>
        <w:keepNext/>
        <w:rPr>
          <w:rtl/>
          <w:lang w:eastAsia="he-IL"/>
        </w:rPr>
      </w:pPr>
      <w:bookmarkStart w:id="812" w:name="ET_guest_עידית_ריס_124"/>
      <w:r w:rsidRPr="005C2279">
        <w:rPr>
          <w:rStyle w:val="TagStyle"/>
          <w:rtl/>
        </w:rPr>
        <w:t xml:space="preserve"> &lt;&lt; אורח &gt;&gt; </w:t>
      </w:r>
      <w:r>
        <w:rPr>
          <w:rtl/>
          <w:lang w:eastAsia="he-IL"/>
        </w:rPr>
        <w:t>עידית ריס:</w:t>
      </w:r>
      <w:r w:rsidRPr="005C2279">
        <w:rPr>
          <w:rStyle w:val="TagStyle"/>
          <w:rtl/>
        </w:rPr>
        <w:t xml:space="preserve"> &lt;&lt; אורח &gt;&gt;</w:t>
      </w:r>
      <w:r w:rsidR="00981331">
        <w:rPr>
          <w:rtl/>
          <w:lang w:eastAsia="he-IL"/>
        </w:rPr>
        <w:t xml:space="preserve"> </w:t>
      </w:r>
      <w:bookmarkEnd w:id="812"/>
    </w:p>
    <w:p w14:paraId="457E41F8" w14:textId="17B58FC7" w:rsidR="005C2279" w:rsidRDefault="005C2279" w:rsidP="005C2279">
      <w:pPr>
        <w:pStyle w:val="KeepWithNext"/>
        <w:rPr>
          <w:rtl/>
          <w:lang w:eastAsia="he-IL"/>
        </w:rPr>
      </w:pPr>
    </w:p>
    <w:p w14:paraId="2B59801D" w14:textId="0138CD03" w:rsidR="005C2279" w:rsidRDefault="005C2279" w:rsidP="005C2279">
      <w:pPr>
        <w:rPr>
          <w:rtl/>
          <w:lang w:eastAsia="he-IL"/>
        </w:rPr>
      </w:pPr>
      <w:bookmarkStart w:id="813" w:name="_ETM_Q1_1916508"/>
      <w:bookmarkStart w:id="814" w:name="_ETM_Q1_1916529"/>
      <w:bookmarkEnd w:id="813"/>
      <w:bookmarkEnd w:id="814"/>
      <w:r>
        <w:rPr>
          <w:rFonts w:hint="cs"/>
          <w:rtl/>
          <w:lang w:eastAsia="he-IL"/>
        </w:rPr>
        <w:t xml:space="preserve">הצורך בבדיקת </w:t>
      </w:r>
      <w:r>
        <w:rPr>
          <w:lang w:eastAsia="he-IL"/>
        </w:rPr>
        <w:t>PCR</w:t>
      </w:r>
      <w:r w:rsidR="000734D3">
        <w:rPr>
          <w:rFonts w:hint="cs"/>
          <w:rtl/>
          <w:lang w:eastAsia="he-IL"/>
        </w:rPr>
        <w:t xml:space="preserve"> </w:t>
      </w:r>
      <w:r>
        <w:rPr>
          <w:rFonts w:hint="cs"/>
          <w:rtl/>
          <w:lang w:eastAsia="he-IL"/>
        </w:rPr>
        <w:t>לזרים היא לא אנטיגן. הוסבר בדיון הקודם.</w:t>
      </w:r>
      <w:r w:rsidR="000734D3">
        <w:rPr>
          <w:rFonts w:hint="cs"/>
          <w:rtl/>
          <w:lang w:eastAsia="he-IL"/>
        </w:rPr>
        <w:t xml:space="preserve"> </w:t>
      </w:r>
      <w:r>
        <w:rPr>
          <w:rFonts w:hint="cs"/>
          <w:rtl/>
          <w:lang w:eastAsia="he-IL"/>
        </w:rPr>
        <w:t>שהאנטיגן</w:t>
      </w:r>
      <w:r w:rsidR="000734D3">
        <w:rPr>
          <w:rFonts w:hint="cs"/>
          <w:rtl/>
          <w:lang w:eastAsia="he-IL"/>
        </w:rPr>
        <w:t xml:space="preserve"> </w:t>
      </w:r>
      <w:r>
        <w:rPr>
          <w:rFonts w:hint="cs"/>
          <w:rtl/>
          <w:lang w:eastAsia="he-IL"/>
        </w:rPr>
        <w:t>לא מדייק.</w:t>
      </w:r>
    </w:p>
    <w:p w14:paraId="3E0C4650" w14:textId="22D47467" w:rsidR="005C2279" w:rsidRDefault="005C2279" w:rsidP="005C2279">
      <w:pPr>
        <w:rPr>
          <w:rtl/>
          <w:lang w:eastAsia="he-IL"/>
        </w:rPr>
      </w:pPr>
      <w:bookmarkStart w:id="815" w:name="_ETM_Q1_1926294"/>
      <w:bookmarkStart w:id="816" w:name="_ETM_Q1_1926357"/>
      <w:bookmarkEnd w:id="815"/>
      <w:bookmarkEnd w:id="816"/>
    </w:p>
    <w:p w14:paraId="4B826B75" w14:textId="5E5592AA" w:rsidR="005C2279" w:rsidRDefault="005C2279" w:rsidP="005C2279">
      <w:pPr>
        <w:pStyle w:val="af9"/>
        <w:keepNext/>
        <w:rPr>
          <w:rtl/>
          <w:lang w:eastAsia="he-IL"/>
        </w:rPr>
      </w:pPr>
      <w:bookmarkStart w:id="817" w:name="ET_guest_ליאור_ברס_125"/>
      <w:r w:rsidRPr="005C2279">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5C2279">
        <w:rPr>
          <w:rStyle w:val="TagStyle"/>
          <w:rtl/>
        </w:rPr>
        <w:t xml:space="preserve"> &lt;&lt; אורח &gt;&gt;</w:t>
      </w:r>
      <w:r w:rsidR="00981331">
        <w:rPr>
          <w:rtl/>
          <w:lang w:eastAsia="he-IL"/>
        </w:rPr>
        <w:t xml:space="preserve"> </w:t>
      </w:r>
      <w:bookmarkEnd w:id="817"/>
    </w:p>
    <w:p w14:paraId="7667B290" w14:textId="033A48A2" w:rsidR="005C2279" w:rsidRDefault="005C2279" w:rsidP="005C2279">
      <w:pPr>
        <w:pStyle w:val="KeepWithNext"/>
        <w:rPr>
          <w:rtl/>
          <w:lang w:eastAsia="he-IL"/>
        </w:rPr>
      </w:pPr>
    </w:p>
    <w:p w14:paraId="6E012E2A" w14:textId="2000A01F" w:rsidR="005C2279" w:rsidRDefault="005C2279" w:rsidP="005C2279">
      <w:pPr>
        <w:rPr>
          <w:rtl/>
          <w:lang w:eastAsia="he-IL"/>
        </w:rPr>
      </w:pPr>
      <w:r>
        <w:rPr>
          <w:rFonts w:hint="cs"/>
          <w:rtl/>
          <w:lang w:eastAsia="he-IL"/>
        </w:rPr>
        <w:t xml:space="preserve">אתם </w:t>
      </w:r>
      <w:bookmarkStart w:id="818" w:name="_ETM_Q1_1925631"/>
      <w:bookmarkEnd w:id="818"/>
      <w:r>
        <w:rPr>
          <w:rFonts w:hint="cs"/>
          <w:rtl/>
          <w:lang w:eastAsia="he-IL"/>
        </w:rPr>
        <w:t>המדינה היחידה.</w:t>
      </w:r>
    </w:p>
    <w:p w14:paraId="7E87A9C3" w14:textId="35889D85" w:rsidR="005C2279" w:rsidRDefault="005C2279" w:rsidP="005C2279">
      <w:pPr>
        <w:rPr>
          <w:rtl/>
          <w:lang w:eastAsia="he-IL"/>
        </w:rPr>
      </w:pPr>
      <w:bookmarkStart w:id="819" w:name="_ETM_Q1_1928598"/>
      <w:bookmarkStart w:id="820" w:name="_ETM_Q1_1928662"/>
      <w:bookmarkStart w:id="821" w:name="_ETM_Q1_1930630"/>
      <w:bookmarkEnd w:id="819"/>
      <w:bookmarkEnd w:id="820"/>
      <w:bookmarkEnd w:id="821"/>
    </w:p>
    <w:p w14:paraId="550FBE92" w14:textId="752D5780" w:rsidR="005C2279" w:rsidRDefault="005C2279" w:rsidP="005C2279">
      <w:pPr>
        <w:pStyle w:val="af6"/>
        <w:keepNext/>
        <w:rPr>
          <w:rtl/>
        </w:rPr>
      </w:pPr>
      <w:bookmarkStart w:id="822" w:name="ET_yor_6156_126"/>
      <w:r w:rsidRPr="005C2279">
        <w:rPr>
          <w:rStyle w:val="TagStyle"/>
          <w:rtl/>
        </w:rPr>
        <w:t xml:space="preserve"> &lt;&lt; יור &gt;&gt; </w:t>
      </w:r>
      <w:r>
        <w:rPr>
          <w:rtl/>
        </w:rPr>
        <w:t>היו"ר גלעד קריב:</w:t>
      </w:r>
      <w:r w:rsidRPr="005C2279">
        <w:rPr>
          <w:rStyle w:val="TagStyle"/>
          <w:rtl/>
        </w:rPr>
        <w:t xml:space="preserve"> &lt;&lt; יור &gt;&gt;</w:t>
      </w:r>
      <w:r w:rsidR="00981331">
        <w:rPr>
          <w:rtl/>
        </w:rPr>
        <w:t xml:space="preserve"> </w:t>
      </w:r>
      <w:bookmarkEnd w:id="822"/>
    </w:p>
    <w:p w14:paraId="2ABE46E1" w14:textId="60B1ECFE" w:rsidR="005C2279" w:rsidRDefault="005C2279" w:rsidP="005C2279">
      <w:pPr>
        <w:pStyle w:val="KeepWithNext"/>
        <w:rPr>
          <w:rtl/>
          <w:lang w:eastAsia="he-IL"/>
        </w:rPr>
      </w:pPr>
    </w:p>
    <w:p w14:paraId="24DDC283" w14:textId="1E607F2A" w:rsidR="005C2279" w:rsidRDefault="005C2279" w:rsidP="005C2279">
      <w:pPr>
        <w:rPr>
          <w:rtl/>
          <w:lang w:eastAsia="he-IL"/>
        </w:rPr>
      </w:pPr>
      <w:bookmarkStart w:id="823" w:name="_ETM_Q1_1930922"/>
      <w:bookmarkStart w:id="824" w:name="_ETM_Q1_1930943"/>
      <w:bookmarkEnd w:id="823"/>
      <w:bookmarkEnd w:id="824"/>
      <w:r>
        <w:rPr>
          <w:rFonts w:hint="cs"/>
          <w:rtl/>
          <w:lang w:eastAsia="he-IL"/>
        </w:rPr>
        <w:t xml:space="preserve">אני הבנתי. הדיון הזה בעיניי </w:t>
      </w:r>
      <w:bookmarkStart w:id="825" w:name="_ETM_Q1_1937829"/>
      <w:bookmarkEnd w:id="825"/>
      <w:r>
        <w:rPr>
          <w:rFonts w:hint="cs"/>
          <w:rtl/>
          <w:lang w:eastAsia="he-IL"/>
        </w:rPr>
        <w:t>הוא דיון לא ראוי.</w:t>
      </w:r>
      <w:r w:rsidR="00796631">
        <w:rPr>
          <w:rFonts w:hint="cs"/>
          <w:rtl/>
          <w:lang w:eastAsia="he-IL"/>
        </w:rPr>
        <w:t xml:space="preserve"> הוא דיון לא ראוי מכיוון שהתבקשתם לבוא עם </w:t>
      </w:r>
      <w:bookmarkStart w:id="826" w:name="_ETM_Q1_1942667"/>
      <w:bookmarkEnd w:id="826"/>
      <w:r w:rsidR="00796631">
        <w:rPr>
          <w:rFonts w:hint="cs"/>
          <w:rtl/>
          <w:lang w:eastAsia="he-IL"/>
        </w:rPr>
        <w:t>מידע, עם תשובות.</w:t>
      </w:r>
    </w:p>
    <w:p w14:paraId="13C4BBBC" w14:textId="7D62E1E0" w:rsidR="00796631" w:rsidRDefault="00796631" w:rsidP="005C2279">
      <w:pPr>
        <w:rPr>
          <w:rtl/>
          <w:lang w:eastAsia="he-IL"/>
        </w:rPr>
      </w:pPr>
    </w:p>
    <w:p w14:paraId="7FD997CD" w14:textId="17255DEB" w:rsidR="00796631" w:rsidRDefault="00796631" w:rsidP="00796631">
      <w:pPr>
        <w:pStyle w:val="af9"/>
        <w:keepNext/>
        <w:rPr>
          <w:rtl/>
          <w:lang w:eastAsia="he-IL"/>
        </w:rPr>
      </w:pPr>
      <w:bookmarkStart w:id="827" w:name="ET_guest_אסתי_ורהפטיג_114"/>
      <w:r w:rsidRPr="007966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96631">
        <w:rPr>
          <w:rStyle w:val="TagStyle"/>
          <w:rtl/>
        </w:rPr>
        <w:t xml:space="preserve"> &lt;&lt; אורח &gt;&gt;</w:t>
      </w:r>
      <w:r w:rsidR="00981331">
        <w:rPr>
          <w:rtl/>
          <w:lang w:eastAsia="he-IL"/>
        </w:rPr>
        <w:t xml:space="preserve"> </w:t>
      </w:r>
      <w:bookmarkEnd w:id="827"/>
    </w:p>
    <w:p w14:paraId="243E4188" w14:textId="77777777" w:rsidR="00796631" w:rsidRDefault="00796631" w:rsidP="00796631">
      <w:pPr>
        <w:pStyle w:val="KeepWithNext"/>
        <w:rPr>
          <w:rtl/>
          <w:lang w:eastAsia="he-IL"/>
        </w:rPr>
      </w:pPr>
    </w:p>
    <w:p w14:paraId="5580529F" w14:textId="60AFC5E3" w:rsidR="00796631" w:rsidRDefault="00796631" w:rsidP="00796631">
      <w:pPr>
        <w:rPr>
          <w:rtl/>
          <w:lang w:eastAsia="he-IL"/>
        </w:rPr>
      </w:pPr>
      <w:bookmarkStart w:id="828" w:name="_ETM_Q1_1945362"/>
      <w:bookmarkStart w:id="829" w:name="_ETM_Q1_1945375"/>
      <w:bookmarkEnd w:id="828"/>
      <w:bookmarkEnd w:id="829"/>
      <w:r>
        <w:rPr>
          <w:rFonts w:hint="cs"/>
          <w:rtl/>
          <w:lang w:eastAsia="he-IL"/>
        </w:rPr>
        <w:t>אני שוב אומרת, צריך כאן גורם מקצועי.</w:t>
      </w:r>
    </w:p>
    <w:p w14:paraId="57C98742" w14:textId="6956C6F1" w:rsidR="00796631" w:rsidRDefault="00796631" w:rsidP="00796631">
      <w:pPr>
        <w:rPr>
          <w:rtl/>
          <w:lang w:eastAsia="he-IL"/>
        </w:rPr>
      </w:pPr>
      <w:bookmarkStart w:id="830" w:name="_ETM_Q1_1949431"/>
      <w:bookmarkStart w:id="831" w:name="_ETM_Q1_1949483"/>
      <w:bookmarkStart w:id="832" w:name="_ETM_Q1_1947868"/>
      <w:bookmarkEnd w:id="830"/>
      <w:bookmarkEnd w:id="831"/>
      <w:bookmarkEnd w:id="832"/>
    </w:p>
    <w:p w14:paraId="411AEED5" w14:textId="6F505103" w:rsidR="00796631" w:rsidRDefault="00796631" w:rsidP="00796631">
      <w:pPr>
        <w:pStyle w:val="af6"/>
        <w:keepNext/>
        <w:rPr>
          <w:rtl/>
        </w:rPr>
      </w:pPr>
      <w:bookmarkStart w:id="833" w:name="ET_yor_6156_115"/>
      <w:r w:rsidRPr="00796631">
        <w:rPr>
          <w:rStyle w:val="TagStyle"/>
          <w:rtl/>
        </w:rPr>
        <w:t xml:space="preserve"> &lt;&lt; יור &gt;&gt; </w:t>
      </w:r>
      <w:r>
        <w:rPr>
          <w:rtl/>
        </w:rPr>
        <w:t>היו"ר גלעד קריב:</w:t>
      </w:r>
      <w:r w:rsidRPr="00796631">
        <w:rPr>
          <w:rStyle w:val="TagStyle"/>
          <w:rtl/>
        </w:rPr>
        <w:t xml:space="preserve"> &lt;&lt; יור &gt;&gt;</w:t>
      </w:r>
      <w:r w:rsidR="00981331">
        <w:rPr>
          <w:rtl/>
        </w:rPr>
        <w:t xml:space="preserve"> </w:t>
      </w:r>
      <w:bookmarkEnd w:id="833"/>
    </w:p>
    <w:p w14:paraId="478F31C6" w14:textId="5B755E9B" w:rsidR="00796631" w:rsidRDefault="00796631" w:rsidP="00796631">
      <w:pPr>
        <w:pStyle w:val="KeepWithNext"/>
        <w:rPr>
          <w:rtl/>
          <w:lang w:eastAsia="he-IL"/>
        </w:rPr>
      </w:pPr>
    </w:p>
    <w:p w14:paraId="5B5A4921" w14:textId="7A8612BD" w:rsidR="00796631" w:rsidRDefault="00796631" w:rsidP="00796631">
      <w:pPr>
        <w:rPr>
          <w:rtl/>
          <w:lang w:eastAsia="he-IL"/>
        </w:rPr>
      </w:pPr>
      <w:bookmarkStart w:id="834" w:name="_ETM_Q1_1948130"/>
      <w:bookmarkStart w:id="835" w:name="_ETM_Q1_1948155"/>
      <w:bookmarkEnd w:id="834"/>
      <w:bookmarkEnd w:id="835"/>
      <w:r>
        <w:rPr>
          <w:rFonts w:hint="cs"/>
          <w:rtl/>
          <w:lang w:eastAsia="he-IL"/>
        </w:rPr>
        <w:t xml:space="preserve">בסדר, </w:t>
      </w:r>
      <w:bookmarkStart w:id="836" w:name="_ETM_Q1_1947813"/>
      <w:bookmarkEnd w:id="836"/>
      <w:r>
        <w:rPr>
          <w:rFonts w:hint="cs"/>
          <w:rtl/>
          <w:lang w:eastAsia="he-IL"/>
        </w:rPr>
        <w:t xml:space="preserve">אבל אין גורם מקצועי. בואו אני אסביר מה הולך להיות </w:t>
      </w:r>
      <w:bookmarkStart w:id="837" w:name="_ETM_Q1_1949222"/>
      <w:bookmarkEnd w:id="837"/>
      <w:r>
        <w:rPr>
          <w:rFonts w:hint="cs"/>
          <w:rtl/>
          <w:lang w:eastAsia="he-IL"/>
        </w:rPr>
        <w:t xml:space="preserve">ברגע זה. </w:t>
      </w:r>
      <w:bookmarkStart w:id="838" w:name="_ETM_Q1_1959788"/>
      <w:bookmarkEnd w:id="838"/>
      <w:r>
        <w:rPr>
          <w:rFonts w:hint="cs"/>
          <w:rtl/>
          <w:lang w:eastAsia="he-IL"/>
        </w:rPr>
        <w:t>אני אמליץ לחברי בני בגין לאשר את התקנה של הבדיקות</w:t>
      </w:r>
      <w:bookmarkStart w:id="839" w:name="_ETM_Q1_1962588"/>
      <w:bookmarkEnd w:id="839"/>
      <w:r>
        <w:rPr>
          <w:rFonts w:hint="cs"/>
          <w:rtl/>
          <w:lang w:eastAsia="he-IL"/>
        </w:rPr>
        <w:t xml:space="preserve"> בכניסה לישראל. אני</w:t>
      </w:r>
      <w:r w:rsidR="000734D3">
        <w:rPr>
          <w:rFonts w:hint="cs"/>
          <w:rtl/>
          <w:lang w:eastAsia="he-IL"/>
        </w:rPr>
        <w:t xml:space="preserve"> </w:t>
      </w:r>
      <w:r>
        <w:rPr>
          <w:rFonts w:hint="cs"/>
          <w:rtl/>
          <w:lang w:eastAsia="he-IL"/>
        </w:rPr>
        <w:t>מתכוון לאשר ל-42</w:t>
      </w:r>
      <w:r w:rsidR="000734D3">
        <w:rPr>
          <w:rFonts w:hint="cs"/>
          <w:rtl/>
          <w:lang w:eastAsia="he-IL"/>
        </w:rPr>
        <w:t xml:space="preserve"> </w:t>
      </w:r>
      <w:r>
        <w:rPr>
          <w:rFonts w:hint="cs"/>
          <w:rtl/>
          <w:lang w:eastAsia="he-IL"/>
        </w:rPr>
        <w:t xml:space="preserve">ימים בהתאם לבקשה. כולנו מסכימים </w:t>
      </w:r>
      <w:bookmarkStart w:id="840" w:name="_ETM_Q1_1976828"/>
      <w:bookmarkEnd w:id="840"/>
      <w:r>
        <w:rPr>
          <w:rFonts w:hint="cs"/>
          <w:rtl/>
          <w:lang w:eastAsia="he-IL"/>
        </w:rPr>
        <w:t xml:space="preserve">שבכניסה לישראל </w:t>
      </w:r>
      <w:r>
        <w:rPr>
          <w:rtl/>
          <w:lang w:eastAsia="he-IL"/>
        </w:rPr>
        <w:t>–</w:t>
      </w:r>
      <w:r>
        <w:rPr>
          <w:rFonts w:hint="cs"/>
          <w:rtl/>
          <w:lang w:eastAsia="he-IL"/>
        </w:rPr>
        <w:t xml:space="preserve"> ואין כאן הבחנה בין אדם לאדם </w:t>
      </w:r>
      <w:r>
        <w:rPr>
          <w:rtl/>
          <w:lang w:eastAsia="he-IL"/>
        </w:rPr>
        <w:t>–</w:t>
      </w:r>
      <w:r>
        <w:rPr>
          <w:rFonts w:hint="cs"/>
          <w:rtl/>
          <w:lang w:eastAsia="he-IL"/>
        </w:rPr>
        <w:t xml:space="preserve"> </w:t>
      </w:r>
      <w:bookmarkStart w:id="841" w:name="_ETM_Q1_1978698"/>
      <w:bookmarkEnd w:id="841"/>
      <w:r>
        <w:rPr>
          <w:rFonts w:hint="cs"/>
          <w:rtl/>
          <w:lang w:eastAsia="he-IL"/>
        </w:rPr>
        <w:t xml:space="preserve">טוב שיעשו בדיקות לכולם. אני מבין שהתקנות פוקעות ב-29 בחודש. </w:t>
      </w:r>
      <w:bookmarkStart w:id="842" w:name="_ETM_Q1_1987580"/>
      <w:bookmarkEnd w:id="842"/>
      <w:r>
        <w:rPr>
          <w:rFonts w:hint="cs"/>
          <w:rtl/>
          <w:lang w:eastAsia="he-IL"/>
        </w:rPr>
        <w:t xml:space="preserve">בסדר גמור. ב-6 בחודש יש יום דיונים שבעצם זה </w:t>
      </w:r>
      <w:bookmarkStart w:id="843" w:name="_ETM_Q1_1994866"/>
      <w:bookmarkEnd w:id="843"/>
      <w:r>
        <w:rPr>
          <w:rFonts w:hint="cs"/>
          <w:rtl/>
          <w:lang w:eastAsia="he-IL"/>
        </w:rPr>
        <w:t xml:space="preserve">לא משנה מכיוון שבתקנות הקורונה יש לנו היתר לדון. </w:t>
      </w:r>
      <w:bookmarkStart w:id="844" w:name="_ETM_Q1_1998990"/>
      <w:bookmarkEnd w:id="844"/>
      <w:r>
        <w:rPr>
          <w:rFonts w:hint="cs"/>
          <w:rtl/>
          <w:lang w:eastAsia="he-IL"/>
        </w:rPr>
        <w:t xml:space="preserve">אני מתכוון לאשר לכם את התקנות האלה עד ה-6 באפריל. </w:t>
      </w:r>
      <w:bookmarkStart w:id="845" w:name="_ETM_Q1_2006014"/>
      <w:bookmarkEnd w:id="845"/>
      <w:r>
        <w:rPr>
          <w:rFonts w:hint="cs"/>
          <w:rtl/>
          <w:lang w:eastAsia="he-IL"/>
        </w:rPr>
        <w:t xml:space="preserve">אני מודיע </w:t>
      </w:r>
      <w:bookmarkStart w:id="846" w:name="_ETM_Q1_2011082"/>
      <w:bookmarkEnd w:id="846"/>
      <w:r>
        <w:rPr>
          <w:rFonts w:hint="cs"/>
          <w:rtl/>
          <w:lang w:eastAsia="he-IL"/>
        </w:rPr>
        <w:t>לכם שאתם תתייצבו בפני הוועדה, מצדי עם מנכ"ל משרד הבריאות.</w:t>
      </w:r>
      <w:bookmarkStart w:id="847" w:name="_ETM_Q1_2088701"/>
      <w:bookmarkEnd w:id="847"/>
    </w:p>
    <w:p w14:paraId="6FBB4D98" w14:textId="77777777" w:rsidR="00796631" w:rsidRDefault="00796631" w:rsidP="00796631">
      <w:pPr>
        <w:rPr>
          <w:rtl/>
          <w:lang w:eastAsia="he-IL"/>
        </w:rPr>
      </w:pPr>
      <w:bookmarkStart w:id="848" w:name="_ETM_Q1_2088770"/>
      <w:bookmarkEnd w:id="848"/>
    </w:p>
    <w:p w14:paraId="75B97B94" w14:textId="3957EB89" w:rsidR="00796631" w:rsidRDefault="00796631" w:rsidP="00796631">
      <w:pPr>
        <w:rPr>
          <w:rtl/>
          <w:lang w:eastAsia="he-IL"/>
        </w:rPr>
      </w:pPr>
      <w:bookmarkStart w:id="849" w:name="_ETM_Q1_2089381"/>
      <w:bookmarkStart w:id="850" w:name="_ETM_Q1_2089423"/>
      <w:bookmarkEnd w:id="849"/>
      <w:bookmarkEnd w:id="850"/>
      <w:r>
        <w:rPr>
          <w:rFonts w:hint="cs"/>
          <w:rtl/>
          <w:lang w:eastAsia="he-IL"/>
        </w:rPr>
        <w:t xml:space="preserve">יצא מכתב מסודר למשרד הבריאות </w:t>
      </w:r>
      <w:r>
        <w:rPr>
          <w:rtl/>
          <w:lang w:eastAsia="he-IL"/>
        </w:rPr>
        <w:t>–</w:t>
      </w:r>
      <w:r>
        <w:rPr>
          <w:rFonts w:hint="cs"/>
          <w:rtl/>
          <w:lang w:eastAsia="he-IL"/>
        </w:rPr>
        <w:t xml:space="preserve"> ודרך אגב, </w:t>
      </w:r>
      <w:bookmarkStart w:id="851" w:name="_ETM_Q1_2017389"/>
      <w:bookmarkEnd w:id="851"/>
      <w:r>
        <w:rPr>
          <w:rFonts w:hint="cs"/>
          <w:rtl/>
          <w:lang w:eastAsia="he-IL"/>
        </w:rPr>
        <w:t xml:space="preserve">אני מבקש שבפתיחתו תהיה מחאה על אי </w:t>
      </w:r>
      <w:bookmarkStart w:id="852" w:name="_ETM_Q1_2020775"/>
      <w:bookmarkEnd w:id="852"/>
      <w:r>
        <w:rPr>
          <w:rFonts w:hint="cs"/>
          <w:rtl/>
          <w:lang w:eastAsia="he-IL"/>
        </w:rPr>
        <w:t xml:space="preserve">העברת המידע מצד משרד הבריאות למרות בקשות היושב ראש ואי הגעה מסודרת לדיון </w:t>
      </w:r>
      <w:r>
        <w:rPr>
          <w:rtl/>
          <w:lang w:eastAsia="he-IL"/>
        </w:rPr>
        <w:t>–</w:t>
      </w:r>
      <w:r>
        <w:rPr>
          <w:rFonts w:hint="cs"/>
          <w:rtl/>
          <w:lang w:eastAsia="he-IL"/>
        </w:rPr>
        <w:t xml:space="preserve"> ואתם תתבקשו, לא </w:t>
      </w:r>
      <w:bookmarkStart w:id="853" w:name="_ETM_Q1_2027680"/>
      <w:bookmarkEnd w:id="853"/>
      <w:r>
        <w:rPr>
          <w:rFonts w:hint="cs"/>
          <w:rtl/>
          <w:lang w:eastAsia="he-IL"/>
        </w:rPr>
        <w:t xml:space="preserve">עורכת הדין </w:t>
      </w:r>
      <w:proofErr w:type="spellStart"/>
      <w:r>
        <w:rPr>
          <w:rFonts w:hint="cs"/>
          <w:rtl/>
          <w:lang w:eastAsia="he-IL"/>
        </w:rPr>
        <w:t>ברס</w:t>
      </w:r>
      <w:proofErr w:type="spellEnd"/>
      <w:r>
        <w:rPr>
          <w:rFonts w:hint="cs"/>
          <w:rtl/>
          <w:lang w:eastAsia="he-IL"/>
        </w:rPr>
        <w:t>, לתת לי את המידע באיזה</w:t>
      </w:r>
      <w:bookmarkStart w:id="854" w:name="_ETM_Q1_2033571"/>
      <w:bookmarkEnd w:id="854"/>
      <w:r>
        <w:rPr>
          <w:rFonts w:hint="cs"/>
          <w:rtl/>
          <w:lang w:eastAsia="he-IL"/>
        </w:rPr>
        <w:t xml:space="preserve"> מדינות זה ההסדר שקיים, אני מבקש התייחסות לזמינות ולמחירים של</w:t>
      </w:r>
      <w:bookmarkStart w:id="855" w:name="_ETM_Q1_2042120"/>
      <w:bookmarkEnd w:id="855"/>
      <w:r>
        <w:rPr>
          <w:rFonts w:hint="cs"/>
          <w:rtl/>
          <w:lang w:eastAsia="he-IL"/>
        </w:rPr>
        <w:t xml:space="preserve"> בדיקות </w:t>
      </w:r>
      <w:r>
        <w:rPr>
          <w:lang w:eastAsia="he-IL"/>
        </w:rPr>
        <w:t>PCR</w:t>
      </w:r>
      <w:r>
        <w:rPr>
          <w:rFonts w:hint="cs"/>
          <w:rtl/>
          <w:lang w:eastAsia="he-IL"/>
        </w:rPr>
        <w:t xml:space="preserve"> במדינות בעולם. אני מבקש מכם זאת לגבי עשר המדינות </w:t>
      </w:r>
      <w:bookmarkStart w:id="856" w:name="_ETM_Q1_2049728"/>
      <w:bookmarkEnd w:id="856"/>
      <w:r>
        <w:rPr>
          <w:rFonts w:hint="cs"/>
          <w:rtl/>
          <w:lang w:eastAsia="he-IL"/>
        </w:rPr>
        <w:t xml:space="preserve">בהן כמות הטיסות והנכנסים לישראל היא המובילה. קחו </w:t>
      </w:r>
      <w:bookmarkStart w:id="857" w:name="_ETM_Q1_2058358"/>
      <w:bookmarkEnd w:id="857"/>
      <w:r>
        <w:rPr>
          <w:rFonts w:hint="cs"/>
          <w:rtl/>
          <w:lang w:eastAsia="he-IL"/>
        </w:rPr>
        <w:t xml:space="preserve">את עשר המדינות מהן מגיעים הכי </w:t>
      </w:r>
      <w:bookmarkStart w:id="858" w:name="_ETM_Q1_2060276"/>
      <w:bookmarkEnd w:id="858"/>
      <w:r>
        <w:rPr>
          <w:rFonts w:hint="cs"/>
          <w:rtl/>
          <w:lang w:eastAsia="he-IL"/>
        </w:rPr>
        <w:t xml:space="preserve">הרבה אנשים למדינת ישראל ותבדקו כמה עולה בדיקת </w:t>
      </w:r>
      <w:r>
        <w:rPr>
          <w:lang w:eastAsia="he-IL"/>
        </w:rPr>
        <w:t>PCR</w:t>
      </w:r>
      <w:r>
        <w:rPr>
          <w:rFonts w:hint="cs"/>
          <w:rtl/>
          <w:lang w:eastAsia="he-IL"/>
        </w:rPr>
        <w:t xml:space="preserve">, האם יש בדיקת </w:t>
      </w:r>
      <w:bookmarkStart w:id="859" w:name="_ETM_Q1_2062430"/>
      <w:bookmarkEnd w:id="859"/>
      <w:r>
        <w:rPr>
          <w:lang w:eastAsia="he-IL"/>
        </w:rPr>
        <w:t>PCR</w:t>
      </w:r>
      <w:r>
        <w:rPr>
          <w:rFonts w:hint="cs"/>
          <w:rtl/>
          <w:lang w:eastAsia="he-IL"/>
        </w:rPr>
        <w:t xml:space="preserve">, האם אפשר לעשות בדיקת </w:t>
      </w:r>
      <w:r>
        <w:rPr>
          <w:lang w:eastAsia="he-IL"/>
        </w:rPr>
        <w:t>PCR</w:t>
      </w:r>
      <w:r>
        <w:rPr>
          <w:rFonts w:hint="cs"/>
          <w:rtl/>
          <w:lang w:eastAsia="he-IL"/>
        </w:rPr>
        <w:t xml:space="preserve"> לילדים. תגישו את </w:t>
      </w:r>
      <w:bookmarkStart w:id="860" w:name="_ETM_Q1_2066010"/>
      <w:bookmarkEnd w:id="860"/>
      <w:r>
        <w:rPr>
          <w:rFonts w:hint="cs"/>
          <w:rtl/>
          <w:lang w:eastAsia="he-IL"/>
        </w:rPr>
        <w:t xml:space="preserve">זה בכתב ותגישו את זה לפני הדיון. תדאגו שהאנשים </w:t>
      </w:r>
      <w:bookmarkStart w:id="861" w:name="_ETM_Q1_2071018"/>
      <w:bookmarkEnd w:id="861"/>
      <w:r>
        <w:rPr>
          <w:rFonts w:hint="cs"/>
          <w:rtl/>
          <w:lang w:eastAsia="he-IL"/>
        </w:rPr>
        <w:t>יהיו כאן כמו שצריך ואז</w:t>
      </w:r>
      <w:r w:rsidR="000734D3">
        <w:rPr>
          <w:rFonts w:hint="cs"/>
          <w:rtl/>
          <w:lang w:eastAsia="he-IL"/>
        </w:rPr>
        <w:t xml:space="preserve"> </w:t>
      </w:r>
      <w:r>
        <w:rPr>
          <w:rFonts w:hint="cs"/>
          <w:rtl/>
          <w:lang w:eastAsia="he-IL"/>
        </w:rPr>
        <w:t>נדון באישור התקנות.</w:t>
      </w:r>
    </w:p>
    <w:p w14:paraId="5179FA76" w14:textId="77777777" w:rsidR="00796631" w:rsidRDefault="00796631" w:rsidP="00796631">
      <w:pPr>
        <w:rPr>
          <w:rtl/>
          <w:lang w:eastAsia="he-IL"/>
        </w:rPr>
      </w:pPr>
    </w:p>
    <w:p w14:paraId="40BB4CCE" w14:textId="198B61A2" w:rsidR="00796631" w:rsidRDefault="00796631" w:rsidP="00796631">
      <w:pPr>
        <w:rPr>
          <w:rtl/>
          <w:lang w:eastAsia="he-IL"/>
        </w:rPr>
      </w:pPr>
      <w:r>
        <w:rPr>
          <w:rFonts w:hint="cs"/>
          <w:rtl/>
          <w:lang w:eastAsia="he-IL"/>
        </w:rPr>
        <w:t xml:space="preserve">אני ממליץ לכם מאוד, במסגרת הדיון, להביא תקנות מעודכנות אחרי </w:t>
      </w:r>
      <w:bookmarkStart w:id="862" w:name="_ETM_Q1_2086576"/>
      <w:bookmarkEnd w:id="862"/>
      <w:r>
        <w:rPr>
          <w:rFonts w:hint="cs"/>
          <w:rtl/>
          <w:lang w:eastAsia="he-IL"/>
        </w:rPr>
        <w:t xml:space="preserve">מחשבה ודיון שנוגעות גם לתעופה למרות ששם קיבלתם אישור של </w:t>
      </w:r>
      <w:bookmarkStart w:id="863" w:name="_ETM_Q1_2091012"/>
      <w:bookmarkEnd w:id="863"/>
      <w:r>
        <w:rPr>
          <w:rFonts w:hint="cs"/>
          <w:rtl/>
          <w:lang w:eastAsia="he-IL"/>
        </w:rPr>
        <w:t>42 ימים וגם</w:t>
      </w:r>
      <w:r w:rsidR="000734D3">
        <w:rPr>
          <w:rFonts w:hint="cs"/>
          <w:rtl/>
          <w:lang w:eastAsia="he-IL"/>
        </w:rPr>
        <w:t xml:space="preserve"> </w:t>
      </w:r>
      <w:r>
        <w:rPr>
          <w:rFonts w:hint="cs"/>
          <w:rtl/>
          <w:lang w:eastAsia="he-IL"/>
        </w:rPr>
        <w:t xml:space="preserve">לכאן. אני גם אדבר על זה </w:t>
      </w:r>
      <w:bookmarkStart w:id="864" w:name="_ETM_Q1_2094170"/>
      <w:bookmarkEnd w:id="864"/>
      <w:r>
        <w:rPr>
          <w:rFonts w:hint="cs"/>
          <w:rtl/>
          <w:lang w:eastAsia="he-IL"/>
        </w:rPr>
        <w:t>עם חבר הכנסת מיכאל ביטון כי מרכז הכובד הוא שם.</w:t>
      </w:r>
      <w:bookmarkStart w:id="865" w:name="_ETM_Q1_2100934"/>
      <w:bookmarkEnd w:id="865"/>
      <w:r>
        <w:rPr>
          <w:rFonts w:hint="cs"/>
          <w:rtl/>
          <w:lang w:eastAsia="he-IL"/>
        </w:rPr>
        <w:t xml:space="preserve"> עד ה-6 באפריל, התקנות תיכתבנה עם הנושא של אישור ישיבה לא כללי. רישיון לישיבת ארעי. אם הייתם טורחים להתכונן לדיון הזה כמו שצריך ולהקשיב לבקשות שלנו, הייתי מקבל ט</w:t>
      </w:r>
      <w:bookmarkStart w:id="866" w:name="_ETM_Q1_2116360"/>
      <w:bookmarkEnd w:id="866"/>
      <w:r>
        <w:rPr>
          <w:rFonts w:hint="cs"/>
          <w:rtl/>
          <w:lang w:eastAsia="he-IL"/>
        </w:rPr>
        <w:t xml:space="preserve">לפון ממשרד הבריאות שאומר מה כן אפשר לעשות לשיטתכם ומה </w:t>
      </w:r>
      <w:bookmarkStart w:id="867" w:name="_ETM_Q1_2120102"/>
      <w:bookmarkEnd w:id="867"/>
      <w:r>
        <w:rPr>
          <w:rFonts w:hint="cs"/>
          <w:rtl/>
          <w:lang w:eastAsia="he-IL"/>
        </w:rPr>
        <w:t xml:space="preserve">לא, אבל שכחתם את דרך ההתנהלות הזאת. אז בסדר, בין </w:t>
      </w:r>
      <w:bookmarkStart w:id="868" w:name="_ETM_Q1_2126362"/>
      <w:bookmarkEnd w:id="868"/>
      <w:r>
        <w:rPr>
          <w:rFonts w:hint="cs"/>
          <w:rtl/>
          <w:lang w:eastAsia="he-IL"/>
        </w:rPr>
        <w:t xml:space="preserve">ה-29 ל-6 באפריל, כרגע מי שנכנס דרך היבשה ודרך הגבול, </w:t>
      </w:r>
      <w:bookmarkStart w:id="869" w:name="_ETM_Q1_2130750"/>
      <w:bookmarkEnd w:id="869"/>
      <w:r>
        <w:rPr>
          <w:rFonts w:hint="cs"/>
          <w:rtl/>
          <w:lang w:eastAsia="he-IL"/>
        </w:rPr>
        <w:t xml:space="preserve">יש לו א/1, יש לו א/3, ייכנס בלי בדיקת </w:t>
      </w:r>
      <w:r>
        <w:rPr>
          <w:lang w:eastAsia="he-IL"/>
        </w:rPr>
        <w:t>PCR</w:t>
      </w:r>
      <w:r>
        <w:rPr>
          <w:rFonts w:hint="cs"/>
          <w:rtl/>
          <w:lang w:eastAsia="he-IL"/>
        </w:rPr>
        <w:t>.</w:t>
      </w:r>
      <w:bookmarkStart w:id="870" w:name="_ETM_Q1_2133632"/>
      <w:bookmarkEnd w:id="870"/>
      <w:r>
        <w:rPr>
          <w:rFonts w:hint="cs"/>
          <w:rtl/>
          <w:lang w:eastAsia="he-IL"/>
        </w:rPr>
        <w:t xml:space="preserve"> תתארגנו.</w:t>
      </w:r>
      <w:r w:rsidR="000734D3">
        <w:rPr>
          <w:rFonts w:hint="cs"/>
          <w:rtl/>
          <w:lang w:eastAsia="he-IL"/>
        </w:rPr>
        <w:t xml:space="preserve"> </w:t>
      </w:r>
      <w:r>
        <w:rPr>
          <w:rFonts w:hint="cs"/>
          <w:rtl/>
          <w:lang w:eastAsia="he-IL"/>
        </w:rPr>
        <w:t xml:space="preserve">תודיעו לרשות האוכלוסין לבצע את </w:t>
      </w:r>
      <w:bookmarkStart w:id="871" w:name="_ETM_Q1_2137654"/>
      <w:bookmarkEnd w:id="871"/>
      <w:r>
        <w:rPr>
          <w:rFonts w:hint="cs"/>
          <w:rtl/>
          <w:lang w:eastAsia="he-IL"/>
        </w:rPr>
        <w:t xml:space="preserve">ההבחנה בין המעברים היבשתיים והימיים לבין המעברים האחרים </w:t>
      </w:r>
      <w:bookmarkStart w:id="872" w:name="_ETM_Q1_2144088"/>
      <w:bookmarkEnd w:id="872"/>
      <w:r>
        <w:rPr>
          <w:rFonts w:hint="cs"/>
          <w:rtl/>
          <w:lang w:eastAsia="he-IL"/>
        </w:rPr>
        <w:t>ותבואו מסודר.</w:t>
      </w:r>
      <w:r w:rsidR="000734D3">
        <w:rPr>
          <w:rFonts w:hint="cs"/>
          <w:rtl/>
          <w:lang w:eastAsia="he-IL"/>
        </w:rPr>
        <w:t xml:space="preserve"> </w:t>
      </w:r>
      <w:r>
        <w:rPr>
          <w:rFonts w:hint="cs"/>
          <w:rtl/>
          <w:lang w:eastAsia="he-IL"/>
        </w:rPr>
        <w:t xml:space="preserve">אני יושב כאן בפגרה ואין כאן נציג </w:t>
      </w:r>
      <w:bookmarkStart w:id="873" w:name="_ETM_Q1_2146430"/>
      <w:bookmarkEnd w:id="873"/>
      <w:r>
        <w:rPr>
          <w:rFonts w:hint="cs"/>
          <w:rtl/>
          <w:lang w:eastAsia="he-IL"/>
        </w:rPr>
        <w:t>אחד של</w:t>
      </w:r>
      <w:r w:rsidR="000734D3">
        <w:rPr>
          <w:rFonts w:hint="cs"/>
          <w:rtl/>
          <w:lang w:eastAsia="he-IL"/>
        </w:rPr>
        <w:t xml:space="preserve"> </w:t>
      </w:r>
      <w:r>
        <w:rPr>
          <w:rFonts w:hint="cs"/>
          <w:rtl/>
          <w:lang w:eastAsia="he-IL"/>
        </w:rPr>
        <w:t xml:space="preserve">שירותי בריאות הציבור שיסביר את הצורך </w:t>
      </w:r>
      <w:bookmarkStart w:id="874" w:name="_ETM_Q1_2150160"/>
      <w:bookmarkEnd w:id="874"/>
      <w:r>
        <w:rPr>
          <w:rFonts w:hint="cs"/>
          <w:rtl/>
          <w:lang w:eastAsia="he-IL"/>
        </w:rPr>
        <w:t>האפידמיולוגי בעניין, ודרך אגב, אני חושב שיש.</w:t>
      </w:r>
      <w:bookmarkStart w:id="875" w:name="_ETM_Q1_2155066"/>
      <w:bookmarkEnd w:id="875"/>
    </w:p>
    <w:p w14:paraId="33D1A9F1" w14:textId="4D2F4553" w:rsidR="00796631" w:rsidRDefault="00796631" w:rsidP="00796631">
      <w:pPr>
        <w:rPr>
          <w:rtl/>
          <w:lang w:eastAsia="he-IL"/>
        </w:rPr>
      </w:pPr>
      <w:bookmarkStart w:id="876" w:name="_ETM_Q1_2155127"/>
      <w:bookmarkEnd w:id="876"/>
    </w:p>
    <w:p w14:paraId="29835A05" w14:textId="083A8A54" w:rsidR="00796631" w:rsidRDefault="00796631" w:rsidP="00796631">
      <w:pPr>
        <w:pStyle w:val="af9"/>
        <w:keepNext/>
        <w:rPr>
          <w:rtl/>
          <w:lang w:eastAsia="he-IL"/>
        </w:rPr>
      </w:pPr>
      <w:bookmarkStart w:id="877" w:name="ET_guest_ליאור_ברס_116"/>
      <w:r w:rsidRPr="0079663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96631">
        <w:rPr>
          <w:rStyle w:val="TagStyle"/>
          <w:rtl/>
        </w:rPr>
        <w:t xml:space="preserve"> &lt;&lt; אורח &gt;&gt;</w:t>
      </w:r>
      <w:r w:rsidR="00981331">
        <w:rPr>
          <w:rtl/>
          <w:lang w:eastAsia="he-IL"/>
        </w:rPr>
        <w:t xml:space="preserve"> </w:t>
      </w:r>
      <w:bookmarkEnd w:id="877"/>
    </w:p>
    <w:p w14:paraId="3B6B896F" w14:textId="278439AC" w:rsidR="00796631" w:rsidRDefault="00796631" w:rsidP="00796631">
      <w:pPr>
        <w:pStyle w:val="KeepWithNext"/>
        <w:rPr>
          <w:rtl/>
          <w:lang w:eastAsia="he-IL"/>
        </w:rPr>
      </w:pPr>
    </w:p>
    <w:p w14:paraId="16A546DD" w14:textId="1BDB7A1A" w:rsidR="00796631" w:rsidRDefault="00796631" w:rsidP="00796631">
      <w:pPr>
        <w:rPr>
          <w:rtl/>
          <w:lang w:eastAsia="he-IL"/>
        </w:rPr>
      </w:pPr>
      <w:r>
        <w:rPr>
          <w:rFonts w:hint="cs"/>
          <w:rtl/>
          <w:lang w:eastAsia="he-IL"/>
        </w:rPr>
        <w:t>כאזרחית אני גם מאוד אשמח למה החליטו להוציא בדיקות אנטיגן. המדינה היחידה במדינות ה-</w:t>
      </w:r>
      <w:r>
        <w:rPr>
          <w:lang w:eastAsia="he-IL"/>
        </w:rPr>
        <w:t>OECD</w:t>
      </w:r>
      <w:r>
        <w:rPr>
          <w:rFonts w:hint="cs"/>
          <w:rtl/>
          <w:lang w:eastAsia="he-IL"/>
        </w:rPr>
        <w:t>, חוץ מצ'ילה, שלא מקבלת אנטיגן.</w:t>
      </w:r>
    </w:p>
    <w:p w14:paraId="0AF26A14" w14:textId="10DC3A24" w:rsidR="00796631" w:rsidRDefault="00796631" w:rsidP="00796631">
      <w:pPr>
        <w:rPr>
          <w:rtl/>
          <w:lang w:eastAsia="he-IL"/>
        </w:rPr>
      </w:pPr>
      <w:bookmarkStart w:id="878" w:name="_ETM_Q1_2164102"/>
      <w:bookmarkStart w:id="879" w:name="_ETM_Q1_2164155"/>
      <w:bookmarkStart w:id="880" w:name="_ETM_Q1_2165342"/>
      <w:bookmarkEnd w:id="878"/>
      <w:bookmarkEnd w:id="879"/>
      <w:bookmarkEnd w:id="880"/>
    </w:p>
    <w:p w14:paraId="6BAF2562" w14:textId="27457C62" w:rsidR="00796631" w:rsidRDefault="00796631" w:rsidP="00796631">
      <w:pPr>
        <w:pStyle w:val="af6"/>
        <w:keepNext/>
        <w:rPr>
          <w:rtl/>
        </w:rPr>
      </w:pPr>
      <w:bookmarkStart w:id="881" w:name="ET_yor_6156_117"/>
      <w:r w:rsidRPr="00796631">
        <w:rPr>
          <w:rStyle w:val="TagStyle"/>
          <w:rtl/>
        </w:rPr>
        <w:t xml:space="preserve"> &lt;&lt; יור &gt;&gt; </w:t>
      </w:r>
      <w:r>
        <w:rPr>
          <w:rtl/>
        </w:rPr>
        <w:t>היו"ר גלעד קריב:</w:t>
      </w:r>
      <w:r w:rsidRPr="00796631">
        <w:rPr>
          <w:rStyle w:val="TagStyle"/>
          <w:rtl/>
        </w:rPr>
        <w:t xml:space="preserve"> &lt;&lt; יור &gt;&gt;</w:t>
      </w:r>
      <w:r w:rsidR="00981331">
        <w:rPr>
          <w:rtl/>
        </w:rPr>
        <w:t xml:space="preserve"> </w:t>
      </w:r>
      <w:bookmarkEnd w:id="881"/>
    </w:p>
    <w:p w14:paraId="3438426A" w14:textId="6D58ADBA" w:rsidR="00796631" w:rsidRDefault="00796631" w:rsidP="00796631">
      <w:pPr>
        <w:pStyle w:val="KeepWithNext"/>
        <w:rPr>
          <w:rtl/>
          <w:lang w:eastAsia="he-IL"/>
        </w:rPr>
      </w:pPr>
    </w:p>
    <w:p w14:paraId="7E0DB4DF" w14:textId="5AC786C2" w:rsidR="00796631" w:rsidRDefault="00796631" w:rsidP="00796631">
      <w:pPr>
        <w:rPr>
          <w:rtl/>
          <w:lang w:eastAsia="he-IL"/>
        </w:rPr>
      </w:pPr>
      <w:bookmarkStart w:id="882" w:name="_ETM_Q1_2165613"/>
      <w:bookmarkStart w:id="883" w:name="_ETM_Q1_2165633"/>
      <w:bookmarkEnd w:id="882"/>
      <w:bookmarkEnd w:id="883"/>
      <w:r>
        <w:rPr>
          <w:rFonts w:hint="cs"/>
          <w:rtl/>
          <w:lang w:eastAsia="he-IL"/>
        </w:rPr>
        <w:t xml:space="preserve">בסדר גמור. </w:t>
      </w:r>
      <w:bookmarkStart w:id="884" w:name="_ETM_Q1_2167030"/>
      <w:bookmarkEnd w:id="884"/>
    </w:p>
    <w:p w14:paraId="1164E783" w14:textId="671250EC" w:rsidR="00796631" w:rsidRDefault="00796631" w:rsidP="00796631">
      <w:pPr>
        <w:rPr>
          <w:rtl/>
          <w:lang w:eastAsia="he-IL"/>
        </w:rPr>
      </w:pPr>
      <w:bookmarkStart w:id="885" w:name="_ETM_Q1_2168718"/>
      <w:bookmarkStart w:id="886" w:name="_ETM_Q1_2168768"/>
      <w:bookmarkStart w:id="887" w:name="_ETM_Q1_2167932"/>
      <w:bookmarkEnd w:id="885"/>
      <w:bookmarkEnd w:id="886"/>
      <w:bookmarkEnd w:id="887"/>
    </w:p>
    <w:p w14:paraId="44B760C0" w14:textId="65EB6D7E" w:rsidR="00796631" w:rsidRDefault="00796631" w:rsidP="00796631">
      <w:pPr>
        <w:pStyle w:val="af9"/>
        <w:keepNext/>
        <w:rPr>
          <w:rtl/>
          <w:lang w:eastAsia="he-IL"/>
        </w:rPr>
      </w:pPr>
      <w:bookmarkStart w:id="888" w:name="ET_guest_אסתי_ורהפטיג_118"/>
      <w:r w:rsidRPr="007966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96631">
        <w:rPr>
          <w:rStyle w:val="TagStyle"/>
          <w:rtl/>
        </w:rPr>
        <w:t xml:space="preserve"> &lt;&lt; אורח &gt;&gt;</w:t>
      </w:r>
      <w:r w:rsidR="00981331">
        <w:rPr>
          <w:rtl/>
          <w:lang w:eastAsia="he-IL"/>
        </w:rPr>
        <w:t xml:space="preserve"> </w:t>
      </w:r>
      <w:bookmarkEnd w:id="888"/>
    </w:p>
    <w:p w14:paraId="1B28EF32" w14:textId="0C6D0132" w:rsidR="00796631" w:rsidRDefault="00796631" w:rsidP="00796631">
      <w:pPr>
        <w:pStyle w:val="KeepWithNext"/>
        <w:rPr>
          <w:rtl/>
          <w:lang w:eastAsia="he-IL"/>
        </w:rPr>
      </w:pPr>
    </w:p>
    <w:p w14:paraId="4CD39F33" w14:textId="3AA83AE3" w:rsidR="00796631" w:rsidRDefault="00796631" w:rsidP="00796631">
      <w:pPr>
        <w:rPr>
          <w:rtl/>
          <w:lang w:eastAsia="he-IL"/>
        </w:rPr>
      </w:pPr>
      <w:bookmarkStart w:id="889" w:name="_ETM_Q1_2168194"/>
      <w:bookmarkStart w:id="890" w:name="_ETM_Q1_2168217"/>
      <w:bookmarkEnd w:id="889"/>
      <w:bookmarkEnd w:id="890"/>
      <w:r>
        <w:rPr>
          <w:rFonts w:hint="cs"/>
          <w:rtl/>
          <w:lang w:eastAsia="he-IL"/>
        </w:rPr>
        <w:t>אפשר לבקש הפסקה של 10 דקות?</w:t>
      </w:r>
    </w:p>
    <w:p w14:paraId="74824E75" w14:textId="5B26F097" w:rsidR="00796631" w:rsidRDefault="00796631" w:rsidP="00796631">
      <w:pPr>
        <w:rPr>
          <w:rtl/>
          <w:lang w:eastAsia="he-IL"/>
        </w:rPr>
      </w:pPr>
      <w:bookmarkStart w:id="891" w:name="_ETM_Q1_2166407"/>
      <w:bookmarkStart w:id="892" w:name="_ETM_Q1_2166469"/>
      <w:bookmarkStart w:id="893" w:name="_ETM_Q1_2166983"/>
      <w:bookmarkEnd w:id="891"/>
      <w:bookmarkEnd w:id="892"/>
      <w:bookmarkEnd w:id="893"/>
    </w:p>
    <w:p w14:paraId="7FE8AB11" w14:textId="742A8F7D" w:rsidR="00796631" w:rsidRDefault="00796631" w:rsidP="00796631">
      <w:pPr>
        <w:pStyle w:val="af6"/>
        <w:keepNext/>
        <w:rPr>
          <w:rtl/>
        </w:rPr>
      </w:pPr>
      <w:bookmarkStart w:id="894" w:name="ET_yor_6156_119"/>
      <w:r w:rsidRPr="00796631">
        <w:rPr>
          <w:rStyle w:val="TagStyle"/>
          <w:rtl/>
        </w:rPr>
        <w:t xml:space="preserve"> &lt;&lt; יור &gt;&gt; </w:t>
      </w:r>
      <w:r>
        <w:rPr>
          <w:rtl/>
        </w:rPr>
        <w:t>היו"ר גלעד קריב:</w:t>
      </w:r>
      <w:r w:rsidRPr="00796631">
        <w:rPr>
          <w:rStyle w:val="TagStyle"/>
          <w:rtl/>
        </w:rPr>
        <w:t xml:space="preserve"> &lt;&lt; יור &gt;&gt;</w:t>
      </w:r>
      <w:r w:rsidR="00981331">
        <w:rPr>
          <w:rtl/>
        </w:rPr>
        <w:t xml:space="preserve"> </w:t>
      </w:r>
      <w:bookmarkEnd w:id="894"/>
    </w:p>
    <w:p w14:paraId="439408E4" w14:textId="2125E6AD" w:rsidR="00796631" w:rsidRDefault="00796631" w:rsidP="00796631">
      <w:pPr>
        <w:pStyle w:val="KeepWithNext"/>
        <w:rPr>
          <w:rtl/>
          <w:lang w:eastAsia="he-IL"/>
        </w:rPr>
      </w:pPr>
    </w:p>
    <w:p w14:paraId="460F3824" w14:textId="0D851712" w:rsidR="00796631" w:rsidRDefault="00796631" w:rsidP="00796631">
      <w:pPr>
        <w:rPr>
          <w:rtl/>
          <w:lang w:eastAsia="he-IL"/>
        </w:rPr>
      </w:pPr>
      <w:bookmarkStart w:id="895" w:name="_ETM_Q1_2167256"/>
      <w:bookmarkStart w:id="896" w:name="_ETM_Q1_2167287"/>
      <w:bookmarkEnd w:id="895"/>
      <w:bookmarkEnd w:id="896"/>
      <w:r>
        <w:rPr>
          <w:rFonts w:hint="cs"/>
          <w:rtl/>
          <w:lang w:eastAsia="he-IL"/>
        </w:rPr>
        <w:t xml:space="preserve">כן. אני צריך להצביע. </w:t>
      </w:r>
      <w:bookmarkStart w:id="897" w:name="_ETM_Q1_2172416"/>
      <w:bookmarkEnd w:id="897"/>
      <w:r>
        <w:rPr>
          <w:rFonts w:hint="cs"/>
          <w:rtl/>
          <w:lang w:eastAsia="he-IL"/>
        </w:rPr>
        <w:t>גם לוועדה</w:t>
      </w:r>
      <w:r w:rsidR="000734D3">
        <w:rPr>
          <w:rFonts w:hint="cs"/>
          <w:rtl/>
          <w:lang w:eastAsia="he-IL"/>
        </w:rPr>
        <w:t xml:space="preserve"> </w:t>
      </w:r>
      <w:r>
        <w:rPr>
          <w:rFonts w:hint="cs"/>
          <w:rtl/>
          <w:lang w:eastAsia="he-IL"/>
        </w:rPr>
        <w:t xml:space="preserve">יש </w:t>
      </w:r>
      <w:bookmarkStart w:id="898" w:name="_ETM_Q1_2173412"/>
      <w:bookmarkEnd w:id="898"/>
      <w:r>
        <w:rPr>
          <w:rFonts w:hint="cs"/>
          <w:rtl/>
          <w:lang w:eastAsia="he-IL"/>
        </w:rPr>
        <w:t>לוחות זמנים.</w:t>
      </w:r>
      <w:r w:rsidR="00981331">
        <w:rPr>
          <w:rFonts w:hint="cs"/>
          <w:rtl/>
          <w:lang w:eastAsia="he-IL"/>
        </w:rPr>
        <w:t xml:space="preserve"> </w:t>
      </w:r>
      <w:r w:rsidR="00307267">
        <w:rPr>
          <w:rFonts w:hint="cs"/>
          <w:rtl/>
          <w:lang w:eastAsia="he-IL"/>
        </w:rPr>
        <w:t xml:space="preserve">זה מה שיהיה. אני </w:t>
      </w:r>
      <w:bookmarkStart w:id="899" w:name="_ETM_Q1_2179909"/>
      <w:bookmarkEnd w:id="899"/>
      <w:r w:rsidR="00307267">
        <w:rPr>
          <w:rFonts w:hint="cs"/>
          <w:rtl/>
          <w:lang w:eastAsia="he-IL"/>
        </w:rPr>
        <w:t>מכבד את הבקשה. קחו 10 דקות.</w:t>
      </w:r>
    </w:p>
    <w:p w14:paraId="51218CF5" w14:textId="46C80388" w:rsidR="00307267" w:rsidRDefault="00307267" w:rsidP="00796631">
      <w:pPr>
        <w:rPr>
          <w:rtl/>
          <w:lang w:eastAsia="he-IL"/>
        </w:rPr>
      </w:pPr>
    </w:p>
    <w:p w14:paraId="023C5C24" w14:textId="41DEC124" w:rsidR="00307267" w:rsidRDefault="00307267" w:rsidP="00307267">
      <w:pPr>
        <w:pStyle w:val="af9"/>
        <w:keepNext/>
        <w:rPr>
          <w:rtl/>
          <w:lang w:eastAsia="he-IL"/>
        </w:rPr>
      </w:pPr>
      <w:bookmarkStart w:id="900" w:name="ET_guest_אסתי_ורהפטיג_120"/>
      <w:r w:rsidRPr="003072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7267">
        <w:rPr>
          <w:rStyle w:val="TagStyle"/>
          <w:rtl/>
        </w:rPr>
        <w:t xml:space="preserve"> &lt;&lt; אורח &gt;&gt;</w:t>
      </w:r>
      <w:r w:rsidR="00981331">
        <w:rPr>
          <w:rtl/>
          <w:lang w:eastAsia="he-IL"/>
        </w:rPr>
        <w:t xml:space="preserve"> </w:t>
      </w:r>
      <w:bookmarkEnd w:id="900"/>
    </w:p>
    <w:p w14:paraId="6FE113CF" w14:textId="28C1EF40" w:rsidR="00307267" w:rsidRDefault="00307267" w:rsidP="00307267">
      <w:pPr>
        <w:pStyle w:val="KeepWithNext"/>
        <w:rPr>
          <w:rtl/>
          <w:lang w:eastAsia="he-IL"/>
        </w:rPr>
      </w:pPr>
    </w:p>
    <w:p w14:paraId="33043840" w14:textId="29D49715" w:rsidR="00307267" w:rsidRDefault="00307267" w:rsidP="00307267">
      <w:pPr>
        <w:rPr>
          <w:rtl/>
          <w:lang w:eastAsia="he-IL"/>
        </w:rPr>
      </w:pPr>
      <w:r>
        <w:rPr>
          <w:rFonts w:hint="cs"/>
          <w:rtl/>
          <w:lang w:eastAsia="he-IL"/>
        </w:rPr>
        <w:t xml:space="preserve">מה שהיושב ראש אמר, זה </w:t>
      </w:r>
      <w:bookmarkStart w:id="901" w:name="_ETM_Q1_2182146"/>
      <w:bookmarkEnd w:id="901"/>
      <w:r>
        <w:rPr>
          <w:rFonts w:hint="cs"/>
          <w:rtl/>
          <w:lang w:eastAsia="he-IL"/>
        </w:rPr>
        <w:t>תיקון שעכשיו אתה רוצה לעשות?</w:t>
      </w:r>
    </w:p>
    <w:p w14:paraId="41202271" w14:textId="1B3608CB" w:rsidR="00307267" w:rsidRDefault="00307267" w:rsidP="00307267">
      <w:pPr>
        <w:rPr>
          <w:rtl/>
          <w:lang w:eastAsia="he-IL"/>
        </w:rPr>
      </w:pPr>
    </w:p>
    <w:p w14:paraId="02FC1E4E" w14:textId="1918B896" w:rsidR="00307267" w:rsidRDefault="00307267" w:rsidP="00307267">
      <w:pPr>
        <w:pStyle w:val="af6"/>
        <w:keepNext/>
        <w:rPr>
          <w:rtl/>
        </w:rPr>
      </w:pPr>
      <w:bookmarkStart w:id="902" w:name="ET_yor_6156_121"/>
      <w:r w:rsidRPr="00307267">
        <w:rPr>
          <w:rStyle w:val="TagStyle"/>
          <w:rtl/>
        </w:rPr>
        <w:t xml:space="preserve"> &lt;&lt; יור &gt;&gt; </w:t>
      </w:r>
      <w:r>
        <w:rPr>
          <w:rtl/>
        </w:rPr>
        <w:t>היו"ר גלעד קריב:</w:t>
      </w:r>
      <w:r w:rsidRPr="00307267">
        <w:rPr>
          <w:rStyle w:val="TagStyle"/>
          <w:rtl/>
        </w:rPr>
        <w:t xml:space="preserve"> &lt;&lt; יור &gt;&gt;</w:t>
      </w:r>
      <w:r w:rsidR="00981331">
        <w:rPr>
          <w:rtl/>
        </w:rPr>
        <w:t xml:space="preserve"> </w:t>
      </w:r>
      <w:bookmarkEnd w:id="902"/>
    </w:p>
    <w:p w14:paraId="27ABD227" w14:textId="05A9E1DC" w:rsidR="00307267" w:rsidRDefault="00307267" w:rsidP="00307267">
      <w:pPr>
        <w:pStyle w:val="KeepWithNext"/>
        <w:rPr>
          <w:rtl/>
          <w:lang w:eastAsia="he-IL"/>
        </w:rPr>
      </w:pPr>
    </w:p>
    <w:p w14:paraId="614A7788" w14:textId="689C016D" w:rsidR="00307267" w:rsidRDefault="00307267" w:rsidP="00307267">
      <w:pPr>
        <w:rPr>
          <w:rtl/>
          <w:lang w:eastAsia="he-IL"/>
        </w:rPr>
      </w:pPr>
      <w:r>
        <w:rPr>
          <w:rFonts w:hint="cs"/>
          <w:rtl/>
          <w:lang w:eastAsia="he-IL"/>
        </w:rPr>
        <w:t xml:space="preserve">כן. חד משמעית. אני לא מוכן יותר לסיפור של א/5. אמרתי לכם את </w:t>
      </w:r>
      <w:bookmarkStart w:id="903" w:name="_ETM_Q1_2189104"/>
      <w:bookmarkEnd w:id="903"/>
      <w:r>
        <w:rPr>
          <w:rFonts w:hint="cs"/>
          <w:rtl/>
          <w:lang w:eastAsia="he-IL"/>
        </w:rPr>
        <w:t>זה חודשים.</w:t>
      </w:r>
    </w:p>
    <w:p w14:paraId="11A78AB9" w14:textId="6381A78F" w:rsidR="00307267" w:rsidRDefault="00307267" w:rsidP="00307267">
      <w:pPr>
        <w:rPr>
          <w:rtl/>
          <w:lang w:eastAsia="he-IL"/>
        </w:rPr>
      </w:pPr>
      <w:bookmarkStart w:id="904" w:name="_ETM_Q1_2183625"/>
      <w:bookmarkStart w:id="905" w:name="_ETM_Q1_2183671"/>
      <w:bookmarkStart w:id="906" w:name="_ETM_Q1_2185096"/>
      <w:bookmarkEnd w:id="904"/>
      <w:bookmarkEnd w:id="905"/>
      <w:bookmarkEnd w:id="906"/>
    </w:p>
    <w:p w14:paraId="0005F650" w14:textId="6E12C5D0" w:rsidR="00307267" w:rsidRDefault="00307267" w:rsidP="00307267">
      <w:pPr>
        <w:pStyle w:val="af9"/>
        <w:keepNext/>
        <w:rPr>
          <w:rtl/>
          <w:lang w:eastAsia="he-IL"/>
        </w:rPr>
      </w:pPr>
      <w:bookmarkStart w:id="907" w:name="ET_guest_אסתי_ורהפטיג_122"/>
      <w:r w:rsidRPr="003072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7267">
        <w:rPr>
          <w:rStyle w:val="TagStyle"/>
          <w:rtl/>
        </w:rPr>
        <w:t xml:space="preserve"> &lt;&lt; אורח &gt;&gt;</w:t>
      </w:r>
      <w:r w:rsidR="00981331">
        <w:rPr>
          <w:rtl/>
          <w:lang w:eastAsia="he-IL"/>
        </w:rPr>
        <w:t xml:space="preserve"> </w:t>
      </w:r>
      <w:bookmarkEnd w:id="907"/>
    </w:p>
    <w:p w14:paraId="48ECC85A" w14:textId="3ECEF611" w:rsidR="00307267" w:rsidRDefault="00307267" w:rsidP="00307267">
      <w:pPr>
        <w:pStyle w:val="KeepWithNext"/>
        <w:rPr>
          <w:rtl/>
          <w:lang w:eastAsia="he-IL"/>
        </w:rPr>
      </w:pPr>
    </w:p>
    <w:p w14:paraId="43EFB3D9" w14:textId="5CE18A3A" w:rsidR="00307267" w:rsidRDefault="00307267" w:rsidP="00307267">
      <w:pPr>
        <w:rPr>
          <w:rtl/>
          <w:lang w:eastAsia="he-IL"/>
        </w:rPr>
      </w:pPr>
      <w:r>
        <w:rPr>
          <w:rFonts w:hint="cs"/>
          <w:rtl/>
          <w:lang w:eastAsia="he-IL"/>
        </w:rPr>
        <w:t>אני מבינה. אני שואלת מה העניין של קיצור עד ה-6 באפריל.</w:t>
      </w:r>
    </w:p>
    <w:p w14:paraId="0FE6896F" w14:textId="1A331602" w:rsidR="00307267" w:rsidRDefault="00307267" w:rsidP="00307267">
      <w:pPr>
        <w:rPr>
          <w:rtl/>
          <w:lang w:eastAsia="he-IL"/>
        </w:rPr>
      </w:pPr>
      <w:bookmarkStart w:id="908" w:name="_ETM_Q1_2195254"/>
      <w:bookmarkStart w:id="909" w:name="_ETM_Q1_2195307"/>
      <w:bookmarkStart w:id="910" w:name="_ETM_Q1_2195849"/>
      <w:bookmarkEnd w:id="908"/>
      <w:bookmarkEnd w:id="909"/>
      <w:bookmarkEnd w:id="910"/>
    </w:p>
    <w:p w14:paraId="34E0046C" w14:textId="6E8C3619" w:rsidR="00307267" w:rsidRDefault="00307267" w:rsidP="00307267">
      <w:pPr>
        <w:pStyle w:val="af6"/>
        <w:keepNext/>
        <w:rPr>
          <w:rtl/>
        </w:rPr>
      </w:pPr>
      <w:bookmarkStart w:id="911" w:name="ET_yor_6156_123"/>
      <w:r w:rsidRPr="00307267">
        <w:rPr>
          <w:rStyle w:val="TagStyle"/>
          <w:rtl/>
        </w:rPr>
        <w:t xml:space="preserve"> &lt;&lt; יור &gt;&gt; </w:t>
      </w:r>
      <w:r>
        <w:rPr>
          <w:rtl/>
        </w:rPr>
        <w:t>היו"ר גלעד קריב:</w:t>
      </w:r>
      <w:r w:rsidRPr="00307267">
        <w:rPr>
          <w:rStyle w:val="TagStyle"/>
          <w:rtl/>
        </w:rPr>
        <w:t xml:space="preserve"> &lt;&lt; יור &gt;&gt;</w:t>
      </w:r>
      <w:r w:rsidR="00981331">
        <w:rPr>
          <w:rtl/>
        </w:rPr>
        <w:t xml:space="preserve"> </w:t>
      </w:r>
      <w:bookmarkEnd w:id="911"/>
    </w:p>
    <w:p w14:paraId="57D34A33" w14:textId="06468329" w:rsidR="00307267" w:rsidRDefault="00307267" w:rsidP="00307267">
      <w:pPr>
        <w:ind w:firstLine="0"/>
        <w:rPr>
          <w:rtl/>
          <w:lang w:eastAsia="he-IL"/>
        </w:rPr>
      </w:pPr>
      <w:bookmarkStart w:id="912" w:name="_ETM_Q1_2196127"/>
      <w:bookmarkStart w:id="913" w:name="_ETM_Q1_2196151"/>
      <w:bookmarkEnd w:id="912"/>
      <w:bookmarkEnd w:id="913"/>
    </w:p>
    <w:p w14:paraId="5A225ECF" w14:textId="6F7EF0DC" w:rsidR="00307267" w:rsidRDefault="00307267" w:rsidP="00307267">
      <w:pPr>
        <w:rPr>
          <w:rtl/>
          <w:lang w:eastAsia="he-IL"/>
        </w:rPr>
      </w:pPr>
      <w:r>
        <w:rPr>
          <w:rFonts w:hint="cs"/>
          <w:rtl/>
          <w:lang w:eastAsia="he-IL"/>
        </w:rPr>
        <w:t>כי אנחנו לא מרוצים. ראשית, זה לא קיים בתקנות של התעופה,</w:t>
      </w:r>
      <w:r w:rsidR="000734D3">
        <w:rPr>
          <w:rFonts w:hint="cs"/>
          <w:rtl/>
          <w:lang w:eastAsia="he-IL"/>
        </w:rPr>
        <w:t xml:space="preserve"> </w:t>
      </w:r>
      <w:r>
        <w:rPr>
          <w:rFonts w:hint="cs"/>
          <w:rtl/>
          <w:lang w:eastAsia="he-IL"/>
        </w:rPr>
        <w:t>ולכן אני נותן לכם את עד ה-6 באפריל כדי שתביאו תקנות חדשות ברוח הזו גם לתעופה.</w:t>
      </w:r>
    </w:p>
    <w:p w14:paraId="2D25D896" w14:textId="77777777" w:rsidR="004E09B1" w:rsidRDefault="004E09B1" w:rsidP="00307267">
      <w:pPr>
        <w:rPr>
          <w:rtl/>
          <w:lang w:eastAsia="he-IL"/>
        </w:rPr>
      </w:pPr>
    </w:p>
    <w:p w14:paraId="3DBE4A72" w14:textId="13DC37E4" w:rsidR="00307267" w:rsidRDefault="00307267" w:rsidP="00307267">
      <w:pPr>
        <w:rPr>
          <w:rStyle w:val="TagStyle"/>
          <w:rFonts w:ascii="David" w:hAnsi="David"/>
          <w:u w:val="single"/>
          <w:rtl/>
          <w:lang w:eastAsia="he-IL"/>
        </w:rPr>
      </w:pPr>
    </w:p>
    <w:p w14:paraId="0258E632" w14:textId="4124171D" w:rsidR="00307267" w:rsidRDefault="00307267" w:rsidP="00307267">
      <w:pPr>
        <w:pStyle w:val="af9"/>
        <w:keepNext/>
        <w:rPr>
          <w:rtl/>
          <w:lang w:eastAsia="he-IL"/>
        </w:rPr>
      </w:pPr>
      <w:bookmarkStart w:id="914" w:name="ET_guest_אסתי_ורהפטיג_125"/>
      <w:r w:rsidRPr="003072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7267">
        <w:rPr>
          <w:rStyle w:val="TagStyle"/>
          <w:rtl/>
        </w:rPr>
        <w:t xml:space="preserve"> &lt;&lt; אורח &gt;&gt;</w:t>
      </w:r>
      <w:r w:rsidR="00981331">
        <w:rPr>
          <w:rtl/>
          <w:lang w:eastAsia="he-IL"/>
        </w:rPr>
        <w:t xml:space="preserve"> </w:t>
      </w:r>
      <w:bookmarkEnd w:id="914"/>
    </w:p>
    <w:p w14:paraId="74F090F3" w14:textId="4BF5A247" w:rsidR="00307267" w:rsidRDefault="00307267" w:rsidP="00307267">
      <w:pPr>
        <w:pStyle w:val="KeepWithNext"/>
        <w:rPr>
          <w:rtl/>
          <w:lang w:eastAsia="he-IL"/>
        </w:rPr>
      </w:pPr>
    </w:p>
    <w:p w14:paraId="2C2B5718" w14:textId="77777777" w:rsidR="00307267" w:rsidRDefault="00307267" w:rsidP="00307267">
      <w:pPr>
        <w:rPr>
          <w:rtl/>
          <w:lang w:eastAsia="he-IL"/>
        </w:rPr>
      </w:pPr>
      <w:r>
        <w:rPr>
          <w:rFonts w:hint="cs"/>
          <w:rtl/>
          <w:lang w:eastAsia="he-IL"/>
        </w:rPr>
        <w:t xml:space="preserve">אולי </w:t>
      </w:r>
      <w:bookmarkStart w:id="915" w:name="_ETM_Q1_2207542"/>
      <w:bookmarkEnd w:id="915"/>
      <w:r>
        <w:rPr>
          <w:rFonts w:hint="cs"/>
          <w:rtl/>
          <w:lang w:eastAsia="he-IL"/>
        </w:rPr>
        <w:t>נקצר את התוקף</w:t>
      </w:r>
      <w:bookmarkStart w:id="916" w:name="_ETM_Q1_2207933"/>
      <w:bookmarkEnd w:id="916"/>
      <w:r>
        <w:rPr>
          <w:rFonts w:hint="cs"/>
          <w:rtl/>
          <w:lang w:eastAsia="he-IL"/>
        </w:rPr>
        <w:t>?</w:t>
      </w:r>
    </w:p>
    <w:p w14:paraId="19C1C683" w14:textId="465F8218" w:rsidR="00307267" w:rsidRDefault="00307267" w:rsidP="00307267">
      <w:pPr>
        <w:rPr>
          <w:rtl/>
          <w:lang w:eastAsia="he-IL"/>
        </w:rPr>
      </w:pPr>
    </w:p>
    <w:p w14:paraId="590EBC5E" w14:textId="6FF4B5D7" w:rsidR="00307267" w:rsidRDefault="00307267" w:rsidP="00307267">
      <w:pPr>
        <w:pStyle w:val="a4"/>
        <w:keepNext/>
        <w:rPr>
          <w:rtl/>
        </w:rPr>
      </w:pPr>
      <w:bookmarkStart w:id="917" w:name="ET_speaker_טליה_גמאל_126"/>
      <w:r w:rsidRPr="00307267">
        <w:rPr>
          <w:rStyle w:val="TagStyle"/>
          <w:rtl/>
        </w:rPr>
        <w:t xml:space="preserve"> &lt;&lt; דובר &gt;&gt; </w:t>
      </w:r>
      <w:r>
        <w:rPr>
          <w:rtl/>
        </w:rPr>
        <w:t>טליה ג'מאל:</w:t>
      </w:r>
      <w:r w:rsidRPr="00307267">
        <w:rPr>
          <w:rStyle w:val="TagStyle"/>
          <w:rtl/>
        </w:rPr>
        <w:t xml:space="preserve"> &lt;&lt; דובר &gt;&gt;</w:t>
      </w:r>
      <w:r w:rsidR="00981331">
        <w:rPr>
          <w:rtl/>
        </w:rPr>
        <w:t xml:space="preserve"> </w:t>
      </w:r>
      <w:bookmarkEnd w:id="917"/>
    </w:p>
    <w:p w14:paraId="1E985704" w14:textId="554F0227" w:rsidR="00307267" w:rsidRDefault="00307267" w:rsidP="00307267">
      <w:pPr>
        <w:pStyle w:val="KeepWithNext"/>
        <w:rPr>
          <w:rtl/>
          <w:lang w:eastAsia="he-IL"/>
        </w:rPr>
      </w:pPr>
    </w:p>
    <w:p w14:paraId="218ACF5A" w14:textId="06DA227A" w:rsidR="00307267" w:rsidRDefault="00307267" w:rsidP="00307267">
      <w:pPr>
        <w:rPr>
          <w:rtl/>
          <w:lang w:eastAsia="he-IL"/>
        </w:rPr>
      </w:pPr>
      <w:r>
        <w:rPr>
          <w:rFonts w:hint="cs"/>
          <w:rtl/>
          <w:lang w:eastAsia="he-IL"/>
        </w:rPr>
        <w:t>אני חושבת שהדרך בה ננסח את זה, זה קיצור של תוקף של תקנה 2 ושל תקנה 4(1)(ב).</w:t>
      </w:r>
    </w:p>
    <w:p w14:paraId="59B6DD26" w14:textId="0A00A46C" w:rsidR="00307267" w:rsidRDefault="00307267" w:rsidP="00307267">
      <w:pPr>
        <w:rPr>
          <w:rtl/>
          <w:lang w:eastAsia="he-IL"/>
        </w:rPr>
      </w:pPr>
    </w:p>
    <w:p w14:paraId="55B07AE8" w14:textId="7674D5BB" w:rsidR="00307267" w:rsidRDefault="00307267" w:rsidP="00307267">
      <w:pPr>
        <w:pStyle w:val="af9"/>
        <w:keepNext/>
        <w:rPr>
          <w:rtl/>
          <w:lang w:eastAsia="he-IL"/>
        </w:rPr>
      </w:pPr>
      <w:bookmarkStart w:id="918" w:name="ET_guest_אסתי_ורהפטיג_127"/>
      <w:r w:rsidRPr="003072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7267">
        <w:rPr>
          <w:rStyle w:val="TagStyle"/>
          <w:rtl/>
        </w:rPr>
        <w:t xml:space="preserve"> &lt;&lt; אורח &gt;&gt;</w:t>
      </w:r>
      <w:r w:rsidR="00981331">
        <w:rPr>
          <w:rtl/>
          <w:lang w:eastAsia="he-IL"/>
        </w:rPr>
        <w:t xml:space="preserve"> </w:t>
      </w:r>
      <w:bookmarkEnd w:id="918"/>
    </w:p>
    <w:p w14:paraId="473FD652" w14:textId="770DE2C0" w:rsidR="00307267" w:rsidRDefault="00307267" w:rsidP="00307267">
      <w:pPr>
        <w:pStyle w:val="KeepWithNext"/>
        <w:rPr>
          <w:rtl/>
          <w:lang w:eastAsia="he-IL"/>
        </w:rPr>
      </w:pPr>
    </w:p>
    <w:p w14:paraId="6AC0CD38" w14:textId="2C9977CD" w:rsidR="00307267" w:rsidRDefault="00307267" w:rsidP="00307267">
      <w:pPr>
        <w:rPr>
          <w:rtl/>
          <w:lang w:eastAsia="he-IL"/>
        </w:rPr>
      </w:pPr>
      <w:r>
        <w:rPr>
          <w:rFonts w:hint="cs"/>
          <w:rtl/>
          <w:lang w:eastAsia="he-IL"/>
        </w:rPr>
        <w:t>זה</w:t>
      </w:r>
      <w:bookmarkStart w:id="919" w:name="_ETM_Q1_2217772"/>
      <w:bookmarkEnd w:id="919"/>
      <w:r>
        <w:rPr>
          <w:rFonts w:hint="cs"/>
          <w:rtl/>
          <w:lang w:eastAsia="he-IL"/>
        </w:rPr>
        <w:t xml:space="preserve"> מתפרסם היום. </w:t>
      </w:r>
    </w:p>
    <w:p w14:paraId="1695C273" w14:textId="72D4D68A" w:rsidR="00307267" w:rsidRDefault="00307267" w:rsidP="00307267">
      <w:pPr>
        <w:rPr>
          <w:rtl/>
          <w:lang w:eastAsia="he-IL"/>
        </w:rPr>
      </w:pPr>
      <w:bookmarkStart w:id="920" w:name="_ETM_Q1_2224300"/>
      <w:bookmarkStart w:id="921" w:name="_ETM_Q1_2224353"/>
      <w:bookmarkEnd w:id="920"/>
      <w:bookmarkEnd w:id="921"/>
    </w:p>
    <w:p w14:paraId="6A3750C2" w14:textId="797D1DB5" w:rsidR="00307267" w:rsidRDefault="00307267" w:rsidP="00307267">
      <w:pPr>
        <w:pStyle w:val="af6"/>
        <w:keepNext/>
        <w:rPr>
          <w:rtl/>
        </w:rPr>
      </w:pPr>
      <w:bookmarkStart w:id="922" w:name="ET_yor_6156_128"/>
      <w:r w:rsidRPr="00307267">
        <w:rPr>
          <w:rStyle w:val="TagStyle"/>
          <w:rtl/>
        </w:rPr>
        <w:t xml:space="preserve"> &lt;&lt; יור &gt;&gt; </w:t>
      </w:r>
      <w:r>
        <w:rPr>
          <w:rtl/>
        </w:rPr>
        <w:t>היו"ר גלעד קריב:</w:t>
      </w:r>
      <w:r w:rsidRPr="00307267">
        <w:rPr>
          <w:rStyle w:val="TagStyle"/>
          <w:rtl/>
        </w:rPr>
        <w:t xml:space="preserve"> &lt;&lt; יור &gt;&gt;</w:t>
      </w:r>
      <w:r w:rsidR="00981331">
        <w:rPr>
          <w:rtl/>
        </w:rPr>
        <w:t xml:space="preserve"> </w:t>
      </w:r>
      <w:bookmarkEnd w:id="922"/>
    </w:p>
    <w:p w14:paraId="0E1A4185" w14:textId="20503654" w:rsidR="00307267" w:rsidRDefault="00307267" w:rsidP="00307267">
      <w:pPr>
        <w:pStyle w:val="KeepWithNext"/>
        <w:rPr>
          <w:rtl/>
          <w:lang w:eastAsia="he-IL"/>
        </w:rPr>
      </w:pPr>
    </w:p>
    <w:p w14:paraId="4040F208" w14:textId="796EA6A6" w:rsidR="00307267" w:rsidRDefault="00307267" w:rsidP="00307267">
      <w:pPr>
        <w:rPr>
          <w:rtl/>
          <w:lang w:eastAsia="he-IL"/>
        </w:rPr>
      </w:pPr>
      <w:r>
        <w:rPr>
          <w:rFonts w:hint="cs"/>
          <w:rtl/>
          <w:lang w:eastAsia="he-IL"/>
        </w:rPr>
        <w:t>א/1 ו-א/3 מהיום.</w:t>
      </w:r>
    </w:p>
    <w:p w14:paraId="24FC2EBC" w14:textId="15FC489E" w:rsidR="00307267" w:rsidRDefault="00307267" w:rsidP="00307267">
      <w:pPr>
        <w:rPr>
          <w:rtl/>
          <w:lang w:eastAsia="he-IL"/>
        </w:rPr>
      </w:pPr>
    </w:p>
    <w:p w14:paraId="0A7AA4C0" w14:textId="37DCF823" w:rsidR="00307267" w:rsidRDefault="00307267" w:rsidP="00307267">
      <w:pPr>
        <w:pStyle w:val="af9"/>
        <w:keepNext/>
        <w:rPr>
          <w:rtl/>
          <w:lang w:eastAsia="he-IL"/>
        </w:rPr>
      </w:pPr>
      <w:bookmarkStart w:id="923" w:name="ET_guest_אסתי_ורהפטיג_129"/>
      <w:r w:rsidRPr="003072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7267">
        <w:rPr>
          <w:rStyle w:val="TagStyle"/>
          <w:rtl/>
        </w:rPr>
        <w:t xml:space="preserve"> &lt;&lt; אורח &gt;&gt;</w:t>
      </w:r>
      <w:r w:rsidR="00981331">
        <w:rPr>
          <w:rtl/>
          <w:lang w:eastAsia="he-IL"/>
        </w:rPr>
        <w:t xml:space="preserve"> </w:t>
      </w:r>
      <w:bookmarkEnd w:id="923"/>
    </w:p>
    <w:p w14:paraId="123D4AE8" w14:textId="546F64FF" w:rsidR="00307267" w:rsidRDefault="00307267" w:rsidP="00307267">
      <w:pPr>
        <w:pStyle w:val="KeepWithNext"/>
        <w:rPr>
          <w:rtl/>
          <w:lang w:eastAsia="he-IL"/>
        </w:rPr>
      </w:pPr>
    </w:p>
    <w:p w14:paraId="508265C0" w14:textId="07D7D56F" w:rsidR="00307267" w:rsidRDefault="00307267" w:rsidP="00307267">
      <w:pPr>
        <w:rPr>
          <w:rtl/>
          <w:lang w:eastAsia="he-IL"/>
        </w:rPr>
      </w:pPr>
      <w:r>
        <w:rPr>
          <w:rFonts w:hint="cs"/>
          <w:rtl/>
          <w:lang w:eastAsia="he-IL"/>
        </w:rPr>
        <w:t>כבר עכשיו?</w:t>
      </w:r>
    </w:p>
    <w:p w14:paraId="3B95E33B" w14:textId="77FADD4E" w:rsidR="00307267" w:rsidRDefault="00307267" w:rsidP="00307267">
      <w:pPr>
        <w:rPr>
          <w:rtl/>
          <w:lang w:eastAsia="he-IL"/>
        </w:rPr>
      </w:pPr>
    </w:p>
    <w:p w14:paraId="6E08FF15" w14:textId="1BE402AA" w:rsidR="00307267" w:rsidRDefault="00307267" w:rsidP="00307267">
      <w:pPr>
        <w:pStyle w:val="af6"/>
        <w:keepNext/>
        <w:rPr>
          <w:rtl/>
        </w:rPr>
      </w:pPr>
      <w:bookmarkStart w:id="924" w:name="ET_yor_6156_130"/>
      <w:r w:rsidRPr="00307267">
        <w:rPr>
          <w:rStyle w:val="TagStyle"/>
          <w:rtl/>
        </w:rPr>
        <w:t xml:space="preserve"> &lt;&lt; יור &gt;&gt; </w:t>
      </w:r>
      <w:r>
        <w:rPr>
          <w:rtl/>
        </w:rPr>
        <w:t>היו"ר גלעד קריב:</w:t>
      </w:r>
      <w:r w:rsidRPr="00307267">
        <w:rPr>
          <w:rStyle w:val="TagStyle"/>
          <w:rtl/>
        </w:rPr>
        <w:t xml:space="preserve"> &lt;&lt; יור &gt;&gt;</w:t>
      </w:r>
      <w:r w:rsidR="00981331">
        <w:rPr>
          <w:rtl/>
        </w:rPr>
        <w:t xml:space="preserve"> </w:t>
      </w:r>
      <w:bookmarkEnd w:id="924"/>
    </w:p>
    <w:p w14:paraId="2D00588D" w14:textId="0151D17F" w:rsidR="00307267" w:rsidRDefault="00307267" w:rsidP="00307267">
      <w:pPr>
        <w:pStyle w:val="KeepWithNext"/>
        <w:rPr>
          <w:rtl/>
          <w:lang w:eastAsia="he-IL"/>
        </w:rPr>
      </w:pPr>
    </w:p>
    <w:p w14:paraId="311F7E8A" w14:textId="77777777" w:rsidR="00307267" w:rsidRDefault="00307267" w:rsidP="00307267">
      <w:pPr>
        <w:rPr>
          <w:rtl/>
          <w:lang w:eastAsia="he-IL"/>
        </w:rPr>
      </w:pPr>
      <w:r>
        <w:rPr>
          <w:rFonts w:hint="cs"/>
          <w:rtl/>
          <w:lang w:eastAsia="he-IL"/>
        </w:rPr>
        <w:t xml:space="preserve">בוודאי. יש לכם </w:t>
      </w:r>
      <w:bookmarkStart w:id="925" w:name="_ETM_Q1_2226492"/>
      <w:bookmarkEnd w:id="925"/>
      <w:r>
        <w:rPr>
          <w:rFonts w:hint="cs"/>
          <w:rtl/>
          <w:lang w:eastAsia="he-IL"/>
        </w:rPr>
        <w:t xml:space="preserve">עד ה-29 לאשר את זה בוועדת שרים. </w:t>
      </w:r>
    </w:p>
    <w:p w14:paraId="43AE80B1" w14:textId="77777777" w:rsidR="00307267" w:rsidRDefault="00307267" w:rsidP="00307267">
      <w:pPr>
        <w:rPr>
          <w:rtl/>
          <w:lang w:eastAsia="he-IL"/>
        </w:rPr>
      </w:pPr>
      <w:bookmarkStart w:id="926" w:name="_ETM_Q1_2243485"/>
      <w:bookmarkStart w:id="927" w:name="_ETM_Q1_2243537"/>
      <w:bookmarkEnd w:id="926"/>
      <w:bookmarkEnd w:id="927"/>
    </w:p>
    <w:p w14:paraId="3ADEB86C" w14:textId="45D9DE89" w:rsidR="00307267" w:rsidRDefault="00307267" w:rsidP="00307267">
      <w:pPr>
        <w:rPr>
          <w:rtl/>
          <w:lang w:eastAsia="he-IL"/>
        </w:rPr>
      </w:pPr>
      <w:bookmarkStart w:id="928" w:name="_ETM_Q1_2243597"/>
      <w:bookmarkStart w:id="929" w:name="_ETM_Q1_2243626"/>
      <w:bookmarkEnd w:id="928"/>
      <w:bookmarkEnd w:id="929"/>
      <w:r>
        <w:rPr>
          <w:rFonts w:hint="cs"/>
          <w:rtl/>
          <w:lang w:eastAsia="he-IL"/>
        </w:rPr>
        <w:t>י</w:t>
      </w:r>
      <w:bookmarkStart w:id="930" w:name="_ETM_Q1_2234300"/>
      <w:bookmarkEnd w:id="930"/>
      <w:r>
        <w:rPr>
          <w:rFonts w:hint="cs"/>
          <w:rtl/>
          <w:lang w:eastAsia="he-IL"/>
        </w:rPr>
        <w:t xml:space="preserve">ש גבול להתנהלות האת שחושבת שכאשר אנחנו נבקש מכם מידע, </w:t>
      </w:r>
      <w:bookmarkStart w:id="931" w:name="_ETM_Q1_2239081"/>
      <w:bookmarkEnd w:id="931"/>
      <w:r>
        <w:rPr>
          <w:rFonts w:hint="cs"/>
          <w:rtl/>
          <w:lang w:eastAsia="he-IL"/>
        </w:rPr>
        <w:t>אתם תבואו ובגלל שזה סיסמת הקורונה, הכול יהיה כאן אוטומטי. לא. לא יהיה כאן אוטומטי.</w:t>
      </w:r>
      <w:r w:rsidR="000734D3">
        <w:rPr>
          <w:rFonts w:hint="cs"/>
          <w:rtl/>
          <w:lang w:eastAsia="he-IL"/>
        </w:rPr>
        <w:t xml:space="preserve"> </w:t>
      </w:r>
      <w:r w:rsidR="002D04B6">
        <w:rPr>
          <w:rFonts w:hint="cs"/>
          <w:rtl/>
          <w:lang w:eastAsia="he-IL"/>
        </w:rPr>
        <w:t xml:space="preserve">אני לא מצליח להבין </w:t>
      </w:r>
      <w:bookmarkStart w:id="932" w:name="_ETM_Q1_2273415"/>
      <w:bookmarkEnd w:id="932"/>
      <w:r w:rsidR="002D04B6">
        <w:rPr>
          <w:rFonts w:hint="cs"/>
          <w:rtl/>
          <w:lang w:eastAsia="he-IL"/>
        </w:rPr>
        <w:t>את השיטה הזאת.</w:t>
      </w:r>
    </w:p>
    <w:p w14:paraId="22F6B686" w14:textId="77777777" w:rsidR="002D04B6" w:rsidRDefault="002D04B6" w:rsidP="00307267">
      <w:pPr>
        <w:rPr>
          <w:rtl/>
          <w:lang w:eastAsia="he-IL"/>
        </w:rPr>
      </w:pPr>
      <w:bookmarkStart w:id="933" w:name="_ETM_Q1_2276845"/>
      <w:bookmarkStart w:id="934" w:name="_ETM_Q1_2276906"/>
      <w:bookmarkEnd w:id="933"/>
      <w:bookmarkEnd w:id="934"/>
    </w:p>
    <w:p w14:paraId="2B7785A6" w14:textId="320D16EE" w:rsidR="002D04B6" w:rsidRDefault="002D04B6" w:rsidP="002D04B6">
      <w:pPr>
        <w:pStyle w:val="af9"/>
        <w:keepNext/>
        <w:rPr>
          <w:rtl/>
          <w:lang w:eastAsia="he-IL"/>
        </w:rPr>
      </w:pPr>
      <w:bookmarkStart w:id="935" w:name="ET_guest_אסתי_ורהפטיג_131"/>
      <w:r w:rsidRPr="002D04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D04B6">
        <w:rPr>
          <w:rStyle w:val="TagStyle"/>
          <w:rtl/>
        </w:rPr>
        <w:t xml:space="preserve"> &lt;&lt; אורח &gt;&gt;</w:t>
      </w:r>
      <w:r w:rsidR="00981331">
        <w:rPr>
          <w:rtl/>
          <w:lang w:eastAsia="he-IL"/>
        </w:rPr>
        <w:t xml:space="preserve"> </w:t>
      </w:r>
      <w:bookmarkEnd w:id="935"/>
    </w:p>
    <w:p w14:paraId="29600824" w14:textId="77777777" w:rsidR="002D04B6" w:rsidRDefault="002D04B6" w:rsidP="002D04B6">
      <w:pPr>
        <w:pStyle w:val="KeepWithNext"/>
        <w:rPr>
          <w:rtl/>
          <w:lang w:eastAsia="he-IL"/>
        </w:rPr>
      </w:pPr>
    </w:p>
    <w:p w14:paraId="5917BCA2" w14:textId="1645E004" w:rsidR="002D04B6" w:rsidRDefault="002D04B6" w:rsidP="002D04B6">
      <w:pPr>
        <w:rPr>
          <w:rtl/>
          <w:lang w:eastAsia="he-IL"/>
        </w:rPr>
      </w:pPr>
      <w:bookmarkStart w:id="936" w:name="_ETM_Q1_2278199"/>
      <w:bookmarkStart w:id="937" w:name="_ETM_Q1_2278225"/>
      <w:bookmarkEnd w:id="936"/>
      <w:bookmarkEnd w:id="937"/>
      <w:r>
        <w:rPr>
          <w:rFonts w:hint="cs"/>
          <w:rtl/>
          <w:lang w:eastAsia="he-IL"/>
        </w:rPr>
        <w:t>אם</w:t>
      </w:r>
      <w:bookmarkStart w:id="938" w:name="_ETM_Q1_2277933"/>
      <w:bookmarkEnd w:id="938"/>
      <w:r>
        <w:rPr>
          <w:rFonts w:hint="cs"/>
          <w:rtl/>
          <w:lang w:eastAsia="he-IL"/>
        </w:rPr>
        <w:t xml:space="preserve"> עכשיו נעשה את השינוי, </w:t>
      </w:r>
      <w:bookmarkStart w:id="939" w:name="_ETM_Q1_2280689"/>
      <w:bookmarkEnd w:id="939"/>
      <w:r>
        <w:rPr>
          <w:rFonts w:hint="cs"/>
          <w:rtl/>
          <w:lang w:eastAsia="he-IL"/>
        </w:rPr>
        <w:t>למה הקיצור?</w:t>
      </w:r>
    </w:p>
    <w:p w14:paraId="13FA9BA5" w14:textId="1031B8E6" w:rsidR="002D04B6" w:rsidRDefault="002D04B6" w:rsidP="002D04B6">
      <w:pPr>
        <w:rPr>
          <w:rtl/>
          <w:lang w:eastAsia="he-IL"/>
        </w:rPr>
      </w:pPr>
      <w:bookmarkStart w:id="940" w:name="_ETM_Q1_2281023"/>
      <w:bookmarkEnd w:id="940"/>
    </w:p>
    <w:p w14:paraId="5E8F0C9F" w14:textId="11D4BA0D" w:rsidR="002D04B6" w:rsidRDefault="002D04B6" w:rsidP="002D04B6">
      <w:pPr>
        <w:pStyle w:val="af6"/>
        <w:keepNext/>
        <w:rPr>
          <w:rtl/>
        </w:rPr>
      </w:pPr>
      <w:bookmarkStart w:id="941" w:name="ET_yor_6156_132"/>
      <w:r w:rsidRPr="002D04B6">
        <w:rPr>
          <w:rStyle w:val="TagStyle"/>
          <w:rtl/>
        </w:rPr>
        <w:t xml:space="preserve"> &lt;&lt; יור &gt;&gt; </w:t>
      </w:r>
      <w:r>
        <w:rPr>
          <w:rtl/>
        </w:rPr>
        <w:t>היו"ר גלעד קריב:</w:t>
      </w:r>
      <w:r w:rsidRPr="002D04B6">
        <w:rPr>
          <w:rStyle w:val="TagStyle"/>
          <w:rtl/>
        </w:rPr>
        <w:t xml:space="preserve"> &lt;&lt; יור &gt;&gt;</w:t>
      </w:r>
      <w:r w:rsidR="00981331">
        <w:rPr>
          <w:rtl/>
        </w:rPr>
        <w:t xml:space="preserve"> </w:t>
      </w:r>
      <w:bookmarkEnd w:id="941"/>
    </w:p>
    <w:p w14:paraId="679EA3CD" w14:textId="4BFEE4CF" w:rsidR="002D04B6" w:rsidRDefault="002D04B6" w:rsidP="002D04B6">
      <w:pPr>
        <w:pStyle w:val="KeepWithNext"/>
        <w:rPr>
          <w:rtl/>
          <w:lang w:eastAsia="he-IL"/>
        </w:rPr>
      </w:pPr>
    </w:p>
    <w:p w14:paraId="0C9CC446" w14:textId="4D142518" w:rsidR="002D04B6" w:rsidRDefault="002D04B6" w:rsidP="002D04B6">
      <w:pPr>
        <w:rPr>
          <w:rtl/>
          <w:lang w:eastAsia="he-IL"/>
        </w:rPr>
      </w:pPr>
      <w:bookmarkStart w:id="942" w:name="_ETM_Q1_2281279"/>
      <w:bookmarkStart w:id="943" w:name="_ETM_Q1_2281299"/>
      <w:bookmarkEnd w:id="942"/>
      <w:bookmarkEnd w:id="943"/>
      <w:r>
        <w:rPr>
          <w:rFonts w:hint="cs"/>
          <w:rtl/>
          <w:lang w:eastAsia="he-IL"/>
        </w:rPr>
        <w:t>מכיוון שאתם לא נתתם תשובות שהתבקשתם לתת על דברים אחרים.</w:t>
      </w:r>
      <w:r w:rsidR="00981331">
        <w:rPr>
          <w:rFonts w:hint="cs"/>
          <w:rtl/>
          <w:lang w:eastAsia="he-IL"/>
        </w:rPr>
        <w:t xml:space="preserve"> </w:t>
      </w:r>
      <w:r>
        <w:rPr>
          <w:rFonts w:hint="cs"/>
          <w:rtl/>
          <w:lang w:eastAsia="he-IL"/>
        </w:rPr>
        <w:t xml:space="preserve">בואו נזכיר מה קרה בפעם הקודמת. </w:t>
      </w:r>
      <w:bookmarkStart w:id="944" w:name="_ETM_Q1_2290758"/>
      <w:bookmarkEnd w:id="944"/>
      <w:r>
        <w:rPr>
          <w:rFonts w:hint="cs"/>
          <w:rtl/>
          <w:lang w:eastAsia="he-IL"/>
        </w:rPr>
        <w:t xml:space="preserve">שמטתם את ההבחנה בין מחוסנים ללא מחוסנים. חברנו אורן פסטרנק ב-זום צוהל ושמח על זה וזה בסדר. יש </w:t>
      </w:r>
      <w:bookmarkStart w:id="945" w:name="_ETM_Q1_2302270"/>
      <w:bookmarkEnd w:id="945"/>
      <w:r>
        <w:rPr>
          <w:rFonts w:hint="cs"/>
          <w:rtl/>
          <w:lang w:eastAsia="he-IL"/>
        </w:rPr>
        <w:t>ויכוח האם זה בסדר או לא. יש דעות לכאן ולכאן</w:t>
      </w:r>
      <w:bookmarkStart w:id="946" w:name="_ETM_Q1_2307081"/>
      <w:bookmarkEnd w:id="946"/>
      <w:r>
        <w:rPr>
          <w:rFonts w:hint="cs"/>
          <w:rtl/>
          <w:lang w:eastAsia="he-IL"/>
        </w:rPr>
        <w:t>. כנראה בניגוד לרוב מדינות העולם החלטתם שאנטיגן</w:t>
      </w:r>
      <w:r w:rsidR="000734D3">
        <w:rPr>
          <w:rFonts w:hint="cs"/>
          <w:rtl/>
          <w:lang w:eastAsia="he-IL"/>
        </w:rPr>
        <w:t xml:space="preserve"> </w:t>
      </w:r>
      <w:r>
        <w:rPr>
          <w:rFonts w:hint="cs"/>
          <w:rtl/>
          <w:lang w:eastAsia="he-IL"/>
        </w:rPr>
        <w:t xml:space="preserve">מוסדי לא טוב וחייבים כאן </w:t>
      </w:r>
      <w:r>
        <w:rPr>
          <w:lang w:eastAsia="he-IL"/>
        </w:rPr>
        <w:t>PCR</w:t>
      </w:r>
      <w:r>
        <w:rPr>
          <w:rFonts w:hint="cs"/>
          <w:rtl/>
          <w:lang w:eastAsia="he-IL"/>
        </w:rPr>
        <w:t xml:space="preserve">. זה קרה בפעם </w:t>
      </w:r>
      <w:bookmarkStart w:id="947" w:name="_ETM_Q1_2313798"/>
      <w:bookmarkEnd w:id="947"/>
      <w:r>
        <w:rPr>
          <w:rFonts w:hint="cs"/>
          <w:rtl/>
          <w:lang w:eastAsia="he-IL"/>
        </w:rPr>
        <w:t xml:space="preserve">שעברה. החלטתם שבניגוד לרוח הוועדה, אתם מצמצמים או מרחיבים את ההבחנה בין הסוגים השונים של הרישיון לישיבת ארעי </w:t>
      </w:r>
      <w:bookmarkStart w:id="948" w:name="_ETM_Q1_2326018"/>
      <w:bookmarkEnd w:id="948"/>
      <w:r>
        <w:rPr>
          <w:rFonts w:hint="cs"/>
          <w:rtl/>
          <w:lang w:eastAsia="he-IL"/>
        </w:rPr>
        <w:t>והטלתם את החובה לבדיקות. תבינו, אלפי אנשים שהם סטודנטים</w:t>
      </w:r>
      <w:bookmarkStart w:id="949" w:name="_ETM_Q1_2332081"/>
      <w:bookmarkEnd w:id="949"/>
      <w:r>
        <w:rPr>
          <w:rFonts w:hint="cs"/>
          <w:rtl/>
          <w:lang w:eastAsia="he-IL"/>
        </w:rPr>
        <w:t xml:space="preserve">, שהם תלמידי ישיבות, יוצאים בתקופת פסח וחוזרים. מאות אנשי </w:t>
      </w:r>
      <w:bookmarkStart w:id="950" w:name="_ETM_Q1_2338555"/>
      <w:bookmarkEnd w:id="950"/>
      <w:r>
        <w:rPr>
          <w:rFonts w:hint="cs"/>
          <w:rtl/>
          <w:lang w:eastAsia="he-IL"/>
        </w:rPr>
        <w:t xml:space="preserve">כמורה וכוהני דת בתקופה הזאת יוצאים וחוזרים. בתקופה הזאת </w:t>
      </w:r>
      <w:bookmarkStart w:id="951" w:name="_ETM_Q1_2346191"/>
      <w:bookmarkEnd w:id="951"/>
      <w:r>
        <w:rPr>
          <w:rFonts w:hint="cs"/>
          <w:rtl/>
          <w:lang w:eastAsia="he-IL"/>
        </w:rPr>
        <w:t>אתם שולחים את כל האנשים האלה שיושבים כאן לבדיקות.</w:t>
      </w:r>
      <w:r w:rsidR="000734D3">
        <w:rPr>
          <w:rFonts w:hint="cs"/>
          <w:rtl/>
          <w:lang w:eastAsia="he-IL"/>
        </w:rPr>
        <w:t xml:space="preserve"> </w:t>
      </w:r>
      <w:r>
        <w:rPr>
          <w:rFonts w:hint="cs"/>
          <w:rtl/>
          <w:lang w:eastAsia="he-IL"/>
        </w:rPr>
        <w:t xml:space="preserve">אתם חושבים שבן אדם חי כאן על אשרת כהונה </w:t>
      </w:r>
      <w:bookmarkStart w:id="952" w:name="_ETM_Q1_2353833"/>
      <w:bookmarkEnd w:id="952"/>
      <w:r>
        <w:rPr>
          <w:rFonts w:hint="cs"/>
          <w:rtl/>
          <w:lang w:eastAsia="he-IL"/>
        </w:rPr>
        <w:t>או בן אדם נמצא כאן כי הוא חוקר שלוש שנים באוניברסיטה העברית, אז שירותי הבריאות שלו לא ניתנים לו כאן?</w:t>
      </w:r>
      <w:r w:rsidR="000734D3">
        <w:rPr>
          <w:rFonts w:hint="cs"/>
          <w:rtl/>
          <w:lang w:eastAsia="he-IL"/>
        </w:rPr>
        <w:t xml:space="preserve"> </w:t>
      </w:r>
      <w:r>
        <w:rPr>
          <w:rFonts w:hint="cs"/>
          <w:rtl/>
          <w:lang w:eastAsia="he-IL"/>
        </w:rPr>
        <w:t xml:space="preserve">אין לו ביטוח פרטי שמשלם את ההוצאות </w:t>
      </w:r>
      <w:bookmarkStart w:id="953" w:name="_ETM_Q1_2363027"/>
      <w:bookmarkEnd w:id="953"/>
      <w:r>
        <w:rPr>
          <w:rFonts w:hint="cs"/>
          <w:rtl/>
          <w:lang w:eastAsia="he-IL"/>
        </w:rPr>
        <w:t>שלו?</w:t>
      </w:r>
      <w:bookmarkStart w:id="954" w:name="_ETM_Q1_2366643"/>
      <w:bookmarkEnd w:id="954"/>
    </w:p>
    <w:p w14:paraId="7AAAFA0C" w14:textId="77777777" w:rsidR="002D04B6" w:rsidRDefault="002D04B6" w:rsidP="002D04B6">
      <w:pPr>
        <w:rPr>
          <w:rtl/>
          <w:lang w:eastAsia="he-IL"/>
        </w:rPr>
      </w:pPr>
      <w:bookmarkStart w:id="955" w:name="_ETM_Q1_2366716"/>
      <w:bookmarkStart w:id="956" w:name="_ETM_Q1_2367443"/>
      <w:bookmarkEnd w:id="955"/>
      <w:bookmarkEnd w:id="956"/>
    </w:p>
    <w:p w14:paraId="5E93939D" w14:textId="6157890A" w:rsidR="002D04B6" w:rsidRDefault="002D04B6" w:rsidP="002D04B6">
      <w:pPr>
        <w:pStyle w:val="af9"/>
        <w:keepNext/>
        <w:rPr>
          <w:rtl/>
          <w:lang w:eastAsia="he-IL"/>
        </w:rPr>
      </w:pPr>
      <w:bookmarkStart w:id="957" w:name="ET_guest_אסתי_ורהפטיג_133"/>
      <w:r w:rsidRPr="002D04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D04B6">
        <w:rPr>
          <w:rStyle w:val="TagStyle"/>
          <w:rtl/>
        </w:rPr>
        <w:t xml:space="preserve"> &lt;&lt; אורח &gt;&gt;</w:t>
      </w:r>
      <w:r w:rsidR="00981331">
        <w:rPr>
          <w:rtl/>
          <w:lang w:eastAsia="he-IL"/>
        </w:rPr>
        <w:t xml:space="preserve"> </w:t>
      </w:r>
      <w:bookmarkEnd w:id="957"/>
    </w:p>
    <w:p w14:paraId="41412014" w14:textId="77777777" w:rsidR="002D04B6" w:rsidRDefault="002D04B6" w:rsidP="002D04B6">
      <w:pPr>
        <w:pStyle w:val="KeepWithNext"/>
        <w:rPr>
          <w:rtl/>
          <w:lang w:eastAsia="he-IL"/>
        </w:rPr>
      </w:pPr>
    </w:p>
    <w:p w14:paraId="7D03F8DF" w14:textId="7AD56F38" w:rsidR="002D04B6" w:rsidRDefault="002D04B6" w:rsidP="002D04B6">
      <w:pPr>
        <w:rPr>
          <w:rtl/>
          <w:lang w:eastAsia="he-IL"/>
        </w:rPr>
      </w:pPr>
      <w:bookmarkStart w:id="958" w:name="_ETM_Q1_2367689"/>
      <w:bookmarkStart w:id="959" w:name="_ETM_Q1_2367711"/>
      <w:bookmarkEnd w:id="958"/>
      <w:bookmarkEnd w:id="959"/>
      <w:r>
        <w:rPr>
          <w:rFonts w:hint="cs"/>
          <w:rtl/>
          <w:lang w:eastAsia="he-IL"/>
        </w:rPr>
        <w:t>זה תיקון שלהבנתי אתה פותר</w:t>
      </w:r>
      <w:r w:rsidR="000734D3">
        <w:rPr>
          <w:rFonts w:hint="cs"/>
          <w:rtl/>
          <w:lang w:eastAsia="he-IL"/>
        </w:rPr>
        <w:t xml:space="preserve"> </w:t>
      </w:r>
      <w:r>
        <w:rPr>
          <w:rFonts w:hint="cs"/>
          <w:rtl/>
          <w:lang w:eastAsia="he-IL"/>
        </w:rPr>
        <w:t>עכשיו בזה שאתה תוריד את המילה "כללי".</w:t>
      </w:r>
    </w:p>
    <w:p w14:paraId="3F6FB97D" w14:textId="7798E3CE" w:rsidR="002D04B6" w:rsidRDefault="002D04B6" w:rsidP="002D04B6">
      <w:pPr>
        <w:rPr>
          <w:rtl/>
          <w:lang w:eastAsia="he-IL"/>
        </w:rPr>
      </w:pPr>
      <w:bookmarkStart w:id="960" w:name="_ETM_Q1_2372234"/>
      <w:bookmarkStart w:id="961" w:name="_ETM_Q1_2372295"/>
      <w:bookmarkStart w:id="962" w:name="_ETM_Q1_2373649"/>
      <w:bookmarkEnd w:id="960"/>
      <w:bookmarkEnd w:id="961"/>
      <w:bookmarkEnd w:id="962"/>
    </w:p>
    <w:p w14:paraId="3F68591C" w14:textId="76C13656" w:rsidR="002D04B6" w:rsidRDefault="002D04B6" w:rsidP="002D04B6">
      <w:pPr>
        <w:pStyle w:val="af6"/>
        <w:keepNext/>
        <w:rPr>
          <w:rtl/>
        </w:rPr>
      </w:pPr>
      <w:bookmarkStart w:id="963" w:name="ET_yor_6156_134"/>
      <w:r w:rsidRPr="002D04B6">
        <w:rPr>
          <w:rStyle w:val="TagStyle"/>
          <w:rtl/>
        </w:rPr>
        <w:t xml:space="preserve"> &lt;&lt; יור &gt;&gt; </w:t>
      </w:r>
      <w:r>
        <w:rPr>
          <w:rtl/>
        </w:rPr>
        <w:t>היו"ר גלעד קריב:</w:t>
      </w:r>
      <w:r w:rsidRPr="002D04B6">
        <w:rPr>
          <w:rStyle w:val="TagStyle"/>
          <w:rtl/>
        </w:rPr>
        <w:t xml:space="preserve"> &lt;&lt; יור &gt;&gt;</w:t>
      </w:r>
      <w:r w:rsidR="00981331">
        <w:rPr>
          <w:rtl/>
        </w:rPr>
        <w:t xml:space="preserve"> </w:t>
      </w:r>
      <w:bookmarkEnd w:id="963"/>
    </w:p>
    <w:p w14:paraId="4948070D" w14:textId="6B435430" w:rsidR="002D04B6" w:rsidRDefault="002D04B6" w:rsidP="002D04B6">
      <w:pPr>
        <w:pStyle w:val="KeepWithNext"/>
        <w:rPr>
          <w:rtl/>
          <w:lang w:eastAsia="he-IL"/>
        </w:rPr>
      </w:pPr>
    </w:p>
    <w:p w14:paraId="39B4F91E" w14:textId="6D8B4ED7" w:rsidR="00307267" w:rsidRDefault="002D04B6" w:rsidP="002D04B6">
      <w:pPr>
        <w:rPr>
          <w:rtl/>
          <w:lang w:eastAsia="he-IL"/>
        </w:rPr>
      </w:pPr>
      <w:bookmarkStart w:id="964" w:name="_ETM_Q1_2373934"/>
      <w:bookmarkStart w:id="965" w:name="_ETM_Q1_2373957"/>
      <w:bookmarkEnd w:id="964"/>
      <w:bookmarkEnd w:id="965"/>
      <w:r>
        <w:rPr>
          <w:rFonts w:hint="cs"/>
          <w:rtl/>
          <w:lang w:eastAsia="he-IL"/>
        </w:rPr>
        <w:t>אני מייעץ ליועצת המשפטית להיות גמיש</w:t>
      </w:r>
      <w:bookmarkStart w:id="966" w:name="_ETM_Q1_2253560"/>
      <w:bookmarkStart w:id="967" w:name="_ETM_Q1_2253614"/>
      <w:bookmarkEnd w:id="966"/>
      <w:bookmarkEnd w:id="967"/>
      <w:r>
        <w:rPr>
          <w:rFonts w:hint="cs"/>
          <w:rtl/>
          <w:lang w:eastAsia="he-IL"/>
        </w:rPr>
        <w:t xml:space="preserve"> אתכם ולהסתפק בקיצור של התוקף. אם אני אלך עם הסנטימנט הכעוס שלי כרגע, אנחנו נאמן אתכם עכשיו בפרוצדורה של ללכת לאשר בוועדת השרים את </w:t>
      </w:r>
      <w:bookmarkStart w:id="968" w:name="_ETM_Q1_2390479"/>
      <w:bookmarkEnd w:id="968"/>
      <w:r>
        <w:rPr>
          <w:rFonts w:hint="cs"/>
          <w:rtl/>
          <w:lang w:eastAsia="he-IL"/>
        </w:rPr>
        <w:t>השינויים בתקנות.</w:t>
      </w:r>
    </w:p>
    <w:p w14:paraId="3B035E85" w14:textId="469F72BF" w:rsidR="002D04B6" w:rsidRDefault="002D04B6" w:rsidP="002D04B6">
      <w:pPr>
        <w:rPr>
          <w:rtl/>
          <w:lang w:eastAsia="he-IL"/>
        </w:rPr>
      </w:pPr>
      <w:bookmarkStart w:id="969" w:name="_ETM_Q1_2392731"/>
      <w:bookmarkStart w:id="970" w:name="_ETM_Q1_2392787"/>
      <w:bookmarkStart w:id="971" w:name="_ETM_Q1_2392882"/>
      <w:bookmarkEnd w:id="969"/>
      <w:bookmarkEnd w:id="970"/>
      <w:bookmarkEnd w:id="971"/>
    </w:p>
    <w:p w14:paraId="6E01F2E2" w14:textId="5A068957" w:rsidR="002D04B6" w:rsidRDefault="002D04B6" w:rsidP="002D04B6">
      <w:pPr>
        <w:pStyle w:val="af9"/>
        <w:keepNext/>
        <w:rPr>
          <w:rtl/>
          <w:lang w:eastAsia="he-IL"/>
        </w:rPr>
      </w:pPr>
      <w:bookmarkStart w:id="972" w:name="ET_guest_אסתי_ורהפטיג_135"/>
      <w:r w:rsidRPr="002D04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D04B6">
        <w:rPr>
          <w:rStyle w:val="TagStyle"/>
          <w:rtl/>
        </w:rPr>
        <w:t xml:space="preserve"> &lt;&lt; אורח &gt;&gt;</w:t>
      </w:r>
      <w:r w:rsidR="00981331">
        <w:rPr>
          <w:rtl/>
          <w:lang w:eastAsia="he-IL"/>
        </w:rPr>
        <w:t xml:space="preserve"> </w:t>
      </w:r>
      <w:bookmarkEnd w:id="972"/>
    </w:p>
    <w:p w14:paraId="2E74545B" w14:textId="3FD4FB94" w:rsidR="002D04B6" w:rsidRDefault="002D04B6" w:rsidP="002D04B6">
      <w:pPr>
        <w:pStyle w:val="KeepWithNext"/>
        <w:rPr>
          <w:rtl/>
          <w:lang w:eastAsia="he-IL"/>
        </w:rPr>
      </w:pPr>
    </w:p>
    <w:p w14:paraId="68C43268" w14:textId="4C149F3A" w:rsidR="002D04B6" w:rsidRDefault="002D04B6" w:rsidP="002D04B6">
      <w:pPr>
        <w:rPr>
          <w:rtl/>
          <w:lang w:eastAsia="he-IL"/>
        </w:rPr>
      </w:pPr>
      <w:bookmarkStart w:id="973" w:name="_ETM_Q1_2393188"/>
      <w:bookmarkStart w:id="974" w:name="_ETM_Q1_2393215"/>
      <w:bookmarkEnd w:id="973"/>
      <w:bookmarkEnd w:id="974"/>
      <w:r>
        <w:rPr>
          <w:rFonts w:hint="cs"/>
          <w:rtl/>
          <w:lang w:eastAsia="he-IL"/>
        </w:rPr>
        <w:t>זה באמת לא מתוך מקום של לעבוד קשה.</w:t>
      </w:r>
    </w:p>
    <w:p w14:paraId="4E2D4BBC" w14:textId="59C8BEFC" w:rsidR="002D04B6" w:rsidRDefault="002D04B6" w:rsidP="002D04B6">
      <w:pPr>
        <w:rPr>
          <w:rtl/>
          <w:lang w:eastAsia="he-IL"/>
        </w:rPr>
      </w:pPr>
      <w:bookmarkStart w:id="975" w:name="_ETM_Q1_2398549"/>
      <w:bookmarkStart w:id="976" w:name="_ETM_Q1_2398586"/>
      <w:bookmarkEnd w:id="975"/>
      <w:bookmarkEnd w:id="976"/>
    </w:p>
    <w:p w14:paraId="0553B346" w14:textId="2E39E488" w:rsidR="002D04B6" w:rsidRDefault="002D04B6" w:rsidP="002D04B6">
      <w:pPr>
        <w:pStyle w:val="af6"/>
        <w:keepNext/>
        <w:rPr>
          <w:rtl/>
        </w:rPr>
      </w:pPr>
      <w:bookmarkStart w:id="977" w:name="ET_yor_6156_136"/>
      <w:r w:rsidRPr="002D04B6">
        <w:rPr>
          <w:rStyle w:val="TagStyle"/>
          <w:rtl/>
        </w:rPr>
        <w:t xml:space="preserve"> &lt;&lt; יור &gt;&gt; </w:t>
      </w:r>
      <w:r>
        <w:rPr>
          <w:rtl/>
        </w:rPr>
        <w:t>היו"ר גלעד קריב:</w:t>
      </w:r>
      <w:r w:rsidRPr="002D04B6">
        <w:rPr>
          <w:rStyle w:val="TagStyle"/>
          <w:rtl/>
        </w:rPr>
        <w:t xml:space="preserve"> &lt;&lt; יור &gt;&gt;</w:t>
      </w:r>
      <w:r w:rsidR="00981331">
        <w:rPr>
          <w:rtl/>
        </w:rPr>
        <w:t xml:space="preserve"> </w:t>
      </w:r>
      <w:bookmarkEnd w:id="977"/>
    </w:p>
    <w:p w14:paraId="00F93BDE" w14:textId="747A69D2" w:rsidR="002D04B6" w:rsidRDefault="002D04B6" w:rsidP="002D04B6">
      <w:pPr>
        <w:pStyle w:val="KeepWithNext"/>
        <w:rPr>
          <w:rtl/>
          <w:lang w:eastAsia="he-IL"/>
        </w:rPr>
      </w:pPr>
    </w:p>
    <w:p w14:paraId="173A83A5" w14:textId="771907F4" w:rsidR="002D04B6" w:rsidRDefault="002D04B6" w:rsidP="002D04B6">
      <w:pPr>
        <w:rPr>
          <w:rtl/>
          <w:lang w:eastAsia="he-IL"/>
        </w:rPr>
      </w:pPr>
      <w:r>
        <w:rPr>
          <w:rFonts w:hint="cs"/>
          <w:rtl/>
          <w:lang w:eastAsia="he-IL"/>
        </w:rPr>
        <w:t>אתם עובדים ה</w:t>
      </w:r>
      <w:bookmarkStart w:id="978" w:name="_ETM_Q1_2396682"/>
      <w:bookmarkEnd w:id="978"/>
      <w:r>
        <w:rPr>
          <w:rFonts w:hint="cs"/>
          <w:rtl/>
          <w:lang w:eastAsia="he-IL"/>
        </w:rPr>
        <w:t>כי קשה בשירות הציבורי ואני באמת חושב כך.</w:t>
      </w:r>
      <w:bookmarkStart w:id="979" w:name="_ETM_Q1_2399622"/>
      <w:bookmarkEnd w:id="979"/>
    </w:p>
    <w:p w14:paraId="7FDA380D" w14:textId="71A53CD6" w:rsidR="002D04B6" w:rsidRDefault="002D04B6" w:rsidP="002D04B6">
      <w:pPr>
        <w:rPr>
          <w:rtl/>
          <w:lang w:eastAsia="he-IL"/>
        </w:rPr>
      </w:pPr>
      <w:bookmarkStart w:id="980" w:name="_ETM_Q1_2399682"/>
      <w:bookmarkStart w:id="981" w:name="_ETM_Q1_2401126"/>
      <w:bookmarkEnd w:id="980"/>
      <w:bookmarkEnd w:id="981"/>
    </w:p>
    <w:p w14:paraId="6B1BD028" w14:textId="23572D86" w:rsidR="002D04B6" w:rsidRDefault="002D04B6" w:rsidP="002D04B6">
      <w:pPr>
        <w:pStyle w:val="af9"/>
        <w:keepNext/>
        <w:rPr>
          <w:rtl/>
          <w:lang w:eastAsia="he-IL"/>
        </w:rPr>
      </w:pPr>
      <w:bookmarkStart w:id="982" w:name="ET_guest_אסתי_ורהפטיג_137"/>
      <w:r w:rsidRPr="002D04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D04B6">
        <w:rPr>
          <w:rStyle w:val="TagStyle"/>
          <w:rtl/>
        </w:rPr>
        <w:t xml:space="preserve"> &lt;&lt; אורח &gt;&gt;</w:t>
      </w:r>
      <w:r w:rsidR="00981331">
        <w:rPr>
          <w:rtl/>
          <w:lang w:eastAsia="he-IL"/>
        </w:rPr>
        <w:t xml:space="preserve"> </w:t>
      </w:r>
      <w:bookmarkEnd w:id="982"/>
    </w:p>
    <w:p w14:paraId="04D8FF17" w14:textId="13BEC23E" w:rsidR="002D04B6" w:rsidRDefault="002D04B6" w:rsidP="002D04B6">
      <w:pPr>
        <w:pStyle w:val="KeepWithNext"/>
        <w:rPr>
          <w:rtl/>
          <w:lang w:eastAsia="he-IL"/>
        </w:rPr>
      </w:pPr>
    </w:p>
    <w:p w14:paraId="182E706F" w14:textId="68158DA1" w:rsidR="002D04B6" w:rsidRDefault="001B3756" w:rsidP="002D04B6">
      <w:pPr>
        <w:rPr>
          <w:rtl/>
          <w:lang w:eastAsia="he-IL"/>
        </w:rPr>
      </w:pPr>
      <w:bookmarkStart w:id="983" w:name="_ETM_Q1_2401401"/>
      <w:bookmarkStart w:id="984" w:name="_ETM_Q1_2401425"/>
      <w:bookmarkEnd w:id="983"/>
      <w:bookmarkEnd w:id="984"/>
      <w:r>
        <w:rPr>
          <w:rFonts w:hint="cs"/>
          <w:rtl/>
          <w:lang w:eastAsia="he-IL"/>
        </w:rPr>
        <w:t>אנחנו ב</w:t>
      </w:r>
      <w:bookmarkStart w:id="985" w:name="_ETM_Q1_2405318"/>
      <w:bookmarkEnd w:id="985"/>
      <w:r>
        <w:rPr>
          <w:rFonts w:hint="cs"/>
          <w:rtl/>
          <w:lang w:eastAsia="he-IL"/>
        </w:rPr>
        <w:t xml:space="preserve">אמת מנסים לא לשים את השיקול הזה. אני </w:t>
      </w:r>
      <w:bookmarkStart w:id="986" w:name="_ETM_Q1_2410127"/>
      <w:bookmarkEnd w:id="986"/>
      <w:r>
        <w:rPr>
          <w:rFonts w:hint="cs"/>
          <w:rtl/>
          <w:lang w:eastAsia="he-IL"/>
        </w:rPr>
        <w:t>דואגת בגלל הפער הזה ומחוסר ה-... בימים האלה. אנחנו באמת מבינים את ההערות . צר לי.</w:t>
      </w:r>
    </w:p>
    <w:p w14:paraId="5AC9EE0E" w14:textId="0FBE6FBF" w:rsidR="001B3756" w:rsidRDefault="001B3756" w:rsidP="002D04B6">
      <w:pPr>
        <w:rPr>
          <w:rtl/>
          <w:lang w:eastAsia="he-IL"/>
        </w:rPr>
      </w:pPr>
      <w:bookmarkStart w:id="987" w:name="_ETM_Q1_2417364"/>
      <w:bookmarkStart w:id="988" w:name="_ETM_Q1_2417439"/>
      <w:bookmarkStart w:id="989" w:name="_ETM_Q1_2418108"/>
      <w:bookmarkEnd w:id="987"/>
      <w:bookmarkEnd w:id="988"/>
      <w:bookmarkEnd w:id="989"/>
    </w:p>
    <w:p w14:paraId="17D1B201" w14:textId="4E94CBF9" w:rsidR="001B3756" w:rsidRDefault="001B3756" w:rsidP="001B3756">
      <w:pPr>
        <w:pStyle w:val="af6"/>
        <w:keepNext/>
        <w:rPr>
          <w:rtl/>
        </w:rPr>
      </w:pPr>
      <w:bookmarkStart w:id="990" w:name="ET_yor_6156_138"/>
      <w:r w:rsidRPr="001B3756">
        <w:rPr>
          <w:rStyle w:val="TagStyle"/>
          <w:rtl/>
        </w:rPr>
        <w:t xml:space="preserve"> &lt;&lt; יור &gt;&gt; </w:t>
      </w:r>
      <w:r>
        <w:rPr>
          <w:rtl/>
        </w:rPr>
        <w:t>היו"ר גלעד קריב:</w:t>
      </w:r>
      <w:r w:rsidRPr="001B3756">
        <w:rPr>
          <w:rStyle w:val="TagStyle"/>
          <w:rtl/>
        </w:rPr>
        <w:t xml:space="preserve"> &lt;&lt; יור &gt;&gt;</w:t>
      </w:r>
      <w:r w:rsidR="00981331">
        <w:rPr>
          <w:rtl/>
        </w:rPr>
        <w:t xml:space="preserve"> </w:t>
      </w:r>
      <w:bookmarkEnd w:id="990"/>
    </w:p>
    <w:p w14:paraId="5D5497D8" w14:textId="11523195" w:rsidR="001B3756" w:rsidRDefault="001B3756" w:rsidP="001B3756">
      <w:pPr>
        <w:pStyle w:val="KeepWithNext"/>
        <w:rPr>
          <w:rtl/>
          <w:lang w:eastAsia="he-IL"/>
        </w:rPr>
      </w:pPr>
    </w:p>
    <w:p w14:paraId="1944DB20" w14:textId="156E5916" w:rsidR="001B3756" w:rsidRDefault="001B3756" w:rsidP="001B3756">
      <w:pPr>
        <w:rPr>
          <w:rtl/>
          <w:lang w:eastAsia="he-IL"/>
        </w:rPr>
      </w:pPr>
      <w:bookmarkStart w:id="991" w:name="_ETM_Q1_2418425"/>
      <w:bookmarkStart w:id="992" w:name="_ETM_Q1_2418449"/>
      <w:bookmarkStart w:id="993" w:name="_ETM_Q1_2420636"/>
      <w:bookmarkEnd w:id="991"/>
      <w:bookmarkEnd w:id="992"/>
      <w:bookmarkEnd w:id="993"/>
      <w:r>
        <w:rPr>
          <w:rFonts w:hint="cs"/>
          <w:rtl/>
          <w:lang w:eastAsia="he-IL"/>
        </w:rPr>
        <w:t xml:space="preserve">השעה 13:30 וד"ר שלמון לא ייתן לי את התשובות שאני צריך כי התשובות שביקשתי הן לקבל </w:t>
      </w:r>
      <w:bookmarkStart w:id="994" w:name="_ETM_Q1_2426635"/>
      <w:bookmarkEnd w:id="994"/>
      <w:r>
        <w:rPr>
          <w:rFonts w:hint="cs"/>
          <w:rtl/>
          <w:lang w:eastAsia="he-IL"/>
        </w:rPr>
        <w:t>בכתב את פרטי הבדיקה שלהם על הזמינות שלהם. דוקטור אשי שלמון אדם מאוד מאוד מכובד, אבל</w:t>
      </w:r>
      <w:r w:rsidR="000734D3">
        <w:rPr>
          <w:rFonts w:hint="cs"/>
          <w:rtl/>
          <w:lang w:eastAsia="he-IL"/>
        </w:rPr>
        <w:t xml:space="preserve"> </w:t>
      </w:r>
      <w:r>
        <w:rPr>
          <w:rFonts w:hint="cs"/>
          <w:rtl/>
          <w:lang w:eastAsia="he-IL"/>
        </w:rPr>
        <w:t>הוא זה שבדק את בדיקות ה</w:t>
      </w:r>
      <w:r>
        <w:rPr>
          <w:lang w:eastAsia="he-IL"/>
        </w:rPr>
        <w:t>PCR</w:t>
      </w:r>
      <w:r w:rsidR="000734D3">
        <w:rPr>
          <w:rtl/>
          <w:lang w:eastAsia="he-IL"/>
        </w:rPr>
        <w:t xml:space="preserve"> </w:t>
      </w:r>
      <w:r>
        <w:rPr>
          <w:rFonts w:hint="cs"/>
          <w:rtl/>
          <w:lang w:eastAsia="he-IL"/>
        </w:rPr>
        <w:t xml:space="preserve">בחוץ </w:t>
      </w:r>
      <w:bookmarkStart w:id="995" w:name="_ETM_Q1_2437436"/>
      <w:bookmarkEnd w:id="995"/>
      <w:r>
        <w:rPr>
          <w:rFonts w:hint="cs"/>
          <w:rtl/>
          <w:lang w:eastAsia="he-IL"/>
        </w:rPr>
        <w:t>לארץ? יש לו את המידע?</w:t>
      </w:r>
      <w:r w:rsidR="000734D3">
        <w:rPr>
          <w:rFonts w:hint="cs"/>
          <w:rtl/>
          <w:lang w:eastAsia="he-IL"/>
        </w:rPr>
        <w:t xml:space="preserve"> </w:t>
      </w:r>
    </w:p>
    <w:p w14:paraId="494CA3FE" w14:textId="1C3C1247" w:rsidR="001B3756" w:rsidRDefault="001B3756" w:rsidP="001B3756">
      <w:pPr>
        <w:rPr>
          <w:rtl/>
          <w:lang w:eastAsia="he-IL"/>
        </w:rPr>
      </w:pPr>
      <w:bookmarkStart w:id="996" w:name="_ETM_Q1_2443031"/>
      <w:bookmarkEnd w:id="996"/>
    </w:p>
    <w:p w14:paraId="479600D0" w14:textId="04F3F582" w:rsidR="001B3756" w:rsidRDefault="001B3756" w:rsidP="001B3756">
      <w:pPr>
        <w:pStyle w:val="af9"/>
        <w:keepNext/>
        <w:rPr>
          <w:rtl/>
          <w:lang w:eastAsia="he-IL"/>
        </w:rPr>
      </w:pPr>
      <w:bookmarkStart w:id="997" w:name="ET_guest_אסתי_ורהפטיג_140"/>
      <w:r w:rsidRPr="001B375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B3756">
        <w:rPr>
          <w:rStyle w:val="TagStyle"/>
          <w:rtl/>
        </w:rPr>
        <w:t xml:space="preserve"> &lt;&lt; אורח &gt;&gt;</w:t>
      </w:r>
      <w:r w:rsidR="00981331">
        <w:rPr>
          <w:rtl/>
          <w:lang w:eastAsia="he-IL"/>
        </w:rPr>
        <w:t xml:space="preserve"> </w:t>
      </w:r>
      <w:bookmarkEnd w:id="997"/>
    </w:p>
    <w:p w14:paraId="5FA2D26B" w14:textId="046F4EE2" w:rsidR="001B3756" w:rsidRDefault="001B3756" w:rsidP="001B3756">
      <w:pPr>
        <w:pStyle w:val="KeepWithNext"/>
        <w:rPr>
          <w:rtl/>
          <w:lang w:eastAsia="he-IL"/>
        </w:rPr>
      </w:pPr>
    </w:p>
    <w:p w14:paraId="3D31D8D1" w14:textId="0938279F" w:rsidR="001B3756" w:rsidRDefault="001B3756" w:rsidP="001B3756">
      <w:pPr>
        <w:rPr>
          <w:rtl/>
          <w:lang w:eastAsia="he-IL"/>
        </w:rPr>
      </w:pPr>
      <w:bookmarkStart w:id="998" w:name="_ETM_Q1_2443261"/>
      <w:bookmarkStart w:id="999" w:name="_ETM_Q1_2443281"/>
      <w:bookmarkEnd w:id="998"/>
      <w:bookmarkEnd w:id="999"/>
      <w:r>
        <w:rPr>
          <w:rFonts w:hint="cs"/>
          <w:rtl/>
          <w:lang w:eastAsia="he-IL"/>
        </w:rPr>
        <w:t xml:space="preserve">אני מחכה שהוא יעלה וישיב. </w:t>
      </w:r>
    </w:p>
    <w:p w14:paraId="6E868C73" w14:textId="3AC70745" w:rsidR="001B3756" w:rsidRDefault="001B3756" w:rsidP="001B3756">
      <w:pPr>
        <w:rPr>
          <w:rtl/>
          <w:lang w:eastAsia="he-IL"/>
        </w:rPr>
      </w:pPr>
      <w:bookmarkStart w:id="1000" w:name="_ETM_Q1_2445827"/>
      <w:bookmarkStart w:id="1001" w:name="_ETM_Q1_2445888"/>
      <w:bookmarkEnd w:id="1000"/>
      <w:bookmarkEnd w:id="1001"/>
    </w:p>
    <w:p w14:paraId="006EC6B3" w14:textId="58935F66" w:rsidR="001B3756" w:rsidRDefault="001B3756" w:rsidP="001B3756">
      <w:pPr>
        <w:pStyle w:val="af6"/>
        <w:keepNext/>
        <w:rPr>
          <w:rtl/>
        </w:rPr>
      </w:pPr>
      <w:bookmarkStart w:id="1002" w:name="ET_yor_6156_141"/>
      <w:r w:rsidRPr="001B3756">
        <w:rPr>
          <w:rStyle w:val="TagStyle"/>
          <w:rtl/>
        </w:rPr>
        <w:t xml:space="preserve"> &lt;&lt; יור &gt;&gt; </w:t>
      </w:r>
      <w:r>
        <w:rPr>
          <w:rtl/>
        </w:rPr>
        <w:t>היו"ר גלעד קריב:</w:t>
      </w:r>
      <w:r w:rsidRPr="001B3756">
        <w:rPr>
          <w:rStyle w:val="TagStyle"/>
          <w:rtl/>
        </w:rPr>
        <w:t xml:space="preserve"> &lt;&lt; יור &gt;&gt;</w:t>
      </w:r>
      <w:r w:rsidR="00981331">
        <w:rPr>
          <w:rtl/>
        </w:rPr>
        <w:t xml:space="preserve"> </w:t>
      </w:r>
      <w:bookmarkEnd w:id="1002"/>
    </w:p>
    <w:p w14:paraId="4549F5A5" w14:textId="41618B7D" w:rsidR="001B3756" w:rsidRDefault="001B3756" w:rsidP="001B3756">
      <w:pPr>
        <w:pStyle w:val="KeepWithNext"/>
        <w:rPr>
          <w:rtl/>
          <w:lang w:eastAsia="he-IL"/>
        </w:rPr>
      </w:pPr>
    </w:p>
    <w:p w14:paraId="56311E5D" w14:textId="7E860BF5" w:rsidR="001B3756" w:rsidRDefault="001B3756" w:rsidP="001B3756">
      <w:pPr>
        <w:rPr>
          <w:rtl/>
          <w:lang w:eastAsia="he-IL"/>
        </w:rPr>
      </w:pPr>
      <w:bookmarkStart w:id="1003" w:name="_ETM_Q1_2446816"/>
      <w:bookmarkStart w:id="1004" w:name="_ETM_Q1_2446840"/>
      <w:bookmarkEnd w:id="1003"/>
      <w:bookmarkEnd w:id="1004"/>
      <w:r>
        <w:rPr>
          <w:rFonts w:hint="cs"/>
          <w:rtl/>
          <w:lang w:eastAsia="he-IL"/>
        </w:rPr>
        <w:t xml:space="preserve">אני חושב שזה לא לכבודה של </w:t>
      </w:r>
      <w:bookmarkStart w:id="1005" w:name="_ETM_Q1_2452621"/>
      <w:bookmarkEnd w:id="1005"/>
      <w:r>
        <w:rPr>
          <w:rFonts w:hint="cs"/>
          <w:rtl/>
          <w:lang w:eastAsia="he-IL"/>
        </w:rPr>
        <w:t>הוועדה. אם הייתי מעלה עכשיו</w:t>
      </w:r>
      <w:r w:rsidR="000734D3">
        <w:rPr>
          <w:rFonts w:hint="cs"/>
          <w:rtl/>
          <w:lang w:eastAsia="he-IL"/>
        </w:rPr>
        <w:t xml:space="preserve"> </w:t>
      </w:r>
      <w:r>
        <w:rPr>
          <w:rFonts w:hint="cs"/>
          <w:rtl/>
          <w:lang w:eastAsia="he-IL"/>
        </w:rPr>
        <w:t xml:space="preserve">שאלות, במקרה הייתה תקלה ואין כאן נציג, לפעמים זה קורה </w:t>
      </w:r>
      <w:r>
        <w:rPr>
          <w:rtl/>
          <w:lang w:eastAsia="he-IL"/>
        </w:rPr>
        <w:t>–</w:t>
      </w:r>
      <w:r>
        <w:rPr>
          <w:rFonts w:hint="cs"/>
          <w:rtl/>
          <w:lang w:eastAsia="he-IL"/>
        </w:rPr>
        <w:t xml:space="preserve"> אני </w:t>
      </w:r>
      <w:bookmarkStart w:id="1006" w:name="_ETM_Q1_2456913"/>
      <w:bookmarkEnd w:id="1006"/>
      <w:r>
        <w:rPr>
          <w:rFonts w:hint="cs"/>
          <w:rtl/>
          <w:lang w:eastAsia="he-IL"/>
        </w:rPr>
        <w:t>מבין.</w:t>
      </w:r>
      <w:r w:rsidR="000734D3">
        <w:rPr>
          <w:rFonts w:hint="cs"/>
          <w:rtl/>
          <w:lang w:eastAsia="he-IL"/>
        </w:rPr>
        <w:t xml:space="preserve"> </w:t>
      </w:r>
      <w:r>
        <w:rPr>
          <w:rFonts w:hint="cs"/>
          <w:rtl/>
          <w:lang w:eastAsia="he-IL"/>
        </w:rPr>
        <w:t xml:space="preserve">אי אפשר כל היום לענות על שאלות של חברי כנסת. לפעמים יש תקלה, בן אדם תכנן להיות בדיון, הדיון נדחה והוא לא הגיע. זה שונה </w:t>
      </w:r>
      <w:bookmarkStart w:id="1007" w:name="_ETM_Q1_2468504"/>
      <w:bookmarkEnd w:id="1007"/>
      <w:r>
        <w:rPr>
          <w:rFonts w:hint="cs"/>
          <w:rtl/>
          <w:lang w:eastAsia="he-IL"/>
        </w:rPr>
        <w:t xml:space="preserve">ממה שאנחנו חווים כאן. הדיון הזה התקיים. כבר </w:t>
      </w:r>
      <w:bookmarkStart w:id="1008" w:name="_ETM_Q1_2473148"/>
      <w:bookmarkEnd w:id="1008"/>
      <w:r>
        <w:rPr>
          <w:rFonts w:hint="cs"/>
          <w:rtl/>
          <w:lang w:eastAsia="he-IL"/>
        </w:rPr>
        <w:t xml:space="preserve">גילינו את אוזנינו שלא נחה דעתנו מהביטול של האנטיגן המוסדי, </w:t>
      </w:r>
      <w:bookmarkStart w:id="1009" w:name="_ETM_Q1_2480840"/>
      <w:bookmarkEnd w:id="1009"/>
      <w:r>
        <w:rPr>
          <w:rFonts w:hint="cs"/>
          <w:rtl/>
          <w:lang w:eastAsia="he-IL"/>
        </w:rPr>
        <w:t xml:space="preserve">מביטול הבחנה בין מחוסנים ללא מחוסנים שמרחיב דרמטית את החייבים </w:t>
      </w:r>
      <w:bookmarkStart w:id="1010" w:name="_ETM_Q1_2485524"/>
      <w:bookmarkEnd w:id="1010"/>
      <w:r>
        <w:rPr>
          <w:rFonts w:hint="cs"/>
          <w:rtl/>
          <w:lang w:eastAsia="he-IL"/>
        </w:rPr>
        <w:t xml:space="preserve">בבדיקות </w:t>
      </w:r>
      <w:r>
        <w:rPr>
          <w:lang w:eastAsia="he-IL"/>
        </w:rPr>
        <w:t>PCR</w:t>
      </w:r>
      <w:r>
        <w:rPr>
          <w:rFonts w:hint="cs"/>
          <w:rtl/>
          <w:lang w:eastAsia="he-IL"/>
        </w:rPr>
        <w:t xml:space="preserve">, מרוחב היריעה של אלה הפטורים הבדיקות כי הם כמו </w:t>
      </w:r>
      <w:bookmarkStart w:id="1011" w:name="_ETM_Q1_2495780"/>
      <w:bookmarkEnd w:id="1011"/>
      <w:r>
        <w:rPr>
          <w:rFonts w:hint="cs"/>
          <w:rtl/>
          <w:lang w:eastAsia="he-IL"/>
        </w:rPr>
        <w:t xml:space="preserve">אזרחים ישראלים. לא חשבתם לרגע בשבועיים-שלושה האלה מה הפתרון </w:t>
      </w:r>
      <w:bookmarkStart w:id="1012" w:name="_ETM_Q1_2500338"/>
      <w:bookmarkEnd w:id="1012"/>
      <w:r>
        <w:rPr>
          <w:rFonts w:hint="cs"/>
          <w:rtl/>
          <w:lang w:eastAsia="he-IL"/>
        </w:rPr>
        <w:t xml:space="preserve">שמביאים לילדים קטינים. אמרתם לנו שזה קשה, אז זה </w:t>
      </w:r>
      <w:bookmarkStart w:id="1013" w:name="_ETM_Q1_2505139"/>
      <w:bookmarkEnd w:id="1013"/>
      <w:r>
        <w:rPr>
          <w:rFonts w:hint="cs"/>
          <w:rtl/>
          <w:lang w:eastAsia="he-IL"/>
        </w:rPr>
        <w:t xml:space="preserve">קשה, אז אלפי האזרחים הישראלים שיגיעו עם ילדיהם הקטינים ועם </w:t>
      </w:r>
      <w:bookmarkStart w:id="1014" w:name="_ETM_Q1_2512269"/>
      <w:bookmarkEnd w:id="1014"/>
      <w:r>
        <w:rPr>
          <w:rFonts w:hint="cs"/>
          <w:rtl/>
          <w:lang w:eastAsia="he-IL"/>
        </w:rPr>
        <w:t xml:space="preserve">בני הזוג שלהם שאין להם דרכון ישראלי והם לא אזרחים ישראלים יגיעו לכאן בפסח והם צריכים להוציא עוד </w:t>
      </w:r>
      <w:bookmarkStart w:id="1015" w:name="_ETM_Q1_2518489"/>
      <w:bookmarkEnd w:id="1015"/>
      <w:r>
        <w:rPr>
          <w:rFonts w:hint="cs"/>
          <w:rtl/>
          <w:lang w:eastAsia="he-IL"/>
        </w:rPr>
        <w:t xml:space="preserve">2,000 שקלים בלי שיש לזה שום הצדקה אפידמיולוגית? </w:t>
      </w:r>
      <w:bookmarkStart w:id="1016" w:name="_ETM_Q1_2519679"/>
      <w:bookmarkEnd w:id="1016"/>
      <w:r>
        <w:rPr>
          <w:rFonts w:hint="cs"/>
          <w:rtl/>
          <w:lang w:eastAsia="he-IL"/>
        </w:rPr>
        <w:t>למה? אני לא מבין את זה.</w:t>
      </w:r>
    </w:p>
    <w:p w14:paraId="15DFB755" w14:textId="77777777" w:rsidR="001B3756" w:rsidRDefault="001B3756" w:rsidP="001B3756">
      <w:pPr>
        <w:rPr>
          <w:rtl/>
          <w:lang w:eastAsia="he-IL"/>
        </w:rPr>
      </w:pPr>
      <w:bookmarkStart w:id="1017" w:name="_ETM_Q1_2527016"/>
      <w:bookmarkStart w:id="1018" w:name="_ETM_Q1_2527084"/>
      <w:bookmarkEnd w:id="1017"/>
      <w:bookmarkEnd w:id="1018"/>
    </w:p>
    <w:p w14:paraId="1A0D2FFC" w14:textId="50992EFB" w:rsidR="001B3756" w:rsidRDefault="001B3756" w:rsidP="001B3756">
      <w:pPr>
        <w:rPr>
          <w:rtl/>
          <w:lang w:eastAsia="he-IL"/>
        </w:rPr>
      </w:pPr>
      <w:r>
        <w:rPr>
          <w:rFonts w:hint="cs"/>
          <w:rtl/>
          <w:lang w:eastAsia="he-IL"/>
        </w:rPr>
        <w:t xml:space="preserve">כל הסוגיות האלה עלו. </w:t>
      </w:r>
      <w:bookmarkStart w:id="1019" w:name="_ETM_Q1_2528439"/>
      <w:bookmarkEnd w:id="1019"/>
      <w:r>
        <w:rPr>
          <w:rFonts w:hint="cs"/>
          <w:rtl/>
          <w:lang w:eastAsia="he-IL"/>
        </w:rPr>
        <w:t xml:space="preserve">הייתם מביאים דגם ביניים, הייתם אומרים שבזה אנחנו פותרים, בזה אנחנו לא פותרים, ניחא. אתם יודעים שהדיונים עלו כאן בוועדה, אז אתם הולכים לוועדת הכלכלה ומאשרים ל-42 </w:t>
      </w:r>
      <w:bookmarkStart w:id="1020" w:name="_ETM_Q1_2543609"/>
      <w:bookmarkEnd w:id="1020"/>
      <w:r>
        <w:rPr>
          <w:rFonts w:hint="cs"/>
          <w:rtl/>
          <w:lang w:eastAsia="he-IL"/>
        </w:rPr>
        <w:t xml:space="preserve">ימים את אותן תקנות שמשפיעות על תנועה של מאות </w:t>
      </w:r>
      <w:bookmarkStart w:id="1021" w:name="_ETM_Q1_2547785"/>
      <w:bookmarkEnd w:id="1021"/>
      <w:r>
        <w:rPr>
          <w:rFonts w:hint="cs"/>
          <w:rtl/>
          <w:lang w:eastAsia="he-IL"/>
        </w:rPr>
        <w:t>אלפים שיחזרו לכאן ב-42 הימים הקרובים מחוץ לארץ</w:t>
      </w:r>
      <w:bookmarkStart w:id="1022" w:name="_ETM_Q1_2554423"/>
      <w:bookmarkEnd w:id="1022"/>
      <w:r>
        <w:rPr>
          <w:rFonts w:hint="cs"/>
          <w:rtl/>
          <w:lang w:eastAsia="he-IL"/>
        </w:rPr>
        <w:t xml:space="preserve"> בשיא עונת הפסח? כל יום יוצאים מישראל 50 אלף </w:t>
      </w:r>
      <w:bookmarkStart w:id="1023" w:name="_ETM_Q1_2557339"/>
      <w:bookmarkEnd w:id="1023"/>
      <w:r>
        <w:rPr>
          <w:rFonts w:hint="cs"/>
          <w:rtl/>
          <w:lang w:eastAsia="he-IL"/>
        </w:rPr>
        <w:t xml:space="preserve">אנשים. תעשו את המכפלות כמה אנשים יחזרו לכאן ב-40 הימים הקרובים. תחשבו על זה. זה לא הגיוני. אם אתם כל כך חרדים מסיפור הכניסה של תחלואה, </w:t>
      </w:r>
      <w:bookmarkStart w:id="1024" w:name="_ETM_Q1_2572049"/>
      <w:bookmarkEnd w:id="1024"/>
      <w:r>
        <w:rPr>
          <w:rFonts w:hint="cs"/>
          <w:rtl/>
          <w:lang w:eastAsia="he-IL"/>
        </w:rPr>
        <w:t xml:space="preserve">למה אתם לא מחייבים גם את </w:t>
      </w:r>
      <w:bookmarkStart w:id="1025" w:name="_ETM_Q1_2577677"/>
      <w:bookmarkEnd w:id="1025"/>
      <w:r>
        <w:rPr>
          <w:rFonts w:hint="cs"/>
          <w:rtl/>
          <w:lang w:eastAsia="he-IL"/>
        </w:rPr>
        <w:t>האזרחים הישראלים ב-</w:t>
      </w:r>
      <w:r>
        <w:rPr>
          <w:lang w:eastAsia="he-IL"/>
        </w:rPr>
        <w:t>PCR</w:t>
      </w:r>
      <w:r>
        <w:rPr>
          <w:rFonts w:hint="cs"/>
          <w:rtl/>
          <w:lang w:eastAsia="he-IL"/>
        </w:rPr>
        <w:t>? חייבת להיות הצדקה לכך.</w:t>
      </w:r>
    </w:p>
    <w:p w14:paraId="4FC6CB4D" w14:textId="187218D9" w:rsidR="001B3756" w:rsidRDefault="001B3756" w:rsidP="001B3756">
      <w:pPr>
        <w:rPr>
          <w:rtl/>
          <w:lang w:eastAsia="he-IL"/>
        </w:rPr>
      </w:pPr>
      <w:bookmarkStart w:id="1026" w:name="_ETM_Q1_2578499"/>
      <w:bookmarkStart w:id="1027" w:name="_ETM_Q1_2578590"/>
      <w:bookmarkEnd w:id="1026"/>
      <w:bookmarkEnd w:id="1027"/>
    </w:p>
    <w:p w14:paraId="6C30086F" w14:textId="60B38C80" w:rsidR="001B3756" w:rsidRDefault="001B3756" w:rsidP="001B3756">
      <w:pPr>
        <w:pStyle w:val="af9"/>
        <w:keepNext/>
        <w:rPr>
          <w:rtl/>
          <w:lang w:eastAsia="he-IL"/>
        </w:rPr>
      </w:pPr>
      <w:bookmarkStart w:id="1028" w:name="ET_guest_ליאור_ברס_142"/>
      <w:r w:rsidRPr="001B3756">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B3756">
        <w:rPr>
          <w:rStyle w:val="TagStyle"/>
          <w:rtl/>
        </w:rPr>
        <w:t xml:space="preserve"> &lt;&lt; אורח &gt;&gt;</w:t>
      </w:r>
      <w:r w:rsidR="00981331">
        <w:rPr>
          <w:rtl/>
          <w:lang w:eastAsia="he-IL"/>
        </w:rPr>
        <w:t xml:space="preserve"> </w:t>
      </w:r>
      <w:bookmarkEnd w:id="1028"/>
    </w:p>
    <w:p w14:paraId="3851C455" w14:textId="33E5CC38" w:rsidR="001B3756" w:rsidRDefault="001B3756" w:rsidP="001B3756">
      <w:pPr>
        <w:pStyle w:val="KeepWithNext"/>
        <w:rPr>
          <w:rtl/>
          <w:lang w:eastAsia="he-IL"/>
        </w:rPr>
      </w:pPr>
    </w:p>
    <w:p w14:paraId="11D843EF" w14:textId="5304FB7A" w:rsidR="001B3756" w:rsidRDefault="001B3756" w:rsidP="001B3756">
      <w:pPr>
        <w:rPr>
          <w:rtl/>
          <w:lang w:eastAsia="he-IL"/>
        </w:rPr>
      </w:pPr>
      <w:bookmarkStart w:id="1029" w:name="_ETM_Q1_2581596"/>
      <w:bookmarkStart w:id="1030" w:name="_ETM_Q1_2581617"/>
      <w:bookmarkEnd w:id="1029"/>
      <w:bookmarkEnd w:id="1030"/>
      <w:r>
        <w:rPr>
          <w:rFonts w:hint="cs"/>
          <w:rtl/>
          <w:lang w:eastAsia="he-IL"/>
        </w:rPr>
        <w:t xml:space="preserve">הכול עבד טוב כשהיה אנטיגן </w:t>
      </w:r>
      <w:bookmarkStart w:id="1031" w:name="_ETM_Q1_2580537"/>
      <w:bookmarkEnd w:id="1031"/>
      <w:r>
        <w:rPr>
          <w:rFonts w:hint="cs"/>
          <w:rtl/>
          <w:lang w:eastAsia="he-IL"/>
        </w:rPr>
        <w:t>לכולם.</w:t>
      </w:r>
      <w:bookmarkStart w:id="1032" w:name="_ETM_Q1_2583913"/>
      <w:bookmarkEnd w:id="1032"/>
    </w:p>
    <w:p w14:paraId="7AC3957D" w14:textId="1E65EB90" w:rsidR="001B3756" w:rsidRDefault="001B3756" w:rsidP="001B3756">
      <w:pPr>
        <w:rPr>
          <w:rtl/>
          <w:lang w:eastAsia="he-IL"/>
        </w:rPr>
      </w:pPr>
      <w:bookmarkStart w:id="1033" w:name="_ETM_Q1_2583963"/>
      <w:bookmarkEnd w:id="1033"/>
    </w:p>
    <w:p w14:paraId="470AC0F0" w14:textId="5FCE5FB9" w:rsidR="001B3756" w:rsidRDefault="001B3756" w:rsidP="001B3756">
      <w:pPr>
        <w:pStyle w:val="af6"/>
        <w:keepNext/>
        <w:rPr>
          <w:rtl/>
        </w:rPr>
      </w:pPr>
      <w:bookmarkStart w:id="1034" w:name="ET_yor_6156_143"/>
      <w:r w:rsidRPr="001B3756">
        <w:rPr>
          <w:rStyle w:val="TagStyle"/>
          <w:rtl/>
        </w:rPr>
        <w:t xml:space="preserve"> &lt;&lt; יור &gt;&gt; </w:t>
      </w:r>
      <w:r>
        <w:rPr>
          <w:rtl/>
        </w:rPr>
        <w:t>היו"ר גלעד קריב:</w:t>
      </w:r>
      <w:r w:rsidRPr="001B3756">
        <w:rPr>
          <w:rStyle w:val="TagStyle"/>
          <w:rtl/>
        </w:rPr>
        <w:t xml:space="preserve"> &lt;&lt; יור &gt;&gt;</w:t>
      </w:r>
      <w:r w:rsidR="00981331">
        <w:rPr>
          <w:rtl/>
        </w:rPr>
        <w:t xml:space="preserve"> </w:t>
      </w:r>
      <w:bookmarkEnd w:id="1034"/>
    </w:p>
    <w:p w14:paraId="29736AD2" w14:textId="4BD5C4EB" w:rsidR="001B3756" w:rsidRDefault="001B3756" w:rsidP="001B3756">
      <w:pPr>
        <w:pStyle w:val="KeepWithNext"/>
        <w:rPr>
          <w:rtl/>
          <w:lang w:eastAsia="he-IL"/>
        </w:rPr>
      </w:pPr>
    </w:p>
    <w:p w14:paraId="62F041E9" w14:textId="0A87B1F3" w:rsidR="001B3756" w:rsidRDefault="001B3756" w:rsidP="001B3756">
      <w:pPr>
        <w:rPr>
          <w:rtl/>
          <w:lang w:eastAsia="he-IL"/>
        </w:rPr>
      </w:pPr>
      <w:r>
        <w:rPr>
          <w:rFonts w:hint="cs"/>
          <w:rtl/>
          <w:lang w:eastAsia="he-IL"/>
        </w:rPr>
        <w:t>אני לא יודע מה עובד הכי טוב.</w:t>
      </w:r>
      <w:r w:rsidR="000734D3">
        <w:rPr>
          <w:rFonts w:hint="cs"/>
          <w:rtl/>
          <w:lang w:eastAsia="he-IL"/>
        </w:rPr>
        <w:t xml:space="preserve"> </w:t>
      </w:r>
      <w:r>
        <w:rPr>
          <w:rFonts w:hint="cs"/>
          <w:rtl/>
          <w:lang w:eastAsia="he-IL"/>
        </w:rPr>
        <w:t xml:space="preserve">מבחינתי מי שאומר מה עובד הכי טוב בתחום הבריאותי, אלה שירותי בריאות הציבור. שיבואו ויאמרו אבל שמעתם הערות בוועדה ולא </w:t>
      </w:r>
      <w:bookmarkStart w:id="1035" w:name="_ETM_Q1_2597059"/>
      <w:bookmarkEnd w:id="1035"/>
      <w:r>
        <w:rPr>
          <w:rFonts w:hint="cs"/>
          <w:rtl/>
          <w:lang w:eastAsia="he-IL"/>
        </w:rPr>
        <w:t xml:space="preserve">עשיתם שום דבר. </w:t>
      </w:r>
      <w:bookmarkStart w:id="1036" w:name="_ETM_Q1_2598657"/>
      <w:bookmarkEnd w:id="1036"/>
    </w:p>
    <w:p w14:paraId="6B33E27E" w14:textId="77777777" w:rsidR="001B3756" w:rsidRDefault="001B3756" w:rsidP="001B3756">
      <w:pPr>
        <w:rPr>
          <w:rtl/>
          <w:lang w:eastAsia="he-IL"/>
        </w:rPr>
      </w:pPr>
      <w:bookmarkStart w:id="1037" w:name="_ETM_Q1_2598718"/>
      <w:bookmarkEnd w:id="1037"/>
    </w:p>
    <w:p w14:paraId="4084E69F" w14:textId="49681353" w:rsidR="001B3756" w:rsidRDefault="001B3756" w:rsidP="001B3756">
      <w:pPr>
        <w:rPr>
          <w:rtl/>
          <w:lang w:eastAsia="he-IL"/>
        </w:rPr>
      </w:pPr>
      <w:bookmarkStart w:id="1038" w:name="_ETM_Q1_2598777"/>
      <w:bookmarkStart w:id="1039" w:name="_ETM_Q1_2598835"/>
      <w:bookmarkEnd w:id="1038"/>
      <w:bookmarkEnd w:id="1039"/>
      <w:r>
        <w:rPr>
          <w:rFonts w:hint="cs"/>
          <w:rtl/>
          <w:lang w:eastAsia="he-IL"/>
        </w:rPr>
        <w:t>דווקא בעניין ה-</w:t>
      </w:r>
      <w:proofErr w:type="spellStart"/>
      <w:r>
        <w:rPr>
          <w:rFonts w:hint="cs"/>
          <w:rtl/>
          <w:lang w:eastAsia="he-IL"/>
        </w:rPr>
        <w:t>קרוזים</w:t>
      </w:r>
      <w:proofErr w:type="spellEnd"/>
      <w:r>
        <w:rPr>
          <w:rFonts w:hint="cs"/>
          <w:rtl/>
          <w:lang w:eastAsia="he-IL"/>
        </w:rPr>
        <w:t xml:space="preserve"> אין לנו בעיה. </w:t>
      </w:r>
    </w:p>
    <w:p w14:paraId="1A0855AD" w14:textId="361EBF79" w:rsidR="001B3756" w:rsidRDefault="001B3756" w:rsidP="001B3756">
      <w:pPr>
        <w:rPr>
          <w:rtl/>
          <w:lang w:eastAsia="he-IL"/>
        </w:rPr>
      </w:pPr>
      <w:bookmarkStart w:id="1040" w:name="_ETM_Q1_2607393"/>
      <w:bookmarkStart w:id="1041" w:name="_ETM_Q1_2607497"/>
      <w:bookmarkEnd w:id="1040"/>
      <w:bookmarkEnd w:id="1041"/>
    </w:p>
    <w:p w14:paraId="54A44C96" w14:textId="34B2EE62" w:rsidR="001B3756" w:rsidRDefault="001B3756" w:rsidP="001B3756">
      <w:pPr>
        <w:pStyle w:val="a4"/>
        <w:keepNext/>
        <w:rPr>
          <w:rtl/>
        </w:rPr>
      </w:pPr>
      <w:bookmarkStart w:id="1042" w:name="ET_speaker_טליה_גמאל_144"/>
      <w:r w:rsidRPr="001B3756">
        <w:rPr>
          <w:rStyle w:val="TagStyle"/>
          <w:rtl/>
        </w:rPr>
        <w:t xml:space="preserve"> &lt;&lt; דובר &gt;&gt; </w:t>
      </w:r>
      <w:r>
        <w:rPr>
          <w:rtl/>
        </w:rPr>
        <w:t>טליה ג'מאל:</w:t>
      </w:r>
      <w:r w:rsidRPr="001B3756">
        <w:rPr>
          <w:rStyle w:val="TagStyle"/>
          <w:rtl/>
        </w:rPr>
        <w:t xml:space="preserve"> &lt;&lt; דובר &gt;&gt;</w:t>
      </w:r>
      <w:r w:rsidR="00981331">
        <w:rPr>
          <w:rtl/>
        </w:rPr>
        <w:t xml:space="preserve"> </w:t>
      </w:r>
      <w:bookmarkEnd w:id="1042"/>
    </w:p>
    <w:p w14:paraId="1A6040BA" w14:textId="799FE57A" w:rsidR="001B3756" w:rsidRDefault="001B3756" w:rsidP="001B3756">
      <w:pPr>
        <w:pStyle w:val="KeepWithNext"/>
        <w:rPr>
          <w:rtl/>
          <w:lang w:eastAsia="he-IL"/>
        </w:rPr>
      </w:pPr>
    </w:p>
    <w:p w14:paraId="06336539" w14:textId="7231FE7C" w:rsidR="001B3756" w:rsidRDefault="001B3756" w:rsidP="001B3756">
      <w:pPr>
        <w:rPr>
          <w:rtl/>
          <w:lang w:eastAsia="he-IL"/>
        </w:rPr>
      </w:pPr>
      <w:r>
        <w:rPr>
          <w:rFonts w:hint="cs"/>
          <w:rtl/>
          <w:lang w:eastAsia="he-IL"/>
        </w:rPr>
        <w:t>אני כן מציעה שאולי נשמע את ההסבר.</w:t>
      </w:r>
    </w:p>
    <w:p w14:paraId="364F3323" w14:textId="4920DE83" w:rsidR="001B3756" w:rsidRDefault="001B3756" w:rsidP="001B3756">
      <w:pPr>
        <w:rPr>
          <w:rtl/>
          <w:lang w:eastAsia="he-IL"/>
        </w:rPr>
      </w:pPr>
      <w:bookmarkStart w:id="1043" w:name="_ETM_Q1_2611233"/>
      <w:bookmarkStart w:id="1044" w:name="_ETM_Q1_2611293"/>
      <w:bookmarkEnd w:id="1043"/>
      <w:bookmarkEnd w:id="1044"/>
    </w:p>
    <w:p w14:paraId="0D05252E" w14:textId="2185EA1F" w:rsidR="001B3756" w:rsidRDefault="001B3756" w:rsidP="001B3756">
      <w:pPr>
        <w:pStyle w:val="af6"/>
        <w:keepNext/>
        <w:rPr>
          <w:rtl/>
        </w:rPr>
      </w:pPr>
      <w:bookmarkStart w:id="1045" w:name="ET_yor_6156_145"/>
      <w:r w:rsidRPr="001B3756">
        <w:rPr>
          <w:rStyle w:val="TagStyle"/>
          <w:rtl/>
        </w:rPr>
        <w:t xml:space="preserve"> &lt;&lt; יור &gt;&gt; </w:t>
      </w:r>
      <w:r>
        <w:rPr>
          <w:rtl/>
        </w:rPr>
        <w:t>היו"ר גלעד קריב:</w:t>
      </w:r>
      <w:r w:rsidRPr="001B3756">
        <w:rPr>
          <w:rStyle w:val="TagStyle"/>
          <w:rtl/>
        </w:rPr>
        <w:t xml:space="preserve"> &lt;&lt; יור &gt;&gt;</w:t>
      </w:r>
      <w:r w:rsidR="00981331">
        <w:rPr>
          <w:rtl/>
        </w:rPr>
        <w:t xml:space="preserve"> </w:t>
      </w:r>
      <w:bookmarkEnd w:id="1045"/>
    </w:p>
    <w:p w14:paraId="1D41BE87" w14:textId="7E37102A" w:rsidR="001B3756" w:rsidRDefault="001B3756" w:rsidP="001B3756">
      <w:pPr>
        <w:pStyle w:val="KeepWithNext"/>
        <w:rPr>
          <w:rtl/>
          <w:lang w:eastAsia="he-IL"/>
        </w:rPr>
      </w:pPr>
    </w:p>
    <w:p w14:paraId="21741445" w14:textId="3012AB34" w:rsidR="001B3756" w:rsidRDefault="001B3756" w:rsidP="001B3756">
      <w:pPr>
        <w:rPr>
          <w:rtl/>
          <w:lang w:eastAsia="he-IL"/>
        </w:rPr>
      </w:pPr>
      <w:r>
        <w:rPr>
          <w:rFonts w:hint="cs"/>
          <w:rtl/>
          <w:lang w:eastAsia="he-IL"/>
        </w:rPr>
        <w:t>תציגו את ההסדר של ה-</w:t>
      </w:r>
      <w:proofErr w:type="spellStart"/>
      <w:r>
        <w:rPr>
          <w:rFonts w:hint="cs"/>
          <w:rtl/>
          <w:lang w:eastAsia="he-IL"/>
        </w:rPr>
        <w:t>קרוזים</w:t>
      </w:r>
      <w:proofErr w:type="spellEnd"/>
      <w:r>
        <w:rPr>
          <w:rFonts w:hint="cs"/>
          <w:rtl/>
          <w:lang w:eastAsia="he-IL"/>
        </w:rPr>
        <w:t xml:space="preserve">. אין לי בעיה לשמוע את </w:t>
      </w:r>
      <w:bookmarkStart w:id="1046" w:name="_ETM_Q1_2612057"/>
      <w:bookmarkEnd w:id="1046"/>
      <w:r>
        <w:rPr>
          <w:rFonts w:hint="cs"/>
          <w:rtl/>
          <w:lang w:eastAsia="he-IL"/>
        </w:rPr>
        <w:t xml:space="preserve">נציגי הנמלים אבל זאת לא הבעיה שלנו. על פניו </w:t>
      </w:r>
      <w:bookmarkStart w:id="1047" w:name="_ETM_Q1_2618569"/>
      <w:bookmarkEnd w:id="1047"/>
      <w:r>
        <w:rPr>
          <w:rFonts w:hint="cs"/>
          <w:rtl/>
          <w:lang w:eastAsia="he-IL"/>
        </w:rPr>
        <w:t>נראה שאת חובת ביצוע הבדיקה בכניסה לישראל</w:t>
      </w:r>
      <w:r w:rsidR="000734D3">
        <w:rPr>
          <w:rFonts w:hint="cs"/>
          <w:rtl/>
          <w:lang w:eastAsia="he-IL"/>
        </w:rPr>
        <w:t xml:space="preserve"> </w:t>
      </w:r>
      <w:r>
        <w:rPr>
          <w:rFonts w:hint="cs"/>
          <w:rtl/>
          <w:lang w:eastAsia="he-IL"/>
        </w:rPr>
        <w:t xml:space="preserve">וכל </w:t>
      </w:r>
      <w:bookmarkStart w:id="1048" w:name="_ETM_Q1_2623238"/>
      <w:bookmarkEnd w:id="1048"/>
      <w:r>
        <w:rPr>
          <w:rFonts w:hint="cs"/>
          <w:rtl/>
          <w:lang w:eastAsia="he-IL"/>
        </w:rPr>
        <w:t>מה שקשור ב-</w:t>
      </w:r>
      <w:proofErr w:type="spellStart"/>
      <w:r>
        <w:rPr>
          <w:rFonts w:hint="cs"/>
          <w:rtl/>
          <w:lang w:eastAsia="he-IL"/>
        </w:rPr>
        <w:t>קרוזים</w:t>
      </w:r>
      <w:proofErr w:type="spellEnd"/>
      <w:r>
        <w:rPr>
          <w:rFonts w:hint="cs"/>
          <w:rtl/>
          <w:lang w:eastAsia="he-IL"/>
        </w:rPr>
        <w:t>, אנחנו צריכים לאשר ל-42 ימים. בנושא</w:t>
      </w:r>
      <w:bookmarkStart w:id="1049" w:name="_ETM_Q1_2627063"/>
      <w:bookmarkEnd w:id="1049"/>
      <w:r>
        <w:rPr>
          <w:rFonts w:hint="cs"/>
          <w:rtl/>
          <w:lang w:eastAsia="he-IL"/>
        </w:rPr>
        <w:t xml:space="preserve"> הבדיקות בכניסה לישראל, היועצת המשפטית ממליצה לי לא ליצור את ההבחנה ואתם מבקשים, אז בסדר, לא ניצור את ההבחנה אבל אני אודיע שהתקנות הן עד </w:t>
      </w:r>
      <w:bookmarkStart w:id="1050" w:name="_ETM_Q1_2636755"/>
      <w:bookmarkEnd w:id="1050"/>
      <w:r>
        <w:rPr>
          <w:rFonts w:hint="cs"/>
          <w:rtl/>
          <w:lang w:eastAsia="he-IL"/>
        </w:rPr>
        <w:t>ה-6 באפריל. לא</w:t>
      </w:r>
      <w:r w:rsidR="00B622AB">
        <w:rPr>
          <w:rFonts w:hint="cs"/>
          <w:rtl/>
          <w:lang w:eastAsia="he-IL"/>
        </w:rPr>
        <w:t xml:space="preserve"> </w:t>
      </w:r>
      <w:r>
        <w:rPr>
          <w:rFonts w:hint="cs"/>
          <w:rtl/>
          <w:lang w:eastAsia="he-IL"/>
        </w:rPr>
        <w:t>תביאו משהו יותר קוהרנטי ולא</w:t>
      </w:r>
      <w:r w:rsidR="000734D3">
        <w:rPr>
          <w:rFonts w:hint="cs"/>
          <w:rtl/>
          <w:lang w:eastAsia="he-IL"/>
        </w:rPr>
        <w:t xml:space="preserve"> </w:t>
      </w:r>
      <w:r>
        <w:rPr>
          <w:rFonts w:hint="cs"/>
          <w:rtl/>
          <w:lang w:eastAsia="he-IL"/>
        </w:rPr>
        <w:t>תהיו בדיון, לא תבואו איתנו בדין ודברים</w:t>
      </w:r>
      <w:r w:rsidR="00B622AB">
        <w:rPr>
          <w:rFonts w:hint="cs"/>
          <w:rtl/>
          <w:lang w:eastAsia="he-IL"/>
        </w:rPr>
        <w:t xml:space="preserve"> -</w:t>
      </w:r>
      <w:r w:rsidR="000734D3">
        <w:rPr>
          <w:rFonts w:hint="cs"/>
          <w:rtl/>
          <w:lang w:eastAsia="he-IL"/>
        </w:rPr>
        <w:t xml:space="preserve"> </w:t>
      </w:r>
      <w:r w:rsidR="00B622AB">
        <w:rPr>
          <w:rFonts w:hint="cs"/>
          <w:rtl/>
          <w:lang w:eastAsia="he-IL"/>
        </w:rPr>
        <w:t>ואני</w:t>
      </w:r>
      <w:bookmarkStart w:id="1051" w:name="_ETM_Q1_2642994"/>
      <w:bookmarkEnd w:id="1051"/>
      <w:r w:rsidR="00B622AB">
        <w:rPr>
          <w:rFonts w:hint="cs"/>
          <w:rtl/>
          <w:lang w:eastAsia="he-IL"/>
        </w:rPr>
        <w:t xml:space="preserve"> ממליץ לכם לעשות את זה גם בתיקון תקנות לגבי נושא התעופה -</w:t>
      </w:r>
      <w:r w:rsidR="000734D3">
        <w:rPr>
          <w:rFonts w:hint="cs"/>
          <w:rtl/>
          <w:lang w:eastAsia="he-IL"/>
        </w:rPr>
        <w:t xml:space="preserve"> </w:t>
      </w:r>
      <w:r w:rsidR="00B622AB">
        <w:rPr>
          <w:rFonts w:hint="cs"/>
          <w:rtl/>
          <w:lang w:eastAsia="he-IL"/>
        </w:rPr>
        <w:t>בסדר כאן ב- באפריל ואני אומר לכם שאני לא מאשר לכם.</w:t>
      </w:r>
      <w:r w:rsidR="000734D3">
        <w:rPr>
          <w:rFonts w:hint="cs"/>
          <w:rtl/>
          <w:lang w:eastAsia="he-IL"/>
        </w:rPr>
        <w:t xml:space="preserve"> </w:t>
      </w:r>
      <w:bookmarkStart w:id="1052" w:name="_ETM_Q1_2654406"/>
      <w:bookmarkEnd w:id="1052"/>
      <w:r w:rsidR="00B622AB">
        <w:rPr>
          <w:rFonts w:hint="cs"/>
          <w:rtl/>
          <w:lang w:eastAsia="he-IL"/>
        </w:rPr>
        <w:t>לכו למליאה. בואו נראה אתכם מכנסים את המליאה בחול המועד פסח. בהצלחה לכולנו.</w:t>
      </w:r>
    </w:p>
    <w:p w14:paraId="4F24D3D5" w14:textId="77777777" w:rsidR="00B622AB" w:rsidRDefault="00B622AB" w:rsidP="001B3756">
      <w:pPr>
        <w:rPr>
          <w:rtl/>
          <w:lang w:eastAsia="he-IL"/>
        </w:rPr>
      </w:pPr>
      <w:bookmarkStart w:id="1053" w:name="_ETM_Q1_2659977"/>
      <w:bookmarkStart w:id="1054" w:name="_ETM_Q1_2660036"/>
      <w:bookmarkStart w:id="1055" w:name="_ETM_Q1_2665320"/>
      <w:bookmarkEnd w:id="1053"/>
      <w:bookmarkEnd w:id="1054"/>
      <w:bookmarkEnd w:id="1055"/>
    </w:p>
    <w:p w14:paraId="52DF6DB7" w14:textId="0B37A5CA" w:rsidR="00B622AB" w:rsidRDefault="00B622AB" w:rsidP="001B3756">
      <w:pPr>
        <w:rPr>
          <w:rtl/>
          <w:lang w:eastAsia="he-IL"/>
        </w:rPr>
      </w:pPr>
      <w:bookmarkStart w:id="1056" w:name="_ETM_Q1_2665382"/>
      <w:bookmarkEnd w:id="1056"/>
      <w:r>
        <w:rPr>
          <w:rFonts w:hint="cs"/>
          <w:rtl/>
          <w:lang w:eastAsia="he-IL"/>
        </w:rPr>
        <w:t>תציגו את ההסדר לגבי ה-</w:t>
      </w:r>
      <w:proofErr w:type="spellStart"/>
      <w:r>
        <w:rPr>
          <w:rFonts w:hint="cs"/>
          <w:rtl/>
          <w:lang w:eastAsia="he-IL"/>
        </w:rPr>
        <w:t>קרוזים</w:t>
      </w:r>
      <w:proofErr w:type="spellEnd"/>
      <w:r>
        <w:rPr>
          <w:rFonts w:hint="cs"/>
          <w:rtl/>
          <w:lang w:eastAsia="he-IL"/>
        </w:rPr>
        <w:t>. נשמע את נציגי הנמלי</w:t>
      </w:r>
      <w:r w:rsidR="007F120C">
        <w:rPr>
          <w:rFonts w:hint="cs"/>
          <w:rtl/>
          <w:lang w:eastAsia="he-IL"/>
        </w:rPr>
        <w:t>ם ונראה אם הם תומכים בהסדר או לא</w:t>
      </w:r>
      <w:r>
        <w:rPr>
          <w:rFonts w:hint="cs"/>
          <w:rtl/>
          <w:lang w:eastAsia="he-IL"/>
        </w:rPr>
        <w:t xml:space="preserve">. </w:t>
      </w:r>
    </w:p>
    <w:p w14:paraId="5E970799" w14:textId="4742C9EE" w:rsidR="00B622AB" w:rsidRDefault="00B622AB" w:rsidP="001B3756">
      <w:pPr>
        <w:rPr>
          <w:rtl/>
          <w:lang w:eastAsia="he-IL"/>
        </w:rPr>
      </w:pPr>
    </w:p>
    <w:p w14:paraId="684979CA" w14:textId="331415A8" w:rsidR="00B622AB" w:rsidRDefault="00B622AB" w:rsidP="00B622AB">
      <w:pPr>
        <w:pStyle w:val="af9"/>
        <w:keepNext/>
        <w:rPr>
          <w:rtl/>
          <w:lang w:eastAsia="he-IL"/>
        </w:rPr>
      </w:pPr>
      <w:bookmarkStart w:id="1057" w:name="ET_guest_אסתי_ורהפטיג_146"/>
      <w:r w:rsidRPr="00B622A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622AB">
        <w:rPr>
          <w:rStyle w:val="TagStyle"/>
          <w:rtl/>
        </w:rPr>
        <w:t xml:space="preserve"> &lt;&lt; אורח &gt;&gt;</w:t>
      </w:r>
      <w:r w:rsidR="00981331">
        <w:rPr>
          <w:rtl/>
          <w:lang w:eastAsia="he-IL"/>
        </w:rPr>
        <w:t xml:space="preserve"> </w:t>
      </w:r>
      <w:bookmarkEnd w:id="1057"/>
    </w:p>
    <w:p w14:paraId="49E0C0DD" w14:textId="4E53BA39" w:rsidR="00B622AB" w:rsidRDefault="00B622AB" w:rsidP="00B622AB">
      <w:pPr>
        <w:pStyle w:val="KeepWithNext"/>
        <w:rPr>
          <w:rtl/>
          <w:lang w:eastAsia="he-IL"/>
        </w:rPr>
      </w:pPr>
    </w:p>
    <w:p w14:paraId="7D1BF1AC" w14:textId="0F5CEF07" w:rsidR="00B622AB" w:rsidRDefault="00B622AB" w:rsidP="00B622AB">
      <w:pPr>
        <w:rPr>
          <w:rtl/>
          <w:lang w:eastAsia="he-IL"/>
        </w:rPr>
      </w:pPr>
      <w:r>
        <w:rPr>
          <w:rFonts w:hint="cs"/>
          <w:rtl/>
          <w:lang w:eastAsia="he-IL"/>
        </w:rPr>
        <w:t>אני מבינה שאשי עלה עכשיו ל-זום.</w:t>
      </w:r>
    </w:p>
    <w:p w14:paraId="7B4AA5E6" w14:textId="08F7E940" w:rsidR="00B622AB" w:rsidRDefault="00B622AB" w:rsidP="00B622AB">
      <w:pPr>
        <w:rPr>
          <w:rtl/>
          <w:lang w:eastAsia="he-IL"/>
        </w:rPr>
      </w:pPr>
      <w:bookmarkStart w:id="1058" w:name="_ETM_Q1_2673793"/>
      <w:bookmarkStart w:id="1059" w:name="_ETM_Q1_2673856"/>
      <w:bookmarkEnd w:id="1058"/>
      <w:bookmarkEnd w:id="1059"/>
    </w:p>
    <w:p w14:paraId="29BBF5DF" w14:textId="3FD2B9D3" w:rsidR="00B622AB" w:rsidRDefault="00B622AB" w:rsidP="00B622AB">
      <w:pPr>
        <w:pStyle w:val="af6"/>
        <w:keepNext/>
        <w:rPr>
          <w:rtl/>
        </w:rPr>
      </w:pPr>
      <w:bookmarkStart w:id="1060" w:name="ET_yor_6156_147"/>
      <w:r w:rsidRPr="00B622AB">
        <w:rPr>
          <w:rStyle w:val="TagStyle"/>
          <w:rtl/>
        </w:rPr>
        <w:t xml:space="preserve"> &lt;&lt; יור &gt;&gt; </w:t>
      </w:r>
      <w:r>
        <w:rPr>
          <w:rtl/>
        </w:rPr>
        <w:t>היו"ר גלעד קריב:</w:t>
      </w:r>
      <w:r w:rsidRPr="00B622AB">
        <w:rPr>
          <w:rStyle w:val="TagStyle"/>
          <w:rtl/>
        </w:rPr>
        <w:t xml:space="preserve"> &lt;&lt; יור &gt;&gt;</w:t>
      </w:r>
      <w:r w:rsidR="00981331">
        <w:rPr>
          <w:rtl/>
        </w:rPr>
        <w:t xml:space="preserve"> </w:t>
      </w:r>
      <w:bookmarkEnd w:id="1060"/>
    </w:p>
    <w:p w14:paraId="241E518F" w14:textId="3A2B8E93" w:rsidR="00B622AB" w:rsidRDefault="00B622AB" w:rsidP="00B622AB">
      <w:pPr>
        <w:pStyle w:val="KeepWithNext"/>
        <w:rPr>
          <w:rtl/>
          <w:lang w:eastAsia="he-IL"/>
        </w:rPr>
      </w:pPr>
    </w:p>
    <w:p w14:paraId="34097D03" w14:textId="0BA1295E" w:rsidR="00B622AB" w:rsidRDefault="00B622AB" w:rsidP="00B622AB">
      <w:pPr>
        <w:rPr>
          <w:rtl/>
          <w:lang w:eastAsia="he-IL"/>
        </w:rPr>
      </w:pPr>
      <w:r>
        <w:rPr>
          <w:rFonts w:hint="cs"/>
          <w:rtl/>
          <w:lang w:eastAsia="he-IL"/>
        </w:rPr>
        <w:t>בסדר, אבל אני לא פותח עכשיו</w:t>
      </w:r>
      <w:r w:rsidR="000734D3">
        <w:rPr>
          <w:rFonts w:hint="cs"/>
          <w:rtl/>
          <w:lang w:eastAsia="he-IL"/>
        </w:rPr>
        <w:t xml:space="preserve"> </w:t>
      </w:r>
      <w:r>
        <w:rPr>
          <w:rFonts w:hint="cs"/>
          <w:rtl/>
          <w:lang w:eastAsia="he-IL"/>
        </w:rPr>
        <w:t>לדיון. אין לכם את הנתונים.</w:t>
      </w:r>
    </w:p>
    <w:p w14:paraId="2D025E9D" w14:textId="4EF479D6" w:rsidR="00B622AB" w:rsidRDefault="00B622AB" w:rsidP="00B622AB">
      <w:pPr>
        <w:rPr>
          <w:rtl/>
          <w:lang w:eastAsia="he-IL"/>
        </w:rPr>
      </w:pPr>
      <w:bookmarkStart w:id="1061" w:name="_ETM_Q1_2672619"/>
      <w:bookmarkStart w:id="1062" w:name="_ETM_Q1_2672670"/>
      <w:bookmarkStart w:id="1063" w:name="_ETM_Q1_2673978"/>
      <w:bookmarkEnd w:id="1061"/>
      <w:bookmarkEnd w:id="1062"/>
      <w:bookmarkEnd w:id="1063"/>
    </w:p>
    <w:p w14:paraId="13F2E78D" w14:textId="7B1B4428" w:rsidR="00B622AB" w:rsidRDefault="00B622AB" w:rsidP="00B622AB">
      <w:pPr>
        <w:pStyle w:val="af9"/>
        <w:keepNext/>
        <w:rPr>
          <w:rtl/>
          <w:lang w:eastAsia="he-IL"/>
        </w:rPr>
      </w:pPr>
      <w:bookmarkStart w:id="1064" w:name="ET_guest_אסתי_ורהפטיג_148"/>
      <w:r w:rsidRPr="00B622A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622AB">
        <w:rPr>
          <w:rStyle w:val="TagStyle"/>
          <w:rtl/>
        </w:rPr>
        <w:t xml:space="preserve"> &lt;&lt; אורח &gt;&gt;</w:t>
      </w:r>
      <w:r w:rsidR="00981331">
        <w:rPr>
          <w:rtl/>
          <w:lang w:eastAsia="he-IL"/>
        </w:rPr>
        <w:t xml:space="preserve"> </w:t>
      </w:r>
      <w:bookmarkEnd w:id="1064"/>
    </w:p>
    <w:p w14:paraId="6B0EBDA4" w14:textId="2F8E2C86" w:rsidR="00B622AB" w:rsidRDefault="00B622AB" w:rsidP="00B622AB">
      <w:pPr>
        <w:pStyle w:val="KeepWithNext"/>
        <w:rPr>
          <w:rtl/>
          <w:lang w:eastAsia="he-IL"/>
        </w:rPr>
      </w:pPr>
    </w:p>
    <w:p w14:paraId="7C4ED263" w14:textId="19554B1A" w:rsidR="00B622AB" w:rsidRDefault="00B622AB" w:rsidP="00B622AB">
      <w:pPr>
        <w:rPr>
          <w:rtl/>
          <w:lang w:eastAsia="he-IL"/>
        </w:rPr>
      </w:pPr>
      <w:bookmarkStart w:id="1065" w:name="_ETM_Q1_2674234"/>
      <w:bookmarkStart w:id="1066" w:name="_ETM_Q1_2674257"/>
      <w:bookmarkEnd w:id="1065"/>
      <w:bookmarkEnd w:id="1066"/>
      <w:r>
        <w:rPr>
          <w:rFonts w:hint="cs"/>
          <w:rtl/>
          <w:lang w:eastAsia="he-IL"/>
        </w:rPr>
        <w:t>יכול להיות שי</w:t>
      </w:r>
      <w:bookmarkStart w:id="1067" w:name="_ETM_Q1_2675754"/>
      <w:bookmarkEnd w:id="1067"/>
      <w:r>
        <w:rPr>
          <w:rFonts w:hint="cs"/>
          <w:rtl/>
          <w:lang w:eastAsia="he-IL"/>
        </w:rPr>
        <w:t>ש לו. אני מקווה.</w:t>
      </w:r>
    </w:p>
    <w:p w14:paraId="0AC6E504" w14:textId="0B4C8EA4" w:rsidR="00B622AB" w:rsidRDefault="00B622AB" w:rsidP="00B622AB">
      <w:pPr>
        <w:rPr>
          <w:rtl/>
          <w:lang w:eastAsia="he-IL"/>
        </w:rPr>
      </w:pPr>
      <w:bookmarkStart w:id="1068" w:name="_ETM_Q1_2679550"/>
      <w:bookmarkEnd w:id="1068"/>
    </w:p>
    <w:p w14:paraId="1308E84C" w14:textId="652F54A7" w:rsidR="00B622AB" w:rsidRDefault="00B622AB" w:rsidP="00B622AB">
      <w:pPr>
        <w:pStyle w:val="af6"/>
        <w:keepNext/>
        <w:rPr>
          <w:rtl/>
        </w:rPr>
      </w:pPr>
      <w:bookmarkStart w:id="1069" w:name="ET_yor_6156_149"/>
      <w:r w:rsidRPr="00B622AB">
        <w:rPr>
          <w:rStyle w:val="TagStyle"/>
          <w:rtl/>
        </w:rPr>
        <w:t xml:space="preserve"> &lt;&lt; יור &gt;&gt; </w:t>
      </w:r>
      <w:r>
        <w:rPr>
          <w:rtl/>
        </w:rPr>
        <w:t>היו"ר גלעד קריב:</w:t>
      </w:r>
      <w:r w:rsidRPr="00B622AB">
        <w:rPr>
          <w:rStyle w:val="TagStyle"/>
          <w:rtl/>
        </w:rPr>
        <w:t xml:space="preserve"> &lt;&lt; יור &gt;&gt;</w:t>
      </w:r>
      <w:r w:rsidR="00981331">
        <w:rPr>
          <w:rtl/>
        </w:rPr>
        <w:t xml:space="preserve"> </w:t>
      </w:r>
      <w:bookmarkEnd w:id="1069"/>
    </w:p>
    <w:p w14:paraId="2E373B32" w14:textId="17E6A969" w:rsidR="00B622AB" w:rsidRDefault="00B622AB" w:rsidP="00B622AB">
      <w:pPr>
        <w:pStyle w:val="KeepWithNext"/>
        <w:rPr>
          <w:rtl/>
          <w:lang w:eastAsia="he-IL"/>
        </w:rPr>
      </w:pPr>
    </w:p>
    <w:p w14:paraId="06FDD61F" w14:textId="1966735C" w:rsidR="00B622AB" w:rsidRDefault="00B622AB" w:rsidP="00B622AB">
      <w:pPr>
        <w:rPr>
          <w:rtl/>
          <w:lang w:eastAsia="he-IL"/>
        </w:rPr>
      </w:pPr>
      <w:bookmarkStart w:id="1070" w:name="_ETM_Q1_2679822"/>
      <w:bookmarkStart w:id="1071" w:name="_ETM_Q1_2679843"/>
      <w:bookmarkEnd w:id="1070"/>
      <w:bookmarkEnd w:id="1071"/>
      <w:r>
        <w:rPr>
          <w:rFonts w:hint="cs"/>
          <w:rtl/>
          <w:lang w:eastAsia="he-IL"/>
        </w:rPr>
        <w:t xml:space="preserve">לא. אתם לא נתתם לנו. </w:t>
      </w:r>
      <w:bookmarkStart w:id="1072" w:name="_ETM_Q1_2682894"/>
      <w:bookmarkEnd w:id="1072"/>
      <w:r>
        <w:rPr>
          <w:rFonts w:hint="cs"/>
          <w:rtl/>
          <w:lang w:eastAsia="he-IL"/>
        </w:rPr>
        <w:t>הוא עלה, בבקשה,</w:t>
      </w:r>
      <w:r w:rsidR="000734D3">
        <w:rPr>
          <w:rFonts w:hint="cs"/>
          <w:rtl/>
          <w:lang w:eastAsia="he-IL"/>
        </w:rPr>
        <w:t xml:space="preserve"> </w:t>
      </w:r>
      <w:r>
        <w:rPr>
          <w:rFonts w:hint="cs"/>
          <w:rtl/>
          <w:lang w:eastAsia="he-IL"/>
        </w:rPr>
        <w:t xml:space="preserve">נשמע אותו. דוקטור שלמון, </w:t>
      </w:r>
      <w:bookmarkStart w:id="1073" w:name="_ETM_Q1_2691330"/>
      <w:bookmarkEnd w:id="1073"/>
      <w:r>
        <w:rPr>
          <w:rFonts w:hint="cs"/>
          <w:rtl/>
          <w:lang w:eastAsia="he-IL"/>
        </w:rPr>
        <w:t>בבקשה אדוני.</w:t>
      </w:r>
    </w:p>
    <w:p w14:paraId="6D85C5AD" w14:textId="762DC044" w:rsidR="00B622AB" w:rsidRDefault="00B622AB" w:rsidP="00B622AB">
      <w:pPr>
        <w:rPr>
          <w:rtl/>
          <w:lang w:eastAsia="he-IL"/>
        </w:rPr>
      </w:pPr>
    </w:p>
    <w:p w14:paraId="5435EB6F" w14:textId="040B217C" w:rsidR="00B622AB" w:rsidRDefault="00B622AB" w:rsidP="00B622AB">
      <w:pPr>
        <w:pStyle w:val="af9"/>
        <w:keepNext/>
        <w:rPr>
          <w:rtl/>
          <w:lang w:eastAsia="he-IL"/>
        </w:rPr>
      </w:pPr>
      <w:bookmarkStart w:id="1074" w:name="ET_guest_דר_אשר_שלמון_150"/>
      <w:r w:rsidRPr="00B622AB">
        <w:rPr>
          <w:rStyle w:val="TagStyle"/>
          <w:rtl/>
        </w:rPr>
        <w:t xml:space="preserve"> &lt;&lt; אורח &gt;&gt; </w:t>
      </w:r>
      <w:r>
        <w:rPr>
          <w:rtl/>
          <w:lang w:eastAsia="he-IL"/>
        </w:rPr>
        <w:t>אשר שלמון:</w:t>
      </w:r>
      <w:r w:rsidRPr="00B622AB">
        <w:rPr>
          <w:rStyle w:val="TagStyle"/>
          <w:rtl/>
        </w:rPr>
        <w:t xml:space="preserve"> &lt;&lt; אורח &gt;&gt;</w:t>
      </w:r>
      <w:r w:rsidR="00981331">
        <w:rPr>
          <w:rtl/>
          <w:lang w:eastAsia="he-IL"/>
        </w:rPr>
        <w:t xml:space="preserve"> </w:t>
      </w:r>
      <w:bookmarkEnd w:id="1074"/>
    </w:p>
    <w:p w14:paraId="20251A6B" w14:textId="4A732FC5" w:rsidR="00B622AB" w:rsidRDefault="00B622AB" w:rsidP="00B622AB">
      <w:pPr>
        <w:pStyle w:val="KeepWithNext"/>
        <w:rPr>
          <w:rtl/>
          <w:lang w:eastAsia="he-IL"/>
        </w:rPr>
      </w:pPr>
    </w:p>
    <w:p w14:paraId="6BF3840D" w14:textId="0F98550D" w:rsidR="00B622AB" w:rsidRDefault="007F120C" w:rsidP="001B3756">
      <w:pPr>
        <w:rPr>
          <w:rtl/>
          <w:lang w:eastAsia="he-IL"/>
        </w:rPr>
      </w:pPr>
      <w:bookmarkStart w:id="1075" w:name="_ETM_Q1_2659475"/>
      <w:bookmarkStart w:id="1076" w:name="_ETM_Q1_2659534"/>
      <w:bookmarkEnd w:id="1075"/>
      <w:bookmarkEnd w:id="1076"/>
      <w:r>
        <w:rPr>
          <w:rFonts w:hint="cs"/>
          <w:rtl/>
          <w:lang w:eastAsia="he-IL"/>
        </w:rPr>
        <w:t>צוהריים טובים. ראשית, התנצלות. סיימנו דיון עם השגריר האמריקאי. אני מבין שיש כאן שאלות שנוגעות ל-</w:t>
      </w:r>
      <w:proofErr w:type="spellStart"/>
      <w:r>
        <w:rPr>
          <w:rFonts w:hint="cs"/>
          <w:rtl/>
          <w:lang w:eastAsia="he-IL"/>
        </w:rPr>
        <w:t>קרוזים</w:t>
      </w:r>
      <w:proofErr w:type="spellEnd"/>
      <w:r>
        <w:rPr>
          <w:rFonts w:hint="cs"/>
          <w:rtl/>
          <w:lang w:eastAsia="he-IL"/>
        </w:rPr>
        <w:t xml:space="preserve"> ואני אשמח לענות עליהן ויש שאלות</w:t>
      </w:r>
      <w:r w:rsidR="000734D3">
        <w:rPr>
          <w:rFonts w:hint="cs"/>
          <w:rtl/>
          <w:lang w:eastAsia="he-IL"/>
        </w:rPr>
        <w:t xml:space="preserve"> </w:t>
      </w:r>
      <w:r>
        <w:rPr>
          <w:rFonts w:hint="cs"/>
          <w:rtl/>
          <w:lang w:eastAsia="he-IL"/>
        </w:rPr>
        <w:t xml:space="preserve">שנוגעות </w:t>
      </w:r>
      <w:bookmarkStart w:id="1077" w:name="_ETM_Q1_2719839"/>
      <w:bookmarkEnd w:id="1077"/>
      <w:r>
        <w:rPr>
          <w:rFonts w:hint="cs"/>
          <w:rtl/>
          <w:lang w:eastAsia="he-IL"/>
        </w:rPr>
        <w:t>לבדיקות בעלייה למטוס. האם אני צודק?</w:t>
      </w:r>
      <w:bookmarkStart w:id="1078" w:name="_ETM_Q1_2723187"/>
      <w:bookmarkEnd w:id="1078"/>
    </w:p>
    <w:p w14:paraId="46E5AFC7" w14:textId="74953D8E" w:rsidR="007F120C" w:rsidRDefault="007F120C" w:rsidP="001B3756">
      <w:pPr>
        <w:rPr>
          <w:rtl/>
          <w:lang w:eastAsia="he-IL"/>
        </w:rPr>
      </w:pPr>
      <w:bookmarkStart w:id="1079" w:name="_ETM_Q1_2723254"/>
      <w:bookmarkEnd w:id="1079"/>
    </w:p>
    <w:p w14:paraId="1C676FBE" w14:textId="4307E898" w:rsidR="007F120C" w:rsidRDefault="007F120C" w:rsidP="007F120C">
      <w:pPr>
        <w:pStyle w:val="a4"/>
        <w:keepNext/>
        <w:rPr>
          <w:rtl/>
        </w:rPr>
      </w:pPr>
      <w:bookmarkStart w:id="1080" w:name="ET_speaker_טליה_גמאל_151"/>
      <w:r w:rsidRPr="007F120C">
        <w:rPr>
          <w:rStyle w:val="TagStyle"/>
          <w:rtl/>
        </w:rPr>
        <w:t xml:space="preserve"> &lt;&lt; דובר &gt;&gt; </w:t>
      </w:r>
      <w:r>
        <w:rPr>
          <w:rtl/>
        </w:rPr>
        <w:t>טליה ג'מאל:</w:t>
      </w:r>
      <w:r w:rsidRPr="007F120C">
        <w:rPr>
          <w:rStyle w:val="TagStyle"/>
          <w:rtl/>
        </w:rPr>
        <w:t xml:space="preserve"> &lt;&lt; דובר &gt;&gt;</w:t>
      </w:r>
      <w:r w:rsidR="00981331">
        <w:rPr>
          <w:rtl/>
        </w:rPr>
        <w:t xml:space="preserve"> </w:t>
      </w:r>
      <w:bookmarkEnd w:id="1080"/>
    </w:p>
    <w:p w14:paraId="041E0E74" w14:textId="101D3A15" w:rsidR="007F120C" w:rsidRDefault="007F120C" w:rsidP="007F120C">
      <w:pPr>
        <w:pStyle w:val="KeepWithNext"/>
        <w:rPr>
          <w:rtl/>
          <w:lang w:eastAsia="he-IL"/>
        </w:rPr>
      </w:pPr>
    </w:p>
    <w:p w14:paraId="4C49E51C" w14:textId="49E746D4" w:rsidR="007F120C" w:rsidRDefault="007F120C" w:rsidP="007F120C">
      <w:pPr>
        <w:rPr>
          <w:rtl/>
          <w:lang w:eastAsia="he-IL"/>
        </w:rPr>
      </w:pPr>
      <w:bookmarkStart w:id="1081" w:name="_ETM_Q1_2723482"/>
      <w:bookmarkStart w:id="1082" w:name="_ETM_Q1_2723503"/>
      <w:bookmarkEnd w:id="1081"/>
      <w:bookmarkEnd w:id="1082"/>
      <w:r>
        <w:rPr>
          <w:rFonts w:hint="cs"/>
          <w:rtl/>
          <w:lang w:eastAsia="he-IL"/>
        </w:rPr>
        <w:t>כן.</w:t>
      </w:r>
    </w:p>
    <w:p w14:paraId="4894FCD2" w14:textId="77777777" w:rsidR="007F120C" w:rsidRPr="007F120C" w:rsidRDefault="007F120C" w:rsidP="007F120C">
      <w:pPr>
        <w:rPr>
          <w:rtl/>
          <w:lang w:eastAsia="he-IL"/>
        </w:rPr>
      </w:pPr>
      <w:bookmarkStart w:id="1083" w:name="_ETM_Q1_2725095"/>
      <w:bookmarkStart w:id="1084" w:name="_ETM_Q1_2725160"/>
      <w:bookmarkEnd w:id="1083"/>
      <w:bookmarkEnd w:id="1084"/>
    </w:p>
    <w:p w14:paraId="27B4039A" w14:textId="4C956FBE"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3FFAEE02" w14:textId="77777777" w:rsidR="00B622AB" w:rsidRDefault="00B622AB" w:rsidP="00B622AB">
      <w:pPr>
        <w:pStyle w:val="KeepWithNext"/>
        <w:rPr>
          <w:rtl/>
          <w:lang w:eastAsia="he-IL"/>
        </w:rPr>
      </w:pPr>
    </w:p>
    <w:p w14:paraId="0F78C897" w14:textId="29FC9C00" w:rsidR="00B622AB" w:rsidRDefault="007F120C" w:rsidP="001B3756">
      <w:pPr>
        <w:rPr>
          <w:rtl/>
          <w:lang w:eastAsia="he-IL"/>
        </w:rPr>
      </w:pPr>
      <w:r>
        <w:rPr>
          <w:rFonts w:hint="cs"/>
          <w:rtl/>
          <w:lang w:eastAsia="he-IL"/>
        </w:rPr>
        <w:t xml:space="preserve">אין לנו נתונים </w:t>
      </w:r>
      <w:bookmarkStart w:id="1085" w:name="_ETM_Q1_2724933"/>
      <w:bookmarkEnd w:id="1085"/>
      <w:r>
        <w:rPr>
          <w:rFonts w:hint="cs"/>
          <w:rtl/>
          <w:lang w:eastAsia="he-IL"/>
        </w:rPr>
        <w:t>מובהקים אבל כרגע זה עומד כך</w:t>
      </w:r>
      <w:r w:rsidR="000734D3">
        <w:rPr>
          <w:rFonts w:hint="cs"/>
          <w:rtl/>
          <w:lang w:eastAsia="he-IL"/>
        </w:rPr>
        <w:t xml:space="preserve"> </w:t>
      </w:r>
      <w:r>
        <w:rPr>
          <w:rFonts w:hint="cs"/>
          <w:rtl/>
          <w:lang w:eastAsia="he-IL"/>
        </w:rPr>
        <w:t>שאזרח זר צריך לעשות בדיקה בכל קונטקסט ואזרח ישראלי</w:t>
      </w:r>
      <w:bookmarkStart w:id="1086" w:name="_ETM_Q1_2734883"/>
      <w:bookmarkEnd w:id="1086"/>
      <w:r>
        <w:rPr>
          <w:rFonts w:hint="cs"/>
          <w:rtl/>
          <w:lang w:eastAsia="he-IL"/>
        </w:rPr>
        <w:t xml:space="preserve"> כרגע פטור מבדיקה לפני העלייה למטוס אלא עושה בדיקה רק לאחר </w:t>
      </w:r>
      <w:bookmarkStart w:id="1087" w:name="_ETM_Q1_2734281"/>
      <w:bookmarkEnd w:id="1087"/>
      <w:r>
        <w:rPr>
          <w:rFonts w:hint="cs"/>
          <w:rtl/>
          <w:lang w:eastAsia="he-IL"/>
        </w:rPr>
        <w:t xml:space="preserve">הנחיתה. אין כרגע הבדל בין תת קבוצות של </w:t>
      </w:r>
      <w:bookmarkStart w:id="1088" w:name="_ETM_Q1_2742933"/>
      <w:bookmarkEnd w:id="1088"/>
      <w:r>
        <w:rPr>
          <w:rFonts w:hint="cs"/>
          <w:rtl/>
          <w:lang w:eastAsia="he-IL"/>
        </w:rPr>
        <w:t xml:space="preserve">אזרחים זרים. זה נראה לי מהותית בנסיבות האלה כן מידתי. </w:t>
      </w:r>
      <w:bookmarkStart w:id="1089" w:name="_ETM_Q1_2748095"/>
      <w:bookmarkEnd w:id="1089"/>
      <w:r>
        <w:rPr>
          <w:rFonts w:hint="cs"/>
          <w:rtl/>
          <w:lang w:eastAsia="he-IL"/>
        </w:rPr>
        <w:t>לא מדובר כאן על איזושהי הקלה ואין שום דרך אמיתית - - -</w:t>
      </w:r>
    </w:p>
    <w:p w14:paraId="21910A2B" w14:textId="3112F5BC" w:rsidR="007F120C" w:rsidRDefault="007F120C" w:rsidP="001B3756">
      <w:pPr>
        <w:rPr>
          <w:rtl/>
          <w:lang w:eastAsia="he-IL"/>
        </w:rPr>
      </w:pPr>
    </w:p>
    <w:p w14:paraId="3F69F05C" w14:textId="5EA9F7B8" w:rsidR="007F120C" w:rsidRDefault="007F120C" w:rsidP="007F120C">
      <w:pPr>
        <w:pStyle w:val="af6"/>
        <w:keepNext/>
        <w:rPr>
          <w:rtl/>
        </w:rPr>
      </w:pPr>
      <w:bookmarkStart w:id="1090" w:name="ET_yor_6156_152"/>
      <w:r w:rsidRPr="007F120C">
        <w:rPr>
          <w:rStyle w:val="TagStyle"/>
          <w:rtl/>
        </w:rPr>
        <w:t xml:space="preserve"> &lt;&lt; יור &gt;&gt; </w:t>
      </w:r>
      <w:r>
        <w:rPr>
          <w:rtl/>
        </w:rPr>
        <w:t>היו"ר גלעד קריב:</w:t>
      </w:r>
      <w:r w:rsidRPr="007F120C">
        <w:rPr>
          <w:rStyle w:val="TagStyle"/>
          <w:rtl/>
        </w:rPr>
        <w:t xml:space="preserve"> &lt;&lt; יור &gt;&gt;</w:t>
      </w:r>
      <w:r w:rsidR="00981331">
        <w:rPr>
          <w:rtl/>
        </w:rPr>
        <w:t xml:space="preserve"> </w:t>
      </w:r>
      <w:bookmarkEnd w:id="1090"/>
    </w:p>
    <w:p w14:paraId="77DEC83D" w14:textId="38B4BF53" w:rsidR="007F120C" w:rsidRDefault="007F120C" w:rsidP="007F120C">
      <w:pPr>
        <w:pStyle w:val="KeepWithNext"/>
        <w:rPr>
          <w:rtl/>
          <w:lang w:eastAsia="he-IL"/>
        </w:rPr>
      </w:pPr>
    </w:p>
    <w:p w14:paraId="091CB40A" w14:textId="21403DC3" w:rsidR="007F120C" w:rsidRDefault="007F120C" w:rsidP="007F120C">
      <w:pPr>
        <w:rPr>
          <w:rtl/>
          <w:lang w:eastAsia="he-IL"/>
        </w:rPr>
      </w:pPr>
      <w:r>
        <w:rPr>
          <w:rFonts w:hint="cs"/>
          <w:rtl/>
          <w:lang w:eastAsia="he-IL"/>
        </w:rPr>
        <w:t xml:space="preserve">אדוני, אני ביקשתי בדיון הקודם לקבל </w:t>
      </w:r>
      <w:bookmarkStart w:id="1091" w:name="_ETM_Q1_2752177"/>
      <w:bookmarkEnd w:id="1091"/>
      <w:r>
        <w:rPr>
          <w:rFonts w:hint="cs"/>
          <w:rtl/>
          <w:lang w:eastAsia="he-IL"/>
        </w:rPr>
        <w:t>נתונים על זמינות בדיקות ה-</w:t>
      </w:r>
      <w:r>
        <w:rPr>
          <w:lang w:eastAsia="he-IL"/>
        </w:rPr>
        <w:t>PCR</w:t>
      </w:r>
      <w:r>
        <w:rPr>
          <w:rFonts w:hint="cs"/>
          <w:rtl/>
          <w:lang w:eastAsia="he-IL"/>
        </w:rPr>
        <w:t xml:space="preserve"> במדינות המערב. ביקשתי לשאול איזו </w:t>
      </w:r>
      <w:bookmarkStart w:id="1092" w:name="_ETM_Q1_2757301"/>
      <w:bookmarkEnd w:id="1092"/>
      <w:r>
        <w:rPr>
          <w:rFonts w:hint="cs"/>
          <w:rtl/>
          <w:lang w:eastAsia="he-IL"/>
        </w:rPr>
        <w:t>עוד מדינה נוקטת במדיניות של מדינת ישראל. יש לך תשובה?</w:t>
      </w:r>
      <w:bookmarkStart w:id="1093" w:name="_ETM_Q1_2761988"/>
      <w:bookmarkEnd w:id="1093"/>
      <w:r>
        <w:rPr>
          <w:rFonts w:hint="cs"/>
          <w:rtl/>
          <w:lang w:eastAsia="he-IL"/>
        </w:rPr>
        <w:t xml:space="preserve"> </w:t>
      </w:r>
    </w:p>
    <w:p w14:paraId="388E1F0F" w14:textId="77777777" w:rsidR="007F120C" w:rsidRPr="007F120C" w:rsidRDefault="007F120C" w:rsidP="007F120C">
      <w:pPr>
        <w:rPr>
          <w:rtl/>
          <w:lang w:eastAsia="he-IL"/>
        </w:rPr>
      </w:pPr>
      <w:bookmarkStart w:id="1094" w:name="_ETM_Q1_2763628"/>
      <w:bookmarkStart w:id="1095" w:name="_ETM_Q1_2763692"/>
      <w:bookmarkEnd w:id="1094"/>
      <w:bookmarkEnd w:id="1095"/>
    </w:p>
    <w:p w14:paraId="6FCCF4ED" w14:textId="6447D8CF"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24DD1DE3" w14:textId="77777777" w:rsidR="00B622AB" w:rsidRDefault="00B622AB" w:rsidP="00B622AB">
      <w:pPr>
        <w:pStyle w:val="KeepWithNext"/>
        <w:rPr>
          <w:rtl/>
          <w:lang w:eastAsia="he-IL"/>
        </w:rPr>
      </w:pPr>
    </w:p>
    <w:p w14:paraId="3F4A4549" w14:textId="626B6663" w:rsidR="007F120C" w:rsidRDefault="007F120C" w:rsidP="007F120C">
      <w:pPr>
        <w:rPr>
          <w:rtl/>
          <w:lang w:eastAsia="he-IL"/>
        </w:rPr>
      </w:pPr>
      <w:bookmarkStart w:id="1096" w:name="_ETM_Q1_2765316"/>
      <w:bookmarkStart w:id="1097" w:name="_ETM_Q1_2765393"/>
      <w:bookmarkEnd w:id="1096"/>
      <w:bookmarkEnd w:id="1097"/>
      <w:r>
        <w:rPr>
          <w:rFonts w:hint="cs"/>
          <w:rtl/>
          <w:lang w:eastAsia="he-IL"/>
        </w:rPr>
        <w:t xml:space="preserve">קודם כל, זמינות קיימת באופן מלא בכל מדינות המערב. לאחרונה </w:t>
      </w:r>
      <w:bookmarkStart w:id="1098" w:name="_ETM_Q1_2769854"/>
      <w:bookmarkEnd w:id="1098"/>
      <w:r>
        <w:rPr>
          <w:rFonts w:hint="cs"/>
          <w:rtl/>
          <w:lang w:eastAsia="he-IL"/>
        </w:rPr>
        <w:t xml:space="preserve">טסתי לא מעט, עוד כשהיה צריך להיבדק. לא הייתה </w:t>
      </w:r>
      <w:bookmarkStart w:id="1099" w:name="_ETM_Q1_2771527"/>
      <w:bookmarkEnd w:id="1099"/>
      <w:r>
        <w:rPr>
          <w:rFonts w:hint="cs"/>
          <w:rtl/>
          <w:lang w:eastAsia="he-IL"/>
        </w:rPr>
        <w:t xml:space="preserve">בעיה באף אחת מהמדינות להיבדק, בזמן סביר וגם בעלויות </w:t>
      </w:r>
      <w:bookmarkStart w:id="1100" w:name="_ETM_Q1_2774782"/>
      <w:bookmarkEnd w:id="1100"/>
      <w:r>
        <w:rPr>
          <w:rFonts w:hint="cs"/>
          <w:rtl/>
          <w:lang w:eastAsia="he-IL"/>
        </w:rPr>
        <w:t>סבירות ברוב המדינות.</w:t>
      </w:r>
    </w:p>
    <w:p w14:paraId="19B3A298" w14:textId="1B7163E8" w:rsidR="007F120C" w:rsidRDefault="007F120C" w:rsidP="007F120C">
      <w:pPr>
        <w:rPr>
          <w:rtl/>
          <w:lang w:eastAsia="he-IL"/>
        </w:rPr>
      </w:pPr>
      <w:bookmarkStart w:id="1101" w:name="_ETM_Q1_2775586"/>
      <w:bookmarkStart w:id="1102" w:name="_ETM_Q1_2775646"/>
      <w:bookmarkStart w:id="1103" w:name="_ETM_Q1_2776617"/>
      <w:bookmarkEnd w:id="1101"/>
      <w:bookmarkEnd w:id="1102"/>
      <w:bookmarkEnd w:id="1103"/>
    </w:p>
    <w:p w14:paraId="68128815" w14:textId="6DE19651" w:rsidR="007F120C" w:rsidRDefault="007F120C" w:rsidP="007F120C">
      <w:pPr>
        <w:pStyle w:val="af6"/>
        <w:keepNext/>
        <w:rPr>
          <w:rtl/>
        </w:rPr>
      </w:pPr>
      <w:bookmarkStart w:id="1104" w:name="ET_yor_6156_153"/>
      <w:r w:rsidRPr="007F120C">
        <w:rPr>
          <w:rStyle w:val="TagStyle"/>
          <w:rtl/>
        </w:rPr>
        <w:t xml:space="preserve"> &lt;&lt; יור &gt;&gt; </w:t>
      </w:r>
      <w:r>
        <w:rPr>
          <w:rtl/>
        </w:rPr>
        <w:t>היו"ר גלעד קריב:</w:t>
      </w:r>
      <w:r w:rsidRPr="007F120C">
        <w:rPr>
          <w:rStyle w:val="TagStyle"/>
          <w:rtl/>
        </w:rPr>
        <w:t xml:space="preserve"> &lt;&lt; יור &gt;&gt;</w:t>
      </w:r>
      <w:r w:rsidR="00981331">
        <w:rPr>
          <w:rtl/>
        </w:rPr>
        <w:t xml:space="preserve"> </w:t>
      </w:r>
      <w:bookmarkEnd w:id="1104"/>
    </w:p>
    <w:p w14:paraId="4372A036" w14:textId="1F7912A8" w:rsidR="007F120C" w:rsidRDefault="007F120C" w:rsidP="007F120C">
      <w:pPr>
        <w:pStyle w:val="KeepWithNext"/>
        <w:rPr>
          <w:rtl/>
          <w:lang w:eastAsia="he-IL"/>
        </w:rPr>
      </w:pPr>
    </w:p>
    <w:p w14:paraId="02CD851C" w14:textId="63BF56B0" w:rsidR="007F120C" w:rsidRDefault="007F120C" w:rsidP="007F120C">
      <w:pPr>
        <w:rPr>
          <w:rtl/>
          <w:lang w:eastAsia="he-IL"/>
        </w:rPr>
      </w:pPr>
      <w:bookmarkStart w:id="1105" w:name="_ETM_Q1_2776898"/>
      <w:bookmarkStart w:id="1106" w:name="_ETM_Q1_2776920"/>
      <w:bookmarkEnd w:id="1105"/>
      <w:bookmarkEnd w:id="1106"/>
      <w:r>
        <w:rPr>
          <w:rFonts w:hint="cs"/>
          <w:rtl/>
          <w:lang w:eastAsia="he-IL"/>
        </w:rPr>
        <w:t>מה זה עלויות סבירות?</w:t>
      </w:r>
    </w:p>
    <w:p w14:paraId="18898C02" w14:textId="77777777" w:rsidR="00B622AB" w:rsidRDefault="00B622AB" w:rsidP="001B3756">
      <w:pPr>
        <w:rPr>
          <w:rtl/>
          <w:lang w:eastAsia="he-IL"/>
        </w:rPr>
      </w:pPr>
      <w:bookmarkStart w:id="1107" w:name="_ETM_Q1_2779329"/>
      <w:bookmarkStart w:id="1108" w:name="_ETM_Q1_2779386"/>
      <w:bookmarkEnd w:id="1107"/>
      <w:bookmarkEnd w:id="1108"/>
    </w:p>
    <w:p w14:paraId="40718B87" w14:textId="22470FF5"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5F02A0EB" w14:textId="77777777" w:rsidR="00B622AB" w:rsidRDefault="00B622AB" w:rsidP="00B622AB">
      <w:pPr>
        <w:pStyle w:val="KeepWithNext"/>
        <w:rPr>
          <w:rtl/>
          <w:lang w:eastAsia="he-IL"/>
        </w:rPr>
      </w:pPr>
    </w:p>
    <w:p w14:paraId="51D0559F" w14:textId="7899F4D2" w:rsidR="00B622AB" w:rsidRDefault="007F120C" w:rsidP="001B3756">
      <w:pPr>
        <w:rPr>
          <w:rtl/>
          <w:lang w:eastAsia="he-IL"/>
        </w:rPr>
      </w:pPr>
      <w:r>
        <w:rPr>
          <w:rFonts w:hint="cs"/>
          <w:rtl/>
          <w:lang w:eastAsia="he-IL"/>
        </w:rPr>
        <w:t xml:space="preserve">כל דבר בין 30 </w:t>
      </w:r>
      <w:bookmarkStart w:id="1109" w:name="_ETM_Q1_2783170"/>
      <w:bookmarkEnd w:id="1109"/>
      <w:r>
        <w:rPr>
          <w:rFonts w:hint="cs"/>
          <w:rtl/>
          <w:lang w:eastAsia="he-IL"/>
        </w:rPr>
        <w:t xml:space="preserve">ל-80 יורו. זה כמקביל. אני יכול להגיד את מה </w:t>
      </w:r>
      <w:bookmarkStart w:id="1110" w:name="_ETM_Q1_2785945"/>
      <w:bookmarkEnd w:id="1110"/>
      <w:r>
        <w:rPr>
          <w:rFonts w:hint="cs"/>
          <w:rtl/>
          <w:lang w:eastAsia="he-IL"/>
        </w:rPr>
        <w:t>שאני לפחות שילמתי במהלך החודשים האחרונים.</w:t>
      </w:r>
    </w:p>
    <w:p w14:paraId="5897769B" w14:textId="3E51C06A" w:rsidR="00233BA8" w:rsidRDefault="00233BA8" w:rsidP="001B3756">
      <w:pPr>
        <w:rPr>
          <w:rtl/>
          <w:lang w:eastAsia="he-IL"/>
        </w:rPr>
      </w:pPr>
      <w:bookmarkStart w:id="1111" w:name="_ETM_Q1_2792429"/>
      <w:bookmarkStart w:id="1112" w:name="_ETM_Q1_2792484"/>
      <w:bookmarkEnd w:id="1111"/>
      <w:bookmarkEnd w:id="1112"/>
    </w:p>
    <w:p w14:paraId="614F81AA" w14:textId="6758538E" w:rsidR="00233BA8" w:rsidRDefault="00233BA8" w:rsidP="00233BA8">
      <w:pPr>
        <w:pStyle w:val="af6"/>
        <w:keepNext/>
        <w:rPr>
          <w:rtl/>
        </w:rPr>
      </w:pPr>
      <w:bookmarkStart w:id="1113" w:name="ET_yor_6156_154"/>
      <w:r w:rsidRPr="00233BA8">
        <w:rPr>
          <w:rStyle w:val="TagStyle"/>
          <w:rtl/>
        </w:rPr>
        <w:t xml:space="preserve"> &lt;&lt; יור &gt;&gt; </w:t>
      </w:r>
      <w:r>
        <w:rPr>
          <w:rtl/>
        </w:rPr>
        <w:t>היו"ר גלעד קריב:</w:t>
      </w:r>
      <w:r w:rsidRPr="00233BA8">
        <w:rPr>
          <w:rStyle w:val="TagStyle"/>
          <w:rtl/>
        </w:rPr>
        <w:t xml:space="preserve"> &lt;&lt; יור &gt;&gt;</w:t>
      </w:r>
      <w:r w:rsidR="00981331">
        <w:rPr>
          <w:rtl/>
        </w:rPr>
        <w:t xml:space="preserve"> </w:t>
      </w:r>
      <w:bookmarkEnd w:id="1113"/>
    </w:p>
    <w:p w14:paraId="4497EA17" w14:textId="12FC4D26" w:rsidR="00233BA8" w:rsidRDefault="00233BA8" w:rsidP="00233BA8">
      <w:pPr>
        <w:pStyle w:val="KeepWithNext"/>
        <w:rPr>
          <w:rtl/>
          <w:lang w:eastAsia="he-IL"/>
        </w:rPr>
      </w:pPr>
    </w:p>
    <w:p w14:paraId="742867A5" w14:textId="6AB9FBB1" w:rsidR="00233BA8" w:rsidRDefault="00233BA8" w:rsidP="00233BA8">
      <w:pPr>
        <w:rPr>
          <w:rtl/>
          <w:lang w:eastAsia="he-IL"/>
        </w:rPr>
      </w:pPr>
      <w:r>
        <w:rPr>
          <w:rFonts w:hint="cs"/>
          <w:rtl/>
          <w:lang w:eastAsia="he-IL"/>
        </w:rPr>
        <w:t xml:space="preserve">זאת הדרך להביא מידע לוועדה? ממסעותיו של עובד משרד הבריאות? </w:t>
      </w:r>
    </w:p>
    <w:p w14:paraId="7BF99DBF" w14:textId="77777777" w:rsidR="00233BA8" w:rsidRPr="00233BA8" w:rsidRDefault="00233BA8" w:rsidP="00233BA8">
      <w:pPr>
        <w:rPr>
          <w:rtl/>
          <w:lang w:eastAsia="he-IL"/>
        </w:rPr>
      </w:pPr>
      <w:bookmarkStart w:id="1114" w:name="_ETM_Q1_2799520"/>
      <w:bookmarkStart w:id="1115" w:name="_ETM_Q1_2799576"/>
      <w:bookmarkEnd w:id="1114"/>
      <w:bookmarkEnd w:id="1115"/>
    </w:p>
    <w:p w14:paraId="09827C4C" w14:textId="792B4D94"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6DE7324C" w14:textId="77777777" w:rsidR="00B622AB" w:rsidRDefault="00B622AB" w:rsidP="00B622AB">
      <w:pPr>
        <w:pStyle w:val="KeepWithNext"/>
        <w:rPr>
          <w:rtl/>
          <w:lang w:eastAsia="he-IL"/>
        </w:rPr>
      </w:pPr>
    </w:p>
    <w:p w14:paraId="02E44046" w14:textId="33CB8522" w:rsidR="00B622AB" w:rsidRDefault="00233BA8" w:rsidP="001B3756">
      <w:pPr>
        <w:rPr>
          <w:rtl/>
          <w:lang w:eastAsia="he-IL"/>
        </w:rPr>
      </w:pPr>
      <w:r>
        <w:rPr>
          <w:rFonts w:hint="cs"/>
          <w:rtl/>
          <w:lang w:eastAsia="he-IL"/>
        </w:rPr>
        <w:t xml:space="preserve">אפשר להציג את זה כך. אני לא הייתי בדיון הקודם שלך וגם לא אני אישית אמרתי שאני אביא לך </w:t>
      </w:r>
      <w:bookmarkStart w:id="1116" w:name="_ETM_Q1_2805972"/>
      <w:bookmarkEnd w:id="1116"/>
      <w:r>
        <w:rPr>
          <w:rFonts w:hint="cs"/>
          <w:rtl/>
          <w:lang w:eastAsia="he-IL"/>
        </w:rPr>
        <w:t>את הנתונים. אני אומר לך מה שידוע לנו כרגע.</w:t>
      </w:r>
    </w:p>
    <w:p w14:paraId="12C27459" w14:textId="48F63DB1" w:rsidR="00233BA8" w:rsidRDefault="00233BA8" w:rsidP="001B3756">
      <w:pPr>
        <w:rPr>
          <w:rtl/>
          <w:lang w:eastAsia="he-IL"/>
        </w:rPr>
      </w:pPr>
      <w:bookmarkStart w:id="1117" w:name="_ETM_Q1_2809042"/>
      <w:bookmarkStart w:id="1118" w:name="_ETM_Q1_2809094"/>
      <w:bookmarkStart w:id="1119" w:name="_ETM_Q1_2810148"/>
      <w:bookmarkStart w:id="1120" w:name="_ETM_Q1_2810209"/>
      <w:bookmarkStart w:id="1121" w:name="_ETM_Q1_2810716"/>
      <w:bookmarkEnd w:id="1117"/>
      <w:bookmarkEnd w:id="1118"/>
      <w:bookmarkEnd w:id="1119"/>
      <w:bookmarkEnd w:id="1120"/>
      <w:bookmarkEnd w:id="1121"/>
    </w:p>
    <w:p w14:paraId="29A99475" w14:textId="3CD63165" w:rsidR="00233BA8" w:rsidRDefault="00233BA8" w:rsidP="00233BA8">
      <w:pPr>
        <w:pStyle w:val="af6"/>
        <w:keepNext/>
        <w:rPr>
          <w:rtl/>
        </w:rPr>
      </w:pPr>
      <w:bookmarkStart w:id="1122" w:name="ET_yor_6156_155"/>
      <w:r w:rsidRPr="00233BA8">
        <w:rPr>
          <w:rStyle w:val="TagStyle"/>
          <w:rtl/>
        </w:rPr>
        <w:t xml:space="preserve"> &lt;&lt; יור &gt;&gt; </w:t>
      </w:r>
      <w:r>
        <w:rPr>
          <w:rtl/>
        </w:rPr>
        <w:t>היו"ר גלעד קריב:</w:t>
      </w:r>
      <w:r w:rsidRPr="00233BA8">
        <w:rPr>
          <w:rStyle w:val="TagStyle"/>
          <w:rtl/>
        </w:rPr>
        <w:t xml:space="preserve"> &lt;&lt; יור &gt;&gt;</w:t>
      </w:r>
      <w:r w:rsidR="00981331">
        <w:rPr>
          <w:rtl/>
        </w:rPr>
        <w:t xml:space="preserve"> </w:t>
      </w:r>
      <w:bookmarkEnd w:id="1122"/>
    </w:p>
    <w:p w14:paraId="1985470B" w14:textId="29033688" w:rsidR="00233BA8" w:rsidRDefault="00233BA8" w:rsidP="00233BA8">
      <w:pPr>
        <w:pStyle w:val="KeepWithNext"/>
        <w:rPr>
          <w:rtl/>
          <w:lang w:eastAsia="he-IL"/>
        </w:rPr>
      </w:pPr>
    </w:p>
    <w:p w14:paraId="7B4FC875" w14:textId="27042FB5" w:rsidR="00233BA8" w:rsidRDefault="00233BA8" w:rsidP="00233BA8">
      <w:pPr>
        <w:rPr>
          <w:rtl/>
          <w:lang w:eastAsia="he-IL"/>
        </w:rPr>
      </w:pPr>
      <w:bookmarkStart w:id="1123" w:name="_ETM_Q1_2810991"/>
      <w:bookmarkStart w:id="1124" w:name="_ETM_Q1_2811014"/>
      <w:bookmarkEnd w:id="1123"/>
      <w:bookmarkEnd w:id="1124"/>
      <w:r>
        <w:rPr>
          <w:rFonts w:hint="cs"/>
          <w:rtl/>
          <w:lang w:eastAsia="he-IL"/>
        </w:rPr>
        <w:t xml:space="preserve">איזה מדינות </w:t>
      </w:r>
      <w:bookmarkStart w:id="1125" w:name="_ETM_Q1_2812096"/>
      <w:bookmarkEnd w:id="1125"/>
      <w:r>
        <w:rPr>
          <w:rFonts w:hint="cs"/>
          <w:rtl/>
          <w:lang w:eastAsia="he-IL"/>
        </w:rPr>
        <w:t>נוספות בעולם המערבי אוחזות במדיניות שלכם?</w:t>
      </w:r>
      <w:bookmarkStart w:id="1126" w:name="_ETM_Q1_2816588"/>
      <w:bookmarkEnd w:id="1126"/>
      <w:r>
        <w:rPr>
          <w:rFonts w:hint="cs"/>
          <w:rtl/>
          <w:lang w:eastAsia="he-IL"/>
        </w:rPr>
        <w:t xml:space="preserve"> יש לך תשובה?</w:t>
      </w:r>
      <w:bookmarkStart w:id="1127" w:name="_ETM_Q1_2816225"/>
      <w:bookmarkEnd w:id="1127"/>
      <w:r>
        <w:rPr>
          <w:rFonts w:hint="cs"/>
          <w:rtl/>
          <w:lang w:eastAsia="he-IL"/>
        </w:rPr>
        <w:t xml:space="preserve"> </w:t>
      </w:r>
    </w:p>
    <w:p w14:paraId="7829CD48" w14:textId="77777777" w:rsidR="00233BA8" w:rsidRPr="00233BA8" w:rsidRDefault="00233BA8" w:rsidP="00233BA8">
      <w:pPr>
        <w:rPr>
          <w:rtl/>
          <w:lang w:eastAsia="he-IL"/>
        </w:rPr>
      </w:pPr>
      <w:bookmarkStart w:id="1128" w:name="_ETM_Q1_2816650"/>
      <w:bookmarkEnd w:id="1128"/>
    </w:p>
    <w:p w14:paraId="55E86B3C" w14:textId="71D795C9"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5066CF70" w14:textId="77777777" w:rsidR="00B622AB" w:rsidRDefault="00B622AB" w:rsidP="00B622AB">
      <w:pPr>
        <w:pStyle w:val="KeepWithNext"/>
        <w:rPr>
          <w:rtl/>
          <w:lang w:eastAsia="he-IL"/>
        </w:rPr>
      </w:pPr>
    </w:p>
    <w:p w14:paraId="59817167" w14:textId="660AC09E" w:rsidR="00B622AB" w:rsidRDefault="00233BA8" w:rsidP="001B3756">
      <w:pPr>
        <w:rPr>
          <w:rtl/>
          <w:lang w:eastAsia="he-IL"/>
        </w:rPr>
      </w:pPr>
      <w:r>
        <w:rPr>
          <w:rFonts w:hint="cs"/>
          <w:rtl/>
          <w:lang w:eastAsia="he-IL"/>
        </w:rPr>
        <w:t xml:space="preserve">אני צריך לבדוק לך כי זה משתנה על בסיס יומי. </w:t>
      </w:r>
      <w:bookmarkStart w:id="1129" w:name="_ETM_Q1_2821709"/>
      <w:bookmarkEnd w:id="1129"/>
      <w:r>
        <w:rPr>
          <w:rFonts w:hint="cs"/>
          <w:rtl/>
          <w:lang w:eastAsia="he-IL"/>
        </w:rPr>
        <w:t xml:space="preserve">אני לא רוצה לטעות ולהטעות. </w:t>
      </w:r>
      <w:bookmarkStart w:id="1130" w:name="_ETM_Q1_2824920"/>
      <w:bookmarkEnd w:id="1130"/>
    </w:p>
    <w:p w14:paraId="2CAE4A90" w14:textId="0612EB81" w:rsidR="00233BA8" w:rsidRDefault="00233BA8" w:rsidP="00233BA8">
      <w:pPr>
        <w:rPr>
          <w:rtl/>
          <w:lang w:eastAsia="he-IL"/>
        </w:rPr>
      </w:pPr>
      <w:bookmarkStart w:id="1131" w:name="_ETM_Q1_2824979"/>
      <w:bookmarkEnd w:id="1131"/>
    </w:p>
    <w:p w14:paraId="1EE1707C" w14:textId="163CE0DB" w:rsidR="00233BA8" w:rsidRDefault="00233BA8" w:rsidP="00233BA8">
      <w:pPr>
        <w:pStyle w:val="af6"/>
        <w:keepNext/>
        <w:rPr>
          <w:rtl/>
        </w:rPr>
      </w:pPr>
      <w:bookmarkStart w:id="1132" w:name="ET_yor_6156_156"/>
      <w:r w:rsidRPr="00233BA8">
        <w:rPr>
          <w:rStyle w:val="TagStyle"/>
          <w:rtl/>
        </w:rPr>
        <w:t xml:space="preserve"> &lt;&lt; יור &gt;&gt; </w:t>
      </w:r>
      <w:r>
        <w:rPr>
          <w:rtl/>
        </w:rPr>
        <w:t>היו"ר גלעד קריב:</w:t>
      </w:r>
      <w:r w:rsidRPr="00233BA8">
        <w:rPr>
          <w:rStyle w:val="TagStyle"/>
          <w:rtl/>
        </w:rPr>
        <w:t xml:space="preserve"> &lt;&lt; יור &gt;&gt;</w:t>
      </w:r>
      <w:r w:rsidR="00981331">
        <w:rPr>
          <w:rtl/>
        </w:rPr>
        <w:t xml:space="preserve"> </w:t>
      </w:r>
      <w:bookmarkEnd w:id="1132"/>
    </w:p>
    <w:p w14:paraId="7F45E427" w14:textId="374EAD45" w:rsidR="00233BA8" w:rsidRDefault="00233BA8" w:rsidP="00233BA8">
      <w:pPr>
        <w:pStyle w:val="KeepWithNext"/>
        <w:rPr>
          <w:rtl/>
          <w:lang w:eastAsia="he-IL"/>
        </w:rPr>
      </w:pPr>
    </w:p>
    <w:p w14:paraId="605A08B4" w14:textId="7BFE78A6" w:rsidR="00233BA8" w:rsidRDefault="00233BA8" w:rsidP="00233BA8">
      <w:pPr>
        <w:rPr>
          <w:rtl/>
          <w:lang w:eastAsia="he-IL"/>
        </w:rPr>
      </w:pPr>
      <w:r>
        <w:rPr>
          <w:rFonts w:hint="cs"/>
          <w:rtl/>
          <w:lang w:eastAsia="he-IL"/>
        </w:rPr>
        <w:t>הבנתי. אני לא ממשיך את הדיון. תודה דוקטור שלמון.</w:t>
      </w:r>
      <w:r w:rsidR="000734D3">
        <w:rPr>
          <w:rFonts w:hint="cs"/>
          <w:rtl/>
          <w:lang w:eastAsia="he-IL"/>
        </w:rPr>
        <w:t xml:space="preserve"> </w:t>
      </w:r>
      <w:r>
        <w:rPr>
          <w:rFonts w:hint="cs"/>
          <w:rtl/>
          <w:lang w:eastAsia="he-IL"/>
        </w:rPr>
        <w:t>כעסי הוא לא אליך אישית. אני מתנצל אם זה</w:t>
      </w:r>
      <w:r w:rsidR="000734D3">
        <w:rPr>
          <w:rFonts w:hint="cs"/>
          <w:rtl/>
          <w:lang w:eastAsia="he-IL"/>
        </w:rPr>
        <w:t xml:space="preserve"> </w:t>
      </w:r>
      <w:r>
        <w:rPr>
          <w:rFonts w:hint="cs"/>
          <w:rtl/>
          <w:lang w:eastAsia="he-IL"/>
        </w:rPr>
        <w:t xml:space="preserve">נשמע </w:t>
      </w:r>
      <w:bookmarkStart w:id="1133" w:name="_ETM_Q1_2831321"/>
      <w:bookmarkEnd w:id="1133"/>
      <w:r>
        <w:rPr>
          <w:rFonts w:hint="cs"/>
          <w:rtl/>
          <w:lang w:eastAsia="he-IL"/>
        </w:rPr>
        <w:t>כך.</w:t>
      </w:r>
    </w:p>
    <w:p w14:paraId="2F519B76" w14:textId="77777777" w:rsidR="00233BA8" w:rsidRPr="00233BA8" w:rsidRDefault="00233BA8" w:rsidP="00233BA8">
      <w:pPr>
        <w:rPr>
          <w:rtl/>
          <w:lang w:eastAsia="he-IL"/>
        </w:rPr>
      </w:pPr>
      <w:bookmarkStart w:id="1134" w:name="_ETM_Q1_2832289"/>
      <w:bookmarkStart w:id="1135" w:name="_ETM_Q1_2832357"/>
      <w:bookmarkEnd w:id="1134"/>
      <w:bookmarkEnd w:id="1135"/>
    </w:p>
    <w:p w14:paraId="52F833AA" w14:textId="374F14D5" w:rsidR="00B622AB" w:rsidRDefault="00B622AB" w:rsidP="00B622AB">
      <w:pPr>
        <w:pStyle w:val="af9"/>
        <w:keepNext/>
        <w:rPr>
          <w:rtl/>
          <w:lang w:eastAsia="he-IL"/>
        </w:rPr>
      </w:pPr>
      <w:r w:rsidRPr="00B622AB">
        <w:rPr>
          <w:rStyle w:val="TagStyle"/>
          <w:rtl/>
        </w:rPr>
        <w:t xml:space="preserve">&lt;&lt; אורח &gt;&gt; </w:t>
      </w:r>
      <w:r>
        <w:rPr>
          <w:rtl/>
          <w:lang w:eastAsia="he-IL"/>
        </w:rPr>
        <w:t>אשר שלמון:</w:t>
      </w:r>
      <w:r w:rsidRPr="00B622AB">
        <w:rPr>
          <w:rStyle w:val="TagStyle"/>
          <w:rtl/>
        </w:rPr>
        <w:t xml:space="preserve"> &lt;&lt; אורח &gt;&gt;</w:t>
      </w:r>
      <w:r w:rsidR="00981331">
        <w:rPr>
          <w:rtl/>
          <w:lang w:eastAsia="he-IL"/>
        </w:rPr>
        <w:t xml:space="preserve"> </w:t>
      </w:r>
    </w:p>
    <w:p w14:paraId="16E2D7E7" w14:textId="77777777" w:rsidR="00B622AB" w:rsidRDefault="00B622AB" w:rsidP="00B622AB">
      <w:pPr>
        <w:pStyle w:val="KeepWithNext"/>
        <w:rPr>
          <w:rtl/>
          <w:lang w:eastAsia="he-IL"/>
        </w:rPr>
      </w:pPr>
    </w:p>
    <w:p w14:paraId="68C5B9E2" w14:textId="0E91E635" w:rsidR="00233BA8" w:rsidRDefault="00233BA8" w:rsidP="00233BA8">
      <w:pPr>
        <w:rPr>
          <w:rtl/>
          <w:lang w:eastAsia="he-IL"/>
        </w:rPr>
      </w:pPr>
      <w:bookmarkStart w:id="1136" w:name="_ETM_Q1_2831805"/>
      <w:bookmarkStart w:id="1137" w:name="_ETM_Q1_2831866"/>
      <w:bookmarkEnd w:id="1136"/>
      <w:bookmarkEnd w:id="1137"/>
      <w:r>
        <w:rPr>
          <w:rFonts w:hint="cs"/>
          <w:rtl/>
          <w:lang w:eastAsia="he-IL"/>
        </w:rPr>
        <w:t xml:space="preserve">אני מתנצל. אני לא הייתי בדיון הקודם ולא אני זה שהתחייב לנתונים. אם תקבע דיון לימים הקרובים, אני </w:t>
      </w:r>
      <w:bookmarkStart w:id="1138" w:name="_ETM_Q1_2837636"/>
      <w:bookmarkEnd w:id="1138"/>
      <w:r>
        <w:rPr>
          <w:rFonts w:hint="cs"/>
          <w:rtl/>
          <w:lang w:eastAsia="he-IL"/>
        </w:rPr>
        <w:t>אחזור אליך עם תמונה מעודכנת ומדויקת</w:t>
      </w:r>
      <w:r w:rsidR="000734D3">
        <w:rPr>
          <w:rFonts w:hint="cs"/>
          <w:rtl/>
          <w:lang w:eastAsia="he-IL"/>
        </w:rPr>
        <w:t xml:space="preserve"> </w:t>
      </w:r>
      <w:r>
        <w:rPr>
          <w:rFonts w:hint="cs"/>
          <w:rtl/>
          <w:lang w:eastAsia="he-IL"/>
        </w:rPr>
        <w:t xml:space="preserve">של כל מדינה. </w:t>
      </w:r>
    </w:p>
    <w:p w14:paraId="689B3AD7" w14:textId="262D32A2" w:rsidR="00233BA8" w:rsidRDefault="00233BA8" w:rsidP="00233BA8">
      <w:pPr>
        <w:rPr>
          <w:rtl/>
          <w:lang w:eastAsia="he-IL"/>
        </w:rPr>
      </w:pPr>
      <w:bookmarkStart w:id="1139" w:name="_ETM_Q1_2838601"/>
      <w:bookmarkStart w:id="1140" w:name="_ETM_Q1_2838662"/>
      <w:bookmarkEnd w:id="1139"/>
      <w:bookmarkEnd w:id="1140"/>
    </w:p>
    <w:p w14:paraId="2EFC333D" w14:textId="5A465CF4" w:rsidR="00233BA8" w:rsidRDefault="00233BA8" w:rsidP="00233BA8">
      <w:pPr>
        <w:pStyle w:val="af6"/>
        <w:keepNext/>
        <w:rPr>
          <w:rtl/>
        </w:rPr>
      </w:pPr>
      <w:bookmarkStart w:id="1141" w:name="ET_yor_6156_157"/>
      <w:r w:rsidRPr="00233BA8">
        <w:rPr>
          <w:rStyle w:val="TagStyle"/>
          <w:rtl/>
        </w:rPr>
        <w:t xml:space="preserve"> &lt;&lt; יור &gt;&gt; </w:t>
      </w:r>
      <w:r>
        <w:rPr>
          <w:rtl/>
        </w:rPr>
        <w:t>היו"ר גלעד קריב:</w:t>
      </w:r>
      <w:r w:rsidRPr="00233BA8">
        <w:rPr>
          <w:rStyle w:val="TagStyle"/>
          <w:rtl/>
        </w:rPr>
        <w:t xml:space="preserve"> &lt;&lt; יור &gt;&gt;</w:t>
      </w:r>
      <w:r w:rsidR="00981331">
        <w:rPr>
          <w:rtl/>
        </w:rPr>
        <w:t xml:space="preserve"> </w:t>
      </w:r>
      <w:bookmarkEnd w:id="1141"/>
    </w:p>
    <w:p w14:paraId="3745E44D" w14:textId="0F541D97" w:rsidR="00233BA8" w:rsidRDefault="00233BA8" w:rsidP="00233BA8">
      <w:pPr>
        <w:pStyle w:val="KeepWithNext"/>
        <w:rPr>
          <w:rtl/>
          <w:lang w:eastAsia="he-IL"/>
        </w:rPr>
      </w:pPr>
    </w:p>
    <w:p w14:paraId="28FFE580" w14:textId="43D47EAC" w:rsidR="00233BA8" w:rsidRDefault="00233BA8" w:rsidP="00233BA8">
      <w:pPr>
        <w:rPr>
          <w:rtl/>
          <w:lang w:eastAsia="he-IL"/>
        </w:rPr>
      </w:pPr>
      <w:bookmarkStart w:id="1142" w:name="_ETM_Q1_2839818"/>
      <w:bookmarkStart w:id="1143" w:name="_ETM_Q1_2839843"/>
      <w:bookmarkEnd w:id="1142"/>
      <w:bookmarkEnd w:id="1143"/>
      <w:r>
        <w:rPr>
          <w:rFonts w:hint="cs"/>
          <w:rtl/>
          <w:lang w:eastAsia="he-IL"/>
        </w:rPr>
        <w:t>דוקטור שלמון, הכול בסדר. תודה. גם מפאת כבודך</w:t>
      </w:r>
      <w:r w:rsidR="000734D3">
        <w:rPr>
          <w:rFonts w:hint="cs"/>
          <w:rtl/>
          <w:lang w:eastAsia="he-IL"/>
        </w:rPr>
        <w:t xml:space="preserve"> </w:t>
      </w:r>
      <w:r>
        <w:rPr>
          <w:rFonts w:hint="cs"/>
          <w:rtl/>
          <w:lang w:eastAsia="he-IL"/>
        </w:rPr>
        <w:t>אני לא מרגיש שאני רוצה להתקיל אותך בשאלות</w:t>
      </w:r>
      <w:bookmarkStart w:id="1144" w:name="_ETM_Q1_2850834"/>
      <w:bookmarkEnd w:id="1144"/>
      <w:r>
        <w:rPr>
          <w:rFonts w:hint="cs"/>
          <w:rtl/>
          <w:lang w:eastAsia="he-IL"/>
        </w:rPr>
        <w:t xml:space="preserve">. ברור שמשרד הבריאות לא מוכן לדיון. לפעמים זה קורה. לכן לא תקבלו את הבקשה להארכת התקנות ואתם תבואו לדיון נוסף בצורה מסודרת. הכול </w:t>
      </w:r>
      <w:bookmarkStart w:id="1145" w:name="_ETM_Q1_2859935"/>
      <w:bookmarkEnd w:id="1145"/>
      <w:r>
        <w:rPr>
          <w:rFonts w:hint="cs"/>
          <w:rtl/>
          <w:lang w:eastAsia="he-IL"/>
        </w:rPr>
        <w:t xml:space="preserve">בסדר. לפעמים זה קורה אבל כמו שלכם יש אחריות גם לנו יש אחריות. האחריות שלנו היא לא להצביע במקום </w:t>
      </w:r>
      <w:bookmarkStart w:id="1146" w:name="_ETM_Q1_2867162"/>
      <w:bookmarkEnd w:id="1146"/>
      <w:r>
        <w:rPr>
          <w:rFonts w:hint="cs"/>
          <w:rtl/>
          <w:lang w:eastAsia="he-IL"/>
        </w:rPr>
        <w:t xml:space="preserve">שבו לא עונים לשאלות שלנו. זאת האחריות שלנו. נצביע על קיצור התקופה. </w:t>
      </w:r>
    </w:p>
    <w:p w14:paraId="177ACB76" w14:textId="77777777" w:rsidR="00233BA8" w:rsidRDefault="00233BA8" w:rsidP="00233BA8">
      <w:pPr>
        <w:rPr>
          <w:rtl/>
          <w:lang w:eastAsia="he-IL"/>
        </w:rPr>
      </w:pPr>
      <w:bookmarkStart w:id="1147" w:name="_ETM_Q1_2874387"/>
      <w:bookmarkStart w:id="1148" w:name="_ETM_Q1_2874451"/>
      <w:bookmarkEnd w:id="1147"/>
      <w:bookmarkEnd w:id="1148"/>
    </w:p>
    <w:p w14:paraId="5CDC21CB" w14:textId="6CA71F29" w:rsidR="00233BA8" w:rsidRDefault="00233BA8" w:rsidP="00233BA8">
      <w:pPr>
        <w:rPr>
          <w:rtl/>
          <w:lang w:eastAsia="he-IL"/>
        </w:rPr>
      </w:pPr>
      <w:bookmarkStart w:id="1149" w:name="_ETM_Q1_2874491"/>
      <w:bookmarkStart w:id="1150" w:name="_ETM_Q1_2874537"/>
      <w:bookmarkEnd w:id="1149"/>
      <w:bookmarkEnd w:id="1150"/>
      <w:r>
        <w:rPr>
          <w:rFonts w:hint="cs"/>
          <w:rtl/>
          <w:lang w:eastAsia="he-IL"/>
        </w:rPr>
        <w:t>מה ההסדר בתחום ה-</w:t>
      </w:r>
      <w:proofErr w:type="spellStart"/>
      <w:r>
        <w:rPr>
          <w:rFonts w:hint="cs"/>
          <w:rtl/>
          <w:lang w:eastAsia="he-IL"/>
        </w:rPr>
        <w:t>קרוזים</w:t>
      </w:r>
      <w:proofErr w:type="spellEnd"/>
      <w:r>
        <w:rPr>
          <w:rFonts w:hint="cs"/>
          <w:rtl/>
          <w:lang w:eastAsia="he-IL"/>
        </w:rPr>
        <w:t>? אחר כך נשמע את הנמלים ואני מצביע.</w:t>
      </w:r>
    </w:p>
    <w:p w14:paraId="1955A793" w14:textId="5A577EDD" w:rsidR="00233BA8" w:rsidRDefault="00233BA8" w:rsidP="00233BA8">
      <w:pPr>
        <w:rPr>
          <w:rtl/>
          <w:lang w:eastAsia="he-IL"/>
        </w:rPr>
      </w:pPr>
      <w:bookmarkStart w:id="1151" w:name="_ETM_Q1_2876002"/>
      <w:bookmarkStart w:id="1152" w:name="_ETM_Q1_2876064"/>
      <w:bookmarkEnd w:id="1151"/>
      <w:bookmarkEnd w:id="1152"/>
    </w:p>
    <w:p w14:paraId="69AAC23E" w14:textId="518F5822" w:rsidR="00233BA8" w:rsidRDefault="00233BA8" w:rsidP="00233BA8">
      <w:pPr>
        <w:pStyle w:val="af9"/>
        <w:keepNext/>
        <w:rPr>
          <w:rtl/>
          <w:lang w:eastAsia="he-IL"/>
        </w:rPr>
      </w:pPr>
      <w:bookmarkStart w:id="1153" w:name="ET_guest_אסתי_ורהפטיג_158"/>
      <w:r w:rsidRPr="00233BA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33BA8">
        <w:rPr>
          <w:rStyle w:val="TagStyle"/>
          <w:rtl/>
        </w:rPr>
        <w:t xml:space="preserve"> &lt;&lt; אורח &gt;&gt;</w:t>
      </w:r>
      <w:r w:rsidR="00981331">
        <w:rPr>
          <w:rtl/>
          <w:lang w:eastAsia="he-IL"/>
        </w:rPr>
        <w:t xml:space="preserve"> </w:t>
      </w:r>
      <w:bookmarkEnd w:id="1153"/>
    </w:p>
    <w:p w14:paraId="3EFBF852" w14:textId="63722F30" w:rsidR="00233BA8" w:rsidRDefault="00233BA8" w:rsidP="00233BA8">
      <w:pPr>
        <w:pStyle w:val="KeepWithNext"/>
        <w:rPr>
          <w:rtl/>
          <w:lang w:eastAsia="he-IL"/>
        </w:rPr>
      </w:pPr>
    </w:p>
    <w:p w14:paraId="2E8936A1" w14:textId="1CE7166F" w:rsidR="00233BA8" w:rsidRDefault="00233BA8" w:rsidP="00233BA8">
      <w:pPr>
        <w:rPr>
          <w:rtl/>
          <w:lang w:eastAsia="he-IL"/>
        </w:rPr>
      </w:pPr>
      <w:r>
        <w:rPr>
          <w:rFonts w:hint="cs"/>
          <w:rtl/>
          <w:lang w:eastAsia="he-IL"/>
        </w:rPr>
        <w:t>לקראת החזרת הפלגות הנופש,</w:t>
      </w:r>
      <w:r w:rsidR="0025436D">
        <w:rPr>
          <w:rFonts w:hint="cs"/>
          <w:rtl/>
          <w:lang w:eastAsia="he-IL"/>
        </w:rPr>
        <w:t xml:space="preserve"> התיקון שאנחנו מציעים </w:t>
      </w:r>
      <w:bookmarkStart w:id="1154" w:name="_ETM_Q1_2881262"/>
      <w:bookmarkEnd w:id="1154"/>
      <w:r w:rsidR="0025436D">
        <w:rPr>
          <w:rFonts w:hint="cs"/>
          <w:rtl/>
          <w:lang w:eastAsia="he-IL"/>
        </w:rPr>
        <w:t>נועד להקל על המשתתפים בהפלגות האלה כך שאת הבדי</w:t>
      </w:r>
      <w:bookmarkStart w:id="1155" w:name="_ETM_Q1_2886570"/>
      <w:bookmarkEnd w:id="1155"/>
      <w:r w:rsidR="0025436D">
        <w:rPr>
          <w:rFonts w:hint="cs"/>
          <w:rtl/>
          <w:lang w:eastAsia="he-IL"/>
        </w:rPr>
        <w:t xml:space="preserve">קה בכניסה לישראל, הבדיקה שנעשית אחרי שנכנסים, שהיא </w:t>
      </w:r>
      <w:bookmarkStart w:id="1156" w:name="_ETM_Q1_2890982"/>
      <w:bookmarkEnd w:id="1156"/>
      <w:r w:rsidR="0025436D">
        <w:rPr>
          <w:rFonts w:hint="cs"/>
          <w:rtl/>
          <w:lang w:eastAsia="he-IL"/>
        </w:rPr>
        <w:t>חלה על כל מי שנכנס לישראל, הם יוכל לעשות אותה כשהם עדיין על הספינה, בעגינה של</w:t>
      </w:r>
      <w:bookmarkStart w:id="1157" w:name="_ETM_Q1_2893517"/>
      <w:bookmarkEnd w:id="1157"/>
      <w:r w:rsidR="0025436D">
        <w:rPr>
          <w:rFonts w:hint="cs"/>
          <w:rtl/>
          <w:lang w:eastAsia="he-IL"/>
        </w:rPr>
        <w:t xml:space="preserve"> הספינה, במהלך 24 השעות לפני שהם נכנסים לישראל. אז </w:t>
      </w:r>
      <w:bookmarkStart w:id="1158" w:name="_ETM_Q1_2897954"/>
      <w:bookmarkEnd w:id="1158"/>
      <w:r w:rsidR="0025436D">
        <w:rPr>
          <w:rFonts w:hint="cs"/>
          <w:rtl/>
          <w:lang w:eastAsia="he-IL"/>
        </w:rPr>
        <w:t xml:space="preserve">יהיה איסוף של הדגימות. כאשר הספינה עוגנת בנמל ייקחו </w:t>
      </w:r>
      <w:bookmarkStart w:id="1159" w:name="_ETM_Q1_2902020"/>
      <w:bookmarkEnd w:id="1159"/>
      <w:r w:rsidR="0025436D">
        <w:rPr>
          <w:rFonts w:hint="cs"/>
          <w:rtl/>
          <w:lang w:eastAsia="he-IL"/>
        </w:rPr>
        <w:t xml:space="preserve">אותם לאותה מעבדה, כך שהתשובות יתקבלו במהלך הלילה או לקראת </w:t>
      </w:r>
      <w:bookmarkStart w:id="1160" w:name="_ETM_Q1_2908500"/>
      <w:bookmarkEnd w:id="1160"/>
      <w:r w:rsidR="0025436D">
        <w:rPr>
          <w:rFonts w:hint="cs"/>
          <w:rtl/>
          <w:lang w:eastAsia="he-IL"/>
        </w:rPr>
        <w:t>הבוקר. זה יחסוך להם את זמן הבידוד.</w:t>
      </w:r>
    </w:p>
    <w:p w14:paraId="68546D93" w14:textId="3779FC38" w:rsidR="0025436D" w:rsidRDefault="0025436D" w:rsidP="00233BA8">
      <w:pPr>
        <w:rPr>
          <w:rtl/>
          <w:lang w:eastAsia="he-IL"/>
        </w:rPr>
      </w:pPr>
    </w:p>
    <w:p w14:paraId="5DCDCC5B" w14:textId="18C3D670" w:rsidR="0025436D" w:rsidRDefault="0025436D" w:rsidP="0025436D">
      <w:pPr>
        <w:pStyle w:val="af6"/>
        <w:keepNext/>
        <w:rPr>
          <w:rtl/>
        </w:rPr>
      </w:pPr>
      <w:bookmarkStart w:id="1161" w:name="ET_yor_6156_159"/>
      <w:r w:rsidRPr="0025436D">
        <w:rPr>
          <w:rStyle w:val="TagStyle"/>
          <w:rtl/>
        </w:rPr>
        <w:t xml:space="preserve"> &lt;&lt; יור &gt;&gt; </w:t>
      </w:r>
      <w:r>
        <w:rPr>
          <w:rtl/>
        </w:rPr>
        <w:t>היו"ר גלעד קריב:</w:t>
      </w:r>
      <w:r w:rsidRPr="0025436D">
        <w:rPr>
          <w:rStyle w:val="TagStyle"/>
          <w:rtl/>
        </w:rPr>
        <w:t xml:space="preserve"> &lt;&lt; יור &gt;&gt;</w:t>
      </w:r>
      <w:r w:rsidR="00981331">
        <w:rPr>
          <w:rtl/>
        </w:rPr>
        <w:t xml:space="preserve"> </w:t>
      </w:r>
      <w:bookmarkEnd w:id="1161"/>
    </w:p>
    <w:p w14:paraId="05D3FF49" w14:textId="30F5542F" w:rsidR="0025436D" w:rsidRDefault="0025436D" w:rsidP="0025436D">
      <w:pPr>
        <w:pStyle w:val="KeepWithNext"/>
        <w:rPr>
          <w:rtl/>
          <w:lang w:eastAsia="he-IL"/>
        </w:rPr>
      </w:pPr>
    </w:p>
    <w:p w14:paraId="4EAB5F8C" w14:textId="003E93CB" w:rsidR="0025436D" w:rsidRDefault="0025436D" w:rsidP="0025436D">
      <w:pPr>
        <w:rPr>
          <w:rtl/>
          <w:lang w:eastAsia="he-IL"/>
        </w:rPr>
      </w:pPr>
      <w:r>
        <w:rPr>
          <w:rFonts w:hint="cs"/>
          <w:rtl/>
          <w:lang w:eastAsia="he-IL"/>
        </w:rPr>
        <w:t>כמה שעות עד תוצאת ה-</w:t>
      </w:r>
      <w:r>
        <w:rPr>
          <w:lang w:eastAsia="he-IL"/>
        </w:rPr>
        <w:t>PCR</w:t>
      </w:r>
      <w:r>
        <w:rPr>
          <w:rFonts w:hint="cs"/>
          <w:rtl/>
          <w:lang w:eastAsia="he-IL"/>
        </w:rPr>
        <w:t>.</w:t>
      </w:r>
    </w:p>
    <w:p w14:paraId="725AFADC" w14:textId="448CE24A" w:rsidR="0025436D" w:rsidRDefault="0025436D" w:rsidP="0025436D">
      <w:pPr>
        <w:rPr>
          <w:rtl/>
          <w:lang w:eastAsia="he-IL"/>
        </w:rPr>
      </w:pPr>
      <w:bookmarkStart w:id="1162" w:name="_ETM_Q1_2911880"/>
      <w:bookmarkStart w:id="1163" w:name="_ETM_Q1_2911939"/>
      <w:bookmarkStart w:id="1164" w:name="_ETM_Q1_2912976"/>
      <w:bookmarkEnd w:id="1162"/>
      <w:bookmarkEnd w:id="1163"/>
      <w:bookmarkEnd w:id="1164"/>
    </w:p>
    <w:p w14:paraId="6BD21163" w14:textId="3F81540B" w:rsidR="0025436D" w:rsidRDefault="0025436D" w:rsidP="0025436D">
      <w:pPr>
        <w:pStyle w:val="af9"/>
        <w:keepNext/>
        <w:rPr>
          <w:rtl/>
          <w:lang w:eastAsia="he-IL"/>
        </w:rPr>
      </w:pPr>
      <w:bookmarkStart w:id="1165" w:name="ET_guest_אסתי_ורהפטיג_160"/>
      <w:r w:rsidRPr="0025436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5436D">
        <w:rPr>
          <w:rStyle w:val="TagStyle"/>
          <w:rtl/>
        </w:rPr>
        <w:t xml:space="preserve"> &lt;&lt; אורח &gt;&gt;</w:t>
      </w:r>
      <w:r w:rsidR="00981331">
        <w:rPr>
          <w:rtl/>
          <w:lang w:eastAsia="he-IL"/>
        </w:rPr>
        <w:t xml:space="preserve"> </w:t>
      </w:r>
      <w:bookmarkEnd w:id="1165"/>
    </w:p>
    <w:p w14:paraId="6C2F32AD" w14:textId="69B80C42" w:rsidR="0025436D" w:rsidRDefault="0025436D" w:rsidP="0025436D">
      <w:pPr>
        <w:pStyle w:val="KeepWithNext"/>
        <w:rPr>
          <w:rtl/>
          <w:lang w:eastAsia="he-IL"/>
        </w:rPr>
      </w:pPr>
    </w:p>
    <w:p w14:paraId="54BB3217" w14:textId="2C7D8EB3" w:rsidR="0025436D" w:rsidRDefault="0025436D" w:rsidP="0025436D">
      <w:pPr>
        <w:rPr>
          <w:rtl/>
          <w:lang w:eastAsia="he-IL"/>
        </w:rPr>
      </w:pPr>
      <w:bookmarkStart w:id="1166" w:name="_ETM_Q1_2913232"/>
      <w:bookmarkStart w:id="1167" w:name="_ETM_Q1_2913256"/>
      <w:bookmarkEnd w:id="1166"/>
      <w:bookmarkEnd w:id="1167"/>
      <w:r>
        <w:rPr>
          <w:rFonts w:hint="cs"/>
          <w:rtl/>
          <w:lang w:eastAsia="he-IL"/>
        </w:rPr>
        <w:t>כן.</w:t>
      </w:r>
    </w:p>
    <w:p w14:paraId="69D88660" w14:textId="7403052D" w:rsidR="0025436D" w:rsidRDefault="0025436D" w:rsidP="0025436D">
      <w:pPr>
        <w:rPr>
          <w:rtl/>
          <w:lang w:eastAsia="he-IL"/>
        </w:rPr>
      </w:pPr>
      <w:bookmarkStart w:id="1168" w:name="_ETM_Q1_2912311"/>
      <w:bookmarkStart w:id="1169" w:name="_ETM_Q1_2912363"/>
      <w:bookmarkEnd w:id="1168"/>
      <w:bookmarkEnd w:id="1169"/>
    </w:p>
    <w:p w14:paraId="32EA8FB3" w14:textId="4C5BBC60" w:rsidR="0025436D" w:rsidRDefault="0025436D" w:rsidP="0025436D">
      <w:pPr>
        <w:pStyle w:val="af6"/>
        <w:keepNext/>
        <w:rPr>
          <w:rtl/>
        </w:rPr>
      </w:pPr>
      <w:bookmarkStart w:id="1170" w:name="ET_yor_6156_161"/>
      <w:r w:rsidRPr="0025436D">
        <w:rPr>
          <w:rStyle w:val="TagStyle"/>
          <w:rtl/>
        </w:rPr>
        <w:t xml:space="preserve"> &lt;&lt; יור &gt;&gt; </w:t>
      </w:r>
      <w:r>
        <w:rPr>
          <w:rtl/>
        </w:rPr>
        <w:t>היו"ר גלעד קריב:</w:t>
      </w:r>
      <w:r w:rsidRPr="0025436D">
        <w:rPr>
          <w:rStyle w:val="TagStyle"/>
          <w:rtl/>
        </w:rPr>
        <w:t xml:space="preserve"> &lt;&lt; יור &gt;&gt;</w:t>
      </w:r>
      <w:r w:rsidR="00981331">
        <w:rPr>
          <w:rtl/>
        </w:rPr>
        <w:t xml:space="preserve"> </w:t>
      </w:r>
      <w:bookmarkEnd w:id="1170"/>
    </w:p>
    <w:p w14:paraId="69C5A345" w14:textId="5E158128" w:rsidR="0025436D" w:rsidRDefault="0025436D" w:rsidP="0025436D">
      <w:pPr>
        <w:pStyle w:val="KeepWithNext"/>
        <w:rPr>
          <w:rtl/>
          <w:lang w:eastAsia="he-IL"/>
        </w:rPr>
      </w:pPr>
    </w:p>
    <w:p w14:paraId="7A08B55E" w14:textId="00D73690" w:rsidR="0025436D" w:rsidRDefault="0025436D" w:rsidP="0025436D">
      <w:pPr>
        <w:rPr>
          <w:rtl/>
          <w:lang w:eastAsia="he-IL"/>
        </w:rPr>
      </w:pPr>
      <w:r>
        <w:rPr>
          <w:rFonts w:hint="cs"/>
          <w:rtl/>
          <w:lang w:eastAsia="he-IL"/>
        </w:rPr>
        <w:t>בסדר. לגבי אנשים</w:t>
      </w:r>
      <w:bookmarkStart w:id="1171" w:name="_ETM_Q1_2915443"/>
      <w:bookmarkEnd w:id="1171"/>
      <w:r>
        <w:rPr>
          <w:rFonts w:hint="cs"/>
          <w:rtl/>
          <w:lang w:eastAsia="he-IL"/>
        </w:rPr>
        <w:t xml:space="preserve"> שיוצאים בהפלגה מישראל וחוזרים בהפלגה לישראל, הבנת</w:t>
      </w:r>
      <w:bookmarkStart w:id="1172" w:name="_ETM_Q1_2920325"/>
      <w:bookmarkEnd w:id="1172"/>
      <w:r>
        <w:rPr>
          <w:rFonts w:hint="cs"/>
          <w:rtl/>
          <w:lang w:eastAsia="he-IL"/>
        </w:rPr>
        <w:t>י שכאן יש איזשהו הסדר מיוחד לגביהם.</w:t>
      </w:r>
      <w:bookmarkStart w:id="1173" w:name="_ETM_Q1_2923294"/>
      <w:bookmarkEnd w:id="1173"/>
    </w:p>
    <w:p w14:paraId="15BBF5B9" w14:textId="1AEAA660" w:rsidR="0025436D" w:rsidRDefault="0025436D" w:rsidP="0025436D">
      <w:pPr>
        <w:rPr>
          <w:rtl/>
          <w:lang w:eastAsia="he-IL"/>
        </w:rPr>
      </w:pPr>
      <w:bookmarkStart w:id="1174" w:name="_ETM_Q1_2923344"/>
      <w:bookmarkEnd w:id="1174"/>
    </w:p>
    <w:p w14:paraId="36FD6B05" w14:textId="299A7FC3" w:rsidR="0025436D" w:rsidRDefault="0025436D" w:rsidP="0025436D">
      <w:pPr>
        <w:pStyle w:val="a4"/>
        <w:keepNext/>
        <w:rPr>
          <w:rtl/>
        </w:rPr>
      </w:pPr>
      <w:bookmarkStart w:id="1175" w:name="ET_speaker_טליה_גמאל_162"/>
      <w:r w:rsidRPr="0025436D">
        <w:rPr>
          <w:rStyle w:val="TagStyle"/>
          <w:rtl/>
        </w:rPr>
        <w:t xml:space="preserve"> &lt;&lt; דובר &gt;&gt; </w:t>
      </w:r>
      <w:r>
        <w:rPr>
          <w:rtl/>
        </w:rPr>
        <w:t>טליה ג'מאל:</w:t>
      </w:r>
      <w:r w:rsidRPr="0025436D">
        <w:rPr>
          <w:rStyle w:val="TagStyle"/>
          <w:rtl/>
        </w:rPr>
        <w:t xml:space="preserve"> &lt;&lt; דובר &gt;&gt;</w:t>
      </w:r>
      <w:r w:rsidR="00981331">
        <w:rPr>
          <w:rtl/>
        </w:rPr>
        <w:t xml:space="preserve"> </w:t>
      </w:r>
      <w:bookmarkEnd w:id="1175"/>
    </w:p>
    <w:p w14:paraId="13822B23" w14:textId="03BDAAAC" w:rsidR="0025436D" w:rsidRDefault="0025436D" w:rsidP="0025436D">
      <w:pPr>
        <w:pStyle w:val="KeepWithNext"/>
        <w:rPr>
          <w:rtl/>
          <w:lang w:eastAsia="he-IL"/>
        </w:rPr>
      </w:pPr>
    </w:p>
    <w:p w14:paraId="1E492A81" w14:textId="3EC36F41" w:rsidR="0025436D" w:rsidRDefault="0025436D" w:rsidP="0025436D">
      <w:pPr>
        <w:rPr>
          <w:rtl/>
          <w:lang w:eastAsia="he-IL"/>
        </w:rPr>
      </w:pPr>
      <w:r>
        <w:rPr>
          <w:rFonts w:hint="cs"/>
          <w:rtl/>
          <w:lang w:eastAsia="he-IL"/>
        </w:rPr>
        <w:t xml:space="preserve">בוועדת כלכלה אישרו אתמול </w:t>
      </w:r>
      <w:bookmarkStart w:id="1176" w:name="_ETM_Q1_2927851"/>
      <w:bookmarkEnd w:id="1176"/>
      <w:r>
        <w:rPr>
          <w:rFonts w:hint="cs"/>
          <w:rtl/>
          <w:lang w:eastAsia="he-IL"/>
        </w:rPr>
        <w:t>הסדר לגבי ספינות שיוצאות מישראל וחוזרות לישראל. הם כן</w:t>
      </w:r>
      <w:bookmarkStart w:id="1177" w:name="_ETM_Q1_2929586"/>
      <w:bookmarkEnd w:id="1177"/>
      <w:r>
        <w:rPr>
          <w:rFonts w:hint="cs"/>
          <w:rtl/>
          <w:lang w:eastAsia="he-IL"/>
        </w:rPr>
        <w:t xml:space="preserve"> דורשים מישראלים לעשות בדיקת אנטיגן לפני העלייה להפלגה.</w:t>
      </w:r>
    </w:p>
    <w:p w14:paraId="2EAC2F9B" w14:textId="1EAB20B5" w:rsidR="0025436D" w:rsidRDefault="0025436D" w:rsidP="0025436D">
      <w:pPr>
        <w:rPr>
          <w:rtl/>
          <w:lang w:eastAsia="he-IL"/>
        </w:rPr>
      </w:pPr>
      <w:bookmarkStart w:id="1178" w:name="_ETM_Q1_2936183"/>
      <w:bookmarkStart w:id="1179" w:name="_ETM_Q1_2936264"/>
      <w:bookmarkStart w:id="1180" w:name="_ETM_Q1_2937679"/>
      <w:bookmarkEnd w:id="1178"/>
      <w:bookmarkEnd w:id="1179"/>
      <w:bookmarkEnd w:id="1180"/>
    </w:p>
    <w:p w14:paraId="2612799A" w14:textId="38C8609E" w:rsidR="0025436D" w:rsidRDefault="0025436D" w:rsidP="0025436D">
      <w:pPr>
        <w:pStyle w:val="af6"/>
        <w:keepNext/>
        <w:rPr>
          <w:rtl/>
        </w:rPr>
      </w:pPr>
      <w:bookmarkStart w:id="1181" w:name="ET_yor_6156_163"/>
      <w:r w:rsidRPr="0025436D">
        <w:rPr>
          <w:rStyle w:val="TagStyle"/>
          <w:rtl/>
        </w:rPr>
        <w:t xml:space="preserve"> &lt;&lt; יור &gt;&gt; </w:t>
      </w:r>
      <w:r>
        <w:rPr>
          <w:rtl/>
        </w:rPr>
        <w:t>היו"ר גלעד קריב:</w:t>
      </w:r>
      <w:r w:rsidRPr="0025436D">
        <w:rPr>
          <w:rStyle w:val="TagStyle"/>
          <w:rtl/>
        </w:rPr>
        <w:t xml:space="preserve"> &lt;&lt; יור &gt;&gt;</w:t>
      </w:r>
      <w:r w:rsidR="00981331">
        <w:rPr>
          <w:rtl/>
        </w:rPr>
        <w:t xml:space="preserve"> </w:t>
      </w:r>
      <w:bookmarkEnd w:id="1181"/>
    </w:p>
    <w:p w14:paraId="26776C11" w14:textId="4E798791" w:rsidR="0025436D" w:rsidRDefault="0025436D" w:rsidP="0025436D">
      <w:pPr>
        <w:pStyle w:val="KeepWithNext"/>
        <w:rPr>
          <w:rtl/>
          <w:lang w:eastAsia="he-IL"/>
        </w:rPr>
      </w:pPr>
    </w:p>
    <w:p w14:paraId="275292C7" w14:textId="5F60F518" w:rsidR="0025436D" w:rsidRDefault="0025436D" w:rsidP="0025436D">
      <w:pPr>
        <w:rPr>
          <w:rtl/>
          <w:lang w:eastAsia="he-IL"/>
        </w:rPr>
      </w:pPr>
      <w:r>
        <w:rPr>
          <w:rFonts w:hint="cs"/>
          <w:rtl/>
          <w:lang w:eastAsia="he-IL"/>
        </w:rPr>
        <w:t>א</w:t>
      </w:r>
      <w:bookmarkStart w:id="1182" w:name="_ETM_Q1_2937977"/>
      <w:bookmarkStart w:id="1183" w:name="_ETM_Q1_2938000"/>
      <w:bookmarkEnd w:id="1182"/>
      <w:bookmarkEnd w:id="1183"/>
      <w:r>
        <w:rPr>
          <w:rFonts w:hint="cs"/>
          <w:rtl/>
          <w:lang w:eastAsia="he-IL"/>
        </w:rPr>
        <w:t>בל זה לא כאן.</w:t>
      </w:r>
    </w:p>
    <w:p w14:paraId="0FDE3C61" w14:textId="4E086042" w:rsidR="0025436D" w:rsidRDefault="0025436D" w:rsidP="0025436D">
      <w:pPr>
        <w:rPr>
          <w:rtl/>
          <w:lang w:eastAsia="he-IL"/>
        </w:rPr>
      </w:pPr>
    </w:p>
    <w:p w14:paraId="3261B186" w14:textId="73419C22" w:rsidR="0025436D" w:rsidRDefault="0025436D" w:rsidP="0025436D">
      <w:pPr>
        <w:pStyle w:val="a4"/>
        <w:keepNext/>
        <w:rPr>
          <w:rtl/>
        </w:rPr>
      </w:pPr>
      <w:bookmarkStart w:id="1184" w:name="ET_speaker_טליה_גמאל_164"/>
      <w:r w:rsidRPr="0025436D">
        <w:rPr>
          <w:rStyle w:val="TagStyle"/>
          <w:rtl/>
        </w:rPr>
        <w:t xml:space="preserve"> &lt;&lt; דובר &gt;&gt; </w:t>
      </w:r>
      <w:r>
        <w:rPr>
          <w:rtl/>
        </w:rPr>
        <w:t>טליה ג'מאל:</w:t>
      </w:r>
      <w:r w:rsidRPr="0025436D">
        <w:rPr>
          <w:rStyle w:val="TagStyle"/>
          <w:rtl/>
        </w:rPr>
        <w:t xml:space="preserve"> &lt;&lt; דובר &gt;&gt;</w:t>
      </w:r>
      <w:r w:rsidR="00981331">
        <w:rPr>
          <w:rtl/>
        </w:rPr>
        <w:t xml:space="preserve"> </w:t>
      </w:r>
      <w:bookmarkEnd w:id="1184"/>
    </w:p>
    <w:p w14:paraId="42068CC2" w14:textId="1052D92D" w:rsidR="0025436D" w:rsidRDefault="0025436D" w:rsidP="0025436D">
      <w:pPr>
        <w:pStyle w:val="KeepWithNext"/>
        <w:rPr>
          <w:rtl/>
          <w:lang w:eastAsia="he-IL"/>
        </w:rPr>
      </w:pPr>
    </w:p>
    <w:p w14:paraId="55626000" w14:textId="211FEACF" w:rsidR="0025436D" w:rsidRDefault="0025436D" w:rsidP="0025436D">
      <w:pPr>
        <w:rPr>
          <w:rtl/>
          <w:lang w:eastAsia="he-IL"/>
        </w:rPr>
      </w:pPr>
      <w:r>
        <w:rPr>
          <w:rFonts w:hint="cs"/>
          <w:rtl/>
          <w:lang w:eastAsia="he-IL"/>
        </w:rPr>
        <w:t>זה לא כאן.</w:t>
      </w:r>
    </w:p>
    <w:p w14:paraId="0FA888D8" w14:textId="4F967CB7" w:rsidR="0025436D" w:rsidRDefault="0025436D" w:rsidP="0025436D">
      <w:pPr>
        <w:rPr>
          <w:rtl/>
          <w:lang w:eastAsia="he-IL"/>
        </w:rPr>
      </w:pPr>
      <w:bookmarkStart w:id="1185" w:name="_ETM_Q1_2941798"/>
      <w:bookmarkStart w:id="1186" w:name="_ETM_Q1_2941851"/>
      <w:bookmarkEnd w:id="1185"/>
      <w:bookmarkEnd w:id="1186"/>
    </w:p>
    <w:p w14:paraId="5B3B65CD" w14:textId="6FBBCF10" w:rsidR="0025436D" w:rsidRDefault="0025436D" w:rsidP="0025436D">
      <w:pPr>
        <w:pStyle w:val="af6"/>
        <w:keepNext/>
        <w:rPr>
          <w:rtl/>
        </w:rPr>
      </w:pPr>
      <w:bookmarkStart w:id="1187" w:name="ET_yor_6156_165"/>
      <w:r w:rsidRPr="0025436D">
        <w:rPr>
          <w:rStyle w:val="TagStyle"/>
          <w:rtl/>
        </w:rPr>
        <w:t xml:space="preserve"> &lt;&lt; יור &gt;&gt; </w:t>
      </w:r>
      <w:r>
        <w:rPr>
          <w:rtl/>
        </w:rPr>
        <w:t>היו"ר גלעד קריב:</w:t>
      </w:r>
      <w:r w:rsidRPr="0025436D">
        <w:rPr>
          <w:rStyle w:val="TagStyle"/>
          <w:rtl/>
        </w:rPr>
        <w:t xml:space="preserve"> &lt;&lt; יור &gt;&gt;</w:t>
      </w:r>
      <w:r w:rsidR="00981331">
        <w:rPr>
          <w:rtl/>
        </w:rPr>
        <w:t xml:space="preserve"> </w:t>
      </w:r>
      <w:bookmarkEnd w:id="1187"/>
    </w:p>
    <w:p w14:paraId="5BBC1092" w14:textId="58D49059" w:rsidR="0025436D" w:rsidRDefault="0025436D" w:rsidP="0025436D">
      <w:pPr>
        <w:pStyle w:val="KeepWithNext"/>
        <w:rPr>
          <w:rtl/>
          <w:lang w:eastAsia="he-IL"/>
        </w:rPr>
      </w:pPr>
    </w:p>
    <w:p w14:paraId="6DB281F8" w14:textId="228F4262" w:rsidR="0025436D" w:rsidRDefault="0025436D" w:rsidP="0025436D">
      <w:pPr>
        <w:rPr>
          <w:rtl/>
          <w:lang w:eastAsia="he-IL"/>
        </w:rPr>
      </w:pPr>
      <w:r>
        <w:rPr>
          <w:rFonts w:hint="cs"/>
          <w:rtl/>
          <w:lang w:eastAsia="he-IL"/>
        </w:rPr>
        <w:t>יש לנו שני דוברים מהנמלים.</w:t>
      </w:r>
      <w:r w:rsidR="000734D3">
        <w:rPr>
          <w:rFonts w:hint="cs"/>
          <w:rtl/>
          <w:lang w:eastAsia="he-IL"/>
        </w:rPr>
        <w:t xml:space="preserve"> </w:t>
      </w:r>
      <w:r>
        <w:rPr>
          <w:rFonts w:hint="cs"/>
          <w:rtl/>
          <w:lang w:eastAsia="he-IL"/>
        </w:rPr>
        <w:t xml:space="preserve">מר זוהר רום </w:t>
      </w:r>
      <w:bookmarkStart w:id="1188" w:name="_ETM_Q1_2946201"/>
      <w:bookmarkEnd w:id="1188"/>
      <w:r w:rsidR="007220D7">
        <w:rPr>
          <w:rFonts w:hint="cs"/>
          <w:rtl/>
          <w:lang w:eastAsia="he-IL"/>
        </w:rPr>
        <w:t xml:space="preserve">ואחריו דרור </w:t>
      </w:r>
      <w:proofErr w:type="spellStart"/>
      <w:r w:rsidR="007220D7">
        <w:rPr>
          <w:rFonts w:hint="cs"/>
          <w:rtl/>
          <w:lang w:eastAsia="he-IL"/>
        </w:rPr>
        <w:t>גד</w:t>
      </w:r>
      <w:r>
        <w:rPr>
          <w:rFonts w:hint="cs"/>
          <w:rtl/>
          <w:lang w:eastAsia="he-IL"/>
        </w:rPr>
        <w:t>סי</w:t>
      </w:r>
      <w:proofErr w:type="spellEnd"/>
      <w:r>
        <w:rPr>
          <w:rFonts w:hint="cs"/>
          <w:rtl/>
          <w:lang w:eastAsia="he-IL"/>
        </w:rPr>
        <w:t>.</w:t>
      </w:r>
    </w:p>
    <w:p w14:paraId="12B03254" w14:textId="0C877CB0" w:rsidR="0025436D" w:rsidRDefault="0025436D" w:rsidP="0025436D">
      <w:pPr>
        <w:rPr>
          <w:rtl/>
          <w:lang w:eastAsia="he-IL"/>
        </w:rPr>
      </w:pPr>
      <w:bookmarkStart w:id="1189" w:name="_ETM_Q1_2945023"/>
      <w:bookmarkStart w:id="1190" w:name="_ETM_Q1_2945086"/>
      <w:bookmarkStart w:id="1191" w:name="_ETM_Q1_2945798"/>
      <w:bookmarkEnd w:id="1189"/>
      <w:bookmarkEnd w:id="1190"/>
      <w:bookmarkEnd w:id="1191"/>
    </w:p>
    <w:p w14:paraId="44C719F2" w14:textId="1C442B2F" w:rsidR="0025436D" w:rsidRDefault="0025436D" w:rsidP="0025436D">
      <w:pPr>
        <w:pStyle w:val="af9"/>
        <w:keepNext/>
        <w:rPr>
          <w:rtl/>
          <w:lang w:eastAsia="he-IL"/>
        </w:rPr>
      </w:pPr>
      <w:bookmarkStart w:id="1192" w:name="ET_guest_זוהר_רום_166"/>
      <w:r w:rsidRPr="0025436D">
        <w:rPr>
          <w:rStyle w:val="TagStyle"/>
          <w:rtl/>
        </w:rPr>
        <w:t xml:space="preserve"> &lt;&lt; אורח &gt;&gt; </w:t>
      </w:r>
      <w:r>
        <w:rPr>
          <w:rtl/>
          <w:lang w:eastAsia="he-IL"/>
        </w:rPr>
        <w:t>זוהר רום:</w:t>
      </w:r>
      <w:r w:rsidRPr="0025436D">
        <w:rPr>
          <w:rStyle w:val="TagStyle"/>
          <w:rtl/>
        </w:rPr>
        <w:t xml:space="preserve"> &lt;&lt; אורח &gt;&gt;</w:t>
      </w:r>
      <w:r w:rsidR="00981331">
        <w:rPr>
          <w:rtl/>
          <w:lang w:eastAsia="he-IL"/>
        </w:rPr>
        <w:t xml:space="preserve"> </w:t>
      </w:r>
      <w:bookmarkEnd w:id="1192"/>
    </w:p>
    <w:p w14:paraId="47604CBB" w14:textId="546C69DD" w:rsidR="0025436D" w:rsidRDefault="0025436D" w:rsidP="0025436D">
      <w:pPr>
        <w:pStyle w:val="KeepWithNext"/>
        <w:rPr>
          <w:rtl/>
          <w:lang w:eastAsia="he-IL"/>
        </w:rPr>
      </w:pPr>
    </w:p>
    <w:p w14:paraId="7275901F" w14:textId="77777777" w:rsidR="007220D7" w:rsidRDefault="0025436D" w:rsidP="0025436D">
      <w:pPr>
        <w:rPr>
          <w:rtl/>
          <w:lang w:eastAsia="he-IL"/>
        </w:rPr>
      </w:pPr>
      <w:bookmarkStart w:id="1193" w:name="_ETM_Q1_2946045"/>
      <w:bookmarkStart w:id="1194" w:name="_ETM_Q1_2946065"/>
      <w:bookmarkEnd w:id="1193"/>
      <w:bookmarkEnd w:id="1194"/>
      <w:r>
        <w:rPr>
          <w:rFonts w:hint="cs"/>
          <w:rtl/>
          <w:lang w:eastAsia="he-IL"/>
        </w:rPr>
        <w:t xml:space="preserve">צוהריים טובים. אני מנהל התיירות </w:t>
      </w:r>
      <w:proofErr w:type="spellStart"/>
      <w:r>
        <w:rPr>
          <w:rFonts w:hint="cs"/>
          <w:rtl/>
          <w:lang w:eastAsia="he-IL"/>
        </w:rPr>
        <w:t>והקרוזים</w:t>
      </w:r>
      <w:proofErr w:type="spellEnd"/>
      <w:r>
        <w:rPr>
          <w:rFonts w:hint="cs"/>
          <w:rtl/>
          <w:lang w:eastAsia="he-IL"/>
        </w:rPr>
        <w:t xml:space="preserve"> בנמל חיפה. </w:t>
      </w:r>
      <w:bookmarkStart w:id="1195" w:name="_ETM_Q1_2957373"/>
      <w:bookmarkEnd w:id="1195"/>
      <w:r>
        <w:rPr>
          <w:rFonts w:hint="cs"/>
          <w:rtl/>
          <w:lang w:eastAsia="he-IL"/>
        </w:rPr>
        <w:t xml:space="preserve">אין לי הערות לפרוטוקול. בוצע בשיתוף מלא אתנו, עם הסוכנים </w:t>
      </w:r>
      <w:bookmarkStart w:id="1196" w:name="_ETM_Q1_2961886"/>
      <w:bookmarkEnd w:id="1196"/>
      <w:r w:rsidR="007220D7">
        <w:rPr>
          <w:rFonts w:hint="cs"/>
          <w:rtl/>
          <w:lang w:eastAsia="he-IL"/>
        </w:rPr>
        <w:t>של התיירות הנכנסת.</w:t>
      </w:r>
    </w:p>
    <w:p w14:paraId="2595CB28" w14:textId="77777777" w:rsidR="007220D7" w:rsidRDefault="007220D7" w:rsidP="0025436D">
      <w:pPr>
        <w:rPr>
          <w:rtl/>
          <w:lang w:eastAsia="he-IL"/>
        </w:rPr>
      </w:pPr>
    </w:p>
    <w:p w14:paraId="5E2636F9" w14:textId="785D1CCE" w:rsidR="0025436D" w:rsidRDefault="0025436D" w:rsidP="0025436D">
      <w:pPr>
        <w:rPr>
          <w:rtl/>
          <w:lang w:eastAsia="he-IL"/>
        </w:rPr>
      </w:pPr>
      <w:r>
        <w:rPr>
          <w:rFonts w:hint="cs"/>
          <w:rtl/>
          <w:lang w:eastAsia="he-IL"/>
        </w:rPr>
        <w:t xml:space="preserve">רק הערה אחת בלבד. אניות </w:t>
      </w:r>
      <w:proofErr w:type="spellStart"/>
      <w:r>
        <w:rPr>
          <w:rFonts w:hint="cs"/>
          <w:rtl/>
          <w:lang w:eastAsia="he-IL"/>
        </w:rPr>
        <w:t>הקרוזים</w:t>
      </w:r>
      <w:proofErr w:type="spellEnd"/>
      <w:r>
        <w:rPr>
          <w:rFonts w:hint="cs"/>
          <w:rtl/>
          <w:lang w:eastAsia="he-IL"/>
        </w:rPr>
        <w:t xml:space="preserve"> </w:t>
      </w:r>
      <w:bookmarkStart w:id="1197" w:name="_ETM_Q1_2964846"/>
      <w:bookmarkEnd w:id="1197"/>
      <w:r>
        <w:rPr>
          <w:rFonts w:hint="cs"/>
          <w:rtl/>
          <w:lang w:eastAsia="he-IL"/>
        </w:rPr>
        <w:t>מתכננות הרבה זמן לחזור ולפקוד את ישראל. הן</w:t>
      </w:r>
      <w:r w:rsidR="000734D3">
        <w:rPr>
          <w:rFonts w:hint="cs"/>
          <w:rtl/>
          <w:lang w:eastAsia="he-IL"/>
        </w:rPr>
        <w:t xml:space="preserve"> </w:t>
      </w:r>
      <w:r w:rsidR="007220D7">
        <w:rPr>
          <w:rFonts w:hint="cs"/>
          <w:rtl/>
          <w:lang w:eastAsia="he-IL"/>
        </w:rPr>
        <w:t>בונות את</w:t>
      </w:r>
      <w:r>
        <w:rPr>
          <w:rFonts w:hint="cs"/>
          <w:rtl/>
          <w:lang w:eastAsia="he-IL"/>
        </w:rPr>
        <w:t xml:space="preserve"> זה ומתכננות</w:t>
      </w:r>
      <w:r w:rsidR="007220D7">
        <w:rPr>
          <w:rFonts w:hint="cs"/>
          <w:rtl/>
          <w:lang w:eastAsia="he-IL"/>
        </w:rPr>
        <w:t xml:space="preserve"> ואמורות לבוא בצורה מכובדת מאוד החל </w:t>
      </w:r>
      <w:bookmarkStart w:id="1198" w:name="_ETM_Q1_2974930"/>
      <w:bookmarkEnd w:id="1198"/>
      <w:r w:rsidR="007220D7">
        <w:rPr>
          <w:rFonts w:hint="cs"/>
          <w:rtl/>
          <w:lang w:eastAsia="he-IL"/>
        </w:rPr>
        <w:t xml:space="preserve">מה-14 באפריל והלאה. אני מבקש להחיל את הנוהל הזה של </w:t>
      </w:r>
      <w:bookmarkStart w:id="1199" w:name="_ETM_Q1_2979736"/>
      <w:bookmarkEnd w:id="1199"/>
      <w:r w:rsidR="007220D7">
        <w:rPr>
          <w:rFonts w:hint="cs"/>
          <w:rtl/>
          <w:lang w:eastAsia="he-IL"/>
        </w:rPr>
        <w:t xml:space="preserve">הבדיקות בים </w:t>
      </w:r>
      <w:r w:rsidR="007220D7">
        <w:rPr>
          <w:rtl/>
          <w:lang w:eastAsia="he-IL"/>
        </w:rPr>
        <w:t>–</w:t>
      </w:r>
      <w:r w:rsidR="007220D7">
        <w:rPr>
          <w:rFonts w:hint="cs"/>
          <w:rtl/>
          <w:lang w:eastAsia="he-IL"/>
        </w:rPr>
        <w:t xml:space="preserve"> מה שמאוד עוזר ומאוד מקל </w:t>
      </w:r>
      <w:bookmarkStart w:id="1200" w:name="_ETM_Q1_2980212"/>
      <w:bookmarkEnd w:id="1200"/>
      <w:r w:rsidR="007220D7">
        <w:rPr>
          <w:rtl/>
          <w:lang w:eastAsia="he-IL"/>
        </w:rPr>
        <w:t>–</w:t>
      </w:r>
      <w:r w:rsidR="007220D7">
        <w:rPr>
          <w:rFonts w:hint="cs"/>
          <w:rtl/>
          <w:lang w:eastAsia="he-IL"/>
        </w:rPr>
        <w:t xml:space="preserve"> לתקופה ארוכה ככל האפשר.</w:t>
      </w:r>
    </w:p>
    <w:p w14:paraId="0D8533A8" w14:textId="1702E78D" w:rsidR="007220D7" w:rsidRDefault="007220D7" w:rsidP="0025436D">
      <w:pPr>
        <w:rPr>
          <w:rtl/>
          <w:lang w:eastAsia="he-IL"/>
        </w:rPr>
      </w:pPr>
    </w:p>
    <w:p w14:paraId="6579BF2C" w14:textId="31DFC1C4" w:rsidR="007220D7" w:rsidRDefault="007220D7" w:rsidP="007220D7">
      <w:pPr>
        <w:pStyle w:val="af6"/>
        <w:keepNext/>
        <w:rPr>
          <w:rtl/>
        </w:rPr>
      </w:pPr>
      <w:bookmarkStart w:id="1201" w:name="ET_yor_6156_167"/>
      <w:r w:rsidRPr="007220D7">
        <w:rPr>
          <w:rStyle w:val="TagStyle"/>
          <w:rtl/>
        </w:rPr>
        <w:t xml:space="preserve"> &lt;&lt; יור &gt;&gt; </w:t>
      </w:r>
      <w:r>
        <w:rPr>
          <w:rtl/>
        </w:rPr>
        <w:t>היו"ר גלעד קריב:</w:t>
      </w:r>
      <w:r w:rsidRPr="007220D7">
        <w:rPr>
          <w:rStyle w:val="TagStyle"/>
          <w:rtl/>
        </w:rPr>
        <w:t xml:space="preserve"> &lt;&lt; יור &gt;&gt;</w:t>
      </w:r>
      <w:r w:rsidR="00981331">
        <w:rPr>
          <w:rtl/>
        </w:rPr>
        <w:t xml:space="preserve"> </w:t>
      </w:r>
      <w:bookmarkEnd w:id="1201"/>
    </w:p>
    <w:p w14:paraId="67519FC0" w14:textId="416A6536" w:rsidR="007220D7" w:rsidRDefault="007220D7" w:rsidP="007220D7">
      <w:pPr>
        <w:pStyle w:val="KeepWithNext"/>
        <w:rPr>
          <w:rtl/>
          <w:lang w:eastAsia="he-IL"/>
        </w:rPr>
      </w:pPr>
    </w:p>
    <w:p w14:paraId="29B9A801" w14:textId="042B17A6" w:rsidR="007220D7" w:rsidRDefault="007220D7" w:rsidP="007220D7">
      <w:pPr>
        <w:rPr>
          <w:rtl/>
          <w:lang w:eastAsia="he-IL"/>
        </w:rPr>
      </w:pPr>
      <w:r>
        <w:rPr>
          <w:rFonts w:hint="cs"/>
          <w:rtl/>
          <w:lang w:eastAsia="he-IL"/>
        </w:rPr>
        <w:t xml:space="preserve">אין בעיה. אין כוונה אחרת. </w:t>
      </w:r>
    </w:p>
    <w:p w14:paraId="4CDD4486" w14:textId="49BB811A" w:rsidR="007220D7" w:rsidRDefault="007220D7" w:rsidP="007220D7">
      <w:pPr>
        <w:rPr>
          <w:rtl/>
          <w:lang w:eastAsia="he-IL"/>
        </w:rPr>
      </w:pPr>
      <w:bookmarkStart w:id="1202" w:name="_ETM_Q1_2992580"/>
      <w:bookmarkStart w:id="1203" w:name="_ETM_Q1_2992643"/>
      <w:bookmarkEnd w:id="1202"/>
      <w:bookmarkEnd w:id="1203"/>
    </w:p>
    <w:p w14:paraId="39549850" w14:textId="2CBC6DE1" w:rsidR="007220D7" w:rsidRDefault="007220D7" w:rsidP="007220D7">
      <w:pPr>
        <w:pStyle w:val="af9"/>
        <w:keepNext/>
        <w:rPr>
          <w:rtl/>
          <w:lang w:eastAsia="he-IL"/>
        </w:rPr>
      </w:pPr>
      <w:bookmarkStart w:id="1204" w:name="ET_guest_זוהר_רום_168"/>
      <w:r w:rsidRPr="007220D7">
        <w:rPr>
          <w:rStyle w:val="TagStyle"/>
          <w:rtl/>
        </w:rPr>
        <w:t xml:space="preserve"> &lt;&lt; אורח &gt;&gt; </w:t>
      </w:r>
      <w:r>
        <w:rPr>
          <w:rtl/>
          <w:lang w:eastAsia="he-IL"/>
        </w:rPr>
        <w:t>זוהר רום:</w:t>
      </w:r>
      <w:r w:rsidRPr="007220D7">
        <w:rPr>
          <w:rStyle w:val="TagStyle"/>
          <w:rtl/>
        </w:rPr>
        <w:t xml:space="preserve"> &lt;&lt; אורח &gt;&gt;</w:t>
      </w:r>
      <w:r w:rsidR="00981331">
        <w:rPr>
          <w:rtl/>
          <w:lang w:eastAsia="he-IL"/>
        </w:rPr>
        <w:t xml:space="preserve"> </w:t>
      </w:r>
      <w:bookmarkEnd w:id="1204"/>
    </w:p>
    <w:p w14:paraId="2B9BA720" w14:textId="0D674275" w:rsidR="007220D7" w:rsidRDefault="007220D7" w:rsidP="007220D7">
      <w:pPr>
        <w:pStyle w:val="KeepWithNext"/>
        <w:rPr>
          <w:rtl/>
          <w:lang w:eastAsia="he-IL"/>
        </w:rPr>
      </w:pPr>
    </w:p>
    <w:p w14:paraId="4D6D3A96" w14:textId="7E2ECBE4" w:rsidR="007220D7" w:rsidRDefault="007220D7" w:rsidP="007220D7">
      <w:pPr>
        <w:rPr>
          <w:rtl/>
          <w:lang w:eastAsia="he-IL"/>
        </w:rPr>
      </w:pPr>
      <w:r>
        <w:rPr>
          <w:rFonts w:hint="cs"/>
          <w:rtl/>
          <w:lang w:eastAsia="he-IL"/>
        </w:rPr>
        <w:t xml:space="preserve">אם אפשר לתת להם ודאות שזה נוהל שיכול </w:t>
      </w:r>
      <w:bookmarkStart w:id="1205" w:name="_ETM_Q1_2994604"/>
      <w:bookmarkEnd w:id="1205"/>
      <w:r>
        <w:rPr>
          <w:rFonts w:hint="cs"/>
          <w:rtl/>
          <w:lang w:eastAsia="he-IL"/>
        </w:rPr>
        <w:t>לקרות -</w:t>
      </w:r>
      <w:r w:rsidR="000734D3">
        <w:rPr>
          <w:rFonts w:hint="cs"/>
          <w:rtl/>
          <w:lang w:eastAsia="he-IL"/>
        </w:rPr>
        <w:t xml:space="preserve"> </w:t>
      </w:r>
      <w:r>
        <w:rPr>
          <w:rFonts w:hint="cs"/>
          <w:rtl/>
          <w:lang w:eastAsia="he-IL"/>
        </w:rPr>
        <w:t>לאף אחד אין הערות.</w:t>
      </w:r>
    </w:p>
    <w:p w14:paraId="1FE0177C" w14:textId="72F1A6F7" w:rsidR="007220D7" w:rsidRDefault="007220D7" w:rsidP="007220D7">
      <w:pPr>
        <w:rPr>
          <w:rtl/>
          <w:lang w:eastAsia="he-IL"/>
        </w:rPr>
      </w:pPr>
      <w:bookmarkStart w:id="1206" w:name="_ETM_Q1_2997077"/>
      <w:bookmarkEnd w:id="1206"/>
    </w:p>
    <w:p w14:paraId="3B9F5767" w14:textId="40D24B68" w:rsidR="007220D7" w:rsidRDefault="007220D7" w:rsidP="007220D7">
      <w:pPr>
        <w:pStyle w:val="af6"/>
        <w:keepNext/>
        <w:rPr>
          <w:rtl/>
        </w:rPr>
      </w:pPr>
      <w:bookmarkStart w:id="1207" w:name="ET_yor_6156_169"/>
      <w:r w:rsidRPr="007220D7">
        <w:rPr>
          <w:rStyle w:val="TagStyle"/>
          <w:rtl/>
        </w:rPr>
        <w:t xml:space="preserve"> &lt;&lt; יור &gt;&gt; </w:t>
      </w:r>
      <w:r>
        <w:rPr>
          <w:rtl/>
        </w:rPr>
        <w:t>היו"ר גלעד קריב:</w:t>
      </w:r>
      <w:r w:rsidRPr="007220D7">
        <w:rPr>
          <w:rStyle w:val="TagStyle"/>
          <w:rtl/>
        </w:rPr>
        <w:t xml:space="preserve"> &lt;&lt; יור &gt;&gt;</w:t>
      </w:r>
      <w:r w:rsidR="00981331">
        <w:rPr>
          <w:rtl/>
        </w:rPr>
        <w:t xml:space="preserve"> </w:t>
      </w:r>
      <w:bookmarkEnd w:id="1207"/>
    </w:p>
    <w:p w14:paraId="4CC18D14" w14:textId="384E2450" w:rsidR="007220D7" w:rsidRDefault="007220D7" w:rsidP="007220D7">
      <w:pPr>
        <w:pStyle w:val="KeepWithNext"/>
        <w:rPr>
          <w:rtl/>
          <w:lang w:eastAsia="he-IL"/>
        </w:rPr>
      </w:pPr>
    </w:p>
    <w:p w14:paraId="28D3E80E" w14:textId="3C35E5FF" w:rsidR="007220D7" w:rsidRDefault="007220D7" w:rsidP="007220D7">
      <w:pPr>
        <w:rPr>
          <w:rtl/>
          <w:lang w:eastAsia="he-IL"/>
        </w:rPr>
      </w:pPr>
      <w:bookmarkStart w:id="1208" w:name="_ETM_Q1_2997374"/>
      <w:bookmarkStart w:id="1209" w:name="_ETM_Q1_2997398"/>
      <w:bookmarkEnd w:id="1208"/>
      <w:bookmarkEnd w:id="1209"/>
      <w:r>
        <w:rPr>
          <w:rFonts w:hint="cs"/>
          <w:rtl/>
          <w:lang w:eastAsia="he-IL"/>
        </w:rPr>
        <w:t xml:space="preserve">תודה רבה. דרך </w:t>
      </w:r>
      <w:bookmarkStart w:id="1210" w:name="_ETM_Q1_3001332"/>
      <w:bookmarkEnd w:id="1210"/>
      <w:r>
        <w:rPr>
          <w:rFonts w:hint="cs"/>
          <w:rtl/>
          <w:lang w:eastAsia="he-IL"/>
        </w:rPr>
        <w:t>אגב, מה העמדה שלכם לגבי הבדיקות? אני</w:t>
      </w:r>
      <w:r w:rsidR="000734D3">
        <w:rPr>
          <w:rFonts w:hint="cs"/>
          <w:rtl/>
          <w:lang w:eastAsia="he-IL"/>
        </w:rPr>
        <w:t xml:space="preserve"> </w:t>
      </w:r>
      <w:r>
        <w:rPr>
          <w:rFonts w:hint="cs"/>
          <w:rtl/>
          <w:lang w:eastAsia="he-IL"/>
        </w:rPr>
        <w:t xml:space="preserve">מבין שגם כדי להעלות על אניית קרוז שיוצאת </w:t>
      </w:r>
      <w:bookmarkStart w:id="1211" w:name="_ETM_Q1_3009089"/>
      <w:bookmarkEnd w:id="1211"/>
      <w:r>
        <w:rPr>
          <w:rFonts w:hint="cs"/>
          <w:rtl/>
          <w:lang w:eastAsia="he-IL"/>
        </w:rPr>
        <w:t xml:space="preserve">מברצלונה ומגיעה לנמל חיפה עם ירידה, צריך גם בדיקת </w:t>
      </w:r>
      <w:r>
        <w:rPr>
          <w:lang w:eastAsia="he-IL"/>
        </w:rPr>
        <w:t>PCR</w:t>
      </w:r>
      <w:r>
        <w:rPr>
          <w:rFonts w:hint="cs"/>
          <w:rtl/>
          <w:lang w:eastAsia="he-IL"/>
        </w:rPr>
        <w:t xml:space="preserve"> </w:t>
      </w:r>
      <w:bookmarkStart w:id="1212" w:name="_ETM_Q1_3015614"/>
      <w:bookmarkEnd w:id="1212"/>
      <w:r>
        <w:rPr>
          <w:rFonts w:hint="cs"/>
          <w:rtl/>
          <w:lang w:eastAsia="he-IL"/>
        </w:rPr>
        <w:t>כשעולים לספינה. לא?</w:t>
      </w:r>
    </w:p>
    <w:p w14:paraId="3F63E333" w14:textId="760FE0FC" w:rsidR="007220D7" w:rsidRDefault="007220D7" w:rsidP="007220D7">
      <w:pPr>
        <w:rPr>
          <w:rtl/>
          <w:lang w:eastAsia="he-IL"/>
        </w:rPr>
      </w:pPr>
      <w:bookmarkStart w:id="1213" w:name="_ETM_Q1_3016319"/>
      <w:bookmarkStart w:id="1214" w:name="_ETM_Q1_3016372"/>
      <w:bookmarkEnd w:id="1213"/>
      <w:bookmarkEnd w:id="1214"/>
    </w:p>
    <w:p w14:paraId="5A370BFF" w14:textId="6A7C8776" w:rsidR="007220D7" w:rsidRDefault="007220D7" w:rsidP="007220D7">
      <w:pPr>
        <w:pStyle w:val="af9"/>
        <w:keepNext/>
        <w:rPr>
          <w:rtl/>
          <w:lang w:eastAsia="he-IL"/>
        </w:rPr>
      </w:pPr>
      <w:bookmarkStart w:id="1215" w:name="ET_guest_זוהר_רום_170"/>
      <w:r w:rsidRPr="007220D7">
        <w:rPr>
          <w:rStyle w:val="TagStyle"/>
          <w:rtl/>
        </w:rPr>
        <w:t xml:space="preserve"> &lt;&lt; אורח &gt;&gt; </w:t>
      </w:r>
      <w:r>
        <w:rPr>
          <w:rtl/>
          <w:lang w:eastAsia="he-IL"/>
        </w:rPr>
        <w:t>זוהר רום:</w:t>
      </w:r>
      <w:r w:rsidRPr="007220D7">
        <w:rPr>
          <w:rStyle w:val="TagStyle"/>
          <w:rtl/>
        </w:rPr>
        <w:t xml:space="preserve"> &lt;&lt; אורח &gt;&gt;</w:t>
      </w:r>
      <w:r w:rsidR="00981331">
        <w:rPr>
          <w:rtl/>
          <w:lang w:eastAsia="he-IL"/>
        </w:rPr>
        <w:t xml:space="preserve"> </w:t>
      </w:r>
      <w:bookmarkEnd w:id="1215"/>
    </w:p>
    <w:p w14:paraId="2A5B76AB" w14:textId="11E44767" w:rsidR="007220D7" w:rsidRDefault="007220D7" w:rsidP="007220D7">
      <w:pPr>
        <w:pStyle w:val="KeepWithNext"/>
        <w:rPr>
          <w:rtl/>
          <w:lang w:eastAsia="he-IL"/>
        </w:rPr>
      </w:pPr>
    </w:p>
    <w:p w14:paraId="7D94069E" w14:textId="36F7F628" w:rsidR="007220D7" w:rsidRDefault="007220D7" w:rsidP="007220D7">
      <w:pPr>
        <w:rPr>
          <w:rtl/>
          <w:lang w:eastAsia="he-IL"/>
        </w:rPr>
      </w:pPr>
      <w:bookmarkStart w:id="1216" w:name="_ETM_Q1_3017440"/>
      <w:bookmarkStart w:id="1217" w:name="_ETM_Q1_3017465"/>
      <w:bookmarkEnd w:id="1216"/>
      <w:bookmarkEnd w:id="1217"/>
      <w:r>
        <w:rPr>
          <w:rFonts w:hint="cs"/>
          <w:rtl/>
          <w:lang w:eastAsia="he-IL"/>
        </w:rPr>
        <w:t xml:space="preserve">לפני שהם עולים לספינה, הם תמיד מחויבים או </w:t>
      </w:r>
      <w:bookmarkStart w:id="1218" w:name="_ETM_Q1_3020685"/>
      <w:bookmarkEnd w:id="1218"/>
      <w:r>
        <w:rPr>
          <w:rFonts w:hint="cs"/>
          <w:rtl/>
          <w:lang w:eastAsia="he-IL"/>
        </w:rPr>
        <w:t xml:space="preserve">בבדיקת </w:t>
      </w:r>
      <w:r>
        <w:rPr>
          <w:lang w:eastAsia="he-IL"/>
        </w:rPr>
        <w:t>PCR</w:t>
      </w:r>
      <w:r>
        <w:rPr>
          <w:rFonts w:hint="cs"/>
          <w:rtl/>
          <w:lang w:eastAsia="he-IL"/>
        </w:rPr>
        <w:t xml:space="preserve"> או באנטיגן. העברנו להם שהחובה תהיה </w:t>
      </w:r>
      <w:r>
        <w:rPr>
          <w:lang w:eastAsia="he-IL"/>
        </w:rPr>
        <w:t>PCR</w:t>
      </w:r>
      <w:r w:rsidR="000734D3">
        <w:rPr>
          <w:rtl/>
          <w:lang w:eastAsia="he-IL"/>
        </w:rPr>
        <w:t xml:space="preserve"> </w:t>
      </w:r>
      <w:r>
        <w:rPr>
          <w:rFonts w:hint="cs"/>
          <w:rtl/>
          <w:lang w:eastAsia="he-IL"/>
        </w:rPr>
        <w:t>לתיירים והם יודעים זאת.</w:t>
      </w:r>
    </w:p>
    <w:p w14:paraId="7E2006A4" w14:textId="2DABC262" w:rsidR="007220D7" w:rsidRDefault="007220D7" w:rsidP="007220D7">
      <w:pPr>
        <w:rPr>
          <w:rtl/>
          <w:lang w:eastAsia="he-IL"/>
        </w:rPr>
      </w:pPr>
      <w:bookmarkStart w:id="1219" w:name="_ETM_Q1_3026443"/>
      <w:bookmarkEnd w:id="1219"/>
    </w:p>
    <w:p w14:paraId="314CE65F" w14:textId="675BB346" w:rsidR="007220D7" w:rsidRDefault="007220D7" w:rsidP="007220D7">
      <w:pPr>
        <w:pStyle w:val="a4"/>
        <w:keepNext/>
        <w:rPr>
          <w:rtl/>
        </w:rPr>
      </w:pPr>
      <w:bookmarkStart w:id="1220" w:name="ET_speaker_טליה_גמאל_171"/>
      <w:r w:rsidRPr="007220D7">
        <w:rPr>
          <w:rStyle w:val="TagStyle"/>
          <w:rtl/>
        </w:rPr>
        <w:t xml:space="preserve"> &lt;&lt; דובר &gt;&gt; </w:t>
      </w:r>
      <w:r>
        <w:rPr>
          <w:rtl/>
        </w:rPr>
        <w:t>טליה ג'מאל:</w:t>
      </w:r>
      <w:r w:rsidRPr="007220D7">
        <w:rPr>
          <w:rStyle w:val="TagStyle"/>
          <w:rtl/>
        </w:rPr>
        <w:t xml:space="preserve"> &lt;&lt; דובר &gt;&gt;</w:t>
      </w:r>
      <w:r w:rsidR="00981331">
        <w:rPr>
          <w:rtl/>
        </w:rPr>
        <w:t xml:space="preserve"> </w:t>
      </w:r>
      <w:bookmarkEnd w:id="1220"/>
    </w:p>
    <w:p w14:paraId="0051F28D" w14:textId="62D2BDB9" w:rsidR="007220D7" w:rsidRDefault="007220D7" w:rsidP="007220D7">
      <w:pPr>
        <w:pStyle w:val="KeepWithNext"/>
        <w:rPr>
          <w:rtl/>
          <w:lang w:eastAsia="he-IL"/>
        </w:rPr>
      </w:pPr>
    </w:p>
    <w:p w14:paraId="49C54C62" w14:textId="7EC7852B" w:rsidR="007220D7" w:rsidRDefault="007220D7" w:rsidP="007220D7">
      <w:pPr>
        <w:rPr>
          <w:rtl/>
          <w:lang w:eastAsia="he-IL"/>
        </w:rPr>
      </w:pPr>
      <w:bookmarkStart w:id="1221" w:name="_ETM_Q1_3026716"/>
      <w:bookmarkStart w:id="1222" w:name="_ETM_Q1_3026741"/>
      <w:bookmarkEnd w:id="1221"/>
      <w:bookmarkEnd w:id="1222"/>
      <w:r>
        <w:rPr>
          <w:rFonts w:hint="cs"/>
          <w:rtl/>
          <w:lang w:eastAsia="he-IL"/>
        </w:rPr>
        <w:t>זה ההבדל עליו דיברנו קודם.</w:t>
      </w:r>
      <w:r w:rsidR="000734D3">
        <w:rPr>
          <w:rFonts w:hint="cs"/>
          <w:rtl/>
          <w:lang w:eastAsia="he-IL"/>
        </w:rPr>
        <w:t xml:space="preserve"> </w:t>
      </w:r>
      <w:bookmarkStart w:id="1223" w:name="_ETM_Q1_3029668"/>
      <w:bookmarkEnd w:id="1223"/>
      <w:r>
        <w:rPr>
          <w:rFonts w:hint="cs"/>
          <w:rtl/>
          <w:lang w:eastAsia="he-IL"/>
        </w:rPr>
        <w:t xml:space="preserve">זרים מחויבים בבדיקת </w:t>
      </w:r>
      <w:r>
        <w:rPr>
          <w:lang w:eastAsia="he-IL"/>
        </w:rPr>
        <w:t>PCR</w:t>
      </w:r>
      <w:r>
        <w:rPr>
          <w:rFonts w:hint="cs"/>
          <w:rtl/>
          <w:lang w:eastAsia="he-IL"/>
        </w:rPr>
        <w:t xml:space="preserve"> בלבד ולא</w:t>
      </w:r>
      <w:r w:rsidR="000734D3">
        <w:rPr>
          <w:rFonts w:hint="cs"/>
          <w:rtl/>
          <w:lang w:eastAsia="he-IL"/>
        </w:rPr>
        <w:t xml:space="preserve"> </w:t>
      </w:r>
      <w:r>
        <w:rPr>
          <w:rFonts w:hint="cs"/>
          <w:rtl/>
          <w:lang w:eastAsia="he-IL"/>
        </w:rPr>
        <w:t>באנטיגן</w:t>
      </w:r>
      <w:bookmarkStart w:id="1224" w:name="_ETM_Q1_3029617"/>
      <w:bookmarkEnd w:id="1224"/>
      <w:r>
        <w:rPr>
          <w:rFonts w:hint="cs"/>
          <w:rtl/>
          <w:lang w:eastAsia="he-IL"/>
        </w:rPr>
        <w:t>.</w:t>
      </w:r>
    </w:p>
    <w:p w14:paraId="63D8BFB4" w14:textId="0D3F3C61" w:rsidR="007220D7" w:rsidRDefault="007220D7" w:rsidP="007220D7">
      <w:pPr>
        <w:rPr>
          <w:rtl/>
          <w:lang w:eastAsia="he-IL"/>
        </w:rPr>
      </w:pPr>
    </w:p>
    <w:p w14:paraId="4DFBFC80" w14:textId="684715B4" w:rsidR="007220D7" w:rsidRDefault="007220D7" w:rsidP="007220D7">
      <w:pPr>
        <w:pStyle w:val="af6"/>
        <w:keepNext/>
        <w:rPr>
          <w:rtl/>
        </w:rPr>
      </w:pPr>
      <w:bookmarkStart w:id="1225" w:name="ET_yor_6156_172"/>
      <w:r w:rsidRPr="007220D7">
        <w:rPr>
          <w:rStyle w:val="TagStyle"/>
          <w:rtl/>
        </w:rPr>
        <w:t xml:space="preserve"> &lt;&lt; יור &gt;&gt; </w:t>
      </w:r>
      <w:r>
        <w:rPr>
          <w:rtl/>
        </w:rPr>
        <w:t>היו"ר גלעד קריב:</w:t>
      </w:r>
      <w:r w:rsidRPr="007220D7">
        <w:rPr>
          <w:rStyle w:val="TagStyle"/>
          <w:rtl/>
        </w:rPr>
        <w:t xml:space="preserve"> &lt;&lt; יור &gt;&gt;</w:t>
      </w:r>
      <w:r w:rsidR="00981331">
        <w:rPr>
          <w:rtl/>
        </w:rPr>
        <w:t xml:space="preserve"> </w:t>
      </w:r>
      <w:bookmarkEnd w:id="1225"/>
    </w:p>
    <w:p w14:paraId="098F06B0" w14:textId="4F0053D8" w:rsidR="007220D7" w:rsidRDefault="007220D7" w:rsidP="007220D7">
      <w:pPr>
        <w:pStyle w:val="KeepWithNext"/>
        <w:rPr>
          <w:rtl/>
          <w:lang w:eastAsia="he-IL"/>
        </w:rPr>
      </w:pPr>
    </w:p>
    <w:p w14:paraId="5A9D715D" w14:textId="51842A5A" w:rsidR="007220D7" w:rsidRDefault="007220D7" w:rsidP="007220D7">
      <w:pPr>
        <w:rPr>
          <w:rtl/>
          <w:lang w:eastAsia="he-IL"/>
        </w:rPr>
      </w:pPr>
      <w:r>
        <w:rPr>
          <w:rFonts w:hint="cs"/>
          <w:rtl/>
          <w:lang w:eastAsia="he-IL"/>
        </w:rPr>
        <w:t>א</w:t>
      </w:r>
      <w:bookmarkStart w:id="1226" w:name="_ETM_Q1_3035265"/>
      <w:bookmarkStart w:id="1227" w:name="_ETM_Q1_3035290"/>
      <w:bookmarkEnd w:id="1226"/>
      <w:bookmarkEnd w:id="1227"/>
      <w:r>
        <w:rPr>
          <w:rFonts w:hint="cs"/>
          <w:rtl/>
          <w:lang w:eastAsia="he-IL"/>
        </w:rPr>
        <w:t>זרח זר ספרדי עלה לקרוז בברצלונה, קרוז שעובר בארבע מקומות ומגיע לחיפה. מה הוא חייב?</w:t>
      </w:r>
    </w:p>
    <w:p w14:paraId="4A1D44D3" w14:textId="1BDB543C" w:rsidR="007220D7" w:rsidRDefault="007220D7" w:rsidP="007220D7">
      <w:pPr>
        <w:rPr>
          <w:rtl/>
          <w:lang w:eastAsia="he-IL"/>
        </w:rPr>
      </w:pPr>
      <w:bookmarkStart w:id="1228" w:name="_ETM_Q1_3041679"/>
      <w:bookmarkStart w:id="1229" w:name="_ETM_Q1_3041746"/>
      <w:bookmarkEnd w:id="1228"/>
      <w:bookmarkEnd w:id="1229"/>
    </w:p>
    <w:p w14:paraId="483B33D9" w14:textId="23B75248" w:rsidR="007220D7" w:rsidRDefault="007220D7" w:rsidP="007220D7">
      <w:pPr>
        <w:pStyle w:val="af9"/>
        <w:keepNext/>
        <w:rPr>
          <w:rtl/>
          <w:lang w:eastAsia="he-IL"/>
        </w:rPr>
      </w:pPr>
      <w:bookmarkStart w:id="1230" w:name="ET_guest_זוהר_רום_173"/>
      <w:r w:rsidRPr="007220D7">
        <w:rPr>
          <w:rStyle w:val="TagStyle"/>
          <w:rtl/>
        </w:rPr>
        <w:t xml:space="preserve"> &lt;&lt; אורח &gt;&gt; </w:t>
      </w:r>
      <w:r>
        <w:rPr>
          <w:rtl/>
          <w:lang w:eastAsia="he-IL"/>
        </w:rPr>
        <w:t>זוהר רום:</w:t>
      </w:r>
      <w:r w:rsidRPr="007220D7">
        <w:rPr>
          <w:rStyle w:val="TagStyle"/>
          <w:rtl/>
        </w:rPr>
        <w:t xml:space="preserve"> &lt;&lt; אורח &gt;&gt;</w:t>
      </w:r>
      <w:r w:rsidR="00981331">
        <w:rPr>
          <w:rtl/>
          <w:lang w:eastAsia="he-IL"/>
        </w:rPr>
        <w:t xml:space="preserve"> </w:t>
      </w:r>
      <w:bookmarkEnd w:id="1230"/>
    </w:p>
    <w:p w14:paraId="45DABAD3" w14:textId="733DFB6E" w:rsidR="007220D7" w:rsidRDefault="007220D7" w:rsidP="007220D7">
      <w:pPr>
        <w:pStyle w:val="KeepWithNext"/>
        <w:rPr>
          <w:rtl/>
          <w:lang w:eastAsia="he-IL"/>
        </w:rPr>
      </w:pPr>
    </w:p>
    <w:p w14:paraId="2BE39AE8" w14:textId="0E401B64" w:rsidR="007220D7" w:rsidRDefault="007220D7" w:rsidP="007220D7">
      <w:pPr>
        <w:rPr>
          <w:rtl/>
          <w:lang w:eastAsia="he-IL"/>
        </w:rPr>
      </w:pPr>
      <w:r>
        <w:rPr>
          <w:rFonts w:hint="cs"/>
          <w:rtl/>
          <w:lang w:eastAsia="he-IL"/>
        </w:rPr>
        <w:t xml:space="preserve">לפני הוא עולה בפיראוס הוא עושה בדיקת </w:t>
      </w:r>
      <w:r>
        <w:rPr>
          <w:lang w:eastAsia="he-IL"/>
        </w:rPr>
        <w:t>PCR</w:t>
      </w:r>
      <w:r>
        <w:rPr>
          <w:rFonts w:hint="cs"/>
          <w:rtl/>
          <w:lang w:eastAsia="he-IL"/>
        </w:rPr>
        <w:t xml:space="preserve">, יממה לפני שהוא מגיע לחיפה הוא עושה עוד בדיקת </w:t>
      </w:r>
      <w:r>
        <w:rPr>
          <w:lang w:eastAsia="he-IL"/>
        </w:rPr>
        <w:t>PCR</w:t>
      </w:r>
      <w:r w:rsidR="000734D3">
        <w:rPr>
          <w:rtl/>
          <w:lang w:eastAsia="he-IL"/>
        </w:rPr>
        <w:t xml:space="preserve"> </w:t>
      </w:r>
      <w:r>
        <w:rPr>
          <w:rFonts w:hint="cs"/>
          <w:rtl/>
          <w:lang w:eastAsia="he-IL"/>
        </w:rPr>
        <w:t>באנייה על ידי ג</w:t>
      </w:r>
      <w:bookmarkStart w:id="1231" w:name="_ETM_Q1_3050082"/>
      <w:bookmarkEnd w:id="1231"/>
      <w:r>
        <w:rPr>
          <w:rFonts w:hint="cs"/>
          <w:rtl/>
          <w:lang w:eastAsia="he-IL"/>
        </w:rPr>
        <w:t>וף מורשה</w:t>
      </w:r>
      <w:bookmarkStart w:id="1232" w:name="_ETM_Q1_3051996"/>
      <w:bookmarkEnd w:id="1232"/>
      <w:r>
        <w:rPr>
          <w:rFonts w:hint="cs"/>
          <w:rtl/>
          <w:lang w:eastAsia="he-IL"/>
        </w:rPr>
        <w:t xml:space="preserve"> שנבדקת במעבדה בישראל.</w:t>
      </w:r>
    </w:p>
    <w:p w14:paraId="501BD1FF" w14:textId="71D94457" w:rsidR="007220D7" w:rsidRDefault="007220D7" w:rsidP="007220D7">
      <w:pPr>
        <w:rPr>
          <w:rtl/>
          <w:lang w:eastAsia="he-IL"/>
        </w:rPr>
      </w:pPr>
      <w:bookmarkStart w:id="1233" w:name="_ETM_Q1_3052075"/>
      <w:bookmarkEnd w:id="1233"/>
    </w:p>
    <w:p w14:paraId="371FABC0" w14:textId="0DAD9B40" w:rsidR="007220D7" w:rsidRDefault="007220D7" w:rsidP="007220D7">
      <w:pPr>
        <w:pStyle w:val="af6"/>
        <w:keepNext/>
        <w:rPr>
          <w:rtl/>
        </w:rPr>
      </w:pPr>
      <w:bookmarkStart w:id="1234" w:name="ET_yor_6156_174"/>
      <w:r w:rsidRPr="007220D7">
        <w:rPr>
          <w:rStyle w:val="TagStyle"/>
          <w:rtl/>
        </w:rPr>
        <w:t xml:space="preserve"> &lt;&lt; יור &gt;&gt; </w:t>
      </w:r>
      <w:r>
        <w:rPr>
          <w:rtl/>
        </w:rPr>
        <w:t>היו"ר גלעד קריב:</w:t>
      </w:r>
      <w:r w:rsidRPr="007220D7">
        <w:rPr>
          <w:rStyle w:val="TagStyle"/>
          <w:rtl/>
        </w:rPr>
        <w:t xml:space="preserve"> &lt;&lt; יור &gt;&gt;</w:t>
      </w:r>
      <w:r w:rsidR="00981331">
        <w:rPr>
          <w:rtl/>
        </w:rPr>
        <w:t xml:space="preserve"> </w:t>
      </w:r>
      <w:bookmarkEnd w:id="1234"/>
    </w:p>
    <w:p w14:paraId="498A6C2D" w14:textId="5E64D755" w:rsidR="007220D7" w:rsidRDefault="007220D7" w:rsidP="007220D7">
      <w:pPr>
        <w:pStyle w:val="KeepWithNext"/>
        <w:rPr>
          <w:rtl/>
          <w:lang w:eastAsia="he-IL"/>
        </w:rPr>
      </w:pPr>
    </w:p>
    <w:p w14:paraId="5DA5C1AD" w14:textId="28809407" w:rsidR="007220D7" w:rsidRDefault="007220D7" w:rsidP="007220D7">
      <w:pPr>
        <w:rPr>
          <w:rtl/>
          <w:lang w:eastAsia="he-IL"/>
        </w:rPr>
      </w:pPr>
      <w:r>
        <w:rPr>
          <w:rFonts w:hint="cs"/>
          <w:rtl/>
          <w:lang w:eastAsia="he-IL"/>
        </w:rPr>
        <w:t>אם כן, הוא עושה פעמיים.</w:t>
      </w:r>
    </w:p>
    <w:p w14:paraId="215CB320" w14:textId="3C6E347E" w:rsidR="007220D7" w:rsidRDefault="007220D7" w:rsidP="007220D7">
      <w:pPr>
        <w:rPr>
          <w:rtl/>
          <w:lang w:eastAsia="he-IL"/>
        </w:rPr>
      </w:pPr>
      <w:bookmarkStart w:id="1235" w:name="_ETM_Q1_3057152"/>
      <w:bookmarkStart w:id="1236" w:name="_ETM_Q1_3057210"/>
      <w:bookmarkEnd w:id="1235"/>
      <w:bookmarkEnd w:id="1236"/>
    </w:p>
    <w:p w14:paraId="6AE0902D" w14:textId="366BAA00" w:rsidR="007220D7" w:rsidRDefault="007220D7" w:rsidP="007220D7">
      <w:pPr>
        <w:pStyle w:val="af9"/>
        <w:keepNext/>
        <w:rPr>
          <w:rtl/>
          <w:lang w:eastAsia="he-IL"/>
        </w:rPr>
      </w:pPr>
      <w:bookmarkStart w:id="1237" w:name="ET_guest_עידית_ריס_175"/>
      <w:r w:rsidRPr="007220D7">
        <w:rPr>
          <w:rStyle w:val="TagStyle"/>
          <w:rtl/>
        </w:rPr>
        <w:t xml:space="preserve"> &lt;&lt; אורח &gt;&gt; </w:t>
      </w:r>
      <w:r>
        <w:rPr>
          <w:rtl/>
          <w:lang w:eastAsia="he-IL"/>
        </w:rPr>
        <w:t>עידית ריס:</w:t>
      </w:r>
      <w:r w:rsidRPr="007220D7">
        <w:rPr>
          <w:rStyle w:val="TagStyle"/>
          <w:rtl/>
        </w:rPr>
        <w:t xml:space="preserve"> &lt;&lt; אורח &gt;&gt;</w:t>
      </w:r>
      <w:r w:rsidR="00981331">
        <w:rPr>
          <w:rtl/>
          <w:lang w:eastAsia="he-IL"/>
        </w:rPr>
        <w:t xml:space="preserve"> </w:t>
      </w:r>
      <w:bookmarkEnd w:id="1237"/>
    </w:p>
    <w:p w14:paraId="23493DA5" w14:textId="4BCEB3CA" w:rsidR="007220D7" w:rsidRDefault="007220D7" w:rsidP="007220D7">
      <w:pPr>
        <w:pStyle w:val="KeepWithNext"/>
        <w:rPr>
          <w:rtl/>
          <w:lang w:eastAsia="he-IL"/>
        </w:rPr>
      </w:pPr>
    </w:p>
    <w:p w14:paraId="53D43CD9" w14:textId="02229250" w:rsidR="007220D7" w:rsidRDefault="007220D7" w:rsidP="007220D7">
      <w:pPr>
        <w:rPr>
          <w:rtl/>
          <w:lang w:eastAsia="he-IL"/>
        </w:rPr>
      </w:pPr>
      <w:r>
        <w:rPr>
          <w:rFonts w:hint="cs"/>
          <w:rtl/>
          <w:lang w:eastAsia="he-IL"/>
        </w:rPr>
        <w:t>היעד האחרון לפני ישראל,</w:t>
      </w:r>
      <w:r w:rsidR="000734D3">
        <w:rPr>
          <w:rFonts w:hint="cs"/>
          <w:rtl/>
          <w:lang w:eastAsia="he-IL"/>
        </w:rPr>
        <w:t xml:space="preserve"> </w:t>
      </w:r>
      <w:r>
        <w:rPr>
          <w:rFonts w:hint="cs"/>
          <w:rtl/>
          <w:lang w:eastAsia="he-IL"/>
        </w:rPr>
        <w:t xml:space="preserve">72 שעות לפני העלייה ביעד האחרון, הוא עושה בדיקת </w:t>
      </w:r>
      <w:r>
        <w:rPr>
          <w:lang w:eastAsia="he-IL"/>
        </w:rPr>
        <w:t>PCR</w:t>
      </w:r>
      <w:r>
        <w:rPr>
          <w:rFonts w:hint="cs"/>
          <w:rtl/>
          <w:lang w:eastAsia="he-IL"/>
        </w:rPr>
        <w:t>.</w:t>
      </w:r>
    </w:p>
    <w:p w14:paraId="3BE574D4" w14:textId="6CBFB9A3" w:rsidR="007220D7" w:rsidRDefault="007220D7" w:rsidP="007220D7">
      <w:pPr>
        <w:rPr>
          <w:rtl/>
          <w:lang w:eastAsia="he-IL"/>
        </w:rPr>
      </w:pPr>
      <w:bookmarkStart w:id="1238" w:name="_ETM_Q1_3064648"/>
      <w:bookmarkStart w:id="1239" w:name="_ETM_Q1_3064707"/>
      <w:bookmarkEnd w:id="1238"/>
      <w:bookmarkEnd w:id="1239"/>
    </w:p>
    <w:p w14:paraId="12418D24" w14:textId="3BF60790" w:rsidR="007220D7" w:rsidRDefault="007220D7" w:rsidP="007220D7">
      <w:pPr>
        <w:pStyle w:val="af9"/>
        <w:keepNext/>
        <w:rPr>
          <w:rtl/>
          <w:lang w:eastAsia="he-IL"/>
        </w:rPr>
      </w:pPr>
      <w:bookmarkStart w:id="1240" w:name="ET_guest_זוהר_רום_176"/>
      <w:r w:rsidRPr="007220D7">
        <w:rPr>
          <w:rStyle w:val="TagStyle"/>
          <w:rtl/>
        </w:rPr>
        <w:t xml:space="preserve"> &lt;&lt; אורח &gt;&gt; </w:t>
      </w:r>
      <w:r>
        <w:rPr>
          <w:rtl/>
          <w:lang w:eastAsia="he-IL"/>
        </w:rPr>
        <w:t>זוהר רום:</w:t>
      </w:r>
      <w:r w:rsidRPr="007220D7">
        <w:rPr>
          <w:rStyle w:val="TagStyle"/>
          <w:rtl/>
        </w:rPr>
        <w:t xml:space="preserve"> &lt;&lt; אורח &gt;&gt;</w:t>
      </w:r>
      <w:r w:rsidR="00981331">
        <w:rPr>
          <w:rtl/>
          <w:lang w:eastAsia="he-IL"/>
        </w:rPr>
        <w:t xml:space="preserve"> </w:t>
      </w:r>
      <w:bookmarkEnd w:id="1240"/>
    </w:p>
    <w:p w14:paraId="7EF939B3" w14:textId="3A278888" w:rsidR="007220D7" w:rsidRDefault="007220D7" w:rsidP="007220D7">
      <w:pPr>
        <w:pStyle w:val="KeepWithNext"/>
        <w:rPr>
          <w:rtl/>
          <w:lang w:eastAsia="he-IL"/>
        </w:rPr>
      </w:pPr>
    </w:p>
    <w:p w14:paraId="19AD90AA" w14:textId="77BF8987" w:rsidR="007220D7" w:rsidRDefault="007220D7" w:rsidP="007220D7">
      <w:pPr>
        <w:rPr>
          <w:rtl/>
          <w:lang w:eastAsia="he-IL"/>
        </w:rPr>
      </w:pPr>
      <w:r>
        <w:rPr>
          <w:rFonts w:hint="cs"/>
          <w:rtl/>
          <w:lang w:eastAsia="he-IL"/>
        </w:rPr>
        <w:t xml:space="preserve">לפני שהוא עולה לאנייה. </w:t>
      </w:r>
    </w:p>
    <w:p w14:paraId="09DF7DB9" w14:textId="7C21C66C" w:rsidR="007220D7" w:rsidRDefault="007220D7" w:rsidP="007220D7">
      <w:pPr>
        <w:rPr>
          <w:rtl/>
          <w:lang w:eastAsia="he-IL"/>
        </w:rPr>
      </w:pPr>
      <w:bookmarkStart w:id="1241" w:name="_ETM_Q1_3066756"/>
      <w:bookmarkStart w:id="1242" w:name="_ETM_Q1_3066810"/>
      <w:bookmarkEnd w:id="1241"/>
      <w:bookmarkEnd w:id="1242"/>
    </w:p>
    <w:p w14:paraId="36C6235B" w14:textId="70BF078C" w:rsidR="007220D7" w:rsidRDefault="007220D7" w:rsidP="007220D7">
      <w:pPr>
        <w:pStyle w:val="af9"/>
        <w:keepNext/>
        <w:rPr>
          <w:rtl/>
          <w:lang w:eastAsia="he-IL"/>
        </w:rPr>
      </w:pPr>
      <w:bookmarkStart w:id="1243" w:name="ET_guest_עידית_ריס_177"/>
      <w:r w:rsidRPr="007220D7">
        <w:rPr>
          <w:rStyle w:val="TagStyle"/>
          <w:rtl/>
        </w:rPr>
        <w:t xml:space="preserve"> &lt;&lt; אורח &gt;&gt; </w:t>
      </w:r>
      <w:r>
        <w:rPr>
          <w:rtl/>
          <w:lang w:eastAsia="he-IL"/>
        </w:rPr>
        <w:t>עידית ריס:</w:t>
      </w:r>
      <w:r w:rsidRPr="007220D7">
        <w:rPr>
          <w:rStyle w:val="TagStyle"/>
          <w:rtl/>
        </w:rPr>
        <w:t xml:space="preserve"> &lt;&lt; אורח &gt;&gt;</w:t>
      </w:r>
      <w:r w:rsidR="00981331">
        <w:rPr>
          <w:rtl/>
          <w:lang w:eastAsia="he-IL"/>
        </w:rPr>
        <w:t xml:space="preserve"> </w:t>
      </w:r>
      <w:bookmarkEnd w:id="1243"/>
    </w:p>
    <w:p w14:paraId="6A459E1F" w14:textId="0BCFFCA2" w:rsidR="007220D7" w:rsidRDefault="007220D7" w:rsidP="007220D7">
      <w:pPr>
        <w:pStyle w:val="KeepWithNext"/>
        <w:rPr>
          <w:rtl/>
          <w:lang w:eastAsia="he-IL"/>
        </w:rPr>
      </w:pPr>
    </w:p>
    <w:p w14:paraId="451B7F82" w14:textId="41EB1865" w:rsidR="007220D7" w:rsidRDefault="007220D7" w:rsidP="007220D7">
      <w:pPr>
        <w:rPr>
          <w:rtl/>
          <w:lang w:eastAsia="he-IL"/>
        </w:rPr>
      </w:pPr>
      <w:r>
        <w:rPr>
          <w:rFonts w:hint="cs"/>
          <w:rtl/>
          <w:lang w:eastAsia="he-IL"/>
        </w:rPr>
        <w:t xml:space="preserve">הבדיקה ב-24 שעות לפני העגינה והירידה </w:t>
      </w:r>
      <w:bookmarkStart w:id="1244" w:name="_ETM_Q1_3068671"/>
      <w:bookmarkEnd w:id="1244"/>
      <w:r>
        <w:rPr>
          <w:rFonts w:hint="cs"/>
          <w:rtl/>
          <w:lang w:eastAsia="he-IL"/>
        </w:rPr>
        <w:t>בנמל כאן, מחליפה את הבדיקה בכניסה.</w:t>
      </w:r>
    </w:p>
    <w:p w14:paraId="730EBC54" w14:textId="377AC808" w:rsidR="007220D7" w:rsidRDefault="007220D7" w:rsidP="007220D7">
      <w:pPr>
        <w:rPr>
          <w:rtl/>
          <w:lang w:eastAsia="he-IL"/>
        </w:rPr>
      </w:pPr>
      <w:bookmarkStart w:id="1245" w:name="_ETM_Q1_3071447"/>
      <w:bookmarkStart w:id="1246" w:name="_ETM_Q1_3071495"/>
      <w:bookmarkStart w:id="1247" w:name="_ETM_Q1_3072168"/>
      <w:bookmarkEnd w:id="1245"/>
      <w:bookmarkEnd w:id="1246"/>
      <w:bookmarkEnd w:id="1247"/>
    </w:p>
    <w:p w14:paraId="7C58A070" w14:textId="59C0E900" w:rsidR="007220D7" w:rsidRDefault="007220D7" w:rsidP="007220D7">
      <w:pPr>
        <w:pStyle w:val="af6"/>
        <w:keepNext/>
        <w:rPr>
          <w:rtl/>
        </w:rPr>
      </w:pPr>
      <w:bookmarkStart w:id="1248" w:name="ET_yor_6156_182"/>
      <w:r w:rsidRPr="007220D7">
        <w:rPr>
          <w:rStyle w:val="TagStyle"/>
          <w:rtl/>
        </w:rPr>
        <w:t xml:space="preserve"> &lt;&lt; יור &gt;&gt; </w:t>
      </w:r>
      <w:r>
        <w:rPr>
          <w:rtl/>
        </w:rPr>
        <w:t>היו"ר גלעד קריב:</w:t>
      </w:r>
      <w:r w:rsidRPr="007220D7">
        <w:rPr>
          <w:rStyle w:val="TagStyle"/>
          <w:rtl/>
        </w:rPr>
        <w:t xml:space="preserve"> &lt;&lt; יור &gt;&gt;</w:t>
      </w:r>
      <w:r w:rsidR="00981331">
        <w:rPr>
          <w:rtl/>
        </w:rPr>
        <w:t xml:space="preserve"> </w:t>
      </w:r>
      <w:bookmarkEnd w:id="1248"/>
    </w:p>
    <w:p w14:paraId="2D114240" w14:textId="0A275F7B" w:rsidR="007220D7" w:rsidRDefault="007220D7" w:rsidP="007220D7">
      <w:pPr>
        <w:pStyle w:val="KeepWithNext"/>
        <w:rPr>
          <w:rtl/>
          <w:lang w:eastAsia="he-IL"/>
        </w:rPr>
      </w:pPr>
    </w:p>
    <w:p w14:paraId="16B26A8D" w14:textId="3DE72C20" w:rsidR="007220D7" w:rsidRDefault="007220D7" w:rsidP="007220D7">
      <w:pPr>
        <w:rPr>
          <w:rtl/>
          <w:lang w:eastAsia="he-IL"/>
        </w:rPr>
      </w:pPr>
      <w:r>
        <w:rPr>
          <w:rFonts w:hint="cs"/>
          <w:rtl/>
          <w:lang w:eastAsia="he-IL"/>
        </w:rPr>
        <w:t xml:space="preserve">תודה. מר דרור </w:t>
      </w:r>
      <w:bookmarkStart w:id="1249" w:name="_ETM_Q1_3079137"/>
      <w:bookmarkEnd w:id="1249"/>
      <w:proofErr w:type="spellStart"/>
      <w:r>
        <w:rPr>
          <w:rFonts w:hint="cs"/>
          <w:rtl/>
          <w:lang w:eastAsia="he-IL"/>
        </w:rPr>
        <w:t>גדסי</w:t>
      </w:r>
      <w:proofErr w:type="spellEnd"/>
      <w:r>
        <w:rPr>
          <w:rFonts w:hint="cs"/>
          <w:rtl/>
          <w:lang w:eastAsia="he-IL"/>
        </w:rPr>
        <w:t xml:space="preserve"> מנמל אשדוד.</w:t>
      </w:r>
    </w:p>
    <w:p w14:paraId="7872C616" w14:textId="63C71F95" w:rsidR="007220D7" w:rsidRDefault="007220D7" w:rsidP="007220D7">
      <w:pPr>
        <w:rPr>
          <w:rtl/>
          <w:lang w:eastAsia="he-IL"/>
        </w:rPr>
      </w:pPr>
      <w:bookmarkStart w:id="1250" w:name="_ETM_Q1_3081072"/>
      <w:bookmarkStart w:id="1251" w:name="_ETM_Q1_3081143"/>
      <w:bookmarkEnd w:id="1250"/>
      <w:bookmarkEnd w:id="1251"/>
    </w:p>
    <w:p w14:paraId="69137A08" w14:textId="4E5C1758" w:rsidR="007220D7" w:rsidRDefault="007220D7" w:rsidP="007220D7">
      <w:pPr>
        <w:pStyle w:val="af9"/>
        <w:keepNext/>
        <w:rPr>
          <w:rtl/>
          <w:lang w:eastAsia="he-IL"/>
        </w:rPr>
      </w:pPr>
      <w:bookmarkStart w:id="1252" w:name="ET_guest_דרור_גדסי_181"/>
      <w:r w:rsidRPr="007220D7">
        <w:rPr>
          <w:rStyle w:val="TagStyle"/>
          <w:rtl/>
        </w:rPr>
        <w:t xml:space="preserve"> &lt;&lt; אורח &gt;&gt; </w:t>
      </w:r>
      <w:r>
        <w:rPr>
          <w:rtl/>
          <w:lang w:eastAsia="he-IL"/>
        </w:rPr>
        <w:t xml:space="preserve">דרור </w:t>
      </w:r>
      <w:proofErr w:type="spellStart"/>
      <w:r>
        <w:rPr>
          <w:rtl/>
          <w:lang w:eastAsia="he-IL"/>
        </w:rPr>
        <w:t>גדסי</w:t>
      </w:r>
      <w:proofErr w:type="spellEnd"/>
      <w:r>
        <w:rPr>
          <w:rtl/>
          <w:lang w:eastAsia="he-IL"/>
        </w:rPr>
        <w:t>:</w:t>
      </w:r>
      <w:r w:rsidRPr="007220D7">
        <w:rPr>
          <w:rStyle w:val="TagStyle"/>
          <w:rtl/>
        </w:rPr>
        <w:t xml:space="preserve"> &lt;&lt; אורח &gt;&gt;</w:t>
      </w:r>
      <w:r w:rsidR="00981331">
        <w:rPr>
          <w:rtl/>
          <w:lang w:eastAsia="he-IL"/>
        </w:rPr>
        <w:t xml:space="preserve"> </w:t>
      </w:r>
      <w:bookmarkEnd w:id="1252"/>
    </w:p>
    <w:p w14:paraId="0FA1A634" w14:textId="4771DA74" w:rsidR="007220D7" w:rsidRDefault="007220D7" w:rsidP="007220D7">
      <w:pPr>
        <w:pStyle w:val="KeepWithNext"/>
        <w:rPr>
          <w:rtl/>
          <w:lang w:eastAsia="he-IL"/>
        </w:rPr>
      </w:pPr>
    </w:p>
    <w:p w14:paraId="75D66B81" w14:textId="34932A23" w:rsidR="007220D7" w:rsidRDefault="007220D7" w:rsidP="007220D7">
      <w:pPr>
        <w:rPr>
          <w:rtl/>
          <w:lang w:eastAsia="he-IL"/>
        </w:rPr>
      </w:pPr>
      <w:r>
        <w:rPr>
          <w:rFonts w:hint="cs"/>
          <w:rtl/>
          <w:lang w:eastAsia="he-IL"/>
        </w:rPr>
        <w:t xml:space="preserve">שלום </w:t>
      </w:r>
      <w:proofErr w:type="spellStart"/>
      <w:r>
        <w:rPr>
          <w:rFonts w:hint="cs"/>
          <w:rtl/>
          <w:lang w:eastAsia="he-IL"/>
        </w:rPr>
        <w:t>מכובדיי</w:t>
      </w:r>
      <w:proofErr w:type="spellEnd"/>
      <w:r>
        <w:rPr>
          <w:rFonts w:hint="cs"/>
          <w:rtl/>
          <w:lang w:eastAsia="he-IL"/>
        </w:rPr>
        <w:t xml:space="preserve">. אניות </w:t>
      </w:r>
      <w:proofErr w:type="spellStart"/>
      <w:r>
        <w:rPr>
          <w:rFonts w:hint="cs"/>
          <w:rtl/>
          <w:lang w:eastAsia="he-IL"/>
        </w:rPr>
        <w:t>הקרוז</w:t>
      </w:r>
      <w:proofErr w:type="spellEnd"/>
      <w:r>
        <w:rPr>
          <w:rFonts w:hint="cs"/>
          <w:rtl/>
          <w:lang w:eastAsia="he-IL"/>
        </w:rPr>
        <w:t xml:space="preserve"> אצלנו בנמל מדברות רק על זרים. זה נושא שיש בו פצע פתוח. התיירים האלה באים</w:t>
      </w:r>
      <w:r w:rsidR="000734D3">
        <w:rPr>
          <w:rFonts w:hint="cs"/>
          <w:rtl/>
          <w:lang w:eastAsia="he-IL"/>
        </w:rPr>
        <w:t xml:space="preserve"> </w:t>
      </w:r>
      <w:r>
        <w:rPr>
          <w:rFonts w:hint="cs"/>
          <w:rtl/>
          <w:lang w:eastAsia="he-IL"/>
        </w:rPr>
        <w:t xml:space="preserve">מחוץ לארץ, מגיעים לנמל אשדוד, </w:t>
      </w:r>
      <w:bookmarkStart w:id="1253" w:name="_ETM_Q1_3104692"/>
      <w:bookmarkEnd w:id="1253"/>
      <w:r>
        <w:rPr>
          <w:rFonts w:hint="cs"/>
          <w:rtl/>
          <w:lang w:eastAsia="he-IL"/>
        </w:rPr>
        <w:t>בנמל אשדוד יורדים כ-2,000 או 3,000 נוסעים ועוד 1,500 אנשי צוות.</w:t>
      </w:r>
      <w:r w:rsidR="00106538">
        <w:rPr>
          <w:rFonts w:hint="cs"/>
          <w:rtl/>
          <w:lang w:eastAsia="he-IL"/>
        </w:rPr>
        <w:t xml:space="preserve"> כל האנשים האלה צריכים להיבדק.</w:t>
      </w:r>
      <w:r w:rsidR="000734D3">
        <w:rPr>
          <w:rFonts w:hint="cs"/>
          <w:rtl/>
          <w:lang w:eastAsia="he-IL"/>
        </w:rPr>
        <w:t xml:space="preserve"> </w:t>
      </w:r>
      <w:r w:rsidR="00106538">
        <w:rPr>
          <w:rFonts w:hint="cs"/>
          <w:rtl/>
          <w:lang w:eastAsia="he-IL"/>
        </w:rPr>
        <w:t xml:space="preserve">התיירים יורדים לטיול </w:t>
      </w:r>
      <w:bookmarkStart w:id="1254" w:name="_ETM_Q1_3113288"/>
      <w:bookmarkEnd w:id="1254"/>
      <w:r w:rsidR="00106538">
        <w:rPr>
          <w:rFonts w:hint="cs"/>
          <w:rtl/>
          <w:lang w:eastAsia="he-IL"/>
        </w:rPr>
        <w:t>יומי, של יום אחד. הסוכן האנייה מביא חברת דיגום</w:t>
      </w:r>
      <w:bookmarkStart w:id="1255" w:name="_ETM_Q1_3119988"/>
      <w:bookmarkEnd w:id="1255"/>
      <w:r w:rsidR="00106538">
        <w:rPr>
          <w:rFonts w:hint="cs"/>
          <w:rtl/>
          <w:lang w:eastAsia="he-IL"/>
        </w:rPr>
        <w:t xml:space="preserve">. הדיגום </w:t>
      </w:r>
      <w:r w:rsidR="007563F6">
        <w:rPr>
          <w:rFonts w:hint="cs"/>
          <w:rtl/>
          <w:lang w:eastAsia="he-IL"/>
        </w:rPr>
        <w:t>אורך</w:t>
      </w:r>
      <w:r w:rsidR="00106538">
        <w:rPr>
          <w:rFonts w:hint="cs"/>
          <w:rtl/>
          <w:lang w:eastAsia="he-IL"/>
        </w:rPr>
        <w:t xml:space="preserve"> מספר שעות. </w:t>
      </w:r>
      <w:r w:rsidR="007563F6">
        <w:rPr>
          <w:rFonts w:hint="cs"/>
          <w:rtl/>
          <w:lang w:eastAsia="he-IL"/>
        </w:rPr>
        <w:t>קבלת התשובות אורכת</w:t>
      </w:r>
      <w:r w:rsidR="00106538">
        <w:rPr>
          <w:rFonts w:hint="cs"/>
          <w:rtl/>
          <w:lang w:eastAsia="he-IL"/>
        </w:rPr>
        <w:t xml:space="preserve"> מספר </w:t>
      </w:r>
      <w:bookmarkStart w:id="1256" w:name="_ETM_Q1_3120927"/>
      <w:bookmarkEnd w:id="1256"/>
      <w:r w:rsidR="00106538">
        <w:rPr>
          <w:rFonts w:hint="cs"/>
          <w:rtl/>
          <w:lang w:eastAsia="he-IL"/>
        </w:rPr>
        <w:t>שעות</w:t>
      </w:r>
      <w:r w:rsidR="007563F6">
        <w:rPr>
          <w:rFonts w:hint="cs"/>
          <w:rtl/>
          <w:lang w:eastAsia="he-IL"/>
        </w:rPr>
        <w:t xml:space="preserve"> והתייר - שבסוף מורשה לרדת מהאנייה אחרי שעבר </w:t>
      </w:r>
      <w:bookmarkStart w:id="1257" w:name="_ETM_Q1_3128484"/>
      <w:bookmarkEnd w:id="1257"/>
      <w:r w:rsidR="007563F6">
        <w:rPr>
          <w:rFonts w:hint="cs"/>
          <w:rtl/>
          <w:lang w:eastAsia="he-IL"/>
        </w:rPr>
        <w:t xml:space="preserve">את ביקורת הגבולות ואימתנו שהוא תקין מבחינת </w:t>
      </w:r>
      <w:r w:rsidR="007563F6">
        <w:rPr>
          <w:lang w:eastAsia="he-IL"/>
        </w:rPr>
        <w:t>PCR</w:t>
      </w:r>
      <w:r w:rsidR="000734D3">
        <w:rPr>
          <w:rtl/>
          <w:lang w:eastAsia="he-IL"/>
        </w:rPr>
        <w:t xml:space="preserve"> </w:t>
      </w:r>
      <w:bookmarkStart w:id="1258" w:name="_ETM_Q1_3131352"/>
      <w:bookmarkEnd w:id="1258"/>
      <w:r w:rsidR="007563F6">
        <w:rPr>
          <w:rFonts w:hint="cs"/>
          <w:rtl/>
          <w:lang w:eastAsia="he-IL"/>
        </w:rPr>
        <w:t>- כבר לא נשאר לו זמן</w:t>
      </w:r>
      <w:r w:rsidR="000734D3">
        <w:rPr>
          <w:rFonts w:hint="cs"/>
          <w:rtl/>
          <w:lang w:eastAsia="he-IL"/>
        </w:rPr>
        <w:t xml:space="preserve"> </w:t>
      </w:r>
      <w:bookmarkStart w:id="1259" w:name="_ETM_Q1_3131365"/>
      <w:bookmarkEnd w:id="1259"/>
      <w:r w:rsidR="007563F6">
        <w:rPr>
          <w:rFonts w:hint="cs"/>
          <w:rtl/>
          <w:lang w:eastAsia="he-IL"/>
        </w:rPr>
        <w:t xml:space="preserve">לשהות בארץ. זאת אומרת, אתמול הייתה לנו </w:t>
      </w:r>
      <w:bookmarkStart w:id="1260" w:name="_ETM_Q1_3136072"/>
      <w:bookmarkEnd w:id="1260"/>
      <w:r w:rsidR="007563F6">
        <w:rPr>
          <w:rFonts w:hint="cs"/>
          <w:rtl/>
          <w:lang w:eastAsia="he-IL"/>
        </w:rPr>
        <w:t xml:space="preserve">כאן יאכטה וירדו בסך הכול 70 אנשים. הם יצאו </w:t>
      </w:r>
      <w:bookmarkStart w:id="1261" w:name="_ETM_Q1_3141005"/>
      <w:bookmarkEnd w:id="1261"/>
      <w:r w:rsidR="007563F6">
        <w:rPr>
          <w:rFonts w:hint="cs"/>
          <w:rtl/>
          <w:lang w:eastAsia="he-IL"/>
        </w:rPr>
        <w:t>מהנמל באזור שעה 2:00 אחר הצוהריים, הלכו למסעדה בירושלים ונאלצו</w:t>
      </w:r>
      <w:bookmarkStart w:id="1262" w:name="_ETM_Q1_3145235"/>
      <w:bookmarkEnd w:id="1262"/>
      <w:r w:rsidR="007563F6">
        <w:rPr>
          <w:rFonts w:hint="cs"/>
          <w:rtl/>
          <w:lang w:eastAsia="he-IL"/>
        </w:rPr>
        <w:t xml:space="preserve"> לחזור כי ההפלגה ליעד הבא בחוץ לארץ יצאה ב-8:00 בערב.</w:t>
      </w:r>
      <w:r w:rsidR="000734D3">
        <w:rPr>
          <w:rFonts w:hint="cs"/>
          <w:rtl/>
          <w:lang w:eastAsia="he-IL"/>
        </w:rPr>
        <w:t xml:space="preserve"> </w:t>
      </w:r>
      <w:r w:rsidR="007563F6">
        <w:rPr>
          <w:rFonts w:hint="cs"/>
          <w:rtl/>
          <w:lang w:eastAsia="he-IL"/>
        </w:rPr>
        <w:t>הם לא הספיקו יותר מדי.</w:t>
      </w:r>
      <w:r w:rsidR="000734D3">
        <w:rPr>
          <w:rFonts w:hint="cs"/>
          <w:rtl/>
          <w:lang w:eastAsia="he-IL"/>
        </w:rPr>
        <w:t xml:space="preserve"> </w:t>
      </w:r>
      <w:bookmarkStart w:id="1263" w:name="_ETM_Q1_3155599"/>
      <w:bookmarkEnd w:id="1263"/>
    </w:p>
    <w:p w14:paraId="1F35E68F" w14:textId="77777777" w:rsidR="007563F6" w:rsidRDefault="007563F6" w:rsidP="007220D7">
      <w:pPr>
        <w:rPr>
          <w:rtl/>
          <w:lang w:eastAsia="he-IL"/>
        </w:rPr>
      </w:pPr>
      <w:bookmarkStart w:id="1264" w:name="_ETM_Q1_3156087"/>
      <w:bookmarkStart w:id="1265" w:name="_ETM_Q1_3156153"/>
      <w:bookmarkEnd w:id="1264"/>
      <w:bookmarkEnd w:id="1265"/>
    </w:p>
    <w:p w14:paraId="052FC0D5" w14:textId="6C250ED6" w:rsidR="007563F6" w:rsidRDefault="007563F6" w:rsidP="007563F6">
      <w:pPr>
        <w:rPr>
          <w:rtl/>
          <w:lang w:eastAsia="he-IL"/>
        </w:rPr>
      </w:pPr>
      <w:r>
        <w:rPr>
          <w:rFonts w:hint="cs"/>
          <w:rtl/>
          <w:lang w:eastAsia="he-IL"/>
        </w:rPr>
        <w:t xml:space="preserve">הזמן כאן הוא קריטי. ממד הזמן של הדיגום וקבלת התוצאות. </w:t>
      </w:r>
      <w:bookmarkStart w:id="1266" w:name="_ETM_Q1_3159080"/>
      <w:bookmarkEnd w:id="1266"/>
      <w:r>
        <w:rPr>
          <w:rFonts w:hint="cs"/>
          <w:rtl/>
          <w:lang w:eastAsia="he-IL"/>
        </w:rPr>
        <w:t>כל הנושא שסובב את ה-</w:t>
      </w:r>
      <w:r>
        <w:rPr>
          <w:lang w:eastAsia="he-IL"/>
        </w:rPr>
        <w:t>PCR</w:t>
      </w:r>
      <w:r>
        <w:rPr>
          <w:rFonts w:hint="cs"/>
          <w:rtl/>
          <w:lang w:eastAsia="he-IL"/>
        </w:rPr>
        <w:t xml:space="preserve"> הוא מאוד מאוד קריטי. התיירים </w:t>
      </w:r>
      <w:bookmarkStart w:id="1267" w:name="_ETM_Q1_3164451"/>
      <w:bookmarkEnd w:id="1267"/>
      <w:r>
        <w:rPr>
          <w:rFonts w:hint="cs"/>
          <w:rtl/>
          <w:lang w:eastAsia="he-IL"/>
        </w:rPr>
        <w:t>האלה לא</w:t>
      </w:r>
      <w:r w:rsidR="000734D3">
        <w:rPr>
          <w:rFonts w:hint="cs"/>
          <w:rtl/>
          <w:lang w:eastAsia="he-IL"/>
        </w:rPr>
        <w:t xml:space="preserve"> </w:t>
      </w:r>
      <w:r>
        <w:rPr>
          <w:rFonts w:hint="cs"/>
          <w:rtl/>
          <w:lang w:eastAsia="he-IL"/>
        </w:rPr>
        <w:t>זוכים לתיירות או לשירות בתיירות כנדרש. האופציה</w:t>
      </w:r>
      <w:bookmarkStart w:id="1268" w:name="_ETM_Q1_3171334"/>
      <w:bookmarkEnd w:id="1268"/>
      <w:r>
        <w:rPr>
          <w:rFonts w:hint="cs"/>
          <w:rtl/>
          <w:lang w:eastAsia="he-IL"/>
        </w:rPr>
        <w:t xml:space="preserve"> הראשונה שאנחנו חשבנו עליה</w:t>
      </w:r>
      <w:r w:rsidR="000734D3">
        <w:rPr>
          <w:rFonts w:hint="cs"/>
          <w:rtl/>
          <w:lang w:eastAsia="he-IL"/>
        </w:rPr>
        <w:t xml:space="preserve"> </w:t>
      </w:r>
      <w:r>
        <w:rPr>
          <w:rFonts w:hint="cs"/>
          <w:rtl/>
          <w:lang w:eastAsia="he-IL"/>
        </w:rPr>
        <w:t>היא</w:t>
      </w:r>
      <w:r w:rsidR="000734D3">
        <w:rPr>
          <w:rFonts w:hint="cs"/>
          <w:rtl/>
          <w:lang w:eastAsia="he-IL"/>
        </w:rPr>
        <w:t xml:space="preserve"> </w:t>
      </w:r>
      <w:r>
        <w:rPr>
          <w:rFonts w:hint="cs"/>
          <w:rtl/>
          <w:lang w:eastAsia="he-IL"/>
        </w:rPr>
        <w:t xml:space="preserve">לעשות כמו שאנחנו עושים </w:t>
      </w:r>
      <w:bookmarkStart w:id="1269" w:name="_ETM_Q1_3173505"/>
      <w:bookmarkEnd w:id="1269"/>
      <w:r>
        <w:rPr>
          <w:rFonts w:hint="cs"/>
          <w:rtl/>
          <w:lang w:eastAsia="he-IL"/>
        </w:rPr>
        <w:t xml:space="preserve">עם בקרים. ביקורת הגבולות </w:t>
      </w:r>
      <w:r>
        <w:rPr>
          <w:rtl/>
          <w:lang w:eastAsia="he-IL"/>
        </w:rPr>
        <w:t>–</w:t>
      </w:r>
      <w:r>
        <w:rPr>
          <w:rFonts w:hint="cs"/>
          <w:rtl/>
          <w:lang w:eastAsia="he-IL"/>
        </w:rPr>
        <w:t xml:space="preserve"> כדי לצמצם את העבודה שלהם בנמל -</w:t>
      </w:r>
      <w:r w:rsidR="000734D3">
        <w:rPr>
          <w:rFonts w:hint="cs"/>
          <w:rtl/>
          <w:lang w:eastAsia="he-IL"/>
        </w:rPr>
        <w:t xml:space="preserve"> </w:t>
      </w:r>
      <w:r>
        <w:rPr>
          <w:rFonts w:hint="cs"/>
          <w:rtl/>
          <w:lang w:eastAsia="he-IL"/>
        </w:rPr>
        <w:t xml:space="preserve">אנחנו מטיסים </w:t>
      </w:r>
      <w:bookmarkStart w:id="1270" w:name="_ETM_Q1_3180951"/>
      <w:bookmarkEnd w:id="1270"/>
      <w:r>
        <w:rPr>
          <w:rFonts w:hint="cs"/>
          <w:rtl/>
          <w:lang w:eastAsia="he-IL"/>
        </w:rPr>
        <w:t>אותם לחוץ לארץ והם מתחילים את עבודת ביקורת הגבולות במהלך</w:t>
      </w:r>
      <w:bookmarkStart w:id="1271" w:name="_ETM_Q1_3187289"/>
      <w:bookmarkEnd w:id="1271"/>
      <w:r>
        <w:rPr>
          <w:rFonts w:hint="cs"/>
          <w:rtl/>
          <w:lang w:eastAsia="he-IL"/>
        </w:rPr>
        <w:t xml:space="preserve"> ההפלגה מנמל שהוא לפני</w:t>
      </w:r>
      <w:r w:rsidR="000734D3">
        <w:rPr>
          <w:rFonts w:hint="cs"/>
          <w:rtl/>
          <w:lang w:eastAsia="he-IL"/>
        </w:rPr>
        <w:t xml:space="preserve"> </w:t>
      </w:r>
      <w:r>
        <w:rPr>
          <w:rFonts w:hint="cs"/>
          <w:rtl/>
          <w:lang w:eastAsia="he-IL"/>
        </w:rPr>
        <w:t>נמל אשדוד אל נמל אשדוד.</w:t>
      </w:r>
      <w:bookmarkStart w:id="1272" w:name="_ETM_Q1_3189501"/>
      <w:bookmarkEnd w:id="1272"/>
      <w:r w:rsidR="000734D3">
        <w:rPr>
          <w:rFonts w:hint="cs"/>
          <w:rtl/>
          <w:lang w:eastAsia="he-IL"/>
        </w:rPr>
        <w:t xml:space="preserve"> </w:t>
      </w:r>
      <w:r>
        <w:rPr>
          <w:rFonts w:hint="cs"/>
          <w:rtl/>
          <w:lang w:eastAsia="he-IL"/>
        </w:rPr>
        <w:t xml:space="preserve">מטיסים אותם לשם והם עושים את עבודת </w:t>
      </w:r>
      <w:bookmarkStart w:id="1273" w:name="_ETM_Q1_3195063"/>
      <w:bookmarkEnd w:id="1273"/>
      <w:r>
        <w:rPr>
          <w:rFonts w:hint="cs"/>
          <w:rtl/>
          <w:lang w:eastAsia="he-IL"/>
        </w:rPr>
        <w:t>ביקורת הגבולות. כאשר התייר מגיע לנמל, יש על</w:t>
      </w:r>
      <w:bookmarkStart w:id="1274" w:name="_ETM_Q1_3198503"/>
      <w:bookmarkEnd w:id="1274"/>
      <w:r>
        <w:rPr>
          <w:rFonts w:hint="cs"/>
          <w:rtl/>
          <w:lang w:eastAsia="he-IL"/>
        </w:rPr>
        <w:t>יו את כל המידע והוא מורשה לרדת</w:t>
      </w:r>
      <w:r w:rsidR="000734D3">
        <w:rPr>
          <w:rFonts w:hint="cs"/>
          <w:rtl/>
          <w:lang w:eastAsia="he-IL"/>
        </w:rPr>
        <w:t xml:space="preserve"> </w:t>
      </w:r>
      <w:r>
        <w:rPr>
          <w:rFonts w:hint="cs"/>
          <w:rtl/>
          <w:lang w:eastAsia="he-IL"/>
        </w:rPr>
        <w:t xml:space="preserve">או </w:t>
      </w:r>
      <w:bookmarkStart w:id="1275" w:name="_ETM_Q1_3201034"/>
      <w:bookmarkEnd w:id="1275"/>
      <w:r>
        <w:rPr>
          <w:rFonts w:hint="cs"/>
          <w:rtl/>
          <w:lang w:eastAsia="he-IL"/>
        </w:rPr>
        <w:t>לא מורשה לרדת, הכול בהתאם לנהלים שם. חשבנו לעשות</w:t>
      </w:r>
      <w:r w:rsidR="000734D3">
        <w:rPr>
          <w:rFonts w:hint="cs"/>
          <w:rtl/>
          <w:lang w:eastAsia="he-IL"/>
        </w:rPr>
        <w:t xml:space="preserve"> </w:t>
      </w:r>
      <w:r>
        <w:rPr>
          <w:rFonts w:hint="cs"/>
          <w:rtl/>
          <w:lang w:eastAsia="he-IL"/>
        </w:rPr>
        <w:t>אותו דבר עם</w:t>
      </w:r>
      <w:r w:rsidR="000734D3">
        <w:rPr>
          <w:rFonts w:hint="cs"/>
          <w:rtl/>
          <w:lang w:eastAsia="he-IL"/>
        </w:rPr>
        <w:t xml:space="preserve"> </w:t>
      </w:r>
      <w:r>
        <w:rPr>
          <w:rFonts w:hint="cs"/>
          <w:rtl/>
          <w:lang w:eastAsia="he-IL"/>
        </w:rPr>
        <w:t>חברות הדיגום. להטיס אותן לעשות את הבדיקות והדיגומים של ה-</w:t>
      </w:r>
      <w:r>
        <w:rPr>
          <w:lang w:eastAsia="he-IL"/>
        </w:rPr>
        <w:t>PCR</w:t>
      </w:r>
      <w:r>
        <w:rPr>
          <w:rFonts w:hint="cs"/>
          <w:rtl/>
          <w:lang w:eastAsia="he-IL"/>
        </w:rPr>
        <w:t xml:space="preserve"> תוך כדי ההפלגה</w:t>
      </w:r>
      <w:r w:rsidR="000734D3">
        <w:rPr>
          <w:rFonts w:hint="cs"/>
          <w:rtl/>
          <w:lang w:eastAsia="he-IL"/>
        </w:rPr>
        <w:t xml:space="preserve"> </w:t>
      </w:r>
      <w:r>
        <w:rPr>
          <w:rFonts w:hint="cs"/>
          <w:rtl/>
          <w:lang w:eastAsia="he-IL"/>
        </w:rPr>
        <w:t>כדי לצמצם את זמני הדגימה ו</w:t>
      </w:r>
      <w:bookmarkStart w:id="1276" w:name="_ETM_Q1_3218797"/>
      <w:bookmarkEnd w:id="1276"/>
      <w:r>
        <w:rPr>
          <w:rFonts w:hint="cs"/>
          <w:rtl/>
          <w:lang w:eastAsia="he-IL"/>
        </w:rPr>
        <w:t xml:space="preserve">מה שיישאר זה לקחת את הבדיקה למעבדה, להמתין 4 </w:t>
      </w:r>
      <w:bookmarkStart w:id="1277" w:name="_ETM_Q1_3219757"/>
      <w:bookmarkEnd w:id="1277"/>
      <w:r>
        <w:rPr>
          <w:rFonts w:hint="cs"/>
          <w:rtl/>
          <w:lang w:eastAsia="he-IL"/>
        </w:rPr>
        <w:t xml:space="preserve">שעות ובכך לצמצם את הזמנים. </w:t>
      </w:r>
      <w:bookmarkStart w:id="1278" w:name="_ETM_Q1_3225994"/>
      <w:bookmarkStart w:id="1279" w:name="_ETM_Q1_3226034"/>
      <w:bookmarkEnd w:id="1278"/>
      <w:bookmarkEnd w:id="1279"/>
      <w:r>
        <w:rPr>
          <w:rFonts w:hint="cs"/>
          <w:rtl/>
          <w:lang w:eastAsia="he-IL"/>
        </w:rPr>
        <w:t xml:space="preserve">אופציה שנייה היא דיגום על </w:t>
      </w:r>
      <w:bookmarkStart w:id="1280" w:name="_ETM_Q1_3225906"/>
      <w:bookmarkEnd w:id="1280"/>
      <w:r>
        <w:rPr>
          <w:rFonts w:hint="cs"/>
          <w:rtl/>
          <w:lang w:eastAsia="he-IL"/>
        </w:rPr>
        <w:t xml:space="preserve">גבי סיפון האנייה. זאת אומרת, כאשר האנייה מגיעה לפתח </w:t>
      </w:r>
      <w:bookmarkStart w:id="1281" w:name="_ETM_Q1_3231092"/>
      <w:bookmarkEnd w:id="1281"/>
      <w:r>
        <w:rPr>
          <w:rFonts w:hint="cs"/>
          <w:rtl/>
          <w:lang w:eastAsia="he-IL"/>
        </w:rPr>
        <w:t xml:space="preserve">נמל, כבר שם להעלות את הדוגמים כדי </w:t>
      </w:r>
      <w:bookmarkStart w:id="1282" w:name="_ETM_Q1_3236107"/>
      <w:bookmarkEnd w:id="1282"/>
      <w:r>
        <w:rPr>
          <w:rFonts w:hint="cs"/>
          <w:rtl/>
          <w:lang w:eastAsia="he-IL"/>
        </w:rPr>
        <w:t>לבצע את הדגימה על סיפון האנייה אצלנו</w:t>
      </w:r>
      <w:bookmarkStart w:id="1283" w:name="_ETM_Q1_3237779"/>
      <w:bookmarkEnd w:id="1283"/>
      <w:r>
        <w:rPr>
          <w:rFonts w:hint="cs"/>
          <w:rtl/>
          <w:lang w:eastAsia="he-IL"/>
        </w:rPr>
        <w:t xml:space="preserve">. גם זה יצמצם במעט את הזמנים. </w:t>
      </w:r>
    </w:p>
    <w:p w14:paraId="3240E462" w14:textId="7F96D971" w:rsidR="007563F6" w:rsidRDefault="007563F6" w:rsidP="007563F6">
      <w:pPr>
        <w:rPr>
          <w:rtl/>
          <w:lang w:eastAsia="he-IL"/>
        </w:rPr>
      </w:pPr>
      <w:bookmarkStart w:id="1284" w:name="_ETM_Q1_3245080"/>
      <w:bookmarkEnd w:id="1284"/>
    </w:p>
    <w:p w14:paraId="5920B604" w14:textId="0F7CDF1C" w:rsidR="007563F6" w:rsidRDefault="007563F6" w:rsidP="007563F6">
      <w:pPr>
        <w:pStyle w:val="af9"/>
        <w:keepNext/>
        <w:rPr>
          <w:rtl/>
          <w:lang w:eastAsia="he-IL"/>
        </w:rPr>
      </w:pPr>
      <w:bookmarkStart w:id="1285" w:name="ET_guest_אסתי_ורהפטיג_183"/>
      <w:r w:rsidRPr="007563F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563F6">
        <w:rPr>
          <w:rStyle w:val="TagStyle"/>
          <w:rtl/>
        </w:rPr>
        <w:t xml:space="preserve"> &lt;&lt; אורח &gt;&gt;</w:t>
      </w:r>
      <w:r w:rsidR="00981331">
        <w:rPr>
          <w:rtl/>
          <w:lang w:eastAsia="he-IL"/>
        </w:rPr>
        <w:t xml:space="preserve"> </w:t>
      </w:r>
      <w:bookmarkEnd w:id="1285"/>
    </w:p>
    <w:p w14:paraId="3EB73416" w14:textId="1556112D" w:rsidR="007563F6" w:rsidRDefault="007563F6" w:rsidP="007563F6">
      <w:pPr>
        <w:pStyle w:val="KeepWithNext"/>
        <w:rPr>
          <w:rtl/>
          <w:lang w:eastAsia="he-IL"/>
        </w:rPr>
      </w:pPr>
    </w:p>
    <w:p w14:paraId="21DDB561" w14:textId="524F88A1" w:rsidR="007563F6" w:rsidRDefault="007563F6" w:rsidP="007563F6">
      <w:pPr>
        <w:rPr>
          <w:rtl/>
          <w:lang w:eastAsia="he-IL"/>
        </w:rPr>
      </w:pPr>
      <w:r>
        <w:rPr>
          <w:rFonts w:hint="cs"/>
          <w:rtl/>
          <w:lang w:eastAsia="he-IL"/>
        </w:rPr>
        <w:t>זה מה שמוצע.</w:t>
      </w:r>
    </w:p>
    <w:p w14:paraId="48271807" w14:textId="6A87E957" w:rsidR="007563F6" w:rsidRDefault="007563F6" w:rsidP="007563F6">
      <w:pPr>
        <w:rPr>
          <w:rtl/>
          <w:lang w:eastAsia="he-IL"/>
        </w:rPr>
      </w:pPr>
      <w:bookmarkStart w:id="1286" w:name="_ETM_Q1_3243042"/>
      <w:bookmarkStart w:id="1287" w:name="_ETM_Q1_3243101"/>
      <w:bookmarkStart w:id="1288" w:name="_ETM_Q1_3245092"/>
      <w:bookmarkEnd w:id="1286"/>
      <w:bookmarkEnd w:id="1287"/>
      <w:bookmarkEnd w:id="1288"/>
    </w:p>
    <w:p w14:paraId="7B0FA391" w14:textId="120DA479" w:rsidR="007563F6" w:rsidRDefault="007563F6" w:rsidP="007563F6">
      <w:pPr>
        <w:pStyle w:val="af9"/>
        <w:keepNext/>
        <w:rPr>
          <w:rtl/>
          <w:lang w:eastAsia="he-IL"/>
        </w:rPr>
      </w:pPr>
      <w:bookmarkStart w:id="1289" w:name="ET_guest_דרור_גדסי_184"/>
      <w:r w:rsidRPr="007563F6">
        <w:rPr>
          <w:rStyle w:val="TagStyle"/>
          <w:rtl/>
        </w:rPr>
        <w:t xml:space="preserve"> &lt;&lt; אורח &gt;&gt; </w:t>
      </w:r>
      <w:r>
        <w:rPr>
          <w:rtl/>
          <w:lang w:eastAsia="he-IL"/>
        </w:rPr>
        <w:t xml:space="preserve">דרור </w:t>
      </w:r>
      <w:proofErr w:type="spellStart"/>
      <w:r>
        <w:rPr>
          <w:rtl/>
          <w:lang w:eastAsia="he-IL"/>
        </w:rPr>
        <w:t>גדסי</w:t>
      </w:r>
      <w:proofErr w:type="spellEnd"/>
      <w:r>
        <w:rPr>
          <w:rtl/>
          <w:lang w:eastAsia="he-IL"/>
        </w:rPr>
        <w:t>:</w:t>
      </w:r>
      <w:r w:rsidRPr="007563F6">
        <w:rPr>
          <w:rStyle w:val="TagStyle"/>
          <w:rtl/>
        </w:rPr>
        <w:t xml:space="preserve"> &lt;&lt; אורח &gt;&gt;</w:t>
      </w:r>
      <w:r w:rsidR="00981331">
        <w:rPr>
          <w:rtl/>
          <w:lang w:eastAsia="he-IL"/>
        </w:rPr>
        <w:t xml:space="preserve"> </w:t>
      </w:r>
      <w:bookmarkEnd w:id="1289"/>
    </w:p>
    <w:p w14:paraId="46ECC870" w14:textId="04D253D2" w:rsidR="007563F6" w:rsidRDefault="007563F6" w:rsidP="007563F6">
      <w:pPr>
        <w:pStyle w:val="KeepWithNext"/>
        <w:rPr>
          <w:rtl/>
          <w:lang w:eastAsia="he-IL"/>
        </w:rPr>
      </w:pPr>
    </w:p>
    <w:p w14:paraId="42F5AB3A" w14:textId="22AAD870" w:rsidR="007563F6" w:rsidRDefault="007563F6" w:rsidP="007563F6">
      <w:pPr>
        <w:rPr>
          <w:rtl/>
          <w:lang w:eastAsia="he-IL"/>
        </w:rPr>
      </w:pPr>
      <w:bookmarkStart w:id="1290" w:name="_ETM_Q1_3245355"/>
      <w:bookmarkStart w:id="1291" w:name="_ETM_Q1_3245379"/>
      <w:bookmarkEnd w:id="1290"/>
      <w:bookmarkEnd w:id="1291"/>
      <w:r>
        <w:rPr>
          <w:rFonts w:hint="cs"/>
          <w:rtl/>
          <w:lang w:eastAsia="he-IL"/>
        </w:rPr>
        <w:t>נושא שני הוא נושא התמחור.</w:t>
      </w:r>
      <w:r w:rsidR="000734D3">
        <w:rPr>
          <w:rFonts w:hint="cs"/>
          <w:rtl/>
          <w:lang w:eastAsia="he-IL"/>
        </w:rPr>
        <w:t xml:space="preserve"> </w:t>
      </w:r>
      <w:bookmarkStart w:id="1292" w:name="_ETM_Q1_3252964"/>
      <w:bookmarkEnd w:id="1292"/>
      <w:r>
        <w:rPr>
          <w:rFonts w:hint="cs"/>
          <w:rtl/>
          <w:lang w:eastAsia="he-IL"/>
        </w:rPr>
        <w:t xml:space="preserve">במכרז שעושים, מחיר הבדיקה שעושים בנתב"ג הוא 400 שקלים לבדיקת </w:t>
      </w:r>
      <w:r>
        <w:rPr>
          <w:lang w:eastAsia="he-IL"/>
        </w:rPr>
        <w:t>PCR</w:t>
      </w:r>
      <w:r>
        <w:rPr>
          <w:rFonts w:hint="cs"/>
          <w:rtl/>
          <w:lang w:eastAsia="he-IL"/>
        </w:rPr>
        <w:t xml:space="preserve">. אצלנו הבדיקה עולה 130, 140, 150 שקלים. </w:t>
      </w:r>
      <w:bookmarkStart w:id="1293" w:name="_ETM_Q1_3262575"/>
      <w:bookmarkEnd w:id="1293"/>
      <w:r>
        <w:rPr>
          <w:rFonts w:hint="cs"/>
          <w:rtl/>
          <w:lang w:eastAsia="he-IL"/>
        </w:rPr>
        <w:t>הפער הזה לא מובן בין</w:t>
      </w:r>
      <w:r w:rsidR="000734D3">
        <w:rPr>
          <w:rFonts w:hint="cs"/>
          <w:rtl/>
          <w:lang w:eastAsia="he-IL"/>
        </w:rPr>
        <w:t xml:space="preserve"> </w:t>
      </w:r>
      <w:r>
        <w:rPr>
          <w:rFonts w:hint="cs"/>
          <w:rtl/>
          <w:lang w:eastAsia="he-IL"/>
        </w:rPr>
        <w:t xml:space="preserve">בדיקת </w:t>
      </w:r>
      <w:r>
        <w:rPr>
          <w:lang w:eastAsia="he-IL"/>
        </w:rPr>
        <w:t>PCR</w:t>
      </w:r>
      <w:r>
        <w:rPr>
          <w:rFonts w:hint="cs"/>
          <w:rtl/>
          <w:lang w:eastAsia="he-IL"/>
        </w:rPr>
        <w:t xml:space="preserve"> שעושים בנמל אשדוד </w:t>
      </w:r>
      <w:r>
        <w:rPr>
          <w:rtl/>
          <w:lang w:eastAsia="he-IL"/>
        </w:rPr>
        <w:t>–</w:t>
      </w:r>
      <w:r>
        <w:rPr>
          <w:rFonts w:hint="cs"/>
          <w:rtl/>
          <w:lang w:eastAsia="he-IL"/>
        </w:rPr>
        <w:t xml:space="preserve"> לגבי חיפה אני לא ודע - לבין המחיר </w:t>
      </w:r>
      <w:bookmarkStart w:id="1294" w:name="_ETM_Q1_3266703"/>
      <w:bookmarkEnd w:id="1294"/>
      <w:r>
        <w:rPr>
          <w:rFonts w:hint="cs"/>
          <w:rtl/>
          <w:lang w:eastAsia="he-IL"/>
        </w:rPr>
        <w:t xml:space="preserve">שגובים בנתב"ג. </w:t>
      </w:r>
    </w:p>
    <w:p w14:paraId="60446E56" w14:textId="720362D3" w:rsidR="007563F6" w:rsidRDefault="007563F6" w:rsidP="007563F6">
      <w:pPr>
        <w:ind w:firstLine="0"/>
        <w:rPr>
          <w:rtl/>
          <w:lang w:eastAsia="he-IL"/>
        </w:rPr>
      </w:pPr>
      <w:bookmarkStart w:id="1295" w:name="_ETM_Q1_3274549"/>
      <w:bookmarkStart w:id="1296" w:name="_ETM_Q1_3274683"/>
      <w:bookmarkEnd w:id="1295"/>
      <w:bookmarkEnd w:id="1296"/>
    </w:p>
    <w:p w14:paraId="06F32F31" w14:textId="05A7D867" w:rsidR="007563F6" w:rsidRDefault="007563F6" w:rsidP="007563F6">
      <w:pPr>
        <w:rPr>
          <w:rtl/>
          <w:lang w:eastAsia="he-IL"/>
        </w:rPr>
      </w:pPr>
      <w:r>
        <w:rPr>
          <w:rFonts w:hint="cs"/>
          <w:rtl/>
          <w:lang w:eastAsia="he-IL"/>
        </w:rPr>
        <w:t>דבר שני, וזה מבחינתנו העניין הקריטי ביותר. בנמל, בשונה</w:t>
      </w:r>
      <w:r w:rsidR="000734D3">
        <w:rPr>
          <w:rFonts w:hint="cs"/>
          <w:rtl/>
          <w:lang w:eastAsia="he-IL"/>
        </w:rPr>
        <w:t xml:space="preserve"> </w:t>
      </w:r>
      <w:r>
        <w:rPr>
          <w:rFonts w:hint="cs"/>
          <w:rtl/>
          <w:lang w:eastAsia="he-IL"/>
        </w:rPr>
        <w:t>מנתב"ג ושונה ממקומות אחרים, מתוך חוק</w:t>
      </w:r>
      <w:r w:rsidR="000734D3">
        <w:rPr>
          <w:rFonts w:hint="cs"/>
          <w:rtl/>
          <w:lang w:eastAsia="he-IL"/>
        </w:rPr>
        <w:t xml:space="preserve"> </w:t>
      </w:r>
      <w:r>
        <w:rPr>
          <w:rFonts w:hint="cs"/>
          <w:rtl/>
          <w:lang w:eastAsia="he-IL"/>
        </w:rPr>
        <w:t xml:space="preserve">הגנת הפרטיות אין לי את המידע. אני </w:t>
      </w:r>
      <w:bookmarkStart w:id="1297" w:name="_ETM_Q1_3285377"/>
      <w:bookmarkEnd w:id="1297"/>
      <w:r>
        <w:rPr>
          <w:rFonts w:hint="cs"/>
          <w:rtl/>
          <w:lang w:eastAsia="he-IL"/>
        </w:rPr>
        <w:t>לא יודע מי חיובי ומי</w:t>
      </w:r>
      <w:r w:rsidR="000734D3">
        <w:rPr>
          <w:rFonts w:hint="cs"/>
          <w:rtl/>
          <w:lang w:eastAsia="he-IL"/>
        </w:rPr>
        <w:t xml:space="preserve"> </w:t>
      </w:r>
      <w:r>
        <w:rPr>
          <w:rFonts w:hint="cs"/>
          <w:rtl/>
          <w:lang w:eastAsia="he-IL"/>
        </w:rPr>
        <w:t xml:space="preserve">שלילי כי המידע הזה </w:t>
      </w:r>
      <w:bookmarkStart w:id="1298" w:name="_ETM_Q1_3284867"/>
      <w:bookmarkEnd w:id="1298"/>
      <w:r w:rsidR="00C80C27">
        <w:rPr>
          <w:rFonts w:hint="cs"/>
          <w:rtl/>
          <w:lang w:eastAsia="he-IL"/>
        </w:rPr>
        <w:t xml:space="preserve">חסוי והמידע הזה ניתן לאותו נבדק בלבד. אני לא </w:t>
      </w:r>
      <w:bookmarkStart w:id="1299" w:name="_ETM_Q1_3292941"/>
      <w:bookmarkEnd w:id="1299"/>
      <w:r w:rsidR="00C80C27">
        <w:rPr>
          <w:rFonts w:hint="cs"/>
          <w:rtl/>
          <w:lang w:eastAsia="he-IL"/>
        </w:rPr>
        <w:t>יודע מי שלילי</w:t>
      </w:r>
      <w:r w:rsidR="000734D3">
        <w:rPr>
          <w:rFonts w:hint="cs"/>
          <w:rtl/>
          <w:lang w:eastAsia="he-IL"/>
        </w:rPr>
        <w:t xml:space="preserve"> </w:t>
      </w:r>
      <w:r w:rsidR="00C80C27">
        <w:rPr>
          <w:rFonts w:hint="cs"/>
          <w:rtl/>
          <w:lang w:eastAsia="he-IL"/>
        </w:rPr>
        <w:t xml:space="preserve">ומי חיובי אלא אם כן אותו נוסע </w:t>
      </w:r>
      <w:r w:rsidR="00C80C27">
        <w:rPr>
          <w:rtl/>
          <w:lang w:eastAsia="he-IL"/>
        </w:rPr>
        <w:t>–</w:t>
      </w:r>
      <w:r w:rsidR="00C80C27">
        <w:rPr>
          <w:rFonts w:hint="cs"/>
          <w:rtl/>
          <w:lang w:eastAsia="he-IL"/>
        </w:rPr>
        <w:t xml:space="preserve"> אותו אחד מתוך 3,000 </w:t>
      </w:r>
      <w:r w:rsidR="00C80C27">
        <w:rPr>
          <w:rtl/>
          <w:lang w:eastAsia="he-IL"/>
        </w:rPr>
        <w:t>–</w:t>
      </w:r>
      <w:r w:rsidR="00C80C27">
        <w:rPr>
          <w:rFonts w:hint="cs"/>
          <w:rtl/>
          <w:lang w:eastAsia="he-IL"/>
        </w:rPr>
        <w:t xml:space="preserve"> יחתום על ויתור סודיות רפואית או דרך אחרת שתאפשר לי לדעת שהוא בריא. </w:t>
      </w:r>
      <w:bookmarkStart w:id="1300" w:name="_ETM_Q1_3302559"/>
      <w:bookmarkStart w:id="1301" w:name="_ETM_Q1_3309039"/>
      <w:bookmarkEnd w:id="1300"/>
      <w:bookmarkEnd w:id="1301"/>
    </w:p>
    <w:p w14:paraId="4AF6DC62" w14:textId="77777777" w:rsidR="00C80C27" w:rsidRDefault="00C80C27" w:rsidP="007563F6">
      <w:pPr>
        <w:rPr>
          <w:rtl/>
          <w:lang w:eastAsia="he-IL"/>
        </w:rPr>
      </w:pPr>
      <w:bookmarkStart w:id="1302" w:name="_ETM_Q1_3309104"/>
      <w:bookmarkStart w:id="1303" w:name="_ETM_Q1_3309167"/>
      <w:bookmarkEnd w:id="1302"/>
      <w:bookmarkEnd w:id="1303"/>
    </w:p>
    <w:p w14:paraId="06700F1B" w14:textId="5FC9E6DB" w:rsidR="00C80C27" w:rsidRDefault="00C80C27" w:rsidP="007563F6">
      <w:pPr>
        <w:rPr>
          <w:rtl/>
          <w:lang w:eastAsia="he-IL"/>
        </w:rPr>
      </w:pPr>
      <w:bookmarkStart w:id="1304" w:name="_ETM_Q1_3309224"/>
      <w:bookmarkEnd w:id="1304"/>
      <w:r>
        <w:rPr>
          <w:rFonts w:hint="cs"/>
          <w:rtl/>
          <w:lang w:eastAsia="he-IL"/>
        </w:rPr>
        <w:t xml:space="preserve">בדיקת אנטיגן תשפר את המצב פלאים, תוך הנחיות משרד הבריאות כמובן. </w:t>
      </w:r>
    </w:p>
    <w:p w14:paraId="5FAA4708" w14:textId="77777777" w:rsidR="00C80C27" w:rsidRDefault="00C80C27" w:rsidP="007563F6">
      <w:pPr>
        <w:rPr>
          <w:rtl/>
          <w:lang w:eastAsia="he-IL"/>
        </w:rPr>
      </w:pPr>
      <w:bookmarkStart w:id="1305" w:name="_ETM_Q1_3316943"/>
      <w:bookmarkStart w:id="1306" w:name="_ETM_Q1_3317000"/>
      <w:bookmarkEnd w:id="1305"/>
      <w:bookmarkEnd w:id="1306"/>
    </w:p>
    <w:p w14:paraId="2273F831" w14:textId="20AB0F80" w:rsidR="00C80C27" w:rsidRDefault="00C80C27" w:rsidP="007563F6">
      <w:pPr>
        <w:rPr>
          <w:rtl/>
          <w:lang w:eastAsia="he-IL"/>
        </w:rPr>
      </w:pPr>
      <w:bookmarkStart w:id="1307" w:name="_ETM_Q1_3317047"/>
      <w:bookmarkStart w:id="1308" w:name="_ETM_Q1_3317082"/>
      <w:bookmarkEnd w:id="1307"/>
      <w:bookmarkEnd w:id="1308"/>
      <w:r>
        <w:rPr>
          <w:rFonts w:hint="cs"/>
          <w:rtl/>
          <w:lang w:eastAsia="he-IL"/>
        </w:rPr>
        <w:t>אלה הסוגיות שכואבות לנו.</w:t>
      </w:r>
    </w:p>
    <w:p w14:paraId="6CD41F51" w14:textId="20C24CC8" w:rsidR="00C80C27" w:rsidRDefault="00C80C27" w:rsidP="007563F6">
      <w:pPr>
        <w:rPr>
          <w:rtl/>
          <w:lang w:eastAsia="he-IL"/>
        </w:rPr>
      </w:pPr>
      <w:bookmarkStart w:id="1309" w:name="_ETM_Q1_3316025"/>
      <w:bookmarkStart w:id="1310" w:name="_ETM_Q1_3316078"/>
      <w:bookmarkStart w:id="1311" w:name="_ETM_Q1_3316673"/>
      <w:bookmarkEnd w:id="1309"/>
      <w:bookmarkEnd w:id="1310"/>
      <w:bookmarkEnd w:id="1311"/>
    </w:p>
    <w:p w14:paraId="59084CC7" w14:textId="1D88A657" w:rsidR="00C80C27" w:rsidRDefault="00C80C27" w:rsidP="00C80C27">
      <w:pPr>
        <w:pStyle w:val="af6"/>
        <w:keepNext/>
        <w:rPr>
          <w:rtl/>
        </w:rPr>
      </w:pPr>
      <w:bookmarkStart w:id="1312" w:name="ET_yor_6156_185"/>
      <w:r w:rsidRPr="00C80C27">
        <w:rPr>
          <w:rStyle w:val="TagStyle"/>
          <w:rtl/>
        </w:rPr>
        <w:t xml:space="preserve"> &lt;&lt; יור &gt;&gt; </w:t>
      </w:r>
      <w:r>
        <w:rPr>
          <w:rtl/>
        </w:rPr>
        <w:t>היו"ר גלעד קריב:</w:t>
      </w:r>
      <w:r w:rsidRPr="00C80C27">
        <w:rPr>
          <w:rStyle w:val="TagStyle"/>
          <w:rtl/>
        </w:rPr>
        <w:t xml:space="preserve"> &lt;&lt; יור &gt;&gt;</w:t>
      </w:r>
      <w:r w:rsidR="00981331">
        <w:rPr>
          <w:rtl/>
        </w:rPr>
        <w:t xml:space="preserve"> </w:t>
      </w:r>
      <w:bookmarkEnd w:id="1312"/>
    </w:p>
    <w:p w14:paraId="062F42C2" w14:textId="5E20B52A" w:rsidR="00C80C27" w:rsidRDefault="00C80C27" w:rsidP="00C80C27">
      <w:pPr>
        <w:pStyle w:val="KeepWithNext"/>
        <w:rPr>
          <w:rtl/>
          <w:lang w:eastAsia="he-IL"/>
        </w:rPr>
      </w:pPr>
    </w:p>
    <w:p w14:paraId="27D2E370" w14:textId="6CB899D0" w:rsidR="00C80C27" w:rsidRDefault="00C80C27" w:rsidP="00C80C27">
      <w:pPr>
        <w:rPr>
          <w:rtl/>
          <w:lang w:eastAsia="he-IL"/>
        </w:rPr>
      </w:pPr>
      <w:bookmarkStart w:id="1313" w:name="_ETM_Q1_3317012"/>
      <w:bookmarkStart w:id="1314" w:name="_ETM_Q1_3317033"/>
      <w:bookmarkEnd w:id="1313"/>
      <w:bookmarkEnd w:id="1314"/>
      <w:r>
        <w:rPr>
          <w:rFonts w:hint="cs"/>
          <w:rtl/>
          <w:lang w:eastAsia="he-IL"/>
        </w:rPr>
        <w:t>תודה. אני מציע שגורמי משרד התחבורה ידברו</w:t>
      </w:r>
      <w:r w:rsidR="000734D3">
        <w:rPr>
          <w:rFonts w:hint="cs"/>
          <w:rtl/>
          <w:lang w:eastAsia="he-IL"/>
        </w:rPr>
        <w:t xml:space="preserve"> </w:t>
      </w:r>
      <w:r>
        <w:rPr>
          <w:rFonts w:hint="cs"/>
          <w:rtl/>
          <w:lang w:eastAsia="he-IL"/>
        </w:rPr>
        <w:t xml:space="preserve">בנושא עם משרד </w:t>
      </w:r>
      <w:bookmarkStart w:id="1315" w:name="_ETM_Q1_3323241"/>
      <w:bookmarkEnd w:id="1315"/>
      <w:r>
        <w:rPr>
          <w:rFonts w:hint="cs"/>
          <w:rtl/>
          <w:lang w:eastAsia="he-IL"/>
        </w:rPr>
        <w:t xml:space="preserve">הבריאות. </w:t>
      </w:r>
    </w:p>
    <w:p w14:paraId="39355342" w14:textId="09CA0A48" w:rsidR="00C80C27" w:rsidRDefault="00C80C27" w:rsidP="00C80C27">
      <w:pPr>
        <w:rPr>
          <w:rtl/>
          <w:lang w:eastAsia="he-IL"/>
        </w:rPr>
      </w:pPr>
    </w:p>
    <w:p w14:paraId="26F91CB6" w14:textId="58FD3FCF" w:rsidR="00C80C27" w:rsidRDefault="00C80C27" w:rsidP="00C80C27">
      <w:pPr>
        <w:pStyle w:val="af9"/>
        <w:keepNext/>
        <w:rPr>
          <w:rtl/>
          <w:lang w:eastAsia="he-IL"/>
        </w:rPr>
      </w:pPr>
      <w:bookmarkStart w:id="1316" w:name="ET_guest_אסתי_ורהפטיג_186"/>
      <w:r w:rsidRPr="00C80C2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80C27">
        <w:rPr>
          <w:rStyle w:val="TagStyle"/>
          <w:rtl/>
        </w:rPr>
        <w:t xml:space="preserve"> &lt;&lt; אורח &gt;&gt;</w:t>
      </w:r>
      <w:r w:rsidR="00981331">
        <w:rPr>
          <w:rtl/>
          <w:lang w:eastAsia="he-IL"/>
        </w:rPr>
        <w:t xml:space="preserve"> </w:t>
      </w:r>
      <w:bookmarkEnd w:id="1316"/>
    </w:p>
    <w:p w14:paraId="5184D03C" w14:textId="6F357B0A" w:rsidR="00C80C27" w:rsidRDefault="00C80C27" w:rsidP="00C80C27">
      <w:pPr>
        <w:pStyle w:val="KeepWithNext"/>
        <w:rPr>
          <w:rtl/>
          <w:lang w:eastAsia="he-IL"/>
        </w:rPr>
      </w:pPr>
    </w:p>
    <w:p w14:paraId="71BE2863" w14:textId="20C09E40" w:rsidR="00C80C27" w:rsidRDefault="00C80C27" w:rsidP="00C80C27">
      <w:pPr>
        <w:rPr>
          <w:rtl/>
          <w:lang w:eastAsia="he-IL"/>
        </w:rPr>
      </w:pPr>
      <w:r>
        <w:rPr>
          <w:rFonts w:hint="cs"/>
          <w:rtl/>
          <w:lang w:eastAsia="he-IL"/>
        </w:rPr>
        <w:t>הכול היה מתואם איתם.</w:t>
      </w:r>
    </w:p>
    <w:p w14:paraId="37D926BE" w14:textId="20B00823" w:rsidR="00C80C27" w:rsidRDefault="00C80C27" w:rsidP="00C80C27">
      <w:pPr>
        <w:rPr>
          <w:rtl/>
          <w:lang w:eastAsia="he-IL"/>
        </w:rPr>
      </w:pPr>
      <w:bookmarkStart w:id="1317" w:name="_ETM_Q1_3326920"/>
      <w:bookmarkStart w:id="1318" w:name="_ETM_Q1_3326969"/>
      <w:bookmarkStart w:id="1319" w:name="_ETM_Q1_3328056"/>
      <w:bookmarkEnd w:id="1317"/>
      <w:bookmarkEnd w:id="1318"/>
      <w:bookmarkEnd w:id="1319"/>
    </w:p>
    <w:p w14:paraId="1C34FAA3" w14:textId="01873552" w:rsidR="00C80C27" w:rsidRDefault="00C80C27" w:rsidP="00C80C27">
      <w:pPr>
        <w:pStyle w:val="af6"/>
        <w:keepNext/>
        <w:rPr>
          <w:rtl/>
        </w:rPr>
      </w:pPr>
      <w:bookmarkStart w:id="1320" w:name="ET_yor_6156_187"/>
      <w:r w:rsidRPr="00C80C27">
        <w:rPr>
          <w:rStyle w:val="TagStyle"/>
          <w:rtl/>
        </w:rPr>
        <w:t xml:space="preserve"> &lt;&lt; יור &gt;&gt; </w:t>
      </w:r>
      <w:r>
        <w:rPr>
          <w:rtl/>
        </w:rPr>
        <w:t>היו"ר גלעד קריב:</w:t>
      </w:r>
      <w:r w:rsidRPr="00C80C27">
        <w:rPr>
          <w:rStyle w:val="TagStyle"/>
          <w:rtl/>
        </w:rPr>
        <w:t xml:space="preserve"> &lt;&lt; יור &gt;&gt;</w:t>
      </w:r>
      <w:r w:rsidR="00981331">
        <w:rPr>
          <w:rtl/>
        </w:rPr>
        <w:t xml:space="preserve"> </w:t>
      </w:r>
      <w:bookmarkEnd w:id="1320"/>
    </w:p>
    <w:p w14:paraId="6A1CB053" w14:textId="69A5417B" w:rsidR="00C80C27" w:rsidRDefault="00C80C27" w:rsidP="00C80C27">
      <w:pPr>
        <w:pStyle w:val="KeepWithNext"/>
        <w:rPr>
          <w:rtl/>
          <w:lang w:eastAsia="he-IL"/>
        </w:rPr>
      </w:pPr>
    </w:p>
    <w:p w14:paraId="03CE0A04" w14:textId="5928015E" w:rsidR="00C80C27" w:rsidRDefault="00C80C27" w:rsidP="00C80C27">
      <w:pPr>
        <w:rPr>
          <w:rtl/>
          <w:lang w:eastAsia="he-IL"/>
        </w:rPr>
      </w:pPr>
      <w:bookmarkStart w:id="1321" w:name="_ETM_Q1_3328351"/>
      <w:bookmarkStart w:id="1322" w:name="_ETM_Q1_3328375"/>
      <w:bookmarkEnd w:id="1321"/>
      <w:bookmarkEnd w:id="1322"/>
      <w:r>
        <w:rPr>
          <w:rFonts w:hint="cs"/>
          <w:rtl/>
          <w:lang w:eastAsia="he-IL"/>
        </w:rPr>
        <w:t>הדבר מתואם?</w:t>
      </w:r>
    </w:p>
    <w:p w14:paraId="25F0979E" w14:textId="19F55C78" w:rsidR="00C80C27" w:rsidRDefault="00C80C27" w:rsidP="00C80C27">
      <w:pPr>
        <w:rPr>
          <w:rtl/>
          <w:lang w:eastAsia="he-IL"/>
        </w:rPr>
      </w:pPr>
      <w:bookmarkStart w:id="1323" w:name="_ETM_Q1_3328106"/>
      <w:bookmarkStart w:id="1324" w:name="_ETM_Q1_3328157"/>
      <w:bookmarkStart w:id="1325" w:name="_ETM_Q1_3326682"/>
      <w:bookmarkEnd w:id="1323"/>
      <w:bookmarkEnd w:id="1324"/>
      <w:bookmarkEnd w:id="1325"/>
    </w:p>
    <w:p w14:paraId="74E939CA" w14:textId="6BB5ED01" w:rsidR="00C80C27" w:rsidRDefault="00C80C27" w:rsidP="00C80C27">
      <w:pPr>
        <w:pStyle w:val="af9"/>
        <w:keepNext/>
        <w:rPr>
          <w:rtl/>
          <w:lang w:eastAsia="he-IL"/>
        </w:rPr>
      </w:pPr>
      <w:bookmarkStart w:id="1326" w:name="ET_guest_אסתי_ורהפטיג_188"/>
      <w:r w:rsidRPr="00C80C2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80C27">
        <w:rPr>
          <w:rStyle w:val="TagStyle"/>
          <w:rtl/>
        </w:rPr>
        <w:t xml:space="preserve"> &lt;&lt; אורח &gt;&gt;</w:t>
      </w:r>
      <w:r w:rsidR="00981331">
        <w:rPr>
          <w:rtl/>
          <w:lang w:eastAsia="he-IL"/>
        </w:rPr>
        <w:t xml:space="preserve"> </w:t>
      </w:r>
      <w:bookmarkEnd w:id="1326"/>
    </w:p>
    <w:p w14:paraId="134EB763" w14:textId="4DDE1EBD" w:rsidR="00C80C27" w:rsidRDefault="00C80C27" w:rsidP="00C80C27">
      <w:pPr>
        <w:pStyle w:val="KeepWithNext"/>
        <w:rPr>
          <w:rtl/>
          <w:lang w:eastAsia="he-IL"/>
        </w:rPr>
      </w:pPr>
    </w:p>
    <w:p w14:paraId="5D4E2754" w14:textId="412D438D" w:rsidR="00C80C27" w:rsidRDefault="00C80C27" w:rsidP="00C80C27">
      <w:pPr>
        <w:rPr>
          <w:rtl/>
          <w:lang w:eastAsia="he-IL"/>
        </w:rPr>
      </w:pPr>
      <w:bookmarkStart w:id="1327" w:name="_ETM_Q1_3326934"/>
      <w:bookmarkEnd w:id="1327"/>
      <w:r>
        <w:rPr>
          <w:rFonts w:hint="cs"/>
          <w:rtl/>
          <w:lang w:eastAsia="he-IL"/>
        </w:rPr>
        <w:t>כ</w:t>
      </w:r>
      <w:bookmarkStart w:id="1328" w:name="_ETM_Q1_3326963"/>
      <w:bookmarkEnd w:id="1328"/>
      <w:r>
        <w:rPr>
          <w:rFonts w:hint="cs"/>
          <w:rtl/>
          <w:lang w:eastAsia="he-IL"/>
        </w:rPr>
        <w:t>ן.</w:t>
      </w:r>
      <w:r w:rsidR="000734D3">
        <w:rPr>
          <w:rFonts w:hint="cs"/>
          <w:rtl/>
          <w:lang w:eastAsia="he-IL"/>
        </w:rPr>
        <w:t xml:space="preserve"> </w:t>
      </w:r>
      <w:r>
        <w:rPr>
          <w:rFonts w:hint="cs"/>
          <w:rtl/>
          <w:lang w:eastAsia="he-IL"/>
        </w:rPr>
        <w:t xml:space="preserve">בתיאום מלא. </w:t>
      </w:r>
    </w:p>
    <w:p w14:paraId="4645BD92" w14:textId="4A5C444A" w:rsidR="00C80C27" w:rsidRDefault="00C80C27" w:rsidP="00C80C27">
      <w:pPr>
        <w:rPr>
          <w:rtl/>
          <w:lang w:eastAsia="he-IL"/>
        </w:rPr>
      </w:pPr>
      <w:bookmarkStart w:id="1329" w:name="_ETM_Q1_3334000"/>
      <w:bookmarkStart w:id="1330" w:name="_ETM_Q1_3334064"/>
      <w:bookmarkEnd w:id="1329"/>
      <w:bookmarkEnd w:id="1330"/>
    </w:p>
    <w:p w14:paraId="50B4ACD0" w14:textId="58BC96CD" w:rsidR="00C80C27" w:rsidRDefault="00C80C27" w:rsidP="00C80C27">
      <w:pPr>
        <w:pStyle w:val="a4"/>
        <w:keepNext/>
        <w:rPr>
          <w:rtl/>
        </w:rPr>
      </w:pPr>
      <w:bookmarkStart w:id="1331" w:name="ET_speaker_טליה_גמאל_189"/>
      <w:r w:rsidRPr="00C80C27">
        <w:rPr>
          <w:rStyle w:val="TagStyle"/>
          <w:rtl/>
        </w:rPr>
        <w:t xml:space="preserve"> &lt;&lt; דובר &gt;&gt; </w:t>
      </w:r>
      <w:r>
        <w:rPr>
          <w:rtl/>
        </w:rPr>
        <w:t>טליה ג'מאל:</w:t>
      </w:r>
      <w:r w:rsidRPr="00C80C27">
        <w:rPr>
          <w:rStyle w:val="TagStyle"/>
          <w:rtl/>
        </w:rPr>
        <w:t xml:space="preserve"> &lt;&lt; דובר &gt;&gt;</w:t>
      </w:r>
      <w:r w:rsidR="00981331">
        <w:rPr>
          <w:rtl/>
        </w:rPr>
        <w:t xml:space="preserve"> </w:t>
      </w:r>
      <w:bookmarkEnd w:id="1331"/>
    </w:p>
    <w:p w14:paraId="488DDE5A" w14:textId="05980262" w:rsidR="00C80C27" w:rsidRDefault="00C80C27" w:rsidP="00C80C27">
      <w:pPr>
        <w:pStyle w:val="KeepWithNext"/>
        <w:rPr>
          <w:rtl/>
          <w:lang w:eastAsia="he-IL"/>
        </w:rPr>
      </w:pPr>
    </w:p>
    <w:p w14:paraId="33A01B5B" w14:textId="3FE3864B" w:rsidR="00C80C27" w:rsidRDefault="00C80C27" w:rsidP="00C80C27">
      <w:pPr>
        <w:rPr>
          <w:rtl/>
          <w:lang w:eastAsia="he-IL"/>
        </w:rPr>
      </w:pPr>
      <w:r>
        <w:rPr>
          <w:rFonts w:hint="cs"/>
          <w:rtl/>
          <w:lang w:eastAsia="he-IL"/>
        </w:rPr>
        <w:t>אני כן אשאל לפרוטוקול, ברשותך.</w:t>
      </w:r>
      <w:r w:rsidR="000734D3">
        <w:rPr>
          <w:rFonts w:hint="cs"/>
          <w:rtl/>
          <w:lang w:eastAsia="he-IL"/>
        </w:rPr>
        <w:t xml:space="preserve"> </w:t>
      </w:r>
      <w:r>
        <w:rPr>
          <w:rFonts w:hint="cs"/>
          <w:rtl/>
          <w:lang w:eastAsia="he-IL"/>
        </w:rPr>
        <w:t>ההסדר היום בצו בידוד בית</w:t>
      </w:r>
      <w:r w:rsidR="000734D3">
        <w:rPr>
          <w:rFonts w:hint="cs"/>
          <w:rtl/>
          <w:lang w:eastAsia="he-IL"/>
        </w:rPr>
        <w:t xml:space="preserve"> </w:t>
      </w:r>
      <w:r>
        <w:rPr>
          <w:rFonts w:hint="cs"/>
          <w:rtl/>
          <w:lang w:eastAsia="he-IL"/>
        </w:rPr>
        <w:t xml:space="preserve">שמדבר על </w:t>
      </w:r>
      <w:bookmarkStart w:id="1332" w:name="_ETM_Q1_3342602"/>
      <w:bookmarkEnd w:id="1332"/>
      <w:r>
        <w:rPr>
          <w:rFonts w:hint="cs"/>
          <w:rtl/>
          <w:lang w:eastAsia="he-IL"/>
        </w:rPr>
        <w:t>חובת בידוד של חוזרים לישראל</w:t>
      </w:r>
      <w:r w:rsidR="000734D3">
        <w:rPr>
          <w:rFonts w:hint="cs"/>
          <w:rtl/>
          <w:lang w:eastAsia="he-IL"/>
        </w:rPr>
        <w:t xml:space="preserve"> </w:t>
      </w:r>
      <w:r>
        <w:rPr>
          <w:rFonts w:hint="cs"/>
          <w:rtl/>
          <w:lang w:eastAsia="he-IL"/>
        </w:rPr>
        <w:t xml:space="preserve">קובע שכל אדם </w:t>
      </w:r>
      <w:bookmarkStart w:id="1333" w:name="_ETM_Q1_3346158"/>
      <w:bookmarkEnd w:id="1333"/>
      <w:r>
        <w:rPr>
          <w:rFonts w:hint="cs"/>
          <w:rtl/>
          <w:lang w:eastAsia="he-IL"/>
        </w:rPr>
        <w:t xml:space="preserve">שחוזר לישראל חייב בבדיקת </w:t>
      </w:r>
      <w:r>
        <w:rPr>
          <w:lang w:eastAsia="he-IL"/>
        </w:rPr>
        <w:t>PCR</w:t>
      </w:r>
      <w:r>
        <w:rPr>
          <w:rFonts w:hint="cs"/>
          <w:rtl/>
          <w:lang w:eastAsia="he-IL"/>
        </w:rPr>
        <w:t>. זה בהתאם לחוות הדעת האפידמיולוגיות</w:t>
      </w:r>
      <w:r w:rsidR="000734D3">
        <w:rPr>
          <w:rFonts w:hint="cs"/>
          <w:rtl/>
          <w:lang w:eastAsia="he-IL"/>
        </w:rPr>
        <w:t xml:space="preserve"> </w:t>
      </w:r>
      <w:bookmarkStart w:id="1334" w:name="_ETM_Q1_3350468"/>
      <w:bookmarkEnd w:id="1334"/>
      <w:r>
        <w:rPr>
          <w:rFonts w:hint="cs"/>
          <w:rtl/>
          <w:lang w:eastAsia="he-IL"/>
        </w:rPr>
        <w:t>שהבאתם לנו. הוא חייב בבידוד</w:t>
      </w:r>
      <w:r w:rsidR="000734D3">
        <w:rPr>
          <w:rFonts w:hint="cs"/>
          <w:rtl/>
          <w:lang w:eastAsia="he-IL"/>
        </w:rPr>
        <w:t xml:space="preserve"> </w:t>
      </w:r>
      <w:r>
        <w:rPr>
          <w:rFonts w:hint="cs"/>
          <w:rtl/>
          <w:lang w:eastAsia="he-IL"/>
        </w:rPr>
        <w:t>עד לקבלת התשובה השלילית</w:t>
      </w:r>
      <w:bookmarkStart w:id="1335" w:name="_ETM_Q1_3357478"/>
      <w:bookmarkEnd w:id="1335"/>
      <w:r>
        <w:rPr>
          <w:rFonts w:hint="cs"/>
          <w:rtl/>
          <w:lang w:eastAsia="he-IL"/>
        </w:rPr>
        <w:t xml:space="preserve"> או 24 שעות ממועד ביקורת הגבולות. </w:t>
      </w:r>
      <w:bookmarkStart w:id="1336" w:name="_ETM_Q1_3361472"/>
      <w:bookmarkEnd w:id="1336"/>
      <w:r>
        <w:rPr>
          <w:rFonts w:hint="cs"/>
          <w:rtl/>
          <w:lang w:eastAsia="he-IL"/>
        </w:rPr>
        <w:t>אם המעבדה מתעכבת יותר מ-24 שעות, אנחנו נותנים לו את הפטור הזה במסגרת ניהול הסיכונים.</w:t>
      </w:r>
      <w:r w:rsidR="000734D3">
        <w:rPr>
          <w:rFonts w:hint="cs"/>
          <w:rtl/>
          <w:lang w:eastAsia="he-IL"/>
        </w:rPr>
        <w:t xml:space="preserve"> </w:t>
      </w:r>
      <w:r>
        <w:rPr>
          <w:rFonts w:hint="cs"/>
          <w:rtl/>
          <w:lang w:eastAsia="he-IL"/>
        </w:rPr>
        <w:t xml:space="preserve">ההבנה שלנו בהיערכות </w:t>
      </w:r>
      <w:bookmarkStart w:id="1337" w:name="_ETM_Q1_3369926"/>
      <w:bookmarkEnd w:id="1337"/>
      <w:r>
        <w:rPr>
          <w:rFonts w:hint="cs"/>
          <w:rtl/>
          <w:lang w:eastAsia="he-IL"/>
        </w:rPr>
        <w:t xml:space="preserve">עם משרד הבריאות הייתה שבהקשר של הספינות, ה-24 שעות עדיין ייספרו מהרגע שהוא אמור לרדת מהספינה. כלומר, </w:t>
      </w:r>
      <w:bookmarkStart w:id="1338" w:name="_ETM_Q1_3376486"/>
      <w:bookmarkEnd w:id="1338"/>
      <w:r>
        <w:rPr>
          <w:rFonts w:hint="cs"/>
          <w:rtl/>
          <w:lang w:eastAsia="he-IL"/>
        </w:rPr>
        <w:t>ביקורת הגבולות נעשית כאן ולכן 24 השעות האלה הן</w:t>
      </w:r>
      <w:r w:rsidR="000734D3">
        <w:rPr>
          <w:rFonts w:hint="cs"/>
          <w:rtl/>
          <w:lang w:eastAsia="he-IL"/>
        </w:rPr>
        <w:t xml:space="preserve"> </w:t>
      </w:r>
      <w:bookmarkStart w:id="1339" w:name="_ETM_Q1_3382736"/>
      <w:bookmarkEnd w:id="1339"/>
      <w:r>
        <w:rPr>
          <w:rFonts w:hint="cs"/>
          <w:rtl/>
          <w:lang w:eastAsia="he-IL"/>
        </w:rPr>
        <w:t xml:space="preserve">כן במקביל לעבודת המעבדה. כלומר, זה לא ש-24 השעות מתחילות להיספר מהמועד של לקיחת הדגימה ואז רק מגיעים </w:t>
      </w:r>
      <w:bookmarkStart w:id="1340" w:name="_ETM_Q1_3393544"/>
      <w:bookmarkEnd w:id="1340"/>
      <w:r>
        <w:rPr>
          <w:rFonts w:hint="cs"/>
          <w:rtl/>
          <w:lang w:eastAsia="he-IL"/>
        </w:rPr>
        <w:t xml:space="preserve">אחרי 24 שעות לארץ והוא פטור להסתובב בישראל עוד לפני שקיבלנו תשובה. </w:t>
      </w:r>
    </w:p>
    <w:p w14:paraId="0F51475E" w14:textId="77777777" w:rsidR="00C80C27" w:rsidRDefault="00C80C27" w:rsidP="00C80C27">
      <w:pPr>
        <w:rPr>
          <w:rtl/>
          <w:lang w:eastAsia="he-IL"/>
        </w:rPr>
      </w:pPr>
      <w:bookmarkStart w:id="1341" w:name="_ETM_Q1_3401032"/>
      <w:bookmarkStart w:id="1342" w:name="_ETM_Q1_3401103"/>
      <w:bookmarkStart w:id="1343" w:name="_ETM_Q1_3401127"/>
      <w:bookmarkEnd w:id="1341"/>
      <w:bookmarkEnd w:id="1342"/>
      <w:bookmarkEnd w:id="1343"/>
    </w:p>
    <w:p w14:paraId="3C2BACC0" w14:textId="25A9D933" w:rsidR="00C80C27" w:rsidRDefault="00C80C27" w:rsidP="00C80C27">
      <w:pPr>
        <w:rPr>
          <w:rtl/>
          <w:lang w:eastAsia="he-IL"/>
        </w:rPr>
      </w:pPr>
      <w:bookmarkStart w:id="1344" w:name="_ETM_Q1_3401169"/>
      <w:bookmarkEnd w:id="1344"/>
      <w:r>
        <w:rPr>
          <w:rFonts w:hint="cs"/>
          <w:rtl/>
          <w:lang w:eastAsia="he-IL"/>
        </w:rPr>
        <w:t>מהדובר האחרון הבנתי שיכול להיות שדווקא</w:t>
      </w:r>
      <w:r w:rsidR="000734D3">
        <w:rPr>
          <w:rFonts w:hint="cs"/>
          <w:rtl/>
          <w:lang w:eastAsia="he-IL"/>
        </w:rPr>
        <w:t xml:space="preserve"> </w:t>
      </w:r>
      <w:r>
        <w:rPr>
          <w:rFonts w:hint="cs"/>
          <w:rtl/>
          <w:lang w:eastAsia="he-IL"/>
        </w:rPr>
        <w:t>ביקורת הגבולות בספינות קרוז נעשית ע</w:t>
      </w:r>
      <w:bookmarkStart w:id="1345" w:name="_ETM_Q1_3401810"/>
      <w:bookmarkEnd w:id="1345"/>
      <w:r>
        <w:rPr>
          <w:rFonts w:hint="cs"/>
          <w:rtl/>
          <w:lang w:eastAsia="he-IL"/>
        </w:rPr>
        <w:t>וד לפני ההגעה לכאן ועוד לפני העגינה.</w:t>
      </w:r>
    </w:p>
    <w:p w14:paraId="73F435C0" w14:textId="7ABEF38B" w:rsidR="00C80C27" w:rsidRDefault="00C80C27" w:rsidP="00C80C27">
      <w:pPr>
        <w:rPr>
          <w:rtl/>
          <w:lang w:eastAsia="he-IL"/>
        </w:rPr>
      </w:pPr>
      <w:bookmarkStart w:id="1346" w:name="_ETM_Q1_3406902"/>
      <w:bookmarkStart w:id="1347" w:name="_ETM_Q1_3406975"/>
      <w:bookmarkStart w:id="1348" w:name="_ETM_Q1_3406728"/>
      <w:bookmarkEnd w:id="1346"/>
      <w:bookmarkEnd w:id="1347"/>
      <w:bookmarkEnd w:id="1348"/>
    </w:p>
    <w:p w14:paraId="0A9211D0" w14:textId="4518F453" w:rsidR="00C80C27" w:rsidRDefault="00C80C27" w:rsidP="00C80C27">
      <w:pPr>
        <w:pStyle w:val="af9"/>
        <w:keepNext/>
        <w:rPr>
          <w:rtl/>
          <w:lang w:eastAsia="he-IL"/>
        </w:rPr>
      </w:pPr>
      <w:bookmarkStart w:id="1349" w:name="ET_guest_עידית_ריס_190"/>
      <w:r w:rsidRPr="00C80C27">
        <w:rPr>
          <w:rStyle w:val="TagStyle"/>
          <w:rtl/>
        </w:rPr>
        <w:t xml:space="preserve"> &lt;&lt; אורח &gt;&gt; </w:t>
      </w:r>
      <w:r>
        <w:rPr>
          <w:rtl/>
          <w:lang w:eastAsia="he-IL"/>
        </w:rPr>
        <w:t>עידית ריס:</w:t>
      </w:r>
      <w:r w:rsidRPr="00C80C27">
        <w:rPr>
          <w:rStyle w:val="TagStyle"/>
          <w:rtl/>
        </w:rPr>
        <w:t xml:space="preserve"> &lt;&lt; אורח &gt;&gt;</w:t>
      </w:r>
      <w:r w:rsidR="00981331">
        <w:rPr>
          <w:rtl/>
          <w:lang w:eastAsia="he-IL"/>
        </w:rPr>
        <w:t xml:space="preserve"> </w:t>
      </w:r>
      <w:bookmarkEnd w:id="1349"/>
    </w:p>
    <w:p w14:paraId="04E09A20" w14:textId="378577EC" w:rsidR="00C80C27" w:rsidRDefault="00C80C27" w:rsidP="00C80C27">
      <w:pPr>
        <w:pStyle w:val="KeepWithNext"/>
        <w:rPr>
          <w:rtl/>
          <w:lang w:eastAsia="he-IL"/>
        </w:rPr>
      </w:pPr>
    </w:p>
    <w:p w14:paraId="1656585A" w14:textId="3E2DADA2" w:rsidR="00C80C27" w:rsidRDefault="00C80C27" w:rsidP="00C80C27">
      <w:pPr>
        <w:rPr>
          <w:rtl/>
          <w:lang w:eastAsia="he-IL"/>
        </w:rPr>
      </w:pPr>
      <w:bookmarkStart w:id="1350" w:name="_ETM_Q1_3407062"/>
      <w:bookmarkStart w:id="1351" w:name="_ETM_Q1_3407094"/>
      <w:bookmarkEnd w:id="1350"/>
      <w:bookmarkEnd w:id="1351"/>
      <w:r>
        <w:rPr>
          <w:rFonts w:hint="cs"/>
          <w:rtl/>
          <w:lang w:eastAsia="he-IL"/>
        </w:rPr>
        <w:t xml:space="preserve">לא. ביקורת הגבולות נעשית </w:t>
      </w:r>
      <w:bookmarkStart w:id="1352" w:name="_ETM_Q1_3407478"/>
      <w:bookmarkEnd w:id="1352"/>
      <w:r>
        <w:rPr>
          <w:rFonts w:hint="cs"/>
          <w:rtl/>
          <w:lang w:eastAsia="he-IL"/>
        </w:rPr>
        <w:t>בנמל אחרי שעוגנים ויורדים מהספינה.</w:t>
      </w:r>
    </w:p>
    <w:p w14:paraId="029A6EA2" w14:textId="7992E529" w:rsidR="00C80C27" w:rsidRDefault="00C80C27" w:rsidP="00C80C27">
      <w:pPr>
        <w:rPr>
          <w:rtl/>
          <w:lang w:eastAsia="he-IL"/>
        </w:rPr>
      </w:pPr>
      <w:bookmarkStart w:id="1353" w:name="_ETM_Q1_3412042"/>
      <w:bookmarkStart w:id="1354" w:name="_ETM_Q1_3412100"/>
      <w:bookmarkStart w:id="1355" w:name="_ETM_Q1_3413634"/>
      <w:bookmarkEnd w:id="1353"/>
      <w:bookmarkEnd w:id="1354"/>
      <w:bookmarkEnd w:id="1355"/>
    </w:p>
    <w:p w14:paraId="136E4B76" w14:textId="6073B8A3" w:rsidR="00C80C27" w:rsidRDefault="00C80C27" w:rsidP="00C80C27">
      <w:pPr>
        <w:pStyle w:val="a4"/>
        <w:keepNext/>
        <w:rPr>
          <w:rtl/>
        </w:rPr>
      </w:pPr>
      <w:bookmarkStart w:id="1356" w:name="ET_speaker_טליה_גמאל_191"/>
      <w:r w:rsidRPr="00C80C27">
        <w:rPr>
          <w:rStyle w:val="TagStyle"/>
          <w:rtl/>
        </w:rPr>
        <w:t xml:space="preserve"> &lt;&lt; דובר &gt;&gt; </w:t>
      </w:r>
      <w:r>
        <w:rPr>
          <w:rtl/>
        </w:rPr>
        <w:t>טליה ג'מאל:</w:t>
      </w:r>
      <w:r w:rsidRPr="00C80C27">
        <w:rPr>
          <w:rStyle w:val="TagStyle"/>
          <w:rtl/>
        </w:rPr>
        <w:t xml:space="preserve"> &lt;&lt; דובר &gt;&gt;</w:t>
      </w:r>
      <w:r w:rsidR="00981331">
        <w:rPr>
          <w:rtl/>
        </w:rPr>
        <w:t xml:space="preserve"> </w:t>
      </w:r>
      <w:bookmarkEnd w:id="1356"/>
    </w:p>
    <w:p w14:paraId="586F3F2E" w14:textId="3ED7AE10" w:rsidR="00C80C27" w:rsidRDefault="00C80C27" w:rsidP="00C80C27">
      <w:pPr>
        <w:pStyle w:val="KeepWithNext"/>
        <w:rPr>
          <w:rtl/>
          <w:lang w:eastAsia="he-IL"/>
        </w:rPr>
      </w:pPr>
    </w:p>
    <w:p w14:paraId="733D7A4B" w14:textId="7098DD37" w:rsidR="00C80C27" w:rsidRDefault="00C80C27" w:rsidP="00C80C27">
      <w:pPr>
        <w:rPr>
          <w:rtl/>
          <w:lang w:eastAsia="he-IL"/>
        </w:rPr>
      </w:pPr>
      <w:bookmarkStart w:id="1357" w:name="_ETM_Q1_3413882"/>
      <w:bookmarkStart w:id="1358" w:name="_ETM_Q1_3413903"/>
      <w:bookmarkEnd w:id="1357"/>
      <w:bookmarkEnd w:id="1358"/>
      <w:r>
        <w:rPr>
          <w:rFonts w:hint="cs"/>
          <w:rtl/>
          <w:lang w:eastAsia="he-IL"/>
        </w:rPr>
        <w:t>זה אחרת ממה שאמר נציג הנמל.</w:t>
      </w:r>
    </w:p>
    <w:p w14:paraId="3B2BB5EA" w14:textId="5F34BF21" w:rsidR="00C80C27" w:rsidRDefault="00C80C27" w:rsidP="00C80C27">
      <w:pPr>
        <w:rPr>
          <w:rtl/>
          <w:lang w:eastAsia="he-IL"/>
        </w:rPr>
      </w:pPr>
      <w:bookmarkStart w:id="1359" w:name="_ETM_Q1_3413470"/>
      <w:bookmarkStart w:id="1360" w:name="_ETM_Q1_3413536"/>
      <w:bookmarkEnd w:id="1359"/>
      <w:bookmarkEnd w:id="1360"/>
    </w:p>
    <w:p w14:paraId="05953E57" w14:textId="6FD12A70" w:rsidR="00C80C27" w:rsidRDefault="00C80C27" w:rsidP="00C80C27">
      <w:pPr>
        <w:pStyle w:val="af9"/>
        <w:keepNext/>
        <w:rPr>
          <w:rtl/>
          <w:lang w:eastAsia="he-IL"/>
        </w:rPr>
      </w:pPr>
      <w:bookmarkStart w:id="1361" w:name="ET_guest_עידית_ריס_192"/>
      <w:r w:rsidRPr="00C80C27">
        <w:rPr>
          <w:rStyle w:val="TagStyle"/>
          <w:rtl/>
        </w:rPr>
        <w:t xml:space="preserve"> &lt;&lt; אורח &gt;&gt; </w:t>
      </w:r>
      <w:r>
        <w:rPr>
          <w:rtl/>
          <w:lang w:eastAsia="he-IL"/>
        </w:rPr>
        <w:t>עידית ריס:</w:t>
      </w:r>
      <w:r w:rsidRPr="00C80C27">
        <w:rPr>
          <w:rStyle w:val="TagStyle"/>
          <w:rtl/>
        </w:rPr>
        <w:t xml:space="preserve"> &lt;&lt; אורח &gt;&gt;</w:t>
      </w:r>
      <w:r w:rsidR="00981331">
        <w:rPr>
          <w:rtl/>
          <w:lang w:eastAsia="he-IL"/>
        </w:rPr>
        <w:t xml:space="preserve"> </w:t>
      </w:r>
      <w:bookmarkEnd w:id="1361"/>
    </w:p>
    <w:p w14:paraId="509A689A" w14:textId="4EABB423" w:rsidR="00C80C27" w:rsidRDefault="00C80C27" w:rsidP="00C80C27">
      <w:pPr>
        <w:pStyle w:val="KeepWithNext"/>
        <w:rPr>
          <w:rtl/>
          <w:lang w:eastAsia="he-IL"/>
        </w:rPr>
      </w:pPr>
    </w:p>
    <w:p w14:paraId="2C2A748A" w14:textId="6505B4BA" w:rsidR="00C80C27" w:rsidRDefault="00C80C27" w:rsidP="00C80C27">
      <w:pPr>
        <w:rPr>
          <w:rtl/>
          <w:lang w:eastAsia="he-IL"/>
        </w:rPr>
      </w:pPr>
      <w:r>
        <w:rPr>
          <w:rFonts w:hint="cs"/>
          <w:rtl/>
          <w:lang w:eastAsia="he-IL"/>
        </w:rPr>
        <w:t xml:space="preserve">זה </w:t>
      </w:r>
      <w:bookmarkStart w:id="1362" w:name="_ETM_Q1_3413152"/>
      <w:bookmarkEnd w:id="1362"/>
      <w:r>
        <w:rPr>
          <w:rFonts w:hint="cs"/>
          <w:rtl/>
          <w:lang w:eastAsia="he-IL"/>
        </w:rPr>
        <w:t xml:space="preserve">מה שהוא הציע. זה רעיון שלו. זה לא מה שקורה </w:t>
      </w:r>
      <w:bookmarkStart w:id="1363" w:name="_ETM_Q1_3415946"/>
      <w:bookmarkEnd w:id="1363"/>
      <w:r>
        <w:rPr>
          <w:rFonts w:hint="cs"/>
          <w:rtl/>
          <w:lang w:eastAsia="he-IL"/>
        </w:rPr>
        <w:t xml:space="preserve">בפועל. </w:t>
      </w:r>
      <w:bookmarkStart w:id="1364" w:name="_ETM_Q1_3419232"/>
      <w:bookmarkEnd w:id="1364"/>
    </w:p>
    <w:p w14:paraId="5D39B793" w14:textId="7E3709CD" w:rsidR="00C80C27" w:rsidRDefault="00C80C27" w:rsidP="00C80C27">
      <w:pPr>
        <w:rPr>
          <w:rtl/>
          <w:lang w:eastAsia="he-IL"/>
        </w:rPr>
      </w:pPr>
      <w:bookmarkStart w:id="1365" w:name="_ETM_Q1_3419284"/>
      <w:bookmarkEnd w:id="1365"/>
    </w:p>
    <w:p w14:paraId="207FF3DD" w14:textId="61CB49AA" w:rsidR="00C80C27" w:rsidRDefault="00C80C27" w:rsidP="00C80C27">
      <w:pPr>
        <w:pStyle w:val="af9"/>
        <w:keepNext/>
        <w:rPr>
          <w:rtl/>
          <w:lang w:eastAsia="he-IL"/>
        </w:rPr>
      </w:pPr>
      <w:bookmarkStart w:id="1366" w:name="ET_guest_אסתי_ורהפטיג_193"/>
      <w:r w:rsidRPr="00C80C2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80C27">
        <w:rPr>
          <w:rStyle w:val="TagStyle"/>
          <w:rtl/>
        </w:rPr>
        <w:t xml:space="preserve"> &lt;&lt; אורח &gt;&gt;</w:t>
      </w:r>
      <w:r w:rsidR="00981331">
        <w:rPr>
          <w:rtl/>
          <w:lang w:eastAsia="he-IL"/>
        </w:rPr>
        <w:t xml:space="preserve"> </w:t>
      </w:r>
      <w:bookmarkEnd w:id="1366"/>
    </w:p>
    <w:p w14:paraId="5EF15EDF" w14:textId="6CD17A49" w:rsidR="00C80C27" w:rsidRDefault="00C80C27" w:rsidP="00C80C27">
      <w:pPr>
        <w:pStyle w:val="KeepWithNext"/>
        <w:rPr>
          <w:rtl/>
          <w:lang w:eastAsia="he-IL"/>
        </w:rPr>
      </w:pPr>
    </w:p>
    <w:p w14:paraId="3B4D243A" w14:textId="028DD64D" w:rsidR="00C80C27" w:rsidRDefault="00C80C27" w:rsidP="00C80C27">
      <w:pPr>
        <w:rPr>
          <w:rtl/>
          <w:lang w:eastAsia="he-IL"/>
        </w:rPr>
      </w:pPr>
      <w:r>
        <w:rPr>
          <w:rFonts w:hint="cs"/>
          <w:rtl/>
          <w:lang w:eastAsia="he-IL"/>
        </w:rPr>
        <w:t xml:space="preserve">אני לא יודעת אם זה ההליך הסופי שלהם. יכול להיות שהם מתחילים את התהליך על האנייה. ממה </w:t>
      </w:r>
      <w:bookmarkStart w:id="1367" w:name="_ETM_Q1_3423594"/>
      <w:bookmarkEnd w:id="1367"/>
      <w:r>
        <w:rPr>
          <w:rFonts w:hint="cs"/>
          <w:rtl/>
          <w:lang w:eastAsia="he-IL"/>
        </w:rPr>
        <w:t xml:space="preserve">שאנחנו הבנו, הכניסה לישראל במובן הפשוט </w:t>
      </w:r>
      <w:bookmarkStart w:id="1368" w:name="_ETM_Q1_3424942"/>
      <w:bookmarkEnd w:id="1368"/>
      <w:r>
        <w:rPr>
          <w:rFonts w:hint="cs"/>
          <w:rtl/>
          <w:lang w:eastAsia="he-IL"/>
        </w:rPr>
        <w:t>שממנו מתחיל הבידוד היא רק אחרי שהם יורדים מהספינה ולכן אנחנו לא מחייבים בבידוד על הספינה.</w:t>
      </w:r>
    </w:p>
    <w:p w14:paraId="6ABC8F73" w14:textId="5ED80F0F" w:rsidR="00C80C27" w:rsidRDefault="00C80C27" w:rsidP="00C80C27">
      <w:pPr>
        <w:rPr>
          <w:rtl/>
          <w:lang w:eastAsia="he-IL"/>
        </w:rPr>
      </w:pPr>
      <w:bookmarkStart w:id="1369" w:name="_ETM_Q1_3432335"/>
      <w:bookmarkStart w:id="1370" w:name="_ETM_Q1_3432401"/>
      <w:bookmarkStart w:id="1371" w:name="_ETM_Q1_3433574"/>
      <w:bookmarkEnd w:id="1369"/>
      <w:bookmarkEnd w:id="1370"/>
      <w:bookmarkEnd w:id="1371"/>
    </w:p>
    <w:p w14:paraId="21C69BF3" w14:textId="402CFF1F" w:rsidR="00C80C27" w:rsidRDefault="00C80C27" w:rsidP="00C80C27">
      <w:pPr>
        <w:pStyle w:val="a4"/>
        <w:keepNext/>
        <w:rPr>
          <w:rtl/>
        </w:rPr>
      </w:pPr>
      <w:bookmarkStart w:id="1372" w:name="ET_speaker_טליה_גמאל_194"/>
      <w:r w:rsidRPr="00C80C27">
        <w:rPr>
          <w:rStyle w:val="TagStyle"/>
          <w:rtl/>
        </w:rPr>
        <w:t xml:space="preserve"> &lt;&lt; דובר &gt;&gt; </w:t>
      </w:r>
      <w:r>
        <w:rPr>
          <w:rtl/>
        </w:rPr>
        <w:t>טליה ג'מאל:</w:t>
      </w:r>
      <w:r w:rsidRPr="00C80C27">
        <w:rPr>
          <w:rStyle w:val="TagStyle"/>
          <w:rtl/>
        </w:rPr>
        <w:t xml:space="preserve"> &lt;&lt; דובר &gt;&gt;</w:t>
      </w:r>
      <w:r w:rsidR="00981331">
        <w:rPr>
          <w:rtl/>
        </w:rPr>
        <w:t xml:space="preserve"> </w:t>
      </w:r>
      <w:bookmarkEnd w:id="1372"/>
    </w:p>
    <w:p w14:paraId="0E7CB42C" w14:textId="6118BD78" w:rsidR="00C80C27" w:rsidRDefault="00C80C27" w:rsidP="00C80C27">
      <w:pPr>
        <w:pStyle w:val="KeepWithNext"/>
        <w:rPr>
          <w:rtl/>
          <w:lang w:eastAsia="he-IL"/>
        </w:rPr>
      </w:pPr>
    </w:p>
    <w:p w14:paraId="0D299B5C" w14:textId="687E89D4" w:rsidR="00C80C27" w:rsidRDefault="00C80C27" w:rsidP="00C80C27">
      <w:pPr>
        <w:rPr>
          <w:rtl/>
          <w:lang w:eastAsia="he-IL"/>
        </w:rPr>
      </w:pPr>
      <w:bookmarkStart w:id="1373" w:name="_ETM_Q1_3433820"/>
      <w:bookmarkStart w:id="1374" w:name="_ETM_Q1_3433841"/>
      <w:bookmarkEnd w:id="1373"/>
      <w:bookmarkEnd w:id="1374"/>
      <w:r>
        <w:rPr>
          <w:rFonts w:hint="cs"/>
          <w:rtl/>
          <w:lang w:eastAsia="he-IL"/>
        </w:rPr>
        <w:t>בהקשר הזה, הנוסח של סעיף י1(1).</w:t>
      </w:r>
    </w:p>
    <w:p w14:paraId="597A6E32" w14:textId="2BFFB7BC" w:rsidR="00C80C27" w:rsidRDefault="00C80C27" w:rsidP="00C80C27">
      <w:pPr>
        <w:rPr>
          <w:rtl/>
          <w:lang w:eastAsia="he-IL"/>
        </w:rPr>
      </w:pPr>
      <w:bookmarkStart w:id="1375" w:name="_ETM_Q1_3433766"/>
      <w:bookmarkEnd w:id="1375"/>
    </w:p>
    <w:p w14:paraId="0C3882DD" w14:textId="5ED8CD1C" w:rsidR="00C80C27" w:rsidRDefault="00C80C27" w:rsidP="00C80C27">
      <w:pPr>
        <w:pStyle w:val="af9"/>
        <w:keepNext/>
        <w:rPr>
          <w:rtl/>
          <w:lang w:eastAsia="he-IL"/>
        </w:rPr>
      </w:pPr>
      <w:bookmarkStart w:id="1376" w:name="ET_guest_אסתי_ורהפטיג_195"/>
      <w:r w:rsidRPr="00C80C2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80C27">
        <w:rPr>
          <w:rStyle w:val="TagStyle"/>
          <w:rtl/>
        </w:rPr>
        <w:t xml:space="preserve"> &lt;&lt; אורח &gt;&gt;</w:t>
      </w:r>
      <w:r w:rsidR="00981331">
        <w:rPr>
          <w:rtl/>
          <w:lang w:eastAsia="he-IL"/>
        </w:rPr>
        <w:t xml:space="preserve"> </w:t>
      </w:r>
      <w:bookmarkEnd w:id="1376"/>
    </w:p>
    <w:p w14:paraId="202ED9E8" w14:textId="406A51B4" w:rsidR="00C80C27" w:rsidRDefault="00C80C27" w:rsidP="00C80C27">
      <w:pPr>
        <w:pStyle w:val="KeepWithNext"/>
        <w:rPr>
          <w:rtl/>
          <w:lang w:eastAsia="he-IL"/>
        </w:rPr>
      </w:pPr>
    </w:p>
    <w:p w14:paraId="49CD379D" w14:textId="3F0474BA" w:rsidR="00C80C27" w:rsidRDefault="00C80C27" w:rsidP="00C80C27">
      <w:pPr>
        <w:rPr>
          <w:rtl/>
          <w:lang w:eastAsia="he-IL"/>
        </w:rPr>
      </w:pPr>
      <w:bookmarkStart w:id="1377" w:name="_ETM_Q1_3434017"/>
      <w:bookmarkStart w:id="1378" w:name="_ETM_Q1_3434039"/>
      <w:bookmarkEnd w:id="1377"/>
      <w:bookmarkEnd w:id="1378"/>
      <w:r>
        <w:rPr>
          <w:rFonts w:hint="cs"/>
          <w:rtl/>
          <w:lang w:eastAsia="he-IL"/>
        </w:rPr>
        <w:t>רשות האוכל</w:t>
      </w:r>
      <w:r w:rsidR="00007530">
        <w:rPr>
          <w:rFonts w:hint="cs"/>
          <w:rtl/>
          <w:lang w:eastAsia="he-IL"/>
        </w:rPr>
        <w:t>וסין אמרה לנו שהשלמת התהליך נעשית</w:t>
      </w:r>
      <w:r>
        <w:rPr>
          <w:rFonts w:hint="cs"/>
          <w:rtl/>
          <w:lang w:eastAsia="he-IL"/>
        </w:rPr>
        <w:t xml:space="preserve"> אחרי שהם יורדים. </w:t>
      </w:r>
    </w:p>
    <w:p w14:paraId="08B5B164" w14:textId="170DF917" w:rsidR="00C80C27" w:rsidRDefault="00C80C27" w:rsidP="00C80C27">
      <w:pPr>
        <w:rPr>
          <w:rtl/>
          <w:lang w:eastAsia="he-IL"/>
        </w:rPr>
      </w:pPr>
      <w:bookmarkStart w:id="1379" w:name="_ETM_Q1_3441732"/>
      <w:bookmarkStart w:id="1380" w:name="_ETM_Q1_3441788"/>
      <w:bookmarkEnd w:id="1379"/>
      <w:bookmarkEnd w:id="1380"/>
    </w:p>
    <w:p w14:paraId="0E19B6C8" w14:textId="194175EB" w:rsidR="00C80C27" w:rsidRDefault="00C80C27" w:rsidP="00C80C27">
      <w:pPr>
        <w:pStyle w:val="af6"/>
        <w:keepNext/>
        <w:rPr>
          <w:rtl/>
        </w:rPr>
      </w:pPr>
      <w:bookmarkStart w:id="1381" w:name="ET_yor_6156_196"/>
      <w:r w:rsidRPr="00C80C27">
        <w:rPr>
          <w:rStyle w:val="TagStyle"/>
          <w:rtl/>
        </w:rPr>
        <w:t xml:space="preserve"> &lt;&lt; יור &gt;&gt; </w:t>
      </w:r>
      <w:r>
        <w:rPr>
          <w:rtl/>
        </w:rPr>
        <w:t>היו"ר גלעד קריב:</w:t>
      </w:r>
      <w:r w:rsidRPr="00C80C27">
        <w:rPr>
          <w:rStyle w:val="TagStyle"/>
          <w:rtl/>
        </w:rPr>
        <w:t xml:space="preserve"> &lt;&lt; יור &gt;&gt;</w:t>
      </w:r>
      <w:r w:rsidR="00981331">
        <w:rPr>
          <w:rtl/>
        </w:rPr>
        <w:t xml:space="preserve"> </w:t>
      </w:r>
      <w:bookmarkEnd w:id="1381"/>
    </w:p>
    <w:p w14:paraId="37B55402" w14:textId="4264AA7E" w:rsidR="00C80C27" w:rsidRDefault="00C80C27" w:rsidP="00C80C27">
      <w:pPr>
        <w:pStyle w:val="KeepWithNext"/>
        <w:rPr>
          <w:rtl/>
          <w:lang w:eastAsia="he-IL"/>
        </w:rPr>
      </w:pPr>
    </w:p>
    <w:p w14:paraId="2AED6E7B" w14:textId="633B8192" w:rsidR="00C80C27" w:rsidRDefault="00C80C27" w:rsidP="00C80C27">
      <w:pPr>
        <w:rPr>
          <w:rtl/>
          <w:lang w:eastAsia="he-IL"/>
        </w:rPr>
      </w:pPr>
      <w:r>
        <w:rPr>
          <w:rFonts w:hint="cs"/>
          <w:rtl/>
          <w:lang w:eastAsia="he-IL"/>
        </w:rPr>
        <w:t>עורך הדין פסטרנק, התייחסות לתקנות האלה ואך ורק אליהן.</w:t>
      </w:r>
    </w:p>
    <w:p w14:paraId="0EC42A25" w14:textId="1691990C" w:rsidR="00C80C27" w:rsidRDefault="00C80C27" w:rsidP="00C80C27">
      <w:pPr>
        <w:rPr>
          <w:rtl/>
          <w:lang w:eastAsia="he-IL"/>
        </w:rPr>
      </w:pPr>
      <w:bookmarkStart w:id="1382" w:name="_ETM_Q1_3442257"/>
      <w:bookmarkStart w:id="1383" w:name="_ETM_Q1_3442326"/>
      <w:bookmarkStart w:id="1384" w:name="_ETM_Q1_3442985"/>
      <w:bookmarkEnd w:id="1382"/>
      <w:bookmarkEnd w:id="1383"/>
      <w:bookmarkEnd w:id="1384"/>
    </w:p>
    <w:p w14:paraId="6AA91F66" w14:textId="4CCF6444" w:rsidR="00C80C27" w:rsidRDefault="00C80C27" w:rsidP="00C80C27">
      <w:pPr>
        <w:pStyle w:val="af9"/>
        <w:keepNext/>
        <w:rPr>
          <w:rtl/>
          <w:lang w:eastAsia="he-IL"/>
        </w:rPr>
      </w:pPr>
      <w:bookmarkStart w:id="1385" w:name="ET_guest_אורן__פסטרנק_197"/>
      <w:r w:rsidRPr="00C80C27">
        <w:rPr>
          <w:rStyle w:val="TagStyle"/>
          <w:rtl/>
        </w:rPr>
        <w:t xml:space="preserve"> &lt;&lt; אורח &gt;&gt; </w:t>
      </w:r>
      <w:r>
        <w:rPr>
          <w:rtl/>
          <w:lang w:eastAsia="he-IL"/>
        </w:rPr>
        <w:t>אורן</w:t>
      </w:r>
      <w:r w:rsidR="000734D3">
        <w:rPr>
          <w:rtl/>
          <w:lang w:eastAsia="he-IL"/>
        </w:rPr>
        <w:t xml:space="preserve"> </w:t>
      </w:r>
      <w:r>
        <w:rPr>
          <w:rtl/>
          <w:lang w:eastAsia="he-IL"/>
        </w:rPr>
        <w:t>פסטרנק:</w:t>
      </w:r>
      <w:r w:rsidRPr="00C80C27">
        <w:rPr>
          <w:rStyle w:val="TagStyle"/>
          <w:rtl/>
        </w:rPr>
        <w:t xml:space="preserve"> &lt;&lt; אורח &gt;&gt;</w:t>
      </w:r>
      <w:r w:rsidR="00981331">
        <w:rPr>
          <w:rtl/>
          <w:lang w:eastAsia="he-IL"/>
        </w:rPr>
        <w:t xml:space="preserve"> </w:t>
      </w:r>
      <w:bookmarkEnd w:id="1385"/>
    </w:p>
    <w:p w14:paraId="161A8068" w14:textId="11BCD5D9" w:rsidR="00C80C27" w:rsidRDefault="00C80C27" w:rsidP="00C80C27">
      <w:pPr>
        <w:pStyle w:val="KeepWithNext"/>
        <w:rPr>
          <w:rtl/>
          <w:lang w:eastAsia="he-IL"/>
        </w:rPr>
      </w:pPr>
    </w:p>
    <w:p w14:paraId="1464A4ED" w14:textId="4A7BDBC4" w:rsidR="00C80C27" w:rsidRDefault="00007530" w:rsidP="00C80C27">
      <w:pPr>
        <w:rPr>
          <w:rtl/>
          <w:lang w:eastAsia="he-IL"/>
        </w:rPr>
      </w:pPr>
      <w:bookmarkStart w:id="1386" w:name="_ETM_Q1_3443265"/>
      <w:bookmarkStart w:id="1387" w:name="_ETM_Q1_3443288"/>
      <w:bookmarkEnd w:id="1386"/>
      <w:bookmarkEnd w:id="1387"/>
      <w:r>
        <w:rPr>
          <w:rFonts w:hint="cs"/>
          <w:rtl/>
          <w:lang w:eastAsia="he-IL"/>
        </w:rPr>
        <w:t>תודה רבה אדוני היושב ראש.</w:t>
      </w:r>
      <w:r w:rsidR="000734D3">
        <w:rPr>
          <w:rFonts w:hint="cs"/>
          <w:rtl/>
          <w:lang w:eastAsia="he-IL"/>
        </w:rPr>
        <w:t xml:space="preserve"> </w:t>
      </w:r>
      <w:r>
        <w:rPr>
          <w:rFonts w:hint="cs"/>
          <w:rtl/>
          <w:lang w:eastAsia="he-IL"/>
        </w:rPr>
        <w:t>אני</w:t>
      </w:r>
      <w:r w:rsidR="000734D3">
        <w:rPr>
          <w:rFonts w:hint="cs"/>
          <w:rtl/>
          <w:lang w:eastAsia="he-IL"/>
        </w:rPr>
        <w:t xml:space="preserve"> </w:t>
      </w:r>
      <w:r>
        <w:rPr>
          <w:rFonts w:hint="cs"/>
          <w:rtl/>
          <w:lang w:eastAsia="he-IL"/>
        </w:rPr>
        <w:t xml:space="preserve">רוצה להציג </w:t>
      </w:r>
      <w:bookmarkStart w:id="1388" w:name="_ETM_Q1_3452948"/>
      <w:bookmarkEnd w:id="1388"/>
      <w:r>
        <w:rPr>
          <w:rFonts w:hint="cs"/>
          <w:rtl/>
          <w:lang w:eastAsia="he-IL"/>
        </w:rPr>
        <w:t>קול אחר שטוען שצריך לבטל את חובת הבדיקות בכניסה לישראל</w:t>
      </w:r>
      <w:r w:rsidR="000734D3">
        <w:rPr>
          <w:rFonts w:hint="cs"/>
          <w:rtl/>
          <w:lang w:eastAsia="he-IL"/>
        </w:rPr>
        <w:t xml:space="preserve"> </w:t>
      </w:r>
      <w:r>
        <w:rPr>
          <w:rFonts w:hint="cs"/>
          <w:rtl/>
          <w:lang w:eastAsia="he-IL"/>
        </w:rPr>
        <w:t>משום שהבנו כבר שאותן בדיקות לא הצליחו</w:t>
      </w:r>
      <w:r w:rsidR="000734D3">
        <w:rPr>
          <w:rFonts w:hint="cs"/>
          <w:rtl/>
          <w:lang w:eastAsia="he-IL"/>
        </w:rPr>
        <w:t xml:space="preserve"> </w:t>
      </w:r>
      <w:r>
        <w:rPr>
          <w:rFonts w:hint="cs"/>
          <w:rtl/>
          <w:lang w:eastAsia="he-IL"/>
        </w:rPr>
        <w:t xml:space="preserve">לעצור כניסה של וריאנטים לישראל. כלומר, הקונספציה הזאת לא עבדה במשך השנתיים האחרונות. גם כאשר סגרו את השמיים הרמטית, זה לא מנע את כניסת </w:t>
      </w:r>
      <w:bookmarkStart w:id="1389" w:name="_ETM_Q1_3475953"/>
      <w:bookmarkEnd w:id="1389"/>
      <w:r>
        <w:rPr>
          <w:rFonts w:hint="cs"/>
          <w:rtl/>
          <w:lang w:eastAsia="he-IL"/>
        </w:rPr>
        <w:t>הווריאנטים ואני מבין שזו המטרה כשעושים את הבדיקות האלה.</w:t>
      </w:r>
      <w:r w:rsidR="000734D3">
        <w:rPr>
          <w:rFonts w:hint="cs"/>
          <w:rtl/>
          <w:lang w:eastAsia="he-IL"/>
        </w:rPr>
        <w:t xml:space="preserve"> </w:t>
      </w:r>
      <w:r>
        <w:rPr>
          <w:rFonts w:hint="cs"/>
          <w:rtl/>
          <w:lang w:eastAsia="he-IL"/>
        </w:rPr>
        <w:t>אני</w:t>
      </w:r>
      <w:bookmarkStart w:id="1390" w:name="_ETM_Q1_3481331"/>
      <w:bookmarkEnd w:id="1390"/>
      <w:r>
        <w:rPr>
          <w:rFonts w:hint="cs"/>
          <w:rtl/>
          <w:lang w:eastAsia="he-IL"/>
        </w:rPr>
        <w:t xml:space="preserve"> אומר את הדברים במיוחד נוכח הצהרות שיוצאות ברגעים אלה בפושים של כתבים על עמדת משרד הבריאות </w:t>
      </w:r>
      <w:bookmarkStart w:id="1391" w:name="_ETM_Q1_3484414"/>
      <w:bookmarkEnd w:id="1391"/>
      <w:r>
        <w:rPr>
          <w:rFonts w:hint="cs"/>
          <w:rtl/>
          <w:lang w:eastAsia="he-IL"/>
        </w:rPr>
        <w:t xml:space="preserve">שנוכח הגעת גל שישי, צריך לסגור שוב את השמיים </w:t>
      </w:r>
      <w:bookmarkStart w:id="1392" w:name="_ETM_Q1_3488895"/>
      <w:bookmarkEnd w:id="1392"/>
      <w:r>
        <w:rPr>
          <w:rFonts w:hint="cs"/>
          <w:rtl/>
          <w:lang w:eastAsia="he-IL"/>
        </w:rPr>
        <w:t xml:space="preserve">בישראל. אני מציע להסתכל נכוחה על מה עבד ומה לא </w:t>
      </w:r>
      <w:bookmarkStart w:id="1393" w:name="_ETM_Q1_3493901"/>
      <w:bookmarkEnd w:id="1393"/>
      <w:r>
        <w:rPr>
          <w:rFonts w:hint="cs"/>
          <w:rtl/>
          <w:lang w:eastAsia="he-IL"/>
        </w:rPr>
        <w:t xml:space="preserve">עבד בשנתיים האחרונות. </w:t>
      </w:r>
    </w:p>
    <w:p w14:paraId="5592DF61" w14:textId="77777777" w:rsidR="00007530" w:rsidRDefault="00007530" w:rsidP="00C80C27">
      <w:pPr>
        <w:rPr>
          <w:rtl/>
          <w:lang w:eastAsia="he-IL"/>
        </w:rPr>
      </w:pPr>
      <w:bookmarkStart w:id="1394" w:name="_ETM_Q1_3496958"/>
      <w:bookmarkStart w:id="1395" w:name="_ETM_Q1_3497017"/>
      <w:bookmarkEnd w:id="1394"/>
      <w:bookmarkEnd w:id="1395"/>
    </w:p>
    <w:p w14:paraId="0A9B440F" w14:textId="4F91534F" w:rsidR="00007530" w:rsidRDefault="00007530" w:rsidP="00C80C27">
      <w:pPr>
        <w:rPr>
          <w:rtl/>
          <w:lang w:eastAsia="he-IL"/>
        </w:rPr>
      </w:pPr>
      <w:bookmarkStart w:id="1396" w:name="_ETM_Q1_3497054"/>
      <w:bookmarkStart w:id="1397" w:name="_ETM_Q1_3497090"/>
      <w:bookmarkEnd w:id="1396"/>
      <w:bookmarkEnd w:id="1397"/>
      <w:r>
        <w:rPr>
          <w:rFonts w:hint="cs"/>
          <w:rtl/>
          <w:lang w:eastAsia="he-IL"/>
        </w:rPr>
        <w:t>בנוסף, אין גם משמעות</w:t>
      </w:r>
      <w:bookmarkStart w:id="1398" w:name="_ETM_Q1_3497843"/>
      <w:bookmarkEnd w:id="1398"/>
      <w:r w:rsidR="000734D3">
        <w:rPr>
          <w:rFonts w:hint="cs"/>
          <w:rtl/>
          <w:lang w:eastAsia="he-IL"/>
        </w:rPr>
        <w:t xml:space="preserve"> </w:t>
      </w:r>
      <w:r>
        <w:rPr>
          <w:rFonts w:hint="cs"/>
          <w:rtl/>
          <w:lang w:eastAsia="he-IL"/>
        </w:rPr>
        <w:t xml:space="preserve">לתוצאות בדיקה עבור לפחות אוכלוסיות מסוימות. למיטב זיכרוני </w:t>
      </w:r>
      <w:bookmarkStart w:id="1399" w:name="_ETM_Q1_3505518"/>
      <w:bookmarkEnd w:id="1399"/>
      <w:r>
        <w:rPr>
          <w:rFonts w:hint="cs"/>
          <w:rtl/>
          <w:lang w:eastAsia="he-IL"/>
        </w:rPr>
        <w:t xml:space="preserve">והבנתי מחלימים פטורים מבידוד. כלומר, הם מחויבים לעשות את הבדיקה. </w:t>
      </w:r>
      <w:bookmarkStart w:id="1400" w:name="_ETM_Q1_3511492"/>
      <w:bookmarkEnd w:id="1400"/>
      <w:r>
        <w:rPr>
          <w:rFonts w:hint="cs"/>
          <w:rtl/>
          <w:lang w:eastAsia="he-IL"/>
        </w:rPr>
        <w:t>קשה להם למצוא היכן לעשות את</w:t>
      </w:r>
      <w:r w:rsidR="000734D3">
        <w:rPr>
          <w:rFonts w:hint="cs"/>
          <w:rtl/>
          <w:lang w:eastAsia="he-IL"/>
        </w:rPr>
        <w:t xml:space="preserve"> </w:t>
      </w:r>
      <w:r>
        <w:rPr>
          <w:rFonts w:hint="cs"/>
          <w:rtl/>
          <w:lang w:eastAsia="he-IL"/>
        </w:rPr>
        <w:t>בדיקת ה-</w:t>
      </w:r>
      <w:r>
        <w:rPr>
          <w:lang w:eastAsia="he-IL"/>
        </w:rPr>
        <w:t>PCR</w:t>
      </w:r>
      <w:bookmarkStart w:id="1401" w:name="_ETM_Q1_3513236"/>
      <w:bookmarkEnd w:id="1401"/>
      <w:r>
        <w:rPr>
          <w:rFonts w:hint="cs"/>
          <w:rtl/>
          <w:lang w:eastAsia="he-IL"/>
        </w:rPr>
        <w:t>.</w:t>
      </w:r>
      <w:r w:rsidR="000734D3">
        <w:rPr>
          <w:rFonts w:hint="cs"/>
          <w:rtl/>
          <w:lang w:eastAsia="he-IL"/>
        </w:rPr>
        <w:t xml:space="preserve"> </w:t>
      </w:r>
      <w:r>
        <w:rPr>
          <w:rFonts w:hint="cs"/>
          <w:rtl/>
          <w:lang w:eastAsia="he-IL"/>
        </w:rPr>
        <w:t>בחוץ לארץ הם לא צריכים אבל כשהם נוחתים בארץ הם צריכים לעשות אותה</w:t>
      </w:r>
      <w:r w:rsidR="000734D3">
        <w:rPr>
          <w:rFonts w:hint="cs"/>
          <w:rtl/>
          <w:lang w:eastAsia="he-IL"/>
        </w:rPr>
        <w:t xml:space="preserve"> </w:t>
      </w:r>
      <w:r>
        <w:rPr>
          <w:rFonts w:hint="cs"/>
          <w:rtl/>
          <w:lang w:eastAsia="he-IL"/>
        </w:rPr>
        <w:t xml:space="preserve">ולשלם עליה כך שזה בעצם מס אבל הם פטורים מבידוד. כלומר, הם עושים בדיקה שאין לה שום משמעות. אני </w:t>
      </w:r>
      <w:bookmarkStart w:id="1402" w:name="_ETM_Q1_3524757"/>
      <w:bookmarkEnd w:id="1402"/>
      <w:r>
        <w:rPr>
          <w:rFonts w:hint="cs"/>
          <w:rtl/>
          <w:lang w:eastAsia="he-IL"/>
        </w:rPr>
        <w:t xml:space="preserve">לא יודע אם כולם שמו לב לניואנס הזה. אם הם פטורים, אולי צריך לתת להם פטור מהבדיקה או </w:t>
      </w:r>
      <w:bookmarkStart w:id="1403" w:name="_ETM_Q1_3530678"/>
      <w:bookmarkEnd w:id="1403"/>
      <w:r>
        <w:rPr>
          <w:rFonts w:hint="cs"/>
          <w:rtl/>
          <w:lang w:eastAsia="he-IL"/>
        </w:rPr>
        <w:t>שאם משרד הבריאות יחליט שהוא עושה את זה לטובת ריצופים - שהוא יממן את זה. צריך לבדוק האם</w:t>
      </w:r>
      <w:bookmarkStart w:id="1404" w:name="_ETM_Q1_3538339"/>
      <w:bookmarkEnd w:id="1404"/>
      <w:r>
        <w:rPr>
          <w:rFonts w:hint="cs"/>
          <w:rtl/>
          <w:lang w:eastAsia="he-IL"/>
        </w:rPr>
        <w:t xml:space="preserve"> משרד הבריאות מתכון לעשות עוד פטורים כאלה. בעוד </w:t>
      </w:r>
      <w:bookmarkStart w:id="1405" w:name="_ETM_Q1_3538949"/>
      <w:bookmarkEnd w:id="1405"/>
      <w:r>
        <w:rPr>
          <w:rFonts w:hint="cs"/>
          <w:rtl/>
          <w:lang w:eastAsia="he-IL"/>
        </w:rPr>
        <w:t xml:space="preserve">כמה ימים צריך להיכנס צו בריאות חדש </w:t>
      </w:r>
      <w:bookmarkStart w:id="1406" w:name="_ETM_Q1_3544905"/>
      <w:bookmarkEnd w:id="1406"/>
      <w:r>
        <w:rPr>
          <w:rFonts w:hint="cs"/>
          <w:rtl/>
          <w:lang w:eastAsia="he-IL"/>
        </w:rPr>
        <w:t>והשאלה האם הולכים לתת פטור רק למחוסני</w:t>
      </w:r>
      <w:bookmarkStart w:id="1407" w:name="_ETM_Q1_3546669"/>
      <w:bookmarkEnd w:id="1407"/>
      <w:r>
        <w:rPr>
          <w:rFonts w:hint="cs"/>
          <w:rtl/>
          <w:lang w:eastAsia="he-IL"/>
        </w:rPr>
        <w:t xml:space="preserve">ם או לא. הם יצטרכו לתת כאן את התשובות </w:t>
      </w:r>
      <w:bookmarkStart w:id="1408" w:name="_ETM_Q1_3543631"/>
      <w:bookmarkEnd w:id="1408"/>
      <w:r>
        <w:rPr>
          <w:rFonts w:hint="cs"/>
          <w:rtl/>
          <w:lang w:eastAsia="he-IL"/>
        </w:rPr>
        <w:t>על כך.</w:t>
      </w:r>
    </w:p>
    <w:p w14:paraId="575EF283" w14:textId="77777777" w:rsidR="00007530" w:rsidRDefault="00007530" w:rsidP="00C80C27">
      <w:pPr>
        <w:rPr>
          <w:rtl/>
          <w:lang w:eastAsia="he-IL"/>
        </w:rPr>
      </w:pPr>
      <w:bookmarkStart w:id="1409" w:name="_ETM_Q1_3548679"/>
      <w:bookmarkStart w:id="1410" w:name="_ETM_Q1_3548730"/>
      <w:bookmarkEnd w:id="1409"/>
      <w:bookmarkEnd w:id="1410"/>
    </w:p>
    <w:p w14:paraId="7E905E22" w14:textId="4E7DB096" w:rsidR="00007530" w:rsidRDefault="00007530" w:rsidP="00C80C27">
      <w:pPr>
        <w:rPr>
          <w:rtl/>
          <w:lang w:eastAsia="he-IL"/>
        </w:rPr>
      </w:pPr>
      <w:bookmarkStart w:id="1411" w:name="_ETM_Q1_3548831"/>
      <w:bookmarkStart w:id="1412" w:name="_ETM_Q1_3548865"/>
      <w:bookmarkEnd w:id="1411"/>
      <w:bookmarkEnd w:id="1412"/>
      <w:r>
        <w:rPr>
          <w:rFonts w:hint="cs"/>
          <w:rtl/>
          <w:lang w:eastAsia="he-IL"/>
        </w:rPr>
        <w:t xml:space="preserve">כמובן שעמדתנו ידועה. אין שום מקום להבחנה בין מחוסנים ללא מחוסנים. אמרה קודם עורכת הדין ליאור </w:t>
      </w:r>
      <w:proofErr w:type="spellStart"/>
      <w:r>
        <w:rPr>
          <w:rFonts w:hint="cs"/>
          <w:rtl/>
          <w:lang w:eastAsia="he-IL"/>
        </w:rPr>
        <w:t>ברס</w:t>
      </w:r>
      <w:proofErr w:type="spellEnd"/>
      <w:r>
        <w:rPr>
          <w:rFonts w:hint="cs"/>
          <w:rtl/>
          <w:lang w:eastAsia="he-IL"/>
        </w:rPr>
        <w:t xml:space="preserve">, ואני מברך על פעילותה האזרחית, והיו דברים חשובים שהיא הציגה אבל אני אענה רק בהתייחסות למה שהיא אמרה לגבי ההבחנה בין מחוסנים ללא מחוסנים. אסור שתהיה וזה </w:t>
      </w:r>
      <w:bookmarkStart w:id="1413" w:name="_ETM_Q1_3567533"/>
      <w:bookmarkEnd w:id="1413"/>
      <w:r>
        <w:rPr>
          <w:rFonts w:hint="cs"/>
          <w:rtl/>
          <w:lang w:eastAsia="he-IL"/>
        </w:rPr>
        <w:t>לא משנה מה קורה בעולם. העולם הולך אחרי ישראל. ישראל היא מדינת הניסוי/מחקר</w:t>
      </w:r>
      <w:r w:rsidR="00E156A7">
        <w:rPr>
          <w:rFonts w:hint="cs"/>
          <w:rtl/>
          <w:lang w:eastAsia="he-IL"/>
        </w:rPr>
        <w:t xml:space="preserve">. הנתונים כפי שהעברתי לכבודו מראש לפני הדיון, מראים בצורה חד משמעית שרוב המאומתים עד גיל 60, שכנראה </w:t>
      </w:r>
      <w:bookmarkStart w:id="1414" w:name="_ETM_Q1_3579238"/>
      <w:bookmarkEnd w:id="1414"/>
      <w:r w:rsidR="00E156A7">
        <w:rPr>
          <w:rFonts w:hint="cs"/>
          <w:rtl/>
          <w:lang w:eastAsia="he-IL"/>
        </w:rPr>
        <w:t xml:space="preserve">גם אלה שבעיקר יוצאים וחוזרים </w:t>
      </w:r>
      <w:r w:rsidR="00E156A7">
        <w:rPr>
          <w:rtl/>
          <w:lang w:eastAsia="he-IL"/>
        </w:rPr>
        <w:t>–</w:t>
      </w:r>
      <w:r w:rsidR="00E156A7">
        <w:rPr>
          <w:rFonts w:hint="cs"/>
          <w:rtl/>
          <w:lang w:eastAsia="he-IL"/>
        </w:rPr>
        <w:t xml:space="preserve"> אבל אין לי את הסטטיסטיקה לכן אני לא</w:t>
      </w:r>
      <w:r w:rsidR="000734D3">
        <w:rPr>
          <w:rFonts w:hint="cs"/>
          <w:rtl/>
          <w:lang w:eastAsia="he-IL"/>
        </w:rPr>
        <w:t xml:space="preserve"> </w:t>
      </w:r>
      <w:r w:rsidR="00E156A7">
        <w:rPr>
          <w:rFonts w:hint="cs"/>
          <w:rtl/>
          <w:lang w:eastAsia="he-IL"/>
        </w:rPr>
        <w:t>מ</w:t>
      </w:r>
      <w:bookmarkStart w:id="1415" w:name="_ETM_Q1_3586598"/>
      <w:bookmarkEnd w:id="1415"/>
      <w:r w:rsidR="00E156A7">
        <w:rPr>
          <w:rFonts w:hint="cs"/>
          <w:rtl/>
          <w:lang w:eastAsia="he-IL"/>
        </w:rPr>
        <w:t>תחייב לזה אבל אני אתן גם את הנתונים של מעל גיל 60 - - -</w:t>
      </w:r>
    </w:p>
    <w:p w14:paraId="32C3EF4B" w14:textId="5B58D618" w:rsidR="00E156A7" w:rsidRDefault="00E156A7" w:rsidP="00C80C27">
      <w:pPr>
        <w:rPr>
          <w:rtl/>
          <w:lang w:eastAsia="he-IL"/>
        </w:rPr>
      </w:pPr>
      <w:bookmarkStart w:id="1416" w:name="_ETM_Q1_3586409"/>
      <w:bookmarkStart w:id="1417" w:name="_ETM_Q1_3586490"/>
      <w:bookmarkEnd w:id="1416"/>
      <w:bookmarkEnd w:id="1417"/>
    </w:p>
    <w:p w14:paraId="7A1A320E" w14:textId="760F15BB" w:rsidR="00E156A7" w:rsidRDefault="00E156A7" w:rsidP="00E156A7">
      <w:pPr>
        <w:pStyle w:val="af6"/>
        <w:keepNext/>
        <w:rPr>
          <w:rtl/>
        </w:rPr>
      </w:pPr>
      <w:bookmarkStart w:id="1418" w:name="ET_yor_6156_198"/>
      <w:r w:rsidRPr="00E156A7">
        <w:rPr>
          <w:rStyle w:val="TagStyle"/>
          <w:rtl/>
        </w:rPr>
        <w:t xml:space="preserve"> &lt;&lt; יור &gt;&gt; </w:t>
      </w:r>
      <w:r>
        <w:rPr>
          <w:rtl/>
        </w:rPr>
        <w:t>היו"ר גלעד קריב:</w:t>
      </w:r>
      <w:r w:rsidRPr="00E156A7">
        <w:rPr>
          <w:rStyle w:val="TagStyle"/>
          <w:rtl/>
        </w:rPr>
        <w:t xml:space="preserve"> &lt;&lt; יור &gt;&gt;</w:t>
      </w:r>
      <w:r w:rsidR="00981331">
        <w:rPr>
          <w:rtl/>
        </w:rPr>
        <w:t xml:space="preserve"> </w:t>
      </w:r>
      <w:bookmarkEnd w:id="1418"/>
    </w:p>
    <w:p w14:paraId="7F4DEC14" w14:textId="6B66C68E" w:rsidR="00E156A7" w:rsidRDefault="00E156A7" w:rsidP="00E156A7">
      <w:pPr>
        <w:pStyle w:val="KeepWithNext"/>
        <w:rPr>
          <w:rtl/>
          <w:lang w:eastAsia="he-IL"/>
        </w:rPr>
      </w:pPr>
    </w:p>
    <w:p w14:paraId="60DC2933" w14:textId="05BF78D4" w:rsidR="00E156A7" w:rsidRDefault="00E156A7" w:rsidP="00E156A7">
      <w:pPr>
        <w:rPr>
          <w:rtl/>
          <w:lang w:eastAsia="he-IL"/>
        </w:rPr>
      </w:pPr>
      <w:r>
        <w:rPr>
          <w:rFonts w:hint="cs"/>
          <w:rtl/>
          <w:lang w:eastAsia="he-IL"/>
        </w:rPr>
        <w:t xml:space="preserve">לא. לא. </w:t>
      </w:r>
      <w:bookmarkStart w:id="1419" w:name="_ETM_Q1_3592249"/>
      <w:bookmarkEnd w:id="1419"/>
      <w:r>
        <w:rPr>
          <w:rFonts w:hint="cs"/>
          <w:rtl/>
          <w:lang w:eastAsia="he-IL"/>
        </w:rPr>
        <w:t>ביקשתי התייחסות שלך לתקנות. שמעתי.</w:t>
      </w:r>
    </w:p>
    <w:p w14:paraId="3865320D" w14:textId="1D3DE76E" w:rsidR="00E156A7" w:rsidRDefault="00E156A7" w:rsidP="00E156A7">
      <w:pPr>
        <w:rPr>
          <w:rtl/>
          <w:lang w:eastAsia="he-IL"/>
        </w:rPr>
      </w:pPr>
      <w:bookmarkStart w:id="1420" w:name="_ETM_Q1_3596121"/>
      <w:bookmarkStart w:id="1421" w:name="_ETM_Q1_3596185"/>
      <w:bookmarkEnd w:id="1420"/>
      <w:bookmarkEnd w:id="1421"/>
    </w:p>
    <w:p w14:paraId="6AE41E1B" w14:textId="269A2487" w:rsidR="00E156A7" w:rsidRDefault="00E156A7" w:rsidP="00E156A7">
      <w:pPr>
        <w:pStyle w:val="af9"/>
        <w:keepNext/>
        <w:rPr>
          <w:rtl/>
          <w:lang w:eastAsia="he-IL"/>
        </w:rPr>
      </w:pPr>
      <w:bookmarkStart w:id="1422" w:name="ET_guest_אורן__פסטרנק_199"/>
      <w:r w:rsidRPr="00E156A7">
        <w:rPr>
          <w:rStyle w:val="TagStyle"/>
          <w:rtl/>
        </w:rPr>
        <w:t xml:space="preserve"> &lt;&lt; אורח &gt;&gt; </w:t>
      </w:r>
      <w:r>
        <w:rPr>
          <w:rtl/>
          <w:lang w:eastAsia="he-IL"/>
        </w:rPr>
        <w:t>אורן</w:t>
      </w:r>
      <w:r w:rsidR="000734D3">
        <w:rPr>
          <w:rtl/>
          <w:lang w:eastAsia="he-IL"/>
        </w:rPr>
        <w:t xml:space="preserve"> </w:t>
      </w:r>
      <w:r>
        <w:rPr>
          <w:rtl/>
          <w:lang w:eastAsia="he-IL"/>
        </w:rPr>
        <w:t>פסטרנק:</w:t>
      </w:r>
      <w:r w:rsidRPr="00E156A7">
        <w:rPr>
          <w:rStyle w:val="TagStyle"/>
          <w:rtl/>
        </w:rPr>
        <w:t xml:space="preserve"> &lt;&lt; אורח &gt;&gt;</w:t>
      </w:r>
      <w:r w:rsidR="00981331">
        <w:rPr>
          <w:rtl/>
          <w:lang w:eastAsia="he-IL"/>
        </w:rPr>
        <w:t xml:space="preserve"> </w:t>
      </w:r>
      <w:bookmarkEnd w:id="1422"/>
    </w:p>
    <w:p w14:paraId="5E238D94" w14:textId="14FB61E0" w:rsidR="00E156A7" w:rsidRDefault="00E156A7" w:rsidP="00E156A7">
      <w:pPr>
        <w:pStyle w:val="KeepWithNext"/>
        <w:rPr>
          <w:rtl/>
          <w:lang w:eastAsia="he-IL"/>
        </w:rPr>
      </w:pPr>
    </w:p>
    <w:p w14:paraId="0AE69290" w14:textId="45AAB0A8" w:rsidR="00E156A7" w:rsidRDefault="00E156A7" w:rsidP="00E156A7">
      <w:pPr>
        <w:rPr>
          <w:rtl/>
          <w:lang w:eastAsia="he-IL"/>
        </w:rPr>
      </w:pPr>
      <w:bookmarkStart w:id="1423" w:name="_ETM_Q1_3595411"/>
      <w:bookmarkStart w:id="1424" w:name="_ETM_Q1_3595431"/>
      <w:bookmarkEnd w:id="1423"/>
      <w:bookmarkEnd w:id="1424"/>
      <w:r>
        <w:rPr>
          <w:rFonts w:hint="cs"/>
          <w:rtl/>
          <w:lang w:eastAsia="he-IL"/>
        </w:rPr>
        <w:t xml:space="preserve">התייחסתי. </w:t>
      </w:r>
    </w:p>
    <w:p w14:paraId="231EA2F6" w14:textId="6B2C38FA" w:rsidR="00E156A7" w:rsidRDefault="00E156A7" w:rsidP="00E156A7">
      <w:pPr>
        <w:rPr>
          <w:rtl/>
          <w:lang w:eastAsia="he-IL"/>
        </w:rPr>
      </w:pPr>
      <w:bookmarkStart w:id="1425" w:name="_ETM_Q1_3600427"/>
      <w:bookmarkStart w:id="1426" w:name="_ETM_Q1_3600487"/>
      <w:bookmarkStart w:id="1427" w:name="_ETM_Q1_3601444"/>
      <w:bookmarkEnd w:id="1425"/>
      <w:bookmarkEnd w:id="1426"/>
      <w:bookmarkEnd w:id="1427"/>
    </w:p>
    <w:p w14:paraId="1A92BC25" w14:textId="0E7B2F50" w:rsidR="00E156A7" w:rsidRDefault="00E156A7" w:rsidP="00E156A7">
      <w:pPr>
        <w:pStyle w:val="af6"/>
        <w:keepNext/>
        <w:rPr>
          <w:rtl/>
        </w:rPr>
      </w:pPr>
      <w:bookmarkStart w:id="1428" w:name="ET_yor_6156_200"/>
      <w:r w:rsidRPr="00E156A7">
        <w:rPr>
          <w:rStyle w:val="TagStyle"/>
          <w:rtl/>
        </w:rPr>
        <w:t xml:space="preserve"> &lt;&lt; יור &gt;&gt; </w:t>
      </w:r>
      <w:r>
        <w:rPr>
          <w:rtl/>
        </w:rPr>
        <w:t>היו"ר גלעד קריב:</w:t>
      </w:r>
      <w:r w:rsidRPr="00E156A7">
        <w:rPr>
          <w:rStyle w:val="TagStyle"/>
          <w:rtl/>
        </w:rPr>
        <w:t xml:space="preserve"> &lt;&lt; יור &gt;&gt;</w:t>
      </w:r>
      <w:r w:rsidR="00981331">
        <w:rPr>
          <w:rtl/>
        </w:rPr>
        <w:t xml:space="preserve"> </w:t>
      </w:r>
      <w:bookmarkEnd w:id="1428"/>
    </w:p>
    <w:p w14:paraId="1E7AAF9B" w14:textId="63AF8D85" w:rsidR="00E156A7" w:rsidRDefault="00E156A7" w:rsidP="00E156A7">
      <w:pPr>
        <w:pStyle w:val="KeepWithNext"/>
        <w:rPr>
          <w:rtl/>
          <w:lang w:eastAsia="he-IL"/>
        </w:rPr>
      </w:pPr>
    </w:p>
    <w:p w14:paraId="60D51AB4" w14:textId="3769C090" w:rsidR="00E156A7" w:rsidRDefault="00E156A7" w:rsidP="00E156A7">
      <w:pPr>
        <w:rPr>
          <w:rtl/>
          <w:lang w:eastAsia="he-IL"/>
        </w:rPr>
      </w:pPr>
      <w:bookmarkStart w:id="1429" w:name="_ETM_Q1_3601732"/>
      <w:bookmarkStart w:id="1430" w:name="_ETM_Q1_3601752"/>
      <w:bookmarkEnd w:id="1429"/>
      <w:bookmarkEnd w:id="1430"/>
      <w:r>
        <w:rPr>
          <w:rFonts w:hint="cs"/>
          <w:rtl/>
          <w:lang w:eastAsia="he-IL"/>
        </w:rPr>
        <w:t xml:space="preserve">אנחנו לא בדיון אם יש </w:t>
      </w:r>
      <w:bookmarkStart w:id="1431" w:name="_ETM_Q1_3602949"/>
      <w:bookmarkEnd w:id="1431"/>
      <w:r>
        <w:rPr>
          <w:rFonts w:hint="cs"/>
          <w:rtl/>
          <w:lang w:eastAsia="he-IL"/>
        </w:rPr>
        <w:t>מקום להבחנה בין מחוסנים ללא מחוסנים.</w:t>
      </w:r>
      <w:r w:rsidR="000734D3">
        <w:rPr>
          <w:rFonts w:hint="cs"/>
          <w:rtl/>
          <w:lang w:eastAsia="he-IL"/>
        </w:rPr>
        <w:t xml:space="preserve"> </w:t>
      </w:r>
      <w:r>
        <w:rPr>
          <w:rFonts w:hint="cs"/>
          <w:rtl/>
          <w:lang w:eastAsia="he-IL"/>
        </w:rPr>
        <w:t xml:space="preserve">זה לא הדיון </w:t>
      </w:r>
      <w:bookmarkStart w:id="1432" w:name="_ETM_Q1_3607913"/>
      <w:bookmarkEnd w:id="1432"/>
      <w:r>
        <w:rPr>
          <w:rFonts w:hint="cs"/>
          <w:rtl/>
          <w:lang w:eastAsia="he-IL"/>
        </w:rPr>
        <w:t>כרגע.</w:t>
      </w:r>
    </w:p>
    <w:p w14:paraId="433F4B56" w14:textId="4337AFE7" w:rsidR="00E156A7" w:rsidRDefault="00E156A7" w:rsidP="00E156A7">
      <w:pPr>
        <w:rPr>
          <w:rtl/>
          <w:lang w:eastAsia="he-IL"/>
        </w:rPr>
      </w:pPr>
      <w:bookmarkStart w:id="1433" w:name="_ETM_Q1_3608673"/>
      <w:bookmarkStart w:id="1434" w:name="_ETM_Q1_3608729"/>
      <w:bookmarkEnd w:id="1433"/>
      <w:bookmarkEnd w:id="1434"/>
    </w:p>
    <w:p w14:paraId="4A6405F6" w14:textId="418FFA5C" w:rsidR="00E156A7" w:rsidRDefault="00E156A7" w:rsidP="00E156A7">
      <w:pPr>
        <w:pStyle w:val="af9"/>
        <w:keepNext/>
        <w:rPr>
          <w:rtl/>
          <w:lang w:eastAsia="he-IL"/>
        </w:rPr>
      </w:pPr>
      <w:bookmarkStart w:id="1435" w:name="ET_guest_אורן__פסטרנק_201"/>
      <w:r w:rsidRPr="00E156A7">
        <w:rPr>
          <w:rStyle w:val="TagStyle"/>
          <w:rtl/>
        </w:rPr>
        <w:t xml:space="preserve"> &lt;&lt; אורח &gt;&gt; </w:t>
      </w:r>
      <w:r>
        <w:rPr>
          <w:rtl/>
          <w:lang w:eastAsia="he-IL"/>
        </w:rPr>
        <w:t>אורן</w:t>
      </w:r>
      <w:r w:rsidR="000734D3">
        <w:rPr>
          <w:rtl/>
          <w:lang w:eastAsia="he-IL"/>
        </w:rPr>
        <w:t xml:space="preserve"> </w:t>
      </w:r>
      <w:r>
        <w:rPr>
          <w:rtl/>
          <w:lang w:eastAsia="he-IL"/>
        </w:rPr>
        <w:t>פסטרנק:</w:t>
      </w:r>
      <w:r w:rsidRPr="00E156A7">
        <w:rPr>
          <w:rStyle w:val="TagStyle"/>
          <w:rtl/>
        </w:rPr>
        <w:t xml:space="preserve"> &lt;&lt; אורח &gt;&gt;</w:t>
      </w:r>
      <w:r w:rsidR="00981331">
        <w:rPr>
          <w:rtl/>
          <w:lang w:eastAsia="he-IL"/>
        </w:rPr>
        <w:t xml:space="preserve"> </w:t>
      </w:r>
      <w:bookmarkEnd w:id="1435"/>
    </w:p>
    <w:p w14:paraId="25526722" w14:textId="654B46EF" w:rsidR="00E156A7" w:rsidRDefault="00E156A7" w:rsidP="00E156A7">
      <w:pPr>
        <w:pStyle w:val="KeepWithNext"/>
        <w:rPr>
          <w:rtl/>
          <w:lang w:eastAsia="he-IL"/>
        </w:rPr>
      </w:pPr>
    </w:p>
    <w:p w14:paraId="13ED38E3" w14:textId="68386899" w:rsidR="00E156A7" w:rsidRDefault="00E156A7" w:rsidP="00E156A7">
      <w:pPr>
        <w:rPr>
          <w:rtl/>
          <w:lang w:eastAsia="he-IL"/>
        </w:rPr>
      </w:pPr>
      <w:r>
        <w:rPr>
          <w:rFonts w:hint="cs"/>
          <w:rtl/>
          <w:lang w:eastAsia="he-IL"/>
        </w:rPr>
        <w:t>מצוין. אני מברך על כך. אם כך, אני מברך על</w:t>
      </w:r>
      <w:bookmarkStart w:id="1436" w:name="_ETM_Q1_3609757"/>
      <w:bookmarkEnd w:id="1436"/>
      <w:r>
        <w:rPr>
          <w:rFonts w:hint="cs"/>
          <w:rtl/>
          <w:lang w:eastAsia="he-IL"/>
        </w:rPr>
        <w:t xml:space="preserve"> הדברים ואני יכול לקצר.</w:t>
      </w:r>
    </w:p>
    <w:p w14:paraId="314F4C39" w14:textId="4A2BE4AC" w:rsidR="00E156A7" w:rsidRDefault="00E156A7" w:rsidP="00E156A7">
      <w:pPr>
        <w:rPr>
          <w:rtl/>
          <w:lang w:eastAsia="he-IL"/>
        </w:rPr>
      </w:pPr>
      <w:bookmarkStart w:id="1437" w:name="_ETM_Q1_3611747"/>
      <w:bookmarkStart w:id="1438" w:name="_ETM_Q1_3611803"/>
      <w:bookmarkStart w:id="1439" w:name="_ETM_Q1_3615515"/>
      <w:bookmarkEnd w:id="1437"/>
      <w:bookmarkEnd w:id="1438"/>
      <w:bookmarkEnd w:id="1439"/>
    </w:p>
    <w:p w14:paraId="10F07CA5" w14:textId="7ECD94AB" w:rsidR="00E156A7" w:rsidRDefault="00E156A7" w:rsidP="00E156A7">
      <w:pPr>
        <w:pStyle w:val="af6"/>
        <w:keepNext/>
        <w:rPr>
          <w:rtl/>
        </w:rPr>
      </w:pPr>
      <w:bookmarkStart w:id="1440" w:name="ET_yor_6156_202"/>
      <w:r w:rsidRPr="00E156A7">
        <w:rPr>
          <w:rStyle w:val="TagStyle"/>
          <w:rtl/>
        </w:rPr>
        <w:t xml:space="preserve"> &lt;&lt; יור &gt;&gt; </w:t>
      </w:r>
      <w:r>
        <w:rPr>
          <w:rtl/>
        </w:rPr>
        <w:t>היו"ר גלעד קריב:</w:t>
      </w:r>
      <w:r w:rsidRPr="00E156A7">
        <w:rPr>
          <w:rStyle w:val="TagStyle"/>
          <w:rtl/>
        </w:rPr>
        <w:t xml:space="preserve"> &lt;&lt; יור &gt;&gt;</w:t>
      </w:r>
      <w:r w:rsidR="00981331">
        <w:rPr>
          <w:rtl/>
        </w:rPr>
        <w:t xml:space="preserve"> </w:t>
      </w:r>
      <w:bookmarkEnd w:id="1440"/>
    </w:p>
    <w:p w14:paraId="7DB711F8" w14:textId="7339618F" w:rsidR="00E156A7" w:rsidRDefault="00E156A7" w:rsidP="00E156A7">
      <w:pPr>
        <w:pStyle w:val="KeepWithNext"/>
        <w:rPr>
          <w:rtl/>
          <w:lang w:eastAsia="he-IL"/>
        </w:rPr>
      </w:pPr>
    </w:p>
    <w:p w14:paraId="7B609E8F" w14:textId="5FB5F0E1" w:rsidR="00E156A7" w:rsidRDefault="00E156A7" w:rsidP="00E156A7">
      <w:pPr>
        <w:rPr>
          <w:rtl/>
          <w:lang w:eastAsia="he-IL"/>
        </w:rPr>
      </w:pPr>
      <w:bookmarkStart w:id="1441" w:name="_ETM_Q1_3615806"/>
      <w:bookmarkStart w:id="1442" w:name="_ETM_Q1_3615830"/>
      <w:bookmarkEnd w:id="1441"/>
      <w:bookmarkEnd w:id="1442"/>
      <w:r>
        <w:rPr>
          <w:rFonts w:hint="cs"/>
          <w:rtl/>
          <w:lang w:eastAsia="he-IL"/>
        </w:rPr>
        <w:t>תודה אדוני. ניגש</w:t>
      </w:r>
      <w:bookmarkStart w:id="1443" w:name="_ETM_Q1_3615823"/>
      <w:bookmarkEnd w:id="1443"/>
      <w:r>
        <w:rPr>
          <w:rFonts w:hint="cs"/>
          <w:rtl/>
          <w:lang w:eastAsia="he-IL"/>
        </w:rPr>
        <w:t xml:space="preserve"> להצבעה. את התקנות של ה-</w:t>
      </w:r>
      <w:proofErr w:type="spellStart"/>
      <w:r>
        <w:rPr>
          <w:rFonts w:hint="cs"/>
          <w:rtl/>
          <w:lang w:eastAsia="he-IL"/>
        </w:rPr>
        <w:t>קרוזים</w:t>
      </w:r>
      <w:proofErr w:type="spellEnd"/>
      <w:r>
        <w:rPr>
          <w:rFonts w:hint="cs"/>
          <w:rtl/>
          <w:lang w:eastAsia="he-IL"/>
        </w:rPr>
        <w:t xml:space="preserve"> </w:t>
      </w:r>
      <w:bookmarkStart w:id="1444" w:name="_ETM_Q1_3620421"/>
      <w:bookmarkEnd w:id="1444"/>
      <w:r>
        <w:rPr>
          <w:rFonts w:hint="cs"/>
          <w:rtl/>
          <w:lang w:eastAsia="he-IL"/>
        </w:rPr>
        <w:t>ושל הבדיקות בכניסה לישראל נאשר ל-42 ימים.</w:t>
      </w:r>
      <w:r w:rsidR="000734D3">
        <w:rPr>
          <w:rFonts w:hint="cs"/>
          <w:rtl/>
          <w:lang w:eastAsia="he-IL"/>
        </w:rPr>
        <w:t xml:space="preserve"> </w:t>
      </w:r>
      <w:bookmarkStart w:id="1445" w:name="_ETM_Q1_3625615"/>
      <w:bookmarkEnd w:id="1445"/>
      <w:r>
        <w:rPr>
          <w:rFonts w:hint="cs"/>
          <w:rtl/>
          <w:lang w:eastAsia="he-IL"/>
        </w:rPr>
        <w:t xml:space="preserve">את התקנות האחרות אנחנו נאשר כרגע בלי שינויים </w:t>
      </w:r>
      <w:bookmarkStart w:id="1446" w:name="_ETM_Q1_3629819"/>
      <w:bookmarkEnd w:id="1446"/>
      <w:r>
        <w:rPr>
          <w:rFonts w:hint="cs"/>
          <w:rtl/>
          <w:lang w:eastAsia="he-IL"/>
        </w:rPr>
        <w:t>עד ה-6 באפריל.</w:t>
      </w:r>
      <w:bookmarkStart w:id="1447" w:name="_ETM_Q1_3634613"/>
      <w:bookmarkEnd w:id="1447"/>
    </w:p>
    <w:p w14:paraId="67B29783" w14:textId="37667A0C" w:rsidR="00E156A7" w:rsidRDefault="00E156A7" w:rsidP="00E156A7">
      <w:pPr>
        <w:rPr>
          <w:rtl/>
          <w:lang w:eastAsia="he-IL"/>
        </w:rPr>
      </w:pPr>
      <w:bookmarkStart w:id="1448" w:name="_ETM_Q1_3634690"/>
      <w:bookmarkEnd w:id="1448"/>
    </w:p>
    <w:p w14:paraId="7164E05E" w14:textId="52E24BAE" w:rsidR="00E156A7" w:rsidRDefault="00E156A7" w:rsidP="00E156A7">
      <w:pPr>
        <w:pStyle w:val="a4"/>
        <w:keepNext/>
        <w:rPr>
          <w:rtl/>
        </w:rPr>
      </w:pPr>
      <w:bookmarkStart w:id="1449" w:name="ET_speaker_טליה_גמאל_203"/>
      <w:r w:rsidRPr="00E156A7">
        <w:rPr>
          <w:rStyle w:val="TagStyle"/>
          <w:rtl/>
        </w:rPr>
        <w:t xml:space="preserve"> &lt;&lt; דובר &gt;&gt; </w:t>
      </w:r>
      <w:r>
        <w:rPr>
          <w:rtl/>
        </w:rPr>
        <w:t>טליה ג'מאל:</w:t>
      </w:r>
      <w:r w:rsidRPr="00E156A7">
        <w:rPr>
          <w:rStyle w:val="TagStyle"/>
          <w:rtl/>
        </w:rPr>
        <w:t xml:space="preserve"> &lt;&lt; דובר &gt;&gt;</w:t>
      </w:r>
      <w:r w:rsidR="00981331">
        <w:rPr>
          <w:rtl/>
        </w:rPr>
        <w:t xml:space="preserve"> </w:t>
      </w:r>
      <w:bookmarkEnd w:id="1449"/>
    </w:p>
    <w:p w14:paraId="2032CE66" w14:textId="5824F0CD" w:rsidR="00E156A7" w:rsidRDefault="00E156A7" w:rsidP="00E156A7">
      <w:pPr>
        <w:pStyle w:val="KeepWithNext"/>
        <w:rPr>
          <w:rtl/>
          <w:lang w:eastAsia="he-IL"/>
        </w:rPr>
      </w:pPr>
    </w:p>
    <w:p w14:paraId="1C36C8D5" w14:textId="60F0B963" w:rsidR="00E156A7" w:rsidRDefault="00E156A7" w:rsidP="00E156A7">
      <w:pPr>
        <w:rPr>
          <w:rtl/>
          <w:lang w:eastAsia="he-IL"/>
        </w:rPr>
      </w:pPr>
      <w:r>
        <w:rPr>
          <w:rFonts w:hint="cs"/>
          <w:rtl/>
          <w:lang w:eastAsia="he-IL"/>
        </w:rPr>
        <w:t>תקנה 2 ותקנה 4(1).</w:t>
      </w:r>
    </w:p>
    <w:p w14:paraId="55C37601" w14:textId="4692ED56" w:rsidR="00E156A7" w:rsidRDefault="00E156A7" w:rsidP="00E156A7">
      <w:pPr>
        <w:rPr>
          <w:rtl/>
          <w:lang w:eastAsia="he-IL"/>
        </w:rPr>
      </w:pPr>
      <w:bookmarkStart w:id="1450" w:name="_ETM_Q1_3635971"/>
      <w:bookmarkStart w:id="1451" w:name="_ETM_Q1_3636028"/>
      <w:bookmarkEnd w:id="1450"/>
      <w:bookmarkEnd w:id="1451"/>
    </w:p>
    <w:p w14:paraId="0DA7E871" w14:textId="52698968" w:rsidR="00E156A7" w:rsidRDefault="00E156A7" w:rsidP="00E156A7">
      <w:pPr>
        <w:pStyle w:val="af6"/>
        <w:keepNext/>
        <w:rPr>
          <w:rtl/>
        </w:rPr>
      </w:pPr>
      <w:bookmarkStart w:id="1452" w:name="ET_yor_6156_204"/>
      <w:r w:rsidRPr="00E156A7">
        <w:rPr>
          <w:rStyle w:val="TagStyle"/>
          <w:rtl/>
        </w:rPr>
        <w:t xml:space="preserve"> &lt;&lt; יור &gt;&gt; </w:t>
      </w:r>
      <w:r>
        <w:rPr>
          <w:rtl/>
        </w:rPr>
        <w:t>היו"ר גלעד קריב:</w:t>
      </w:r>
      <w:r w:rsidRPr="00E156A7">
        <w:rPr>
          <w:rStyle w:val="TagStyle"/>
          <w:rtl/>
        </w:rPr>
        <w:t xml:space="preserve"> &lt;&lt; יור &gt;&gt;</w:t>
      </w:r>
      <w:r w:rsidR="00981331">
        <w:rPr>
          <w:rtl/>
        </w:rPr>
        <w:t xml:space="preserve"> </w:t>
      </w:r>
      <w:bookmarkEnd w:id="1452"/>
    </w:p>
    <w:p w14:paraId="41300568" w14:textId="6A4C426B" w:rsidR="00E156A7" w:rsidRDefault="00E156A7" w:rsidP="00E156A7">
      <w:pPr>
        <w:pStyle w:val="KeepWithNext"/>
        <w:rPr>
          <w:rtl/>
          <w:lang w:eastAsia="he-IL"/>
        </w:rPr>
      </w:pPr>
    </w:p>
    <w:p w14:paraId="0A9CE255" w14:textId="02CFF0FC" w:rsidR="00E156A7" w:rsidRDefault="00E156A7" w:rsidP="00E156A7">
      <w:pPr>
        <w:rPr>
          <w:rtl/>
          <w:lang w:eastAsia="he-IL"/>
        </w:rPr>
      </w:pPr>
      <w:bookmarkStart w:id="1453" w:name="_ETM_Q1_3636848"/>
      <w:bookmarkStart w:id="1454" w:name="_ETM_Q1_3636872"/>
      <w:bookmarkEnd w:id="1453"/>
      <w:bookmarkEnd w:id="1454"/>
      <w:r>
        <w:rPr>
          <w:rFonts w:hint="cs"/>
          <w:rtl/>
          <w:lang w:eastAsia="he-IL"/>
        </w:rPr>
        <w:t xml:space="preserve">אני אאשר בלי תיקונים </w:t>
      </w:r>
      <w:bookmarkStart w:id="1455" w:name="_ETM_Q1_3637875"/>
      <w:bookmarkEnd w:id="1455"/>
      <w:r>
        <w:rPr>
          <w:rFonts w:hint="cs"/>
          <w:rtl/>
          <w:lang w:eastAsia="he-IL"/>
        </w:rPr>
        <w:t xml:space="preserve">כדי לא לייצר כאן פער למול נושא התעופה וסיטואציה מורכבת </w:t>
      </w:r>
      <w:bookmarkStart w:id="1456" w:name="_ETM_Q1_3644893"/>
      <w:bookmarkEnd w:id="1456"/>
      <w:r>
        <w:rPr>
          <w:rFonts w:hint="cs"/>
          <w:rtl/>
          <w:lang w:eastAsia="he-IL"/>
        </w:rPr>
        <w:t>מבחינת המליאה.</w:t>
      </w:r>
      <w:r w:rsidR="000734D3">
        <w:rPr>
          <w:rFonts w:hint="cs"/>
          <w:rtl/>
          <w:lang w:eastAsia="he-IL"/>
        </w:rPr>
        <w:t xml:space="preserve"> </w:t>
      </w:r>
      <w:r>
        <w:rPr>
          <w:rFonts w:hint="cs"/>
          <w:rtl/>
          <w:lang w:eastAsia="he-IL"/>
        </w:rPr>
        <w:t xml:space="preserve">אני בעצם </w:t>
      </w:r>
      <w:bookmarkStart w:id="1457" w:name="_ETM_Q1_3649780"/>
      <w:bookmarkEnd w:id="1457"/>
      <w:r>
        <w:rPr>
          <w:rFonts w:hint="cs"/>
          <w:rtl/>
          <w:lang w:eastAsia="he-IL"/>
        </w:rPr>
        <w:t>מאריך את התקנות בשבעה ימים כי זה מה-29 עד ה-6 באפריל. אתם תק</w:t>
      </w:r>
      <w:bookmarkStart w:id="1458" w:name="_ETM_Q1_3654707"/>
      <w:bookmarkEnd w:id="1458"/>
      <w:r>
        <w:rPr>
          <w:rFonts w:hint="cs"/>
          <w:rtl/>
          <w:lang w:eastAsia="he-IL"/>
        </w:rPr>
        <w:t>בלו מכתב, תתבקשו להמציא פרטים בכתב</w:t>
      </w:r>
      <w:r w:rsidR="000734D3">
        <w:rPr>
          <w:rFonts w:hint="cs"/>
          <w:rtl/>
          <w:lang w:eastAsia="he-IL"/>
        </w:rPr>
        <w:t xml:space="preserve"> </w:t>
      </w:r>
      <w:r>
        <w:rPr>
          <w:rFonts w:hint="cs"/>
          <w:rtl/>
          <w:lang w:eastAsia="he-IL"/>
        </w:rPr>
        <w:t xml:space="preserve">48 </w:t>
      </w:r>
      <w:bookmarkStart w:id="1459" w:name="_ETM_Q1_3662059"/>
      <w:bookmarkEnd w:id="1459"/>
      <w:r>
        <w:rPr>
          <w:rFonts w:hint="cs"/>
          <w:rtl/>
          <w:lang w:eastAsia="he-IL"/>
        </w:rPr>
        <w:t xml:space="preserve">שעות לפני הדיון. את התקנות ממילא תצטרכו להביא ב-1 באפריל. </w:t>
      </w:r>
      <w:bookmarkStart w:id="1460" w:name="_ETM_Q1_3668361"/>
      <w:bookmarkEnd w:id="1460"/>
      <w:r>
        <w:rPr>
          <w:rFonts w:hint="cs"/>
          <w:rtl/>
          <w:lang w:eastAsia="he-IL"/>
        </w:rPr>
        <w:t>אני מאוד ממליץ לכם לא להביא לכאן</w:t>
      </w:r>
      <w:r w:rsidR="000734D3">
        <w:rPr>
          <w:rFonts w:hint="cs"/>
          <w:rtl/>
          <w:lang w:eastAsia="he-IL"/>
        </w:rPr>
        <w:t xml:space="preserve"> </w:t>
      </w:r>
      <w:r>
        <w:rPr>
          <w:rFonts w:hint="cs"/>
          <w:rtl/>
          <w:lang w:eastAsia="he-IL"/>
        </w:rPr>
        <w:t xml:space="preserve">תקנות שלא </w:t>
      </w:r>
      <w:bookmarkStart w:id="1461" w:name="_ETM_Q1_3676117"/>
      <w:bookmarkEnd w:id="1461"/>
      <w:r>
        <w:rPr>
          <w:rFonts w:hint="cs"/>
          <w:rtl/>
          <w:lang w:eastAsia="he-IL"/>
        </w:rPr>
        <w:t>כוללות את כל מי שיש לו אשרת ישיבה בישראל. אני</w:t>
      </w:r>
      <w:bookmarkStart w:id="1462" w:name="_ETM_Q1_3680165"/>
      <w:bookmarkEnd w:id="1462"/>
      <w:r>
        <w:rPr>
          <w:rFonts w:hint="cs"/>
          <w:rtl/>
          <w:lang w:eastAsia="he-IL"/>
        </w:rPr>
        <w:t xml:space="preserve"> ממליץ לכם להביא גם תקנות כאלה בתחום התעופה. א</w:t>
      </w:r>
      <w:bookmarkStart w:id="1463" w:name="_ETM_Q1_3684457"/>
      <w:bookmarkEnd w:id="1463"/>
      <w:r>
        <w:rPr>
          <w:rFonts w:hint="cs"/>
          <w:rtl/>
          <w:lang w:eastAsia="he-IL"/>
        </w:rPr>
        <w:t>ני אדבר עם יושב ראש ועדת הכלכלה.</w:t>
      </w:r>
    </w:p>
    <w:p w14:paraId="503C0500" w14:textId="77777777" w:rsidR="00E156A7" w:rsidRDefault="00E156A7" w:rsidP="00E156A7">
      <w:pPr>
        <w:rPr>
          <w:rtl/>
          <w:lang w:eastAsia="he-IL"/>
        </w:rPr>
      </w:pPr>
      <w:bookmarkStart w:id="1464" w:name="_ETM_Q1_3687515"/>
      <w:bookmarkStart w:id="1465" w:name="_ETM_Q1_3687580"/>
      <w:bookmarkEnd w:id="1464"/>
      <w:bookmarkEnd w:id="1465"/>
    </w:p>
    <w:p w14:paraId="73D203C8" w14:textId="23B4E637" w:rsidR="00E156A7" w:rsidRDefault="00E156A7" w:rsidP="00E156A7">
      <w:pPr>
        <w:rPr>
          <w:rtl/>
          <w:lang w:eastAsia="he-IL"/>
        </w:rPr>
      </w:pPr>
      <w:bookmarkStart w:id="1466" w:name="_ETM_Q1_3687618"/>
      <w:bookmarkStart w:id="1467" w:name="_ETM_Q1_3687660"/>
      <w:bookmarkEnd w:id="1466"/>
      <w:bookmarkEnd w:id="1467"/>
      <w:r>
        <w:rPr>
          <w:rFonts w:hint="cs"/>
          <w:rtl/>
          <w:lang w:eastAsia="he-IL"/>
        </w:rPr>
        <w:t>אני מבקש לקבל מידע</w:t>
      </w:r>
      <w:r w:rsidR="000734D3">
        <w:rPr>
          <w:rFonts w:hint="cs"/>
          <w:rtl/>
          <w:lang w:eastAsia="he-IL"/>
        </w:rPr>
        <w:t xml:space="preserve"> </w:t>
      </w:r>
      <w:r>
        <w:rPr>
          <w:rFonts w:hint="cs"/>
          <w:rtl/>
          <w:lang w:eastAsia="he-IL"/>
        </w:rPr>
        <w:t>על איזה מדינות בעולם המערבי</w:t>
      </w:r>
      <w:r w:rsidR="000734D3">
        <w:rPr>
          <w:rFonts w:hint="cs"/>
          <w:rtl/>
          <w:lang w:eastAsia="he-IL"/>
        </w:rPr>
        <w:t xml:space="preserve"> </w:t>
      </w:r>
      <w:r>
        <w:rPr>
          <w:rFonts w:hint="cs"/>
          <w:rtl/>
          <w:lang w:eastAsia="he-IL"/>
        </w:rPr>
        <w:t>- אם אתם רוצים להתייחס ל-</w:t>
      </w:r>
      <w:r>
        <w:rPr>
          <w:lang w:eastAsia="he-IL"/>
        </w:rPr>
        <w:t>OECD</w:t>
      </w:r>
      <w:r>
        <w:rPr>
          <w:rFonts w:hint="cs"/>
          <w:rtl/>
          <w:lang w:eastAsia="he-IL"/>
        </w:rPr>
        <w:t>, בבקשה - יש להן הסדר דומה כמו להסדר שלנו בתחום ה-</w:t>
      </w:r>
      <w:r>
        <w:rPr>
          <w:lang w:eastAsia="he-IL"/>
        </w:rPr>
        <w:t>PCR</w:t>
      </w:r>
      <w:r>
        <w:rPr>
          <w:rFonts w:hint="cs"/>
          <w:rtl/>
          <w:lang w:eastAsia="he-IL"/>
        </w:rPr>
        <w:t xml:space="preserve">. ככל שמדינת ישראל תהיה מהבודדות בעולם שדורשת בדיקת </w:t>
      </w:r>
      <w:r>
        <w:rPr>
          <w:lang w:eastAsia="he-IL"/>
        </w:rPr>
        <w:t>PCR</w:t>
      </w:r>
      <w:r>
        <w:rPr>
          <w:rFonts w:hint="cs"/>
          <w:rtl/>
          <w:lang w:eastAsia="he-IL"/>
        </w:rPr>
        <w:t xml:space="preserve">, אני מבקש </w:t>
      </w:r>
      <w:bookmarkStart w:id="1468" w:name="_ETM_Q1_3705310"/>
      <w:bookmarkEnd w:id="1468"/>
      <w:r>
        <w:rPr>
          <w:rFonts w:hint="cs"/>
          <w:rtl/>
          <w:lang w:eastAsia="he-IL"/>
        </w:rPr>
        <w:t>גורם בכיר במערך שירותי בריאותה ציבור שיבוא</w:t>
      </w:r>
      <w:r w:rsidR="000734D3">
        <w:rPr>
          <w:rFonts w:hint="cs"/>
          <w:rtl/>
          <w:lang w:eastAsia="he-IL"/>
        </w:rPr>
        <w:t xml:space="preserve"> </w:t>
      </w:r>
      <w:r>
        <w:rPr>
          <w:rFonts w:hint="cs"/>
          <w:rtl/>
          <w:lang w:eastAsia="he-IL"/>
        </w:rPr>
        <w:t xml:space="preserve">ויצדיק </w:t>
      </w:r>
      <w:bookmarkStart w:id="1469" w:name="_ETM_Q1_3712041"/>
      <w:bookmarkEnd w:id="1469"/>
      <w:r>
        <w:rPr>
          <w:rFonts w:hint="cs"/>
          <w:rtl/>
          <w:lang w:eastAsia="he-IL"/>
        </w:rPr>
        <w:t>את הצורך כי מדובר על</w:t>
      </w:r>
      <w:r w:rsidR="000734D3">
        <w:rPr>
          <w:rFonts w:hint="cs"/>
          <w:rtl/>
          <w:lang w:eastAsia="he-IL"/>
        </w:rPr>
        <w:t xml:space="preserve"> </w:t>
      </w:r>
      <w:r>
        <w:rPr>
          <w:rFonts w:hint="cs"/>
          <w:rtl/>
          <w:lang w:eastAsia="he-IL"/>
        </w:rPr>
        <w:t xml:space="preserve">שתי בדיקות </w:t>
      </w:r>
      <w:r>
        <w:rPr>
          <w:lang w:eastAsia="he-IL"/>
        </w:rPr>
        <w:t>PCR</w:t>
      </w:r>
      <w:r>
        <w:rPr>
          <w:rFonts w:hint="cs"/>
          <w:rtl/>
          <w:lang w:eastAsia="he-IL"/>
        </w:rPr>
        <w:t>. אני</w:t>
      </w:r>
      <w:bookmarkStart w:id="1470" w:name="_ETM_Q1_3717270"/>
      <w:bookmarkEnd w:id="1470"/>
      <w:r>
        <w:rPr>
          <w:rFonts w:hint="cs"/>
          <w:rtl/>
          <w:lang w:eastAsia="he-IL"/>
        </w:rPr>
        <w:t xml:space="preserve"> רוצה לקבל הסבר למה צריך להטיל נטל כספי </w:t>
      </w:r>
      <w:bookmarkStart w:id="1471" w:name="_ETM_Q1_3720464"/>
      <w:bookmarkEnd w:id="1471"/>
      <w:r>
        <w:rPr>
          <w:rFonts w:hint="cs"/>
          <w:rtl/>
          <w:lang w:eastAsia="he-IL"/>
        </w:rPr>
        <w:t>שבמצטבר הוא פשוט דרמטי. גם בדיקת ה-</w:t>
      </w:r>
      <w:r>
        <w:rPr>
          <w:lang w:eastAsia="he-IL"/>
        </w:rPr>
        <w:t>PCR</w:t>
      </w:r>
      <w:r>
        <w:rPr>
          <w:rFonts w:hint="cs"/>
          <w:rtl/>
          <w:lang w:eastAsia="he-IL"/>
        </w:rPr>
        <w:t>, כפי שציין עורך דין פסטרנק, בכניסה, העלות</w:t>
      </w:r>
      <w:r w:rsidR="000734D3">
        <w:rPr>
          <w:rFonts w:hint="cs"/>
          <w:rtl/>
          <w:lang w:eastAsia="he-IL"/>
        </w:rPr>
        <w:t xml:space="preserve"> </w:t>
      </w:r>
      <w:r>
        <w:rPr>
          <w:rFonts w:hint="cs"/>
          <w:rtl/>
          <w:lang w:eastAsia="he-IL"/>
        </w:rPr>
        <w:t>שלה מושתת על האדם.</w:t>
      </w:r>
      <w:r w:rsidR="000734D3">
        <w:rPr>
          <w:rFonts w:hint="cs"/>
          <w:rtl/>
          <w:lang w:eastAsia="he-IL"/>
        </w:rPr>
        <w:t xml:space="preserve"> </w:t>
      </w:r>
      <w:r>
        <w:rPr>
          <w:rFonts w:hint="cs"/>
          <w:rtl/>
          <w:lang w:eastAsia="he-IL"/>
        </w:rPr>
        <w:t>אני מבקש להבין את זה.</w:t>
      </w:r>
      <w:bookmarkStart w:id="1472" w:name="_ETM_Q1_3739117"/>
      <w:bookmarkEnd w:id="1472"/>
    </w:p>
    <w:p w14:paraId="135C209B" w14:textId="77777777" w:rsidR="00E156A7" w:rsidRDefault="00E156A7" w:rsidP="00E156A7">
      <w:pPr>
        <w:rPr>
          <w:rtl/>
          <w:lang w:eastAsia="he-IL"/>
        </w:rPr>
      </w:pPr>
      <w:bookmarkStart w:id="1473" w:name="_ETM_Q1_3739166"/>
      <w:bookmarkEnd w:id="1473"/>
    </w:p>
    <w:p w14:paraId="2998B960" w14:textId="7DE200ED" w:rsidR="00E156A7" w:rsidRDefault="00E156A7" w:rsidP="00E156A7">
      <w:pPr>
        <w:rPr>
          <w:rtl/>
          <w:lang w:eastAsia="he-IL"/>
        </w:rPr>
      </w:pPr>
      <w:bookmarkStart w:id="1474" w:name="_ETM_Q1_3739231"/>
      <w:bookmarkStart w:id="1475" w:name="_ETM_Q1_3739275"/>
      <w:bookmarkEnd w:id="1474"/>
      <w:bookmarkEnd w:id="1475"/>
      <w:r>
        <w:rPr>
          <w:rFonts w:hint="cs"/>
          <w:rtl/>
          <w:lang w:eastAsia="he-IL"/>
        </w:rPr>
        <w:t xml:space="preserve">אני מבקש </w:t>
      </w:r>
      <w:bookmarkStart w:id="1476" w:name="_ETM_Q1_3732738"/>
      <w:bookmarkEnd w:id="1476"/>
      <w:r>
        <w:rPr>
          <w:rFonts w:hint="cs"/>
          <w:rtl/>
          <w:lang w:eastAsia="he-IL"/>
        </w:rPr>
        <w:t xml:space="preserve">שיימצא ביחד עם משרד החוץ מתווה של פתרון ליכולת לבקש פטור במקרה של בן זוג ושל קטינים מבדיקת </w:t>
      </w:r>
      <w:r>
        <w:rPr>
          <w:lang w:eastAsia="he-IL"/>
        </w:rPr>
        <w:t>PCR</w:t>
      </w:r>
      <w:r>
        <w:rPr>
          <w:rFonts w:hint="cs"/>
          <w:rtl/>
          <w:lang w:eastAsia="he-IL"/>
        </w:rPr>
        <w:t>,</w:t>
      </w:r>
      <w:bookmarkStart w:id="1477" w:name="_ETM_Q1_3745512"/>
      <w:bookmarkEnd w:id="1477"/>
      <w:r>
        <w:rPr>
          <w:rFonts w:hint="cs"/>
          <w:rtl/>
          <w:lang w:eastAsia="he-IL"/>
        </w:rPr>
        <w:t xml:space="preserve"> במקרה של נסיעה משותפת עם האזרח הישראלי. אני לא </w:t>
      </w:r>
      <w:bookmarkStart w:id="1478" w:name="_ETM_Q1_3753400"/>
      <w:bookmarkEnd w:id="1478"/>
      <w:r>
        <w:rPr>
          <w:rFonts w:hint="cs"/>
          <w:rtl/>
          <w:lang w:eastAsia="he-IL"/>
        </w:rPr>
        <w:t xml:space="preserve">בטוח שיש מקום להבחנה. </w:t>
      </w:r>
      <w:bookmarkStart w:id="1479" w:name="_ETM_Q1_3759377"/>
      <w:bookmarkEnd w:id="1479"/>
    </w:p>
    <w:p w14:paraId="624A868C" w14:textId="77777777" w:rsidR="00E156A7" w:rsidRDefault="00E156A7" w:rsidP="00E156A7">
      <w:pPr>
        <w:rPr>
          <w:rtl/>
          <w:lang w:eastAsia="he-IL"/>
        </w:rPr>
      </w:pPr>
      <w:bookmarkStart w:id="1480" w:name="_ETM_Q1_3759429"/>
      <w:bookmarkStart w:id="1481" w:name="_ETM_Q1_3759513"/>
      <w:bookmarkEnd w:id="1480"/>
      <w:bookmarkEnd w:id="1481"/>
    </w:p>
    <w:p w14:paraId="6018973A" w14:textId="01FA78A9" w:rsidR="00E156A7" w:rsidRDefault="00E156A7" w:rsidP="00E156A7">
      <w:pPr>
        <w:rPr>
          <w:rtl/>
          <w:lang w:eastAsia="he-IL"/>
        </w:rPr>
      </w:pPr>
      <w:bookmarkStart w:id="1482" w:name="_ETM_Q1_3759563"/>
      <w:bookmarkEnd w:id="1482"/>
      <w:r>
        <w:rPr>
          <w:rFonts w:hint="cs"/>
          <w:rtl/>
          <w:lang w:eastAsia="he-IL"/>
        </w:rPr>
        <w:t>אנחנו צריכים להקריא. נכון?</w:t>
      </w:r>
    </w:p>
    <w:p w14:paraId="1DE93B77" w14:textId="179AFAB5" w:rsidR="00E156A7" w:rsidRDefault="00E156A7" w:rsidP="00E156A7">
      <w:pPr>
        <w:rPr>
          <w:rtl/>
          <w:lang w:eastAsia="he-IL"/>
        </w:rPr>
      </w:pPr>
    </w:p>
    <w:p w14:paraId="2F90A741" w14:textId="38981FC8" w:rsidR="00E156A7" w:rsidRDefault="00E156A7" w:rsidP="00E156A7">
      <w:pPr>
        <w:pStyle w:val="a4"/>
        <w:keepNext/>
        <w:rPr>
          <w:rtl/>
        </w:rPr>
      </w:pPr>
      <w:bookmarkStart w:id="1483" w:name="ET_speaker_טליה_גמאל_205"/>
      <w:r w:rsidRPr="00E156A7">
        <w:rPr>
          <w:rStyle w:val="TagStyle"/>
          <w:rtl/>
        </w:rPr>
        <w:t xml:space="preserve"> &lt;&lt; דובר &gt;&gt; </w:t>
      </w:r>
      <w:r>
        <w:rPr>
          <w:rtl/>
        </w:rPr>
        <w:t>טליה ג'מאל:</w:t>
      </w:r>
      <w:r w:rsidRPr="00E156A7">
        <w:rPr>
          <w:rStyle w:val="TagStyle"/>
          <w:rtl/>
        </w:rPr>
        <w:t xml:space="preserve"> &lt;&lt; דובר &gt;&gt;</w:t>
      </w:r>
      <w:r w:rsidR="00981331">
        <w:rPr>
          <w:rtl/>
        </w:rPr>
        <w:t xml:space="preserve"> </w:t>
      </w:r>
      <w:bookmarkEnd w:id="1483"/>
    </w:p>
    <w:p w14:paraId="3AD19B52" w14:textId="16407434" w:rsidR="00E156A7" w:rsidRDefault="00E156A7" w:rsidP="00E156A7">
      <w:pPr>
        <w:pStyle w:val="KeepWithNext"/>
        <w:rPr>
          <w:rtl/>
          <w:lang w:eastAsia="he-IL"/>
        </w:rPr>
      </w:pPr>
    </w:p>
    <w:p w14:paraId="41B6B972" w14:textId="6AC5A87A" w:rsidR="00E156A7" w:rsidRDefault="00E156A7" w:rsidP="00E156A7">
      <w:pPr>
        <w:rPr>
          <w:rtl/>
          <w:lang w:eastAsia="he-IL"/>
        </w:rPr>
      </w:pPr>
      <w:bookmarkStart w:id="1484" w:name="_ETM_Q1_3760713"/>
      <w:bookmarkStart w:id="1485" w:name="_ETM_Q1_3760735"/>
      <w:bookmarkEnd w:id="1484"/>
      <w:bookmarkEnd w:id="1485"/>
      <w:r>
        <w:rPr>
          <w:rFonts w:hint="cs"/>
          <w:rtl/>
          <w:lang w:eastAsia="he-IL"/>
        </w:rPr>
        <w:t>כן.</w:t>
      </w:r>
      <w:r w:rsidR="000734D3">
        <w:rPr>
          <w:rFonts w:hint="cs"/>
          <w:rtl/>
          <w:lang w:eastAsia="he-IL"/>
        </w:rPr>
        <w:t xml:space="preserve"> </w:t>
      </w:r>
      <w:r>
        <w:rPr>
          <w:rFonts w:hint="cs"/>
          <w:rtl/>
          <w:lang w:eastAsia="he-IL"/>
        </w:rPr>
        <w:t>לא נכניס את התנאים שאמרנו על הסעיף העונשי</w:t>
      </w:r>
      <w:bookmarkStart w:id="1486" w:name="_ETM_Q1_3767440"/>
      <w:bookmarkEnd w:id="1486"/>
      <w:r w:rsidR="00D661AC">
        <w:rPr>
          <w:rFonts w:hint="cs"/>
          <w:rtl/>
          <w:lang w:eastAsia="he-IL"/>
        </w:rPr>
        <w:t>.</w:t>
      </w:r>
    </w:p>
    <w:p w14:paraId="01FA9682" w14:textId="3413739C" w:rsidR="00D661AC" w:rsidRDefault="00D661AC" w:rsidP="00E156A7">
      <w:pPr>
        <w:rPr>
          <w:rtl/>
          <w:lang w:eastAsia="he-IL"/>
        </w:rPr>
      </w:pPr>
    </w:p>
    <w:p w14:paraId="694701CE" w14:textId="7EEEF6D8" w:rsidR="00D661AC" w:rsidRDefault="00D661AC" w:rsidP="00D661AC">
      <w:pPr>
        <w:pStyle w:val="af6"/>
        <w:keepNext/>
        <w:rPr>
          <w:rtl/>
        </w:rPr>
      </w:pPr>
      <w:bookmarkStart w:id="1487" w:name="ET_yor_6156_206"/>
      <w:r w:rsidRPr="00D661AC">
        <w:rPr>
          <w:rStyle w:val="TagStyle"/>
          <w:rtl/>
        </w:rPr>
        <w:t xml:space="preserve"> &lt;&lt; יור &gt;&gt; </w:t>
      </w:r>
      <w:r>
        <w:rPr>
          <w:rtl/>
        </w:rPr>
        <w:t>היו"ר גלעד קריב:</w:t>
      </w:r>
      <w:r w:rsidRPr="00D661AC">
        <w:rPr>
          <w:rStyle w:val="TagStyle"/>
          <w:rtl/>
        </w:rPr>
        <w:t xml:space="preserve"> &lt;&lt; יור &gt;&gt;</w:t>
      </w:r>
      <w:r w:rsidR="00981331">
        <w:rPr>
          <w:rtl/>
        </w:rPr>
        <w:t xml:space="preserve"> </w:t>
      </w:r>
      <w:bookmarkEnd w:id="1487"/>
    </w:p>
    <w:p w14:paraId="2B774D91" w14:textId="1AE78AE5" w:rsidR="00D661AC" w:rsidRDefault="00D661AC" w:rsidP="00D661AC">
      <w:pPr>
        <w:pStyle w:val="KeepWithNext"/>
        <w:rPr>
          <w:rtl/>
          <w:lang w:eastAsia="he-IL"/>
        </w:rPr>
      </w:pPr>
    </w:p>
    <w:p w14:paraId="3FC83727" w14:textId="1F66A25B" w:rsidR="00D661AC" w:rsidRDefault="00D661AC" w:rsidP="00D661AC">
      <w:pPr>
        <w:rPr>
          <w:rtl/>
          <w:lang w:eastAsia="he-IL"/>
        </w:rPr>
      </w:pPr>
      <w:r>
        <w:rPr>
          <w:rFonts w:hint="cs"/>
          <w:rtl/>
          <w:lang w:eastAsia="he-IL"/>
        </w:rPr>
        <w:t>נכון. אתם תבואו עם תיקון של הסעיף העונשי בגוף התקנות עצמן, ב-6 בחודש.</w:t>
      </w:r>
    </w:p>
    <w:p w14:paraId="3F6F3E9F" w14:textId="19E390E3" w:rsidR="00D661AC" w:rsidRDefault="00D661AC" w:rsidP="00D661AC">
      <w:pPr>
        <w:rPr>
          <w:rtl/>
          <w:lang w:eastAsia="he-IL"/>
        </w:rPr>
      </w:pPr>
      <w:bookmarkStart w:id="1488" w:name="_ETM_Q1_3772506"/>
      <w:bookmarkStart w:id="1489" w:name="_ETM_Q1_3772572"/>
      <w:bookmarkEnd w:id="1488"/>
      <w:bookmarkEnd w:id="1489"/>
    </w:p>
    <w:p w14:paraId="4A3A1C65" w14:textId="6C474DA7" w:rsidR="00D661AC" w:rsidRDefault="00D661AC" w:rsidP="00D661AC">
      <w:pPr>
        <w:pStyle w:val="a4"/>
        <w:keepNext/>
        <w:rPr>
          <w:rtl/>
        </w:rPr>
      </w:pPr>
      <w:bookmarkStart w:id="1490" w:name="ET_speaker_טליה_גמאל_207"/>
      <w:r w:rsidRPr="00D661AC">
        <w:rPr>
          <w:rStyle w:val="TagStyle"/>
          <w:rtl/>
        </w:rPr>
        <w:t xml:space="preserve"> &lt;&lt; דובר &gt;&gt; </w:t>
      </w:r>
      <w:r>
        <w:rPr>
          <w:rtl/>
        </w:rPr>
        <w:t>טליה ג'מאל:</w:t>
      </w:r>
      <w:r w:rsidRPr="00D661AC">
        <w:rPr>
          <w:rStyle w:val="TagStyle"/>
          <w:rtl/>
        </w:rPr>
        <w:t xml:space="preserve"> &lt;&lt; דובר &gt;&gt;</w:t>
      </w:r>
      <w:r w:rsidR="00981331">
        <w:rPr>
          <w:rtl/>
        </w:rPr>
        <w:t xml:space="preserve"> </w:t>
      </w:r>
      <w:bookmarkEnd w:id="1490"/>
    </w:p>
    <w:p w14:paraId="52BE491F" w14:textId="17FFEAD4" w:rsidR="00D661AC" w:rsidRDefault="00D661AC">
      <w:pPr>
        <w:bidi w:val="0"/>
        <w:spacing w:line="240" w:lineRule="auto"/>
        <w:ind w:firstLine="0"/>
        <w:jc w:val="left"/>
        <w:rPr>
          <w:rtl/>
          <w:lang w:eastAsia="he-IL"/>
        </w:rPr>
      </w:pPr>
    </w:p>
    <w:p w14:paraId="74B75DEC" w14:textId="54E6094E" w:rsidR="00D661AC" w:rsidRPr="00D661AC" w:rsidRDefault="00D661AC" w:rsidP="00D661AC">
      <w:pPr>
        <w:pStyle w:val="a6"/>
        <w:keepNext/>
        <w:rPr>
          <w:u w:val="none"/>
          <w:rtl/>
          <w:lang w:eastAsia="he-IL"/>
        </w:rPr>
      </w:pPr>
      <w:bookmarkStart w:id="1491" w:name="ET_subject_636877_208"/>
      <w:r w:rsidRPr="00D661AC">
        <w:rPr>
          <w:u w:val="none"/>
          <w:rtl/>
          <w:lang w:eastAsia="he-IL"/>
        </w:rPr>
        <w:t xml:space="preserve">תקנות סמכויות מיוחדות להתמודדות עם נגיף הקורונה החדש (הוראת שעה) (חובת ביצוע בדיקה בכניסה לישראל) (תיקון מס' 10), התשפ"ב-2022 </w:t>
      </w:r>
      <w:bookmarkEnd w:id="1491"/>
    </w:p>
    <w:p w14:paraId="7BC6CB0C" w14:textId="14688545" w:rsidR="00D661AC" w:rsidRDefault="00D661AC" w:rsidP="00D661AC">
      <w:pPr>
        <w:pStyle w:val="KeepWithNext"/>
        <w:rPr>
          <w:rtl/>
          <w:lang w:eastAsia="he-IL"/>
        </w:rPr>
      </w:pPr>
    </w:p>
    <w:p w14:paraId="4FE0734C" w14:textId="1F3B85CF" w:rsidR="00D661AC" w:rsidRPr="00D661AC" w:rsidRDefault="00D661AC" w:rsidP="00D661AC">
      <w:pPr>
        <w:ind w:left="720" w:firstLine="0"/>
        <w:rPr>
          <w:rtl/>
          <w:lang w:eastAsia="he-IL"/>
        </w:rPr>
      </w:pPr>
      <w:bookmarkStart w:id="1492" w:name="_ETM_Q1_3783242"/>
      <w:bookmarkStart w:id="1493" w:name="_ETM_Q1_3783292"/>
      <w:bookmarkEnd w:id="1492"/>
      <w:bookmarkEnd w:id="1493"/>
      <w:r>
        <w:rPr>
          <w:rFonts w:hint="cs"/>
          <w:rtl/>
          <w:lang w:eastAsia="he-IL"/>
        </w:rPr>
        <w:t xml:space="preserve">בתוקף סמכותה לפי סעיפים 4(א)(2), 7א(א)(2) ו-23 עד 25 לחוק סמכויות מיוחדות להתמודדות עם נגיף הקורונה החדש (הוראת שעה), התש"ף-2020 (להלן </w:t>
      </w:r>
      <w:r>
        <w:rPr>
          <w:rtl/>
          <w:lang w:eastAsia="he-IL"/>
        </w:rPr>
        <w:t>–</w:t>
      </w:r>
      <w:r>
        <w:rPr>
          <w:rFonts w:hint="cs"/>
          <w:rtl/>
          <w:lang w:eastAsia="he-IL"/>
        </w:rPr>
        <w:t xml:space="preserve"> החוק) ובאישור ועדת החוקה חוק ומשפט של הכנסת, מתקינה הממשלה תקנות אלה:</w:t>
      </w:r>
    </w:p>
    <w:p w14:paraId="08CD6FED" w14:textId="77777777" w:rsidR="00D661AC" w:rsidRDefault="00D661AC" w:rsidP="00D661AC">
      <w:pPr>
        <w:rPr>
          <w:rtl/>
          <w:lang w:eastAsia="he-IL"/>
        </w:rPr>
      </w:pPr>
    </w:p>
    <w:p w14:paraId="49891045" w14:textId="2E5CEE93" w:rsidR="00D661AC" w:rsidRDefault="00D661AC" w:rsidP="00D661AC">
      <w:pPr>
        <w:rPr>
          <w:rtl/>
          <w:lang w:eastAsia="he-IL"/>
        </w:rPr>
      </w:pPr>
      <w:r>
        <w:rPr>
          <w:rFonts w:hint="cs"/>
          <w:rtl/>
          <w:lang w:eastAsia="he-IL"/>
        </w:rPr>
        <w:t>כאן חשוב לומר לפרוטוקול ש</w:t>
      </w:r>
      <w:bookmarkStart w:id="1494" w:name="_ETM_Q1_3800832"/>
      <w:bookmarkEnd w:id="1494"/>
      <w:r>
        <w:rPr>
          <w:rFonts w:hint="cs"/>
          <w:rtl/>
          <w:lang w:eastAsia="he-IL"/>
        </w:rPr>
        <w:t xml:space="preserve">יש כאן טעות </w:t>
      </w:r>
      <w:proofErr w:type="spellStart"/>
      <w:r>
        <w:rPr>
          <w:rFonts w:hint="cs"/>
          <w:rtl/>
          <w:lang w:eastAsia="he-IL"/>
        </w:rPr>
        <w:t>בטמפלט</w:t>
      </w:r>
      <w:proofErr w:type="spellEnd"/>
      <w:r>
        <w:rPr>
          <w:rFonts w:hint="cs"/>
          <w:rtl/>
          <w:lang w:eastAsia="he-IL"/>
        </w:rPr>
        <w:t xml:space="preserve"> שהביאו לנו. בגלל שאנחנו עכשיו במצב בריאותי מיוחד, התקנות תמיד יצטרכו לקבל </w:t>
      </w:r>
      <w:bookmarkStart w:id="1495" w:name="_ETM_Q1_3807371"/>
      <w:bookmarkEnd w:id="1495"/>
      <w:r>
        <w:rPr>
          <w:rFonts w:hint="cs"/>
          <w:rtl/>
          <w:lang w:eastAsia="he-IL"/>
        </w:rPr>
        <w:t xml:space="preserve">אישור פרלמנטרי מראש ולכן החלופה צריכה להיות או באישור הוועדה הרלוונטית או באישור הכנסת ולא הסעיף שמפנים אליו כאן. </w:t>
      </w:r>
    </w:p>
    <w:p w14:paraId="3E395119" w14:textId="77777777" w:rsidR="00D661AC" w:rsidRDefault="00D661AC" w:rsidP="00D661AC">
      <w:pPr>
        <w:rPr>
          <w:rtl/>
          <w:lang w:eastAsia="he-IL"/>
        </w:rPr>
      </w:pPr>
    </w:p>
    <w:p w14:paraId="37E91030" w14:textId="5A9812CC" w:rsidR="00D661AC" w:rsidRPr="00D661AC" w:rsidRDefault="00D661AC" w:rsidP="00D661AC">
      <w:pPr>
        <w:pStyle w:val="aff0"/>
        <w:numPr>
          <w:ilvl w:val="0"/>
          <w:numId w:val="3"/>
        </w:numPr>
        <w:rPr>
          <w:rtl/>
          <w:lang w:eastAsia="he-IL"/>
        </w:rPr>
      </w:pPr>
      <w:r>
        <w:rPr>
          <w:rFonts w:hint="cs"/>
          <w:rtl/>
          <w:lang w:eastAsia="he-IL"/>
        </w:rPr>
        <w:t>תיקון תקנה 1</w:t>
      </w:r>
    </w:p>
    <w:p w14:paraId="1A260517" w14:textId="77777777" w:rsidR="00E156A7" w:rsidRDefault="00E156A7" w:rsidP="00E156A7">
      <w:pPr>
        <w:rPr>
          <w:rtl/>
          <w:lang w:eastAsia="he-IL"/>
        </w:rPr>
      </w:pPr>
    </w:p>
    <w:p w14:paraId="1716095C" w14:textId="2A9E6A8C" w:rsidR="00D661AC" w:rsidRDefault="00D661AC" w:rsidP="00D661AC">
      <w:pPr>
        <w:ind w:left="1080" w:firstLine="0"/>
        <w:rPr>
          <w:rtl/>
          <w:lang w:eastAsia="he-IL"/>
        </w:rPr>
      </w:pPr>
      <w:r>
        <w:rPr>
          <w:rFonts w:hint="cs"/>
          <w:rtl/>
          <w:lang w:eastAsia="he-IL"/>
        </w:rPr>
        <w:t xml:space="preserve">בתקנות סמכויות מיוחדות להתמודדות עם נגיף הקורונה החדש (הוראת שעה) (חובת ביצוע בדיקה בכניסה לישראל), התשפ"א-2021 (להלן </w:t>
      </w:r>
      <w:r>
        <w:rPr>
          <w:rtl/>
          <w:lang w:eastAsia="he-IL"/>
        </w:rPr>
        <w:t>–</w:t>
      </w:r>
      <w:r>
        <w:rPr>
          <w:rFonts w:hint="cs"/>
          <w:rtl/>
          <w:lang w:eastAsia="he-IL"/>
        </w:rPr>
        <w:t xml:space="preserve"> התקנות העיקריות), בתקנה 1, בסופה יבוא:</w:t>
      </w:r>
    </w:p>
    <w:p w14:paraId="1A6A4C36" w14:textId="7AFA74CD" w:rsidR="00D661AC" w:rsidRDefault="00D661AC" w:rsidP="00D661AC">
      <w:pPr>
        <w:ind w:left="360"/>
        <w:rPr>
          <w:rtl/>
          <w:lang w:eastAsia="he-IL"/>
        </w:rPr>
      </w:pPr>
      <w:bookmarkStart w:id="1496" w:name="_ETM_Q1_3828943"/>
      <w:bookmarkStart w:id="1497" w:name="_ETM_Q1_3829007"/>
      <w:bookmarkEnd w:id="1496"/>
      <w:bookmarkEnd w:id="1497"/>
      <w:r>
        <w:rPr>
          <w:rFonts w:hint="cs"/>
          <w:rtl/>
          <w:lang w:eastAsia="he-IL"/>
        </w:rPr>
        <w:tab/>
      </w:r>
    </w:p>
    <w:p w14:paraId="755FDDB9" w14:textId="0CE62B07" w:rsidR="00D661AC" w:rsidRDefault="00D661AC" w:rsidP="00D661AC">
      <w:pPr>
        <w:ind w:left="1080" w:firstLine="0"/>
        <w:rPr>
          <w:rtl/>
          <w:lang w:eastAsia="he-IL"/>
        </w:rPr>
      </w:pPr>
      <w:r>
        <w:rPr>
          <w:rFonts w:hint="cs"/>
          <w:rtl/>
          <w:lang w:eastAsia="he-IL"/>
        </w:rPr>
        <w:t xml:space="preserve">""תקנות דיגום וביצוע בדיקת קורונה" </w:t>
      </w:r>
      <w:r>
        <w:rPr>
          <w:rtl/>
          <w:lang w:eastAsia="he-IL"/>
        </w:rPr>
        <w:t>–</w:t>
      </w:r>
      <w:r>
        <w:rPr>
          <w:rFonts w:hint="cs"/>
          <w:rtl/>
          <w:lang w:eastAsia="he-IL"/>
        </w:rPr>
        <w:t xml:space="preserve"> תקנות בריאות העם (דיגום וביצוע בדיקת קורונה), השתפ"א-2021".</w:t>
      </w:r>
    </w:p>
    <w:p w14:paraId="750D6E4D" w14:textId="77777777" w:rsidR="00D661AC" w:rsidRDefault="00D661AC" w:rsidP="00D661AC">
      <w:pPr>
        <w:ind w:left="1080" w:firstLine="0"/>
        <w:rPr>
          <w:rtl/>
          <w:lang w:eastAsia="he-IL"/>
        </w:rPr>
      </w:pPr>
      <w:bookmarkStart w:id="1498" w:name="_ETM_Q1_3833211"/>
      <w:bookmarkStart w:id="1499" w:name="_ETM_Q1_3833274"/>
      <w:bookmarkEnd w:id="1498"/>
      <w:bookmarkEnd w:id="1499"/>
    </w:p>
    <w:p w14:paraId="1F4D7A1C" w14:textId="33DB2006" w:rsidR="00D661AC" w:rsidRPr="00E156A7" w:rsidRDefault="00D661AC" w:rsidP="000734D3">
      <w:pPr>
        <w:pStyle w:val="aff0"/>
        <w:numPr>
          <w:ilvl w:val="0"/>
          <w:numId w:val="3"/>
        </w:numPr>
        <w:rPr>
          <w:rtl/>
          <w:lang w:eastAsia="he-IL"/>
        </w:rPr>
      </w:pPr>
      <w:bookmarkStart w:id="1500" w:name="_ETM_Q1_3833810"/>
      <w:bookmarkStart w:id="1501" w:name="_ETM_Q1_3833871"/>
      <w:bookmarkEnd w:id="1500"/>
      <w:bookmarkEnd w:id="1501"/>
      <w:r>
        <w:rPr>
          <w:rFonts w:hint="cs"/>
          <w:rtl/>
          <w:lang w:eastAsia="he-IL"/>
        </w:rPr>
        <w:t>בתקנה 3 לתקנות העיקריות</w:t>
      </w:r>
    </w:p>
    <w:p w14:paraId="78DFAFAD" w14:textId="77777777" w:rsidR="00E156A7" w:rsidRDefault="00E156A7" w:rsidP="00C80C27">
      <w:pPr>
        <w:rPr>
          <w:rtl/>
          <w:lang w:eastAsia="he-IL"/>
        </w:rPr>
      </w:pPr>
      <w:bookmarkStart w:id="1502" w:name="_ETM_Q1_3586603"/>
      <w:bookmarkStart w:id="1503" w:name="_ETM_Q1_3586687"/>
      <w:bookmarkEnd w:id="1502"/>
      <w:bookmarkEnd w:id="1503"/>
    </w:p>
    <w:p w14:paraId="74AE7532" w14:textId="07FEB0D7" w:rsidR="00D661AC" w:rsidRDefault="00D661AC" w:rsidP="000734D3">
      <w:pPr>
        <w:pStyle w:val="aff0"/>
        <w:numPr>
          <w:ilvl w:val="0"/>
          <w:numId w:val="7"/>
        </w:numPr>
        <w:rPr>
          <w:rtl/>
          <w:lang w:eastAsia="he-IL"/>
        </w:rPr>
      </w:pPr>
      <w:r>
        <w:rPr>
          <w:rFonts w:hint="cs"/>
          <w:rtl/>
          <w:lang w:eastAsia="he-IL"/>
        </w:rPr>
        <w:t>בתקנת משנה (א), בסופה יבוא:</w:t>
      </w:r>
    </w:p>
    <w:p w14:paraId="23364244" w14:textId="77777777" w:rsidR="00D661AC" w:rsidRDefault="00D661AC" w:rsidP="00D661AC">
      <w:pPr>
        <w:ind w:left="720"/>
        <w:rPr>
          <w:rtl/>
          <w:lang w:eastAsia="he-IL"/>
        </w:rPr>
      </w:pPr>
    </w:p>
    <w:p w14:paraId="6869C639" w14:textId="2A2F0B09" w:rsidR="00D661AC" w:rsidRDefault="00D661AC" w:rsidP="00D661AC">
      <w:pPr>
        <w:ind w:left="1440" w:firstLine="0"/>
        <w:rPr>
          <w:rtl/>
          <w:lang w:eastAsia="he-IL"/>
        </w:rPr>
      </w:pPr>
      <w:bookmarkStart w:id="1504" w:name="_ETM_Q1_3833672"/>
      <w:bookmarkStart w:id="1505" w:name="_ETM_Q1_3833729"/>
      <w:bookmarkEnd w:id="1504"/>
      <w:bookmarkEnd w:id="1505"/>
      <w:r>
        <w:rPr>
          <w:rFonts w:hint="cs"/>
          <w:rtl/>
          <w:lang w:eastAsia="he-IL"/>
        </w:rPr>
        <w:t xml:space="preserve">"יראו אדם </w:t>
      </w:r>
      <w:bookmarkStart w:id="1506" w:name="_ETM_Q1_3834434"/>
      <w:bookmarkEnd w:id="1506"/>
      <w:r>
        <w:rPr>
          <w:rFonts w:hint="cs"/>
          <w:rtl/>
          <w:lang w:eastAsia="he-IL"/>
        </w:rPr>
        <w:t>הנכנס לישראל בהפלגה למטרות תיירות וביצע בדיקה באמצעות מפעיל נקודת איסוף הרשום במרשם לפי תקנות דיגום וביצוע בדיקות קורונה, במהלך ההפלגה ב-24 שעות שלפני עגינת כלי השיט בנמל בישראל, ולא שהה מחוץ לכלי השיט מביצוע הבדיקה עד העגינה, כאדם שעמד בחובתו לפי תקנת משנה זו".</w:t>
      </w:r>
    </w:p>
    <w:p w14:paraId="69C722AC" w14:textId="77777777" w:rsidR="00D661AC" w:rsidRDefault="00D661AC" w:rsidP="00D661AC">
      <w:pPr>
        <w:ind w:left="1440" w:firstLine="0"/>
        <w:rPr>
          <w:rtl/>
          <w:lang w:eastAsia="he-IL"/>
        </w:rPr>
      </w:pPr>
    </w:p>
    <w:p w14:paraId="178A087D" w14:textId="300B0A3B" w:rsidR="00D661AC" w:rsidRPr="00C80C27" w:rsidRDefault="00D661AC" w:rsidP="000734D3">
      <w:pPr>
        <w:pStyle w:val="aff0"/>
        <w:numPr>
          <w:ilvl w:val="0"/>
          <w:numId w:val="7"/>
        </w:numPr>
        <w:rPr>
          <w:rtl/>
          <w:lang w:eastAsia="he-IL"/>
        </w:rPr>
      </w:pPr>
      <w:bookmarkStart w:id="1507" w:name="_ETM_Q1_3854684"/>
      <w:bookmarkStart w:id="1508" w:name="_ETM_Q1_3854742"/>
      <w:bookmarkEnd w:id="1507"/>
      <w:bookmarkEnd w:id="1508"/>
      <w:r>
        <w:rPr>
          <w:rFonts w:hint="cs"/>
          <w:rtl/>
          <w:lang w:eastAsia="he-IL"/>
        </w:rPr>
        <w:t>בתקנת משנה (ד) -</w:t>
      </w:r>
    </w:p>
    <w:p w14:paraId="407A6351" w14:textId="77777777" w:rsidR="007563F6" w:rsidRDefault="007563F6" w:rsidP="007563F6">
      <w:pPr>
        <w:rPr>
          <w:rtl/>
          <w:lang w:eastAsia="he-IL"/>
        </w:rPr>
      </w:pPr>
      <w:bookmarkStart w:id="1509" w:name="_ETM_Q1_3245214"/>
      <w:bookmarkStart w:id="1510" w:name="_ETM_Q1_3245247"/>
      <w:bookmarkStart w:id="1511" w:name="_ETM_Q1_3245338"/>
      <w:bookmarkEnd w:id="1509"/>
      <w:bookmarkEnd w:id="1510"/>
      <w:bookmarkEnd w:id="1511"/>
    </w:p>
    <w:p w14:paraId="32944586" w14:textId="2525E3A0" w:rsidR="00D661AC" w:rsidRPr="007563F6" w:rsidRDefault="00D661AC" w:rsidP="00D661AC">
      <w:pPr>
        <w:pStyle w:val="aff0"/>
        <w:numPr>
          <w:ilvl w:val="0"/>
          <w:numId w:val="5"/>
        </w:numPr>
        <w:rPr>
          <w:rtl/>
          <w:lang w:eastAsia="he-IL"/>
        </w:rPr>
      </w:pPr>
      <w:bookmarkStart w:id="1512" w:name="_ETM_Q1_3854524"/>
      <w:bookmarkStart w:id="1513" w:name="_ETM_Q1_3854587"/>
      <w:bookmarkEnd w:id="1512"/>
      <w:bookmarkEnd w:id="1513"/>
      <w:r>
        <w:rPr>
          <w:rFonts w:hint="cs"/>
          <w:rtl/>
          <w:lang w:eastAsia="he-IL"/>
        </w:rPr>
        <w:t xml:space="preserve">אחרי הגדרת "איש צוות", "הפעלה מסחרית" ו"כלי </w:t>
      </w:r>
      <w:bookmarkStart w:id="1514" w:name="_ETM_Q1_3855031"/>
      <w:bookmarkEnd w:id="1514"/>
      <w:r>
        <w:rPr>
          <w:rFonts w:hint="cs"/>
          <w:rtl/>
          <w:lang w:eastAsia="he-IL"/>
        </w:rPr>
        <w:t>טיס" יבוא:</w:t>
      </w:r>
    </w:p>
    <w:p w14:paraId="598694ED" w14:textId="77777777" w:rsidR="007220D7" w:rsidRDefault="007220D7" w:rsidP="007220D7">
      <w:pPr>
        <w:rPr>
          <w:rtl/>
          <w:lang w:eastAsia="he-IL"/>
        </w:rPr>
      </w:pPr>
    </w:p>
    <w:p w14:paraId="399A3982" w14:textId="5495A02C" w:rsidR="00D661AC" w:rsidRDefault="00D661AC" w:rsidP="00D661AC">
      <w:pPr>
        <w:ind w:left="1800" w:firstLine="0"/>
        <w:rPr>
          <w:rtl/>
          <w:lang w:eastAsia="he-IL"/>
        </w:rPr>
      </w:pPr>
      <w:bookmarkStart w:id="1515" w:name="_ETM_Q1_3854617"/>
      <w:bookmarkStart w:id="1516" w:name="_ETM_Q1_3854673"/>
      <w:bookmarkEnd w:id="1515"/>
      <w:bookmarkEnd w:id="1516"/>
      <w:r>
        <w:rPr>
          <w:rFonts w:hint="cs"/>
          <w:rtl/>
          <w:lang w:eastAsia="he-IL"/>
        </w:rPr>
        <w:t xml:space="preserve">""הפלגה למטרות תיירות" </w:t>
      </w:r>
      <w:r>
        <w:rPr>
          <w:rtl/>
          <w:lang w:eastAsia="he-IL"/>
        </w:rPr>
        <w:t>–</w:t>
      </w:r>
      <w:r>
        <w:rPr>
          <w:rFonts w:hint="cs"/>
          <w:rtl/>
          <w:lang w:eastAsia="he-IL"/>
        </w:rPr>
        <w:t xml:space="preserve"> הפלגה שמעל 60 אחוזים מנוסעיה, לא כולל אנשי הצוות בכלי השיט, נכנסים לישראל לפחות מ-48 שעות מרגע עגינת כלי השיט בנמל עד לעליית הנוסעים חזרה לכלי השיט".</w:t>
      </w:r>
    </w:p>
    <w:p w14:paraId="12BBB999" w14:textId="77777777" w:rsidR="00D661AC" w:rsidRDefault="00D661AC" w:rsidP="00D661AC">
      <w:pPr>
        <w:rPr>
          <w:rtl/>
          <w:lang w:eastAsia="he-IL"/>
        </w:rPr>
      </w:pPr>
    </w:p>
    <w:p w14:paraId="46CBEFC2" w14:textId="6A07FC50" w:rsidR="00D661AC" w:rsidRDefault="00D661AC" w:rsidP="00D661AC">
      <w:pPr>
        <w:pStyle w:val="aff0"/>
        <w:numPr>
          <w:ilvl w:val="0"/>
          <w:numId w:val="5"/>
        </w:numPr>
        <w:rPr>
          <w:rtl/>
          <w:lang w:eastAsia="he-IL"/>
        </w:rPr>
      </w:pPr>
      <w:r>
        <w:rPr>
          <w:rFonts w:hint="cs"/>
          <w:rtl/>
          <w:lang w:eastAsia="he-IL"/>
        </w:rPr>
        <w:t>אחרי הגדרת "מפעיל אווירי" יבוא:</w:t>
      </w:r>
    </w:p>
    <w:p w14:paraId="680703C0" w14:textId="77777777" w:rsidR="00D661AC" w:rsidRDefault="00D661AC" w:rsidP="00D661AC">
      <w:pPr>
        <w:ind w:left="1080"/>
        <w:rPr>
          <w:rtl/>
          <w:lang w:eastAsia="he-IL"/>
        </w:rPr>
      </w:pPr>
    </w:p>
    <w:p w14:paraId="41731777" w14:textId="5104685F" w:rsidR="0025436D" w:rsidRDefault="00D661AC" w:rsidP="00D661AC">
      <w:pPr>
        <w:ind w:left="1080"/>
        <w:rPr>
          <w:rtl/>
          <w:lang w:eastAsia="he-IL"/>
        </w:rPr>
      </w:pPr>
      <w:bookmarkStart w:id="1517" w:name="_ETM_Q1_2915317"/>
      <w:bookmarkStart w:id="1518" w:name="_ETM_Q1_2915366"/>
      <w:bookmarkEnd w:id="1517"/>
      <w:bookmarkEnd w:id="1518"/>
      <w:r>
        <w:rPr>
          <w:rFonts w:hint="cs"/>
          <w:rtl/>
          <w:lang w:eastAsia="he-IL"/>
        </w:rPr>
        <w:t xml:space="preserve">"צוות בכלי שיט" </w:t>
      </w:r>
      <w:r>
        <w:rPr>
          <w:rtl/>
          <w:lang w:eastAsia="he-IL"/>
        </w:rPr>
        <w:t>–</w:t>
      </w:r>
      <w:r>
        <w:rPr>
          <w:rFonts w:hint="cs"/>
          <w:rtl/>
          <w:lang w:eastAsia="he-IL"/>
        </w:rPr>
        <w:t xml:space="preserve"> צוות כהגדרתו בחוק הספנות (ימאים), התשל"ג-1973".</w:t>
      </w:r>
    </w:p>
    <w:p w14:paraId="597B9EF7" w14:textId="77777777" w:rsidR="000734D3" w:rsidRDefault="000734D3" w:rsidP="000734D3">
      <w:pPr>
        <w:rPr>
          <w:rtl/>
          <w:lang w:eastAsia="he-IL"/>
        </w:rPr>
      </w:pPr>
    </w:p>
    <w:p w14:paraId="768E48A9" w14:textId="7C2600B7" w:rsidR="000734D3" w:rsidRDefault="000734D3" w:rsidP="000734D3">
      <w:pPr>
        <w:rPr>
          <w:rtl/>
          <w:lang w:eastAsia="he-IL"/>
        </w:rPr>
      </w:pPr>
      <w:r>
        <w:rPr>
          <w:rFonts w:hint="cs"/>
          <w:rtl/>
          <w:lang w:eastAsia="he-IL"/>
        </w:rPr>
        <w:t xml:space="preserve">אני ממליצה גם כאן להסתכל שוב </w:t>
      </w:r>
      <w:bookmarkStart w:id="1519" w:name="_ETM_Q1_3884608"/>
      <w:bookmarkEnd w:id="1519"/>
      <w:r>
        <w:rPr>
          <w:rFonts w:hint="cs"/>
          <w:rtl/>
          <w:lang w:eastAsia="he-IL"/>
        </w:rPr>
        <w:t>על ההגדרה לקראת התיקון ב-6 באפריל.</w:t>
      </w:r>
    </w:p>
    <w:p w14:paraId="5410B196" w14:textId="77777777" w:rsidR="000734D3" w:rsidRDefault="000734D3" w:rsidP="000734D3">
      <w:pPr>
        <w:rPr>
          <w:rtl/>
          <w:lang w:eastAsia="he-IL"/>
        </w:rPr>
      </w:pPr>
      <w:bookmarkStart w:id="1520" w:name="_ETM_Q1_3887251"/>
      <w:bookmarkStart w:id="1521" w:name="_ETM_Q1_3887308"/>
      <w:bookmarkEnd w:id="1520"/>
      <w:bookmarkEnd w:id="1521"/>
    </w:p>
    <w:p w14:paraId="2F9FFFC1" w14:textId="2D221F04" w:rsidR="000734D3" w:rsidRDefault="000734D3" w:rsidP="000734D3">
      <w:pPr>
        <w:pStyle w:val="aff0"/>
        <w:numPr>
          <w:ilvl w:val="0"/>
          <w:numId w:val="3"/>
        </w:numPr>
        <w:rPr>
          <w:rtl/>
          <w:lang w:eastAsia="he-IL"/>
        </w:rPr>
      </w:pPr>
      <w:bookmarkStart w:id="1522" w:name="_ETM_Q1_3887387"/>
      <w:bookmarkStart w:id="1523" w:name="_ETM_Q1_3887434"/>
      <w:bookmarkEnd w:id="1522"/>
      <w:bookmarkEnd w:id="1523"/>
      <w:r>
        <w:rPr>
          <w:rFonts w:hint="cs"/>
          <w:rtl/>
          <w:lang w:eastAsia="he-IL"/>
        </w:rPr>
        <w:t>תיקון תקנה 9</w:t>
      </w:r>
    </w:p>
    <w:p w14:paraId="3124F641" w14:textId="3F906AE2" w:rsidR="00D661AC" w:rsidRDefault="00D661AC" w:rsidP="000734D3">
      <w:pPr>
        <w:pStyle w:val="aff0"/>
        <w:ind w:left="1080" w:firstLine="0"/>
        <w:rPr>
          <w:rtl/>
          <w:lang w:eastAsia="he-IL"/>
        </w:rPr>
      </w:pPr>
    </w:p>
    <w:p w14:paraId="6F82D052" w14:textId="6C4930AB" w:rsidR="000734D3" w:rsidRDefault="000734D3" w:rsidP="000734D3">
      <w:pPr>
        <w:pStyle w:val="aff0"/>
        <w:ind w:left="1080" w:firstLine="0"/>
        <w:rPr>
          <w:rtl/>
          <w:lang w:eastAsia="he-IL"/>
        </w:rPr>
      </w:pPr>
      <w:bookmarkStart w:id="1524" w:name="_ETM_Q1_3888375"/>
      <w:bookmarkStart w:id="1525" w:name="_ETM_Q1_3888430"/>
      <w:bookmarkEnd w:id="1524"/>
      <w:bookmarkEnd w:id="1525"/>
      <w:r>
        <w:rPr>
          <w:rFonts w:hint="cs"/>
          <w:rtl/>
          <w:lang w:eastAsia="he-IL"/>
        </w:rPr>
        <w:t xml:space="preserve">בתקנה 9 לתקנות העיקריות, במקום "כ"ה באדר ב' </w:t>
      </w:r>
      <w:proofErr w:type="spellStart"/>
      <w:r>
        <w:rPr>
          <w:rFonts w:hint="cs"/>
          <w:rtl/>
          <w:lang w:eastAsia="he-IL"/>
        </w:rPr>
        <w:t>התשפ"ב</w:t>
      </w:r>
      <w:proofErr w:type="spellEnd"/>
      <w:r>
        <w:rPr>
          <w:rFonts w:hint="cs"/>
          <w:rtl/>
          <w:lang w:eastAsia="he-IL"/>
        </w:rPr>
        <w:t xml:space="preserve"> (28 במרס 2022)" יבוא "ח' באייר </w:t>
      </w:r>
      <w:proofErr w:type="spellStart"/>
      <w:r>
        <w:rPr>
          <w:rFonts w:hint="cs"/>
          <w:rtl/>
          <w:lang w:eastAsia="he-IL"/>
        </w:rPr>
        <w:t>התשפ"ב</w:t>
      </w:r>
      <w:proofErr w:type="spellEnd"/>
      <w:r>
        <w:rPr>
          <w:rFonts w:hint="cs"/>
          <w:rtl/>
          <w:lang w:eastAsia="he-IL"/>
        </w:rPr>
        <w:t xml:space="preserve"> (9 במאי 2022)".</w:t>
      </w:r>
    </w:p>
    <w:p w14:paraId="2C83550C" w14:textId="77777777" w:rsidR="000734D3" w:rsidRDefault="000734D3" w:rsidP="000734D3">
      <w:pPr>
        <w:rPr>
          <w:rtl/>
          <w:lang w:eastAsia="he-IL"/>
        </w:rPr>
      </w:pPr>
    </w:p>
    <w:p w14:paraId="4D96B251" w14:textId="3CB5AC9C" w:rsidR="000734D3" w:rsidRDefault="000734D3" w:rsidP="000734D3">
      <w:pPr>
        <w:rPr>
          <w:rtl/>
          <w:lang w:eastAsia="he-IL"/>
        </w:rPr>
      </w:pPr>
      <w:r>
        <w:rPr>
          <w:rFonts w:hint="cs"/>
          <w:rtl/>
          <w:lang w:eastAsia="he-IL"/>
        </w:rPr>
        <w:t xml:space="preserve">כאן נוסיף אחר כך </w:t>
      </w:r>
      <w:bookmarkStart w:id="1526" w:name="_ETM_Q1_3903437"/>
      <w:bookmarkEnd w:id="1526"/>
      <w:r>
        <w:rPr>
          <w:rFonts w:hint="cs"/>
          <w:rtl/>
          <w:lang w:eastAsia="he-IL"/>
        </w:rPr>
        <w:t>בנוסח שתקנה 2 ו תקנה 4(1) מוארכות רק עד</w:t>
      </w:r>
      <w:bookmarkStart w:id="1527" w:name="_ETM_Q1_3910955"/>
      <w:bookmarkEnd w:id="1527"/>
      <w:r>
        <w:rPr>
          <w:rFonts w:hint="cs"/>
          <w:rtl/>
          <w:lang w:eastAsia="he-IL"/>
        </w:rPr>
        <w:t xml:space="preserve"> ה-6 באפריל. </w:t>
      </w:r>
    </w:p>
    <w:p w14:paraId="254BC736" w14:textId="77777777" w:rsidR="000734D3" w:rsidRDefault="000734D3" w:rsidP="000734D3">
      <w:pPr>
        <w:rPr>
          <w:rtl/>
          <w:lang w:eastAsia="he-IL"/>
        </w:rPr>
      </w:pPr>
      <w:bookmarkStart w:id="1528" w:name="_ETM_Q1_3916593"/>
      <w:bookmarkStart w:id="1529" w:name="_ETM_Q1_3916656"/>
      <w:bookmarkEnd w:id="1528"/>
      <w:bookmarkEnd w:id="1529"/>
    </w:p>
    <w:p w14:paraId="6BE74F5E" w14:textId="73BDDD9A" w:rsidR="000734D3" w:rsidRPr="0025436D" w:rsidRDefault="000734D3" w:rsidP="000734D3">
      <w:pPr>
        <w:pStyle w:val="aff0"/>
        <w:numPr>
          <w:ilvl w:val="0"/>
          <w:numId w:val="3"/>
        </w:numPr>
        <w:rPr>
          <w:rtl/>
          <w:lang w:eastAsia="he-IL"/>
        </w:rPr>
      </w:pPr>
      <w:r>
        <w:rPr>
          <w:rFonts w:hint="cs"/>
          <w:rtl/>
          <w:lang w:eastAsia="he-IL"/>
        </w:rPr>
        <w:t>תחילה</w:t>
      </w:r>
    </w:p>
    <w:p w14:paraId="456BFC5E" w14:textId="77777777" w:rsidR="00233BA8" w:rsidRDefault="00233BA8" w:rsidP="00233BA8">
      <w:pPr>
        <w:rPr>
          <w:rtl/>
          <w:lang w:eastAsia="he-IL"/>
        </w:rPr>
      </w:pPr>
      <w:bookmarkStart w:id="1530" w:name="_ETM_Q1_2851514"/>
      <w:bookmarkStart w:id="1531" w:name="_ETM_Q1_2851581"/>
      <w:bookmarkEnd w:id="1530"/>
      <w:bookmarkEnd w:id="1531"/>
    </w:p>
    <w:p w14:paraId="55EB459E" w14:textId="1CA11187" w:rsidR="000734D3" w:rsidRPr="00233BA8" w:rsidRDefault="000734D3" w:rsidP="000734D3">
      <w:pPr>
        <w:ind w:left="360"/>
        <w:rPr>
          <w:rtl/>
          <w:lang w:eastAsia="he-IL"/>
        </w:rPr>
      </w:pPr>
      <w:r>
        <w:rPr>
          <w:rFonts w:hint="cs"/>
          <w:rtl/>
          <w:lang w:eastAsia="he-IL"/>
        </w:rPr>
        <w:t xml:space="preserve">תחילתן של תקנות אלה ביום כ"ו באדר ב' </w:t>
      </w:r>
      <w:proofErr w:type="spellStart"/>
      <w:r>
        <w:rPr>
          <w:rFonts w:hint="cs"/>
          <w:rtl/>
          <w:lang w:eastAsia="he-IL"/>
        </w:rPr>
        <w:t>התשפ"ב</w:t>
      </w:r>
      <w:proofErr w:type="spellEnd"/>
      <w:r>
        <w:rPr>
          <w:rFonts w:hint="cs"/>
          <w:rtl/>
          <w:lang w:eastAsia="he-IL"/>
        </w:rPr>
        <w:t xml:space="preserve"> (29 במרס 2022).</w:t>
      </w:r>
    </w:p>
    <w:p w14:paraId="67262EBE" w14:textId="1D71B3C0" w:rsidR="000734D3" w:rsidRDefault="000734D3" w:rsidP="001B3756">
      <w:pPr>
        <w:rPr>
          <w:rtl/>
          <w:lang w:eastAsia="he-IL"/>
        </w:rPr>
      </w:pPr>
    </w:p>
    <w:p w14:paraId="2E097CC8" w14:textId="30A8A3EF" w:rsidR="000734D3" w:rsidRDefault="000734D3" w:rsidP="000734D3">
      <w:pPr>
        <w:pStyle w:val="af6"/>
        <w:keepNext/>
        <w:rPr>
          <w:rtl/>
        </w:rPr>
      </w:pPr>
      <w:bookmarkStart w:id="1532" w:name="ET_yor_6156_209"/>
      <w:r w:rsidRPr="000734D3">
        <w:rPr>
          <w:rStyle w:val="TagStyle"/>
          <w:rtl/>
        </w:rPr>
        <w:t xml:space="preserve"> &lt;&lt; יור &gt;&gt; </w:t>
      </w:r>
      <w:r>
        <w:rPr>
          <w:rtl/>
        </w:rPr>
        <w:t>היו"ר גלעד קריב:</w:t>
      </w:r>
      <w:r w:rsidRPr="000734D3">
        <w:rPr>
          <w:rStyle w:val="TagStyle"/>
          <w:rtl/>
        </w:rPr>
        <w:t xml:space="preserve"> &lt;&lt; יור &gt;&gt;</w:t>
      </w:r>
      <w:r w:rsidR="00981331">
        <w:rPr>
          <w:rtl/>
        </w:rPr>
        <w:t xml:space="preserve"> </w:t>
      </w:r>
      <w:bookmarkEnd w:id="1532"/>
    </w:p>
    <w:p w14:paraId="7D50CAB2" w14:textId="1F7D0C9F" w:rsidR="000734D3" w:rsidRDefault="000734D3" w:rsidP="000734D3">
      <w:pPr>
        <w:pStyle w:val="KeepWithNext"/>
        <w:rPr>
          <w:rtl/>
          <w:lang w:eastAsia="he-IL"/>
        </w:rPr>
      </w:pPr>
    </w:p>
    <w:p w14:paraId="1B59F047" w14:textId="30357CDF" w:rsidR="000734D3" w:rsidRDefault="000734D3" w:rsidP="000734D3">
      <w:pPr>
        <w:rPr>
          <w:rtl/>
          <w:lang w:eastAsia="he-IL"/>
        </w:rPr>
      </w:pPr>
      <w:r>
        <w:rPr>
          <w:rFonts w:hint="cs"/>
          <w:rtl/>
          <w:lang w:eastAsia="he-IL"/>
        </w:rPr>
        <w:t xml:space="preserve">מי בעד אישור התקנות? מי נגד? </w:t>
      </w:r>
    </w:p>
    <w:p w14:paraId="4E2F2C8B" w14:textId="77777777" w:rsidR="000734D3" w:rsidRDefault="000734D3" w:rsidP="000734D3">
      <w:pPr>
        <w:rPr>
          <w:rtl/>
          <w:lang w:eastAsia="he-IL"/>
        </w:rPr>
      </w:pPr>
    </w:p>
    <w:p w14:paraId="02CCA086" w14:textId="786998B8" w:rsidR="000734D3" w:rsidRDefault="000734D3" w:rsidP="000734D3">
      <w:pPr>
        <w:pStyle w:val="af1"/>
        <w:keepNext/>
        <w:rPr>
          <w:rtl/>
          <w:lang w:eastAsia="he-IL"/>
        </w:rPr>
      </w:pPr>
      <w:r>
        <w:rPr>
          <w:rFonts w:hint="eastAsia"/>
          <w:rtl/>
          <w:lang w:eastAsia="he-IL"/>
        </w:rPr>
        <w:t>הצבעה</w:t>
      </w:r>
    </w:p>
    <w:p w14:paraId="4075552C" w14:textId="3073CC22" w:rsidR="000734D3" w:rsidRDefault="000734D3" w:rsidP="000734D3">
      <w:pPr>
        <w:pStyle w:val="--"/>
        <w:keepNext/>
        <w:rPr>
          <w:rFonts w:asciiTheme="minorHAnsi" w:hAnsiTheme="minorHAnsi"/>
          <w:rtl/>
          <w:lang w:eastAsia="he-IL"/>
        </w:rPr>
      </w:pPr>
      <w:r>
        <w:rPr>
          <w:rFonts w:asciiTheme="minorHAnsi" w:hAnsiTheme="minorHAnsi" w:hint="cs"/>
          <w:rtl/>
          <w:lang w:eastAsia="he-IL"/>
        </w:rPr>
        <w:t>אושר</w:t>
      </w:r>
    </w:p>
    <w:p w14:paraId="58FB80D7" w14:textId="7DD23F16" w:rsidR="000734D3" w:rsidRDefault="000734D3" w:rsidP="000734D3">
      <w:pPr>
        <w:pStyle w:val="af6"/>
        <w:keepNext/>
        <w:rPr>
          <w:rtl/>
        </w:rPr>
      </w:pPr>
      <w:bookmarkStart w:id="1533" w:name="_ETM_Q1_3926074"/>
      <w:bookmarkStart w:id="1534" w:name="_ETM_Q1_3926132"/>
      <w:bookmarkStart w:id="1535" w:name="ET_yor_6156_210"/>
      <w:bookmarkEnd w:id="1533"/>
      <w:bookmarkEnd w:id="1534"/>
      <w:r w:rsidRPr="000734D3">
        <w:rPr>
          <w:rStyle w:val="TagStyle"/>
          <w:rtl/>
        </w:rPr>
        <w:t xml:space="preserve"> &lt;&lt; יור &gt;&gt; </w:t>
      </w:r>
      <w:r>
        <w:rPr>
          <w:rtl/>
        </w:rPr>
        <w:t>היו"ר גלעד קריב:</w:t>
      </w:r>
      <w:r w:rsidRPr="000734D3">
        <w:rPr>
          <w:rStyle w:val="TagStyle"/>
          <w:rtl/>
        </w:rPr>
        <w:t xml:space="preserve"> &lt;&lt; יור &gt;&gt;</w:t>
      </w:r>
      <w:r w:rsidR="00981331">
        <w:rPr>
          <w:rtl/>
        </w:rPr>
        <w:t xml:space="preserve"> </w:t>
      </w:r>
      <w:bookmarkEnd w:id="1535"/>
    </w:p>
    <w:p w14:paraId="38B47E25" w14:textId="7F582B6D" w:rsidR="000734D3" w:rsidRDefault="000734D3" w:rsidP="000734D3">
      <w:pPr>
        <w:pStyle w:val="KeepWithNext"/>
        <w:rPr>
          <w:rtl/>
          <w:lang w:eastAsia="he-IL"/>
        </w:rPr>
      </w:pPr>
    </w:p>
    <w:p w14:paraId="7486FA91" w14:textId="47A6F47D" w:rsidR="000734D3" w:rsidRDefault="000734D3" w:rsidP="000734D3">
      <w:pPr>
        <w:rPr>
          <w:rtl/>
          <w:lang w:eastAsia="he-IL"/>
        </w:rPr>
      </w:pPr>
      <w:r>
        <w:rPr>
          <w:rFonts w:hint="cs"/>
          <w:rtl/>
          <w:lang w:eastAsia="he-IL"/>
        </w:rPr>
        <w:t>התקנות אושרו פה אחד.</w:t>
      </w:r>
    </w:p>
    <w:p w14:paraId="0F043907" w14:textId="77777777" w:rsidR="000734D3" w:rsidRDefault="000734D3" w:rsidP="000734D3">
      <w:pPr>
        <w:rPr>
          <w:rtl/>
          <w:lang w:eastAsia="he-IL"/>
        </w:rPr>
      </w:pPr>
    </w:p>
    <w:p w14:paraId="300C817F" w14:textId="5C57852B" w:rsidR="000734D3" w:rsidRDefault="000734D3" w:rsidP="000734D3">
      <w:pPr>
        <w:rPr>
          <w:rtl/>
          <w:lang w:eastAsia="he-IL"/>
        </w:rPr>
      </w:pPr>
      <w:r>
        <w:rPr>
          <w:rFonts w:hint="cs"/>
          <w:rtl/>
          <w:lang w:eastAsia="he-IL"/>
        </w:rPr>
        <w:t xml:space="preserve">תודה. אני </w:t>
      </w:r>
      <w:bookmarkStart w:id="1536" w:name="_ETM_Q1_3935569"/>
      <w:bookmarkEnd w:id="1536"/>
      <w:r>
        <w:rPr>
          <w:rFonts w:hint="cs"/>
          <w:rtl/>
          <w:lang w:eastAsia="he-IL"/>
        </w:rPr>
        <w:t xml:space="preserve">רוצה לומר שאנחנו כנראה בפתחו של, אני לא יודע אם גל נוסף, אבל מצב של תחלואה </w:t>
      </w:r>
      <w:bookmarkStart w:id="1537" w:name="_ETM_Q1_3940225"/>
      <w:bookmarkEnd w:id="1537"/>
      <w:r>
        <w:rPr>
          <w:rFonts w:hint="cs"/>
          <w:rtl/>
          <w:lang w:eastAsia="he-IL"/>
        </w:rPr>
        <w:t xml:space="preserve">מוגברת ואנחנו ערים לצורך לשים את לבנו לעניין </w:t>
      </w:r>
      <w:bookmarkStart w:id="1538" w:name="_ETM_Q1_3944055"/>
      <w:bookmarkEnd w:id="1538"/>
      <w:r>
        <w:rPr>
          <w:rFonts w:hint="cs"/>
          <w:rtl/>
          <w:lang w:eastAsia="he-IL"/>
        </w:rPr>
        <w:t xml:space="preserve">הזה. תקופה לא פשוטה של כניסה ויציאה של מאות </w:t>
      </w:r>
      <w:bookmarkStart w:id="1539" w:name="_ETM_Q1_3948365"/>
      <w:bookmarkEnd w:id="1539"/>
      <w:r>
        <w:rPr>
          <w:rFonts w:hint="cs"/>
          <w:rtl/>
          <w:lang w:eastAsia="he-IL"/>
        </w:rPr>
        <w:t xml:space="preserve">אלפי אנשים בתחנות הגבול של מדינת ישראל. הכול ברור. אני ממש מבקש, אל תקלו ראש </w:t>
      </w:r>
      <w:bookmarkStart w:id="1540" w:name="_ETM_Q1_3956189"/>
      <w:bookmarkEnd w:id="1540"/>
      <w:r>
        <w:rPr>
          <w:rFonts w:hint="cs"/>
          <w:rtl/>
          <w:lang w:eastAsia="he-IL"/>
        </w:rPr>
        <w:t xml:space="preserve">בנטל כספי שיכול להגיע למשפחה בסכום של אלפי שקלים בגלל משטר הבדיקות. היכן שצריך, צריך, אנחנו נגבה אתכם אבל </w:t>
      </w:r>
      <w:bookmarkStart w:id="1541" w:name="_ETM_Q1_3963588"/>
      <w:bookmarkEnd w:id="1541"/>
      <w:r>
        <w:rPr>
          <w:rFonts w:hint="cs"/>
          <w:rtl/>
          <w:lang w:eastAsia="he-IL"/>
        </w:rPr>
        <w:t>לא ללכת כל הזמן לאופציה הכי קיצונית ולא לייצר מטריצה, גם בלי אנטיגן, גם בדיקה לפני ובדיקה כאן, צרו איזושהי מטריצה הגיונית. בעניין הזה לא צריך תמיד להיות באופציה הכי קיצונית בכל מדינות העולם המערב.</w:t>
      </w:r>
    </w:p>
    <w:p w14:paraId="2BF12BD9" w14:textId="77777777" w:rsidR="000734D3" w:rsidRDefault="000734D3" w:rsidP="000734D3">
      <w:pPr>
        <w:rPr>
          <w:rtl/>
          <w:lang w:eastAsia="he-IL"/>
        </w:rPr>
      </w:pPr>
      <w:bookmarkStart w:id="1542" w:name="_ETM_Q1_3989893"/>
      <w:bookmarkStart w:id="1543" w:name="_ETM_Q1_3989957"/>
      <w:bookmarkStart w:id="1544" w:name="_ETM_Q1_3989989"/>
      <w:bookmarkEnd w:id="1542"/>
      <w:bookmarkEnd w:id="1543"/>
      <w:bookmarkEnd w:id="1544"/>
    </w:p>
    <w:p w14:paraId="5E2BF906" w14:textId="29A77228" w:rsidR="000734D3" w:rsidRDefault="000734D3" w:rsidP="000734D3">
      <w:pPr>
        <w:rPr>
          <w:rtl/>
          <w:lang w:eastAsia="he-IL"/>
        </w:rPr>
      </w:pPr>
      <w:bookmarkStart w:id="1545" w:name="_ETM_Q1_3990026"/>
      <w:bookmarkEnd w:id="1545"/>
      <w:proofErr w:type="spellStart"/>
      <w:r>
        <w:rPr>
          <w:rFonts w:hint="cs"/>
          <w:rtl/>
          <w:lang w:eastAsia="he-IL"/>
        </w:rPr>
        <w:t>מכובדי</w:t>
      </w:r>
      <w:bookmarkStart w:id="1546" w:name="_ETM_Q1_3989697"/>
      <w:bookmarkEnd w:id="1546"/>
      <w:r>
        <w:rPr>
          <w:rFonts w:hint="cs"/>
          <w:rtl/>
          <w:lang w:eastAsia="he-IL"/>
        </w:rPr>
        <w:t>י</w:t>
      </w:r>
      <w:proofErr w:type="spellEnd"/>
      <w:r>
        <w:rPr>
          <w:rFonts w:hint="cs"/>
          <w:rtl/>
          <w:lang w:eastAsia="he-IL"/>
        </w:rPr>
        <w:t>, תודה. שבת שלום לכולם. חבר הכנסת בגין, תו</w:t>
      </w:r>
      <w:bookmarkStart w:id="1547" w:name="_ETM_Q1_3991869"/>
      <w:bookmarkEnd w:id="1547"/>
      <w:r>
        <w:rPr>
          <w:rFonts w:hint="cs"/>
          <w:rtl/>
          <w:lang w:eastAsia="he-IL"/>
        </w:rPr>
        <w:t>דה שטרחת ובאת.</w:t>
      </w:r>
    </w:p>
    <w:p w14:paraId="17D31F02" w14:textId="10C19013" w:rsidR="000734D3" w:rsidRDefault="000734D3" w:rsidP="000734D3">
      <w:pPr>
        <w:rPr>
          <w:rtl/>
          <w:lang w:eastAsia="he-IL"/>
        </w:rPr>
      </w:pPr>
    </w:p>
    <w:p w14:paraId="6CC0DFBF" w14:textId="62712992" w:rsidR="000734D3" w:rsidRDefault="000734D3" w:rsidP="000734D3">
      <w:pPr>
        <w:pStyle w:val="a4"/>
        <w:keepNext/>
        <w:rPr>
          <w:rtl/>
        </w:rPr>
      </w:pPr>
      <w:bookmarkStart w:id="1548" w:name="ET_speaker_4741_211"/>
      <w:r w:rsidRPr="000734D3">
        <w:rPr>
          <w:rStyle w:val="TagStyle"/>
          <w:rtl/>
        </w:rPr>
        <w:t xml:space="preserve"> &lt;&lt; דובר &gt;&gt; </w:t>
      </w:r>
      <w:r>
        <w:rPr>
          <w:rtl/>
        </w:rPr>
        <w:t>זאב בנימין בגין (תקווה חדשה):</w:t>
      </w:r>
      <w:r w:rsidRPr="000734D3">
        <w:rPr>
          <w:rStyle w:val="TagStyle"/>
          <w:rtl/>
        </w:rPr>
        <w:t xml:space="preserve"> &lt;&lt; דובר &gt;&gt;</w:t>
      </w:r>
      <w:r w:rsidR="00981331">
        <w:rPr>
          <w:rtl/>
        </w:rPr>
        <w:t xml:space="preserve"> </w:t>
      </w:r>
      <w:bookmarkEnd w:id="1548"/>
    </w:p>
    <w:p w14:paraId="3DC1266E" w14:textId="35EC2C91" w:rsidR="000734D3" w:rsidRDefault="000734D3" w:rsidP="000734D3">
      <w:pPr>
        <w:pStyle w:val="KeepWithNext"/>
        <w:rPr>
          <w:rtl/>
          <w:lang w:eastAsia="he-IL"/>
        </w:rPr>
      </w:pPr>
    </w:p>
    <w:p w14:paraId="40769203" w14:textId="2C5639D8" w:rsidR="000734D3" w:rsidRDefault="000734D3" w:rsidP="000734D3">
      <w:pPr>
        <w:rPr>
          <w:rtl/>
          <w:lang w:eastAsia="he-IL"/>
        </w:rPr>
      </w:pPr>
      <w:r>
        <w:rPr>
          <w:rFonts w:hint="cs"/>
          <w:rtl/>
          <w:lang w:eastAsia="he-IL"/>
        </w:rPr>
        <w:t>בכבוד.</w:t>
      </w:r>
    </w:p>
    <w:p w14:paraId="02F5E957" w14:textId="2F05683A" w:rsidR="000734D3" w:rsidRDefault="000734D3" w:rsidP="000734D3">
      <w:pPr>
        <w:rPr>
          <w:rtl/>
          <w:lang w:eastAsia="he-IL"/>
        </w:rPr>
      </w:pPr>
      <w:bookmarkStart w:id="1549" w:name="_ETM_Q1_3995128"/>
      <w:bookmarkEnd w:id="1549"/>
    </w:p>
    <w:p w14:paraId="7D7C46B2" w14:textId="003B3728" w:rsidR="000734D3" w:rsidRDefault="000734D3" w:rsidP="000734D3">
      <w:pPr>
        <w:pStyle w:val="af6"/>
        <w:keepNext/>
        <w:rPr>
          <w:rtl/>
        </w:rPr>
      </w:pPr>
      <w:bookmarkStart w:id="1550" w:name="ET_yor_6156_212"/>
      <w:r w:rsidRPr="000734D3">
        <w:rPr>
          <w:rStyle w:val="TagStyle"/>
          <w:rtl/>
        </w:rPr>
        <w:t xml:space="preserve"> &lt;&lt; יור &gt;&gt; </w:t>
      </w:r>
      <w:r>
        <w:rPr>
          <w:rtl/>
        </w:rPr>
        <w:t>היו"ר גלעד קריב:</w:t>
      </w:r>
      <w:r w:rsidRPr="000734D3">
        <w:rPr>
          <w:rStyle w:val="TagStyle"/>
          <w:rtl/>
        </w:rPr>
        <w:t xml:space="preserve"> &lt;&lt; יור &gt;&gt;</w:t>
      </w:r>
      <w:r w:rsidR="00981331">
        <w:rPr>
          <w:rtl/>
        </w:rPr>
        <w:t xml:space="preserve"> </w:t>
      </w:r>
      <w:bookmarkEnd w:id="1550"/>
    </w:p>
    <w:p w14:paraId="47448AE3" w14:textId="2B91015B" w:rsidR="000734D3" w:rsidRDefault="000734D3" w:rsidP="000734D3">
      <w:pPr>
        <w:pStyle w:val="KeepWithNext"/>
        <w:rPr>
          <w:rtl/>
          <w:lang w:eastAsia="he-IL"/>
        </w:rPr>
      </w:pPr>
    </w:p>
    <w:p w14:paraId="74EDC032" w14:textId="4C30423A" w:rsidR="000734D3" w:rsidRDefault="000734D3" w:rsidP="000734D3">
      <w:pPr>
        <w:rPr>
          <w:rtl/>
          <w:lang w:eastAsia="he-IL"/>
        </w:rPr>
      </w:pPr>
      <w:bookmarkStart w:id="1551" w:name="_ETM_Q1_3995375"/>
      <w:bookmarkStart w:id="1552" w:name="_ETM_Q1_3995396"/>
      <w:bookmarkEnd w:id="1551"/>
      <w:bookmarkEnd w:id="1552"/>
      <w:r>
        <w:rPr>
          <w:rFonts w:hint="cs"/>
          <w:rtl/>
          <w:lang w:eastAsia="he-IL"/>
        </w:rPr>
        <w:t>תודה. שבת שלום לכולם. כנראה ניפגש עוד לפני חג הפסח.</w:t>
      </w:r>
    </w:p>
    <w:p w14:paraId="1FF2B21C" w14:textId="77777777" w:rsidR="004E09B1" w:rsidRDefault="004E09B1" w:rsidP="000734D3">
      <w:pPr>
        <w:pStyle w:val="afc"/>
        <w:keepNext/>
        <w:rPr>
          <w:rStyle w:val="TagStyle"/>
          <w:vanish w:val="0"/>
          <w:rtl/>
        </w:rPr>
      </w:pPr>
      <w:bookmarkStart w:id="1553" w:name="_ETM_Q1_4001660"/>
      <w:bookmarkStart w:id="1554" w:name="_ETM_Q1_4001716"/>
      <w:bookmarkStart w:id="1555" w:name="_ETM_Q1_4001788"/>
      <w:bookmarkStart w:id="1556" w:name="_ETM_Q1_4001837"/>
      <w:bookmarkStart w:id="1557" w:name="_ETM_Q1_4001933"/>
      <w:bookmarkStart w:id="1558" w:name="_ETM_Q1_4001982"/>
      <w:bookmarkStart w:id="1559" w:name="ET_meetingend_213"/>
      <w:bookmarkEnd w:id="1553"/>
      <w:bookmarkEnd w:id="1554"/>
      <w:bookmarkEnd w:id="1555"/>
      <w:bookmarkEnd w:id="1556"/>
      <w:bookmarkEnd w:id="1557"/>
      <w:bookmarkEnd w:id="1558"/>
    </w:p>
    <w:p w14:paraId="2F5C4511" w14:textId="3CA797D1" w:rsidR="006F3D62" w:rsidRPr="006F3D62" w:rsidRDefault="000734D3" w:rsidP="004E09B1">
      <w:pPr>
        <w:pStyle w:val="afc"/>
        <w:keepNext/>
        <w:rPr>
          <w:rtl/>
          <w:lang w:eastAsia="he-IL"/>
        </w:rPr>
      </w:pPr>
      <w:r w:rsidRPr="000734D3">
        <w:rPr>
          <w:rStyle w:val="TagStyle"/>
          <w:rtl/>
        </w:rPr>
        <w:t xml:space="preserve"> &lt;&lt; סיום &gt;&gt; </w:t>
      </w:r>
      <w:r>
        <w:rPr>
          <w:rtl/>
          <w:lang w:eastAsia="he-IL"/>
        </w:rPr>
        <w:t>הישיבה ננעלה בשעה 13:55.</w:t>
      </w:r>
      <w:r w:rsidRPr="000734D3">
        <w:rPr>
          <w:rStyle w:val="TagStyle"/>
          <w:rtl/>
        </w:rPr>
        <w:t xml:space="preserve"> &lt;&lt; סיום &gt;&gt;</w:t>
      </w:r>
      <w:r w:rsidR="00981331">
        <w:rPr>
          <w:rtl/>
          <w:lang w:eastAsia="he-IL"/>
        </w:rPr>
        <w:t xml:space="preserve"> </w:t>
      </w:r>
      <w:bookmarkStart w:id="1560" w:name="_ETM_Q1_866448"/>
      <w:bookmarkStart w:id="1561" w:name="_ETM_Q1_866507"/>
      <w:bookmarkStart w:id="1562" w:name="_GoBack"/>
      <w:bookmarkEnd w:id="1559"/>
      <w:bookmarkEnd w:id="1560"/>
      <w:bookmarkEnd w:id="1561"/>
      <w:bookmarkEnd w:id="1562"/>
    </w:p>
    <w:p w14:paraId="2DCECD9C" w14:textId="77777777" w:rsidR="006F3D62" w:rsidRPr="006F3D62" w:rsidRDefault="006F3D62" w:rsidP="006F3D62">
      <w:pPr>
        <w:rPr>
          <w:rtl/>
          <w:lang w:eastAsia="he-IL"/>
        </w:rPr>
      </w:pPr>
      <w:bookmarkStart w:id="1563" w:name="_ETM_Q1_843497"/>
      <w:bookmarkStart w:id="1564" w:name="_ETM_Q1_843553"/>
      <w:bookmarkEnd w:id="1563"/>
      <w:bookmarkEnd w:id="1564"/>
    </w:p>
    <w:p w14:paraId="077FFEEB" w14:textId="77777777" w:rsidR="006F3D62" w:rsidRPr="006F3D62" w:rsidRDefault="006F3D62" w:rsidP="006F3D62">
      <w:pPr>
        <w:rPr>
          <w:rtl/>
          <w:lang w:eastAsia="he-IL"/>
        </w:rPr>
      </w:pPr>
      <w:bookmarkStart w:id="1565" w:name="_ETM_Q1_835190"/>
      <w:bookmarkStart w:id="1566" w:name="_ETM_Q1_835211"/>
      <w:bookmarkEnd w:id="1565"/>
      <w:bookmarkEnd w:id="1566"/>
    </w:p>
    <w:sectPr w:rsidR="006F3D62" w:rsidRPr="006F3D62" w:rsidSect="004E09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B607A3" w14:textId="77777777" w:rsidR="000734D3" w:rsidRDefault="000734D3">
      <w:r>
        <w:separator/>
      </w:r>
    </w:p>
  </w:endnote>
  <w:endnote w:type="continuationSeparator" w:id="0">
    <w:p w14:paraId="20C0499F" w14:textId="77777777" w:rsidR="000734D3" w:rsidRDefault="00073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C4C68" w14:textId="77777777" w:rsidR="000734D3" w:rsidRDefault="000734D3">
      <w:r>
        <w:separator/>
      </w:r>
    </w:p>
  </w:footnote>
  <w:footnote w:type="continuationSeparator" w:id="0">
    <w:p w14:paraId="0BC37E1A" w14:textId="77777777" w:rsidR="000734D3" w:rsidRDefault="000734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34BAF" w14:textId="77777777" w:rsidR="000734D3" w:rsidRDefault="000734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CB3783" w14:textId="77777777" w:rsidR="000734D3" w:rsidRDefault="000734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8055B" w14:textId="77777777" w:rsidR="000734D3" w:rsidRDefault="000734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09B1">
      <w:rPr>
        <w:rStyle w:val="af7"/>
        <w:noProof/>
        <w:rtl/>
      </w:rPr>
      <w:t>23</w:t>
    </w:r>
    <w:r>
      <w:rPr>
        <w:rStyle w:val="af7"/>
      </w:rPr>
      <w:fldChar w:fldCharType="end"/>
    </w:r>
  </w:p>
  <w:p w14:paraId="02E22EE2" w14:textId="19EA047D" w:rsidR="000734D3" w:rsidRPr="00CC5815" w:rsidRDefault="000734D3" w:rsidP="008E5E3F">
    <w:pPr>
      <w:pStyle w:val="a3"/>
      <w:ind w:firstLine="0"/>
    </w:pPr>
    <w:r>
      <w:rPr>
        <w:rtl/>
      </w:rPr>
      <w:t>ועדת החוקה, חוק ומשפט</w:t>
    </w:r>
  </w:p>
  <w:p w14:paraId="3A2D37C5" w14:textId="50ECD844" w:rsidR="000734D3" w:rsidRPr="00CC5815" w:rsidRDefault="000734D3" w:rsidP="008E5E3F">
    <w:pPr>
      <w:pStyle w:val="a3"/>
      <w:ind w:firstLine="0"/>
      <w:rPr>
        <w:rtl/>
      </w:rPr>
    </w:pPr>
    <w:r>
      <w:rPr>
        <w:rtl/>
      </w:rPr>
      <w:t>24/03/2022</w:t>
    </w:r>
  </w:p>
  <w:p w14:paraId="73C15CB8" w14:textId="77777777" w:rsidR="000734D3" w:rsidRPr="00CC5815" w:rsidRDefault="000734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D329F" w14:textId="77777777" w:rsidR="000734D3" w:rsidRDefault="000734D3" w:rsidP="000A17C6">
    <w:pPr>
      <w:keepNext/>
      <w:spacing w:line="240" w:lineRule="atLeast"/>
      <w:ind w:firstLine="0"/>
      <w:jc w:val="center"/>
      <w:outlineLvl w:val="0"/>
      <w:rPr>
        <w:rtl/>
      </w:rPr>
    </w:pPr>
    <w:r>
      <w:rPr>
        <w:noProof/>
      </w:rPr>
      <w:drawing>
        <wp:inline distT="0" distB="0" distL="0" distR="0" wp14:anchorId="67DA57EB" wp14:editId="3E6BC0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ABDCEB" w14:textId="77777777" w:rsidR="000734D3" w:rsidRDefault="000734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471770" w14:textId="77777777" w:rsidR="000734D3" w:rsidRDefault="000734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B56686"/>
    <w:multiLevelType w:val="hybridMultilevel"/>
    <w:tmpl w:val="0C2E973C"/>
    <w:lvl w:ilvl="0" w:tplc="7590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553028"/>
    <w:multiLevelType w:val="hybridMultilevel"/>
    <w:tmpl w:val="8742770C"/>
    <w:lvl w:ilvl="0" w:tplc="501A60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BE209E7"/>
    <w:multiLevelType w:val="hybridMultilevel"/>
    <w:tmpl w:val="1774200C"/>
    <w:lvl w:ilvl="0" w:tplc="A8900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25213F2"/>
    <w:multiLevelType w:val="hybridMultilevel"/>
    <w:tmpl w:val="A266C73E"/>
    <w:lvl w:ilvl="0" w:tplc="B15A74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0D24635"/>
    <w:multiLevelType w:val="hybridMultilevel"/>
    <w:tmpl w:val="ACD6086C"/>
    <w:lvl w:ilvl="0" w:tplc="5FCA38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30"/>
    <w:rsid w:val="0002047E"/>
    <w:rsid w:val="00037279"/>
    <w:rsid w:val="00046919"/>
    <w:rsid w:val="00067F42"/>
    <w:rsid w:val="000734D3"/>
    <w:rsid w:val="00092B80"/>
    <w:rsid w:val="000A17C6"/>
    <w:rsid w:val="000B060C"/>
    <w:rsid w:val="000B2EE6"/>
    <w:rsid w:val="000C47F5"/>
    <w:rsid w:val="000E3314"/>
    <w:rsid w:val="000F2459"/>
    <w:rsid w:val="00106538"/>
    <w:rsid w:val="00134022"/>
    <w:rsid w:val="00150436"/>
    <w:rsid w:val="00167294"/>
    <w:rsid w:val="001673D4"/>
    <w:rsid w:val="00171E7F"/>
    <w:rsid w:val="0017343E"/>
    <w:rsid w:val="001758C1"/>
    <w:rsid w:val="0017779F"/>
    <w:rsid w:val="0018117B"/>
    <w:rsid w:val="001A74E9"/>
    <w:rsid w:val="001A7A1B"/>
    <w:rsid w:val="001B3756"/>
    <w:rsid w:val="001C44DA"/>
    <w:rsid w:val="001C4FDA"/>
    <w:rsid w:val="001D440C"/>
    <w:rsid w:val="002016FF"/>
    <w:rsid w:val="00227FEF"/>
    <w:rsid w:val="00233BA8"/>
    <w:rsid w:val="0025436D"/>
    <w:rsid w:val="00261554"/>
    <w:rsid w:val="00275C03"/>
    <w:rsid w:val="00280D58"/>
    <w:rsid w:val="002C2E14"/>
    <w:rsid w:val="002D04B6"/>
    <w:rsid w:val="002D4BDB"/>
    <w:rsid w:val="002E5E31"/>
    <w:rsid w:val="00303B4C"/>
    <w:rsid w:val="00307267"/>
    <w:rsid w:val="00321E62"/>
    <w:rsid w:val="00327BF8"/>
    <w:rsid w:val="00340AFA"/>
    <w:rsid w:val="003658CB"/>
    <w:rsid w:val="00366CFB"/>
    <w:rsid w:val="0036794C"/>
    <w:rsid w:val="00373508"/>
    <w:rsid w:val="00396023"/>
    <w:rsid w:val="003B0C7C"/>
    <w:rsid w:val="003C279D"/>
    <w:rsid w:val="003F0A5F"/>
    <w:rsid w:val="00420E41"/>
    <w:rsid w:val="00424C94"/>
    <w:rsid w:val="00447608"/>
    <w:rsid w:val="00451746"/>
    <w:rsid w:val="00470EAC"/>
    <w:rsid w:val="0049458B"/>
    <w:rsid w:val="00495FD8"/>
    <w:rsid w:val="004B0A65"/>
    <w:rsid w:val="004B1BE9"/>
    <w:rsid w:val="004E09B1"/>
    <w:rsid w:val="004F7365"/>
    <w:rsid w:val="00500C0C"/>
    <w:rsid w:val="005441AC"/>
    <w:rsid w:val="00546678"/>
    <w:rsid w:val="005506B9"/>
    <w:rsid w:val="005817EC"/>
    <w:rsid w:val="00590B77"/>
    <w:rsid w:val="005A342D"/>
    <w:rsid w:val="005C2279"/>
    <w:rsid w:val="005C363E"/>
    <w:rsid w:val="005D61F3"/>
    <w:rsid w:val="005E1C6B"/>
    <w:rsid w:val="005F76B0"/>
    <w:rsid w:val="006225DD"/>
    <w:rsid w:val="00634F61"/>
    <w:rsid w:val="00695A47"/>
    <w:rsid w:val="006A0CB7"/>
    <w:rsid w:val="006B70AD"/>
    <w:rsid w:val="006F00D6"/>
    <w:rsid w:val="006F0259"/>
    <w:rsid w:val="006F3D62"/>
    <w:rsid w:val="00700433"/>
    <w:rsid w:val="00702755"/>
    <w:rsid w:val="0070472C"/>
    <w:rsid w:val="007220D7"/>
    <w:rsid w:val="0074682A"/>
    <w:rsid w:val="007509A6"/>
    <w:rsid w:val="007563F6"/>
    <w:rsid w:val="007872B4"/>
    <w:rsid w:val="00791CBE"/>
    <w:rsid w:val="00796631"/>
    <w:rsid w:val="007C693F"/>
    <w:rsid w:val="007C6ADD"/>
    <w:rsid w:val="007F120C"/>
    <w:rsid w:val="0082136D"/>
    <w:rsid w:val="008320F6"/>
    <w:rsid w:val="00841223"/>
    <w:rsid w:val="00846BE9"/>
    <w:rsid w:val="00853207"/>
    <w:rsid w:val="008713A4"/>
    <w:rsid w:val="00875F10"/>
    <w:rsid w:val="00895BDE"/>
    <w:rsid w:val="008C6035"/>
    <w:rsid w:val="008C7015"/>
    <w:rsid w:val="008D1DFB"/>
    <w:rsid w:val="008E03B4"/>
    <w:rsid w:val="008E5E3F"/>
    <w:rsid w:val="0090279B"/>
    <w:rsid w:val="00914904"/>
    <w:rsid w:val="009258CE"/>
    <w:rsid w:val="009515F0"/>
    <w:rsid w:val="00966507"/>
    <w:rsid w:val="00981331"/>
    <w:rsid w:val="009830CB"/>
    <w:rsid w:val="009D478A"/>
    <w:rsid w:val="009E6E93"/>
    <w:rsid w:val="009F1518"/>
    <w:rsid w:val="009F5773"/>
    <w:rsid w:val="00A15971"/>
    <w:rsid w:val="00A22C90"/>
    <w:rsid w:val="00A42723"/>
    <w:rsid w:val="00A46F83"/>
    <w:rsid w:val="00A64A6D"/>
    <w:rsid w:val="00A66020"/>
    <w:rsid w:val="00AB02EE"/>
    <w:rsid w:val="00AB3231"/>
    <w:rsid w:val="00AB3F3A"/>
    <w:rsid w:val="00AD4EC9"/>
    <w:rsid w:val="00AD6FFC"/>
    <w:rsid w:val="00AF31E6"/>
    <w:rsid w:val="00AF4150"/>
    <w:rsid w:val="00B0509A"/>
    <w:rsid w:val="00B120B2"/>
    <w:rsid w:val="00B50340"/>
    <w:rsid w:val="00B622AB"/>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0C27"/>
    <w:rsid w:val="00C85F27"/>
    <w:rsid w:val="00C8624A"/>
    <w:rsid w:val="00CA5363"/>
    <w:rsid w:val="00CB6D60"/>
    <w:rsid w:val="00CC5815"/>
    <w:rsid w:val="00CE24B8"/>
    <w:rsid w:val="00CE5849"/>
    <w:rsid w:val="00D278F7"/>
    <w:rsid w:val="00D37550"/>
    <w:rsid w:val="00D40A29"/>
    <w:rsid w:val="00D45D27"/>
    <w:rsid w:val="00D661AC"/>
    <w:rsid w:val="00D85B9E"/>
    <w:rsid w:val="00D86E57"/>
    <w:rsid w:val="00D96B24"/>
    <w:rsid w:val="00DE5B80"/>
    <w:rsid w:val="00E156A7"/>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2A88"/>
    <w:rsid w:val="00F3623F"/>
    <w:rsid w:val="00F41C33"/>
    <w:rsid w:val="00F423F1"/>
    <w:rsid w:val="00F4792E"/>
    <w:rsid w:val="00F53584"/>
    <w:rsid w:val="00F549E5"/>
    <w:rsid w:val="00F63F05"/>
    <w:rsid w:val="00F72368"/>
    <w:rsid w:val="00F821F6"/>
    <w:rsid w:val="00F84D49"/>
    <w:rsid w:val="00FB0768"/>
    <w:rsid w:val="00FB56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6CE01DB"/>
  <w15:docId w15:val="{860CDE32-1DF7-42A9-BDF4-691FD56B9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0C7C"/>
    <w:rPr>
      <w:rFonts w:cs="Arial"/>
      <w:b/>
      <w:bCs w:val="0"/>
      <w:vanish/>
      <w:color w:val="010000"/>
      <w:bdr w:val="single" w:sz="4" w:space="0" w:color="FF66FF"/>
    </w:rPr>
  </w:style>
  <w:style w:type="paragraph" w:styleId="afd">
    <w:name w:val="Balloon Text"/>
    <w:basedOn w:val="a"/>
    <w:link w:val="afe"/>
    <w:semiHidden/>
    <w:unhideWhenUsed/>
    <w:rsid w:val="00046919"/>
    <w:pPr>
      <w:spacing w:line="240" w:lineRule="auto"/>
    </w:pPr>
    <w:rPr>
      <w:rFonts w:ascii="Tahoma" w:hAnsi="Tahoma" w:cs="Tahoma"/>
      <w:sz w:val="16"/>
      <w:szCs w:val="16"/>
    </w:rPr>
  </w:style>
  <w:style w:type="character" w:customStyle="1" w:styleId="afe">
    <w:name w:val="טקסט בלונים תו"/>
    <w:basedOn w:val="a0"/>
    <w:link w:val="afd"/>
    <w:semiHidden/>
    <w:rsid w:val="00046919"/>
    <w:rPr>
      <w:rFonts w:ascii="Tahoma" w:hAnsi="Tahoma" w:cs="Tahoma"/>
      <w:sz w:val="16"/>
      <w:szCs w:val="16"/>
    </w:rPr>
  </w:style>
  <w:style w:type="table" w:styleId="aff">
    <w:name w:val="Table Grid"/>
    <w:basedOn w:val="a1"/>
    <w:rsid w:val="00AB32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661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E2FB3-0464-4EA7-B710-657D94279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23</Pages>
  <Words>7152</Words>
  <Characters>40768</Characters>
  <Application>Microsoft Office Word</Application>
  <DocSecurity>0</DocSecurity>
  <Lines>339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2022-05-01T08:28:00Z</dcterms:modified>
</cp:coreProperties>
</file>