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C2A6D"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3E53A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2A6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2A6D" w:rsidP="008320F6">
      <w:pPr>
        <w:ind w:firstLine="0"/>
        <w:jc w:val="center"/>
        <w:outlineLvl w:val="0"/>
        <w:rPr>
          <w:b/>
          <w:bCs/>
          <w:rtl/>
        </w:rPr>
      </w:pPr>
      <w:r>
        <w:rPr>
          <w:b/>
          <w:bCs/>
          <w:rtl/>
        </w:rPr>
        <w:t>פרוטוקול מס' 3</w:t>
      </w:r>
    </w:p>
    <w:p w:rsidR="00E64116" w:rsidRPr="008713A4" w:rsidRDefault="003C2A6D" w:rsidP="008320F6">
      <w:pPr>
        <w:ind w:firstLine="0"/>
        <w:jc w:val="center"/>
        <w:outlineLvl w:val="0"/>
        <w:rPr>
          <w:b/>
          <w:bCs/>
          <w:rtl/>
        </w:rPr>
      </w:pPr>
      <w:r>
        <w:rPr>
          <w:b/>
          <w:bCs/>
          <w:rtl/>
        </w:rPr>
        <w:t>מישיבת</w:t>
      </w:r>
      <w:r w:rsidR="003E53A2">
        <w:rPr>
          <w:rFonts w:hint="cs"/>
          <w:b/>
          <w:bCs/>
          <w:rtl/>
        </w:rPr>
        <w:t xml:space="preserve"> הוועדה המסדרת</w:t>
      </w:r>
    </w:p>
    <w:p w:rsidR="00E64116" w:rsidRPr="008713A4" w:rsidRDefault="003C2A6D" w:rsidP="008320F6">
      <w:pPr>
        <w:ind w:firstLine="0"/>
        <w:jc w:val="center"/>
        <w:outlineLvl w:val="0"/>
        <w:rPr>
          <w:b/>
          <w:bCs/>
          <w:u w:val="single"/>
          <w:rtl/>
        </w:rPr>
      </w:pPr>
      <w:r>
        <w:rPr>
          <w:b/>
          <w:bCs/>
          <w:u w:val="single"/>
          <w:rtl/>
        </w:rPr>
        <w:t xml:space="preserve">יום שני, ו' בחשון </w:t>
      </w:r>
      <w:proofErr w:type="spellStart"/>
      <w:r>
        <w:rPr>
          <w:b/>
          <w:bCs/>
          <w:u w:val="single"/>
          <w:rtl/>
        </w:rPr>
        <w:t>התש"פ</w:t>
      </w:r>
      <w:proofErr w:type="spellEnd"/>
      <w:r>
        <w:rPr>
          <w:b/>
          <w:bCs/>
          <w:u w:val="single"/>
          <w:rtl/>
        </w:rPr>
        <w:t xml:space="preserve"> (04 בנובמבר 2019),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C2A6D" w:rsidP="003C2A6D">
      <w:pPr>
        <w:spacing w:before="60"/>
        <w:ind w:firstLine="0"/>
        <w:rPr>
          <w:rtl/>
        </w:rPr>
      </w:pPr>
      <w:bookmarkStart w:id="0" w:name="ET_subject_617627_1"/>
      <w:r w:rsidRPr="003C2A6D">
        <w:rPr>
          <w:rStyle w:val="TagStyle"/>
          <w:rtl/>
        </w:rPr>
        <w:t xml:space="preserve"> &lt;&lt; נושא &gt;&gt; </w:t>
      </w:r>
      <w:r w:rsidRPr="003C2A6D">
        <w:rPr>
          <w:rtl/>
        </w:rPr>
        <w:t>הקמת ועדה משותפת זמנית של ועדת הכספים וועדת החוץ והביטחון הזמניות - לתקציב הביטחון</w:t>
      </w:r>
      <w:r w:rsidRPr="003C2A6D">
        <w:rPr>
          <w:rStyle w:val="TagStyle"/>
          <w:rtl/>
        </w:rPr>
        <w:t xml:space="preserve"> &lt;&lt; נושא &gt;&gt;</w:t>
      </w:r>
      <w:r w:rsidRPr="003C2A6D">
        <w:rPr>
          <w:rtl/>
        </w:rPr>
        <w:t xml:space="preserve"> </w:t>
      </w:r>
      <w:bookmarkEnd w:id="0"/>
      <w:r>
        <w:rPr>
          <w:rtl/>
        </w:rPr>
        <w:t xml:space="preserve">  </w:t>
      </w:r>
    </w:p>
    <w:p w:rsidR="00E64116" w:rsidRDefault="00E64116" w:rsidP="007C693F">
      <w:pPr>
        <w:spacing w:before="60"/>
        <w:ind w:firstLine="0"/>
        <w:rPr>
          <w:rtl/>
        </w:rPr>
      </w:pPr>
    </w:p>
    <w:p w:rsidR="003C2A6D" w:rsidRPr="008713A4" w:rsidRDefault="003C2A6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C2A6D" w:rsidRDefault="004F35E5" w:rsidP="00EC1FB3">
      <w:pPr>
        <w:ind w:firstLine="0"/>
        <w:rPr>
          <w:rtl/>
        </w:rPr>
      </w:pPr>
      <w:r>
        <w:rPr>
          <w:rFonts w:hint="cs"/>
          <w:rtl/>
        </w:rPr>
        <w:t xml:space="preserve">אבי </w:t>
      </w:r>
      <w:proofErr w:type="spellStart"/>
      <w:r>
        <w:rPr>
          <w:rFonts w:hint="cs"/>
          <w:rtl/>
        </w:rPr>
        <w:t>ניסנקורן</w:t>
      </w:r>
      <w:proofErr w:type="spellEnd"/>
      <w:r w:rsidR="003C2A6D" w:rsidRPr="003C2A6D">
        <w:rPr>
          <w:rtl/>
        </w:rPr>
        <w:t xml:space="preserve"> – היו"ר</w:t>
      </w:r>
    </w:p>
    <w:p w:rsidR="003C2A6D" w:rsidRPr="004F35E5" w:rsidRDefault="003C2A6D" w:rsidP="00EC1FB3">
      <w:pPr>
        <w:ind w:firstLine="0"/>
        <w:rPr>
          <w:rtl/>
        </w:rPr>
      </w:pPr>
      <w:r w:rsidRPr="004F35E5">
        <w:rPr>
          <w:rtl/>
        </w:rPr>
        <w:t>עמר בר-לב</w:t>
      </w:r>
    </w:p>
    <w:p w:rsidR="003C2A6D" w:rsidRPr="004F35E5" w:rsidRDefault="003C2A6D" w:rsidP="00EC1FB3">
      <w:pPr>
        <w:ind w:firstLine="0"/>
        <w:rPr>
          <w:rtl/>
        </w:rPr>
      </w:pPr>
      <w:r w:rsidRPr="004F35E5">
        <w:rPr>
          <w:rtl/>
        </w:rPr>
        <w:t>ניר ברקת</w:t>
      </w:r>
    </w:p>
    <w:p w:rsidR="003C2A6D" w:rsidRPr="004F35E5" w:rsidRDefault="003C2A6D" w:rsidP="00EC1FB3">
      <w:pPr>
        <w:ind w:firstLine="0"/>
        <w:rPr>
          <w:rtl/>
        </w:rPr>
      </w:pPr>
      <w:r w:rsidRPr="004F35E5">
        <w:rPr>
          <w:rtl/>
        </w:rPr>
        <w:t>צבי האוזר</w:t>
      </w:r>
    </w:p>
    <w:p w:rsidR="003C2A6D" w:rsidRPr="004F35E5" w:rsidRDefault="003C2A6D" w:rsidP="00EC1FB3">
      <w:pPr>
        <w:ind w:firstLine="0"/>
        <w:rPr>
          <w:rtl/>
        </w:rPr>
      </w:pPr>
      <w:r w:rsidRPr="004F35E5">
        <w:rPr>
          <w:rtl/>
        </w:rPr>
        <w:t>שרן השכל</w:t>
      </w:r>
    </w:p>
    <w:p w:rsidR="003C2A6D" w:rsidRPr="004F35E5" w:rsidRDefault="003C2A6D" w:rsidP="00EC1FB3">
      <w:pPr>
        <w:ind w:firstLine="0"/>
        <w:rPr>
          <w:rtl/>
        </w:rPr>
      </w:pPr>
      <w:r w:rsidRPr="004F35E5">
        <w:rPr>
          <w:rtl/>
        </w:rPr>
        <w:t>תמר זנדברג</w:t>
      </w:r>
    </w:p>
    <w:p w:rsidR="003C2A6D" w:rsidRPr="004F35E5" w:rsidRDefault="003C2A6D" w:rsidP="00EC1FB3">
      <w:pPr>
        <w:ind w:firstLine="0"/>
        <w:rPr>
          <w:rtl/>
        </w:rPr>
      </w:pPr>
      <w:r w:rsidRPr="004F35E5">
        <w:rPr>
          <w:rtl/>
        </w:rPr>
        <w:t xml:space="preserve">חילי </w:t>
      </w:r>
      <w:proofErr w:type="spellStart"/>
      <w:r w:rsidRPr="004F35E5">
        <w:rPr>
          <w:rtl/>
        </w:rPr>
        <w:t>טרופר</w:t>
      </w:r>
      <w:proofErr w:type="spellEnd"/>
    </w:p>
    <w:p w:rsidR="003C2A6D" w:rsidRPr="004F35E5" w:rsidRDefault="003C2A6D" w:rsidP="00EC1FB3">
      <w:pPr>
        <w:ind w:firstLine="0"/>
        <w:rPr>
          <w:rtl/>
        </w:rPr>
      </w:pPr>
      <w:r w:rsidRPr="004F35E5">
        <w:rPr>
          <w:rtl/>
        </w:rPr>
        <w:t>מאיר כהן</w:t>
      </w:r>
    </w:p>
    <w:p w:rsidR="003C2A6D" w:rsidRPr="004F35E5" w:rsidRDefault="003C2A6D" w:rsidP="00EC1FB3">
      <w:pPr>
        <w:ind w:firstLine="0"/>
        <w:rPr>
          <w:rtl/>
        </w:rPr>
      </w:pPr>
      <w:r w:rsidRPr="004F35E5">
        <w:rPr>
          <w:rtl/>
        </w:rPr>
        <w:t>עודד פורר</w:t>
      </w:r>
    </w:p>
    <w:p w:rsidR="003C2A6D" w:rsidRPr="004F35E5" w:rsidRDefault="003C2A6D" w:rsidP="00EC1FB3">
      <w:pPr>
        <w:ind w:firstLine="0"/>
        <w:rPr>
          <w:rtl/>
        </w:rPr>
      </w:pPr>
      <w:r w:rsidRPr="004F35E5">
        <w:rPr>
          <w:rtl/>
        </w:rPr>
        <w:t>אורלי פרומן</w:t>
      </w:r>
    </w:p>
    <w:p w:rsidR="003C2A6D" w:rsidRPr="003C2A6D" w:rsidRDefault="003C2A6D" w:rsidP="00EC1FB3">
      <w:pPr>
        <w:ind w:firstLine="0"/>
        <w:rPr>
          <w:rtl/>
        </w:rPr>
      </w:pPr>
      <w:r w:rsidRPr="004F35E5">
        <w:rPr>
          <w:rtl/>
        </w:rPr>
        <w:t xml:space="preserve">קטי </w:t>
      </w:r>
      <w:proofErr w:type="spellStart"/>
      <w:r w:rsidRPr="004F35E5">
        <w:rPr>
          <w:rtl/>
        </w:rPr>
        <w:t>קטרין</w:t>
      </w:r>
      <w:proofErr w:type="spellEnd"/>
      <w:r w:rsidRPr="004F35E5">
        <w:rPr>
          <w:rtl/>
        </w:rPr>
        <w:t xml:space="preserve"> שטרית</w:t>
      </w:r>
    </w:p>
    <w:p w:rsidR="00E64116" w:rsidRDefault="00E64116" w:rsidP="00DE5B80">
      <w:pPr>
        <w:ind w:firstLine="0"/>
        <w:rPr>
          <w:rtl/>
        </w:rPr>
      </w:pPr>
    </w:p>
    <w:p w:rsidR="003E53A2" w:rsidRDefault="003E53A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F35E5" w:rsidRPr="004F35E5" w:rsidRDefault="004F35E5" w:rsidP="00EC1FB3">
      <w:pPr>
        <w:ind w:firstLine="0"/>
        <w:outlineLvl w:val="1"/>
        <w:rPr>
          <w:rtl/>
        </w:rPr>
      </w:pPr>
      <w:r w:rsidRPr="004F35E5">
        <w:rPr>
          <w:rFonts w:hint="cs"/>
          <w:rtl/>
        </w:rPr>
        <w:t xml:space="preserve">איתן </w:t>
      </w:r>
      <w:proofErr w:type="spellStart"/>
      <w:r w:rsidRPr="004F35E5">
        <w:rPr>
          <w:rFonts w:hint="cs"/>
          <w:rtl/>
        </w:rPr>
        <w:t>גינצבורג</w:t>
      </w:r>
      <w:proofErr w:type="spellEnd"/>
    </w:p>
    <w:p w:rsidR="000C47F5" w:rsidRPr="0082136D" w:rsidRDefault="004F35E5"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E5E31" w:rsidRDefault="004F35E5" w:rsidP="00DE5B80">
      <w:pPr>
        <w:ind w:firstLine="0"/>
        <w:rPr>
          <w:rtl/>
        </w:rPr>
      </w:pPr>
      <w:r>
        <w:rPr>
          <w:rFonts w:hint="cs"/>
          <w:rtl/>
        </w:rPr>
        <w:t>יזהר שי</w:t>
      </w:r>
    </w:p>
    <w:p w:rsidR="004F35E5" w:rsidRDefault="004F35E5" w:rsidP="00DE5B80">
      <w:pPr>
        <w:ind w:firstLine="0"/>
        <w:rPr>
          <w:rtl/>
        </w:rPr>
      </w:pPr>
    </w:p>
    <w:p w:rsidR="003E53A2" w:rsidRPr="004F35E5" w:rsidRDefault="003E53A2"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3E53A2" w:rsidRPr="008713A4" w:rsidRDefault="003E53A2" w:rsidP="00D40A29">
      <w:pPr>
        <w:ind w:firstLine="0"/>
        <w:outlineLvl w:val="1"/>
        <w:rPr>
          <w:rtl/>
        </w:rPr>
      </w:pPr>
      <w:r>
        <w:rPr>
          <w:rFonts w:hint="cs"/>
          <w:rtl/>
        </w:rPr>
        <w:t>מזכירת הכנסת ירדנה מלר-הורוביץ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2"/>
        <w:gridCol w:w="336"/>
        <w:gridCol w:w="2248"/>
      </w:tblGrid>
      <w:tr w:rsidR="004F35E5" w:rsidTr="004F35E5">
        <w:tc>
          <w:tcPr>
            <w:tcW w:w="0" w:type="auto"/>
            <w:shd w:val="clear" w:color="auto" w:fill="auto"/>
          </w:tcPr>
          <w:p w:rsidR="004F35E5" w:rsidRDefault="004F35E5" w:rsidP="00DE5B80">
            <w:pPr>
              <w:ind w:firstLine="0"/>
              <w:rPr>
                <w:rtl/>
              </w:rPr>
            </w:pPr>
            <w:r>
              <w:rPr>
                <w:rtl/>
              </w:rPr>
              <w:t xml:space="preserve">טמיר כהן </w:t>
            </w:r>
          </w:p>
        </w:tc>
        <w:tc>
          <w:tcPr>
            <w:tcW w:w="0" w:type="auto"/>
            <w:shd w:val="clear" w:color="auto" w:fill="auto"/>
          </w:tcPr>
          <w:p w:rsidR="004F35E5" w:rsidRDefault="004F35E5" w:rsidP="00DE5B80">
            <w:pPr>
              <w:ind w:firstLine="0"/>
              <w:rPr>
                <w:rtl/>
              </w:rPr>
            </w:pPr>
            <w:r>
              <w:rPr>
                <w:rtl/>
              </w:rPr>
              <w:t>–</w:t>
            </w:r>
          </w:p>
        </w:tc>
        <w:tc>
          <w:tcPr>
            <w:tcW w:w="0" w:type="auto"/>
            <w:shd w:val="clear" w:color="auto" w:fill="auto"/>
          </w:tcPr>
          <w:p w:rsidR="004F35E5" w:rsidRDefault="004F35E5" w:rsidP="00DE5B80">
            <w:pPr>
              <w:ind w:firstLine="0"/>
              <w:rPr>
                <w:rtl/>
              </w:rPr>
            </w:pPr>
            <w:r>
              <w:rPr>
                <w:rtl/>
              </w:rPr>
              <w:t>מנהל ועדת כספים</w:t>
            </w:r>
          </w:p>
        </w:tc>
      </w:tr>
      <w:tr w:rsidR="004F35E5" w:rsidTr="004F35E5">
        <w:tc>
          <w:tcPr>
            <w:tcW w:w="0" w:type="auto"/>
            <w:shd w:val="clear" w:color="auto" w:fill="auto"/>
          </w:tcPr>
          <w:p w:rsidR="004F35E5" w:rsidRDefault="004F35E5" w:rsidP="00DE5B80">
            <w:pPr>
              <w:ind w:firstLine="0"/>
              <w:rPr>
                <w:rtl/>
              </w:rPr>
            </w:pPr>
            <w:r>
              <w:rPr>
                <w:rtl/>
              </w:rPr>
              <w:t xml:space="preserve">שמואל </w:t>
            </w:r>
            <w:proofErr w:type="spellStart"/>
            <w:r>
              <w:rPr>
                <w:rtl/>
              </w:rPr>
              <w:t>לטקו</w:t>
            </w:r>
            <w:proofErr w:type="spellEnd"/>
          </w:p>
        </w:tc>
        <w:tc>
          <w:tcPr>
            <w:tcW w:w="0" w:type="auto"/>
            <w:shd w:val="clear" w:color="auto" w:fill="auto"/>
          </w:tcPr>
          <w:p w:rsidR="004F35E5" w:rsidRDefault="004F35E5" w:rsidP="00DE5B80">
            <w:pPr>
              <w:ind w:firstLine="0"/>
              <w:rPr>
                <w:rtl/>
              </w:rPr>
            </w:pPr>
            <w:r>
              <w:rPr>
                <w:rtl/>
              </w:rPr>
              <w:t>–</w:t>
            </w:r>
          </w:p>
        </w:tc>
        <w:tc>
          <w:tcPr>
            <w:tcW w:w="0" w:type="auto"/>
            <w:shd w:val="clear" w:color="auto" w:fill="auto"/>
          </w:tcPr>
          <w:p w:rsidR="004F35E5" w:rsidRDefault="004F35E5" w:rsidP="00DE5B80">
            <w:pPr>
              <w:ind w:firstLine="0"/>
              <w:rPr>
                <w:rtl/>
              </w:rPr>
            </w:pPr>
            <w:r>
              <w:rPr>
                <w:rtl/>
              </w:rPr>
              <w:t>מנהל ועדת חוץ וביטחון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35E5" w:rsidP="00D40A29">
      <w:pPr>
        <w:ind w:firstLine="0"/>
      </w:pPr>
      <w:r>
        <w:rPr>
          <w:rFonts w:hint="cs"/>
          <w:rtl/>
        </w:rPr>
        <w:t xml:space="preserve">ארבל </w:t>
      </w:r>
      <w:proofErr w:type="spellStart"/>
      <w:r>
        <w:rPr>
          <w:rFonts w:hint="cs"/>
          <w:rtl/>
        </w:rPr>
        <w:t>אסטרחן</w:t>
      </w:r>
      <w:proofErr w:type="spellEnd"/>
    </w:p>
    <w:p w:rsidR="00E64116" w:rsidRPr="008713A4" w:rsidRDefault="00E64116" w:rsidP="00DE5B80">
      <w:pPr>
        <w:ind w:firstLine="0"/>
        <w:rPr>
          <w:rtl/>
        </w:rPr>
      </w:pPr>
    </w:p>
    <w:p w:rsidR="00E64116" w:rsidRPr="008713A4" w:rsidRDefault="00E64116" w:rsidP="003E53A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C2A6D"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C2A6D" w:rsidP="008320F6">
      <w:pPr>
        <w:ind w:firstLine="0"/>
        <w:rPr>
          <w:rtl/>
        </w:rPr>
      </w:pPr>
      <w:r>
        <w:rPr>
          <w:rtl/>
        </w:rPr>
        <w:t>שרון רפאלי</w:t>
      </w:r>
    </w:p>
    <w:p w:rsidR="007872B4" w:rsidRDefault="00E64116" w:rsidP="00AB3F3A">
      <w:pPr>
        <w:ind w:firstLine="0"/>
      </w:pPr>
      <w:r w:rsidRPr="008713A4">
        <w:rPr>
          <w:rtl/>
        </w:rPr>
        <w:br w:type="page"/>
      </w:r>
    </w:p>
    <w:p w:rsidR="001B7971" w:rsidRPr="001B7971" w:rsidRDefault="001B7971" w:rsidP="001B7971">
      <w:pPr>
        <w:spacing w:before="60"/>
        <w:ind w:firstLine="0"/>
        <w:jc w:val="center"/>
        <w:rPr>
          <w:b/>
          <w:bCs/>
          <w:u w:val="single"/>
          <w:rtl/>
        </w:rPr>
      </w:pPr>
      <w:r w:rsidRPr="001B7971">
        <w:rPr>
          <w:rStyle w:val="TagStyle"/>
          <w:b w:val="0"/>
          <w:bCs/>
          <w:u w:val="single"/>
          <w:rtl/>
        </w:rPr>
        <w:lastRenderedPageBreak/>
        <w:t xml:space="preserve">&lt;&lt; נושא &gt;&gt; </w:t>
      </w:r>
      <w:r w:rsidRPr="001B7971">
        <w:rPr>
          <w:b/>
          <w:bCs/>
          <w:u w:val="single"/>
          <w:rtl/>
        </w:rPr>
        <w:t>הקמת ועדה משותפת זמנית של ועדת הכספים וועדת החוץ והביטחון הזמניות - לתקציב הביטחון</w:t>
      </w:r>
      <w:r w:rsidRPr="001B7971">
        <w:rPr>
          <w:rStyle w:val="TagStyle"/>
          <w:b w:val="0"/>
          <w:bCs/>
          <w:u w:val="single"/>
          <w:rtl/>
        </w:rPr>
        <w:t xml:space="preserve"> &lt;&lt; נושא &gt;&gt;</w:t>
      </w:r>
    </w:p>
    <w:p w:rsidR="003C2A6D" w:rsidRDefault="003C2A6D" w:rsidP="003C2A6D">
      <w:pPr>
        <w:pStyle w:val="KeepWithNext"/>
        <w:rPr>
          <w:rtl/>
        </w:rPr>
      </w:pPr>
    </w:p>
    <w:p w:rsidR="001B7971" w:rsidRPr="001B7971" w:rsidRDefault="001B7971" w:rsidP="001B7971">
      <w:pPr>
        <w:rPr>
          <w:rtl/>
        </w:rPr>
      </w:pPr>
    </w:p>
    <w:p w:rsidR="003C2A6D" w:rsidRDefault="003C2A6D" w:rsidP="003C2A6D">
      <w:pPr>
        <w:pStyle w:val="af6"/>
        <w:keepNext/>
        <w:rPr>
          <w:rtl/>
        </w:rPr>
      </w:pPr>
      <w:bookmarkStart w:id="1" w:name="ET_yor_5790_4"/>
      <w:r w:rsidRPr="003C2A6D">
        <w:rPr>
          <w:rStyle w:val="TagStyle"/>
          <w:rtl/>
        </w:rPr>
        <w:t xml:space="preserve"> &lt;&lt; יור &gt;&gt; </w:t>
      </w:r>
      <w:r>
        <w:rPr>
          <w:rtl/>
        </w:rPr>
        <w:t xml:space="preserve">היו"ר אבי </w:t>
      </w:r>
      <w:proofErr w:type="spellStart"/>
      <w:r>
        <w:rPr>
          <w:rtl/>
        </w:rPr>
        <w:t>ניסנקורן</w:t>
      </w:r>
      <w:proofErr w:type="spellEnd"/>
      <w:r>
        <w:rPr>
          <w:rtl/>
        </w:rPr>
        <w:t>:</w:t>
      </w:r>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w:t>
      </w:r>
      <w:r>
        <w:rPr>
          <w:rtl/>
        </w:rPr>
        <w:t xml:space="preserve"> </w:t>
      </w:r>
      <w:bookmarkEnd w:id="1"/>
    </w:p>
    <w:p w:rsidR="003C2A6D" w:rsidRDefault="003C2A6D" w:rsidP="003C2A6D">
      <w:pPr>
        <w:pStyle w:val="KeepWithNext"/>
        <w:rPr>
          <w:rtl/>
        </w:rPr>
      </w:pPr>
    </w:p>
    <w:p w:rsidR="000F484B" w:rsidRDefault="000F484B" w:rsidP="000F484B">
      <w:pPr>
        <w:rPr>
          <w:rtl/>
        </w:rPr>
      </w:pPr>
      <w:r>
        <w:rPr>
          <w:rFonts w:hint="cs"/>
          <w:rtl/>
        </w:rPr>
        <w:t>בוקר טוב לחברי הוועדה ול</w:t>
      </w:r>
      <w:r w:rsidR="003C2A6D">
        <w:rPr>
          <w:rFonts w:hint="cs"/>
          <w:rtl/>
        </w:rPr>
        <w:t xml:space="preserve">נוכחים. אני פותח את ישיבת הוועדה המסדרת. </w:t>
      </w:r>
      <w:r>
        <w:rPr>
          <w:rFonts w:hint="cs"/>
          <w:rtl/>
        </w:rPr>
        <w:t xml:space="preserve">אנחנו נתחיל בנושא שעל סדר היום ואמרנו שנעביר. על </w:t>
      </w:r>
      <w:bookmarkStart w:id="2" w:name="_ETM_Q1_719000"/>
      <w:bookmarkEnd w:id="2"/>
      <w:r>
        <w:rPr>
          <w:rFonts w:hint="cs"/>
          <w:rtl/>
        </w:rPr>
        <w:t xml:space="preserve">פי חוק יסודות התקציב: "את חלוקת תקציב הביטחון לסעיפים, לתחומי </w:t>
      </w:r>
      <w:bookmarkStart w:id="3" w:name="_ETM_Q1_722000"/>
      <w:bookmarkEnd w:id="3"/>
      <w:r>
        <w:rPr>
          <w:rFonts w:hint="cs"/>
          <w:rtl/>
        </w:rPr>
        <w:t xml:space="preserve">פעילות ולתכניות תקבע, לפי הצעת הממשלה, ועדה משותפת </w:t>
      </w:r>
      <w:bookmarkStart w:id="4" w:name="_ETM_Q1_726000"/>
      <w:bookmarkEnd w:id="4"/>
      <w:r>
        <w:rPr>
          <w:rFonts w:hint="cs"/>
          <w:rtl/>
        </w:rPr>
        <w:t xml:space="preserve">של ועדת הכספים ושל ועדת החוץ והביטחון של הכנסת". </w:t>
      </w:r>
    </w:p>
    <w:p w:rsidR="000F484B" w:rsidRDefault="000F484B" w:rsidP="000F484B">
      <w:pPr>
        <w:rPr>
          <w:rtl/>
        </w:rPr>
      </w:pPr>
      <w:bookmarkStart w:id="5" w:name="_ETM_Q1_732000"/>
      <w:bookmarkEnd w:id="5"/>
    </w:p>
    <w:p w:rsidR="000F484B" w:rsidRDefault="003C2A6D" w:rsidP="000F484B">
      <w:pPr>
        <w:rPr>
          <w:rtl/>
        </w:rPr>
      </w:pPr>
      <w:bookmarkStart w:id="6" w:name="_ETM_Q1_733000"/>
      <w:bookmarkEnd w:id="6"/>
      <w:r>
        <w:rPr>
          <w:rFonts w:hint="cs"/>
          <w:rtl/>
        </w:rPr>
        <w:t xml:space="preserve">בדין ודברים </w:t>
      </w:r>
      <w:r w:rsidR="000F484B">
        <w:rPr>
          <w:rFonts w:hint="cs"/>
          <w:rtl/>
        </w:rPr>
        <w:t>עם</w:t>
      </w:r>
      <w:r>
        <w:rPr>
          <w:rFonts w:hint="cs"/>
          <w:rtl/>
        </w:rPr>
        <w:t xml:space="preserve"> סיעות הבית </w:t>
      </w:r>
      <w:r w:rsidR="000F484B">
        <w:rPr>
          <w:rFonts w:hint="cs"/>
          <w:rtl/>
        </w:rPr>
        <w:t xml:space="preserve">ובהסכמה כללית עמן </w:t>
      </w:r>
      <w:r>
        <w:rPr>
          <w:rFonts w:hint="cs"/>
          <w:rtl/>
        </w:rPr>
        <w:t>אנחנו</w:t>
      </w:r>
      <w:r w:rsidR="000F484B">
        <w:rPr>
          <w:rFonts w:hint="cs"/>
          <w:rtl/>
        </w:rPr>
        <w:t xml:space="preserve"> </w:t>
      </w:r>
      <w:r>
        <w:rPr>
          <w:rFonts w:hint="cs"/>
          <w:rtl/>
        </w:rPr>
        <w:t>הגענו לרשימה מוסכמת של 6 חברים בוועדת כספים</w:t>
      </w:r>
      <w:r w:rsidR="000F484B">
        <w:rPr>
          <w:rFonts w:hint="cs"/>
          <w:rtl/>
        </w:rPr>
        <w:t xml:space="preserve"> ו-6 חברים ב</w:t>
      </w:r>
      <w:r>
        <w:rPr>
          <w:rFonts w:hint="cs"/>
          <w:rtl/>
        </w:rPr>
        <w:t xml:space="preserve">וועדת חוץ וביטחון. </w:t>
      </w:r>
      <w:r w:rsidR="000F484B">
        <w:rPr>
          <w:rFonts w:hint="cs"/>
          <w:rtl/>
        </w:rPr>
        <w:t xml:space="preserve">החברים מטעם הוועדה הזמנית לענייני כספים: אורית </w:t>
      </w:r>
      <w:proofErr w:type="spellStart"/>
      <w:r w:rsidR="000F484B">
        <w:rPr>
          <w:rFonts w:hint="cs"/>
          <w:rtl/>
        </w:rPr>
        <w:t>פרקש</w:t>
      </w:r>
      <w:proofErr w:type="spellEnd"/>
      <w:r w:rsidR="000F484B">
        <w:rPr>
          <w:rFonts w:hint="cs"/>
          <w:rtl/>
        </w:rPr>
        <w:t xml:space="preserve"> הכהן, מיקי לוי, עודד פורר, משה גפני </w:t>
      </w:r>
      <w:bookmarkStart w:id="7" w:name="_ETM_Q1_757000"/>
      <w:bookmarkEnd w:id="7"/>
      <w:r w:rsidR="000F484B">
        <w:rPr>
          <w:rFonts w:hint="cs"/>
          <w:rtl/>
        </w:rPr>
        <w:t xml:space="preserve">שגם ישמש כיושב-ראש הוועדה, אורלי לוי </w:t>
      </w:r>
      <w:proofErr w:type="spellStart"/>
      <w:r w:rsidR="000F484B">
        <w:rPr>
          <w:rFonts w:hint="cs"/>
          <w:rtl/>
        </w:rPr>
        <w:t>אבקסיס</w:t>
      </w:r>
      <w:proofErr w:type="spellEnd"/>
      <w:r w:rsidR="000F484B">
        <w:rPr>
          <w:rFonts w:hint="cs"/>
          <w:rtl/>
        </w:rPr>
        <w:t xml:space="preserve"> ומרדכי יוגב; </w:t>
      </w:r>
      <w:r>
        <w:rPr>
          <w:rFonts w:hint="cs"/>
          <w:rtl/>
        </w:rPr>
        <w:t>מטעם הוועדה הזמנית ל</w:t>
      </w:r>
      <w:r w:rsidR="000F484B">
        <w:rPr>
          <w:rFonts w:hint="cs"/>
          <w:rtl/>
        </w:rPr>
        <w:t xml:space="preserve">ענייני </w:t>
      </w:r>
      <w:bookmarkStart w:id="8" w:name="_ETM_Q1_764000"/>
      <w:bookmarkEnd w:id="8"/>
      <w:r w:rsidR="000F484B">
        <w:rPr>
          <w:rFonts w:hint="cs"/>
          <w:rtl/>
        </w:rPr>
        <w:t>חוץ וביטחון יכהנו חברי הכנסת:</w:t>
      </w:r>
      <w:r>
        <w:rPr>
          <w:rFonts w:hint="cs"/>
          <w:rtl/>
        </w:rPr>
        <w:t xml:space="preserve"> גבי אשכנזי</w:t>
      </w:r>
      <w:r w:rsidR="000F484B">
        <w:rPr>
          <w:rFonts w:hint="cs"/>
          <w:rtl/>
        </w:rPr>
        <w:t xml:space="preserve"> שיתאם את פעילות הוועדה עם משה גפני, גדעון סער,</w:t>
      </w:r>
      <w:r>
        <w:rPr>
          <w:rFonts w:hint="cs"/>
          <w:rtl/>
        </w:rPr>
        <w:t xml:space="preserve"> יואב קיש, </w:t>
      </w:r>
      <w:proofErr w:type="spellStart"/>
      <w:r w:rsidR="000F484B">
        <w:rPr>
          <w:rFonts w:hint="cs"/>
          <w:rtl/>
        </w:rPr>
        <w:t>מכלוף</w:t>
      </w:r>
      <w:proofErr w:type="spellEnd"/>
      <w:r w:rsidR="000F484B">
        <w:rPr>
          <w:rFonts w:hint="cs"/>
          <w:rtl/>
        </w:rPr>
        <w:t xml:space="preserve"> </w:t>
      </w:r>
      <w:r>
        <w:rPr>
          <w:rFonts w:hint="cs"/>
          <w:rtl/>
        </w:rPr>
        <w:t>מיקי זהר</w:t>
      </w:r>
      <w:r w:rsidR="000F484B">
        <w:rPr>
          <w:rFonts w:hint="cs"/>
          <w:rtl/>
        </w:rPr>
        <w:t>, יואב בן-צור</w:t>
      </w:r>
      <w:r>
        <w:rPr>
          <w:rFonts w:hint="cs"/>
          <w:rtl/>
        </w:rPr>
        <w:t xml:space="preserve"> ויאיר גולן. </w:t>
      </w:r>
      <w:r w:rsidR="000F484B">
        <w:rPr>
          <w:rFonts w:hint="cs"/>
          <w:rtl/>
        </w:rPr>
        <w:t xml:space="preserve">יושב-ראש הוועדה יהיה חבר </w:t>
      </w:r>
      <w:bookmarkStart w:id="9" w:name="_ETM_Q1_781000"/>
      <w:bookmarkEnd w:id="9"/>
      <w:r w:rsidR="000F484B">
        <w:rPr>
          <w:rFonts w:hint="cs"/>
          <w:rtl/>
        </w:rPr>
        <w:t xml:space="preserve">הכנסת משה גפני שגם יתאם את הפעילות עם חבר הכנסת </w:t>
      </w:r>
      <w:bookmarkStart w:id="10" w:name="_ETM_Q1_790000"/>
      <w:bookmarkEnd w:id="10"/>
      <w:r w:rsidR="000F484B">
        <w:rPr>
          <w:rFonts w:hint="cs"/>
          <w:rtl/>
        </w:rPr>
        <w:t xml:space="preserve">גבי אשכנזי. </w:t>
      </w:r>
      <w:bookmarkStart w:id="11" w:name="_ETM_Q1_787000"/>
      <w:bookmarkEnd w:id="11"/>
      <w:r>
        <w:rPr>
          <w:rFonts w:hint="cs"/>
          <w:rtl/>
        </w:rPr>
        <w:t xml:space="preserve">הוועדה בת 12 חברים. </w:t>
      </w:r>
      <w:r w:rsidR="000F484B">
        <w:rPr>
          <w:rFonts w:hint="cs"/>
          <w:rtl/>
        </w:rPr>
        <w:t xml:space="preserve">אני </w:t>
      </w:r>
      <w:r>
        <w:rPr>
          <w:rFonts w:hint="cs"/>
          <w:rtl/>
        </w:rPr>
        <w:t xml:space="preserve">מאחל הצלחה לכל חברי הוועדה. </w:t>
      </w:r>
    </w:p>
    <w:p w:rsidR="000F484B" w:rsidRDefault="000F484B" w:rsidP="000F484B">
      <w:pPr>
        <w:rPr>
          <w:rtl/>
        </w:rPr>
      </w:pPr>
    </w:p>
    <w:p w:rsidR="003C2A6D" w:rsidRDefault="000F484B" w:rsidP="000F484B">
      <w:pPr>
        <w:rPr>
          <w:rtl/>
        </w:rPr>
      </w:pPr>
      <w:r>
        <w:rPr>
          <w:rFonts w:hint="cs"/>
          <w:rtl/>
        </w:rPr>
        <w:t xml:space="preserve">אני צריך להגיד שאנחנו </w:t>
      </w:r>
      <w:r w:rsidR="003C2A6D">
        <w:rPr>
          <w:rFonts w:hint="cs"/>
          <w:rtl/>
        </w:rPr>
        <w:t xml:space="preserve">פעלנו </w:t>
      </w:r>
      <w:r>
        <w:rPr>
          <w:rFonts w:hint="cs"/>
          <w:rtl/>
        </w:rPr>
        <w:t xml:space="preserve">במסגרת הוועדה </w:t>
      </w:r>
      <w:bookmarkStart w:id="12" w:name="_ETM_Q1_801000"/>
      <w:bookmarkEnd w:id="12"/>
      <w:r>
        <w:rPr>
          <w:rFonts w:hint="cs"/>
          <w:rtl/>
        </w:rPr>
        <w:t xml:space="preserve">הזאת לתת </w:t>
      </w:r>
      <w:r w:rsidR="003C2A6D">
        <w:rPr>
          <w:rFonts w:hint="cs"/>
          <w:rtl/>
        </w:rPr>
        <w:t xml:space="preserve">ייצוג </w:t>
      </w:r>
      <w:r>
        <w:rPr>
          <w:rFonts w:hint="cs"/>
          <w:rtl/>
        </w:rPr>
        <w:t xml:space="preserve">ברשימה לכל סיעות </w:t>
      </w:r>
      <w:r w:rsidR="003C2A6D">
        <w:rPr>
          <w:rFonts w:hint="cs"/>
          <w:rtl/>
        </w:rPr>
        <w:t xml:space="preserve">הבית. </w:t>
      </w:r>
      <w:r>
        <w:rPr>
          <w:rFonts w:hint="cs"/>
          <w:rtl/>
        </w:rPr>
        <w:t xml:space="preserve">אני שמח שזה </w:t>
      </w:r>
      <w:bookmarkStart w:id="13" w:name="_ETM_Q1_806000"/>
      <w:bookmarkEnd w:id="13"/>
      <w:r>
        <w:rPr>
          <w:rFonts w:hint="cs"/>
          <w:rtl/>
        </w:rPr>
        <w:t xml:space="preserve">התרצה וכל סיעות הבית חברות בוועדה. זה מה שיש </w:t>
      </w:r>
      <w:bookmarkStart w:id="14" w:name="_ETM_Q1_815000"/>
      <w:bookmarkEnd w:id="14"/>
      <w:r>
        <w:rPr>
          <w:rFonts w:hint="cs"/>
          <w:rtl/>
        </w:rPr>
        <w:t>על סדר היום.</w:t>
      </w:r>
    </w:p>
    <w:p w:rsidR="003C2A6D" w:rsidRDefault="003C2A6D" w:rsidP="003C2A6D">
      <w:pPr>
        <w:rPr>
          <w:rtl/>
        </w:rPr>
      </w:pPr>
    </w:p>
    <w:p w:rsidR="000F484B" w:rsidRDefault="003C2A6D" w:rsidP="000F484B">
      <w:pPr>
        <w:rPr>
          <w:rtl/>
        </w:rPr>
      </w:pPr>
      <w:r>
        <w:rPr>
          <w:rFonts w:hint="cs"/>
          <w:rtl/>
        </w:rPr>
        <w:t xml:space="preserve">אני רוצה להגיד </w:t>
      </w:r>
      <w:r w:rsidR="000F484B">
        <w:rPr>
          <w:rFonts w:hint="cs"/>
          <w:rtl/>
        </w:rPr>
        <w:t xml:space="preserve">כמה </w:t>
      </w:r>
      <w:r>
        <w:rPr>
          <w:rFonts w:hint="cs"/>
          <w:rtl/>
        </w:rPr>
        <w:t>דברים בהזדמנות הזאת</w:t>
      </w:r>
      <w:r w:rsidR="000F484B">
        <w:rPr>
          <w:rFonts w:hint="cs"/>
          <w:rtl/>
        </w:rPr>
        <w:t>. יש לנו הרבה מחלוקות,</w:t>
      </w:r>
      <w:r>
        <w:rPr>
          <w:rFonts w:hint="cs"/>
          <w:rtl/>
        </w:rPr>
        <w:t xml:space="preserve"> ובמחלוקות אנחנו נריב ונתעמת.</w:t>
      </w:r>
      <w:r w:rsidR="000F484B">
        <w:rPr>
          <w:rFonts w:hint="cs"/>
          <w:rtl/>
        </w:rPr>
        <w:t xml:space="preserve"> אני אשתדל</w:t>
      </w:r>
      <w:bookmarkStart w:id="15" w:name="_ETM_Q1_827000"/>
      <w:bookmarkEnd w:id="15"/>
      <w:r w:rsidR="000F484B">
        <w:rPr>
          <w:rFonts w:hint="cs"/>
          <w:rtl/>
        </w:rPr>
        <w:t>, וזה חשוב,</w:t>
      </w:r>
      <w:r>
        <w:rPr>
          <w:rFonts w:hint="cs"/>
          <w:rtl/>
        </w:rPr>
        <w:t xml:space="preserve"> שדרך הפעולה וה</w:t>
      </w:r>
      <w:r w:rsidR="000F484B">
        <w:rPr>
          <w:rFonts w:hint="cs"/>
          <w:rtl/>
        </w:rPr>
        <w:t>דיבור</w:t>
      </w:r>
      <w:r>
        <w:rPr>
          <w:rFonts w:hint="cs"/>
          <w:rtl/>
        </w:rPr>
        <w:t xml:space="preserve"> צריכ</w:t>
      </w:r>
      <w:r w:rsidR="000F484B">
        <w:rPr>
          <w:rFonts w:hint="cs"/>
          <w:rtl/>
        </w:rPr>
        <w:t>ות</w:t>
      </w:r>
      <w:r>
        <w:rPr>
          <w:rFonts w:hint="cs"/>
          <w:rtl/>
        </w:rPr>
        <w:t xml:space="preserve"> להיות </w:t>
      </w:r>
      <w:r w:rsidR="000F484B">
        <w:rPr>
          <w:rFonts w:hint="cs"/>
          <w:rtl/>
        </w:rPr>
        <w:t xml:space="preserve">דרך פעילות </w:t>
      </w:r>
      <w:r>
        <w:rPr>
          <w:rFonts w:hint="cs"/>
          <w:rtl/>
        </w:rPr>
        <w:t xml:space="preserve">נורמטיבית שמכבדת את חברי הכנסת ואת הבית. אני מקווה שזה מה שיקרה </w:t>
      </w:r>
      <w:r w:rsidR="000F484B">
        <w:rPr>
          <w:rFonts w:hint="cs"/>
          <w:rtl/>
        </w:rPr>
        <w:t xml:space="preserve">בתקופה </w:t>
      </w:r>
      <w:r>
        <w:rPr>
          <w:rFonts w:hint="cs"/>
          <w:rtl/>
        </w:rPr>
        <w:t xml:space="preserve">שאני יושב-ראש הוועדה המסדרת. </w:t>
      </w:r>
    </w:p>
    <w:p w:rsidR="000F484B" w:rsidRDefault="000F484B" w:rsidP="000F484B">
      <w:pPr>
        <w:rPr>
          <w:rtl/>
        </w:rPr>
      </w:pPr>
    </w:p>
    <w:p w:rsidR="003C2A6D" w:rsidRDefault="000F484B" w:rsidP="000F484B">
      <w:pPr>
        <w:rPr>
          <w:rtl/>
        </w:rPr>
      </w:pPr>
      <w:r>
        <w:rPr>
          <w:rFonts w:hint="cs"/>
          <w:rtl/>
        </w:rPr>
        <w:t xml:space="preserve">הדבר השני שחשוב </w:t>
      </w:r>
      <w:bookmarkStart w:id="16" w:name="_ETM_Q1_844000"/>
      <w:bookmarkEnd w:id="16"/>
      <w:r>
        <w:rPr>
          <w:rFonts w:hint="cs"/>
          <w:rtl/>
        </w:rPr>
        <w:t xml:space="preserve">לי להגיד הוא שיש דברים שהם בקונצנזוס ולא במחלוקת. הפעילות </w:t>
      </w:r>
      <w:bookmarkStart w:id="17" w:name="_ETM_Q1_847000"/>
      <w:bookmarkEnd w:id="17"/>
      <w:r>
        <w:rPr>
          <w:rFonts w:hint="cs"/>
          <w:rtl/>
        </w:rPr>
        <w:t>של הכנסת משותקת תקופה ארוכה. גם חברי הכנסת חשים בזה ו</w:t>
      </w:r>
      <w:r w:rsidR="003C2A6D">
        <w:rPr>
          <w:rFonts w:hint="cs"/>
          <w:rtl/>
        </w:rPr>
        <w:t xml:space="preserve">גם הציבור חש בזה. זה מתסכל גם את חברי הכנסת כי </w:t>
      </w:r>
      <w:r>
        <w:rPr>
          <w:rFonts w:hint="cs"/>
          <w:rtl/>
        </w:rPr>
        <w:t xml:space="preserve">אנשים </w:t>
      </w:r>
      <w:r w:rsidR="003C2A6D">
        <w:rPr>
          <w:rFonts w:hint="cs"/>
          <w:rtl/>
        </w:rPr>
        <w:t xml:space="preserve">נבחרו כדי לעשות פעילות. </w:t>
      </w:r>
      <w:r>
        <w:rPr>
          <w:rFonts w:hint="cs"/>
          <w:rtl/>
        </w:rPr>
        <w:t xml:space="preserve">אנחנו צריכים בתפר הזה </w:t>
      </w:r>
      <w:r w:rsidR="003C2A6D">
        <w:rPr>
          <w:rFonts w:hint="cs"/>
          <w:rtl/>
        </w:rPr>
        <w:t xml:space="preserve">בין </w:t>
      </w:r>
      <w:r>
        <w:rPr>
          <w:rFonts w:hint="cs"/>
          <w:rtl/>
        </w:rPr>
        <w:t>ה</w:t>
      </w:r>
      <w:r w:rsidR="003C2A6D">
        <w:rPr>
          <w:rFonts w:hint="cs"/>
          <w:rtl/>
        </w:rPr>
        <w:t xml:space="preserve">מצב </w:t>
      </w:r>
      <w:r>
        <w:rPr>
          <w:rFonts w:hint="cs"/>
          <w:rtl/>
        </w:rPr>
        <w:t xml:space="preserve">שאנחנו בתקופה של </w:t>
      </w:r>
      <w:r w:rsidR="003C2A6D">
        <w:rPr>
          <w:rFonts w:hint="cs"/>
          <w:rtl/>
        </w:rPr>
        <w:t xml:space="preserve">אי ודאות פוליטית לבין </w:t>
      </w:r>
      <w:r>
        <w:rPr>
          <w:rFonts w:hint="cs"/>
          <w:rtl/>
        </w:rPr>
        <w:t xml:space="preserve">מצב </w:t>
      </w:r>
      <w:bookmarkStart w:id="18" w:name="_ETM_Q1_869000"/>
      <w:bookmarkEnd w:id="18"/>
      <w:r>
        <w:rPr>
          <w:rFonts w:hint="cs"/>
          <w:rtl/>
        </w:rPr>
        <w:t xml:space="preserve">של תפקוד הכנסת לעשות </w:t>
      </w:r>
      <w:proofErr w:type="spellStart"/>
      <w:r w:rsidR="003C2A6D">
        <w:rPr>
          <w:rFonts w:hint="cs"/>
          <w:rtl/>
        </w:rPr>
        <w:t>איזונים</w:t>
      </w:r>
      <w:proofErr w:type="spellEnd"/>
      <w:r>
        <w:rPr>
          <w:rFonts w:hint="cs"/>
          <w:rtl/>
        </w:rPr>
        <w:t>.</w:t>
      </w:r>
      <w:r w:rsidR="003C2A6D">
        <w:rPr>
          <w:rFonts w:hint="cs"/>
          <w:rtl/>
        </w:rPr>
        <w:t xml:space="preserve"> אני דיברתי עם </w:t>
      </w:r>
      <w:r>
        <w:rPr>
          <w:rFonts w:hint="cs"/>
          <w:rtl/>
        </w:rPr>
        <w:t xml:space="preserve">חבר הכנסת </w:t>
      </w:r>
      <w:proofErr w:type="spellStart"/>
      <w:r>
        <w:rPr>
          <w:rFonts w:hint="cs"/>
          <w:rtl/>
        </w:rPr>
        <w:t>אלקין</w:t>
      </w:r>
      <w:proofErr w:type="spellEnd"/>
      <w:r>
        <w:rPr>
          <w:rFonts w:hint="cs"/>
          <w:rtl/>
        </w:rPr>
        <w:t xml:space="preserve"> ועם סיעות נוספות לשקול </w:t>
      </w:r>
      <w:bookmarkStart w:id="19" w:name="_ETM_Q1_878000"/>
      <w:bookmarkEnd w:id="19"/>
      <w:r w:rsidR="003C2A6D">
        <w:rPr>
          <w:rFonts w:hint="cs"/>
          <w:rtl/>
        </w:rPr>
        <w:t>להקים ועדות מיוחדות שיתחילו לפעול בנושאים שאינם במחלוקת</w:t>
      </w:r>
      <w:r>
        <w:rPr>
          <w:rFonts w:hint="cs"/>
          <w:rtl/>
        </w:rPr>
        <w:t xml:space="preserve"> </w:t>
      </w:r>
      <w:bookmarkStart w:id="20" w:name="_ETM_Q1_888000"/>
      <w:bookmarkEnd w:id="20"/>
      <w:r>
        <w:rPr>
          <w:rFonts w:hint="cs"/>
          <w:rtl/>
        </w:rPr>
        <w:t>ולהביא אותם בהסכמה ונקבע את ראשי הוועדה ואת חברי הוועדה בהסכמה באופן שנתחיל לעשות פעילות יכול להיות שנעשה השבוע עוד ישיבה של הוועדה המסדרת.</w:t>
      </w:r>
      <w:r w:rsidR="003C2A6D">
        <w:rPr>
          <w:rFonts w:hint="cs"/>
          <w:rtl/>
        </w:rPr>
        <w:t xml:space="preserve"> יש הרבה מאוד דוגמאות</w:t>
      </w:r>
      <w:r>
        <w:rPr>
          <w:rFonts w:hint="cs"/>
          <w:rtl/>
        </w:rPr>
        <w:t>: זה נושאים</w:t>
      </w:r>
      <w:r w:rsidR="003C2A6D">
        <w:rPr>
          <w:rFonts w:hint="cs"/>
          <w:rtl/>
        </w:rPr>
        <w:t xml:space="preserve"> חברתיים</w:t>
      </w:r>
      <w:r>
        <w:rPr>
          <w:rFonts w:hint="cs"/>
          <w:rtl/>
        </w:rPr>
        <w:t xml:space="preserve"> ונושאים אזרחיים, אבל זה נושאים תקועים וצריכים פעילות. חלק מהנושאים מעבירים לפה לוועדה</w:t>
      </w:r>
      <w:r w:rsidR="003C2A6D">
        <w:rPr>
          <w:rFonts w:hint="cs"/>
          <w:rtl/>
        </w:rPr>
        <w:t xml:space="preserve"> </w:t>
      </w:r>
      <w:r>
        <w:rPr>
          <w:rFonts w:hint="cs"/>
          <w:rtl/>
        </w:rPr>
        <w:t xml:space="preserve">וחלק מהנושאים צריכים </w:t>
      </w:r>
      <w:r w:rsidR="003C2A6D">
        <w:rPr>
          <w:rFonts w:hint="cs"/>
          <w:rtl/>
        </w:rPr>
        <w:t xml:space="preserve">ליזום או חברים אחרים חושבים שצריך ליזום. </w:t>
      </w:r>
      <w:r>
        <w:rPr>
          <w:rFonts w:hint="cs"/>
          <w:rtl/>
        </w:rPr>
        <w:t>כל אחד מהחברים פה שחושב שצריך להקים ועדה מיוחדת באיזשהו נושא שיפנה אליי גם אישית, לא משנה מאיזו סיעה, ואנחנו נבחן את אפשרות ההקמה</w:t>
      </w:r>
      <w:r w:rsidR="003C2A6D">
        <w:rPr>
          <w:rFonts w:hint="cs"/>
          <w:rtl/>
        </w:rPr>
        <w:t xml:space="preserve">. </w:t>
      </w:r>
      <w:r>
        <w:rPr>
          <w:rFonts w:hint="cs"/>
          <w:rtl/>
        </w:rPr>
        <w:t xml:space="preserve">הוועדות המיוחדות האלה </w:t>
      </w:r>
      <w:bookmarkStart w:id="21" w:name="_ETM_Q1_920000"/>
      <w:bookmarkEnd w:id="21"/>
      <w:r>
        <w:rPr>
          <w:rFonts w:hint="cs"/>
          <w:rtl/>
        </w:rPr>
        <w:t>פועלות עד הוועדות הקבועות כך ש</w:t>
      </w:r>
      <w:r w:rsidR="003C2A6D">
        <w:rPr>
          <w:rFonts w:hint="cs"/>
          <w:rtl/>
        </w:rPr>
        <w:t xml:space="preserve">אין חשש למצב קבוע. </w:t>
      </w:r>
      <w:r w:rsidR="00FA435B">
        <w:rPr>
          <w:rFonts w:hint="cs"/>
          <w:rtl/>
        </w:rPr>
        <w:t xml:space="preserve">אם יהיו חקיקות הן יעברו דרך הוועדה המסדרת. </w:t>
      </w:r>
      <w:r w:rsidR="003C2A6D">
        <w:rPr>
          <w:rFonts w:hint="cs"/>
          <w:rtl/>
        </w:rPr>
        <w:t>לכן</w:t>
      </w:r>
      <w:r w:rsidR="00FA435B">
        <w:rPr>
          <w:rFonts w:hint="cs"/>
          <w:rtl/>
        </w:rPr>
        <w:t xml:space="preserve"> זה בסך הכול פעילות לטובת הכנסת ולטובת האזרחים.</w:t>
      </w:r>
      <w:r w:rsidR="003C2A6D">
        <w:rPr>
          <w:rFonts w:hint="cs"/>
          <w:rtl/>
        </w:rPr>
        <w:t xml:space="preserve"> </w:t>
      </w:r>
    </w:p>
    <w:p w:rsidR="003C2A6D" w:rsidRDefault="003C2A6D" w:rsidP="003C2A6D">
      <w:pPr>
        <w:rPr>
          <w:rtl/>
        </w:rPr>
      </w:pPr>
    </w:p>
    <w:p w:rsidR="003C2A6D" w:rsidRDefault="00FA435B" w:rsidP="003C2A6D">
      <w:pPr>
        <w:rPr>
          <w:rtl/>
        </w:rPr>
      </w:pPr>
      <w:r>
        <w:rPr>
          <w:rFonts w:hint="cs"/>
          <w:rtl/>
        </w:rPr>
        <w:t xml:space="preserve">מצביעים על ההרכב, בבקשה. </w:t>
      </w:r>
    </w:p>
    <w:p w:rsidR="00FA435B" w:rsidRDefault="00FA435B" w:rsidP="003C2A6D">
      <w:pPr>
        <w:rPr>
          <w:rtl/>
        </w:rPr>
      </w:pPr>
    </w:p>
    <w:p w:rsidR="00FA435B" w:rsidRDefault="00FA435B" w:rsidP="003C2A6D">
      <w:pPr>
        <w:rPr>
          <w:rtl/>
        </w:rPr>
      </w:pPr>
      <w:r>
        <w:rPr>
          <w:rFonts w:hint="cs"/>
          <w:rtl/>
        </w:rPr>
        <w:t xml:space="preserve">מי בעד? מי נגד? מי נמנע? </w:t>
      </w:r>
    </w:p>
    <w:p w:rsidR="00FA435B" w:rsidRDefault="00FA435B" w:rsidP="003C2A6D">
      <w:pPr>
        <w:rPr>
          <w:rtl/>
        </w:rPr>
      </w:pPr>
    </w:p>
    <w:p w:rsidR="00FA435B" w:rsidRDefault="00FA435B" w:rsidP="00FA435B">
      <w:pPr>
        <w:pStyle w:val="af1"/>
        <w:keepNext/>
        <w:rPr>
          <w:rtl/>
        </w:rPr>
      </w:pPr>
      <w:r>
        <w:rPr>
          <w:rtl/>
        </w:rPr>
        <w:t>הצבעה</w:t>
      </w:r>
    </w:p>
    <w:p w:rsidR="00FA435B" w:rsidRDefault="00FA435B" w:rsidP="00FA435B">
      <w:pPr>
        <w:pStyle w:val="--"/>
        <w:keepNext/>
        <w:rPr>
          <w:rtl/>
        </w:rPr>
      </w:pPr>
    </w:p>
    <w:p w:rsidR="00FA435B" w:rsidRDefault="00FA435B" w:rsidP="00FA435B">
      <w:pPr>
        <w:pStyle w:val="--"/>
        <w:keepNext/>
        <w:rPr>
          <w:rtl/>
        </w:rPr>
      </w:pPr>
      <w:r>
        <w:rPr>
          <w:rtl/>
        </w:rPr>
        <w:t xml:space="preserve">בעד </w:t>
      </w:r>
      <w:r>
        <w:rPr>
          <w:rFonts w:hint="cs"/>
          <w:rtl/>
        </w:rPr>
        <w:t xml:space="preserve">ההצעה </w:t>
      </w:r>
      <w:r>
        <w:rPr>
          <w:rtl/>
        </w:rPr>
        <w:t xml:space="preserve">– </w:t>
      </w:r>
      <w:r>
        <w:rPr>
          <w:rFonts w:hint="cs"/>
          <w:rtl/>
        </w:rPr>
        <w:t>פה אחד</w:t>
      </w:r>
    </w:p>
    <w:p w:rsidR="00FA435B" w:rsidRDefault="00FA435B" w:rsidP="00FA435B">
      <w:pPr>
        <w:pStyle w:val="--"/>
        <w:keepNext/>
        <w:rPr>
          <w:rtl/>
        </w:rPr>
      </w:pPr>
      <w:r>
        <w:rPr>
          <w:rtl/>
        </w:rPr>
        <w:t xml:space="preserve">נגד – </w:t>
      </w:r>
      <w:r>
        <w:rPr>
          <w:rFonts w:hint="cs"/>
          <w:rtl/>
        </w:rPr>
        <w:t>אין</w:t>
      </w:r>
    </w:p>
    <w:p w:rsidR="00FA435B" w:rsidRDefault="00FA435B" w:rsidP="00FA435B">
      <w:pPr>
        <w:pStyle w:val="--"/>
        <w:keepNext/>
        <w:rPr>
          <w:rtl/>
        </w:rPr>
      </w:pPr>
      <w:r>
        <w:rPr>
          <w:rtl/>
        </w:rPr>
        <w:t>נמנעים –</w:t>
      </w:r>
      <w:r>
        <w:rPr>
          <w:rFonts w:hint="cs"/>
          <w:rtl/>
        </w:rPr>
        <w:t xml:space="preserve"> אין</w:t>
      </w:r>
      <w:r>
        <w:rPr>
          <w:rtl/>
        </w:rPr>
        <w:t xml:space="preserve"> </w:t>
      </w:r>
    </w:p>
    <w:p w:rsidR="00FA435B" w:rsidRDefault="00FA435B" w:rsidP="00FA435B">
      <w:pPr>
        <w:pStyle w:val="af2"/>
        <w:rPr>
          <w:rtl/>
        </w:rPr>
      </w:pPr>
      <w:bookmarkStart w:id="22" w:name="_ETM_Q1_937000"/>
      <w:bookmarkEnd w:id="22"/>
      <w:r>
        <w:rPr>
          <w:rFonts w:hint="cs"/>
          <w:rtl/>
        </w:rPr>
        <w:t xml:space="preserve">ההצעה להקים ועדה משותפת זמנית של ועדת הכספים וועדת החוץ והביטחון הזמניות לתקציב הביטחון אושרה. </w:t>
      </w:r>
    </w:p>
    <w:p w:rsidR="00FA435B" w:rsidRDefault="00FA435B" w:rsidP="00FA435B">
      <w:pPr>
        <w:rPr>
          <w:rtl/>
        </w:rPr>
      </w:pPr>
    </w:p>
    <w:p w:rsidR="00FA435B" w:rsidRDefault="00FA435B" w:rsidP="00FA435B">
      <w:pPr>
        <w:pStyle w:val="af6"/>
        <w:keepNext/>
        <w:rPr>
          <w:rtl/>
        </w:rPr>
      </w:pPr>
      <w:r w:rsidRPr="00FA435B">
        <w:rPr>
          <w:rStyle w:val="TagStyle"/>
          <w:rtl/>
        </w:rPr>
        <w:lastRenderedPageBreak/>
        <w:t xml:space="preserve"> &lt;&lt; </w:t>
      </w:r>
      <w:proofErr w:type="spellStart"/>
      <w:r w:rsidRPr="00FA435B">
        <w:rPr>
          <w:rStyle w:val="TagStyle"/>
          <w:rtl/>
        </w:rPr>
        <w:t>יור</w:t>
      </w:r>
      <w:proofErr w:type="spellEnd"/>
      <w:r w:rsidRPr="00FA435B">
        <w:rPr>
          <w:rStyle w:val="TagStyle"/>
          <w:rtl/>
        </w:rPr>
        <w:t xml:space="preserve"> &gt;&gt; </w:t>
      </w:r>
      <w:r>
        <w:rPr>
          <w:rtl/>
        </w:rPr>
        <w:t xml:space="preserve">היו"ר אבי </w:t>
      </w:r>
      <w:proofErr w:type="spellStart"/>
      <w:r>
        <w:rPr>
          <w:rtl/>
        </w:rPr>
        <w:t>ניסנקורן</w:t>
      </w:r>
      <w:proofErr w:type="spellEnd"/>
      <w:r>
        <w:rPr>
          <w:rtl/>
        </w:rPr>
        <w:t>:</w:t>
      </w:r>
      <w:r w:rsidRPr="00FA435B">
        <w:rPr>
          <w:rStyle w:val="TagStyle"/>
          <w:rtl/>
        </w:rPr>
        <w:t xml:space="preserve"> &lt;&lt; </w:t>
      </w:r>
      <w:proofErr w:type="spellStart"/>
      <w:r w:rsidRPr="00FA435B">
        <w:rPr>
          <w:rStyle w:val="TagStyle"/>
          <w:rtl/>
        </w:rPr>
        <w:t>יור</w:t>
      </w:r>
      <w:proofErr w:type="spellEnd"/>
      <w:r w:rsidRPr="00FA435B">
        <w:rPr>
          <w:rStyle w:val="TagStyle"/>
          <w:rtl/>
        </w:rPr>
        <w:t xml:space="preserve"> &gt;&gt;</w:t>
      </w:r>
      <w:r>
        <w:rPr>
          <w:rtl/>
        </w:rPr>
        <w:t xml:space="preserve"> </w:t>
      </w:r>
    </w:p>
    <w:p w:rsidR="00FA435B" w:rsidRDefault="00FA435B" w:rsidP="00FA435B">
      <w:pPr>
        <w:pStyle w:val="KeepWithNext"/>
        <w:rPr>
          <w:rtl/>
        </w:rPr>
      </w:pPr>
    </w:p>
    <w:p w:rsidR="00FA435B" w:rsidRPr="00FA435B" w:rsidRDefault="00FA435B" w:rsidP="00FA435B">
      <w:pPr>
        <w:rPr>
          <w:rtl/>
        </w:rPr>
      </w:pPr>
      <w:r>
        <w:rPr>
          <w:rFonts w:hint="cs"/>
          <w:rtl/>
        </w:rPr>
        <w:t>ההצעה אושרה</w:t>
      </w:r>
      <w:bookmarkStart w:id="23" w:name="_ETM_Q1_943000"/>
      <w:bookmarkEnd w:id="23"/>
      <w:r>
        <w:rPr>
          <w:rFonts w:hint="cs"/>
          <w:rtl/>
        </w:rPr>
        <w:t xml:space="preserve"> פה-אחד. </w:t>
      </w:r>
      <w:r>
        <w:rPr>
          <w:rtl/>
        </w:rPr>
        <w:t xml:space="preserve">  </w:t>
      </w:r>
    </w:p>
    <w:p w:rsidR="003C2A6D" w:rsidRDefault="003C2A6D" w:rsidP="003C2A6D">
      <w:pPr>
        <w:rPr>
          <w:rtl/>
        </w:rPr>
      </w:pPr>
    </w:p>
    <w:p w:rsidR="00FA435B" w:rsidRDefault="00FA435B" w:rsidP="003C2A6D">
      <w:pPr>
        <w:rPr>
          <w:rtl/>
        </w:rPr>
      </w:pPr>
      <w:bookmarkStart w:id="24" w:name="_ETM_Q1_955000"/>
      <w:bookmarkEnd w:id="24"/>
      <w:r>
        <w:rPr>
          <w:rFonts w:hint="cs"/>
          <w:rtl/>
        </w:rPr>
        <w:t xml:space="preserve">עוד מישהו רוצה להתייחס? בבקשה. </w:t>
      </w:r>
    </w:p>
    <w:p w:rsidR="003C2A6D" w:rsidRDefault="003C2A6D" w:rsidP="003C2A6D">
      <w:pPr>
        <w:rPr>
          <w:rtl/>
        </w:rPr>
      </w:pPr>
    </w:p>
    <w:p w:rsidR="003C2A6D" w:rsidRDefault="003C2A6D" w:rsidP="003C2A6D">
      <w:pPr>
        <w:rPr>
          <w:rtl/>
        </w:rPr>
      </w:pPr>
    </w:p>
    <w:p w:rsidR="003C2A6D" w:rsidRDefault="003C2A6D" w:rsidP="003C2A6D">
      <w:pPr>
        <w:pStyle w:val="a4"/>
        <w:keepNext/>
        <w:rPr>
          <w:rtl/>
        </w:rPr>
      </w:pPr>
      <w:bookmarkStart w:id="25" w:name="ET_speaker_5791_6"/>
      <w:r w:rsidRPr="003C2A6D">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C2A6D">
        <w:rPr>
          <w:rStyle w:val="TagStyle"/>
          <w:rtl/>
        </w:rPr>
        <w:t xml:space="preserve"> &lt;&lt; דובר &gt;&gt;</w:t>
      </w:r>
      <w:r>
        <w:rPr>
          <w:rtl/>
        </w:rPr>
        <w:t xml:space="preserve"> </w:t>
      </w:r>
      <w:bookmarkEnd w:id="25"/>
    </w:p>
    <w:p w:rsidR="003C2A6D" w:rsidRDefault="003C2A6D" w:rsidP="003C2A6D">
      <w:pPr>
        <w:pStyle w:val="KeepWithNext"/>
        <w:rPr>
          <w:rtl/>
        </w:rPr>
      </w:pPr>
    </w:p>
    <w:p w:rsidR="003C2A6D" w:rsidRDefault="00C124B6" w:rsidP="003C2A6D">
      <w:pPr>
        <w:rPr>
          <w:rtl/>
        </w:rPr>
      </w:pPr>
      <w:r>
        <w:rPr>
          <w:rFonts w:hint="cs"/>
          <w:rtl/>
        </w:rPr>
        <w:t xml:space="preserve">- - - </w:t>
      </w:r>
      <w:r w:rsidR="003C2A6D">
        <w:rPr>
          <w:rFonts w:hint="cs"/>
          <w:rtl/>
        </w:rPr>
        <w:t xml:space="preserve">היו הצעות לסדר בשבוע שעבר וחלק </w:t>
      </w:r>
      <w:r>
        <w:rPr>
          <w:rFonts w:hint="cs"/>
          <w:rtl/>
        </w:rPr>
        <w:t>מהן היו</w:t>
      </w:r>
      <w:r w:rsidR="003C2A6D">
        <w:rPr>
          <w:rFonts w:hint="cs"/>
          <w:rtl/>
        </w:rPr>
        <w:t xml:space="preserve"> להעביר לוועדה. </w:t>
      </w:r>
      <w:r>
        <w:rPr>
          <w:rFonts w:hint="cs"/>
          <w:rtl/>
        </w:rPr>
        <w:t xml:space="preserve">הוועדה </w:t>
      </w:r>
      <w:bookmarkStart w:id="26" w:name="_ETM_Q1_971000"/>
      <w:bookmarkEnd w:id="26"/>
      <w:r>
        <w:rPr>
          <w:rFonts w:hint="cs"/>
          <w:rtl/>
        </w:rPr>
        <w:t xml:space="preserve">הקיימת היא רק הוועדה המסדרת. בעיקרון אם לא נאמר "ועדת כספים" כנראה זה עובר לוועדה </w:t>
      </w:r>
      <w:bookmarkStart w:id="27" w:name="_ETM_Q1_979000"/>
      <w:bookmarkEnd w:id="27"/>
      <w:r>
        <w:rPr>
          <w:rFonts w:hint="cs"/>
          <w:rtl/>
        </w:rPr>
        <w:t xml:space="preserve">מסדרת. </w:t>
      </w:r>
    </w:p>
    <w:p w:rsidR="003C2A6D" w:rsidRDefault="003C2A6D" w:rsidP="003C2A6D">
      <w:pPr>
        <w:rPr>
          <w:rtl/>
        </w:rPr>
      </w:pPr>
    </w:p>
    <w:p w:rsidR="003C2A6D" w:rsidRDefault="003C2A6D" w:rsidP="003C2A6D">
      <w:pPr>
        <w:pStyle w:val="a4"/>
        <w:keepNext/>
        <w:rPr>
          <w:rtl/>
        </w:rPr>
      </w:pPr>
      <w:bookmarkStart w:id="28" w:name="ET_speaker_ירדנה_מלר_הורוביץ_7"/>
      <w:r w:rsidRPr="003C2A6D">
        <w:rPr>
          <w:rStyle w:val="TagStyle"/>
          <w:rtl/>
        </w:rPr>
        <w:t xml:space="preserve"> &lt;&lt; דובר &gt;&gt; </w:t>
      </w:r>
      <w:r>
        <w:rPr>
          <w:rtl/>
        </w:rPr>
        <w:t>ירדנה מלר הורוביץ:</w:t>
      </w:r>
      <w:r w:rsidRPr="003C2A6D">
        <w:rPr>
          <w:rStyle w:val="TagStyle"/>
          <w:rtl/>
        </w:rPr>
        <w:t xml:space="preserve"> &lt;&lt; דובר &gt;&gt;</w:t>
      </w:r>
      <w:r>
        <w:rPr>
          <w:rtl/>
        </w:rPr>
        <w:t xml:space="preserve"> </w:t>
      </w:r>
      <w:bookmarkEnd w:id="28"/>
    </w:p>
    <w:p w:rsidR="003C2A6D" w:rsidRDefault="003C2A6D" w:rsidP="003C2A6D">
      <w:pPr>
        <w:pStyle w:val="KeepWithNext"/>
        <w:rPr>
          <w:rtl/>
        </w:rPr>
      </w:pPr>
    </w:p>
    <w:p w:rsidR="003C2A6D" w:rsidRDefault="00C124B6" w:rsidP="00C124B6">
      <w:pPr>
        <w:rPr>
          <w:rtl/>
        </w:rPr>
      </w:pPr>
      <w:r>
        <w:rPr>
          <w:rFonts w:hint="cs"/>
          <w:rtl/>
        </w:rPr>
        <w:t xml:space="preserve">לוועדה המסדרת לקביעה לאן זה יעבור שכשיקומו ועדות. </w:t>
      </w:r>
      <w:r w:rsidR="003C2A6D">
        <w:rPr>
          <w:rFonts w:hint="cs"/>
          <w:rtl/>
        </w:rPr>
        <w:t xml:space="preserve"> </w:t>
      </w:r>
    </w:p>
    <w:p w:rsidR="003C2A6D" w:rsidRDefault="003C2A6D" w:rsidP="003C2A6D">
      <w:pPr>
        <w:rPr>
          <w:rtl/>
        </w:rPr>
      </w:pPr>
    </w:p>
    <w:p w:rsidR="003C2A6D" w:rsidRDefault="003C2A6D" w:rsidP="003C2A6D">
      <w:pPr>
        <w:pStyle w:val="a4"/>
        <w:keepNext/>
        <w:rPr>
          <w:rtl/>
        </w:rPr>
      </w:pPr>
      <w:bookmarkStart w:id="29" w:name="ET_speaker_5791_8"/>
      <w:r w:rsidRPr="003C2A6D">
        <w:rPr>
          <w:rStyle w:val="TagStyle"/>
          <w:rtl/>
        </w:rPr>
        <w:t xml:space="preserve"> &lt;&lt; דובר &gt;&gt; </w:t>
      </w:r>
      <w:r>
        <w:rPr>
          <w:rtl/>
        </w:rPr>
        <w:t xml:space="preserve">יואב </w:t>
      </w:r>
      <w:proofErr w:type="spellStart"/>
      <w:r>
        <w:rPr>
          <w:rtl/>
        </w:rPr>
        <w:t>סגלוביץ</w:t>
      </w:r>
      <w:proofErr w:type="spellEnd"/>
      <w:r>
        <w:rPr>
          <w:rtl/>
        </w:rPr>
        <w:t>' (כחול לבן):</w:t>
      </w:r>
      <w:r w:rsidRPr="003C2A6D">
        <w:rPr>
          <w:rStyle w:val="TagStyle"/>
          <w:rtl/>
        </w:rPr>
        <w:t xml:space="preserve"> &lt;&lt; דובר &gt;&gt;</w:t>
      </w:r>
      <w:r>
        <w:rPr>
          <w:rtl/>
        </w:rPr>
        <w:t xml:space="preserve"> </w:t>
      </w:r>
      <w:bookmarkEnd w:id="29"/>
    </w:p>
    <w:p w:rsidR="003C2A6D" w:rsidRDefault="003C2A6D" w:rsidP="003C2A6D">
      <w:pPr>
        <w:pStyle w:val="KeepWithNext"/>
        <w:rPr>
          <w:rtl/>
        </w:rPr>
      </w:pPr>
    </w:p>
    <w:p w:rsidR="003C2A6D" w:rsidRDefault="00C124B6" w:rsidP="003C2A6D">
      <w:pPr>
        <w:rPr>
          <w:rtl/>
        </w:rPr>
      </w:pPr>
      <w:r>
        <w:rPr>
          <w:rFonts w:hint="cs"/>
          <w:rtl/>
        </w:rPr>
        <w:t xml:space="preserve">בשבוע שעבר עלה </w:t>
      </w:r>
      <w:bookmarkStart w:id="30" w:name="_ETM_Q1_990000"/>
      <w:bookmarkEnd w:id="30"/>
      <w:r>
        <w:rPr>
          <w:rFonts w:hint="cs"/>
          <w:rtl/>
        </w:rPr>
        <w:t>עניין התקצוב לנושא אלימות במשפחה ונאמר שזה יע</w:t>
      </w:r>
      <w:bookmarkStart w:id="31" w:name="_ETM_Q1_993000"/>
      <w:bookmarkEnd w:id="31"/>
      <w:r>
        <w:rPr>
          <w:rFonts w:hint="cs"/>
          <w:rtl/>
        </w:rPr>
        <w:t xml:space="preserve">בור לוועדה. </w:t>
      </w:r>
      <w:r w:rsidR="003C2A6D">
        <w:rPr>
          <w:rFonts w:hint="cs"/>
          <w:rtl/>
        </w:rPr>
        <w:t>זה עלה שוב היום כי קרה הרצח. זה דבר שעובר לבד.</w:t>
      </w:r>
      <w:r>
        <w:rPr>
          <w:rFonts w:hint="cs"/>
          <w:rtl/>
        </w:rPr>
        <w:t xml:space="preserve"> זה אמור לעבור לוועדה המסדרת? </w:t>
      </w:r>
      <w:r w:rsidR="003C2A6D">
        <w:rPr>
          <w:rFonts w:hint="cs"/>
          <w:rtl/>
        </w:rPr>
        <w:t xml:space="preserve"> </w:t>
      </w:r>
    </w:p>
    <w:p w:rsidR="003C2A6D" w:rsidRDefault="003C2A6D" w:rsidP="003C2A6D">
      <w:pPr>
        <w:rPr>
          <w:rtl/>
        </w:rPr>
      </w:pPr>
    </w:p>
    <w:p w:rsidR="003C2A6D" w:rsidRDefault="003C2A6D" w:rsidP="003C2A6D">
      <w:pPr>
        <w:pStyle w:val="af6"/>
        <w:keepNext/>
        <w:rPr>
          <w:rtl/>
        </w:rPr>
      </w:pPr>
      <w:bookmarkStart w:id="32" w:name="ET_yor_5790_9"/>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 </w:t>
      </w:r>
      <w:r>
        <w:rPr>
          <w:rtl/>
        </w:rPr>
        <w:t xml:space="preserve">היו"ר אבי </w:t>
      </w:r>
      <w:proofErr w:type="spellStart"/>
      <w:r>
        <w:rPr>
          <w:rtl/>
        </w:rPr>
        <w:t>ניסנקורן</w:t>
      </w:r>
      <w:proofErr w:type="spellEnd"/>
      <w:r>
        <w:rPr>
          <w:rtl/>
        </w:rPr>
        <w:t>:</w:t>
      </w:r>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w:t>
      </w:r>
      <w:r>
        <w:rPr>
          <w:rtl/>
        </w:rPr>
        <w:t xml:space="preserve"> </w:t>
      </w:r>
      <w:bookmarkEnd w:id="32"/>
    </w:p>
    <w:p w:rsidR="003C2A6D" w:rsidRDefault="003C2A6D" w:rsidP="003C2A6D">
      <w:pPr>
        <w:pStyle w:val="KeepWithNext"/>
        <w:rPr>
          <w:rtl/>
        </w:rPr>
      </w:pPr>
    </w:p>
    <w:p w:rsidR="003C2A6D" w:rsidRDefault="003C2A6D" w:rsidP="00C124B6">
      <w:pPr>
        <w:rPr>
          <w:rtl/>
        </w:rPr>
      </w:pPr>
      <w:r>
        <w:rPr>
          <w:rFonts w:hint="cs"/>
          <w:rtl/>
        </w:rPr>
        <w:t xml:space="preserve">זאת </w:t>
      </w:r>
      <w:r w:rsidR="00C124B6">
        <w:rPr>
          <w:rFonts w:hint="cs"/>
          <w:rtl/>
        </w:rPr>
        <w:t xml:space="preserve">בדיוק </w:t>
      </w:r>
      <w:r>
        <w:rPr>
          <w:rFonts w:hint="cs"/>
          <w:rtl/>
        </w:rPr>
        <w:t xml:space="preserve">דוגמה למה שאמרתי לפני כן שמצד אחד אין לנו </w:t>
      </w:r>
      <w:r w:rsidR="00C124B6">
        <w:rPr>
          <w:rFonts w:hint="cs"/>
          <w:rtl/>
        </w:rPr>
        <w:t xml:space="preserve">עדיין </w:t>
      </w:r>
      <w:bookmarkStart w:id="33" w:name="_ETM_Q1_1012000"/>
      <w:bookmarkEnd w:id="33"/>
      <w:r w:rsidR="00C124B6">
        <w:rPr>
          <w:rFonts w:hint="cs"/>
          <w:rtl/>
        </w:rPr>
        <w:t>ועדת פנים קבועה שזה היה עובר באופן טבעי אליה ומצד שני יש פה נושא שעבר לוועדה המסדרת וזה נושא חשוב.</w:t>
      </w:r>
      <w:r>
        <w:rPr>
          <w:rFonts w:hint="cs"/>
          <w:rtl/>
        </w:rPr>
        <w:t xml:space="preserve"> </w:t>
      </w:r>
      <w:r w:rsidR="00C124B6">
        <w:rPr>
          <w:rFonts w:hint="cs"/>
          <w:rtl/>
        </w:rPr>
        <w:t xml:space="preserve">אז אמרתי, </w:t>
      </w:r>
      <w:r>
        <w:rPr>
          <w:rFonts w:hint="cs"/>
          <w:rtl/>
        </w:rPr>
        <w:t xml:space="preserve">בנושאים כאלה אפשר להקים ועדה מיוחדת </w:t>
      </w:r>
      <w:r w:rsidR="00C124B6">
        <w:rPr>
          <w:rFonts w:hint="cs"/>
          <w:rtl/>
        </w:rPr>
        <w:t xml:space="preserve">שתדון בנושאים האלה, שיהיו לה </w:t>
      </w:r>
      <w:r>
        <w:rPr>
          <w:rFonts w:hint="cs"/>
          <w:rtl/>
        </w:rPr>
        <w:t>סמכויות של ועדה רגילה</w:t>
      </w:r>
      <w:r w:rsidR="00C124B6">
        <w:rPr>
          <w:rFonts w:hint="cs"/>
          <w:rtl/>
        </w:rPr>
        <w:t xml:space="preserve"> חוץ </w:t>
      </w:r>
      <w:bookmarkStart w:id="34" w:name="_ETM_Q1_1025000"/>
      <w:bookmarkEnd w:id="34"/>
      <w:r w:rsidR="00C124B6">
        <w:rPr>
          <w:rFonts w:hint="cs"/>
          <w:rtl/>
        </w:rPr>
        <w:t>מחקיקה שתצטרך לעבור דרך ועדה מסדרת</w:t>
      </w:r>
      <w:r>
        <w:rPr>
          <w:rFonts w:hint="cs"/>
          <w:rtl/>
        </w:rPr>
        <w:t xml:space="preserve">. </w:t>
      </w:r>
      <w:r w:rsidR="00C124B6">
        <w:rPr>
          <w:rFonts w:hint="cs"/>
          <w:rtl/>
        </w:rPr>
        <w:t xml:space="preserve">והיא תפעל עד ועדה קבועה כדי שנושאים לא ייתקעו ושיהיה פתח לדיון. </w:t>
      </w:r>
      <w:r w:rsidR="00D90FCF">
        <w:rPr>
          <w:rFonts w:hint="cs"/>
          <w:rtl/>
        </w:rPr>
        <w:t xml:space="preserve">דרך אגב, אלה לא נושאים שצריכים להיות במחלוקת. </w:t>
      </w:r>
    </w:p>
    <w:p w:rsidR="003C2A6D" w:rsidRDefault="003C2A6D" w:rsidP="003C2A6D">
      <w:pPr>
        <w:rPr>
          <w:rtl/>
        </w:rPr>
      </w:pPr>
    </w:p>
    <w:p w:rsidR="003C2A6D" w:rsidRDefault="003C2A6D" w:rsidP="003C2A6D">
      <w:pPr>
        <w:pStyle w:val="a4"/>
        <w:keepNext/>
        <w:rPr>
          <w:rtl/>
        </w:rPr>
      </w:pPr>
      <w:bookmarkStart w:id="35" w:name="ET_speaker_5079_11"/>
      <w:r w:rsidRPr="003C2A6D">
        <w:rPr>
          <w:rStyle w:val="TagStyle"/>
          <w:rtl/>
        </w:rPr>
        <w:t xml:space="preserve"> &lt;&lt; דובר &gt;&gt; </w:t>
      </w:r>
      <w:r>
        <w:rPr>
          <w:rtl/>
        </w:rPr>
        <w:t>תמר זנדברג (המחנה הדמוקרטי):</w:t>
      </w:r>
      <w:r w:rsidRPr="003C2A6D">
        <w:rPr>
          <w:rStyle w:val="TagStyle"/>
          <w:rtl/>
        </w:rPr>
        <w:t xml:space="preserve"> &lt;&lt; דובר &gt;&gt;</w:t>
      </w:r>
      <w:r>
        <w:rPr>
          <w:rtl/>
        </w:rPr>
        <w:t xml:space="preserve"> </w:t>
      </w:r>
      <w:bookmarkEnd w:id="35"/>
    </w:p>
    <w:p w:rsidR="003C2A6D" w:rsidRDefault="003C2A6D" w:rsidP="003C2A6D">
      <w:pPr>
        <w:pStyle w:val="KeepWithNext"/>
        <w:rPr>
          <w:rtl/>
        </w:rPr>
      </w:pPr>
    </w:p>
    <w:p w:rsidR="003C2A6D" w:rsidRDefault="00D90FCF" w:rsidP="00D90FCF">
      <w:pPr>
        <w:rPr>
          <w:rtl/>
        </w:rPr>
      </w:pPr>
      <w:r>
        <w:rPr>
          <w:rFonts w:hint="cs"/>
          <w:rtl/>
        </w:rPr>
        <w:t>הוועדות המיוחדות האלה זה ועדות מיוחדות או אלה הו</w:t>
      </w:r>
      <w:r w:rsidR="003C2A6D">
        <w:rPr>
          <w:rFonts w:hint="cs"/>
          <w:rtl/>
        </w:rPr>
        <w:t xml:space="preserve">ועדות </w:t>
      </w:r>
      <w:r>
        <w:rPr>
          <w:rFonts w:hint="cs"/>
          <w:rtl/>
        </w:rPr>
        <w:t>ה</w:t>
      </w:r>
      <w:r w:rsidR="003C2A6D">
        <w:rPr>
          <w:rFonts w:hint="cs"/>
          <w:rtl/>
        </w:rPr>
        <w:t>רגילות</w:t>
      </w:r>
      <w:r>
        <w:rPr>
          <w:rFonts w:hint="cs"/>
          <w:rtl/>
        </w:rPr>
        <w:t xml:space="preserve"> הזמניות?</w:t>
      </w:r>
      <w:r w:rsidR="003C2A6D">
        <w:rPr>
          <w:rFonts w:hint="cs"/>
          <w:rtl/>
        </w:rPr>
        <w:t xml:space="preserve"> </w:t>
      </w:r>
      <w:r>
        <w:rPr>
          <w:rFonts w:hint="cs"/>
          <w:rtl/>
        </w:rPr>
        <w:t xml:space="preserve">כלומר, זאת ועדת חינוך או ועדה מיוחדת? </w:t>
      </w:r>
    </w:p>
    <w:p w:rsidR="003C2A6D" w:rsidRPr="003C2A6D" w:rsidRDefault="003C2A6D" w:rsidP="003C2A6D">
      <w:pPr>
        <w:rPr>
          <w:rtl/>
        </w:rPr>
      </w:pPr>
      <w:r>
        <w:rPr>
          <w:rtl/>
        </w:rPr>
        <w:t xml:space="preserve">  </w:t>
      </w:r>
      <w:r>
        <w:rPr>
          <w:rFonts w:hint="cs"/>
          <w:rtl/>
        </w:rPr>
        <w:t xml:space="preserve"> </w:t>
      </w:r>
      <w:r>
        <w:rPr>
          <w:rtl/>
        </w:rPr>
        <w:t xml:space="preserve">              </w:t>
      </w:r>
    </w:p>
    <w:p w:rsidR="003C2A6D" w:rsidRDefault="003C2A6D" w:rsidP="003C2A6D">
      <w:pPr>
        <w:pStyle w:val="af6"/>
        <w:keepNext/>
        <w:rPr>
          <w:rtl/>
        </w:rPr>
      </w:pPr>
      <w:bookmarkStart w:id="36" w:name="ET_yor_5790_12"/>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 </w:t>
      </w:r>
      <w:r>
        <w:rPr>
          <w:rtl/>
        </w:rPr>
        <w:t xml:space="preserve">היו"ר אבי </w:t>
      </w:r>
      <w:proofErr w:type="spellStart"/>
      <w:r>
        <w:rPr>
          <w:rtl/>
        </w:rPr>
        <w:t>ניסנקורן</w:t>
      </w:r>
      <w:proofErr w:type="spellEnd"/>
      <w:r>
        <w:rPr>
          <w:rtl/>
        </w:rPr>
        <w:t>:</w:t>
      </w:r>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w:t>
      </w:r>
      <w:r>
        <w:rPr>
          <w:rtl/>
        </w:rPr>
        <w:t xml:space="preserve"> </w:t>
      </w:r>
      <w:bookmarkEnd w:id="36"/>
    </w:p>
    <w:p w:rsidR="003C2A6D" w:rsidRDefault="003C2A6D" w:rsidP="003C2A6D">
      <w:pPr>
        <w:pStyle w:val="KeepWithNext"/>
        <w:rPr>
          <w:rtl/>
        </w:rPr>
      </w:pPr>
    </w:p>
    <w:p w:rsidR="00D90FCF" w:rsidRDefault="003C2A6D" w:rsidP="00D90FCF">
      <w:pPr>
        <w:rPr>
          <w:rtl/>
        </w:rPr>
      </w:pPr>
      <w:r>
        <w:rPr>
          <w:rFonts w:hint="cs"/>
          <w:rtl/>
        </w:rPr>
        <w:t xml:space="preserve">יש שתי אפשרויות: </w:t>
      </w:r>
      <w:r w:rsidR="00D90FCF">
        <w:rPr>
          <w:rFonts w:hint="cs"/>
          <w:rtl/>
        </w:rPr>
        <w:t xml:space="preserve">אפשרות אחת היא </w:t>
      </w:r>
      <w:r>
        <w:rPr>
          <w:rFonts w:hint="cs"/>
          <w:rtl/>
        </w:rPr>
        <w:t xml:space="preserve">ועדה קבועה. </w:t>
      </w:r>
      <w:r w:rsidR="00D90FCF">
        <w:rPr>
          <w:rFonts w:hint="cs"/>
          <w:rtl/>
        </w:rPr>
        <w:t xml:space="preserve">קובעים אותה ואין ועדות זמניות בוועדות הקבועות חוץ </w:t>
      </w:r>
      <w:bookmarkStart w:id="37" w:name="_ETM_Q1_1065000"/>
      <w:bookmarkEnd w:id="37"/>
      <w:r w:rsidR="00D90FCF">
        <w:rPr>
          <w:rFonts w:hint="cs"/>
          <w:rtl/>
        </w:rPr>
        <w:t xml:space="preserve">משלוש הוועדות שהקמנו. כרגע אין הסכמה רחבה להקים ועדה </w:t>
      </w:r>
      <w:bookmarkStart w:id="38" w:name="_ETM_Q1_1071000"/>
      <w:bookmarkEnd w:id="38"/>
      <w:r w:rsidR="00D90FCF">
        <w:rPr>
          <w:rFonts w:hint="cs"/>
          <w:rtl/>
        </w:rPr>
        <w:t xml:space="preserve">קבועה נוספת. אם תהיה אנחנו נדון. </w:t>
      </w:r>
    </w:p>
    <w:p w:rsidR="00D90FCF" w:rsidRDefault="00D90FCF" w:rsidP="00D90FCF">
      <w:pPr>
        <w:ind w:firstLine="0"/>
        <w:rPr>
          <w:rtl/>
        </w:rPr>
      </w:pPr>
    </w:p>
    <w:p w:rsidR="00D90FCF" w:rsidRDefault="00D90FCF" w:rsidP="00D90FCF">
      <w:pPr>
        <w:pStyle w:val="a4"/>
        <w:keepNext/>
        <w:rPr>
          <w:rtl/>
        </w:rPr>
      </w:pPr>
      <w:bookmarkStart w:id="39" w:name="ET_speaker_5079_49"/>
      <w:r w:rsidRPr="00D90FCF">
        <w:rPr>
          <w:rStyle w:val="TagStyle"/>
          <w:rtl/>
        </w:rPr>
        <w:t xml:space="preserve"> &lt;&lt; דובר &gt;&gt; </w:t>
      </w:r>
      <w:r>
        <w:rPr>
          <w:rtl/>
        </w:rPr>
        <w:t>תמר זנדברג (המחנה הדמוקרטי):</w:t>
      </w:r>
      <w:r w:rsidRPr="00D90FCF">
        <w:rPr>
          <w:rStyle w:val="TagStyle"/>
          <w:rtl/>
        </w:rPr>
        <w:t xml:space="preserve"> &lt;&lt; דובר &gt;&gt;</w:t>
      </w:r>
      <w:r>
        <w:rPr>
          <w:rtl/>
        </w:rPr>
        <w:t xml:space="preserve"> </w:t>
      </w:r>
      <w:bookmarkEnd w:id="39"/>
    </w:p>
    <w:p w:rsidR="00D90FCF" w:rsidRDefault="00D90FCF" w:rsidP="00D90FCF">
      <w:pPr>
        <w:pStyle w:val="KeepWithNext"/>
        <w:rPr>
          <w:rtl/>
        </w:rPr>
      </w:pPr>
    </w:p>
    <w:p w:rsidR="00D90FCF" w:rsidRDefault="00D90FCF" w:rsidP="00D90FCF">
      <w:pPr>
        <w:rPr>
          <w:rtl/>
        </w:rPr>
      </w:pPr>
      <w:bookmarkStart w:id="40" w:name="_ETM_Q1_1078000"/>
      <w:bookmarkEnd w:id="40"/>
      <w:r>
        <w:rPr>
          <w:rFonts w:hint="cs"/>
          <w:rtl/>
        </w:rPr>
        <w:t xml:space="preserve">אין דבר כזה ועדה קבועה זמנית? </w:t>
      </w:r>
    </w:p>
    <w:p w:rsidR="00D90FCF" w:rsidRDefault="00D90FCF" w:rsidP="00D90FCF">
      <w:pPr>
        <w:rPr>
          <w:rtl/>
        </w:rPr>
      </w:pPr>
      <w:bookmarkStart w:id="41" w:name="_ETM_Q1_1079000"/>
      <w:bookmarkEnd w:id="41"/>
    </w:p>
    <w:p w:rsidR="00D90FCF" w:rsidRDefault="00D90FCF" w:rsidP="00D90FCF">
      <w:pPr>
        <w:pStyle w:val="af6"/>
        <w:keepNext/>
        <w:rPr>
          <w:rtl/>
        </w:rPr>
      </w:pPr>
      <w:bookmarkStart w:id="42" w:name="ET_yor_5790_50"/>
      <w:r w:rsidRPr="00D90FCF">
        <w:rPr>
          <w:rStyle w:val="TagStyle"/>
          <w:rtl/>
        </w:rPr>
        <w:t xml:space="preserve"> &lt;&lt; </w:t>
      </w:r>
      <w:proofErr w:type="spellStart"/>
      <w:r w:rsidRPr="00D90FCF">
        <w:rPr>
          <w:rStyle w:val="TagStyle"/>
          <w:rtl/>
        </w:rPr>
        <w:t>יור</w:t>
      </w:r>
      <w:proofErr w:type="spellEnd"/>
      <w:r w:rsidRPr="00D90FCF">
        <w:rPr>
          <w:rStyle w:val="TagStyle"/>
          <w:rtl/>
        </w:rPr>
        <w:t xml:space="preserve"> &gt;&gt; </w:t>
      </w:r>
      <w:r>
        <w:rPr>
          <w:rtl/>
        </w:rPr>
        <w:t xml:space="preserve">היו"ר אבי </w:t>
      </w:r>
      <w:proofErr w:type="spellStart"/>
      <w:r>
        <w:rPr>
          <w:rtl/>
        </w:rPr>
        <w:t>ניסנקורן</w:t>
      </w:r>
      <w:proofErr w:type="spellEnd"/>
      <w:r>
        <w:rPr>
          <w:rtl/>
        </w:rPr>
        <w:t>:</w:t>
      </w:r>
      <w:r w:rsidRPr="00D90FCF">
        <w:rPr>
          <w:rStyle w:val="TagStyle"/>
          <w:rtl/>
        </w:rPr>
        <w:t xml:space="preserve"> &lt;&lt; </w:t>
      </w:r>
      <w:proofErr w:type="spellStart"/>
      <w:r w:rsidRPr="00D90FCF">
        <w:rPr>
          <w:rStyle w:val="TagStyle"/>
          <w:rtl/>
        </w:rPr>
        <w:t>יור</w:t>
      </w:r>
      <w:proofErr w:type="spellEnd"/>
      <w:r w:rsidRPr="00D90FCF">
        <w:rPr>
          <w:rStyle w:val="TagStyle"/>
          <w:rtl/>
        </w:rPr>
        <w:t xml:space="preserve"> &gt;&gt;</w:t>
      </w:r>
      <w:r>
        <w:rPr>
          <w:rtl/>
        </w:rPr>
        <w:t xml:space="preserve"> </w:t>
      </w:r>
      <w:bookmarkEnd w:id="42"/>
    </w:p>
    <w:p w:rsidR="00D90FCF" w:rsidRDefault="00D90FCF" w:rsidP="00D90FCF">
      <w:pPr>
        <w:pStyle w:val="KeepWithNext"/>
        <w:rPr>
          <w:rtl/>
        </w:rPr>
      </w:pPr>
    </w:p>
    <w:p w:rsidR="003C2A6D" w:rsidRDefault="00D90FCF" w:rsidP="00D90FCF">
      <w:pPr>
        <w:rPr>
          <w:rtl/>
        </w:rPr>
      </w:pPr>
      <w:bookmarkStart w:id="43" w:name="_ETM_Q1_1080000"/>
      <w:bookmarkEnd w:id="43"/>
      <w:r>
        <w:rPr>
          <w:rFonts w:hint="cs"/>
          <w:rtl/>
        </w:rPr>
        <w:t xml:space="preserve">לא. אין הסכמה כרגע לוועדה קבועה נוספת. יכול להיות שתהיה. בכנסת הקודמת </w:t>
      </w:r>
      <w:bookmarkStart w:id="44" w:name="_ETM_Q1_1075000"/>
      <w:bookmarkEnd w:id="44"/>
      <w:r w:rsidR="003C2A6D">
        <w:rPr>
          <w:rFonts w:hint="cs"/>
          <w:rtl/>
        </w:rPr>
        <w:t>הקמנו את ועד</w:t>
      </w:r>
      <w:r>
        <w:rPr>
          <w:rFonts w:hint="cs"/>
          <w:rtl/>
        </w:rPr>
        <w:t>ת החינוך, למשל.</w:t>
      </w:r>
      <w:r w:rsidR="003C2A6D">
        <w:rPr>
          <w:rFonts w:hint="cs"/>
          <w:rtl/>
        </w:rPr>
        <w:t xml:space="preserve"> </w:t>
      </w:r>
      <w:r>
        <w:rPr>
          <w:rFonts w:hint="cs"/>
          <w:rtl/>
        </w:rPr>
        <w:t>כרגע הפתרון ביניים הוא ש</w:t>
      </w:r>
      <w:r w:rsidR="003C2A6D">
        <w:rPr>
          <w:rFonts w:hint="cs"/>
          <w:rtl/>
        </w:rPr>
        <w:t xml:space="preserve">כשעולה נושא כמו אלימות </w:t>
      </w:r>
      <w:r>
        <w:rPr>
          <w:rFonts w:hint="cs"/>
          <w:rtl/>
        </w:rPr>
        <w:t xml:space="preserve">וכל עוד אין הסכמה להקמת ועדה </w:t>
      </w:r>
      <w:bookmarkStart w:id="45" w:name="_ETM_Q1_1095000"/>
      <w:bookmarkEnd w:id="45"/>
      <w:r>
        <w:rPr>
          <w:rFonts w:hint="cs"/>
          <w:rtl/>
        </w:rPr>
        <w:t>קבועה נוספת אפשר להקים ועדה מיוחדת שתדון בנושא האלימות, ו</w:t>
      </w:r>
      <w:r w:rsidR="003C2A6D">
        <w:rPr>
          <w:rFonts w:hint="cs"/>
          <w:rtl/>
        </w:rPr>
        <w:t xml:space="preserve">היא תפעל עד </w:t>
      </w:r>
      <w:r>
        <w:rPr>
          <w:rFonts w:hint="cs"/>
          <w:rtl/>
        </w:rPr>
        <w:t xml:space="preserve">שתהיה </w:t>
      </w:r>
      <w:r w:rsidR="003C2A6D">
        <w:rPr>
          <w:rFonts w:hint="cs"/>
          <w:rtl/>
        </w:rPr>
        <w:t xml:space="preserve">ועדת פנים. </w:t>
      </w:r>
    </w:p>
    <w:p w:rsidR="00DC60A2" w:rsidRDefault="00DC60A2" w:rsidP="003C2A6D">
      <w:pPr>
        <w:rPr>
          <w:rtl/>
        </w:rPr>
      </w:pPr>
    </w:p>
    <w:p w:rsidR="00DC60A2" w:rsidRDefault="00DC60A2" w:rsidP="00DC60A2">
      <w:pPr>
        <w:pStyle w:val="a4"/>
        <w:keepNext/>
        <w:rPr>
          <w:rtl/>
        </w:rPr>
      </w:pPr>
      <w:bookmarkStart w:id="46" w:name="ET_speaker_5079_46"/>
      <w:r w:rsidRPr="00DC60A2">
        <w:rPr>
          <w:rStyle w:val="TagStyle"/>
          <w:rtl/>
        </w:rPr>
        <w:t xml:space="preserve"> &lt;&lt; דובר &gt;&gt; </w:t>
      </w:r>
      <w:r>
        <w:rPr>
          <w:rtl/>
        </w:rPr>
        <w:t>תמר זנדברג (המחנה הדמוקרטי):</w:t>
      </w:r>
      <w:r w:rsidRPr="00DC60A2">
        <w:rPr>
          <w:rStyle w:val="TagStyle"/>
          <w:rtl/>
        </w:rPr>
        <w:t xml:space="preserve"> &lt;&lt; דובר &gt;&gt;</w:t>
      </w:r>
      <w:r>
        <w:rPr>
          <w:rtl/>
        </w:rPr>
        <w:t xml:space="preserve"> </w:t>
      </w:r>
      <w:bookmarkEnd w:id="46"/>
    </w:p>
    <w:p w:rsidR="00DC60A2" w:rsidRDefault="00DC60A2" w:rsidP="00DC60A2">
      <w:pPr>
        <w:pStyle w:val="KeepWithNext"/>
        <w:rPr>
          <w:rtl/>
        </w:rPr>
      </w:pPr>
    </w:p>
    <w:p w:rsidR="00DC60A2" w:rsidRDefault="00DC60A2" w:rsidP="00DC60A2">
      <w:pPr>
        <w:rPr>
          <w:rtl/>
        </w:rPr>
      </w:pPr>
      <w:r>
        <w:rPr>
          <w:rFonts w:hint="cs"/>
          <w:rtl/>
        </w:rPr>
        <w:t xml:space="preserve">הבנתי. </w:t>
      </w:r>
    </w:p>
    <w:p w:rsidR="00DC60A2" w:rsidRDefault="00DC60A2" w:rsidP="00DC60A2">
      <w:pPr>
        <w:rPr>
          <w:rtl/>
        </w:rPr>
      </w:pPr>
    </w:p>
    <w:p w:rsidR="00DC60A2" w:rsidRDefault="00DC60A2" w:rsidP="00DC60A2">
      <w:pPr>
        <w:pStyle w:val="af6"/>
        <w:keepNext/>
        <w:rPr>
          <w:rtl/>
        </w:rPr>
      </w:pPr>
      <w:bookmarkStart w:id="47" w:name="ET_yor_5790_47"/>
      <w:r w:rsidRPr="00DC60A2">
        <w:rPr>
          <w:rStyle w:val="TagStyle"/>
          <w:rtl/>
        </w:rPr>
        <w:t xml:space="preserve"> &lt;&lt; </w:t>
      </w:r>
      <w:proofErr w:type="spellStart"/>
      <w:r w:rsidRPr="00DC60A2">
        <w:rPr>
          <w:rStyle w:val="TagStyle"/>
          <w:rtl/>
        </w:rPr>
        <w:t>יור</w:t>
      </w:r>
      <w:proofErr w:type="spellEnd"/>
      <w:r w:rsidRPr="00DC60A2">
        <w:rPr>
          <w:rStyle w:val="TagStyle"/>
          <w:rtl/>
        </w:rPr>
        <w:t xml:space="preserve"> &gt;&gt; </w:t>
      </w:r>
      <w:r>
        <w:rPr>
          <w:rtl/>
        </w:rPr>
        <w:t xml:space="preserve">היו"ר אבי </w:t>
      </w:r>
      <w:proofErr w:type="spellStart"/>
      <w:r>
        <w:rPr>
          <w:rtl/>
        </w:rPr>
        <w:t>ניסנקורן</w:t>
      </w:r>
      <w:proofErr w:type="spellEnd"/>
      <w:r>
        <w:rPr>
          <w:rtl/>
        </w:rPr>
        <w:t>:</w:t>
      </w:r>
      <w:r w:rsidRPr="00DC60A2">
        <w:rPr>
          <w:rStyle w:val="TagStyle"/>
          <w:rtl/>
        </w:rPr>
        <w:t xml:space="preserve"> &lt;&lt; </w:t>
      </w:r>
      <w:proofErr w:type="spellStart"/>
      <w:r w:rsidRPr="00DC60A2">
        <w:rPr>
          <w:rStyle w:val="TagStyle"/>
          <w:rtl/>
        </w:rPr>
        <w:t>יור</w:t>
      </w:r>
      <w:proofErr w:type="spellEnd"/>
      <w:r w:rsidRPr="00DC60A2">
        <w:rPr>
          <w:rStyle w:val="TagStyle"/>
          <w:rtl/>
        </w:rPr>
        <w:t xml:space="preserve"> &gt;&gt;</w:t>
      </w:r>
      <w:r>
        <w:rPr>
          <w:rtl/>
        </w:rPr>
        <w:t xml:space="preserve"> </w:t>
      </w:r>
      <w:bookmarkEnd w:id="47"/>
    </w:p>
    <w:p w:rsidR="00DC60A2" w:rsidRDefault="00DC60A2" w:rsidP="00DC60A2">
      <w:pPr>
        <w:pStyle w:val="KeepWithNext"/>
        <w:rPr>
          <w:rtl/>
        </w:rPr>
      </w:pPr>
    </w:p>
    <w:p w:rsidR="00DC60A2" w:rsidRDefault="00DC60A2" w:rsidP="00DC60A2">
      <w:pPr>
        <w:rPr>
          <w:rtl/>
        </w:rPr>
      </w:pPr>
      <w:bookmarkStart w:id="48" w:name="_ETM_Q1_1106000"/>
      <w:bookmarkEnd w:id="48"/>
      <w:r>
        <w:rPr>
          <w:rFonts w:hint="cs"/>
          <w:rtl/>
        </w:rPr>
        <w:t xml:space="preserve">מאיר, בבקשה. </w:t>
      </w:r>
    </w:p>
    <w:p w:rsidR="00DC60A2" w:rsidRDefault="00DC60A2" w:rsidP="00DC60A2">
      <w:pPr>
        <w:rPr>
          <w:rtl/>
        </w:rPr>
      </w:pPr>
      <w:bookmarkStart w:id="49" w:name="_ETM_Q1_1109000"/>
      <w:bookmarkEnd w:id="49"/>
      <w:r>
        <w:rPr>
          <w:rtl/>
        </w:rPr>
        <w:t xml:space="preserve">    </w:t>
      </w:r>
    </w:p>
    <w:p w:rsidR="003C2A6D" w:rsidRDefault="003C2A6D" w:rsidP="003C2A6D">
      <w:pPr>
        <w:pStyle w:val="a4"/>
        <w:keepNext/>
        <w:rPr>
          <w:rtl/>
        </w:rPr>
      </w:pPr>
      <w:bookmarkStart w:id="50" w:name="ET_speaker_5082_15"/>
      <w:r w:rsidRPr="003C2A6D">
        <w:rPr>
          <w:rStyle w:val="TagStyle"/>
          <w:rtl/>
        </w:rPr>
        <w:lastRenderedPageBreak/>
        <w:t xml:space="preserve"> </w:t>
      </w:r>
      <w:r w:rsidRPr="00DC60A2">
        <w:rPr>
          <w:rStyle w:val="TagStyle"/>
          <w:rtl/>
        </w:rPr>
        <w:t xml:space="preserve">&lt;&lt; דובר &gt;&gt; </w:t>
      </w:r>
      <w:r w:rsidRPr="00DC60A2">
        <w:rPr>
          <w:rtl/>
        </w:rPr>
        <w:t>מאיר כהן (כחול לבן):</w:t>
      </w:r>
      <w:r w:rsidRPr="00DC60A2">
        <w:rPr>
          <w:rStyle w:val="TagStyle"/>
          <w:rtl/>
        </w:rPr>
        <w:t xml:space="preserve"> &lt;&lt; דובר &gt;&gt;</w:t>
      </w:r>
      <w:r>
        <w:rPr>
          <w:rtl/>
        </w:rPr>
        <w:t xml:space="preserve"> </w:t>
      </w:r>
      <w:bookmarkEnd w:id="50"/>
    </w:p>
    <w:p w:rsidR="003C2A6D" w:rsidRDefault="003C2A6D" w:rsidP="003C2A6D">
      <w:pPr>
        <w:pStyle w:val="KeepWithNext"/>
        <w:rPr>
          <w:rtl/>
        </w:rPr>
      </w:pPr>
    </w:p>
    <w:p w:rsidR="00DC60A2" w:rsidRDefault="003C2A6D" w:rsidP="00DC60A2">
      <w:pPr>
        <w:rPr>
          <w:rtl/>
        </w:rPr>
      </w:pPr>
      <w:r>
        <w:rPr>
          <w:rFonts w:hint="cs"/>
          <w:rtl/>
        </w:rPr>
        <w:t xml:space="preserve">אין </w:t>
      </w:r>
      <w:r w:rsidR="00DC60A2">
        <w:rPr>
          <w:rFonts w:hint="cs"/>
          <w:rtl/>
        </w:rPr>
        <w:t xml:space="preserve">שום </w:t>
      </w:r>
      <w:r>
        <w:rPr>
          <w:rFonts w:hint="cs"/>
          <w:rtl/>
        </w:rPr>
        <w:t xml:space="preserve">מניעה </w:t>
      </w:r>
      <w:r w:rsidR="00DC60A2">
        <w:rPr>
          <w:rFonts w:hint="cs"/>
          <w:rtl/>
        </w:rPr>
        <w:t xml:space="preserve">לכנסת כריבון בפני עצמו ורשות מחוקקת </w:t>
      </w:r>
      <w:r>
        <w:rPr>
          <w:rFonts w:hint="cs"/>
          <w:rtl/>
        </w:rPr>
        <w:t>להקים את כל הוועדות</w:t>
      </w:r>
      <w:r w:rsidR="00DC60A2">
        <w:rPr>
          <w:rFonts w:hint="cs"/>
          <w:rtl/>
        </w:rPr>
        <w:t xml:space="preserve">. </w:t>
      </w:r>
      <w:r>
        <w:rPr>
          <w:rFonts w:hint="cs"/>
          <w:rtl/>
        </w:rPr>
        <w:t xml:space="preserve">אבל </w:t>
      </w:r>
      <w:r w:rsidR="00DC60A2">
        <w:rPr>
          <w:rFonts w:hint="cs"/>
          <w:rtl/>
        </w:rPr>
        <w:t>נהוג לא להקים ועדות עד שלא חותמים על הסכם קואליציוני ואין ממשלה.</w:t>
      </w:r>
      <w:r>
        <w:rPr>
          <w:rFonts w:hint="cs"/>
          <w:rtl/>
        </w:rPr>
        <w:t xml:space="preserve"> </w:t>
      </w:r>
      <w:r w:rsidR="00DC60A2">
        <w:rPr>
          <w:rFonts w:hint="cs"/>
          <w:rtl/>
        </w:rPr>
        <w:t xml:space="preserve">אבל </w:t>
      </w:r>
      <w:r>
        <w:rPr>
          <w:rFonts w:hint="cs"/>
          <w:rtl/>
        </w:rPr>
        <w:t xml:space="preserve">אני מציע שזה לא יהיה כפטריות אחרי הגשם. בכל </w:t>
      </w:r>
      <w:r w:rsidR="00DC60A2">
        <w:rPr>
          <w:rFonts w:hint="cs"/>
          <w:rtl/>
        </w:rPr>
        <w:t xml:space="preserve">אופן אנחנו נמצאים במצב של כנסת מעבר. </w:t>
      </w:r>
    </w:p>
    <w:p w:rsidR="00DC60A2" w:rsidRDefault="00DC60A2" w:rsidP="00DC60A2">
      <w:pPr>
        <w:ind w:firstLine="0"/>
        <w:rPr>
          <w:rtl/>
        </w:rPr>
      </w:pPr>
    </w:p>
    <w:p w:rsidR="00DC60A2" w:rsidRDefault="00DC60A2" w:rsidP="00DC60A2">
      <w:pPr>
        <w:pStyle w:val="af6"/>
        <w:keepNext/>
        <w:rPr>
          <w:rtl/>
        </w:rPr>
      </w:pPr>
      <w:bookmarkStart w:id="51" w:name="ET_yor_5790_48"/>
      <w:r w:rsidRPr="00DC60A2">
        <w:rPr>
          <w:rStyle w:val="TagStyle"/>
          <w:rtl/>
        </w:rPr>
        <w:t xml:space="preserve"> &lt;&lt; </w:t>
      </w:r>
      <w:proofErr w:type="spellStart"/>
      <w:r w:rsidRPr="00DC60A2">
        <w:rPr>
          <w:rStyle w:val="TagStyle"/>
          <w:rtl/>
        </w:rPr>
        <w:t>יור</w:t>
      </w:r>
      <w:proofErr w:type="spellEnd"/>
      <w:r w:rsidRPr="00DC60A2">
        <w:rPr>
          <w:rStyle w:val="TagStyle"/>
          <w:rtl/>
        </w:rPr>
        <w:t xml:space="preserve"> &gt;&gt; </w:t>
      </w:r>
      <w:r>
        <w:rPr>
          <w:rtl/>
        </w:rPr>
        <w:t xml:space="preserve">היו"ר אבי </w:t>
      </w:r>
      <w:proofErr w:type="spellStart"/>
      <w:r>
        <w:rPr>
          <w:rtl/>
        </w:rPr>
        <w:t>ניסנקורן</w:t>
      </w:r>
      <w:proofErr w:type="spellEnd"/>
      <w:r>
        <w:rPr>
          <w:rtl/>
        </w:rPr>
        <w:t>:</w:t>
      </w:r>
      <w:r w:rsidRPr="00DC60A2">
        <w:rPr>
          <w:rStyle w:val="TagStyle"/>
          <w:rtl/>
        </w:rPr>
        <w:t xml:space="preserve"> &lt;&lt; </w:t>
      </w:r>
      <w:proofErr w:type="spellStart"/>
      <w:r w:rsidRPr="00DC60A2">
        <w:rPr>
          <w:rStyle w:val="TagStyle"/>
          <w:rtl/>
        </w:rPr>
        <w:t>יור</w:t>
      </w:r>
      <w:proofErr w:type="spellEnd"/>
      <w:r w:rsidRPr="00DC60A2">
        <w:rPr>
          <w:rStyle w:val="TagStyle"/>
          <w:rtl/>
        </w:rPr>
        <w:t xml:space="preserve"> &gt;&gt;</w:t>
      </w:r>
      <w:r>
        <w:rPr>
          <w:rtl/>
        </w:rPr>
        <w:t xml:space="preserve"> </w:t>
      </w:r>
      <w:bookmarkEnd w:id="51"/>
    </w:p>
    <w:p w:rsidR="00DC60A2" w:rsidRDefault="00DC60A2" w:rsidP="00DC60A2">
      <w:pPr>
        <w:pStyle w:val="KeepWithNext"/>
        <w:rPr>
          <w:rtl/>
        </w:rPr>
      </w:pPr>
    </w:p>
    <w:p w:rsidR="00DC60A2" w:rsidRDefault="00DC60A2" w:rsidP="00DC60A2">
      <w:pPr>
        <w:rPr>
          <w:rtl/>
        </w:rPr>
      </w:pPr>
      <w:r>
        <w:rPr>
          <w:rFonts w:hint="cs"/>
          <w:rtl/>
        </w:rPr>
        <w:t xml:space="preserve">ברור. </w:t>
      </w:r>
    </w:p>
    <w:p w:rsidR="00DC60A2" w:rsidRDefault="00DC60A2" w:rsidP="00DC60A2">
      <w:pPr>
        <w:rPr>
          <w:rtl/>
        </w:rPr>
      </w:pPr>
    </w:p>
    <w:p w:rsidR="00DC60A2" w:rsidRDefault="00DC60A2" w:rsidP="00DC60A2">
      <w:pPr>
        <w:pStyle w:val="a4"/>
        <w:keepNext/>
        <w:rPr>
          <w:rtl/>
        </w:rPr>
      </w:pPr>
      <w:bookmarkStart w:id="52" w:name="ET_speaker_5082_49"/>
      <w:r w:rsidRPr="00DC60A2">
        <w:rPr>
          <w:rStyle w:val="TagStyle"/>
          <w:rtl/>
        </w:rPr>
        <w:t xml:space="preserve"> &lt;&lt; דובר &gt;&gt; </w:t>
      </w:r>
      <w:r>
        <w:rPr>
          <w:rtl/>
        </w:rPr>
        <w:t>מאיר כהן (כחול לבן):</w:t>
      </w:r>
      <w:r w:rsidRPr="00DC60A2">
        <w:rPr>
          <w:rStyle w:val="TagStyle"/>
          <w:rtl/>
        </w:rPr>
        <w:t xml:space="preserve"> &lt;&lt; דובר &gt;&gt;</w:t>
      </w:r>
      <w:r>
        <w:rPr>
          <w:rtl/>
        </w:rPr>
        <w:t xml:space="preserve"> </w:t>
      </w:r>
      <w:bookmarkEnd w:id="52"/>
    </w:p>
    <w:p w:rsidR="00DC60A2" w:rsidRDefault="00DC60A2" w:rsidP="00DC60A2">
      <w:pPr>
        <w:pStyle w:val="KeepWithNext"/>
        <w:rPr>
          <w:rtl/>
        </w:rPr>
      </w:pPr>
    </w:p>
    <w:p w:rsidR="003C2A6D" w:rsidRDefault="00DC60A2" w:rsidP="00DC60A2">
      <w:pPr>
        <w:rPr>
          <w:rtl/>
        </w:rPr>
      </w:pPr>
      <w:bookmarkStart w:id="53" w:name="_ETM_Q1_1128000"/>
      <w:bookmarkEnd w:id="53"/>
      <w:r>
        <w:rPr>
          <w:rFonts w:hint="cs"/>
          <w:rtl/>
        </w:rPr>
        <w:t>לכן זה לדברים כמו למשל כשהקמנו את ועדת החינוך בפעם שעברה בגלל פתיחת שנת הלימודים. אז אם יש משהו בוער אז בוודאי שנתכנס ונקים את הוועדה. אבל, יואב, אתה צריך להבין ש</w:t>
      </w:r>
      <w:r w:rsidR="003C2A6D">
        <w:rPr>
          <w:rFonts w:hint="cs"/>
          <w:rtl/>
        </w:rPr>
        <w:t>י</w:t>
      </w:r>
      <w:r>
        <w:rPr>
          <w:rFonts w:hint="cs"/>
          <w:rtl/>
        </w:rPr>
        <w:t xml:space="preserve">היו הרבה דברים, לצערי הגדול שיהיו כמו ערמונים שבוערים באש ואני לא חושב שכנסת מעבר צריכה להוציא </w:t>
      </w:r>
      <w:bookmarkStart w:id="54" w:name="_ETM_Q1_1153000"/>
      <w:bookmarkEnd w:id="54"/>
      <w:r>
        <w:rPr>
          <w:rFonts w:hint="cs"/>
          <w:rtl/>
        </w:rPr>
        <w:t xml:space="preserve">את כל הערמונים האלה. יהיו סוגיות שלא נוכל להקים עליהן </w:t>
      </w:r>
      <w:bookmarkStart w:id="55" w:name="_ETM_Q1_1154000"/>
      <w:bookmarkEnd w:id="55"/>
      <w:r>
        <w:rPr>
          <w:rFonts w:hint="cs"/>
          <w:rtl/>
        </w:rPr>
        <w:t>ועדות. אני מציע, למשל, ש</w:t>
      </w:r>
      <w:r w:rsidR="003C2A6D">
        <w:rPr>
          <w:rFonts w:hint="cs"/>
          <w:rtl/>
        </w:rPr>
        <w:t>בנושא בריאות וח</w:t>
      </w:r>
      <w:r>
        <w:rPr>
          <w:rFonts w:hint="cs"/>
          <w:rtl/>
        </w:rPr>
        <w:t>י</w:t>
      </w:r>
      <w:r w:rsidR="003C2A6D">
        <w:rPr>
          <w:rFonts w:hint="cs"/>
          <w:rtl/>
        </w:rPr>
        <w:t xml:space="preserve">נוך זה יהיה בנפשנו. </w:t>
      </w:r>
      <w:r>
        <w:rPr>
          <w:rFonts w:hint="cs"/>
          <w:rtl/>
        </w:rPr>
        <w:t xml:space="preserve">אתמול דיברתי עם אבי אז הוא דיבר על הרעיון </w:t>
      </w:r>
      <w:r w:rsidR="003C2A6D">
        <w:rPr>
          <w:rFonts w:hint="cs"/>
          <w:rtl/>
        </w:rPr>
        <w:t xml:space="preserve">איך נעבור את החורף בכל מצבי הרפואה. </w:t>
      </w:r>
      <w:r>
        <w:rPr>
          <w:rFonts w:hint="cs"/>
          <w:rtl/>
        </w:rPr>
        <w:t>אנחנו יודעים שיש בעיה מסוימת</w:t>
      </w:r>
      <w:bookmarkStart w:id="56" w:name="_ETM_Q1_1170000"/>
      <w:bookmarkEnd w:id="56"/>
      <w:r>
        <w:rPr>
          <w:rFonts w:hint="cs"/>
          <w:rtl/>
        </w:rPr>
        <w:t xml:space="preserve">; </w:t>
      </w:r>
      <w:r w:rsidR="003C2A6D">
        <w:rPr>
          <w:rFonts w:hint="cs"/>
          <w:rtl/>
        </w:rPr>
        <w:t xml:space="preserve">בנושא חינוך יש לנו חנוכה </w:t>
      </w:r>
      <w:r>
        <w:rPr>
          <w:rFonts w:hint="cs"/>
          <w:rtl/>
        </w:rPr>
        <w:t>אוטוטו. א</w:t>
      </w:r>
      <w:r w:rsidR="003C2A6D">
        <w:rPr>
          <w:rFonts w:hint="cs"/>
          <w:rtl/>
        </w:rPr>
        <w:t xml:space="preserve">ולי נעשה משהו של בריאות </w:t>
      </w:r>
      <w:r>
        <w:rPr>
          <w:rFonts w:hint="cs"/>
          <w:rtl/>
        </w:rPr>
        <w:t xml:space="preserve">ורווחה בנושא של אלף ואחד דברים קשורים. </w:t>
      </w:r>
      <w:bookmarkStart w:id="57" w:name="_ETM_Q1_1183000"/>
      <w:bookmarkEnd w:id="57"/>
    </w:p>
    <w:p w:rsidR="003C2A6D" w:rsidRDefault="003C2A6D" w:rsidP="003C2A6D">
      <w:pPr>
        <w:rPr>
          <w:rtl/>
        </w:rPr>
      </w:pPr>
    </w:p>
    <w:p w:rsidR="003C2A6D" w:rsidRDefault="003C2A6D" w:rsidP="003C2A6D">
      <w:pPr>
        <w:pStyle w:val="a4"/>
        <w:keepNext/>
        <w:rPr>
          <w:rtl/>
        </w:rPr>
      </w:pPr>
      <w:bookmarkStart w:id="58" w:name="ET_speaker_5807_16"/>
      <w:r w:rsidRPr="003C2A6D">
        <w:rPr>
          <w:rStyle w:val="TagStyle"/>
          <w:rtl/>
        </w:rPr>
        <w:t xml:space="preserve"> &lt;&lt; דובר &gt;&gt; </w:t>
      </w:r>
      <w:r>
        <w:rPr>
          <w:rtl/>
        </w:rPr>
        <w:t>קטי (</w:t>
      </w:r>
      <w:proofErr w:type="spellStart"/>
      <w:r>
        <w:rPr>
          <w:rtl/>
        </w:rPr>
        <w:t>קטרין</w:t>
      </w:r>
      <w:proofErr w:type="spellEnd"/>
      <w:r>
        <w:rPr>
          <w:rtl/>
        </w:rPr>
        <w:t>) שטרית (הליכוד):</w:t>
      </w:r>
      <w:r w:rsidRPr="003C2A6D">
        <w:rPr>
          <w:rStyle w:val="TagStyle"/>
          <w:rtl/>
        </w:rPr>
        <w:t xml:space="preserve"> &lt;&lt; דובר &gt;&gt;</w:t>
      </w:r>
      <w:r>
        <w:rPr>
          <w:rtl/>
        </w:rPr>
        <w:t xml:space="preserve"> </w:t>
      </w:r>
      <w:bookmarkEnd w:id="58"/>
    </w:p>
    <w:p w:rsidR="003C2A6D" w:rsidRDefault="003C2A6D" w:rsidP="003C2A6D">
      <w:pPr>
        <w:pStyle w:val="KeepWithNext"/>
        <w:rPr>
          <w:rtl/>
        </w:rPr>
      </w:pPr>
    </w:p>
    <w:p w:rsidR="003C2A6D" w:rsidRDefault="003C2A6D" w:rsidP="00DC60A2">
      <w:pPr>
        <w:rPr>
          <w:rtl/>
        </w:rPr>
      </w:pPr>
      <w:r>
        <w:rPr>
          <w:rFonts w:hint="cs"/>
          <w:rtl/>
        </w:rPr>
        <w:t xml:space="preserve">או </w:t>
      </w:r>
      <w:r w:rsidR="00DC60A2">
        <w:rPr>
          <w:rFonts w:hint="cs"/>
          <w:rtl/>
        </w:rPr>
        <w:t xml:space="preserve">מלאי </w:t>
      </w:r>
      <w:r>
        <w:rPr>
          <w:rFonts w:hint="cs"/>
          <w:rtl/>
        </w:rPr>
        <w:t xml:space="preserve">מזרקי </w:t>
      </w:r>
      <w:proofErr w:type="spellStart"/>
      <w:r>
        <w:rPr>
          <w:rFonts w:hint="cs"/>
          <w:rtl/>
        </w:rPr>
        <w:t>האפיפן</w:t>
      </w:r>
      <w:proofErr w:type="spellEnd"/>
      <w:r>
        <w:rPr>
          <w:rFonts w:hint="cs"/>
          <w:rtl/>
        </w:rPr>
        <w:t xml:space="preserve"> שנגמר</w:t>
      </w:r>
      <w:r w:rsidR="00DC60A2">
        <w:rPr>
          <w:rFonts w:hint="cs"/>
          <w:rtl/>
        </w:rPr>
        <w:t xml:space="preserve"> לילדים האלרגיים. </w:t>
      </w:r>
      <w:r>
        <w:rPr>
          <w:rFonts w:hint="cs"/>
          <w:rtl/>
        </w:rPr>
        <w:t xml:space="preserve"> </w:t>
      </w:r>
    </w:p>
    <w:p w:rsidR="003C2A6D" w:rsidRDefault="003C2A6D" w:rsidP="003C2A6D">
      <w:pPr>
        <w:rPr>
          <w:rtl/>
        </w:rPr>
      </w:pPr>
    </w:p>
    <w:p w:rsidR="003C2A6D" w:rsidRDefault="003C2A6D" w:rsidP="003C2A6D">
      <w:pPr>
        <w:pStyle w:val="a4"/>
        <w:keepNext/>
        <w:rPr>
          <w:rtl/>
        </w:rPr>
      </w:pPr>
      <w:bookmarkStart w:id="59" w:name="ET_speaker_5082_17"/>
      <w:r w:rsidRPr="003C2A6D">
        <w:rPr>
          <w:rStyle w:val="TagStyle"/>
          <w:rtl/>
        </w:rPr>
        <w:t xml:space="preserve"> &lt;&lt; דובר &gt;&gt; </w:t>
      </w:r>
      <w:r>
        <w:rPr>
          <w:rtl/>
        </w:rPr>
        <w:t>מאיר כהן (כחול לבן):</w:t>
      </w:r>
      <w:r w:rsidRPr="003C2A6D">
        <w:rPr>
          <w:rStyle w:val="TagStyle"/>
          <w:rtl/>
        </w:rPr>
        <w:t xml:space="preserve"> &lt;&lt; דובר &gt;&gt;</w:t>
      </w:r>
      <w:r>
        <w:rPr>
          <w:rtl/>
        </w:rPr>
        <w:t xml:space="preserve"> </w:t>
      </w:r>
      <w:bookmarkEnd w:id="59"/>
    </w:p>
    <w:p w:rsidR="003C2A6D" w:rsidRDefault="003C2A6D" w:rsidP="003C2A6D">
      <w:pPr>
        <w:pStyle w:val="KeepWithNext"/>
        <w:rPr>
          <w:rtl/>
        </w:rPr>
      </w:pPr>
    </w:p>
    <w:p w:rsidR="00DC60A2" w:rsidRDefault="00DC60A2" w:rsidP="003C2A6D">
      <w:pPr>
        <w:rPr>
          <w:rtl/>
        </w:rPr>
      </w:pPr>
      <w:r>
        <w:rPr>
          <w:rFonts w:hint="cs"/>
          <w:rtl/>
        </w:rPr>
        <w:t xml:space="preserve">זה בריאות. </w:t>
      </w:r>
    </w:p>
    <w:p w:rsidR="00DC60A2" w:rsidRDefault="00DC60A2" w:rsidP="00DC60A2">
      <w:pPr>
        <w:ind w:firstLine="0"/>
        <w:rPr>
          <w:rtl/>
        </w:rPr>
      </w:pPr>
    </w:p>
    <w:p w:rsidR="00DC60A2" w:rsidRDefault="00DC60A2" w:rsidP="00DC60A2">
      <w:pPr>
        <w:pStyle w:val="a4"/>
        <w:keepNext/>
        <w:rPr>
          <w:rtl/>
        </w:rPr>
      </w:pPr>
      <w:bookmarkStart w:id="60" w:name="ET_speaker_5807_50"/>
      <w:r w:rsidRPr="00DC60A2">
        <w:rPr>
          <w:rStyle w:val="TagStyle"/>
          <w:rtl/>
        </w:rPr>
        <w:t xml:space="preserve"> &lt;&lt; דובר &gt;&gt; </w:t>
      </w:r>
      <w:r>
        <w:rPr>
          <w:rtl/>
        </w:rPr>
        <w:t>קטי (</w:t>
      </w:r>
      <w:proofErr w:type="spellStart"/>
      <w:r>
        <w:rPr>
          <w:rtl/>
        </w:rPr>
        <w:t>קטרין</w:t>
      </w:r>
      <w:proofErr w:type="spellEnd"/>
      <w:r>
        <w:rPr>
          <w:rtl/>
        </w:rPr>
        <w:t>) שטרית (הליכוד):</w:t>
      </w:r>
      <w:r w:rsidRPr="00DC60A2">
        <w:rPr>
          <w:rStyle w:val="TagStyle"/>
          <w:rtl/>
        </w:rPr>
        <w:t xml:space="preserve"> &lt;&lt; דובר &gt;&gt;</w:t>
      </w:r>
      <w:r>
        <w:rPr>
          <w:rtl/>
        </w:rPr>
        <w:t xml:space="preserve"> </w:t>
      </w:r>
      <w:bookmarkEnd w:id="60"/>
    </w:p>
    <w:p w:rsidR="00DC60A2" w:rsidRDefault="00DC60A2" w:rsidP="00DC60A2">
      <w:pPr>
        <w:pStyle w:val="KeepWithNext"/>
        <w:rPr>
          <w:rtl/>
        </w:rPr>
      </w:pPr>
    </w:p>
    <w:p w:rsidR="00DC60A2" w:rsidRDefault="00DC60A2" w:rsidP="00DC60A2">
      <w:pPr>
        <w:rPr>
          <w:rtl/>
        </w:rPr>
      </w:pPr>
      <w:r>
        <w:rPr>
          <w:rFonts w:hint="cs"/>
          <w:rtl/>
        </w:rPr>
        <w:t xml:space="preserve">אני ממשיכה את מה שאתה אומר. </w:t>
      </w:r>
    </w:p>
    <w:p w:rsidR="00DC60A2" w:rsidRDefault="00DC60A2" w:rsidP="00DC60A2">
      <w:pPr>
        <w:rPr>
          <w:rtl/>
        </w:rPr>
      </w:pPr>
      <w:bookmarkStart w:id="61" w:name="_ETM_Q1_1191000"/>
      <w:bookmarkEnd w:id="61"/>
    </w:p>
    <w:p w:rsidR="00DC60A2" w:rsidRDefault="00DC60A2" w:rsidP="00DC60A2">
      <w:pPr>
        <w:pStyle w:val="a4"/>
        <w:keepNext/>
        <w:rPr>
          <w:rtl/>
        </w:rPr>
      </w:pPr>
      <w:bookmarkStart w:id="62" w:name="ET_speaker_5082_51"/>
      <w:r w:rsidRPr="00DC60A2">
        <w:rPr>
          <w:rStyle w:val="TagStyle"/>
          <w:rtl/>
        </w:rPr>
        <w:t xml:space="preserve"> &lt;&lt; דובר &gt;&gt; </w:t>
      </w:r>
      <w:r>
        <w:rPr>
          <w:rtl/>
        </w:rPr>
        <w:t>מאיר כהן (כחול לבן):</w:t>
      </w:r>
      <w:r w:rsidRPr="00DC60A2">
        <w:rPr>
          <w:rStyle w:val="TagStyle"/>
          <w:rtl/>
        </w:rPr>
        <w:t xml:space="preserve"> &lt;&lt; דובר &gt;&gt;</w:t>
      </w:r>
      <w:r>
        <w:rPr>
          <w:rtl/>
        </w:rPr>
        <w:t xml:space="preserve"> </w:t>
      </w:r>
      <w:bookmarkEnd w:id="62"/>
    </w:p>
    <w:p w:rsidR="00DC60A2" w:rsidRDefault="00DC60A2" w:rsidP="00DC60A2">
      <w:pPr>
        <w:pStyle w:val="KeepWithNext"/>
        <w:rPr>
          <w:rtl/>
        </w:rPr>
      </w:pPr>
    </w:p>
    <w:p w:rsidR="003C2A6D" w:rsidRDefault="00DC60A2" w:rsidP="00E60737">
      <w:pPr>
        <w:rPr>
          <w:rtl/>
        </w:rPr>
      </w:pPr>
      <w:r>
        <w:rPr>
          <w:rFonts w:hint="cs"/>
          <w:rtl/>
        </w:rPr>
        <w:t>ב</w:t>
      </w:r>
      <w:bookmarkStart w:id="63" w:name="_ETM_Q1_1192000"/>
      <w:bookmarkEnd w:id="63"/>
      <w:r>
        <w:rPr>
          <w:rFonts w:hint="cs"/>
          <w:rtl/>
        </w:rPr>
        <w:t xml:space="preserve">דרך כלל, מניסיון, הקימו </w:t>
      </w:r>
      <w:bookmarkStart w:id="64" w:name="_ETM_Q1_1197000"/>
      <w:bookmarkEnd w:id="64"/>
      <w:r>
        <w:rPr>
          <w:rFonts w:hint="cs"/>
          <w:rtl/>
        </w:rPr>
        <w:t xml:space="preserve">ועדות </w:t>
      </w:r>
      <w:r w:rsidR="00E60737">
        <w:rPr>
          <w:rFonts w:hint="cs"/>
          <w:rtl/>
        </w:rPr>
        <w:t xml:space="preserve">זמניות של חינוך ורווחה וכמובן חוץ </w:t>
      </w:r>
      <w:bookmarkStart w:id="65" w:name="_ETM_Q1_1205000"/>
      <w:bookmarkEnd w:id="65"/>
      <w:r w:rsidR="00E60737">
        <w:rPr>
          <w:rFonts w:hint="cs"/>
          <w:rtl/>
        </w:rPr>
        <w:t xml:space="preserve">וביטחון. </w:t>
      </w:r>
    </w:p>
    <w:p w:rsidR="00E60737" w:rsidRDefault="00E60737" w:rsidP="00E60737">
      <w:pPr>
        <w:rPr>
          <w:rtl/>
        </w:rPr>
      </w:pPr>
      <w:bookmarkStart w:id="66" w:name="_ETM_Q1_1207000"/>
      <w:bookmarkEnd w:id="66"/>
    </w:p>
    <w:p w:rsidR="003C2A6D" w:rsidRDefault="003C2A6D" w:rsidP="003C2A6D">
      <w:pPr>
        <w:pStyle w:val="af6"/>
        <w:keepNext/>
        <w:rPr>
          <w:rtl/>
        </w:rPr>
      </w:pPr>
      <w:bookmarkStart w:id="67" w:name="ET_yor_5790_18"/>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 </w:t>
      </w:r>
      <w:r>
        <w:rPr>
          <w:rtl/>
        </w:rPr>
        <w:t xml:space="preserve">היו"ר אבי </w:t>
      </w:r>
      <w:proofErr w:type="spellStart"/>
      <w:r>
        <w:rPr>
          <w:rtl/>
        </w:rPr>
        <w:t>ניסנקורן</w:t>
      </w:r>
      <w:proofErr w:type="spellEnd"/>
      <w:r>
        <w:rPr>
          <w:rtl/>
        </w:rPr>
        <w:t>:</w:t>
      </w:r>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w:t>
      </w:r>
      <w:r>
        <w:rPr>
          <w:rtl/>
        </w:rPr>
        <w:t xml:space="preserve"> </w:t>
      </w:r>
      <w:bookmarkEnd w:id="67"/>
    </w:p>
    <w:p w:rsidR="003C2A6D" w:rsidRDefault="003C2A6D" w:rsidP="003C2A6D">
      <w:pPr>
        <w:pStyle w:val="KeepWithNext"/>
        <w:rPr>
          <w:rtl/>
        </w:rPr>
      </w:pPr>
    </w:p>
    <w:p w:rsidR="003C2A6D" w:rsidRDefault="00E60737" w:rsidP="00E60737">
      <w:pPr>
        <w:rPr>
          <w:rtl/>
        </w:rPr>
      </w:pPr>
      <w:r>
        <w:rPr>
          <w:rFonts w:hint="cs"/>
          <w:rtl/>
        </w:rPr>
        <w:t>אני אתן עוד דוגמה. הייתה מחאת נכים בשבוע שעבר</w:t>
      </w:r>
      <w:bookmarkStart w:id="68" w:name="_ETM_Q1_1209000"/>
      <w:bookmarkEnd w:id="68"/>
      <w:r>
        <w:rPr>
          <w:rFonts w:hint="cs"/>
          <w:rtl/>
        </w:rPr>
        <w:t xml:space="preserve"> על כך שלא מיישמים את ההסכם. </w:t>
      </w:r>
      <w:r w:rsidR="003C2A6D">
        <w:rPr>
          <w:rFonts w:hint="cs"/>
          <w:rtl/>
        </w:rPr>
        <w:t xml:space="preserve">גובה העלות של ההסכם </w:t>
      </w:r>
      <w:r>
        <w:rPr>
          <w:rFonts w:hint="cs"/>
          <w:rtl/>
        </w:rPr>
        <w:t>כבר קבועה בחוק, רק צריך לקבוע את הפעימות אבל במסגרת העלות שקבועה בחוק.</w:t>
      </w:r>
      <w:r w:rsidR="003C2A6D">
        <w:rPr>
          <w:rFonts w:hint="cs"/>
          <w:rtl/>
        </w:rPr>
        <w:t xml:space="preserve"> על</w:t>
      </w:r>
      <w:r>
        <w:rPr>
          <w:rFonts w:hint="cs"/>
          <w:rtl/>
        </w:rPr>
        <w:t>-</w:t>
      </w:r>
      <w:r w:rsidR="003C2A6D">
        <w:rPr>
          <w:rFonts w:hint="cs"/>
          <w:rtl/>
        </w:rPr>
        <w:t>פי החוק</w:t>
      </w:r>
      <w:r>
        <w:rPr>
          <w:rFonts w:hint="cs"/>
          <w:rtl/>
        </w:rPr>
        <w:t>,</w:t>
      </w:r>
      <w:r w:rsidR="003C2A6D">
        <w:rPr>
          <w:rFonts w:hint="cs"/>
          <w:rtl/>
        </w:rPr>
        <w:t xml:space="preserve"> צריכים ל</w:t>
      </w:r>
      <w:r>
        <w:rPr>
          <w:rFonts w:hint="cs"/>
          <w:rtl/>
        </w:rPr>
        <w:t xml:space="preserve">הקים את זה </w:t>
      </w:r>
      <w:bookmarkStart w:id="69" w:name="_ETM_Q1_1219000"/>
      <w:bookmarkEnd w:id="69"/>
      <w:r>
        <w:rPr>
          <w:rFonts w:hint="cs"/>
          <w:rtl/>
        </w:rPr>
        <w:t xml:space="preserve">עד סוף </w:t>
      </w:r>
      <w:r w:rsidR="003C2A6D">
        <w:rPr>
          <w:rFonts w:hint="cs"/>
          <w:rtl/>
        </w:rPr>
        <w:t xml:space="preserve">2019. </w:t>
      </w:r>
      <w:r>
        <w:rPr>
          <w:rFonts w:hint="cs"/>
          <w:rtl/>
        </w:rPr>
        <w:t xml:space="preserve">חבר הכנסת עודד פורר פנה אליי בנושא הזה ואמר לי </w:t>
      </w:r>
      <w:bookmarkStart w:id="70" w:name="_ETM_Q1_1224000"/>
      <w:bookmarkEnd w:id="70"/>
      <w:r>
        <w:rPr>
          <w:rFonts w:hint="cs"/>
          <w:rtl/>
        </w:rPr>
        <w:t xml:space="preserve">שהוא </w:t>
      </w:r>
      <w:r w:rsidR="003C2A6D">
        <w:rPr>
          <w:rFonts w:hint="cs"/>
          <w:rtl/>
        </w:rPr>
        <w:t xml:space="preserve">חושב שצריך לפעול בנושא הזה. </w:t>
      </w:r>
      <w:r>
        <w:rPr>
          <w:rFonts w:hint="cs"/>
          <w:rtl/>
        </w:rPr>
        <w:t xml:space="preserve">זה נושא שלדעתי אפשר להקים ועדה מיוחדת לפתור אותו. </w:t>
      </w:r>
    </w:p>
    <w:p w:rsidR="003C2A6D" w:rsidRDefault="003C2A6D" w:rsidP="003C2A6D">
      <w:pPr>
        <w:rPr>
          <w:rtl/>
        </w:rPr>
      </w:pPr>
    </w:p>
    <w:p w:rsidR="003C2A6D" w:rsidRDefault="003C2A6D" w:rsidP="003C2A6D">
      <w:pPr>
        <w:pStyle w:val="a4"/>
        <w:keepNext/>
        <w:rPr>
          <w:rtl/>
        </w:rPr>
      </w:pPr>
      <w:bookmarkStart w:id="71" w:name="ET_speaker_5079_19"/>
      <w:r w:rsidRPr="003C2A6D">
        <w:rPr>
          <w:rStyle w:val="TagStyle"/>
          <w:rtl/>
        </w:rPr>
        <w:t xml:space="preserve"> &lt;&lt; דובר &gt;&gt; </w:t>
      </w:r>
      <w:r>
        <w:rPr>
          <w:rtl/>
        </w:rPr>
        <w:t>תמר זנדברג (המחנה הדמוקרטי):</w:t>
      </w:r>
      <w:r w:rsidRPr="003C2A6D">
        <w:rPr>
          <w:rStyle w:val="TagStyle"/>
          <w:rtl/>
        </w:rPr>
        <w:t xml:space="preserve"> &lt;&lt; דובר &gt;&gt;</w:t>
      </w:r>
      <w:r>
        <w:rPr>
          <w:rtl/>
        </w:rPr>
        <w:t xml:space="preserve"> </w:t>
      </w:r>
      <w:bookmarkEnd w:id="71"/>
    </w:p>
    <w:p w:rsidR="003C2A6D" w:rsidRDefault="003C2A6D" w:rsidP="003C2A6D">
      <w:pPr>
        <w:pStyle w:val="KeepWithNext"/>
        <w:rPr>
          <w:rtl/>
        </w:rPr>
      </w:pPr>
    </w:p>
    <w:p w:rsidR="00E60737" w:rsidRDefault="00E60737" w:rsidP="003C2A6D">
      <w:pPr>
        <w:rPr>
          <w:rtl/>
        </w:rPr>
      </w:pPr>
      <w:r>
        <w:rPr>
          <w:rFonts w:hint="cs"/>
          <w:rtl/>
        </w:rPr>
        <w:t xml:space="preserve">ועדה מיוחדת </w:t>
      </w:r>
      <w:r w:rsidR="003C2A6D">
        <w:rPr>
          <w:rFonts w:hint="cs"/>
          <w:rtl/>
        </w:rPr>
        <w:t xml:space="preserve">לענייני הנכים? </w:t>
      </w:r>
      <w:r>
        <w:rPr>
          <w:rFonts w:hint="cs"/>
          <w:rtl/>
        </w:rPr>
        <w:t xml:space="preserve">כי אם אתה צריך </w:t>
      </w:r>
      <w:bookmarkStart w:id="72" w:name="_ETM_Q1_1234000"/>
      <w:bookmarkEnd w:id="72"/>
      <w:r>
        <w:rPr>
          <w:rFonts w:hint="cs"/>
          <w:rtl/>
        </w:rPr>
        <w:t>חינוך או רווחה - -</w:t>
      </w:r>
    </w:p>
    <w:p w:rsidR="00E60737" w:rsidRDefault="00E60737" w:rsidP="00E60737">
      <w:pPr>
        <w:ind w:firstLine="0"/>
        <w:rPr>
          <w:rtl/>
        </w:rPr>
      </w:pPr>
    </w:p>
    <w:p w:rsidR="00E60737" w:rsidRDefault="00E60737" w:rsidP="00E60737">
      <w:pPr>
        <w:pStyle w:val="a4"/>
        <w:keepNext/>
        <w:rPr>
          <w:rtl/>
        </w:rPr>
      </w:pPr>
      <w:bookmarkStart w:id="73" w:name="ET_speaker_5082_52"/>
      <w:r w:rsidRPr="00E60737">
        <w:rPr>
          <w:rStyle w:val="TagStyle"/>
          <w:rtl/>
        </w:rPr>
        <w:t xml:space="preserve"> &lt;&lt; דובר &gt;&gt; </w:t>
      </w:r>
      <w:r>
        <w:rPr>
          <w:rtl/>
        </w:rPr>
        <w:t>מאיר כהן (כחול לבן):</w:t>
      </w:r>
      <w:r w:rsidRPr="00E60737">
        <w:rPr>
          <w:rStyle w:val="TagStyle"/>
          <w:rtl/>
        </w:rPr>
        <w:t xml:space="preserve"> &lt;&lt; דובר &gt;&gt;</w:t>
      </w:r>
      <w:r>
        <w:rPr>
          <w:rtl/>
        </w:rPr>
        <w:t xml:space="preserve"> </w:t>
      </w:r>
      <w:bookmarkEnd w:id="73"/>
    </w:p>
    <w:p w:rsidR="00E60737" w:rsidRDefault="00E60737" w:rsidP="00E60737">
      <w:pPr>
        <w:pStyle w:val="KeepWithNext"/>
        <w:rPr>
          <w:rtl/>
        </w:rPr>
      </w:pPr>
    </w:p>
    <w:p w:rsidR="00E60737" w:rsidRDefault="00E60737" w:rsidP="00E60737">
      <w:pPr>
        <w:rPr>
          <w:rtl/>
        </w:rPr>
      </w:pPr>
      <w:bookmarkStart w:id="74" w:name="_ETM_Q1_1233000"/>
      <w:bookmarkEnd w:id="74"/>
      <w:r>
        <w:rPr>
          <w:rFonts w:hint="cs"/>
          <w:rtl/>
        </w:rPr>
        <w:t xml:space="preserve">רווחה. </w:t>
      </w:r>
    </w:p>
    <w:p w:rsidR="00E60737" w:rsidRDefault="00E60737" w:rsidP="00E60737">
      <w:pPr>
        <w:rPr>
          <w:rtl/>
        </w:rPr>
      </w:pPr>
      <w:bookmarkStart w:id="75" w:name="_ETM_Q1_1237000"/>
      <w:bookmarkEnd w:id="75"/>
    </w:p>
    <w:p w:rsidR="00E60737" w:rsidRDefault="00E60737" w:rsidP="00E60737">
      <w:pPr>
        <w:pStyle w:val="a4"/>
        <w:keepNext/>
        <w:rPr>
          <w:rtl/>
        </w:rPr>
      </w:pPr>
      <w:bookmarkStart w:id="76" w:name="ET_speaker_5079_53"/>
      <w:r w:rsidRPr="00E60737">
        <w:rPr>
          <w:rStyle w:val="TagStyle"/>
          <w:rtl/>
        </w:rPr>
        <w:t xml:space="preserve"> &lt;&lt; דובר &gt;&gt; </w:t>
      </w:r>
      <w:r>
        <w:rPr>
          <w:rtl/>
        </w:rPr>
        <w:t>תמר זנדברג (המחנה הדמוקרטי):</w:t>
      </w:r>
      <w:r w:rsidRPr="00E60737">
        <w:rPr>
          <w:rStyle w:val="TagStyle"/>
          <w:rtl/>
        </w:rPr>
        <w:t xml:space="preserve"> &lt;&lt; דובר &gt;&gt;</w:t>
      </w:r>
      <w:r>
        <w:rPr>
          <w:rtl/>
        </w:rPr>
        <w:t xml:space="preserve"> </w:t>
      </w:r>
      <w:bookmarkEnd w:id="76"/>
    </w:p>
    <w:p w:rsidR="00E60737" w:rsidRDefault="00E60737" w:rsidP="00E60737">
      <w:pPr>
        <w:pStyle w:val="KeepWithNext"/>
        <w:rPr>
          <w:rtl/>
        </w:rPr>
      </w:pPr>
    </w:p>
    <w:p w:rsidR="003C2A6D" w:rsidRDefault="00E60737" w:rsidP="00E60737">
      <w:pPr>
        <w:rPr>
          <w:rtl/>
        </w:rPr>
      </w:pPr>
      <w:r>
        <w:rPr>
          <w:rFonts w:hint="cs"/>
          <w:rtl/>
        </w:rPr>
        <w:t xml:space="preserve">אבל </w:t>
      </w:r>
      <w:bookmarkStart w:id="77" w:name="_ETM_Q1_1231000"/>
      <w:bookmarkEnd w:id="77"/>
      <w:r>
        <w:rPr>
          <w:rFonts w:hint="cs"/>
          <w:rtl/>
        </w:rPr>
        <w:t>מ</w:t>
      </w:r>
      <w:r w:rsidR="003C2A6D">
        <w:rPr>
          <w:rFonts w:hint="cs"/>
          <w:rtl/>
        </w:rPr>
        <w:t>ה ההבדל בין זה לבין ו</w:t>
      </w:r>
      <w:r>
        <w:rPr>
          <w:rFonts w:hint="cs"/>
          <w:rtl/>
        </w:rPr>
        <w:t xml:space="preserve">עדה </w:t>
      </w:r>
      <w:r w:rsidR="003C2A6D">
        <w:rPr>
          <w:rFonts w:hint="cs"/>
          <w:rtl/>
        </w:rPr>
        <w:t xml:space="preserve">קבועה שאי אפשר להקים אותה? </w:t>
      </w:r>
    </w:p>
    <w:p w:rsidR="003C2A6D" w:rsidRDefault="003C2A6D" w:rsidP="003C2A6D">
      <w:pPr>
        <w:rPr>
          <w:rtl/>
        </w:rPr>
      </w:pPr>
    </w:p>
    <w:p w:rsidR="003C2A6D" w:rsidRDefault="003C2A6D" w:rsidP="003C2A6D">
      <w:pPr>
        <w:pStyle w:val="af6"/>
        <w:keepNext/>
        <w:rPr>
          <w:rtl/>
        </w:rPr>
      </w:pPr>
      <w:bookmarkStart w:id="78" w:name="ET_yor_5790_20"/>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 </w:t>
      </w:r>
      <w:r>
        <w:rPr>
          <w:rtl/>
        </w:rPr>
        <w:t xml:space="preserve">היו"ר אבי </w:t>
      </w:r>
      <w:proofErr w:type="spellStart"/>
      <w:r>
        <w:rPr>
          <w:rtl/>
        </w:rPr>
        <w:t>ניסנקורן</w:t>
      </w:r>
      <w:proofErr w:type="spellEnd"/>
      <w:r>
        <w:rPr>
          <w:rtl/>
        </w:rPr>
        <w:t>:</w:t>
      </w:r>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w:t>
      </w:r>
      <w:r>
        <w:rPr>
          <w:rtl/>
        </w:rPr>
        <w:t xml:space="preserve"> </w:t>
      </w:r>
      <w:bookmarkEnd w:id="78"/>
    </w:p>
    <w:p w:rsidR="003C2A6D" w:rsidRDefault="003C2A6D" w:rsidP="003C2A6D">
      <w:pPr>
        <w:pStyle w:val="KeepWithNext"/>
        <w:rPr>
          <w:rtl/>
        </w:rPr>
      </w:pPr>
    </w:p>
    <w:p w:rsidR="00E60737" w:rsidRDefault="00E60737" w:rsidP="003C2A6D">
      <w:pPr>
        <w:rPr>
          <w:rtl/>
        </w:rPr>
      </w:pPr>
      <w:r>
        <w:rPr>
          <w:rFonts w:hint="cs"/>
          <w:rtl/>
        </w:rPr>
        <w:t xml:space="preserve">אפשר להקים ועדות קבועות, </w:t>
      </w:r>
      <w:bookmarkStart w:id="79" w:name="_ETM_Q1_1245000"/>
      <w:bookmarkEnd w:id="79"/>
      <w:r>
        <w:rPr>
          <w:rFonts w:hint="cs"/>
          <w:rtl/>
        </w:rPr>
        <w:t xml:space="preserve">לא אמרנו שאי אפשר. </w:t>
      </w:r>
    </w:p>
    <w:p w:rsidR="00E60737" w:rsidRDefault="00E60737" w:rsidP="00E60737">
      <w:pPr>
        <w:ind w:firstLine="0"/>
        <w:rPr>
          <w:rtl/>
        </w:rPr>
      </w:pPr>
    </w:p>
    <w:p w:rsidR="00E60737" w:rsidRDefault="00E60737" w:rsidP="00E60737">
      <w:pPr>
        <w:pStyle w:val="a4"/>
        <w:keepNext/>
        <w:rPr>
          <w:rtl/>
        </w:rPr>
      </w:pPr>
      <w:bookmarkStart w:id="80" w:name="ET_speaker_5079_54"/>
      <w:r w:rsidRPr="00E60737">
        <w:rPr>
          <w:rStyle w:val="TagStyle"/>
          <w:rtl/>
        </w:rPr>
        <w:t xml:space="preserve"> &lt;&lt; דובר &gt;&gt; </w:t>
      </w:r>
      <w:r>
        <w:rPr>
          <w:rtl/>
        </w:rPr>
        <w:t>תמר זנדברג (המחנה הדמוקרטי):</w:t>
      </w:r>
      <w:r w:rsidRPr="00E60737">
        <w:rPr>
          <w:rStyle w:val="TagStyle"/>
          <w:rtl/>
        </w:rPr>
        <w:t xml:space="preserve"> &lt;&lt; דובר &gt;&gt;</w:t>
      </w:r>
      <w:r>
        <w:rPr>
          <w:rtl/>
        </w:rPr>
        <w:t xml:space="preserve"> </w:t>
      </w:r>
      <w:bookmarkEnd w:id="80"/>
    </w:p>
    <w:p w:rsidR="00E60737" w:rsidRDefault="00E60737" w:rsidP="00E60737">
      <w:pPr>
        <w:pStyle w:val="KeepWithNext"/>
        <w:rPr>
          <w:rtl/>
        </w:rPr>
      </w:pPr>
    </w:p>
    <w:p w:rsidR="00E60737" w:rsidRDefault="00E60737" w:rsidP="00E60737">
      <w:pPr>
        <w:rPr>
          <w:rtl/>
        </w:rPr>
      </w:pPr>
      <w:bookmarkStart w:id="81" w:name="_ETM_Q1_1246000"/>
      <w:bookmarkEnd w:id="81"/>
      <w:r>
        <w:rPr>
          <w:rFonts w:hint="cs"/>
          <w:rtl/>
        </w:rPr>
        <w:t>אבל אתה אומר - -</w:t>
      </w:r>
    </w:p>
    <w:p w:rsidR="00E60737" w:rsidRDefault="00E60737" w:rsidP="00E60737">
      <w:pPr>
        <w:rPr>
          <w:rtl/>
        </w:rPr>
      </w:pPr>
      <w:bookmarkStart w:id="82" w:name="_ETM_Q1_1249000"/>
      <w:bookmarkEnd w:id="82"/>
    </w:p>
    <w:p w:rsidR="00E60737" w:rsidRDefault="00E60737" w:rsidP="00E60737">
      <w:pPr>
        <w:pStyle w:val="af6"/>
        <w:keepNext/>
        <w:rPr>
          <w:rtl/>
        </w:rPr>
      </w:pPr>
      <w:bookmarkStart w:id="83" w:name="ET_yor_5790_55"/>
      <w:r w:rsidRPr="00E60737">
        <w:rPr>
          <w:rStyle w:val="TagStyle"/>
          <w:rtl/>
        </w:rPr>
        <w:t xml:space="preserve"> &lt;&lt; </w:t>
      </w:r>
      <w:proofErr w:type="spellStart"/>
      <w:r w:rsidRPr="00E60737">
        <w:rPr>
          <w:rStyle w:val="TagStyle"/>
          <w:rtl/>
        </w:rPr>
        <w:t>יור</w:t>
      </w:r>
      <w:proofErr w:type="spellEnd"/>
      <w:r w:rsidRPr="00E60737">
        <w:rPr>
          <w:rStyle w:val="TagStyle"/>
          <w:rtl/>
        </w:rPr>
        <w:t xml:space="preserve"> &gt;&gt; </w:t>
      </w:r>
      <w:r>
        <w:rPr>
          <w:rtl/>
        </w:rPr>
        <w:t xml:space="preserve">היו"ר אבי </w:t>
      </w:r>
      <w:proofErr w:type="spellStart"/>
      <w:r>
        <w:rPr>
          <w:rtl/>
        </w:rPr>
        <w:t>ניסנקורן</w:t>
      </w:r>
      <w:proofErr w:type="spellEnd"/>
      <w:r>
        <w:rPr>
          <w:rtl/>
        </w:rPr>
        <w:t>:</w:t>
      </w:r>
      <w:r w:rsidRPr="00E60737">
        <w:rPr>
          <w:rStyle w:val="TagStyle"/>
          <w:rtl/>
        </w:rPr>
        <w:t xml:space="preserve"> &lt;&lt; </w:t>
      </w:r>
      <w:proofErr w:type="spellStart"/>
      <w:r w:rsidRPr="00E60737">
        <w:rPr>
          <w:rStyle w:val="TagStyle"/>
          <w:rtl/>
        </w:rPr>
        <w:t>יור</w:t>
      </w:r>
      <w:proofErr w:type="spellEnd"/>
      <w:r w:rsidRPr="00E60737">
        <w:rPr>
          <w:rStyle w:val="TagStyle"/>
          <w:rtl/>
        </w:rPr>
        <w:t xml:space="preserve"> &gt;&gt;</w:t>
      </w:r>
      <w:r>
        <w:rPr>
          <w:rtl/>
        </w:rPr>
        <w:t xml:space="preserve"> </w:t>
      </w:r>
      <w:bookmarkEnd w:id="83"/>
    </w:p>
    <w:p w:rsidR="00E60737" w:rsidRDefault="00E60737" w:rsidP="00E60737">
      <w:pPr>
        <w:pStyle w:val="KeepWithNext"/>
        <w:rPr>
          <w:rtl/>
        </w:rPr>
      </w:pPr>
    </w:p>
    <w:p w:rsidR="003C2A6D" w:rsidRDefault="00E60737" w:rsidP="00E60737">
      <w:pPr>
        <w:rPr>
          <w:rtl/>
        </w:rPr>
      </w:pPr>
      <w:r>
        <w:rPr>
          <w:rFonts w:hint="cs"/>
          <w:rtl/>
        </w:rPr>
        <w:t xml:space="preserve">אני מנסה </w:t>
      </w:r>
      <w:bookmarkStart w:id="84" w:name="_ETM_Q1_1247000"/>
      <w:bookmarkEnd w:id="84"/>
      <w:r>
        <w:rPr>
          <w:rFonts w:hint="cs"/>
          <w:rtl/>
        </w:rPr>
        <w:t xml:space="preserve">לעבוד פה בתפר. כל עוד </w:t>
      </w:r>
      <w:bookmarkStart w:id="85" w:name="_ETM_Q1_1243000"/>
      <w:bookmarkEnd w:id="85"/>
      <w:r w:rsidR="003C2A6D">
        <w:rPr>
          <w:rFonts w:hint="cs"/>
          <w:rtl/>
        </w:rPr>
        <w:t xml:space="preserve">אין פה הסכמה רחבה לוועדות קבועות </w:t>
      </w:r>
      <w:r>
        <w:rPr>
          <w:rFonts w:hint="cs"/>
          <w:rtl/>
        </w:rPr>
        <w:t xml:space="preserve">ועדיין </w:t>
      </w:r>
      <w:r w:rsidR="003C2A6D">
        <w:rPr>
          <w:rFonts w:hint="cs"/>
          <w:rtl/>
        </w:rPr>
        <w:t xml:space="preserve">צריך </w:t>
      </w:r>
      <w:r>
        <w:rPr>
          <w:rFonts w:hint="cs"/>
          <w:rtl/>
        </w:rPr>
        <w:t xml:space="preserve">לייצר פעילות לא צריכות </w:t>
      </w:r>
      <w:bookmarkStart w:id="86" w:name="_ETM_Q1_1257000"/>
      <w:bookmarkEnd w:id="86"/>
      <w:r>
        <w:rPr>
          <w:rFonts w:hint="cs"/>
          <w:rtl/>
        </w:rPr>
        <w:t xml:space="preserve">להיות אין-סוף ועדות מיוחדות אבל צריכים </w:t>
      </w:r>
      <w:r w:rsidR="003C2A6D">
        <w:rPr>
          <w:rFonts w:hint="cs"/>
          <w:rtl/>
        </w:rPr>
        <w:t xml:space="preserve">לשחרר שסתומים. </w:t>
      </w:r>
    </w:p>
    <w:p w:rsidR="003C2A6D" w:rsidRDefault="003C2A6D" w:rsidP="003C2A6D">
      <w:pPr>
        <w:rPr>
          <w:rtl/>
        </w:rPr>
      </w:pPr>
    </w:p>
    <w:p w:rsidR="003C2A6D" w:rsidRDefault="003C2A6D" w:rsidP="003C2A6D">
      <w:pPr>
        <w:pStyle w:val="a4"/>
        <w:keepNext/>
        <w:rPr>
          <w:rtl/>
        </w:rPr>
      </w:pPr>
      <w:bookmarkStart w:id="87" w:name="ET_speaker_5079_21"/>
      <w:r w:rsidRPr="003C2A6D">
        <w:rPr>
          <w:rStyle w:val="TagStyle"/>
          <w:rtl/>
        </w:rPr>
        <w:t xml:space="preserve"> &lt;&lt; דובר &gt;&gt; </w:t>
      </w:r>
      <w:r>
        <w:rPr>
          <w:rtl/>
        </w:rPr>
        <w:t>תמר זנדברג (המחנה הדמוקרטי):</w:t>
      </w:r>
      <w:r w:rsidRPr="003C2A6D">
        <w:rPr>
          <w:rStyle w:val="TagStyle"/>
          <w:rtl/>
        </w:rPr>
        <w:t xml:space="preserve"> &lt;&lt; דובר &gt;&gt;</w:t>
      </w:r>
      <w:r>
        <w:rPr>
          <w:rtl/>
        </w:rPr>
        <w:t xml:space="preserve"> </w:t>
      </w:r>
      <w:bookmarkEnd w:id="87"/>
    </w:p>
    <w:p w:rsidR="003C2A6D" w:rsidRDefault="003C2A6D" w:rsidP="003C2A6D">
      <w:pPr>
        <w:pStyle w:val="KeepWithNext"/>
        <w:rPr>
          <w:rtl/>
        </w:rPr>
      </w:pPr>
    </w:p>
    <w:p w:rsidR="003C2A6D" w:rsidRDefault="00E60737" w:rsidP="003C2A6D">
      <w:pPr>
        <w:rPr>
          <w:rtl/>
        </w:rPr>
      </w:pPr>
      <w:r>
        <w:rPr>
          <w:rFonts w:hint="cs"/>
          <w:rtl/>
        </w:rPr>
        <w:t xml:space="preserve">אני מבינה, אני </w:t>
      </w:r>
      <w:proofErr w:type="spellStart"/>
      <w:r>
        <w:rPr>
          <w:rFonts w:hint="cs"/>
          <w:rtl/>
        </w:rPr>
        <w:t>איתך</w:t>
      </w:r>
      <w:proofErr w:type="spellEnd"/>
      <w:r>
        <w:rPr>
          <w:rFonts w:hint="cs"/>
          <w:rtl/>
        </w:rPr>
        <w:t xml:space="preserve">. אבל </w:t>
      </w:r>
      <w:r w:rsidR="003C2A6D">
        <w:rPr>
          <w:rFonts w:hint="cs"/>
          <w:rtl/>
        </w:rPr>
        <w:t xml:space="preserve">אפשר להקים ועדה מיוחדת לענייני רווחה? </w:t>
      </w:r>
    </w:p>
    <w:p w:rsidR="00E60737" w:rsidRDefault="00E60737" w:rsidP="003C2A6D">
      <w:pPr>
        <w:rPr>
          <w:rtl/>
        </w:rPr>
      </w:pPr>
      <w:bookmarkStart w:id="88" w:name="_ETM_Q1_1266000"/>
      <w:bookmarkEnd w:id="88"/>
    </w:p>
    <w:p w:rsidR="00E60737" w:rsidRDefault="00E60737" w:rsidP="00E60737">
      <w:pPr>
        <w:pStyle w:val="a4"/>
        <w:keepNext/>
        <w:rPr>
          <w:rtl/>
        </w:rPr>
      </w:pPr>
      <w:bookmarkStart w:id="89" w:name="ET_speaker_5082_56"/>
      <w:r w:rsidRPr="00E60737">
        <w:rPr>
          <w:rStyle w:val="TagStyle"/>
          <w:rtl/>
        </w:rPr>
        <w:t xml:space="preserve"> &lt;&lt; דובר &gt;&gt; </w:t>
      </w:r>
      <w:r>
        <w:rPr>
          <w:rtl/>
        </w:rPr>
        <w:t>מאיר כהן (כחול לבן):</w:t>
      </w:r>
      <w:r w:rsidRPr="00E60737">
        <w:rPr>
          <w:rStyle w:val="TagStyle"/>
          <w:rtl/>
        </w:rPr>
        <w:t xml:space="preserve"> &lt;&lt; דובר &gt;&gt;</w:t>
      </w:r>
      <w:r>
        <w:rPr>
          <w:rtl/>
        </w:rPr>
        <w:t xml:space="preserve"> </w:t>
      </w:r>
      <w:bookmarkEnd w:id="89"/>
    </w:p>
    <w:p w:rsidR="00E60737" w:rsidRDefault="00E60737" w:rsidP="00E60737">
      <w:pPr>
        <w:pStyle w:val="KeepWithNext"/>
        <w:rPr>
          <w:rtl/>
        </w:rPr>
      </w:pPr>
    </w:p>
    <w:p w:rsidR="00E60737" w:rsidRDefault="00E60737" w:rsidP="00E60737">
      <w:pPr>
        <w:rPr>
          <w:rtl/>
        </w:rPr>
      </w:pPr>
      <w:bookmarkStart w:id="90" w:name="_ETM_Q1_1268000"/>
      <w:bookmarkEnd w:id="90"/>
      <w:r>
        <w:rPr>
          <w:rFonts w:hint="cs"/>
          <w:rtl/>
        </w:rPr>
        <w:t xml:space="preserve">כן. </w:t>
      </w:r>
    </w:p>
    <w:p w:rsidR="00E60737" w:rsidRDefault="00E60737" w:rsidP="00E60737">
      <w:pPr>
        <w:rPr>
          <w:rtl/>
        </w:rPr>
      </w:pPr>
    </w:p>
    <w:p w:rsidR="00E60737" w:rsidRDefault="00E60737" w:rsidP="00E60737">
      <w:pPr>
        <w:pStyle w:val="a4"/>
        <w:keepNext/>
        <w:rPr>
          <w:rtl/>
        </w:rPr>
      </w:pPr>
      <w:bookmarkStart w:id="91" w:name="ET_speaker_5079_57"/>
      <w:r w:rsidRPr="00E60737">
        <w:rPr>
          <w:rStyle w:val="TagStyle"/>
          <w:rtl/>
        </w:rPr>
        <w:t xml:space="preserve"> &lt;&lt; דובר &gt;&gt; </w:t>
      </w:r>
      <w:r>
        <w:rPr>
          <w:rtl/>
        </w:rPr>
        <w:t>תמר זנדברג (המחנה הדמוקרטי):</w:t>
      </w:r>
      <w:r w:rsidRPr="00E60737">
        <w:rPr>
          <w:rStyle w:val="TagStyle"/>
          <w:rtl/>
        </w:rPr>
        <w:t xml:space="preserve"> &lt;&lt; דובר &gt;&gt;</w:t>
      </w:r>
      <w:r>
        <w:rPr>
          <w:rtl/>
        </w:rPr>
        <w:t xml:space="preserve"> </w:t>
      </w:r>
      <w:bookmarkEnd w:id="91"/>
    </w:p>
    <w:p w:rsidR="00E60737" w:rsidRDefault="00E60737" w:rsidP="00E60737">
      <w:pPr>
        <w:pStyle w:val="KeepWithNext"/>
        <w:rPr>
          <w:rtl/>
        </w:rPr>
      </w:pPr>
    </w:p>
    <w:p w:rsidR="00E60737" w:rsidRDefault="00E60737" w:rsidP="00E60737">
      <w:pPr>
        <w:rPr>
          <w:rtl/>
        </w:rPr>
      </w:pPr>
      <w:r>
        <w:rPr>
          <w:rFonts w:hint="cs"/>
          <w:rtl/>
        </w:rPr>
        <w:t xml:space="preserve">זה לא נחשב ועדה קבועה זמנית? </w:t>
      </w:r>
      <w:r>
        <w:rPr>
          <w:rtl/>
        </w:rPr>
        <w:t xml:space="preserve">    </w:t>
      </w:r>
    </w:p>
    <w:p w:rsidR="003C2A6D" w:rsidRDefault="003C2A6D" w:rsidP="003C2A6D">
      <w:pPr>
        <w:rPr>
          <w:rtl/>
        </w:rPr>
      </w:pPr>
    </w:p>
    <w:p w:rsidR="003C2A6D" w:rsidRDefault="003C2A6D" w:rsidP="003C2A6D">
      <w:pPr>
        <w:pStyle w:val="a4"/>
        <w:keepNext/>
        <w:rPr>
          <w:rtl/>
        </w:rPr>
      </w:pPr>
      <w:bookmarkStart w:id="92" w:name="ET_speaker_5520_22"/>
      <w:r w:rsidRPr="003C2A6D">
        <w:rPr>
          <w:rStyle w:val="TagStyle"/>
          <w:rtl/>
        </w:rPr>
        <w:t xml:space="preserve"> &lt;&lt; דובר &gt;&gt; </w:t>
      </w:r>
      <w:r>
        <w:rPr>
          <w:rtl/>
        </w:rPr>
        <w:t>עודד פורר (ישראל ביתנו):</w:t>
      </w:r>
      <w:r w:rsidRPr="003C2A6D">
        <w:rPr>
          <w:rStyle w:val="TagStyle"/>
          <w:rtl/>
        </w:rPr>
        <w:t xml:space="preserve"> &lt;&lt; דובר &gt;&gt;</w:t>
      </w:r>
      <w:r>
        <w:rPr>
          <w:rtl/>
        </w:rPr>
        <w:t xml:space="preserve"> </w:t>
      </w:r>
      <w:bookmarkEnd w:id="92"/>
    </w:p>
    <w:p w:rsidR="003C2A6D" w:rsidRDefault="003C2A6D" w:rsidP="003C2A6D">
      <w:pPr>
        <w:pStyle w:val="KeepWithNext"/>
        <w:rPr>
          <w:rtl/>
        </w:rPr>
      </w:pPr>
    </w:p>
    <w:p w:rsidR="003C2A6D" w:rsidRDefault="00E60737" w:rsidP="00E60737">
      <w:pPr>
        <w:rPr>
          <w:rtl/>
        </w:rPr>
      </w:pPr>
      <w:r>
        <w:rPr>
          <w:rFonts w:hint="cs"/>
          <w:rtl/>
        </w:rPr>
        <w:t xml:space="preserve">לא לענייני רווחה. את יכולה לקחת נושא מסוים ספציפי </w:t>
      </w:r>
      <w:bookmarkStart w:id="93" w:name="_ETM_Q1_1278000"/>
      <w:bookmarkEnd w:id="93"/>
      <w:r>
        <w:rPr>
          <w:rFonts w:hint="cs"/>
          <w:rtl/>
        </w:rPr>
        <w:t>- -</w:t>
      </w:r>
    </w:p>
    <w:p w:rsidR="003C2A6D" w:rsidRDefault="003C2A6D" w:rsidP="003C2A6D">
      <w:pPr>
        <w:rPr>
          <w:rtl/>
        </w:rPr>
      </w:pPr>
    </w:p>
    <w:p w:rsidR="003C2A6D" w:rsidRDefault="003C2A6D" w:rsidP="003C2A6D">
      <w:pPr>
        <w:pStyle w:val="af6"/>
        <w:keepNext/>
        <w:rPr>
          <w:rtl/>
        </w:rPr>
      </w:pPr>
      <w:bookmarkStart w:id="94" w:name="ET_yor_5790_23"/>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 </w:t>
      </w:r>
      <w:r>
        <w:rPr>
          <w:rtl/>
        </w:rPr>
        <w:t xml:space="preserve">היו"ר אבי </w:t>
      </w:r>
      <w:proofErr w:type="spellStart"/>
      <w:r>
        <w:rPr>
          <w:rtl/>
        </w:rPr>
        <w:t>ניסנקורן</w:t>
      </w:r>
      <w:proofErr w:type="spellEnd"/>
      <w:r>
        <w:rPr>
          <w:rtl/>
        </w:rPr>
        <w:t>:</w:t>
      </w:r>
      <w:r w:rsidRPr="003C2A6D">
        <w:rPr>
          <w:rStyle w:val="TagStyle"/>
          <w:rtl/>
        </w:rPr>
        <w:t xml:space="preserve"> &lt;&lt; </w:t>
      </w:r>
      <w:proofErr w:type="spellStart"/>
      <w:r w:rsidRPr="003C2A6D">
        <w:rPr>
          <w:rStyle w:val="TagStyle"/>
          <w:rtl/>
        </w:rPr>
        <w:t>יור</w:t>
      </w:r>
      <w:proofErr w:type="spellEnd"/>
      <w:r w:rsidRPr="003C2A6D">
        <w:rPr>
          <w:rStyle w:val="TagStyle"/>
          <w:rtl/>
        </w:rPr>
        <w:t xml:space="preserve"> &gt;&gt;</w:t>
      </w:r>
      <w:r>
        <w:rPr>
          <w:rtl/>
        </w:rPr>
        <w:t xml:space="preserve"> </w:t>
      </w:r>
      <w:bookmarkEnd w:id="94"/>
    </w:p>
    <w:p w:rsidR="003C2A6D" w:rsidRDefault="003C2A6D" w:rsidP="003C2A6D">
      <w:pPr>
        <w:pStyle w:val="KeepWithNext"/>
        <w:rPr>
          <w:rtl/>
        </w:rPr>
      </w:pPr>
    </w:p>
    <w:p w:rsidR="003C2A6D" w:rsidRDefault="00E60737" w:rsidP="003C2A6D">
      <w:pPr>
        <w:rPr>
          <w:rtl/>
        </w:rPr>
      </w:pPr>
      <w:r>
        <w:rPr>
          <w:rFonts w:hint="cs"/>
          <w:rtl/>
        </w:rPr>
        <w:t>לכן אמרתי ש</w:t>
      </w:r>
      <w:r w:rsidR="003C2A6D">
        <w:rPr>
          <w:rFonts w:hint="cs"/>
          <w:rtl/>
        </w:rPr>
        <w:t xml:space="preserve">הכול עניין של </w:t>
      </w:r>
      <w:proofErr w:type="spellStart"/>
      <w:r w:rsidR="003C2A6D">
        <w:rPr>
          <w:rFonts w:hint="cs"/>
          <w:rtl/>
        </w:rPr>
        <w:t>איזונים</w:t>
      </w:r>
      <w:proofErr w:type="spellEnd"/>
      <w:r w:rsidR="003C2A6D">
        <w:rPr>
          <w:rFonts w:hint="cs"/>
          <w:rtl/>
        </w:rPr>
        <w:t xml:space="preserve">. אם באים ואומרים שאנחנו עושים ועדה להיערכות </w:t>
      </w:r>
      <w:r>
        <w:rPr>
          <w:rFonts w:hint="cs"/>
          <w:rtl/>
        </w:rPr>
        <w:t xml:space="preserve">לחורף בנושא הבריאות אז </w:t>
      </w:r>
      <w:bookmarkStart w:id="95" w:name="_ETM_Q1_1289000"/>
      <w:bookmarkEnd w:id="95"/>
      <w:r>
        <w:rPr>
          <w:rFonts w:hint="cs"/>
          <w:rtl/>
        </w:rPr>
        <w:t xml:space="preserve">באופן כולל זה היערכות לחורף בנושא הבריאות. אנחנו לא עושים </w:t>
      </w:r>
      <w:bookmarkStart w:id="96" w:name="_ETM_Q1_1294000"/>
      <w:bookmarkEnd w:id="96"/>
      <w:r>
        <w:rPr>
          <w:rFonts w:hint="cs"/>
          <w:rtl/>
        </w:rPr>
        <w:t xml:space="preserve">ועדת בריאות כי זה בעצם ועדה קבועה. </w:t>
      </w:r>
    </w:p>
    <w:p w:rsidR="00E60737" w:rsidRDefault="00E60737" w:rsidP="003C2A6D">
      <w:pPr>
        <w:rPr>
          <w:rtl/>
        </w:rPr>
      </w:pPr>
    </w:p>
    <w:p w:rsidR="00E60737" w:rsidRDefault="00E60737" w:rsidP="003C2A6D">
      <w:pPr>
        <w:rPr>
          <w:rtl/>
        </w:rPr>
      </w:pPr>
      <w:bookmarkStart w:id="97" w:name="_ETM_Q1_1297000"/>
      <w:bookmarkEnd w:id="97"/>
      <w:r>
        <w:rPr>
          <w:rFonts w:hint="cs"/>
          <w:rtl/>
        </w:rPr>
        <w:t>שרן, בבקשה.</w:t>
      </w:r>
    </w:p>
    <w:p w:rsidR="003C2A6D" w:rsidRDefault="003C2A6D" w:rsidP="003C2A6D">
      <w:pPr>
        <w:rPr>
          <w:rtl/>
        </w:rPr>
      </w:pPr>
    </w:p>
    <w:p w:rsidR="003C2A6D" w:rsidRDefault="003C2A6D" w:rsidP="003C2A6D">
      <w:pPr>
        <w:pStyle w:val="a4"/>
        <w:keepNext/>
        <w:rPr>
          <w:rtl/>
        </w:rPr>
      </w:pPr>
      <w:bookmarkStart w:id="98" w:name="ET_speaker_5519_24"/>
      <w:r w:rsidRPr="003C2A6D">
        <w:rPr>
          <w:rStyle w:val="TagStyle"/>
          <w:rtl/>
        </w:rPr>
        <w:t xml:space="preserve"> &lt;&lt; דובר &gt;&gt; </w:t>
      </w:r>
      <w:r>
        <w:rPr>
          <w:rtl/>
        </w:rPr>
        <w:t>שרן מרים השכל (הליכוד):</w:t>
      </w:r>
      <w:r w:rsidRPr="003C2A6D">
        <w:rPr>
          <w:rStyle w:val="TagStyle"/>
          <w:rtl/>
        </w:rPr>
        <w:t xml:space="preserve"> &lt;&lt; דובר &gt;&gt;</w:t>
      </w:r>
      <w:r>
        <w:rPr>
          <w:rtl/>
        </w:rPr>
        <w:t xml:space="preserve"> </w:t>
      </w:r>
      <w:bookmarkEnd w:id="98"/>
    </w:p>
    <w:p w:rsidR="003C2A6D" w:rsidRDefault="003C2A6D" w:rsidP="003C2A6D">
      <w:pPr>
        <w:pStyle w:val="KeepWithNext"/>
        <w:rPr>
          <w:rtl/>
        </w:rPr>
      </w:pPr>
    </w:p>
    <w:p w:rsidR="003C2A6D" w:rsidRDefault="003C2A6D" w:rsidP="003C2A6D">
      <w:pPr>
        <w:rPr>
          <w:rtl/>
        </w:rPr>
      </w:pPr>
      <w:r>
        <w:rPr>
          <w:rFonts w:hint="cs"/>
          <w:rtl/>
        </w:rPr>
        <w:t xml:space="preserve">האמת היא שזה בסדר. </w:t>
      </w:r>
    </w:p>
    <w:p w:rsidR="003C2A6D" w:rsidRDefault="003C2A6D" w:rsidP="003C2A6D">
      <w:pPr>
        <w:rPr>
          <w:rtl/>
        </w:rPr>
      </w:pPr>
    </w:p>
    <w:p w:rsidR="003C2A6D" w:rsidRDefault="003C2A6D" w:rsidP="003C2A6D">
      <w:pPr>
        <w:pStyle w:val="a4"/>
        <w:keepNext/>
        <w:rPr>
          <w:rtl/>
        </w:rPr>
      </w:pPr>
      <w:bookmarkStart w:id="99" w:name="ET_speaker_5769_25"/>
      <w:r w:rsidRPr="003C2A6D">
        <w:rPr>
          <w:rStyle w:val="TagStyle"/>
          <w:rtl/>
        </w:rPr>
        <w:t xml:space="preserve"> &lt;&lt; דובר &gt;&gt; </w:t>
      </w:r>
      <w:r>
        <w:rPr>
          <w:rtl/>
        </w:rPr>
        <w:t>ניר ברקת (הליכוד):</w:t>
      </w:r>
      <w:r w:rsidRPr="003C2A6D">
        <w:rPr>
          <w:rStyle w:val="TagStyle"/>
          <w:rtl/>
        </w:rPr>
        <w:t xml:space="preserve"> &lt;&lt; דובר &gt;&gt;</w:t>
      </w:r>
      <w:r>
        <w:rPr>
          <w:rtl/>
        </w:rPr>
        <w:t xml:space="preserve"> </w:t>
      </w:r>
      <w:bookmarkEnd w:id="99"/>
    </w:p>
    <w:p w:rsidR="003C2A6D" w:rsidRDefault="003C2A6D" w:rsidP="003C2A6D">
      <w:pPr>
        <w:pStyle w:val="KeepWithNext"/>
        <w:rPr>
          <w:rtl/>
        </w:rPr>
      </w:pPr>
    </w:p>
    <w:p w:rsidR="003C2A6D" w:rsidRDefault="00E60737" w:rsidP="00E60737">
      <w:pPr>
        <w:rPr>
          <w:rtl/>
        </w:rPr>
      </w:pPr>
      <w:r>
        <w:rPr>
          <w:rFonts w:hint="cs"/>
          <w:rtl/>
        </w:rPr>
        <w:t xml:space="preserve">אני </w:t>
      </w:r>
      <w:r w:rsidR="003C2A6D">
        <w:rPr>
          <w:rFonts w:hint="cs"/>
          <w:rtl/>
        </w:rPr>
        <w:t xml:space="preserve">רוצה להציע משהו נועז. יכול להיות שמה שצריך לעשות זה להקים דווקא מקסימום ועדות קבועות אבל עם הסכמה שלא מעלים משהו </w:t>
      </w:r>
      <w:r>
        <w:rPr>
          <w:rFonts w:hint="cs"/>
          <w:rtl/>
        </w:rPr>
        <w:t xml:space="preserve">שום </w:t>
      </w:r>
      <w:bookmarkStart w:id="100" w:name="_ETM_Q1_1327000"/>
      <w:bookmarkEnd w:id="100"/>
      <w:r>
        <w:rPr>
          <w:rFonts w:hint="cs"/>
          <w:rtl/>
        </w:rPr>
        <w:t xml:space="preserve">דבר </w:t>
      </w:r>
      <w:r w:rsidR="003C2A6D">
        <w:rPr>
          <w:rFonts w:hint="cs"/>
          <w:rtl/>
        </w:rPr>
        <w:t xml:space="preserve">שנוי במחלוקת. </w:t>
      </w:r>
      <w:r>
        <w:rPr>
          <w:rFonts w:hint="cs"/>
          <w:rtl/>
        </w:rPr>
        <w:t xml:space="preserve">למה? כי הכנסת גם ככה לא עבדה תקופה מאוד </w:t>
      </w:r>
      <w:bookmarkStart w:id="101" w:name="_ETM_Q1_1330000"/>
      <w:bookmarkEnd w:id="101"/>
      <w:r>
        <w:rPr>
          <w:rFonts w:hint="cs"/>
          <w:rtl/>
        </w:rPr>
        <w:t xml:space="preserve">ארוכה. אני מסכל על </w:t>
      </w:r>
      <w:r w:rsidR="003C2A6D">
        <w:rPr>
          <w:rFonts w:hint="cs"/>
          <w:rtl/>
        </w:rPr>
        <w:t>השלטון המקומי</w:t>
      </w:r>
      <w:r>
        <w:rPr>
          <w:rFonts w:hint="cs"/>
          <w:rtl/>
        </w:rPr>
        <w:t>. הם</w:t>
      </w:r>
      <w:r w:rsidR="003C2A6D">
        <w:rPr>
          <w:rFonts w:hint="cs"/>
          <w:rtl/>
        </w:rPr>
        <w:t xml:space="preserve"> רוצים לשבות. </w:t>
      </w:r>
      <w:r>
        <w:rPr>
          <w:rFonts w:hint="cs"/>
          <w:rtl/>
        </w:rPr>
        <w:t xml:space="preserve">הם בלחץ ענק. למען האמת </w:t>
      </w:r>
      <w:bookmarkStart w:id="102" w:name="_ETM_Q1_1339000"/>
      <w:bookmarkEnd w:id="102"/>
      <w:r>
        <w:rPr>
          <w:rFonts w:hint="cs"/>
          <w:rtl/>
        </w:rPr>
        <w:t>אני לא חושב שיש נושא שלא נדרש להידון בוועדה הרלוונטית הקבועה. אז</w:t>
      </w:r>
      <w:r w:rsidR="003C2A6D">
        <w:rPr>
          <w:rFonts w:hint="cs"/>
          <w:rtl/>
        </w:rPr>
        <w:t xml:space="preserve"> מדוע שלא נקבל החלטה </w:t>
      </w:r>
      <w:r>
        <w:rPr>
          <w:rFonts w:hint="cs"/>
          <w:rtl/>
        </w:rPr>
        <w:t xml:space="preserve">שהולכים על </w:t>
      </w:r>
      <w:bookmarkStart w:id="103" w:name="_ETM_Q1_1348000"/>
      <w:bookmarkEnd w:id="103"/>
      <w:r>
        <w:rPr>
          <w:rFonts w:hint="cs"/>
          <w:rtl/>
        </w:rPr>
        <w:t xml:space="preserve">מקסימום ועדות קבועות, לא מינימום, </w:t>
      </w:r>
      <w:r w:rsidR="003C2A6D">
        <w:rPr>
          <w:rFonts w:hint="cs"/>
          <w:rtl/>
        </w:rPr>
        <w:t xml:space="preserve">עם הבנה שאם נפתור </w:t>
      </w:r>
      <w:r>
        <w:rPr>
          <w:rFonts w:hint="cs"/>
          <w:rtl/>
        </w:rPr>
        <w:t>בתקופת המעבר הז</w:t>
      </w:r>
      <w:bookmarkStart w:id="104" w:name="_ETM_Q1_1353000"/>
      <w:bookmarkEnd w:id="104"/>
      <w:r>
        <w:rPr>
          <w:rFonts w:hint="cs"/>
          <w:rtl/>
        </w:rPr>
        <w:t xml:space="preserve">את עוד קצת בעיות של עם ישראל, דיינו. </w:t>
      </w:r>
    </w:p>
    <w:p w:rsidR="003C2A6D" w:rsidRDefault="003C2A6D" w:rsidP="003C2A6D">
      <w:pPr>
        <w:rPr>
          <w:rtl/>
        </w:rPr>
      </w:pPr>
    </w:p>
    <w:p w:rsidR="003C2A6D" w:rsidRDefault="003C2A6D" w:rsidP="003C2A6D">
      <w:pPr>
        <w:pStyle w:val="a4"/>
        <w:keepNext/>
        <w:rPr>
          <w:rtl/>
        </w:rPr>
      </w:pPr>
      <w:bookmarkStart w:id="105" w:name="ET_speaker_5079_26"/>
      <w:r w:rsidRPr="003C2A6D">
        <w:rPr>
          <w:rStyle w:val="TagStyle"/>
          <w:rtl/>
        </w:rPr>
        <w:t xml:space="preserve"> &lt;&lt; דובר &gt;&gt; </w:t>
      </w:r>
      <w:r>
        <w:rPr>
          <w:rtl/>
        </w:rPr>
        <w:t>תמר זנדברג (המחנה הדמוקרטי):</w:t>
      </w:r>
      <w:r w:rsidRPr="003C2A6D">
        <w:rPr>
          <w:rStyle w:val="TagStyle"/>
          <w:rtl/>
        </w:rPr>
        <w:t xml:space="preserve"> &lt;&lt; דובר &gt;&gt;</w:t>
      </w:r>
      <w:r>
        <w:rPr>
          <w:rtl/>
        </w:rPr>
        <w:t xml:space="preserve"> </w:t>
      </w:r>
      <w:bookmarkEnd w:id="105"/>
    </w:p>
    <w:p w:rsidR="003C2A6D" w:rsidRDefault="003C2A6D" w:rsidP="003C2A6D">
      <w:pPr>
        <w:pStyle w:val="KeepWithNext"/>
        <w:rPr>
          <w:rtl/>
        </w:rPr>
      </w:pPr>
    </w:p>
    <w:p w:rsidR="003C2A6D" w:rsidRDefault="003C2A6D" w:rsidP="003C2A6D">
      <w:pPr>
        <w:rPr>
          <w:rtl/>
        </w:rPr>
      </w:pPr>
      <w:r>
        <w:rPr>
          <w:rFonts w:hint="cs"/>
          <w:rtl/>
        </w:rPr>
        <w:t>- - -</w:t>
      </w:r>
    </w:p>
    <w:p w:rsidR="003C2A6D" w:rsidRDefault="003C2A6D" w:rsidP="003C2A6D">
      <w:pPr>
        <w:rPr>
          <w:rtl/>
        </w:rPr>
      </w:pPr>
    </w:p>
    <w:p w:rsidR="003C2A6D" w:rsidRDefault="003C2A6D" w:rsidP="003C2A6D">
      <w:pPr>
        <w:pStyle w:val="a4"/>
        <w:keepNext/>
        <w:rPr>
          <w:rtl/>
        </w:rPr>
      </w:pPr>
      <w:bookmarkStart w:id="106" w:name="ET_speaker_5769_27"/>
      <w:r w:rsidRPr="003C2A6D">
        <w:rPr>
          <w:rStyle w:val="TagStyle"/>
          <w:rtl/>
        </w:rPr>
        <w:t xml:space="preserve"> &lt;&lt; דובר &gt;&gt; </w:t>
      </w:r>
      <w:r>
        <w:rPr>
          <w:rtl/>
        </w:rPr>
        <w:t>ניר ברקת (הליכוד):</w:t>
      </w:r>
      <w:r w:rsidRPr="003C2A6D">
        <w:rPr>
          <w:rStyle w:val="TagStyle"/>
          <w:rtl/>
        </w:rPr>
        <w:t xml:space="preserve"> &lt;&lt; דובר &gt;&gt;</w:t>
      </w:r>
      <w:r>
        <w:rPr>
          <w:rtl/>
        </w:rPr>
        <w:t xml:space="preserve"> </w:t>
      </w:r>
      <w:bookmarkEnd w:id="106"/>
    </w:p>
    <w:p w:rsidR="003C2A6D" w:rsidRDefault="003C2A6D" w:rsidP="003C2A6D">
      <w:pPr>
        <w:pStyle w:val="KeepWithNext"/>
        <w:rPr>
          <w:rtl/>
        </w:rPr>
      </w:pPr>
    </w:p>
    <w:p w:rsidR="003C2A6D" w:rsidRDefault="003C2A6D" w:rsidP="00E60737">
      <w:pPr>
        <w:rPr>
          <w:rtl/>
        </w:rPr>
      </w:pPr>
      <w:r>
        <w:rPr>
          <w:rFonts w:hint="cs"/>
          <w:rtl/>
        </w:rPr>
        <w:t>ממילא אנחנו אומרים שלא יהי</w:t>
      </w:r>
      <w:r w:rsidR="00E60737">
        <w:rPr>
          <w:rFonts w:hint="cs"/>
          <w:rtl/>
        </w:rPr>
        <w:t>ה</w:t>
      </w:r>
      <w:r>
        <w:rPr>
          <w:rFonts w:hint="cs"/>
          <w:rtl/>
        </w:rPr>
        <w:t xml:space="preserve"> נושא</w:t>
      </w:r>
      <w:r w:rsidR="00E60737">
        <w:rPr>
          <w:rFonts w:hint="cs"/>
          <w:rtl/>
        </w:rPr>
        <w:t xml:space="preserve"> שיעלה ש</w:t>
      </w:r>
      <w:r>
        <w:rPr>
          <w:rFonts w:hint="cs"/>
          <w:rtl/>
        </w:rPr>
        <w:t xml:space="preserve">שנוי במחלוקת. </w:t>
      </w:r>
      <w:r w:rsidR="00E60737">
        <w:rPr>
          <w:rFonts w:hint="cs"/>
          <w:rtl/>
        </w:rPr>
        <w:t xml:space="preserve">הנושאים </w:t>
      </w:r>
      <w:bookmarkStart w:id="107" w:name="_ETM_Q1_1365000"/>
      <w:bookmarkEnd w:id="107"/>
      <w:r w:rsidR="00E60737">
        <w:rPr>
          <w:rFonts w:hint="cs"/>
          <w:rtl/>
        </w:rPr>
        <w:t xml:space="preserve">שלא שנויים במחלוקת הם הרבה יותר גדולים מהנושאים שכן שנויים </w:t>
      </w:r>
      <w:bookmarkStart w:id="108" w:name="_ETM_Q1_1370000"/>
      <w:bookmarkEnd w:id="108"/>
      <w:r w:rsidR="00E60737">
        <w:rPr>
          <w:rFonts w:hint="cs"/>
          <w:rtl/>
        </w:rPr>
        <w:t xml:space="preserve">במחלוקת. </w:t>
      </w:r>
    </w:p>
    <w:p w:rsidR="003C2A6D" w:rsidRDefault="003C2A6D" w:rsidP="003C2A6D">
      <w:pPr>
        <w:rPr>
          <w:rtl/>
        </w:rPr>
      </w:pPr>
    </w:p>
    <w:p w:rsidR="003C2A6D" w:rsidRDefault="003C2A6D" w:rsidP="003C2A6D">
      <w:pPr>
        <w:pStyle w:val="a4"/>
        <w:keepNext/>
        <w:rPr>
          <w:rtl/>
        </w:rPr>
      </w:pPr>
      <w:bookmarkStart w:id="109" w:name="ET_speaker_5079_28"/>
      <w:r w:rsidRPr="003C2A6D">
        <w:rPr>
          <w:rStyle w:val="TagStyle"/>
          <w:rtl/>
        </w:rPr>
        <w:lastRenderedPageBreak/>
        <w:t xml:space="preserve"> &lt;&lt; דובר &gt;&gt; </w:t>
      </w:r>
      <w:r>
        <w:rPr>
          <w:rtl/>
        </w:rPr>
        <w:t>תמר זנדברג (המחנה הדמוקרטי):</w:t>
      </w:r>
      <w:r w:rsidRPr="003C2A6D">
        <w:rPr>
          <w:rStyle w:val="TagStyle"/>
          <w:rtl/>
        </w:rPr>
        <w:t xml:space="preserve"> &lt;&lt; דובר &gt;&gt;</w:t>
      </w:r>
      <w:r>
        <w:rPr>
          <w:rtl/>
        </w:rPr>
        <w:t xml:space="preserve"> </w:t>
      </w:r>
      <w:bookmarkEnd w:id="109"/>
    </w:p>
    <w:p w:rsidR="003C2A6D" w:rsidRDefault="003C2A6D" w:rsidP="003C2A6D">
      <w:pPr>
        <w:pStyle w:val="KeepWithNext"/>
        <w:rPr>
          <w:rtl/>
        </w:rPr>
      </w:pPr>
    </w:p>
    <w:p w:rsidR="003C2A6D" w:rsidRDefault="003C2A6D" w:rsidP="003C2A6D">
      <w:pPr>
        <w:rPr>
          <w:rtl/>
        </w:rPr>
      </w:pPr>
      <w:r>
        <w:rPr>
          <w:rFonts w:hint="cs"/>
          <w:rtl/>
        </w:rPr>
        <w:t xml:space="preserve">ואחרי זה יחליפו את החברים? </w:t>
      </w:r>
    </w:p>
    <w:p w:rsidR="00E60737" w:rsidRDefault="00E60737" w:rsidP="003C2A6D">
      <w:pPr>
        <w:rPr>
          <w:rtl/>
        </w:rPr>
      </w:pPr>
      <w:bookmarkStart w:id="110" w:name="_ETM_Q1_1377000"/>
      <w:bookmarkEnd w:id="110"/>
    </w:p>
    <w:p w:rsidR="00E60737" w:rsidRDefault="00E60737" w:rsidP="00E60737">
      <w:pPr>
        <w:pStyle w:val="a4"/>
        <w:keepNext/>
        <w:rPr>
          <w:rtl/>
        </w:rPr>
      </w:pPr>
      <w:bookmarkStart w:id="111" w:name="ET_speaker_5769_58"/>
      <w:r w:rsidRPr="00E60737">
        <w:rPr>
          <w:rStyle w:val="TagStyle"/>
          <w:rtl/>
        </w:rPr>
        <w:t xml:space="preserve"> &lt;&lt; דובר &gt;&gt; </w:t>
      </w:r>
      <w:r>
        <w:rPr>
          <w:rtl/>
        </w:rPr>
        <w:t>ניר ברקת (הליכוד):</w:t>
      </w:r>
      <w:r w:rsidRPr="00E60737">
        <w:rPr>
          <w:rStyle w:val="TagStyle"/>
          <w:rtl/>
        </w:rPr>
        <w:t xml:space="preserve"> &lt;&lt; דובר &gt;&gt;</w:t>
      </w:r>
      <w:r>
        <w:rPr>
          <w:rtl/>
        </w:rPr>
        <w:t xml:space="preserve"> </w:t>
      </w:r>
      <w:bookmarkEnd w:id="111"/>
    </w:p>
    <w:p w:rsidR="00E60737" w:rsidRDefault="00E60737" w:rsidP="00E60737">
      <w:pPr>
        <w:pStyle w:val="KeepWithNext"/>
        <w:rPr>
          <w:rtl/>
        </w:rPr>
      </w:pPr>
    </w:p>
    <w:p w:rsidR="00E60737" w:rsidRDefault="00E60737" w:rsidP="00E60737">
      <w:pPr>
        <w:rPr>
          <w:rtl/>
        </w:rPr>
      </w:pPr>
      <w:bookmarkStart w:id="112" w:name="_ETM_Q1_1379000"/>
      <w:bookmarkEnd w:id="112"/>
      <w:r>
        <w:rPr>
          <w:rFonts w:hint="cs"/>
          <w:rtl/>
        </w:rPr>
        <w:t xml:space="preserve">כן. הכול בהסכמה. </w:t>
      </w:r>
      <w:r>
        <w:rPr>
          <w:rtl/>
        </w:rPr>
        <w:t xml:space="preserve">  </w:t>
      </w:r>
    </w:p>
    <w:p w:rsidR="0083359F" w:rsidRDefault="0083359F" w:rsidP="003C2A6D">
      <w:pPr>
        <w:rPr>
          <w:rtl/>
        </w:rPr>
      </w:pPr>
    </w:p>
    <w:p w:rsidR="0083359F" w:rsidRDefault="0083359F" w:rsidP="0083359F">
      <w:pPr>
        <w:pStyle w:val="af6"/>
        <w:keepNext/>
        <w:rPr>
          <w:rtl/>
        </w:rPr>
      </w:pPr>
      <w:bookmarkStart w:id="113" w:name="ET_yor_5790_29"/>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 </w:t>
      </w:r>
      <w:r>
        <w:rPr>
          <w:rtl/>
        </w:rPr>
        <w:t xml:space="preserve">היו"ר אבי </w:t>
      </w:r>
      <w:proofErr w:type="spellStart"/>
      <w:r>
        <w:rPr>
          <w:rtl/>
        </w:rPr>
        <w:t>ניסנקורן</w:t>
      </w:r>
      <w:proofErr w:type="spellEnd"/>
      <w:r>
        <w:rPr>
          <w:rtl/>
        </w:rPr>
        <w:t>:</w:t>
      </w:r>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w:t>
      </w:r>
      <w:r>
        <w:rPr>
          <w:rtl/>
        </w:rPr>
        <w:t xml:space="preserve"> </w:t>
      </w:r>
      <w:bookmarkEnd w:id="113"/>
    </w:p>
    <w:p w:rsidR="0083359F" w:rsidRDefault="0083359F" w:rsidP="0083359F">
      <w:pPr>
        <w:pStyle w:val="KeepWithNext"/>
        <w:rPr>
          <w:rtl/>
        </w:rPr>
      </w:pPr>
    </w:p>
    <w:p w:rsidR="0083359F" w:rsidRDefault="0083359F" w:rsidP="00E60737">
      <w:pPr>
        <w:rPr>
          <w:rtl/>
        </w:rPr>
      </w:pPr>
      <w:r>
        <w:rPr>
          <w:rFonts w:hint="cs"/>
          <w:rtl/>
        </w:rPr>
        <w:t xml:space="preserve">אני מציע שתדבר היום אצלך בבית על הרעיון שלך כי כרגע הם </w:t>
      </w:r>
      <w:r w:rsidR="00E60737">
        <w:rPr>
          <w:rFonts w:hint="cs"/>
          <w:rtl/>
        </w:rPr>
        <w:t xml:space="preserve">מעדיפים את הרעיון של ועדות מיוחדות. </w:t>
      </w:r>
      <w:bookmarkStart w:id="114" w:name="_ETM_Q1_1391000"/>
      <w:bookmarkEnd w:id="114"/>
      <w:r w:rsidR="00E60737">
        <w:rPr>
          <w:rFonts w:hint="cs"/>
          <w:rtl/>
        </w:rPr>
        <w:t xml:space="preserve">דבר אצלך בבית. אני פתוח לקיים דיון על זה. </w:t>
      </w:r>
      <w:bookmarkStart w:id="115" w:name="_ETM_Q1_1398000"/>
      <w:bookmarkEnd w:id="115"/>
    </w:p>
    <w:p w:rsidR="0083359F" w:rsidRDefault="0083359F" w:rsidP="0083359F">
      <w:pPr>
        <w:rPr>
          <w:rtl/>
        </w:rPr>
      </w:pPr>
    </w:p>
    <w:p w:rsidR="00E60737" w:rsidRDefault="00E60737" w:rsidP="0083359F">
      <w:pPr>
        <w:rPr>
          <w:rtl/>
        </w:rPr>
      </w:pPr>
      <w:r>
        <w:rPr>
          <w:rFonts w:hint="cs"/>
          <w:rtl/>
        </w:rPr>
        <w:t xml:space="preserve">עודד, בבקשה. </w:t>
      </w:r>
    </w:p>
    <w:p w:rsidR="00E60737" w:rsidRDefault="00E60737" w:rsidP="0083359F">
      <w:pPr>
        <w:rPr>
          <w:rtl/>
        </w:rPr>
      </w:pPr>
      <w:bookmarkStart w:id="116" w:name="_ETM_Q1_1399000"/>
      <w:bookmarkEnd w:id="116"/>
    </w:p>
    <w:p w:rsidR="0083359F" w:rsidRDefault="0083359F" w:rsidP="0083359F">
      <w:pPr>
        <w:pStyle w:val="a4"/>
        <w:keepNext/>
        <w:rPr>
          <w:rtl/>
        </w:rPr>
      </w:pPr>
      <w:bookmarkStart w:id="117" w:name="ET_speaker_5079_30"/>
      <w:r w:rsidRPr="0083359F">
        <w:rPr>
          <w:rStyle w:val="TagStyle"/>
          <w:rtl/>
        </w:rPr>
        <w:t xml:space="preserve"> &lt;&lt; דובר &gt;&gt; </w:t>
      </w:r>
      <w:r>
        <w:rPr>
          <w:rtl/>
        </w:rPr>
        <w:t>תמר זנדברג (המחנה הדמוקרטי):</w:t>
      </w:r>
      <w:r w:rsidRPr="0083359F">
        <w:rPr>
          <w:rStyle w:val="TagStyle"/>
          <w:rtl/>
        </w:rPr>
        <w:t xml:space="preserve"> &lt;&lt; דובר &gt;&gt;</w:t>
      </w:r>
      <w:r>
        <w:rPr>
          <w:rtl/>
        </w:rPr>
        <w:t xml:space="preserve"> </w:t>
      </w:r>
      <w:bookmarkEnd w:id="117"/>
    </w:p>
    <w:p w:rsidR="0083359F" w:rsidRDefault="0083359F" w:rsidP="0083359F">
      <w:pPr>
        <w:pStyle w:val="KeepWithNext"/>
        <w:rPr>
          <w:rtl/>
        </w:rPr>
      </w:pPr>
    </w:p>
    <w:p w:rsidR="0083359F" w:rsidRDefault="0083359F" w:rsidP="0083359F">
      <w:pPr>
        <w:rPr>
          <w:rtl/>
        </w:rPr>
      </w:pPr>
      <w:r>
        <w:rPr>
          <w:rFonts w:hint="cs"/>
          <w:rtl/>
        </w:rPr>
        <w:t xml:space="preserve">אני בעד הרעיון שלך. מצוין. </w:t>
      </w:r>
    </w:p>
    <w:p w:rsidR="0083359F" w:rsidRDefault="0083359F" w:rsidP="0083359F">
      <w:pPr>
        <w:rPr>
          <w:rtl/>
        </w:rPr>
      </w:pPr>
    </w:p>
    <w:p w:rsidR="0083359F" w:rsidRDefault="0083359F" w:rsidP="0083359F">
      <w:pPr>
        <w:pStyle w:val="a4"/>
        <w:keepNext/>
        <w:rPr>
          <w:rtl/>
        </w:rPr>
      </w:pPr>
      <w:bookmarkStart w:id="118" w:name="ET_speaker_5520_31"/>
      <w:r w:rsidRPr="0083359F">
        <w:rPr>
          <w:rStyle w:val="TagStyle"/>
          <w:rtl/>
        </w:rPr>
        <w:t xml:space="preserve"> </w:t>
      </w:r>
      <w:r w:rsidRPr="00FA339F">
        <w:rPr>
          <w:rStyle w:val="TagStyle"/>
          <w:rtl/>
        </w:rPr>
        <w:t xml:space="preserve">&lt;&lt; דובר &gt;&gt; </w:t>
      </w:r>
      <w:r w:rsidRPr="00FA339F">
        <w:rPr>
          <w:rtl/>
        </w:rPr>
        <w:t>עודד פורר (ישראל ביתנו):</w:t>
      </w:r>
      <w:r w:rsidRPr="00FA339F">
        <w:rPr>
          <w:rStyle w:val="TagStyle"/>
          <w:rtl/>
        </w:rPr>
        <w:t xml:space="preserve"> &lt;&lt; דובר &gt;&gt;</w:t>
      </w:r>
      <w:r>
        <w:rPr>
          <w:rtl/>
        </w:rPr>
        <w:t xml:space="preserve"> </w:t>
      </w:r>
      <w:bookmarkEnd w:id="118"/>
    </w:p>
    <w:p w:rsidR="0083359F" w:rsidRDefault="0083359F" w:rsidP="0083359F">
      <w:pPr>
        <w:pStyle w:val="KeepWithNext"/>
        <w:rPr>
          <w:rtl/>
        </w:rPr>
      </w:pPr>
    </w:p>
    <w:p w:rsidR="0083359F" w:rsidRDefault="00E60737" w:rsidP="00FA339F">
      <w:pPr>
        <w:rPr>
          <w:rtl/>
        </w:rPr>
      </w:pPr>
      <w:r>
        <w:rPr>
          <w:rFonts w:hint="cs"/>
          <w:rtl/>
        </w:rPr>
        <w:t xml:space="preserve">לפי מה שאני מבין, עדיין אין הסכמה רחבה גם על </w:t>
      </w:r>
      <w:r w:rsidR="00FA339F">
        <w:rPr>
          <w:rFonts w:hint="cs"/>
          <w:rtl/>
        </w:rPr>
        <w:t>הוועדות המיוחדות. אני כן רוצה להגיד שהרי ברור לנו לחלוטין ש</w:t>
      </w:r>
      <w:r w:rsidR="0083359F">
        <w:rPr>
          <w:rFonts w:hint="cs"/>
          <w:rtl/>
        </w:rPr>
        <w:t xml:space="preserve">אנחנו נמצאים בסיטואציה שראש הממשלה </w:t>
      </w:r>
      <w:r w:rsidR="00FA339F">
        <w:rPr>
          <w:rFonts w:hint="cs"/>
          <w:rtl/>
        </w:rPr>
        <w:t xml:space="preserve">מוביל אותנו לבחירות נוספות. אם אנחנו הולכים </w:t>
      </w:r>
      <w:bookmarkStart w:id="119" w:name="_ETM_Q1_1413000"/>
      <w:bookmarkEnd w:id="119"/>
      <w:r w:rsidR="00FA339F">
        <w:rPr>
          <w:rFonts w:hint="cs"/>
          <w:rtl/>
        </w:rPr>
        <w:t>לבחירות נוספות - -</w:t>
      </w:r>
    </w:p>
    <w:p w:rsidR="0083359F" w:rsidRDefault="0083359F" w:rsidP="0083359F">
      <w:pPr>
        <w:rPr>
          <w:rtl/>
        </w:rPr>
      </w:pPr>
    </w:p>
    <w:p w:rsidR="0083359F" w:rsidRDefault="0083359F" w:rsidP="0083359F">
      <w:pPr>
        <w:pStyle w:val="a4"/>
        <w:keepNext/>
        <w:rPr>
          <w:rtl/>
        </w:rPr>
      </w:pPr>
      <w:bookmarkStart w:id="120" w:name="ET_speaker_5769_33"/>
      <w:r w:rsidRPr="0083359F">
        <w:rPr>
          <w:rStyle w:val="TagStyle"/>
          <w:rtl/>
        </w:rPr>
        <w:t xml:space="preserve"> &lt;&lt; דובר &gt;&gt; </w:t>
      </w:r>
      <w:r>
        <w:rPr>
          <w:rtl/>
        </w:rPr>
        <w:t>ניר ברקת (הליכוד):</w:t>
      </w:r>
      <w:r w:rsidRPr="0083359F">
        <w:rPr>
          <w:rStyle w:val="TagStyle"/>
          <w:rtl/>
        </w:rPr>
        <w:t xml:space="preserve"> &lt;&lt; דובר &gt;&gt;</w:t>
      </w:r>
      <w:r>
        <w:rPr>
          <w:rtl/>
        </w:rPr>
        <w:t xml:space="preserve"> </w:t>
      </w:r>
      <w:bookmarkEnd w:id="120"/>
    </w:p>
    <w:p w:rsidR="0083359F" w:rsidRDefault="0083359F" w:rsidP="0083359F">
      <w:pPr>
        <w:pStyle w:val="KeepWithNext"/>
        <w:rPr>
          <w:rtl/>
        </w:rPr>
      </w:pPr>
    </w:p>
    <w:p w:rsidR="0083359F" w:rsidRDefault="00FA339F" w:rsidP="0083359F">
      <w:pPr>
        <w:rPr>
          <w:rtl/>
        </w:rPr>
      </w:pPr>
      <w:r>
        <w:rPr>
          <w:rFonts w:hint="cs"/>
          <w:rtl/>
        </w:rPr>
        <w:t xml:space="preserve">לא יפה, עודד. </w:t>
      </w:r>
    </w:p>
    <w:p w:rsidR="0083359F" w:rsidRDefault="0083359F" w:rsidP="0083359F">
      <w:pPr>
        <w:rPr>
          <w:rtl/>
        </w:rPr>
      </w:pPr>
      <w:r>
        <w:rPr>
          <w:rtl/>
        </w:rPr>
        <w:t xml:space="preserve">  </w:t>
      </w:r>
    </w:p>
    <w:p w:rsidR="0083359F" w:rsidRDefault="0083359F" w:rsidP="0083359F">
      <w:pPr>
        <w:pStyle w:val="a4"/>
        <w:keepNext/>
        <w:rPr>
          <w:rtl/>
        </w:rPr>
      </w:pPr>
      <w:bookmarkStart w:id="121" w:name="ET_speaker_5807_32"/>
      <w:r w:rsidRPr="0083359F">
        <w:rPr>
          <w:rStyle w:val="TagStyle"/>
          <w:rtl/>
        </w:rPr>
        <w:t xml:space="preserve"> &lt;&lt; דובר &gt;&gt; </w:t>
      </w:r>
      <w:r>
        <w:rPr>
          <w:rtl/>
        </w:rPr>
        <w:t>קטי (</w:t>
      </w:r>
      <w:proofErr w:type="spellStart"/>
      <w:r>
        <w:rPr>
          <w:rtl/>
        </w:rPr>
        <w:t>קטרין</w:t>
      </w:r>
      <w:proofErr w:type="spellEnd"/>
      <w:r>
        <w:rPr>
          <w:rtl/>
        </w:rPr>
        <w:t>) שטרית (הליכוד):</w:t>
      </w:r>
      <w:r w:rsidRPr="0083359F">
        <w:rPr>
          <w:rStyle w:val="TagStyle"/>
          <w:rtl/>
        </w:rPr>
        <w:t xml:space="preserve"> &lt;&lt; דובר &gt;&gt;</w:t>
      </w:r>
      <w:r>
        <w:rPr>
          <w:rtl/>
        </w:rPr>
        <w:t xml:space="preserve"> </w:t>
      </w:r>
      <w:bookmarkEnd w:id="121"/>
    </w:p>
    <w:p w:rsidR="0083359F" w:rsidRDefault="0083359F" w:rsidP="0083359F">
      <w:pPr>
        <w:pStyle w:val="KeepWithNext"/>
        <w:rPr>
          <w:rtl/>
        </w:rPr>
      </w:pPr>
    </w:p>
    <w:p w:rsidR="00FA339F" w:rsidRDefault="00FA339F" w:rsidP="0083359F">
      <w:pPr>
        <w:rPr>
          <w:rtl/>
        </w:rPr>
      </w:pPr>
      <w:r>
        <w:rPr>
          <w:rFonts w:hint="cs"/>
          <w:rtl/>
        </w:rPr>
        <w:t xml:space="preserve">כן, האווירה עד עכשיו הייתה כל כך נינוחה והיה שיתוף פעולה. </w:t>
      </w:r>
    </w:p>
    <w:p w:rsidR="00FA339F" w:rsidRDefault="00FA339F" w:rsidP="00FA339F">
      <w:pPr>
        <w:ind w:firstLine="0"/>
        <w:rPr>
          <w:rtl/>
        </w:rPr>
      </w:pPr>
      <w:bookmarkStart w:id="122" w:name="_ETM_Q1_1420000"/>
      <w:bookmarkEnd w:id="122"/>
    </w:p>
    <w:p w:rsidR="00FA339F" w:rsidRDefault="00FA339F" w:rsidP="00FA339F">
      <w:pPr>
        <w:pStyle w:val="a4"/>
        <w:keepNext/>
        <w:rPr>
          <w:rtl/>
        </w:rPr>
      </w:pPr>
      <w:bookmarkStart w:id="123" w:name="ET_speaker_5520_58"/>
      <w:r w:rsidRPr="00FA339F">
        <w:rPr>
          <w:rStyle w:val="TagStyle"/>
          <w:rtl/>
        </w:rPr>
        <w:t xml:space="preserve"> &lt;&lt; דובר &gt;&gt; </w:t>
      </w:r>
      <w:r>
        <w:rPr>
          <w:rtl/>
        </w:rPr>
        <w:t>עודד פורר (ישראל ביתנו):</w:t>
      </w:r>
      <w:r w:rsidRPr="00FA339F">
        <w:rPr>
          <w:rStyle w:val="TagStyle"/>
          <w:rtl/>
        </w:rPr>
        <w:t xml:space="preserve"> &lt;&lt; דובר &gt;&gt;</w:t>
      </w:r>
      <w:r>
        <w:rPr>
          <w:rtl/>
        </w:rPr>
        <w:t xml:space="preserve"> </w:t>
      </w:r>
      <w:bookmarkEnd w:id="123"/>
    </w:p>
    <w:p w:rsidR="00FA339F" w:rsidRDefault="00FA339F" w:rsidP="00FA339F">
      <w:pPr>
        <w:pStyle w:val="KeepWithNext"/>
        <w:rPr>
          <w:rtl/>
        </w:rPr>
      </w:pPr>
    </w:p>
    <w:p w:rsidR="00FA339F" w:rsidRDefault="00FA339F" w:rsidP="00FA339F">
      <w:pPr>
        <w:rPr>
          <w:rtl/>
        </w:rPr>
      </w:pPr>
      <w:r>
        <w:rPr>
          <w:rFonts w:hint="cs"/>
          <w:rtl/>
        </w:rPr>
        <w:t>- - -</w:t>
      </w:r>
    </w:p>
    <w:p w:rsidR="00FA339F" w:rsidRDefault="00FA339F" w:rsidP="00FA339F">
      <w:pPr>
        <w:rPr>
          <w:rtl/>
        </w:rPr>
      </w:pPr>
    </w:p>
    <w:p w:rsidR="00FA339F" w:rsidRDefault="00FA339F" w:rsidP="00FA339F">
      <w:pPr>
        <w:pStyle w:val="a4"/>
        <w:keepNext/>
        <w:rPr>
          <w:rtl/>
        </w:rPr>
      </w:pPr>
      <w:bookmarkStart w:id="124" w:name="ET_speaker_5769_59"/>
      <w:r w:rsidRPr="00FA339F">
        <w:rPr>
          <w:rStyle w:val="TagStyle"/>
          <w:rtl/>
        </w:rPr>
        <w:t xml:space="preserve"> &lt;&lt; דובר &gt;&gt; </w:t>
      </w:r>
      <w:r>
        <w:rPr>
          <w:rtl/>
        </w:rPr>
        <w:t>ניר ברקת (הליכוד):</w:t>
      </w:r>
      <w:r w:rsidRPr="00FA339F">
        <w:rPr>
          <w:rStyle w:val="TagStyle"/>
          <w:rtl/>
        </w:rPr>
        <w:t xml:space="preserve"> &lt;&lt; דובר &gt;&gt;</w:t>
      </w:r>
      <w:r>
        <w:rPr>
          <w:rtl/>
        </w:rPr>
        <w:t xml:space="preserve"> </w:t>
      </w:r>
      <w:bookmarkEnd w:id="124"/>
    </w:p>
    <w:p w:rsidR="00FA339F" w:rsidRDefault="00FA339F" w:rsidP="00FA339F">
      <w:pPr>
        <w:pStyle w:val="KeepWithNext"/>
        <w:rPr>
          <w:rtl/>
        </w:rPr>
      </w:pPr>
    </w:p>
    <w:p w:rsidR="00FA339F" w:rsidRDefault="00FA339F" w:rsidP="00FA339F">
      <w:pPr>
        <w:rPr>
          <w:rtl/>
        </w:rPr>
      </w:pPr>
      <w:r>
        <w:rPr>
          <w:rFonts w:hint="cs"/>
          <w:rtl/>
        </w:rPr>
        <w:t xml:space="preserve">תנסה לדבר - - - עניין מהותי. </w:t>
      </w:r>
    </w:p>
    <w:p w:rsidR="00FA339F" w:rsidRDefault="00FA339F" w:rsidP="00FA339F">
      <w:pPr>
        <w:rPr>
          <w:rtl/>
        </w:rPr>
      </w:pPr>
      <w:bookmarkStart w:id="125" w:name="_ETM_Q1_1419000"/>
      <w:bookmarkEnd w:id="125"/>
    </w:p>
    <w:p w:rsidR="00FA339F" w:rsidRDefault="00FA339F" w:rsidP="00FA339F">
      <w:pPr>
        <w:pStyle w:val="a4"/>
        <w:keepNext/>
        <w:rPr>
          <w:rtl/>
        </w:rPr>
      </w:pPr>
      <w:bookmarkStart w:id="126" w:name="ET_speaker_5807_60"/>
      <w:r w:rsidRPr="00FA339F">
        <w:rPr>
          <w:rStyle w:val="TagStyle"/>
          <w:rtl/>
        </w:rPr>
        <w:t xml:space="preserve"> &lt;&lt; דובר &gt;&gt; </w:t>
      </w:r>
      <w:r>
        <w:rPr>
          <w:rtl/>
        </w:rPr>
        <w:t>קטי (</w:t>
      </w:r>
      <w:proofErr w:type="spellStart"/>
      <w:r>
        <w:rPr>
          <w:rtl/>
        </w:rPr>
        <w:t>קטרין</w:t>
      </w:r>
      <w:proofErr w:type="spellEnd"/>
      <w:r>
        <w:rPr>
          <w:rtl/>
        </w:rPr>
        <w:t>) שטרית (הליכוד):</w:t>
      </w:r>
      <w:r w:rsidRPr="00FA339F">
        <w:rPr>
          <w:rStyle w:val="TagStyle"/>
          <w:rtl/>
        </w:rPr>
        <w:t xml:space="preserve"> &lt;&lt; דובר &gt;&gt;</w:t>
      </w:r>
      <w:r>
        <w:rPr>
          <w:rtl/>
        </w:rPr>
        <w:t xml:space="preserve"> </w:t>
      </w:r>
      <w:bookmarkEnd w:id="126"/>
    </w:p>
    <w:p w:rsidR="00FA339F" w:rsidRDefault="00FA339F" w:rsidP="00FA339F">
      <w:pPr>
        <w:pStyle w:val="KeepWithNext"/>
        <w:rPr>
          <w:rtl/>
        </w:rPr>
      </w:pPr>
    </w:p>
    <w:p w:rsidR="00FA339F" w:rsidRDefault="00FA339F" w:rsidP="00FA339F">
      <w:pPr>
        <w:rPr>
          <w:rtl/>
        </w:rPr>
      </w:pPr>
      <w:bookmarkStart w:id="127" w:name="_ETM_Q1_1421000"/>
      <w:bookmarkEnd w:id="127"/>
      <w:r>
        <w:rPr>
          <w:rFonts w:hint="cs"/>
          <w:rtl/>
        </w:rPr>
        <w:t xml:space="preserve">יושב-ראש המפלגה שלך מוביל אותנו מכאוס </w:t>
      </w:r>
      <w:bookmarkStart w:id="128" w:name="_ETM_Q1_1427000"/>
      <w:bookmarkEnd w:id="128"/>
      <w:r>
        <w:rPr>
          <w:rFonts w:hint="cs"/>
          <w:rtl/>
        </w:rPr>
        <w:t>לכאוס.</w:t>
      </w:r>
    </w:p>
    <w:p w:rsidR="00FA339F" w:rsidRDefault="00FA339F" w:rsidP="00FA339F">
      <w:pPr>
        <w:rPr>
          <w:rtl/>
        </w:rPr>
      </w:pPr>
      <w:bookmarkStart w:id="129" w:name="_ETM_Q1_1422000"/>
      <w:bookmarkEnd w:id="129"/>
    </w:p>
    <w:p w:rsidR="00FA339F" w:rsidRDefault="00FA339F" w:rsidP="00FA339F">
      <w:pPr>
        <w:pStyle w:val="a4"/>
        <w:keepNext/>
        <w:rPr>
          <w:rtl/>
        </w:rPr>
      </w:pPr>
      <w:bookmarkStart w:id="130" w:name="ET_speaker_5520_61"/>
      <w:r w:rsidRPr="00FA339F">
        <w:rPr>
          <w:rStyle w:val="TagStyle"/>
          <w:rtl/>
        </w:rPr>
        <w:t xml:space="preserve"> &lt;&lt; דובר &gt;&gt; </w:t>
      </w:r>
      <w:r>
        <w:rPr>
          <w:rtl/>
        </w:rPr>
        <w:t>עודד פורר (ישראל ביתנו):</w:t>
      </w:r>
      <w:r w:rsidRPr="00FA339F">
        <w:rPr>
          <w:rStyle w:val="TagStyle"/>
          <w:rtl/>
        </w:rPr>
        <w:t xml:space="preserve"> &lt;&lt; דובר &gt;&gt;</w:t>
      </w:r>
      <w:r>
        <w:rPr>
          <w:rtl/>
        </w:rPr>
        <w:t xml:space="preserve"> </w:t>
      </w:r>
      <w:bookmarkEnd w:id="130"/>
    </w:p>
    <w:p w:rsidR="00FA339F" w:rsidRDefault="00FA339F" w:rsidP="00FA339F">
      <w:pPr>
        <w:pStyle w:val="KeepWithNext"/>
        <w:rPr>
          <w:rtl/>
        </w:rPr>
      </w:pPr>
    </w:p>
    <w:p w:rsidR="00FA339F" w:rsidRDefault="00FA339F" w:rsidP="00FA339F">
      <w:pPr>
        <w:rPr>
          <w:rtl/>
        </w:rPr>
      </w:pPr>
      <w:bookmarkStart w:id="131" w:name="_ETM_Q1_1423000"/>
      <w:bookmarkEnd w:id="131"/>
      <w:r>
        <w:rPr>
          <w:rFonts w:hint="cs"/>
          <w:rtl/>
        </w:rPr>
        <w:t>בסיטואציה כזאת ברור שהכנסת תמצא את עצמה עובדת בצורה חלקית עוד מספר חודשים - -</w:t>
      </w:r>
    </w:p>
    <w:p w:rsidR="00FA339F" w:rsidRDefault="00FA339F" w:rsidP="00FA339F">
      <w:pPr>
        <w:rPr>
          <w:rtl/>
        </w:rPr>
      </w:pPr>
    </w:p>
    <w:p w:rsidR="00FA339F" w:rsidRDefault="00FA339F" w:rsidP="00FA339F">
      <w:pPr>
        <w:pStyle w:val="a4"/>
        <w:keepNext/>
        <w:rPr>
          <w:rtl/>
        </w:rPr>
      </w:pPr>
      <w:bookmarkStart w:id="132" w:name="ET_speaker_5807_62"/>
      <w:r w:rsidRPr="00FA339F">
        <w:rPr>
          <w:rStyle w:val="TagStyle"/>
          <w:rtl/>
        </w:rPr>
        <w:t xml:space="preserve"> &lt;&lt; דובר &gt;&gt; </w:t>
      </w:r>
      <w:r>
        <w:rPr>
          <w:rtl/>
        </w:rPr>
        <w:t>קטי (</w:t>
      </w:r>
      <w:proofErr w:type="spellStart"/>
      <w:r>
        <w:rPr>
          <w:rtl/>
        </w:rPr>
        <w:t>קטרין</w:t>
      </w:r>
      <w:proofErr w:type="spellEnd"/>
      <w:r>
        <w:rPr>
          <w:rtl/>
        </w:rPr>
        <w:t>) שטרית (הליכוד):</w:t>
      </w:r>
      <w:r w:rsidRPr="00FA339F">
        <w:rPr>
          <w:rStyle w:val="TagStyle"/>
          <w:rtl/>
        </w:rPr>
        <w:t xml:space="preserve"> &lt;&lt; דובר &gt;&gt;</w:t>
      </w:r>
      <w:r>
        <w:rPr>
          <w:rtl/>
        </w:rPr>
        <w:t xml:space="preserve"> </w:t>
      </w:r>
      <w:bookmarkEnd w:id="132"/>
    </w:p>
    <w:p w:rsidR="00FA339F" w:rsidRDefault="00FA339F" w:rsidP="00FA339F">
      <w:pPr>
        <w:pStyle w:val="KeepWithNext"/>
        <w:rPr>
          <w:rtl/>
        </w:rPr>
      </w:pPr>
    </w:p>
    <w:p w:rsidR="0083359F" w:rsidRDefault="0083359F" w:rsidP="00FA339F">
      <w:pPr>
        <w:rPr>
          <w:rtl/>
        </w:rPr>
      </w:pPr>
      <w:r>
        <w:rPr>
          <w:rFonts w:hint="cs"/>
          <w:rtl/>
        </w:rPr>
        <w:t xml:space="preserve">בשביל מה צריך את המשפטים המיותרים האלה? </w:t>
      </w:r>
    </w:p>
    <w:p w:rsidR="0083359F" w:rsidRDefault="0083359F" w:rsidP="0083359F">
      <w:pPr>
        <w:rPr>
          <w:rtl/>
        </w:rPr>
      </w:pPr>
    </w:p>
    <w:p w:rsidR="0083359F" w:rsidRDefault="0083359F" w:rsidP="0083359F">
      <w:pPr>
        <w:pStyle w:val="a4"/>
        <w:keepNext/>
        <w:rPr>
          <w:rtl/>
        </w:rPr>
      </w:pPr>
      <w:bookmarkStart w:id="133" w:name="ET_speaker_5520_34"/>
      <w:r w:rsidRPr="0083359F">
        <w:rPr>
          <w:rStyle w:val="TagStyle"/>
          <w:rtl/>
        </w:rPr>
        <w:t xml:space="preserve"> &lt;&lt; דובר &gt;&gt; </w:t>
      </w:r>
      <w:r>
        <w:rPr>
          <w:rtl/>
        </w:rPr>
        <w:t>עודד פורר (ישראל ביתנו):</w:t>
      </w:r>
      <w:r w:rsidRPr="0083359F">
        <w:rPr>
          <w:rStyle w:val="TagStyle"/>
          <w:rtl/>
        </w:rPr>
        <w:t xml:space="preserve"> &lt;&lt; דובר &gt;&gt;</w:t>
      </w:r>
      <w:r>
        <w:rPr>
          <w:rtl/>
        </w:rPr>
        <w:t xml:space="preserve"> </w:t>
      </w:r>
      <w:bookmarkEnd w:id="133"/>
    </w:p>
    <w:p w:rsidR="0083359F" w:rsidRDefault="0083359F" w:rsidP="0083359F">
      <w:pPr>
        <w:pStyle w:val="KeepWithNext"/>
        <w:rPr>
          <w:rtl/>
        </w:rPr>
      </w:pPr>
    </w:p>
    <w:p w:rsidR="00FA339F" w:rsidRDefault="00FA339F" w:rsidP="00FA339F">
      <w:pPr>
        <w:rPr>
          <w:rtl/>
        </w:rPr>
      </w:pPr>
      <w:r>
        <w:rPr>
          <w:rFonts w:hint="cs"/>
          <w:rtl/>
        </w:rPr>
        <w:t xml:space="preserve">- - כי יש הבדל </w:t>
      </w:r>
      <w:bookmarkStart w:id="134" w:name="_ETM_Q1_1433000"/>
      <w:bookmarkEnd w:id="134"/>
      <w:r>
        <w:rPr>
          <w:rFonts w:hint="cs"/>
          <w:rtl/>
        </w:rPr>
        <w:t>אם אנחנו יודעים שצפויה לקום ממשלה בשבועיים-שלושה</w:t>
      </w:r>
      <w:bookmarkStart w:id="135" w:name="_ETM_Q1_1437000"/>
      <w:bookmarkEnd w:id="135"/>
      <w:r>
        <w:rPr>
          <w:rFonts w:hint="cs"/>
          <w:rtl/>
        </w:rPr>
        <w:t xml:space="preserve"> הקרובים - -</w:t>
      </w:r>
    </w:p>
    <w:p w:rsidR="00FA339F" w:rsidRDefault="00FA339F" w:rsidP="00FA339F">
      <w:pPr>
        <w:ind w:firstLine="0"/>
        <w:rPr>
          <w:rtl/>
        </w:rPr>
      </w:pPr>
      <w:bookmarkStart w:id="136" w:name="_ETM_Q1_1439000"/>
      <w:bookmarkStart w:id="137" w:name="_ETM_Q1_1440000"/>
      <w:bookmarkEnd w:id="136"/>
      <w:bookmarkEnd w:id="137"/>
    </w:p>
    <w:p w:rsidR="00FA339F" w:rsidRDefault="00FA339F" w:rsidP="00FA339F">
      <w:pPr>
        <w:ind w:firstLine="0"/>
        <w:rPr>
          <w:rtl/>
        </w:rPr>
      </w:pPr>
    </w:p>
    <w:p w:rsidR="00FA339F" w:rsidRDefault="00FA339F" w:rsidP="00FA339F">
      <w:pPr>
        <w:pStyle w:val="a4"/>
        <w:keepNext/>
        <w:rPr>
          <w:rtl/>
        </w:rPr>
      </w:pPr>
      <w:bookmarkStart w:id="138" w:name="ET_speaker_5769_63"/>
      <w:r w:rsidRPr="00FA339F">
        <w:rPr>
          <w:rStyle w:val="TagStyle"/>
          <w:rtl/>
        </w:rPr>
        <w:t xml:space="preserve"> &lt;&lt; דובר &gt;&gt; </w:t>
      </w:r>
      <w:r>
        <w:rPr>
          <w:rtl/>
        </w:rPr>
        <w:t>ניר ברקת (הליכוד):</w:t>
      </w:r>
      <w:r w:rsidRPr="00FA339F">
        <w:rPr>
          <w:rStyle w:val="TagStyle"/>
          <w:rtl/>
        </w:rPr>
        <w:t xml:space="preserve"> &lt;&lt; דובר &gt;&gt;</w:t>
      </w:r>
      <w:r>
        <w:rPr>
          <w:rtl/>
        </w:rPr>
        <w:t xml:space="preserve"> </w:t>
      </w:r>
      <w:bookmarkEnd w:id="138"/>
    </w:p>
    <w:p w:rsidR="00FA339F" w:rsidRDefault="00FA339F" w:rsidP="00FA339F">
      <w:pPr>
        <w:pStyle w:val="KeepWithNext"/>
        <w:rPr>
          <w:rtl/>
        </w:rPr>
      </w:pPr>
    </w:p>
    <w:p w:rsidR="00FA339F" w:rsidRDefault="00FA339F" w:rsidP="00FA339F">
      <w:pPr>
        <w:rPr>
          <w:rtl/>
        </w:rPr>
      </w:pPr>
      <w:r>
        <w:rPr>
          <w:rFonts w:hint="cs"/>
          <w:rtl/>
        </w:rPr>
        <w:t xml:space="preserve">אין הבדל. לטובת הציבור אין הבדל. </w:t>
      </w:r>
    </w:p>
    <w:p w:rsidR="00FA339F" w:rsidRDefault="00FA339F" w:rsidP="00FA339F">
      <w:pPr>
        <w:rPr>
          <w:rtl/>
        </w:rPr>
      </w:pPr>
      <w:bookmarkStart w:id="139" w:name="_ETM_Q1_1442000"/>
      <w:bookmarkEnd w:id="139"/>
    </w:p>
    <w:p w:rsidR="00FA339F" w:rsidRDefault="00FA339F" w:rsidP="00FA339F">
      <w:pPr>
        <w:pStyle w:val="a4"/>
        <w:keepNext/>
        <w:rPr>
          <w:rtl/>
        </w:rPr>
      </w:pPr>
      <w:bookmarkStart w:id="140" w:name="ET_speaker_5520_64"/>
      <w:r w:rsidRPr="00FA339F">
        <w:rPr>
          <w:rStyle w:val="TagStyle"/>
          <w:rtl/>
        </w:rPr>
        <w:t xml:space="preserve"> &lt;&lt; דובר &gt;&gt; </w:t>
      </w:r>
      <w:r>
        <w:rPr>
          <w:rtl/>
        </w:rPr>
        <w:t>עודד פורר (ישראל ביתנו):</w:t>
      </w:r>
      <w:r w:rsidRPr="00FA339F">
        <w:rPr>
          <w:rStyle w:val="TagStyle"/>
          <w:rtl/>
        </w:rPr>
        <w:t xml:space="preserve"> &lt;&lt; דובר &gt;&gt;</w:t>
      </w:r>
      <w:r>
        <w:rPr>
          <w:rtl/>
        </w:rPr>
        <w:t xml:space="preserve"> </w:t>
      </w:r>
      <w:bookmarkEnd w:id="140"/>
    </w:p>
    <w:p w:rsidR="00FA339F" w:rsidRDefault="00FA339F" w:rsidP="00FA339F">
      <w:pPr>
        <w:pStyle w:val="KeepWithNext"/>
        <w:rPr>
          <w:rtl/>
        </w:rPr>
      </w:pPr>
    </w:p>
    <w:p w:rsidR="0083359F" w:rsidRDefault="00FA339F" w:rsidP="006D645E">
      <w:pPr>
        <w:rPr>
          <w:rtl/>
        </w:rPr>
      </w:pPr>
      <w:r>
        <w:rPr>
          <w:rFonts w:hint="cs"/>
          <w:rtl/>
        </w:rPr>
        <w:t xml:space="preserve">יש הבדל, ניר, כי אם אתה הולך לתקופת מעבר עד שתקום </w:t>
      </w:r>
      <w:bookmarkStart w:id="141" w:name="_ETM_Q1_1448000"/>
      <w:bookmarkEnd w:id="141"/>
      <w:r>
        <w:rPr>
          <w:rFonts w:hint="cs"/>
          <w:rtl/>
        </w:rPr>
        <w:t>ממשלה אחרי בחירות נוספות</w:t>
      </w:r>
      <w:r w:rsidR="006D645E">
        <w:rPr>
          <w:rFonts w:hint="cs"/>
          <w:rtl/>
        </w:rPr>
        <w:t xml:space="preserve"> בסביבות מאי-יוני צריך להידרש לזה ולחשוב </w:t>
      </w:r>
      <w:bookmarkStart w:id="142" w:name="_ETM_Q1_1450000"/>
      <w:bookmarkEnd w:id="142"/>
      <w:r w:rsidR="006D645E">
        <w:rPr>
          <w:rFonts w:hint="cs"/>
          <w:rtl/>
        </w:rPr>
        <w:t>איך לא נגיע למצב - - -</w:t>
      </w:r>
      <w:r w:rsidR="0083359F">
        <w:rPr>
          <w:rFonts w:hint="cs"/>
          <w:rtl/>
        </w:rPr>
        <w:t xml:space="preserve"> </w:t>
      </w:r>
    </w:p>
    <w:p w:rsidR="0083359F" w:rsidRDefault="0083359F" w:rsidP="0083359F">
      <w:pPr>
        <w:rPr>
          <w:rtl/>
        </w:rPr>
      </w:pPr>
    </w:p>
    <w:p w:rsidR="0083359F" w:rsidRDefault="0083359F" w:rsidP="0083359F">
      <w:pPr>
        <w:pStyle w:val="a4"/>
        <w:keepNext/>
        <w:rPr>
          <w:rtl/>
        </w:rPr>
      </w:pPr>
      <w:bookmarkStart w:id="143" w:name="ET_speaker_5769_35"/>
      <w:r w:rsidRPr="0083359F">
        <w:rPr>
          <w:rStyle w:val="TagStyle"/>
          <w:rtl/>
        </w:rPr>
        <w:t xml:space="preserve"> &lt;&lt; דובר &gt;&gt; </w:t>
      </w:r>
      <w:r>
        <w:rPr>
          <w:rtl/>
        </w:rPr>
        <w:t>ניר ברקת (הליכוד):</w:t>
      </w:r>
      <w:r w:rsidRPr="0083359F">
        <w:rPr>
          <w:rStyle w:val="TagStyle"/>
          <w:rtl/>
        </w:rPr>
        <w:t xml:space="preserve"> &lt;&lt; דובר &gt;&gt;</w:t>
      </w:r>
      <w:r>
        <w:rPr>
          <w:rtl/>
        </w:rPr>
        <w:t xml:space="preserve"> </w:t>
      </w:r>
      <w:bookmarkEnd w:id="143"/>
    </w:p>
    <w:p w:rsidR="0083359F" w:rsidRDefault="0083359F" w:rsidP="0083359F">
      <w:pPr>
        <w:pStyle w:val="KeepWithNext"/>
        <w:rPr>
          <w:rtl/>
        </w:rPr>
      </w:pPr>
    </w:p>
    <w:p w:rsidR="0083359F" w:rsidRDefault="006D645E" w:rsidP="0083359F">
      <w:pPr>
        <w:rPr>
          <w:rtl/>
        </w:rPr>
      </w:pPr>
      <w:r>
        <w:rPr>
          <w:rFonts w:hint="cs"/>
          <w:rtl/>
        </w:rPr>
        <w:t xml:space="preserve">אבל מה הבעיה לדבר על מה שאינו שנוי במחלוקת ולאשר? </w:t>
      </w:r>
    </w:p>
    <w:p w:rsidR="006D645E" w:rsidRDefault="006D645E" w:rsidP="0083359F">
      <w:pPr>
        <w:rPr>
          <w:rtl/>
        </w:rPr>
      </w:pPr>
      <w:bookmarkStart w:id="144" w:name="_ETM_Q1_1455000"/>
      <w:bookmarkEnd w:id="144"/>
    </w:p>
    <w:p w:rsidR="006D645E" w:rsidRDefault="006D645E" w:rsidP="006D645E">
      <w:pPr>
        <w:pStyle w:val="a4"/>
        <w:keepNext/>
        <w:rPr>
          <w:rtl/>
        </w:rPr>
      </w:pPr>
      <w:bookmarkStart w:id="145" w:name="ET_speaker_5520_65"/>
      <w:r w:rsidRPr="006D645E">
        <w:rPr>
          <w:rStyle w:val="TagStyle"/>
          <w:rtl/>
        </w:rPr>
        <w:t xml:space="preserve"> &lt;&lt; דובר &gt;&gt; </w:t>
      </w:r>
      <w:r>
        <w:rPr>
          <w:rtl/>
        </w:rPr>
        <w:t>עודד פורר (ישראל ביתנו):</w:t>
      </w:r>
      <w:r w:rsidRPr="006D645E">
        <w:rPr>
          <w:rStyle w:val="TagStyle"/>
          <w:rtl/>
        </w:rPr>
        <w:t xml:space="preserve"> &lt;&lt; דובר &gt;&gt;</w:t>
      </w:r>
      <w:r>
        <w:rPr>
          <w:rtl/>
        </w:rPr>
        <w:t xml:space="preserve"> </w:t>
      </w:r>
      <w:bookmarkEnd w:id="145"/>
    </w:p>
    <w:p w:rsidR="006D645E" w:rsidRDefault="006D645E" w:rsidP="006D645E">
      <w:pPr>
        <w:pStyle w:val="KeepWithNext"/>
        <w:rPr>
          <w:rtl/>
        </w:rPr>
      </w:pPr>
    </w:p>
    <w:p w:rsidR="006D645E" w:rsidRDefault="006D645E" w:rsidP="006D645E">
      <w:pPr>
        <w:rPr>
          <w:rtl/>
        </w:rPr>
      </w:pPr>
      <w:bookmarkStart w:id="146" w:name="_ETM_Q1_1456000"/>
      <w:bookmarkEnd w:id="146"/>
      <w:r>
        <w:rPr>
          <w:rFonts w:hint="cs"/>
          <w:rtl/>
        </w:rPr>
        <w:t xml:space="preserve">אתם לא מסכימים לוועדות קבועות. </w:t>
      </w:r>
    </w:p>
    <w:p w:rsidR="006D645E" w:rsidRDefault="006D645E" w:rsidP="006D645E">
      <w:pPr>
        <w:rPr>
          <w:rtl/>
        </w:rPr>
      </w:pPr>
    </w:p>
    <w:p w:rsidR="006D645E" w:rsidRDefault="006D645E" w:rsidP="006D645E">
      <w:pPr>
        <w:pStyle w:val="af6"/>
        <w:keepNext/>
        <w:rPr>
          <w:rtl/>
        </w:rPr>
      </w:pPr>
      <w:bookmarkStart w:id="147" w:name="ET_yor_5790_66"/>
      <w:r w:rsidRPr="006D645E">
        <w:rPr>
          <w:rStyle w:val="TagStyle"/>
          <w:rtl/>
        </w:rPr>
        <w:t xml:space="preserve"> &lt;&lt; </w:t>
      </w:r>
      <w:proofErr w:type="spellStart"/>
      <w:r w:rsidRPr="006D645E">
        <w:rPr>
          <w:rStyle w:val="TagStyle"/>
          <w:rtl/>
        </w:rPr>
        <w:t>יור</w:t>
      </w:r>
      <w:proofErr w:type="spellEnd"/>
      <w:r w:rsidRPr="006D645E">
        <w:rPr>
          <w:rStyle w:val="TagStyle"/>
          <w:rtl/>
        </w:rPr>
        <w:t xml:space="preserve"> &gt;&gt; </w:t>
      </w:r>
      <w:r>
        <w:rPr>
          <w:rtl/>
        </w:rPr>
        <w:t xml:space="preserve">היו"ר אבי </w:t>
      </w:r>
      <w:proofErr w:type="spellStart"/>
      <w:r>
        <w:rPr>
          <w:rtl/>
        </w:rPr>
        <w:t>ניסנקורן</w:t>
      </w:r>
      <w:proofErr w:type="spellEnd"/>
      <w:r>
        <w:rPr>
          <w:rtl/>
        </w:rPr>
        <w:t>:</w:t>
      </w:r>
      <w:r w:rsidRPr="006D645E">
        <w:rPr>
          <w:rStyle w:val="TagStyle"/>
          <w:rtl/>
        </w:rPr>
        <w:t xml:space="preserve"> &lt;&lt; </w:t>
      </w:r>
      <w:proofErr w:type="spellStart"/>
      <w:r w:rsidRPr="006D645E">
        <w:rPr>
          <w:rStyle w:val="TagStyle"/>
          <w:rtl/>
        </w:rPr>
        <w:t>יור</w:t>
      </w:r>
      <w:proofErr w:type="spellEnd"/>
      <w:r w:rsidRPr="006D645E">
        <w:rPr>
          <w:rStyle w:val="TagStyle"/>
          <w:rtl/>
        </w:rPr>
        <w:t xml:space="preserve"> &gt;&gt;</w:t>
      </w:r>
      <w:r>
        <w:rPr>
          <w:rtl/>
        </w:rPr>
        <w:t xml:space="preserve"> </w:t>
      </w:r>
      <w:bookmarkEnd w:id="147"/>
    </w:p>
    <w:p w:rsidR="006D645E" w:rsidRDefault="006D645E" w:rsidP="006D645E">
      <w:pPr>
        <w:pStyle w:val="KeepWithNext"/>
        <w:rPr>
          <w:rtl/>
        </w:rPr>
      </w:pPr>
    </w:p>
    <w:p w:rsidR="006D645E" w:rsidRDefault="006D645E" w:rsidP="006D645E">
      <w:pPr>
        <w:rPr>
          <w:rtl/>
        </w:rPr>
      </w:pPr>
      <w:r>
        <w:rPr>
          <w:rFonts w:hint="cs"/>
          <w:rtl/>
        </w:rPr>
        <w:t xml:space="preserve">אורלי, בבקשה. </w:t>
      </w:r>
      <w:r>
        <w:rPr>
          <w:rtl/>
        </w:rPr>
        <w:t xml:space="preserve">    </w:t>
      </w:r>
    </w:p>
    <w:p w:rsidR="0083359F" w:rsidRDefault="0083359F" w:rsidP="0083359F">
      <w:pPr>
        <w:rPr>
          <w:rtl/>
        </w:rPr>
      </w:pPr>
    </w:p>
    <w:p w:rsidR="0083359F" w:rsidRDefault="0083359F" w:rsidP="0083359F">
      <w:pPr>
        <w:pStyle w:val="a4"/>
        <w:keepNext/>
        <w:rPr>
          <w:rtl/>
        </w:rPr>
      </w:pPr>
      <w:bookmarkStart w:id="148" w:name="ET_speaker_5798_36"/>
      <w:r w:rsidRPr="0083359F">
        <w:rPr>
          <w:rStyle w:val="TagStyle"/>
          <w:rtl/>
        </w:rPr>
        <w:t xml:space="preserve"> &lt;&lt; דובר &gt;&gt; </w:t>
      </w:r>
      <w:r>
        <w:rPr>
          <w:rtl/>
        </w:rPr>
        <w:t>אורלי פרומן (כחול לבן):</w:t>
      </w:r>
      <w:r w:rsidRPr="0083359F">
        <w:rPr>
          <w:rStyle w:val="TagStyle"/>
          <w:rtl/>
        </w:rPr>
        <w:t xml:space="preserve"> &lt;&lt; דובר &gt;&gt;</w:t>
      </w:r>
      <w:r>
        <w:rPr>
          <w:rtl/>
        </w:rPr>
        <w:t xml:space="preserve"> </w:t>
      </w:r>
      <w:bookmarkEnd w:id="148"/>
    </w:p>
    <w:p w:rsidR="0083359F" w:rsidRDefault="0083359F" w:rsidP="0083359F">
      <w:pPr>
        <w:pStyle w:val="KeepWithNext"/>
        <w:rPr>
          <w:rtl/>
        </w:rPr>
      </w:pPr>
    </w:p>
    <w:p w:rsidR="001B6CB5" w:rsidRDefault="001B6CB5" w:rsidP="001B6CB5">
      <w:pPr>
        <w:rPr>
          <w:rtl/>
        </w:rPr>
      </w:pPr>
      <w:r>
        <w:rPr>
          <w:rFonts w:hint="cs"/>
          <w:rtl/>
        </w:rPr>
        <w:t xml:space="preserve">קודם כול אני רוצה לאחל לך בהצלחה כי זאת </w:t>
      </w:r>
      <w:bookmarkStart w:id="149" w:name="_ETM_Q1_1464000"/>
      <w:bookmarkEnd w:id="149"/>
      <w:r>
        <w:rPr>
          <w:rFonts w:hint="cs"/>
          <w:rtl/>
        </w:rPr>
        <w:t>הישי</w:t>
      </w:r>
      <w:r w:rsidR="0083359F">
        <w:rPr>
          <w:rFonts w:hint="cs"/>
          <w:rtl/>
        </w:rPr>
        <w:t xml:space="preserve">בה הראשונה שאתה מנהל בוועדה המסדרת. </w:t>
      </w:r>
    </w:p>
    <w:p w:rsidR="001B6CB5" w:rsidRDefault="001B6CB5" w:rsidP="001B6CB5">
      <w:pPr>
        <w:ind w:firstLine="0"/>
        <w:rPr>
          <w:rtl/>
        </w:rPr>
      </w:pPr>
      <w:bookmarkStart w:id="150" w:name="_ETM_Q1_1467000"/>
      <w:bookmarkEnd w:id="150"/>
    </w:p>
    <w:p w:rsidR="001B6CB5" w:rsidRDefault="001B6CB5" w:rsidP="001B6CB5">
      <w:pPr>
        <w:pStyle w:val="af6"/>
        <w:keepNext/>
        <w:rPr>
          <w:rtl/>
        </w:rPr>
      </w:pPr>
      <w:bookmarkStart w:id="151" w:name="ET_yor_5790_67"/>
      <w:r w:rsidRPr="001B6CB5">
        <w:rPr>
          <w:rStyle w:val="TagStyle"/>
          <w:rtl/>
        </w:rPr>
        <w:t xml:space="preserve"> &lt;&lt; </w:t>
      </w:r>
      <w:proofErr w:type="spellStart"/>
      <w:r w:rsidRPr="001B6CB5">
        <w:rPr>
          <w:rStyle w:val="TagStyle"/>
          <w:rtl/>
        </w:rPr>
        <w:t>יור</w:t>
      </w:r>
      <w:proofErr w:type="spellEnd"/>
      <w:r w:rsidRPr="001B6CB5">
        <w:rPr>
          <w:rStyle w:val="TagStyle"/>
          <w:rtl/>
        </w:rPr>
        <w:t xml:space="preserve"> &gt;&gt; </w:t>
      </w:r>
      <w:r>
        <w:rPr>
          <w:rtl/>
        </w:rPr>
        <w:t xml:space="preserve">היו"ר אבי </w:t>
      </w:r>
      <w:proofErr w:type="spellStart"/>
      <w:r>
        <w:rPr>
          <w:rtl/>
        </w:rPr>
        <w:t>ניסנקורן</w:t>
      </w:r>
      <w:proofErr w:type="spellEnd"/>
      <w:r>
        <w:rPr>
          <w:rtl/>
        </w:rPr>
        <w:t>:</w:t>
      </w:r>
      <w:r w:rsidRPr="001B6CB5">
        <w:rPr>
          <w:rStyle w:val="TagStyle"/>
          <w:rtl/>
        </w:rPr>
        <w:t xml:space="preserve"> &lt;&lt; </w:t>
      </w:r>
      <w:proofErr w:type="spellStart"/>
      <w:r w:rsidRPr="001B6CB5">
        <w:rPr>
          <w:rStyle w:val="TagStyle"/>
          <w:rtl/>
        </w:rPr>
        <w:t>יור</w:t>
      </w:r>
      <w:proofErr w:type="spellEnd"/>
      <w:r w:rsidRPr="001B6CB5">
        <w:rPr>
          <w:rStyle w:val="TagStyle"/>
          <w:rtl/>
        </w:rPr>
        <w:t xml:space="preserve"> &gt;&gt;</w:t>
      </w:r>
      <w:r>
        <w:rPr>
          <w:rtl/>
        </w:rPr>
        <w:t xml:space="preserve"> </w:t>
      </w:r>
      <w:bookmarkEnd w:id="151"/>
    </w:p>
    <w:p w:rsidR="001B6CB5" w:rsidRDefault="001B6CB5" w:rsidP="001B6CB5">
      <w:pPr>
        <w:pStyle w:val="KeepWithNext"/>
        <w:rPr>
          <w:rtl/>
        </w:rPr>
      </w:pPr>
    </w:p>
    <w:p w:rsidR="001B6CB5" w:rsidRDefault="001B6CB5" w:rsidP="001B6CB5">
      <w:pPr>
        <w:rPr>
          <w:rtl/>
        </w:rPr>
      </w:pPr>
      <w:r>
        <w:rPr>
          <w:rFonts w:hint="cs"/>
          <w:rtl/>
        </w:rPr>
        <w:t xml:space="preserve">תודה. </w:t>
      </w:r>
    </w:p>
    <w:p w:rsidR="001B6CB5" w:rsidRDefault="001B6CB5" w:rsidP="001B6CB5">
      <w:pPr>
        <w:rPr>
          <w:rtl/>
        </w:rPr>
      </w:pPr>
      <w:bookmarkStart w:id="152" w:name="_ETM_Q1_1468000"/>
      <w:bookmarkEnd w:id="152"/>
    </w:p>
    <w:p w:rsidR="001B6CB5" w:rsidRDefault="001B6CB5" w:rsidP="001B6CB5">
      <w:pPr>
        <w:pStyle w:val="a4"/>
        <w:keepNext/>
        <w:rPr>
          <w:rtl/>
        </w:rPr>
      </w:pPr>
      <w:bookmarkStart w:id="153" w:name="ET_speaker_5798_69"/>
      <w:r w:rsidRPr="001B6CB5">
        <w:rPr>
          <w:rStyle w:val="TagStyle"/>
          <w:rtl/>
        </w:rPr>
        <w:t xml:space="preserve"> &lt;&lt; דובר &gt;&gt; </w:t>
      </w:r>
      <w:r>
        <w:rPr>
          <w:rtl/>
        </w:rPr>
        <w:t>אורלי פרומן (כחול לבן):</w:t>
      </w:r>
      <w:r w:rsidRPr="001B6CB5">
        <w:rPr>
          <w:rStyle w:val="TagStyle"/>
          <w:rtl/>
        </w:rPr>
        <w:t xml:space="preserve"> &lt;&lt; דובר &gt;&gt;</w:t>
      </w:r>
      <w:r>
        <w:rPr>
          <w:rtl/>
        </w:rPr>
        <w:t xml:space="preserve"> </w:t>
      </w:r>
      <w:bookmarkEnd w:id="153"/>
    </w:p>
    <w:p w:rsidR="001B6CB5" w:rsidRDefault="001B6CB5" w:rsidP="001B6CB5">
      <w:pPr>
        <w:pStyle w:val="KeepWithNext"/>
        <w:rPr>
          <w:rtl/>
        </w:rPr>
      </w:pPr>
    </w:p>
    <w:p w:rsidR="0083359F" w:rsidRDefault="001B6CB5" w:rsidP="001B6CB5">
      <w:pPr>
        <w:rPr>
          <w:rtl/>
        </w:rPr>
      </w:pPr>
      <w:bookmarkStart w:id="154" w:name="_ETM_Q1_1476000"/>
      <w:bookmarkStart w:id="155" w:name="_ETM_Q1_1469000"/>
      <w:bookmarkEnd w:id="154"/>
      <w:bookmarkEnd w:id="155"/>
      <w:r>
        <w:rPr>
          <w:rFonts w:hint="cs"/>
          <w:rtl/>
        </w:rPr>
        <w:t>א</w:t>
      </w:r>
      <w:r w:rsidR="0083359F">
        <w:rPr>
          <w:rFonts w:hint="cs"/>
          <w:rtl/>
        </w:rPr>
        <w:t>ני רוצה להמשיך את מ</w:t>
      </w:r>
      <w:r>
        <w:rPr>
          <w:rFonts w:hint="cs"/>
          <w:rtl/>
        </w:rPr>
        <w:t xml:space="preserve">ה שניר העלה אפרופו ועדה מיוחדת בנושא השלטון המקומי. כי </w:t>
      </w:r>
      <w:r w:rsidR="0083359F">
        <w:rPr>
          <w:rFonts w:hint="cs"/>
          <w:rtl/>
        </w:rPr>
        <w:t>כשהשלטון המרכזי משות</w:t>
      </w:r>
      <w:r>
        <w:rPr>
          <w:rFonts w:hint="cs"/>
          <w:rtl/>
        </w:rPr>
        <w:t>ק, וגם כשלא,</w:t>
      </w:r>
      <w:r w:rsidR="0083359F">
        <w:rPr>
          <w:rFonts w:hint="cs"/>
          <w:rtl/>
        </w:rPr>
        <w:t xml:space="preserve"> אז מי שמטפל</w:t>
      </w:r>
      <w:r>
        <w:rPr>
          <w:rFonts w:hint="cs"/>
          <w:rtl/>
        </w:rPr>
        <w:t>, בסופו של דבר,</w:t>
      </w:r>
      <w:r w:rsidR="0083359F">
        <w:rPr>
          <w:rFonts w:hint="cs"/>
          <w:rtl/>
        </w:rPr>
        <w:t xml:space="preserve"> בחיי </w:t>
      </w:r>
      <w:r>
        <w:rPr>
          <w:rFonts w:hint="cs"/>
          <w:rtl/>
        </w:rPr>
        <w:t xml:space="preserve">האזרחים </w:t>
      </w:r>
      <w:r w:rsidR="0083359F">
        <w:rPr>
          <w:rFonts w:hint="cs"/>
          <w:rtl/>
        </w:rPr>
        <w:t xml:space="preserve">יומיום זה </w:t>
      </w:r>
      <w:r>
        <w:rPr>
          <w:rFonts w:hint="cs"/>
          <w:rtl/>
        </w:rPr>
        <w:t xml:space="preserve">השלטון המקומי. זה כל הרשויות המקומיות. לדעתי, </w:t>
      </w:r>
      <w:bookmarkStart w:id="156" w:name="_ETM_Q1_1495000"/>
      <w:bookmarkEnd w:id="156"/>
      <w:r>
        <w:rPr>
          <w:rFonts w:hint="cs"/>
          <w:rtl/>
        </w:rPr>
        <w:t xml:space="preserve">כן </w:t>
      </w:r>
      <w:r w:rsidR="0083359F">
        <w:rPr>
          <w:rFonts w:hint="cs"/>
          <w:rtl/>
        </w:rPr>
        <w:t xml:space="preserve">צריך להקים </w:t>
      </w:r>
      <w:r>
        <w:rPr>
          <w:rFonts w:hint="cs"/>
          <w:rtl/>
        </w:rPr>
        <w:t>תת-ועדה או ועדה</w:t>
      </w:r>
      <w:r w:rsidR="0083359F">
        <w:rPr>
          <w:rFonts w:hint="cs"/>
          <w:rtl/>
        </w:rPr>
        <w:t xml:space="preserve"> מיוחדת</w:t>
      </w:r>
      <w:r>
        <w:rPr>
          <w:rFonts w:hint="cs"/>
          <w:rtl/>
        </w:rPr>
        <w:t xml:space="preserve"> שתעסוק בכל המענים שצריכים לקבל הרשויות המקומיות כדי למזער פגיעה. </w:t>
      </w:r>
      <w:r w:rsidR="0083359F">
        <w:rPr>
          <w:rFonts w:hint="cs"/>
          <w:rtl/>
        </w:rPr>
        <w:t xml:space="preserve"> </w:t>
      </w:r>
    </w:p>
    <w:p w:rsidR="0083359F" w:rsidRDefault="0083359F" w:rsidP="0083359F">
      <w:pPr>
        <w:rPr>
          <w:rtl/>
        </w:rPr>
      </w:pPr>
    </w:p>
    <w:p w:rsidR="0083359F" w:rsidRDefault="0083359F" w:rsidP="0083359F">
      <w:pPr>
        <w:pStyle w:val="a4"/>
        <w:keepNext/>
        <w:rPr>
          <w:rtl/>
        </w:rPr>
      </w:pPr>
      <w:bookmarkStart w:id="157" w:name="ET_speaker_5082_37"/>
      <w:r w:rsidRPr="0083359F">
        <w:rPr>
          <w:rStyle w:val="TagStyle"/>
          <w:rtl/>
        </w:rPr>
        <w:t xml:space="preserve"> &lt;&lt; דובר &gt;&gt; </w:t>
      </w:r>
      <w:r>
        <w:rPr>
          <w:rtl/>
        </w:rPr>
        <w:t>מאיר כהן (כחול לבן):</w:t>
      </w:r>
      <w:r w:rsidRPr="0083359F">
        <w:rPr>
          <w:rStyle w:val="TagStyle"/>
          <w:rtl/>
        </w:rPr>
        <w:t xml:space="preserve"> &lt;&lt; דובר &gt;&gt;</w:t>
      </w:r>
      <w:r>
        <w:rPr>
          <w:rtl/>
        </w:rPr>
        <w:t xml:space="preserve"> </w:t>
      </w:r>
      <w:bookmarkEnd w:id="157"/>
    </w:p>
    <w:p w:rsidR="0083359F" w:rsidRDefault="0083359F" w:rsidP="0083359F">
      <w:pPr>
        <w:pStyle w:val="KeepWithNext"/>
        <w:rPr>
          <w:rtl/>
        </w:rPr>
      </w:pPr>
    </w:p>
    <w:p w:rsidR="0083359F" w:rsidRDefault="001B6CB5" w:rsidP="001B6CB5">
      <w:pPr>
        <w:rPr>
          <w:rtl/>
        </w:rPr>
      </w:pPr>
      <w:r>
        <w:rPr>
          <w:rFonts w:hint="cs"/>
          <w:rtl/>
        </w:rPr>
        <w:t>הדבר היחיד זה שהיום בוועדת כספים יעבירו להם 1.1 מילי</w:t>
      </w:r>
      <w:bookmarkStart w:id="158" w:name="_ETM_Q1_1510000"/>
      <w:bookmarkEnd w:id="158"/>
      <w:r>
        <w:rPr>
          <w:rFonts w:hint="cs"/>
          <w:rtl/>
        </w:rPr>
        <w:t xml:space="preserve">ארד והיות שהייתי ראש עיר </w:t>
      </w:r>
      <w:r>
        <w:rPr>
          <w:rtl/>
        </w:rPr>
        <w:t>–</w:t>
      </w:r>
      <w:r>
        <w:rPr>
          <w:rFonts w:hint="cs"/>
          <w:rtl/>
        </w:rPr>
        <w:t xml:space="preserve"> </w:t>
      </w:r>
      <w:r w:rsidR="0083359F">
        <w:rPr>
          <w:rFonts w:hint="cs"/>
          <w:rtl/>
        </w:rPr>
        <w:t>תעזבו אותם. תנו להם כסף</w:t>
      </w:r>
      <w:bookmarkStart w:id="159" w:name="_ETM_Q1_1517000"/>
      <w:bookmarkEnd w:id="159"/>
      <w:r>
        <w:rPr>
          <w:rFonts w:hint="cs"/>
          <w:rtl/>
        </w:rPr>
        <w:t xml:space="preserve"> </w:t>
      </w:r>
      <w:r>
        <w:rPr>
          <w:rtl/>
        </w:rPr>
        <w:t>–</w:t>
      </w:r>
      <w:r>
        <w:rPr>
          <w:rFonts w:hint="cs"/>
          <w:rtl/>
        </w:rPr>
        <w:t xml:space="preserve"> </w:t>
      </w:r>
      <w:r w:rsidR="0083359F">
        <w:rPr>
          <w:rFonts w:hint="cs"/>
          <w:rtl/>
        </w:rPr>
        <w:t xml:space="preserve">הם יודעים להסתדר. </w:t>
      </w:r>
    </w:p>
    <w:p w:rsidR="001B6CB5" w:rsidRDefault="001B6CB5" w:rsidP="0083359F">
      <w:pPr>
        <w:rPr>
          <w:rtl/>
        </w:rPr>
      </w:pPr>
    </w:p>
    <w:p w:rsidR="001B6CB5" w:rsidRDefault="001B6CB5" w:rsidP="001B6CB5">
      <w:pPr>
        <w:pStyle w:val="a4"/>
        <w:keepNext/>
        <w:rPr>
          <w:rtl/>
        </w:rPr>
      </w:pPr>
      <w:bookmarkStart w:id="160" w:name="ET_speaker_5798_70"/>
      <w:r w:rsidRPr="001B6CB5">
        <w:rPr>
          <w:rStyle w:val="TagStyle"/>
          <w:rtl/>
        </w:rPr>
        <w:t xml:space="preserve"> &lt;&lt; דובר &gt;&gt; </w:t>
      </w:r>
      <w:r>
        <w:rPr>
          <w:rtl/>
        </w:rPr>
        <w:t>אורלי פרומן (כחול לבן):</w:t>
      </w:r>
      <w:r w:rsidRPr="001B6CB5">
        <w:rPr>
          <w:rStyle w:val="TagStyle"/>
          <w:rtl/>
        </w:rPr>
        <w:t xml:space="preserve"> &lt;&lt; דובר &gt;&gt;</w:t>
      </w:r>
      <w:r>
        <w:rPr>
          <w:rtl/>
        </w:rPr>
        <w:t xml:space="preserve"> </w:t>
      </w:r>
      <w:bookmarkEnd w:id="160"/>
    </w:p>
    <w:p w:rsidR="001B6CB5" w:rsidRDefault="001B6CB5" w:rsidP="001B6CB5">
      <w:pPr>
        <w:pStyle w:val="KeepWithNext"/>
        <w:rPr>
          <w:rtl/>
        </w:rPr>
      </w:pPr>
    </w:p>
    <w:p w:rsidR="001B6CB5" w:rsidRDefault="001B6CB5" w:rsidP="001B6CB5">
      <w:pPr>
        <w:rPr>
          <w:rtl/>
        </w:rPr>
      </w:pPr>
      <w:r>
        <w:rPr>
          <w:rFonts w:hint="cs"/>
          <w:rtl/>
        </w:rPr>
        <w:t xml:space="preserve">אם הם יעבירו היום וזה יפתור </w:t>
      </w:r>
      <w:bookmarkStart w:id="161" w:name="_ETM_Q1_1518000"/>
      <w:bookmarkEnd w:id="161"/>
      <w:r>
        <w:rPr>
          <w:rFonts w:hint="cs"/>
          <w:rtl/>
        </w:rPr>
        <w:t>את הבעיה - -</w:t>
      </w:r>
    </w:p>
    <w:p w:rsidR="001B6CB5" w:rsidRDefault="001B6CB5" w:rsidP="001B6CB5">
      <w:pPr>
        <w:rPr>
          <w:rtl/>
        </w:rPr>
      </w:pPr>
    </w:p>
    <w:p w:rsidR="001B6CB5" w:rsidRDefault="001B6CB5" w:rsidP="001B6CB5">
      <w:pPr>
        <w:pStyle w:val="a4"/>
        <w:keepNext/>
        <w:rPr>
          <w:rtl/>
        </w:rPr>
      </w:pPr>
      <w:bookmarkStart w:id="162" w:name="ET_speaker_5082_72"/>
      <w:r w:rsidRPr="001B6CB5">
        <w:rPr>
          <w:rStyle w:val="TagStyle"/>
          <w:rtl/>
        </w:rPr>
        <w:t xml:space="preserve"> &lt;&lt; דובר &gt;&gt; </w:t>
      </w:r>
      <w:r>
        <w:rPr>
          <w:rtl/>
        </w:rPr>
        <w:t>מאיר כהן (כחול לבן):</w:t>
      </w:r>
      <w:r w:rsidRPr="001B6CB5">
        <w:rPr>
          <w:rStyle w:val="TagStyle"/>
          <w:rtl/>
        </w:rPr>
        <w:t xml:space="preserve"> &lt;&lt; דובר &gt;&gt;</w:t>
      </w:r>
      <w:r>
        <w:rPr>
          <w:rtl/>
        </w:rPr>
        <w:t xml:space="preserve"> </w:t>
      </w:r>
      <w:bookmarkEnd w:id="162"/>
    </w:p>
    <w:p w:rsidR="001B6CB5" w:rsidRDefault="001B6CB5" w:rsidP="001B6CB5">
      <w:pPr>
        <w:pStyle w:val="KeepWithNext"/>
        <w:rPr>
          <w:rtl/>
        </w:rPr>
      </w:pPr>
    </w:p>
    <w:p w:rsidR="001B6CB5" w:rsidRDefault="001B6CB5" w:rsidP="001B6CB5">
      <w:pPr>
        <w:rPr>
          <w:rtl/>
        </w:rPr>
      </w:pPr>
      <w:r>
        <w:rPr>
          <w:rFonts w:hint="cs"/>
          <w:rtl/>
        </w:rPr>
        <w:t xml:space="preserve">תעבירו את הכסף היום והכול בסדר. </w:t>
      </w:r>
    </w:p>
    <w:p w:rsidR="001B6CB5" w:rsidRDefault="001B6CB5" w:rsidP="001B6CB5">
      <w:pPr>
        <w:rPr>
          <w:rtl/>
        </w:rPr>
      </w:pPr>
      <w:bookmarkStart w:id="163" w:name="_ETM_Q1_1519000"/>
      <w:bookmarkEnd w:id="163"/>
      <w:r>
        <w:rPr>
          <w:rtl/>
        </w:rPr>
        <w:t xml:space="preserve">  </w:t>
      </w:r>
    </w:p>
    <w:p w:rsidR="001B6CB5" w:rsidRDefault="001B6CB5" w:rsidP="001B6CB5">
      <w:pPr>
        <w:pStyle w:val="af6"/>
        <w:keepNext/>
        <w:rPr>
          <w:rtl/>
        </w:rPr>
      </w:pPr>
      <w:bookmarkStart w:id="164" w:name="ET_yor_5790_71"/>
      <w:r w:rsidRPr="001B6CB5">
        <w:rPr>
          <w:rStyle w:val="TagStyle"/>
          <w:rtl/>
        </w:rPr>
        <w:t xml:space="preserve"> &lt;&lt; </w:t>
      </w:r>
      <w:proofErr w:type="spellStart"/>
      <w:r w:rsidRPr="001B6CB5">
        <w:rPr>
          <w:rStyle w:val="TagStyle"/>
          <w:rtl/>
        </w:rPr>
        <w:t>יור</w:t>
      </w:r>
      <w:proofErr w:type="spellEnd"/>
      <w:r w:rsidRPr="001B6CB5">
        <w:rPr>
          <w:rStyle w:val="TagStyle"/>
          <w:rtl/>
        </w:rPr>
        <w:t xml:space="preserve"> &gt;&gt; </w:t>
      </w:r>
      <w:r>
        <w:rPr>
          <w:rtl/>
        </w:rPr>
        <w:t xml:space="preserve">היו"ר אבי </w:t>
      </w:r>
      <w:proofErr w:type="spellStart"/>
      <w:r>
        <w:rPr>
          <w:rtl/>
        </w:rPr>
        <w:t>ניסנקורן</w:t>
      </w:r>
      <w:proofErr w:type="spellEnd"/>
      <w:r>
        <w:rPr>
          <w:rtl/>
        </w:rPr>
        <w:t>:</w:t>
      </w:r>
      <w:r w:rsidRPr="001B6CB5">
        <w:rPr>
          <w:rStyle w:val="TagStyle"/>
          <w:rtl/>
        </w:rPr>
        <w:t xml:space="preserve"> &lt;&lt; </w:t>
      </w:r>
      <w:proofErr w:type="spellStart"/>
      <w:r w:rsidRPr="001B6CB5">
        <w:rPr>
          <w:rStyle w:val="TagStyle"/>
          <w:rtl/>
        </w:rPr>
        <w:t>יור</w:t>
      </w:r>
      <w:proofErr w:type="spellEnd"/>
      <w:r w:rsidRPr="001B6CB5">
        <w:rPr>
          <w:rStyle w:val="TagStyle"/>
          <w:rtl/>
        </w:rPr>
        <w:t xml:space="preserve"> &gt;&gt;</w:t>
      </w:r>
      <w:r>
        <w:rPr>
          <w:rtl/>
        </w:rPr>
        <w:t xml:space="preserve"> </w:t>
      </w:r>
      <w:bookmarkEnd w:id="164"/>
    </w:p>
    <w:p w:rsidR="001B6CB5" w:rsidRDefault="001B6CB5" w:rsidP="001B6CB5">
      <w:pPr>
        <w:pStyle w:val="KeepWithNext"/>
        <w:rPr>
          <w:rtl/>
        </w:rPr>
      </w:pPr>
    </w:p>
    <w:p w:rsidR="001B6CB5" w:rsidRDefault="001B6CB5" w:rsidP="001B6CB5">
      <w:pPr>
        <w:rPr>
          <w:rtl/>
        </w:rPr>
      </w:pPr>
      <w:bookmarkStart w:id="165" w:name="_ETM_Q1_1520000"/>
      <w:bookmarkEnd w:id="165"/>
      <w:r>
        <w:rPr>
          <w:rtl/>
        </w:rPr>
        <w:t xml:space="preserve">    </w:t>
      </w:r>
      <w:r>
        <w:rPr>
          <w:rFonts w:hint="cs"/>
          <w:rtl/>
        </w:rPr>
        <w:t>עמר</w:t>
      </w:r>
      <w:bookmarkStart w:id="166" w:name="_ETM_Q1_1521000"/>
      <w:bookmarkEnd w:id="166"/>
      <w:r>
        <w:rPr>
          <w:rFonts w:hint="cs"/>
          <w:rtl/>
        </w:rPr>
        <w:t xml:space="preserve">, בבקשה. </w:t>
      </w:r>
    </w:p>
    <w:p w:rsidR="001B6CB5" w:rsidRDefault="001B6CB5" w:rsidP="001B6CB5">
      <w:pPr>
        <w:rPr>
          <w:rtl/>
        </w:rPr>
      </w:pPr>
      <w:bookmarkStart w:id="167" w:name="_ETM_Q1_1524000"/>
      <w:bookmarkEnd w:id="167"/>
    </w:p>
    <w:p w:rsidR="0083359F" w:rsidRDefault="0083359F" w:rsidP="0083359F">
      <w:pPr>
        <w:pStyle w:val="a4"/>
        <w:keepNext/>
        <w:rPr>
          <w:rtl/>
        </w:rPr>
      </w:pPr>
      <w:bookmarkStart w:id="168" w:name="ET_speaker_5116_38"/>
      <w:r w:rsidRPr="0083359F">
        <w:rPr>
          <w:rStyle w:val="TagStyle"/>
          <w:rtl/>
        </w:rPr>
        <w:t xml:space="preserve"> &lt;&lt; דובר &gt;&gt; </w:t>
      </w:r>
      <w:r>
        <w:rPr>
          <w:rtl/>
        </w:rPr>
        <w:t>עמר בר לב (העבודה-גשר):</w:t>
      </w:r>
      <w:r w:rsidRPr="0083359F">
        <w:rPr>
          <w:rStyle w:val="TagStyle"/>
          <w:rtl/>
        </w:rPr>
        <w:t xml:space="preserve"> &lt;&lt; דובר &gt;&gt;</w:t>
      </w:r>
      <w:r>
        <w:rPr>
          <w:rtl/>
        </w:rPr>
        <w:t xml:space="preserve"> </w:t>
      </w:r>
      <w:bookmarkEnd w:id="168"/>
    </w:p>
    <w:p w:rsidR="0083359F" w:rsidRDefault="0083359F" w:rsidP="0083359F">
      <w:pPr>
        <w:pStyle w:val="KeepWithNext"/>
        <w:rPr>
          <w:rtl/>
        </w:rPr>
      </w:pPr>
    </w:p>
    <w:p w:rsidR="001B6CB5" w:rsidRDefault="001B6CB5" w:rsidP="0083359F">
      <w:pPr>
        <w:rPr>
          <w:rtl/>
        </w:rPr>
      </w:pPr>
      <w:r>
        <w:rPr>
          <w:rFonts w:hint="cs"/>
          <w:rtl/>
        </w:rPr>
        <w:t xml:space="preserve">לגבי השיטה שעלתה כאן </w:t>
      </w:r>
      <w:r>
        <w:rPr>
          <w:rtl/>
        </w:rPr>
        <w:t>–</w:t>
      </w:r>
      <w:r>
        <w:rPr>
          <w:rFonts w:hint="cs"/>
          <w:rtl/>
        </w:rPr>
        <w:t xml:space="preserve"> וכרגע השיטה לא </w:t>
      </w:r>
      <w:bookmarkStart w:id="169" w:name="_ETM_Q1_1528000"/>
      <w:bookmarkEnd w:id="169"/>
      <w:r>
        <w:rPr>
          <w:rFonts w:hint="cs"/>
          <w:rtl/>
        </w:rPr>
        <w:t xml:space="preserve">משנה לי, </w:t>
      </w:r>
      <w:r w:rsidR="0083359F">
        <w:rPr>
          <w:rFonts w:hint="cs"/>
          <w:rtl/>
        </w:rPr>
        <w:t xml:space="preserve">אין ספק שיש הרבה נושאים שחייבים לקדם במדינה. </w:t>
      </w:r>
    </w:p>
    <w:p w:rsidR="001B6CB5" w:rsidRDefault="001B6CB5" w:rsidP="001B6CB5">
      <w:pPr>
        <w:ind w:firstLine="0"/>
        <w:rPr>
          <w:rtl/>
        </w:rPr>
      </w:pPr>
    </w:p>
    <w:p w:rsidR="001B6CB5" w:rsidRDefault="001B6CB5" w:rsidP="001B6CB5">
      <w:pPr>
        <w:pStyle w:val="af6"/>
        <w:keepNext/>
        <w:rPr>
          <w:rtl/>
        </w:rPr>
      </w:pPr>
      <w:bookmarkStart w:id="170" w:name="ET_yor_5790_73"/>
      <w:r w:rsidRPr="001B6CB5">
        <w:rPr>
          <w:rStyle w:val="TagStyle"/>
          <w:rtl/>
        </w:rPr>
        <w:t xml:space="preserve"> &lt;&lt; </w:t>
      </w:r>
      <w:proofErr w:type="spellStart"/>
      <w:r w:rsidRPr="001B6CB5">
        <w:rPr>
          <w:rStyle w:val="TagStyle"/>
          <w:rtl/>
        </w:rPr>
        <w:t>יור</w:t>
      </w:r>
      <w:proofErr w:type="spellEnd"/>
      <w:r w:rsidRPr="001B6CB5">
        <w:rPr>
          <w:rStyle w:val="TagStyle"/>
          <w:rtl/>
        </w:rPr>
        <w:t xml:space="preserve"> &gt;&gt; </w:t>
      </w:r>
      <w:r>
        <w:rPr>
          <w:rtl/>
        </w:rPr>
        <w:t xml:space="preserve">היו"ר אבי </w:t>
      </w:r>
      <w:proofErr w:type="spellStart"/>
      <w:r>
        <w:rPr>
          <w:rtl/>
        </w:rPr>
        <w:t>ניסנקורן</w:t>
      </w:r>
      <w:proofErr w:type="spellEnd"/>
      <w:r>
        <w:rPr>
          <w:rtl/>
        </w:rPr>
        <w:t>:</w:t>
      </w:r>
      <w:r w:rsidRPr="001B6CB5">
        <w:rPr>
          <w:rStyle w:val="TagStyle"/>
          <w:rtl/>
        </w:rPr>
        <w:t xml:space="preserve"> &lt;&lt; </w:t>
      </w:r>
      <w:proofErr w:type="spellStart"/>
      <w:r w:rsidRPr="001B6CB5">
        <w:rPr>
          <w:rStyle w:val="TagStyle"/>
          <w:rtl/>
        </w:rPr>
        <w:t>יור</w:t>
      </w:r>
      <w:proofErr w:type="spellEnd"/>
      <w:r w:rsidRPr="001B6CB5">
        <w:rPr>
          <w:rStyle w:val="TagStyle"/>
          <w:rtl/>
        </w:rPr>
        <w:t xml:space="preserve"> &gt;&gt;</w:t>
      </w:r>
      <w:r>
        <w:rPr>
          <w:rtl/>
        </w:rPr>
        <w:t xml:space="preserve"> </w:t>
      </w:r>
      <w:bookmarkEnd w:id="170"/>
    </w:p>
    <w:p w:rsidR="001B6CB5" w:rsidRDefault="001B6CB5" w:rsidP="001B6CB5">
      <w:pPr>
        <w:pStyle w:val="KeepWithNext"/>
        <w:rPr>
          <w:rtl/>
        </w:rPr>
      </w:pPr>
    </w:p>
    <w:p w:rsidR="001B6CB5" w:rsidRDefault="001B6CB5" w:rsidP="001B6CB5">
      <w:pPr>
        <w:rPr>
          <w:rtl/>
        </w:rPr>
      </w:pPr>
      <w:r>
        <w:rPr>
          <w:rFonts w:hint="cs"/>
          <w:rtl/>
        </w:rPr>
        <w:t xml:space="preserve">זה מה שאני חושב. בדרך א' או בדרך ב'? </w:t>
      </w:r>
    </w:p>
    <w:p w:rsidR="001B6CB5" w:rsidRDefault="001B6CB5" w:rsidP="001B6CB5">
      <w:pPr>
        <w:rPr>
          <w:rtl/>
        </w:rPr>
      </w:pPr>
      <w:bookmarkStart w:id="171" w:name="_ETM_Q1_1529000"/>
      <w:bookmarkEnd w:id="171"/>
    </w:p>
    <w:p w:rsidR="001B6CB5" w:rsidRDefault="001B6CB5" w:rsidP="001B6CB5">
      <w:pPr>
        <w:pStyle w:val="a4"/>
        <w:keepNext/>
        <w:rPr>
          <w:rtl/>
        </w:rPr>
      </w:pPr>
      <w:bookmarkStart w:id="172" w:name="ET_speaker_5116_74"/>
      <w:r w:rsidRPr="001B6CB5">
        <w:rPr>
          <w:rStyle w:val="TagStyle"/>
          <w:rtl/>
        </w:rPr>
        <w:t xml:space="preserve"> &lt;&lt; דובר &gt;&gt; </w:t>
      </w:r>
      <w:r>
        <w:rPr>
          <w:rtl/>
        </w:rPr>
        <w:t>עמר בר לב (העבודה-גשר):</w:t>
      </w:r>
      <w:r w:rsidRPr="001B6CB5">
        <w:rPr>
          <w:rStyle w:val="TagStyle"/>
          <w:rtl/>
        </w:rPr>
        <w:t xml:space="preserve"> &lt;&lt; דובר &gt;&gt;</w:t>
      </w:r>
      <w:r>
        <w:rPr>
          <w:rtl/>
        </w:rPr>
        <w:t xml:space="preserve"> </w:t>
      </w:r>
      <w:bookmarkEnd w:id="172"/>
    </w:p>
    <w:p w:rsidR="001B6CB5" w:rsidRDefault="001B6CB5" w:rsidP="001B6CB5">
      <w:pPr>
        <w:pStyle w:val="KeepWithNext"/>
        <w:rPr>
          <w:rtl/>
        </w:rPr>
      </w:pPr>
    </w:p>
    <w:p w:rsidR="0083359F" w:rsidRDefault="001B6CB5" w:rsidP="003848B5">
      <w:pPr>
        <w:rPr>
          <w:rtl/>
        </w:rPr>
      </w:pPr>
      <w:bookmarkStart w:id="173" w:name="_ETM_Q1_1530000"/>
      <w:bookmarkEnd w:id="173"/>
      <w:r>
        <w:rPr>
          <w:rFonts w:hint="cs"/>
          <w:rtl/>
        </w:rPr>
        <w:t>גם</w:t>
      </w:r>
      <w:bookmarkStart w:id="174" w:name="_ETM_Q1_1533000"/>
      <w:bookmarkEnd w:id="174"/>
      <w:r>
        <w:rPr>
          <w:rFonts w:hint="cs"/>
          <w:rtl/>
        </w:rPr>
        <w:t xml:space="preserve"> אם לא </w:t>
      </w:r>
      <w:bookmarkStart w:id="175" w:name="_ETM_Q1_1532000"/>
      <w:bookmarkEnd w:id="175"/>
      <w:r>
        <w:rPr>
          <w:rFonts w:hint="cs"/>
          <w:rtl/>
        </w:rPr>
        <w:t>נלך לבחירות פעם שלישית וגם אם נלך לבחירות פעם שלישית. ל</w:t>
      </w:r>
      <w:r w:rsidR="0083359F">
        <w:rPr>
          <w:rFonts w:hint="cs"/>
          <w:rtl/>
        </w:rPr>
        <w:t>משל</w:t>
      </w:r>
      <w:r>
        <w:rPr>
          <w:rFonts w:hint="cs"/>
          <w:rtl/>
        </w:rPr>
        <w:t xml:space="preserve">, כל הנושא של סל התרופות </w:t>
      </w:r>
      <w:r>
        <w:rPr>
          <w:rtl/>
        </w:rPr>
        <w:t>–</w:t>
      </w:r>
      <w:r>
        <w:rPr>
          <w:rFonts w:hint="cs"/>
          <w:rtl/>
        </w:rPr>
        <w:t xml:space="preserve"> יש עכשיו ועדה שיושבת על </w:t>
      </w:r>
      <w:bookmarkStart w:id="176" w:name="_ETM_Q1_1543000"/>
      <w:bookmarkEnd w:id="176"/>
      <w:r>
        <w:rPr>
          <w:rFonts w:hint="cs"/>
          <w:rtl/>
        </w:rPr>
        <w:t>סל התרופות. אין לה תקציב, היא צריכה לקבל תקציב.</w:t>
      </w:r>
      <w:r w:rsidR="0083359F">
        <w:rPr>
          <w:rFonts w:hint="cs"/>
          <w:rtl/>
        </w:rPr>
        <w:t xml:space="preserve"> </w:t>
      </w:r>
      <w:r w:rsidR="003848B5">
        <w:rPr>
          <w:rFonts w:hint="cs"/>
          <w:rtl/>
        </w:rPr>
        <w:t xml:space="preserve">חייבים לטפל בזה. </w:t>
      </w:r>
      <w:r w:rsidR="0083359F">
        <w:rPr>
          <w:rFonts w:hint="cs"/>
          <w:rtl/>
        </w:rPr>
        <w:t>זה דבר שלא יכול לחכות אפילו לחודשיים-שלושה</w:t>
      </w:r>
      <w:r w:rsidR="003848B5">
        <w:rPr>
          <w:rFonts w:hint="cs"/>
          <w:rtl/>
        </w:rPr>
        <w:t xml:space="preserve"> עד שתהיה ממשלה, בהנחה שתהיה ממשלה עוד </w:t>
      </w:r>
      <w:bookmarkStart w:id="177" w:name="_ETM_Q1_1552000"/>
      <w:bookmarkEnd w:id="177"/>
      <w:r w:rsidR="003848B5">
        <w:rPr>
          <w:rFonts w:hint="cs"/>
          <w:rtl/>
        </w:rPr>
        <w:t>חודשיים-שלושה</w:t>
      </w:r>
      <w:r w:rsidR="0083359F">
        <w:rPr>
          <w:rFonts w:hint="cs"/>
          <w:rtl/>
        </w:rPr>
        <w:t>. לכן אנ</w:t>
      </w:r>
      <w:r w:rsidR="003848B5">
        <w:rPr>
          <w:rFonts w:hint="cs"/>
          <w:rtl/>
        </w:rPr>
        <w:t xml:space="preserve">י בהחלט בעד. </w:t>
      </w:r>
      <w:r w:rsidR="0083359F">
        <w:rPr>
          <w:rFonts w:hint="cs"/>
          <w:rtl/>
        </w:rPr>
        <w:t>אני די משוכנע שבנושא סל התרופות יש קונצנזוס.</w:t>
      </w:r>
      <w:r w:rsidR="003848B5">
        <w:rPr>
          <w:rFonts w:hint="cs"/>
          <w:rtl/>
        </w:rPr>
        <w:t xml:space="preserve"> אין כאן עניין פוליטי. לכן נושאים </w:t>
      </w:r>
      <w:bookmarkStart w:id="178" w:name="_ETM_Q1_1568000"/>
      <w:bookmarkEnd w:id="178"/>
      <w:r w:rsidR="003848B5">
        <w:rPr>
          <w:rFonts w:hint="cs"/>
          <w:rtl/>
        </w:rPr>
        <w:t>כאלה</w:t>
      </w:r>
      <w:r w:rsidR="0083359F">
        <w:rPr>
          <w:rFonts w:hint="cs"/>
          <w:rtl/>
        </w:rPr>
        <w:t xml:space="preserve"> חייבים להביא לידי ביטוי </w:t>
      </w:r>
      <w:r w:rsidR="003848B5">
        <w:rPr>
          <w:rFonts w:hint="cs"/>
          <w:rtl/>
        </w:rPr>
        <w:t xml:space="preserve">בפורום פורמלי שיכול לדון ולקבל החלטות. </w:t>
      </w:r>
      <w:r w:rsidR="0083359F">
        <w:rPr>
          <w:rFonts w:hint="cs"/>
          <w:rtl/>
        </w:rPr>
        <w:t xml:space="preserve"> </w:t>
      </w:r>
    </w:p>
    <w:p w:rsidR="0083359F" w:rsidRDefault="0083359F" w:rsidP="0083359F">
      <w:pPr>
        <w:rPr>
          <w:rtl/>
        </w:rPr>
      </w:pPr>
    </w:p>
    <w:p w:rsidR="0083359F" w:rsidRDefault="0083359F" w:rsidP="0083359F">
      <w:pPr>
        <w:pStyle w:val="a4"/>
        <w:keepNext/>
        <w:rPr>
          <w:rtl/>
        </w:rPr>
      </w:pPr>
      <w:bookmarkStart w:id="179" w:name="ET_speaker_5807_39"/>
      <w:r w:rsidRPr="0083359F">
        <w:rPr>
          <w:rStyle w:val="TagStyle"/>
          <w:rtl/>
        </w:rPr>
        <w:t xml:space="preserve"> &lt;&lt; דובר &gt;&gt; </w:t>
      </w:r>
      <w:r>
        <w:rPr>
          <w:rtl/>
        </w:rPr>
        <w:t>קטי (</w:t>
      </w:r>
      <w:proofErr w:type="spellStart"/>
      <w:r>
        <w:rPr>
          <w:rtl/>
        </w:rPr>
        <w:t>קטרין</w:t>
      </w:r>
      <w:proofErr w:type="spellEnd"/>
      <w:r>
        <w:rPr>
          <w:rtl/>
        </w:rPr>
        <w:t>) שטרית (הליכוד):</w:t>
      </w:r>
      <w:r w:rsidRPr="0083359F">
        <w:rPr>
          <w:rStyle w:val="TagStyle"/>
          <w:rtl/>
        </w:rPr>
        <w:t xml:space="preserve"> &lt;&lt; דובר &gt;&gt;</w:t>
      </w:r>
      <w:r>
        <w:rPr>
          <w:rtl/>
        </w:rPr>
        <w:t xml:space="preserve"> </w:t>
      </w:r>
      <w:bookmarkEnd w:id="179"/>
    </w:p>
    <w:p w:rsidR="0083359F" w:rsidRDefault="0083359F" w:rsidP="0083359F">
      <w:pPr>
        <w:pStyle w:val="KeepWithNext"/>
        <w:rPr>
          <w:rtl/>
        </w:rPr>
      </w:pPr>
    </w:p>
    <w:p w:rsidR="0083359F" w:rsidRDefault="003848B5" w:rsidP="0083359F">
      <w:pPr>
        <w:rPr>
          <w:rtl/>
        </w:rPr>
      </w:pPr>
      <w:r>
        <w:rPr>
          <w:rFonts w:hint="cs"/>
          <w:rtl/>
        </w:rPr>
        <w:t xml:space="preserve">אנחנו </w:t>
      </w:r>
      <w:r w:rsidR="0083359F">
        <w:rPr>
          <w:rFonts w:hint="cs"/>
          <w:rtl/>
        </w:rPr>
        <w:t xml:space="preserve">בסיעת הליכוד נקדם כל דבר לטובת המדינה ובהסכמה. </w:t>
      </w:r>
    </w:p>
    <w:p w:rsidR="0083359F" w:rsidRDefault="0083359F" w:rsidP="0083359F">
      <w:pPr>
        <w:rPr>
          <w:rtl/>
        </w:rPr>
      </w:pPr>
    </w:p>
    <w:p w:rsidR="0083359F" w:rsidRDefault="0083359F" w:rsidP="0083359F">
      <w:pPr>
        <w:pStyle w:val="af6"/>
        <w:keepNext/>
        <w:rPr>
          <w:rtl/>
        </w:rPr>
      </w:pPr>
      <w:bookmarkStart w:id="180" w:name="ET_yor_5790_40"/>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 </w:t>
      </w:r>
      <w:r>
        <w:rPr>
          <w:rtl/>
        </w:rPr>
        <w:t xml:space="preserve">היו"ר אבי </w:t>
      </w:r>
      <w:proofErr w:type="spellStart"/>
      <w:r>
        <w:rPr>
          <w:rtl/>
        </w:rPr>
        <w:t>ניסנקורן</w:t>
      </w:r>
      <w:proofErr w:type="spellEnd"/>
      <w:r>
        <w:rPr>
          <w:rtl/>
        </w:rPr>
        <w:t>:</w:t>
      </w:r>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w:t>
      </w:r>
      <w:r>
        <w:rPr>
          <w:rtl/>
        </w:rPr>
        <w:t xml:space="preserve"> </w:t>
      </w:r>
      <w:bookmarkEnd w:id="180"/>
    </w:p>
    <w:p w:rsidR="0083359F" w:rsidRDefault="0083359F" w:rsidP="0083359F">
      <w:pPr>
        <w:pStyle w:val="KeepWithNext"/>
        <w:rPr>
          <w:rtl/>
        </w:rPr>
      </w:pPr>
    </w:p>
    <w:p w:rsidR="0083359F" w:rsidRDefault="0083359F" w:rsidP="0067707D">
      <w:pPr>
        <w:rPr>
          <w:rtl/>
        </w:rPr>
      </w:pPr>
      <w:r>
        <w:rPr>
          <w:rFonts w:hint="cs"/>
          <w:rtl/>
        </w:rPr>
        <w:t xml:space="preserve">אני דיברתי עם </w:t>
      </w:r>
      <w:proofErr w:type="spellStart"/>
      <w:r>
        <w:rPr>
          <w:rFonts w:hint="cs"/>
          <w:rtl/>
        </w:rPr>
        <w:t>אלקין</w:t>
      </w:r>
      <w:proofErr w:type="spellEnd"/>
      <w:r>
        <w:rPr>
          <w:rFonts w:hint="cs"/>
          <w:rtl/>
        </w:rPr>
        <w:t xml:space="preserve"> </w:t>
      </w:r>
      <w:r w:rsidR="0067707D">
        <w:rPr>
          <w:rFonts w:hint="cs"/>
          <w:rtl/>
        </w:rPr>
        <w:t xml:space="preserve">גם </w:t>
      </w:r>
      <w:r>
        <w:rPr>
          <w:rFonts w:hint="cs"/>
          <w:rtl/>
        </w:rPr>
        <w:t>ביום שישי ו</w:t>
      </w:r>
      <w:r w:rsidR="0067707D">
        <w:rPr>
          <w:rFonts w:hint="cs"/>
          <w:rtl/>
        </w:rPr>
        <w:t xml:space="preserve">עוד מעט </w:t>
      </w:r>
      <w:bookmarkStart w:id="181" w:name="_ETM_Q1_1594000"/>
      <w:bookmarkEnd w:id="181"/>
      <w:r>
        <w:rPr>
          <w:rFonts w:hint="cs"/>
          <w:rtl/>
        </w:rPr>
        <w:t xml:space="preserve">אדבר </w:t>
      </w:r>
      <w:proofErr w:type="spellStart"/>
      <w:r>
        <w:rPr>
          <w:rFonts w:hint="cs"/>
          <w:rtl/>
        </w:rPr>
        <w:t>איתו</w:t>
      </w:r>
      <w:proofErr w:type="spellEnd"/>
      <w:r w:rsidR="0067707D">
        <w:rPr>
          <w:rFonts w:hint="cs"/>
          <w:rtl/>
        </w:rPr>
        <w:t>, וביקשתי הודעה שלהם. אם הם רוצים דרך א' בוועדות קבועות, כמו שניר הציע או בדרך ב' של ועדות מיוחדות</w:t>
      </w:r>
      <w:r>
        <w:rPr>
          <w:rFonts w:hint="cs"/>
          <w:rtl/>
        </w:rPr>
        <w:t xml:space="preserve"> בשביל לקדם דברים. יש דברים במחלוקת </w:t>
      </w:r>
      <w:r>
        <w:rPr>
          <w:rtl/>
        </w:rPr>
        <w:t>–</w:t>
      </w:r>
      <w:r>
        <w:rPr>
          <w:rFonts w:hint="cs"/>
          <w:rtl/>
        </w:rPr>
        <w:t xml:space="preserve"> עליהם נריב. </w:t>
      </w:r>
      <w:r w:rsidR="0067707D">
        <w:rPr>
          <w:rFonts w:hint="cs"/>
          <w:rtl/>
        </w:rPr>
        <w:t xml:space="preserve">אבל דברים שהם לא במחלוקת ואפשר לקדם, צריך </w:t>
      </w:r>
      <w:bookmarkStart w:id="182" w:name="_ETM_Q1_1606000"/>
      <w:bookmarkEnd w:id="182"/>
      <w:r w:rsidR="0067707D">
        <w:rPr>
          <w:rFonts w:hint="cs"/>
          <w:rtl/>
        </w:rPr>
        <w:t xml:space="preserve">לקדם. </w:t>
      </w:r>
      <w:r>
        <w:rPr>
          <w:rFonts w:hint="cs"/>
          <w:rtl/>
        </w:rPr>
        <w:t>לכן א</w:t>
      </w:r>
      <w:r w:rsidR="0067707D">
        <w:rPr>
          <w:rFonts w:hint="cs"/>
          <w:rtl/>
        </w:rPr>
        <w:t>ני מקווה שצפויה עוד ישיבה השבוע כדי שנתחיל לעבוד אופרטיבית בוועדות שנקים.</w:t>
      </w:r>
      <w:bookmarkStart w:id="183" w:name="_ETM_Q1_1619000"/>
      <w:bookmarkEnd w:id="183"/>
      <w:r w:rsidR="0067707D">
        <w:rPr>
          <w:rFonts w:hint="cs"/>
          <w:rtl/>
        </w:rPr>
        <w:t xml:space="preserve"> </w:t>
      </w:r>
      <w:r>
        <w:rPr>
          <w:rFonts w:hint="cs"/>
          <w:rtl/>
        </w:rPr>
        <w:t xml:space="preserve"> </w:t>
      </w:r>
    </w:p>
    <w:p w:rsidR="0083359F" w:rsidRDefault="0083359F" w:rsidP="0083359F">
      <w:pPr>
        <w:rPr>
          <w:rtl/>
        </w:rPr>
      </w:pPr>
    </w:p>
    <w:p w:rsidR="0083359F" w:rsidRDefault="0083359F" w:rsidP="0083359F">
      <w:pPr>
        <w:pStyle w:val="a4"/>
        <w:keepNext/>
        <w:rPr>
          <w:rtl/>
        </w:rPr>
      </w:pPr>
      <w:bookmarkStart w:id="184" w:name="ET_speaker_5774_41"/>
      <w:r w:rsidRPr="0083359F">
        <w:rPr>
          <w:rStyle w:val="TagStyle"/>
          <w:rtl/>
        </w:rPr>
        <w:t xml:space="preserve"> &lt;&lt; דובר &gt;&gt; </w:t>
      </w:r>
      <w:r>
        <w:rPr>
          <w:rtl/>
        </w:rPr>
        <w:t>צבי האוזר (כחול לבן):</w:t>
      </w:r>
      <w:r w:rsidRPr="0083359F">
        <w:rPr>
          <w:rStyle w:val="TagStyle"/>
          <w:rtl/>
        </w:rPr>
        <w:t xml:space="preserve"> &lt;&lt; דובר &gt;&gt;</w:t>
      </w:r>
      <w:r>
        <w:rPr>
          <w:rtl/>
        </w:rPr>
        <w:t xml:space="preserve"> </w:t>
      </w:r>
      <w:bookmarkEnd w:id="184"/>
    </w:p>
    <w:p w:rsidR="0083359F" w:rsidRDefault="0083359F" w:rsidP="0083359F">
      <w:pPr>
        <w:pStyle w:val="KeepWithNext"/>
        <w:rPr>
          <w:rtl/>
        </w:rPr>
      </w:pPr>
    </w:p>
    <w:p w:rsidR="0083359F" w:rsidRDefault="0083359F" w:rsidP="0067707D">
      <w:pPr>
        <w:rPr>
          <w:rtl/>
        </w:rPr>
      </w:pPr>
      <w:r>
        <w:rPr>
          <w:rFonts w:hint="cs"/>
          <w:rtl/>
        </w:rPr>
        <w:t xml:space="preserve">אי אפשר </w:t>
      </w:r>
      <w:r w:rsidR="0067707D">
        <w:rPr>
          <w:rFonts w:hint="cs"/>
          <w:rtl/>
        </w:rPr>
        <w:t>להעביר את נושא</w:t>
      </w:r>
      <w:r>
        <w:rPr>
          <w:rFonts w:hint="cs"/>
          <w:rtl/>
        </w:rPr>
        <w:t xml:space="preserve"> סל התרופות לוועדת כספים</w:t>
      </w:r>
      <w:r w:rsidR="0067707D">
        <w:rPr>
          <w:rFonts w:hint="cs"/>
          <w:rtl/>
        </w:rPr>
        <w:t xml:space="preserve"> מידית</w:t>
      </w:r>
      <w:r>
        <w:rPr>
          <w:rFonts w:hint="cs"/>
          <w:rtl/>
        </w:rPr>
        <w:t xml:space="preserve">? </w:t>
      </w:r>
      <w:r w:rsidR="0067707D">
        <w:rPr>
          <w:rFonts w:hint="cs"/>
          <w:rtl/>
        </w:rPr>
        <w:t xml:space="preserve">אם זאת הבעיה מדובר פה בחיי </w:t>
      </w:r>
      <w:bookmarkStart w:id="185" w:name="_ETM_Q1_1630000"/>
      <w:bookmarkEnd w:id="185"/>
      <w:r w:rsidR="0067707D">
        <w:rPr>
          <w:rFonts w:hint="cs"/>
          <w:rtl/>
        </w:rPr>
        <w:t>אדם.</w:t>
      </w:r>
    </w:p>
    <w:p w:rsidR="0083359F" w:rsidRDefault="0083359F" w:rsidP="0083359F">
      <w:pPr>
        <w:rPr>
          <w:rtl/>
        </w:rPr>
      </w:pPr>
    </w:p>
    <w:p w:rsidR="0083359F" w:rsidRDefault="0083359F" w:rsidP="0083359F">
      <w:pPr>
        <w:pStyle w:val="a4"/>
        <w:keepNext/>
        <w:rPr>
          <w:rtl/>
        </w:rPr>
      </w:pPr>
      <w:bookmarkStart w:id="186" w:name="ET_speaker_5079_42"/>
      <w:r w:rsidRPr="0083359F">
        <w:rPr>
          <w:rStyle w:val="TagStyle"/>
          <w:rtl/>
        </w:rPr>
        <w:t xml:space="preserve"> &lt;&lt; דובר &gt;&gt; </w:t>
      </w:r>
      <w:r>
        <w:rPr>
          <w:rtl/>
        </w:rPr>
        <w:t>תמר זנדברג (המחנה הדמוקרטי):</w:t>
      </w:r>
      <w:r w:rsidRPr="0083359F">
        <w:rPr>
          <w:rStyle w:val="TagStyle"/>
          <w:rtl/>
        </w:rPr>
        <w:t xml:space="preserve"> &lt;&lt; דובר &gt;&gt;</w:t>
      </w:r>
      <w:r>
        <w:rPr>
          <w:rtl/>
        </w:rPr>
        <w:t xml:space="preserve"> </w:t>
      </w:r>
      <w:bookmarkEnd w:id="186"/>
    </w:p>
    <w:p w:rsidR="0083359F" w:rsidRDefault="0083359F" w:rsidP="0083359F">
      <w:pPr>
        <w:pStyle w:val="KeepWithNext"/>
        <w:rPr>
          <w:rtl/>
        </w:rPr>
      </w:pPr>
    </w:p>
    <w:p w:rsidR="0083359F" w:rsidRDefault="0083359F" w:rsidP="0083359F">
      <w:pPr>
        <w:rPr>
          <w:rtl/>
        </w:rPr>
      </w:pPr>
      <w:r>
        <w:rPr>
          <w:rFonts w:hint="cs"/>
          <w:rtl/>
        </w:rPr>
        <w:t xml:space="preserve">יש עכשיו. </w:t>
      </w:r>
    </w:p>
    <w:p w:rsidR="0083359F" w:rsidRDefault="0083359F" w:rsidP="0083359F">
      <w:pPr>
        <w:rPr>
          <w:rtl/>
        </w:rPr>
      </w:pPr>
    </w:p>
    <w:p w:rsidR="0083359F" w:rsidRDefault="0083359F" w:rsidP="0083359F">
      <w:pPr>
        <w:pStyle w:val="af6"/>
        <w:keepNext/>
        <w:rPr>
          <w:rtl/>
        </w:rPr>
      </w:pPr>
      <w:bookmarkStart w:id="187" w:name="ET_yor_5790_43"/>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 </w:t>
      </w:r>
      <w:r>
        <w:rPr>
          <w:rtl/>
        </w:rPr>
        <w:t xml:space="preserve">היו"ר אבי </w:t>
      </w:r>
      <w:proofErr w:type="spellStart"/>
      <w:r>
        <w:rPr>
          <w:rtl/>
        </w:rPr>
        <w:t>ניסנקורן</w:t>
      </w:r>
      <w:proofErr w:type="spellEnd"/>
      <w:r>
        <w:rPr>
          <w:rtl/>
        </w:rPr>
        <w:t>:</w:t>
      </w:r>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w:t>
      </w:r>
      <w:r>
        <w:rPr>
          <w:rtl/>
        </w:rPr>
        <w:t xml:space="preserve"> </w:t>
      </w:r>
      <w:bookmarkEnd w:id="187"/>
    </w:p>
    <w:p w:rsidR="0083359F" w:rsidRDefault="0083359F" w:rsidP="0083359F">
      <w:pPr>
        <w:pStyle w:val="KeepWithNext"/>
        <w:rPr>
          <w:rtl/>
        </w:rPr>
      </w:pPr>
    </w:p>
    <w:p w:rsidR="0083359F" w:rsidRDefault="0067707D" w:rsidP="0067707D">
      <w:pPr>
        <w:rPr>
          <w:rtl/>
        </w:rPr>
      </w:pPr>
      <w:r>
        <w:rPr>
          <w:rFonts w:hint="cs"/>
          <w:rtl/>
        </w:rPr>
        <w:t xml:space="preserve">זאת אחת הבעיות. אבל </w:t>
      </w:r>
      <w:r w:rsidR="0083359F">
        <w:rPr>
          <w:rFonts w:hint="cs"/>
          <w:rtl/>
        </w:rPr>
        <w:t xml:space="preserve">ועדת כספים לא יכולה להחליף את </w:t>
      </w:r>
      <w:r>
        <w:rPr>
          <w:rFonts w:hint="cs"/>
          <w:rtl/>
        </w:rPr>
        <w:t xml:space="preserve">ועדת העבודה והרווחה, את ועדת הפנים, </w:t>
      </w:r>
      <w:bookmarkStart w:id="188" w:name="_ETM_Q1_1639000"/>
      <w:bookmarkEnd w:id="188"/>
      <w:r>
        <w:rPr>
          <w:rFonts w:hint="cs"/>
          <w:rtl/>
        </w:rPr>
        <w:t xml:space="preserve">את ועדת הבריאות. </w:t>
      </w:r>
    </w:p>
    <w:p w:rsidR="0067707D" w:rsidRDefault="0067707D" w:rsidP="0067707D">
      <w:pPr>
        <w:rPr>
          <w:rtl/>
        </w:rPr>
      </w:pPr>
    </w:p>
    <w:p w:rsidR="0067707D" w:rsidRDefault="0067707D" w:rsidP="0067707D">
      <w:pPr>
        <w:pStyle w:val="a4"/>
        <w:keepNext/>
        <w:rPr>
          <w:rtl/>
        </w:rPr>
      </w:pPr>
      <w:bookmarkStart w:id="189" w:name="ET_speaker_5774_75"/>
      <w:r w:rsidRPr="0067707D">
        <w:rPr>
          <w:rStyle w:val="TagStyle"/>
          <w:rtl/>
        </w:rPr>
        <w:t xml:space="preserve"> &lt;&lt; דובר &gt;&gt; </w:t>
      </w:r>
      <w:r>
        <w:rPr>
          <w:rtl/>
        </w:rPr>
        <w:t>צבי האוזר (כחול לבן):</w:t>
      </w:r>
      <w:r w:rsidRPr="0067707D">
        <w:rPr>
          <w:rStyle w:val="TagStyle"/>
          <w:rtl/>
        </w:rPr>
        <w:t xml:space="preserve"> &lt;&lt; דובר &gt;&gt;</w:t>
      </w:r>
      <w:r>
        <w:rPr>
          <w:rtl/>
        </w:rPr>
        <w:t xml:space="preserve"> </w:t>
      </w:r>
      <w:bookmarkEnd w:id="189"/>
    </w:p>
    <w:p w:rsidR="0067707D" w:rsidRDefault="0067707D" w:rsidP="0067707D">
      <w:pPr>
        <w:pStyle w:val="KeepWithNext"/>
        <w:rPr>
          <w:rtl/>
        </w:rPr>
      </w:pPr>
    </w:p>
    <w:p w:rsidR="0067707D" w:rsidRDefault="0067707D" w:rsidP="0067707D">
      <w:pPr>
        <w:rPr>
          <w:rtl/>
        </w:rPr>
      </w:pPr>
      <w:r>
        <w:rPr>
          <w:rFonts w:hint="cs"/>
          <w:rtl/>
        </w:rPr>
        <w:t xml:space="preserve">זה ברור. </w:t>
      </w:r>
      <w:r w:rsidR="00ED14CE">
        <w:rPr>
          <w:rFonts w:hint="cs"/>
          <w:rtl/>
        </w:rPr>
        <w:t>אבל א</w:t>
      </w:r>
      <w:bookmarkStart w:id="190" w:name="_ETM_Q1_1640000"/>
      <w:bookmarkEnd w:id="190"/>
      <w:r w:rsidR="00ED14CE">
        <w:rPr>
          <w:rFonts w:hint="cs"/>
          <w:rtl/>
        </w:rPr>
        <w:t>ד-הוק לסל התרופות.</w:t>
      </w:r>
      <w:r>
        <w:rPr>
          <w:rtl/>
        </w:rPr>
        <w:t xml:space="preserve">  </w:t>
      </w:r>
    </w:p>
    <w:p w:rsidR="0083359F" w:rsidRDefault="0083359F" w:rsidP="0083359F">
      <w:pPr>
        <w:rPr>
          <w:rtl/>
        </w:rPr>
      </w:pPr>
    </w:p>
    <w:p w:rsidR="0083359F" w:rsidRDefault="0083359F" w:rsidP="0083359F">
      <w:pPr>
        <w:pStyle w:val="a4"/>
        <w:keepNext/>
        <w:rPr>
          <w:rtl/>
        </w:rPr>
      </w:pPr>
      <w:bookmarkStart w:id="191" w:name="ET_speaker_5520_44"/>
      <w:r w:rsidRPr="0083359F">
        <w:rPr>
          <w:rStyle w:val="TagStyle"/>
          <w:rtl/>
        </w:rPr>
        <w:t xml:space="preserve"> &lt;&lt; דובר &gt;&gt; </w:t>
      </w:r>
      <w:r>
        <w:rPr>
          <w:rtl/>
        </w:rPr>
        <w:t>עודד פורר (ישראל ביתנו):</w:t>
      </w:r>
      <w:r w:rsidRPr="0083359F">
        <w:rPr>
          <w:rStyle w:val="TagStyle"/>
          <w:rtl/>
        </w:rPr>
        <w:t xml:space="preserve"> &lt;&lt; דובר &gt;&gt;</w:t>
      </w:r>
      <w:r>
        <w:rPr>
          <w:rtl/>
        </w:rPr>
        <w:t xml:space="preserve"> </w:t>
      </w:r>
      <w:bookmarkEnd w:id="191"/>
    </w:p>
    <w:p w:rsidR="0083359F" w:rsidRDefault="0083359F" w:rsidP="0083359F">
      <w:pPr>
        <w:pStyle w:val="KeepWithNext"/>
        <w:rPr>
          <w:rtl/>
        </w:rPr>
      </w:pPr>
    </w:p>
    <w:p w:rsidR="0083359F" w:rsidRDefault="0083359F" w:rsidP="00ED14CE">
      <w:pPr>
        <w:rPr>
          <w:rtl/>
        </w:rPr>
      </w:pPr>
      <w:r>
        <w:rPr>
          <w:rFonts w:hint="cs"/>
          <w:rtl/>
        </w:rPr>
        <w:t xml:space="preserve">אתה יכול </w:t>
      </w:r>
      <w:r w:rsidR="00ED14CE">
        <w:rPr>
          <w:rFonts w:hint="cs"/>
          <w:rtl/>
        </w:rPr>
        <w:t xml:space="preserve">בנושא מסוים בוועדה המסדרת </w:t>
      </w:r>
      <w:r>
        <w:rPr>
          <w:rFonts w:hint="cs"/>
          <w:rtl/>
        </w:rPr>
        <w:t>להחליט ש</w:t>
      </w:r>
      <w:r w:rsidR="00ED14CE">
        <w:rPr>
          <w:rFonts w:hint="cs"/>
          <w:rtl/>
        </w:rPr>
        <w:t>אתה מעביר אותו ו</w:t>
      </w:r>
      <w:r>
        <w:rPr>
          <w:rFonts w:hint="cs"/>
          <w:rtl/>
        </w:rPr>
        <w:t>הוא יידון</w:t>
      </w:r>
      <w:r w:rsidR="00ED14CE">
        <w:rPr>
          <w:rFonts w:hint="cs"/>
          <w:rtl/>
        </w:rPr>
        <w:t xml:space="preserve"> בוועדה מסוימת.  </w:t>
      </w:r>
    </w:p>
    <w:p w:rsidR="0083359F" w:rsidRDefault="0083359F" w:rsidP="0083359F">
      <w:pPr>
        <w:rPr>
          <w:rtl/>
        </w:rPr>
      </w:pPr>
      <w:r>
        <w:rPr>
          <w:rFonts w:hint="cs"/>
          <w:rtl/>
        </w:rPr>
        <w:t xml:space="preserve"> </w:t>
      </w:r>
    </w:p>
    <w:p w:rsidR="0083359F" w:rsidRDefault="0083359F" w:rsidP="0083359F">
      <w:pPr>
        <w:pStyle w:val="af6"/>
        <w:keepNext/>
        <w:rPr>
          <w:rtl/>
        </w:rPr>
      </w:pPr>
      <w:bookmarkStart w:id="192" w:name="ET_yor_5790_45"/>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 </w:t>
      </w:r>
      <w:r>
        <w:rPr>
          <w:rtl/>
        </w:rPr>
        <w:t xml:space="preserve">היו"ר אבי </w:t>
      </w:r>
      <w:proofErr w:type="spellStart"/>
      <w:r>
        <w:rPr>
          <w:rtl/>
        </w:rPr>
        <w:t>ניסנקורן</w:t>
      </w:r>
      <w:proofErr w:type="spellEnd"/>
      <w:r>
        <w:rPr>
          <w:rtl/>
        </w:rPr>
        <w:t>:</w:t>
      </w:r>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w:t>
      </w:r>
      <w:r>
        <w:rPr>
          <w:rtl/>
        </w:rPr>
        <w:t xml:space="preserve"> </w:t>
      </w:r>
      <w:bookmarkEnd w:id="192"/>
    </w:p>
    <w:p w:rsidR="0083359F" w:rsidRDefault="0083359F" w:rsidP="0083359F">
      <w:pPr>
        <w:pStyle w:val="KeepWithNext"/>
        <w:rPr>
          <w:rtl/>
        </w:rPr>
      </w:pPr>
    </w:p>
    <w:p w:rsidR="00ED14CE" w:rsidRDefault="00ED14CE" w:rsidP="0083359F">
      <w:pPr>
        <w:rPr>
          <w:rtl/>
        </w:rPr>
      </w:pPr>
      <w:r>
        <w:rPr>
          <w:rFonts w:hint="cs"/>
          <w:rtl/>
        </w:rPr>
        <w:t xml:space="preserve">ברור. אבל גם ברמת חלוקת האחריות בין חברי הכנסת </w:t>
      </w:r>
      <w:r w:rsidR="0083359F">
        <w:rPr>
          <w:rFonts w:hint="cs"/>
          <w:rtl/>
        </w:rPr>
        <w:t xml:space="preserve">לא הכול צריכים לעשות חברי הכנסת של ועדת הכספים. </w:t>
      </w:r>
      <w:r>
        <w:rPr>
          <w:rFonts w:hint="cs"/>
          <w:rtl/>
        </w:rPr>
        <w:t xml:space="preserve">בסוף צריך לעשות חלוקת אחריות. </w:t>
      </w:r>
    </w:p>
    <w:p w:rsidR="00ED14CE" w:rsidRDefault="00ED14CE" w:rsidP="0083359F">
      <w:pPr>
        <w:rPr>
          <w:rtl/>
        </w:rPr>
      </w:pPr>
    </w:p>
    <w:p w:rsidR="00ED14CE" w:rsidRDefault="00ED14CE" w:rsidP="00ED14CE">
      <w:pPr>
        <w:rPr>
          <w:rtl/>
        </w:rPr>
      </w:pPr>
      <w:bookmarkStart w:id="193" w:name="_ETM_Q1_1659000"/>
      <w:bookmarkEnd w:id="193"/>
      <w:r>
        <w:rPr>
          <w:rFonts w:hint="cs"/>
          <w:rtl/>
        </w:rPr>
        <w:t xml:space="preserve">ספציפית </w:t>
      </w:r>
      <w:r w:rsidR="0083359F">
        <w:rPr>
          <w:rFonts w:hint="cs"/>
          <w:rtl/>
        </w:rPr>
        <w:t xml:space="preserve">ב-11:00 נושא סל הבריאות </w:t>
      </w:r>
      <w:r>
        <w:rPr>
          <w:rFonts w:hint="cs"/>
          <w:rtl/>
        </w:rPr>
        <w:t xml:space="preserve">מגיע </w:t>
      </w:r>
      <w:r w:rsidR="0083359F">
        <w:rPr>
          <w:rFonts w:hint="cs"/>
          <w:rtl/>
        </w:rPr>
        <w:t xml:space="preserve">לוועדת כספים. </w:t>
      </w:r>
      <w:r>
        <w:rPr>
          <w:rFonts w:hint="cs"/>
          <w:rtl/>
        </w:rPr>
        <w:t xml:space="preserve">אז מי שרוצה להשתתף, כמובן מוזמן. </w:t>
      </w:r>
    </w:p>
    <w:p w:rsidR="00ED14CE" w:rsidRDefault="00ED14CE" w:rsidP="00ED14CE">
      <w:pPr>
        <w:ind w:firstLine="0"/>
        <w:rPr>
          <w:rtl/>
        </w:rPr>
      </w:pPr>
      <w:bookmarkStart w:id="194" w:name="_ETM_Q1_1667000"/>
      <w:bookmarkEnd w:id="194"/>
    </w:p>
    <w:p w:rsidR="00ED14CE" w:rsidRDefault="00ED14CE" w:rsidP="00ED14CE">
      <w:pPr>
        <w:pStyle w:val="a4"/>
        <w:keepNext/>
        <w:rPr>
          <w:rtl/>
        </w:rPr>
      </w:pPr>
      <w:bookmarkStart w:id="195" w:name="ET_speaker_5774_76"/>
      <w:r w:rsidRPr="00ED14CE">
        <w:rPr>
          <w:rStyle w:val="TagStyle"/>
          <w:rtl/>
        </w:rPr>
        <w:t xml:space="preserve"> &lt;&lt; דובר &gt;&gt; </w:t>
      </w:r>
      <w:r>
        <w:rPr>
          <w:rtl/>
        </w:rPr>
        <w:t>צבי האוזר (כחול לבן):</w:t>
      </w:r>
      <w:r w:rsidRPr="00ED14CE">
        <w:rPr>
          <w:rStyle w:val="TagStyle"/>
          <w:rtl/>
        </w:rPr>
        <w:t xml:space="preserve"> &lt;&lt; דובר &gt;&gt;</w:t>
      </w:r>
      <w:r>
        <w:rPr>
          <w:rtl/>
        </w:rPr>
        <w:t xml:space="preserve"> </w:t>
      </w:r>
      <w:bookmarkEnd w:id="195"/>
    </w:p>
    <w:p w:rsidR="00ED14CE" w:rsidRDefault="00ED14CE" w:rsidP="00ED14CE">
      <w:pPr>
        <w:pStyle w:val="KeepWithNext"/>
        <w:rPr>
          <w:rtl/>
        </w:rPr>
      </w:pPr>
    </w:p>
    <w:p w:rsidR="00ED14CE" w:rsidRDefault="00ED14CE" w:rsidP="00ED14CE">
      <w:pPr>
        <w:rPr>
          <w:rtl/>
        </w:rPr>
      </w:pPr>
      <w:r>
        <w:rPr>
          <w:rFonts w:hint="cs"/>
          <w:rtl/>
        </w:rPr>
        <w:t xml:space="preserve">לדיון כללי. </w:t>
      </w:r>
    </w:p>
    <w:p w:rsidR="00ED14CE" w:rsidRDefault="00ED14CE" w:rsidP="00ED14CE">
      <w:pPr>
        <w:rPr>
          <w:rtl/>
        </w:rPr>
      </w:pPr>
    </w:p>
    <w:p w:rsidR="00ED14CE" w:rsidRDefault="00ED14CE" w:rsidP="00ED14CE">
      <w:pPr>
        <w:pStyle w:val="af6"/>
        <w:keepNext/>
        <w:rPr>
          <w:rtl/>
        </w:rPr>
      </w:pPr>
      <w:bookmarkStart w:id="196" w:name="ET_yor_5790_77"/>
      <w:r w:rsidRPr="00ED14CE">
        <w:rPr>
          <w:rStyle w:val="TagStyle"/>
          <w:rtl/>
        </w:rPr>
        <w:t xml:space="preserve"> &lt;&lt; </w:t>
      </w:r>
      <w:proofErr w:type="spellStart"/>
      <w:r w:rsidRPr="00ED14CE">
        <w:rPr>
          <w:rStyle w:val="TagStyle"/>
          <w:rtl/>
        </w:rPr>
        <w:t>יור</w:t>
      </w:r>
      <w:proofErr w:type="spellEnd"/>
      <w:r w:rsidRPr="00ED14CE">
        <w:rPr>
          <w:rStyle w:val="TagStyle"/>
          <w:rtl/>
        </w:rPr>
        <w:t xml:space="preserve"> &gt;&gt; </w:t>
      </w:r>
      <w:r>
        <w:rPr>
          <w:rtl/>
        </w:rPr>
        <w:t xml:space="preserve">היו"ר אבי </w:t>
      </w:r>
      <w:proofErr w:type="spellStart"/>
      <w:r>
        <w:rPr>
          <w:rtl/>
        </w:rPr>
        <w:t>ניסנקורן</w:t>
      </w:r>
      <w:proofErr w:type="spellEnd"/>
      <w:r>
        <w:rPr>
          <w:rtl/>
        </w:rPr>
        <w:t>:</w:t>
      </w:r>
      <w:r w:rsidRPr="00ED14CE">
        <w:rPr>
          <w:rStyle w:val="TagStyle"/>
          <w:rtl/>
        </w:rPr>
        <w:t xml:space="preserve"> &lt;&lt; </w:t>
      </w:r>
      <w:proofErr w:type="spellStart"/>
      <w:r w:rsidRPr="00ED14CE">
        <w:rPr>
          <w:rStyle w:val="TagStyle"/>
          <w:rtl/>
        </w:rPr>
        <w:t>יור</w:t>
      </w:r>
      <w:proofErr w:type="spellEnd"/>
      <w:r w:rsidRPr="00ED14CE">
        <w:rPr>
          <w:rStyle w:val="TagStyle"/>
          <w:rtl/>
        </w:rPr>
        <w:t xml:space="preserve"> &gt;&gt;</w:t>
      </w:r>
      <w:r>
        <w:rPr>
          <w:rtl/>
        </w:rPr>
        <w:t xml:space="preserve"> </w:t>
      </w:r>
      <w:bookmarkEnd w:id="196"/>
    </w:p>
    <w:p w:rsidR="00ED14CE" w:rsidRDefault="00ED14CE" w:rsidP="00ED14CE">
      <w:pPr>
        <w:pStyle w:val="KeepWithNext"/>
        <w:rPr>
          <w:rtl/>
        </w:rPr>
      </w:pPr>
    </w:p>
    <w:p w:rsidR="0083359F" w:rsidRDefault="00ED14CE" w:rsidP="00ED14CE">
      <w:pPr>
        <w:rPr>
          <w:rtl/>
        </w:rPr>
      </w:pPr>
      <w:bookmarkStart w:id="197" w:name="_ETM_Q1_1670000"/>
      <w:bookmarkEnd w:id="197"/>
      <w:r>
        <w:rPr>
          <w:rFonts w:hint="cs"/>
          <w:rtl/>
        </w:rPr>
        <w:t xml:space="preserve">לדיון בשני דברים: א', הקצאה של 40 </w:t>
      </w:r>
      <w:bookmarkStart w:id="198" w:name="_ETM_Q1_1669000"/>
      <w:bookmarkEnd w:id="198"/>
      <w:r>
        <w:rPr>
          <w:rFonts w:hint="cs"/>
          <w:rtl/>
        </w:rPr>
        <w:t xml:space="preserve">מיליון שקל שדרשו לצורך היערכות לחורף. אבל אני </w:t>
      </w:r>
      <w:bookmarkStart w:id="199" w:name="_ETM_Q1_1675000"/>
      <w:bookmarkEnd w:id="199"/>
      <w:r>
        <w:rPr>
          <w:rFonts w:hint="cs"/>
          <w:rtl/>
        </w:rPr>
        <w:t xml:space="preserve">מניח שסל התרופות גם </w:t>
      </w:r>
      <w:bookmarkStart w:id="200" w:name="_ETM_Q1_1668000"/>
      <w:bookmarkEnd w:id="200"/>
      <w:r w:rsidR="0083359F">
        <w:rPr>
          <w:rFonts w:hint="cs"/>
          <w:rtl/>
        </w:rPr>
        <w:t xml:space="preserve">יעלה באותה סקירה. </w:t>
      </w:r>
      <w:r>
        <w:rPr>
          <w:rFonts w:hint="cs"/>
          <w:rtl/>
        </w:rPr>
        <w:t xml:space="preserve">גם </w:t>
      </w:r>
      <w:r w:rsidR="0083359F">
        <w:rPr>
          <w:rFonts w:hint="cs"/>
          <w:rtl/>
        </w:rPr>
        <w:t xml:space="preserve">מנכ"ל משרד הבריאות </w:t>
      </w:r>
      <w:r>
        <w:rPr>
          <w:rFonts w:hint="cs"/>
          <w:rtl/>
        </w:rPr>
        <w:t>מ</w:t>
      </w:r>
      <w:r w:rsidR="0083359F">
        <w:rPr>
          <w:rFonts w:hint="cs"/>
          <w:rtl/>
        </w:rPr>
        <w:t xml:space="preserve">גיע. </w:t>
      </w:r>
    </w:p>
    <w:p w:rsidR="0083359F" w:rsidRDefault="0083359F" w:rsidP="0083359F">
      <w:pPr>
        <w:rPr>
          <w:rtl/>
        </w:rPr>
      </w:pPr>
    </w:p>
    <w:p w:rsidR="0083359F" w:rsidRDefault="0083359F" w:rsidP="0083359F">
      <w:pPr>
        <w:pStyle w:val="a4"/>
        <w:keepNext/>
        <w:rPr>
          <w:rtl/>
        </w:rPr>
      </w:pPr>
      <w:bookmarkStart w:id="201" w:name="ET_speaker_5774_46"/>
      <w:r w:rsidRPr="0083359F">
        <w:rPr>
          <w:rStyle w:val="TagStyle"/>
          <w:rtl/>
        </w:rPr>
        <w:t xml:space="preserve"> &lt;&lt; דובר &gt;&gt; </w:t>
      </w:r>
      <w:r>
        <w:rPr>
          <w:rtl/>
        </w:rPr>
        <w:t>צבי האוזר (כחול לבן):</w:t>
      </w:r>
      <w:r w:rsidRPr="0083359F">
        <w:rPr>
          <w:rStyle w:val="TagStyle"/>
          <w:rtl/>
        </w:rPr>
        <w:t xml:space="preserve"> &lt;&lt; דובר &gt;&gt;</w:t>
      </w:r>
      <w:r>
        <w:rPr>
          <w:rtl/>
        </w:rPr>
        <w:t xml:space="preserve"> </w:t>
      </w:r>
      <w:bookmarkEnd w:id="201"/>
    </w:p>
    <w:p w:rsidR="0083359F" w:rsidRDefault="0083359F" w:rsidP="0083359F">
      <w:pPr>
        <w:pStyle w:val="KeepWithNext"/>
        <w:rPr>
          <w:rtl/>
        </w:rPr>
      </w:pPr>
    </w:p>
    <w:p w:rsidR="0083359F" w:rsidRDefault="00ED14CE" w:rsidP="00ED14CE">
      <w:pPr>
        <w:rPr>
          <w:rtl/>
        </w:rPr>
      </w:pPr>
      <w:r>
        <w:rPr>
          <w:rFonts w:hint="cs"/>
          <w:rtl/>
        </w:rPr>
        <w:t>הציבור גם צופה בנו ומסתכל</w:t>
      </w:r>
      <w:bookmarkStart w:id="202" w:name="_ETM_Q1_1688000"/>
      <w:bookmarkEnd w:id="202"/>
      <w:r>
        <w:rPr>
          <w:rFonts w:hint="cs"/>
          <w:rtl/>
        </w:rPr>
        <w:t xml:space="preserve"> על מה שקורה כאן. </w:t>
      </w:r>
      <w:r w:rsidR="0083359F">
        <w:rPr>
          <w:rFonts w:hint="cs"/>
          <w:rtl/>
        </w:rPr>
        <w:t>כשעלה נושא קונקרטי</w:t>
      </w:r>
      <w:r>
        <w:rPr>
          <w:rFonts w:hint="cs"/>
          <w:rtl/>
        </w:rPr>
        <w:t xml:space="preserve"> בישיבה בנושא סל התרופות הרי </w:t>
      </w:r>
      <w:bookmarkStart w:id="203" w:name="_ETM_Q1_1690000"/>
      <w:bookmarkEnd w:id="203"/>
      <w:r w:rsidR="0083359F">
        <w:rPr>
          <w:rFonts w:hint="cs"/>
          <w:rtl/>
        </w:rPr>
        <w:t>לא יעלה על הדעת</w:t>
      </w:r>
      <w:r>
        <w:rPr>
          <w:rFonts w:hint="cs"/>
          <w:rtl/>
        </w:rPr>
        <w:t xml:space="preserve"> שענייני סל התרופות לא יקודמו בגלל הדיון הפנימי שלנו על ועדות מיוחדות או ועדות קבועות. לכן</w:t>
      </w:r>
      <w:r w:rsidR="0083359F">
        <w:rPr>
          <w:rFonts w:hint="cs"/>
          <w:rtl/>
        </w:rPr>
        <w:t xml:space="preserve"> למען הסר ספק </w:t>
      </w:r>
      <w:r>
        <w:rPr>
          <w:rFonts w:hint="cs"/>
          <w:rtl/>
        </w:rPr>
        <w:t>של הציבור הצופה בנו צריך לומר ש</w:t>
      </w:r>
      <w:r w:rsidR="0083359F">
        <w:rPr>
          <w:rFonts w:hint="cs"/>
          <w:rtl/>
        </w:rPr>
        <w:t>נושא סל התרופות אינו מ</w:t>
      </w:r>
      <w:r>
        <w:rPr>
          <w:rFonts w:hint="cs"/>
          <w:rtl/>
        </w:rPr>
        <w:t xml:space="preserve">עוכב ומטופל על-ידי </w:t>
      </w:r>
      <w:bookmarkStart w:id="204" w:name="_ETM_Q1_1713000"/>
      <w:bookmarkEnd w:id="204"/>
      <w:r>
        <w:rPr>
          <w:rFonts w:hint="cs"/>
          <w:rtl/>
        </w:rPr>
        <w:t>ועדת הכספים</w:t>
      </w:r>
      <w:r w:rsidR="0083359F">
        <w:rPr>
          <w:rFonts w:hint="cs"/>
          <w:rtl/>
        </w:rPr>
        <w:t xml:space="preserve">. אם צריך </w:t>
      </w:r>
      <w:r>
        <w:rPr>
          <w:rFonts w:hint="cs"/>
          <w:rtl/>
        </w:rPr>
        <w:t xml:space="preserve">בשביל זה </w:t>
      </w:r>
      <w:r w:rsidR="0083359F">
        <w:rPr>
          <w:rFonts w:hint="cs"/>
          <w:rtl/>
        </w:rPr>
        <w:t>איזושהי החלטה מיוחדת אני מציע שהוועדה המ</w:t>
      </w:r>
      <w:r>
        <w:rPr>
          <w:rFonts w:hint="cs"/>
          <w:rtl/>
        </w:rPr>
        <w:t xml:space="preserve">סדרת </w:t>
      </w:r>
      <w:r w:rsidR="0083359F">
        <w:rPr>
          <w:rFonts w:hint="cs"/>
          <w:rtl/>
        </w:rPr>
        <w:t>ת</w:t>
      </w:r>
      <w:r>
        <w:rPr>
          <w:rFonts w:hint="cs"/>
          <w:rtl/>
        </w:rPr>
        <w:t xml:space="preserve">קבל החלטה קונקרטית לעניין סל התרופות להעביר את זה </w:t>
      </w:r>
      <w:r w:rsidR="0083359F">
        <w:rPr>
          <w:rFonts w:hint="cs"/>
          <w:rtl/>
        </w:rPr>
        <w:t xml:space="preserve">לוועדת הכספים. </w:t>
      </w:r>
      <w:r w:rsidR="004F007E">
        <w:rPr>
          <w:rFonts w:hint="cs"/>
          <w:rtl/>
        </w:rPr>
        <w:t xml:space="preserve">שם אסור דקה אחת שהנושא יתעכב. </w:t>
      </w:r>
    </w:p>
    <w:p w:rsidR="0083359F" w:rsidRDefault="0083359F" w:rsidP="0083359F">
      <w:pPr>
        <w:rPr>
          <w:rtl/>
        </w:rPr>
      </w:pPr>
    </w:p>
    <w:p w:rsidR="0083359F" w:rsidRDefault="0083359F" w:rsidP="0083359F">
      <w:pPr>
        <w:pStyle w:val="a4"/>
        <w:keepNext/>
        <w:rPr>
          <w:rtl/>
        </w:rPr>
      </w:pPr>
      <w:bookmarkStart w:id="205" w:name="ET_speaker_5082_47"/>
      <w:r w:rsidRPr="0083359F">
        <w:rPr>
          <w:rStyle w:val="TagStyle"/>
          <w:rtl/>
        </w:rPr>
        <w:t xml:space="preserve"> </w:t>
      </w:r>
      <w:r w:rsidRPr="004F35E5">
        <w:rPr>
          <w:rStyle w:val="TagStyle"/>
          <w:rtl/>
        </w:rPr>
        <w:t xml:space="preserve">&lt;&lt; דובר &gt;&gt; </w:t>
      </w:r>
      <w:r w:rsidRPr="004F35E5">
        <w:rPr>
          <w:rtl/>
        </w:rPr>
        <w:t>מאיר כהן (כחול לבן):</w:t>
      </w:r>
      <w:r w:rsidRPr="004F35E5">
        <w:rPr>
          <w:rStyle w:val="TagStyle"/>
          <w:rtl/>
        </w:rPr>
        <w:t xml:space="preserve"> &lt;&lt; דובר &gt;&gt;</w:t>
      </w:r>
      <w:r>
        <w:rPr>
          <w:rtl/>
        </w:rPr>
        <w:t xml:space="preserve"> </w:t>
      </w:r>
      <w:bookmarkEnd w:id="205"/>
    </w:p>
    <w:p w:rsidR="0083359F" w:rsidRDefault="0083359F" w:rsidP="0083359F">
      <w:pPr>
        <w:pStyle w:val="KeepWithNext"/>
        <w:rPr>
          <w:rtl/>
        </w:rPr>
      </w:pPr>
    </w:p>
    <w:p w:rsidR="0083359F" w:rsidRDefault="004F35E5" w:rsidP="0083359F">
      <w:pPr>
        <w:rPr>
          <w:rtl/>
        </w:rPr>
      </w:pPr>
      <w:r>
        <w:rPr>
          <w:rFonts w:hint="cs"/>
          <w:rtl/>
        </w:rPr>
        <w:t xml:space="preserve">אבל בוועדת הכספים נושא סל התרופות הוא לא הנושא העיקרי. </w:t>
      </w:r>
      <w:bookmarkStart w:id="206" w:name="_ETM_Q1_1728000"/>
      <w:bookmarkEnd w:id="206"/>
      <w:r>
        <w:rPr>
          <w:rFonts w:hint="cs"/>
          <w:rtl/>
        </w:rPr>
        <w:t>משרד הבריאות מבקש של 40 מיליון. הוא לא צובע את זה לסל התרופות. זה להיערכות לקראת החורף - -</w:t>
      </w:r>
    </w:p>
    <w:p w:rsidR="0083359F" w:rsidRDefault="0083359F" w:rsidP="0083359F">
      <w:pPr>
        <w:rPr>
          <w:rtl/>
        </w:rPr>
      </w:pPr>
    </w:p>
    <w:p w:rsidR="0083359F" w:rsidRDefault="0083359F" w:rsidP="0083359F">
      <w:pPr>
        <w:pStyle w:val="af6"/>
        <w:keepNext/>
        <w:rPr>
          <w:rtl/>
        </w:rPr>
      </w:pPr>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 </w:t>
      </w:r>
      <w:r>
        <w:rPr>
          <w:rtl/>
        </w:rPr>
        <w:t xml:space="preserve">היו"ר אבי </w:t>
      </w:r>
      <w:proofErr w:type="spellStart"/>
      <w:r>
        <w:rPr>
          <w:rtl/>
        </w:rPr>
        <w:t>ניסנקורן</w:t>
      </w:r>
      <w:proofErr w:type="spellEnd"/>
      <w:r>
        <w:rPr>
          <w:rtl/>
        </w:rPr>
        <w:t>:</w:t>
      </w:r>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w:t>
      </w:r>
      <w:r>
        <w:rPr>
          <w:rtl/>
        </w:rPr>
        <w:t xml:space="preserve"> </w:t>
      </w:r>
    </w:p>
    <w:p w:rsidR="0083359F" w:rsidRDefault="0083359F" w:rsidP="0083359F">
      <w:pPr>
        <w:pStyle w:val="KeepWithNext"/>
        <w:rPr>
          <w:rtl/>
        </w:rPr>
      </w:pPr>
    </w:p>
    <w:p w:rsidR="0083359F" w:rsidRDefault="004F35E5" w:rsidP="0083359F">
      <w:pPr>
        <w:rPr>
          <w:rtl/>
        </w:rPr>
      </w:pPr>
      <w:r>
        <w:rPr>
          <w:rFonts w:hint="cs"/>
          <w:rtl/>
        </w:rPr>
        <w:t xml:space="preserve">צבי, אנחנו </w:t>
      </w:r>
      <w:r w:rsidR="0083359F">
        <w:rPr>
          <w:rFonts w:hint="cs"/>
          <w:rtl/>
        </w:rPr>
        <w:t xml:space="preserve">נשתדל לעשות </w:t>
      </w:r>
      <w:r>
        <w:rPr>
          <w:rFonts w:hint="cs"/>
          <w:rtl/>
        </w:rPr>
        <w:t>השבוע עוד ישיבה של ועדה מסדרת ולראות איך נושא סל הבריאות לא נופ</w:t>
      </w:r>
      <w:bookmarkStart w:id="207" w:name="_ETM_Q1_1752000"/>
      <w:bookmarkEnd w:id="207"/>
      <w:r>
        <w:rPr>
          <w:rFonts w:hint="cs"/>
          <w:rtl/>
        </w:rPr>
        <w:t>ל בין הכיסאות ומקבל טיפול נאות בכנסת ישראל בין</w:t>
      </w:r>
      <w:bookmarkStart w:id="208" w:name="_ETM_Q1_1757000"/>
      <w:bookmarkEnd w:id="208"/>
      <w:r>
        <w:rPr>
          <w:rFonts w:hint="cs"/>
          <w:rtl/>
        </w:rPr>
        <w:t xml:space="preserve"> דרך ועדת הכספים ובין בדרך אחרת. </w:t>
      </w:r>
    </w:p>
    <w:p w:rsidR="0083359F" w:rsidRDefault="0083359F" w:rsidP="0083359F">
      <w:pPr>
        <w:rPr>
          <w:rtl/>
        </w:rPr>
      </w:pPr>
    </w:p>
    <w:p w:rsidR="0083359F" w:rsidRDefault="0083359F" w:rsidP="0083359F">
      <w:pPr>
        <w:pStyle w:val="a4"/>
        <w:keepNext/>
        <w:rPr>
          <w:rtl/>
        </w:rPr>
      </w:pPr>
      <w:bookmarkStart w:id="209" w:name="ET_speaker_5774_49"/>
      <w:r w:rsidRPr="0083359F">
        <w:rPr>
          <w:rStyle w:val="TagStyle"/>
          <w:rtl/>
        </w:rPr>
        <w:t xml:space="preserve"> &lt;&lt; דובר &gt;&gt; </w:t>
      </w:r>
      <w:r>
        <w:rPr>
          <w:rtl/>
        </w:rPr>
        <w:t>צבי האוזר (כחול לבן):</w:t>
      </w:r>
      <w:r w:rsidRPr="0083359F">
        <w:rPr>
          <w:rStyle w:val="TagStyle"/>
          <w:rtl/>
        </w:rPr>
        <w:t xml:space="preserve"> &lt;&lt; דובר &gt;&gt;</w:t>
      </w:r>
      <w:r>
        <w:rPr>
          <w:rtl/>
        </w:rPr>
        <w:t xml:space="preserve"> </w:t>
      </w:r>
      <w:bookmarkEnd w:id="209"/>
    </w:p>
    <w:p w:rsidR="0083359F" w:rsidRDefault="0083359F" w:rsidP="0083359F">
      <w:pPr>
        <w:pStyle w:val="KeepWithNext"/>
        <w:rPr>
          <w:rtl/>
        </w:rPr>
      </w:pPr>
    </w:p>
    <w:p w:rsidR="0083359F" w:rsidRDefault="004F35E5" w:rsidP="0083359F">
      <w:pPr>
        <w:rPr>
          <w:rtl/>
        </w:rPr>
      </w:pPr>
      <w:r>
        <w:rPr>
          <w:rFonts w:hint="cs"/>
          <w:rtl/>
        </w:rPr>
        <w:t xml:space="preserve">כן. </w:t>
      </w:r>
      <w:r w:rsidR="0083359F">
        <w:rPr>
          <w:rFonts w:hint="cs"/>
          <w:rtl/>
        </w:rPr>
        <w:t xml:space="preserve">אבל שסל התרופות לא יתעכב. </w:t>
      </w:r>
    </w:p>
    <w:p w:rsidR="0083359F" w:rsidRDefault="0083359F" w:rsidP="0083359F">
      <w:pPr>
        <w:rPr>
          <w:rtl/>
        </w:rPr>
      </w:pPr>
    </w:p>
    <w:p w:rsidR="0083359F" w:rsidRDefault="0083359F" w:rsidP="0083359F">
      <w:pPr>
        <w:pStyle w:val="af6"/>
        <w:keepNext/>
        <w:rPr>
          <w:rtl/>
        </w:rPr>
      </w:pPr>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 </w:t>
      </w:r>
      <w:r>
        <w:rPr>
          <w:rtl/>
        </w:rPr>
        <w:t xml:space="preserve">היו"ר אבי </w:t>
      </w:r>
      <w:proofErr w:type="spellStart"/>
      <w:r>
        <w:rPr>
          <w:rtl/>
        </w:rPr>
        <w:t>ניסנקורן</w:t>
      </w:r>
      <w:proofErr w:type="spellEnd"/>
      <w:r>
        <w:rPr>
          <w:rtl/>
        </w:rPr>
        <w:t>:</w:t>
      </w:r>
      <w:r w:rsidRPr="0083359F">
        <w:rPr>
          <w:rStyle w:val="TagStyle"/>
          <w:rtl/>
        </w:rPr>
        <w:t xml:space="preserve"> &lt;&lt; </w:t>
      </w:r>
      <w:proofErr w:type="spellStart"/>
      <w:r w:rsidRPr="0083359F">
        <w:rPr>
          <w:rStyle w:val="TagStyle"/>
          <w:rtl/>
        </w:rPr>
        <w:t>יור</w:t>
      </w:r>
      <w:proofErr w:type="spellEnd"/>
      <w:r w:rsidRPr="0083359F">
        <w:rPr>
          <w:rStyle w:val="TagStyle"/>
          <w:rtl/>
        </w:rPr>
        <w:t xml:space="preserve"> &gt;&gt;</w:t>
      </w:r>
      <w:r>
        <w:rPr>
          <w:rtl/>
        </w:rPr>
        <w:t xml:space="preserve"> </w:t>
      </w:r>
    </w:p>
    <w:p w:rsidR="0083359F" w:rsidRDefault="0083359F" w:rsidP="0083359F">
      <w:pPr>
        <w:pStyle w:val="KeepWithNext"/>
        <w:rPr>
          <w:rtl/>
        </w:rPr>
      </w:pPr>
    </w:p>
    <w:p w:rsidR="0083359F" w:rsidRDefault="004F35E5" w:rsidP="0083359F">
      <w:pPr>
        <w:rPr>
          <w:rtl/>
        </w:rPr>
      </w:pPr>
      <w:r>
        <w:rPr>
          <w:rFonts w:hint="cs"/>
          <w:rtl/>
        </w:rPr>
        <w:t xml:space="preserve">בסדר. </w:t>
      </w:r>
      <w:bookmarkStart w:id="210" w:name="_ETM_Q1_1763000"/>
      <w:bookmarkEnd w:id="210"/>
      <w:r w:rsidR="0083359F">
        <w:rPr>
          <w:rFonts w:hint="cs"/>
          <w:rtl/>
        </w:rPr>
        <w:t xml:space="preserve">זה מוסכם על כולם. </w:t>
      </w:r>
    </w:p>
    <w:p w:rsidR="004F35E5" w:rsidRDefault="004F35E5" w:rsidP="0083359F">
      <w:pPr>
        <w:rPr>
          <w:rtl/>
        </w:rPr>
      </w:pPr>
    </w:p>
    <w:p w:rsidR="004F35E5" w:rsidRDefault="004F35E5" w:rsidP="0083359F">
      <w:pPr>
        <w:rPr>
          <w:rtl/>
        </w:rPr>
      </w:pPr>
      <w:bookmarkStart w:id="211" w:name="_ETM_Q1_1766000"/>
      <w:bookmarkEnd w:id="211"/>
      <w:r>
        <w:rPr>
          <w:rFonts w:hint="cs"/>
          <w:rtl/>
        </w:rPr>
        <w:t xml:space="preserve">תודה רבה. הישיבה נעולה. </w:t>
      </w:r>
    </w:p>
    <w:p w:rsidR="004F35E5" w:rsidRDefault="004F35E5" w:rsidP="0083359F">
      <w:pPr>
        <w:rPr>
          <w:rtl/>
        </w:rPr>
      </w:pPr>
      <w:bookmarkStart w:id="212" w:name="_ETM_Q1_1765000"/>
      <w:bookmarkEnd w:id="212"/>
    </w:p>
    <w:p w:rsidR="004F35E5" w:rsidRDefault="004F35E5" w:rsidP="003C2A6D">
      <w:pPr>
        <w:rPr>
          <w:rtl/>
        </w:rPr>
      </w:pPr>
      <w:bookmarkStart w:id="213" w:name="_GoBack"/>
      <w:bookmarkEnd w:id="213"/>
    </w:p>
    <w:p w:rsidR="004F35E5" w:rsidRDefault="004F35E5" w:rsidP="004F35E5">
      <w:pPr>
        <w:pStyle w:val="afc"/>
        <w:keepNext/>
        <w:rPr>
          <w:rtl/>
        </w:rPr>
      </w:pPr>
      <w:bookmarkStart w:id="214" w:name="ET_meetingend_77"/>
      <w:r w:rsidRPr="004F35E5">
        <w:rPr>
          <w:rStyle w:val="TagStyle"/>
          <w:rtl/>
        </w:rPr>
        <w:t xml:space="preserve"> &lt;&lt; סיום &gt;&gt; </w:t>
      </w:r>
      <w:r>
        <w:rPr>
          <w:rtl/>
        </w:rPr>
        <w:t>הישיבה ננעלה בשעה 10:20.</w:t>
      </w:r>
      <w:r w:rsidRPr="004F35E5">
        <w:rPr>
          <w:rStyle w:val="TagStyle"/>
          <w:rtl/>
        </w:rPr>
        <w:t xml:space="preserve"> &lt;&lt; סיום &gt;&gt;</w:t>
      </w:r>
      <w:r>
        <w:rPr>
          <w:rtl/>
        </w:rPr>
        <w:t xml:space="preserve"> </w:t>
      </w:r>
      <w:bookmarkEnd w:id="214"/>
    </w:p>
    <w:p w:rsidR="004F35E5" w:rsidRDefault="004F35E5" w:rsidP="004F35E5">
      <w:pPr>
        <w:pStyle w:val="KeepWithNext"/>
        <w:rPr>
          <w:rtl/>
        </w:rPr>
      </w:pPr>
    </w:p>
    <w:p w:rsidR="003C2A6D" w:rsidRPr="008713A4" w:rsidRDefault="004F35E5" w:rsidP="004F35E5">
      <w:r>
        <w:rPr>
          <w:rtl/>
        </w:rPr>
        <w:t xml:space="preserve">  </w:t>
      </w:r>
      <w:r w:rsidR="003C2A6D">
        <w:rPr>
          <w:rtl/>
        </w:rPr>
        <w:t xml:space="preserve">  </w:t>
      </w:r>
    </w:p>
    <w:sectPr w:rsidR="003C2A6D" w:rsidRPr="008713A4" w:rsidSect="003E53A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FF4" w:rsidRDefault="00341FF4">
      <w:r>
        <w:separator/>
      </w:r>
    </w:p>
  </w:endnote>
  <w:endnote w:type="continuationSeparator" w:id="0">
    <w:p w:rsidR="00341FF4" w:rsidRDefault="00341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FF4" w:rsidRDefault="00341FF4">
      <w:r>
        <w:separator/>
      </w:r>
    </w:p>
  </w:footnote>
  <w:footnote w:type="continuationSeparator" w:id="0">
    <w:p w:rsidR="00341FF4" w:rsidRDefault="00341F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53A2">
      <w:rPr>
        <w:rStyle w:val="af7"/>
        <w:noProof/>
        <w:rtl/>
      </w:rPr>
      <w:t>9</w:t>
    </w:r>
    <w:r>
      <w:rPr>
        <w:rStyle w:val="af7"/>
      </w:rPr>
      <w:fldChar w:fldCharType="end"/>
    </w:r>
  </w:p>
  <w:p w:rsidR="00D86E57" w:rsidRPr="00CC5815" w:rsidRDefault="00D86E57" w:rsidP="008E5E3F">
    <w:pPr>
      <w:pStyle w:val="a3"/>
      <w:ind w:firstLine="0"/>
    </w:pPr>
  </w:p>
  <w:p w:rsidR="00D86E57" w:rsidRPr="00CC5815" w:rsidRDefault="003C2A6D" w:rsidP="008E5E3F">
    <w:pPr>
      <w:pStyle w:val="a3"/>
      <w:ind w:firstLine="0"/>
      <w:rPr>
        <w:rtl/>
      </w:rPr>
    </w:pPr>
    <w:r>
      <w:rPr>
        <w:rtl/>
      </w:rPr>
      <w:t>04/11/2019</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56E"/>
    <w:rsid w:val="00037279"/>
    <w:rsid w:val="00067F42"/>
    <w:rsid w:val="00092B80"/>
    <w:rsid w:val="000A17C6"/>
    <w:rsid w:val="000B060C"/>
    <w:rsid w:val="000B2EE6"/>
    <w:rsid w:val="000C47F5"/>
    <w:rsid w:val="000E3314"/>
    <w:rsid w:val="000F2459"/>
    <w:rsid w:val="000F484B"/>
    <w:rsid w:val="00150436"/>
    <w:rsid w:val="00167294"/>
    <w:rsid w:val="001673D4"/>
    <w:rsid w:val="00171E7F"/>
    <w:rsid w:val="001758C1"/>
    <w:rsid w:val="0017779F"/>
    <w:rsid w:val="001A74E9"/>
    <w:rsid w:val="001A7A1B"/>
    <w:rsid w:val="001B6CB5"/>
    <w:rsid w:val="001B7971"/>
    <w:rsid w:val="001C44DA"/>
    <w:rsid w:val="001C4FDA"/>
    <w:rsid w:val="001D440C"/>
    <w:rsid w:val="002016FF"/>
    <w:rsid w:val="002113DA"/>
    <w:rsid w:val="00227FEF"/>
    <w:rsid w:val="002443E2"/>
    <w:rsid w:val="00261554"/>
    <w:rsid w:val="002677CB"/>
    <w:rsid w:val="00275C03"/>
    <w:rsid w:val="00280D58"/>
    <w:rsid w:val="002D4BDB"/>
    <w:rsid w:val="002E5E31"/>
    <w:rsid w:val="00303B4C"/>
    <w:rsid w:val="00321E62"/>
    <w:rsid w:val="00327BF8"/>
    <w:rsid w:val="00340AFA"/>
    <w:rsid w:val="00341FF4"/>
    <w:rsid w:val="003658CB"/>
    <w:rsid w:val="00366CFB"/>
    <w:rsid w:val="0036794C"/>
    <w:rsid w:val="00373508"/>
    <w:rsid w:val="003848B5"/>
    <w:rsid w:val="00396023"/>
    <w:rsid w:val="003C279D"/>
    <w:rsid w:val="003C2A6D"/>
    <w:rsid w:val="003E53A2"/>
    <w:rsid w:val="003F0A5F"/>
    <w:rsid w:val="00420E41"/>
    <w:rsid w:val="00424C94"/>
    <w:rsid w:val="00447608"/>
    <w:rsid w:val="00451746"/>
    <w:rsid w:val="00470EAC"/>
    <w:rsid w:val="0049458B"/>
    <w:rsid w:val="00495FD8"/>
    <w:rsid w:val="004B0A65"/>
    <w:rsid w:val="004B1BE9"/>
    <w:rsid w:val="004F007E"/>
    <w:rsid w:val="004F35E5"/>
    <w:rsid w:val="00500C0C"/>
    <w:rsid w:val="00546678"/>
    <w:rsid w:val="005506B9"/>
    <w:rsid w:val="005817EC"/>
    <w:rsid w:val="00590B77"/>
    <w:rsid w:val="005A342D"/>
    <w:rsid w:val="005C363E"/>
    <w:rsid w:val="005D61F3"/>
    <w:rsid w:val="005E1C6B"/>
    <w:rsid w:val="005F76B0"/>
    <w:rsid w:val="00634F61"/>
    <w:rsid w:val="0067707D"/>
    <w:rsid w:val="00695A47"/>
    <w:rsid w:val="006A0CB7"/>
    <w:rsid w:val="006D645E"/>
    <w:rsid w:val="006F0259"/>
    <w:rsid w:val="00700433"/>
    <w:rsid w:val="00702755"/>
    <w:rsid w:val="0070472C"/>
    <w:rsid w:val="007509A6"/>
    <w:rsid w:val="007872B4"/>
    <w:rsid w:val="00791CBE"/>
    <w:rsid w:val="007C693F"/>
    <w:rsid w:val="007C6ADD"/>
    <w:rsid w:val="0082136D"/>
    <w:rsid w:val="008320F6"/>
    <w:rsid w:val="0083359F"/>
    <w:rsid w:val="00841223"/>
    <w:rsid w:val="00846BE9"/>
    <w:rsid w:val="00853207"/>
    <w:rsid w:val="008713A4"/>
    <w:rsid w:val="00875F10"/>
    <w:rsid w:val="008C6035"/>
    <w:rsid w:val="008C7015"/>
    <w:rsid w:val="008D1DFB"/>
    <w:rsid w:val="008E03B4"/>
    <w:rsid w:val="008E5E3F"/>
    <w:rsid w:val="0090279B"/>
    <w:rsid w:val="00914904"/>
    <w:rsid w:val="009258CE"/>
    <w:rsid w:val="00951422"/>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24B6"/>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50A0"/>
    <w:rsid w:val="00D278F7"/>
    <w:rsid w:val="00D37550"/>
    <w:rsid w:val="00D40A29"/>
    <w:rsid w:val="00D45D27"/>
    <w:rsid w:val="00D86E57"/>
    <w:rsid w:val="00D90FCF"/>
    <w:rsid w:val="00D96B24"/>
    <w:rsid w:val="00DB6C4E"/>
    <w:rsid w:val="00DC60A2"/>
    <w:rsid w:val="00DE5B80"/>
    <w:rsid w:val="00E33AE3"/>
    <w:rsid w:val="00E60737"/>
    <w:rsid w:val="00E61903"/>
    <w:rsid w:val="00E64116"/>
    <w:rsid w:val="00E7206B"/>
    <w:rsid w:val="00EA624B"/>
    <w:rsid w:val="00EB057D"/>
    <w:rsid w:val="00EB18E4"/>
    <w:rsid w:val="00EB5C85"/>
    <w:rsid w:val="00EC0AC2"/>
    <w:rsid w:val="00EC1FB3"/>
    <w:rsid w:val="00EC2CD4"/>
    <w:rsid w:val="00ED14CE"/>
    <w:rsid w:val="00EE09AD"/>
    <w:rsid w:val="00F053E5"/>
    <w:rsid w:val="00F10D2D"/>
    <w:rsid w:val="00F16831"/>
    <w:rsid w:val="00F41C33"/>
    <w:rsid w:val="00F423F1"/>
    <w:rsid w:val="00F4792E"/>
    <w:rsid w:val="00F53584"/>
    <w:rsid w:val="00F549E5"/>
    <w:rsid w:val="00F573E4"/>
    <w:rsid w:val="00F63F05"/>
    <w:rsid w:val="00F72368"/>
    <w:rsid w:val="00F821F6"/>
    <w:rsid w:val="00F84D49"/>
    <w:rsid w:val="00FA339F"/>
    <w:rsid w:val="00FA435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443CDD6"/>
  <w15:docId w15:val="{A9ABE80E-77BE-47A4-9277-CFBEAA482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2A6D"/>
    <w:rPr>
      <w:rFonts w:cs="Arial"/>
      <w:b/>
      <w:bCs w:val="0"/>
      <w:vanish/>
      <w:color w:val="010000"/>
      <w:bdr w:val="single" w:sz="4" w:space="0" w:color="FF66FF"/>
    </w:rPr>
  </w:style>
  <w:style w:type="table" w:styleId="afd">
    <w:name w:val="Table Grid"/>
    <w:basedOn w:val="a1"/>
    <w:rsid w:val="004F3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232FE-9835-4E56-8FDE-12E30E1E4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Pages>
  <Words>2557</Words>
  <Characters>12785</Characters>
  <Application>Microsoft Office Word</Application>
  <DocSecurity>0</DocSecurity>
  <Lines>106</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2019-11-17T10:38:00Z</dcterms:modified>
</cp:coreProperties>
</file>