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A27" w:rsidRDefault="002B1A27" w:rsidP="002B1A27">
      <w:pPr>
        <w:ind w:firstLine="0"/>
        <w:rPr>
          <w:b/>
          <w:bCs/>
        </w:rPr>
      </w:pPr>
      <w:bookmarkStart w:id="0" w:name="ET_subject_617578_2"/>
      <w:r>
        <w:rPr>
          <w:rFonts w:hint="cs"/>
          <w:b/>
          <w:bCs/>
          <w:rtl/>
        </w:rPr>
        <w:t>הכנסת העשרים-ושתיים</w:t>
      </w:r>
    </w:p>
    <w:p w:rsidR="002B1A27" w:rsidRDefault="002B1A27" w:rsidP="002B1A27">
      <w:pPr>
        <w:bidi w:val="0"/>
        <w:spacing w:line="240" w:lineRule="auto"/>
        <w:ind w:firstLine="0"/>
        <w:jc w:val="left"/>
        <w:rPr>
          <w:b/>
          <w:bCs/>
          <w:rtl/>
        </w:rPr>
        <w:sectPr w:rsidR="002B1A27" w:rsidSect="002B1A2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2B1A27" w:rsidRDefault="002B1A27" w:rsidP="002B1A27">
      <w:pPr>
        <w:ind w:firstLine="0"/>
        <w:rPr>
          <w:b/>
          <w:bCs/>
          <w:rtl/>
        </w:rPr>
      </w:pPr>
      <w:r>
        <w:rPr>
          <w:rFonts w:hint="cs"/>
          <w:b/>
          <w:bCs/>
          <w:rtl/>
        </w:rPr>
        <w:lastRenderedPageBreak/>
        <w:t>מושב ראשון</w:t>
      </w:r>
    </w:p>
    <w:p w:rsidR="002B1A27" w:rsidRDefault="002B1A27" w:rsidP="002B1A27">
      <w:pPr>
        <w:rPr>
          <w:highlight w:val="yellow"/>
          <w:rtl/>
        </w:rPr>
      </w:pPr>
    </w:p>
    <w:p w:rsidR="00210134" w:rsidRDefault="00210134" w:rsidP="002B1A27">
      <w:pPr>
        <w:rPr>
          <w:highlight w:val="yellow"/>
          <w:rtl/>
        </w:rPr>
      </w:pPr>
    </w:p>
    <w:p w:rsidR="00210134" w:rsidRDefault="00210134" w:rsidP="002B1A27">
      <w:pPr>
        <w:rPr>
          <w:highlight w:val="yellow"/>
          <w:rtl/>
        </w:rPr>
      </w:pPr>
    </w:p>
    <w:p w:rsidR="002B1A27" w:rsidRDefault="002B1A27" w:rsidP="002B1A27">
      <w:pPr>
        <w:ind w:firstLine="0"/>
        <w:jc w:val="center"/>
        <w:outlineLvl w:val="0"/>
        <w:rPr>
          <w:b/>
          <w:bCs/>
          <w:rtl/>
        </w:rPr>
      </w:pPr>
      <w:r>
        <w:rPr>
          <w:rFonts w:hint="cs"/>
          <w:b/>
          <w:bCs/>
          <w:rtl/>
        </w:rPr>
        <w:t xml:space="preserve">פרוטוקול מס' </w:t>
      </w:r>
      <w:r w:rsidRPr="002B1A27">
        <w:rPr>
          <w:rFonts w:hint="cs"/>
          <w:b/>
          <w:bCs/>
          <w:rtl/>
        </w:rPr>
        <w:t>36</w:t>
      </w:r>
    </w:p>
    <w:p w:rsidR="002B1A27" w:rsidRDefault="002B1A27" w:rsidP="002B1A27">
      <w:pPr>
        <w:ind w:firstLine="0"/>
        <w:jc w:val="center"/>
        <w:outlineLvl w:val="0"/>
        <w:rPr>
          <w:b/>
          <w:bCs/>
          <w:rtl/>
        </w:rPr>
      </w:pPr>
      <w:r>
        <w:rPr>
          <w:rFonts w:hint="cs"/>
          <w:b/>
          <w:bCs/>
          <w:rtl/>
        </w:rPr>
        <w:t>מישיבת ועדת הכספים</w:t>
      </w:r>
    </w:p>
    <w:p w:rsidR="002B1A27" w:rsidRDefault="002B1A27" w:rsidP="002B1A27">
      <w:pPr>
        <w:ind w:firstLine="0"/>
        <w:jc w:val="center"/>
        <w:outlineLvl w:val="0"/>
        <w:rPr>
          <w:b/>
          <w:bCs/>
          <w:highlight w:val="yellow"/>
          <w:u w:val="single"/>
          <w:rtl/>
        </w:rPr>
      </w:pPr>
      <w:r>
        <w:rPr>
          <w:rFonts w:hint="cs"/>
          <w:b/>
          <w:bCs/>
          <w:u w:val="single"/>
          <w:rtl/>
        </w:rPr>
        <w:t xml:space="preserve">יום שני, כ"ה בכסלו התש"ף (23 בדצמבר 2019), </w:t>
      </w:r>
      <w:r w:rsidRPr="002B1A27">
        <w:rPr>
          <w:rFonts w:hint="cs"/>
          <w:b/>
          <w:bCs/>
          <w:u w:val="single"/>
          <w:rtl/>
        </w:rPr>
        <w:t xml:space="preserve">שעה </w:t>
      </w:r>
      <w:r>
        <w:rPr>
          <w:rFonts w:hint="cs"/>
          <w:b/>
          <w:bCs/>
          <w:u w:val="single"/>
          <w:rtl/>
        </w:rPr>
        <w:t>09</w:t>
      </w:r>
      <w:r w:rsidRPr="002B1A27">
        <w:rPr>
          <w:rFonts w:hint="cs"/>
          <w:b/>
          <w:bCs/>
          <w:u w:val="single"/>
          <w:rtl/>
        </w:rPr>
        <w:t>:30</w:t>
      </w:r>
    </w:p>
    <w:p w:rsidR="002B1A27" w:rsidRDefault="002B1A27" w:rsidP="002B1A27">
      <w:pPr>
        <w:ind w:firstLine="0"/>
        <w:rPr>
          <w:highlight w:val="yellow"/>
          <w:rtl/>
        </w:rPr>
      </w:pPr>
    </w:p>
    <w:p w:rsidR="00210134" w:rsidRDefault="00210134" w:rsidP="002B1A27">
      <w:pPr>
        <w:ind w:firstLine="0"/>
        <w:rPr>
          <w:highlight w:val="yellow"/>
          <w:rtl/>
        </w:rPr>
      </w:pPr>
    </w:p>
    <w:p w:rsidR="002B1A27" w:rsidRDefault="002B1A27" w:rsidP="002B1A27">
      <w:pPr>
        <w:ind w:firstLine="0"/>
        <w:rPr>
          <w:highlight w:val="yellow"/>
          <w:rtl/>
        </w:rPr>
      </w:pPr>
    </w:p>
    <w:p w:rsidR="002B1A27" w:rsidRDefault="002B1A27" w:rsidP="002B1A27">
      <w:pPr>
        <w:ind w:firstLine="0"/>
        <w:outlineLvl w:val="1"/>
        <w:rPr>
          <w:rtl/>
        </w:rPr>
      </w:pPr>
      <w:r>
        <w:rPr>
          <w:rFonts w:hint="cs"/>
          <w:b/>
          <w:bCs/>
          <w:u w:val="single"/>
          <w:rtl/>
        </w:rPr>
        <w:t>סדר היום:</w:t>
      </w:r>
    </w:p>
    <w:p w:rsidR="002B1A27" w:rsidRDefault="002B1A27" w:rsidP="002B1A27">
      <w:pPr>
        <w:spacing w:before="60"/>
        <w:ind w:firstLine="0"/>
        <w:rPr>
          <w:rtl/>
        </w:rPr>
      </w:pPr>
      <w:bookmarkStart w:id="1" w:name="ET_subject_617578_1"/>
      <w:r>
        <w:rPr>
          <w:rFonts w:cs="Arial"/>
          <w:b/>
          <w:vanish/>
          <w:color w:val="010000"/>
          <w:bdr w:val="single" w:sz="4" w:space="0" w:color="FF66FF" w:frame="1"/>
          <w:rtl/>
        </w:rPr>
        <w:t xml:space="preserve">&lt;&lt; נושא &gt;&gt; </w:t>
      </w:r>
      <w:r>
        <w:rPr>
          <w:rFonts w:hint="cs"/>
          <w:rtl/>
        </w:rPr>
        <w:t>שינויים בתקציב לשנת 2019</w:t>
      </w:r>
      <w:r>
        <w:rPr>
          <w:rFonts w:cs="Arial"/>
          <w:b/>
          <w:vanish/>
          <w:color w:val="010000"/>
          <w:bdr w:val="single" w:sz="4" w:space="0" w:color="FF66FF" w:frame="1"/>
          <w:rtl/>
        </w:rPr>
        <w:t xml:space="preserve"> &lt;&lt; נושא &gt;&gt;</w:t>
      </w:r>
      <w:bookmarkEnd w:id="1"/>
      <w:r>
        <w:rPr>
          <w:rFonts w:hint="cs"/>
          <w:rtl/>
        </w:rPr>
        <w:t xml:space="preserve">  </w:t>
      </w:r>
    </w:p>
    <w:p w:rsidR="002B1A27" w:rsidRDefault="002B1A27" w:rsidP="002B1A27">
      <w:pPr>
        <w:spacing w:before="60"/>
        <w:ind w:firstLine="0"/>
        <w:rPr>
          <w:rtl/>
        </w:rPr>
      </w:pPr>
    </w:p>
    <w:p w:rsidR="00210134" w:rsidRDefault="00210134" w:rsidP="002B1A27">
      <w:pPr>
        <w:spacing w:before="60"/>
        <w:ind w:firstLine="0"/>
      </w:pPr>
    </w:p>
    <w:p w:rsidR="002B1A27" w:rsidRDefault="002B1A27" w:rsidP="002B1A27">
      <w:pPr>
        <w:ind w:firstLine="0"/>
        <w:outlineLvl w:val="1"/>
        <w:rPr>
          <w:b/>
          <w:bCs/>
          <w:u w:val="single"/>
          <w:rtl/>
        </w:rPr>
      </w:pPr>
      <w:r>
        <w:rPr>
          <w:rFonts w:hint="cs"/>
          <w:b/>
          <w:bCs/>
          <w:u w:val="single"/>
          <w:rtl/>
        </w:rPr>
        <w:t>נכחו:</w:t>
      </w:r>
    </w:p>
    <w:p w:rsidR="002B1A27" w:rsidRDefault="002B1A27" w:rsidP="002B1A27">
      <w:pPr>
        <w:ind w:firstLine="0"/>
        <w:outlineLvl w:val="1"/>
        <w:rPr>
          <w:rtl/>
        </w:rPr>
      </w:pPr>
      <w:r>
        <w:rPr>
          <w:rFonts w:hint="cs"/>
          <w:b/>
          <w:bCs/>
          <w:u w:val="single"/>
          <w:rtl/>
        </w:rPr>
        <w:t xml:space="preserve">חברי הוועדה: </w:t>
      </w:r>
    </w:p>
    <w:p w:rsidR="002B1A27" w:rsidRDefault="002B1A27" w:rsidP="002B1A27">
      <w:pPr>
        <w:ind w:firstLine="0"/>
        <w:rPr>
          <w:rtl/>
        </w:rPr>
      </w:pPr>
      <w:r>
        <w:rPr>
          <w:rFonts w:hint="cs"/>
          <w:rtl/>
        </w:rPr>
        <w:t>משה גפני – היו"ר</w:t>
      </w:r>
    </w:p>
    <w:p w:rsidR="008B1012" w:rsidRDefault="008B1012" w:rsidP="008B1012">
      <w:pPr>
        <w:ind w:firstLine="0"/>
        <w:rPr>
          <w:rtl/>
        </w:rPr>
      </w:pPr>
      <w:r>
        <w:rPr>
          <w:rFonts w:hint="cs"/>
          <w:rtl/>
        </w:rPr>
        <w:t xml:space="preserve">מיקי לוי </w:t>
      </w:r>
      <w:r>
        <w:rPr>
          <w:rtl/>
        </w:rPr>
        <w:t>–</w:t>
      </w:r>
      <w:r>
        <w:rPr>
          <w:rFonts w:hint="cs"/>
          <w:rtl/>
        </w:rPr>
        <w:t xml:space="preserve"> מ"מ היו"ר</w:t>
      </w:r>
      <w:bookmarkStart w:id="2" w:name="_GoBack"/>
      <w:bookmarkEnd w:id="2"/>
    </w:p>
    <w:p w:rsidR="002B1A27" w:rsidRDefault="002B1A27" w:rsidP="002B1A27">
      <w:pPr>
        <w:ind w:firstLine="0"/>
        <w:rPr>
          <w:rtl/>
        </w:rPr>
      </w:pPr>
      <w:r>
        <w:rPr>
          <w:rFonts w:hint="cs"/>
          <w:rtl/>
        </w:rPr>
        <w:t>ינון אזולאי</w:t>
      </w:r>
    </w:p>
    <w:p w:rsidR="002B1A27" w:rsidRDefault="002B1A27" w:rsidP="002B1A27">
      <w:pPr>
        <w:ind w:firstLine="0"/>
        <w:rPr>
          <w:rtl/>
        </w:rPr>
      </w:pPr>
      <w:r>
        <w:rPr>
          <w:rFonts w:hint="cs"/>
          <w:rtl/>
        </w:rPr>
        <w:t>אחמד טיבי</w:t>
      </w:r>
    </w:p>
    <w:p w:rsidR="002B1A27" w:rsidRDefault="002B1A27" w:rsidP="002B1A27">
      <w:pPr>
        <w:ind w:firstLine="0"/>
        <w:rPr>
          <w:rtl/>
        </w:rPr>
      </w:pPr>
      <w:r>
        <w:rPr>
          <w:rFonts w:hint="cs"/>
          <w:rtl/>
        </w:rPr>
        <w:t>מרדכי יוגב</w:t>
      </w:r>
    </w:p>
    <w:p w:rsidR="002B1A27" w:rsidRDefault="002B1A27" w:rsidP="002B1A27">
      <w:pPr>
        <w:ind w:firstLine="0"/>
        <w:rPr>
          <w:rtl/>
        </w:rPr>
      </w:pPr>
      <w:r>
        <w:rPr>
          <w:rFonts w:hint="cs"/>
          <w:rtl/>
        </w:rPr>
        <w:t>אורלי לוי אבקסיס</w:t>
      </w:r>
    </w:p>
    <w:p w:rsidR="002B1A27" w:rsidRDefault="002B1A27" w:rsidP="002B1A27">
      <w:pPr>
        <w:ind w:firstLine="0"/>
        <w:rPr>
          <w:rtl/>
        </w:rPr>
      </w:pPr>
      <w:r>
        <w:rPr>
          <w:rFonts w:hint="cs"/>
          <w:rtl/>
        </w:rPr>
        <w:t>מיכאל מלכיאלי</w:t>
      </w:r>
    </w:p>
    <w:p w:rsidR="002B1A27" w:rsidRDefault="002B1A27" w:rsidP="002B1A27">
      <w:pPr>
        <w:ind w:firstLine="0"/>
        <w:rPr>
          <w:rtl/>
        </w:rPr>
      </w:pPr>
      <w:r>
        <w:rPr>
          <w:rFonts w:hint="cs"/>
          <w:rtl/>
        </w:rPr>
        <w:t>מנסור עבאס</w:t>
      </w:r>
    </w:p>
    <w:p w:rsidR="002B1A27" w:rsidRDefault="002B1A27" w:rsidP="002B1A27">
      <w:pPr>
        <w:ind w:firstLine="0"/>
        <w:rPr>
          <w:rtl/>
        </w:rPr>
      </w:pPr>
      <w:r>
        <w:rPr>
          <w:rFonts w:hint="cs"/>
          <w:rtl/>
        </w:rPr>
        <w:t>עודד פורר</w:t>
      </w:r>
    </w:p>
    <w:p w:rsidR="002B1A27" w:rsidRDefault="002B1A27" w:rsidP="002B1A27">
      <w:pPr>
        <w:ind w:firstLine="0"/>
        <w:rPr>
          <w:rtl/>
        </w:rPr>
      </w:pPr>
      <w:r>
        <w:rPr>
          <w:rFonts w:hint="cs"/>
          <w:rtl/>
        </w:rPr>
        <w:t>אורית פרקש הכהן</w:t>
      </w:r>
    </w:p>
    <w:p w:rsidR="002B1A27" w:rsidRDefault="002B1A27" w:rsidP="002B1A27">
      <w:pPr>
        <w:ind w:firstLine="0"/>
        <w:rPr>
          <w:rtl/>
        </w:rPr>
      </w:pPr>
      <w:r>
        <w:rPr>
          <w:rFonts w:hint="cs"/>
          <w:rtl/>
        </w:rPr>
        <w:t>מיכל שיר סגמן</w:t>
      </w:r>
    </w:p>
    <w:p w:rsidR="002B1A27" w:rsidRDefault="002B1A27" w:rsidP="002B1A27">
      <w:pPr>
        <w:ind w:firstLine="0"/>
        <w:rPr>
          <w:highlight w:val="yellow"/>
          <w:u w:val="single"/>
          <w:rtl/>
        </w:rPr>
      </w:pPr>
    </w:p>
    <w:p w:rsidR="00210134" w:rsidRDefault="00210134" w:rsidP="002B1A27">
      <w:pPr>
        <w:ind w:firstLine="0"/>
        <w:rPr>
          <w:highlight w:val="yellow"/>
          <w:u w:val="single"/>
          <w:rtl/>
        </w:rPr>
      </w:pPr>
    </w:p>
    <w:p w:rsidR="002B1A27" w:rsidRDefault="002B1A27" w:rsidP="002B1A27">
      <w:pPr>
        <w:ind w:firstLine="0"/>
        <w:outlineLvl w:val="1"/>
        <w:rPr>
          <w:b/>
          <w:bCs/>
          <w:u w:val="single"/>
          <w:rtl/>
        </w:rPr>
      </w:pPr>
      <w:r>
        <w:rPr>
          <w:rFonts w:hint="cs"/>
          <w:b/>
          <w:bCs/>
          <w:u w:val="single"/>
          <w:rtl/>
        </w:rPr>
        <w:t>חברי הכנסת:</w:t>
      </w:r>
    </w:p>
    <w:p w:rsidR="002B1A27" w:rsidRDefault="002B1A27" w:rsidP="002B1A27">
      <w:pPr>
        <w:ind w:firstLine="0"/>
        <w:rPr>
          <w:rtl/>
        </w:rPr>
      </w:pPr>
      <w:r>
        <w:rPr>
          <w:rFonts w:hint="cs"/>
          <w:rtl/>
        </w:rPr>
        <w:t>יעקב אשר</w:t>
      </w:r>
    </w:p>
    <w:p w:rsidR="002B1A27" w:rsidRDefault="002B1A27" w:rsidP="002B1A27">
      <w:pPr>
        <w:ind w:firstLine="0"/>
      </w:pPr>
      <w:r>
        <w:rPr>
          <w:rFonts w:hint="cs"/>
          <w:rtl/>
        </w:rPr>
        <w:t>איתן גינזבורג</w:t>
      </w:r>
    </w:p>
    <w:p w:rsidR="002B1A27" w:rsidRDefault="002B1A27" w:rsidP="002B1A27">
      <w:pPr>
        <w:ind w:firstLine="0"/>
        <w:rPr>
          <w:rtl/>
        </w:rPr>
      </w:pPr>
      <w:r>
        <w:rPr>
          <w:rFonts w:hint="cs"/>
          <w:rtl/>
        </w:rPr>
        <w:t>מכלוף מיקי זוהר</w:t>
      </w:r>
    </w:p>
    <w:p w:rsidR="002B1A27" w:rsidRDefault="002B1A27" w:rsidP="002B1A27">
      <w:pPr>
        <w:ind w:firstLine="0"/>
        <w:rPr>
          <w:rtl/>
        </w:rPr>
      </w:pPr>
      <w:r>
        <w:rPr>
          <w:rFonts w:hint="cs"/>
          <w:rtl/>
        </w:rPr>
        <w:t>שלמה קרעי</w:t>
      </w:r>
    </w:p>
    <w:p w:rsidR="002B1A27" w:rsidRDefault="002B1A27" w:rsidP="002B1A27">
      <w:pPr>
        <w:ind w:firstLine="0"/>
        <w:rPr>
          <w:rtl/>
        </w:rPr>
      </w:pPr>
      <w:r>
        <w:rPr>
          <w:rFonts w:hint="cs"/>
          <w:rtl/>
        </w:rPr>
        <w:t>אלון שוסטר</w:t>
      </w:r>
    </w:p>
    <w:p w:rsidR="002B1A27" w:rsidRDefault="002B1A27" w:rsidP="002B1A27">
      <w:pPr>
        <w:ind w:firstLine="0"/>
        <w:rPr>
          <w:rtl/>
        </w:rPr>
      </w:pPr>
      <w:r>
        <w:rPr>
          <w:rFonts w:hint="cs"/>
          <w:rtl/>
        </w:rPr>
        <w:t>קטי קטרין שטרית</w:t>
      </w:r>
    </w:p>
    <w:p w:rsidR="002B1A27" w:rsidRDefault="002B1A27" w:rsidP="002B1A27">
      <w:pPr>
        <w:ind w:firstLine="0"/>
        <w:rPr>
          <w:rtl/>
        </w:rPr>
      </w:pPr>
      <w:r>
        <w:rPr>
          <w:rFonts w:hint="cs"/>
          <w:rtl/>
        </w:rPr>
        <w:t>סתיו שפיר</w:t>
      </w:r>
    </w:p>
    <w:p w:rsidR="002B1A27" w:rsidRDefault="002B1A27" w:rsidP="002B1A27">
      <w:pPr>
        <w:ind w:firstLine="0"/>
        <w:rPr>
          <w:b/>
          <w:bCs/>
          <w:highlight w:val="yellow"/>
          <w:u w:val="single"/>
          <w:rtl/>
        </w:rPr>
      </w:pPr>
    </w:p>
    <w:p w:rsidR="00210134" w:rsidRDefault="00210134" w:rsidP="002B1A27">
      <w:pPr>
        <w:ind w:firstLine="0"/>
        <w:rPr>
          <w:b/>
          <w:bCs/>
          <w:highlight w:val="yellow"/>
          <w:u w:val="single"/>
          <w:rtl/>
        </w:rPr>
      </w:pPr>
    </w:p>
    <w:p w:rsidR="002B1A27" w:rsidRDefault="002B1A27" w:rsidP="00210134">
      <w:pPr>
        <w:ind w:firstLine="0"/>
        <w:outlineLvl w:val="1"/>
        <w:rPr>
          <w:highlight w:val="yellow"/>
          <w:rtl/>
        </w:rPr>
      </w:pPr>
      <w:r>
        <w:rPr>
          <w:rFonts w:hint="cs"/>
          <w:b/>
          <w:bCs/>
          <w:u w:val="single"/>
          <w:rtl/>
        </w:rPr>
        <w:t xml:space="preserve">מוזמנים: </w:t>
      </w:r>
    </w:p>
    <w:tbl>
      <w:tblPr>
        <w:tblW w:w="9112" w:type="dxa"/>
        <w:tblCellMar>
          <w:left w:w="0" w:type="dxa"/>
          <w:right w:w="0" w:type="dxa"/>
        </w:tblCellMar>
        <w:tblLook w:val="04A0" w:firstRow="1" w:lastRow="0" w:firstColumn="1" w:lastColumn="0" w:noHBand="0" w:noVBand="1"/>
      </w:tblPr>
      <w:tblGrid>
        <w:gridCol w:w="6702"/>
        <w:gridCol w:w="401"/>
        <w:gridCol w:w="2009"/>
      </w:tblGrid>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מנהלת, תחום תקציב ורכש, משרד התקשורת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אליאנה רובנוביץ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תקציבן, משרד התיירות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אורעם שיימס</w:t>
            </w:r>
          </w:p>
        </w:tc>
      </w:tr>
      <w:tr w:rsidR="002B1A27" w:rsidRPr="002B1A27" w:rsidTr="00210134">
        <w:trPr>
          <w:trHeight w:val="220"/>
        </w:trPr>
        <w:tc>
          <w:tcPr>
            <w:tcW w:w="6702" w:type="dxa"/>
            <w:tcMar>
              <w:top w:w="9" w:type="dxa"/>
              <w:left w:w="39" w:type="dxa"/>
              <w:bottom w:w="9" w:type="dxa"/>
              <w:right w:w="39" w:type="dxa"/>
            </w:tcMar>
            <w:hideMark/>
          </w:tcPr>
          <w:p w:rsidR="002B1A27" w:rsidRDefault="002B1A27">
            <w:pPr>
              <w:ind w:firstLine="0"/>
              <w:rPr>
                <w:rFonts w:ascii="David" w:hAnsi="David"/>
                <w:color w:val="000000"/>
              </w:rPr>
            </w:pPr>
            <w:r>
              <w:rPr>
                <w:rFonts w:ascii="David" w:hAnsi="David" w:hint="cs"/>
                <w:color w:val="000000"/>
                <w:rtl/>
              </w:rPr>
              <w:t>תקציבן, משרד הפנים</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איתן כהן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מרכזת בכירה, חטיבת תקציבים, משרד החוץ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סימה נח ימין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תקציבים, משרד החוץ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נדז'דה קלמוביץ'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כלכלן, מנהל תחום, משרד השיכון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יוסי שבת</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מנהל תחום 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מתן אונגר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סגנית הממונה על השכר,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אסתר שגיא</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מרכזת תקצוב,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טניה גויכמן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דוברות,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מאיה זרמן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שכר וכלכלה,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טל שחם</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משפט ואכיפה, אגף התקציבים,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יונתן פלורסהים</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אוצר,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אמיר מוריץ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משפט ואכיפה,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אסף וקסלר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תעשייה ומסחר, אגף 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גל ברנס</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רפרנטית ביטחון,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ספיר איפרגן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רמ"י, אגף התקציבים,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רותם ברמלי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 ביטוח לאומי, אגף התקציבים,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אייל מדן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רפרנטית, אגף התקציבים,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Pr="002B1A27" w:rsidRDefault="002B1A27">
            <w:pPr>
              <w:ind w:firstLine="0"/>
            </w:pPr>
            <w:r w:rsidRPr="002B1A27">
              <w:rPr>
                <w:rFonts w:hint="cs"/>
                <w:rtl/>
              </w:rPr>
              <w:t>שירה עמיאל בן אבא</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אגף התקציבים,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softHyphen/>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נתנאל אושרי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התקציבים,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אביעד שוורץ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התקציבים,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עידו שוואב</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ליאור קוטלר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רפרנט חינוך, אגף התקציבים,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מוחמד חלאילה</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רפרנט מאקרו, אגף התקציבים, משרד האוצר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דביר זורנו</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אריאל הבר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רפרנטית מו"פ והשכלה גבוהה,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נועה שוקרון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רפרנט תקשורת ותיירות,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עמרי בן חורין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רפרנט ממשל,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חזי כהן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שני מנדל לאופר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אורי דביר</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ביאן וותד</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אגף תקציבים, משרד האוצר</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אביגיל ונקרט</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את"ב, המשרד לביטחון הפנים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מור אברהם</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את"ב, המשרד לביטחון </w:t>
            </w:r>
            <w:r>
              <w:rPr>
                <w:rFonts w:ascii="Nyala" w:hAnsi="Nyala" w:cstheme="minorBidi"/>
                <w:rtl/>
              </w:rPr>
              <w:t>ה</w:t>
            </w:r>
            <w:r>
              <w:rPr>
                <w:rFonts w:hint="cs"/>
                <w:rtl/>
              </w:rPr>
              <w:t xml:space="preserve">פנים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זוהר אורמן</w:t>
            </w:r>
          </w:p>
        </w:tc>
      </w:tr>
      <w:tr w:rsidR="002B1A27" w:rsidRP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מנהל, אגף התקציבים, משרד העבודה, הרווחה והשירותים החברתיים </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חנן פריצקי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ראש אגף תקציבים, המשרד להגנת הסביבה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שירלי שריקי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רא"ג בכיר לתכנון ובקרה, המשרד לפיתוח הנגב והגליל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דרור סורוקה</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מנהל תחום בכיר תקציב תמחיר ותוכניות, המשרד לקליטת העלייה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אריק אוזן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מנהל, מינהל כספים, הרשות לבטיחות בדרכים, משרד התחבורה והבטיחות בדרכים</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יובל פרידמן</w:t>
            </w:r>
          </w:p>
        </w:tc>
      </w:tr>
      <w:tr w:rsidR="002B1A27" w:rsidRP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מנהל אגף כלכלה-תח"צ, משרד התחבורה והבטיחות בדרכים</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sidRPr="002B1A27">
              <w:rPr>
                <w:rFonts w:hint="cs"/>
                <w:rtl/>
              </w:rPr>
              <w:t>רן שדמי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אגף התקציבים, משרד התחבורה והבטיחות בדרכים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אלה שומסקי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יועץ מנכ"ל ירושלים ומורשת, משרד רה"מ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עידו הרשקוביץ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רע"ן מאקרו כלכלה ומחקר, משרד הביטחון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אבי בראל</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סמנכ"ל הרשות, משרד החקלאות ופיתוח הכפר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ליאור כלפה</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מנהלת, תחום תקציבים, משרד החקלאות ופיתוח הכפר</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סיון ינקוביץ</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ראש תחום בכיר חשבות ותקציבן, לשכת נשיא המדינה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ג'ירייס גהשאן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מנהל, אגף התקציבים, נציבות שירות המדינה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ניר אקשטיין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מנהל, רשות המים</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גיורא שחם</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רשות המים</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Default="002B1A27">
            <w:pPr>
              <w:ind w:firstLine="0"/>
              <w:rPr>
                <w:rtl/>
              </w:rPr>
            </w:pPr>
            <w:r>
              <w:rPr>
                <w:rFonts w:hint="cs"/>
                <w:rtl/>
              </w:rPr>
              <w:t>נטלי סברייגו בן יוסף</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 xml:space="preserve">אגף כספים, רשות מקרקעי ישראל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יאיר כרמל</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ראש אגף התקציבים, רשות הטבע והגנים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רונית מורן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ממונה על המחלקה המשפטית, בתי הדין השרעיים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ניבאל חסנין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סגנית סמנכ"ל היחידה הכלכלית, מרכז השלטון המקומי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ענת לובזנס</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כלכלנית, מרכז השלטון המקומי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הילה זהבי</w:t>
            </w:r>
          </w:p>
        </w:tc>
      </w:tr>
      <w:tr w:rsidR="002B1A27" w:rsidRPr="002B1A27" w:rsidTr="00210134">
        <w:trPr>
          <w:trHeight w:val="220"/>
        </w:trPr>
        <w:tc>
          <w:tcPr>
            <w:tcW w:w="6702" w:type="dxa"/>
            <w:tcMar>
              <w:top w:w="9" w:type="dxa"/>
              <w:left w:w="39" w:type="dxa"/>
              <w:bottom w:w="9" w:type="dxa"/>
              <w:right w:w="39" w:type="dxa"/>
            </w:tcMar>
            <w:hideMark/>
          </w:tcPr>
          <w:p w:rsidR="002B1A27" w:rsidRPr="002B1A27" w:rsidRDefault="002B1A27">
            <w:pPr>
              <w:ind w:firstLine="0"/>
            </w:pPr>
            <w:r w:rsidRPr="002B1A27">
              <w:rPr>
                <w:rFonts w:hint="cs"/>
                <w:rtl/>
              </w:rPr>
              <w:t xml:space="preserve">עו"ד, </w:t>
            </w:r>
            <w:r>
              <w:rPr>
                <w:rFonts w:hint="cs"/>
                <w:rtl/>
              </w:rPr>
              <w:t>המטה למאבק בסחר בנשים ובזנות</w:t>
            </w:r>
          </w:p>
        </w:tc>
        <w:tc>
          <w:tcPr>
            <w:tcW w:w="401" w:type="dxa"/>
            <w:tcMar>
              <w:top w:w="9" w:type="dxa"/>
              <w:left w:w="0" w:type="dxa"/>
              <w:bottom w:w="9" w:type="dxa"/>
              <w:right w:w="0" w:type="dxa"/>
            </w:tcMar>
            <w:hideMark/>
          </w:tcPr>
          <w:p w:rsidR="002B1A27" w:rsidRDefault="002B1A27">
            <w:pPr>
              <w:ind w:firstLine="0"/>
              <w:rPr>
                <w:rtl/>
              </w:rPr>
            </w:pPr>
            <w:r>
              <w:rPr>
                <w:rFonts w:hint="cs"/>
                <w:rtl/>
              </w:rPr>
              <w:t>–</w:t>
            </w:r>
          </w:p>
        </w:tc>
        <w:tc>
          <w:tcPr>
            <w:tcW w:w="2009" w:type="dxa"/>
            <w:tcMar>
              <w:top w:w="9" w:type="dxa"/>
              <w:left w:w="0" w:type="dxa"/>
              <w:bottom w:w="9" w:type="dxa"/>
              <w:right w:w="0" w:type="dxa"/>
            </w:tcMar>
            <w:hideMark/>
          </w:tcPr>
          <w:p w:rsidR="002B1A27" w:rsidRPr="002B1A27" w:rsidRDefault="002B1A27">
            <w:pPr>
              <w:ind w:firstLine="0"/>
              <w:rPr>
                <w:rtl/>
              </w:rPr>
            </w:pPr>
            <w:r w:rsidRPr="002B1A27">
              <w:rPr>
                <w:rFonts w:hint="cs"/>
                <w:rtl/>
              </w:rPr>
              <w:t>ניצן כהנא</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יו"ר פורום הדיור הציבורי</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דוד קשני שני</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 xml:space="preserve">נציגת הורים </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מרגלית לב טוב</w:t>
            </w:r>
          </w:p>
        </w:tc>
      </w:tr>
      <w:tr w:rsidR="002B1A27" w:rsidTr="00210134">
        <w:trPr>
          <w:trHeight w:val="220"/>
        </w:trPr>
        <w:tc>
          <w:tcPr>
            <w:tcW w:w="6702" w:type="dxa"/>
            <w:tcMar>
              <w:top w:w="9" w:type="dxa"/>
              <w:left w:w="39" w:type="dxa"/>
              <w:bottom w:w="9" w:type="dxa"/>
              <w:right w:w="39" w:type="dxa"/>
            </w:tcMar>
          </w:tcPr>
          <w:p w:rsidR="002B1A27" w:rsidRDefault="002B1A27">
            <w:pPr>
              <w:ind w:firstLine="0"/>
            </w:pPr>
          </w:p>
        </w:tc>
        <w:tc>
          <w:tcPr>
            <w:tcW w:w="401" w:type="dxa"/>
            <w:tcMar>
              <w:top w:w="9" w:type="dxa"/>
              <w:left w:w="0" w:type="dxa"/>
              <w:bottom w:w="9" w:type="dxa"/>
              <w:right w:w="0" w:type="dxa"/>
            </w:tcMar>
            <w:hideMark/>
          </w:tcPr>
          <w:p w:rsidR="002B1A27" w:rsidRDefault="002B1A27">
            <w:pPr>
              <w:rPr>
                <w:rtl/>
              </w:rPr>
            </w:pPr>
          </w:p>
        </w:tc>
        <w:tc>
          <w:tcPr>
            <w:tcW w:w="2009" w:type="dxa"/>
            <w:tcMar>
              <w:top w:w="9" w:type="dxa"/>
              <w:left w:w="0" w:type="dxa"/>
              <w:bottom w:w="9" w:type="dxa"/>
              <w:right w:w="0" w:type="dxa"/>
            </w:tcMar>
            <w:hideMark/>
          </w:tcPr>
          <w:p w:rsidR="002B1A27" w:rsidRDefault="002B1A27">
            <w:pPr>
              <w:ind w:firstLine="0"/>
            </w:pPr>
            <w:r>
              <w:rPr>
                <w:rFonts w:hint="cs"/>
                <w:rtl/>
              </w:rPr>
              <w:t>אלדד שקד</w:t>
            </w:r>
          </w:p>
        </w:tc>
      </w:tr>
      <w:tr w:rsidR="002B1A27" w:rsidTr="00210134">
        <w:trPr>
          <w:trHeight w:val="220"/>
        </w:trPr>
        <w:tc>
          <w:tcPr>
            <w:tcW w:w="6702" w:type="dxa"/>
            <w:tcMar>
              <w:top w:w="9" w:type="dxa"/>
              <w:left w:w="39" w:type="dxa"/>
              <w:bottom w:w="9" w:type="dxa"/>
              <w:right w:w="39" w:type="dxa"/>
            </w:tcMar>
          </w:tcPr>
          <w:p w:rsidR="002B1A27" w:rsidRDefault="002B1A27">
            <w:pPr>
              <w:ind w:firstLine="0"/>
              <w:rPr>
                <w:rtl/>
              </w:rPr>
            </w:pPr>
          </w:p>
        </w:tc>
        <w:tc>
          <w:tcPr>
            <w:tcW w:w="401" w:type="dxa"/>
            <w:tcMar>
              <w:top w:w="9" w:type="dxa"/>
              <w:left w:w="0" w:type="dxa"/>
              <w:bottom w:w="9" w:type="dxa"/>
              <w:right w:w="0" w:type="dxa"/>
            </w:tcMar>
            <w:hideMark/>
          </w:tcPr>
          <w:p w:rsidR="002B1A27" w:rsidRDefault="002B1A27">
            <w:pPr>
              <w:rPr>
                <w:rtl/>
              </w:rPr>
            </w:pPr>
          </w:p>
        </w:tc>
        <w:tc>
          <w:tcPr>
            <w:tcW w:w="2009" w:type="dxa"/>
            <w:tcMar>
              <w:top w:w="9" w:type="dxa"/>
              <w:left w:w="0" w:type="dxa"/>
              <w:bottom w:w="9" w:type="dxa"/>
              <w:right w:w="0" w:type="dxa"/>
            </w:tcMar>
            <w:hideMark/>
          </w:tcPr>
          <w:p w:rsidR="002B1A27" w:rsidRDefault="002B1A27">
            <w:pPr>
              <w:ind w:firstLine="0"/>
            </w:pPr>
            <w:r>
              <w:rPr>
                <w:rFonts w:hint="cs"/>
                <w:rtl/>
              </w:rPr>
              <w:t>גיל אבירם</w:t>
            </w:r>
          </w:p>
        </w:tc>
      </w:tr>
      <w:tr w:rsidR="002B1A27" w:rsidTr="00210134">
        <w:trPr>
          <w:trHeight w:val="220"/>
        </w:trPr>
        <w:tc>
          <w:tcPr>
            <w:tcW w:w="6702" w:type="dxa"/>
            <w:tcMar>
              <w:top w:w="9" w:type="dxa"/>
              <w:left w:w="39" w:type="dxa"/>
              <w:bottom w:w="9" w:type="dxa"/>
              <w:right w:w="39" w:type="dxa"/>
            </w:tcMar>
          </w:tcPr>
          <w:p w:rsidR="002B1A27" w:rsidRDefault="002B1A27">
            <w:pPr>
              <w:ind w:firstLine="0"/>
              <w:rPr>
                <w:rtl/>
              </w:rPr>
            </w:pPr>
          </w:p>
        </w:tc>
        <w:tc>
          <w:tcPr>
            <w:tcW w:w="401" w:type="dxa"/>
            <w:tcMar>
              <w:top w:w="9" w:type="dxa"/>
              <w:left w:w="0" w:type="dxa"/>
              <w:bottom w:w="9" w:type="dxa"/>
              <w:right w:w="0" w:type="dxa"/>
            </w:tcMar>
            <w:hideMark/>
          </w:tcPr>
          <w:p w:rsidR="002B1A27" w:rsidRDefault="002B1A27">
            <w:pPr>
              <w:rPr>
                <w:rtl/>
              </w:rPr>
            </w:pPr>
          </w:p>
        </w:tc>
        <w:tc>
          <w:tcPr>
            <w:tcW w:w="2009" w:type="dxa"/>
            <w:tcMar>
              <w:top w:w="9" w:type="dxa"/>
              <w:left w:w="0" w:type="dxa"/>
              <w:bottom w:w="9" w:type="dxa"/>
              <w:right w:w="0" w:type="dxa"/>
            </w:tcMar>
            <w:hideMark/>
          </w:tcPr>
          <w:p w:rsidR="002B1A27" w:rsidRDefault="002B1A27">
            <w:pPr>
              <w:ind w:firstLine="0"/>
            </w:pPr>
            <w:r>
              <w:rPr>
                <w:rFonts w:hint="cs"/>
                <w:rtl/>
              </w:rPr>
              <w:t>יעל לינדנברג</w:t>
            </w:r>
          </w:p>
        </w:tc>
      </w:tr>
      <w:tr w:rsidR="002B1A27" w:rsidTr="00210134">
        <w:trPr>
          <w:trHeight w:val="220"/>
        </w:trPr>
        <w:tc>
          <w:tcPr>
            <w:tcW w:w="6702" w:type="dxa"/>
            <w:tcMar>
              <w:top w:w="9" w:type="dxa"/>
              <w:left w:w="39" w:type="dxa"/>
              <w:bottom w:w="9" w:type="dxa"/>
              <w:right w:w="39" w:type="dxa"/>
            </w:tcMar>
          </w:tcPr>
          <w:p w:rsidR="002B1A27" w:rsidRDefault="002B1A27">
            <w:pPr>
              <w:ind w:firstLine="0"/>
              <w:rPr>
                <w:rtl/>
              </w:rPr>
            </w:pPr>
          </w:p>
        </w:tc>
        <w:tc>
          <w:tcPr>
            <w:tcW w:w="401" w:type="dxa"/>
            <w:tcMar>
              <w:top w:w="9" w:type="dxa"/>
              <w:left w:w="0" w:type="dxa"/>
              <w:bottom w:w="9" w:type="dxa"/>
              <w:right w:w="0" w:type="dxa"/>
            </w:tcMar>
            <w:hideMark/>
          </w:tcPr>
          <w:p w:rsidR="002B1A27" w:rsidRDefault="002B1A27">
            <w:pPr>
              <w:rPr>
                <w:rtl/>
              </w:rPr>
            </w:pPr>
          </w:p>
        </w:tc>
        <w:tc>
          <w:tcPr>
            <w:tcW w:w="2009" w:type="dxa"/>
            <w:tcMar>
              <w:top w:w="9" w:type="dxa"/>
              <w:left w:w="0" w:type="dxa"/>
              <w:bottom w:w="9" w:type="dxa"/>
              <w:right w:w="0" w:type="dxa"/>
            </w:tcMar>
            <w:hideMark/>
          </w:tcPr>
          <w:p w:rsidR="002B1A27" w:rsidRDefault="002B1A27">
            <w:pPr>
              <w:ind w:firstLine="0"/>
            </w:pPr>
            <w:r>
              <w:rPr>
                <w:rFonts w:hint="cs"/>
                <w:rtl/>
              </w:rPr>
              <w:t>אלי אלפסי</w:t>
            </w:r>
          </w:p>
        </w:tc>
      </w:tr>
      <w:tr w:rsidR="002B1A27" w:rsidTr="00210134">
        <w:trPr>
          <w:trHeight w:val="220"/>
        </w:trPr>
        <w:tc>
          <w:tcPr>
            <w:tcW w:w="6702" w:type="dxa"/>
            <w:tcMar>
              <w:top w:w="9" w:type="dxa"/>
              <w:left w:w="39" w:type="dxa"/>
              <w:bottom w:w="9" w:type="dxa"/>
              <w:right w:w="39" w:type="dxa"/>
            </w:tcMar>
            <w:hideMark/>
          </w:tcPr>
          <w:p w:rsidR="002B1A27" w:rsidRDefault="002B1A27">
            <w:pPr>
              <w:rPr>
                <w:rtl/>
              </w:rPr>
            </w:pPr>
          </w:p>
        </w:tc>
        <w:tc>
          <w:tcPr>
            <w:tcW w:w="401" w:type="dxa"/>
            <w:tcMar>
              <w:top w:w="9" w:type="dxa"/>
              <w:left w:w="0" w:type="dxa"/>
              <w:bottom w:w="9" w:type="dxa"/>
              <w:right w:w="0" w:type="dxa"/>
            </w:tcMar>
            <w:hideMark/>
          </w:tcPr>
          <w:p w:rsidR="002B1A27" w:rsidRDefault="002B1A27">
            <w:pPr>
              <w:bidi w:val="0"/>
              <w:spacing w:line="240" w:lineRule="auto"/>
              <w:ind w:firstLine="0"/>
              <w:jc w:val="left"/>
              <w:rPr>
                <w:rFonts w:cs="Times New Roman"/>
                <w:sz w:val="20"/>
                <w:szCs w:val="20"/>
              </w:rPr>
            </w:pPr>
          </w:p>
        </w:tc>
        <w:tc>
          <w:tcPr>
            <w:tcW w:w="2009" w:type="dxa"/>
            <w:tcMar>
              <w:top w:w="9" w:type="dxa"/>
              <w:left w:w="0" w:type="dxa"/>
              <w:bottom w:w="9" w:type="dxa"/>
              <w:right w:w="0" w:type="dxa"/>
            </w:tcMar>
            <w:hideMark/>
          </w:tcPr>
          <w:p w:rsidR="002B1A27" w:rsidRDefault="002B1A27">
            <w:pPr>
              <w:ind w:firstLine="0"/>
            </w:pPr>
            <w:r>
              <w:rPr>
                <w:rFonts w:hint="cs"/>
                <w:rtl/>
              </w:rPr>
              <w:t>שלו קיים</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rPr>
                <w:rtl/>
              </w:rPr>
            </w:pPr>
            <w:r>
              <w:rPr>
                <w:rFonts w:hint="cs"/>
                <w:rtl/>
              </w:rPr>
              <w:t>שדלן/ית (אימפקט (ל.א.ב) בע"מ), מייצג/ת את מועצת ארגוני הילדים והנוער</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רפאל דוד גרסון</w:t>
            </w:r>
          </w:p>
        </w:tc>
      </w:tr>
      <w:tr w:rsidR="002B1A27" w:rsidTr="00210134">
        <w:trPr>
          <w:trHeight w:val="220"/>
        </w:trPr>
        <w:tc>
          <w:tcPr>
            <w:tcW w:w="6702" w:type="dxa"/>
            <w:tcMar>
              <w:top w:w="9" w:type="dxa"/>
              <w:left w:w="39" w:type="dxa"/>
              <w:bottom w:w="9" w:type="dxa"/>
              <w:right w:w="39" w:type="dxa"/>
            </w:tcMar>
            <w:hideMark/>
          </w:tcPr>
          <w:p w:rsidR="002B1A27" w:rsidRDefault="002B1A27">
            <w:pPr>
              <w:ind w:firstLine="0"/>
            </w:pPr>
            <w:r>
              <w:rPr>
                <w:rFonts w:hint="cs"/>
                <w:rtl/>
              </w:rPr>
              <w:t>שדלן/ית (אימפקט (ל.א.ב) בע"מ), מייצג/ת את מועצת ארגוני הילדים והנוער</w:t>
            </w:r>
          </w:p>
        </w:tc>
        <w:tc>
          <w:tcPr>
            <w:tcW w:w="401" w:type="dxa"/>
            <w:tcMar>
              <w:top w:w="9" w:type="dxa"/>
              <w:left w:w="0" w:type="dxa"/>
              <w:bottom w:w="9" w:type="dxa"/>
              <w:right w:w="0" w:type="dxa"/>
            </w:tcMar>
            <w:hideMark/>
          </w:tcPr>
          <w:p w:rsidR="002B1A27" w:rsidRDefault="002B1A27">
            <w:pPr>
              <w:ind w:firstLine="0"/>
            </w:pPr>
            <w:r>
              <w:rPr>
                <w:rFonts w:hint="cs"/>
                <w:rtl/>
              </w:rPr>
              <w:t>–</w:t>
            </w:r>
          </w:p>
        </w:tc>
        <w:tc>
          <w:tcPr>
            <w:tcW w:w="2009" w:type="dxa"/>
            <w:tcMar>
              <w:top w:w="9" w:type="dxa"/>
              <w:left w:w="0" w:type="dxa"/>
              <w:bottom w:w="9" w:type="dxa"/>
              <w:right w:w="0" w:type="dxa"/>
            </w:tcMar>
            <w:hideMark/>
          </w:tcPr>
          <w:p w:rsidR="002B1A27" w:rsidRDefault="002B1A27">
            <w:pPr>
              <w:ind w:firstLine="0"/>
            </w:pPr>
            <w:r>
              <w:rPr>
                <w:rFonts w:hint="cs"/>
                <w:rtl/>
              </w:rPr>
              <w:t>גד וקנין</w:t>
            </w:r>
          </w:p>
        </w:tc>
      </w:tr>
    </w:tbl>
    <w:p w:rsidR="002B1A27" w:rsidRDefault="002B1A27" w:rsidP="002B1A27">
      <w:pPr>
        <w:ind w:firstLine="0"/>
        <w:rPr>
          <w:highlight w:val="yellow"/>
        </w:rPr>
      </w:pPr>
    </w:p>
    <w:p w:rsidR="002B1A27" w:rsidRDefault="002B1A27" w:rsidP="002B1A27">
      <w:pPr>
        <w:ind w:firstLine="0"/>
        <w:rPr>
          <w:highlight w:val="yellow"/>
          <w:rtl/>
        </w:rPr>
      </w:pPr>
    </w:p>
    <w:p w:rsidR="002B1A27" w:rsidRDefault="002B1A27" w:rsidP="002B1A27">
      <w:pPr>
        <w:ind w:firstLine="0"/>
        <w:outlineLvl w:val="1"/>
        <w:rPr>
          <w:rtl/>
        </w:rPr>
      </w:pPr>
      <w:r>
        <w:rPr>
          <w:rFonts w:hint="cs"/>
          <w:b/>
          <w:bCs/>
          <w:u w:val="single"/>
          <w:rtl/>
        </w:rPr>
        <w:t>ייעוץ משפטי:</w:t>
      </w:r>
      <w:r>
        <w:rPr>
          <w:rFonts w:hint="cs"/>
          <w:rtl/>
        </w:rPr>
        <w:t xml:space="preserve"> </w:t>
      </w:r>
    </w:p>
    <w:p w:rsidR="002B1A27" w:rsidRDefault="002B1A27" w:rsidP="002B1A27">
      <w:pPr>
        <w:ind w:firstLine="0"/>
        <w:rPr>
          <w:rtl/>
        </w:rPr>
      </w:pPr>
      <w:r>
        <w:rPr>
          <w:rFonts w:hint="cs"/>
          <w:rtl/>
        </w:rPr>
        <w:t>שגית אפיק</w:t>
      </w:r>
    </w:p>
    <w:p w:rsidR="002B1A27" w:rsidRDefault="002B1A27" w:rsidP="002B1A27">
      <w:pPr>
        <w:ind w:firstLine="0"/>
      </w:pPr>
      <w:r>
        <w:rPr>
          <w:rFonts w:hint="cs"/>
          <w:rtl/>
        </w:rPr>
        <w:t>שיר שפר</w:t>
      </w:r>
    </w:p>
    <w:p w:rsidR="002B1A27" w:rsidRDefault="002B1A27" w:rsidP="002B1A27">
      <w:pPr>
        <w:ind w:firstLine="0"/>
        <w:rPr>
          <w:rtl/>
        </w:rPr>
      </w:pPr>
    </w:p>
    <w:p w:rsidR="002B1A27" w:rsidRDefault="002B1A27" w:rsidP="00210134">
      <w:pPr>
        <w:ind w:firstLine="0"/>
        <w:outlineLvl w:val="1"/>
        <w:rPr>
          <w:rtl/>
        </w:rPr>
      </w:pPr>
      <w:r>
        <w:rPr>
          <w:rFonts w:hint="cs"/>
          <w:b/>
          <w:bCs/>
          <w:u w:val="single"/>
          <w:rtl/>
        </w:rPr>
        <w:t>מנהל הוועדה:</w:t>
      </w:r>
    </w:p>
    <w:p w:rsidR="002B1A27" w:rsidRDefault="002B1A27" w:rsidP="002B1A27">
      <w:pPr>
        <w:ind w:firstLine="0"/>
        <w:rPr>
          <w:u w:val="single"/>
          <w:rtl/>
        </w:rPr>
      </w:pPr>
      <w:r>
        <w:rPr>
          <w:rFonts w:hint="cs"/>
          <w:rtl/>
        </w:rPr>
        <w:t>טמיר כהן</w:t>
      </w:r>
    </w:p>
    <w:p w:rsidR="002B1A27" w:rsidRDefault="002B1A27" w:rsidP="002B1A27">
      <w:pPr>
        <w:ind w:firstLine="0"/>
      </w:pPr>
    </w:p>
    <w:p w:rsidR="002B1A27" w:rsidRDefault="002B1A27" w:rsidP="002B1A27">
      <w:pPr>
        <w:ind w:firstLine="0"/>
        <w:outlineLvl w:val="1"/>
        <w:rPr>
          <w:rtl/>
        </w:rPr>
      </w:pPr>
      <w:r>
        <w:rPr>
          <w:rFonts w:hint="cs"/>
          <w:b/>
          <w:bCs/>
          <w:u w:val="single"/>
          <w:rtl/>
        </w:rPr>
        <w:t>רישום פרלמנטרי:</w:t>
      </w:r>
    </w:p>
    <w:p w:rsidR="002B1A27" w:rsidRDefault="002B1A27" w:rsidP="002B1A27">
      <w:pPr>
        <w:ind w:firstLine="0"/>
        <w:rPr>
          <w:rtl/>
        </w:rPr>
      </w:pPr>
      <w:r>
        <w:rPr>
          <w:rFonts w:hint="cs"/>
          <w:rtl/>
        </w:rPr>
        <w:t>הדס צנוירט</w:t>
      </w:r>
    </w:p>
    <w:p w:rsidR="002B1A27" w:rsidRDefault="002B1A27" w:rsidP="002B1A27">
      <w:pPr>
        <w:ind w:firstLine="0"/>
        <w:rPr>
          <w:rtl/>
        </w:rPr>
      </w:pPr>
      <w:r>
        <w:rPr>
          <w:rFonts w:hint="cs"/>
          <w:rtl/>
        </w:rPr>
        <w:t>אלון דמלה</w:t>
      </w:r>
    </w:p>
    <w:p w:rsidR="002B1A27" w:rsidRDefault="002B1A27">
      <w:pPr>
        <w:bidi w:val="0"/>
        <w:spacing w:line="240" w:lineRule="auto"/>
        <w:ind w:firstLine="0"/>
        <w:jc w:val="left"/>
        <w:rPr>
          <w:rtl/>
        </w:rPr>
      </w:pPr>
      <w:r>
        <w:rPr>
          <w:rtl/>
        </w:rPr>
        <w:br w:type="page"/>
      </w:r>
    </w:p>
    <w:p w:rsidR="002B1A27" w:rsidRDefault="002B1A27" w:rsidP="002B1A27">
      <w:pPr>
        <w:ind w:firstLine="0"/>
        <w:rPr>
          <w:rtl/>
        </w:rPr>
      </w:pPr>
    </w:p>
    <w:p w:rsidR="00290F4C" w:rsidRPr="00290F4C" w:rsidRDefault="00290F4C" w:rsidP="00290F4C">
      <w:pPr>
        <w:keepNext/>
        <w:ind w:firstLine="0"/>
        <w:jc w:val="center"/>
        <w:outlineLvl w:val="1"/>
        <w:rPr>
          <w:rFonts w:ascii="David" w:hAnsi="David"/>
          <w:b/>
          <w:bCs/>
          <w:u w:val="single"/>
          <w:rtl/>
        </w:rPr>
      </w:pPr>
      <w:r w:rsidRPr="00290F4C">
        <w:rPr>
          <w:rFonts w:ascii="David" w:hAnsi="David" w:cs="Arial" w:hint="cs"/>
          <w:bCs/>
          <w:vanish/>
          <w:color w:val="010000"/>
          <w:u w:val="single"/>
          <w:bdr w:val="single" w:sz="4" w:space="0" w:color="FF66FF" w:frame="1"/>
          <w:rtl/>
        </w:rPr>
        <w:t xml:space="preserve"> &lt;&lt; נושא &gt;&gt; </w:t>
      </w:r>
      <w:r w:rsidRPr="00290F4C">
        <w:rPr>
          <w:rFonts w:ascii="David" w:hAnsi="David" w:hint="cs"/>
          <w:b/>
          <w:bCs/>
          <w:u w:val="single"/>
          <w:rtl/>
        </w:rPr>
        <w:t>שינויים בתקציב לשנת 2019</w:t>
      </w:r>
      <w:r w:rsidRPr="00290F4C">
        <w:rPr>
          <w:rFonts w:ascii="David" w:hAnsi="David" w:cs="Arial" w:hint="cs"/>
          <w:bCs/>
          <w:vanish/>
          <w:color w:val="010000"/>
          <w:u w:val="single"/>
          <w:bdr w:val="single" w:sz="4" w:space="0" w:color="FF66FF" w:frame="1"/>
          <w:rtl/>
        </w:rPr>
        <w:t xml:space="preserve"> &lt;&lt; נושא &gt;&gt;</w:t>
      </w:r>
      <w:r w:rsidRPr="00290F4C">
        <w:rPr>
          <w:rFonts w:ascii="David" w:hAnsi="David" w:hint="cs"/>
          <w:b/>
          <w:bCs/>
          <w:u w:val="single"/>
          <w:rtl/>
        </w:rPr>
        <w:t xml:space="preserve"> </w:t>
      </w:r>
      <w:bookmarkEnd w:id="0"/>
    </w:p>
    <w:p w:rsidR="00290F4C" w:rsidRPr="00290F4C" w:rsidRDefault="00290F4C" w:rsidP="00290F4C">
      <w:pPr>
        <w:keepNext/>
        <w:ind w:firstLine="0"/>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 w:name="ET_yor_4762_3"/>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בוקר טוב, אני מתכבד לפתוח את ישיבת ועדת הכספים. אמרתי שבתחילת הישיבה אני מצביע על הרביזיות, </w:t>
      </w:r>
      <w:bookmarkStart w:id="4" w:name="_ETM_Q1_11771"/>
      <w:bookmarkEnd w:id="4"/>
      <w:r w:rsidRPr="00290F4C">
        <w:rPr>
          <w:rFonts w:hint="cs"/>
          <w:rtl/>
        </w:rPr>
        <w:t>אז אני רוצה קודם להצביע עליהן. לאחר מכן יש הצעות לסדר. תאמר, בבקשה – את הרביזיה של האוצר אל תביא. האחרות.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 w:name="ET_speaker_טמיר_כהן_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
    </w:p>
    <w:p w:rsidR="00290F4C" w:rsidRPr="00290F4C" w:rsidRDefault="00290F4C" w:rsidP="00290F4C">
      <w:pPr>
        <w:rPr>
          <w:rtl/>
        </w:rPr>
      </w:pPr>
    </w:p>
    <w:p w:rsidR="00290F4C" w:rsidRPr="00290F4C" w:rsidRDefault="00290F4C" w:rsidP="00290F4C">
      <w:pPr>
        <w:rPr>
          <w:rtl/>
        </w:rPr>
      </w:pPr>
      <w:r w:rsidRPr="00290F4C">
        <w:rPr>
          <w:rFonts w:hint="cs"/>
          <w:rtl/>
        </w:rPr>
        <w:t xml:space="preserve">מס' פנייה לוועדה 165-166. זה רשויות פיקוח מינהל התכנון. זאת פנייה שלא אושרה, והגשת רביזיה.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 w:name="ET_speaker_5264_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מבקש לדחות למחר.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 w:name="ET_yor_4762_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בתחילת הישיבה מחר. אין לנו כבר הרבה אפשרויות.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 w:name="ET_speaker_טמיר_כהן_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עכשיו נעבור לרביזוית שהיו על ההודעות התקציביות, 29013, משרד הבינוי והשיכון. הגיש את הרביזיה: חבר הכנסת אחמד טיבי. 7 מיליון שקלים. זה עודפים. </w:t>
      </w:r>
    </w:p>
    <w:p w:rsidR="00290F4C" w:rsidRPr="00290F4C" w:rsidRDefault="00290F4C" w:rsidP="00290F4C">
      <w:pPr>
        <w:keepNext/>
        <w:ind w:firstLine="0"/>
        <w:rPr>
          <w:rtl/>
        </w:rPr>
      </w:pPr>
    </w:p>
    <w:p w:rsidR="00290F4C" w:rsidRPr="00290F4C" w:rsidRDefault="00290F4C" w:rsidP="00290F4C">
      <w:pPr>
        <w:keepNext/>
        <w:ind w:firstLine="0"/>
        <w:rPr>
          <w:rFonts w:ascii="David" w:hAnsi="David"/>
          <w:u w:val="single"/>
          <w:rtl/>
        </w:rPr>
      </w:pPr>
      <w:bookmarkStart w:id="9" w:name="ET_guest_357985_11"/>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יוסי שבת:</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זו </w:t>
      </w:r>
      <w:bookmarkStart w:id="10" w:name="_ETM_Q1_103846"/>
      <w:bookmarkEnd w:id="10"/>
      <w:r w:rsidRPr="00290F4C">
        <w:rPr>
          <w:rFonts w:hint="cs"/>
          <w:rtl/>
        </w:rPr>
        <w:t xml:space="preserve">פניית עודפים. חצי מהעודפים שנשארו משנה שעברה, שביקשנו להעביר אותם לשנה הזו. הגשת רביזיה.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1" w:name="ET_yor_4762_1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1"/>
    </w:p>
    <w:p w:rsidR="00290F4C" w:rsidRPr="00290F4C" w:rsidRDefault="00290F4C" w:rsidP="00290F4C">
      <w:pPr>
        <w:keepNext/>
        <w:ind w:firstLine="0"/>
        <w:rPr>
          <w:rtl/>
        </w:rPr>
      </w:pPr>
    </w:p>
    <w:p w:rsidR="00290F4C" w:rsidRPr="00290F4C" w:rsidRDefault="00290F4C" w:rsidP="00290F4C">
      <w:pPr>
        <w:rPr>
          <w:rtl/>
        </w:rPr>
      </w:pPr>
      <w:bookmarkStart w:id="12" w:name="_ETM_Q1_121170"/>
      <w:bookmarkStart w:id="13" w:name="_ETM_Q1_121273"/>
      <w:bookmarkStart w:id="14" w:name="_ETM_Q1_126663"/>
      <w:bookmarkEnd w:id="12"/>
      <w:bookmarkEnd w:id="13"/>
      <w:bookmarkEnd w:id="14"/>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1</w:t>
      </w:r>
    </w:p>
    <w:p w:rsidR="00290F4C" w:rsidRPr="00290F4C" w:rsidRDefault="00290F4C" w:rsidP="00290F4C">
      <w:pPr>
        <w:jc w:val="center"/>
        <w:rPr>
          <w:rtl/>
        </w:rPr>
      </w:pPr>
      <w:r w:rsidRPr="00290F4C">
        <w:rPr>
          <w:rFonts w:hint="cs"/>
          <w:rtl/>
        </w:rPr>
        <w:t>נגד – רוב גדול</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5" w:name="ET_yor_4762_13"/>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6" w:name="ET_speaker_טמיר_כהן_1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340520, משרד האנרגיה. רביזיה של חברת הכנסת אורלי לוי.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Default="00290F4C" w:rsidP="00290F4C">
      <w:pPr>
        <w:rPr>
          <w:rtl/>
        </w:rPr>
      </w:pPr>
    </w:p>
    <w:p w:rsidR="008B1012" w:rsidRDefault="008B1012" w:rsidP="00290F4C">
      <w:pPr>
        <w:rPr>
          <w:rtl/>
        </w:rPr>
      </w:pPr>
    </w:p>
    <w:p w:rsidR="008B1012" w:rsidRDefault="008B1012" w:rsidP="00290F4C">
      <w:pPr>
        <w:rPr>
          <w:rtl/>
        </w:rPr>
      </w:pPr>
    </w:p>
    <w:p w:rsidR="008B1012" w:rsidRPr="00290F4C" w:rsidRDefault="008B1012"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lastRenderedPageBreak/>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17" w:name="ET_yor_4762_29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1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 w:name="ET_speakercontinue_טמיר_כהן_1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8"/>
    </w:p>
    <w:p w:rsidR="00290F4C" w:rsidRPr="00290F4C" w:rsidRDefault="00290F4C" w:rsidP="00290F4C">
      <w:pPr>
        <w:keepNext/>
        <w:ind w:firstLine="0"/>
        <w:rPr>
          <w:rtl/>
        </w:rPr>
      </w:pPr>
    </w:p>
    <w:p w:rsidR="00290F4C" w:rsidRPr="00290F4C" w:rsidRDefault="00290F4C" w:rsidP="00290F4C">
      <w:pPr>
        <w:rPr>
          <w:rtl/>
        </w:rPr>
      </w:pPr>
      <w:bookmarkStart w:id="19" w:name="_ETM_Q1_144021"/>
      <w:bookmarkStart w:id="20" w:name="_ETM_Q1_144123"/>
      <w:bookmarkEnd w:id="19"/>
      <w:bookmarkEnd w:id="20"/>
      <w:r w:rsidRPr="00290F4C">
        <w:rPr>
          <w:rFonts w:hint="cs"/>
          <w:rtl/>
        </w:rPr>
        <w:t xml:space="preserve">37013 </w:t>
      </w:r>
      <w:bookmarkStart w:id="21" w:name="_ETM_Q1_143571"/>
      <w:bookmarkEnd w:id="21"/>
      <w:r w:rsidRPr="00290F4C">
        <w:rPr>
          <w:rFonts w:hint="cs"/>
          <w:rtl/>
        </w:rPr>
        <w:t>– משרד התיירות. כל הרביזיות עכשיו הן של אורלי לוי.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2" w:name="ET_yor_4762_291"/>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3" w:name="ET_speaker_טמיר_כהן_292"/>
      <w:r w:rsidRPr="002B1A27">
        <w:rPr>
          <w:rStyle w:val="TagStyle"/>
          <w:rtl/>
        </w:rPr>
        <w:t xml:space="preserve"> &lt;&lt; דובר &gt;&gt; </w:t>
      </w:r>
      <w:r w:rsidR="00290F4C" w:rsidRPr="00290F4C">
        <w:rPr>
          <w:rFonts w:ascii="David" w:hAnsi="David" w:hint="cs"/>
          <w:color w:val="000000"/>
          <w:u w:val="single"/>
          <w:rtl/>
          <w:lang w:eastAsia="he-IL"/>
        </w:rPr>
        <w:t>טמיר כהן:</w:t>
      </w:r>
      <w:r w:rsidRPr="002B1A27">
        <w:rPr>
          <w:rStyle w:val="TagStyle"/>
          <w:rtl/>
        </w:rPr>
        <w:t xml:space="preserve"> &lt;&lt; דובר &gt;&gt; </w:t>
      </w:r>
      <w:bookmarkEnd w:id="23"/>
    </w:p>
    <w:p w:rsidR="00290F4C" w:rsidRPr="00290F4C" w:rsidRDefault="00290F4C" w:rsidP="00290F4C">
      <w:pPr>
        <w:keepNext/>
        <w:ind w:firstLine="0"/>
        <w:rPr>
          <w:rtl/>
        </w:rPr>
      </w:pPr>
    </w:p>
    <w:p w:rsidR="00290F4C" w:rsidRPr="00290F4C" w:rsidRDefault="00290F4C" w:rsidP="00290F4C">
      <w:pPr>
        <w:rPr>
          <w:rtl/>
        </w:rPr>
      </w:pPr>
      <w:bookmarkStart w:id="24" w:name="_ETM_Q1_144351"/>
      <w:bookmarkStart w:id="25" w:name="_ETM_Q1_144464"/>
      <w:bookmarkEnd w:id="24"/>
      <w:bookmarkEnd w:id="25"/>
      <w:r w:rsidRPr="00290F4C">
        <w:rPr>
          <w:rFonts w:hint="cs"/>
          <w:rtl/>
        </w:rPr>
        <w:t>38017.משרד הכלכלה והתעשייה, רשות החדשנות.</w:t>
      </w:r>
    </w:p>
    <w:p w:rsidR="00290F4C" w:rsidRPr="00290F4C" w:rsidRDefault="00290F4C" w:rsidP="00290F4C">
      <w:pPr>
        <w:rPr>
          <w:rtl/>
        </w:rPr>
      </w:pPr>
      <w:bookmarkStart w:id="26" w:name="_ETM_Q1_156788"/>
      <w:bookmarkStart w:id="27" w:name="_ETM_Q1_156891"/>
      <w:bookmarkEnd w:id="26"/>
      <w:bookmarkEnd w:id="27"/>
    </w:p>
    <w:p w:rsidR="00290F4C" w:rsidRPr="00290F4C" w:rsidRDefault="00290F4C" w:rsidP="00290F4C">
      <w:pPr>
        <w:keepNext/>
        <w:ind w:firstLine="0"/>
        <w:rPr>
          <w:rFonts w:ascii="David" w:hAnsi="David"/>
          <w:u w:val="single"/>
          <w:rtl/>
          <w:lang w:eastAsia="he-IL"/>
        </w:rPr>
      </w:pPr>
      <w:bookmarkStart w:id="28" w:name="_ETM_Q1_157112"/>
      <w:bookmarkEnd w:id="28"/>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9" w:name="ET_yor_4762_293"/>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bookmarkStart w:id="30" w:name="_ETM_Q1_157312"/>
      <w:bookmarkEnd w:id="30"/>
    </w:p>
    <w:p w:rsidR="00290F4C" w:rsidRPr="00290F4C" w:rsidRDefault="00290F4C" w:rsidP="00290F4C">
      <w:pPr>
        <w:keepNext/>
        <w:ind w:firstLine="0"/>
        <w:rPr>
          <w:rFonts w:ascii="David" w:hAnsi="David"/>
          <w:u w:val="single"/>
          <w:rtl/>
          <w:lang w:eastAsia="he-IL"/>
        </w:rPr>
      </w:pPr>
      <w:bookmarkStart w:id="31" w:name="ET_speakercontinue_טמיר_כהן_16"/>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3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39010, משרד התקשורת.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2" w:name="ET_yor_4762_294"/>
      <w:r w:rsidRPr="002B1A27">
        <w:rPr>
          <w:rStyle w:val="TagStyle"/>
          <w:rtl/>
        </w:rPr>
        <w:lastRenderedPageBreak/>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3" w:name="ET_speakercontinue_טמיר_כהן_1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3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40010, משרד התחבורה. רביזיה של אחמד טיבי.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4" w:name="ET_speaker_5264_1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הוא </w:t>
      </w:r>
      <w:bookmarkStart w:id="35" w:name="_ETM_Q1_174874"/>
      <w:bookmarkEnd w:id="35"/>
      <w:r w:rsidRPr="00290F4C">
        <w:rPr>
          <w:rFonts w:hint="cs"/>
          <w:rtl/>
        </w:rPr>
        <w:t>נפגש אתנו. מחר.</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6" w:name="ET_yor_4762_29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בסדר, בתחילת הישיבה.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7" w:name="ET_speaker_טמיר_כהן_1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42006, מענקי בינוי ושיכון.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8" w:name="_ETM_Q1_188713"/>
      <w:bookmarkStart w:id="39" w:name="_ETM_Q1_188814"/>
      <w:bookmarkEnd w:id="38"/>
      <w:bookmarkEnd w:id="39"/>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40" w:name="ET_yor_4762_296"/>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4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bookmarkStart w:id="41" w:name="_ETM_Q1_189035"/>
      <w:bookmarkStart w:id="42" w:name="_ETM_Q1_189128"/>
      <w:bookmarkEnd w:id="41"/>
      <w:bookmarkEnd w:id="42"/>
    </w:p>
    <w:p w:rsidR="00290F4C" w:rsidRPr="00290F4C" w:rsidRDefault="00290F4C" w:rsidP="00290F4C">
      <w:pPr>
        <w:keepNext/>
        <w:ind w:firstLine="0"/>
        <w:rPr>
          <w:rFonts w:ascii="David" w:hAnsi="David"/>
          <w:u w:val="single"/>
          <w:rtl/>
          <w:lang w:eastAsia="he-IL"/>
        </w:rPr>
      </w:pPr>
      <w:bookmarkStart w:id="43" w:name="ET_speakercontinue_טמיר_כהן_2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42012, מענקי בינוי ושיכון.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4" w:name="_ETM_Q1_196474"/>
      <w:bookmarkStart w:id="45" w:name="_ETM_Q1_196567"/>
      <w:bookmarkEnd w:id="44"/>
      <w:bookmarkEnd w:id="45"/>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46" w:name="ET_yor_4762_297"/>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4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7" w:name="ET_speakercontinue_טמיר_כהן_2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51003, דיור ממשלתי.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8" w:name="_ETM_Q1_203151"/>
      <w:bookmarkStart w:id="49" w:name="_ETM_Q1_203222"/>
      <w:bookmarkEnd w:id="48"/>
      <w:bookmarkEnd w:id="49"/>
      <w:r w:rsidRPr="00290F4C">
        <w:rPr>
          <w:rFonts w:ascii="David" w:hAnsi="David" w:cs="Arial" w:hint="cs"/>
          <w:b/>
          <w:vanish/>
          <w:color w:val="010000"/>
          <w:u w:val="single"/>
          <w:bdr w:val="single" w:sz="4" w:space="0" w:color="FF66FF" w:frame="1"/>
          <w:rtl/>
          <w:lang w:eastAsia="he-IL"/>
        </w:rPr>
        <w:lastRenderedPageBreak/>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0" w:name="ET_yor_4762_29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1" w:name="ET_speakercontinue_טמיר_כהן_22"/>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51021, דיור ממשלתי.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2" w:name="_ETM_Q1_210576"/>
      <w:bookmarkStart w:id="53" w:name="_ETM_Q1_210655"/>
      <w:bookmarkEnd w:id="52"/>
      <w:bookmarkEnd w:id="53"/>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4" w:name="ET_yor_4762_299"/>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5" w:name="ET_speakercontinue_טמיר_כהן_2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טמיר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52011, משטרה ובתי הסוהר.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6" w:name="_ETM_Q1_215438"/>
      <w:bookmarkStart w:id="57" w:name="_ETM_Q1_215502"/>
      <w:bookmarkEnd w:id="56"/>
      <w:bookmarkEnd w:id="57"/>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הרביזיה – ירים את ידו. מי נגד?</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הרביזיה – אין</w:t>
      </w:r>
    </w:p>
    <w:p w:rsidR="00290F4C" w:rsidRPr="00290F4C" w:rsidRDefault="00290F4C" w:rsidP="00290F4C">
      <w:pPr>
        <w:jc w:val="center"/>
        <w:rPr>
          <w:rtl/>
        </w:rPr>
      </w:pPr>
      <w:r w:rsidRPr="00290F4C">
        <w:rPr>
          <w:rFonts w:hint="cs"/>
          <w:rtl/>
        </w:rPr>
        <w:t>נגד – פה אחד</w:t>
      </w:r>
    </w:p>
    <w:p w:rsidR="00290F4C" w:rsidRPr="00290F4C" w:rsidRDefault="00290F4C" w:rsidP="00290F4C">
      <w:pPr>
        <w:jc w:val="center"/>
        <w:rPr>
          <w:rtl/>
        </w:rPr>
      </w:pPr>
      <w:r w:rsidRPr="00290F4C">
        <w:rPr>
          <w:rFonts w:hint="cs"/>
          <w:rtl/>
        </w:rPr>
        <w:t>הרביזיה לא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8" w:name="ET_yor_4762_30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הרביזיה לא התקבלה.</w:t>
      </w:r>
    </w:p>
    <w:p w:rsidR="00290F4C" w:rsidRPr="00290F4C" w:rsidRDefault="00290F4C" w:rsidP="00290F4C">
      <w:pPr>
        <w:rPr>
          <w:rtl/>
        </w:rPr>
      </w:pPr>
    </w:p>
    <w:p w:rsidR="00290F4C" w:rsidRPr="00290F4C" w:rsidRDefault="00290F4C" w:rsidP="00290F4C">
      <w:pPr>
        <w:rPr>
          <w:rtl/>
        </w:rPr>
      </w:pPr>
      <w:r w:rsidRPr="00290F4C">
        <w:rPr>
          <w:rFonts w:hint="cs"/>
          <w:rtl/>
        </w:rPr>
        <w:t xml:space="preserve">הצעות </w:t>
      </w:r>
      <w:bookmarkStart w:id="59" w:name="_ETM_Q1_227585"/>
      <w:bookmarkEnd w:id="59"/>
      <w:r w:rsidRPr="00290F4C">
        <w:rPr>
          <w:rFonts w:hint="cs"/>
          <w:rtl/>
        </w:rPr>
        <w:t>לסדר. אבל בבקשה, אני מבקש מכולם - בקצרה.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0" w:name="ET_speaker_5800_2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בוקר טוב. מחר קבועה </w:t>
      </w:r>
      <w:bookmarkStart w:id="61" w:name="_ETM_Q1_254327"/>
      <w:bookmarkEnd w:id="61"/>
      <w:r w:rsidRPr="00290F4C">
        <w:rPr>
          <w:rFonts w:hint="cs"/>
          <w:rtl/>
        </w:rPr>
        <w:t xml:space="preserve">לסדר-היום העברות של משרד החינוך בסכום מצטבר של חצי </w:t>
      </w:r>
      <w:bookmarkStart w:id="62" w:name="_ETM_Q1_261375"/>
      <w:bookmarkEnd w:id="62"/>
      <w:r w:rsidRPr="00290F4C">
        <w:rPr>
          <w:rFonts w:hint="cs"/>
          <w:rtl/>
        </w:rPr>
        <w:t xml:space="preserve">מיליארד שקלים; מתוך זה מעל 400 מיליון שקלים נוגעים לחינוך מיוחד. אני מבקשת לכרוך את הסעיף של משרד החינוך שנמצא על סדר-היום בוועדה היום, למחר, כי אנחנו סבורים – ואני בטוחה שתצטרף אליי, </w:t>
      </w:r>
      <w:bookmarkStart w:id="63" w:name="_ETM_Q1_285128"/>
      <w:bookmarkEnd w:id="63"/>
      <w:r w:rsidRPr="00290F4C">
        <w:rPr>
          <w:rFonts w:hint="cs"/>
          <w:rtl/>
        </w:rPr>
        <w:t xml:space="preserve">כמי שמלווה את המאבק של החינוך המוכשר הבלתי פורמלי, שאם יש 400 ומשהו מיליון שקלים, מחר כדי </w:t>
      </w:r>
      <w:r w:rsidRPr="00290F4C">
        <w:rPr>
          <w:rFonts w:hint="cs"/>
          <w:rtl/>
        </w:rPr>
        <w:lastRenderedPageBreak/>
        <w:t xml:space="preserve">להעביר לחינוך מיוחד במשרד החינוך, שימצאו 40 מיליון שקלים לשנת 2019, לילדי החינוך הזה. אני  מבקשת, כדי להבטיח את הזה, ואם אני </w:t>
      </w:r>
      <w:bookmarkStart w:id="64" w:name="_ETM_Q1_305138"/>
      <w:bookmarkEnd w:id="64"/>
      <w:r w:rsidRPr="00290F4C">
        <w:rPr>
          <w:rFonts w:hint="cs"/>
          <w:rtl/>
        </w:rPr>
        <w:t xml:space="preserve">יכולה לומר זאת - אני מדברת בשם חבריי בוועדה, ולא רק – אני רואה את מלכיאלי מהנהן ועוד חברים - כולם מסכימים איתי. אני מבקשת, שהסעיף שהיום נמצא על סדר-היום של משרד החינוך, מס' פנייה 377, בסכום של 45 מיליון שקלים, שאנחנו </w:t>
      </w:r>
      <w:bookmarkStart w:id="65" w:name="_ETM_Q1_335709"/>
      <w:bookmarkEnd w:id="65"/>
      <w:r w:rsidRPr="00290F4C">
        <w:rPr>
          <w:rFonts w:hint="cs"/>
          <w:rtl/>
        </w:rPr>
        <w:t xml:space="preserve">נדון בו רק מחר. סעיף 377, 45 מיליון שקלים, שכל-כולו הרשאה לחיוב, אגב. זה לא הוצאות שכבר יצאו. שהנושא הזה יידון מחר יחד עם כל ההעברה של משרד החינוך בסכום של חצי מיליארד שקלים; מתוכם 400 ומשהו מיליון שקלים, שכולם לחינוך מיוחד. יתכבד המשרד הנכבד זה, וימצאו 40 מיליון שקלים לתת לילדי החינוך המוכשר. הסוגיה הזאת </w:t>
      </w:r>
      <w:bookmarkStart w:id="66" w:name="_ETM_Q1_389514"/>
      <w:bookmarkEnd w:id="66"/>
      <w:r w:rsidRPr="00290F4C">
        <w:rPr>
          <w:rFonts w:hint="cs"/>
          <w:rtl/>
        </w:rPr>
        <w:t xml:space="preserve">כבר עברה מעבר לטעם הטוב את הסחבת ואת האדישות הממשלתית. שנדון בכול ביחד מחר. שנבקש מהם עד מחר, לייחד 40 מיליון שקלים </w:t>
      </w:r>
      <w:bookmarkStart w:id="67" w:name="_ETM_Q1_400384"/>
      <w:bookmarkEnd w:id="67"/>
      <w:r w:rsidRPr="00290F4C">
        <w:rPr>
          <w:rFonts w:hint="cs"/>
          <w:rtl/>
        </w:rPr>
        <w:t>מתוך סכומי העתק האלה.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 w:name="ET_yor_4762_2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מקבל את ההצעה הזאת. מצדי, להצביע וליפול. אני רוצה לומר על מה מדובר. עם כל הכבוד, אני לא יודע מי מסית פה את האנשים. מדובר על כסף של שיפוצים של בניית בתי ספר שהם לפעמים נמצאים חמישים שנה. כדרכו, אגף התקציבים כותב איזה הסכמים קואליציוני. תחפשו בהסכם הקואליציוני של יהדות </w:t>
      </w:r>
      <w:bookmarkStart w:id="69" w:name="_ETM_Q1_431275"/>
      <w:bookmarkEnd w:id="69"/>
      <w:r w:rsidRPr="00290F4C">
        <w:rPr>
          <w:rFonts w:hint="cs"/>
          <w:rtl/>
        </w:rPr>
        <w:t>התורה – לא תמצאו את זה. אין הסכם קואליציוני כזה.</w:t>
      </w:r>
    </w:p>
    <w:p w:rsidR="00290F4C" w:rsidRPr="00290F4C" w:rsidRDefault="00290F4C" w:rsidP="00290F4C">
      <w:pPr>
        <w:rPr>
          <w:rtl/>
        </w:rPr>
      </w:pPr>
      <w:bookmarkStart w:id="70" w:name="_ETM_Q1_423104"/>
      <w:bookmarkStart w:id="71" w:name="_ETM_Q1_423292"/>
      <w:bookmarkEnd w:id="70"/>
      <w:bookmarkEnd w:id="71"/>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לפי החלטת הממשלה, זה הסכם קואליציוני.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2" w:name="ET_yor_4762_2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איש שטח. אני יודע במה מדובר. מדובר </w:t>
      </w:r>
      <w:bookmarkStart w:id="73" w:name="_ETM_Q1_442891"/>
      <w:bookmarkEnd w:id="73"/>
      <w:r w:rsidRPr="00290F4C">
        <w:rPr>
          <w:rFonts w:hint="cs"/>
          <w:rtl/>
        </w:rPr>
        <w:t xml:space="preserve">במקרה שבתי הספר האלה הם ישנים, ומפסיקים עוד מעט לקבל </w:t>
      </w:r>
      <w:bookmarkStart w:id="74" w:name="_ETM_Q1_447516"/>
      <w:bookmarkEnd w:id="74"/>
      <w:r w:rsidRPr="00290F4C">
        <w:rPr>
          <w:rFonts w:hint="cs"/>
          <w:rtl/>
        </w:rPr>
        <w:t xml:space="preserve">רשיון, כי יש שם דברים בטיחותיים. ביקשתי שזה יהיה. הם מחזיקים אותי ככה כבר למעלה מחצי שנה. מביאים את זה ברגע האחרון. כל דחייה של זמן בעניין הזה – </w:t>
      </w:r>
      <w:bookmarkStart w:id="75" w:name="_ETM_Q1_460892"/>
      <w:bookmarkEnd w:id="75"/>
      <w:r w:rsidRPr="00290F4C">
        <w:rPr>
          <w:rFonts w:hint="cs"/>
          <w:rtl/>
        </w:rPr>
        <w:t>אי-אפשר יהיה לבצע את זה. אני לא מסכים.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6" w:name="ET_speakercontinue_5800_29"/>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מדובר על דחייה של יום אחד.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7" w:name="ET_yor_4762_3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לא מקבל את 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8" w:name="ET_speakercontinue_5800_3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רוצה להשלים בכל זאת. </w:t>
      </w:r>
      <w:bookmarkStart w:id="79" w:name="_ETM_Q1_472204"/>
      <w:bookmarkEnd w:id="79"/>
      <w:r w:rsidRPr="00290F4C">
        <w:rPr>
          <w:rFonts w:hint="cs"/>
          <w:rtl/>
        </w:rPr>
        <w:t>לא ייתכן שרק הדברים שקשורים ליו"ר הוועדה-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0" w:name="ET_yor_4762_3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יו"ר הוועדה חשובים? איזה דבר אני לא נלחם פה?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1" w:name="ET_speakercontinue_5800_3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ילדי </w:t>
      </w:r>
      <w:bookmarkStart w:id="82" w:name="_ETM_Q1_478709"/>
      <w:bookmarkEnd w:id="82"/>
      <w:r w:rsidRPr="00290F4C">
        <w:rPr>
          <w:rFonts w:hint="cs"/>
          <w:rtl/>
        </w:rPr>
        <w:t>החינוך המוכשר – יש לך הזדמנות לכרוך. תן לי להשלים.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3" w:name="ET_yor_4762_3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קריאת ביניים. אתם כולכם דואגים לחינוך המיוחד המוכשר. </w:t>
      </w:r>
      <w:bookmarkStart w:id="84" w:name="_ETM_Q1_489328"/>
      <w:bookmarkEnd w:id="84"/>
      <w:r w:rsidRPr="00290F4C">
        <w:rPr>
          <w:rFonts w:hint="cs"/>
          <w:rtl/>
        </w:rPr>
        <w:t>רק אני לא. זה לא דבר שמעניין אותי. זה ילדים חרדים.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5" w:name="ET_speakercontinue_5800_3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בואו נרגיע את הטונים. יש </w:t>
      </w:r>
      <w:bookmarkStart w:id="86" w:name="_ETM_Q1_494425"/>
      <w:bookmarkEnd w:id="86"/>
      <w:r w:rsidRPr="00290F4C">
        <w:rPr>
          <w:rFonts w:hint="cs"/>
          <w:rtl/>
        </w:rPr>
        <w:t>הזדמנות מחר.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7" w:name="ET_yor_4762_36"/>
      <w:r w:rsidRPr="00290F4C">
        <w:rPr>
          <w:rFonts w:ascii="David" w:hAnsi="David" w:cs="Arial" w:hint="cs"/>
          <w:b/>
          <w:vanish/>
          <w:color w:val="010000"/>
          <w:u w:val="single"/>
          <w:bdr w:val="single" w:sz="4" w:space="0" w:color="FF66FF" w:frame="1"/>
          <w:rtl/>
          <w:lang w:eastAsia="he-IL"/>
        </w:rPr>
        <w:lastRenderedPageBreak/>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מקבל את זה.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8" w:name="ET_speakercontinue_5800_3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אז אפשר להעלות את זה להצבעה עכשיו. אנחנו סבך הכול מבקשים שהדיון הזה יעלה מחר, ביחד עם העברה תקציבית של </w:t>
      </w:r>
      <w:bookmarkStart w:id="89" w:name="_ETM_Q1_508360"/>
      <w:bookmarkEnd w:id="89"/>
      <w:r w:rsidRPr="00290F4C">
        <w:rPr>
          <w:rFonts w:hint="cs"/>
          <w:rtl/>
        </w:rPr>
        <w:t>500 מיליון שקלים.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0" w:name="ET_yor_4762_3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מחר יש העברות של משרד החינוך, רבות. בהרבה כסף.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דובר_המשך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אני לא מצליחה להסביר את עצמי.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 w:name="ET_speaker_5084_3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9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שאורית אומרת – איך נדאג מחר שהכסף לחינוך החרדי לילדים עם צרכים מיוחדים, יעבור? זה מה שהיא אומרת. האם בידינו שוט או אין בידינו שוט.</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2" w:name="ET_yor_4762_4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עובד כל הזמן על העניין הזה. אני </w:t>
      </w:r>
      <w:bookmarkStart w:id="93" w:name="_ETM_Q1_535882"/>
      <w:bookmarkEnd w:id="93"/>
      <w:r w:rsidRPr="00290F4C">
        <w:rPr>
          <w:rFonts w:hint="cs"/>
          <w:rtl/>
        </w:rPr>
        <w:t>מדבר אתם כל הזמן. אני יודע מה שקורה.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4" w:name="ET_speakercontinue_5084_4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9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מחר אם זה לא יעבור, אנחנו הולכים להכשיל הכול.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5" w:name="ET_yor_4762_4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אבל מחר יש </w:t>
      </w:r>
      <w:bookmarkStart w:id="96" w:name="_ETM_Q1_541505"/>
      <w:bookmarkEnd w:id="96"/>
      <w:r w:rsidRPr="00290F4C">
        <w:rPr>
          <w:rFonts w:hint="cs"/>
          <w:rtl/>
        </w:rPr>
        <w:t>העברות רבות של משרד החינוך. הבינוי הזה, כל יום שעובר, אי-אפשר לבצע.</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7" w:name="ET_speakercontinue_5084_4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9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מדובר בילדים חרדים עם צרכים מיוחדים. אני רוצה להעביר את 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8" w:name="ET_yor_4762_4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זה ילדים שלי. הכי יפה זה שאורית אומר: מה שאכפת ליושב-ראש. לא אכפת ליושב-ראש כלום. מצדי לא היה מגיע כלום. אני נלחם כמו חמור </w:t>
      </w:r>
      <w:bookmarkStart w:id="99" w:name="_ETM_Q1_563043"/>
      <w:bookmarkEnd w:id="99"/>
      <w:r w:rsidRPr="00290F4C">
        <w:rPr>
          <w:rFonts w:hint="cs"/>
          <w:rtl/>
        </w:rPr>
        <w:t>להביא את הכול.</w:t>
      </w:r>
    </w:p>
    <w:p w:rsidR="00290F4C" w:rsidRPr="00290F4C" w:rsidRDefault="00290F4C" w:rsidP="00290F4C">
      <w:pPr>
        <w:rPr>
          <w:rtl/>
        </w:rPr>
      </w:pPr>
      <w:bookmarkStart w:id="100" w:name="_ETM_Q1_564899"/>
      <w:bookmarkStart w:id="101" w:name="_ETM_Q1_565066"/>
      <w:bookmarkEnd w:id="100"/>
      <w:bookmarkEnd w:id="101"/>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יכולת לקחת את הנושא הזה גם, ולשים את כל כובד משקלך מחר. כובד משקלך הוא גדול מאוד, ולומר להם: אני רוצה תשובה בעניין הזה עד מחר. מחר מעבירים למעלה מ-400 מיליון שקלים לחינוך המיוחד. הם חלק מהחינוך המיוחד. הם לא ילדים חורגים לחינוך מיוחד. </w:t>
      </w:r>
      <w:bookmarkStart w:id="102" w:name="_ETM_Q1_589278"/>
      <w:bookmarkEnd w:id="102"/>
      <w:r w:rsidRPr="00290F4C">
        <w:rPr>
          <w:rFonts w:hint="cs"/>
          <w:rtl/>
        </w:rPr>
        <w:t>אין לנו ילדים בחינוך מיוחד עם כובעים שונים. מה בסך הכול אני מבקשת – לעכב את זה ביום אחד?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03" w:name="ET_yor_4762_45"/>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0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תודה. מיקי,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04" w:name="ET_speaker_5084_4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0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אדוני, 80 מיליון דולר, שהעליתי בפעם הקודמת, השקעת חוץ. נראה לי, שלשר החוץ ולשר הביטחון לא אכפת. באה חברת קימברלי, רוצה להקים מפעל ב-80 מיליון דולר באזור התעשייה מבוא גלבוע. מביאה כסף מבחוץ, חסר חתימה  - או של שר החוץ יחד עם שר הביטחון, כי זו השקעת חוץ – אלה הכללים.</w:t>
      </w:r>
    </w:p>
    <w:p w:rsidR="00290F4C" w:rsidRPr="00290F4C" w:rsidRDefault="00290F4C" w:rsidP="00290F4C">
      <w:pPr>
        <w:rPr>
          <w:rtl/>
        </w:rPr>
      </w:pPr>
    </w:p>
    <w:p w:rsidR="00290F4C" w:rsidRPr="00290F4C" w:rsidRDefault="00290F4C" w:rsidP="00290F4C">
      <w:pPr>
        <w:rPr>
          <w:rtl/>
        </w:rPr>
      </w:pPr>
      <w:r w:rsidRPr="00290F4C">
        <w:rPr>
          <w:rFonts w:hint="cs"/>
          <w:rtl/>
        </w:rPr>
        <w:t xml:space="preserve">ביקשתי והתחננתי – עוד חודש החברה תמשוך </w:t>
      </w:r>
      <w:bookmarkStart w:id="105" w:name="_ETM_Q1_647023"/>
      <w:bookmarkEnd w:id="105"/>
      <w:r w:rsidRPr="00290F4C">
        <w:rPr>
          <w:rFonts w:hint="cs"/>
          <w:rtl/>
        </w:rPr>
        <w:t>את הצעתה, ותלך למקום אחר. איפה האחריות? אם אדוני יכול, יעבדו במבוא גלבוע גם יהודים, גם ערבים. זה מקומות עבודה. השקעות עבודה. כסף לא שלנו.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06" w:name="ET_yor_4762_4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0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דיברתי עם שר הביטחון, אבל </w:t>
      </w:r>
      <w:bookmarkStart w:id="107" w:name="_ETM_Q1_664826"/>
      <w:bookmarkEnd w:id="107"/>
      <w:r w:rsidRPr="00290F4C">
        <w:rPr>
          <w:rFonts w:hint="cs"/>
          <w:rtl/>
        </w:rPr>
        <w:t>אדבר אתו. יהיה פה מישהו משר הביטחון.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08" w:name="ET_speakercontinue_5084_48"/>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0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בעניין מבקר המדינה, לא סתם אמרתי – משחק </w:t>
      </w:r>
      <w:bookmarkStart w:id="109" w:name="_ETM_Q1_693598"/>
      <w:bookmarkEnd w:id="109"/>
      <w:r w:rsidRPr="00290F4C">
        <w:rPr>
          <w:rFonts w:hint="cs"/>
          <w:rtl/>
        </w:rPr>
        <w:t xml:space="preserve">במספרים, ייטב את המספרים. הנה, התגלה לעינינו מחזה מביש, שהאנשים </w:t>
      </w:r>
      <w:bookmarkStart w:id="110" w:name="_ETM_Q1_700115"/>
      <w:bookmarkEnd w:id="110"/>
      <w:r w:rsidRPr="00290F4C">
        <w:rPr>
          <w:rFonts w:hint="cs"/>
          <w:rtl/>
        </w:rPr>
        <w:t xml:space="preserve">שערכו את הדוח אינם עומדים מאחוריו כי הוא שונה, כי </w:t>
      </w:r>
      <w:bookmarkStart w:id="111" w:name="_ETM_Q1_703798"/>
      <w:bookmarkEnd w:id="111"/>
      <w:r w:rsidRPr="00290F4C">
        <w:rPr>
          <w:rFonts w:hint="cs"/>
          <w:rtl/>
        </w:rPr>
        <w:t>הוא דווח. אחלה מבקר מדינה.</w:t>
      </w:r>
    </w:p>
    <w:p w:rsidR="00290F4C" w:rsidRPr="00290F4C" w:rsidRDefault="00290F4C" w:rsidP="00290F4C">
      <w:pPr>
        <w:rPr>
          <w:rtl/>
        </w:rPr>
      </w:pPr>
      <w:bookmarkStart w:id="112" w:name="_ETM_Q1_717564"/>
      <w:bookmarkStart w:id="113" w:name="_ETM_Q1_717737"/>
      <w:bookmarkEnd w:id="112"/>
      <w:bookmarkEnd w:id="113"/>
    </w:p>
    <w:p w:rsidR="00290F4C" w:rsidRPr="00290F4C" w:rsidRDefault="002B1A27" w:rsidP="002B1A27">
      <w:pPr>
        <w:keepNext/>
        <w:ind w:firstLine="0"/>
        <w:rPr>
          <w:rFonts w:ascii="David" w:hAnsi="David"/>
          <w:u w:val="single"/>
          <w:rtl/>
          <w:lang w:eastAsia="he-IL"/>
        </w:rPr>
      </w:pPr>
      <w:bookmarkStart w:id="114" w:name="_ETM_Q1_711143"/>
      <w:bookmarkStart w:id="115" w:name="_ETM_Q1_710987"/>
      <w:bookmarkStart w:id="116" w:name="ET_yor_4762_301"/>
      <w:bookmarkEnd w:id="114"/>
      <w:bookmarkEnd w:id="11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116"/>
    </w:p>
    <w:p w:rsidR="00290F4C" w:rsidRPr="00290F4C" w:rsidRDefault="00290F4C" w:rsidP="00290F4C">
      <w:pPr>
        <w:keepNext/>
        <w:ind w:firstLine="0"/>
        <w:rPr>
          <w:rtl/>
        </w:rPr>
      </w:pPr>
    </w:p>
    <w:p w:rsidR="00290F4C" w:rsidRPr="00290F4C" w:rsidRDefault="00290F4C" w:rsidP="00290F4C">
      <w:pPr>
        <w:rPr>
          <w:rtl/>
        </w:rPr>
      </w:pPr>
      <w:bookmarkStart w:id="117" w:name="_ETM_Q1_712238"/>
      <w:bookmarkEnd w:id="117"/>
      <w:r w:rsidRPr="00290F4C">
        <w:rPr>
          <w:rFonts w:hint="cs"/>
          <w:rtl/>
        </w:rPr>
        <w:t>תודה רבה. חבר הכנסת טיבי.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18" w:name="ET_speaker_5264_4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1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אדוני היושב-ראש, </w:t>
      </w:r>
      <w:bookmarkStart w:id="119" w:name="_ETM_Q1_720891"/>
      <w:bookmarkEnd w:id="119"/>
      <w:r w:rsidRPr="00290F4C">
        <w:rPr>
          <w:rFonts w:hint="cs"/>
          <w:rtl/>
        </w:rPr>
        <w:t>יש המון העברות היום. כמה אנשים, אזרחים ואזרחיות ישראליים, נמצאים בחו"ל, ומדינת ישראל והתקשורת הישראלית מעלה על סדר-היום כמעט כל יום, ואפילו ראש הממשלה מתחייב להחזיר אותם ארצה – כמה יש כאלה, לאחרונה? אחת. נעמה יששכר.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20" w:name="ET_speaker_5520_5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עודד פורר (ישראל ביתנו):</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2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w:t>
      </w:r>
      <w:bookmarkStart w:id="121" w:name="_ETM_Q1_774508"/>
      <w:bookmarkEnd w:id="121"/>
      <w:r w:rsidRPr="00290F4C">
        <w:rPr>
          <w:rFonts w:hint="cs"/>
          <w:rtl/>
        </w:rPr>
        <w:t>גם אורון שאול והדר גולדין ואת אברה מנגיסטו.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22" w:name="ET_speaker_5264_5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2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שמעתי שהוא דיבר עליהם לאחרונה. תכף תבין למה העליתי את השאלה. מזה חודשיים, אדוני היושב-ראש, יש אזרחית ערבייה מבקעה אל-גרבייה, חודשיים. נעדרת בפאריז מזה חודשיים. שאלו את שר החוץ בתקשורת, והוא גמגם. הוא לא ידע אפילו מה שמה. אני בטוח ש-95% </w:t>
      </w:r>
      <w:bookmarkStart w:id="123" w:name="_ETM_Q1_815894"/>
      <w:bookmarkEnd w:id="123"/>
      <w:r w:rsidRPr="00290F4C">
        <w:rPr>
          <w:rFonts w:hint="cs"/>
          <w:rtl/>
        </w:rPr>
        <w:t>מהציבור הישראלי לא מכיר את הנושא. ואם תשאל אותם, מה שמה, אני בטוח שאף אחד – אולי, אם יש פה ערבי, אז הוא יידע – שאף אחד לא יידע מה שמה. מישהו פה יודע מה שמה של האשה מבקעה אל-גרבייה, שנעדרת כבר חודשיים בפאריז? אף אחד לא יודע. למה? כי אין כיסוי תקשורתי. כי לא שמעתם עליה בערוץ 2. כי ראש הממשלה לא התחי</w:t>
      </w:r>
      <w:bookmarkStart w:id="124" w:name="_ETM_Q1_851114"/>
      <w:bookmarkEnd w:id="124"/>
      <w:r w:rsidRPr="00290F4C">
        <w:rPr>
          <w:rFonts w:hint="cs"/>
          <w:rtl/>
        </w:rPr>
        <w:t>יב להחזיר אותה. כי משרד החוץ משקיע קצת מאמץ, לא הרבה מאמץ. לא מביא את זה לקדמת סדר-היום.</w:t>
      </w:r>
    </w:p>
    <w:p w:rsidR="00290F4C" w:rsidRPr="00290F4C" w:rsidRDefault="00290F4C" w:rsidP="00290F4C">
      <w:pPr>
        <w:rPr>
          <w:rtl/>
        </w:rPr>
      </w:pPr>
    </w:p>
    <w:p w:rsidR="00290F4C" w:rsidRPr="00290F4C" w:rsidRDefault="00290F4C" w:rsidP="00290F4C">
      <w:pPr>
        <w:rPr>
          <w:rtl/>
        </w:rPr>
      </w:pPr>
      <w:r w:rsidRPr="00290F4C">
        <w:rPr>
          <w:rFonts w:hint="cs"/>
          <w:rtl/>
        </w:rPr>
        <w:t xml:space="preserve">היום, אדוני היושב-ראש, יש </w:t>
      </w:r>
      <w:bookmarkStart w:id="125" w:name="_ETM_Q1_861224"/>
      <w:bookmarkEnd w:id="125"/>
      <w:r w:rsidRPr="00290F4C">
        <w:rPr>
          <w:rFonts w:hint="cs"/>
          <w:rtl/>
        </w:rPr>
        <w:t xml:space="preserve">העברה מס' 412, 418, על סך 45 מיליון שקל למשרד החוץ. אני מבקש לעצור את זה. אי-אפשר את הדו-פרצופיות הזו, את המוסר הכפול בטיפול באזרחים נעדרים בחו"ל. מה אנחנו מבקשים? לא מבקשים ששר החוץ ילך בעצמו לחפש; אנחנו מבקשים יותר עניין, יותר תשומת לב, ויודע </w:t>
      </w:r>
      <w:bookmarkStart w:id="126" w:name="_ETM_Q1_891497"/>
      <w:bookmarkEnd w:id="126"/>
      <w:r w:rsidRPr="00290F4C">
        <w:rPr>
          <w:rFonts w:hint="cs"/>
          <w:rtl/>
        </w:rPr>
        <w:t>מה? אולי גם להיפגש עם המשפחה. תאר לעצמך. כמו שמדברים עם אימא של נעמה יששכר, ואני רוצה שהיא תחזור הביתה. לכן, אדוני, אני חוזר.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27" w:name="ET_yor_4762_5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2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אתה מבקש לעכב את זה. נגיע, ונראה מה עושים. חבר הכנסת מלכיאלי.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28" w:name="ET_speaker_5628_5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2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תודה רבה, אדוני </w:t>
      </w:r>
      <w:bookmarkStart w:id="129" w:name="_ETM_Q1_913484"/>
      <w:bookmarkEnd w:id="129"/>
      <w:r w:rsidRPr="00290F4C">
        <w:rPr>
          <w:rFonts w:hint="cs"/>
          <w:rtl/>
        </w:rPr>
        <w:t xml:space="preserve">היושב-ראש. ברשותך, אני רוצה להעלות שלושה דברים לסדר-היום. אחת, יש היום פנייה של משרד התחבורה. כבר לפני שנתיים משרד התחבורה התחייב לעיריית בית שמש, שיקצה להם כסף לתחבורה של השכונות-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30" w:name="ET_yor_4762_5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3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יודע מהבקשה הזאת. זה היה כתוב אתמול ב"המודיע" בשם אייכלר.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31" w:name="ET_speakercontinue_5628_5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3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לא קורא "המודיע". כיום מאות משפחות נמצאות בשכונות בלי תחבורה ציבורית, וגם בשכונה הישנה משרד התחבורה מקצץ מהקווים הקיימים בטענה שאין לו כסף.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32" w:name="ET_yor_4762_5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3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אתן לך להשלים. רק תגיד </w:t>
      </w:r>
      <w:bookmarkStart w:id="133" w:name="_ETM_Q1_962597"/>
      <w:bookmarkEnd w:id="133"/>
      <w:r w:rsidRPr="00290F4C">
        <w:rPr>
          <w:rFonts w:hint="cs"/>
          <w:rtl/>
        </w:rPr>
        <w:t xml:space="preserve">לי - אני נושא באחריות, אני היושב-ראש בסופו של דבר. אנחנו ממש ברגעים האחרונים שאפשר עוד להעביר. אפשר לא להעביר – עד שהשר לא יתחייב להעביר 10 מיליון שקל לתחבורה בבית שמש </w:t>
      </w:r>
      <w:bookmarkStart w:id="134" w:name="_ETM_Q1_974396"/>
      <w:bookmarkEnd w:id="134"/>
      <w:r w:rsidRPr="00290F4C">
        <w:rPr>
          <w:rFonts w:hint="cs"/>
          <w:rtl/>
        </w:rPr>
        <w:t>– אגב, זו טענה מוצדק ורצינית וזה נכון. מה אנחנו מאיימים עליהם – שאם לא, לא נעביר? שלא יהיה כסף בכלל לתחבורה הציבורית.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35" w:name="ET_speakercontinue_5628_5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3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אענה על זה. יכול להיות, כפי שנאמר פה לא מעט פעמים – שהוועדה שבויה בידיים של משרדים כאלה ואחרים. אני חושב שעלינו כן לזהות היכן משרד התחבורה כן צריך את הוועדה. בכל מקרה, לקיים למשרד התחבורה לקיים את הבטחתו לאותם תושבים. זה לא הרבה כסף. יש כאן פניות גדולות מאוד. אי-אפשר כל הזמן לומר: אז לא נעביר. בסופו של דבר יש התחייבות של משרד התחבורה לאנשי בית שמש, והם צריכים לקיים את זה.</w:t>
      </w:r>
    </w:p>
    <w:p w:rsidR="00290F4C" w:rsidRPr="00290F4C" w:rsidRDefault="00290F4C" w:rsidP="00290F4C">
      <w:pPr>
        <w:rPr>
          <w:rtl/>
        </w:rPr>
      </w:pPr>
    </w:p>
    <w:p w:rsidR="00290F4C" w:rsidRPr="00290F4C" w:rsidRDefault="00290F4C" w:rsidP="00290F4C">
      <w:pPr>
        <w:rPr>
          <w:rtl/>
        </w:rPr>
      </w:pPr>
      <w:r w:rsidRPr="00290F4C">
        <w:rPr>
          <w:rFonts w:hint="cs"/>
          <w:rtl/>
        </w:rPr>
        <w:t xml:space="preserve">הנושא השני של חברת </w:t>
      </w:r>
      <w:bookmarkStart w:id="136" w:name="_ETM_Q1_1020968"/>
      <w:bookmarkEnd w:id="136"/>
      <w:r w:rsidRPr="00290F4C">
        <w:rPr>
          <w:rFonts w:hint="cs"/>
          <w:rtl/>
        </w:rPr>
        <w:t xml:space="preserve">הכנסת אורית פרקש, שהעלתה – נושא החינוך המיוחד. אתה אומר בצדק: אז שלא נעביר? אין לי תשובה לשאלה </w:t>
      </w:r>
      <w:bookmarkStart w:id="137" w:name="_ETM_Q1_1028555"/>
      <w:bookmarkEnd w:id="137"/>
      <w:r w:rsidRPr="00290F4C">
        <w:rPr>
          <w:rFonts w:hint="cs"/>
          <w:rtl/>
        </w:rPr>
        <w:t>הזאת.</w:t>
      </w:r>
    </w:p>
    <w:p w:rsidR="00290F4C" w:rsidRPr="00290F4C" w:rsidRDefault="00290F4C" w:rsidP="00290F4C">
      <w:pPr>
        <w:rPr>
          <w:rtl/>
        </w:rPr>
      </w:pPr>
      <w:bookmarkStart w:id="138" w:name="_ETM_Q1_1029563"/>
      <w:bookmarkStart w:id="139" w:name="_ETM_Q1_1029688"/>
      <w:bookmarkEnd w:id="138"/>
      <w:bookmarkEnd w:id="139"/>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רק נדמה למחר.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40" w:name="ET_yor_4762_5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4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מכיר את זה. גם שמוליק גרינברג דיבר איתי.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41" w:name="ET_speakercontinue_5628_6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4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ודבר אחרון, נושא ארגוני הילדים והנוער – גם היה פה בוועדה.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42" w:name="ET_yor_4762_6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4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פה העברה באחת ההעברות של משרד החינוך, שזה כנראה יהיה מחר – תוספת של 5.5 מיליון שקל. עדיין חסר 4.5 מיליון כדי להגיע לסכום שהיה בשנה שעברה. אבל זאת המציאות. בסדר. </w:t>
      </w:r>
    </w:p>
    <w:p w:rsidR="00290F4C" w:rsidRPr="00290F4C" w:rsidRDefault="00290F4C" w:rsidP="00290F4C">
      <w:pPr>
        <w:rPr>
          <w:rtl/>
        </w:rPr>
      </w:pPr>
      <w:bookmarkStart w:id="143" w:name="_ETM_Q1_1090711"/>
      <w:bookmarkEnd w:id="143"/>
    </w:p>
    <w:p w:rsidR="00290F4C" w:rsidRPr="00290F4C" w:rsidRDefault="00290F4C" w:rsidP="00290F4C">
      <w:pPr>
        <w:rPr>
          <w:rtl/>
        </w:rPr>
      </w:pPr>
      <w:bookmarkStart w:id="144" w:name="_ETM_Q1_1091235"/>
      <w:bookmarkEnd w:id="144"/>
      <w:r w:rsidRPr="00290F4C">
        <w:rPr>
          <w:rFonts w:hint="cs"/>
          <w:rtl/>
        </w:rPr>
        <w:t xml:space="preserve">עודד </w:t>
      </w:r>
      <w:bookmarkStart w:id="145" w:name="_ETM_Q1_1091667"/>
      <w:bookmarkEnd w:id="145"/>
      <w:r w:rsidRPr="00290F4C">
        <w:rPr>
          <w:rFonts w:hint="cs"/>
          <w:rtl/>
        </w:rPr>
        <w:t>פורר.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46" w:name="ET_speaker_5520_6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עודד פורר (ישראל ביתנו):</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46"/>
    </w:p>
    <w:p w:rsidR="00290F4C" w:rsidRPr="00290F4C" w:rsidRDefault="00290F4C" w:rsidP="00290F4C">
      <w:pPr>
        <w:keepNext/>
        <w:ind w:firstLine="0"/>
        <w:rPr>
          <w:rtl/>
        </w:rPr>
      </w:pPr>
    </w:p>
    <w:p w:rsidR="00290F4C" w:rsidRPr="00290F4C" w:rsidRDefault="00290F4C" w:rsidP="00290F4C">
      <w:pPr>
        <w:rPr>
          <w:rtl/>
        </w:rPr>
      </w:pPr>
      <w:bookmarkStart w:id="147" w:name="_ETM_Q1_1092698"/>
      <w:bookmarkEnd w:id="147"/>
      <w:r w:rsidRPr="00290F4C">
        <w:rPr>
          <w:rFonts w:hint="cs"/>
          <w:rtl/>
        </w:rPr>
        <w:t xml:space="preserve">תודה, אדוני היושב-ראש. אני מניח שחלקכם יודעים – פורסם באמצעי התקשורת שמשרד הביטחון הודיע לכל הספקים שלו, שאין לו כוונה לשלם להם למרות ההסכמים, למרות החוזים. מסתבר שזה לא רק משרד הביטחון אלא עוד משרדי ממשלה ועוד גופים ממשלתיים, לפי הנחיית החשב הכללי. כמובן, האשימו את </w:t>
      </w:r>
      <w:bookmarkStart w:id="148" w:name="_ETM_Q1_1130684"/>
      <w:bookmarkEnd w:id="148"/>
      <w:r w:rsidRPr="00290F4C">
        <w:rPr>
          <w:rFonts w:hint="cs"/>
          <w:rtl/>
        </w:rPr>
        <w:t xml:space="preserve">הוועדה שהיא לא דנה בהעברות שהגיעו אליה - רק כעת, אבל אני רוצה לומר, גם לחבריי – אנחנו בסוף שנה. אין ברירה אלא להעביר את ההעברות האלה. יחד עם </w:t>
      </w:r>
      <w:bookmarkStart w:id="149" w:name="_ETM_Q1_1141021"/>
      <w:bookmarkEnd w:id="149"/>
      <w:r w:rsidRPr="00290F4C">
        <w:rPr>
          <w:rFonts w:hint="cs"/>
          <w:rtl/>
        </w:rPr>
        <w:t xml:space="preserve">זאת, אדוני, עד שלא אראה ולא נקבל דיווח שמשרדי הממשלה שילמו לכל הספקים שלהם – יש כאן העברה </w:t>
      </w:r>
      <w:bookmarkStart w:id="150" w:name="_ETM_Q1_1149458"/>
      <w:bookmarkEnd w:id="150"/>
      <w:r w:rsidRPr="00290F4C">
        <w:rPr>
          <w:rFonts w:hint="cs"/>
          <w:rtl/>
        </w:rPr>
        <w:t xml:space="preserve">אחת, של משרד האוצר, במקרה של החשב הכללי גם, של אגף התקציבים. אני מבקש להעביר את כל ההעברות למעט פנייה 373 עד 376, ופנייה 386 של משרד האוצר. ככל שתרצה להעביר אותה, אענה ככל שבידי כדי למנוע את האפשרות שההעברה הזאת תעבור, היא עברה את ה-31 בדצמבר – גם אם זה אומר שתצטרך לבלות פה שעות ארוכות. את כל שאר הפניות – אם תקבל </w:t>
      </w:r>
      <w:bookmarkStart w:id="151" w:name="_ETM_Q1_1177552"/>
      <w:bookmarkEnd w:id="151"/>
      <w:r w:rsidRPr="00290F4C">
        <w:rPr>
          <w:rFonts w:hint="cs"/>
          <w:rtl/>
        </w:rPr>
        <w:t>את בקשתי, לא נפריע בפניות האחרות.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52" w:name="ET_yor_4762_6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5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תודה רבה. ינון, בבקשה, אחרון הדוברים בעניין הזה.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53" w:name="ET_speaker_5726_6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ינון אזולאי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5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כמובן, אני יודע שגם אתה עושה לגבי החינוך המיוחד, וכולנו עושים. אם יש עדיין מה לעשות, אני מסכים אתך שאפשר. יכול להיות שאפשר לעצור פנייה עד מחר כדי לשמוע מהם. גם יש </w:t>
      </w:r>
      <w:bookmarkStart w:id="154" w:name="_ETM_Q1_1201387"/>
      <w:bookmarkEnd w:id="154"/>
      <w:r w:rsidRPr="00290F4C">
        <w:rPr>
          <w:rFonts w:hint="cs"/>
          <w:rtl/>
        </w:rPr>
        <w:t xml:space="preserve">הנושא של בית שמש. נחשפתי הבוקר לסרטון, שפשוט מזעזע כמה ילדים בכמה אוטובוסים נדחסים. אם חלילה יקרה שם אסון, הוא יהיה </w:t>
      </w:r>
      <w:bookmarkStart w:id="155" w:name="_ETM_Q1_1211523"/>
      <w:bookmarkEnd w:id="155"/>
      <w:r w:rsidRPr="00290F4C">
        <w:rPr>
          <w:rFonts w:hint="cs"/>
          <w:rtl/>
        </w:rPr>
        <w:t>רב נפגעים, וחוץ מכל מה שהולך שם, בתחנות שלא מגיעים האוטובוסים.</w:t>
      </w:r>
    </w:p>
    <w:p w:rsidR="00290F4C" w:rsidRPr="00290F4C" w:rsidRDefault="00290F4C" w:rsidP="00290F4C">
      <w:pPr>
        <w:rPr>
          <w:rtl/>
        </w:rPr>
      </w:pPr>
    </w:p>
    <w:p w:rsidR="00290F4C" w:rsidRPr="00290F4C" w:rsidRDefault="00290F4C" w:rsidP="00290F4C">
      <w:pPr>
        <w:rPr>
          <w:rtl/>
        </w:rPr>
      </w:pPr>
      <w:r w:rsidRPr="00290F4C">
        <w:rPr>
          <w:rFonts w:hint="cs"/>
          <w:rtl/>
        </w:rPr>
        <w:t>בנוסף, אתמול היתה תאונה מחרידה בקו 947. הבוקר שמעתי את יושב-ראש ארגון הנהגים ועוד נהגי אוטובוסים שעלו בערוצים השונים. כולם מתלוננים, ששעות העבודה הן בלחץ. אני חושב שהגיע הזמן של נהגי האוטובוסים לומר שגם הם בני אדם. אנחנו רואים את העבודה שהם עושים. נהגי האוטובוסים עושים עבודת קודש. הם נוהגים 8, 9 שעות ברצף – אמנם עם הפסקה של רבע שעה – זה לא מספיק, וזו סכנה של כולנו. מש</w:t>
      </w:r>
      <w:bookmarkStart w:id="156" w:name="_ETM_Q1_1283311"/>
      <w:bookmarkEnd w:id="156"/>
      <w:r w:rsidRPr="00290F4C">
        <w:rPr>
          <w:rFonts w:hint="cs"/>
          <w:rtl/>
        </w:rPr>
        <w:t>רד התחבורה צריך לתת על זה את הדעת.</w:t>
      </w:r>
    </w:p>
    <w:p w:rsidR="00290F4C" w:rsidRPr="00290F4C" w:rsidRDefault="00290F4C" w:rsidP="00290F4C">
      <w:pPr>
        <w:rPr>
          <w:rtl/>
        </w:rPr>
      </w:pPr>
    </w:p>
    <w:p w:rsidR="00290F4C" w:rsidRPr="00290F4C" w:rsidRDefault="00290F4C" w:rsidP="00290F4C">
      <w:pPr>
        <w:rPr>
          <w:rtl/>
        </w:rPr>
      </w:pPr>
      <w:r w:rsidRPr="00290F4C">
        <w:rPr>
          <w:rFonts w:hint="cs"/>
          <w:rtl/>
        </w:rPr>
        <w:t xml:space="preserve">דבר אחרון, במשרד הרווחה, הגיעה אליי תלונה, אבל מתברר שזו לא התלונה היחידה, של פגיעה מתמשכת בפנימיות </w:t>
      </w:r>
      <w:bookmarkStart w:id="157" w:name="_ETM_Q1_1291998"/>
      <w:bookmarkEnd w:id="157"/>
      <w:r w:rsidRPr="00290F4C">
        <w:rPr>
          <w:rFonts w:hint="cs"/>
          <w:rtl/>
        </w:rPr>
        <w:t xml:space="preserve">של פוסט אשפוזיות. גם לפי צווי בית משפט, גם חלופת מעצר במגזר החרדי דווקא. אני רואה היום שיש העברה </w:t>
      </w:r>
      <w:bookmarkStart w:id="158" w:name="_ETM_Q1_1302179"/>
      <w:bookmarkEnd w:id="158"/>
      <w:r w:rsidRPr="00290F4C">
        <w:rPr>
          <w:rFonts w:hint="cs"/>
          <w:rtl/>
        </w:rPr>
        <w:t>אליהם. יש שם פיקוח – כנראה, ביד קשה, דברים שלא היו בעבר, פתאום מגיעה מפקחת חדשה ולא מאפשרת עוד קליטות. שלחתי מכתב למנכ"ל, אני מחכה לתשובה ממנו. שיביא תשובה עד מחר, ונוכל להמשיך.</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59" w:name="ET_yor_4762_6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5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מציע שתגידו מה כן להביא. מה לא להביא – אני כבר יודע.</w:t>
      </w:r>
    </w:p>
    <w:p w:rsidR="00290F4C" w:rsidRPr="00290F4C" w:rsidRDefault="00290F4C" w:rsidP="00290F4C">
      <w:pPr>
        <w:rPr>
          <w:rtl/>
        </w:rPr>
      </w:pPr>
    </w:p>
    <w:p w:rsidR="00290F4C" w:rsidRPr="00290F4C" w:rsidRDefault="00290F4C" w:rsidP="00290F4C">
      <w:pPr>
        <w:rPr>
          <w:rtl/>
        </w:rPr>
      </w:pPr>
      <w:r w:rsidRPr="00290F4C">
        <w:rPr>
          <w:rFonts w:hint="cs"/>
          <w:rtl/>
        </w:rPr>
        <w:t xml:space="preserve">אני עובר להעברות. ההעברה </w:t>
      </w:r>
      <w:bookmarkStart w:id="160" w:name="_ETM_Q1_1330137"/>
      <w:bookmarkEnd w:id="160"/>
      <w:r w:rsidRPr="00290F4C">
        <w:rPr>
          <w:rFonts w:hint="cs"/>
          <w:rtl/>
        </w:rPr>
        <w:t xml:space="preserve">הראשונה היא של משרד האוצר. אני מבקש לא לדון בהעברה הזו בגלל הסיפור של החינוך המיוחד. אני מקבלת מה </w:t>
      </w:r>
      <w:bookmarkStart w:id="161" w:name="_ETM_Q1_1345472"/>
      <w:bookmarkEnd w:id="161"/>
      <w:r w:rsidRPr="00290F4C">
        <w:rPr>
          <w:rFonts w:hint="cs"/>
          <w:rtl/>
        </w:rPr>
        <w:t>שאת אומרת, ואת צוחקת עליי.</w:t>
      </w:r>
    </w:p>
    <w:p w:rsidR="00290F4C" w:rsidRPr="00290F4C" w:rsidRDefault="00290F4C" w:rsidP="00290F4C">
      <w:pPr>
        <w:rPr>
          <w:rtl/>
        </w:rPr>
      </w:pPr>
      <w:bookmarkStart w:id="162" w:name="_ETM_Q1_1341392"/>
      <w:bookmarkStart w:id="163" w:name="_ETM_Q1_1341513"/>
      <w:bookmarkEnd w:id="162"/>
      <w:bookmarkEnd w:id="163"/>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אני מתפעלת מהכישורים שלך.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64" w:name="ET_yor_4762_6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6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מבקש, תקציבים של משרד החינוך – יהיו כאלה באגף התקציבים, שימחאו כפיים. הם לא ייתנו </w:t>
      </w:r>
      <w:bookmarkStart w:id="165" w:name="_ETM_Q1_1363400"/>
      <w:bookmarkEnd w:id="165"/>
      <w:r w:rsidRPr="00290F4C">
        <w:rPr>
          <w:rFonts w:hint="cs"/>
          <w:rtl/>
        </w:rPr>
        <w:t>לא את החינוך המיוחד ולא את הבינוי של הכיתות ולא את כל הדברים שם, שזה שכר של המורים במוכשר. אני לא מבין איך אומרים בכלל לעכב את זה. האוצר – אני מבין.</w:t>
      </w:r>
    </w:p>
    <w:p w:rsidR="00290F4C" w:rsidRPr="00290F4C" w:rsidRDefault="00290F4C" w:rsidP="00290F4C">
      <w:pPr>
        <w:rPr>
          <w:rtl/>
        </w:rPr>
      </w:pPr>
      <w:bookmarkStart w:id="166" w:name="_ETM_Q1_1378880"/>
      <w:bookmarkStart w:id="167" w:name="_ETM_Q1_1379056"/>
      <w:bookmarkEnd w:id="166"/>
      <w:bookmarkEnd w:id="167"/>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אבל מחר למשרד החינוך עצמו יש 400 ומשהו מיליון שקלים. אתה לוחץ על משרד האוצר.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68" w:name="ET_yor_4762_6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6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נראה על מה מדובר. </w:t>
      </w:r>
      <w:bookmarkStart w:id="169" w:name="_ETM_Q1_1393931"/>
      <w:bookmarkEnd w:id="169"/>
      <w:r w:rsidRPr="00290F4C">
        <w:rPr>
          <w:rFonts w:hint="cs"/>
          <w:rtl/>
        </w:rPr>
        <w:t>אני קודם כל מדבר על העניין הזה. אני מקבל את ההצעה שלך.</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0" w:name="ET_speaker_5520_6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עודד פורר (ישראל ביתנו):</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7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מסכים לכל הפניות.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1" w:name="ET_yor_4762_7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7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אומר על הכול. </w:t>
      </w:r>
      <w:bookmarkStart w:id="172" w:name="_ETM_Q1_1402088"/>
      <w:bookmarkEnd w:id="172"/>
      <w:r w:rsidRPr="00290F4C">
        <w:rPr>
          <w:rFonts w:hint="cs"/>
          <w:rtl/>
        </w:rPr>
        <w:t xml:space="preserve">צריך לראות. צריך שתהיה אחריות. עודד, צריך לראות על מה אנחנו מדברים. את זה אנחנו דוחים למחר, ואדבר עם משרד האוצר בפעם המאה ומשהו, כדי שיסכימו. אתמול הוא אומר לי: אבל אתם יודעים שאין לי כסף – מה אתם רוצים שאעשה? בסדר. אתה </w:t>
      </w:r>
      <w:bookmarkStart w:id="173" w:name="_ETM_Q1_1426745"/>
      <w:bookmarkEnd w:id="173"/>
      <w:r w:rsidRPr="00290F4C">
        <w:rPr>
          <w:rFonts w:hint="cs"/>
          <w:rtl/>
        </w:rPr>
        <w:t>מכיר אותם, נכון? היית פעם מנכ"ל של משרד.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4" w:name="ET_speakercontinue_5520_7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עודד פורר (ישראל ביתנו):</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7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נורא אם בתקציב הזה ההעברות של </w:t>
      </w:r>
      <w:bookmarkStart w:id="175" w:name="_ETM_Q1_1433285"/>
      <w:bookmarkEnd w:id="175"/>
      <w:r w:rsidRPr="00290F4C">
        <w:rPr>
          <w:rFonts w:hint="cs"/>
          <w:rtl/>
        </w:rPr>
        <w:t>משרד האומר לא יעברו ב-2019. לא קרה כלום.</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פנייה מס' 202</w:t>
      </w:r>
    </w:p>
    <w:p w:rsidR="00290F4C" w:rsidRPr="00290F4C" w:rsidRDefault="00290F4C" w:rsidP="00290F4C">
      <w:pPr>
        <w:ind w:firstLine="0"/>
        <w:rPr>
          <w:u w:val="single"/>
          <w:rtl/>
        </w:rPr>
      </w:pPr>
    </w:p>
    <w:p w:rsidR="00290F4C" w:rsidRPr="00290F4C" w:rsidRDefault="00290F4C" w:rsidP="00290F4C">
      <w:pPr>
        <w:keepNext/>
        <w:ind w:firstLine="0"/>
        <w:rPr>
          <w:rFonts w:ascii="David" w:hAnsi="David"/>
          <w:u w:val="single"/>
          <w:rtl/>
          <w:lang w:eastAsia="he-IL"/>
        </w:rPr>
      </w:pPr>
      <w:bookmarkStart w:id="176" w:name="ET_yor_4762_7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7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משרד המשפטים. מספר פנייה לוועדה 202.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7" w:name="ET_speaker_5264_7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7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לפרוטוקול, אדוני – משרד המשפטים עוכב. אני ממשיך לדרוש – לא לבקש הפעם - להמשיך לעכב אותו כי זה קשור בהעלאת הדיון בהקפאת קמיניץ כאן בוועדה. תענה.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8" w:name="ET_yor_4762_7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7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עונה.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79" w:name="ET_speakercontinue_5264_7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7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אתה מביא את זה להצבעה?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0" w:name="ET_yor_4762_7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8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אמרתי שאני מביא או לא מביא. אני לא יכול </w:t>
      </w:r>
      <w:bookmarkStart w:id="181" w:name="_ETM_Q1_1509229"/>
      <w:bookmarkEnd w:id="181"/>
      <w:r w:rsidRPr="00290F4C">
        <w:rPr>
          <w:rFonts w:hint="cs"/>
          <w:rtl/>
        </w:rPr>
        <w:t xml:space="preserve">להתחייב על שום דבר. זה הרגע האחרון, אם מעבירים או </w:t>
      </w:r>
      <w:bookmarkStart w:id="182" w:name="_ETM_Q1_1510580"/>
      <w:bookmarkEnd w:id="182"/>
      <w:r w:rsidRPr="00290F4C">
        <w:rPr>
          <w:rFonts w:hint="cs"/>
          <w:rtl/>
        </w:rPr>
        <w:t xml:space="preserve">לא. ההחלטה תהיה שלא מעבירים? אני לא מקבל כך החלטה.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3" w:name="ET_speakercontinue_5264_7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8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לא מעבירים. תודה רבה. עכשיו אמרת שלא מעבירים. בשבילי זה נושא קיומי. זה הציבור שלי.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4" w:name="ET_yor_4762_7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8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אבל כבר התחלתי את הטיפול.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5" w:name="ET_speakercontinue_5264_79"/>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8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מנסים לעשות מניפולציות.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6" w:name="ET_yor_4762_8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8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נדבר עוד. מפעלי מים. עמ' 13.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7" w:name="ET_speakercontinue_5264_8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18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נניח, אדוני היושב-ראש, שהיה מדובר בהפקעת 240 דונם בבני ברק להקמת מאגר מים חדש, כאשר אפשר להקים את מאגר המים באזור אחר, שטח פנוי. אתה לא היית נותן לזה לעבור, ואני בטוח שאתה קשוב לרחשים שלנו. בכפר מנדא רשות </w:t>
      </w:r>
      <w:bookmarkStart w:id="188" w:name="_ETM_Q1_1597216"/>
      <w:bookmarkEnd w:id="188"/>
      <w:r w:rsidRPr="00290F4C">
        <w:rPr>
          <w:rFonts w:hint="cs"/>
          <w:rtl/>
        </w:rPr>
        <w:t>המים הפקיעה כ-240 דונם כדי להקים מאגר מים. יש תוכניות חלופיות. דיברתי עם מנכ"ל רשות המים, והוא אמר שהוא עושה הכול כדי לבטל את ההפקעה. אני מבקש להשאיר את המכבש הזה של אי-ההעברה התקציבית הזו לרשות המים עד שנקבל תשובה רשמית.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89" w:name="ET_yor_4762_8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18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פה מישהו מרשות המים?</w:t>
      </w:r>
      <w:bookmarkStart w:id="190" w:name="_ETM_Q1_1629649"/>
      <w:bookmarkStart w:id="191" w:name="_ETM_Q1_1629752"/>
      <w:bookmarkEnd w:id="190"/>
      <w:bookmarkEnd w:id="191"/>
      <w:r w:rsidRPr="00290F4C">
        <w:rPr>
          <w:rFonts w:hint="cs"/>
          <w:rtl/>
        </w:rPr>
        <w:t xml:space="preserve"> רשות המים,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92" w:name="ET_speaker_נטלי_סברייגו_8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נטלי סברייגו בן יוסף:</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9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שלום, אני אחראית תשלומים ברשות המים. ההעברה התקציבית שאנחנו מדברים עליה היא </w:t>
      </w:r>
      <w:bookmarkStart w:id="193" w:name="_ETM_Q1_1647558"/>
      <w:bookmarkEnd w:id="193"/>
      <w:r w:rsidRPr="00290F4C">
        <w:rPr>
          <w:rFonts w:hint="cs"/>
          <w:rtl/>
        </w:rPr>
        <w:t xml:space="preserve">העברה לטובת תשלום. כרגע יש לנו על השולחן 60 מיליון שקל, שאנחנו לא יכולים לשלם לטובת מפעלי השבת </w:t>
      </w:r>
      <w:bookmarkStart w:id="194" w:name="_ETM_Q1_1656663"/>
      <w:bookmarkEnd w:id="194"/>
      <w:r w:rsidRPr="00290F4C">
        <w:rPr>
          <w:rFonts w:hint="cs"/>
          <w:rtl/>
        </w:rPr>
        <w:t xml:space="preserve">קולחין. מדובר בספקים שמחכים לכסף הזה, בקבלנים שנמצאים בשטח. אין להם כסף </w:t>
      </w:r>
      <w:bookmarkStart w:id="195" w:name="_ETM_Q1_1662974"/>
      <w:bookmarkEnd w:id="195"/>
      <w:r w:rsidRPr="00290F4C">
        <w:rPr>
          <w:rFonts w:hint="cs"/>
          <w:rtl/>
        </w:rPr>
        <w:t xml:space="preserve">להמשיך את הפרויקטים. אנחנו מחכים לכסף הזה, ובעצם אנחנו מפרים את חוק מוסר התשלומים שכולכם מכירים. ההעברה היא פנימית בתוך רשות המים. אנחנו לא מבקשים כסף חדש; מבקשים להעביר מתקנה </w:t>
      </w:r>
      <w:bookmarkStart w:id="196" w:name="_ETM_Q1_1677337"/>
      <w:bookmarkEnd w:id="196"/>
      <w:r w:rsidRPr="00290F4C">
        <w:rPr>
          <w:rFonts w:hint="cs"/>
          <w:rtl/>
        </w:rPr>
        <w:t>לתקנה לצורך ביצוע מזומן. לא הרשאות חדשות ולא התחייבויות חדשות.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97" w:name="ET_speaker_5264_8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9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 מכירה את הנושא שהצגתי?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198" w:name="ET_speaker_נטלי_סברייגו_8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נטלי סברייגו בן יוסף:</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19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אחראית תשלומים. אני לא </w:t>
      </w:r>
      <w:bookmarkStart w:id="199" w:name="_ETM_Q1_1687815"/>
      <w:bookmarkEnd w:id="199"/>
      <w:r w:rsidRPr="00290F4C">
        <w:rPr>
          <w:rFonts w:hint="cs"/>
          <w:rtl/>
        </w:rPr>
        <w:t xml:space="preserve">מכירה את הנושא הזה, אבל יכולה לקרוא- - </w:t>
      </w:r>
      <w:bookmarkStart w:id="200" w:name="_ETM_Q1_1690841"/>
      <w:bookmarkEnd w:id="200"/>
      <w:r w:rsidRPr="00290F4C">
        <w:rPr>
          <w:rFonts w:hint="cs"/>
          <w:rtl/>
        </w:rPr>
        <w:t>-</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01" w:name="ET_yor_4762_8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0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אז צריך, ואני מבקש שהמנכ"ל יבוא. נחזור לנושא מפעלי המים כשיבוא המנהל.</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פניות מס' 221-222</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02" w:name="ET_yor_4762_8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0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שירותי דת, בבקשה. בתי עלמין. </w:t>
      </w:r>
      <w:bookmarkStart w:id="203" w:name="_ETM_Q1_1730071"/>
      <w:bookmarkEnd w:id="203"/>
      <w:r w:rsidRPr="00290F4C">
        <w:rPr>
          <w:rFonts w:hint="cs"/>
          <w:rtl/>
        </w:rPr>
        <w:t xml:space="preserve">עמ' 16.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04" w:name="ET_speaker_שני_מנדל_לאופר_8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שני מנדל לאופר: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20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שלום, אני </w:t>
      </w:r>
      <w:bookmarkStart w:id="205" w:name="_ETM_Q1_1757756"/>
      <w:bookmarkEnd w:id="205"/>
      <w:r w:rsidRPr="00290F4C">
        <w:rPr>
          <w:rFonts w:hint="cs"/>
          <w:rtl/>
        </w:rPr>
        <w:t xml:space="preserve">מאגף תקציבים. הפנייה מיועדת לתקצוב סך של 8 מיליון </w:t>
      </w:r>
      <w:bookmarkStart w:id="206" w:name="_ETM_Q1_1760171"/>
      <w:bookmarkEnd w:id="206"/>
      <w:r w:rsidRPr="00290F4C">
        <w:rPr>
          <w:rFonts w:hint="cs"/>
          <w:rtl/>
        </w:rPr>
        <w:t xml:space="preserve">ו-651 אלפי ₪ בהוצאה וסך של 980,000 ₪ </w:t>
      </w:r>
      <w:bookmarkStart w:id="207" w:name="_ETM_Q1_1763854"/>
      <w:bookmarkEnd w:id="207"/>
      <w:r w:rsidRPr="00290F4C">
        <w:rPr>
          <w:rFonts w:hint="cs"/>
          <w:rtl/>
        </w:rPr>
        <w:t xml:space="preserve">בהוצאה מותנית בהכנסה לתמיכה בשירותי דת, פיתוח בתי עלמין </w:t>
      </w:r>
      <w:bookmarkStart w:id="208" w:name="_ETM_Q1_1768650"/>
      <w:bookmarkEnd w:id="208"/>
      <w:r w:rsidRPr="00290F4C">
        <w:rPr>
          <w:rFonts w:hint="cs"/>
          <w:rtl/>
        </w:rPr>
        <w:t xml:space="preserve">ותקצוב ותפעול המשרדים. עיקר הפנייה בחלוקה לתוכניות. התוכנית הראשונה היא תמיכה בשירותי דת. התקציב המיועד למתן תמיכה בשירותי דת כגון פעולות המינהלת לזהות יהודית, המרכז למקומות קדושים וקבר הרשב"י, פיקוח ובקרה וקשרים עם הגולה. השינוי מיועד לתקצוב סך של כ-7 מיליוני ₪ להוצאות המרכז למקומות קדושים, הוצאות תפעול קבר הרשב"י ולתמיכה בייעוץ קשרים עם הגולה. השינוי מתבצע בעקבות הביצוע בפועל ועלייה בהוצאות תפעול של המקומות הקדושים.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09" w:name="ET_yor_4762_9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0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שאלות? מי בעד הפניות – </w:t>
      </w:r>
      <w:bookmarkStart w:id="210" w:name="_ETM_Q1_1803133"/>
      <w:bookmarkEnd w:id="210"/>
      <w:r w:rsidRPr="00290F4C">
        <w:rPr>
          <w:rFonts w:hint="cs"/>
          <w:rtl/>
        </w:rPr>
        <w:t>ירים את ידו. מי נגד? מי נמנע?</w:t>
      </w:r>
    </w:p>
    <w:p w:rsidR="00290F4C" w:rsidRPr="00290F4C" w:rsidRDefault="00290F4C" w:rsidP="00290F4C">
      <w:pPr>
        <w:rPr>
          <w:rtl/>
        </w:rPr>
      </w:pPr>
    </w:p>
    <w:p w:rsidR="00290F4C" w:rsidRPr="00290F4C" w:rsidRDefault="00290F4C" w:rsidP="00290F4C">
      <w:pPr>
        <w:jc w:val="center"/>
        <w:rPr>
          <w:b/>
          <w:bCs/>
          <w:rtl/>
        </w:rPr>
      </w:pPr>
      <w:bookmarkStart w:id="211" w:name="_ETM_Q1_1748134"/>
      <w:bookmarkStart w:id="212" w:name="_ETM_Q1_1748214"/>
      <w:bookmarkEnd w:id="211"/>
      <w:bookmarkEnd w:id="212"/>
      <w:r w:rsidRPr="00290F4C">
        <w:rPr>
          <w:rFonts w:hint="cs"/>
          <w:b/>
          <w:bCs/>
          <w:rtl/>
        </w:rPr>
        <w:t>הצבעה</w:t>
      </w:r>
    </w:p>
    <w:p w:rsidR="00290F4C" w:rsidRPr="00290F4C" w:rsidRDefault="00290F4C" w:rsidP="00290F4C">
      <w:pPr>
        <w:jc w:val="center"/>
        <w:rPr>
          <w:rtl/>
        </w:rPr>
      </w:pPr>
      <w:bookmarkStart w:id="213" w:name="_ETM_Q1_1748934"/>
      <w:bookmarkStart w:id="214" w:name="_ETM_Q1_1749022"/>
      <w:bookmarkEnd w:id="213"/>
      <w:bookmarkEnd w:id="214"/>
    </w:p>
    <w:p w:rsidR="00290F4C" w:rsidRPr="00290F4C" w:rsidRDefault="00290F4C" w:rsidP="00290F4C">
      <w:pPr>
        <w:jc w:val="center"/>
        <w:rPr>
          <w:rtl/>
        </w:rPr>
      </w:pPr>
      <w:bookmarkStart w:id="215" w:name="_ETM_Q1_1749247"/>
      <w:bookmarkStart w:id="216" w:name="_ETM_Q1_1749316"/>
      <w:bookmarkEnd w:id="215"/>
      <w:bookmarkEnd w:id="216"/>
      <w:r w:rsidRPr="00290F4C">
        <w:rPr>
          <w:rFonts w:hint="cs"/>
          <w:rtl/>
        </w:rPr>
        <w:t>בעד הפניות  – פה אחד</w:t>
      </w:r>
    </w:p>
    <w:p w:rsidR="00290F4C" w:rsidRPr="00290F4C" w:rsidRDefault="00290F4C" w:rsidP="00290F4C">
      <w:pPr>
        <w:jc w:val="center"/>
        <w:rPr>
          <w:rtl/>
        </w:rPr>
      </w:pPr>
      <w:bookmarkStart w:id="217" w:name="_ETM_Q1_1751864"/>
      <w:bookmarkStart w:id="218" w:name="_ETM_Q1_1751935"/>
      <w:bookmarkEnd w:id="217"/>
      <w:bookmarkEnd w:id="218"/>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221-222 נתקבלו.</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19" w:name="ET_yor_4762_9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1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פנייה מס' 223</w:t>
      </w:r>
    </w:p>
    <w:p w:rsidR="00290F4C" w:rsidRPr="00290F4C" w:rsidRDefault="00290F4C" w:rsidP="00290F4C">
      <w:pPr>
        <w:rPr>
          <w:u w:val="single"/>
          <w:rtl/>
        </w:rPr>
      </w:pPr>
    </w:p>
    <w:p w:rsidR="00290F4C" w:rsidRPr="00290F4C" w:rsidRDefault="00290F4C" w:rsidP="00290F4C">
      <w:pPr>
        <w:keepNext/>
        <w:ind w:firstLine="0"/>
        <w:rPr>
          <w:rFonts w:ascii="David" w:hAnsi="David"/>
          <w:u w:val="single"/>
          <w:rtl/>
          <w:lang w:eastAsia="he-IL"/>
        </w:rPr>
      </w:pPr>
      <w:bookmarkStart w:id="220" w:name="ET_yor_4762_9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2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תעשייה.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21" w:name="ET_guest_861060_9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גל ברנס:</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2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גל ברנס, אגף תקציבים. הפנייה </w:t>
      </w:r>
      <w:bookmarkStart w:id="222" w:name="_ETM_Q1_1828049"/>
      <w:bookmarkEnd w:id="222"/>
      <w:r w:rsidRPr="00290F4C">
        <w:rPr>
          <w:rFonts w:hint="cs"/>
          <w:rtl/>
        </w:rPr>
        <w:t xml:space="preserve">נועדה לתקצוב פיתוח אזורי תעשייה בסך של 23,244 אלפי ₪ </w:t>
      </w:r>
      <w:bookmarkStart w:id="223" w:name="_ETM_Q1_1833193"/>
      <w:bookmarkEnd w:id="223"/>
      <w:r w:rsidRPr="00290F4C">
        <w:rPr>
          <w:rFonts w:hint="cs"/>
          <w:rtl/>
        </w:rPr>
        <w:t>בהוצאה מותנית בהכנסה. מטרת הפנייה – להגדיל את ההוצאה המותנית בהכנה בהתאם לתחזית הכנסות בפועל שהיתה גבוהה מהצפוי.</w:t>
      </w:r>
    </w:p>
    <w:p w:rsidR="00290F4C" w:rsidRPr="00290F4C" w:rsidRDefault="00290F4C" w:rsidP="00290F4C">
      <w:pPr>
        <w:rPr>
          <w:rtl/>
        </w:rPr>
      </w:pPr>
      <w:bookmarkStart w:id="224" w:name="_ETM_Q1_1842978"/>
      <w:bookmarkStart w:id="225" w:name="_ETM_Q1_1843027"/>
      <w:bookmarkEnd w:id="224"/>
      <w:bookmarkEnd w:id="225"/>
    </w:p>
    <w:p w:rsidR="00290F4C" w:rsidRPr="00290F4C" w:rsidRDefault="002B1A27" w:rsidP="002B1A27">
      <w:pPr>
        <w:keepNext/>
        <w:ind w:firstLine="0"/>
        <w:rPr>
          <w:rFonts w:ascii="David" w:hAnsi="David"/>
          <w:u w:val="single"/>
          <w:rtl/>
          <w:lang w:eastAsia="he-IL"/>
        </w:rPr>
      </w:pPr>
      <w:bookmarkStart w:id="226" w:name="_ETM_Q1_1843260"/>
      <w:bookmarkStart w:id="227" w:name="ET_yor_4762_302"/>
      <w:bookmarkEnd w:id="226"/>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2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באילו אזורים זה?</w:t>
      </w:r>
    </w:p>
    <w:p w:rsidR="00290F4C" w:rsidRPr="00290F4C" w:rsidRDefault="00290F4C" w:rsidP="00290F4C">
      <w:pPr>
        <w:rPr>
          <w:rtl/>
        </w:rPr>
      </w:pPr>
    </w:p>
    <w:p w:rsidR="00290F4C" w:rsidRPr="00290F4C" w:rsidRDefault="002B1A27" w:rsidP="002B1A27">
      <w:pPr>
        <w:keepNext/>
        <w:ind w:firstLine="0"/>
        <w:rPr>
          <w:rFonts w:ascii="David" w:hAnsi="David"/>
          <w:u w:val="single"/>
          <w:rtl/>
        </w:rPr>
      </w:pPr>
      <w:bookmarkStart w:id="228" w:name="ET_guest_861060_303"/>
      <w:r w:rsidRPr="002B1A27">
        <w:rPr>
          <w:rStyle w:val="TagStyle"/>
          <w:rtl/>
        </w:rPr>
        <w:t xml:space="preserve"> &lt;&lt; אורח &gt;&gt; </w:t>
      </w:r>
      <w:r w:rsidR="00290F4C" w:rsidRPr="00290F4C">
        <w:rPr>
          <w:rFonts w:ascii="David" w:hAnsi="David" w:hint="cs"/>
          <w:color w:val="000000"/>
          <w:u w:val="single"/>
          <w:rtl/>
        </w:rPr>
        <w:t>גל ברנס:</w:t>
      </w:r>
      <w:r w:rsidRPr="002B1A27">
        <w:rPr>
          <w:rStyle w:val="TagStyle"/>
          <w:rtl/>
        </w:rPr>
        <w:t xml:space="preserve"> &lt;&lt; אורח &gt;&gt; </w:t>
      </w:r>
      <w:bookmarkEnd w:id="228"/>
    </w:p>
    <w:p w:rsidR="00290F4C" w:rsidRPr="00290F4C" w:rsidRDefault="00290F4C" w:rsidP="00290F4C">
      <w:pPr>
        <w:keepNext/>
        <w:ind w:firstLine="0"/>
        <w:rPr>
          <w:rtl/>
        </w:rPr>
      </w:pPr>
    </w:p>
    <w:p w:rsidR="00290F4C" w:rsidRPr="00290F4C" w:rsidRDefault="00290F4C" w:rsidP="00290F4C">
      <w:pPr>
        <w:rPr>
          <w:rtl/>
        </w:rPr>
      </w:pPr>
      <w:bookmarkStart w:id="229" w:name="_ETM_Q1_1843320"/>
      <w:bookmarkStart w:id="230" w:name="_ETM_Q1_1843547"/>
      <w:bookmarkStart w:id="231" w:name="_ETM_Q1_1843590"/>
      <w:bookmarkEnd w:id="229"/>
      <w:bookmarkEnd w:id="230"/>
      <w:bookmarkEnd w:id="231"/>
      <w:r w:rsidRPr="00290F4C">
        <w:rPr>
          <w:rFonts w:hint="cs"/>
          <w:rtl/>
        </w:rPr>
        <w:t>באזורי עדיפות לאומית.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32" w:name="_ETM_Q1_1849132"/>
      <w:bookmarkStart w:id="233" w:name="_ETM_Q1_1849214"/>
      <w:bookmarkEnd w:id="232"/>
      <w:bookmarkEnd w:id="233"/>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פנייה 223 נתקבלה.</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הפנייה אושרה.</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פנייה מס' 225</w:t>
      </w:r>
    </w:p>
    <w:p w:rsidR="00290F4C" w:rsidRPr="00290F4C" w:rsidRDefault="00290F4C" w:rsidP="00290F4C">
      <w:pPr>
        <w:rPr>
          <w:u w:val="single"/>
          <w:rtl/>
        </w:rPr>
      </w:pPr>
    </w:p>
    <w:p w:rsidR="00290F4C" w:rsidRPr="00290F4C" w:rsidRDefault="00290F4C" w:rsidP="00290F4C">
      <w:pPr>
        <w:keepNext/>
        <w:ind w:firstLine="0"/>
        <w:rPr>
          <w:rFonts w:ascii="David" w:hAnsi="David"/>
          <w:u w:val="single"/>
          <w:rtl/>
          <w:lang w:eastAsia="he-IL"/>
        </w:rPr>
      </w:pPr>
      <w:bookmarkStart w:id="234" w:name="ET_yor_4762_9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3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עמ' 27. הוצאות פיתוח אחרות.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35" w:name="ET_guest_840729_95"/>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אמיר מוריץ:</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3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שלום, אני מאגף תקציבים. פנייה תקציבית זו נועדה לתגבר את תקציב ההרשאה להתחייב של רשות המסים </w:t>
      </w:r>
      <w:bookmarkStart w:id="236" w:name="_ETM_Q1_1881075"/>
      <w:bookmarkEnd w:id="236"/>
      <w:r w:rsidRPr="00290F4C">
        <w:rPr>
          <w:rFonts w:hint="cs"/>
          <w:rtl/>
        </w:rPr>
        <w:t xml:space="preserve">בסך 104,000 ₪ לצורך היערכות רשות המסים להקמת- - </w:t>
      </w:r>
      <w:bookmarkStart w:id="237" w:name="_ETM_Q1_1887381"/>
      <w:bookmarkEnd w:id="237"/>
      <w:r w:rsidRPr="00290F4C">
        <w:rPr>
          <w:rFonts w:hint="cs"/>
          <w:rtl/>
        </w:rPr>
        <w:t>-</w:t>
      </w:r>
    </w:p>
    <w:p w:rsidR="00290F4C" w:rsidRPr="00290F4C" w:rsidRDefault="00290F4C" w:rsidP="00290F4C">
      <w:pPr>
        <w:rPr>
          <w:rtl/>
        </w:rPr>
      </w:pPr>
      <w:bookmarkStart w:id="238" w:name="_ETM_Q1_1888497"/>
      <w:bookmarkStart w:id="239" w:name="_ETM_Q1_1888628"/>
      <w:bookmarkEnd w:id="238"/>
      <w:bookmarkEnd w:id="239"/>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זה משרד האוצר?</w:t>
      </w:r>
    </w:p>
    <w:p w:rsidR="00290F4C" w:rsidRPr="00290F4C" w:rsidRDefault="00290F4C" w:rsidP="00290F4C">
      <w:pPr>
        <w:rPr>
          <w:rtl/>
        </w:rPr>
      </w:pPr>
    </w:p>
    <w:p w:rsidR="00290F4C" w:rsidRPr="00290F4C" w:rsidRDefault="002B1A27" w:rsidP="002B1A27">
      <w:pPr>
        <w:keepNext/>
        <w:ind w:firstLine="0"/>
        <w:rPr>
          <w:rFonts w:ascii="David" w:hAnsi="David"/>
          <w:u w:val="single"/>
          <w:rtl/>
        </w:rPr>
      </w:pPr>
      <w:bookmarkStart w:id="240" w:name="ET_guest_840729_304"/>
      <w:r w:rsidRPr="002B1A27">
        <w:rPr>
          <w:rStyle w:val="TagStyle"/>
          <w:rtl/>
        </w:rPr>
        <w:t xml:space="preserve"> &lt;&lt; אורח &gt;&gt; </w:t>
      </w:r>
      <w:r w:rsidR="00290F4C" w:rsidRPr="00290F4C">
        <w:rPr>
          <w:rFonts w:ascii="David" w:hAnsi="David" w:hint="cs"/>
          <w:color w:val="000000"/>
          <w:u w:val="single"/>
          <w:rtl/>
        </w:rPr>
        <w:t>אמיר מוריץ:</w:t>
      </w:r>
      <w:r w:rsidRPr="002B1A27">
        <w:rPr>
          <w:rStyle w:val="TagStyle"/>
          <w:rtl/>
        </w:rPr>
        <w:t xml:space="preserve"> &lt;&lt; אורח &gt;&gt; </w:t>
      </w:r>
      <w:bookmarkEnd w:id="24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רשות המסים.</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41" w:name="ET_yor_4762_30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4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נשאיר את זה למחר.</w:t>
      </w:r>
      <w:bookmarkStart w:id="242" w:name="_ETM_Q1_1892106"/>
      <w:bookmarkEnd w:id="242"/>
    </w:p>
    <w:p w:rsidR="00290F4C" w:rsidRPr="00290F4C" w:rsidRDefault="00290F4C" w:rsidP="00290F4C">
      <w:pPr>
        <w:rPr>
          <w:rtl/>
        </w:rPr>
      </w:pPr>
      <w:bookmarkStart w:id="243" w:name="_ETM_Q1_1892219"/>
      <w:bookmarkStart w:id="244" w:name="_ETM_Q1_1892457"/>
      <w:bookmarkEnd w:id="243"/>
      <w:bookmarkEnd w:id="244"/>
    </w:p>
    <w:p w:rsidR="00290F4C" w:rsidRPr="00290F4C" w:rsidRDefault="00290F4C" w:rsidP="00290F4C">
      <w:pPr>
        <w:ind w:firstLine="0"/>
        <w:rPr>
          <w:u w:val="single"/>
          <w:rtl/>
        </w:rPr>
      </w:pPr>
      <w:bookmarkStart w:id="245" w:name="_ETM_Q1_1892554"/>
      <w:bookmarkEnd w:id="245"/>
      <w:r w:rsidRPr="00290F4C">
        <w:rPr>
          <w:rFonts w:hint="cs"/>
          <w:u w:val="single"/>
          <w:rtl/>
        </w:rPr>
        <w:t>פניות מס' 226-227</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46" w:name="ET_yor_4762_306"/>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4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רשויות פיתוח. בבקשה. </w:t>
      </w:r>
      <w:bookmarkStart w:id="247" w:name="_ETM_Q1_1898269"/>
      <w:bookmarkStart w:id="248" w:name="_ETM_Q1_1898348"/>
      <w:bookmarkEnd w:id="247"/>
      <w:bookmarkEnd w:id="248"/>
      <w:r w:rsidRPr="00290F4C">
        <w:rPr>
          <w:rFonts w:hint="cs"/>
          <w:rtl/>
        </w:rPr>
        <w:t xml:space="preserve">אני מבקש שתסבירי כדי שנבין על מה מדובר. </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49" w:name="ET_guest_853417_9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אביגיל ונקרט:</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4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שלום, אני מאגף התקציבים. הפנייה נועדה להעברת סכום 750 אלפי ₪ ממערך הסייבר הלאומי </w:t>
      </w:r>
      <w:bookmarkStart w:id="250" w:name="_ETM_Q1_1962354"/>
      <w:bookmarkEnd w:id="250"/>
      <w:r w:rsidRPr="00290F4C">
        <w:rPr>
          <w:rFonts w:hint="cs"/>
          <w:rtl/>
        </w:rPr>
        <w:t xml:space="preserve">לתוכנית 543601, שוק ההון, לשם יישום החלטת ממשלה מס' 2243 שעניינה מימון יועצי סייבר </w:t>
      </w:r>
      <w:bookmarkStart w:id="251" w:name="_ETM_Q1_1970095"/>
      <w:bookmarkEnd w:id="251"/>
      <w:r w:rsidRPr="00290F4C">
        <w:rPr>
          <w:rFonts w:hint="cs"/>
          <w:rtl/>
        </w:rPr>
        <w:t xml:space="preserve">במשרדי הממשלה. כמו כן, הפנייה נועדה לביצוע שינויים פנימיים בסעיף 54 בסך של </w:t>
      </w:r>
      <w:bookmarkStart w:id="252" w:name="_ETM_Q1_1974644"/>
      <w:bookmarkEnd w:id="252"/>
      <w:r w:rsidRPr="00290F4C">
        <w:rPr>
          <w:rFonts w:hint="cs"/>
          <w:rtl/>
        </w:rPr>
        <w:t xml:space="preserve">7 מיליון ו-500,000 ש"ח.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53" w:name="ET_yor_4762_9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5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מחר נדון בזה.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54" w:name="ET_speaker_5771_10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25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פה עוד עניין, </w:t>
      </w:r>
      <w:bookmarkStart w:id="255" w:name="_ETM_Q1_2012847"/>
      <w:bookmarkEnd w:id="255"/>
      <w:r w:rsidRPr="00290F4C">
        <w:rPr>
          <w:rFonts w:hint="cs"/>
          <w:rtl/>
        </w:rPr>
        <w:t xml:space="preserve">אדוני היושב-ראש - המספרים פה לא תואמים. מבקשים 2.5 מיליון שקל, אחרי זה עוד </w:t>
      </w:r>
      <w:bookmarkStart w:id="256" w:name="_ETM_Q1_2014912"/>
      <w:bookmarkEnd w:id="256"/>
      <w:r w:rsidRPr="00290F4C">
        <w:rPr>
          <w:rFonts w:hint="cs"/>
          <w:rtl/>
        </w:rPr>
        <w:t xml:space="preserve">2.1. רשום פה 5.4. </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57" w:name="ET_guest_801837_102"/>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אורי דביר:</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5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זה מה שהיא הקריאה, אדוני, שבפנייה מבוצעים גם שינויים פנימיים במסגרת התקציב. זה מופיע </w:t>
      </w:r>
      <w:bookmarkStart w:id="258" w:name="_ETM_Q1_2028755"/>
      <w:bookmarkEnd w:id="258"/>
      <w:r w:rsidRPr="00290F4C">
        <w:rPr>
          <w:rFonts w:hint="cs"/>
          <w:rtl/>
        </w:rPr>
        <w:t>גם בדברי ההסבר.</w:t>
      </w:r>
    </w:p>
    <w:p w:rsidR="00290F4C" w:rsidRPr="00290F4C" w:rsidRDefault="00290F4C" w:rsidP="00290F4C">
      <w:pPr>
        <w:rPr>
          <w:rtl/>
        </w:rPr>
      </w:pPr>
      <w:bookmarkStart w:id="259" w:name="_ETM_Q1_2035306"/>
      <w:bookmarkStart w:id="260" w:name="_ETM_Q1_2035418"/>
      <w:bookmarkEnd w:id="259"/>
      <w:bookmarkEnd w:id="260"/>
    </w:p>
    <w:p w:rsidR="00290F4C" w:rsidRPr="00290F4C" w:rsidRDefault="002B1A27" w:rsidP="002B1A27">
      <w:pPr>
        <w:keepNext/>
        <w:ind w:firstLine="0"/>
        <w:rPr>
          <w:rFonts w:ascii="David" w:hAnsi="David"/>
          <w:u w:val="single"/>
          <w:rtl/>
          <w:lang w:eastAsia="he-IL"/>
        </w:rPr>
      </w:pPr>
      <w:bookmarkStart w:id="261" w:name="_ETM_Q1_2035815"/>
      <w:bookmarkStart w:id="262" w:name="_ETM_Q1_2035905"/>
      <w:bookmarkStart w:id="263" w:name="ET_yor_4762_307"/>
      <w:bookmarkEnd w:id="261"/>
      <w:bookmarkEnd w:id="262"/>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63"/>
    </w:p>
    <w:p w:rsidR="00290F4C" w:rsidRPr="00290F4C" w:rsidRDefault="00290F4C" w:rsidP="00290F4C">
      <w:pPr>
        <w:keepNext/>
        <w:ind w:firstLine="0"/>
        <w:rPr>
          <w:rtl/>
        </w:rPr>
      </w:pPr>
    </w:p>
    <w:p w:rsidR="00290F4C" w:rsidRPr="00290F4C" w:rsidRDefault="00290F4C" w:rsidP="00290F4C">
      <w:pPr>
        <w:rPr>
          <w:rtl/>
        </w:rPr>
      </w:pPr>
      <w:bookmarkStart w:id="264" w:name="_ETM_Q1_2036939"/>
      <w:bookmarkEnd w:id="264"/>
      <w:r w:rsidRPr="00290F4C">
        <w:rPr>
          <w:rFonts w:hint="cs"/>
          <w:rtl/>
        </w:rPr>
        <w:t>דוחה למחר.</w:t>
      </w:r>
    </w:p>
    <w:p w:rsidR="00290F4C" w:rsidRPr="00290F4C" w:rsidRDefault="00290F4C" w:rsidP="00290F4C">
      <w:pPr>
        <w:rPr>
          <w:rtl/>
        </w:rPr>
      </w:pPr>
      <w:bookmarkStart w:id="265" w:name="_ETM_Q1_2024692"/>
      <w:bookmarkStart w:id="266" w:name="_ETM_Q1_2024801"/>
      <w:bookmarkEnd w:id="265"/>
      <w:bookmarkEnd w:id="266"/>
    </w:p>
    <w:p w:rsidR="00290F4C" w:rsidRPr="00290F4C" w:rsidRDefault="00290F4C" w:rsidP="00290F4C">
      <w:pPr>
        <w:ind w:firstLine="0"/>
        <w:rPr>
          <w:u w:val="single"/>
          <w:rtl/>
        </w:rPr>
      </w:pPr>
      <w:r w:rsidRPr="00290F4C">
        <w:rPr>
          <w:rFonts w:hint="cs"/>
          <w:u w:val="single"/>
          <w:rtl/>
        </w:rPr>
        <w:t>פניות מס' 235-238</w:t>
      </w:r>
    </w:p>
    <w:p w:rsidR="00290F4C" w:rsidRPr="00290F4C" w:rsidRDefault="00290F4C" w:rsidP="00290F4C">
      <w:pPr>
        <w:rPr>
          <w:u w:val="single"/>
          <w:rtl/>
        </w:rPr>
      </w:pPr>
    </w:p>
    <w:p w:rsidR="00290F4C" w:rsidRPr="00290F4C" w:rsidRDefault="002B1A27" w:rsidP="002B1A27">
      <w:pPr>
        <w:keepNext/>
        <w:ind w:firstLine="0"/>
        <w:rPr>
          <w:rFonts w:ascii="David" w:hAnsi="David"/>
          <w:u w:val="single"/>
          <w:rtl/>
          <w:lang w:eastAsia="he-IL"/>
        </w:rPr>
      </w:pPr>
      <w:bookmarkStart w:id="267" w:name="ET_yor_4762_30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26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עמ' 37, משרד התחבורה. מס' פנייה לוועדה </w:t>
      </w:r>
      <w:bookmarkStart w:id="268" w:name="_ETM_Q1_2043083"/>
      <w:bookmarkEnd w:id="268"/>
      <w:r w:rsidRPr="00290F4C">
        <w:rPr>
          <w:rFonts w:hint="cs"/>
          <w:rtl/>
        </w:rPr>
        <w:t>235 עד 238.</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69" w:name="ET_guest_726111_10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אריאל הבר:</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6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אגף תקציבים, משרד האוצר, רפרנט תחבורה. פנייה זו נועדה לתקצוב </w:t>
      </w:r>
      <w:bookmarkStart w:id="270" w:name="_ETM_Q1_2049951"/>
      <w:bookmarkEnd w:id="270"/>
      <w:r w:rsidRPr="00290F4C">
        <w:rPr>
          <w:rFonts w:hint="cs"/>
          <w:rtl/>
        </w:rPr>
        <w:t xml:space="preserve">סכום של 15,220 אלפי שקלים עבור משרד התחבורה ראשי. עיקרי הפנייה הם תוספת של </w:t>
      </w:r>
      <w:bookmarkStart w:id="271" w:name="_ETM_Q1_2061443"/>
      <w:bookmarkEnd w:id="271"/>
      <w:r w:rsidRPr="00290F4C">
        <w:rPr>
          <w:rFonts w:hint="cs"/>
          <w:rtl/>
        </w:rPr>
        <w:t xml:space="preserve">18,447 אלפי ₪ בהוצאה, ו-14,500 אלפי ₪ בהרשאה עבור המשך פעילות מבחני נהיגה </w:t>
      </w:r>
      <w:bookmarkStart w:id="272" w:name="_ETM_Q1_2071648"/>
      <w:bookmarkEnd w:id="272"/>
      <w:r w:rsidRPr="00290F4C">
        <w:rPr>
          <w:rFonts w:hint="cs"/>
          <w:rtl/>
        </w:rPr>
        <w:t xml:space="preserve">מעשיים. תוספת של 9,450 אלפי ₪ בהוצאה עבור תוכניות תמרור במגזר הערבי, בהתאם להחלטת ממשלה 2779, 3,000 אלפי </w:t>
      </w:r>
      <w:bookmarkStart w:id="273" w:name="_ETM_Q1_2080454"/>
      <w:bookmarkEnd w:id="273"/>
      <w:r w:rsidRPr="00290F4C">
        <w:rPr>
          <w:rFonts w:hint="cs"/>
          <w:rtl/>
        </w:rPr>
        <w:t xml:space="preserve">₪ בהוצאה עבור פעילות הסברה של הרשות הלאומית לבטיחות בדרכים בשיתוף רשויות מקומיות, והתאמת תקציב המזומן בהתאם לקצב </w:t>
      </w:r>
      <w:bookmarkStart w:id="274" w:name="_ETM_Q1_2089230"/>
      <w:bookmarkEnd w:id="274"/>
      <w:r w:rsidRPr="00290F4C">
        <w:rPr>
          <w:rFonts w:hint="cs"/>
          <w:rtl/>
        </w:rPr>
        <w:t>הביצוע בפועל.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75" w:name="ET_yor_4762_10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7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החברים ביקשו פה – גם אני מבקש – שר התחבורה נתן 10 מיליון שקל לבית שמש. המצב שם הוא קטסטרופה ממש. אנחנו מבקשים להוסיף תקציב לעניין הזה מתוך התקציב הזה, שאנחנו הולכים להעביר פה. אני מבקש שתקבל אישור מהשר.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76" w:name="ET_speakercontinue_726111_10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אריאל הבר: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27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הפנייה הזו נועדה למשרד הראשי ולא לתוכנית הסובסידיה. התקציבן הרלוונטי נמצא פה, ויוכל לענות.</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277" w:name="_ETM_Q1_2127299"/>
      <w:bookmarkStart w:id="278" w:name="ET_speaker_5628_309"/>
      <w:bookmarkEnd w:id="277"/>
      <w:r w:rsidRPr="002B1A27">
        <w:rPr>
          <w:rStyle w:val="TagStyle"/>
          <w:rtl/>
        </w:rPr>
        <w:t xml:space="preserve"> &lt;&lt; דובר &gt;&gt; </w:t>
      </w:r>
      <w:r w:rsidR="00290F4C" w:rsidRPr="00290F4C">
        <w:rPr>
          <w:rFonts w:ascii="David" w:hAnsi="David" w:hint="cs"/>
          <w:color w:val="000000"/>
          <w:u w:val="single"/>
          <w:rtl/>
          <w:lang w:eastAsia="he-IL"/>
        </w:rPr>
        <w:t>מיכאל מלכיאלי (ש"ס):</w:t>
      </w:r>
      <w:r w:rsidRPr="002B1A27">
        <w:rPr>
          <w:rStyle w:val="TagStyle"/>
          <w:rtl/>
        </w:rPr>
        <w:t xml:space="preserve"> &lt;&lt; דובר &gt;&gt; </w:t>
      </w:r>
      <w:bookmarkEnd w:id="278"/>
    </w:p>
    <w:p w:rsidR="00290F4C" w:rsidRPr="00290F4C" w:rsidRDefault="00290F4C" w:rsidP="00290F4C">
      <w:pPr>
        <w:keepNext/>
        <w:ind w:firstLine="0"/>
        <w:rPr>
          <w:rtl/>
        </w:rPr>
      </w:pPr>
    </w:p>
    <w:p w:rsidR="00290F4C" w:rsidRPr="00290F4C" w:rsidRDefault="00290F4C" w:rsidP="00290F4C">
      <w:pPr>
        <w:rPr>
          <w:rtl/>
        </w:rPr>
      </w:pPr>
      <w:bookmarkStart w:id="279" w:name="_ETM_Q1_2128106"/>
      <w:bookmarkEnd w:id="279"/>
      <w:r w:rsidRPr="00290F4C">
        <w:rPr>
          <w:rFonts w:hint="cs"/>
          <w:rtl/>
        </w:rPr>
        <w:t xml:space="preserve">לכסף אין צבע. אומר יושב-ראש הוועדה: חלק מהכסף הזה </w:t>
      </w:r>
      <w:bookmarkStart w:id="280" w:name="_ETM_Q1_2124701"/>
      <w:bookmarkEnd w:id="280"/>
      <w:r w:rsidRPr="00290F4C">
        <w:rPr>
          <w:rFonts w:hint="cs"/>
          <w:rtl/>
        </w:rPr>
        <w:t>- מה שהתחייבתם לתושבי בית שמש.</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81" w:name="ET_yor_4762_10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8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שנייה, מלכיאלי. יש אחרי זה פנייה של תחבורה שהולך לנושא של סובסידיות. אבקש שם שיוסיפו כסף.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82" w:name="ET_speaker_5807_10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קטי קטרין שטרית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28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אתמול </w:t>
      </w:r>
      <w:bookmarkStart w:id="283" w:name="_ETM_Q1_2141421"/>
      <w:bookmarkEnd w:id="283"/>
      <w:r w:rsidRPr="00290F4C">
        <w:rPr>
          <w:rFonts w:hint="cs"/>
          <w:rtl/>
        </w:rPr>
        <w:t>ישבתי עם הנציגים. 12,000 תושבים ללא שום תחבורה ציבורית. אין כלום.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84" w:name="ET_yor_4762_10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84"/>
    </w:p>
    <w:p w:rsidR="00290F4C" w:rsidRPr="00290F4C" w:rsidRDefault="00290F4C" w:rsidP="00290F4C">
      <w:pPr>
        <w:keepNext/>
        <w:ind w:firstLine="0"/>
        <w:rPr>
          <w:rtl/>
        </w:rPr>
      </w:pPr>
    </w:p>
    <w:p w:rsidR="00290F4C" w:rsidRPr="00290F4C" w:rsidRDefault="00290F4C" w:rsidP="00290F4C">
      <w:pPr>
        <w:rPr>
          <w:rtl/>
        </w:rPr>
      </w:pPr>
      <w:bookmarkStart w:id="285" w:name="_ETM_Q1_2152529"/>
      <w:bookmarkStart w:id="286" w:name="_ETM_Q1_2152615"/>
      <w:bookmarkEnd w:id="285"/>
      <w:bookmarkEnd w:id="286"/>
      <w:r w:rsidRPr="00290F4C">
        <w:rPr>
          <w:rFonts w:hint="cs"/>
          <w:rtl/>
        </w:rPr>
        <w:t xml:space="preserve">הפנייה הבאה של משרד התחבורה נוגעת לעניין הזה. </w:t>
      </w:r>
      <w:bookmarkStart w:id="287" w:name="_ETM_Q1_2154001"/>
      <w:bookmarkEnd w:id="287"/>
    </w:p>
    <w:p w:rsidR="00290F4C" w:rsidRPr="00290F4C" w:rsidRDefault="00290F4C" w:rsidP="00290F4C">
      <w:pPr>
        <w:rPr>
          <w:rtl/>
        </w:rPr>
      </w:pPr>
      <w:bookmarkStart w:id="288" w:name="_ETM_Q1_2154498"/>
      <w:bookmarkStart w:id="289" w:name="_ETM_Q1_2154581"/>
      <w:bookmarkEnd w:id="288"/>
      <w:bookmarkEnd w:id="289"/>
    </w:p>
    <w:p w:rsidR="00290F4C" w:rsidRPr="00290F4C" w:rsidRDefault="00290F4C" w:rsidP="00290F4C">
      <w:pPr>
        <w:rPr>
          <w:rtl/>
        </w:rPr>
      </w:pPr>
      <w:bookmarkStart w:id="290" w:name="_ETM_Q1_2154800"/>
      <w:bookmarkStart w:id="291" w:name="_ETM_Q1_2154868"/>
      <w:bookmarkEnd w:id="290"/>
      <w:bookmarkEnd w:id="291"/>
      <w:r w:rsidRPr="00290F4C">
        <w:rPr>
          <w:rFonts w:hint="cs"/>
          <w:rtl/>
        </w:rPr>
        <w:t>את זה אני מבקש לאשר. מי בעד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235-238 נתקבלו.</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92" w:name="ET_speaker_5264_11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29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רביזיה כדי להעביר אותו שוב. אני בעד להעביר. אני בעד.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93" w:name="ET_yor_4762_11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9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אז לא צריך.</w:t>
      </w:r>
    </w:p>
    <w:p w:rsidR="00290F4C" w:rsidRPr="00290F4C" w:rsidRDefault="00290F4C" w:rsidP="00290F4C">
      <w:pPr>
        <w:ind w:firstLine="0"/>
        <w:rPr>
          <w:u w:val="single"/>
          <w:rtl/>
        </w:rPr>
      </w:pPr>
    </w:p>
    <w:p w:rsidR="00290F4C" w:rsidRPr="00290F4C" w:rsidRDefault="00290F4C" w:rsidP="00290F4C">
      <w:pPr>
        <w:ind w:firstLine="0"/>
        <w:rPr>
          <w:u w:val="single"/>
          <w:rtl/>
        </w:rPr>
      </w:pPr>
      <w:r w:rsidRPr="00290F4C">
        <w:rPr>
          <w:rFonts w:hint="cs"/>
          <w:u w:val="single"/>
          <w:rtl/>
        </w:rPr>
        <w:t>פנייה מס' 239</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294" w:name="ET_yor_4762_11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29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משרד התקשורת.</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295" w:name="ET_guest_724446_11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עמרי בן חורין: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29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הפנייה נועדה לבצע שינויים פנימיים בתקציב משרד התקשורת בהתאם </w:t>
      </w:r>
      <w:bookmarkStart w:id="296" w:name="_ETM_Q1_2199713"/>
      <w:bookmarkEnd w:id="296"/>
      <w:r w:rsidRPr="00290F4C">
        <w:rPr>
          <w:rFonts w:hint="cs"/>
          <w:rtl/>
        </w:rPr>
        <w:t xml:space="preserve">לביצוע בפועל, כך שלהשלמת תקצוב שכר, השלמת תקצוב לטובת רכישת </w:t>
      </w:r>
      <w:bookmarkStart w:id="297" w:name="_ETM_Q1_2205895"/>
      <w:bookmarkEnd w:id="297"/>
      <w:r w:rsidRPr="00290F4C">
        <w:rPr>
          <w:rFonts w:hint="cs"/>
          <w:rtl/>
        </w:rPr>
        <w:t xml:space="preserve">מערכת </w:t>
      </w:r>
      <w:r w:rsidRPr="00290F4C">
        <w:t>CRM</w:t>
      </w:r>
      <w:r w:rsidRPr="00290F4C">
        <w:rPr>
          <w:rFonts w:hint="cs"/>
          <w:rtl/>
        </w:rPr>
        <w:t xml:space="preserve"> ושינויים פנימיים נוספים כפי שמפורט בפנייה. </w:t>
      </w:r>
    </w:p>
    <w:p w:rsidR="00290F4C" w:rsidRPr="00290F4C" w:rsidRDefault="00290F4C" w:rsidP="00290F4C">
      <w:pPr>
        <w:rPr>
          <w:rtl/>
        </w:rPr>
      </w:pPr>
      <w:bookmarkStart w:id="298" w:name="_ETM_Q1_2215630"/>
      <w:bookmarkStart w:id="299" w:name="_ETM_Q1_2215669"/>
      <w:bookmarkEnd w:id="298"/>
      <w:bookmarkEnd w:id="299"/>
    </w:p>
    <w:p w:rsidR="00290F4C" w:rsidRPr="00290F4C" w:rsidRDefault="002B1A27" w:rsidP="002B1A27">
      <w:pPr>
        <w:keepNext/>
        <w:ind w:firstLine="0"/>
        <w:rPr>
          <w:rFonts w:ascii="David" w:hAnsi="David"/>
          <w:u w:val="single"/>
          <w:rtl/>
          <w:lang w:eastAsia="he-IL"/>
        </w:rPr>
      </w:pPr>
      <w:bookmarkStart w:id="300" w:name="_ETM_Q1_2215905"/>
      <w:bookmarkStart w:id="301" w:name="_ETM_Q1_2215961"/>
      <w:bookmarkStart w:id="302" w:name="ET_yor_4762_310"/>
      <w:bookmarkEnd w:id="300"/>
      <w:bookmarkEnd w:id="301"/>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02"/>
    </w:p>
    <w:p w:rsidR="00290F4C" w:rsidRPr="00290F4C" w:rsidRDefault="00290F4C" w:rsidP="00290F4C">
      <w:pPr>
        <w:keepNext/>
        <w:ind w:firstLine="0"/>
        <w:rPr>
          <w:rtl/>
        </w:rPr>
      </w:pPr>
    </w:p>
    <w:p w:rsidR="00290F4C" w:rsidRPr="00290F4C" w:rsidRDefault="00290F4C" w:rsidP="00290F4C">
      <w:pPr>
        <w:rPr>
          <w:rtl/>
        </w:rPr>
      </w:pPr>
      <w:bookmarkStart w:id="303" w:name="_ETM_Q1_2218180"/>
      <w:bookmarkEnd w:id="303"/>
      <w:r w:rsidRPr="00290F4C">
        <w:rPr>
          <w:rFonts w:hint="cs"/>
          <w:rtl/>
        </w:rPr>
        <w:t>סליחה. תוכל לחזור?</w:t>
      </w:r>
    </w:p>
    <w:p w:rsidR="00290F4C" w:rsidRPr="00290F4C" w:rsidRDefault="00290F4C" w:rsidP="00290F4C">
      <w:pPr>
        <w:rPr>
          <w:rtl/>
        </w:rPr>
      </w:pPr>
      <w:bookmarkStart w:id="304" w:name="_ETM_Q1_2220048"/>
      <w:bookmarkStart w:id="305" w:name="_ETM_Q1_2220130"/>
      <w:bookmarkEnd w:id="304"/>
      <w:bookmarkEnd w:id="305"/>
    </w:p>
    <w:p w:rsidR="00290F4C" w:rsidRPr="00290F4C" w:rsidRDefault="002B1A27" w:rsidP="002B1A27">
      <w:pPr>
        <w:keepNext/>
        <w:ind w:firstLine="0"/>
        <w:rPr>
          <w:rFonts w:ascii="David" w:hAnsi="David"/>
          <w:u w:val="single"/>
          <w:rtl/>
        </w:rPr>
      </w:pPr>
      <w:bookmarkStart w:id="306" w:name="_ETM_Q1_2220357"/>
      <w:bookmarkStart w:id="307" w:name="_ETM_Q1_2220432"/>
      <w:bookmarkStart w:id="308" w:name="_ETM_Q1_2221631"/>
      <w:bookmarkStart w:id="309" w:name="ET_guest_724446_311"/>
      <w:bookmarkEnd w:id="306"/>
      <w:bookmarkEnd w:id="307"/>
      <w:bookmarkEnd w:id="308"/>
      <w:r w:rsidRPr="002B1A27">
        <w:rPr>
          <w:rStyle w:val="TagStyle"/>
          <w:rtl/>
        </w:rPr>
        <w:t xml:space="preserve"> &lt;&lt; אורח &gt;&gt; </w:t>
      </w:r>
      <w:r w:rsidR="00290F4C" w:rsidRPr="00290F4C">
        <w:rPr>
          <w:rFonts w:ascii="David" w:hAnsi="David" w:hint="cs"/>
          <w:color w:val="000000"/>
          <w:u w:val="single"/>
          <w:rtl/>
        </w:rPr>
        <w:t>עמרי בן חורין:</w:t>
      </w:r>
      <w:r w:rsidRPr="002B1A27">
        <w:rPr>
          <w:rStyle w:val="TagStyle"/>
          <w:rtl/>
        </w:rPr>
        <w:t xml:space="preserve"> &lt;&lt; אורח &gt;&gt; </w:t>
      </w:r>
      <w:bookmarkEnd w:id="309"/>
    </w:p>
    <w:p w:rsidR="00290F4C" w:rsidRPr="00290F4C" w:rsidRDefault="00290F4C" w:rsidP="00290F4C">
      <w:pPr>
        <w:rPr>
          <w:rtl/>
        </w:rPr>
      </w:pPr>
      <w:bookmarkStart w:id="310" w:name="_ETM_Q1_2222678"/>
      <w:bookmarkEnd w:id="310"/>
    </w:p>
    <w:p w:rsidR="00290F4C" w:rsidRPr="00290F4C" w:rsidRDefault="00290F4C" w:rsidP="00290F4C">
      <w:pPr>
        <w:rPr>
          <w:rtl/>
        </w:rPr>
      </w:pPr>
      <w:bookmarkStart w:id="311" w:name="_ETM_Q1_2216192"/>
      <w:bookmarkStart w:id="312" w:name="_ETM_Q1_2216240"/>
      <w:bookmarkEnd w:id="311"/>
      <w:bookmarkEnd w:id="312"/>
      <w:r w:rsidRPr="00290F4C">
        <w:rPr>
          <w:rFonts w:hint="cs"/>
          <w:rtl/>
        </w:rPr>
        <w:t xml:space="preserve">הפנייה נועדה לבצע שינויים פנימיים בתקציב משרד התקשורת בהתאם לביצוע בפועל, כך </w:t>
      </w:r>
      <w:bookmarkStart w:id="313" w:name="_ETM_Q1_2235312"/>
      <w:bookmarkEnd w:id="313"/>
      <w:r w:rsidRPr="00290F4C">
        <w:rPr>
          <w:rFonts w:hint="cs"/>
          <w:rtl/>
        </w:rPr>
        <w:t xml:space="preserve">לתגבר ולהשלים את תשלומי השכר, לתגבר ולהשלים את התקציב למערכת </w:t>
      </w:r>
      <w:r w:rsidRPr="00290F4C">
        <w:t>CRM</w:t>
      </w:r>
      <w:r w:rsidRPr="00290F4C">
        <w:rPr>
          <w:rFonts w:hint="cs"/>
          <w:rtl/>
        </w:rPr>
        <w:t xml:space="preserve"> למשרד התקשורת בשביל הקשר עם החברות </w:t>
      </w:r>
      <w:bookmarkStart w:id="314" w:name="_ETM_Q1_2243497"/>
      <w:bookmarkEnd w:id="314"/>
      <w:r w:rsidRPr="00290F4C">
        <w:rPr>
          <w:rFonts w:hint="cs"/>
          <w:rtl/>
        </w:rPr>
        <w:t>ועם הלקוחות והפונים ושינויים פנימיים, כפי שמפורט.</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15" w:name="ET_yor_4762_11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1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שאלות? מי בעד הפנייה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הפנייה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פנייה 239 נתקבלה.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16" w:name="ET_yor_4762_312"/>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1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הפנייה אושרה.</w:t>
      </w:r>
    </w:p>
    <w:p w:rsidR="00290F4C" w:rsidRPr="00290F4C" w:rsidRDefault="00290F4C" w:rsidP="00290F4C">
      <w:pPr>
        <w:rPr>
          <w:rtl/>
        </w:rPr>
      </w:pPr>
    </w:p>
    <w:p w:rsidR="00290F4C" w:rsidRPr="00290F4C" w:rsidRDefault="00290F4C" w:rsidP="00290F4C">
      <w:pPr>
        <w:rPr>
          <w:rtl/>
        </w:rPr>
      </w:pPr>
      <w:r w:rsidRPr="00290F4C">
        <w:rPr>
          <w:rFonts w:hint="cs"/>
          <w:rtl/>
        </w:rPr>
        <w:t>יש הודעה מאוד חשובה לחבר הכנסת אחמד טיבי.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17" w:name="ET_speaker_5264_11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1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היתה פנייה לרשויות התכנון השייכת למשרד האוצר. דיבר איתי הראל יוצר בזמנו. יש משהו חיובי בעיקרון של התכנון. גם אנחנו מבקשים לתכנן ולא להרוס, או לתכנן כדי לא להרוס. את הרביזיה והבקשה שלי אני מעכב, אדוני היושב-ראש. זה 226-227, ובמקום זה את התכנית מס' 3 בפנייה מס' 36 בעמ' 30, היחידה הארצית – בין היתר, איתור חקירה </w:t>
      </w:r>
      <w:bookmarkStart w:id="318" w:name="_ETM_Q1_2309290"/>
      <w:bookmarkEnd w:id="318"/>
      <w:r w:rsidRPr="00290F4C">
        <w:rPr>
          <w:rFonts w:hint="cs"/>
          <w:rtl/>
        </w:rPr>
        <w:t>וביצוע אכיפה כנגד - אני מבקש לעצור.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19" w:name="ET_yor_4762_11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1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את זה אתה מעכב עד מחר. תודה. נדבר עוד. </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פניות 240-246</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20" w:name="ET_yor_4762_11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2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השכלה גבוהה.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321" w:name="ET_guest_806622_11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נועה שוקרון: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32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שלום, אני מאגף תקציבים. הפנייה נועדה לתגבר את תקציב מערכת ההשכלה הגבוהה </w:t>
      </w:r>
      <w:bookmarkStart w:id="322" w:name="_ETM_Q1_2419751"/>
      <w:bookmarkEnd w:id="322"/>
      <w:r w:rsidRPr="00290F4C">
        <w:rPr>
          <w:rFonts w:hint="cs"/>
          <w:rtl/>
        </w:rPr>
        <w:t xml:space="preserve">בסך 237 מיליון ₪ בהוצאה עבור תקצוב המוסדות להשכלה גבוהה, </w:t>
      </w:r>
      <w:bookmarkStart w:id="323" w:name="_ETM_Q1_2424766"/>
      <w:bookmarkEnd w:id="323"/>
      <w:r w:rsidRPr="00290F4C">
        <w:rPr>
          <w:rFonts w:hint="cs"/>
          <w:rtl/>
        </w:rPr>
        <w:t>תגבור תקציב הפיתוח של המוסדות – הכול לפי התכנית הרב-שנתית של מערכת ההשכלה הגבוהה.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24" w:name="_ETM_Q1_2431824"/>
      <w:bookmarkStart w:id="325" w:name="_ETM_Q1_2431907"/>
      <w:bookmarkStart w:id="326" w:name="ET_yor_4762_313"/>
      <w:bookmarkEnd w:id="324"/>
      <w:bookmarkEnd w:id="32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26"/>
    </w:p>
    <w:p w:rsidR="00290F4C" w:rsidRPr="00290F4C" w:rsidRDefault="00290F4C" w:rsidP="00290F4C">
      <w:pPr>
        <w:keepNext/>
        <w:ind w:firstLine="0"/>
        <w:rPr>
          <w:rtl/>
        </w:rPr>
      </w:pPr>
    </w:p>
    <w:p w:rsidR="00290F4C" w:rsidRPr="00290F4C" w:rsidRDefault="00290F4C" w:rsidP="00290F4C">
      <w:pPr>
        <w:rPr>
          <w:rtl/>
        </w:rPr>
      </w:pPr>
      <w:bookmarkStart w:id="327" w:name="_ETM_Q1_2433137"/>
      <w:bookmarkEnd w:id="327"/>
      <w:r w:rsidRPr="00290F4C">
        <w:rPr>
          <w:rFonts w:hint="cs"/>
          <w:rtl/>
        </w:rPr>
        <w:t>בבקשה, מלכיאלי.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28" w:name="ET_speaker_5628_11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2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אדוני היושב-ראש, אני כבר מעל שנתיים </w:t>
      </w:r>
      <w:bookmarkStart w:id="329" w:name="_ETM_Q1_2435158"/>
      <w:bookmarkEnd w:id="329"/>
      <w:r w:rsidRPr="00290F4C">
        <w:rPr>
          <w:rFonts w:hint="cs"/>
          <w:rtl/>
        </w:rPr>
        <w:t xml:space="preserve">במכתבים חד-צדדיים עם המועצה להשכלה גבוהה. אתה כל הזמן אומר שיש פה העברות שאי-אפשר לא להעבירן. אתה צודק. אני חושב שאחד השוטים שלנו על המל"ג זה ההעברה הזו. משך כמה שנים הם מתעללים בכל </w:t>
      </w:r>
      <w:bookmarkStart w:id="330" w:name="_ETM_Q1_2452368"/>
      <w:bookmarkEnd w:id="330"/>
      <w:r w:rsidRPr="00290F4C">
        <w:rPr>
          <w:rFonts w:hint="cs"/>
          <w:rtl/>
        </w:rPr>
        <w:t xml:space="preserve">המוסדות להשכלה גבוהה ששייכים לציבור החרדי. הם מערימים עליהם קשיים שלא נמצאים במוסדות אחרים, ויותר מזה – בתוכניות החומש שלהם פעם אחר פעם מדירים את המכללות </w:t>
      </w:r>
      <w:bookmarkStart w:id="331" w:name="_ETM_Q1_2464686"/>
      <w:bookmarkEnd w:id="331"/>
      <w:r w:rsidRPr="00290F4C">
        <w:rPr>
          <w:rFonts w:hint="cs"/>
          <w:rtl/>
        </w:rPr>
        <w:t>החרדיות, ואוסרים עליהם ללמד כפי שלימדו כל השנים, בכל מיני צורות.</w:t>
      </w:r>
    </w:p>
    <w:p w:rsidR="00290F4C" w:rsidRPr="00290F4C" w:rsidRDefault="00290F4C" w:rsidP="00290F4C">
      <w:pPr>
        <w:rPr>
          <w:rtl/>
        </w:rPr>
      </w:pPr>
    </w:p>
    <w:p w:rsidR="00290F4C" w:rsidRPr="00290F4C" w:rsidRDefault="00290F4C" w:rsidP="00290F4C">
      <w:pPr>
        <w:rPr>
          <w:rtl/>
        </w:rPr>
      </w:pPr>
      <w:r w:rsidRPr="00290F4C">
        <w:rPr>
          <w:rFonts w:hint="cs"/>
          <w:rtl/>
        </w:rPr>
        <w:t xml:space="preserve">כשפניתי אליהם וישבתי אתם פעם אחר פעם הם אומרים: אתה </w:t>
      </w:r>
      <w:bookmarkStart w:id="332" w:name="_ETM_Q1_2474291"/>
      <w:bookmarkEnd w:id="332"/>
      <w:r w:rsidRPr="00290F4C">
        <w:rPr>
          <w:rFonts w:hint="cs"/>
          <w:rtl/>
        </w:rPr>
        <w:t>צודק – תהיה ישיבה, נשב לדון בזה.</w:t>
      </w:r>
    </w:p>
    <w:p w:rsidR="00290F4C" w:rsidRPr="00290F4C" w:rsidRDefault="00290F4C" w:rsidP="00290F4C">
      <w:pPr>
        <w:rPr>
          <w:rtl/>
        </w:rPr>
      </w:pPr>
    </w:p>
    <w:p w:rsidR="00290F4C" w:rsidRPr="00290F4C" w:rsidRDefault="00290F4C" w:rsidP="00290F4C">
      <w:pPr>
        <w:rPr>
          <w:rtl/>
        </w:rPr>
      </w:pPr>
      <w:r w:rsidRPr="00290F4C">
        <w:rPr>
          <w:rFonts w:hint="cs"/>
          <w:rtl/>
        </w:rPr>
        <w:t xml:space="preserve">אני חושב שכשהם באים לוועדת כספים, אנחנו צריכים לומר להם: אנחנו </w:t>
      </w:r>
      <w:bookmarkStart w:id="333" w:name="_ETM_Q1_2480937"/>
      <w:bookmarkEnd w:id="333"/>
      <w:r w:rsidRPr="00290F4C">
        <w:rPr>
          <w:rFonts w:hint="cs"/>
          <w:rtl/>
        </w:rPr>
        <w:t xml:space="preserve">לא מוכנים להעביר לכם את הכסף עד שתפסיקו את ההתעללות המתמידה שלכם במכללות החרדיות. הם לא נותנים כסף שן. האוניברסיטאות מקבלות כסף לקבל סטודנטים חרדים. המכללות לא מקבלים, ומתערבים להם וסוגרים להם פעם אחר פעם נושאים חדשים </w:t>
      </w:r>
      <w:bookmarkStart w:id="334" w:name="_ETM_Q1_2502412"/>
      <w:bookmarkEnd w:id="334"/>
      <w:r w:rsidRPr="00290F4C">
        <w:rPr>
          <w:rFonts w:hint="cs"/>
          <w:rtl/>
        </w:rPr>
        <w:t xml:space="preserve">שמלמדים, מגמות חדשות. כשהם באים, קודם כל שייתנו תשובות למה שהתחייבו עד היום בכתב ובפגישות, ואחרי זה נעביר מה </w:t>
      </w:r>
      <w:bookmarkStart w:id="335" w:name="_ETM_Q1_2509942"/>
      <w:bookmarkEnd w:id="335"/>
      <w:r w:rsidRPr="00290F4C">
        <w:rPr>
          <w:rFonts w:hint="cs"/>
          <w:rtl/>
        </w:rPr>
        <w:t>שמגיע להם.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36" w:name="ET_yor_4762_12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3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שותף לבקשה הזו שלך. אני חושב שאדם חרדי לא צריך ללכת ללמוד במוסדות להשכלה גבוהה. אני לא חושב שצריך ללכת ללמוד שם אפיקורסות. הכול שם מעורב בחורים ובחורות.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37" w:name="ET_speakercontinue_5628_12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33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היה נפרד כל השנים. אז הגיע הזמן שנעכב להם עד שיפסיקו </w:t>
      </w:r>
      <w:bookmarkStart w:id="338" w:name="_ETM_Q1_2548630"/>
      <w:bookmarkEnd w:id="338"/>
      <w:r w:rsidRPr="00290F4C">
        <w:rPr>
          <w:rFonts w:hint="cs"/>
          <w:rtl/>
        </w:rPr>
        <w:t>להתעלל בהם. הגיע הזמן שנגיד להם: הכנסת לא מקבלת את המדיניות שלכם.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39" w:name="ET_yor_4762_12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3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אמרתי את דעתי. אני חושב שלא הגענו לשום שלב - </w:t>
      </w:r>
      <w:bookmarkStart w:id="340" w:name="_ETM_Q1_2565380"/>
      <w:bookmarkEnd w:id="340"/>
      <w:r w:rsidRPr="00290F4C">
        <w:rPr>
          <w:rFonts w:hint="cs"/>
          <w:rtl/>
        </w:rPr>
        <w:t xml:space="preserve">הם רוצים שלא תהיה הפרדה בין גברים לנשים, כלומר להכריח את החרדי או החרדית שבא ללמוד במוסדות להשכלה גבוהה, שילמדו במעורב. אני מכיר אותם, אני מרצה שם, ורואה מה קורה. אני מציע כך: שנצביע.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41" w:name="ET_speaker_5807_12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קטי קטרין שטרית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4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מישהו מטעמם שיכול לענות לנו?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42" w:name="ET_yor_4762_314"/>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4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 ממשרד האוצר. את מבינה באוניברסיטאות?</w:t>
      </w:r>
    </w:p>
    <w:p w:rsidR="00290F4C" w:rsidRPr="00290F4C" w:rsidRDefault="00290F4C" w:rsidP="00290F4C">
      <w:pPr>
        <w:rPr>
          <w:rtl/>
        </w:rPr>
      </w:pPr>
      <w:bookmarkStart w:id="343" w:name="_ETM_Q1_2599280"/>
      <w:bookmarkStart w:id="344" w:name="_ETM_Q1_2599373"/>
      <w:bookmarkEnd w:id="343"/>
      <w:bookmarkEnd w:id="344"/>
    </w:p>
    <w:p w:rsidR="00290F4C" w:rsidRPr="00290F4C" w:rsidRDefault="00290F4C" w:rsidP="00290F4C">
      <w:pPr>
        <w:keepNext/>
        <w:ind w:firstLine="0"/>
        <w:rPr>
          <w:rFonts w:ascii="David" w:hAnsi="David"/>
          <w:u w:val="single"/>
          <w:rtl/>
        </w:rPr>
      </w:pPr>
      <w:bookmarkStart w:id="345" w:name="ET_guest_806622_124"/>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נועה שוקרון: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345"/>
    </w:p>
    <w:p w:rsidR="00290F4C" w:rsidRPr="00290F4C" w:rsidRDefault="00290F4C" w:rsidP="00290F4C">
      <w:pPr>
        <w:rPr>
          <w:rtl/>
        </w:rPr>
      </w:pPr>
    </w:p>
    <w:p w:rsidR="00290F4C" w:rsidRPr="00290F4C" w:rsidRDefault="00290F4C" w:rsidP="00290F4C">
      <w:pPr>
        <w:rPr>
          <w:rtl/>
        </w:rPr>
      </w:pPr>
      <w:r w:rsidRPr="00290F4C">
        <w:rPr>
          <w:rFonts w:hint="cs"/>
          <w:rtl/>
        </w:rPr>
        <w:t xml:space="preserve">אתייחס לתוכנית הרב-שנתית שלהם </w:t>
      </w:r>
      <w:bookmarkStart w:id="346" w:name="_ETM_Q1_2602200"/>
      <w:bookmarkEnd w:id="346"/>
      <w:r w:rsidRPr="00290F4C">
        <w:rPr>
          <w:rFonts w:hint="cs"/>
          <w:rtl/>
        </w:rPr>
        <w:t xml:space="preserve">בהקשר החרדים. הפנייה נועדה להוסיף כספים למערכת ההשכלה הגבוהה בהתאם לתר"ש. המטרה היא תקצוב המוסדות להשכלה גבוהה ותגבור תקציב </w:t>
      </w:r>
      <w:bookmarkStart w:id="347" w:name="_ETM_Q1_2616196"/>
      <w:bookmarkEnd w:id="347"/>
      <w:r w:rsidRPr="00290F4C">
        <w:rPr>
          <w:rFonts w:hint="cs"/>
          <w:rtl/>
        </w:rPr>
        <w:t>הפיתוח של המוסדות. בנוסף, יש כספים שמועברים ממשרדים שונים עבור שיתופי פעולה שנעשים ביחד עם המערכת להשכלה גבוהה.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48" w:name="ET_speaker_5628_12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4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ביקשנו מהמל"ג כסף. ביקשנו שלא יפריעו.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49" w:name="ET_yor_4762_12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4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מציע שנצביע, נאשר את זה, תגיש </w:t>
      </w:r>
      <w:bookmarkStart w:id="350" w:name="_ETM_Q1_2639495"/>
      <w:bookmarkEnd w:id="350"/>
      <w:r w:rsidRPr="00290F4C">
        <w:rPr>
          <w:rFonts w:hint="cs"/>
          <w:rtl/>
        </w:rPr>
        <w:t xml:space="preserve">רביזיה, ותקבע פגישה.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51" w:name="ET_speaker_5264_12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5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ינון, אתה מפר הבטחות?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52" w:name="ET_speaker_5726_12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ינון אזולאי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5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הוא שואל שאלה פשוטה.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53" w:name="_ETM_Q1_2665254"/>
      <w:bookmarkStart w:id="354" w:name="_ETM_Q1_2666256"/>
      <w:bookmarkStart w:id="355" w:name="ET_yor_4762_315"/>
      <w:bookmarkEnd w:id="353"/>
      <w:bookmarkEnd w:id="354"/>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55"/>
    </w:p>
    <w:p w:rsidR="00290F4C" w:rsidRPr="00290F4C" w:rsidRDefault="00290F4C" w:rsidP="00290F4C">
      <w:pPr>
        <w:keepNext/>
        <w:ind w:firstLine="0"/>
        <w:rPr>
          <w:rtl/>
        </w:rPr>
      </w:pPr>
    </w:p>
    <w:p w:rsidR="00290F4C" w:rsidRPr="00290F4C" w:rsidRDefault="00290F4C" w:rsidP="00290F4C">
      <w:pPr>
        <w:rPr>
          <w:rtl/>
        </w:rPr>
      </w:pPr>
      <w:bookmarkStart w:id="356" w:name="_ETM_Q1_2667401"/>
      <w:bookmarkEnd w:id="356"/>
      <w:r w:rsidRPr="00290F4C">
        <w:rPr>
          <w:rFonts w:hint="cs"/>
          <w:rtl/>
        </w:rPr>
        <w:t>מי בעד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240-246 נתקבלו.</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57" w:name="_ETM_Q1_2667986"/>
      <w:bookmarkStart w:id="358" w:name="_ETM_Q1_2668081"/>
      <w:bookmarkStart w:id="359" w:name="ET_yor_4762_316"/>
      <w:bookmarkEnd w:id="357"/>
      <w:bookmarkEnd w:id="35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59"/>
    </w:p>
    <w:p w:rsidR="00290F4C" w:rsidRPr="00290F4C" w:rsidRDefault="00290F4C" w:rsidP="00290F4C">
      <w:pPr>
        <w:keepNext/>
        <w:ind w:firstLine="0"/>
        <w:rPr>
          <w:rtl/>
        </w:rPr>
      </w:pPr>
    </w:p>
    <w:p w:rsidR="00290F4C" w:rsidRPr="00290F4C" w:rsidRDefault="00290F4C" w:rsidP="00290F4C">
      <w:pPr>
        <w:rPr>
          <w:rtl/>
        </w:rPr>
      </w:pPr>
      <w:bookmarkStart w:id="360" w:name="_ETM_Q1_2669497"/>
      <w:bookmarkEnd w:id="360"/>
      <w:r w:rsidRPr="00290F4C">
        <w:rPr>
          <w:rFonts w:hint="cs"/>
          <w:rtl/>
        </w:rPr>
        <w:t>הפניות אושרו.</w:t>
      </w:r>
    </w:p>
    <w:p w:rsidR="00290F4C" w:rsidRPr="00290F4C" w:rsidRDefault="00290F4C" w:rsidP="00290F4C">
      <w:pPr>
        <w:rPr>
          <w:rtl/>
        </w:rPr>
      </w:pPr>
      <w:bookmarkStart w:id="361" w:name="_ETM_Q1_2672945"/>
      <w:bookmarkStart w:id="362" w:name="_ETM_Q1_2673041"/>
      <w:bookmarkEnd w:id="361"/>
      <w:bookmarkEnd w:id="362"/>
    </w:p>
    <w:p w:rsidR="00290F4C" w:rsidRPr="00290F4C" w:rsidRDefault="00290F4C" w:rsidP="00290F4C">
      <w:pPr>
        <w:keepNext/>
        <w:ind w:firstLine="0"/>
        <w:rPr>
          <w:rFonts w:ascii="David" w:hAnsi="David"/>
          <w:u w:val="single"/>
          <w:rtl/>
          <w:lang w:eastAsia="he-IL"/>
        </w:rPr>
      </w:pPr>
      <w:bookmarkStart w:id="363" w:name="ET_speaker_5628_12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6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מבקש רביזיה, ומבקש שלא נעלה את הדיון לרביזיה עד שיישבו איתי.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64" w:name="ET_yor_4762_13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6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מבקש שיישבו עם חבר </w:t>
      </w:r>
      <w:bookmarkStart w:id="365" w:name="_ETM_Q1_2681717"/>
      <w:bookmarkEnd w:id="365"/>
      <w:r w:rsidRPr="00290F4C">
        <w:rPr>
          <w:rFonts w:hint="cs"/>
          <w:rtl/>
        </w:rPr>
        <w:t>הכנסת מלכיאלי. אני לא שותף לזה, כי בלאו הכי לא ייצא מזה כלום.</w:t>
      </w:r>
    </w:p>
    <w:p w:rsidR="00290F4C" w:rsidRPr="00290F4C" w:rsidRDefault="00290F4C" w:rsidP="00290F4C">
      <w:pPr>
        <w:rPr>
          <w:rtl/>
        </w:rPr>
      </w:pPr>
    </w:p>
    <w:p w:rsidR="00290F4C" w:rsidRPr="00290F4C" w:rsidRDefault="00290F4C" w:rsidP="00290F4C">
      <w:pPr>
        <w:ind w:firstLine="0"/>
        <w:rPr>
          <w:u w:val="single"/>
          <w:rtl/>
        </w:rPr>
      </w:pPr>
      <w:bookmarkStart w:id="366" w:name="_ETM_Q1_2688012"/>
      <w:bookmarkStart w:id="367" w:name="_ETM_Q1_2688090"/>
      <w:bookmarkEnd w:id="366"/>
      <w:bookmarkEnd w:id="367"/>
      <w:r w:rsidRPr="00290F4C">
        <w:rPr>
          <w:rFonts w:hint="cs"/>
          <w:u w:val="single"/>
          <w:rtl/>
        </w:rPr>
        <w:t>פניות מס' 247-248</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68" w:name="ET_yor_4762_13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36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עמ' 63, רשות האוכלוסין וההגירה.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69" w:name="ET_speaker_יעל_לינדנברג_13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יעל לינדנברג:</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6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מאגף תקציבים. הפנייה נועדה להעביר סך של 34,255 אלפי ₪ לרשות האוכלוסין וההגירה. אפרט את התוכניות: 12,236 אלפי ₪ לתוכנית המחשוב והתפעול של רשות האוכלוסין, 9,790 לתוכנית מינהל האכיפה של הרשות, וסכום של 21,</w:t>
      </w:r>
      <w:bookmarkStart w:id="370" w:name="_ETM_Q1_2721515"/>
      <w:bookmarkEnd w:id="370"/>
      <w:r w:rsidRPr="00290F4C">
        <w:rPr>
          <w:rFonts w:hint="cs"/>
          <w:rtl/>
        </w:rPr>
        <w:t xml:space="preserve">780 אלפי ₪ לתוכנית ביקורת הגבולות – בעיקר תשלומי שכר.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71" w:name="_ETM_Q1_2730846"/>
      <w:bookmarkStart w:id="372" w:name="_ETM_Q1_2730976"/>
      <w:bookmarkStart w:id="373" w:name="ET_yor_4762_317"/>
      <w:bookmarkEnd w:id="371"/>
      <w:bookmarkEnd w:id="372"/>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73"/>
    </w:p>
    <w:p w:rsidR="00290F4C" w:rsidRPr="00290F4C" w:rsidRDefault="00290F4C" w:rsidP="00290F4C">
      <w:pPr>
        <w:keepNext/>
        <w:ind w:firstLine="0"/>
        <w:rPr>
          <w:rtl/>
        </w:rPr>
      </w:pPr>
    </w:p>
    <w:p w:rsidR="00290F4C" w:rsidRPr="00290F4C" w:rsidRDefault="00290F4C" w:rsidP="00290F4C">
      <w:pPr>
        <w:rPr>
          <w:rtl/>
        </w:rPr>
      </w:pPr>
      <w:bookmarkStart w:id="374" w:name="_ETM_Q1_2732681"/>
      <w:bookmarkEnd w:id="374"/>
      <w:r w:rsidRPr="00290F4C">
        <w:rPr>
          <w:rFonts w:hint="cs"/>
          <w:rtl/>
        </w:rPr>
        <w:t>תודה רבה. שאלות? מי בעד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247-248 נתקבלו.</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375" w:name="ET_yor_4762_31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37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bookmarkStart w:id="376" w:name="_ETM_Q1_2729436"/>
      <w:bookmarkStart w:id="377" w:name="_ETM_Q1_2729546"/>
      <w:bookmarkEnd w:id="376"/>
      <w:bookmarkEnd w:id="377"/>
    </w:p>
    <w:p w:rsidR="00290F4C" w:rsidRPr="00290F4C" w:rsidRDefault="00290F4C" w:rsidP="00290F4C">
      <w:pPr>
        <w:keepNext/>
        <w:ind w:firstLine="0"/>
        <w:rPr>
          <w:rFonts w:ascii="David" w:hAnsi="David"/>
          <w:u w:val="single"/>
          <w:rtl/>
          <w:lang w:eastAsia="he-IL"/>
        </w:rPr>
      </w:pPr>
      <w:bookmarkStart w:id="378" w:name="ET_speaker_5771_13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7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מבקש על זה רביזיה. אסביר: בכניסה לאולם קבלת הכבודה מאזור הדרכונים אתה מעביר את הכרטיס כדי להיכנס לאולם הכבודה, ומצלמים אותך בלי שאתה יודע. אם אתה מוריד את הראש, ואתה לא </w:t>
      </w:r>
      <w:bookmarkStart w:id="379" w:name="_ETM_Q1_2773523"/>
      <w:bookmarkEnd w:id="379"/>
      <w:r w:rsidRPr="00290F4C">
        <w:rPr>
          <w:rFonts w:hint="cs"/>
          <w:rtl/>
        </w:rPr>
        <w:t xml:space="preserve">מוכן שיצלמו או משהו כזה, הפתק שאתה מעביר, לא עובר, ואתה לא יכול להיכנס, </w:t>
      </w:r>
      <w:bookmarkStart w:id="380" w:name="_ETM_Q1_2779849"/>
      <w:bookmarkEnd w:id="380"/>
      <w:r w:rsidRPr="00290F4C">
        <w:rPr>
          <w:rFonts w:hint="cs"/>
          <w:rtl/>
        </w:rPr>
        <w:t xml:space="preserve">עד שלא תצטלם בכוח. </w:t>
      </w:r>
    </w:p>
    <w:p w:rsidR="00290F4C" w:rsidRPr="00290F4C" w:rsidRDefault="00290F4C" w:rsidP="00290F4C">
      <w:pPr>
        <w:rPr>
          <w:rtl/>
        </w:rPr>
      </w:pPr>
      <w:bookmarkStart w:id="381" w:name="_ETM_Q1_2781572"/>
      <w:bookmarkStart w:id="382" w:name="_ETM_Q1_2781639"/>
      <w:bookmarkEnd w:id="381"/>
      <w:bookmarkEnd w:id="382"/>
    </w:p>
    <w:p w:rsidR="00290F4C" w:rsidRPr="00290F4C" w:rsidRDefault="00290F4C" w:rsidP="00290F4C">
      <w:pPr>
        <w:rPr>
          <w:rtl/>
        </w:rPr>
      </w:pPr>
      <w:bookmarkStart w:id="383" w:name="_ETM_Q1_2781875"/>
      <w:bookmarkStart w:id="384" w:name="_ETM_Q1_2781971"/>
      <w:bookmarkEnd w:id="383"/>
      <w:bookmarkEnd w:id="384"/>
      <w:r w:rsidRPr="00290F4C">
        <w:rPr>
          <w:rFonts w:hint="cs"/>
          <w:rtl/>
        </w:rPr>
        <w:t xml:space="preserve">אני הגשתי על זה שאילתה. אני חושב שיש פה הפרה בוטה של פגיעה בצנעת הפרט ובזכויות הפרט וכו'.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85" w:name="ET_speaker_5800_13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8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אבל איך יידעו שאתה נכנס?</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86" w:name="ET_speaker_5771_13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38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הפתק שקיבלת בדרכונים. הם לא מוכנים לענות עד היום, </w:t>
      </w:r>
      <w:bookmarkStart w:id="387" w:name="_ETM_Q1_2799636"/>
      <w:bookmarkEnd w:id="387"/>
      <w:r w:rsidRPr="00290F4C">
        <w:rPr>
          <w:rFonts w:hint="cs"/>
          <w:rtl/>
        </w:rPr>
        <w:t xml:space="preserve">וזו מערכת שאף אחד לא יודע עליה, לא פורסם עליה שום דבר. כבר חודשים רודפים אחרי תשובות, וכל אזרח – מצלמים בלי שהם יודעים ובלי שאף אחד אישר את זה, </w:t>
      </w:r>
      <w:bookmarkStart w:id="388" w:name="_ETM_Q1_2807228"/>
      <w:bookmarkEnd w:id="388"/>
      <w:r w:rsidRPr="00290F4C">
        <w:rPr>
          <w:rFonts w:hint="cs"/>
          <w:rtl/>
        </w:rPr>
        <w:t xml:space="preserve">אז אני מבקש תשובות על זה. זו מערכת חדשה. </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389" w:name="ET_guest_606591_13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אלי אלפסי:</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38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אשמח להשיב. אני אלי אלפסי, תקציבן ברשות האוכלוסין. לגבי איתן – זה קשור למערכת במקום מערכת אביב. זה </w:t>
      </w:r>
      <w:bookmarkStart w:id="390" w:name="_ETM_Q1_2833020"/>
      <w:bookmarkEnd w:id="390"/>
      <w:r w:rsidRPr="00290F4C">
        <w:rPr>
          <w:rFonts w:hint="cs"/>
          <w:rtl/>
        </w:rPr>
        <w:t>לא קשור לביקורת הגבולות; ביקורת הגבולות, יש שם נתונים של כל האנשים. כשאתה מקבל את הפתק הזה, צריך לאמת שזה אתה. אם אתה מוריד את הראש, יכולת למסור אותו למישהו אח</w:t>
      </w:r>
      <w:bookmarkStart w:id="391" w:name="_ETM_Q1_2841347"/>
      <w:bookmarkEnd w:id="391"/>
      <w:r w:rsidRPr="00290F4C">
        <w:rPr>
          <w:rFonts w:hint="cs"/>
          <w:rtl/>
        </w:rPr>
        <w:t xml:space="preserve">ר והוא עובר, וזה כבר קרה. לכן זה מצולם, אבל אתה לא מצולם שוב. הפרטים שלך כבר בתוך המערכת. הרי זה ביומטריה.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392" w:name="_ETM_Q1_2853132"/>
      <w:bookmarkStart w:id="393" w:name="_ETM_Q1_2853221"/>
      <w:bookmarkEnd w:id="392"/>
      <w:bookmarkEnd w:id="393"/>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bookmarkStart w:id="394" w:name="_ETM_Q1_2853464"/>
      <w:bookmarkEnd w:id="394"/>
      <w:r w:rsidRPr="00290F4C">
        <w:rPr>
          <w:rFonts w:hint="cs"/>
          <w:rtl/>
        </w:rPr>
        <w:t>לא לכולם יש ביומטרי.</w:t>
      </w:r>
    </w:p>
    <w:p w:rsidR="00290F4C" w:rsidRPr="00290F4C" w:rsidRDefault="00290F4C" w:rsidP="00290F4C">
      <w:pPr>
        <w:rPr>
          <w:rtl/>
        </w:rPr>
      </w:pPr>
    </w:p>
    <w:p w:rsidR="00290F4C" w:rsidRPr="00290F4C" w:rsidRDefault="002B1A27" w:rsidP="002B1A27">
      <w:pPr>
        <w:keepNext/>
        <w:ind w:firstLine="0"/>
        <w:rPr>
          <w:rFonts w:ascii="David" w:hAnsi="David"/>
          <w:u w:val="single"/>
          <w:rtl/>
        </w:rPr>
      </w:pPr>
      <w:bookmarkStart w:id="395" w:name="ET_guest_606591_319"/>
      <w:r w:rsidRPr="002B1A27">
        <w:rPr>
          <w:rStyle w:val="TagStyle"/>
          <w:rtl/>
        </w:rPr>
        <w:t xml:space="preserve"> &lt;&lt; אורח &gt;&gt; </w:t>
      </w:r>
      <w:r w:rsidR="00290F4C" w:rsidRPr="00290F4C">
        <w:rPr>
          <w:rFonts w:ascii="David" w:hAnsi="David" w:hint="cs"/>
          <w:color w:val="000000"/>
          <w:u w:val="single"/>
          <w:rtl/>
        </w:rPr>
        <w:t>אלי אלפסי:</w:t>
      </w:r>
      <w:r w:rsidRPr="002B1A27">
        <w:rPr>
          <w:rStyle w:val="TagStyle"/>
          <w:rtl/>
        </w:rPr>
        <w:t xml:space="preserve"> &lt;&lt; אורח &gt;&gt; </w:t>
      </w:r>
      <w:bookmarkEnd w:id="395"/>
    </w:p>
    <w:p w:rsidR="00290F4C" w:rsidRPr="00290F4C" w:rsidRDefault="00290F4C" w:rsidP="00290F4C">
      <w:pPr>
        <w:rPr>
          <w:rtl/>
        </w:rPr>
      </w:pPr>
      <w:bookmarkStart w:id="396" w:name="_ETM_Q1_2853587"/>
      <w:bookmarkEnd w:id="396"/>
    </w:p>
    <w:p w:rsidR="00290F4C" w:rsidRPr="00290F4C" w:rsidRDefault="00290F4C" w:rsidP="00290F4C">
      <w:pPr>
        <w:rPr>
          <w:rtl/>
        </w:rPr>
      </w:pPr>
      <w:bookmarkStart w:id="397" w:name="_ETM_Q1_2853842"/>
      <w:bookmarkStart w:id="398" w:name="_ETM_Q1_2853883"/>
      <w:bookmarkStart w:id="399" w:name="_ETM_Q1_2854114"/>
      <w:bookmarkStart w:id="400" w:name="_ETM_Q1_2854154"/>
      <w:bookmarkEnd w:id="397"/>
      <w:bookmarkEnd w:id="398"/>
      <w:bookmarkEnd w:id="399"/>
      <w:bookmarkEnd w:id="400"/>
      <w:r w:rsidRPr="00290F4C">
        <w:rPr>
          <w:rFonts w:hint="cs"/>
          <w:rtl/>
        </w:rPr>
        <w:t xml:space="preserve">מי שאין לו – התמונה שלך במשרד הפנים מצולמת.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לא,</w:t>
      </w:r>
      <w:bookmarkStart w:id="401" w:name="_ETM_Q1_2861307"/>
      <w:bookmarkEnd w:id="401"/>
      <w:r w:rsidRPr="00290F4C">
        <w:rPr>
          <w:rFonts w:hint="cs"/>
          <w:rtl/>
        </w:rPr>
        <w:t xml:space="preserve"> אדוני. מי שיש לו דרכון ישן, לא מצולם, ואין</w:t>
      </w:r>
      <w:bookmarkStart w:id="402" w:name="_ETM_Q1_2862167"/>
      <w:bookmarkEnd w:id="402"/>
      <w:r w:rsidRPr="00290F4C">
        <w:rPr>
          <w:rFonts w:hint="cs"/>
          <w:rtl/>
        </w:rPr>
        <w:t xml:space="preserve"> לך שום פרט מלבד הדרכון.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03" w:name="ET_speakercontinue_606591_13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אלי אלפסי:</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0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גם דרכון ישן מצולם. </w:t>
      </w:r>
      <w:bookmarkStart w:id="404" w:name="_ETM_Q1_2866221"/>
      <w:bookmarkEnd w:id="404"/>
      <w:r w:rsidRPr="00290F4C">
        <w:rPr>
          <w:rFonts w:hint="cs"/>
          <w:rtl/>
        </w:rPr>
        <w:t>התמונה מצולמת.</w:t>
      </w:r>
    </w:p>
    <w:p w:rsidR="00290F4C" w:rsidRPr="00290F4C" w:rsidRDefault="00290F4C" w:rsidP="00290F4C">
      <w:pPr>
        <w:keepNext/>
        <w:ind w:firstLine="0"/>
        <w:rPr>
          <w:rtl/>
        </w:rPr>
      </w:pPr>
    </w:p>
    <w:p w:rsidR="00290F4C" w:rsidRPr="00290F4C" w:rsidRDefault="00290F4C" w:rsidP="00290F4C">
      <w:pPr>
        <w:keepNext/>
        <w:ind w:firstLine="0"/>
        <w:rPr>
          <w:rFonts w:ascii="David" w:hAnsi="David"/>
          <w:u w:val="single"/>
          <w:rtl/>
          <w:lang w:eastAsia="he-IL"/>
        </w:rPr>
      </w:pPr>
      <w:bookmarkStart w:id="405" w:name="_ETM_Q1_2870265"/>
      <w:bookmarkStart w:id="406" w:name="_ETM_Q1_2870400"/>
      <w:bookmarkEnd w:id="405"/>
      <w:bookmarkEnd w:id="406"/>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אני מבקש שנדון בזה אחר כך ברביזיה.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407" w:name="ET_yor_4762_32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40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בסדר.</w:t>
      </w:r>
    </w:p>
    <w:p w:rsidR="00290F4C" w:rsidRPr="00290F4C" w:rsidRDefault="00290F4C" w:rsidP="00290F4C">
      <w:pPr>
        <w:keepNext/>
        <w:ind w:firstLine="0"/>
        <w:rPr>
          <w:rFonts w:ascii="David" w:hAnsi="David" w:cs="Arial"/>
          <w:b/>
          <w:vanish/>
          <w:color w:val="010000"/>
          <w:u w:val="single"/>
          <w:bdr w:val="single" w:sz="4" w:space="0" w:color="FF66FF" w:frame="1"/>
          <w:rtl/>
          <w:lang w:eastAsia="he-IL"/>
        </w:rPr>
      </w:pPr>
      <w:bookmarkStart w:id="408" w:name="ET_speaker_יעל_לינדנברג__139"/>
      <w:r w:rsidRPr="00290F4C">
        <w:rPr>
          <w:rFonts w:ascii="David" w:hAnsi="David" w:cs="Arial" w:hint="cs"/>
          <w:b/>
          <w:vanish/>
          <w:color w:val="010000"/>
          <w:u w:val="single"/>
          <w:bdr w:val="single" w:sz="4" w:space="0" w:color="FF66FF" w:frame="1"/>
          <w:rtl/>
          <w:lang w:eastAsia="he-IL"/>
        </w:rPr>
        <w:tab/>
        <w:t xml:space="preserve"> </w:t>
      </w: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יעל לינדנברג:</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0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רק אציין, </w:t>
      </w:r>
      <w:bookmarkStart w:id="409" w:name="_ETM_Q1_2870965"/>
      <w:bookmarkEnd w:id="409"/>
      <w:r w:rsidRPr="00290F4C">
        <w:rPr>
          <w:rFonts w:hint="cs"/>
          <w:rtl/>
        </w:rPr>
        <w:t>שההעברות שמופיעות פה בפנייה לא קשורות לסוגיות האלה.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קשורות למערכות מחשוב.</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יעל לינדנברג:</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מערכות המחשוב שמופיעות בפנייה זו מערכת איתן. היא מדברת על כל סוגיית מרשם האוכלוסין, ולא קשורה לכניסה וליציאה מישראל, ולמערכת ביקורת </w:t>
      </w:r>
      <w:bookmarkStart w:id="410" w:name="_ETM_Q1_2887546"/>
      <w:bookmarkEnd w:id="410"/>
      <w:r w:rsidRPr="00290F4C">
        <w:rPr>
          <w:rFonts w:hint="cs"/>
          <w:rtl/>
        </w:rPr>
        <w:t>הגבולות – זו מערכת נפרדת.</w:t>
      </w:r>
    </w:p>
    <w:p w:rsidR="00290F4C" w:rsidRPr="00290F4C" w:rsidRDefault="00290F4C" w:rsidP="00290F4C">
      <w:pPr>
        <w:rPr>
          <w:rtl/>
        </w:rPr>
      </w:pPr>
      <w:bookmarkStart w:id="411" w:name="_ETM_Q1_2900157"/>
      <w:bookmarkStart w:id="412" w:name="_ETM_Q1_2900362"/>
      <w:bookmarkStart w:id="413" w:name="_ETM_Q1_2900582"/>
      <w:bookmarkStart w:id="414" w:name="_ETM_Q1_2900668"/>
      <w:bookmarkStart w:id="415" w:name="_ETM_Q1_2876769"/>
      <w:bookmarkStart w:id="416" w:name="_ETM_Q1_2876893"/>
      <w:bookmarkEnd w:id="411"/>
      <w:bookmarkEnd w:id="412"/>
      <w:bookmarkEnd w:id="413"/>
      <w:bookmarkEnd w:id="414"/>
      <w:bookmarkEnd w:id="415"/>
      <w:bookmarkEnd w:id="416"/>
    </w:p>
    <w:p w:rsidR="00290F4C" w:rsidRPr="00290F4C" w:rsidRDefault="00290F4C" w:rsidP="00290F4C">
      <w:pPr>
        <w:keepNext/>
        <w:ind w:firstLine="0"/>
        <w:rPr>
          <w:rFonts w:ascii="David" w:hAnsi="David"/>
          <w:u w:val="single"/>
          <w:rtl/>
          <w:lang w:eastAsia="he-IL"/>
        </w:rPr>
      </w:pPr>
      <w:bookmarkStart w:id="417" w:name="ET_yor_4762_14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41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תביאו לו תשובה, אם אפשר, כמה שיותר מהר, כדי</w:t>
      </w:r>
      <w:bookmarkStart w:id="418" w:name="_ETM_Q1_2908803"/>
      <w:bookmarkEnd w:id="418"/>
      <w:r w:rsidRPr="00290F4C">
        <w:rPr>
          <w:rFonts w:hint="cs"/>
          <w:rtl/>
        </w:rPr>
        <w:t xml:space="preserve"> שנדון בזה.</w:t>
      </w:r>
    </w:p>
    <w:p w:rsidR="00290F4C" w:rsidRPr="00290F4C" w:rsidRDefault="00290F4C" w:rsidP="00290F4C">
      <w:pPr>
        <w:rPr>
          <w:rtl/>
        </w:rPr>
      </w:pPr>
      <w:bookmarkStart w:id="419" w:name="_ETM_Q1_2910900"/>
      <w:bookmarkStart w:id="420" w:name="_ETM_Q1_2911084"/>
      <w:bookmarkEnd w:id="419"/>
      <w:bookmarkEnd w:id="420"/>
    </w:p>
    <w:p w:rsidR="00290F4C" w:rsidRPr="00290F4C" w:rsidRDefault="00290F4C" w:rsidP="00290F4C">
      <w:pPr>
        <w:keepNext/>
        <w:ind w:firstLine="0"/>
        <w:rPr>
          <w:rFonts w:ascii="David" w:hAnsi="David"/>
          <w:u w:val="single"/>
          <w:rtl/>
          <w:lang w:eastAsia="he-IL"/>
        </w:rPr>
      </w:pPr>
      <w:bookmarkStart w:id="421" w:name="ET_speaker_5800_14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2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לי שאלה עובדתית. 21 מיליון שקלים שמבוקשים כאן </w:t>
      </w:r>
      <w:bookmarkStart w:id="422" w:name="_ETM_Q1_2918915"/>
      <w:bookmarkEnd w:id="422"/>
      <w:r w:rsidRPr="00290F4C">
        <w:rPr>
          <w:rFonts w:hint="cs"/>
          <w:rtl/>
        </w:rPr>
        <w:t>הם בגין שכר ותפעול של ביקורת הגבולות. מה פתאום שכר? חזיתם את הוצאות השכר שלכם, לא? מה המקור של הכסף הזה?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23" w:name="ET_speaker_יעל_לינדנברג__14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יעל לינדנברג:</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2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אפרט. יש תוספת </w:t>
      </w:r>
      <w:bookmarkStart w:id="424" w:name="_ETM_Q1_2933024"/>
      <w:bookmarkEnd w:id="424"/>
      <w:r w:rsidRPr="00290F4C">
        <w:rPr>
          <w:rFonts w:hint="cs"/>
          <w:rtl/>
        </w:rPr>
        <w:t>של עובדים במערך ביקורת הגבולות. בדרך כלל לא מגיעים לאיוש מלא של אותם עובדם. מרגע שהם איישו את התקנים, נדרשו תשלו</w:t>
      </w:r>
      <w:bookmarkStart w:id="425" w:name="_ETM_Q1_2940107"/>
      <w:bookmarkEnd w:id="425"/>
      <w:r w:rsidRPr="00290F4C">
        <w:rPr>
          <w:rFonts w:hint="cs"/>
          <w:rtl/>
        </w:rPr>
        <w:t xml:space="preserve">ם השכר בגינם, ולכן הם מועברים כעת, בהתאם לביצוע בפועל. כפי שראית, תזוזות בתוכניות אחרות גם באותו סעיף תקציבי. לכן זה מוסט לשם.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זה ביחס ל-19 או ל-20 </w:t>
      </w:r>
      <w:bookmarkStart w:id="426" w:name="_ETM_Q1_2956132"/>
      <w:bookmarkEnd w:id="426"/>
      <w:r w:rsidRPr="00290F4C">
        <w:rPr>
          <w:rFonts w:hint="cs"/>
          <w:rtl/>
        </w:rPr>
        <w:t>עכשיו מעבירים?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27" w:name="ET_speakercontinue_יעל_לינדנברג__14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יעל לינדנברג:</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2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הכול ביחס ל-2019. </w:t>
      </w: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פניות מס' 249-257</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28" w:name="ET_yor_4762_14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428"/>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משרד ראש הממשלה, עמ' 69.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29" w:name="ET_speaker_ביאן_וותד_14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29"/>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הפנייה התקציבית נועדה לתקצב את משרד הנגב והגליל בסך של 22 מיליון ו-852 אלפי ₪ הוצאה בסך של 30 מיליון ו-573 </w:t>
      </w:r>
      <w:bookmarkStart w:id="430" w:name="_ETM_Q1_3044263"/>
      <w:bookmarkEnd w:id="430"/>
      <w:r w:rsidRPr="00290F4C">
        <w:rPr>
          <w:rFonts w:hint="cs"/>
          <w:rtl/>
        </w:rPr>
        <w:t xml:space="preserve">אלפי ₪ בהרשאה להתחייב עבור- - - לנגב </w:t>
      </w:r>
      <w:bookmarkStart w:id="431" w:name="_ETM_Q1_3047996"/>
      <w:bookmarkEnd w:id="431"/>
      <w:r w:rsidRPr="00290F4C">
        <w:rPr>
          <w:rFonts w:hint="cs"/>
          <w:rtl/>
        </w:rPr>
        <w:t xml:space="preserve">וגם עבור- - - לנוער נושר, ו- - - </w:t>
      </w:r>
      <w:bookmarkStart w:id="432" w:name="_ETM_Q1_3052170"/>
      <w:bookmarkEnd w:id="432"/>
      <w:r w:rsidRPr="00290F4C">
        <w:rPr>
          <w:rFonts w:hint="cs"/>
          <w:rtl/>
        </w:rPr>
        <w:t xml:space="preserve">של המשרד לביצוע בפועל- - -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433" w:name="_ETM_Q1_3068330"/>
      <w:bookmarkStart w:id="434" w:name="_ETM_Q1_3068480"/>
      <w:bookmarkStart w:id="435" w:name="_ETM_Q1_3069291"/>
      <w:bookmarkStart w:id="436" w:name="ET_speaker_5264_321"/>
      <w:bookmarkEnd w:id="433"/>
      <w:bookmarkEnd w:id="434"/>
      <w:bookmarkEnd w:id="435"/>
      <w:r w:rsidRPr="002B1A27">
        <w:rPr>
          <w:rStyle w:val="TagStyle"/>
          <w:rtl/>
        </w:rPr>
        <w:t xml:space="preserve"> &lt;&lt; דובר &gt;&gt; </w:t>
      </w:r>
      <w:r w:rsidR="00290F4C" w:rsidRPr="00290F4C">
        <w:rPr>
          <w:rFonts w:ascii="David" w:hAnsi="David" w:hint="cs"/>
          <w:color w:val="000000"/>
          <w:u w:val="single"/>
          <w:rtl/>
          <w:lang w:eastAsia="he-IL"/>
        </w:rPr>
        <w:t>אחמד טיבי (הרשימה המשותפת):</w:t>
      </w:r>
      <w:r w:rsidRPr="002B1A27">
        <w:rPr>
          <w:rStyle w:val="TagStyle"/>
          <w:rtl/>
        </w:rPr>
        <w:t xml:space="preserve"> &lt;&lt; דובר &gt;&gt; </w:t>
      </w:r>
      <w:bookmarkEnd w:id="436"/>
    </w:p>
    <w:p w:rsidR="00290F4C" w:rsidRPr="00290F4C" w:rsidRDefault="00290F4C" w:rsidP="00290F4C">
      <w:pPr>
        <w:keepNext/>
        <w:ind w:firstLine="0"/>
        <w:rPr>
          <w:rtl/>
        </w:rPr>
      </w:pPr>
    </w:p>
    <w:p w:rsidR="00290F4C" w:rsidRPr="00290F4C" w:rsidRDefault="00290F4C" w:rsidP="00290F4C">
      <w:pPr>
        <w:rPr>
          <w:rtl/>
        </w:rPr>
      </w:pPr>
      <w:bookmarkStart w:id="437" w:name="_ETM_Q1_3070529"/>
      <w:bookmarkEnd w:id="437"/>
      <w:r w:rsidRPr="00290F4C">
        <w:rPr>
          <w:rFonts w:hint="cs"/>
          <w:rtl/>
        </w:rPr>
        <w:t xml:space="preserve">סוף-סוף פנייה חשובה, ועוד של </w:t>
      </w:r>
      <w:bookmarkStart w:id="438" w:name="_ETM_Q1_3074380"/>
      <w:bookmarkEnd w:id="438"/>
      <w:r w:rsidRPr="00290F4C">
        <w:rPr>
          <w:rFonts w:hint="cs"/>
          <w:rtl/>
        </w:rPr>
        <w:t>משרד ראש הממשלה.</w:t>
      </w:r>
    </w:p>
    <w:p w:rsidR="00290F4C" w:rsidRPr="00290F4C" w:rsidRDefault="00290F4C" w:rsidP="00290F4C">
      <w:pPr>
        <w:rPr>
          <w:rtl/>
        </w:rPr>
      </w:pPr>
      <w:bookmarkStart w:id="439" w:name="_ETM_Q1_3078330"/>
      <w:bookmarkStart w:id="440" w:name="_ETM_Q1_3078449"/>
      <w:bookmarkEnd w:id="439"/>
      <w:bookmarkEnd w:id="440"/>
    </w:p>
    <w:p w:rsidR="00290F4C" w:rsidRPr="00290F4C" w:rsidRDefault="002B1A27" w:rsidP="002B1A27">
      <w:pPr>
        <w:keepNext/>
        <w:ind w:firstLine="0"/>
        <w:rPr>
          <w:rFonts w:ascii="David" w:hAnsi="David"/>
          <w:u w:val="single"/>
          <w:rtl/>
          <w:lang w:eastAsia="he-IL"/>
        </w:rPr>
      </w:pPr>
      <w:bookmarkStart w:id="441" w:name="_ETM_Q1_3078686"/>
      <w:bookmarkStart w:id="442" w:name="_ETM_Q1_3078821"/>
      <w:bookmarkStart w:id="443" w:name="ET_yor_4762_322"/>
      <w:bookmarkEnd w:id="441"/>
      <w:bookmarkEnd w:id="442"/>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443"/>
    </w:p>
    <w:p w:rsidR="00290F4C" w:rsidRPr="00290F4C" w:rsidRDefault="00290F4C" w:rsidP="00290F4C">
      <w:pPr>
        <w:keepNext/>
        <w:ind w:firstLine="0"/>
        <w:rPr>
          <w:rtl/>
        </w:rPr>
      </w:pPr>
    </w:p>
    <w:p w:rsidR="00290F4C" w:rsidRPr="00290F4C" w:rsidRDefault="00290F4C" w:rsidP="00290F4C">
      <w:pPr>
        <w:rPr>
          <w:rtl/>
        </w:rPr>
      </w:pPr>
      <w:bookmarkStart w:id="444" w:name="_ETM_Q1_3080231"/>
      <w:bookmarkEnd w:id="444"/>
      <w:r w:rsidRPr="00290F4C">
        <w:rPr>
          <w:rFonts w:hint="cs"/>
          <w:rtl/>
        </w:rPr>
        <w:t>בבקשה.</w:t>
      </w:r>
    </w:p>
    <w:p w:rsidR="00290F4C" w:rsidRPr="00290F4C" w:rsidRDefault="00290F4C" w:rsidP="00290F4C">
      <w:pPr>
        <w:rPr>
          <w:rtl/>
        </w:rPr>
      </w:pPr>
      <w:bookmarkStart w:id="445" w:name="_ETM_Q1_3083818"/>
      <w:bookmarkStart w:id="446" w:name="_ETM_Q1_3083928"/>
      <w:bookmarkEnd w:id="445"/>
      <w:bookmarkEnd w:id="446"/>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נראה לנו שהסכומים לא מתכנסים. ההרשאה להתחייב זה 30.5 מיליון שקלים, כפי שציינת, אבל הסכומים לא מתכנסים.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47" w:name="ET_speakercontinue_ביאן_וותד_146"/>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4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את יכולה להסתכל בטבלה </w:t>
      </w:r>
      <w:bookmarkStart w:id="448" w:name="_ETM_Q1_3135499"/>
      <w:bookmarkEnd w:id="448"/>
      <w:r w:rsidRPr="00290F4C">
        <w:rPr>
          <w:rFonts w:hint="cs"/>
          <w:rtl/>
        </w:rPr>
        <w:t xml:space="preserve">של ההרשאה להתחייב, שזה סך הכול בתוכנית 30 מיליון ו-573. </w:t>
      </w:r>
      <w:bookmarkStart w:id="449" w:name="_ETM_Q1_3139385"/>
      <w:bookmarkEnd w:id="449"/>
      <w:r w:rsidRPr="00290F4C">
        <w:rPr>
          <w:rFonts w:hint="cs"/>
          <w:rtl/>
        </w:rPr>
        <w:t xml:space="preserve">זה גם נמצא בהשלמת דברי ההסבר. בטבלה הסופית יש סך השינוי בתכנית. בדברי ההסבר התייחסתי בסך השינוי לכל אחד מהנושאים. יכול להיות, שנכון שההרשאה להתחייב היא יותר גבוהה, אבל מדובר בתוכנית עצמה שהמשרד הקצה כסף. </w:t>
      </w:r>
      <w:bookmarkStart w:id="450" w:name="_ETM_Q1_3177781"/>
      <w:bookmarkEnd w:id="450"/>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51" w:name="ET_yor_4762_14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451"/>
    </w:p>
    <w:p w:rsidR="00290F4C" w:rsidRPr="00290F4C" w:rsidRDefault="00290F4C" w:rsidP="00290F4C">
      <w:pPr>
        <w:keepNext/>
        <w:ind w:firstLine="0"/>
        <w:rPr>
          <w:rtl/>
        </w:rPr>
      </w:pPr>
    </w:p>
    <w:p w:rsidR="00290F4C" w:rsidRPr="00290F4C" w:rsidRDefault="00290F4C" w:rsidP="00290F4C">
      <w:pPr>
        <w:rPr>
          <w:rtl/>
        </w:rPr>
      </w:pPr>
      <w:bookmarkStart w:id="452" w:name="_ETM_Q1_3182664"/>
      <w:bookmarkStart w:id="453" w:name="_ETM_Q1_3182854"/>
      <w:bookmarkEnd w:id="452"/>
      <w:bookmarkEnd w:id="453"/>
      <w:r w:rsidRPr="00290F4C">
        <w:rPr>
          <w:rFonts w:hint="cs"/>
          <w:rtl/>
        </w:rPr>
        <w:t>מי התקציבן של המשרד?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אני רוצה לפרט את השאלה שלי. אתם מבקשים הרשאה להתחייב של 30 מיליון שקלים, אבל בפירוט אתם בעצם מראים שיש לכם צרכים </w:t>
      </w:r>
      <w:bookmarkStart w:id="454" w:name="_ETM_Q1_3191524"/>
      <w:bookmarkEnd w:id="454"/>
      <w:r w:rsidRPr="00290F4C">
        <w:rPr>
          <w:rFonts w:hint="cs"/>
          <w:rtl/>
        </w:rPr>
        <w:t xml:space="preserve">רק של 21 מיליון שקלים. כלומר אתם מבקשים ספייר של עוד 9 </w:t>
      </w:r>
      <w:bookmarkStart w:id="455" w:name="_ETM_Q1_3196094"/>
      <w:bookmarkEnd w:id="455"/>
      <w:r w:rsidRPr="00290F4C">
        <w:rPr>
          <w:rFonts w:hint="cs"/>
          <w:rtl/>
        </w:rPr>
        <w:t>מיליון שקלים.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56" w:name="ET_speakercontinue_ביאן_וותד_148"/>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5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הנוהל מול ועדת הכספים, שאנחנו מסבירים את עיקרי השינויים בתוכנית, ואני יכולה להסביר לך את יתרת השינויים.</w:t>
      </w:r>
    </w:p>
    <w:p w:rsidR="00290F4C" w:rsidRPr="00290F4C" w:rsidRDefault="00290F4C" w:rsidP="00290F4C">
      <w:pPr>
        <w:rPr>
          <w:rtl/>
        </w:rPr>
      </w:pPr>
      <w:bookmarkStart w:id="457" w:name="_ETM_Q1_3211852"/>
      <w:bookmarkStart w:id="458" w:name="_ETM_Q1_3212043"/>
      <w:bookmarkEnd w:id="457"/>
      <w:bookmarkEnd w:id="458"/>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תסבירי. אנחנו בכל זאת בתקופה של גירעון, ואני לא חושבת ש-10 מיליון שקלים זה סכום שאין סיבה לפרטו במסמך. זה שליש מההרשאות לחיוב שאינו מפורט. מתוך 30 מיליון </w:t>
      </w:r>
      <w:bookmarkStart w:id="459" w:name="_ETM_Q1_3224714"/>
      <w:bookmarkEnd w:id="459"/>
      <w:r w:rsidRPr="00290F4C">
        <w:rPr>
          <w:rFonts w:hint="cs"/>
          <w:rtl/>
        </w:rPr>
        <w:t>שקלים - לשליש אין הסבר. זה מזלזל בחברי הוועדה.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60" w:name="ET_speakercontinue_ביאן_וותד_149"/>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46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זה לפי הנוהל מול משרד הכספים. פתחתי את </w:t>
      </w:r>
      <w:bookmarkStart w:id="461" w:name="_ETM_Q1_3238738"/>
      <w:bookmarkEnd w:id="461"/>
      <w:r w:rsidRPr="00290F4C">
        <w:rPr>
          <w:rFonts w:hint="cs"/>
          <w:rtl/>
        </w:rPr>
        <w:t>האקסל, ואעדכן אותך.</w:t>
      </w:r>
    </w:p>
    <w:p w:rsidR="00290F4C" w:rsidRPr="00290F4C" w:rsidRDefault="00290F4C" w:rsidP="00290F4C">
      <w:pPr>
        <w:rPr>
          <w:rtl/>
        </w:rPr>
      </w:pPr>
      <w:bookmarkStart w:id="462" w:name="_ETM_Q1_3231429"/>
      <w:bookmarkStart w:id="463" w:name="_ETM_Q1_3231558"/>
      <w:bookmarkEnd w:id="462"/>
      <w:bookmarkEnd w:id="463"/>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אולי שהיא תבדוק את הפער.</w:t>
      </w:r>
    </w:p>
    <w:p w:rsidR="00290F4C" w:rsidRPr="00290F4C" w:rsidRDefault="00290F4C" w:rsidP="00290F4C">
      <w:pPr>
        <w:rPr>
          <w:rtl/>
        </w:rPr>
      </w:pPr>
      <w:bookmarkStart w:id="464" w:name="_ETM_Q1_3248002"/>
      <w:bookmarkStart w:id="465" w:name="_ETM_Q1_3248117"/>
      <w:bookmarkEnd w:id="464"/>
      <w:bookmarkEnd w:id="465"/>
      <w:r w:rsidRPr="00290F4C">
        <w:rPr>
          <w:rFonts w:hint="cs"/>
          <w:rtl/>
        </w:rPr>
        <w:t xml:space="preserve">                       </w:t>
      </w:r>
    </w:p>
    <w:p w:rsidR="00290F4C" w:rsidRPr="00290F4C" w:rsidRDefault="00290F4C" w:rsidP="00290F4C">
      <w:pPr>
        <w:keepNext/>
        <w:ind w:firstLine="0"/>
        <w:rPr>
          <w:rFonts w:ascii="David" w:hAnsi="David"/>
          <w:u w:val="single"/>
          <w:rtl/>
          <w:lang w:eastAsia="he-IL"/>
        </w:rPr>
      </w:pPr>
      <w:bookmarkStart w:id="466" w:name="ET_speaker_5832_15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מכלוף מיקי זוהר (יו"ר הוועדה המיוחדת):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6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פה דרור סורוקה </w:t>
      </w:r>
      <w:bookmarkStart w:id="467" w:name="_ETM_Q1_3256514"/>
      <w:bookmarkEnd w:id="467"/>
      <w:r w:rsidRPr="00290F4C">
        <w:rPr>
          <w:rFonts w:hint="cs"/>
          <w:rtl/>
        </w:rPr>
        <w:t xml:space="preserve">שיסביר. זה משרד שעושה הרבה מאוד בשביל הפריפריה, ולא </w:t>
      </w:r>
      <w:bookmarkStart w:id="468" w:name="_ETM_Q1_3257949"/>
      <w:bookmarkEnd w:id="468"/>
      <w:r w:rsidRPr="00290F4C">
        <w:rPr>
          <w:rFonts w:hint="cs"/>
          <w:rtl/>
        </w:rPr>
        <w:t>כדאי לעכב לו את הכספים.</w:t>
      </w:r>
    </w:p>
    <w:p w:rsidR="00290F4C" w:rsidRPr="00290F4C" w:rsidRDefault="00290F4C" w:rsidP="00290F4C">
      <w:pPr>
        <w:rPr>
          <w:rtl/>
        </w:rPr>
      </w:pPr>
      <w:bookmarkStart w:id="469" w:name="_ETM_Q1_3263468"/>
      <w:bookmarkStart w:id="470" w:name="_ETM_Q1_3263640"/>
      <w:bookmarkEnd w:id="469"/>
      <w:bookmarkEnd w:id="470"/>
    </w:p>
    <w:p w:rsidR="00290F4C" w:rsidRPr="00290F4C" w:rsidRDefault="00290F4C" w:rsidP="00290F4C">
      <w:pPr>
        <w:keepNext/>
        <w:ind w:firstLine="0"/>
        <w:rPr>
          <w:rFonts w:ascii="David" w:hAnsi="David"/>
          <w:u w:val="single"/>
          <w:rtl/>
        </w:rPr>
      </w:pPr>
      <w:bookmarkStart w:id="471" w:name="ET_guest_635046_151"/>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דרור סורוקה:</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47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דרור סורוקה, סמנכ"ל תקציבים של משרד פיתוח פריפריה – נגב והגליל. חלק מהתקציב הוא תקציב שאגף תקציבים מעביר לנו כתוספת, משהו שלא היה לנו בבסיס, וחלק מתבסס על שינויים פנימיים והסטות של המשרד. התוספות עצמן שהמשרד מקבל הן </w:t>
      </w:r>
      <w:bookmarkStart w:id="472" w:name="_ETM_Q1_3292891"/>
      <w:bookmarkEnd w:id="472"/>
      <w:r w:rsidRPr="00290F4C">
        <w:rPr>
          <w:rFonts w:hint="cs"/>
          <w:rtl/>
        </w:rPr>
        <w:t xml:space="preserve">רק בגין החלטות ממשלה, ומסתכמת בכ-30 מיליון שקלים, כי מדובר פה בשתי החלטות עיקריות: אחת, כ-16 מיליון שקלים לכפר השיקומי ולבית החולים השיקומי של עלה נגב, ועוד כ-15 מיליון שקלים תוספתי, להחלטות הממשלה של המגזר הדרוזי, למוסדות ציבור ולחוגי החברה במגזר הדרוזי. יש לנו עוד מספר שינויים פנימיים, שאחד זה תקציב לרשויות מקומיות, שעשינו נוהל פנימי, תוכניות עסקיות שרשויות מקומיות הגישו לנו – נגב, גליל, פריפריה </w:t>
      </w:r>
      <w:bookmarkStart w:id="473" w:name="_ETM_Q1_3319498"/>
      <w:bookmarkEnd w:id="473"/>
      <w:r w:rsidRPr="00290F4C">
        <w:rPr>
          <w:rFonts w:hint="cs"/>
          <w:rtl/>
        </w:rPr>
        <w:t>חברתית, שאנחנו מתקצבים להם אותן, תחילת פרויקט של ערים חכמות, כלומר חלק הוא שינויים פנימיים. אין פה סטייה מהגג ואין פה שקל אחד שאינו מנוצל.</w:t>
      </w:r>
    </w:p>
    <w:p w:rsidR="00290F4C" w:rsidRPr="00290F4C" w:rsidRDefault="00290F4C" w:rsidP="00290F4C">
      <w:pPr>
        <w:rPr>
          <w:rtl/>
        </w:rPr>
      </w:pPr>
      <w:bookmarkStart w:id="474" w:name="_ETM_Q1_3333722"/>
      <w:bookmarkEnd w:id="474"/>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bookmarkStart w:id="475" w:name="_ETM_Q1_3334350"/>
      <w:bookmarkEnd w:id="475"/>
      <w:r w:rsidRPr="00290F4C">
        <w:rPr>
          <w:rFonts w:hint="cs"/>
          <w:rtl/>
        </w:rPr>
        <w:t xml:space="preserve"> </w:t>
      </w:r>
    </w:p>
    <w:p w:rsidR="00290F4C" w:rsidRPr="00290F4C" w:rsidRDefault="00290F4C" w:rsidP="00290F4C">
      <w:pPr>
        <w:rPr>
          <w:rtl/>
        </w:rPr>
      </w:pPr>
      <w:r w:rsidRPr="00290F4C">
        <w:rPr>
          <w:rFonts w:hint="cs"/>
          <w:rtl/>
        </w:rPr>
        <w:t xml:space="preserve">אתם מבקשים מעל 30 מיליון שקלים הרשאות להתחייב, כלומר שהמדינה כרגע נותנת לכם הרשאות להתחייב. כמעט </w:t>
      </w:r>
      <w:bookmarkStart w:id="476" w:name="_ETM_Q1_3348206"/>
      <w:bookmarkEnd w:id="476"/>
      <w:r w:rsidRPr="00290F4C">
        <w:rPr>
          <w:rFonts w:hint="cs"/>
          <w:rtl/>
        </w:rPr>
        <w:t xml:space="preserve">17 מיליון שקל פירטת, שזה עלות לנגב.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77" w:name="ET_speaker_5279_15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7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מפרגן לך. אני רואה </w:t>
      </w:r>
      <w:bookmarkStart w:id="478" w:name="_ETM_Q1_3366286"/>
      <w:bookmarkEnd w:id="478"/>
      <w:r w:rsidRPr="00290F4C">
        <w:rPr>
          <w:rFonts w:hint="cs"/>
          <w:rtl/>
        </w:rPr>
        <w:t>את העבודה שעשית. כל הכבוד.</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אומר לך למה זה מרגיז אותי – כי אני מגיעה מעולם של כסף מאוד גדול, </w:t>
      </w:r>
      <w:bookmarkStart w:id="479" w:name="_ETM_Q1_3372880"/>
      <w:bookmarkEnd w:id="479"/>
      <w:r w:rsidRPr="00290F4C">
        <w:rPr>
          <w:rFonts w:hint="cs"/>
          <w:rtl/>
        </w:rPr>
        <w:t xml:space="preserve">ואני רואה שיש זלזול באוכלוסיות מאוד מוחלשות פה בכנסת, שלא </w:t>
      </w:r>
      <w:bookmarkStart w:id="480" w:name="_ETM_Q1_3379730"/>
      <w:bookmarkEnd w:id="480"/>
      <w:r w:rsidRPr="00290F4C">
        <w:rPr>
          <w:rFonts w:hint="cs"/>
          <w:rtl/>
        </w:rPr>
        <w:t xml:space="preserve">מקצים להן 3 ו-10 ו-50 מיליון שקל, שנתיים אין כסף, אבל משרד ראש הממשלה מבקש </w:t>
      </w:r>
      <w:bookmarkStart w:id="481" w:name="_ETM_Q1_3385358"/>
      <w:bookmarkEnd w:id="481"/>
      <w:r w:rsidRPr="00290F4C">
        <w:rPr>
          <w:rFonts w:hint="cs"/>
          <w:rtl/>
        </w:rPr>
        <w:t>לשנה הבאה-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82" w:name="ET_speaker_5807_15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קטי קטרין שטרית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8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איך הגעת למשרד ראש הממשלה? זה נגב </w:t>
      </w:r>
      <w:bookmarkStart w:id="483" w:name="_ETM_Q1_3392671"/>
      <w:bookmarkEnd w:id="483"/>
      <w:r w:rsidRPr="00290F4C">
        <w:rPr>
          <w:rFonts w:hint="cs"/>
          <w:rtl/>
        </w:rPr>
        <w:t xml:space="preserve">גליל. מדברים עכשיו על הנגב. עלה נגב – אני מציעה לך לבקר שם. </w:t>
      </w:r>
    </w:p>
    <w:p w:rsidR="00290F4C" w:rsidRPr="00290F4C" w:rsidRDefault="00290F4C" w:rsidP="00290F4C">
      <w:pPr>
        <w:rPr>
          <w:rtl/>
        </w:rPr>
      </w:pPr>
    </w:p>
    <w:p w:rsidR="00290F4C" w:rsidRPr="00290F4C" w:rsidRDefault="00290F4C" w:rsidP="00636B6B">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636B6B">
      <w:pPr>
        <w:keepNext/>
        <w:rPr>
          <w:rtl/>
        </w:rPr>
      </w:pPr>
      <w:r w:rsidRPr="00290F4C">
        <w:rPr>
          <w:rFonts w:hint="cs"/>
          <w:rtl/>
        </w:rPr>
        <w:t xml:space="preserve">            </w:t>
      </w:r>
    </w:p>
    <w:p w:rsidR="00290F4C" w:rsidRPr="00290F4C" w:rsidRDefault="00290F4C" w:rsidP="00636B6B">
      <w:pPr>
        <w:keepNext/>
        <w:rPr>
          <w:rtl/>
        </w:rPr>
      </w:pPr>
      <w:r w:rsidRPr="00290F4C">
        <w:rPr>
          <w:rFonts w:hint="cs"/>
          <w:rtl/>
        </w:rPr>
        <w:t xml:space="preserve">תקראי את הפנייה. </w:t>
      </w:r>
      <w:bookmarkStart w:id="484" w:name="_ETM_Q1_3414712"/>
      <w:bookmarkEnd w:id="484"/>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85" w:name="ET_yor_4762_15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48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מכבד כל אחד מחברי הוועדה, ודאי את אורית, שמכינה את הדברים ושואלת שאלות. זה לוקח לי יותר זמן, </w:t>
      </w:r>
      <w:bookmarkStart w:id="486" w:name="_ETM_Q1_3432872"/>
      <w:bookmarkEnd w:id="486"/>
      <w:r w:rsidRPr="00290F4C">
        <w:rPr>
          <w:rFonts w:hint="cs"/>
          <w:rtl/>
        </w:rPr>
        <w:t xml:space="preserve">אבל זה מה שצריך לעשות, וזה בסדר גמור. רק דבר אחד – אנחנו מדברים על משרד הנגב והגליל. ראש הממשלה היה רוצה להשתבח בזה, אבל זה לא משרד שלו.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מאה אחוז. </w:t>
      </w:r>
      <w:bookmarkStart w:id="487" w:name="_ETM_Q1_3447219"/>
      <w:bookmarkEnd w:id="487"/>
      <w:r w:rsidRPr="00290F4C">
        <w:rPr>
          <w:rFonts w:hint="cs"/>
          <w:rtl/>
        </w:rPr>
        <w:t xml:space="preserve">רק אסיים את השאלה, כי נתת לי תשובה על </w:t>
      </w:r>
      <w:bookmarkStart w:id="488" w:name="_ETM_Q1_3503179"/>
      <w:bookmarkEnd w:id="488"/>
      <w:r w:rsidRPr="00290F4C">
        <w:rPr>
          <w:rFonts w:hint="cs"/>
          <w:rtl/>
        </w:rPr>
        <w:t xml:space="preserve">מה שכבר מפורט. מפורט כאן 17 מיליון שקלים על התוכנית </w:t>
      </w:r>
      <w:bookmarkStart w:id="489" w:name="_ETM_Q1_3508882"/>
      <w:bookmarkEnd w:id="489"/>
      <w:r w:rsidRPr="00290F4C">
        <w:rPr>
          <w:rFonts w:hint="cs"/>
          <w:rtl/>
        </w:rPr>
        <w:t xml:space="preserve">פיתוח שדרות. כתוב: כפרי הנוער לנושרים – 4 מיליון שקלים. </w:t>
      </w:r>
      <w:bookmarkStart w:id="490" w:name="_ETM_Q1_3514163"/>
      <w:bookmarkEnd w:id="490"/>
      <w:r w:rsidRPr="00290F4C">
        <w:rPr>
          <w:rFonts w:hint="cs"/>
          <w:rtl/>
        </w:rPr>
        <w:t>כתוב: 1.1. זה לא מסתכם. חסרים עוד 10 מיליון שקלים. אז קודם כל יש לי בקשה – בסכום שהוא שליש מהרשאה להתחייב, תתכבדו ותפרטו. כבדו אותנו. לא אכפת לי מה הכללים. הסכומים הללו מצטברים. על מה 10 מיליון? אל תגידו שוב: מלמעלה.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491" w:name="ET_guest_635046_15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דרור סורוקה:</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491"/>
    </w:p>
    <w:p w:rsidR="00290F4C" w:rsidRPr="00290F4C" w:rsidRDefault="00290F4C" w:rsidP="00290F4C">
      <w:pPr>
        <w:rPr>
          <w:rtl/>
        </w:rPr>
      </w:pPr>
    </w:p>
    <w:p w:rsidR="00290F4C" w:rsidRPr="00290F4C" w:rsidRDefault="00290F4C" w:rsidP="00290F4C">
      <w:pPr>
        <w:rPr>
          <w:rtl/>
        </w:rPr>
      </w:pPr>
      <w:r w:rsidRPr="00290F4C">
        <w:rPr>
          <w:rFonts w:hint="cs"/>
          <w:rtl/>
        </w:rPr>
        <w:t xml:space="preserve">בהחלטת ממשלה 959 </w:t>
      </w:r>
      <w:bookmarkStart w:id="492" w:name="_ETM_Q1_3536568"/>
      <w:bookmarkEnd w:id="492"/>
      <w:r w:rsidRPr="00290F4C">
        <w:rPr>
          <w:rFonts w:hint="cs"/>
          <w:rtl/>
        </w:rPr>
        <w:t xml:space="preserve">הוקצה תקציב לשיפוץ ולבניית מוסדות ציבור במגזר הדרוזי התקציב הזה נועד לאפשר למשרד ליישם את </w:t>
      </w:r>
      <w:bookmarkStart w:id="493" w:name="_ETM_Q1_3544172"/>
      <w:bookmarkEnd w:id="493"/>
      <w:r w:rsidRPr="00290F4C">
        <w:rPr>
          <w:rFonts w:hint="cs"/>
          <w:rtl/>
        </w:rPr>
        <w:t xml:space="preserve">הסעיף הזה בהחלטה, ולהקצות שם לשבע רשויות מהמגזר הדרוזי את התקציב שהן ביקשו - סדר גודל של 10 מיליון שקלים מוקצב ל-7 </w:t>
      </w:r>
      <w:bookmarkStart w:id="494" w:name="_ETM_Q1_3552759"/>
      <w:bookmarkEnd w:id="494"/>
      <w:r w:rsidRPr="00290F4C">
        <w:rPr>
          <w:rFonts w:hint="cs"/>
          <w:rtl/>
        </w:rPr>
        <w:t>רשויות מקומיות, כמיליון וחצי לכל רשות לבנייה ולשיפוץ.</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95" w:name="ET_yor_4762_15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49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חברת הכנסת אורית שואלת, למה זה לא כתוב.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496" w:name="ET_speaker_5279_16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9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זה לא חדש, גפני. האוצר לא מפרט.</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שליש מהסכום לא מפורט. זה לא שולי.</w:t>
      </w:r>
    </w:p>
    <w:p w:rsidR="00290F4C" w:rsidRPr="00290F4C" w:rsidRDefault="00290F4C" w:rsidP="00290F4C">
      <w:pPr>
        <w:rPr>
          <w:rtl/>
        </w:rPr>
      </w:pPr>
      <w:bookmarkStart w:id="497" w:name="_ETM_Q1_3581149"/>
      <w:bookmarkStart w:id="498" w:name="_ETM_Q1_3581325"/>
      <w:bookmarkEnd w:id="497"/>
      <w:bookmarkEnd w:id="498"/>
    </w:p>
    <w:p w:rsidR="00290F4C" w:rsidRPr="00290F4C" w:rsidRDefault="00290F4C" w:rsidP="00290F4C">
      <w:pPr>
        <w:keepNext/>
        <w:ind w:firstLine="0"/>
        <w:rPr>
          <w:rFonts w:ascii="David" w:hAnsi="David"/>
          <w:u w:val="single"/>
          <w:rtl/>
          <w:lang w:eastAsia="he-IL"/>
        </w:rPr>
      </w:pPr>
      <w:bookmarkStart w:id="499" w:name="ET_speaker_ביאן_וותד_16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49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לוקחת לתשומת לבי.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אני מפרגן </w:t>
      </w:r>
      <w:bookmarkStart w:id="500" w:name="_ETM_Q1_3589263"/>
      <w:bookmarkEnd w:id="500"/>
      <w:r w:rsidRPr="00290F4C">
        <w:rPr>
          <w:rFonts w:hint="cs"/>
          <w:rtl/>
        </w:rPr>
        <w:t xml:space="preserve">לך. יש פה עוד אחת שהיתה באה, סתיו שפיר. היא יכולה לקחת ממך דוגמה, איך עושים את זה רציני, מקצועי – באים עם דפים, מסודר. לא באים וצועקים ועושים רעש. בעיניי זה ראוי. אני מעריך את זה. אפשר לפרגן גם ליריבים פוליטיים. בבקשה, חבר </w:t>
      </w:r>
      <w:bookmarkStart w:id="501" w:name="_ETM_Q1_3610469"/>
      <w:bookmarkEnd w:id="501"/>
      <w:r w:rsidRPr="00290F4C">
        <w:rPr>
          <w:rFonts w:hint="cs"/>
          <w:rtl/>
        </w:rPr>
        <w:t>הכנסת אחמד טיבי, הערה.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02" w:name="ET_speaker_5264_16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0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הערה לגבי פנייה 249, פיתוח נגב וגליל ופריפריה. לגבי הדברים שאמר סמנכ"ל המשרד דרור. אל"ף, חשוב מאוד לתמוך בהעברה הזאת. מדובר ב-10 מיליון שקל לשבע רשויות דרוזיות. אני מבקש שתפרט את הרשויות הדרוזיות. זה לא 60 ישובים.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תציין שגם הליכוד תומך בהעברה הזאת.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03" w:name="ET_speaker_5264_16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0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בנוסף, ישובים ערביים בגליל, נדמה לי דבורי ו</w:t>
      </w:r>
      <w:bookmarkStart w:id="504" w:name="_ETM_Q1_3692398"/>
      <w:bookmarkEnd w:id="504"/>
      <w:r w:rsidRPr="00290F4C">
        <w:rPr>
          <w:rFonts w:hint="cs"/>
          <w:rtl/>
        </w:rPr>
        <w:t xml:space="preserve">קווקב.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05" w:name="ET_yor_4762_16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0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גם לרשימה המשותפת וגם לליכוד וגם לכולם – אם אני מיהדות התורה עכשיו לא מעביר </w:t>
      </w:r>
      <w:bookmarkStart w:id="506" w:name="_ETM_Q1_3703705"/>
      <w:bookmarkEnd w:id="506"/>
      <w:r w:rsidRPr="00290F4C">
        <w:rPr>
          <w:rFonts w:hint="cs"/>
          <w:rtl/>
        </w:rPr>
        <w:t xml:space="preserve">את זה, אין הכסף. חבל על הזמן.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07" w:name="ET_speaker_5264_16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0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זה עמ' 69. כך שמדובר בהעברה גם לישובים יהודים, גם לישובים ערבים וגם לישובים ערבים דרוזים. אז הליכוד תומך גם בזה?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מכלוף מיקי זוהר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כן.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08" w:name="_ETM_Q1_3745683"/>
      <w:bookmarkStart w:id="509" w:name="_ETM_Q1_3745807"/>
      <w:bookmarkStart w:id="510" w:name="ET_yor_4762_323"/>
      <w:bookmarkEnd w:id="508"/>
      <w:bookmarkEnd w:id="509"/>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1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w:t>
      </w:r>
      <w:bookmarkStart w:id="511" w:name="_ETM_Q1_3747282"/>
      <w:bookmarkEnd w:id="511"/>
      <w:r w:rsidRPr="00290F4C">
        <w:rPr>
          <w:rFonts w:hint="cs"/>
          <w:rtl/>
        </w:rPr>
        <w:t xml:space="preserve">גיד את השמות </w:t>
      </w:r>
      <w:bookmarkStart w:id="512" w:name="_ETM_Q1_3749827"/>
      <w:bookmarkEnd w:id="512"/>
      <w:r w:rsidRPr="00290F4C">
        <w:rPr>
          <w:rFonts w:hint="cs"/>
          <w:rtl/>
        </w:rPr>
        <w:t>של הישובים הדרוזיים.</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513" w:name="ET_guest_635046_16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דרור סורוקה:</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51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סאג'ור, פקיעין, דליית אל-כרמל, כפר כנא, בית ג'אן, ינוח ג'ת  ואבן סנאן. אלה שבע הרשויות הדרוזיות. </w:t>
      </w:r>
      <w:bookmarkStart w:id="514" w:name="_ETM_Q1_3770912"/>
      <w:bookmarkStart w:id="515" w:name="_ETM_Q1_3771022"/>
      <w:bookmarkStart w:id="516" w:name="_ETM_Q1_3773135"/>
      <w:bookmarkStart w:id="517" w:name="_ETM_Q1_3773217"/>
      <w:bookmarkStart w:id="518" w:name="_ETM_Q1_3773932"/>
      <w:bookmarkStart w:id="519" w:name="_ETM_Q1_3773467"/>
      <w:bookmarkStart w:id="520" w:name="_ETM_Q1_3773614"/>
      <w:bookmarkStart w:id="521" w:name="_ETM_Q1_3773855"/>
      <w:bookmarkEnd w:id="514"/>
      <w:bookmarkEnd w:id="515"/>
      <w:bookmarkEnd w:id="516"/>
      <w:bookmarkEnd w:id="517"/>
      <w:bookmarkEnd w:id="518"/>
      <w:bookmarkEnd w:id="519"/>
      <w:bookmarkEnd w:id="520"/>
      <w:bookmarkEnd w:id="521"/>
      <w:r w:rsidRPr="00290F4C">
        <w:rPr>
          <w:rFonts w:hint="cs"/>
          <w:rtl/>
        </w:rPr>
        <w:t xml:space="preserve">בנוהל אחר יש לנו ישובים ערביים: בוקטעה, מג'ד אל-שמס, מראר, קווקב, אבו-אל עיג'ה ודבורייה.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22" w:name="ET_yor_4762_16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2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תודה רבה. מנהל רשות המים, נשאלה פה שאלה על-ידי חבר הכנסת טיבי, כבר פעם שנייה.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23" w:name="ET_speaker_5264_324"/>
      <w:r w:rsidRPr="002B1A27">
        <w:rPr>
          <w:rStyle w:val="TagStyle"/>
          <w:rtl/>
        </w:rPr>
        <w:t xml:space="preserve"> &lt;&lt; דובר &gt;&gt; </w:t>
      </w:r>
      <w:r w:rsidR="00290F4C" w:rsidRPr="00290F4C">
        <w:rPr>
          <w:rFonts w:ascii="David" w:hAnsi="David" w:hint="cs"/>
          <w:color w:val="000000"/>
          <w:u w:val="single"/>
          <w:rtl/>
          <w:lang w:eastAsia="he-IL"/>
        </w:rPr>
        <w:t>אחמד טיבי (הרשימה המשותפת):</w:t>
      </w:r>
      <w:r w:rsidRPr="002B1A27">
        <w:rPr>
          <w:rStyle w:val="TagStyle"/>
          <w:rtl/>
        </w:rPr>
        <w:t xml:space="preserve"> &lt;&lt; דובר &gt;&gt; </w:t>
      </w:r>
      <w:bookmarkEnd w:id="52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הפקעה בכפר מנדא.</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24" w:name="ET_yor_4762_32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2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בכפר מנדא, לגבי הנושא של רשות המים – אנחנו מבקשים הסבר על זה.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25" w:name="ET_speaker_גיורא_שחם_16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גיורא שחם: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2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גיורא שחם, מנהל רשות המים. </w:t>
      </w:r>
      <w:bookmarkStart w:id="526" w:name="_ETM_Q1_3820406"/>
      <w:bookmarkEnd w:id="526"/>
      <w:r w:rsidRPr="00290F4C">
        <w:rPr>
          <w:rFonts w:hint="cs"/>
          <w:rtl/>
        </w:rPr>
        <w:t xml:space="preserve">כשהקימו את המוביל הארצי, קבעו תוכנית מים, שהיתה אמורה להביא את המים מהכינרת אל הנגב, כפי שכולם יודעים. המוביל הופעל ב-64', ולא בוצעו הסדרי המקרקעין שכרוכים ברישום המקרקעין של אדמות </w:t>
      </w:r>
      <w:bookmarkStart w:id="527" w:name="_ETM_Q1_3860437"/>
      <w:bookmarkEnd w:id="527"/>
      <w:r w:rsidRPr="00290F4C">
        <w:rPr>
          <w:rFonts w:hint="cs"/>
          <w:rtl/>
        </w:rPr>
        <w:t xml:space="preserve">המוביל על שם המדינה. לקח 50, 60 שנה - התחילו לבצע את הרישום לפני מספר שנים. עכשיו, כאשר פורסם, אני מזכיר – מדובר בתוכנית מים שעברה לפי חוק המים בתחילת שנות ה-60, קרי לפני 60 שנה. כעת משזה פורסם, גילו בכמה מקומות שלמעשה תוכנית המוביל כוללת שטחים שלא מומשו במסגרת הקמת המוביל, וביניהם יש קטע מסוים, מרוחק מאוד ממערכת המוביל, צמוד לשטחי כפר מנדא. כיוון שהנושא כרגע בתהליך בירור, ואני עוסק בכך הרבה, אני מכין את התשתית </w:t>
      </w:r>
      <w:bookmarkStart w:id="528" w:name="_ETM_Q1_3925941"/>
      <w:bookmarkEnd w:id="528"/>
      <w:r w:rsidRPr="00290F4C">
        <w:rPr>
          <w:rFonts w:hint="cs"/>
          <w:rtl/>
        </w:rPr>
        <w:t>על-מנת שניתן יהיה לגרוע את השטח הזה מתוך שטחי תוכנית-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29" w:name="ET_yor_4762_16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2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בקשה שלנו בעקרבות פנייתו של חבר הכנסת טיבי - לגרוע את האזור הזה, שכפי שאתה אומר בעצמך – זה מקום מרוחק, לגרוע את זה מהתוכנית, משום שאין בזה, ככל הנראה, צורך מקצועי, בכפר מנדא.</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30" w:name="ET_speakercontinue_גיורא_שחם_17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גיורא שחם:</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3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בלעדי </w:t>
      </w:r>
      <w:bookmarkStart w:id="531" w:name="_ETM_Q1_3947575"/>
      <w:bookmarkEnd w:id="531"/>
      <w:r w:rsidRPr="00290F4C">
        <w:rPr>
          <w:rFonts w:hint="cs"/>
          <w:rtl/>
        </w:rPr>
        <w:t>בעניין, ויש פה משרד-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32" w:name="ET_yor_4762_17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3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אנחנו מבקשים את זה ממך, אתה מנהל רשות המים. </w:t>
      </w:r>
    </w:p>
    <w:p w:rsidR="00290F4C" w:rsidRPr="00290F4C" w:rsidRDefault="00290F4C" w:rsidP="00290F4C">
      <w:pPr>
        <w:rPr>
          <w:rtl/>
        </w:rPr>
      </w:pPr>
      <w:bookmarkStart w:id="533" w:name="_ETM_Q1_3954868"/>
      <w:bookmarkStart w:id="534" w:name="_ETM_Q1_3954979"/>
      <w:bookmarkEnd w:id="533"/>
      <w:bookmarkEnd w:id="534"/>
    </w:p>
    <w:p w:rsidR="00290F4C" w:rsidRPr="00290F4C" w:rsidRDefault="00290F4C" w:rsidP="00290F4C">
      <w:pPr>
        <w:keepNext/>
        <w:ind w:firstLine="0"/>
        <w:rPr>
          <w:rFonts w:ascii="David" w:hAnsi="David"/>
          <w:u w:val="single"/>
          <w:rtl/>
          <w:lang w:eastAsia="he-IL"/>
        </w:rPr>
      </w:pPr>
      <w:bookmarkStart w:id="535" w:name="_ETM_Q1_3955228"/>
      <w:bookmarkEnd w:id="535"/>
      <w:r w:rsidRPr="00290F4C">
        <w:rPr>
          <w:rFonts w:ascii="David" w:hAnsi="David" w:cs="Arial" w:hint="cs"/>
          <w:b/>
          <w:vanish/>
          <w:color w:val="010000"/>
          <w:u w:val="single"/>
          <w:bdr w:val="single" w:sz="4" w:space="0" w:color="FF66FF" w:frame="1"/>
          <w:rtl/>
          <w:lang w:eastAsia="he-IL"/>
        </w:rPr>
        <w:t xml:space="preserve">&lt;&lt; דובר_המשך &gt;&gt; </w:t>
      </w:r>
      <w:r w:rsidRPr="00290F4C">
        <w:rPr>
          <w:rFonts w:ascii="David" w:hAnsi="David" w:hint="cs"/>
          <w:u w:val="single"/>
          <w:rtl/>
          <w:lang w:eastAsia="he-IL"/>
        </w:rPr>
        <w:t>גיורא שחם:</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bookmarkStart w:id="536" w:name="_ETM_Q1_3956002"/>
      <w:bookmarkStart w:id="537" w:name="_ETM_Q1_3956081"/>
      <w:bookmarkEnd w:id="536"/>
      <w:bookmarkEnd w:id="537"/>
      <w:r w:rsidRPr="00290F4C">
        <w:rPr>
          <w:rFonts w:hint="cs"/>
          <w:rtl/>
        </w:rPr>
        <w:t xml:space="preserve">אני נותן את האינפוט שלי, </w:t>
      </w:r>
      <w:bookmarkStart w:id="538" w:name="_ETM_Q1_3957268"/>
      <w:bookmarkEnd w:id="538"/>
      <w:r w:rsidRPr="00290F4C">
        <w:rPr>
          <w:rFonts w:hint="cs"/>
          <w:rtl/>
        </w:rPr>
        <w:t>ויש פה עוד כמה משרדים.</w:t>
      </w:r>
    </w:p>
    <w:p w:rsidR="00290F4C" w:rsidRPr="00290F4C" w:rsidRDefault="00290F4C" w:rsidP="00290F4C">
      <w:pPr>
        <w:rPr>
          <w:rtl/>
        </w:rPr>
      </w:pPr>
      <w:bookmarkStart w:id="539" w:name="_ETM_Q1_3960388"/>
      <w:bookmarkEnd w:id="539"/>
    </w:p>
    <w:p w:rsidR="00290F4C" w:rsidRPr="00290F4C" w:rsidRDefault="002B1A27" w:rsidP="002B1A27">
      <w:pPr>
        <w:keepNext/>
        <w:ind w:firstLine="0"/>
        <w:rPr>
          <w:rFonts w:ascii="David" w:hAnsi="David"/>
          <w:u w:val="single"/>
          <w:rtl/>
          <w:lang w:eastAsia="he-IL"/>
        </w:rPr>
      </w:pPr>
      <w:bookmarkStart w:id="540" w:name="_ETM_Q1_3960604"/>
      <w:bookmarkStart w:id="541" w:name="_ETM_Q1_3960839"/>
      <w:bookmarkStart w:id="542" w:name="_ETM_Q1_3961077"/>
      <w:bookmarkStart w:id="543" w:name="ET_yor_4762_326"/>
      <w:bookmarkEnd w:id="540"/>
      <w:bookmarkEnd w:id="541"/>
      <w:bookmarkEnd w:id="542"/>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43"/>
    </w:p>
    <w:p w:rsidR="00290F4C" w:rsidRPr="00290F4C" w:rsidRDefault="00290F4C" w:rsidP="00290F4C">
      <w:pPr>
        <w:keepNext/>
        <w:ind w:firstLine="0"/>
        <w:rPr>
          <w:rtl/>
        </w:rPr>
      </w:pPr>
    </w:p>
    <w:p w:rsidR="00290F4C" w:rsidRPr="00290F4C" w:rsidRDefault="00290F4C" w:rsidP="00290F4C">
      <w:pPr>
        <w:rPr>
          <w:rtl/>
        </w:rPr>
      </w:pPr>
      <w:bookmarkStart w:id="544" w:name="_ETM_Q1_3962552"/>
      <w:bookmarkEnd w:id="544"/>
      <w:r w:rsidRPr="00290F4C">
        <w:rPr>
          <w:rFonts w:hint="cs"/>
          <w:rtl/>
        </w:rPr>
        <w:t>אנחנו מבקשים, ו</w:t>
      </w:r>
      <w:bookmarkStart w:id="545" w:name="_ETM_Q1_3955469"/>
      <w:bookmarkStart w:id="546" w:name="_ETM_Q1_3955721"/>
      <w:bookmarkStart w:id="547" w:name="_ETM_Q1_3955755"/>
      <w:bookmarkEnd w:id="545"/>
      <w:bookmarkEnd w:id="546"/>
      <w:bookmarkEnd w:id="547"/>
      <w:r w:rsidRPr="00290F4C">
        <w:rPr>
          <w:rFonts w:hint="cs"/>
          <w:rtl/>
        </w:rPr>
        <w:t>אם תהיה תקלה בעניין הזה, הבקשה שלנו, איזה משרד יגיד שהוא לא מעוניין בזה - אני מבקש לדווח לנו.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48" w:name="ET_speakercontinue_גיורא_שחם_172"/>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גיורא שחם:</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4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מקבל.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49" w:name="ET_speaker_5264_17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4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הדברים שאמר גיורא - </w:t>
      </w:r>
      <w:bookmarkStart w:id="550" w:name="_ETM_Q1_3982607"/>
      <w:bookmarkEnd w:id="550"/>
      <w:r w:rsidRPr="00290F4C">
        <w:rPr>
          <w:rFonts w:hint="cs"/>
          <w:rtl/>
        </w:rPr>
        <w:t xml:space="preserve">חשובים. אבל אני רוצה התחייבות יותר חזקה, בעזרתך.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51" w:name="ET_yor_4762_174"/>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5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אמרתי. זאת בקשת ועדת הכספים. ממה שהבנו ממנו, הוא רוצה לגרוע את זה משם.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52" w:name="ET_speakercontinue_5264_17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5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לגרוע-  כלומר לבטל את ההפקעה. יש אנשים שיבינו "לגרוע" – לעשות גרוע.</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53" w:name="ET_yor_4762_17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5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משרדים שיכול להיות, שיגידו: בגלל סיבות אלה, או בלי סיבה, איננו מעוניינים להוריד את זה מהתוכנית, ורוצים שהתוכנית </w:t>
      </w:r>
      <w:bookmarkStart w:id="554" w:name="_ETM_Q1_4032608"/>
      <w:bookmarkEnd w:id="554"/>
      <w:r w:rsidRPr="00290F4C">
        <w:rPr>
          <w:rFonts w:hint="cs"/>
          <w:rtl/>
        </w:rPr>
        <w:t>תישאר עם כפר מנדא. אמרתי לו, והוא נעתר לבקשה, והוא צריך לענות לנו – אם אין בעיה, הכול בסדר, אז כפר מנדא לא נמצאת בתוכנית הזאת, והיא יוצאת ממנה. אם תהיה תקלה עם אחד המשרדים, אני מבקש שידווח לנו, ונקרא למשרד הזה.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55" w:name="ET_speakercontinue_5264_177"/>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55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צעד בכיוון הנכון.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56" w:name="_ETM_Q1_4054275"/>
      <w:bookmarkStart w:id="557" w:name="_ETM_Q1_4054408"/>
      <w:bookmarkStart w:id="558" w:name="ET_yor_4762_327"/>
      <w:bookmarkEnd w:id="556"/>
      <w:bookmarkEnd w:id="557"/>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58"/>
    </w:p>
    <w:p w:rsidR="00290F4C" w:rsidRPr="00290F4C" w:rsidRDefault="00290F4C" w:rsidP="00290F4C">
      <w:pPr>
        <w:keepNext/>
        <w:ind w:firstLine="0"/>
        <w:rPr>
          <w:rtl/>
        </w:rPr>
      </w:pPr>
    </w:p>
    <w:p w:rsidR="00290F4C" w:rsidRPr="00290F4C" w:rsidRDefault="00290F4C" w:rsidP="00290F4C">
      <w:pPr>
        <w:rPr>
          <w:rtl/>
        </w:rPr>
      </w:pPr>
      <w:bookmarkStart w:id="559" w:name="_ETM_Q1_4055922"/>
      <w:bookmarkEnd w:id="559"/>
      <w:r w:rsidRPr="00290F4C">
        <w:rPr>
          <w:rFonts w:hint="cs"/>
          <w:rtl/>
        </w:rPr>
        <w:t xml:space="preserve">זה נכון-נכון. </w:t>
      </w:r>
      <w:bookmarkStart w:id="560" w:name="_ETM_Q1_4057764"/>
      <w:bookmarkEnd w:id="560"/>
      <w:r w:rsidRPr="00290F4C">
        <w:rPr>
          <w:rFonts w:hint="cs"/>
          <w:rtl/>
        </w:rPr>
        <w:t>בבקשה.</w:t>
      </w:r>
    </w:p>
    <w:p w:rsidR="00290F4C" w:rsidRPr="00290F4C" w:rsidRDefault="00290F4C" w:rsidP="00290F4C">
      <w:pPr>
        <w:rPr>
          <w:rtl/>
        </w:rPr>
      </w:pPr>
      <w:bookmarkStart w:id="561" w:name="_ETM_Q1_4058723"/>
      <w:bookmarkStart w:id="562" w:name="_ETM_Q1_4058902"/>
      <w:bookmarkEnd w:id="561"/>
      <w:bookmarkEnd w:id="562"/>
    </w:p>
    <w:p w:rsidR="00290F4C" w:rsidRPr="00290F4C" w:rsidRDefault="00290F4C" w:rsidP="00290F4C">
      <w:pPr>
        <w:keepNext/>
        <w:ind w:firstLine="0"/>
        <w:rPr>
          <w:rFonts w:ascii="David" w:hAnsi="David"/>
          <w:u w:val="single"/>
          <w:rtl/>
          <w:lang w:eastAsia="he-IL"/>
        </w:rPr>
      </w:pPr>
      <w:bookmarkStart w:id="563" w:name="ET_speaker_5069_17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יעקב אשר (יהדות התורה):</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6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במסגרת התקנות של רשות המים לגבי הנושא של מדי מים, אושרו כל מיני סוגי מדי מים, ונקבע במפורש </w:t>
      </w:r>
      <w:bookmarkStart w:id="564" w:name="_ETM_Q1_4074916"/>
      <w:bookmarkEnd w:id="564"/>
      <w:r w:rsidRPr="00290F4C">
        <w:rPr>
          <w:rFonts w:hint="cs"/>
          <w:rtl/>
        </w:rPr>
        <w:t xml:space="preserve">בתקנות שכל ישוב, כשאדם רוצה מד מים בטכניקה שלא מחללת שבת, הוא יכול לקבל את זה בסכום מסוים, כפי שקבעו. יש רשויות – למשל אליכין, שפונים אנשים ומבקשים את המדים האלה, </w:t>
      </w:r>
      <w:bookmarkStart w:id="565" w:name="_ETM_Q1_4095443"/>
      <w:bookmarkEnd w:id="565"/>
      <w:r w:rsidRPr="00290F4C">
        <w:rPr>
          <w:rFonts w:hint="cs"/>
          <w:rtl/>
        </w:rPr>
        <w:t xml:space="preserve">ולא מאפשרים להם או דורשים מהם מחירים מופקעים. אני מבקש לעבוד לפי התקנות שאושרו, ואם אתה יכול </w:t>
      </w:r>
      <w:bookmarkStart w:id="566" w:name="_ETM_Q1_4099674"/>
      <w:bookmarkEnd w:id="566"/>
      <w:r w:rsidRPr="00290F4C">
        <w:rPr>
          <w:rFonts w:hint="cs"/>
          <w:rtl/>
        </w:rPr>
        <w:t xml:space="preserve">להוציא מכתב רענון לכל תאגידי המים שאלה ההנחיות כדי שיידעו לתת את השירות לכלל האזרחים. תודה.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67" w:name="ET_speaker_גיורא_שחם_17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גיורא שחם: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6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אין בעיה. אם </w:t>
      </w:r>
      <w:bookmarkStart w:id="568" w:name="_ETM_Q1_4113084"/>
      <w:bookmarkEnd w:id="568"/>
      <w:r w:rsidRPr="00290F4C">
        <w:rPr>
          <w:rFonts w:hint="cs"/>
          <w:rtl/>
        </w:rPr>
        <w:t>יש חוק וכללים ורשויות – אין בעיה.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69" w:name="ET_yor_4762_18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6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רבים שרוצים שמד</w:t>
      </w:r>
      <w:bookmarkStart w:id="570" w:name="_ETM_Q1_4118234"/>
      <w:bookmarkEnd w:id="570"/>
      <w:r w:rsidRPr="00290F4C">
        <w:rPr>
          <w:rFonts w:hint="cs"/>
          <w:rtl/>
        </w:rPr>
        <w:t xml:space="preserve">י המים יהיו בהתאם לכללים האלה, ושלא יצטרכו לחלל שבת.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71" w:name="ET_speaker_5264_18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7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הוא יבדוק היום ויענה לך. אנחנו לא נולדנו אתמול. מחר.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572" w:name="ET_yor_4762_18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57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אתה כעת נמצא בעיצומה של ההסברה בעניין הזה. אתה עכשיו על הסוס. מחר יכול להיות שיהיו כל מיני בעיות. פה אתה מכה בעניין חבל </w:t>
      </w:r>
      <w:bookmarkStart w:id="573" w:name="_ETM_Q1_4166985"/>
      <w:bookmarkEnd w:id="573"/>
      <w:r w:rsidRPr="00290F4C">
        <w:rPr>
          <w:rFonts w:hint="cs"/>
          <w:rtl/>
        </w:rPr>
        <w:t>על הזמן.</w:t>
      </w:r>
      <w:bookmarkStart w:id="574" w:name="_ETM_Q1_4169578"/>
      <w:bookmarkEnd w:id="574"/>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75" w:name="_ETM_Q1_4169771"/>
      <w:bookmarkStart w:id="576" w:name="_ETM_Q1_4171924"/>
      <w:bookmarkStart w:id="577" w:name="ET_speaker_5264_328"/>
      <w:bookmarkEnd w:id="575"/>
      <w:bookmarkEnd w:id="576"/>
      <w:r w:rsidRPr="002B1A27">
        <w:rPr>
          <w:rStyle w:val="TagStyle"/>
          <w:rtl/>
        </w:rPr>
        <w:t xml:space="preserve"> &lt;&lt; דובר &gt;&gt; </w:t>
      </w:r>
      <w:r w:rsidR="00290F4C" w:rsidRPr="00290F4C">
        <w:rPr>
          <w:rFonts w:ascii="David" w:hAnsi="David" w:hint="cs"/>
          <w:color w:val="000000"/>
          <w:u w:val="single"/>
          <w:rtl/>
          <w:lang w:eastAsia="he-IL"/>
        </w:rPr>
        <w:t>אחמד טיבי (הרשימה המשותפת):</w:t>
      </w:r>
      <w:r w:rsidRPr="002B1A27">
        <w:rPr>
          <w:rStyle w:val="TagStyle"/>
          <w:rtl/>
        </w:rPr>
        <w:t xml:space="preserve"> &lt;&lt; דובר &gt;&gt; </w:t>
      </w:r>
      <w:bookmarkEnd w:id="577"/>
    </w:p>
    <w:p w:rsidR="00290F4C" w:rsidRPr="00290F4C" w:rsidRDefault="00290F4C" w:rsidP="00290F4C">
      <w:pPr>
        <w:keepNext/>
        <w:ind w:firstLine="0"/>
        <w:rPr>
          <w:rtl/>
        </w:rPr>
      </w:pPr>
    </w:p>
    <w:p w:rsidR="00290F4C" w:rsidRPr="00290F4C" w:rsidRDefault="00290F4C" w:rsidP="00290F4C">
      <w:pPr>
        <w:rPr>
          <w:rtl/>
        </w:rPr>
      </w:pPr>
      <w:bookmarkStart w:id="578" w:name="_ETM_Q1_4173246"/>
      <w:bookmarkEnd w:id="578"/>
      <w:r w:rsidRPr="00290F4C">
        <w:rPr>
          <w:rFonts w:hint="cs"/>
          <w:rtl/>
        </w:rPr>
        <w:t>הגענו להבנות. המנהל אמר שזה מרוחק, והוא ממליץ לגרוע את זה. מעדיך שמחר.</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79" w:name="ET_yor_4762_329"/>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79"/>
    </w:p>
    <w:p w:rsidR="00290F4C" w:rsidRPr="00290F4C" w:rsidRDefault="00290F4C" w:rsidP="00290F4C">
      <w:pPr>
        <w:keepNext/>
        <w:ind w:firstLine="0"/>
        <w:rPr>
          <w:rtl/>
        </w:rPr>
      </w:pPr>
    </w:p>
    <w:p w:rsidR="00290F4C" w:rsidRPr="00290F4C" w:rsidRDefault="00290F4C" w:rsidP="00290F4C">
      <w:pPr>
        <w:rPr>
          <w:rFonts w:ascii="David" w:hAnsi="David" w:cs="Arial"/>
          <w:b/>
          <w:vanish/>
          <w:color w:val="010000"/>
          <w:u w:val="single"/>
          <w:bdr w:val="single" w:sz="4" w:space="0" w:color="FF66FF" w:frame="1"/>
          <w:rtl/>
          <w:lang w:eastAsia="he-IL"/>
        </w:rPr>
      </w:pPr>
      <w:r w:rsidRPr="00290F4C">
        <w:rPr>
          <w:rFonts w:hint="cs"/>
          <w:rtl/>
        </w:rPr>
        <w:t>אז מחר.</w:t>
      </w:r>
      <w:bookmarkStart w:id="580" w:name="_ETM_Q1_4183334"/>
      <w:bookmarkEnd w:id="580"/>
      <w:r w:rsidRPr="00290F4C">
        <w:rPr>
          <w:rFonts w:hint="cs"/>
          <w:rtl/>
        </w:rPr>
        <w:t xml:space="preserve"> אני מצביע. </w:t>
      </w:r>
    </w:p>
    <w:p w:rsidR="00290F4C" w:rsidRPr="00290F4C" w:rsidRDefault="00290F4C" w:rsidP="00290F4C">
      <w:pPr>
        <w:rPr>
          <w:rFonts w:ascii="David" w:hAnsi="David" w:cs="Arial"/>
          <w:b/>
          <w:vanish/>
          <w:color w:val="010000"/>
          <w:u w:val="single"/>
          <w:bdr w:val="single" w:sz="4" w:space="0" w:color="FF66FF" w:frame="1"/>
          <w:rtl/>
          <w:lang w:eastAsia="he-IL"/>
          <w:specVanish/>
        </w:rPr>
      </w:pPr>
      <w:bookmarkStart w:id="581" w:name="_ETM_Q1_4178852"/>
      <w:bookmarkStart w:id="582" w:name="_ETM_Q1_4178996"/>
      <w:bookmarkEnd w:id="581"/>
      <w:bookmarkEnd w:id="582"/>
    </w:p>
    <w:p w:rsidR="00290F4C" w:rsidRPr="00290F4C" w:rsidRDefault="00290F4C" w:rsidP="00290F4C">
      <w:pPr>
        <w:keepNext/>
        <w:ind w:firstLine="0"/>
        <w:rPr>
          <w:rFonts w:ascii="David" w:hAnsi="David"/>
          <w:u w:val="single"/>
          <w:rtl/>
          <w:lang w:eastAsia="he-IL"/>
        </w:rPr>
      </w:pPr>
      <w:bookmarkStart w:id="583" w:name="ET_speaker_5085_18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58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  אם אנחנו מדברים על </w:t>
      </w:r>
      <w:bookmarkStart w:id="584" w:name="_ETM_Q1_4231805"/>
      <w:bookmarkEnd w:id="584"/>
      <w:r w:rsidRPr="00290F4C">
        <w:rPr>
          <w:rFonts w:hint="cs"/>
          <w:rtl/>
        </w:rPr>
        <w:t xml:space="preserve">ההעברות התקציביות מ-249 עד 257, אני רוצה להסב שוב את תשומת לבו של היושב-ראש ושל החברים פה – שוב אנחנו </w:t>
      </w:r>
      <w:bookmarkStart w:id="585" w:name="_ETM_Q1_4248720"/>
      <w:bookmarkEnd w:id="585"/>
      <w:r w:rsidRPr="00290F4C">
        <w:rPr>
          <w:rFonts w:hint="cs"/>
          <w:rtl/>
        </w:rPr>
        <w:t xml:space="preserve">עושים את מדיניות הדלת המסתובבת, עבודה בעיניים, מניפולציה במספרים. שוב אנחנו מורידים את תקציב הרווחה ממשרד הרווחה. בחלק מהדברים אנחנו רואים אפילו מתוך התוכניות לנוער מנותק, מתוך התוכניות </w:t>
      </w:r>
      <w:bookmarkStart w:id="586" w:name="_ETM_Q1_4265780"/>
      <w:bookmarkEnd w:id="586"/>
      <w:r w:rsidRPr="00290F4C">
        <w:rPr>
          <w:rFonts w:hint="cs"/>
          <w:rtl/>
        </w:rPr>
        <w:t xml:space="preserve">לנוער בסיכון ומתוך המסגרות החוץ-ביתיות. האם אדוני מודע לכך תוך כדי כך שניסינו בוועדה להילחם ולצמצם את הרשימה הבלתי-נסבלת של התור של אותם ילדים עם צו בית משפט, לאותם מוסדות סגורים – לא רק שלא הבאנו שם תקציבים – אנחנו גם לוקחים </w:t>
      </w:r>
      <w:bookmarkStart w:id="587" w:name="_ETM_Q1_4282149"/>
      <w:bookmarkEnd w:id="587"/>
      <w:r w:rsidRPr="00290F4C">
        <w:rPr>
          <w:rFonts w:hint="cs"/>
          <w:rtl/>
        </w:rPr>
        <w:t>משם תקציבים? זה אבסורד.</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588" w:name="ET_yor_4762_33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8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זה קשור לפניות האלה?</w:t>
      </w:r>
    </w:p>
    <w:p w:rsidR="00290F4C" w:rsidRPr="00290F4C" w:rsidRDefault="00290F4C" w:rsidP="00290F4C">
      <w:pPr>
        <w:rPr>
          <w:rtl/>
        </w:rPr>
      </w:pPr>
      <w:bookmarkStart w:id="589" w:name="_ETM_Q1_4285576"/>
      <w:bookmarkEnd w:id="589"/>
    </w:p>
    <w:p w:rsidR="00290F4C" w:rsidRPr="00290F4C" w:rsidRDefault="002B1A27" w:rsidP="002B1A27">
      <w:pPr>
        <w:keepNext/>
        <w:ind w:firstLine="0"/>
        <w:rPr>
          <w:rFonts w:ascii="David" w:hAnsi="David"/>
          <w:u w:val="single"/>
          <w:rtl/>
          <w:lang w:eastAsia="he-IL"/>
        </w:rPr>
      </w:pPr>
      <w:bookmarkStart w:id="590" w:name="_ETM_Q1_4285635"/>
      <w:bookmarkStart w:id="591" w:name="_ETM_Q1_4286281"/>
      <w:bookmarkStart w:id="592" w:name="ET_speaker_5085_331"/>
      <w:bookmarkEnd w:id="590"/>
      <w:bookmarkEnd w:id="591"/>
      <w:r w:rsidRPr="002B1A27">
        <w:rPr>
          <w:rStyle w:val="TagStyle"/>
          <w:rtl/>
        </w:rPr>
        <w:t xml:space="preserve"> &lt;&lt; דובר &gt;&gt; </w:t>
      </w:r>
      <w:r w:rsidR="00290F4C" w:rsidRPr="00290F4C">
        <w:rPr>
          <w:rFonts w:ascii="David" w:hAnsi="David" w:hint="cs"/>
          <w:color w:val="000000"/>
          <w:u w:val="single"/>
          <w:rtl/>
          <w:lang w:eastAsia="he-IL"/>
        </w:rPr>
        <w:t>אורלי לוי אבקסיס (העבודה-גשר):</w:t>
      </w:r>
      <w:r w:rsidRPr="002B1A27">
        <w:rPr>
          <w:rStyle w:val="TagStyle"/>
          <w:rtl/>
        </w:rPr>
        <w:t xml:space="preserve"> &lt;&lt; דובר &gt;&gt; </w:t>
      </w:r>
      <w:bookmarkEnd w:id="592"/>
    </w:p>
    <w:p w:rsidR="00290F4C" w:rsidRPr="00290F4C" w:rsidRDefault="00290F4C" w:rsidP="00290F4C">
      <w:pPr>
        <w:keepNext/>
        <w:ind w:firstLine="0"/>
        <w:rPr>
          <w:rtl/>
        </w:rPr>
      </w:pPr>
    </w:p>
    <w:p w:rsidR="00290F4C" w:rsidRPr="00290F4C" w:rsidRDefault="00290F4C" w:rsidP="00290F4C">
      <w:pPr>
        <w:rPr>
          <w:rtl/>
        </w:rPr>
      </w:pPr>
      <w:bookmarkStart w:id="593" w:name="_ETM_Q1_4287546"/>
      <w:bookmarkEnd w:id="593"/>
      <w:r w:rsidRPr="00290F4C">
        <w:rPr>
          <w:rFonts w:hint="cs"/>
          <w:rtl/>
        </w:rPr>
        <w:t xml:space="preserve">כי מעבירים משם את </w:t>
      </w:r>
      <w:bookmarkStart w:id="594" w:name="_ETM_Q1_4286468"/>
      <w:bookmarkEnd w:id="594"/>
      <w:r w:rsidRPr="00290F4C">
        <w:rPr>
          <w:rFonts w:hint="cs"/>
          <w:rtl/>
        </w:rPr>
        <w:t xml:space="preserve">הכסף. </w:t>
      </w:r>
    </w:p>
    <w:p w:rsidR="00290F4C" w:rsidRPr="00290F4C" w:rsidRDefault="00290F4C" w:rsidP="00290F4C">
      <w:pPr>
        <w:rPr>
          <w:rtl/>
        </w:rPr>
      </w:pPr>
      <w:bookmarkStart w:id="595" w:name="_ETM_Q1_4292407"/>
      <w:bookmarkEnd w:id="595"/>
    </w:p>
    <w:p w:rsidR="00290F4C" w:rsidRPr="00290F4C" w:rsidRDefault="002B1A27" w:rsidP="002B1A27">
      <w:pPr>
        <w:keepNext/>
        <w:ind w:firstLine="0"/>
        <w:rPr>
          <w:rFonts w:ascii="David" w:hAnsi="David"/>
          <w:u w:val="single"/>
          <w:rtl/>
          <w:lang w:eastAsia="he-IL"/>
        </w:rPr>
      </w:pPr>
      <w:bookmarkStart w:id="596" w:name="_ETM_Q1_4292608"/>
      <w:bookmarkStart w:id="597" w:name="_ETM_Q1_4292840"/>
      <w:bookmarkStart w:id="598" w:name="_ETM_Q1_4292928"/>
      <w:bookmarkStart w:id="599" w:name="ET_yor_4762_332"/>
      <w:bookmarkEnd w:id="596"/>
      <w:bookmarkEnd w:id="597"/>
      <w:bookmarkEnd w:id="59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59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קודם כשהסבירו, זה לא היה.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600" w:name="ET_speakercontinue_5085_333"/>
      <w:r w:rsidRPr="002B1A27">
        <w:rPr>
          <w:rStyle w:val="TagStyle"/>
          <w:rtl/>
        </w:rPr>
        <w:t xml:space="preserve"> &lt;&lt; דובר_המשך &gt;&gt; </w:t>
      </w:r>
      <w:r w:rsidR="00290F4C" w:rsidRPr="00290F4C">
        <w:rPr>
          <w:rFonts w:ascii="David" w:hAnsi="David" w:hint="cs"/>
          <w:color w:val="000000"/>
          <w:u w:val="single"/>
          <w:rtl/>
          <w:lang w:eastAsia="he-IL"/>
        </w:rPr>
        <w:t>אורלי לוי אבקסיס (העבודה-גשר):</w:t>
      </w:r>
      <w:r w:rsidRPr="002B1A27">
        <w:rPr>
          <w:rStyle w:val="TagStyle"/>
          <w:rtl/>
        </w:rPr>
        <w:t xml:space="preserve"> &lt;&lt; דובר_המשך &gt;&gt; </w:t>
      </w:r>
      <w:bookmarkEnd w:id="60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שיסבירו שוב. </w:t>
      </w:r>
    </w:p>
    <w:p w:rsidR="00290F4C" w:rsidRPr="00290F4C" w:rsidRDefault="00290F4C" w:rsidP="00290F4C">
      <w:pPr>
        <w:rPr>
          <w:rtl/>
        </w:rPr>
      </w:pPr>
      <w:bookmarkStart w:id="601" w:name="_ETM_Q1_4285865"/>
      <w:bookmarkStart w:id="602" w:name="_ETM_Q1_4285944"/>
      <w:bookmarkStart w:id="603" w:name="_ETM_Q1_4286172"/>
      <w:bookmarkStart w:id="604" w:name="_ETM_Q1_4286232"/>
      <w:bookmarkEnd w:id="601"/>
      <w:bookmarkEnd w:id="602"/>
      <w:bookmarkEnd w:id="603"/>
      <w:bookmarkEnd w:id="604"/>
    </w:p>
    <w:p w:rsidR="00290F4C" w:rsidRPr="00290F4C" w:rsidRDefault="00290F4C" w:rsidP="00290F4C">
      <w:pPr>
        <w:keepNext/>
        <w:ind w:firstLine="0"/>
        <w:rPr>
          <w:rFonts w:ascii="David" w:hAnsi="David"/>
          <w:u w:val="single"/>
          <w:rtl/>
          <w:lang w:eastAsia="he-IL"/>
        </w:rPr>
      </w:pPr>
      <w:bookmarkStart w:id="605" w:name="ET_yor_4762_18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0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אנחנו מודעים לבעיות </w:t>
      </w:r>
      <w:bookmarkStart w:id="606" w:name="_ETM_Q1_4303223"/>
      <w:bookmarkEnd w:id="606"/>
      <w:r w:rsidRPr="00290F4C">
        <w:rPr>
          <w:rFonts w:hint="cs"/>
          <w:rtl/>
        </w:rPr>
        <w:t>אין סופיות שיש בעניין הזה. אי-ההעברה של ההעברות האלה  עלול להיות פי אלף יותר גרוע, ממש הרי אסון. המשמעות של העניין, שכל הישובים האלה בפריפריה לא יקבלו.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07" w:name="ET_speakercontinue_5085_189"/>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0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אבל בסופו של דבר זה שאתה לא עונה על שאלות, מבטיח לעשות עלינו סיבוב, שלוקחים מהרווחה, ואומרים לך בסוף: אנחנו מביאים כסף לתקציב או לפעולה חברתית. כאשר אנחנו גורעים מאותם מקומות שחסר, וניהלנו פה דיון שלם על זה, ובסוף במקום להעביר לשם כספים, אנחנו גורעים מהם.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08" w:name="ET_yor_4762_19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0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הדיון התקיים כבר. אנחנו לא מנהלים עכשיו דיאלוג. היא עכשיו באה, ורוצה </w:t>
      </w:r>
      <w:bookmarkStart w:id="609" w:name="_ETM_Q1_4348500"/>
      <w:bookmarkEnd w:id="609"/>
      <w:r w:rsidRPr="00290F4C">
        <w:rPr>
          <w:rFonts w:hint="cs"/>
          <w:rtl/>
        </w:rPr>
        <w:t>לדבר על 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10" w:name="ET_speakercontinue_5085_19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1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זאת אומרת? זה סעף חדש שהתחלת לדון בו, על ההעברות עכשיו שאתה בא להצביע. תרדו לרזולוציות. תסלחו לי.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11" w:name="ET_yor_4762_19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1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הדיון בסעיף הזה התחיל קודם.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12" w:name="ET_speakercontinue_5085_19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1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הדיון בסעיף הזה – אכן יש בו העברות מתוך משרד הרווחה. גם אם מדובר על הנגב אחר </w:t>
      </w:r>
      <w:bookmarkStart w:id="613" w:name="_ETM_Q1_4370700"/>
      <w:bookmarkEnd w:id="613"/>
      <w:r w:rsidRPr="00290F4C">
        <w:rPr>
          <w:rFonts w:hint="cs"/>
          <w:rtl/>
        </w:rPr>
        <w:t>כך, שייהנה מחלק מהתקציבים, מי שישלם את המחיר זה המוסדות החוץ-ביתיות של נוער בסיכון. אתם מביאים את האבסורד?</w:t>
      </w:r>
    </w:p>
    <w:p w:rsidR="00290F4C" w:rsidRPr="00290F4C" w:rsidRDefault="00290F4C" w:rsidP="00290F4C">
      <w:pPr>
        <w:rPr>
          <w:rtl/>
        </w:rPr>
      </w:pPr>
      <w:bookmarkStart w:id="614" w:name="_ETM_Q1_4380652"/>
      <w:bookmarkStart w:id="615" w:name="_ETM_Q1_4380863"/>
      <w:bookmarkEnd w:id="614"/>
      <w:bookmarkEnd w:id="615"/>
    </w:p>
    <w:p w:rsidR="00290F4C" w:rsidRPr="00290F4C" w:rsidRDefault="00290F4C" w:rsidP="00290F4C">
      <w:pPr>
        <w:rPr>
          <w:rtl/>
        </w:rPr>
      </w:pPr>
      <w:r w:rsidRPr="00290F4C">
        <w:rPr>
          <w:rFonts w:hint="cs"/>
          <w:rtl/>
        </w:rPr>
        <w:t xml:space="preserve">בנוסף, אני רוצה לשאול – הכספים שייגרעו ממשרד השיכון, בסעיף שיכון, האם נוגעים לדיור ציבורי? </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616" w:name="ET_guest_357985_194"/>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יוסי שבת:</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61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תקציבים של משרד הבינוי </w:t>
      </w:r>
      <w:bookmarkStart w:id="617" w:name="_ETM_Q1_4391047"/>
      <w:bookmarkEnd w:id="617"/>
      <w:r w:rsidRPr="00290F4C">
        <w:rPr>
          <w:rFonts w:hint="cs"/>
          <w:rtl/>
        </w:rPr>
        <w:t xml:space="preserve">והשיכון לא נוגעים לדיור ציבורי.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18" w:name="ET_speaker_5085_19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1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אז תסביר לי, בפירוט יש פה סעיף 7004, פעולות שיכון, ש</w:t>
      </w:r>
      <w:bookmarkStart w:id="619" w:name="_ETM_Q1_4401019"/>
      <w:bookmarkEnd w:id="619"/>
      <w:r w:rsidRPr="00290F4C">
        <w:rPr>
          <w:rFonts w:hint="cs"/>
          <w:rtl/>
        </w:rPr>
        <w:t>אתם גורעים ממנו 8 מיליון. מאיפה 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20" w:name="ET_speaker_ביאן_וותד_19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2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זה לא 8 מיליון אלא</w:t>
      </w:r>
      <w:bookmarkStart w:id="621" w:name="_ETM_Q1_4406223"/>
      <w:bookmarkEnd w:id="621"/>
      <w:r w:rsidRPr="00290F4C">
        <w:rPr>
          <w:rFonts w:hint="cs"/>
          <w:rtl/>
        </w:rPr>
        <w:t xml:space="preserve"> 800 אלפי ₪, הסכום, וגם חשוב </w:t>
      </w:r>
      <w:bookmarkStart w:id="622" w:name="_ETM_Q1_4410066"/>
      <w:bookmarkEnd w:id="622"/>
      <w:r w:rsidRPr="00290F4C">
        <w:rPr>
          <w:rFonts w:hint="cs"/>
          <w:rtl/>
        </w:rPr>
        <w:t>לציין- - -</w:t>
      </w:r>
    </w:p>
    <w:p w:rsidR="00290F4C" w:rsidRPr="00290F4C" w:rsidRDefault="00290F4C" w:rsidP="00290F4C">
      <w:pPr>
        <w:rPr>
          <w:rtl/>
        </w:rPr>
      </w:pPr>
      <w:bookmarkStart w:id="623" w:name="_ETM_Q1_4411843"/>
      <w:bookmarkStart w:id="624" w:name="_ETM_Q1_4411949"/>
      <w:bookmarkEnd w:id="623"/>
      <w:bookmarkEnd w:id="624"/>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אבל יש פה כמה הורדות כאלה.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bookmarkStart w:id="625" w:name="_ETM_Q1_4412202"/>
      <w:bookmarkStart w:id="626" w:name="_ETM_Q1_4412330"/>
      <w:bookmarkStart w:id="627" w:name="_ETM_Q1_4412576"/>
      <w:bookmarkStart w:id="628" w:name="_ETM_Q1_4412613"/>
      <w:bookmarkEnd w:id="625"/>
      <w:bookmarkEnd w:id="626"/>
      <w:bookmarkEnd w:id="627"/>
      <w:bookmarkEnd w:id="628"/>
      <w:r w:rsidRPr="00290F4C">
        <w:rPr>
          <w:rFonts w:hint="cs"/>
          <w:rtl/>
        </w:rPr>
        <w:t xml:space="preserve">אסביר. יישום החלטת </w:t>
      </w:r>
      <w:bookmarkStart w:id="629" w:name="_ETM_Q1_4417280"/>
      <w:bookmarkEnd w:id="629"/>
      <w:r w:rsidRPr="00290F4C">
        <w:rPr>
          <w:rFonts w:hint="cs"/>
          <w:rtl/>
        </w:rPr>
        <w:t xml:space="preserve">ממשלה של עלה נגב וגם- - - נוער נושר, ההחלטה מדברת על איגום משאבים ממשרדי ממשלה שונים, ולהעביר אותם לביצוע דרך משרד נגב-גליל. כל סכום שאת רואה – אלה סכומים שנקובים בהחלטת ממשלה, ולהעבירם למשרד נגב-גליל לבצע.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0" w:name="ET_speaker_5085_19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3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מאיזה תוכניות בחרתם?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1" w:name="ET_yor_4762_19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3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אורלי, קיימנו את הדיון הזה.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2" w:name="ET_speakercontinue_5085_199"/>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3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ממש לא. הוא מתקיים תוך כדי שאנחנו מדברים.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3" w:name="ET_yor_4762_20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3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קיימנו את הדיון הזה. עצרתי רק כי הגיע מנהל רשות המים, לפי בקשת טיבי. הייתי צריך להצביע, והחברים ביקשו שאצביע.</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4" w:name="ET_speakercontinue_5085_20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3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בלי לדעת מאיפה הם</w:t>
      </w:r>
      <w:bookmarkStart w:id="635" w:name="_ETM_Q1_4462387"/>
      <w:bookmarkEnd w:id="635"/>
      <w:r w:rsidRPr="00290F4C">
        <w:rPr>
          <w:rFonts w:hint="cs"/>
          <w:rtl/>
        </w:rPr>
        <w:t xml:space="preserve"> לוקחים את הכסף.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36" w:name="ET_yor_4762_20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3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בלי לדעת. רק את יודעת – אנחנו לא יודעים. </w:t>
      </w:r>
      <w:bookmarkStart w:id="637" w:name="_ETM_Q1_4463936"/>
      <w:bookmarkEnd w:id="637"/>
      <w:r w:rsidRPr="00290F4C">
        <w:rPr>
          <w:rFonts w:hint="cs"/>
          <w:rtl/>
        </w:rPr>
        <w:t>בסדר. כל השאלות ששאלנו – קיבלנו תשובות.</w:t>
      </w:r>
      <w:bookmarkStart w:id="638" w:name="_ETM_Q1_4471278"/>
      <w:bookmarkStart w:id="639" w:name="_ETM_Q1_4471377"/>
      <w:bookmarkEnd w:id="638"/>
      <w:bookmarkEnd w:id="639"/>
      <w:r w:rsidRPr="00290F4C">
        <w:rPr>
          <w:rFonts w:hint="cs"/>
          <w:rtl/>
        </w:rPr>
        <w:t xml:space="preserve"> אנחנו יודעים הכול. לכבודך, היות </w:t>
      </w:r>
      <w:bookmarkStart w:id="640" w:name="_ETM_Q1_4475985"/>
      <w:bookmarkEnd w:id="640"/>
      <w:r w:rsidRPr="00290F4C">
        <w:rPr>
          <w:rFonts w:hint="cs"/>
          <w:rtl/>
        </w:rPr>
        <w:t>שהגעת עכשיו, ואמרת שאת רוצה לשאול – בסדר. אבל אני לא פותח דיון.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41" w:name="ET_speakercontinue_5085_203"/>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64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רוצה לדעת </w:t>
      </w:r>
      <w:bookmarkStart w:id="642" w:name="_ETM_Q1_4481262"/>
      <w:bookmarkEnd w:id="642"/>
      <w:r w:rsidRPr="00290F4C">
        <w:rPr>
          <w:rFonts w:hint="cs"/>
          <w:rtl/>
        </w:rPr>
        <w:t>מאיפה הכסף. האם חלק מהתוכניות מדברות על משפחות של הדיור הציבורי?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43" w:name="ET_speaker_ביאן_וותד_20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ביאן וותד: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4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לך הפירוט של מאילו תוכניות- - </w:t>
      </w:r>
      <w:bookmarkStart w:id="644" w:name="_ETM_Q1_4491579"/>
      <w:bookmarkEnd w:id="644"/>
      <w:r w:rsidRPr="00290F4C">
        <w:rPr>
          <w:rFonts w:hint="cs"/>
          <w:rtl/>
        </w:rPr>
        <w:t>-</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45" w:name="ET_speaker_5085_20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4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אין לכם ירידה עד כדי כך. רשום שם: תוכניות שיכון. אני לא מכירה תוכניות שיכון אחרות במשרד השיכון.</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646" w:name="ET_guest_357985_20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יוסי שבת:</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64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אסביר. כפי שאמרת, זה סעיף 7004, זה פעילות שוטפת שיש בו חלק שהוא </w:t>
      </w:r>
      <w:bookmarkStart w:id="647" w:name="_ETM_Q1_4502558"/>
      <w:bookmarkEnd w:id="647"/>
      <w:r w:rsidRPr="00290F4C">
        <w:rPr>
          <w:rFonts w:hint="cs"/>
          <w:rtl/>
        </w:rPr>
        <w:t>תקציבים להחלטות ממשלה, ויעילות של דיור ציבורי  זה  7005. 800</w:t>
      </w:r>
      <w:bookmarkStart w:id="648" w:name="_ETM_Q1_4510246"/>
      <w:bookmarkEnd w:id="648"/>
      <w:r w:rsidRPr="00290F4C">
        <w:rPr>
          <w:rFonts w:hint="cs"/>
          <w:rtl/>
        </w:rPr>
        <w:t>,000 שקלים נלקחים פה מהמשרד לפי השתתפות המשרד בהחלטת הממשלה.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49" w:name="ET_yor_4762_20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4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249-257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פניות מס'</w:t>
      </w:r>
      <w:bookmarkStart w:id="650" w:name="_ETM_Q1_4529655"/>
      <w:bookmarkEnd w:id="650"/>
      <w:r w:rsidRPr="00290F4C">
        <w:rPr>
          <w:rFonts w:hint="cs"/>
          <w:u w:val="single"/>
          <w:rtl/>
        </w:rPr>
        <w:t xml:space="preserve"> 258-260</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1" w:name="ET_yor_4762_208"/>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5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עמ' 82. דיור ממשלתי. בבקשה. מי מסביר? אף אחד לא מסביר. מישהו מסביר?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2" w:name="ET_speaker_5113_20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5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גפני, יש פה </w:t>
      </w:r>
      <w:bookmarkStart w:id="653" w:name="_ETM_Q1_4598121"/>
      <w:bookmarkEnd w:id="653"/>
      <w:r w:rsidRPr="00290F4C">
        <w:rPr>
          <w:rFonts w:hint="cs"/>
          <w:rtl/>
        </w:rPr>
        <w:t xml:space="preserve">שאלות על אבני דרך של ביצוע פרויקט שמחכות לתשובה מעל שנתיים.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4" w:name="ET_yor_4762_210"/>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5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שנייה, שיסביר קודם.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5" w:name="ET_speaker_גיל_אבירם_21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5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גיל </w:t>
      </w:r>
      <w:bookmarkStart w:id="656" w:name="_ETM_Q1_4623640"/>
      <w:bookmarkEnd w:id="656"/>
      <w:r w:rsidRPr="00290F4C">
        <w:rPr>
          <w:rFonts w:hint="cs"/>
          <w:rtl/>
        </w:rPr>
        <w:t xml:space="preserve">אבירם, אגף תקציבים. הפנייה נועדה לתקצוב סך של 37,600 אלפי ₪ ו-35,199 אלפי ₪ בשינויים פנימיים למימוש החלטת הממשלה 2392 מיום 4 בינואר 2015 - החלטה שעיקרה שיווק והעתקת מחנות צה"ל, בעיקרם תל </w:t>
      </w:r>
      <w:bookmarkStart w:id="657" w:name="_ETM_Q1_4655228"/>
      <w:bookmarkEnd w:id="657"/>
      <w:r w:rsidRPr="00290F4C">
        <w:rPr>
          <w:rFonts w:hint="cs"/>
          <w:rtl/>
        </w:rPr>
        <w:t xml:space="preserve">השומר וצריפין.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8" w:name="ET_yor_4762_213"/>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5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בבקשה, שאלות. אורלי.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59" w:name="ET_speaker_5085_21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5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בתוכניות של פינוי תל השומר בעבר היו דירות שהיו מוגדרות כדירות של הדיור הציבורי, שהיו אמורות לחזור ביחס למתווה גם של המשרד של היועץ המשפטי לממשלה. ישבנו אז גם עם קמיניץ, ודיברנו על העניין שאותן דירות צריכות לחזור לפחות </w:t>
      </w:r>
      <w:bookmarkStart w:id="660" w:name="_ETM_Q1_4715656"/>
      <w:bookmarkEnd w:id="660"/>
      <w:r w:rsidRPr="00290F4C">
        <w:rPr>
          <w:rFonts w:hint="cs"/>
          <w:rtl/>
        </w:rPr>
        <w:t>בערך הכספי שלהן למלאי של הדיור הציבורי על-מנת לקבל פתרונות. האם בהסכם הזה שמרתם על אותן זכויות של דיירי הדיור הציבורי לקבל את הערך של אותן דירות שהיו חלק מהמלאי של הדיור הציבורי?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61" w:name="ET_yor_4762_215"/>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6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לפני התשובה - </w:t>
      </w:r>
      <w:bookmarkStart w:id="662" w:name="_ETM_Q1_4740091"/>
      <w:bookmarkEnd w:id="662"/>
      <w:r w:rsidRPr="00290F4C">
        <w:rPr>
          <w:rFonts w:hint="cs"/>
          <w:rtl/>
        </w:rPr>
        <w:t>סתיו שפיר, שאלה.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63" w:name="ET_speaker_5113_21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6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העליתי בהעברה קודמת, דומה, שהיתה לפני יותר משנה וחצי, שאלות לגבי אבני הדרך של ביצוע פרויקט, כולל שימוש בשטחים המפונים לדירות, </w:t>
      </w:r>
      <w:bookmarkStart w:id="664" w:name="_ETM_Q1_4753478"/>
      <w:bookmarkEnd w:id="664"/>
      <w:r w:rsidRPr="00290F4C">
        <w:rPr>
          <w:rFonts w:hint="cs"/>
          <w:rtl/>
        </w:rPr>
        <w:t xml:space="preserve">לדיור בר-השגה. עד היום לא קיבלתי תשובה ממשרד האוצר בעניינים האלה. כשאתם באים עם בקשות נוספות, ראוי שלפחות </w:t>
      </w:r>
      <w:bookmarkStart w:id="665" w:name="_ETM_Q1_4761234"/>
      <w:bookmarkEnd w:id="665"/>
      <w:r w:rsidRPr="00290F4C">
        <w:rPr>
          <w:rFonts w:hint="cs"/>
          <w:rtl/>
        </w:rPr>
        <w:t xml:space="preserve">תביאו את התשובות.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66" w:name="ET_yor_4762_21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6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תשובה לשתי השאלות.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67" w:name="ET_speaker_גיל_אבירם_21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6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הפרויקט יכול להיות מתוקצב בהתאם לקצב הביצוע. זה פרויקט – יש פה נציג של משרד הביטחון שיכול להסביר, אבל </w:t>
      </w:r>
      <w:bookmarkStart w:id="668" w:name="_ETM_Q1_4773227"/>
      <w:bookmarkEnd w:id="668"/>
      <w:r w:rsidRPr="00290F4C">
        <w:rPr>
          <w:rFonts w:hint="cs"/>
          <w:rtl/>
        </w:rPr>
        <w:t xml:space="preserve">מדובר בפרויקט בהיקף של כ-18 מיליארד שקל. הוא פרויקט ארוך טווח; אמור להסתיים לקראת </w:t>
      </w:r>
      <w:bookmarkStart w:id="669" w:name="_ETM_Q1_4780749"/>
      <w:bookmarkEnd w:id="669"/>
      <w:r w:rsidRPr="00290F4C">
        <w:rPr>
          <w:rFonts w:hint="cs"/>
          <w:rtl/>
        </w:rPr>
        <w:t>סוף העשור הבא. גם הנתח של המימון הזה הוא מועבר בהתאם לקצב הביצוע.</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70" w:name="ET_speaker_5113_21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7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קשור, שזה עובר לפי קצב הביצוע? ועדת כספים מבקשת להבין, מתי הדבר הזה מתבצע? כמה כסף עובר בכל שנה? האם הדירות הולכות, חלק מהן לדיור בר-השגה, וכמה? ביקשנו שאלות מאוד ברורות. הוא ענה רק קצב ביצוע. מה זה אומר?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71" w:name="ET_yor_4762_22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7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תשיב קודם לאורלי לוי.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72" w:name="ET_speaker_גיל_אבירם_22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7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הפנייה הזאת מממנת את השימושים</w:t>
      </w:r>
      <w:bookmarkStart w:id="673" w:name="_ETM_Q1_4827074"/>
      <w:bookmarkEnd w:id="673"/>
      <w:r w:rsidRPr="00290F4C">
        <w:rPr>
          <w:rFonts w:hint="cs"/>
          <w:rtl/>
        </w:rPr>
        <w:t xml:space="preserve">, מחנות צה"ל שאמורים לקלוט את היחידות המתפנות. </w:t>
      </w:r>
    </w:p>
    <w:p w:rsidR="00290F4C" w:rsidRPr="00290F4C" w:rsidRDefault="00290F4C" w:rsidP="00290F4C">
      <w:pPr>
        <w:rPr>
          <w:rtl/>
        </w:rPr>
      </w:pPr>
    </w:p>
    <w:p w:rsidR="00290F4C" w:rsidRPr="00290F4C" w:rsidRDefault="00290F4C" w:rsidP="00290F4C">
      <w:pPr>
        <w:rPr>
          <w:rtl/>
        </w:rPr>
      </w:pPr>
      <w:bookmarkStart w:id="674" w:name="_ETM_Q1_4831598"/>
      <w:bookmarkEnd w:id="674"/>
      <w:r w:rsidRPr="00290F4C">
        <w:rPr>
          <w:rFonts w:hint="cs"/>
          <w:rtl/>
        </w:rPr>
        <w:t xml:space="preserve">לגבי אילו יחידות דיור מתוכננות בשטחים </w:t>
      </w:r>
      <w:bookmarkStart w:id="675" w:name="_ETM_Q1_4833950"/>
      <w:bookmarkEnd w:id="675"/>
      <w:r w:rsidRPr="00290F4C">
        <w:rPr>
          <w:rFonts w:hint="cs"/>
          <w:rtl/>
        </w:rPr>
        <w:t xml:space="preserve">שמפונים-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76" w:name="ET_speaker_5085_22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7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אתה מתבלבל או לא הקשבת לשאלה. בתל השומר היו דירות מאוד ישנות, שחלקן הן חלק מהמלאי של הדיור הציבורי במדינת ישראל. הדירות האלה הושמשו בהשאלה, כאשר היה עודף במלאי </w:t>
      </w:r>
      <w:bookmarkStart w:id="677" w:name="_ETM_Q1_4854897"/>
      <w:bookmarkEnd w:id="677"/>
      <w:r w:rsidRPr="00290F4C">
        <w:rPr>
          <w:rFonts w:hint="cs"/>
          <w:rtl/>
        </w:rPr>
        <w:t xml:space="preserve">של הדיור הציבורי ביחס לזכאים, והושאלו למשרד הבריאות לצורך מגורי עובדים וכדומה - מה שהיום לא </w:t>
      </w:r>
      <w:bookmarkStart w:id="678" w:name="_ETM_Q1_4867919"/>
      <w:bookmarkEnd w:id="678"/>
      <w:r w:rsidRPr="00290F4C">
        <w:rPr>
          <w:rFonts w:hint="cs"/>
          <w:rtl/>
        </w:rPr>
        <w:t xml:space="preserve">משתמשים. חלק מהם הפכו להיות אכסניות לתיירות. היתה החלטה, שהדירות האלה צריכות לחזור למלאי, או, במידה של פינוי בינוי, העלות של כל דירה תיכנס לאותה קרן של הדיור הציבורי כדי אפשר יהיה לקנות מספר דירות בהתאם למה שנלקחו מהמלאי. השאלה שלי, איך הבטחתם ואם הבטחתם את ההחזר של הכספים או לוכסן דירות </w:t>
      </w:r>
      <w:bookmarkStart w:id="679" w:name="_ETM_Q1_4897736"/>
      <w:bookmarkEnd w:id="679"/>
      <w:r w:rsidRPr="00290F4C">
        <w:rPr>
          <w:rFonts w:hint="cs"/>
          <w:rtl/>
        </w:rPr>
        <w:t>למאגר המלאי של הדיור הציבורי, שנגרעו ביחס למה שהיה.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0" w:name="ET_speaker_גיל_אבירם_22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הסכומים שבהחלטה שכתובה בפנייה הזו וגם שעוברים במסגרת ההעברה הזאת, מממנים א</w:t>
      </w:r>
      <w:bookmarkStart w:id="681" w:name="_ETM_Q1_4912526"/>
      <w:bookmarkEnd w:id="681"/>
      <w:r w:rsidRPr="00290F4C">
        <w:rPr>
          <w:rFonts w:hint="cs"/>
          <w:rtl/>
        </w:rPr>
        <w:t xml:space="preserve">ת העתקת פעולות משרד הביטחון.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2" w:name="ET_speaker_5085_22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מתי יגיע לנו על הדיור הציבורי?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3" w:name="ET_speaker_גיל_אבירם_22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מכיר שיש דירות דיור </w:t>
      </w:r>
      <w:bookmarkStart w:id="684" w:name="_ETM_Q1_4923157"/>
      <w:bookmarkEnd w:id="684"/>
      <w:r w:rsidRPr="00290F4C">
        <w:rPr>
          <w:rFonts w:hint="cs"/>
          <w:rtl/>
        </w:rPr>
        <w:t>ציבורי שמכונות בתור תכולות משרד הביטחון.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5" w:name="ET_speaker_5085_22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לא, בתל השומר, יש שם דירות שמוגדרות כמלאי של דיור ציבורי מימים ימימה, שהושאלו כשהיה עודף.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6" w:name="ET_speaker_גיל_אבירם_22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הרבה תוכניות במתחם תל השומר, חלקן קשורות לבית החולים, חלקן קשורות לבסיסי תל השומר של צה"ל. הסכומים האלה נועדו להעתקת בסיסי תל השומר של צה"ל.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7" w:name="ET_speaker_5085_22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אתה לא יודע שום דבר על התוכנית של המלאי של הדיור הציבורי?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8" w:name="ET_yor_4762_22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68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אין יותר שאלות. בבקשה, תענה לסתיו שפיר. פיליבאסטר גם אני יודע לעשות.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89" w:name="ET_speaker_5113_23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8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בהחלטת הממשלה יש טבלה עם כמות הסכומים שאמורים לצאת מדי שנה עד 2043, שאלוהים ישמור אותנו. אם אפשר בבקשה פירוט, כמה יצא, כמה מהפרויקט מומש, וכמה מהדירות הולכות לדיור בר-השגה?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690" w:name="ET_speaker_גיל_אבירם_23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69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המועדים שכתובים בהחלטת הממשלה הם מועדים צפויים לפינוי המחנות. הפרויקטים הם מורכבים </w:t>
      </w:r>
      <w:bookmarkStart w:id="691" w:name="_ETM_Q1_4996473"/>
      <w:bookmarkEnd w:id="691"/>
      <w:r w:rsidRPr="00290F4C">
        <w:rPr>
          <w:rFonts w:hint="cs"/>
          <w:rtl/>
        </w:rPr>
        <w:t xml:space="preserve">בהיקפים של מיליארדי שקלים. האפיון והבינוי שלהם - יש פה נציג של משרד הביטחון שיכול לפרט.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692" w:name="ET_yor_4762_334"/>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69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לוחות זמנים?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לוחות הזמנים שכתובים בהחלטת הממשלה. </w:t>
      </w:r>
      <w:bookmarkStart w:id="693" w:name="_ETM_Q1_5011949"/>
      <w:bookmarkEnd w:id="693"/>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694" w:name="ET_speaker_5113_335"/>
      <w:r w:rsidRPr="002B1A27">
        <w:rPr>
          <w:rStyle w:val="TagStyle"/>
          <w:rtl/>
        </w:rPr>
        <w:t xml:space="preserve"> &lt;&lt; דובר &gt;&gt; </w:t>
      </w:r>
      <w:r w:rsidR="00290F4C" w:rsidRPr="00290F4C">
        <w:rPr>
          <w:rFonts w:ascii="David" w:hAnsi="David" w:hint="cs"/>
          <w:color w:val="000000"/>
          <w:u w:val="single"/>
          <w:rtl/>
          <w:lang w:eastAsia="he-IL"/>
        </w:rPr>
        <w:t>סתיו שפיר (המחנה הדמוקרטי):</w:t>
      </w:r>
      <w:r w:rsidRPr="002B1A27">
        <w:rPr>
          <w:rStyle w:val="TagStyle"/>
          <w:rtl/>
        </w:rPr>
        <w:t xml:space="preserve"> &lt;&lt; דובר &gt;&gt; </w:t>
      </w:r>
      <w:bookmarkEnd w:id="69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איזה סכום יצא?</w:t>
      </w:r>
    </w:p>
    <w:p w:rsidR="00290F4C" w:rsidRPr="00290F4C" w:rsidRDefault="00290F4C" w:rsidP="00290F4C">
      <w:pPr>
        <w:rPr>
          <w:rtl/>
        </w:rPr>
      </w:pPr>
      <w:bookmarkStart w:id="695" w:name="_ETM_Q1_5010759"/>
      <w:bookmarkStart w:id="696" w:name="_ETM_Q1_5010911"/>
      <w:bookmarkEnd w:id="695"/>
      <w:bookmarkEnd w:id="696"/>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bookmarkStart w:id="697" w:name="_ETM_Q1_5016574"/>
      <w:bookmarkStart w:id="698" w:name="_ETM_Q1_5016670"/>
      <w:bookmarkStart w:id="699" w:name="_ETM_Q1_5016891"/>
      <w:bookmarkStart w:id="700" w:name="_ETM_Q1_5016937"/>
      <w:bookmarkEnd w:id="697"/>
      <w:bookmarkEnd w:id="698"/>
      <w:bookmarkEnd w:id="699"/>
      <w:bookmarkEnd w:id="700"/>
      <w:r w:rsidRPr="00290F4C">
        <w:rPr>
          <w:rFonts w:hint="cs"/>
          <w:rtl/>
        </w:rPr>
        <w:t>מי שמבצע את הפרויקט הוא משרד הביטחון - יכול לפרט פה על קצב הבינוי.</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01" w:name="ET_yor_4762_232"/>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0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בבקשה מי נמצא ממשרד הביטחון? אם אפשר בקצרה לפרט את קצב הזמן.</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702" w:name="ET_guest_582918_23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אלדד שקד:</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70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אפרט.</w:t>
      </w:r>
      <w:bookmarkStart w:id="703" w:name="_ETM_Q1_5028455"/>
      <w:bookmarkEnd w:id="703"/>
      <w:r w:rsidRPr="00290F4C">
        <w:rPr>
          <w:rFonts w:hint="cs"/>
          <w:rtl/>
        </w:rPr>
        <w:t xml:space="preserve"> אנחנו פועלים בהתאם להחלטת הממשלה, שהקצתה 18 מיליארד שקל. שני הפרויקטים המרכזיים בהחלטה הם פרויקט אופק רחב, שבמרכזו העתקת בסיס הקליטה בתל השומר למחנה רחבעם ליד רמלה במסווה של- - - , ופרויקט מרכז אספקת חוץ, שלוקח פעולות מצריפין ומתל השומר, ובונה במחנות בדרום, במרכז ובצפון.</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- 1</w:t>
      </w:r>
    </w:p>
    <w:p w:rsidR="00290F4C" w:rsidRPr="00290F4C" w:rsidRDefault="00290F4C" w:rsidP="00290F4C">
      <w:pPr>
        <w:jc w:val="center"/>
        <w:rPr>
          <w:rtl/>
        </w:rPr>
      </w:pPr>
      <w:r w:rsidRPr="00290F4C">
        <w:rPr>
          <w:rFonts w:hint="cs"/>
          <w:rtl/>
        </w:rPr>
        <w:t>נמנעים – 1</w:t>
      </w:r>
    </w:p>
    <w:p w:rsidR="00290F4C" w:rsidRPr="00290F4C" w:rsidRDefault="00290F4C" w:rsidP="00290F4C">
      <w:pPr>
        <w:jc w:val="center"/>
        <w:rPr>
          <w:rtl/>
        </w:rPr>
      </w:pPr>
      <w:r w:rsidRPr="00290F4C">
        <w:rPr>
          <w:rFonts w:hint="cs"/>
          <w:rtl/>
        </w:rPr>
        <w:t>פניות 258-260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bookmarkStart w:id="704" w:name="_ETM_Q1_5066010"/>
      <w:bookmarkStart w:id="705" w:name="_ETM_Q1_5066139"/>
      <w:bookmarkEnd w:id="704"/>
      <w:bookmarkEnd w:id="705"/>
    </w:p>
    <w:p w:rsidR="00290F4C" w:rsidRPr="00290F4C" w:rsidRDefault="00290F4C" w:rsidP="00290F4C">
      <w:pPr>
        <w:keepNext/>
        <w:ind w:firstLine="0"/>
        <w:rPr>
          <w:rFonts w:ascii="David" w:hAnsi="David"/>
          <w:u w:val="single"/>
          <w:rtl/>
          <w:lang w:eastAsia="he-IL"/>
        </w:rPr>
      </w:pPr>
      <w:bookmarkStart w:id="706" w:name="ET_speaker_5085_23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0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שמענו לגבי הדיור הציבורי. </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07" w:name="ET_speakercontinue_5085_235"/>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0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רביזיה. עד שלא נקבל תשובה לגבי הדיור </w:t>
      </w:r>
      <w:bookmarkStart w:id="708" w:name="_ETM_Q1_5084625"/>
      <w:bookmarkEnd w:id="708"/>
      <w:r w:rsidRPr="00290F4C">
        <w:rPr>
          <w:rFonts w:hint="cs"/>
          <w:rtl/>
        </w:rPr>
        <w:t>הציבורי.</w:t>
      </w:r>
    </w:p>
    <w:p w:rsidR="00290F4C" w:rsidRPr="00290F4C" w:rsidRDefault="00290F4C" w:rsidP="00290F4C">
      <w:pPr>
        <w:rPr>
          <w:rtl/>
        </w:rPr>
      </w:pPr>
      <w:bookmarkStart w:id="709" w:name="_ETM_Q1_5087824"/>
      <w:bookmarkStart w:id="710" w:name="_ETM_Q1_5087958"/>
      <w:bookmarkEnd w:id="709"/>
      <w:bookmarkEnd w:id="710"/>
    </w:p>
    <w:p w:rsidR="00290F4C" w:rsidRPr="00290F4C" w:rsidRDefault="00290F4C" w:rsidP="00290F4C">
      <w:pPr>
        <w:ind w:firstLine="0"/>
        <w:rPr>
          <w:u w:val="single"/>
          <w:rtl/>
        </w:rPr>
      </w:pPr>
      <w:r w:rsidRPr="00290F4C">
        <w:rPr>
          <w:rFonts w:hint="cs"/>
          <w:u w:val="single"/>
          <w:rtl/>
        </w:rPr>
        <w:t>פניות מס' 261-263</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11" w:name="ET_yor_4762_23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1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רשויות פיקוח. עמ' 88.</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712" w:name="ET_guest_855476_237"/>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טל שחם:</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71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טל שחם, אגף תקציבים. הפנייה נועדה לתקצוב סך של 8 </w:t>
      </w:r>
      <w:bookmarkStart w:id="713" w:name="_ETM_Q1_5098792"/>
      <w:bookmarkEnd w:id="713"/>
      <w:r w:rsidRPr="00290F4C">
        <w:rPr>
          <w:rFonts w:hint="cs"/>
          <w:rtl/>
        </w:rPr>
        <w:t xml:space="preserve">מיליוני שקלים לצורך פיתוח אתרים, שימור טבע ומניעת מחלות בהתאם </w:t>
      </w:r>
      <w:bookmarkStart w:id="714" w:name="_ETM_Q1_5101966"/>
      <w:bookmarkEnd w:id="714"/>
      <w:r w:rsidRPr="00290F4C">
        <w:rPr>
          <w:rFonts w:hint="cs"/>
          <w:rtl/>
        </w:rPr>
        <w:t xml:space="preserve">להחלטות ממשלה- - - בין משרדים לרשות הטבע והגנים. הפרויקטים הם טיפול במחלת העכברת בנחלי הגולן, פעילות ניטור מערכות אקולוגיות ויבשתיות להתמודדות עם זיהומים ופרויקט- -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15" w:name="ET_speaker_5800_23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1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פה פער של מיליון. אתם כותבים </w:t>
      </w:r>
      <w:bookmarkStart w:id="716" w:name="_ETM_Q1_5133796"/>
      <w:bookmarkEnd w:id="716"/>
      <w:r w:rsidRPr="00290F4C">
        <w:rPr>
          <w:rFonts w:hint="cs"/>
          <w:rtl/>
        </w:rPr>
        <w:t>בקשות, אז תבדקו.</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717" w:name="ET_guest_855476_239"/>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טל שחם:</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71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ההסבר על הפרויקט האחרון מופיע בעמוד השני של הפנייה לוועדה.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18" w:name="_ETM_Q1_5141724"/>
      <w:bookmarkStart w:id="719" w:name="_ETM_Q1_5141856"/>
      <w:bookmarkEnd w:id="718"/>
      <w:bookmarkEnd w:id="719"/>
      <w:r w:rsidRPr="00290F4C">
        <w:rPr>
          <w:rFonts w:ascii="David" w:hAnsi="David" w:cs="Arial" w:hint="cs"/>
          <w:b/>
          <w:vanish/>
          <w:color w:val="010000"/>
          <w:u w:val="single"/>
          <w:bdr w:val="single" w:sz="4" w:space="0" w:color="FF66FF" w:frame="1"/>
          <w:rtl/>
          <w:lang w:eastAsia="he-IL"/>
        </w:rPr>
        <w:t xml:space="preserve">&lt;&lt;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- 1</w:t>
      </w:r>
    </w:p>
    <w:p w:rsidR="00290F4C" w:rsidRPr="00290F4C" w:rsidRDefault="00290F4C" w:rsidP="00290F4C">
      <w:pPr>
        <w:jc w:val="center"/>
        <w:rPr>
          <w:rtl/>
        </w:rPr>
      </w:pPr>
      <w:r w:rsidRPr="00290F4C">
        <w:rPr>
          <w:rFonts w:hint="cs"/>
          <w:rtl/>
        </w:rPr>
        <w:t>נמנעים – 1</w:t>
      </w:r>
    </w:p>
    <w:p w:rsidR="00290F4C" w:rsidRPr="00290F4C" w:rsidRDefault="00290F4C" w:rsidP="00290F4C">
      <w:pPr>
        <w:jc w:val="center"/>
        <w:rPr>
          <w:rtl/>
        </w:rPr>
      </w:pPr>
      <w:r w:rsidRPr="00290F4C">
        <w:rPr>
          <w:rFonts w:hint="cs"/>
          <w:rtl/>
        </w:rPr>
        <w:t>פניות 261-263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ind w:firstLine="0"/>
        <w:rPr>
          <w:rtl/>
        </w:rPr>
      </w:pPr>
    </w:p>
    <w:p w:rsidR="00290F4C" w:rsidRPr="00290F4C" w:rsidRDefault="00290F4C" w:rsidP="00290F4C">
      <w:pPr>
        <w:ind w:firstLine="0"/>
        <w:rPr>
          <w:u w:val="single"/>
          <w:rtl/>
        </w:rPr>
      </w:pPr>
      <w:r w:rsidRPr="00290F4C">
        <w:rPr>
          <w:rFonts w:hint="cs"/>
          <w:u w:val="single"/>
          <w:rtl/>
        </w:rPr>
        <w:t>פניות 264-267</w:t>
      </w:r>
    </w:p>
    <w:p w:rsidR="00290F4C" w:rsidRPr="00290F4C" w:rsidRDefault="00290F4C" w:rsidP="00290F4C">
      <w:pPr>
        <w:rPr>
          <w:rtl/>
        </w:rPr>
      </w:pPr>
      <w:bookmarkStart w:id="720" w:name="_ETM_Q1_5142142"/>
      <w:bookmarkStart w:id="721" w:name="_ETM_Q1_5142287"/>
      <w:bookmarkStart w:id="722" w:name="_ETM_Q1_5142523"/>
      <w:bookmarkStart w:id="723" w:name="_ETM_Q1_5142606"/>
      <w:bookmarkEnd w:id="720"/>
      <w:bookmarkEnd w:id="721"/>
      <w:bookmarkEnd w:id="722"/>
      <w:bookmarkEnd w:id="723"/>
    </w:p>
    <w:p w:rsidR="00290F4C" w:rsidRPr="00290F4C" w:rsidRDefault="002B1A27" w:rsidP="002B1A27">
      <w:pPr>
        <w:keepNext/>
        <w:ind w:firstLine="0"/>
        <w:rPr>
          <w:rFonts w:ascii="David" w:hAnsi="David"/>
          <w:u w:val="single"/>
          <w:rtl/>
          <w:lang w:eastAsia="he-IL"/>
        </w:rPr>
      </w:pPr>
      <w:bookmarkStart w:id="724" w:name="_ETM_Q1_5148653"/>
      <w:bookmarkStart w:id="725" w:name="_ETM_Q1_5148823"/>
      <w:bookmarkStart w:id="726" w:name="ET_yor_4762_336"/>
      <w:bookmarkEnd w:id="724"/>
      <w:bookmarkEnd w:id="725"/>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726"/>
    </w:p>
    <w:p w:rsidR="00290F4C" w:rsidRPr="00290F4C" w:rsidRDefault="00290F4C" w:rsidP="00290F4C">
      <w:pPr>
        <w:keepNext/>
        <w:ind w:firstLine="0"/>
        <w:rPr>
          <w:rtl/>
        </w:rPr>
      </w:pPr>
    </w:p>
    <w:p w:rsidR="00290F4C" w:rsidRPr="00290F4C" w:rsidRDefault="00290F4C" w:rsidP="00290F4C">
      <w:pPr>
        <w:rPr>
          <w:rtl/>
        </w:rPr>
      </w:pPr>
      <w:bookmarkStart w:id="727" w:name="_ETM_Q1_5150253"/>
      <w:bookmarkEnd w:id="727"/>
      <w:r w:rsidRPr="00290F4C">
        <w:rPr>
          <w:rFonts w:hint="cs"/>
          <w:rtl/>
        </w:rPr>
        <w:t>המשרד להגנת הסביבה,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728" w:name="ET_guest_801837_240"/>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אורי דביר:</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72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אורי, אגף תקציבים. הפנייה נועדה לתקצוב סך של 40 מיליוני שקלים למשרד להגנת הסביבה. עיקר התקציב מיועד לתקצוב התוכנית הלאומית להפחתת זיהום אוויר מתחבורה ולפעולות להתייעלות אנרגטית שמבצע המשרד בשיתוף הרשויות המקומיות ולפעולות </w:t>
      </w:r>
      <w:bookmarkStart w:id="729" w:name="_ETM_Q1_5163453"/>
      <w:bookmarkEnd w:id="729"/>
      <w:r w:rsidRPr="00290F4C">
        <w:rPr>
          <w:rFonts w:hint="cs"/>
          <w:rtl/>
        </w:rPr>
        <w:t xml:space="preserve">מחשוב.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אורי, תוכל להסביר בתקצוב של ההתייעלות האנרגטית </w:t>
      </w:r>
      <w:bookmarkStart w:id="730" w:name="_ETM_Q1_5183913"/>
      <w:bookmarkEnd w:id="730"/>
      <w:r w:rsidRPr="00290F4C">
        <w:rPr>
          <w:rFonts w:hint="cs"/>
          <w:rtl/>
        </w:rPr>
        <w:t xml:space="preserve">– אני מכירה את זה מהרקע שלי – זה </w:t>
      </w:r>
      <w:bookmarkStart w:id="731" w:name="_ETM_Q1_5184613"/>
      <w:bookmarkEnd w:id="731"/>
      <w:r w:rsidRPr="00290F4C">
        <w:rPr>
          <w:rFonts w:hint="cs"/>
          <w:rtl/>
        </w:rPr>
        <w:t xml:space="preserve">נושא שנזנח לחלוטין – מה מתכוון המשרד להגנת הסביבה, ואילו </w:t>
      </w:r>
      <w:bookmarkStart w:id="732" w:name="_ETM_Q1_5189785"/>
      <w:bookmarkEnd w:id="732"/>
      <w:r w:rsidRPr="00290F4C">
        <w:rPr>
          <w:rFonts w:hint="cs"/>
          <w:rtl/>
        </w:rPr>
        <w:t>יעדים כמותיים הצבתם להם להעברת הכסף הזה?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33" w:name="ET_speakercontinue_801837_24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 דביר: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3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בשיתוף עם למעלה מעשרים רשויות הוא מבצע פעולות להתייעלות אנרגטית ברשויות. זה יכול להיות מפעולות להחלפת תאורת רחוב ותאורת לד חסכנית, התקנת פאנלים סולריים על בתים ישנים.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התקצוב הזה ייתן להם סיוע למכרזים עם מענקים לעיריות?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34" w:name="ET_speakercontinue_801837_242"/>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אורי דביר: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3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בדיוק.</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35" w:name="ET_speaker_5113_24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3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יש פה הוצאה </w:t>
      </w:r>
      <w:bookmarkStart w:id="736" w:name="_ETM_Q1_5218947"/>
      <w:bookmarkEnd w:id="736"/>
      <w:r w:rsidRPr="00290F4C">
        <w:rPr>
          <w:rFonts w:hint="cs"/>
          <w:rtl/>
        </w:rPr>
        <w:t xml:space="preserve">של 60 מיליון מקרן שמירת ניקיון. אפשר פירוט של כל </w:t>
      </w:r>
      <w:bookmarkStart w:id="737" w:name="_ETM_Q1_5223835"/>
      <w:bookmarkEnd w:id="737"/>
      <w:r w:rsidRPr="00290F4C">
        <w:rPr>
          <w:rFonts w:hint="cs"/>
          <w:rtl/>
        </w:rPr>
        <w:t xml:space="preserve">ההוצאות של הקרן? אי-אפשר למצוא את זה בפירוט מלא בתוך התקציב. מה הסכום הכולל שנמצא היום בקרן לשמירת ניקיון, ועל מה יוצא? </w:t>
      </w:r>
      <w:bookmarkStart w:id="738" w:name="_ETM_Q1_5235057"/>
      <w:bookmarkEnd w:id="738"/>
      <w:r w:rsidRPr="00290F4C">
        <w:rPr>
          <w:rFonts w:hint="cs"/>
          <w:rtl/>
        </w:rPr>
        <w:t xml:space="preserve">הוא עולה מפעם לפעם בהרבה העברות תקציביות, שחלקן לא ממש </w:t>
      </w:r>
      <w:bookmarkStart w:id="739" w:name="_ETM_Q1_5237680"/>
      <w:bookmarkEnd w:id="739"/>
      <w:r w:rsidRPr="00290F4C">
        <w:rPr>
          <w:rFonts w:hint="cs"/>
          <w:rtl/>
        </w:rPr>
        <w:t>קשורות.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דובר_המשך &gt;&gt; </w:t>
      </w:r>
      <w:r w:rsidRPr="00290F4C">
        <w:rPr>
          <w:rFonts w:ascii="David" w:hAnsi="David" w:hint="cs"/>
          <w:u w:val="single"/>
          <w:rtl/>
          <w:lang w:eastAsia="he-IL"/>
        </w:rPr>
        <w:t>אורי דביר: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קרן ניקיון מקבלת הכנסות של 500 מיליוני שקלים לשנה. לפי החוק, הקרן מיועדת להוציא לפעולות להפחתת ההטמנה, לשדרוג מערכי הפסולת, להגברת מחזור. לקרן הניקיון יש תוכנית אסטרטגית שאושרה בהנהלת הקרן, שמתייחסת לעשור קדימה, איך המשרד והקרן </w:t>
      </w:r>
      <w:bookmarkStart w:id="740" w:name="_ETM_Q1_5258079"/>
      <w:bookmarkEnd w:id="740"/>
      <w:r w:rsidRPr="00290F4C">
        <w:rPr>
          <w:rFonts w:hint="cs"/>
          <w:rtl/>
        </w:rPr>
        <w:t xml:space="preserve">רוצים להוציא את הכסף, ואיך הפעולות האלה יביאו להפחתת ההטמנה. התוכנית מפורסמת לציבור באתר </w:t>
      </w:r>
      <w:bookmarkStart w:id="741" w:name="_ETM_Q1_5263506"/>
      <w:bookmarkEnd w:id="741"/>
      <w:r w:rsidRPr="00290F4C">
        <w:rPr>
          <w:rFonts w:hint="cs"/>
          <w:rtl/>
        </w:rPr>
        <w:t xml:space="preserve">– הצגנו אותה.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42" w:name="ET_speaker_5113_24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4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איפה אני רואה את פירוט כל ההוצאות שיצאו </w:t>
      </w:r>
      <w:bookmarkStart w:id="743" w:name="_ETM_Q1_5265618"/>
      <w:bookmarkEnd w:id="743"/>
      <w:r w:rsidRPr="00290F4C">
        <w:rPr>
          <w:rFonts w:hint="cs"/>
          <w:rtl/>
        </w:rPr>
        <w:t>בפועל?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דובר_המשך &gt;&gt; </w:t>
      </w:r>
      <w:r w:rsidRPr="00290F4C">
        <w:rPr>
          <w:rFonts w:ascii="David" w:hAnsi="David" w:hint="cs"/>
          <w:u w:val="single"/>
          <w:rtl/>
          <w:lang w:eastAsia="he-IL"/>
        </w:rPr>
        <w:t>אורי דביר:</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bookmarkStart w:id="744" w:name="_ETM_Q1_5266641"/>
      <w:bookmarkStart w:id="745" w:name="_ETM_Q1_5266815"/>
      <w:bookmarkEnd w:id="744"/>
      <w:bookmarkEnd w:id="745"/>
      <w:r w:rsidRPr="00290F4C">
        <w:rPr>
          <w:rFonts w:hint="cs"/>
          <w:rtl/>
        </w:rPr>
        <w:t>באתר הקרן מפורסמים כל שנה דוחות כספיים.</w:t>
      </w:r>
    </w:p>
    <w:p w:rsidR="00290F4C" w:rsidRPr="00290F4C" w:rsidRDefault="00290F4C" w:rsidP="00290F4C">
      <w:pPr>
        <w:rPr>
          <w:rtl/>
        </w:rPr>
      </w:pPr>
      <w:bookmarkStart w:id="746" w:name="_ETM_Q1_5272666"/>
      <w:bookmarkStart w:id="747" w:name="_ETM_Q1_5272800"/>
      <w:bookmarkEnd w:id="746"/>
      <w:bookmarkEnd w:id="747"/>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 xml:space="preserve">היה על זה דיון פה. יש להם עודפים מאוד גדולים. היה על זה דיון פה. </w:t>
      </w:r>
    </w:p>
    <w:p w:rsidR="00290F4C" w:rsidRPr="00290F4C" w:rsidRDefault="00290F4C" w:rsidP="00290F4C">
      <w:pPr>
        <w:keepNext/>
        <w:ind w:firstLine="0"/>
        <w:rPr>
          <w:rFonts w:ascii="David" w:hAnsi="David"/>
          <w:u w:val="single"/>
          <w:rtl/>
          <w:lang w:eastAsia="he-IL"/>
        </w:rPr>
      </w:pPr>
    </w:p>
    <w:p w:rsidR="00290F4C" w:rsidRPr="00290F4C" w:rsidRDefault="002B1A27" w:rsidP="002B1A27">
      <w:pPr>
        <w:keepNext/>
        <w:ind w:firstLine="0"/>
        <w:rPr>
          <w:rFonts w:ascii="David" w:hAnsi="David"/>
          <w:u w:val="single"/>
          <w:rtl/>
          <w:lang w:eastAsia="he-IL"/>
        </w:rPr>
      </w:pPr>
      <w:bookmarkStart w:id="748" w:name="ET_yor_4762_337"/>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748"/>
    </w:p>
    <w:p w:rsidR="00290F4C" w:rsidRPr="00290F4C" w:rsidRDefault="00290F4C" w:rsidP="00290F4C">
      <w:pPr>
        <w:keepNext/>
        <w:ind w:firstLine="0"/>
        <w:rPr>
          <w:rtl/>
        </w:rPr>
      </w:pPr>
    </w:p>
    <w:p w:rsidR="00290F4C" w:rsidRPr="00290F4C" w:rsidRDefault="00290F4C" w:rsidP="00290F4C">
      <w:pPr>
        <w:rPr>
          <w:rtl/>
        </w:rPr>
      </w:pPr>
      <w:bookmarkStart w:id="749" w:name="_ETM_Q1_5282650"/>
      <w:bookmarkEnd w:id="749"/>
      <w:r w:rsidRPr="00290F4C">
        <w:rPr>
          <w:rFonts w:hint="cs"/>
          <w:rtl/>
        </w:rPr>
        <w:t>ודאי. האוצר לא נותן להוציא.</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750" w:name="ET_speaker_5113_338"/>
      <w:r w:rsidRPr="002B1A27">
        <w:rPr>
          <w:rStyle w:val="TagStyle"/>
          <w:rtl/>
        </w:rPr>
        <w:t xml:space="preserve"> &lt;&lt; דובר &gt;&gt; </w:t>
      </w:r>
      <w:r w:rsidR="00290F4C" w:rsidRPr="00290F4C">
        <w:rPr>
          <w:rFonts w:ascii="David" w:hAnsi="David" w:hint="cs"/>
          <w:color w:val="000000"/>
          <w:u w:val="single"/>
          <w:rtl/>
          <w:lang w:eastAsia="he-IL"/>
        </w:rPr>
        <w:t>סתיו שפיר (המחנה הדמוקרטי):</w:t>
      </w:r>
      <w:r w:rsidRPr="002B1A27">
        <w:rPr>
          <w:rStyle w:val="TagStyle"/>
          <w:rtl/>
        </w:rPr>
        <w:t xml:space="preserve"> &lt;&lt; דובר &gt;&gt; </w:t>
      </w:r>
      <w:bookmarkEnd w:id="75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גם מוציאים משם להרבה </w:t>
      </w:r>
      <w:bookmarkStart w:id="751" w:name="_ETM_Q1_5283217"/>
      <w:bookmarkEnd w:id="751"/>
      <w:r w:rsidRPr="00290F4C">
        <w:rPr>
          <w:rFonts w:hint="cs"/>
          <w:rtl/>
        </w:rPr>
        <w:t xml:space="preserve">דברים שממש לא קשורים בנושא. מה גם שלא מדובר ב-500 מיליון אלא בסכום הרבה יותר גבוה – זה גם </w:t>
      </w:r>
      <w:bookmarkStart w:id="752" w:name="_ETM_Q1_5290544"/>
      <w:bookmarkEnd w:id="752"/>
      <w:r w:rsidRPr="00290F4C">
        <w:rPr>
          <w:rFonts w:hint="cs"/>
          <w:rtl/>
        </w:rPr>
        <w:t>כתוב פה בטבלה.</w:t>
      </w:r>
    </w:p>
    <w:p w:rsidR="00290F4C" w:rsidRPr="00290F4C" w:rsidRDefault="00290F4C" w:rsidP="00290F4C">
      <w:pPr>
        <w:rPr>
          <w:rtl/>
        </w:rPr>
      </w:pPr>
      <w:bookmarkStart w:id="753" w:name="_ETM_Q1_5293472"/>
      <w:bookmarkEnd w:id="753"/>
    </w:p>
    <w:p w:rsidR="00290F4C" w:rsidRPr="00290F4C" w:rsidRDefault="002B1A27" w:rsidP="002B1A27">
      <w:pPr>
        <w:keepNext/>
        <w:ind w:firstLine="0"/>
        <w:rPr>
          <w:rFonts w:ascii="David" w:hAnsi="David"/>
          <w:u w:val="single"/>
          <w:rtl/>
          <w:lang w:eastAsia="he-IL"/>
        </w:rPr>
      </w:pPr>
      <w:bookmarkStart w:id="754" w:name="_ETM_Q1_5293713"/>
      <w:bookmarkStart w:id="755" w:name="_ETM_Q1_5293965"/>
      <w:bookmarkStart w:id="756" w:name="_ETM_Q1_5294020"/>
      <w:bookmarkStart w:id="757" w:name="ET_yor_4762_339"/>
      <w:bookmarkEnd w:id="754"/>
      <w:bookmarkEnd w:id="755"/>
      <w:bookmarkEnd w:id="756"/>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757"/>
    </w:p>
    <w:p w:rsidR="00290F4C" w:rsidRPr="00290F4C" w:rsidRDefault="00290F4C" w:rsidP="00290F4C">
      <w:pPr>
        <w:keepNext/>
        <w:ind w:firstLine="0"/>
        <w:rPr>
          <w:rtl/>
        </w:rPr>
      </w:pPr>
    </w:p>
    <w:p w:rsidR="00290F4C" w:rsidRPr="00290F4C" w:rsidRDefault="00290F4C" w:rsidP="00290F4C">
      <w:pPr>
        <w:rPr>
          <w:rtl/>
        </w:rPr>
      </w:pPr>
      <w:bookmarkStart w:id="758" w:name="_ETM_Q1_5295168"/>
      <w:bookmarkEnd w:id="758"/>
      <w:r w:rsidRPr="00290F4C">
        <w:rPr>
          <w:rFonts w:hint="cs"/>
          <w:rtl/>
        </w:rPr>
        <w:t>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59" w:name="ET_speaker_5807_24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קטי קטרין שטרית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5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אתם מדברים פה על שיקומי נחלים, ויש בעיה מאוד קשה בנחל אלכסנדר, נחל חדרה עם השפכים שמוזרמים מהרשות הפלסטינית לכיוון עמק חפר וכו'. עכשיו יש גם מסיק הזיתים, ששופכים לשם – מה אתם עושים עם זה?</w:t>
      </w:r>
    </w:p>
    <w:p w:rsidR="00290F4C" w:rsidRPr="00290F4C" w:rsidRDefault="00290F4C" w:rsidP="00290F4C">
      <w:pPr>
        <w:rPr>
          <w:rtl/>
        </w:rPr>
      </w:pPr>
    </w:p>
    <w:p w:rsidR="00290F4C" w:rsidRPr="00290F4C" w:rsidRDefault="00290F4C" w:rsidP="00290F4C">
      <w:pPr>
        <w:rPr>
          <w:rFonts w:ascii="David" w:hAnsi="David" w:cs="Arial"/>
          <w:b/>
          <w:vanish/>
          <w:color w:val="010000"/>
          <w:u w:val="single"/>
          <w:bdr w:val="single" w:sz="4" w:space="0" w:color="FF66FF" w:frame="1"/>
          <w:rtl/>
        </w:rPr>
      </w:pPr>
    </w:p>
    <w:p w:rsidR="00290F4C" w:rsidRPr="00290F4C" w:rsidRDefault="00290F4C" w:rsidP="00290F4C">
      <w:pPr>
        <w:keepNext/>
        <w:ind w:firstLine="0"/>
        <w:rPr>
          <w:rFonts w:ascii="David" w:hAnsi="David"/>
          <w:u w:val="single"/>
          <w:rtl/>
        </w:rPr>
      </w:pPr>
      <w:bookmarkStart w:id="760" w:name="ET_guest_801837_24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אורי דביר:</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76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המשרד עוסק בנושא הזה. מה שאנחנו מעבירים בפנייה – חלק מהדברים המשרד משתתף גם ברשויות נחל קישון וירקון, אז בפנייה ה</w:t>
      </w:r>
      <w:bookmarkStart w:id="761" w:name="_ETM_Q1_5319653"/>
      <w:bookmarkEnd w:id="761"/>
      <w:r w:rsidRPr="00290F4C">
        <w:rPr>
          <w:rFonts w:hint="cs"/>
          <w:rtl/>
        </w:rPr>
        <w:t>זאת מועברים גם תקציבים להשתתפות של רשויות הנחל קישון וירקון.</w:t>
      </w:r>
    </w:p>
    <w:p w:rsidR="00290F4C" w:rsidRPr="00290F4C" w:rsidRDefault="00290F4C" w:rsidP="00290F4C">
      <w:pPr>
        <w:rPr>
          <w:rtl/>
        </w:rPr>
      </w:pPr>
      <w:bookmarkStart w:id="762" w:name="_ETM_Q1_5324481"/>
      <w:bookmarkEnd w:id="762"/>
    </w:p>
    <w:p w:rsidR="00290F4C" w:rsidRPr="00290F4C" w:rsidRDefault="002B1A27" w:rsidP="002B1A27">
      <w:pPr>
        <w:keepNext/>
        <w:ind w:firstLine="0"/>
        <w:rPr>
          <w:rFonts w:ascii="David" w:hAnsi="David"/>
          <w:u w:val="single"/>
          <w:rtl/>
          <w:lang w:eastAsia="he-IL"/>
        </w:rPr>
      </w:pPr>
      <w:bookmarkStart w:id="763" w:name="_ETM_Q1_5324741"/>
      <w:bookmarkStart w:id="764" w:name="_ETM_Q1_5324979"/>
      <w:bookmarkStart w:id="765" w:name="_ETM_Q1_5325035"/>
      <w:bookmarkStart w:id="766" w:name="ET_speaker_5113_340"/>
      <w:bookmarkEnd w:id="763"/>
      <w:bookmarkEnd w:id="764"/>
      <w:bookmarkEnd w:id="765"/>
      <w:r w:rsidRPr="002B1A27">
        <w:rPr>
          <w:rStyle w:val="TagStyle"/>
          <w:rtl/>
        </w:rPr>
        <w:t xml:space="preserve"> &lt;&lt; דובר &gt;&gt; </w:t>
      </w:r>
      <w:r w:rsidR="00290F4C" w:rsidRPr="00290F4C">
        <w:rPr>
          <w:rFonts w:ascii="David" w:hAnsi="David" w:hint="cs"/>
          <w:color w:val="000000"/>
          <w:u w:val="single"/>
          <w:rtl/>
          <w:lang w:eastAsia="he-IL"/>
        </w:rPr>
        <w:t>סתיו שפיר (המחנה הדמוקרטי):</w:t>
      </w:r>
      <w:r w:rsidRPr="002B1A27">
        <w:rPr>
          <w:rStyle w:val="TagStyle"/>
          <w:rtl/>
        </w:rPr>
        <w:t xml:space="preserve"> &lt;&lt; דובר &gt;&gt; </w:t>
      </w:r>
      <w:bookmarkEnd w:id="76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מול האתר שלכם. איפה אני רואה את כל ההתקשרויות?</w:t>
      </w:r>
    </w:p>
    <w:p w:rsidR="00290F4C" w:rsidRPr="00290F4C" w:rsidRDefault="00290F4C" w:rsidP="00290F4C">
      <w:pPr>
        <w:rPr>
          <w:rtl/>
        </w:rPr>
      </w:pPr>
      <w:bookmarkStart w:id="767" w:name="_ETM_Q1_5327338"/>
      <w:bookmarkEnd w:id="767"/>
    </w:p>
    <w:p w:rsidR="00290F4C" w:rsidRPr="00290F4C" w:rsidRDefault="002B1A27" w:rsidP="002B1A27">
      <w:pPr>
        <w:keepNext/>
        <w:ind w:firstLine="0"/>
        <w:rPr>
          <w:rFonts w:ascii="David" w:hAnsi="David"/>
          <w:u w:val="single"/>
          <w:rtl/>
          <w:lang w:eastAsia="he-IL"/>
        </w:rPr>
      </w:pPr>
      <w:bookmarkStart w:id="768" w:name="_ETM_Q1_5327522"/>
      <w:bookmarkStart w:id="769" w:name="_ETM_Q1_5327759"/>
      <w:bookmarkStart w:id="770" w:name="_ETM_Q1_5327821"/>
      <w:bookmarkStart w:id="771" w:name="ET_yor_4762_341"/>
      <w:bookmarkEnd w:id="768"/>
      <w:bookmarkEnd w:id="769"/>
      <w:bookmarkEnd w:id="77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771"/>
    </w:p>
    <w:p w:rsidR="00290F4C" w:rsidRPr="00290F4C" w:rsidRDefault="00290F4C" w:rsidP="00290F4C">
      <w:pPr>
        <w:keepNext/>
        <w:ind w:firstLine="0"/>
        <w:rPr>
          <w:rtl/>
        </w:rPr>
      </w:pPr>
    </w:p>
    <w:p w:rsidR="00290F4C" w:rsidRPr="00290F4C" w:rsidRDefault="00290F4C" w:rsidP="00290F4C">
      <w:pPr>
        <w:rPr>
          <w:rtl/>
        </w:rPr>
      </w:pPr>
      <w:bookmarkStart w:id="772" w:name="_ETM_Q1_5329176"/>
      <w:bookmarkEnd w:id="772"/>
      <w:r w:rsidRPr="00290F4C">
        <w:rPr>
          <w:rFonts w:hint="cs"/>
          <w:rtl/>
        </w:rPr>
        <w:t xml:space="preserve">סתיו, את </w:t>
      </w:r>
      <w:bookmarkStart w:id="773" w:name="_ETM_Q1_5330458"/>
      <w:bookmarkEnd w:id="773"/>
      <w:r w:rsidRPr="00290F4C">
        <w:rPr>
          <w:rFonts w:hint="cs"/>
          <w:rtl/>
        </w:rPr>
        <w:t xml:space="preserve">צריכה לבקש ממני רשות. את לא יכולה להשתלט על הדיון. תדברי אתם אחרי הישיבה. </w:t>
      </w:r>
    </w:p>
    <w:p w:rsidR="00290F4C" w:rsidRPr="00290F4C" w:rsidRDefault="00290F4C" w:rsidP="00290F4C">
      <w:pPr>
        <w:rPr>
          <w:rtl/>
        </w:rPr>
      </w:pPr>
      <w:bookmarkStart w:id="774" w:name="_ETM_Q1_5339013"/>
      <w:bookmarkStart w:id="775" w:name="_ETM_Q1_5339157"/>
      <w:bookmarkEnd w:id="774"/>
      <w:bookmarkEnd w:id="775"/>
    </w:p>
    <w:p w:rsidR="00290F4C" w:rsidRPr="00290F4C" w:rsidRDefault="00290F4C" w:rsidP="00290F4C">
      <w:pPr>
        <w:rPr>
          <w:rtl/>
        </w:rPr>
      </w:pPr>
      <w:bookmarkStart w:id="776" w:name="_ETM_Q1_5339550"/>
      <w:bookmarkStart w:id="777" w:name="_ETM_Q1_5339663"/>
      <w:bookmarkEnd w:id="776"/>
      <w:bookmarkEnd w:id="777"/>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- 1</w:t>
      </w:r>
    </w:p>
    <w:p w:rsidR="00290F4C" w:rsidRPr="00290F4C" w:rsidRDefault="00290F4C" w:rsidP="00290F4C">
      <w:pPr>
        <w:jc w:val="center"/>
        <w:rPr>
          <w:rtl/>
        </w:rPr>
      </w:pPr>
      <w:r w:rsidRPr="00290F4C">
        <w:rPr>
          <w:rFonts w:hint="cs"/>
          <w:rtl/>
        </w:rPr>
        <w:t>נמנעים – 1</w:t>
      </w:r>
    </w:p>
    <w:p w:rsidR="00290F4C" w:rsidRPr="00290F4C" w:rsidRDefault="00290F4C" w:rsidP="00290F4C">
      <w:pPr>
        <w:jc w:val="center"/>
        <w:rPr>
          <w:rtl/>
        </w:rPr>
      </w:pPr>
      <w:r w:rsidRPr="00290F4C">
        <w:rPr>
          <w:rFonts w:hint="cs"/>
          <w:rtl/>
        </w:rPr>
        <w:t>פניות 264-267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ind w:firstLine="0"/>
        <w:rPr>
          <w:u w:val="single"/>
          <w:rtl/>
        </w:rPr>
      </w:pPr>
      <w:r w:rsidRPr="00290F4C">
        <w:rPr>
          <w:rFonts w:hint="cs"/>
          <w:u w:val="single"/>
          <w:rtl/>
        </w:rPr>
        <w:t>פניות מס' 268-278</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78" w:name="ET_yor_4762_24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77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עמ' 103, משרד הביטחון.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79" w:name="ET_speaker_גיל_אבירם_25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גיל אבירם:</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7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גיל אבירם, אגף תקציבים. הפנייה נועדה לתקצוב 13,550 אלפי ₪ בהוצאה נטו למימוש </w:t>
      </w:r>
      <w:bookmarkStart w:id="780" w:name="_ETM_Q1_5366544"/>
      <w:bookmarkEnd w:id="780"/>
      <w:r w:rsidRPr="00290F4C">
        <w:rPr>
          <w:rFonts w:hint="cs"/>
          <w:rtl/>
        </w:rPr>
        <w:t xml:space="preserve">החלטת הממשלה 4189, שעיקרה העתקה ובינוי של תשתיות סל לטובת שיווק יחידות דיור ומבני ציבור ברובע היהודי </w:t>
      </w:r>
      <w:bookmarkStart w:id="781" w:name="_ETM_Q1_5372108"/>
      <w:bookmarkEnd w:id="781"/>
      <w:r w:rsidRPr="00290F4C">
        <w:rPr>
          <w:rFonts w:hint="cs"/>
          <w:rtl/>
        </w:rPr>
        <w:t xml:space="preserve">בחברון מיום 14 באוקטובר 2018.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82" w:name="ET_speaker_5085_25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8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מה זה עוד פעם הדיור הממשלתי, ומה זה שוב </w:t>
      </w:r>
      <w:bookmarkStart w:id="783" w:name="_ETM_Q1_5391698"/>
      <w:bookmarkEnd w:id="783"/>
      <w:r w:rsidRPr="00290F4C">
        <w:rPr>
          <w:rFonts w:hint="cs"/>
          <w:rtl/>
        </w:rPr>
        <w:t xml:space="preserve">פיתוח בינוי ושיכון? בואו ננהל דיון. אני רואה שיש הרבה </w:t>
      </w:r>
      <w:bookmarkStart w:id="784" w:name="_ETM_Q1_5399093"/>
      <w:bookmarkEnd w:id="784"/>
      <w:r w:rsidRPr="00290F4C">
        <w:rPr>
          <w:rFonts w:hint="cs"/>
          <w:rtl/>
        </w:rPr>
        <w:t>מאוד רזרבות בכל סעיף. חותכים לנו את זה כמו סלט, דק-דק, ומספרים לנו, משרדים ופעולות חברתיות בכל מיני העברות כדי שיהיה לנו קל לבלוע את זה. משרד השיכון, כמה עודפים יש לכם מהסעיפים האלה? זה הזוי.</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785" w:name="_ETM_Q1_5422717"/>
      <w:bookmarkStart w:id="786" w:name="_ETM_Q1_5422851"/>
      <w:bookmarkStart w:id="787" w:name="ET_yor_4762_342"/>
      <w:bookmarkEnd w:id="785"/>
      <w:bookmarkEnd w:id="786"/>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787"/>
    </w:p>
    <w:p w:rsidR="00290F4C" w:rsidRPr="00290F4C" w:rsidRDefault="00290F4C" w:rsidP="00290F4C">
      <w:pPr>
        <w:keepNext/>
        <w:ind w:firstLine="0"/>
        <w:rPr>
          <w:rtl/>
        </w:rPr>
      </w:pPr>
    </w:p>
    <w:p w:rsidR="00290F4C" w:rsidRPr="00290F4C" w:rsidRDefault="00290F4C" w:rsidP="00290F4C">
      <w:pPr>
        <w:rPr>
          <w:rtl/>
        </w:rPr>
      </w:pPr>
      <w:bookmarkStart w:id="788" w:name="_ETM_Q1_5424175"/>
      <w:bookmarkEnd w:id="788"/>
      <w:r w:rsidRPr="00290F4C">
        <w:rPr>
          <w:rFonts w:hint="cs"/>
          <w:rtl/>
        </w:rPr>
        <w:t>בבקשה.</w:t>
      </w:r>
      <w:bookmarkStart w:id="789" w:name="_ETM_Q1_5425404"/>
      <w:bookmarkEnd w:id="789"/>
    </w:p>
    <w:p w:rsidR="00290F4C" w:rsidRPr="00290F4C" w:rsidRDefault="00290F4C" w:rsidP="00290F4C">
      <w:pPr>
        <w:rPr>
          <w:rtl/>
        </w:rPr>
      </w:pPr>
      <w:bookmarkStart w:id="790" w:name="_ETM_Q1_5425572"/>
      <w:bookmarkEnd w:id="790"/>
    </w:p>
    <w:p w:rsidR="00290F4C" w:rsidRPr="00290F4C" w:rsidRDefault="00290F4C" w:rsidP="00290F4C">
      <w:pPr>
        <w:keepNext/>
        <w:ind w:firstLine="0"/>
        <w:rPr>
          <w:rFonts w:ascii="David" w:hAnsi="David"/>
          <w:u w:val="single"/>
          <w:rtl/>
          <w:lang w:eastAsia="he-IL"/>
        </w:rPr>
      </w:pPr>
      <w:bookmarkStart w:id="791" w:name="ET_speaker_5771_25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9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פה מדובר בבקשה תקציבית שהיא מכוח החלטת ממשלה; לא מכוח תקציב שאושר בכנסת. בהחלטת ממשלה שכבר לא קיימת, או קיימת בעבר, אחרי </w:t>
      </w:r>
      <w:bookmarkStart w:id="792" w:name="_ETM_Q1_5436530"/>
      <w:bookmarkEnd w:id="792"/>
      <w:r w:rsidRPr="00290F4C">
        <w:rPr>
          <w:rFonts w:hint="cs"/>
          <w:rtl/>
        </w:rPr>
        <w:t xml:space="preserve">שתי כנסות, שלא קיבלה גושפנקא. נראה לי שבסכומים האלה, שקודם דיברנו על הצורך והמצוקה של ילדי המוכשר ועוד דברים אחרים חשובים כמו אוטובוסים בבית שמש וכו', אני לא חושב שזה המועד להעביר את התקציב הזה למטרות המפורטות בפנייה. נדמה לי שדין הפנייה הזו הוא להידחות ליום שבו יגבשו </w:t>
      </w:r>
      <w:bookmarkStart w:id="793" w:name="_ETM_Q1_5464628"/>
      <w:bookmarkEnd w:id="793"/>
      <w:r w:rsidRPr="00290F4C">
        <w:rPr>
          <w:rFonts w:hint="cs"/>
          <w:rtl/>
        </w:rPr>
        <w:t>תקציב ראוי ומסודר, ולא במחטף בוועדת כספים.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94" w:name="ET_speaker_5628_25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9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למה מחטף? אתה יודע כמה אנשים סובלים שם?</w:t>
      </w:r>
    </w:p>
    <w:p w:rsidR="00290F4C" w:rsidRPr="00290F4C" w:rsidRDefault="00290F4C" w:rsidP="00290F4C">
      <w:pPr>
        <w:rPr>
          <w:rtl/>
        </w:rPr>
      </w:pPr>
      <w:r w:rsidRPr="00290F4C">
        <w:rPr>
          <w:rFonts w:hint="cs"/>
          <w:rtl/>
        </w:rPr>
        <w:t xml:space="preserve">            </w:t>
      </w: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זה קשור? עוד לא התחילו. זה לא קיים.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95" w:name="ET_speakercontinue_5628_254"/>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מיכאל מלכיאלי (ש"ס):</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79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זו החלטה מלפני כמה שנים.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איתן גינזבורג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r w:rsidRPr="00290F4C">
        <w:rPr>
          <w:rFonts w:hint="cs"/>
          <w:rtl/>
        </w:rPr>
        <w:t xml:space="preserve"> </w:t>
      </w:r>
    </w:p>
    <w:p w:rsidR="00290F4C" w:rsidRPr="00290F4C" w:rsidRDefault="00290F4C" w:rsidP="00290F4C">
      <w:pPr>
        <w:rPr>
          <w:rtl/>
        </w:rPr>
      </w:pPr>
      <w:r w:rsidRPr="00290F4C">
        <w:rPr>
          <w:rFonts w:hint="cs"/>
          <w:rtl/>
        </w:rPr>
        <w:t>שנתיים.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96" w:name="ET_speaker_5084_25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9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זה לא דחוף.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797" w:name="ET_speaker_5807_256"/>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קטי קטרין שטרית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79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למה זה לא דחוף? למה, כי החלטתם שזה לא דחוף? אנחנו רוצים דיון על זה. למה, כי </w:t>
      </w:r>
      <w:bookmarkStart w:id="798" w:name="_ETM_Q1_5505594"/>
      <w:bookmarkEnd w:id="798"/>
      <w:r w:rsidRPr="00290F4C">
        <w:rPr>
          <w:rFonts w:hint="cs"/>
          <w:rtl/>
        </w:rPr>
        <w:t xml:space="preserve">זה חברון?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799" w:name="_ETM_Q1_5506585"/>
      <w:bookmarkStart w:id="800" w:name="_ETM_Q1_5506688"/>
      <w:bookmarkStart w:id="801" w:name="ET_yor_4762_343"/>
      <w:bookmarkEnd w:id="799"/>
      <w:bookmarkEnd w:id="80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01"/>
    </w:p>
    <w:p w:rsidR="00290F4C" w:rsidRPr="00290F4C" w:rsidRDefault="00290F4C" w:rsidP="00290F4C">
      <w:pPr>
        <w:keepNext/>
        <w:ind w:firstLine="0"/>
        <w:rPr>
          <w:rtl/>
        </w:rPr>
      </w:pPr>
    </w:p>
    <w:p w:rsidR="00290F4C" w:rsidRPr="00290F4C" w:rsidRDefault="00290F4C" w:rsidP="00290F4C">
      <w:pPr>
        <w:rPr>
          <w:rtl/>
        </w:rPr>
      </w:pPr>
      <w:bookmarkStart w:id="802" w:name="_ETM_Q1_5508058"/>
      <w:bookmarkEnd w:id="802"/>
      <w:r w:rsidRPr="00290F4C">
        <w:rPr>
          <w:rFonts w:hint="cs"/>
          <w:rtl/>
        </w:rPr>
        <w:t>אורלי, בקצרה.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03" w:name="ET_speaker_5085_25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0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מדובר במיליונים רבים של משרד השיכון, שעוברים לצורך זה. בחלקם מדובר פה על פרויקטים. מאחר שאני שמה לב שבכל העברה תקציבית כזו יש חלק שיוצא מהפרויקטים של משרד השיכון – ראשית, אם יש כל כך הרבה רזרבות במשרד הבינוי והשיכון, מדוע לא העבירו אותם לרשימה הבלתי –נסבלת של אוכלוסיות במצוקה, שמחכים לדיור ציבורי? אני רוצה לדעת מאיפה עובר הכסף.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04" w:name="ET_speaker_5802_25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שלמה קרעי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0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זה לא </w:t>
      </w:r>
      <w:bookmarkStart w:id="805" w:name="_ETM_Q1_5539483"/>
      <w:bookmarkEnd w:id="805"/>
      <w:r w:rsidRPr="00290F4C">
        <w:rPr>
          <w:rFonts w:hint="cs"/>
          <w:rtl/>
        </w:rPr>
        <w:t>כסף שהולך לדיור; זה כסף שהולך למשרד הביטחון.</w:t>
      </w:r>
    </w:p>
    <w:p w:rsidR="00290F4C" w:rsidRPr="00290F4C" w:rsidRDefault="00290F4C" w:rsidP="00290F4C">
      <w:pPr>
        <w:rPr>
          <w:rtl/>
        </w:rPr>
      </w:pPr>
      <w:r w:rsidRPr="00290F4C">
        <w:rPr>
          <w:rFonts w:hint="cs"/>
          <w:rtl/>
        </w:rPr>
        <w:t xml:space="preserve"> </w:t>
      </w:r>
    </w:p>
    <w:p w:rsidR="00290F4C" w:rsidRPr="00290F4C" w:rsidRDefault="00290F4C" w:rsidP="00290F4C">
      <w:pPr>
        <w:keepNext/>
        <w:ind w:firstLine="0"/>
        <w:rPr>
          <w:rFonts w:ascii="David" w:hAnsi="David"/>
          <w:u w:val="single"/>
          <w:rtl/>
          <w:lang w:eastAsia="he-IL"/>
        </w:rPr>
      </w:pPr>
      <w:bookmarkStart w:id="806" w:name="ET_speaker_5085_25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0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אבל מאוד יכול</w:t>
      </w:r>
      <w:bookmarkStart w:id="807" w:name="_ETM_Q1_5544163"/>
      <w:bookmarkEnd w:id="807"/>
      <w:r w:rsidRPr="00290F4C">
        <w:rPr>
          <w:rFonts w:hint="cs"/>
          <w:rtl/>
        </w:rPr>
        <w:t xml:space="preserve"> שהוא יוצא – מתקצבים דיור. שיסבירו לנו. בכל העברה אנחנו רואים שיש העברות – כל הזמן חותכים לנו את זה כך שיהיה לנו קל לבלוע, אבל </w:t>
      </w:r>
      <w:bookmarkStart w:id="808" w:name="_ETM_Q1_5569734"/>
      <w:bookmarkEnd w:id="808"/>
      <w:r w:rsidRPr="00290F4C">
        <w:rPr>
          <w:rFonts w:hint="cs"/>
          <w:rtl/>
        </w:rPr>
        <w:t xml:space="preserve">אם היינו רואים העברה אחת מאוד גדולה, של עשרות ואולי מאות מיליןנים במשרד השיכון, היינו שואלים: מאיזה פרויקטים זה יורד? איפה העודפים נמצאים? ואם יש לכם עודפים, מדוע לא קיבלנו פה בוועדה בקשה להעביר בתוך אגפים אצלכם במשרד, כי יש לכם </w:t>
      </w:r>
      <w:bookmarkStart w:id="809" w:name="_ETM_Q1_5587847"/>
      <w:bookmarkEnd w:id="809"/>
      <w:r w:rsidRPr="00290F4C">
        <w:rPr>
          <w:rFonts w:hint="cs"/>
          <w:rtl/>
        </w:rPr>
        <w:t>חוסרים גדולים מאוד בכל מה שקשור לשיכון, בכל מה שקשור לדיור ציבורי. אז אם חסר לכם כסף, מאיפה אתם מעבירים למשרדים אחרים?</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10" w:name="_ETM_Q1_5600081"/>
      <w:bookmarkStart w:id="811" w:name="_ETM_Q1_5600205"/>
      <w:bookmarkStart w:id="812" w:name="ET_yor_4762_344"/>
      <w:bookmarkEnd w:id="810"/>
      <w:bookmarkEnd w:id="811"/>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12"/>
    </w:p>
    <w:p w:rsidR="00290F4C" w:rsidRPr="00290F4C" w:rsidRDefault="00290F4C" w:rsidP="00290F4C">
      <w:pPr>
        <w:keepNext/>
        <w:ind w:firstLine="0"/>
        <w:rPr>
          <w:rtl/>
        </w:rPr>
      </w:pPr>
    </w:p>
    <w:p w:rsidR="00290F4C" w:rsidRPr="00290F4C" w:rsidRDefault="00290F4C" w:rsidP="00290F4C">
      <w:pPr>
        <w:rPr>
          <w:rtl/>
        </w:rPr>
      </w:pPr>
      <w:bookmarkStart w:id="813" w:name="_ETM_Q1_5601593"/>
      <w:bookmarkEnd w:id="813"/>
      <w:r w:rsidRPr="00290F4C">
        <w:rPr>
          <w:rFonts w:hint="cs"/>
          <w:rtl/>
        </w:rPr>
        <w:t>תשובה.</w:t>
      </w:r>
    </w:p>
    <w:p w:rsidR="00290F4C" w:rsidRPr="00290F4C" w:rsidRDefault="00290F4C" w:rsidP="00290F4C">
      <w:pPr>
        <w:rPr>
          <w:rtl/>
        </w:rPr>
      </w:pPr>
      <w:bookmarkStart w:id="814" w:name="_ETM_Q1_5602850"/>
      <w:bookmarkStart w:id="815" w:name="_ETM_Q1_5603004"/>
      <w:bookmarkEnd w:id="814"/>
      <w:bookmarkEnd w:id="815"/>
    </w:p>
    <w:p w:rsidR="00290F4C" w:rsidRPr="00290F4C" w:rsidRDefault="00290F4C" w:rsidP="00290F4C">
      <w:pPr>
        <w:keepNext/>
        <w:ind w:firstLine="0"/>
        <w:rPr>
          <w:rFonts w:ascii="David" w:hAnsi="David"/>
          <w:u w:val="single"/>
          <w:rtl/>
        </w:rPr>
      </w:pPr>
      <w:bookmarkStart w:id="816" w:name="ET_guest_357985_260"/>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יוסי שבת:</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1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בתוך מסגרת התקציב שלנו, בתוך החלטות הממשלה יש פעולות שהמשרד שותף אליהן, וכפי שהוא </w:t>
      </w:r>
      <w:bookmarkStart w:id="817" w:name="_ETM_Q1_5608752"/>
      <w:bookmarkEnd w:id="817"/>
      <w:r w:rsidRPr="00290F4C">
        <w:rPr>
          <w:rFonts w:hint="cs"/>
          <w:rtl/>
        </w:rPr>
        <w:t xml:space="preserve">מבצע דיור ציבורי, הוא מבצע גם החלטות ממשלה אחרות בתחומי פעילות אחרים של הממשלה.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18" w:name="_ETM_Q1_5619090"/>
      <w:bookmarkStart w:id="819" w:name="ET_speaker_5085_345"/>
      <w:bookmarkEnd w:id="818"/>
      <w:r w:rsidRPr="002B1A27">
        <w:rPr>
          <w:rStyle w:val="TagStyle"/>
          <w:rtl/>
        </w:rPr>
        <w:t xml:space="preserve"> &lt;&lt; דובר &gt;&gt; </w:t>
      </w:r>
      <w:r w:rsidR="00290F4C" w:rsidRPr="00290F4C">
        <w:rPr>
          <w:rFonts w:ascii="David" w:hAnsi="David" w:hint="cs"/>
          <w:color w:val="000000"/>
          <w:u w:val="single"/>
          <w:rtl/>
          <w:lang w:eastAsia="he-IL"/>
        </w:rPr>
        <w:t>אורלי לוי אבקסיס (העבודה-גשר):</w:t>
      </w:r>
      <w:r w:rsidRPr="002B1A27">
        <w:rPr>
          <w:rStyle w:val="TagStyle"/>
          <w:rtl/>
        </w:rPr>
        <w:t xml:space="preserve"> &lt;&lt; דובר &gt;&gt; </w:t>
      </w:r>
      <w:bookmarkEnd w:id="81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הו</w:t>
      </w:r>
      <w:bookmarkStart w:id="820" w:name="_ETM_Q1_5620438"/>
      <w:bookmarkEnd w:id="820"/>
      <w:r w:rsidRPr="00290F4C">
        <w:rPr>
          <w:rFonts w:hint="cs"/>
          <w:rtl/>
        </w:rPr>
        <w:t xml:space="preserve">עברו </w:t>
      </w:r>
      <w:bookmarkStart w:id="821" w:name="_ETM_Q1_5620897"/>
      <w:bookmarkEnd w:id="821"/>
      <w:r w:rsidRPr="00290F4C">
        <w:rPr>
          <w:rFonts w:hint="cs"/>
          <w:rtl/>
        </w:rPr>
        <w:t xml:space="preserve">רזרבות? </w:t>
      </w:r>
    </w:p>
    <w:p w:rsidR="00290F4C" w:rsidRPr="00290F4C" w:rsidRDefault="00290F4C" w:rsidP="00290F4C">
      <w:pPr>
        <w:rPr>
          <w:rtl/>
        </w:rPr>
      </w:pPr>
    </w:p>
    <w:p w:rsidR="00290F4C" w:rsidRPr="00290F4C" w:rsidRDefault="00290F4C" w:rsidP="00290F4C">
      <w:pPr>
        <w:rPr>
          <w:rtl/>
        </w:rPr>
      </w:pPr>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- 3</w:t>
      </w:r>
    </w:p>
    <w:p w:rsidR="00290F4C" w:rsidRPr="00290F4C" w:rsidRDefault="00290F4C" w:rsidP="00290F4C">
      <w:pPr>
        <w:jc w:val="center"/>
        <w:rPr>
          <w:rtl/>
        </w:rPr>
      </w:pPr>
      <w:r w:rsidRPr="00290F4C">
        <w:rPr>
          <w:rFonts w:hint="cs"/>
          <w:rtl/>
        </w:rPr>
        <w:t>נמנעים – 1</w:t>
      </w:r>
    </w:p>
    <w:p w:rsidR="00290F4C" w:rsidRPr="00290F4C" w:rsidRDefault="00290F4C" w:rsidP="00290F4C">
      <w:pPr>
        <w:jc w:val="center"/>
        <w:rPr>
          <w:rtl/>
        </w:rPr>
      </w:pPr>
      <w:r w:rsidRPr="00290F4C">
        <w:rPr>
          <w:rFonts w:hint="cs"/>
          <w:rtl/>
        </w:rPr>
        <w:t>פניות 268-278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22" w:name="ET_speaker_5264_261"/>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2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רביזיה. </w:t>
      </w:r>
    </w:p>
    <w:p w:rsidR="00290F4C" w:rsidRPr="00290F4C" w:rsidRDefault="00290F4C" w:rsidP="00290F4C">
      <w:pPr>
        <w:rPr>
          <w:rtl/>
        </w:rPr>
      </w:pPr>
    </w:p>
    <w:p w:rsidR="00290F4C" w:rsidRPr="00290F4C" w:rsidRDefault="00290F4C" w:rsidP="00290F4C">
      <w:pPr>
        <w:rPr>
          <w:rtl/>
        </w:rPr>
      </w:pPr>
      <w:r w:rsidRPr="00290F4C">
        <w:rPr>
          <w:rFonts w:hint="cs"/>
          <w:rtl/>
        </w:rPr>
        <w:t xml:space="preserve">אני רוצה לומר הערה: אני רוצה שהציבור יידע שחברת הכנסת אורית פרקש מכחול לבן לא השתתפה בהצבעה, ומיקי אמר </w:t>
      </w:r>
      <w:bookmarkStart w:id="823" w:name="_ETM_Q1_5656287"/>
      <w:bookmarkEnd w:id="823"/>
      <w:r w:rsidRPr="00290F4C">
        <w:rPr>
          <w:rFonts w:hint="cs"/>
          <w:rtl/>
        </w:rPr>
        <w:t xml:space="preserve">שהוא נמנע. שוסטר, מה אמרת? למה צריך אתכם, אם יש את ביבי? אתם העתק דהוי שלו. שוסטר התנגד – כך הוא אמר לי. על זה אתם לא נמנעים? שוסטר </w:t>
      </w:r>
      <w:bookmarkStart w:id="824" w:name="_ETM_Q1_5692946"/>
      <w:bookmarkEnd w:id="824"/>
      <w:r w:rsidRPr="00290F4C">
        <w:rPr>
          <w:rFonts w:hint="cs"/>
          <w:rtl/>
        </w:rPr>
        <w:t xml:space="preserve">התנגד.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25" w:name="_ETM_Q1_5708287"/>
      <w:bookmarkStart w:id="826" w:name="ET_speaker_5807_346"/>
      <w:bookmarkEnd w:id="825"/>
      <w:r w:rsidRPr="002B1A27">
        <w:rPr>
          <w:rStyle w:val="TagStyle"/>
          <w:rtl/>
        </w:rPr>
        <w:t xml:space="preserve"> &lt;&lt; דובר &gt;&gt; </w:t>
      </w:r>
      <w:r w:rsidR="00290F4C" w:rsidRPr="00290F4C">
        <w:rPr>
          <w:rFonts w:ascii="David" w:hAnsi="David" w:hint="cs"/>
          <w:color w:val="000000"/>
          <w:u w:val="single"/>
          <w:rtl/>
          <w:lang w:eastAsia="he-IL"/>
        </w:rPr>
        <w:t>קטי קטרין שטרית (הליכוד):</w:t>
      </w:r>
      <w:r w:rsidRPr="002B1A27">
        <w:rPr>
          <w:rStyle w:val="TagStyle"/>
          <w:rtl/>
        </w:rPr>
        <w:t xml:space="preserve"> &lt;&lt; דובר &gt;&gt; </w:t>
      </w:r>
      <w:bookmarkEnd w:id="826"/>
    </w:p>
    <w:p w:rsidR="00290F4C" w:rsidRPr="00290F4C" w:rsidRDefault="00290F4C" w:rsidP="00290F4C">
      <w:pPr>
        <w:rPr>
          <w:rtl/>
        </w:rPr>
      </w:pPr>
      <w:bookmarkStart w:id="827" w:name="_ETM_Q1_5709594"/>
      <w:bookmarkStart w:id="828" w:name="_ETM_Q1_5713918"/>
      <w:bookmarkEnd w:id="827"/>
      <w:bookmarkEnd w:id="828"/>
    </w:p>
    <w:p w:rsidR="00290F4C" w:rsidRPr="00290F4C" w:rsidRDefault="00290F4C" w:rsidP="00290F4C">
      <w:pPr>
        <w:rPr>
          <w:rtl/>
        </w:rPr>
      </w:pPr>
      <w:bookmarkStart w:id="829" w:name="_ETM_Q1_5714079"/>
      <w:bookmarkEnd w:id="829"/>
      <w:r w:rsidRPr="00290F4C">
        <w:rPr>
          <w:rFonts w:hint="cs"/>
          <w:rtl/>
        </w:rPr>
        <w:t>אין להם עמוד שדרה.</w:t>
      </w:r>
    </w:p>
    <w:p w:rsidR="00290F4C" w:rsidRPr="00290F4C" w:rsidRDefault="00290F4C" w:rsidP="00290F4C">
      <w:pPr>
        <w:keepNext/>
        <w:ind w:firstLine="0"/>
        <w:rPr>
          <w:rtl/>
        </w:rPr>
      </w:pPr>
    </w:p>
    <w:p w:rsidR="00290F4C" w:rsidRPr="00290F4C" w:rsidRDefault="00290F4C" w:rsidP="00290F4C">
      <w:pPr>
        <w:keepNext/>
        <w:ind w:firstLine="0"/>
        <w:rPr>
          <w:rFonts w:ascii="David" w:hAnsi="David"/>
          <w:u w:val="single"/>
          <w:rtl/>
          <w:lang w:eastAsia="he-IL"/>
        </w:rPr>
      </w:pPr>
      <w:bookmarkStart w:id="830" w:name="ET_speaker_5800_26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3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קטי, אנחנו בדיון בוועדת כספים. מבחינה כלכלית, לפני בחירות, לא היינו בטוחים שזה הדבר הכי </w:t>
      </w:r>
      <w:bookmarkStart w:id="831" w:name="_ETM_Q1_5723931"/>
      <w:bookmarkEnd w:id="831"/>
      <w:r w:rsidRPr="00290F4C">
        <w:rPr>
          <w:rFonts w:hint="cs"/>
          <w:rtl/>
        </w:rPr>
        <w:t xml:space="preserve">דחוף.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32" w:name="ET_speaker_5802_26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שלמה קרעי (הליכוד):</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3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 מה אתה מתכוון לפנות, מיקי? תסביר לציבור.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33" w:name="ET_speaker_5084_26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מיקי לוי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3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כשאתפקד לליכוד, אענה לך.</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34" w:name="ET_yor_4762_266"/>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3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שמלה, אני אוציא אותך. אני לא מסכים לזה. תראה איזו חוברת יש לנו פה. באמת. מספיק. אלון שוסטר,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35" w:name="ET_speaker_5805_26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אלון שוסטר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3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מה שרציתי להעיר לפני ההצבעה, זה שאנחנו מדברים פה על כך וכך מיליונים בהחלט שנויים במחלוקת. יחד עם זה, 2 מיליארד שקלים, שבתוכם 200,000 שקל של מתפרה מבית ג'אן שתופרת מדים לחיילי צה"ל, ששומרים על כולנו. הוציאו את הכסף, ו-2 המיליארדים האלה תקועים באוצר. אני לא מצליח להבין מה הולך להיות. היתה </w:t>
      </w:r>
      <w:bookmarkStart w:id="836" w:name="_ETM_Q1_5771755"/>
      <w:bookmarkEnd w:id="836"/>
      <w:r w:rsidRPr="00290F4C">
        <w:rPr>
          <w:rFonts w:hint="cs"/>
          <w:rtl/>
        </w:rPr>
        <w:t xml:space="preserve">עכשיו התכנסות. 200 אלף שקל, עשירית פרומיל, זה עבור התופרות שצריכות לקבל את הכסף שלהן. </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37" w:name="_ETM_Q1_5784793"/>
      <w:bookmarkStart w:id="838" w:name="_ETM_Q1_5784953"/>
      <w:bookmarkStart w:id="839" w:name="ET_yor_4762_347"/>
      <w:bookmarkEnd w:id="837"/>
      <w:bookmarkEnd w:id="83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3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ס</w:t>
      </w:r>
      <w:bookmarkStart w:id="840" w:name="_ETM_Q1_5786484"/>
      <w:bookmarkEnd w:id="840"/>
      <w:r w:rsidRPr="00290F4C">
        <w:rPr>
          <w:rFonts w:hint="cs"/>
          <w:rtl/>
        </w:rPr>
        <w:t>יימנו.</w:t>
      </w:r>
      <w:bookmarkStart w:id="841" w:name="_ETM_Q1_5787530"/>
      <w:bookmarkEnd w:id="841"/>
    </w:p>
    <w:p w:rsidR="00290F4C" w:rsidRPr="00290F4C" w:rsidRDefault="00290F4C" w:rsidP="00290F4C">
      <w:pPr>
        <w:rPr>
          <w:rtl/>
        </w:rPr>
      </w:pPr>
      <w:bookmarkStart w:id="842" w:name="_ETM_Q1_5787700"/>
      <w:bookmarkEnd w:id="842"/>
    </w:p>
    <w:p w:rsidR="00290F4C" w:rsidRPr="00290F4C" w:rsidRDefault="00290F4C" w:rsidP="00290F4C">
      <w:pPr>
        <w:keepNext/>
        <w:ind w:firstLine="0"/>
        <w:rPr>
          <w:rFonts w:ascii="David" w:hAnsi="David"/>
          <w:u w:val="single"/>
          <w:rtl/>
          <w:lang w:eastAsia="he-IL"/>
        </w:rPr>
      </w:pPr>
      <w:bookmarkStart w:id="843" w:name="ET_speaker_5264_26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4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התייעצות סיעתית. אני רוצה להיות סתיו שפיר. 13 מיליון שקל זה פחות מחצי של תקציב החינוך המיוחד, שאנחנו לא מצליחים להעביר. למה לא להעביר את זה לתקציב החינוך המיוחד, שכל הילדים ייהנו מזה?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44" w:name="ET_yor_4762_26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4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שאלה טובה. </w:t>
      </w:r>
      <w:bookmarkStart w:id="845" w:name="_ETM_Q1_5811203"/>
      <w:bookmarkEnd w:id="845"/>
      <w:r w:rsidRPr="00290F4C">
        <w:rPr>
          <w:rFonts w:hint="cs"/>
          <w:rtl/>
        </w:rPr>
        <w:t>לכן אנחנו מעכבים העברות של האוצר.</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46" w:name="ET_speakercontinue_5264_27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אחמד טיבי (הרשימה המשותפת):</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4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 זה תעכב.</w:t>
      </w:r>
    </w:p>
    <w:p w:rsidR="00290F4C" w:rsidRPr="00290F4C" w:rsidRDefault="00290F4C" w:rsidP="00290F4C">
      <w:pPr>
        <w:ind w:firstLine="0"/>
        <w:rPr>
          <w:rtl/>
        </w:rPr>
      </w:pPr>
    </w:p>
    <w:p w:rsidR="00290F4C" w:rsidRPr="00290F4C" w:rsidRDefault="00290F4C" w:rsidP="00290F4C">
      <w:pPr>
        <w:ind w:firstLine="0"/>
        <w:rPr>
          <w:u w:val="single"/>
          <w:rtl/>
        </w:rPr>
      </w:pPr>
      <w:r w:rsidRPr="00290F4C">
        <w:rPr>
          <w:rFonts w:hint="cs"/>
          <w:u w:val="single"/>
          <w:rtl/>
        </w:rPr>
        <w:t>פניות מס' 279-282</w:t>
      </w:r>
    </w:p>
    <w:p w:rsidR="00290F4C" w:rsidRPr="00290F4C" w:rsidRDefault="00290F4C" w:rsidP="00290F4C">
      <w:pPr>
        <w:ind w:firstLine="0"/>
        <w:rPr>
          <w:u w:val="single"/>
          <w:rtl/>
        </w:rPr>
      </w:pPr>
    </w:p>
    <w:p w:rsidR="00290F4C" w:rsidRPr="00290F4C" w:rsidRDefault="002B1A27" w:rsidP="002B1A27">
      <w:pPr>
        <w:keepNext/>
        <w:ind w:firstLine="0"/>
        <w:rPr>
          <w:rFonts w:ascii="David" w:hAnsi="David"/>
          <w:u w:val="single"/>
          <w:rtl/>
          <w:lang w:eastAsia="he-IL"/>
        </w:rPr>
      </w:pPr>
      <w:bookmarkStart w:id="847" w:name="ET_yor_4762_348"/>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47"/>
    </w:p>
    <w:p w:rsidR="00290F4C" w:rsidRPr="00290F4C" w:rsidRDefault="00290F4C" w:rsidP="00290F4C">
      <w:pPr>
        <w:rPr>
          <w:rtl/>
        </w:rPr>
      </w:pPr>
    </w:p>
    <w:p w:rsidR="00290F4C" w:rsidRPr="00290F4C" w:rsidRDefault="00290F4C" w:rsidP="00290F4C">
      <w:pPr>
        <w:rPr>
          <w:rtl/>
        </w:rPr>
      </w:pPr>
      <w:bookmarkStart w:id="848" w:name="_ETM_Q1_5818203"/>
      <w:bookmarkStart w:id="849" w:name="_ETM_Q1_5818314"/>
      <w:bookmarkEnd w:id="848"/>
      <w:bookmarkEnd w:id="849"/>
      <w:r w:rsidRPr="00290F4C">
        <w:rPr>
          <w:rFonts w:hint="cs"/>
          <w:rtl/>
        </w:rPr>
        <w:t>משרד המדע, התרבות והספורט,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50" w:name="ET_guest_724446_271"/>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עמרי בן חורין: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5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עמרי בן חורין, אגף תקציבים, משרד האוצר. הפנייה נועדה לתגבר תקציב משרד המדע בסך של 60,792 אלפי שקלים, וכן לבצע שינויים פנימיים בתוך תוכניות המשרד. עיקר הכסף, החלק הארי שלו זה לתקצוב דמי חבר </w:t>
      </w:r>
      <w:bookmarkStart w:id="851" w:name="_ETM_Q1_5834376"/>
      <w:bookmarkEnd w:id="851"/>
      <w:r w:rsidRPr="00290F4C">
        <w:rPr>
          <w:rFonts w:hint="cs"/>
          <w:rtl/>
        </w:rPr>
        <w:t xml:space="preserve">בארגונים בין-לאומיים כמו תוכנית הורייזון, 2020, ארגון </w:t>
      </w:r>
      <w:r w:rsidRPr="00290F4C">
        <w:t>EMBL</w:t>
      </w:r>
      <w:r w:rsidRPr="00290F4C">
        <w:rPr>
          <w:rFonts w:hint="cs"/>
          <w:rtl/>
        </w:rPr>
        <w:t xml:space="preserve">, </w:t>
      </w:r>
      <w:r w:rsidRPr="00290F4C">
        <w:t>EMBC</w:t>
      </w:r>
      <w:r w:rsidRPr="00290F4C">
        <w:rPr>
          <w:rFonts w:hint="cs"/>
          <w:rtl/>
        </w:rPr>
        <w:t xml:space="preserve"> וארגונים אחרים.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52" w:name="ET_speaker_5085_27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5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כמה עולה לנו?</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53" w:name="ET_guest_724446_27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עמרי בן חורין: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5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בהורייזון זה 36 מיליון, סך כל התקציב של כל מדינת ישראל הוא </w:t>
      </w:r>
      <w:bookmarkStart w:id="854" w:name="_ETM_Q1_5852655"/>
      <w:bookmarkEnd w:id="854"/>
      <w:r w:rsidRPr="00290F4C">
        <w:rPr>
          <w:rFonts w:hint="cs"/>
          <w:rtl/>
        </w:rPr>
        <w:t>כמיליארד שקל.</w:t>
      </w:r>
    </w:p>
    <w:p w:rsidR="00290F4C" w:rsidRPr="00290F4C" w:rsidRDefault="00290F4C" w:rsidP="00290F4C">
      <w:pPr>
        <w:rPr>
          <w:rtl/>
        </w:rPr>
      </w:pPr>
    </w:p>
    <w:p w:rsidR="00290F4C" w:rsidRPr="00290F4C" w:rsidRDefault="00290F4C" w:rsidP="00290F4C">
      <w:pPr>
        <w:rPr>
          <w:rtl/>
        </w:rPr>
      </w:pPr>
      <w:bookmarkStart w:id="855" w:name="_ETM_Q1_5856407"/>
      <w:bookmarkStart w:id="856" w:name="_ETM_Q1_5856530"/>
      <w:bookmarkEnd w:id="855"/>
      <w:bookmarkEnd w:id="856"/>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279-282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אושרו.</w:t>
      </w:r>
    </w:p>
    <w:p w:rsidR="00290F4C" w:rsidRPr="00290F4C" w:rsidRDefault="00290F4C" w:rsidP="00290F4C">
      <w:pPr>
        <w:rPr>
          <w:rtl/>
        </w:rPr>
      </w:pPr>
    </w:p>
    <w:p w:rsidR="00290F4C" w:rsidRPr="00290F4C" w:rsidRDefault="00290F4C" w:rsidP="00290F4C">
      <w:pPr>
        <w:ind w:firstLine="0"/>
        <w:rPr>
          <w:u w:val="single"/>
          <w:rtl/>
        </w:rPr>
      </w:pPr>
      <w:bookmarkStart w:id="857" w:name="_ETM_Q1_5857430"/>
      <w:bookmarkStart w:id="858" w:name="_ETM_Q1_5857547"/>
      <w:bookmarkStart w:id="859" w:name="_ETM_Q1_5857785"/>
      <w:bookmarkStart w:id="860" w:name="_ETM_Q1_5857918"/>
      <w:bookmarkEnd w:id="857"/>
      <w:bookmarkEnd w:id="858"/>
      <w:bookmarkEnd w:id="859"/>
      <w:bookmarkEnd w:id="860"/>
      <w:r w:rsidRPr="00290F4C">
        <w:rPr>
          <w:rFonts w:hint="cs"/>
          <w:u w:val="single"/>
          <w:rtl/>
        </w:rPr>
        <w:t>פנייה מס' 283</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61" w:name="ET_guest_802196_274"/>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6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אייל מדן, אגף תקציבים, משרד האוצר. הפנייה התקציבית נועדה לבצע שינויים פנימיים בתקציב המוסד לביטוח </w:t>
      </w:r>
      <w:bookmarkStart w:id="862" w:name="_ETM_Q1_5879929"/>
      <w:bookmarkEnd w:id="862"/>
      <w:r w:rsidRPr="00290F4C">
        <w:rPr>
          <w:rFonts w:hint="cs"/>
          <w:rtl/>
        </w:rPr>
        <w:t>לאומי. השינוי נועד כדי להתאים את התקציב שנבנה על סמך אומדנים לביצוע בפועל.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3" w:name="ET_yor_4762_275"/>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6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יקרה אם לא נאשר את זה?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4" w:name="ET_speakercontinue_802196_276"/>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אייל מדן: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6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פשוט יהיה גירעון בתקציב של ביטוח לאומי. המוסד לביטוח לאומי משלם את הקצבאות לפי חוק. כל מה שהפנייה נועדה לעשות זה להתאים את התקציב שנבנה על סמך אומדנים.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5" w:name="ET_yor_4762_277"/>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6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עשיתם מה שאתם רוצים עם התקציב של הביטוח הלאומי, ועכשיו אתם אומרים שאין מספיק כסף.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6" w:name="ET_speaker_5113_278"/>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6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מה זאת המהירות הזאת?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7" w:name="ET_yor_4762_27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86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עוד מעט כל ההעברות פה לא יהיו אקטואליות. יגיע מועד שבו יסגרו את המחשב. בבקשה, סתיו.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68" w:name="ET_speakercontinue_5113_28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6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ממה יורדים פה התשלומים?</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69" w:name="ET_guest_802196_281"/>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6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התשלומים יורדים מתוכנית קצבאות וחוקים ייעודיים. בתוכנית יש קצבאות, שממומנות מתוקף חוקים אחרים, </w:t>
      </w:r>
      <w:bookmarkStart w:id="870" w:name="_ETM_Q1_5951515"/>
      <w:bookmarkEnd w:id="870"/>
      <w:r w:rsidRPr="00290F4C">
        <w:rPr>
          <w:rFonts w:hint="cs"/>
          <w:rtl/>
        </w:rPr>
        <w:t>כמו חוק הבטחת הכנסה, חוק קצבת הסכם הניידות, למשל. העודפים נוצרו בהתאם לביצוע בפועל.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71" w:name="ET_speaker_5113_28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7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כלומר בביטוח הלאומי, זה שמתקמצן בלתת קצבאות לציבור, </w:t>
      </w:r>
      <w:bookmarkStart w:id="872" w:name="_ETM_Q1_5965371"/>
      <w:bookmarkEnd w:id="872"/>
      <w:r w:rsidRPr="00290F4C">
        <w:rPr>
          <w:rFonts w:hint="cs"/>
          <w:rtl/>
        </w:rPr>
        <w:t>ומעביר את ציבור הזכאים בוועדת אין סופיות שמסבירות להם למה הם לא זכאים, ורמאים שמרמים את המדינה שדורשים את הזכויות שמגיעות להם – לביטוח הלאומי הזה נוצרו עודפים במתן קצבאות?</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73" w:name="ET_guest_802196_28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7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כשמתקצבים את הקצבאות, עושים את זה על סמך אומדנים, על סמך כמות הזכאים בטווח של שנים, ממוצע של גידול הזכאים בטווח של שנים לפי קידומי מדד. עושים אומדנים. </w:t>
      </w:r>
      <w:bookmarkStart w:id="874" w:name="_ETM_Q1_5996030"/>
      <w:bookmarkEnd w:id="874"/>
      <w:r w:rsidRPr="00290F4C">
        <w:rPr>
          <w:rFonts w:hint="cs"/>
          <w:rtl/>
        </w:rPr>
        <w:t>כמובן, תמיד יהיו סטיות לכאן או לכאן, לכן כמו שיש סטייה בתוכנית של קצבאות בחוקים ייעודיים, יש סטייה גם בתוכנית שאליה מעבירים.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75" w:name="ET_speaker_5113_28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7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איזה סדר גודל של עודפים יש מדי שנה באותם קצבאות?</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76" w:name="ET_guest_802196_28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7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זה מפורט בפנייה. בתוכנית הזאת 579 מיליון </w:t>
      </w:r>
      <w:bookmarkStart w:id="877" w:name="_ETM_Q1_6013036"/>
      <w:bookmarkEnd w:id="877"/>
      <w:r w:rsidRPr="00290F4C">
        <w:rPr>
          <w:rFonts w:hint="cs"/>
          <w:rtl/>
        </w:rPr>
        <w:t xml:space="preserve">שקלים שמועברים לטובת השתתפות בגבייה, ששם היה חוסר.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78" w:name="ET_speaker_5113_287"/>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7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רוצה שכל חברי הוועדה ישמעו את זה. שמעתם כמה עודפים יש?</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79" w:name="ET_guest_802196_28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7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מתוך תקציב של 45 מיליארד שקלים.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80" w:name="ET_speaker_5113_28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8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כמעט 600 מיליון שקלים עודף.</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81" w:name="ET_speaker_5085_290"/>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8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כמה מזה בגלל אי-מיצוי זכויות?</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82" w:name="ET_guest_802196_291"/>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8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אין פירוט לגבי אי-מיצוי זכויות. המוסד לביטוח לאומי משקיע משאבים רבים במיצוי הזכויות.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83" w:name="ET_speaker_5085_292"/>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8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זוכרת שהיה דוח אלאלוף למלחמה בעוני, והיתה שם נציגה </w:t>
      </w:r>
      <w:bookmarkStart w:id="884" w:name="_ETM_Q1_6056943"/>
      <w:bookmarkEnd w:id="884"/>
      <w:r w:rsidRPr="00290F4C">
        <w:rPr>
          <w:rFonts w:hint="cs"/>
          <w:rtl/>
        </w:rPr>
        <w:t xml:space="preserve">שלכם שדיברה על מיליארדים של עודפים מאי-מיצוי זכויות של אוכלוסיות מוחלשות, כי אין להם היכולת לעמוד מול הבירוקרטיה. האם אתם בודקים את עצמכם, האם יש </w:t>
      </w:r>
      <w:bookmarkStart w:id="885" w:name="_ETM_Q1_6066025"/>
      <w:bookmarkEnd w:id="885"/>
      <w:r w:rsidRPr="00290F4C">
        <w:rPr>
          <w:rFonts w:hint="cs"/>
          <w:rtl/>
        </w:rPr>
        <w:t>ירידה במיצוי זכויות? האם מה שאתם עושים אכן אפקטיבי? איך אתם בודקים את עצמכם?</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86" w:name="_ETM_Q1_6077178"/>
      <w:bookmarkStart w:id="887" w:name="_ETM_Q1_6077360"/>
      <w:bookmarkStart w:id="888" w:name="ET_yor_4762_349"/>
      <w:bookmarkEnd w:id="886"/>
      <w:bookmarkEnd w:id="887"/>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8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w:t>
      </w:r>
      <w:bookmarkStart w:id="889" w:name="_ETM_Q1_6079086"/>
      <w:bookmarkEnd w:id="889"/>
      <w:r w:rsidRPr="00290F4C">
        <w:rPr>
          <w:rFonts w:hint="cs"/>
          <w:rtl/>
        </w:rPr>
        <w:t>משפט תענה 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90" w:name="ET_guest_802196_293"/>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9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בשנה האחרונה המוסד לביטוח לאומי הגדיל את תקציבי הפרסום שלו משמעותית בשביל מיצוי הזכויות, וגם הגדיל את פעילות יד מכוונת, שנשמע גם על זה בתקשורת ובפרסומים על-מנת להקל ולשפר את מיצוי הזכויות.</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91" w:name="ET_speaker_5085_294"/>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9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ובכמה הצלחתם להחזיר חזרה לכל אותם מבטוחים ששילמו כל חייהם, ולא יודעים פשוט למצות את הזכויות שלהם? כמה זה אפקטיבי, התוכניות שלכם?</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92" w:name="ET_guest_802196_295"/>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92"/>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את הנתונים האלה אולי המוסד לביטוח לאומי יוכל לענות טוב יותר. אין לי הנתונים הללו.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93" w:name="ET_speaker_5085_296"/>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9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אני מבקשת שוועדת הכספים תבקש את הנתונים האלה.</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894" w:name="ET_yor_4762_350"/>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89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בבקשה.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&lt;&lt; דובר &gt;&gt; </w:t>
      </w:r>
      <w:r w:rsidRPr="00290F4C">
        <w:rPr>
          <w:rFonts w:ascii="David" w:hAnsi="David" w:hint="cs"/>
          <w:u w:val="single"/>
          <w:rtl/>
          <w:lang w:eastAsia="he-IL"/>
        </w:rPr>
        <w:t>אורית פרקש הכהן (כחול לבן):</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סכום הארי </w:t>
      </w:r>
      <w:bookmarkStart w:id="895" w:name="_ETM_Q1_6120413"/>
      <w:bookmarkEnd w:id="895"/>
      <w:r w:rsidRPr="00290F4C">
        <w:rPr>
          <w:rFonts w:hint="cs"/>
          <w:rtl/>
        </w:rPr>
        <w:t xml:space="preserve">מההעברה הזאת של מיליארד וחצי שקלים מדבר על תוכנית ההשתתפות </w:t>
      </w:r>
      <w:bookmarkStart w:id="896" w:name="_ETM_Q1_6127784"/>
      <w:bookmarkEnd w:id="896"/>
      <w:r w:rsidRPr="00290F4C">
        <w:rPr>
          <w:rFonts w:hint="cs"/>
          <w:rtl/>
        </w:rPr>
        <w:t>בגבייה. אתה יכול להסביר, מה זה אומר שאתם מחזירים להם 55%?</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897" w:name="ET_guest_802196_298"/>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אייל מדן: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89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אסביר. היום המוסד לביטוח לאומי, יש לו מערכת גבייה עצמאית, ולפי סעיף 32 לחוק הביטוח הלאומי משרד האוצר משתתף באחוז שקבוע בחוק, ומאושר פה בוועדת הכספים – 55.96. האחוז הזה זה בעצם תקציב שאושר, שהוא השתתפות הממשלה בהוצאות ביטוח לאומי. זו ההשתתפות הנוספת שמשרד האוצר מוסיף לביטוח הלאומי כדי שיוכל לעמוד בתשלום.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98" w:name="ET_speaker_5113_299"/>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898"/>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שאלה.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אין שאלות יותר.</w:t>
      </w:r>
    </w:p>
    <w:p w:rsidR="00290F4C" w:rsidRPr="00290F4C" w:rsidRDefault="00290F4C" w:rsidP="00290F4C">
      <w:pPr>
        <w:rPr>
          <w:rtl/>
        </w:rPr>
      </w:pPr>
    </w:p>
    <w:p w:rsidR="00290F4C" w:rsidRPr="00290F4C" w:rsidRDefault="00290F4C" w:rsidP="00290F4C">
      <w:pPr>
        <w:rPr>
          <w:rtl/>
        </w:rPr>
      </w:pPr>
      <w:r w:rsidRPr="00290F4C">
        <w:rPr>
          <w:rFonts w:hint="cs"/>
          <w:rtl/>
        </w:rPr>
        <w:t>מי בעד אישור הפנייה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הפנייה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פנייה 283 נתקבלה.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הפנייה אושרה.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899" w:name="ET_speakercontinue_5113_301"/>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סתיו שפיר (המחנה הדמוקרטי):</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899"/>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גם באוכלוסייה שאתה מייצג- -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לא מייצג אף אחד. אני מייצג את מדינת ישראל, ואני חושב שאם לא נעביר את </w:t>
      </w:r>
      <w:bookmarkStart w:id="900" w:name="_ETM_Q1_6186961"/>
      <w:bookmarkEnd w:id="900"/>
      <w:r w:rsidRPr="00290F4C">
        <w:rPr>
          <w:rFonts w:hint="cs"/>
          <w:rtl/>
        </w:rPr>
        <w:t>הדברים האלה, הכול ישותק. אני לא אשם שזה הגיע רק עכשיו.</w:t>
      </w:r>
    </w:p>
    <w:p w:rsidR="00290F4C" w:rsidRPr="00290F4C" w:rsidRDefault="00290F4C" w:rsidP="00290F4C">
      <w:pPr>
        <w:rPr>
          <w:rtl/>
        </w:rPr>
      </w:pPr>
      <w:bookmarkStart w:id="901" w:name="_ETM_Q1_6198139"/>
      <w:bookmarkEnd w:id="901"/>
    </w:p>
    <w:p w:rsidR="00290F4C" w:rsidRPr="00290F4C" w:rsidRDefault="00290F4C" w:rsidP="00290F4C">
      <w:pPr>
        <w:rPr>
          <w:rtl/>
        </w:rPr>
      </w:pPr>
      <w:bookmarkStart w:id="902" w:name="_ETM_Q1_6198440"/>
      <w:bookmarkStart w:id="903" w:name="_ETM_Q1_6198672"/>
      <w:bookmarkStart w:id="904" w:name="_ETM_Q1_6198738"/>
      <w:bookmarkEnd w:id="902"/>
      <w:bookmarkEnd w:id="903"/>
      <w:bookmarkEnd w:id="904"/>
    </w:p>
    <w:p w:rsidR="00290F4C" w:rsidRPr="00290F4C" w:rsidRDefault="00290F4C" w:rsidP="00290F4C">
      <w:pPr>
        <w:ind w:firstLine="0"/>
        <w:rPr>
          <w:u w:val="single"/>
          <w:rtl/>
        </w:rPr>
      </w:pPr>
      <w:r w:rsidRPr="00290F4C">
        <w:rPr>
          <w:rFonts w:hint="cs"/>
          <w:u w:val="single"/>
          <w:rtl/>
        </w:rPr>
        <w:t>פניות 288-289 ו-292</w:t>
      </w:r>
    </w:p>
    <w:p w:rsidR="00290F4C" w:rsidRPr="00290F4C" w:rsidRDefault="00290F4C" w:rsidP="00290F4C">
      <w:pPr>
        <w:rPr>
          <w:rtl/>
        </w:rPr>
      </w:pP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05" w:name="ET_yor_4762_303"/>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0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נשיא המדינה.</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906" w:name="ET_guest_811724_304"/>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חזי כהן: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90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חזי כהן, אגף תקציבים. הפנייה נועדה לתגבור סעיף בית הנשיא בסך של 16 </w:t>
      </w:r>
      <w:bookmarkStart w:id="907" w:name="_ETM_Q1_6215732"/>
      <w:bookmarkEnd w:id="907"/>
      <w:r w:rsidRPr="00290F4C">
        <w:rPr>
          <w:rFonts w:hint="cs"/>
          <w:rtl/>
        </w:rPr>
        <w:t xml:space="preserve">מיליון ו-660 אלפי ₪ בהוצאה נטו, וסך של 971 אלפי ₪ </w:t>
      </w:r>
      <w:bookmarkStart w:id="908" w:name="_ETM_Q1_6221589"/>
      <w:bookmarkEnd w:id="908"/>
      <w:r w:rsidRPr="00290F4C">
        <w:rPr>
          <w:rFonts w:hint="cs"/>
          <w:rtl/>
        </w:rPr>
        <w:t xml:space="preserve">בהוצאה מותנית בהכנסה. עיקרי הפנייה בפניכם. עיקר התגבור הוא עבור אירוע 75 שנה לשחרור מחנה אושוויץ-בירכנאו, שיתקיים בינואר 2020. יש פה עוד תקציב לתוך התאמת תקציב השכר </w:t>
      </w:r>
      <w:bookmarkStart w:id="909" w:name="_ETM_Q1_6237103"/>
      <w:bookmarkEnd w:id="909"/>
      <w:r w:rsidRPr="00290F4C">
        <w:rPr>
          <w:rFonts w:hint="cs"/>
          <w:rtl/>
        </w:rPr>
        <w:t>והתפעול, מעטפת רפואית לבית הנשיא ועקב הנחיות ביטחון חדשות. הסכומים מגיעים מיתרות בתקציב המדינה, שלא נוצלו.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0" w:name="ET_speaker_5085_30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91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75 שנה – לא נערכתם לאירוע? לא ידעתם שיהיו ההוצאות האלה, שתצטרכו להביא, או זה בנוסף לגידול בהוצאות שכבר אישרתם?</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911" w:name="ET_guest_811724_30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חזי כהן: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91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הצורך לטובת הנושא הזה עלה על-ידי בית הנשיא במהלך שנת 2019. הוא לא עלה במהלך גיבוש תקציב המדינה ל-2019, שנערך בתחילת 2018. הוא לא היה ידוע. היה ידוע רק בחודשים האחרונים.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אני רגיל הרבה פעמים כשעוברים פה תקציבים כאלה, של נסיעות </w:t>
      </w:r>
      <w:bookmarkStart w:id="912" w:name="_ETM_Q1_6295613"/>
      <w:bookmarkEnd w:id="912"/>
      <w:r w:rsidRPr="00290F4C">
        <w:rPr>
          <w:rFonts w:hint="cs"/>
          <w:rtl/>
        </w:rPr>
        <w:t>לחו"ל – הסתכלתי כל הזמן אם מישהו ישאל: למה נוסעים לחו"ל כל כך הרבה? כי כשיש על ראש הממשלה, שואלים על הנסיעות של ראש הממשלה. על הנשיא לא שואלים.</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3" w:name="ET_speakercontinue_811724_308"/>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חזי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913"/>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כי אין תקציב נסיעות לחו"ל.</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4" w:name="ET_yor_4762_309"/>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14"/>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יש פה.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5" w:name="ET_speakercontinue_811724_310"/>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חזי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915"/>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זה עבור עלויות אירוח של משלחות.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6" w:name="ET_yor_4762_311"/>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bookmarkEnd w:id="916"/>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טוב, מה זה משנה בעצם? עושים מה שצריך.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17" w:name="ET_speakercontinue_811724_312"/>
      <w:r w:rsidRPr="00290F4C">
        <w:rPr>
          <w:rFonts w:ascii="David" w:hAnsi="David" w:cs="Arial" w:hint="cs"/>
          <w:b/>
          <w:vanish/>
          <w:color w:val="010000"/>
          <w:u w:val="single"/>
          <w:bdr w:val="single" w:sz="4" w:space="0" w:color="FF66FF" w:frame="1"/>
          <w:rtl/>
          <w:lang w:eastAsia="he-IL"/>
        </w:rPr>
        <w:t xml:space="preserve"> &lt;&lt; דובר_המשך &gt;&gt; </w:t>
      </w:r>
      <w:r w:rsidRPr="00290F4C">
        <w:rPr>
          <w:rFonts w:ascii="David" w:hAnsi="David" w:hint="cs"/>
          <w:u w:val="single"/>
          <w:rtl/>
          <w:lang w:eastAsia="he-IL"/>
        </w:rPr>
        <w:t>חזי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bookmarkEnd w:id="91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האירוע </w:t>
      </w:r>
      <w:bookmarkStart w:id="918" w:name="_ETM_Q1_6326489"/>
      <w:bookmarkEnd w:id="918"/>
      <w:r w:rsidRPr="00290F4C">
        <w:rPr>
          <w:rFonts w:hint="cs"/>
          <w:rtl/>
        </w:rPr>
        <w:t xml:space="preserve">הזה לא תוקצב, כי הוא לא היה ידוע בעת גיבוש תקציב המדינה </w:t>
      </w:r>
      <w:bookmarkStart w:id="919" w:name="_ETM_Q1_6330362"/>
      <w:bookmarkEnd w:id="919"/>
      <w:r w:rsidRPr="00290F4C">
        <w:rPr>
          <w:rFonts w:hint="cs"/>
          <w:rtl/>
        </w:rPr>
        <w:t>לשנת 2019. העלות של אירוח של 30 משלחות, של ראשי מדינות, ביניהן נשיא צרפת ונשיא רוסיה.</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20" w:name="ET_speaker_5085_313"/>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92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מאיפה זה יוצא? מאיפה אתם לוקחים את ה-16 מיליון שקלים האלה שלא ידעתם קודם שיש אירוע בסדר גודל כזה, ועכשיו אתם צריכים לתקצב אותו? מאיזה תוכניות? </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21" w:name="_ETM_Q1_6344948"/>
      <w:bookmarkStart w:id="922" w:name="_ETM_Q1_6345073"/>
      <w:bookmarkEnd w:id="921"/>
      <w:bookmarkEnd w:id="922"/>
      <w:r w:rsidRPr="00290F4C">
        <w:rPr>
          <w:rFonts w:ascii="David" w:hAnsi="David" w:cs="Arial" w:hint="cs"/>
          <w:b/>
          <w:vanish/>
          <w:color w:val="010000"/>
          <w:u w:val="single"/>
          <w:bdr w:val="single" w:sz="4" w:space="0" w:color="FF66FF" w:frame="1"/>
          <w:rtl/>
          <w:lang w:eastAsia="he-IL"/>
        </w:rPr>
        <w:t xml:space="preserve">&lt;&lt; דובר_המשך &gt;&gt; </w:t>
      </w:r>
      <w:r w:rsidRPr="00290F4C">
        <w:rPr>
          <w:rFonts w:ascii="David" w:hAnsi="David" w:hint="cs"/>
          <w:u w:val="single"/>
          <w:rtl/>
          <w:lang w:eastAsia="he-IL"/>
        </w:rPr>
        <w:t>חזי כהן:</w:t>
      </w:r>
      <w:r w:rsidRPr="00290F4C">
        <w:rPr>
          <w:rFonts w:ascii="David" w:hAnsi="David" w:cs="Arial" w:hint="cs"/>
          <w:b/>
          <w:vanish/>
          <w:color w:val="010000"/>
          <w:u w:val="single"/>
          <w:bdr w:val="single" w:sz="4" w:space="0" w:color="FF66FF" w:frame="1"/>
          <w:rtl/>
          <w:lang w:eastAsia="he-IL"/>
        </w:rPr>
        <w:t xml:space="preserve"> &lt;&lt; דובר_המשך &gt;&gt;</w:t>
      </w:r>
      <w:r w:rsidRPr="00290F4C">
        <w:rPr>
          <w:rFonts w:ascii="David" w:hAnsi="David" w:hint="cs"/>
          <w:u w:val="single"/>
          <w:rtl/>
          <w:lang w:eastAsia="he-IL"/>
        </w:rPr>
        <w:t xml:space="preserve"> </w:t>
      </w:r>
    </w:p>
    <w:p w:rsidR="00290F4C" w:rsidRPr="00290F4C" w:rsidRDefault="00290F4C" w:rsidP="00290F4C">
      <w:pPr>
        <w:rPr>
          <w:rtl/>
        </w:rPr>
      </w:pPr>
    </w:p>
    <w:p w:rsidR="00290F4C" w:rsidRPr="00290F4C" w:rsidRDefault="00290F4C" w:rsidP="00290F4C">
      <w:pPr>
        <w:rPr>
          <w:rtl/>
        </w:rPr>
      </w:pPr>
      <w:r w:rsidRPr="00290F4C">
        <w:rPr>
          <w:rFonts w:hint="cs"/>
          <w:rtl/>
        </w:rPr>
        <w:t xml:space="preserve">שום תוכנית לא נפגעת. </w:t>
      </w:r>
      <w:bookmarkStart w:id="923" w:name="_ETM_Q1_6345438"/>
      <w:bookmarkStart w:id="924" w:name="_ETM_Q1_6345494"/>
      <w:bookmarkStart w:id="925" w:name="_ETM_Q1_6345754"/>
      <w:bookmarkStart w:id="926" w:name="_ETM_Q1_6345799"/>
      <w:bookmarkEnd w:id="923"/>
      <w:bookmarkEnd w:id="924"/>
      <w:bookmarkEnd w:id="925"/>
      <w:bookmarkEnd w:id="926"/>
      <w:r w:rsidRPr="00290F4C">
        <w:rPr>
          <w:rFonts w:hint="cs"/>
          <w:rtl/>
        </w:rPr>
        <w:t>מדובר ביתרות תקציב שלא נוצלו.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bookmarkStart w:id="927" w:name="ET_speaker_5085_315"/>
      <w:r w:rsidRPr="00290F4C">
        <w:rPr>
          <w:rFonts w:ascii="David" w:hAnsi="David" w:cs="Arial" w:hint="cs"/>
          <w:b/>
          <w:vanish/>
          <w:color w:val="010000"/>
          <w:u w:val="single"/>
          <w:bdr w:val="single" w:sz="4" w:space="0" w:color="FF66FF" w:frame="1"/>
          <w:rtl/>
          <w:lang w:eastAsia="he-IL"/>
        </w:rPr>
        <w:t xml:space="preserve"> &lt;&lt; דובר &gt;&gt; </w:t>
      </w:r>
      <w:r w:rsidRPr="00290F4C">
        <w:rPr>
          <w:rFonts w:ascii="David" w:hAnsi="David" w:hint="cs"/>
          <w:u w:val="single"/>
          <w:rtl/>
          <w:lang w:eastAsia="he-IL"/>
        </w:rPr>
        <w:t>אורלי לוי אבקסיס (העבודה-גשר):</w:t>
      </w:r>
      <w:r w:rsidRPr="00290F4C">
        <w:rPr>
          <w:rFonts w:ascii="David" w:hAnsi="David" w:cs="Arial" w:hint="cs"/>
          <w:b/>
          <w:vanish/>
          <w:color w:val="010000"/>
          <w:u w:val="single"/>
          <w:bdr w:val="single" w:sz="4" w:space="0" w:color="FF66FF" w:frame="1"/>
          <w:rtl/>
          <w:lang w:eastAsia="he-IL"/>
        </w:rPr>
        <w:t xml:space="preserve"> &lt;&lt; דובר &gt;&gt;</w:t>
      </w:r>
      <w:r w:rsidRPr="00290F4C">
        <w:rPr>
          <w:rFonts w:ascii="David" w:hAnsi="David" w:hint="cs"/>
          <w:u w:val="single"/>
          <w:rtl/>
          <w:lang w:eastAsia="he-IL"/>
        </w:rPr>
        <w:t xml:space="preserve"> </w:t>
      </w:r>
      <w:bookmarkEnd w:id="927"/>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 xml:space="preserve">לא הבנת אותי נכון, כי קודם העברנו כסף לסעיף הרזרבות במשרד האוצר. זה בהפוך על הפוך. מה הם עושים – קודם העברנו כסף ממשרדים חברתיים לסעיף רזרבות במשרד האוצר, ועכשיו הסעיף </w:t>
      </w:r>
      <w:bookmarkStart w:id="928" w:name="_ETM_Q1_6383860"/>
      <w:bookmarkEnd w:id="928"/>
      <w:r w:rsidRPr="00290F4C">
        <w:rPr>
          <w:rFonts w:hint="cs"/>
          <w:rtl/>
        </w:rPr>
        <w:t xml:space="preserve">הזה עובר לעלות אירוע של 16 מיליון שקלים. כדי שיהיה לנו קל, לקחתם עניינים חברתיים, העברתם את זה </w:t>
      </w:r>
      <w:bookmarkStart w:id="929" w:name="_ETM_Q1_6393326"/>
      <w:bookmarkEnd w:id="929"/>
      <w:r w:rsidRPr="00290F4C">
        <w:rPr>
          <w:rFonts w:hint="cs"/>
          <w:rtl/>
        </w:rPr>
        <w:t>לסעיף כביכול נטרלי, ואז העברתם מהסעיף הזה לסעיף של בית הנשיא.</w:t>
      </w:r>
    </w:p>
    <w:p w:rsidR="00290F4C" w:rsidRPr="00290F4C" w:rsidRDefault="00290F4C" w:rsidP="00290F4C">
      <w:pPr>
        <w:rPr>
          <w:rtl/>
        </w:rPr>
      </w:pPr>
    </w:p>
    <w:p w:rsidR="00290F4C" w:rsidRPr="00290F4C" w:rsidRDefault="00290F4C" w:rsidP="00290F4C">
      <w:pPr>
        <w:keepNext/>
        <w:ind w:firstLine="0"/>
        <w:rPr>
          <w:rFonts w:ascii="David" w:hAnsi="David"/>
          <w:u w:val="single"/>
          <w:rtl/>
        </w:rPr>
      </w:pPr>
      <w:bookmarkStart w:id="930" w:name="ET_guest_811724_316"/>
      <w:r w:rsidRPr="00290F4C">
        <w:rPr>
          <w:rFonts w:ascii="David" w:hAnsi="David" w:cs="Arial" w:hint="cs"/>
          <w:b/>
          <w:vanish/>
          <w:color w:val="010000"/>
          <w:u w:val="single"/>
          <w:bdr w:val="single" w:sz="4" w:space="0" w:color="FF66FF" w:frame="1"/>
          <w:rtl/>
        </w:rPr>
        <w:t xml:space="preserve"> &lt;&lt; אורח &gt;&gt; </w:t>
      </w:r>
      <w:r w:rsidRPr="00290F4C">
        <w:rPr>
          <w:rFonts w:ascii="David" w:hAnsi="David" w:hint="cs"/>
          <w:u w:val="single"/>
          <w:rtl/>
        </w:rPr>
        <w:t>חזי כהן:</w:t>
      </w:r>
      <w:r w:rsidRPr="00290F4C">
        <w:rPr>
          <w:rFonts w:ascii="David" w:hAnsi="David" w:cs="Arial" w:hint="cs"/>
          <w:b/>
          <w:vanish/>
          <w:color w:val="010000"/>
          <w:u w:val="single"/>
          <w:bdr w:val="single" w:sz="4" w:space="0" w:color="FF66FF" w:frame="1"/>
          <w:rtl/>
        </w:rPr>
        <w:t xml:space="preserve"> &lt;&lt; אורח &gt;&gt;</w:t>
      </w:r>
      <w:r w:rsidRPr="00290F4C">
        <w:rPr>
          <w:rFonts w:ascii="David" w:hAnsi="David" w:hint="cs"/>
          <w:u w:val="single"/>
          <w:rtl/>
        </w:rPr>
        <w:t xml:space="preserve"> </w:t>
      </w:r>
      <w:bookmarkEnd w:id="930"/>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מדובר ביתרות ברשות המסים שלא נוצלו במהלך השנה, ואין להן שימוש ב-2019.</w:t>
      </w:r>
    </w:p>
    <w:p w:rsidR="00290F4C" w:rsidRPr="00290F4C" w:rsidRDefault="00290F4C" w:rsidP="00290F4C">
      <w:pPr>
        <w:rPr>
          <w:rtl/>
        </w:rPr>
      </w:pPr>
    </w:p>
    <w:p w:rsidR="00290F4C" w:rsidRPr="00290F4C" w:rsidRDefault="002B1A27" w:rsidP="002B1A27">
      <w:pPr>
        <w:keepNext/>
        <w:ind w:firstLine="0"/>
        <w:rPr>
          <w:rFonts w:ascii="David" w:hAnsi="David"/>
          <w:u w:val="single"/>
          <w:rtl/>
          <w:lang w:eastAsia="he-IL"/>
        </w:rPr>
      </w:pPr>
      <w:bookmarkStart w:id="931" w:name="ET_yor_4762_351"/>
      <w:r w:rsidRPr="002B1A27">
        <w:rPr>
          <w:rStyle w:val="TagStyle"/>
          <w:rtl/>
        </w:rPr>
        <w:t xml:space="preserve"> &lt;&lt; יור &gt;&gt; </w:t>
      </w:r>
      <w:r w:rsidR="00290F4C" w:rsidRPr="00290F4C">
        <w:rPr>
          <w:rFonts w:ascii="David" w:hAnsi="David" w:hint="cs"/>
          <w:color w:val="000000"/>
          <w:u w:val="single"/>
          <w:rtl/>
          <w:lang w:eastAsia="he-IL"/>
        </w:rPr>
        <w:t>היו"ר משה גפני:</w:t>
      </w:r>
      <w:r w:rsidRPr="002B1A27">
        <w:rPr>
          <w:rStyle w:val="TagStyle"/>
          <w:rtl/>
        </w:rPr>
        <w:t xml:space="preserve"> &lt;&lt; יור &gt;&gt; </w:t>
      </w:r>
      <w:bookmarkEnd w:id="931"/>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מי בעד אישור הפניות – ירים את ידו. מי נגד? מי נמנע?</w:t>
      </w:r>
    </w:p>
    <w:p w:rsidR="00290F4C" w:rsidRPr="00290F4C" w:rsidRDefault="00290F4C" w:rsidP="00290F4C">
      <w:pPr>
        <w:rPr>
          <w:rtl/>
        </w:rPr>
      </w:pPr>
    </w:p>
    <w:p w:rsidR="00290F4C" w:rsidRPr="00290F4C" w:rsidRDefault="00290F4C" w:rsidP="00290F4C">
      <w:pPr>
        <w:jc w:val="center"/>
        <w:rPr>
          <w:b/>
          <w:bCs/>
          <w:rtl/>
        </w:rPr>
      </w:pPr>
      <w:r w:rsidRPr="00290F4C">
        <w:rPr>
          <w:rFonts w:hint="cs"/>
          <w:b/>
          <w:bCs/>
          <w:rtl/>
        </w:rPr>
        <w:t>הצבעה</w:t>
      </w:r>
    </w:p>
    <w:p w:rsidR="00290F4C" w:rsidRPr="00290F4C" w:rsidRDefault="00290F4C" w:rsidP="00290F4C">
      <w:pPr>
        <w:jc w:val="center"/>
        <w:rPr>
          <w:rtl/>
        </w:rPr>
      </w:pPr>
    </w:p>
    <w:p w:rsidR="00290F4C" w:rsidRPr="00290F4C" w:rsidRDefault="00290F4C" w:rsidP="00290F4C">
      <w:pPr>
        <w:jc w:val="center"/>
        <w:rPr>
          <w:rtl/>
        </w:rPr>
      </w:pPr>
      <w:r w:rsidRPr="00290F4C">
        <w:rPr>
          <w:rFonts w:hint="cs"/>
          <w:rtl/>
        </w:rPr>
        <w:t>בעד הפניות  – פה אחד</w:t>
      </w:r>
    </w:p>
    <w:p w:rsidR="00290F4C" w:rsidRPr="00290F4C" w:rsidRDefault="00290F4C" w:rsidP="00290F4C">
      <w:pPr>
        <w:jc w:val="center"/>
        <w:rPr>
          <w:rtl/>
        </w:rPr>
      </w:pPr>
      <w:r w:rsidRPr="00290F4C">
        <w:rPr>
          <w:rFonts w:hint="cs"/>
          <w:rtl/>
        </w:rPr>
        <w:t>נגד - אין</w:t>
      </w:r>
    </w:p>
    <w:p w:rsidR="00290F4C" w:rsidRPr="00290F4C" w:rsidRDefault="00290F4C" w:rsidP="00290F4C">
      <w:pPr>
        <w:jc w:val="center"/>
        <w:rPr>
          <w:rtl/>
        </w:rPr>
      </w:pPr>
      <w:r w:rsidRPr="00290F4C">
        <w:rPr>
          <w:rFonts w:hint="cs"/>
          <w:rtl/>
        </w:rPr>
        <w:t>נמנעים – אין</w:t>
      </w:r>
    </w:p>
    <w:p w:rsidR="00290F4C" w:rsidRPr="00290F4C" w:rsidRDefault="00290F4C" w:rsidP="00290F4C">
      <w:pPr>
        <w:jc w:val="center"/>
        <w:rPr>
          <w:rtl/>
        </w:rPr>
      </w:pPr>
      <w:r w:rsidRPr="00290F4C">
        <w:rPr>
          <w:rFonts w:hint="cs"/>
          <w:rtl/>
        </w:rPr>
        <w:t>פניות 288-289 ו-292 נתקבלו.</w:t>
      </w:r>
    </w:p>
    <w:p w:rsidR="00290F4C" w:rsidRPr="00290F4C" w:rsidRDefault="00290F4C" w:rsidP="00290F4C">
      <w:pPr>
        <w:rPr>
          <w:rtl/>
        </w:rPr>
      </w:pPr>
    </w:p>
    <w:p w:rsidR="00290F4C" w:rsidRPr="00290F4C" w:rsidRDefault="00290F4C" w:rsidP="00290F4C">
      <w:pPr>
        <w:keepNext/>
        <w:ind w:firstLine="0"/>
        <w:rPr>
          <w:rFonts w:ascii="David" w:hAnsi="David"/>
          <w:u w:val="single"/>
          <w:rtl/>
          <w:lang w:eastAsia="he-IL"/>
        </w:rPr>
      </w:pPr>
      <w:r w:rsidRPr="00290F4C">
        <w:rPr>
          <w:rFonts w:ascii="David" w:hAnsi="David" w:cs="Arial" w:hint="cs"/>
          <w:b/>
          <w:vanish/>
          <w:color w:val="010000"/>
          <w:u w:val="single"/>
          <w:bdr w:val="single" w:sz="4" w:space="0" w:color="FF66FF" w:frame="1"/>
          <w:rtl/>
          <w:lang w:eastAsia="he-IL"/>
        </w:rPr>
        <w:t xml:space="preserve"> &lt;&lt; יור &gt;&gt; </w:t>
      </w:r>
      <w:r w:rsidRPr="00290F4C">
        <w:rPr>
          <w:rFonts w:ascii="David" w:hAnsi="David" w:hint="cs"/>
          <w:u w:val="single"/>
          <w:rtl/>
          <w:lang w:eastAsia="he-IL"/>
        </w:rPr>
        <w:t>היו"ר משה גפני:</w:t>
      </w:r>
      <w:r w:rsidRPr="00290F4C">
        <w:rPr>
          <w:rFonts w:ascii="David" w:hAnsi="David" w:cs="Arial" w:hint="cs"/>
          <w:b/>
          <w:vanish/>
          <w:color w:val="010000"/>
          <w:u w:val="single"/>
          <w:bdr w:val="single" w:sz="4" w:space="0" w:color="FF66FF" w:frame="1"/>
          <w:rtl/>
          <w:lang w:eastAsia="he-IL"/>
        </w:rPr>
        <w:t xml:space="preserve"> &lt;&lt; יור &gt;&gt;</w:t>
      </w:r>
      <w:r w:rsidRPr="00290F4C">
        <w:rPr>
          <w:rFonts w:ascii="David" w:hAnsi="David" w:hint="cs"/>
          <w:u w:val="single"/>
          <w:rtl/>
          <w:lang w:eastAsia="he-IL"/>
        </w:rPr>
        <w:t xml:space="preserve"> </w:t>
      </w:r>
    </w:p>
    <w:p w:rsidR="00290F4C" w:rsidRPr="00290F4C" w:rsidRDefault="00290F4C" w:rsidP="00290F4C">
      <w:pPr>
        <w:keepNext/>
        <w:ind w:firstLine="0"/>
        <w:rPr>
          <w:rtl/>
        </w:rPr>
      </w:pPr>
    </w:p>
    <w:p w:rsidR="00290F4C" w:rsidRPr="00290F4C" w:rsidRDefault="00290F4C" w:rsidP="00290F4C">
      <w:pPr>
        <w:rPr>
          <w:rtl/>
        </w:rPr>
      </w:pPr>
      <w:r w:rsidRPr="00290F4C">
        <w:rPr>
          <w:rFonts w:hint="cs"/>
          <w:rtl/>
        </w:rPr>
        <w:t>הפניות לנשיא המדינה אושרו.</w:t>
      </w:r>
    </w:p>
    <w:p w:rsidR="00290F4C" w:rsidRPr="00290F4C" w:rsidRDefault="00290F4C" w:rsidP="00290F4C">
      <w:pPr>
        <w:rPr>
          <w:rtl/>
        </w:rPr>
      </w:pPr>
    </w:p>
    <w:p w:rsidR="002B1A27" w:rsidRDefault="002B1A27" w:rsidP="002B1A27">
      <w:pPr>
        <w:pStyle w:val="af8"/>
        <w:keepNext/>
      </w:pPr>
      <w:bookmarkStart w:id="932" w:name="ET_yor_4762_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932"/>
    </w:p>
    <w:p w:rsidR="002B1A27" w:rsidRDefault="002B1A27" w:rsidP="002B1A27">
      <w:pPr>
        <w:pStyle w:val="KeepWithNext"/>
        <w:rPr>
          <w:rtl/>
        </w:rPr>
      </w:pPr>
    </w:p>
    <w:p w:rsidR="002B1A27" w:rsidRDefault="002B1A27" w:rsidP="002B1A27">
      <w:pPr>
        <w:rPr>
          <w:rtl/>
        </w:rPr>
      </w:pPr>
      <w:r>
        <w:rPr>
          <w:rFonts w:hint="cs"/>
          <w:rtl/>
        </w:rPr>
        <w:t>290 ו-291, 293 ו-294, משרד הרווחה.</w:t>
      </w:r>
    </w:p>
    <w:p w:rsidR="002B1A27" w:rsidRDefault="002B1A27" w:rsidP="002B1A27">
      <w:pPr>
        <w:rPr>
          <w:rtl/>
        </w:rPr>
      </w:pPr>
    </w:p>
    <w:p w:rsidR="002B1A27" w:rsidRDefault="002B1A27" w:rsidP="002B1A27">
      <w:pPr>
        <w:pStyle w:val="a5"/>
        <w:keepNext/>
        <w:rPr>
          <w:rtl/>
        </w:rPr>
      </w:pPr>
      <w:bookmarkStart w:id="933" w:name="ET_speaker_5085_21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933"/>
    </w:p>
    <w:p w:rsidR="002B1A27" w:rsidRDefault="002B1A27" w:rsidP="002B1A27">
      <w:pPr>
        <w:pStyle w:val="KeepWithNext"/>
        <w:rPr>
          <w:rtl/>
        </w:rPr>
      </w:pPr>
    </w:p>
    <w:p w:rsidR="002B1A27" w:rsidRDefault="002B1A27" w:rsidP="002B1A27">
      <w:pPr>
        <w:rPr>
          <w:rtl/>
        </w:rPr>
      </w:pPr>
      <w:r>
        <w:rPr>
          <w:rFonts w:hint="cs"/>
          <w:rtl/>
        </w:rPr>
        <w:t>איזה עמוד</w:t>
      </w:r>
      <w:bookmarkStart w:id="934" w:name="_ETM_Q1_31000"/>
      <w:bookmarkEnd w:id="934"/>
      <w:r>
        <w:rPr>
          <w:rFonts w:hint="cs"/>
          <w:rtl/>
        </w:rPr>
        <w:t>?</w:t>
      </w:r>
    </w:p>
    <w:p w:rsidR="002B1A27" w:rsidRDefault="002B1A27" w:rsidP="002B1A27">
      <w:pPr>
        <w:rPr>
          <w:rtl/>
        </w:rPr>
      </w:pPr>
      <w:bookmarkStart w:id="935" w:name="_ETM_Q1_28000"/>
      <w:bookmarkStart w:id="936" w:name="_ETM_Q1_29000"/>
      <w:bookmarkEnd w:id="935"/>
      <w:bookmarkEnd w:id="936"/>
    </w:p>
    <w:p w:rsidR="002B1A27" w:rsidRDefault="002B1A27" w:rsidP="002B1A27">
      <w:pPr>
        <w:pStyle w:val="af8"/>
        <w:keepNext/>
        <w:rPr>
          <w:rtl/>
        </w:rPr>
      </w:pPr>
      <w:bookmarkStart w:id="937"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7"/>
    </w:p>
    <w:p w:rsidR="002B1A27" w:rsidRDefault="002B1A27" w:rsidP="002B1A27">
      <w:pPr>
        <w:pStyle w:val="KeepWithNext"/>
        <w:rPr>
          <w:rtl/>
        </w:rPr>
      </w:pPr>
    </w:p>
    <w:p w:rsidR="002B1A27" w:rsidRDefault="002B1A27" w:rsidP="002B1A27">
      <w:pPr>
        <w:rPr>
          <w:rtl/>
        </w:rPr>
      </w:pPr>
      <w:r>
        <w:rPr>
          <w:rFonts w:hint="cs"/>
          <w:rtl/>
        </w:rPr>
        <w:t>עמוד 134.</w:t>
      </w:r>
    </w:p>
    <w:p w:rsidR="002B1A27" w:rsidRDefault="002B1A27" w:rsidP="002B1A27">
      <w:pPr>
        <w:rPr>
          <w:rtl/>
        </w:rPr>
      </w:pPr>
      <w:bookmarkStart w:id="938" w:name="_ETM_Q1_33000"/>
      <w:bookmarkStart w:id="939" w:name="_ETM_Q1_34000"/>
      <w:bookmarkEnd w:id="938"/>
      <w:bookmarkEnd w:id="939"/>
    </w:p>
    <w:p w:rsidR="002B1A27" w:rsidRDefault="002B1A27" w:rsidP="002B1A27">
      <w:pPr>
        <w:pStyle w:val="a5"/>
        <w:keepNext/>
        <w:rPr>
          <w:rtl/>
        </w:rPr>
      </w:pPr>
      <w:bookmarkStart w:id="940" w:name="ET_speaker_נתנאל_אושרי__212"/>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940"/>
    </w:p>
    <w:p w:rsidR="002B1A27" w:rsidRDefault="002B1A27" w:rsidP="002B1A27">
      <w:pPr>
        <w:pStyle w:val="KeepWithNext"/>
        <w:rPr>
          <w:rtl/>
        </w:rPr>
      </w:pPr>
    </w:p>
    <w:p w:rsidR="002B1A27" w:rsidRDefault="002B1A27" w:rsidP="002B1A27">
      <w:pPr>
        <w:rPr>
          <w:rtl/>
        </w:rPr>
      </w:pPr>
      <w:r>
        <w:rPr>
          <w:rFonts w:hint="cs"/>
          <w:rtl/>
        </w:rPr>
        <w:t xml:space="preserve">שמי נתנאל אושרי, אגף התקציבים. הבקשה התקציבית נועדה </w:t>
      </w:r>
      <w:bookmarkStart w:id="941" w:name="_ETM_Q1_35000"/>
      <w:bookmarkEnd w:id="941"/>
      <w:r>
        <w:rPr>
          <w:rFonts w:hint="cs"/>
          <w:rtl/>
        </w:rPr>
        <w:t xml:space="preserve">לתקצוב סך של 167,508,000 ש"ח עבור פעילויות ומסגרות חוץ-ביתיות </w:t>
      </w:r>
      <w:bookmarkStart w:id="942" w:name="_ETM_Q1_40000"/>
      <w:bookmarkEnd w:id="942"/>
      <w:r>
        <w:rPr>
          <w:rFonts w:hint="cs"/>
          <w:rtl/>
        </w:rPr>
        <w:t>- -</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לא, לא לדבר. מי שמדבר שיצא החוצה.</w:t>
      </w:r>
    </w:p>
    <w:p w:rsidR="002B1A27" w:rsidRDefault="002B1A27" w:rsidP="002B1A27">
      <w:pPr>
        <w:rPr>
          <w:rtl/>
        </w:rPr>
      </w:pPr>
      <w:bookmarkStart w:id="943" w:name="_ETM_Q1_43000"/>
      <w:bookmarkEnd w:id="943"/>
    </w:p>
    <w:p w:rsidR="002B1A27" w:rsidRDefault="002B1A27" w:rsidP="002B1A27">
      <w:pPr>
        <w:pStyle w:val="-"/>
        <w:keepNext/>
        <w:rPr>
          <w:rtl/>
        </w:rPr>
      </w:pPr>
      <w:bookmarkStart w:id="944" w:name="ET_speakercontinue_נתנאל_אושרי__214"/>
      <w:r>
        <w:rPr>
          <w:rStyle w:val="TagStyle"/>
          <w:rFonts w:hint="cs"/>
          <w:rtl/>
        </w:rPr>
        <w:t xml:space="preserve"> &lt;&lt; דובר_המשך &gt;&gt; </w:t>
      </w:r>
      <w:r>
        <w:rPr>
          <w:rFonts w:hint="cs"/>
          <w:rtl/>
        </w:rPr>
        <w:t>נתנאל אושרי:</w:t>
      </w:r>
      <w:r>
        <w:rPr>
          <w:rStyle w:val="TagStyle"/>
          <w:rFonts w:hint="cs"/>
          <w:rtl/>
        </w:rPr>
        <w:t xml:space="preserve"> &lt;&lt; דובר_המשך &gt;&gt;</w:t>
      </w:r>
      <w:r>
        <w:rPr>
          <w:rFonts w:hint="cs"/>
          <w:rtl/>
        </w:rPr>
        <w:t xml:space="preserve"> </w:t>
      </w:r>
      <w:bookmarkEnd w:id="944"/>
    </w:p>
    <w:p w:rsidR="002B1A27" w:rsidRDefault="002B1A27" w:rsidP="002B1A27">
      <w:pPr>
        <w:pStyle w:val="KeepWithNext"/>
        <w:rPr>
          <w:rtl/>
        </w:rPr>
      </w:pPr>
    </w:p>
    <w:p w:rsidR="002B1A27" w:rsidRDefault="002B1A27" w:rsidP="002B1A27">
      <w:pPr>
        <w:rPr>
          <w:rtl/>
        </w:rPr>
      </w:pPr>
      <w:r>
        <w:rPr>
          <w:rFonts w:hint="cs"/>
          <w:rtl/>
        </w:rPr>
        <w:t>- - לאוכלוסיות היעד של משרד הרווחה - -</w:t>
      </w:r>
    </w:p>
    <w:p w:rsidR="002B1A27" w:rsidRDefault="002B1A27" w:rsidP="002B1A27">
      <w:pPr>
        <w:rPr>
          <w:rtl/>
        </w:rPr>
      </w:pPr>
      <w:bookmarkStart w:id="945" w:name="_ETM_Q1_48000"/>
      <w:bookmarkEnd w:id="945"/>
    </w:p>
    <w:p w:rsidR="002B1A27" w:rsidRDefault="002B1A27" w:rsidP="002B1A27">
      <w:pPr>
        <w:pStyle w:val="a5"/>
        <w:keepNext/>
        <w:rPr>
          <w:rtl/>
        </w:rPr>
      </w:pPr>
      <w:bookmarkStart w:id="946" w:name="ET_speaker_5084_21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46"/>
    </w:p>
    <w:p w:rsidR="002B1A27" w:rsidRDefault="002B1A27" w:rsidP="002B1A27">
      <w:pPr>
        <w:pStyle w:val="KeepWithNext"/>
        <w:rPr>
          <w:rtl/>
        </w:rPr>
      </w:pPr>
    </w:p>
    <w:p w:rsidR="002B1A27" w:rsidRDefault="002B1A27" w:rsidP="002B1A27">
      <w:pPr>
        <w:rPr>
          <w:rtl/>
        </w:rPr>
      </w:pPr>
      <w:bookmarkStart w:id="947" w:name="_ETM_Q1_45000"/>
      <w:bookmarkEnd w:id="947"/>
      <w:r>
        <w:rPr>
          <w:rFonts w:hint="cs"/>
          <w:rtl/>
        </w:rPr>
        <w:t xml:space="preserve">לא </w:t>
      </w:r>
      <w:bookmarkStart w:id="948" w:name="_ETM_Q1_47000"/>
      <w:bookmarkEnd w:id="948"/>
      <w:r>
        <w:rPr>
          <w:rFonts w:hint="cs"/>
          <w:rtl/>
        </w:rPr>
        <w:t>שמעתי כלום.</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949" w:name="_ETM_Q1_49000"/>
      <w:bookmarkEnd w:id="949"/>
      <w:r>
        <w:rPr>
          <w:rFonts w:hint="cs"/>
          <w:rtl/>
        </w:rPr>
        <w:t>לא לדבר, בבקשה.</w:t>
      </w:r>
    </w:p>
    <w:p w:rsidR="002B1A27" w:rsidRDefault="002B1A27" w:rsidP="002B1A27">
      <w:pPr>
        <w:rPr>
          <w:rtl/>
        </w:rPr>
      </w:pPr>
    </w:p>
    <w:p w:rsidR="002B1A27" w:rsidRDefault="002B1A27" w:rsidP="002B1A27">
      <w:pPr>
        <w:pStyle w:val="-"/>
        <w:keepNext/>
        <w:rPr>
          <w:rtl/>
        </w:rPr>
      </w:pPr>
      <w:bookmarkStart w:id="950" w:name="ET_speakercontinue_נתנאל_אושרי__217"/>
      <w:r>
        <w:rPr>
          <w:rStyle w:val="TagStyle"/>
          <w:rFonts w:hint="cs"/>
          <w:rtl/>
        </w:rPr>
        <w:t xml:space="preserve"> &lt;&lt; דובר_המשך &gt;&gt; </w:t>
      </w:r>
      <w:r>
        <w:rPr>
          <w:rFonts w:hint="cs"/>
          <w:rtl/>
        </w:rPr>
        <w:t>נתנאל אושרי:</w:t>
      </w:r>
      <w:r>
        <w:rPr>
          <w:rStyle w:val="TagStyle"/>
          <w:rFonts w:hint="cs"/>
          <w:rtl/>
        </w:rPr>
        <w:t xml:space="preserve"> &lt;&lt; דובר_המשך &gt;&gt;</w:t>
      </w:r>
      <w:r>
        <w:rPr>
          <w:rFonts w:hint="cs"/>
          <w:rtl/>
        </w:rPr>
        <w:t xml:space="preserve"> </w:t>
      </w:r>
      <w:bookmarkEnd w:id="950"/>
    </w:p>
    <w:p w:rsidR="002B1A27" w:rsidRDefault="002B1A27" w:rsidP="002B1A27">
      <w:pPr>
        <w:pStyle w:val="KeepWithNext"/>
        <w:rPr>
          <w:rtl/>
        </w:rPr>
      </w:pPr>
    </w:p>
    <w:p w:rsidR="002B1A27" w:rsidRDefault="002B1A27" w:rsidP="002B1A27">
      <w:pPr>
        <w:rPr>
          <w:rtl/>
        </w:rPr>
      </w:pPr>
      <w:r>
        <w:rPr>
          <w:rFonts w:hint="cs"/>
          <w:rtl/>
        </w:rPr>
        <w:t>- - בהתאם לביצוע בשנת 2019.</w:t>
      </w:r>
    </w:p>
    <w:p w:rsidR="002B1A27" w:rsidRDefault="002B1A27" w:rsidP="002B1A27">
      <w:pPr>
        <w:rPr>
          <w:rtl/>
        </w:rPr>
      </w:pPr>
    </w:p>
    <w:p w:rsidR="002B1A27" w:rsidRDefault="002B1A27" w:rsidP="002B1A27">
      <w:pPr>
        <w:pStyle w:val="a5"/>
        <w:keepNext/>
        <w:rPr>
          <w:rtl/>
        </w:rPr>
      </w:pPr>
      <w:bookmarkStart w:id="951" w:name="ET_speaker_5084_21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51"/>
    </w:p>
    <w:p w:rsidR="002B1A27" w:rsidRDefault="002B1A27" w:rsidP="002B1A27">
      <w:pPr>
        <w:pStyle w:val="KeepWithNext"/>
        <w:rPr>
          <w:rtl/>
        </w:rPr>
      </w:pPr>
    </w:p>
    <w:p w:rsidR="002B1A27" w:rsidRDefault="002B1A27" w:rsidP="002B1A27">
      <w:pPr>
        <w:rPr>
          <w:rtl/>
        </w:rPr>
      </w:pPr>
      <w:bookmarkStart w:id="952" w:name="_ETM_Q1_51000"/>
      <w:bookmarkEnd w:id="952"/>
      <w:r>
        <w:rPr>
          <w:rFonts w:hint="cs"/>
          <w:rtl/>
        </w:rPr>
        <w:t>לא, לא. לא שומעים כלום. מהתחלה, כי לא שמענו כלום.</w:t>
      </w:r>
    </w:p>
    <w:p w:rsidR="002B1A27" w:rsidRDefault="002B1A27" w:rsidP="002B1A27">
      <w:pPr>
        <w:rPr>
          <w:rtl/>
        </w:rPr>
      </w:pPr>
    </w:p>
    <w:p w:rsidR="002B1A27" w:rsidRDefault="002B1A27" w:rsidP="002B1A27">
      <w:pPr>
        <w:pStyle w:val="a5"/>
        <w:keepNext/>
        <w:rPr>
          <w:rtl/>
        </w:rPr>
      </w:pPr>
      <w:bookmarkStart w:id="953" w:name="ET_speaker_נתנאל_אושרי__220"/>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953"/>
    </w:p>
    <w:p w:rsidR="002B1A27" w:rsidRDefault="002B1A27" w:rsidP="002B1A27">
      <w:pPr>
        <w:pStyle w:val="KeepWithNext"/>
        <w:rPr>
          <w:rtl/>
        </w:rPr>
      </w:pPr>
    </w:p>
    <w:p w:rsidR="002B1A27" w:rsidRDefault="002B1A27" w:rsidP="002B1A27">
      <w:pPr>
        <w:rPr>
          <w:rtl/>
        </w:rPr>
      </w:pPr>
      <w:r>
        <w:rPr>
          <w:rFonts w:hint="cs"/>
          <w:rtl/>
        </w:rPr>
        <w:t xml:space="preserve">בין השירותים </w:t>
      </w:r>
      <w:bookmarkStart w:id="954" w:name="_ETM_Q1_52000"/>
      <w:bookmarkEnd w:id="954"/>
      <w:r>
        <w:rPr>
          <w:rFonts w:hint="cs"/>
          <w:rtl/>
        </w:rPr>
        <w:t>האלה, מסגרות חוץ-ביתיות למוגבלים - - -</w:t>
      </w:r>
    </w:p>
    <w:p w:rsidR="002B1A27" w:rsidRDefault="002B1A27" w:rsidP="002B1A27">
      <w:pPr>
        <w:rPr>
          <w:rtl/>
        </w:rPr>
      </w:pPr>
      <w:bookmarkStart w:id="955" w:name="_ETM_Q1_46000"/>
      <w:bookmarkEnd w:id="955"/>
    </w:p>
    <w:p w:rsidR="002B1A27" w:rsidRDefault="002B1A27" w:rsidP="002B1A27">
      <w:pPr>
        <w:pStyle w:val="af8"/>
        <w:keepNext/>
        <w:rPr>
          <w:rtl/>
        </w:rPr>
      </w:pPr>
      <w:bookmarkStart w:id="956"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6"/>
    </w:p>
    <w:p w:rsidR="002B1A27" w:rsidRDefault="002B1A27" w:rsidP="002B1A27">
      <w:pPr>
        <w:pStyle w:val="KeepWithNext"/>
        <w:rPr>
          <w:rtl/>
        </w:rPr>
      </w:pPr>
    </w:p>
    <w:p w:rsidR="002B1A27" w:rsidRDefault="002B1A27" w:rsidP="002B1A27">
      <w:pPr>
        <w:rPr>
          <w:rtl/>
        </w:rPr>
      </w:pPr>
      <w:r>
        <w:rPr>
          <w:rFonts w:hint="cs"/>
          <w:rtl/>
        </w:rPr>
        <w:t>אני מבקש שיסביר מהתחלה.</w:t>
      </w:r>
    </w:p>
    <w:p w:rsidR="002B1A27" w:rsidRDefault="002B1A27" w:rsidP="002B1A27">
      <w:pPr>
        <w:rPr>
          <w:rtl/>
        </w:rPr>
      </w:pPr>
      <w:bookmarkStart w:id="957" w:name="_ETM_Q1_55000"/>
      <w:bookmarkEnd w:id="957"/>
    </w:p>
    <w:p w:rsidR="002B1A27" w:rsidRDefault="002B1A27" w:rsidP="002B1A27">
      <w:pPr>
        <w:pStyle w:val="a5"/>
        <w:keepNext/>
        <w:rPr>
          <w:rtl/>
        </w:rPr>
      </w:pPr>
      <w:bookmarkStart w:id="958" w:name="ET_speaker_טמיר_כהן_22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958"/>
    </w:p>
    <w:p w:rsidR="002B1A27" w:rsidRDefault="002B1A27" w:rsidP="002B1A27">
      <w:pPr>
        <w:pStyle w:val="KeepWithNext"/>
        <w:rPr>
          <w:rtl/>
        </w:rPr>
      </w:pPr>
    </w:p>
    <w:p w:rsidR="002B1A27" w:rsidRDefault="002B1A27" w:rsidP="002B1A27">
      <w:pPr>
        <w:rPr>
          <w:rtl/>
        </w:rPr>
      </w:pPr>
      <w:r>
        <w:rPr>
          <w:rFonts w:hint="cs"/>
          <w:rtl/>
        </w:rPr>
        <w:t>עמוד 134.</w:t>
      </w:r>
    </w:p>
    <w:p w:rsidR="002B1A27" w:rsidRDefault="002B1A27" w:rsidP="002B1A27">
      <w:pPr>
        <w:rPr>
          <w:rtl/>
        </w:rPr>
      </w:pPr>
    </w:p>
    <w:p w:rsidR="002B1A27" w:rsidRDefault="002B1A27" w:rsidP="002B1A27">
      <w:pPr>
        <w:pStyle w:val="a5"/>
        <w:keepNext/>
        <w:rPr>
          <w:rtl/>
        </w:rPr>
      </w:pPr>
      <w:bookmarkStart w:id="959" w:name="_ETM_Q1_60000"/>
      <w:bookmarkStart w:id="960" w:name="ET_speaker_נתנאל_אושרי__988"/>
      <w:bookmarkEnd w:id="959"/>
      <w:r>
        <w:rPr>
          <w:rStyle w:val="TagStyle"/>
          <w:rFonts w:hint="cs"/>
          <w:rtl/>
        </w:rPr>
        <w:t xml:space="preserve">&lt;&lt; דובר &gt;&gt; </w:t>
      </w:r>
      <w:r>
        <w:rPr>
          <w:rFonts w:hint="cs"/>
          <w:rtl/>
        </w:rPr>
        <w:t>נתנאל אושרי:</w:t>
      </w:r>
      <w:r>
        <w:rPr>
          <w:rStyle w:val="TagStyle"/>
          <w:rFonts w:hint="cs"/>
          <w:rtl/>
        </w:rPr>
        <w:t xml:space="preserve"> &lt;&lt; דובר &gt;&gt;</w:t>
      </w:r>
      <w:r>
        <w:rPr>
          <w:rFonts w:hint="cs"/>
          <w:rtl/>
        </w:rPr>
        <w:t xml:space="preserve"> </w:t>
      </w:r>
      <w:bookmarkEnd w:id="960"/>
    </w:p>
    <w:p w:rsidR="002B1A27" w:rsidRDefault="002B1A27" w:rsidP="002B1A27">
      <w:pPr>
        <w:rPr>
          <w:rtl/>
        </w:rPr>
      </w:pPr>
    </w:p>
    <w:p w:rsidR="002B1A27" w:rsidRDefault="002B1A27" w:rsidP="002B1A27">
      <w:pPr>
        <w:rPr>
          <w:rtl/>
        </w:rPr>
      </w:pPr>
      <w:r>
        <w:rPr>
          <w:rFonts w:hint="cs"/>
          <w:rtl/>
        </w:rPr>
        <w:t xml:space="preserve">בסדר </w:t>
      </w:r>
      <w:bookmarkStart w:id="961" w:name="_ETM_Q1_56000"/>
      <w:bookmarkEnd w:id="961"/>
      <w:r>
        <w:rPr>
          <w:rFonts w:hint="cs"/>
          <w:rtl/>
        </w:rPr>
        <w:t xml:space="preserve">גמור. הבקשה התקציבית נועדה לתקצוב סך של 167,508,000, </w:t>
      </w:r>
      <w:bookmarkStart w:id="962" w:name="_ETM_Q1_62000"/>
      <w:bookmarkEnd w:id="962"/>
      <w:r>
        <w:rPr>
          <w:rFonts w:hint="cs"/>
          <w:rtl/>
        </w:rPr>
        <w:t xml:space="preserve">עבור פעילויות ומסגרות חוץ-ביתיות ושירותי קהילה לאוכלוסיות היעד של משרד הרווחה והשירותים החברתיים, בהתאם לביצוע בשנת 2019. בין הפעילויות האלה, מסגרות חץ-ביתיות למוגבלים שכלית-התפתחותית, מעונות יום טיפוליים, נופשונים, </w:t>
      </w:r>
      <w:bookmarkStart w:id="963" w:name="_ETM_Q1_76000"/>
      <w:bookmarkEnd w:id="963"/>
      <w:r>
        <w:rPr>
          <w:rFonts w:hint="cs"/>
          <w:rtl/>
        </w:rPr>
        <w:t xml:space="preserve">מסגרות תעסוקה, פנימיות ילד והנוער, מעונות והוסטלים לאוכלוסיית האוטיסטים, משכורות </w:t>
      </w:r>
      <w:bookmarkStart w:id="964" w:name="_ETM_Q1_84000"/>
      <w:bookmarkEnd w:id="964"/>
      <w:r>
        <w:rPr>
          <w:rFonts w:hint="cs"/>
          <w:rtl/>
        </w:rPr>
        <w:t>לעובדי מעונות ממשלתיים, להשתתפות בשכר העובדים במחלקות לשירותים חברתיים ברשויות המקומיות ובמעונות לאזרחים ותיקים.</w:t>
      </w:r>
    </w:p>
    <w:p w:rsidR="002B1A27" w:rsidRDefault="002B1A27" w:rsidP="002B1A27">
      <w:pPr>
        <w:rPr>
          <w:rtl/>
        </w:rPr>
      </w:pPr>
    </w:p>
    <w:p w:rsidR="002B1A27" w:rsidRDefault="002B1A27" w:rsidP="002B1A27">
      <w:pPr>
        <w:pStyle w:val="a5"/>
        <w:keepNext/>
        <w:rPr>
          <w:rtl/>
        </w:rPr>
      </w:pPr>
      <w:bookmarkStart w:id="965" w:name="ET_speaker_5113_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965"/>
    </w:p>
    <w:p w:rsidR="002B1A27" w:rsidRDefault="002B1A27" w:rsidP="002B1A27">
      <w:pPr>
        <w:pStyle w:val="KeepWithNext"/>
        <w:rPr>
          <w:rtl/>
        </w:rPr>
      </w:pPr>
    </w:p>
    <w:p w:rsidR="002B1A27" w:rsidRDefault="002B1A27" w:rsidP="002B1A27">
      <w:pPr>
        <w:rPr>
          <w:rtl/>
        </w:rPr>
      </w:pPr>
      <w:r>
        <w:rPr>
          <w:rFonts w:hint="cs"/>
          <w:rtl/>
        </w:rPr>
        <w:t>רגע.</w:t>
      </w:r>
    </w:p>
    <w:p w:rsidR="002B1A27" w:rsidRDefault="002B1A27" w:rsidP="002B1A27">
      <w:pPr>
        <w:rPr>
          <w:rtl/>
        </w:rPr>
      </w:pPr>
    </w:p>
    <w:p w:rsidR="002B1A27" w:rsidRDefault="002B1A27" w:rsidP="002B1A27">
      <w:pPr>
        <w:pStyle w:val="af8"/>
        <w:keepNext/>
        <w:rPr>
          <w:rtl/>
        </w:rPr>
      </w:pPr>
      <w:bookmarkStart w:id="966" w:name="ET_yor_4762_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6"/>
    </w:p>
    <w:p w:rsidR="002B1A27" w:rsidRDefault="002B1A27" w:rsidP="002B1A27">
      <w:pPr>
        <w:pStyle w:val="KeepWithNext"/>
        <w:rPr>
          <w:rtl/>
        </w:rPr>
      </w:pPr>
    </w:p>
    <w:p w:rsidR="002B1A27" w:rsidRDefault="002B1A27" w:rsidP="002B1A27">
      <w:pPr>
        <w:rPr>
          <w:rtl/>
        </w:rPr>
      </w:pPr>
      <w:bookmarkStart w:id="967" w:name="_ETM_Q1_94000"/>
      <w:bookmarkEnd w:id="967"/>
      <w:r>
        <w:rPr>
          <w:rFonts w:hint="cs"/>
          <w:rtl/>
        </w:rPr>
        <w:t>תודה רבה. שאלות?</w:t>
      </w:r>
    </w:p>
    <w:p w:rsidR="002B1A27" w:rsidRDefault="002B1A27" w:rsidP="002B1A27">
      <w:pPr>
        <w:rPr>
          <w:rtl/>
        </w:rPr>
      </w:pPr>
      <w:bookmarkStart w:id="968" w:name="_ETM_Q1_90000"/>
      <w:bookmarkEnd w:id="968"/>
    </w:p>
    <w:p w:rsidR="002B1A27" w:rsidRDefault="002B1A27" w:rsidP="002B1A27">
      <w:pPr>
        <w:pStyle w:val="a5"/>
        <w:keepNext/>
        <w:rPr>
          <w:rtl/>
        </w:rPr>
      </w:pPr>
      <w:bookmarkStart w:id="969" w:name="ET_speaker_5113_22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969"/>
    </w:p>
    <w:p w:rsidR="002B1A27" w:rsidRDefault="002B1A27" w:rsidP="002B1A27">
      <w:pPr>
        <w:pStyle w:val="KeepWithNext"/>
        <w:rPr>
          <w:rtl/>
        </w:rPr>
      </w:pPr>
    </w:p>
    <w:p w:rsidR="002B1A27" w:rsidRDefault="002B1A27" w:rsidP="002B1A27">
      <w:pPr>
        <w:rPr>
          <w:rtl/>
        </w:rPr>
      </w:pPr>
      <w:bookmarkStart w:id="970" w:name="_ETM_Q1_93000"/>
      <w:bookmarkEnd w:id="970"/>
      <w:r>
        <w:rPr>
          <w:rFonts w:hint="cs"/>
          <w:rtl/>
        </w:rPr>
        <w:t>כן.</w:t>
      </w:r>
    </w:p>
    <w:p w:rsidR="002B1A27" w:rsidRDefault="002B1A27" w:rsidP="002B1A27">
      <w:pPr>
        <w:rPr>
          <w:rtl/>
        </w:rPr>
      </w:pPr>
      <w:bookmarkStart w:id="971" w:name="_ETM_Q1_91000"/>
      <w:bookmarkEnd w:id="971"/>
    </w:p>
    <w:p w:rsidR="002B1A27" w:rsidRDefault="002B1A27" w:rsidP="002B1A27">
      <w:pPr>
        <w:pStyle w:val="af8"/>
        <w:keepNext/>
        <w:rPr>
          <w:rtl/>
        </w:rPr>
      </w:pPr>
      <w:bookmarkStart w:id="972"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2"/>
    </w:p>
    <w:p w:rsidR="002B1A27" w:rsidRDefault="002B1A27" w:rsidP="002B1A27">
      <w:pPr>
        <w:pStyle w:val="KeepWithNext"/>
        <w:rPr>
          <w:rtl/>
        </w:rPr>
      </w:pPr>
    </w:p>
    <w:p w:rsidR="002B1A27" w:rsidRDefault="002B1A27" w:rsidP="002B1A27">
      <w:pPr>
        <w:rPr>
          <w:rtl/>
        </w:rPr>
      </w:pPr>
      <w:bookmarkStart w:id="973" w:name="_ETM_Q1_92000"/>
      <w:bookmarkEnd w:id="973"/>
      <w:r>
        <w:rPr>
          <w:rFonts w:hint="cs"/>
          <w:rtl/>
        </w:rPr>
        <w:t>בבקשה, אורית.</w:t>
      </w:r>
    </w:p>
    <w:p w:rsidR="002B1A27" w:rsidRDefault="002B1A27" w:rsidP="002B1A27">
      <w:pPr>
        <w:rPr>
          <w:rtl/>
        </w:rPr>
      </w:pPr>
      <w:bookmarkStart w:id="974" w:name="_ETM_Q1_97000"/>
      <w:bookmarkEnd w:id="974"/>
    </w:p>
    <w:p w:rsidR="002B1A27" w:rsidRDefault="002B1A27" w:rsidP="002B1A27">
      <w:pPr>
        <w:pStyle w:val="-"/>
        <w:keepNext/>
        <w:rPr>
          <w:rtl/>
        </w:rPr>
      </w:pPr>
      <w:bookmarkStart w:id="975" w:name="ET_speakercontinue_5113_226"/>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975"/>
    </w:p>
    <w:p w:rsidR="002B1A27" w:rsidRDefault="002B1A27" w:rsidP="002B1A27">
      <w:pPr>
        <w:pStyle w:val="KeepWithNext"/>
        <w:rPr>
          <w:rtl/>
        </w:rPr>
      </w:pPr>
    </w:p>
    <w:p w:rsidR="002B1A27" w:rsidRDefault="002B1A27" w:rsidP="002B1A27">
      <w:pPr>
        <w:rPr>
          <w:rtl/>
        </w:rPr>
      </w:pPr>
      <w:r>
        <w:rPr>
          <w:rFonts w:hint="cs"/>
          <w:rtl/>
        </w:rPr>
        <w:t xml:space="preserve">הכסף שעובר בסוף שנה, כמה ממנו הולך </w:t>
      </w:r>
      <w:bookmarkStart w:id="976" w:name="_ETM_Q1_98000"/>
      <w:bookmarkEnd w:id="976"/>
      <w:r>
        <w:rPr>
          <w:rFonts w:hint="cs"/>
          <w:rtl/>
        </w:rPr>
        <w:t>להיות מבוצע בפועל על ידי המקומות?</w:t>
      </w:r>
    </w:p>
    <w:p w:rsidR="002B1A27" w:rsidRDefault="002B1A27" w:rsidP="002B1A27">
      <w:pPr>
        <w:rPr>
          <w:rtl/>
        </w:rPr>
      </w:pPr>
    </w:p>
    <w:p w:rsidR="002B1A27" w:rsidRDefault="002B1A27" w:rsidP="002B1A27">
      <w:pPr>
        <w:pStyle w:val="af8"/>
        <w:keepNext/>
        <w:rPr>
          <w:rtl/>
        </w:rPr>
      </w:pPr>
      <w:bookmarkStart w:id="977"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7"/>
    </w:p>
    <w:p w:rsidR="002B1A27" w:rsidRDefault="002B1A27" w:rsidP="002B1A27">
      <w:pPr>
        <w:pStyle w:val="KeepWithNext"/>
        <w:rPr>
          <w:rtl/>
        </w:rPr>
      </w:pPr>
    </w:p>
    <w:p w:rsidR="002B1A27" w:rsidRDefault="002B1A27" w:rsidP="002B1A27">
      <w:pPr>
        <w:rPr>
          <w:rtl/>
        </w:rPr>
      </w:pPr>
      <w:bookmarkStart w:id="978" w:name="_ETM_Q1_96000"/>
      <w:bookmarkEnd w:id="978"/>
      <w:r>
        <w:rPr>
          <w:rFonts w:hint="cs"/>
          <w:rtl/>
        </w:rPr>
        <w:t>סתיו, אני מבקש להפסיק את השאלה. לא ביקשת ממני רשות. והיא ביקשה.</w:t>
      </w:r>
    </w:p>
    <w:p w:rsidR="002B1A27" w:rsidRDefault="002B1A27" w:rsidP="002B1A27">
      <w:pPr>
        <w:rPr>
          <w:rtl/>
        </w:rPr>
      </w:pPr>
      <w:bookmarkStart w:id="979" w:name="_ETM_Q1_101000"/>
      <w:bookmarkEnd w:id="979"/>
    </w:p>
    <w:p w:rsidR="002B1A27" w:rsidRDefault="002B1A27" w:rsidP="002B1A27">
      <w:pPr>
        <w:pStyle w:val="-"/>
        <w:keepNext/>
        <w:rPr>
          <w:rtl/>
        </w:rPr>
      </w:pPr>
      <w:bookmarkStart w:id="980" w:name="ET_speakercontinue_5113_22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980"/>
    </w:p>
    <w:p w:rsidR="002B1A27" w:rsidRDefault="002B1A27" w:rsidP="002B1A27">
      <w:pPr>
        <w:pStyle w:val="KeepWithNext"/>
        <w:rPr>
          <w:rtl/>
        </w:rPr>
      </w:pPr>
    </w:p>
    <w:p w:rsidR="002B1A27" w:rsidRDefault="002B1A27" w:rsidP="002B1A27">
      <w:pPr>
        <w:rPr>
          <w:rtl/>
        </w:rPr>
      </w:pPr>
      <w:bookmarkStart w:id="981" w:name="_ETM_Q1_103000"/>
      <w:bookmarkEnd w:id="981"/>
      <w:r>
        <w:rPr>
          <w:rFonts w:hint="cs"/>
          <w:rtl/>
        </w:rPr>
        <w:t>חשבתי שביקשתי.</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לא. תבקשי. בבקשה, אורית.</w:t>
      </w:r>
    </w:p>
    <w:p w:rsidR="002B1A27" w:rsidRDefault="002B1A27" w:rsidP="002B1A27">
      <w:pPr>
        <w:rPr>
          <w:rtl/>
        </w:rPr>
      </w:pPr>
      <w:bookmarkStart w:id="982" w:name="_ETM_Q1_104000"/>
      <w:bookmarkStart w:id="983" w:name="_ETM_Q1_105000"/>
      <w:bookmarkEnd w:id="982"/>
      <w:bookmarkEnd w:id="983"/>
    </w:p>
    <w:p w:rsidR="002B1A27" w:rsidRDefault="002B1A27" w:rsidP="002B1A27">
      <w:pPr>
        <w:pStyle w:val="a5"/>
        <w:keepNext/>
        <w:rPr>
          <w:rtl/>
        </w:rPr>
      </w:pPr>
      <w:bookmarkStart w:id="984" w:name="ET_speaker_5800_23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84"/>
    </w:p>
    <w:p w:rsidR="002B1A27" w:rsidRDefault="002B1A27" w:rsidP="002B1A27">
      <w:pPr>
        <w:pStyle w:val="KeepWithNext"/>
        <w:rPr>
          <w:rtl/>
        </w:rPr>
      </w:pPr>
    </w:p>
    <w:p w:rsidR="002B1A27" w:rsidRDefault="002B1A27" w:rsidP="002B1A27">
      <w:pPr>
        <w:rPr>
          <w:rtl/>
        </w:rPr>
      </w:pPr>
      <w:bookmarkStart w:id="985" w:name="_ETM_Q1_99000"/>
      <w:bookmarkEnd w:id="985"/>
      <w:r>
        <w:rPr>
          <w:rFonts w:hint="cs"/>
          <w:rtl/>
        </w:rPr>
        <w:t>יש לי שתי שאלות.</w:t>
      </w:r>
      <w:bookmarkStart w:id="986" w:name="_ETM_Q1_111000"/>
      <w:bookmarkEnd w:id="986"/>
    </w:p>
    <w:p w:rsidR="002B1A27" w:rsidRDefault="002B1A27" w:rsidP="002B1A27">
      <w:pPr>
        <w:rPr>
          <w:rtl/>
        </w:rPr>
      </w:pPr>
      <w:bookmarkStart w:id="987" w:name="_ETM_Q1_107000"/>
      <w:bookmarkEnd w:id="987"/>
    </w:p>
    <w:p w:rsidR="002B1A27" w:rsidRDefault="002B1A27" w:rsidP="002B1A27">
      <w:pPr>
        <w:pStyle w:val="af8"/>
        <w:keepNext/>
        <w:rPr>
          <w:rtl/>
        </w:rPr>
      </w:pPr>
      <w:bookmarkStart w:id="988" w:name="ET_yor_4762_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8"/>
    </w:p>
    <w:p w:rsidR="002B1A27" w:rsidRDefault="002B1A27" w:rsidP="002B1A27">
      <w:pPr>
        <w:pStyle w:val="KeepWithNext"/>
        <w:rPr>
          <w:rtl/>
        </w:rPr>
      </w:pPr>
    </w:p>
    <w:p w:rsidR="002B1A27" w:rsidRDefault="002B1A27" w:rsidP="002B1A27">
      <w:pPr>
        <w:rPr>
          <w:rtl/>
        </w:rPr>
      </w:pPr>
      <w:bookmarkStart w:id="989" w:name="_ETM_Q1_108000"/>
      <w:bookmarkEnd w:id="989"/>
      <w:r>
        <w:rPr>
          <w:rFonts w:hint="cs"/>
          <w:rtl/>
        </w:rPr>
        <w:t>בקצרה, בבקשה.</w:t>
      </w:r>
    </w:p>
    <w:p w:rsidR="002B1A27" w:rsidRDefault="002B1A27" w:rsidP="002B1A27">
      <w:pPr>
        <w:rPr>
          <w:rtl/>
        </w:rPr>
      </w:pPr>
      <w:bookmarkStart w:id="990" w:name="_ETM_Q1_109000"/>
      <w:bookmarkEnd w:id="990"/>
    </w:p>
    <w:p w:rsidR="002B1A27" w:rsidRDefault="002B1A27" w:rsidP="002B1A27">
      <w:pPr>
        <w:pStyle w:val="-"/>
        <w:keepNext/>
        <w:rPr>
          <w:rtl/>
        </w:rPr>
      </w:pPr>
      <w:bookmarkStart w:id="991" w:name="ET_speakercontinue_5800_232"/>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991"/>
    </w:p>
    <w:p w:rsidR="002B1A27" w:rsidRDefault="002B1A27" w:rsidP="002B1A27">
      <w:pPr>
        <w:pStyle w:val="KeepWithNext"/>
        <w:rPr>
          <w:rtl/>
        </w:rPr>
      </w:pPr>
    </w:p>
    <w:p w:rsidR="002B1A27" w:rsidRDefault="002B1A27" w:rsidP="002B1A27">
      <w:pPr>
        <w:rPr>
          <w:rtl/>
        </w:rPr>
      </w:pPr>
      <w:bookmarkStart w:id="992" w:name="_ETM_Q1_110000"/>
      <w:bookmarkEnd w:id="992"/>
      <w:r>
        <w:rPr>
          <w:rFonts w:hint="cs"/>
          <w:rtl/>
        </w:rPr>
        <w:t xml:space="preserve">כן קצר. אחד, מחסות הנוער מעבירים רק 600,000 שקלים. </w:t>
      </w:r>
      <w:bookmarkStart w:id="993" w:name="_ETM_Q1_117000"/>
      <w:bookmarkEnd w:id="993"/>
      <w:r>
        <w:rPr>
          <w:rFonts w:hint="cs"/>
          <w:rtl/>
        </w:rPr>
        <w:t xml:space="preserve">היו דיונים בוועדה על צריכים הרבה יותר משמעותיים. איך הגעתם </w:t>
      </w:r>
      <w:bookmarkStart w:id="994" w:name="_ETM_Q1_119000"/>
      <w:bookmarkEnd w:id="994"/>
      <w:r>
        <w:rPr>
          <w:rFonts w:hint="cs"/>
          <w:rtl/>
        </w:rPr>
        <w:t>לתקצב דווקא בתחום הזה</w:t>
      </w:r>
      <w:bookmarkStart w:id="995" w:name="_ETM_Q1_121000"/>
      <w:bookmarkEnd w:id="995"/>
      <w:r>
        <w:rPr>
          <w:rFonts w:hint="cs"/>
          <w:rtl/>
        </w:rPr>
        <w:t xml:space="preserve">? זו שאלה ראשונה. השאלה השנייה היא בנושא הסיוע </w:t>
      </w:r>
      <w:bookmarkStart w:id="996" w:name="_ETM_Q1_128000"/>
      <w:bookmarkEnd w:id="996"/>
      <w:r>
        <w:rPr>
          <w:rFonts w:hint="cs"/>
          <w:rtl/>
        </w:rPr>
        <w:t>לשיקום בזנות, שעלתה לכותרות מאז הבוקר, בימים האחרונים</w:t>
      </w:r>
      <w:bookmarkStart w:id="997" w:name="_ETM_Q1_131000"/>
      <w:bookmarkEnd w:id="997"/>
      <w:r>
        <w:rPr>
          <w:rFonts w:hint="cs"/>
          <w:rtl/>
        </w:rPr>
        <w:t xml:space="preserve">, שבעצם מעבירים כאן עוד מיליון </w:t>
      </w:r>
      <w:bookmarkStart w:id="998" w:name="_ETM_Q1_133000"/>
      <w:bookmarkEnd w:id="998"/>
      <w:r>
        <w:rPr>
          <w:rFonts w:hint="cs"/>
          <w:rtl/>
        </w:rPr>
        <w:t xml:space="preserve">שקלים למרות שזה תוקצב ב-21 מיליון שקלים. לקבל תשובה על זה. שוב, </w:t>
      </w:r>
      <w:bookmarkStart w:id="999" w:name="_ETM_Q1_141000"/>
      <w:bookmarkEnd w:id="999"/>
      <w:r>
        <w:rPr>
          <w:rFonts w:hint="cs"/>
          <w:rtl/>
        </w:rPr>
        <w:t>זה סעיף של אוכלוסיות מוחלשות. סעיף חשוב. נאשר אותו. אבל</w:t>
      </w:r>
      <w:bookmarkStart w:id="1000" w:name="_ETM_Q1_142000"/>
      <w:bookmarkEnd w:id="1000"/>
      <w:r>
        <w:rPr>
          <w:rFonts w:hint="cs"/>
          <w:rtl/>
        </w:rPr>
        <w:t xml:space="preserve"> עוד פעם, כמו תמיד, השאלה היא למה </w:t>
      </w:r>
      <w:bookmarkStart w:id="1001" w:name="_ETM_Q1_145000"/>
      <w:bookmarkEnd w:id="1001"/>
      <w:r>
        <w:rPr>
          <w:rFonts w:hint="cs"/>
          <w:rtl/>
        </w:rPr>
        <w:t>לא יותר?</w:t>
      </w:r>
    </w:p>
    <w:p w:rsidR="002B1A27" w:rsidRDefault="002B1A27" w:rsidP="002B1A27">
      <w:pPr>
        <w:rPr>
          <w:rtl/>
        </w:rPr>
      </w:pPr>
    </w:p>
    <w:p w:rsidR="002B1A27" w:rsidRDefault="002B1A27" w:rsidP="002B1A27">
      <w:pPr>
        <w:pStyle w:val="a5"/>
        <w:keepNext/>
        <w:rPr>
          <w:rtl/>
        </w:rPr>
      </w:pPr>
      <w:bookmarkStart w:id="1002" w:name="ET_speaker_נתנאל_אושרי__233"/>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002"/>
    </w:p>
    <w:p w:rsidR="002B1A27" w:rsidRDefault="002B1A27" w:rsidP="002B1A27">
      <w:pPr>
        <w:pStyle w:val="KeepWithNext"/>
        <w:rPr>
          <w:rtl/>
        </w:rPr>
      </w:pPr>
    </w:p>
    <w:p w:rsidR="002B1A27" w:rsidRDefault="002B1A27" w:rsidP="002B1A27">
      <w:pPr>
        <w:rPr>
          <w:rtl/>
        </w:rPr>
      </w:pPr>
      <w:r>
        <w:rPr>
          <w:rFonts w:hint="cs"/>
          <w:rtl/>
        </w:rPr>
        <w:t>אני אשמח לענות.</w:t>
      </w:r>
    </w:p>
    <w:p w:rsidR="002B1A27" w:rsidRDefault="002B1A27" w:rsidP="002B1A27">
      <w:pPr>
        <w:rPr>
          <w:rtl/>
        </w:rPr>
      </w:pPr>
      <w:bookmarkStart w:id="1003" w:name="_ETM_Q1_152000"/>
      <w:bookmarkEnd w:id="1003"/>
    </w:p>
    <w:p w:rsidR="002B1A27" w:rsidRDefault="002B1A27" w:rsidP="002B1A27">
      <w:pPr>
        <w:pStyle w:val="af8"/>
        <w:keepNext/>
        <w:rPr>
          <w:rtl/>
        </w:rPr>
      </w:pPr>
      <w:bookmarkStart w:id="1004"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4"/>
    </w:p>
    <w:p w:rsidR="002B1A27" w:rsidRDefault="002B1A27" w:rsidP="002B1A27">
      <w:pPr>
        <w:pStyle w:val="KeepWithNext"/>
        <w:rPr>
          <w:rtl/>
        </w:rPr>
      </w:pPr>
    </w:p>
    <w:p w:rsidR="002B1A27" w:rsidRDefault="002B1A27" w:rsidP="002B1A27">
      <w:pPr>
        <w:rPr>
          <w:rtl/>
        </w:rPr>
      </w:pPr>
      <w:r>
        <w:rPr>
          <w:rFonts w:hint="cs"/>
          <w:rtl/>
        </w:rPr>
        <w:t>תודה.</w:t>
      </w:r>
      <w:bookmarkStart w:id="1005" w:name="_ETM_Q1_149000"/>
      <w:bookmarkEnd w:id="1005"/>
      <w:r>
        <w:rPr>
          <w:rFonts w:hint="cs"/>
          <w:rtl/>
        </w:rPr>
        <w:t xml:space="preserve"> סתיו, בבקשה. הייתה לך שאלה.</w:t>
      </w:r>
    </w:p>
    <w:p w:rsidR="002B1A27" w:rsidRDefault="002B1A27" w:rsidP="002B1A27">
      <w:pPr>
        <w:rPr>
          <w:rtl/>
        </w:rPr>
      </w:pPr>
      <w:bookmarkStart w:id="1006" w:name="_ETM_Q1_156000"/>
      <w:bookmarkEnd w:id="1006"/>
    </w:p>
    <w:p w:rsidR="002B1A27" w:rsidRDefault="002B1A27" w:rsidP="002B1A27">
      <w:pPr>
        <w:pStyle w:val="a5"/>
        <w:keepNext/>
        <w:rPr>
          <w:rtl/>
        </w:rPr>
      </w:pPr>
      <w:bookmarkStart w:id="1007" w:name="ET_speaker_5113_23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007"/>
    </w:p>
    <w:p w:rsidR="002B1A27" w:rsidRDefault="002B1A27" w:rsidP="002B1A27">
      <w:pPr>
        <w:pStyle w:val="KeepWithNext"/>
        <w:rPr>
          <w:rtl/>
        </w:rPr>
      </w:pPr>
    </w:p>
    <w:p w:rsidR="002B1A27" w:rsidRDefault="002B1A27" w:rsidP="002B1A27">
      <w:pPr>
        <w:rPr>
          <w:rtl/>
        </w:rPr>
      </w:pPr>
      <w:bookmarkStart w:id="1008" w:name="_ETM_Q1_155000"/>
      <w:bookmarkEnd w:id="1008"/>
      <w:r>
        <w:rPr>
          <w:rFonts w:hint="cs"/>
          <w:rtl/>
        </w:rPr>
        <w:t xml:space="preserve">כן, יש לי כמה </w:t>
      </w:r>
      <w:bookmarkStart w:id="1009" w:name="_ETM_Q1_153000"/>
      <w:bookmarkEnd w:id="1009"/>
      <w:r>
        <w:rPr>
          <w:rFonts w:hint="cs"/>
          <w:rtl/>
        </w:rPr>
        <w:t xml:space="preserve">שאלות. יש פה קיצוצים של 26 מיליון שקלים בשירותי שיקום, </w:t>
      </w:r>
      <w:bookmarkStart w:id="1010" w:name="_ETM_Q1_163000"/>
      <w:bookmarkEnd w:id="1010"/>
      <w:r>
        <w:rPr>
          <w:rFonts w:hint="cs"/>
          <w:rtl/>
        </w:rPr>
        <w:t xml:space="preserve">34 מיליון שקלים קיצוץ של נכים במסגרות חוץ-ביתיות, 61 מיליון </w:t>
      </w:r>
      <w:bookmarkStart w:id="1011" w:name="_ETM_Q1_162000"/>
      <w:bookmarkEnd w:id="1011"/>
      <w:r>
        <w:rPr>
          <w:rFonts w:hint="cs"/>
          <w:rtl/>
        </w:rPr>
        <w:t xml:space="preserve">שקלים אגף השיקום – אלה </w:t>
      </w:r>
      <w:bookmarkStart w:id="1012" w:name="_ETM_Q1_167000"/>
      <w:bookmarkEnd w:id="1012"/>
      <w:r>
        <w:rPr>
          <w:rFonts w:hint="cs"/>
          <w:rtl/>
        </w:rPr>
        <w:t xml:space="preserve">כוללים אחד את השני בתוכם – קיצוץ של 3 </w:t>
      </w:r>
      <w:bookmarkStart w:id="1013" w:name="_ETM_Q1_172000"/>
      <w:bookmarkEnd w:id="1013"/>
      <w:r>
        <w:rPr>
          <w:rFonts w:hint="cs"/>
          <w:rtl/>
        </w:rPr>
        <w:t>מיליון שקלים בטיפול קהילתי באוטיסטים - -</w:t>
      </w:r>
    </w:p>
    <w:p w:rsidR="002B1A27" w:rsidRDefault="002B1A27" w:rsidP="002B1A27">
      <w:pPr>
        <w:rPr>
          <w:rtl/>
        </w:rPr>
      </w:pPr>
    </w:p>
    <w:p w:rsidR="002B1A27" w:rsidRDefault="002B1A27" w:rsidP="002B1A27">
      <w:pPr>
        <w:pStyle w:val="a5"/>
        <w:keepNext/>
        <w:rPr>
          <w:rtl/>
        </w:rPr>
      </w:pPr>
      <w:bookmarkStart w:id="1014" w:name="_ETM_Q1_151000"/>
      <w:bookmarkStart w:id="1015" w:name="ET_speaker_5771_551"/>
      <w:bookmarkEnd w:id="1014"/>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5"/>
    </w:p>
    <w:p w:rsidR="002B1A27" w:rsidRDefault="002B1A27" w:rsidP="002B1A27">
      <w:pPr>
        <w:ind w:firstLine="0"/>
        <w:rPr>
          <w:rtl/>
        </w:rPr>
      </w:pPr>
      <w:bookmarkStart w:id="1016" w:name="_ETM_Q1_171000"/>
      <w:bookmarkEnd w:id="1016"/>
    </w:p>
    <w:p w:rsidR="002B1A27" w:rsidRDefault="002B1A27" w:rsidP="002B1A27">
      <w:pPr>
        <w:rPr>
          <w:rtl/>
        </w:rPr>
      </w:pPr>
      <w:r>
        <w:rPr>
          <w:rFonts w:hint="cs"/>
          <w:rtl/>
        </w:rPr>
        <w:t>זה חשוב.</w:t>
      </w:r>
    </w:p>
    <w:p w:rsidR="002B1A27" w:rsidRDefault="002B1A27" w:rsidP="002B1A27">
      <w:pPr>
        <w:rPr>
          <w:rtl/>
        </w:rPr>
      </w:pPr>
    </w:p>
    <w:p w:rsidR="002B1A27" w:rsidRDefault="002B1A27" w:rsidP="002B1A27">
      <w:pPr>
        <w:pStyle w:val="-"/>
        <w:keepNext/>
        <w:rPr>
          <w:rtl/>
        </w:rPr>
      </w:pPr>
      <w:bookmarkStart w:id="1017" w:name="ET_speakercontinue_5113_3"/>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017"/>
    </w:p>
    <w:p w:rsidR="002B1A27" w:rsidRDefault="002B1A27" w:rsidP="002B1A27">
      <w:pPr>
        <w:pStyle w:val="KeepWithNext"/>
        <w:rPr>
          <w:rtl/>
        </w:rPr>
      </w:pPr>
    </w:p>
    <w:p w:rsidR="002B1A27" w:rsidRDefault="002B1A27" w:rsidP="002B1A27">
      <w:pPr>
        <w:rPr>
          <w:rtl/>
        </w:rPr>
      </w:pPr>
      <w:r>
        <w:rPr>
          <w:rFonts w:hint="cs"/>
          <w:rtl/>
        </w:rPr>
        <w:t xml:space="preserve">- - קיצוץ </w:t>
      </w:r>
      <w:bookmarkStart w:id="1018" w:name="_ETM_Q1_174000"/>
      <w:bookmarkEnd w:id="1018"/>
      <w:r>
        <w:rPr>
          <w:rFonts w:hint="cs"/>
          <w:rtl/>
        </w:rPr>
        <w:t xml:space="preserve">של 37 מיליון שקלים בפרט במשפחה, טיפול בקהילה. כשעברת </w:t>
      </w:r>
      <w:bookmarkStart w:id="1019" w:name="_ETM_Q1_176000"/>
      <w:bookmarkEnd w:id="1019"/>
      <w:r>
        <w:rPr>
          <w:rFonts w:hint="cs"/>
          <w:rtl/>
        </w:rPr>
        <w:t>על כל הרשימה הזאת מן הסתם לא הזכרת את הקיצוצים</w:t>
      </w:r>
      <w:bookmarkStart w:id="1020" w:name="_ETM_Q1_181000"/>
      <w:bookmarkEnd w:id="1020"/>
      <w:r>
        <w:rPr>
          <w:rFonts w:hint="cs"/>
          <w:rtl/>
        </w:rPr>
        <w:t>, כי אתה יודע שזה יהיה לנו לא נעים באוזן</w:t>
      </w:r>
      <w:bookmarkStart w:id="1021" w:name="_ETM_Q1_182000"/>
      <w:bookmarkEnd w:id="1021"/>
      <w:r>
        <w:rPr>
          <w:rFonts w:hint="cs"/>
          <w:rtl/>
        </w:rPr>
        <w:t xml:space="preserve"> וגם לא נעים לתאוריה שהתקבלה פה בתירוץ </w:t>
      </w:r>
      <w:bookmarkStart w:id="1022" w:name="_ETM_Q1_183000"/>
      <w:bookmarkEnd w:id="1022"/>
      <w:r>
        <w:rPr>
          <w:rFonts w:hint="cs"/>
          <w:rtl/>
        </w:rPr>
        <w:t xml:space="preserve">כאילו הכספים פה חייבים לעבור. לי באופן אישי יש בעיות מתמשכות עם </w:t>
      </w:r>
      <w:bookmarkStart w:id="1023" w:name="_ETM_Q1_190000"/>
      <w:bookmarkEnd w:id="1023"/>
      <w:r>
        <w:rPr>
          <w:rFonts w:hint="cs"/>
          <w:rtl/>
        </w:rPr>
        <w:t xml:space="preserve">משרד הרווחה, מאחר שאתם לא נותנים תשובות כבר הרבה </w:t>
      </w:r>
      <w:bookmarkStart w:id="1024" w:name="_ETM_Q1_192000"/>
      <w:bookmarkEnd w:id="1024"/>
      <w:r>
        <w:rPr>
          <w:rFonts w:hint="cs"/>
          <w:rtl/>
        </w:rPr>
        <w:t xml:space="preserve">מאוד זמן; </w:t>
      </w:r>
      <w:bookmarkStart w:id="1025" w:name="_ETM_Q1_195000"/>
      <w:bookmarkEnd w:id="1025"/>
      <w:r>
        <w:rPr>
          <w:rFonts w:hint="cs"/>
          <w:rtl/>
        </w:rPr>
        <w:t xml:space="preserve">ודרך ההוצאה שלכם, של תקציבים, למשל, במסגרות </w:t>
      </w:r>
      <w:bookmarkStart w:id="1026" w:name="_ETM_Q1_198000"/>
      <w:bookmarkEnd w:id="1026"/>
      <w:r>
        <w:rPr>
          <w:rFonts w:hint="cs"/>
          <w:rtl/>
        </w:rPr>
        <w:t xml:space="preserve">חוץ-ביתיות, שרובן מנוהלות על ידי חברות פרטיות ועמותות, היא שהמדינה מוציאה כסף. האוטיסטים שבקצה או האנשים עם מוגבלות מקבלים פחות מהכסף שהם היו אמורים לקבל </w:t>
      </w:r>
      <w:bookmarkStart w:id="1027" w:name="_ETM_Q1_206000"/>
      <w:bookmarkEnd w:id="1027"/>
      <w:r>
        <w:rPr>
          <w:rFonts w:hint="cs"/>
          <w:rtl/>
        </w:rPr>
        <w:t>מהמדינה, כי החברות בדרך לוקחות את הכסף על התיווך.</w:t>
      </w:r>
      <w:bookmarkStart w:id="1028" w:name="_ETM_Q1_213000"/>
      <w:bookmarkStart w:id="1029" w:name="_ETM_Q1_214000"/>
      <w:bookmarkEnd w:id="1028"/>
      <w:bookmarkEnd w:id="1029"/>
      <w:r>
        <w:rPr>
          <w:rFonts w:hint="cs"/>
          <w:rtl/>
        </w:rPr>
        <w:t xml:space="preserve"> בדוחות </w:t>
      </w:r>
      <w:bookmarkStart w:id="1030" w:name="_ETM_Q1_212000"/>
      <w:bookmarkEnd w:id="1030"/>
      <w:r>
        <w:rPr>
          <w:rFonts w:hint="cs"/>
          <w:rtl/>
        </w:rPr>
        <w:t>הכספיים של חברת "דנאל", למשל – גפני?</w:t>
      </w:r>
      <w:bookmarkStart w:id="1031" w:name="_ETM_Q1_217000"/>
      <w:bookmarkEnd w:id="1031"/>
    </w:p>
    <w:p w:rsidR="002B1A27" w:rsidRDefault="002B1A27" w:rsidP="002B1A27">
      <w:pPr>
        <w:rPr>
          <w:rtl/>
        </w:rPr>
      </w:pPr>
    </w:p>
    <w:p w:rsidR="002B1A27" w:rsidRDefault="002B1A27" w:rsidP="002B1A27">
      <w:pPr>
        <w:pStyle w:val="af8"/>
        <w:keepNext/>
        <w:rPr>
          <w:rtl/>
        </w:rPr>
      </w:pPr>
      <w:bookmarkStart w:id="1032"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2"/>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Style w:val="TagStyle"/>
          <w:b w:val="0"/>
          <w:rtl/>
        </w:rPr>
      </w:pPr>
    </w:p>
    <w:p w:rsidR="002B1A27" w:rsidRDefault="002B1A27" w:rsidP="002B1A27">
      <w:pPr>
        <w:pStyle w:val="-"/>
        <w:keepNext/>
        <w:rPr>
          <w:rtl/>
        </w:rPr>
      </w:pPr>
      <w:bookmarkStart w:id="1033" w:name="ET_speakercontinue_5113_23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033"/>
    </w:p>
    <w:p w:rsidR="002B1A27" w:rsidRDefault="002B1A27" w:rsidP="002B1A27">
      <w:pPr>
        <w:pStyle w:val="KeepWithNext"/>
        <w:rPr>
          <w:rtl/>
        </w:rPr>
      </w:pPr>
    </w:p>
    <w:p w:rsidR="002B1A27" w:rsidRDefault="002B1A27" w:rsidP="002B1A27">
      <w:pPr>
        <w:rPr>
          <w:rtl/>
        </w:rPr>
      </w:pPr>
      <w:r>
        <w:rPr>
          <w:rFonts w:hint="cs"/>
          <w:rtl/>
        </w:rPr>
        <w:t xml:space="preserve">בדוחות הכספיים של חברת </w:t>
      </w:r>
      <w:bookmarkStart w:id="1034" w:name="_ETM_Q1_220000"/>
      <w:bookmarkEnd w:id="1034"/>
      <w:r>
        <w:rPr>
          <w:rFonts w:hint="cs"/>
          <w:rtl/>
        </w:rPr>
        <w:t xml:space="preserve">"דנאל", שאמונה על שירותים לאוטיסטים בהוסטלים, יש דיווח על </w:t>
      </w:r>
      <w:bookmarkStart w:id="1035" w:name="_ETM_Q1_223000"/>
      <w:bookmarkEnd w:id="1035"/>
      <w:r>
        <w:rPr>
          <w:rFonts w:hint="cs"/>
          <w:rtl/>
        </w:rPr>
        <w:t xml:space="preserve">רווחים של כמעט 8% בשעה שבמכרז הם אמורים להרוויח פחות </w:t>
      </w:r>
      <w:bookmarkStart w:id="1036" w:name="_ETM_Q1_225000"/>
      <w:bookmarkEnd w:id="1036"/>
      <w:r>
        <w:rPr>
          <w:rFonts w:hint="cs"/>
          <w:rtl/>
        </w:rPr>
        <w:t>מ-4%, לפי תנאי המכרז.</w:t>
      </w:r>
    </w:p>
    <w:p w:rsidR="002B1A27" w:rsidRDefault="002B1A27" w:rsidP="002B1A27">
      <w:pPr>
        <w:rPr>
          <w:rtl/>
        </w:rPr>
      </w:pPr>
    </w:p>
    <w:p w:rsidR="002B1A27" w:rsidRDefault="002B1A27" w:rsidP="002B1A27">
      <w:pPr>
        <w:pStyle w:val="af8"/>
        <w:keepNext/>
        <w:rPr>
          <w:rtl/>
        </w:rPr>
      </w:pPr>
      <w:bookmarkStart w:id="1037"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7"/>
    </w:p>
    <w:p w:rsidR="002B1A27" w:rsidRDefault="002B1A27" w:rsidP="002B1A27">
      <w:pPr>
        <w:pStyle w:val="KeepWithNext"/>
        <w:rPr>
          <w:rtl/>
        </w:rPr>
      </w:pPr>
    </w:p>
    <w:p w:rsidR="002B1A27" w:rsidRDefault="002B1A27" w:rsidP="002B1A27">
      <w:pPr>
        <w:rPr>
          <w:rtl/>
        </w:rPr>
      </w:pPr>
      <w:r>
        <w:rPr>
          <w:rFonts w:hint="cs"/>
          <w:rtl/>
        </w:rPr>
        <w:t>אוקיי.</w:t>
      </w:r>
    </w:p>
    <w:p w:rsidR="002B1A27" w:rsidRDefault="002B1A27" w:rsidP="002B1A27">
      <w:pPr>
        <w:rPr>
          <w:rtl/>
        </w:rPr>
      </w:pPr>
    </w:p>
    <w:p w:rsidR="002B1A27" w:rsidRDefault="002B1A27" w:rsidP="002B1A27">
      <w:pPr>
        <w:pStyle w:val="-"/>
        <w:keepNext/>
        <w:rPr>
          <w:rtl/>
        </w:rPr>
      </w:pPr>
      <w:bookmarkStart w:id="1038" w:name="ET_speakercontinue_5113_239"/>
      <w:r>
        <w:rPr>
          <w:rStyle w:val="TagStyle"/>
          <w:rFonts w:hint="cs"/>
          <w:rtl/>
        </w:rPr>
        <w:t xml:space="preserve">&lt;&lt;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038"/>
    </w:p>
    <w:p w:rsidR="002B1A27" w:rsidRDefault="002B1A27" w:rsidP="002B1A27">
      <w:pPr>
        <w:pStyle w:val="KeepWithNext"/>
        <w:rPr>
          <w:rtl/>
        </w:rPr>
      </w:pPr>
    </w:p>
    <w:p w:rsidR="002B1A27" w:rsidRDefault="002B1A27" w:rsidP="002B1A27">
      <w:pPr>
        <w:rPr>
          <w:rtl/>
        </w:rPr>
      </w:pPr>
      <w:bookmarkStart w:id="1039" w:name="_ETM_Q1_233000"/>
      <w:bookmarkEnd w:id="1039"/>
      <w:r>
        <w:rPr>
          <w:rFonts w:hint="cs"/>
          <w:rtl/>
        </w:rPr>
        <w:t xml:space="preserve">ביקשתי ממנכ"ל המשרד </w:t>
      </w:r>
      <w:bookmarkStart w:id="1040" w:name="_ETM_Q1_232000"/>
      <w:bookmarkEnd w:id="1040"/>
      <w:r>
        <w:rPr>
          <w:rFonts w:hint="cs"/>
          <w:rtl/>
        </w:rPr>
        <w:t xml:space="preserve">לבדוק; מעל שנה שאין תשובות. פה יש קיצוצים של מאות מיליונים – לפחות עשרות מיליונים, אני אספור תכף </w:t>
      </w:r>
      <w:bookmarkStart w:id="1041" w:name="_ETM_Q1_235000"/>
      <w:bookmarkEnd w:id="1041"/>
      <w:r>
        <w:rPr>
          <w:rFonts w:hint="cs"/>
          <w:rtl/>
        </w:rPr>
        <w:t xml:space="preserve">– בשירותים לאנשים עם מוגבלות. קודם כול, כשמתארים את הפנייה </w:t>
      </w:r>
      <w:bookmarkStart w:id="1042" w:name="_ETM_Q1_239000"/>
      <w:bookmarkEnd w:id="1042"/>
      <w:r>
        <w:rPr>
          <w:rFonts w:hint="cs"/>
          <w:rtl/>
        </w:rPr>
        <w:t xml:space="preserve">ראוי שזה ייאמר לחברי הכנסת, בטח כשמתארים את זה </w:t>
      </w:r>
      <w:bookmarkStart w:id="1043" w:name="_ETM_Q1_241000"/>
      <w:bookmarkEnd w:id="1043"/>
      <w:r>
        <w:rPr>
          <w:rFonts w:hint="cs"/>
          <w:rtl/>
        </w:rPr>
        <w:t>כל כך מהר.</w:t>
      </w:r>
    </w:p>
    <w:p w:rsidR="002B1A27" w:rsidRDefault="002B1A27" w:rsidP="002B1A27">
      <w:pPr>
        <w:rPr>
          <w:rtl/>
        </w:rPr>
      </w:pPr>
    </w:p>
    <w:p w:rsidR="002B1A27" w:rsidRDefault="002B1A27" w:rsidP="002B1A27">
      <w:pPr>
        <w:pStyle w:val="a5"/>
        <w:keepNext/>
        <w:rPr>
          <w:rtl/>
        </w:rPr>
      </w:pPr>
      <w:bookmarkStart w:id="1044" w:name="ET_speaker_5085_24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044"/>
    </w:p>
    <w:p w:rsidR="002B1A27" w:rsidRDefault="002B1A27" w:rsidP="002B1A27">
      <w:pPr>
        <w:pStyle w:val="KeepWithNext"/>
        <w:rPr>
          <w:rtl/>
        </w:rPr>
      </w:pPr>
    </w:p>
    <w:p w:rsidR="002B1A27" w:rsidRDefault="002B1A27" w:rsidP="002B1A27">
      <w:pPr>
        <w:rPr>
          <w:rtl/>
        </w:rPr>
      </w:pPr>
      <w:bookmarkStart w:id="1045" w:name="_ETM_Q1_246000"/>
      <w:bookmarkEnd w:id="1045"/>
      <w:r>
        <w:rPr>
          <w:rFonts w:hint="cs"/>
          <w:rtl/>
        </w:rPr>
        <w:t>רגע, למה? היה קיצוץ שאת מדברת על האוטיסטים?</w:t>
      </w:r>
    </w:p>
    <w:p w:rsidR="002B1A27" w:rsidRDefault="002B1A27" w:rsidP="002B1A27">
      <w:pPr>
        <w:rPr>
          <w:rtl/>
        </w:rPr>
      </w:pPr>
      <w:bookmarkStart w:id="1046" w:name="_ETM_Q1_170000"/>
      <w:bookmarkEnd w:id="1046"/>
    </w:p>
    <w:p w:rsidR="002B1A27" w:rsidRDefault="002B1A27" w:rsidP="002B1A27">
      <w:pPr>
        <w:pStyle w:val="a5"/>
        <w:keepNext/>
        <w:rPr>
          <w:rtl/>
        </w:rPr>
      </w:pPr>
      <w:bookmarkStart w:id="1047" w:name="ET_speaker_5113_13"/>
      <w:r>
        <w:rPr>
          <w:rStyle w:val="TagStyle"/>
          <w:rFonts w:hint="cs"/>
          <w:rtl/>
        </w:rPr>
        <w:t xml:space="preserve">&lt;&lt;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047"/>
    </w:p>
    <w:p w:rsidR="002B1A27" w:rsidRDefault="002B1A27" w:rsidP="002B1A27">
      <w:pPr>
        <w:pStyle w:val="KeepWithNext"/>
        <w:rPr>
          <w:rtl/>
        </w:rPr>
      </w:pPr>
    </w:p>
    <w:p w:rsidR="002B1A27" w:rsidRDefault="002B1A27" w:rsidP="002B1A27">
      <w:pPr>
        <w:rPr>
          <w:rtl/>
        </w:rPr>
      </w:pPr>
      <w:r>
        <w:rPr>
          <w:rFonts w:hint="cs"/>
          <w:rtl/>
        </w:rPr>
        <w:t xml:space="preserve">שנייה, </w:t>
      </w:r>
      <w:bookmarkStart w:id="1048" w:name="_ETM_Q1_245000"/>
      <w:bookmarkEnd w:id="1048"/>
      <w:r>
        <w:rPr>
          <w:rFonts w:hint="cs"/>
          <w:rtl/>
        </w:rPr>
        <w:t>אורלי.</w:t>
      </w:r>
    </w:p>
    <w:p w:rsidR="002B1A27" w:rsidRDefault="002B1A27" w:rsidP="002B1A27">
      <w:pPr>
        <w:rPr>
          <w:rtl/>
        </w:rPr>
      </w:pPr>
    </w:p>
    <w:p w:rsidR="002B1A27" w:rsidRDefault="002B1A27" w:rsidP="002B1A27">
      <w:pPr>
        <w:rPr>
          <w:rtl/>
        </w:rPr>
      </w:pPr>
      <w:bookmarkStart w:id="1049" w:name="_ETM_Q1_247000"/>
      <w:bookmarkEnd w:id="1049"/>
      <w:r>
        <w:rPr>
          <w:rFonts w:hint="cs"/>
          <w:rtl/>
        </w:rPr>
        <w:t xml:space="preserve">ראוי שבוועדת הכספים גם לא נדון בפנייה הזאת כאיזה מכלול של כל מה שקורה ברווחה, כאילו מדובר פה </w:t>
      </w:r>
      <w:bookmarkStart w:id="1050" w:name="_ETM_Q1_253000"/>
      <w:bookmarkEnd w:id="1050"/>
      <w:r>
        <w:rPr>
          <w:rFonts w:hint="cs"/>
          <w:rtl/>
        </w:rPr>
        <w:t xml:space="preserve">בכסף של לא יודעת מי. מדובר פה בשירותים שניתנים לאזרחים </w:t>
      </w:r>
      <w:bookmarkStart w:id="1051" w:name="_ETM_Q1_260000"/>
      <w:bookmarkEnd w:id="1051"/>
      <w:r>
        <w:rPr>
          <w:rFonts w:hint="cs"/>
          <w:rtl/>
        </w:rPr>
        <w:t xml:space="preserve">הכי מוחלשים במדינה. ראוי שעל כל פסיק בטבלה הזאת אנחנו </w:t>
      </w:r>
      <w:bookmarkStart w:id="1052" w:name="_ETM_Q1_266000"/>
      <w:bookmarkEnd w:id="1052"/>
      <w:r>
        <w:rPr>
          <w:rFonts w:hint="cs"/>
          <w:rtl/>
        </w:rPr>
        <w:t>נעבור ונשאל שאלות, ונבין למה זה מקוצץ.</w:t>
      </w:r>
    </w:p>
    <w:p w:rsidR="002B1A27" w:rsidRDefault="002B1A27" w:rsidP="002B1A27">
      <w:pPr>
        <w:rPr>
          <w:rtl/>
        </w:rPr>
      </w:pPr>
      <w:bookmarkStart w:id="1053" w:name="_ETM_Q1_267000"/>
      <w:bookmarkEnd w:id="1053"/>
    </w:p>
    <w:p w:rsidR="002B1A27" w:rsidRDefault="002B1A27" w:rsidP="002B1A27">
      <w:pPr>
        <w:pStyle w:val="a5"/>
        <w:keepNext/>
        <w:rPr>
          <w:rtl/>
        </w:rPr>
      </w:pPr>
      <w:bookmarkStart w:id="1054" w:name="ET_speaker_5085_24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054"/>
    </w:p>
    <w:p w:rsidR="002B1A27" w:rsidRDefault="002B1A27" w:rsidP="002B1A27">
      <w:pPr>
        <w:pStyle w:val="KeepWithNext"/>
        <w:rPr>
          <w:rtl/>
        </w:rPr>
      </w:pPr>
    </w:p>
    <w:p w:rsidR="002B1A27" w:rsidRDefault="002B1A27" w:rsidP="002B1A27">
      <w:pPr>
        <w:rPr>
          <w:rtl/>
        </w:rPr>
      </w:pPr>
      <w:r>
        <w:rPr>
          <w:rFonts w:hint="cs"/>
          <w:rtl/>
        </w:rPr>
        <w:t xml:space="preserve">אני הבנתי שמעבירים לשירות </w:t>
      </w:r>
      <w:bookmarkStart w:id="1055" w:name="_ETM_Q1_269000"/>
      <w:bookmarkEnd w:id="1055"/>
      <w:r>
        <w:rPr>
          <w:rFonts w:hint="cs"/>
          <w:rtl/>
        </w:rPr>
        <w:t>לאוטיסטים.</w:t>
      </w:r>
    </w:p>
    <w:p w:rsidR="002B1A27" w:rsidRDefault="002B1A27" w:rsidP="002B1A27">
      <w:pPr>
        <w:rPr>
          <w:rtl/>
        </w:rPr>
      </w:pPr>
    </w:p>
    <w:p w:rsidR="002B1A27" w:rsidRDefault="002B1A27" w:rsidP="002B1A27">
      <w:pPr>
        <w:pStyle w:val="a5"/>
        <w:keepNext/>
        <w:rPr>
          <w:rtl/>
        </w:rPr>
      </w:pPr>
      <w:bookmarkStart w:id="1056" w:name="ET_speaker_5113_242"/>
      <w:r>
        <w:rPr>
          <w:rStyle w:val="TagStyle"/>
          <w:rFonts w:hint="cs"/>
          <w:rtl/>
        </w:rPr>
        <w:t xml:space="preserve">&lt;&lt;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056"/>
    </w:p>
    <w:p w:rsidR="002B1A27" w:rsidRDefault="002B1A27" w:rsidP="002B1A27">
      <w:pPr>
        <w:pStyle w:val="KeepWithNext"/>
        <w:rPr>
          <w:rtl/>
        </w:rPr>
      </w:pPr>
    </w:p>
    <w:p w:rsidR="002B1A27" w:rsidRDefault="002B1A27" w:rsidP="002B1A27">
      <w:pPr>
        <w:rPr>
          <w:rtl/>
        </w:rPr>
      </w:pPr>
      <w:r>
        <w:rPr>
          <w:rFonts w:hint="cs"/>
          <w:rtl/>
        </w:rPr>
        <w:t>תקראי.</w:t>
      </w:r>
    </w:p>
    <w:p w:rsidR="002B1A27" w:rsidRDefault="002B1A27" w:rsidP="002B1A27">
      <w:pPr>
        <w:rPr>
          <w:rtl/>
        </w:rPr>
      </w:pPr>
    </w:p>
    <w:p w:rsidR="002B1A27" w:rsidRDefault="002B1A27" w:rsidP="002B1A27">
      <w:pPr>
        <w:pStyle w:val="a5"/>
        <w:keepNext/>
        <w:rPr>
          <w:rtl/>
        </w:rPr>
      </w:pPr>
      <w:bookmarkStart w:id="1057" w:name="ET_speaker_5085_24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057"/>
    </w:p>
    <w:p w:rsidR="002B1A27" w:rsidRDefault="002B1A27" w:rsidP="002B1A27">
      <w:pPr>
        <w:pStyle w:val="KeepWithNext"/>
        <w:rPr>
          <w:rtl/>
        </w:rPr>
      </w:pPr>
    </w:p>
    <w:p w:rsidR="002B1A27" w:rsidRDefault="002B1A27" w:rsidP="002B1A27">
      <w:pPr>
        <w:rPr>
          <w:rtl/>
        </w:rPr>
      </w:pPr>
      <w:bookmarkStart w:id="1058" w:name="_ETM_Q1_268000"/>
      <w:bookmarkEnd w:id="1058"/>
      <w:r>
        <w:rPr>
          <w:rFonts w:hint="cs"/>
          <w:rtl/>
        </w:rPr>
        <w:t>אני קוראת.</w:t>
      </w:r>
    </w:p>
    <w:p w:rsidR="002B1A27" w:rsidRDefault="002B1A27" w:rsidP="002B1A27">
      <w:pPr>
        <w:rPr>
          <w:rtl/>
        </w:rPr>
      </w:pPr>
    </w:p>
    <w:p w:rsidR="002B1A27" w:rsidRDefault="002B1A27" w:rsidP="002B1A27">
      <w:pPr>
        <w:pStyle w:val="af8"/>
        <w:keepNext/>
        <w:rPr>
          <w:rtl/>
        </w:rPr>
      </w:pPr>
      <w:bookmarkStart w:id="1059"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9"/>
    </w:p>
    <w:p w:rsidR="002B1A27" w:rsidRDefault="002B1A27" w:rsidP="002B1A27">
      <w:pPr>
        <w:pStyle w:val="KeepWithNext"/>
        <w:rPr>
          <w:rtl/>
        </w:rPr>
      </w:pPr>
    </w:p>
    <w:p w:rsidR="002B1A27" w:rsidRDefault="002B1A27" w:rsidP="002B1A27">
      <w:pPr>
        <w:rPr>
          <w:rtl/>
        </w:rPr>
      </w:pPr>
      <w:bookmarkStart w:id="1060" w:name="_ETM_Q1_272000"/>
      <w:bookmarkEnd w:id="1060"/>
      <w:r>
        <w:rPr>
          <w:rFonts w:hint="cs"/>
          <w:rtl/>
        </w:rPr>
        <w:t>אוקיי. רבותיי.</w:t>
      </w:r>
    </w:p>
    <w:p w:rsidR="002B1A27" w:rsidRDefault="002B1A27" w:rsidP="002B1A27">
      <w:pPr>
        <w:rPr>
          <w:rtl/>
        </w:rPr>
      </w:pPr>
      <w:bookmarkStart w:id="1061" w:name="_ETM_Q1_276000"/>
      <w:bookmarkStart w:id="1062" w:name="_ETM_Q1_271000"/>
      <w:bookmarkEnd w:id="1061"/>
      <w:bookmarkEnd w:id="1062"/>
    </w:p>
    <w:p w:rsidR="002B1A27" w:rsidRDefault="002B1A27" w:rsidP="002B1A27">
      <w:pPr>
        <w:pStyle w:val="a5"/>
        <w:keepNext/>
        <w:rPr>
          <w:rtl/>
        </w:rPr>
      </w:pPr>
      <w:bookmarkStart w:id="1063" w:name="ET_speaker_5085_24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063"/>
    </w:p>
    <w:p w:rsidR="002B1A27" w:rsidRDefault="002B1A27" w:rsidP="002B1A27">
      <w:pPr>
        <w:pStyle w:val="KeepWithNext"/>
        <w:rPr>
          <w:rtl/>
        </w:rPr>
      </w:pPr>
    </w:p>
    <w:p w:rsidR="002B1A27" w:rsidRDefault="002B1A27" w:rsidP="002B1A27">
      <w:pPr>
        <w:rPr>
          <w:rtl/>
        </w:rPr>
      </w:pPr>
      <w:r>
        <w:rPr>
          <w:rFonts w:hint="cs"/>
          <w:rtl/>
        </w:rPr>
        <w:t>שיענה, רגע.</w:t>
      </w:r>
    </w:p>
    <w:p w:rsidR="002B1A27" w:rsidRDefault="002B1A27" w:rsidP="002B1A27">
      <w:pPr>
        <w:rPr>
          <w:rtl/>
        </w:rPr>
      </w:pPr>
      <w:bookmarkStart w:id="1064" w:name="_ETM_Q1_273000"/>
      <w:bookmarkEnd w:id="1064"/>
    </w:p>
    <w:p w:rsidR="002B1A27" w:rsidRDefault="002B1A27" w:rsidP="002B1A27">
      <w:pPr>
        <w:pStyle w:val="af8"/>
        <w:keepNext/>
        <w:rPr>
          <w:rtl/>
        </w:rPr>
      </w:pPr>
      <w:bookmarkStart w:id="1065"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5"/>
    </w:p>
    <w:p w:rsidR="002B1A27" w:rsidRDefault="002B1A27" w:rsidP="002B1A27">
      <w:pPr>
        <w:pStyle w:val="KeepWithNext"/>
        <w:rPr>
          <w:rtl/>
        </w:rPr>
      </w:pPr>
    </w:p>
    <w:p w:rsidR="002B1A27" w:rsidRDefault="002B1A27" w:rsidP="002B1A27">
      <w:pPr>
        <w:rPr>
          <w:rtl/>
        </w:rPr>
      </w:pPr>
      <w:bookmarkStart w:id="1066" w:name="_ETM_Q1_275000"/>
      <w:bookmarkEnd w:id="1066"/>
      <w:r>
        <w:rPr>
          <w:rFonts w:hint="cs"/>
          <w:rtl/>
        </w:rPr>
        <w:t>תודה. בבקשה, יעקב.</w:t>
      </w:r>
    </w:p>
    <w:p w:rsidR="002B1A27" w:rsidRDefault="002B1A27" w:rsidP="002B1A27">
      <w:pPr>
        <w:ind w:firstLine="0"/>
        <w:rPr>
          <w:rtl/>
        </w:rPr>
      </w:pPr>
    </w:p>
    <w:p w:rsidR="002B1A27" w:rsidRDefault="002B1A27" w:rsidP="002B1A27">
      <w:pPr>
        <w:pStyle w:val="a5"/>
        <w:keepNext/>
        <w:rPr>
          <w:rtl/>
        </w:rPr>
      </w:pPr>
      <w:bookmarkStart w:id="1067" w:name="ET_speaker_5069_2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67"/>
    </w:p>
    <w:p w:rsidR="002B1A27" w:rsidRDefault="002B1A27" w:rsidP="002B1A27">
      <w:pPr>
        <w:pStyle w:val="KeepWithNext"/>
        <w:rPr>
          <w:rtl/>
        </w:rPr>
      </w:pPr>
    </w:p>
    <w:p w:rsidR="002B1A27" w:rsidRDefault="002B1A27" w:rsidP="002B1A27">
      <w:pPr>
        <w:rPr>
          <w:rtl/>
        </w:rPr>
      </w:pPr>
      <w:r>
        <w:rPr>
          <w:rFonts w:hint="cs"/>
          <w:rtl/>
        </w:rPr>
        <w:t xml:space="preserve">אדוני היושב-ראש, קודם </w:t>
      </w:r>
      <w:bookmarkStart w:id="1068" w:name="_ETM_Q1_282000"/>
      <w:bookmarkEnd w:id="1068"/>
      <w:r>
        <w:rPr>
          <w:rFonts w:hint="cs"/>
          <w:rtl/>
        </w:rPr>
        <w:t xml:space="preserve">כול, רוב הסעיפים שנמצאים הם סעיפים שאי-אפשר לעכב אותם וזה אסור. מדובר פה בדברים שהם באמת </w:t>
      </w:r>
      <w:bookmarkStart w:id="1069" w:name="_ETM_Q1_290000"/>
      <w:bookmarkStart w:id="1070" w:name="ET_speakercontinue_5084_10"/>
      <w:bookmarkEnd w:id="1069"/>
      <w:r>
        <w:rPr>
          <w:rFonts w:hint="cs"/>
          <w:rtl/>
        </w:rPr>
        <w:t xml:space="preserve">אוכלוסיות הכי </w:t>
      </w:r>
      <w:bookmarkStart w:id="1071" w:name="_ETM_Q1_288000"/>
      <w:bookmarkEnd w:id="1071"/>
      <w:r>
        <w:rPr>
          <w:rFonts w:hint="cs"/>
          <w:rtl/>
        </w:rPr>
        <w:t>מוחלשות.</w:t>
      </w:r>
    </w:p>
    <w:p w:rsidR="002B1A27" w:rsidRDefault="002B1A27" w:rsidP="002B1A27">
      <w:pPr>
        <w:rPr>
          <w:rtl/>
        </w:rPr>
      </w:pPr>
    </w:p>
    <w:p w:rsidR="002B1A27" w:rsidRDefault="002B1A27" w:rsidP="002B1A27">
      <w:pPr>
        <w:pStyle w:val="a5"/>
        <w:keepNext/>
        <w:rPr>
          <w:rtl/>
        </w:rPr>
      </w:pPr>
      <w:bookmarkStart w:id="1072" w:name="ET_speaker_5113_12"/>
      <w:r>
        <w:rPr>
          <w:rStyle w:val="TagStyle"/>
          <w:rFonts w:hint="cs"/>
          <w:rtl/>
        </w:rPr>
        <w:t xml:space="preserve">&lt;&lt;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070"/>
      <w:bookmarkEnd w:id="1072"/>
    </w:p>
    <w:p w:rsidR="002B1A27" w:rsidRDefault="002B1A27" w:rsidP="002B1A27">
      <w:pPr>
        <w:pStyle w:val="KeepWithNext"/>
        <w:rPr>
          <w:rtl/>
        </w:rPr>
      </w:pPr>
    </w:p>
    <w:p w:rsidR="002B1A27" w:rsidRDefault="002B1A27" w:rsidP="002B1A27">
      <w:pPr>
        <w:rPr>
          <w:rtl/>
        </w:rPr>
      </w:pPr>
      <w:r>
        <w:rPr>
          <w:rFonts w:hint="cs"/>
          <w:rtl/>
        </w:rPr>
        <w:t>של הקיצוצים, יעקב?</w:t>
      </w:r>
    </w:p>
    <w:p w:rsidR="002B1A27" w:rsidRDefault="002B1A27" w:rsidP="002B1A27">
      <w:pPr>
        <w:rPr>
          <w:rtl/>
        </w:rPr>
      </w:pPr>
    </w:p>
    <w:p w:rsidR="002B1A27" w:rsidRDefault="002B1A27" w:rsidP="002B1A27">
      <w:pPr>
        <w:pStyle w:val="a5"/>
        <w:keepNext/>
        <w:rPr>
          <w:rtl/>
        </w:rPr>
      </w:pPr>
      <w:bookmarkStart w:id="1073" w:name="ET_speaker_5069_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3"/>
    </w:p>
    <w:p w:rsidR="002B1A27" w:rsidRDefault="002B1A27" w:rsidP="002B1A27">
      <w:pPr>
        <w:pStyle w:val="KeepWithNext"/>
        <w:rPr>
          <w:rtl/>
        </w:rPr>
      </w:pPr>
    </w:p>
    <w:p w:rsidR="002B1A27" w:rsidRDefault="002B1A27" w:rsidP="002B1A27">
      <w:pPr>
        <w:rPr>
          <w:rtl/>
        </w:rPr>
      </w:pPr>
      <w:r>
        <w:rPr>
          <w:rFonts w:hint="cs"/>
          <w:rtl/>
        </w:rPr>
        <w:t>אני לא מדבר על הקיצוצים; אני מדבר על לאן שזה עובר. ויש פה גם דברים שהם יותר - - -</w:t>
      </w:r>
    </w:p>
    <w:p w:rsidR="002B1A27" w:rsidRDefault="002B1A27" w:rsidP="002B1A27">
      <w:pPr>
        <w:rPr>
          <w:rtl/>
        </w:rPr>
      </w:pPr>
    </w:p>
    <w:p w:rsidR="002B1A27" w:rsidRDefault="002B1A27" w:rsidP="002B1A27">
      <w:pPr>
        <w:pStyle w:val="a5"/>
        <w:keepNext/>
        <w:rPr>
          <w:rtl/>
        </w:rPr>
      </w:pPr>
      <w:bookmarkStart w:id="1074" w:name="ET_speaker_5084_24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074"/>
    </w:p>
    <w:p w:rsidR="002B1A27" w:rsidRDefault="002B1A27" w:rsidP="002B1A27">
      <w:pPr>
        <w:pStyle w:val="KeepWithNext"/>
        <w:rPr>
          <w:rtl/>
        </w:rPr>
      </w:pPr>
    </w:p>
    <w:p w:rsidR="002B1A27" w:rsidRDefault="002B1A27" w:rsidP="002B1A27">
      <w:pPr>
        <w:rPr>
          <w:rtl/>
        </w:rPr>
      </w:pPr>
      <w:bookmarkStart w:id="1075" w:name="_ETM_Q1_298000"/>
      <w:bookmarkEnd w:id="1075"/>
      <w:r>
        <w:rPr>
          <w:rFonts w:hint="cs"/>
          <w:rtl/>
        </w:rPr>
        <w:t>אז מה נעשה עם הקיצוצים עכשיו?</w:t>
      </w:r>
      <w:bookmarkStart w:id="1076" w:name="_ETM_Q1_292000"/>
      <w:bookmarkStart w:id="1077" w:name="_ETM_Q1_297000"/>
      <w:bookmarkStart w:id="1078" w:name="_ETM_Q1_295000"/>
      <w:bookmarkEnd w:id="1076"/>
      <w:bookmarkEnd w:id="1077"/>
      <w:bookmarkEnd w:id="1078"/>
    </w:p>
    <w:p w:rsidR="002B1A27" w:rsidRDefault="002B1A27" w:rsidP="002B1A27">
      <w:pPr>
        <w:rPr>
          <w:rtl/>
        </w:rPr>
      </w:pPr>
    </w:p>
    <w:p w:rsidR="002B1A27" w:rsidRDefault="002B1A27" w:rsidP="002B1A27">
      <w:pPr>
        <w:pStyle w:val="a5"/>
        <w:keepNext/>
        <w:rPr>
          <w:rtl/>
        </w:rPr>
      </w:pPr>
      <w:bookmarkStart w:id="1079" w:name="ET_speaker_5069_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9"/>
    </w:p>
    <w:p w:rsidR="002B1A27" w:rsidRDefault="002B1A27" w:rsidP="002B1A27">
      <w:pPr>
        <w:pStyle w:val="KeepWithNext"/>
        <w:rPr>
          <w:rtl/>
        </w:rPr>
      </w:pPr>
    </w:p>
    <w:p w:rsidR="002B1A27" w:rsidRDefault="002B1A27" w:rsidP="002B1A27">
      <w:pPr>
        <w:rPr>
          <w:rtl/>
        </w:rPr>
      </w:pPr>
      <w:r>
        <w:rPr>
          <w:rFonts w:hint="cs"/>
          <w:rtl/>
        </w:rPr>
        <w:t>לא, תלוי.</w:t>
      </w:r>
    </w:p>
    <w:p w:rsidR="002B1A27" w:rsidRDefault="002B1A27" w:rsidP="002B1A27">
      <w:pPr>
        <w:rPr>
          <w:rtl/>
        </w:rPr>
      </w:pPr>
      <w:bookmarkStart w:id="1080" w:name="_ETM_Q1_299000"/>
      <w:bookmarkEnd w:id="1080"/>
    </w:p>
    <w:p w:rsidR="002B1A27" w:rsidRDefault="002B1A27" w:rsidP="002B1A27">
      <w:pPr>
        <w:rPr>
          <w:rtl/>
        </w:rPr>
      </w:pPr>
      <w:bookmarkStart w:id="1081" w:name="_ETM_Q1_300000"/>
      <w:bookmarkEnd w:id="1081"/>
      <w:r>
        <w:rPr>
          <w:rFonts w:hint="cs"/>
          <w:rtl/>
        </w:rPr>
        <w:t xml:space="preserve">רק אני רוצה להזכיר, </w:t>
      </w:r>
      <w:bookmarkStart w:id="1082" w:name="_ETM_Q1_305000"/>
      <w:bookmarkEnd w:id="1082"/>
      <w:r>
        <w:rPr>
          <w:rFonts w:hint="cs"/>
          <w:rtl/>
        </w:rPr>
        <w:t>אדוני היושב-ראש, דבר שאתה עובד עליו כבר הרבה זמן</w:t>
      </w:r>
      <w:bookmarkStart w:id="1083" w:name="_ETM_Q1_308000"/>
      <w:bookmarkEnd w:id="1083"/>
      <w:r>
        <w:rPr>
          <w:rFonts w:hint="cs"/>
          <w:rtl/>
        </w:rPr>
        <w:t xml:space="preserve"> – ונציגי משרד הרווחה כאן – בנושא </w:t>
      </w:r>
      <w:bookmarkStart w:id="1084" w:name="_ETM_Q1_311000"/>
      <w:bookmarkEnd w:id="1084"/>
      <w:r>
        <w:rPr>
          <w:rFonts w:hint="cs"/>
          <w:rtl/>
        </w:rPr>
        <w:t xml:space="preserve">של המעונות, שכר הלימוד במעונות, שעדיין חסר איזשהו </w:t>
      </w:r>
      <w:bookmarkStart w:id="1085" w:name="_ETM_Q1_317000"/>
      <w:bookmarkEnd w:id="1085"/>
      <w:r>
        <w:rPr>
          <w:rFonts w:hint="cs"/>
          <w:rtl/>
        </w:rPr>
        <w:t xml:space="preserve">תקציב, כדי למנוע את הקיצוץ בסבסוד, דבר שהעלה את שכר </w:t>
      </w:r>
      <w:bookmarkStart w:id="1086" w:name="_ETM_Q1_326000"/>
      <w:bookmarkEnd w:id="1086"/>
      <w:r>
        <w:rPr>
          <w:rFonts w:hint="cs"/>
          <w:rtl/>
        </w:rPr>
        <w:t xml:space="preserve">הלימוד באופן די גבוה למשפחות ברוכות ילדים, למשפחות שממש בסוציו-אקונומי </w:t>
      </w:r>
      <w:bookmarkStart w:id="1087" w:name="_ETM_Q1_331000"/>
      <w:bookmarkEnd w:id="1087"/>
      <w:r>
        <w:rPr>
          <w:rFonts w:hint="cs"/>
          <w:rtl/>
        </w:rPr>
        <w:t>נמוך. היה תיקון מסוים. אני רוצה לדעת מחשב המשרד מה מתקדם בעניין הזה של ביטול הקיצוץ ושכר הלימוד?</w:t>
      </w:r>
      <w:bookmarkStart w:id="1088" w:name="_ETM_Q1_346000"/>
      <w:bookmarkStart w:id="1089" w:name="_ETM_Q1_341000"/>
      <w:bookmarkStart w:id="1090" w:name="_ETM_Q1_342000"/>
      <w:bookmarkEnd w:id="1088"/>
      <w:bookmarkEnd w:id="1089"/>
      <w:bookmarkEnd w:id="1090"/>
      <w:r>
        <w:rPr>
          <w:rFonts w:hint="cs"/>
          <w:rtl/>
        </w:rPr>
        <w:t xml:space="preserve"> בסובסידיה של שכר הלימוד.</w:t>
      </w:r>
    </w:p>
    <w:p w:rsidR="002B1A27" w:rsidRDefault="002B1A27" w:rsidP="002B1A27">
      <w:pPr>
        <w:rPr>
          <w:rtl/>
        </w:rPr>
      </w:pPr>
      <w:bookmarkStart w:id="1091" w:name="_ETM_Q1_344000"/>
      <w:bookmarkEnd w:id="1091"/>
    </w:p>
    <w:p w:rsidR="002B1A27" w:rsidRDefault="002B1A27" w:rsidP="002B1A27">
      <w:pPr>
        <w:pStyle w:val="a5"/>
        <w:keepNext/>
        <w:rPr>
          <w:rtl/>
        </w:rPr>
      </w:pPr>
      <w:bookmarkStart w:id="1092" w:name="ET_speaker_5807_55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92"/>
    </w:p>
    <w:p w:rsidR="002B1A27" w:rsidRDefault="002B1A27" w:rsidP="002B1A27">
      <w:pPr>
        <w:pStyle w:val="KeepWithNext"/>
        <w:rPr>
          <w:rtl/>
        </w:rPr>
      </w:pPr>
    </w:p>
    <w:p w:rsidR="002B1A27" w:rsidRDefault="002B1A27" w:rsidP="002B1A27">
      <w:pPr>
        <w:rPr>
          <w:rtl/>
        </w:rPr>
      </w:pPr>
      <w:bookmarkStart w:id="1093" w:name="_ETM_Q1_348000"/>
      <w:bookmarkEnd w:id="1093"/>
      <w:r>
        <w:rPr>
          <w:rFonts w:hint="cs"/>
          <w:rtl/>
        </w:rPr>
        <w:t>- - - השר סמוטריץ'.</w:t>
      </w:r>
    </w:p>
    <w:p w:rsidR="002B1A27" w:rsidRDefault="002B1A27" w:rsidP="002B1A27">
      <w:pPr>
        <w:rPr>
          <w:rtl/>
        </w:rPr>
      </w:pPr>
      <w:bookmarkStart w:id="1094" w:name="_ETM_Q1_347000"/>
      <w:bookmarkEnd w:id="1094"/>
    </w:p>
    <w:p w:rsidR="002B1A27" w:rsidRDefault="002B1A27" w:rsidP="002B1A27">
      <w:pPr>
        <w:pStyle w:val="af8"/>
        <w:keepNext/>
        <w:rPr>
          <w:rtl/>
        </w:rPr>
      </w:pPr>
      <w:bookmarkStart w:id="1095" w:name="ET_yor_4762_2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5"/>
    </w:p>
    <w:p w:rsidR="002B1A27" w:rsidRDefault="002B1A27" w:rsidP="002B1A27">
      <w:pPr>
        <w:pStyle w:val="KeepWithNext"/>
        <w:rPr>
          <w:rtl/>
        </w:rPr>
      </w:pPr>
    </w:p>
    <w:p w:rsidR="002B1A27" w:rsidRDefault="002B1A27" w:rsidP="002B1A27">
      <w:pPr>
        <w:rPr>
          <w:rtl/>
        </w:rPr>
      </w:pPr>
      <w:bookmarkStart w:id="1096" w:name="_ETM_Q1_349000"/>
      <w:bookmarkEnd w:id="1096"/>
      <w:r>
        <w:rPr>
          <w:rFonts w:hint="cs"/>
          <w:rtl/>
        </w:rPr>
        <w:t xml:space="preserve">מי משיב על השאלות? רגע, </w:t>
      </w:r>
      <w:bookmarkStart w:id="1097" w:name="_ETM_Q1_350000"/>
      <w:bookmarkEnd w:id="1097"/>
      <w:r>
        <w:rPr>
          <w:rFonts w:hint="cs"/>
          <w:rtl/>
        </w:rPr>
        <w:t>סליחה, לפני זה.</w:t>
      </w:r>
    </w:p>
    <w:p w:rsidR="002B1A27" w:rsidRDefault="002B1A27" w:rsidP="002B1A27">
      <w:pPr>
        <w:rPr>
          <w:rtl/>
        </w:rPr>
      </w:pPr>
    </w:p>
    <w:p w:rsidR="002B1A27" w:rsidRDefault="002B1A27" w:rsidP="002B1A27">
      <w:pPr>
        <w:pStyle w:val="a5"/>
        <w:keepNext/>
        <w:rPr>
          <w:rtl/>
        </w:rPr>
      </w:pPr>
      <w:bookmarkStart w:id="1098" w:name="ET_speaker_5085_25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098"/>
    </w:p>
    <w:p w:rsidR="002B1A27" w:rsidRDefault="002B1A27" w:rsidP="002B1A27">
      <w:pPr>
        <w:pStyle w:val="KeepWithNext"/>
        <w:rPr>
          <w:rtl/>
        </w:rPr>
      </w:pPr>
    </w:p>
    <w:p w:rsidR="002B1A27" w:rsidRDefault="002B1A27" w:rsidP="002B1A27">
      <w:pPr>
        <w:rPr>
          <w:rtl/>
        </w:rPr>
      </w:pPr>
      <w:r>
        <w:rPr>
          <w:rFonts w:hint="cs"/>
          <w:rtl/>
        </w:rPr>
        <w:t xml:space="preserve">את תראי שם. </w:t>
      </w:r>
      <w:bookmarkStart w:id="1099" w:name="_ETM_Q1_351000"/>
      <w:bookmarkEnd w:id="1099"/>
      <w:r>
        <w:rPr>
          <w:rFonts w:hint="cs"/>
          <w:rtl/>
        </w:rPr>
        <w:t>הם פשוט העבירו חלק מהשירותים של האוטיסטים לאגף של - - -</w:t>
      </w:r>
    </w:p>
    <w:p w:rsidR="002B1A27" w:rsidRDefault="002B1A27" w:rsidP="002B1A27">
      <w:pPr>
        <w:rPr>
          <w:rtl/>
        </w:rPr>
      </w:pPr>
      <w:bookmarkStart w:id="1100" w:name="_ETM_Q1_356000"/>
      <w:bookmarkEnd w:id="1100"/>
    </w:p>
    <w:p w:rsidR="002B1A27" w:rsidRDefault="002B1A27" w:rsidP="002B1A27">
      <w:pPr>
        <w:pStyle w:val="a5"/>
        <w:keepNext/>
        <w:rPr>
          <w:rtl/>
        </w:rPr>
      </w:pPr>
      <w:bookmarkStart w:id="1101" w:name="ET_speaker_5113_73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101"/>
    </w:p>
    <w:p w:rsidR="002B1A27" w:rsidRDefault="002B1A27" w:rsidP="002B1A27">
      <w:pPr>
        <w:pStyle w:val="KeepWithNext"/>
        <w:rPr>
          <w:rtl/>
        </w:rPr>
      </w:pPr>
    </w:p>
    <w:p w:rsidR="002B1A27" w:rsidRDefault="002B1A27" w:rsidP="002B1A27">
      <w:pPr>
        <w:rPr>
          <w:rtl/>
        </w:rPr>
      </w:pPr>
      <w:bookmarkStart w:id="1102" w:name="_ETM_Q1_359000"/>
      <w:bookmarkEnd w:id="1102"/>
      <w:r>
        <w:rPr>
          <w:rFonts w:hint="cs"/>
          <w:rtl/>
        </w:rPr>
        <w:t>אבל הם מורידים את זה מהשיקום.</w:t>
      </w:r>
    </w:p>
    <w:p w:rsidR="002B1A27" w:rsidRDefault="002B1A27" w:rsidP="002B1A27">
      <w:pPr>
        <w:rPr>
          <w:rtl/>
        </w:rPr>
      </w:pPr>
      <w:bookmarkStart w:id="1103" w:name="_ETM_Q1_355000"/>
      <w:bookmarkEnd w:id="1103"/>
    </w:p>
    <w:p w:rsidR="002B1A27" w:rsidRDefault="002B1A27" w:rsidP="002B1A27">
      <w:pPr>
        <w:pStyle w:val="af8"/>
        <w:keepNext/>
        <w:rPr>
          <w:rtl/>
        </w:rPr>
      </w:pPr>
      <w:bookmarkStart w:id="1104" w:name="ET_yor_4762_2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4"/>
    </w:p>
    <w:p w:rsidR="002B1A27" w:rsidRDefault="002B1A27" w:rsidP="002B1A27">
      <w:pPr>
        <w:pStyle w:val="KeepWithNext"/>
        <w:rPr>
          <w:rtl/>
        </w:rPr>
      </w:pPr>
    </w:p>
    <w:p w:rsidR="002B1A27" w:rsidRDefault="002B1A27" w:rsidP="002B1A27">
      <w:pPr>
        <w:rPr>
          <w:rtl/>
        </w:rPr>
      </w:pPr>
      <w:bookmarkStart w:id="1105" w:name="_ETM_Q1_358000"/>
      <w:bookmarkEnd w:id="1105"/>
      <w:r>
        <w:rPr>
          <w:rFonts w:hint="cs"/>
          <w:rtl/>
        </w:rPr>
        <w:t xml:space="preserve">אני מבקש לא לנהל את הדיאלוג הזה. באמת, אורלי, אני מבקש כל הזמן. תשאלי את השאלות, תקבלי תשובות. אני לא </w:t>
      </w:r>
      <w:bookmarkStart w:id="1106" w:name="_ETM_Q1_362000"/>
      <w:bookmarkEnd w:id="1106"/>
      <w:r>
        <w:rPr>
          <w:rFonts w:hint="cs"/>
          <w:rtl/>
        </w:rPr>
        <w:t>בטוח שזה יספק אותך, בסדר?</w:t>
      </w:r>
    </w:p>
    <w:p w:rsidR="002B1A27" w:rsidRDefault="002B1A27" w:rsidP="002B1A27">
      <w:pPr>
        <w:rPr>
          <w:rtl/>
        </w:rPr>
      </w:pPr>
      <w:bookmarkStart w:id="1107" w:name="_ETM_Q1_366000"/>
      <w:bookmarkEnd w:id="1107"/>
    </w:p>
    <w:p w:rsidR="002B1A27" w:rsidRDefault="002B1A27" w:rsidP="002B1A27">
      <w:pPr>
        <w:pStyle w:val="a5"/>
        <w:keepNext/>
        <w:rPr>
          <w:rtl/>
        </w:rPr>
      </w:pPr>
      <w:bookmarkStart w:id="1108" w:name="ET_speaker_5069_2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08"/>
    </w:p>
    <w:p w:rsidR="002B1A27" w:rsidRDefault="002B1A27" w:rsidP="002B1A27">
      <w:pPr>
        <w:pStyle w:val="KeepWithNext"/>
        <w:rPr>
          <w:rtl/>
        </w:rPr>
      </w:pPr>
    </w:p>
    <w:p w:rsidR="002B1A27" w:rsidRDefault="002B1A27" w:rsidP="002B1A27">
      <w:pPr>
        <w:rPr>
          <w:rtl/>
        </w:rPr>
      </w:pPr>
      <w:bookmarkStart w:id="1109" w:name="_ETM_Q1_363000"/>
      <w:bookmarkEnd w:id="1109"/>
      <w:r>
        <w:rPr>
          <w:rFonts w:hint="cs"/>
          <w:rtl/>
        </w:rPr>
        <w:t xml:space="preserve">אני שאלתי שאלה, הוא מנסה </w:t>
      </w:r>
      <w:bookmarkStart w:id="1110" w:name="_ETM_Q1_368000"/>
      <w:bookmarkEnd w:id="1110"/>
      <w:r>
        <w:rPr>
          <w:rFonts w:hint="cs"/>
          <w:rtl/>
        </w:rPr>
        <w:t>לענות, ואת - - -</w:t>
      </w:r>
    </w:p>
    <w:p w:rsidR="002B1A27" w:rsidRDefault="002B1A27" w:rsidP="002B1A27">
      <w:pPr>
        <w:rPr>
          <w:rtl/>
        </w:rPr>
      </w:pPr>
    </w:p>
    <w:p w:rsidR="002B1A27" w:rsidRDefault="002B1A27" w:rsidP="002B1A27">
      <w:pPr>
        <w:pStyle w:val="af8"/>
        <w:keepNext/>
        <w:rPr>
          <w:rtl/>
        </w:rPr>
      </w:pPr>
      <w:bookmarkStart w:id="1111" w:name="ET_yor_4762_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1"/>
    </w:p>
    <w:p w:rsidR="002B1A27" w:rsidRDefault="002B1A27" w:rsidP="002B1A27">
      <w:pPr>
        <w:pStyle w:val="KeepWithNext"/>
        <w:rPr>
          <w:rtl/>
        </w:rPr>
      </w:pPr>
    </w:p>
    <w:p w:rsidR="002B1A27" w:rsidRDefault="002B1A27" w:rsidP="002B1A27">
      <w:pPr>
        <w:rPr>
          <w:rtl/>
        </w:rPr>
      </w:pPr>
      <w:r>
        <w:rPr>
          <w:rFonts w:hint="cs"/>
          <w:rtl/>
        </w:rPr>
        <w:t>יעקב. בבקשה, את ביקשת עכשיו?</w:t>
      </w:r>
    </w:p>
    <w:p w:rsidR="002B1A27" w:rsidRDefault="002B1A27" w:rsidP="002B1A27">
      <w:pPr>
        <w:rPr>
          <w:rtl/>
        </w:rPr>
      </w:pPr>
    </w:p>
    <w:p w:rsidR="002B1A27" w:rsidRDefault="002B1A27" w:rsidP="002B1A27">
      <w:pPr>
        <w:pStyle w:val="a5"/>
        <w:keepNext/>
        <w:rPr>
          <w:rtl/>
        </w:rPr>
      </w:pPr>
      <w:bookmarkStart w:id="1112" w:name="ET_speaker_טמיר_כהן_25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112"/>
    </w:p>
    <w:p w:rsidR="002B1A27" w:rsidRDefault="002B1A27" w:rsidP="002B1A27">
      <w:pPr>
        <w:pStyle w:val="KeepWithNext"/>
        <w:rPr>
          <w:rtl/>
        </w:rPr>
      </w:pPr>
    </w:p>
    <w:p w:rsidR="002B1A27" w:rsidRDefault="002B1A27" w:rsidP="002B1A27">
      <w:pPr>
        <w:rPr>
          <w:rtl/>
        </w:rPr>
      </w:pPr>
      <w:r>
        <w:rPr>
          <w:rFonts w:hint="cs"/>
          <w:rtl/>
        </w:rPr>
        <w:t>שם,</w:t>
      </w:r>
      <w:bookmarkStart w:id="1113" w:name="_ETM_Q1_374000"/>
      <w:bookmarkEnd w:id="1113"/>
      <w:r>
        <w:rPr>
          <w:rFonts w:hint="cs"/>
          <w:rtl/>
        </w:rPr>
        <w:t xml:space="preserve"> בבקשה.</w:t>
      </w:r>
    </w:p>
    <w:p w:rsidR="002B1A27" w:rsidRDefault="002B1A27" w:rsidP="002B1A27">
      <w:pPr>
        <w:rPr>
          <w:rtl/>
        </w:rPr>
      </w:pPr>
    </w:p>
    <w:p w:rsidR="002B1A27" w:rsidRDefault="002B1A27" w:rsidP="002B1A27">
      <w:pPr>
        <w:pStyle w:val="af8"/>
        <w:keepNext/>
        <w:rPr>
          <w:rtl/>
        </w:rPr>
      </w:pPr>
      <w:bookmarkStart w:id="1114"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4"/>
    </w:p>
    <w:p w:rsidR="002B1A27" w:rsidRDefault="002B1A27" w:rsidP="002B1A27">
      <w:pPr>
        <w:pStyle w:val="KeepWithNext"/>
        <w:rPr>
          <w:rtl/>
        </w:rPr>
      </w:pPr>
    </w:p>
    <w:p w:rsidR="002B1A27" w:rsidRDefault="002B1A27" w:rsidP="002B1A27">
      <w:pPr>
        <w:rPr>
          <w:rtl/>
        </w:rPr>
      </w:pPr>
      <w:r>
        <w:rPr>
          <w:rFonts w:hint="cs"/>
          <w:rtl/>
        </w:rPr>
        <w:t>בבקשה, בקצרה.</w:t>
      </w:r>
    </w:p>
    <w:p w:rsidR="002B1A27" w:rsidRDefault="002B1A27" w:rsidP="002B1A27">
      <w:pPr>
        <w:rPr>
          <w:rtl/>
        </w:rPr>
      </w:pPr>
      <w:bookmarkStart w:id="1115" w:name="_ETM_Q1_372000"/>
      <w:bookmarkEnd w:id="1115"/>
    </w:p>
    <w:p w:rsidR="002B1A27" w:rsidRDefault="002B1A27" w:rsidP="002B1A27">
      <w:pPr>
        <w:pStyle w:val="a5"/>
        <w:keepNext/>
        <w:rPr>
          <w:rtl/>
        </w:rPr>
      </w:pPr>
      <w:bookmarkStart w:id="1116" w:name="ET_speaker_ניצן_כהנא_258"/>
      <w:r>
        <w:rPr>
          <w:rStyle w:val="TagStyle"/>
          <w:rFonts w:hint="cs"/>
          <w:rtl/>
        </w:rPr>
        <w:t xml:space="preserve"> &lt;&lt; דובר &gt;&gt; </w:t>
      </w:r>
      <w:r>
        <w:rPr>
          <w:rFonts w:hint="cs"/>
          <w:rtl/>
        </w:rPr>
        <w:t>ניצן כהנא:</w:t>
      </w:r>
      <w:r>
        <w:rPr>
          <w:rStyle w:val="TagStyle"/>
          <w:rFonts w:hint="cs"/>
          <w:rtl/>
        </w:rPr>
        <w:t xml:space="preserve"> &lt;&lt; דובר &gt;&gt;</w:t>
      </w:r>
      <w:r>
        <w:rPr>
          <w:rFonts w:hint="cs"/>
          <w:rtl/>
        </w:rPr>
        <w:t xml:space="preserve"> </w:t>
      </w:r>
      <w:bookmarkEnd w:id="1116"/>
    </w:p>
    <w:p w:rsidR="002B1A27" w:rsidRDefault="002B1A27" w:rsidP="002B1A27">
      <w:pPr>
        <w:pStyle w:val="KeepWithNext"/>
        <w:rPr>
          <w:rtl/>
        </w:rPr>
      </w:pPr>
    </w:p>
    <w:p w:rsidR="002B1A27" w:rsidRDefault="002B1A27" w:rsidP="002B1A27">
      <w:pPr>
        <w:rPr>
          <w:rtl/>
        </w:rPr>
      </w:pPr>
      <w:r>
        <w:rPr>
          <w:rFonts w:hint="cs"/>
          <w:rtl/>
        </w:rPr>
        <w:t xml:space="preserve">עורכת דין ניצן כהנא, מהמטה למאבק בסחר בנשים ובזנות. </w:t>
      </w:r>
      <w:bookmarkStart w:id="1117" w:name="_ETM_Q1_377000"/>
      <w:bookmarkEnd w:id="1117"/>
      <w:r>
        <w:rPr>
          <w:rFonts w:hint="cs"/>
          <w:rtl/>
        </w:rPr>
        <w:t xml:space="preserve">אני רוצה להודות ליושב-ראש על ההזדמנות הזו. פשוט הגענו לכאן עכשיו, ביום צרה. גילינו שיש 21 מיליון </w:t>
      </w:r>
      <w:bookmarkStart w:id="1118" w:name="_ETM_Q1_381000"/>
      <w:bookmarkEnd w:id="1118"/>
      <w:r>
        <w:rPr>
          <w:rFonts w:hint="cs"/>
          <w:rtl/>
        </w:rPr>
        <w:t>שקלים עודף, שפשוט לא השתמשו בהם השנה ברווחה.</w:t>
      </w:r>
    </w:p>
    <w:p w:rsidR="002B1A27" w:rsidRDefault="002B1A27" w:rsidP="002B1A27">
      <w:pPr>
        <w:rPr>
          <w:rtl/>
        </w:rPr>
      </w:pPr>
      <w:bookmarkStart w:id="1119" w:name="_ETM_Q1_390000"/>
      <w:bookmarkEnd w:id="1119"/>
    </w:p>
    <w:p w:rsidR="002B1A27" w:rsidRDefault="002B1A27" w:rsidP="002B1A27">
      <w:pPr>
        <w:rPr>
          <w:rtl/>
        </w:rPr>
      </w:pPr>
      <w:r>
        <w:rPr>
          <w:rFonts w:hint="cs"/>
          <w:rtl/>
        </w:rPr>
        <w:t xml:space="preserve">זו </w:t>
      </w:r>
      <w:bookmarkStart w:id="1120" w:name="_ETM_Q1_385000"/>
      <w:bookmarkEnd w:id="1120"/>
      <w:r>
        <w:rPr>
          <w:rFonts w:hint="cs"/>
          <w:rtl/>
        </w:rPr>
        <w:t xml:space="preserve">האוכלוסייה הכי מודרת והכי מודחקת. נשים </w:t>
      </w:r>
      <w:bookmarkStart w:id="1121" w:name="_ETM_Q1_389000"/>
      <w:bookmarkEnd w:id="1121"/>
      <w:r>
        <w:rPr>
          <w:rFonts w:hint="cs"/>
          <w:rtl/>
        </w:rPr>
        <w:t>שהמדינה פשוט מכה בהן בראש במקום לתת להן יד. האוצר מבקש להעביר עודף של מיליון שקלים בלבד. ואני שואלת</w:t>
      </w:r>
      <w:bookmarkStart w:id="1122" w:name="_ETM_Q1_397000"/>
      <w:bookmarkEnd w:id="1122"/>
      <w:r>
        <w:rPr>
          <w:rFonts w:hint="cs"/>
          <w:rtl/>
        </w:rPr>
        <w:t xml:space="preserve">: איך זה יעלה על הדעת? לא השתמשו בכספים. אנחנו </w:t>
      </w:r>
      <w:bookmarkStart w:id="1123" w:name="_ETM_Q1_400000"/>
      <w:bookmarkEnd w:id="1123"/>
      <w:r>
        <w:rPr>
          <w:rFonts w:hint="cs"/>
          <w:rtl/>
        </w:rPr>
        <w:t xml:space="preserve">נאלצנו לגשת לבג"ץ לפני שבועיים. ואני מתחננת מהחדר הנכבד הזה, לפני שהדבר הזה </w:t>
      </w:r>
      <w:bookmarkStart w:id="1124" w:name="_ETM_Q1_405000"/>
      <w:bookmarkEnd w:id="1124"/>
      <w:r>
        <w:rPr>
          <w:rFonts w:hint="cs"/>
          <w:rtl/>
        </w:rPr>
        <w:t xml:space="preserve">באמת יהיה אות קלון </w:t>
      </w:r>
      <w:bookmarkStart w:id="1125" w:name="_ETM_Q1_404000"/>
      <w:bookmarkEnd w:id="1125"/>
      <w:r>
        <w:rPr>
          <w:rFonts w:hint="cs"/>
          <w:rtl/>
        </w:rPr>
        <w:t xml:space="preserve">לכולנו: תעשו את המאמץ לדאוג שהכסף יעבור </w:t>
      </w:r>
      <w:bookmarkStart w:id="1126" w:name="_ETM_Q1_406000"/>
      <w:bookmarkEnd w:id="1126"/>
      <w:r>
        <w:rPr>
          <w:rFonts w:hint="cs"/>
          <w:rtl/>
        </w:rPr>
        <w:t>לשנה הבאה. כל שקל פה נדרש. אתמול מתה הא</w:t>
      </w:r>
      <w:bookmarkStart w:id="1127" w:name="_ETM_Q1_414000"/>
      <w:bookmarkEnd w:id="1127"/>
      <w:r>
        <w:rPr>
          <w:rFonts w:hint="cs"/>
          <w:rtl/>
        </w:rPr>
        <w:t>ישה השביעית השנה בזנות. אנחנו זקוקות לזה. אני ממש מתחננת אליכם.</w:t>
      </w:r>
    </w:p>
    <w:p w:rsidR="002B1A27" w:rsidRDefault="002B1A27" w:rsidP="002B1A27">
      <w:pPr>
        <w:rPr>
          <w:rtl/>
        </w:rPr>
      </w:pPr>
    </w:p>
    <w:p w:rsidR="002B1A27" w:rsidRDefault="002B1A27" w:rsidP="002B1A27">
      <w:pPr>
        <w:pStyle w:val="a5"/>
        <w:keepNext/>
        <w:rPr>
          <w:rtl/>
        </w:rPr>
      </w:pPr>
      <w:bookmarkStart w:id="1128" w:name="ET_speaker_5085_26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28"/>
    </w:p>
    <w:p w:rsidR="002B1A27" w:rsidRDefault="002B1A27" w:rsidP="002B1A27">
      <w:pPr>
        <w:pStyle w:val="KeepWithNext"/>
        <w:rPr>
          <w:rtl/>
        </w:rPr>
      </w:pPr>
    </w:p>
    <w:p w:rsidR="002B1A27" w:rsidRDefault="002B1A27" w:rsidP="002B1A27">
      <w:pPr>
        <w:rPr>
          <w:rtl/>
        </w:rPr>
      </w:pPr>
      <w:bookmarkStart w:id="1129" w:name="_ETM_Q1_416000"/>
      <w:bookmarkEnd w:id="1129"/>
      <w:r>
        <w:rPr>
          <w:rFonts w:hint="cs"/>
          <w:rtl/>
        </w:rPr>
        <w:t>מה חסר לכם?</w:t>
      </w:r>
    </w:p>
    <w:p w:rsidR="002B1A27" w:rsidRDefault="002B1A27" w:rsidP="002B1A27">
      <w:pPr>
        <w:rPr>
          <w:rtl/>
        </w:rPr>
      </w:pPr>
    </w:p>
    <w:p w:rsidR="002B1A27" w:rsidRDefault="002B1A27" w:rsidP="002B1A27">
      <w:pPr>
        <w:pStyle w:val="a5"/>
        <w:keepNext/>
        <w:rPr>
          <w:rtl/>
        </w:rPr>
      </w:pPr>
      <w:bookmarkStart w:id="1130" w:name="ET_speaker_ניצן_כהנא_262"/>
      <w:r>
        <w:rPr>
          <w:rStyle w:val="TagStyle"/>
          <w:rFonts w:hint="cs"/>
          <w:rtl/>
        </w:rPr>
        <w:t xml:space="preserve"> &lt;&lt; דובר &gt;&gt; </w:t>
      </w:r>
      <w:r>
        <w:rPr>
          <w:rFonts w:hint="cs"/>
          <w:rtl/>
        </w:rPr>
        <w:t>ניצן כהנא:</w:t>
      </w:r>
      <w:r>
        <w:rPr>
          <w:rStyle w:val="TagStyle"/>
          <w:rFonts w:hint="cs"/>
          <w:rtl/>
        </w:rPr>
        <w:t xml:space="preserve"> &lt;&lt; דובר &gt;&gt;</w:t>
      </w:r>
      <w:r>
        <w:rPr>
          <w:rFonts w:hint="cs"/>
          <w:rtl/>
        </w:rPr>
        <w:t xml:space="preserve"> </w:t>
      </w:r>
      <w:bookmarkEnd w:id="1130"/>
    </w:p>
    <w:p w:rsidR="002B1A27" w:rsidRDefault="002B1A27" w:rsidP="002B1A27">
      <w:pPr>
        <w:pStyle w:val="KeepWithNext"/>
        <w:rPr>
          <w:rtl/>
        </w:rPr>
      </w:pPr>
    </w:p>
    <w:p w:rsidR="002B1A27" w:rsidRDefault="002B1A27" w:rsidP="002B1A27">
      <w:pPr>
        <w:rPr>
          <w:rtl/>
        </w:rPr>
      </w:pPr>
      <w:r>
        <w:rPr>
          <w:rFonts w:hint="cs"/>
          <w:rtl/>
        </w:rPr>
        <w:t xml:space="preserve">חסרו 21 מיליון שקלים. לא השתמשו </w:t>
      </w:r>
      <w:bookmarkStart w:id="1131" w:name="_ETM_Q1_420000"/>
      <w:bookmarkEnd w:id="1131"/>
      <w:r>
        <w:rPr>
          <w:rFonts w:hint="cs"/>
          <w:rtl/>
        </w:rPr>
        <w:t>בהם.</w:t>
      </w:r>
      <w:bookmarkStart w:id="1132" w:name="_ETM_Q1_419000"/>
      <w:bookmarkEnd w:id="1132"/>
    </w:p>
    <w:p w:rsidR="002B1A27" w:rsidRDefault="002B1A27" w:rsidP="002B1A27">
      <w:pPr>
        <w:rPr>
          <w:rtl/>
        </w:rPr>
      </w:pPr>
    </w:p>
    <w:p w:rsidR="002B1A27" w:rsidRDefault="002B1A27" w:rsidP="002B1A27">
      <w:pPr>
        <w:pStyle w:val="af8"/>
        <w:keepNext/>
        <w:rPr>
          <w:rtl/>
        </w:rPr>
      </w:pPr>
      <w:bookmarkStart w:id="1133" w:name="ET_yor_4762_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3"/>
    </w:p>
    <w:p w:rsidR="002B1A27" w:rsidRDefault="002B1A27" w:rsidP="002B1A27">
      <w:pPr>
        <w:pStyle w:val="KeepWithNext"/>
        <w:rPr>
          <w:rtl/>
        </w:rPr>
      </w:pPr>
    </w:p>
    <w:p w:rsidR="002B1A27" w:rsidRDefault="002B1A27" w:rsidP="002B1A27">
      <w:pPr>
        <w:rPr>
          <w:rtl/>
        </w:rPr>
      </w:pPr>
      <w:r>
        <w:rPr>
          <w:rFonts w:hint="cs"/>
          <w:rtl/>
        </w:rPr>
        <w:t xml:space="preserve">יש רק טכנית – אני רוצה להגיד לך, אני רוצה להגיד גם לאחרים: אני מקבל את מה שאת אומרת, אבל אנחנו </w:t>
      </w:r>
      <w:bookmarkStart w:id="1134" w:name="_ETM_Q1_423000"/>
      <w:bookmarkEnd w:id="1134"/>
      <w:r>
        <w:rPr>
          <w:rFonts w:hint="cs"/>
          <w:rtl/>
        </w:rPr>
        <w:t>יכולים לאשר או לא לאשר את מה שמעבירים.</w:t>
      </w:r>
    </w:p>
    <w:p w:rsidR="002B1A27" w:rsidRDefault="002B1A27" w:rsidP="002B1A27">
      <w:pPr>
        <w:rPr>
          <w:rtl/>
        </w:rPr>
      </w:pPr>
      <w:bookmarkStart w:id="1135" w:name="_ETM_Q1_426000"/>
      <w:bookmarkEnd w:id="1135"/>
    </w:p>
    <w:p w:rsidR="002B1A27" w:rsidRDefault="002B1A27" w:rsidP="002B1A27">
      <w:pPr>
        <w:pStyle w:val="a5"/>
        <w:keepNext/>
        <w:rPr>
          <w:rtl/>
        </w:rPr>
      </w:pPr>
      <w:bookmarkStart w:id="1136" w:name="ET_speaker_5085_26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36"/>
    </w:p>
    <w:p w:rsidR="002B1A27" w:rsidRDefault="002B1A27" w:rsidP="002B1A27">
      <w:pPr>
        <w:pStyle w:val="KeepWithNext"/>
        <w:rPr>
          <w:rtl/>
        </w:rPr>
      </w:pPr>
    </w:p>
    <w:p w:rsidR="002B1A27" w:rsidRDefault="002B1A27" w:rsidP="002B1A27">
      <w:pPr>
        <w:rPr>
          <w:rtl/>
        </w:rPr>
      </w:pPr>
      <w:bookmarkStart w:id="1137" w:name="_ETM_Q1_424000"/>
      <w:bookmarkEnd w:id="1137"/>
      <w:r>
        <w:rPr>
          <w:rFonts w:hint="cs"/>
          <w:rtl/>
        </w:rPr>
        <w:t>רגע, אבל גפני.</w:t>
      </w:r>
      <w:bookmarkStart w:id="1138" w:name="_ETM_Q1_428000"/>
      <w:bookmarkEnd w:id="1138"/>
      <w:r>
        <w:rPr>
          <w:rFonts w:hint="cs"/>
          <w:rtl/>
        </w:rPr>
        <w:t xml:space="preserve"> למה לא השתמשו? זה הולך יפה.</w:t>
      </w:r>
    </w:p>
    <w:p w:rsidR="002B1A27" w:rsidRDefault="002B1A27" w:rsidP="002B1A27">
      <w:pPr>
        <w:rPr>
          <w:rtl/>
        </w:rPr>
      </w:pPr>
    </w:p>
    <w:p w:rsidR="002B1A27" w:rsidRDefault="002B1A27" w:rsidP="002B1A27">
      <w:pPr>
        <w:pStyle w:val="af8"/>
        <w:keepNext/>
        <w:rPr>
          <w:rtl/>
        </w:rPr>
      </w:pPr>
      <w:bookmarkStart w:id="1139" w:name="ET_yor_4762_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9"/>
    </w:p>
    <w:p w:rsidR="002B1A27" w:rsidRDefault="002B1A27" w:rsidP="002B1A27">
      <w:pPr>
        <w:pStyle w:val="KeepWithNext"/>
        <w:rPr>
          <w:rtl/>
        </w:rPr>
      </w:pPr>
    </w:p>
    <w:p w:rsidR="002B1A27" w:rsidRDefault="002B1A27" w:rsidP="002B1A27">
      <w:pPr>
        <w:rPr>
          <w:rtl/>
        </w:rPr>
      </w:pPr>
      <w:r>
        <w:rPr>
          <w:rFonts w:hint="cs"/>
          <w:rtl/>
        </w:rPr>
        <w:t>אנחנו יכולים גם את המיליון שקל לא להעביר. תודה, לא ביקשתי עזרה.</w:t>
      </w:r>
      <w:bookmarkStart w:id="1140" w:name="_ETM_Q1_427000"/>
      <w:bookmarkEnd w:id="1140"/>
    </w:p>
    <w:p w:rsidR="002B1A27" w:rsidRDefault="002B1A27" w:rsidP="002B1A27">
      <w:pPr>
        <w:rPr>
          <w:rtl/>
        </w:rPr>
      </w:pPr>
    </w:p>
    <w:p w:rsidR="002B1A27" w:rsidRDefault="002B1A27" w:rsidP="002B1A27">
      <w:pPr>
        <w:pStyle w:val="a5"/>
        <w:keepNext/>
        <w:rPr>
          <w:rtl/>
        </w:rPr>
      </w:pPr>
      <w:bookmarkStart w:id="1141" w:name="ET_speaker_5800_26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41"/>
    </w:p>
    <w:p w:rsidR="002B1A27" w:rsidRDefault="002B1A27" w:rsidP="002B1A27">
      <w:pPr>
        <w:pStyle w:val="KeepWithNext"/>
        <w:rPr>
          <w:rtl/>
        </w:rPr>
      </w:pPr>
    </w:p>
    <w:p w:rsidR="002B1A27" w:rsidRDefault="002B1A27" w:rsidP="002B1A27">
      <w:pPr>
        <w:rPr>
          <w:rtl/>
        </w:rPr>
      </w:pPr>
      <w:r>
        <w:rPr>
          <w:rFonts w:hint="cs"/>
          <w:rtl/>
        </w:rPr>
        <w:t>זאת השאלה.</w:t>
      </w:r>
    </w:p>
    <w:p w:rsidR="002B1A27" w:rsidRDefault="002B1A27" w:rsidP="002B1A27">
      <w:pPr>
        <w:rPr>
          <w:rtl/>
        </w:rPr>
      </w:pPr>
      <w:bookmarkStart w:id="1142" w:name="_ETM_Q1_429000"/>
      <w:bookmarkEnd w:id="1142"/>
    </w:p>
    <w:p w:rsidR="002B1A27" w:rsidRDefault="002B1A27" w:rsidP="002B1A27">
      <w:pPr>
        <w:pStyle w:val="a5"/>
        <w:keepNext/>
        <w:rPr>
          <w:rtl/>
        </w:rPr>
      </w:pPr>
      <w:bookmarkStart w:id="1143" w:name="ET_speaker_5085_26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43"/>
    </w:p>
    <w:p w:rsidR="002B1A27" w:rsidRDefault="002B1A27" w:rsidP="002B1A27">
      <w:pPr>
        <w:pStyle w:val="KeepWithNext"/>
        <w:rPr>
          <w:rtl/>
        </w:rPr>
      </w:pPr>
    </w:p>
    <w:p w:rsidR="002B1A27" w:rsidRDefault="002B1A27" w:rsidP="002B1A27">
      <w:pPr>
        <w:rPr>
          <w:rtl/>
        </w:rPr>
      </w:pPr>
      <w:r>
        <w:rPr>
          <w:rFonts w:hint="cs"/>
          <w:rtl/>
        </w:rPr>
        <w:t>אז אני ביקשתי - - -</w:t>
      </w:r>
    </w:p>
    <w:p w:rsidR="002B1A27" w:rsidRDefault="002B1A27" w:rsidP="002B1A27">
      <w:pPr>
        <w:rPr>
          <w:rtl/>
        </w:rPr>
      </w:pPr>
      <w:bookmarkStart w:id="1144" w:name="_ETM_Q1_430000"/>
      <w:bookmarkEnd w:id="1144"/>
    </w:p>
    <w:p w:rsidR="002B1A27" w:rsidRDefault="002B1A27" w:rsidP="002B1A27">
      <w:pPr>
        <w:pStyle w:val="af8"/>
        <w:keepNext/>
        <w:rPr>
          <w:rtl/>
        </w:rPr>
      </w:pPr>
      <w:bookmarkStart w:id="1145"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45"/>
    </w:p>
    <w:p w:rsidR="002B1A27" w:rsidRDefault="002B1A27" w:rsidP="002B1A27">
      <w:pPr>
        <w:pStyle w:val="KeepWithNext"/>
        <w:rPr>
          <w:rtl/>
        </w:rPr>
      </w:pPr>
    </w:p>
    <w:p w:rsidR="002B1A27" w:rsidRDefault="002B1A27" w:rsidP="002B1A27">
      <w:pPr>
        <w:rPr>
          <w:rtl/>
        </w:rPr>
      </w:pPr>
      <w:r>
        <w:rPr>
          <w:rFonts w:hint="cs"/>
          <w:rtl/>
        </w:rPr>
        <w:t>בבקשה, להשיב.</w:t>
      </w:r>
    </w:p>
    <w:p w:rsidR="002B1A27" w:rsidRDefault="002B1A27" w:rsidP="002B1A27">
      <w:pPr>
        <w:rPr>
          <w:rtl/>
        </w:rPr>
      </w:pPr>
      <w:bookmarkStart w:id="1146" w:name="_ETM_Q1_431000"/>
      <w:bookmarkEnd w:id="1146"/>
    </w:p>
    <w:p w:rsidR="002B1A27" w:rsidRDefault="002B1A27" w:rsidP="002B1A27">
      <w:pPr>
        <w:pStyle w:val="a5"/>
        <w:keepNext/>
        <w:rPr>
          <w:rtl/>
        </w:rPr>
      </w:pPr>
      <w:bookmarkStart w:id="1147" w:name="ET_speaker_5800_26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47"/>
    </w:p>
    <w:p w:rsidR="002B1A27" w:rsidRDefault="002B1A27" w:rsidP="002B1A27">
      <w:pPr>
        <w:pStyle w:val="KeepWithNext"/>
        <w:rPr>
          <w:rtl/>
        </w:rPr>
      </w:pPr>
    </w:p>
    <w:p w:rsidR="002B1A27" w:rsidRDefault="002B1A27" w:rsidP="002B1A27">
      <w:pPr>
        <w:rPr>
          <w:rtl/>
        </w:rPr>
      </w:pPr>
      <w:r>
        <w:rPr>
          <w:rFonts w:hint="cs"/>
          <w:rtl/>
        </w:rPr>
        <w:t>זאת השאלה שהפניתי אליך.</w:t>
      </w:r>
    </w:p>
    <w:p w:rsidR="002B1A27" w:rsidRDefault="002B1A27" w:rsidP="002B1A27">
      <w:pPr>
        <w:rPr>
          <w:rtl/>
        </w:rPr>
      </w:pPr>
      <w:bookmarkStart w:id="1148" w:name="_ETM_Q1_433000"/>
      <w:bookmarkEnd w:id="1148"/>
    </w:p>
    <w:p w:rsidR="002B1A27" w:rsidRDefault="002B1A27" w:rsidP="002B1A27">
      <w:pPr>
        <w:pStyle w:val="a5"/>
        <w:keepNext/>
        <w:rPr>
          <w:rtl/>
        </w:rPr>
      </w:pPr>
      <w:bookmarkStart w:id="1149" w:name="ET_speaker_5807_2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149"/>
    </w:p>
    <w:p w:rsidR="002B1A27" w:rsidRDefault="002B1A27" w:rsidP="002B1A27">
      <w:pPr>
        <w:pStyle w:val="KeepWithNext"/>
        <w:rPr>
          <w:rtl/>
        </w:rPr>
      </w:pPr>
    </w:p>
    <w:p w:rsidR="002B1A27" w:rsidRDefault="002B1A27" w:rsidP="002B1A27">
      <w:pPr>
        <w:rPr>
          <w:rtl/>
        </w:rPr>
      </w:pPr>
      <w:r>
        <w:rPr>
          <w:rFonts w:hint="cs"/>
          <w:rtl/>
        </w:rPr>
        <w:t>הכסף מאפריל אצלם.</w:t>
      </w:r>
    </w:p>
    <w:p w:rsidR="002B1A27" w:rsidRDefault="002B1A27" w:rsidP="002B1A27">
      <w:pPr>
        <w:rPr>
          <w:rtl/>
        </w:rPr>
      </w:pPr>
    </w:p>
    <w:p w:rsidR="002B1A27" w:rsidRDefault="002B1A27" w:rsidP="002B1A27">
      <w:pPr>
        <w:pStyle w:val="a5"/>
        <w:keepNext/>
        <w:rPr>
          <w:rtl/>
        </w:rPr>
      </w:pPr>
      <w:bookmarkStart w:id="1150" w:name="ET_speaker_נתנאל_אושרי__270"/>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150"/>
    </w:p>
    <w:p w:rsidR="002B1A27" w:rsidRDefault="002B1A27" w:rsidP="002B1A27">
      <w:pPr>
        <w:pStyle w:val="KeepWithNext"/>
        <w:rPr>
          <w:rtl/>
        </w:rPr>
      </w:pPr>
    </w:p>
    <w:p w:rsidR="002B1A27" w:rsidRDefault="002B1A27" w:rsidP="002B1A27">
      <w:pPr>
        <w:rPr>
          <w:rtl/>
        </w:rPr>
      </w:pPr>
      <w:r>
        <w:rPr>
          <w:rFonts w:hint="cs"/>
          <w:rtl/>
        </w:rPr>
        <w:t>אני אענה על השאלה.</w:t>
      </w:r>
    </w:p>
    <w:p w:rsidR="002B1A27" w:rsidRDefault="002B1A27" w:rsidP="002B1A27">
      <w:pPr>
        <w:rPr>
          <w:rtl/>
        </w:rPr>
      </w:pPr>
      <w:bookmarkStart w:id="1151" w:name="_ETM_Q1_435000"/>
      <w:bookmarkEnd w:id="1151"/>
    </w:p>
    <w:p w:rsidR="002B1A27" w:rsidRDefault="002B1A27" w:rsidP="002B1A27">
      <w:pPr>
        <w:pStyle w:val="af8"/>
        <w:keepNext/>
        <w:rPr>
          <w:rtl/>
        </w:rPr>
      </w:pPr>
      <w:bookmarkStart w:id="1152"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52"/>
    </w:p>
    <w:p w:rsidR="002B1A27" w:rsidRDefault="002B1A27" w:rsidP="002B1A27">
      <w:pPr>
        <w:pStyle w:val="KeepWithNext"/>
        <w:rPr>
          <w:rtl/>
        </w:rPr>
      </w:pPr>
    </w:p>
    <w:p w:rsidR="002B1A27" w:rsidRDefault="002B1A27" w:rsidP="002B1A27">
      <w:pPr>
        <w:rPr>
          <w:rtl/>
        </w:rPr>
      </w:pPr>
      <w:r>
        <w:rPr>
          <w:rFonts w:hint="cs"/>
          <w:rtl/>
        </w:rPr>
        <w:t>תודה, אני מודה לך.</w:t>
      </w:r>
    </w:p>
    <w:p w:rsidR="002B1A27" w:rsidRDefault="002B1A27" w:rsidP="002B1A27">
      <w:pPr>
        <w:rPr>
          <w:rtl/>
        </w:rPr>
      </w:pPr>
    </w:p>
    <w:p w:rsidR="002B1A27" w:rsidRDefault="002B1A27" w:rsidP="002B1A27">
      <w:pPr>
        <w:pStyle w:val="a5"/>
        <w:keepNext/>
        <w:rPr>
          <w:rtl/>
        </w:rPr>
      </w:pPr>
      <w:bookmarkStart w:id="1153" w:name="ET_speaker_5085_55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53"/>
    </w:p>
    <w:p w:rsidR="002B1A27" w:rsidRDefault="002B1A27" w:rsidP="002B1A27">
      <w:pPr>
        <w:pStyle w:val="KeepWithNext"/>
        <w:rPr>
          <w:rtl/>
        </w:rPr>
      </w:pPr>
    </w:p>
    <w:p w:rsidR="002B1A27" w:rsidRDefault="002B1A27" w:rsidP="002B1A27">
      <w:pPr>
        <w:rPr>
          <w:rtl/>
        </w:rPr>
      </w:pPr>
      <w:r>
        <w:rPr>
          <w:rFonts w:hint="cs"/>
          <w:rtl/>
        </w:rPr>
        <w:t>אין אפשרות להשתמש.</w:t>
      </w:r>
    </w:p>
    <w:p w:rsidR="002B1A27" w:rsidRDefault="002B1A27" w:rsidP="002B1A27">
      <w:pPr>
        <w:rPr>
          <w:rtl/>
        </w:rPr>
      </w:pPr>
      <w:bookmarkStart w:id="1154" w:name="_ETM_Q1_436000"/>
      <w:bookmarkEnd w:id="1154"/>
    </w:p>
    <w:p w:rsidR="002B1A27" w:rsidRDefault="002B1A27" w:rsidP="002B1A27">
      <w:pPr>
        <w:pStyle w:val="a5"/>
        <w:keepNext/>
        <w:rPr>
          <w:rtl/>
        </w:rPr>
      </w:pPr>
      <w:bookmarkStart w:id="1155" w:name="ET_speaker_נתנאל_אושרי__555"/>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155"/>
    </w:p>
    <w:p w:rsidR="002B1A27" w:rsidRDefault="002B1A27" w:rsidP="002B1A27">
      <w:pPr>
        <w:pStyle w:val="KeepWithNext"/>
        <w:rPr>
          <w:rtl/>
        </w:rPr>
      </w:pPr>
    </w:p>
    <w:p w:rsidR="002B1A27" w:rsidRDefault="002B1A27" w:rsidP="002B1A27">
      <w:pPr>
        <w:rPr>
          <w:rtl/>
        </w:rPr>
      </w:pPr>
      <w:bookmarkStart w:id="1156" w:name="_ETM_Q1_440000"/>
      <w:bookmarkEnd w:id="1156"/>
      <w:r>
        <w:rPr>
          <w:rFonts w:hint="cs"/>
          <w:rtl/>
        </w:rPr>
        <w:t>אענה על השאלות לפי הסדר.</w:t>
      </w:r>
    </w:p>
    <w:p w:rsidR="002B1A27" w:rsidRDefault="002B1A27" w:rsidP="002B1A27">
      <w:pPr>
        <w:rPr>
          <w:rtl/>
        </w:rPr>
      </w:pPr>
      <w:bookmarkStart w:id="1157" w:name="_ETM_Q1_438000"/>
      <w:bookmarkEnd w:id="1157"/>
    </w:p>
    <w:p w:rsidR="002B1A27" w:rsidRDefault="002B1A27" w:rsidP="002B1A27">
      <w:pPr>
        <w:pStyle w:val="af8"/>
        <w:keepNext/>
        <w:rPr>
          <w:rtl/>
        </w:rPr>
      </w:pPr>
      <w:bookmarkStart w:id="1158" w:name="ET_yor_4762_5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58"/>
    </w:p>
    <w:p w:rsidR="002B1A27" w:rsidRDefault="002B1A27" w:rsidP="002B1A27">
      <w:pPr>
        <w:pStyle w:val="KeepWithNext"/>
        <w:rPr>
          <w:rtl/>
        </w:rPr>
      </w:pPr>
    </w:p>
    <w:p w:rsidR="002B1A27" w:rsidRDefault="002B1A27" w:rsidP="002B1A27">
      <w:pPr>
        <w:rPr>
          <w:rtl/>
        </w:rPr>
      </w:pPr>
      <w:bookmarkStart w:id="1159" w:name="_ETM_Q1_439000"/>
      <w:bookmarkEnd w:id="1159"/>
      <w:r>
        <w:rPr>
          <w:rFonts w:hint="cs"/>
          <w:rtl/>
        </w:rPr>
        <w:t>בבקשה.</w:t>
      </w:r>
    </w:p>
    <w:p w:rsidR="002B1A27" w:rsidRDefault="002B1A27" w:rsidP="002B1A27">
      <w:pPr>
        <w:rPr>
          <w:rtl/>
        </w:rPr>
      </w:pPr>
    </w:p>
    <w:p w:rsidR="002B1A27" w:rsidRDefault="002B1A27" w:rsidP="002B1A27">
      <w:pPr>
        <w:pStyle w:val="-"/>
        <w:keepNext/>
        <w:rPr>
          <w:rtl/>
        </w:rPr>
      </w:pPr>
      <w:bookmarkStart w:id="1160" w:name="ET_speakercontinue_נתנאל_אושרי__272"/>
      <w:r>
        <w:rPr>
          <w:rStyle w:val="TagStyle"/>
          <w:rFonts w:hint="cs"/>
          <w:rtl/>
        </w:rPr>
        <w:t xml:space="preserve"> &lt;&lt; דובר_המשך &gt;&gt; </w:t>
      </w:r>
      <w:r>
        <w:rPr>
          <w:rFonts w:hint="cs"/>
          <w:rtl/>
        </w:rPr>
        <w:t>נתנאל אושרי:</w:t>
      </w:r>
      <w:r>
        <w:rPr>
          <w:rStyle w:val="TagStyle"/>
          <w:rFonts w:hint="cs"/>
          <w:rtl/>
        </w:rPr>
        <w:t xml:space="preserve"> &lt;&lt; דובר_המשך &gt;&gt;</w:t>
      </w:r>
      <w:r>
        <w:rPr>
          <w:rFonts w:hint="cs"/>
          <w:rtl/>
        </w:rPr>
        <w:t xml:space="preserve"> </w:t>
      </w:r>
      <w:bookmarkEnd w:id="1160"/>
    </w:p>
    <w:p w:rsidR="002B1A27" w:rsidRDefault="002B1A27" w:rsidP="002B1A27">
      <w:pPr>
        <w:pStyle w:val="KeepWithNext"/>
        <w:rPr>
          <w:rtl/>
        </w:rPr>
      </w:pPr>
    </w:p>
    <w:p w:rsidR="002B1A27" w:rsidRDefault="002B1A27" w:rsidP="002B1A27">
      <w:pPr>
        <w:rPr>
          <w:rtl/>
        </w:rPr>
      </w:pPr>
      <w:r>
        <w:rPr>
          <w:rFonts w:hint="cs"/>
          <w:rtl/>
        </w:rPr>
        <w:t>השאלה הראשונה שנשאלה הייתה לגבי הכסף שמועבר לחסות הנוער.</w:t>
      </w:r>
    </w:p>
    <w:p w:rsidR="002B1A27" w:rsidRDefault="002B1A27" w:rsidP="002B1A27">
      <w:pPr>
        <w:rPr>
          <w:rtl/>
        </w:rPr>
      </w:pPr>
    </w:p>
    <w:p w:rsidR="002B1A27" w:rsidRDefault="002B1A27" w:rsidP="002B1A27">
      <w:pPr>
        <w:pStyle w:val="a5"/>
        <w:keepNext/>
        <w:rPr>
          <w:rtl/>
        </w:rPr>
      </w:pPr>
      <w:bookmarkStart w:id="1161" w:name="ET_speaker_5800_27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61"/>
    </w:p>
    <w:p w:rsidR="002B1A27" w:rsidRDefault="002B1A27" w:rsidP="002B1A27">
      <w:pPr>
        <w:pStyle w:val="KeepWithNext"/>
        <w:rPr>
          <w:rtl/>
        </w:rPr>
      </w:pPr>
    </w:p>
    <w:p w:rsidR="002B1A27" w:rsidRDefault="002B1A27" w:rsidP="002B1A27">
      <w:pPr>
        <w:rPr>
          <w:rtl/>
        </w:rPr>
      </w:pPr>
      <w:r>
        <w:rPr>
          <w:rFonts w:hint="cs"/>
          <w:rtl/>
        </w:rPr>
        <w:t>נכון.</w:t>
      </w:r>
    </w:p>
    <w:p w:rsidR="002B1A27" w:rsidRDefault="002B1A27" w:rsidP="002B1A27">
      <w:pPr>
        <w:rPr>
          <w:rFonts w:ascii="David" w:hAnsi="David"/>
          <w:u w:val="single"/>
          <w:rtl/>
          <w:lang w:eastAsia="he-IL"/>
        </w:rPr>
      </w:pPr>
      <w:bookmarkStart w:id="1162" w:name="_ETM_Q1_442000"/>
      <w:bookmarkEnd w:id="1162"/>
    </w:p>
    <w:p w:rsidR="002B1A27" w:rsidRDefault="002B1A27" w:rsidP="002B1A27">
      <w:pPr>
        <w:pStyle w:val="a5"/>
        <w:keepNext/>
        <w:rPr>
          <w:rtl/>
        </w:rPr>
      </w:pPr>
      <w:bookmarkStart w:id="1163" w:name="ET_speaker_נתנאל_אושרי__275"/>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163"/>
    </w:p>
    <w:p w:rsidR="002B1A27" w:rsidRDefault="002B1A27" w:rsidP="002B1A27">
      <w:pPr>
        <w:pStyle w:val="KeepWithNext"/>
        <w:rPr>
          <w:rtl/>
        </w:rPr>
      </w:pPr>
    </w:p>
    <w:p w:rsidR="002B1A27" w:rsidRDefault="002B1A27" w:rsidP="002B1A27">
      <w:pPr>
        <w:rPr>
          <w:rtl/>
        </w:rPr>
      </w:pPr>
      <w:bookmarkStart w:id="1164" w:name="_ETM_Q1_446000"/>
      <w:bookmarkEnd w:id="1164"/>
      <w:r>
        <w:rPr>
          <w:rFonts w:hint="cs"/>
          <w:rtl/>
        </w:rPr>
        <w:t xml:space="preserve">הכסף שנמצא בפנייה הזאת הוא כסף של התקצוב השוטף </w:t>
      </w:r>
      <w:bookmarkStart w:id="1165" w:name="_ETM_Q1_445000"/>
      <w:bookmarkEnd w:id="1165"/>
      <w:r>
        <w:rPr>
          <w:rFonts w:hint="cs"/>
          <w:rtl/>
        </w:rPr>
        <w:t xml:space="preserve">של חסות הנוער. זה לא כסף למהלכים רב-שנתיים, </w:t>
      </w:r>
      <w:bookmarkStart w:id="1166" w:name="_ETM_Q1_448000"/>
      <w:bookmarkEnd w:id="1166"/>
      <w:r>
        <w:rPr>
          <w:rFonts w:hint="cs"/>
          <w:rtl/>
        </w:rPr>
        <w:t>למתווה ארוך טווח. מתווה ארוך טווח הוא נושא מורכב, שמורכ</w:t>
      </w:r>
      <w:bookmarkStart w:id="1167" w:name="_ETM_Q1_454000"/>
      <w:bookmarkEnd w:id="1167"/>
      <w:r>
        <w:rPr>
          <w:rFonts w:hint="cs"/>
          <w:rtl/>
        </w:rPr>
        <w:t>ב לא רק מתוספת תקציבית אלא גם מטיפול בכלל המערכת.</w:t>
      </w:r>
      <w:bookmarkStart w:id="1168" w:name="_ETM_Q1_456000"/>
      <w:bookmarkEnd w:id="1168"/>
      <w:r>
        <w:rPr>
          <w:rFonts w:hint="cs"/>
          <w:rtl/>
        </w:rPr>
        <w:t xml:space="preserve"> אנחנו עובדים עליו עכשיו באמת ועושים לילות כימים כדי להגיע </w:t>
      </w:r>
      <w:bookmarkStart w:id="1169" w:name="_ETM_Q1_461000"/>
      <w:bookmarkEnd w:id="1169"/>
      <w:r>
        <w:rPr>
          <w:rFonts w:hint="cs"/>
          <w:rtl/>
        </w:rPr>
        <w:t xml:space="preserve">למתווה מוסכם, שנוכל להתקדם איתו בחמש-שש השנים </w:t>
      </w:r>
      <w:bookmarkStart w:id="1170" w:name="_ETM_Q1_467000"/>
      <w:bookmarkEnd w:id="1170"/>
      <w:r>
        <w:rPr>
          <w:rFonts w:hint="cs"/>
          <w:rtl/>
        </w:rPr>
        <w:t>הבאות.</w:t>
      </w:r>
    </w:p>
    <w:p w:rsidR="002B1A27" w:rsidRDefault="002B1A27" w:rsidP="002B1A27">
      <w:pPr>
        <w:rPr>
          <w:rtl/>
        </w:rPr>
      </w:pPr>
    </w:p>
    <w:p w:rsidR="002B1A27" w:rsidRDefault="002B1A27" w:rsidP="002B1A27">
      <w:pPr>
        <w:rPr>
          <w:rtl/>
        </w:rPr>
      </w:pPr>
      <w:bookmarkStart w:id="1171" w:name="_ETM_Q1_466000"/>
      <w:bookmarkEnd w:id="1171"/>
      <w:r>
        <w:rPr>
          <w:rFonts w:hint="cs"/>
          <w:rtl/>
        </w:rPr>
        <w:t xml:space="preserve">לגבי הזנות, העודף שמועבר כאן הוא לא עודף </w:t>
      </w:r>
      <w:bookmarkStart w:id="1172" w:name="_ETM_Q1_469000"/>
      <w:bookmarkEnd w:id="1172"/>
      <w:r>
        <w:rPr>
          <w:rFonts w:hint="cs"/>
          <w:rtl/>
        </w:rPr>
        <w:t xml:space="preserve">של כספי החלטת הממשלה 4462, שהועברו רק השנה, אלא </w:t>
      </w:r>
      <w:bookmarkStart w:id="1173" w:name="_ETM_Q1_474000"/>
      <w:bookmarkEnd w:id="1173"/>
      <w:r>
        <w:rPr>
          <w:rFonts w:hint="cs"/>
          <w:rtl/>
        </w:rPr>
        <w:t>עודף מהתקציב השוטף שהיה מנוצל לשורדות זנות בשנת 2018.</w:t>
      </w:r>
    </w:p>
    <w:p w:rsidR="002B1A27" w:rsidRDefault="002B1A27" w:rsidP="002B1A27">
      <w:pPr>
        <w:rPr>
          <w:rtl/>
        </w:rPr>
      </w:pPr>
    </w:p>
    <w:p w:rsidR="002B1A27" w:rsidRDefault="002B1A27" w:rsidP="002B1A27">
      <w:pPr>
        <w:pStyle w:val="a5"/>
        <w:keepNext/>
        <w:rPr>
          <w:rtl/>
        </w:rPr>
      </w:pPr>
      <w:bookmarkStart w:id="1174" w:name="_ETM_Q1_444000"/>
      <w:bookmarkStart w:id="1175" w:name="ET_speaker_5800_276"/>
      <w:bookmarkEnd w:id="1174"/>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75"/>
    </w:p>
    <w:p w:rsidR="002B1A27" w:rsidRDefault="002B1A27" w:rsidP="002B1A27">
      <w:pPr>
        <w:pStyle w:val="KeepWithNext"/>
        <w:rPr>
          <w:rtl/>
        </w:rPr>
      </w:pPr>
    </w:p>
    <w:p w:rsidR="002B1A27" w:rsidRDefault="002B1A27" w:rsidP="002B1A27">
      <w:pPr>
        <w:rPr>
          <w:rtl/>
        </w:rPr>
      </w:pPr>
      <w:bookmarkStart w:id="1176" w:name="_ETM_Q1_483000"/>
      <w:bookmarkEnd w:id="1176"/>
      <w:r>
        <w:rPr>
          <w:rFonts w:hint="cs"/>
          <w:rtl/>
        </w:rPr>
        <w:t xml:space="preserve">אז </w:t>
      </w:r>
      <w:bookmarkStart w:id="1177" w:name="_ETM_Q1_480000"/>
      <w:bookmarkEnd w:id="1177"/>
      <w:r>
        <w:rPr>
          <w:rFonts w:hint="cs"/>
          <w:rtl/>
        </w:rPr>
        <w:t>הוא בנוסף? זה בעצם יהיה 22 מיליון?</w:t>
      </w:r>
    </w:p>
    <w:p w:rsidR="002B1A27" w:rsidRDefault="002B1A27" w:rsidP="002B1A27">
      <w:pPr>
        <w:rPr>
          <w:rtl/>
        </w:rPr>
      </w:pPr>
      <w:bookmarkStart w:id="1178" w:name="_ETM_Q1_484000"/>
      <w:bookmarkStart w:id="1179" w:name="_ETM_Q1_488000"/>
      <w:bookmarkEnd w:id="1178"/>
      <w:bookmarkEnd w:id="1179"/>
    </w:p>
    <w:p w:rsidR="002B1A27" w:rsidRDefault="002B1A27" w:rsidP="002B1A27">
      <w:pPr>
        <w:pStyle w:val="a5"/>
        <w:keepNext/>
        <w:rPr>
          <w:rtl/>
        </w:rPr>
      </w:pPr>
      <w:bookmarkStart w:id="1180" w:name="ET_speaker_נתנאל_אושרי__277"/>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180"/>
    </w:p>
    <w:p w:rsidR="002B1A27" w:rsidRDefault="002B1A27" w:rsidP="002B1A27">
      <w:pPr>
        <w:pStyle w:val="KeepWithNext"/>
        <w:rPr>
          <w:rtl/>
        </w:rPr>
      </w:pPr>
    </w:p>
    <w:p w:rsidR="002B1A27" w:rsidRDefault="002B1A27" w:rsidP="002B1A27">
      <w:pPr>
        <w:rPr>
          <w:rtl/>
        </w:rPr>
      </w:pPr>
      <w:r>
        <w:rPr>
          <w:rFonts w:hint="cs"/>
          <w:rtl/>
        </w:rPr>
        <w:t xml:space="preserve">אני אסביר. </w:t>
      </w:r>
      <w:bookmarkStart w:id="1181" w:name="_ETM_Q1_487000"/>
      <w:bookmarkEnd w:id="1181"/>
      <w:r>
        <w:rPr>
          <w:rFonts w:hint="cs"/>
          <w:rtl/>
        </w:rPr>
        <w:t xml:space="preserve">בבסיס התקציב של משרד הרווחה יש כ-20 מיליון שקלים לטובת הדבר. החלטת הממשלה שעברה בחודש ינואר הוסיפה לטובת העניין </w:t>
      </w:r>
      <w:bookmarkStart w:id="1182" w:name="_ETM_Q1_494000"/>
      <w:bookmarkEnd w:id="1182"/>
      <w:r>
        <w:rPr>
          <w:rFonts w:hint="cs"/>
          <w:rtl/>
        </w:rPr>
        <w:t>כ-30 מיליון שקלים, שמתוכם 21 מיליון ממשרד הרווחה</w:t>
      </w:r>
      <w:bookmarkStart w:id="1183" w:name="_ETM_Q1_498000"/>
      <w:bookmarkEnd w:id="1183"/>
      <w:r>
        <w:rPr>
          <w:rFonts w:hint="cs"/>
          <w:rtl/>
        </w:rPr>
        <w:t>, 9 מיליון ממשרדים האחרים. העודף שמועבר הוא עודף של מיליון שקלים שחויבו בשנת 2018. אוקיי. זה לגבי הזנות.</w:t>
      </w:r>
    </w:p>
    <w:p w:rsidR="002B1A27" w:rsidRDefault="002B1A27" w:rsidP="002B1A27">
      <w:pPr>
        <w:rPr>
          <w:rtl/>
        </w:rPr>
      </w:pPr>
      <w:bookmarkStart w:id="1184" w:name="_ETM_Q1_505000"/>
      <w:bookmarkEnd w:id="1184"/>
    </w:p>
    <w:p w:rsidR="002B1A27" w:rsidRDefault="002B1A27" w:rsidP="002B1A27">
      <w:pPr>
        <w:pStyle w:val="a5"/>
        <w:keepNext/>
        <w:rPr>
          <w:rtl/>
        </w:rPr>
      </w:pPr>
      <w:bookmarkStart w:id="1185" w:name="ET_speaker_ניצן_כהנא_279"/>
      <w:r>
        <w:rPr>
          <w:rStyle w:val="TagStyle"/>
          <w:rFonts w:hint="cs"/>
          <w:rtl/>
        </w:rPr>
        <w:t xml:space="preserve"> &lt;&lt; דובר &gt;&gt; </w:t>
      </w:r>
      <w:r>
        <w:rPr>
          <w:rFonts w:hint="cs"/>
          <w:rtl/>
        </w:rPr>
        <w:t>ניצן כהנא:</w:t>
      </w:r>
      <w:r>
        <w:rPr>
          <w:rStyle w:val="TagStyle"/>
          <w:rFonts w:hint="cs"/>
          <w:rtl/>
        </w:rPr>
        <w:t xml:space="preserve"> &lt;&lt; דובר &gt;&gt;</w:t>
      </w:r>
      <w:r>
        <w:rPr>
          <w:rFonts w:hint="cs"/>
          <w:rtl/>
        </w:rPr>
        <w:t xml:space="preserve"> </w:t>
      </w:r>
      <w:bookmarkEnd w:id="1185"/>
    </w:p>
    <w:p w:rsidR="002B1A27" w:rsidRDefault="002B1A27" w:rsidP="002B1A27">
      <w:pPr>
        <w:pStyle w:val="KeepWithNext"/>
        <w:rPr>
          <w:rtl/>
        </w:rPr>
      </w:pPr>
    </w:p>
    <w:p w:rsidR="002B1A27" w:rsidRDefault="002B1A27" w:rsidP="002B1A27">
      <w:pPr>
        <w:rPr>
          <w:rtl/>
        </w:rPr>
      </w:pPr>
      <w:bookmarkStart w:id="1186" w:name="_ETM_Q1_500000"/>
      <w:bookmarkEnd w:id="1186"/>
      <w:r>
        <w:rPr>
          <w:rFonts w:hint="cs"/>
          <w:rtl/>
        </w:rPr>
        <w:t xml:space="preserve">זה לא </w:t>
      </w:r>
      <w:bookmarkStart w:id="1187" w:name="_ETM_Q1_503000"/>
      <w:bookmarkEnd w:id="1187"/>
      <w:r>
        <w:rPr>
          <w:rFonts w:hint="cs"/>
          <w:rtl/>
        </w:rPr>
        <w:t>מה שכתוב במסמך שנתנו לוועדה.</w:t>
      </w:r>
    </w:p>
    <w:p w:rsidR="002B1A27" w:rsidRDefault="002B1A27" w:rsidP="002B1A27">
      <w:pPr>
        <w:rPr>
          <w:rtl/>
        </w:rPr>
      </w:pPr>
      <w:bookmarkStart w:id="1188" w:name="_ETM_Q1_504000"/>
      <w:bookmarkEnd w:id="1188"/>
    </w:p>
    <w:p w:rsidR="002B1A27" w:rsidRDefault="002B1A27" w:rsidP="002B1A27">
      <w:pPr>
        <w:pStyle w:val="a5"/>
        <w:keepNext/>
        <w:rPr>
          <w:rtl/>
        </w:rPr>
      </w:pPr>
      <w:bookmarkStart w:id="1189" w:name="ET_speaker_5085_27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89"/>
    </w:p>
    <w:p w:rsidR="002B1A27" w:rsidRDefault="002B1A27" w:rsidP="002B1A27">
      <w:pPr>
        <w:pStyle w:val="KeepWithNext"/>
        <w:rPr>
          <w:rtl/>
        </w:rPr>
      </w:pPr>
    </w:p>
    <w:p w:rsidR="002B1A27" w:rsidRDefault="002B1A27" w:rsidP="002B1A27">
      <w:pPr>
        <w:rPr>
          <w:rtl/>
        </w:rPr>
      </w:pPr>
      <w:bookmarkStart w:id="1190" w:name="_ETM_Q1_507000"/>
      <w:bookmarkEnd w:id="1190"/>
      <w:r>
        <w:rPr>
          <w:rFonts w:hint="cs"/>
          <w:rtl/>
        </w:rPr>
        <w:t>לא, לא. לגבי הזנות, בואו נהיה יותר מדויקים.</w:t>
      </w:r>
    </w:p>
    <w:p w:rsidR="002B1A27" w:rsidRDefault="002B1A27" w:rsidP="002B1A27">
      <w:pPr>
        <w:rPr>
          <w:rtl/>
        </w:rPr>
      </w:pPr>
      <w:bookmarkStart w:id="1191" w:name="_ETM_Q1_506000"/>
      <w:bookmarkEnd w:id="1191"/>
    </w:p>
    <w:p w:rsidR="002B1A27" w:rsidRDefault="002B1A27" w:rsidP="002B1A27">
      <w:pPr>
        <w:pStyle w:val="a5"/>
        <w:keepNext/>
        <w:rPr>
          <w:rtl/>
        </w:rPr>
      </w:pPr>
      <w:bookmarkStart w:id="1192" w:name="ET_speaker_טמיר_כהן_280"/>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192"/>
    </w:p>
    <w:p w:rsidR="002B1A27" w:rsidRDefault="002B1A27" w:rsidP="002B1A27">
      <w:pPr>
        <w:pStyle w:val="KeepWithNext"/>
        <w:rPr>
          <w:rtl/>
        </w:rPr>
      </w:pPr>
    </w:p>
    <w:p w:rsidR="002B1A27" w:rsidRDefault="002B1A27" w:rsidP="002B1A27">
      <w:pPr>
        <w:rPr>
          <w:rtl/>
        </w:rPr>
      </w:pPr>
      <w:bookmarkStart w:id="1193" w:name="_ETM_Q1_508000"/>
      <w:bookmarkEnd w:id="1193"/>
      <w:r>
        <w:rPr>
          <w:rFonts w:hint="cs"/>
          <w:rtl/>
        </w:rPr>
        <w:t xml:space="preserve">לא משנה. זאת התשובה היותר חשובה, קצת יותר </w:t>
      </w:r>
      <w:bookmarkStart w:id="1194" w:name="_ETM_Q1_511000"/>
      <w:bookmarkEnd w:id="1194"/>
      <w:r>
        <w:rPr>
          <w:rFonts w:hint="cs"/>
          <w:rtl/>
        </w:rPr>
        <w:t>חשובה.</w:t>
      </w:r>
    </w:p>
    <w:p w:rsidR="002B1A27" w:rsidRDefault="002B1A27" w:rsidP="002B1A27">
      <w:pPr>
        <w:rPr>
          <w:rtl/>
        </w:rPr>
      </w:pPr>
      <w:bookmarkStart w:id="1195" w:name="_ETM_Q1_513000"/>
      <w:bookmarkEnd w:id="1195"/>
    </w:p>
    <w:p w:rsidR="002B1A27" w:rsidRDefault="002B1A27" w:rsidP="002B1A27">
      <w:pPr>
        <w:pStyle w:val="a5"/>
        <w:keepNext/>
        <w:rPr>
          <w:rtl/>
        </w:rPr>
      </w:pPr>
      <w:bookmarkStart w:id="1196" w:name="ET_speaker_5085_28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196"/>
    </w:p>
    <w:p w:rsidR="002B1A27" w:rsidRDefault="002B1A27" w:rsidP="002B1A27">
      <w:pPr>
        <w:pStyle w:val="KeepWithNext"/>
        <w:rPr>
          <w:rtl/>
        </w:rPr>
      </w:pPr>
    </w:p>
    <w:p w:rsidR="002B1A27" w:rsidRDefault="002B1A27" w:rsidP="002B1A27">
      <w:pPr>
        <w:rPr>
          <w:rtl/>
        </w:rPr>
      </w:pPr>
      <w:bookmarkStart w:id="1197" w:name="_ETM_Q1_509000"/>
      <w:bookmarkEnd w:id="1197"/>
      <w:r>
        <w:rPr>
          <w:rFonts w:hint="cs"/>
          <w:rtl/>
        </w:rPr>
        <w:t xml:space="preserve">אבל </w:t>
      </w:r>
      <w:bookmarkStart w:id="1198" w:name="_ETM_Q1_510000"/>
      <w:bookmarkEnd w:id="1198"/>
      <w:r>
        <w:rPr>
          <w:rFonts w:hint="cs"/>
          <w:rtl/>
        </w:rPr>
        <w:t>מה שנאמר פה, ואני סומכת את ידי על כך שהדברים נבדקו.</w:t>
      </w:r>
      <w:bookmarkStart w:id="1199" w:name="_ETM_Q1_514000"/>
      <w:bookmarkEnd w:id="1199"/>
      <w:r>
        <w:rPr>
          <w:rFonts w:hint="cs"/>
          <w:rtl/>
        </w:rPr>
        <w:t xml:space="preserve"> אלה אנשים שעוסקים בנושא הזה, מבחינתם, יום וליל.</w:t>
      </w:r>
      <w:bookmarkStart w:id="1200" w:name="_ETM_Q1_518000"/>
      <w:bookmarkEnd w:id="1200"/>
    </w:p>
    <w:p w:rsidR="002B1A27" w:rsidRDefault="002B1A27" w:rsidP="002B1A27">
      <w:pPr>
        <w:rPr>
          <w:rtl/>
        </w:rPr>
      </w:pPr>
      <w:bookmarkStart w:id="1201" w:name="_ETM_Q1_521000"/>
      <w:bookmarkEnd w:id="1201"/>
    </w:p>
    <w:p w:rsidR="002B1A27" w:rsidRDefault="002B1A27" w:rsidP="002B1A27">
      <w:pPr>
        <w:pStyle w:val="a5"/>
        <w:keepNext/>
        <w:rPr>
          <w:rtl/>
        </w:rPr>
      </w:pPr>
      <w:bookmarkStart w:id="1202" w:name="ET_speaker_נתנאל_אושרי__282"/>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02"/>
    </w:p>
    <w:p w:rsidR="002B1A27" w:rsidRDefault="002B1A27" w:rsidP="002B1A27">
      <w:pPr>
        <w:pStyle w:val="KeepWithNext"/>
        <w:rPr>
          <w:rtl/>
        </w:rPr>
      </w:pPr>
    </w:p>
    <w:p w:rsidR="002B1A27" w:rsidRDefault="002B1A27" w:rsidP="002B1A27">
      <w:pPr>
        <w:rPr>
          <w:rtl/>
        </w:rPr>
      </w:pPr>
      <w:r>
        <w:rPr>
          <w:rFonts w:hint="cs"/>
          <w:rtl/>
        </w:rPr>
        <w:t xml:space="preserve">גם </w:t>
      </w:r>
      <w:bookmarkStart w:id="1203" w:name="_ETM_Q1_516000"/>
      <w:bookmarkEnd w:id="1203"/>
      <w:r>
        <w:rPr>
          <w:rFonts w:hint="cs"/>
          <w:rtl/>
        </w:rPr>
        <w:t>משרד האוצר.</w:t>
      </w:r>
    </w:p>
    <w:p w:rsidR="002B1A27" w:rsidRDefault="002B1A27" w:rsidP="002B1A27">
      <w:pPr>
        <w:rPr>
          <w:rtl/>
        </w:rPr>
      </w:pPr>
    </w:p>
    <w:p w:rsidR="002B1A27" w:rsidRDefault="002B1A27" w:rsidP="002B1A27">
      <w:pPr>
        <w:pStyle w:val="a5"/>
        <w:keepNext/>
        <w:rPr>
          <w:rtl/>
        </w:rPr>
      </w:pPr>
      <w:bookmarkStart w:id="1204" w:name="ET_speaker_5085_28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04"/>
    </w:p>
    <w:p w:rsidR="002B1A27" w:rsidRDefault="002B1A27" w:rsidP="002B1A27">
      <w:pPr>
        <w:ind w:firstLine="0"/>
        <w:rPr>
          <w:rtl/>
        </w:rPr>
      </w:pPr>
      <w:bookmarkStart w:id="1205" w:name="_ETM_Q1_520000"/>
      <w:bookmarkEnd w:id="1205"/>
    </w:p>
    <w:p w:rsidR="002B1A27" w:rsidRDefault="002B1A27" w:rsidP="002B1A27">
      <w:pPr>
        <w:rPr>
          <w:rtl/>
        </w:rPr>
      </w:pPr>
      <w:r>
        <w:rPr>
          <w:rFonts w:hint="cs"/>
          <w:rtl/>
        </w:rPr>
        <w:t xml:space="preserve">השאלה שלי היא כזו: הכספים שאושרו גם בהחלטת ממשלה, בין אם זה </w:t>
      </w:r>
      <w:bookmarkStart w:id="1206" w:name="_ETM_Q1_526000"/>
      <w:bookmarkEnd w:id="1206"/>
      <w:r>
        <w:rPr>
          <w:rFonts w:hint="cs"/>
          <w:rtl/>
        </w:rPr>
        <w:t xml:space="preserve">כספים פנימיים של משרד הרווחה ובין אם זה התוספת של </w:t>
      </w:r>
      <w:bookmarkStart w:id="1207" w:name="_ETM_Q1_525000"/>
      <w:bookmarkEnd w:id="1207"/>
      <w:r>
        <w:rPr>
          <w:rFonts w:hint="cs"/>
          <w:rtl/>
        </w:rPr>
        <w:t xml:space="preserve">9 מיליוני שקלים מהמשרדים האחרים כדי לאפשר את אותם </w:t>
      </w:r>
      <w:bookmarkStart w:id="1208" w:name="_ETM_Q1_531000"/>
      <w:bookmarkEnd w:id="1208"/>
      <w:r>
        <w:rPr>
          <w:rFonts w:hint="cs"/>
          <w:rtl/>
        </w:rPr>
        <w:t>30 מיליון שקלים בהחלטת מממשלה – נאמר פה שהכספי</w:t>
      </w:r>
      <w:bookmarkStart w:id="1209" w:name="_ETM_Q1_538000"/>
      <w:bookmarkEnd w:id="1209"/>
      <w:r>
        <w:rPr>
          <w:rFonts w:hint="cs"/>
          <w:rtl/>
        </w:rPr>
        <w:t xml:space="preserve">ם האלו בעצם לא מוצו, לא השתמשו בהם. למה </w:t>
      </w:r>
      <w:bookmarkStart w:id="1210" w:name="_ETM_Q1_540000"/>
      <w:bookmarkEnd w:id="1210"/>
      <w:r>
        <w:rPr>
          <w:rFonts w:hint="cs"/>
          <w:rtl/>
        </w:rPr>
        <w:t xml:space="preserve">לא השתמשו בהם? אחד. שניים, האם יש פה החלטות שבאיזשהו אופן הן קצובות בזמן? ואומרים: אם התוכניות </w:t>
      </w:r>
      <w:bookmarkStart w:id="1211" w:name="_ETM_Q1_546000"/>
      <w:bookmarkEnd w:id="1211"/>
      <w:r>
        <w:rPr>
          <w:rFonts w:hint="cs"/>
          <w:rtl/>
        </w:rPr>
        <w:t xml:space="preserve">לא יהיו ערוכות בזמן, מה שמעיד על התפקוד הלקוי של משרד הרווחה, אם הם לא ידעו ליצור תוכניות שימצו את </w:t>
      </w:r>
      <w:bookmarkStart w:id="1212" w:name="_ETM_Q1_554000"/>
      <w:bookmarkEnd w:id="1212"/>
      <w:r>
        <w:rPr>
          <w:rFonts w:hint="cs"/>
          <w:rtl/>
        </w:rPr>
        <w:t xml:space="preserve">התקציבים האלו, ועל כך צריך לנזוף. דבר שני, איך אנחנו </w:t>
      </w:r>
      <w:bookmarkStart w:id="1213" w:name="_ETM_Q1_557000"/>
      <w:bookmarkEnd w:id="1213"/>
      <w:r>
        <w:rPr>
          <w:rFonts w:hint="cs"/>
          <w:rtl/>
        </w:rPr>
        <w:t>מבטיחים שהכסף הזה לא חוזר לאוצר ולא מאבד</w:t>
      </w:r>
      <w:bookmarkStart w:id="1214" w:name="_ETM_Q1_561000"/>
      <w:bookmarkEnd w:id="1214"/>
      <w:r>
        <w:rPr>
          <w:rFonts w:hint="cs"/>
          <w:rtl/>
        </w:rPr>
        <w:t xml:space="preserve"> את ייעודו? איך אנחנו דואגים שהכספים האלו יגיעו לייעודם המקורי </w:t>
      </w:r>
      <w:bookmarkStart w:id="1215" w:name="_ETM_Q1_568000"/>
      <w:bookmarkEnd w:id="1215"/>
      <w:r>
        <w:rPr>
          <w:rFonts w:hint="cs"/>
          <w:rtl/>
        </w:rPr>
        <w:t>של הטיפול בנושא הזנות.</w:t>
      </w:r>
    </w:p>
    <w:p w:rsidR="002B1A27" w:rsidRDefault="002B1A27" w:rsidP="002B1A27">
      <w:pPr>
        <w:ind w:firstLine="0"/>
        <w:rPr>
          <w:rtl/>
        </w:rPr>
      </w:pPr>
    </w:p>
    <w:p w:rsidR="002B1A27" w:rsidRDefault="002B1A27" w:rsidP="002B1A27">
      <w:pPr>
        <w:pStyle w:val="a5"/>
        <w:keepNext/>
        <w:rPr>
          <w:rtl/>
        </w:rPr>
      </w:pPr>
      <w:bookmarkStart w:id="1216" w:name="ET_speaker_נתנאל_אושרי__284"/>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16"/>
    </w:p>
    <w:p w:rsidR="002B1A27" w:rsidRDefault="002B1A27" w:rsidP="002B1A27">
      <w:pPr>
        <w:pStyle w:val="KeepWithNext"/>
        <w:rPr>
          <w:rtl/>
        </w:rPr>
      </w:pPr>
    </w:p>
    <w:p w:rsidR="002B1A27" w:rsidRDefault="002B1A27" w:rsidP="002B1A27">
      <w:pPr>
        <w:rPr>
          <w:rtl/>
        </w:rPr>
      </w:pPr>
      <w:r>
        <w:rPr>
          <w:rFonts w:hint="cs"/>
          <w:rtl/>
        </w:rPr>
        <w:t>אז אנחנו נחזור. בהחלטת הממשלה 4462 מפורט השימוש לכל ה-30 מיליון השקלים הנוספים בצורה מאוד מ</w:t>
      </w:r>
      <w:bookmarkStart w:id="1217" w:name="_ETM_Q1_574000"/>
      <w:bookmarkEnd w:id="1217"/>
      <w:r>
        <w:rPr>
          <w:rFonts w:hint="cs"/>
          <w:rtl/>
        </w:rPr>
        <w:t>אוד מפורטת עבור שנת 2019. הנושא עלה לוועדת הכספים בחודש</w:t>
      </w:r>
      <w:bookmarkStart w:id="1218" w:name="_ETM_Q1_576000"/>
      <w:bookmarkEnd w:id="1218"/>
      <w:r>
        <w:rPr>
          <w:rFonts w:hint="cs"/>
          <w:rtl/>
        </w:rPr>
        <w:t xml:space="preserve"> אפריל השנה והכסף אושר והועבר בחודש אפריל. </w:t>
      </w:r>
      <w:bookmarkStart w:id="1219" w:name="_ETM_Q1_583000"/>
      <w:bookmarkEnd w:id="1219"/>
      <w:r>
        <w:rPr>
          <w:rFonts w:hint="cs"/>
          <w:rtl/>
        </w:rPr>
        <w:t xml:space="preserve">מאז המשרד עמל על הוצאת הכספים האלה והצליח לנצל את רובם המוחלט. </w:t>
      </w:r>
    </w:p>
    <w:p w:rsidR="002B1A27" w:rsidRDefault="002B1A27" w:rsidP="002B1A27">
      <w:pPr>
        <w:rPr>
          <w:rtl/>
        </w:rPr>
      </w:pPr>
      <w:bookmarkStart w:id="1220" w:name="_ETM_Q1_587000"/>
      <w:bookmarkEnd w:id="1220"/>
    </w:p>
    <w:p w:rsidR="002B1A27" w:rsidRDefault="002B1A27" w:rsidP="002B1A27">
      <w:pPr>
        <w:pStyle w:val="a5"/>
        <w:keepNext/>
        <w:rPr>
          <w:rtl/>
        </w:rPr>
      </w:pPr>
      <w:bookmarkStart w:id="1221" w:name="ET_speaker_5085_28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21"/>
    </w:p>
    <w:p w:rsidR="002B1A27" w:rsidRDefault="002B1A27" w:rsidP="002B1A27">
      <w:pPr>
        <w:ind w:firstLine="0"/>
        <w:rPr>
          <w:rtl/>
        </w:rPr>
      </w:pPr>
    </w:p>
    <w:p w:rsidR="002B1A27" w:rsidRDefault="002B1A27" w:rsidP="002B1A27">
      <w:pPr>
        <w:rPr>
          <w:rtl/>
        </w:rPr>
      </w:pPr>
      <w:r>
        <w:rPr>
          <w:rFonts w:hint="cs"/>
          <w:rtl/>
        </w:rPr>
        <w:t>המשרד ניצל את הכספים הללו? כי אחרת מדוע - - -</w:t>
      </w:r>
    </w:p>
    <w:p w:rsidR="002B1A27" w:rsidRDefault="002B1A27" w:rsidP="002B1A27">
      <w:pPr>
        <w:rPr>
          <w:rtl/>
        </w:rPr>
      </w:pPr>
      <w:bookmarkStart w:id="1222" w:name="_ETM_Q1_588000"/>
      <w:bookmarkEnd w:id="1222"/>
    </w:p>
    <w:p w:rsidR="002B1A27" w:rsidRDefault="002B1A27" w:rsidP="002B1A27">
      <w:pPr>
        <w:pStyle w:val="a5"/>
        <w:keepNext/>
        <w:rPr>
          <w:rtl/>
        </w:rPr>
      </w:pPr>
      <w:bookmarkStart w:id="1223" w:name="ET_speaker_5807_2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223"/>
    </w:p>
    <w:p w:rsidR="002B1A27" w:rsidRDefault="002B1A27" w:rsidP="002B1A27">
      <w:pPr>
        <w:pStyle w:val="KeepWithNext"/>
        <w:rPr>
          <w:rtl/>
        </w:rPr>
      </w:pPr>
    </w:p>
    <w:p w:rsidR="002B1A27" w:rsidRDefault="002B1A27" w:rsidP="002B1A27">
      <w:pPr>
        <w:rPr>
          <w:rtl/>
        </w:rPr>
      </w:pPr>
      <w:bookmarkStart w:id="1224" w:name="_ETM_Q1_586000"/>
      <w:bookmarkEnd w:id="1224"/>
      <w:r>
        <w:rPr>
          <w:rFonts w:hint="cs"/>
          <w:rtl/>
        </w:rPr>
        <w:t>הוא לא ניצל את הכספים האלה, וגם - - - האחרונה דיברו איתנו - - -</w:t>
      </w:r>
    </w:p>
    <w:p w:rsidR="002B1A27" w:rsidRDefault="002B1A27" w:rsidP="002B1A27">
      <w:pPr>
        <w:rPr>
          <w:rtl/>
        </w:rPr>
      </w:pPr>
      <w:bookmarkStart w:id="1225" w:name="_ETM_Q1_592000"/>
      <w:bookmarkEnd w:id="1225"/>
    </w:p>
    <w:p w:rsidR="002B1A27" w:rsidRDefault="002B1A27" w:rsidP="002B1A27">
      <w:pPr>
        <w:pStyle w:val="af8"/>
        <w:keepNext/>
        <w:rPr>
          <w:rtl/>
        </w:rPr>
      </w:pPr>
      <w:bookmarkStart w:id="1226"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6"/>
    </w:p>
    <w:p w:rsidR="002B1A27" w:rsidRDefault="002B1A27" w:rsidP="002B1A27">
      <w:pPr>
        <w:pStyle w:val="KeepWithNext"/>
        <w:rPr>
          <w:rtl/>
        </w:rPr>
      </w:pPr>
    </w:p>
    <w:p w:rsidR="002B1A27" w:rsidRDefault="002B1A27" w:rsidP="002B1A27">
      <w:pPr>
        <w:rPr>
          <w:rtl/>
        </w:rPr>
      </w:pPr>
      <w:r>
        <w:rPr>
          <w:rFonts w:hint="cs"/>
          <w:rtl/>
        </w:rPr>
        <w:t>לא, לא, לא. לא לדבר בלי רשות.</w:t>
      </w:r>
    </w:p>
    <w:p w:rsidR="002B1A27" w:rsidRDefault="002B1A27" w:rsidP="002B1A27">
      <w:pPr>
        <w:rPr>
          <w:rtl/>
        </w:rPr>
      </w:pPr>
      <w:bookmarkStart w:id="1227" w:name="_ETM_Q1_594000"/>
      <w:bookmarkEnd w:id="1227"/>
    </w:p>
    <w:p w:rsidR="002B1A27" w:rsidRDefault="002B1A27" w:rsidP="002B1A27">
      <w:pPr>
        <w:pStyle w:val="-"/>
        <w:keepNext/>
        <w:rPr>
          <w:rtl/>
        </w:rPr>
      </w:pPr>
      <w:bookmarkStart w:id="1228" w:name="ET_speakercontinue_5807_288"/>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228"/>
    </w:p>
    <w:p w:rsidR="002B1A27" w:rsidRDefault="002B1A27" w:rsidP="002B1A27">
      <w:pPr>
        <w:pStyle w:val="KeepWithNext"/>
        <w:rPr>
          <w:rtl/>
        </w:rPr>
      </w:pPr>
    </w:p>
    <w:p w:rsidR="002B1A27" w:rsidRDefault="002B1A27" w:rsidP="002B1A27">
      <w:pPr>
        <w:rPr>
          <w:rtl/>
        </w:rPr>
      </w:pPr>
      <w:bookmarkStart w:id="1229" w:name="_ETM_Q1_593000"/>
      <w:bookmarkEnd w:id="1229"/>
      <w:r>
        <w:rPr>
          <w:rFonts w:hint="cs"/>
          <w:rtl/>
        </w:rPr>
        <w:t>אתם גם פניתם - - -</w:t>
      </w:r>
    </w:p>
    <w:p w:rsidR="002B1A27" w:rsidRDefault="002B1A27" w:rsidP="002B1A27">
      <w:pPr>
        <w:rPr>
          <w:rtl/>
        </w:rPr>
      </w:pPr>
      <w:bookmarkStart w:id="1230" w:name="_ETM_Q1_595000"/>
      <w:bookmarkEnd w:id="1230"/>
    </w:p>
    <w:p w:rsidR="002B1A27" w:rsidRDefault="002B1A27" w:rsidP="002B1A27">
      <w:pPr>
        <w:pStyle w:val="a5"/>
        <w:keepNext/>
        <w:rPr>
          <w:rtl/>
        </w:rPr>
      </w:pPr>
      <w:bookmarkStart w:id="1231" w:name="ET_speaker_5085_28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31"/>
    </w:p>
    <w:p w:rsidR="002B1A27" w:rsidRDefault="002B1A27" w:rsidP="002B1A27">
      <w:pPr>
        <w:pStyle w:val="KeepWithNext"/>
        <w:rPr>
          <w:rtl/>
        </w:rPr>
      </w:pPr>
    </w:p>
    <w:p w:rsidR="002B1A27" w:rsidRDefault="002B1A27" w:rsidP="002B1A27">
      <w:pPr>
        <w:rPr>
          <w:rtl/>
        </w:rPr>
      </w:pPr>
      <w:bookmarkStart w:id="1232" w:name="_ETM_Q1_599000"/>
      <w:bookmarkEnd w:id="1232"/>
      <w:r>
        <w:rPr>
          <w:rFonts w:hint="cs"/>
          <w:rtl/>
        </w:rPr>
        <w:t xml:space="preserve">שנייה, יש פה נציג הרווחה. למה אנחנו עושים </w:t>
      </w:r>
      <w:bookmarkStart w:id="1233" w:name="_ETM_Q1_596000"/>
      <w:bookmarkEnd w:id="1233"/>
      <w:r>
        <w:rPr>
          <w:rFonts w:hint="cs"/>
          <w:rtl/>
        </w:rPr>
        <w:t>לו חיים קלים? תענה לנו. התוכניות הביאו למיצוי או למימוש של הכספים שנוחתים ונחים אצלכם בתחנה?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רבותיי.</w:t>
      </w:r>
    </w:p>
    <w:p w:rsidR="002B1A27" w:rsidRDefault="002B1A27" w:rsidP="002B1A27">
      <w:pPr>
        <w:rPr>
          <w:rtl/>
        </w:rPr>
      </w:pPr>
      <w:bookmarkStart w:id="1234" w:name="_ETM_Q1_610000"/>
      <w:bookmarkEnd w:id="1234"/>
    </w:p>
    <w:p w:rsidR="002B1A27" w:rsidRDefault="002B1A27" w:rsidP="002B1A27">
      <w:pPr>
        <w:pStyle w:val="a5"/>
        <w:keepNext/>
        <w:rPr>
          <w:rtl/>
        </w:rPr>
      </w:pPr>
      <w:bookmarkStart w:id="1235" w:name="ET_speaker_חנן_פריצקי_556"/>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235"/>
    </w:p>
    <w:p w:rsidR="002B1A27" w:rsidRDefault="002B1A27" w:rsidP="002B1A27">
      <w:pPr>
        <w:pStyle w:val="KeepWithNext"/>
        <w:rPr>
          <w:rtl/>
        </w:rPr>
      </w:pPr>
    </w:p>
    <w:p w:rsidR="002B1A27" w:rsidRDefault="002B1A27" w:rsidP="002B1A27">
      <w:pPr>
        <w:rPr>
          <w:rtl/>
        </w:rPr>
      </w:pPr>
      <w:bookmarkStart w:id="1236" w:name="_ETM_Q1_612000"/>
      <w:bookmarkEnd w:id="1236"/>
      <w:r>
        <w:rPr>
          <w:rFonts w:hint="cs"/>
          <w:rtl/>
        </w:rPr>
        <w:t>- - -</w:t>
      </w:r>
    </w:p>
    <w:p w:rsidR="002B1A27" w:rsidRDefault="002B1A27" w:rsidP="002B1A27">
      <w:pPr>
        <w:rPr>
          <w:rtl/>
        </w:rPr>
      </w:pPr>
    </w:p>
    <w:p w:rsidR="002B1A27" w:rsidRDefault="002B1A27" w:rsidP="002B1A27">
      <w:pPr>
        <w:pStyle w:val="a5"/>
        <w:keepNext/>
        <w:rPr>
          <w:rtl/>
        </w:rPr>
      </w:pPr>
      <w:bookmarkStart w:id="1237" w:name="ET_speaker_5085_29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37"/>
    </w:p>
    <w:p w:rsidR="002B1A27" w:rsidRDefault="002B1A27" w:rsidP="002B1A27">
      <w:pPr>
        <w:pStyle w:val="KeepWithNext"/>
        <w:rPr>
          <w:rtl/>
        </w:rPr>
      </w:pPr>
    </w:p>
    <w:p w:rsidR="002B1A27" w:rsidRDefault="002B1A27" w:rsidP="002B1A27">
      <w:pPr>
        <w:rPr>
          <w:rtl/>
        </w:rPr>
      </w:pPr>
      <w:r>
        <w:rPr>
          <w:rFonts w:hint="cs"/>
          <w:rtl/>
        </w:rPr>
        <w:t xml:space="preserve">לא. לי נורא </w:t>
      </w:r>
      <w:bookmarkStart w:id="1238" w:name="_ETM_Q1_608000"/>
      <w:bookmarkEnd w:id="1238"/>
      <w:r>
        <w:rPr>
          <w:rFonts w:hint="cs"/>
          <w:rtl/>
        </w:rPr>
        <w:t>מוזר. כשאתה מדבר - - - סימן שאין לך תשובה.</w:t>
      </w:r>
    </w:p>
    <w:p w:rsidR="002B1A27" w:rsidRDefault="002B1A27" w:rsidP="002B1A27">
      <w:pPr>
        <w:rPr>
          <w:rtl/>
        </w:rPr>
      </w:pPr>
    </w:p>
    <w:p w:rsidR="002B1A27" w:rsidRDefault="002B1A27" w:rsidP="002B1A27">
      <w:pPr>
        <w:pStyle w:val="af8"/>
        <w:keepNext/>
        <w:rPr>
          <w:rtl/>
        </w:rPr>
      </w:pPr>
      <w:bookmarkStart w:id="1239"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9"/>
    </w:p>
    <w:p w:rsidR="002B1A27" w:rsidRDefault="002B1A27" w:rsidP="002B1A27">
      <w:pPr>
        <w:pStyle w:val="KeepWithNext"/>
        <w:rPr>
          <w:rtl/>
        </w:rPr>
      </w:pPr>
    </w:p>
    <w:p w:rsidR="002B1A27" w:rsidRDefault="002B1A27" w:rsidP="002B1A27">
      <w:pPr>
        <w:rPr>
          <w:rtl/>
        </w:rPr>
      </w:pPr>
      <w:r>
        <w:rPr>
          <w:rFonts w:hint="cs"/>
          <w:rtl/>
        </w:rPr>
        <w:t>אבל אורלי, אפשר להצביע נגד. בסדר.</w:t>
      </w:r>
    </w:p>
    <w:p w:rsidR="002B1A27" w:rsidRDefault="002B1A27" w:rsidP="002B1A27">
      <w:pPr>
        <w:rPr>
          <w:rtl/>
        </w:rPr>
      </w:pPr>
    </w:p>
    <w:p w:rsidR="002B1A27" w:rsidRDefault="002B1A27" w:rsidP="002B1A27">
      <w:pPr>
        <w:pStyle w:val="a5"/>
        <w:keepNext/>
        <w:rPr>
          <w:rtl/>
        </w:rPr>
      </w:pPr>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לא, מה קורה עם הכספים האלה?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בסדר. אפשר להצביע נגד.</w:t>
      </w:r>
    </w:p>
    <w:p w:rsidR="002B1A27" w:rsidRDefault="002B1A27" w:rsidP="002B1A27">
      <w:pPr>
        <w:ind w:firstLine="0"/>
        <w:rPr>
          <w:rtl/>
        </w:rPr>
      </w:pPr>
      <w:bookmarkStart w:id="1240" w:name="_ETM_Q1_616000"/>
      <w:bookmarkEnd w:id="1240"/>
    </w:p>
    <w:p w:rsidR="002B1A27" w:rsidRDefault="002B1A27" w:rsidP="002B1A27">
      <w:pPr>
        <w:pStyle w:val="-"/>
        <w:keepNext/>
        <w:rPr>
          <w:rtl/>
        </w:rPr>
      </w:pPr>
      <w:bookmarkStart w:id="1241" w:name="ET_speakercontinue_5113_295"/>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241"/>
    </w:p>
    <w:p w:rsidR="002B1A27" w:rsidRDefault="002B1A27" w:rsidP="002B1A27">
      <w:pPr>
        <w:pStyle w:val="KeepWithNext"/>
        <w:rPr>
          <w:rtl/>
        </w:rPr>
      </w:pPr>
    </w:p>
    <w:p w:rsidR="002B1A27" w:rsidRDefault="002B1A27" w:rsidP="002B1A27">
      <w:pPr>
        <w:rPr>
          <w:rtl/>
        </w:rPr>
      </w:pPr>
      <w:bookmarkStart w:id="1242" w:name="_ETM_Q1_618000"/>
      <w:bookmarkEnd w:id="1242"/>
      <w:r>
        <w:rPr>
          <w:rFonts w:hint="cs"/>
          <w:rtl/>
        </w:rPr>
        <w:t>אבל למה להצביע נגד</w:t>
      </w:r>
      <w:bookmarkStart w:id="1243" w:name="_ETM_Q1_617000"/>
      <w:bookmarkEnd w:id="1243"/>
      <w:r>
        <w:rPr>
          <w:rFonts w:hint="cs"/>
          <w:rtl/>
        </w:rPr>
        <w:t>?</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244" w:name="_ETM_Q1_621000"/>
      <w:bookmarkEnd w:id="1244"/>
      <w:r>
        <w:rPr>
          <w:rFonts w:hint="cs"/>
          <w:rtl/>
        </w:rPr>
        <w:t>כן, מיקי.</w:t>
      </w:r>
    </w:p>
    <w:p w:rsidR="002B1A27" w:rsidRDefault="002B1A27" w:rsidP="002B1A27">
      <w:pPr>
        <w:rPr>
          <w:rtl/>
        </w:rPr>
      </w:pPr>
      <w:bookmarkStart w:id="1245" w:name="_ETM_Q1_619000"/>
      <w:bookmarkEnd w:id="1245"/>
    </w:p>
    <w:p w:rsidR="002B1A27" w:rsidRDefault="002B1A27" w:rsidP="002B1A27">
      <w:pPr>
        <w:pStyle w:val="a5"/>
        <w:keepNext/>
        <w:rPr>
          <w:rtl/>
        </w:rPr>
      </w:pPr>
      <w:bookmarkStart w:id="1246" w:name="ET_speaker_חנן_פריצקי_297"/>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246"/>
    </w:p>
    <w:p w:rsidR="002B1A27" w:rsidRDefault="002B1A27" w:rsidP="002B1A27">
      <w:pPr>
        <w:pStyle w:val="KeepWithNext"/>
        <w:rPr>
          <w:rtl/>
        </w:rPr>
      </w:pPr>
    </w:p>
    <w:p w:rsidR="002B1A27" w:rsidRDefault="002B1A27" w:rsidP="002B1A27">
      <w:pPr>
        <w:rPr>
          <w:rtl/>
        </w:rPr>
      </w:pPr>
      <w:bookmarkStart w:id="1247" w:name="_ETM_Q1_623000"/>
      <w:bookmarkEnd w:id="1247"/>
      <w:r>
        <w:rPr>
          <w:rFonts w:hint="cs"/>
          <w:rtl/>
        </w:rPr>
        <w:t>אני אענה על הכול. מבטיח.</w:t>
      </w:r>
    </w:p>
    <w:p w:rsidR="002B1A27" w:rsidRDefault="002B1A27" w:rsidP="002B1A27">
      <w:pPr>
        <w:rPr>
          <w:rtl/>
        </w:rPr>
      </w:pPr>
    </w:p>
    <w:p w:rsidR="002B1A27" w:rsidRDefault="002B1A27" w:rsidP="002B1A27">
      <w:pPr>
        <w:pStyle w:val="a5"/>
        <w:keepNext/>
        <w:rPr>
          <w:rtl/>
        </w:rPr>
      </w:pPr>
      <w:bookmarkStart w:id="1248" w:name="ET_speaker_5084_1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48"/>
    </w:p>
    <w:p w:rsidR="002B1A27" w:rsidRDefault="002B1A27" w:rsidP="002B1A27">
      <w:pPr>
        <w:pStyle w:val="KeepWithNext"/>
        <w:rPr>
          <w:rtl/>
        </w:rPr>
      </w:pPr>
    </w:p>
    <w:p w:rsidR="002B1A27" w:rsidRDefault="002B1A27" w:rsidP="002B1A27">
      <w:pPr>
        <w:rPr>
          <w:rtl/>
        </w:rPr>
      </w:pPr>
      <w:r>
        <w:rPr>
          <w:rFonts w:hint="cs"/>
          <w:rtl/>
        </w:rPr>
        <w:t xml:space="preserve">תקשיבו. איפה ההוצאה על הסיפור של </w:t>
      </w:r>
      <w:bookmarkStart w:id="1249" w:name="_ETM_Q1_628000"/>
      <w:bookmarkEnd w:id="1249"/>
      <w:r>
        <w:rPr>
          <w:rFonts w:hint="cs"/>
          <w:rtl/>
        </w:rPr>
        <w:t xml:space="preserve">מאבק בזונות? התשובה של האוצר לבג"ץ: אנחנו נשיב לכם </w:t>
      </w:r>
      <w:bookmarkStart w:id="1250" w:name="_ETM_Q1_632000"/>
      <w:bookmarkEnd w:id="1250"/>
      <w:r>
        <w:rPr>
          <w:rFonts w:hint="cs"/>
          <w:rtl/>
        </w:rPr>
        <w:t xml:space="preserve">אחרי 24 בחודש, כי אז מערכת המרכב"ה ננעלת ואתם </w:t>
      </w:r>
      <w:bookmarkStart w:id="1251" w:name="_ETM_Q1_638000"/>
      <w:bookmarkEnd w:id="1251"/>
      <w:r>
        <w:rPr>
          <w:rFonts w:hint="cs"/>
          <w:rtl/>
        </w:rPr>
        <w:t>לא תקבלו את הכסף.</w:t>
      </w:r>
    </w:p>
    <w:p w:rsidR="002B1A27" w:rsidRDefault="002B1A27" w:rsidP="002B1A27">
      <w:pPr>
        <w:rPr>
          <w:rtl/>
        </w:rPr>
      </w:pPr>
    </w:p>
    <w:p w:rsidR="002B1A27" w:rsidRDefault="002B1A27" w:rsidP="002B1A27">
      <w:pPr>
        <w:pStyle w:val="a5"/>
        <w:keepNext/>
        <w:rPr>
          <w:rtl/>
        </w:rPr>
      </w:pPr>
      <w:bookmarkStart w:id="1252" w:name="ET_speaker_ניצן_כהנא_298"/>
      <w:r>
        <w:rPr>
          <w:rStyle w:val="TagStyle"/>
          <w:rFonts w:hint="cs"/>
          <w:rtl/>
        </w:rPr>
        <w:t xml:space="preserve"> &lt;&lt; דובר &gt;&gt; </w:t>
      </w:r>
      <w:r>
        <w:rPr>
          <w:rFonts w:hint="cs"/>
          <w:rtl/>
        </w:rPr>
        <w:t>ניצן כהנא:</w:t>
      </w:r>
      <w:r>
        <w:rPr>
          <w:rStyle w:val="TagStyle"/>
          <w:rFonts w:hint="cs"/>
          <w:rtl/>
        </w:rPr>
        <w:t xml:space="preserve"> &lt;&lt; דובר &gt;&gt;</w:t>
      </w:r>
      <w:r>
        <w:rPr>
          <w:rFonts w:hint="cs"/>
          <w:rtl/>
        </w:rPr>
        <w:t xml:space="preserve"> </w:t>
      </w:r>
      <w:bookmarkEnd w:id="1252"/>
    </w:p>
    <w:p w:rsidR="002B1A27" w:rsidRDefault="002B1A27" w:rsidP="002B1A27">
      <w:pPr>
        <w:pStyle w:val="KeepWithNext"/>
        <w:rPr>
          <w:rtl/>
        </w:rPr>
      </w:pPr>
    </w:p>
    <w:p w:rsidR="002B1A27" w:rsidRDefault="002B1A27" w:rsidP="002B1A27">
      <w:pPr>
        <w:rPr>
          <w:rtl/>
        </w:rPr>
      </w:pPr>
      <w:r>
        <w:rPr>
          <w:rFonts w:hint="cs"/>
          <w:rtl/>
        </w:rPr>
        <w:t>אנחנו יודעות.</w:t>
      </w:r>
    </w:p>
    <w:p w:rsidR="002B1A27" w:rsidRDefault="002B1A27" w:rsidP="002B1A27">
      <w:pPr>
        <w:rPr>
          <w:rtl/>
        </w:rPr>
      </w:pPr>
    </w:p>
    <w:p w:rsidR="002B1A27" w:rsidRDefault="002B1A27" w:rsidP="002B1A27">
      <w:pPr>
        <w:pStyle w:val="a5"/>
        <w:keepNext/>
        <w:rPr>
          <w:rtl/>
        </w:rPr>
      </w:pPr>
      <w:bookmarkStart w:id="1253" w:name="ET_speaker_5084_29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53"/>
    </w:p>
    <w:p w:rsidR="002B1A27" w:rsidRDefault="002B1A27" w:rsidP="002B1A27">
      <w:pPr>
        <w:pStyle w:val="KeepWithNext"/>
        <w:rPr>
          <w:rtl/>
        </w:rPr>
      </w:pPr>
    </w:p>
    <w:p w:rsidR="002B1A27" w:rsidRDefault="002B1A27" w:rsidP="002B1A27">
      <w:pPr>
        <w:rPr>
          <w:rtl/>
        </w:rPr>
      </w:pPr>
      <w:r>
        <w:rPr>
          <w:rFonts w:hint="cs"/>
          <w:rtl/>
        </w:rPr>
        <w:t xml:space="preserve">אתם תביאו עכשיו את </w:t>
      </w:r>
      <w:bookmarkStart w:id="1254" w:name="_ETM_Q1_641000"/>
      <w:bookmarkEnd w:id="1254"/>
      <w:r>
        <w:rPr>
          <w:rFonts w:hint="cs"/>
          <w:rtl/>
        </w:rPr>
        <w:t>הכסף למאבק החשוב הזה. אתם עבדתם עליהם. מה יש פה לדבר?</w:t>
      </w:r>
    </w:p>
    <w:p w:rsidR="002B1A27" w:rsidRDefault="002B1A27" w:rsidP="002B1A27">
      <w:pPr>
        <w:rPr>
          <w:rtl/>
        </w:rPr>
      </w:pPr>
    </w:p>
    <w:p w:rsidR="002B1A27" w:rsidRDefault="002B1A27" w:rsidP="002B1A27">
      <w:pPr>
        <w:pStyle w:val="a5"/>
        <w:keepNext/>
        <w:rPr>
          <w:rtl/>
        </w:rPr>
      </w:pPr>
      <w:bookmarkStart w:id="1255" w:name="ET_speaker_5800_3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5"/>
    </w:p>
    <w:p w:rsidR="002B1A27" w:rsidRDefault="002B1A27" w:rsidP="002B1A27">
      <w:pPr>
        <w:pStyle w:val="KeepWithNext"/>
        <w:rPr>
          <w:rtl/>
        </w:rPr>
      </w:pPr>
    </w:p>
    <w:p w:rsidR="002B1A27" w:rsidRDefault="002B1A27" w:rsidP="002B1A27">
      <w:pPr>
        <w:rPr>
          <w:rtl/>
        </w:rPr>
      </w:pPr>
      <w:r>
        <w:rPr>
          <w:rFonts w:hint="cs"/>
          <w:rtl/>
        </w:rPr>
        <w:t>אבל, מיקי, הוא ענה - - -</w:t>
      </w:r>
    </w:p>
    <w:p w:rsidR="002B1A27" w:rsidRDefault="002B1A27" w:rsidP="002B1A27">
      <w:pPr>
        <w:rPr>
          <w:rtl/>
        </w:rPr>
      </w:pPr>
      <w:bookmarkStart w:id="1256" w:name="_ETM_Q1_646000"/>
      <w:bookmarkEnd w:id="1256"/>
    </w:p>
    <w:p w:rsidR="002B1A27" w:rsidRDefault="002B1A27" w:rsidP="002B1A27">
      <w:pPr>
        <w:pStyle w:val="a5"/>
        <w:keepNext/>
        <w:rPr>
          <w:rtl/>
        </w:rPr>
      </w:pPr>
      <w:bookmarkStart w:id="1257" w:name="ET_speaker_5084_30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57"/>
    </w:p>
    <w:p w:rsidR="002B1A27" w:rsidRDefault="002B1A27" w:rsidP="002B1A27">
      <w:pPr>
        <w:rPr>
          <w:rtl/>
        </w:rPr>
      </w:pPr>
    </w:p>
    <w:p w:rsidR="002B1A27" w:rsidRDefault="002B1A27" w:rsidP="002B1A27">
      <w:pPr>
        <w:rPr>
          <w:rtl/>
        </w:rPr>
      </w:pPr>
      <w:bookmarkStart w:id="1258" w:name="_ETM_Q1_648000"/>
      <w:bookmarkEnd w:id="1258"/>
      <w:r>
        <w:rPr>
          <w:rFonts w:hint="cs"/>
          <w:rtl/>
        </w:rPr>
        <w:t xml:space="preserve">איזו תשובה. מדינה נותנת תשובה שקרית. </w:t>
      </w:r>
      <w:bookmarkStart w:id="1259" w:name="_ETM_Q1_649000"/>
      <w:bookmarkEnd w:id="1259"/>
      <w:r>
        <w:rPr>
          <w:rFonts w:hint="cs"/>
          <w:rtl/>
        </w:rPr>
        <w:t>המדינה נותנת תשובה שקרית.</w:t>
      </w:r>
    </w:p>
    <w:p w:rsidR="002B1A27" w:rsidRDefault="002B1A27" w:rsidP="002B1A27">
      <w:pPr>
        <w:rPr>
          <w:rtl/>
        </w:rPr>
      </w:pPr>
    </w:p>
    <w:p w:rsidR="002B1A27" w:rsidRDefault="002B1A27" w:rsidP="002B1A27">
      <w:pPr>
        <w:pStyle w:val="a5"/>
        <w:keepNext/>
        <w:rPr>
          <w:rtl/>
        </w:rPr>
      </w:pPr>
      <w:bookmarkStart w:id="1260" w:name="ET_speaker_נתנאל_אושרי__302"/>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60"/>
    </w:p>
    <w:p w:rsidR="002B1A27" w:rsidRDefault="002B1A27" w:rsidP="002B1A27">
      <w:pPr>
        <w:pStyle w:val="KeepWithNext"/>
        <w:rPr>
          <w:rtl/>
        </w:rPr>
      </w:pPr>
    </w:p>
    <w:p w:rsidR="002B1A27" w:rsidRDefault="002B1A27" w:rsidP="002B1A27">
      <w:pPr>
        <w:rPr>
          <w:rtl/>
        </w:rPr>
      </w:pPr>
      <w:bookmarkStart w:id="1261" w:name="_ETM_Q1_645000"/>
      <w:bookmarkEnd w:id="1261"/>
      <w:r>
        <w:rPr>
          <w:rFonts w:hint="cs"/>
          <w:rtl/>
        </w:rPr>
        <w:t>הכסף בוצע על ידי משרד האוצר בחודש אפריל השנה</w:t>
      </w:r>
      <w:bookmarkStart w:id="1262" w:name="_ETM_Q1_650000"/>
      <w:bookmarkEnd w:id="1262"/>
      <w:r>
        <w:rPr>
          <w:rFonts w:hint="cs"/>
          <w:rtl/>
        </w:rPr>
        <w:t>.</w:t>
      </w:r>
    </w:p>
    <w:p w:rsidR="002B1A27" w:rsidRDefault="002B1A27" w:rsidP="002B1A27">
      <w:pPr>
        <w:rPr>
          <w:rtl/>
        </w:rPr>
      </w:pPr>
    </w:p>
    <w:p w:rsidR="002B1A27" w:rsidRDefault="002B1A27" w:rsidP="002B1A27">
      <w:pPr>
        <w:pStyle w:val="a5"/>
        <w:keepNext/>
        <w:rPr>
          <w:rtl/>
        </w:rPr>
      </w:pPr>
      <w:bookmarkStart w:id="1263" w:name="ET_speaker_5085_304"/>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63"/>
    </w:p>
    <w:p w:rsidR="002B1A27" w:rsidRDefault="002B1A27" w:rsidP="002B1A27">
      <w:pPr>
        <w:pStyle w:val="KeepWithNext"/>
        <w:rPr>
          <w:rtl/>
        </w:rPr>
      </w:pPr>
    </w:p>
    <w:p w:rsidR="002B1A27" w:rsidRDefault="002B1A27" w:rsidP="002B1A27">
      <w:pPr>
        <w:rPr>
          <w:rtl/>
        </w:rPr>
      </w:pPr>
      <w:r>
        <w:rPr>
          <w:rFonts w:hint="cs"/>
          <w:rtl/>
        </w:rPr>
        <w:t>רגע, איך אנחנו שומרים על הכסף, גפני?</w:t>
      </w:r>
    </w:p>
    <w:p w:rsidR="002B1A27" w:rsidRDefault="002B1A27" w:rsidP="002B1A27">
      <w:pPr>
        <w:rPr>
          <w:rtl/>
        </w:rPr>
      </w:pPr>
      <w:bookmarkStart w:id="1264" w:name="_ETM_Q1_657000"/>
      <w:bookmarkEnd w:id="1264"/>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רגע, אני לא יודע.</w:t>
      </w:r>
    </w:p>
    <w:p w:rsidR="002B1A27" w:rsidRDefault="002B1A27" w:rsidP="002B1A27">
      <w:pPr>
        <w:rPr>
          <w:rtl/>
        </w:rPr>
      </w:pPr>
    </w:p>
    <w:p w:rsidR="002B1A27" w:rsidRDefault="002B1A27" w:rsidP="002B1A27">
      <w:pPr>
        <w:pStyle w:val="a5"/>
        <w:keepNext/>
        <w:rPr>
          <w:rtl/>
        </w:rPr>
      </w:pPr>
      <w:bookmarkStart w:id="1265" w:name="ET_speaker_נתנאל_אושרי__306"/>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65"/>
    </w:p>
    <w:p w:rsidR="002B1A27" w:rsidRDefault="002B1A27" w:rsidP="002B1A27">
      <w:pPr>
        <w:pStyle w:val="KeepWithNext"/>
        <w:rPr>
          <w:rtl/>
        </w:rPr>
      </w:pPr>
    </w:p>
    <w:p w:rsidR="002B1A27" w:rsidRDefault="002B1A27" w:rsidP="002B1A27">
      <w:pPr>
        <w:rPr>
          <w:rtl/>
        </w:rPr>
      </w:pPr>
      <w:r>
        <w:rPr>
          <w:rFonts w:hint="cs"/>
          <w:rtl/>
        </w:rPr>
        <w:t>אפשר לענות?</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266" w:name="_ETM_Q1_654000"/>
      <w:bookmarkEnd w:id="1266"/>
      <w:r>
        <w:rPr>
          <w:rFonts w:hint="cs"/>
          <w:rtl/>
        </w:rPr>
        <w:t>אני לא יודע. אפשר להצביע נגד. לא להצביע מהר.</w:t>
      </w:r>
    </w:p>
    <w:p w:rsidR="002B1A27" w:rsidRDefault="002B1A27" w:rsidP="002B1A27">
      <w:pPr>
        <w:rPr>
          <w:rtl/>
        </w:rPr>
      </w:pPr>
      <w:bookmarkStart w:id="1267" w:name="_ETM_Q1_659000"/>
      <w:bookmarkEnd w:id="1267"/>
    </w:p>
    <w:p w:rsidR="002B1A27" w:rsidRDefault="002B1A27" w:rsidP="002B1A27">
      <w:pPr>
        <w:pStyle w:val="a5"/>
        <w:keepNext/>
        <w:rPr>
          <w:rtl/>
        </w:rPr>
      </w:pPr>
      <w:bookmarkStart w:id="1268" w:name="ET_speaker_5084_1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68"/>
    </w:p>
    <w:p w:rsidR="002B1A27" w:rsidRDefault="002B1A27" w:rsidP="002B1A27">
      <w:pPr>
        <w:pStyle w:val="KeepWithNext"/>
        <w:rPr>
          <w:rtl/>
        </w:rPr>
      </w:pPr>
    </w:p>
    <w:p w:rsidR="002B1A27" w:rsidRDefault="002B1A27" w:rsidP="002B1A27">
      <w:pPr>
        <w:rPr>
          <w:rtl/>
        </w:rPr>
      </w:pPr>
      <w:r>
        <w:rPr>
          <w:rFonts w:hint="cs"/>
          <w:rtl/>
        </w:rPr>
        <w:t>המצב שלך לא יעזור. במקום לבוא לכאן ולהפעיל אותנו.</w:t>
      </w:r>
      <w:bookmarkStart w:id="1269" w:name="_ETM_Q1_660000"/>
      <w:bookmarkEnd w:id="1269"/>
    </w:p>
    <w:p w:rsidR="002B1A27" w:rsidRDefault="002B1A27" w:rsidP="002B1A27">
      <w:pPr>
        <w:rPr>
          <w:rtl/>
        </w:rPr>
      </w:pPr>
      <w:bookmarkStart w:id="1270" w:name="_ETM_Q1_661000"/>
      <w:bookmarkEnd w:id="1270"/>
    </w:p>
    <w:p w:rsidR="002B1A27" w:rsidRDefault="002B1A27" w:rsidP="002B1A27">
      <w:pPr>
        <w:pStyle w:val="a5"/>
        <w:keepNext/>
        <w:rPr>
          <w:rtl/>
        </w:rPr>
      </w:pPr>
      <w:bookmarkStart w:id="1271" w:name="ET_speaker_ניצן_כהנא_308"/>
      <w:r>
        <w:rPr>
          <w:rStyle w:val="TagStyle"/>
          <w:rFonts w:hint="cs"/>
          <w:rtl/>
        </w:rPr>
        <w:t xml:space="preserve"> &lt;&lt; דובר &gt;&gt; </w:t>
      </w:r>
      <w:r>
        <w:rPr>
          <w:rFonts w:hint="cs"/>
          <w:rtl/>
        </w:rPr>
        <w:t>ניצן כהנא:</w:t>
      </w:r>
      <w:r>
        <w:rPr>
          <w:rStyle w:val="TagStyle"/>
          <w:rFonts w:hint="cs"/>
          <w:rtl/>
        </w:rPr>
        <w:t xml:space="preserve"> &lt;&lt; דובר &gt;&gt;</w:t>
      </w:r>
      <w:r>
        <w:rPr>
          <w:rFonts w:hint="cs"/>
          <w:rtl/>
        </w:rPr>
        <w:t xml:space="preserve"> </w:t>
      </w:r>
      <w:bookmarkEnd w:id="1271"/>
    </w:p>
    <w:p w:rsidR="002B1A27" w:rsidRDefault="002B1A27" w:rsidP="002B1A27">
      <w:pPr>
        <w:pStyle w:val="KeepWithNext"/>
        <w:rPr>
          <w:rtl/>
        </w:rPr>
      </w:pPr>
    </w:p>
    <w:p w:rsidR="002B1A27" w:rsidRDefault="002B1A27" w:rsidP="002B1A27">
      <w:pPr>
        <w:rPr>
          <w:rtl/>
        </w:rPr>
      </w:pPr>
      <w:bookmarkStart w:id="1272" w:name="_ETM_Q1_658000"/>
      <w:bookmarkEnd w:id="1272"/>
      <w:r>
        <w:rPr>
          <w:rFonts w:hint="cs"/>
          <w:rtl/>
        </w:rPr>
        <w:t>אתה צודק.</w:t>
      </w:r>
    </w:p>
    <w:p w:rsidR="002B1A27" w:rsidRDefault="002B1A27" w:rsidP="002B1A27">
      <w:pPr>
        <w:rPr>
          <w:rtl/>
        </w:rPr>
      </w:pPr>
    </w:p>
    <w:p w:rsidR="002B1A27" w:rsidRDefault="002B1A27" w:rsidP="002B1A27">
      <w:pPr>
        <w:pStyle w:val="a5"/>
        <w:keepNext/>
        <w:rPr>
          <w:rtl/>
        </w:rPr>
      </w:pPr>
      <w:bookmarkStart w:id="1273" w:name="ET_speaker_נתנאל_אושרי__309"/>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73"/>
    </w:p>
    <w:p w:rsidR="002B1A27" w:rsidRDefault="002B1A27" w:rsidP="002B1A27">
      <w:pPr>
        <w:pStyle w:val="KeepWithNext"/>
        <w:rPr>
          <w:rtl/>
        </w:rPr>
      </w:pPr>
    </w:p>
    <w:p w:rsidR="002B1A27" w:rsidRDefault="002B1A27" w:rsidP="002B1A27">
      <w:pPr>
        <w:rPr>
          <w:rtl/>
        </w:rPr>
      </w:pPr>
      <w:bookmarkStart w:id="1274" w:name="_ETM_Q1_662000"/>
      <w:bookmarkEnd w:id="1274"/>
      <w:r>
        <w:rPr>
          <w:rFonts w:hint="cs"/>
          <w:rtl/>
        </w:rPr>
        <w:t xml:space="preserve">האוצר העביר </w:t>
      </w:r>
      <w:bookmarkStart w:id="1275" w:name="_ETM_Q1_663000"/>
      <w:bookmarkEnd w:id="1275"/>
      <w:r>
        <w:rPr>
          <w:rFonts w:hint="cs"/>
          <w:rtl/>
        </w:rPr>
        <w:t>את הכסף כבר בחודש אפריל השנה.</w:t>
      </w:r>
    </w:p>
    <w:p w:rsidR="002B1A27" w:rsidRDefault="002B1A27" w:rsidP="002B1A27">
      <w:pPr>
        <w:rPr>
          <w:rtl/>
        </w:rPr>
      </w:pPr>
    </w:p>
    <w:p w:rsidR="002B1A27" w:rsidRDefault="002B1A27" w:rsidP="002B1A27">
      <w:pPr>
        <w:pStyle w:val="a5"/>
        <w:keepNext/>
        <w:rPr>
          <w:rtl/>
        </w:rPr>
      </w:pPr>
      <w:bookmarkStart w:id="1276" w:name="ET_speaker_5085_31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76"/>
    </w:p>
    <w:p w:rsidR="002B1A27" w:rsidRDefault="002B1A27" w:rsidP="002B1A27">
      <w:pPr>
        <w:pStyle w:val="KeepWithNext"/>
        <w:rPr>
          <w:rtl/>
        </w:rPr>
      </w:pPr>
    </w:p>
    <w:p w:rsidR="002B1A27" w:rsidRDefault="002B1A27" w:rsidP="002B1A27">
      <w:pPr>
        <w:rPr>
          <w:rtl/>
        </w:rPr>
      </w:pPr>
      <w:bookmarkStart w:id="1277" w:name="_ETM_Q1_667000"/>
      <w:bookmarkEnd w:id="1277"/>
      <w:r>
        <w:rPr>
          <w:rFonts w:hint="cs"/>
          <w:rtl/>
        </w:rPr>
        <w:t xml:space="preserve">העביר, אבל מה יהיה </w:t>
      </w:r>
      <w:bookmarkStart w:id="1278" w:name="_ETM_Q1_664000"/>
      <w:bookmarkEnd w:id="1278"/>
      <w:r>
        <w:rPr>
          <w:rFonts w:hint="cs"/>
          <w:rtl/>
        </w:rPr>
        <w:t xml:space="preserve">עתידו של הכסף שלא נוצל עדיין בגלל שמשרד הרווחה </w:t>
      </w:r>
      <w:bookmarkStart w:id="1279" w:name="_ETM_Q1_670000"/>
      <w:bookmarkEnd w:id="1279"/>
      <w:r>
        <w:rPr>
          <w:rFonts w:hint="cs"/>
          <w:rtl/>
        </w:rPr>
        <w:t xml:space="preserve">לא הכין תוכניות מסודרות בזמן כדי למצות את </w:t>
      </w:r>
      <w:bookmarkStart w:id="1280" w:name="_ETM_Q1_671000"/>
      <w:bookmarkEnd w:id="1280"/>
      <w:r>
        <w:rPr>
          <w:rFonts w:hint="cs"/>
          <w:rtl/>
        </w:rPr>
        <w:t>הכספים האלו?</w:t>
      </w:r>
      <w:bookmarkStart w:id="1281" w:name="_ETM_Q1_672000"/>
      <w:bookmarkEnd w:id="1281"/>
    </w:p>
    <w:p w:rsidR="002B1A27" w:rsidRDefault="002B1A27" w:rsidP="002B1A27">
      <w:pPr>
        <w:rPr>
          <w:rtl/>
        </w:rPr>
      </w:pPr>
    </w:p>
    <w:p w:rsidR="002B1A27" w:rsidRDefault="002B1A27" w:rsidP="002B1A27">
      <w:pPr>
        <w:pStyle w:val="af8"/>
        <w:keepNext/>
        <w:rPr>
          <w:rtl/>
        </w:rPr>
      </w:pPr>
      <w:bookmarkStart w:id="1282"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2"/>
    </w:p>
    <w:p w:rsidR="002B1A27" w:rsidRDefault="002B1A27" w:rsidP="002B1A27">
      <w:pPr>
        <w:pStyle w:val="KeepWithNext"/>
        <w:rPr>
          <w:rtl/>
        </w:rPr>
      </w:pPr>
    </w:p>
    <w:p w:rsidR="002B1A27" w:rsidRDefault="002B1A27" w:rsidP="002B1A27">
      <w:pPr>
        <w:rPr>
          <w:rtl/>
        </w:rPr>
      </w:pPr>
      <w:r>
        <w:rPr>
          <w:rFonts w:hint="cs"/>
          <w:rtl/>
        </w:rPr>
        <w:t>תודה רבה. אורלי, תודה. אתה יכול לחזור על התשובה? שהאוצר מה?</w:t>
      </w:r>
    </w:p>
    <w:p w:rsidR="002B1A27" w:rsidRDefault="002B1A27" w:rsidP="002B1A27">
      <w:pPr>
        <w:rPr>
          <w:rtl/>
        </w:rPr>
      </w:pPr>
      <w:bookmarkStart w:id="1283" w:name="_ETM_Q1_678000"/>
      <w:bookmarkEnd w:id="1283"/>
    </w:p>
    <w:p w:rsidR="002B1A27" w:rsidRDefault="002B1A27" w:rsidP="002B1A27">
      <w:pPr>
        <w:pStyle w:val="a5"/>
        <w:keepNext/>
        <w:rPr>
          <w:rtl/>
        </w:rPr>
      </w:pPr>
      <w:bookmarkStart w:id="1284" w:name="ET_speaker_5084_31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84"/>
    </w:p>
    <w:p w:rsidR="002B1A27" w:rsidRDefault="002B1A27" w:rsidP="002B1A27">
      <w:pPr>
        <w:pStyle w:val="KeepWithNext"/>
        <w:rPr>
          <w:rtl/>
        </w:rPr>
      </w:pPr>
    </w:p>
    <w:p w:rsidR="002B1A27" w:rsidRDefault="002B1A27" w:rsidP="002B1A27">
      <w:pPr>
        <w:rPr>
          <w:rtl/>
        </w:rPr>
      </w:pPr>
      <w:bookmarkStart w:id="1285" w:name="_ETM_Q1_675000"/>
      <w:bookmarkEnd w:id="1285"/>
      <w:r>
        <w:rPr>
          <w:rFonts w:hint="cs"/>
          <w:rtl/>
        </w:rPr>
        <w:t>איי, אלוהים ישמור.</w:t>
      </w:r>
      <w:bookmarkStart w:id="1286" w:name="_ETM_Q1_674000"/>
      <w:bookmarkEnd w:id="1286"/>
    </w:p>
    <w:p w:rsidR="002B1A27" w:rsidRDefault="002B1A27" w:rsidP="002B1A27">
      <w:pPr>
        <w:rPr>
          <w:rtl/>
        </w:rPr>
      </w:pPr>
    </w:p>
    <w:p w:rsidR="002B1A27" w:rsidRDefault="002B1A27" w:rsidP="002B1A27">
      <w:pPr>
        <w:pStyle w:val="a5"/>
        <w:keepNext/>
        <w:rPr>
          <w:rtl/>
        </w:rPr>
      </w:pPr>
      <w:bookmarkStart w:id="1287" w:name="ET_speaker_נתנאל_אושרי__313"/>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287"/>
    </w:p>
    <w:p w:rsidR="002B1A27" w:rsidRDefault="002B1A27" w:rsidP="002B1A27">
      <w:pPr>
        <w:pStyle w:val="KeepWithNext"/>
        <w:rPr>
          <w:rtl/>
        </w:rPr>
      </w:pPr>
    </w:p>
    <w:p w:rsidR="002B1A27" w:rsidRDefault="002B1A27" w:rsidP="002B1A27">
      <w:pPr>
        <w:rPr>
          <w:rtl/>
        </w:rPr>
      </w:pPr>
      <w:r>
        <w:rPr>
          <w:rFonts w:hint="cs"/>
          <w:rtl/>
        </w:rPr>
        <w:t>האוצר העביר את הכסף הזה</w:t>
      </w:r>
      <w:bookmarkStart w:id="1288" w:name="_ETM_Q1_677000"/>
      <w:bookmarkEnd w:id="1288"/>
      <w:r>
        <w:rPr>
          <w:rFonts w:hint="cs"/>
          <w:rtl/>
        </w:rPr>
        <w:t xml:space="preserve"> - - -</w:t>
      </w:r>
    </w:p>
    <w:p w:rsidR="002B1A27" w:rsidRDefault="002B1A27" w:rsidP="002B1A27">
      <w:pPr>
        <w:rPr>
          <w:rtl/>
        </w:rPr>
      </w:pPr>
      <w:bookmarkStart w:id="1289" w:name="_ETM_Q1_680000"/>
      <w:bookmarkEnd w:id="1289"/>
    </w:p>
    <w:p w:rsidR="002B1A27" w:rsidRDefault="002B1A27" w:rsidP="002B1A27">
      <w:pPr>
        <w:pStyle w:val="a5"/>
        <w:keepNext/>
        <w:rPr>
          <w:rtl/>
        </w:rPr>
      </w:pPr>
      <w:bookmarkStart w:id="1290" w:name="ET_speaker_5085_314"/>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90"/>
    </w:p>
    <w:p w:rsidR="002B1A27" w:rsidRDefault="002B1A27" w:rsidP="002B1A27">
      <w:pPr>
        <w:pStyle w:val="KeepWithNext"/>
        <w:rPr>
          <w:rtl/>
        </w:rPr>
      </w:pPr>
    </w:p>
    <w:p w:rsidR="002B1A27" w:rsidRDefault="002B1A27" w:rsidP="002B1A27">
      <w:pPr>
        <w:rPr>
          <w:rtl/>
        </w:rPr>
      </w:pPr>
      <w:r>
        <w:rPr>
          <w:rFonts w:hint="cs"/>
          <w:rtl/>
        </w:rPr>
        <w:t>הוא העביר, כמה - - -</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291" w:name="_ETM_Q1_684000"/>
      <w:bookmarkEnd w:id="1291"/>
      <w:r>
        <w:rPr>
          <w:rFonts w:hint="cs"/>
          <w:rtl/>
        </w:rPr>
        <w:t xml:space="preserve">אבל, עם כל </w:t>
      </w:r>
      <w:bookmarkStart w:id="1292" w:name="_ETM_Q1_679000"/>
      <w:bookmarkEnd w:id="1292"/>
      <w:r>
        <w:rPr>
          <w:rFonts w:hint="cs"/>
          <w:rtl/>
        </w:rPr>
        <w:t>הכבוד, גם אני יושב פה בוועדה.</w:t>
      </w:r>
    </w:p>
    <w:p w:rsidR="002B1A27" w:rsidRDefault="002B1A27" w:rsidP="002B1A27">
      <w:pPr>
        <w:rPr>
          <w:rtl/>
        </w:rPr>
      </w:pPr>
    </w:p>
    <w:p w:rsidR="002B1A27" w:rsidRDefault="002B1A27" w:rsidP="002B1A27">
      <w:pPr>
        <w:pStyle w:val="a5"/>
        <w:keepNext/>
        <w:rPr>
          <w:rtl/>
        </w:rPr>
      </w:pPr>
      <w:bookmarkStart w:id="1293" w:name="ET_speaker_5085_31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93"/>
    </w:p>
    <w:p w:rsidR="002B1A27" w:rsidRDefault="002B1A27" w:rsidP="002B1A27">
      <w:pPr>
        <w:pStyle w:val="KeepWithNext"/>
        <w:rPr>
          <w:rtl/>
        </w:rPr>
      </w:pPr>
    </w:p>
    <w:p w:rsidR="002B1A27" w:rsidRDefault="002B1A27" w:rsidP="002B1A27">
      <w:pPr>
        <w:rPr>
          <w:rtl/>
        </w:rPr>
      </w:pPr>
      <w:bookmarkStart w:id="1294" w:name="_ETM_Q1_682000"/>
      <w:bookmarkEnd w:id="1294"/>
      <w:r>
        <w:rPr>
          <w:rFonts w:hint="cs"/>
          <w:rtl/>
        </w:rPr>
        <w:t>- - -</w:t>
      </w:r>
    </w:p>
    <w:p w:rsidR="002B1A27" w:rsidRDefault="002B1A27" w:rsidP="002B1A27">
      <w:pPr>
        <w:rPr>
          <w:rtl/>
        </w:rPr>
      </w:pPr>
      <w:bookmarkStart w:id="1295" w:name="_ETM_Q1_686000"/>
      <w:bookmarkEnd w:id="1295"/>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296" w:name="_ETM_Q1_681000"/>
      <w:bookmarkEnd w:id="1296"/>
      <w:r>
        <w:rPr>
          <w:rFonts w:hint="cs"/>
          <w:rtl/>
        </w:rPr>
        <w:t>לא, אני מבקש</w:t>
      </w:r>
      <w:bookmarkStart w:id="1297" w:name="_ETM_Q1_683000"/>
      <w:bookmarkEnd w:id="1297"/>
      <w:r>
        <w:rPr>
          <w:rFonts w:hint="cs"/>
          <w:rtl/>
        </w:rPr>
        <w:t>. אורלי, אני קורא אותך לסדר בפעם הראשונה. את לא נותנת לשמוע בכלל. בבקשה.</w:t>
      </w:r>
    </w:p>
    <w:p w:rsidR="002B1A27" w:rsidRDefault="002B1A27" w:rsidP="002B1A27">
      <w:pPr>
        <w:rPr>
          <w:rtl/>
        </w:rPr>
      </w:pPr>
      <w:bookmarkStart w:id="1298" w:name="_ETM_Q1_688000"/>
      <w:bookmarkEnd w:id="1298"/>
    </w:p>
    <w:p w:rsidR="002B1A27" w:rsidRDefault="002B1A27" w:rsidP="002B1A27">
      <w:pPr>
        <w:pStyle w:val="a5"/>
        <w:keepNext/>
        <w:rPr>
          <w:rtl/>
        </w:rPr>
      </w:pPr>
      <w:bookmarkStart w:id="1299" w:name="ET_speaker_5085_31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299"/>
    </w:p>
    <w:p w:rsidR="002B1A27" w:rsidRDefault="002B1A27" w:rsidP="002B1A27">
      <w:pPr>
        <w:pStyle w:val="KeepWithNext"/>
        <w:rPr>
          <w:rtl/>
        </w:rPr>
      </w:pPr>
    </w:p>
    <w:p w:rsidR="002B1A27" w:rsidRDefault="002B1A27" w:rsidP="002B1A27">
      <w:pPr>
        <w:rPr>
          <w:rtl/>
        </w:rPr>
      </w:pPr>
      <w:r>
        <w:rPr>
          <w:rFonts w:hint="cs"/>
          <w:rtl/>
        </w:rPr>
        <w:t>אני לא יודעת עד כמה זה רלוונטי.</w:t>
      </w:r>
      <w:bookmarkStart w:id="1300" w:name="_ETM_Q1_690000"/>
      <w:bookmarkEnd w:id="1300"/>
    </w:p>
    <w:p w:rsidR="002B1A27" w:rsidRDefault="002B1A27" w:rsidP="002B1A27">
      <w:pPr>
        <w:rPr>
          <w:rtl/>
        </w:rPr>
      </w:pPr>
    </w:p>
    <w:p w:rsidR="002B1A27" w:rsidRDefault="002B1A27" w:rsidP="002B1A27">
      <w:pPr>
        <w:pStyle w:val="af8"/>
        <w:keepNext/>
        <w:rPr>
          <w:rtl/>
        </w:rPr>
      </w:pPr>
      <w:bookmarkStart w:id="1301" w:name="ET_yor_4762_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1"/>
    </w:p>
    <w:p w:rsidR="002B1A27" w:rsidRDefault="002B1A27" w:rsidP="002B1A27">
      <w:pPr>
        <w:ind w:firstLine="0"/>
        <w:rPr>
          <w:rtl/>
        </w:rPr>
      </w:pPr>
      <w:bookmarkStart w:id="1302" w:name="_ETM_Q1_693000"/>
      <w:bookmarkEnd w:id="1302"/>
    </w:p>
    <w:p w:rsidR="002B1A27" w:rsidRDefault="002B1A27" w:rsidP="002B1A27">
      <w:pPr>
        <w:rPr>
          <w:rtl/>
        </w:rPr>
      </w:pPr>
      <w:r>
        <w:rPr>
          <w:rFonts w:hint="cs"/>
          <w:rtl/>
        </w:rPr>
        <w:t>טוב.</w:t>
      </w:r>
    </w:p>
    <w:p w:rsidR="002B1A27" w:rsidRDefault="002B1A27" w:rsidP="002B1A27">
      <w:pPr>
        <w:rPr>
          <w:rtl/>
        </w:rPr>
      </w:pPr>
      <w:bookmarkStart w:id="1303" w:name="_ETM_Q1_691000"/>
      <w:bookmarkEnd w:id="1303"/>
    </w:p>
    <w:p w:rsidR="002B1A27" w:rsidRDefault="002B1A27" w:rsidP="002B1A27">
      <w:pPr>
        <w:pStyle w:val="a5"/>
        <w:keepNext/>
        <w:rPr>
          <w:rtl/>
        </w:rPr>
      </w:pPr>
      <w:bookmarkStart w:id="1304" w:name="ET_speaker_נתנאל_אושרי__320"/>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1304"/>
    </w:p>
    <w:p w:rsidR="002B1A27" w:rsidRDefault="002B1A27" w:rsidP="002B1A27">
      <w:pPr>
        <w:pStyle w:val="KeepWithNext"/>
        <w:rPr>
          <w:rtl/>
        </w:rPr>
      </w:pPr>
    </w:p>
    <w:p w:rsidR="002B1A27" w:rsidRDefault="002B1A27" w:rsidP="002B1A27">
      <w:pPr>
        <w:rPr>
          <w:rtl/>
        </w:rPr>
      </w:pPr>
      <w:r>
        <w:rPr>
          <w:rFonts w:hint="cs"/>
          <w:rtl/>
        </w:rPr>
        <w:t xml:space="preserve">האוצר העביר את הכסף, והכסף אושר על ידי ועדת הכספים </w:t>
      </w:r>
      <w:bookmarkStart w:id="1305" w:name="_ETM_Q1_694000"/>
      <w:bookmarkEnd w:id="1305"/>
      <w:r>
        <w:rPr>
          <w:rFonts w:hint="cs"/>
          <w:rtl/>
        </w:rPr>
        <w:t>כבר בחודש אפריל השנה, 30 מיליון שקלים, עד השקל האחרון.</w:t>
      </w:r>
    </w:p>
    <w:p w:rsidR="002B1A27" w:rsidRDefault="002B1A27" w:rsidP="002B1A27">
      <w:pPr>
        <w:rPr>
          <w:rtl/>
        </w:rPr>
      </w:pPr>
      <w:bookmarkStart w:id="1306" w:name="_ETM_Q1_695000"/>
      <w:bookmarkEnd w:id="1306"/>
    </w:p>
    <w:p w:rsidR="002B1A27" w:rsidRDefault="002B1A27" w:rsidP="002B1A27">
      <w:pPr>
        <w:pStyle w:val="af7"/>
        <w:keepNext/>
        <w:rPr>
          <w:rtl/>
        </w:rPr>
      </w:pPr>
      <w:bookmarkStart w:id="1307" w:name="ET_interruption_קריאה_3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7"/>
    </w:p>
    <w:p w:rsidR="002B1A27" w:rsidRDefault="002B1A27" w:rsidP="002B1A27">
      <w:pPr>
        <w:pStyle w:val="KeepWithNext"/>
        <w:rPr>
          <w:rtl/>
        </w:rPr>
      </w:pPr>
    </w:p>
    <w:p w:rsidR="002B1A27" w:rsidRDefault="002B1A27" w:rsidP="002B1A27">
      <w:pPr>
        <w:rPr>
          <w:rtl/>
        </w:rPr>
      </w:pPr>
      <w:r>
        <w:rPr>
          <w:rFonts w:hint="cs"/>
          <w:rtl/>
        </w:rPr>
        <w:t>אמת.</w:t>
      </w:r>
    </w:p>
    <w:p w:rsidR="002B1A27" w:rsidRDefault="002B1A27" w:rsidP="002B1A27">
      <w:pPr>
        <w:rPr>
          <w:rtl/>
        </w:rPr>
      </w:pPr>
    </w:p>
    <w:p w:rsidR="002B1A27" w:rsidRDefault="002B1A27" w:rsidP="002B1A27">
      <w:pPr>
        <w:pStyle w:val="a5"/>
        <w:keepNext/>
        <w:rPr>
          <w:rtl/>
        </w:rPr>
      </w:pPr>
      <w:bookmarkStart w:id="1308" w:name="ET_speaker_5085_32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308"/>
    </w:p>
    <w:p w:rsidR="002B1A27" w:rsidRDefault="002B1A27" w:rsidP="002B1A27">
      <w:pPr>
        <w:pStyle w:val="KeepWithNext"/>
        <w:rPr>
          <w:rtl/>
        </w:rPr>
      </w:pPr>
    </w:p>
    <w:p w:rsidR="002B1A27" w:rsidRDefault="002B1A27" w:rsidP="002B1A27">
      <w:pPr>
        <w:rPr>
          <w:rtl/>
        </w:rPr>
      </w:pPr>
      <w:bookmarkStart w:id="1309" w:name="_ETM_Q1_697000"/>
      <w:bookmarkEnd w:id="1309"/>
      <w:r>
        <w:rPr>
          <w:rFonts w:hint="cs"/>
          <w:rtl/>
        </w:rPr>
        <w:t xml:space="preserve">תשאל </w:t>
      </w:r>
      <w:bookmarkStart w:id="1310" w:name="_ETM_Q1_696000"/>
      <w:bookmarkEnd w:id="1310"/>
      <w:r>
        <w:rPr>
          <w:rFonts w:hint="cs"/>
          <w:rtl/>
        </w:rPr>
        <w:t>את הרווחה מה עשו בכסף.</w:t>
      </w:r>
    </w:p>
    <w:p w:rsidR="002B1A27" w:rsidRDefault="002B1A27" w:rsidP="002B1A27">
      <w:pPr>
        <w:rPr>
          <w:rtl/>
        </w:rPr>
      </w:pPr>
      <w:bookmarkStart w:id="1311" w:name="_ETM_Q1_698000"/>
      <w:bookmarkEnd w:id="1311"/>
    </w:p>
    <w:p w:rsidR="002B1A27" w:rsidRDefault="002B1A27" w:rsidP="002B1A27">
      <w:pPr>
        <w:pStyle w:val="a5"/>
        <w:keepNext/>
        <w:rPr>
          <w:rtl/>
        </w:rPr>
      </w:pPr>
      <w:bookmarkStart w:id="1312" w:name="ET_speaker_5113_20"/>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12"/>
    </w:p>
    <w:p w:rsidR="002B1A27" w:rsidRDefault="002B1A27" w:rsidP="002B1A27">
      <w:pPr>
        <w:pStyle w:val="KeepWithNext"/>
        <w:rPr>
          <w:rtl/>
        </w:rPr>
      </w:pPr>
    </w:p>
    <w:p w:rsidR="002B1A27" w:rsidRDefault="002B1A27" w:rsidP="002B1A27">
      <w:pPr>
        <w:rPr>
          <w:rtl/>
        </w:rPr>
      </w:pPr>
      <w:r>
        <w:rPr>
          <w:rFonts w:hint="cs"/>
          <w:rtl/>
        </w:rPr>
        <w:t>ומה בוצע ממנו?</w:t>
      </w:r>
    </w:p>
    <w:p w:rsidR="002B1A27" w:rsidRDefault="002B1A27" w:rsidP="002B1A27">
      <w:pPr>
        <w:rPr>
          <w:rtl/>
        </w:rPr>
      </w:pPr>
      <w:bookmarkStart w:id="1313" w:name="_ETM_Q1_699000"/>
      <w:bookmarkEnd w:id="1313"/>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תודה רבה.</w:t>
      </w:r>
    </w:p>
    <w:p w:rsidR="002B1A27" w:rsidRDefault="002B1A27" w:rsidP="002B1A27">
      <w:pPr>
        <w:rPr>
          <w:rtl/>
        </w:rPr>
      </w:pPr>
    </w:p>
    <w:p w:rsidR="002B1A27" w:rsidRDefault="002B1A27" w:rsidP="002B1A27">
      <w:pPr>
        <w:pStyle w:val="a5"/>
        <w:keepNext/>
        <w:rPr>
          <w:rtl/>
        </w:rPr>
      </w:pPr>
      <w:bookmarkStart w:id="1314" w:name="ET_speaker_5085_326"/>
      <w:bookmarkStart w:id="1315" w:name="ET_speaker_5113_32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314"/>
    </w:p>
    <w:p w:rsidR="002B1A27" w:rsidRDefault="002B1A27" w:rsidP="002B1A27">
      <w:pPr>
        <w:pStyle w:val="KeepWithNext"/>
        <w:rPr>
          <w:rtl/>
        </w:rPr>
      </w:pPr>
    </w:p>
    <w:p w:rsidR="002B1A27" w:rsidRDefault="002B1A27" w:rsidP="002B1A27">
      <w:pPr>
        <w:rPr>
          <w:rtl/>
        </w:rPr>
      </w:pPr>
      <w:bookmarkStart w:id="1316" w:name="_ETM_Q1_702000"/>
      <w:bookmarkEnd w:id="1316"/>
      <w:r>
        <w:rPr>
          <w:rFonts w:hint="cs"/>
          <w:rtl/>
        </w:rPr>
        <w:t xml:space="preserve">לא, חשוב שהוא </w:t>
      </w:r>
      <w:bookmarkStart w:id="1317" w:name="_ETM_Q1_703000"/>
      <w:bookmarkEnd w:id="1317"/>
      <w:r>
        <w:rPr>
          <w:rFonts w:hint="cs"/>
          <w:rtl/>
        </w:rPr>
        <w:t>יענה מה עשו בכסף.</w:t>
      </w:r>
    </w:p>
    <w:p w:rsidR="002B1A27" w:rsidRDefault="002B1A27" w:rsidP="002B1A27">
      <w:pPr>
        <w:rPr>
          <w:rtl/>
        </w:rPr>
      </w:pPr>
      <w:bookmarkStart w:id="1318" w:name="_ETM_Q1_692000"/>
      <w:bookmarkEnd w:id="1318"/>
    </w:p>
    <w:p w:rsidR="002B1A27" w:rsidRDefault="002B1A27" w:rsidP="002B1A27">
      <w:pPr>
        <w:pStyle w:val="a5"/>
        <w:keepNext/>
        <w:rPr>
          <w:rtl/>
        </w:rPr>
      </w:pPr>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15"/>
    </w:p>
    <w:p w:rsidR="002B1A27" w:rsidRDefault="002B1A27" w:rsidP="002B1A27">
      <w:pPr>
        <w:pStyle w:val="KeepWithNext"/>
        <w:rPr>
          <w:rtl/>
        </w:rPr>
      </w:pPr>
    </w:p>
    <w:p w:rsidR="002B1A27" w:rsidRDefault="002B1A27" w:rsidP="002B1A27">
      <w:pPr>
        <w:rPr>
          <w:rtl/>
        </w:rPr>
      </w:pPr>
      <w:r>
        <w:rPr>
          <w:rFonts w:hint="cs"/>
          <w:rtl/>
        </w:rPr>
        <w:t>מה בוצע ממנו?</w:t>
      </w:r>
    </w:p>
    <w:p w:rsidR="002B1A27" w:rsidRDefault="002B1A27" w:rsidP="002B1A27">
      <w:pPr>
        <w:rPr>
          <w:rtl/>
        </w:rPr>
      </w:pPr>
      <w:bookmarkStart w:id="1319" w:name="_ETM_Q1_701000"/>
      <w:bookmarkEnd w:id="1319"/>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אני מבקש להשיב </w:t>
      </w:r>
      <w:bookmarkStart w:id="1320" w:name="_ETM_Q1_704000"/>
      <w:bookmarkEnd w:id="1320"/>
      <w:r>
        <w:rPr>
          <w:rFonts w:hint="cs"/>
          <w:rtl/>
        </w:rPr>
        <w:t>לחבר הכנסת יעקב אשר. בבקשה. לגבי ההשתתפות בשכר הלימוד.</w:t>
      </w:r>
    </w:p>
    <w:p w:rsidR="002B1A27" w:rsidRDefault="002B1A27" w:rsidP="002B1A27">
      <w:pPr>
        <w:rPr>
          <w:rtl/>
        </w:rPr>
      </w:pPr>
    </w:p>
    <w:p w:rsidR="002B1A27" w:rsidRDefault="002B1A27" w:rsidP="002B1A27">
      <w:pPr>
        <w:pStyle w:val="a5"/>
        <w:keepNext/>
        <w:rPr>
          <w:rtl/>
        </w:rPr>
      </w:pPr>
      <w:bookmarkStart w:id="1321" w:name="ET_speaker_5113_32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21"/>
    </w:p>
    <w:p w:rsidR="002B1A27" w:rsidRDefault="002B1A27" w:rsidP="002B1A27">
      <w:pPr>
        <w:pStyle w:val="KeepWithNext"/>
        <w:rPr>
          <w:rtl/>
        </w:rPr>
      </w:pPr>
    </w:p>
    <w:p w:rsidR="002B1A27" w:rsidRDefault="002B1A27" w:rsidP="002B1A27">
      <w:pPr>
        <w:rPr>
          <w:rtl/>
        </w:rPr>
      </w:pPr>
      <w:r>
        <w:rPr>
          <w:rFonts w:hint="cs"/>
          <w:rtl/>
        </w:rPr>
        <w:t>גם</w:t>
      </w:r>
      <w:bookmarkStart w:id="1322" w:name="_ETM_Q1_706000"/>
      <w:bookmarkEnd w:id="1322"/>
      <w:r>
        <w:rPr>
          <w:rFonts w:hint="cs"/>
          <w:rtl/>
        </w:rPr>
        <w:t xml:space="preserve"> לי היו כמה שאלות, גפני.</w:t>
      </w:r>
      <w:bookmarkStart w:id="1323" w:name="_ETM_Q1_707000"/>
      <w:bookmarkEnd w:id="1323"/>
    </w:p>
    <w:p w:rsidR="002B1A27" w:rsidRDefault="002B1A27" w:rsidP="002B1A27">
      <w:pPr>
        <w:rPr>
          <w:rtl/>
        </w:rPr>
      </w:pPr>
      <w:bookmarkStart w:id="1324" w:name="_ETM_Q1_708000"/>
      <w:bookmarkEnd w:id="1324"/>
    </w:p>
    <w:p w:rsidR="002B1A27" w:rsidRDefault="002B1A27" w:rsidP="002B1A27">
      <w:pPr>
        <w:pStyle w:val="a5"/>
        <w:keepNext/>
        <w:rPr>
          <w:rtl/>
        </w:rPr>
      </w:pPr>
      <w:bookmarkStart w:id="1325" w:name="ET_speaker_5085_33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325"/>
    </w:p>
    <w:p w:rsidR="002B1A27" w:rsidRDefault="002B1A27" w:rsidP="002B1A27">
      <w:pPr>
        <w:pStyle w:val="KeepWithNext"/>
        <w:rPr>
          <w:rtl/>
        </w:rPr>
      </w:pPr>
    </w:p>
    <w:p w:rsidR="002B1A27" w:rsidRDefault="002B1A27" w:rsidP="002B1A27">
      <w:pPr>
        <w:rPr>
          <w:rtl/>
        </w:rPr>
      </w:pPr>
      <w:bookmarkStart w:id="1326" w:name="_ETM_Q1_714000"/>
      <w:bookmarkStart w:id="1327" w:name="_ETM_Q1_709000"/>
      <w:bookmarkEnd w:id="1326"/>
      <w:bookmarkEnd w:id="1327"/>
      <w:r>
        <w:rPr>
          <w:rFonts w:hint="cs"/>
          <w:rtl/>
        </w:rPr>
        <w:t xml:space="preserve">- - - מה עשו עם הכסף במשרד הרווחה, ואיפה כלל </w:t>
      </w:r>
      <w:bookmarkStart w:id="1328" w:name="_ETM_Q1_711000"/>
      <w:bookmarkEnd w:id="1328"/>
      <w:r>
        <w:rPr>
          <w:rFonts w:hint="cs"/>
          <w:rtl/>
        </w:rPr>
        <w:t>הכסף שנועד לטיפול בזנות.</w:t>
      </w:r>
      <w:bookmarkStart w:id="1329" w:name="_ETM_Q1_700000"/>
      <w:bookmarkEnd w:id="1329"/>
    </w:p>
    <w:p w:rsidR="002B1A27" w:rsidRDefault="002B1A27" w:rsidP="002B1A27">
      <w:pPr>
        <w:rPr>
          <w:rtl/>
        </w:rPr>
      </w:pPr>
    </w:p>
    <w:p w:rsidR="002B1A27" w:rsidRDefault="002B1A27" w:rsidP="002B1A27">
      <w:pPr>
        <w:pStyle w:val="a5"/>
        <w:keepNext/>
        <w:rPr>
          <w:rtl/>
        </w:rPr>
      </w:pPr>
      <w:bookmarkStart w:id="1330" w:name="ET_speaker_5069_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30"/>
    </w:p>
    <w:p w:rsidR="002B1A27" w:rsidRDefault="002B1A27" w:rsidP="002B1A27">
      <w:pPr>
        <w:pStyle w:val="KeepWithNext"/>
        <w:rPr>
          <w:rtl/>
        </w:rPr>
      </w:pPr>
    </w:p>
    <w:p w:rsidR="002B1A27" w:rsidRDefault="002B1A27" w:rsidP="002B1A27">
      <w:pPr>
        <w:rPr>
          <w:rtl/>
        </w:rPr>
      </w:pPr>
      <w:r>
        <w:rPr>
          <w:rFonts w:hint="cs"/>
          <w:rtl/>
        </w:rPr>
        <w:t xml:space="preserve">רגע, אורלי, יש פה עוד אנשים. </w:t>
      </w:r>
      <w:bookmarkStart w:id="1331" w:name="_ETM_Q1_717000"/>
      <w:bookmarkEnd w:id="1331"/>
      <w:r>
        <w:rPr>
          <w:rFonts w:hint="cs"/>
          <w:rtl/>
        </w:rPr>
        <w:t>זה לא יכול להיות.</w:t>
      </w:r>
    </w:p>
    <w:p w:rsidR="002B1A27" w:rsidRDefault="002B1A27" w:rsidP="002B1A27">
      <w:pPr>
        <w:rPr>
          <w:rtl/>
        </w:rPr>
      </w:pPr>
      <w:bookmarkStart w:id="1332" w:name="_ETM_Q1_712000"/>
      <w:bookmarkEnd w:id="1332"/>
    </w:p>
    <w:p w:rsidR="002B1A27" w:rsidRDefault="002B1A27" w:rsidP="002B1A27">
      <w:pPr>
        <w:pStyle w:val="a5"/>
        <w:keepNext/>
        <w:rPr>
          <w:rtl/>
        </w:rPr>
      </w:pPr>
      <w:bookmarkStart w:id="1333" w:name="ET_speaker_חנן_פריצקי_557"/>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333"/>
    </w:p>
    <w:p w:rsidR="002B1A27" w:rsidRDefault="002B1A27" w:rsidP="002B1A27">
      <w:pPr>
        <w:pStyle w:val="KeepWithNext"/>
        <w:rPr>
          <w:rtl/>
        </w:rPr>
      </w:pPr>
    </w:p>
    <w:p w:rsidR="002B1A27" w:rsidRDefault="002B1A27" w:rsidP="002B1A27">
      <w:pPr>
        <w:rPr>
          <w:rtl/>
        </w:rPr>
      </w:pPr>
      <w:r>
        <w:rPr>
          <w:rFonts w:hint="cs"/>
          <w:rtl/>
        </w:rPr>
        <w:t>אני אענה. אנחנו נענה.</w:t>
      </w:r>
    </w:p>
    <w:p w:rsidR="002B1A27" w:rsidRDefault="002B1A27" w:rsidP="002B1A27">
      <w:pPr>
        <w:rPr>
          <w:rtl/>
        </w:rPr>
      </w:pPr>
    </w:p>
    <w:p w:rsidR="002B1A27" w:rsidRDefault="002B1A27" w:rsidP="002B1A27">
      <w:pPr>
        <w:pStyle w:val="a5"/>
        <w:keepNext/>
        <w:rPr>
          <w:rtl/>
        </w:rPr>
      </w:pPr>
      <w:bookmarkStart w:id="1334" w:name="ET_speaker_5085_55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334"/>
    </w:p>
    <w:p w:rsidR="002B1A27" w:rsidRDefault="002B1A27" w:rsidP="002B1A27">
      <w:pPr>
        <w:pStyle w:val="KeepWithNext"/>
        <w:rPr>
          <w:rtl/>
        </w:rPr>
      </w:pPr>
    </w:p>
    <w:p w:rsidR="002B1A27" w:rsidRDefault="002B1A27" w:rsidP="002B1A27">
      <w:pPr>
        <w:rPr>
          <w:rtl/>
        </w:rPr>
      </w:pPr>
      <w:r>
        <w:rPr>
          <w:rFonts w:hint="cs"/>
          <w:rtl/>
        </w:rPr>
        <w:t>אז שיענה גם על זה וגם על זה.</w:t>
      </w:r>
    </w:p>
    <w:p w:rsidR="002B1A27" w:rsidRDefault="002B1A27" w:rsidP="002B1A27">
      <w:pPr>
        <w:rPr>
          <w:rtl/>
        </w:rPr>
      </w:pPr>
      <w:bookmarkStart w:id="1335" w:name="_ETM_Q1_716000"/>
      <w:bookmarkEnd w:id="1335"/>
    </w:p>
    <w:p w:rsidR="002B1A27" w:rsidRDefault="002B1A27" w:rsidP="002B1A27">
      <w:pPr>
        <w:pStyle w:val="a5"/>
        <w:keepNext/>
        <w:rPr>
          <w:rtl/>
        </w:rPr>
      </w:pPr>
      <w:bookmarkStart w:id="1336" w:name="ET_speaker_5069_5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36"/>
    </w:p>
    <w:p w:rsidR="002B1A27" w:rsidRDefault="002B1A27" w:rsidP="002B1A27">
      <w:pPr>
        <w:pStyle w:val="KeepWithNext"/>
        <w:rPr>
          <w:rtl/>
        </w:rPr>
      </w:pPr>
    </w:p>
    <w:p w:rsidR="002B1A27" w:rsidRDefault="002B1A27" w:rsidP="002B1A27">
      <w:pPr>
        <w:rPr>
          <w:rtl/>
        </w:rPr>
      </w:pPr>
      <w:bookmarkStart w:id="1337" w:name="_ETM_Q1_718000"/>
      <w:bookmarkEnd w:id="1337"/>
      <w:r>
        <w:rPr>
          <w:rFonts w:hint="cs"/>
          <w:rtl/>
        </w:rPr>
        <w:t>בסדר.</w:t>
      </w:r>
    </w:p>
    <w:p w:rsidR="002B1A27" w:rsidRDefault="002B1A27" w:rsidP="002B1A27">
      <w:pPr>
        <w:rPr>
          <w:rtl/>
        </w:rPr>
      </w:pPr>
    </w:p>
    <w:p w:rsidR="002B1A27" w:rsidRDefault="002B1A27" w:rsidP="002B1A27">
      <w:pPr>
        <w:pStyle w:val="af8"/>
        <w:keepNext/>
        <w:rPr>
          <w:rtl/>
        </w:rPr>
      </w:pPr>
      <w:bookmarkStart w:id="1338"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8"/>
    </w:p>
    <w:p w:rsidR="002B1A27" w:rsidRDefault="002B1A27" w:rsidP="002B1A27">
      <w:pPr>
        <w:pStyle w:val="KeepWithNext"/>
        <w:rPr>
          <w:rtl/>
        </w:rPr>
      </w:pPr>
    </w:p>
    <w:p w:rsidR="002B1A27" w:rsidRDefault="002B1A27" w:rsidP="002B1A27">
      <w:pPr>
        <w:rPr>
          <w:rtl/>
        </w:rPr>
      </w:pPr>
      <w:r>
        <w:rPr>
          <w:rFonts w:hint="cs"/>
          <w:rtl/>
        </w:rPr>
        <w:t>רגע, יעקב.</w:t>
      </w:r>
    </w:p>
    <w:p w:rsidR="002B1A27" w:rsidRDefault="002B1A27" w:rsidP="002B1A27">
      <w:pPr>
        <w:rPr>
          <w:rtl/>
        </w:rPr>
      </w:pPr>
      <w:bookmarkStart w:id="1339" w:name="_ETM_Q1_719000"/>
      <w:bookmarkEnd w:id="1339"/>
    </w:p>
    <w:p w:rsidR="002B1A27" w:rsidRDefault="002B1A27" w:rsidP="002B1A27">
      <w:pPr>
        <w:pStyle w:val="a5"/>
        <w:keepNext/>
        <w:rPr>
          <w:rtl/>
        </w:rPr>
      </w:pPr>
      <w:bookmarkStart w:id="1340" w:name="ET_speaker_חנן_פריצקי_332"/>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340"/>
    </w:p>
    <w:p w:rsidR="002B1A27" w:rsidRDefault="002B1A27" w:rsidP="002B1A27">
      <w:pPr>
        <w:pStyle w:val="KeepWithNext"/>
        <w:rPr>
          <w:rtl/>
        </w:rPr>
      </w:pPr>
    </w:p>
    <w:p w:rsidR="002B1A27" w:rsidRDefault="002B1A27" w:rsidP="002B1A27">
      <w:pPr>
        <w:rPr>
          <w:rtl/>
        </w:rPr>
      </w:pPr>
      <w:r>
        <w:rPr>
          <w:rFonts w:hint="cs"/>
          <w:rtl/>
        </w:rPr>
        <w:t>נענה על הכול.</w:t>
      </w:r>
    </w:p>
    <w:p w:rsidR="002B1A27" w:rsidRDefault="002B1A27" w:rsidP="002B1A27">
      <w:pPr>
        <w:rPr>
          <w:rtl/>
        </w:rPr>
      </w:pPr>
    </w:p>
    <w:p w:rsidR="002B1A27" w:rsidRDefault="002B1A27" w:rsidP="002B1A27">
      <w:pPr>
        <w:rPr>
          <w:rtl/>
        </w:rPr>
      </w:pPr>
      <w:r>
        <w:rPr>
          <w:rFonts w:hint="cs"/>
          <w:rtl/>
        </w:rPr>
        <w:t xml:space="preserve">שמי חנן פריצקי, מנהל אגף התקציבים </w:t>
      </w:r>
      <w:bookmarkStart w:id="1341" w:name="_ETM_Q1_720000"/>
      <w:bookmarkEnd w:id="1341"/>
      <w:r>
        <w:rPr>
          <w:rFonts w:hint="cs"/>
          <w:rtl/>
        </w:rPr>
        <w:t xml:space="preserve">במשרד העבודה והרווחה. דבר ראשון לגבי ההשתתפות בשכר הלימוד – אנחנו </w:t>
      </w:r>
      <w:bookmarkStart w:id="1342" w:name="_ETM_Q1_725000"/>
      <w:bookmarkEnd w:id="1342"/>
      <w:r>
        <w:rPr>
          <w:rFonts w:hint="cs"/>
          <w:rtl/>
        </w:rPr>
        <w:t xml:space="preserve">הצענו, כמו שחבר הכנסת אשר יודע, מתווה אחר. המתווה </w:t>
      </w:r>
      <w:bookmarkStart w:id="1343" w:name="_ETM_Q1_730000"/>
      <w:bookmarkEnd w:id="1343"/>
      <w:r>
        <w:rPr>
          <w:rFonts w:hint="cs"/>
          <w:rtl/>
        </w:rPr>
        <w:t xml:space="preserve">שאנחנו הצענו היה מתווה הכי הטוב בנסיבות הקיימות. המשרד העבר קיצוצים מאוד משמעותיים </w:t>
      </w:r>
      <w:bookmarkStart w:id="1344" w:name="_ETM_Q1_738000"/>
      <w:bookmarkEnd w:id="1344"/>
      <w:r>
        <w:rPr>
          <w:rFonts w:hint="cs"/>
          <w:rtl/>
        </w:rPr>
        <w:t>בתקציבו. לא יכולנו, מעבר למתווה שעשינו, לשנות את מתווה.</w:t>
      </w:r>
      <w:bookmarkStart w:id="1345" w:name="_ETM_Q1_746000"/>
      <w:bookmarkEnd w:id="1345"/>
      <w:r>
        <w:rPr>
          <w:rFonts w:hint="cs"/>
          <w:rtl/>
        </w:rPr>
        <w:t xml:space="preserve"> זה היה מחייב החזרת הקיצוץ שנלקח מאיתנו. לכן ניסינו </w:t>
      </w:r>
      <w:bookmarkStart w:id="1346" w:name="_ETM_Q1_749000"/>
      <w:bookmarkEnd w:id="1346"/>
      <w:r>
        <w:rPr>
          <w:rFonts w:hint="cs"/>
          <w:rtl/>
        </w:rPr>
        <w:t xml:space="preserve">לעשות את המתווה הזה גם בשותפות ולבצע את הקיצוץ הכי </w:t>
      </w:r>
      <w:bookmarkStart w:id="1347" w:name="_ETM_Q1_751000"/>
      <w:bookmarkEnd w:id="1347"/>
      <w:r>
        <w:rPr>
          <w:rFonts w:hint="cs"/>
          <w:rtl/>
        </w:rPr>
        <w:t>טוב שאנחנו יכולים בנסיבות הקיימות.</w:t>
      </w:r>
    </w:p>
    <w:p w:rsidR="002B1A27" w:rsidRDefault="002B1A27" w:rsidP="002B1A27">
      <w:pPr>
        <w:rPr>
          <w:rtl/>
        </w:rPr>
      </w:pPr>
      <w:bookmarkStart w:id="1348" w:name="_ETM_Q1_759000"/>
      <w:bookmarkEnd w:id="1348"/>
    </w:p>
    <w:p w:rsidR="002B1A27" w:rsidRDefault="002B1A27" w:rsidP="002B1A27">
      <w:pPr>
        <w:pStyle w:val="a5"/>
        <w:keepNext/>
        <w:rPr>
          <w:rtl/>
        </w:rPr>
      </w:pPr>
      <w:bookmarkStart w:id="1349" w:name="ET_speaker_5069_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49"/>
    </w:p>
    <w:p w:rsidR="002B1A27" w:rsidRDefault="002B1A27" w:rsidP="002B1A27">
      <w:pPr>
        <w:pStyle w:val="KeepWithNext"/>
        <w:rPr>
          <w:rtl/>
        </w:rPr>
      </w:pPr>
    </w:p>
    <w:p w:rsidR="002B1A27" w:rsidRDefault="002B1A27" w:rsidP="002B1A27">
      <w:pPr>
        <w:rPr>
          <w:rtl/>
        </w:rPr>
      </w:pPr>
      <w:r>
        <w:rPr>
          <w:rFonts w:hint="cs"/>
          <w:rtl/>
        </w:rPr>
        <w:t>זה התיקון שעשיתם לפני חודש.</w:t>
      </w:r>
    </w:p>
    <w:p w:rsidR="002B1A27" w:rsidRDefault="002B1A27" w:rsidP="002B1A27">
      <w:pPr>
        <w:rPr>
          <w:rtl/>
        </w:rPr>
      </w:pPr>
    </w:p>
    <w:p w:rsidR="002B1A27" w:rsidRDefault="002B1A27" w:rsidP="002B1A27">
      <w:pPr>
        <w:pStyle w:val="af8"/>
        <w:keepNext/>
        <w:rPr>
          <w:rtl/>
        </w:rPr>
      </w:pPr>
      <w:bookmarkStart w:id="1350" w:name="ET_yor_4762_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0"/>
    </w:p>
    <w:p w:rsidR="002B1A27" w:rsidRDefault="002B1A27" w:rsidP="002B1A27">
      <w:pPr>
        <w:pStyle w:val="KeepWithNext"/>
        <w:rPr>
          <w:rtl/>
        </w:rPr>
      </w:pPr>
    </w:p>
    <w:p w:rsidR="002B1A27" w:rsidRDefault="002B1A27" w:rsidP="002B1A27">
      <w:pPr>
        <w:rPr>
          <w:rtl/>
        </w:rPr>
      </w:pPr>
      <w:r>
        <w:rPr>
          <w:rFonts w:hint="cs"/>
          <w:rtl/>
        </w:rPr>
        <w:t>כן, כן. בוא, יעקב.</w:t>
      </w:r>
    </w:p>
    <w:p w:rsidR="002B1A27" w:rsidRDefault="002B1A27" w:rsidP="002B1A27">
      <w:pPr>
        <w:ind w:firstLine="0"/>
        <w:rPr>
          <w:rtl/>
        </w:rPr>
      </w:pPr>
      <w:bookmarkStart w:id="1351" w:name="_ETM_Q1_762000"/>
      <w:bookmarkEnd w:id="1351"/>
    </w:p>
    <w:p w:rsidR="002B1A27" w:rsidRDefault="002B1A27" w:rsidP="002B1A27">
      <w:pPr>
        <w:pStyle w:val="-"/>
        <w:keepNext/>
        <w:rPr>
          <w:rtl/>
        </w:rPr>
      </w:pPr>
      <w:bookmarkStart w:id="1352" w:name="ET_speakercontinue_חנן_פריצקי_333"/>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352"/>
    </w:p>
    <w:p w:rsidR="002B1A27" w:rsidRDefault="002B1A27" w:rsidP="002B1A27">
      <w:pPr>
        <w:pStyle w:val="KeepWithNext"/>
        <w:rPr>
          <w:rtl/>
        </w:rPr>
      </w:pPr>
    </w:p>
    <w:p w:rsidR="002B1A27" w:rsidRDefault="002B1A27" w:rsidP="002B1A27">
      <w:pPr>
        <w:rPr>
          <w:rtl/>
        </w:rPr>
      </w:pPr>
      <w:bookmarkStart w:id="1353" w:name="_ETM_Q1_761000"/>
      <w:bookmarkEnd w:id="1353"/>
      <w:r>
        <w:rPr>
          <w:rFonts w:hint="cs"/>
          <w:rtl/>
        </w:rPr>
        <w:t xml:space="preserve">זה התיקון שעשינו לפני </w:t>
      </w:r>
      <w:bookmarkStart w:id="1354" w:name="_ETM_Q1_758000"/>
      <w:bookmarkEnd w:id="1354"/>
      <w:r>
        <w:rPr>
          <w:rFonts w:hint="cs"/>
          <w:rtl/>
        </w:rPr>
        <w:t xml:space="preserve">חודש. לגבי השאלות של חברת </w:t>
      </w:r>
      <w:bookmarkStart w:id="1355" w:name="_ETM_Q1_766000"/>
      <w:bookmarkEnd w:id="1355"/>
      <w:r>
        <w:rPr>
          <w:rFonts w:hint="cs"/>
          <w:rtl/>
        </w:rPr>
        <w:t xml:space="preserve">הכנסת אורלי לוי וגם של סתיו </w:t>
      </w:r>
      <w:bookmarkStart w:id="1356" w:name="_ETM_Q1_767000"/>
      <w:bookmarkEnd w:id="1356"/>
      <w:r>
        <w:rPr>
          <w:rFonts w:hint="cs"/>
          <w:rtl/>
        </w:rPr>
        <w:t>שפיר – אין פה שום קיצוץ במשרד.</w:t>
      </w:r>
      <w:bookmarkStart w:id="1357" w:name="_ETM_Q1_770000"/>
      <w:bookmarkEnd w:id="1357"/>
    </w:p>
    <w:p w:rsidR="002B1A27" w:rsidRDefault="002B1A27" w:rsidP="002B1A27">
      <w:pPr>
        <w:rPr>
          <w:rtl/>
        </w:rPr>
      </w:pPr>
    </w:p>
    <w:p w:rsidR="002B1A27" w:rsidRDefault="002B1A27" w:rsidP="002B1A27">
      <w:pPr>
        <w:pStyle w:val="af7"/>
        <w:keepNext/>
        <w:rPr>
          <w:rtl/>
        </w:rPr>
      </w:pPr>
      <w:bookmarkStart w:id="1358" w:name="ET_interruption_קריאה_3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8"/>
    </w:p>
    <w:p w:rsidR="002B1A27" w:rsidRDefault="002B1A27" w:rsidP="002B1A27">
      <w:pPr>
        <w:pStyle w:val="KeepWithNext"/>
        <w:rPr>
          <w:rtl/>
        </w:rPr>
      </w:pPr>
    </w:p>
    <w:p w:rsidR="002B1A27" w:rsidRDefault="002B1A27" w:rsidP="002B1A27">
      <w:pPr>
        <w:rPr>
          <w:rtl/>
        </w:rPr>
      </w:pPr>
      <w:r>
        <w:rPr>
          <w:rFonts w:hint="cs"/>
          <w:rtl/>
        </w:rPr>
        <w:t>נכון.</w:t>
      </w:r>
    </w:p>
    <w:p w:rsidR="002B1A27" w:rsidRDefault="002B1A27" w:rsidP="002B1A27">
      <w:pPr>
        <w:rPr>
          <w:rtl/>
        </w:rPr>
      </w:pPr>
      <w:bookmarkStart w:id="1359" w:name="_ETM_Q1_771000"/>
      <w:bookmarkEnd w:id="1359"/>
    </w:p>
    <w:p w:rsidR="002B1A27" w:rsidRDefault="002B1A27" w:rsidP="002B1A27">
      <w:pPr>
        <w:pStyle w:val="-"/>
        <w:keepNext/>
        <w:rPr>
          <w:rtl/>
        </w:rPr>
      </w:pPr>
      <w:bookmarkStart w:id="1360" w:name="ET_speakercontinue_חנן_פריצקי_335"/>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360"/>
    </w:p>
    <w:p w:rsidR="002B1A27" w:rsidRDefault="002B1A27" w:rsidP="002B1A27">
      <w:pPr>
        <w:pStyle w:val="KeepWithNext"/>
        <w:rPr>
          <w:rtl/>
        </w:rPr>
      </w:pPr>
    </w:p>
    <w:p w:rsidR="002B1A27" w:rsidRDefault="002B1A27" w:rsidP="002B1A27">
      <w:pPr>
        <w:rPr>
          <w:rtl/>
        </w:rPr>
      </w:pPr>
      <w:bookmarkStart w:id="1361" w:name="_ETM_Q1_772000"/>
      <w:bookmarkEnd w:id="1361"/>
      <w:r>
        <w:rPr>
          <w:rFonts w:hint="cs"/>
          <w:rtl/>
        </w:rPr>
        <w:t>המשרד מקבל 167 מיליון שקלים ממקורות חוץ.</w:t>
      </w:r>
    </w:p>
    <w:p w:rsidR="002B1A27" w:rsidRDefault="002B1A27" w:rsidP="002B1A27">
      <w:pPr>
        <w:ind w:firstLine="0"/>
        <w:rPr>
          <w:rtl/>
        </w:rPr>
      </w:pPr>
    </w:p>
    <w:p w:rsidR="002B1A27" w:rsidRDefault="002B1A27" w:rsidP="002B1A27">
      <w:pPr>
        <w:pStyle w:val="-"/>
        <w:keepNext/>
        <w:rPr>
          <w:rtl/>
        </w:rPr>
      </w:pPr>
      <w:bookmarkStart w:id="1362" w:name="ET_speakercontinue_5069_24"/>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362"/>
    </w:p>
    <w:p w:rsidR="002B1A27" w:rsidRDefault="002B1A27" w:rsidP="002B1A27">
      <w:pPr>
        <w:pStyle w:val="KeepWithNext"/>
        <w:rPr>
          <w:rtl/>
        </w:rPr>
      </w:pPr>
    </w:p>
    <w:p w:rsidR="002B1A27" w:rsidRDefault="002B1A27" w:rsidP="002B1A27">
      <w:pPr>
        <w:rPr>
          <w:rtl/>
        </w:rPr>
      </w:pPr>
      <w:r>
        <w:rPr>
          <w:rFonts w:hint="cs"/>
          <w:rtl/>
        </w:rPr>
        <w:t xml:space="preserve">אתה יכול </w:t>
      </w:r>
      <w:bookmarkStart w:id="1363" w:name="_ETM_Q1_773000"/>
      <w:bookmarkEnd w:id="1363"/>
      <w:r>
        <w:rPr>
          <w:rFonts w:hint="cs"/>
          <w:rtl/>
        </w:rPr>
        <w:t>לתת תשובה - - -</w:t>
      </w:r>
    </w:p>
    <w:p w:rsidR="002B1A27" w:rsidRDefault="002B1A27" w:rsidP="002B1A27">
      <w:pPr>
        <w:rPr>
          <w:rtl/>
        </w:rPr>
      </w:pPr>
      <w:bookmarkStart w:id="1364" w:name="_ETM_Q1_777000"/>
      <w:bookmarkEnd w:id="1364"/>
    </w:p>
    <w:p w:rsidR="002B1A27" w:rsidRDefault="002B1A27" w:rsidP="002B1A27">
      <w:pPr>
        <w:pStyle w:val="-"/>
        <w:keepNext/>
        <w:rPr>
          <w:rtl/>
        </w:rPr>
      </w:pPr>
      <w:bookmarkStart w:id="1365" w:name="ET_speakercontinue_חנן_פריצקי_336"/>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365"/>
    </w:p>
    <w:p w:rsidR="002B1A27" w:rsidRDefault="002B1A27" w:rsidP="002B1A27">
      <w:pPr>
        <w:pStyle w:val="KeepWithNext"/>
        <w:rPr>
          <w:rtl/>
        </w:rPr>
      </w:pPr>
    </w:p>
    <w:p w:rsidR="002B1A27" w:rsidRDefault="002B1A27" w:rsidP="002B1A27">
      <w:pPr>
        <w:rPr>
          <w:rtl/>
        </w:rPr>
      </w:pPr>
      <w:r>
        <w:rPr>
          <w:rFonts w:hint="cs"/>
          <w:rtl/>
        </w:rPr>
        <w:t xml:space="preserve">אני אסביר. </w:t>
      </w:r>
      <w:bookmarkStart w:id="1366" w:name="_ETM_Q1_774000"/>
      <w:bookmarkEnd w:id="1366"/>
      <w:r>
        <w:rPr>
          <w:rFonts w:hint="cs"/>
          <w:rtl/>
        </w:rPr>
        <w:t xml:space="preserve">המשרד מקבל 167 מיליון שקלים ממקורות חוץ. המשרד בכמה אישורים </w:t>
      </w:r>
      <w:bookmarkStart w:id="1367" w:name="_ETM_Q1_781000"/>
      <w:bookmarkEnd w:id="1367"/>
      <w:r>
        <w:rPr>
          <w:rFonts w:hint="cs"/>
          <w:rtl/>
        </w:rPr>
        <w:t xml:space="preserve">האחרונים קיבל הזרמות של כמעט 700 מיליון שקלים לתוך </w:t>
      </w:r>
      <w:bookmarkStart w:id="1368" w:name="_ETM_Q1_783000"/>
      <w:bookmarkEnd w:id="1368"/>
      <w:r>
        <w:rPr>
          <w:rFonts w:hint="cs"/>
          <w:rtl/>
        </w:rPr>
        <w:t xml:space="preserve">תקציב משרד הרווחה. לא היו שום קיצוצים ושום </w:t>
      </w:r>
      <w:bookmarkStart w:id="1369" w:name="_ETM_Q1_789000"/>
      <w:bookmarkEnd w:id="1369"/>
      <w:r>
        <w:rPr>
          <w:rFonts w:hint="cs"/>
          <w:rtl/>
        </w:rPr>
        <w:t xml:space="preserve">דבר. </w:t>
      </w:r>
    </w:p>
    <w:p w:rsidR="002B1A27" w:rsidRDefault="002B1A27" w:rsidP="002B1A27">
      <w:pPr>
        <w:rPr>
          <w:rtl/>
        </w:rPr>
      </w:pPr>
    </w:p>
    <w:p w:rsidR="002B1A27" w:rsidRDefault="002B1A27" w:rsidP="002B1A27">
      <w:pPr>
        <w:pStyle w:val="a5"/>
        <w:keepNext/>
        <w:rPr>
          <w:rtl/>
        </w:rPr>
      </w:pPr>
      <w:bookmarkStart w:id="1370" w:name="ET_speaker_5113_2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70"/>
    </w:p>
    <w:p w:rsidR="002B1A27" w:rsidRDefault="002B1A27" w:rsidP="002B1A27">
      <w:pPr>
        <w:pStyle w:val="KeepWithNext"/>
        <w:rPr>
          <w:rtl/>
        </w:rPr>
      </w:pPr>
    </w:p>
    <w:p w:rsidR="002B1A27" w:rsidRDefault="002B1A27" w:rsidP="002B1A27">
      <w:pPr>
        <w:rPr>
          <w:rtl/>
        </w:rPr>
      </w:pPr>
      <w:r>
        <w:rPr>
          <w:rFonts w:hint="cs"/>
          <w:rtl/>
        </w:rPr>
        <w:t>מה עם הקיצוצים שמופיעים פה?</w:t>
      </w:r>
    </w:p>
    <w:p w:rsidR="002B1A27" w:rsidRDefault="002B1A27" w:rsidP="002B1A27">
      <w:pPr>
        <w:rPr>
          <w:rtl/>
        </w:rPr>
      </w:pPr>
      <w:bookmarkStart w:id="1371" w:name="_ETM_Q1_788000"/>
      <w:bookmarkEnd w:id="1371"/>
    </w:p>
    <w:p w:rsidR="002B1A27" w:rsidRDefault="002B1A27" w:rsidP="002B1A27">
      <w:pPr>
        <w:pStyle w:val="-"/>
        <w:keepNext/>
        <w:rPr>
          <w:rtl/>
        </w:rPr>
      </w:pPr>
      <w:bookmarkStart w:id="1372" w:name="ET_speakercontinue_חנן_פריצקי_337"/>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372"/>
    </w:p>
    <w:p w:rsidR="002B1A27" w:rsidRDefault="002B1A27" w:rsidP="002B1A27">
      <w:pPr>
        <w:pStyle w:val="KeepWithNext"/>
        <w:rPr>
          <w:rtl/>
        </w:rPr>
      </w:pPr>
    </w:p>
    <w:p w:rsidR="002B1A27" w:rsidRDefault="002B1A27" w:rsidP="002B1A27">
      <w:pPr>
        <w:rPr>
          <w:rtl/>
        </w:rPr>
      </w:pPr>
      <w:r>
        <w:rPr>
          <w:rFonts w:hint="cs"/>
          <w:rtl/>
        </w:rPr>
        <w:t>אז אני מסביר.</w:t>
      </w:r>
    </w:p>
    <w:p w:rsidR="002B1A27" w:rsidRDefault="002B1A27" w:rsidP="002B1A27">
      <w:pPr>
        <w:rPr>
          <w:rtl/>
        </w:rPr>
      </w:pPr>
    </w:p>
    <w:p w:rsidR="002B1A27" w:rsidRDefault="002B1A27" w:rsidP="002B1A27">
      <w:pPr>
        <w:pStyle w:val="af8"/>
        <w:keepNext/>
        <w:rPr>
          <w:rtl/>
        </w:rPr>
      </w:pPr>
      <w:bookmarkStart w:id="1373" w:name="ET_yor_4762_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3"/>
    </w:p>
    <w:p w:rsidR="002B1A27" w:rsidRDefault="002B1A27" w:rsidP="002B1A27">
      <w:pPr>
        <w:pStyle w:val="KeepWithNext"/>
        <w:rPr>
          <w:rtl/>
        </w:rPr>
      </w:pPr>
    </w:p>
    <w:p w:rsidR="002B1A27" w:rsidRDefault="002B1A27" w:rsidP="002B1A27">
      <w:pPr>
        <w:rPr>
          <w:rtl/>
        </w:rPr>
      </w:pPr>
      <w:r>
        <w:rPr>
          <w:rFonts w:hint="cs"/>
          <w:rtl/>
        </w:rPr>
        <w:t>אתה</w:t>
      </w:r>
      <w:bookmarkStart w:id="1374" w:name="_ETM_Q1_790000"/>
      <w:bookmarkEnd w:id="1374"/>
      <w:r>
        <w:rPr>
          <w:rFonts w:hint="cs"/>
          <w:rtl/>
        </w:rPr>
        <w:t xml:space="preserve"> לא יכול להסביר. אני מבקש לא להפריע באמצע. אני </w:t>
      </w:r>
      <w:bookmarkStart w:id="1375" w:name="_ETM_Q1_793000"/>
      <w:bookmarkEnd w:id="1375"/>
      <w:r>
        <w:rPr>
          <w:rFonts w:hint="cs"/>
          <w:rtl/>
        </w:rPr>
        <w:t>רוצה גם לשמוע.</w:t>
      </w:r>
    </w:p>
    <w:p w:rsidR="002B1A27" w:rsidRDefault="002B1A27" w:rsidP="002B1A27">
      <w:pPr>
        <w:rPr>
          <w:rtl/>
        </w:rPr>
      </w:pPr>
      <w:bookmarkStart w:id="1376" w:name="_ETM_Q1_796000"/>
      <w:bookmarkEnd w:id="1376"/>
    </w:p>
    <w:p w:rsidR="002B1A27" w:rsidRDefault="002B1A27" w:rsidP="002B1A27">
      <w:pPr>
        <w:pStyle w:val="-"/>
        <w:keepNext/>
        <w:rPr>
          <w:rtl/>
        </w:rPr>
      </w:pPr>
      <w:bookmarkStart w:id="1377" w:name="ET_speakercontinue_חנן_פריצקי_338"/>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377"/>
    </w:p>
    <w:p w:rsidR="002B1A27" w:rsidRDefault="002B1A27" w:rsidP="002B1A27">
      <w:pPr>
        <w:pStyle w:val="KeepWithNext"/>
        <w:rPr>
          <w:rtl/>
        </w:rPr>
      </w:pPr>
    </w:p>
    <w:p w:rsidR="002B1A27" w:rsidRDefault="002B1A27" w:rsidP="002B1A27">
      <w:pPr>
        <w:rPr>
          <w:rtl/>
        </w:rPr>
      </w:pPr>
      <w:r>
        <w:rPr>
          <w:rFonts w:hint="cs"/>
          <w:rtl/>
        </w:rPr>
        <w:t xml:space="preserve">אנחנו מדברים על הסדרה של תקציב סוף </w:t>
      </w:r>
      <w:bookmarkStart w:id="1378" w:name="_ETM_Q1_797000"/>
      <w:bookmarkEnd w:id="1378"/>
      <w:r>
        <w:rPr>
          <w:rFonts w:hint="cs"/>
          <w:rtl/>
        </w:rPr>
        <w:t>שנה. בתקציב סוף שנה אנחנו מאזנים בין התקנות</w:t>
      </w:r>
      <w:bookmarkStart w:id="1379" w:name="_ETM_Q1_800000"/>
      <w:bookmarkEnd w:id="1379"/>
      <w:r>
        <w:rPr>
          <w:rFonts w:hint="cs"/>
          <w:rtl/>
        </w:rPr>
        <w:t xml:space="preserve">. לצורך העניין, אנחנו מורידים 60 מיליון שקלים מאגף השיקום, אבל </w:t>
      </w:r>
      <w:bookmarkStart w:id="1380" w:name="_ETM_Q1_808000"/>
      <w:bookmarkEnd w:id="1380"/>
      <w:r>
        <w:rPr>
          <w:rFonts w:hint="cs"/>
          <w:rtl/>
        </w:rPr>
        <w:t xml:space="preserve">אנחנו מוסיפים 200 מיליון שקלים לאגף בטיפול באדם המפגר. אנחנו איחדנו בין </w:t>
      </w:r>
      <w:bookmarkStart w:id="1381" w:name="_ETM_Q1_816000"/>
      <w:bookmarkEnd w:id="1381"/>
      <w:r>
        <w:rPr>
          <w:rFonts w:hint="cs"/>
          <w:rtl/>
        </w:rPr>
        <w:t xml:space="preserve">השירותים. אנחנו עושים סדר בין התקנות, ובכך אנחנו מאזנים </w:t>
      </w:r>
      <w:bookmarkStart w:id="1382" w:name="_ETM_Q1_820000"/>
      <w:bookmarkEnd w:id="1382"/>
      <w:r>
        <w:rPr>
          <w:rFonts w:hint="cs"/>
          <w:rtl/>
        </w:rPr>
        <w:t>את כל התקציב שלנו. אנחנו בתוך התקנות מעבירים – לצורך</w:t>
      </w:r>
      <w:bookmarkStart w:id="1383" w:name="_ETM_Q1_823000"/>
      <w:bookmarkEnd w:id="1383"/>
      <w:r>
        <w:rPr>
          <w:rFonts w:hint="cs"/>
          <w:rtl/>
        </w:rPr>
        <w:t xml:space="preserve"> העניין, יש 167 מיליון שקלים הזרמה חיצונית, אבל אנחנו </w:t>
      </w:r>
      <w:bookmarkStart w:id="1384" w:name="_ETM_Q1_829000"/>
      <w:bookmarkEnd w:id="1384"/>
      <w:r>
        <w:rPr>
          <w:rFonts w:hint="cs"/>
          <w:rtl/>
        </w:rPr>
        <w:t xml:space="preserve">מעבירים מאות מיליונים לספקים באישור הזה כאשר אנחנו מאזנים אותם </w:t>
      </w:r>
      <w:bookmarkStart w:id="1385" w:name="_ETM_Q1_830000"/>
      <w:bookmarkEnd w:id="1385"/>
      <w:r>
        <w:rPr>
          <w:rFonts w:hint="cs"/>
          <w:rtl/>
        </w:rPr>
        <w:t>בין התקנות.</w:t>
      </w:r>
      <w:bookmarkStart w:id="1386" w:name="_ETM_Q1_832000"/>
      <w:bookmarkStart w:id="1387" w:name="_ETM_Q1_833000"/>
      <w:bookmarkEnd w:id="1386"/>
      <w:bookmarkEnd w:id="1387"/>
    </w:p>
    <w:p w:rsidR="002B1A27" w:rsidRDefault="002B1A27" w:rsidP="002B1A27">
      <w:pPr>
        <w:rPr>
          <w:rtl/>
        </w:rPr>
      </w:pPr>
    </w:p>
    <w:p w:rsidR="002B1A27" w:rsidRDefault="002B1A27" w:rsidP="002B1A27">
      <w:pPr>
        <w:rPr>
          <w:rtl/>
        </w:rPr>
      </w:pPr>
      <w:bookmarkStart w:id="1388" w:name="_ETM_Q1_836000"/>
      <w:bookmarkEnd w:id="1388"/>
      <w:r>
        <w:rPr>
          <w:rFonts w:hint="cs"/>
          <w:rtl/>
        </w:rPr>
        <w:t>לגבי סיפור החלטות ממשלה והזנות</w:t>
      </w:r>
      <w:bookmarkStart w:id="1389" w:name="_ETM_Q1_835000"/>
      <w:bookmarkEnd w:id="1389"/>
      <w:r>
        <w:rPr>
          <w:rFonts w:hint="cs"/>
          <w:rtl/>
        </w:rPr>
        <w:t xml:space="preserve"> - - </w:t>
      </w:r>
      <w:bookmarkStart w:id="1390" w:name="_ETM_Q1_842000"/>
      <w:bookmarkEnd w:id="1390"/>
    </w:p>
    <w:p w:rsidR="002B1A27" w:rsidRDefault="002B1A27" w:rsidP="002B1A27">
      <w:pPr>
        <w:rPr>
          <w:rtl/>
        </w:rPr>
      </w:pPr>
      <w:bookmarkStart w:id="1391" w:name="_ETM_Q1_837000"/>
      <w:bookmarkStart w:id="1392" w:name="_ETM_Q1_838000"/>
      <w:bookmarkEnd w:id="1391"/>
      <w:bookmarkEnd w:id="1392"/>
    </w:p>
    <w:p w:rsidR="002B1A27" w:rsidRDefault="002B1A27" w:rsidP="002B1A27">
      <w:pPr>
        <w:pStyle w:val="a5"/>
        <w:keepNext/>
        <w:rPr>
          <w:rtl/>
        </w:rPr>
      </w:pPr>
      <w:bookmarkStart w:id="1393" w:name="ET_speaker_5113_740"/>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93"/>
    </w:p>
    <w:p w:rsidR="002B1A27" w:rsidRDefault="002B1A27" w:rsidP="002B1A27">
      <w:pPr>
        <w:pStyle w:val="KeepWithNext"/>
        <w:rPr>
          <w:rtl/>
        </w:rPr>
      </w:pPr>
    </w:p>
    <w:p w:rsidR="002B1A27" w:rsidRDefault="002B1A27" w:rsidP="002B1A27">
      <w:pPr>
        <w:rPr>
          <w:rtl/>
        </w:rPr>
      </w:pPr>
      <w:r>
        <w:rPr>
          <w:rFonts w:hint="cs"/>
          <w:rtl/>
        </w:rPr>
        <w:t>ודנאל.</w:t>
      </w:r>
    </w:p>
    <w:p w:rsidR="002B1A27" w:rsidRDefault="002B1A27" w:rsidP="002B1A27">
      <w:pPr>
        <w:rPr>
          <w:rtl/>
        </w:rPr>
      </w:pPr>
    </w:p>
    <w:p w:rsidR="002B1A27" w:rsidRDefault="002B1A27" w:rsidP="002B1A27">
      <w:pPr>
        <w:pStyle w:val="a5"/>
        <w:keepNext/>
        <w:rPr>
          <w:rtl/>
        </w:rPr>
      </w:pPr>
      <w:bookmarkStart w:id="1394" w:name="ET_speaker_חנן_פריצקי_741"/>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394"/>
    </w:p>
    <w:p w:rsidR="002B1A27" w:rsidRDefault="002B1A27" w:rsidP="002B1A27">
      <w:pPr>
        <w:ind w:firstLine="0"/>
        <w:rPr>
          <w:rtl/>
        </w:rPr>
      </w:pPr>
    </w:p>
    <w:p w:rsidR="002B1A27" w:rsidRDefault="002B1A27" w:rsidP="002B1A27">
      <w:pPr>
        <w:rPr>
          <w:rtl/>
        </w:rPr>
      </w:pPr>
      <w:bookmarkStart w:id="1395" w:name="_ETM_Q1_839000"/>
      <w:bookmarkEnd w:id="1395"/>
      <w:r>
        <w:rPr>
          <w:rFonts w:hint="cs"/>
          <w:rtl/>
        </w:rPr>
        <w:t xml:space="preserve">- </w:t>
      </w:r>
      <w:bookmarkStart w:id="1396" w:name="_ETM_Q1_841000"/>
      <w:bookmarkEnd w:id="1396"/>
      <w:r>
        <w:rPr>
          <w:rFonts w:hint="cs"/>
          <w:rtl/>
        </w:rPr>
        <w:t>- בסיפור של מדיניות שירותי הרווחה ואיך מופעלים שירותי הרווחה, יש לנו חילוקי דעות.</w:t>
      </w:r>
    </w:p>
    <w:p w:rsidR="002B1A27" w:rsidRDefault="002B1A27" w:rsidP="002B1A27">
      <w:pPr>
        <w:rPr>
          <w:rtl/>
        </w:rPr>
      </w:pPr>
      <w:bookmarkStart w:id="1397" w:name="_ETM_Q1_846000"/>
      <w:bookmarkEnd w:id="1397"/>
    </w:p>
    <w:p w:rsidR="002B1A27" w:rsidRDefault="002B1A27" w:rsidP="002B1A27">
      <w:pPr>
        <w:pStyle w:val="a5"/>
        <w:keepNext/>
        <w:rPr>
          <w:rtl/>
        </w:rPr>
      </w:pPr>
      <w:bookmarkStart w:id="1398" w:name="ET_speaker_5113_34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398"/>
    </w:p>
    <w:p w:rsidR="002B1A27" w:rsidRDefault="002B1A27" w:rsidP="002B1A27">
      <w:pPr>
        <w:pStyle w:val="KeepWithNext"/>
        <w:rPr>
          <w:rtl/>
        </w:rPr>
      </w:pPr>
    </w:p>
    <w:p w:rsidR="002B1A27" w:rsidRDefault="002B1A27" w:rsidP="002B1A27">
      <w:pPr>
        <w:rPr>
          <w:rtl/>
        </w:rPr>
      </w:pPr>
      <w:bookmarkStart w:id="1399" w:name="_ETM_Q1_845000"/>
      <w:bookmarkEnd w:id="1399"/>
      <w:r>
        <w:rPr>
          <w:rFonts w:hint="cs"/>
          <w:rtl/>
        </w:rPr>
        <w:t xml:space="preserve">לא, ספציפית על הרווח שהם </w:t>
      </w:r>
      <w:bookmarkStart w:id="1400" w:name="_ETM_Q1_844000"/>
      <w:bookmarkEnd w:id="1400"/>
      <w:r>
        <w:rPr>
          <w:rFonts w:hint="cs"/>
          <w:rtl/>
        </w:rPr>
        <w:t xml:space="preserve">מציגים בדוח הכספי לעומת הרווח שהם אמורים לעשות </w:t>
      </w:r>
      <w:bookmarkStart w:id="1401" w:name="_ETM_Q1_848000"/>
      <w:bookmarkEnd w:id="1401"/>
      <w:r>
        <w:rPr>
          <w:rFonts w:hint="cs"/>
          <w:rtl/>
        </w:rPr>
        <w:t>בהשקעה של המדינה.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אני מבקש לא לענות.</w:t>
      </w:r>
    </w:p>
    <w:p w:rsidR="002B1A27" w:rsidRDefault="002B1A27" w:rsidP="002B1A27">
      <w:pPr>
        <w:rPr>
          <w:rtl/>
        </w:rPr>
      </w:pPr>
      <w:bookmarkStart w:id="1402" w:name="_ETM_Q1_849000"/>
      <w:bookmarkEnd w:id="1402"/>
    </w:p>
    <w:p w:rsidR="002B1A27" w:rsidRDefault="002B1A27" w:rsidP="002B1A27">
      <w:pPr>
        <w:pStyle w:val="-"/>
        <w:keepNext/>
        <w:rPr>
          <w:rtl/>
        </w:rPr>
      </w:pPr>
      <w:bookmarkStart w:id="1403" w:name="ET_speakercontinue_5113_344"/>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403"/>
    </w:p>
    <w:p w:rsidR="002B1A27" w:rsidRDefault="002B1A27" w:rsidP="002B1A27">
      <w:pPr>
        <w:pStyle w:val="KeepWithNext"/>
        <w:rPr>
          <w:rtl/>
        </w:rPr>
      </w:pPr>
    </w:p>
    <w:p w:rsidR="002B1A27" w:rsidRDefault="002B1A27" w:rsidP="002B1A27">
      <w:pPr>
        <w:rPr>
          <w:rtl/>
        </w:rPr>
      </w:pPr>
      <w:r>
        <w:rPr>
          <w:rFonts w:hint="cs"/>
          <w:rtl/>
        </w:rPr>
        <w:t>למה?</w:t>
      </w:r>
    </w:p>
    <w:p w:rsidR="002B1A27" w:rsidRDefault="002B1A27" w:rsidP="002B1A27">
      <w:pPr>
        <w:rPr>
          <w:rtl/>
        </w:rPr>
      </w:pPr>
      <w:bookmarkStart w:id="1404" w:name="_ETM_Q1_850000"/>
      <w:bookmarkEnd w:id="1404"/>
    </w:p>
    <w:p w:rsidR="002B1A27" w:rsidRDefault="002B1A27" w:rsidP="002B1A27">
      <w:pPr>
        <w:pStyle w:val="af8"/>
        <w:keepNext/>
        <w:rPr>
          <w:rtl/>
        </w:rPr>
      </w:pPr>
      <w:bookmarkStart w:id="1405" w:name="ET_yor_4762_3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5"/>
    </w:p>
    <w:p w:rsidR="002B1A27" w:rsidRDefault="002B1A27" w:rsidP="002B1A27">
      <w:pPr>
        <w:pStyle w:val="KeepWithNext"/>
        <w:rPr>
          <w:rtl/>
        </w:rPr>
      </w:pPr>
    </w:p>
    <w:p w:rsidR="002B1A27" w:rsidRDefault="002B1A27" w:rsidP="002B1A27">
      <w:pPr>
        <w:rPr>
          <w:rtl/>
        </w:rPr>
      </w:pPr>
      <w:r>
        <w:rPr>
          <w:rFonts w:hint="cs"/>
          <w:rtl/>
        </w:rPr>
        <w:t>תודה.</w:t>
      </w:r>
    </w:p>
    <w:p w:rsidR="002B1A27" w:rsidRDefault="002B1A27" w:rsidP="002B1A27">
      <w:pPr>
        <w:rPr>
          <w:rtl/>
        </w:rPr>
      </w:pPr>
    </w:p>
    <w:p w:rsidR="002B1A27" w:rsidRDefault="002B1A27" w:rsidP="002B1A27">
      <w:pPr>
        <w:pStyle w:val="-"/>
        <w:keepNext/>
        <w:rPr>
          <w:rtl/>
        </w:rPr>
      </w:pPr>
      <w:bookmarkStart w:id="1406" w:name="ET_speakercontinue_5113_346"/>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406"/>
    </w:p>
    <w:p w:rsidR="002B1A27" w:rsidRDefault="002B1A27" w:rsidP="002B1A27">
      <w:pPr>
        <w:pStyle w:val="KeepWithNext"/>
        <w:rPr>
          <w:rtl/>
        </w:rPr>
      </w:pPr>
    </w:p>
    <w:p w:rsidR="002B1A27" w:rsidRDefault="002B1A27" w:rsidP="002B1A27">
      <w:pPr>
        <w:rPr>
          <w:rtl/>
        </w:rPr>
      </w:pPr>
      <w:bookmarkStart w:id="1407" w:name="_ETM_Q1_853000"/>
      <w:bookmarkEnd w:id="1407"/>
      <w:r>
        <w:rPr>
          <w:rFonts w:hint="cs"/>
          <w:rtl/>
        </w:rPr>
        <w:t>רגע, למה?</w:t>
      </w:r>
    </w:p>
    <w:p w:rsidR="002B1A27" w:rsidRDefault="002B1A27" w:rsidP="002B1A27">
      <w:pPr>
        <w:rPr>
          <w:rtl/>
        </w:rPr>
      </w:pPr>
      <w:bookmarkStart w:id="1408" w:name="_ETM_Q1_851000"/>
      <w:bookmarkEnd w:id="1408"/>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409" w:name="_ETM_Q1_852000"/>
      <w:bookmarkEnd w:id="1409"/>
      <w:r>
        <w:rPr>
          <w:rFonts w:hint="cs"/>
          <w:rtl/>
        </w:rPr>
        <w:t>מי בעד אישור הפניות? ירים את ידו.</w:t>
      </w:r>
    </w:p>
    <w:p w:rsidR="002B1A27" w:rsidRDefault="002B1A27" w:rsidP="002B1A27">
      <w:pPr>
        <w:rPr>
          <w:rtl/>
        </w:rPr>
      </w:pPr>
    </w:p>
    <w:p w:rsidR="002B1A27" w:rsidRDefault="002B1A27" w:rsidP="002B1A27">
      <w:pPr>
        <w:pStyle w:val="a5"/>
        <w:keepNext/>
        <w:rPr>
          <w:rtl/>
        </w:rPr>
      </w:pPr>
      <w:bookmarkStart w:id="1410" w:name="ET_speaker_5085_34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10"/>
    </w:p>
    <w:p w:rsidR="002B1A27" w:rsidRDefault="002B1A27" w:rsidP="002B1A27">
      <w:pPr>
        <w:pStyle w:val="KeepWithNext"/>
        <w:rPr>
          <w:rtl/>
        </w:rPr>
      </w:pPr>
    </w:p>
    <w:p w:rsidR="002B1A27" w:rsidRDefault="002B1A27" w:rsidP="002B1A27">
      <w:pPr>
        <w:rPr>
          <w:rtl/>
        </w:rPr>
      </w:pPr>
      <w:r>
        <w:rPr>
          <w:rFonts w:hint="cs"/>
          <w:rtl/>
        </w:rPr>
        <w:t>רגע, לא אמר מה נעשה בכסף.</w:t>
      </w:r>
    </w:p>
    <w:p w:rsidR="002B1A27" w:rsidRDefault="002B1A27" w:rsidP="002B1A27">
      <w:pPr>
        <w:rPr>
          <w:rtl/>
        </w:rPr>
      </w:pPr>
    </w:p>
    <w:p w:rsidR="002B1A27" w:rsidRDefault="002B1A27" w:rsidP="002B1A27">
      <w:pPr>
        <w:pStyle w:val="a5"/>
        <w:keepNext/>
        <w:rPr>
          <w:rtl/>
        </w:rPr>
      </w:pPr>
      <w:bookmarkStart w:id="1411" w:name="ET_speaker_5113_34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411"/>
    </w:p>
    <w:p w:rsidR="002B1A27" w:rsidRDefault="002B1A27" w:rsidP="002B1A27">
      <w:pPr>
        <w:pStyle w:val="KeepWithNext"/>
        <w:rPr>
          <w:rtl/>
        </w:rPr>
      </w:pPr>
    </w:p>
    <w:p w:rsidR="002B1A27" w:rsidRDefault="002B1A27" w:rsidP="002B1A27">
      <w:pPr>
        <w:rPr>
          <w:rtl/>
        </w:rPr>
      </w:pPr>
      <w:r>
        <w:rPr>
          <w:rFonts w:hint="cs"/>
          <w:rtl/>
        </w:rPr>
        <w:t>למה?</w:t>
      </w:r>
    </w:p>
    <w:p w:rsidR="002B1A27" w:rsidRDefault="002B1A27" w:rsidP="002B1A27">
      <w:pPr>
        <w:rPr>
          <w:rtl/>
        </w:rPr>
      </w:pPr>
      <w:bookmarkStart w:id="1412" w:name="_ETM_Q1_854000"/>
      <w:bookmarkEnd w:id="1412"/>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מי בעד אישור הפניות? ירים את ידו.</w:t>
      </w:r>
    </w:p>
    <w:p w:rsidR="002B1A27" w:rsidRDefault="002B1A27" w:rsidP="002B1A27">
      <w:pPr>
        <w:rPr>
          <w:rtl/>
        </w:rPr>
      </w:pPr>
    </w:p>
    <w:p w:rsidR="002B1A27" w:rsidRDefault="002B1A27" w:rsidP="002B1A27">
      <w:pPr>
        <w:pStyle w:val="a5"/>
        <w:keepNext/>
        <w:rPr>
          <w:rtl/>
        </w:rPr>
      </w:pPr>
      <w:bookmarkStart w:id="1413" w:name="ET_speaker_5085_35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13"/>
    </w:p>
    <w:p w:rsidR="002B1A27" w:rsidRDefault="002B1A27" w:rsidP="002B1A27">
      <w:pPr>
        <w:pStyle w:val="KeepWithNext"/>
        <w:rPr>
          <w:rtl/>
        </w:rPr>
      </w:pPr>
    </w:p>
    <w:p w:rsidR="002B1A27" w:rsidRDefault="002B1A27" w:rsidP="002B1A27">
      <w:pPr>
        <w:rPr>
          <w:rtl/>
        </w:rPr>
      </w:pPr>
      <w:r>
        <w:rPr>
          <w:rFonts w:hint="cs"/>
          <w:rtl/>
        </w:rPr>
        <w:t>לא, לא, אבל גפני - - -</w:t>
      </w:r>
    </w:p>
    <w:p w:rsidR="002B1A27" w:rsidRDefault="002B1A27" w:rsidP="002B1A27">
      <w:pPr>
        <w:rPr>
          <w:rtl/>
        </w:rPr>
      </w:pPr>
      <w:bookmarkStart w:id="1414" w:name="_ETM_Q1_856000"/>
      <w:bookmarkEnd w:id="1414"/>
    </w:p>
    <w:p w:rsidR="002B1A27" w:rsidRDefault="002B1A27" w:rsidP="002B1A27">
      <w:pPr>
        <w:pStyle w:val="af8"/>
        <w:keepNext/>
        <w:rPr>
          <w:rtl/>
        </w:rPr>
      </w:pPr>
      <w:bookmarkStart w:id="1415" w:name="ET_yor_4762_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5"/>
    </w:p>
    <w:p w:rsidR="002B1A27" w:rsidRDefault="002B1A27" w:rsidP="002B1A27">
      <w:pPr>
        <w:pStyle w:val="KeepWithNext"/>
        <w:rPr>
          <w:rtl/>
        </w:rPr>
      </w:pPr>
    </w:p>
    <w:p w:rsidR="002B1A27" w:rsidRDefault="002B1A27" w:rsidP="002B1A27">
      <w:pPr>
        <w:rPr>
          <w:rtl/>
        </w:rPr>
      </w:pPr>
      <w:bookmarkStart w:id="1416" w:name="_ETM_Q1_858000"/>
      <w:bookmarkEnd w:id="1416"/>
      <w:r>
        <w:rPr>
          <w:rFonts w:hint="cs"/>
          <w:rtl/>
        </w:rPr>
        <w:t>מי נגד?</w:t>
      </w:r>
    </w:p>
    <w:p w:rsidR="002B1A27" w:rsidRDefault="002B1A27" w:rsidP="002B1A27">
      <w:pPr>
        <w:rPr>
          <w:rtl/>
        </w:rPr>
      </w:pPr>
    </w:p>
    <w:p w:rsidR="002B1A27" w:rsidRDefault="002B1A27" w:rsidP="002B1A27">
      <w:pPr>
        <w:pStyle w:val="a5"/>
        <w:keepNext/>
        <w:rPr>
          <w:rtl/>
        </w:rPr>
      </w:pPr>
      <w:bookmarkStart w:id="1417" w:name="ET_speaker_5113_353"/>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417"/>
    </w:p>
    <w:p w:rsidR="002B1A27" w:rsidRDefault="002B1A27" w:rsidP="002B1A27">
      <w:pPr>
        <w:pStyle w:val="KeepWithNext"/>
        <w:rPr>
          <w:rtl/>
        </w:rPr>
      </w:pPr>
    </w:p>
    <w:p w:rsidR="002B1A27" w:rsidRDefault="002B1A27" w:rsidP="002B1A27">
      <w:pPr>
        <w:rPr>
          <w:rtl/>
        </w:rPr>
      </w:pPr>
      <w:bookmarkStart w:id="1418" w:name="_ETM_Q1_857000"/>
      <w:bookmarkEnd w:id="1418"/>
      <w:r>
        <w:rPr>
          <w:rFonts w:hint="cs"/>
          <w:rtl/>
        </w:rPr>
        <w:t xml:space="preserve">הוסטלים לאוטיסטים זה לא מספיק </w:t>
      </w:r>
      <w:bookmarkStart w:id="1419" w:name="_ETM_Q1_861000"/>
      <w:bookmarkEnd w:id="1419"/>
      <w:r>
        <w:rPr>
          <w:rFonts w:hint="cs"/>
          <w:rtl/>
        </w:rPr>
        <w:t>חשוב כדי שנשקיע בזה עוד חמש דקות?</w:t>
      </w:r>
    </w:p>
    <w:p w:rsidR="002B1A27" w:rsidRDefault="002B1A27" w:rsidP="002B1A27">
      <w:pPr>
        <w:rPr>
          <w:rtl/>
        </w:rPr>
      </w:pPr>
      <w:bookmarkStart w:id="1420" w:name="_ETM_Q1_864000"/>
      <w:bookmarkEnd w:id="1420"/>
    </w:p>
    <w:p w:rsidR="002B1A27" w:rsidRDefault="002B1A27" w:rsidP="002B1A27">
      <w:pPr>
        <w:pStyle w:val="af8"/>
        <w:keepNext/>
        <w:rPr>
          <w:rtl/>
        </w:rPr>
      </w:pPr>
      <w:bookmarkStart w:id="1421" w:name="ET_yor_4762_3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1"/>
    </w:p>
    <w:p w:rsidR="002B1A27" w:rsidRDefault="002B1A27" w:rsidP="002B1A27">
      <w:pPr>
        <w:pStyle w:val="KeepWithNext"/>
        <w:rPr>
          <w:rtl/>
        </w:rPr>
      </w:pPr>
    </w:p>
    <w:p w:rsidR="002B1A27" w:rsidRDefault="002B1A27" w:rsidP="002B1A27">
      <w:pPr>
        <w:rPr>
          <w:rtl/>
        </w:rPr>
      </w:pPr>
      <w:bookmarkStart w:id="1422" w:name="_ETM_Q1_860000"/>
      <w:bookmarkEnd w:id="1422"/>
      <w:r>
        <w:rPr>
          <w:rFonts w:hint="cs"/>
          <w:rtl/>
        </w:rPr>
        <w:t>מי נמנע?</w:t>
      </w:r>
    </w:p>
    <w:p w:rsidR="002B1A27" w:rsidRDefault="002B1A27" w:rsidP="002B1A27">
      <w:pPr>
        <w:ind w:firstLine="0"/>
        <w:rPr>
          <w:rtl/>
        </w:rPr>
      </w:pPr>
    </w:p>
    <w:p w:rsidR="002B1A27" w:rsidRDefault="002B1A27" w:rsidP="002B1A27">
      <w:pPr>
        <w:pStyle w:val="af3"/>
        <w:keepNext/>
        <w:rPr>
          <w:rtl/>
        </w:rPr>
      </w:pPr>
      <w:r>
        <w:rPr>
          <w:rFonts w:hint="cs"/>
          <w:rtl/>
        </w:rPr>
        <w:t>הצבעה</w:t>
      </w:r>
    </w:p>
    <w:p w:rsidR="002B1A27" w:rsidRDefault="002B1A27" w:rsidP="002B1A27">
      <w:pPr>
        <w:pStyle w:val="af4"/>
        <w:jc w:val="both"/>
        <w:rPr>
          <w:rtl/>
        </w:rPr>
      </w:pPr>
      <w:bookmarkStart w:id="1423" w:name="_ETM_Q1_863000"/>
      <w:bookmarkEnd w:id="1423"/>
    </w:p>
    <w:p w:rsidR="002B1A27" w:rsidRDefault="002B1A27" w:rsidP="002B1A27">
      <w:pPr>
        <w:pStyle w:val="af4"/>
        <w:rPr>
          <w:rtl/>
        </w:rPr>
      </w:pPr>
      <w:bookmarkStart w:id="1424" w:name="_ETM_Q1_872000"/>
      <w:bookmarkEnd w:id="1424"/>
      <w:r>
        <w:rPr>
          <w:rFonts w:hint="cs"/>
          <w:rtl/>
        </w:rPr>
        <w:t>פניות 290 ו-291, 293 ו-294 אושרו.</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rPr>
          <w:rtl/>
        </w:rPr>
      </w:pPr>
      <w:r>
        <w:rPr>
          <w:rFonts w:hint="cs"/>
          <w:rtl/>
        </w:rPr>
        <w:t xml:space="preserve">תראו, סתיו, </w:t>
      </w:r>
      <w:bookmarkStart w:id="1425" w:name="_ETM_Q1_866000"/>
      <w:bookmarkEnd w:id="1425"/>
      <w:r>
        <w:rPr>
          <w:rFonts w:hint="cs"/>
          <w:rtl/>
        </w:rPr>
        <w:t>את יש לך ניסיון, וגם אורלי יש לך ניסיון.</w:t>
      </w:r>
    </w:p>
    <w:p w:rsidR="002B1A27" w:rsidRDefault="002B1A27" w:rsidP="002B1A27">
      <w:pPr>
        <w:rPr>
          <w:rtl/>
        </w:rPr>
      </w:pPr>
    </w:p>
    <w:p w:rsidR="002B1A27" w:rsidRDefault="002B1A27" w:rsidP="002B1A27">
      <w:pPr>
        <w:pStyle w:val="a5"/>
        <w:keepNext/>
        <w:rPr>
          <w:rtl/>
        </w:rPr>
      </w:pPr>
      <w:bookmarkStart w:id="1426" w:name="ET_speaker_5085_35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26"/>
    </w:p>
    <w:p w:rsidR="002B1A27" w:rsidRDefault="002B1A27" w:rsidP="002B1A27">
      <w:pPr>
        <w:pStyle w:val="KeepWithNext"/>
        <w:rPr>
          <w:rtl/>
        </w:rPr>
      </w:pPr>
    </w:p>
    <w:p w:rsidR="002B1A27" w:rsidRDefault="002B1A27" w:rsidP="002B1A27">
      <w:pPr>
        <w:rPr>
          <w:rtl/>
        </w:rPr>
      </w:pPr>
      <w:bookmarkStart w:id="1427" w:name="_ETM_Q1_870000"/>
      <w:bookmarkEnd w:id="1427"/>
      <w:r>
        <w:rPr>
          <w:rFonts w:hint="cs"/>
          <w:rtl/>
        </w:rPr>
        <w:t xml:space="preserve">לא. אני לא מגישה פה רוויזיה. אני רק </w:t>
      </w:r>
      <w:bookmarkStart w:id="1428" w:name="_ETM_Q1_868000"/>
      <w:bookmarkEnd w:id="1428"/>
      <w:r>
        <w:rPr>
          <w:rFonts w:hint="cs"/>
          <w:rtl/>
        </w:rPr>
        <w:t>רוצה לדעת מה נעשה בכסף.</w:t>
      </w:r>
    </w:p>
    <w:p w:rsidR="002B1A27" w:rsidRDefault="002B1A27" w:rsidP="002B1A27">
      <w:pPr>
        <w:rPr>
          <w:rtl/>
        </w:rPr>
      </w:pPr>
    </w:p>
    <w:p w:rsidR="002B1A27" w:rsidRDefault="002B1A27" w:rsidP="002B1A27">
      <w:pPr>
        <w:pStyle w:val="af8"/>
        <w:keepNext/>
        <w:rPr>
          <w:rtl/>
        </w:rPr>
      </w:pPr>
      <w:bookmarkStart w:id="1429" w:name="ET_yor_4762_3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9"/>
    </w:p>
    <w:p w:rsidR="002B1A27" w:rsidRDefault="002B1A27" w:rsidP="002B1A27">
      <w:pPr>
        <w:pStyle w:val="KeepWithNext"/>
        <w:rPr>
          <w:rtl/>
        </w:rPr>
      </w:pPr>
    </w:p>
    <w:p w:rsidR="002B1A27" w:rsidRDefault="002B1A27" w:rsidP="002B1A27">
      <w:pPr>
        <w:rPr>
          <w:rtl/>
        </w:rPr>
      </w:pPr>
      <w:bookmarkStart w:id="1430" w:name="_ETM_Q1_869000"/>
      <w:bookmarkEnd w:id="1430"/>
      <w:r>
        <w:rPr>
          <w:rFonts w:hint="cs"/>
          <w:rtl/>
        </w:rPr>
        <w:t xml:space="preserve">אז אני אומר לך: אנחנו מדברים פה על פניית סוף שנה. </w:t>
      </w:r>
      <w:bookmarkStart w:id="1431" w:name="_ETM_Q1_874000"/>
      <w:bookmarkEnd w:id="1431"/>
      <w:r>
        <w:rPr>
          <w:rFonts w:hint="cs"/>
          <w:rtl/>
        </w:rPr>
        <w:t>את המשמעות של העניין אתן יודעות</w:t>
      </w:r>
      <w:bookmarkStart w:id="1432" w:name="_ETM_Q1_875000"/>
      <w:bookmarkEnd w:id="1432"/>
      <w:r>
        <w:rPr>
          <w:rFonts w:hint="cs"/>
          <w:rtl/>
        </w:rPr>
        <w:t xml:space="preserve"> כמוני.</w:t>
      </w:r>
    </w:p>
    <w:p w:rsidR="002B1A27" w:rsidRDefault="002B1A27" w:rsidP="002B1A27">
      <w:pPr>
        <w:rPr>
          <w:rtl/>
        </w:rPr>
      </w:pPr>
      <w:bookmarkStart w:id="1433" w:name="_ETM_Q1_876000"/>
      <w:bookmarkEnd w:id="1433"/>
    </w:p>
    <w:p w:rsidR="002B1A27" w:rsidRDefault="002B1A27" w:rsidP="002B1A27">
      <w:pPr>
        <w:pStyle w:val="a5"/>
        <w:keepNext/>
        <w:rPr>
          <w:rtl/>
        </w:rPr>
      </w:pPr>
      <w:bookmarkStart w:id="1434" w:name="ET_speaker_5113_35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434"/>
    </w:p>
    <w:p w:rsidR="002B1A27" w:rsidRDefault="002B1A27" w:rsidP="002B1A27">
      <w:pPr>
        <w:pStyle w:val="KeepWithNext"/>
        <w:rPr>
          <w:rtl/>
        </w:rPr>
      </w:pPr>
    </w:p>
    <w:p w:rsidR="002B1A27" w:rsidRDefault="002B1A27" w:rsidP="002B1A27">
      <w:pPr>
        <w:rPr>
          <w:rtl/>
        </w:rPr>
      </w:pPr>
      <w:bookmarkStart w:id="1435" w:name="_ETM_Q1_878000"/>
      <w:bookmarkEnd w:id="1435"/>
      <w:r>
        <w:rPr>
          <w:rFonts w:hint="cs"/>
          <w:rtl/>
        </w:rPr>
        <w:t xml:space="preserve">גפני, אתה מבין </w:t>
      </w:r>
      <w:bookmarkStart w:id="1436" w:name="_ETM_Q1_877000"/>
      <w:bookmarkEnd w:id="1436"/>
      <w:r>
        <w:rPr>
          <w:rFonts w:hint="cs"/>
          <w:rtl/>
        </w:rPr>
        <w:t>- - -</w:t>
      </w:r>
    </w:p>
    <w:p w:rsidR="002B1A27" w:rsidRDefault="002B1A27" w:rsidP="002B1A27">
      <w:pPr>
        <w:rPr>
          <w:rtl/>
        </w:rPr>
      </w:pPr>
      <w:bookmarkStart w:id="1437" w:name="_ETM_Q1_879000"/>
      <w:bookmarkEnd w:id="1437"/>
    </w:p>
    <w:p w:rsidR="002B1A27" w:rsidRDefault="002B1A27" w:rsidP="002B1A27">
      <w:pPr>
        <w:pStyle w:val="af8"/>
        <w:keepNext/>
        <w:rPr>
          <w:rtl/>
        </w:rPr>
      </w:pPr>
      <w:bookmarkStart w:id="1438" w:name="ET_yor_4762_3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8"/>
    </w:p>
    <w:p w:rsidR="002B1A27" w:rsidRDefault="002B1A27" w:rsidP="002B1A27">
      <w:pPr>
        <w:pStyle w:val="KeepWithNext"/>
        <w:rPr>
          <w:rtl/>
        </w:rPr>
      </w:pPr>
    </w:p>
    <w:p w:rsidR="002B1A27" w:rsidRDefault="002B1A27" w:rsidP="002B1A27">
      <w:pPr>
        <w:rPr>
          <w:rtl/>
        </w:rPr>
      </w:pPr>
      <w:r>
        <w:rPr>
          <w:rFonts w:hint="cs"/>
          <w:rtl/>
        </w:rPr>
        <w:t>אנחנו מדברים על זה. התשובות שהוא נתן הן</w:t>
      </w:r>
      <w:bookmarkStart w:id="1439" w:name="_ETM_Q1_882000"/>
      <w:bookmarkEnd w:id="1439"/>
      <w:r>
        <w:rPr>
          <w:rFonts w:hint="cs"/>
          <w:rtl/>
        </w:rPr>
        <w:t xml:space="preserve"> תשובות טובות.</w:t>
      </w:r>
    </w:p>
    <w:p w:rsidR="002B1A27" w:rsidRDefault="002B1A27" w:rsidP="002B1A27">
      <w:pPr>
        <w:rPr>
          <w:rtl/>
        </w:rPr>
      </w:pPr>
    </w:p>
    <w:p w:rsidR="002B1A27" w:rsidRDefault="002B1A27" w:rsidP="002B1A27">
      <w:pPr>
        <w:pStyle w:val="-"/>
        <w:keepNext/>
        <w:rPr>
          <w:rtl/>
        </w:rPr>
      </w:pPr>
      <w:bookmarkStart w:id="1440" w:name="ET_speakercontinue_5113_35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440"/>
    </w:p>
    <w:p w:rsidR="002B1A27" w:rsidRDefault="002B1A27" w:rsidP="002B1A27">
      <w:pPr>
        <w:pStyle w:val="KeepWithNext"/>
        <w:rPr>
          <w:rtl/>
        </w:rPr>
      </w:pPr>
    </w:p>
    <w:p w:rsidR="002B1A27" w:rsidRDefault="002B1A27" w:rsidP="002B1A27">
      <w:pPr>
        <w:rPr>
          <w:rtl/>
        </w:rPr>
      </w:pPr>
      <w:bookmarkStart w:id="1441" w:name="_ETM_Q1_880000"/>
      <w:bookmarkEnd w:id="1441"/>
      <w:r>
        <w:rPr>
          <w:rFonts w:hint="cs"/>
          <w:rtl/>
        </w:rPr>
        <w:t>אני לא מבינה מה אתה אומר.</w:t>
      </w:r>
    </w:p>
    <w:p w:rsidR="002B1A27" w:rsidRDefault="002B1A27" w:rsidP="002B1A27">
      <w:pPr>
        <w:rPr>
          <w:rtl/>
        </w:rPr>
      </w:pPr>
    </w:p>
    <w:p w:rsidR="002B1A27" w:rsidRDefault="002B1A27" w:rsidP="002B1A27">
      <w:pPr>
        <w:pStyle w:val="af8"/>
        <w:keepNext/>
        <w:rPr>
          <w:rtl/>
        </w:rPr>
      </w:pPr>
      <w:bookmarkStart w:id="1442" w:name="ET_yor_4762_3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2"/>
    </w:p>
    <w:p w:rsidR="002B1A27" w:rsidRDefault="002B1A27" w:rsidP="002B1A27">
      <w:pPr>
        <w:pStyle w:val="KeepWithNext"/>
        <w:rPr>
          <w:rtl/>
        </w:rPr>
      </w:pPr>
    </w:p>
    <w:p w:rsidR="002B1A27" w:rsidRDefault="002B1A27" w:rsidP="002B1A27">
      <w:pPr>
        <w:rPr>
          <w:rtl/>
        </w:rPr>
      </w:pPr>
      <w:bookmarkStart w:id="1443" w:name="_ETM_Q1_881000"/>
      <w:bookmarkEnd w:id="1443"/>
      <w:r>
        <w:rPr>
          <w:rFonts w:hint="cs"/>
          <w:rtl/>
        </w:rPr>
        <w:t xml:space="preserve">דווקא התשובה </w:t>
      </w:r>
      <w:bookmarkStart w:id="1444" w:name="_ETM_Q1_883000"/>
      <w:bookmarkEnd w:id="1444"/>
      <w:r>
        <w:rPr>
          <w:rFonts w:hint="cs"/>
          <w:rtl/>
        </w:rPr>
        <w:t xml:space="preserve">הפחות טובה הייתה בנושא של המעונות, של ההשתתפות </w:t>
      </w:r>
      <w:bookmarkStart w:id="1445" w:name="_ETM_Q1_884000"/>
      <w:bookmarkEnd w:id="1445"/>
      <w:r>
        <w:rPr>
          <w:rFonts w:hint="cs"/>
          <w:rtl/>
        </w:rPr>
        <w:t>בשכר לימוד. בסדר. אני גם מקבל את זה.</w:t>
      </w:r>
    </w:p>
    <w:p w:rsidR="002B1A27" w:rsidRDefault="002B1A27" w:rsidP="002B1A27">
      <w:pPr>
        <w:rPr>
          <w:rtl/>
        </w:rPr>
      </w:pPr>
    </w:p>
    <w:p w:rsidR="002B1A27" w:rsidRDefault="002B1A27" w:rsidP="002B1A27">
      <w:pPr>
        <w:pStyle w:val="-"/>
        <w:keepNext/>
        <w:rPr>
          <w:rtl/>
        </w:rPr>
      </w:pPr>
      <w:bookmarkStart w:id="1446" w:name="ET_speakercontinue_5113_361"/>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446"/>
    </w:p>
    <w:p w:rsidR="002B1A27" w:rsidRDefault="002B1A27" w:rsidP="002B1A27">
      <w:pPr>
        <w:pStyle w:val="KeepWithNext"/>
        <w:rPr>
          <w:rtl/>
        </w:rPr>
      </w:pPr>
    </w:p>
    <w:p w:rsidR="002B1A27" w:rsidRDefault="002B1A27" w:rsidP="002B1A27">
      <w:pPr>
        <w:rPr>
          <w:rtl/>
        </w:rPr>
      </w:pPr>
      <w:bookmarkStart w:id="1447" w:name="_ETM_Q1_886000"/>
      <w:bookmarkEnd w:id="1447"/>
      <w:r>
        <w:rPr>
          <w:rFonts w:hint="cs"/>
          <w:rtl/>
        </w:rPr>
        <w:t>כן? הבנת למה שיקום לנכים צריך להיות מתוקצב?</w:t>
      </w:r>
    </w:p>
    <w:p w:rsidR="002B1A27" w:rsidRDefault="002B1A27" w:rsidP="002B1A27">
      <w:pPr>
        <w:rPr>
          <w:rtl/>
        </w:rPr>
      </w:pPr>
      <w:bookmarkStart w:id="1448" w:name="_ETM_Q1_887000"/>
      <w:bookmarkEnd w:id="1448"/>
    </w:p>
    <w:p w:rsidR="002B1A27" w:rsidRDefault="002B1A27" w:rsidP="002B1A27">
      <w:pPr>
        <w:pStyle w:val="af8"/>
        <w:keepNext/>
        <w:rPr>
          <w:rtl/>
        </w:rPr>
      </w:pPr>
      <w:bookmarkStart w:id="1449" w:name="ET_yor_4762_3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9"/>
    </w:p>
    <w:p w:rsidR="002B1A27" w:rsidRDefault="002B1A27" w:rsidP="002B1A27">
      <w:pPr>
        <w:pStyle w:val="KeepWithNext"/>
        <w:rPr>
          <w:rtl/>
        </w:rPr>
      </w:pPr>
    </w:p>
    <w:p w:rsidR="002B1A27" w:rsidRDefault="002B1A27" w:rsidP="002B1A27">
      <w:pPr>
        <w:rPr>
          <w:rtl/>
        </w:rPr>
      </w:pPr>
      <w:bookmarkStart w:id="1450" w:name="_ETM_Q1_889000"/>
      <w:bookmarkEnd w:id="1450"/>
      <w:r>
        <w:rPr>
          <w:rFonts w:hint="cs"/>
          <w:rtl/>
        </w:rPr>
        <w:t>בסדר.</w:t>
      </w:r>
    </w:p>
    <w:p w:rsidR="002B1A27" w:rsidRDefault="002B1A27" w:rsidP="002B1A27">
      <w:pPr>
        <w:rPr>
          <w:rtl/>
        </w:rPr>
      </w:pPr>
    </w:p>
    <w:p w:rsidR="002B1A27" w:rsidRDefault="002B1A27" w:rsidP="002B1A27">
      <w:pPr>
        <w:pStyle w:val="a5"/>
        <w:keepNext/>
        <w:rPr>
          <w:rtl/>
        </w:rPr>
      </w:pPr>
      <w:bookmarkStart w:id="1451" w:name="ET_speaker_5085_2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51"/>
    </w:p>
    <w:p w:rsidR="002B1A27" w:rsidRDefault="002B1A27" w:rsidP="002B1A27">
      <w:pPr>
        <w:pStyle w:val="KeepWithNext"/>
        <w:rPr>
          <w:rtl/>
        </w:rPr>
      </w:pPr>
    </w:p>
    <w:p w:rsidR="002B1A27" w:rsidRDefault="002B1A27" w:rsidP="002B1A27">
      <w:pPr>
        <w:rPr>
          <w:rtl/>
        </w:rPr>
      </w:pPr>
      <w:r>
        <w:rPr>
          <w:rFonts w:hint="cs"/>
          <w:rtl/>
        </w:rPr>
        <w:t xml:space="preserve">גפני, </w:t>
      </w:r>
      <w:bookmarkStart w:id="1452" w:name="_ETM_Q1_892000"/>
      <w:bookmarkEnd w:id="1452"/>
      <w:r>
        <w:rPr>
          <w:rFonts w:hint="cs"/>
          <w:rtl/>
        </w:rPr>
        <w:t>רגע, הוועדה – תראה, הנושא הזה זה כספים שכלואים במשרד הרווחה - - -</w:t>
      </w:r>
      <w:bookmarkStart w:id="1453" w:name="_ETM_Q1_899000"/>
      <w:bookmarkEnd w:id="1453"/>
    </w:p>
    <w:p w:rsidR="002B1A27" w:rsidRDefault="002B1A27" w:rsidP="002B1A27">
      <w:pPr>
        <w:rPr>
          <w:rtl/>
        </w:rPr>
      </w:pPr>
    </w:p>
    <w:p w:rsidR="002B1A27" w:rsidRDefault="002B1A27" w:rsidP="002B1A27">
      <w:pPr>
        <w:pStyle w:val="af8"/>
        <w:keepNext/>
        <w:rPr>
          <w:rtl/>
        </w:rPr>
      </w:pPr>
      <w:bookmarkStart w:id="1454" w:name="ET_yor_4762_3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4"/>
    </w:p>
    <w:p w:rsidR="002B1A27" w:rsidRDefault="002B1A27" w:rsidP="002B1A27">
      <w:pPr>
        <w:pStyle w:val="KeepWithNext"/>
        <w:rPr>
          <w:rtl/>
        </w:rPr>
      </w:pPr>
    </w:p>
    <w:p w:rsidR="002B1A27" w:rsidRDefault="002B1A27" w:rsidP="002B1A27">
      <w:pPr>
        <w:rPr>
          <w:rtl/>
        </w:rPr>
      </w:pPr>
      <w:bookmarkStart w:id="1455" w:name="_ETM_Q1_896000"/>
      <w:bookmarkEnd w:id="1455"/>
      <w:r>
        <w:rPr>
          <w:rFonts w:hint="cs"/>
          <w:rtl/>
        </w:rPr>
        <w:t>כן. בבקשה. אנחנו הצבענו</w:t>
      </w:r>
      <w:bookmarkStart w:id="1456" w:name="_ETM_Q1_902000"/>
      <w:bookmarkEnd w:id="1456"/>
      <w:r>
        <w:rPr>
          <w:rFonts w:hint="cs"/>
          <w:rtl/>
        </w:rPr>
        <w:t xml:space="preserve"> כבר. פריצקי, תשיב על מה שהיא אומרת, על מה שהן אומרות.</w:t>
      </w:r>
    </w:p>
    <w:p w:rsidR="002B1A27" w:rsidRDefault="002B1A27" w:rsidP="002B1A27">
      <w:pPr>
        <w:rPr>
          <w:rtl/>
        </w:rPr>
      </w:pPr>
      <w:bookmarkStart w:id="1457" w:name="_ETM_Q1_905000"/>
      <w:bookmarkEnd w:id="1457"/>
    </w:p>
    <w:p w:rsidR="002B1A27" w:rsidRDefault="002B1A27" w:rsidP="002B1A27">
      <w:pPr>
        <w:pStyle w:val="a5"/>
        <w:keepNext/>
        <w:rPr>
          <w:rtl/>
        </w:rPr>
      </w:pPr>
      <w:bookmarkStart w:id="1458" w:name="ET_speaker_חנן_פריצקי_364"/>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58"/>
    </w:p>
    <w:p w:rsidR="002B1A27" w:rsidRDefault="002B1A27" w:rsidP="002B1A27">
      <w:pPr>
        <w:pStyle w:val="KeepWithNext"/>
        <w:rPr>
          <w:rtl/>
        </w:rPr>
      </w:pPr>
    </w:p>
    <w:p w:rsidR="002B1A27" w:rsidRDefault="002B1A27" w:rsidP="002B1A27">
      <w:pPr>
        <w:rPr>
          <w:rtl/>
        </w:rPr>
      </w:pPr>
      <w:r>
        <w:rPr>
          <w:rFonts w:hint="cs"/>
          <w:rtl/>
        </w:rPr>
        <w:t>סליחה, סתיו שאלה אותי שאלה.</w:t>
      </w:r>
    </w:p>
    <w:p w:rsidR="002B1A27" w:rsidRDefault="002B1A27" w:rsidP="002B1A27">
      <w:pPr>
        <w:rPr>
          <w:rtl/>
        </w:rPr>
      </w:pPr>
      <w:bookmarkStart w:id="1459" w:name="_ETM_Q1_906000"/>
      <w:bookmarkEnd w:id="1459"/>
    </w:p>
    <w:p w:rsidR="002B1A27" w:rsidRDefault="002B1A27" w:rsidP="002B1A27">
      <w:pPr>
        <w:pStyle w:val="a5"/>
        <w:keepNext/>
        <w:rPr>
          <w:rtl/>
        </w:rPr>
      </w:pPr>
      <w:bookmarkStart w:id="1460" w:name="ET_speaker_5085_36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60"/>
    </w:p>
    <w:p w:rsidR="002B1A27" w:rsidRDefault="002B1A27" w:rsidP="002B1A27">
      <w:pPr>
        <w:pStyle w:val="KeepWithNext"/>
        <w:rPr>
          <w:rtl/>
        </w:rPr>
      </w:pPr>
    </w:p>
    <w:p w:rsidR="002B1A27" w:rsidRDefault="002B1A27" w:rsidP="002B1A27">
      <w:pPr>
        <w:rPr>
          <w:rtl/>
        </w:rPr>
      </w:pPr>
      <w:bookmarkStart w:id="1461" w:name="_ETM_Q1_908000"/>
      <w:bookmarkEnd w:id="1461"/>
      <w:r>
        <w:rPr>
          <w:rFonts w:hint="cs"/>
          <w:rtl/>
        </w:rPr>
        <w:t xml:space="preserve">על התקצוב של הטיפול בזנות. </w:t>
      </w:r>
      <w:bookmarkStart w:id="1462" w:name="_ETM_Q1_912000"/>
      <w:bookmarkEnd w:id="1462"/>
      <w:r>
        <w:rPr>
          <w:rFonts w:hint="cs"/>
          <w:rtl/>
        </w:rPr>
        <w:t>מה קורה אם אתם עוד לא הספקתם להוציא?</w:t>
      </w:r>
    </w:p>
    <w:p w:rsidR="002B1A27" w:rsidRDefault="002B1A27" w:rsidP="002B1A27">
      <w:pPr>
        <w:rPr>
          <w:rtl/>
        </w:rPr>
      </w:pPr>
    </w:p>
    <w:p w:rsidR="002B1A27" w:rsidRDefault="002B1A27" w:rsidP="002B1A27">
      <w:pPr>
        <w:pStyle w:val="a5"/>
        <w:keepNext/>
        <w:rPr>
          <w:rtl/>
        </w:rPr>
      </w:pPr>
      <w:bookmarkStart w:id="1463" w:name="ET_speaker_חנן_פריצקי_366"/>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63"/>
    </w:p>
    <w:p w:rsidR="002B1A27" w:rsidRDefault="002B1A27" w:rsidP="002B1A27">
      <w:pPr>
        <w:pStyle w:val="KeepWithNext"/>
        <w:rPr>
          <w:rtl/>
        </w:rPr>
      </w:pPr>
    </w:p>
    <w:p w:rsidR="002B1A27" w:rsidRDefault="002B1A27" w:rsidP="002B1A27">
      <w:pPr>
        <w:rPr>
          <w:rtl/>
        </w:rPr>
      </w:pPr>
      <w:r>
        <w:rPr>
          <w:rFonts w:hint="cs"/>
          <w:rtl/>
        </w:rPr>
        <w:t xml:space="preserve">אני אסביר. אנחנו קיבלנו 30 </w:t>
      </w:r>
      <w:bookmarkStart w:id="1464" w:name="_ETM_Q1_914000"/>
      <w:bookmarkEnd w:id="1464"/>
      <w:r>
        <w:rPr>
          <w:rFonts w:hint="cs"/>
          <w:rtl/>
        </w:rPr>
        <w:t xml:space="preserve">מיליון שקלים לטיפול בזנות. 9 מיליון שקלים עברו </w:t>
      </w:r>
      <w:bookmarkStart w:id="1465" w:name="_ETM_Q1_919000"/>
      <w:bookmarkEnd w:id="1465"/>
      <w:r>
        <w:rPr>
          <w:rFonts w:hint="cs"/>
          <w:rtl/>
        </w:rPr>
        <w:t xml:space="preserve">למשרדים אחרים בהתאם להחלטות ממשלה. חלק נמצא באישור התקציבי </w:t>
      </w:r>
      <w:bookmarkStart w:id="1466" w:name="_ETM_Q1_922000"/>
      <w:bookmarkEnd w:id="1466"/>
      <w:r>
        <w:rPr>
          <w:rFonts w:hint="cs"/>
          <w:rtl/>
        </w:rPr>
        <w:t xml:space="preserve">הזה. 15.5 מיליון שקלים הצלחנו לחייב, מתוך ה-21 </w:t>
      </w:r>
      <w:bookmarkStart w:id="1467" w:name="_ETM_Q1_926000"/>
      <w:bookmarkEnd w:id="1467"/>
      <w:r>
        <w:rPr>
          <w:rFonts w:hint="cs"/>
          <w:rtl/>
        </w:rPr>
        <w:t xml:space="preserve">מיליון שנשארו. 6 מיליון שקלים לא הצלחנו לחייב. זו הייתה </w:t>
      </w:r>
      <w:bookmarkStart w:id="1468" w:name="_ETM_Q1_932000"/>
      <w:bookmarkEnd w:id="1468"/>
      <w:r>
        <w:rPr>
          <w:rFonts w:hint="cs"/>
          <w:rtl/>
        </w:rPr>
        <w:t>הבעיה שלנו בסוף שנה. הסיפור של אי-חיוב תקציב</w:t>
      </w:r>
      <w:bookmarkStart w:id="1469" w:name="_ETM_Q1_936000"/>
      <w:bookmarkEnd w:id="1469"/>
      <w:r>
        <w:rPr>
          <w:rFonts w:hint="cs"/>
          <w:rtl/>
        </w:rPr>
        <w:t xml:space="preserve">, זה בדיוק ה-92 מיליון שקלים שאת נוזפת בי בכל ישיבה, </w:t>
      </w:r>
      <w:bookmarkStart w:id="1470" w:name="_ETM_Q1_941000"/>
      <w:bookmarkEnd w:id="1470"/>
      <w:r>
        <w:rPr>
          <w:rFonts w:hint="cs"/>
          <w:rtl/>
        </w:rPr>
        <w:t xml:space="preserve">כשאני נמצא פה, ובצדק. אלה 92 מיליון שקלים שנשארו כאבן שאין לה הופכין ב-2018 מכיוון שאנחנו מנסים לעשות את המקסימום </w:t>
      </w:r>
      <w:bookmarkStart w:id="1471" w:name="_ETM_Q1_946000"/>
      <w:bookmarkEnd w:id="1471"/>
      <w:r>
        <w:rPr>
          <w:rFonts w:hint="cs"/>
          <w:rtl/>
        </w:rPr>
        <w:t>בסוף שנה כדי לנצל כל גרוש. גם אמרתי בישיבות הקודמות שניצלנו 99.3%.</w:t>
      </w:r>
    </w:p>
    <w:p w:rsidR="002B1A27" w:rsidRDefault="002B1A27" w:rsidP="002B1A27">
      <w:pPr>
        <w:rPr>
          <w:rtl/>
        </w:rPr>
      </w:pPr>
      <w:bookmarkStart w:id="1472" w:name="_ETM_Q1_952000"/>
      <w:bookmarkEnd w:id="1472"/>
    </w:p>
    <w:p w:rsidR="002B1A27" w:rsidRDefault="002B1A27" w:rsidP="002B1A27">
      <w:pPr>
        <w:pStyle w:val="a5"/>
        <w:keepNext/>
        <w:rPr>
          <w:rtl/>
        </w:rPr>
      </w:pPr>
      <w:bookmarkStart w:id="1473" w:name="ET_speaker_5085_36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73"/>
    </w:p>
    <w:p w:rsidR="002B1A27" w:rsidRDefault="002B1A27" w:rsidP="002B1A27">
      <w:pPr>
        <w:pStyle w:val="KeepWithNext"/>
        <w:rPr>
          <w:rtl/>
        </w:rPr>
      </w:pPr>
    </w:p>
    <w:p w:rsidR="002B1A27" w:rsidRDefault="002B1A27" w:rsidP="002B1A27">
      <w:pPr>
        <w:rPr>
          <w:rtl/>
        </w:rPr>
      </w:pPr>
      <w:r>
        <w:rPr>
          <w:rFonts w:hint="cs"/>
          <w:rtl/>
        </w:rPr>
        <w:t>רגע, אז האוצר מונע מכם לצבוע את הכסף</w:t>
      </w:r>
      <w:bookmarkStart w:id="1474" w:name="_ETM_Q1_953000"/>
      <w:bookmarkEnd w:id="1474"/>
      <w:r>
        <w:rPr>
          <w:rFonts w:hint="cs"/>
          <w:rtl/>
        </w:rPr>
        <w:t xml:space="preserve"> ולהשאיר אותו - - -</w:t>
      </w:r>
    </w:p>
    <w:p w:rsidR="002B1A27" w:rsidRDefault="002B1A27" w:rsidP="002B1A27">
      <w:pPr>
        <w:rPr>
          <w:rtl/>
        </w:rPr>
      </w:pPr>
    </w:p>
    <w:p w:rsidR="002B1A27" w:rsidRDefault="002B1A27" w:rsidP="002B1A27">
      <w:pPr>
        <w:pStyle w:val="a5"/>
        <w:keepNext/>
        <w:rPr>
          <w:rtl/>
        </w:rPr>
      </w:pPr>
      <w:bookmarkStart w:id="1475" w:name="ET_speaker_חנן_פריצקי_369"/>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75"/>
    </w:p>
    <w:p w:rsidR="002B1A27" w:rsidRDefault="002B1A27" w:rsidP="002B1A27">
      <w:pPr>
        <w:pStyle w:val="KeepWithNext"/>
        <w:rPr>
          <w:rtl/>
        </w:rPr>
      </w:pPr>
    </w:p>
    <w:p w:rsidR="002B1A27" w:rsidRDefault="002B1A27" w:rsidP="002B1A27">
      <w:pPr>
        <w:rPr>
          <w:rtl/>
        </w:rPr>
      </w:pPr>
      <w:r>
        <w:rPr>
          <w:rFonts w:hint="cs"/>
          <w:rtl/>
        </w:rPr>
        <w:t>זה לא האוצר. זה לא האוצר.</w:t>
      </w:r>
    </w:p>
    <w:p w:rsidR="002B1A27" w:rsidRDefault="002B1A27" w:rsidP="002B1A27">
      <w:pPr>
        <w:rPr>
          <w:rtl/>
        </w:rPr>
      </w:pPr>
      <w:bookmarkStart w:id="1476" w:name="_ETM_Q1_958000"/>
      <w:bookmarkEnd w:id="1476"/>
    </w:p>
    <w:p w:rsidR="002B1A27" w:rsidRDefault="002B1A27" w:rsidP="002B1A27">
      <w:pPr>
        <w:pStyle w:val="a5"/>
        <w:keepNext/>
        <w:rPr>
          <w:rtl/>
        </w:rPr>
      </w:pPr>
      <w:bookmarkStart w:id="1477" w:name="ET_speaker_5085_37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77"/>
    </w:p>
    <w:p w:rsidR="002B1A27" w:rsidRDefault="002B1A27" w:rsidP="002B1A27">
      <w:pPr>
        <w:pStyle w:val="KeepWithNext"/>
        <w:rPr>
          <w:rtl/>
        </w:rPr>
      </w:pPr>
    </w:p>
    <w:p w:rsidR="002B1A27" w:rsidRDefault="002B1A27" w:rsidP="002B1A27">
      <w:pPr>
        <w:rPr>
          <w:rtl/>
        </w:rPr>
      </w:pPr>
      <w:bookmarkStart w:id="1478" w:name="_ETM_Q1_956000"/>
      <w:bookmarkEnd w:id="1478"/>
      <w:r>
        <w:rPr>
          <w:rFonts w:hint="cs"/>
          <w:rtl/>
        </w:rPr>
        <w:t>איך אנחנו מצילים אותם?</w:t>
      </w:r>
    </w:p>
    <w:p w:rsidR="002B1A27" w:rsidRDefault="002B1A27" w:rsidP="002B1A27">
      <w:pPr>
        <w:rPr>
          <w:rtl/>
        </w:rPr>
      </w:pPr>
      <w:bookmarkStart w:id="1479" w:name="_ETM_Q1_960000"/>
      <w:bookmarkEnd w:id="1479"/>
    </w:p>
    <w:p w:rsidR="002B1A27" w:rsidRDefault="002B1A27" w:rsidP="002B1A27">
      <w:pPr>
        <w:pStyle w:val="a5"/>
        <w:keepNext/>
        <w:rPr>
          <w:rtl/>
        </w:rPr>
      </w:pPr>
      <w:bookmarkStart w:id="1480" w:name="ET_speaker_חנן_פריצקי_371"/>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80"/>
    </w:p>
    <w:p w:rsidR="002B1A27" w:rsidRDefault="002B1A27" w:rsidP="002B1A27">
      <w:pPr>
        <w:ind w:firstLine="0"/>
        <w:rPr>
          <w:rtl/>
        </w:rPr>
      </w:pPr>
      <w:bookmarkStart w:id="1481" w:name="_ETM_Q1_957000"/>
      <w:bookmarkEnd w:id="1481"/>
    </w:p>
    <w:p w:rsidR="002B1A27" w:rsidRDefault="002B1A27" w:rsidP="002B1A27">
      <w:pPr>
        <w:rPr>
          <w:rtl/>
        </w:rPr>
      </w:pPr>
      <w:r>
        <w:rPr>
          <w:rFonts w:hint="cs"/>
          <w:rtl/>
        </w:rPr>
        <w:t xml:space="preserve">בשביל </w:t>
      </w:r>
      <w:bookmarkStart w:id="1482" w:name="_ETM_Q1_955000"/>
      <w:bookmarkEnd w:id="1482"/>
      <w:r>
        <w:rPr>
          <w:rFonts w:hint="cs"/>
          <w:rtl/>
        </w:rPr>
        <w:t xml:space="preserve">לשמור תקציב יש נוהל מאוד </w:t>
      </w:r>
      <w:bookmarkStart w:id="1483" w:name="_ETM_Q1_963000"/>
      <w:bookmarkEnd w:id="1483"/>
      <w:r>
        <w:rPr>
          <w:rFonts w:hint="cs"/>
          <w:rtl/>
        </w:rPr>
        <w:t xml:space="preserve">מאוד ברור של החשב הכללי. אתה צריך לעבוד </w:t>
      </w:r>
      <w:bookmarkStart w:id="1484" w:name="_ETM_Q1_962000"/>
      <w:bookmarkEnd w:id="1484"/>
      <w:r>
        <w:rPr>
          <w:rFonts w:hint="cs"/>
          <w:rtl/>
        </w:rPr>
        <w:t>מול ספק. אתה צריך לחייב את התקציב מול ספק מסוים. אם אין לך ספק, אם זה לא עבר</w:t>
      </w:r>
      <w:bookmarkStart w:id="1485" w:name="_ETM_Q1_968000"/>
      <w:bookmarkEnd w:id="1485"/>
      <w:r>
        <w:rPr>
          <w:rFonts w:hint="cs"/>
          <w:rtl/>
        </w:rPr>
        <w:t xml:space="preserve"> ועדת מכרזים, אם זה לא עבר אישורים גם </w:t>
      </w:r>
      <w:bookmarkStart w:id="1486" w:name="_ETM_Q1_970000"/>
      <w:bookmarkEnd w:id="1486"/>
      <w:r>
        <w:rPr>
          <w:rFonts w:hint="cs"/>
          <w:rtl/>
        </w:rPr>
        <w:t>של המשרד, גם של החשב הכללי, אי-אפשר לחייב שום שקל. כל שקל שלא מחויב חוזר מהבחינה הזאת לקופת האוצר. אנחנו עושים את המקסימום - - -</w:t>
      </w:r>
    </w:p>
    <w:p w:rsidR="002B1A27" w:rsidRDefault="002B1A27" w:rsidP="002B1A27">
      <w:pPr>
        <w:rPr>
          <w:rtl/>
        </w:rPr>
      </w:pPr>
      <w:bookmarkStart w:id="1487" w:name="_ETM_Q1_977000"/>
      <w:bookmarkEnd w:id="1487"/>
    </w:p>
    <w:p w:rsidR="002B1A27" w:rsidRDefault="002B1A27" w:rsidP="002B1A27">
      <w:pPr>
        <w:pStyle w:val="a5"/>
        <w:keepNext/>
        <w:rPr>
          <w:rtl/>
        </w:rPr>
      </w:pPr>
      <w:bookmarkStart w:id="1488" w:name="ET_speaker_5085_37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88"/>
    </w:p>
    <w:p w:rsidR="002B1A27" w:rsidRDefault="002B1A27" w:rsidP="002B1A27">
      <w:pPr>
        <w:pStyle w:val="KeepWithNext"/>
        <w:rPr>
          <w:rtl/>
        </w:rPr>
      </w:pPr>
    </w:p>
    <w:p w:rsidR="002B1A27" w:rsidRDefault="002B1A27" w:rsidP="002B1A27">
      <w:pPr>
        <w:rPr>
          <w:rtl/>
        </w:rPr>
      </w:pPr>
      <w:r>
        <w:rPr>
          <w:rFonts w:hint="cs"/>
          <w:rtl/>
        </w:rPr>
        <w:t xml:space="preserve">כמה אמור </w:t>
      </w:r>
      <w:bookmarkStart w:id="1489" w:name="_ETM_Q1_978000"/>
      <w:bookmarkEnd w:id="1489"/>
      <w:r>
        <w:rPr>
          <w:rFonts w:hint="cs"/>
          <w:rtl/>
        </w:rPr>
        <w:t>לחזור מהקופה הזאת?</w:t>
      </w:r>
    </w:p>
    <w:p w:rsidR="002B1A27" w:rsidRDefault="002B1A27" w:rsidP="002B1A27">
      <w:pPr>
        <w:rPr>
          <w:rtl/>
        </w:rPr>
      </w:pPr>
      <w:bookmarkStart w:id="1490" w:name="_ETM_Q1_979000"/>
      <w:bookmarkEnd w:id="1490"/>
    </w:p>
    <w:p w:rsidR="002B1A27" w:rsidRDefault="002B1A27" w:rsidP="002B1A27">
      <w:pPr>
        <w:pStyle w:val="a5"/>
        <w:keepNext/>
        <w:rPr>
          <w:rtl/>
        </w:rPr>
      </w:pPr>
      <w:bookmarkStart w:id="1491" w:name="ET_speaker_חנן_פריצקי_373"/>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91"/>
    </w:p>
    <w:p w:rsidR="002B1A27" w:rsidRDefault="002B1A27" w:rsidP="002B1A27">
      <w:pPr>
        <w:pStyle w:val="KeepWithNext"/>
        <w:rPr>
          <w:rtl/>
        </w:rPr>
      </w:pPr>
    </w:p>
    <w:p w:rsidR="002B1A27" w:rsidRDefault="002B1A27" w:rsidP="002B1A27">
      <w:pPr>
        <w:rPr>
          <w:rtl/>
        </w:rPr>
      </w:pPr>
      <w:r>
        <w:rPr>
          <w:rFonts w:hint="cs"/>
          <w:rtl/>
        </w:rPr>
        <w:t xml:space="preserve">אני </w:t>
      </w:r>
      <w:bookmarkStart w:id="1492" w:name="_ETM_Q1_981000"/>
      <w:bookmarkEnd w:id="1492"/>
      <w:r>
        <w:rPr>
          <w:rFonts w:hint="cs"/>
          <w:rtl/>
        </w:rPr>
        <w:t>לא יודע.</w:t>
      </w:r>
    </w:p>
    <w:p w:rsidR="002B1A27" w:rsidRDefault="002B1A27" w:rsidP="002B1A27">
      <w:pPr>
        <w:rPr>
          <w:rtl/>
        </w:rPr>
      </w:pPr>
    </w:p>
    <w:p w:rsidR="002B1A27" w:rsidRDefault="002B1A27" w:rsidP="002B1A27">
      <w:pPr>
        <w:pStyle w:val="a5"/>
        <w:keepNext/>
        <w:rPr>
          <w:rtl/>
        </w:rPr>
      </w:pPr>
      <w:bookmarkStart w:id="1493" w:name="ET_speaker_5085_2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93"/>
    </w:p>
    <w:p w:rsidR="002B1A27" w:rsidRDefault="002B1A27" w:rsidP="002B1A27">
      <w:pPr>
        <w:pStyle w:val="KeepWithNext"/>
        <w:rPr>
          <w:rtl/>
        </w:rPr>
      </w:pPr>
    </w:p>
    <w:p w:rsidR="002B1A27" w:rsidRDefault="002B1A27" w:rsidP="002B1A27">
      <w:pPr>
        <w:rPr>
          <w:rtl/>
        </w:rPr>
      </w:pPr>
      <w:r>
        <w:rPr>
          <w:rFonts w:hint="cs"/>
          <w:rtl/>
        </w:rPr>
        <w:t>כמה אמור לחזור?</w:t>
      </w:r>
    </w:p>
    <w:p w:rsidR="002B1A27" w:rsidRDefault="002B1A27" w:rsidP="002B1A27">
      <w:pPr>
        <w:rPr>
          <w:rtl/>
        </w:rPr>
      </w:pPr>
    </w:p>
    <w:p w:rsidR="002B1A27" w:rsidRDefault="002B1A27" w:rsidP="002B1A27">
      <w:pPr>
        <w:pStyle w:val="a5"/>
        <w:keepNext/>
        <w:rPr>
          <w:rtl/>
        </w:rPr>
      </w:pPr>
      <w:bookmarkStart w:id="1494" w:name="ET_speaker_חנן_פריצקי_374"/>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94"/>
    </w:p>
    <w:p w:rsidR="002B1A27" w:rsidRDefault="002B1A27" w:rsidP="002B1A27">
      <w:pPr>
        <w:pStyle w:val="KeepWithNext"/>
        <w:rPr>
          <w:rtl/>
        </w:rPr>
      </w:pPr>
    </w:p>
    <w:p w:rsidR="002B1A27" w:rsidRDefault="002B1A27" w:rsidP="002B1A27">
      <w:pPr>
        <w:rPr>
          <w:rtl/>
        </w:rPr>
      </w:pPr>
      <w:r>
        <w:rPr>
          <w:rFonts w:hint="cs"/>
          <w:rtl/>
        </w:rPr>
        <w:t>אני אומר: אני לא יודע להגיד לך.</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תודה רבה.</w:t>
      </w:r>
      <w:bookmarkStart w:id="1495" w:name="_ETM_Q1_982000"/>
      <w:bookmarkEnd w:id="1495"/>
    </w:p>
    <w:p w:rsidR="002B1A27" w:rsidRDefault="002B1A27" w:rsidP="002B1A27">
      <w:pPr>
        <w:rPr>
          <w:rtl/>
        </w:rPr>
      </w:pPr>
    </w:p>
    <w:p w:rsidR="002B1A27" w:rsidRDefault="002B1A27" w:rsidP="002B1A27">
      <w:pPr>
        <w:pStyle w:val="a5"/>
        <w:keepNext/>
        <w:rPr>
          <w:rtl/>
        </w:rPr>
      </w:pPr>
      <w:bookmarkStart w:id="1496" w:name="ET_speaker_5085_37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496"/>
    </w:p>
    <w:p w:rsidR="002B1A27" w:rsidRDefault="002B1A27" w:rsidP="002B1A27">
      <w:pPr>
        <w:pStyle w:val="KeepWithNext"/>
        <w:rPr>
          <w:rtl/>
        </w:rPr>
      </w:pPr>
    </w:p>
    <w:p w:rsidR="002B1A27" w:rsidRDefault="002B1A27" w:rsidP="002B1A27">
      <w:pPr>
        <w:rPr>
          <w:rtl/>
        </w:rPr>
      </w:pPr>
      <w:r>
        <w:rPr>
          <w:rFonts w:hint="cs"/>
          <w:rtl/>
        </w:rPr>
        <w:t>רק 6 מיליון או יותר?</w:t>
      </w:r>
    </w:p>
    <w:p w:rsidR="002B1A27" w:rsidRDefault="002B1A27" w:rsidP="002B1A27">
      <w:pPr>
        <w:rPr>
          <w:rtl/>
        </w:rPr>
      </w:pPr>
    </w:p>
    <w:p w:rsidR="002B1A27" w:rsidRDefault="002B1A27" w:rsidP="002B1A27">
      <w:pPr>
        <w:pStyle w:val="a5"/>
        <w:keepNext/>
        <w:rPr>
          <w:rtl/>
        </w:rPr>
      </w:pPr>
      <w:bookmarkStart w:id="1497" w:name="ET_speaker_חנן_פריצקי_376"/>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497"/>
    </w:p>
    <w:p w:rsidR="002B1A27" w:rsidRDefault="002B1A27" w:rsidP="002B1A27">
      <w:pPr>
        <w:pStyle w:val="KeepWithNext"/>
        <w:rPr>
          <w:rtl/>
        </w:rPr>
      </w:pPr>
    </w:p>
    <w:p w:rsidR="002B1A27" w:rsidRDefault="002B1A27" w:rsidP="002B1A27">
      <w:pPr>
        <w:rPr>
          <w:rtl/>
        </w:rPr>
      </w:pPr>
      <w:r>
        <w:rPr>
          <w:rFonts w:hint="cs"/>
          <w:rtl/>
        </w:rPr>
        <w:t xml:space="preserve">לא </w:t>
      </w:r>
      <w:bookmarkStart w:id="1498" w:name="_ETM_Q1_984000"/>
      <w:bookmarkEnd w:id="1498"/>
      <w:r>
        <w:rPr>
          <w:rFonts w:hint="cs"/>
          <w:rtl/>
        </w:rPr>
        <w:t>יותר מ-6 מיליון, בטוח. אנחנו לא יודעים.</w:t>
      </w:r>
    </w:p>
    <w:p w:rsidR="002B1A27" w:rsidRDefault="002B1A27" w:rsidP="002B1A27">
      <w:pPr>
        <w:rPr>
          <w:rtl/>
        </w:rPr>
      </w:pPr>
      <w:bookmarkStart w:id="1499" w:name="_ETM_Q1_985000"/>
      <w:bookmarkEnd w:id="1499"/>
    </w:p>
    <w:p w:rsidR="002B1A27" w:rsidRDefault="002B1A27" w:rsidP="002B1A27">
      <w:pPr>
        <w:pStyle w:val="a5"/>
        <w:keepNext/>
        <w:rPr>
          <w:rtl/>
        </w:rPr>
      </w:pPr>
      <w:bookmarkStart w:id="1500" w:name="ET_speaker_5085_37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500"/>
    </w:p>
    <w:p w:rsidR="002B1A27" w:rsidRDefault="002B1A27" w:rsidP="002B1A27">
      <w:pPr>
        <w:pStyle w:val="KeepWithNext"/>
        <w:rPr>
          <w:rtl/>
        </w:rPr>
      </w:pPr>
    </w:p>
    <w:p w:rsidR="002B1A27" w:rsidRDefault="002B1A27" w:rsidP="002B1A27">
      <w:pPr>
        <w:rPr>
          <w:rtl/>
        </w:rPr>
      </w:pPr>
      <w:bookmarkStart w:id="1501" w:name="_ETM_Q1_983000"/>
      <w:bookmarkEnd w:id="1501"/>
      <w:r>
        <w:rPr>
          <w:rFonts w:hint="cs"/>
          <w:rtl/>
        </w:rPr>
        <w:t>לא יותר מ-6 מיליון.</w:t>
      </w:r>
    </w:p>
    <w:p w:rsidR="002B1A27" w:rsidRDefault="002B1A27" w:rsidP="002B1A27">
      <w:pPr>
        <w:rPr>
          <w:rtl/>
        </w:rPr>
      </w:pPr>
      <w:bookmarkStart w:id="1502" w:name="_ETM_Q1_986000"/>
      <w:bookmarkEnd w:id="1502"/>
    </w:p>
    <w:p w:rsidR="002B1A27" w:rsidRDefault="002B1A27" w:rsidP="002B1A27">
      <w:pPr>
        <w:pStyle w:val="af8"/>
        <w:keepNext/>
        <w:rPr>
          <w:rtl/>
        </w:rPr>
      </w:pPr>
      <w:bookmarkStart w:id="1503"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3"/>
    </w:p>
    <w:p w:rsidR="002B1A27" w:rsidRDefault="002B1A27" w:rsidP="002B1A27">
      <w:pPr>
        <w:pStyle w:val="KeepWithNext"/>
        <w:rPr>
          <w:rtl/>
        </w:rPr>
      </w:pPr>
    </w:p>
    <w:p w:rsidR="002B1A27" w:rsidRDefault="002B1A27" w:rsidP="002B1A27">
      <w:pPr>
        <w:rPr>
          <w:rtl/>
        </w:rPr>
      </w:pPr>
      <w:bookmarkStart w:id="1504" w:name="_ETM_Q1_988000"/>
      <w:bookmarkEnd w:id="1504"/>
      <w:r>
        <w:rPr>
          <w:rFonts w:hint="cs"/>
          <w:rtl/>
        </w:rPr>
        <w:t>תודה רבה. אלון שוסטר, בבקשה.</w:t>
      </w:r>
    </w:p>
    <w:p w:rsidR="002B1A27" w:rsidRDefault="002B1A27" w:rsidP="002B1A27">
      <w:pPr>
        <w:rPr>
          <w:rtl/>
        </w:rPr>
      </w:pPr>
      <w:bookmarkStart w:id="1505" w:name="_ETM_Q1_990000"/>
      <w:bookmarkEnd w:id="1505"/>
    </w:p>
    <w:p w:rsidR="002B1A27" w:rsidRDefault="002B1A27" w:rsidP="002B1A27">
      <w:pPr>
        <w:pStyle w:val="a5"/>
        <w:keepNext/>
        <w:rPr>
          <w:rtl/>
        </w:rPr>
      </w:pPr>
      <w:bookmarkStart w:id="1506" w:name="ET_speaker_5085_37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506"/>
    </w:p>
    <w:p w:rsidR="002B1A27" w:rsidRDefault="002B1A27" w:rsidP="002B1A27">
      <w:pPr>
        <w:pStyle w:val="KeepWithNext"/>
        <w:rPr>
          <w:rtl/>
        </w:rPr>
      </w:pPr>
    </w:p>
    <w:p w:rsidR="002B1A27" w:rsidRDefault="002B1A27" w:rsidP="002B1A27">
      <w:pPr>
        <w:rPr>
          <w:rtl/>
        </w:rPr>
      </w:pPr>
      <w:bookmarkStart w:id="1507" w:name="_ETM_Q1_991000"/>
      <w:bookmarkEnd w:id="1507"/>
      <w:r>
        <w:rPr>
          <w:rFonts w:hint="cs"/>
          <w:rtl/>
        </w:rPr>
        <w:t xml:space="preserve">איך אנחנו יכולים להציל </w:t>
      </w:r>
      <w:bookmarkStart w:id="1508" w:name="_ETM_Q1_993000"/>
      <w:bookmarkEnd w:id="1508"/>
      <w:r>
        <w:rPr>
          <w:rFonts w:hint="cs"/>
          <w:rtl/>
        </w:rPr>
        <w:t xml:space="preserve">את זה? בואו, תעזרו לנו לעזור לכם להשאיר כסף במשרד </w:t>
      </w:r>
      <w:bookmarkStart w:id="1509" w:name="_ETM_Q1_998000"/>
      <w:bookmarkEnd w:id="1509"/>
      <w:r>
        <w:rPr>
          <w:rFonts w:hint="cs"/>
          <w:rtl/>
        </w:rPr>
        <w:t>שלכם.</w:t>
      </w:r>
    </w:p>
    <w:p w:rsidR="002B1A27" w:rsidRDefault="002B1A27" w:rsidP="002B1A27">
      <w:pPr>
        <w:rPr>
          <w:rtl/>
        </w:rPr>
      </w:pPr>
    </w:p>
    <w:p w:rsidR="002B1A27" w:rsidRDefault="002B1A27" w:rsidP="002B1A27">
      <w:pPr>
        <w:pStyle w:val="a5"/>
        <w:keepNext/>
        <w:rPr>
          <w:rtl/>
        </w:rPr>
      </w:pPr>
      <w:bookmarkStart w:id="1510" w:name="ET_speaker_חנן_פריצקי_380"/>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510"/>
    </w:p>
    <w:p w:rsidR="002B1A27" w:rsidRDefault="002B1A27" w:rsidP="002B1A27">
      <w:pPr>
        <w:pStyle w:val="KeepWithNext"/>
        <w:rPr>
          <w:rtl/>
        </w:rPr>
      </w:pPr>
    </w:p>
    <w:p w:rsidR="002B1A27" w:rsidRDefault="002B1A27" w:rsidP="002B1A27">
      <w:pPr>
        <w:rPr>
          <w:rtl/>
        </w:rPr>
      </w:pPr>
      <w:bookmarkStart w:id="1511" w:name="_ETM_Q1_997000"/>
      <w:bookmarkEnd w:id="1511"/>
      <w:r>
        <w:rPr>
          <w:rFonts w:hint="cs"/>
          <w:rtl/>
        </w:rPr>
        <w:t xml:space="preserve">התשובה היא: אנחנו נצטרך למצוא דרכים ב-2020 להחזיר את הכסף. </w:t>
      </w:r>
      <w:bookmarkStart w:id="1512" w:name="_ETM_Q1_1000000"/>
      <w:bookmarkEnd w:id="1512"/>
      <w:r>
        <w:rPr>
          <w:rFonts w:hint="cs"/>
          <w:rtl/>
        </w:rPr>
        <w:t xml:space="preserve">כרגע, אני לא רואה דרך איך אנחנו יכולים לשחזר </w:t>
      </w:r>
      <w:bookmarkStart w:id="1513" w:name="_ETM_Q1_1004000"/>
      <w:bookmarkEnd w:id="1513"/>
      <w:r>
        <w:rPr>
          <w:rFonts w:hint="cs"/>
          <w:rtl/>
        </w:rPr>
        <w:t>את זה. מכיוון שאנחנו נמצאים בדקה ה-90 של סיום שנת</w:t>
      </w:r>
      <w:bookmarkStart w:id="1514" w:name="_ETM_Q1_1007000"/>
      <w:bookmarkEnd w:id="1514"/>
      <w:r>
        <w:rPr>
          <w:rFonts w:hint="cs"/>
          <w:rtl/>
        </w:rPr>
        <w:t xml:space="preserve"> התקציב.</w:t>
      </w:r>
    </w:p>
    <w:p w:rsidR="002B1A27" w:rsidRDefault="002B1A27" w:rsidP="002B1A27">
      <w:pPr>
        <w:rPr>
          <w:rtl/>
        </w:rPr>
      </w:pPr>
    </w:p>
    <w:p w:rsidR="002B1A27" w:rsidRDefault="002B1A27" w:rsidP="002B1A27">
      <w:pPr>
        <w:pStyle w:val="af8"/>
        <w:keepNext/>
        <w:rPr>
          <w:rtl/>
        </w:rPr>
      </w:pPr>
      <w:bookmarkStart w:id="1515" w:name="ET_yor_4762_3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5"/>
    </w:p>
    <w:p w:rsidR="002B1A27" w:rsidRDefault="002B1A27" w:rsidP="002B1A27">
      <w:pPr>
        <w:pStyle w:val="KeepWithNext"/>
        <w:rPr>
          <w:rtl/>
        </w:rPr>
      </w:pPr>
    </w:p>
    <w:p w:rsidR="002B1A27" w:rsidRDefault="002B1A27" w:rsidP="002B1A27">
      <w:pPr>
        <w:rPr>
          <w:rtl/>
        </w:rPr>
      </w:pPr>
      <w:bookmarkStart w:id="1516" w:name="_ETM_Q1_1003000"/>
      <w:bookmarkEnd w:id="1516"/>
      <w:r>
        <w:rPr>
          <w:rFonts w:hint="cs"/>
          <w:rtl/>
        </w:rPr>
        <w:t>תודה רבה. אחרי הדקה ה-90. אלון שוסטר</w:t>
      </w:r>
      <w:bookmarkStart w:id="1517" w:name="_ETM_Q1_1008000"/>
      <w:bookmarkEnd w:id="1517"/>
      <w:r>
        <w:rPr>
          <w:rFonts w:hint="cs"/>
          <w:rtl/>
        </w:rPr>
        <w:t>, בבקשה.</w:t>
      </w:r>
    </w:p>
    <w:p w:rsidR="002B1A27" w:rsidRDefault="002B1A27" w:rsidP="002B1A27">
      <w:pPr>
        <w:rPr>
          <w:rtl/>
        </w:rPr>
      </w:pPr>
    </w:p>
    <w:p w:rsidR="002B1A27" w:rsidRDefault="002B1A27" w:rsidP="002B1A27">
      <w:pPr>
        <w:pStyle w:val="a5"/>
        <w:keepNext/>
        <w:rPr>
          <w:rtl/>
        </w:rPr>
      </w:pPr>
      <w:bookmarkStart w:id="1518" w:name="ET_speaker_5805_31"/>
      <w:r>
        <w:rPr>
          <w:rStyle w:val="TagStyle"/>
          <w:rFonts w:hint="cs"/>
          <w:rtl/>
        </w:rPr>
        <w:t xml:space="preserve"> &lt;&lt; דובר &gt;&gt; </w:t>
      </w:r>
      <w:r>
        <w:rPr>
          <w:rFonts w:hint="cs"/>
          <w:rtl/>
        </w:rPr>
        <w:t>אלון שוסטר (כחול לבן):</w:t>
      </w:r>
      <w:r>
        <w:rPr>
          <w:rStyle w:val="TagStyle"/>
          <w:rFonts w:hint="cs"/>
          <w:rtl/>
        </w:rPr>
        <w:t xml:space="preserve"> &lt;&lt; דובר &gt;&gt;</w:t>
      </w:r>
      <w:r>
        <w:rPr>
          <w:rFonts w:hint="cs"/>
          <w:rtl/>
        </w:rPr>
        <w:t xml:space="preserve"> </w:t>
      </w:r>
      <w:bookmarkEnd w:id="1518"/>
    </w:p>
    <w:p w:rsidR="002B1A27" w:rsidRDefault="002B1A27" w:rsidP="002B1A27">
      <w:pPr>
        <w:pStyle w:val="KeepWithNext"/>
        <w:rPr>
          <w:rtl/>
        </w:rPr>
      </w:pPr>
    </w:p>
    <w:p w:rsidR="002B1A27" w:rsidRDefault="002B1A27" w:rsidP="002B1A27">
      <w:pPr>
        <w:rPr>
          <w:rtl/>
        </w:rPr>
      </w:pPr>
      <w:r>
        <w:rPr>
          <w:rFonts w:hint="cs"/>
          <w:rtl/>
        </w:rPr>
        <w:t xml:space="preserve">אני מצטער שאני מונע את נושא </w:t>
      </w:r>
      <w:bookmarkStart w:id="1519" w:name="_ETM_Q1_1012000"/>
      <w:bookmarkEnd w:id="1519"/>
      <w:r>
        <w:rPr>
          <w:rFonts w:hint="cs"/>
          <w:rtl/>
        </w:rPr>
        <w:t>החשוב הזה</w:t>
      </w:r>
      <w:bookmarkStart w:id="1520" w:name="_ETM_Q1_1014000"/>
      <w:bookmarkEnd w:id="1520"/>
      <w:r>
        <w:rPr>
          <w:rFonts w:hint="cs"/>
          <w:rtl/>
        </w:rPr>
        <w:t>, אבל יש שני נושאים שקשורים למשרד החינוך.</w:t>
      </w:r>
      <w:bookmarkStart w:id="1521" w:name="_ETM_Q1_1015000"/>
      <w:bookmarkEnd w:id="1521"/>
    </w:p>
    <w:p w:rsidR="002B1A27" w:rsidRDefault="002B1A27" w:rsidP="002B1A27">
      <w:pPr>
        <w:rPr>
          <w:rtl/>
        </w:rPr>
      </w:pPr>
    </w:p>
    <w:p w:rsidR="002B1A27" w:rsidRDefault="002B1A27" w:rsidP="002B1A27">
      <w:pPr>
        <w:pStyle w:val="af8"/>
        <w:keepNext/>
        <w:rPr>
          <w:rtl/>
        </w:rPr>
      </w:pPr>
      <w:bookmarkStart w:id="1522" w:name="ET_yor_4762_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2"/>
    </w:p>
    <w:p w:rsidR="002B1A27" w:rsidRDefault="002B1A27" w:rsidP="002B1A27">
      <w:pPr>
        <w:pStyle w:val="KeepWithNext"/>
        <w:rPr>
          <w:rtl/>
        </w:rPr>
      </w:pPr>
    </w:p>
    <w:p w:rsidR="002B1A27" w:rsidRDefault="002B1A27" w:rsidP="002B1A27">
      <w:pPr>
        <w:rPr>
          <w:rtl/>
        </w:rPr>
      </w:pPr>
      <w:r>
        <w:rPr>
          <w:rFonts w:hint="cs"/>
          <w:rtl/>
        </w:rPr>
        <w:t>אבל זה לא חינוך.</w:t>
      </w:r>
      <w:bookmarkStart w:id="1523" w:name="_ETM_Q1_1020000"/>
      <w:bookmarkEnd w:id="1523"/>
    </w:p>
    <w:p w:rsidR="002B1A27" w:rsidRDefault="002B1A27" w:rsidP="002B1A27">
      <w:pPr>
        <w:rPr>
          <w:rtl/>
        </w:rPr>
      </w:pPr>
    </w:p>
    <w:p w:rsidR="002B1A27" w:rsidRDefault="002B1A27" w:rsidP="002B1A27">
      <w:pPr>
        <w:pStyle w:val="-"/>
        <w:keepNext/>
        <w:rPr>
          <w:rtl/>
        </w:rPr>
      </w:pPr>
      <w:bookmarkStart w:id="1524" w:name="ET_speakercontinue_חנן_פריצקי_383"/>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524"/>
    </w:p>
    <w:p w:rsidR="002B1A27" w:rsidRDefault="002B1A27" w:rsidP="002B1A27">
      <w:pPr>
        <w:pStyle w:val="KeepWithNext"/>
        <w:rPr>
          <w:rtl/>
        </w:rPr>
      </w:pPr>
    </w:p>
    <w:p w:rsidR="002B1A27" w:rsidRDefault="002B1A27" w:rsidP="002B1A27">
      <w:pPr>
        <w:rPr>
          <w:rtl/>
        </w:rPr>
      </w:pPr>
      <w:bookmarkStart w:id="1525" w:name="_ETM_Q1_1016000"/>
      <w:bookmarkEnd w:id="1525"/>
      <w:r>
        <w:rPr>
          <w:rFonts w:hint="cs"/>
          <w:rtl/>
        </w:rPr>
        <w:t xml:space="preserve">אני יודע שלא. אני פשוט נאלץ לעזוב. אני </w:t>
      </w:r>
      <w:bookmarkStart w:id="1526" w:name="_ETM_Q1_1017000"/>
      <w:bookmarkEnd w:id="1526"/>
      <w:r>
        <w:rPr>
          <w:rFonts w:hint="cs"/>
          <w:rtl/>
        </w:rPr>
        <w:t xml:space="preserve">מבקש, תשים לב, לטובת מי שממשיך: 400 </w:t>
      </w:r>
      <w:bookmarkStart w:id="1527" w:name="_ETM_Q1_1023000"/>
      <w:bookmarkEnd w:id="1527"/>
      <w:r>
        <w:rPr>
          <w:rFonts w:hint="cs"/>
          <w:rtl/>
        </w:rPr>
        <w:t>מיליון שקלים התחייב משרד החינוך בפני רשויות מקומיות שכבר</w:t>
      </w:r>
      <w:bookmarkStart w:id="1528" w:name="_ETM_Q1_1025000"/>
      <w:bookmarkEnd w:id="1528"/>
      <w:r>
        <w:rPr>
          <w:rFonts w:hint="cs"/>
          <w:rtl/>
        </w:rPr>
        <w:t xml:space="preserve"> בנו בתי ספר וגנים – כבר בנו בתי ספר וגנים –והאוצר לא מעביר את הכסף. הוא מקריס את הרשויות, מקריס את הקבלנים, וכתוצאה מזה משרד החינוך בעצמו </w:t>
      </w:r>
      <w:bookmarkStart w:id="1529" w:name="_ETM_Q1_1038000"/>
      <w:bookmarkEnd w:id="1529"/>
      <w:r>
        <w:rPr>
          <w:rFonts w:hint="cs"/>
          <w:rtl/>
        </w:rPr>
        <w:t>לא מכבד בעצם את החלטות של עצמו</w:t>
      </w:r>
      <w:bookmarkStart w:id="1530" w:name="_ETM_Q1_1045000"/>
      <w:bookmarkEnd w:id="1530"/>
      <w:r>
        <w:rPr>
          <w:rFonts w:hint="cs"/>
          <w:rtl/>
        </w:rPr>
        <w:t xml:space="preserve"> לאשר תחילת בניה על ידי הרשויות לשנת 2020. </w:t>
      </w:r>
      <w:bookmarkStart w:id="1531" w:name="_ETM_Q1_1048000"/>
      <w:bookmarkEnd w:id="1531"/>
      <w:r>
        <w:rPr>
          <w:rFonts w:hint="cs"/>
          <w:rtl/>
        </w:rPr>
        <w:t xml:space="preserve">אני מבקש לשים לב שכאשר מאשרים כבר </w:t>
      </w:r>
      <w:bookmarkStart w:id="1532" w:name="_ETM_Q1_1049000"/>
      <w:bookmarkEnd w:id="1532"/>
      <w:r>
        <w:rPr>
          <w:rFonts w:hint="cs"/>
          <w:rtl/>
        </w:rPr>
        <w:t xml:space="preserve">את התקציבים זה יכלול את הסכום המלא, כדי שאותן רשויות </w:t>
      </w:r>
      <w:bookmarkStart w:id="1533" w:name="_ETM_Q1_1057000"/>
      <w:bookmarkEnd w:id="1533"/>
      <w:r>
        <w:rPr>
          <w:rFonts w:hint="cs"/>
          <w:rtl/>
        </w:rPr>
        <w:t>לא תקרוסנה.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טוב, תודה.</w:t>
      </w:r>
    </w:p>
    <w:p w:rsidR="002B1A27" w:rsidRDefault="002B1A27" w:rsidP="002B1A27">
      <w:pPr>
        <w:rPr>
          <w:rtl/>
        </w:rPr>
      </w:pPr>
    </w:p>
    <w:p w:rsidR="002B1A27" w:rsidRDefault="002B1A27" w:rsidP="002B1A27">
      <w:pPr>
        <w:pStyle w:val="-"/>
        <w:keepNext/>
        <w:rPr>
          <w:rtl/>
        </w:rPr>
      </w:pPr>
      <w:bookmarkStart w:id="1534" w:name="ET_speakercontinue_5805_33"/>
      <w:r>
        <w:rPr>
          <w:rStyle w:val="TagStyle"/>
          <w:rFonts w:hint="cs"/>
          <w:rtl/>
        </w:rPr>
        <w:t xml:space="preserve"> &lt;&lt; דובר_המשך &gt;&gt; </w:t>
      </w:r>
      <w:r>
        <w:rPr>
          <w:rFonts w:hint="cs"/>
          <w:rtl/>
        </w:rPr>
        <w:t>אלון שוסטר (כחול לבן):</w:t>
      </w:r>
      <w:r>
        <w:rPr>
          <w:rStyle w:val="TagStyle"/>
          <w:rFonts w:hint="cs"/>
          <w:rtl/>
        </w:rPr>
        <w:t xml:space="preserve"> &lt;&lt; דובר_המשך &gt;&gt;</w:t>
      </w:r>
      <w:r>
        <w:rPr>
          <w:rFonts w:hint="cs"/>
          <w:rtl/>
        </w:rPr>
        <w:t xml:space="preserve"> </w:t>
      </w:r>
      <w:bookmarkEnd w:id="1534"/>
    </w:p>
    <w:p w:rsidR="002B1A27" w:rsidRDefault="002B1A27" w:rsidP="002B1A27">
      <w:pPr>
        <w:pStyle w:val="KeepWithNext"/>
        <w:rPr>
          <w:rtl/>
        </w:rPr>
      </w:pPr>
    </w:p>
    <w:p w:rsidR="002B1A27" w:rsidRDefault="002B1A27" w:rsidP="002B1A27">
      <w:pPr>
        <w:rPr>
          <w:rtl/>
        </w:rPr>
      </w:pPr>
      <w:r>
        <w:rPr>
          <w:rFonts w:hint="cs"/>
          <w:rtl/>
        </w:rPr>
        <w:t xml:space="preserve">הדבר השני, חבר הכנסת מלכיאלי הזכיר את הנושא של </w:t>
      </w:r>
      <w:bookmarkStart w:id="1535" w:name="_ETM_Q1_1059000"/>
      <w:bookmarkEnd w:id="1535"/>
      <w:r>
        <w:rPr>
          <w:rFonts w:hint="cs"/>
          <w:rtl/>
        </w:rPr>
        <w:t xml:space="preserve">השתתפות האוצר ב-4.5 מיליון שקלים בתקציב ארגוני ילדים </w:t>
      </w:r>
      <w:bookmarkStart w:id="1536" w:name="_ETM_Q1_1072000"/>
      <w:bookmarkEnd w:id="1536"/>
      <w:r>
        <w:rPr>
          <w:rFonts w:hint="cs"/>
          <w:rtl/>
        </w:rPr>
        <w:t xml:space="preserve">ונוער. האוצר לא עושה את מה שהוא מחויב לעשות. משרד </w:t>
      </w:r>
      <w:bookmarkStart w:id="1537" w:name="_ETM_Q1_1073000"/>
      <w:bookmarkEnd w:id="1537"/>
      <w:r>
        <w:rPr>
          <w:rFonts w:hint="cs"/>
          <w:rtl/>
        </w:rPr>
        <w:t xml:space="preserve">החינוך כן מעביר במקרה הזה, ושומה על האוצר לעשות את </w:t>
      </w:r>
      <w:bookmarkStart w:id="1538" w:name="_ETM_Q1_1076000"/>
      <w:bookmarkEnd w:id="1538"/>
      <w:r>
        <w:rPr>
          <w:rFonts w:hint="cs"/>
          <w:rtl/>
        </w:rPr>
        <w:t>זה.</w:t>
      </w:r>
    </w:p>
    <w:p w:rsidR="002B1A27" w:rsidRDefault="002B1A27" w:rsidP="002B1A27">
      <w:pPr>
        <w:ind w:firstLine="0"/>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אם נאשר, אז הוא מעביר. אם לא נאשר, אז הוא גם לא מעביר.</w:t>
      </w:r>
    </w:p>
    <w:p w:rsidR="002B1A27" w:rsidRDefault="002B1A27" w:rsidP="002B1A27">
      <w:pPr>
        <w:rPr>
          <w:rtl/>
        </w:rPr>
      </w:pPr>
    </w:p>
    <w:p w:rsidR="002B1A27" w:rsidRDefault="002B1A27" w:rsidP="002B1A27">
      <w:pPr>
        <w:pStyle w:val="-"/>
        <w:keepNext/>
        <w:rPr>
          <w:rtl/>
        </w:rPr>
      </w:pPr>
      <w:bookmarkStart w:id="1539" w:name="ET_speakercontinue_חנן_פריצקי_384"/>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1539"/>
    </w:p>
    <w:p w:rsidR="002B1A27" w:rsidRDefault="002B1A27" w:rsidP="002B1A27">
      <w:pPr>
        <w:pStyle w:val="KeepWithNext"/>
        <w:rPr>
          <w:rtl/>
        </w:rPr>
      </w:pPr>
    </w:p>
    <w:p w:rsidR="002B1A27" w:rsidRDefault="002B1A27" w:rsidP="002B1A27">
      <w:pPr>
        <w:rPr>
          <w:rtl/>
        </w:rPr>
      </w:pPr>
      <w:bookmarkStart w:id="1540" w:name="_ETM_Q1_1081000"/>
      <w:bookmarkEnd w:id="1540"/>
      <w:r>
        <w:rPr>
          <w:rFonts w:hint="cs"/>
          <w:rtl/>
        </w:rPr>
        <w:t>יפה.</w:t>
      </w:r>
    </w:p>
    <w:p w:rsidR="002B1A27" w:rsidRDefault="002B1A27" w:rsidP="002B1A27">
      <w:pPr>
        <w:rPr>
          <w:rtl/>
        </w:rPr>
      </w:pPr>
      <w:bookmarkStart w:id="1541" w:name="_ETM_Q1_1078000"/>
      <w:bookmarkEnd w:id="1541"/>
    </w:p>
    <w:p w:rsidR="002B1A27" w:rsidRDefault="002B1A27" w:rsidP="002B1A27">
      <w:pPr>
        <w:pStyle w:val="af8"/>
        <w:keepNext/>
        <w:rPr>
          <w:rtl/>
        </w:rPr>
      </w:pPr>
      <w:bookmarkStart w:id="1542"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2"/>
    </w:p>
    <w:p w:rsidR="002B1A27" w:rsidRDefault="002B1A27" w:rsidP="002B1A27">
      <w:pPr>
        <w:pStyle w:val="KeepWithNext"/>
        <w:rPr>
          <w:rtl/>
        </w:rPr>
      </w:pPr>
    </w:p>
    <w:p w:rsidR="002B1A27" w:rsidRDefault="002B1A27" w:rsidP="002B1A27">
      <w:pPr>
        <w:rPr>
          <w:rtl/>
        </w:rPr>
      </w:pPr>
      <w:bookmarkStart w:id="1543" w:name="_ETM_Q1_1079000"/>
      <w:bookmarkEnd w:id="1543"/>
      <w:r>
        <w:rPr>
          <w:rFonts w:hint="cs"/>
          <w:rtl/>
        </w:rPr>
        <w:t>תודה רבה. מספר הפנייה</w:t>
      </w:r>
      <w:bookmarkStart w:id="1544" w:name="_ETM_Q1_1085000"/>
      <w:bookmarkEnd w:id="1544"/>
      <w:r>
        <w:rPr>
          <w:rFonts w:hint="cs"/>
          <w:rtl/>
        </w:rPr>
        <w:t xml:space="preserve"> לוועדה 295 – אה, סליחה, יעקב. כן, בקצרה.</w:t>
      </w:r>
    </w:p>
    <w:p w:rsidR="002B1A27" w:rsidRDefault="002B1A27" w:rsidP="002B1A27">
      <w:pPr>
        <w:rPr>
          <w:rtl/>
        </w:rPr>
      </w:pPr>
      <w:bookmarkStart w:id="1545" w:name="_ETM_Q1_1082000"/>
      <w:bookmarkEnd w:id="1545"/>
    </w:p>
    <w:p w:rsidR="002B1A27" w:rsidRDefault="002B1A27" w:rsidP="002B1A27">
      <w:pPr>
        <w:pStyle w:val="a5"/>
        <w:keepNext/>
        <w:rPr>
          <w:rtl/>
        </w:rPr>
      </w:pPr>
      <w:bookmarkStart w:id="1546" w:name="ET_speaker_5069_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46"/>
    </w:p>
    <w:p w:rsidR="002B1A27" w:rsidRDefault="002B1A27" w:rsidP="002B1A27">
      <w:pPr>
        <w:pStyle w:val="KeepWithNext"/>
        <w:rPr>
          <w:rtl/>
        </w:rPr>
      </w:pPr>
    </w:p>
    <w:p w:rsidR="002B1A27" w:rsidRDefault="002B1A27" w:rsidP="002B1A27">
      <w:pPr>
        <w:rPr>
          <w:rtl/>
        </w:rPr>
      </w:pPr>
      <w:r>
        <w:rPr>
          <w:rFonts w:hint="cs"/>
          <w:rtl/>
        </w:rPr>
        <w:t xml:space="preserve">עוד שאלה. לאחר שהצביעו, </w:t>
      </w:r>
      <w:bookmarkStart w:id="1547" w:name="_ETM_Q1_1090000"/>
      <w:bookmarkEnd w:id="1547"/>
      <w:r>
        <w:rPr>
          <w:rFonts w:hint="cs"/>
          <w:rtl/>
        </w:rPr>
        <w:t>חשב משרד הרווחה, פריצקי - - -</w:t>
      </w:r>
    </w:p>
    <w:p w:rsidR="002B1A27" w:rsidRDefault="002B1A27" w:rsidP="002B1A27">
      <w:pPr>
        <w:rPr>
          <w:rtl/>
        </w:rPr>
      </w:pPr>
    </w:p>
    <w:p w:rsidR="002B1A27" w:rsidRDefault="002B1A27" w:rsidP="002B1A27">
      <w:pPr>
        <w:pStyle w:val="a5"/>
        <w:keepNext/>
        <w:rPr>
          <w:rtl/>
        </w:rPr>
      </w:pPr>
      <w:bookmarkStart w:id="1548" w:name="ET_speaker_חנן_פריצקי_386"/>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548"/>
    </w:p>
    <w:p w:rsidR="002B1A27" w:rsidRDefault="002B1A27" w:rsidP="002B1A27">
      <w:pPr>
        <w:pStyle w:val="KeepWithNext"/>
        <w:rPr>
          <w:rtl/>
        </w:rPr>
      </w:pPr>
    </w:p>
    <w:p w:rsidR="002B1A27" w:rsidRDefault="002B1A27" w:rsidP="002B1A27">
      <w:pPr>
        <w:rPr>
          <w:rtl/>
        </w:rPr>
      </w:pPr>
      <w:bookmarkStart w:id="1549" w:name="_ETM_Q1_1092000"/>
      <w:bookmarkEnd w:id="1549"/>
      <w:r>
        <w:rPr>
          <w:rFonts w:hint="cs"/>
          <w:rtl/>
        </w:rPr>
        <w:t>תקציבן, תקציבן.</w:t>
      </w:r>
    </w:p>
    <w:p w:rsidR="002B1A27" w:rsidRDefault="002B1A27" w:rsidP="002B1A27">
      <w:pPr>
        <w:rPr>
          <w:rtl/>
        </w:rPr>
      </w:pPr>
    </w:p>
    <w:p w:rsidR="002B1A27" w:rsidRDefault="002B1A27" w:rsidP="002B1A27">
      <w:pPr>
        <w:pStyle w:val="-"/>
        <w:keepNext/>
        <w:rPr>
          <w:rtl/>
        </w:rPr>
      </w:pPr>
      <w:bookmarkStart w:id="1550" w:name="ET_speakercontinue_5069_36"/>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550"/>
    </w:p>
    <w:p w:rsidR="002B1A27" w:rsidRDefault="002B1A27" w:rsidP="002B1A27">
      <w:pPr>
        <w:pStyle w:val="KeepWithNext"/>
        <w:rPr>
          <w:rtl/>
        </w:rPr>
      </w:pPr>
    </w:p>
    <w:p w:rsidR="002B1A27" w:rsidRDefault="002B1A27" w:rsidP="002B1A27">
      <w:pPr>
        <w:rPr>
          <w:rtl/>
        </w:rPr>
      </w:pPr>
      <w:r>
        <w:rPr>
          <w:rFonts w:hint="cs"/>
          <w:rtl/>
        </w:rPr>
        <w:t>תקציבן. אבל אתה איש חושב.</w:t>
      </w:r>
    </w:p>
    <w:p w:rsidR="002B1A27" w:rsidRDefault="002B1A27" w:rsidP="002B1A27">
      <w:pPr>
        <w:rPr>
          <w:rtl/>
        </w:rPr>
      </w:pPr>
    </w:p>
    <w:p w:rsidR="002B1A27" w:rsidRDefault="002B1A27" w:rsidP="002B1A27">
      <w:pPr>
        <w:pStyle w:val="a5"/>
        <w:keepNext/>
        <w:rPr>
          <w:rtl/>
        </w:rPr>
      </w:pPr>
      <w:bookmarkStart w:id="1551" w:name="ET_speaker_חנן_פריצקי_387"/>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551"/>
    </w:p>
    <w:p w:rsidR="002B1A27" w:rsidRDefault="002B1A27" w:rsidP="002B1A27">
      <w:pPr>
        <w:pStyle w:val="KeepWithNext"/>
        <w:rPr>
          <w:rtl/>
        </w:rPr>
      </w:pPr>
    </w:p>
    <w:p w:rsidR="002B1A27" w:rsidRDefault="002B1A27" w:rsidP="002B1A27">
      <w:pPr>
        <w:rPr>
          <w:rtl/>
        </w:rPr>
      </w:pPr>
      <w:r>
        <w:rPr>
          <w:rFonts w:hint="cs"/>
          <w:rtl/>
        </w:rPr>
        <w:t xml:space="preserve">אני </w:t>
      </w:r>
      <w:bookmarkStart w:id="1552" w:name="_ETM_Q1_1093000"/>
      <w:bookmarkEnd w:id="1552"/>
      <w:r>
        <w:rPr>
          <w:rFonts w:hint="cs"/>
          <w:rtl/>
        </w:rPr>
        <w:t>מנסה.</w:t>
      </w:r>
    </w:p>
    <w:p w:rsidR="002B1A27" w:rsidRDefault="002B1A27" w:rsidP="002B1A27">
      <w:pPr>
        <w:rPr>
          <w:rtl/>
        </w:rPr>
      </w:pPr>
    </w:p>
    <w:p w:rsidR="002B1A27" w:rsidRDefault="002B1A27" w:rsidP="002B1A27">
      <w:pPr>
        <w:pStyle w:val="af8"/>
        <w:keepNext/>
        <w:rPr>
          <w:rtl/>
        </w:rPr>
      </w:pPr>
      <w:bookmarkStart w:id="1553"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3"/>
    </w:p>
    <w:p w:rsidR="002B1A27" w:rsidRDefault="002B1A27" w:rsidP="002B1A27">
      <w:pPr>
        <w:pStyle w:val="KeepWithNext"/>
        <w:rPr>
          <w:rtl/>
        </w:rPr>
      </w:pPr>
    </w:p>
    <w:p w:rsidR="002B1A27" w:rsidRDefault="002B1A27" w:rsidP="002B1A27">
      <w:pPr>
        <w:rPr>
          <w:rtl/>
        </w:rPr>
      </w:pPr>
      <w:r>
        <w:rPr>
          <w:rFonts w:hint="cs"/>
          <w:rtl/>
        </w:rPr>
        <w:t>בבקשה, יעקב.</w:t>
      </w:r>
    </w:p>
    <w:p w:rsidR="002B1A27" w:rsidRDefault="002B1A27" w:rsidP="002B1A27">
      <w:pPr>
        <w:rPr>
          <w:rtl/>
        </w:rPr>
      </w:pPr>
    </w:p>
    <w:p w:rsidR="002B1A27" w:rsidRDefault="002B1A27" w:rsidP="002B1A27">
      <w:pPr>
        <w:pStyle w:val="a5"/>
        <w:keepNext/>
        <w:rPr>
          <w:rtl/>
        </w:rPr>
      </w:pPr>
      <w:bookmarkStart w:id="1554" w:name="ET_speaker_5069_3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54"/>
    </w:p>
    <w:p w:rsidR="002B1A27" w:rsidRDefault="002B1A27" w:rsidP="002B1A27">
      <w:pPr>
        <w:rPr>
          <w:rtl/>
        </w:rPr>
      </w:pPr>
      <w:bookmarkStart w:id="1555" w:name="_ETM_Q1_1096000"/>
      <w:bookmarkEnd w:id="1555"/>
    </w:p>
    <w:p w:rsidR="002B1A27" w:rsidRDefault="002B1A27" w:rsidP="002B1A27">
      <w:pPr>
        <w:rPr>
          <w:rtl/>
        </w:rPr>
      </w:pPr>
      <w:bookmarkStart w:id="1556" w:name="_ETM_Q1_1094000"/>
      <w:bookmarkEnd w:id="1556"/>
      <w:r>
        <w:rPr>
          <w:rFonts w:hint="cs"/>
          <w:rtl/>
        </w:rPr>
        <w:t xml:space="preserve">אני רוצה לדעת – לאחר התיקון שנעשה בנושא שכר הלימוד, שעלה באופן מפתיע, מה שלא נעשה הרבה מאות </w:t>
      </w:r>
      <w:bookmarkStart w:id="1557" w:name="_ETM_Q1_1099000"/>
      <w:bookmarkEnd w:id="1557"/>
      <w:r>
        <w:rPr>
          <w:rFonts w:hint="cs"/>
          <w:rtl/>
        </w:rPr>
        <w:t xml:space="preserve">שנים, ולאחר קיזוז החלק שהוא בעצם, שכל שנה מה </w:t>
      </w:r>
      <w:bookmarkStart w:id="1558" w:name="_ETM_Q1_1112000"/>
      <w:bookmarkEnd w:id="1558"/>
      <w:r>
        <w:rPr>
          <w:rFonts w:hint="cs"/>
          <w:rtl/>
        </w:rPr>
        <w:t>שמעלים טיפה את העלויות של הזה שתמיד היה – כמה תקציב חסר כדי להחזיר את המצב לקדמותו ש</w:t>
      </w:r>
      <w:bookmarkStart w:id="1559" w:name="_ETM_Q1_1115000"/>
      <w:bookmarkEnd w:id="1559"/>
      <w:r>
        <w:rPr>
          <w:rFonts w:hint="cs"/>
          <w:rtl/>
        </w:rPr>
        <w:t>ל לפני שלושה חודשים?</w:t>
      </w:r>
    </w:p>
    <w:p w:rsidR="002B1A27" w:rsidRDefault="002B1A27" w:rsidP="002B1A27">
      <w:pPr>
        <w:rPr>
          <w:rtl/>
        </w:rPr>
      </w:pPr>
      <w:bookmarkStart w:id="1560" w:name="_ETM_Q1_1122000"/>
      <w:bookmarkEnd w:id="1560"/>
    </w:p>
    <w:p w:rsidR="002B1A27" w:rsidRDefault="002B1A27" w:rsidP="002B1A27">
      <w:pPr>
        <w:pStyle w:val="a5"/>
        <w:keepNext/>
        <w:rPr>
          <w:rtl/>
        </w:rPr>
      </w:pPr>
      <w:bookmarkStart w:id="1561" w:name="ET_speaker_חנן_פריצקי_390"/>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561"/>
    </w:p>
    <w:p w:rsidR="002B1A27" w:rsidRDefault="002B1A27" w:rsidP="002B1A27">
      <w:pPr>
        <w:pStyle w:val="KeepWithNext"/>
        <w:rPr>
          <w:rtl/>
        </w:rPr>
      </w:pPr>
    </w:p>
    <w:p w:rsidR="002B1A27" w:rsidRDefault="002B1A27" w:rsidP="002B1A27">
      <w:pPr>
        <w:rPr>
          <w:rtl/>
        </w:rPr>
      </w:pPr>
      <w:bookmarkStart w:id="1562" w:name="_ETM_Q1_1119000"/>
      <w:bookmarkEnd w:id="1562"/>
      <w:r>
        <w:rPr>
          <w:rFonts w:hint="cs"/>
          <w:rtl/>
        </w:rPr>
        <w:t xml:space="preserve">אני, לצערי הרב, </w:t>
      </w:r>
      <w:bookmarkStart w:id="1563" w:name="_ETM_Q1_1121000"/>
      <w:bookmarkEnd w:id="1563"/>
      <w:r>
        <w:rPr>
          <w:rFonts w:hint="cs"/>
          <w:rtl/>
        </w:rPr>
        <w:t>לא יודע. התקציבנית הרלוונטית לא נמצאת. היא צר</w:t>
      </w:r>
      <w:bookmarkStart w:id="1564" w:name="_ETM_Q1_1125000"/>
      <w:bookmarkEnd w:id="1564"/>
      <w:r>
        <w:rPr>
          <w:rFonts w:hint="cs"/>
          <w:rtl/>
        </w:rPr>
        <w:t>יכה להיכנס, ואני אבדוק את זה ואחזור אליך.</w:t>
      </w:r>
    </w:p>
    <w:p w:rsidR="002B1A27" w:rsidRDefault="002B1A27" w:rsidP="002B1A27">
      <w:pPr>
        <w:rPr>
          <w:rtl/>
        </w:rPr>
      </w:pPr>
      <w:bookmarkStart w:id="1565" w:name="_ETM_Q1_1124000"/>
      <w:bookmarkEnd w:id="1565"/>
    </w:p>
    <w:p w:rsidR="002B1A27" w:rsidRDefault="002B1A27" w:rsidP="002B1A27">
      <w:pPr>
        <w:pStyle w:val="a5"/>
        <w:keepNext/>
        <w:rPr>
          <w:rtl/>
        </w:rPr>
      </w:pPr>
      <w:bookmarkStart w:id="1566" w:name="ET_speaker_5069_3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66"/>
    </w:p>
    <w:p w:rsidR="002B1A27" w:rsidRDefault="002B1A27" w:rsidP="002B1A27">
      <w:pPr>
        <w:pStyle w:val="KeepWithNext"/>
        <w:rPr>
          <w:rtl/>
        </w:rPr>
      </w:pPr>
    </w:p>
    <w:p w:rsidR="002B1A27" w:rsidRDefault="002B1A27" w:rsidP="002B1A27">
      <w:pPr>
        <w:rPr>
          <w:rtl/>
        </w:rPr>
      </w:pPr>
      <w:bookmarkStart w:id="1567" w:name="_ETM_Q1_1123000"/>
      <w:bookmarkEnd w:id="1567"/>
      <w:r>
        <w:rPr>
          <w:rFonts w:hint="cs"/>
          <w:rtl/>
        </w:rPr>
        <w:t>להערכה שלי, מדובר על 10 מיליון, 20 מיליון גג.</w:t>
      </w:r>
    </w:p>
    <w:p w:rsidR="002B1A27" w:rsidRDefault="002B1A27" w:rsidP="002B1A27">
      <w:pPr>
        <w:rPr>
          <w:rtl/>
        </w:rPr>
      </w:pPr>
      <w:bookmarkStart w:id="1568" w:name="_ETM_Q1_1127000"/>
      <w:bookmarkEnd w:id="1568"/>
    </w:p>
    <w:p w:rsidR="002B1A27" w:rsidRDefault="002B1A27" w:rsidP="002B1A27">
      <w:pPr>
        <w:pStyle w:val="a5"/>
        <w:keepNext/>
        <w:rPr>
          <w:rtl/>
        </w:rPr>
      </w:pPr>
      <w:bookmarkStart w:id="1569" w:name="ET_speaker_חנן_פריצקי_392"/>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1569"/>
    </w:p>
    <w:p w:rsidR="002B1A27" w:rsidRDefault="002B1A27" w:rsidP="002B1A27">
      <w:pPr>
        <w:pStyle w:val="KeepWithNext"/>
        <w:rPr>
          <w:rtl/>
        </w:rPr>
      </w:pPr>
    </w:p>
    <w:p w:rsidR="002B1A27" w:rsidRDefault="002B1A27" w:rsidP="002B1A27">
      <w:pPr>
        <w:rPr>
          <w:rtl/>
        </w:rPr>
      </w:pPr>
      <w:r>
        <w:rPr>
          <w:rFonts w:hint="cs"/>
          <w:rtl/>
        </w:rPr>
        <w:t xml:space="preserve">לטעמי, מדובר </w:t>
      </w:r>
      <w:bookmarkStart w:id="1570" w:name="_ETM_Q1_1129000"/>
      <w:bookmarkEnd w:id="1570"/>
      <w:r>
        <w:rPr>
          <w:rFonts w:hint="cs"/>
          <w:rtl/>
        </w:rPr>
        <w:t xml:space="preserve">בכמה עשרות מיליוני שקלים. אני אבדוק את הנושא. </w:t>
      </w:r>
      <w:bookmarkStart w:id="1571" w:name="_ETM_Q1_1131000"/>
      <w:bookmarkEnd w:id="1571"/>
      <w:r>
        <w:rPr>
          <w:rFonts w:hint="cs"/>
          <w:rtl/>
        </w:rPr>
        <w:t>התקציבנית נמצאת בחוץ.</w:t>
      </w:r>
      <w:bookmarkStart w:id="1572" w:name="_ETM_Q1_1130000"/>
      <w:bookmarkEnd w:id="1572"/>
    </w:p>
    <w:p w:rsidR="002B1A27" w:rsidRDefault="002B1A27" w:rsidP="002B1A27">
      <w:pPr>
        <w:rPr>
          <w:rtl/>
        </w:rPr>
      </w:pPr>
    </w:p>
    <w:p w:rsidR="002B1A27" w:rsidRDefault="002B1A27" w:rsidP="002B1A27">
      <w:pPr>
        <w:pStyle w:val="a5"/>
        <w:keepNext/>
        <w:rPr>
          <w:rtl/>
        </w:rPr>
      </w:pPr>
      <w:bookmarkStart w:id="1573" w:name="ET_speaker_5069_394"/>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73"/>
    </w:p>
    <w:p w:rsidR="002B1A27" w:rsidRDefault="002B1A27" w:rsidP="002B1A27">
      <w:pPr>
        <w:pStyle w:val="KeepWithNext"/>
        <w:rPr>
          <w:rtl/>
        </w:rPr>
      </w:pPr>
    </w:p>
    <w:p w:rsidR="002B1A27" w:rsidRDefault="002B1A27" w:rsidP="002B1A27">
      <w:pPr>
        <w:rPr>
          <w:rtl/>
        </w:rPr>
      </w:pPr>
      <w:bookmarkStart w:id="1574" w:name="_ETM_Q1_1135000"/>
      <w:bookmarkEnd w:id="1574"/>
      <w:r>
        <w:rPr>
          <w:rFonts w:hint="cs"/>
          <w:rtl/>
        </w:rPr>
        <w:t>אחרי התיקון, לא.</w:t>
      </w:r>
    </w:p>
    <w:p w:rsidR="002B1A27" w:rsidRDefault="002B1A27" w:rsidP="002B1A27">
      <w:pPr>
        <w:rPr>
          <w:rtl/>
        </w:rPr>
      </w:pPr>
      <w:bookmarkStart w:id="1575" w:name="_ETM_Q1_1139000"/>
      <w:bookmarkEnd w:id="1575"/>
    </w:p>
    <w:p w:rsidR="002B1A27" w:rsidRDefault="002B1A27" w:rsidP="002B1A27">
      <w:pPr>
        <w:rPr>
          <w:rtl/>
        </w:rPr>
      </w:pPr>
      <w:r>
        <w:rPr>
          <w:rFonts w:hint="cs"/>
          <w:rtl/>
        </w:rPr>
        <w:t xml:space="preserve">מה שאני מבקש – אדוני היושב-ראש, הספקת להוביל כמה דברים בחודש </w:t>
      </w:r>
      <w:bookmarkStart w:id="1576" w:name="_ETM_Q1_1138000"/>
      <w:bookmarkEnd w:id="1576"/>
      <w:r>
        <w:rPr>
          <w:rFonts w:hint="cs"/>
          <w:rtl/>
        </w:rPr>
        <w:t>האחרון במסגרת הזאת, והמקום היחיד שעובד פה זה כאן</w:t>
      </w:r>
      <w:bookmarkStart w:id="1577" w:name="_ETM_Q1_1143000"/>
      <w:bookmarkEnd w:id="1577"/>
      <w:r>
        <w:rPr>
          <w:rFonts w:hint="cs"/>
          <w:rtl/>
        </w:rPr>
        <w:t xml:space="preserve"> – הוא לנסות ולראות באמת, אולי מתקציב של </w:t>
      </w:r>
      <w:bookmarkStart w:id="1578" w:name="_ETM_Q1_1149000"/>
      <w:bookmarkEnd w:id="1578"/>
      <w:r>
        <w:rPr>
          <w:rFonts w:hint="cs"/>
          <w:rtl/>
        </w:rPr>
        <w:t xml:space="preserve">הכנסת או מתקציב הדברים שאתה מטפל בהם, ולהשלים את העוול הזה שלא יהיה. כי זה עוול שפוגע </w:t>
      </w:r>
      <w:bookmarkStart w:id="1579" w:name="_ETM_Q1_1153000"/>
      <w:bookmarkEnd w:id="1579"/>
      <w:r>
        <w:rPr>
          <w:rFonts w:hint="cs"/>
          <w:rtl/>
        </w:rPr>
        <w:t xml:space="preserve">ברצון של משפחות לצאת לעבוד. זה בדיוק פגיעה הפוכה בכל </w:t>
      </w:r>
      <w:bookmarkStart w:id="1580" w:name="_ETM_Q1_1160000"/>
      <w:bookmarkEnd w:id="1580"/>
      <w:r>
        <w:rPr>
          <w:rFonts w:hint="cs"/>
          <w:rtl/>
        </w:rPr>
        <w:t>המנטרות ובכל המטרות.</w:t>
      </w:r>
    </w:p>
    <w:p w:rsidR="002B1A27" w:rsidRDefault="002B1A27" w:rsidP="002B1A27">
      <w:pPr>
        <w:rPr>
          <w:rtl/>
        </w:rPr>
      </w:pPr>
    </w:p>
    <w:p w:rsidR="002B1A27" w:rsidRDefault="002B1A27" w:rsidP="002B1A27">
      <w:pPr>
        <w:pStyle w:val="af8"/>
        <w:keepNext/>
        <w:rPr>
          <w:rtl/>
        </w:rPr>
      </w:pPr>
      <w:bookmarkStart w:id="1581"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1"/>
    </w:p>
    <w:p w:rsidR="002B1A27" w:rsidRDefault="002B1A27" w:rsidP="002B1A27">
      <w:pPr>
        <w:pStyle w:val="KeepWithNext"/>
        <w:rPr>
          <w:rtl/>
        </w:rPr>
      </w:pPr>
    </w:p>
    <w:p w:rsidR="002B1A27" w:rsidRDefault="002B1A27" w:rsidP="002B1A27">
      <w:pPr>
        <w:rPr>
          <w:rtl/>
        </w:rPr>
      </w:pPr>
      <w:r>
        <w:rPr>
          <w:rFonts w:hint="cs"/>
          <w:rtl/>
        </w:rPr>
        <w:t xml:space="preserve">יש אחרי זה </w:t>
      </w:r>
      <w:bookmarkStart w:id="1582" w:name="_ETM_Q1_1155000"/>
      <w:bookmarkEnd w:id="1582"/>
      <w:r>
        <w:rPr>
          <w:rFonts w:hint="cs"/>
          <w:rtl/>
        </w:rPr>
        <w:t xml:space="preserve">ישיבה של הוועדה המשותפת לתקציב הכנסת. </w:t>
      </w:r>
      <w:bookmarkStart w:id="1583" w:name="_ETM_Q1_1167000"/>
      <w:bookmarkStart w:id="1584" w:name="_ETM_Q1_1169000"/>
      <w:bookmarkEnd w:id="1583"/>
      <w:bookmarkEnd w:id="1584"/>
    </w:p>
    <w:p w:rsidR="002B1A27" w:rsidRDefault="002B1A27" w:rsidP="002B1A27">
      <w:pPr>
        <w:rPr>
          <w:rtl/>
        </w:rPr>
      </w:pPr>
    </w:p>
    <w:p w:rsidR="002B1A27" w:rsidRDefault="002B1A27" w:rsidP="002B1A27">
      <w:pPr>
        <w:rPr>
          <w:rtl/>
        </w:rPr>
      </w:pPr>
      <w:r>
        <w:rPr>
          <w:rFonts w:hint="cs"/>
          <w:rtl/>
        </w:rPr>
        <w:t>מספר פנייה לוועדה 295</w:t>
      </w:r>
      <w:bookmarkStart w:id="1585" w:name="_ETM_Q1_1164000"/>
      <w:bookmarkEnd w:id="1585"/>
      <w:r>
        <w:rPr>
          <w:rFonts w:hint="cs"/>
          <w:rtl/>
        </w:rPr>
        <w:t>–297, רשויות פיקוח. בבקשה.</w:t>
      </w:r>
    </w:p>
    <w:p w:rsidR="002B1A27" w:rsidRDefault="002B1A27" w:rsidP="002B1A27">
      <w:pPr>
        <w:rPr>
          <w:rtl/>
        </w:rPr>
      </w:pPr>
    </w:p>
    <w:p w:rsidR="002B1A27" w:rsidRDefault="002B1A27" w:rsidP="002B1A27">
      <w:pPr>
        <w:pStyle w:val="a5"/>
        <w:keepNext/>
        <w:rPr>
          <w:rtl/>
        </w:rPr>
      </w:pPr>
      <w:bookmarkStart w:id="1586" w:name="ET_speaker_אורי_דביר__395"/>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586"/>
    </w:p>
    <w:p w:rsidR="002B1A27" w:rsidRDefault="002B1A27" w:rsidP="002B1A27">
      <w:pPr>
        <w:pStyle w:val="KeepWithNext"/>
        <w:rPr>
          <w:rtl/>
        </w:rPr>
      </w:pPr>
    </w:p>
    <w:p w:rsidR="002B1A27" w:rsidRDefault="002B1A27" w:rsidP="002B1A27">
      <w:pPr>
        <w:rPr>
          <w:rtl/>
        </w:rPr>
      </w:pPr>
      <w:r>
        <w:rPr>
          <w:rFonts w:hint="cs"/>
          <w:rtl/>
        </w:rPr>
        <w:t>שמי אורי דביר, אגף התקציבים.</w:t>
      </w:r>
    </w:p>
    <w:p w:rsidR="002B1A27" w:rsidRDefault="002B1A27" w:rsidP="002B1A27">
      <w:pPr>
        <w:ind w:firstLine="0"/>
        <w:rPr>
          <w:rtl/>
        </w:rPr>
      </w:pPr>
    </w:p>
    <w:p w:rsidR="002B1A27" w:rsidRDefault="002B1A27" w:rsidP="002B1A27">
      <w:pPr>
        <w:pStyle w:val="a5"/>
        <w:keepNext/>
        <w:rPr>
          <w:rtl/>
        </w:rPr>
      </w:pPr>
      <w:bookmarkStart w:id="1587" w:name="ET_speaker_5085_39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587"/>
    </w:p>
    <w:p w:rsidR="002B1A27" w:rsidRDefault="002B1A27" w:rsidP="002B1A27">
      <w:pPr>
        <w:pStyle w:val="KeepWithNext"/>
        <w:rPr>
          <w:rtl/>
        </w:rPr>
      </w:pPr>
    </w:p>
    <w:p w:rsidR="002B1A27" w:rsidRDefault="002B1A27" w:rsidP="002B1A27">
      <w:pPr>
        <w:rPr>
          <w:rtl/>
        </w:rPr>
      </w:pPr>
      <w:r>
        <w:rPr>
          <w:rFonts w:hint="cs"/>
          <w:rtl/>
        </w:rPr>
        <w:t>איזה עמוד זה?</w:t>
      </w:r>
    </w:p>
    <w:p w:rsidR="002B1A27" w:rsidRDefault="002B1A27" w:rsidP="002B1A27">
      <w:pPr>
        <w:rPr>
          <w:rtl/>
        </w:rPr>
      </w:pPr>
      <w:bookmarkStart w:id="1588" w:name="_ETM_Q1_1170000"/>
      <w:bookmarkStart w:id="1589" w:name="_ETM_Q1_1173000"/>
      <w:bookmarkEnd w:id="1588"/>
      <w:bookmarkEnd w:id="1589"/>
    </w:p>
    <w:p w:rsidR="002B1A27" w:rsidRDefault="002B1A27" w:rsidP="002B1A27">
      <w:pPr>
        <w:pStyle w:val="a5"/>
        <w:keepNext/>
        <w:rPr>
          <w:rtl/>
        </w:rPr>
      </w:pPr>
      <w:bookmarkStart w:id="1590" w:name="ET_speaker_טמיר_כהן_398"/>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590"/>
    </w:p>
    <w:p w:rsidR="002B1A27" w:rsidRDefault="002B1A27" w:rsidP="002B1A27">
      <w:pPr>
        <w:pStyle w:val="KeepWithNext"/>
        <w:rPr>
          <w:rtl/>
        </w:rPr>
      </w:pPr>
    </w:p>
    <w:p w:rsidR="002B1A27" w:rsidRDefault="002B1A27" w:rsidP="002B1A27">
      <w:pPr>
        <w:rPr>
          <w:rtl/>
        </w:rPr>
      </w:pPr>
      <w:r>
        <w:rPr>
          <w:rFonts w:hint="cs"/>
          <w:rtl/>
        </w:rPr>
        <w:t>143.</w:t>
      </w:r>
    </w:p>
    <w:p w:rsidR="002B1A27" w:rsidRDefault="002B1A27" w:rsidP="002B1A27">
      <w:pPr>
        <w:rPr>
          <w:rtl/>
        </w:rPr>
      </w:pPr>
      <w:bookmarkStart w:id="1591" w:name="_ETM_Q1_1174000"/>
      <w:bookmarkEnd w:id="1591"/>
    </w:p>
    <w:p w:rsidR="002B1A27" w:rsidRDefault="002B1A27" w:rsidP="002B1A27">
      <w:pPr>
        <w:pStyle w:val="a5"/>
        <w:keepNext/>
        <w:rPr>
          <w:rtl/>
        </w:rPr>
      </w:pPr>
      <w:bookmarkStart w:id="1592" w:name="ET_speaker_אורי_דביר__399"/>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592"/>
    </w:p>
    <w:p w:rsidR="002B1A27" w:rsidRDefault="002B1A27" w:rsidP="002B1A27">
      <w:pPr>
        <w:pStyle w:val="KeepWithNext"/>
        <w:rPr>
          <w:rtl/>
        </w:rPr>
      </w:pPr>
    </w:p>
    <w:p w:rsidR="002B1A27" w:rsidRDefault="002B1A27" w:rsidP="002B1A27">
      <w:pPr>
        <w:rPr>
          <w:rtl/>
        </w:rPr>
      </w:pPr>
      <w:bookmarkStart w:id="1593" w:name="_ETM_Q1_1172000"/>
      <w:bookmarkEnd w:id="1593"/>
      <w:r>
        <w:rPr>
          <w:rFonts w:hint="cs"/>
          <w:rtl/>
        </w:rPr>
        <w:t xml:space="preserve">הפנייה נועדה לתקצוב 38 מיליוני שקלים </w:t>
      </w:r>
      <w:bookmarkStart w:id="1594" w:name="_ETM_Q1_1175000"/>
      <w:bookmarkEnd w:id="1594"/>
      <w:r>
        <w:rPr>
          <w:rFonts w:hint="cs"/>
          <w:rtl/>
        </w:rPr>
        <w:t>לתקציב מינהל התכנון. עיקר התקציב מיועד לפעולות מחשוב, לשדרוג מערכת "רישוי זמין" להגשת היתרי בניה, ליועצים מקצועיים</w:t>
      </w:r>
      <w:bookmarkStart w:id="1595" w:name="_ETM_Q1_1181000"/>
      <w:bookmarkEnd w:id="1595"/>
      <w:r>
        <w:rPr>
          <w:rFonts w:hint="cs"/>
          <w:rtl/>
        </w:rPr>
        <w:t xml:space="preserve"> המסייעים לפעולות ועדות התכנון המקומיות, המחוזיות </w:t>
      </w:r>
      <w:bookmarkStart w:id="1596" w:name="_ETM_Q1_1182000"/>
      <w:bookmarkEnd w:id="1596"/>
      <w:r>
        <w:rPr>
          <w:rFonts w:hint="cs"/>
          <w:rtl/>
        </w:rPr>
        <w:t>והארציות, ולקידום תכנון מתארי ביישובים הדרוזים, וזאת בהמשך להחלטת ממשלה מספר 959.</w:t>
      </w:r>
    </w:p>
    <w:p w:rsidR="002B1A27" w:rsidRDefault="002B1A27" w:rsidP="002B1A27">
      <w:pPr>
        <w:rPr>
          <w:rtl/>
        </w:rPr>
      </w:pPr>
    </w:p>
    <w:p w:rsidR="002B1A27" w:rsidRDefault="002B1A27" w:rsidP="002B1A27">
      <w:pPr>
        <w:pStyle w:val="af8"/>
        <w:keepNext/>
        <w:rPr>
          <w:rtl/>
        </w:rPr>
      </w:pPr>
      <w:bookmarkStart w:id="1597" w:name="ET_yor_4762_4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7"/>
    </w:p>
    <w:p w:rsidR="002B1A27" w:rsidRDefault="002B1A27" w:rsidP="002B1A27">
      <w:pPr>
        <w:pStyle w:val="KeepWithNext"/>
        <w:rPr>
          <w:rtl/>
        </w:rPr>
      </w:pPr>
    </w:p>
    <w:p w:rsidR="002B1A27" w:rsidRDefault="002B1A27" w:rsidP="002B1A27">
      <w:pPr>
        <w:rPr>
          <w:rtl/>
        </w:rPr>
      </w:pPr>
      <w:bookmarkStart w:id="1598" w:name="_ETM_Q1_1191000"/>
      <w:bookmarkEnd w:id="1598"/>
      <w:r>
        <w:rPr>
          <w:rFonts w:hint="cs"/>
          <w:rtl/>
        </w:rPr>
        <w:t>שאלות?</w:t>
      </w:r>
    </w:p>
    <w:p w:rsidR="002B1A27" w:rsidRDefault="002B1A27" w:rsidP="002B1A27">
      <w:pPr>
        <w:rPr>
          <w:rtl/>
        </w:rPr>
      </w:pPr>
      <w:bookmarkStart w:id="1599" w:name="_ETM_Q1_1189000"/>
      <w:bookmarkEnd w:id="1599"/>
    </w:p>
    <w:p w:rsidR="002B1A27" w:rsidRDefault="002B1A27" w:rsidP="002B1A27">
      <w:pPr>
        <w:pStyle w:val="a5"/>
        <w:keepNext/>
        <w:rPr>
          <w:rtl/>
        </w:rPr>
      </w:pPr>
      <w:bookmarkStart w:id="1600" w:name="ET_speaker_5085_40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00"/>
    </w:p>
    <w:p w:rsidR="002B1A27" w:rsidRDefault="002B1A27" w:rsidP="002B1A27">
      <w:pPr>
        <w:pStyle w:val="KeepWithNext"/>
        <w:rPr>
          <w:rtl/>
        </w:rPr>
      </w:pPr>
    </w:p>
    <w:p w:rsidR="002B1A27" w:rsidRDefault="002B1A27" w:rsidP="002B1A27">
      <w:pPr>
        <w:rPr>
          <w:rtl/>
        </w:rPr>
      </w:pPr>
      <w:bookmarkStart w:id="1601" w:name="_ETM_Q1_1192000"/>
      <w:bookmarkEnd w:id="1601"/>
      <w:r>
        <w:rPr>
          <w:rFonts w:hint="cs"/>
          <w:rtl/>
        </w:rPr>
        <w:t>אני, אני.</w:t>
      </w:r>
    </w:p>
    <w:p w:rsidR="002B1A27" w:rsidRDefault="002B1A27" w:rsidP="002B1A27">
      <w:pPr>
        <w:rPr>
          <w:rtl/>
        </w:rPr>
      </w:pPr>
    </w:p>
    <w:p w:rsidR="002B1A27" w:rsidRDefault="002B1A27" w:rsidP="002B1A27">
      <w:pPr>
        <w:pStyle w:val="af8"/>
        <w:keepNext/>
        <w:rPr>
          <w:rtl/>
        </w:rPr>
      </w:pPr>
      <w:bookmarkStart w:id="1602" w:name="ET_yor_4762_4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2"/>
    </w:p>
    <w:p w:rsidR="002B1A27" w:rsidRDefault="002B1A27" w:rsidP="002B1A27">
      <w:pPr>
        <w:pStyle w:val="KeepWithNext"/>
        <w:rPr>
          <w:rtl/>
        </w:rPr>
      </w:pPr>
    </w:p>
    <w:p w:rsidR="002B1A27" w:rsidRDefault="002B1A27" w:rsidP="002B1A27">
      <w:pPr>
        <w:rPr>
          <w:rtl/>
        </w:rPr>
      </w:pPr>
      <w:bookmarkStart w:id="1603" w:name="_ETM_Q1_1190000"/>
      <w:bookmarkEnd w:id="1603"/>
      <w:r>
        <w:rPr>
          <w:rFonts w:hint="cs"/>
          <w:rtl/>
        </w:rPr>
        <w:t>כן?</w:t>
      </w:r>
    </w:p>
    <w:p w:rsidR="002B1A27" w:rsidRDefault="002B1A27" w:rsidP="002B1A27">
      <w:pPr>
        <w:rPr>
          <w:rtl/>
        </w:rPr>
      </w:pPr>
      <w:bookmarkStart w:id="1604" w:name="_ETM_Q1_1193000"/>
      <w:bookmarkEnd w:id="1604"/>
    </w:p>
    <w:p w:rsidR="002B1A27" w:rsidRDefault="002B1A27" w:rsidP="002B1A27">
      <w:pPr>
        <w:pStyle w:val="-"/>
        <w:keepNext/>
        <w:rPr>
          <w:rtl/>
        </w:rPr>
      </w:pPr>
      <w:bookmarkStart w:id="1605" w:name="ET_speakercontinue_5085_403"/>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1605"/>
    </w:p>
    <w:p w:rsidR="002B1A27" w:rsidRDefault="002B1A27" w:rsidP="002B1A27">
      <w:pPr>
        <w:pStyle w:val="KeepWithNext"/>
        <w:rPr>
          <w:rtl/>
        </w:rPr>
      </w:pPr>
    </w:p>
    <w:p w:rsidR="002B1A27" w:rsidRDefault="002B1A27" w:rsidP="002B1A27">
      <w:pPr>
        <w:rPr>
          <w:rtl/>
        </w:rPr>
      </w:pPr>
      <w:bookmarkStart w:id="1606" w:name="_ETM_Q1_1195000"/>
      <w:bookmarkEnd w:id="1606"/>
      <w:r>
        <w:rPr>
          <w:rFonts w:hint="cs"/>
          <w:rtl/>
        </w:rPr>
        <w:t xml:space="preserve">לא מזמן הצבענו על העברת תקציבים </w:t>
      </w:r>
      <w:bookmarkStart w:id="1607" w:name="_ETM_Q1_1197000"/>
      <w:bookmarkEnd w:id="1607"/>
      <w:r>
        <w:rPr>
          <w:rFonts w:hint="cs"/>
          <w:rtl/>
        </w:rPr>
        <w:t xml:space="preserve">מהרזרבה להגנת הסביבה, נכון? עכשיו אנחנו רואים תקציבים מהגנת הסביבה </w:t>
      </w:r>
      <w:bookmarkStart w:id="1608" w:name="_ETM_Q1_1205000"/>
      <w:bookmarkEnd w:id="1608"/>
      <w:r>
        <w:rPr>
          <w:rFonts w:hint="cs"/>
          <w:rtl/>
        </w:rPr>
        <w:t>לסעיף רזרבות. מה?</w:t>
      </w:r>
    </w:p>
    <w:p w:rsidR="002B1A27" w:rsidRDefault="002B1A27" w:rsidP="002B1A27">
      <w:pPr>
        <w:rPr>
          <w:rtl/>
        </w:rPr>
      </w:pPr>
      <w:bookmarkStart w:id="1609" w:name="_ETM_Q1_1204000"/>
      <w:bookmarkEnd w:id="1609"/>
    </w:p>
    <w:p w:rsidR="002B1A27" w:rsidRDefault="002B1A27" w:rsidP="002B1A27">
      <w:pPr>
        <w:pStyle w:val="a5"/>
        <w:keepNext/>
        <w:rPr>
          <w:rtl/>
        </w:rPr>
      </w:pPr>
      <w:bookmarkStart w:id="1610" w:name="ET_speaker_5726_4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10"/>
    </w:p>
    <w:p w:rsidR="002B1A27" w:rsidRDefault="002B1A27" w:rsidP="002B1A27">
      <w:pPr>
        <w:pStyle w:val="KeepWithNext"/>
        <w:rPr>
          <w:rtl/>
        </w:rPr>
      </w:pPr>
    </w:p>
    <w:p w:rsidR="002B1A27" w:rsidRDefault="002B1A27" w:rsidP="002B1A27">
      <w:pPr>
        <w:rPr>
          <w:rtl/>
        </w:rPr>
      </w:pPr>
      <w:r>
        <w:rPr>
          <w:rFonts w:hint="cs"/>
          <w:rtl/>
        </w:rPr>
        <w:t>כי נשאר להם רזרבות. זה סוג של מצ'ינג. בסדר.</w:t>
      </w:r>
    </w:p>
    <w:p w:rsidR="002B1A27" w:rsidRDefault="002B1A27" w:rsidP="002B1A27">
      <w:pPr>
        <w:rPr>
          <w:rtl/>
        </w:rPr>
      </w:pPr>
      <w:bookmarkStart w:id="1611" w:name="_ETM_Q1_1211000"/>
      <w:bookmarkEnd w:id="1611"/>
    </w:p>
    <w:p w:rsidR="002B1A27" w:rsidRDefault="002B1A27" w:rsidP="002B1A27">
      <w:pPr>
        <w:pStyle w:val="a5"/>
        <w:keepNext/>
        <w:rPr>
          <w:rtl/>
        </w:rPr>
      </w:pPr>
      <w:bookmarkStart w:id="1612" w:name="ET_speaker_5085_40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12"/>
    </w:p>
    <w:p w:rsidR="002B1A27" w:rsidRDefault="002B1A27" w:rsidP="002B1A27">
      <w:pPr>
        <w:pStyle w:val="KeepWithNext"/>
        <w:rPr>
          <w:rtl/>
        </w:rPr>
      </w:pPr>
    </w:p>
    <w:p w:rsidR="002B1A27" w:rsidRDefault="002B1A27" w:rsidP="002B1A27">
      <w:pPr>
        <w:rPr>
          <w:rtl/>
        </w:rPr>
      </w:pPr>
      <w:r>
        <w:rPr>
          <w:rFonts w:hint="cs"/>
          <w:rtl/>
        </w:rPr>
        <w:t xml:space="preserve">בואו תסבירו לי את ההיגיון, או שאתם חושבים </w:t>
      </w:r>
      <w:bookmarkStart w:id="1613" w:name="_ETM_Q1_1208000"/>
      <w:bookmarkEnd w:id="1613"/>
      <w:r>
        <w:rPr>
          <w:rFonts w:hint="cs"/>
          <w:rtl/>
        </w:rPr>
        <w:t>שעד כדי כך אנחנו לא עוקבים, שלא נשים לב.</w:t>
      </w:r>
    </w:p>
    <w:p w:rsidR="002B1A27" w:rsidRDefault="002B1A27" w:rsidP="002B1A27">
      <w:pPr>
        <w:rPr>
          <w:rtl/>
        </w:rPr>
      </w:pPr>
    </w:p>
    <w:p w:rsidR="002B1A27" w:rsidRDefault="002B1A27" w:rsidP="002B1A27">
      <w:pPr>
        <w:pStyle w:val="a5"/>
        <w:keepNext/>
        <w:rPr>
          <w:rtl/>
        </w:rPr>
      </w:pPr>
      <w:bookmarkStart w:id="1614" w:name="ET_speaker_אורי_דביר__406"/>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614"/>
    </w:p>
    <w:p w:rsidR="002B1A27" w:rsidRDefault="002B1A27" w:rsidP="002B1A27">
      <w:pPr>
        <w:pStyle w:val="KeepWithNext"/>
        <w:rPr>
          <w:rtl/>
        </w:rPr>
      </w:pPr>
    </w:p>
    <w:p w:rsidR="002B1A27" w:rsidRDefault="002B1A27" w:rsidP="002B1A27">
      <w:pPr>
        <w:rPr>
          <w:rtl/>
        </w:rPr>
      </w:pPr>
      <w:r>
        <w:rPr>
          <w:rFonts w:hint="cs"/>
          <w:rtl/>
        </w:rPr>
        <w:t xml:space="preserve">לא. התקציבים להגנת הסביבה עברו לתוכנית הלאומית לזיהום אוויר. התקציבים </w:t>
      </w:r>
      <w:bookmarkStart w:id="1615" w:name="_ETM_Q1_1216000"/>
      <w:bookmarkEnd w:id="1615"/>
      <w:r>
        <w:rPr>
          <w:rFonts w:hint="cs"/>
          <w:rtl/>
        </w:rPr>
        <w:t>האלה מיועדים - - -</w:t>
      </w:r>
    </w:p>
    <w:p w:rsidR="002B1A27" w:rsidRDefault="002B1A27" w:rsidP="002B1A27">
      <w:pPr>
        <w:rPr>
          <w:rtl/>
        </w:rPr>
      </w:pPr>
      <w:bookmarkStart w:id="1616" w:name="_ETM_Q1_1220000"/>
      <w:bookmarkEnd w:id="1616"/>
    </w:p>
    <w:p w:rsidR="002B1A27" w:rsidRDefault="002B1A27" w:rsidP="002B1A27">
      <w:pPr>
        <w:pStyle w:val="a5"/>
        <w:keepNext/>
        <w:rPr>
          <w:rtl/>
        </w:rPr>
      </w:pPr>
      <w:bookmarkStart w:id="1617" w:name="ET_speaker_5085_40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17"/>
    </w:p>
    <w:p w:rsidR="002B1A27" w:rsidRDefault="002B1A27" w:rsidP="002B1A27">
      <w:pPr>
        <w:pStyle w:val="KeepWithNext"/>
        <w:rPr>
          <w:rtl/>
        </w:rPr>
      </w:pPr>
    </w:p>
    <w:p w:rsidR="002B1A27" w:rsidRDefault="002B1A27" w:rsidP="002B1A27">
      <w:pPr>
        <w:rPr>
          <w:rtl/>
        </w:rPr>
      </w:pPr>
      <w:bookmarkStart w:id="1618" w:name="_ETM_Q1_1222000"/>
      <w:bookmarkEnd w:id="1618"/>
      <w:r>
        <w:rPr>
          <w:rFonts w:hint="cs"/>
          <w:rtl/>
        </w:rPr>
        <w:t>אני לא</w:t>
      </w:r>
      <w:bookmarkStart w:id="1619" w:name="_ETM_Q1_1218000"/>
      <w:bookmarkEnd w:id="1619"/>
      <w:r>
        <w:rPr>
          <w:rFonts w:hint="cs"/>
          <w:rtl/>
        </w:rPr>
        <w:t xml:space="preserve"> שומעת, אני לא שומעת.</w:t>
      </w:r>
    </w:p>
    <w:p w:rsidR="002B1A27" w:rsidRDefault="002B1A27" w:rsidP="002B1A27">
      <w:pPr>
        <w:rPr>
          <w:rtl/>
        </w:rPr>
      </w:pPr>
      <w:bookmarkStart w:id="1620" w:name="_ETM_Q1_1221000"/>
      <w:bookmarkEnd w:id="1620"/>
    </w:p>
    <w:p w:rsidR="002B1A27" w:rsidRDefault="002B1A27" w:rsidP="002B1A27">
      <w:pPr>
        <w:pStyle w:val="a5"/>
        <w:keepNext/>
        <w:rPr>
          <w:rtl/>
        </w:rPr>
      </w:pPr>
      <w:bookmarkStart w:id="1621" w:name="ET_speaker_אורי_דביר__408"/>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621"/>
    </w:p>
    <w:p w:rsidR="002B1A27" w:rsidRDefault="002B1A27" w:rsidP="002B1A27">
      <w:pPr>
        <w:pStyle w:val="KeepWithNext"/>
        <w:rPr>
          <w:rtl/>
        </w:rPr>
      </w:pPr>
    </w:p>
    <w:p w:rsidR="002B1A27" w:rsidRDefault="002B1A27" w:rsidP="002B1A27">
      <w:pPr>
        <w:rPr>
          <w:rtl/>
        </w:rPr>
      </w:pPr>
      <w:r>
        <w:rPr>
          <w:rFonts w:hint="cs"/>
          <w:rtl/>
        </w:rPr>
        <w:t xml:space="preserve">יש סעיף רזרבה להתייקרויות. התקציב הזה </w:t>
      </w:r>
      <w:bookmarkStart w:id="1622" w:name="_ETM_Q1_1223000"/>
      <w:bookmarkEnd w:id="1622"/>
      <w:r>
        <w:rPr>
          <w:rFonts w:hint="cs"/>
          <w:rtl/>
        </w:rPr>
        <w:t>- - -</w:t>
      </w:r>
    </w:p>
    <w:p w:rsidR="002B1A27" w:rsidRDefault="002B1A27" w:rsidP="002B1A27">
      <w:pPr>
        <w:rPr>
          <w:rtl/>
        </w:rPr>
      </w:pPr>
      <w:bookmarkStart w:id="1623" w:name="_ETM_Q1_1224000"/>
      <w:bookmarkEnd w:id="1623"/>
    </w:p>
    <w:p w:rsidR="002B1A27" w:rsidRDefault="002B1A27" w:rsidP="002B1A27">
      <w:pPr>
        <w:pStyle w:val="af8"/>
        <w:keepNext/>
        <w:rPr>
          <w:rtl/>
        </w:rPr>
      </w:pPr>
      <w:bookmarkStart w:id="1624" w:name="ET_yor_4762_4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4"/>
    </w:p>
    <w:p w:rsidR="002B1A27" w:rsidRDefault="002B1A27" w:rsidP="002B1A27">
      <w:pPr>
        <w:pStyle w:val="KeepWithNext"/>
        <w:rPr>
          <w:rtl/>
        </w:rPr>
      </w:pPr>
    </w:p>
    <w:p w:rsidR="002B1A27" w:rsidRDefault="002B1A27" w:rsidP="002B1A27">
      <w:pPr>
        <w:rPr>
          <w:rtl/>
        </w:rPr>
      </w:pPr>
      <w:r>
        <w:rPr>
          <w:rFonts w:hint="cs"/>
          <w:rtl/>
        </w:rPr>
        <w:t>שקט, רבותיי.</w:t>
      </w:r>
    </w:p>
    <w:p w:rsidR="002B1A27" w:rsidRDefault="002B1A27" w:rsidP="002B1A27">
      <w:pPr>
        <w:rPr>
          <w:rtl/>
        </w:rPr>
      </w:pPr>
      <w:bookmarkStart w:id="1625" w:name="_ETM_Q1_1226000"/>
      <w:bookmarkEnd w:id="1625"/>
    </w:p>
    <w:p w:rsidR="002B1A27" w:rsidRDefault="002B1A27" w:rsidP="002B1A27">
      <w:pPr>
        <w:pStyle w:val="a5"/>
        <w:keepNext/>
        <w:rPr>
          <w:rtl/>
        </w:rPr>
      </w:pPr>
      <w:bookmarkStart w:id="1626" w:name="ET_speaker_5085_41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26"/>
    </w:p>
    <w:p w:rsidR="002B1A27" w:rsidRDefault="002B1A27" w:rsidP="002B1A27">
      <w:pPr>
        <w:pStyle w:val="KeepWithNext"/>
        <w:rPr>
          <w:rtl/>
        </w:rPr>
      </w:pPr>
    </w:p>
    <w:p w:rsidR="002B1A27" w:rsidRDefault="002B1A27" w:rsidP="002B1A27">
      <w:pPr>
        <w:rPr>
          <w:rtl/>
        </w:rPr>
      </w:pPr>
      <w:bookmarkStart w:id="1627" w:name="_ETM_Q1_1228000"/>
      <w:bookmarkEnd w:id="1627"/>
      <w:r>
        <w:rPr>
          <w:rFonts w:hint="cs"/>
          <w:rtl/>
        </w:rPr>
        <w:t>אז רגע, יש רזרבות במשרד לאיכות הסביבה.</w:t>
      </w:r>
    </w:p>
    <w:p w:rsidR="002B1A27" w:rsidRDefault="002B1A27" w:rsidP="002B1A27">
      <w:pPr>
        <w:rPr>
          <w:rtl/>
        </w:rPr>
      </w:pPr>
      <w:bookmarkStart w:id="1628" w:name="_ETM_Q1_1227000"/>
      <w:bookmarkEnd w:id="1628"/>
    </w:p>
    <w:p w:rsidR="002B1A27" w:rsidRDefault="002B1A27" w:rsidP="002B1A27">
      <w:pPr>
        <w:pStyle w:val="a5"/>
        <w:keepNext/>
        <w:rPr>
          <w:rtl/>
        </w:rPr>
      </w:pPr>
      <w:bookmarkStart w:id="1629" w:name="ET_speaker_אורי_דביר__411"/>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629"/>
    </w:p>
    <w:p w:rsidR="002B1A27" w:rsidRDefault="002B1A27" w:rsidP="002B1A27">
      <w:pPr>
        <w:pStyle w:val="KeepWithNext"/>
        <w:rPr>
          <w:rtl/>
        </w:rPr>
      </w:pPr>
    </w:p>
    <w:p w:rsidR="002B1A27" w:rsidRDefault="002B1A27" w:rsidP="002B1A27">
      <w:pPr>
        <w:rPr>
          <w:rtl/>
        </w:rPr>
      </w:pPr>
      <w:r>
        <w:rPr>
          <w:rFonts w:hint="cs"/>
          <w:rtl/>
        </w:rPr>
        <w:t>בכל משרד יש. כל משרד - - -</w:t>
      </w:r>
    </w:p>
    <w:p w:rsidR="002B1A27" w:rsidRDefault="002B1A27" w:rsidP="002B1A27">
      <w:pPr>
        <w:rPr>
          <w:rtl/>
        </w:rPr>
      </w:pPr>
      <w:bookmarkStart w:id="1630" w:name="_ETM_Q1_1232000"/>
      <w:bookmarkEnd w:id="1630"/>
    </w:p>
    <w:p w:rsidR="002B1A27" w:rsidRDefault="002B1A27" w:rsidP="002B1A27">
      <w:pPr>
        <w:pStyle w:val="a5"/>
        <w:keepNext/>
        <w:rPr>
          <w:rtl/>
        </w:rPr>
      </w:pPr>
      <w:bookmarkStart w:id="1631" w:name="ET_speaker_5085_41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31"/>
    </w:p>
    <w:p w:rsidR="002B1A27" w:rsidRDefault="002B1A27" w:rsidP="002B1A27">
      <w:pPr>
        <w:pStyle w:val="KeepWithNext"/>
        <w:rPr>
          <w:rtl/>
        </w:rPr>
      </w:pPr>
    </w:p>
    <w:p w:rsidR="002B1A27" w:rsidRDefault="002B1A27" w:rsidP="002B1A27">
      <w:pPr>
        <w:rPr>
          <w:rtl/>
        </w:rPr>
      </w:pPr>
      <w:bookmarkStart w:id="1632" w:name="_ETM_Q1_1229000"/>
      <w:bookmarkEnd w:id="1632"/>
      <w:r>
        <w:rPr>
          <w:rFonts w:hint="cs"/>
          <w:rtl/>
        </w:rPr>
        <w:t xml:space="preserve">רגע. אז לפני כן, למה העברנו </w:t>
      </w:r>
      <w:bookmarkStart w:id="1633" w:name="_ETM_Q1_1234000"/>
      <w:bookmarkEnd w:id="1633"/>
      <w:r>
        <w:rPr>
          <w:rFonts w:hint="cs"/>
          <w:rtl/>
        </w:rPr>
        <w:t xml:space="preserve">להם אם יש להם רזרבות שאנחנו לוקחים מהם? לא </w:t>
      </w:r>
      <w:bookmarkStart w:id="1634" w:name="_ETM_Q1_1231000"/>
      <w:bookmarkEnd w:id="1634"/>
      <w:r>
        <w:rPr>
          <w:rFonts w:hint="cs"/>
          <w:rtl/>
        </w:rPr>
        <w:t>יותר פשוט בתוך המשרד עצמו לקחת מסעיף לסעיף?</w:t>
      </w:r>
    </w:p>
    <w:p w:rsidR="002B1A27" w:rsidRDefault="002B1A27" w:rsidP="002B1A27">
      <w:pPr>
        <w:rPr>
          <w:rtl/>
        </w:rPr>
      </w:pPr>
    </w:p>
    <w:p w:rsidR="002B1A27" w:rsidRDefault="002B1A27" w:rsidP="002B1A27">
      <w:pPr>
        <w:pStyle w:val="af8"/>
        <w:keepNext/>
        <w:rPr>
          <w:rtl/>
        </w:rPr>
      </w:pPr>
      <w:bookmarkStart w:id="1635"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5"/>
    </w:p>
    <w:p w:rsidR="002B1A27" w:rsidRDefault="002B1A27" w:rsidP="002B1A27">
      <w:pPr>
        <w:pStyle w:val="KeepWithNext"/>
        <w:rPr>
          <w:rtl/>
        </w:rPr>
      </w:pPr>
    </w:p>
    <w:p w:rsidR="002B1A27" w:rsidRDefault="002B1A27" w:rsidP="002B1A27">
      <w:pPr>
        <w:rPr>
          <w:rtl/>
        </w:rPr>
      </w:pPr>
      <w:r>
        <w:rPr>
          <w:rFonts w:hint="cs"/>
          <w:rtl/>
        </w:rPr>
        <w:t xml:space="preserve">יותר פשוט. אני </w:t>
      </w:r>
      <w:bookmarkStart w:id="1636" w:name="_ETM_Q1_1235000"/>
      <w:bookmarkEnd w:id="1636"/>
      <w:r>
        <w:rPr>
          <w:rFonts w:hint="cs"/>
          <w:rtl/>
        </w:rPr>
        <w:t xml:space="preserve">מציע שאתם תבדקו את ההתייעלות שהיא מדברת עליה כבר כמה </w:t>
      </w:r>
      <w:bookmarkStart w:id="1637" w:name="_ETM_Q1_1239000"/>
      <w:bookmarkEnd w:id="1637"/>
      <w:r>
        <w:rPr>
          <w:rFonts w:hint="cs"/>
          <w:rtl/>
        </w:rPr>
        <w:t xml:space="preserve">שנים. אם אפשר לשנות את זה, שלא נעביר לפה, לרזרבה, ופה אנחנו לוקחים מהרזרבה. תבחנו את ההתייעלות הזאת </w:t>
      </w:r>
      <w:bookmarkStart w:id="1638" w:name="_ETM_Q1_1248000"/>
      <w:bookmarkEnd w:id="1638"/>
      <w:r>
        <w:rPr>
          <w:rFonts w:hint="cs"/>
          <w:rtl/>
        </w:rPr>
        <w:t>כשיהיה לכם זמן, אחרי שאתם מטפטפים לנו מכל הצדדים.</w:t>
      </w:r>
      <w:bookmarkStart w:id="1639" w:name="_ETM_Q1_1241000"/>
      <w:bookmarkEnd w:id="1639"/>
    </w:p>
    <w:p w:rsidR="002B1A27" w:rsidRDefault="002B1A27" w:rsidP="002B1A27">
      <w:pPr>
        <w:rPr>
          <w:rtl/>
        </w:rPr>
      </w:pPr>
      <w:bookmarkStart w:id="1640" w:name="_ETM_Q1_1252000"/>
      <w:bookmarkEnd w:id="1640"/>
    </w:p>
    <w:p w:rsidR="002B1A27" w:rsidRDefault="002B1A27" w:rsidP="002B1A27">
      <w:pPr>
        <w:rPr>
          <w:rtl/>
        </w:rPr>
      </w:pPr>
      <w:r>
        <w:rPr>
          <w:rFonts w:hint="cs"/>
          <w:rtl/>
        </w:rPr>
        <w:t>מי בעד</w:t>
      </w:r>
      <w:bookmarkStart w:id="1641" w:name="_ETM_Q1_1250000"/>
      <w:bookmarkEnd w:id="1641"/>
      <w:r>
        <w:rPr>
          <w:rFonts w:hint="cs"/>
          <w:rtl/>
        </w:rPr>
        <w:t xml:space="preserve"> אישור הפנייה?</w:t>
      </w:r>
    </w:p>
    <w:p w:rsidR="002B1A27" w:rsidRDefault="002B1A27" w:rsidP="002B1A27">
      <w:pPr>
        <w:rPr>
          <w:rtl/>
        </w:rPr>
      </w:pPr>
    </w:p>
    <w:p w:rsidR="002B1A27" w:rsidRDefault="002B1A27" w:rsidP="002B1A27">
      <w:pPr>
        <w:pStyle w:val="a5"/>
        <w:keepNext/>
        <w:rPr>
          <w:rtl/>
        </w:rPr>
      </w:pPr>
      <w:bookmarkStart w:id="1642" w:name="ET_speaker_5085_4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642"/>
    </w:p>
    <w:p w:rsidR="002B1A27" w:rsidRDefault="002B1A27" w:rsidP="002B1A27">
      <w:pPr>
        <w:pStyle w:val="KeepWithNext"/>
        <w:rPr>
          <w:rtl/>
        </w:rPr>
      </w:pPr>
    </w:p>
    <w:p w:rsidR="002B1A27" w:rsidRDefault="002B1A27" w:rsidP="002B1A27">
      <w:pPr>
        <w:rPr>
          <w:rtl/>
        </w:rPr>
      </w:pPr>
      <w:r>
        <w:rPr>
          <w:rFonts w:hint="cs"/>
          <w:rtl/>
        </w:rPr>
        <w:t>רגע, איפה הרזרבות במשרד להגנת הסביבה</w:t>
      </w:r>
      <w:bookmarkStart w:id="1643" w:name="_ETM_Q1_1253000"/>
      <w:bookmarkEnd w:id="1643"/>
      <w:r>
        <w:rPr>
          <w:rFonts w:hint="cs"/>
          <w:rtl/>
        </w:rPr>
        <w:t>? איפה הם? באיזה תקציב?</w:t>
      </w:r>
    </w:p>
    <w:p w:rsidR="002B1A27" w:rsidRDefault="002B1A27" w:rsidP="002B1A27">
      <w:pPr>
        <w:rPr>
          <w:rtl/>
        </w:rPr>
      </w:pPr>
      <w:bookmarkStart w:id="1644" w:name="_ETM_Q1_1254000"/>
      <w:bookmarkEnd w:id="1644"/>
    </w:p>
    <w:p w:rsidR="002B1A27" w:rsidRDefault="002B1A27" w:rsidP="002B1A27">
      <w:pPr>
        <w:pStyle w:val="af8"/>
        <w:keepNext/>
        <w:rPr>
          <w:rtl/>
        </w:rPr>
      </w:pPr>
      <w:bookmarkStart w:id="1645" w:name="ET_yor_4762_4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5"/>
    </w:p>
    <w:p w:rsidR="002B1A27" w:rsidRDefault="002B1A27" w:rsidP="002B1A27">
      <w:pPr>
        <w:pStyle w:val="KeepWithNext"/>
        <w:rPr>
          <w:rtl/>
        </w:rPr>
      </w:pPr>
    </w:p>
    <w:p w:rsidR="002B1A27" w:rsidRDefault="002B1A27" w:rsidP="002B1A27">
      <w:pPr>
        <w:rPr>
          <w:rtl/>
        </w:rPr>
      </w:pPr>
      <w:bookmarkStart w:id="1646" w:name="_ETM_Q1_1255000"/>
      <w:bookmarkEnd w:id="1646"/>
      <w:r>
        <w:rPr>
          <w:rFonts w:hint="cs"/>
          <w:rtl/>
        </w:rPr>
        <w:t>בסדר, נו. כן, סתיו.</w:t>
      </w:r>
    </w:p>
    <w:p w:rsidR="002B1A27" w:rsidRDefault="002B1A27" w:rsidP="002B1A27">
      <w:pPr>
        <w:rPr>
          <w:rtl/>
        </w:rPr>
      </w:pPr>
    </w:p>
    <w:p w:rsidR="002B1A27" w:rsidRDefault="002B1A27" w:rsidP="002B1A27">
      <w:pPr>
        <w:pStyle w:val="a5"/>
        <w:keepNext/>
        <w:rPr>
          <w:rtl/>
        </w:rPr>
      </w:pPr>
      <w:bookmarkStart w:id="1647" w:name="ET_speaker_5113_4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647"/>
    </w:p>
    <w:p w:rsidR="002B1A27" w:rsidRDefault="002B1A27" w:rsidP="002B1A27">
      <w:pPr>
        <w:pStyle w:val="KeepWithNext"/>
        <w:rPr>
          <w:rtl/>
        </w:rPr>
      </w:pPr>
    </w:p>
    <w:p w:rsidR="002B1A27" w:rsidRDefault="002B1A27" w:rsidP="002B1A27">
      <w:pPr>
        <w:rPr>
          <w:rtl/>
        </w:rPr>
      </w:pPr>
      <w:r>
        <w:rPr>
          <w:rFonts w:hint="cs"/>
          <w:rtl/>
        </w:rPr>
        <w:t xml:space="preserve">גפני, אני בטוחה שהם יבחנו את ההתייעלות </w:t>
      </w:r>
      <w:bookmarkStart w:id="1648" w:name="_ETM_Q1_1261000"/>
      <w:bookmarkEnd w:id="1648"/>
      <w:r>
        <w:rPr>
          <w:rFonts w:hint="cs"/>
          <w:rtl/>
        </w:rPr>
        <w:t>לאור העובדה שזה כבר עלה גם לבקשתך מאות פעמים בוועדה</w:t>
      </w:r>
      <w:bookmarkStart w:id="1649" w:name="_ETM_Q1_1263000"/>
      <w:bookmarkEnd w:id="1649"/>
      <w:r>
        <w:rPr>
          <w:rFonts w:hint="cs"/>
          <w:rtl/>
        </w:rPr>
        <w:t xml:space="preserve"> - -</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כן, נכון.</w:t>
      </w:r>
    </w:p>
    <w:p w:rsidR="002B1A27" w:rsidRDefault="002B1A27" w:rsidP="002B1A27">
      <w:pPr>
        <w:rPr>
          <w:rtl/>
        </w:rPr>
      </w:pPr>
    </w:p>
    <w:p w:rsidR="002B1A27" w:rsidRDefault="002B1A27" w:rsidP="002B1A27">
      <w:pPr>
        <w:pStyle w:val="a5"/>
        <w:keepNext/>
        <w:rPr>
          <w:rtl/>
        </w:rPr>
      </w:pPr>
      <w:bookmarkStart w:id="1650" w:name="ET_speaker_5113_1348"/>
      <w:r>
        <w:rPr>
          <w:rStyle w:val="TagStyle"/>
          <w:rFonts w:hint="cs"/>
          <w:rtl/>
        </w:rPr>
        <w:t xml:space="preserve">&lt;&lt;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650"/>
    </w:p>
    <w:p w:rsidR="002B1A27" w:rsidRDefault="002B1A27" w:rsidP="002B1A27">
      <w:pPr>
        <w:pStyle w:val="KeepWithNext"/>
        <w:rPr>
          <w:rtl/>
        </w:rPr>
      </w:pPr>
    </w:p>
    <w:p w:rsidR="002B1A27" w:rsidRDefault="002B1A27" w:rsidP="002B1A27">
      <w:pPr>
        <w:rPr>
          <w:rtl/>
        </w:rPr>
      </w:pPr>
      <w:bookmarkStart w:id="1651" w:name="_ETM_Q1_1262000"/>
      <w:bookmarkEnd w:id="1651"/>
      <w:r>
        <w:rPr>
          <w:rFonts w:hint="cs"/>
          <w:rtl/>
        </w:rPr>
        <w:t>- - וברגע שאתה מאשר להם, אז הם לא בוחנים לא התייעלות ולא שום דבר.</w:t>
      </w:r>
      <w:bookmarkStart w:id="1652" w:name="_ETM_Q1_1270000"/>
      <w:bookmarkEnd w:id="1652"/>
    </w:p>
    <w:p w:rsidR="002B1A27" w:rsidRDefault="002B1A27" w:rsidP="002B1A27">
      <w:pPr>
        <w:rPr>
          <w:rtl/>
        </w:rPr>
      </w:pPr>
      <w:bookmarkStart w:id="1653" w:name="_ETM_Q1_1265000"/>
      <w:bookmarkEnd w:id="1653"/>
    </w:p>
    <w:p w:rsidR="002B1A27" w:rsidRDefault="002B1A27" w:rsidP="002B1A27">
      <w:pPr>
        <w:pStyle w:val="af8"/>
        <w:keepNext/>
        <w:rPr>
          <w:rtl/>
        </w:rPr>
      </w:pPr>
      <w:bookmarkStart w:id="1654" w:name="ET_yor_4762_4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4"/>
    </w:p>
    <w:p w:rsidR="002B1A27" w:rsidRDefault="002B1A27" w:rsidP="002B1A27">
      <w:pPr>
        <w:pStyle w:val="KeepWithNext"/>
        <w:rPr>
          <w:rtl/>
        </w:rPr>
      </w:pPr>
    </w:p>
    <w:p w:rsidR="002B1A27" w:rsidRDefault="002B1A27" w:rsidP="002B1A27">
      <w:pPr>
        <w:rPr>
          <w:rtl/>
        </w:rPr>
      </w:pPr>
      <w:bookmarkStart w:id="1655" w:name="_ETM_Q1_1266000"/>
      <w:bookmarkEnd w:id="1655"/>
      <w:r>
        <w:rPr>
          <w:rFonts w:hint="cs"/>
          <w:rtl/>
        </w:rPr>
        <w:t xml:space="preserve">מאה אחוז. בסדר. אני יכול לא לאשר על </w:t>
      </w:r>
      <w:bookmarkStart w:id="1656" w:name="_ETM_Q1_1268000"/>
      <w:bookmarkEnd w:id="1656"/>
      <w:r>
        <w:rPr>
          <w:rFonts w:hint="cs"/>
          <w:rtl/>
        </w:rPr>
        <w:t>חשבון של אנשים חלשים.</w:t>
      </w:r>
    </w:p>
    <w:p w:rsidR="002B1A27" w:rsidRDefault="002B1A27" w:rsidP="002B1A27">
      <w:pPr>
        <w:rPr>
          <w:rtl/>
        </w:rPr>
      </w:pPr>
      <w:bookmarkStart w:id="1657" w:name="_ETM_Q1_1271000"/>
      <w:bookmarkEnd w:id="1657"/>
    </w:p>
    <w:p w:rsidR="002B1A27" w:rsidRDefault="002B1A27" w:rsidP="002B1A27">
      <w:pPr>
        <w:pStyle w:val="a5"/>
        <w:keepNext/>
        <w:rPr>
          <w:rtl/>
        </w:rPr>
      </w:pPr>
      <w:bookmarkStart w:id="1658" w:name="ET_speaker_5113_41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658"/>
    </w:p>
    <w:p w:rsidR="002B1A27" w:rsidRDefault="002B1A27" w:rsidP="002B1A27">
      <w:pPr>
        <w:pStyle w:val="KeepWithNext"/>
        <w:rPr>
          <w:rtl/>
        </w:rPr>
      </w:pPr>
    </w:p>
    <w:p w:rsidR="002B1A27" w:rsidRDefault="002B1A27" w:rsidP="002B1A27">
      <w:pPr>
        <w:rPr>
          <w:rtl/>
        </w:rPr>
      </w:pPr>
      <w:bookmarkStart w:id="1659" w:name="_ETM_Q1_1269000"/>
      <w:bookmarkEnd w:id="1659"/>
      <w:r>
        <w:rPr>
          <w:rFonts w:hint="cs"/>
          <w:rtl/>
        </w:rPr>
        <w:t xml:space="preserve">יש פה 10 מיליון – קודם אישרתם </w:t>
      </w:r>
      <w:bookmarkStart w:id="1660" w:name="_ETM_Q1_1272000"/>
      <w:bookmarkEnd w:id="1660"/>
      <w:r>
        <w:rPr>
          <w:rFonts w:hint="cs"/>
          <w:rtl/>
        </w:rPr>
        <w:t>קיצוץ במשרד הרווחה. על מה אתם מדברים?</w:t>
      </w:r>
    </w:p>
    <w:p w:rsidR="002B1A27" w:rsidRDefault="002B1A27" w:rsidP="002B1A27">
      <w:pPr>
        <w:rPr>
          <w:rtl/>
        </w:rPr>
      </w:pPr>
    </w:p>
    <w:p w:rsidR="002B1A27" w:rsidRDefault="002B1A27" w:rsidP="002B1A27">
      <w:pPr>
        <w:pStyle w:val="af8"/>
        <w:keepNext/>
        <w:rPr>
          <w:rtl/>
        </w:rPr>
      </w:pPr>
      <w:bookmarkStart w:id="1661" w:name="ET_yor_4762_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1"/>
    </w:p>
    <w:p w:rsidR="002B1A27" w:rsidRDefault="002B1A27" w:rsidP="002B1A27">
      <w:pPr>
        <w:pStyle w:val="KeepWithNext"/>
        <w:rPr>
          <w:rtl/>
        </w:rPr>
      </w:pPr>
    </w:p>
    <w:p w:rsidR="002B1A27" w:rsidRDefault="002B1A27" w:rsidP="002B1A27">
      <w:pPr>
        <w:rPr>
          <w:rtl/>
        </w:rPr>
      </w:pPr>
      <w:r>
        <w:rPr>
          <w:rFonts w:hint="cs"/>
          <w:rtl/>
        </w:rPr>
        <w:t>טוב. שאלה.</w:t>
      </w:r>
    </w:p>
    <w:p w:rsidR="002B1A27" w:rsidRDefault="002B1A27" w:rsidP="002B1A27">
      <w:pPr>
        <w:rPr>
          <w:rtl/>
        </w:rPr>
      </w:pPr>
      <w:bookmarkStart w:id="1662" w:name="_ETM_Q1_1276000"/>
      <w:bookmarkEnd w:id="1662"/>
    </w:p>
    <w:p w:rsidR="002B1A27" w:rsidRDefault="002B1A27" w:rsidP="002B1A27">
      <w:pPr>
        <w:pStyle w:val="-"/>
        <w:keepNext/>
        <w:rPr>
          <w:rtl/>
        </w:rPr>
      </w:pPr>
      <w:bookmarkStart w:id="1663" w:name="ET_speakercontinue_5113_421"/>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663"/>
    </w:p>
    <w:p w:rsidR="002B1A27" w:rsidRDefault="002B1A27" w:rsidP="002B1A27">
      <w:pPr>
        <w:pStyle w:val="KeepWithNext"/>
        <w:rPr>
          <w:rtl/>
        </w:rPr>
      </w:pPr>
    </w:p>
    <w:p w:rsidR="002B1A27" w:rsidRDefault="002B1A27" w:rsidP="002B1A27">
      <w:pPr>
        <w:rPr>
          <w:rtl/>
        </w:rPr>
      </w:pPr>
      <w:r>
        <w:rPr>
          <w:rFonts w:hint="cs"/>
          <w:rtl/>
        </w:rPr>
        <w:t xml:space="preserve">10 מיליון שקלים ליועצים חיצוניים. מי הם היועצים, </w:t>
      </w:r>
      <w:bookmarkStart w:id="1664" w:name="_ETM_Q1_1280000"/>
      <w:bookmarkEnd w:id="1664"/>
      <w:r>
        <w:rPr>
          <w:rFonts w:hint="cs"/>
          <w:rtl/>
        </w:rPr>
        <w:t>בבקשה, ובאילו סכומים?</w:t>
      </w:r>
    </w:p>
    <w:p w:rsidR="002B1A27" w:rsidRDefault="002B1A27" w:rsidP="002B1A27">
      <w:pPr>
        <w:rPr>
          <w:rtl/>
        </w:rPr>
      </w:pPr>
      <w:bookmarkStart w:id="1665" w:name="_ETM_Q1_1278000"/>
      <w:bookmarkEnd w:id="1665"/>
    </w:p>
    <w:p w:rsidR="002B1A27" w:rsidRDefault="002B1A27" w:rsidP="002B1A27">
      <w:pPr>
        <w:pStyle w:val="a5"/>
        <w:keepNext/>
        <w:rPr>
          <w:rtl/>
        </w:rPr>
      </w:pPr>
      <w:bookmarkStart w:id="1666" w:name="ET_speaker_אורי_דביר__422"/>
      <w:r>
        <w:rPr>
          <w:rStyle w:val="TagStyle"/>
          <w:rFonts w:hint="cs"/>
          <w:rtl/>
        </w:rPr>
        <w:t xml:space="preserve"> &lt;&lt; דובר &gt;&gt; </w:t>
      </w:r>
      <w:r>
        <w:rPr>
          <w:rFonts w:hint="cs"/>
          <w:rtl/>
        </w:rPr>
        <w:t>אורי דביר:</w:t>
      </w:r>
      <w:r>
        <w:rPr>
          <w:rStyle w:val="TagStyle"/>
          <w:rFonts w:hint="cs"/>
          <w:rtl/>
        </w:rPr>
        <w:t xml:space="preserve"> &lt;&lt; דובר &gt;&gt;</w:t>
      </w:r>
      <w:r>
        <w:rPr>
          <w:rFonts w:hint="cs"/>
          <w:rtl/>
        </w:rPr>
        <w:t xml:space="preserve"> </w:t>
      </w:r>
      <w:bookmarkEnd w:id="1666"/>
    </w:p>
    <w:p w:rsidR="002B1A27" w:rsidRDefault="002B1A27" w:rsidP="002B1A27">
      <w:pPr>
        <w:pStyle w:val="KeepWithNext"/>
        <w:rPr>
          <w:rtl/>
        </w:rPr>
      </w:pPr>
    </w:p>
    <w:p w:rsidR="002B1A27" w:rsidRDefault="002B1A27" w:rsidP="002B1A27">
      <w:pPr>
        <w:rPr>
          <w:rtl/>
        </w:rPr>
      </w:pPr>
      <w:bookmarkStart w:id="1667" w:name="_ETM_Q1_1281000"/>
      <w:bookmarkEnd w:id="1667"/>
      <w:r>
        <w:rPr>
          <w:rFonts w:hint="cs"/>
          <w:rtl/>
        </w:rPr>
        <w:t xml:space="preserve">מינהל התכנון מעסיק כמעט 200 יועצים בתחומים רבים. </w:t>
      </w:r>
      <w:bookmarkStart w:id="1668" w:name="_ETM_Q1_1287000"/>
      <w:bookmarkEnd w:id="1668"/>
      <w:r>
        <w:rPr>
          <w:rFonts w:hint="cs"/>
          <w:rtl/>
        </w:rPr>
        <w:t>בסוף עבודת ועדת התכנון - - -</w:t>
      </w:r>
      <w:bookmarkStart w:id="1669" w:name="_ETM_Q1_1288000"/>
      <w:bookmarkEnd w:id="1669"/>
    </w:p>
    <w:p w:rsidR="002B1A27" w:rsidRDefault="002B1A27" w:rsidP="002B1A27">
      <w:pPr>
        <w:rPr>
          <w:rtl/>
        </w:rPr>
      </w:pPr>
    </w:p>
    <w:p w:rsidR="002B1A27" w:rsidRDefault="002B1A27" w:rsidP="002B1A27">
      <w:pPr>
        <w:pStyle w:val="-"/>
        <w:keepNext/>
        <w:rPr>
          <w:rtl/>
        </w:rPr>
      </w:pPr>
      <w:bookmarkStart w:id="1670" w:name="ET_speakercontinue_5113_43"/>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670"/>
    </w:p>
    <w:p w:rsidR="002B1A27" w:rsidRDefault="002B1A27" w:rsidP="002B1A27">
      <w:pPr>
        <w:pStyle w:val="KeepWithNext"/>
        <w:rPr>
          <w:rtl/>
        </w:rPr>
      </w:pPr>
    </w:p>
    <w:p w:rsidR="002B1A27" w:rsidRDefault="002B1A27" w:rsidP="002B1A27">
      <w:pPr>
        <w:rPr>
          <w:rtl/>
        </w:rPr>
      </w:pPr>
      <w:r>
        <w:rPr>
          <w:rFonts w:hint="cs"/>
          <w:rtl/>
        </w:rPr>
        <w:t xml:space="preserve">בסדר, זה 10 מיליון שקלים. אנחנו יודעים, לא צריך לתת הסברים. </w:t>
      </w:r>
      <w:bookmarkStart w:id="1671" w:name="_ETM_Q1_1289000"/>
      <w:bookmarkEnd w:id="1671"/>
      <w:r>
        <w:rPr>
          <w:rFonts w:hint="cs"/>
          <w:rtl/>
        </w:rPr>
        <w:t>מי היועצים ובאילו סכומים?</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נו, באמת.</w:t>
      </w:r>
    </w:p>
    <w:p w:rsidR="002B1A27" w:rsidRDefault="002B1A27" w:rsidP="002B1A27">
      <w:pPr>
        <w:rPr>
          <w:rtl/>
        </w:rPr>
      </w:pPr>
    </w:p>
    <w:p w:rsidR="002B1A27" w:rsidRDefault="002B1A27" w:rsidP="002B1A27">
      <w:pPr>
        <w:pStyle w:val="a5"/>
        <w:keepNext/>
        <w:rPr>
          <w:rtl/>
        </w:rPr>
      </w:pPr>
      <w:bookmarkStart w:id="1672" w:name="ET_speaker_5069_13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72"/>
    </w:p>
    <w:p w:rsidR="002B1A27" w:rsidRDefault="002B1A27" w:rsidP="002B1A27">
      <w:pPr>
        <w:pStyle w:val="KeepWithNext"/>
        <w:rPr>
          <w:rtl/>
        </w:rPr>
      </w:pPr>
    </w:p>
    <w:p w:rsidR="002B1A27" w:rsidRDefault="002B1A27" w:rsidP="002B1A27">
      <w:pPr>
        <w:rPr>
          <w:rtl/>
        </w:rPr>
      </w:pPr>
      <w:r>
        <w:rPr>
          <w:rFonts w:hint="cs"/>
          <w:rtl/>
        </w:rPr>
        <w:t>אין ועדת תכנון בלי יועצים. זה לא יועץ תקשורת.</w:t>
      </w:r>
      <w:bookmarkStart w:id="1673" w:name="_ETM_Q1_1290000"/>
      <w:bookmarkEnd w:id="1673"/>
    </w:p>
    <w:p w:rsidR="002B1A27" w:rsidRDefault="002B1A27" w:rsidP="002B1A27">
      <w:pPr>
        <w:rPr>
          <w:rtl/>
        </w:rPr>
      </w:pPr>
    </w:p>
    <w:p w:rsidR="002B1A27" w:rsidRDefault="002B1A27" w:rsidP="002B1A27">
      <w:pPr>
        <w:pStyle w:val="a5"/>
        <w:keepNext/>
        <w:rPr>
          <w:rtl/>
        </w:rPr>
      </w:pPr>
      <w:bookmarkStart w:id="1674" w:name="ET_speaker_5771_4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74"/>
    </w:p>
    <w:p w:rsidR="002B1A27" w:rsidRDefault="002B1A27" w:rsidP="002B1A27">
      <w:pPr>
        <w:pStyle w:val="KeepWithNext"/>
        <w:rPr>
          <w:rtl/>
        </w:rPr>
      </w:pPr>
    </w:p>
    <w:p w:rsidR="002B1A27" w:rsidRDefault="002B1A27" w:rsidP="002B1A27">
      <w:pPr>
        <w:rPr>
          <w:rtl/>
        </w:rPr>
      </w:pPr>
      <w:r>
        <w:rPr>
          <w:rFonts w:hint="cs"/>
          <w:rtl/>
        </w:rPr>
        <w:t xml:space="preserve">התנועה </w:t>
      </w:r>
      <w:bookmarkStart w:id="1675" w:name="_ETM_Q1_1291000"/>
      <w:bookmarkEnd w:id="1675"/>
      <w:r>
        <w:rPr>
          <w:rFonts w:hint="cs"/>
          <w:rtl/>
        </w:rPr>
        <w:t>והסביבה, התכנון, האדריכלות. מה זה?</w:t>
      </w:r>
    </w:p>
    <w:p w:rsidR="002B1A27" w:rsidRDefault="002B1A27" w:rsidP="002B1A27">
      <w:pPr>
        <w:rPr>
          <w:rtl/>
        </w:rPr>
      </w:pPr>
      <w:bookmarkStart w:id="1676" w:name="_ETM_Q1_1292000"/>
      <w:bookmarkEnd w:id="1676"/>
    </w:p>
    <w:p w:rsidR="002B1A27" w:rsidRDefault="002B1A27" w:rsidP="002B1A27">
      <w:pPr>
        <w:pStyle w:val="af8"/>
        <w:keepNext/>
        <w:rPr>
          <w:rtl/>
        </w:rPr>
      </w:pPr>
      <w:bookmarkStart w:id="1677" w:name="ET_yor_4762_4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77"/>
    </w:p>
    <w:p w:rsidR="002B1A27" w:rsidRDefault="002B1A27" w:rsidP="002B1A27">
      <w:pPr>
        <w:pStyle w:val="KeepWithNext"/>
        <w:rPr>
          <w:rtl/>
        </w:rPr>
      </w:pPr>
    </w:p>
    <w:p w:rsidR="002B1A27" w:rsidRDefault="002B1A27" w:rsidP="002B1A27">
      <w:pPr>
        <w:rPr>
          <w:rtl/>
        </w:rPr>
      </w:pPr>
      <w:bookmarkStart w:id="1678" w:name="_ETM_Q1_1293000"/>
      <w:bookmarkEnd w:id="1678"/>
      <w:r>
        <w:rPr>
          <w:rFonts w:hint="cs"/>
          <w:rtl/>
        </w:rPr>
        <w:t>תודה, איתן.</w:t>
      </w:r>
    </w:p>
    <w:p w:rsidR="002B1A27" w:rsidRDefault="002B1A27" w:rsidP="002B1A27">
      <w:pPr>
        <w:rPr>
          <w:rtl/>
        </w:rPr>
      </w:pPr>
    </w:p>
    <w:p w:rsidR="002B1A27" w:rsidRDefault="002B1A27" w:rsidP="002B1A27">
      <w:pPr>
        <w:pStyle w:val="a5"/>
        <w:keepNext/>
        <w:rPr>
          <w:rtl/>
        </w:rPr>
      </w:pPr>
      <w:bookmarkStart w:id="1679" w:name="ET_speaker_5113_42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679"/>
    </w:p>
    <w:p w:rsidR="002B1A27" w:rsidRDefault="002B1A27" w:rsidP="002B1A27">
      <w:pPr>
        <w:pStyle w:val="KeepWithNext"/>
        <w:rPr>
          <w:rtl/>
        </w:rPr>
      </w:pPr>
    </w:p>
    <w:p w:rsidR="002B1A27" w:rsidRDefault="002B1A27" w:rsidP="002B1A27">
      <w:pPr>
        <w:rPr>
          <w:rtl/>
        </w:rPr>
      </w:pPr>
      <w:bookmarkStart w:id="1680" w:name="_ETM_Q1_1298000"/>
      <w:bookmarkEnd w:id="1680"/>
      <w:r>
        <w:rPr>
          <w:rFonts w:hint="cs"/>
          <w:rtl/>
        </w:rPr>
        <w:t>אפשר - - -</w:t>
      </w:r>
    </w:p>
    <w:p w:rsidR="002B1A27" w:rsidRDefault="002B1A27" w:rsidP="002B1A27">
      <w:pPr>
        <w:ind w:firstLine="0"/>
        <w:rPr>
          <w:rtl/>
        </w:rPr>
      </w:pPr>
    </w:p>
    <w:p w:rsidR="002B1A27" w:rsidRDefault="002B1A27" w:rsidP="002B1A27">
      <w:pPr>
        <w:pStyle w:val="af8"/>
        <w:keepNext/>
        <w:rPr>
          <w:rtl/>
        </w:rPr>
      </w:pPr>
      <w:bookmarkStart w:id="1681" w:name="ET_yor_4762_4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1"/>
    </w:p>
    <w:p w:rsidR="002B1A27" w:rsidRDefault="002B1A27" w:rsidP="002B1A27">
      <w:pPr>
        <w:pStyle w:val="KeepWithNext"/>
        <w:rPr>
          <w:rtl/>
        </w:rPr>
      </w:pPr>
    </w:p>
    <w:p w:rsidR="002B1A27" w:rsidRDefault="002B1A27" w:rsidP="002B1A27">
      <w:pPr>
        <w:rPr>
          <w:rtl/>
        </w:rPr>
      </w:pPr>
      <w:bookmarkStart w:id="1682" w:name="_ETM_Q1_1299000"/>
      <w:bookmarkEnd w:id="1682"/>
      <w:r>
        <w:rPr>
          <w:rFonts w:hint="cs"/>
          <w:rtl/>
        </w:rPr>
        <w:t>מי</w:t>
      </w:r>
      <w:bookmarkStart w:id="1683" w:name="_ETM_Q1_1295000"/>
      <w:bookmarkEnd w:id="1683"/>
      <w:r>
        <w:rPr>
          <w:rFonts w:hint="cs"/>
          <w:rtl/>
        </w:rPr>
        <w:t xml:space="preserve"> בעד אישור הפניות? ירים את ידו. מי נגד?</w:t>
      </w:r>
    </w:p>
    <w:p w:rsidR="002B1A27" w:rsidRDefault="002B1A27" w:rsidP="002B1A27">
      <w:pPr>
        <w:rPr>
          <w:rtl/>
        </w:rPr>
      </w:pPr>
    </w:p>
    <w:p w:rsidR="002B1A27" w:rsidRDefault="002B1A27" w:rsidP="002B1A27">
      <w:pPr>
        <w:pStyle w:val="-"/>
        <w:keepNext/>
        <w:rPr>
          <w:rtl/>
        </w:rPr>
      </w:pPr>
      <w:bookmarkStart w:id="1684" w:name="ET_speakercontinue_5113_427"/>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684"/>
    </w:p>
    <w:p w:rsidR="002B1A27" w:rsidRDefault="002B1A27" w:rsidP="002B1A27">
      <w:pPr>
        <w:pStyle w:val="KeepWithNext"/>
        <w:rPr>
          <w:rtl/>
        </w:rPr>
      </w:pPr>
    </w:p>
    <w:p w:rsidR="002B1A27" w:rsidRDefault="002B1A27" w:rsidP="002B1A27">
      <w:pPr>
        <w:rPr>
          <w:rtl/>
        </w:rPr>
      </w:pPr>
      <w:bookmarkStart w:id="1685" w:name="_ETM_Q1_1297000"/>
      <w:bookmarkEnd w:id="1685"/>
      <w:r>
        <w:rPr>
          <w:rFonts w:hint="cs"/>
          <w:rtl/>
        </w:rPr>
        <w:t>סליחה,</w:t>
      </w:r>
      <w:bookmarkStart w:id="1686" w:name="_ETM_Q1_1301000"/>
      <w:bookmarkEnd w:id="1686"/>
      <w:r>
        <w:rPr>
          <w:rFonts w:hint="cs"/>
          <w:rtl/>
        </w:rPr>
        <w:t xml:space="preserve"> מה הבעיה לתת ברשימה?</w:t>
      </w:r>
    </w:p>
    <w:p w:rsidR="002B1A27" w:rsidRDefault="002B1A27" w:rsidP="002B1A27">
      <w:pPr>
        <w:rPr>
          <w:rtl/>
        </w:rPr>
      </w:pPr>
      <w:bookmarkStart w:id="1687" w:name="_ETM_Q1_1300000"/>
      <w:bookmarkEnd w:id="1687"/>
    </w:p>
    <w:p w:rsidR="002B1A27" w:rsidRDefault="002B1A27" w:rsidP="002B1A27">
      <w:pPr>
        <w:pStyle w:val="af8"/>
        <w:keepNext/>
        <w:rPr>
          <w:rtl/>
        </w:rPr>
      </w:pPr>
      <w:bookmarkStart w:id="1688" w:name="ET_yor_4762_4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8"/>
    </w:p>
    <w:p w:rsidR="002B1A27" w:rsidRDefault="002B1A27" w:rsidP="002B1A27">
      <w:pPr>
        <w:pStyle w:val="KeepWithNext"/>
        <w:rPr>
          <w:rtl/>
        </w:rPr>
      </w:pPr>
    </w:p>
    <w:p w:rsidR="002B1A27" w:rsidRDefault="002B1A27" w:rsidP="002B1A27">
      <w:pPr>
        <w:rPr>
          <w:rtl/>
        </w:rPr>
      </w:pPr>
      <w:bookmarkStart w:id="1689" w:name="_ETM_Q1_1302000"/>
      <w:bookmarkEnd w:id="1689"/>
      <w:r>
        <w:rPr>
          <w:rFonts w:hint="cs"/>
          <w:rtl/>
        </w:rPr>
        <w:t>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highlight w:val="yellow"/>
          <w:rtl/>
        </w:rPr>
      </w:pPr>
    </w:p>
    <w:p w:rsidR="002B1A27" w:rsidRDefault="002B1A27" w:rsidP="002B1A27">
      <w:pPr>
        <w:pStyle w:val="af4"/>
        <w:rPr>
          <w:rtl/>
        </w:rPr>
      </w:pPr>
      <w:r>
        <w:rPr>
          <w:rFonts w:hint="cs"/>
          <w:rtl/>
        </w:rPr>
        <w:t>פניות 295–297 אושרו.</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pStyle w:val="-"/>
        <w:keepNext/>
        <w:rPr>
          <w:rtl/>
        </w:rPr>
      </w:pPr>
      <w:bookmarkStart w:id="1690" w:name="ET_speakercontinue_5113_42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690"/>
    </w:p>
    <w:p w:rsidR="002B1A27" w:rsidRDefault="002B1A27" w:rsidP="002B1A27">
      <w:pPr>
        <w:pStyle w:val="KeepWithNext"/>
        <w:rPr>
          <w:rtl/>
        </w:rPr>
      </w:pPr>
    </w:p>
    <w:p w:rsidR="002B1A27" w:rsidRDefault="002B1A27" w:rsidP="002B1A27">
      <w:pPr>
        <w:rPr>
          <w:rtl/>
        </w:rPr>
      </w:pPr>
      <w:r>
        <w:rPr>
          <w:rFonts w:hint="cs"/>
          <w:rtl/>
        </w:rPr>
        <w:t xml:space="preserve">המדינה משתמשת ביועצים חיצוניים, שמגיע </w:t>
      </w:r>
      <w:bookmarkStart w:id="1691" w:name="_ETM_Q1_1309000"/>
      <w:bookmarkEnd w:id="1691"/>
      <w:r>
        <w:rPr>
          <w:rFonts w:hint="cs"/>
          <w:rtl/>
        </w:rPr>
        <w:t xml:space="preserve">בסך הכול למיליארדי שקלים. למה אי-אפשר לתת את </w:t>
      </w:r>
      <w:bookmarkStart w:id="1692" w:name="_ETM_Q1_1313000"/>
      <w:bookmarkEnd w:id="1692"/>
      <w:r>
        <w:rPr>
          <w:rFonts w:hint="cs"/>
          <w:rtl/>
        </w:rPr>
        <w:t>הרשימה הזאת?</w:t>
      </w:r>
    </w:p>
    <w:p w:rsidR="002B1A27" w:rsidRDefault="002B1A27" w:rsidP="002B1A27">
      <w:pPr>
        <w:rPr>
          <w:rtl/>
        </w:rPr>
      </w:pPr>
    </w:p>
    <w:p w:rsidR="002B1A27" w:rsidRDefault="002B1A27" w:rsidP="002B1A27">
      <w:pPr>
        <w:pStyle w:val="af8"/>
        <w:keepNext/>
        <w:rPr>
          <w:rtl/>
        </w:rPr>
      </w:pPr>
      <w:bookmarkStart w:id="1693" w:name="ET_yor_4762_4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3"/>
    </w:p>
    <w:p w:rsidR="002B1A27" w:rsidRDefault="002B1A27" w:rsidP="002B1A27">
      <w:pPr>
        <w:pStyle w:val="KeepWithNext"/>
        <w:rPr>
          <w:rtl/>
        </w:rPr>
      </w:pPr>
    </w:p>
    <w:p w:rsidR="002B1A27" w:rsidRDefault="002B1A27" w:rsidP="002B1A27">
      <w:pPr>
        <w:rPr>
          <w:rtl/>
        </w:rPr>
      </w:pPr>
      <w:bookmarkStart w:id="1694" w:name="_ETM_Q1_1304000"/>
      <w:bookmarkEnd w:id="1694"/>
      <w:r>
        <w:rPr>
          <w:rFonts w:hint="cs"/>
          <w:rtl/>
        </w:rPr>
        <w:t>מספר פנייה</w:t>
      </w:r>
      <w:bookmarkStart w:id="1695" w:name="_ETM_Q1_1305000"/>
      <w:bookmarkEnd w:id="1695"/>
      <w:r>
        <w:rPr>
          <w:rFonts w:hint="cs"/>
          <w:rtl/>
        </w:rPr>
        <w:t xml:space="preserve"> לוועדה 298, פיתוח תיירות, בבקשה. לא להפריע.</w:t>
      </w:r>
    </w:p>
    <w:p w:rsidR="002B1A27" w:rsidRDefault="002B1A27" w:rsidP="002B1A27">
      <w:pPr>
        <w:rPr>
          <w:rtl/>
        </w:rPr>
      </w:pPr>
    </w:p>
    <w:p w:rsidR="002B1A27" w:rsidRDefault="002B1A27" w:rsidP="002B1A27">
      <w:pPr>
        <w:pStyle w:val="a5"/>
        <w:keepNext/>
        <w:rPr>
          <w:rtl/>
        </w:rPr>
      </w:pPr>
      <w:bookmarkStart w:id="1696" w:name="ET_speaker_5113_43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696"/>
    </w:p>
    <w:p w:rsidR="002B1A27" w:rsidRDefault="002B1A27" w:rsidP="002B1A27">
      <w:pPr>
        <w:pStyle w:val="KeepWithNext"/>
        <w:rPr>
          <w:rtl/>
        </w:rPr>
      </w:pPr>
    </w:p>
    <w:p w:rsidR="002B1A27" w:rsidRDefault="002B1A27" w:rsidP="002B1A27">
      <w:pPr>
        <w:rPr>
          <w:rtl/>
        </w:rPr>
      </w:pPr>
      <w:bookmarkStart w:id="1697" w:name="_ETM_Q1_1314000"/>
      <w:bookmarkEnd w:id="1697"/>
      <w:r>
        <w:rPr>
          <w:rFonts w:hint="cs"/>
          <w:rtl/>
        </w:rPr>
        <w:t>מה, אתם עושים צחוק. זה סתם חותמת גומי.</w:t>
      </w:r>
    </w:p>
    <w:p w:rsidR="002B1A27" w:rsidRDefault="002B1A27" w:rsidP="002B1A27">
      <w:pPr>
        <w:rPr>
          <w:rtl/>
        </w:rPr>
      </w:pPr>
    </w:p>
    <w:p w:rsidR="002B1A27" w:rsidRDefault="002B1A27" w:rsidP="002B1A27">
      <w:pPr>
        <w:pStyle w:val="a5"/>
        <w:keepNext/>
        <w:rPr>
          <w:rtl/>
        </w:rPr>
      </w:pPr>
      <w:bookmarkStart w:id="1698" w:name="_ETM_Q1_1316000"/>
      <w:bookmarkStart w:id="1699" w:name="ET_speaker_עמרי_בן_חורין__432"/>
      <w:bookmarkEnd w:id="1698"/>
      <w:r>
        <w:rPr>
          <w:rStyle w:val="TagStyle"/>
          <w:rFonts w:hint="cs"/>
          <w:rtl/>
        </w:rPr>
        <w:t xml:space="preserve">&lt;&lt; דובר &gt;&gt; </w:t>
      </w:r>
      <w:r>
        <w:rPr>
          <w:rFonts w:hint="cs"/>
          <w:rtl/>
        </w:rPr>
        <w:t>עמרי בן חורין:</w:t>
      </w:r>
      <w:r>
        <w:rPr>
          <w:rStyle w:val="TagStyle"/>
          <w:rFonts w:hint="cs"/>
          <w:rtl/>
        </w:rPr>
        <w:t xml:space="preserve"> &lt;&lt; דובר &gt;&gt;</w:t>
      </w:r>
      <w:r>
        <w:rPr>
          <w:rFonts w:hint="cs"/>
          <w:rtl/>
        </w:rPr>
        <w:t xml:space="preserve"> </w:t>
      </w:r>
      <w:bookmarkEnd w:id="1699"/>
    </w:p>
    <w:p w:rsidR="002B1A27" w:rsidRDefault="002B1A27" w:rsidP="002B1A27">
      <w:pPr>
        <w:pStyle w:val="KeepWithNext"/>
        <w:rPr>
          <w:rtl/>
        </w:rPr>
      </w:pPr>
    </w:p>
    <w:p w:rsidR="002B1A27" w:rsidRDefault="002B1A27" w:rsidP="002B1A27">
      <w:pPr>
        <w:rPr>
          <w:rtl/>
        </w:rPr>
      </w:pPr>
      <w:r>
        <w:rPr>
          <w:rFonts w:hint="cs"/>
          <w:rtl/>
        </w:rPr>
        <w:t xml:space="preserve">שמי </w:t>
      </w:r>
      <w:bookmarkStart w:id="1700" w:name="_ETM_Q1_1320000"/>
      <w:bookmarkEnd w:id="1700"/>
      <w:r>
        <w:rPr>
          <w:rFonts w:hint="cs"/>
          <w:rtl/>
        </w:rPr>
        <w:t>עמרי בן חורין, אגף התקציבים, משרד האוצר. הפנייה נועדה לתגבר את תקציב הפיתוח של משרד התיירות ב-296,000 אלפי ש"ח בהרשאה להתחייב כדי להשלים את תקצוב של פ</w:t>
      </w:r>
      <w:bookmarkStart w:id="1701" w:name="_ETM_Q1_1328000"/>
      <w:bookmarkEnd w:id="1701"/>
      <w:r>
        <w:rPr>
          <w:rFonts w:hint="cs"/>
          <w:rtl/>
        </w:rPr>
        <w:t xml:space="preserve">רויקטים ארוכי טווח שאושרו או במהלך השנה או במהלך השנה </w:t>
      </w:r>
      <w:bookmarkStart w:id="1702" w:name="_ETM_Q1_1330000"/>
      <w:bookmarkEnd w:id="1702"/>
      <w:r>
        <w:rPr>
          <w:rFonts w:hint="cs"/>
          <w:rtl/>
        </w:rPr>
        <w:t xml:space="preserve">הקודמת, וכן בהתאם לביצוע בפועל. גם בנושא עידוד מלונאות </w:t>
      </w:r>
      <w:bookmarkStart w:id="1703" w:name="_ETM_Q1_1334000"/>
      <w:bookmarkEnd w:id="1703"/>
      <w:r>
        <w:rPr>
          <w:rFonts w:hint="cs"/>
          <w:rtl/>
        </w:rPr>
        <w:t xml:space="preserve">לפי חוק עידוד השקעות בהון, גם בנושא של </w:t>
      </w:r>
      <w:bookmarkStart w:id="1704" w:name="_ETM_Q1_1339000"/>
      <w:bookmarkEnd w:id="1704"/>
      <w:r>
        <w:rPr>
          <w:rFonts w:hint="cs"/>
          <w:rtl/>
        </w:rPr>
        <w:t>בניה של אזור הביניים בים המלח, וגם בנושא של תשתיות</w:t>
      </w:r>
      <w:bookmarkStart w:id="1705" w:name="_ETM_Q1_1343000"/>
      <w:bookmarkEnd w:id="1705"/>
      <w:r>
        <w:rPr>
          <w:rFonts w:hint="cs"/>
          <w:rtl/>
        </w:rPr>
        <w:t xml:space="preserve"> של הרכבת בירושלים.</w:t>
      </w:r>
      <w:bookmarkStart w:id="1706" w:name="_ETM_Q1_1344000"/>
      <w:bookmarkStart w:id="1707" w:name="_ETM_Q1_1345000"/>
      <w:bookmarkEnd w:id="1706"/>
      <w:bookmarkEnd w:id="1707"/>
    </w:p>
    <w:p w:rsidR="002B1A27" w:rsidRDefault="002B1A27" w:rsidP="002B1A27">
      <w:pPr>
        <w:rPr>
          <w:rtl/>
        </w:rPr>
      </w:pPr>
    </w:p>
    <w:p w:rsidR="002B1A27" w:rsidRDefault="002B1A27" w:rsidP="002B1A27">
      <w:pPr>
        <w:pStyle w:val="a5"/>
        <w:keepNext/>
        <w:rPr>
          <w:rtl/>
        </w:rPr>
      </w:pPr>
      <w:bookmarkStart w:id="1708" w:name="ET_speaker_5085_435"/>
      <w:r>
        <w:rPr>
          <w:rStyle w:val="TagStyle"/>
          <w:rFonts w:hint="cs"/>
          <w:rtl/>
        </w:rPr>
        <w:t xml:space="preserve">&lt;&lt;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708"/>
    </w:p>
    <w:p w:rsidR="002B1A27" w:rsidRDefault="002B1A27" w:rsidP="002B1A27">
      <w:pPr>
        <w:ind w:firstLine="0"/>
        <w:rPr>
          <w:rtl/>
        </w:rPr>
      </w:pPr>
      <w:bookmarkStart w:id="1709" w:name="_ETM_Q1_1347000"/>
      <w:bookmarkEnd w:id="1709"/>
    </w:p>
    <w:p w:rsidR="002B1A27" w:rsidRDefault="002B1A27" w:rsidP="002B1A27">
      <w:pPr>
        <w:rPr>
          <w:rtl/>
        </w:rPr>
      </w:pPr>
      <w:r>
        <w:rPr>
          <w:rFonts w:hint="cs"/>
          <w:rtl/>
        </w:rPr>
        <w:t>מאיפה הכסף?</w:t>
      </w:r>
    </w:p>
    <w:p w:rsidR="002B1A27" w:rsidRDefault="002B1A27" w:rsidP="002B1A27">
      <w:pPr>
        <w:rPr>
          <w:rtl/>
        </w:rPr>
      </w:pPr>
      <w:bookmarkStart w:id="1710" w:name="_ETM_Q1_1342000"/>
      <w:bookmarkEnd w:id="1710"/>
    </w:p>
    <w:p w:rsidR="002B1A27" w:rsidRDefault="002B1A27" w:rsidP="002B1A27">
      <w:pPr>
        <w:pStyle w:val="a5"/>
        <w:keepNext/>
        <w:rPr>
          <w:rtl/>
        </w:rPr>
      </w:pPr>
      <w:bookmarkStart w:id="1711" w:name="ET_speaker_עמרי_בן_חורין__434"/>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11"/>
    </w:p>
    <w:p w:rsidR="002B1A27" w:rsidRDefault="002B1A27" w:rsidP="002B1A27">
      <w:pPr>
        <w:pStyle w:val="KeepWithNext"/>
        <w:rPr>
          <w:rtl/>
        </w:rPr>
      </w:pPr>
    </w:p>
    <w:p w:rsidR="002B1A27" w:rsidRDefault="002B1A27" w:rsidP="002B1A27">
      <w:pPr>
        <w:rPr>
          <w:rtl/>
        </w:rPr>
      </w:pPr>
      <w:r>
        <w:rPr>
          <w:rFonts w:hint="cs"/>
          <w:rtl/>
        </w:rPr>
        <w:t>זו הרשאה להתחייב, לא מעבירים את הכסף.</w:t>
      </w:r>
    </w:p>
    <w:p w:rsidR="002B1A27" w:rsidRDefault="002B1A27" w:rsidP="002B1A27">
      <w:pPr>
        <w:rPr>
          <w:rtl/>
        </w:rPr>
      </w:pPr>
      <w:bookmarkStart w:id="1712" w:name="_ETM_Q1_1346000"/>
      <w:bookmarkEnd w:id="1712"/>
    </w:p>
    <w:p w:rsidR="002B1A27" w:rsidRDefault="002B1A27" w:rsidP="002B1A27">
      <w:pPr>
        <w:pStyle w:val="a5"/>
        <w:keepNext/>
        <w:rPr>
          <w:rtl/>
        </w:rPr>
      </w:pPr>
      <w:bookmarkStart w:id="1713" w:name="ET_speaker_5085_43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713"/>
    </w:p>
    <w:p w:rsidR="002B1A27" w:rsidRDefault="002B1A27" w:rsidP="002B1A27">
      <w:pPr>
        <w:pStyle w:val="KeepWithNext"/>
        <w:rPr>
          <w:rtl/>
        </w:rPr>
      </w:pPr>
    </w:p>
    <w:p w:rsidR="002B1A27" w:rsidRDefault="002B1A27" w:rsidP="002B1A27">
      <w:pPr>
        <w:rPr>
          <w:rtl/>
        </w:rPr>
      </w:pPr>
      <w:bookmarkStart w:id="1714" w:name="_ETM_Q1_1348000"/>
      <w:bookmarkEnd w:id="1714"/>
      <w:r>
        <w:rPr>
          <w:rFonts w:hint="cs"/>
          <w:rtl/>
        </w:rPr>
        <w:t>לא, אבל אם זה הרשאה להתחייב, מתישהו תצטרכו להביא את זה.</w:t>
      </w:r>
    </w:p>
    <w:p w:rsidR="002B1A27" w:rsidRDefault="002B1A27" w:rsidP="002B1A27">
      <w:pPr>
        <w:rPr>
          <w:rtl/>
        </w:rPr>
      </w:pPr>
    </w:p>
    <w:p w:rsidR="002B1A27" w:rsidRDefault="002B1A27" w:rsidP="002B1A27">
      <w:pPr>
        <w:pStyle w:val="a5"/>
        <w:keepNext/>
        <w:rPr>
          <w:rtl/>
        </w:rPr>
      </w:pPr>
      <w:bookmarkStart w:id="1715" w:name="ET_speaker_עמרי_בן_חורין__437"/>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15"/>
    </w:p>
    <w:p w:rsidR="002B1A27" w:rsidRDefault="002B1A27" w:rsidP="002B1A27">
      <w:pPr>
        <w:pStyle w:val="KeepWithNext"/>
        <w:rPr>
          <w:rtl/>
        </w:rPr>
      </w:pPr>
    </w:p>
    <w:p w:rsidR="002B1A27" w:rsidRDefault="002B1A27" w:rsidP="002B1A27">
      <w:pPr>
        <w:rPr>
          <w:rtl/>
        </w:rPr>
      </w:pPr>
      <w:r>
        <w:rPr>
          <w:rFonts w:hint="cs"/>
          <w:rtl/>
        </w:rPr>
        <w:t xml:space="preserve">זה במסגרת </w:t>
      </w:r>
      <w:bookmarkStart w:id="1716" w:name="_ETM_Q1_1351000"/>
      <w:bookmarkEnd w:id="1716"/>
      <w:r>
        <w:rPr>
          <w:rFonts w:hint="cs"/>
          <w:rtl/>
        </w:rPr>
        <w:t xml:space="preserve">התזרימים של הסעיף לשנים קדימה. ידענו שנביא את הכסף </w:t>
      </w:r>
      <w:bookmarkStart w:id="1717" w:name="_ETM_Q1_1353000"/>
      <w:bookmarkEnd w:id="1717"/>
      <w:r>
        <w:rPr>
          <w:rFonts w:hint="cs"/>
          <w:rtl/>
        </w:rPr>
        <w:t>הזה.</w:t>
      </w:r>
    </w:p>
    <w:p w:rsidR="002B1A27" w:rsidRDefault="002B1A27" w:rsidP="002B1A27">
      <w:pPr>
        <w:rPr>
          <w:rtl/>
        </w:rPr>
      </w:pPr>
    </w:p>
    <w:p w:rsidR="002B1A27" w:rsidRDefault="002B1A27" w:rsidP="002B1A27">
      <w:pPr>
        <w:pStyle w:val="af8"/>
        <w:keepNext/>
        <w:rPr>
          <w:rtl/>
        </w:rPr>
      </w:pPr>
      <w:bookmarkStart w:id="1718" w:name="ET_yor_4762_4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8"/>
    </w:p>
    <w:p w:rsidR="002B1A27" w:rsidRDefault="002B1A27" w:rsidP="002B1A27">
      <w:pPr>
        <w:pStyle w:val="KeepWithNext"/>
        <w:rPr>
          <w:rtl/>
        </w:rPr>
      </w:pPr>
    </w:p>
    <w:p w:rsidR="002B1A27" w:rsidRDefault="002B1A27" w:rsidP="002B1A27">
      <w:pPr>
        <w:rPr>
          <w:rtl/>
        </w:rPr>
      </w:pPr>
      <w:bookmarkStart w:id="1719" w:name="_ETM_Q1_1350000"/>
      <w:bookmarkEnd w:id="1719"/>
      <w:r>
        <w:rPr>
          <w:rFonts w:hint="cs"/>
          <w:rtl/>
        </w:rPr>
        <w:t>תודה רבה.</w:t>
      </w:r>
      <w:bookmarkStart w:id="1720" w:name="_ETM_Q1_1354000"/>
      <w:bookmarkEnd w:id="1720"/>
    </w:p>
    <w:p w:rsidR="002B1A27" w:rsidRDefault="002B1A27" w:rsidP="002B1A27">
      <w:pPr>
        <w:rPr>
          <w:rtl/>
        </w:rPr>
      </w:pPr>
    </w:p>
    <w:p w:rsidR="002B1A27" w:rsidRDefault="002B1A27" w:rsidP="002B1A27">
      <w:pPr>
        <w:pStyle w:val="a5"/>
        <w:keepNext/>
        <w:rPr>
          <w:rtl/>
        </w:rPr>
      </w:pPr>
      <w:bookmarkStart w:id="1721" w:name="ET_speaker_5085_44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721"/>
    </w:p>
    <w:p w:rsidR="002B1A27" w:rsidRDefault="002B1A27" w:rsidP="002B1A27">
      <w:pPr>
        <w:pStyle w:val="KeepWithNext"/>
        <w:rPr>
          <w:rtl/>
        </w:rPr>
      </w:pPr>
    </w:p>
    <w:p w:rsidR="002B1A27" w:rsidRDefault="002B1A27" w:rsidP="002B1A27">
      <w:pPr>
        <w:rPr>
          <w:rtl/>
        </w:rPr>
      </w:pPr>
      <w:r>
        <w:rPr>
          <w:rFonts w:hint="cs"/>
          <w:rtl/>
        </w:rPr>
        <w:t>על בסיס תקציבים עתידיים?</w:t>
      </w:r>
    </w:p>
    <w:p w:rsidR="002B1A27" w:rsidRDefault="002B1A27" w:rsidP="002B1A27">
      <w:pPr>
        <w:rPr>
          <w:rtl/>
        </w:rPr>
      </w:pPr>
    </w:p>
    <w:p w:rsidR="002B1A27" w:rsidRDefault="002B1A27" w:rsidP="002B1A27">
      <w:pPr>
        <w:pStyle w:val="a5"/>
        <w:keepNext/>
        <w:rPr>
          <w:rtl/>
        </w:rPr>
      </w:pPr>
      <w:bookmarkStart w:id="1722" w:name="ET_speaker_עמרי_בן_חורין__441"/>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22"/>
    </w:p>
    <w:p w:rsidR="002B1A27" w:rsidRDefault="002B1A27" w:rsidP="002B1A27">
      <w:pPr>
        <w:pStyle w:val="KeepWithNext"/>
        <w:rPr>
          <w:rtl/>
        </w:rPr>
      </w:pPr>
    </w:p>
    <w:p w:rsidR="002B1A27" w:rsidRDefault="002B1A27" w:rsidP="002B1A27">
      <w:pPr>
        <w:rPr>
          <w:rtl/>
        </w:rPr>
      </w:pPr>
      <w:bookmarkStart w:id="1723" w:name="_ETM_Q1_1358000"/>
      <w:bookmarkEnd w:id="1723"/>
      <w:r>
        <w:rPr>
          <w:rFonts w:hint="cs"/>
          <w:rtl/>
        </w:rPr>
        <w:t>כן.</w:t>
      </w:r>
    </w:p>
    <w:p w:rsidR="002B1A27" w:rsidRDefault="002B1A27" w:rsidP="002B1A27">
      <w:pPr>
        <w:rPr>
          <w:rtl/>
        </w:rPr>
      </w:pPr>
    </w:p>
    <w:p w:rsidR="002B1A27" w:rsidRDefault="002B1A27" w:rsidP="002B1A27">
      <w:pPr>
        <w:pStyle w:val="a5"/>
        <w:keepNext/>
        <w:rPr>
          <w:rtl/>
        </w:rPr>
      </w:pPr>
      <w:bookmarkStart w:id="1724" w:name="ET_speaker_5800_1346"/>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24"/>
    </w:p>
    <w:p w:rsidR="002B1A27" w:rsidRDefault="002B1A27" w:rsidP="002B1A27">
      <w:pPr>
        <w:pStyle w:val="KeepWithNext"/>
        <w:rPr>
          <w:rtl/>
        </w:rPr>
      </w:pPr>
    </w:p>
    <w:p w:rsidR="002B1A27" w:rsidRDefault="002B1A27" w:rsidP="002B1A27">
      <w:pPr>
        <w:rPr>
          <w:rtl/>
        </w:rPr>
      </w:pPr>
      <w:r>
        <w:rPr>
          <w:rFonts w:hint="cs"/>
          <w:rtl/>
        </w:rPr>
        <w:t xml:space="preserve">גפני, למה אתה לא </w:t>
      </w:r>
      <w:bookmarkStart w:id="1725" w:name="_ETM_Q1_1357000"/>
      <w:bookmarkEnd w:id="1725"/>
      <w:r>
        <w:rPr>
          <w:rFonts w:hint="cs"/>
          <w:rtl/>
        </w:rPr>
        <w:t>מעלה את רשות המים שוב?</w:t>
      </w:r>
    </w:p>
    <w:p w:rsidR="002B1A27" w:rsidRDefault="002B1A27" w:rsidP="002B1A27">
      <w:pPr>
        <w:rPr>
          <w:rtl/>
        </w:rPr>
      </w:pPr>
      <w:bookmarkStart w:id="1726" w:name="_ETM_Q1_1355000"/>
      <w:bookmarkStart w:id="1727" w:name="_ETM_Q1_1356000"/>
      <w:bookmarkEnd w:id="1726"/>
      <w:bookmarkEnd w:id="1727"/>
    </w:p>
    <w:p w:rsidR="002B1A27" w:rsidRDefault="002B1A27" w:rsidP="002B1A27">
      <w:pPr>
        <w:pStyle w:val="af8"/>
        <w:keepNext/>
        <w:rPr>
          <w:rtl/>
        </w:rPr>
      </w:pPr>
      <w:bookmarkStart w:id="1728" w:name="ET_yor_4762_13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8"/>
    </w:p>
    <w:p w:rsidR="002B1A27" w:rsidRDefault="002B1A27" w:rsidP="002B1A27">
      <w:pPr>
        <w:pStyle w:val="KeepWithNext"/>
        <w:rPr>
          <w:rtl/>
        </w:rPr>
      </w:pPr>
    </w:p>
    <w:p w:rsidR="002B1A27" w:rsidRDefault="002B1A27" w:rsidP="002B1A27">
      <w:pPr>
        <w:rPr>
          <w:rtl/>
        </w:rPr>
      </w:pPr>
      <w:r>
        <w:rPr>
          <w:rFonts w:hint="cs"/>
          <w:rtl/>
        </w:rPr>
        <w:t>בגלל שאני צריך להגיש רוויזיה. מה זה למה?</w:t>
      </w:r>
    </w:p>
    <w:p w:rsidR="002B1A27" w:rsidRDefault="002B1A27" w:rsidP="002B1A27">
      <w:pPr>
        <w:rPr>
          <w:rtl/>
        </w:rPr>
      </w:pPr>
      <w:bookmarkStart w:id="1729" w:name="_ETM_Q1_1365000"/>
      <w:bookmarkEnd w:id="1729"/>
    </w:p>
    <w:p w:rsidR="002B1A27" w:rsidRDefault="002B1A27" w:rsidP="002B1A27">
      <w:pPr>
        <w:pStyle w:val="-"/>
        <w:keepNext/>
        <w:rPr>
          <w:rtl/>
        </w:rPr>
      </w:pPr>
      <w:bookmarkStart w:id="1730" w:name="ET_speakercontinue_5800_1347"/>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1730"/>
    </w:p>
    <w:p w:rsidR="002B1A27" w:rsidRDefault="002B1A27" w:rsidP="002B1A27">
      <w:pPr>
        <w:pStyle w:val="KeepWithNext"/>
        <w:rPr>
          <w:rtl/>
        </w:rPr>
      </w:pPr>
    </w:p>
    <w:p w:rsidR="002B1A27" w:rsidRDefault="002B1A27" w:rsidP="002B1A27">
      <w:pPr>
        <w:rPr>
          <w:rtl/>
        </w:rPr>
      </w:pPr>
      <w:bookmarkStart w:id="1731" w:name="_ETM_Q1_1359000"/>
      <w:bookmarkEnd w:id="1731"/>
      <w:r>
        <w:rPr>
          <w:rFonts w:hint="cs"/>
          <w:rtl/>
        </w:rPr>
        <w:t>אחמד מסכים.</w:t>
      </w:r>
    </w:p>
    <w:p w:rsidR="002B1A27" w:rsidRDefault="002B1A27" w:rsidP="002B1A27">
      <w:pPr>
        <w:rPr>
          <w:rtl/>
        </w:rPr>
      </w:pPr>
    </w:p>
    <w:p w:rsidR="002B1A27" w:rsidRDefault="002B1A27" w:rsidP="002B1A27">
      <w:pPr>
        <w:pStyle w:val="af8"/>
        <w:keepNext/>
        <w:rPr>
          <w:rtl/>
        </w:rPr>
      </w:pPr>
      <w:bookmarkStart w:id="1732" w:name="ET_yor_4762_1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2"/>
    </w:p>
    <w:p w:rsidR="002B1A27" w:rsidRDefault="002B1A27" w:rsidP="002B1A27">
      <w:pPr>
        <w:pStyle w:val="KeepWithNext"/>
        <w:rPr>
          <w:rtl/>
        </w:rPr>
      </w:pPr>
    </w:p>
    <w:p w:rsidR="002B1A27" w:rsidRDefault="002B1A27" w:rsidP="002B1A27">
      <w:pPr>
        <w:rPr>
          <w:rtl/>
        </w:rPr>
      </w:pPr>
      <w:bookmarkStart w:id="1733" w:name="_ETM_Q1_1362000"/>
      <w:bookmarkEnd w:id="1733"/>
      <w:r>
        <w:rPr>
          <w:rFonts w:hint="cs"/>
          <w:rtl/>
        </w:rPr>
        <w:t xml:space="preserve">אבל אני צריך להגיש </w:t>
      </w:r>
      <w:bookmarkStart w:id="1734" w:name="_ETM_Q1_1364000"/>
      <w:bookmarkEnd w:id="1734"/>
      <w:r>
        <w:rPr>
          <w:rFonts w:hint="cs"/>
          <w:rtl/>
        </w:rPr>
        <w:t>רוויזיה בגלל שהצבענו נגד.</w:t>
      </w:r>
    </w:p>
    <w:p w:rsidR="002B1A27" w:rsidRDefault="002B1A27" w:rsidP="002B1A27">
      <w:pPr>
        <w:rPr>
          <w:rtl/>
        </w:rPr>
      </w:pPr>
    </w:p>
    <w:p w:rsidR="002B1A27" w:rsidRDefault="002B1A27" w:rsidP="002B1A27">
      <w:pPr>
        <w:pStyle w:val="a5"/>
        <w:keepNext/>
        <w:rPr>
          <w:rtl/>
        </w:rPr>
      </w:pPr>
      <w:bookmarkStart w:id="1735" w:name="ET_speaker_5771_13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35"/>
    </w:p>
    <w:p w:rsidR="002B1A27" w:rsidRDefault="002B1A27" w:rsidP="002B1A27">
      <w:pPr>
        <w:pStyle w:val="KeepWithNext"/>
        <w:rPr>
          <w:rtl/>
        </w:rPr>
      </w:pPr>
    </w:p>
    <w:p w:rsidR="002B1A27" w:rsidRDefault="002B1A27" w:rsidP="002B1A27">
      <w:pPr>
        <w:rPr>
          <w:rtl/>
        </w:rPr>
      </w:pPr>
      <w:r>
        <w:rPr>
          <w:rFonts w:hint="cs"/>
          <w:rtl/>
        </w:rPr>
        <w:t>לא, לא. לא הצבענו בכלל.</w:t>
      </w:r>
    </w:p>
    <w:p w:rsidR="002B1A27" w:rsidRDefault="002B1A27" w:rsidP="002B1A27">
      <w:pPr>
        <w:rPr>
          <w:rtl/>
        </w:rPr>
      </w:pPr>
      <w:bookmarkStart w:id="1736" w:name="_ETM_Q1_1372000"/>
      <w:bookmarkEnd w:id="1736"/>
    </w:p>
    <w:p w:rsidR="002B1A27" w:rsidRDefault="002B1A27" w:rsidP="002B1A27">
      <w:pPr>
        <w:pStyle w:val="a5"/>
        <w:keepNext/>
        <w:rPr>
          <w:rtl/>
        </w:rPr>
      </w:pPr>
      <w:bookmarkStart w:id="1737" w:name="ET_speaker_5264_13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37"/>
    </w:p>
    <w:p w:rsidR="002B1A27" w:rsidRDefault="002B1A27" w:rsidP="002B1A27">
      <w:pPr>
        <w:pStyle w:val="KeepWithNext"/>
        <w:rPr>
          <w:rtl/>
        </w:rPr>
      </w:pPr>
    </w:p>
    <w:p w:rsidR="002B1A27" w:rsidRDefault="002B1A27" w:rsidP="002B1A27">
      <w:pPr>
        <w:rPr>
          <w:rtl/>
        </w:rPr>
      </w:pPr>
      <w:bookmarkStart w:id="1738" w:name="_ETM_Q1_1368000"/>
      <w:bookmarkEnd w:id="1738"/>
      <w:r>
        <w:rPr>
          <w:rFonts w:hint="cs"/>
          <w:rtl/>
        </w:rPr>
        <w:t>לא הצבענו. לא הצבענו.</w:t>
      </w:r>
    </w:p>
    <w:p w:rsidR="002B1A27" w:rsidRDefault="002B1A27" w:rsidP="002B1A27">
      <w:pPr>
        <w:rPr>
          <w:rtl/>
        </w:rPr>
      </w:pPr>
    </w:p>
    <w:p w:rsidR="002B1A27" w:rsidRDefault="002B1A27" w:rsidP="002B1A27">
      <w:pPr>
        <w:pStyle w:val="af8"/>
        <w:keepNext/>
        <w:rPr>
          <w:rtl/>
        </w:rPr>
      </w:pPr>
      <w:bookmarkStart w:id="1739" w:name="ET_yor_4762_1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9"/>
    </w:p>
    <w:p w:rsidR="002B1A27" w:rsidRDefault="002B1A27" w:rsidP="002B1A27">
      <w:pPr>
        <w:pStyle w:val="KeepWithNext"/>
        <w:rPr>
          <w:rtl/>
        </w:rPr>
      </w:pPr>
    </w:p>
    <w:p w:rsidR="002B1A27" w:rsidRDefault="002B1A27" w:rsidP="002B1A27">
      <w:pPr>
        <w:rPr>
          <w:rtl/>
        </w:rPr>
      </w:pPr>
      <w:bookmarkStart w:id="1740" w:name="_ETM_Q1_1367000"/>
      <w:bookmarkEnd w:id="1740"/>
      <w:r>
        <w:rPr>
          <w:rFonts w:hint="cs"/>
          <w:rtl/>
        </w:rPr>
        <w:t>אה, למים לא היה?</w:t>
      </w:r>
    </w:p>
    <w:p w:rsidR="002B1A27" w:rsidRDefault="002B1A27" w:rsidP="002B1A27">
      <w:pPr>
        <w:rPr>
          <w:rtl/>
        </w:rPr>
      </w:pPr>
      <w:bookmarkStart w:id="1741" w:name="_ETM_Q1_1370000"/>
      <w:bookmarkEnd w:id="1741"/>
    </w:p>
    <w:p w:rsidR="002B1A27" w:rsidRDefault="002B1A27" w:rsidP="002B1A27">
      <w:pPr>
        <w:pStyle w:val="af7"/>
        <w:keepNext/>
        <w:rPr>
          <w:rtl/>
        </w:rPr>
      </w:pPr>
      <w:bookmarkStart w:id="1742" w:name="ET_interruption_קריאה_1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2"/>
    </w:p>
    <w:p w:rsidR="002B1A27" w:rsidRDefault="002B1A27" w:rsidP="002B1A27">
      <w:pPr>
        <w:pStyle w:val="KeepWithNext"/>
        <w:rPr>
          <w:rtl/>
        </w:rPr>
      </w:pPr>
    </w:p>
    <w:p w:rsidR="002B1A27" w:rsidRDefault="002B1A27" w:rsidP="002B1A27">
      <w:pPr>
        <w:rPr>
          <w:rtl/>
        </w:rPr>
      </w:pPr>
      <w:r>
        <w:rPr>
          <w:rFonts w:hint="cs"/>
          <w:rtl/>
        </w:rPr>
        <w:t>לא הייתה הצבעה.</w:t>
      </w:r>
    </w:p>
    <w:p w:rsidR="002B1A27" w:rsidRDefault="002B1A27" w:rsidP="002B1A27">
      <w:pPr>
        <w:rPr>
          <w:rtl/>
        </w:rPr>
      </w:pPr>
      <w:bookmarkStart w:id="1743" w:name="_ETM_Q1_1374000"/>
      <w:bookmarkEnd w:id="1743"/>
    </w:p>
    <w:p w:rsidR="002B1A27" w:rsidRDefault="002B1A27" w:rsidP="002B1A27">
      <w:pPr>
        <w:pStyle w:val="af8"/>
        <w:keepNext/>
        <w:rPr>
          <w:rtl/>
        </w:rPr>
      </w:pPr>
      <w:bookmarkStart w:id="1744" w:name="ET_yor_4762_1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4"/>
    </w:p>
    <w:p w:rsidR="002B1A27" w:rsidRDefault="002B1A27" w:rsidP="002B1A27">
      <w:pPr>
        <w:pStyle w:val="KeepWithNext"/>
        <w:rPr>
          <w:rtl/>
        </w:rPr>
      </w:pPr>
    </w:p>
    <w:p w:rsidR="002B1A27" w:rsidRDefault="002B1A27" w:rsidP="002B1A27">
      <w:pPr>
        <w:rPr>
          <w:rtl/>
        </w:rPr>
      </w:pPr>
      <w:bookmarkStart w:id="1745" w:name="_ETM_Q1_1375000"/>
      <w:bookmarkEnd w:id="1745"/>
      <w:r>
        <w:rPr>
          <w:rFonts w:hint="cs"/>
          <w:rtl/>
        </w:rPr>
        <w:t>טוב. רגע, בסדר.</w:t>
      </w:r>
    </w:p>
    <w:p w:rsidR="002B1A27" w:rsidRDefault="002B1A27" w:rsidP="002B1A27">
      <w:pPr>
        <w:rPr>
          <w:rtl/>
        </w:rPr>
      </w:pPr>
      <w:bookmarkStart w:id="1746" w:name="_ETM_Q1_1360000"/>
      <w:bookmarkEnd w:id="1746"/>
    </w:p>
    <w:p w:rsidR="002B1A27" w:rsidRDefault="002B1A27" w:rsidP="002B1A27">
      <w:pPr>
        <w:pStyle w:val="a5"/>
        <w:keepNext/>
        <w:rPr>
          <w:rtl/>
        </w:rPr>
      </w:pPr>
      <w:bookmarkStart w:id="1747" w:name="ET_speaker_5113_44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47"/>
    </w:p>
    <w:p w:rsidR="002B1A27" w:rsidRDefault="002B1A27" w:rsidP="002B1A27">
      <w:pPr>
        <w:pStyle w:val="KeepWithNext"/>
        <w:rPr>
          <w:rtl/>
        </w:rPr>
      </w:pPr>
    </w:p>
    <w:p w:rsidR="002B1A27" w:rsidRDefault="002B1A27" w:rsidP="002B1A27">
      <w:pPr>
        <w:rPr>
          <w:rtl/>
        </w:rPr>
      </w:pPr>
      <w:r>
        <w:rPr>
          <w:rFonts w:hint="cs"/>
          <w:rtl/>
        </w:rPr>
        <w:t>רגע, יש שאלה, גפני. גפני? גפני?</w:t>
      </w:r>
    </w:p>
    <w:p w:rsidR="002B1A27" w:rsidRDefault="002B1A27" w:rsidP="002B1A27">
      <w:pPr>
        <w:rPr>
          <w:rtl/>
        </w:rPr>
      </w:pPr>
      <w:bookmarkStart w:id="1748" w:name="_ETM_Q1_1381000"/>
      <w:bookmarkEnd w:id="1748"/>
    </w:p>
    <w:p w:rsidR="002B1A27" w:rsidRDefault="002B1A27" w:rsidP="002B1A27">
      <w:pPr>
        <w:pStyle w:val="af8"/>
        <w:keepNext/>
        <w:rPr>
          <w:rtl/>
        </w:rPr>
      </w:pPr>
      <w:bookmarkStart w:id="1749"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9"/>
    </w:p>
    <w:p w:rsidR="002B1A27" w:rsidRDefault="002B1A27" w:rsidP="002B1A27">
      <w:pPr>
        <w:pStyle w:val="KeepWithNext"/>
        <w:rPr>
          <w:rtl/>
        </w:rPr>
      </w:pPr>
    </w:p>
    <w:p w:rsidR="002B1A27" w:rsidRDefault="002B1A27" w:rsidP="002B1A27">
      <w:pPr>
        <w:rPr>
          <w:rtl/>
        </w:rPr>
      </w:pPr>
      <w:bookmarkStart w:id="1750" w:name="_ETM_Q1_1382000"/>
      <w:bookmarkEnd w:id="1750"/>
      <w:r>
        <w:rPr>
          <w:rFonts w:hint="cs"/>
          <w:rtl/>
        </w:rPr>
        <w:t>כן?</w:t>
      </w:r>
      <w:bookmarkStart w:id="1751" w:name="_ETM_Q1_1378000"/>
      <w:bookmarkEnd w:id="1751"/>
    </w:p>
    <w:p w:rsidR="002B1A27" w:rsidRDefault="002B1A27" w:rsidP="002B1A27">
      <w:pPr>
        <w:rPr>
          <w:rtl/>
        </w:rPr>
      </w:pPr>
      <w:bookmarkStart w:id="1752" w:name="_ETM_Q1_1379000"/>
      <w:bookmarkEnd w:id="1752"/>
    </w:p>
    <w:p w:rsidR="002B1A27" w:rsidRDefault="002B1A27" w:rsidP="002B1A27">
      <w:pPr>
        <w:pStyle w:val="-"/>
        <w:keepNext/>
        <w:rPr>
          <w:rtl/>
        </w:rPr>
      </w:pPr>
      <w:bookmarkStart w:id="1753" w:name="ET_speakercontinue_5113_444"/>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1753"/>
    </w:p>
    <w:p w:rsidR="002B1A27" w:rsidRDefault="002B1A27" w:rsidP="002B1A27">
      <w:pPr>
        <w:pStyle w:val="KeepWithNext"/>
        <w:rPr>
          <w:rtl/>
        </w:rPr>
      </w:pPr>
    </w:p>
    <w:p w:rsidR="002B1A27" w:rsidRDefault="002B1A27" w:rsidP="002B1A27">
      <w:pPr>
        <w:rPr>
          <w:rtl/>
        </w:rPr>
      </w:pPr>
      <w:bookmarkStart w:id="1754" w:name="_ETM_Q1_1380000"/>
      <w:bookmarkEnd w:id="1754"/>
      <w:r>
        <w:rPr>
          <w:rFonts w:hint="cs"/>
          <w:rtl/>
        </w:rPr>
        <w:t xml:space="preserve">שאלה. </w:t>
      </w:r>
      <w:bookmarkStart w:id="1755" w:name="_ETM_Q1_1384000"/>
      <w:bookmarkEnd w:id="1755"/>
      <w:r>
        <w:rPr>
          <w:rFonts w:hint="cs"/>
          <w:rtl/>
        </w:rPr>
        <w:t xml:space="preserve">בעניין התוכנית לסיוע בתיירות בעקבות צוק איתן – אילו </w:t>
      </w:r>
      <w:bookmarkStart w:id="1756" w:name="_ETM_Q1_1387000"/>
      <w:bookmarkEnd w:id="1756"/>
      <w:r>
        <w:rPr>
          <w:rFonts w:hint="cs"/>
          <w:rtl/>
        </w:rPr>
        <w:t xml:space="preserve">מהסכומים כבר מומשו עד היום? וגם כיצד ישתפר המצב? ומה </w:t>
      </w:r>
      <w:bookmarkStart w:id="1757" w:name="_ETM_Q1_1389000"/>
      <w:bookmarkEnd w:id="1757"/>
      <w:r>
        <w:rPr>
          <w:rFonts w:hint="cs"/>
          <w:rtl/>
        </w:rPr>
        <w:t>עוד נדרש?</w:t>
      </w:r>
    </w:p>
    <w:p w:rsidR="002B1A27" w:rsidRDefault="002B1A27" w:rsidP="002B1A27">
      <w:pPr>
        <w:rPr>
          <w:rtl/>
        </w:rPr>
      </w:pPr>
    </w:p>
    <w:p w:rsidR="002B1A27" w:rsidRDefault="002B1A27" w:rsidP="002B1A27">
      <w:pPr>
        <w:pStyle w:val="a5"/>
        <w:keepNext/>
        <w:rPr>
          <w:rtl/>
        </w:rPr>
      </w:pPr>
      <w:bookmarkStart w:id="1758" w:name="ET_speaker_עמרי_בן_חורין__445"/>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58"/>
    </w:p>
    <w:p w:rsidR="002B1A27" w:rsidRDefault="002B1A27" w:rsidP="002B1A27">
      <w:pPr>
        <w:pStyle w:val="KeepWithNext"/>
        <w:rPr>
          <w:rtl/>
        </w:rPr>
      </w:pPr>
    </w:p>
    <w:p w:rsidR="002B1A27" w:rsidRDefault="002B1A27" w:rsidP="002B1A27">
      <w:pPr>
        <w:rPr>
          <w:rtl/>
        </w:rPr>
      </w:pPr>
      <w:bookmarkStart w:id="1759" w:name="_ETM_Q1_1393000"/>
      <w:bookmarkEnd w:id="1759"/>
      <w:r>
        <w:rPr>
          <w:rFonts w:hint="cs"/>
          <w:rtl/>
        </w:rPr>
        <w:t xml:space="preserve">כל התוכנית, הכול אושר בעבר. כל הסכומים ניתנו </w:t>
      </w:r>
      <w:bookmarkStart w:id="1760" w:name="_ETM_Q1_1394000"/>
      <w:bookmarkEnd w:id="1760"/>
      <w:r>
        <w:rPr>
          <w:rFonts w:hint="cs"/>
          <w:rtl/>
        </w:rPr>
        <w:t>בהרשאה להתחייב ליזמים. עכשיו הם מקבלים.</w:t>
      </w:r>
    </w:p>
    <w:p w:rsidR="002B1A27" w:rsidRDefault="002B1A27" w:rsidP="002B1A27">
      <w:pPr>
        <w:rPr>
          <w:rtl/>
        </w:rPr>
      </w:pPr>
      <w:bookmarkStart w:id="1761" w:name="_ETM_Q1_1396000"/>
      <w:bookmarkEnd w:id="1761"/>
    </w:p>
    <w:p w:rsidR="002B1A27" w:rsidRDefault="002B1A27" w:rsidP="002B1A27">
      <w:pPr>
        <w:pStyle w:val="a5"/>
        <w:keepNext/>
        <w:rPr>
          <w:rtl/>
        </w:rPr>
      </w:pPr>
      <w:bookmarkStart w:id="1762" w:name="ET_speaker_5113_44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62"/>
    </w:p>
    <w:p w:rsidR="002B1A27" w:rsidRDefault="002B1A27" w:rsidP="002B1A27">
      <w:pPr>
        <w:pStyle w:val="KeepWithNext"/>
        <w:rPr>
          <w:rtl/>
        </w:rPr>
      </w:pPr>
    </w:p>
    <w:p w:rsidR="002B1A27" w:rsidRDefault="002B1A27" w:rsidP="002B1A27">
      <w:pPr>
        <w:rPr>
          <w:rtl/>
        </w:rPr>
      </w:pPr>
      <w:bookmarkStart w:id="1763" w:name="_ETM_Q1_1400000"/>
      <w:bookmarkEnd w:id="1763"/>
      <w:r>
        <w:rPr>
          <w:rFonts w:hint="cs"/>
          <w:rtl/>
        </w:rPr>
        <w:t>ומה כבר עבר?</w:t>
      </w:r>
    </w:p>
    <w:p w:rsidR="002B1A27" w:rsidRDefault="002B1A27" w:rsidP="002B1A27">
      <w:pPr>
        <w:rPr>
          <w:rtl/>
        </w:rPr>
      </w:pPr>
      <w:bookmarkStart w:id="1764" w:name="_ETM_Q1_1399000"/>
      <w:bookmarkEnd w:id="1764"/>
    </w:p>
    <w:p w:rsidR="002B1A27" w:rsidRDefault="002B1A27" w:rsidP="002B1A27">
      <w:pPr>
        <w:pStyle w:val="a5"/>
        <w:keepNext/>
        <w:rPr>
          <w:rtl/>
        </w:rPr>
      </w:pPr>
      <w:bookmarkStart w:id="1765" w:name="ET_speaker_עמרי_בן_חורין__447"/>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65"/>
    </w:p>
    <w:p w:rsidR="002B1A27" w:rsidRDefault="002B1A27" w:rsidP="002B1A27">
      <w:pPr>
        <w:pStyle w:val="KeepWithNext"/>
        <w:rPr>
          <w:rtl/>
        </w:rPr>
      </w:pPr>
    </w:p>
    <w:p w:rsidR="002B1A27" w:rsidRDefault="002B1A27" w:rsidP="002B1A27">
      <w:pPr>
        <w:rPr>
          <w:rtl/>
        </w:rPr>
      </w:pPr>
      <w:r>
        <w:rPr>
          <w:rFonts w:hint="cs"/>
          <w:rtl/>
        </w:rPr>
        <w:t xml:space="preserve">מזמן, </w:t>
      </w:r>
      <w:bookmarkStart w:id="1766" w:name="_ETM_Q1_1402000"/>
      <w:bookmarkEnd w:id="1766"/>
      <w:r>
        <w:rPr>
          <w:rFonts w:hint="cs"/>
          <w:rtl/>
        </w:rPr>
        <w:t xml:space="preserve">כבר ב-2016 ניתנו כתבי אישור האחרונים לפי החלטות ממשלה. מה </w:t>
      </w:r>
      <w:bookmarkStart w:id="1767" w:name="_ETM_Q1_1403000"/>
      <w:bookmarkEnd w:id="1767"/>
      <w:r>
        <w:rPr>
          <w:rFonts w:hint="cs"/>
          <w:rtl/>
        </w:rPr>
        <w:t>שקורה עכשיו זה מזומן בגין ביצוע. כשהם מגישים את הקבלות על השיפוצים שהם עשו, הם מקבלים את הכסף.</w:t>
      </w:r>
    </w:p>
    <w:p w:rsidR="002B1A27" w:rsidRDefault="002B1A27" w:rsidP="002B1A27">
      <w:pPr>
        <w:rPr>
          <w:rtl/>
        </w:rPr>
      </w:pPr>
    </w:p>
    <w:p w:rsidR="002B1A27" w:rsidRDefault="002B1A27" w:rsidP="002B1A27">
      <w:pPr>
        <w:pStyle w:val="a5"/>
        <w:keepNext/>
        <w:rPr>
          <w:rtl/>
        </w:rPr>
      </w:pPr>
      <w:bookmarkStart w:id="1768" w:name="ET_speaker_5113_44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68"/>
    </w:p>
    <w:p w:rsidR="002B1A27" w:rsidRDefault="002B1A27" w:rsidP="002B1A27">
      <w:pPr>
        <w:pStyle w:val="KeepWithNext"/>
        <w:rPr>
          <w:rtl/>
        </w:rPr>
      </w:pPr>
    </w:p>
    <w:p w:rsidR="002B1A27" w:rsidRDefault="002B1A27" w:rsidP="002B1A27">
      <w:pPr>
        <w:rPr>
          <w:rtl/>
        </w:rPr>
      </w:pPr>
      <w:bookmarkStart w:id="1769" w:name="_ETM_Q1_1407000"/>
      <w:bookmarkEnd w:id="1769"/>
      <w:r>
        <w:rPr>
          <w:rFonts w:hint="cs"/>
          <w:rtl/>
        </w:rPr>
        <w:t xml:space="preserve">ונותרו </w:t>
      </w:r>
      <w:bookmarkStart w:id="1770" w:name="_ETM_Q1_1411000"/>
      <w:bookmarkEnd w:id="1770"/>
      <w:r>
        <w:rPr>
          <w:rFonts w:hint="cs"/>
          <w:rtl/>
        </w:rPr>
        <w:t>עודפים מתוך הרשאות האלה?</w:t>
      </w:r>
    </w:p>
    <w:p w:rsidR="002B1A27" w:rsidRDefault="002B1A27" w:rsidP="002B1A27">
      <w:pPr>
        <w:rPr>
          <w:rtl/>
        </w:rPr>
      </w:pPr>
      <w:bookmarkStart w:id="1771" w:name="_ETM_Q1_1410000"/>
      <w:bookmarkEnd w:id="1771"/>
    </w:p>
    <w:p w:rsidR="002B1A27" w:rsidRDefault="002B1A27" w:rsidP="002B1A27">
      <w:pPr>
        <w:pStyle w:val="a5"/>
        <w:keepNext/>
        <w:rPr>
          <w:rtl/>
        </w:rPr>
      </w:pPr>
      <w:bookmarkStart w:id="1772" w:name="ET_speaker_עמרי_בן_חורין__449"/>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72"/>
    </w:p>
    <w:p w:rsidR="002B1A27" w:rsidRDefault="002B1A27" w:rsidP="002B1A27">
      <w:pPr>
        <w:pStyle w:val="KeepWithNext"/>
        <w:rPr>
          <w:rtl/>
        </w:rPr>
      </w:pPr>
    </w:p>
    <w:p w:rsidR="002B1A27" w:rsidRDefault="002B1A27" w:rsidP="002B1A27">
      <w:pPr>
        <w:rPr>
          <w:rtl/>
        </w:rPr>
      </w:pPr>
      <w:r>
        <w:rPr>
          <w:rFonts w:hint="cs"/>
          <w:rtl/>
        </w:rPr>
        <w:t xml:space="preserve">אלה לא עודפים. אין עודפים. זה </w:t>
      </w:r>
      <w:bookmarkStart w:id="1773" w:name="_ETM_Q1_1412000"/>
      <w:bookmarkEnd w:id="1773"/>
      <w:r>
        <w:rPr>
          <w:rFonts w:hint="cs"/>
          <w:rtl/>
        </w:rPr>
        <w:t>המזומן.</w:t>
      </w:r>
    </w:p>
    <w:p w:rsidR="002B1A27" w:rsidRDefault="002B1A27" w:rsidP="002B1A27">
      <w:pPr>
        <w:rPr>
          <w:rtl/>
        </w:rPr>
      </w:pPr>
    </w:p>
    <w:p w:rsidR="002B1A27" w:rsidRDefault="002B1A27" w:rsidP="002B1A27">
      <w:pPr>
        <w:pStyle w:val="a5"/>
        <w:keepNext/>
        <w:rPr>
          <w:rtl/>
        </w:rPr>
      </w:pPr>
      <w:bookmarkStart w:id="1774" w:name="ET_speaker_5113_450"/>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74"/>
    </w:p>
    <w:p w:rsidR="002B1A27" w:rsidRDefault="002B1A27" w:rsidP="002B1A27">
      <w:pPr>
        <w:pStyle w:val="KeepWithNext"/>
        <w:rPr>
          <w:rtl/>
        </w:rPr>
      </w:pPr>
    </w:p>
    <w:p w:rsidR="002B1A27" w:rsidRDefault="002B1A27" w:rsidP="002B1A27">
      <w:pPr>
        <w:rPr>
          <w:rtl/>
        </w:rPr>
      </w:pPr>
      <w:r>
        <w:rPr>
          <w:rFonts w:hint="cs"/>
          <w:rtl/>
        </w:rPr>
        <w:t>בכלל, עד עכשיו, נותרו דברים שלא בוצעו?</w:t>
      </w:r>
      <w:bookmarkStart w:id="1775" w:name="_ETM_Q1_1413000"/>
      <w:bookmarkEnd w:id="1775"/>
    </w:p>
    <w:p w:rsidR="002B1A27" w:rsidRDefault="002B1A27" w:rsidP="002B1A27">
      <w:pPr>
        <w:rPr>
          <w:rtl/>
        </w:rPr>
      </w:pPr>
      <w:bookmarkStart w:id="1776" w:name="_ETM_Q1_1414000"/>
      <w:bookmarkEnd w:id="1776"/>
    </w:p>
    <w:p w:rsidR="002B1A27" w:rsidRDefault="002B1A27" w:rsidP="002B1A27">
      <w:pPr>
        <w:pStyle w:val="a5"/>
        <w:keepNext/>
        <w:rPr>
          <w:rtl/>
        </w:rPr>
      </w:pPr>
      <w:bookmarkStart w:id="1777" w:name="ET_speaker_עמרי_בן_חורין__451"/>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77"/>
    </w:p>
    <w:p w:rsidR="002B1A27" w:rsidRDefault="002B1A27" w:rsidP="002B1A27">
      <w:pPr>
        <w:pStyle w:val="KeepWithNext"/>
        <w:rPr>
          <w:rtl/>
        </w:rPr>
      </w:pPr>
    </w:p>
    <w:p w:rsidR="002B1A27" w:rsidRDefault="002B1A27" w:rsidP="002B1A27">
      <w:pPr>
        <w:rPr>
          <w:rtl/>
        </w:rPr>
      </w:pPr>
      <w:r>
        <w:rPr>
          <w:rFonts w:hint="cs"/>
          <w:rtl/>
        </w:rPr>
        <w:t xml:space="preserve">אם יזמים לא </w:t>
      </w:r>
      <w:bookmarkStart w:id="1778" w:name="_ETM_Q1_1415000"/>
      <w:bookmarkEnd w:id="1778"/>
      <w:r>
        <w:rPr>
          <w:rFonts w:hint="cs"/>
          <w:rtl/>
        </w:rPr>
        <w:t>הגישו את הבקשות או את ההזמנות, אז כן.</w:t>
      </w:r>
      <w:bookmarkStart w:id="1779" w:name="_ETM_Q1_1416000"/>
      <w:bookmarkEnd w:id="1779"/>
    </w:p>
    <w:p w:rsidR="002B1A27" w:rsidRDefault="002B1A27" w:rsidP="002B1A27">
      <w:pPr>
        <w:rPr>
          <w:rtl/>
        </w:rPr>
      </w:pPr>
    </w:p>
    <w:p w:rsidR="002B1A27" w:rsidRDefault="002B1A27" w:rsidP="002B1A27">
      <w:pPr>
        <w:pStyle w:val="a5"/>
        <w:keepNext/>
        <w:rPr>
          <w:rtl/>
        </w:rPr>
      </w:pPr>
      <w:bookmarkStart w:id="1780" w:name="ET_speaker_5113_45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80"/>
    </w:p>
    <w:p w:rsidR="002B1A27" w:rsidRDefault="002B1A27" w:rsidP="002B1A27">
      <w:pPr>
        <w:pStyle w:val="KeepWithNext"/>
        <w:rPr>
          <w:rtl/>
        </w:rPr>
      </w:pPr>
    </w:p>
    <w:p w:rsidR="002B1A27" w:rsidRDefault="002B1A27" w:rsidP="002B1A27">
      <w:pPr>
        <w:rPr>
          <w:rtl/>
        </w:rPr>
      </w:pPr>
      <w:r>
        <w:rPr>
          <w:rFonts w:hint="cs"/>
          <w:rtl/>
        </w:rPr>
        <w:t>ברור. באי</w:t>
      </w:r>
      <w:bookmarkStart w:id="1781" w:name="_ETM_Q1_1421000"/>
      <w:bookmarkEnd w:id="1781"/>
      <w:r>
        <w:rPr>
          <w:rFonts w:hint="cs"/>
          <w:rtl/>
        </w:rPr>
        <w:t>זה סכום?</w:t>
      </w:r>
    </w:p>
    <w:p w:rsidR="002B1A27" w:rsidRDefault="002B1A27" w:rsidP="002B1A27">
      <w:pPr>
        <w:rPr>
          <w:rtl/>
        </w:rPr>
      </w:pPr>
    </w:p>
    <w:p w:rsidR="002B1A27" w:rsidRDefault="002B1A27" w:rsidP="002B1A27">
      <w:pPr>
        <w:pStyle w:val="a5"/>
        <w:keepNext/>
        <w:rPr>
          <w:rtl/>
        </w:rPr>
      </w:pPr>
      <w:bookmarkStart w:id="1782" w:name="ET_speaker_עמרי_בן_חורין__453"/>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82"/>
    </w:p>
    <w:p w:rsidR="002B1A27" w:rsidRDefault="002B1A27" w:rsidP="002B1A27">
      <w:pPr>
        <w:pStyle w:val="KeepWithNext"/>
        <w:rPr>
          <w:rtl/>
        </w:rPr>
      </w:pPr>
    </w:p>
    <w:p w:rsidR="002B1A27" w:rsidRDefault="002B1A27" w:rsidP="002B1A27">
      <w:pPr>
        <w:rPr>
          <w:rtl/>
        </w:rPr>
      </w:pPr>
      <w:bookmarkStart w:id="1783" w:name="_ETM_Q1_1420000"/>
      <w:bookmarkEnd w:id="1783"/>
      <w:r>
        <w:rPr>
          <w:rFonts w:hint="cs"/>
          <w:rtl/>
        </w:rPr>
        <w:t>צריך לבדוק.</w:t>
      </w:r>
    </w:p>
    <w:p w:rsidR="002B1A27" w:rsidRDefault="002B1A27" w:rsidP="002B1A27">
      <w:pPr>
        <w:rPr>
          <w:rtl/>
        </w:rPr>
      </w:pPr>
      <w:bookmarkStart w:id="1784" w:name="_ETM_Q1_1419000"/>
      <w:bookmarkEnd w:id="1784"/>
    </w:p>
    <w:p w:rsidR="002B1A27" w:rsidRDefault="002B1A27" w:rsidP="002B1A27">
      <w:pPr>
        <w:pStyle w:val="a5"/>
        <w:keepNext/>
        <w:rPr>
          <w:rtl/>
        </w:rPr>
      </w:pPr>
      <w:bookmarkStart w:id="1785" w:name="ET_speaker_5113_45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1785"/>
    </w:p>
    <w:p w:rsidR="002B1A27" w:rsidRDefault="002B1A27" w:rsidP="002B1A27">
      <w:pPr>
        <w:pStyle w:val="KeepWithNext"/>
        <w:rPr>
          <w:rtl/>
        </w:rPr>
      </w:pPr>
    </w:p>
    <w:p w:rsidR="002B1A27" w:rsidRDefault="002B1A27" w:rsidP="002B1A27">
      <w:pPr>
        <w:rPr>
          <w:rtl/>
        </w:rPr>
      </w:pPr>
      <w:r>
        <w:rPr>
          <w:rFonts w:hint="cs"/>
          <w:rtl/>
        </w:rPr>
        <w:t>תוכל להגיד לי, בבקשה?</w:t>
      </w:r>
    </w:p>
    <w:p w:rsidR="002B1A27" w:rsidRDefault="002B1A27" w:rsidP="002B1A27">
      <w:pPr>
        <w:rPr>
          <w:rtl/>
        </w:rPr>
      </w:pPr>
    </w:p>
    <w:p w:rsidR="002B1A27" w:rsidRDefault="002B1A27" w:rsidP="002B1A27">
      <w:pPr>
        <w:pStyle w:val="a5"/>
        <w:keepNext/>
        <w:rPr>
          <w:rtl/>
        </w:rPr>
      </w:pPr>
      <w:bookmarkStart w:id="1786" w:name="ET_speaker_עמרי_בן_חורין__455"/>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786"/>
    </w:p>
    <w:p w:rsidR="002B1A27" w:rsidRDefault="002B1A27" w:rsidP="002B1A27">
      <w:pPr>
        <w:pStyle w:val="KeepWithNext"/>
        <w:rPr>
          <w:rtl/>
        </w:rPr>
      </w:pPr>
    </w:p>
    <w:p w:rsidR="002B1A27" w:rsidRDefault="002B1A27" w:rsidP="002B1A27">
      <w:pPr>
        <w:rPr>
          <w:rtl/>
        </w:rPr>
      </w:pPr>
      <w:bookmarkStart w:id="1787" w:name="_ETM_Q1_1426000"/>
      <w:bookmarkEnd w:id="1787"/>
      <w:r>
        <w:rPr>
          <w:rFonts w:hint="cs"/>
          <w:rtl/>
        </w:rPr>
        <w:t>אני אוכל לחזור ולהגיד.</w:t>
      </w:r>
      <w:bookmarkStart w:id="1788" w:name="_ETM_Q1_1422000"/>
      <w:bookmarkEnd w:id="1788"/>
    </w:p>
    <w:p w:rsidR="002B1A27" w:rsidRDefault="002B1A27" w:rsidP="002B1A27">
      <w:pPr>
        <w:rPr>
          <w:rtl/>
        </w:rPr>
      </w:pPr>
      <w:bookmarkStart w:id="1789" w:name="_ETM_Q1_1423000"/>
      <w:bookmarkEnd w:id="1789"/>
    </w:p>
    <w:p w:rsidR="002B1A27" w:rsidRDefault="002B1A27" w:rsidP="002B1A27">
      <w:pPr>
        <w:pStyle w:val="af8"/>
        <w:keepNext/>
        <w:rPr>
          <w:rtl/>
        </w:rPr>
      </w:pPr>
      <w:bookmarkStart w:id="1790" w:name="ET_yor_4762_4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0"/>
    </w:p>
    <w:p w:rsidR="002B1A27" w:rsidRDefault="002B1A27" w:rsidP="002B1A27">
      <w:pPr>
        <w:pStyle w:val="KeepWithNext"/>
        <w:rPr>
          <w:rtl/>
        </w:rPr>
      </w:pPr>
    </w:p>
    <w:p w:rsidR="002B1A27" w:rsidRDefault="002B1A27" w:rsidP="002B1A27">
      <w:pPr>
        <w:rPr>
          <w:rtl/>
        </w:rPr>
      </w:pPr>
      <w:r>
        <w:rPr>
          <w:rFonts w:hint="cs"/>
          <w:rtl/>
        </w:rPr>
        <w:t>תודה רבה.</w:t>
      </w:r>
      <w:bookmarkStart w:id="1791" w:name="_ETM_Q1_1424000"/>
      <w:bookmarkStart w:id="1792" w:name="_ETM_Q1_1425000"/>
      <w:bookmarkEnd w:id="1791"/>
      <w:bookmarkEnd w:id="1792"/>
      <w:r>
        <w:rPr>
          <w:rFonts w:hint="cs"/>
          <w:rtl/>
        </w:rPr>
        <w:t xml:space="preserve"> </w:t>
      </w:r>
      <w:bookmarkStart w:id="1793" w:name="_ETM_Q1_1449000"/>
      <w:bookmarkEnd w:id="1793"/>
      <w:r>
        <w:rPr>
          <w:rFonts w:hint="cs"/>
          <w:rtl/>
        </w:rPr>
        <w:t xml:space="preserve">מי בעד אישור הפנייה? ירים את ידו. פיתוח תיירות. </w:t>
      </w:r>
      <w:bookmarkStart w:id="1794" w:name="_ETM_Q1_1427000"/>
      <w:bookmarkEnd w:id="1794"/>
      <w:r>
        <w:rPr>
          <w:rFonts w:hint="cs"/>
          <w:rtl/>
        </w:rPr>
        <w:t>מי נגד? מי נמנע?</w:t>
      </w:r>
      <w:bookmarkStart w:id="1795" w:name="_ETM_Q1_1431000"/>
      <w:bookmarkStart w:id="1796" w:name="_ETM_Q1_1310000"/>
      <w:bookmarkStart w:id="1797" w:name="_ETM_Q1_1311000"/>
      <w:bookmarkEnd w:id="1795"/>
      <w:bookmarkEnd w:id="1796"/>
      <w:bookmarkEnd w:id="1797"/>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rPr>
          <w:rtl/>
        </w:rPr>
      </w:pPr>
    </w:p>
    <w:p w:rsidR="002B1A27" w:rsidRDefault="002B1A27" w:rsidP="002B1A27">
      <w:pPr>
        <w:pStyle w:val="af4"/>
        <w:rPr>
          <w:rtl/>
        </w:rPr>
      </w:pPr>
      <w:r>
        <w:rPr>
          <w:rFonts w:hint="cs"/>
          <w:rtl/>
        </w:rPr>
        <w:t>פנייה 298 אושרה.</w:t>
      </w:r>
    </w:p>
    <w:p w:rsidR="002B1A27" w:rsidRDefault="002B1A27" w:rsidP="002B1A27">
      <w:pPr>
        <w:rPr>
          <w:rtl/>
        </w:rPr>
      </w:pPr>
    </w:p>
    <w:p w:rsidR="002B1A27" w:rsidRDefault="002B1A27" w:rsidP="002B1A27">
      <w:pPr>
        <w:pStyle w:val="af8"/>
        <w:keepNext/>
        <w:rPr>
          <w:rtl/>
        </w:rPr>
      </w:pPr>
      <w:bookmarkStart w:id="1798"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8"/>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rPr>
          <w:rtl/>
        </w:rPr>
      </w:pPr>
      <w:r>
        <w:rPr>
          <w:rFonts w:hint="cs"/>
          <w:rtl/>
        </w:rPr>
        <w:t>299 ו-300, משרד התיירות. בבקשה.</w:t>
      </w:r>
    </w:p>
    <w:p w:rsidR="002B1A27" w:rsidRDefault="002B1A27" w:rsidP="002B1A27">
      <w:pPr>
        <w:rPr>
          <w:rtl/>
        </w:rPr>
      </w:pPr>
      <w:bookmarkStart w:id="1799" w:name="_ETM_Q1_1439000"/>
      <w:bookmarkEnd w:id="1799"/>
    </w:p>
    <w:p w:rsidR="002B1A27" w:rsidRDefault="002B1A27" w:rsidP="002B1A27">
      <w:pPr>
        <w:pStyle w:val="a5"/>
        <w:keepNext/>
        <w:rPr>
          <w:rtl/>
        </w:rPr>
      </w:pPr>
      <w:bookmarkStart w:id="1800" w:name="ET_speaker_עמרי_בן_חורין__457"/>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800"/>
    </w:p>
    <w:p w:rsidR="002B1A27" w:rsidRDefault="002B1A27" w:rsidP="002B1A27">
      <w:pPr>
        <w:pStyle w:val="KeepWithNext"/>
        <w:rPr>
          <w:rtl/>
        </w:rPr>
      </w:pPr>
    </w:p>
    <w:p w:rsidR="002B1A27" w:rsidRDefault="002B1A27" w:rsidP="002B1A27">
      <w:pPr>
        <w:rPr>
          <w:rtl/>
        </w:rPr>
      </w:pPr>
      <w:r>
        <w:rPr>
          <w:rFonts w:hint="cs"/>
          <w:rtl/>
        </w:rPr>
        <w:t>שמי עמרי בן חורין, אגף התקציבים, משרד האוצר.</w:t>
      </w:r>
    </w:p>
    <w:p w:rsidR="002B1A27" w:rsidRDefault="002B1A27" w:rsidP="002B1A27">
      <w:pPr>
        <w:rPr>
          <w:rtl/>
        </w:rPr>
      </w:pPr>
      <w:bookmarkStart w:id="1801" w:name="_ETM_Q1_1442000"/>
      <w:bookmarkEnd w:id="1801"/>
    </w:p>
    <w:p w:rsidR="002B1A27" w:rsidRDefault="002B1A27" w:rsidP="002B1A27">
      <w:pPr>
        <w:pStyle w:val="a5"/>
        <w:keepNext/>
        <w:rPr>
          <w:rtl/>
        </w:rPr>
      </w:pPr>
      <w:bookmarkStart w:id="1802" w:name="ET_speaker_5800_45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802"/>
    </w:p>
    <w:p w:rsidR="002B1A27" w:rsidRDefault="002B1A27" w:rsidP="002B1A27">
      <w:pPr>
        <w:pStyle w:val="KeepWithNext"/>
        <w:rPr>
          <w:rtl/>
        </w:rPr>
      </w:pPr>
    </w:p>
    <w:p w:rsidR="002B1A27" w:rsidRDefault="002B1A27" w:rsidP="002B1A27">
      <w:pPr>
        <w:rPr>
          <w:rtl/>
        </w:rPr>
      </w:pPr>
      <w:r>
        <w:rPr>
          <w:rFonts w:hint="cs"/>
          <w:rtl/>
        </w:rPr>
        <w:t>למה זה בסעיפים נפרדים? למה יש אחד פיתוח תיירות ואחד משר</w:t>
      </w:r>
      <w:bookmarkStart w:id="1803" w:name="_ETM_Q1_1443000"/>
      <w:bookmarkEnd w:id="1803"/>
      <w:r>
        <w:rPr>
          <w:rFonts w:hint="cs"/>
          <w:rtl/>
        </w:rPr>
        <w:t>ד התיירות?</w:t>
      </w:r>
    </w:p>
    <w:p w:rsidR="002B1A27" w:rsidRDefault="002B1A27" w:rsidP="002B1A27">
      <w:pPr>
        <w:rPr>
          <w:rtl/>
        </w:rPr>
      </w:pPr>
      <w:bookmarkStart w:id="1804" w:name="_ETM_Q1_1444000"/>
      <w:bookmarkEnd w:id="1804"/>
    </w:p>
    <w:p w:rsidR="002B1A27" w:rsidRDefault="002B1A27" w:rsidP="002B1A27">
      <w:pPr>
        <w:pStyle w:val="a5"/>
        <w:keepNext/>
        <w:rPr>
          <w:rtl/>
        </w:rPr>
      </w:pPr>
      <w:bookmarkStart w:id="1805" w:name="ET_speaker_עמרי_בן_חורין__459"/>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805"/>
    </w:p>
    <w:p w:rsidR="002B1A27" w:rsidRDefault="002B1A27" w:rsidP="002B1A27">
      <w:pPr>
        <w:pStyle w:val="KeepWithNext"/>
        <w:rPr>
          <w:rtl/>
        </w:rPr>
      </w:pPr>
    </w:p>
    <w:p w:rsidR="002B1A27" w:rsidRDefault="002B1A27" w:rsidP="002B1A27">
      <w:pPr>
        <w:rPr>
          <w:rtl/>
        </w:rPr>
      </w:pPr>
      <w:bookmarkStart w:id="1806" w:name="_ETM_Q1_1447000"/>
      <w:bookmarkEnd w:id="1806"/>
      <w:r>
        <w:rPr>
          <w:rFonts w:hint="cs"/>
          <w:rtl/>
        </w:rPr>
        <w:t xml:space="preserve">כי פיתוח התיירות הוא תקציב הרשאתי לפיתוח תשתיות, וסעיף </w:t>
      </w:r>
      <w:bookmarkStart w:id="1807" w:name="_ETM_Q1_1451000"/>
      <w:bookmarkEnd w:id="1807"/>
      <w:r>
        <w:rPr>
          <w:rFonts w:hint="cs"/>
          <w:rtl/>
        </w:rPr>
        <w:t xml:space="preserve">37 הוא תקציב שוטף ולא תקציב להרשאה. אלה שני </w:t>
      </w:r>
      <w:bookmarkStart w:id="1808" w:name="_ETM_Q1_1454000"/>
      <w:bookmarkEnd w:id="1808"/>
      <w:r>
        <w:rPr>
          <w:rFonts w:hint="cs"/>
          <w:rtl/>
        </w:rPr>
        <w:t xml:space="preserve">דברים נפרדים. בסעיף 37 זה כל תקציב השכר, </w:t>
      </w:r>
      <w:bookmarkStart w:id="1809" w:name="_ETM_Q1_1459000"/>
      <w:bookmarkEnd w:id="1809"/>
      <w:r>
        <w:rPr>
          <w:rFonts w:hint="cs"/>
          <w:rtl/>
        </w:rPr>
        <w:t>המינהלה.</w:t>
      </w:r>
    </w:p>
    <w:p w:rsidR="002B1A27" w:rsidRDefault="002B1A27" w:rsidP="002B1A27">
      <w:pPr>
        <w:rPr>
          <w:rtl/>
        </w:rPr>
      </w:pPr>
      <w:bookmarkStart w:id="1810" w:name="_ETM_Q1_1458000"/>
      <w:bookmarkEnd w:id="1810"/>
    </w:p>
    <w:p w:rsidR="002B1A27" w:rsidRDefault="002B1A27" w:rsidP="002B1A27">
      <w:pPr>
        <w:pStyle w:val="a5"/>
        <w:keepNext/>
        <w:rPr>
          <w:rtl/>
        </w:rPr>
      </w:pPr>
      <w:bookmarkStart w:id="1811" w:name="ET_speaker_5800_46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811"/>
    </w:p>
    <w:p w:rsidR="002B1A27" w:rsidRDefault="002B1A27" w:rsidP="002B1A27">
      <w:pPr>
        <w:pStyle w:val="KeepWithNext"/>
        <w:rPr>
          <w:rtl/>
        </w:rPr>
      </w:pPr>
    </w:p>
    <w:p w:rsidR="002B1A27" w:rsidRDefault="002B1A27" w:rsidP="002B1A27">
      <w:pPr>
        <w:rPr>
          <w:rtl/>
        </w:rPr>
      </w:pPr>
      <w:bookmarkStart w:id="1812" w:name="_ETM_Q1_1455000"/>
      <w:bookmarkEnd w:id="1812"/>
      <w:r>
        <w:rPr>
          <w:rFonts w:hint="cs"/>
          <w:rtl/>
        </w:rPr>
        <w:t>אבל שניהם חלק מתקציב משרד התיירות, לא?</w:t>
      </w:r>
      <w:bookmarkStart w:id="1813" w:name="_ETM_Q1_1460000"/>
      <w:bookmarkEnd w:id="1813"/>
    </w:p>
    <w:p w:rsidR="002B1A27" w:rsidRDefault="002B1A27" w:rsidP="002B1A27">
      <w:pPr>
        <w:rPr>
          <w:rtl/>
        </w:rPr>
      </w:pPr>
    </w:p>
    <w:p w:rsidR="002B1A27" w:rsidRDefault="002B1A27" w:rsidP="002B1A27">
      <w:pPr>
        <w:pStyle w:val="a5"/>
        <w:keepNext/>
        <w:rPr>
          <w:rtl/>
        </w:rPr>
      </w:pPr>
      <w:bookmarkStart w:id="1814" w:name="ET_speaker_עמרי_בן_חורין__461"/>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814"/>
    </w:p>
    <w:p w:rsidR="002B1A27" w:rsidRDefault="002B1A27" w:rsidP="002B1A27">
      <w:pPr>
        <w:pStyle w:val="KeepWithNext"/>
        <w:rPr>
          <w:rtl/>
        </w:rPr>
      </w:pPr>
    </w:p>
    <w:p w:rsidR="002B1A27" w:rsidRDefault="002B1A27" w:rsidP="002B1A27">
      <w:pPr>
        <w:rPr>
          <w:rtl/>
        </w:rPr>
      </w:pPr>
      <w:bookmarkStart w:id="1815" w:name="_ETM_Q1_1457000"/>
      <w:bookmarkEnd w:id="1815"/>
      <w:r>
        <w:rPr>
          <w:rFonts w:hint="cs"/>
          <w:rtl/>
        </w:rPr>
        <w:t>נכון, אבל אחד הוא תקציב פיתוח ואחד הוא תקציב שוטף.</w:t>
      </w:r>
    </w:p>
    <w:p w:rsidR="002B1A27" w:rsidRDefault="002B1A27" w:rsidP="002B1A27">
      <w:pPr>
        <w:rPr>
          <w:rtl/>
        </w:rPr>
      </w:pPr>
    </w:p>
    <w:p w:rsidR="002B1A27" w:rsidRDefault="002B1A27" w:rsidP="002B1A27">
      <w:pPr>
        <w:rPr>
          <w:rtl/>
        </w:rPr>
      </w:pPr>
      <w:r>
        <w:rPr>
          <w:rFonts w:hint="cs"/>
          <w:rtl/>
        </w:rPr>
        <w:t xml:space="preserve">הפנייה </w:t>
      </w:r>
      <w:bookmarkStart w:id="1816" w:name="_ETM_Q1_1466000"/>
      <w:bookmarkEnd w:id="1816"/>
      <w:r>
        <w:rPr>
          <w:rFonts w:hint="cs"/>
          <w:rtl/>
        </w:rPr>
        <w:t xml:space="preserve">נועדה לתגבור סך </w:t>
      </w:r>
      <w:bookmarkStart w:id="1817" w:name="_ETM_Q1_1463000"/>
      <w:bookmarkEnd w:id="1817"/>
      <w:r>
        <w:rPr>
          <w:rFonts w:hint="cs"/>
          <w:rtl/>
        </w:rPr>
        <w:t xml:space="preserve">של 23,978 אלפי שקלים לתקציב משרד התיירות ולביצוע </w:t>
      </w:r>
      <w:bookmarkStart w:id="1818" w:name="_ETM_Q1_1471000"/>
      <w:bookmarkEnd w:id="1818"/>
      <w:r>
        <w:rPr>
          <w:rFonts w:hint="cs"/>
          <w:rtl/>
        </w:rPr>
        <w:t xml:space="preserve">שינויים פנימיים. כמו שאתם יכולים לראות, עיקר הכסף עובר </w:t>
      </w:r>
      <w:bookmarkStart w:id="1819" w:name="_ETM_Q1_1477000"/>
      <w:bookmarkEnd w:id="1819"/>
      <w:r>
        <w:rPr>
          <w:rFonts w:hint="cs"/>
          <w:rtl/>
        </w:rPr>
        <w:t xml:space="preserve">להשלמת תוכנית השיווק, לפעולות שאמורות להתבצע ברבעון הראשון. זה </w:t>
      </w:r>
      <w:bookmarkStart w:id="1820" w:name="_ETM_Q1_1480000"/>
      <w:bookmarkEnd w:id="1820"/>
      <w:r>
        <w:rPr>
          <w:rFonts w:hint="cs"/>
          <w:rtl/>
        </w:rPr>
        <w:t xml:space="preserve">קורה כבר בשנים האחרונות, שכדי לתפוס את גל התיירות של </w:t>
      </w:r>
      <w:bookmarkStart w:id="1821" w:name="_ETM_Q1_1482000"/>
      <w:bookmarkEnd w:id="1821"/>
      <w:r>
        <w:rPr>
          <w:rFonts w:hint="cs"/>
          <w:rtl/>
        </w:rPr>
        <w:t xml:space="preserve">תחילת השנה הבאה, מבצעים ומחייבים את הכסף בסוף השנה </w:t>
      </w:r>
      <w:bookmarkStart w:id="1822" w:name="_ETM_Q1_1488000"/>
      <w:bookmarkEnd w:id="1822"/>
      <w:r>
        <w:rPr>
          <w:rFonts w:hint="cs"/>
          <w:rtl/>
        </w:rPr>
        <w:t>הקודמת. וכן להשלמת התקצוב עבור נוהל לעידוד טיסות גם לאילת וגם לנתב"ג, בהתאם לביצוע של עונת החורף הקודמת.</w:t>
      </w:r>
      <w:bookmarkStart w:id="1823" w:name="_ETM_Q1_1499000"/>
      <w:bookmarkEnd w:id="1823"/>
    </w:p>
    <w:p w:rsidR="002B1A27" w:rsidRDefault="002B1A27" w:rsidP="002B1A27">
      <w:pPr>
        <w:rPr>
          <w:rtl/>
        </w:rPr>
      </w:pPr>
    </w:p>
    <w:p w:rsidR="002B1A27" w:rsidRDefault="002B1A27" w:rsidP="002B1A27">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1824" w:name="_ETM_Q1_1495000"/>
      <w:bookmarkEnd w:id="1824"/>
      <w:r>
        <w:rPr>
          <w:rFonts w:hint="cs"/>
          <w:rtl/>
        </w:rPr>
        <w:t>בסדר. עם כל הכבוד, אנחנו לא עובדים ברשות הנמלים. הם מעלים עוד את המחיר.</w:t>
      </w:r>
    </w:p>
    <w:p w:rsidR="002B1A27" w:rsidRDefault="002B1A27" w:rsidP="002B1A27">
      <w:pPr>
        <w:rPr>
          <w:rtl/>
        </w:rPr>
      </w:pPr>
      <w:bookmarkStart w:id="1825" w:name="_ETM_Q1_1501000"/>
      <w:bookmarkEnd w:id="1825"/>
    </w:p>
    <w:p w:rsidR="002B1A27" w:rsidRDefault="002B1A27" w:rsidP="002B1A27">
      <w:pPr>
        <w:rPr>
          <w:rtl/>
        </w:rPr>
      </w:pPr>
      <w:bookmarkStart w:id="1826" w:name="_ETM_Q1_1502000"/>
      <w:bookmarkEnd w:id="1826"/>
      <w:r>
        <w:rPr>
          <w:rFonts w:hint="cs"/>
          <w:rtl/>
        </w:rPr>
        <w:t>תודה רבה. מי בעד אישור הפנייה?</w:t>
      </w:r>
    </w:p>
    <w:p w:rsidR="002B1A27" w:rsidRDefault="002B1A27" w:rsidP="002B1A27">
      <w:pPr>
        <w:rPr>
          <w:rtl/>
        </w:rPr>
      </w:pPr>
    </w:p>
    <w:p w:rsidR="002B1A27" w:rsidRDefault="002B1A27" w:rsidP="002B1A27">
      <w:pPr>
        <w:pStyle w:val="a5"/>
        <w:keepNext/>
        <w:rPr>
          <w:rtl/>
        </w:rPr>
      </w:pPr>
      <w:bookmarkStart w:id="1827" w:name="ET_speaker_5085_4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827"/>
    </w:p>
    <w:p w:rsidR="002B1A27" w:rsidRDefault="002B1A27" w:rsidP="002B1A27">
      <w:pPr>
        <w:pStyle w:val="KeepWithNext"/>
        <w:rPr>
          <w:rtl/>
        </w:rPr>
      </w:pPr>
    </w:p>
    <w:p w:rsidR="002B1A27" w:rsidRDefault="002B1A27" w:rsidP="002B1A27">
      <w:pPr>
        <w:rPr>
          <w:rtl/>
        </w:rPr>
      </w:pPr>
      <w:r>
        <w:rPr>
          <w:rFonts w:hint="cs"/>
          <w:rtl/>
        </w:rPr>
        <w:t xml:space="preserve">מהו </w:t>
      </w:r>
      <w:bookmarkStart w:id="1828" w:name="_ETM_Q1_1503000"/>
      <w:bookmarkEnd w:id="1828"/>
      <w:r>
        <w:rPr>
          <w:rFonts w:hint="cs"/>
          <w:rtl/>
        </w:rPr>
        <w:t>התקציב של משרד התיירות לשיווק?</w:t>
      </w:r>
    </w:p>
    <w:p w:rsidR="002B1A27" w:rsidRDefault="002B1A27" w:rsidP="002B1A27">
      <w:pPr>
        <w:rPr>
          <w:rtl/>
        </w:rPr>
      </w:pPr>
    </w:p>
    <w:p w:rsidR="002B1A27" w:rsidRDefault="002B1A27" w:rsidP="002B1A27">
      <w:pPr>
        <w:pStyle w:val="af8"/>
        <w:keepNext/>
        <w:rPr>
          <w:rtl/>
        </w:rPr>
      </w:pPr>
      <w:bookmarkStart w:id="1829"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9"/>
    </w:p>
    <w:p w:rsidR="002B1A27" w:rsidRDefault="002B1A27" w:rsidP="002B1A27">
      <w:pPr>
        <w:pStyle w:val="KeepWithNext"/>
        <w:rPr>
          <w:rtl/>
        </w:rPr>
      </w:pPr>
    </w:p>
    <w:p w:rsidR="002B1A27" w:rsidRDefault="002B1A27" w:rsidP="002B1A27">
      <w:pPr>
        <w:rPr>
          <w:rtl/>
        </w:rPr>
      </w:pPr>
      <w:r>
        <w:rPr>
          <w:rFonts w:hint="cs"/>
          <w:rtl/>
        </w:rPr>
        <w:t>זה לא שיווק עכשיו.</w:t>
      </w:r>
      <w:bookmarkStart w:id="1830" w:name="_ETM_Q1_1507000"/>
      <w:bookmarkEnd w:id="1830"/>
    </w:p>
    <w:p w:rsidR="002B1A27" w:rsidRDefault="002B1A27" w:rsidP="002B1A27">
      <w:pPr>
        <w:rPr>
          <w:rtl/>
        </w:rPr>
      </w:pPr>
      <w:bookmarkStart w:id="1831" w:name="_ETM_Q1_1508000"/>
      <w:bookmarkEnd w:id="1831"/>
    </w:p>
    <w:p w:rsidR="002B1A27" w:rsidRDefault="002B1A27" w:rsidP="002B1A27">
      <w:pPr>
        <w:pStyle w:val="-"/>
        <w:keepNext/>
        <w:rPr>
          <w:rtl/>
        </w:rPr>
      </w:pPr>
      <w:bookmarkStart w:id="1832" w:name="ET_speakercontinue_עמרי_בן_חורין__464"/>
      <w:r>
        <w:rPr>
          <w:rStyle w:val="TagStyle"/>
          <w:rFonts w:hint="cs"/>
          <w:rtl/>
        </w:rPr>
        <w:t xml:space="preserve"> &lt;&lt; דובר_המשך &gt;&gt; </w:t>
      </w:r>
      <w:r>
        <w:rPr>
          <w:rFonts w:hint="cs"/>
          <w:rtl/>
        </w:rPr>
        <w:t>עמרי בן חורין:</w:t>
      </w:r>
      <w:r>
        <w:rPr>
          <w:rStyle w:val="TagStyle"/>
          <w:rFonts w:hint="cs"/>
          <w:rtl/>
        </w:rPr>
        <w:t xml:space="preserve"> &lt;&lt; דובר_המשך &gt;&gt;</w:t>
      </w:r>
      <w:r>
        <w:rPr>
          <w:rFonts w:hint="cs"/>
          <w:rtl/>
        </w:rPr>
        <w:t xml:space="preserve"> </w:t>
      </w:r>
      <w:bookmarkEnd w:id="1832"/>
    </w:p>
    <w:p w:rsidR="002B1A27" w:rsidRDefault="002B1A27" w:rsidP="002B1A27">
      <w:pPr>
        <w:pStyle w:val="KeepWithNext"/>
        <w:rPr>
          <w:rtl/>
        </w:rPr>
      </w:pPr>
    </w:p>
    <w:p w:rsidR="002B1A27" w:rsidRDefault="002B1A27" w:rsidP="002B1A27">
      <w:pPr>
        <w:rPr>
          <w:rtl/>
        </w:rPr>
      </w:pPr>
      <w:r>
        <w:rPr>
          <w:rFonts w:hint="cs"/>
          <w:rtl/>
        </w:rPr>
        <w:t>זה הכי שיווק שבעולם.</w:t>
      </w:r>
    </w:p>
    <w:p w:rsidR="002B1A27" w:rsidRDefault="002B1A27" w:rsidP="002B1A27">
      <w:pPr>
        <w:rPr>
          <w:rtl/>
        </w:rPr>
      </w:pPr>
    </w:p>
    <w:p w:rsidR="002B1A27" w:rsidRDefault="002B1A27" w:rsidP="002B1A27">
      <w:pPr>
        <w:pStyle w:val="af8"/>
        <w:keepNext/>
        <w:rPr>
          <w:rtl/>
        </w:rPr>
      </w:pPr>
      <w:bookmarkStart w:id="1833" w:name="ET_yor_4762_4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3"/>
    </w:p>
    <w:p w:rsidR="002B1A27" w:rsidRDefault="002B1A27" w:rsidP="002B1A27">
      <w:pPr>
        <w:pStyle w:val="KeepWithNext"/>
        <w:rPr>
          <w:rtl/>
        </w:rPr>
      </w:pPr>
    </w:p>
    <w:p w:rsidR="002B1A27" w:rsidRDefault="002B1A27" w:rsidP="002B1A27">
      <w:pPr>
        <w:rPr>
          <w:rtl/>
        </w:rPr>
      </w:pPr>
      <w:bookmarkStart w:id="1834" w:name="_ETM_Q1_1509000"/>
      <w:bookmarkEnd w:id="1834"/>
      <w:r>
        <w:rPr>
          <w:rFonts w:hint="cs"/>
          <w:rtl/>
        </w:rPr>
        <w:t>טוב.</w:t>
      </w:r>
    </w:p>
    <w:p w:rsidR="002B1A27" w:rsidRDefault="002B1A27" w:rsidP="002B1A27">
      <w:pPr>
        <w:rPr>
          <w:rtl/>
        </w:rPr>
      </w:pPr>
    </w:p>
    <w:p w:rsidR="002B1A27" w:rsidRDefault="002B1A27" w:rsidP="002B1A27">
      <w:pPr>
        <w:pStyle w:val="a5"/>
        <w:keepNext/>
        <w:rPr>
          <w:rtl/>
        </w:rPr>
      </w:pPr>
      <w:bookmarkStart w:id="1835" w:name="ET_speaker_עמרי_בן_חורין__466"/>
      <w:r>
        <w:rPr>
          <w:rStyle w:val="TagStyle"/>
          <w:rFonts w:hint="cs"/>
          <w:rtl/>
        </w:rPr>
        <w:t xml:space="preserve"> &lt;&lt; דובר &gt;&gt; </w:t>
      </w:r>
      <w:r>
        <w:rPr>
          <w:rFonts w:hint="cs"/>
          <w:rtl/>
        </w:rPr>
        <w:t>עמרי בן חורין:</w:t>
      </w:r>
      <w:r>
        <w:rPr>
          <w:rStyle w:val="TagStyle"/>
          <w:rFonts w:hint="cs"/>
          <w:rtl/>
        </w:rPr>
        <w:t xml:space="preserve"> &lt;&lt; דובר &gt;&gt;</w:t>
      </w:r>
      <w:r>
        <w:rPr>
          <w:rFonts w:hint="cs"/>
          <w:rtl/>
        </w:rPr>
        <w:t xml:space="preserve"> </w:t>
      </w:r>
      <w:bookmarkEnd w:id="1835"/>
    </w:p>
    <w:p w:rsidR="002B1A27" w:rsidRDefault="002B1A27" w:rsidP="002B1A27">
      <w:pPr>
        <w:pStyle w:val="KeepWithNext"/>
        <w:rPr>
          <w:rtl/>
        </w:rPr>
      </w:pPr>
    </w:p>
    <w:p w:rsidR="002B1A27" w:rsidRDefault="002B1A27" w:rsidP="002B1A27">
      <w:pPr>
        <w:rPr>
          <w:rtl/>
        </w:rPr>
      </w:pPr>
      <w:r>
        <w:rPr>
          <w:rFonts w:hint="cs"/>
          <w:rtl/>
        </w:rPr>
        <w:t>כחצי חצי מיליארד.</w:t>
      </w:r>
    </w:p>
    <w:p w:rsidR="002B1A27" w:rsidRDefault="002B1A27" w:rsidP="002B1A27">
      <w:pPr>
        <w:rPr>
          <w:rtl/>
        </w:rPr>
      </w:pPr>
      <w:bookmarkStart w:id="1836" w:name="_ETM_Q1_1511000"/>
      <w:bookmarkEnd w:id="1836"/>
    </w:p>
    <w:p w:rsidR="002B1A27" w:rsidRDefault="002B1A27" w:rsidP="002B1A27">
      <w:pPr>
        <w:pStyle w:val="af8"/>
        <w:keepNext/>
        <w:rPr>
          <w:rtl/>
        </w:rPr>
      </w:pPr>
      <w:bookmarkStart w:id="1837"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7"/>
    </w:p>
    <w:p w:rsidR="002B1A27" w:rsidRDefault="002B1A27" w:rsidP="002B1A27">
      <w:pPr>
        <w:pStyle w:val="KeepWithNext"/>
        <w:rPr>
          <w:rtl/>
        </w:rPr>
      </w:pPr>
    </w:p>
    <w:p w:rsidR="002B1A27" w:rsidRDefault="002B1A27" w:rsidP="002B1A27">
      <w:pPr>
        <w:rPr>
          <w:rtl/>
        </w:rPr>
      </w:pPr>
      <w:bookmarkStart w:id="1838" w:name="_ETM_Q1_1512000"/>
      <w:bookmarkEnd w:id="1838"/>
      <w:r>
        <w:rPr>
          <w:rFonts w:hint="cs"/>
          <w:rtl/>
        </w:rPr>
        <w:t>חצי מיליארד, הוא אומר.</w:t>
      </w:r>
    </w:p>
    <w:p w:rsidR="002B1A27" w:rsidRDefault="002B1A27" w:rsidP="002B1A27">
      <w:pPr>
        <w:rPr>
          <w:rtl/>
        </w:rPr>
      </w:pPr>
      <w:bookmarkStart w:id="1839" w:name="_ETM_Q1_1513000"/>
      <w:bookmarkEnd w:id="1839"/>
    </w:p>
    <w:p w:rsidR="002B1A27" w:rsidRDefault="002B1A27" w:rsidP="002B1A27">
      <w:pPr>
        <w:pStyle w:val="-"/>
        <w:keepNext/>
        <w:rPr>
          <w:rtl/>
        </w:rPr>
      </w:pPr>
      <w:bookmarkStart w:id="1840" w:name="ET_speakercontinue_עמרי_בן_חורין__468"/>
      <w:r>
        <w:rPr>
          <w:rStyle w:val="TagStyle"/>
          <w:rFonts w:hint="cs"/>
          <w:rtl/>
        </w:rPr>
        <w:t xml:space="preserve"> &lt;&lt; דובר_המשך &gt;&gt; </w:t>
      </w:r>
      <w:r>
        <w:rPr>
          <w:rFonts w:hint="cs"/>
          <w:rtl/>
        </w:rPr>
        <w:t>עמרי בן חורין:</w:t>
      </w:r>
      <w:r>
        <w:rPr>
          <w:rStyle w:val="TagStyle"/>
          <w:rFonts w:hint="cs"/>
          <w:rtl/>
        </w:rPr>
        <w:t xml:space="preserve"> &lt;&lt; דובר_המשך &gt;&gt;</w:t>
      </w:r>
      <w:r>
        <w:rPr>
          <w:rFonts w:hint="cs"/>
          <w:rtl/>
        </w:rPr>
        <w:t xml:space="preserve"> </w:t>
      </w:r>
      <w:bookmarkEnd w:id="1840"/>
    </w:p>
    <w:p w:rsidR="002B1A27" w:rsidRDefault="002B1A27" w:rsidP="002B1A27">
      <w:pPr>
        <w:pStyle w:val="KeepWithNext"/>
        <w:rPr>
          <w:rtl/>
        </w:rPr>
      </w:pPr>
    </w:p>
    <w:p w:rsidR="002B1A27" w:rsidRDefault="002B1A27" w:rsidP="002B1A27">
      <w:pPr>
        <w:rPr>
          <w:rtl/>
        </w:rPr>
      </w:pPr>
      <w:r>
        <w:rPr>
          <w:rFonts w:hint="cs"/>
          <w:rtl/>
        </w:rPr>
        <w:t xml:space="preserve">כולל </w:t>
      </w:r>
      <w:bookmarkStart w:id="1841" w:name="_ETM_Q1_1514000"/>
      <w:bookmarkEnd w:id="1841"/>
      <w:r>
        <w:rPr>
          <w:rFonts w:hint="cs"/>
          <w:rtl/>
        </w:rPr>
        <w:t>נוהל הטיסות, חצי מיליארד.</w:t>
      </w:r>
    </w:p>
    <w:p w:rsidR="002B1A27" w:rsidRDefault="002B1A27" w:rsidP="002B1A27">
      <w:pPr>
        <w:rPr>
          <w:rtl/>
        </w:rPr>
      </w:pPr>
      <w:bookmarkStart w:id="1842" w:name="_ETM_Q1_1516000"/>
      <w:bookmarkEnd w:id="1842"/>
    </w:p>
    <w:p w:rsidR="002B1A27" w:rsidRDefault="002B1A27" w:rsidP="002B1A27">
      <w:pPr>
        <w:pStyle w:val="af8"/>
        <w:keepNext/>
        <w:rPr>
          <w:rtl/>
        </w:rPr>
      </w:pPr>
      <w:bookmarkStart w:id="1843"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3"/>
    </w:p>
    <w:p w:rsidR="002B1A27" w:rsidRDefault="002B1A27" w:rsidP="002B1A27">
      <w:pPr>
        <w:pStyle w:val="KeepWithNext"/>
        <w:rPr>
          <w:rtl/>
        </w:rPr>
      </w:pPr>
    </w:p>
    <w:p w:rsidR="002B1A27" w:rsidRDefault="002B1A27" w:rsidP="002B1A27">
      <w:pPr>
        <w:rPr>
          <w:rtl/>
        </w:rPr>
      </w:pPr>
      <w:bookmarkStart w:id="1844" w:name="_ETM_Q1_1517000"/>
      <w:bookmarkEnd w:id="1844"/>
      <w:r>
        <w:rPr>
          <w:rFonts w:hint="cs"/>
          <w:rtl/>
        </w:rPr>
        <w:t>מי בעד אישור הפניות?</w:t>
      </w:r>
      <w:bookmarkStart w:id="1845" w:name="_ETM_Q1_1518000"/>
      <w:bookmarkEnd w:id="1845"/>
      <w:r>
        <w:rPr>
          <w:rFonts w:hint="cs"/>
          <w:rtl/>
        </w:rPr>
        <w:t xml:space="preserve"> ירים את ידו. משרד התיירות. 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rPr>
          <w:rtl/>
        </w:rPr>
      </w:pPr>
    </w:p>
    <w:p w:rsidR="002B1A27" w:rsidRDefault="002B1A27" w:rsidP="002B1A27">
      <w:pPr>
        <w:pStyle w:val="af4"/>
        <w:rPr>
          <w:rtl/>
        </w:rPr>
      </w:pPr>
      <w:r>
        <w:rPr>
          <w:rFonts w:hint="cs"/>
          <w:rtl/>
        </w:rPr>
        <w:t>פניות 299 ו-300 אושרו.</w:t>
      </w:r>
    </w:p>
    <w:p w:rsidR="002B1A27" w:rsidRDefault="002B1A27" w:rsidP="002B1A27">
      <w:pPr>
        <w:pStyle w:val="af4"/>
        <w:rPr>
          <w:rtl/>
        </w:rPr>
      </w:pPr>
    </w:p>
    <w:p w:rsidR="002B1A27" w:rsidRDefault="002B1A27" w:rsidP="002B1A27">
      <w:pPr>
        <w:pStyle w:val="af8"/>
        <w:keepNext/>
        <w:rPr>
          <w:rtl/>
        </w:rPr>
      </w:pPr>
      <w:bookmarkStart w:id="1846"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6"/>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rPr>
          <w:rtl/>
        </w:rPr>
      </w:pPr>
      <w:bookmarkStart w:id="1847" w:name="_ETM_Q1_1522000"/>
      <w:bookmarkEnd w:id="1847"/>
      <w:r>
        <w:rPr>
          <w:rFonts w:hint="cs"/>
          <w:rtl/>
        </w:rPr>
        <w:t>אני</w:t>
      </w:r>
      <w:bookmarkStart w:id="1848" w:name="_ETM_Q1_1524000"/>
      <w:bookmarkEnd w:id="1848"/>
      <w:r>
        <w:rPr>
          <w:rFonts w:hint="cs"/>
          <w:rtl/>
        </w:rPr>
        <w:t xml:space="preserve"> חוזר לרשות המים שבעמוד 13. אין רוויזיה שם. אנחנו</w:t>
      </w:r>
      <w:bookmarkStart w:id="1849" w:name="_ETM_Q1_1530000"/>
      <w:bookmarkEnd w:id="1849"/>
      <w:r>
        <w:rPr>
          <w:rFonts w:hint="cs"/>
          <w:rtl/>
        </w:rPr>
        <w:t xml:space="preserve"> פשוט לא הצבענו. מדובר בפיתוח מפעלי מים</w:t>
      </w:r>
      <w:bookmarkStart w:id="1850" w:name="_ETM_Q1_1534000"/>
      <w:bookmarkEnd w:id="1850"/>
      <w:r>
        <w:rPr>
          <w:rFonts w:hint="cs"/>
          <w:rtl/>
        </w:rPr>
        <w:t xml:space="preserve"> ופעולות שונות במשק המים. הנושא עלה על ידי חבר </w:t>
      </w:r>
      <w:bookmarkStart w:id="1851" w:name="_ETM_Q1_1540000"/>
      <w:bookmarkEnd w:id="1851"/>
      <w:r>
        <w:rPr>
          <w:rFonts w:hint="cs"/>
          <w:rtl/>
        </w:rPr>
        <w:t>הכנסת אחמד טיבי, ובשביל זה ביקשנו ממנהל רשות המים לבוא לגבי כפר מנדא.</w:t>
      </w:r>
    </w:p>
    <w:p w:rsidR="002B1A27" w:rsidRDefault="002B1A27" w:rsidP="002B1A27">
      <w:pPr>
        <w:ind w:firstLine="0"/>
        <w:rPr>
          <w:rtl/>
        </w:rPr>
      </w:pPr>
      <w:bookmarkStart w:id="1852" w:name="_ETM_Q1_1544000"/>
      <w:bookmarkEnd w:id="1852"/>
    </w:p>
    <w:p w:rsidR="002B1A27" w:rsidRDefault="002B1A27" w:rsidP="002B1A27">
      <w:pPr>
        <w:pStyle w:val="a5"/>
        <w:keepNext/>
        <w:rPr>
          <w:rtl/>
        </w:rPr>
      </w:pPr>
      <w:bookmarkStart w:id="1853" w:name="ET_speaker_5085_47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853"/>
    </w:p>
    <w:p w:rsidR="002B1A27" w:rsidRDefault="002B1A27" w:rsidP="002B1A27">
      <w:pPr>
        <w:pStyle w:val="KeepWithNext"/>
        <w:rPr>
          <w:rtl/>
        </w:rPr>
      </w:pPr>
    </w:p>
    <w:p w:rsidR="002B1A27" w:rsidRDefault="002B1A27" w:rsidP="002B1A27">
      <w:pPr>
        <w:rPr>
          <w:rtl/>
        </w:rPr>
      </w:pPr>
      <w:r>
        <w:rPr>
          <w:rFonts w:hint="cs"/>
          <w:rtl/>
        </w:rPr>
        <w:t>איזה עמוד זה?</w:t>
      </w:r>
    </w:p>
    <w:p w:rsidR="002B1A27" w:rsidRDefault="002B1A27" w:rsidP="002B1A27">
      <w:pPr>
        <w:rPr>
          <w:rtl/>
        </w:rPr>
      </w:pPr>
    </w:p>
    <w:p w:rsidR="002B1A27" w:rsidRDefault="002B1A27" w:rsidP="002B1A27">
      <w:pPr>
        <w:pStyle w:val="af8"/>
        <w:keepNext/>
        <w:rPr>
          <w:rtl/>
        </w:rPr>
      </w:pPr>
      <w:bookmarkStart w:id="1854" w:name="ET_yor_4762_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54"/>
    </w:p>
    <w:p w:rsidR="002B1A27" w:rsidRDefault="002B1A27" w:rsidP="002B1A27">
      <w:pPr>
        <w:pStyle w:val="KeepWithNext"/>
        <w:rPr>
          <w:rtl/>
        </w:rPr>
      </w:pPr>
    </w:p>
    <w:p w:rsidR="002B1A27" w:rsidRDefault="002B1A27" w:rsidP="002B1A27">
      <w:pPr>
        <w:rPr>
          <w:rtl/>
        </w:rPr>
      </w:pPr>
      <w:bookmarkStart w:id="1855" w:name="_ETM_Q1_1548000"/>
      <w:bookmarkEnd w:id="1855"/>
      <w:r>
        <w:rPr>
          <w:rFonts w:hint="cs"/>
          <w:rtl/>
        </w:rPr>
        <w:t>מספר הפנייה לוועדה 220, בעמוד</w:t>
      </w:r>
      <w:bookmarkStart w:id="1856" w:name="_ETM_Q1_1551000"/>
      <w:bookmarkEnd w:id="1856"/>
      <w:r>
        <w:rPr>
          <w:rFonts w:hint="cs"/>
          <w:rtl/>
        </w:rPr>
        <w:t xml:space="preserve"> 13. מי בעד אישור הפנייה? ירים את ידו.</w:t>
      </w:r>
      <w:bookmarkStart w:id="1857" w:name="_ETM_Q1_1555000"/>
      <w:bookmarkEnd w:id="1857"/>
      <w:r>
        <w:rPr>
          <w:rFonts w:hint="cs"/>
          <w:rtl/>
        </w:rPr>
        <w:t xml:space="preserve"> מי נגד?</w:t>
      </w:r>
      <w:bookmarkStart w:id="1858" w:name="_ETM_Q1_1556000"/>
      <w:bookmarkEnd w:id="1858"/>
    </w:p>
    <w:p w:rsidR="002B1A27" w:rsidRDefault="002B1A27" w:rsidP="002B1A27">
      <w:pPr>
        <w:rPr>
          <w:rtl/>
        </w:rPr>
      </w:pPr>
    </w:p>
    <w:p w:rsidR="002B1A27" w:rsidRDefault="002B1A27" w:rsidP="002B1A27">
      <w:pPr>
        <w:pStyle w:val="a5"/>
        <w:keepNext/>
        <w:rPr>
          <w:rtl/>
        </w:rPr>
      </w:pPr>
      <w:bookmarkStart w:id="1859" w:name="ET_speaker_5264_4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59"/>
    </w:p>
    <w:p w:rsidR="002B1A27" w:rsidRDefault="002B1A27" w:rsidP="002B1A27">
      <w:pPr>
        <w:pStyle w:val="KeepWithNext"/>
        <w:rPr>
          <w:rtl/>
        </w:rPr>
      </w:pPr>
    </w:p>
    <w:p w:rsidR="002B1A27" w:rsidRDefault="002B1A27" w:rsidP="002B1A27">
      <w:pPr>
        <w:rPr>
          <w:rtl/>
        </w:rPr>
      </w:pPr>
      <w:r>
        <w:rPr>
          <w:rFonts w:hint="cs"/>
          <w:rtl/>
        </w:rPr>
        <w:t>אני ומנסור וינון.</w:t>
      </w:r>
    </w:p>
    <w:p w:rsidR="002B1A27" w:rsidRDefault="002B1A27" w:rsidP="002B1A27">
      <w:pPr>
        <w:rPr>
          <w:rtl/>
        </w:rPr>
      </w:pPr>
      <w:bookmarkStart w:id="1860" w:name="_ETM_Q1_1560000"/>
      <w:bookmarkEnd w:id="1860"/>
    </w:p>
    <w:p w:rsidR="002B1A27" w:rsidRDefault="002B1A27" w:rsidP="002B1A27">
      <w:pPr>
        <w:pStyle w:val="af8"/>
        <w:keepNext/>
        <w:rPr>
          <w:rtl/>
        </w:rPr>
      </w:pPr>
      <w:bookmarkStart w:id="1861"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1"/>
    </w:p>
    <w:p w:rsidR="002B1A27" w:rsidRDefault="002B1A27" w:rsidP="002B1A27">
      <w:pPr>
        <w:pStyle w:val="KeepWithNext"/>
        <w:rPr>
          <w:rtl/>
        </w:rPr>
      </w:pPr>
    </w:p>
    <w:p w:rsidR="002B1A27" w:rsidRDefault="002B1A27" w:rsidP="002B1A27">
      <w:pPr>
        <w:rPr>
          <w:rtl/>
        </w:rPr>
      </w:pPr>
      <w:bookmarkStart w:id="1862" w:name="_ETM_Q1_1557000"/>
      <w:bookmarkEnd w:id="1862"/>
      <w:r>
        <w:rPr>
          <w:rFonts w:hint="cs"/>
          <w:rtl/>
        </w:rPr>
        <w:t xml:space="preserve">בסדר. </w:t>
      </w:r>
      <w:bookmarkStart w:id="1863" w:name="_ETM_Q1_1553000"/>
      <w:bookmarkEnd w:id="1863"/>
      <w:r>
        <w:rPr>
          <w:rFonts w:hint="cs"/>
          <w:rtl/>
        </w:rPr>
        <w:t>מי נמנע?</w:t>
      </w:r>
      <w:bookmarkStart w:id="1864" w:name="_ETM_Q1_1563000"/>
      <w:bookmarkEnd w:id="1864"/>
    </w:p>
    <w:p w:rsidR="002B1A27" w:rsidRDefault="002B1A27" w:rsidP="002B1A27">
      <w:pPr>
        <w:rPr>
          <w:rtl/>
        </w:rPr>
      </w:pPr>
    </w:p>
    <w:p w:rsidR="002B1A27" w:rsidRDefault="002B1A27" w:rsidP="002B1A27">
      <w:pPr>
        <w:pStyle w:val="a5"/>
        <w:keepNext/>
        <w:rPr>
          <w:rtl/>
        </w:rPr>
      </w:pPr>
      <w:bookmarkStart w:id="1865" w:name="ET_speaker_5771_5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65"/>
    </w:p>
    <w:p w:rsidR="002B1A27" w:rsidRDefault="002B1A27" w:rsidP="002B1A27">
      <w:pPr>
        <w:pStyle w:val="KeepWithNext"/>
        <w:rPr>
          <w:rtl/>
        </w:rPr>
      </w:pPr>
    </w:p>
    <w:p w:rsidR="002B1A27" w:rsidRDefault="002B1A27" w:rsidP="002B1A27">
      <w:pPr>
        <w:rPr>
          <w:rtl/>
        </w:rPr>
      </w:pPr>
      <w:bookmarkStart w:id="1866" w:name="_ETM_Q1_1562000"/>
      <w:bookmarkEnd w:id="1866"/>
      <w:r>
        <w:rPr>
          <w:rFonts w:hint="cs"/>
          <w:rtl/>
        </w:rPr>
        <w:t>אני.</w:t>
      </w:r>
    </w:p>
    <w:p w:rsidR="002B1A27" w:rsidRDefault="002B1A27" w:rsidP="002B1A27">
      <w:pPr>
        <w:rPr>
          <w:rtl/>
        </w:rPr>
      </w:pPr>
      <w:bookmarkStart w:id="1867" w:name="_ETM_Q1_1558000"/>
      <w:bookmarkEnd w:id="1867"/>
    </w:p>
    <w:p w:rsidR="002B1A27" w:rsidRDefault="002B1A27" w:rsidP="002B1A27">
      <w:pPr>
        <w:pStyle w:val="af3"/>
        <w:keepNext/>
        <w:rPr>
          <w:rtl/>
        </w:rPr>
      </w:pPr>
      <w:r>
        <w:rPr>
          <w:rFonts w:hint="cs"/>
          <w:rtl/>
        </w:rPr>
        <w:t>הצבעה</w:t>
      </w:r>
    </w:p>
    <w:p w:rsidR="002B1A27" w:rsidRDefault="002B1A27" w:rsidP="002B1A27">
      <w:pPr>
        <w:rPr>
          <w:rtl/>
        </w:rPr>
      </w:pPr>
    </w:p>
    <w:p w:rsidR="002B1A27" w:rsidRDefault="002B1A27" w:rsidP="002B1A27">
      <w:pPr>
        <w:pStyle w:val="af4"/>
        <w:rPr>
          <w:rtl/>
        </w:rPr>
      </w:pPr>
      <w:r>
        <w:rPr>
          <w:rFonts w:hint="cs"/>
          <w:rtl/>
        </w:rPr>
        <w:t>פנייה 220 אושרה.</w:t>
      </w:r>
    </w:p>
    <w:p w:rsidR="002B1A27" w:rsidRDefault="002B1A27" w:rsidP="002B1A27">
      <w:pPr>
        <w:rPr>
          <w:rtl/>
        </w:rPr>
      </w:pPr>
    </w:p>
    <w:p w:rsidR="002B1A27" w:rsidRDefault="002B1A27" w:rsidP="002B1A27">
      <w:pPr>
        <w:pStyle w:val="af8"/>
        <w:keepNext/>
        <w:rPr>
          <w:rtl/>
        </w:rPr>
      </w:pPr>
      <w:bookmarkStart w:id="1868"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8"/>
    </w:p>
    <w:p w:rsidR="002B1A27" w:rsidRDefault="002B1A27" w:rsidP="002B1A27">
      <w:pPr>
        <w:pStyle w:val="KeepWithNext"/>
        <w:rPr>
          <w:rtl/>
        </w:rPr>
      </w:pPr>
    </w:p>
    <w:p w:rsidR="002B1A27" w:rsidRDefault="002B1A27" w:rsidP="002B1A27">
      <w:pPr>
        <w:rPr>
          <w:rtl/>
        </w:rPr>
      </w:pPr>
      <w:r>
        <w:rPr>
          <w:rFonts w:hint="cs"/>
          <w:rtl/>
        </w:rPr>
        <w:t>הפנייה שאושרה.</w:t>
      </w:r>
    </w:p>
    <w:p w:rsidR="002B1A27" w:rsidRDefault="002B1A27" w:rsidP="002B1A27">
      <w:pPr>
        <w:rPr>
          <w:rtl/>
        </w:rPr>
      </w:pPr>
      <w:bookmarkStart w:id="1869" w:name="_ETM_Q1_1569000"/>
      <w:bookmarkEnd w:id="1869"/>
    </w:p>
    <w:p w:rsidR="002B1A27" w:rsidRDefault="002B1A27" w:rsidP="002B1A27">
      <w:pPr>
        <w:rPr>
          <w:rtl/>
        </w:rPr>
      </w:pPr>
      <w:bookmarkStart w:id="1870" w:name="_ETM_Q1_1564000"/>
      <w:bookmarkEnd w:id="1870"/>
      <w:r>
        <w:rPr>
          <w:rFonts w:hint="cs"/>
          <w:rtl/>
        </w:rPr>
        <w:t>אנחנו עוברים לרשות מקרקעי ישראל, בעמוד 161, פנייה 301.</w:t>
      </w:r>
    </w:p>
    <w:p w:rsidR="002B1A27" w:rsidRDefault="002B1A27" w:rsidP="002B1A27">
      <w:pPr>
        <w:rPr>
          <w:rtl/>
        </w:rPr>
      </w:pPr>
    </w:p>
    <w:p w:rsidR="002B1A27" w:rsidRDefault="002B1A27" w:rsidP="002B1A27">
      <w:pPr>
        <w:pStyle w:val="a5"/>
        <w:keepNext/>
        <w:rPr>
          <w:rtl/>
        </w:rPr>
      </w:pPr>
      <w:bookmarkStart w:id="1871" w:name="ET_speaker_רותם_ברמלי_475"/>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1871"/>
    </w:p>
    <w:p w:rsidR="002B1A27" w:rsidRDefault="002B1A27" w:rsidP="002B1A27">
      <w:pPr>
        <w:pStyle w:val="KeepWithNext"/>
        <w:rPr>
          <w:rtl/>
        </w:rPr>
      </w:pPr>
    </w:p>
    <w:p w:rsidR="002B1A27" w:rsidRDefault="002B1A27" w:rsidP="002B1A27">
      <w:pPr>
        <w:rPr>
          <w:rtl/>
        </w:rPr>
      </w:pPr>
      <w:r>
        <w:rPr>
          <w:rFonts w:hint="cs"/>
          <w:rtl/>
        </w:rPr>
        <w:t>שמי רותם ברמלי, אגף התקציבים.</w:t>
      </w:r>
      <w:bookmarkStart w:id="1872" w:name="_ETM_Q1_1570000"/>
      <w:bookmarkEnd w:id="1872"/>
    </w:p>
    <w:p w:rsidR="002B1A27" w:rsidRDefault="002B1A27" w:rsidP="002B1A27">
      <w:pPr>
        <w:rPr>
          <w:rtl/>
        </w:rPr>
      </w:pPr>
    </w:p>
    <w:p w:rsidR="002B1A27" w:rsidRDefault="002B1A27" w:rsidP="002B1A27">
      <w:pPr>
        <w:pStyle w:val="a5"/>
        <w:keepNext/>
        <w:rPr>
          <w:rtl/>
        </w:rPr>
      </w:pPr>
      <w:bookmarkStart w:id="1873" w:name="ET_speaker_5085_47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873"/>
    </w:p>
    <w:p w:rsidR="002B1A27" w:rsidRDefault="002B1A27" w:rsidP="002B1A27">
      <w:pPr>
        <w:pStyle w:val="KeepWithNext"/>
        <w:rPr>
          <w:rtl/>
        </w:rPr>
      </w:pPr>
    </w:p>
    <w:p w:rsidR="002B1A27" w:rsidRDefault="002B1A27" w:rsidP="002B1A27">
      <w:pPr>
        <w:rPr>
          <w:rtl/>
        </w:rPr>
      </w:pPr>
      <w:r>
        <w:rPr>
          <w:rFonts w:hint="cs"/>
          <w:rtl/>
        </w:rPr>
        <w:t xml:space="preserve">איזה עמוד? </w:t>
      </w:r>
      <w:bookmarkStart w:id="1874" w:name="_ETM_Q1_1572000"/>
      <w:bookmarkEnd w:id="1874"/>
      <w:r>
        <w:rPr>
          <w:rFonts w:hint="cs"/>
          <w:rtl/>
        </w:rPr>
        <w:t>איזה עמוד?</w:t>
      </w:r>
      <w:bookmarkStart w:id="1875" w:name="_ETM_Q1_1571000"/>
      <w:bookmarkEnd w:id="1875"/>
    </w:p>
    <w:p w:rsidR="002B1A27" w:rsidRDefault="002B1A27" w:rsidP="002B1A27">
      <w:pPr>
        <w:rPr>
          <w:rtl/>
        </w:rPr>
      </w:pPr>
      <w:bookmarkStart w:id="1876" w:name="_ETM_Q1_1575000"/>
      <w:bookmarkEnd w:id="1876"/>
    </w:p>
    <w:p w:rsidR="002B1A27" w:rsidRDefault="002B1A27" w:rsidP="002B1A27">
      <w:pPr>
        <w:pStyle w:val="a5"/>
        <w:keepNext/>
        <w:rPr>
          <w:rtl/>
        </w:rPr>
      </w:pPr>
      <w:bookmarkStart w:id="1877" w:name="ET_speaker_רותם_ברמלי_477"/>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1877"/>
    </w:p>
    <w:p w:rsidR="002B1A27" w:rsidRDefault="002B1A27" w:rsidP="002B1A27">
      <w:pPr>
        <w:pStyle w:val="KeepWithNext"/>
        <w:rPr>
          <w:rtl/>
        </w:rPr>
      </w:pPr>
    </w:p>
    <w:p w:rsidR="002B1A27" w:rsidRDefault="002B1A27" w:rsidP="002B1A27">
      <w:pPr>
        <w:rPr>
          <w:rtl/>
        </w:rPr>
      </w:pPr>
      <w:bookmarkStart w:id="1878" w:name="_ETM_Q1_1573000"/>
      <w:bookmarkEnd w:id="1878"/>
      <w:r>
        <w:rPr>
          <w:rFonts w:hint="cs"/>
          <w:rtl/>
        </w:rPr>
        <w:t xml:space="preserve">הפנייה נועדה לתקצב בתקציב הרשאה להתחייב של רשות מקרקעי ישראל בסך 3,404,000 אלפי ש"ח ולערוך שינויים פנימיים בתקציב ההוצאה </w:t>
      </w:r>
      <w:bookmarkStart w:id="1879" w:name="_ETM_Q1_1582000"/>
      <w:bookmarkEnd w:id="1879"/>
      <w:r>
        <w:rPr>
          <w:rFonts w:hint="cs"/>
          <w:rtl/>
        </w:rPr>
        <w:t>של רשות מקרקעי ישראל בסך 25,000 אלפי ש"ח.</w:t>
      </w:r>
    </w:p>
    <w:p w:rsidR="002B1A27" w:rsidRDefault="002B1A27" w:rsidP="002B1A27">
      <w:pPr>
        <w:rPr>
          <w:rtl/>
        </w:rPr>
      </w:pPr>
      <w:bookmarkStart w:id="1880" w:name="_ETM_Q1_1586000"/>
      <w:bookmarkEnd w:id="1880"/>
    </w:p>
    <w:p w:rsidR="002B1A27" w:rsidRDefault="002B1A27" w:rsidP="002B1A27">
      <w:pPr>
        <w:rPr>
          <w:rtl/>
        </w:rPr>
      </w:pPr>
      <w:bookmarkStart w:id="1881" w:name="_ETM_Q1_1587000"/>
      <w:bookmarkEnd w:id="1881"/>
      <w:r>
        <w:rPr>
          <w:rFonts w:hint="cs"/>
          <w:rtl/>
        </w:rPr>
        <w:t xml:space="preserve">אני </w:t>
      </w:r>
      <w:bookmarkStart w:id="1882" w:name="_ETM_Q1_1589000"/>
      <w:bookmarkEnd w:id="1882"/>
      <w:r>
        <w:rPr>
          <w:rFonts w:hint="cs"/>
          <w:rtl/>
        </w:rPr>
        <w:t xml:space="preserve">אחזור על עיקרי הפנייה: 204,000 אלפי ש"ח בהרשאה </w:t>
      </w:r>
      <w:bookmarkStart w:id="1883" w:name="_ETM_Q1_1593000"/>
      <w:bookmarkEnd w:id="1883"/>
      <w:r>
        <w:rPr>
          <w:rFonts w:hint="cs"/>
          <w:rtl/>
        </w:rPr>
        <w:t xml:space="preserve">להתחייב בהתקשרות עם מוקדי שירות לחוכרים </w:t>
      </w:r>
      <w:bookmarkStart w:id="1884" w:name="_ETM_Q1_1595000"/>
      <w:bookmarkEnd w:id="1884"/>
      <w:r>
        <w:rPr>
          <w:rFonts w:hint="cs"/>
          <w:rtl/>
        </w:rPr>
        <w:t xml:space="preserve">ומתכנתים בתחום מערכות המחשוב של רמ"י; שינוי פנימי </w:t>
      </w:r>
      <w:bookmarkStart w:id="1885" w:name="_ETM_Q1_1596000"/>
      <w:bookmarkEnd w:id="1885"/>
      <w:r>
        <w:rPr>
          <w:rFonts w:hint="cs"/>
          <w:rtl/>
        </w:rPr>
        <w:t xml:space="preserve">בסך 25,000 אלפי ש"ח בהוצאה לתכנון ופיתוח ביישובים הבדואים; 1,800,000 </w:t>
      </w:r>
      <w:bookmarkStart w:id="1886" w:name="_ETM_Q1_1607000"/>
      <w:bookmarkEnd w:id="1886"/>
      <w:r>
        <w:rPr>
          <w:rFonts w:hint="cs"/>
          <w:rtl/>
        </w:rPr>
        <w:t xml:space="preserve">אלפי ש"ח בהרשאה לתשלום להסכם בין אלביט ורשות מקרקעי </w:t>
      </w:r>
      <w:bookmarkStart w:id="1887" w:name="_ETM_Q1_1609000"/>
      <w:bookmarkEnd w:id="1887"/>
      <w:r>
        <w:rPr>
          <w:rFonts w:hint="cs"/>
          <w:rtl/>
        </w:rPr>
        <w:t xml:space="preserve">ישראל לפינוי שטחי תעש; ו-1,400,000 אלפי ש"ח בהרשאה </w:t>
      </w:r>
      <w:bookmarkStart w:id="1888" w:name="_ETM_Q1_1612000"/>
      <w:bookmarkEnd w:id="1888"/>
      <w:r>
        <w:rPr>
          <w:rFonts w:hint="cs"/>
          <w:rtl/>
        </w:rPr>
        <w:t xml:space="preserve">לצורך תלשום הסכמי פדיון עם חוכרים חקלאים שמוסדות התכנון </w:t>
      </w:r>
      <w:bookmarkStart w:id="1889" w:name="_ETM_Q1_1618000"/>
      <w:bookmarkEnd w:id="1889"/>
      <w:r>
        <w:rPr>
          <w:rFonts w:hint="cs"/>
          <w:rtl/>
        </w:rPr>
        <w:t>שינו את ייעוד הקרקע.</w:t>
      </w:r>
    </w:p>
    <w:p w:rsidR="002B1A27" w:rsidRDefault="002B1A27" w:rsidP="002B1A27">
      <w:pPr>
        <w:rPr>
          <w:rtl/>
        </w:rPr>
      </w:pPr>
      <w:bookmarkStart w:id="1890" w:name="_ETM_Q1_1619000"/>
      <w:bookmarkEnd w:id="1890"/>
    </w:p>
    <w:p w:rsidR="002B1A27" w:rsidRDefault="002B1A27" w:rsidP="002B1A27">
      <w:pPr>
        <w:pStyle w:val="af8"/>
        <w:keepNext/>
        <w:rPr>
          <w:rtl/>
        </w:rPr>
      </w:pPr>
      <w:bookmarkStart w:id="1891"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1"/>
    </w:p>
    <w:p w:rsidR="002B1A27" w:rsidRDefault="002B1A27" w:rsidP="002B1A27">
      <w:pPr>
        <w:pStyle w:val="KeepWithNext"/>
        <w:rPr>
          <w:rtl/>
        </w:rPr>
      </w:pPr>
    </w:p>
    <w:p w:rsidR="002B1A27" w:rsidRDefault="002B1A27" w:rsidP="002B1A27">
      <w:pPr>
        <w:rPr>
          <w:rtl/>
        </w:rPr>
      </w:pPr>
      <w:r>
        <w:rPr>
          <w:rFonts w:hint="cs"/>
          <w:rtl/>
        </w:rPr>
        <w:t xml:space="preserve">יפה. </w:t>
      </w:r>
      <w:bookmarkStart w:id="1892" w:name="_ETM_Q1_1574000"/>
      <w:bookmarkEnd w:id="1892"/>
      <w:r>
        <w:rPr>
          <w:rFonts w:hint="cs"/>
          <w:rtl/>
        </w:rPr>
        <w:t>מי בעד אישור הפנייה? ירים את ידו.</w:t>
      </w:r>
    </w:p>
    <w:p w:rsidR="002B1A27" w:rsidRDefault="002B1A27" w:rsidP="002B1A27">
      <w:pPr>
        <w:rPr>
          <w:rtl/>
        </w:rPr>
      </w:pPr>
      <w:bookmarkStart w:id="1893" w:name="_ETM_Q1_1622000"/>
      <w:bookmarkEnd w:id="1893"/>
    </w:p>
    <w:p w:rsidR="002B1A27" w:rsidRDefault="002B1A27" w:rsidP="002B1A27">
      <w:pPr>
        <w:pStyle w:val="a5"/>
        <w:keepNext/>
        <w:rPr>
          <w:rtl/>
        </w:rPr>
      </w:pPr>
      <w:bookmarkStart w:id="1894" w:name="ET_speaker_5800_47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894"/>
    </w:p>
    <w:p w:rsidR="002B1A27" w:rsidRDefault="002B1A27" w:rsidP="002B1A27">
      <w:pPr>
        <w:pStyle w:val="KeepWithNext"/>
        <w:rPr>
          <w:rtl/>
        </w:rPr>
      </w:pPr>
    </w:p>
    <w:p w:rsidR="002B1A27" w:rsidRDefault="002B1A27" w:rsidP="002B1A27">
      <w:pPr>
        <w:rPr>
          <w:rtl/>
        </w:rPr>
      </w:pPr>
      <w:bookmarkStart w:id="1895" w:name="_ETM_Q1_1625000"/>
      <w:bookmarkEnd w:id="1895"/>
      <w:r>
        <w:rPr>
          <w:rFonts w:hint="cs"/>
          <w:rtl/>
        </w:rPr>
        <w:t>מה זה? 301?</w:t>
      </w:r>
    </w:p>
    <w:p w:rsidR="002B1A27" w:rsidRDefault="002B1A27" w:rsidP="002B1A27">
      <w:pPr>
        <w:rPr>
          <w:rtl/>
        </w:rPr>
      </w:pPr>
    </w:p>
    <w:p w:rsidR="002B1A27" w:rsidRDefault="002B1A27" w:rsidP="002B1A27">
      <w:pPr>
        <w:pStyle w:val="af8"/>
        <w:keepNext/>
        <w:rPr>
          <w:rtl/>
        </w:rPr>
      </w:pPr>
      <w:bookmarkStart w:id="1896" w:name="ET_yor_4762_4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6"/>
    </w:p>
    <w:p w:rsidR="002B1A27" w:rsidRDefault="002B1A27" w:rsidP="002B1A27">
      <w:pPr>
        <w:pStyle w:val="KeepWithNext"/>
        <w:rPr>
          <w:rtl/>
        </w:rPr>
      </w:pPr>
    </w:p>
    <w:p w:rsidR="002B1A27" w:rsidRDefault="002B1A27" w:rsidP="002B1A27">
      <w:pPr>
        <w:rPr>
          <w:rtl/>
        </w:rPr>
      </w:pPr>
      <w:bookmarkStart w:id="1897" w:name="_ETM_Q1_1621000"/>
      <w:bookmarkEnd w:id="1897"/>
      <w:r>
        <w:rPr>
          <w:rFonts w:hint="cs"/>
          <w:rtl/>
        </w:rPr>
        <w:t>כן, 301. 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rPr>
          <w:rtl/>
        </w:rPr>
      </w:pPr>
    </w:p>
    <w:p w:rsidR="002B1A27" w:rsidRDefault="002B1A27" w:rsidP="002B1A27">
      <w:pPr>
        <w:pStyle w:val="af4"/>
        <w:rPr>
          <w:rtl/>
        </w:rPr>
      </w:pPr>
      <w:r>
        <w:rPr>
          <w:rFonts w:hint="cs"/>
          <w:rtl/>
        </w:rPr>
        <w:t>פנייה 301 אושרה.</w:t>
      </w:r>
    </w:p>
    <w:p w:rsidR="002B1A27" w:rsidRDefault="002B1A27" w:rsidP="002B1A27">
      <w:pPr>
        <w:rPr>
          <w:rtl/>
        </w:rPr>
      </w:pPr>
    </w:p>
    <w:p w:rsidR="002B1A27" w:rsidRDefault="002B1A27" w:rsidP="002B1A27">
      <w:pPr>
        <w:pStyle w:val="af8"/>
        <w:keepNext/>
        <w:rPr>
          <w:rtl/>
        </w:rPr>
      </w:pPr>
      <w:bookmarkStart w:id="1898"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8"/>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rPr>
          <w:rtl/>
        </w:rPr>
      </w:pPr>
      <w:bookmarkStart w:id="1899" w:name="_ETM_Q1_1626000"/>
      <w:bookmarkEnd w:id="1899"/>
      <w:r>
        <w:rPr>
          <w:rFonts w:hint="cs"/>
          <w:rtl/>
        </w:rPr>
        <w:t xml:space="preserve">302, גמלאות </w:t>
      </w:r>
      <w:bookmarkStart w:id="1900" w:name="_ETM_Q1_1627000"/>
      <w:bookmarkEnd w:id="1900"/>
      <w:r>
        <w:rPr>
          <w:rFonts w:hint="cs"/>
          <w:rtl/>
        </w:rPr>
        <w:t>ופיצויים. בבקשה.</w:t>
      </w:r>
      <w:bookmarkStart w:id="1901" w:name="_ETM_Q1_1646000"/>
      <w:bookmarkEnd w:id="1901"/>
    </w:p>
    <w:p w:rsidR="002B1A27" w:rsidRDefault="002B1A27" w:rsidP="002B1A27">
      <w:pPr>
        <w:rPr>
          <w:rtl/>
        </w:rPr>
      </w:pPr>
      <w:bookmarkStart w:id="1902" w:name="_ETM_Q1_1647000"/>
      <w:bookmarkEnd w:id="1902"/>
    </w:p>
    <w:p w:rsidR="002B1A27" w:rsidRDefault="002B1A27" w:rsidP="002B1A27">
      <w:pPr>
        <w:pStyle w:val="a5"/>
        <w:keepNext/>
        <w:rPr>
          <w:rtl/>
        </w:rPr>
      </w:pPr>
      <w:bookmarkStart w:id="1903" w:name="ET_speaker_אביגיל_ונקרט__481"/>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03"/>
    </w:p>
    <w:p w:rsidR="002B1A27" w:rsidRDefault="002B1A27" w:rsidP="002B1A27">
      <w:pPr>
        <w:pStyle w:val="KeepWithNext"/>
        <w:rPr>
          <w:rtl/>
        </w:rPr>
      </w:pPr>
    </w:p>
    <w:p w:rsidR="002B1A27" w:rsidRDefault="002B1A27" w:rsidP="002B1A27">
      <w:pPr>
        <w:rPr>
          <w:rtl/>
        </w:rPr>
      </w:pPr>
      <w:r>
        <w:rPr>
          <w:rFonts w:hint="cs"/>
          <w:rtl/>
        </w:rPr>
        <w:t>הפנייה נועדה לבצע שינויים פנימיים בתקציב הגמלאות והפיצויים, לצורך תשלום הסיוע לקרנות הפנסיה הוותיקות שבהסדר - - -</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כן, בבקשה. מי מסביר? בבקשה. בקול.</w:t>
      </w:r>
    </w:p>
    <w:p w:rsidR="002B1A27" w:rsidRDefault="002B1A27" w:rsidP="002B1A27">
      <w:pPr>
        <w:rPr>
          <w:rtl/>
        </w:rPr>
      </w:pPr>
      <w:bookmarkStart w:id="1904" w:name="_ETM_Q1_1659000"/>
      <w:bookmarkEnd w:id="1904"/>
    </w:p>
    <w:p w:rsidR="002B1A27" w:rsidRDefault="002B1A27" w:rsidP="002B1A27">
      <w:pPr>
        <w:pStyle w:val="-"/>
        <w:keepNext/>
        <w:rPr>
          <w:rtl/>
        </w:rPr>
      </w:pPr>
      <w:bookmarkStart w:id="1905" w:name="ET_speakercontinue_אביגיל_ונקרט__482"/>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Pr>
          <w:rFonts w:hint="cs"/>
          <w:rtl/>
        </w:rPr>
        <w:t xml:space="preserve"> </w:t>
      </w:r>
      <w:bookmarkEnd w:id="1905"/>
    </w:p>
    <w:p w:rsidR="002B1A27" w:rsidRDefault="002B1A27" w:rsidP="002B1A27">
      <w:pPr>
        <w:pStyle w:val="KeepWithNext"/>
        <w:rPr>
          <w:rtl/>
        </w:rPr>
      </w:pPr>
    </w:p>
    <w:p w:rsidR="002B1A27" w:rsidRDefault="002B1A27" w:rsidP="002B1A27">
      <w:pPr>
        <w:rPr>
          <w:rtl/>
        </w:rPr>
      </w:pPr>
      <w:bookmarkStart w:id="1906" w:name="_ETM_Q1_1656000"/>
      <w:bookmarkStart w:id="1907" w:name="_ETM_Q1_1658000"/>
      <w:bookmarkEnd w:id="1906"/>
      <w:bookmarkEnd w:id="1907"/>
      <w:r>
        <w:rPr>
          <w:rFonts w:hint="cs"/>
          <w:rtl/>
        </w:rPr>
        <w:t xml:space="preserve">הפנייה נועדה לבצע שינויים פנימיים בתקציב הגמלאות והפיצויים, לצורך תשלום הסיוע לקרנות הפנסיה הוותיקות </w:t>
      </w:r>
      <w:bookmarkStart w:id="1908" w:name="_ETM_Q1_1665000"/>
      <w:bookmarkEnd w:id="1908"/>
      <w:r>
        <w:rPr>
          <w:rFonts w:hint="cs"/>
          <w:rtl/>
        </w:rPr>
        <w:t>שבהסדר - - -</w:t>
      </w:r>
    </w:p>
    <w:p w:rsidR="002B1A27" w:rsidRDefault="002B1A27" w:rsidP="002B1A27">
      <w:pPr>
        <w:rPr>
          <w:rtl/>
        </w:rPr>
      </w:pPr>
    </w:p>
    <w:p w:rsidR="002B1A27" w:rsidRDefault="002B1A27" w:rsidP="002B1A27">
      <w:pPr>
        <w:pStyle w:val="af8"/>
        <w:keepNext/>
        <w:rPr>
          <w:rtl/>
        </w:rPr>
      </w:pPr>
      <w:bookmarkStart w:id="1909"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9"/>
    </w:p>
    <w:p w:rsidR="002B1A27" w:rsidRDefault="002B1A27" w:rsidP="002B1A27">
      <w:pPr>
        <w:pStyle w:val="KeepWithNext"/>
        <w:rPr>
          <w:rtl/>
        </w:rPr>
      </w:pPr>
    </w:p>
    <w:p w:rsidR="002B1A27" w:rsidRDefault="002B1A27" w:rsidP="002B1A27">
      <w:pPr>
        <w:rPr>
          <w:rtl/>
        </w:rPr>
      </w:pPr>
      <w:bookmarkStart w:id="1910" w:name="_ETM_Q1_1660000"/>
      <w:bookmarkEnd w:id="1910"/>
      <w:r>
        <w:rPr>
          <w:rFonts w:hint="cs"/>
          <w:rtl/>
        </w:rPr>
        <w:t>לא שומעים כלום.</w:t>
      </w:r>
      <w:bookmarkStart w:id="1911" w:name="_ETM_Q1_1667000"/>
      <w:bookmarkEnd w:id="1911"/>
    </w:p>
    <w:p w:rsidR="002B1A27" w:rsidRDefault="002B1A27" w:rsidP="002B1A27">
      <w:pPr>
        <w:rPr>
          <w:rtl/>
        </w:rPr>
      </w:pPr>
      <w:bookmarkStart w:id="1912" w:name="_ETM_Q1_1668000"/>
      <w:bookmarkEnd w:id="1912"/>
    </w:p>
    <w:p w:rsidR="002B1A27" w:rsidRDefault="002B1A27" w:rsidP="002B1A27">
      <w:pPr>
        <w:pStyle w:val="a5"/>
        <w:keepNext/>
        <w:rPr>
          <w:rtl/>
        </w:rPr>
      </w:pPr>
      <w:bookmarkStart w:id="1913" w:name="ET_speaker_5800_48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913"/>
    </w:p>
    <w:p w:rsidR="002B1A27" w:rsidRDefault="002B1A27" w:rsidP="002B1A27">
      <w:pPr>
        <w:pStyle w:val="KeepWithNext"/>
        <w:rPr>
          <w:rtl/>
        </w:rPr>
      </w:pPr>
    </w:p>
    <w:p w:rsidR="002B1A27" w:rsidRDefault="002B1A27" w:rsidP="002B1A27">
      <w:pPr>
        <w:rPr>
          <w:rtl/>
        </w:rPr>
      </w:pPr>
      <w:bookmarkStart w:id="1914" w:name="_ETM_Q1_1662000"/>
      <w:bookmarkEnd w:id="1914"/>
      <w:r>
        <w:rPr>
          <w:rFonts w:hint="cs"/>
          <w:rtl/>
        </w:rPr>
        <w:t>לא שומעים.</w:t>
      </w:r>
    </w:p>
    <w:p w:rsidR="002B1A27" w:rsidRDefault="002B1A27" w:rsidP="002B1A27">
      <w:pPr>
        <w:rPr>
          <w:rtl/>
        </w:rPr>
      </w:pPr>
      <w:bookmarkStart w:id="1915" w:name="_ETM_Q1_1664000"/>
      <w:bookmarkEnd w:id="1915"/>
    </w:p>
    <w:p w:rsidR="002B1A27" w:rsidRDefault="002B1A27" w:rsidP="002B1A27">
      <w:pPr>
        <w:pStyle w:val="a5"/>
        <w:keepNext/>
        <w:rPr>
          <w:rtl/>
        </w:rPr>
      </w:pPr>
      <w:bookmarkStart w:id="1916" w:name="ET_speaker_אביגיל_ונקרט__485"/>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16"/>
    </w:p>
    <w:p w:rsidR="002B1A27" w:rsidRDefault="002B1A27" w:rsidP="002B1A27">
      <w:pPr>
        <w:pStyle w:val="KeepWithNext"/>
        <w:rPr>
          <w:rtl/>
        </w:rPr>
      </w:pPr>
    </w:p>
    <w:p w:rsidR="002B1A27" w:rsidRDefault="002B1A27" w:rsidP="002B1A27">
      <w:pPr>
        <w:rPr>
          <w:rtl/>
        </w:rPr>
      </w:pPr>
      <w:bookmarkStart w:id="1917" w:name="_ETM_Q1_1677000"/>
      <w:bookmarkEnd w:id="1917"/>
      <w:r>
        <w:rPr>
          <w:rFonts w:hint="cs"/>
          <w:rtl/>
        </w:rPr>
        <w:t xml:space="preserve">הפנייה </w:t>
      </w:r>
      <w:bookmarkStart w:id="1918" w:name="_ETM_Q1_1674000"/>
      <w:bookmarkEnd w:id="1918"/>
      <w:r>
        <w:rPr>
          <w:rFonts w:hint="cs"/>
          <w:rtl/>
        </w:rPr>
        <w:t xml:space="preserve">נועדה לבצע שינויים פנימיים בתקציב הגמלאות והפיצויים, לצורך תשלום </w:t>
      </w:r>
      <w:bookmarkStart w:id="1919" w:name="_ETM_Q1_1682000"/>
      <w:bookmarkEnd w:id="1919"/>
      <w:r>
        <w:rPr>
          <w:rFonts w:hint="cs"/>
          <w:rtl/>
        </w:rPr>
        <w:t xml:space="preserve">סיוע לקרנות הפנסיה הוותיקות שבהסדר, ולהוצאות תקצוב התפעול </w:t>
      </w:r>
      <w:bookmarkStart w:id="1920" w:name="_ETM_Q1_1686000"/>
      <w:bookmarkEnd w:id="1920"/>
      <w:r>
        <w:rPr>
          <w:rFonts w:hint="cs"/>
          <w:rtl/>
        </w:rPr>
        <w:t xml:space="preserve">של מינהלת הגמלאות לפי הפירוט הבא: הגדלת 244,446 אלפי ש"ח בהוצאה נטו על תוכנית 121201 של קרנות </w:t>
      </w:r>
      <w:bookmarkStart w:id="1921" w:name="_ETM_Q1_1694000"/>
      <w:bookmarkEnd w:id="1921"/>
      <w:r>
        <w:rPr>
          <w:rFonts w:hint="cs"/>
          <w:rtl/>
        </w:rPr>
        <w:t xml:space="preserve">הפנסיה; הגדלת 7,179 אלפי ש"ח בהוצאה נטו; והגדלת 1,393 </w:t>
      </w:r>
      <w:bookmarkStart w:id="1922" w:name="_ETM_Q1_1701000"/>
      <w:bookmarkEnd w:id="1922"/>
      <w:r>
        <w:rPr>
          <w:rFonts w:hint="cs"/>
          <w:rtl/>
        </w:rPr>
        <w:t>אלפי ש"ח בהוצאה מותנית.</w:t>
      </w:r>
    </w:p>
    <w:p w:rsidR="002B1A27" w:rsidRDefault="002B1A27" w:rsidP="002B1A27">
      <w:pPr>
        <w:rPr>
          <w:rtl/>
        </w:rPr>
      </w:pPr>
      <w:bookmarkStart w:id="1923" w:name="_ETM_Q1_1705000"/>
      <w:bookmarkEnd w:id="1923"/>
    </w:p>
    <w:p w:rsidR="002B1A27" w:rsidRDefault="002B1A27" w:rsidP="002B1A27">
      <w:pPr>
        <w:pStyle w:val="af8"/>
        <w:keepNext/>
        <w:rPr>
          <w:rtl/>
        </w:rPr>
      </w:pPr>
      <w:bookmarkStart w:id="1924" w:name="ET_yor_4762_4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4"/>
    </w:p>
    <w:p w:rsidR="002B1A27" w:rsidRDefault="002B1A27" w:rsidP="002B1A27">
      <w:pPr>
        <w:pStyle w:val="KeepWithNext"/>
        <w:rPr>
          <w:rtl/>
        </w:rPr>
      </w:pPr>
    </w:p>
    <w:p w:rsidR="002B1A27" w:rsidRDefault="002B1A27" w:rsidP="002B1A27">
      <w:pPr>
        <w:rPr>
          <w:rtl/>
        </w:rPr>
      </w:pPr>
      <w:bookmarkStart w:id="1925" w:name="_ETM_Q1_1703000"/>
      <w:bookmarkEnd w:id="1925"/>
      <w:r>
        <w:rPr>
          <w:rFonts w:hint="cs"/>
          <w:rtl/>
        </w:rPr>
        <w:t xml:space="preserve">טוב. </w:t>
      </w:r>
      <w:bookmarkStart w:id="1926" w:name="_ETM_Q1_1685000"/>
      <w:bookmarkEnd w:id="1926"/>
      <w:r>
        <w:rPr>
          <w:rFonts w:hint="cs"/>
          <w:rtl/>
        </w:rPr>
        <w:t xml:space="preserve">בקושי שומעים. אני אסביר את מה שאת אומרת. אני </w:t>
      </w:r>
      <w:bookmarkStart w:id="1927" w:name="_ETM_Q1_1706000"/>
      <w:bookmarkEnd w:id="1927"/>
      <w:r>
        <w:rPr>
          <w:rFonts w:hint="cs"/>
          <w:rtl/>
        </w:rPr>
        <w:t xml:space="preserve">אסביר מה קרה. מה שקרה הוא שלא העלו את הגיל </w:t>
      </w:r>
      <w:bookmarkStart w:id="1928" w:name="_ETM_Q1_1709000"/>
      <w:bookmarkEnd w:id="1928"/>
      <w:r>
        <w:rPr>
          <w:rFonts w:hint="cs"/>
          <w:rtl/>
        </w:rPr>
        <w:t xml:space="preserve">הפרישה לנשים, ומכיוון שלא העלו את גיל הפרישה לנשים צריך </w:t>
      </w:r>
      <w:bookmarkStart w:id="1929" w:name="_ETM_Q1_1718000"/>
      <w:bookmarkEnd w:id="1929"/>
      <w:r>
        <w:rPr>
          <w:rFonts w:hint="cs"/>
          <w:rtl/>
        </w:rPr>
        <w:t>להעביר עכשיו כסף לתקציב הגמלאות, מכיוון שחסר כסף.</w:t>
      </w:r>
    </w:p>
    <w:p w:rsidR="002B1A27" w:rsidRDefault="002B1A27" w:rsidP="002B1A27">
      <w:pPr>
        <w:rPr>
          <w:rtl/>
        </w:rPr>
      </w:pPr>
    </w:p>
    <w:p w:rsidR="002B1A27" w:rsidRDefault="002B1A27" w:rsidP="002B1A27">
      <w:pPr>
        <w:pStyle w:val="-"/>
        <w:keepNext/>
        <w:rPr>
          <w:rtl/>
        </w:rPr>
      </w:pPr>
      <w:bookmarkStart w:id="1930" w:name="ET_speakercontinue_אביגיל_ונקרט__487"/>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Pr>
          <w:rFonts w:hint="cs"/>
          <w:rtl/>
        </w:rPr>
        <w:t xml:space="preserve"> </w:t>
      </w:r>
      <w:bookmarkEnd w:id="1930"/>
    </w:p>
    <w:p w:rsidR="002B1A27" w:rsidRDefault="002B1A27" w:rsidP="002B1A27">
      <w:pPr>
        <w:pStyle w:val="KeepWithNext"/>
        <w:rPr>
          <w:rtl/>
        </w:rPr>
      </w:pPr>
    </w:p>
    <w:p w:rsidR="002B1A27" w:rsidRDefault="002B1A27" w:rsidP="002B1A27">
      <w:pPr>
        <w:rPr>
          <w:rtl/>
        </w:rPr>
      </w:pPr>
      <w:r>
        <w:rPr>
          <w:rFonts w:hint="cs"/>
          <w:rtl/>
        </w:rPr>
        <w:t>אני רוצה לחדד</w:t>
      </w:r>
      <w:bookmarkStart w:id="1931" w:name="_ETM_Q1_1717000"/>
      <w:bookmarkEnd w:id="1931"/>
      <w:r>
        <w:rPr>
          <w:rFonts w:hint="cs"/>
          <w:rtl/>
        </w:rPr>
        <w:t xml:space="preserve"> משהו.</w:t>
      </w:r>
    </w:p>
    <w:p w:rsidR="002B1A27" w:rsidRDefault="002B1A27" w:rsidP="002B1A27">
      <w:pPr>
        <w:rPr>
          <w:rtl/>
        </w:rPr>
      </w:pPr>
      <w:bookmarkStart w:id="1932" w:name="_ETM_Q1_1719000"/>
      <w:bookmarkEnd w:id="1932"/>
    </w:p>
    <w:p w:rsidR="002B1A27" w:rsidRDefault="002B1A27" w:rsidP="002B1A27">
      <w:pPr>
        <w:pStyle w:val="af8"/>
        <w:keepNext/>
        <w:rPr>
          <w:rtl/>
        </w:rPr>
      </w:pPr>
      <w:bookmarkStart w:id="1933" w:name="ET_yor_4762_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3"/>
    </w:p>
    <w:p w:rsidR="002B1A27" w:rsidRDefault="002B1A27" w:rsidP="002B1A27">
      <w:pPr>
        <w:pStyle w:val="KeepWithNext"/>
        <w:rPr>
          <w:rtl/>
        </w:rPr>
      </w:pPr>
    </w:p>
    <w:p w:rsidR="002B1A27" w:rsidRDefault="002B1A27" w:rsidP="002B1A27">
      <w:pPr>
        <w:rPr>
          <w:rtl/>
        </w:rPr>
      </w:pPr>
      <w:bookmarkStart w:id="1934" w:name="_ETM_Q1_1720000"/>
      <w:bookmarkEnd w:id="1934"/>
      <w:r>
        <w:rPr>
          <w:rFonts w:hint="cs"/>
          <w:rtl/>
        </w:rPr>
        <w:t>לא, אל תחדדי. אני כבר מחודד.</w:t>
      </w:r>
    </w:p>
    <w:p w:rsidR="002B1A27" w:rsidRDefault="002B1A27" w:rsidP="002B1A27">
      <w:pPr>
        <w:rPr>
          <w:rtl/>
        </w:rPr>
      </w:pPr>
    </w:p>
    <w:p w:rsidR="002B1A27" w:rsidRDefault="002B1A27" w:rsidP="002B1A27">
      <w:pPr>
        <w:pStyle w:val="a5"/>
        <w:keepNext/>
        <w:rPr>
          <w:rtl/>
        </w:rPr>
      </w:pPr>
      <w:bookmarkStart w:id="1935" w:name="ET_speaker_5800_48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935"/>
    </w:p>
    <w:p w:rsidR="002B1A27" w:rsidRDefault="002B1A27" w:rsidP="002B1A27">
      <w:pPr>
        <w:pStyle w:val="KeepWithNext"/>
        <w:rPr>
          <w:rtl/>
        </w:rPr>
      </w:pPr>
    </w:p>
    <w:p w:rsidR="002B1A27" w:rsidRDefault="002B1A27" w:rsidP="002B1A27">
      <w:pPr>
        <w:rPr>
          <w:rtl/>
        </w:rPr>
      </w:pPr>
      <w:r>
        <w:rPr>
          <w:rFonts w:hint="cs"/>
          <w:rtl/>
        </w:rPr>
        <w:t>להפך, להפך. לא מעבירים.</w:t>
      </w:r>
    </w:p>
    <w:p w:rsidR="002B1A27" w:rsidRDefault="002B1A27" w:rsidP="002B1A27">
      <w:pPr>
        <w:rPr>
          <w:rtl/>
        </w:rPr>
      </w:pPr>
    </w:p>
    <w:p w:rsidR="002B1A27" w:rsidRDefault="002B1A27" w:rsidP="002B1A27">
      <w:pPr>
        <w:pStyle w:val="af8"/>
        <w:keepNext/>
        <w:rPr>
          <w:rtl/>
        </w:rPr>
      </w:pPr>
      <w:bookmarkStart w:id="1936" w:name="ET_yor_4762_4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6"/>
    </w:p>
    <w:p w:rsidR="002B1A27" w:rsidRDefault="002B1A27" w:rsidP="002B1A27">
      <w:pPr>
        <w:pStyle w:val="KeepWithNext"/>
        <w:rPr>
          <w:rtl/>
        </w:rPr>
      </w:pPr>
    </w:p>
    <w:p w:rsidR="002B1A27" w:rsidRDefault="002B1A27" w:rsidP="002B1A27">
      <w:pPr>
        <w:rPr>
          <w:rtl/>
        </w:rPr>
      </w:pPr>
      <w:r>
        <w:rPr>
          <w:rFonts w:hint="cs"/>
          <w:rtl/>
        </w:rPr>
        <w:t xml:space="preserve">מה לא </w:t>
      </w:r>
      <w:bookmarkStart w:id="1937" w:name="_ETM_Q1_1724000"/>
      <w:bookmarkEnd w:id="1937"/>
      <w:r>
        <w:rPr>
          <w:rFonts w:hint="cs"/>
          <w:rtl/>
        </w:rPr>
        <w:t>מעבירים?</w:t>
      </w:r>
    </w:p>
    <w:p w:rsidR="002B1A27" w:rsidRDefault="002B1A27" w:rsidP="002B1A27">
      <w:pPr>
        <w:rPr>
          <w:rtl/>
        </w:rPr>
      </w:pPr>
      <w:bookmarkStart w:id="1938" w:name="_ETM_Q1_1722000"/>
      <w:bookmarkEnd w:id="1938"/>
    </w:p>
    <w:p w:rsidR="002B1A27" w:rsidRDefault="002B1A27" w:rsidP="002B1A27">
      <w:pPr>
        <w:pStyle w:val="-"/>
        <w:keepNext/>
        <w:rPr>
          <w:rtl/>
        </w:rPr>
      </w:pPr>
      <w:bookmarkStart w:id="1939" w:name="ET_speakercontinue_5800_491"/>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1939"/>
    </w:p>
    <w:p w:rsidR="002B1A27" w:rsidRDefault="002B1A27" w:rsidP="002B1A27">
      <w:pPr>
        <w:pStyle w:val="KeepWithNext"/>
        <w:rPr>
          <w:rtl/>
        </w:rPr>
      </w:pPr>
    </w:p>
    <w:p w:rsidR="002B1A27" w:rsidRDefault="002B1A27" w:rsidP="002B1A27">
      <w:pPr>
        <w:rPr>
          <w:rtl/>
        </w:rPr>
      </w:pPr>
      <w:bookmarkStart w:id="1940" w:name="_ETM_Q1_1723000"/>
      <w:bookmarkEnd w:id="1940"/>
      <w:r>
        <w:rPr>
          <w:rFonts w:hint="cs"/>
          <w:rtl/>
        </w:rPr>
        <w:t>לא, עושים הסטות.</w:t>
      </w:r>
    </w:p>
    <w:p w:rsidR="002B1A27" w:rsidRDefault="002B1A27" w:rsidP="002B1A27">
      <w:pPr>
        <w:rPr>
          <w:rtl/>
        </w:rPr>
      </w:pPr>
      <w:bookmarkStart w:id="1941" w:name="_ETM_Q1_1729000"/>
      <w:bookmarkEnd w:id="1941"/>
    </w:p>
    <w:p w:rsidR="002B1A27" w:rsidRDefault="002B1A27" w:rsidP="002B1A27">
      <w:pPr>
        <w:pStyle w:val="af8"/>
        <w:keepNext/>
        <w:rPr>
          <w:rtl/>
        </w:rPr>
      </w:pPr>
      <w:bookmarkStart w:id="1942" w:name="ET_yor_4762_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2"/>
    </w:p>
    <w:p w:rsidR="002B1A27" w:rsidRDefault="002B1A27" w:rsidP="002B1A27">
      <w:pPr>
        <w:pStyle w:val="KeepWithNext"/>
        <w:rPr>
          <w:rtl/>
        </w:rPr>
      </w:pPr>
    </w:p>
    <w:p w:rsidR="002B1A27" w:rsidRDefault="002B1A27" w:rsidP="002B1A27">
      <w:pPr>
        <w:rPr>
          <w:rtl/>
        </w:rPr>
      </w:pPr>
      <w:bookmarkStart w:id="1943" w:name="_ETM_Q1_1725000"/>
      <w:bookmarkEnd w:id="1943"/>
      <w:r>
        <w:rPr>
          <w:rFonts w:hint="cs"/>
          <w:rtl/>
        </w:rPr>
        <w:t xml:space="preserve">לא, מה שקרה הוא – רק שתדעו, אתם חברי הכנסת, תדעו – שאנחנו חתמנו כאן על הצעת </w:t>
      </w:r>
      <w:bookmarkStart w:id="1944" w:name="_ETM_Q1_1731000"/>
      <w:bookmarkEnd w:id="1944"/>
      <w:r>
        <w:rPr>
          <w:rFonts w:hint="cs"/>
          <w:rtl/>
        </w:rPr>
        <w:t>חוק, שכולם חתומים עליה, כולל חברות הכנסת.</w:t>
      </w:r>
    </w:p>
    <w:p w:rsidR="002B1A27" w:rsidRDefault="002B1A27" w:rsidP="002B1A27">
      <w:pPr>
        <w:rPr>
          <w:rtl/>
        </w:rPr>
      </w:pPr>
    </w:p>
    <w:p w:rsidR="002B1A27" w:rsidRDefault="002B1A27" w:rsidP="002B1A27">
      <w:pPr>
        <w:pStyle w:val="a5"/>
        <w:keepNext/>
        <w:rPr>
          <w:rtl/>
        </w:rPr>
      </w:pPr>
      <w:bookmarkStart w:id="1945" w:name="ET_speaker_5085_5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945"/>
    </w:p>
    <w:p w:rsidR="002B1A27" w:rsidRDefault="002B1A27" w:rsidP="002B1A27">
      <w:pPr>
        <w:pStyle w:val="KeepWithNext"/>
        <w:rPr>
          <w:rtl/>
        </w:rPr>
      </w:pPr>
    </w:p>
    <w:p w:rsidR="002B1A27" w:rsidRDefault="002B1A27" w:rsidP="002B1A27">
      <w:pPr>
        <w:rPr>
          <w:rtl/>
        </w:rPr>
      </w:pPr>
      <w:r>
        <w:rPr>
          <w:rFonts w:hint="cs"/>
          <w:rtl/>
        </w:rPr>
        <w:t xml:space="preserve">למה אתה אומר לה: </w:t>
      </w:r>
      <w:bookmarkStart w:id="1946" w:name="_ETM_Q1_1737000"/>
      <w:bookmarkEnd w:id="1946"/>
      <w:r>
        <w:rPr>
          <w:rFonts w:hint="cs"/>
          <w:rtl/>
        </w:rPr>
        <w:t>ששש.</w:t>
      </w:r>
      <w:bookmarkStart w:id="1947" w:name="_ETM_Q1_1738000"/>
      <w:bookmarkEnd w:id="1947"/>
      <w:r>
        <w:rPr>
          <w:rFonts w:hint="cs"/>
          <w:rtl/>
        </w:rPr>
        <w:t xml:space="preserve"> היא רצתה להגיד משהו. תגידי.</w:t>
      </w:r>
    </w:p>
    <w:p w:rsidR="002B1A27" w:rsidRDefault="002B1A27" w:rsidP="002B1A27">
      <w:pPr>
        <w:rPr>
          <w:rtl/>
        </w:rPr>
      </w:pPr>
      <w:bookmarkStart w:id="1948" w:name="_ETM_Q1_1740000"/>
      <w:bookmarkEnd w:id="1948"/>
    </w:p>
    <w:p w:rsidR="002B1A27" w:rsidRDefault="002B1A27" w:rsidP="002B1A27">
      <w:pPr>
        <w:pStyle w:val="af8"/>
        <w:keepNext/>
        <w:rPr>
          <w:rtl/>
        </w:rPr>
      </w:pPr>
      <w:bookmarkStart w:id="1949"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9"/>
    </w:p>
    <w:p w:rsidR="002B1A27" w:rsidRDefault="002B1A27" w:rsidP="002B1A27">
      <w:pPr>
        <w:pStyle w:val="KeepWithNext"/>
        <w:rPr>
          <w:rtl/>
        </w:rPr>
      </w:pPr>
    </w:p>
    <w:p w:rsidR="002B1A27" w:rsidRDefault="002B1A27" w:rsidP="002B1A27">
      <w:pPr>
        <w:rPr>
          <w:rtl/>
        </w:rPr>
      </w:pPr>
      <w:r>
        <w:rPr>
          <w:rFonts w:hint="cs"/>
          <w:rtl/>
        </w:rPr>
        <w:t>אתם מסכימים לתנאים שלנו?</w:t>
      </w:r>
    </w:p>
    <w:p w:rsidR="002B1A27" w:rsidRDefault="002B1A27" w:rsidP="002B1A27">
      <w:pPr>
        <w:rPr>
          <w:rtl/>
        </w:rPr>
      </w:pPr>
    </w:p>
    <w:p w:rsidR="002B1A27" w:rsidRDefault="002B1A27" w:rsidP="002B1A27">
      <w:pPr>
        <w:pStyle w:val="a5"/>
        <w:keepNext/>
        <w:rPr>
          <w:rtl/>
        </w:rPr>
      </w:pPr>
      <w:bookmarkStart w:id="1950" w:name="ET_speaker_5085_49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950"/>
    </w:p>
    <w:p w:rsidR="002B1A27" w:rsidRDefault="002B1A27" w:rsidP="002B1A27">
      <w:pPr>
        <w:pStyle w:val="KeepWithNext"/>
        <w:rPr>
          <w:rtl/>
        </w:rPr>
      </w:pPr>
    </w:p>
    <w:p w:rsidR="002B1A27" w:rsidRDefault="002B1A27" w:rsidP="002B1A27">
      <w:pPr>
        <w:rPr>
          <w:rtl/>
        </w:rPr>
      </w:pPr>
      <w:r>
        <w:rPr>
          <w:rFonts w:hint="cs"/>
          <w:rtl/>
        </w:rPr>
        <w:t>לא, היא רוצה להגיד משהו.</w:t>
      </w:r>
    </w:p>
    <w:p w:rsidR="002B1A27" w:rsidRDefault="002B1A27" w:rsidP="002B1A27">
      <w:pPr>
        <w:rPr>
          <w:rtl/>
        </w:rPr>
      </w:pPr>
      <w:bookmarkStart w:id="1951" w:name="_ETM_Q1_1742000"/>
      <w:bookmarkEnd w:id="1951"/>
    </w:p>
    <w:p w:rsidR="002B1A27" w:rsidRDefault="002B1A27" w:rsidP="002B1A27">
      <w:pPr>
        <w:pStyle w:val="a5"/>
        <w:keepNext/>
        <w:rPr>
          <w:rtl/>
        </w:rPr>
      </w:pPr>
      <w:bookmarkStart w:id="1952" w:name="ET_speaker_אביגיל_ונקרט__493"/>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52"/>
    </w:p>
    <w:p w:rsidR="002B1A27" w:rsidRDefault="002B1A27" w:rsidP="002B1A27">
      <w:pPr>
        <w:pStyle w:val="KeepWithNext"/>
        <w:rPr>
          <w:rtl/>
        </w:rPr>
      </w:pPr>
    </w:p>
    <w:p w:rsidR="002B1A27" w:rsidRDefault="002B1A27" w:rsidP="002B1A27">
      <w:pPr>
        <w:rPr>
          <w:rtl/>
        </w:rPr>
      </w:pPr>
      <w:r>
        <w:rPr>
          <w:rFonts w:hint="cs"/>
          <w:rtl/>
        </w:rPr>
        <w:t>אנחנו בעד העלאת גיל הפרישה לנשים.</w:t>
      </w:r>
    </w:p>
    <w:p w:rsidR="002B1A27" w:rsidRDefault="002B1A27" w:rsidP="002B1A27">
      <w:pPr>
        <w:rPr>
          <w:rtl/>
        </w:rPr>
      </w:pPr>
      <w:bookmarkStart w:id="1953" w:name="_ETM_Q1_1744000"/>
      <w:bookmarkEnd w:id="1953"/>
    </w:p>
    <w:p w:rsidR="002B1A27" w:rsidRDefault="002B1A27" w:rsidP="002B1A27">
      <w:pPr>
        <w:pStyle w:val="af8"/>
        <w:keepNext/>
        <w:rPr>
          <w:rtl/>
        </w:rPr>
      </w:pPr>
      <w:bookmarkStart w:id="1954" w:name="ET_yor_4762_4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54"/>
    </w:p>
    <w:p w:rsidR="002B1A27" w:rsidRDefault="002B1A27" w:rsidP="002B1A27">
      <w:pPr>
        <w:pStyle w:val="KeepWithNext"/>
        <w:rPr>
          <w:rtl/>
        </w:rPr>
      </w:pPr>
    </w:p>
    <w:p w:rsidR="002B1A27" w:rsidRDefault="002B1A27" w:rsidP="002B1A27">
      <w:pPr>
        <w:rPr>
          <w:rtl/>
        </w:rPr>
      </w:pPr>
      <w:bookmarkStart w:id="1955" w:name="_ETM_Q1_1746000"/>
      <w:bookmarkEnd w:id="1955"/>
      <w:r>
        <w:rPr>
          <w:rFonts w:hint="cs"/>
          <w:rtl/>
        </w:rPr>
        <w:t>כל הכבוד לכם.</w:t>
      </w:r>
    </w:p>
    <w:p w:rsidR="002B1A27" w:rsidRDefault="002B1A27" w:rsidP="002B1A27">
      <w:pPr>
        <w:rPr>
          <w:rtl/>
        </w:rPr>
      </w:pPr>
      <w:bookmarkStart w:id="1956" w:name="_ETM_Q1_1741000"/>
      <w:bookmarkEnd w:id="1956"/>
    </w:p>
    <w:p w:rsidR="002B1A27" w:rsidRDefault="002B1A27" w:rsidP="002B1A27">
      <w:pPr>
        <w:pStyle w:val="a5"/>
        <w:keepNext/>
        <w:rPr>
          <w:rtl/>
        </w:rPr>
      </w:pPr>
      <w:bookmarkStart w:id="1957" w:name="ET_speaker_אביגיל_ונקרט__561"/>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57"/>
    </w:p>
    <w:p w:rsidR="002B1A27" w:rsidRDefault="002B1A27" w:rsidP="002B1A27">
      <w:pPr>
        <w:pStyle w:val="KeepWithNext"/>
        <w:rPr>
          <w:rtl/>
        </w:rPr>
      </w:pPr>
    </w:p>
    <w:p w:rsidR="002B1A27" w:rsidRDefault="002B1A27" w:rsidP="002B1A27">
      <w:pPr>
        <w:rPr>
          <w:rtl/>
        </w:rPr>
      </w:pPr>
      <w:bookmarkStart w:id="1958" w:name="_ETM_Q1_1743000"/>
      <w:bookmarkEnd w:id="1958"/>
      <w:r>
        <w:rPr>
          <w:rFonts w:hint="cs"/>
          <w:rtl/>
        </w:rPr>
        <w:t xml:space="preserve">- - - לא מדובר כאן </w:t>
      </w:r>
      <w:bookmarkStart w:id="1959" w:name="_ETM_Q1_1749000"/>
      <w:bookmarkEnd w:id="1959"/>
      <w:r>
        <w:rPr>
          <w:rFonts w:hint="cs"/>
          <w:rtl/>
        </w:rPr>
        <w:t>- - - מדובר במשהו אחר.</w:t>
      </w:r>
    </w:p>
    <w:p w:rsidR="002B1A27" w:rsidRDefault="002B1A27" w:rsidP="002B1A27">
      <w:pPr>
        <w:rPr>
          <w:rtl/>
        </w:rPr>
      </w:pPr>
      <w:bookmarkStart w:id="1960" w:name="_ETM_Q1_1739000"/>
      <w:bookmarkEnd w:id="1960"/>
    </w:p>
    <w:p w:rsidR="002B1A27" w:rsidRDefault="002B1A27" w:rsidP="002B1A27">
      <w:pPr>
        <w:pStyle w:val="af8"/>
        <w:keepNext/>
        <w:rPr>
          <w:rtl/>
        </w:rPr>
      </w:pPr>
      <w:bookmarkStart w:id="1961" w:name="ET_yor_4762_498"/>
      <w:bookmarkStart w:id="1962" w:name="ET_speakercontinue_5085_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61"/>
    </w:p>
    <w:p w:rsidR="002B1A27" w:rsidRDefault="002B1A27" w:rsidP="002B1A27">
      <w:pPr>
        <w:pStyle w:val="KeepWithNext"/>
        <w:rPr>
          <w:rtl/>
        </w:rPr>
      </w:pPr>
    </w:p>
    <w:p w:rsidR="002B1A27" w:rsidRDefault="002B1A27" w:rsidP="002B1A27">
      <w:pPr>
        <w:rPr>
          <w:rtl/>
        </w:rPr>
      </w:pPr>
      <w:r>
        <w:rPr>
          <w:rFonts w:hint="cs"/>
          <w:rtl/>
        </w:rPr>
        <w:t>אני בעד להגיד: אדון עולם בבוקר.</w:t>
      </w:r>
    </w:p>
    <w:p w:rsidR="002B1A27" w:rsidRDefault="002B1A27" w:rsidP="002B1A27">
      <w:pPr>
        <w:rPr>
          <w:rtl/>
        </w:rPr>
      </w:pPr>
      <w:bookmarkStart w:id="1963" w:name="_ETM_Q1_1753000"/>
      <w:bookmarkEnd w:id="1963"/>
    </w:p>
    <w:p w:rsidR="002B1A27" w:rsidRDefault="002B1A27" w:rsidP="002B1A27">
      <w:pPr>
        <w:pStyle w:val="-"/>
        <w:keepNext/>
        <w:rPr>
          <w:rtl/>
        </w:rPr>
      </w:pPr>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1962"/>
    </w:p>
    <w:p w:rsidR="002B1A27" w:rsidRDefault="002B1A27" w:rsidP="002B1A27">
      <w:pPr>
        <w:pStyle w:val="KeepWithNext"/>
        <w:rPr>
          <w:rtl/>
        </w:rPr>
      </w:pPr>
      <w:bookmarkStart w:id="1964" w:name="_ETM_Q1_1747000"/>
      <w:bookmarkEnd w:id="1964"/>
    </w:p>
    <w:p w:rsidR="002B1A27" w:rsidRDefault="002B1A27" w:rsidP="002B1A27">
      <w:pPr>
        <w:rPr>
          <w:rtl/>
        </w:rPr>
      </w:pPr>
      <w:r>
        <w:rPr>
          <w:rFonts w:hint="cs"/>
          <w:rtl/>
        </w:rPr>
        <w:t>לא מדובר בזה. מדובר במשהו אחר, היא אומרת.</w:t>
      </w:r>
    </w:p>
    <w:p w:rsidR="002B1A27" w:rsidRDefault="002B1A27" w:rsidP="002B1A27">
      <w:pPr>
        <w:rPr>
          <w:rtl/>
        </w:rPr>
      </w:pPr>
    </w:p>
    <w:p w:rsidR="002B1A27" w:rsidRDefault="002B1A27" w:rsidP="002B1A27">
      <w:pPr>
        <w:pStyle w:val="af8"/>
        <w:keepNext/>
        <w:rPr>
          <w:rtl/>
        </w:rPr>
      </w:pPr>
      <w:bookmarkStart w:id="1965" w:name="ET_yor_4762_4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65"/>
    </w:p>
    <w:p w:rsidR="002B1A27" w:rsidRDefault="002B1A27" w:rsidP="002B1A27">
      <w:pPr>
        <w:pStyle w:val="KeepWithNext"/>
        <w:rPr>
          <w:rtl/>
        </w:rPr>
      </w:pPr>
    </w:p>
    <w:p w:rsidR="002B1A27" w:rsidRDefault="002B1A27" w:rsidP="002B1A27">
      <w:pPr>
        <w:rPr>
          <w:rtl/>
        </w:rPr>
      </w:pPr>
      <w:r>
        <w:rPr>
          <w:rFonts w:hint="cs"/>
          <w:rtl/>
        </w:rPr>
        <w:t>מה?</w:t>
      </w:r>
      <w:bookmarkStart w:id="1966" w:name="_ETM_Q1_1751000"/>
      <w:bookmarkEnd w:id="1966"/>
      <w:r>
        <w:rPr>
          <w:rFonts w:hint="cs"/>
          <w:rtl/>
        </w:rPr>
        <w:t xml:space="preserve"> על מה?</w:t>
      </w:r>
    </w:p>
    <w:p w:rsidR="002B1A27" w:rsidRDefault="002B1A27" w:rsidP="002B1A27">
      <w:pPr>
        <w:rPr>
          <w:rtl/>
        </w:rPr>
      </w:pPr>
    </w:p>
    <w:p w:rsidR="002B1A27" w:rsidRDefault="002B1A27" w:rsidP="002B1A27">
      <w:pPr>
        <w:pStyle w:val="a5"/>
        <w:keepNext/>
        <w:rPr>
          <w:rtl/>
        </w:rPr>
      </w:pPr>
      <w:bookmarkStart w:id="1967" w:name="ET_speaker_5085_50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967"/>
    </w:p>
    <w:p w:rsidR="002B1A27" w:rsidRDefault="002B1A27" w:rsidP="002B1A27">
      <w:pPr>
        <w:ind w:firstLine="0"/>
        <w:rPr>
          <w:rtl/>
        </w:rPr>
      </w:pPr>
    </w:p>
    <w:p w:rsidR="002B1A27" w:rsidRDefault="002B1A27" w:rsidP="002B1A27">
      <w:pPr>
        <w:rPr>
          <w:rtl/>
        </w:rPr>
      </w:pPr>
      <w:bookmarkStart w:id="1968" w:name="_ETM_Q1_1754000"/>
      <w:bookmarkEnd w:id="1968"/>
      <w:r>
        <w:rPr>
          <w:rFonts w:hint="cs"/>
          <w:rtl/>
        </w:rPr>
        <w:t>עוד לא הגענו לזה.</w:t>
      </w:r>
    </w:p>
    <w:p w:rsidR="002B1A27" w:rsidRDefault="002B1A27" w:rsidP="002B1A27">
      <w:pPr>
        <w:rPr>
          <w:rtl/>
        </w:rPr>
      </w:pPr>
    </w:p>
    <w:p w:rsidR="002B1A27" w:rsidRDefault="002B1A27" w:rsidP="002B1A27">
      <w:pPr>
        <w:pStyle w:val="a5"/>
        <w:keepNext/>
        <w:rPr>
          <w:rtl/>
        </w:rPr>
      </w:pPr>
      <w:bookmarkStart w:id="1969" w:name="ET_speaker_5771_5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69"/>
    </w:p>
    <w:p w:rsidR="002B1A27" w:rsidRDefault="002B1A27" w:rsidP="002B1A27">
      <w:pPr>
        <w:pStyle w:val="KeepWithNext"/>
        <w:rPr>
          <w:rtl/>
        </w:rPr>
      </w:pPr>
    </w:p>
    <w:p w:rsidR="002B1A27" w:rsidRDefault="002B1A27" w:rsidP="002B1A27">
      <w:pPr>
        <w:rPr>
          <w:rtl/>
        </w:rPr>
      </w:pPr>
      <w:bookmarkStart w:id="1970" w:name="_ETM_Q1_1759000"/>
      <w:bookmarkEnd w:id="1970"/>
      <w:r>
        <w:rPr>
          <w:rFonts w:hint="cs"/>
          <w:rtl/>
        </w:rPr>
        <w:t>תתקרבי למיקרופון. את רוצה שישמעו אותך?</w:t>
      </w:r>
    </w:p>
    <w:p w:rsidR="002B1A27" w:rsidRDefault="002B1A27" w:rsidP="002B1A27">
      <w:pPr>
        <w:rPr>
          <w:rtl/>
        </w:rPr>
      </w:pPr>
    </w:p>
    <w:p w:rsidR="002B1A27" w:rsidRDefault="002B1A27" w:rsidP="002B1A27">
      <w:pPr>
        <w:pStyle w:val="a5"/>
        <w:keepNext/>
        <w:rPr>
          <w:rtl/>
        </w:rPr>
      </w:pPr>
      <w:bookmarkStart w:id="1971" w:name="ET_speaker_אביגיל_ונקרט__502"/>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71"/>
    </w:p>
    <w:p w:rsidR="002B1A27" w:rsidRDefault="002B1A27" w:rsidP="002B1A27">
      <w:pPr>
        <w:pStyle w:val="KeepWithNext"/>
        <w:rPr>
          <w:rtl/>
        </w:rPr>
      </w:pPr>
    </w:p>
    <w:p w:rsidR="002B1A27" w:rsidRDefault="002B1A27" w:rsidP="002B1A27">
      <w:pPr>
        <w:rPr>
          <w:rtl/>
        </w:rPr>
      </w:pPr>
      <w:bookmarkStart w:id="1972" w:name="_ETM_Q1_1756000"/>
      <w:bookmarkEnd w:id="1972"/>
      <w:r>
        <w:rPr>
          <w:rFonts w:hint="cs"/>
          <w:rtl/>
        </w:rPr>
        <w:t>כן.</w:t>
      </w:r>
    </w:p>
    <w:p w:rsidR="002B1A27" w:rsidRDefault="002B1A27" w:rsidP="002B1A27">
      <w:pPr>
        <w:rPr>
          <w:rtl/>
        </w:rPr>
      </w:pPr>
    </w:p>
    <w:p w:rsidR="002B1A27" w:rsidRDefault="002B1A27" w:rsidP="002B1A27">
      <w:pPr>
        <w:pStyle w:val="a5"/>
        <w:keepNext/>
        <w:rPr>
          <w:rtl/>
        </w:rPr>
      </w:pPr>
      <w:bookmarkStart w:id="1973" w:name="ET_speaker_5771_5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73"/>
    </w:p>
    <w:p w:rsidR="002B1A27" w:rsidRDefault="002B1A27" w:rsidP="002B1A27">
      <w:pPr>
        <w:pStyle w:val="KeepWithNext"/>
        <w:rPr>
          <w:rtl/>
        </w:rPr>
      </w:pPr>
    </w:p>
    <w:p w:rsidR="002B1A27" w:rsidRDefault="002B1A27" w:rsidP="002B1A27">
      <w:pPr>
        <w:rPr>
          <w:rtl/>
        </w:rPr>
      </w:pPr>
      <w:bookmarkStart w:id="1974" w:name="_ETM_Q1_1755000"/>
      <w:bookmarkEnd w:id="1974"/>
      <w:r>
        <w:rPr>
          <w:rFonts w:hint="cs"/>
          <w:rtl/>
        </w:rPr>
        <w:t>תתקרבי למיקרופון.</w:t>
      </w:r>
    </w:p>
    <w:p w:rsidR="002B1A27" w:rsidRDefault="002B1A27" w:rsidP="002B1A27">
      <w:pPr>
        <w:rPr>
          <w:rtl/>
        </w:rPr>
      </w:pPr>
    </w:p>
    <w:p w:rsidR="002B1A27" w:rsidRDefault="002B1A27" w:rsidP="002B1A27">
      <w:pPr>
        <w:pStyle w:val="a5"/>
        <w:keepNext/>
        <w:rPr>
          <w:rtl/>
        </w:rPr>
      </w:pPr>
      <w:bookmarkStart w:id="1975" w:name="ET_speaker_אביגיל_ונקרט__504"/>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75"/>
    </w:p>
    <w:p w:rsidR="002B1A27" w:rsidRDefault="002B1A27" w:rsidP="002B1A27">
      <w:pPr>
        <w:pStyle w:val="KeepWithNext"/>
        <w:rPr>
          <w:rtl/>
        </w:rPr>
      </w:pPr>
    </w:p>
    <w:p w:rsidR="002B1A27" w:rsidRDefault="002B1A27" w:rsidP="002B1A27">
      <w:pPr>
        <w:rPr>
          <w:rtl/>
        </w:rPr>
      </w:pPr>
      <w:bookmarkStart w:id="1976" w:name="_ETM_Q1_1758000"/>
      <w:bookmarkEnd w:id="1976"/>
      <w:r>
        <w:rPr>
          <w:rFonts w:hint="cs"/>
          <w:rtl/>
        </w:rPr>
        <w:t>שומעים אותי יותר טוב?</w:t>
      </w:r>
      <w:bookmarkStart w:id="1977" w:name="_ETM_Q1_1760000"/>
      <w:bookmarkEnd w:id="1977"/>
      <w:r>
        <w:rPr>
          <w:rFonts w:hint="cs"/>
          <w:rtl/>
        </w:rPr>
        <w:t xml:space="preserve"> </w:t>
      </w:r>
    </w:p>
    <w:p w:rsidR="002B1A27" w:rsidRDefault="002B1A27" w:rsidP="002B1A27">
      <w:pPr>
        <w:rPr>
          <w:rtl/>
        </w:rPr>
      </w:pPr>
    </w:p>
    <w:p w:rsidR="002B1A27" w:rsidRDefault="002B1A27" w:rsidP="002B1A27">
      <w:pPr>
        <w:rPr>
          <w:rtl/>
        </w:rPr>
      </w:pPr>
      <w:r>
        <w:rPr>
          <w:rFonts w:hint="cs"/>
          <w:rtl/>
        </w:rPr>
        <w:t xml:space="preserve">מדובר בסיוע לקרנות לפי </w:t>
      </w:r>
      <w:bookmarkStart w:id="1978" w:name="_ETM_Q1_1761000"/>
      <w:bookmarkEnd w:id="1978"/>
      <w:r>
        <w:rPr>
          <w:rFonts w:hint="cs"/>
          <w:rtl/>
        </w:rPr>
        <w:t xml:space="preserve">ההסדר שנקבע איתן בשנת 2003, מבוצע בהתאם </w:t>
      </w:r>
      <w:bookmarkStart w:id="1979" w:name="_ETM_Q1_1767000"/>
      <w:bookmarkEnd w:id="1979"/>
      <w:r>
        <w:rPr>
          <w:rFonts w:hint="cs"/>
          <w:rtl/>
        </w:rPr>
        <w:t>ללוח הסילוקין שלא קשור לגיל הפרישה. הוא קשור - - -</w:t>
      </w:r>
    </w:p>
    <w:p w:rsidR="002B1A27" w:rsidRDefault="002B1A27" w:rsidP="002B1A27">
      <w:pPr>
        <w:rPr>
          <w:rtl/>
        </w:rPr>
      </w:pPr>
      <w:bookmarkStart w:id="1980" w:name="_ETM_Q1_1769000"/>
      <w:bookmarkEnd w:id="1980"/>
    </w:p>
    <w:p w:rsidR="002B1A27" w:rsidRDefault="002B1A27" w:rsidP="002B1A27">
      <w:pPr>
        <w:pStyle w:val="a5"/>
        <w:keepNext/>
        <w:rPr>
          <w:rtl/>
        </w:rPr>
      </w:pPr>
      <w:bookmarkStart w:id="1981" w:name="ET_speaker_5085_50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981"/>
    </w:p>
    <w:p w:rsidR="002B1A27" w:rsidRDefault="002B1A27" w:rsidP="002B1A27">
      <w:pPr>
        <w:ind w:firstLine="0"/>
        <w:rPr>
          <w:rtl/>
        </w:rPr>
      </w:pPr>
      <w:bookmarkStart w:id="1982" w:name="_ETM_Q1_1771000"/>
      <w:bookmarkStart w:id="1983" w:name="_ETM_Q1_1757000"/>
      <w:bookmarkEnd w:id="1982"/>
      <w:bookmarkEnd w:id="1983"/>
    </w:p>
    <w:p w:rsidR="002B1A27" w:rsidRDefault="002B1A27" w:rsidP="002B1A27">
      <w:pPr>
        <w:rPr>
          <w:rtl/>
        </w:rPr>
      </w:pPr>
      <w:r>
        <w:rPr>
          <w:rFonts w:hint="cs"/>
          <w:rtl/>
        </w:rPr>
        <w:t>לא קשור לגיל הפרישה?</w:t>
      </w:r>
    </w:p>
    <w:p w:rsidR="002B1A27" w:rsidRDefault="002B1A27" w:rsidP="002B1A27">
      <w:pPr>
        <w:rPr>
          <w:rtl/>
        </w:rPr>
      </w:pPr>
      <w:bookmarkStart w:id="1984" w:name="_ETM_Q1_1768000"/>
      <w:bookmarkEnd w:id="1984"/>
    </w:p>
    <w:p w:rsidR="002B1A27" w:rsidRDefault="002B1A27" w:rsidP="002B1A27">
      <w:pPr>
        <w:pStyle w:val="a5"/>
        <w:keepNext/>
        <w:rPr>
          <w:rtl/>
        </w:rPr>
      </w:pPr>
      <w:bookmarkStart w:id="1985" w:name="ET_speaker_אביגיל_ונקרט__506"/>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85"/>
    </w:p>
    <w:p w:rsidR="002B1A27" w:rsidRDefault="002B1A27" w:rsidP="002B1A27">
      <w:pPr>
        <w:pStyle w:val="KeepWithNext"/>
        <w:rPr>
          <w:rtl/>
        </w:rPr>
      </w:pPr>
    </w:p>
    <w:p w:rsidR="002B1A27" w:rsidRDefault="002B1A27" w:rsidP="002B1A27">
      <w:pPr>
        <w:rPr>
          <w:rtl/>
        </w:rPr>
      </w:pPr>
      <w:r>
        <w:rPr>
          <w:rFonts w:hint="cs"/>
          <w:rtl/>
        </w:rPr>
        <w:t>בנוסף</w:t>
      </w:r>
      <w:bookmarkStart w:id="1986" w:name="_ETM_Q1_1772000"/>
      <w:bookmarkEnd w:id="1986"/>
      <w:r>
        <w:rPr>
          <w:rFonts w:hint="cs"/>
          <w:rtl/>
        </w:rPr>
        <w:t xml:space="preserve">, מדובר בסיוע בגין אי העלאת גיל הפרישה מ-64 </w:t>
      </w:r>
      <w:bookmarkStart w:id="1987" w:name="_ETM_Q1_1774000"/>
      <w:bookmarkEnd w:id="1987"/>
      <w:r>
        <w:rPr>
          <w:rFonts w:hint="cs"/>
          <w:rtl/>
        </w:rPr>
        <w:t>ל-67. לא מ-62, אלא מ-64.</w:t>
      </w:r>
    </w:p>
    <w:p w:rsidR="002B1A27" w:rsidRDefault="002B1A27" w:rsidP="002B1A27">
      <w:pPr>
        <w:rPr>
          <w:rtl/>
        </w:rPr>
      </w:pPr>
      <w:bookmarkStart w:id="1988" w:name="_ETM_Q1_1782000"/>
      <w:bookmarkEnd w:id="1988"/>
    </w:p>
    <w:p w:rsidR="002B1A27" w:rsidRDefault="002B1A27" w:rsidP="002B1A27">
      <w:pPr>
        <w:pStyle w:val="a5"/>
        <w:keepNext/>
        <w:rPr>
          <w:rtl/>
        </w:rPr>
      </w:pPr>
      <w:bookmarkStart w:id="1989" w:name="ET_speaker_5085_50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bookmarkStart w:id="1990" w:name="_ETM_Q1_1778000"/>
      <w:bookmarkEnd w:id="1989"/>
      <w:bookmarkEnd w:id="1990"/>
    </w:p>
    <w:p w:rsidR="002B1A27" w:rsidRDefault="002B1A27" w:rsidP="002B1A27">
      <w:pPr>
        <w:rPr>
          <w:rtl/>
        </w:rPr>
      </w:pPr>
    </w:p>
    <w:p w:rsidR="002B1A27" w:rsidRDefault="002B1A27" w:rsidP="002B1A27">
      <w:pPr>
        <w:rPr>
          <w:rtl/>
        </w:rPr>
      </w:pPr>
      <w:r>
        <w:rPr>
          <w:rFonts w:hint="cs"/>
          <w:rtl/>
        </w:rPr>
        <w:t>כלומר, את מדברת על זה שהן משנת 2003, קרנות הפנסיה הוותיקות.</w:t>
      </w:r>
    </w:p>
    <w:p w:rsidR="002B1A27" w:rsidRDefault="002B1A27" w:rsidP="002B1A27">
      <w:pPr>
        <w:rPr>
          <w:rtl/>
        </w:rPr>
      </w:pPr>
    </w:p>
    <w:p w:rsidR="002B1A27" w:rsidRDefault="002B1A27" w:rsidP="002B1A27">
      <w:pPr>
        <w:pStyle w:val="a5"/>
        <w:keepNext/>
        <w:rPr>
          <w:rtl/>
        </w:rPr>
      </w:pPr>
      <w:bookmarkStart w:id="1991" w:name="ET_speaker_אביגיל_ונקרט__508"/>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91"/>
    </w:p>
    <w:p w:rsidR="002B1A27" w:rsidRDefault="002B1A27" w:rsidP="002B1A27">
      <w:pPr>
        <w:pStyle w:val="KeepWithNext"/>
        <w:rPr>
          <w:rtl/>
        </w:rPr>
      </w:pPr>
    </w:p>
    <w:p w:rsidR="002B1A27" w:rsidRDefault="002B1A27" w:rsidP="002B1A27">
      <w:pPr>
        <w:rPr>
          <w:rtl/>
        </w:rPr>
      </w:pPr>
      <w:bookmarkStart w:id="1992" w:name="_ETM_Q1_1780000"/>
      <w:bookmarkEnd w:id="1992"/>
      <w:r>
        <w:rPr>
          <w:rFonts w:hint="cs"/>
          <w:rtl/>
        </w:rPr>
        <w:t>נכון.</w:t>
      </w:r>
    </w:p>
    <w:p w:rsidR="002B1A27" w:rsidRDefault="002B1A27" w:rsidP="002B1A27">
      <w:pPr>
        <w:rPr>
          <w:rtl/>
        </w:rPr>
      </w:pPr>
      <w:bookmarkStart w:id="1993" w:name="_ETM_Q1_1785000"/>
      <w:bookmarkEnd w:id="1993"/>
    </w:p>
    <w:p w:rsidR="002B1A27" w:rsidRDefault="002B1A27" w:rsidP="002B1A27">
      <w:pPr>
        <w:pStyle w:val="a5"/>
        <w:keepNext/>
        <w:rPr>
          <w:rtl/>
        </w:rPr>
      </w:pPr>
      <w:bookmarkStart w:id="1994" w:name="ET_speaker_5085_50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1994"/>
    </w:p>
    <w:p w:rsidR="002B1A27" w:rsidRDefault="002B1A27" w:rsidP="002B1A27">
      <w:pPr>
        <w:pStyle w:val="KeepWithNext"/>
        <w:rPr>
          <w:rtl/>
        </w:rPr>
      </w:pPr>
    </w:p>
    <w:p w:rsidR="002B1A27" w:rsidRDefault="002B1A27" w:rsidP="002B1A27">
      <w:pPr>
        <w:rPr>
          <w:rtl/>
        </w:rPr>
      </w:pPr>
      <w:bookmarkStart w:id="1995" w:name="_ETM_Q1_1781000"/>
      <w:bookmarkEnd w:id="1995"/>
      <w:r>
        <w:rPr>
          <w:rFonts w:hint="cs"/>
          <w:rtl/>
        </w:rPr>
        <w:t xml:space="preserve">ועכשיו </w:t>
      </w:r>
      <w:bookmarkStart w:id="1996" w:name="_ETM_Q1_1783000"/>
      <w:bookmarkEnd w:id="1996"/>
      <w:r>
        <w:rPr>
          <w:rFonts w:hint="cs"/>
          <w:rtl/>
        </w:rPr>
        <w:t>מה שהמדינה צריכה לעשות הוא להעביר להן את ההפרשים?</w:t>
      </w:r>
    </w:p>
    <w:p w:rsidR="002B1A27" w:rsidRDefault="002B1A27" w:rsidP="002B1A27">
      <w:pPr>
        <w:rPr>
          <w:rtl/>
        </w:rPr>
      </w:pPr>
    </w:p>
    <w:p w:rsidR="002B1A27" w:rsidRDefault="002B1A27" w:rsidP="002B1A27">
      <w:pPr>
        <w:pStyle w:val="a5"/>
        <w:keepNext/>
        <w:rPr>
          <w:rtl/>
        </w:rPr>
      </w:pPr>
      <w:bookmarkStart w:id="1997" w:name="ET_speaker_אביגיל_ונקרט__510"/>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1997"/>
    </w:p>
    <w:p w:rsidR="002B1A27" w:rsidRDefault="002B1A27" w:rsidP="002B1A27">
      <w:pPr>
        <w:pStyle w:val="KeepWithNext"/>
        <w:rPr>
          <w:rtl/>
        </w:rPr>
      </w:pPr>
    </w:p>
    <w:p w:rsidR="002B1A27" w:rsidRDefault="002B1A27" w:rsidP="002B1A27">
      <w:pPr>
        <w:rPr>
          <w:rtl/>
        </w:rPr>
      </w:pPr>
      <w:bookmarkStart w:id="1998" w:name="_ETM_Q1_1788000"/>
      <w:bookmarkEnd w:id="1998"/>
      <w:r>
        <w:rPr>
          <w:rFonts w:hint="cs"/>
          <w:rtl/>
        </w:rPr>
        <w:t>נכון.</w:t>
      </w:r>
      <w:bookmarkStart w:id="1999" w:name="_ETM_Q1_1786000"/>
      <w:bookmarkEnd w:id="1999"/>
    </w:p>
    <w:p w:rsidR="002B1A27" w:rsidRDefault="002B1A27" w:rsidP="002B1A27">
      <w:pPr>
        <w:rPr>
          <w:rtl/>
        </w:rPr>
      </w:pPr>
    </w:p>
    <w:p w:rsidR="002B1A27" w:rsidRDefault="002B1A27" w:rsidP="002B1A27">
      <w:pPr>
        <w:pStyle w:val="af8"/>
        <w:keepNext/>
        <w:rPr>
          <w:rtl/>
        </w:rPr>
      </w:pPr>
      <w:bookmarkStart w:id="2000"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0"/>
    </w:p>
    <w:p w:rsidR="002B1A27" w:rsidRDefault="002B1A27" w:rsidP="002B1A27">
      <w:pPr>
        <w:pStyle w:val="KeepWithNext"/>
        <w:rPr>
          <w:rtl/>
        </w:rPr>
      </w:pPr>
    </w:p>
    <w:p w:rsidR="002B1A27" w:rsidRDefault="002B1A27" w:rsidP="002B1A27">
      <w:pPr>
        <w:rPr>
          <w:rtl/>
        </w:rPr>
      </w:pPr>
      <w:r>
        <w:rPr>
          <w:rFonts w:hint="cs"/>
          <w:rtl/>
        </w:rPr>
        <w:t>למה את לא מקשיבה לי?</w:t>
      </w:r>
      <w:bookmarkStart w:id="2001" w:name="_ETM_Q1_1791000"/>
      <w:bookmarkEnd w:id="2001"/>
      <w:r>
        <w:rPr>
          <w:rFonts w:hint="cs"/>
          <w:rtl/>
        </w:rPr>
        <w:t xml:space="preserve"> אני אקריא לך את </w:t>
      </w:r>
      <w:bookmarkStart w:id="2002" w:name="_ETM_Q1_1792000"/>
      <w:bookmarkEnd w:id="2002"/>
      <w:r>
        <w:rPr>
          <w:rFonts w:hint="cs"/>
          <w:rtl/>
        </w:rPr>
        <w:t>מה שהם כתבו לנו. הם כותבים</w:t>
      </w:r>
      <w:bookmarkStart w:id="2003" w:name="_ETM_Q1_1794000"/>
      <w:bookmarkEnd w:id="2003"/>
      <w:r>
        <w:rPr>
          <w:rFonts w:hint="cs"/>
          <w:rtl/>
        </w:rPr>
        <w:t xml:space="preserve"> שהגירעונות – תיאור התוכנית: בתוכנית מרוכז תקציב הסיוע לקרנות הפנסיה </w:t>
      </w:r>
      <w:bookmarkStart w:id="2004" w:name="_ETM_Q1_1797000"/>
      <w:bookmarkEnd w:id="2004"/>
      <w:r>
        <w:rPr>
          <w:rFonts w:hint="cs"/>
          <w:rtl/>
        </w:rPr>
        <w:t>הוותיקות שבהסדר, והתקציב הוא לכיסוי הגירעונות של הקרנות הוותיקות בגין אי העלאת גיל הפרישה לנשים מ-64 ל-67.</w:t>
      </w:r>
    </w:p>
    <w:p w:rsidR="002B1A27" w:rsidRDefault="002B1A27" w:rsidP="002B1A27">
      <w:pPr>
        <w:rPr>
          <w:rtl/>
        </w:rPr>
      </w:pPr>
    </w:p>
    <w:p w:rsidR="002B1A27" w:rsidRDefault="002B1A27" w:rsidP="002B1A27">
      <w:pPr>
        <w:pStyle w:val="a5"/>
        <w:keepNext/>
        <w:rPr>
          <w:rtl/>
        </w:rPr>
      </w:pPr>
      <w:bookmarkStart w:id="2005" w:name="ET_speaker_אביגיל_ונקרט__511"/>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2005"/>
    </w:p>
    <w:p w:rsidR="002B1A27" w:rsidRDefault="002B1A27" w:rsidP="002B1A27">
      <w:pPr>
        <w:pStyle w:val="KeepWithNext"/>
        <w:rPr>
          <w:rtl/>
        </w:rPr>
      </w:pPr>
    </w:p>
    <w:p w:rsidR="002B1A27" w:rsidRDefault="002B1A27" w:rsidP="002B1A27">
      <w:pPr>
        <w:rPr>
          <w:rtl/>
        </w:rPr>
      </w:pPr>
      <w:bookmarkStart w:id="2006" w:name="_ETM_Q1_1808000"/>
      <w:bookmarkEnd w:id="2006"/>
      <w:r>
        <w:rPr>
          <w:rFonts w:hint="cs"/>
          <w:rtl/>
        </w:rPr>
        <w:t xml:space="preserve">נכון. אדוני </w:t>
      </w:r>
      <w:bookmarkStart w:id="2007" w:name="_ETM_Q1_1806000"/>
      <w:bookmarkEnd w:id="2007"/>
      <w:r>
        <w:rPr>
          <w:rFonts w:hint="cs"/>
          <w:rtl/>
        </w:rPr>
        <w:t>היושב-ראש, מה שאתה מדבר עליו הוא מ-62 - - -</w:t>
      </w:r>
    </w:p>
    <w:p w:rsidR="002B1A27" w:rsidRDefault="002B1A27" w:rsidP="002B1A27">
      <w:pPr>
        <w:rPr>
          <w:rtl/>
        </w:rPr>
      </w:pPr>
      <w:bookmarkStart w:id="2008" w:name="_ETM_Q1_1811000"/>
      <w:bookmarkEnd w:id="2008"/>
    </w:p>
    <w:p w:rsidR="002B1A27" w:rsidRDefault="002B1A27" w:rsidP="002B1A27">
      <w:pPr>
        <w:pStyle w:val="af8"/>
        <w:keepNext/>
        <w:rPr>
          <w:rtl/>
        </w:rPr>
      </w:pPr>
      <w:bookmarkStart w:id="2009" w:name="ET_yor_4762_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9"/>
    </w:p>
    <w:p w:rsidR="002B1A27" w:rsidRDefault="002B1A27" w:rsidP="002B1A27">
      <w:pPr>
        <w:pStyle w:val="KeepWithNext"/>
        <w:rPr>
          <w:rtl/>
        </w:rPr>
      </w:pPr>
    </w:p>
    <w:p w:rsidR="002B1A27" w:rsidRDefault="002B1A27" w:rsidP="002B1A27">
      <w:pPr>
        <w:rPr>
          <w:rtl/>
        </w:rPr>
      </w:pPr>
      <w:bookmarkStart w:id="2010" w:name="_ETM_Q1_1813000"/>
      <w:bookmarkEnd w:id="2010"/>
      <w:r>
        <w:rPr>
          <w:rFonts w:hint="cs"/>
          <w:rtl/>
        </w:rPr>
        <w:t>בסדר, בסדר. אני</w:t>
      </w:r>
      <w:bookmarkStart w:id="2011" w:name="_ETM_Q1_1814000"/>
      <w:bookmarkEnd w:id="2011"/>
      <w:r>
        <w:rPr>
          <w:rFonts w:hint="cs"/>
          <w:rtl/>
        </w:rPr>
        <w:t xml:space="preserve"> הרי לא רוצה להתווכח איתך. אני מכיר את הדבר </w:t>
      </w:r>
      <w:bookmarkStart w:id="2012" w:name="_ETM_Q1_1812000"/>
      <w:bookmarkEnd w:id="2012"/>
      <w:r>
        <w:rPr>
          <w:rFonts w:hint="cs"/>
          <w:rtl/>
        </w:rPr>
        <w:t>הזה. אתם רוצים להעלות את גיל הפרישה – אתם,</w:t>
      </w:r>
      <w:bookmarkStart w:id="2013" w:name="_ETM_Q1_1816000"/>
      <w:bookmarkEnd w:id="2013"/>
      <w:r>
        <w:rPr>
          <w:rFonts w:hint="cs"/>
          <w:rtl/>
        </w:rPr>
        <w:t xml:space="preserve"> לא את, המשרד.</w:t>
      </w:r>
    </w:p>
    <w:p w:rsidR="002B1A27" w:rsidRDefault="002B1A27" w:rsidP="002B1A27">
      <w:pPr>
        <w:rPr>
          <w:rtl/>
        </w:rPr>
      </w:pPr>
    </w:p>
    <w:p w:rsidR="002B1A27" w:rsidRDefault="002B1A27" w:rsidP="002B1A27">
      <w:pPr>
        <w:pStyle w:val="a5"/>
        <w:keepNext/>
        <w:rPr>
          <w:rtl/>
        </w:rPr>
      </w:pPr>
      <w:bookmarkStart w:id="2014" w:name="ET_speaker_5085_5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014"/>
    </w:p>
    <w:p w:rsidR="002B1A27" w:rsidRDefault="002B1A27" w:rsidP="002B1A27">
      <w:pPr>
        <w:pStyle w:val="KeepWithNext"/>
        <w:rPr>
          <w:rtl/>
        </w:rPr>
      </w:pPr>
    </w:p>
    <w:p w:rsidR="002B1A27" w:rsidRDefault="002B1A27" w:rsidP="002B1A27">
      <w:pPr>
        <w:rPr>
          <w:rtl/>
        </w:rPr>
      </w:pPr>
      <w:r>
        <w:rPr>
          <w:rFonts w:hint="cs"/>
          <w:rtl/>
        </w:rPr>
        <w:t>בלי שום מרכיב ביטחון.</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להעלות את </w:t>
      </w:r>
      <w:bookmarkStart w:id="2015" w:name="_ETM_Q1_1822000"/>
      <w:bookmarkEnd w:id="2015"/>
      <w:r>
        <w:rPr>
          <w:rFonts w:hint="cs"/>
          <w:rtl/>
        </w:rPr>
        <w:t xml:space="preserve">גיל הפרישה לנשים בלי לתת למקצועות שוחקים, בלי לתת </w:t>
      </w:r>
      <w:bookmarkStart w:id="2016" w:name="_ETM_Q1_1824000"/>
      <w:bookmarkEnd w:id="2016"/>
      <w:r>
        <w:rPr>
          <w:rFonts w:hint="cs"/>
          <w:rtl/>
        </w:rPr>
        <w:t>לנשים העניות, בלי לתת לאלה שעזבו את העבודה. בסדר, אנחנו</w:t>
      </w:r>
      <w:bookmarkStart w:id="2017" w:name="_ETM_Q1_1831000"/>
      <w:bookmarkEnd w:id="2017"/>
      <w:r>
        <w:rPr>
          <w:rFonts w:hint="cs"/>
          <w:rtl/>
        </w:rPr>
        <w:t xml:space="preserve"> לא מוכנים לזה. אני לא יודע מה יהיה בכנסת הבאה.</w:t>
      </w:r>
    </w:p>
    <w:p w:rsidR="002B1A27" w:rsidRDefault="002B1A27" w:rsidP="002B1A27">
      <w:pPr>
        <w:rPr>
          <w:rtl/>
        </w:rPr>
      </w:pPr>
      <w:bookmarkStart w:id="2018" w:name="_ETM_Q1_1833000"/>
      <w:bookmarkEnd w:id="2018"/>
    </w:p>
    <w:p w:rsidR="002B1A27" w:rsidRDefault="002B1A27" w:rsidP="002B1A27">
      <w:pPr>
        <w:pStyle w:val="a5"/>
        <w:keepNext/>
        <w:rPr>
          <w:rtl/>
        </w:rPr>
      </w:pPr>
      <w:bookmarkStart w:id="2019" w:name="ET_speaker_אביגיל_ונקרט__513"/>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2019"/>
    </w:p>
    <w:p w:rsidR="002B1A27" w:rsidRDefault="002B1A27" w:rsidP="002B1A27">
      <w:pPr>
        <w:pStyle w:val="KeepWithNext"/>
        <w:rPr>
          <w:rtl/>
        </w:rPr>
      </w:pPr>
    </w:p>
    <w:p w:rsidR="002B1A27" w:rsidRDefault="002B1A27" w:rsidP="002B1A27">
      <w:pPr>
        <w:rPr>
          <w:rtl/>
        </w:rPr>
      </w:pPr>
      <w:r>
        <w:rPr>
          <w:rFonts w:hint="cs"/>
          <w:rtl/>
        </w:rPr>
        <w:t xml:space="preserve">אני </w:t>
      </w:r>
      <w:bookmarkStart w:id="2020" w:name="_ETM_Q1_1832000"/>
      <w:bookmarkEnd w:id="2020"/>
      <w:r>
        <w:rPr>
          <w:rFonts w:hint="cs"/>
          <w:rtl/>
        </w:rPr>
        <w:t>רוצה להגיד ששני הדברים לא קשורים לחלוטין.</w:t>
      </w:r>
    </w:p>
    <w:p w:rsidR="002B1A27" w:rsidRDefault="002B1A27" w:rsidP="002B1A27">
      <w:pPr>
        <w:rPr>
          <w:rtl/>
        </w:rPr>
      </w:pPr>
    </w:p>
    <w:p w:rsidR="002B1A27" w:rsidRDefault="002B1A27" w:rsidP="002B1A27">
      <w:pPr>
        <w:pStyle w:val="af8"/>
        <w:keepNext/>
        <w:rPr>
          <w:rtl/>
        </w:rPr>
      </w:pPr>
      <w:bookmarkStart w:id="2021" w:name="ET_yor_4762_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1"/>
    </w:p>
    <w:p w:rsidR="002B1A27" w:rsidRDefault="002B1A27" w:rsidP="002B1A27">
      <w:pPr>
        <w:pStyle w:val="KeepWithNext"/>
        <w:rPr>
          <w:rtl/>
        </w:rPr>
      </w:pPr>
    </w:p>
    <w:p w:rsidR="002B1A27" w:rsidRDefault="002B1A27" w:rsidP="002B1A27">
      <w:pPr>
        <w:rPr>
          <w:rtl/>
        </w:rPr>
      </w:pPr>
      <w:r>
        <w:rPr>
          <w:rFonts w:hint="cs"/>
          <w:rtl/>
        </w:rPr>
        <w:t xml:space="preserve">שום דבר. אני </w:t>
      </w:r>
      <w:bookmarkStart w:id="2022" w:name="_ETM_Q1_1837000"/>
      <w:bookmarkEnd w:id="2022"/>
      <w:r>
        <w:rPr>
          <w:rFonts w:hint="cs"/>
          <w:rtl/>
        </w:rPr>
        <w:t>אמרתי שקשורים? וזה עוד צריך להיות גם קשור? לא חשוב.</w:t>
      </w:r>
    </w:p>
    <w:p w:rsidR="002B1A27" w:rsidRDefault="002B1A27" w:rsidP="002B1A27">
      <w:pPr>
        <w:rPr>
          <w:rtl/>
        </w:rPr>
      </w:pPr>
    </w:p>
    <w:p w:rsidR="002B1A27" w:rsidRDefault="002B1A27" w:rsidP="002B1A27">
      <w:pPr>
        <w:pStyle w:val="-"/>
        <w:keepNext/>
        <w:rPr>
          <w:rtl/>
        </w:rPr>
      </w:pPr>
      <w:bookmarkStart w:id="2023" w:name="ET_speakercontinue_אביגיל_ונקרט__514"/>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Pr>
          <w:rFonts w:hint="cs"/>
          <w:rtl/>
        </w:rPr>
        <w:t xml:space="preserve"> </w:t>
      </w:r>
      <w:bookmarkEnd w:id="2023"/>
    </w:p>
    <w:p w:rsidR="002B1A27" w:rsidRDefault="002B1A27" w:rsidP="002B1A27">
      <w:pPr>
        <w:pStyle w:val="KeepWithNext"/>
        <w:rPr>
          <w:rtl/>
        </w:rPr>
      </w:pPr>
    </w:p>
    <w:p w:rsidR="002B1A27" w:rsidRDefault="002B1A27" w:rsidP="002B1A27">
      <w:pPr>
        <w:rPr>
          <w:rtl/>
        </w:rPr>
      </w:pPr>
      <w:bookmarkStart w:id="2024" w:name="_ETM_Q1_1838000"/>
      <w:bookmarkEnd w:id="2024"/>
      <w:r>
        <w:rPr>
          <w:rFonts w:hint="cs"/>
          <w:rtl/>
        </w:rPr>
        <w:t>-</w:t>
      </w:r>
      <w:bookmarkStart w:id="2025" w:name="_ETM_Q1_1839000"/>
      <w:bookmarkEnd w:id="2025"/>
      <w:r>
        <w:rPr>
          <w:rFonts w:hint="cs"/>
          <w:rtl/>
        </w:rPr>
        <w:t xml:space="preserve"> - -</w:t>
      </w:r>
    </w:p>
    <w:p w:rsidR="002B1A27" w:rsidRDefault="002B1A27" w:rsidP="002B1A27">
      <w:pPr>
        <w:rPr>
          <w:rtl/>
        </w:rPr>
      </w:pPr>
      <w:bookmarkStart w:id="2026" w:name="_ETM_Q1_1841000"/>
      <w:bookmarkEnd w:id="2026"/>
    </w:p>
    <w:p w:rsidR="002B1A27" w:rsidRDefault="002B1A27" w:rsidP="002B1A27">
      <w:pPr>
        <w:pStyle w:val="af8"/>
        <w:keepNext/>
        <w:rPr>
          <w:rtl/>
        </w:rPr>
      </w:pPr>
      <w:bookmarkStart w:id="2027" w:name="ET_yor_4762_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7"/>
    </w:p>
    <w:p w:rsidR="002B1A27" w:rsidRDefault="002B1A27" w:rsidP="002B1A27">
      <w:pPr>
        <w:pStyle w:val="KeepWithNext"/>
        <w:rPr>
          <w:rtl/>
        </w:rPr>
      </w:pPr>
    </w:p>
    <w:p w:rsidR="002B1A27" w:rsidRDefault="002B1A27" w:rsidP="002B1A27">
      <w:pPr>
        <w:rPr>
          <w:rtl/>
        </w:rPr>
      </w:pPr>
      <w:bookmarkStart w:id="2028" w:name="_ETM_Q1_1843000"/>
      <w:bookmarkEnd w:id="2028"/>
      <w:r>
        <w:rPr>
          <w:rFonts w:hint="cs"/>
          <w:rtl/>
        </w:rPr>
        <w:t>גם בכנסת הבאה, אם אני אבחר לכנסת הבאה</w:t>
      </w:r>
      <w:bookmarkStart w:id="2029" w:name="_ETM_Q1_1845000"/>
      <w:bookmarkEnd w:id="2029"/>
      <w:r>
        <w:rPr>
          <w:rFonts w:hint="cs"/>
          <w:rtl/>
        </w:rPr>
        <w:t>, אני, בעזרת השם, לא אתן יד לדבר כזה</w:t>
      </w:r>
      <w:bookmarkStart w:id="2030" w:name="_ETM_Q1_1844000"/>
      <w:bookmarkEnd w:id="2030"/>
      <w:r>
        <w:rPr>
          <w:rFonts w:hint="cs"/>
          <w:rtl/>
        </w:rPr>
        <w:t>, כמו כל חברי הוועדה, עד שלא ידאגו לנשים</w:t>
      </w:r>
      <w:bookmarkStart w:id="2031" w:name="_ETM_Q1_1852000"/>
      <w:bookmarkEnd w:id="2031"/>
      <w:r>
        <w:rPr>
          <w:rFonts w:hint="cs"/>
          <w:rtl/>
        </w:rPr>
        <w:t xml:space="preserve"> העניות, למקצועות השוחקים ולאלה שעזבו את העבודה בגיל </w:t>
      </w:r>
      <w:bookmarkStart w:id="2032" w:name="_ETM_Q1_1853000"/>
      <w:bookmarkEnd w:id="2032"/>
      <w:r>
        <w:rPr>
          <w:rFonts w:hint="cs"/>
          <w:rtl/>
        </w:rPr>
        <w:t>צעיר יותר.</w:t>
      </w:r>
    </w:p>
    <w:p w:rsidR="002B1A27" w:rsidRDefault="002B1A27" w:rsidP="002B1A27">
      <w:pPr>
        <w:rPr>
          <w:rtl/>
        </w:rPr>
      </w:pPr>
      <w:bookmarkStart w:id="2033" w:name="_ETM_Q1_1847000"/>
      <w:bookmarkEnd w:id="2033"/>
    </w:p>
    <w:p w:rsidR="002B1A27" w:rsidRDefault="002B1A27" w:rsidP="002B1A27">
      <w:pPr>
        <w:pStyle w:val="a5"/>
        <w:keepNext/>
        <w:rPr>
          <w:rtl/>
        </w:rPr>
      </w:pPr>
      <w:bookmarkStart w:id="2034" w:name="ET_speaker_5085_6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034"/>
    </w:p>
    <w:p w:rsidR="002B1A27" w:rsidRDefault="002B1A27" w:rsidP="002B1A27">
      <w:pPr>
        <w:pStyle w:val="KeepWithNext"/>
        <w:rPr>
          <w:rtl/>
        </w:rPr>
      </w:pPr>
    </w:p>
    <w:p w:rsidR="002B1A27" w:rsidRDefault="002B1A27" w:rsidP="002B1A27">
      <w:pPr>
        <w:rPr>
          <w:rtl/>
        </w:rPr>
      </w:pPr>
      <w:r>
        <w:rPr>
          <w:rFonts w:hint="cs"/>
          <w:rtl/>
        </w:rPr>
        <w:t xml:space="preserve">אלה שנפלטות אחרי גיל 55. היא חייבת להמשיך להיות מועסקת, רק אף </w:t>
      </w:r>
      <w:bookmarkStart w:id="2035" w:name="_ETM_Q1_1859000"/>
      <w:bookmarkEnd w:id="2035"/>
      <w:r>
        <w:rPr>
          <w:rFonts w:hint="cs"/>
          <w:rtl/>
        </w:rPr>
        <w:t>אחד לא חייב להעסיק אותה.</w:t>
      </w:r>
    </w:p>
    <w:p w:rsidR="002B1A27" w:rsidRDefault="002B1A27" w:rsidP="002B1A27">
      <w:pPr>
        <w:rPr>
          <w:rtl/>
        </w:rPr>
      </w:pPr>
      <w:bookmarkStart w:id="2036" w:name="_ETM_Q1_1864000"/>
      <w:bookmarkEnd w:id="2036"/>
    </w:p>
    <w:p w:rsidR="002B1A27" w:rsidRDefault="002B1A27" w:rsidP="002B1A27">
      <w:pPr>
        <w:pStyle w:val="af8"/>
        <w:keepNext/>
        <w:rPr>
          <w:rtl/>
        </w:rPr>
      </w:pPr>
      <w:bookmarkStart w:id="2037" w:name="ET_yor_4762_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7"/>
    </w:p>
    <w:p w:rsidR="002B1A27" w:rsidRDefault="002B1A27" w:rsidP="002B1A27">
      <w:pPr>
        <w:pStyle w:val="KeepWithNext"/>
        <w:rPr>
          <w:rtl/>
        </w:rPr>
      </w:pPr>
    </w:p>
    <w:p w:rsidR="002B1A27" w:rsidRDefault="002B1A27" w:rsidP="002B1A27">
      <w:pPr>
        <w:rPr>
          <w:rtl/>
        </w:rPr>
      </w:pPr>
      <w:bookmarkStart w:id="2038" w:name="_ETM_Q1_1860000"/>
      <w:bookmarkEnd w:id="2038"/>
      <w:r>
        <w:rPr>
          <w:rFonts w:hint="cs"/>
          <w:rtl/>
        </w:rPr>
        <w:t>נכון. אורית, בבקשה. בקצרה.</w:t>
      </w:r>
    </w:p>
    <w:p w:rsidR="002B1A27" w:rsidRDefault="002B1A27" w:rsidP="002B1A27">
      <w:pPr>
        <w:rPr>
          <w:rtl/>
        </w:rPr>
      </w:pPr>
    </w:p>
    <w:p w:rsidR="002B1A27" w:rsidRDefault="002B1A27" w:rsidP="002B1A27">
      <w:pPr>
        <w:pStyle w:val="a5"/>
        <w:keepNext/>
        <w:rPr>
          <w:rtl/>
        </w:rPr>
      </w:pPr>
      <w:bookmarkStart w:id="2039" w:name="ET_speaker_5800_51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039"/>
    </w:p>
    <w:p w:rsidR="002B1A27" w:rsidRDefault="002B1A27" w:rsidP="002B1A27">
      <w:pPr>
        <w:pStyle w:val="KeepWithNext"/>
        <w:rPr>
          <w:rtl/>
        </w:rPr>
      </w:pPr>
    </w:p>
    <w:p w:rsidR="002B1A27" w:rsidRDefault="002B1A27" w:rsidP="002B1A27">
      <w:pPr>
        <w:rPr>
          <w:rtl/>
        </w:rPr>
      </w:pPr>
      <w:bookmarkStart w:id="2040" w:name="_ETM_Q1_1862000"/>
      <w:bookmarkEnd w:id="2040"/>
      <w:r>
        <w:rPr>
          <w:rFonts w:hint="cs"/>
          <w:rtl/>
        </w:rPr>
        <w:t>אני רו</w:t>
      </w:r>
      <w:bookmarkStart w:id="2041" w:name="_ETM_Q1_1865000"/>
      <w:bookmarkEnd w:id="2041"/>
      <w:r>
        <w:rPr>
          <w:rFonts w:hint="cs"/>
          <w:rtl/>
        </w:rPr>
        <w:t xml:space="preserve">צה להעיר כמה דברים. קודם כול, נחשפתי לנושא הזה </w:t>
      </w:r>
      <w:bookmarkStart w:id="2042" w:name="_ETM_Q1_1868000"/>
      <w:bookmarkEnd w:id="2042"/>
      <w:r>
        <w:rPr>
          <w:rFonts w:hint="cs"/>
          <w:rtl/>
        </w:rPr>
        <w:t xml:space="preserve">של העלאת גיל הפרישה, שמתעכב 15 שנה על ידי </w:t>
      </w:r>
      <w:bookmarkStart w:id="2043" w:name="_ETM_Q1_1873000"/>
      <w:bookmarkEnd w:id="2043"/>
      <w:r>
        <w:rPr>
          <w:rFonts w:hint="cs"/>
          <w:rtl/>
        </w:rPr>
        <w:t xml:space="preserve">שר האוצר בממשלות ישראל השונות. מה שעולה כאן על הפרק </w:t>
      </w:r>
      <w:bookmarkStart w:id="2044" w:name="_ETM_Q1_1879000"/>
      <w:bookmarkEnd w:id="2044"/>
      <w:r>
        <w:rPr>
          <w:rFonts w:hint="cs"/>
          <w:rtl/>
        </w:rPr>
        <w:t>קשור בכלל לפער בין גיל 64 לגיל 67, ממה שהבנתי, הרב גפני.</w:t>
      </w:r>
    </w:p>
    <w:p w:rsidR="002B1A27" w:rsidRDefault="002B1A27" w:rsidP="002B1A27">
      <w:pPr>
        <w:rPr>
          <w:rtl/>
        </w:rPr>
      </w:pPr>
    </w:p>
    <w:p w:rsidR="002B1A27" w:rsidRDefault="002B1A27" w:rsidP="002B1A27">
      <w:pPr>
        <w:pStyle w:val="af8"/>
        <w:keepNext/>
        <w:rPr>
          <w:rtl/>
        </w:rPr>
      </w:pPr>
      <w:bookmarkStart w:id="2045" w:name="ET_yor_4762_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5"/>
    </w:p>
    <w:p w:rsidR="002B1A27" w:rsidRDefault="002B1A27" w:rsidP="002B1A27">
      <w:pPr>
        <w:pStyle w:val="KeepWithNext"/>
        <w:rPr>
          <w:rtl/>
        </w:rPr>
      </w:pPr>
    </w:p>
    <w:p w:rsidR="002B1A27" w:rsidRDefault="002B1A27" w:rsidP="002B1A27">
      <w:pPr>
        <w:rPr>
          <w:rtl/>
        </w:rPr>
      </w:pPr>
      <w:bookmarkStart w:id="2046" w:name="_ETM_Q1_1882000"/>
      <w:bookmarkEnd w:id="2046"/>
      <w:r>
        <w:rPr>
          <w:rFonts w:hint="cs"/>
          <w:rtl/>
        </w:rPr>
        <w:t>טוב.</w:t>
      </w:r>
    </w:p>
    <w:p w:rsidR="002B1A27" w:rsidRDefault="002B1A27" w:rsidP="002B1A27">
      <w:pPr>
        <w:rPr>
          <w:rtl/>
        </w:rPr>
      </w:pPr>
    </w:p>
    <w:p w:rsidR="002B1A27" w:rsidRDefault="002B1A27" w:rsidP="002B1A27">
      <w:pPr>
        <w:pStyle w:val="a5"/>
        <w:keepNext/>
        <w:rPr>
          <w:rtl/>
        </w:rPr>
      </w:pPr>
      <w:bookmarkStart w:id="2047" w:name="ET_speaker_5807_51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047"/>
    </w:p>
    <w:p w:rsidR="002B1A27" w:rsidRDefault="002B1A27" w:rsidP="002B1A27">
      <w:pPr>
        <w:pStyle w:val="KeepWithNext"/>
        <w:rPr>
          <w:rtl/>
        </w:rPr>
      </w:pPr>
    </w:p>
    <w:p w:rsidR="002B1A27" w:rsidRDefault="002B1A27" w:rsidP="002B1A27">
      <w:pPr>
        <w:rPr>
          <w:rtl/>
        </w:rPr>
      </w:pPr>
      <w:r>
        <w:rPr>
          <w:rFonts w:hint="cs"/>
          <w:rtl/>
        </w:rPr>
        <w:t>גפני, אז מתי הסיום? אז מתי הסיום?</w:t>
      </w:r>
      <w:bookmarkStart w:id="2048" w:name="_ETM_Q1_1890000"/>
      <w:bookmarkEnd w:id="2048"/>
    </w:p>
    <w:p w:rsidR="002B1A27" w:rsidRDefault="002B1A27" w:rsidP="002B1A27">
      <w:pPr>
        <w:rPr>
          <w:rtl/>
        </w:rPr>
      </w:pPr>
    </w:p>
    <w:p w:rsidR="002B1A27" w:rsidRDefault="002B1A27" w:rsidP="002B1A27">
      <w:pPr>
        <w:pStyle w:val="a5"/>
        <w:keepNext/>
        <w:rPr>
          <w:rtl/>
        </w:rPr>
      </w:pPr>
      <w:bookmarkStart w:id="2049" w:name="ET_speaker_5800_52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049"/>
    </w:p>
    <w:p w:rsidR="002B1A27" w:rsidRDefault="002B1A27" w:rsidP="002B1A27">
      <w:pPr>
        <w:pStyle w:val="KeepWithNext"/>
        <w:rPr>
          <w:rtl/>
        </w:rPr>
      </w:pPr>
    </w:p>
    <w:p w:rsidR="002B1A27" w:rsidRDefault="002B1A27" w:rsidP="002B1A27">
      <w:pPr>
        <w:rPr>
          <w:rtl/>
        </w:rPr>
      </w:pPr>
      <w:bookmarkStart w:id="2050" w:name="_ETM_Q1_1884000"/>
      <w:bookmarkEnd w:id="2050"/>
      <w:r>
        <w:rPr>
          <w:rFonts w:hint="cs"/>
          <w:rtl/>
        </w:rPr>
        <w:t xml:space="preserve">שנייה, גם לפי ההסדר שכולנו רוצים להגיע אליו, מדובר – שנייה, אני לא יכולה לדבר ככה, באמת. אני לא יכולה. </w:t>
      </w:r>
    </w:p>
    <w:p w:rsidR="002B1A27" w:rsidRDefault="002B1A27" w:rsidP="002B1A27">
      <w:pPr>
        <w:rPr>
          <w:rtl/>
        </w:rPr>
      </w:pPr>
    </w:p>
    <w:p w:rsidR="002B1A27" w:rsidRDefault="002B1A27" w:rsidP="002B1A27">
      <w:pPr>
        <w:pStyle w:val="af8"/>
        <w:keepNext/>
        <w:rPr>
          <w:rtl/>
        </w:rPr>
      </w:pPr>
      <w:bookmarkStart w:id="2051" w:name="_ETM_Q1_1892000"/>
      <w:bookmarkEnd w:id="205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2052" w:name="_ETM_Q1_1887000"/>
      <w:bookmarkEnd w:id="2052"/>
      <w:r>
        <w:rPr>
          <w:rFonts w:hint="cs"/>
          <w:rtl/>
        </w:rPr>
        <w:t xml:space="preserve">ב-13:00 </w:t>
      </w:r>
      <w:bookmarkStart w:id="2053" w:name="_ETM_Q1_1885000"/>
      <w:bookmarkEnd w:id="2053"/>
      <w:r>
        <w:rPr>
          <w:rFonts w:hint="cs"/>
          <w:rtl/>
        </w:rPr>
        <w:t>אני מסיים, כן?</w:t>
      </w:r>
    </w:p>
    <w:p w:rsidR="002B1A27" w:rsidRDefault="002B1A27" w:rsidP="002B1A27">
      <w:pPr>
        <w:rPr>
          <w:rtl/>
        </w:rPr>
      </w:pPr>
      <w:bookmarkStart w:id="2054" w:name="_ETM_Q1_1891000"/>
      <w:bookmarkEnd w:id="2054"/>
    </w:p>
    <w:p w:rsidR="002B1A27" w:rsidRDefault="002B1A27" w:rsidP="002B1A27">
      <w:pPr>
        <w:pStyle w:val="a5"/>
        <w:keepNext/>
        <w:rPr>
          <w:rtl/>
        </w:rPr>
      </w:pPr>
      <w:bookmarkStart w:id="2055" w:name="ET_speaker_5807_56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055"/>
    </w:p>
    <w:p w:rsidR="002B1A27" w:rsidRDefault="002B1A27" w:rsidP="002B1A27">
      <w:pPr>
        <w:pStyle w:val="KeepWithNext"/>
        <w:rPr>
          <w:rtl/>
        </w:rPr>
      </w:pPr>
    </w:p>
    <w:p w:rsidR="002B1A27" w:rsidRDefault="002B1A27" w:rsidP="002B1A27">
      <w:pPr>
        <w:rPr>
          <w:rtl/>
        </w:rPr>
      </w:pPr>
      <w:bookmarkStart w:id="2056" w:name="_ETM_Q1_1889000"/>
      <w:bookmarkEnd w:id="2056"/>
      <w:r>
        <w:rPr>
          <w:rFonts w:hint="cs"/>
          <w:rtl/>
        </w:rPr>
        <w:t>ב-13:00?</w:t>
      </w:r>
    </w:p>
    <w:p w:rsidR="002B1A27" w:rsidRDefault="002B1A27" w:rsidP="002B1A27">
      <w:pPr>
        <w:rPr>
          <w:rtl/>
        </w:rPr>
      </w:pPr>
      <w:bookmarkStart w:id="2057" w:name="_ETM_Q1_1893000"/>
      <w:bookmarkEnd w:id="2057"/>
    </w:p>
    <w:p w:rsidR="002B1A27" w:rsidRDefault="002B1A27" w:rsidP="002B1A27">
      <w:pPr>
        <w:pStyle w:val="af8"/>
        <w:keepNext/>
        <w:rPr>
          <w:rtl/>
        </w:rPr>
      </w:pPr>
      <w:bookmarkStart w:id="2058" w:name="ET_yor_4762_5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8"/>
    </w:p>
    <w:p w:rsidR="002B1A27" w:rsidRDefault="002B1A27" w:rsidP="002B1A27">
      <w:pPr>
        <w:pStyle w:val="KeepWithNext"/>
        <w:rPr>
          <w:rtl/>
        </w:rPr>
      </w:pPr>
    </w:p>
    <w:p w:rsidR="002B1A27" w:rsidRDefault="002B1A27" w:rsidP="002B1A27">
      <w:pPr>
        <w:rPr>
          <w:rtl/>
        </w:rPr>
      </w:pPr>
      <w:bookmarkStart w:id="2059" w:name="_ETM_Q1_1896000"/>
      <w:bookmarkEnd w:id="2059"/>
      <w:r>
        <w:rPr>
          <w:rFonts w:hint="cs"/>
          <w:rtl/>
        </w:rPr>
        <w:t>כן.</w:t>
      </w:r>
    </w:p>
    <w:p w:rsidR="002B1A27" w:rsidRDefault="002B1A27" w:rsidP="002B1A27">
      <w:pPr>
        <w:rPr>
          <w:rtl/>
        </w:rPr>
      </w:pPr>
    </w:p>
    <w:p w:rsidR="002B1A27" w:rsidRDefault="002B1A27" w:rsidP="002B1A27">
      <w:pPr>
        <w:pStyle w:val="a5"/>
        <w:keepNext/>
        <w:rPr>
          <w:rtl/>
        </w:rPr>
      </w:pPr>
      <w:bookmarkStart w:id="2060" w:name="ET_speaker_5800_56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060"/>
    </w:p>
    <w:p w:rsidR="002B1A27" w:rsidRDefault="002B1A27" w:rsidP="002B1A27">
      <w:pPr>
        <w:ind w:firstLine="0"/>
        <w:rPr>
          <w:rtl/>
        </w:rPr>
      </w:pPr>
    </w:p>
    <w:p w:rsidR="002B1A27" w:rsidRDefault="002B1A27" w:rsidP="002B1A27">
      <w:pPr>
        <w:rPr>
          <w:rtl/>
        </w:rPr>
      </w:pPr>
      <w:r>
        <w:rPr>
          <w:rFonts w:hint="cs"/>
          <w:rtl/>
        </w:rPr>
        <w:t xml:space="preserve">הרב גפני, אני לא </w:t>
      </w:r>
      <w:bookmarkStart w:id="2061" w:name="_ETM_Q1_1895000"/>
      <w:bookmarkEnd w:id="2061"/>
      <w:r>
        <w:rPr>
          <w:rFonts w:hint="cs"/>
          <w:rtl/>
        </w:rPr>
        <w:t>יכולה. אחמד משמאלי, אתם מימיני, אני לא שומעת.</w:t>
      </w:r>
    </w:p>
    <w:p w:rsidR="002B1A27" w:rsidRDefault="002B1A27" w:rsidP="002B1A27">
      <w:pPr>
        <w:rPr>
          <w:rtl/>
        </w:rPr>
      </w:pPr>
    </w:p>
    <w:p w:rsidR="002B1A27" w:rsidRDefault="002B1A27" w:rsidP="002B1A27">
      <w:pPr>
        <w:pStyle w:val="af8"/>
        <w:keepNext/>
        <w:rPr>
          <w:rtl/>
        </w:rPr>
      </w:pPr>
      <w:bookmarkStart w:id="2062"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62"/>
    </w:p>
    <w:p w:rsidR="002B1A27" w:rsidRDefault="002B1A27" w:rsidP="002B1A27">
      <w:pPr>
        <w:pStyle w:val="KeepWithNext"/>
        <w:rPr>
          <w:rtl/>
        </w:rPr>
      </w:pPr>
    </w:p>
    <w:p w:rsidR="002B1A27" w:rsidRDefault="002B1A27" w:rsidP="002B1A27">
      <w:pPr>
        <w:rPr>
          <w:rtl/>
        </w:rPr>
      </w:pPr>
      <w:r>
        <w:rPr>
          <w:rFonts w:hint="cs"/>
          <w:rtl/>
        </w:rPr>
        <w:t>לא, לא. אני מקשיב לך.</w:t>
      </w:r>
    </w:p>
    <w:p w:rsidR="002B1A27" w:rsidRDefault="002B1A27" w:rsidP="002B1A27">
      <w:pPr>
        <w:rPr>
          <w:rtl/>
        </w:rPr>
      </w:pPr>
      <w:bookmarkStart w:id="2063" w:name="_ETM_Q1_1897000"/>
      <w:bookmarkEnd w:id="2063"/>
    </w:p>
    <w:p w:rsidR="002B1A27" w:rsidRDefault="002B1A27" w:rsidP="002B1A27">
      <w:pPr>
        <w:pStyle w:val="-"/>
        <w:keepNext/>
        <w:rPr>
          <w:rtl/>
        </w:rPr>
      </w:pPr>
      <w:bookmarkStart w:id="2064" w:name="ET_speakercontinue_5800_521"/>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2064"/>
    </w:p>
    <w:p w:rsidR="002B1A27" w:rsidRDefault="002B1A27" w:rsidP="002B1A27">
      <w:pPr>
        <w:pStyle w:val="KeepWithNext"/>
        <w:rPr>
          <w:rtl/>
        </w:rPr>
      </w:pPr>
    </w:p>
    <w:p w:rsidR="002B1A27" w:rsidRDefault="002B1A27" w:rsidP="002B1A27">
      <w:pPr>
        <w:rPr>
          <w:rtl/>
        </w:rPr>
      </w:pPr>
      <w:bookmarkStart w:id="2065" w:name="_ETM_Q1_1898000"/>
      <w:bookmarkEnd w:id="2065"/>
      <w:r>
        <w:rPr>
          <w:rFonts w:hint="cs"/>
          <w:rtl/>
        </w:rPr>
        <w:t>אז זהו. קודם כול, מה שעולה</w:t>
      </w:r>
      <w:bookmarkStart w:id="2066" w:name="_ETM_Q1_1902000"/>
      <w:bookmarkEnd w:id="2066"/>
      <w:r>
        <w:rPr>
          <w:rFonts w:hint="cs"/>
          <w:rtl/>
        </w:rPr>
        <w:t xml:space="preserve"> כאן – אני רוצה לדעת שאני מבינה נכון – זה </w:t>
      </w:r>
      <w:bookmarkStart w:id="2067" w:name="_ETM_Q1_1901000"/>
      <w:bookmarkEnd w:id="2067"/>
      <w:r>
        <w:rPr>
          <w:rFonts w:hint="cs"/>
          <w:rtl/>
        </w:rPr>
        <w:t xml:space="preserve">בעצם השלמות לקרנות הפנסיה הוותיקות בגין גיל הפרישה של 64 עד גיל 67, שגם האוצר חושב שאת גיל </w:t>
      </w:r>
      <w:bookmarkStart w:id="2068" w:name="_ETM_Q1_1912000"/>
      <w:bookmarkEnd w:id="2068"/>
      <w:r>
        <w:rPr>
          <w:rFonts w:hint="cs"/>
          <w:rtl/>
        </w:rPr>
        <w:t xml:space="preserve">הפרישה לנשים צריך לאחר לגיל 64, לא לגיל 67. אבל </w:t>
      </w:r>
      <w:bookmarkStart w:id="2069" w:name="_ETM_Q1_1915000"/>
      <w:bookmarkEnd w:id="2069"/>
      <w:r>
        <w:rPr>
          <w:rFonts w:hint="cs"/>
          <w:rtl/>
        </w:rPr>
        <w:t xml:space="preserve">הנושא האמיתי שאני רוצה לשאול אותך כאן – בתחילת הכנסת </w:t>
      </w:r>
      <w:bookmarkStart w:id="2070" w:name="_ETM_Q1_1922000"/>
      <w:bookmarkEnd w:id="2070"/>
      <w:r>
        <w:rPr>
          <w:rFonts w:hint="cs"/>
          <w:rtl/>
        </w:rPr>
        <w:t>הראשונה, הקודמת שלי, הכנסת העשרים-ואחת, היה כאן דיון מאוד מאוד גדול</w:t>
      </w:r>
      <w:bookmarkStart w:id="2071" w:name="_ETM_Q1_1925000"/>
      <w:bookmarkEnd w:id="2071"/>
      <w:r>
        <w:rPr>
          <w:rFonts w:hint="cs"/>
          <w:rtl/>
        </w:rPr>
        <w:t xml:space="preserve"> שבעצם רשות שוק ההון, הממונה על שוק ההון רצה </w:t>
      </w:r>
      <w:bookmarkStart w:id="2072" w:name="_ETM_Q1_1931000"/>
      <w:bookmarkEnd w:id="2072"/>
      <w:r>
        <w:rPr>
          <w:rFonts w:hint="cs"/>
          <w:rtl/>
        </w:rPr>
        <w:t xml:space="preserve">להעלות את דמי הפנסיה לקרנות הוותיקות בגלל שלא </w:t>
      </w:r>
      <w:bookmarkStart w:id="2073" w:name="_ETM_Q1_1935000"/>
      <w:bookmarkEnd w:id="2073"/>
      <w:r>
        <w:rPr>
          <w:rFonts w:hint="cs"/>
          <w:rtl/>
        </w:rPr>
        <w:t xml:space="preserve">אישרו להם להמשיך להיות בגירעון אקטוארי בגלל העיכוב המתמשך. </w:t>
      </w:r>
      <w:bookmarkStart w:id="2074" w:name="_ETM_Q1_1942000"/>
      <w:bookmarkEnd w:id="2074"/>
      <w:r>
        <w:rPr>
          <w:rFonts w:hint="cs"/>
          <w:rtl/>
        </w:rPr>
        <w:t xml:space="preserve">15 שנה לא מעלים את גיל הפרישה לנשים במדינת </w:t>
      </w:r>
      <w:bookmarkStart w:id="2075" w:name="_ETM_Q1_1944000"/>
      <w:bookmarkEnd w:id="2075"/>
      <w:r>
        <w:rPr>
          <w:rFonts w:hint="cs"/>
          <w:rtl/>
        </w:rPr>
        <w:t>ישראל. עכשיו אני בן אדם שסבור שצריך לעשות את זה</w:t>
      </w:r>
      <w:bookmarkStart w:id="2076" w:name="_ETM_Q1_1946000"/>
      <w:bookmarkEnd w:id="2076"/>
      <w:r>
        <w:rPr>
          <w:rFonts w:hint="cs"/>
          <w:rtl/>
        </w:rPr>
        <w:t xml:space="preserve"> באמת עם מתן מענה לנשים שבאות ממקצועות שיצטרכו הסדרי מעבר לדבר</w:t>
      </w:r>
      <w:bookmarkStart w:id="2077" w:name="_ETM_Q1_1950000"/>
      <w:bookmarkEnd w:id="2077"/>
      <w:r>
        <w:rPr>
          <w:rFonts w:hint="cs"/>
          <w:rtl/>
        </w:rPr>
        <w:t xml:space="preserve"> הזה.</w:t>
      </w:r>
    </w:p>
    <w:p w:rsidR="002B1A27" w:rsidRDefault="002B1A27" w:rsidP="002B1A27">
      <w:pPr>
        <w:rPr>
          <w:rtl/>
        </w:rPr>
      </w:pPr>
    </w:p>
    <w:p w:rsidR="002B1A27" w:rsidRDefault="002B1A27" w:rsidP="002B1A27">
      <w:pPr>
        <w:rPr>
          <w:rtl/>
        </w:rPr>
      </w:pPr>
      <w:bookmarkStart w:id="2078" w:name="_ETM_Q1_1954000"/>
      <w:bookmarkEnd w:id="2078"/>
      <w:r>
        <w:rPr>
          <w:rFonts w:hint="cs"/>
          <w:rtl/>
        </w:rPr>
        <w:t>אתם, בסוף אותו משברון שהיה, בסיוע של הרב</w:t>
      </w:r>
      <w:bookmarkStart w:id="2079" w:name="_ETM_Q1_1956000"/>
      <w:bookmarkEnd w:id="2079"/>
      <w:r>
        <w:rPr>
          <w:rFonts w:hint="cs"/>
          <w:rtl/>
        </w:rPr>
        <w:t xml:space="preserve"> גפני – בעצם משה ברקת בא ואמר לקרנות הפנסיה: אני נותן לכן להמשיך לפעול בגירעון אקטוארי, כי אנחנו, </w:t>
      </w:r>
      <w:bookmarkStart w:id="2080" w:name="_ETM_Q1_1965000"/>
      <w:bookmarkEnd w:id="2080"/>
      <w:r>
        <w:rPr>
          <w:rFonts w:hint="cs"/>
          <w:rtl/>
        </w:rPr>
        <w:t xml:space="preserve">משרד האוצר, עם שר האוצר, הולכים להגיש לכאן, </w:t>
      </w:r>
      <w:bookmarkStart w:id="2081" w:name="_ETM_Q1_1967000"/>
      <w:bookmarkEnd w:id="2081"/>
      <w:r>
        <w:rPr>
          <w:rFonts w:hint="cs"/>
          <w:rtl/>
        </w:rPr>
        <w:t>לוועדת הכספים בצורה מתואמת פתרון בנושא הזה.</w:t>
      </w:r>
    </w:p>
    <w:p w:rsidR="002B1A27" w:rsidRDefault="002B1A27" w:rsidP="002B1A27">
      <w:pPr>
        <w:rPr>
          <w:rtl/>
        </w:rPr>
      </w:pPr>
      <w:bookmarkStart w:id="2082" w:name="_ETM_Q1_1979000"/>
      <w:bookmarkEnd w:id="2082"/>
    </w:p>
    <w:p w:rsidR="002B1A27" w:rsidRDefault="002B1A27" w:rsidP="002B1A27">
      <w:pPr>
        <w:rPr>
          <w:rtl/>
        </w:rPr>
      </w:pPr>
      <w:r>
        <w:rPr>
          <w:rFonts w:hint="cs"/>
          <w:rtl/>
        </w:rPr>
        <w:t xml:space="preserve">מה קורה עם </w:t>
      </w:r>
      <w:bookmarkStart w:id="2083" w:name="_ETM_Q1_1974000"/>
      <w:bookmarkEnd w:id="2083"/>
      <w:r>
        <w:rPr>
          <w:rFonts w:hint="cs"/>
          <w:rtl/>
        </w:rPr>
        <w:t>הדבר הזה? למה הוא לא מגיע לכאן?</w:t>
      </w:r>
      <w:bookmarkStart w:id="2084" w:name="_ETM_Q1_1975000"/>
      <w:bookmarkStart w:id="2085" w:name="_ETM_Q1_1976000"/>
      <w:bookmarkEnd w:id="2084"/>
      <w:bookmarkEnd w:id="2085"/>
      <w:r>
        <w:rPr>
          <w:rFonts w:hint="cs"/>
          <w:rtl/>
        </w:rPr>
        <w:t xml:space="preserve"> אדוני יושב-ראש הוועדה, יש שר אוצר במדינת ישראל. יש שר אוצר. אז למה הדבר ממשיך להתעכב?</w:t>
      </w:r>
    </w:p>
    <w:p w:rsidR="002B1A27" w:rsidRDefault="002B1A27" w:rsidP="002B1A27">
      <w:pPr>
        <w:rPr>
          <w:rtl/>
        </w:rPr>
      </w:pPr>
    </w:p>
    <w:p w:rsidR="002B1A27" w:rsidRDefault="002B1A27" w:rsidP="002B1A27">
      <w:pPr>
        <w:pStyle w:val="af8"/>
        <w:keepNext/>
        <w:rPr>
          <w:rtl/>
        </w:rPr>
      </w:pPr>
      <w:bookmarkStart w:id="2086" w:name="ET_yor_4762_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6"/>
    </w:p>
    <w:p w:rsidR="002B1A27" w:rsidRDefault="002B1A27" w:rsidP="002B1A27">
      <w:pPr>
        <w:pStyle w:val="KeepWithNext"/>
        <w:rPr>
          <w:rtl/>
        </w:rPr>
      </w:pPr>
    </w:p>
    <w:p w:rsidR="002B1A27" w:rsidRDefault="002B1A27" w:rsidP="002B1A27">
      <w:pPr>
        <w:rPr>
          <w:rtl/>
        </w:rPr>
      </w:pPr>
      <w:r>
        <w:rPr>
          <w:rFonts w:hint="cs"/>
          <w:rtl/>
        </w:rPr>
        <w:t>טוב. תשובה בחצי דקה.</w:t>
      </w:r>
      <w:bookmarkStart w:id="2087" w:name="_ETM_Q1_1983000"/>
      <w:bookmarkEnd w:id="2087"/>
    </w:p>
    <w:p w:rsidR="002B1A27" w:rsidRDefault="002B1A27" w:rsidP="002B1A27">
      <w:pPr>
        <w:rPr>
          <w:rtl/>
        </w:rPr>
      </w:pPr>
    </w:p>
    <w:p w:rsidR="002B1A27" w:rsidRDefault="002B1A27" w:rsidP="002B1A27">
      <w:pPr>
        <w:pStyle w:val="a5"/>
        <w:keepNext/>
        <w:rPr>
          <w:rtl/>
        </w:rPr>
      </w:pPr>
      <w:bookmarkStart w:id="2088" w:name="ET_speaker_אביגיל_ונקרט__566"/>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2088"/>
    </w:p>
    <w:p w:rsidR="002B1A27" w:rsidRDefault="002B1A27" w:rsidP="002B1A27">
      <w:pPr>
        <w:pStyle w:val="KeepWithNext"/>
        <w:rPr>
          <w:rtl/>
        </w:rPr>
      </w:pPr>
    </w:p>
    <w:p w:rsidR="002B1A27" w:rsidRDefault="002B1A27" w:rsidP="002B1A27">
      <w:pPr>
        <w:rPr>
          <w:rtl/>
        </w:rPr>
      </w:pPr>
      <w:r>
        <w:rPr>
          <w:rFonts w:hint="cs"/>
          <w:rtl/>
        </w:rPr>
        <w:t>אני רוצה רק להדגיש - - -</w:t>
      </w:r>
    </w:p>
    <w:p w:rsidR="002B1A27" w:rsidRDefault="002B1A27" w:rsidP="002B1A27">
      <w:pPr>
        <w:rPr>
          <w:rtl/>
        </w:rPr>
      </w:pPr>
      <w:bookmarkStart w:id="2089" w:name="_ETM_Q1_1984000"/>
      <w:bookmarkEnd w:id="2089"/>
    </w:p>
    <w:p w:rsidR="002B1A27" w:rsidRDefault="002B1A27" w:rsidP="002B1A27">
      <w:pPr>
        <w:pStyle w:val="af8"/>
        <w:keepNext/>
        <w:rPr>
          <w:rtl/>
        </w:rPr>
      </w:pPr>
      <w:bookmarkStart w:id="2090" w:name="ET_yor_4762_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90"/>
    </w:p>
    <w:p w:rsidR="002B1A27" w:rsidRDefault="002B1A27" w:rsidP="002B1A27">
      <w:pPr>
        <w:rPr>
          <w:rtl/>
        </w:rPr>
      </w:pPr>
      <w:bookmarkStart w:id="2091" w:name="_ETM_Q1_1985000"/>
      <w:bookmarkEnd w:id="2091"/>
    </w:p>
    <w:p w:rsidR="002B1A27" w:rsidRDefault="002B1A27" w:rsidP="002B1A27">
      <w:pPr>
        <w:rPr>
          <w:rtl/>
        </w:rPr>
      </w:pPr>
      <w:bookmarkStart w:id="2092" w:name="_ETM_Q1_1986000"/>
      <w:bookmarkEnd w:id="2092"/>
      <w:r>
        <w:rPr>
          <w:rFonts w:hint="cs"/>
          <w:rtl/>
        </w:rPr>
        <w:t>ואם לא תעני בחצי דקה, אני אענה ב-20 שניות.</w:t>
      </w:r>
    </w:p>
    <w:p w:rsidR="002B1A27" w:rsidRDefault="002B1A27" w:rsidP="002B1A27">
      <w:pPr>
        <w:rPr>
          <w:rtl/>
        </w:rPr>
      </w:pPr>
    </w:p>
    <w:p w:rsidR="002B1A27" w:rsidRDefault="002B1A27" w:rsidP="002B1A27">
      <w:pPr>
        <w:pStyle w:val="a5"/>
        <w:keepNext/>
        <w:rPr>
          <w:rtl/>
        </w:rPr>
      </w:pPr>
      <w:bookmarkStart w:id="2093" w:name="ET_speaker_אביגיל_ונקרט__523"/>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2093"/>
    </w:p>
    <w:p w:rsidR="002B1A27" w:rsidRDefault="002B1A27" w:rsidP="002B1A27">
      <w:pPr>
        <w:pStyle w:val="KeepWithNext"/>
        <w:rPr>
          <w:rtl/>
        </w:rPr>
      </w:pPr>
    </w:p>
    <w:p w:rsidR="002B1A27" w:rsidRDefault="002B1A27" w:rsidP="002B1A27">
      <w:pPr>
        <w:rPr>
          <w:rtl/>
        </w:rPr>
      </w:pPr>
      <w:r>
        <w:rPr>
          <w:rFonts w:hint="cs"/>
          <w:rtl/>
        </w:rPr>
        <w:t>שר האוצר פרסם תזכיר לפ</w:t>
      </w:r>
      <w:bookmarkStart w:id="2094" w:name="_ETM_Q1_1989000"/>
      <w:bookmarkEnd w:id="2094"/>
      <w:r>
        <w:rPr>
          <w:rFonts w:hint="cs"/>
          <w:rtl/>
        </w:rPr>
        <w:t>ני כמה חודשים להעלאת גיל הפרישה. אנחנו נדון בו.</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יפה. הינה </w:t>
      </w:r>
      <w:bookmarkStart w:id="2095" w:name="_ETM_Q1_1992000"/>
      <w:bookmarkEnd w:id="2095"/>
      <w:r>
        <w:rPr>
          <w:rFonts w:hint="cs"/>
          <w:rtl/>
        </w:rPr>
        <w:t>תשובה. ממש, אני החכמתי עכשיו.</w:t>
      </w:r>
    </w:p>
    <w:p w:rsidR="002B1A27" w:rsidRDefault="002B1A27" w:rsidP="002B1A27">
      <w:pPr>
        <w:rPr>
          <w:rtl/>
        </w:rPr>
      </w:pPr>
      <w:bookmarkStart w:id="2096" w:name="_ETM_Q1_1998000"/>
      <w:bookmarkEnd w:id="2096"/>
    </w:p>
    <w:p w:rsidR="002B1A27" w:rsidRDefault="002B1A27" w:rsidP="002B1A27">
      <w:pPr>
        <w:pStyle w:val="-"/>
        <w:keepNext/>
        <w:rPr>
          <w:rtl/>
        </w:rPr>
      </w:pPr>
      <w:bookmarkStart w:id="2097" w:name="ET_speakercontinue_אביגיל_ונקרט__524"/>
      <w:r>
        <w:rPr>
          <w:rStyle w:val="TagStyle"/>
          <w:rFonts w:hint="cs"/>
          <w:rtl/>
        </w:rPr>
        <w:t xml:space="preserve"> &lt;&lt; דובר_המשך &gt;&gt; </w:t>
      </w:r>
      <w:r>
        <w:rPr>
          <w:rFonts w:hint="cs"/>
          <w:rtl/>
        </w:rPr>
        <w:t>אביגיל ונקרט:</w:t>
      </w:r>
      <w:r>
        <w:rPr>
          <w:rStyle w:val="TagStyle"/>
          <w:rFonts w:hint="cs"/>
          <w:rtl/>
        </w:rPr>
        <w:t xml:space="preserve"> &lt;&lt; דובר_המשך &gt;&gt;</w:t>
      </w:r>
      <w:r>
        <w:rPr>
          <w:rFonts w:hint="cs"/>
          <w:rtl/>
        </w:rPr>
        <w:t xml:space="preserve"> </w:t>
      </w:r>
      <w:bookmarkEnd w:id="2097"/>
    </w:p>
    <w:p w:rsidR="002B1A27" w:rsidRDefault="002B1A27" w:rsidP="002B1A27">
      <w:pPr>
        <w:pStyle w:val="KeepWithNext"/>
        <w:rPr>
          <w:rtl/>
        </w:rPr>
      </w:pPr>
    </w:p>
    <w:p w:rsidR="002B1A27" w:rsidRDefault="002B1A27" w:rsidP="002B1A27">
      <w:pPr>
        <w:rPr>
          <w:rtl/>
        </w:rPr>
      </w:pPr>
      <w:bookmarkStart w:id="2098" w:name="_ETM_Q1_1993000"/>
      <w:bookmarkEnd w:id="2098"/>
      <w:r>
        <w:rPr>
          <w:rFonts w:hint="cs"/>
          <w:rtl/>
        </w:rPr>
        <w:t xml:space="preserve">הסיוע שאנחנו מדברים עליו - </w:t>
      </w:r>
      <w:bookmarkStart w:id="2099" w:name="_ETM_Q1_1997000"/>
      <w:bookmarkEnd w:id="2099"/>
      <w:r>
        <w:rPr>
          <w:rFonts w:hint="cs"/>
          <w:rtl/>
        </w:rPr>
        <w:t>- -</w:t>
      </w:r>
    </w:p>
    <w:p w:rsidR="002B1A27" w:rsidRDefault="002B1A27" w:rsidP="002B1A27">
      <w:pPr>
        <w:rPr>
          <w:rtl/>
        </w:rPr>
      </w:pPr>
      <w:bookmarkStart w:id="2100" w:name="_ETM_Q1_1999000"/>
      <w:bookmarkEnd w:id="2100"/>
    </w:p>
    <w:p w:rsidR="002B1A27" w:rsidRDefault="002B1A27" w:rsidP="002B1A27">
      <w:pPr>
        <w:pStyle w:val="a5"/>
        <w:keepNext/>
        <w:rPr>
          <w:rtl/>
        </w:rPr>
      </w:pPr>
      <w:bookmarkStart w:id="2101" w:name="ET_speaker_5800_52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101"/>
    </w:p>
    <w:p w:rsidR="002B1A27" w:rsidRDefault="002B1A27" w:rsidP="002B1A27">
      <w:pPr>
        <w:pStyle w:val="KeepWithNext"/>
        <w:rPr>
          <w:rtl/>
        </w:rPr>
      </w:pPr>
    </w:p>
    <w:p w:rsidR="002B1A27" w:rsidRDefault="002B1A27" w:rsidP="002B1A27">
      <w:pPr>
        <w:rPr>
          <w:rtl/>
        </w:rPr>
      </w:pPr>
      <w:bookmarkStart w:id="2102" w:name="_ETM_Q1_2001000"/>
      <w:bookmarkEnd w:id="2102"/>
      <w:r>
        <w:rPr>
          <w:rFonts w:hint="cs"/>
          <w:rtl/>
        </w:rPr>
        <w:t>גפני, אתה נורא ציני היום. מה?</w:t>
      </w:r>
    </w:p>
    <w:p w:rsidR="002B1A27" w:rsidRDefault="002B1A27" w:rsidP="002B1A27">
      <w:pPr>
        <w:rPr>
          <w:rtl/>
        </w:rPr>
      </w:pPr>
    </w:p>
    <w:p w:rsidR="002B1A27" w:rsidRDefault="002B1A27" w:rsidP="002B1A27">
      <w:pPr>
        <w:pStyle w:val="af8"/>
        <w:keepNext/>
        <w:rPr>
          <w:rtl/>
        </w:rPr>
      </w:pPr>
      <w:bookmarkStart w:id="2103"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03"/>
    </w:p>
    <w:p w:rsidR="002B1A27" w:rsidRDefault="002B1A27" w:rsidP="002B1A27">
      <w:pPr>
        <w:pStyle w:val="KeepWithNext"/>
        <w:rPr>
          <w:rtl/>
        </w:rPr>
      </w:pPr>
    </w:p>
    <w:p w:rsidR="002B1A27" w:rsidRDefault="002B1A27" w:rsidP="002B1A27">
      <w:pPr>
        <w:rPr>
          <w:rtl/>
        </w:rPr>
      </w:pPr>
      <w:r>
        <w:rPr>
          <w:rFonts w:hint="cs"/>
          <w:rtl/>
        </w:rPr>
        <w:t xml:space="preserve">אני לא ציני. את שואלת עכשיו אותה, את </w:t>
      </w:r>
      <w:bookmarkStart w:id="2104" w:name="_ETM_Q1_2003000"/>
      <w:bookmarkEnd w:id="2104"/>
      <w:r>
        <w:rPr>
          <w:rFonts w:hint="cs"/>
          <w:rtl/>
        </w:rPr>
        <w:t>הגברת הנכבדה הזאת, לגבי העלאת גיל הפרישה לנשים – איפה</w:t>
      </w:r>
      <w:bookmarkStart w:id="2105" w:name="_ETM_Q1_2009000"/>
      <w:bookmarkEnd w:id="2105"/>
      <w:r>
        <w:rPr>
          <w:rFonts w:hint="cs"/>
          <w:rtl/>
        </w:rPr>
        <w:t xml:space="preserve"> הם עושים בעניין? זו שאלה טובה.</w:t>
      </w:r>
    </w:p>
    <w:p w:rsidR="002B1A27" w:rsidRDefault="002B1A27" w:rsidP="002B1A27">
      <w:pPr>
        <w:rPr>
          <w:rtl/>
        </w:rPr>
      </w:pPr>
      <w:bookmarkStart w:id="2106" w:name="_ETM_Q1_2013000"/>
      <w:bookmarkEnd w:id="2106"/>
    </w:p>
    <w:p w:rsidR="002B1A27" w:rsidRDefault="002B1A27" w:rsidP="002B1A27">
      <w:pPr>
        <w:pStyle w:val="a5"/>
        <w:keepNext/>
        <w:rPr>
          <w:rtl/>
        </w:rPr>
      </w:pPr>
      <w:bookmarkStart w:id="2107" w:name="ET_speaker_5800_52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107"/>
    </w:p>
    <w:p w:rsidR="002B1A27" w:rsidRDefault="002B1A27" w:rsidP="002B1A27">
      <w:pPr>
        <w:pStyle w:val="KeepWithNext"/>
        <w:rPr>
          <w:rtl/>
        </w:rPr>
      </w:pPr>
    </w:p>
    <w:p w:rsidR="002B1A27" w:rsidRDefault="002B1A27" w:rsidP="002B1A27">
      <w:pPr>
        <w:rPr>
          <w:rtl/>
        </w:rPr>
      </w:pPr>
      <w:bookmarkStart w:id="2108" w:name="_ETM_Q1_2014000"/>
      <w:bookmarkEnd w:id="2108"/>
      <w:r>
        <w:rPr>
          <w:rFonts w:hint="cs"/>
          <w:rtl/>
        </w:rPr>
        <w:t xml:space="preserve">לא. </w:t>
      </w:r>
      <w:bookmarkStart w:id="2109" w:name="_ETM_Q1_2011000"/>
      <w:bookmarkEnd w:id="2109"/>
      <w:r>
        <w:rPr>
          <w:rFonts w:hint="cs"/>
          <w:rtl/>
        </w:rPr>
        <w:t>שר האוצר התחייב לנסח תזכיר ולהציג</w:t>
      </w:r>
      <w:bookmarkStart w:id="2110" w:name="_ETM_Q1_2016000"/>
      <w:bookmarkEnd w:id="2110"/>
      <w:r>
        <w:rPr>
          <w:rFonts w:hint="cs"/>
          <w:rtl/>
        </w:rPr>
        <w:t xml:space="preserve"> את זה.</w:t>
      </w:r>
    </w:p>
    <w:p w:rsidR="002B1A27" w:rsidRDefault="002B1A27" w:rsidP="002B1A27">
      <w:pPr>
        <w:rPr>
          <w:rtl/>
        </w:rPr>
      </w:pPr>
      <w:bookmarkStart w:id="2111" w:name="_ETM_Q1_2017000"/>
      <w:bookmarkEnd w:id="2111"/>
    </w:p>
    <w:p w:rsidR="002B1A27" w:rsidRDefault="002B1A27" w:rsidP="002B1A27">
      <w:pPr>
        <w:pStyle w:val="af8"/>
        <w:keepNext/>
        <w:rPr>
          <w:rtl/>
        </w:rPr>
      </w:pPr>
      <w:bookmarkStart w:id="2112" w:name="ET_yor_4762_5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2"/>
    </w:p>
    <w:p w:rsidR="002B1A27" w:rsidRDefault="002B1A27" w:rsidP="002B1A27">
      <w:pPr>
        <w:pStyle w:val="KeepWithNext"/>
        <w:rPr>
          <w:rtl/>
        </w:rPr>
      </w:pPr>
    </w:p>
    <w:p w:rsidR="002B1A27" w:rsidRDefault="002B1A27" w:rsidP="002B1A27">
      <w:pPr>
        <w:rPr>
          <w:rtl/>
        </w:rPr>
      </w:pPr>
      <w:bookmarkStart w:id="2113" w:name="_ETM_Q1_2012000"/>
      <w:bookmarkEnd w:id="2113"/>
      <w:r>
        <w:rPr>
          <w:rFonts w:hint="cs"/>
          <w:rtl/>
        </w:rPr>
        <w:t>הוא לא התחייב לכלום. הוא לא התחייב. הוא כתב שאנחנו נחליט.</w:t>
      </w:r>
    </w:p>
    <w:p w:rsidR="002B1A27" w:rsidRDefault="002B1A27" w:rsidP="002B1A27">
      <w:pPr>
        <w:rPr>
          <w:rtl/>
        </w:rPr>
      </w:pPr>
      <w:bookmarkStart w:id="2114" w:name="_ETM_Q1_2015000"/>
      <w:bookmarkEnd w:id="2114"/>
    </w:p>
    <w:p w:rsidR="002B1A27" w:rsidRDefault="002B1A27" w:rsidP="002B1A27">
      <w:pPr>
        <w:pStyle w:val="a5"/>
        <w:keepNext/>
        <w:rPr>
          <w:rtl/>
        </w:rPr>
      </w:pPr>
      <w:bookmarkStart w:id="2115" w:name="ET_speaker_5085_6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115"/>
    </w:p>
    <w:p w:rsidR="002B1A27" w:rsidRDefault="002B1A27" w:rsidP="002B1A27">
      <w:pPr>
        <w:rPr>
          <w:rtl/>
          <w:lang w:eastAsia="he-IL"/>
        </w:rPr>
      </w:pPr>
    </w:p>
    <w:p w:rsidR="002B1A27" w:rsidRDefault="002B1A27" w:rsidP="002B1A27">
      <w:pPr>
        <w:rPr>
          <w:rtl/>
          <w:lang w:eastAsia="he-IL"/>
        </w:rPr>
      </w:pPr>
      <w:bookmarkStart w:id="2116" w:name="_ETM_Q1_2020000"/>
      <w:bookmarkEnd w:id="2116"/>
      <w:r>
        <w:rPr>
          <w:rFonts w:hint="cs"/>
          <w:rtl/>
          <w:lang w:eastAsia="he-IL"/>
        </w:rPr>
        <w:t>דרך אגב - - - הציע הצעה - - -</w:t>
      </w:r>
    </w:p>
    <w:p w:rsidR="002B1A27" w:rsidRDefault="002B1A27" w:rsidP="002B1A27">
      <w:pPr>
        <w:rPr>
          <w:rtl/>
          <w:lang w:eastAsia="he-IL"/>
        </w:rPr>
      </w:pPr>
    </w:p>
    <w:p w:rsidR="002B1A27" w:rsidRDefault="002B1A27" w:rsidP="002B1A27">
      <w:pPr>
        <w:pStyle w:val="af8"/>
        <w:keepNext/>
        <w:rPr>
          <w:rtl/>
        </w:rPr>
      </w:pPr>
      <w:bookmarkStart w:id="2117" w:name="ET_yor_4762_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7"/>
    </w:p>
    <w:p w:rsidR="002B1A27" w:rsidRDefault="002B1A27" w:rsidP="002B1A27">
      <w:pPr>
        <w:pStyle w:val="KeepWithNext"/>
        <w:rPr>
          <w:rtl/>
        </w:rPr>
      </w:pPr>
    </w:p>
    <w:p w:rsidR="002B1A27" w:rsidRDefault="002B1A27" w:rsidP="002B1A27">
      <w:pPr>
        <w:rPr>
          <w:rtl/>
        </w:rPr>
      </w:pPr>
      <w:bookmarkStart w:id="2118" w:name="_ETM_Q1_2019000"/>
      <w:bookmarkEnd w:id="2118"/>
      <w:r>
        <w:rPr>
          <w:rFonts w:hint="cs"/>
          <w:rtl/>
        </w:rPr>
        <w:t>כן.</w:t>
      </w:r>
    </w:p>
    <w:p w:rsidR="002B1A27" w:rsidRDefault="002B1A27" w:rsidP="002B1A27">
      <w:pPr>
        <w:rPr>
          <w:rtl/>
        </w:rPr>
      </w:pPr>
    </w:p>
    <w:p w:rsidR="002B1A27" w:rsidRDefault="002B1A27" w:rsidP="002B1A27">
      <w:pPr>
        <w:pStyle w:val="-"/>
        <w:keepNext/>
        <w:rPr>
          <w:rtl/>
        </w:rPr>
      </w:pPr>
      <w:bookmarkStart w:id="2119" w:name="ET_speakercontinue_5800_529"/>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2119"/>
    </w:p>
    <w:p w:rsidR="002B1A27" w:rsidRDefault="002B1A27" w:rsidP="002B1A27">
      <w:pPr>
        <w:pStyle w:val="KeepWithNext"/>
        <w:rPr>
          <w:rtl/>
        </w:rPr>
      </w:pPr>
    </w:p>
    <w:p w:rsidR="002B1A27" w:rsidRDefault="002B1A27" w:rsidP="002B1A27">
      <w:pPr>
        <w:rPr>
          <w:rtl/>
        </w:rPr>
      </w:pPr>
      <w:r>
        <w:rPr>
          <w:rFonts w:hint="cs"/>
          <w:rtl/>
        </w:rPr>
        <w:t>אני מכירה.</w:t>
      </w:r>
    </w:p>
    <w:p w:rsidR="002B1A27" w:rsidRDefault="002B1A27" w:rsidP="002B1A27">
      <w:pPr>
        <w:rPr>
          <w:rtl/>
        </w:rPr>
      </w:pPr>
      <w:bookmarkStart w:id="2120" w:name="_ETM_Q1_2023000"/>
      <w:bookmarkEnd w:id="2120"/>
    </w:p>
    <w:p w:rsidR="002B1A27" w:rsidRDefault="002B1A27" w:rsidP="002B1A27">
      <w:pPr>
        <w:pStyle w:val="a5"/>
        <w:keepNext/>
        <w:rPr>
          <w:rtl/>
        </w:rPr>
      </w:pPr>
      <w:bookmarkStart w:id="2121" w:name="ET_speaker_5085_53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121"/>
    </w:p>
    <w:p w:rsidR="002B1A27" w:rsidRDefault="002B1A27" w:rsidP="002B1A27">
      <w:pPr>
        <w:pStyle w:val="KeepWithNext"/>
        <w:rPr>
          <w:rtl/>
        </w:rPr>
      </w:pPr>
    </w:p>
    <w:p w:rsidR="002B1A27" w:rsidRDefault="002B1A27" w:rsidP="002B1A27">
      <w:pPr>
        <w:rPr>
          <w:rtl/>
        </w:rPr>
      </w:pPr>
      <w:bookmarkStart w:id="2122" w:name="_ETM_Q1_2021000"/>
      <w:bookmarkEnd w:id="2122"/>
      <w:r>
        <w:rPr>
          <w:rFonts w:hint="cs"/>
          <w:rtl/>
        </w:rPr>
        <w:t>עם התייחסות למקצועות במצוקה, עם להתייחסות - - -</w:t>
      </w:r>
      <w:bookmarkStart w:id="2123" w:name="_ETM_Q1_2026000"/>
      <w:bookmarkEnd w:id="2123"/>
    </w:p>
    <w:p w:rsidR="002B1A27" w:rsidRDefault="002B1A27" w:rsidP="002B1A27">
      <w:pPr>
        <w:rPr>
          <w:rtl/>
        </w:rPr>
      </w:pPr>
      <w:bookmarkStart w:id="2124" w:name="_ETM_Q1_2027000"/>
      <w:bookmarkEnd w:id="2124"/>
    </w:p>
    <w:p w:rsidR="002B1A27" w:rsidRDefault="002B1A27" w:rsidP="002B1A27">
      <w:pPr>
        <w:pStyle w:val="af8"/>
        <w:keepNext/>
        <w:rPr>
          <w:rtl/>
        </w:rPr>
      </w:pPr>
      <w:bookmarkStart w:id="2125" w:name="ET_yor_4762_5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5"/>
    </w:p>
    <w:p w:rsidR="002B1A27" w:rsidRDefault="002B1A27" w:rsidP="002B1A27">
      <w:pPr>
        <w:pStyle w:val="KeepWithNext"/>
        <w:rPr>
          <w:rtl/>
        </w:rPr>
      </w:pPr>
    </w:p>
    <w:p w:rsidR="002B1A27" w:rsidRDefault="002B1A27" w:rsidP="002B1A27">
      <w:pPr>
        <w:rPr>
          <w:rtl/>
        </w:rPr>
      </w:pPr>
      <w:r>
        <w:rPr>
          <w:rFonts w:hint="cs"/>
          <w:rtl/>
        </w:rPr>
        <w:t xml:space="preserve">תאמיני לי, אני במקומך הייתי מצביע </w:t>
      </w:r>
      <w:bookmarkStart w:id="2126" w:name="_ETM_Q1_2028000"/>
      <w:bookmarkEnd w:id="2126"/>
      <w:r>
        <w:rPr>
          <w:rFonts w:hint="cs"/>
          <w:rtl/>
        </w:rPr>
        <w:t>לי.</w:t>
      </w:r>
      <w:bookmarkStart w:id="2127" w:name="_ETM_Q1_2029000"/>
      <w:bookmarkEnd w:id="2127"/>
    </w:p>
    <w:p w:rsidR="002B1A27" w:rsidRDefault="002B1A27" w:rsidP="002B1A27">
      <w:pPr>
        <w:rPr>
          <w:rtl/>
        </w:rPr>
      </w:pPr>
    </w:p>
    <w:p w:rsidR="002B1A27" w:rsidRDefault="002B1A27" w:rsidP="002B1A27">
      <w:pPr>
        <w:rPr>
          <w:rtl/>
        </w:rPr>
      </w:pPr>
      <w:bookmarkStart w:id="2128" w:name="_ETM_Q1_2030000"/>
      <w:bookmarkEnd w:id="2128"/>
      <w:r>
        <w:rPr>
          <w:rFonts w:hint="cs"/>
          <w:rtl/>
        </w:rPr>
        <w:t>מי בעד אישור הפנייה? ירים את ידו. מי נגד?</w:t>
      </w:r>
      <w:bookmarkStart w:id="2129" w:name="_ETM_Q1_2034000"/>
      <w:bookmarkEnd w:id="2129"/>
      <w:r>
        <w:rPr>
          <w:rFonts w:hint="cs"/>
          <w:rtl/>
        </w:rPr>
        <w:t xml:space="preserve"> מי נמנע?</w:t>
      </w:r>
    </w:p>
    <w:p w:rsidR="002B1A27" w:rsidRDefault="002B1A27" w:rsidP="002B1A27">
      <w:pPr>
        <w:rPr>
          <w:rtl/>
        </w:rPr>
      </w:pPr>
    </w:p>
    <w:p w:rsidR="002B1A27" w:rsidRDefault="002B1A27" w:rsidP="002B1A27">
      <w:pPr>
        <w:pStyle w:val="af3"/>
        <w:keepNext/>
        <w:rPr>
          <w:rtl/>
        </w:rPr>
      </w:pPr>
    </w:p>
    <w:p w:rsidR="002B1A27" w:rsidRDefault="002B1A27" w:rsidP="002B1A27">
      <w:pPr>
        <w:pStyle w:val="af3"/>
        <w:keepNext/>
        <w:rPr>
          <w:rtl/>
        </w:rPr>
      </w:pPr>
      <w:r>
        <w:rPr>
          <w:rFonts w:hint="cs"/>
          <w:rtl/>
        </w:rPr>
        <w:t>הצבעה</w:t>
      </w:r>
    </w:p>
    <w:p w:rsidR="002B1A27" w:rsidRDefault="002B1A27" w:rsidP="002B1A27">
      <w:pPr>
        <w:rPr>
          <w:rtl/>
        </w:rPr>
      </w:pPr>
    </w:p>
    <w:p w:rsidR="002B1A27" w:rsidRDefault="002B1A27" w:rsidP="002B1A27">
      <w:pPr>
        <w:pStyle w:val="af4"/>
        <w:rPr>
          <w:rtl/>
        </w:rPr>
      </w:pPr>
      <w:r>
        <w:rPr>
          <w:rFonts w:hint="cs"/>
          <w:rtl/>
        </w:rPr>
        <w:t>פנייה 302 אושרה.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pStyle w:val="a5"/>
        <w:keepNext/>
        <w:rPr>
          <w:rtl/>
        </w:rPr>
      </w:pPr>
      <w:bookmarkStart w:id="2130" w:name="ET_speaker_טמיר_כהן_53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130"/>
    </w:p>
    <w:p w:rsidR="002B1A27" w:rsidRDefault="002B1A27" w:rsidP="002B1A27">
      <w:pPr>
        <w:pStyle w:val="KeepWithNext"/>
        <w:rPr>
          <w:rtl/>
        </w:rPr>
      </w:pPr>
    </w:p>
    <w:p w:rsidR="002B1A27" w:rsidRDefault="002B1A27" w:rsidP="002B1A27">
      <w:pPr>
        <w:rPr>
          <w:rtl/>
        </w:rPr>
      </w:pPr>
      <w:bookmarkStart w:id="2131" w:name="_ETM_Q1_2031000"/>
      <w:bookmarkEnd w:id="2131"/>
      <w:r>
        <w:rPr>
          <w:rFonts w:hint="cs"/>
          <w:rtl/>
        </w:rPr>
        <w:t>על זאת תדלג.</w:t>
      </w:r>
    </w:p>
    <w:p w:rsidR="002B1A27" w:rsidRDefault="002B1A27" w:rsidP="002B1A27">
      <w:pPr>
        <w:rPr>
          <w:rtl/>
        </w:rPr>
      </w:pPr>
      <w:bookmarkStart w:id="2132" w:name="_ETM_Q1_2035000"/>
      <w:bookmarkEnd w:id="2132"/>
    </w:p>
    <w:p w:rsidR="002B1A27" w:rsidRDefault="002B1A27" w:rsidP="002B1A27">
      <w:pPr>
        <w:pStyle w:val="af8"/>
        <w:keepNext/>
        <w:rPr>
          <w:rtl/>
        </w:rPr>
      </w:pPr>
      <w:bookmarkStart w:id="2133" w:name="ET_yor_4762_5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33"/>
    </w:p>
    <w:p w:rsidR="002B1A27" w:rsidRDefault="002B1A27" w:rsidP="002B1A27">
      <w:pPr>
        <w:pStyle w:val="KeepWithNext"/>
        <w:rPr>
          <w:rtl/>
        </w:rPr>
      </w:pPr>
    </w:p>
    <w:p w:rsidR="002B1A27" w:rsidRDefault="002B1A27" w:rsidP="002B1A27">
      <w:pPr>
        <w:rPr>
          <w:rtl/>
        </w:rPr>
      </w:pPr>
      <w:bookmarkStart w:id="2134" w:name="_ETM_Q1_2036000"/>
      <w:bookmarkEnd w:id="2134"/>
      <w:r>
        <w:rPr>
          <w:rFonts w:hint="cs"/>
          <w:rtl/>
        </w:rPr>
        <w:t>למה לדלג?</w:t>
      </w:r>
    </w:p>
    <w:p w:rsidR="002B1A27" w:rsidRDefault="002B1A27" w:rsidP="002B1A27">
      <w:pPr>
        <w:rPr>
          <w:rtl/>
        </w:rPr>
      </w:pPr>
    </w:p>
    <w:p w:rsidR="002B1A27" w:rsidRDefault="002B1A27" w:rsidP="002B1A27">
      <w:pPr>
        <w:pStyle w:val="-"/>
        <w:keepNext/>
        <w:rPr>
          <w:rtl/>
        </w:rPr>
      </w:pPr>
      <w:bookmarkStart w:id="2135" w:name="ET_speakercontinue_טמיר_כהן_534"/>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2135"/>
    </w:p>
    <w:p w:rsidR="002B1A27" w:rsidRDefault="002B1A27" w:rsidP="002B1A27">
      <w:pPr>
        <w:pStyle w:val="KeepWithNext"/>
        <w:rPr>
          <w:rtl/>
        </w:rPr>
      </w:pPr>
    </w:p>
    <w:p w:rsidR="002B1A27" w:rsidRDefault="002B1A27" w:rsidP="002B1A27">
      <w:pPr>
        <w:rPr>
          <w:rtl/>
        </w:rPr>
      </w:pPr>
      <w:r>
        <w:rPr>
          <w:rFonts w:hint="cs"/>
          <w:rtl/>
        </w:rPr>
        <w:t>כי לא קיבלה אישור של ועדת הסכמות.</w:t>
      </w:r>
    </w:p>
    <w:p w:rsidR="002B1A27" w:rsidRDefault="002B1A27" w:rsidP="002B1A27">
      <w:pPr>
        <w:rPr>
          <w:rtl/>
        </w:rPr>
      </w:pPr>
      <w:bookmarkStart w:id="2136" w:name="_ETM_Q1_2040000"/>
      <w:bookmarkEnd w:id="2136"/>
    </w:p>
    <w:p w:rsidR="002B1A27" w:rsidRDefault="002B1A27" w:rsidP="002B1A27">
      <w:pPr>
        <w:pStyle w:val="af8"/>
        <w:keepNext/>
        <w:rPr>
          <w:rtl/>
        </w:rPr>
      </w:pPr>
      <w:bookmarkStart w:id="2137" w:name="ET_yor_4762_5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37"/>
    </w:p>
    <w:p w:rsidR="002B1A27" w:rsidRDefault="002B1A27" w:rsidP="002B1A27">
      <w:pPr>
        <w:pStyle w:val="KeepWithNext"/>
        <w:rPr>
          <w:rtl/>
        </w:rPr>
      </w:pPr>
    </w:p>
    <w:p w:rsidR="002B1A27" w:rsidRDefault="002B1A27" w:rsidP="002B1A27">
      <w:pPr>
        <w:rPr>
          <w:rtl/>
        </w:rPr>
      </w:pPr>
      <w:bookmarkStart w:id="2138" w:name="_ETM_Q1_2041000"/>
      <w:bookmarkEnd w:id="2138"/>
      <w:r>
        <w:rPr>
          <w:rFonts w:hint="cs"/>
          <w:rtl/>
        </w:rPr>
        <w:t>למה? רגע, רגע.</w:t>
      </w:r>
    </w:p>
    <w:p w:rsidR="002B1A27" w:rsidRDefault="002B1A27" w:rsidP="002B1A27">
      <w:pPr>
        <w:rPr>
          <w:rtl/>
        </w:rPr>
      </w:pPr>
      <w:bookmarkStart w:id="2139" w:name="_ETM_Q1_2042000"/>
      <w:bookmarkEnd w:id="2139"/>
    </w:p>
    <w:p w:rsidR="002B1A27" w:rsidRDefault="002B1A27" w:rsidP="002B1A27">
      <w:pPr>
        <w:pStyle w:val="-"/>
        <w:keepNext/>
        <w:rPr>
          <w:rtl/>
        </w:rPr>
      </w:pPr>
      <w:bookmarkStart w:id="2140" w:name="ET_speakercontinue_טמיר_כהן_536"/>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2140"/>
    </w:p>
    <w:p w:rsidR="002B1A27" w:rsidRDefault="002B1A27" w:rsidP="002B1A27">
      <w:pPr>
        <w:pStyle w:val="KeepWithNext"/>
        <w:rPr>
          <w:rtl/>
        </w:rPr>
      </w:pPr>
    </w:p>
    <w:p w:rsidR="002B1A27" w:rsidRDefault="002B1A27" w:rsidP="002B1A27">
      <w:pPr>
        <w:rPr>
          <w:rtl/>
        </w:rPr>
      </w:pPr>
      <w:r>
        <w:rPr>
          <w:rFonts w:hint="cs"/>
          <w:rtl/>
        </w:rPr>
        <w:t>היא לא ברשימה.</w:t>
      </w:r>
    </w:p>
    <w:p w:rsidR="002B1A27" w:rsidRDefault="002B1A27" w:rsidP="002B1A27">
      <w:pPr>
        <w:rPr>
          <w:rtl/>
        </w:rPr>
      </w:pPr>
    </w:p>
    <w:p w:rsidR="002B1A27" w:rsidRDefault="002B1A27" w:rsidP="002B1A27">
      <w:pPr>
        <w:pStyle w:val="af8"/>
        <w:keepNext/>
        <w:rPr>
          <w:rtl/>
        </w:rPr>
      </w:pPr>
      <w:bookmarkStart w:id="2141" w:name="ET_yor_4762_5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1"/>
    </w:p>
    <w:p w:rsidR="002B1A27" w:rsidRDefault="002B1A27" w:rsidP="002B1A27">
      <w:pPr>
        <w:pStyle w:val="KeepWithNext"/>
        <w:rPr>
          <w:rtl/>
        </w:rPr>
      </w:pPr>
    </w:p>
    <w:p w:rsidR="002B1A27" w:rsidRDefault="002B1A27" w:rsidP="002B1A27">
      <w:pPr>
        <w:rPr>
          <w:rtl/>
        </w:rPr>
      </w:pPr>
      <w:bookmarkStart w:id="2142" w:name="_ETM_Q1_2045000"/>
      <w:bookmarkEnd w:id="2142"/>
      <w:r>
        <w:rPr>
          <w:rFonts w:hint="cs"/>
          <w:rtl/>
        </w:rPr>
        <w:t xml:space="preserve">אה, </w:t>
      </w:r>
      <w:bookmarkStart w:id="2143" w:name="_ETM_Q1_2043000"/>
      <w:bookmarkEnd w:id="2143"/>
      <w:r>
        <w:rPr>
          <w:rFonts w:hint="cs"/>
          <w:rtl/>
        </w:rPr>
        <w:t>היא לא ברשימה.</w:t>
      </w:r>
    </w:p>
    <w:p w:rsidR="002B1A27" w:rsidRDefault="002B1A27" w:rsidP="002B1A27">
      <w:pPr>
        <w:rPr>
          <w:rtl/>
        </w:rPr>
      </w:pPr>
    </w:p>
    <w:p w:rsidR="002B1A27" w:rsidRDefault="002B1A27" w:rsidP="002B1A27">
      <w:pPr>
        <w:pStyle w:val="a5"/>
        <w:keepNext/>
        <w:rPr>
          <w:rtl/>
        </w:rPr>
      </w:pPr>
      <w:bookmarkStart w:id="2144" w:name="ET_speaker_5807_539"/>
      <w:bookmarkStart w:id="2145" w:name="ET_speakercontinue_טמיר_כהן_53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44"/>
    </w:p>
    <w:p w:rsidR="002B1A27" w:rsidRDefault="002B1A27" w:rsidP="002B1A27">
      <w:pPr>
        <w:pStyle w:val="KeepWithNext"/>
        <w:rPr>
          <w:rtl/>
        </w:rPr>
      </w:pPr>
    </w:p>
    <w:p w:rsidR="002B1A27" w:rsidRDefault="002B1A27" w:rsidP="002B1A27">
      <w:pPr>
        <w:rPr>
          <w:rtl/>
        </w:rPr>
      </w:pPr>
      <w:r>
        <w:rPr>
          <w:rFonts w:hint="cs"/>
          <w:rtl/>
        </w:rPr>
        <w:t>אולי נצא להפסקה.</w:t>
      </w:r>
    </w:p>
    <w:p w:rsidR="002B1A27" w:rsidRDefault="002B1A27" w:rsidP="002B1A27">
      <w:pPr>
        <w:rPr>
          <w:rtl/>
        </w:rPr>
      </w:pPr>
    </w:p>
    <w:p w:rsidR="002B1A27" w:rsidRDefault="002B1A27" w:rsidP="002B1A27">
      <w:pPr>
        <w:pStyle w:val="-"/>
        <w:keepNext/>
        <w:rPr>
          <w:rtl/>
        </w:rPr>
      </w:pPr>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2145"/>
    </w:p>
    <w:p w:rsidR="002B1A27" w:rsidRDefault="002B1A27" w:rsidP="002B1A27">
      <w:pPr>
        <w:pStyle w:val="KeepWithNext"/>
        <w:rPr>
          <w:rtl/>
        </w:rPr>
      </w:pPr>
    </w:p>
    <w:p w:rsidR="002B1A27" w:rsidRDefault="002B1A27" w:rsidP="002B1A27">
      <w:pPr>
        <w:rPr>
          <w:rtl/>
        </w:rPr>
      </w:pPr>
      <w:bookmarkStart w:id="2146" w:name="_ETM_Q1_2046000"/>
      <w:bookmarkEnd w:id="2146"/>
      <w:r>
        <w:rPr>
          <w:rFonts w:hint="cs"/>
          <w:rtl/>
        </w:rPr>
        <w:t>תעבור לעמוד 172.</w:t>
      </w:r>
      <w:bookmarkStart w:id="2147" w:name="_ETM_Q1_2048000"/>
      <w:bookmarkEnd w:id="2147"/>
    </w:p>
    <w:p w:rsidR="002B1A27" w:rsidRDefault="002B1A27" w:rsidP="002B1A27">
      <w:pPr>
        <w:rPr>
          <w:rtl/>
        </w:rPr>
      </w:pPr>
    </w:p>
    <w:p w:rsidR="002B1A27" w:rsidRDefault="002B1A27" w:rsidP="002B1A27">
      <w:pPr>
        <w:pStyle w:val="af8"/>
        <w:keepNext/>
        <w:rPr>
          <w:rtl/>
        </w:rPr>
      </w:pPr>
      <w:bookmarkStart w:id="2148" w:name="ET_yor_4762_5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8"/>
    </w:p>
    <w:p w:rsidR="002B1A27" w:rsidRDefault="002B1A27" w:rsidP="002B1A27">
      <w:pPr>
        <w:pStyle w:val="KeepWithNext"/>
        <w:rPr>
          <w:rtl/>
        </w:rPr>
      </w:pPr>
    </w:p>
    <w:p w:rsidR="002B1A27" w:rsidRDefault="002B1A27" w:rsidP="002B1A27">
      <w:pPr>
        <w:rPr>
          <w:rtl/>
        </w:rPr>
      </w:pPr>
      <w:bookmarkStart w:id="2149" w:name="_ETM_Q1_2049000"/>
      <w:bookmarkEnd w:id="2149"/>
      <w:r>
        <w:rPr>
          <w:rFonts w:hint="cs"/>
          <w:rtl/>
        </w:rPr>
        <w:t xml:space="preserve">אנחנו מדלגים על הפנייה 303 </w:t>
      </w:r>
      <w:bookmarkStart w:id="2150" w:name="_ETM_Q1_2055000"/>
      <w:bookmarkEnd w:id="2150"/>
      <w:r>
        <w:rPr>
          <w:rFonts w:hint="cs"/>
          <w:rtl/>
        </w:rPr>
        <w:t>של משרד הרווחה, בגלל שלא קיבלה אישור. ה</w:t>
      </w:r>
      <w:bookmarkStart w:id="2151" w:name="_ETM_Q1_2052000"/>
      <w:bookmarkEnd w:id="2151"/>
      <w:r>
        <w:rPr>
          <w:rFonts w:hint="cs"/>
          <w:rtl/>
        </w:rPr>
        <w:t>יא לא מופיעה בכלל בפנייה של מזכיר הממשלה.</w:t>
      </w:r>
    </w:p>
    <w:p w:rsidR="002B1A27" w:rsidRDefault="002B1A27" w:rsidP="002B1A27">
      <w:pPr>
        <w:rPr>
          <w:rtl/>
        </w:rPr>
      </w:pPr>
      <w:bookmarkStart w:id="2152" w:name="_ETM_Q1_2057000"/>
      <w:bookmarkEnd w:id="2152"/>
    </w:p>
    <w:p w:rsidR="002B1A27" w:rsidRDefault="002B1A27" w:rsidP="002B1A27">
      <w:pPr>
        <w:pStyle w:val="a5"/>
        <w:keepNext/>
        <w:rPr>
          <w:rtl/>
        </w:rPr>
      </w:pPr>
      <w:bookmarkStart w:id="2153" w:name="ET_speaker_5800_54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153"/>
    </w:p>
    <w:p w:rsidR="002B1A27" w:rsidRDefault="002B1A27" w:rsidP="002B1A27">
      <w:pPr>
        <w:pStyle w:val="KeepWithNext"/>
        <w:rPr>
          <w:rtl/>
        </w:rPr>
      </w:pPr>
    </w:p>
    <w:p w:rsidR="002B1A27" w:rsidRDefault="002B1A27" w:rsidP="002B1A27">
      <w:pPr>
        <w:rPr>
          <w:rtl/>
        </w:rPr>
      </w:pPr>
      <w:r>
        <w:rPr>
          <w:rFonts w:hint="cs"/>
          <w:rtl/>
        </w:rPr>
        <w:t>האוצר התחייב להעביר</w:t>
      </w:r>
      <w:bookmarkStart w:id="2154" w:name="_ETM_Q1_2058000"/>
      <w:bookmarkEnd w:id="2154"/>
      <w:r>
        <w:rPr>
          <w:rFonts w:hint="cs"/>
          <w:rtl/>
        </w:rPr>
        <w:t xml:space="preserve"> לך משהו.</w:t>
      </w:r>
    </w:p>
    <w:p w:rsidR="002B1A27" w:rsidRDefault="002B1A27" w:rsidP="002B1A27">
      <w:pPr>
        <w:rPr>
          <w:rtl/>
        </w:rPr>
      </w:pPr>
      <w:bookmarkStart w:id="2155" w:name="_ETM_Q1_2061000"/>
      <w:bookmarkEnd w:id="2155"/>
    </w:p>
    <w:p w:rsidR="002B1A27" w:rsidRDefault="002B1A27" w:rsidP="002B1A27">
      <w:pPr>
        <w:pStyle w:val="af8"/>
        <w:keepNext/>
        <w:rPr>
          <w:rtl/>
        </w:rPr>
      </w:pPr>
      <w:bookmarkStart w:id="2156" w:name="ET_yor_4762_5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56"/>
    </w:p>
    <w:p w:rsidR="002B1A27" w:rsidRDefault="002B1A27" w:rsidP="002B1A27">
      <w:pPr>
        <w:pStyle w:val="KeepWithNext"/>
        <w:rPr>
          <w:rtl/>
        </w:rPr>
      </w:pPr>
    </w:p>
    <w:p w:rsidR="002B1A27" w:rsidRDefault="002B1A27" w:rsidP="002B1A27">
      <w:pPr>
        <w:rPr>
          <w:rtl/>
        </w:rPr>
      </w:pPr>
      <w:bookmarkStart w:id="2157" w:name="_ETM_Q1_2062000"/>
      <w:bookmarkEnd w:id="2157"/>
      <w:r>
        <w:rPr>
          <w:rFonts w:hint="cs"/>
          <w:rtl/>
        </w:rPr>
        <w:t xml:space="preserve">אז מה אם </w:t>
      </w:r>
      <w:bookmarkStart w:id="2158" w:name="_ETM_Q1_2064000"/>
      <w:bookmarkEnd w:id="2158"/>
      <w:r>
        <w:rPr>
          <w:rFonts w:hint="cs"/>
          <w:rtl/>
        </w:rPr>
        <w:t xml:space="preserve">הוא התחייב? כל מה שהוא התחייב הוא עשה? אני אוהב </w:t>
      </w:r>
      <w:bookmarkStart w:id="2159" w:name="_ETM_Q1_2066000"/>
      <w:bookmarkEnd w:id="2159"/>
      <w:r>
        <w:rPr>
          <w:rFonts w:hint="cs"/>
          <w:rtl/>
        </w:rPr>
        <w:t>את התמימות שלך, חבל על הזמן.</w:t>
      </w:r>
    </w:p>
    <w:p w:rsidR="002B1A27" w:rsidRDefault="002B1A27" w:rsidP="002B1A27">
      <w:pPr>
        <w:rPr>
          <w:rtl/>
        </w:rPr>
      </w:pPr>
      <w:bookmarkStart w:id="2160" w:name="_ETM_Q1_2071000"/>
      <w:bookmarkEnd w:id="2160"/>
    </w:p>
    <w:p w:rsidR="002B1A27" w:rsidRDefault="002B1A27" w:rsidP="002B1A27">
      <w:pPr>
        <w:pStyle w:val="a5"/>
        <w:keepNext/>
        <w:rPr>
          <w:rtl/>
        </w:rPr>
      </w:pPr>
      <w:bookmarkStart w:id="2161" w:name="ET_speaker_חנן_פריצקי_543"/>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2161"/>
    </w:p>
    <w:p w:rsidR="002B1A27" w:rsidRDefault="002B1A27" w:rsidP="002B1A27">
      <w:pPr>
        <w:pStyle w:val="KeepWithNext"/>
        <w:rPr>
          <w:rtl/>
        </w:rPr>
      </w:pPr>
    </w:p>
    <w:p w:rsidR="002B1A27" w:rsidRDefault="002B1A27" w:rsidP="002B1A27">
      <w:pPr>
        <w:rPr>
          <w:rtl/>
        </w:rPr>
      </w:pPr>
      <w:r>
        <w:rPr>
          <w:rFonts w:hint="cs"/>
          <w:rtl/>
        </w:rPr>
        <w:t>היושב-ראש, יש פה חמישה תקנים לצורך - - -</w:t>
      </w:r>
    </w:p>
    <w:p w:rsidR="002B1A27" w:rsidRDefault="002B1A27" w:rsidP="002B1A27">
      <w:pPr>
        <w:rPr>
          <w:rtl/>
        </w:rPr>
      </w:pPr>
    </w:p>
    <w:p w:rsidR="002B1A27" w:rsidRDefault="002B1A27" w:rsidP="002B1A27">
      <w:pPr>
        <w:pStyle w:val="a5"/>
        <w:keepNext/>
        <w:rPr>
          <w:rtl/>
        </w:rPr>
      </w:pPr>
      <w:bookmarkStart w:id="2162" w:name="ET_speaker_טמיר_כהן_54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162"/>
    </w:p>
    <w:p w:rsidR="002B1A27" w:rsidRDefault="002B1A27" w:rsidP="002B1A27">
      <w:pPr>
        <w:pStyle w:val="KeepWithNext"/>
        <w:rPr>
          <w:rtl/>
        </w:rPr>
      </w:pPr>
    </w:p>
    <w:p w:rsidR="002B1A27" w:rsidRDefault="002B1A27" w:rsidP="002B1A27">
      <w:pPr>
        <w:rPr>
          <w:rtl/>
        </w:rPr>
      </w:pPr>
      <w:r>
        <w:rPr>
          <w:rFonts w:hint="cs"/>
          <w:rtl/>
        </w:rPr>
        <w:t xml:space="preserve">לא, לא. זה </w:t>
      </w:r>
      <w:bookmarkStart w:id="2163" w:name="_ETM_Q1_2073000"/>
      <w:bookmarkEnd w:id="2163"/>
      <w:r>
        <w:rPr>
          <w:rFonts w:hint="cs"/>
          <w:rtl/>
        </w:rPr>
        <w:t>לא על שולחננו.</w:t>
      </w:r>
    </w:p>
    <w:p w:rsidR="002B1A27" w:rsidRDefault="002B1A27" w:rsidP="002B1A27">
      <w:pPr>
        <w:rPr>
          <w:rtl/>
        </w:rPr>
      </w:pPr>
      <w:bookmarkStart w:id="2164" w:name="_ETM_Q1_2070000"/>
      <w:bookmarkEnd w:id="2164"/>
    </w:p>
    <w:p w:rsidR="002B1A27" w:rsidRDefault="002B1A27" w:rsidP="002B1A27">
      <w:pPr>
        <w:pStyle w:val="af8"/>
        <w:keepNext/>
        <w:rPr>
          <w:rtl/>
        </w:rPr>
      </w:pPr>
      <w:bookmarkStart w:id="2165" w:name="ET_yor_4762_5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5"/>
    </w:p>
    <w:p w:rsidR="002B1A27" w:rsidRDefault="002B1A27" w:rsidP="002B1A27">
      <w:pPr>
        <w:pStyle w:val="KeepWithNext"/>
        <w:rPr>
          <w:rtl/>
        </w:rPr>
      </w:pPr>
    </w:p>
    <w:p w:rsidR="002B1A27" w:rsidRDefault="002B1A27" w:rsidP="002B1A27">
      <w:pPr>
        <w:rPr>
          <w:rtl/>
        </w:rPr>
      </w:pPr>
      <w:r>
        <w:rPr>
          <w:rFonts w:hint="cs"/>
          <w:rtl/>
        </w:rPr>
        <w:t>אבל זה לא רלוונטי.</w:t>
      </w:r>
    </w:p>
    <w:p w:rsidR="002B1A27" w:rsidRDefault="002B1A27" w:rsidP="002B1A27">
      <w:pPr>
        <w:rPr>
          <w:rtl/>
        </w:rPr>
      </w:pPr>
      <w:bookmarkStart w:id="2166" w:name="_ETM_Q1_2072000"/>
      <w:bookmarkEnd w:id="2166"/>
    </w:p>
    <w:p w:rsidR="002B1A27" w:rsidRDefault="002B1A27" w:rsidP="002B1A27">
      <w:pPr>
        <w:pStyle w:val="a5"/>
        <w:keepNext/>
        <w:rPr>
          <w:rtl/>
        </w:rPr>
      </w:pPr>
      <w:bookmarkStart w:id="2167" w:name="ET_speaker_חנן_פריצקי_546"/>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2167"/>
    </w:p>
    <w:p w:rsidR="002B1A27" w:rsidRDefault="002B1A27" w:rsidP="002B1A27">
      <w:pPr>
        <w:pStyle w:val="KeepWithNext"/>
        <w:rPr>
          <w:rtl/>
        </w:rPr>
      </w:pPr>
    </w:p>
    <w:p w:rsidR="002B1A27" w:rsidRDefault="002B1A27" w:rsidP="002B1A27">
      <w:pPr>
        <w:rPr>
          <w:rtl/>
        </w:rPr>
      </w:pPr>
      <w:r>
        <w:rPr>
          <w:rFonts w:hint="cs"/>
          <w:rtl/>
        </w:rPr>
        <w:t>החלטת ממשלה על הזנות.</w:t>
      </w:r>
    </w:p>
    <w:p w:rsidR="002B1A27" w:rsidRDefault="002B1A27" w:rsidP="002B1A27">
      <w:pPr>
        <w:rPr>
          <w:rtl/>
        </w:rPr>
      </w:pPr>
    </w:p>
    <w:p w:rsidR="002B1A27" w:rsidRDefault="002B1A27" w:rsidP="002B1A27">
      <w:pPr>
        <w:pStyle w:val="a5"/>
        <w:keepNext/>
        <w:rPr>
          <w:rtl/>
        </w:rPr>
      </w:pPr>
      <w:bookmarkStart w:id="2168" w:name="ET_speaker_טמיר_כהן_548"/>
      <w:r>
        <w:rPr>
          <w:rStyle w:val="TagStyle"/>
          <w:rFonts w:hint="cs"/>
          <w:rtl/>
        </w:rPr>
        <w:t xml:space="preserve">&lt;&lt; דובר &gt;&gt; </w:t>
      </w:r>
      <w:r>
        <w:rPr>
          <w:rFonts w:hint="cs"/>
          <w:rtl/>
        </w:rPr>
        <w:t>טמיר כהן:</w:t>
      </w:r>
      <w:r>
        <w:rPr>
          <w:rStyle w:val="TagStyle"/>
          <w:rFonts w:hint="cs"/>
          <w:rtl/>
        </w:rPr>
        <w:t xml:space="preserve"> &lt;&lt; דובר &gt;&gt;</w:t>
      </w:r>
      <w:r>
        <w:rPr>
          <w:rFonts w:hint="cs"/>
          <w:rtl/>
        </w:rPr>
        <w:t xml:space="preserve"> </w:t>
      </w:r>
      <w:bookmarkEnd w:id="2168"/>
    </w:p>
    <w:p w:rsidR="002B1A27" w:rsidRDefault="002B1A27" w:rsidP="002B1A27">
      <w:pPr>
        <w:pStyle w:val="KeepWithNext"/>
        <w:rPr>
          <w:rtl/>
        </w:rPr>
      </w:pPr>
    </w:p>
    <w:p w:rsidR="002B1A27" w:rsidRDefault="002B1A27" w:rsidP="002B1A27">
      <w:pPr>
        <w:rPr>
          <w:rtl/>
        </w:rPr>
      </w:pPr>
      <w:bookmarkStart w:id="2169" w:name="_ETM_Q1_2077000"/>
      <w:bookmarkEnd w:id="2169"/>
      <w:r>
        <w:rPr>
          <w:rFonts w:hint="cs"/>
          <w:rtl/>
        </w:rPr>
        <w:t>זה לא על שולחננו. פריצקי, תתקדם.</w:t>
      </w:r>
    </w:p>
    <w:p w:rsidR="002B1A27" w:rsidRDefault="002B1A27" w:rsidP="002B1A27">
      <w:pPr>
        <w:rPr>
          <w:rtl/>
        </w:rPr>
      </w:pPr>
      <w:bookmarkStart w:id="2170" w:name="_ETM_Q1_2079000"/>
      <w:bookmarkEnd w:id="2170"/>
    </w:p>
    <w:p w:rsidR="002B1A27" w:rsidRDefault="002B1A27" w:rsidP="002B1A27">
      <w:pPr>
        <w:pStyle w:val="af8"/>
        <w:keepNext/>
        <w:rPr>
          <w:rtl/>
        </w:rPr>
      </w:pPr>
      <w:bookmarkStart w:id="2171"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71"/>
    </w:p>
    <w:p w:rsidR="002B1A27" w:rsidRDefault="002B1A27" w:rsidP="002B1A27">
      <w:pPr>
        <w:pStyle w:val="KeepWithNext"/>
        <w:rPr>
          <w:rtl/>
        </w:rPr>
      </w:pPr>
    </w:p>
    <w:p w:rsidR="002B1A27" w:rsidRDefault="002B1A27" w:rsidP="002B1A27">
      <w:pPr>
        <w:rPr>
          <w:rtl/>
        </w:rPr>
      </w:pPr>
      <w:bookmarkStart w:id="2172" w:name="_ETM_Q1_2075000"/>
      <w:bookmarkEnd w:id="2172"/>
      <w:r>
        <w:rPr>
          <w:rFonts w:hint="cs"/>
          <w:rtl/>
        </w:rPr>
        <w:t xml:space="preserve">מר פרציקי, אחרי כל כך הרבה שנים אתה צריך לדעת </w:t>
      </w:r>
      <w:bookmarkStart w:id="2173" w:name="_ETM_Q1_2078000"/>
      <w:bookmarkEnd w:id="2173"/>
      <w:r>
        <w:rPr>
          <w:rFonts w:hint="cs"/>
          <w:rtl/>
        </w:rPr>
        <w:t>את הדבר הזה. אני רשאי לדון לאחר שמגיעה פנייה של מזכיר הממשלה ואישור ועדת ההסכמות. וכל זה לא קרה.</w:t>
      </w:r>
    </w:p>
    <w:p w:rsidR="002B1A27" w:rsidRDefault="002B1A27" w:rsidP="002B1A27">
      <w:pPr>
        <w:rPr>
          <w:rtl/>
        </w:rPr>
      </w:pPr>
      <w:bookmarkStart w:id="2174" w:name="_ETM_Q1_2090000"/>
      <w:bookmarkEnd w:id="2174"/>
    </w:p>
    <w:p w:rsidR="002B1A27" w:rsidRDefault="002B1A27" w:rsidP="002B1A27">
      <w:pPr>
        <w:pStyle w:val="a5"/>
        <w:keepNext/>
        <w:rPr>
          <w:rtl/>
        </w:rPr>
      </w:pPr>
      <w:bookmarkStart w:id="2175" w:name="ET_speaker_5085_55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175"/>
    </w:p>
    <w:p w:rsidR="002B1A27" w:rsidRDefault="002B1A27" w:rsidP="002B1A27">
      <w:pPr>
        <w:pStyle w:val="KeepWithNext"/>
        <w:rPr>
          <w:rtl/>
        </w:rPr>
      </w:pPr>
    </w:p>
    <w:p w:rsidR="002B1A27" w:rsidRDefault="002B1A27" w:rsidP="002B1A27">
      <w:pPr>
        <w:rPr>
          <w:rtl/>
        </w:rPr>
      </w:pPr>
      <w:bookmarkStart w:id="2176" w:name="_ETM_Q1_2092000"/>
      <w:bookmarkEnd w:id="2176"/>
      <w:r>
        <w:rPr>
          <w:rFonts w:hint="cs"/>
          <w:rtl/>
        </w:rPr>
        <w:t xml:space="preserve">גפני, אחד מהנושאים פה, ראוי לציין, גם מתוך זה </w:t>
      </w:r>
      <w:bookmarkStart w:id="2177" w:name="_ETM_Q1_2093000"/>
      <w:bookmarkEnd w:id="2177"/>
      <w:r>
        <w:rPr>
          <w:rFonts w:hint="cs"/>
          <w:rtl/>
        </w:rPr>
        <w:t xml:space="preserve">שהפקידים קצת מבולבלים מכל העברות, </w:t>
      </w:r>
      <w:bookmarkStart w:id="2178" w:name="_ETM_Q1_2098000"/>
      <w:bookmarkEnd w:id="2178"/>
      <w:r>
        <w:rPr>
          <w:rFonts w:hint="cs"/>
          <w:rtl/>
        </w:rPr>
        <w:t xml:space="preserve">שהם שוכחים </w:t>
      </w:r>
      <w:bookmarkStart w:id="2179" w:name="_ETM_Q1_2099000"/>
      <w:bookmarkEnd w:id="2179"/>
      <w:r>
        <w:rPr>
          <w:rFonts w:hint="cs"/>
          <w:rtl/>
        </w:rPr>
        <w:t xml:space="preserve">שהיה פה את הוויכוח על הנושא של טיפול בזנות, שאוטו-טו, </w:t>
      </w:r>
      <w:bookmarkStart w:id="2180" w:name="_ETM_Q1_2101000"/>
      <w:bookmarkEnd w:id="2180"/>
      <w:r>
        <w:rPr>
          <w:rFonts w:hint="cs"/>
          <w:rtl/>
        </w:rPr>
        <w:t>חכו טיפה</w:t>
      </w:r>
      <w:bookmarkStart w:id="2181" w:name="_ETM_Q1_2105000"/>
      <w:bookmarkEnd w:id="2181"/>
      <w:r>
        <w:rPr>
          <w:rFonts w:hint="cs"/>
          <w:rtl/>
        </w:rPr>
        <w:t xml:space="preserve">, יהיו שמונה תקנים לאישור לטיפול בזנות. אז בואו נצביע על העברה של שמונה תקנים לטיפול בזנות, </w:t>
      </w:r>
      <w:bookmarkStart w:id="2182" w:name="_ETM_Q1_2109000"/>
      <w:bookmarkEnd w:id="2182"/>
      <w:r>
        <w:rPr>
          <w:rFonts w:hint="cs"/>
          <w:rtl/>
        </w:rPr>
        <w:t>לפי מה שאפשר, ואחר כך להמשיך בדברים אחרים.</w:t>
      </w:r>
    </w:p>
    <w:p w:rsidR="002B1A27" w:rsidRDefault="002B1A27" w:rsidP="002B1A27">
      <w:pPr>
        <w:rPr>
          <w:rtl/>
        </w:rPr>
      </w:pPr>
    </w:p>
    <w:p w:rsidR="002B1A27" w:rsidRDefault="002B1A27" w:rsidP="002B1A27">
      <w:pPr>
        <w:pStyle w:val="af8"/>
        <w:keepNext/>
        <w:rPr>
          <w:rtl/>
        </w:rPr>
      </w:pPr>
      <w:bookmarkStart w:id="2183" w:name="ET_yor_4762_5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3"/>
    </w:p>
    <w:p w:rsidR="002B1A27" w:rsidRDefault="002B1A27" w:rsidP="002B1A27">
      <w:pPr>
        <w:pStyle w:val="KeepWithNext"/>
        <w:rPr>
          <w:rtl/>
        </w:rPr>
      </w:pPr>
    </w:p>
    <w:p w:rsidR="002B1A27" w:rsidRDefault="002B1A27" w:rsidP="002B1A27">
      <w:pPr>
        <w:rPr>
          <w:rtl/>
        </w:rPr>
      </w:pPr>
      <w:bookmarkStart w:id="2184" w:name="_ETM_Q1_2116000"/>
      <w:bookmarkEnd w:id="2184"/>
      <w:r>
        <w:rPr>
          <w:rFonts w:hint="cs"/>
          <w:rtl/>
        </w:rPr>
        <w:t>אני לא רשאי על פי התקנון, ואני לא יכול.</w:t>
      </w:r>
    </w:p>
    <w:p w:rsidR="002B1A27" w:rsidRDefault="002B1A27" w:rsidP="002B1A27">
      <w:pPr>
        <w:rPr>
          <w:rtl/>
        </w:rPr>
      </w:pPr>
      <w:bookmarkStart w:id="2185" w:name="_ETM_Q1_2114000"/>
      <w:bookmarkEnd w:id="2185"/>
    </w:p>
    <w:p w:rsidR="002B1A27" w:rsidRDefault="002B1A27" w:rsidP="002B1A27">
      <w:pPr>
        <w:pStyle w:val="-"/>
        <w:keepNext/>
        <w:rPr>
          <w:rtl/>
        </w:rPr>
      </w:pPr>
      <w:bookmarkStart w:id="2186" w:name="ET_speakercontinue_5085_552"/>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2186"/>
    </w:p>
    <w:p w:rsidR="002B1A27" w:rsidRDefault="002B1A27" w:rsidP="002B1A27">
      <w:pPr>
        <w:pStyle w:val="KeepWithNext"/>
        <w:rPr>
          <w:rtl/>
        </w:rPr>
      </w:pPr>
    </w:p>
    <w:p w:rsidR="002B1A27" w:rsidRDefault="002B1A27" w:rsidP="002B1A27">
      <w:pPr>
        <w:rPr>
          <w:rtl/>
        </w:rPr>
      </w:pPr>
      <w:r>
        <w:rPr>
          <w:rFonts w:hint="cs"/>
          <w:rtl/>
        </w:rPr>
        <w:t xml:space="preserve">וזה שהם לא ידעו שיש את </w:t>
      </w:r>
      <w:bookmarkStart w:id="2187" w:name="_ETM_Q1_2115000"/>
      <w:bookmarkEnd w:id="2187"/>
      <w:r>
        <w:rPr>
          <w:rFonts w:hint="cs"/>
          <w:rtl/>
        </w:rPr>
        <w:t xml:space="preserve">זה בהעברה הבאה, זה כבר - - </w:t>
      </w:r>
      <w:bookmarkStart w:id="2188" w:name="_ETM_Q1_2117000"/>
      <w:bookmarkEnd w:id="2188"/>
      <w:r>
        <w:rPr>
          <w:rFonts w:hint="cs"/>
          <w:rtl/>
        </w:rPr>
        <w:t>-</w:t>
      </w:r>
    </w:p>
    <w:p w:rsidR="002B1A27" w:rsidRDefault="002B1A27" w:rsidP="002B1A27">
      <w:pPr>
        <w:rPr>
          <w:rtl/>
        </w:rPr>
      </w:pPr>
    </w:p>
    <w:p w:rsidR="002B1A27" w:rsidRDefault="002B1A27" w:rsidP="002B1A27">
      <w:pPr>
        <w:pStyle w:val="-"/>
        <w:keepNext/>
        <w:rPr>
          <w:rtl/>
        </w:rPr>
      </w:pPr>
      <w:bookmarkStart w:id="2189" w:name="ET_speakercontinue_5085_553"/>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2189"/>
    </w:p>
    <w:p w:rsidR="002B1A27" w:rsidRDefault="002B1A27" w:rsidP="002B1A27">
      <w:pPr>
        <w:pStyle w:val="KeepWithNext"/>
        <w:rPr>
          <w:rtl/>
        </w:rPr>
      </w:pPr>
    </w:p>
    <w:p w:rsidR="002B1A27" w:rsidRDefault="002B1A27" w:rsidP="002B1A27">
      <w:pPr>
        <w:rPr>
          <w:rtl/>
        </w:rPr>
      </w:pPr>
      <w:bookmarkStart w:id="2190" w:name="_ETM_Q1_2119000"/>
      <w:bookmarkEnd w:id="2190"/>
      <w:r>
        <w:rPr>
          <w:rFonts w:hint="cs"/>
          <w:rtl/>
        </w:rPr>
        <w:t>אבל אורלי, את יודעת, אני לא רשאי על פי התקנון. זה כאילו לא פה.</w:t>
      </w:r>
    </w:p>
    <w:p w:rsidR="002B1A27" w:rsidRDefault="002B1A27" w:rsidP="002B1A27">
      <w:pPr>
        <w:rPr>
          <w:rtl/>
        </w:rPr>
      </w:pPr>
      <w:bookmarkStart w:id="2191" w:name="_ETM_Q1_2120000"/>
      <w:bookmarkEnd w:id="2191"/>
    </w:p>
    <w:p w:rsidR="002B1A27" w:rsidRDefault="002B1A27" w:rsidP="002B1A27">
      <w:pPr>
        <w:pStyle w:val="-"/>
        <w:keepNext/>
        <w:rPr>
          <w:rtl/>
        </w:rPr>
      </w:pPr>
      <w:bookmarkStart w:id="2192" w:name="ET_speakercontinue_5085_554"/>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2192"/>
    </w:p>
    <w:p w:rsidR="002B1A27" w:rsidRDefault="002B1A27" w:rsidP="002B1A27">
      <w:pPr>
        <w:pStyle w:val="KeepWithNext"/>
        <w:rPr>
          <w:rtl/>
        </w:rPr>
      </w:pPr>
    </w:p>
    <w:p w:rsidR="002B1A27" w:rsidRDefault="002B1A27" w:rsidP="002B1A27">
      <w:pPr>
        <w:rPr>
          <w:rtl/>
        </w:rPr>
      </w:pPr>
      <w:bookmarkStart w:id="2193" w:name="_ETM_Q1_2121000"/>
      <w:bookmarkEnd w:id="2193"/>
      <w:r>
        <w:rPr>
          <w:rFonts w:hint="cs"/>
          <w:rtl/>
        </w:rPr>
        <w:t>למה?</w:t>
      </w:r>
    </w:p>
    <w:p w:rsidR="002B1A27" w:rsidRDefault="002B1A27" w:rsidP="002B1A27">
      <w:pPr>
        <w:rPr>
          <w:rtl/>
        </w:rPr>
      </w:pPr>
    </w:p>
    <w:p w:rsidR="002B1A27" w:rsidRDefault="002B1A27" w:rsidP="002B1A27">
      <w:pPr>
        <w:pStyle w:val="af8"/>
        <w:keepNext/>
        <w:rPr>
          <w:rtl/>
        </w:rPr>
      </w:pPr>
      <w:bookmarkStart w:id="2194"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4"/>
    </w:p>
    <w:p w:rsidR="002B1A27" w:rsidRDefault="002B1A27" w:rsidP="002B1A27">
      <w:pPr>
        <w:pStyle w:val="KeepWithNext"/>
        <w:rPr>
          <w:rtl/>
        </w:rPr>
      </w:pPr>
    </w:p>
    <w:p w:rsidR="002B1A27" w:rsidRDefault="002B1A27" w:rsidP="002B1A27">
      <w:pPr>
        <w:rPr>
          <w:rtl/>
        </w:rPr>
      </w:pPr>
      <w:r>
        <w:rPr>
          <w:rFonts w:hint="cs"/>
          <w:rtl/>
        </w:rPr>
        <w:t>בגלל שאין פנייה.</w:t>
      </w:r>
    </w:p>
    <w:p w:rsidR="002B1A27" w:rsidRDefault="002B1A27" w:rsidP="002B1A27">
      <w:pPr>
        <w:rPr>
          <w:rtl/>
        </w:rPr>
      </w:pPr>
      <w:bookmarkStart w:id="2195" w:name="_ETM_Q1_2122000"/>
      <w:bookmarkEnd w:id="2195"/>
    </w:p>
    <w:p w:rsidR="002B1A27" w:rsidRDefault="002B1A27" w:rsidP="002B1A27">
      <w:pPr>
        <w:pStyle w:val="-"/>
        <w:keepNext/>
        <w:rPr>
          <w:rtl/>
        </w:rPr>
      </w:pPr>
      <w:bookmarkStart w:id="2196" w:name="ET_speakercontinue_5085_556"/>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2196"/>
    </w:p>
    <w:p w:rsidR="002B1A27" w:rsidRDefault="002B1A27" w:rsidP="002B1A27">
      <w:pPr>
        <w:pStyle w:val="KeepWithNext"/>
        <w:rPr>
          <w:rtl/>
        </w:rPr>
      </w:pPr>
    </w:p>
    <w:p w:rsidR="002B1A27" w:rsidRDefault="002B1A27" w:rsidP="002B1A27">
      <w:pPr>
        <w:rPr>
          <w:rtl/>
        </w:rPr>
      </w:pPr>
      <w:r>
        <w:rPr>
          <w:rFonts w:hint="cs"/>
          <w:rtl/>
        </w:rPr>
        <w:t>יש פנייה.</w:t>
      </w:r>
    </w:p>
    <w:p w:rsidR="002B1A27" w:rsidRDefault="002B1A27" w:rsidP="002B1A27">
      <w:pPr>
        <w:rPr>
          <w:rtl/>
        </w:rPr>
      </w:pPr>
    </w:p>
    <w:p w:rsidR="002B1A27" w:rsidRDefault="002B1A27" w:rsidP="002B1A27">
      <w:pPr>
        <w:pStyle w:val="af8"/>
        <w:keepNext/>
        <w:rPr>
          <w:rtl/>
        </w:rPr>
      </w:pPr>
      <w:bookmarkStart w:id="2197" w:name="ET_yor_4762_5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7"/>
    </w:p>
    <w:p w:rsidR="002B1A27" w:rsidRDefault="002B1A27" w:rsidP="002B1A27">
      <w:pPr>
        <w:pStyle w:val="KeepWithNext"/>
        <w:rPr>
          <w:rtl/>
        </w:rPr>
      </w:pPr>
    </w:p>
    <w:p w:rsidR="002B1A27" w:rsidRDefault="002B1A27" w:rsidP="002B1A27">
      <w:pPr>
        <w:rPr>
          <w:rtl/>
        </w:rPr>
      </w:pPr>
      <w:bookmarkStart w:id="2198" w:name="_ETM_Q1_2126000"/>
      <w:bookmarkEnd w:id="2198"/>
      <w:r>
        <w:rPr>
          <w:rFonts w:hint="cs"/>
          <w:rtl/>
        </w:rPr>
        <w:t xml:space="preserve">לא, אין פנייה של </w:t>
      </w:r>
      <w:bookmarkStart w:id="2199" w:name="_ETM_Q1_2123000"/>
      <w:bookmarkEnd w:id="2199"/>
      <w:r>
        <w:rPr>
          <w:rFonts w:hint="cs"/>
          <w:rtl/>
        </w:rPr>
        <w:t>מזכיר הממשלה ושל ועדת הסכמות.</w:t>
      </w:r>
    </w:p>
    <w:p w:rsidR="002B1A27" w:rsidRDefault="002B1A27" w:rsidP="002B1A27">
      <w:pPr>
        <w:rPr>
          <w:rtl/>
        </w:rPr>
      </w:pPr>
    </w:p>
    <w:p w:rsidR="002B1A27" w:rsidRDefault="002B1A27" w:rsidP="002B1A27">
      <w:pPr>
        <w:pStyle w:val="-"/>
        <w:keepNext/>
        <w:rPr>
          <w:rtl/>
        </w:rPr>
      </w:pPr>
      <w:bookmarkStart w:id="2200" w:name="ET_speakercontinue_5085_558"/>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2200"/>
    </w:p>
    <w:p w:rsidR="002B1A27" w:rsidRDefault="002B1A27" w:rsidP="002B1A27">
      <w:pPr>
        <w:pStyle w:val="KeepWithNext"/>
        <w:rPr>
          <w:rtl/>
        </w:rPr>
      </w:pPr>
    </w:p>
    <w:p w:rsidR="002B1A27" w:rsidRDefault="002B1A27" w:rsidP="002B1A27">
      <w:pPr>
        <w:rPr>
          <w:rtl/>
        </w:rPr>
      </w:pPr>
      <w:bookmarkStart w:id="2201" w:name="_ETM_Q1_2127000"/>
      <w:bookmarkEnd w:id="2201"/>
      <w:r>
        <w:rPr>
          <w:rFonts w:hint="cs"/>
          <w:rtl/>
        </w:rPr>
        <w:t xml:space="preserve">אז מה? כל מה </w:t>
      </w:r>
      <w:bookmarkStart w:id="2202" w:name="_ETM_Q1_2130000"/>
      <w:bookmarkEnd w:id="2202"/>
      <w:r>
        <w:rPr>
          <w:rFonts w:hint="cs"/>
          <w:rtl/>
        </w:rPr>
        <w:t>שפה לא יכול?</w:t>
      </w:r>
    </w:p>
    <w:p w:rsidR="002B1A27" w:rsidRDefault="002B1A27" w:rsidP="002B1A27">
      <w:pPr>
        <w:rPr>
          <w:rtl/>
        </w:rPr>
      </w:pPr>
    </w:p>
    <w:p w:rsidR="002B1A27" w:rsidRDefault="002B1A27" w:rsidP="002B1A27">
      <w:pPr>
        <w:pStyle w:val="af8"/>
        <w:keepNext/>
        <w:rPr>
          <w:rtl/>
        </w:rPr>
      </w:pPr>
      <w:bookmarkStart w:id="2203" w:name="ET_yor_4762_5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03"/>
    </w:p>
    <w:p w:rsidR="002B1A27" w:rsidRDefault="002B1A27" w:rsidP="002B1A27">
      <w:pPr>
        <w:pStyle w:val="KeepWithNext"/>
        <w:rPr>
          <w:rtl/>
        </w:rPr>
      </w:pPr>
    </w:p>
    <w:p w:rsidR="002B1A27" w:rsidRDefault="002B1A27" w:rsidP="002B1A27">
      <w:pPr>
        <w:rPr>
          <w:rtl/>
        </w:rPr>
      </w:pPr>
      <w:bookmarkStart w:id="2204" w:name="_ETM_Q1_2129000"/>
      <w:bookmarkEnd w:id="2204"/>
      <w:r>
        <w:rPr>
          <w:rFonts w:hint="cs"/>
          <w:rtl/>
        </w:rPr>
        <w:t>לא, הלוואי שהייתי מקבל את מה שאת אומרת.</w:t>
      </w:r>
      <w:bookmarkStart w:id="2205" w:name="_ETM_Q1_2132000"/>
      <w:bookmarkEnd w:id="2205"/>
      <w:r>
        <w:rPr>
          <w:rFonts w:hint="cs"/>
          <w:rtl/>
        </w:rPr>
        <w:t xml:space="preserve"> אז מה? יש כמה דברים שהייתי רוצה להביא בלי </w:t>
      </w:r>
      <w:bookmarkStart w:id="2206" w:name="_ETM_Q1_2136000"/>
      <w:bookmarkEnd w:id="2206"/>
      <w:r>
        <w:rPr>
          <w:rFonts w:hint="cs"/>
          <w:rtl/>
        </w:rPr>
        <w:t>זה.</w:t>
      </w:r>
    </w:p>
    <w:p w:rsidR="002B1A27" w:rsidRDefault="002B1A27" w:rsidP="002B1A27">
      <w:pPr>
        <w:rPr>
          <w:rtl/>
        </w:rPr>
      </w:pPr>
      <w:bookmarkStart w:id="2207" w:name="_ETM_Q1_2143000"/>
      <w:bookmarkEnd w:id="2207"/>
    </w:p>
    <w:p w:rsidR="002B1A27" w:rsidRDefault="002B1A27" w:rsidP="002B1A27">
      <w:pPr>
        <w:rPr>
          <w:rtl/>
        </w:rPr>
      </w:pPr>
      <w:bookmarkStart w:id="2208" w:name="_ETM_Q1_2139000"/>
      <w:bookmarkEnd w:id="2208"/>
      <w:r>
        <w:rPr>
          <w:rFonts w:hint="cs"/>
          <w:rtl/>
        </w:rPr>
        <w:t>פנייה 304</w:t>
      </w:r>
      <w:bookmarkStart w:id="2209" w:name="_ETM_Q1_2144000"/>
      <w:bookmarkEnd w:id="2209"/>
      <w:r>
        <w:rPr>
          <w:rFonts w:hint="cs"/>
          <w:rtl/>
        </w:rPr>
        <w:t>–307.</w:t>
      </w:r>
    </w:p>
    <w:p w:rsidR="002B1A27" w:rsidRDefault="002B1A27" w:rsidP="002B1A27">
      <w:pPr>
        <w:ind w:firstLine="0"/>
        <w:rPr>
          <w:rtl/>
        </w:rPr>
      </w:pPr>
    </w:p>
    <w:p w:rsidR="002B1A27" w:rsidRDefault="002B1A27" w:rsidP="002B1A27">
      <w:pPr>
        <w:pStyle w:val="a5"/>
        <w:keepNext/>
        <w:rPr>
          <w:rtl/>
        </w:rPr>
      </w:pPr>
      <w:bookmarkStart w:id="2210" w:name="ET_speaker_שני_מנדל_לאופר_568"/>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10"/>
    </w:p>
    <w:p w:rsidR="002B1A27" w:rsidRDefault="002B1A27" w:rsidP="002B1A27">
      <w:pPr>
        <w:pStyle w:val="KeepWithNext"/>
        <w:rPr>
          <w:rtl/>
        </w:rPr>
      </w:pPr>
    </w:p>
    <w:p w:rsidR="002B1A27" w:rsidRDefault="002B1A27" w:rsidP="002B1A27">
      <w:pPr>
        <w:rPr>
          <w:rtl/>
        </w:rPr>
      </w:pPr>
      <w:r>
        <w:rPr>
          <w:rFonts w:hint="cs"/>
          <w:rtl/>
        </w:rPr>
        <w:t>שמי שני מנדל לאופר, אגף התקציבים.</w:t>
      </w:r>
    </w:p>
    <w:p w:rsidR="002B1A27" w:rsidRDefault="002B1A27" w:rsidP="002B1A27">
      <w:pPr>
        <w:rPr>
          <w:rtl/>
        </w:rPr>
      </w:pPr>
    </w:p>
    <w:p w:rsidR="002B1A27" w:rsidRDefault="002B1A27" w:rsidP="002B1A27">
      <w:pPr>
        <w:pStyle w:val="af8"/>
        <w:keepNext/>
        <w:rPr>
          <w:rtl/>
        </w:rPr>
      </w:pPr>
      <w:bookmarkStart w:id="2211" w:name="ET_yor_4762_5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1"/>
    </w:p>
    <w:p w:rsidR="002B1A27" w:rsidRDefault="002B1A27" w:rsidP="002B1A27">
      <w:pPr>
        <w:pStyle w:val="KeepWithNext"/>
        <w:rPr>
          <w:rtl/>
        </w:rPr>
      </w:pPr>
    </w:p>
    <w:p w:rsidR="002B1A27" w:rsidRDefault="002B1A27" w:rsidP="002B1A27">
      <w:pPr>
        <w:rPr>
          <w:rtl/>
        </w:rPr>
      </w:pPr>
      <w:bookmarkStart w:id="2212" w:name="_ETM_Q1_2140000"/>
      <w:bookmarkEnd w:id="2212"/>
      <w:r>
        <w:rPr>
          <w:rFonts w:hint="cs"/>
          <w:rtl/>
        </w:rPr>
        <w:t xml:space="preserve">בבקשה. רבותיי, לא </w:t>
      </w:r>
      <w:bookmarkStart w:id="2213" w:name="_ETM_Q1_2141000"/>
      <w:bookmarkEnd w:id="2213"/>
      <w:r>
        <w:rPr>
          <w:rFonts w:hint="cs"/>
          <w:rtl/>
        </w:rPr>
        <w:t>להפריע.</w:t>
      </w:r>
    </w:p>
    <w:p w:rsidR="002B1A27" w:rsidRDefault="002B1A27" w:rsidP="002B1A27">
      <w:pPr>
        <w:rPr>
          <w:rtl/>
        </w:rPr>
      </w:pPr>
      <w:bookmarkStart w:id="2214" w:name="_ETM_Q1_2146000"/>
      <w:bookmarkEnd w:id="2214"/>
    </w:p>
    <w:p w:rsidR="002B1A27" w:rsidRDefault="002B1A27" w:rsidP="002B1A27">
      <w:pPr>
        <w:pStyle w:val="-"/>
        <w:keepNext/>
        <w:rPr>
          <w:rtl/>
        </w:rPr>
      </w:pPr>
      <w:bookmarkStart w:id="2215" w:name="ET_speakercontinue_שני_מנדל_לאופר_570"/>
      <w:r>
        <w:rPr>
          <w:rStyle w:val="TagStyle"/>
          <w:rFonts w:hint="cs"/>
          <w:rtl/>
        </w:rPr>
        <w:t xml:space="preserve"> &lt;&lt; דובר_המשך &gt;&gt; </w:t>
      </w:r>
      <w:r>
        <w:rPr>
          <w:rFonts w:hint="cs"/>
          <w:rtl/>
        </w:rPr>
        <w:t>שני מנדל לאופר:</w:t>
      </w:r>
      <w:r>
        <w:rPr>
          <w:rStyle w:val="TagStyle"/>
          <w:rFonts w:hint="cs"/>
          <w:rtl/>
        </w:rPr>
        <w:t xml:space="preserve"> &lt;&lt; דובר_המשך &gt;&gt;</w:t>
      </w:r>
      <w:r>
        <w:rPr>
          <w:rFonts w:hint="cs"/>
          <w:rtl/>
        </w:rPr>
        <w:t xml:space="preserve"> </w:t>
      </w:r>
      <w:bookmarkEnd w:id="2215"/>
    </w:p>
    <w:p w:rsidR="002B1A27" w:rsidRDefault="002B1A27" w:rsidP="002B1A27">
      <w:pPr>
        <w:pStyle w:val="KeepWithNext"/>
        <w:rPr>
          <w:rtl/>
        </w:rPr>
      </w:pPr>
    </w:p>
    <w:p w:rsidR="002B1A27" w:rsidRDefault="002B1A27" w:rsidP="002B1A27">
      <w:pPr>
        <w:rPr>
          <w:rtl/>
        </w:rPr>
      </w:pPr>
      <w:r>
        <w:rPr>
          <w:rFonts w:hint="cs"/>
          <w:rtl/>
        </w:rPr>
        <w:t xml:space="preserve">הפנייה מיועדת לביצוע שינויים בתקציב משרד הדתות ולתקצוב סך </w:t>
      </w:r>
      <w:bookmarkStart w:id="2216" w:name="_ETM_Q1_2148000"/>
      <w:bookmarkEnd w:id="2216"/>
      <w:r>
        <w:rPr>
          <w:rFonts w:hint="cs"/>
          <w:rtl/>
        </w:rPr>
        <w:t>של כ-11 מיליוני ש"ח בהוצאה וסך של 5.5 מיליוני ש"ח בהרשאה להתחייב לתמיכה בשירותי דת, פיתוח בתי עלמין, תקצוב תפעול המשרדים.</w:t>
      </w:r>
    </w:p>
    <w:p w:rsidR="002B1A27" w:rsidRDefault="002B1A27" w:rsidP="002B1A27">
      <w:pPr>
        <w:rPr>
          <w:rtl/>
        </w:rPr>
      </w:pPr>
      <w:bookmarkStart w:id="2217" w:name="_ETM_Q1_2157000"/>
      <w:bookmarkEnd w:id="2217"/>
    </w:p>
    <w:p w:rsidR="002B1A27" w:rsidRDefault="002B1A27" w:rsidP="002B1A27">
      <w:pPr>
        <w:pStyle w:val="af8"/>
        <w:keepNext/>
        <w:rPr>
          <w:rtl/>
        </w:rPr>
      </w:pPr>
      <w:bookmarkStart w:id="2218"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8"/>
    </w:p>
    <w:p w:rsidR="002B1A27" w:rsidRDefault="002B1A27" w:rsidP="002B1A27">
      <w:pPr>
        <w:pStyle w:val="KeepWithNext"/>
        <w:rPr>
          <w:rtl/>
        </w:rPr>
      </w:pPr>
    </w:p>
    <w:p w:rsidR="002B1A27" w:rsidRDefault="002B1A27" w:rsidP="002B1A27">
      <w:pPr>
        <w:rPr>
          <w:rtl/>
        </w:rPr>
      </w:pPr>
      <w:r>
        <w:rPr>
          <w:rFonts w:hint="cs"/>
          <w:rtl/>
        </w:rPr>
        <w:t>זה גם קבורה אזרחית?</w:t>
      </w:r>
    </w:p>
    <w:p w:rsidR="002B1A27" w:rsidRDefault="002B1A27" w:rsidP="002B1A27">
      <w:pPr>
        <w:rPr>
          <w:rtl/>
        </w:rPr>
      </w:pPr>
    </w:p>
    <w:p w:rsidR="002B1A27" w:rsidRDefault="002B1A27" w:rsidP="002B1A27">
      <w:pPr>
        <w:pStyle w:val="-"/>
        <w:keepNext/>
        <w:rPr>
          <w:rtl/>
        </w:rPr>
      </w:pPr>
      <w:bookmarkStart w:id="2219" w:name="ET_speakercontinue_שני_מנדל_לאופר_572"/>
      <w:r>
        <w:rPr>
          <w:rStyle w:val="TagStyle"/>
          <w:rFonts w:hint="cs"/>
          <w:rtl/>
        </w:rPr>
        <w:t xml:space="preserve"> &lt;&lt; דובר_המשך &gt;&gt; </w:t>
      </w:r>
      <w:r>
        <w:rPr>
          <w:rFonts w:hint="cs"/>
          <w:rtl/>
        </w:rPr>
        <w:t>שני מנדל לאופר:</w:t>
      </w:r>
      <w:r>
        <w:rPr>
          <w:rStyle w:val="TagStyle"/>
          <w:rFonts w:hint="cs"/>
          <w:rtl/>
        </w:rPr>
        <w:t xml:space="preserve"> &lt;&lt; דובר_המשך &gt;&gt;</w:t>
      </w:r>
      <w:r>
        <w:rPr>
          <w:rFonts w:hint="cs"/>
          <w:rtl/>
        </w:rPr>
        <w:t xml:space="preserve"> </w:t>
      </w:r>
      <w:bookmarkEnd w:id="2219"/>
    </w:p>
    <w:p w:rsidR="002B1A27" w:rsidRDefault="002B1A27" w:rsidP="002B1A27">
      <w:pPr>
        <w:pStyle w:val="KeepWithNext"/>
        <w:rPr>
          <w:rtl/>
        </w:rPr>
      </w:pPr>
    </w:p>
    <w:p w:rsidR="002B1A27" w:rsidRDefault="002B1A27" w:rsidP="002B1A27">
      <w:pPr>
        <w:rPr>
          <w:rtl/>
        </w:rPr>
      </w:pPr>
      <w:bookmarkStart w:id="2220" w:name="_ETM_Q1_2159000"/>
      <w:bookmarkEnd w:id="2220"/>
      <w:r>
        <w:rPr>
          <w:rFonts w:hint="cs"/>
          <w:rtl/>
        </w:rPr>
        <w:t>זה פיתוח בתי עלמין ברחבי הארץ.</w:t>
      </w:r>
    </w:p>
    <w:p w:rsidR="002B1A27" w:rsidRDefault="002B1A27" w:rsidP="002B1A27">
      <w:pPr>
        <w:rPr>
          <w:rtl/>
        </w:rPr>
      </w:pPr>
    </w:p>
    <w:p w:rsidR="002B1A27" w:rsidRDefault="002B1A27" w:rsidP="002B1A27">
      <w:pPr>
        <w:pStyle w:val="af8"/>
        <w:keepNext/>
        <w:rPr>
          <w:rtl/>
        </w:rPr>
      </w:pPr>
      <w:bookmarkStart w:id="2221" w:name="ET_yor_4762_5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1"/>
    </w:p>
    <w:p w:rsidR="002B1A27" w:rsidRDefault="002B1A27" w:rsidP="002B1A27">
      <w:pPr>
        <w:pStyle w:val="KeepWithNext"/>
        <w:rPr>
          <w:rtl/>
        </w:rPr>
      </w:pPr>
    </w:p>
    <w:p w:rsidR="002B1A27" w:rsidRDefault="002B1A27" w:rsidP="002B1A27">
      <w:pPr>
        <w:rPr>
          <w:rtl/>
        </w:rPr>
      </w:pPr>
      <w:r>
        <w:rPr>
          <w:rFonts w:hint="cs"/>
          <w:rtl/>
        </w:rPr>
        <w:t>שזה גם קבורה אזרחית</w:t>
      </w:r>
      <w:bookmarkStart w:id="2222" w:name="_ETM_Q1_2163000"/>
      <w:bookmarkEnd w:id="2222"/>
      <w:r>
        <w:rPr>
          <w:rFonts w:hint="cs"/>
          <w:rtl/>
        </w:rPr>
        <w:t>.</w:t>
      </w:r>
    </w:p>
    <w:p w:rsidR="002B1A27" w:rsidRDefault="002B1A27" w:rsidP="002B1A27">
      <w:pPr>
        <w:rPr>
          <w:rtl/>
        </w:rPr>
      </w:pPr>
    </w:p>
    <w:p w:rsidR="002B1A27" w:rsidRDefault="002B1A27" w:rsidP="002B1A27">
      <w:pPr>
        <w:pStyle w:val="a5"/>
        <w:keepNext/>
        <w:rPr>
          <w:rtl/>
        </w:rPr>
      </w:pPr>
      <w:bookmarkStart w:id="2223" w:name="ET_speaker_שני_מנדל_לאופר_576"/>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23"/>
    </w:p>
    <w:p w:rsidR="002B1A27" w:rsidRDefault="002B1A27" w:rsidP="002B1A27">
      <w:pPr>
        <w:pStyle w:val="KeepWithNext"/>
        <w:rPr>
          <w:rtl/>
        </w:rPr>
      </w:pPr>
    </w:p>
    <w:p w:rsidR="002B1A27" w:rsidRDefault="002B1A27" w:rsidP="002B1A27">
      <w:pPr>
        <w:rPr>
          <w:rtl/>
        </w:rPr>
      </w:pPr>
      <w:bookmarkStart w:id="2224" w:name="_ETM_Q1_2164000"/>
      <w:bookmarkEnd w:id="2224"/>
      <w:r>
        <w:rPr>
          <w:rFonts w:hint="cs"/>
          <w:rtl/>
        </w:rPr>
        <w:t>לא. אין פה קבורה אזרחית בפנייה הזאת.</w:t>
      </w:r>
    </w:p>
    <w:p w:rsidR="002B1A27" w:rsidRDefault="002B1A27" w:rsidP="002B1A27">
      <w:pPr>
        <w:rPr>
          <w:rtl/>
        </w:rPr>
      </w:pPr>
      <w:bookmarkStart w:id="2225" w:name="_ETM_Q1_2166000"/>
      <w:bookmarkEnd w:id="2225"/>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2226" w:name="_ETM_Q1_2167000"/>
      <w:bookmarkEnd w:id="2226"/>
      <w:r>
        <w:rPr>
          <w:rFonts w:hint="cs"/>
          <w:rtl/>
        </w:rPr>
        <w:t>יש. רשום.</w:t>
      </w:r>
    </w:p>
    <w:p w:rsidR="002B1A27" w:rsidRDefault="002B1A27" w:rsidP="002B1A27">
      <w:pPr>
        <w:rPr>
          <w:rtl/>
        </w:rPr>
      </w:pPr>
      <w:bookmarkStart w:id="2227" w:name="_ETM_Q1_2161000"/>
      <w:bookmarkEnd w:id="2227"/>
    </w:p>
    <w:p w:rsidR="002B1A27" w:rsidRDefault="002B1A27" w:rsidP="002B1A27">
      <w:pPr>
        <w:pStyle w:val="a5"/>
        <w:keepNext/>
        <w:rPr>
          <w:rtl/>
        </w:rPr>
      </w:pPr>
      <w:bookmarkStart w:id="2228" w:name="_ETM_Q1_2165000"/>
      <w:bookmarkStart w:id="2229" w:name="ET_speaker_5085_70"/>
      <w:bookmarkEnd w:id="2228"/>
      <w:r>
        <w:rPr>
          <w:rStyle w:val="TagStyle"/>
          <w:rFonts w:hint="cs"/>
          <w:rtl/>
        </w:rPr>
        <w:t xml:space="preserve">&lt;&lt;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229"/>
    </w:p>
    <w:p w:rsidR="002B1A27" w:rsidRDefault="002B1A27" w:rsidP="002B1A27">
      <w:pPr>
        <w:pStyle w:val="KeepWithNext"/>
        <w:rPr>
          <w:rtl/>
        </w:rPr>
      </w:pPr>
    </w:p>
    <w:p w:rsidR="002B1A27" w:rsidRDefault="002B1A27" w:rsidP="002B1A27">
      <w:pPr>
        <w:rPr>
          <w:rtl/>
        </w:rPr>
      </w:pPr>
      <w:r>
        <w:rPr>
          <w:rFonts w:hint="cs"/>
          <w:rtl/>
        </w:rPr>
        <w:t xml:space="preserve">אדוני היושב-ראש, הצעה </w:t>
      </w:r>
      <w:bookmarkStart w:id="2230" w:name="_ETM_Q1_2168000"/>
      <w:bookmarkEnd w:id="2230"/>
      <w:r>
        <w:rPr>
          <w:rFonts w:hint="cs"/>
          <w:rtl/>
        </w:rPr>
        <w:t>לסדר. יש פה טעות. יש פה בקשה 303 בתוך החוברת.</w:t>
      </w:r>
    </w:p>
    <w:p w:rsidR="002B1A27" w:rsidRDefault="002B1A27" w:rsidP="002B1A27">
      <w:pPr>
        <w:rPr>
          <w:rtl/>
        </w:rPr>
      </w:pPr>
    </w:p>
    <w:p w:rsidR="002B1A27" w:rsidRDefault="002B1A27" w:rsidP="002B1A27">
      <w:pPr>
        <w:pStyle w:val="a5"/>
        <w:keepNext/>
        <w:rPr>
          <w:rtl/>
        </w:rPr>
      </w:pPr>
      <w:bookmarkStart w:id="2231" w:name="ET_speaker_טמיר_כהן_578"/>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231"/>
    </w:p>
    <w:p w:rsidR="002B1A27" w:rsidRDefault="002B1A27" w:rsidP="002B1A27">
      <w:pPr>
        <w:pStyle w:val="KeepWithNext"/>
        <w:rPr>
          <w:rtl/>
        </w:rPr>
      </w:pPr>
    </w:p>
    <w:p w:rsidR="002B1A27" w:rsidRDefault="002B1A27" w:rsidP="002B1A27">
      <w:pPr>
        <w:rPr>
          <w:rtl/>
        </w:rPr>
      </w:pPr>
      <w:r>
        <w:rPr>
          <w:rFonts w:hint="cs"/>
          <w:rtl/>
        </w:rPr>
        <w:t xml:space="preserve">זה לא. </w:t>
      </w:r>
      <w:bookmarkStart w:id="2232" w:name="_ETM_Q1_2176000"/>
      <w:bookmarkEnd w:id="2232"/>
      <w:r>
        <w:rPr>
          <w:rFonts w:hint="cs"/>
          <w:rtl/>
        </w:rPr>
        <w:t xml:space="preserve">זו פנייה שהגיעה - - - </w:t>
      </w:r>
    </w:p>
    <w:p w:rsidR="002B1A27" w:rsidRDefault="002B1A27" w:rsidP="002B1A27">
      <w:pPr>
        <w:rPr>
          <w:rtl/>
        </w:rPr>
      </w:pPr>
    </w:p>
    <w:p w:rsidR="002B1A27" w:rsidRDefault="002B1A27" w:rsidP="002B1A27">
      <w:pPr>
        <w:pStyle w:val="af8"/>
        <w:keepNext/>
        <w:rPr>
          <w:rtl/>
        </w:rPr>
      </w:pPr>
      <w:bookmarkStart w:id="2233"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3"/>
    </w:p>
    <w:p w:rsidR="002B1A27" w:rsidRDefault="002B1A27" w:rsidP="002B1A27">
      <w:pPr>
        <w:pStyle w:val="KeepWithNext"/>
        <w:rPr>
          <w:rtl/>
        </w:rPr>
      </w:pPr>
    </w:p>
    <w:p w:rsidR="002B1A27" w:rsidRDefault="002B1A27" w:rsidP="002B1A27">
      <w:pPr>
        <w:rPr>
          <w:rtl/>
        </w:rPr>
      </w:pPr>
      <w:r>
        <w:rPr>
          <w:rFonts w:hint="cs"/>
          <w:rtl/>
        </w:rPr>
        <w:t xml:space="preserve">בסדר, אם זה נמצא בתוך </w:t>
      </w:r>
      <w:bookmarkStart w:id="2234" w:name="_ETM_Q1_2175000"/>
      <w:bookmarkEnd w:id="2234"/>
      <w:r>
        <w:rPr>
          <w:rFonts w:hint="cs"/>
          <w:rtl/>
        </w:rPr>
        <w:t>החוברת, אז אנחנו נביא את זה.</w:t>
      </w:r>
    </w:p>
    <w:p w:rsidR="002B1A27" w:rsidRDefault="002B1A27" w:rsidP="002B1A27">
      <w:pPr>
        <w:rPr>
          <w:rtl/>
        </w:rPr>
      </w:pPr>
      <w:bookmarkStart w:id="2235" w:name="_ETM_Q1_2178000"/>
      <w:bookmarkStart w:id="2236" w:name="_ETM_Q1_2179000"/>
      <w:bookmarkEnd w:id="2235"/>
      <w:bookmarkEnd w:id="2236"/>
    </w:p>
    <w:p w:rsidR="002B1A27" w:rsidRDefault="002B1A27" w:rsidP="002B1A27">
      <w:pPr>
        <w:pStyle w:val="-"/>
        <w:keepNext/>
        <w:rPr>
          <w:rtl/>
        </w:rPr>
      </w:pPr>
      <w:bookmarkStart w:id="2237" w:name="ET_speakercontinue_טמיר_כהן_579"/>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2237"/>
    </w:p>
    <w:p w:rsidR="002B1A27" w:rsidRDefault="002B1A27" w:rsidP="002B1A27">
      <w:pPr>
        <w:pStyle w:val="KeepWithNext"/>
        <w:rPr>
          <w:rtl/>
        </w:rPr>
      </w:pPr>
    </w:p>
    <w:p w:rsidR="002B1A27" w:rsidRDefault="002B1A27" w:rsidP="002B1A27">
      <w:pPr>
        <w:rPr>
          <w:rtl/>
        </w:rPr>
      </w:pPr>
      <w:bookmarkStart w:id="2238" w:name="_ETM_Q1_2180000"/>
      <w:bookmarkEnd w:id="2238"/>
      <w:r>
        <w:rPr>
          <w:rFonts w:hint="cs"/>
          <w:rtl/>
        </w:rPr>
        <w:t>לא, לא. לא, זה נורא פשוט.</w:t>
      </w:r>
    </w:p>
    <w:p w:rsidR="002B1A27" w:rsidRDefault="002B1A27" w:rsidP="002B1A27">
      <w:pPr>
        <w:rPr>
          <w:rtl/>
        </w:rPr>
      </w:pPr>
      <w:bookmarkStart w:id="2239" w:name="_ETM_Q1_2185000"/>
      <w:bookmarkEnd w:id="2239"/>
    </w:p>
    <w:p w:rsidR="002B1A27" w:rsidRDefault="002B1A27" w:rsidP="002B1A27">
      <w:pPr>
        <w:pStyle w:val="af8"/>
        <w:keepNext/>
        <w:rPr>
          <w:rtl/>
        </w:rPr>
      </w:pPr>
      <w:bookmarkStart w:id="2240" w:name="ET_yor_4762_5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0"/>
    </w:p>
    <w:p w:rsidR="002B1A27" w:rsidRDefault="002B1A27" w:rsidP="002B1A27">
      <w:pPr>
        <w:pStyle w:val="KeepWithNext"/>
        <w:rPr>
          <w:rtl/>
        </w:rPr>
      </w:pPr>
    </w:p>
    <w:p w:rsidR="002B1A27" w:rsidRDefault="002B1A27" w:rsidP="002B1A27">
      <w:pPr>
        <w:rPr>
          <w:rtl/>
        </w:rPr>
      </w:pPr>
      <w:bookmarkStart w:id="2241" w:name="_ETM_Q1_2182000"/>
      <w:bookmarkEnd w:id="2241"/>
      <w:r>
        <w:rPr>
          <w:rFonts w:hint="cs"/>
          <w:rtl/>
        </w:rPr>
        <w:t xml:space="preserve">כן. עכשיו אני אתחיל דיון על זה? מה שאפשר אני </w:t>
      </w:r>
      <w:bookmarkStart w:id="2242" w:name="_ETM_Q1_2183000"/>
      <w:bookmarkEnd w:id="2242"/>
      <w:r>
        <w:rPr>
          <w:rFonts w:hint="cs"/>
          <w:rtl/>
        </w:rPr>
        <w:t>מביא. את יודעת שאת מה שאפשר אני מביא.</w:t>
      </w:r>
    </w:p>
    <w:p w:rsidR="002B1A27" w:rsidRDefault="002B1A27" w:rsidP="002B1A27">
      <w:pPr>
        <w:rPr>
          <w:rtl/>
        </w:rPr>
      </w:pPr>
      <w:bookmarkStart w:id="2243" w:name="_ETM_Q1_2187000"/>
      <w:bookmarkEnd w:id="2243"/>
    </w:p>
    <w:p w:rsidR="002B1A27" w:rsidRDefault="002B1A27" w:rsidP="002B1A27">
      <w:pPr>
        <w:pStyle w:val="a5"/>
        <w:keepNext/>
        <w:rPr>
          <w:rtl/>
        </w:rPr>
      </w:pPr>
      <w:bookmarkStart w:id="2244" w:name="ET_speaker_5085_7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244"/>
    </w:p>
    <w:p w:rsidR="002B1A27" w:rsidRDefault="002B1A27" w:rsidP="002B1A27">
      <w:pPr>
        <w:pStyle w:val="KeepWithNext"/>
        <w:rPr>
          <w:rtl/>
        </w:rPr>
      </w:pPr>
    </w:p>
    <w:p w:rsidR="002B1A27" w:rsidRDefault="002B1A27" w:rsidP="002B1A27">
      <w:pPr>
        <w:rPr>
          <w:rtl/>
        </w:rPr>
      </w:pPr>
      <w:r>
        <w:rPr>
          <w:rFonts w:hint="cs"/>
          <w:rtl/>
        </w:rPr>
        <w:t>אז אל תבלבלו אותנו.</w:t>
      </w:r>
    </w:p>
    <w:p w:rsidR="002B1A27" w:rsidRDefault="002B1A27" w:rsidP="002B1A27">
      <w:pPr>
        <w:rPr>
          <w:rtl/>
        </w:rPr>
      </w:pPr>
      <w:bookmarkStart w:id="2245" w:name="_ETM_Q1_2192000"/>
      <w:bookmarkEnd w:id="2245"/>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2246" w:name="_ETM_Q1_2189000"/>
      <w:bookmarkEnd w:id="2246"/>
      <w:r>
        <w:rPr>
          <w:rFonts w:hint="cs"/>
          <w:rtl/>
        </w:rPr>
        <w:t>או, עוד מעט יחליפו אותי.</w:t>
      </w:r>
    </w:p>
    <w:p w:rsidR="002B1A27" w:rsidRDefault="002B1A27" w:rsidP="002B1A27">
      <w:pPr>
        <w:rPr>
          <w:rtl/>
        </w:rPr>
      </w:pPr>
      <w:bookmarkStart w:id="2247" w:name="_ETM_Q1_2191000"/>
      <w:bookmarkEnd w:id="2247"/>
    </w:p>
    <w:p w:rsidR="002B1A27" w:rsidRDefault="002B1A27" w:rsidP="002B1A27">
      <w:pPr>
        <w:pStyle w:val="a5"/>
        <w:keepNext/>
        <w:rPr>
          <w:rtl/>
        </w:rPr>
      </w:pPr>
      <w:bookmarkStart w:id="2248" w:name="ET_speaker_5085_58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2248"/>
    </w:p>
    <w:p w:rsidR="002B1A27" w:rsidRDefault="002B1A27" w:rsidP="002B1A27">
      <w:pPr>
        <w:pStyle w:val="KeepWithNext"/>
        <w:rPr>
          <w:rtl/>
        </w:rPr>
      </w:pPr>
    </w:p>
    <w:p w:rsidR="002B1A27" w:rsidRDefault="002B1A27" w:rsidP="002B1A27">
      <w:pPr>
        <w:rPr>
          <w:rtl/>
        </w:rPr>
      </w:pPr>
      <w:r>
        <w:rPr>
          <w:rFonts w:hint="cs"/>
          <w:rtl/>
        </w:rPr>
        <w:t>אז לא כל החוברת כולה שעומדת אצלנו מאושרת.</w:t>
      </w:r>
    </w:p>
    <w:p w:rsidR="002B1A27" w:rsidRDefault="002B1A27" w:rsidP="002B1A27">
      <w:pPr>
        <w:ind w:firstLine="0"/>
        <w:rPr>
          <w:rtl/>
        </w:rPr>
      </w:pPr>
    </w:p>
    <w:p w:rsidR="002B1A27" w:rsidRDefault="002B1A27" w:rsidP="002B1A27">
      <w:pPr>
        <w:pStyle w:val="af8"/>
        <w:keepNext/>
        <w:rPr>
          <w:rtl/>
        </w:rPr>
      </w:pPr>
      <w:bookmarkStart w:id="2249" w:name="ET_yor_4762_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9"/>
    </w:p>
    <w:p w:rsidR="002B1A27" w:rsidRDefault="002B1A27" w:rsidP="002B1A27">
      <w:pPr>
        <w:pStyle w:val="KeepWithNext"/>
        <w:rPr>
          <w:rtl/>
        </w:rPr>
      </w:pPr>
    </w:p>
    <w:p w:rsidR="002B1A27" w:rsidRDefault="002B1A27" w:rsidP="002B1A27">
      <w:pPr>
        <w:rPr>
          <w:rtl/>
        </w:rPr>
      </w:pPr>
      <w:bookmarkStart w:id="2250" w:name="_ETM_Q1_2196000"/>
      <w:bookmarkEnd w:id="2250"/>
      <w:r>
        <w:rPr>
          <w:rFonts w:hint="cs"/>
          <w:rtl/>
        </w:rPr>
        <w:t xml:space="preserve">לא, בסדר. לא הכול מאושר. זו שאלה טכנית. </w:t>
      </w:r>
      <w:bookmarkStart w:id="2251" w:name="_ETM_Q1_2198000"/>
      <w:bookmarkEnd w:id="2251"/>
      <w:r>
        <w:rPr>
          <w:rFonts w:hint="cs"/>
          <w:rtl/>
        </w:rPr>
        <w:t xml:space="preserve">מטפלים בזה. זה יגיע. אז </w:t>
      </w:r>
      <w:bookmarkStart w:id="2252" w:name="_ETM_Q1_2200000"/>
      <w:bookmarkEnd w:id="2252"/>
      <w:r>
        <w:rPr>
          <w:rFonts w:hint="cs"/>
          <w:rtl/>
        </w:rPr>
        <w:t>אני אביא את זה.</w:t>
      </w:r>
    </w:p>
    <w:p w:rsidR="002B1A27" w:rsidRDefault="002B1A27" w:rsidP="002B1A27">
      <w:pPr>
        <w:rPr>
          <w:rtl/>
        </w:rPr>
      </w:pPr>
    </w:p>
    <w:p w:rsidR="002B1A27" w:rsidRDefault="002B1A27" w:rsidP="002B1A27">
      <w:pPr>
        <w:pStyle w:val="a5"/>
        <w:keepNext/>
        <w:rPr>
          <w:rtl/>
        </w:rPr>
      </w:pPr>
      <w:bookmarkStart w:id="2253" w:name="ET_speaker_5726_5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53"/>
    </w:p>
    <w:p w:rsidR="002B1A27" w:rsidRDefault="002B1A27" w:rsidP="002B1A27">
      <w:pPr>
        <w:pStyle w:val="KeepWithNext"/>
        <w:rPr>
          <w:rtl/>
        </w:rPr>
      </w:pPr>
    </w:p>
    <w:p w:rsidR="002B1A27" w:rsidRDefault="002B1A27" w:rsidP="002B1A27">
      <w:pPr>
        <w:rPr>
          <w:rtl/>
        </w:rPr>
      </w:pPr>
      <w:bookmarkStart w:id="2254" w:name="_ETM_Q1_2202000"/>
      <w:bookmarkEnd w:id="2254"/>
      <w:r>
        <w:rPr>
          <w:rFonts w:hint="cs"/>
          <w:rtl/>
        </w:rPr>
        <w:t>זה יגיע, יגיע עד מחר, בעזרת השם.</w:t>
      </w:r>
    </w:p>
    <w:p w:rsidR="002B1A27" w:rsidRDefault="002B1A27" w:rsidP="002B1A27">
      <w:pPr>
        <w:rPr>
          <w:rtl/>
        </w:rPr>
      </w:pPr>
    </w:p>
    <w:p w:rsidR="002B1A27" w:rsidRDefault="002B1A27" w:rsidP="002B1A27">
      <w:pPr>
        <w:pStyle w:val="af8"/>
        <w:keepNext/>
        <w:rPr>
          <w:rtl/>
        </w:rPr>
      </w:pPr>
      <w:bookmarkStart w:id="2255"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55"/>
    </w:p>
    <w:p w:rsidR="002B1A27" w:rsidRDefault="002B1A27" w:rsidP="002B1A27">
      <w:pPr>
        <w:ind w:firstLine="0"/>
        <w:rPr>
          <w:rtl/>
        </w:rPr>
      </w:pPr>
      <w:bookmarkStart w:id="2256" w:name="_ETM_Q1_2203000"/>
      <w:bookmarkEnd w:id="2256"/>
    </w:p>
    <w:p w:rsidR="002B1A27" w:rsidRDefault="002B1A27" w:rsidP="002B1A27">
      <w:pPr>
        <w:rPr>
          <w:rtl/>
        </w:rPr>
      </w:pPr>
      <w:bookmarkStart w:id="2257" w:name="_ETM_Q1_2199000"/>
      <w:bookmarkEnd w:id="2257"/>
      <w:r>
        <w:rPr>
          <w:rFonts w:hint="cs"/>
          <w:rtl/>
        </w:rPr>
        <w:t>בבקשה.</w:t>
      </w:r>
    </w:p>
    <w:p w:rsidR="002B1A27" w:rsidRDefault="002B1A27" w:rsidP="002B1A27">
      <w:pPr>
        <w:rPr>
          <w:rtl/>
        </w:rPr>
      </w:pPr>
      <w:bookmarkStart w:id="2258" w:name="_ETM_Q1_2206000"/>
      <w:bookmarkEnd w:id="2258"/>
    </w:p>
    <w:p w:rsidR="002B1A27" w:rsidRDefault="002B1A27" w:rsidP="002B1A27">
      <w:pPr>
        <w:pStyle w:val="a5"/>
        <w:keepNext/>
        <w:rPr>
          <w:rtl/>
        </w:rPr>
      </w:pPr>
      <w:bookmarkStart w:id="2259" w:name="ET_speaker_שני_מנדל_לאופר_585"/>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59"/>
    </w:p>
    <w:p w:rsidR="002B1A27" w:rsidRDefault="002B1A27" w:rsidP="002B1A27">
      <w:pPr>
        <w:pStyle w:val="KeepWithNext"/>
        <w:rPr>
          <w:rtl/>
        </w:rPr>
      </w:pPr>
    </w:p>
    <w:p w:rsidR="002B1A27" w:rsidRDefault="002B1A27" w:rsidP="002B1A27">
      <w:pPr>
        <w:rPr>
          <w:rtl/>
        </w:rPr>
      </w:pPr>
      <w:bookmarkStart w:id="2260" w:name="_ETM_Q1_2207000"/>
      <w:bookmarkEnd w:id="2260"/>
      <w:r>
        <w:rPr>
          <w:rFonts w:hint="cs"/>
          <w:rtl/>
        </w:rPr>
        <w:t>בנוסף, מתבצע שינוי בהקצאת הכספים הקואליציוניים שהוקצו ואושרו במסגרת החלטת ממשלה 3666 מה-11 למארס 2018</w:t>
      </w:r>
      <w:bookmarkStart w:id="2261" w:name="_ETM_Q1_2213000"/>
      <w:bookmarkEnd w:id="2261"/>
      <w:r>
        <w:rPr>
          <w:rFonts w:hint="cs"/>
          <w:rtl/>
        </w:rPr>
        <w:t xml:space="preserve"> בעניין יישום הסכמים קואליציוניים בהתאם החלטות ממשלה.</w:t>
      </w:r>
      <w:bookmarkStart w:id="2262" w:name="_ETM_Q1_2208000"/>
      <w:bookmarkEnd w:id="2262"/>
    </w:p>
    <w:p w:rsidR="002B1A27" w:rsidRDefault="002B1A27" w:rsidP="002B1A27">
      <w:pPr>
        <w:rPr>
          <w:rtl/>
        </w:rPr>
      </w:pPr>
    </w:p>
    <w:p w:rsidR="002B1A27" w:rsidRDefault="002B1A27" w:rsidP="002B1A27">
      <w:pPr>
        <w:pStyle w:val="a5"/>
        <w:keepNext/>
        <w:rPr>
          <w:rtl/>
        </w:rPr>
      </w:pPr>
      <w:bookmarkStart w:id="2263" w:name="ET_speaker_5113_7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263"/>
    </w:p>
    <w:p w:rsidR="002B1A27" w:rsidRDefault="002B1A27" w:rsidP="002B1A27">
      <w:pPr>
        <w:pStyle w:val="KeepWithNext"/>
        <w:rPr>
          <w:rtl/>
        </w:rPr>
      </w:pPr>
    </w:p>
    <w:p w:rsidR="002B1A27" w:rsidRDefault="002B1A27" w:rsidP="002B1A27">
      <w:pPr>
        <w:rPr>
          <w:rtl/>
        </w:rPr>
      </w:pPr>
      <w:r>
        <w:rPr>
          <w:rFonts w:hint="cs"/>
          <w:rtl/>
        </w:rPr>
        <w:t>שנייה, לא שומעים. אני בטוחה שחברי הוועדה היו רוצים לשמוע את החלק שבו את אומרת שאנחנו מעבירים פה כספים להסכמים קואליציוניים.</w:t>
      </w:r>
    </w:p>
    <w:p w:rsidR="002B1A27" w:rsidRDefault="002B1A27" w:rsidP="002B1A27">
      <w:pPr>
        <w:rPr>
          <w:rtl/>
        </w:rPr>
      </w:pPr>
      <w:bookmarkStart w:id="2264" w:name="_ETM_Q1_2223000"/>
      <w:bookmarkEnd w:id="2264"/>
    </w:p>
    <w:p w:rsidR="002B1A27" w:rsidRDefault="002B1A27" w:rsidP="002B1A27">
      <w:pPr>
        <w:pStyle w:val="a5"/>
        <w:keepNext/>
        <w:rPr>
          <w:rtl/>
        </w:rPr>
      </w:pPr>
      <w:bookmarkStart w:id="2265" w:name="ET_speaker_שני_מנדל_לאופר_586"/>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65"/>
    </w:p>
    <w:p w:rsidR="002B1A27" w:rsidRDefault="002B1A27" w:rsidP="002B1A27">
      <w:pPr>
        <w:pStyle w:val="KeepWithNext"/>
        <w:rPr>
          <w:rtl/>
        </w:rPr>
      </w:pPr>
    </w:p>
    <w:p w:rsidR="002B1A27" w:rsidRDefault="002B1A27" w:rsidP="002B1A27">
      <w:pPr>
        <w:rPr>
          <w:rtl/>
        </w:rPr>
      </w:pPr>
      <w:bookmarkStart w:id="2266" w:name="_ETM_Q1_2222000"/>
      <w:bookmarkEnd w:id="2266"/>
      <w:r>
        <w:rPr>
          <w:rFonts w:hint="cs"/>
          <w:rtl/>
        </w:rPr>
        <w:t xml:space="preserve">אני </w:t>
      </w:r>
      <w:bookmarkStart w:id="2267" w:name="_ETM_Q1_2219000"/>
      <w:bookmarkEnd w:id="2267"/>
      <w:r>
        <w:rPr>
          <w:rFonts w:hint="cs"/>
          <w:rtl/>
        </w:rPr>
        <w:t xml:space="preserve">אגיד שוב. אין פה העברה חדשה של כספים </w:t>
      </w:r>
      <w:bookmarkStart w:id="2268" w:name="_ETM_Q1_2224000"/>
      <w:bookmarkEnd w:id="2268"/>
      <w:r>
        <w:rPr>
          <w:rFonts w:hint="cs"/>
          <w:rtl/>
        </w:rPr>
        <w:t>חדשים. אלה כספים שכבר הועברו למשרד.</w:t>
      </w:r>
      <w:bookmarkStart w:id="2269" w:name="_ETM_Q1_2225000"/>
      <w:bookmarkEnd w:id="2269"/>
      <w:r>
        <w:rPr>
          <w:rFonts w:hint="cs"/>
          <w:rtl/>
        </w:rPr>
        <w:t xml:space="preserve"> יש </w:t>
      </w:r>
      <w:bookmarkStart w:id="2270" w:name="_ETM_Q1_2229000"/>
      <w:bookmarkEnd w:id="2270"/>
      <w:r>
        <w:rPr>
          <w:rFonts w:hint="cs"/>
          <w:rtl/>
        </w:rPr>
        <w:t>פה רק שינויים בהקצאה.</w:t>
      </w:r>
    </w:p>
    <w:p w:rsidR="002B1A27" w:rsidRDefault="002B1A27" w:rsidP="002B1A27">
      <w:pPr>
        <w:rPr>
          <w:rtl/>
        </w:rPr>
      </w:pPr>
      <w:bookmarkStart w:id="2271" w:name="_ETM_Q1_2231000"/>
      <w:bookmarkEnd w:id="2271"/>
    </w:p>
    <w:p w:rsidR="002B1A27" w:rsidRDefault="002B1A27" w:rsidP="002B1A27">
      <w:pPr>
        <w:pStyle w:val="a5"/>
        <w:keepNext/>
        <w:rPr>
          <w:rtl/>
        </w:rPr>
      </w:pPr>
      <w:bookmarkStart w:id="2272" w:name="ET_speaker_5113_58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272"/>
    </w:p>
    <w:p w:rsidR="002B1A27" w:rsidRDefault="002B1A27" w:rsidP="002B1A27">
      <w:pPr>
        <w:pStyle w:val="KeepWithNext"/>
        <w:rPr>
          <w:rtl/>
        </w:rPr>
      </w:pPr>
    </w:p>
    <w:p w:rsidR="002B1A27" w:rsidRDefault="002B1A27" w:rsidP="002B1A27">
      <w:pPr>
        <w:rPr>
          <w:rtl/>
        </w:rPr>
      </w:pPr>
      <w:r>
        <w:rPr>
          <w:rFonts w:hint="cs"/>
          <w:rtl/>
        </w:rPr>
        <w:t>מה היא החלטת הממשלה?</w:t>
      </w:r>
    </w:p>
    <w:p w:rsidR="002B1A27" w:rsidRDefault="002B1A27" w:rsidP="002B1A27">
      <w:pPr>
        <w:rPr>
          <w:rtl/>
        </w:rPr>
      </w:pPr>
    </w:p>
    <w:p w:rsidR="002B1A27" w:rsidRDefault="002B1A27" w:rsidP="002B1A27">
      <w:pPr>
        <w:pStyle w:val="a5"/>
        <w:keepNext/>
        <w:rPr>
          <w:rtl/>
        </w:rPr>
      </w:pPr>
      <w:bookmarkStart w:id="2273" w:name="ET_speaker_שני_מנדל_לאופר_588"/>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73"/>
    </w:p>
    <w:p w:rsidR="002B1A27" w:rsidRDefault="002B1A27" w:rsidP="002B1A27">
      <w:pPr>
        <w:pStyle w:val="KeepWithNext"/>
        <w:rPr>
          <w:rtl/>
        </w:rPr>
      </w:pPr>
    </w:p>
    <w:p w:rsidR="002B1A27" w:rsidRDefault="002B1A27" w:rsidP="002B1A27">
      <w:pPr>
        <w:rPr>
          <w:rtl/>
        </w:rPr>
      </w:pPr>
      <w:bookmarkStart w:id="2274" w:name="_ETM_Q1_2230000"/>
      <w:bookmarkEnd w:id="2274"/>
      <w:r>
        <w:rPr>
          <w:rFonts w:hint="cs"/>
          <w:rtl/>
        </w:rPr>
        <w:t>3666.</w:t>
      </w:r>
    </w:p>
    <w:p w:rsidR="002B1A27" w:rsidRDefault="002B1A27" w:rsidP="002B1A27">
      <w:pPr>
        <w:rPr>
          <w:rtl/>
        </w:rPr>
      </w:pPr>
      <w:bookmarkStart w:id="2275" w:name="_ETM_Q1_2233000"/>
      <w:bookmarkEnd w:id="2275"/>
    </w:p>
    <w:p w:rsidR="002B1A27" w:rsidRDefault="002B1A27" w:rsidP="002B1A27">
      <w:pPr>
        <w:pStyle w:val="a5"/>
        <w:keepNext/>
        <w:rPr>
          <w:rtl/>
        </w:rPr>
      </w:pPr>
      <w:bookmarkStart w:id="2276" w:name="ET_speaker_5113_56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276"/>
    </w:p>
    <w:p w:rsidR="002B1A27" w:rsidRDefault="002B1A27" w:rsidP="002B1A27">
      <w:pPr>
        <w:pStyle w:val="KeepWithNext"/>
        <w:rPr>
          <w:rtl/>
        </w:rPr>
      </w:pPr>
    </w:p>
    <w:p w:rsidR="002B1A27" w:rsidRDefault="002B1A27" w:rsidP="002B1A27">
      <w:pPr>
        <w:rPr>
          <w:rtl/>
        </w:rPr>
      </w:pPr>
      <w:bookmarkStart w:id="2277" w:name="_ETM_Q1_2237000"/>
      <w:bookmarkEnd w:id="2277"/>
      <w:r>
        <w:rPr>
          <w:rFonts w:hint="cs"/>
          <w:rtl/>
        </w:rPr>
        <w:t>במה היא עוסקת?</w:t>
      </w:r>
    </w:p>
    <w:p w:rsidR="002B1A27" w:rsidRDefault="002B1A27" w:rsidP="002B1A27">
      <w:pPr>
        <w:rPr>
          <w:rtl/>
        </w:rPr>
      </w:pPr>
      <w:bookmarkStart w:id="2278" w:name="_ETM_Q1_2234000"/>
      <w:bookmarkEnd w:id="2278"/>
    </w:p>
    <w:p w:rsidR="002B1A27" w:rsidRDefault="002B1A27" w:rsidP="002B1A27">
      <w:pPr>
        <w:pStyle w:val="a5"/>
        <w:keepNext/>
        <w:rPr>
          <w:rtl/>
        </w:rPr>
      </w:pPr>
      <w:bookmarkStart w:id="2279" w:name="ET_speaker_שני_מנדל_לאופר_570"/>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79"/>
    </w:p>
    <w:p w:rsidR="002B1A27" w:rsidRDefault="002B1A27" w:rsidP="002B1A27">
      <w:pPr>
        <w:pStyle w:val="KeepWithNext"/>
        <w:rPr>
          <w:rtl/>
        </w:rPr>
      </w:pPr>
    </w:p>
    <w:p w:rsidR="002B1A27" w:rsidRDefault="002B1A27" w:rsidP="002B1A27">
      <w:pPr>
        <w:rPr>
          <w:rtl/>
        </w:rPr>
      </w:pPr>
      <w:r>
        <w:rPr>
          <w:rFonts w:hint="cs"/>
          <w:rtl/>
        </w:rPr>
        <w:t>יישום הסכמים קואליציוניים בהתאם להחלטות ממשלה.</w:t>
      </w:r>
    </w:p>
    <w:p w:rsidR="002B1A27" w:rsidRDefault="002B1A27" w:rsidP="002B1A27">
      <w:pPr>
        <w:rPr>
          <w:rtl/>
        </w:rPr>
      </w:pPr>
      <w:bookmarkStart w:id="2280" w:name="_ETM_Q1_2235000"/>
      <w:bookmarkEnd w:id="2280"/>
    </w:p>
    <w:p w:rsidR="002B1A27" w:rsidRDefault="002B1A27" w:rsidP="002B1A27">
      <w:pPr>
        <w:pStyle w:val="a5"/>
        <w:keepNext/>
        <w:rPr>
          <w:rtl/>
        </w:rPr>
      </w:pPr>
      <w:bookmarkStart w:id="2281" w:name="ET_speaker_5113_57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281"/>
    </w:p>
    <w:p w:rsidR="002B1A27" w:rsidRDefault="002B1A27" w:rsidP="002B1A27">
      <w:pPr>
        <w:pStyle w:val="KeepWithNext"/>
        <w:rPr>
          <w:rtl/>
        </w:rPr>
      </w:pPr>
    </w:p>
    <w:p w:rsidR="002B1A27" w:rsidRDefault="002B1A27" w:rsidP="002B1A27">
      <w:pPr>
        <w:rPr>
          <w:rtl/>
        </w:rPr>
      </w:pPr>
      <w:r>
        <w:rPr>
          <w:rFonts w:hint="cs"/>
          <w:rtl/>
        </w:rPr>
        <w:t>רגע, אי-אפשר לשמוע. מה?</w:t>
      </w:r>
    </w:p>
    <w:p w:rsidR="002B1A27" w:rsidRDefault="002B1A27" w:rsidP="002B1A27">
      <w:pPr>
        <w:rPr>
          <w:rtl/>
        </w:rPr>
      </w:pPr>
      <w:bookmarkStart w:id="2282" w:name="_ETM_Q1_2240000"/>
      <w:bookmarkEnd w:id="2282"/>
    </w:p>
    <w:p w:rsidR="002B1A27" w:rsidRDefault="002B1A27" w:rsidP="002B1A27">
      <w:pPr>
        <w:pStyle w:val="a5"/>
        <w:keepNext/>
        <w:rPr>
          <w:rtl/>
        </w:rPr>
      </w:pPr>
      <w:bookmarkStart w:id="2283" w:name="ET_speaker_שני_מנדל_לאופר_572"/>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283"/>
    </w:p>
    <w:p w:rsidR="002B1A27" w:rsidRDefault="002B1A27" w:rsidP="002B1A27">
      <w:pPr>
        <w:pStyle w:val="KeepWithNext"/>
        <w:rPr>
          <w:rtl/>
        </w:rPr>
      </w:pPr>
    </w:p>
    <w:p w:rsidR="002B1A27" w:rsidRDefault="002B1A27" w:rsidP="002B1A27">
      <w:pPr>
        <w:rPr>
          <w:rtl/>
        </w:rPr>
      </w:pPr>
      <w:r>
        <w:rPr>
          <w:rFonts w:hint="cs"/>
          <w:rtl/>
        </w:rPr>
        <w:t>החלטה מספר 3666 - - -</w:t>
      </w:r>
    </w:p>
    <w:p w:rsidR="002B1A27" w:rsidRDefault="002B1A27" w:rsidP="002B1A27">
      <w:pPr>
        <w:rPr>
          <w:rtl/>
        </w:rPr>
      </w:pPr>
      <w:bookmarkStart w:id="2284" w:name="_ETM_Q1_2241000"/>
      <w:bookmarkEnd w:id="2284"/>
    </w:p>
    <w:p w:rsidR="002B1A27" w:rsidRDefault="002B1A27" w:rsidP="002B1A27">
      <w:pPr>
        <w:pStyle w:val="af8"/>
        <w:keepNext/>
        <w:rPr>
          <w:rtl/>
        </w:rPr>
      </w:pPr>
      <w:bookmarkStart w:id="2285" w:name="ET_yor_4762_5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5"/>
    </w:p>
    <w:p w:rsidR="002B1A27" w:rsidRDefault="002B1A27" w:rsidP="002B1A27">
      <w:pPr>
        <w:pStyle w:val="KeepWithNext"/>
        <w:rPr>
          <w:rtl/>
        </w:rPr>
      </w:pPr>
    </w:p>
    <w:p w:rsidR="002B1A27" w:rsidRDefault="002B1A27" w:rsidP="002B1A27">
      <w:pPr>
        <w:rPr>
          <w:rtl/>
        </w:rPr>
      </w:pPr>
      <w:bookmarkStart w:id="2286" w:name="_ETM_Q1_2242000"/>
      <w:bookmarkEnd w:id="2286"/>
      <w:r>
        <w:rPr>
          <w:rFonts w:hint="cs"/>
          <w:rtl/>
        </w:rPr>
        <w:t xml:space="preserve">את לא חוזרת עשר פעמים </w:t>
      </w:r>
      <w:bookmarkStart w:id="2287" w:name="_ETM_Q1_2244000"/>
      <w:bookmarkEnd w:id="2287"/>
      <w:r>
        <w:rPr>
          <w:rFonts w:hint="cs"/>
          <w:rtl/>
        </w:rPr>
        <w:t>בגלל שסתיו שפיר מבקשת. יש פה הסכם קואליציוני.</w:t>
      </w:r>
      <w:bookmarkStart w:id="2288" w:name="_ETM_Q1_2245000"/>
      <w:bookmarkStart w:id="2289" w:name="ET_speakercontinue_שני_מנדל_לאופר_574"/>
      <w:bookmarkEnd w:id="2288"/>
    </w:p>
    <w:p w:rsidR="002B1A27" w:rsidRDefault="002B1A27" w:rsidP="002B1A27">
      <w:pPr>
        <w:rPr>
          <w:rStyle w:val="TagStyle"/>
          <w:b w:val="0"/>
          <w:rtl/>
        </w:rPr>
      </w:pPr>
    </w:p>
    <w:p w:rsidR="002B1A27" w:rsidRDefault="002B1A27" w:rsidP="002B1A27">
      <w:pPr>
        <w:pStyle w:val="a5"/>
        <w:keepNext/>
        <w:rPr>
          <w:rtl/>
        </w:rPr>
      </w:pPr>
      <w:bookmarkStart w:id="2290" w:name="ET_speaker_5113_57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290"/>
    </w:p>
    <w:p w:rsidR="002B1A27" w:rsidRDefault="002B1A27" w:rsidP="002B1A27">
      <w:pPr>
        <w:ind w:firstLine="0"/>
        <w:rPr>
          <w:rtl/>
        </w:rPr>
      </w:pPr>
      <w:bookmarkStart w:id="2291" w:name="_ETM_Q1_2249000"/>
      <w:bookmarkEnd w:id="2289"/>
      <w:bookmarkEnd w:id="2291"/>
    </w:p>
    <w:p w:rsidR="002B1A27" w:rsidRDefault="002B1A27" w:rsidP="002B1A27">
      <w:pPr>
        <w:rPr>
          <w:rtl/>
        </w:rPr>
      </w:pPr>
      <w:r>
        <w:rPr>
          <w:rFonts w:hint="cs"/>
          <w:rtl/>
        </w:rPr>
        <w:t xml:space="preserve">איזה הסכם? </w:t>
      </w:r>
      <w:bookmarkStart w:id="2292" w:name="_ETM_Q1_2246000"/>
      <w:bookmarkEnd w:id="2292"/>
      <w:r>
        <w:rPr>
          <w:rFonts w:hint="cs"/>
          <w:rtl/>
        </w:rPr>
        <w:t>בין מי למי?</w:t>
      </w:r>
    </w:p>
    <w:p w:rsidR="002B1A27" w:rsidRDefault="002B1A27" w:rsidP="002B1A27">
      <w:pPr>
        <w:rPr>
          <w:rtl/>
        </w:rPr>
      </w:pPr>
    </w:p>
    <w:p w:rsidR="002B1A27" w:rsidRDefault="002B1A27" w:rsidP="002B1A27">
      <w:pPr>
        <w:pStyle w:val="af8"/>
        <w:keepNext/>
        <w:rPr>
          <w:rtl/>
        </w:rPr>
      </w:pPr>
      <w:bookmarkStart w:id="2293" w:name="ET_yor_4762_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93"/>
    </w:p>
    <w:p w:rsidR="002B1A27" w:rsidRDefault="002B1A27" w:rsidP="002B1A27">
      <w:pPr>
        <w:pStyle w:val="KeepWithNext"/>
        <w:rPr>
          <w:rtl/>
        </w:rPr>
      </w:pPr>
    </w:p>
    <w:p w:rsidR="002B1A27" w:rsidRDefault="002B1A27" w:rsidP="002B1A27">
      <w:pPr>
        <w:rPr>
          <w:rtl/>
        </w:rPr>
      </w:pPr>
      <w:r>
        <w:rPr>
          <w:rFonts w:hint="cs"/>
          <w:rtl/>
        </w:rPr>
        <w:t>אני לא יודע. אין לי מושג. זה לא אני. אין לי מושג.</w:t>
      </w:r>
    </w:p>
    <w:p w:rsidR="002B1A27" w:rsidRDefault="002B1A27" w:rsidP="002B1A27">
      <w:pPr>
        <w:rPr>
          <w:rtl/>
        </w:rPr>
      </w:pPr>
    </w:p>
    <w:p w:rsidR="002B1A27" w:rsidRDefault="002B1A27" w:rsidP="002B1A27">
      <w:pPr>
        <w:pStyle w:val="-"/>
        <w:keepNext/>
        <w:rPr>
          <w:rtl/>
        </w:rPr>
      </w:pPr>
      <w:bookmarkStart w:id="2294" w:name="ET_speakercontinue_5113_76"/>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294"/>
    </w:p>
    <w:p w:rsidR="002B1A27" w:rsidRDefault="002B1A27" w:rsidP="002B1A27">
      <w:pPr>
        <w:pStyle w:val="KeepWithNext"/>
        <w:rPr>
          <w:rtl/>
        </w:rPr>
      </w:pPr>
    </w:p>
    <w:p w:rsidR="002B1A27" w:rsidRDefault="002B1A27" w:rsidP="002B1A27">
      <w:pPr>
        <w:rPr>
          <w:rtl/>
        </w:rPr>
      </w:pPr>
      <w:r>
        <w:rPr>
          <w:rFonts w:hint="cs"/>
          <w:rtl/>
        </w:rPr>
        <w:t xml:space="preserve">בואו נשאל. איזה כיף. היא נמצאת </w:t>
      </w:r>
      <w:bookmarkStart w:id="2295" w:name="_ETM_Q1_2252000"/>
      <w:bookmarkEnd w:id="2295"/>
      <w:r>
        <w:rPr>
          <w:rFonts w:hint="cs"/>
          <w:rtl/>
        </w:rPr>
        <w:t>פה. אפשר לשאול אותה לפני שאתם מצביעים.</w:t>
      </w:r>
    </w:p>
    <w:p w:rsidR="002B1A27" w:rsidRDefault="002B1A27" w:rsidP="002B1A27">
      <w:pPr>
        <w:rPr>
          <w:rtl/>
        </w:rPr>
      </w:pPr>
      <w:bookmarkStart w:id="2296" w:name="_ETM_Q1_2251000"/>
      <w:bookmarkEnd w:id="2296"/>
    </w:p>
    <w:p w:rsidR="002B1A27" w:rsidRDefault="002B1A27" w:rsidP="002B1A27">
      <w:pPr>
        <w:pStyle w:val="af8"/>
        <w:keepNext/>
        <w:rPr>
          <w:rtl/>
        </w:rPr>
      </w:pPr>
      <w:bookmarkStart w:id="2297"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97"/>
    </w:p>
    <w:p w:rsidR="002B1A27" w:rsidRDefault="002B1A27" w:rsidP="002B1A27">
      <w:pPr>
        <w:pStyle w:val="KeepWithNext"/>
        <w:rPr>
          <w:rtl/>
        </w:rPr>
      </w:pPr>
    </w:p>
    <w:p w:rsidR="002B1A27" w:rsidRDefault="002B1A27" w:rsidP="002B1A27">
      <w:pPr>
        <w:rPr>
          <w:rtl/>
        </w:rPr>
      </w:pPr>
      <w:r>
        <w:rPr>
          <w:rFonts w:hint="cs"/>
          <w:rtl/>
        </w:rPr>
        <w:t xml:space="preserve">מדובר בכסף </w:t>
      </w:r>
      <w:bookmarkStart w:id="2298" w:name="_ETM_Q1_2254000"/>
      <w:bookmarkEnd w:id="2298"/>
      <w:r>
        <w:rPr>
          <w:rFonts w:hint="cs"/>
          <w:rtl/>
        </w:rPr>
        <w:t>שעבר את הלשכה המשפטית. זה לא עובר בלי זה.</w:t>
      </w:r>
    </w:p>
    <w:p w:rsidR="002B1A27" w:rsidRDefault="002B1A27" w:rsidP="002B1A27">
      <w:pPr>
        <w:rPr>
          <w:rtl/>
        </w:rPr>
      </w:pPr>
    </w:p>
    <w:p w:rsidR="002B1A27" w:rsidRDefault="002B1A27" w:rsidP="002B1A27">
      <w:pPr>
        <w:pStyle w:val="-"/>
        <w:keepNext/>
        <w:rPr>
          <w:rtl/>
        </w:rPr>
      </w:pPr>
      <w:bookmarkStart w:id="2299" w:name="ET_speakercontinue_5113_576"/>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299"/>
    </w:p>
    <w:p w:rsidR="002B1A27" w:rsidRDefault="002B1A27" w:rsidP="002B1A27">
      <w:pPr>
        <w:pStyle w:val="KeepWithNext"/>
        <w:rPr>
          <w:rtl/>
        </w:rPr>
      </w:pPr>
    </w:p>
    <w:p w:rsidR="002B1A27" w:rsidRDefault="002B1A27" w:rsidP="002B1A27">
      <w:pPr>
        <w:rPr>
          <w:rtl/>
        </w:rPr>
      </w:pPr>
      <w:bookmarkStart w:id="2300" w:name="_ETM_Q1_2257000"/>
      <w:bookmarkEnd w:id="2300"/>
      <w:r>
        <w:rPr>
          <w:rFonts w:hint="cs"/>
          <w:rtl/>
        </w:rPr>
        <w:t>אבל הוא לא עובר את ועדת הכספים.</w:t>
      </w:r>
    </w:p>
    <w:p w:rsidR="002B1A27" w:rsidRDefault="002B1A27" w:rsidP="002B1A27">
      <w:pPr>
        <w:rPr>
          <w:rtl/>
        </w:rPr>
      </w:pPr>
    </w:p>
    <w:p w:rsidR="002B1A27" w:rsidRDefault="002B1A27" w:rsidP="002B1A27">
      <w:pPr>
        <w:pStyle w:val="af8"/>
        <w:keepNext/>
        <w:rPr>
          <w:rtl/>
        </w:rPr>
      </w:pPr>
      <w:bookmarkStart w:id="2301"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1"/>
    </w:p>
    <w:p w:rsidR="002B1A27" w:rsidRDefault="002B1A27" w:rsidP="002B1A27">
      <w:pPr>
        <w:pStyle w:val="KeepWithNext"/>
        <w:rPr>
          <w:rtl/>
        </w:rPr>
      </w:pPr>
    </w:p>
    <w:p w:rsidR="002B1A27" w:rsidRDefault="002B1A27" w:rsidP="002B1A27">
      <w:pPr>
        <w:rPr>
          <w:rtl/>
        </w:rPr>
      </w:pPr>
      <w:r>
        <w:rPr>
          <w:rFonts w:hint="cs"/>
          <w:rtl/>
        </w:rPr>
        <w:t>סתיו, מספיק.</w:t>
      </w:r>
    </w:p>
    <w:p w:rsidR="002B1A27" w:rsidRDefault="002B1A27" w:rsidP="002B1A27">
      <w:pPr>
        <w:rPr>
          <w:rtl/>
        </w:rPr>
      </w:pPr>
      <w:bookmarkStart w:id="2302" w:name="_ETM_Q1_2255000"/>
      <w:bookmarkEnd w:id="2302"/>
    </w:p>
    <w:p w:rsidR="002B1A27" w:rsidRDefault="002B1A27" w:rsidP="002B1A27">
      <w:pPr>
        <w:pStyle w:val="-"/>
        <w:keepNext/>
        <w:rPr>
          <w:rtl/>
        </w:rPr>
      </w:pPr>
      <w:bookmarkStart w:id="2303" w:name="ET_speakercontinue_5113_57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03"/>
    </w:p>
    <w:p w:rsidR="002B1A27" w:rsidRDefault="002B1A27" w:rsidP="002B1A27">
      <w:pPr>
        <w:pStyle w:val="KeepWithNext"/>
        <w:rPr>
          <w:rtl/>
        </w:rPr>
      </w:pPr>
    </w:p>
    <w:p w:rsidR="002B1A27" w:rsidRDefault="002B1A27" w:rsidP="002B1A27">
      <w:pPr>
        <w:rPr>
          <w:rtl/>
        </w:rPr>
      </w:pPr>
      <w:bookmarkStart w:id="2304" w:name="_ETM_Q1_2256000"/>
      <w:bookmarkEnd w:id="2304"/>
      <w:r>
        <w:rPr>
          <w:rFonts w:hint="cs"/>
          <w:rtl/>
        </w:rPr>
        <w:t xml:space="preserve">סליחה, אנחנו לא סתם </w:t>
      </w:r>
      <w:bookmarkStart w:id="2305" w:name="_ETM_Q1_2259000"/>
      <w:bookmarkEnd w:id="2305"/>
      <w:r>
        <w:rPr>
          <w:rFonts w:hint="cs"/>
          <w:rtl/>
        </w:rPr>
        <w:t xml:space="preserve">ועדה. אנחנו ועדת הכספים. אנחנו יושבים פה כדי לבדוק לאיפה הכסף </w:t>
      </w:r>
      <w:bookmarkStart w:id="2306" w:name="_ETM_Q1_2266000"/>
      <w:bookmarkEnd w:id="2306"/>
      <w:r>
        <w:rPr>
          <w:rFonts w:hint="cs"/>
          <w:rtl/>
        </w:rPr>
        <w:t>עובר.</w:t>
      </w:r>
    </w:p>
    <w:p w:rsidR="002B1A27" w:rsidRDefault="002B1A27" w:rsidP="002B1A27">
      <w:pPr>
        <w:rPr>
          <w:rtl/>
        </w:rPr>
      </w:pPr>
      <w:bookmarkStart w:id="2307" w:name="_ETM_Q1_2262000"/>
      <w:bookmarkEnd w:id="2307"/>
    </w:p>
    <w:p w:rsidR="002B1A27" w:rsidRDefault="002B1A27" w:rsidP="002B1A27">
      <w:pPr>
        <w:pStyle w:val="af8"/>
        <w:keepNext/>
        <w:rPr>
          <w:rtl/>
        </w:rPr>
      </w:pPr>
      <w:bookmarkStart w:id="2308"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8"/>
    </w:p>
    <w:p w:rsidR="002B1A27" w:rsidRDefault="002B1A27" w:rsidP="002B1A27">
      <w:pPr>
        <w:pStyle w:val="KeepWithNext"/>
        <w:rPr>
          <w:rtl/>
        </w:rPr>
      </w:pPr>
    </w:p>
    <w:p w:rsidR="002B1A27" w:rsidRDefault="002B1A27" w:rsidP="002B1A27">
      <w:pPr>
        <w:rPr>
          <w:rtl/>
        </w:rPr>
      </w:pPr>
      <w:bookmarkStart w:id="2309" w:name="_ETM_Q1_2263000"/>
      <w:bookmarkEnd w:id="2309"/>
      <w:r>
        <w:rPr>
          <w:rFonts w:hint="cs"/>
          <w:rtl/>
        </w:rPr>
        <w:t>מאה אחוז. בסדר גמור. לאיפה הכסף עובר? בבקשה.</w:t>
      </w:r>
    </w:p>
    <w:p w:rsidR="002B1A27" w:rsidRDefault="002B1A27" w:rsidP="002B1A27">
      <w:pPr>
        <w:rPr>
          <w:rtl/>
        </w:rPr>
      </w:pPr>
    </w:p>
    <w:p w:rsidR="002B1A27" w:rsidRDefault="002B1A27" w:rsidP="002B1A27">
      <w:pPr>
        <w:pStyle w:val="-"/>
        <w:keepNext/>
        <w:rPr>
          <w:rtl/>
        </w:rPr>
      </w:pPr>
      <w:bookmarkStart w:id="2310" w:name="ET_speakercontinue_5113_580"/>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10"/>
    </w:p>
    <w:p w:rsidR="002B1A27" w:rsidRDefault="002B1A27" w:rsidP="002B1A27">
      <w:pPr>
        <w:pStyle w:val="KeepWithNext"/>
        <w:rPr>
          <w:rtl/>
        </w:rPr>
      </w:pPr>
    </w:p>
    <w:p w:rsidR="002B1A27" w:rsidRDefault="002B1A27" w:rsidP="002B1A27">
      <w:pPr>
        <w:rPr>
          <w:rtl/>
        </w:rPr>
      </w:pPr>
      <w:bookmarkStart w:id="2311" w:name="_ETM_Q1_2268000"/>
      <w:bookmarkEnd w:id="2311"/>
      <w:r>
        <w:rPr>
          <w:rFonts w:hint="cs"/>
          <w:rtl/>
        </w:rPr>
        <w:t xml:space="preserve">זה התפקיד שלנו. לא מעניין אותי שזה עבר </w:t>
      </w:r>
      <w:bookmarkStart w:id="2312" w:name="_ETM_Q1_2265000"/>
      <w:bookmarkEnd w:id="2312"/>
      <w:r>
        <w:rPr>
          <w:rFonts w:hint="cs"/>
          <w:rtl/>
        </w:rPr>
        <w:t xml:space="preserve">את הלשכה המשפטית. אני רוצה להבין </w:t>
      </w:r>
      <w:bookmarkStart w:id="2313" w:name="_ETM_Q1_2267000"/>
      <w:bookmarkEnd w:id="2313"/>
      <w:r>
        <w:rPr>
          <w:rFonts w:hint="cs"/>
          <w:rtl/>
        </w:rPr>
        <w:t>מה זה ההסכם הקואליציוני הזה.</w:t>
      </w:r>
    </w:p>
    <w:p w:rsidR="002B1A27" w:rsidRDefault="002B1A27" w:rsidP="002B1A27">
      <w:pPr>
        <w:rPr>
          <w:rtl/>
        </w:rPr>
      </w:pPr>
    </w:p>
    <w:p w:rsidR="002B1A27" w:rsidRDefault="002B1A27" w:rsidP="002B1A27">
      <w:pPr>
        <w:pStyle w:val="af8"/>
        <w:keepNext/>
        <w:rPr>
          <w:rtl/>
        </w:rPr>
      </w:pPr>
      <w:bookmarkStart w:id="2314" w:name="ET_yor_4762_5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4"/>
    </w:p>
    <w:p w:rsidR="002B1A27" w:rsidRDefault="002B1A27" w:rsidP="002B1A27">
      <w:pPr>
        <w:pStyle w:val="KeepWithNext"/>
        <w:rPr>
          <w:rtl/>
        </w:rPr>
      </w:pPr>
    </w:p>
    <w:p w:rsidR="002B1A27" w:rsidRDefault="002B1A27" w:rsidP="002B1A27">
      <w:pPr>
        <w:rPr>
          <w:rtl/>
        </w:rPr>
      </w:pPr>
      <w:bookmarkStart w:id="2315" w:name="_ETM_Q1_2269000"/>
      <w:bookmarkEnd w:id="2315"/>
      <w:r>
        <w:rPr>
          <w:rFonts w:hint="cs"/>
          <w:rtl/>
        </w:rPr>
        <w:t xml:space="preserve">קיבלתי את מה שאמרת. לאיפה </w:t>
      </w:r>
      <w:bookmarkStart w:id="2316" w:name="_ETM_Q1_2273000"/>
      <w:bookmarkEnd w:id="2316"/>
      <w:r>
        <w:rPr>
          <w:rFonts w:hint="cs"/>
          <w:rtl/>
        </w:rPr>
        <w:t>הכסף עובר?</w:t>
      </w:r>
    </w:p>
    <w:p w:rsidR="002B1A27" w:rsidRDefault="002B1A27" w:rsidP="002B1A27">
      <w:pPr>
        <w:rPr>
          <w:rtl/>
        </w:rPr>
      </w:pPr>
      <w:bookmarkStart w:id="2317" w:name="_ETM_Q1_2270000"/>
      <w:bookmarkEnd w:id="2317"/>
    </w:p>
    <w:p w:rsidR="002B1A27" w:rsidRDefault="002B1A27" w:rsidP="002B1A27">
      <w:pPr>
        <w:pStyle w:val="-"/>
        <w:keepNext/>
        <w:rPr>
          <w:rtl/>
        </w:rPr>
      </w:pPr>
      <w:bookmarkStart w:id="2318" w:name="ET_speakercontinue_5113_582"/>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18"/>
    </w:p>
    <w:p w:rsidR="002B1A27" w:rsidRDefault="002B1A27" w:rsidP="002B1A27">
      <w:pPr>
        <w:pStyle w:val="KeepWithNext"/>
        <w:rPr>
          <w:rtl/>
        </w:rPr>
      </w:pPr>
    </w:p>
    <w:p w:rsidR="002B1A27" w:rsidRDefault="002B1A27" w:rsidP="002B1A27">
      <w:pPr>
        <w:rPr>
          <w:rtl/>
        </w:rPr>
      </w:pPr>
      <w:bookmarkStart w:id="2319" w:name="_ETM_Q1_2271000"/>
      <w:bookmarkEnd w:id="2319"/>
      <w:r>
        <w:rPr>
          <w:rFonts w:hint="cs"/>
          <w:rtl/>
        </w:rPr>
        <w:t>אין קואליציה כבר שלוש פעמים. לאיזה הסכם קואליציוני אנחנו עכשיו מעבירים כסף?</w:t>
      </w:r>
    </w:p>
    <w:p w:rsidR="002B1A27" w:rsidRDefault="002B1A27" w:rsidP="002B1A27">
      <w:pPr>
        <w:rPr>
          <w:rtl/>
        </w:rPr>
      </w:pPr>
    </w:p>
    <w:p w:rsidR="002B1A27" w:rsidRDefault="002B1A27" w:rsidP="002B1A27">
      <w:pPr>
        <w:pStyle w:val="af8"/>
        <w:keepNext/>
        <w:rPr>
          <w:rtl/>
        </w:rPr>
      </w:pPr>
      <w:bookmarkStart w:id="2320" w:name="ET_yor_4762_5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20"/>
    </w:p>
    <w:p w:rsidR="002B1A27" w:rsidRDefault="002B1A27" w:rsidP="002B1A27">
      <w:pPr>
        <w:pStyle w:val="KeepWithNext"/>
        <w:rPr>
          <w:rtl/>
        </w:rPr>
      </w:pPr>
    </w:p>
    <w:p w:rsidR="002B1A27" w:rsidRDefault="002B1A27" w:rsidP="002B1A27">
      <w:pPr>
        <w:rPr>
          <w:rtl/>
        </w:rPr>
      </w:pPr>
      <w:bookmarkStart w:id="2321" w:name="_ETM_Q1_2275000"/>
      <w:bookmarkEnd w:id="2321"/>
      <w:r>
        <w:rPr>
          <w:rFonts w:hint="cs"/>
          <w:rtl/>
        </w:rPr>
        <w:t>לאיפה הכסף עובר?</w:t>
      </w:r>
    </w:p>
    <w:p w:rsidR="002B1A27" w:rsidRDefault="002B1A27" w:rsidP="002B1A27">
      <w:pPr>
        <w:rPr>
          <w:rtl/>
        </w:rPr>
      </w:pPr>
      <w:bookmarkStart w:id="2322" w:name="_ETM_Q1_2283000"/>
      <w:bookmarkEnd w:id="2322"/>
    </w:p>
    <w:p w:rsidR="002B1A27" w:rsidRDefault="002B1A27" w:rsidP="002B1A27">
      <w:pPr>
        <w:pStyle w:val="a5"/>
        <w:keepNext/>
        <w:rPr>
          <w:rtl/>
        </w:rPr>
      </w:pPr>
      <w:bookmarkStart w:id="2323" w:name="ET_speaker_חזי_כהן_58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323"/>
    </w:p>
    <w:p w:rsidR="002B1A27" w:rsidRDefault="002B1A27" w:rsidP="002B1A27">
      <w:pPr>
        <w:pStyle w:val="KeepWithNext"/>
        <w:rPr>
          <w:rtl/>
        </w:rPr>
      </w:pPr>
    </w:p>
    <w:p w:rsidR="002B1A27" w:rsidRDefault="002B1A27" w:rsidP="002B1A27">
      <w:pPr>
        <w:rPr>
          <w:rtl/>
        </w:rPr>
      </w:pPr>
      <w:bookmarkStart w:id="2324" w:name="_ETM_Q1_2279000"/>
      <w:bookmarkEnd w:id="2324"/>
      <w:r>
        <w:rPr>
          <w:rFonts w:hint="cs"/>
          <w:rtl/>
        </w:rPr>
        <w:t xml:space="preserve">אדוני היושב-ראש, מדבר </w:t>
      </w:r>
      <w:bookmarkStart w:id="2325" w:name="_ETM_Q1_2281000"/>
      <w:bookmarkEnd w:id="2325"/>
      <w:r>
        <w:rPr>
          <w:rFonts w:hint="cs"/>
          <w:rtl/>
        </w:rPr>
        <w:t xml:space="preserve">חזי כהן, מנהל אגף בכיר תקצוב ותכנון. מה שאנחנו עושים </w:t>
      </w:r>
      <w:bookmarkStart w:id="2326" w:name="_ETM_Q1_2282000"/>
      <w:bookmarkEnd w:id="2326"/>
      <w:r>
        <w:rPr>
          <w:rFonts w:hint="cs"/>
          <w:rtl/>
        </w:rPr>
        <w:t xml:space="preserve">הוא בעצם הסטות בין תקנות. הכספים הקואליציוניים כבר </w:t>
      </w:r>
      <w:bookmarkStart w:id="2327" w:name="_ETM_Q1_2285000"/>
      <w:bookmarkEnd w:id="2327"/>
      <w:r>
        <w:rPr>
          <w:rFonts w:hint="cs"/>
          <w:rtl/>
        </w:rPr>
        <w:t>הגיעו למשרד.</w:t>
      </w:r>
    </w:p>
    <w:p w:rsidR="002B1A27" w:rsidRDefault="002B1A27" w:rsidP="002B1A27">
      <w:pPr>
        <w:rPr>
          <w:rtl/>
        </w:rPr>
      </w:pPr>
    </w:p>
    <w:p w:rsidR="002B1A27" w:rsidRDefault="002B1A27" w:rsidP="002B1A27">
      <w:pPr>
        <w:pStyle w:val="a5"/>
        <w:keepNext/>
        <w:rPr>
          <w:rtl/>
        </w:rPr>
      </w:pPr>
      <w:bookmarkStart w:id="2328" w:name="ET_speaker_5113_58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28"/>
    </w:p>
    <w:p w:rsidR="002B1A27" w:rsidRDefault="002B1A27" w:rsidP="002B1A27">
      <w:pPr>
        <w:pStyle w:val="KeepWithNext"/>
        <w:rPr>
          <w:rtl/>
        </w:rPr>
      </w:pPr>
    </w:p>
    <w:p w:rsidR="002B1A27" w:rsidRDefault="002B1A27" w:rsidP="002B1A27">
      <w:pPr>
        <w:rPr>
          <w:rtl/>
        </w:rPr>
      </w:pPr>
      <w:bookmarkStart w:id="2329" w:name="_ETM_Q1_2284000"/>
      <w:bookmarkEnd w:id="2329"/>
      <w:r>
        <w:rPr>
          <w:rFonts w:hint="cs"/>
          <w:rtl/>
        </w:rPr>
        <w:t>כמה הם? בין מי למי ההסכם?</w:t>
      </w:r>
    </w:p>
    <w:p w:rsidR="002B1A27" w:rsidRDefault="002B1A27" w:rsidP="002B1A27">
      <w:pPr>
        <w:rPr>
          <w:rtl/>
        </w:rPr>
      </w:pPr>
      <w:bookmarkStart w:id="2330" w:name="_ETM_Q1_2286000"/>
      <w:bookmarkEnd w:id="2330"/>
    </w:p>
    <w:p w:rsidR="002B1A27" w:rsidRDefault="002B1A27" w:rsidP="002B1A27">
      <w:pPr>
        <w:pStyle w:val="af8"/>
        <w:keepNext/>
        <w:rPr>
          <w:rtl/>
        </w:rPr>
      </w:pPr>
      <w:bookmarkStart w:id="2331" w:name="ET_yor_4762_5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1"/>
    </w:p>
    <w:p w:rsidR="002B1A27" w:rsidRDefault="002B1A27" w:rsidP="002B1A27">
      <w:pPr>
        <w:pStyle w:val="KeepWithNext"/>
        <w:rPr>
          <w:rtl/>
        </w:rPr>
      </w:pPr>
    </w:p>
    <w:p w:rsidR="002B1A27" w:rsidRDefault="002B1A27" w:rsidP="002B1A27">
      <w:pPr>
        <w:rPr>
          <w:rtl/>
        </w:rPr>
      </w:pPr>
      <w:r>
        <w:rPr>
          <w:rFonts w:hint="cs"/>
          <w:rtl/>
        </w:rPr>
        <w:t xml:space="preserve">לא לענות </w:t>
      </w:r>
      <w:bookmarkStart w:id="2332" w:name="_ETM_Q1_2287000"/>
      <w:bookmarkEnd w:id="2332"/>
      <w:r>
        <w:rPr>
          <w:rFonts w:hint="cs"/>
          <w:rtl/>
        </w:rPr>
        <w:t>לה.</w:t>
      </w:r>
    </w:p>
    <w:p w:rsidR="002B1A27" w:rsidRDefault="002B1A27" w:rsidP="002B1A27">
      <w:pPr>
        <w:rPr>
          <w:rtl/>
        </w:rPr>
      </w:pPr>
    </w:p>
    <w:p w:rsidR="002B1A27" w:rsidRDefault="002B1A27" w:rsidP="002B1A27">
      <w:pPr>
        <w:pStyle w:val="-"/>
        <w:keepNext/>
        <w:rPr>
          <w:rtl/>
        </w:rPr>
      </w:pPr>
      <w:bookmarkStart w:id="2333" w:name="ET_speakercontinue_5113_587"/>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33"/>
    </w:p>
    <w:p w:rsidR="002B1A27" w:rsidRDefault="002B1A27" w:rsidP="002B1A27">
      <w:pPr>
        <w:pStyle w:val="KeepWithNext"/>
        <w:rPr>
          <w:rtl/>
        </w:rPr>
      </w:pPr>
    </w:p>
    <w:p w:rsidR="002B1A27" w:rsidRDefault="002B1A27" w:rsidP="002B1A27">
      <w:pPr>
        <w:rPr>
          <w:rtl/>
        </w:rPr>
      </w:pPr>
      <w:bookmarkStart w:id="2334" w:name="_ETM_Q1_2291000"/>
      <w:bookmarkEnd w:id="2334"/>
      <w:r>
        <w:rPr>
          <w:rFonts w:hint="cs"/>
          <w:rtl/>
        </w:rPr>
        <w:t>בכל העברה שיש בה הסכם קואליציוני - - -</w:t>
      </w:r>
    </w:p>
    <w:p w:rsidR="002B1A27" w:rsidRDefault="002B1A27" w:rsidP="002B1A27">
      <w:pPr>
        <w:rPr>
          <w:rtl/>
        </w:rPr>
      </w:pPr>
    </w:p>
    <w:p w:rsidR="002B1A27" w:rsidRDefault="002B1A27" w:rsidP="002B1A27">
      <w:pPr>
        <w:pStyle w:val="af8"/>
        <w:keepNext/>
        <w:rPr>
          <w:rtl/>
        </w:rPr>
      </w:pPr>
      <w:bookmarkStart w:id="2335" w:name="ET_yor_4762_5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5"/>
    </w:p>
    <w:p w:rsidR="002B1A27" w:rsidRDefault="002B1A27" w:rsidP="002B1A27">
      <w:pPr>
        <w:pStyle w:val="KeepWithNext"/>
        <w:rPr>
          <w:rtl/>
        </w:rPr>
      </w:pPr>
    </w:p>
    <w:p w:rsidR="002B1A27" w:rsidRDefault="002B1A27" w:rsidP="002B1A27">
      <w:pPr>
        <w:rPr>
          <w:rtl/>
        </w:rPr>
      </w:pPr>
      <w:r>
        <w:rPr>
          <w:rFonts w:hint="cs"/>
          <w:rtl/>
        </w:rPr>
        <w:t xml:space="preserve">סתיו, אני </w:t>
      </w:r>
      <w:bookmarkStart w:id="2336" w:name="_ETM_Q1_2288000"/>
      <w:bookmarkEnd w:id="2336"/>
      <w:r>
        <w:rPr>
          <w:rFonts w:hint="cs"/>
          <w:rtl/>
        </w:rPr>
        <w:t>מבקש להפסיק.</w:t>
      </w:r>
    </w:p>
    <w:p w:rsidR="002B1A27" w:rsidRDefault="002B1A27" w:rsidP="002B1A27">
      <w:pPr>
        <w:rPr>
          <w:rtl/>
        </w:rPr>
      </w:pPr>
      <w:bookmarkStart w:id="2337" w:name="_ETM_Q1_2294000"/>
      <w:bookmarkEnd w:id="2337"/>
    </w:p>
    <w:p w:rsidR="002B1A27" w:rsidRDefault="002B1A27" w:rsidP="002B1A27">
      <w:pPr>
        <w:pStyle w:val="-"/>
        <w:keepNext/>
        <w:rPr>
          <w:rtl/>
        </w:rPr>
      </w:pPr>
      <w:bookmarkStart w:id="2338" w:name="ET_speakercontinue_5113_58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38"/>
    </w:p>
    <w:p w:rsidR="002B1A27" w:rsidRDefault="002B1A27" w:rsidP="002B1A27">
      <w:pPr>
        <w:pStyle w:val="KeepWithNext"/>
        <w:rPr>
          <w:rtl/>
        </w:rPr>
      </w:pPr>
    </w:p>
    <w:p w:rsidR="002B1A27" w:rsidRDefault="002B1A27" w:rsidP="002B1A27">
      <w:pPr>
        <w:rPr>
          <w:rtl/>
        </w:rPr>
      </w:pPr>
      <w:bookmarkStart w:id="2339" w:name="_ETM_Q1_2289000"/>
      <w:bookmarkEnd w:id="2339"/>
      <w:r>
        <w:rPr>
          <w:rFonts w:hint="cs"/>
          <w:rtl/>
        </w:rPr>
        <w:t xml:space="preserve">סליחה, היועצת המשפטית של הוועדה יכולה להגיד לך </w:t>
      </w:r>
      <w:bookmarkStart w:id="2340" w:name="_ETM_Q1_2295000"/>
      <w:bookmarkEnd w:id="2340"/>
      <w:r>
        <w:rPr>
          <w:rFonts w:hint="cs"/>
          <w:rtl/>
        </w:rPr>
        <w:t>שלפי הנוהל בוועדה, הסכם קואליציוני צריך להיות מונח פה על השולחן, גם לפי החוק והנחיית היועמ"ש.</w:t>
      </w:r>
    </w:p>
    <w:p w:rsidR="002B1A27" w:rsidRDefault="002B1A27" w:rsidP="002B1A27">
      <w:pPr>
        <w:rPr>
          <w:rtl/>
        </w:rPr>
      </w:pPr>
    </w:p>
    <w:p w:rsidR="002B1A27" w:rsidRDefault="002B1A27" w:rsidP="002B1A27">
      <w:pPr>
        <w:pStyle w:val="af8"/>
        <w:keepNext/>
        <w:rPr>
          <w:rtl/>
        </w:rPr>
      </w:pPr>
      <w:bookmarkStart w:id="2341" w:name="ET_yor_4762_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2B1A27" w:rsidRDefault="002B1A27" w:rsidP="002B1A27">
      <w:pPr>
        <w:pStyle w:val="KeepWithNext"/>
        <w:rPr>
          <w:rtl/>
        </w:rPr>
      </w:pPr>
    </w:p>
    <w:p w:rsidR="002B1A27" w:rsidRDefault="002B1A27" w:rsidP="002B1A27">
      <w:pPr>
        <w:rPr>
          <w:rtl/>
        </w:rPr>
      </w:pPr>
      <w:bookmarkStart w:id="2342" w:name="_ETM_Q1_2300000"/>
      <w:bookmarkEnd w:id="2342"/>
      <w:r>
        <w:rPr>
          <w:rFonts w:hint="cs"/>
          <w:rtl/>
        </w:rPr>
        <w:t>אני מבקש להפסיק. בסדר, תודה.</w:t>
      </w:r>
    </w:p>
    <w:p w:rsidR="002B1A27" w:rsidRDefault="002B1A27" w:rsidP="002B1A27">
      <w:pPr>
        <w:rPr>
          <w:rtl/>
        </w:rPr>
      </w:pPr>
    </w:p>
    <w:p w:rsidR="002B1A27" w:rsidRDefault="002B1A27" w:rsidP="002B1A27">
      <w:pPr>
        <w:pStyle w:val="-"/>
        <w:keepNext/>
        <w:rPr>
          <w:rtl/>
        </w:rPr>
      </w:pPr>
      <w:bookmarkStart w:id="2343" w:name="ET_speakercontinue_5113_591"/>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43"/>
    </w:p>
    <w:p w:rsidR="002B1A27" w:rsidRDefault="002B1A27" w:rsidP="002B1A27">
      <w:pPr>
        <w:pStyle w:val="KeepWithNext"/>
        <w:rPr>
          <w:rtl/>
        </w:rPr>
      </w:pPr>
    </w:p>
    <w:p w:rsidR="002B1A27" w:rsidRDefault="002B1A27" w:rsidP="002B1A27">
      <w:pPr>
        <w:rPr>
          <w:rtl/>
        </w:rPr>
      </w:pPr>
      <w:r>
        <w:rPr>
          <w:rFonts w:hint="cs"/>
          <w:rtl/>
        </w:rPr>
        <w:t xml:space="preserve">בבקשה, תניחו את ההסכם על </w:t>
      </w:r>
      <w:bookmarkStart w:id="2344" w:name="_ETM_Q1_2303000"/>
      <w:bookmarkEnd w:id="2344"/>
      <w:r>
        <w:rPr>
          <w:rFonts w:hint="cs"/>
          <w:rtl/>
        </w:rPr>
        <w:t>הכספים ונבין מה אנחנו מעבירים פה.</w:t>
      </w:r>
    </w:p>
    <w:p w:rsidR="002B1A27" w:rsidRDefault="002B1A27" w:rsidP="002B1A27">
      <w:pPr>
        <w:rPr>
          <w:rtl/>
        </w:rPr>
      </w:pPr>
    </w:p>
    <w:p w:rsidR="002B1A27" w:rsidRDefault="002B1A27" w:rsidP="002B1A27">
      <w:pPr>
        <w:pStyle w:val="af8"/>
        <w:keepNext/>
        <w:rPr>
          <w:rtl/>
        </w:rPr>
      </w:pPr>
      <w:bookmarkStart w:id="2345" w:name="ET_yor_4762_5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5"/>
    </w:p>
    <w:p w:rsidR="002B1A27" w:rsidRDefault="002B1A27" w:rsidP="002B1A27">
      <w:pPr>
        <w:pStyle w:val="KeepWithNext"/>
        <w:rPr>
          <w:rtl/>
        </w:rPr>
      </w:pPr>
    </w:p>
    <w:p w:rsidR="002B1A27" w:rsidRDefault="002B1A27" w:rsidP="002B1A27">
      <w:pPr>
        <w:rPr>
          <w:rtl/>
        </w:rPr>
      </w:pPr>
      <w:bookmarkStart w:id="2346" w:name="_ETM_Q1_2307000"/>
      <w:bookmarkEnd w:id="2346"/>
      <w:r>
        <w:rPr>
          <w:rFonts w:hint="cs"/>
          <w:rtl/>
        </w:rPr>
        <w:t>תודה. הכול ייעשה על פי החוק.</w:t>
      </w:r>
    </w:p>
    <w:p w:rsidR="002B1A27" w:rsidRDefault="002B1A27" w:rsidP="002B1A27">
      <w:pPr>
        <w:rPr>
          <w:rtl/>
        </w:rPr>
      </w:pPr>
      <w:bookmarkStart w:id="2347" w:name="_ETM_Q1_2305000"/>
      <w:bookmarkEnd w:id="2347"/>
    </w:p>
    <w:p w:rsidR="002B1A27" w:rsidRDefault="002B1A27" w:rsidP="002B1A27">
      <w:pPr>
        <w:pStyle w:val="af8"/>
        <w:keepNext/>
        <w:rPr>
          <w:rtl/>
        </w:rPr>
      </w:pPr>
      <w:bookmarkStart w:id="2348" w:name="ET_yor_4762_5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8"/>
    </w:p>
    <w:p w:rsidR="002B1A27" w:rsidRDefault="002B1A27" w:rsidP="002B1A27">
      <w:pPr>
        <w:pStyle w:val="KeepWithNext"/>
        <w:rPr>
          <w:rtl/>
        </w:rPr>
      </w:pPr>
    </w:p>
    <w:p w:rsidR="002B1A27" w:rsidRDefault="002B1A27" w:rsidP="002B1A27">
      <w:pPr>
        <w:rPr>
          <w:rtl/>
        </w:rPr>
      </w:pPr>
      <w:r>
        <w:rPr>
          <w:rFonts w:hint="cs"/>
          <w:rtl/>
        </w:rPr>
        <w:t>מלפני שלוש ממשלות שבכלל - - -</w:t>
      </w:r>
    </w:p>
    <w:p w:rsidR="002B1A27" w:rsidRDefault="002B1A27" w:rsidP="002B1A27">
      <w:pPr>
        <w:rPr>
          <w:rtl/>
        </w:rPr>
      </w:pPr>
    </w:p>
    <w:p w:rsidR="002B1A27" w:rsidRDefault="002B1A27" w:rsidP="002B1A27">
      <w:pPr>
        <w:pStyle w:val="af8"/>
        <w:keepNext/>
        <w:rPr>
          <w:rtl/>
        </w:rPr>
      </w:pPr>
      <w:bookmarkStart w:id="2349" w:name="ET_yor_4762_5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9"/>
    </w:p>
    <w:p w:rsidR="002B1A27" w:rsidRDefault="002B1A27" w:rsidP="002B1A27">
      <w:pPr>
        <w:pStyle w:val="KeepWithNext"/>
        <w:rPr>
          <w:rtl/>
        </w:rPr>
      </w:pPr>
    </w:p>
    <w:p w:rsidR="002B1A27" w:rsidRDefault="002B1A27" w:rsidP="002B1A27">
      <w:pPr>
        <w:rPr>
          <w:rtl/>
        </w:rPr>
      </w:pPr>
      <w:bookmarkStart w:id="2350" w:name="_ETM_Q1_2306000"/>
      <w:bookmarkEnd w:id="2350"/>
      <w:r>
        <w:rPr>
          <w:rFonts w:hint="cs"/>
          <w:rtl/>
        </w:rPr>
        <w:t>אני קורא אותך לסדר בפעם הראשונה. את לא קיבלת רשות לדבר. בבקשה, תשלים.</w:t>
      </w:r>
    </w:p>
    <w:p w:rsidR="002B1A27" w:rsidRDefault="002B1A27" w:rsidP="002B1A27">
      <w:pPr>
        <w:rPr>
          <w:rtl/>
        </w:rPr>
      </w:pPr>
      <w:bookmarkStart w:id="2351" w:name="_ETM_Q1_2312000"/>
      <w:bookmarkEnd w:id="2351"/>
    </w:p>
    <w:p w:rsidR="002B1A27" w:rsidRDefault="002B1A27" w:rsidP="002B1A27">
      <w:pPr>
        <w:pStyle w:val="-"/>
        <w:keepNext/>
        <w:rPr>
          <w:rtl/>
        </w:rPr>
      </w:pPr>
      <w:bookmarkStart w:id="2352" w:name="ET_speakercontinue_5113_7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352"/>
    </w:p>
    <w:p w:rsidR="002B1A27" w:rsidRDefault="002B1A27" w:rsidP="002B1A27">
      <w:pPr>
        <w:pStyle w:val="KeepWithNext"/>
        <w:rPr>
          <w:rtl/>
        </w:rPr>
      </w:pPr>
    </w:p>
    <w:p w:rsidR="002B1A27" w:rsidRDefault="002B1A27" w:rsidP="002B1A27">
      <w:pPr>
        <w:rPr>
          <w:rtl/>
        </w:rPr>
      </w:pPr>
      <w:r>
        <w:rPr>
          <w:rFonts w:hint="cs"/>
          <w:rtl/>
        </w:rPr>
        <w:t>איזה הסכם? עם מי? עם מי ההסכם?</w:t>
      </w:r>
    </w:p>
    <w:p w:rsidR="002B1A27" w:rsidRDefault="002B1A27" w:rsidP="002B1A27">
      <w:pPr>
        <w:rPr>
          <w:rtl/>
        </w:rPr>
      </w:pPr>
      <w:bookmarkStart w:id="2353" w:name="_ETM_Q1_2308000"/>
      <w:bookmarkEnd w:id="2353"/>
    </w:p>
    <w:p w:rsidR="002B1A27" w:rsidRDefault="002B1A27" w:rsidP="002B1A27">
      <w:pPr>
        <w:pStyle w:val="a5"/>
        <w:keepNext/>
        <w:rPr>
          <w:rStyle w:val="TagStyle"/>
          <w:rtl/>
        </w:rPr>
      </w:pPr>
      <w:bookmarkStart w:id="2354" w:name="ET_speaker_5726_595"/>
      <w:r>
        <w:rPr>
          <w:rStyle w:val="TagStyle"/>
          <w:rFonts w:hint="cs"/>
          <w:rtl/>
        </w:rPr>
        <w:t xml:space="preserve">&lt;&lt; דובר &gt;&gt; ינון אזולאי (ש"ס): &lt;&lt; דובר &gt;&gt; </w:t>
      </w:r>
      <w:bookmarkEnd w:id="2354"/>
    </w:p>
    <w:p w:rsidR="002B1A27" w:rsidRDefault="002B1A27" w:rsidP="002B1A27">
      <w:pPr>
        <w:ind w:firstLine="0"/>
        <w:rPr>
          <w:rStyle w:val="TagStyle"/>
          <w:rFonts w:ascii="David" w:hAnsi="David"/>
          <w:u w:val="single"/>
          <w:rtl/>
          <w:lang w:eastAsia="he-IL"/>
        </w:rPr>
      </w:pPr>
      <w:bookmarkStart w:id="2355" w:name="_ETM_Q1_2311000"/>
      <w:bookmarkEnd w:id="2355"/>
    </w:p>
    <w:p w:rsidR="002B1A27" w:rsidRDefault="002B1A27" w:rsidP="002B1A27">
      <w:pPr>
        <w:rPr>
          <w:rtl/>
        </w:rPr>
      </w:pPr>
      <w:bookmarkStart w:id="2356" w:name="_ETM_Q1_2313000"/>
      <w:bookmarkEnd w:id="2356"/>
      <w:r>
        <w:rPr>
          <w:rFonts w:hint="cs"/>
          <w:rtl/>
        </w:rPr>
        <w:t xml:space="preserve">זה כסף שנמצא כבר בתוך המשרד, זה כסף </w:t>
      </w:r>
      <w:bookmarkStart w:id="2357" w:name="_ETM_Q1_2315000"/>
      <w:bookmarkEnd w:id="2357"/>
      <w:r>
        <w:rPr>
          <w:rFonts w:hint="cs"/>
          <w:rtl/>
        </w:rPr>
        <w:t>שבא ב-19 במארס.</w:t>
      </w:r>
    </w:p>
    <w:p w:rsidR="002B1A27" w:rsidRDefault="002B1A27" w:rsidP="002B1A27">
      <w:pPr>
        <w:rPr>
          <w:rtl/>
        </w:rPr>
      </w:pPr>
      <w:bookmarkStart w:id="2358" w:name="_ETM_Q1_2316000"/>
      <w:bookmarkEnd w:id="2358"/>
    </w:p>
    <w:p w:rsidR="002B1A27" w:rsidRDefault="002B1A27" w:rsidP="002B1A27">
      <w:pPr>
        <w:pStyle w:val="a5"/>
        <w:keepNext/>
        <w:rPr>
          <w:rtl/>
        </w:rPr>
      </w:pPr>
      <w:bookmarkStart w:id="2359" w:name="ET_speaker_5113_59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59"/>
    </w:p>
    <w:p w:rsidR="002B1A27" w:rsidRDefault="002B1A27" w:rsidP="002B1A27">
      <w:pPr>
        <w:pStyle w:val="KeepWithNext"/>
        <w:rPr>
          <w:rtl/>
        </w:rPr>
      </w:pPr>
    </w:p>
    <w:p w:rsidR="002B1A27" w:rsidRDefault="002B1A27" w:rsidP="002B1A27">
      <w:pPr>
        <w:rPr>
          <w:rtl/>
        </w:rPr>
      </w:pPr>
      <w:r>
        <w:rPr>
          <w:rFonts w:hint="cs"/>
          <w:rtl/>
        </w:rPr>
        <w:t>עם מי ההסכם?</w:t>
      </w:r>
    </w:p>
    <w:p w:rsidR="002B1A27" w:rsidRDefault="002B1A27" w:rsidP="002B1A27">
      <w:pPr>
        <w:rPr>
          <w:rtl/>
        </w:rPr>
      </w:pPr>
    </w:p>
    <w:p w:rsidR="002B1A27" w:rsidRDefault="002B1A27" w:rsidP="002B1A27">
      <w:pPr>
        <w:pStyle w:val="a5"/>
        <w:keepNext/>
        <w:rPr>
          <w:rtl/>
        </w:rPr>
      </w:pPr>
      <w:bookmarkStart w:id="2360" w:name="ET_speaker_5726_5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60"/>
    </w:p>
    <w:p w:rsidR="002B1A27" w:rsidRDefault="002B1A27" w:rsidP="002B1A27">
      <w:pPr>
        <w:pStyle w:val="KeepWithNext"/>
        <w:rPr>
          <w:rtl/>
        </w:rPr>
      </w:pPr>
    </w:p>
    <w:p w:rsidR="002B1A27" w:rsidRDefault="002B1A27" w:rsidP="002B1A27">
      <w:pPr>
        <w:rPr>
          <w:rtl/>
        </w:rPr>
      </w:pPr>
      <w:bookmarkStart w:id="2361" w:name="_ETM_Q1_2319000"/>
      <w:bookmarkEnd w:id="2361"/>
      <w:r>
        <w:rPr>
          <w:rFonts w:hint="cs"/>
          <w:rtl/>
        </w:rPr>
        <w:t xml:space="preserve">בתחילת </w:t>
      </w:r>
      <w:bookmarkStart w:id="2362" w:name="_ETM_Q1_2318000"/>
      <w:bookmarkEnd w:id="2362"/>
      <w:r>
        <w:rPr>
          <w:rFonts w:hint="cs"/>
          <w:rtl/>
        </w:rPr>
        <w:t>הקדנציה הקודמת.</w:t>
      </w:r>
    </w:p>
    <w:p w:rsidR="002B1A27" w:rsidRDefault="002B1A27" w:rsidP="002B1A27">
      <w:pPr>
        <w:rPr>
          <w:rtl/>
        </w:rPr>
      </w:pPr>
    </w:p>
    <w:p w:rsidR="002B1A27" w:rsidRDefault="002B1A27" w:rsidP="002B1A27">
      <w:pPr>
        <w:pStyle w:val="a5"/>
        <w:keepNext/>
        <w:rPr>
          <w:rtl/>
        </w:rPr>
      </w:pPr>
      <w:bookmarkStart w:id="2363" w:name="ET_speaker_5113_59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63"/>
    </w:p>
    <w:p w:rsidR="002B1A27" w:rsidRDefault="002B1A27" w:rsidP="002B1A27">
      <w:pPr>
        <w:pStyle w:val="KeepWithNext"/>
        <w:rPr>
          <w:rtl/>
        </w:rPr>
      </w:pPr>
    </w:p>
    <w:p w:rsidR="002B1A27" w:rsidRDefault="002B1A27" w:rsidP="002B1A27">
      <w:pPr>
        <w:rPr>
          <w:rtl/>
        </w:rPr>
      </w:pPr>
      <w:r>
        <w:rPr>
          <w:rFonts w:hint="cs"/>
          <w:rtl/>
        </w:rPr>
        <w:t>נו, אז אי-אפשר להראות לי הסכם?</w:t>
      </w:r>
    </w:p>
    <w:p w:rsidR="002B1A27" w:rsidRDefault="002B1A27" w:rsidP="002B1A27">
      <w:pPr>
        <w:rPr>
          <w:rtl/>
        </w:rPr>
      </w:pPr>
      <w:bookmarkStart w:id="2364" w:name="_ETM_Q1_2317000"/>
      <w:bookmarkEnd w:id="2364"/>
    </w:p>
    <w:p w:rsidR="002B1A27" w:rsidRDefault="002B1A27" w:rsidP="002B1A27">
      <w:pPr>
        <w:pStyle w:val="a5"/>
        <w:keepNext/>
        <w:rPr>
          <w:rtl/>
        </w:rPr>
      </w:pPr>
      <w:bookmarkStart w:id="2365" w:name="ET_speaker_5726_6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65"/>
    </w:p>
    <w:p w:rsidR="002B1A27" w:rsidRDefault="002B1A27" w:rsidP="002B1A27">
      <w:pPr>
        <w:pStyle w:val="KeepWithNext"/>
        <w:rPr>
          <w:rtl/>
        </w:rPr>
      </w:pPr>
    </w:p>
    <w:p w:rsidR="002B1A27" w:rsidRDefault="002B1A27" w:rsidP="002B1A27">
      <w:pPr>
        <w:rPr>
          <w:rtl/>
        </w:rPr>
      </w:pPr>
      <w:bookmarkStart w:id="2366" w:name="_ETM_Q1_2323000"/>
      <w:bookmarkEnd w:id="2366"/>
      <w:r>
        <w:rPr>
          <w:rFonts w:hint="cs"/>
          <w:rtl/>
        </w:rPr>
        <w:t xml:space="preserve">זה כסף שנמצא כבר בתוך </w:t>
      </w:r>
      <w:bookmarkStart w:id="2367" w:name="_ETM_Q1_2320000"/>
      <w:bookmarkEnd w:id="2367"/>
      <w:r>
        <w:rPr>
          <w:rFonts w:hint="cs"/>
          <w:rtl/>
        </w:rPr>
        <w:t>המשרד.</w:t>
      </w:r>
    </w:p>
    <w:p w:rsidR="002B1A27" w:rsidRDefault="002B1A27" w:rsidP="002B1A27">
      <w:pPr>
        <w:rPr>
          <w:rtl/>
        </w:rPr>
      </w:pPr>
    </w:p>
    <w:p w:rsidR="002B1A27" w:rsidRDefault="002B1A27" w:rsidP="002B1A27">
      <w:pPr>
        <w:pStyle w:val="a5"/>
        <w:keepNext/>
        <w:rPr>
          <w:rtl/>
        </w:rPr>
      </w:pPr>
      <w:bookmarkStart w:id="2368" w:name="ET_speaker_5113_60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68"/>
    </w:p>
    <w:p w:rsidR="002B1A27" w:rsidRDefault="002B1A27" w:rsidP="002B1A27">
      <w:pPr>
        <w:pStyle w:val="KeepWithNext"/>
        <w:rPr>
          <w:rtl/>
        </w:rPr>
      </w:pPr>
    </w:p>
    <w:p w:rsidR="002B1A27" w:rsidRDefault="002B1A27" w:rsidP="002B1A27">
      <w:pPr>
        <w:rPr>
          <w:rtl/>
        </w:rPr>
      </w:pPr>
      <w:bookmarkStart w:id="2369" w:name="_ETM_Q1_2324000"/>
      <w:bookmarkEnd w:id="2369"/>
      <w:r>
        <w:rPr>
          <w:rFonts w:hint="cs"/>
          <w:rtl/>
        </w:rPr>
        <w:t>עם מי ההסכם הקואליציוני, חזי?</w:t>
      </w:r>
    </w:p>
    <w:p w:rsidR="002B1A27" w:rsidRDefault="002B1A27" w:rsidP="002B1A27">
      <w:pPr>
        <w:rPr>
          <w:rtl/>
        </w:rPr>
      </w:pPr>
    </w:p>
    <w:p w:rsidR="002B1A27" w:rsidRDefault="002B1A27" w:rsidP="002B1A27">
      <w:pPr>
        <w:pStyle w:val="a5"/>
        <w:keepNext/>
        <w:rPr>
          <w:rtl/>
        </w:rPr>
      </w:pPr>
      <w:bookmarkStart w:id="2370" w:name="ET_speaker_חזי_כהן_603"/>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370"/>
    </w:p>
    <w:p w:rsidR="002B1A27" w:rsidRDefault="002B1A27" w:rsidP="002B1A27">
      <w:pPr>
        <w:pStyle w:val="KeepWithNext"/>
        <w:rPr>
          <w:rtl/>
        </w:rPr>
      </w:pPr>
    </w:p>
    <w:p w:rsidR="002B1A27" w:rsidRDefault="002B1A27" w:rsidP="002B1A27">
      <w:pPr>
        <w:rPr>
          <w:rtl/>
        </w:rPr>
      </w:pPr>
      <w:r>
        <w:rPr>
          <w:rFonts w:hint="cs"/>
          <w:rtl/>
        </w:rPr>
        <w:t>מדובר בכספים קואליציוניים שקיבלנו - - -</w:t>
      </w:r>
    </w:p>
    <w:p w:rsidR="002B1A27" w:rsidRDefault="002B1A27" w:rsidP="002B1A27">
      <w:pPr>
        <w:rPr>
          <w:rtl/>
        </w:rPr>
      </w:pPr>
      <w:bookmarkStart w:id="2371" w:name="_ETM_Q1_2329000"/>
      <w:bookmarkEnd w:id="2371"/>
    </w:p>
    <w:p w:rsidR="002B1A27" w:rsidRDefault="002B1A27" w:rsidP="002B1A27">
      <w:pPr>
        <w:pStyle w:val="af8"/>
        <w:keepNext/>
        <w:rPr>
          <w:rtl/>
        </w:rPr>
      </w:pPr>
      <w:bookmarkStart w:id="2372" w:name="ET_yor_4762_6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2"/>
    </w:p>
    <w:p w:rsidR="002B1A27" w:rsidRDefault="002B1A27" w:rsidP="002B1A27">
      <w:pPr>
        <w:pStyle w:val="KeepWithNext"/>
        <w:rPr>
          <w:rtl/>
        </w:rPr>
      </w:pPr>
    </w:p>
    <w:p w:rsidR="002B1A27" w:rsidRDefault="002B1A27" w:rsidP="002B1A27">
      <w:pPr>
        <w:rPr>
          <w:rtl/>
        </w:rPr>
      </w:pPr>
      <w:bookmarkStart w:id="2373" w:name="_ETM_Q1_2330000"/>
      <w:bookmarkEnd w:id="2373"/>
      <w:r>
        <w:rPr>
          <w:rFonts w:hint="cs"/>
          <w:rtl/>
        </w:rPr>
        <w:t xml:space="preserve">לאן הולך הכסף? </w:t>
      </w:r>
      <w:bookmarkStart w:id="2374" w:name="_ETM_Q1_2331000"/>
      <w:bookmarkEnd w:id="2374"/>
      <w:r>
        <w:rPr>
          <w:rFonts w:hint="cs"/>
          <w:rtl/>
        </w:rPr>
        <w:t>הבנו, הסכם קואליציוני. סתיו ביקשה לשמוע את זה 16 פעמים, ויישמע. עכשיו תגיד לי לאן הכסף הולך.</w:t>
      </w:r>
    </w:p>
    <w:p w:rsidR="002B1A27" w:rsidRDefault="002B1A27" w:rsidP="002B1A27">
      <w:pPr>
        <w:rPr>
          <w:rtl/>
        </w:rPr>
      </w:pPr>
      <w:bookmarkStart w:id="2375" w:name="_ETM_Q1_2339000"/>
      <w:bookmarkEnd w:id="2375"/>
    </w:p>
    <w:p w:rsidR="002B1A27" w:rsidRDefault="002B1A27" w:rsidP="002B1A27">
      <w:pPr>
        <w:pStyle w:val="a5"/>
        <w:keepNext/>
        <w:rPr>
          <w:rtl/>
        </w:rPr>
      </w:pPr>
      <w:bookmarkStart w:id="2376" w:name="ET_speaker_5113_60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76"/>
    </w:p>
    <w:p w:rsidR="002B1A27" w:rsidRDefault="002B1A27" w:rsidP="002B1A27">
      <w:pPr>
        <w:pStyle w:val="KeepWithNext"/>
        <w:rPr>
          <w:rtl/>
        </w:rPr>
      </w:pPr>
    </w:p>
    <w:p w:rsidR="002B1A27" w:rsidRDefault="002B1A27" w:rsidP="002B1A27">
      <w:pPr>
        <w:rPr>
          <w:rtl/>
        </w:rPr>
      </w:pPr>
      <w:r>
        <w:rPr>
          <w:rFonts w:hint="cs"/>
          <w:rtl/>
        </w:rPr>
        <w:t>לא, לא שמעתי.</w:t>
      </w:r>
    </w:p>
    <w:p w:rsidR="002B1A27" w:rsidRDefault="002B1A27" w:rsidP="002B1A27">
      <w:pPr>
        <w:rPr>
          <w:rtl/>
        </w:rPr>
      </w:pPr>
      <w:bookmarkStart w:id="2377" w:name="_ETM_Q1_2338000"/>
      <w:bookmarkEnd w:id="2377"/>
    </w:p>
    <w:p w:rsidR="002B1A27" w:rsidRDefault="002B1A27" w:rsidP="002B1A27">
      <w:pPr>
        <w:pStyle w:val="a5"/>
        <w:keepNext/>
        <w:rPr>
          <w:rtl/>
        </w:rPr>
      </w:pPr>
      <w:bookmarkStart w:id="2378" w:name="ET_speaker_חזי_כהן_606"/>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378"/>
    </w:p>
    <w:p w:rsidR="002B1A27" w:rsidRDefault="002B1A27" w:rsidP="002B1A27">
      <w:pPr>
        <w:pStyle w:val="KeepWithNext"/>
        <w:rPr>
          <w:rtl/>
        </w:rPr>
      </w:pPr>
    </w:p>
    <w:p w:rsidR="002B1A27" w:rsidRDefault="002B1A27" w:rsidP="002B1A27">
      <w:pPr>
        <w:rPr>
          <w:rtl/>
        </w:rPr>
      </w:pPr>
      <w:bookmarkStart w:id="2379" w:name="_ETM_Q1_2341000"/>
      <w:bookmarkEnd w:id="2379"/>
      <w:r>
        <w:rPr>
          <w:rFonts w:hint="cs"/>
          <w:rtl/>
        </w:rPr>
        <w:t xml:space="preserve">אז </w:t>
      </w:r>
      <w:bookmarkStart w:id="2380" w:name="_ETM_Q1_2337000"/>
      <w:bookmarkEnd w:id="2380"/>
      <w:r>
        <w:rPr>
          <w:rFonts w:hint="cs"/>
          <w:rtl/>
        </w:rPr>
        <w:t xml:space="preserve">אנחנו הסטנו כספים וכמובן צירפנו ממקורות המשרד כספים נוספים על מנת </w:t>
      </w:r>
      <w:bookmarkStart w:id="2381" w:name="_ETM_Q1_2344000"/>
      <w:bookmarkEnd w:id="2381"/>
      <w:r>
        <w:rPr>
          <w:rFonts w:hint="cs"/>
          <w:rtl/>
        </w:rPr>
        <w:t xml:space="preserve">לתגבר פעילות, כמו רבני קהילות, תמיכה בייעוץ לפוריות וכן </w:t>
      </w:r>
      <w:bookmarkStart w:id="2382" w:name="_ETM_Q1_2350000"/>
      <w:bookmarkEnd w:id="2382"/>
      <w:r>
        <w:rPr>
          <w:rFonts w:hint="cs"/>
          <w:rtl/>
        </w:rPr>
        <w:t>הלאה.</w:t>
      </w:r>
    </w:p>
    <w:p w:rsidR="002B1A27" w:rsidRDefault="002B1A27" w:rsidP="002B1A27">
      <w:pPr>
        <w:rPr>
          <w:rtl/>
        </w:rPr>
      </w:pPr>
    </w:p>
    <w:p w:rsidR="002B1A27" w:rsidRDefault="002B1A27" w:rsidP="002B1A27">
      <w:pPr>
        <w:pStyle w:val="af8"/>
        <w:keepNext/>
        <w:rPr>
          <w:rtl/>
        </w:rPr>
      </w:pPr>
      <w:bookmarkStart w:id="2383" w:name="ET_yor_4762_6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3"/>
    </w:p>
    <w:p w:rsidR="002B1A27" w:rsidRDefault="002B1A27" w:rsidP="002B1A27">
      <w:pPr>
        <w:pStyle w:val="KeepWithNext"/>
        <w:rPr>
          <w:rtl/>
        </w:rPr>
      </w:pPr>
    </w:p>
    <w:p w:rsidR="002B1A27" w:rsidRDefault="002B1A27" w:rsidP="002B1A27">
      <w:pPr>
        <w:rPr>
          <w:rtl/>
        </w:rPr>
      </w:pPr>
      <w:r>
        <w:rPr>
          <w:rFonts w:hint="cs"/>
          <w:rtl/>
        </w:rPr>
        <w:t>אבל זה היה כבר. אישרנו את זה.</w:t>
      </w:r>
    </w:p>
    <w:p w:rsidR="002B1A27" w:rsidRDefault="002B1A27" w:rsidP="002B1A27">
      <w:pPr>
        <w:rPr>
          <w:rStyle w:val="TagStyle"/>
          <w:b w:val="0"/>
          <w:rtl/>
        </w:rPr>
      </w:pPr>
      <w:bookmarkStart w:id="2384" w:name="_ETM_Q1_2353000"/>
      <w:bookmarkEnd w:id="2384"/>
    </w:p>
    <w:p w:rsidR="002B1A27" w:rsidRDefault="002B1A27" w:rsidP="002B1A27">
      <w:pPr>
        <w:pStyle w:val="-"/>
        <w:keepNext/>
        <w:rPr>
          <w:rtl/>
        </w:rPr>
      </w:pPr>
      <w:bookmarkStart w:id="2385" w:name="ET_speakercontinue_חזי_כהן_609"/>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2385"/>
    </w:p>
    <w:p w:rsidR="002B1A27" w:rsidRDefault="002B1A27" w:rsidP="002B1A27">
      <w:pPr>
        <w:pStyle w:val="KeepWithNext"/>
        <w:rPr>
          <w:rtl/>
        </w:rPr>
      </w:pPr>
    </w:p>
    <w:p w:rsidR="002B1A27" w:rsidRDefault="002B1A27" w:rsidP="002B1A27">
      <w:pPr>
        <w:rPr>
          <w:rtl/>
        </w:rPr>
      </w:pPr>
      <w:r>
        <w:rPr>
          <w:rFonts w:hint="cs"/>
          <w:rtl/>
        </w:rPr>
        <w:t>נכון.</w:t>
      </w:r>
    </w:p>
    <w:p w:rsidR="002B1A27" w:rsidRDefault="002B1A27" w:rsidP="002B1A27">
      <w:pPr>
        <w:rPr>
          <w:rtl/>
        </w:rPr>
      </w:pPr>
      <w:bookmarkStart w:id="2386" w:name="_ETM_Q1_2352000"/>
      <w:bookmarkEnd w:id="2386"/>
    </w:p>
    <w:p w:rsidR="002B1A27" w:rsidRDefault="002B1A27" w:rsidP="002B1A27">
      <w:pPr>
        <w:pStyle w:val="af8"/>
        <w:keepNext/>
        <w:rPr>
          <w:rtl/>
        </w:rPr>
      </w:pPr>
      <w:bookmarkStart w:id="2387" w:name="ET_yor_4762_6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7"/>
    </w:p>
    <w:p w:rsidR="002B1A27" w:rsidRDefault="002B1A27" w:rsidP="002B1A27">
      <w:pPr>
        <w:pStyle w:val="KeepWithNext"/>
        <w:rPr>
          <w:rtl/>
        </w:rPr>
      </w:pPr>
    </w:p>
    <w:p w:rsidR="002B1A27" w:rsidRDefault="002B1A27" w:rsidP="002B1A27">
      <w:pPr>
        <w:rPr>
          <w:rtl/>
        </w:rPr>
      </w:pPr>
      <w:bookmarkStart w:id="2388" w:name="_ETM_Q1_2354000"/>
      <w:bookmarkEnd w:id="2388"/>
      <w:r>
        <w:rPr>
          <w:rFonts w:hint="cs"/>
          <w:rtl/>
        </w:rPr>
        <w:t>אז למה עוד הפעם?</w:t>
      </w:r>
    </w:p>
    <w:p w:rsidR="002B1A27" w:rsidRDefault="002B1A27" w:rsidP="002B1A27">
      <w:pPr>
        <w:rPr>
          <w:rtl/>
        </w:rPr>
      </w:pPr>
      <w:bookmarkStart w:id="2389" w:name="_ETM_Q1_2356000"/>
      <w:bookmarkEnd w:id="2389"/>
    </w:p>
    <w:p w:rsidR="002B1A27" w:rsidRDefault="002B1A27" w:rsidP="002B1A27">
      <w:pPr>
        <w:pStyle w:val="-"/>
        <w:keepNext/>
        <w:rPr>
          <w:rtl/>
        </w:rPr>
      </w:pPr>
      <w:bookmarkStart w:id="2390" w:name="ET_speakercontinue_חזי_כהן_611"/>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2390"/>
    </w:p>
    <w:p w:rsidR="002B1A27" w:rsidRDefault="002B1A27" w:rsidP="002B1A27">
      <w:pPr>
        <w:pStyle w:val="KeepWithNext"/>
        <w:rPr>
          <w:rtl/>
        </w:rPr>
      </w:pPr>
    </w:p>
    <w:p w:rsidR="002B1A27" w:rsidRDefault="002B1A27" w:rsidP="002B1A27">
      <w:pPr>
        <w:rPr>
          <w:rtl/>
        </w:rPr>
      </w:pPr>
      <w:bookmarkStart w:id="2391" w:name="_ETM_Q1_2357000"/>
      <w:bookmarkEnd w:id="2391"/>
      <w:r>
        <w:rPr>
          <w:rFonts w:hint="cs"/>
          <w:rtl/>
        </w:rPr>
        <w:t xml:space="preserve">כי אנחנו צריכים לתגבר את התקנה הזאת. אנחנו העברנו חלק מהכסף, </w:t>
      </w:r>
      <w:bookmarkStart w:id="2392" w:name="_ETM_Q1_2359000"/>
      <w:bookmarkEnd w:id="2392"/>
      <w:r>
        <w:rPr>
          <w:rFonts w:hint="cs"/>
          <w:rtl/>
        </w:rPr>
        <w:t>ועכשיו אנחנו - - -</w:t>
      </w:r>
    </w:p>
    <w:p w:rsidR="002B1A27" w:rsidRDefault="002B1A27" w:rsidP="002B1A27">
      <w:pPr>
        <w:rPr>
          <w:rtl/>
        </w:rPr>
      </w:pPr>
      <w:bookmarkStart w:id="2393" w:name="_ETM_Q1_2361000"/>
      <w:bookmarkEnd w:id="2393"/>
    </w:p>
    <w:p w:rsidR="002B1A27" w:rsidRDefault="002B1A27" w:rsidP="002B1A27">
      <w:pPr>
        <w:pStyle w:val="a5"/>
        <w:keepNext/>
        <w:rPr>
          <w:rtl/>
        </w:rPr>
      </w:pPr>
      <w:bookmarkStart w:id="2394" w:name="ET_speaker_5113_61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394"/>
    </w:p>
    <w:p w:rsidR="002B1A27" w:rsidRDefault="002B1A27" w:rsidP="002B1A27">
      <w:pPr>
        <w:pStyle w:val="KeepWithNext"/>
        <w:rPr>
          <w:rtl/>
        </w:rPr>
      </w:pPr>
    </w:p>
    <w:p w:rsidR="002B1A27" w:rsidRDefault="002B1A27" w:rsidP="002B1A27">
      <w:pPr>
        <w:rPr>
          <w:rtl/>
        </w:rPr>
      </w:pPr>
      <w:bookmarkStart w:id="2395" w:name="_ETM_Q1_2364000"/>
      <w:bookmarkEnd w:id="2395"/>
      <w:r>
        <w:rPr>
          <w:rFonts w:hint="cs"/>
          <w:rtl/>
        </w:rPr>
        <w:t xml:space="preserve">למה צריך לתגבר אותה? תסבירו </w:t>
      </w:r>
      <w:bookmarkStart w:id="2396" w:name="_ETM_Q1_2363000"/>
      <w:bookmarkEnd w:id="2396"/>
      <w:r>
        <w:rPr>
          <w:rFonts w:hint="cs"/>
          <w:rtl/>
        </w:rPr>
        <w:t xml:space="preserve">לי מה קורה. איך קורה מצב כזה שיש הסכם קואליציוני לפני כבר מי יודע כמה זמן? כי לא </w:t>
      </w:r>
      <w:bookmarkStart w:id="2397" w:name="_ETM_Q1_2369000"/>
      <w:bookmarkEnd w:id="2397"/>
      <w:r>
        <w:rPr>
          <w:rFonts w:hint="cs"/>
          <w:rtl/>
        </w:rPr>
        <w:t xml:space="preserve">אמרו לנו מה, בין מי יודע למי, גם את זה לא </w:t>
      </w:r>
      <w:bookmarkStart w:id="2398" w:name="_ETM_Q1_2374000"/>
      <w:bookmarkEnd w:id="2398"/>
      <w:r>
        <w:rPr>
          <w:rFonts w:hint="cs"/>
          <w:rtl/>
        </w:rPr>
        <w:t xml:space="preserve">אמרו לנו. הכסף אמור לעבור, כבר עבר </w:t>
      </w:r>
      <w:bookmarkStart w:id="2399" w:name="_ETM_Q1_2372000"/>
      <w:bookmarkEnd w:id="2399"/>
      <w:r>
        <w:rPr>
          <w:rFonts w:hint="cs"/>
          <w:rtl/>
        </w:rPr>
        <w:t xml:space="preserve">חלק מהכסף. פתאום נוצר צורך חדש בתוך ההסכם הקואליציוני. לא </w:t>
      </w:r>
      <w:bookmarkStart w:id="2400" w:name="_ETM_Q1_2379000"/>
      <w:bookmarkEnd w:id="2400"/>
      <w:r>
        <w:rPr>
          <w:rFonts w:hint="cs"/>
          <w:rtl/>
        </w:rPr>
        <w:t>מסבירים לנו מה הצורך.</w:t>
      </w:r>
      <w:bookmarkStart w:id="2401" w:name="_ETM_Q1_2358000"/>
      <w:bookmarkEnd w:id="2401"/>
    </w:p>
    <w:p w:rsidR="002B1A27" w:rsidRDefault="002B1A27" w:rsidP="002B1A27">
      <w:pPr>
        <w:rPr>
          <w:rtl/>
        </w:rPr>
      </w:pPr>
      <w:bookmarkStart w:id="2402" w:name="_ETM_Q1_2362000"/>
      <w:bookmarkEnd w:id="2402"/>
    </w:p>
    <w:p w:rsidR="002B1A27" w:rsidRDefault="002B1A27" w:rsidP="002B1A27">
      <w:pPr>
        <w:pStyle w:val="a5"/>
        <w:keepNext/>
        <w:rPr>
          <w:rtl/>
        </w:rPr>
      </w:pPr>
      <w:bookmarkStart w:id="2403" w:name="ET_speaker_5628_613"/>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2403"/>
    </w:p>
    <w:p w:rsidR="002B1A27" w:rsidRDefault="002B1A27" w:rsidP="002B1A27">
      <w:pPr>
        <w:pStyle w:val="KeepWithNext"/>
        <w:rPr>
          <w:rtl/>
        </w:rPr>
      </w:pPr>
    </w:p>
    <w:p w:rsidR="002B1A27" w:rsidRDefault="002B1A27" w:rsidP="002B1A27">
      <w:pPr>
        <w:rPr>
          <w:rtl/>
        </w:rPr>
      </w:pPr>
      <w:r>
        <w:rPr>
          <w:rFonts w:hint="cs"/>
          <w:rtl/>
        </w:rPr>
        <w:t xml:space="preserve">לא, אבל אז לא עבר הכול. אז לא </w:t>
      </w:r>
      <w:bookmarkStart w:id="2404" w:name="_ETM_Q1_2380000"/>
      <w:bookmarkEnd w:id="2404"/>
      <w:r>
        <w:rPr>
          <w:rFonts w:hint="cs"/>
          <w:rtl/>
        </w:rPr>
        <w:t>עבר הכול.</w:t>
      </w:r>
      <w:bookmarkStart w:id="2405" w:name="_ETM_Q1_2377000"/>
      <w:bookmarkEnd w:id="2405"/>
    </w:p>
    <w:p w:rsidR="002B1A27" w:rsidRDefault="002B1A27" w:rsidP="002B1A27">
      <w:pPr>
        <w:rPr>
          <w:rtl/>
        </w:rPr>
      </w:pPr>
    </w:p>
    <w:p w:rsidR="002B1A27" w:rsidRDefault="002B1A27" w:rsidP="002B1A27">
      <w:pPr>
        <w:pStyle w:val="-"/>
        <w:keepNext/>
        <w:rPr>
          <w:rtl/>
        </w:rPr>
      </w:pPr>
      <w:bookmarkStart w:id="2406" w:name="ET_speakercontinue_5113_84"/>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06"/>
    </w:p>
    <w:p w:rsidR="002B1A27" w:rsidRDefault="002B1A27" w:rsidP="002B1A27">
      <w:pPr>
        <w:pStyle w:val="KeepWithNext"/>
        <w:rPr>
          <w:rtl/>
        </w:rPr>
      </w:pPr>
    </w:p>
    <w:p w:rsidR="002B1A27" w:rsidRDefault="002B1A27" w:rsidP="002B1A27">
      <w:pPr>
        <w:rPr>
          <w:rtl/>
        </w:rPr>
      </w:pPr>
      <w:r>
        <w:rPr>
          <w:rFonts w:hint="cs"/>
          <w:rtl/>
        </w:rPr>
        <w:t xml:space="preserve">לא מסבירים לנו מה הצורך ולמה. ויש פה </w:t>
      </w:r>
      <w:bookmarkStart w:id="2407" w:name="_ETM_Q1_2381000"/>
      <w:bookmarkEnd w:id="2407"/>
      <w:r>
        <w:rPr>
          <w:rFonts w:hint="cs"/>
          <w:rtl/>
        </w:rPr>
        <w:t xml:space="preserve">כסף גם למינהלת הזהות היהודית, גם את זה לא שמעתי בדברים שלך – כמה </w:t>
      </w:r>
      <w:bookmarkStart w:id="2408" w:name="_ETM_Q1_2383000"/>
      <w:bookmarkEnd w:id="2408"/>
      <w:r>
        <w:rPr>
          <w:rFonts w:hint="cs"/>
          <w:rtl/>
        </w:rPr>
        <w:t>כסף, לאן הוא עובר. איך נוצר צורך חדש מתוקף הסכם שנחתם לפני שלוש ממשלות?</w:t>
      </w:r>
    </w:p>
    <w:p w:rsidR="002B1A27" w:rsidRDefault="002B1A27" w:rsidP="002B1A27">
      <w:pPr>
        <w:rPr>
          <w:rtl/>
        </w:rPr>
      </w:pPr>
    </w:p>
    <w:p w:rsidR="002B1A27" w:rsidRDefault="002B1A27" w:rsidP="002B1A27">
      <w:pPr>
        <w:pStyle w:val="a5"/>
        <w:keepNext/>
        <w:rPr>
          <w:rtl/>
        </w:rPr>
      </w:pPr>
      <w:bookmarkStart w:id="2409" w:name="ET_speaker_חזי_כהן_61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409"/>
    </w:p>
    <w:p w:rsidR="002B1A27" w:rsidRDefault="002B1A27" w:rsidP="002B1A27">
      <w:pPr>
        <w:pStyle w:val="KeepWithNext"/>
        <w:rPr>
          <w:rtl/>
        </w:rPr>
      </w:pPr>
    </w:p>
    <w:p w:rsidR="002B1A27" w:rsidRDefault="002B1A27" w:rsidP="002B1A27">
      <w:pPr>
        <w:rPr>
          <w:rtl/>
        </w:rPr>
      </w:pPr>
      <w:r>
        <w:rPr>
          <w:rFonts w:hint="cs"/>
          <w:rtl/>
        </w:rPr>
        <w:t xml:space="preserve">אז אני אומר שוב: אנחנו </w:t>
      </w:r>
      <w:bookmarkStart w:id="2410" w:name="_ETM_Q1_2393000"/>
      <w:bookmarkEnd w:id="2410"/>
      <w:r>
        <w:rPr>
          <w:rFonts w:hint="cs"/>
          <w:rtl/>
        </w:rPr>
        <w:t xml:space="preserve">מציגים כרגע את פניית סוף שנה. אנחנו רואים גם מה הניצול בכל תקנה. ואנחנו עושים הסטות. אחד </w:t>
      </w:r>
      <w:bookmarkStart w:id="2411" w:name="_ETM_Q1_2396000"/>
      <w:bookmarkEnd w:id="2411"/>
      <w:r>
        <w:rPr>
          <w:rFonts w:hint="cs"/>
          <w:rtl/>
        </w:rPr>
        <w:t>הדברים זה הסכמים קואליציוניים.</w:t>
      </w:r>
    </w:p>
    <w:p w:rsidR="002B1A27" w:rsidRDefault="002B1A27" w:rsidP="002B1A27">
      <w:pPr>
        <w:rPr>
          <w:rtl/>
        </w:rPr>
      </w:pPr>
      <w:bookmarkStart w:id="2412" w:name="_ETM_Q1_2400000"/>
      <w:bookmarkEnd w:id="2412"/>
    </w:p>
    <w:p w:rsidR="002B1A27" w:rsidRDefault="002B1A27" w:rsidP="002B1A27">
      <w:pPr>
        <w:pStyle w:val="af8"/>
        <w:keepNext/>
        <w:rPr>
          <w:rtl/>
        </w:rPr>
      </w:pPr>
      <w:bookmarkStart w:id="2413" w:name="ET_yor_4762_6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3"/>
    </w:p>
    <w:p w:rsidR="002B1A27" w:rsidRDefault="002B1A27" w:rsidP="002B1A27">
      <w:pPr>
        <w:pStyle w:val="KeepWithNext"/>
        <w:rPr>
          <w:rtl/>
        </w:rPr>
      </w:pPr>
    </w:p>
    <w:p w:rsidR="002B1A27" w:rsidRDefault="002B1A27" w:rsidP="002B1A27">
      <w:pPr>
        <w:rPr>
          <w:rtl/>
        </w:rPr>
      </w:pPr>
      <w:r>
        <w:rPr>
          <w:rFonts w:hint="cs"/>
          <w:rtl/>
        </w:rPr>
        <w:t>היא יודע</w:t>
      </w:r>
      <w:bookmarkStart w:id="2414" w:name="_ETM_Q1_2403000"/>
      <w:bookmarkEnd w:id="2414"/>
      <w:r>
        <w:rPr>
          <w:rFonts w:hint="cs"/>
          <w:rtl/>
        </w:rPr>
        <w:t>ת את זה.</w:t>
      </w:r>
    </w:p>
    <w:p w:rsidR="002B1A27" w:rsidRDefault="002B1A27" w:rsidP="002B1A27">
      <w:pPr>
        <w:rPr>
          <w:rtl/>
        </w:rPr>
      </w:pPr>
      <w:bookmarkStart w:id="2415" w:name="_ETM_Q1_2401000"/>
      <w:bookmarkEnd w:id="2415"/>
    </w:p>
    <w:p w:rsidR="002B1A27" w:rsidRDefault="002B1A27" w:rsidP="002B1A27">
      <w:pPr>
        <w:pStyle w:val="a5"/>
        <w:keepNext/>
        <w:rPr>
          <w:rtl/>
        </w:rPr>
      </w:pPr>
      <w:bookmarkStart w:id="2416" w:name="ET_speaker_5113_61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16"/>
    </w:p>
    <w:p w:rsidR="002B1A27" w:rsidRDefault="002B1A27" w:rsidP="002B1A27">
      <w:pPr>
        <w:pStyle w:val="KeepWithNext"/>
        <w:rPr>
          <w:rtl/>
        </w:rPr>
      </w:pPr>
    </w:p>
    <w:p w:rsidR="002B1A27" w:rsidRDefault="002B1A27" w:rsidP="002B1A27">
      <w:pPr>
        <w:rPr>
          <w:rtl/>
        </w:rPr>
      </w:pPr>
      <w:r>
        <w:rPr>
          <w:rFonts w:hint="cs"/>
          <w:rtl/>
        </w:rPr>
        <w:t xml:space="preserve">לא הבנתי שום דבר. ניצול בתוך תקנה </w:t>
      </w:r>
      <w:bookmarkStart w:id="2417" w:name="_ETM_Q1_2406000"/>
      <w:bookmarkEnd w:id="2417"/>
      <w:r>
        <w:rPr>
          <w:rFonts w:hint="cs"/>
          <w:rtl/>
        </w:rPr>
        <w:t xml:space="preserve">– איזו תקנה? מינהלת זהות יהודית היה חסר שם </w:t>
      </w:r>
      <w:bookmarkStart w:id="2418" w:name="_ETM_Q1_2405000"/>
      <w:bookmarkEnd w:id="2418"/>
      <w:r>
        <w:rPr>
          <w:rFonts w:hint="cs"/>
          <w:rtl/>
        </w:rPr>
        <w:t>כסף – כמה? לאן הוא עובר?</w:t>
      </w:r>
    </w:p>
    <w:p w:rsidR="002B1A27" w:rsidRDefault="002B1A27" w:rsidP="002B1A27">
      <w:pPr>
        <w:rPr>
          <w:rtl/>
        </w:rPr>
      </w:pPr>
    </w:p>
    <w:p w:rsidR="002B1A27" w:rsidRDefault="002B1A27" w:rsidP="002B1A27">
      <w:pPr>
        <w:pStyle w:val="a5"/>
        <w:keepNext/>
        <w:rPr>
          <w:rtl/>
        </w:rPr>
      </w:pPr>
      <w:bookmarkStart w:id="2419" w:name="ET_speaker_חזי_כהן_617"/>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419"/>
    </w:p>
    <w:p w:rsidR="002B1A27" w:rsidRDefault="002B1A27" w:rsidP="002B1A27">
      <w:pPr>
        <w:pStyle w:val="KeepWithNext"/>
        <w:rPr>
          <w:rtl/>
        </w:rPr>
      </w:pPr>
    </w:p>
    <w:p w:rsidR="002B1A27" w:rsidRDefault="002B1A27" w:rsidP="002B1A27">
      <w:pPr>
        <w:rPr>
          <w:rtl/>
        </w:rPr>
      </w:pPr>
      <w:r>
        <w:rPr>
          <w:rFonts w:hint="cs"/>
          <w:rtl/>
        </w:rPr>
        <w:t>3 מיליון שקלים.</w:t>
      </w:r>
    </w:p>
    <w:p w:rsidR="002B1A27" w:rsidRDefault="002B1A27" w:rsidP="002B1A27">
      <w:pPr>
        <w:rPr>
          <w:rtl/>
        </w:rPr>
      </w:pPr>
    </w:p>
    <w:p w:rsidR="002B1A27" w:rsidRDefault="002B1A27" w:rsidP="002B1A27">
      <w:pPr>
        <w:pStyle w:val="a5"/>
        <w:keepNext/>
        <w:rPr>
          <w:rtl/>
        </w:rPr>
      </w:pPr>
      <w:bookmarkStart w:id="2420" w:name="ET_speaker_5113_61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20"/>
    </w:p>
    <w:p w:rsidR="002B1A27" w:rsidRDefault="002B1A27" w:rsidP="002B1A27">
      <w:pPr>
        <w:pStyle w:val="KeepWithNext"/>
        <w:rPr>
          <w:rtl/>
        </w:rPr>
      </w:pPr>
    </w:p>
    <w:p w:rsidR="002B1A27" w:rsidRDefault="002B1A27" w:rsidP="002B1A27">
      <w:pPr>
        <w:rPr>
          <w:rtl/>
        </w:rPr>
      </w:pPr>
      <w:bookmarkStart w:id="2421" w:name="_ETM_Q1_2409000"/>
      <w:bookmarkEnd w:id="2421"/>
      <w:r>
        <w:rPr>
          <w:rFonts w:hint="cs"/>
          <w:rtl/>
        </w:rPr>
        <w:t>כמה?</w:t>
      </w:r>
    </w:p>
    <w:p w:rsidR="002B1A27" w:rsidRDefault="002B1A27" w:rsidP="002B1A27">
      <w:pPr>
        <w:rPr>
          <w:rStyle w:val="TagStyle"/>
          <w:b w:val="0"/>
          <w:rtl/>
        </w:rPr>
      </w:pPr>
      <w:bookmarkStart w:id="2422" w:name="_ETM_Q1_2411000"/>
      <w:bookmarkEnd w:id="2422"/>
    </w:p>
    <w:p w:rsidR="002B1A27" w:rsidRDefault="002B1A27" w:rsidP="002B1A27">
      <w:pPr>
        <w:pStyle w:val="a5"/>
        <w:keepNext/>
        <w:rPr>
          <w:rtl/>
        </w:rPr>
      </w:pPr>
      <w:bookmarkStart w:id="2423" w:name="_ETM_Q1_2410000"/>
      <w:bookmarkStart w:id="2424" w:name="ET_speaker_חזי_כהן_620"/>
      <w:bookmarkEnd w:id="2423"/>
      <w:r>
        <w:rPr>
          <w:rStyle w:val="TagStyle"/>
          <w:rFonts w:hint="cs"/>
          <w:rtl/>
        </w:rPr>
        <w:t xml:space="preserve">&lt;&lt; דובר &gt;&gt; </w:t>
      </w:r>
      <w:r>
        <w:rPr>
          <w:rFonts w:hint="cs"/>
          <w:rtl/>
        </w:rPr>
        <w:t>חזי כהן:</w:t>
      </w:r>
      <w:r>
        <w:rPr>
          <w:rStyle w:val="TagStyle"/>
          <w:rFonts w:hint="cs"/>
          <w:rtl/>
        </w:rPr>
        <w:t xml:space="preserve"> &lt;&lt; דובר &gt;&gt;</w:t>
      </w:r>
      <w:r>
        <w:rPr>
          <w:rFonts w:hint="cs"/>
          <w:rtl/>
        </w:rPr>
        <w:t xml:space="preserve"> </w:t>
      </w:r>
      <w:bookmarkEnd w:id="2424"/>
    </w:p>
    <w:p w:rsidR="002B1A27" w:rsidRDefault="002B1A27" w:rsidP="002B1A27">
      <w:pPr>
        <w:pStyle w:val="KeepWithNext"/>
        <w:rPr>
          <w:rtl/>
        </w:rPr>
      </w:pPr>
    </w:p>
    <w:p w:rsidR="002B1A27" w:rsidRDefault="002B1A27" w:rsidP="002B1A27">
      <w:pPr>
        <w:rPr>
          <w:rtl/>
        </w:rPr>
      </w:pPr>
      <w:bookmarkStart w:id="2425" w:name="_ETM_Q1_2408000"/>
      <w:bookmarkEnd w:id="2425"/>
      <w:r>
        <w:rPr>
          <w:rFonts w:hint="cs"/>
          <w:rtl/>
        </w:rPr>
        <w:t>3 מיליון שקלים.</w:t>
      </w:r>
    </w:p>
    <w:p w:rsidR="002B1A27" w:rsidRDefault="002B1A27" w:rsidP="002B1A27">
      <w:pPr>
        <w:rPr>
          <w:rtl/>
        </w:rPr>
      </w:pPr>
    </w:p>
    <w:p w:rsidR="002B1A27" w:rsidRDefault="002B1A27" w:rsidP="002B1A27">
      <w:pPr>
        <w:pStyle w:val="a5"/>
        <w:keepNext/>
        <w:rPr>
          <w:rtl/>
        </w:rPr>
      </w:pPr>
      <w:bookmarkStart w:id="2426" w:name="ET_speaker_5113_62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26"/>
    </w:p>
    <w:p w:rsidR="002B1A27" w:rsidRDefault="002B1A27" w:rsidP="002B1A27">
      <w:pPr>
        <w:pStyle w:val="KeepWithNext"/>
        <w:rPr>
          <w:rtl/>
        </w:rPr>
      </w:pPr>
    </w:p>
    <w:p w:rsidR="002B1A27" w:rsidRDefault="002B1A27" w:rsidP="002B1A27">
      <w:pPr>
        <w:rPr>
          <w:rtl/>
        </w:rPr>
      </w:pPr>
      <w:bookmarkStart w:id="2427" w:name="_ETM_Q1_2413000"/>
      <w:bookmarkEnd w:id="2427"/>
      <w:r>
        <w:rPr>
          <w:rFonts w:hint="cs"/>
          <w:rtl/>
        </w:rPr>
        <w:t>למה בדיוק הוא עובר?</w:t>
      </w:r>
    </w:p>
    <w:p w:rsidR="002B1A27" w:rsidRDefault="002B1A27" w:rsidP="002B1A27">
      <w:pPr>
        <w:rPr>
          <w:rtl/>
        </w:rPr>
      </w:pPr>
      <w:bookmarkStart w:id="2428" w:name="_ETM_Q1_2412000"/>
      <w:bookmarkEnd w:id="2428"/>
    </w:p>
    <w:p w:rsidR="002B1A27" w:rsidRDefault="002B1A27" w:rsidP="002B1A27">
      <w:pPr>
        <w:pStyle w:val="-"/>
        <w:keepNext/>
        <w:rPr>
          <w:rtl/>
        </w:rPr>
      </w:pPr>
      <w:bookmarkStart w:id="2429" w:name="ET_speakercontinue_חזי_כהן_621"/>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2429"/>
    </w:p>
    <w:p w:rsidR="002B1A27" w:rsidRDefault="002B1A27" w:rsidP="002B1A27">
      <w:pPr>
        <w:pStyle w:val="KeepWithNext"/>
        <w:rPr>
          <w:rtl/>
        </w:rPr>
      </w:pPr>
    </w:p>
    <w:p w:rsidR="002B1A27" w:rsidRDefault="002B1A27" w:rsidP="002B1A27">
      <w:pPr>
        <w:rPr>
          <w:rtl/>
        </w:rPr>
      </w:pPr>
      <w:r>
        <w:rPr>
          <w:rFonts w:hint="cs"/>
          <w:rtl/>
        </w:rPr>
        <w:t>לפעילות של המינהלת.</w:t>
      </w:r>
    </w:p>
    <w:p w:rsidR="002B1A27" w:rsidRDefault="002B1A27" w:rsidP="002B1A27">
      <w:pPr>
        <w:rPr>
          <w:rtl/>
        </w:rPr>
      </w:pPr>
    </w:p>
    <w:p w:rsidR="002B1A27" w:rsidRDefault="002B1A27" w:rsidP="002B1A27">
      <w:pPr>
        <w:pStyle w:val="a5"/>
        <w:keepNext/>
        <w:rPr>
          <w:rtl/>
        </w:rPr>
      </w:pPr>
      <w:bookmarkStart w:id="2430" w:name="ET_speaker_5113_623"/>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30"/>
    </w:p>
    <w:p w:rsidR="002B1A27" w:rsidRDefault="002B1A27" w:rsidP="002B1A27">
      <w:pPr>
        <w:pStyle w:val="KeepWithNext"/>
        <w:rPr>
          <w:rtl/>
        </w:rPr>
      </w:pPr>
    </w:p>
    <w:p w:rsidR="002B1A27" w:rsidRDefault="002B1A27" w:rsidP="002B1A27">
      <w:pPr>
        <w:rPr>
          <w:rtl/>
        </w:rPr>
      </w:pPr>
      <w:r>
        <w:rPr>
          <w:rFonts w:hint="cs"/>
          <w:rtl/>
        </w:rPr>
        <w:t>איזו פעילות? מינהלת הזהות היהודית מתקצבת כל מיני גופים. מי הגוף שהקים את הצוות שקיבל עכשיו 3 מיליון שקלים?</w:t>
      </w:r>
    </w:p>
    <w:p w:rsidR="002B1A27" w:rsidRDefault="002B1A27" w:rsidP="002B1A27">
      <w:pPr>
        <w:rPr>
          <w:rtl/>
        </w:rPr>
      </w:pPr>
    </w:p>
    <w:p w:rsidR="002B1A27" w:rsidRDefault="002B1A27" w:rsidP="002B1A27">
      <w:pPr>
        <w:pStyle w:val="a5"/>
        <w:keepNext/>
        <w:rPr>
          <w:rtl/>
        </w:rPr>
      </w:pPr>
      <w:bookmarkStart w:id="2431" w:name="ET_speaker_חזי_כהן_62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2431"/>
    </w:p>
    <w:p w:rsidR="002B1A27" w:rsidRDefault="002B1A27" w:rsidP="002B1A27">
      <w:pPr>
        <w:pStyle w:val="KeepWithNext"/>
        <w:rPr>
          <w:rtl/>
        </w:rPr>
      </w:pPr>
    </w:p>
    <w:p w:rsidR="002B1A27" w:rsidRDefault="002B1A27" w:rsidP="002B1A27">
      <w:pPr>
        <w:rPr>
          <w:rtl/>
        </w:rPr>
      </w:pPr>
      <w:bookmarkStart w:id="2432" w:name="_ETM_Q1_2414000"/>
      <w:bookmarkEnd w:id="2432"/>
      <w:r>
        <w:rPr>
          <w:rFonts w:hint="cs"/>
          <w:rtl/>
        </w:rPr>
        <w:t xml:space="preserve">- </w:t>
      </w:r>
      <w:bookmarkStart w:id="2433" w:name="_ETM_Q1_2416000"/>
      <w:bookmarkEnd w:id="2433"/>
      <w:r>
        <w:rPr>
          <w:rFonts w:hint="cs"/>
          <w:rtl/>
        </w:rPr>
        <w:t>- -</w:t>
      </w:r>
    </w:p>
    <w:p w:rsidR="002B1A27" w:rsidRDefault="002B1A27" w:rsidP="002B1A27">
      <w:pPr>
        <w:rPr>
          <w:rtl/>
        </w:rPr>
      </w:pPr>
      <w:bookmarkStart w:id="2434" w:name="_ETM_Q1_2417000"/>
      <w:bookmarkEnd w:id="2434"/>
    </w:p>
    <w:p w:rsidR="002B1A27" w:rsidRDefault="002B1A27" w:rsidP="002B1A27">
      <w:pPr>
        <w:pStyle w:val="af8"/>
        <w:keepNext/>
        <w:rPr>
          <w:rtl/>
        </w:rPr>
      </w:pPr>
      <w:bookmarkStart w:id="2435" w:name="ET_yor_4762_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5"/>
    </w:p>
    <w:p w:rsidR="002B1A27" w:rsidRDefault="002B1A27" w:rsidP="002B1A27">
      <w:pPr>
        <w:pStyle w:val="KeepWithNext"/>
        <w:rPr>
          <w:rtl/>
        </w:rPr>
      </w:pPr>
    </w:p>
    <w:p w:rsidR="002B1A27" w:rsidRDefault="002B1A27" w:rsidP="002B1A27">
      <w:pPr>
        <w:rPr>
          <w:rtl/>
        </w:rPr>
      </w:pPr>
      <w:bookmarkStart w:id="2436" w:name="_ETM_Q1_2422000"/>
      <w:bookmarkEnd w:id="2436"/>
      <w:r>
        <w:rPr>
          <w:rFonts w:hint="cs"/>
          <w:rtl/>
        </w:rPr>
        <w:t>תודה רבה.</w:t>
      </w:r>
    </w:p>
    <w:p w:rsidR="002B1A27" w:rsidRDefault="002B1A27" w:rsidP="002B1A27">
      <w:pPr>
        <w:rPr>
          <w:rtl/>
        </w:rPr>
      </w:pPr>
      <w:bookmarkStart w:id="2437" w:name="_ETM_Q1_2423000"/>
      <w:bookmarkEnd w:id="2437"/>
    </w:p>
    <w:p w:rsidR="002B1A27" w:rsidRDefault="002B1A27" w:rsidP="002B1A27">
      <w:pPr>
        <w:pStyle w:val="a5"/>
        <w:keepNext/>
        <w:rPr>
          <w:rtl/>
        </w:rPr>
      </w:pPr>
      <w:bookmarkStart w:id="2438" w:name="ET_speaker_5113_62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38"/>
    </w:p>
    <w:p w:rsidR="002B1A27" w:rsidRDefault="002B1A27" w:rsidP="002B1A27">
      <w:pPr>
        <w:pStyle w:val="KeepWithNext"/>
        <w:rPr>
          <w:rtl/>
        </w:rPr>
      </w:pPr>
    </w:p>
    <w:p w:rsidR="002B1A27" w:rsidRDefault="002B1A27" w:rsidP="002B1A27">
      <w:pPr>
        <w:rPr>
          <w:rtl/>
        </w:rPr>
      </w:pPr>
      <w:bookmarkStart w:id="2439" w:name="_ETM_Q1_2420000"/>
      <w:bookmarkEnd w:id="2439"/>
      <w:r>
        <w:rPr>
          <w:rFonts w:hint="cs"/>
          <w:rtl/>
        </w:rPr>
        <w:t>מי הגופים שקיבלו 3 מיליון שקלים? לא, לא, סליחה, גפני.</w:t>
      </w:r>
    </w:p>
    <w:p w:rsidR="002B1A27" w:rsidRDefault="002B1A27" w:rsidP="002B1A27">
      <w:pPr>
        <w:rPr>
          <w:rtl/>
        </w:rPr>
      </w:pPr>
    </w:p>
    <w:p w:rsidR="002B1A27" w:rsidRDefault="002B1A27" w:rsidP="002B1A27">
      <w:pPr>
        <w:pStyle w:val="af8"/>
        <w:keepNext/>
        <w:rPr>
          <w:rtl/>
        </w:rPr>
      </w:pPr>
      <w:bookmarkStart w:id="2440" w:name="ET_yor_4762_6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0"/>
    </w:p>
    <w:p w:rsidR="002B1A27" w:rsidRDefault="002B1A27" w:rsidP="002B1A27">
      <w:pPr>
        <w:pStyle w:val="KeepWithNext"/>
        <w:rPr>
          <w:rtl/>
        </w:rPr>
      </w:pPr>
    </w:p>
    <w:p w:rsidR="002B1A27" w:rsidRDefault="002B1A27" w:rsidP="002B1A27">
      <w:pPr>
        <w:rPr>
          <w:rtl/>
        </w:rPr>
      </w:pPr>
      <w:bookmarkStart w:id="2441" w:name="_ETM_Q1_2425000"/>
      <w:bookmarkEnd w:id="2441"/>
      <w:r>
        <w:rPr>
          <w:rFonts w:hint="cs"/>
          <w:rtl/>
        </w:rPr>
        <w:t xml:space="preserve">הערתה של </w:t>
      </w:r>
      <w:bookmarkStart w:id="2442" w:name="_ETM_Q1_2424000"/>
      <w:bookmarkEnd w:id="2442"/>
      <w:r>
        <w:rPr>
          <w:rFonts w:hint="cs"/>
          <w:rtl/>
        </w:rPr>
        <w:t>סתיו שפיר נרשמה. מי בעד אישור הפניות</w:t>
      </w:r>
      <w:bookmarkStart w:id="2443" w:name="_ETM_Q1_2428000"/>
      <w:bookmarkEnd w:id="2443"/>
      <w:r>
        <w:rPr>
          <w:rFonts w:hint="cs"/>
          <w:rtl/>
        </w:rPr>
        <w:t>? ירים את ידו.</w:t>
      </w:r>
    </w:p>
    <w:p w:rsidR="002B1A27" w:rsidRDefault="002B1A27" w:rsidP="002B1A27">
      <w:pPr>
        <w:rPr>
          <w:rtl/>
        </w:rPr>
      </w:pPr>
    </w:p>
    <w:p w:rsidR="002B1A27" w:rsidRDefault="002B1A27" w:rsidP="002B1A27">
      <w:pPr>
        <w:pStyle w:val="a5"/>
        <w:keepNext/>
        <w:rPr>
          <w:rtl/>
        </w:rPr>
      </w:pPr>
      <w:bookmarkStart w:id="2444" w:name="ET_speaker_5113_62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44"/>
    </w:p>
    <w:p w:rsidR="002B1A27" w:rsidRDefault="002B1A27" w:rsidP="002B1A27">
      <w:pPr>
        <w:pStyle w:val="KeepWithNext"/>
        <w:rPr>
          <w:rtl/>
        </w:rPr>
      </w:pPr>
    </w:p>
    <w:p w:rsidR="002B1A27" w:rsidRDefault="002B1A27" w:rsidP="002B1A27">
      <w:pPr>
        <w:rPr>
          <w:rtl/>
        </w:rPr>
      </w:pPr>
      <w:r>
        <w:rPr>
          <w:rFonts w:hint="cs"/>
          <w:rtl/>
        </w:rPr>
        <w:t xml:space="preserve">רוויזיה. אני מצטערת. אף אחד פה </w:t>
      </w:r>
      <w:bookmarkStart w:id="2445" w:name="_ETM_Q1_2431000"/>
      <w:bookmarkEnd w:id="2445"/>
      <w:r>
        <w:rPr>
          <w:rFonts w:hint="cs"/>
          <w:rtl/>
        </w:rPr>
        <w:t xml:space="preserve">לא </w:t>
      </w:r>
      <w:bookmarkStart w:id="2446" w:name="_ETM_Q1_2429000"/>
      <w:bookmarkEnd w:id="2446"/>
      <w:r>
        <w:rPr>
          <w:rFonts w:hint="cs"/>
          <w:rtl/>
        </w:rPr>
        <w:t>מכיר לא את ההסכם ולא למה מינהלת הזהות היהודית מקבלת 3 מיליון שקלים עכשיו.</w:t>
      </w:r>
    </w:p>
    <w:p w:rsidR="002B1A27" w:rsidRDefault="002B1A27" w:rsidP="002B1A27">
      <w:pPr>
        <w:rPr>
          <w:rtl/>
        </w:rPr>
      </w:pPr>
    </w:p>
    <w:p w:rsidR="002B1A27" w:rsidRDefault="002B1A27" w:rsidP="002B1A27">
      <w:pPr>
        <w:pStyle w:val="af8"/>
        <w:keepNext/>
        <w:rPr>
          <w:rtl/>
        </w:rPr>
      </w:pPr>
      <w:bookmarkStart w:id="2447"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7"/>
    </w:p>
    <w:p w:rsidR="002B1A27" w:rsidRDefault="002B1A27" w:rsidP="002B1A27">
      <w:pPr>
        <w:pStyle w:val="KeepWithNext"/>
        <w:rPr>
          <w:rtl/>
        </w:rPr>
      </w:pPr>
    </w:p>
    <w:p w:rsidR="002B1A27" w:rsidRDefault="002B1A27" w:rsidP="002B1A27">
      <w:pPr>
        <w:rPr>
          <w:rtl/>
        </w:rPr>
      </w:pPr>
      <w:r>
        <w:rPr>
          <w:rFonts w:hint="cs"/>
          <w:rtl/>
        </w:rPr>
        <w:t>מי נגד? מי נמנע?</w:t>
      </w:r>
      <w:bookmarkStart w:id="2448" w:name="_ETM_Q1_2435000"/>
      <w:bookmarkEnd w:id="2448"/>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304–307 אושרו.</w:t>
      </w:r>
    </w:p>
    <w:p w:rsidR="002B1A27" w:rsidRDefault="002B1A27" w:rsidP="002B1A27">
      <w:pPr>
        <w:rPr>
          <w:rtl/>
        </w:rPr>
      </w:pPr>
    </w:p>
    <w:p w:rsidR="002B1A27" w:rsidRDefault="002B1A27" w:rsidP="002B1A27">
      <w:pPr>
        <w:pStyle w:val="af8"/>
        <w:keepNext/>
        <w:rPr>
          <w:rtl/>
        </w:rPr>
      </w:pPr>
      <w:bookmarkStart w:id="2449" w:name="ET_yor_4762_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9"/>
    </w:p>
    <w:p w:rsidR="002B1A27" w:rsidRDefault="002B1A27" w:rsidP="002B1A27">
      <w:pPr>
        <w:pStyle w:val="KeepWithNext"/>
        <w:rPr>
          <w:rtl/>
        </w:rPr>
      </w:pPr>
    </w:p>
    <w:p w:rsidR="002B1A27" w:rsidRDefault="002B1A27" w:rsidP="002B1A27">
      <w:pPr>
        <w:rPr>
          <w:rtl/>
        </w:rPr>
      </w:pPr>
      <w:r>
        <w:rPr>
          <w:rFonts w:hint="cs"/>
          <w:rtl/>
        </w:rPr>
        <w:t>הפניות אושרו. את ביקשת רוויזיה?</w:t>
      </w:r>
    </w:p>
    <w:p w:rsidR="002B1A27" w:rsidRDefault="002B1A27" w:rsidP="002B1A27">
      <w:pPr>
        <w:rPr>
          <w:rtl/>
        </w:rPr>
      </w:pPr>
    </w:p>
    <w:p w:rsidR="002B1A27" w:rsidRDefault="002B1A27" w:rsidP="002B1A27">
      <w:pPr>
        <w:pStyle w:val="-"/>
        <w:keepNext/>
        <w:rPr>
          <w:rtl/>
        </w:rPr>
      </w:pPr>
      <w:bookmarkStart w:id="2450" w:name="ET_speakercontinue_5113_62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50"/>
    </w:p>
    <w:p w:rsidR="002B1A27" w:rsidRDefault="002B1A27" w:rsidP="002B1A27">
      <w:pPr>
        <w:pStyle w:val="KeepWithNext"/>
        <w:rPr>
          <w:rtl/>
        </w:rPr>
      </w:pPr>
    </w:p>
    <w:p w:rsidR="002B1A27" w:rsidRDefault="002B1A27" w:rsidP="002B1A27">
      <w:pPr>
        <w:rPr>
          <w:rtl/>
        </w:rPr>
      </w:pPr>
      <w:r>
        <w:rPr>
          <w:rFonts w:hint="cs"/>
          <w:rtl/>
        </w:rPr>
        <w:t>ביקשתי רוויזיה, בוודאי.</w:t>
      </w:r>
    </w:p>
    <w:p w:rsidR="002B1A27" w:rsidRDefault="002B1A27" w:rsidP="002B1A27">
      <w:pPr>
        <w:rPr>
          <w:rtl/>
        </w:rPr>
      </w:pPr>
      <w:bookmarkStart w:id="2451" w:name="_ETM_Q1_2437000"/>
      <w:bookmarkEnd w:id="2451"/>
    </w:p>
    <w:p w:rsidR="002B1A27" w:rsidRDefault="002B1A27" w:rsidP="002B1A27">
      <w:pPr>
        <w:pStyle w:val="af8"/>
        <w:keepNext/>
        <w:rPr>
          <w:rtl/>
        </w:rPr>
      </w:pPr>
      <w:bookmarkStart w:id="2452"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2"/>
    </w:p>
    <w:p w:rsidR="002B1A27" w:rsidRDefault="002B1A27" w:rsidP="002B1A27">
      <w:pPr>
        <w:pStyle w:val="KeepWithNext"/>
        <w:rPr>
          <w:rtl/>
        </w:rPr>
      </w:pPr>
    </w:p>
    <w:p w:rsidR="002B1A27" w:rsidRDefault="002B1A27" w:rsidP="002B1A27">
      <w:pPr>
        <w:rPr>
          <w:rtl/>
        </w:rPr>
      </w:pPr>
      <w:bookmarkStart w:id="2453" w:name="_ETM_Q1_2438000"/>
      <w:bookmarkEnd w:id="2453"/>
      <w:r>
        <w:rPr>
          <w:rFonts w:hint="cs"/>
          <w:rtl/>
        </w:rPr>
        <w:t>בבקשה.</w:t>
      </w:r>
    </w:p>
    <w:p w:rsidR="002B1A27" w:rsidRDefault="002B1A27" w:rsidP="002B1A27">
      <w:pPr>
        <w:rPr>
          <w:rtl/>
        </w:rPr>
      </w:pPr>
    </w:p>
    <w:p w:rsidR="002B1A27" w:rsidRDefault="002B1A27" w:rsidP="002B1A27">
      <w:pPr>
        <w:pStyle w:val="-"/>
        <w:keepNext/>
        <w:rPr>
          <w:rtl/>
        </w:rPr>
      </w:pPr>
      <w:bookmarkStart w:id="2454" w:name="ET_speakercontinue_5113_631"/>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54"/>
    </w:p>
    <w:p w:rsidR="002B1A27" w:rsidRDefault="002B1A27" w:rsidP="002B1A27">
      <w:pPr>
        <w:pStyle w:val="KeepWithNext"/>
        <w:rPr>
          <w:rtl/>
        </w:rPr>
      </w:pPr>
    </w:p>
    <w:p w:rsidR="002B1A27" w:rsidRDefault="002B1A27" w:rsidP="002B1A27">
      <w:pPr>
        <w:rPr>
          <w:rtl/>
        </w:rPr>
      </w:pPr>
      <w:r>
        <w:rPr>
          <w:rFonts w:hint="cs"/>
          <w:rtl/>
        </w:rPr>
        <w:t xml:space="preserve">אבל אני אגיד לך </w:t>
      </w:r>
      <w:bookmarkStart w:id="2455" w:name="_ETM_Q1_2439000"/>
      <w:bookmarkEnd w:id="2455"/>
      <w:r>
        <w:rPr>
          <w:rFonts w:hint="cs"/>
          <w:rtl/>
        </w:rPr>
        <w:t xml:space="preserve">עוד משהו. לפני שנייה - - </w:t>
      </w:r>
    </w:p>
    <w:p w:rsidR="002B1A27" w:rsidRDefault="002B1A27" w:rsidP="002B1A27">
      <w:pPr>
        <w:rPr>
          <w:rtl/>
        </w:rPr>
      </w:pPr>
      <w:bookmarkStart w:id="2456" w:name="_ETM_Q1_2441000"/>
      <w:bookmarkEnd w:id="2456"/>
    </w:p>
    <w:p w:rsidR="002B1A27" w:rsidRDefault="002B1A27" w:rsidP="002B1A27">
      <w:pPr>
        <w:pStyle w:val="af8"/>
        <w:keepNext/>
        <w:rPr>
          <w:rtl/>
        </w:rPr>
      </w:pPr>
      <w:bookmarkStart w:id="2457" w:name="ET_yor_4762_6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7"/>
    </w:p>
    <w:p w:rsidR="002B1A27" w:rsidRDefault="002B1A27" w:rsidP="002B1A27">
      <w:pPr>
        <w:pStyle w:val="KeepWithNext"/>
        <w:rPr>
          <w:rtl/>
        </w:rPr>
      </w:pPr>
    </w:p>
    <w:p w:rsidR="002B1A27" w:rsidRDefault="002B1A27" w:rsidP="002B1A27">
      <w:pPr>
        <w:rPr>
          <w:rtl/>
        </w:rPr>
      </w:pPr>
      <w:r>
        <w:rPr>
          <w:rFonts w:hint="cs"/>
          <w:rtl/>
        </w:rPr>
        <w:t>את לא אומרת לי.</w:t>
      </w:r>
    </w:p>
    <w:p w:rsidR="002B1A27" w:rsidRDefault="002B1A27" w:rsidP="002B1A27">
      <w:pPr>
        <w:rPr>
          <w:rtl/>
        </w:rPr>
      </w:pPr>
      <w:bookmarkStart w:id="2458" w:name="_ETM_Q1_2443000"/>
      <w:bookmarkEnd w:id="2458"/>
    </w:p>
    <w:p w:rsidR="002B1A27" w:rsidRDefault="002B1A27" w:rsidP="002B1A27">
      <w:pPr>
        <w:pStyle w:val="-"/>
        <w:keepNext/>
        <w:rPr>
          <w:rtl/>
        </w:rPr>
      </w:pPr>
      <w:bookmarkStart w:id="2459" w:name="ET_speakercontinue_5113_633"/>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59"/>
    </w:p>
    <w:p w:rsidR="002B1A27" w:rsidRDefault="002B1A27" w:rsidP="002B1A27">
      <w:pPr>
        <w:pStyle w:val="KeepWithNext"/>
        <w:rPr>
          <w:rtl/>
        </w:rPr>
      </w:pPr>
    </w:p>
    <w:p w:rsidR="002B1A27" w:rsidRDefault="002B1A27" w:rsidP="002B1A27">
      <w:pPr>
        <w:rPr>
          <w:rtl/>
        </w:rPr>
      </w:pPr>
      <w:bookmarkStart w:id="2460" w:name="_ETM_Q1_2444000"/>
      <w:bookmarkEnd w:id="2460"/>
      <w:r>
        <w:rPr>
          <w:rFonts w:hint="cs"/>
          <w:rtl/>
        </w:rPr>
        <w:t xml:space="preserve">- - אמרו פה מילים יפות על הדאגה </w:t>
      </w:r>
      <w:bookmarkStart w:id="2461" w:name="_ETM_Q1_2442000"/>
      <w:bookmarkEnd w:id="2461"/>
      <w:r>
        <w:rPr>
          <w:rFonts w:hint="cs"/>
          <w:rtl/>
        </w:rPr>
        <w:t xml:space="preserve">לרווחה, על כך שחייבים להעביר את כסף - - </w:t>
      </w:r>
    </w:p>
    <w:p w:rsidR="002B1A27" w:rsidRDefault="002B1A27" w:rsidP="002B1A27">
      <w:pPr>
        <w:rPr>
          <w:rtl/>
        </w:rPr>
      </w:pPr>
    </w:p>
    <w:p w:rsidR="002B1A27" w:rsidRDefault="002B1A27" w:rsidP="002B1A27">
      <w:pPr>
        <w:pStyle w:val="af8"/>
        <w:keepNext/>
        <w:rPr>
          <w:rtl/>
        </w:rPr>
      </w:pPr>
      <w:bookmarkStart w:id="2462"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2"/>
    </w:p>
    <w:p w:rsidR="002B1A27" w:rsidRDefault="002B1A27" w:rsidP="002B1A27">
      <w:pPr>
        <w:pStyle w:val="KeepWithNext"/>
        <w:rPr>
          <w:rtl/>
        </w:rPr>
      </w:pPr>
    </w:p>
    <w:p w:rsidR="002B1A27" w:rsidRDefault="002B1A27" w:rsidP="002B1A27">
      <w:pPr>
        <w:rPr>
          <w:rtl/>
        </w:rPr>
      </w:pPr>
      <w:r>
        <w:rPr>
          <w:rFonts w:hint="cs"/>
          <w:rtl/>
        </w:rPr>
        <w:t xml:space="preserve">את </w:t>
      </w:r>
      <w:bookmarkStart w:id="2463" w:name="_ETM_Q1_2440000"/>
      <w:bookmarkEnd w:id="2463"/>
      <w:r>
        <w:rPr>
          <w:rFonts w:hint="cs"/>
          <w:rtl/>
        </w:rPr>
        <w:t>לא אומרת לי, את יודעת בדיוק. השאלות שלך ברורות.</w:t>
      </w:r>
      <w:bookmarkStart w:id="2464" w:name="_ETM_Q1_2445000"/>
      <w:bookmarkEnd w:id="2464"/>
    </w:p>
    <w:p w:rsidR="002B1A27" w:rsidRDefault="002B1A27" w:rsidP="002B1A27">
      <w:pPr>
        <w:rPr>
          <w:rtl/>
        </w:rPr>
      </w:pPr>
      <w:bookmarkStart w:id="2465" w:name="_ETM_Q1_2446000"/>
      <w:bookmarkEnd w:id="2465"/>
    </w:p>
    <w:p w:rsidR="002B1A27" w:rsidRDefault="002B1A27" w:rsidP="002B1A27">
      <w:pPr>
        <w:pStyle w:val="-"/>
        <w:keepNext/>
        <w:rPr>
          <w:rtl/>
        </w:rPr>
      </w:pPr>
      <w:bookmarkStart w:id="2466" w:name="ET_speakercontinue_5113_635"/>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66"/>
    </w:p>
    <w:p w:rsidR="002B1A27" w:rsidRDefault="002B1A27" w:rsidP="002B1A27">
      <w:pPr>
        <w:pStyle w:val="KeepWithNext"/>
        <w:rPr>
          <w:rtl/>
        </w:rPr>
      </w:pPr>
    </w:p>
    <w:p w:rsidR="002B1A27" w:rsidRDefault="002B1A27" w:rsidP="002B1A27">
      <w:pPr>
        <w:rPr>
          <w:rtl/>
        </w:rPr>
      </w:pPr>
      <w:bookmarkStart w:id="2467" w:name="_ETM_Q1_2447000"/>
      <w:bookmarkEnd w:id="2467"/>
      <w:r>
        <w:rPr>
          <w:rFonts w:hint="cs"/>
          <w:rtl/>
        </w:rPr>
        <w:t>- - פה לא חייבים להעביר שום כסף להסכם קואליציוני מלפני שלוש ממשלות.</w:t>
      </w:r>
    </w:p>
    <w:p w:rsidR="002B1A27" w:rsidRDefault="002B1A27" w:rsidP="002B1A27">
      <w:pPr>
        <w:rPr>
          <w:rtl/>
        </w:rPr>
      </w:pPr>
    </w:p>
    <w:p w:rsidR="002B1A27" w:rsidRDefault="002B1A27" w:rsidP="002B1A27">
      <w:pPr>
        <w:pStyle w:val="af8"/>
        <w:keepNext/>
        <w:rPr>
          <w:rtl/>
        </w:rPr>
      </w:pPr>
      <w:bookmarkStart w:id="2468" w:name="ET_yor_4762_6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8"/>
    </w:p>
    <w:p w:rsidR="002B1A27" w:rsidRDefault="002B1A27" w:rsidP="002B1A27">
      <w:pPr>
        <w:pStyle w:val="KeepWithNext"/>
        <w:rPr>
          <w:rtl/>
        </w:rPr>
      </w:pPr>
    </w:p>
    <w:p w:rsidR="002B1A27" w:rsidRDefault="002B1A27" w:rsidP="002B1A27">
      <w:pPr>
        <w:rPr>
          <w:rtl/>
        </w:rPr>
      </w:pPr>
      <w:r>
        <w:rPr>
          <w:rFonts w:hint="cs"/>
          <w:rtl/>
        </w:rPr>
        <w:t>בסדר.</w:t>
      </w:r>
      <w:bookmarkStart w:id="2469" w:name="_ETM_Q1_2449000"/>
      <w:bookmarkEnd w:id="2469"/>
    </w:p>
    <w:p w:rsidR="002B1A27" w:rsidRDefault="002B1A27" w:rsidP="002B1A27">
      <w:pPr>
        <w:rPr>
          <w:rtl/>
        </w:rPr>
      </w:pPr>
    </w:p>
    <w:p w:rsidR="002B1A27" w:rsidRDefault="002B1A27" w:rsidP="002B1A27">
      <w:pPr>
        <w:pStyle w:val="a5"/>
        <w:keepNext/>
        <w:rPr>
          <w:rtl/>
        </w:rPr>
      </w:pPr>
      <w:bookmarkStart w:id="2470" w:name="ET_speaker_5628_742"/>
      <w:bookmarkStart w:id="2471" w:name="ET_speakercontinue_5113_63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470"/>
    </w:p>
    <w:p w:rsidR="002B1A27" w:rsidRDefault="002B1A27" w:rsidP="002B1A27">
      <w:pPr>
        <w:pStyle w:val="KeepWithNext"/>
        <w:rPr>
          <w:rtl/>
        </w:rPr>
      </w:pPr>
    </w:p>
    <w:p w:rsidR="002B1A27" w:rsidRDefault="002B1A27" w:rsidP="002B1A27">
      <w:pPr>
        <w:rPr>
          <w:rtl/>
        </w:rPr>
      </w:pPr>
      <w:r>
        <w:rPr>
          <w:rFonts w:hint="cs"/>
          <w:rtl/>
        </w:rPr>
        <w:t>הסכמים צריך לכבד. לא נעים.</w:t>
      </w:r>
    </w:p>
    <w:p w:rsidR="002B1A27" w:rsidRDefault="002B1A27" w:rsidP="002B1A27">
      <w:pPr>
        <w:rPr>
          <w:rtl/>
        </w:rPr>
      </w:pPr>
      <w:bookmarkStart w:id="2472" w:name="_ETM_Q1_2452000"/>
      <w:bookmarkEnd w:id="2472"/>
    </w:p>
    <w:p w:rsidR="002B1A27" w:rsidRDefault="002B1A27" w:rsidP="002B1A27">
      <w:pPr>
        <w:pStyle w:val="-"/>
        <w:keepNext/>
        <w:rPr>
          <w:rtl/>
        </w:rPr>
      </w:pPr>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71"/>
    </w:p>
    <w:p w:rsidR="002B1A27" w:rsidRDefault="002B1A27" w:rsidP="002B1A27">
      <w:pPr>
        <w:pStyle w:val="KeepWithNext"/>
        <w:rPr>
          <w:rtl/>
        </w:rPr>
      </w:pPr>
    </w:p>
    <w:p w:rsidR="002B1A27" w:rsidRDefault="002B1A27" w:rsidP="002B1A27">
      <w:pPr>
        <w:rPr>
          <w:rtl/>
        </w:rPr>
      </w:pPr>
      <w:bookmarkStart w:id="2473" w:name="_ETM_Q1_2451000"/>
      <w:bookmarkEnd w:id="2473"/>
      <w:r>
        <w:rPr>
          <w:rFonts w:hint="cs"/>
          <w:rtl/>
        </w:rPr>
        <w:t xml:space="preserve">נו, באמת. פתאום המדיניות זה </w:t>
      </w:r>
      <w:bookmarkStart w:id="2474" w:name="_ETM_Q1_2455000"/>
      <w:bookmarkEnd w:id="2474"/>
      <w:r>
        <w:rPr>
          <w:rFonts w:hint="cs"/>
          <w:rtl/>
        </w:rPr>
        <w:t>צורך חדש בהסכם הקואליציוני למינהלת הזהות היהודית?</w:t>
      </w:r>
    </w:p>
    <w:p w:rsidR="002B1A27" w:rsidRDefault="002B1A27" w:rsidP="002B1A27">
      <w:pPr>
        <w:rPr>
          <w:rtl/>
        </w:rPr>
      </w:pPr>
      <w:bookmarkStart w:id="2475" w:name="_ETM_Q1_2456000"/>
      <w:bookmarkEnd w:id="2475"/>
    </w:p>
    <w:p w:rsidR="002B1A27" w:rsidRDefault="002B1A27" w:rsidP="002B1A27">
      <w:pPr>
        <w:pStyle w:val="af8"/>
        <w:keepNext/>
        <w:rPr>
          <w:rtl/>
        </w:rPr>
      </w:pPr>
      <w:bookmarkStart w:id="2476"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76"/>
    </w:p>
    <w:p w:rsidR="002B1A27" w:rsidRDefault="002B1A27" w:rsidP="002B1A27">
      <w:pPr>
        <w:pStyle w:val="KeepWithNext"/>
        <w:rPr>
          <w:rtl/>
        </w:rPr>
      </w:pPr>
    </w:p>
    <w:p w:rsidR="002B1A27" w:rsidRDefault="002B1A27" w:rsidP="002B1A27">
      <w:pPr>
        <w:rPr>
          <w:rtl/>
        </w:rPr>
      </w:pPr>
      <w:r>
        <w:rPr>
          <w:rFonts w:hint="cs"/>
          <w:rtl/>
        </w:rPr>
        <w:t>היא ביקשה רוויזיה. פניות 308–313.</w:t>
      </w:r>
    </w:p>
    <w:p w:rsidR="002B1A27" w:rsidRDefault="002B1A27" w:rsidP="002B1A27">
      <w:pPr>
        <w:rPr>
          <w:rtl/>
        </w:rPr>
      </w:pPr>
      <w:bookmarkStart w:id="2477" w:name="_ETM_Q1_2454000"/>
      <w:bookmarkEnd w:id="2477"/>
    </w:p>
    <w:p w:rsidR="002B1A27" w:rsidRDefault="002B1A27" w:rsidP="002B1A27">
      <w:pPr>
        <w:pStyle w:val="a5"/>
        <w:keepNext/>
        <w:rPr>
          <w:rtl/>
        </w:rPr>
      </w:pPr>
      <w:bookmarkStart w:id="2478" w:name="ET_speaker_5084_9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478"/>
    </w:p>
    <w:p w:rsidR="002B1A27" w:rsidRDefault="002B1A27" w:rsidP="002B1A27">
      <w:pPr>
        <w:pStyle w:val="KeepWithNext"/>
        <w:rPr>
          <w:rtl/>
        </w:rPr>
      </w:pPr>
    </w:p>
    <w:p w:rsidR="002B1A27" w:rsidRDefault="002B1A27" w:rsidP="002B1A27">
      <w:pPr>
        <w:rPr>
          <w:rtl/>
        </w:rPr>
      </w:pPr>
      <w:r>
        <w:rPr>
          <w:rFonts w:hint="cs"/>
          <w:rtl/>
        </w:rPr>
        <w:t xml:space="preserve">אנחנו נמנענו, כחול </w:t>
      </w:r>
      <w:bookmarkStart w:id="2479" w:name="_ETM_Q1_2459000"/>
      <w:bookmarkEnd w:id="2479"/>
      <w:r>
        <w:rPr>
          <w:rFonts w:hint="cs"/>
          <w:rtl/>
        </w:rPr>
        <w:t>לבן. אנחנו לא רוצים.</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בסדר.</w:t>
      </w:r>
      <w:bookmarkStart w:id="2480" w:name="_ETM_Q1_2460000"/>
      <w:bookmarkEnd w:id="2480"/>
    </w:p>
    <w:p w:rsidR="002B1A27" w:rsidRDefault="002B1A27" w:rsidP="002B1A27">
      <w:pPr>
        <w:rPr>
          <w:rtl/>
        </w:rPr>
      </w:pPr>
    </w:p>
    <w:p w:rsidR="002B1A27" w:rsidRDefault="002B1A27" w:rsidP="002B1A27">
      <w:pPr>
        <w:pStyle w:val="a5"/>
        <w:keepNext/>
        <w:rPr>
          <w:rtl/>
        </w:rPr>
      </w:pPr>
      <w:bookmarkStart w:id="2481" w:name="ET_speaker_5084_63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481"/>
    </w:p>
    <w:p w:rsidR="002B1A27" w:rsidRDefault="002B1A27" w:rsidP="002B1A27">
      <w:pPr>
        <w:pStyle w:val="KeepWithNext"/>
        <w:rPr>
          <w:rtl/>
        </w:rPr>
      </w:pPr>
    </w:p>
    <w:p w:rsidR="002B1A27" w:rsidRDefault="002B1A27" w:rsidP="002B1A27">
      <w:pPr>
        <w:rPr>
          <w:rtl/>
        </w:rPr>
      </w:pPr>
      <w:bookmarkStart w:id="2482" w:name="_ETM_Q1_2461000"/>
      <w:bookmarkEnd w:id="2482"/>
      <w:r>
        <w:rPr>
          <w:rFonts w:hint="cs"/>
          <w:rtl/>
        </w:rPr>
        <w:t>לא, אתה חייב - - -</w:t>
      </w:r>
    </w:p>
    <w:p w:rsidR="002B1A27" w:rsidRDefault="002B1A27" w:rsidP="002B1A27">
      <w:pPr>
        <w:rPr>
          <w:rtl/>
        </w:rPr>
      </w:pPr>
      <w:bookmarkStart w:id="2483" w:name="_ETM_Q1_2464000"/>
      <w:bookmarkEnd w:id="2483"/>
    </w:p>
    <w:p w:rsidR="002B1A27" w:rsidRDefault="002B1A27" w:rsidP="002B1A27">
      <w:pPr>
        <w:pStyle w:val="a5"/>
        <w:keepNext/>
        <w:rPr>
          <w:rtl/>
        </w:rPr>
      </w:pPr>
      <w:bookmarkStart w:id="2484" w:name="ET_speaker_5726_13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84"/>
    </w:p>
    <w:p w:rsidR="002B1A27" w:rsidRDefault="002B1A27" w:rsidP="002B1A27">
      <w:pPr>
        <w:pStyle w:val="KeepWithNext"/>
        <w:rPr>
          <w:rtl/>
        </w:rPr>
      </w:pPr>
    </w:p>
    <w:p w:rsidR="002B1A27" w:rsidRDefault="002B1A27" w:rsidP="002B1A27">
      <w:pPr>
        <w:rPr>
          <w:rtl/>
        </w:rPr>
      </w:pPr>
      <w:bookmarkStart w:id="2485" w:name="_ETM_Q1_2465000"/>
      <w:bookmarkEnd w:id="2485"/>
      <w:r>
        <w:rPr>
          <w:rFonts w:hint="cs"/>
          <w:rtl/>
        </w:rPr>
        <w:t>חזי,</w:t>
      </w:r>
      <w:bookmarkStart w:id="2486" w:name="_ETM_Q1_2462000"/>
      <w:bookmarkEnd w:id="2486"/>
      <w:r>
        <w:rPr>
          <w:rFonts w:hint="cs"/>
          <w:rtl/>
        </w:rPr>
        <w:t xml:space="preserve"> בפעם הבאה תרשום - </w:t>
      </w:r>
      <w:bookmarkStart w:id="2487" w:name="_ETM_Q1_2466000"/>
      <w:bookmarkEnd w:id="2487"/>
      <w:r>
        <w:rPr>
          <w:rFonts w:hint="cs"/>
          <w:rtl/>
        </w:rPr>
        <w:t xml:space="preserve">- - "בצלם" לא תהיה להם </w:t>
      </w:r>
      <w:bookmarkStart w:id="2488" w:name="_ETM_Q1_2468000"/>
      <w:bookmarkEnd w:id="2488"/>
      <w:r>
        <w:rPr>
          <w:rFonts w:hint="cs"/>
          <w:rtl/>
        </w:rPr>
        <w:t>- - -</w:t>
      </w:r>
    </w:p>
    <w:p w:rsidR="002B1A27" w:rsidRDefault="002B1A27" w:rsidP="002B1A27">
      <w:pPr>
        <w:rPr>
          <w:rtl/>
        </w:rPr>
      </w:pPr>
    </w:p>
    <w:p w:rsidR="002B1A27" w:rsidRDefault="002B1A27" w:rsidP="002B1A27">
      <w:pPr>
        <w:pStyle w:val="af8"/>
        <w:keepNext/>
        <w:rPr>
          <w:rtl/>
        </w:rPr>
      </w:pPr>
      <w:bookmarkStart w:id="2489" w:name="ET_yor_4762_6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9"/>
    </w:p>
    <w:p w:rsidR="002B1A27" w:rsidRDefault="002B1A27" w:rsidP="002B1A27">
      <w:pPr>
        <w:rPr>
          <w:rtl/>
        </w:rPr>
      </w:pPr>
      <w:bookmarkStart w:id="2490" w:name="_ETM_Q1_2467000"/>
      <w:bookmarkEnd w:id="2490"/>
    </w:p>
    <w:p w:rsidR="002B1A27" w:rsidRDefault="002B1A27" w:rsidP="002B1A27">
      <w:pPr>
        <w:rPr>
          <w:rtl/>
        </w:rPr>
      </w:pPr>
      <w:r>
        <w:rPr>
          <w:rFonts w:hint="cs"/>
          <w:rtl/>
        </w:rPr>
        <w:t>כחול לבן נמנעו.</w:t>
      </w:r>
    </w:p>
    <w:p w:rsidR="002B1A27" w:rsidRDefault="002B1A27" w:rsidP="002B1A27">
      <w:pPr>
        <w:rPr>
          <w:rtl/>
        </w:rPr>
      </w:pPr>
      <w:bookmarkStart w:id="2491" w:name="_ETM_Q1_2463000"/>
      <w:bookmarkEnd w:id="2491"/>
    </w:p>
    <w:p w:rsidR="002B1A27" w:rsidRDefault="002B1A27" w:rsidP="002B1A27">
      <w:pPr>
        <w:pStyle w:val="a5"/>
        <w:keepNext/>
        <w:rPr>
          <w:rtl/>
        </w:rPr>
      </w:pPr>
      <w:bookmarkStart w:id="2492" w:name="ET_speaker_5113_64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492"/>
    </w:p>
    <w:p w:rsidR="002B1A27" w:rsidRDefault="002B1A27" w:rsidP="002B1A27">
      <w:pPr>
        <w:pStyle w:val="KeepWithNext"/>
        <w:rPr>
          <w:rtl/>
        </w:rPr>
      </w:pPr>
    </w:p>
    <w:p w:rsidR="002B1A27" w:rsidRDefault="002B1A27" w:rsidP="002B1A27">
      <w:pPr>
        <w:rPr>
          <w:rtl/>
        </w:rPr>
      </w:pPr>
      <w:r>
        <w:rPr>
          <w:rFonts w:hint="cs"/>
          <w:rtl/>
        </w:rPr>
        <w:t xml:space="preserve">חזי, של מי בזהות יהודית? מי זכה במכרזים? </w:t>
      </w:r>
      <w:bookmarkStart w:id="2493" w:name="_ETM_Q1_2470000"/>
      <w:bookmarkEnd w:id="2493"/>
      <w:r>
        <w:rPr>
          <w:rFonts w:hint="cs"/>
          <w:rtl/>
        </w:rPr>
        <w:t>לא זכור לך מי זכה במכרזים? מי?</w:t>
      </w:r>
    </w:p>
    <w:p w:rsidR="002B1A27" w:rsidRDefault="002B1A27" w:rsidP="002B1A27">
      <w:pPr>
        <w:rPr>
          <w:rtl/>
        </w:rPr>
      </w:pPr>
      <w:bookmarkStart w:id="2494" w:name="_ETM_Q1_2473000"/>
      <w:bookmarkEnd w:id="2494"/>
    </w:p>
    <w:p w:rsidR="002B1A27" w:rsidRDefault="002B1A27" w:rsidP="002B1A27">
      <w:pPr>
        <w:pStyle w:val="af8"/>
        <w:keepNext/>
        <w:rPr>
          <w:rtl/>
        </w:rPr>
      </w:pPr>
      <w:bookmarkStart w:id="2495" w:name="ET_yor_4762_6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5"/>
    </w:p>
    <w:p w:rsidR="002B1A27" w:rsidRDefault="002B1A27" w:rsidP="002B1A27">
      <w:pPr>
        <w:pStyle w:val="KeepWithNext"/>
        <w:rPr>
          <w:rtl/>
        </w:rPr>
      </w:pPr>
    </w:p>
    <w:p w:rsidR="002B1A27" w:rsidRDefault="002B1A27" w:rsidP="002B1A27">
      <w:pPr>
        <w:rPr>
          <w:rtl/>
        </w:rPr>
      </w:pPr>
      <w:r>
        <w:rPr>
          <w:rFonts w:hint="cs"/>
          <w:rtl/>
        </w:rPr>
        <w:t>308–313, בינוי ושיכון. אני מבקש לא לענות.</w:t>
      </w:r>
    </w:p>
    <w:p w:rsidR="002B1A27" w:rsidRDefault="002B1A27" w:rsidP="002B1A27">
      <w:pPr>
        <w:rPr>
          <w:rtl/>
        </w:rPr>
      </w:pPr>
      <w:bookmarkStart w:id="2496" w:name="_ETM_Q1_2481000"/>
      <w:bookmarkEnd w:id="2496"/>
    </w:p>
    <w:p w:rsidR="002B1A27" w:rsidRDefault="002B1A27" w:rsidP="002B1A27">
      <w:pPr>
        <w:pStyle w:val="-"/>
        <w:keepNext/>
        <w:rPr>
          <w:rtl/>
        </w:rPr>
      </w:pPr>
      <w:bookmarkStart w:id="2497" w:name="ET_speakercontinue_5113_643"/>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497"/>
    </w:p>
    <w:p w:rsidR="002B1A27" w:rsidRDefault="002B1A27" w:rsidP="002B1A27">
      <w:pPr>
        <w:pStyle w:val="KeepWithNext"/>
        <w:rPr>
          <w:rtl/>
        </w:rPr>
      </w:pPr>
    </w:p>
    <w:p w:rsidR="002B1A27" w:rsidRDefault="002B1A27" w:rsidP="002B1A27">
      <w:pPr>
        <w:rPr>
          <w:rtl/>
        </w:rPr>
      </w:pPr>
      <w:bookmarkStart w:id="2498" w:name="_ETM_Q1_2478000"/>
      <w:bookmarkEnd w:id="2498"/>
      <w:r>
        <w:rPr>
          <w:rFonts w:hint="cs"/>
          <w:rtl/>
        </w:rPr>
        <w:t xml:space="preserve">אני לא מבינה מה הדבר הזה - - </w:t>
      </w:r>
      <w:bookmarkStart w:id="2499" w:name="_ETM_Q1_2483000"/>
      <w:bookmarkEnd w:id="2499"/>
      <w:r>
        <w:rPr>
          <w:rFonts w:hint="cs"/>
          <w:rtl/>
        </w:rPr>
        <w:t>-</w:t>
      </w:r>
    </w:p>
    <w:p w:rsidR="002B1A27" w:rsidRDefault="002B1A27" w:rsidP="002B1A27">
      <w:pPr>
        <w:rPr>
          <w:rtl/>
        </w:rPr>
      </w:pPr>
      <w:bookmarkStart w:id="2500" w:name="_ETM_Q1_2479000"/>
      <w:bookmarkEnd w:id="2500"/>
    </w:p>
    <w:p w:rsidR="002B1A27" w:rsidRDefault="002B1A27" w:rsidP="002B1A27">
      <w:pPr>
        <w:pStyle w:val="af8"/>
        <w:keepNext/>
        <w:rPr>
          <w:rtl/>
        </w:rPr>
      </w:pPr>
      <w:bookmarkStart w:id="2501" w:name="ET_yor_4762_6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1"/>
    </w:p>
    <w:p w:rsidR="002B1A27" w:rsidRDefault="002B1A27" w:rsidP="002B1A27">
      <w:pPr>
        <w:pStyle w:val="KeepWithNext"/>
        <w:rPr>
          <w:rtl/>
        </w:rPr>
      </w:pPr>
    </w:p>
    <w:p w:rsidR="002B1A27" w:rsidRDefault="002B1A27" w:rsidP="002B1A27">
      <w:pPr>
        <w:rPr>
          <w:rtl/>
        </w:rPr>
      </w:pPr>
      <w:r>
        <w:rPr>
          <w:rFonts w:hint="cs"/>
          <w:rtl/>
        </w:rPr>
        <w:t xml:space="preserve">תגידי, אני מקבל תוספת </w:t>
      </w:r>
      <w:bookmarkStart w:id="2502" w:name="_ETM_Q1_2480000"/>
      <w:bookmarkEnd w:id="2502"/>
      <w:r>
        <w:rPr>
          <w:rFonts w:hint="cs"/>
          <w:rtl/>
        </w:rPr>
        <w:t>במשכורת על מה שאני עובד ביומיים האלה?</w:t>
      </w:r>
    </w:p>
    <w:p w:rsidR="002B1A27" w:rsidRDefault="002B1A27" w:rsidP="002B1A27">
      <w:pPr>
        <w:rPr>
          <w:rtl/>
        </w:rPr>
      </w:pPr>
    </w:p>
    <w:p w:rsidR="002B1A27" w:rsidRDefault="002B1A27" w:rsidP="002B1A27">
      <w:pPr>
        <w:pStyle w:val="-"/>
        <w:keepNext/>
        <w:rPr>
          <w:rtl/>
        </w:rPr>
      </w:pPr>
      <w:bookmarkStart w:id="2503" w:name="ET_speakercontinue_5113_645"/>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503"/>
    </w:p>
    <w:p w:rsidR="002B1A27" w:rsidRDefault="002B1A27" w:rsidP="002B1A27">
      <w:pPr>
        <w:pStyle w:val="KeepWithNext"/>
        <w:rPr>
          <w:rtl/>
        </w:rPr>
      </w:pPr>
    </w:p>
    <w:p w:rsidR="002B1A27" w:rsidRDefault="002B1A27" w:rsidP="002B1A27">
      <w:pPr>
        <w:rPr>
          <w:rtl/>
        </w:rPr>
      </w:pPr>
      <w:r>
        <w:rPr>
          <w:rFonts w:hint="cs"/>
          <w:rtl/>
        </w:rPr>
        <w:t xml:space="preserve">לא, נראה שאני </w:t>
      </w:r>
      <w:bookmarkStart w:id="2504" w:name="_ETM_Q1_2482000"/>
      <w:bookmarkEnd w:id="2504"/>
      <w:r>
        <w:rPr>
          <w:rFonts w:hint="cs"/>
          <w:rtl/>
        </w:rPr>
        <w:t>צריכה לקבל עם המצב הזה. מה זה?</w:t>
      </w:r>
    </w:p>
    <w:p w:rsidR="002B1A27" w:rsidRDefault="002B1A27" w:rsidP="002B1A27">
      <w:pPr>
        <w:rPr>
          <w:rtl/>
        </w:rPr>
      </w:pPr>
    </w:p>
    <w:p w:rsidR="002B1A27" w:rsidRDefault="002B1A27" w:rsidP="002B1A27">
      <w:pPr>
        <w:pStyle w:val="af8"/>
        <w:keepNext/>
        <w:rPr>
          <w:rtl/>
        </w:rPr>
      </w:pPr>
      <w:bookmarkStart w:id="2505" w:name="ET_yor_4762_6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5"/>
    </w:p>
    <w:p w:rsidR="002B1A27" w:rsidRDefault="002B1A27" w:rsidP="002B1A27">
      <w:pPr>
        <w:pStyle w:val="KeepWithNext"/>
        <w:rPr>
          <w:rtl/>
        </w:rPr>
      </w:pPr>
    </w:p>
    <w:p w:rsidR="002B1A27" w:rsidRDefault="002B1A27" w:rsidP="002B1A27">
      <w:pPr>
        <w:rPr>
          <w:rtl/>
        </w:rPr>
      </w:pPr>
      <w:bookmarkStart w:id="2506" w:name="_ETM_Q1_2485000"/>
      <w:bookmarkEnd w:id="2506"/>
      <w:r>
        <w:rPr>
          <w:rFonts w:hint="cs"/>
          <w:rtl/>
        </w:rPr>
        <w:t>בבקשה.</w:t>
      </w:r>
    </w:p>
    <w:p w:rsidR="002B1A27" w:rsidRDefault="002B1A27" w:rsidP="002B1A27">
      <w:pPr>
        <w:rPr>
          <w:rtl/>
        </w:rPr>
      </w:pPr>
    </w:p>
    <w:p w:rsidR="002B1A27" w:rsidRDefault="002B1A27" w:rsidP="002B1A27">
      <w:pPr>
        <w:pStyle w:val="-"/>
        <w:keepNext/>
        <w:rPr>
          <w:rtl/>
        </w:rPr>
      </w:pPr>
      <w:bookmarkStart w:id="2507" w:name="ET_speakercontinue_5113_647"/>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507"/>
    </w:p>
    <w:p w:rsidR="002B1A27" w:rsidRDefault="002B1A27" w:rsidP="002B1A27">
      <w:pPr>
        <w:pStyle w:val="KeepWithNext"/>
        <w:rPr>
          <w:rtl/>
        </w:rPr>
      </w:pPr>
    </w:p>
    <w:p w:rsidR="002B1A27" w:rsidRDefault="002B1A27" w:rsidP="002B1A27">
      <w:pPr>
        <w:rPr>
          <w:rtl/>
        </w:rPr>
      </w:pPr>
      <w:r>
        <w:rPr>
          <w:rFonts w:hint="cs"/>
          <w:rtl/>
        </w:rPr>
        <w:t>גפני?</w:t>
      </w:r>
    </w:p>
    <w:p w:rsidR="002B1A27" w:rsidRDefault="002B1A27" w:rsidP="002B1A27">
      <w:pPr>
        <w:rPr>
          <w:rtl/>
        </w:rPr>
      </w:pPr>
    </w:p>
    <w:p w:rsidR="002B1A27" w:rsidRDefault="002B1A27" w:rsidP="002B1A27">
      <w:pPr>
        <w:pStyle w:val="a5"/>
        <w:keepNext/>
        <w:rPr>
          <w:rtl/>
        </w:rPr>
      </w:pPr>
      <w:bookmarkStart w:id="2508" w:name="ET_speaker_שני_מנדל_לאופר_648"/>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508"/>
    </w:p>
    <w:p w:rsidR="002B1A27" w:rsidRDefault="002B1A27" w:rsidP="002B1A27">
      <w:pPr>
        <w:pStyle w:val="KeepWithNext"/>
        <w:rPr>
          <w:rtl/>
        </w:rPr>
      </w:pPr>
    </w:p>
    <w:p w:rsidR="002B1A27" w:rsidRDefault="002B1A27" w:rsidP="002B1A27">
      <w:pPr>
        <w:rPr>
          <w:rtl/>
        </w:rPr>
      </w:pPr>
      <w:bookmarkStart w:id="2509" w:name="_ETM_Q1_2487000"/>
      <w:bookmarkEnd w:id="2509"/>
      <w:r>
        <w:rPr>
          <w:rFonts w:hint="cs"/>
          <w:rtl/>
        </w:rPr>
        <w:t>שמי שני מנדל לאופר, אגף התקציבים.</w:t>
      </w:r>
    </w:p>
    <w:p w:rsidR="002B1A27" w:rsidRDefault="002B1A27" w:rsidP="002B1A27">
      <w:pPr>
        <w:rPr>
          <w:rtl/>
        </w:rPr>
      </w:pPr>
      <w:bookmarkStart w:id="2510" w:name="_ETM_Q1_2490000"/>
      <w:bookmarkEnd w:id="2510"/>
    </w:p>
    <w:p w:rsidR="002B1A27" w:rsidRDefault="002B1A27" w:rsidP="002B1A27">
      <w:pPr>
        <w:pStyle w:val="af8"/>
        <w:keepNext/>
        <w:rPr>
          <w:rtl/>
        </w:rPr>
      </w:pPr>
      <w:bookmarkStart w:id="2511"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1"/>
    </w:p>
    <w:p w:rsidR="002B1A27" w:rsidRDefault="002B1A27" w:rsidP="002B1A27">
      <w:pPr>
        <w:pStyle w:val="KeepWithNext"/>
        <w:rPr>
          <w:rtl/>
        </w:rPr>
      </w:pPr>
    </w:p>
    <w:p w:rsidR="002B1A27" w:rsidRDefault="002B1A27" w:rsidP="002B1A27">
      <w:pPr>
        <w:rPr>
          <w:rtl/>
        </w:rPr>
      </w:pPr>
      <w:r>
        <w:rPr>
          <w:rFonts w:hint="cs"/>
          <w:rtl/>
        </w:rPr>
        <w:t>כן, בינוי ושיכון.</w:t>
      </w:r>
    </w:p>
    <w:p w:rsidR="002B1A27" w:rsidRDefault="002B1A27" w:rsidP="002B1A27">
      <w:pPr>
        <w:rPr>
          <w:rtl/>
        </w:rPr>
      </w:pPr>
      <w:bookmarkStart w:id="2512" w:name="_ETM_Q1_2494000"/>
      <w:bookmarkEnd w:id="2512"/>
    </w:p>
    <w:p w:rsidR="002B1A27" w:rsidRDefault="002B1A27" w:rsidP="002B1A27">
      <w:pPr>
        <w:pStyle w:val="a5"/>
        <w:keepNext/>
        <w:rPr>
          <w:rtl/>
        </w:rPr>
      </w:pPr>
      <w:bookmarkStart w:id="2513" w:name="ET_speaker_5113_65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13"/>
    </w:p>
    <w:p w:rsidR="002B1A27" w:rsidRDefault="002B1A27" w:rsidP="002B1A27">
      <w:pPr>
        <w:pStyle w:val="KeepWithNext"/>
        <w:rPr>
          <w:rtl/>
        </w:rPr>
      </w:pPr>
    </w:p>
    <w:p w:rsidR="002B1A27" w:rsidRDefault="002B1A27" w:rsidP="002B1A27">
      <w:pPr>
        <w:rPr>
          <w:rtl/>
        </w:rPr>
      </w:pPr>
      <w:bookmarkStart w:id="2514" w:name="_ETM_Q1_2491000"/>
      <w:bookmarkEnd w:id="2514"/>
      <w:r>
        <w:rPr>
          <w:rFonts w:hint="cs"/>
          <w:rtl/>
        </w:rPr>
        <w:t xml:space="preserve">כולם פה מרגישים בנוח שעברו כרגע </w:t>
      </w:r>
      <w:bookmarkStart w:id="2515" w:name="_ETM_Q1_2495000"/>
      <w:bookmarkEnd w:id="2515"/>
      <w:r>
        <w:rPr>
          <w:rFonts w:hint="cs"/>
          <w:rtl/>
        </w:rPr>
        <w:t xml:space="preserve">מיליוני שקלים מהסכם קואליציוני שאתם לא יודעים מהו? לגוף שלא ברור </w:t>
      </w:r>
      <w:bookmarkStart w:id="2516" w:name="_ETM_Q1_2502000"/>
      <w:bookmarkEnd w:id="2516"/>
      <w:r>
        <w:rPr>
          <w:rFonts w:hint="cs"/>
          <w:rtl/>
        </w:rPr>
        <w:t>לאן זה עבר?</w:t>
      </w:r>
    </w:p>
    <w:p w:rsidR="002B1A27" w:rsidRDefault="002B1A27" w:rsidP="002B1A27">
      <w:pPr>
        <w:rPr>
          <w:rtl/>
        </w:rPr>
      </w:pPr>
    </w:p>
    <w:p w:rsidR="002B1A27" w:rsidRDefault="002B1A27" w:rsidP="002B1A27">
      <w:pPr>
        <w:pStyle w:val="a5"/>
        <w:keepNext/>
        <w:rPr>
          <w:rtl/>
        </w:rPr>
      </w:pPr>
      <w:bookmarkStart w:id="2517" w:name="ET_speaker_5726_6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17"/>
    </w:p>
    <w:p w:rsidR="002B1A27" w:rsidRDefault="002B1A27" w:rsidP="002B1A27">
      <w:pPr>
        <w:pStyle w:val="KeepWithNext"/>
        <w:rPr>
          <w:rtl/>
        </w:rPr>
      </w:pPr>
    </w:p>
    <w:p w:rsidR="002B1A27" w:rsidRDefault="002B1A27" w:rsidP="002B1A27">
      <w:pPr>
        <w:rPr>
          <w:rtl/>
        </w:rPr>
      </w:pPr>
      <w:bookmarkStart w:id="2518" w:name="_ETM_Q1_2493000"/>
      <w:bookmarkEnd w:id="2518"/>
      <w:r>
        <w:rPr>
          <w:rFonts w:hint="cs"/>
          <w:rtl/>
        </w:rPr>
        <w:t>אם זה היה "בצלם", לא היית כל כך - - -</w:t>
      </w:r>
    </w:p>
    <w:p w:rsidR="002B1A27" w:rsidRDefault="002B1A27" w:rsidP="002B1A27">
      <w:pPr>
        <w:rPr>
          <w:rtl/>
        </w:rPr>
      </w:pPr>
    </w:p>
    <w:p w:rsidR="002B1A27" w:rsidRDefault="002B1A27" w:rsidP="002B1A27">
      <w:pPr>
        <w:pStyle w:val="af8"/>
        <w:keepNext/>
        <w:rPr>
          <w:rtl/>
        </w:rPr>
      </w:pPr>
      <w:bookmarkStart w:id="2519" w:name="ET_yor_4762_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9"/>
    </w:p>
    <w:p w:rsidR="002B1A27" w:rsidRDefault="002B1A27" w:rsidP="002B1A27">
      <w:pPr>
        <w:pStyle w:val="KeepWithNext"/>
        <w:rPr>
          <w:rtl/>
        </w:rPr>
      </w:pPr>
    </w:p>
    <w:p w:rsidR="002B1A27" w:rsidRDefault="002B1A27" w:rsidP="002B1A27">
      <w:pPr>
        <w:rPr>
          <w:rtl/>
        </w:rPr>
      </w:pPr>
      <w:bookmarkStart w:id="2520" w:name="_ETM_Q1_2498000"/>
      <w:bookmarkEnd w:id="2520"/>
      <w:r>
        <w:rPr>
          <w:rFonts w:hint="cs"/>
          <w:rtl/>
        </w:rPr>
        <w:t>סתיו, אני קורא אותך לסדר. אני קורא אותך לסדר. קראתי לך בפעם הראשונה.</w:t>
      </w:r>
    </w:p>
    <w:p w:rsidR="002B1A27" w:rsidRDefault="002B1A27" w:rsidP="002B1A27">
      <w:pPr>
        <w:rPr>
          <w:rtl/>
        </w:rPr>
      </w:pPr>
      <w:bookmarkStart w:id="2521" w:name="_ETM_Q1_2500000"/>
      <w:bookmarkEnd w:id="2521"/>
    </w:p>
    <w:p w:rsidR="002B1A27" w:rsidRDefault="002B1A27" w:rsidP="002B1A27">
      <w:pPr>
        <w:pStyle w:val="a5"/>
        <w:keepNext/>
        <w:rPr>
          <w:rtl/>
        </w:rPr>
      </w:pPr>
      <w:bookmarkStart w:id="2522" w:name="ET_speaker_5726_6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22"/>
    </w:p>
    <w:p w:rsidR="002B1A27" w:rsidRDefault="002B1A27" w:rsidP="002B1A27">
      <w:pPr>
        <w:pStyle w:val="KeepWithNext"/>
        <w:rPr>
          <w:rtl/>
        </w:rPr>
      </w:pPr>
    </w:p>
    <w:p w:rsidR="002B1A27" w:rsidRDefault="002B1A27" w:rsidP="002B1A27">
      <w:pPr>
        <w:rPr>
          <w:rtl/>
        </w:rPr>
      </w:pPr>
      <w:r>
        <w:rPr>
          <w:rFonts w:hint="cs"/>
          <w:rtl/>
        </w:rPr>
        <w:t>את רוצה לעשות את זה, אז בסדר.</w:t>
      </w:r>
    </w:p>
    <w:p w:rsidR="002B1A27" w:rsidRDefault="002B1A27" w:rsidP="002B1A27">
      <w:pPr>
        <w:rPr>
          <w:rtl/>
        </w:rPr>
      </w:pPr>
      <w:bookmarkStart w:id="2523" w:name="_ETM_Q1_2497000"/>
      <w:bookmarkEnd w:id="2523"/>
    </w:p>
    <w:p w:rsidR="002B1A27" w:rsidRDefault="002B1A27" w:rsidP="002B1A27">
      <w:pPr>
        <w:pStyle w:val="a5"/>
        <w:keepNext/>
        <w:rPr>
          <w:rtl/>
        </w:rPr>
      </w:pPr>
      <w:bookmarkStart w:id="2524" w:name="ET_speaker_5113_65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24"/>
    </w:p>
    <w:p w:rsidR="002B1A27" w:rsidRDefault="002B1A27" w:rsidP="002B1A27">
      <w:pPr>
        <w:pStyle w:val="KeepWithNext"/>
        <w:rPr>
          <w:rtl/>
        </w:rPr>
      </w:pPr>
    </w:p>
    <w:p w:rsidR="002B1A27" w:rsidRDefault="002B1A27" w:rsidP="002B1A27">
      <w:pPr>
        <w:rPr>
          <w:rtl/>
        </w:rPr>
      </w:pPr>
      <w:bookmarkStart w:id="2525" w:name="_ETM_Q1_2501000"/>
      <w:bookmarkEnd w:id="2525"/>
      <w:r>
        <w:rPr>
          <w:rFonts w:hint="cs"/>
          <w:rtl/>
        </w:rPr>
        <w:t>כנראה שאתה לא מכיר אותי מספיק טוב.</w:t>
      </w:r>
    </w:p>
    <w:p w:rsidR="002B1A27" w:rsidRDefault="002B1A27" w:rsidP="002B1A27">
      <w:pPr>
        <w:rPr>
          <w:rtl/>
        </w:rPr>
      </w:pPr>
      <w:bookmarkStart w:id="2526" w:name="_ETM_Q1_2503000"/>
      <w:bookmarkEnd w:id="2526"/>
    </w:p>
    <w:p w:rsidR="002B1A27" w:rsidRDefault="002B1A27" w:rsidP="002B1A27">
      <w:pPr>
        <w:pStyle w:val="a5"/>
        <w:keepNext/>
        <w:rPr>
          <w:rtl/>
        </w:rPr>
      </w:pPr>
      <w:bookmarkStart w:id="2527" w:name="ET_speaker_5726_6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27"/>
    </w:p>
    <w:p w:rsidR="002B1A27" w:rsidRDefault="002B1A27" w:rsidP="002B1A27">
      <w:pPr>
        <w:pStyle w:val="KeepWithNext"/>
        <w:rPr>
          <w:rtl/>
        </w:rPr>
      </w:pPr>
    </w:p>
    <w:p w:rsidR="002B1A27" w:rsidRDefault="002B1A27" w:rsidP="002B1A27">
      <w:pPr>
        <w:rPr>
          <w:rtl/>
        </w:rPr>
      </w:pPr>
      <w:r>
        <w:rPr>
          <w:rFonts w:hint="cs"/>
          <w:rtl/>
        </w:rPr>
        <w:t>אני מכיר.</w:t>
      </w:r>
    </w:p>
    <w:p w:rsidR="002B1A27" w:rsidRDefault="002B1A27" w:rsidP="002B1A27">
      <w:pPr>
        <w:rPr>
          <w:rtl/>
        </w:rPr>
      </w:pPr>
    </w:p>
    <w:p w:rsidR="002B1A27" w:rsidRDefault="002B1A27" w:rsidP="002B1A27">
      <w:pPr>
        <w:pStyle w:val="a5"/>
        <w:keepNext/>
        <w:rPr>
          <w:rtl/>
        </w:rPr>
      </w:pPr>
      <w:bookmarkStart w:id="2528" w:name="ET_speaker_5113_65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28"/>
    </w:p>
    <w:p w:rsidR="002B1A27" w:rsidRDefault="002B1A27" w:rsidP="002B1A27">
      <w:pPr>
        <w:pStyle w:val="KeepWithNext"/>
        <w:rPr>
          <w:rtl/>
        </w:rPr>
      </w:pPr>
    </w:p>
    <w:p w:rsidR="002B1A27" w:rsidRDefault="002B1A27" w:rsidP="002B1A27">
      <w:pPr>
        <w:rPr>
          <w:rtl/>
        </w:rPr>
      </w:pPr>
      <w:r>
        <w:rPr>
          <w:rFonts w:hint="cs"/>
          <w:rtl/>
        </w:rPr>
        <w:t xml:space="preserve">כולם פה </w:t>
      </w:r>
      <w:bookmarkStart w:id="2529" w:name="_ETM_Q1_2505000"/>
      <w:bookmarkEnd w:id="2529"/>
      <w:r>
        <w:rPr>
          <w:rFonts w:hint="cs"/>
          <w:rtl/>
        </w:rPr>
        <w:t>מרגישים בנוח עם הדבר הזה?</w:t>
      </w:r>
    </w:p>
    <w:p w:rsidR="002B1A27" w:rsidRDefault="002B1A27" w:rsidP="002B1A27">
      <w:pPr>
        <w:rPr>
          <w:rtl/>
        </w:rPr>
      </w:pPr>
      <w:bookmarkStart w:id="2530" w:name="_ETM_Q1_2507000"/>
      <w:bookmarkEnd w:id="2530"/>
    </w:p>
    <w:p w:rsidR="002B1A27" w:rsidRDefault="002B1A27" w:rsidP="002B1A27">
      <w:pPr>
        <w:pStyle w:val="af8"/>
        <w:keepNext/>
        <w:rPr>
          <w:rtl/>
        </w:rPr>
      </w:pPr>
      <w:bookmarkStart w:id="2531" w:name="ET_yor_4762_6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1"/>
    </w:p>
    <w:p w:rsidR="002B1A27" w:rsidRDefault="002B1A27" w:rsidP="002B1A27">
      <w:pPr>
        <w:pStyle w:val="KeepWithNext"/>
        <w:rPr>
          <w:rtl/>
        </w:rPr>
      </w:pPr>
    </w:p>
    <w:p w:rsidR="002B1A27" w:rsidRDefault="002B1A27" w:rsidP="002B1A27">
      <w:pPr>
        <w:rPr>
          <w:rtl/>
        </w:rPr>
      </w:pPr>
      <w:bookmarkStart w:id="2532" w:name="_ETM_Q1_2508000"/>
      <w:bookmarkEnd w:id="2532"/>
      <w:r>
        <w:rPr>
          <w:rFonts w:hint="cs"/>
          <w:rtl/>
        </w:rPr>
        <w:t>בבקשה.</w:t>
      </w:r>
    </w:p>
    <w:p w:rsidR="002B1A27" w:rsidRDefault="002B1A27" w:rsidP="002B1A27">
      <w:pPr>
        <w:rPr>
          <w:rtl/>
        </w:rPr>
      </w:pPr>
    </w:p>
    <w:p w:rsidR="002B1A27" w:rsidRDefault="002B1A27" w:rsidP="002B1A27">
      <w:pPr>
        <w:pStyle w:val="-"/>
        <w:keepNext/>
        <w:rPr>
          <w:rtl/>
        </w:rPr>
      </w:pPr>
      <w:bookmarkStart w:id="2533" w:name="ET_speakercontinue_5113_65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533"/>
    </w:p>
    <w:p w:rsidR="002B1A27" w:rsidRDefault="002B1A27" w:rsidP="002B1A27">
      <w:pPr>
        <w:pStyle w:val="KeepWithNext"/>
        <w:rPr>
          <w:rtl/>
        </w:rPr>
      </w:pPr>
    </w:p>
    <w:p w:rsidR="002B1A27" w:rsidRDefault="002B1A27" w:rsidP="002B1A27">
      <w:pPr>
        <w:rPr>
          <w:rtl/>
        </w:rPr>
      </w:pPr>
      <w:r>
        <w:rPr>
          <w:rFonts w:hint="cs"/>
          <w:rtl/>
        </w:rPr>
        <w:t>יש פה משהו שאני לא מבינה, שעבר, שכולם יודעים, שלא שמתי לב?</w:t>
      </w:r>
    </w:p>
    <w:p w:rsidR="002B1A27" w:rsidRDefault="002B1A27" w:rsidP="002B1A27">
      <w:pPr>
        <w:rPr>
          <w:rtl/>
        </w:rPr>
      </w:pPr>
    </w:p>
    <w:p w:rsidR="002B1A27" w:rsidRDefault="002B1A27" w:rsidP="002B1A27">
      <w:pPr>
        <w:pStyle w:val="af8"/>
        <w:keepNext/>
        <w:rPr>
          <w:rtl/>
        </w:rPr>
      </w:pPr>
      <w:bookmarkStart w:id="2534" w:name="ET_yor_4762_6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4"/>
    </w:p>
    <w:p w:rsidR="002B1A27" w:rsidRDefault="002B1A27" w:rsidP="002B1A27">
      <w:pPr>
        <w:pStyle w:val="KeepWithNext"/>
        <w:rPr>
          <w:rtl/>
        </w:rPr>
      </w:pPr>
    </w:p>
    <w:p w:rsidR="002B1A27" w:rsidRDefault="002B1A27" w:rsidP="002B1A27">
      <w:pPr>
        <w:rPr>
          <w:rtl/>
        </w:rPr>
      </w:pPr>
      <w:bookmarkStart w:id="2535" w:name="_ETM_Q1_2512000"/>
      <w:bookmarkEnd w:id="2535"/>
      <w:r>
        <w:rPr>
          <w:rFonts w:hint="cs"/>
          <w:rtl/>
        </w:rPr>
        <w:t xml:space="preserve">לא חשוב. כן, בבקשה. </w:t>
      </w:r>
      <w:bookmarkStart w:id="2536" w:name="_ETM_Q1_2511000"/>
      <w:bookmarkEnd w:id="2536"/>
      <w:r>
        <w:rPr>
          <w:rFonts w:hint="cs"/>
          <w:rtl/>
        </w:rPr>
        <w:t>בינוי ושיכון.</w:t>
      </w:r>
    </w:p>
    <w:p w:rsidR="002B1A27" w:rsidRDefault="002B1A27" w:rsidP="002B1A27">
      <w:pPr>
        <w:rPr>
          <w:rtl/>
        </w:rPr>
      </w:pPr>
    </w:p>
    <w:p w:rsidR="002B1A27" w:rsidRDefault="002B1A27" w:rsidP="002B1A27">
      <w:pPr>
        <w:pStyle w:val="-"/>
        <w:keepNext/>
        <w:rPr>
          <w:rtl/>
        </w:rPr>
      </w:pPr>
      <w:bookmarkStart w:id="2537" w:name="ET_speakercontinue_שני_מנדל_לאופר_650"/>
      <w:r>
        <w:rPr>
          <w:rStyle w:val="TagStyle"/>
          <w:rFonts w:hint="cs"/>
          <w:rtl/>
        </w:rPr>
        <w:t xml:space="preserve"> &lt;&lt; דובר_המשך &gt;&gt; </w:t>
      </w:r>
      <w:r>
        <w:rPr>
          <w:rFonts w:hint="cs"/>
          <w:rtl/>
        </w:rPr>
        <w:t>שני מנדל לאופר:</w:t>
      </w:r>
      <w:r>
        <w:rPr>
          <w:rStyle w:val="TagStyle"/>
          <w:rFonts w:hint="cs"/>
          <w:rtl/>
        </w:rPr>
        <w:t xml:space="preserve"> &lt;&lt; דובר_המשך &gt;&gt;</w:t>
      </w:r>
      <w:r>
        <w:rPr>
          <w:rFonts w:hint="cs"/>
          <w:rtl/>
        </w:rPr>
        <w:t xml:space="preserve"> </w:t>
      </w:r>
      <w:bookmarkEnd w:id="2537"/>
    </w:p>
    <w:p w:rsidR="002B1A27" w:rsidRDefault="002B1A27" w:rsidP="002B1A27">
      <w:pPr>
        <w:pStyle w:val="KeepWithNext"/>
        <w:rPr>
          <w:rtl/>
        </w:rPr>
      </w:pPr>
    </w:p>
    <w:p w:rsidR="002B1A27" w:rsidRDefault="002B1A27" w:rsidP="002B1A27">
      <w:pPr>
        <w:rPr>
          <w:rtl/>
        </w:rPr>
      </w:pPr>
      <w:r>
        <w:rPr>
          <w:rFonts w:hint="cs"/>
          <w:rtl/>
        </w:rPr>
        <w:t xml:space="preserve">הפנייה נועדה לתקצוב סך של 15 מיליוני שקלים חדשים </w:t>
      </w:r>
      <w:bookmarkStart w:id="2538" w:name="_ETM_Q1_2517000"/>
      <w:bookmarkEnd w:id="2538"/>
      <w:r>
        <w:rPr>
          <w:rFonts w:hint="cs"/>
          <w:rtl/>
        </w:rPr>
        <w:t>בהוצאה ו-14 מיליוני שקלים חדשים בהרשאה להתחייב - -</w:t>
      </w:r>
    </w:p>
    <w:p w:rsidR="002B1A27" w:rsidRDefault="002B1A27" w:rsidP="002B1A27">
      <w:pPr>
        <w:rPr>
          <w:rtl/>
        </w:rPr>
      </w:pPr>
      <w:bookmarkStart w:id="2539" w:name="_ETM_Q1_2521000"/>
      <w:bookmarkEnd w:id="2539"/>
    </w:p>
    <w:p w:rsidR="002B1A27" w:rsidRDefault="002B1A27" w:rsidP="002B1A27">
      <w:pPr>
        <w:pStyle w:val="a5"/>
        <w:keepNext/>
        <w:rPr>
          <w:rtl/>
        </w:rPr>
      </w:pPr>
      <w:bookmarkStart w:id="2540" w:name="ET_speaker_5113_66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40"/>
    </w:p>
    <w:p w:rsidR="002B1A27" w:rsidRDefault="002B1A27" w:rsidP="002B1A27">
      <w:pPr>
        <w:pStyle w:val="KeepWithNext"/>
        <w:rPr>
          <w:rtl/>
        </w:rPr>
      </w:pPr>
    </w:p>
    <w:p w:rsidR="002B1A27" w:rsidRDefault="002B1A27" w:rsidP="002B1A27">
      <w:pPr>
        <w:rPr>
          <w:rtl/>
        </w:rPr>
      </w:pPr>
      <w:r>
        <w:rPr>
          <w:rFonts w:hint="cs"/>
          <w:rtl/>
        </w:rPr>
        <w:t>אתה שומע, תרשום: אני מגישה רוויזיות על כל העברות, גם אחורה וגם קדימה.</w:t>
      </w:r>
      <w:bookmarkStart w:id="2541" w:name="_ETM_Q1_2522000"/>
      <w:bookmarkEnd w:id="2541"/>
    </w:p>
    <w:p w:rsidR="002B1A27" w:rsidRDefault="002B1A27" w:rsidP="002B1A27">
      <w:pPr>
        <w:rPr>
          <w:rStyle w:val="TagStyle"/>
          <w:rFonts w:ascii="David" w:hAnsi="David"/>
          <w:u w:val="single"/>
          <w:rtl/>
          <w:lang w:eastAsia="he-IL"/>
        </w:rPr>
      </w:pPr>
    </w:p>
    <w:p w:rsidR="002B1A27" w:rsidRDefault="002B1A27" w:rsidP="002B1A27">
      <w:pPr>
        <w:pStyle w:val="af8"/>
        <w:keepNext/>
        <w:rPr>
          <w:rtl/>
        </w:rPr>
      </w:pPr>
      <w:bookmarkStart w:id="2542"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2"/>
    </w:p>
    <w:p w:rsidR="002B1A27" w:rsidRDefault="002B1A27" w:rsidP="002B1A27">
      <w:pPr>
        <w:pStyle w:val="KeepWithNext"/>
        <w:rPr>
          <w:rtl/>
        </w:rPr>
      </w:pPr>
    </w:p>
    <w:p w:rsidR="002B1A27" w:rsidRDefault="002B1A27" w:rsidP="002B1A27">
      <w:pPr>
        <w:rPr>
          <w:rtl/>
        </w:rPr>
      </w:pPr>
      <w:r>
        <w:rPr>
          <w:rFonts w:hint="cs"/>
          <w:rtl/>
        </w:rPr>
        <w:t>לא.</w:t>
      </w:r>
      <w:bookmarkStart w:id="2543" w:name="ET_interruption_קריאה_663"/>
    </w:p>
    <w:p w:rsidR="002B1A27" w:rsidRDefault="002B1A27" w:rsidP="002B1A27">
      <w:pPr>
        <w:rPr>
          <w:rStyle w:val="TagStyle"/>
          <w:b w:val="0"/>
          <w:rtl/>
        </w:rPr>
      </w:pPr>
      <w:bookmarkStart w:id="2544" w:name="_ETM_Q1_2527000"/>
      <w:bookmarkEnd w:id="2544"/>
    </w:p>
    <w:p w:rsidR="002B1A27" w:rsidRDefault="002B1A27" w:rsidP="002B1A27">
      <w:pPr>
        <w:pStyle w:val="a5"/>
        <w:keepNext/>
        <w:rPr>
          <w:rtl/>
        </w:rPr>
      </w:pPr>
      <w:bookmarkStart w:id="2545" w:name="ET_speaker_5628_135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545"/>
    </w:p>
    <w:p w:rsidR="002B1A27" w:rsidRDefault="002B1A27" w:rsidP="002B1A27">
      <w:pPr>
        <w:pStyle w:val="KeepWithNext"/>
        <w:rPr>
          <w:rtl/>
        </w:rPr>
      </w:pPr>
    </w:p>
    <w:bookmarkEnd w:id="2543"/>
    <w:p w:rsidR="002B1A27" w:rsidRDefault="002B1A27" w:rsidP="002B1A27">
      <w:pPr>
        <w:rPr>
          <w:rtl/>
        </w:rPr>
      </w:pPr>
      <w:r>
        <w:rPr>
          <w:rFonts w:hint="cs"/>
          <w:rtl/>
        </w:rPr>
        <w:t>אין דבר כזה אחורה.</w:t>
      </w:r>
    </w:p>
    <w:p w:rsidR="002B1A27" w:rsidRDefault="002B1A27" w:rsidP="002B1A27">
      <w:pPr>
        <w:rPr>
          <w:rtl/>
        </w:rPr>
      </w:pPr>
    </w:p>
    <w:p w:rsidR="002B1A27" w:rsidRDefault="002B1A27" w:rsidP="002B1A27">
      <w:pPr>
        <w:pStyle w:val="a5"/>
        <w:keepNext/>
        <w:rPr>
          <w:rtl/>
        </w:rPr>
      </w:pPr>
      <w:bookmarkStart w:id="2546" w:name="ET_speaker_5726_6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46"/>
    </w:p>
    <w:p w:rsidR="002B1A27" w:rsidRDefault="002B1A27" w:rsidP="002B1A27">
      <w:pPr>
        <w:pStyle w:val="KeepWithNext"/>
        <w:rPr>
          <w:rtl/>
        </w:rPr>
      </w:pPr>
    </w:p>
    <w:p w:rsidR="002B1A27" w:rsidRDefault="002B1A27" w:rsidP="002B1A27">
      <w:pPr>
        <w:rPr>
          <w:rtl/>
        </w:rPr>
      </w:pPr>
      <w:r>
        <w:rPr>
          <w:rFonts w:hint="cs"/>
          <w:rtl/>
        </w:rPr>
        <w:t>אי-אפשר.</w:t>
      </w:r>
    </w:p>
    <w:p w:rsidR="002B1A27" w:rsidRDefault="002B1A27" w:rsidP="002B1A27">
      <w:pPr>
        <w:rPr>
          <w:rtl/>
        </w:rPr>
      </w:pPr>
      <w:bookmarkStart w:id="2547" w:name="_ETM_Q1_2525000"/>
      <w:bookmarkEnd w:id="2547"/>
    </w:p>
    <w:p w:rsidR="002B1A27" w:rsidRDefault="002B1A27" w:rsidP="002B1A27">
      <w:pPr>
        <w:pStyle w:val="a5"/>
        <w:keepNext/>
        <w:rPr>
          <w:rtl/>
        </w:rPr>
      </w:pPr>
      <w:bookmarkStart w:id="2548" w:name="ET_speaker_5771_6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48"/>
    </w:p>
    <w:p w:rsidR="002B1A27" w:rsidRDefault="002B1A27" w:rsidP="002B1A27">
      <w:pPr>
        <w:pStyle w:val="KeepWithNext"/>
        <w:rPr>
          <w:rtl/>
        </w:rPr>
      </w:pPr>
    </w:p>
    <w:p w:rsidR="002B1A27" w:rsidRDefault="002B1A27" w:rsidP="002B1A27">
      <w:pPr>
        <w:rPr>
          <w:rtl/>
        </w:rPr>
      </w:pPr>
      <w:bookmarkStart w:id="2549" w:name="_ETM_Q1_2523000"/>
      <w:bookmarkEnd w:id="2549"/>
      <w:r>
        <w:rPr>
          <w:rFonts w:hint="cs"/>
          <w:rtl/>
        </w:rPr>
        <w:t>אין דבר כזה.</w:t>
      </w:r>
    </w:p>
    <w:p w:rsidR="002B1A27" w:rsidRDefault="002B1A27" w:rsidP="002B1A27">
      <w:pPr>
        <w:rPr>
          <w:rtl/>
        </w:rPr>
      </w:pPr>
      <w:bookmarkStart w:id="2550" w:name="_ETM_Q1_2524000"/>
      <w:bookmarkEnd w:id="2550"/>
    </w:p>
    <w:p w:rsidR="002B1A27" w:rsidRDefault="002B1A27" w:rsidP="002B1A27">
      <w:pPr>
        <w:pStyle w:val="a5"/>
        <w:keepNext/>
        <w:rPr>
          <w:rtl/>
        </w:rPr>
      </w:pPr>
      <w:bookmarkStart w:id="2551" w:name="ET_speaker_5264_6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51"/>
    </w:p>
    <w:p w:rsidR="002B1A27" w:rsidRDefault="002B1A27" w:rsidP="002B1A27">
      <w:pPr>
        <w:pStyle w:val="KeepWithNext"/>
        <w:rPr>
          <w:rtl/>
        </w:rPr>
      </w:pPr>
    </w:p>
    <w:p w:rsidR="002B1A27" w:rsidRDefault="002B1A27" w:rsidP="002B1A27">
      <w:pPr>
        <w:rPr>
          <w:rtl/>
        </w:rPr>
      </w:pPr>
      <w:bookmarkStart w:id="2552" w:name="_ETM_Q1_2526000"/>
      <w:bookmarkEnd w:id="2552"/>
      <w:r>
        <w:rPr>
          <w:rFonts w:hint="cs"/>
          <w:rtl/>
        </w:rPr>
        <w:t>זה חדש.</w:t>
      </w:r>
    </w:p>
    <w:p w:rsidR="002B1A27" w:rsidRDefault="002B1A27" w:rsidP="002B1A27">
      <w:pPr>
        <w:rPr>
          <w:rtl/>
        </w:rPr>
      </w:pPr>
    </w:p>
    <w:p w:rsidR="002B1A27" w:rsidRDefault="002B1A27" w:rsidP="002B1A27">
      <w:pPr>
        <w:pStyle w:val="a5"/>
        <w:keepNext/>
        <w:rPr>
          <w:rtl/>
        </w:rPr>
      </w:pPr>
      <w:bookmarkStart w:id="2553" w:name="ET_speaker_5113_66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53"/>
    </w:p>
    <w:p w:rsidR="002B1A27" w:rsidRDefault="002B1A27" w:rsidP="002B1A27">
      <w:pPr>
        <w:pStyle w:val="KeepWithNext"/>
        <w:rPr>
          <w:rtl/>
        </w:rPr>
      </w:pPr>
    </w:p>
    <w:p w:rsidR="002B1A27" w:rsidRDefault="002B1A27" w:rsidP="002B1A27">
      <w:pPr>
        <w:rPr>
          <w:rtl/>
        </w:rPr>
      </w:pPr>
      <w:r>
        <w:rPr>
          <w:rFonts w:hint="cs"/>
          <w:rtl/>
        </w:rPr>
        <w:t>בטח שיש. עוד לא נסגרה הישיבה.</w:t>
      </w:r>
    </w:p>
    <w:p w:rsidR="002B1A27" w:rsidRDefault="002B1A27" w:rsidP="002B1A27">
      <w:pPr>
        <w:rPr>
          <w:rtl/>
        </w:rPr>
      </w:pPr>
    </w:p>
    <w:p w:rsidR="002B1A27" w:rsidRDefault="002B1A27" w:rsidP="002B1A27">
      <w:pPr>
        <w:pStyle w:val="af8"/>
        <w:keepNext/>
        <w:rPr>
          <w:rtl/>
        </w:rPr>
      </w:pPr>
      <w:bookmarkStart w:id="2554" w:name="ET_yor_4762_6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4"/>
    </w:p>
    <w:p w:rsidR="002B1A27" w:rsidRDefault="002B1A27" w:rsidP="002B1A27">
      <w:pPr>
        <w:pStyle w:val="KeepWithNext"/>
        <w:rPr>
          <w:rtl/>
        </w:rPr>
      </w:pPr>
    </w:p>
    <w:p w:rsidR="002B1A27" w:rsidRDefault="002B1A27" w:rsidP="002B1A27">
      <w:pPr>
        <w:rPr>
          <w:rtl/>
        </w:rPr>
      </w:pPr>
      <w:r>
        <w:rPr>
          <w:rFonts w:hint="cs"/>
          <w:rtl/>
        </w:rPr>
        <w:t>טוב, הלאה.</w:t>
      </w:r>
    </w:p>
    <w:p w:rsidR="002B1A27" w:rsidRDefault="002B1A27" w:rsidP="002B1A27">
      <w:pPr>
        <w:rPr>
          <w:rtl/>
        </w:rPr>
      </w:pPr>
      <w:bookmarkStart w:id="2555" w:name="_ETM_Q1_2531000"/>
      <w:bookmarkEnd w:id="2555"/>
    </w:p>
    <w:p w:rsidR="002B1A27" w:rsidRDefault="002B1A27" w:rsidP="002B1A27">
      <w:pPr>
        <w:pStyle w:val="a5"/>
        <w:keepNext/>
        <w:rPr>
          <w:rtl/>
        </w:rPr>
      </w:pPr>
      <w:bookmarkStart w:id="2556" w:name="ET_speaker_שני_מנדל_לאופר_669"/>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2556"/>
    </w:p>
    <w:p w:rsidR="002B1A27" w:rsidRDefault="002B1A27" w:rsidP="002B1A27">
      <w:pPr>
        <w:pStyle w:val="KeepWithNext"/>
        <w:rPr>
          <w:rtl/>
        </w:rPr>
      </w:pPr>
    </w:p>
    <w:p w:rsidR="002B1A27" w:rsidRDefault="002B1A27" w:rsidP="002B1A27">
      <w:pPr>
        <w:rPr>
          <w:rtl/>
        </w:rPr>
      </w:pPr>
      <w:r>
        <w:rPr>
          <w:rFonts w:hint="cs"/>
          <w:rtl/>
        </w:rPr>
        <w:t xml:space="preserve">- </w:t>
      </w:r>
      <w:bookmarkStart w:id="2557" w:name="_ETM_Q1_2528000"/>
      <w:bookmarkEnd w:id="2557"/>
      <w:r>
        <w:rPr>
          <w:rFonts w:hint="cs"/>
          <w:rtl/>
        </w:rPr>
        <w:t xml:space="preserve">- לסעיף 29, סעיף התפעול </w:t>
      </w:r>
      <w:bookmarkStart w:id="2558" w:name="_ETM_Q1_2529000"/>
      <w:bookmarkEnd w:id="2558"/>
      <w:r>
        <w:rPr>
          <w:rFonts w:hint="cs"/>
          <w:rtl/>
        </w:rPr>
        <w:t>של משרד הבינוי והשיכון.</w:t>
      </w:r>
    </w:p>
    <w:p w:rsidR="002B1A27" w:rsidRDefault="002B1A27" w:rsidP="002B1A27">
      <w:pPr>
        <w:rPr>
          <w:rtl/>
        </w:rPr>
      </w:pPr>
    </w:p>
    <w:p w:rsidR="002B1A27" w:rsidRDefault="002B1A27" w:rsidP="002B1A27">
      <w:pPr>
        <w:rPr>
          <w:rtl/>
        </w:rPr>
      </w:pPr>
      <w:r>
        <w:rPr>
          <w:rFonts w:hint="cs"/>
          <w:rtl/>
        </w:rPr>
        <w:t xml:space="preserve">אני אקריא את עיקרי הפנייה בחלוקה </w:t>
      </w:r>
      <w:bookmarkStart w:id="2559" w:name="_ETM_Q1_2532000"/>
      <w:bookmarkEnd w:id="2559"/>
      <w:r>
        <w:rPr>
          <w:rFonts w:hint="cs"/>
          <w:rtl/>
        </w:rPr>
        <w:t xml:space="preserve">לתוכניות. התוכנית הראשונה היא תוכנית השכר, שכוללת תקצוב השכר של </w:t>
      </w:r>
      <w:bookmarkStart w:id="2560" w:name="_ETM_Q1_2536000"/>
      <w:bookmarkEnd w:id="2560"/>
      <w:r>
        <w:rPr>
          <w:rFonts w:hint="cs"/>
          <w:rtl/>
        </w:rPr>
        <w:t xml:space="preserve">עובדי המשרד הראשי. אנחנו מבקשים תקצוב הוצאה בסך של 9 מיליוני </w:t>
      </w:r>
      <w:bookmarkStart w:id="2561" w:name="_ETM_Q1_2543000"/>
      <w:bookmarkEnd w:id="2561"/>
      <w:r>
        <w:rPr>
          <w:rFonts w:hint="cs"/>
          <w:rtl/>
        </w:rPr>
        <w:t xml:space="preserve">ש"ח למימון הוצאות כוח האדם במשרד לאור האיוש </w:t>
      </w:r>
      <w:bookmarkStart w:id="2562" w:name="_ETM_Q1_2542000"/>
      <w:bookmarkEnd w:id="2562"/>
      <w:r>
        <w:rPr>
          <w:rFonts w:hint="cs"/>
          <w:rtl/>
        </w:rPr>
        <w:t xml:space="preserve">בפועל וקצב הוצאת תקציבי כוח האדם. התוכנית השנייה היא </w:t>
      </w:r>
      <w:bookmarkStart w:id="2563" w:name="_ETM_Q1_2549000"/>
      <w:bookmarkEnd w:id="2563"/>
      <w:r>
        <w:rPr>
          <w:rFonts w:hint="cs"/>
          <w:rtl/>
        </w:rPr>
        <w:t xml:space="preserve">תוכנית התפעול. אנחנו מבקשים סך של 6 מיליוני ש"ח </w:t>
      </w:r>
      <w:bookmarkStart w:id="2564" w:name="_ETM_Q1_2552000"/>
      <w:bookmarkEnd w:id="2564"/>
      <w:r>
        <w:rPr>
          <w:rFonts w:hint="cs"/>
          <w:rtl/>
        </w:rPr>
        <w:t xml:space="preserve">בהוצאה עבור פעולות בקרה במכרזים של משרד הבינוי והשיכון, תגבור </w:t>
      </w:r>
      <w:bookmarkStart w:id="2565" w:name="_ETM_Q1_2556000"/>
      <w:bookmarkEnd w:id="2565"/>
      <w:r>
        <w:rPr>
          <w:rFonts w:hint="cs"/>
          <w:rtl/>
        </w:rPr>
        <w:t xml:space="preserve">תקציב אחזקה והניקיון, תגבור תקציב רשם הקבלנים ופעילות חוק </w:t>
      </w:r>
      <w:bookmarkStart w:id="2566" w:name="_ETM_Q1_2558000"/>
      <w:bookmarkEnd w:id="2566"/>
      <w:r>
        <w:rPr>
          <w:rFonts w:hint="cs"/>
          <w:rtl/>
        </w:rPr>
        <w:t>המכר, והמחשוב של המשרד; ותקצוב 14 מיליוני ש"ח בהרשאה להארכת ההתקשרות עם חברות האבטחה במזרח ירושלים.</w:t>
      </w:r>
    </w:p>
    <w:p w:rsidR="002B1A27" w:rsidRDefault="002B1A27" w:rsidP="002B1A27">
      <w:pPr>
        <w:rPr>
          <w:rtl/>
        </w:rPr>
      </w:pPr>
    </w:p>
    <w:p w:rsidR="002B1A27" w:rsidRDefault="002B1A27" w:rsidP="002B1A27">
      <w:pPr>
        <w:pStyle w:val="af8"/>
        <w:keepNext/>
        <w:rPr>
          <w:rtl/>
        </w:rPr>
      </w:pPr>
      <w:bookmarkStart w:id="2567" w:name="ET_yor_4762_6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7"/>
    </w:p>
    <w:p w:rsidR="002B1A27" w:rsidRDefault="002B1A27" w:rsidP="002B1A27">
      <w:pPr>
        <w:pStyle w:val="KeepWithNext"/>
        <w:rPr>
          <w:rtl/>
        </w:rPr>
      </w:pPr>
    </w:p>
    <w:p w:rsidR="002B1A27" w:rsidRDefault="002B1A27" w:rsidP="002B1A27">
      <w:pPr>
        <w:rPr>
          <w:rtl/>
        </w:rPr>
      </w:pPr>
      <w:r>
        <w:rPr>
          <w:rFonts w:hint="cs"/>
          <w:rtl/>
        </w:rPr>
        <w:t xml:space="preserve">תודה רבה. מי בעד אישור הפניות? ירים את ידו. מי </w:t>
      </w:r>
      <w:bookmarkStart w:id="2568" w:name="_ETM_Q1_2567000"/>
      <w:bookmarkEnd w:id="2568"/>
      <w:r>
        <w:rPr>
          <w:rFonts w:hint="cs"/>
          <w:rtl/>
        </w:rPr>
        <w:t>נגד? מי נמנע?</w:t>
      </w:r>
    </w:p>
    <w:p w:rsidR="002B1A27" w:rsidRDefault="002B1A27" w:rsidP="002B1A27">
      <w:pPr>
        <w:rPr>
          <w:rtl/>
        </w:rPr>
      </w:pPr>
      <w:bookmarkStart w:id="2569" w:name="_ETM_Q1_2563000"/>
      <w:bookmarkEnd w:id="2569"/>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bookmarkStart w:id="2570" w:name="_ETM_Q1_2564000"/>
      <w:bookmarkEnd w:id="2570"/>
      <w:r>
        <w:rPr>
          <w:rFonts w:hint="cs"/>
          <w:rtl/>
        </w:rPr>
        <w:t>פניות 308–313 אושרו.</w:t>
      </w:r>
    </w:p>
    <w:p w:rsidR="002B1A27" w:rsidRDefault="002B1A27" w:rsidP="002B1A27">
      <w:pPr>
        <w:rPr>
          <w:rFonts w:ascii="David" w:hAnsi="David"/>
          <w:rtl/>
        </w:rPr>
      </w:pPr>
    </w:p>
    <w:p w:rsidR="002B1A27" w:rsidRDefault="002B1A27" w:rsidP="002B1A27">
      <w:pPr>
        <w:pStyle w:val="af8"/>
        <w:keepNext/>
        <w:rPr>
          <w:rtl/>
        </w:rPr>
      </w:pPr>
      <w:bookmarkStart w:id="2571" w:name="ET_yor_4762_6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71"/>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pStyle w:val="a5"/>
        <w:keepNext/>
        <w:rPr>
          <w:rtl/>
        </w:rPr>
      </w:pPr>
      <w:bookmarkStart w:id="2572" w:name="ET_speaker_5113_9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72"/>
    </w:p>
    <w:p w:rsidR="002B1A27" w:rsidRDefault="002B1A27" w:rsidP="002B1A27">
      <w:pPr>
        <w:pStyle w:val="KeepWithNext"/>
        <w:rPr>
          <w:rtl/>
        </w:rPr>
      </w:pPr>
    </w:p>
    <w:p w:rsidR="002B1A27" w:rsidRDefault="002B1A27" w:rsidP="002B1A27">
      <w:pPr>
        <w:rPr>
          <w:rtl/>
        </w:rPr>
      </w:pPr>
      <w:r>
        <w:rPr>
          <w:rFonts w:hint="cs"/>
          <w:rtl/>
        </w:rPr>
        <w:t>רוויזיה. טמיר, רשמת רוויזיות על הכול?</w:t>
      </w:r>
    </w:p>
    <w:p w:rsidR="002B1A27" w:rsidRDefault="002B1A27" w:rsidP="002B1A27">
      <w:pPr>
        <w:rPr>
          <w:rtl/>
        </w:rPr>
      </w:pPr>
      <w:bookmarkStart w:id="2573" w:name="_ETM_Q1_2572000"/>
      <w:bookmarkEnd w:id="2573"/>
    </w:p>
    <w:p w:rsidR="002B1A27" w:rsidRDefault="002B1A27" w:rsidP="002B1A27">
      <w:pPr>
        <w:pStyle w:val="a5"/>
        <w:keepNext/>
        <w:rPr>
          <w:rtl/>
        </w:rPr>
      </w:pPr>
      <w:bookmarkStart w:id="2574" w:name="ET_speaker_טמיר_כהן_67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574"/>
    </w:p>
    <w:p w:rsidR="002B1A27" w:rsidRDefault="002B1A27" w:rsidP="002B1A27">
      <w:pPr>
        <w:pStyle w:val="KeepWithNext"/>
        <w:rPr>
          <w:rtl/>
        </w:rPr>
      </w:pPr>
    </w:p>
    <w:p w:rsidR="002B1A27" w:rsidRDefault="002B1A27" w:rsidP="002B1A27">
      <w:pPr>
        <w:rPr>
          <w:rtl/>
        </w:rPr>
      </w:pPr>
      <w:r>
        <w:rPr>
          <w:rFonts w:hint="cs"/>
          <w:rtl/>
        </w:rPr>
        <w:t>אחורה.</w:t>
      </w:r>
    </w:p>
    <w:p w:rsidR="002B1A27" w:rsidRDefault="002B1A27" w:rsidP="002B1A27">
      <w:pPr>
        <w:rPr>
          <w:rtl/>
        </w:rPr>
      </w:pPr>
    </w:p>
    <w:p w:rsidR="002B1A27" w:rsidRDefault="002B1A27" w:rsidP="002B1A27">
      <w:pPr>
        <w:pStyle w:val="a5"/>
        <w:keepNext/>
        <w:rPr>
          <w:rtl/>
        </w:rPr>
      </w:pPr>
      <w:bookmarkStart w:id="2575" w:name="ET_speaker_5113_673"/>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75"/>
    </w:p>
    <w:p w:rsidR="002B1A27" w:rsidRDefault="002B1A27" w:rsidP="002B1A27">
      <w:pPr>
        <w:pStyle w:val="KeepWithNext"/>
        <w:rPr>
          <w:rtl/>
        </w:rPr>
      </w:pPr>
    </w:p>
    <w:p w:rsidR="002B1A27" w:rsidRDefault="002B1A27" w:rsidP="002B1A27">
      <w:pPr>
        <w:rPr>
          <w:rtl/>
        </w:rPr>
      </w:pPr>
      <w:r>
        <w:rPr>
          <w:rFonts w:hint="cs"/>
          <w:rtl/>
        </w:rPr>
        <w:t xml:space="preserve">גם אחורה </w:t>
      </w:r>
      <w:bookmarkStart w:id="2576" w:name="_ETM_Q1_2574000"/>
      <w:bookmarkEnd w:id="2576"/>
      <w:r>
        <w:rPr>
          <w:rFonts w:hint="cs"/>
          <w:rtl/>
        </w:rPr>
        <w:t>וגם קדימה.</w:t>
      </w:r>
    </w:p>
    <w:p w:rsidR="002B1A27" w:rsidRDefault="002B1A27" w:rsidP="002B1A27">
      <w:pPr>
        <w:rPr>
          <w:rtl/>
        </w:rPr>
      </w:pPr>
      <w:bookmarkStart w:id="2577" w:name="_ETM_Q1_2577000"/>
      <w:bookmarkEnd w:id="2577"/>
    </w:p>
    <w:p w:rsidR="002B1A27" w:rsidRDefault="002B1A27" w:rsidP="002B1A27">
      <w:pPr>
        <w:pStyle w:val="a5"/>
        <w:keepNext/>
        <w:rPr>
          <w:rtl/>
        </w:rPr>
      </w:pPr>
      <w:bookmarkStart w:id="2578" w:name="ET_speaker_טמיר_כהן_136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578"/>
    </w:p>
    <w:p w:rsidR="002B1A27" w:rsidRDefault="002B1A27" w:rsidP="002B1A27">
      <w:pPr>
        <w:pStyle w:val="KeepWithNext"/>
        <w:rPr>
          <w:rtl/>
        </w:rPr>
      </w:pPr>
    </w:p>
    <w:p w:rsidR="002B1A27" w:rsidRDefault="002B1A27" w:rsidP="002B1A27">
      <w:pPr>
        <w:rPr>
          <w:rtl/>
        </w:rPr>
      </w:pPr>
      <w:bookmarkStart w:id="2579" w:name="_ETM_Q1_2579000"/>
      <w:bookmarkEnd w:id="2579"/>
      <w:r>
        <w:rPr>
          <w:rFonts w:hint="cs"/>
          <w:rtl/>
        </w:rPr>
        <w:t>קדימה אי-אפשר.</w:t>
      </w:r>
    </w:p>
    <w:p w:rsidR="002B1A27" w:rsidRDefault="002B1A27" w:rsidP="002B1A27">
      <w:pPr>
        <w:rPr>
          <w:rtl/>
        </w:rPr>
      </w:pPr>
      <w:bookmarkStart w:id="2580" w:name="_ETM_Q1_2576000"/>
      <w:bookmarkEnd w:id="2580"/>
    </w:p>
    <w:p w:rsidR="002B1A27" w:rsidRDefault="002B1A27" w:rsidP="002B1A27">
      <w:pPr>
        <w:pStyle w:val="af8"/>
        <w:keepNext/>
        <w:rPr>
          <w:rtl/>
        </w:rPr>
      </w:pPr>
      <w:bookmarkStart w:id="2581" w:name="ET_yor_4762_6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1"/>
    </w:p>
    <w:p w:rsidR="002B1A27" w:rsidRDefault="002B1A27" w:rsidP="002B1A27">
      <w:pPr>
        <w:pStyle w:val="KeepWithNext"/>
        <w:rPr>
          <w:rtl/>
        </w:rPr>
      </w:pPr>
    </w:p>
    <w:p w:rsidR="002B1A27" w:rsidRDefault="002B1A27" w:rsidP="002B1A27">
      <w:pPr>
        <w:rPr>
          <w:rtl/>
        </w:rPr>
      </w:pPr>
      <w:bookmarkStart w:id="2582" w:name="_ETM_Q1_2573000"/>
      <w:bookmarkEnd w:id="2582"/>
      <w:r>
        <w:rPr>
          <w:rFonts w:hint="cs"/>
          <w:rtl/>
        </w:rPr>
        <w:t xml:space="preserve">אני מבקש מהדובר של הוועדה, אני מבקש – </w:t>
      </w:r>
      <w:bookmarkStart w:id="2583" w:name="_ETM_Q1_2580000"/>
      <w:bookmarkEnd w:id="2583"/>
      <w:r>
        <w:rPr>
          <w:rFonts w:hint="cs"/>
          <w:rtl/>
        </w:rPr>
        <w:t xml:space="preserve">חברת כנסת מכובדת ביקשה רוויזיה על </w:t>
      </w:r>
      <w:bookmarkStart w:id="2584" w:name="_ETM_Q1_2583000"/>
      <w:bookmarkEnd w:id="2584"/>
      <w:r>
        <w:rPr>
          <w:rFonts w:hint="cs"/>
          <w:rtl/>
        </w:rPr>
        <w:t>הכול, כולל על קצבאות הביטוח הלאומי.</w:t>
      </w:r>
    </w:p>
    <w:p w:rsidR="002B1A27" w:rsidRDefault="002B1A27" w:rsidP="002B1A27">
      <w:pPr>
        <w:rPr>
          <w:rtl/>
        </w:rPr>
      </w:pPr>
    </w:p>
    <w:p w:rsidR="002B1A27" w:rsidRDefault="002B1A27" w:rsidP="002B1A27">
      <w:pPr>
        <w:pStyle w:val="-"/>
        <w:keepNext/>
        <w:rPr>
          <w:rtl/>
        </w:rPr>
      </w:pPr>
      <w:bookmarkStart w:id="2585" w:name="ET_speakercontinue_5113_675"/>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585"/>
    </w:p>
    <w:p w:rsidR="002B1A27" w:rsidRDefault="002B1A27" w:rsidP="002B1A27">
      <w:pPr>
        <w:pStyle w:val="KeepWithNext"/>
        <w:rPr>
          <w:rtl/>
        </w:rPr>
      </w:pPr>
    </w:p>
    <w:p w:rsidR="002B1A27" w:rsidRDefault="002B1A27" w:rsidP="002B1A27">
      <w:pPr>
        <w:rPr>
          <w:rtl/>
        </w:rPr>
      </w:pPr>
      <w:bookmarkStart w:id="2586" w:name="_ETM_Q1_2584000"/>
      <w:bookmarkEnd w:id="2586"/>
      <w:r>
        <w:rPr>
          <w:rFonts w:hint="cs"/>
          <w:rtl/>
        </w:rPr>
        <w:t xml:space="preserve">כולל על הקיצוצים </w:t>
      </w:r>
      <w:bookmarkStart w:id="2587" w:name="_ETM_Q1_2585000"/>
      <w:bookmarkEnd w:id="2587"/>
      <w:r>
        <w:rPr>
          <w:rFonts w:hint="cs"/>
          <w:rtl/>
        </w:rPr>
        <w:t>בביטוח הלאומי. כולל על הקיצוצים במשרד הרווחה.</w:t>
      </w:r>
    </w:p>
    <w:p w:rsidR="002B1A27" w:rsidRDefault="002B1A27" w:rsidP="002B1A27">
      <w:pPr>
        <w:rPr>
          <w:rtl/>
        </w:rPr>
      </w:pPr>
      <w:bookmarkStart w:id="2588" w:name="_ETM_Q1_2586000"/>
      <w:bookmarkEnd w:id="2588"/>
    </w:p>
    <w:p w:rsidR="002B1A27" w:rsidRDefault="002B1A27" w:rsidP="002B1A27">
      <w:pPr>
        <w:pStyle w:val="af8"/>
        <w:keepNext/>
        <w:rPr>
          <w:rtl/>
        </w:rPr>
      </w:pPr>
      <w:bookmarkStart w:id="2589" w:name="ET_yor_4762_6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9"/>
    </w:p>
    <w:p w:rsidR="002B1A27" w:rsidRDefault="002B1A27" w:rsidP="002B1A27">
      <w:pPr>
        <w:pStyle w:val="KeepWithNext"/>
        <w:rPr>
          <w:rtl/>
        </w:rPr>
      </w:pPr>
    </w:p>
    <w:p w:rsidR="002B1A27" w:rsidRDefault="002B1A27" w:rsidP="002B1A27">
      <w:pPr>
        <w:rPr>
          <w:rtl/>
        </w:rPr>
      </w:pPr>
      <w:bookmarkStart w:id="2590" w:name="_ETM_Q1_2588000"/>
      <w:bookmarkEnd w:id="2590"/>
      <w:r>
        <w:rPr>
          <w:rFonts w:hint="cs"/>
          <w:rtl/>
        </w:rPr>
        <w:t>כולל על הנושא של הבינוי והשיכון. כל הנושאים.</w:t>
      </w:r>
    </w:p>
    <w:p w:rsidR="002B1A27" w:rsidRDefault="002B1A27" w:rsidP="002B1A27">
      <w:pPr>
        <w:rPr>
          <w:rtl/>
        </w:rPr>
      </w:pPr>
      <w:bookmarkStart w:id="2591" w:name="_ETM_Q1_2587000"/>
      <w:bookmarkEnd w:id="2591"/>
    </w:p>
    <w:p w:rsidR="002B1A27" w:rsidRDefault="002B1A27" w:rsidP="002B1A27">
      <w:pPr>
        <w:pStyle w:val="a5"/>
        <w:keepNext/>
        <w:rPr>
          <w:rtl/>
        </w:rPr>
      </w:pPr>
      <w:bookmarkStart w:id="2592" w:name="ET_speaker_5628_679"/>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2592"/>
    </w:p>
    <w:p w:rsidR="002B1A27" w:rsidRDefault="002B1A27" w:rsidP="002B1A27">
      <w:pPr>
        <w:ind w:firstLine="0"/>
        <w:rPr>
          <w:rtl/>
        </w:rPr>
      </w:pPr>
    </w:p>
    <w:p w:rsidR="002B1A27" w:rsidRDefault="002B1A27" w:rsidP="002B1A27">
      <w:pPr>
        <w:rPr>
          <w:rtl/>
        </w:rPr>
      </w:pPr>
      <w:r>
        <w:rPr>
          <w:rFonts w:hint="cs"/>
          <w:rtl/>
        </w:rPr>
        <w:t>הרווחה.</w:t>
      </w:r>
    </w:p>
    <w:p w:rsidR="002B1A27" w:rsidRDefault="002B1A27" w:rsidP="002B1A27">
      <w:pPr>
        <w:rPr>
          <w:rtl/>
        </w:rPr>
      </w:pPr>
    </w:p>
    <w:p w:rsidR="002B1A27" w:rsidRDefault="002B1A27" w:rsidP="002B1A27">
      <w:pPr>
        <w:pStyle w:val="af8"/>
        <w:keepNext/>
        <w:rPr>
          <w:rtl/>
        </w:rPr>
      </w:pPr>
      <w:bookmarkStart w:id="2593" w:name="ET_yor_4762_6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3"/>
    </w:p>
    <w:p w:rsidR="002B1A27" w:rsidRDefault="002B1A27" w:rsidP="002B1A27">
      <w:pPr>
        <w:pStyle w:val="KeepWithNext"/>
        <w:rPr>
          <w:rtl/>
        </w:rPr>
      </w:pPr>
    </w:p>
    <w:p w:rsidR="002B1A27" w:rsidRDefault="002B1A27" w:rsidP="002B1A27">
      <w:pPr>
        <w:rPr>
          <w:rtl/>
        </w:rPr>
      </w:pPr>
      <w:r>
        <w:rPr>
          <w:rFonts w:hint="cs"/>
          <w:rtl/>
        </w:rPr>
        <w:t>הרווחה, הכול.</w:t>
      </w:r>
    </w:p>
    <w:p w:rsidR="002B1A27" w:rsidRDefault="002B1A27" w:rsidP="002B1A27">
      <w:pPr>
        <w:rPr>
          <w:rtl/>
        </w:rPr>
      </w:pPr>
      <w:bookmarkStart w:id="2594" w:name="_ETM_Q1_2590000"/>
      <w:bookmarkEnd w:id="2594"/>
    </w:p>
    <w:p w:rsidR="002B1A27" w:rsidRDefault="002B1A27" w:rsidP="002B1A27">
      <w:pPr>
        <w:pStyle w:val="a5"/>
        <w:keepNext/>
        <w:rPr>
          <w:rtl/>
        </w:rPr>
      </w:pPr>
      <w:bookmarkStart w:id="2595" w:name="ET_speaker_5113_680"/>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595"/>
    </w:p>
    <w:p w:rsidR="002B1A27" w:rsidRDefault="002B1A27" w:rsidP="002B1A27">
      <w:pPr>
        <w:pStyle w:val="KeepWithNext"/>
        <w:rPr>
          <w:rtl/>
        </w:rPr>
      </w:pPr>
    </w:p>
    <w:p w:rsidR="002B1A27" w:rsidRDefault="002B1A27" w:rsidP="002B1A27">
      <w:pPr>
        <w:rPr>
          <w:rtl/>
        </w:rPr>
      </w:pPr>
      <w:bookmarkStart w:id="2596" w:name="_ETM_Q1_2591000"/>
      <w:bookmarkEnd w:id="2596"/>
      <w:r>
        <w:rPr>
          <w:rFonts w:hint="cs"/>
          <w:rtl/>
        </w:rPr>
        <w:t xml:space="preserve">כולל הקיצוצים לנכים. כן, ביקשתי </w:t>
      </w:r>
      <w:bookmarkStart w:id="2597" w:name="_ETM_Q1_2593000"/>
      <w:bookmarkEnd w:id="2597"/>
      <w:r>
        <w:rPr>
          <w:rFonts w:hint="cs"/>
          <w:rtl/>
        </w:rPr>
        <w:t>רוויזיות גם על זה שקיצצתם לנכים היום.</w:t>
      </w:r>
    </w:p>
    <w:p w:rsidR="002B1A27" w:rsidRDefault="002B1A27" w:rsidP="002B1A27">
      <w:pPr>
        <w:rPr>
          <w:rtl/>
        </w:rPr>
      </w:pPr>
    </w:p>
    <w:p w:rsidR="002B1A27" w:rsidRDefault="002B1A27" w:rsidP="002B1A27">
      <w:pPr>
        <w:pStyle w:val="af8"/>
        <w:keepNext/>
        <w:rPr>
          <w:rtl/>
        </w:rPr>
      </w:pPr>
      <w:bookmarkStart w:id="2598"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8"/>
    </w:p>
    <w:p w:rsidR="002B1A27" w:rsidRDefault="002B1A27" w:rsidP="002B1A27">
      <w:pPr>
        <w:pStyle w:val="KeepWithNext"/>
        <w:rPr>
          <w:rtl/>
        </w:rPr>
      </w:pPr>
    </w:p>
    <w:p w:rsidR="002B1A27" w:rsidRDefault="002B1A27" w:rsidP="002B1A27">
      <w:pPr>
        <w:rPr>
          <w:rtl/>
        </w:rPr>
      </w:pPr>
      <w:r>
        <w:rPr>
          <w:rFonts w:hint="cs"/>
          <w:rtl/>
        </w:rPr>
        <w:t>אין בעיה, אין בעיה. הכול בסדר. מאה אחוז.</w:t>
      </w:r>
    </w:p>
    <w:p w:rsidR="002B1A27" w:rsidRDefault="002B1A27" w:rsidP="002B1A27">
      <w:pPr>
        <w:rPr>
          <w:rtl/>
        </w:rPr>
      </w:pPr>
      <w:bookmarkStart w:id="2599" w:name="_ETM_Q1_2596000"/>
      <w:bookmarkEnd w:id="2599"/>
    </w:p>
    <w:p w:rsidR="002B1A27" w:rsidRDefault="002B1A27" w:rsidP="002B1A27">
      <w:pPr>
        <w:pStyle w:val="a5"/>
        <w:keepNext/>
        <w:rPr>
          <w:rtl/>
        </w:rPr>
      </w:pPr>
      <w:bookmarkStart w:id="2600" w:name="ET_speaker_5807_68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00"/>
    </w:p>
    <w:p w:rsidR="002B1A27" w:rsidRDefault="002B1A27" w:rsidP="002B1A27">
      <w:pPr>
        <w:pStyle w:val="KeepWithNext"/>
        <w:rPr>
          <w:rtl/>
        </w:rPr>
      </w:pPr>
    </w:p>
    <w:p w:rsidR="002B1A27" w:rsidRDefault="002B1A27" w:rsidP="002B1A27">
      <w:pPr>
        <w:rPr>
          <w:rtl/>
        </w:rPr>
      </w:pPr>
      <w:bookmarkStart w:id="2601" w:name="_ETM_Q1_2597000"/>
      <w:bookmarkEnd w:id="2601"/>
      <w:r>
        <w:rPr>
          <w:rFonts w:hint="cs"/>
          <w:rtl/>
        </w:rPr>
        <w:t>לא, אבל הכול משותק. את מודעת לזה?</w:t>
      </w:r>
    </w:p>
    <w:p w:rsidR="002B1A27" w:rsidRDefault="002B1A27" w:rsidP="002B1A27">
      <w:pPr>
        <w:rPr>
          <w:rtl/>
        </w:rPr>
      </w:pPr>
      <w:bookmarkStart w:id="2602" w:name="_ETM_Q1_2602000"/>
      <w:bookmarkEnd w:id="2602"/>
    </w:p>
    <w:p w:rsidR="002B1A27" w:rsidRDefault="002B1A27" w:rsidP="002B1A27">
      <w:pPr>
        <w:pStyle w:val="af8"/>
        <w:keepNext/>
        <w:rPr>
          <w:rtl/>
        </w:rPr>
      </w:pPr>
      <w:bookmarkStart w:id="2603" w:name="ET_yor_4762_6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3"/>
    </w:p>
    <w:p w:rsidR="002B1A27" w:rsidRDefault="002B1A27" w:rsidP="002B1A27">
      <w:pPr>
        <w:pStyle w:val="KeepWithNext"/>
        <w:rPr>
          <w:rtl/>
        </w:rPr>
      </w:pPr>
    </w:p>
    <w:p w:rsidR="002B1A27" w:rsidRDefault="002B1A27" w:rsidP="002B1A27">
      <w:pPr>
        <w:rPr>
          <w:rtl/>
        </w:rPr>
      </w:pPr>
      <w:bookmarkStart w:id="2604" w:name="_ETM_Q1_2598000"/>
      <w:bookmarkEnd w:id="2604"/>
      <w:r>
        <w:rPr>
          <w:rFonts w:hint="cs"/>
          <w:rtl/>
        </w:rPr>
        <w:t>כן, את יודעת מה המשמעות של העניין?</w:t>
      </w:r>
    </w:p>
    <w:p w:rsidR="002B1A27" w:rsidRDefault="002B1A27" w:rsidP="002B1A27">
      <w:pPr>
        <w:rPr>
          <w:rtl/>
        </w:rPr>
      </w:pPr>
    </w:p>
    <w:p w:rsidR="002B1A27" w:rsidRDefault="002B1A27" w:rsidP="002B1A27">
      <w:pPr>
        <w:pStyle w:val="a5"/>
        <w:keepNext/>
        <w:rPr>
          <w:rtl/>
        </w:rPr>
      </w:pPr>
      <w:bookmarkStart w:id="2605" w:name="ET_speaker_5113_68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05"/>
    </w:p>
    <w:p w:rsidR="002B1A27" w:rsidRDefault="002B1A27" w:rsidP="002B1A27">
      <w:pPr>
        <w:pStyle w:val="KeepWithNext"/>
        <w:rPr>
          <w:rtl/>
        </w:rPr>
      </w:pPr>
    </w:p>
    <w:p w:rsidR="002B1A27" w:rsidRDefault="002B1A27" w:rsidP="002B1A27">
      <w:pPr>
        <w:rPr>
          <w:rtl/>
        </w:rPr>
      </w:pPr>
      <w:bookmarkStart w:id="2606" w:name="_ETM_Q1_2599000"/>
      <w:bookmarkEnd w:id="2606"/>
      <w:r>
        <w:rPr>
          <w:rFonts w:hint="cs"/>
          <w:rtl/>
        </w:rPr>
        <w:t>את מודעת למה שקרה כרגע בוועדה?</w:t>
      </w:r>
    </w:p>
    <w:p w:rsidR="002B1A27" w:rsidRDefault="002B1A27" w:rsidP="002B1A27">
      <w:pPr>
        <w:rPr>
          <w:rtl/>
        </w:rPr>
      </w:pPr>
      <w:bookmarkStart w:id="2607" w:name="_ETM_Q1_2601000"/>
      <w:bookmarkEnd w:id="2607"/>
    </w:p>
    <w:p w:rsidR="002B1A27" w:rsidRDefault="002B1A27" w:rsidP="002B1A27">
      <w:pPr>
        <w:pStyle w:val="a5"/>
        <w:keepNext/>
        <w:rPr>
          <w:rtl/>
        </w:rPr>
      </w:pPr>
      <w:bookmarkStart w:id="2608" w:name="ET_speaker_5807_6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08"/>
    </w:p>
    <w:p w:rsidR="002B1A27" w:rsidRDefault="002B1A27" w:rsidP="002B1A27">
      <w:pPr>
        <w:pStyle w:val="KeepWithNext"/>
        <w:rPr>
          <w:rtl/>
        </w:rPr>
      </w:pPr>
    </w:p>
    <w:p w:rsidR="002B1A27" w:rsidRDefault="002B1A27" w:rsidP="002B1A27">
      <w:pPr>
        <w:rPr>
          <w:rtl/>
        </w:rPr>
      </w:pPr>
      <w:r>
        <w:rPr>
          <w:rFonts w:hint="cs"/>
          <w:rtl/>
        </w:rPr>
        <w:t>הכול משותק.</w:t>
      </w:r>
    </w:p>
    <w:p w:rsidR="002B1A27" w:rsidRDefault="002B1A27" w:rsidP="002B1A27">
      <w:pPr>
        <w:rPr>
          <w:rtl/>
        </w:rPr>
      </w:pPr>
      <w:bookmarkStart w:id="2609" w:name="_ETM_Q1_2604000"/>
      <w:bookmarkEnd w:id="2609"/>
    </w:p>
    <w:p w:rsidR="002B1A27" w:rsidRDefault="002B1A27" w:rsidP="002B1A27">
      <w:pPr>
        <w:pStyle w:val="a5"/>
        <w:keepNext/>
        <w:rPr>
          <w:rtl/>
        </w:rPr>
      </w:pPr>
      <w:bookmarkStart w:id="2610" w:name="ET_speaker_5113_68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10"/>
    </w:p>
    <w:p w:rsidR="002B1A27" w:rsidRDefault="002B1A27" w:rsidP="002B1A27">
      <w:pPr>
        <w:pStyle w:val="KeepWithNext"/>
        <w:rPr>
          <w:rtl/>
        </w:rPr>
      </w:pPr>
    </w:p>
    <w:p w:rsidR="002B1A27" w:rsidRDefault="002B1A27" w:rsidP="002B1A27">
      <w:pPr>
        <w:rPr>
          <w:rtl/>
        </w:rPr>
      </w:pPr>
      <w:bookmarkStart w:id="2611" w:name="_ETM_Q1_2600000"/>
      <w:bookmarkEnd w:id="2611"/>
      <w:r>
        <w:rPr>
          <w:rFonts w:hint="cs"/>
          <w:rtl/>
        </w:rPr>
        <w:t>העבירו כרגע כסף שאף אחד לא מבין לאיפה הוא עובר, מיליונים.</w:t>
      </w:r>
    </w:p>
    <w:p w:rsidR="002B1A27" w:rsidRDefault="002B1A27" w:rsidP="002B1A27">
      <w:pPr>
        <w:rPr>
          <w:rtl/>
        </w:rPr>
      </w:pPr>
    </w:p>
    <w:p w:rsidR="002B1A27" w:rsidRDefault="002B1A27" w:rsidP="002B1A27">
      <w:pPr>
        <w:pStyle w:val="a5"/>
        <w:keepNext/>
        <w:rPr>
          <w:rtl/>
        </w:rPr>
      </w:pPr>
      <w:bookmarkStart w:id="2612" w:name="ET_speaker_5807_68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12"/>
    </w:p>
    <w:p w:rsidR="002B1A27" w:rsidRDefault="002B1A27" w:rsidP="002B1A27">
      <w:pPr>
        <w:pStyle w:val="KeepWithNext"/>
        <w:rPr>
          <w:rtl/>
        </w:rPr>
      </w:pPr>
    </w:p>
    <w:p w:rsidR="002B1A27" w:rsidRDefault="002B1A27" w:rsidP="002B1A27">
      <w:pPr>
        <w:rPr>
          <w:rtl/>
        </w:rPr>
      </w:pPr>
      <w:r>
        <w:rPr>
          <w:rFonts w:hint="cs"/>
          <w:rtl/>
        </w:rPr>
        <w:t>א</w:t>
      </w:r>
      <w:bookmarkStart w:id="2613" w:name="_ETM_Q1_2606000"/>
      <w:bookmarkEnd w:id="2613"/>
      <w:r>
        <w:rPr>
          <w:rFonts w:hint="cs"/>
          <w:rtl/>
        </w:rPr>
        <w:t>בל הינה, עם כל הכבוד. אני מקווה - - - הכול משותק.</w:t>
      </w:r>
    </w:p>
    <w:p w:rsidR="002B1A27" w:rsidRDefault="002B1A27" w:rsidP="002B1A27">
      <w:pPr>
        <w:rPr>
          <w:rtl/>
        </w:rPr>
      </w:pPr>
    </w:p>
    <w:p w:rsidR="002B1A27" w:rsidRDefault="002B1A27" w:rsidP="002B1A27">
      <w:pPr>
        <w:pStyle w:val="af8"/>
        <w:keepNext/>
        <w:rPr>
          <w:rtl/>
        </w:rPr>
      </w:pPr>
      <w:bookmarkStart w:id="2614" w:name="ET_yor_4762_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4"/>
    </w:p>
    <w:p w:rsidR="002B1A27" w:rsidRDefault="002B1A27" w:rsidP="002B1A27">
      <w:pPr>
        <w:pStyle w:val="KeepWithNext"/>
        <w:rPr>
          <w:rtl/>
        </w:rPr>
      </w:pPr>
    </w:p>
    <w:p w:rsidR="002B1A27" w:rsidRDefault="002B1A27" w:rsidP="002B1A27">
      <w:pPr>
        <w:rPr>
          <w:rtl/>
        </w:rPr>
      </w:pPr>
      <w:r>
        <w:rPr>
          <w:rFonts w:hint="cs"/>
          <w:rtl/>
        </w:rPr>
        <w:t xml:space="preserve">מפר פנייה </w:t>
      </w:r>
      <w:bookmarkStart w:id="2615" w:name="_ETM_Q1_2607000"/>
      <w:bookmarkEnd w:id="2615"/>
      <w:r>
        <w:rPr>
          <w:rFonts w:hint="cs"/>
          <w:rtl/>
        </w:rPr>
        <w:t>לוועדה 315, עמוד 189.</w:t>
      </w:r>
    </w:p>
    <w:p w:rsidR="002B1A27" w:rsidRDefault="002B1A27" w:rsidP="002B1A27">
      <w:pPr>
        <w:rPr>
          <w:rtl/>
        </w:rPr>
      </w:pPr>
    </w:p>
    <w:p w:rsidR="002B1A27" w:rsidRDefault="002B1A27" w:rsidP="002B1A27">
      <w:pPr>
        <w:pStyle w:val="a5"/>
        <w:keepNext/>
        <w:rPr>
          <w:rtl/>
        </w:rPr>
      </w:pPr>
      <w:bookmarkStart w:id="2616" w:name="ET_speaker_5113_9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16"/>
    </w:p>
    <w:p w:rsidR="002B1A27" w:rsidRDefault="002B1A27" w:rsidP="002B1A27">
      <w:pPr>
        <w:pStyle w:val="KeepWithNext"/>
        <w:rPr>
          <w:rtl/>
        </w:rPr>
      </w:pPr>
    </w:p>
    <w:p w:rsidR="002B1A27" w:rsidRDefault="002B1A27" w:rsidP="002B1A27">
      <w:pPr>
        <w:rPr>
          <w:rtl/>
        </w:rPr>
      </w:pPr>
      <w:r>
        <w:rPr>
          <w:rFonts w:hint="cs"/>
          <w:rtl/>
        </w:rPr>
        <w:t>תעשי אולי את העבודה שלך כחברת כנסת ותשאלי גם שאלות להבין לאיפה הכסף עובר.</w:t>
      </w:r>
    </w:p>
    <w:p w:rsidR="002B1A27" w:rsidRDefault="002B1A27" w:rsidP="002B1A27">
      <w:pPr>
        <w:rPr>
          <w:rtl/>
        </w:rPr>
      </w:pPr>
    </w:p>
    <w:p w:rsidR="002B1A27" w:rsidRDefault="002B1A27" w:rsidP="002B1A27">
      <w:pPr>
        <w:pStyle w:val="a5"/>
        <w:keepNext/>
        <w:rPr>
          <w:rtl/>
        </w:rPr>
      </w:pPr>
      <w:bookmarkStart w:id="2617" w:name="ET_speaker_נתנאל_אושרי__689"/>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2617"/>
    </w:p>
    <w:p w:rsidR="002B1A27" w:rsidRDefault="002B1A27" w:rsidP="002B1A27">
      <w:pPr>
        <w:pStyle w:val="KeepWithNext"/>
        <w:rPr>
          <w:rtl/>
        </w:rPr>
      </w:pPr>
    </w:p>
    <w:p w:rsidR="002B1A27" w:rsidRDefault="002B1A27" w:rsidP="002B1A27">
      <w:pPr>
        <w:rPr>
          <w:rtl/>
        </w:rPr>
      </w:pPr>
      <w:bookmarkStart w:id="2618" w:name="_ETM_Q1_2612000"/>
      <w:bookmarkEnd w:id="2618"/>
      <w:r>
        <w:rPr>
          <w:rFonts w:hint="cs"/>
          <w:rtl/>
        </w:rPr>
        <w:t>שמי נתנאל אושרי,</w:t>
      </w:r>
      <w:bookmarkStart w:id="2619" w:name="_ETM_Q1_2618000"/>
      <w:bookmarkEnd w:id="2619"/>
      <w:r>
        <w:rPr>
          <w:rFonts w:hint="cs"/>
          <w:rtl/>
        </w:rPr>
        <w:t xml:space="preserve"> אגף התקציבים. הבקשה התקציבית נועדה לתקצוב סך</w:t>
      </w:r>
      <w:bookmarkStart w:id="2620" w:name="_ETM_Q1_2619000"/>
      <w:bookmarkEnd w:id="2620"/>
      <w:r>
        <w:rPr>
          <w:rFonts w:hint="cs"/>
          <w:rtl/>
        </w:rPr>
        <w:t xml:space="preserve"> של 115,433,000 - - -</w:t>
      </w:r>
    </w:p>
    <w:p w:rsidR="002B1A27" w:rsidRDefault="002B1A27" w:rsidP="002B1A27">
      <w:pPr>
        <w:rPr>
          <w:rtl/>
        </w:rPr>
      </w:pPr>
    </w:p>
    <w:p w:rsidR="002B1A27" w:rsidRDefault="002B1A27" w:rsidP="002B1A27">
      <w:pPr>
        <w:pStyle w:val="af8"/>
        <w:keepNext/>
        <w:rPr>
          <w:rtl/>
        </w:rPr>
      </w:pPr>
      <w:bookmarkStart w:id="2621" w:name="ET_yor_4762_6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1"/>
    </w:p>
    <w:p w:rsidR="002B1A27" w:rsidRDefault="002B1A27" w:rsidP="002B1A27">
      <w:pPr>
        <w:pStyle w:val="KeepWithNext"/>
        <w:rPr>
          <w:rtl/>
        </w:rPr>
      </w:pPr>
    </w:p>
    <w:p w:rsidR="002B1A27" w:rsidRDefault="002B1A27" w:rsidP="002B1A27">
      <w:pPr>
        <w:rPr>
          <w:rtl/>
        </w:rPr>
      </w:pPr>
      <w:r>
        <w:rPr>
          <w:rFonts w:hint="cs"/>
          <w:rtl/>
        </w:rPr>
        <w:t>מי הדובר?</w:t>
      </w:r>
    </w:p>
    <w:p w:rsidR="002B1A27" w:rsidRDefault="002B1A27" w:rsidP="002B1A27">
      <w:pPr>
        <w:rPr>
          <w:rtl/>
        </w:rPr>
      </w:pPr>
    </w:p>
    <w:p w:rsidR="002B1A27" w:rsidRDefault="002B1A27" w:rsidP="002B1A27">
      <w:pPr>
        <w:pStyle w:val="-"/>
        <w:keepNext/>
        <w:rPr>
          <w:rtl/>
        </w:rPr>
      </w:pPr>
      <w:bookmarkStart w:id="2622" w:name="ET_speakercontinue_נתנאל_אושרי__691"/>
      <w:r>
        <w:rPr>
          <w:rStyle w:val="TagStyle"/>
          <w:rFonts w:hint="cs"/>
          <w:rtl/>
        </w:rPr>
        <w:t xml:space="preserve"> &lt;&lt; דובר_המשך &gt;&gt; </w:t>
      </w:r>
      <w:r>
        <w:rPr>
          <w:rFonts w:hint="cs"/>
          <w:rtl/>
        </w:rPr>
        <w:t>נתנאל אושרי:</w:t>
      </w:r>
      <w:r>
        <w:rPr>
          <w:rStyle w:val="TagStyle"/>
          <w:rFonts w:hint="cs"/>
          <w:rtl/>
        </w:rPr>
        <w:t xml:space="preserve"> &lt;&lt; דובר_המשך &gt;&gt;</w:t>
      </w:r>
      <w:r>
        <w:rPr>
          <w:rFonts w:hint="cs"/>
          <w:rtl/>
        </w:rPr>
        <w:t xml:space="preserve"> </w:t>
      </w:r>
      <w:bookmarkEnd w:id="2622"/>
    </w:p>
    <w:p w:rsidR="002B1A27" w:rsidRDefault="002B1A27" w:rsidP="002B1A27">
      <w:pPr>
        <w:pStyle w:val="KeepWithNext"/>
        <w:rPr>
          <w:rtl/>
        </w:rPr>
      </w:pPr>
    </w:p>
    <w:p w:rsidR="002B1A27" w:rsidRDefault="002B1A27" w:rsidP="002B1A27">
      <w:pPr>
        <w:rPr>
          <w:rtl/>
        </w:rPr>
      </w:pPr>
      <w:bookmarkStart w:id="2623" w:name="_ETM_Q1_2624000"/>
      <w:bookmarkEnd w:id="2623"/>
      <w:r>
        <w:rPr>
          <w:rFonts w:hint="cs"/>
          <w:rtl/>
        </w:rPr>
        <w:t>נתנאל אושרי, אגף התקציבים.</w:t>
      </w:r>
    </w:p>
    <w:p w:rsidR="002B1A27" w:rsidRDefault="002B1A27" w:rsidP="002B1A27">
      <w:pPr>
        <w:rPr>
          <w:rtl/>
        </w:rPr>
      </w:pPr>
    </w:p>
    <w:p w:rsidR="002B1A27" w:rsidRDefault="002B1A27" w:rsidP="002B1A27">
      <w:pPr>
        <w:pStyle w:val="af8"/>
        <w:keepNext/>
        <w:rPr>
          <w:rtl/>
        </w:rPr>
      </w:pPr>
      <w:bookmarkStart w:id="2624" w:name="ET_yor_4762_6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4"/>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tl/>
        </w:rPr>
      </w:pPr>
      <w:bookmarkStart w:id="2625" w:name="_ETM_Q1_2627000"/>
      <w:bookmarkEnd w:id="2625"/>
    </w:p>
    <w:p w:rsidR="002B1A27" w:rsidRDefault="002B1A27" w:rsidP="002B1A27">
      <w:pPr>
        <w:pStyle w:val="-"/>
        <w:keepNext/>
        <w:rPr>
          <w:rtl/>
        </w:rPr>
      </w:pPr>
      <w:bookmarkStart w:id="2626" w:name="ET_speakercontinue_נתנאל_אושרי__693"/>
      <w:r>
        <w:rPr>
          <w:rStyle w:val="TagStyle"/>
          <w:rFonts w:hint="cs"/>
          <w:rtl/>
        </w:rPr>
        <w:t xml:space="preserve"> &lt;&lt; דובר_המשך &gt;&gt; </w:t>
      </w:r>
      <w:r>
        <w:rPr>
          <w:rFonts w:hint="cs"/>
          <w:rtl/>
        </w:rPr>
        <w:t>נתנאל אושרי:</w:t>
      </w:r>
      <w:r>
        <w:rPr>
          <w:rStyle w:val="TagStyle"/>
          <w:rFonts w:hint="cs"/>
          <w:rtl/>
        </w:rPr>
        <w:t xml:space="preserve"> &lt;&lt; דובר_המשך &gt;&gt;</w:t>
      </w:r>
      <w:r>
        <w:rPr>
          <w:rFonts w:hint="cs"/>
          <w:rtl/>
        </w:rPr>
        <w:t xml:space="preserve"> </w:t>
      </w:r>
      <w:bookmarkEnd w:id="2626"/>
    </w:p>
    <w:p w:rsidR="002B1A27" w:rsidRDefault="002B1A27" w:rsidP="002B1A27">
      <w:pPr>
        <w:pStyle w:val="KeepWithNext"/>
        <w:rPr>
          <w:rtl/>
        </w:rPr>
      </w:pPr>
    </w:p>
    <w:p w:rsidR="002B1A27" w:rsidRDefault="002B1A27" w:rsidP="002B1A27">
      <w:pPr>
        <w:rPr>
          <w:rtl/>
        </w:rPr>
      </w:pPr>
      <w:bookmarkStart w:id="2627" w:name="_ETM_Q1_2623000"/>
      <w:bookmarkEnd w:id="2627"/>
      <w:r>
        <w:rPr>
          <w:rFonts w:hint="cs"/>
          <w:rtl/>
        </w:rPr>
        <w:t xml:space="preserve">הבקשה התקציבית נועדה לתקצוב סך של 115,433,000 </w:t>
      </w:r>
      <w:bookmarkStart w:id="2628" w:name="_ETM_Q1_2629000"/>
      <w:bookmarkEnd w:id="2628"/>
      <w:r>
        <w:rPr>
          <w:rFonts w:hint="cs"/>
          <w:rtl/>
        </w:rPr>
        <w:t>ש"ח בהוצאה מותנית בהכנסה עבור מענים קהילתיים וחוץ-ביתיים במשרד הרווחה.</w:t>
      </w:r>
    </w:p>
    <w:p w:rsidR="002B1A27" w:rsidRDefault="002B1A27" w:rsidP="002B1A27">
      <w:pPr>
        <w:rPr>
          <w:rtl/>
        </w:rPr>
      </w:pPr>
      <w:bookmarkStart w:id="2629" w:name="_ETM_Q1_2622000"/>
      <w:bookmarkEnd w:id="2629"/>
    </w:p>
    <w:p w:rsidR="002B1A27" w:rsidRDefault="002B1A27" w:rsidP="002B1A27">
      <w:pPr>
        <w:pStyle w:val="a5"/>
        <w:keepNext/>
        <w:rPr>
          <w:rtl/>
        </w:rPr>
      </w:pPr>
      <w:bookmarkStart w:id="2630" w:name="ET_speaker_5113_1355"/>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30"/>
    </w:p>
    <w:p w:rsidR="002B1A27" w:rsidRDefault="002B1A27" w:rsidP="002B1A27">
      <w:pPr>
        <w:pStyle w:val="KeepWithNext"/>
        <w:rPr>
          <w:rtl/>
        </w:rPr>
      </w:pPr>
    </w:p>
    <w:p w:rsidR="002B1A27" w:rsidRDefault="002B1A27" w:rsidP="002B1A27">
      <w:pPr>
        <w:rPr>
          <w:rtl/>
        </w:rPr>
      </w:pPr>
      <w:bookmarkStart w:id="2631" w:name="_ETM_Q1_2621000"/>
      <w:bookmarkEnd w:id="2631"/>
      <w:r>
        <w:rPr>
          <w:rFonts w:hint="cs"/>
          <w:rtl/>
        </w:rPr>
        <w:t xml:space="preserve">את יודעת לאיפה זה עבר? קראת את - - - </w:t>
      </w:r>
    </w:p>
    <w:p w:rsidR="002B1A27" w:rsidRDefault="002B1A27" w:rsidP="002B1A27">
      <w:pPr>
        <w:rPr>
          <w:rtl/>
        </w:rPr>
      </w:pPr>
    </w:p>
    <w:p w:rsidR="002B1A27" w:rsidRDefault="002B1A27" w:rsidP="002B1A27">
      <w:pPr>
        <w:pStyle w:val="a5"/>
        <w:keepNext/>
        <w:rPr>
          <w:rtl/>
        </w:rPr>
      </w:pPr>
      <w:bookmarkStart w:id="2632" w:name="ET_speaker_5807_696"/>
      <w:bookmarkStart w:id="2633" w:name="ET_yor_4762_69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32"/>
    </w:p>
    <w:p w:rsidR="002B1A27" w:rsidRDefault="002B1A27" w:rsidP="002B1A27">
      <w:pPr>
        <w:pStyle w:val="KeepWithNext"/>
        <w:rPr>
          <w:rtl/>
        </w:rPr>
      </w:pPr>
    </w:p>
    <w:p w:rsidR="002B1A27" w:rsidRDefault="002B1A27" w:rsidP="002B1A27">
      <w:pPr>
        <w:rPr>
          <w:rtl/>
        </w:rPr>
      </w:pPr>
      <w:r>
        <w:rPr>
          <w:rFonts w:hint="cs"/>
          <w:rtl/>
        </w:rPr>
        <w:t xml:space="preserve">מה זה משנה? </w:t>
      </w:r>
      <w:bookmarkStart w:id="2634" w:name="_ETM_Q1_2625000"/>
      <w:bookmarkEnd w:id="2634"/>
      <w:r>
        <w:rPr>
          <w:rFonts w:hint="cs"/>
          <w:rtl/>
        </w:rPr>
        <w:t xml:space="preserve">אבל את לא - - - על הכול. את </w:t>
      </w:r>
      <w:bookmarkStart w:id="2635" w:name="_ETM_Q1_2628000"/>
      <w:bookmarkEnd w:id="2635"/>
      <w:r>
        <w:rPr>
          <w:rFonts w:hint="cs"/>
          <w:rtl/>
        </w:rPr>
        <w:t>באת עכשיו, את יודעת בכלל על מה דיברו? את יודעת אילו נושאים חשובים? בחייך.</w:t>
      </w:r>
    </w:p>
    <w:p w:rsidR="002B1A27" w:rsidRDefault="002B1A27" w:rsidP="002B1A27">
      <w:pPr>
        <w:rPr>
          <w:rtl/>
        </w:rPr>
      </w:pPr>
      <w:bookmarkStart w:id="2636" w:name="_ETM_Q1_2631000"/>
      <w:bookmarkEnd w:id="2636"/>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3"/>
    </w:p>
    <w:p w:rsidR="002B1A27" w:rsidRDefault="002B1A27" w:rsidP="002B1A27">
      <w:pPr>
        <w:pStyle w:val="KeepWithNext"/>
        <w:rPr>
          <w:rtl/>
        </w:rPr>
      </w:pPr>
    </w:p>
    <w:p w:rsidR="002B1A27" w:rsidRDefault="002B1A27" w:rsidP="002B1A27">
      <w:pPr>
        <w:rPr>
          <w:rtl/>
        </w:rPr>
      </w:pPr>
      <w:r>
        <w:rPr>
          <w:rFonts w:hint="cs"/>
          <w:rtl/>
        </w:rPr>
        <w:t>לא, לא מדברים איתי ככה, עם כל הכבוד.</w:t>
      </w:r>
      <w:bookmarkStart w:id="2637" w:name="_ETM_Q1_2632000"/>
      <w:bookmarkEnd w:id="2637"/>
    </w:p>
    <w:p w:rsidR="002B1A27" w:rsidRDefault="002B1A27" w:rsidP="002B1A27">
      <w:pPr>
        <w:rPr>
          <w:rtl/>
        </w:rPr>
      </w:pPr>
      <w:bookmarkStart w:id="2638" w:name="_ETM_Q1_2635000"/>
      <w:bookmarkEnd w:id="2638"/>
    </w:p>
    <w:p w:rsidR="002B1A27" w:rsidRDefault="002B1A27" w:rsidP="002B1A27">
      <w:pPr>
        <w:pStyle w:val="-"/>
        <w:keepNext/>
        <w:rPr>
          <w:rtl/>
        </w:rPr>
      </w:pPr>
      <w:bookmarkStart w:id="2639" w:name="ET_speakercontinue_5807_697"/>
      <w:r>
        <w:rPr>
          <w:rStyle w:val="TagStyle"/>
          <w:rFonts w:hint="cs"/>
          <w:rtl/>
        </w:rPr>
        <w:t xml:space="preserve">&lt;&lt;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2639"/>
    </w:p>
    <w:p w:rsidR="002B1A27" w:rsidRDefault="002B1A27" w:rsidP="002B1A27">
      <w:pPr>
        <w:ind w:firstLine="0"/>
        <w:rPr>
          <w:rtl/>
        </w:rPr>
      </w:pPr>
    </w:p>
    <w:p w:rsidR="002B1A27" w:rsidRDefault="002B1A27" w:rsidP="002B1A27">
      <w:pPr>
        <w:rPr>
          <w:rtl/>
        </w:rPr>
      </w:pPr>
      <w:r>
        <w:rPr>
          <w:rFonts w:hint="cs"/>
          <w:rtl/>
        </w:rPr>
        <w:t>את לא יודעת. באת עכשיו. אנחנו יושבים פה מהבוקר.</w:t>
      </w:r>
    </w:p>
    <w:p w:rsidR="002B1A27" w:rsidRDefault="002B1A27" w:rsidP="002B1A27">
      <w:pPr>
        <w:rPr>
          <w:rtl/>
        </w:rPr>
      </w:pPr>
    </w:p>
    <w:p w:rsidR="002B1A27" w:rsidRDefault="002B1A27" w:rsidP="002B1A27">
      <w:pPr>
        <w:pStyle w:val="a5"/>
        <w:keepNext/>
        <w:rPr>
          <w:rtl/>
        </w:rPr>
      </w:pPr>
      <w:bookmarkStart w:id="2640" w:name="ET_speaker_5113_69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40"/>
    </w:p>
    <w:p w:rsidR="002B1A27" w:rsidRDefault="002B1A27" w:rsidP="002B1A27">
      <w:pPr>
        <w:pStyle w:val="KeepWithNext"/>
        <w:rPr>
          <w:rtl/>
        </w:rPr>
      </w:pPr>
    </w:p>
    <w:p w:rsidR="002B1A27" w:rsidRDefault="002B1A27" w:rsidP="002B1A27">
      <w:pPr>
        <w:rPr>
          <w:rtl/>
        </w:rPr>
      </w:pPr>
      <w:r>
        <w:rPr>
          <w:rFonts w:hint="cs"/>
          <w:rtl/>
        </w:rPr>
        <w:t>כל הכבוד לך.</w:t>
      </w:r>
    </w:p>
    <w:p w:rsidR="002B1A27" w:rsidRDefault="002B1A27" w:rsidP="002B1A27">
      <w:pPr>
        <w:rPr>
          <w:rtl/>
        </w:rPr>
      </w:pPr>
    </w:p>
    <w:p w:rsidR="002B1A27" w:rsidRDefault="002B1A27" w:rsidP="002B1A27">
      <w:pPr>
        <w:pStyle w:val="af8"/>
        <w:keepNext/>
        <w:rPr>
          <w:rtl/>
        </w:rPr>
      </w:pPr>
      <w:bookmarkStart w:id="2641" w:name="ET_yor_4762_6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1"/>
    </w:p>
    <w:p w:rsidR="002B1A27" w:rsidRDefault="002B1A27" w:rsidP="002B1A27">
      <w:pPr>
        <w:pStyle w:val="KeepWithNext"/>
        <w:rPr>
          <w:rtl/>
        </w:rPr>
      </w:pPr>
    </w:p>
    <w:p w:rsidR="002B1A27" w:rsidRDefault="002B1A27" w:rsidP="002B1A27">
      <w:pPr>
        <w:rPr>
          <w:rtl/>
        </w:rPr>
      </w:pPr>
      <w:bookmarkStart w:id="2642" w:name="_ETM_Q1_2637000"/>
      <w:bookmarkEnd w:id="2642"/>
      <w:r>
        <w:rPr>
          <w:rFonts w:hint="cs"/>
          <w:rtl/>
        </w:rPr>
        <w:t xml:space="preserve">אוקיי. </w:t>
      </w:r>
      <w:bookmarkStart w:id="2643" w:name="_ETM_Q1_2639000"/>
      <w:bookmarkEnd w:id="2643"/>
      <w:r>
        <w:rPr>
          <w:rFonts w:hint="cs"/>
          <w:rtl/>
        </w:rPr>
        <w:t>שאלות?</w:t>
      </w:r>
      <w:bookmarkStart w:id="2644" w:name="_ETM_Q1_2642000"/>
      <w:bookmarkEnd w:id="2644"/>
      <w:r>
        <w:rPr>
          <w:rFonts w:hint="cs"/>
          <w:rtl/>
        </w:rPr>
        <w:t xml:space="preserve"> מי בעד אישור הפנייה? ירים את ידו. מי נגד? </w:t>
      </w:r>
      <w:bookmarkStart w:id="2645" w:name="_ETM_Q1_2643000"/>
      <w:bookmarkEnd w:id="2645"/>
      <w:r>
        <w:rPr>
          <w:rFonts w:hint="cs"/>
          <w:rtl/>
        </w:rPr>
        <w:t>מי נמנע?</w:t>
      </w:r>
      <w:bookmarkStart w:id="2646" w:name="_ETM_Q1_2613000"/>
      <w:bookmarkStart w:id="2647" w:name="_ETM_Q1_2614000"/>
      <w:bookmarkEnd w:id="2646"/>
      <w:bookmarkEnd w:id="2647"/>
    </w:p>
    <w:p w:rsidR="002B1A27" w:rsidRDefault="002B1A27" w:rsidP="002B1A27">
      <w:pPr>
        <w:rPr>
          <w:rtl/>
        </w:rPr>
      </w:pPr>
      <w:bookmarkStart w:id="2648" w:name="_ETM_Q1_2647000"/>
      <w:bookmarkEnd w:id="2648"/>
    </w:p>
    <w:p w:rsidR="002B1A27" w:rsidRDefault="002B1A27" w:rsidP="002B1A27">
      <w:pPr>
        <w:pStyle w:val="af3"/>
        <w:keepNext/>
        <w:rPr>
          <w:rtl/>
        </w:rPr>
      </w:pPr>
      <w:r>
        <w:rPr>
          <w:rFonts w:hint="cs"/>
          <w:rtl/>
        </w:rPr>
        <w:t>הצבעה</w:t>
      </w:r>
    </w:p>
    <w:p w:rsidR="002B1A27" w:rsidRDefault="002B1A27" w:rsidP="002B1A27">
      <w:pPr>
        <w:jc w:val="center"/>
        <w:rPr>
          <w:rtl/>
        </w:rPr>
      </w:pPr>
    </w:p>
    <w:p w:rsidR="002B1A27" w:rsidRDefault="002B1A27" w:rsidP="002B1A27">
      <w:pPr>
        <w:pStyle w:val="af4"/>
        <w:rPr>
          <w:rtl/>
        </w:rPr>
      </w:pPr>
      <w:r>
        <w:rPr>
          <w:rFonts w:hint="cs"/>
          <w:rtl/>
        </w:rPr>
        <w:t>פנייה 315 אושרה.</w:t>
      </w:r>
    </w:p>
    <w:p w:rsidR="002B1A27" w:rsidRDefault="002B1A27" w:rsidP="002B1A27">
      <w:pPr>
        <w:pStyle w:val="af8"/>
        <w:keepNext/>
        <w:rPr>
          <w:rtl/>
        </w:rPr>
      </w:pPr>
      <w:bookmarkStart w:id="2649"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9"/>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pStyle w:val="a5"/>
        <w:keepNext/>
        <w:rPr>
          <w:rtl/>
        </w:rPr>
      </w:pPr>
      <w:bookmarkStart w:id="2650" w:name="ET_speaker_טמיר_כהן_700"/>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650"/>
    </w:p>
    <w:p w:rsidR="002B1A27" w:rsidRDefault="002B1A27" w:rsidP="002B1A27">
      <w:pPr>
        <w:pStyle w:val="KeepWithNext"/>
        <w:rPr>
          <w:rtl/>
        </w:rPr>
      </w:pPr>
    </w:p>
    <w:p w:rsidR="002B1A27" w:rsidRDefault="002B1A27" w:rsidP="002B1A27">
      <w:pPr>
        <w:rPr>
          <w:rtl/>
        </w:rPr>
      </w:pPr>
      <w:bookmarkStart w:id="2651" w:name="_ETM_Q1_2649000"/>
      <w:bookmarkEnd w:id="2651"/>
      <w:r>
        <w:rPr>
          <w:rFonts w:hint="cs"/>
          <w:rtl/>
        </w:rPr>
        <w:t>עמוד 197, משרד הבריאות.</w:t>
      </w:r>
    </w:p>
    <w:p w:rsidR="002B1A27" w:rsidRDefault="002B1A27" w:rsidP="002B1A27">
      <w:pPr>
        <w:rPr>
          <w:rtl/>
        </w:rPr>
      </w:pPr>
      <w:bookmarkStart w:id="2652" w:name="_ETM_Q1_2654000"/>
      <w:bookmarkEnd w:id="2652"/>
    </w:p>
    <w:p w:rsidR="002B1A27" w:rsidRDefault="002B1A27" w:rsidP="002B1A27">
      <w:pPr>
        <w:pStyle w:val="af8"/>
        <w:keepNext/>
        <w:rPr>
          <w:rtl/>
        </w:rPr>
      </w:pPr>
      <w:bookmarkStart w:id="2653" w:name="ET_yor_4762_7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3"/>
    </w:p>
    <w:p w:rsidR="002B1A27" w:rsidRDefault="002B1A27" w:rsidP="002B1A27">
      <w:pPr>
        <w:pStyle w:val="KeepWithNext"/>
        <w:rPr>
          <w:rtl/>
        </w:rPr>
      </w:pPr>
    </w:p>
    <w:p w:rsidR="002B1A27" w:rsidRDefault="002B1A27" w:rsidP="002B1A27">
      <w:pPr>
        <w:rPr>
          <w:rtl/>
        </w:rPr>
      </w:pPr>
      <w:bookmarkStart w:id="2654" w:name="_ETM_Q1_2650000"/>
      <w:bookmarkEnd w:id="2654"/>
      <w:r>
        <w:rPr>
          <w:rFonts w:hint="cs"/>
          <w:rtl/>
        </w:rPr>
        <w:t>323–336.</w:t>
      </w:r>
    </w:p>
    <w:p w:rsidR="002B1A27" w:rsidRDefault="002B1A27" w:rsidP="002B1A27">
      <w:pPr>
        <w:rPr>
          <w:rtl/>
        </w:rPr>
      </w:pPr>
      <w:bookmarkStart w:id="2655" w:name="_ETM_Q1_2653000"/>
      <w:bookmarkEnd w:id="2655"/>
    </w:p>
    <w:p w:rsidR="002B1A27" w:rsidRDefault="002B1A27" w:rsidP="002B1A27">
      <w:pPr>
        <w:pStyle w:val="a5"/>
        <w:keepNext/>
        <w:rPr>
          <w:rtl/>
        </w:rPr>
      </w:pPr>
      <w:bookmarkStart w:id="2656" w:name="ET_speaker_5264_70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56"/>
    </w:p>
    <w:p w:rsidR="002B1A27" w:rsidRDefault="002B1A27" w:rsidP="002B1A27">
      <w:pPr>
        <w:pStyle w:val="KeepWithNext"/>
        <w:rPr>
          <w:rtl/>
        </w:rPr>
      </w:pPr>
    </w:p>
    <w:p w:rsidR="002B1A27" w:rsidRDefault="002B1A27" w:rsidP="002B1A27">
      <w:pPr>
        <w:rPr>
          <w:rtl/>
        </w:rPr>
      </w:pPr>
      <w:bookmarkStart w:id="2657" w:name="_ETM_Q1_2657000"/>
      <w:bookmarkEnd w:id="2657"/>
      <w:r>
        <w:rPr>
          <w:rFonts w:hint="cs"/>
          <w:rtl/>
        </w:rPr>
        <w:t>על מה זה?</w:t>
      </w:r>
    </w:p>
    <w:p w:rsidR="002B1A27" w:rsidRDefault="002B1A27" w:rsidP="002B1A27">
      <w:pPr>
        <w:rPr>
          <w:rtl/>
        </w:rPr>
      </w:pPr>
      <w:bookmarkStart w:id="2658" w:name="_ETM_Q1_2655000"/>
      <w:bookmarkEnd w:id="2658"/>
    </w:p>
    <w:p w:rsidR="002B1A27" w:rsidRDefault="002B1A27" w:rsidP="002B1A27">
      <w:pPr>
        <w:pStyle w:val="af8"/>
        <w:keepNext/>
        <w:rPr>
          <w:rtl/>
        </w:rPr>
      </w:pPr>
      <w:bookmarkStart w:id="2659" w:name="ET_yor_4762_7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9"/>
    </w:p>
    <w:p w:rsidR="002B1A27" w:rsidRDefault="002B1A27" w:rsidP="002B1A27">
      <w:pPr>
        <w:pStyle w:val="KeepWithNext"/>
        <w:rPr>
          <w:rtl/>
        </w:rPr>
      </w:pPr>
    </w:p>
    <w:p w:rsidR="002B1A27" w:rsidRDefault="002B1A27" w:rsidP="002B1A27">
      <w:pPr>
        <w:rPr>
          <w:rtl/>
        </w:rPr>
      </w:pPr>
      <w:r>
        <w:rPr>
          <w:rFonts w:hint="cs"/>
          <w:rtl/>
        </w:rPr>
        <w:t>משרד הבריאות.</w:t>
      </w:r>
      <w:bookmarkStart w:id="2660" w:name="_ETM_Q1_2658000"/>
      <w:bookmarkStart w:id="2661" w:name="_ETM_Q1_2661000"/>
      <w:bookmarkStart w:id="2662" w:name="_ETM_Q1_2656000"/>
      <w:bookmarkEnd w:id="2660"/>
      <w:bookmarkEnd w:id="2661"/>
      <w:bookmarkEnd w:id="2662"/>
      <w:r>
        <w:rPr>
          <w:rFonts w:hint="cs"/>
          <w:rtl/>
        </w:rPr>
        <w:t xml:space="preserve"> מי מסביר את משרד הבריאות?</w:t>
      </w:r>
    </w:p>
    <w:p w:rsidR="002B1A27" w:rsidRDefault="002B1A27" w:rsidP="002B1A27">
      <w:pPr>
        <w:rPr>
          <w:rtl/>
        </w:rPr>
      </w:pPr>
      <w:bookmarkStart w:id="2663" w:name="_ETM_Q1_2665000"/>
      <w:bookmarkEnd w:id="2663"/>
    </w:p>
    <w:p w:rsidR="002B1A27" w:rsidRDefault="002B1A27" w:rsidP="002B1A27">
      <w:pPr>
        <w:pStyle w:val="a5"/>
        <w:keepNext/>
        <w:rPr>
          <w:rtl/>
        </w:rPr>
      </w:pPr>
      <w:bookmarkStart w:id="2664" w:name="ET_speaker_5084_70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664"/>
    </w:p>
    <w:p w:rsidR="002B1A27" w:rsidRDefault="002B1A27" w:rsidP="002B1A27">
      <w:pPr>
        <w:pStyle w:val="KeepWithNext"/>
        <w:rPr>
          <w:rtl/>
        </w:rPr>
      </w:pPr>
    </w:p>
    <w:p w:rsidR="002B1A27" w:rsidRDefault="002B1A27" w:rsidP="002B1A27">
      <w:pPr>
        <w:rPr>
          <w:rtl/>
        </w:rPr>
      </w:pPr>
      <w:bookmarkStart w:id="2665" w:name="_ETM_Q1_2668000"/>
      <w:bookmarkEnd w:id="2665"/>
      <w:r>
        <w:rPr>
          <w:rFonts w:hint="cs"/>
          <w:rtl/>
        </w:rPr>
        <w:t>איזה עמוד, טמיר?</w:t>
      </w:r>
    </w:p>
    <w:p w:rsidR="002B1A27" w:rsidRDefault="002B1A27" w:rsidP="002B1A27">
      <w:pPr>
        <w:rPr>
          <w:rtl/>
        </w:rPr>
      </w:pPr>
      <w:bookmarkStart w:id="2666" w:name="_ETM_Q1_2664000"/>
      <w:bookmarkEnd w:id="2666"/>
    </w:p>
    <w:p w:rsidR="002B1A27" w:rsidRDefault="002B1A27" w:rsidP="002B1A27">
      <w:pPr>
        <w:pStyle w:val="a5"/>
        <w:keepNext/>
        <w:rPr>
          <w:rtl/>
        </w:rPr>
      </w:pPr>
      <w:bookmarkStart w:id="2667" w:name="ET_speaker_טמיר_כהן_70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667"/>
    </w:p>
    <w:p w:rsidR="002B1A27" w:rsidRDefault="002B1A27" w:rsidP="002B1A27">
      <w:pPr>
        <w:pStyle w:val="KeepWithNext"/>
        <w:rPr>
          <w:rtl/>
        </w:rPr>
      </w:pPr>
    </w:p>
    <w:p w:rsidR="002B1A27" w:rsidRDefault="002B1A27" w:rsidP="002B1A27">
      <w:pPr>
        <w:rPr>
          <w:rtl/>
        </w:rPr>
      </w:pPr>
      <w:bookmarkStart w:id="2668" w:name="_ETM_Q1_2660000"/>
      <w:bookmarkEnd w:id="2668"/>
      <w:r>
        <w:rPr>
          <w:rFonts w:hint="cs"/>
          <w:rtl/>
        </w:rPr>
        <w:t>197.</w:t>
      </w:r>
    </w:p>
    <w:p w:rsidR="002B1A27" w:rsidRDefault="002B1A27" w:rsidP="002B1A27">
      <w:pPr>
        <w:rPr>
          <w:rtl/>
        </w:rPr>
      </w:pPr>
      <w:bookmarkStart w:id="2669" w:name="_ETM_Q1_2667000"/>
      <w:bookmarkEnd w:id="2669"/>
    </w:p>
    <w:p w:rsidR="002B1A27" w:rsidRDefault="002B1A27" w:rsidP="002B1A27">
      <w:pPr>
        <w:pStyle w:val="a5"/>
        <w:keepNext/>
        <w:rPr>
          <w:rtl/>
        </w:rPr>
      </w:pPr>
      <w:bookmarkStart w:id="2670" w:name="ET_speaker_חנן_פריצקי_708"/>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2670"/>
    </w:p>
    <w:p w:rsidR="002B1A27" w:rsidRDefault="002B1A27" w:rsidP="002B1A27">
      <w:pPr>
        <w:pStyle w:val="KeepWithNext"/>
        <w:rPr>
          <w:rtl/>
        </w:rPr>
      </w:pPr>
    </w:p>
    <w:p w:rsidR="002B1A27" w:rsidRDefault="002B1A27" w:rsidP="002B1A27">
      <w:pPr>
        <w:rPr>
          <w:rtl/>
        </w:rPr>
      </w:pPr>
      <w:r>
        <w:rPr>
          <w:rFonts w:hint="cs"/>
          <w:rtl/>
        </w:rPr>
        <w:t xml:space="preserve">לפני זה, אפשר </w:t>
      </w:r>
      <w:bookmarkStart w:id="2671" w:name="_ETM_Q1_2666000"/>
      <w:bookmarkEnd w:id="2671"/>
      <w:r>
        <w:rPr>
          <w:rFonts w:hint="cs"/>
          <w:rtl/>
        </w:rPr>
        <w:t>להגיד מילה על הרוויזיה?</w:t>
      </w:r>
    </w:p>
    <w:p w:rsidR="002B1A27" w:rsidRDefault="002B1A27" w:rsidP="002B1A27">
      <w:pPr>
        <w:rPr>
          <w:rtl/>
        </w:rPr>
      </w:pPr>
      <w:bookmarkStart w:id="2672" w:name="_ETM_Q1_2670000"/>
      <w:bookmarkEnd w:id="2672"/>
    </w:p>
    <w:p w:rsidR="002B1A27" w:rsidRDefault="002B1A27" w:rsidP="002B1A27">
      <w:pPr>
        <w:pStyle w:val="af8"/>
        <w:keepNext/>
        <w:rPr>
          <w:rtl/>
        </w:rPr>
      </w:pPr>
      <w:bookmarkStart w:id="2673" w:name="ET_yor_4762_7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3"/>
    </w:p>
    <w:p w:rsidR="002B1A27" w:rsidRDefault="002B1A27" w:rsidP="002B1A27">
      <w:pPr>
        <w:pStyle w:val="KeepWithNext"/>
        <w:rPr>
          <w:rtl/>
        </w:rPr>
      </w:pPr>
    </w:p>
    <w:p w:rsidR="002B1A27" w:rsidRDefault="002B1A27" w:rsidP="002B1A27">
      <w:pPr>
        <w:rPr>
          <w:rtl/>
        </w:rPr>
      </w:pPr>
      <w:bookmarkStart w:id="2674" w:name="_ETM_Q1_2671000"/>
      <w:bookmarkEnd w:id="2674"/>
      <w:r>
        <w:rPr>
          <w:rFonts w:hint="cs"/>
          <w:rtl/>
        </w:rPr>
        <w:t>לא, אני לא רוצה.</w:t>
      </w:r>
    </w:p>
    <w:p w:rsidR="002B1A27" w:rsidRDefault="002B1A27" w:rsidP="002B1A27">
      <w:pPr>
        <w:rPr>
          <w:rtl/>
        </w:rPr>
      </w:pPr>
    </w:p>
    <w:p w:rsidR="002B1A27" w:rsidRDefault="002B1A27" w:rsidP="002B1A27">
      <w:pPr>
        <w:pStyle w:val="-"/>
        <w:keepNext/>
        <w:rPr>
          <w:rtl/>
        </w:rPr>
      </w:pPr>
      <w:bookmarkStart w:id="2675" w:name="ET_speakercontinue_חנן_פריצקי_710"/>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2675"/>
    </w:p>
    <w:p w:rsidR="002B1A27" w:rsidRDefault="002B1A27" w:rsidP="002B1A27">
      <w:pPr>
        <w:pStyle w:val="KeepWithNext"/>
        <w:rPr>
          <w:rtl/>
        </w:rPr>
      </w:pPr>
    </w:p>
    <w:p w:rsidR="002B1A27" w:rsidRDefault="002B1A27" w:rsidP="002B1A27">
      <w:pPr>
        <w:rPr>
          <w:rtl/>
        </w:rPr>
      </w:pPr>
      <w:r>
        <w:rPr>
          <w:rFonts w:hint="cs"/>
          <w:rtl/>
        </w:rPr>
        <w:t>מילה. אני אעזור לך.</w:t>
      </w:r>
    </w:p>
    <w:p w:rsidR="002B1A27" w:rsidRDefault="002B1A27" w:rsidP="002B1A27">
      <w:pPr>
        <w:rPr>
          <w:rtl/>
        </w:rPr>
      </w:pPr>
      <w:bookmarkStart w:id="2676" w:name="_ETM_Q1_2672000"/>
      <w:bookmarkEnd w:id="2676"/>
    </w:p>
    <w:p w:rsidR="002B1A27" w:rsidRDefault="002B1A27" w:rsidP="002B1A27">
      <w:pPr>
        <w:pStyle w:val="af8"/>
        <w:keepNext/>
        <w:rPr>
          <w:rtl/>
        </w:rPr>
      </w:pPr>
      <w:bookmarkStart w:id="2677" w:name="ET_yor_4762_7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7"/>
    </w:p>
    <w:p w:rsidR="002B1A27" w:rsidRDefault="002B1A27" w:rsidP="002B1A27">
      <w:pPr>
        <w:pStyle w:val="KeepWithNext"/>
        <w:rPr>
          <w:rtl/>
        </w:rPr>
      </w:pPr>
    </w:p>
    <w:p w:rsidR="002B1A27" w:rsidRDefault="002B1A27" w:rsidP="002B1A27">
      <w:pPr>
        <w:rPr>
          <w:rtl/>
        </w:rPr>
      </w:pPr>
      <w:bookmarkStart w:id="2678" w:name="_ETM_Q1_2673000"/>
      <w:bookmarkEnd w:id="2678"/>
      <w:r>
        <w:rPr>
          <w:rFonts w:hint="cs"/>
          <w:rtl/>
        </w:rPr>
        <w:t>לא רוצה.</w:t>
      </w:r>
    </w:p>
    <w:p w:rsidR="002B1A27" w:rsidRDefault="002B1A27" w:rsidP="002B1A27">
      <w:pPr>
        <w:rPr>
          <w:rtl/>
        </w:rPr>
      </w:pPr>
    </w:p>
    <w:p w:rsidR="002B1A27" w:rsidRDefault="002B1A27" w:rsidP="002B1A27">
      <w:pPr>
        <w:pStyle w:val="-"/>
        <w:keepNext/>
        <w:rPr>
          <w:rtl/>
        </w:rPr>
      </w:pPr>
      <w:bookmarkStart w:id="2679" w:name="ET_speakercontinue_חנן_פריצקי_712"/>
      <w:r>
        <w:rPr>
          <w:rStyle w:val="TagStyle"/>
          <w:rFonts w:hint="cs"/>
          <w:rtl/>
        </w:rPr>
        <w:t xml:space="preserve"> &lt;&lt; דובר_המשך &gt;&gt; </w:t>
      </w:r>
      <w:r>
        <w:rPr>
          <w:rFonts w:hint="cs"/>
          <w:rtl/>
        </w:rPr>
        <w:t>חנן פריצקי:</w:t>
      </w:r>
      <w:r>
        <w:rPr>
          <w:rStyle w:val="TagStyle"/>
          <w:rFonts w:hint="cs"/>
          <w:rtl/>
        </w:rPr>
        <w:t xml:space="preserve"> &lt;&lt; דובר_המשך &gt;&gt;</w:t>
      </w:r>
      <w:r>
        <w:rPr>
          <w:rFonts w:hint="cs"/>
          <w:rtl/>
        </w:rPr>
        <w:t xml:space="preserve"> </w:t>
      </w:r>
      <w:bookmarkEnd w:id="2679"/>
    </w:p>
    <w:p w:rsidR="002B1A27" w:rsidRDefault="002B1A27" w:rsidP="002B1A27">
      <w:pPr>
        <w:pStyle w:val="KeepWithNext"/>
        <w:rPr>
          <w:rtl/>
        </w:rPr>
      </w:pPr>
    </w:p>
    <w:p w:rsidR="002B1A27" w:rsidRDefault="002B1A27" w:rsidP="002B1A27">
      <w:pPr>
        <w:rPr>
          <w:rtl/>
        </w:rPr>
      </w:pPr>
      <w:r>
        <w:rPr>
          <w:rFonts w:hint="cs"/>
          <w:rtl/>
        </w:rPr>
        <w:t>אעזור לך.</w:t>
      </w:r>
    </w:p>
    <w:p w:rsidR="002B1A27" w:rsidRDefault="002B1A27" w:rsidP="002B1A27">
      <w:pPr>
        <w:rPr>
          <w:rtl/>
        </w:rPr>
      </w:pPr>
    </w:p>
    <w:p w:rsidR="002B1A27" w:rsidRDefault="002B1A27" w:rsidP="002B1A27">
      <w:pPr>
        <w:pStyle w:val="af8"/>
        <w:keepNext/>
        <w:rPr>
          <w:rtl/>
        </w:rPr>
      </w:pPr>
      <w:bookmarkStart w:id="2680"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0"/>
    </w:p>
    <w:p w:rsidR="002B1A27" w:rsidRDefault="002B1A27" w:rsidP="002B1A27">
      <w:pPr>
        <w:pStyle w:val="KeepWithNext"/>
        <w:rPr>
          <w:rtl/>
        </w:rPr>
      </w:pPr>
    </w:p>
    <w:p w:rsidR="002B1A27" w:rsidRDefault="002B1A27" w:rsidP="002B1A27">
      <w:pPr>
        <w:rPr>
          <w:rtl/>
        </w:rPr>
      </w:pPr>
      <w:r>
        <w:rPr>
          <w:rFonts w:hint="cs"/>
          <w:rtl/>
        </w:rPr>
        <w:t xml:space="preserve">יש לי מערכת בחירות. אני - - </w:t>
      </w:r>
      <w:bookmarkStart w:id="2681" w:name="_ETM_Q1_2678000"/>
      <w:bookmarkEnd w:id="2681"/>
      <w:r>
        <w:rPr>
          <w:rFonts w:hint="cs"/>
          <w:rtl/>
        </w:rPr>
        <w:t>- את מה - - - אין בעיה.</w:t>
      </w:r>
    </w:p>
    <w:p w:rsidR="002B1A27" w:rsidRDefault="002B1A27" w:rsidP="002B1A27">
      <w:pPr>
        <w:rPr>
          <w:rtl/>
        </w:rPr>
      </w:pPr>
      <w:bookmarkStart w:id="2682" w:name="_ETM_Q1_2675000"/>
      <w:bookmarkEnd w:id="2682"/>
    </w:p>
    <w:p w:rsidR="002B1A27" w:rsidRDefault="002B1A27" w:rsidP="002B1A27">
      <w:pPr>
        <w:pStyle w:val="a5"/>
        <w:keepNext/>
        <w:rPr>
          <w:rtl/>
        </w:rPr>
      </w:pPr>
      <w:bookmarkStart w:id="2683" w:name="ET_speaker_5113_71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83"/>
    </w:p>
    <w:p w:rsidR="002B1A27" w:rsidRDefault="002B1A27" w:rsidP="002B1A27">
      <w:pPr>
        <w:pStyle w:val="KeepWithNext"/>
        <w:rPr>
          <w:rtl/>
        </w:rPr>
      </w:pPr>
    </w:p>
    <w:p w:rsidR="002B1A27" w:rsidRDefault="002B1A27" w:rsidP="002B1A27">
      <w:pPr>
        <w:rPr>
          <w:rtl/>
        </w:rPr>
      </w:pPr>
      <w:bookmarkStart w:id="2684" w:name="_ETM_Q1_2680000"/>
      <w:bookmarkEnd w:id="2684"/>
      <w:r>
        <w:rPr>
          <w:rFonts w:hint="cs"/>
          <w:rtl/>
        </w:rPr>
        <w:t xml:space="preserve">חנן, זה יהיה מאוד קל. תעביר לי את </w:t>
      </w:r>
      <w:bookmarkStart w:id="2685" w:name="_ETM_Q1_2676000"/>
      <w:bookmarkEnd w:id="2685"/>
      <w:r>
        <w:rPr>
          <w:rFonts w:hint="cs"/>
          <w:rtl/>
        </w:rPr>
        <w:t>השאלה ששאלתי לגבי "דנאל" מלפני שנתיים.</w:t>
      </w:r>
    </w:p>
    <w:p w:rsidR="002B1A27" w:rsidRDefault="002B1A27" w:rsidP="002B1A27">
      <w:pPr>
        <w:rPr>
          <w:rtl/>
        </w:rPr>
      </w:pPr>
    </w:p>
    <w:p w:rsidR="002B1A27" w:rsidRDefault="002B1A27" w:rsidP="002B1A27">
      <w:pPr>
        <w:pStyle w:val="-"/>
        <w:keepNext/>
        <w:rPr>
          <w:rtl/>
        </w:rPr>
      </w:pPr>
      <w:bookmarkStart w:id="2686" w:name="ET_speakercontinue_5113_715"/>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686"/>
    </w:p>
    <w:p w:rsidR="002B1A27" w:rsidRDefault="002B1A27" w:rsidP="002B1A27">
      <w:pPr>
        <w:pStyle w:val="KeepWithNext"/>
        <w:rPr>
          <w:rtl/>
        </w:rPr>
      </w:pPr>
    </w:p>
    <w:p w:rsidR="002B1A27" w:rsidRDefault="002B1A27" w:rsidP="002B1A27">
      <w:pPr>
        <w:rPr>
          <w:rtl/>
        </w:rPr>
      </w:pPr>
      <w:bookmarkStart w:id="2687" w:name="_ETM_Q1_2681000"/>
      <w:bookmarkEnd w:id="2687"/>
      <w:r>
        <w:rPr>
          <w:rFonts w:hint="cs"/>
          <w:rtl/>
        </w:rPr>
        <w:t>אעזור לך, כרגע.</w:t>
      </w:r>
    </w:p>
    <w:p w:rsidR="002B1A27" w:rsidRDefault="002B1A27" w:rsidP="002B1A27">
      <w:pPr>
        <w:rPr>
          <w:rtl/>
        </w:rPr>
      </w:pPr>
      <w:bookmarkStart w:id="2688" w:name="_ETM_Q1_2683000"/>
      <w:bookmarkEnd w:id="2688"/>
    </w:p>
    <w:p w:rsidR="002B1A27" w:rsidRDefault="002B1A27" w:rsidP="008B1012">
      <w:pPr>
        <w:pStyle w:val="af8"/>
        <w:keepNext/>
        <w:rPr>
          <w:rtl/>
        </w:rPr>
      </w:pPr>
      <w:bookmarkStart w:id="2689"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9"/>
    </w:p>
    <w:p w:rsidR="002B1A27" w:rsidRDefault="002B1A27" w:rsidP="008B1012">
      <w:pPr>
        <w:keepNext/>
        <w:ind w:firstLine="0"/>
        <w:rPr>
          <w:rtl/>
        </w:rPr>
      </w:pPr>
      <w:bookmarkStart w:id="2690" w:name="_ETM_Q1_2679000"/>
      <w:bookmarkEnd w:id="2690"/>
    </w:p>
    <w:p w:rsidR="002B1A27" w:rsidRDefault="002B1A27" w:rsidP="008B1012">
      <w:pPr>
        <w:keepNext/>
        <w:rPr>
          <w:rtl/>
        </w:rPr>
      </w:pPr>
      <w:r>
        <w:rPr>
          <w:rFonts w:hint="cs"/>
          <w:rtl/>
        </w:rPr>
        <w:t xml:space="preserve">מר פריצקי, אני מבקש שלא. אני אסביר על מה אני עובד פה כמו חמור. אין לי פה שום אינטרס ושום </w:t>
      </w:r>
      <w:bookmarkStart w:id="2691" w:name="_ETM_Q1_2686000"/>
      <w:bookmarkEnd w:id="2691"/>
      <w:r>
        <w:rPr>
          <w:rFonts w:hint="cs"/>
          <w:rtl/>
        </w:rPr>
        <w:t>כלום. ועל מה מגישים רוויזיות, בסדר.</w:t>
      </w:r>
    </w:p>
    <w:p w:rsidR="002B1A27" w:rsidRDefault="002B1A27" w:rsidP="002B1A27">
      <w:pPr>
        <w:rPr>
          <w:rtl/>
        </w:rPr>
      </w:pPr>
    </w:p>
    <w:p w:rsidR="002B1A27" w:rsidRDefault="002B1A27" w:rsidP="002B1A27">
      <w:pPr>
        <w:pStyle w:val="a5"/>
        <w:keepNext/>
        <w:rPr>
          <w:rtl/>
        </w:rPr>
      </w:pPr>
      <w:bookmarkStart w:id="2692" w:name="ET_speaker_חנן_פריצקי_717"/>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2692"/>
    </w:p>
    <w:p w:rsidR="002B1A27" w:rsidRDefault="002B1A27" w:rsidP="002B1A27">
      <w:pPr>
        <w:pStyle w:val="KeepWithNext"/>
        <w:rPr>
          <w:rtl/>
        </w:rPr>
      </w:pPr>
    </w:p>
    <w:p w:rsidR="002B1A27" w:rsidRDefault="002B1A27" w:rsidP="002B1A27">
      <w:pPr>
        <w:rPr>
          <w:rtl/>
        </w:rPr>
      </w:pPr>
      <w:r>
        <w:rPr>
          <w:rFonts w:hint="cs"/>
          <w:rtl/>
        </w:rPr>
        <w:t xml:space="preserve">הבעיה היא שכל שנייה </w:t>
      </w:r>
      <w:bookmarkStart w:id="2693" w:name="_ETM_Q1_2691000"/>
      <w:bookmarkEnd w:id="2693"/>
      <w:r>
        <w:rPr>
          <w:rFonts w:hint="cs"/>
          <w:rtl/>
        </w:rPr>
        <w:t>פה היא קריטית.</w:t>
      </w:r>
    </w:p>
    <w:p w:rsidR="002B1A27" w:rsidRDefault="002B1A27" w:rsidP="002B1A27">
      <w:pPr>
        <w:rPr>
          <w:rtl/>
        </w:rPr>
      </w:pPr>
      <w:bookmarkStart w:id="2694" w:name="_ETM_Q1_2689000"/>
      <w:bookmarkEnd w:id="2694"/>
    </w:p>
    <w:p w:rsidR="002B1A27" w:rsidRDefault="002B1A27" w:rsidP="002B1A27">
      <w:pPr>
        <w:pStyle w:val="af8"/>
        <w:keepNext/>
        <w:rPr>
          <w:rtl/>
        </w:rPr>
      </w:pPr>
      <w:bookmarkStart w:id="2695" w:name="ET_yor_4762_7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95"/>
    </w:p>
    <w:p w:rsidR="002B1A27" w:rsidRDefault="002B1A27" w:rsidP="002B1A27">
      <w:pPr>
        <w:pStyle w:val="KeepWithNext"/>
        <w:rPr>
          <w:rtl/>
        </w:rPr>
      </w:pPr>
    </w:p>
    <w:p w:rsidR="002B1A27" w:rsidRDefault="002B1A27" w:rsidP="002B1A27">
      <w:pPr>
        <w:rPr>
          <w:rtl/>
        </w:rPr>
      </w:pPr>
      <w:bookmarkStart w:id="2696" w:name="_ETM_Q1_2690000"/>
      <w:bookmarkEnd w:id="2696"/>
      <w:r>
        <w:rPr>
          <w:rFonts w:hint="cs"/>
          <w:rtl/>
        </w:rPr>
        <w:t>הכול בסדר. אז מה כל שנייה, אז לא יהיה.</w:t>
      </w:r>
    </w:p>
    <w:p w:rsidR="002B1A27" w:rsidRDefault="002B1A27" w:rsidP="002B1A27">
      <w:pPr>
        <w:rPr>
          <w:rtl/>
        </w:rPr>
      </w:pPr>
      <w:bookmarkStart w:id="2697" w:name="_ETM_Q1_2692000"/>
      <w:bookmarkEnd w:id="2697"/>
    </w:p>
    <w:p w:rsidR="002B1A27" w:rsidRDefault="002B1A27" w:rsidP="002B1A27">
      <w:pPr>
        <w:pStyle w:val="a5"/>
        <w:keepNext/>
        <w:rPr>
          <w:rtl/>
        </w:rPr>
      </w:pPr>
      <w:bookmarkStart w:id="2698" w:name="ET_speaker_5113_71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698"/>
    </w:p>
    <w:p w:rsidR="002B1A27" w:rsidRDefault="002B1A27" w:rsidP="002B1A27">
      <w:pPr>
        <w:pStyle w:val="KeepWithNext"/>
        <w:rPr>
          <w:rtl/>
        </w:rPr>
      </w:pPr>
    </w:p>
    <w:p w:rsidR="002B1A27" w:rsidRDefault="002B1A27" w:rsidP="002B1A27">
      <w:pPr>
        <w:rPr>
          <w:rtl/>
        </w:rPr>
      </w:pPr>
      <w:r>
        <w:rPr>
          <w:rFonts w:hint="cs"/>
          <w:rtl/>
        </w:rPr>
        <w:t xml:space="preserve">חנן, בסדר, תעביר לי תשובות. </w:t>
      </w:r>
      <w:bookmarkStart w:id="2699" w:name="_ETM_Q1_2693000"/>
      <w:bookmarkEnd w:id="2699"/>
      <w:r>
        <w:rPr>
          <w:rFonts w:hint="cs"/>
          <w:rtl/>
        </w:rPr>
        <w:t>תעביר לי תשובות.</w:t>
      </w:r>
    </w:p>
    <w:p w:rsidR="002B1A27" w:rsidRDefault="002B1A27" w:rsidP="002B1A27">
      <w:pPr>
        <w:rPr>
          <w:rtl/>
        </w:rPr>
      </w:pPr>
      <w:bookmarkStart w:id="2700" w:name="_ETM_Q1_2698000"/>
      <w:bookmarkEnd w:id="2700"/>
    </w:p>
    <w:p w:rsidR="002B1A27" w:rsidRDefault="002B1A27" w:rsidP="002B1A27">
      <w:pPr>
        <w:pStyle w:val="a5"/>
        <w:keepNext/>
        <w:rPr>
          <w:rtl/>
        </w:rPr>
      </w:pPr>
      <w:bookmarkStart w:id="2701" w:name="ET_speaker_חנן_פריצקי_720"/>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2701"/>
    </w:p>
    <w:p w:rsidR="002B1A27" w:rsidRDefault="002B1A27" w:rsidP="002B1A27">
      <w:pPr>
        <w:pStyle w:val="KeepWithNext"/>
        <w:rPr>
          <w:rtl/>
        </w:rPr>
      </w:pPr>
    </w:p>
    <w:p w:rsidR="002B1A27" w:rsidRDefault="002B1A27" w:rsidP="002B1A27">
      <w:pPr>
        <w:rPr>
          <w:rtl/>
        </w:rPr>
      </w:pPr>
      <w:bookmarkStart w:id="2702" w:name="_ETM_Q1_2694000"/>
      <w:bookmarkEnd w:id="2702"/>
      <w:r>
        <w:rPr>
          <w:rFonts w:hint="cs"/>
          <w:rtl/>
        </w:rPr>
        <w:t xml:space="preserve">אנחנו עוצרים תשלומים לשירותי </w:t>
      </w:r>
      <w:bookmarkStart w:id="2703" w:name="_ETM_Q1_2695000"/>
      <w:bookmarkEnd w:id="2703"/>
      <w:r>
        <w:rPr>
          <w:rFonts w:hint="cs"/>
          <w:rtl/>
        </w:rPr>
        <w:t>רווחה, נקודה.</w:t>
      </w:r>
    </w:p>
    <w:p w:rsidR="002B1A27" w:rsidRDefault="002B1A27" w:rsidP="002B1A27">
      <w:pPr>
        <w:rPr>
          <w:rtl/>
        </w:rPr>
      </w:pPr>
      <w:bookmarkStart w:id="2704" w:name="_ETM_Q1_2696000"/>
      <w:bookmarkEnd w:id="2704"/>
    </w:p>
    <w:p w:rsidR="002B1A27" w:rsidRDefault="002B1A27" w:rsidP="002B1A27">
      <w:pPr>
        <w:pStyle w:val="a5"/>
        <w:keepNext/>
        <w:rPr>
          <w:rtl/>
        </w:rPr>
      </w:pPr>
      <w:bookmarkStart w:id="2705" w:name="ET_speaker_5807_72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705"/>
    </w:p>
    <w:p w:rsidR="002B1A27" w:rsidRDefault="002B1A27" w:rsidP="002B1A27">
      <w:pPr>
        <w:pStyle w:val="KeepWithNext"/>
        <w:rPr>
          <w:rtl/>
        </w:rPr>
      </w:pPr>
    </w:p>
    <w:p w:rsidR="002B1A27" w:rsidRDefault="002B1A27" w:rsidP="002B1A27">
      <w:pPr>
        <w:rPr>
          <w:rtl/>
        </w:rPr>
      </w:pPr>
      <w:bookmarkStart w:id="2706" w:name="_ETM_Q1_2700000"/>
      <w:bookmarkEnd w:id="2706"/>
      <w:r>
        <w:rPr>
          <w:rFonts w:hint="cs"/>
          <w:rtl/>
        </w:rPr>
        <w:t xml:space="preserve">אנחנו נוציא על זה פוסטים </w:t>
      </w:r>
      <w:bookmarkStart w:id="2707" w:name="_ETM_Q1_2699000"/>
      <w:bookmarkEnd w:id="2707"/>
      <w:r>
        <w:rPr>
          <w:rFonts w:hint="cs"/>
          <w:rtl/>
        </w:rPr>
        <w:t>ונראה את זה לכל עם ישראל על מה עושים רוויזיה.</w:t>
      </w:r>
    </w:p>
    <w:p w:rsidR="002B1A27" w:rsidRDefault="002B1A27" w:rsidP="002B1A27">
      <w:pPr>
        <w:rPr>
          <w:rtl/>
        </w:rPr>
      </w:pPr>
    </w:p>
    <w:p w:rsidR="002B1A27" w:rsidRDefault="002B1A27" w:rsidP="002B1A27">
      <w:pPr>
        <w:pStyle w:val="a5"/>
        <w:keepNext/>
        <w:rPr>
          <w:rtl/>
        </w:rPr>
      </w:pPr>
      <w:bookmarkStart w:id="2708" w:name="ET_speaker_5113_72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708"/>
    </w:p>
    <w:p w:rsidR="002B1A27" w:rsidRDefault="002B1A27" w:rsidP="002B1A27">
      <w:pPr>
        <w:pStyle w:val="KeepWithNext"/>
        <w:rPr>
          <w:rtl/>
        </w:rPr>
      </w:pPr>
    </w:p>
    <w:p w:rsidR="002B1A27" w:rsidRDefault="002B1A27" w:rsidP="002B1A27">
      <w:pPr>
        <w:rPr>
          <w:rtl/>
        </w:rPr>
      </w:pPr>
      <w:bookmarkStart w:id="2709" w:name="_ETM_Q1_2705000"/>
      <w:bookmarkEnd w:id="2709"/>
      <w:r>
        <w:rPr>
          <w:rFonts w:hint="cs"/>
          <w:rtl/>
        </w:rPr>
        <w:t>אתם גם עוצרים קיצוצים</w:t>
      </w:r>
      <w:bookmarkStart w:id="2710" w:name="_ETM_Q1_2704000"/>
      <w:bookmarkEnd w:id="2710"/>
      <w:r>
        <w:rPr>
          <w:rFonts w:hint="cs"/>
          <w:rtl/>
        </w:rPr>
        <w:t xml:space="preserve">. אתם גם מקצצים. אל תראה רק חצי מהתמונה. חנן, </w:t>
      </w:r>
      <w:bookmarkStart w:id="2711" w:name="_ETM_Q1_2708000"/>
      <w:bookmarkEnd w:id="2711"/>
      <w:r>
        <w:rPr>
          <w:rFonts w:hint="cs"/>
          <w:rtl/>
        </w:rPr>
        <w:t>תעביר לי התשובה, בבקשה, על "דנאל".</w:t>
      </w:r>
    </w:p>
    <w:p w:rsidR="002B1A27" w:rsidRDefault="002B1A27" w:rsidP="002B1A27">
      <w:pPr>
        <w:rPr>
          <w:rtl/>
        </w:rPr>
      </w:pPr>
      <w:bookmarkStart w:id="2712" w:name="_ETM_Q1_2712000"/>
      <w:bookmarkEnd w:id="2712"/>
    </w:p>
    <w:p w:rsidR="002B1A27" w:rsidRDefault="002B1A27" w:rsidP="002B1A27">
      <w:pPr>
        <w:pStyle w:val="af8"/>
        <w:keepNext/>
        <w:rPr>
          <w:rtl/>
        </w:rPr>
      </w:pPr>
      <w:bookmarkStart w:id="2713" w:name="ET_yor_4762_7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3"/>
    </w:p>
    <w:p w:rsidR="002B1A27" w:rsidRDefault="002B1A27" w:rsidP="002B1A27">
      <w:pPr>
        <w:pStyle w:val="KeepWithNext"/>
        <w:rPr>
          <w:rtl/>
        </w:rPr>
      </w:pPr>
    </w:p>
    <w:p w:rsidR="002B1A27" w:rsidRDefault="002B1A27" w:rsidP="002B1A27">
      <w:pPr>
        <w:rPr>
          <w:rtl/>
        </w:rPr>
      </w:pPr>
      <w:bookmarkStart w:id="2714" w:name="_ETM_Q1_2713000"/>
      <w:bookmarkEnd w:id="2714"/>
      <w:r>
        <w:rPr>
          <w:rFonts w:hint="cs"/>
          <w:rtl/>
        </w:rPr>
        <w:t xml:space="preserve">316, 323, </w:t>
      </w:r>
      <w:bookmarkStart w:id="2715" w:name="_ETM_Q1_2719000"/>
      <w:bookmarkEnd w:id="2715"/>
      <w:r>
        <w:rPr>
          <w:rFonts w:hint="cs"/>
          <w:rtl/>
        </w:rPr>
        <w:t>336, משרד הבריאות, בבקשה.</w:t>
      </w:r>
    </w:p>
    <w:p w:rsidR="002B1A27" w:rsidRDefault="002B1A27" w:rsidP="002B1A27">
      <w:pPr>
        <w:rPr>
          <w:rtl/>
        </w:rPr>
      </w:pPr>
      <w:bookmarkStart w:id="2716" w:name="_ETM_Q1_2720000"/>
      <w:bookmarkEnd w:id="2716"/>
    </w:p>
    <w:p w:rsidR="002B1A27" w:rsidRDefault="002B1A27" w:rsidP="002B1A27">
      <w:pPr>
        <w:pStyle w:val="a5"/>
        <w:keepNext/>
        <w:rPr>
          <w:rtl/>
        </w:rPr>
      </w:pPr>
      <w:bookmarkStart w:id="2717" w:name="ET_speaker_ליאור_קוטלר_724"/>
      <w:r>
        <w:rPr>
          <w:rStyle w:val="TagStyle"/>
          <w:rFonts w:hint="cs"/>
          <w:rtl/>
        </w:rPr>
        <w:t xml:space="preserve"> &lt;&lt; דובר &gt;&gt; </w:t>
      </w:r>
      <w:r>
        <w:rPr>
          <w:rFonts w:hint="cs"/>
          <w:rtl/>
        </w:rPr>
        <w:t>ליאור קוטלר:</w:t>
      </w:r>
      <w:r>
        <w:rPr>
          <w:rStyle w:val="TagStyle"/>
          <w:rFonts w:hint="cs"/>
          <w:rtl/>
        </w:rPr>
        <w:t xml:space="preserve"> &lt;&lt; דובר &gt;&gt;</w:t>
      </w:r>
      <w:r>
        <w:rPr>
          <w:rFonts w:hint="cs"/>
          <w:rtl/>
        </w:rPr>
        <w:t xml:space="preserve"> </w:t>
      </w:r>
      <w:bookmarkEnd w:id="2717"/>
    </w:p>
    <w:p w:rsidR="002B1A27" w:rsidRDefault="002B1A27" w:rsidP="002B1A27">
      <w:pPr>
        <w:pStyle w:val="KeepWithNext"/>
        <w:rPr>
          <w:rtl/>
        </w:rPr>
      </w:pPr>
    </w:p>
    <w:p w:rsidR="002B1A27" w:rsidRDefault="002B1A27" w:rsidP="002B1A27">
      <w:pPr>
        <w:rPr>
          <w:rtl/>
        </w:rPr>
      </w:pPr>
      <w:r>
        <w:rPr>
          <w:rFonts w:hint="cs"/>
          <w:rtl/>
        </w:rPr>
        <w:t xml:space="preserve">שמי ליאור קוטלר, אגף התקציבים, משרד </w:t>
      </w:r>
      <w:bookmarkStart w:id="2718" w:name="_ETM_Q1_2729000"/>
      <w:bookmarkEnd w:id="2718"/>
      <w:r>
        <w:rPr>
          <w:rFonts w:hint="cs"/>
          <w:rtl/>
        </w:rPr>
        <w:t>האוצר. צוהריים טובים.</w:t>
      </w:r>
    </w:p>
    <w:p w:rsidR="002B1A27" w:rsidRDefault="002B1A27" w:rsidP="002B1A27">
      <w:pPr>
        <w:rPr>
          <w:rtl/>
        </w:rPr>
      </w:pPr>
    </w:p>
    <w:p w:rsidR="002B1A27" w:rsidRDefault="002B1A27" w:rsidP="002B1A27">
      <w:pPr>
        <w:pStyle w:val="af8"/>
        <w:keepNext/>
        <w:rPr>
          <w:rtl/>
        </w:rPr>
      </w:pPr>
      <w:bookmarkStart w:id="2719" w:name="ET_yor_4762_7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9"/>
    </w:p>
    <w:p w:rsidR="002B1A27" w:rsidRDefault="002B1A27" w:rsidP="002B1A27">
      <w:pPr>
        <w:pStyle w:val="KeepWithNext"/>
        <w:rPr>
          <w:rtl/>
        </w:rPr>
      </w:pPr>
    </w:p>
    <w:p w:rsidR="002B1A27" w:rsidRDefault="002B1A27" w:rsidP="002B1A27">
      <w:pPr>
        <w:rPr>
          <w:rtl/>
        </w:rPr>
      </w:pPr>
      <w:bookmarkStart w:id="2720" w:name="_ETM_Q1_2733000"/>
      <w:bookmarkEnd w:id="2720"/>
      <w:r>
        <w:rPr>
          <w:rFonts w:hint="cs"/>
          <w:rtl/>
        </w:rPr>
        <w:t>בבקשה.</w:t>
      </w:r>
    </w:p>
    <w:p w:rsidR="002B1A27" w:rsidRDefault="002B1A27" w:rsidP="002B1A27">
      <w:pPr>
        <w:rPr>
          <w:rtl/>
        </w:rPr>
      </w:pPr>
    </w:p>
    <w:p w:rsidR="002B1A27" w:rsidRDefault="002B1A27" w:rsidP="002B1A27">
      <w:pPr>
        <w:pStyle w:val="-"/>
        <w:keepNext/>
        <w:rPr>
          <w:rtl/>
        </w:rPr>
      </w:pPr>
      <w:bookmarkStart w:id="2721" w:name="ET_speakercontinue_ליאור_קוטלר_726"/>
      <w:r>
        <w:rPr>
          <w:rStyle w:val="TagStyle"/>
          <w:rFonts w:hint="cs"/>
          <w:rtl/>
        </w:rPr>
        <w:t xml:space="preserve"> &lt;&lt; דובר_המשך &gt;&gt; </w:t>
      </w:r>
      <w:r>
        <w:rPr>
          <w:rFonts w:hint="cs"/>
          <w:rtl/>
        </w:rPr>
        <w:t>ליאור קוטלר:</w:t>
      </w:r>
      <w:r>
        <w:rPr>
          <w:rStyle w:val="TagStyle"/>
          <w:rFonts w:hint="cs"/>
          <w:rtl/>
        </w:rPr>
        <w:t xml:space="preserve"> &lt;&lt; דובר_המשך &gt;&gt;</w:t>
      </w:r>
      <w:r>
        <w:rPr>
          <w:rFonts w:hint="cs"/>
          <w:rtl/>
        </w:rPr>
        <w:t xml:space="preserve"> </w:t>
      </w:r>
      <w:bookmarkEnd w:id="2721"/>
    </w:p>
    <w:p w:rsidR="002B1A27" w:rsidRDefault="002B1A27" w:rsidP="002B1A27">
      <w:pPr>
        <w:pStyle w:val="KeepWithNext"/>
        <w:rPr>
          <w:rtl/>
        </w:rPr>
      </w:pPr>
    </w:p>
    <w:p w:rsidR="002B1A27" w:rsidRDefault="002B1A27" w:rsidP="002B1A27">
      <w:pPr>
        <w:rPr>
          <w:rtl/>
        </w:rPr>
      </w:pPr>
      <w:bookmarkStart w:id="2722" w:name="_ETM_Q1_2732000"/>
      <w:bookmarkEnd w:id="2722"/>
      <w:r>
        <w:rPr>
          <w:rFonts w:hint="cs"/>
          <w:rtl/>
        </w:rPr>
        <w:t>שר האוצר מבקש את אישורה של ו</w:t>
      </w:r>
      <w:bookmarkStart w:id="2723" w:name="_ETM_Q1_2734000"/>
      <w:bookmarkEnd w:id="2723"/>
      <w:r>
        <w:rPr>
          <w:rFonts w:hint="cs"/>
          <w:rtl/>
        </w:rPr>
        <w:t xml:space="preserve">עדת הכספים להעברת סכום של 128,155 אלפי שקלים מסעיף 52 – המשטרה ובתי הסוהר, 23 – </w:t>
      </w:r>
      <w:bookmarkStart w:id="2724" w:name="_ETM_Q1_2739000"/>
      <w:bookmarkEnd w:id="2724"/>
      <w:r>
        <w:rPr>
          <w:rFonts w:hint="cs"/>
          <w:rtl/>
        </w:rPr>
        <w:t xml:space="preserve">סעיף רווחה, 27 – ביטוח לאומי, המשרד לקליטת העלייה, </w:t>
      </w:r>
      <w:bookmarkStart w:id="2725" w:name="_ETM_Q1_2740000"/>
      <w:bookmarkEnd w:id="2725"/>
      <w:r>
        <w:rPr>
          <w:rFonts w:hint="cs"/>
          <w:rtl/>
        </w:rPr>
        <w:t>תגמולים לנכים, ראש הממשלה, לסעיף 47 –</w:t>
      </w:r>
      <w:bookmarkStart w:id="2726" w:name="_ETM_Q1_2743000"/>
      <w:bookmarkEnd w:id="2726"/>
      <w:r>
        <w:rPr>
          <w:rFonts w:hint="cs"/>
          <w:rtl/>
        </w:rPr>
        <w:t xml:space="preserve"> רזרבה כללית, והכול בהתאם לסעיף 11 לחוק יסודות התקציב.</w:t>
      </w:r>
    </w:p>
    <w:p w:rsidR="002B1A27" w:rsidRDefault="002B1A27" w:rsidP="002B1A27">
      <w:pPr>
        <w:rPr>
          <w:rtl/>
        </w:rPr>
      </w:pPr>
    </w:p>
    <w:p w:rsidR="002B1A27" w:rsidRDefault="002B1A27" w:rsidP="002B1A27">
      <w:pPr>
        <w:rPr>
          <w:rtl/>
        </w:rPr>
      </w:pPr>
      <w:bookmarkStart w:id="2727" w:name="_ETM_Q1_2748000"/>
      <w:bookmarkEnd w:id="2727"/>
      <w:r>
        <w:rPr>
          <w:rFonts w:hint="cs"/>
          <w:rtl/>
        </w:rPr>
        <w:t xml:space="preserve">כמו כן </w:t>
      </w:r>
      <w:bookmarkStart w:id="2728" w:name="_ETM_Q1_2750000"/>
      <w:bookmarkEnd w:id="2728"/>
      <w:r>
        <w:rPr>
          <w:rFonts w:hint="cs"/>
          <w:rtl/>
        </w:rPr>
        <w:t xml:space="preserve">מבקש שר האוצר את אישורה של ועדת הכספים של הכנסת להעברת סכום </w:t>
      </w:r>
      <w:bookmarkStart w:id="2729" w:name="_ETM_Q1_2755000"/>
      <w:bookmarkEnd w:id="2729"/>
      <w:r>
        <w:rPr>
          <w:rFonts w:hint="cs"/>
          <w:rtl/>
        </w:rPr>
        <w:t xml:space="preserve">של 128,155 אלפי שקלים מסעיף 47 לסעיף 24 – </w:t>
      </w:r>
      <w:bookmarkStart w:id="2730" w:name="_ETM_Q1_2756000"/>
      <w:bookmarkEnd w:id="2730"/>
      <w:r>
        <w:rPr>
          <w:rFonts w:hint="cs"/>
          <w:rtl/>
        </w:rPr>
        <w:t xml:space="preserve">בריאות, בהתאם לסעיף 12 (א) לחוק יסודות התקציב, והכול כמפורט </w:t>
      </w:r>
      <w:bookmarkStart w:id="2731" w:name="_ETM_Q1_2763000"/>
      <w:bookmarkEnd w:id="2731"/>
      <w:r>
        <w:rPr>
          <w:rFonts w:hint="cs"/>
          <w:rtl/>
        </w:rPr>
        <w:t>בתדפיס המצורף.</w:t>
      </w:r>
    </w:p>
    <w:p w:rsidR="002B1A27" w:rsidRDefault="002B1A27" w:rsidP="002B1A27">
      <w:pPr>
        <w:rPr>
          <w:rtl/>
        </w:rPr>
      </w:pPr>
    </w:p>
    <w:p w:rsidR="002B1A27" w:rsidRDefault="002B1A27" w:rsidP="002B1A27">
      <w:pPr>
        <w:rPr>
          <w:rtl/>
        </w:rPr>
      </w:pPr>
      <w:bookmarkStart w:id="2732" w:name="_ETM_Q1_2765000"/>
      <w:bookmarkEnd w:id="2732"/>
      <w:r>
        <w:rPr>
          <w:rFonts w:hint="cs"/>
          <w:rtl/>
        </w:rPr>
        <w:t xml:space="preserve">הבקשה דנה בסעיף תקציבי 24 – משרד הבריאות, 94 </w:t>
      </w:r>
      <w:bookmarkStart w:id="2733" w:name="_ETM_Q1_2764000"/>
      <w:bookmarkEnd w:id="2733"/>
      <w:r>
        <w:rPr>
          <w:rFonts w:hint="cs"/>
          <w:rtl/>
        </w:rPr>
        <w:t>– בתי חולים ממשלתיים, 93 – בתי חולים פסיכיאטריים.</w:t>
      </w:r>
    </w:p>
    <w:p w:rsidR="002B1A27" w:rsidRDefault="002B1A27" w:rsidP="002B1A27">
      <w:pPr>
        <w:pStyle w:val="KeepWithNext"/>
        <w:rPr>
          <w:rtl/>
        </w:rPr>
      </w:pPr>
      <w:bookmarkStart w:id="2734" w:name="_ETM_Q1_2771000"/>
      <w:bookmarkEnd w:id="2734"/>
    </w:p>
    <w:p w:rsidR="002B1A27" w:rsidRDefault="002B1A27" w:rsidP="002B1A27">
      <w:pPr>
        <w:rPr>
          <w:rtl/>
        </w:rPr>
      </w:pPr>
      <w:bookmarkStart w:id="2735" w:name="_ETM_Q1_2770000"/>
      <w:bookmarkEnd w:id="2735"/>
      <w:r>
        <w:rPr>
          <w:rFonts w:hint="cs"/>
          <w:rtl/>
        </w:rPr>
        <w:t xml:space="preserve">עיקר הפנייה: הפנייה התקציבית נועדה להגדיל את ההרשאה להתחייב בסך של </w:t>
      </w:r>
      <w:bookmarkStart w:id="2736" w:name="_ETM_Q1_2774000"/>
      <w:bookmarkEnd w:id="2736"/>
      <w:r>
        <w:rPr>
          <w:rFonts w:hint="cs"/>
          <w:rtl/>
        </w:rPr>
        <w:t xml:space="preserve">1,626,557 אלפי שקלים, תקצוב סך של 128,000 אלפי שקלים בהוצאה, וסך של 485,000 אלפי שקלים בהוצאה </w:t>
      </w:r>
      <w:bookmarkStart w:id="2737" w:name="_ETM_Q1_2785000"/>
      <w:bookmarkEnd w:id="2737"/>
      <w:r>
        <w:rPr>
          <w:rFonts w:hint="cs"/>
          <w:rtl/>
        </w:rPr>
        <w:t>מותנית בהכנסה, עבור הוצאות משרד הבריאות.</w:t>
      </w:r>
    </w:p>
    <w:p w:rsidR="002B1A27" w:rsidRDefault="002B1A27" w:rsidP="002B1A27">
      <w:pPr>
        <w:rPr>
          <w:rtl/>
        </w:rPr>
      </w:pPr>
      <w:bookmarkStart w:id="2738" w:name="_ETM_Q1_2786000"/>
      <w:bookmarkEnd w:id="2738"/>
    </w:p>
    <w:p w:rsidR="002B1A27" w:rsidRDefault="002B1A27" w:rsidP="002B1A27">
      <w:pPr>
        <w:rPr>
          <w:rtl/>
        </w:rPr>
      </w:pPr>
      <w:r>
        <w:rPr>
          <w:rFonts w:hint="cs"/>
          <w:rtl/>
        </w:rPr>
        <w:t xml:space="preserve">הפנייה התקציבית בחלוקה לתוכניות מובאים להלן: תכנית 242003 – </w:t>
      </w:r>
      <w:bookmarkStart w:id="2739" w:name="_ETM_Q1_2787000"/>
      <w:bookmarkEnd w:id="2739"/>
      <w:r>
        <w:rPr>
          <w:rFonts w:hint="cs"/>
          <w:rtl/>
        </w:rPr>
        <w:t>קופות ובתי חולים, תמיכות והעברות בסך 499,450 אלפי שקלים. תוכנית זו מכילה את כלל העברות והתמיכות לקופות חולים ובתי חולים לפי חוק מבחני תמיכה.</w:t>
      </w:r>
    </w:p>
    <w:p w:rsidR="002B1A27" w:rsidRDefault="002B1A27" w:rsidP="002B1A27">
      <w:pPr>
        <w:rPr>
          <w:rtl/>
        </w:rPr>
      </w:pPr>
    </w:p>
    <w:p w:rsidR="002B1A27" w:rsidRDefault="002B1A27" w:rsidP="002B1A27">
      <w:pPr>
        <w:rPr>
          <w:rtl/>
        </w:rPr>
      </w:pPr>
      <w:bookmarkStart w:id="2740" w:name="_ETM_Q1_2803000"/>
      <w:bookmarkEnd w:id="2740"/>
      <w:r>
        <w:rPr>
          <w:rFonts w:hint="cs"/>
          <w:rtl/>
        </w:rPr>
        <w:t>מטרת השינוי</w:t>
      </w:r>
      <w:bookmarkStart w:id="2741" w:name="_ETM_Q1_2807000"/>
      <w:bookmarkEnd w:id="2741"/>
      <w:r>
        <w:rPr>
          <w:rFonts w:hint="cs"/>
          <w:rtl/>
        </w:rPr>
        <w:t xml:space="preserve">: התאמת התקציב למבחני התמיכה השונים בקופות החולים כמו </w:t>
      </w:r>
      <w:bookmarkStart w:id="2742" w:name="_ETM_Q1_2808000"/>
      <w:bookmarkEnd w:id="2742"/>
      <w:r>
        <w:rPr>
          <w:rFonts w:hint="cs"/>
          <w:rtl/>
        </w:rPr>
        <w:t>שמפורט במסמך.</w:t>
      </w:r>
    </w:p>
    <w:p w:rsidR="002B1A27" w:rsidRDefault="002B1A27" w:rsidP="002B1A27">
      <w:pPr>
        <w:rPr>
          <w:rtl/>
        </w:rPr>
      </w:pPr>
      <w:bookmarkStart w:id="2743" w:name="_ETM_Q1_2811000"/>
      <w:bookmarkEnd w:id="2743"/>
    </w:p>
    <w:p w:rsidR="002B1A27" w:rsidRDefault="002B1A27" w:rsidP="002B1A27">
      <w:pPr>
        <w:rPr>
          <w:rtl/>
        </w:rPr>
      </w:pPr>
      <w:bookmarkStart w:id="2744" w:name="_ETM_Q1_2812000"/>
      <w:bookmarkEnd w:id="2744"/>
      <w:r>
        <w:rPr>
          <w:rFonts w:hint="cs"/>
          <w:rtl/>
        </w:rPr>
        <w:t>תוכנית 240205</w:t>
      </w:r>
      <w:bookmarkStart w:id="2745" w:name="_ETM_Q1_2816000"/>
      <w:bookmarkEnd w:id="2745"/>
      <w:r>
        <w:rPr>
          <w:rFonts w:hint="cs"/>
          <w:rtl/>
        </w:rPr>
        <w:t xml:space="preserve">: </w:t>
      </w:r>
      <w:bookmarkStart w:id="2746" w:name="_ETM_Q1_2815000"/>
      <w:bookmarkEnd w:id="2746"/>
      <w:r>
        <w:rPr>
          <w:rFonts w:hint="cs"/>
          <w:rtl/>
        </w:rPr>
        <w:t>תפעול מטה של משרד הבריאות, סכום של 53,209 אלפי שקלים.</w:t>
      </w:r>
    </w:p>
    <w:p w:rsidR="002B1A27" w:rsidRDefault="002B1A27" w:rsidP="002B1A27">
      <w:pPr>
        <w:rPr>
          <w:rtl/>
        </w:rPr>
      </w:pPr>
      <w:bookmarkStart w:id="2747" w:name="_ETM_Q1_2817000"/>
      <w:bookmarkEnd w:id="2747"/>
    </w:p>
    <w:p w:rsidR="002B1A27" w:rsidRDefault="002B1A27" w:rsidP="002B1A27">
      <w:pPr>
        <w:rPr>
          <w:rtl/>
        </w:rPr>
      </w:pPr>
      <w:r>
        <w:rPr>
          <w:rFonts w:hint="cs"/>
          <w:rtl/>
        </w:rPr>
        <w:t>תיאור התוכנית: התוכנית מכילה את תקציב התפעול</w:t>
      </w:r>
      <w:bookmarkStart w:id="2748" w:name="_ETM_Q1_2823000"/>
      <w:bookmarkEnd w:id="2748"/>
      <w:r>
        <w:rPr>
          <w:rFonts w:hint="cs"/>
          <w:rtl/>
        </w:rPr>
        <w:t xml:space="preserve"> מטה משרד הבריאות, ביטחון, דיור, טכנולוגיות, מחשוב, איכות שירות</w:t>
      </w:r>
      <w:bookmarkStart w:id="2749" w:name="_ETM_Q1_2827000"/>
      <w:bookmarkEnd w:id="2749"/>
      <w:r>
        <w:rPr>
          <w:rFonts w:hint="cs"/>
          <w:rtl/>
        </w:rPr>
        <w:t xml:space="preserve">. בתוכנית זו מתוקצבת השתתפות הממשלה במגן דוד אדום, תקציב דמי נזיקין ורשלנות רפואית וכן תפעול מערכות המידע </w:t>
      </w:r>
      <w:bookmarkStart w:id="2750" w:name="_ETM_Q1_2831000"/>
      <w:bookmarkEnd w:id="2750"/>
      <w:r>
        <w:rPr>
          <w:rFonts w:hint="cs"/>
          <w:rtl/>
        </w:rPr>
        <w:t>של משרד הבריאות.</w:t>
      </w:r>
    </w:p>
    <w:p w:rsidR="002B1A27" w:rsidRDefault="002B1A27" w:rsidP="002B1A27">
      <w:pPr>
        <w:rPr>
          <w:rtl/>
        </w:rPr>
      </w:pPr>
    </w:p>
    <w:p w:rsidR="002B1A27" w:rsidRDefault="002B1A27" w:rsidP="002B1A27">
      <w:pPr>
        <w:rPr>
          <w:rtl/>
        </w:rPr>
      </w:pPr>
      <w:r>
        <w:rPr>
          <w:rFonts w:hint="cs"/>
          <w:rtl/>
        </w:rPr>
        <w:t xml:space="preserve">מטרת השינוי: התאמת התקציב להתחייבויות הקיימות לפיתוח </w:t>
      </w:r>
      <w:bookmarkStart w:id="2751" w:name="_ETM_Q1_2836000"/>
      <w:bookmarkEnd w:id="2751"/>
      <w:r>
        <w:rPr>
          <w:rFonts w:hint="cs"/>
          <w:rtl/>
        </w:rPr>
        <w:t xml:space="preserve">ותחזוקת מערכות מידע, בקרה, אבטחת מידע וסייבר, שבוצעו במהלך השנה </w:t>
      </w:r>
      <w:bookmarkStart w:id="2752" w:name="_ETM_Q1_2839000"/>
      <w:bookmarkEnd w:id="2752"/>
      <w:r>
        <w:rPr>
          <w:rFonts w:hint="cs"/>
          <w:rtl/>
        </w:rPr>
        <w:t>ובהתאם להתגבשות הפנייה בפועל כפי שמפורט במסמך להלן.</w:t>
      </w:r>
    </w:p>
    <w:p w:rsidR="002B1A27" w:rsidRDefault="002B1A27" w:rsidP="002B1A27">
      <w:pPr>
        <w:rPr>
          <w:rtl/>
        </w:rPr>
      </w:pPr>
      <w:bookmarkStart w:id="2753" w:name="_ETM_Q1_2841000"/>
      <w:bookmarkEnd w:id="2753"/>
    </w:p>
    <w:p w:rsidR="002B1A27" w:rsidRDefault="002B1A27" w:rsidP="002B1A27">
      <w:pPr>
        <w:pStyle w:val="af8"/>
        <w:keepNext/>
        <w:rPr>
          <w:rtl/>
        </w:rPr>
      </w:pPr>
      <w:bookmarkStart w:id="2754" w:name="ET_yor_4762_7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4"/>
    </w:p>
    <w:p w:rsidR="002B1A27" w:rsidRDefault="002B1A27" w:rsidP="002B1A27">
      <w:pPr>
        <w:pStyle w:val="KeepWithNext"/>
        <w:rPr>
          <w:rtl/>
        </w:rPr>
      </w:pPr>
    </w:p>
    <w:p w:rsidR="002B1A27" w:rsidRDefault="002B1A27" w:rsidP="002B1A27">
      <w:pPr>
        <w:rPr>
          <w:rtl/>
        </w:rPr>
      </w:pPr>
      <w:bookmarkStart w:id="2755" w:name="_ETM_Q1_2842000"/>
      <w:bookmarkEnd w:id="2755"/>
      <w:r>
        <w:rPr>
          <w:rFonts w:hint="cs"/>
          <w:rtl/>
        </w:rPr>
        <w:t xml:space="preserve">בואו, </w:t>
      </w:r>
      <w:bookmarkStart w:id="2756" w:name="_ETM_Q1_2844000"/>
      <w:bookmarkEnd w:id="2756"/>
      <w:r>
        <w:rPr>
          <w:rFonts w:hint="cs"/>
          <w:rtl/>
        </w:rPr>
        <w:t>רבותיי. אתם תשבו עם אחמד טיבי היום. תודה רבה. יש שאלות?</w:t>
      </w:r>
    </w:p>
    <w:p w:rsidR="002B1A27" w:rsidRDefault="002B1A27" w:rsidP="002B1A27">
      <w:pPr>
        <w:rPr>
          <w:rtl/>
        </w:rPr>
      </w:pPr>
    </w:p>
    <w:p w:rsidR="002B1A27" w:rsidRDefault="002B1A27" w:rsidP="002B1A27">
      <w:pPr>
        <w:pStyle w:val="a5"/>
        <w:keepNext/>
        <w:rPr>
          <w:rtl/>
        </w:rPr>
      </w:pPr>
      <w:bookmarkStart w:id="2757" w:name="ET_speaker_5084_10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757"/>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tl/>
        </w:rPr>
      </w:pPr>
      <w:bookmarkStart w:id="2758" w:name="_ETM_Q1_2852000"/>
      <w:bookmarkEnd w:id="2758"/>
    </w:p>
    <w:p w:rsidR="002B1A27" w:rsidRDefault="002B1A27" w:rsidP="002B1A27">
      <w:pPr>
        <w:pStyle w:val="af8"/>
        <w:keepNext/>
        <w:rPr>
          <w:rtl/>
        </w:rPr>
      </w:pPr>
      <w:bookmarkStart w:id="2759" w:name="ET_yor_4762_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9"/>
    </w:p>
    <w:p w:rsidR="002B1A27" w:rsidRDefault="002B1A27" w:rsidP="002B1A27">
      <w:pPr>
        <w:pStyle w:val="KeepWithNext"/>
        <w:rPr>
          <w:rtl/>
        </w:rPr>
      </w:pPr>
    </w:p>
    <w:p w:rsidR="002B1A27" w:rsidRDefault="002B1A27" w:rsidP="002B1A27">
      <w:pPr>
        <w:rPr>
          <w:rtl/>
        </w:rPr>
      </w:pPr>
      <w:bookmarkStart w:id="2760" w:name="_ETM_Q1_2848000"/>
      <w:bookmarkEnd w:id="2760"/>
      <w:r>
        <w:rPr>
          <w:rFonts w:hint="cs"/>
          <w:rtl/>
        </w:rPr>
        <w:t>בבקשה.</w:t>
      </w:r>
    </w:p>
    <w:p w:rsidR="002B1A27" w:rsidRDefault="002B1A27" w:rsidP="002B1A27">
      <w:pPr>
        <w:rPr>
          <w:rtl/>
        </w:rPr>
      </w:pPr>
    </w:p>
    <w:p w:rsidR="002B1A27" w:rsidRDefault="002B1A27" w:rsidP="002B1A27">
      <w:pPr>
        <w:pStyle w:val="a5"/>
        <w:keepNext/>
        <w:rPr>
          <w:rtl/>
        </w:rPr>
      </w:pPr>
      <w:bookmarkStart w:id="2761" w:name="ET_speaker_5084_7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761"/>
    </w:p>
    <w:p w:rsidR="002B1A27" w:rsidRDefault="002B1A27" w:rsidP="002B1A27">
      <w:pPr>
        <w:pStyle w:val="KeepWithNext"/>
        <w:rPr>
          <w:rtl/>
        </w:rPr>
      </w:pPr>
    </w:p>
    <w:p w:rsidR="002B1A27" w:rsidRDefault="002B1A27" w:rsidP="002B1A27">
      <w:pPr>
        <w:rPr>
          <w:rtl/>
        </w:rPr>
      </w:pPr>
      <w:bookmarkStart w:id="2762" w:name="_ETM_Q1_2855000"/>
      <w:bookmarkEnd w:id="2762"/>
      <w:r>
        <w:rPr>
          <w:rFonts w:hint="cs"/>
          <w:rtl/>
        </w:rPr>
        <w:t xml:space="preserve">אני מבין שלוקחים מכל </w:t>
      </w:r>
      <w:bookmarkStart w:id="2763" w:name="_ETM_Q1_2854000"/>
      <w:bookmarkEnd w:id="2763"/>
      <w:r>
        <w:rPr>
          <w:rFonts w:hint="cs"/>
          <w:rtl/>
        </w:rPr>
        <w:t>מיני משרדים לטובת הבריאות, נכון?</w:t>
      </w:r>
    </w:p>
    <w:p w:rsidR="002B1A27" w:rsidRDefault="002B1A27" w:rsidP="002B1A27">
      <w:pPr>
        <w:rPr>
          <w:rtl/>
        </w:rPr>
      </w:pPr>
      <w:bookmarkStart w:id="2764" w:name="_ETM_Q1_2857000"/>
      <w:bookmarkEnd w:id="2764"/>
    </w:p>
    <w:p w:rsidR="002B1A27" w:rsidRDefault="002B1A27" w:rsidP="002B1A27">
      <w:pPr>
        <w:pStyle w:val="a5"/>
        <w:keepNext/>
        <w:rPr>
          <w:rtl/>
        </w:rPr>
      </w:pPr>
      <w:bookmarkStart w:id="2765" w:name="ET_speaker_ליאור_קוטלר_732"/>
      <w:r>
        <w:rPr>
          <w:rStyle w:val="TagStyle"/>
          <w:rFonts w:hint="cs"/>
          <w:rtl/>
        </w:rPr>
        <w:t xml:space="preserve"> &lt;&lt; דובר &gt;&gt; </w:t>
      </w:r>
      <w:r>
        <w:rPr>
          <w:rFonts w:hint="cs"/>
          <w:rtl/>
        </w:rPr>
        <w:t>ליאור קוטלר:</w:t>
      </w:r>
      <w:r>
        <w:rPr>
          <w:rStyle w:val="TagStyle"/>
          <w:rFonts w:hint="cs"/>
          <w:rtl/>
        </w:rPr>
        <w:t xml:space="preserve"> &lt;&lt; דובר &gt;&gt;</w:t>
      </w:r>
      <w:r>
        <w:rPr>
          <w:rFonts w:hint="cs"/>
          <w:rtl/>
        </w:rPr>
        <w:t xml:space="preserve"> </w:t>
      </w:r>
      <w:bookmarkEnd w:id="2765"/>
    </w:p>
    <w:p w:rsidR="002B1A27" w:rsidRDefault="002B1A27" w:rsidP="002B1A27">
      <w:pPr>
        <w:pStyle w:val="KeepWithNext"/>
        <w:rPr>
          <w:rtl/>
        </w:rPr>
      </w:pPr>
    </w:p>
    <w:p w:rsidR="002B1A27" w:rsidRDefault="002B1A27" w:rsidP="002B1A27">
      <w:pPr>
        <w:rPr>
          <w:rtl/>
        </w:rPr>
      </w:pPr>
      <w:bookmarkStart w:id="2766" w:name="_ETM_Q1_2851000"/>
      <w:bookmarkEnd w:id="2766"/>
      <w:r>
        <w:rPr>
          <w:rFonts w:hint="cs"/>
          <w:rtl/>
        </w:rPr>
        <w:t>יש עברות שמבוצעות - - -</w:t>
      </w:r>
      <w:bookmarkStart w:id="2767" w:name="_ETM_Q1_2860000"/>
      <w:bookmarkEnd w:id="2767"/>
    </w:p>
    <w:p w:rsidR="002B1A27" w:rsidRDefault="002B1A27" w:rsidP="002B1A27">
      <w:pPr>
        <w:rPr>
          <w:rtl/>
        </w:rPr>
      </w:pPr>
      <w:bookmarkStart w:id="2768" w:name="_ETM_Q1_2861000"/>
      <w:bookmarkEnd w:id="2768"/>
    </w:p>
    <w:p w:rsidR="002B1A27" w:rsidRDefault="002B1A27" w:rsidP="002B1A27">
      <w:pPr>
        <w:pStyle w:val="a5"/>
        <w:keepNext/>
        <w:rPr>
          <w:rtl/>
        </w:rPr>
      </w:pPr>
      <w:bookmarkStart w:id="2769" w:name="ET_speaker_5084_73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769"/>
    </w:p>
    <w:p w:rsidR="002B1A27" w:rsidRDefault="002B1A27" w:rsidP="002B1A27">
      <w:pPr>
        <w:pStyle w:val="KeepWithNext"/>
        <w:rPr>
          <w:rtl/>
        </w:rPr>
      </w:pPr>
    </w:p>
    <w:p w:rsidR="002B1A27" w:rsidRDefault="002B1A27" w:rsidP="002B1A27">
      <w:pPr>
        <w:rPr>
          <w:rtl/>
        </w:rPr>
      </w:pPr>
      <w:bookmarkStart w:id="2770" w:name="_ETM_Q1_2856000"/>
      <w:bookmarkEnd w:id="2770"/>
      <w:r>
        <w:rPr>
          <w:rFonts w:hint="cs"/>
          <w:rtl/>
        </w:rPr>
        <w:t>לא שמעתי, בבקשה.</w:t>
      </w:r>
    </w:p>
    <w:p w:rsidR="002B1A27" w:rsidRDefault="002B1A27" w:rsidP="002B1A27">
      <w:pPr>
        <w:rPr>
          <w:rtl/>
        </w:rPr>
      </w:pPr>
      <w:bookmarkStart w:id="2771" w:name="_ETM_Q1_2862000"/>
      <w:bookmarkEnd w:id="2771"/>
    </w:p>
    <w:p w:rsidR="002B1A27" w:rsidRDefault="002B1A27" w:rsidP="002B1A27">
      <w:pPr>
        <w:pStyle w:val="a5"/>
        <w:keepNext/>
        <w:rPr>
          <w:rtl/>
        </w:rPr>
      </w:pPr>
      <w:bookmarkStart w:id="2772" w:name="ET_speaker_ליאור_קוטלר_734"/>
      <w:r>
        <w:rPr>
          <w:rStyle w:val="TagStyle"/>
          <w:rFonts w:hint="cs"/>
          <w:rtl/>
        </w:rPr>
        <w:t xml:space="preserve"> &lt;&lt; דובר &gt;&gt; </w:t>
      </w:r>
      <w:r>
        <w:rPr>
          <w:rFonts w:hint="cs"/>
          <w:rtl/>
        </w:rPr>
        <w:t>ליאור קוטלר:</w:t>
      </w:r>
      <w:r>
        <w:rPr>
          <w:rStyle w:val="TagStyle"/>
          <w:rFonts w:hint="cs"/>
          <w:rtl/>
        </w:rPr>
        <w:t xml:space="preserve"> &lt;&lt; דובר &gt;&gt;</w:t>
      </w:r>
      <w:r>
        <w:rPr>
          <w:rFonts w:hint="cs"/>
          <w:rtl/>
        </w:rPr>
        <w:t xml:space="preserve"> </w:t>
      </w:r>
      <w:bookmarkEnd w:id="2772"/>
    </w:p>
    <w:p w:rsidR="002B1A27" w:rsidRDefault="002B1A27" w:rsidP="002B1A27">
      <w:pPr>
        <w:pStyle w:val="KeepWithNext"/>
        <w:rPr>
          <w:rtl/>
        </w:rPr>
      </w:pPr>
    </w:p>
    <w:p w:rsidR="002B1A27" w:rsidRDefault="002B1A27" w:rsidP="002B1A27">
      <w:pPr>
        <w:rPr>
          <w:rtl/>
        </w:rPr>
      </w:pPr>
      <w:bookmarkStart w:id="2773" w:name="_ETM_Q1_2864000"/>
      <w:bookmarkEnd w:id="2773"/>
      <w:r>
        <w:rPr>
          <w:rFonts w:hint="cs"/>
          <w:rtl/>
        </w:rPr>
        <w:t xml:space="preserve">העברות שמבוצעות במסגרת הפנייה הזאת הן בהתאם להחלטות ממשלה או בהתאם לסיכומים בין-משרדיים. וכן יש עברה </w:t>
      </w:r>
      <w:bookmarkStart w:id="2774" w:name="_ETM_Q1_2866000"/>
      <w:bookmarkEnd w:id="2774"/>
      <w:r>
        <w:rPr>
          <w:rFonts w:hint="cs"/>
          <w:rtl/>
        </w:rPr>
        <w:t>מסעיף 52 –המשטרה ובתי הסוהר.</w:t>
      </w:r>
    </w:p>
    <w:p w:rsidR="002B1A27" w:rsidRDefault="002B1A27" w:rsidP="002B1A27">
      <w:pPr>
        <w:rPr>
          <w:rtl/>
        </w:rPr>
      </w:pPr>
      <w:bookmarkStart w:id="2775" w:name="_ETM_Q1_2869000"/>
      <w:bookmarkEnd w:id="2775"/>
    </w:p>
    <w:p w:rsidR="002B1A27" w:rsidRDefault="002B1A27" w:rsidP="002B1A27">
      <w:pPr>
        <w:pStyle w:val="a5"/>
        <w:keepNext/>
        <w:rPr>
          <w:rtl/>
        </w:rPr>
      </w:pPr>
      <w:bookmarkStart w:id="2776" w:name="ET_speaker_5084_73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776"/>
    </w:p>
    <w:p w:rsidR="002B1A27" w:rsidRDefault="002B1A27" w:rsidP="002B1A27">
      <w:pPr>
        <w:pStyle w:val="KeepWithNext"/>
        <w:rPr>
          <w:rtl/>
        </w:rPr>
      </w:pPr>
    </w:p>
    <w:p w:rsidR="002B1A27" w:rsidRDefault="002B1A27" w:rsidP="002B1A27">
      <w:pPr>
        <w:rPr>
          <w:rtl/>
        </w:rPr>
      </w:pPr>
      <w:bookmarkStart w:id="2777" w:name="_ETM_Q1_2872000"/>
      <w:bookmarkEnd w:id="2777"/>
      <w:r>
        <w:rPr>
          <w:rFonts w:hint="cs"/>
          <w:rtl/>
        </w:rPr>
        <w:t xml:space="preserve">בדיוק אורלי </w:t>
      </w:r>
      <w:bookmarkStart w:id="2778" w:name="_ETM_Q1_2871000"/>
      <w:bookmarkEnd w:id="2778"/>
      <w:r>
        <w:rPr>
          <w:rFonts w:hint="cs"/>
          <w:rtl/>
        </w:rPr>
        <w:t xml:space="preserve">הלכה. זה מעניין אותה, כל הנושא של הרווחה. גם מהרווחה </w:t>
      </w:r>
      <w:bookmarkStart w:id="2779" w:name="_ETM_Q1_2875000"/>
      <w:bookmarkEnd w:id="2779"/>
      <w:r>
        <w:rPr>
          <w:rFonts w:hint="cs"/>
          <w:rtl/>
        </w:rPr>
        <w:t>לוקחים כסף?</w:t>
      </w:r>
    </w:p>
    <w:p w:rsidR="002B1A27" w:rsidRDefault="002B1A27" w:rsidP="002B1A27">
      <w:pPr>
        <w:rPr>
          <w:rtl/>
        </w:rPr>
      </w:pPr>
      <w:bookmarkStart w:id="2780" w:name="_ETM_Q1_2878000"/>
      <w:bookmarkEnd w:id="2780"/>
    </w:p>
    <w:p w:rsidR="002B1A27" w:rsidRDefault="002B1A27" w:rsidP="002B1A27">
      <w:pPr>
        <w:pStyle w:val="a5"/>
        <w:keepNext/>
        <w:rPr>
          <w:rtl/>
        </w:rPr>
      </w:pPr>
      <w:bookmarkStart w:id="2781" w:name="ET_speaker_ליאור_קוטלר_736"/>
      <w:r>
        <w:rPr>
          <w:rStyle w:val="TagStyle"/>
          <w:rFonts w:hint="cs"/>
          <w:rtl/>
        </w:rPr>
        <w:t xml:space="preserve"> &lt;&lt; דובר &gt;&gt; </w:t>
      </w:r>
      <w:r>
        <w:rPr>
          <w:rFonts w:hint="cs"/>
          <w:rtl/>
        </w:rPr>
        <w:t>ליאור קוטלר:</w:t>
      </w:r>
      <w:r>
        <w:rPr>
          <w:rStyle w:val="TagStyle"/>
          <w:rFonts w:hint="cs"/>
          <w:rtl/>
        </w:rPr>
        <w:t xml:space="preserve"> &lt;&lt; דובר &gt;&gt;</w:t>
      </w:r>
      <w:r>
        <w:rPr>
          <w:rFonts w:hint="cs"/>
          <w:rtl/>
        </w:rPr>
        <w:t xml:space="preserve"> </w:t>
      </w:r>
      <w:bookmarkEnd w:id="2781"/>
    </w:p>
    <w:p w:rsidR="002B1A27" w:rsidRDefault="002B1A27" w:rsidP="002B1A27">
      <w:pPr>
        <w:pStyle w:val="KeepWithNext"/>
        <w:rPr>
          <w:rtl/>
        </w:rPr>
      </w:pPr>
    </w:p>
    <w:p w:rsidR="002B1A27" w:rsidRDefault="002B1A27" w:rsidP="002B1A27">
      <w:pPr>
        <w:rPr>
          <w:rtl/>
        </w:rPr>
      </w:pPr>
      <w:r>
        <w:rPr>
          <w:rFonts w:hint="cs"/>
          <w:rtl/>
        </w:rPr>
        <w:t xml:space="preserve">לא לוקחים. אלה העברות שנעשות או בהתאם להחלטות ממשלה, </w:t>
      </w:r>
      <w:bookmarkStart w:id="2782" w:name="_ETM_Q1_2882000"/>
      <w:bookmarkEnd w:id="2782"/>
      <w:r>
        <w:rPr>
          <w:rFonts w:hint="cs"/>
          <w:rtl/>
        </w:rPr>
        <w:t xml:space="preserve">למשל, החלטה של הזנות והחלטות אחרות, או בהתאם לסיכומים מקצועיים </w:t>
      </w:r>
      <w:bookmarkStart w:id="2783" w:name="_ETM_Q1_2886000"/>
      <w:bookmarkEnd w:id="2783"/>
      <w:r>
        <w:rPr>
          <w:rFonts w:hint="cs"/>
          <w:rtl/>
        </w:rPr>
        <w:t>שמבוצעים בין המשרדים עצמם.</w:t>
      </w:r>
    </w:p>
    <w:p w:rsidR="002B1A27" w:rsidRDefault="002B1A27" w:rsidP="002B1A27">
      <w:pPr>
        <w:rPr>
          <w:rtl/>
        </w:rPr>
      </w:pPr>
      <w:bookmarkStart w:id="2784" w:name="_ETM_Q1_2892000"/>
      <w:bookmarkEnd w:id="2784"/>
    </w:p>
    <w:p w:rsidR="002B1A27" w:rsidRDefault="002B1A27" w:rsidP="002B1A27">
      <w:pPr>
        <w:pStyle w:val="af8"/>
        <w:keepNext/>
        <w:rPr>
          <w:rtl/>
        </w:rPr>
      </w:pPr>
      <w:bookmarkStart w:id="2785" w:name="ET_yor_4762_7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5"/>
    </w:p>
    <w:p w:rsidR="002B1A27" w:rsidRDefault="002B1A27" w:rsidP="002B1A27">
      <w:pPr>
        <w:pStyle w:val="KeepWithNext"/>
        <w:rPr>
          <w:rtl/>
        </w:rPr>
      </w:pPr>
    </w:p>
    <w:p w:rsidR="002B1A27" w:rsidRDefault="002B1A27" w:rsidP="002B1A27">
      <w:pPr>
        <w:rPr>
          <w:rtl/>
        </w:rPr>
      </w:pPr>
      <w:bookmarkStart w:id="2786" w:name="_ETM_Q1_2889000"/>
      <w:bookmarkEnd w:id="2786"/>
      <w:r>
        <w:rPr>
          <w:rFonts w:hint="cs"/>
          <w:rtl/>
        </w:rPr>
        <w:t>אוקיי. מיקי? מי בעד אישור הפניות</w:t>
      </w:r>
      <w:bookmarkStart w:id="2787" w:name="_ETM_Q1_2890000"/>
      <w:bookmarkEnd w:id="2787"/>
      <w:r>
        <w:rPr>
          <w:rFonts w:hint="cs"/>
          <w:rtl/>
        </w:rPr>
        <w:t>? ירים את ידו.</w:t>
      </w:r>
    </w:p>
    <w:p w:rsidR="002B1A27" w:rsidRDefault="002B1A27" w:rsidP="002B1A27">
      <w:pPr>
        <w:rPr>
          <w:rtl/>
        </w:rPr>
      </w:pPr>
    </w:p>
    <w:p w:rsidR="002B1A27" w:rsidRDefault="002B1A27" w:rsidP="002B1A27">
      <w:pPr>
        <w:pStyle w:val="a5"/>
        <w:keepNext/>
        <w:rPr>
          <w:rtl/>
        </w:rPr>
      </w:pPr>
      <w:bookmarkStart w:id="2788" w:name="ET_speaker_5264_73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88"/>
    </w:p>
    <w:p w:rsidR="002B1A27" w:rsidRDefault="002B1A27" w:rsidP="002B1A27">
      <w:pPr>
        <w:pStyle w:val="KeepWithNext"/>
        <w:rPr>
          <w:rtl/>
        </w:rPr>
      </w:pPr>
    </w:p>
    <w:p w:rsidR="002B1A27" w:rsidRDefault="002B1A27" w:rsidP="002B1A27">
      <w:pPr>
        <w:rPr>
          <w:rtl/>
        </w:rPr>
      </w:pPr>
      <w:bookmarkStart w:id="2789" w:name="_ETM_Q1_2893000"/>
      <w:bookmarkEnd w:id="2789"/>
      <w:r>
        <w:rPr>
          <w:rFonts w:hint="cs"/>
          <w:rtl/>
        </w:rPr>
        <w:t>אדוני, אני ביקשתי לדבר.</w:t>
      </w:r>
    </w:p>
    <w:p w:rsidR="002B1A27" w:rsidRDefault="002B1A27" w:rsidP="002B1A27">
      <w:pPr>
        <w:ind w:firstLine="0"/>
        <w:rPr>
          <w:rtl/>
        </w:rPr>
      </w:pPr>
    </w:p>
    <w:p w:rsidR="002B1A27" w:rsidRDefault="002B1A27" w:rsidP="002B1A27">
      <w:pPr>
        <w:pStyle w:val="af8"/>
        <w:keepNext/>
        <w:rPr>
          <w:rtl/>
        </w:rPr>
      </w:pPr>
      <w:bookmarkStart w:id="2790"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0"/>
    </w:p>
    <w:p w:rsidR="002B1A27" w:rsidRDefault="002B1A27" w:rsidP="002B1A27">
      <w:pPr>
        <w:pStyle w:val="KeepWithNext"/>
        <w:rPr>
          <w:rtl/>
        </w:rPr>
      </w:pPr>
    </w:p>
    <w:p w:rsidR="002B1A27" w:rsidRDefault="002B1A27" w:rsidP="002B1A27">
      <w:pPr>
        <w:rPr>
          <w:rtl/>
        </w:rPr>
      </w:pPr>
      <w:r>
        <w:rPr>
          <w:rFonts w:hint="cs"/>
          <w:rtl/>
        </w:rPr>
        <w:t>אה, בבקשה.</w:t>
      </w:r>
    </w:p>
    <w:p w:rsidR="002B1A27" w:rsidRDefault="002B1A27" w:rsidP="002B1A27">
      <w:pPr>
        <w:ind w:firstLine="0"/>
        <w:rPr>
          <w:rtl/>
        </w:rPr>
      </w:pPr>
    </w:p>
    <w:p w:rsidR="002B1A27" w:rsidRDefault="002B1A27" w:rsidP="002B1A27">
      <w:pPr>
        <w:pStyle w:val="-"/>
        <w:keepNext/>
        <w:rPr>
          <w:rtl/>
        </w:rPr>
      </w:pPr>
      <w:bookmarkStart w:id="2791" w:name="ET_speakercontinue_5264_108"/>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791"/>
    </w:p>
    <w:p w:rsidR="002B1A27" w:rsidRDefault="002B1A27" w:rsidP="002B1A27">
      <w:pPr>
        <w:pStyle w:val="KeepWithNext"/>
        <w:rPr>
          <w:rtl/>
        </w:rPr>
      </w:pPr>
    </w:p>
    <w:p w:rsidR="002B1A27" w:rsidRDefault="002B1A27" w:rsidP="002B1A27">
      <w:pPr>
        <w:rPr>
          <w:rtl/>
        </w:rPr>
      </w:pPr>
      <w:r>
        <w:rPr>
          <w:rFonts w:hint="cs"/>
          <w:rtl/>
        </w:rPr>
        <w:t>משהו קורה פה.</w:t>
      </w:r>
      <w:bookmarkStart w:id="2792" w:name="_ETM_Q1_2896000"/>
      <w:bookmarkEnd w:id="2792"/>
    </w:p>
    <w:p w:rsidR="002B1A27" w:rsidRDefault="002B1A27" w:rsidP="002B1A27">
      <w:pPr>
        <w:rPr>
          <w:rtl/>
        </w:rPr>
      </w:pPr>
      <w:bookmarkStart w:id="2793" w:name="_ETM_Q1_2897000"/>
      <w:bookmarkEnd w:id="2793"/>
    </w:p>
    <w:p w:rsidR="002B1A27" w:rsidRDefault="002B1A27" w:rsidP="002B1A27">
      <w:pPr>
        <w:pStyle w:val="af8"/>
        <w:keepNext/>
        <w:rPr>
          <w:rtl/>
        </w:rPr>
      </w:pPr>
      <w:bookmarkStart w:id="2794"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4"/>
    </w:p>
    <w:p w:rsidR="002B1A27" w:rsidRDefault="002B1A27" w:rsidP="002B1A27">
      <w:pPr>
        <w:pStyle w:val="KeepWithNext"/>
        <w:rPr>
          <w:rtl/>
        </w:rPr>
      </w:pPr>
    </w:p>
    <w:p w:rsidR="002B1A27" w:rsidRDefault="002B1A27" w:rsidP="002B1A27">
      <w:pPr>
        <w:rPr>
          <w:rtl/>
        </w:rPr>
      </w:pPr>
      <w:bookmarkStart w:id="2795" w:name="_ETM_Q1_2898000"/>
      <w:bookmarkEnd w:id="2795"/>
      <w:r>
        <w:rPr>
          <w:rFonts w:hint="cs"/>
          <w:rtl/>
        </w:rPr>
        <w:t>תהיה אתה במקומי ונראה אותך. כל הכבוד. בבקשה.</w:t>
      </w:r>
    </w:p>
    <w:p w:rsidR="002B1A27" w:rsidRDefault="002B1A27" w:rsidP="002B1A27">
      <w:pPr>
        <w:rPr>
          <w:rtl/>
        </w:rPr>
      </w:pPr>
      <w:bookmarkStart w:id="2796" w:name="_ETM_Q1_2903000"/>
      <w:bookmarkEnd w:id="2796"/>
    </w:p>
    <w:p w:rsidR="002B1A27" w:rsidRDefault="002B1A27" w:rsidP="002B1A27">
      <w:pPr>
        <w:pStyle w:val="-"/>
        <w:keepNext/>
        <w:rPr>
          <w:rtl/>
        </w:rPr>
      </w:pPr>
      <w:bookmarkStart w:id="2797" w:name="ET_speakercontinue_5264_740"/>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797"/>
    </w:p>
    <w:p w:rsidR="002B1A27" w:rsidRDefault="002B1A27" w:rsidP="002B1A27">
      <w:pPr>
        <w:pStyle w:val="KeepWithNext"/>
        <w:rPr>
          <w:rtl/>
        </w:rPr>
      </w:pPr>
    </w:p>
    <w:p w:rsidR="002B1A27" w:rsidRDefault="002B1A27" w:rsidP="002B1A27">
      <w:pPr>
        <w:rPr>
          <w:rtl/>
        </w:rPr>
      </w:pPr>
      <w:bookmarkStart w:id="2798" w:name="_ETM_Q1_2899000"/>
      <w:bookmarkEnd w:id="2798"/>
      <w:r>
        <w:rPr>
          <w:rFonts w:hint="cs"/>
          <w:rtl/>
        </w:rPr>
        <w:t>אדוני, אלה</w:t>
      </w:r>
      <w:bookmarkStart w:id="2799" w:name="_ETM_Q1_2902000"/>
      <w:bookmarkEnd w:id="2799"/>
      <w:r>
        <w:rPr>
          <w:rFonts w:hint="cs"/>
          <w:rtl/>
        </w:rPr>
        <w:t xml:space="preserve"> תקציבים חשובים למשרד הבריאות. יש נושא שמטריד ומעסיק אותי מאוד, </w:t>
      </w:r>
      <w:bookmarkStart w:id="2800" w:name="_ETM_Q1_2914000"/>
      <w:bookmarkEnd w:id="2800"/>
      <w:r>
        <w:rPr>
          <w:rFonts w:hint="cs"/>
          <w:rtl/>
        </w:rPr>
        <w:t xml:space="preserve">והוא – תקציבים להתמחויות לרופאים בפריפריה שבאים מהיישובים הערביים, ערבים. </w:t>
      </w:r>
      <w:bookmarkStart w:id="2801" w:name="_ETM_Q1_2918000"/>
      <w:bookmarkEnd w:id="2801"/>
      <w:r>
        <w:rPr>
          <w:rFonts w:hint="cs"/>
          <w:rtl/>
        </w:rPr>
        <w:t xml:space="preserve">עדיין יש כמה מרפאות שאין בהן רופאים ערבים באופן </w:t>
      </w:r>
      <w:bookmarkStart w:id="2802" w:name="_ETM_Q1_2923000"/>
      <w:bookmarkEnd w:id="2802"/>
      <w:r>
        <w:rPr>
          <w:rFonts w:hint="cs"/>
          <w:rtl/>
        </w:rPr>
        <w:t xml:space="preserve">מספיק. יש קושי. יש חסמים להתקבל להתמחויות האלה – אף-אוזן-גרון, </w:t>
      </w:r>
      <w:bookmarkStart w:id="2803" w:name="_ETM_Q1_2934000"/>
      <w:bookmarkEnd w:id="2803"/>
      <w:r>
        <w:rPr>
          <w:rFonts w:hint="cs"/>
          <w:rtl/>
        </w:rPr>
        <w:t xml:space="preserve">עיניים, פלסטיקה, עור, דברים כאלה. מלבד העובדה שכבר דרשנו </w:t>
      </w:r>
      <w:bookmarkStart w:id="2804" w:name="_ETM_Q1_2939000"/>
      <w:bookmarkEnd w:id="2804"/>
      <w:r>
        <w:rPr>
          <w:rFonts w:hint="cs"/>
          <w:rtl/>
        </w:rPr>
        <w:t xml:space="preserve">להקים בית חולים ביישוב ערבי והדרישה הזאת לא נענית – </w:t>
      </w:r>
      <w:bookmarkStart w:id="2805" w:name="_ETM_Q1_2942000"/>
      <w:bookmarkEnd w:id="2805"/>
      <w:r>
        <w:rPr>
          <w:rFonts w:hint="cs"/>
          <w:rtl/>
        </w:rPr>
        <w:t xml:space="preserve">לפחות שיהיה תקציב מספיק כדי לפתוח את השערים </w:t>
      </w:r>
      <w:bookmarkStart w:id="2806" w:name="_ETM_Q1_2952000"/>
      <w:bookmarkEnd w:id="2806"/>
      <w:r>
        <w:rPr>
          <w:rFonts w:hint="cs"/>
          <w:rtl/>
        </w:rPr>
        <w:t>להתמחויות של רופאים ערביים בבתי חולים בארץ.</w:t>
      </w:r>
    </w:p>
    <w:p w:rsidR="002B1A27" w:rsidRDefault="002B1A27" w:rsidP="002B1A27">
      <w:pPr>
        <w:rPr>
          <w:rtl/>
        </w:rPr>
      </w:pPr>
      <w:bookmarkStart w:id="2807" w:name="_ETM_Q1_2960000"/>
      <w:bookmarkEnd w:id="2807"/>
    </w:p>
    <w:p w:rsidR="002B1A27" w:rsidRDefault="002B1A27" w:rsidP="002B1A27">
      <w:pPr>
        <w:pStyle w:val="af8"/>
        <w:keepNext/>
        <w:rPr>
          <w:rtl/>
        </w:rPr>
      </w:pPr>
      <w:bookmarkStart w:id="2808" w:name="ET_yor_4762_7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8"/>
    </w:p>
    <w:p w:rsidR="002B1A27" w:rsidRDefault="002B1A27" w:rsidP="002B1A27">
      <w:pPr>
        <w:pStyle w:val="KeepWithNext"/>
        <w:rPr>
          <w:rtl/>
        </w:rPr>
      </w:pPr>
    </w:p>
    <w:p w:rsidR="002B1A27" w:rsidRDefault="002B1A27" w:rsidP="002B1A27">
      <w:pPr>
        <w:rPr>
          <w:rtl/>
        </w:rPr>
      </w:pPr>
      <w:r>
        <w:rPr>
          <w:rFonts w:hint="cs"/>
          <w:rtl/>
        </w:rPr>
        <w:t>תודה רבה.</w:t>
      </w:r>
    </w:p>
    <w:p w:rsidR="002B1A27" w:rsidRDefault="002B1A27" w:rsidP="002B1A27">
      <w:pPr>
        <w:rPr>
          <w:rtl/>
        </w:rPr>
      </w:pPr>
      <w:bookmarkStart w:id="2809" w:name="_ETM_Q1_2959000"/>
      <w:bookmarkEnd w:id="2809"/>
    </w:p>
    <w:p w:rsidR="002B1A27" w:rsidRDefault="002B1A27" w:rsidP="002B1A27">
      <w:pPr>
        <w:pStyle w:val="a5"/>
        <w:keepNext/>
        <w:rPr>
          <w:rtl/>
        </w:rPr>
      </w:pPr>
      <w:bookmarkStart w:id="2810" w:name="ET_speaker_5726_7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0"/>
    </w:p>
    <w:p w:rsidR="002B1A27" w:rsidRDefault="002B1A27" w:rsidP="002B1A27">
      <w:pPr>
        <w:pStyle w:val="KeepWithNext"/>
        <w:rPr>
          <w:rtl/>
        </w:rPr>
      </w:pPr>
    </w:p>
    <w:p w:rsidR="002B1A27" w:rsidRDefault="002B1A27" w:rsidP="002B1A27">
      <w:pPr>
        <w:rPr>
          <w:rtl/>
        </w:rPr>
      </w:pPr>
      <w:bookmarkStart w:id="2811" w:name="_ETM_Q1_2955000"/>
      <w:bookmarkEnd w:id="2811"/>
      <w:r>
        <w:rPr>
          <w:rFonts w:hint="cs"/>
          <w:rtl/>
        </w:rPr>
        <w:t xml:space="preserve">אני </w:t>
      </w:r>
      <w:bookmarkStart w:id="2812" w:name="_ETM_Q1_2957000"/>
      <w:bookmarkEnd w:id="2812"/>
      <w:r>
        <w:rPr>
          <w:rFonts w:hint="cs"/>
          <w:rtl/>
        </w:rPr>
        <w:t xml:space="preserve">רוצה גם לשאול שאלה. שנייה, שאלה </w:t>
      </w:r>
      <w:bookmarkStart w:id="2813" w:name="_ETM_Q1_2967000"/>
      <w:bookmarkEnd w:id="2813"/>
      <w:r>
        <w:rPr>
          <w:rFonts w:hint="cs"/>
          <w:rtl/>
        </w:rPr>
        <w:t>קטנה גם.</w:t>
      </w:r>
    </w:p>
    <w:p w:rsidR="002B1A27" w:rsidRDefault="002B1A27" w:rsidP="002B1A27">
      <w:pPr>
        <w:rPr>
          <w:rtl/>
        </w:rPr>
      </w:pPr>
    </w:p>
    <w:p w:rsidR="002B1A27" w:rsidRDefault="002B1A27" w:rsidP="002B1A27">
      <w:pPr>
        <w:pStyle w:val="af8"/>
        <w:keepNext/>
        <w:rPr>
          <w:rtl/>
        </w:rPr>
      </w:pPr>
      <w:bookmarkStart w:id="2814" w:name="ET_yor_4762_7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14"/>
    </w:p>
    <w:p w:rsidR="002B1A27" w:rsidRDefault="002B1A27" w:rsidP="002B1A27">
      <w:pPr>
        <w:pStyle w:val="KeepWithNext"/>
        <w:rPr>
          <w:rtl/>
        </w:rPr>
      </w:pPr>
    </w:p>
    <w:p w:rsidR="002B1A27" w:rsidRDefault="002B1A27" w:rsidP="002B1A27">
      <w:pPr>
        <w:rPr>
          <w:rtl/>
        </w:rPr>
      </w:pPr>
      <w:bookmarkStart w:id="2815" w:name="_ETM_Q1_2965000"/>
      <w:bookmarkEnd w:id="2815"/>
      <w:r>
        <w:rPr>
          <w:rFonts w:hint="cs"/>
          <w:rtl/>
        </w:rPr>
        <w:t>כן.</w:t>
      </w:r>
    </w:p>
    <w:p w:rsidR="002B1A27" w:rsidRDefault="002B1A27" w:rsidP="002B1A27">
      <w:pPr>
        <w:rPr>
          <w:rtl/>
        </w:rPr>
      </w:pPr>
    </w:p>
    <w:p w:rsidR="002B1A27" w:rsidRDefault="002B1A27" w:rsidP="002B1A27">
      <w:pPr>
        <w:pStyle w:val="-"/>
        <w:keepNext/>
        <w:rPr>
          <w:rtl/>
        </w:rPr>
      </w:pPr>
      <w:bookmarkStart w:id="2816" w:name="ET_speakercontinue_5726_744"/>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16"/>
    </w:p>
    <w:p w:rsidR="002B1A27" w:rsidRDefault="002B1A27" w:rsidP="002B1A27">
      <w:pPr>
        <w:pStyle w:val="KeepWithNext"/>
        <w:rPr>
          <w:rtl/>
        </w:rPr>
      </w:pPr>
    </w:p>
    <w:p w:rsidR="002B1A27" w:rsidRDefault="002B1A27" w:rsidP="002B1A27">
      <w:pPr>
        <w:rPr>
          <w:rtl/>
        </w:rPr>
      </w:pPr>
      <w:bookmarkStart w:id="2817" w:name="_ETM_Q1_2968000"/>
      <w:bookmarkEnd w:id="2817"/>
      <w:r>
        <w:rPr>
          <w:rFonts w:hint="cs"/>
          <w:rtl/>
        </w:rPr>
        <w:t xml:space="preserve">יש פה תוספת תקציב למגן דוד </w:t>
      </w:r>
      <w:bookmarkStart w:id="2818" w:name="_ETM_Q1_2972000"/>
      <w:bookmarkEnd w:id="2818"/>
      <w:r>
        <w:rPr>
          <w:rFonts w:hint="cs"/>
          <w:rtl/>
        </w:rPr>
        <w:t>אדום. על כמה תקציב מדובר? ומה התקציב השנתי שאתם נותנים להם? ועל מה התוספת, כמובן?</w:t>
      </w:r>
    </w:p>
    <w:p w:rsidR="002B1A27" w:rsidRDefault="002B1A27" w:rsidP="002B1A27">
      <w:pPr>
        <w:rPr>
          <w:rtl/>
        </w:rPr>
      </w:pPr>
    </w:p>
    <w:p w:rsidR="002B1A27" w:rsidRDefault="002B1A27" w:rsidP="002B1A27">
      <w:pPr>
        <w:pStyle w:val="a5"/>
        <w:keepNext/>
        <w:rPr>
          <w:rtl/>
        </w:rPr>
      </w:pPr>
      <w:bookmarkStart w:id="2819" w:name="ET_speaker_דוברת_743"/>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19"/>
    </w:p>
    <w:p w:rsidR="002B1A27" w:rsidRDefault="002B1A27" w:rsidP="002B1A27">
      <w:pPr>
        <w:pStyle w:val="KeepWithNext"/>
        <w:rPr>
          <w:rtl/>
        </w:rPr>
      </w:pPr>
    </w:p>
    <w:p w:rsidR="002B1A27" w:rsidRDefault="002B1A27" w:rsidP="002B1A27">
      <w:pPr>
        <w:rPr>
          <w:rtl/>
        </w:rPr>
      </w:pPr>
      <w:bookmarkStart w:id="2820" w:name="_ETM_Q1_2975000"/>
      <w:bookmarkEnd w:id="2820"/>
      <w:r>
        <w:rPr>
          <w:rFonts w:hint="cs"/>
          <w:rtl/>
        </w:rPr>
        <w:t xml:space="preserve">אני אומרת עכשיו מהזיכרון. אני חושבת שסך ההסכם </w:t>
      </w:r>
      <w:bookmarkStart w:id="2821" w:name="_ETM_Q1_2992000"/>
      <w:bookmarkEnd w:id="2821"/>
      <w:r>
        <w:rPr>
          <w:rFonts w:hint="cs"/>
          <w:rtl/>
        </w:rPr>
        <w:t>השנתי שלהם השנה עומד על 130 מיליון ש"ח, בהתאם להסכם הרב-שנתי.</w:t>
      </w:r>
    </w:p>
    <w:p w:rsidR="002B1A27" w:rsidRDefault="002B1A27" w:rsidP="002B1A27">
      <w:pPr>
        <w:rPr>
          <w:rtl/>
        </w:rPr>
      </w:pPr>
    </w:p>
    <w:p w:rsidR="002B1A27" w:rsidRDefault="002B1A27" w:rsidP="002B1A27">
      <w:pPr>
        <w:pStyle w:val="-"/>
        <w:keepNext/>
        <w:rPr>
          <w:rtl/>
        </w:rPr>
      </w:pPr>
      <w:bookmarkStart w:id="2822" w:name="ET_speakercontinue_5726_745"/>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22"/>
    </w:p>
    <w:p w:rsidR="002B1A27" w:rsidRDefault="002B1A27" w:rsidP="002B1A27">
      <w:pPr>
        <w:pStyle w:val="KeepWithNext"/>
        <w:rPr>
          <w:rtl/>
        </w:rPr>
      </w:pPr>
    </w:p>
    <w:p w:rsidR="002B1A27" w:rsidRDefault="002B1A27" w:rsidP="002B1A27">
      <w:pPr>
        <w:rPr>
          <w:rtl/>
        </w:rPr>
      </w:pPr>
      <w:bookmarkStart w:id="2823" w:name="_ETM_Q1_2999000"/>
      <w:bookmarkEnd w:id="2823"/>
      <w:r>
        <w:rPr>
          <w:rFonts w:hint="cs"/>
          <w:rtl/>
        </w:rPr>
        <w:t>130 מיליון ש"ח?</w:t>
      </w:r>
    </w:p>
    <w:p w:rsidR="002B1A27" w:rsidRDefault="002B1A27" w:rsidP="002B1A27">
      <w:pPr>
        <w:rPr>
          <w:rtl/>
        </w:rPr>
      </w:pPr>
    </w:p>
    <w:p w:rsidR="002B1A27" w:rsidRDefault="002B1A27" w:rsidP="002B1A27">
      <w:pPr>
        <w:pStyle w:val="a5"/>
        <w:keepNext/>
        <w:rPr>
          <w:rtl/>
        </w:rPr>
      </w:pPr>
      <w:bookmarkStart w:id="2824" w:name="ET_speaker_דוברת_744"/>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24"/>
    </w:p>
    <w:p w:rsidR="002B1A27" w:rsidRDefault="002B1A27" w:rsidP="002B1A27">
      <w:pPr>
        <w:pStyle w:val="KeepWithNext"/>
        <w:rPr>
          <w:rtl/>
        </w:rPr>
      </w:pPr>
    </w:p>
    <w:p w:rsidR="002B1A27" w:rsidRDefault="002B1A27" w:rsidP="002B1A27">
      <w:pPr>
        <w:rPr>
          <w:rtl/>
        </w:rPr>
      </w:pPr>
      <w:r>
        <w:rPr>
          <w:rFonts w:hint="cs"/>
          <w:rtl/>
        </w:rPr>
        <w:t xml:space="preserve">בהתאם ההסכם </w:t>
      </w:r>
      <w:bookmarkStart w:id="2825" w:name="_ETM_Q1_2997000"/>
      <w:bookmarkEnd w:id="2825"/>
      <w:r>
        <w:rPr>
          <w:rFonts w:hint="cs"/>
          <w:rtl/>
        </w:rPr>
        <w:t xml:space="preserve">הרב-שנתי </w:t>
      </w:r>
      <w:bookmarkStart w:id="2826" w:name="_ETM_Q1_3001000"/>
      <w:bookmarkEnd w:id="2826"/>
      <w:r>
        <w:rPr>
          <w:rFonts w:hint="cs"/>
          <w:rtl/>
        </w:rPr>
        <w:t>שקיים בין - - -</w:t>
      </w:r>
    </w:p>
    <w:p w:rsidR="002B1A27" w:rsidRDefault="002B1A27" w:rsidP="002B1A27">
      <w:pPr>
        <w:rPr>
          <w:rtl/>
        </w:rPr>
      </w:pPr>
      <w:bookmarkStart w:id="2827" w:name="_ETM_Q1_3000000"/>
      <w:bookmarkEnd w:id="2827"/>
    </w:p>
    <w:p w:rsidR="002B1A27" w:rsidRDefault="002B1A27" w:rsidP="002B1A27">
      <w:pPr>
        <w:pStyle w:val="-"/>
        <w:keepNext/>
        <w:rPr>
          <w:rtl/>
        </w:rPr>
      </w:pPr>
      <w:bookmarkStart w:id="2828" w:name="ET_speakercontinue_5726_746"/>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28"/>
    </w:p>
    <w:p w:rsidR="002B1A27" w:rsidRDefault="002B1A27" w:rsidP="002B1A27">
      <w:pPr>
        <w:pStyle w:val="KeepWithNext"/>
        <w:rPr>
          <w:rtl/>
        </w:rPr>
      </w:pPr>
    </w:p>
    <w:p w:rsidR="002B1A27" w:rsidRDefault="002B1A27" w:rsidP="002B1A27">
      <w:pPr>
        <w:rPr>
          <w:rtl/>
        </w:rPr>
      </w:pPr>
      <w:bookmarkStart w:id="2829" w:name="_ETM_Q1_3002000"/>
      <w:bookmarkEnd w:id="2829"/>
      <w:r>
        <w:rPr>
          <w:rFonts w:hint="cs"/>
          <w:rtl/>
        </w:rPr>
        <w:t>וכמה בתוספת?</w:t>
      </w:r>
    </w:p>
    <w:p w:rsidR="002B1A27" w:rsidRDefault="002B1A27" w:rsidP="002B1A27">
      <w:pPr>
        <w:rPr>
          <w:rtl/>
        </w:rPr>
      </w:pPr>
    </w:p>
    <w:p w:rsidR="002B1A27" w:rsidRDefault="002B1A27" w:rsidP="002B1A27">
      <w:pPr>
        <w:pStyle w:val="a5"/>
        <w:keepNext/>
        <w:rPr>
          <w:rtl/>
        </w:rPr>
      </w:pPr>
      <w:bookmarkStart w:id="2830" w:name="ET_speaker_דוברת_745"/>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30"/>
    </w:p>
    <w:p w:rsidR="002B1A27" w:rsidRDefault="002B1A27" w:rsidP="002B1A27">
      <w:pPr>
        <w:pStyle w:val="KeepWithNext"/>
        <w:rPr>
          <w:rtl/>
        </w:rPr>
      </w:pPr>
    </w:p>
    <w:p w:rsidR="002B1A27" w:rsidRDefault="002B1A27" w:rsidP="002B1A27">
      <w:pPr>
        <w:rPr>
          <w:rtl/>
        </w:rPr>
      </w:pPr>
      <w:r>
        <w:rPr>
          <w:rFonts w:hint="cs"/>
          <w:rtl/>
        </w:rPr>
        <w:t xml:space="preserve">ביחס לשנה </w:t>
      </w:r>
      <w:bookmarkStart w:id="2831" w:name="_ETM_Q1_3006000"/>
      <w:bookmarkEnd w:id="2831"/>
      <w:r>
        <w:rPr>
          <w:rFonts w:hint="cs"/>
          <w:rtl/>
        </w:rPr>
        <w:t>שעברה?</w:t>
      </w:r>
    </w:p>
    <w:p w:rsidR="002B1A27" w:rsidRDefault="002B1A27" w:rsidP="002B1A27">
      <w:pPr>
        <w:rPr>
          <w:rtl/>
        </w:rPr>
      </w:pPr>
      <w:bookmarkStart w:id="2832" w:name="_ETM_Q1_3003000"/>
      <w:bookmarkEnd w:id="2832"/>
    </w:p>
    <w:p w:rsidR="002B1A27" w:rsidRDefault="002B1A27" w:rsidP="002B1A27">
      <w:pPr>
        <w:pStyle w:val="-"/>
        <w:keepNext/>
        <w:rPr>
          <w:rtl/>
        </w:rPr>
      </w:pPr>
      <w:bookmarkStart w:id="2833" w:name="ET_speakercontinue_5726_74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33"/>
    </w:p>
    <w:p w:rsidR="002B1A27" w:rsidRDefault="002B1A27" w:rsidP="002B1A27">
      <w:pPr>
        <w:pStyle w:val="KeepWithNext"/>
        <w:rPr>
          <w:rtl/>
        </w:rPr>
      </w:pPr>
    </w:p>
    <w:p w:rsidR="002B1A27" w:rsidRDefault="002B1A27" w:rsidP="002B1A27">
      <w:pPr>
        <w:rPr>
          <w:rtl/>
        </w:rPr>
      </w:pPr>
      <w:r>
        <w:rPr>
          <w:rFonts w:hint="cs"/>
          <w:rtl/>
        </w:rPr>
        <w:t>בתוספת שאתם מביאים פה, שאתם רוצים עכשיו לתת להם.</w:t>
      </w:r>
    </w:p>
    <w:p w:rsidR="002B1A27" w:rsidRDefault="002B1A27" w:rsidP="002B1A27">
      <w:pPr>
        <w:rPr>
          <w:rtl/>
        </w:rPr>
      </w:pPr>
      <w:bookmarkStart w:id="2834" w:name="_ETM_Q1_3005000"/>
      <w:bookmarkEnd w:id="2834"/>
    </w:p>
    <w:p w:rsidR="002B1A27" w:rsidRDefault="002B1A27" w:rsidP="002B1A27">
      <w:pPr>
        <w:pStyle w:val="a5"/>
        <w:keepNext/>
        <w:rPr>
          <w:rtl/>
        </w:rPr>
      </w:pPr>
      <w:bookmarkStart w:id="2835" w:name="ET_speaker_דוברת_746"/>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35"/>
    </w:p>
    <w:p w:rsidR="002B1A27" w:rsidRDefault="002B1A27" w:rsidP="002B1A27">
      <w:pPr>
        <w:pStyle w:val="KeepWithNext"/>
        <w:rPr>
          <w:rtl/>
        </w:rPr>
      </w:pPr>
    </w:p>
    <w:p w:rsidR="002B1A27" w:rsidRDefault="002B1A27" w:rsidP="002B1A27">
      <w:pPr>
        <w:rPr>
          <w:rtl/>
        </w:rPr>
      </w:pPr>
      <w:bookmarkStart w:id="2836" w:name="_ETM_Q1_2971000"/>
      <w:bookmarkStart w:id="2837" w:name="_ETM_Q1_3008000"/>
      <w:bookmarkEnd w:id="2836"/>
      <w:bookmarkEnd w:id="2837"/>
      <w:r>
        <w:rPr>
          <w:rFonts w:hint="cs"/>
          <w:rtl/>
        </w:rPr>
        <w:t xml:space="preserve">זה בעצם השלמה ל-130. זאת אומרת, זה השלמה ל-130. ספר התקציב נבנה לפני משהו כמו שנתיים. באותה שעה לא ידעו בדיוק מה יהיה סך הסכום שיועבר </w:t>
      </w:r>
      <w:bookmarkStart w:id="2838" w:name="_ETM_Q1_3014000"/>
      <w:bookmarkEnd w:id="2838"/>
      <w:r>
        <w:rPr>
          <w:rFonts w:hint="cs"/>
          <w:rtl/>
        </w:rPr>
        <w:t>בהסכם. עכשיו שבמהלך השנה היו את הדיונים, זה הסכום שהוסכם וזה השלמה בעצם.</w:t>
      </w:r>
      <w:bookmarkStart w:id="2839" w:name="_ETM_Q1_2913000"/>
      <w:bookmarkStart w:id="2840" w:name="_ETM_Q1_3024000"/>
      <w:bookmarkEnd w:id="2839"/>
      <w:bookmarkEnd w:id="2840"/>
    </w:p>
    <w:p w:rsidR="002B1A27" w:rsidRDefault="002B1A27" w:rsidP="002B1A27">
      <w:pPr>
        <w:rPr>
          <w:rtl/>
        </w:rPr>
      </w:pPr>
      <w:bookmarkStart w:id="2841" w:name="_ETM_Q1_2919000"/>
      <w:bookmarkEnd w:id="2841"/>
    </w:p>
    <w:p w:rsidR="002B1A27" w:rsidRDefault="002B1A27" w:rsidP="002B1A27">
      <w:pPr>
        <w:pStyle w:val="-"/>
        <w:keepNext/>
        <w:rPr>
          <w:rtl/>
        </w:rPr>
      </w:pPr>
      <w:bookmarkStart w:id="2842" w:name="ET_speakercontinue_5726_74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42"/>
    </w:p>
    <w:p w:rsidR="002B1A27" w:rsidRDefault="002B1A27" w:rsidP="002B1A27">
      <w:pPr>
        <w:pStyle w:val="KeepWithNext"/>
        <w:rPr>
          <w:rtl/>
        </w:rPr>
      </w:pPr>
    </w:p>
    <w:p w:rsidR="002B1A27" w:rsidRDefault="002B1A27" w:rsidP="002B1A27">
      <w:pPr>
        <w:rPr>
          <w:rtl/>
        </w:rPr>
      </w:pPr>
      <w:r>
        <w:rPr>
          <w:rFonts w:hint="cs"/>
          <w:rtl/>
        </w:rPr>
        <w:t xml:space="preserve">ואתם בודקים בדרך כלל את העברת </w:t>
      </w:r>
      <w:bookmarkStart w:id="2843" w:name="_ETM_Q1_3021000"/>
      <w:bookmarkEnd w:id="2843"/>
      <w:r>
        <w:rPr>
          <w:rFonts w:hint="cs"/>
          <w:rtl/>
        </w:rPr>
        <w:t xml:space="preserve">המידע שלהם, אם היא טובה או לא טובה, בשביל ארגונים אחרים, </w:t>
      </w:r>
      <w:bookmarkStart w:id="2844" w:name="_ETM_Q1_3025000"/>
      <w:bookmarkEnd w:id="2844"/>
      <w:r>
        <w:rPr>
          <w:rFonts w:hint="cs"/>
          <w:rtl/>
        </w:rPr>
        <w:t xml:space="preserve">כמו ארגון איחוד הצלה שלא מעבירים להם את המידע כמו </w:t>
      </w:r>
      <w:bookmarkStart w:id="2845" w:name="_ETM_Q1_3027000"/>
      <w:bookmarkEnd w:id="2845"/>
      <w:r>
        <w:rPr>
          <w:rFonts w:hint="cs"/>
          <w:rtl/>
        </w:rPr>
        <w:t xml:space="preserve">שצריך. אני לא מדבר על זה </w:t>
      </w:r>
      <w:bookmarkStart w:id="2846" w:name="_ETM_Q1_3028000"/>
      <w:bookmarkEnd w:id="2846"/>
      <w:r>
        <w:rPr>
          <w:rFonts w:hint="cs"/>
          <w:rtl/>
        </w:rPr>
        <w:t xml:space="preserve">שאתם לא </w:t>
      </w:r>
      <w:bookmarkStart w:id="2847" w:name="_ETM_Q1_3036000"/>
      <w:bookmarkEnd w:id="2847"/>
      <w:r>
        <w:rPr>
          <w:rFonts w:hint="cs"/>
          <w:rtl/>
        </w:rPr>
        <w:t xml:space="preserve">מתקצבים את איחוד הצלה, שהוא ארגון היום, אני </w:t>
      </w:r>
      <w:bookmarkStart w:id="2848" w:name="_ETM_Q1_3033000"/>
      <w:bookmarkEnd w:id="2848"/>
      <w:r>
        <w:rPr>
          <w:rFonts w:hint="cs"/>
          <w:rtl/>
        </w:rPr>
        <w:t xml:space="preserve">חושב שהוא ארגון שנמצא בכל מקום, אבל זה שלא </w:t>
      </w:r>
      <w:bookmarkStart w:id="2849" w:name="_ETM_Q1_3037000"/>
      <w:bookmarkEnd w:id="2849"/>
      <w:r>
        <w:rPr>
          <w:rFonts w:hint="cs"/>
          <w:rtl/>
        </w:rPr>
        <w:t>מעבירים אליהם את המידע ויש בעיות – אתם מטפלים בזה או שאתם מעבירים על אוטומט ולא עושים בדיקה אחריהם.</w:t>
      </w:r>
      <w:bookmarkStart w:id="2850" w:name="_ETM_Q1_3040000"/>
      <w:bookmarkEnd w:id="2850"/>
    </w:p>
    <w:p w:rsidR="002B1A27" w:rsidRDefault="002B1A27" w:rsidP="002B1A27">
      <w:pPr>
        <w:rPr>
          <w:rtl/>
        </w:rPr>
      </w:pPr>
    </w:p>
    <w:p w:rsidR="002B1A27" w:rsidRDefault="002B1A27" w:rsidP="002B1A27">
      <w:pPr>
        <w:pStyle w:val="a5"/>
        <w:keepNext/>
        <w:rPr>
          <w:rtl/>
        </w:rPr>
      </w:pPr>
      <w:bookmarkStart w:id="2851" w:name="ET_speaker_דוברת_747"/>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51"/>
    </w:p>
    <w:p w:rsidR="002B1A27" w:rsidRDefault="002B1A27" w:rsidP="002B1A27">
      <w:pPr>
        <w:pStyle w:val="KeepWithNext"/>
        <w:rPr>
          <w:rtl/>
        </w:rPr>
      </w:pPr>
    </w:p>
    <w:p w:rsidR="002B1A27" w:rsidRDefault="002B1A27" w:rsidP="002B1A27">
      <w:pPr>
        <w:rPr>
          <w:rtl/>
        </w:rPr>
      </w:pPr>
      <w:r>
        <w:rPr>
          <w:rFonts w:hint="cs"/>
          <w:rtl/>
        </w:rPr>
        <w:t xml:space="preserve">אני לא יודעת בדיוק באיזו העברת מידע </w:t>
      </w:r>
      <w:bookmarkStart w:id="2852" w:name="_ETM_Q1_3043000"/>
      <w:bookmarkEnd w:id="2852"/>
      <w:r>
        <w:rPr>
          <w:rFonts w:hint="cs"/>
          <w:rtl/>
        </w:rPr>
        <w:t>מדובר.</w:t>
      </w:r>
      <w:bookmarkStart w:id="2853" w:name="_ETM_Q1_3045000"/>
      <w:bookmarkEnd w:id="2853"/>
    </w:p>
    <w:p w:rsidR="002B1A27" w:rsidRDefault="002B1A27" w:rsidP="002B1A27">
      <w:pPr>
        <w:rPr>
          <w:rtl/>
        </w:rPr>
      </w:pPr>
    </w:p>
    <w:p w:rsidR="002B1A27" w:rsidRDefault="002B1A27" w:rsidP="002B1A27">
      <w:pPr>
        <w:pStyle w:val="af8"/>
        <w:keepNext/>
        <w:rPr>
          <w:rtl/>
        </w:rPr>
      </w:pPr>
      <w:bookmarkStart w:id="2854"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4"/>
    </w:p>
    <w:p w:rsidR="002B1A27" w:rsidRDefault="002B1A27" w:rsidP="002B1A27">
      <w:pPr>
        <w:pStyle w:val="KeepWithNext"/>
        <w:rPr>
          <w:rtl/>
        </w:rPr>
      </w:pPr>
    </w:p>
    <w:p w:rsidR="002B1A27" w:rsidRDefault="002B1A27" w:rsidP="002B1A27">
      <w:pPr>
        <w:rPr>
          <w:rtl/>
        </w:rPr>
      </w:pPr>
      <w:r>
        <w:rPr>
          <w:rFonts w:hint="cs"/>
          <w:rtl/>
        </w:rPr>
        <w:t xml:space="preserve">העברת מידע, שמישהו נפצע, שלמישהו קרה משהו, שיכולים להציל </w:t>
      </w:r>
      <w:bookmarkStart w:id="2855" w:name="_ETM_Q1_3050000"/>
      <w:bookmarkEnd w:id="2855"/>
      <w:r>
        <w:rPr>
          <w:rFonts w:hint="cs"/>
          <w:rtl/>
        </w:rPr>
        <w:t>אותו.</w:t>
      </w:r>
      <w:bookmarkStart w:id="2856" w:name="_ETM_Q1_3047000"/>
      <w:bookmarkEnd w:id="2856"/>
    </w:p>
    <w:p w:rsidR="002B1A27" w:rsidRDefault="002B1A27" w:rsidP="002B1A27">
      <w:pPr>
        <w:rPr>
          <w:rtl/>
        </w:rPr>
      </w:pPr>
      <w:bookmarkStart w:id="2857" w:name="_ETM_Q1_3048000"/>
      <w:bookmarkEnd w:id="2857"/>
    </w:p>
    <w:p w:rsidR="002B1A27" w:rsidRDefault="002B1A27" w:rsidP="002B1A27">
      <w:pPr>
        <w:pStyle w:val="-"/>
        <w:keepNext/>
        <w:rPr>
          <w:rtl/>
        </w:rPr>
      </w:pPr>
      <w:bookmarkStart w:id="2858" w:name="ET_speakercontinue_5726_75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58"/>
    </w:p>
    <w:p w:rsidR="002B1A27" w:rsidRDefault="002B1A27" w:rsidP="002B1A27">
      <w:pPr>
        <w:pStyle w:val="KeepWithNext"/>
        <w:rPr>
          <w:rtl/>
        </w:rPr>
      </w:pPr>
    </w:p>
    <w:p w:rsidR="002B1A27" w:rsidRDefault="002B1A27" w:rsidP="002B1A27">
      <w:pPr>
        <w:rPr>
          <w:rtl/>
        </w:rPr>
      </w:pPr>
      <w:r>
        <w:rPr>
          <w:rFonts w:hint="cs"/>
          <w:rtl/>
        </w:rPr>
        <w:t xml:space="preserve">שמישהו נפצע, שהם יכולים גם להגיע. יש הרבה בעיות. </w:t>
      </w:r>
      <w:bookmarkStart w:id="2859" w:name="_ETM_Q1_3049000"/>
      <w:bookmarkEnd w:id="2859"/>
      <w:r>
        <w:rPr>
          <w:rFonts w:hint="cs"/>
          <w:rtl/>
        </w:rPr>
        <w:t>גילוי נאות</w:t>
      </w:r>
      <w:bookmarkStart w:id="2860" w:name="_ETM_Q1_3062000"/>
      <w:bookmarkEnd w:id="2860"/>
      <w:r>
        <w:rPr>
          <w:rFonts w:hint="cs"/>
          <w:rtl/>
        </w:rPr>
        <w:t xml:space="preserve">, אני מדבר כחובש באיחוד הצלה, שאני </w:t>
      </w:r>
      <w:bookmarkStart w:id="2861" w:name="_ETM_Q1_3053000"/>
      <w:bookmarkEnd w:id="2861"/>
      <w:r>
        <w:rPr>
          <w:rFonts w:hint="cs"/>
          <w:rtl/>
        </w:rPr>
        <w:t>מכיר את הבעיה הזאת, שאנחנו לא מקבלים את הקריאה בזמן.</w:t>
      </w:r>
    </w:p>
    <w:p w:rsidR="002B1A27" w:rsidRDefault="002B1A27" w:rsidP="002B1A27">
      <w:pPr>
        <w:rPr>
          <w:rtl/>
        </w:rPr>
      </w:pPr>
      <w:bookmarkStart w:id="2862" w:name="_ETM_Q1_3022000"/>
      <w:bookmarkEnd w:id="2862"/>
    </w:p>
    <w:p w:rsidR="002B1A27" w:rsidRDefault="002B1A27" w:rsidP="002B1A27">
      <w:pPr>
        <w:pStyle w:val="a5"/>
        <w:keepNext/>
        <w:rPr>
          <w:rtl/>
        </w:rPr>
      </w:pPr>
      <w:bookmarkStart w:id="2863" w:name="ET_speaker_5800_752"/>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863"/>
    </w:p>
    <w:p w:rsidR="002B1A27" w:rsidRDefault="002B1A27" w:rsidP="002B1A27">
      <w:pPr>
        <w:pStyle w:val="KeepWithNext"/>
        <w:rPr>
          <w:rtl/>
        </w:rPr>
      </w:pPr>
    </w:p>
    <w:p w:rsidR="002B1A27" w:rsidRDefault="002B1A27" w:rsidP="002B1A27">
      <w:pPr>
        <w:rPr>
          <w:rtl/>
        </w:rPr>
      </w:pPr>
      <w:r>
        <w:rPr>
          <w:rFonts w:hint="cs"/>
          <w:rtl/>
        </w:rPr>
        <w:t>אבל המידע מגיע למגן דוד אדום לפי חוק. הוא לא אמור להגיע לכמה ערוצים במקביל.</w:t>
      </w:r>
    </w:p>
    <w:p w:rsidR="002B1A27" w:rsidRDefault="002B1A27" w:rsidP="002B1A27">
      <w:pPr>
        <w:rPr>
          <w:rtl/>
        </w:rPr>
      </w:pPr>
      <w:bookmarkStart w:id="2864" w:name="_ETM_Q1_3061000"/>
      <w:bookmarkEnd w:id="2864"/>
    </w:p>
    <w:p w:rsidR="002B1A27" w:rsidRDefault="002B1A27" w:rsidP="002B1A27">
      <w:pPr>
        <w:pStyle w:val="a5"/>
        <w:keepNext/>
        <w:rPr>
          <w:rtl/>
        </w:rPr>
      </w:pPr>
      <w:bookmarkStart w:id="2865" w:name="ET_speaker_5726_7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65"/>
    </w:p>
    <w:p w:rsidR="002B1A27" w:rsidRDefault="002B1A27" w:rsidP="002B1A27">
      <w:pPr>
        <w:pStyle w:val="KeepWithNext"/>
        <w:rPr>
          <w:rtl/>
        </w:rPr>
      </w:pPr>
    </w:p>
    <w:p w:rsidR="002B1A27" w:rsidRDefault="002B1A27" w:rsidP="002B1A27">
      <w:pPr>
        <w:rPr>
          <w:rtl/>
        </w:rPr>
      </w:pPr>
      <w:bookmarkStart w:id="2866" w:name="_ETM_Q1_3066000"/>
      <w:bookmarkEnd w:id="2866"/>
      <w:r>
        <w:rPr>
          <w:rFonts w:hint="cs"/>
          <w:rtl/>
        </w:rPr>
        <w:t xml:space="preserve">לא, </w:t>
      </w:r>
      <w:bookmarkStart w:id="2867" w:name="_ETM_Q1_3063000"/>
      <w:bookmarkEnd w:id="2867"/>
      <w:r>
        <w:rPr>
          <w:rFonts w:hint="cs"/>
          <w:rtl/>
        </w:rPr>
        <w:t>אני אסביר לך. לא, לא, הוא אמור להגיע.</w:t>
      </w:r>
    </w:p>
    <w:p w:rsidR="002B1A27" w:rsidRDefault="002B1A27" w:rsidP="002B1A27">
      <w:pPr>
        <w:rPr>
          <w:rtl/>
        </w:rPr>
      </w:pPr>
      <w:bookmarkStart w:id="2868" w:name="_ETM_Q1_3065000"/>
      <w:bookmarkEnd w:id="2868"/>
    </w:p>
    <w:p w:rsidR="002B1A27" w:rsidRDefault="002B1A27" w:rsidP="002B1A27">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2B1A27" w:rsidRDefault="002B1A27" w:rsidP="002B1A27">
      <w:pPr>
        <w:ind w:firstLine="0"/>
        <w:rPr>
          <w:rtl/>
        </w:rPr>
      </w:pPr>
    </w:p>
    <w:p w:rsidR="002B1A27" w:rsidRDefault="002B1A27" w:rsidP="002B1A27">
      <w:pPr>
        <w:rPr>
          <w:rtl/>
        </w:rPr>
      </w:pPr>
      <w:r>
        <w:rPr>
          <w:rFonts w:hint="cs"/>
          <w:rtl/>
        </w:rPr>
        <w:t xml:space="preserve">אני במקרה מכירה, כי </w:t>
      </w:r>
      <w:bookmarkStart w:id="2869" w:name="_ETM_Q1_3070000"/>
      <w:bookmarkEnd w:id="2869"/>
      <w:r>
        <w:rPr>
          <w:rFonts w:hint="cs"/>
          <w:rtl/>
        </w:rPr>
        <w:t>עסקתי בנושא של מגן דוד אדום.</w:t>
      </w:r>
    </w:p>
    <w:p w:rsidR="002B1A27" w:rsidRDefault="002B1A27" w:rsidP="002B1A27">
      <w:pPr>
        <w:rPr>
          <w:rtl/>
        </w:rPr>
      </w:pPr>
    </w:p>
    <w:p w:rsidR="002B1A27" w:rsidRDefault="002B1A27" w:rsidP="002B1A27">
      <w:pPr>
        <w:pStyle w:val="a5"/>
        <w:keepNext/>
        <w:rPr>
          <w:rtl/>
        </w:rPr>
      </w:pPr>
      <w:bookmarkStart w:id="2870" w:name="ET_speaker_5726_7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70"/>
    </w:p>
    <w:p w:rsidR="002B1A27" w:rsidRDefault="002B1A27" w:rsidP="002B1A27">
      <w:pPr>
        <w:pStyle w:val="KeepWithNext"/>
        <w:rPr>
          <w:rtl/>
        </w:rPr>
      </w:pPr>
    </w:p>
    <w:p w:rsidR="002B1A27" w:rsidRDefault="002B1A27" w:rsidP="002B1A27">
      <w:pPr>
        <w:rPr>
          <w:rtl/>
        </w:rPr>
      </w:pPr>
      <w:bookmarkStart w:id="2871" w:name="_ETM_Q1_3069000"/>
      <w:bookmarkEnd w:id="2871"/>
      <w:r>
        <w:rPr>
          <w:rFonts w:hint="cs"/>
          <w:rtl/>
        </w:rPr>
        <w:t xml:space="preserve">כנראה שאת לא מכירה, סליחה, </w:t>
      </w:r>
      <w:bookmarkStart w:id="2872" w:name="_ETM_Q1_3068000"/>
      <w:bookmarkEnd w:id="2872"/>
      <w:r>
        <w:rPr>
          <w:rFonts w:hint="cs"/>
          <w:rtl/>
        </w:rPr>
        <w:t xml:space="preserve">אבל הוא אמור להגיע. הם אמורים להעביר את המידע </w:t>
      </w:r>
      <w:bookmarkStart w:id="2873" w:name="_ETM_Q1_3075000"/>
      <w:bookmarkEnd w:id="2873"/>
      <w:r>
        <w:rPr>
          <w:rFonts w:hint="cs"/>
          <w:rtl/>
        </w:rPr>
        <w:t xml:space="preserve">באון-ליין כדי שהכונן הקרוב יגיע. והם לא מיישמים את </w:t>
      </w:r>
      <w:bookmarkStart w:id="2874" w:name="_ETM_Q1_3079000"/>
      <w:bookmarkEnd w:id="2874"/>
      <w:r>
        <w:rPr>
          <w:rFonts w:hint="cs"/>
          <w:rtl/>
        </w:rPr>
        <w:t>זה.</w:t>
      </w:r>
    </w:p>
    <w:p w:rsidR="002B1A27" w:rsidRDefault="002B1A27" w:rsidP="002B1A27">
      <w:pPr>
        <w:rPr>
          <w:rtl/>
        </w:rPr>
      </w:pPr>
      <w:bookmarkStart w:id="2875" w:name="_ETM_Q1_3082000"/>
      <w:bookmarkEnd w:id="2875"/>
    </w:p>
    <w:p w:rsidR="002B1A27" w:rsidRDefault="002B1A27" w:rsidP="002B1A27">
      <w:pPr>
        <w:pStyle w:val="af8"/>
        <w:keepNext/>
        <w:rPr>
          <w:rtl/>
        </w:rPr>
      </w:pPr>
      <w:bookmarkStart w:id="2876" w:name="ET_yor_4762_7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76"/>
    </w:p>
    <w:p w:rsidR="002B1A27" w:rsidRDefault="002B1A27" w:rsidP="002B1A27">
      <w:pPr>
        <w:pStyle w:val="KeepWithNext"/>
        <w:rPr>
          <w:rtl/>
        </w:rPr>
      </w:pPr>
    </w:p>
    <w:p w:rsidR="002B1A27" w:rsidRDefault="002B1A27" w:rsidP="002B1A27">
      <w:pPr>
        <w:rPr>
          <w:rtl/>
        </w:rPr>
      </w:pPr>
      <w:bookmarkStart w:id="2877" w:name="_ETM_Q1_3078000"/>
      <w:bookmarkEnd w:id="2877"/>
      <w:r>
        <w:rPr>
          <w:rFonts w:hint="cs"/>
          <w:rtl/>
        </w:rPr>
        <w:t xml:space="preserve">ההערה נכונה, ואני שותף להערה הזאת. אני </w:t>
      </w:r>
      <w:bookmarkStart w:id="2878" w:name="_ETM_Q1_3083000"/>
      <w:bookmarkEnd w:id="2878"/>
      <w:r>
        <w:rPr>
          <w:rFonts w:hint="cs"/>
          <w:rtl/>
        </w:rPr>
        <w:t xml:space="preserve">מבקש שתבדקי את זה. </w:t>
      </w:r>
    </w:p>
    <w:p w:rsidR="002B1A27" w:rsidRDefault="002B1A27" w:rsidP="002B1A27">
      <w:pPr>
        <w:rPr>
          <w:rtl/>
        </w:rPr>
      </w:pPr>
    </w:p>
    <w:p w:rsidR="002B1A27" w:rsidRDefault="002B1A27" w:rsidP="002B1A27">
      <w:pPr>
        <w:rPr>
          <w:rtl/>
        </w:rPr>
      </w:pPr>
      <w:r>
        <w:rPr>
          <w:rFonts w:hint="cs"/>
          <w:rtl/>
        </w:rPr>
        <w:t xml:space="preserve">אני מבקש להצביע בעד הפניות של </w:t>
      </w:r>
      <w:bookmarkStart w:id="2879" w:name="_ETM_Q1_3090000"/>
      <w:bookmarkEnd w:id="2879"/>
      <w:r>
        <w:rPr>
          <w:rFonts w:hint="cs"/>
          <w:rtl/>
        </w:rPr>
        <w:t>משרד הבריאות.</w:t>
      </w:r>
    </w:p>
    <w:p w:rsidR="002B1A27" w:rsidRDefault="002B1A27" w:rsidP="002B1A27">
      <w:pPr>
        <w:rPr>
          <w:rtl/>
        </w:rPr>
      </w:pPr>
      <w:bookmarkStart w:id="2880" w:name="_ETM_Q1_3091000"/>
      <w:bookmarkEnd w:id="2880"/>
    </w:p>
    <w:p w:rsidR="002B1A27" w:rsidRDefault="002B1A27" w:rsidP="002B1A27">
      <w:pPr>
        <w:pStyle w:val="a5"/>
        <w:keepNext/>
        <w:rPr>
          <w:rtl/>
        </w:rPr>
      </w:pPr>
      <w:bookmarkStart w:id="2881" w:name="ET_speaker_5081_757"/>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881"/>
    </w:p>
    <w:p w:rsidR="002B1A27" w:rsidRDefault="002B1A27" w:rsidP="002B1A27">
      <w:pPr>
        <w:pStyle w:val="KeepWithNext"/>
        <w:rPr>
          <w:rtl/>
        </w:rPr>
      </w:pPr>
    </w:p>
    <w:p w:rsidR="002B1A27" w:rsidRDefault="002B1A27" w:rsidP="002B1A27">
      <w:pPr>
        <w:rPr>
          <w:rtl/>
        </w:rPr>
      </w:pPr>
      <w:r>
        <w:rPr>
          <w:rFonts w:hint="cs"/>
          <w:rtl/>
        </w:rPr>
        <w:t>יש לי שאלה, משה.</w:t>
      </w:r>
    </w:p>
    <w:p w:rsidR="002B1A27" w:rsidRDefault="002B1A27" w:rsidP="002B1A27">
      <w:pPr>
        <w:rPr>
          <w:rtl/>
        </w:rPr>
      </w:pPr>
      <w:bookmarkStart w:id="2882" w:name="_ETM_Q1_3085000"/>
      <w:bookmarkEnd w:id="2882"/>
    </w:p>
    <w:p w:rsidR="002B1A27" w:rsidRDefault="002B1A27" w:rsidP="002B1A27">
      <w:pPr>
        <w:pStyle w:val="af8"/>
        <w:keepNext/>
        <w:rPr>
          <w:rtl/>
        </w:rPr>
      </w:pPr>
      <w:bookmarkStart w:id="2883" w:name="ET_yor_4762_7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3"/>
    </w:p>
    <w:p w:rsidR="002B1A27" w:rsidRDefault="002B1A27" w:rsidP="002B1A27">
      <w:pPr>
        <w:pStyle w:val="KeepWithNext"/>
        <w:rPr>
          <w:rtl/>
        </w:rPr>
      </w:pPr>
    </w:p>
    <w:p w:rsidR="002B1A27" w:rsidRDefault="002B1A27" w:rsidP="002B1A27">
      <w:pPr>
        <w:rPr>
          <w:rtl/>
        </w:rPr>
      </w:pPr>
      <w:bookmarkStart w:id="2884" w:name="_ETM_Q1_3087000"/>
      <w:bookmarkEnd w:id="2884"/>
      <w:r>
        <w:rPr>
          <w:rFonts w:hint="cs"/>
          <w:rtl/>
        </w:rPr>
        <w:t>על מה?</w:t>
      </w:r>
    </w:p>
    <w:p w:rsidR="002B1A27" w:rsidRDefault="002B1A27" w:rsidP="002B1A27">
      <w:pPr>
        <w:rPr>
          <w:rtl/>
        </w:rPr>
      </w:pPr>
      <w:bookmarkStart w:id="2885" w:name="_ETM_Q1_3089000"/>
      <w:bookmarkEnd w:id="2885"/>
    </w:p>
    <w:p w:rsidR="002B1A27" w:rsidRDefault="002B1A27" w:rsidP="002B1A27">
      <w:pPr>
        <w:pStyle w:val="a5"/>
        <w:keepNext/>
        <w:rPr>
          <w:rtl/>
        </w:rPr>
      </w:pPr>
      <w:bookmarkStart w:id="2886" w:name="ET_speaker_5081_750"/>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886"/>
    </w:p>
    <w:p w:rsidR="002B1A27" w:rsidRDefault="002B1A27" w:rsidP="002B1A27">
      <w:pPr>
        <w:pStyle w:val="KeepWithNext"/>
        <w:rPr>
          <w:rtl/>
        </w:rPr>
      </w:pPr>
    </w:p>
    <w:p w:rsidR="002B1A27" w:rsidRDefault="002B1A27" w:rsidP="002B1A27">
      <w:pPr>
        <w:rPr>
          <w:rtl/>
        </w:rPr>
      </w:pPr>
      <w:r>
        <w:rPr>
          <w:rFonts w:hint="cs"/>
          <w:rtl/>
        </w:rPr>
        <w:t xml:space="preserve">על הפנייה של מד"א – מי </w:t>
      </w:r>
      <w:bookmarkStart w:id="2887" w:name="_ETM_Q1_3094000"/>
      <w:bookmarkEnd w:id="2887"/>
      <w:r>
        <w:rPr>
          <w:rFonts w:hint="cs"/>
          <w:rtl/>
        </w:rPr>
        <w:t>הרפרנט?</w:t>
      </w:r>
      <w:bookmarkStart w:id="2888" w:name="_ETM_Q1_3095000"/>
      <w:bookmarkEnd w:id="2888"/>
    </w:p>
    <w:p w:rsidR="002B1A27" w:rsidRDefault="002B1A27" w:rsidP="002B1A27">
      <w:pPr>
        <w:rPr>
          <w:rtl/>
        </w:rPr>
      </w:pPr>
    </w:p>
    <w:p w:rsidR="002B1A27" w:rsidRDefault="002B1A27" w:rsidP="002B1A27">
      <w:pPr>
        <w:pStyle w:val="af7"/>
        <w:keepNext/>
        <w:rPr>
          <w:rtl/>
        </w:rPr>
      </w:pPr>
      <w:bookmarkStart w:id="2889" w:name="ET_interruption_קריאה_7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89"/>
    </w:p>
    <w:p w:rsidR="002B1A27" w:rsidRDefault="002B1A27" w:rsidP="002B1A27">
      <w:pPr>
        <w:pStyle w:val="KeepWithNext"/>
        <w:rPr>
          <w:rtl/>
        </w:rPr>
      </w:pPr>
    </w:p>
    <w:p w:rsidR="002B1A27" w:rsidRDefault="002B1A27" w:rsidP="002B1A27">
      <w:pPr>
        <w:rPr>
          <w:rtl/>
        </w:rPr>
      </w:pPr>
      <w:r>
        <w:rPr>
          <w:rFonts w:hint="cs"/>
          <w:rtl/>
        </w:rPr>
        <w:t>משרד הבריאות ומשרד האוצר.</w:t>
      </w:r>
      <w:bookmarkStart w:id="2890" w:name="_ETM_Q1_3096000"/>
      <w:bookmarkEnd w:id="2890"/>
    </w:p>
    <w:p w:rsidR="002B1A27" w:rsidRDefault="002B1A27" w:rsidP="002B1A27">
      <w:pPr>
        <w:rPr>
          <w:rFonts w:ascii="David" w:hAnsi="David"/>
          <w:rtl/>
          <w:lang w:eastAsia="he-IL"/>
        </w:rPr>
      </w:pPr>
    </w:p>
    <w:p w:rsidR="002B1A27" w:rsidRDefault="002B1A27" w:rsidP="002B1A27">
      <w:pPr>
        <w:pStyle w:val="a5"/>
        <w:keepNext/>
        <w:rPr>
          <w:rtl/>
        </w:rPr>
      </w:pPr>
      <w:bookmarkStart w:id="2891" w:name="ET_speaker_דוברת_748"/>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91"/>
    </w:p>
    <w:p w:rsidR="002B1A27" w:rsidRDefault="002B1A27" w:rsidP="002B1A27">
      <w:pPr>
        <w:ind w:firstLine="0"/>
        <w:rPr>
          <w:rtl/>
        </w:rPr>
      </w:pPr>
      <w:bookmarkStart w:id="2892" w:name="_ETM_Q1_3097000"/>
      <w:bookmarkEnd w:id="2892"/>
    </w:p>
    <w:p w:rsidR="002B1A27" w:rsidRDefault="002B1A27" w:rsidP="002B1A27">
      <w:pPr>
        <w:rPr>
          <w:rtl/>
        </w:rPr>
      </w:pPr>
      <w:r>
        <w:rPr>
          <w:rFonts w:hint="cs"/>
          <w:rtl/>
        </w:rPr>
        <w:t>נציגת משרד הבריאות.</w:t>
      </w:r>
    </w:p>
    <w:p w:rsidR="002B1A27" w:rsidRDefault="002B1A27" w:rsidP="002B1A27">
      <w:pPr>
        <w:rPr>
          <w:rtl/>
        </w:rPr>
      </w:pPr>
    </w:p>
    <w:p w:rsidR="002B1A27" w:rsidRDefault="002B1A27" w:rsidP="002B1A27">
      <w:pPr>
        <w:pStyle w:val="a5"/>
        <w:keepNext/>
        <w:rPr>
          <w:rtl/>
        </w:rPr>
      </w:pPr>
      <w:bookmarkStart w:id="2893" w:name="ET_speaker_5081_760"/>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893"/>
    </w:p>
    <w:p w:rsidR="002B1A27" w:rsidRDefault="002B1A27" w:rsidP="002B1A27">
      <w:pPr>
        <w:pStyle w:val="KeepWithNext"/>
        <w:rPr>
          <w:rtl/>
        </w:rPr>
      </w:pPr>
    </w:p>
    <w:p w:rsidR="002B1A27" w:rsidRDefault="002B1A27" w:rsidP="002B1A27">
      <w:pPr>
        <w:rPr>
          <w:rtl/>
        </w:rPr>
      </w:pPr>
      <w:bookmarkStart w:id="2894" w:name="_ETM_Q1_3102000"/>
      <w:bookmarkEnd w:id="2894"/>
      <w:r>
        <w:rPr>
          <w:rFonts w:hint="cs"/>
          <w:rtl/>
        </w:rPr>
        <w:t>מד"א ביטחוני, זה בפנים?</w:t>
      </w:r>
    </w:p>
    <w:p w:rsidR="002B1A27" w:rsidRDefault="002B1A27" w:rsidP="002B1A27">
      <w:pPr>
        <w:rPr>
          <w:rtl/>
        </w:rPr>
      </w:pPr>
      <w:bookmarkStart w:id="2895" w:name="_ETM_Q1_3100000"/>
      <w:bookmarkEnd w:id="2895"/>
    </w:p>
    <w:p w:rsidR="002B1A27" w:rsidRDefault="002B1A27" w:rsidP="002B1A27">
      <w:pPr>
        <w:pStyle w:val="a5"/>
        <w:keepNext/>
        <w:rPr>
          <w:rtl/>
        </w:rPr>
      </w:pPr>
      <w:bookmarkStart w:id="2896" w:name="ET_speaker_דוברת_751"/>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896"/>
    </w:p>
    <w:p w:rsidR="002B1A27" w:rsidRDefault="002B1A27" w:rsidP="002B1A27">
      <w:pPr>
        <w:pStyle w:val="KeepWithNext"/>
        <w:rPr>
          <w:rtl/>
        </w:rPr>
      </w:pPr>
    </w:p>
    <w:p w:rsidR="002B1A27" w:rsidRDefault="002B1A27" w:rsidP="002B1A27">
      <w:pPr>
        <w:rPr>
          <w:rtl/>
        </w:rPr>
      </w:pPr>
      <w:bookmarkStart w:id="2897" w:name="_ETM_Q1_3099000"/>
      <w:bookmarkEnd w:id="2897"/>
      <w:r>
        <w:rPr>
          <w:rFonts w:hint="cs"/>
          <w:rtl/>
        </w:rPr>
        <w:t>מד"א ביטחוני, מה בדיוק העברה?</w:t>
      </w:r>
    </w:p>
    <w:p w:rsidR="002B1A27" w:rsidRDefault="002B1A27" w:rsidP="002B1A27">
      <w:pPr>
        <w:rPr>
          <w:rtl/>
        </w:rPr>
      </w:pPr>
      <w:bookmarkStart w:id="2898" w:name="_ETM_Q1_3108000"/>
      <w:bookmarkEnd w:id="2898"/>
    </w:p>
    <w:p w:rsidR="002B1A27" w:rsidRDefault="002B1A27" w:rsidP="002B1A27">
      <w:pPr>
        <w:pStyle w:val="a5"/>
        <w:keepNext/>
        <w:rPr>
          <w:rtl/>
        </w:rPr>
      </w:pPr>
      <w:bookmarkStart w:id="2899" w:name="ET_speaker_5081_761"/>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899"/>
    </w:p>
    <w:p w:rsidR="002B1A27" w:rsidRDefault="002B1A27" w:rsidP="002B1A27">
      <w:pPr>
        <w:pStyle w:val="KeepWithNext"/>
        <w:rPr>
          <w:rtl/>
        </w:rPr>
      </w:pPr>
    </w:p>
    <w:p w:rsidR="002B1A27" w:rsidRDefault="002B1A27" w:rsidP="002B1A27">
      <w:pPr>
        <w:rPr>
          <w:rtl/>
        </w:rPr>
      </w:pPr>
      <w:r>
        <w:rPr>
          <w:rFonts w:hint="cs"/>
          <w:rtl/>
        </w:rPr>
        <w:t>מד"א יו"ש.</w:t>
      </w:r>
    </w:p>
    <w:p w:rsidR="002B1A27" w:rsidRDefault="002B1A27" w:rsidP="002B1A27">
      <w:pPr>
        <w:rPr>
          <w:rtl/>
        </w:rPr>
      </w:pPr>
    </w:p>
    <w:p w:rsidR="002B1A27" w:rsidRDefault="002B1A27" w:rsidP="002B1A27">
      <w:pPr>
        <w:pStyle w:val="a5"/>
        <w:keepNext/>
        <w:rPr>
          <w:rtl/>
        </w:rPr>
      </w:pPr>
      <w:bookmarkStart w:id="2900" w:name="ET_speaker_5726_7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00"/>
    </w:p>
    <w:p w:rsidR="002B1A27" w:rsidRDefault="002B1A27" w:rsidP="002B1A27">
      <w:pPr>
        <w:pStyle w:val="KeepWithNext"/>
        <w:rPr>
          <w:rtl/>
        </w:rPr>
      </w:pPr>
    </w:p>
    <w:p w:rsidR="002B1A27" w:rsidRDefault="002B1A27" w:rsidP="002B1A27">
      <w:pPr>
        <w:rPr>
          <w:rtl/>
        </w:rPr>
      </w:pPr>
      <w:r>
        <w:rPr>
          <w:rFonts w:hint="cs"/>
          <w:rtl/>
        </w:rPr>
        <w:t xml:space="preserve">לא, יש את </w:t>
      </w:r>
      <w:bookmarkStart w:id="2901" w:name="_ETM_Q1_3104000"/>
      <w:bookmarkEnd w:id="2901"/>
      <w:r>
        <w:rPr>
          <w:rFonts w:hint="cs"/>
          <w:rtl/>
        </w:rPr>
        <w:t>זה בפנייה אחרת, מוטי.</w:t>
      </w:r>
    </w:p>
    <w:p w:rsidR="002B1A27" w:rsidRDefault="002B1A27" w:rsidP="002B1A27">
      <w:pPr>
        <w:rPr>
          <w:rtl/>
        </w:rPr>
      </w:pPr>
      <w:bookmarkStart w:id="2902" w:name="_ETM_Q1_3110000"/>
      <w:bookmarkEnd w:id="2902"/>
    </w:p>
    <w:p w:rsidR="002B1A27" w:rsidRDefault="002B1A27" w:rsidP="002B1A27">
      <w:pPr>
        <w:pStyle w:val="a5"/>
        <w:keepNext/>
        <w:rPr>
          <w:rtl/>
        </w:rPr>
      </w:pPr>
      <w:bookmarkStart w:id="2903" w:name="ET_speaker_דוברת_752"/>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903"/>
    </w:p>
    <w:p w:rsidR="002B1A27" w:rsidRDefault="002B1A27" w:rsidP="002B1A27">
      <w:pPr>
        <w:pStyle w:val="KeepWithNext"/>
        <w:rPr>
          <w:rtl/>
        </w:rPr>
      </w:pPr>
    </w:p>
    <w:p w:rsidR="002B1A27" w:rsidRDefault="002B1A27" w:rsidP="002B1A27">
      <w:pPr>
        <w:rPr>
          <w:rtl/>
        </w:rPr>
      </w:pPr>
      <w:bookmarkStart w:id="2904" w:name="_ETM_Q1_3107000"/>
      <w:bookmarkEnd w:id="2904"/>
      <w:r>
        <w:rPr>
          <w:rFonts w:hint="cs"/>
          <w:rtl/>
        </w:rPr>
        <w:t xml:space="preserve">בתקציב משרד </w:t>
      </w:r>
      <w:bookmarkStart w:id="2905" w:name="_ETM_Q1_3109000"/>
      <w:bookmarkEnd w:id="2905"/>
      <w:r>
        <w:rPr>
          <w:rFonts w:hint="cs"/>
          <w:rtl/>
        </w:rPr>
        <w:t xml:space="preserve">הבריאות יש תקציב לנקודות ההזנק במד"א יו"ש. פניית סוף </w:t>
      </w:r>
      <w:bookmarkStart w:id="2906" w:name="_ETM_Q1_3111000"/>
      <w:bookmarkEnd w:id="2906"/>
      <w:r>
        <w:rPr>
          <w:rFonts w:hint="cs"/>
          <w:rtl/>
        </w:rPr>
        <w:t>שנה מסדרת את כל התקציבים, לרבות.</w:t>
      </w:r>
    </w:p>
    <w:p w:rsidR="002B1A27" w:rsidRDefault="002B1A27" w:rsidP="002B1A27">
      <w:pPr>
        <w:rPr>
          <w:rtl/>
        </w:rPr>
      </w:pPr>
      <w:bookmarkStart w:id="2907" w:name="_ETM_Q1_3115000"/>
      <w:bookmarkEnd w:id="2907"/>
    </w:p>
    <w:p w:rsidR="002B1A27" w:rsidRDefault="002B1A27" w:rsidP="002B1A27">
      <w:pPr>
        <w:pStyle w:val="a5"/>
        <w:keepNext/>
        <w:rPr>
          <w:rtl/>
        </w:rPr>
      </w:pPr>
      <w:bookmarkStart w:id="2908" w:name="ET_speaker_5081_763"/>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908"/>
    </w:p>
    <w:p w:rsidR="002B1A27" w:rsidRDefault="002B1A27" w:rsidP="002B1A27">
      <w:pPr>
        <w:pStyle w:val="KeepWithNext"/>
        <w:rPr>
          <w:rtl/>
        </w:rPr>
      </w:pPr>
    </w:p>
    <w:p w:rsidR="002B1A27" w:rsidRDefault="002B1A27" w:rsidP="002B1A27">
      <w:pPr>
        <w:rPr>
          <w:rtl/>
        </w:rPr>
      </w:pPr>
      <w:r>
        <w:rPr>
          <w:rFonts w:hint="cs"/>
          <w:rtl/>
        </w:rPr>
        <w:t xml:space="preserve">זה כלול פה, או זה </w:t>
      </w:r>
      <w:bookmarkStart w:id="2909" w:name="_ETM_Q1_3113000"/>
      <w:bookmarkEnd w:id="2909"/>
      <w:r>
        <w:rPr>
          <w:rFonts w:hint="cs"/>
          <w:rtl/>
        </w:rPr>
        <w:t>כלול בפנייה אחרת?</w:t>
      </w:r>
      <w:bookmarkStart w:id="2910" w:name="_ETM_Q1_3118000"/>
      <w:bookmarkEnd w:id="2910"/>
    </w:p>
    <w:p w:rsidR="002B1A27" w:rsidRDefault="002B1A27" w:rsidP="002B1A27">
      <w:pPr>
        <w:rPr>
          <w:rtl/>
        </w:rPr>
      </w:pPr>
      <w:bookmarkStart w:id="2911" w:name="_ETM_Q1_3114000"/>
      <w:bookmarkEnd w:id="2911"/>
    </w:p>
    <w:p w:rsidR="002B1A27" w:rsidRDefault="002B1A27" w:rsidP="002B1A27">
      <w:pPr>
        <w:pStyle w:val="a5"/>
        <w:keepNext/>
        <w:rPr>
          <w:rtl/>
        </w:rPr>
      </w:pPr>
      <w:bookmarkStart w:id="2912" w:name="ET_speaker_דוברת_753"/>
      <w:r>
        <w:rPr>
          <w:rStyle w:val="TagStyle"/>
          <w:rFonts w:hint="cs"/>
          <w:rtl/>
        </w:rPr>
        <w:t xml:space="preserve"> &lt;&lt; דובר &gt;&gt; </w:t>
      </w:r>
      <w:r>
        <w:rPr>
          <w:rFonts w:hint="cs"/>
          <w:rtl/>
        </w:rPr>
        <w:t>דוברת:</w:t>
      </w:r>
      <w:r>
        <w:rPr>
          <w:rStyle w:val="TagStyle"/>
          <w:rFonts w:hint="cs"/>
          <w:rtl/>
        </w:rPr>
        <w:t xml:space="preserve"> &lt;&lt; דובר &gt;&gt;</w:t>
      </w:r>
      <w:r>
        <w:rPr>
          <w:rFonts w:hint="cs"/>
          <w:rtl/>
        </w:rPr>
        <w:t xml:space="preserve"> </w:t>
      </w:r>
      <w:bookmarkEnd w:id="2912"/>
    </w:p>
    <w:p w:rsidR="002B1A27" w:rsidRDefault="002B1A27" w:rsidP="002B1A27">
      <w:pPr>
        <w:pStyle w:val="KeepWithNext"/>
        <w:rPr>
          <w:rtl/>
        </w:rPr>
      </w:pPr>
    </w:p>
    <w:p w:rsidR="002B1A27" w:rsidRDefault="002B1A27" w:rsidP="002B1A27">
      <w:pPr>
        <w:rPr>
          <w:rtl/>
        </w:rPr>
      </w:pPr>
      <w:r>
        <w:rPr>
          <w:rFonts w:hint="cs"/>
          <w:rtl/>
        </w:rPr>
        <w:t xml:space="preserve">אני לא יודעת אם – </w:t>
      </w:r>
      <w:bookmarkStart w:id="2913" w:name="_ETM_Q1_3116000"/>
      <w:bookmarkEnd w:id="2913"/>
      <w:r>
        <w:rPr>
          <w:rFonts w:hint="cs"/>
          <w:rtl/>
        </w:rPr>
        <w:t xml:space="preserve">זו הפנייה האחרונה. אז יכול להיות שזה כבר הוסדר בפנייה </w:t>
      </w:r>
      <w:bookmarkStart w:id="2914" w:name="_ETM_Q1_3117000"/>
      <w:bookmarkEnd w:id="2914"/>
      <w:r>
        <w:rPr>
          <w:rFonts w:hint="cs"/>
          <w:rtl/>
        </w:rPr>
        <w:t xml:space="preserve">הקודמת. ככל שזה לא הוסדר בפנייה הקודמת, הפנייה הזו מסדירה </w:t>
      </w:r>
      <w:bookmarkStart w:id="2915" w:name="_ETM_Q1_3121000"/>
      <w:bookmarkEnd w:id="2915"/>
      <w:r>
        <w:rPr>
          <w:rFonts w:hint="cs"/>
          <w:rtl/>
        </w:rPr>
        <w:t>את כל התקציבים, לרבות נקודות ההזנקה ביו"ש.</w:t>
      </w:r>
    </w:p>
    <w:p w:rsidR="002B1A27" w:rsidRDefault="002B1A27" w:rsidP="002B1A27">
      <w:pPr>
        <w:rPr>
          <w:rtl/>
        </w:rPr>
      </w:pPr>
    </w:p>
    <w:p w:rsidR="002B1A27" w:rsidRDefault="002B1A27" w:rsidP="002B1A27">
      <w:pPr>
        <w:pStyle w:val="af8"/>
        <w:keepNext/>
        <w:rPr>
          <w:rtl/>
        </w:rPr>
      </w:pPr>
      <w:bookmarkStart w:id="2916"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6"/>
    </w:p>
    <w:p w:rsidR="002B1A27" w:rsidRDefault="002B1A27" w:rsidP="002B1A27">
      <w:pPr>
        <w:pStyle w:val="KeepWithNext"/>
        <w:rPr>
          <w:rtl/>
        </w:rPr>
      </w:pPr>
    </w:p>
    <w:p w:rsidR="002B1A27" w:rsidRDefault="002B1A27" w:rsidP="002B1A27">
      <w:pPr>
        <w:rPr>
          <w:rtl/>
        </w:rPr>
      </w:pPr>
      <w:bookmarkStart w:id="2917" w:name="_ETM_Q1_3126000"/>
      <w:bookmarkEnd w:id="2917"/>
      <w:r>
        <w:rPr>
          <w:rFonts w:hint="cs"/>
          <w:rtl/>
        </w:rPr>
        <w:t xml:space="preserve">תודה רבה. מי </w:t>
      </w:r>
      <w:bookmarkStart w:id="2918" w:name="_ETM_Q1_3125000"/>
      <w:bookmarkEnd w:id="2918"/>
      <w:r>
        <w:rPr>
          <w:rFonts w:hint="cs"/>
          <w:rtl/>
        </w:rPr>
        <w:t>בעד אישור הפניות? ירים את ידו. מי נגד? מי נמנע?</w:t>
      </w:r>
      <w:bookmarkStart w:id="2919" w:name="_ETM_Q1_3132000"/>
      <w:bookmarkEnd w:id="2919"/>
    </w:p>
    <w:p w:rsidR="002B1A27" w:rsidRDefault="002B1A27" w:rsidP="002B1A27">
      <w:pPr>
        <w:rPr>
          <w:rtl/>
        </w:rPr>
      </w:pPr>
    </w:p>
    <w:p w:rsidR="002B1A27" w:rsidRDefault="002B1A27" w:rsidP="002B1A27">
      <w:pPr>
        <w:pStyle w:val="a5"/>
        <w:keepNext/>
        <w:rPr>
          <w:rtl/>
        </w:rPr>
      </w:pPr>
      <w:bookmarkStart w:id="2920" w:name="ET_speaker_5264_76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920"/>
    </w:p>
    <w:p w:rsidR="002B1A27" w:rsidRDefault="002B1A27" w:rsidP="002B1A27">
      <w:pPr>
        <w:pStyle w:val="KeepWithNext"/>
        <w:rPr>
          <w:rtl/>
        </w:rPr>
      </w:pPr>
    </w:p>
    <w:p w:rsidR="002B1A27" w:rsidRDefault="002B1A27" w:rsidP="002B1A27">
      <w:pPr>
        <w:rPr>
          <w:rtl/>
        </w:rPr>
      </w:pPr>
      <w:r>
        <w:rPr>
          <w:rFonts w:hint="cs"/>
          <w:rtl/>
        </w:rPr>
        <w:t>רוויזיה, רוויזיה.</w:t>
      </w:r>
      <w:bookmarkStart w:id="2921" w:name="_ETM_Q1_3106000"/>
      <w:bookmarkEnd w:id="2921"/>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316, 323, ו-336 אושרו.</w:t>
      </w:r>
    </w:p>
    <w:p w:rsidR="002B1A27" w:rsidRDefault="002B1A27" w:rsidP="002B1A27">
      <w:pPr>
        <w:rPr>
          <w:rtl/>
        </w:rPr>
      </w:pPr>
    </w:p>
    <w:p w:rsidR="002B1A27" w:rsidRDefault="002B1A27" w:rsidP="002B1A27">
      <w:pPr>
        <w:pStyle w:val="af8"/>
        <w:keepNext/>
        <w:rPr>
          <w:rtl/>
        </w:rPr>
      </w:pPr>
      <w:bookmarkStart w:id="2922" w:name="ET_yor_4762_7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2"/>
    </w:p>
    <w:p w:rsidR="002B1A27" w:rsidRDefault="002B1A27" w:rsidP="002B1A27">
      <w:pPr>
        <w:pStyle w:val="KeepWithNext"/>
        <w:rPr>
          <w:rtl/>
        </w:rPr>
      </w:pPr>
    </w:p>
    <w:p w:rsidR="002B1A27" w:rsidRDefault="002B1A27" w:rsidP="002B1A27">
      <w:pPr>
        <w:rPr>
          <w:rtl/>
        </w:rPr>
      </w:pPr>
      <w:bookmarkStart w:id="2923" w:name="_ETM_Q1_3133000"/>
      <w:bookmarkEnd w:id="2923"/>
      <w:r>
        <w:rPr>
          <w:rFonts w:hint="cs"/>
          <w:rtl/>
        </w:rPr>
        <w:t xml:space="preserve">הפניות </w:t>
      </w:r>
      <w:bookmarkStart w:id="2924" w:name="_ETM_Q1_3130000"/>
      <w:bookmarkEnd w:id="2924"/>
      <w:r>
        <w:rPr>
          <w:rFonts w:hint="cs"/>
          <w:rtl/>
        </w:rPr>
        <w:t>אושרו. חבר הכנסת טיבי הגיש רוויזיה.</w:t>
      </w:r>
    </w:p>
    <w:p w:rsidR="002B1A27" w:rsidRDefault="002B1A27" w:rsidP="002B1A27">
      <w:pPr>
        <w:rPr>
          <w:rtl/>
        </w:rPr>
      </w:pPr>
      <w:bookmarkStart w:id="2925" w:name="_ETM_Q1_3134000"/>
      <w:bookmarkEnd w:id="2925"/>
    </w:p>
    <w:p w:rsidR="002B1A27" w:rsidRDefault="002B1A27" w:rsidP="002B1A27">
      <w:pPr>
        <w:pStyle w:val="-"/>
        <w:keepNext/>
        <w:rPr>
          <w:rtl/>
        </w:rPr>
      </w:pPr>
      <w:bookmarkStart w:id="2926" w:name="ET_speakercontinue_5264_767"/>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926"/>
    </w:p>
    <w:p w:rsidR="002B1A27" w:rsidRDefault="002B1A27" w:rsidP="002B1A27">
      <w:pPr>
        <w:pStyle w:val="KeepWithNext"/>
        <w:rPr>
          <w:rtl/>
        </w:rPr>
      </w:pPr>
    </w:p>
    <w:p w:rsidR="002B1A27" w:rsidRDefault="002B1A27" w:rsidP="002B1A27">
      <w:pPr>
        <w:rPr>
          <w:rtl/>
        </w:rPr>
      </w:pPr>
      <w:bookmarkStart w:id="2927" w:name="_ETM_Q1_3136000"/>
      <w:bookmarkEnd w:id="2927"/>
      <w:r>
        <w:rPr>
          <w:rFonts w:hint="cs"/>
          <w:rtl/>
        </w:rPr>
        <w:t>רוויזיה על</w:t>
      </w:r>
      <w:bookmarkStart w:id="2928" w:name="_ETM_Q1_3137000"/>
      <w:bookmarkEnd w:id="2928"/>
      <w:r>
        <w:rPr>
          <w:rFonts w:hint="cs"/>
          <w:rtl/>
        </w:rPr>
        <w:t xml:space="preserve"> הבריאות.</w:t>
      </w:r>
    </w:p>
    <w:p w:rsidR="002B1A27" w:rsidRDefault="002B1A27" w:rsidP="002B1A27">
      <w:pPr>
        <w:rPr>
          <w:rtl/>
        </w:rPr>
      </w:pPr>
    </w:p>
    <w:p w:rsidR="002B1A27" w:rsidRDefault="002B1A27" w:rsidP="002B1A27">
      <w:pPr>
        <w:pStyle w:val="a5"/>
        <w:keepNext/>
        <w:rPr>
          <w:rtl/>
        </w:rPr>
      </w:pPr>
      <w:bookmarkStart w:id="2929" w:name="ET_speaker_5800_75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929"/>
    </w:p>
    <w:p w:rsidR="002B1A27" w:rsidRDefault="002B1A27" w:rsidP="002B1A27">
      <w:pPr>
        <w:pStyle w:val="KeepWithNext"/>
        <w:rPr>
          <w:rtl/>
        </w:rPr>
      </w:pPr>
    </w:p>
    <w:p w:rsidR="002B1A27" w:rsidRDefault="002B1A27" w:rsidP="002B1A27">
      <w:pPr>
        <w:rPr>
          <w:rtl/>
        </w:rPr>
      </w:pPr>
      <w:r>
        <w:rPr>
          <w:rFonts w:hint="cs"/>
          <w:rtl/>
        </w:rPr>
        <w:t>הוגשו כאן מיליון רוויזיות.</w:t>
      </w:r>
    </w:p>
    <w:p w:rsidR="002B1A27" w:rsidRDefault="002B1A27" w:rsidP="002B1A27">
      <w:pPr>
        <w:rPr>
          <w:rtl/>
        </w:rPr>
      </w:pPr>
      <w:bookmarkStart w:id="2930" w:name="_ETM_Q1_3143000"/>
      <w:bookmarkEnd w:id="2930"/>
    </w:p>
    <w:p w:rsidR="002B1A27" w:rsidRDefault="002B1A27" w:rsidP="002B1A27">
      <w:pPr>
        <w:pStyle w:val="a5"/>
        <w:keepNext/>
        <w:rPr>
          <w:rtl/>
        </w:rPr>
      </w:pPr>
      <w:bookmarkStart w:id="2931" w:name="ET_speaker_5264_7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931"/>
    </w:p>
    <w:p w:rsidR="002B1A27" w:rsidRDefault="002B1A27" w:rsidP="002B1A27">
      <w:pPr>
        <w:pStyle w:val="KeepWithNext"/>
        <w:rPr>
          <w:rtl/>
        </w:rPr>
      </w:pPr>
    </w:p>
    <w:p w:rsidR="002B1A27" w:rsidRDefault="002B1A27" w:rsidP="002B1A27">
      <w:pPr>
        <w:rPr>
          <w:rtl/>
        </w:rPr>
      </w:pPr>
      <w:r>
        <w:rPr>
          <w:rFonts w:hint="cs"/>
          <w:rtl/>
        </w:rPr>
        <w:t xml:space="preserve">לא, עשיתי רק רוויזיה </w:t>
      </w:r>
      <w:bookmarkStart w:id="2932" w:name="_ETM_Q1_3140000"/>
      <w:bookmarkEnd w:id="2932"/>
      <w:r>
        <w:rPr>
          <w:rFonts w:hint="cs"/>
          <w:rtl/>
        </w:rPr>
        <w:t>אחת.</w:t>
      </w:r>
    </w:p>
    <w:p w:rsidR="002B1A27" w:rsidRDefault="002B1A27" w:rsidP="002B1A27">
      <w:pPr>
        <w:rPr>
          <w:rtl/>
        </w:rPr>
      </w:pPr>
    </w:p>
    <w:p w:rsidR="002B1A27" w:rsidRDefault="002B1A27" w:rsidP="002B1A27">
      <w:pPr>
        <w:pStyle w:val="a5"/>
        <w:keepNext/>
        <w:rPr>
          <w:rtl/>
        </w:rPr>
      </w:pPr>
      <w:bookmarkStart w:id="2933" w:name="ET_speaker_5771_7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33"/>
    </w:p>
    <w:p w:rsidR="002B1A27" w:rsidRDefault="002B1A27" w:rsidP="002B1A27">
      <w:pPr>
        <w:pStyle w:val="KeepWithNext"/>
        <w:rPr>
          <w:rtl/>
        </w:rPr>
      </w:pPr>
    </w:p>
    <w:p w:rsidR="002B1A27" w:rsidRDefault="002B1A27" w:rsidP="002B1A27">
      <w:pPr>
        <w:rPr>
          <w:rtl/>
        </w:rPr>
      </w:pPr>
      <w:bookmarkStart w:id="2934" w:name="_ETM_Q1_3142000"/>
      <w:bookmarkEnd w:id="2934"/>
      <w:r>
        <w:rPr>
          <w:rFonts w:hint="cs"/>
          <w:rtl/>
        </w:rPr>
        <w:t>איזה עמוד?</w:t>
      </w:r>
    </w:p>
    <w:p w:rsidR="002B1A27" w:rsidRDefault="002B1A27" w:rsidP="002B1A27">
      <w:pPr>
        <w:rPr>
          <w:rtl/>
        </w:rPr>
      </w:pPr>
      <w:bookmarkStart w:id="2935" w:name="_ETM_Q1_3147000"/>
      <w:bookmarkEnd w:id="2935"/>
    </w:p>
    <w:p w:rsidR="002B1A27" w:rsidRDefault="002B1A27" w:rsidP="002B1A27">
      <w:pPr>
        <w:pStyle w:val="a5"/>
        <w:keepNext/>
        <w:rPr>
          <w:rtl/>
        </w:rPr>
      </w:pPr>
      <w:bookmarkStart w:id="2936" w:name="ET_speaker_טמיר_כהן_76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936"/>
    </w:p>
    <w:p w:rsidR="002B1A27" w:rsidRDefault="002B1A27" w:rsidP="002B1A27">
      <w:pPr>
        <w:pStyle w:val="KeepWithNext"/>
        <w:rPr>
          <w:rtl/>
        </w:rPr>
      </w:pPr>
    </w:p>
    <w:p w:rsidR="002B1A27" w:rsidRDefault="002B1A27" w:rsidP="002B1A27">
      <w:pPr>
        <w:rPr>
          <w:rtl/>
        </w:rPr>
      </w:pPr>
      <w:bookmarkStart w:id="2937" w:name="_ETM_Q1_3150000"/>
      <w:bookmarkEnd w:id="2937"/>
      <w:r>
        <w:rPr>
          <w:rFonts w:hint="cs"/>
          <w:rtl/>
        </w:rPr>
        <w:t>225.</w:t>
      </w:r>
    </w:p>
    <w:p w:rsidR="002B1A27" w:rsidRDefault="002B1A27" w:rsidP="002B1A27">
      <w:pPr>
        <w:rPr>
          <w:rtl/>
        </w:rPr>
      </w:pPr>
      <w:bookmarkStart w:id="2938" w:name="_ETM_Q1_3151000"/>
      <w:bookmarkEnd w:id="2938"/>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338–340, משרד המשפטים, אנחנו מדלגים על זה. טיבי, אני מבקש שתשב עם משרד המשפטים. אני לא אוכל עד אין-סוף. יגידו בסוף שאני נגד משרד המשפטים.</w:t>
      </w:r>
    </w:p>
    <w:p w:rsidR="002B1A27" w:rsidRDefault="002B1A27" w:rsidP="002B1A27">
      <w:pPr>
        <w:rPr>
          <w:rtl/>
        </w:rPr>
      </w:pPr>
    </w:p>
    <w:p w:rsidR="002B1A27" w:rsidRDefault="002B1A27" w:rsidP="002B1A27">
      <w:pPr>
        <w:rPr>
          <w:rtl/>
        </w:rPr>
      </w:pPr>
      <w:r>
        <w:rPr>
          <w:rFonts w:hint="cs"/>
          <w:rtl/>
        </w:rPr>
        <w:t xml:space="preserve">341 ו-342, </w:t>
      </w:r>
      <w:bookmarkStart w:id="2939" w:name="_ETM_Q1_3181000"/>
      <w:bookmarkEnd w:id="2939"/>
      <w:r>
        <w:rPr>
          <w:rFonts w:hint="cs"/>
          <w:rtl/>
        </w:rPr>
        <w:t>עמוד 234. מי מסביר?</w:t>
      </w:r>
    </w:p>
    <w:p w:rsidR="002B1A27" w:rsidRDefault="002B1A27" w:rsidP="002B1A27">
      <w:pPr>
        <w:rPr>
          <w:rtl/>
        </w:rPr>
      </w:pPr>
    </w:p>
    <w:p w:rsidR="002B1A27" w:rsidRDefault="002B1A27" w:rsidP="002B1A27">
      <w:pPr>
        <w:pStyle w:val="a5"/>
        <w:keepNext/>
        <w:rPr>
          <w:rtl/>
        </w:rPr>
      </w:pPr>
      <w:bookmarkStart w:id="2940" w:name="ET_speaker_ביאן_ותד_738"/>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2940"/>
    </w:p>
    <w:p w:rsidR="002B1A27" w:rsidRDefault="002B1A27" w:rsidP="002B1A27">
      <w:pPr>
        <w:pStyle w:val="KeepWithNext"/>
        <w:rPr>
          <w:rtl/>
        </w:rPr>
      </w:pPr>
    </w:p>
    <w:p w:rsidR="002B1A27" w:rsidRDefault="002B1A27" w:rsidP="002B1A27">
      <w:pPr>
        <w:rPr>
          <w:rtl/>
        </w:rPr>
      </w:pPr>
      <w:r>
        <w:rPr>
          <w:rFonts w:hint="cs"/>
          <w:rtl/>
        </w:rPr>
        <w:t>שמי ביאן, אגף התקציבים. הפנייה התקציב</w:t>
      </w:r>
      <w:bookmarkStart w:id="2941" w:name="_ETM_Q1_3187000"/>
      <w:bookmarkEnd w:id="2941"/>
      <w:r>
        <w:rPr>
          <w:rFonts w:hint="cs"/>
          <w:rtl/>
        </w:rPr>
        <w:t>ית נועדה לתקצב את משרד הפנים בסך של 34</w:t>
      </w:r>
      <w:bookmarkStart w:id="2942" w:name="_ETM_Q1_3193000"/>
      <w:bookmarkEnd w:id="2942"/>
      <w:r>
        <w:rPr>
          <w:rFonts w:hint="cs"/>
          <w:rtl/>
        </w:rPr>
        <w:t xml:space="preserve">,500,000 אלפי ש"ח, לצורך יישום החלטת ממשלה </w:t>
      </w:r>
      <w:bookmarkStart w:id="2943" w:name="_ETM_Q1_3194000"/>
      <w:bookmarkEnd w:id="2943"/>
      <w:r>
        <w:rPr>
          <w:rFonts w:hint="cs"/>
          <w:rtl/>
        </w:rPr>
        <w:t xml:space="preserve">מספר 4764, מיום ה-1 בדצמבר 2019, שעניינה מענה </w:t>
      </w:r>
      <w:bookmarkStart w:id="2944" w:name="_ETM_Q1_3198000"/>
      <w:bookmarkEnd w:id="2944"/>
      <w:r>
        <w:rPr>
          <w:rFonts w:hint="cs"/>
          <w:rtl/>
        </w:rPr>
        <w:t>להוצאות מיוחדות לשנת 2019 לרשויות מקומיות באזור יהודה ושומרון.</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שאלות?</w:t>
      </w:r>
    </w:p>
    <w:p w:rsidR="002B1A27" w:rsidRDefault="002B1A27" w:rsidP="002B1A27">
      <w:pPr>
        <w:rPr>
          <w:rtl/>
        </w:rPr>
      </w:pPr>
      <w:bookmarkStart w:id="2945" w:name="_ETM_Q1_3207000"/>
      <w:bookmarkEnd w:id="2945"/>
    </w:p>
    <w:p w:rsidR="002B1A27" w:rsidRDefault="002B1A27" w:rsidP="002B1A27">
      <w:pPr>
        <w:pStyle w:val="a5"/>
        <w:keepNext/>
        <w:rPr>
          <w:rtl/>
        </w:rPr>
      </w:pPr>
      <w:bookmarkStart w:id="2946" w:name="ET_speaker_5113_75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46"/>
    </w:p>
    <w:p w:rsidR="002B1A27" w:rsidRDefault="002B1A27" w:rsidP="002B1A27">
      <w:pPr>
        <w:pStyle w:val="KeepWithNext"/>
        <w:rPr>
          <w:rtl/>
        </w:rPr>
      </w:pPr>
    </w:p>
    <w:p w:rsidR="002B1A27" w:rsidRDefault="002B1A27" w:rsidP="002B1A27">
      <w:pPr>
        <w:rPr>
          <w:rtl/>
        </w:rPr>
      </w:pPr>
      <w:bookmarkStart w:id="2947" w:name="_ETM_Q1_3208000"/>
      <w:bookmarkEnd w:id="2947"/>
      <w:r>
        <w:rPr>
          <w:rFonts w:hint="cs"/>
          <w:rtl/>
        </w:rPr>
        <w:t>לטובת</w:t>
      </w:r>
      <w:bookmarkStart w:id="2948" w:name="_ETM_Q1_3206000"/>
      <w:bookmarkEnd w:id="2948"/>
      <w:r>
        <w:rPr>
          <w:rFonts w:hint="cs"/>
          <w:rtl/>
        </w:rPr>
        <w:t xml:space="preserve"> מה המענק?</w:t>
      </w:r>
    </w:p>
    <w:p w:rsidR="002B1A27" w:rsidRDefault="002B1A27" w:rsidP="002B1A27">
      <w:pPr>
        <w:rPr>
          <w:rtl/>
        </w:rPr>
      </w:pPr>
    </w:p>
    <w:p w:rsidR="002B1A27" w:rsidRDefault="002B1A27" w:rsidP="002B1A27">
      <w:pPr>
        <w:pStyle w:val="a5"/>
        <w:keepNext/>
        <w:rPr>
          <w:rtl/>
        </w:rPr>
      </w:pPr>
      <w:bookmarkStart w:id="2949" w:name="ET_speaker_5084_11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949"/>
    </w:p>
    <w:p w:rsidR="002B1A27" w:rsidRDefault="002B1A27" w:rsidP="002B1A27">
      <w:pPr>
        <w:pStyle w:val="KeepWithNext"/>
        <w:rPr>
          <w:rtl/>
        </w:rPr>
      </w:pPr>
    </w:p>
    <w:p w:rsidR="002B1A27" w:rsidRDefault="002B1A27" w:rsidP="002B1A27">
      <w:pPr>
        <w:rPr>
          <w:rtl/>
        </w:rPr>
      </w:pPr>
      <w:r>
        <w:rPr>
          <w:rFonts w:hint="cs"/>
          <w:rtl/>
        </w:rPr>
        <w:t>234, מה זה? הסכמים קואליציוניים ליהודה ושומרון?</w:t>
      </w:r>
    </w:p>
    <w:p w:rsidR="002B1A27" w:rsidRDefault="002B1A27" w:rsidP="002B1A27">
      <w:pPr>
        <w:rPr>
          <w:rtl/>
        </w:rPr>
      </w:pPr>
      <w:bookmarkStart w:id="2950" w:name="_ETM_Q1_3214000"/>
      <w:bookmarkEnd w:id="2950"/>
    </w:p>
    <w:p w:rsidR="002B1A27" w:rsidRDefault="002B1A27" w:rsidP="002B1A27">
      <w:pPr>
        <w:pStyle w:val="a5"/>
        <w:keepNext/>
        <w:rPr>
          <w:rtl/>
        </w:rPr>
      </w:pPr>
      <w:bookmarkStart w:id="2951" w:name="ET_speaker_5771_13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51"/>
    </w:p>
    <w:p w:rsidR="002B1A27" w:rsidRDefault="002B1A27" w:rsidP="002B1A27">
      <w:pPr>
        <w:pStyle w:val="KeepWithNext"/>
        <w:rPr>
          <w:rtl/>
        </w:rPr>
      </w:pPr>
    </w:p>
    <w:p w:rsidR="002B1A27" w:rsidRDefault="002B1A27" w:rsidP="002B1A27">
      <w:pPr>
        <w:rPr>
          <w:rtl/>
        </w:rPr>
      </w:pPr>
      <w:bookmarkStart w:id="2952" w:name="_ETM_Q1_3212000"/>
      <w:bookmarkEnd w:id="2952"/>
      <w:r>
        <w:rPr>
          <w:rFonts w:hint="cs"/>
          <w:rtl/>
        </w:rPr>
        <w:t>הסכמים קואליציוניים.</w:t>
      </w:r>
    </w:p>
    <w:p w:rsidR="002B1A27" w:rsidRDefault="002B1A27" w:rsidP="002B1A27">
      <w:pPr>
        <w:rPr>
          <w:rtl/>
        </w:rPr>
      </w:pPr>
      <w:bookmarkStart w:id="2953" w:name="_ETM_Q1_3216000"/>
      <w:bookmarkEnd w:id="2953"/>
    </w:p>
    <w:p w:rsidR="002B1A27" w:rsidRDefault="002B1A27" w:rsidP="002B1A27">
      <w:pPr>
        <w:pStyle w:val="af8"/>
        <w:keepNext/>
        <w:rPr>
          <w:rtl/>
        </w:rPr>
      </w:pPr>
      <w:bookmarkStart w:id="2954" w:name="ET_yor_4762_7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4"/>
    </w:p>
    <w:p w:rsidR="002B1A27" w:rsidRDefault="002B1A27" w:rsidP="002B1A27">
      <w:pPr>
        <w:pStyle w:val="KeepWithNext"/>
        <w:rPr>
          <w:rtl/>
        </w:rPr>
      </w:pPr>
    </w:p>
    <w:p w:rsidR="002B1A27" w:rsidRDefault="002B1A27" w:rsidP="002B1A27">
      <w:pPr>
        <w:rPr>
          <w:rtl/>
        </w:rPr>
      </w:pPr>
      <w:r>
        <w:rPr>
          <w:rFonts w:hint="cs"/>
          <w:rtl/>
        </w:rPr>
        <w:t>מענקים ביטחוניים. אני פעם עשיתי עם זה רעש גדול.</w:t>
      </w:r>
    </w:p>
    <w:p w:rsidR="002B1A27" w:rsidRDefault="002B1A27" w:rsidP="002B1A27">
      <w:pPr>
        <w:rPr>
          <w:rtl/>
        </w:rPr>
      </w:pPr>
    </w:p>
    <w:p w:rsidR="002B1A27" w:rsidRDefault="002B1A27" w:rsidP="002B1A27">
      <w:pPr>
        <w:pStyle w:val="a5"/>
        <w:keepNext/>
        <w:rPr>
          <w:rtl/>
        </w:rPr>
      </w:pPr>
      <w:bookmarkStart w:id="2955" w:name="ET_speaker_5113_119"/>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55"/>
    </w:p>
    <w:p w:rsidR="002B1A27" w:rsidRDefault="002B1A27" w:rsidP="002B1A27">
      <w:pPr>
        <w:pStyle w:val="KeepWithNext"/>
        <w:rPr>
          <w:rtl/>
        </w:rPr>
      </w:pPr>
    </w:p>
    <w:p w:rsidR="002B1A27" w:rsidRDefault="002B1A27" w:rsidP="002B1A27">
      <w:pPr>
        <w:rPr>
          <w:rtl/>
        </w:rPr>
      </w:pPr>
      <w:r>
        <w:rPr>
          <w:rFonts w:hint="cs"/>
          <w:rtl/>
        </w:rPr>
        <w:t>מענק ביטחוני לא עובר דרך הרשויות. לטובת מה המענק?</w:t>
      </w:r>
    </w:p>
    <w:p w:rsidR="002B1A27" w:rsidRDefault="002B1A27" w:rsidP="002B1A27">
      <w:pPr>
        <w:rPr>
          <w:rtl/>
        </w:rPr>
      </w:pPr>
      <w:bookmarkStart w:id="2956" w:name="_ETM_Q1_3221000"/>
      <w:bookmarkEnd w:id="2956"/>
    </w:p>
    <w:p w:rsidR="002B1A27" w:rsidRDefault="002B1A27" w:rsidP="002B1A27">
      <w:pPr>
        <w:pStyle w:val="af8"/>
        <w:keepNext/>
        <w:rPr>
          <w:rtl/>
        </w:rPr>
      </w:pPr>
      <w:bookmarkStart w:id="2957"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7"/>
    </w:p>
    <w:p w:rsidR="002B1A27" w:rsidRDefault="002B1A27" w:rsidP="002B1A27">
      <w:pPr>
        <w:pStyle w:val="KeepWithNext"/>
        <w:rPr>
          <w:rtl/>
        </w:rPr>
      </w:pPr>
    </w:p>
    <w:p w:rsidR="002B1A27" w:rsidRDefault="002B1A27" w:rsidP="002B1A27">
      <w:pPr>
        <w:rPr>
          <w:rtl/>
        </w:rPr>
      </w:pPr>
      <w:r>
        <w:rPr>
          <w:rFonts w:hint="cs"/>
          <w:rtl/>
        </w:rPr>
        <w:t>יהודה ושומרון.</w:t>
      </w:r>
    </w:p>
    <w:p w:rsidR="002B1A27" w:rsidRDefault="002B1A27" w:rsidP="002B1A27">
      <w:pPr>
        <w:rPr>
          <w:rtl/>
        </w:rPr>
      </w:pPr>
    </w:p>
    <w:p w:rsidR="002B1A27" w:rsidRDefault="002B1A27" w:rsidP="002B1A27">
      <w:pPr>
        <w:pStyle w:val="a5"/>
        <w:keepNext/>
        <w:rPr>
          <w:rtl/>
        </w:rPr>
      </w:pPr>
      <w:bookmarkStart w:id="2958" w:name="ET_speaker_5113_760"/>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58"/>
    </w:p>
    <w:p w:rsidR="002B1A27" w:rsidRDefault="002B1A27" w:rsidP="002B1A27">
      <w:pPr>
        <w:pStyle w:val="KeepWithNext"/>
        <w:rPr>
          <w:rtl/>
        </w:rPr>
      </w:pPr>
    </w:p>
    <w:p w:rsidR="002B1A27" w:rsidRDefault="002B1A27" w:rsidP="002B1A27">
      <w:pPr>
        <w:rPr>
          <w:rtl/>
        </w:rPr>
      </w:pPr>
      <w:r>
        <w:rPr>
          <w:rFonts w:hint="cs"/>
          <w:rtl/>
        </w:rPr>
        <w:t>לטובת מה?</w:t>
      </w:r>
    </w:p>
    <w:p w:rsidR="002B1A27" w:rsidRDefault="002B1A27" w:rsidP="002B1A27">
      <w:pPr>
        <w:rPr>
          <w:rtl/>
        </w:rPr>
      </w:pPr>
      <w:bookmarkStart w:id="2959" w:name="_ETM_Q1_3223000"/>
      <w:bookmarkEnd w:id="2959"/>
    </w:p>
    <w:p w:rsidR="002B1A27" w:rsidRDefault="002B1A27" w:rsidP="002B1A27">
      <w:pPr>
        <w:pStyle w:val="af8"/>
        <w:keepNext/>
        <w:rPr>
          <w:rtl/>
        </w:rPr>
      </w:pPr>
      <w:bookmarkStart w:id="2960"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0"/>
    </w:p>
    <w:p w:rsidR="002B1A27" w:rsidRDefault="002B1A27" w:rsidP="002B1A27">
      <w:pPr>
        <w:pStyle w:val="KeepWithNext"/>
        <w:rPr>
          <w:rtl/>
        </w:rPr>
      </w:pPr>
    </w:p>
    <w:p w:rsidR="002B1A27" w:rsidRDefault="002B1A27" w:rsidP="002B1A27">
      <w:pPr>
        <w:rPr>
          <w:rtl/>
        </w:rPr>
      </w:pPr>
      <w:r>
        <w:rPr>
          <w:rFonts w:hint="cs"/>
          <w:rtl/>
        </w:rPr>
        <w:t>מענקים ביטחוניים.</w:t>
      </w:r>
    </w:p>
    <w:p w:rsidR="002B1A27" w:rsidRDefault="002B1A27" w:rsidP="002B1A27">
      <w:pPr>
        <w:rPr>
          <w:rtl/>
        </w:rPr>
      </w:pPr>
      <w:bookmarkStart w:id="2961" w:name="_ETM_Q1_3227000"/>
      <w:bookmarkEnd w:id="2961"/>
    </w:p>
    <w:p w:rsidR="002B1A27" w:rsidRDefault="002B1A27" w:rsidP="002B1A27">
      <w:pPr>
        <w:pStyle w:val="a5"/>
        <w:keepNext/>
        <w:rPr>
          <w:rtl/>
        </w:rPr>
      </w:pPr>
      <w:bookmarkStart w:id="2962" w:name="ET_speaker_5069_7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962"/>
    </w:p>
    <w:p w:rsidR="002B1A27" w:rsidRDefault="002B1A27" w:rsidP="002B1A27">
      <w:pPr>
        <w:pStyle w:val="KeepWithNext"/>
        <w:rPr>
          <w:rtl/>
        </w:rPr>
      </w:pPr>
    </w:p>
    <w:p w:rsidR="002B1A27" w:rsidRDefault="002B1A27" w:rsidP="002B1A27">
      <w:pPr>
        <w:rPr>
          <w:rtl/>
        </w:rPr>
      </w:pPr>
      <w:bookmarkStart w:id="2963" w:name="_ETM_Q1_3224000"/>
      <w:bookmarkEnd w:id="2963"/>
      <w:r>
        <w:rPr>
          <w:rFonts w:hint="cs"/>
          <w:rtl/>
        </w:rPr>
        <w:t>ביטחון. ביטחון.</w:t>
      </w:r>
    </w:p>
    <w:p w:rsidR="002B1A27" w:rsidRDefault="002B1A27" w:rsidP="002B1A27">
      <w:pPr>
        <w:rPr>
          <w:rtl/>
        </w:rPr>
      </w:pPr>
    </w:p>
    <w:p w:rsidR="002B1A27" w:rsidRDefault="002B1A27" w:rsidP="002B1A27">
      <w:pPr>
        <w:pStyle w:val="a5"/>
        <w:keepNext/>
        <w:rPr>
          <w:rtl/>
        </w:rPr>
      </w:pPr>
      <w:bookmarkStart w:id="2964" w:name="ET_speaker_5113_763"/>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64"/>
    </w:p>
    <w:p w:rsidR="002B1A27" w:rsidRDefault="002B1A27" w:rsidP="002B1A27">
      <w:pPr>
        <w:pStyle w:val="KeepWithNext"/>
        <w:rPr>
          <w:rtl/>
        </w:rPr>
      </w:pPr>
    </w:p>
    <w:p w:rsidR="002B1A27" w:rsidRDefault="002B1A27" w:rsidP="002B1A27">
      <w:pPr>
        <w:rPr>
          <w:rtl/>
        </w:rPr>
      </w:pPr>
      <w:r>
        <w:rPr>
          <w:rFonts w:hint="cs"/>
          <w:rtl/>
        </w:rPr>
        <w:t>לא כתוב "מענקים ביטחוניים".</w:t>
      </w:r>
    </w:p>
    <w:p w:rsidR="002B1A27" w:rsidRDefault="002B1A27" w:rsidP="002B1A27">
      <w:pPr>
        <w:rPr>
          <w:rtl/>
        </w:rPr>
      </w:pPr>
      <w:bookmarkStart w:id="2965" w:name="_ETM_Q1_3225000"/>
      <w:bookmarkEnd w:id="2965"/>
    </w:p>
    <w:p w:rsidR="002B1A27" w:rsidRDefault="002B1A27" w:rsidP="002B1A27">
      <w:pPr>
        <w:pStyle w:val="af8"/>
        <w:keepNext/>
        <w:rPr>
          <w:rtl/>
        </w:rPr>
      </w:pPr>
      <w:bookmarkStart w:id="2966"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6"/>
    </w:p>
    <w:p w:rsidR="002B1A27" w:rsidRDefault="002B1A27" w:rsidP="002B1A27">
      <w:pPr>
        <w:pStyle w:val="KeepWithNext"/>
        <w:rPr>
          <w:rtl/>
        </w:rPr>
      </w:pPr>
    </w:p>
    <w:p w:rsidR="002B1A27" w:rsidRDefault="002B1A27" w:rsidP="002B1A27">
      <w:pPr>
        <w:rPr>
          <w:rtl/>
        </w:rPr>
      </w:pPr>
      <w:r>
        <w:rPr>
          <w:rFonts w:hint="cs"/>
          <w:rtl/>
        </w:rPr>
        <w:t>כן, כן.</w:t>
      </w:r>
    </w:p>
    <w:p w:rsidR="002B1A27" w:rsidRDefault="002B1A27" w:rsidP="002B1A27">
      <w:pPr>
        <w:rPr>
          <w:rtl/>
        </w:rPr>
      </w:pPr>
    </w:p>
    <w:p w:rsidR="002B1A27" w:rsidRDefault="002B1A27" w:rsidP="002B1A27">
      <w:pPr>
        <w:pStyle w:val="a5"/>
        <w:keepNext/>
        <w:rPr>
          <w:rtl/>
        </w:rPr>
      </w:pPr>
      <w:bookmarkStart w:id="2967" w:name="ET_speaker_5113_76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67"/>
    </w:p>
    <w:p w:rsidR="002B1A27" w:rsidRDefault="002B1A27" w:rsidP="002B1A27">
      <w:pPr>
        <w:pStyle w:val="KeepWithNext"/>
        <w:rPr>
          <w:rtl/>
        </w:rPr>
      </w:pPr>
    </w:p>
    <w:p w:rsidR="002B1A27" w:rsidRDefault="002B1A27" w:rsidP="002B1A27">
      <w:pPr>
        <w:rPr>
          <w:rtl/>
        </w:rPr>
      </w:pPr>
      <w:bookmarkStart w:id="2968" w:name="_ETM_Q1_3226000"/>
      <w:bookmarkEnd w:id="2968"/>
      <w:r>
        <w:rPr>
          <w:rFonts w:hint="cs"/>
          <w:rtl/>
        </w:rPr>
        <w:t xml:space="preserve">אתה זוכר </w:t>
      </w:r>
      <w:bookmarkStart w:id="2969" w:name="_ETM_Q1_3229000"/>
      <w:bookmarkEnd w:id="2969"/>
      <w:r>
        <w:rPr>
          <w:rFonts w:hint="cs"/>
          <w:rtl/>
        </w:rPr>
        <w:t>את דוח המבקר שבו הסתבר שמענק ביטחוני - -</w:t>
      </w:r>
    </w:p>
    <w:p w:rsidR="002B1A27" w:rsidRDefault="002B1A27" w:rsidP="002B1A27">
      <w:pPr>
        <w:rPr>
          <w:rtl/>
        </w:rPr>
      </w:pPr>
    </w:p>
    <w:p w:rsidR="002B1A27" w:rsidRDefault="002B1A27" w:rsidP="002B1A27">
      <w:pPr>
        <w:pStyle w:val="af8"/>
        <w:keepNext/>
        <w:rPr>
          <w:rtl/>
        </w:rPr>
      </w:pPr>
      <w:bookmarkStart w:id="2970"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0"/>
    </w:p>
    <w:p w:rsidR="002B1A27" w:rsidRDefault="002B1A27" w:rsidP="002B1A27">
      <w:pPr>
        <w:pStyle w:val="KeepWithNext"/>
        <w:rPr>
          <w:rtl/>
        </w:rPr>
      </w:pPr>
    </w:p>
    <w:p w:rsidR="002B1A27" w:rsidRDefault="002B1A27" w:rsidP="002B1A27">
      <w:pPr>
        <w:rPr>
          <w:rtl/>
        </w:rPr>
      </w:pPr>
      <w:r>
        <w:rPr>
          <w:rFonts w:hint="cs"/>
          <w:rtl/>
        </w:rPr>
        <w:t>אני</w:t>
      </w:r>
      <w:bookmarkStart w:id="2971" w:name="_ETM_Q1_3230000"/>
      <w:bookmarkEnd w:id="2971"/>
      <w:r>
        <w:rPr>
          <w:rFonts w:hint="cs"/>
          <w:rtl/>
        </w:rPr>
        <w:t xml:space="preserve"> לא זוכר. אני זוכר את מה שאני עשיתי </w:t>
      </w:r>
      <w:bookmarkStart w:id="2972" w:name="_ETM_Q1_3233000"/>
      <w:bookmarkEnd w:id="2972"/>
      <w:r>
        <w:rPr>
          <w:rFonts w:hint="cs"/>
          <w:rtl/>
        </w:rPr>
        <w:t>פה.</w:t>
      </w:r>
    </w:p>
    <w:p w:rsidR="002B1A27" w:rsidRDefault="002B1A27" w:rsidP="002B1A27">
      <w:pPr>
        <w:rPr>
          <w:rtl/>
        </w:rPr>
      </w:pPr>
    </w:p>
    <w:p w:rsidR="002B1A27" w:rsidRDefault="002B1A27" w:rsidP="002B1A27">
      <w:pPr>
        <w:pStyle w:val="-"/>
        <w:keepNext/>
        <w:rPr>
          <w:rtl/>
        </w:rPr>
      </w:pPr>
      <w:bookmarkStart w:id="2973" w:name="ET_speakercontinue_5113_76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973"/>
    </w:p>
    <w:p w:rsidR="002B1A27" w:rsidRDefault="002B1A27" w:rsidP="002B1A27">
      <w:pPr>
        <w:pStyle w:val="KeepWithNext"/>
        <w:rPr>
          <w:rtl/>
        </w:rPr>
      </w:pPr>
    </w:p>
    <w:p w:rsidR="002B1A27" w:rsidRDefault="002B1A27" w:rsidP="002B1A27">
      <w:pPr>
        <w:rPr>
          <w:rtl/>
        </w:rPr>
      </w:pPr>
      <w:bookmarkStart w:id="2974" w:name="_ETM_Q1_3231000"/>
      <w:bookmarkEnd w:id="2974"/>
      <w:r>
        <w:rPr>
          <w:rFonts w:hint="cs"/>
          <w:rtl/>
        </w:rPr>
        <w:t>- - שמענק ביטחוני בעצם הועבר למועצת יש"ע לצורך תעמולה ופרסום במשך</w:t>
      </w:r>
      <w:bookmarkStart w:id="2975" w:name="_ETM_Q1_3236000"/>
      <w:bookmarkEnd w:id="2975"/>
      <w:r>
        <w:rPr>
          <w:rFonts w:hint="cs"/>
          <w:rtl/>
        </w:rPr>
        <w:t xml:space="preserve"> חמש שנים? זה היה 49 מיליון שקלים בשנה.</w:t>
      </w:r>
    </w:p>
    <w:p w:rsidR="002B1A27" w:rsidRDefault="002B1A27" w:rsidP="002B1A27">
      <w:pPr>
        <w:rPr>
          <w:rtl/>
        </w:rPr>
      </w:pPr>
    </w:p>
    <w:p w:rsidR="002B1A27" w:rsidRDefault="002B1A27" w:rsidP="002B1A27">
      <w:pPr>
        <w:pStyle w:val="af8"/>
        <w:keepNext/>
        <w:rPr>
          <w:rtl/>
        </w:rPr>
      </w:pPr>
      <w:bookmarkStart w:id="2976" w:name="ET_yor_4762_7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6"/>
    </w:p>
    <w:p w:rsidR="002B1A27" w:rsidRDefault="002B1A27" w:rsidP="002B1A27">
      <w:pPr>
        <w:pStyle w:val="KeepWithNext"/>
        <w:rPr>
          <w:rtl/>
        </w:rPr>
      </w:pPr>
    </w:p>
    <w:p w:rsidR="002B1A27" w:rsidRDefault="002B1A27" w:rsidP="002B1A27">
      <w:pPr>
        <w:rPr>
          <w:rtl/>
        </w:rPr>
      </w:pPr>
      <w:bookmarkStart w:id="2977" w:name="_ETM_Q1_3239000"/>
      <w:bookmarkEnd w:id="2977"/>
      <w:r>
        <w:rPr>
          <w:rFonts w:hint="cs"/>
          <w:rtl/>
        </w:rPr>
        <w:t>כתוב "מענקים</w:t>
      </w:r>
      <w:bookmarkStart w:id="2978" w:name="_ETM_Q1_3240000"/>
      <w:bookmarkEnd w:id="2978"/>
      <w:r>
        <w:rPr>
          <w:rFonts w:hint="cs"/>
          <w:rtl/>
        </w:rPr>
        <w:t xml:space="preserve"> ביטחוניים". כתוב.</w:t>
      </w:r>
    </w:p>
    <w:p w:rsidR="002B1A27" w:rsidRDefault="002B1A27" w:rsidP="002B1A27">
      <w:pPr>
        <w:rPr>
          <w:rtl/>
        </w:rPr>
      </w:pPr>
    </w:p>
    <w:p w:rsidR="002B1A27" w:rsidRDefault="002B1A27" w:rsidP="002B1A27">
      <w:pPr>
        <w:pStyle w:val="a5"/>
        <w:keepNext/>
        <w:rPr>
          <w:rtl/>
        </w:rPr>
      </w:pPr>
      <w:bookmarkStart w:id="2979" w:name="ET_speaker_ביאן_ותד_759"/>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2979"/>
    </w:p>
    <w:p w:rsidR="002B1A27" w:rsidRDefault="002B1A27" w:rsidP="002B1A27">
      <w:pPr>
        <w:pStyle w:val="KeepWithNext"/>
        <w:rPr>
          <w:rtl/>
        </w:rPr>
      </w:pPr>
    </w:p>
    <w:p w:rsidR="002B1A27" w:rsidRDefault="002B1A27" w:rsidP="002B1A27">
      <w:pPr>
        <w:rPr>
          <w:rtl/>
        </w:rPr>
      </w:pPr>
      <w:bookmarkStart w:id="2980" w:name="_ETM_Q1_3222000"/>
      <w:bookmarkEnd w:id="2980"/>
      <w:r>
        <w:rPr>
          <w:rFonts w:hint="cs"/>
          <w:rtl/>
        </w:rPr>
        <w:t xml:space="preserve">מדובר בהוצאות מיוחדות לאור המצב הביטחוני ביהודה </w:t>
      </w:r>
      <w:bookmarkStart w:id="2981" w:name="_ETM_Q1_3245000"/>
      <w:bookmarkEnd w:id="2981"/>
      <w:r>
        <w:rPr>
          <w:rFonts w:hint="cs"/>
          <w:rtl/>
        </w:rPr>
        <w:t>ושומרון. הרשויות האלה מקבלות תקציב עבור ההוצאות המיוחדות.</w:t>
      </w:r>
      <w:bookmarkStart w:id="2982" w:name="_ETM_Q1_3249000"/>
      <w:bookmarkEnd w:id="2982"/>
    </w:p>
    <w:p w:rsidR="002B1A27" w:rsidRDefault="002B1A27" w:rsidP="002B1A27">
      <w:pPr>
        <w:rPr>
          <w:rtl/>
        </w:rPr>
      </w:pPr>
    </w:p>
    <w:p w:rsidR="002B1A27" w:rsidRDefault="002B1A27" w:rsidP="002B1A27">
      <w:pPr>
        <w:pStyle w:val="-"/>
        <w:keepNext/>
        <w:rPr>
          <w:rtl/>
        </w:rPr>
      </w:pPr>
      <w:bookmarkStart w:id="2983" w:name="ET_speakercontinue_5113_120"/>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983"/>
    </w:p>
    <w:p w:rsidR="002B1A27" w:rsidRDefault="002B1A27" w:rsidP="002B1A27">
      <w:pPr>
        <w:pStyle w:val="KeepWithNext"/>
        <w:rPr>
          <w:rtl/>
        </w:rPr>
      </w:pPr>
    </w:p>
    <w:p w:rsidR="002B1A27" w:rsidRDefault="002B1A27" w:rsidP="002B1A27">
      <w:pPr>
        <w:rPr>
          <w:rtl/>
        </w:rPr>
      </w:pPr>
      <w:r>
        <w:rPr>
          <w:rFonts w:hint="cs"/>
          <w:rtl/>
        </w:rPr>
        <w:t xml:space="preserve">למה זה לא הולך דרך </w:t>
      </w:r>
      <w:bookmarkStart w:id="2984" w:name="_ETM_Q1_3252000"/>
      <w:bookmarkEnd w:id="2984"/>
      <w:r>
        <w:rPr>
          <w:rFonts w:hint="cs"/>
          <w:rtl/>
        </w:rPr>
        <w:t>משרד הביטחון?</w:t>
      </w:r>
    </w:p>
    <w:p w:rsidR="002B1A27" w:rsidRDefault="002B1A27" w:rsidP="002B1A27">
      <w:pPr>
        <w:rPr>
          <w:rtl/>
        </w:rPr>
      </w:pPr>
      <w:bookmarkStart w:id="2985" w:name="_ETM_Q1_3253000"/>
      <w:bookmarkEnd w:id="2985"/>
    </w:p>
    <w:p w:rsidR="002B1A27" w:rsidRDefault="002B1A27" w:rsidP="002B1A27">
      <w:pPr>
        <w:pStyle w:val="a5"/>
        <w:keepNext/>
        <w:rPr>
          <w:rtl/>
        </w:rPr>
      </w:pPr>
      <w:bookmarkStart w:id="2986" w:name="ET_speaker_ביאן_ותד_77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2986"/>
    </w:p>
    <w:p w:rsidR="002B1A27" w:rsidRDefault="002B1A27" w:rsidP="002B1A27">
      <w:pPr>
        <w:pStyle w:val="KeepWithNext"/>
        <w:rPr>
          <w:rtl/>
        </w:rPr>
      </w:pPr>
    </w:p>
    <w:p w:rsidR="002B1A27" w:rsidRDefault="002B1A27" w:rsidP="002B1A27">
      <w:pPr>
        <w:rPr>
          <w:rtl/>
        </w:rPr>
      </w:pPr>
      <w:r>
        <w:rPr>
          <w:rFonts w:hint="cs"/>
          <w:rtl/>
        </w:rPr>
        <w:t xml:space="preserve">מדובר בתקציב שהרשויות המקומיות מתקצבות עבור </w:t>
      </w:r>
      <w:bookmarkStart w:id="2987" w:name="_ETM_Q1_3256000"/>
      <w:bookmarkEnd w:id="2987"/>
      <w:r>
        <w:rPr>
          <w:rFonts w:hint="cs"/>
          <w:rtl/>
        </w:rPr>
        <w:t>הוצאות מיוחדות.</w:t>
      </w:r>
      <w:bookmarkStart w:id="2988" w:name="_ETM_Q1_3255000"/>
      <w:bookmarkEnd w:id="2988"/>
    </w:p>
    <w:p w:rsidR="002B1A27" w:rsidRDefault="002B1A27" w:rsidP="002B1A27">
      <w:pPr>
        <w:rPr>
          <w:rtl/>
        </w:rPr>
      </w:pPr>
    </w:p>
    <w:p w:rsidR="002B1A27" w:rsidRDefault="002B1A27" w:rsidP="002B1A27">
      <w:pPr>
        <w:pStyle w:val="-"/>
        <w:keepNext/>
        <w:rPr>
          <w:rtl/>
        </w:rPr>
      </w:pPr>
      <w:bookmarkStart w:id="2989" w:name="ET_speakercontinue_5113_121"/>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2989"/>
    </w:p>
    <w:p w:rsidR="002B1A27" w:rsidRDefault="002B1A27" w:rsidP="002B1A27">
      <w:pPr>
        <w:pStyle w:val="KeepWithNext"/>
        <w:rPr>
          <w:rtl/>
        </w:rPr>
      </w:pPr>
    </w:p>
    <w:p w:rsidR="002B1A27" w:rsidRDefault="002B1A27" w:rsidP="002B1A27">
      <w:pPr>
        <w:rPr>
          <w:rtl/>
        </w:rPr>
      </w:pPr>
      <w:r>
        <w:rPr>
          <w:rFonts w:hint="cs"/>
          <w:rtl/>
        </w:rPr>
        <w:t>למה זה לא הולך דרך משרד הביטחון אם מדובר בביטחון? למה זה מגיע לרשויות?</w:t>
      </w:r>
      <w:bookmarkStart w:id="2990" w:name="_ETM_Q1_3258000"/>
      <w:bookmarkEnd w:id="2990"/>
    </w:p>
    <w:p w:rsidR="002B1A27" w:rsidRDefault="002B1A27" w:rsidP="002B1A27">
      <w:pPr>
        <w:rPr>
          <w:rtl/>
        </w:rPr>
      </w:pPr>
    </w:p>
    <w:p w:rsidR="002B1A27" w:rsidRDefault="002B1A27" w:rsidP="002B1A27">
      <w:pPr>
        <w:pStyle w:val="a5"/>
        <w:keepNext/>
        <w:rPr>
          <w:rtl/>
        </w:rPr>
      </w:pPr>
      <w:bookmarkStart w:id="2991" w:name="ET_speaker_ביאן_ותד_771"/>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2991"/>
    </w:p>
    <w:p w:rsidR="002B1A27" w:rsidRDefault="002B1A27" w:rsidP="002B1A27">
      <w:pPr>
        <w:pStyle w:val="KeepWithNext"/>
        <w:rPr>
          <w:rtl/>
        </w:rPr>
      </w:pPr>
    </w:p>
    <w:p w:rsidR="002B1A27" w:rsidRDefault="002B1A27" w:rsidP="002B1A27">
      <w:pPr>
        <w:rPr>
          <w:rtl/>
        </w:rPr>
      </w:pPr>
      <w:r>
        <w:rPr>
          <w:rFonts w:hint="cs"/>
          <w:rtl/>
        </w:rPr>
        <w:t>התקציב הזה יוצא דרך הרשות המקומית ולכן אנחנו צריכים - - -</w:t>
      </w:r>
    </w:p>
    <w:p w:rsidR="002B1A27" w:rsidRDefault="002B1A27" w:rsidP="002B1A27">
      <w:pPr>
        <w:rPr>
          <w:rtl/>
        </w:rPr>
      </w:pPr>
      <w:bookmarkStart w:id="2992" w:name="_ETM_Q1_3264000"/>
      <w:bookmarkEnd w:id="2992"/>
    </w:p>
    <w:p w:rsidR="002B1A27" w:rsidRDefault="002B1A27" w:rsidP="002B1A27">
      <w:pPr>
        <w:pStyle w:val="a5"/>
        <w:keepNext/>
        <w:rPr>
          <w:rtl/>
        </w:rPr>
      </w:pPr>
      <w:bookmarkStart w:id="2993" w:name="ET_speaker_5069_13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993"/>
    </w:p>
    <w:p w:rsidR="002B1A27" w:rsidRDefault="002B1A27" w:rsidP="002B1A27">
      <w:pPr>
        <w:pStyle w:val="KeepWithNext"/>
        <w:rPr>
          <w:rtl/>
        </w:rPr>
      </w:pPr>
    </w:p>
    <w:p w:rsidR="002B1A27" w:rsidRDefault="002B1A27" w:rsidP="002B1A27">
      <w:pPr>
        <w:rPr>
          <w:rtl/>
        </w:rPr>
      </w:pPr>
      <w:bookmarkStart w:id="2994" w:name="_ETM_Q1_3260000"/>
      <w:bookmarkEnd w:id="2994"/>
      <w:r>
        <w:rPr>
          <w:rFonts w:hint="cs"/>
          <w:rtl/>
        </w:rPr>
        <w:t>יש תקציבים של פיקוד העורף.</w:t>
      </w:r>
    </w:p>
    <w:p w:rsidR="002B1A27" w:rsidRDefault="002B1A27" w:rsidP="002B1A27">
      <w:pPr>
        <w:rPr>
          <w:rtl/>
        </w:rPr>
      </w:pPr>
      <w:bookmarkStart w:id="2995" w:name="_ETM_Q1_3259000"/>
      <w:bookmarkEnd w:id="2995"/>
    </w:p>
    <w:p w:rsidR="002B1A27" w:rsidRDefault="002B1A27" w:rsidP="002B1A27">
      <w:pPr>
        <w:pStyle w:val="a5"/>
        <w:keepNext/>
        <w:rPr>
          <w:rtl/>
        </w:rPr>
      </w:pPr>
      <w:bookmarkStart w:id="2996" w:name="ET_speaker_5113_772"/>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2996"/>
    </w:p>
    <w:p w:rsidR="002B1A27" w:rsidRDefault="002B1A27" w:rsidP="002B1A27">
      <w:pPr>
        <w:ind w:firstLine="0"/>
        <w:rPr>
          <w:rtl/>
        </w:rPr>
      </w:pPr>
      <w:bookmarkStart w:id="2997" w:name="_ETM_Q1_3262000"/>
      <w:bookmarkEnd w:id="2997"/>
    </w:p>
    <w:p w:rsidR="002B1A27" w:rsidRDefault="002B1A27" w:rsidP="002B1A27">
      <w:pPr>
        <w:rPr>
          <w:rtl/>
        </w:rPr>
      </w:pPr>
      <w:bookmarkStart w:id="2998" w:name="_ETM_Q1_3261000"/>
      <w:bookmarkEnd w:id="2998"/>
      <w:r>
        <w:rPr>
          <w:rFonts w:hint="cs"/>
          <w:rtl/>
        </w:rPr>
        <w:t>אילו תקציבים אלה שיוצאים דרך הרשות?</w:t>
      </w:r>
      <w:bookmarkStart w:id="2999" w:name="_ETM_Q1_3268000"/>
      <w:bookmarkEnd w:id="2999"/>
      <w:r>
        <w:rPr>
          <w:rFonts w:hint="cs"/>
          <w:rtl/>
        </w:rPr>
        <w:t xml:space="preserve"> האם גברתי ערה לדוח המבקר מלפני שלוש שנים </w:t>
      </w:r>
      <w:bookmarkStart w:id="3000" w:name="_ETM_Q1_3271000"/>
      <w:bookmarkEnd w:id="3000"/>
      <w:r>
        <w:rPr>
          <w:rFonts w:hint="cs"/>
          <w:rtl/>
        </w:rPr>
        <w:t xml:space="preserve">בעניין מענקי ביטחון לכאורה שהועברו בעצם למועצת יש"ע </w:t>
      </w:r>
      <w:bookmarkStart w:id="3001" w:name="_ETM_Q1_3275000"/>
      <w:bookmarkEnd w:id="3001"/>
      <w:r>
        <w:rPr>
          <w:rFonts w:hint="cs"/>
          <w:rtl/>
        </w:rPr>
        <w:t>לצורכי תעמולה?</w:t>
      </w:r>
    </w:p>
    <w:p w:rsidR="002B1A27" w:rsidRDefault="002B1A27" w:rsidP="002B1A27">
      <w:pPr>
        <w:rPr>
          <w:rtl/>
        </w:rPr>
      </w:pPr>
      <w:bookmarkStart w:id="3002" w:name="_ETM_Q1_3279000"/>
      <w:bookmarkEnd w:id="3002"/>
    </w:p>
    <w:p w:rsidR="002B1A27" w:rsidRDefault="002B1A27" w:rsidP="002B1A27">
      <w:pPr>
        <w:pStyle w:val="a5"/>
        <w:keepNext/>
        <w:rPr>
          <w:rtl/>
        </w:rPr>
      </w:pPr>
      <w:bookmarkStart w:id="3003" w:name="ET_speaker_5084_77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003"/>
    </w:p>
    <w:p w:rsidR="002B1A27" w:rsidRDefault="002B1A27" w:rsidP="002B1A27">
      <w:pPr>
        <w:pStyle w:val="KeepWithNext"/>
        <w:rPr>
          <w:rtl/>
        </w:rPr>
      </w:pPr>
    </w:p>
    <w:p w:rsidR="002B1A27" w:rsidRDefault="002B1A27" w:rsidP="002B1A27">
      <w:pPr>
        <w:rPr>
          <w:rtl/>
        </w:rPr>
      </w:pPr>
      <w:bookmarkStart w:id="3004" w:name="_ETM_Q1_3276000"/>
      <w:bookmarkEnd w:id="3004"/>
      <w:r>
        <w:rPr>
          <w:rFonts w:hint="cs"/>
          <w:rtl/>
        </w:rPr>
        <w:t>אני לא זוכר מה היה לפני שבוע. היא מדברת איתי על מה שהיה לפני שלוש שנים.</w:t>
      </w:r>
    </w:p>
    <w:p w:rsidR="002B1A27" w:rsidRDefault="002B1A27" w:rsidP="002B1A27">
      <w:pPr>
        <w:rPr>
          <w:rtl/>
        </w:rPr>
      </w:pPr>
    </w:p>
    <w:p w:rsidR="002B1A27" w:rsidRDefault="002B1A27" w:rsidP="002B1A27">
      <w:pPr>
        <w:pStyle w:val="a5"/>
        <w:keepNext/>
        <w:rPr>
          <w:rtl/>
        </w:rPr>
      </w:pPr>
      <w:bookmarkStart w:id="3005" w:name="ET_speaker_5113_77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05"/>
    </w:p>
    <w:p w:rsidR="002B1A27" w:rsidRDefault="002B1A27" w:rsidP="002B1A27">
      <w:pPr>
        <w:pStyle w:val="KeepWithNext"/>
        <w:rPr>
          <w:rtl/>
        </w:rPr>
      </w:pPr>
    </w:p>
    <w:p w:rsidR="002B1A27" w:rsidRDefault="002B1A27" w:rsidP="002B1A27">
      <w:pPr>
        <w:rPr>
          <w:rtl/>
        </w:rPr>
      </w:pPr>
      <w:bookmarkStart w:id="3006" w:name="_ETM_Q1_3277000"/>
      <w:bookmarkEnd w:id="3006"/>
      <w:r>
        <w:rPr>
          <w:rFonts w:hint="cs"/>
          <w:rtl/>
        </w:rPr>
        <w:t xml:space="preserve">את מכירה את </w:t>
      </w:r>
      <w:bookmarkStart w:id="3007" w:name="_ETM_Q1_3281000"/>
      <w:bookmarkEnd w:id="3007"/>
      <w:r>
        <w:rPr>
          <w:rFonts w:hint="cs"/>
          <w:rtl/>
        </w:rPr>
        <w:t>הדוח?</w:t>
      </w:r>
    </w:p>
    <w:p w:rsidR="002B1A27" w:rsidRDefault="002B1A27" w:rsidP="002B1A27">
      <w:pPr>
        <w:rPr>
          <w:rtl/>
        </w:rPr>
      </w:pPr>
    </w:p>
    <w:p w:rsidR="002B1A27" w:rsidRDefault="002B1A27" w:rsidP="002B1A27">
      <w:pPr>
        <w:pStyle w:val="a5"/>
        <w:keepNext/>
        <w:rPr>
          <w:rtl/>
        </w:rPr>
      </w:pPr>
      <w:bookmarkStart w:id="3008" w:name="ET_speaker_ביאן_ותד_777"/>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008"/>
    </w:p>
    <w:p w:rsidR="002B1A27" w:rsidRDefault="002B1A27" w:rsidP="002B1A27">
      <w:pPr>
        <w:pStyle w:val="KeepWithNext"/>
        <w:rPr>
          <w:rtl/>
        </w:rPr>
      </w:pPr>
    </w:p>
    <w:p w:rsidR="002B1A27" w:rsidRDefault="002B1A27" w:rsidP="002B1A27">
      <w:pPr>
        <w:rPr>
          <w:rtl/>
        </w:rPr>
      </w:pPr>
      <w:bookmarkStart w:id="3009" w:name="_ETM_Q1_3282000"/>
      <w:bookmarkEnd w:id="3009"/>
      <w:r>
        <w:rPr>
          <w:rFonts w:hint="cs"/>
          <w:rtl/>
        </w:rPr>
        <w:t>כן.</w:t>
      </w:r>
    </w:p>
    <w:p w:rsidR="002B1A27" w:rsidRDefault="002B1A27" w:rsidP="002B1A27">
      <w:pPr>
        <w:rPr>
          <w:rtl/>
        </w:rPr>
      </w:pPr>
      <w:bookmarkStart w:id="3010" w:name="_ETM_Q1_3278000"/>
      <w:bookmarkEnd w:id="3010"/>
    </w:p>
    <w:p w:rsidR="002B1A27" w:rsidRDefault="002B1A27" w:rsidP="002B1A27">
      <w:pPr>
        <w:pStyle w:val="a5"/>
        <w:keepNext/>
        <w:rPr>
          <w:rtl/>
        </w:rPr>
      </w:pPr>
      <w:bookmarkStart w:id="3011" w:name="ET_speaker_5113_778"/>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11"/>
    </w:p>
    <w:p w:rsidR="002B1A27" w:rsidRDefault="002B1A27" w:rsidP="002B1A27">
      <w:pPr>
        <w:pStyle w:val="KeepWithNext"/>
        <w:rPr>
          <w:rtl/>
        </w:rPr>
      </w:pPr>
    </w:p>
    <w:p w:rsidR="002B1A27" w:rsidRDefault="002B1A27" w:rsidP="002B1A27">
      <w:pPr>
        <w:rPr>
          <w:rtl/>
        </w:rPr>
      </w:pPr>
      <w:bookmarkStart w:id="3012" w:name="_ETM_Q1_3280000"/>
      <w:bookmarkEnd w:id="3012"/>
      <w:r>
        <w:rPr>
          <w:rFonts w:hint="cs"/>
          <w:rtl/>
        </w:rPr>
        <w:t xml:space="preserve">החשבת הכללית לשעבר הבטיחה שזה מטופל, התקציב נעצר, </w:t>
      </w:r>
      <w:bookmarkStart w:id="3013" w:name="_ETM_Q1_3284000"/>
      <w:bookmarkEnd w:id="3013"/>
      <w:r>
        <w:rPr>
          <w:rFonts w:hint="cs"/>
          <w:rtl/>
        </w:rPr>
        <w:t>והינה פתאום הם צצים מחדש.</w:t>
      </w:r>
    </w:p>
    <w:p w:rsidR="002B1A27" w:rsidRDefault="002B1A27" w:rsidP="002B1A27">
      <w:pPr>
        <w:rPr>
          <w:rtl/>
        </w:rPr>
      </w:pPr>
    </w:p>
    <w:p w:rsidR="002B1A27" w:rsidRDefault="002B1A27" w:rsidP="002B1A27">
      <w:pPr>
        <w:pStyle w:val="a5"/>
        <w:keepNext/>
        <w:rPr>
          <w:rtl/>
        </w:rPr>
      </w:pPr>
      <w:bookmarkStart w:id="3014" w:name="ET_speaker_איתן_כהן__773"/>
      <w:r>
        <w:rPr>
          <w:rStyle w:val="TagStyle"/>
          <w:rFonts w:hint="cs"/>
          <w:rtl/>
        </w:rPr>
        <w:t xml:space="preserve"> &lt;&lt; דובר &gt;&gt; </w:t>
      </w:r>
      <w:r>
        <w:rPr>
          <w:rFonts w:hint="cs"/>
          <w:rtl/>
        </w:rPr>
        <w:t>איתן כהן:</w:t>
      </w:r>
      <w:r>
        <w:rPr>
          <w:rStyle w:val="TagStyle"/>
          <w:rFonts w:hint="cs"/>
          <w:rtl/>
        </w:rPr>
        <w:t xml:space="preserve"> &lt;&lt; דובר &gt;&gt;</w:t>
      </w:r>
      <w:r>
        <w:rPr>
          <w:rFonts w:hint="cs"/>
          <w:rtl/>
        </w:rPr>
        <w:t xml:space="preserve"> </w:t>
      </w:r>
      <w:bookmarkEnd w:id="3014"/>
    </w:p>
    <w:p w:rsidR="002B1A27" w:rsidRDefault="002B1A27" w:rsidP="002B1A27">
      <w:pPr>
        <w:pStyle w:val="KeepWithNext"/>
        <w:rPr>
          <w:rtl/>
        </w:rPr>
      </w:pPr>
    </w:p>
    <w:p w:rsidR="002B1A27" w:rsidRDefault="002B1A27" w:rsidP="002B1A27">
      <w:pPr>
        <w:rPr>
          <w:rtl/>
        </w:rPr>
      </w:pPr>
      <w:r>
        <w:rPr>
          <w:rFonts w:hint="cs"/>
          <w:rtl/>
        </w:rPr>
        <w:t>שלום, שמי איתן כהן. אני תקציבן משרד הפנים.</w:t>
      </w:r>
      <w:bookmarkStart w:id="3015" w:name="_ETM_Q1_3301000"/>
      <w:bookmarkStart w:id="3016" w:name="_ETM_Q1_3300000"/>
      <w:bookmarkStart w:id="3017" w:name="_ETM_Q1_3297000"/>
      <w:bookmarkEnd w:id="3015"/>
      <w:bookmarkEnd w:id="3016"/>
      <w:bookmarkEnd w:id="3017"/>
      <w:r>
        <w:rPr>
          <w:rFonts w:hint="cs"/>
          <w:rtl/>
        </w:rPr>
        <w:t xml:space="preserve"> התקציב המדובר </w:t>
      </w:r>
      <w:bookmarkStart w:id="3018" w:name="_ETM_Q1_3302000"/>
      <w:bookmarkEnd w:id="3018"/>
      <w:r>
        <w:rPr>
          <w:rFonts w:hint="cs"/>
          <w:rtl/>
        </w:rPr>
        <w:t xml:space="preserve">הוא שיפוי לרשויות המקומיות ביהודה ושומרון לטיפול והתמודדות עם סוגיות </w:t>
      </w:r>
      <w:bookmarkStart w:id="3019" w:name="_ETM_Q1_3308000"/>
      <w:bookmarkEnd w:id="3019"/>
      <w:r>
        <w:rPr>
          <w:rFonts w:hint="cs"/>
          <w:rtl/>
        </w:rPr>
        <w:t xml:space="preserve">של ביטחון שאיתן </w:t>
      </w:r>
      <w:bookmarkStart w:id="3020" w:name="_ETM_Q1_3312000"/>
      <w:bookmarkEnd w:id="3020"/>
      <w:r>
        <w:rPr>
          <w:rFonts w:hint="cs"/>
          <w:rtl/>
        </w:rPr>
        <w:t>הן מתמודדות לאור המצב הביטחוני. זאת אומרת, הוצאות נוספות.</w:t>
      </w:r>
    </w:p>
    <w:p w:rsidR="002B1A27" w:rsidRDefault="002B1A27" w:rsidP="002B1A27">
      <w:pPr>
        <w:rPr>
          <w:rtl/>
        </w:rPr>
      </w:pPr>
      <w:bookmarkStart w:id="3021" w:name="_ETM_Q1_3315000"/>
      <w:bookmarkEnd w:id="3021"/>
    </w:p>
    <w:p w:rsidR="002B1A27" w:rsidRDefault="002B1A27" w:rsidP="002B1A27">
      <w:pPr>
        <w:pStyle w:val="af8"/>
        <w:keepNext/>
        <w:rPr>
          <w:rtl/>
        </w:rPr>
      </w:pPr>
      <w:bookmarkStart w:id="3022"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22"/>
    </w:p>
    <w:p w:rsidR="002B1A27" w:rsidRDefault="002B1A27" w:rsidP="002B1A27">
      <w:pPr>
        <w:pStyle w:val="KeepWithNext"/>
        <w:rPr>
          <w:rtl/>
        </w:rPr>
      </w:pPr>
    </w:p>
    <w:p w:rsidR="002B1A27" w:rsidRDefault="002B1A27" w:rsidP="002B1A27">
      <w:pPr>
        <w:rPr>
          <w:rtl/>
        </w:rPr>
      </w:pPr>
      <w:bookmarkStart w:id="3023" w:name="_ETM_Q1_3316000"/>
      <w:bookmarkEnd w:id="3023"/>
      <w:r>
        <w:rPr>
          <w:rFonts w:hint="cs"/>
          <w:rtl/>
        </w:rPr>
        <w:t xml:space="preserve">שואלת חברת הכנסת סתיו שפיר: למה </w:t>
      </w:r>
      <w:bookmarkStart w:id="3024" w:name="_ETM_Q1_3318000"/>
      <w:bookmarkEnd w:id="3024"/>
      <w:r>
        <w:rPr>
          <w:rFonts w:hint="cs"/>
          <w:rtl/>
        </w:rPr>
        <w:t>זה לא הולך דרך משרד הביטחון? למה דרך המשרד שלכם?</w:t>
      </w:r>
    </w:p>
    <w:p w:rsidR="002B1A27" w:rsidRDefault="002B1A27" w:rsidP="002B1A27">
      <w:pPr>
        <w:rPr>
          <w:rtl/>
        </w:rPr>
      </w:pPr>
    </w:p>
    <w:p w:rsidR="002B1A27" w:rsidRDefault="002B1A27" w:rsidP="002B1A27">
      <w:pPr>
        <w:pStyle w:val="-"/>
        <w:keepNext/>
        <w:rPr>
          <w:rtl/>
        </w:rPr>
      </w:pPr>
      <w:bookmarkStart w:id="3025" w:name="ET_speakercontinue_איתן_כהן__782"/>
      <w:r>
        <w:rPr>
          <w:rStyle w:val="TagStyle"/>
          <w:rFonts w:hint="cs"/>
          <w:rtl/>
        </w:rPr>
        <w:t xml:space="preserve"> &lt;&lt; דובר_המשך &gt;&gt; </w:t>
      </w:r>
      <w:r>
        <w:rPr>
          <w:rFonts w:hint="cs"/>
          <w:rtl/>
        </w:rPr>
        <w:t>איתן כהן:</w:t>
      </w:r>
      <w:r>
        <w:rPr>
          <w:rStyle w:val="TagStyle"/>
          <w:rFonts w:hint="cs"/>
          <w:rtl/>
        </w:rPr>
        <w:t xml:space="preserve"> &lt;&lt; דובר_המשך &gt;&gt;</w:t>
      </w:r>
      <w:r>
        <w:rPr>
          <w:rFonts w:hint="cs"/>
          <w:rtl/>
        </w:rPr>
        <w:t xml:space="preserve"> </w:t>
      </w:r>
      <w:bookmarkEnd w:id="3025"/>
    </w:p>
    <w:p w:rsidR="002B1A27" w:rsidRDefault="002B1A27" w:rsidP="002B1A27">
      <w:pPr>
        <w:pStyle w:val="KeepWithNext"/>
        <w:rPr>
          <w:rtl/>
        </w:rPr>
      </w:pPr>
    </w:p>
    <w:p w:rsidR="002B1A27" w:rsidRDefault="002B1A27" w:rsidP="002B1A27">
      <w:pPr>
        <w:rPr>
          <w:rtl/>
        </w:rPr>
      </w:pPr>
      <w:bookmarkStart w:id="3026" w:name="_ETM_Q1_3320000"/>
      <w:bookmarkEnd w:id="3026"/>
      <w:r>
        <w:rPr>
          <w:rFonts w:hint="cs"/>
          <w:rtl/>
        </w:rPr>
        <w:t xml:space="preserve">אז </w:t>
      </w:r>
      <w:bookmarkStart w:id="3027" w:name="_ETM_Q1_3319000"/>
      <w:bookmarkEnd w:id="3027"/>
      <w:r>
        <w:rPr>
          <w:rFonts w:hint="cs"/>
          <w:rtl/>
        </w:rPr>
        <w:t>אלה הוצאות נוספות לרשות המקומית בגין רווחה, חינוך. זאת אומרת, אלה לא הוצאות - -</w:t>
      </w:r>
      <w:bookmarkStart w:id="3028" w:name="_ETM_Q1_3325000"/>
      <w:bookmarkEnd w:id="3028"/>
      <w:r>
        <w:rPr>
          <w:rFonts w:hint="cs"/>
          <w:rtl/>
        </w:rPr>
        <w:t xml:space="preserve"> -</w:t>
      </w:r>
    </w:p>
    <w:p w:rsidR="002B1A27" w:rsidRDefault="002B1A27" w:rsidP="002B1A27">
      <w:pPr>
        <w:rPr>
          <w:rtl/>
        </w:rPr>
      </w:pPr>
      <w:bookmarkStart w:id="3029" w:name="_ETM_Q1_3326000"/>
      <w:bookmarkEnd w:id="3029"/>
    </w:p>
    <w:p w:rsidR="002B1A27" w:rsidRDefault="002B1A27" w:rsidP="002B1A27">
      <w:pPr>
        <w:pStyle w:val="a5"/>
        <w:keepNext/>
        <w:rPr>
          <w:rtl/>
        </w:rPr>
      </w:pPr>
      <w:bookmarkStart w:id="3030" w:name="ET_speaker_5113_783"/>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30"/>
    </w:p>
    <w:p w:rsidR="002B1A27" w:rsidRDefault="002B1A27" w:rsidP="002B1A27">
      <w:pPr>
        <w:pStyle w:val="KeepWithNext"/>
        <w:rPr>
          <w:rtl/>
        </w:rPr>
      </w:pPr>
    </w:p>
    <w:p w:rsidR="002B1A27" w:rsidRDefault="002B1A27" w:rsidP="002B1A27">
      <w:pPr>
        <w:rPr>
          <w:rtl/>
        </w:rPr>
      </w:pPr>
      <w:r>
        <w:rPr>
          <w:rFonts w:hint="cs"/>
          <w:rtl/>
        </w:rPr>
        <w:t>אז זה לא ביטחון?</w:t>
      </w:r>
    </w:p>
    <w:p w:rsidR="002B1A27" w:rsidRDefault="002B1A27" w:rsidP="002B1A27">
      <w:pPr>
        <w:rPr>
          <w:rtl/>
        </w:rPr>
      </w:pPr>
      <w:bookmarkStart w:id="3031" w:name="_ETM_Q1_3331000"/>
      <w:bookmarkEnd w:id="3031"/>
    </w:p>
    <w:p w:rsidR="002B1A27" w:rsidRDefault="002B1A27" w:rsidP="002B1A27">
      <w:pPr>
        <w:pStyle w:val="a5"/>
        <w:keepNext/>
        <w:rPr>
          <w:rtl/>
        </w:rPr>
      </w:pPr>
      <w:bookmarkStart w:id="3032" w:name="ET_speaker_ביאן_ותד_785"/>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032"/>
    </w:p>
    <w:p w:rsidR="002B1A27" w:rsidRDefault="002B1A27" w:rsidP="002B1A27">
      <w:pPr>
        <w:pStyle w:val="KeepWithNext"/>
        <w:rPr>
          <w:rtl/>
        </w:rPr>
      </w:pPr>
    </w:p>
    <w:p w:rsidR="002B1A27" w:rsidRDefault="002B1A27" w:rsidP="002B1A27">
      <w:pPr>
        <w:rPr>
          <w:rtl/>
        </w:rPr>
      </w:pPr>
      <w:bookmarkStart w:id="3033" w:name="_ETM_Q1_3328000"/>
      <w:bookmarkEnd w:id="3033"/>
      <w:r>
        <w:rPr>
          <w:rFonts w:hint="cs"/>
          <w:rtl/>
        </w:rPr>
        <w:t>לא, זה ביטחוני. יש הוצאות</w:t>
      </w:r>
      <w:bookmarkStart w:id="3034" w:name="_ETM_Q1_3329000"/>
      <w:bookmarkEnd w:id="3034"/>
      <w:r>
        <w:rPr>
          <w:rFonts w:hint="cs"/>
          <w:rtl/>
        </w:rPr>
        <w:t xml:space="preserve"> מיוחדות.</w:t>
      </w:r>
    </w:p>
    <w:p w:rsidR="002B1A27" w:rsidRDefault="002B1A27" w:rsidP="002B1A27">
      <w:pPr>
        <w:rPr>
          <w:rtl/>
        </w:rPr>
      </w:pPr>
    </w:p>
    <w:p w:rsidR="002B1A27" w:rsidRDefault="002B1A27" w:rsidP="002B1A27">
      <w:pPr>
        <w:pStyle w:val="a5"/>
        <w:keepNext/>
        <w:rPr>
          <w:rtl/>
        </w:rPr>
      </w:pPr>
      <w:bookmarkStart w:id="3035" w:name="ET_speaker_5081_786"/>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035"/>
    </w:p>
    <w:p w:rsidR="002B1A27" w:rsidRDefault="002B1A27" w:rsidP="002B1A27">
      <w:pPr>
        <w:pStyle w:val="KeepWithNext"/>
        <w:rPr>
          <w:rtl/>
        </w:rPr>
      </w:pPr>
    </w:p>
    <w:p w:rsidR="002B1A27" w:rsidRDefault="002B1A27" w:rsidP="002B1A27">
      <w:pPr>
        <w:rPr>
          <w:rtl/>
        </w:rPr>
      </w:pPr>
      <w:bookmarkStart w:id="3036" w:name="_ETM_Q1_3332000"/>
      <w:bookmarkEnd w:id="3036"/>
      <w:r>
        <w:rPr>
          <w:rFonts w:hint="cs"/>
          <w:rtl/>
        </w:rPr>
        <w:t>לא, לא. זה בעיקר הוצאות של חוסן ודברים אחרים שנובעים מהמצב הביטחוני.</w:t>
      </w:r>
    </w:p>
    <w:p w:rsidR="002B1A27" w:rsidRDefault="002B1A27" w:rsidP="002B1A27">
      <w:pPr>
        <w:rPr>
          <w:rtl/>
        </w:rPr>
      </w:pPr>
      <w:bookmarkStart w:id="3037" w:name="_ETM_Q1_3336000"/>
      <w:bookmarkEnd w:id="3037"/>
    </w:p>
    <w:p w:rsidR="002B1A27" w:rsidRDefault="002B1A27" w:rsidP="002B1A27">
      <w:pPr>
        <w:pStyle w:val="a5"/>
        <w:keepNext/>
        <w:rPr>
          <w:rtl/>
        </w:rPr>
      </w:pPr>
      <w:bookmarkStart w:id="3038" w:name="ET_speaker_5069_7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038"/>
    </w:p>
    <w:p w:rsidR="002B1A27" w:rsidRDefault="002B1A27" w:rsidP="002B1A27">
      <w:pPr>
        <w:pStyle w:val="KeepWithNext"/>
        <w:rPr>
          <w:rtl/>
        </w:rPr>
      </w:pPr>
    </w:p>
    <w:p w:rsidR="002B1A27" w:rsidRDefault="002B1A27" w:rsidP="002B1A27">
      <w:pPr>
        <w:rPr>
          <w:rtl/>
        </w:rPr>
      </w:pPr>
      <w:bookmarkStart w:id="3039" w:name="_ETM_Q1_3333000"/>
      <w:bookmarkEnd w:id="3039"/>
      <w:r>
        <w:rPr>
          <w:rFonts w:hint="cs"/>
          <w:rtl/>
        </w:rPr>
        <w:t>ברור.</w:t>
      </w:r>
    </w:p>
    <w:p w:rsidR="002B1A27" w:rsidRDefault="002B1A27" w:rsidP="002B1A27">
      <w:pPr>
        <w:rPr>
          <w:rtl/>
        </w:rPr>
      </w:pPr>
      <w:bookmarkStart w:id="3040" w:name="_ETM_Q1_3335000"/>
      <w:bookmarkEnd w:id="3040"/>
    </w:p>
    <w:p w:rsidR="002B1A27" w:rsidRDefault="002B1A27" w:rsidP="002B1A27">
      <w:pPr>
        <w:pStyle w:val="a5"/>
        <w:keepNext/>
        <w:rPr>
          <w:rtl/>
        </w:rPr>
      </w:pPr>
      <w:bookmarkStart w:id="3041" w:name="ET_speaker_5113_78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41"/>
    </w:p>
    <w:p w:rsidR="002B1A27" w:rsidRDefault="002B1A27" w:rsidP="002B1A27">
      <w:pPr>
        <w:pStyle w:val="KeepWithNext"/>
        <w:rPr>
          <w:rtl/>
        </w:rPr>
      </w:pPr>
    </w:p>
    <w:p w:rsidR="002B1A27" w:rsidRDefault="002B1A27" w:rsidP="002B1A27">
      <w:pPr>
        <w:rPr>
          <w:rtl/>
        </w:rPr>
      </w:pPr>
      <w:bookmarkStart w:id="3042" w:name="_ETM_Q1_3337000"/>
      <w:bookmarkEnd w:id="3042"/>
      <w:r>
        <w:rPr>
          <w:rFonts w:hint="cs"/>
          <w:rtl/>
        </w:rPr>
        <w:t xml:space="preserve">הלוואי שחוסן היו מקבלים באופן כללי 34 מיליון שקלים, אבל מאחר שתקציבי חוסן תקועים בכל הנוגע לעוטף עזה, תקועים כבר שנים, ובקושי מדובר </w:t>
      </w:r>
      <w:bookmarkStart w:id="3043" w:name="_ETM_Q1_3344000"/>
      <w:bookmarkEnd w:id="3043"/>
      <w:r>
        <w:rPr>
          <w:rFonts w:hint="cs"/>
          <w:rtl/>
        </w:rPr>
        <w:t xml:space="preserve">בכמה מיליוני שקלים בודדים, קשה לי להאמין שכל </w:t>
      </w:r>
      <w:bookmarkStart w:id="3044" w:name="_ETM_Q1_3346000"/>
      <w:bookmarkEnd w:id="3044"/>
      <w:r>
        <w:rPr>
          <w:rFonts w:hint="cs"/>
          <w:rtl/>
        </w:rPr>
        <w:t>הכסף הזה עובר פתאום לאיזה מרכז חוסן ענק ביהודה ושומרון. אז אם אפשר להבין איך הכסף הזה באמת מתחלק?</w:t>
      </w:r>
    </w:p>
    <w:p w:rsidR="002B1A27" w:rsidRDefault="002B1A27" w:rsidP="002B1A27">
      <w:pPr>
        <w:rPr>
          <w:rtl/>
        </w:rPr>
      </w:pPr>
      <w:bookmarkStart w:id="3045" w:name="_ETM_Q1_3354000"/>
      <w:bookmarkEnd w:id="3045"/>
    </w:p>
    <w:p w:rsidR="002B1A27" w:rsidRDefault="002B1A27" w:rsidP="002B1A27">
      <w:pPr>
        <w:pStyle w:val="af8"/>
        <w:keepNext/>
        <w:rPr>
          <w:rtl/>
        </w:rPr>
      </w:pPr>
      <w:bookmarkStart w:id="3046" w:name="ET_yor_4762_7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6"/>
    </w:p>
    <w:p w:rsidR="002B1A27" w:rsidRDefault="002B1A27" w:rsidP="002B1A27">
      <w:pPr>
        <w:pStyle w:val="KeepWithNext"/>
        <w:rPr>
          <w:rtl/>
        </w:rPr>
      </w:pPr>
    </w:p>
    <w:p w:rsidR="002B1A27" w:rsidRDefault="002B1A27" w:rsidP="002B1A27">
      <w:pPr>
        <w:rPr>
          <w:rtl/>
        </w:rPr>
      </w:pPr>
      <w:bookmarkStart w:id="3047" w:name="_ETM_Q1_3355000"/>
      <w:bookmarkEnd w:id="3047"/>
      <w:r>
        <w:rPr>
          <w:rFonts w:hint="cs"/>
          <w:rtl/>
        </w:rPr>
        <w:t xml:space="preserve">זה </w:t>
      </w:r>
      <w:bookmarkStart w:id="3048" w:name="_ETM_Q1_3353000"/>
      <w:bookmarkEnd w:id="3048"/>
      <w:r>
        <w:rPr>
          <w:rFonts w:hint="cs"/>
          <w:rtl/>
        </w:rPr>
        <w:t>הולך לרשויות, את יודעת.</w:t>
      </w:r>
    </w:p>
    <w:p w:rsidR="002B1A27" w:rsidRDefault="002B1A27" w:rsidP="002B1A27">
      <w:pPr>
        <w:rPr>
          <w:rtl/>
        </w:rPr>
      </w:pPr>
      <w:bookmarkStart w:id="3049" w:name="_ETM_Q1_3357000"/>
      <w:bookmarkEnd w:id="3049"/>
    </w:p>
    <w:p w:rsidR="002B1A27" w:rsidRDefault="002B1A27" w:rsidP="002B1A27">
      <w:pPr>
        <w:pStyle w:val="a5"/>
        <w:keepNext/>
        <w:rPr>
          <w:rtl/>
        </w:rPr>
      </w:pPr>
      <w:bookmarkStart w:id="3050" w:name="ET_speaker_5113_1368"/>
      <w:r>
        <w:rPr>
          <w:rStyle w:val="TagStyle"/>
          <w:rFonts w:hint="cs"/>
          <w:rtl/>
        </w:rPr>
        <w:t xml:space="preserve">&lt;&lt;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50"/>
    </w:p>
    <w:p w:rsidR="002B1A27" w:rsidRDefault="002B1A27" w:rsidP="002B1A27">
      <w:pPr>
        <w:pStyle w:val="KeepWithNext"/>
        <w:rPr>
          <w:rtl/>
        </w:rPr>
      </w:pPr>
    </w:p>
    <w:p w:rsidR="002B1A27" w:rsidRDefault="002B1A27" w:rsidP="002B1A27">
      <w:pPr>
        <w:rPr>
          <w:rtl/>
        </w:rPr>
      </w:pPr>
      <w:bookmarkStart w:id="3051" w:name="_ETM_Q1_3358000"/>
      <w:bookmarkEnd w:id="3051"/>
      <w:r>
        <w:rPr>
          <w:rFonts w:hint="cs"/>
          <w:rtl/>
        </w:rPr>
        <w:t xml:space="preserve">נחסוך לכם. כולנו פה בעד ביטחון </w:t>
      </w:r>
      <w:bookmarkStart w:id="3052" w:name="_ETM_Q1_3362000"/>
      <w:bookmarkEnd w:id="3052"/>
      <w:r>
        <w:rPr>
          <w:rFonts w:hint="cs"/>
          <w:rtl/>
        </w:rPr>
        <w:t xml:space="preserve">של כל אזרחי ישראל, ולא משנה איפה הם חיים. אבל הכסף בפעם הקודמת עבר לצורכי תעמולה של מועצת יש"ע. </w:t>
      </w:r>
      <w:bookmarkStart w:id="3053" w:name="_ETM_Q1_3366000"/>
      <w:bookmarkEnd w:id="3053"/>
      <w:r>
        <w:rPr>
          <w:rFonts w:hint="cs"/>
          <w:rtl/>
        </w:rPr>
        <w:t xml:space="preserve">זה היה לא חוקי, ולכן זה בדוח </w:t>
      </w:r>
      <w:bookmarkStart w:id="3054" w:name="_ETM_Q1_3365000"/>
      <w:bookmarkEnd w:id="3054"/>
      <w:r>
        <w:rPr>
          <w:rFonts w:hint="cs"/>
          <w:rtl/>
        </w:rPr>
        <w:t xml:space="preserve">מבקר המדינה. לכן אני שואלת: ראשית, האם ביצעתם תחקיר </w:t>
      </w:r>
      <w:bookmarkStart w:id="3055" w:name="_ETM_Q1_3370000"/>
      <w:bookmarkEnd w:id="3055"/>
      <w:r>
        <w:rPr>
          <w:rFonts w:hint="cs"/>
          <w:rtl/>
        </w:rPr>
        <w:t xml:space="preserve">בעניין הזה? שנית, איך אנחנו יודעים שהכסף הזה לא </w:t>
      </w:r>
      <w:bookmarkStart w:id="3056" w:name="_ETM_Q1_3371000"/>
      <w:bookmarkEnd w:id="3056"/>
      <w:r>
        <w:rPr>
          <w:rFonts w:hint="cs"/>
          <w:rtl/>
        </w:rPr>
        <w:t>מתגלגל גם הוא בעברה סיבובית למועצת יש"ע?</w:t>
      </w:r>
    </w:p>
    <w:p w:rsidR="002B1A27" w:rsidRDefault="002B1A27" w:rsidP="002B1A27">
      <w:pPr>
        <w:rPr>
          <w:rtl/>
        </w:rPr>
      </w:pPr>
      <w:bookmarkStart w:id="3057" w:name="_ETM_Q1_3379000"/>
      <w:bookmarkEnd w:id="3057"/>
    </w:p>
    <w:p w:rsidR="002B1A27" w:rsidRDefault="002B1A27" w:rsidP="002B1A27">
      <w:pPr>
        <w:pStyle w:val="af8"/>
        <w:keepNext/>
        <w:rPr>
          <w:rtl/>
        </w:rPr>
      </w:pPr>
      <w:bookmarkStart w:id="3058" w:name="ET_yor_4762_7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58"/>
    </w:p>
    <w:p w:rsidR="002B1A27" w:rsidRDefault="002B1A27" w:rsidP="002B1A27">
      <w:pPr>
        <w:pStyle w:val="KeepWithNext"/>
        <w:rPr>
          <w:rtl/>
        </w:rPr>
      </w:pPr>
    </w:p>
    <w:p w:rsidR="002B1A27" w:rsidRDefault="002B1A27" w:rsidP="002B1A27">
      <w:pPr>
        <w:rPr>
          <w:rtl/>
        </w:rPr>
      </w:pPr>
      <w:r>
        <w:rPr>
          <w:rFonts w:hint="cs"/>
          <w:rtl/>
        </w:rPr>
        <w:t>תשובה, בבקשה.</w:t>
      </w:r>
      <w:bookmarkStart w:id="3059" w:name="_ETM_Q1_3375000"/>
      <w:bookmarkEnd w:id="3059"/>
    </w:p>
    <w:p w:rsidR="002B1A27" w:rsidRDefault="002B1A27" w:rsidP="002B1A27">
      <w:pPr>
        <w:rPr>
          <w:rStyle w:val="TagStyle"/>
          <w:b w:val="0"/>
          <w:rtl/>
        </w:rPr>
      </w:pPr>
      <w:bookmarkStart w:id="3060" w:name="_ETM_Q1_3374000"/>
      <w:bookmarkEnd w:id="3060"/>
    </w:p>
    <w:p w:rsidR="002B1A27" w:rsidRDefault="002B1A27" w:rsidP="002B1A27">
      <w:pPr>
        <w:pStyle w:val="-"/>
        <w:keepNext/>
        <w:rPr>
          <w:rtl/>
        </w:rPr>
      </w:pPr>
      <w:bookmarkStart w:id="3061" w:name="ET_speakercontinue_5113_1369"/>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3061"/>
    </w:p>
    <w:p w:rsidR="002B1A27" w:rsidRDefault="002B1A27" w:rsidP="002B1A27">
      <w:pPr>
        <w:pStyle w:val="KeepWithNext"/>
        <w:rPr>
          <w:rtl/>
        </w:rPr>
      </w:pPr>
    </w:p>
    <w:p w:rsidR="002B1A27" w:rsidRDefault="002B1A27" w:rsidP="002B1A27">
      <w:pPr>
        <w:rPr>
          <w:rtl/>
        </w:rPr>
      </w:pPr>
      <w:r>
        <w:rPr>
          <w:rFonts w:hint="cs"/>
          <w:rtl/>
        </w:rPr>
        <w:t>שהיא עמותה, ולא מועצה מקומית.</w:t>
      </w:r>
    </w:p>
    <w:p w:rsidR="002B1A27" w:rsidRDefault="002B1A27" w:rsidP="002B1A27">
      <w:pPr>
        <w:rPr>
          <w:rtl/>
        </w:rPr>
      </w:pPr>
      <w:bookmarkStart w:id="3062" w:name="_ETM_Q1_3376000"/>
      <w:bookmarkEnd w:id="3062"/>
    </w:p>
    <w:p w:rsidR="002B1A27" w:rsidRDefault="002B1A27" w:rsidP="002B1A27">
      <w:pPr>
        <w:pStyle w:val="af8"/>
        <w:keepNext/>
        <w:rPr>
          <w:rtl/>
        </w:rPr>
      </w:pPr>
      <w:bookmarkStart w:id="3063" w:name="ET_yor_4762_7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3"/>
    </w:p>
    <w:p w:rsidR="002B1A27" w:rsidRDefault="002B1A27" w:rsidP="002B1A27">
      <w:pPr>
        <w:pStyle w:val="KeepWithNext"/>
        <w:rPr>
          <w:rtl/>
        </w:rPr>
      </w:pPr>
    </w:p>
    <w:p w:rsidR="002B1A27" w:rsidRDefault="002B1A27" w:rsidP="002B1A27">
      <w:pPr>
        <w:rPr>
          <w:rtl/>
        </w:rPr>
      </w:pPr>
      <w:bookmarkStart w:id="3064" w:name="_ETM_Q1_3377000"/>
      <w:bookmarkEnd w:id="3064"/>
      <w:r>
        <w:rPr>
          <w:rFonts w:hint="cs"/>
          <w:rtl/>
        </w:rPr>
        <w:t>הינה, סתיו, שאלת. תענה.</w:t>
      </w:r>
    </w:p>
    <w:p w:rsidR="002B1A27" w:rsidRDefault="002B1A27" w:rsidP="002B1A27">
      <w:pPr>
        <w:rPr>
          <w:rtl/>
        </w:rPr>
      </w:pPr>
      <w:bookmarkStart w:id="3065" w:name="_ETM_Q1_3327000"/>
      <w:bookmarkEnd w:id="3065"/>
    </w:p>
    <w:p w:rsidR="002B1A27" w:rsidRDefault="002B1A27" w:rsidP="002B1A27">
      <w:pPr>
        <w:pStyle w:val="a5"/>
        <w:keepNext/>
        <w:rPr>
          <w:rtl/>
        </w:rPr>
      </w:pPr>
      <w:bookmarkStart w:id="3066" w:name="ET_speaker_איתן_כהן__784"/>
      <w:r>
        <w:rPr>
          <w:rStyle w:val="TagStyle"/>
          <w:rFonts w:hint="cs"/>
          <w:rtl/>
        </w:rPr>
        <w:t xml:space="preserve"> &lt;&lt; דובר &gt;&gt; </w:t>
      </w:r>
      <w:r>
        <w:rPr>
          <w:rFonts w:hint="cs"/>
          <w:rtl/>
        </w:rPr>
        <w:t>איתן כהן:</w:t>
      </w:r>
      <w:r>
        <w:rPr>
          <w:rStyle w:val="TagStyle"/>
          <w:rFonts w:hint="cs"/>
          <w:rtl/>
        </w:rPr>
        <w:t xml:space="preserve"> &lt;&lt; דובר &gt;&gt;</w:t>
      </w:r>
      <w:r>
        <w:rPr>
          <w:rFonts w:hint="cs"/>
          <w:rtl/>
        </w:rPr>
        <w:t xml:space="preserve"> </w:t>
      </w:r>
      <w:bookmarkEnd w:id="3066"/>
    </w:p>
    <w:p w:rsidR="002B1A27" w:rsidRDefault="002B1A27" w:rsidP="002B1A27">
      <w:pPr>
        <w:pStyle w:val="KeepWithNext"/>
        <w:rPr>
          <w:rtl/>
        </w:rPr>
      </w:pPr>
    </w:p>
    <w:p w:rsidR="002B1A27" w:rsidRDefault="002B1A27" w:rsidP="002B1A27">
      <w:pPr>
        <w:rPr>
          <w:rtl/>
        </w:rPr>
      </w:pPr>
      <w:r>
        <w:rPr>
          <w:rFonts w:hint="cs"/>
          <w:rtl/>
        </w:rPr>
        <w:t xml:space="preserve">אנחנו הוצאנו קריטריונים, טבלה </w:t>
      </w:r>
      <w:bookmarkStart w:id="3067" w:name="_ETM_Q1_3383000"/>
      <w:bookmarkEnd w:id="3067"/>
      <w:r>
        <w:rPr>
          <w:rFonts w:hint="cs"/>
          <w:rtl/>
        </w:rPr>
        <w:t xml:space="preserve">מסודרת, בגין מה ניתן להוציא את התקציב הזה, </w:t>
      </w:r>
      <w:bookmarkStart w:id="3068" w:name="_ETM_Q1_3385000"/>
      <w:bookmarkEnd w:id="3068"/>
      <w:r>
        <w:rPr>
          <w:rFonts w:hint="cs"/>
          <w:rtl/>
        </w:rPr>
        <w:t>ואנחנו בודקים את זה. אנחנו עושים בקרה ייחודית מדי שנה</w:t>
      </w:r>
      <w:bookmarkStart w:id="3069" w:name="_ETM_Q1_3392000"/>
      <w:bookmarkEnd w:id="3069"/>
      <w:r>
        <w:rPr>
          <w:rFonts w:hint="cs"/>
          <w:rtl/>
        </w:rPr>
        <w:t xml:space="preserve"> על הרשויות המקומיות, שזה לא הולך - - </w:t>
      </w:r>
      <w:bookmarkStart w:id="3070" w:name="_ETM_Q1_3394000"/>
      <w:bookmarkEnd w:id="3070"/>
      <w:r>
        <w:rPr>
          <w:rFonts w:hint="cs"/>
          <w:rtl/>
        </w:rPr>
        <w:t>-</w:t>
      </w:r>
    </w:p>
    <w:p w:rsidR="002B1A27" w:rsidRDefault="002B1A27" w:rsidP="002B1A27">
      <w:pPr>
        <w:rPr>
          <w:rtl/>
        </w:rPr>
      </w:pPr>
    </w:p>
    <w:p w:rsidR="002B1A27" w:rsidRDefault="002B1A27" w:rsidP="002B1A27">
      <w:pPr>
        <w:pStyle w:val="a5"/>
        <w:keepNext/>
        <w:rPr>
          <w:rtl/>
        </w:rPr>
      </w:pPr>
      <w:bookmarkStart w:id="3071" w:name="ET_speaker_5113_79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71"/>
    </w:p>
    <w:p w:rsidR="002B1A27" w:rsidRDefault="002B1A27" w:rsidP="002B1A27">
      <w:pPr>
        <w:pStyle w:val="KeepWithNext"/>
        <w:rPr>
          <w:rtl/>
        </w:rPr>
      </w:pPr>
    </w:p>
    <w:p w:rsidR="002B1A27" w:rsidRDefault="002B1A27" w:rsidP="002B1A27">
      <w:pPr>
        <w:rPr>
          <w:rtl/>
        </w:rPr>
      </w:pPr>
      <w:r>
        <w:rPr>
          <w:rFonts w:hint="cs"/>
          <w:rtl/>
        </w:rPr>
        <w:t>שלח לי אותם, בבקשה.</w:t>
      </w:r>
    </w:p>
    <w:p w:rsidR="002B1A27" w:rsidRDefault="002B1A27" w:rsidP="002B1A27">
      <w:pPr>
        <w:rPr>
          <w:rtl/>
        </w:rPr>
      </w:pPr>
    </w:p>
    <w:p w:rsidR="002B1A27" w:rsidRDefault="002B1A27" w:rsidP="002B1A27">
      <w:pPr>
        <w:rPr>
          <w:rtl/>
        </w:rPr>
      </w:pPr>
      <w:bookmarkStart w:id="3072" w:name="_ETM_Q1_3395000"/>
      <w:bookmarkEnd w:id="3072"/>
      <w:r>
        <w:rPr>
          <w:rFonts w:hint="cs"/>
          <w:rtl/>
        </w:rPr>
        <w:t xml:space="preserve">למה בעוטף עזה לא מקבלים את </w:t>
      </w:r>
      <w:bookmarkStart w:id="3073" w:name="_ETM_Q1_3396000"/>
      <w:bookmarkEnd w:id="3073"/>
      <w:r>
        <w:rPr>
          <w:rFonts w:hint="cs"/>
          <w:rtl/>
        </w:rPr>
        <w:t xml:space="preserve">הסכומים האלה? למה מרכזי חוסן בעוטף עזה מתחננים </w:t>
      </w:r>
      <w:bookmarkStart w:id="3074" w:name="_ETM_Q1_3397000"/>
      <w:bookmarkEnd w:id="3074"/>
      <w:r>
        <w:rPr>
          <w:rFonts w:hint="cs"/>
          <w:rtl/>
        </w:rPr>
        <w:t>לתקציבים ולא מקבלים 34 מיליון שקלים לשירותי רו</w:t>
      </w:r>
      <w:bookmarkStart w:id="3075" w:name="_ETM_Q1_3403000"/>
      <w:bookmarkEnd w:id="3075"/>
      <w:r>
        <w:rPr>
          <w:rFonts w:hint="cs"/>
          <w:rtl/>
        </w:rPr>
        <w:t>וחה וחינוך? הם כבר 19 שנה תחת אש.</w:t>
      </w:r>
    </w:p>
    <w:p w:rsidR="002B1A27" w:rsidRDefault="002B1A27" w:rsidP="002B1A27">
      <w:pPr>
        <w:rPr>
          <w:rtl/>
        </w:rPr>
      </w:pPr>
      <w:bookmarkStart w:id="3076" w:name="_ETM_Q1_3405000"/>
      <w:bookmarkEnd w:id="3076"/>
    </w:p>
    <w:p w:rsidR="002B1A27" w:rsidRDefault="002B1A27" w:rsidP="002B1A27">
      <w:pPr>
        <w:pStyle w:val="a5"/>
        <w:keepNext/>
        <w:rPr>
          <w:rtl/>
        </w:rPr>
      </w:pPr>
      <w:bookmarkStart w:id="3077" w:name="ET_speaker_איתן_כהן__795"/>
      <w:r>
        <w:rPr>
          <w:rStyle w:val="TagStyle"/>
          <w:rFonts w:hint="cs"/>
          <w:rtl/>
        </w:rPr>
        <w:t xml:space="preserve"> &lt;&lt; דובר &gt;&gt; </w:t>
      </w:r>
      <w:r>
        <w:rPr>
          <w:rFonts w:hint="cs"/>
          <w:rtl/>
        </w:rPr>
        <w:t>איתן כהן:</w:t>
      </w:r>
      <w:r>
        <w:rPr>
          <w:rStyle w:val="TagStyle"/>
          <w:rFonts w:hint="cs"/>
          <w:rtl/>
        </w:rPr>
        <w:t xml:space="preserve"> &lt;&lt; דובר &gt;&gt;</w:t>
      </w:r>
      <w:r>
        <w:rPr>
          <w:rFonts w:hint="cs"/>
          <w:rtl/>
        </w:rPr>
        <w:t xml:space="preserve"> </w:t>
      </w:r>
      <w:bookmarkEnd w:id="3077"/>
    </w:p>
    <w:p w:rsidR="002B1A27" w:rsidRDefault="002B1A27" w:rsidP="002B1A27">
      <w:pPr>
        <w:pStyle w:val="KeepWithNext"/>
        <w:rPr>
          <w:rtl/>
        </w:rPr>
      </w:pPr>
    </w:p>
    <w:p w:rsidR="002B1A27" w:rsidRDefault="002B1A27" w:rsidP="002B1A27">
      <w:pPr>
        <w:rPr>
          <w:rtl/>
        </w:rPr>
      </w:pPr>
      <w:bookmarkStart w:id="3078" w:name="_ETM_Q1_3407000"/>
      <w:bookmarkEnd w:id="3078"/>
      <w:r>
        <w:rPr>
          <w:rFonts w:hint="cs"/>
          <w:rtl/>
        </w:rPr>
        <w:t xml:space="preserve">מעבר לזה שעוטף עזה כן מקבל תקציבים, זה לא - - </w:t>
      </w:r>
      <w:bookmarkStart w:id="3079" w:name="_ETM_Q1_3409000"/>
      <w:bookmarkEnd w:id="3079"/>
      <w:r>
        <w:rPr>
          <w:rFonts w:hint="cs"/>
          <w:rtl/>
        </w:rPr>
        <w:t>-</w:t>
      </w:r>
    </w:p>
    <w:p w:rsidR="002B1A27" w:rsidRDefault="002B1A27" w:rsidP="002B1A27">
      <w:pPr>
        <w:rPr>
          <w:rtl/>
        </w:rPr>
      </w:pPr>
    </w:p>
    <w:p w:rsidR="002B1A27" w:rsidRDefault="002B1A27" w:rsidP="002B1A27">
      <w:pPr>
        <w:pStyle w:val="a5"/>
        <w:keepNext/>
        <w:rPr>
          <w:rtl/>
        </w:rPr>
      </w:pPr>
      <w:bookmarkStart w:id="3080" w:name="ET_speaker_5113_79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80"/>
    </w:p>
    <w:p w:rsidR="002B1A27" w:rsidRDefault="002B1A27" w:rsidP="002B1A27">
      <w:pPr>
        <w:pStyle w:val="KeepWithNext"/>
        <w:rPr>
          <w:rtl/>
        </w:rPr>
      </w:pPr>
    </w:p>
    <w:p w:rsidR="002B1A27" w:rsidRDefault="002B1A27" w:rsidP="002B1A27">
      <w:pPr>
        <w:rPr>
          <w:rtl/>
        </w:rPr>
      </w:pPr>
      <w:r>
        <w:rPr>
          <w:rFonts w:hint="cs"/>
          <w:rtl/>
        </w:rPr>
        <w:t>מרכזי חוסן, המשכורות שלהם כל שנה נתקעות, גם השנה.</w:t>
      </w:r>
    </w:p>
    <w:p w:rsidR="002B1A27" w:rsidRDefault="002B1A27" w:rsidP="002B1A27">
      <w:pPr>
        <w:rPr>
          <w:rtl/>
        </w:rPr>
      </w:pPr>
    </w:p>
    <w:p w:rsidR="002B1A27" w:rsidRDefault="002B1A27" w:rsidP="002B1A27">
      <w:pPr>
        <w:pStyle w:val="af8"/>
        <w:keepNext/>
        <w:rPr>
          <w:rtl/>
        </w:rPr>
      </w:pPr>
      <w:bookmarkStart w:id="3081" w:name="ET_yor_4762_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81"/>
    </w:p>
    <w:p w:rsidR="002B1A27" w:rsidRDefault="002B1A27" w:rsidP="002B1A27">
      <w:pPr>
        <w:pStyle w:val="KeepWithNext"/>
        <w:rPr>
          <w:rtl/>
        </w:rPr>
      </w:pPr>
    </w:p>
    <w:p w:rsidR="002B1A27" w:rsidRDefault="002B1A27" w:rsidP="002B1A27">
      <w:pPr>
        <w:rPr>
          <w:rtl/>
        </w:rPr>
      </w:pPr>
      <w:bookmarkStart w:id="3082" w:name="_ETM_Q1_3410000"/>
      <w:bookmarkEnd w:id="3082"/>
      <w:r>
        <w:rPr>
          <w:rFonts w:hint="cs"/>
          <w:rtl/>
        </w:rPr>
        <w:t>תודה רבה.</w:t>
      </w:r>
    </w:p>
    <w:p w:rsidR="002B1A27" w:rsidRDefault="002B1A27" w:rsidP="002B1A27">
      <w:pPr>
        <w:rPr>
          <w:rtl/>
        </w:rPr>
      </w:pPr>
    </w:p>
    <w:p w:rsidR="002B1A27" w:rsidRDefault="002B1A27" w:rsidP="002B1A27">
      <w:pPr>
        <w:pStyle w:val="-"/>
        <w:keepNext/>
        <w:rPr>
          <w:rtl/>
        </w:rPr>
      </w:pPr>
      <w:bookmarkStart w:id="3083" w:name="ET_speakercontinue_5113_798"/>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3083"/>
    </w:p>
    <w:p w:rsidR="002B1A27" w:rsidRDefault="002B1A27" w:rsidP="002B1A27">
      <w:pPr>
        <w:pStyle w:val="KeepWithNext"/>
        <w:rPr>
          <w:rtl/>
        </w:rPr>
      </w:pPr>
    </w:p>
    <w:p w:rsidR="002B1A27" w:rsidRDefault="002B1A27" w:rsidP="002B1A27">
      <w:pPr>
        <w:rPr>
          <w:rtl/>
        </w:rPr>
      </w:pPr>
      <w:bookmarkStart w:id="3084" w:name="_ETM_Q1_3412000"/>
      <w:bookmarkEnd w:id="3084"/>
      <w:r>
        <w:rPr>
          <w:rFonts w:hint="cs"/>
          <w:rtl/>
        </w:rPr>
        <w:t>למה הם לא מקבלים את הכסף הזה?</w:t>
      </w:r>
    </w:p>
    <w:p w:rsidR="002B1A27" w:rsidRDefault="002B1A27" w:rsidP="002B1A27">
      <w:pPr>
        <w:rPr>
          <w:rtl/>
        </w:rPr>
      </w:pPr>
    </w:p>
    <w:p w:rsidR="002B1A27" w:rsidRDefault="002B1A27" w:rsidP="002B1A27">
      <w:pPr>
        <w:pStyle w:val="a5"/>
        <w:keepNext/>
        <w:rPr>
          <w:rtl/>
        </w:rPr>
      </w:pPr>
      <w:bookmarkStart w:id="3085" w:name="ET_speaker_5081_799"/>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085"/>
    </w:p>
    <w:p w:rsidR="002B1A27" w:rsidRDefault="002B1A27" w:rsidP="002B1A27">
      <w:pPr>
        <w:pStyle w:val="KeepWithNext"/>
        <w:rPr>
          <w:rtl/>
        </w:rPr>
      </w:pPr>
    </w:p>
    <w:p w:rsidR="002B1A27" w:rsidRDefault="002B1A27" w:rsidP="002B1A27">
      <w:pPr>
        <w:rPr>
          <w:rtl/>
        </w:rPr>
      </w:pPr>
      <w:r>
        <w:rPr>
          <w:rFonts w:hint="cs"/>
          <w:rtl/>
        </w:rPr>
        <w:t>קיבלו, קיבלו.</w:t>
      </w:r>
    </w:p>
    <w:p w:rsidR="002B1A27" w:rsidRDefault="002B1A27" w:rsidP="002B1A27">
      <w:pPr>
        <w:rPr>
          <w:rtl/>
        </w:rPr>
      </w:pPr>
      <w:bookmarkStart w:id="3086" w:name="_ETM_Q1_3415000"/>
      <w:bookmarkEnd w:id="3086"/>
    </w:p>
    <w:p w:rsidR="002B1A27" w:rsidRDefault="002B1A27" w:rsidP="002B1A27">
      <w:pPr>
        <w:pStyle w:val="af8"/>
        <w:keepNext/>
        <w:rPr>
          <w:rtl/>
        </w:rPr>
      </w:pPr>
      <w:bookmarkStart w:id="3087"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87"/>
    </w:p>
    <w:p w:rsidR="002B1A27" w:rsidRDefault="002B1A27" w:rsidP="002B1A27">
      <w:pPr>
        <w:pStyle w:val="KeepWithNext"/>
        <w:rPr>
          <w:rtl/>
        </w:rPr>
      </w:pPr>
    </w:p>
    <w:p w:rsidR="002B1A27" w:rsidRDefault="002B1A27" w:rsidP="002B1A27">
      <w:pPr>
        <w:rPr>
          <w:rtl/>
        </w:rPr>
      </w:pPr>
      <w:bookmarkStart w:id="3088" w:name="_ETM_Q1_3416000"/>
      <w:bookmarkEnd w:id="3088"/>
      <w:r>
        <w:rPr>
          <w:rFonts w:hint="cs"/>
          <w:rtl/>
        </w:rPr>
        <w:t>כן, תודה רבה.</w:t>
      </w:r>
    </w:p>
    <w:p w:rsidR="002B1A27" w:rsidRDefault="002B1A27" w:rsidP="002B1A27">
      <w:pPr>
        <w:rPr>
          <w:rtl/>
        </w:rPr>
      </w:pPr>
      <w:bookmarkStart w:id="3089" w:name="_ETM_Q1_3417000"/>
      <w:bookmarkEnd w:id="3089"/>
    </w:p>
    <w:p w:rsidR="002B1A27" w:rsidRDefault="002B1A27" w:rsidP="002B1A27">
      <w:pPr>
        <w:pStyle w:val="a5"/>
        <w:keepNext/>
        <w:rPr>
          <w:rtl/>
        </w:rPr>
      </w:pPr>
      <w:bookmarkStart w:id="3090" w:name="ET_speaker_ביאן_ותד_80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090"/>
    </w:p>
    <w:p w:rsidR="002B1A27" w:rsidRDefault="002B1A27" w:rsidP="002B1A27">
      <w:pPr>
        <w:pStyle w:val="KeepWithNext"/>
        <w:rPr>
          <w:rtl/>
        </w:rPr>
      </w:pPr>
    </w:p>
    <w:p w:rsidR="002B1A27" w:rsidRDefault="002B1A27" w:rsidP="002B1A27">
      <w:pPr>
        <w:rPr>
          <w:rtl/>
        </w:rPr>
      </w:pPr>
      <w:r>
        <w:rPr>
          <w:rFonts w:hint="cs"/>
          <w:rtl/>
        </w:rPr>
        <w:t>- - -</w:t>
      </w:r>
    </w:p>
    <w:p w:rsidR="002B1A27" w:rsidRDefault="002B1A27" w:rsidP="002B1A27">
      <w:pPr>
        <w:rPr>
          <w:rtl/>
        </w:rPr>
      </w:pPr>
    </w:p>
    <w:p w:rsidR="002B1A27" w:rsidRDefault="002B1A27" w:rsidP="002B1A27">
      <w:pPr>
        <w:pStyle w:val="a5"/>
        <w:keepNext/>
        <w:rPr>
          <w:rtl/>
        </w:rPr>
      </w:pPr>
      <w:bookmarkStart w:id="3091" w:name="ET_speaker_5113_80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091"/>
    </w:p>
    <w:p w:rsidR="002B1A27" w:rsidRDefault="002B1A27" w:rsidP="002B1A27">
      <w:pPr>
        <w:pStyle w:val="KeepWithNext"/>
        <w:rPr>
          <w:rtl/>
        </w:rPr>
      </w:pPr>
    </w:p>
    <w:p w:rsidR="002B1A27" w:rsidRDefault="002B1A27" w:rsidP="002B1A27">
      <w:pPr>
        <w:rPr>
          <w:rtl/>
        </w:rPr>
      </w:pPr>
      <w:r>
        <w:rPr>
          <w:rFonts w:hint="cs"/>
          <w:rtl/>
        </w:rPr>
        <w:t xml:space="preserve">למה? אבל הם לא מקבלים את הכסף הזה. למה לא מחלקים את </w:t>
      </w:r>
      <w:bookmarkStart w:id="3092" w:name="_ETM_Q1_3418000"/>
      <w:bookmarkEnd w:id="3092"/>
      <w:r>
        <w:rPr>
          <w:rFonts w:hint="cs"/>
          <w:rtl/>
        </w:rPr>
        <w:t>הכסף עם עוטף עזה?</w:t>
      </w:r>
    </w:p>
    <w:p w:rsidR="002B1A27" w:rsidRDefault="002B1A27" w:rsidP="002B1A27">
      <w:pPr>
        <w:rPr>
          <w:rtl/>
        </w:rPr>
      </w:pPr>
      <w:bookmarkStart w:id="3093" w:name="_ETM_Q1_3422000"/>
      <w:bookmarkEnd w:id="3093"/>
    </w:p>
    <w:p w:rsidR="002B1A27" w:rsidRDefault="002B1A27" w:rsidP="002B1A27">
      <w:pPr>
        <w:pStyle w:val="af8"/>
        <w:keepNext/>
        <w:rPr>
          <w:rtl/>
        </w:rPr>
      </w:pPr>
      <w:bookmarkStart w:id="3094" w:name="ET_yor_4762_8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4"/>
    </w:p>
    <w:p w:rsidR="002B1A27" w:rsidRDefault="002B1A27" w:rsidP="002B1A27">
      <w:pPr>
        <w:pStyle w:val="KeepWithNext"/>
        <w:rPr>
          <w:rtl/>
        </w:rPr>
      </w:pPr>
    </w:p>
    <w:p w:rsidR="002B1A27" w:rsidRDefault="002B1A27" w:rsidP="002B1A27">
      <w:pPr>
        <w:rPr>
          <w:rtl/>
        </w:rPr>
      </w:pPr>
      <w:bookmarkStart w:id="3095" w:name="_ETM_Q1_3419000"/>
      <w:bookmarkEnd w:id="3095"/>
      <w:r>
        <w:rPr>
          <w:rFonts w:hint="cs"/>
          <w:rtl/>
        </w:rPr>
        <w:t>מה את רוצה? בסדר. הוא ענה את מה</w:t>
      </w:r>
      <w:bookmarkStart w:id="3096" w:name="_ETM_Q1_3421000"/>
      <w:bookmarkEnd w:id="3096"/>
      <w:r>
        <w:rPr>
          <w:rFonts w:hint="cs"/>
          <w:rtl/>
        </w:rPr>
        <w:t xml:space="preserve"> שהוא יודע.</w:t>
      </w:r>
    </w:p>
    <w:p w:rsidR="002B1A27" w:rsidRDefault="002B1A27" w:rsidP="002B1A27">
      <w:pPr>
        <w:rPr>
          <w:rtl/>
        </w:rPr>
      </w:pPr>
      <w:bookmarkStart w:id="3097" w:name="_ETM_Q1_3263000"/>
      <w:bookmarkEnd w:id="3097"/>
    </w:p>
    <w:p w:rsidR="002B1A27" w:rsidRDefault="002B1A27" w:rsidP="002B1A27">
      <w:pPr>
        <w:pStyle w:val="-"/>
        <w:keepNext/>
        <w:rPr>
          <w:rtl/>
        </w:rPr>
      </w:pPr>
      <w:bookmarkStart w:id="3098" w:name="ET_speakercontinue_5113_804"/>
      <w:r>
        <w:rPr>
          <w:rStyle w:val="TagStyle"/>
          <w:rFonts w:hint="cs"/>
          <w:rtl/>
        </w:rPr>
        <w:t xml:space="preserve"> &lt;&lt; דובר_המשך &gt;&gt; </w:t>
      </w:r>
      <w:r>
        <w:rPr>
          <w:rFonts w:hint="cs"/>
          <w:rtl/>
        </w:rPr>
        <w:t>סתיו שפיר (המחנה הדמוקרטי):</w:t>
      </w:r>
      <w:r>
        <w:rPr>
          <w:rStyle w:val="TagStyle"/>
          <w:rFonts w:hint="cs"/>
          <w:rtl/>
        </w:rPr>
        <w:t xml:space="preserve"> &lt;&lt; דובר_המשך &gt;&gt;</w:t>
      </w:r>
      <w:r>
        <w:rPr>
          <w:rFonts w:hint="cs"/>
          <w:rtl/>
        </w:rPr>
        <w:t xml:space="preserve"> </w:t>
      </w:r>
      <w:bookmarkEnd w:id="3098"/>
    </w:p>
    <w:p w:rsidR="002B1A27" w:rsidRDefault="002B1A27" w:rsidP="002B1A27">
      <w:pPr>
        <w:pStyle w:val="KeepWithNext"/>
        <w:rPr>
          <w:rtl/>
        </w:rPr>
      </w:pPr>
    </w:p>
    <w:p w:rsidR="002B1A27" w:rsidRDefault="002B1A27" w:rsidP="002B1A27">
      <w:pPr>
        <w:rPr>
          <w:rtl/>
        </w:rPr>
      </w:pPr>
      <w:bookmarkStart w:id="3099" w:name="_ETM_Q1_3423000"/>
      <w:bookmarkEnd w:id="3099"/>
      <w:r>
        <w:rPr>
          <w:rFonts w:hint="cs"/>
          <w:rtl/>
        </w:rPr>
        <w:t>חיים במקום אחד שווים יותר מהחיים בעוט</w:t>
      </w:r>
      <w:bookmarkStart w:id="3100" w:name="_ETM_Q1_3425000"/>
      <w:bookmarkEnd w:id="3100"/>
      <w:r>
        <w:rPr>
          <w:rFonts w:hint="cs"/>
          <w:rtl/>
        </w:rPr>
        <w:t>ף עזה?</w:t>
      </w:r>
    </w:p>
    <w:p w:rsidR="002B1A27" w:rsidRDefault="002B1A27" w:rsidP="002B1A27">
      <w:pPr>
        <w:rPr>
          <w:rtl/>
        </w:rPr>
      </w:pPr>
    </w:p>
    <w:p w:rsidR="002B1A27" w:rsidRDefault="002B1A27" w:rsidP="002B1A27">
      <w:pPr>
        <w:pStyle w:val="a5"/>
        <w:keepNext/>
        <w:rPr>
          <w:rtl/>
        </w:rPr>
      </w:pPr>
      <w:bookmarkStart w:id="3101" w:name="ET_speaker_5081_805"/>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101"/>
    </w:p>
    <w:p w:rsidR="002B1A27" w:rsidRDefault="002B1A27" w:rsidP="002B1A27">
      <w:pPr>
        <w:pStyle w:val="KeepWithNext"/>
        <w:rPr>
          <w:rtl/>
        </w:rPr>
      </w:pPr>
    </w:p>
    <w:p w:rsidR="002B1A27" w:rsidRDefault="002B1A27" w:rsidP="002B1A27">
      <w:pPr>
        <w:rPr>
          <w:rtl/>
        </w:rPr>
      </w:pPr>
      <w:bookmarkStart w:id="3102" w:name="_ETM_Q1_3427000"/>
      <w:bookmarkEnd w:id="3102"/>
      <w:r>
        <w:rPr>
          <w:rFonts w:hint="cs"/>
          <w:rtl/>
        </w:rPr>
        <w:t>סתיו, כן קיבלו. העבירו. העבירו.</w:t>
      </w:r>
    </w:p>
    <w:p w:rsidR="002B1A27" w:rsidRDefault="002B1A27" w:rsidP="002B1A27">
      <w:pPr>
        <w:rPr>
          <w:rtl/>
        </w:rPr>
      </w:pPr>
    </w:p>
    <w:p w:rsidR="002B1A27" w:rsidRDefault="002B1A27" w:rsidP="002B1A27">
      <w:pPr>
        <w:pStyle w:val="af8"/>
        <w:keepNext/>
        <w:rPr>
          <w:rtl/>
        </w:rPr>
      </w:pPr>
      <w:bookmarkStart w:id="3103" w:name="ET_yor_4762_8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03"/>
    </w:p>
    <w:p w:rsidR="002B1A27" w:rsidRDefault="002B1A27" w:rsidP="002B1A27">
      <w:pPr>
        <w:pStyle w:val="KeepWithNext"/>
        <w:rPr>
          <w:rtl/>
        </w:rPr>
      </w:pPr>
    </w:p>
    <w:p w:rsidR="002B1A27" w:rsidRDefault="002B1A27" w:rsidP="002B1A27">
      <w:pPr>
        <w:rPr>
          <w:rtl/>
        </w:rPr>
      </w:pPr>
      <w:bookmarkStart w:id="3104" w:name="_ETM_Q1_3428000"/>
      <w:bookmarkEnd w:id="3104"/>
      <w:r>
        <w:rPr>
          <w:rFonts w:hint="cs"/>
          <w:rtl/>
        </w:rPr>
        <w:t>תודה רבה.</w:t>
      </w:r>
    </w:p>
    <w:p w:rsidR="002B1A27" w:rsidRDefault="002B1A27" w:rsidP="002B1A27">
      <w:pPr>
        <w:rPr>
          <w:rtl/>
        </w:rPr>
      </w:pPr>
    </w:p>
    <w:p w:rsidR="002B1A27" w:rsidRDefault="002B1A27" w:rsidP="002B1A27">
      <w:pPr>
        <w:pStyle w:val="a5"/>
        <w:keepNext/>
        <w:rPr>
          <w:rtl/>
        </w:rPr>
      </w:pPr>
      <w:bookmarkStart w:id="3105" w:name="ET_speaker_5113_807"/>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105"/>
    </w:p>
    <w:p w:rsidR="002B1A27" w:rsidRDefault="002B1A27" w:rsidP="002B1A27">
      <w:pPr>
        <w:pStyle w:val="KeepWithNext"/>
        <w:rPr>
          <w:rtl/>
        </w:rPr>
      </w:pPr>
    </w:p>
    <w:p w:rsidR="002B1A27" w:rsidRDefault="002B1A27" w:rsidP="002B1A27">
      <w:pPr>
        <w:rPr>
          <w:rtl/>
        </w:rPr>
      </w:pPr>
      <w:bookmarkStart w:id="3106" w:name="_ETM_Q1_3429000"/>
      <w:bookmarkEnd w:id="3106"/>
      <w:r>
        <w:rPr>
          <w:rFonts w:hint="cs"/>
          <w:rtl/>
        </w:rPr>
        <w:t>מרכזי חוסן כל שנה לא מקבלים משכורות.</w:t>
      </w:r>
    </w:p>
    <w:p w:rsidR="002B1A27" w:rsidRDefault="002B1A27" w:rsidP="002B1A27">
      <w:pPr>
        <w:rPr>
          <w:rtl/>
        </w:rPr>
      </w:pPr>
    </w:p>
    <w:p w:rsidR="002B1A27" w:rsidRDefault="002B1A27" w:rsidP="002B1A27">
      <w:pPr>
        <w:pStyle w:val="af8"/>
        <w:keepNext/>
        <w:rPr>
          <w:rtl/>
        </w:rPr>
      </w:pPr>
      <w:bookmarkStart w:id="3107" w:name="ET_yor_4762_8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07"/>
    </w:p>
    <w:p w:rsidR="002B1A27" w:rsidRDefault="002B1A27" w:rsidP="002B1A27">
      <w:pPr>
        <w:pStyle w:val="KeepWithNext"/>
        <w:rPr>
          <w:rtl/>
        </w:rPr>
      </w:pPr>
    </w:p>
    <w:p w:rsidR="002B1A27" w:rsidRDefault="002B1A27" w:rsidP="002B1A27">
      <w:pPr>
        <w:rPr>
          <w:rtl/>
        </w:rPr>
      </w:pPr>
      <w:bookmarkStart w:id="3108" w:name="_ETM_Q1_3430000"/>
      <w:bookmarkEnd w:id="3108"/>
      <w:r>
        <w:rPr>
          <w:rFonts w:hint="cs"/>
          <w:rtl/>
        </w:rPr>
        <w:t>אבל העברנו את הכסף הזה בשבוע שעבר.</w:t>
      </w:r>
    </w:p>
    <w:p w:rsidR="002B1A27" w:rsidRDefault="002B1A27" w:rsidP="002B1A27">
      <w:pPr>
        <w:rPr>
          <w:rtl/>
        </w:rPr>
      </w:pPr>
      <w:bookmarkStart w:id="3109" w:name="_ETM_Q1_3431000"/>
      <w:bookmarkEnd w:id="3109"/>
    </w:p>
    <w:p w:rsidR="002B1A27" w:rsidRDefault="002B1A27" w:rsidP="002B1A27">
      <w:pPr>
        <w:pStyle w:val="a5"/>
        <w:keepNext/>
        <w:rPr>
          <w:rtl/>
        </w:rPr>
      </w:pPr>
      <w:bookmarkStart w:id="3110" w:name="ET_speaker_5084_80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110"/>
    </w:p>
    <w:p w:rsidR="002B1A27" w:rsidRDefault="002B1A27" w:rsidP="002B1A27">
      <w:pPr>
        <w:pStyle w:val="KeepWithNext"/>
        <w:rPr>
          <w:rtl/>
        </w:rPr>
      </w:pPr>
    </w:p>
    <w:p w:rsidR="002B1A27" w:rsidRDefault="002B1A27" w:rsidP="002B1A27">
      <w:pPr>
        <w:rPr>
          <w:rtl/>
        </w:rPr>
      </w:pPr>
      <w:bookmarkStart w:id="3111" w:name="_ETM_Q1_3433000"/>
      <w:bookmarkEnd w:id="3111"/>
      <w:r>
        <w:rPr>
          <w:rFonts w:hint="cs"/>
          <w:rtl/>
        </w:rPr>
        <w:t>נכון,</w:t>
      </w:r>
      <w:bookmarkStart w:id="3112" w:name="_ETM_Q1_3432000"/>
      <w:bookmarkEnd w:id="3112"/>
      <w:r>
        <w:rPr>
          <w:rFonts w:hint="cs"/>
          <w:rtl/>
        </w:rPr>
        <w:t xml:space="preserve"> העברנו השנה</w:t>
      </w:r>
      <w:bookmarkStart w:id="3113" w:name="_ETM_Q1_3434000"/>
      <w:bookmarkEnd w:id="3113"/>
      <w:r>
        <w:rPr>
          <w:rFonts w:hint="cs"/>
          <w:rtl/>
        </w:rPr>
        <w:t>.</w:t>
      </w:r>
    </w:p>
    <w:p w:rsidR="002B1A27" w:rsidRDefault="002B1A27" w:rsidP="002B1A27">
      <w:pPr>
        <w:rPr>
          <w:rtl/>
        </w:rPr>
      </w:pPr>
    </w:p>
    <w:p w:rsidR="002B1A27" w:rsidRDefault="002B1A27" w:rsidP="002B1A27">
      <w:pPr>
        <w:pStyle w:val="a5"/>
        <w:keepNext/>
        <w:rPr>
          <w:rtl/>
        </w:rPr>
      </w:pPr>
      <w:bookmarkStart w:id="3114" w:name="ET_speaker_5081_810"/>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114"/>
    </w:p>
    <w:p w:rsidR="002B1A27" w:rsidRDefault="002B1A27" w:rsidP="002B1A27">
      <w:pPr>
        <w:pStyle w:val="KeepWithNext"/>
        <w:rPr>
          <w:rtl/>
        </w:rPr>
      </w:pPr>
    </w:p>
    <w:p w:rsidR="002B1A27" w:rsidRDefault="002B1A27" w:rsidP="002B1A27">
      <w:pPr>
        <w:rPr>
          <w:rtl/>
        </w:rPr>
      </w:pPr>
      <w:r>
        <w:rPr>
          <w:rFonts w:hint="cs"/>
          <w:rtl/>
        </w:rPr>
        <w:t>העברנו פה לפני כשבועיים.</w:t>
      </w:r>
    </w:p>
    <w:p w:rsidR="002B1A27" w:rsidRDefault="002B1A27" w:rsidP="002B1A27">
      <w:pPr>
        <w:rPr>
          <w:rtl/>
        </w:rPr>
      </w:pPr>
    </w:p>
    <w:p w:rsidR="002B1A27" w:rsidRDefault="002B1A27" w:rsidP="002B1A27">
      <w:pPr>
        <w:pStyle w:val="a5"/>
        <w:keepNext/>
        <w:rPr>
          <w:rtl/>
        </w:rPr>
      </w:pPr>
      <w:bookmarkStart w:id="3115" w:name="ET_speaker_5113_811"/>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115"/>
    </w:p>
    <w:p w:rsidR="002B1A27" w:rsidRDefault="002B1A27" w:rsidP="002B1A27">
      <w:pPr>
        <w:pStyle w:val="KeepWithNext"/>
        <w:rPr>
          <w:rtl/>
        </w:rPr>
      </w:pPr>
    </w:p>
    <w:p w:rsidR="002B1A27" w:rsidRDefault="002B1A27" w:rsidP="002B1A27">
      <w:pPr>
        <w:rPr>
          <w:rtl/>
        </w:rPr>
      </w:pPr>
      <w:bookmarkStart w:id="3116" w:name="_ETM_Q1_3435000"/>
      <w:bookmarkEnd w:id="3116"/>
      <w:r>
        <w:rPr>
          <w:rFonts w:hint="cs"/>
          <w:rtl/>
        </w:rPr>
        <w:t>נכון, ולא קיבלו משכורות במשך כמעט שנה.</w:t>
      </w:r>
    </w:p>
    <w:p w:rsidR="002B1A27" w:rsidRDefault="002B1A27" w:rsidP="002B1A27">
      <w:pPr>
        <w:rPr>
          <w:rtl/>
        </w:rPr>
      </w:pPr>
      <w:bookmarkStart w:id="3117" w:name="_ETM_Q1_3436000"/>
      <w:bookmarkEnd w:id="3117"/>
    </w:p>
    <w:p w:rsidR="002B1A27" w:rsidRDefault="002B1A27" w:rsidP="002B1A27">
      <w:pPr>
        <w:pStyle w:val="a5"/>
        <w:keepNext/>
        <w:rPr>
          <w:rtl/>
        </w:rPr>
      </w:pPr>
      <w:bookmarkStart w:id="3118" w:name="ET_speaker_5084_81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118"/>
    </w:p>
    <w:p w:rsidR="002B1A27" w:rsidRDefault="002B1A27" w:rsidP="002B1A27">
      <w:pPr>
        <w:pStyle w:val="KeepWithNext"/>
        <w:rPr>
          <w:rtl/>
        </w:rPr>
      </w:pPr>
    </w:p>
    <w:p w:rsidR="002B1A27" w:rsidRDefault="002B1A27" w:rsidP="002B1A27">
      <w:pPr>
        <w:rPr>
          <w:rtl/>
        </w:rPr>
      </w:pPr>
      <w:bookmarkStart w:id="3119" w:name="_ETM_Q1_3438000"/>
      <w:bookmarkEnd w:id="3119"/>
      <w:r>
        <w:rPr>
          <w:rFonts w:hint="cs"/>
          <w:rtl/>
        </w:rPr>
        <w:t>את צודקת. ארבעה חודשים, אבל לפני חודשיים העברנו</w:t>
      </w:r>
      <w:bookmarkStart w:id="3120" w:name="_ETM_Q1_3439000"/>
      <w:bookmarkEnd w:id="3120"/>
      <w:r>
        <w:rPr>
          <w:rFonts w:hint="cs"/>
          <w:rtl/>
        </w:rPr>
        <w:t xml:space="preserve"> את זה.</w:t>
      </w:r>
    </w:p>
    <w:p w:rsidR="002B1A27" w:rsidRDefault="002B1A27" w:rsidP="002B1A27">
      <w:pPr>
        <w:rPr>
          <w:rtl/>
        </w:rPr>
      </w:pPr>
    </w:p>
    <w:p w:rsidR="002B1A27" w:rsidRDefault="002B1A27" w:rsidP="002B1A27">
      <w:pPr>
        <w:pStyle w:val="af8"/>
        <w:keepNext/>
        <w:rPr>
          <w:rtl/>
        </w:rPr>
      </w:pPr>
      <w:bookmarkStart w:id="3121" w:name="ET_yor_4762_8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1"/>
    </w:p>
    <w:p w:rsidR="002B1A27" w:rsidRDefault="002B1A27" w:rsidP="002B1A27">
      <w:pPr>
        <w:pStyle w:val="KeepWithNext"/>
        <w:rPr>
          <w:rtl/>
        </w:rPr>
      </w:pPr>
    </w:p>
    <w:p w:rsidR="002B1A27" w:rsidRDefault="002B1A27" w:rsidP="002B1A27">
      <w:pPr>
        <w:rPr>
          <w:rtl/>
        </w:rPr>
      </w:pPr>
      <w:r>
        <w:rPr>
          <w:rFonts w:hint="cs"/>
          <w:rtl/>
        </w:rPr>
        <w:t>341 ו-342.</w:t>
      </w:r>
    </w:p>
    <w:p w:rsidR="002B1A27" w:rsidRDefault="002B1A27" w:rsidP="002B1A27">
      <w:pPr>
        <w:rPr>
          <w:rtl/>
        </w:rPr>
      </w:pPr>
    </w:p>
    <w:p w:rsidR="002B1A27" w:rsidRDefault="002B1A27" w:rsidP="002B1A27">
      <w:pPr>
        <w:pStyle w:val="a5"/>
        <w:keepNext/>
        <w:rPr>
          <w:rtl/>
        </w:rPr>
      </w:pPr>
      <w:bookmarkStart w:id="3122" w:name="ET_speaker_5113_814"/>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122"/>
    </w:p>
    <w:p w:rsidR="002B1A27" w:rsidRDefault="002B1A27" w:rsidP="002B1A27">
      <w:pPr>
        <w:pStyle w:val="KeepWithNext"/>
        <w:rPr>
          <w:rtl/>
        </w:rPr>
      </w:pPr>
    </w:p>
    <w:p w:rsidR="002B1A27" w:rsidRDefault="002B1A27" w:rsidP="002B1A27">
      <w:pPr>
        <w:rPr>
          <w:rtl/>
        </w:rPr>
      </w:pPr>
      <w:r>
        <w:rPr>
          <w:rFonts w:hint="cs"/>
          <w:rtl/>
        </w:rPr>
        <w:t>לא מעבירים 34 מיליון.</w:t>
      </w:r>
    </w:p>
    <w:p w:rsidR="002B1A27" w:rsidRDefault="002B1A27" w:rsidP="002B1A27">
      <w:pPr>
        <w:rPr>
          <w:rtl/>
        </w:rPr>
      </w:pPr>
      <w:bookmarkStart w:id="3123" w:name="_ETM_Q1_3442000"/>
      <w:bookmarkEnd w:id="3123"/>
    </w:p>
    <w:p w:rsidR="002B1A27" w:rsidRDefault="002B1A27" w:rsidP="002B1A27">
      <w:pPr>
        <w:pStyle w:val="af8"/>
        <w:keepNext/>
        <w:rPr>
          <w:rtl/>
        </w:rPr>
      </w:pPr>
      <w:bookmarkStart w:id="3124" w:name="ET_yor_4762_8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4"/>
    </w:p>
    <w:p w:rsidR="002B1A27" w:rsidRDefault="002B1A27" w:rsidP="002B1A27">
      <w:pPr>
        <w:pStyle w:val="KeepWithNext"/>
        <w:rPr>
          <w:rtl/>
        </w:rPr>
      </w:pPr>
    </w:p>
    <w:p w:rsidR="002B1A27" w:rsidRDefault="002B1A27" w:rsidP="002B1A27">
      <w:pPr>
        <w:rPr>
          <w:rtl/>
        </w:rPr>
      </w:pPr>
      <w:r>
        <w:rPr>
          <w:rFonts w:hint="cs"/>
          <w:rtl/>
        </w:rPr>
        <w:t xml:space="preserve">מי בעד הפניות? ירים את </w:t>
      </w:r>
      <w:bookmarkStart w:id="3125" w:name="_ETM_Q1_3448000"/>
      <w:bookmarkEnd w:id="3125"/>
      <w:r>
        <w:rPr>
          <w:rFonts w:hint="cs"/>
          <w:rtl/>
        </w:rPr>
        <w:t>ידו.</w:t>
      </w:r>
    </w:p>
    <w:p w:rsidR="002B1A27" w:rsidRDefault="002B1A27" w:rsidP="002B1A27">
      <w:pPr>
        <w:rPr>
          <w:rtl/>
        </w:rPr>
      </w:pPr>
    </w:p>
    <w:p w:rsidR="002B1A27" w:rsidRDefault="002B1A27" w:rsidP="002B1A27">
      <w:pPr>
        <w:pStyle w:val="a5"/>
        <w:keepNext/>
        <w:rPr>
          <w:rtl/>
        </w:rPr>
      </w:pPr>
      <w:bookmarkStart w:id="3126" w:name="ET_speaker_5113_816"/>
      <w:r>
        <w:rPr>
          <w:rStyle w:val="TagStyle"/>
          <w:rFonts w:hint="cs"/>
          <w:rtl/>
        </w:rPr>
        <w:t xml:space="preserve"> &lt;&lt; דובר &gt;&gt; </w:t>
      </w:r>
      <w:r>
        <w:rPr>
          <w:rFonts w:hint="cs"/>
          <w:rtl/>
        </w:rPr>
        <w:t>סתיו שפיר (המחנה הדמוקרטי):</w:t>
      </w:r>
      <w:r>
        <w:rPr>
          <w:rStyle w:val="TagStyle"/>
          <w:rFonts w:hint="cs"/>
          <w:rtl/>
        </w:rPr>
        <w:t xml:space="preserve"> &lt;&lt; דובר &gt;&gt;</w:t>
      </w:r>
      <w:r>
        <w:rPr>
          <w:rFonts w:hint="cs"/>
          <w:rtl/>
        </w:rPr>
        <w:t xml:space="preserve"> </w:t>
      </w:r>
      <w:bookmarkEnd w:id="3126"/>
    </w:p>
    <w:p w:rsidR="002B1A27" w:rsidRDefault="002B1A27" w:rsidP="002B1A27">
      <w:pPr>
        <w:pStyle w:val="KeepWithNext"/>
        <w:rPr>
          <w:rtl/>
        </w:rPr>
      </w:pPr>
    </w:p>
    <w:p w:rsidR="002B1A27" w:rsidRDefault="002B1A27" w:rsidP="002B1A27">
      <w:pPr>
        <w:rPr>
          <w:rtl/>
        </w:rPr>
      </w:pPr>
      <w:bookmarkStart w:id="3127" w:name="_ETM_Q1_3443000"/>
      <w:bookmarkEnd w:id="3127"/>
      <w:r>
        <w:rPr>
          <w:rFonts w:hint="cs"/>
          <w:rtl/>
        </w:rPr>
        <w:t>שם זה פחות - - - באמת.</w:t>
      </w:r>
    </w:p>
    <w:p w:rsidR="002B1A27" w:rsidRDefault="002B1A27" w:rsidP="002B1A27">
      <w:pPr>
        <w:rPr>
          <w:rtl/>
        </w:rPr>
      </w:pPr>
      <w:bookmarkStart w:id="3128" w:name="_ETM_Q1_3447000"/>
      <w:bookmarkEnd w:id="3128"/>
    </w:p>
    <w:p w:rsidR="002B1A27" w:rsidRDefault="002B1A27" w:rsidP="002B1A27">
      <w:pPr>
        <w:pStyle w:val="af8"/>
        <w:keepNext/>
        <w:rPr>
          <w:rtl/>
        </w:rPr>
      </w:pPr>
      <w:bookmarkStart w:id="3129"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9"/>
    </w:p>
    <w:p w:rsidR="002B1A27" w:rsidRDefault="002B1A27" w:rsidP="002B1A27">
      <w:pPr>
        <w:pStyle w:val="KeepWithNext"/>
        <w:rPr>
          <w:rtl/>
        </w:rPr>
      </w:pPr>
    </w:p>
    <w:p w:rsidR="002B1A27" w:rsidRDefault="002B1A27" w:rsidP="002B1A27">
      <w:pPr>
        <w:rPr>
          <w:rtl/>
        </w:rPr>
      </w:pPr>
      <w:r>
        <w:rPr>
          <w:rFonts w:hint="cs"/>
          <w:rtl/>
        </w:rPr>
        <w:t>מי נגד? מי נמנע?</w:t>
      </w:r>
    </w:p>
    <w:p w:rsidR="002B1A27" w:rsidRDefault="002B1A27" w:rsidP="002B1A27">
      <w:pPr>
        <w:rPr>
          <w:rtl/>
        </w:rPr>
      </w:pPr>
      <w:bookmarkStart w:id="3130" w:name="_ETM_Q1_3445000"/>
      <w:bookmarkEnd w:id="3130"/>
    </w:p>
    <w:p w:rsidR="002B1A27" w:rsidRDefault="002B1A27" w:rsidP="002B1A27">
      <w:pPr>
        <w:pStyle w:val="af3"/>
        <w:keepNext/>
        <w:rPr>
          <w:rtl/>
        </w:rPr>
      </w:pPr>
      <w:bookmarkStart w:id="3131" w:name="_ETM_Q1_3446000"/>
      <w:bookmarkEnd w:id="3131"/>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 xml:space="preserve">פניות </w:t>
      </w:r>
      <w:bookmarkStart w:id="3132" w:name="_ETM_Q1_3451000"/>
      <w:bookmarkEnd w:id="3132"/>
      <w:r>
        <w:rPr>
          <w:rFonts w:hint="cs"/>
          <w:rtl/>
        </w:rPr>
        <w:t>341 ו-342 אושרו.</w:t>
      </w:r>
    </w:p>
    <w:p w:rsidR="002B1A27" w:rsidRDefault="002B1A27" w:rsidP="002B1A27">
      <w:pPr>
        <w:pStyle w:val="af4"/>
        <w:rPr>
          <w:rtl/>
        </w:rPr>
      </w:pPr>
    </w:p>
    <w:p w:rsidR="002B1A27" w:rsidRDefault="002B1A27" w:rsidP="002B1A27">
      <w:pPr>
        <w:pStyle w:val="af8"/>
        <w:keepNext/>
        <w:rPr>
          <w:rtl/>
        </w:rPr>
      </w:pPr>
      <w:bookmarkStart w:id="3133" w:name="ET_yor_4762_8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3"/>
    </w:p>
    <w:p w:rsidR="002B1A27" w:rsidRDefault="002B1A27" w:rsidP="002B1A27">
      <w:pPr>
        <w:pStyle w:val="KeepWithNext"/>
        <w:rPr>
          <w:rtl/>
        </w:rPr>
      </w:pPr>
    </w:p>
    <w:p w:rsidR="002B1A27" w:rsidRDefault="002B1A27" w:rsidP="002B1A27">
      <w:pPr>
        <w:rPr>
          <w:rtl/>
        </w:rPr>
      </w:pPr>
      <w:r>
        <w:rPr>
          <w:rFonts w:hint="cs"/>
          <w:rtl/>
        </w:rPr>
        <w:t xml:space="preserve">הפניות </w:t>
      </w:r>
      <w:bookmarkStart w:id="3134" w:name="_ETM_Q1_3444000"/>
      <w:bookmarkEnd w:id="3134"/>
      <w:r>
        <w:rPr>
          <w:rFonts w:hint="cs"/>
          <w:rtl/>
        </w:rPr>
        <w:t>אושרו.</w:t>
      </w:r>
    </w:p>
    <w:p w:rsidR="002B1A27" w:rsidRDefault="002B1A27" w:rsidP="002B1A27">
      <w:pPr>
        <w:rPr>
          <w:rtl/>
        </w:rPr>
      </w:pPr>
      <w:bookmarkStart w:id="3135" w:name="_ETM_Q1_3449000"/>
      <w:bookmarkEnd w:id="3135"/>
    </w:p>
    <w:p w:rsidR="002B1A27" w:rsidRDefault="002B1A27" w:rsidP="002B1A27">
      <w:pPr>
        <w:rPr>
          <w:rtl/>
        </w:rPr>
      </w:pPr>
      <w:r>
        <w:rPr>
          <w:rFonts w:hint="cs"/>
          <w:rtl/>
        </w:rPr>
        <w:t xml:space="preserve">343–356, משרד התחבורה. אני מבקש תשובה לגבי בית </w:t>
      </w:r>
      <w:bookmarkStart w:id="3136" w:name="_ETM_Q1_3460000"/>
      <w:bookmarkEnd w:id="3136"/>
      <w:r>
        <w:rPr>
          <w:rFonts w:hint="cs"/>
          <w:rtl/>
        </w:rPr>
        <w:t>שמש. בבקשה.</w:t>
      </w:r>
    </w:p>
    <w:p w:rsidR="002B1A27" w:rsidRDefault="002B1A27" w:rsidP="002B1A27">
      <w:pPr>
        <w:rPr>
          <w:rtl/>
        </w:rPr>
      </w:pPr>
    </w:p>
    <w:p w:rsidR="002B1A27" w:rsidRDefault="002B1A27" w:rsidP="002B1A27">
      <w:pPr>
        <w:pStyle w:val="a5"/>
        <w:keepNext/>
        <w:rPr>
          <w:rtl/>
        </w:rPr>
      </w:pPr>
      <w:bookmarkStart w:id="3137" w:name="ET_speaker_5771_8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37"/>
    </w:p>
    <w:p w:rsidR="002B1A27" w:rsidRDefault="002B1A27" w:rsidP="002B1A27">
      <w:pPr>
        <w:pStyle w:val="KeepWithNext"/>
        <w:rPr>
          <w:rtl/>
        </w:rPr>
      </w:pPr>
    </w:p>
    <w:p w:rsidR="002B1A27" w:rsidRDefault="002B1A27" w:rsidP="002B1A27">
      <w:pPr>
        <w:rPr>
          <w:rtl/>
        </w:rPr>
      </w:pPr>
      <w:bookmarkStart w:id="3138" w:name="_ETM_Q1_3461000"/>
      <w:bookmarkEnd w:id="3138"/>
      <w:r>
        <w:rPr>
          <w:rFonts w:hint="cs"/>
          <w:rtl/>
        </w:rPr>
        <w:t>איזה סעיף אנחנו?</w:t>
      </w:r>
    </w:p>
    <w:p w:rsidR="002B1A27" w:rsidRDefault="002B1A27" w:rsidP="002B1A27">
      <w:pPr>
        <w:rPr>
          <w:rtl/>
        </w:rPr>
      </w:pPr>
      <w:bookmarkStart w:id="3139" w:name="_ETM_Q1_3465000"/>
      <w:bookmarkEnd w:id="3139"/>
    </w:p>
    <w:p w:rsidR="002B1A27" w:rsidRDefault="002B1A27" w:rsidP="002B1A27">
      <w:pPr>
        <w:pStyle w:val="af8"/>
        <w:keepNext/>
        <w:rPr>
          <w:rtl/>
        </w:rPr>
      </w:pPr>
      <w:bookmarkStart w:id="3140" w:name="ET_yor_4762_8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0"/>
    </w:p>
    <w:p w:rsidR="002B1A27" w:rsidRDefault="002B1A27" w:rsidP="002B1A27">
      <w:pPr>
        <w:pStyle w:val="KeepWithNext"/>
        <w:rPr>
          <w:rtl/>
        </w:rPr>
      </w:pPr>
    </w:p>
    <w:p w:rsidR="002B1A27" w:rsidRDefault="002B1A27" w:rsidP="002B1A27">
      <w:pPr>
        <w:rPr>
          <w:rtl/>
        </w:rPr>
      </w:pPr>
      <w:r>
        <w:rPr>
          <w:rFonts w:hint="cs"/>
          <w:rtl/>
        </w:rPr>
        <w:t>אמרתי. 343–356. עמוד 238.</w:t>
      </w:r>
    </w:p>
    <w:p w:rsidR="002B1A27" w:rsidRDefault="002B1A27" w:rsidP="002B1A27">
      <w:pPr>
        <w:rPr>
          <w:rtl/>
        </w:rPr>
      </w:pPr>
    </w:p>
    <w:p w:rsidR="002B1A27" w:rsidRDefault="002B1A27" w:rsidP="002B1A27">
      <w:pPr>
        <w:pStyle w:val="a5"/>
        <w:keepNext/>
        <w:rPr>
          <w:rtl/>
        </w:rPr>
      </w:pPr>
      <w:bookmarkStart w:id="3141" w:name="ET_speaker_5069_8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41"/>
    </w:p>
    <w:p w:rsidR="002B1A27" w:rsidRDefault="002B1A27" w:rsidP="002B1A27">
      <w:pPr>
        <w:pStyle w:val="KeepWithNext"/>
        <w:rPr>
          <w:rtl/>
        </w:rPr>
      </w:pPr>
    </w:p>
    <w:p w:rsidR="002B1A27" w:rsidRDefault="002B1A27" w:rsidP="002B1A27">
      <w:pPr>
        <w:rPr>
          <w:rtl/>
        </w:rPr>
      </w:pPr>
      <w:bookmarkStart w:id="3142" w:name="_ETM_Q1_3467000"/>
      <w:bookmarkEnd w:id="3142"/>
      <w:r>
        <w:rPr>
          <w:rFonts w:hint="cs"/>
          <w:rtl/>
        </w:rPr>
        <w:t>עוד שאלה אחת.</w:t>
      </w:r>
    </w:p>
    <w:p w:rsidR="002B1A27" w:rsidRDefault="002B1A27" w:rsidP="002B1A27">
      <w:pPr>
        <w:rPr>
          <w:rtl/>
        </w:rPr>
      </w:pPr>
      <w:bookmarkStart w:id="3143" w:name="_ETM_Q1_3468000"/>
      <w:bookmarkEnd w:id="3143"/>
    </w:p>
    <w:p w:rsidR="002B1A27" w:rsidRDefault="002B1A27" w:rsidP="002B1A27">
      <w:pPr>
        <w:pStyle w:val="af8"/>
        <w:keepNext/>
        <w:rPr>
          <w:rtl/>
        </w:rPr>
      </w:pPr>
      <w:bookmarkStart w:id="3144" w:name="ET_yor_4762_8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4"/>
    </w:p>
    <w:p w:rsidR="002B1A27" w:rsidRDefault="002B1A27" w:rsidP="002B1A27">
      <w:pPr>
        <w:pStyle w:val="KeepWithNext"/>
        <w:rPr>
          <w:rtl/>
        </w:rPr>
      </w:pPr>
    </w:p>
    <w:p w:rsidR="002B1A27" w:rsidRDefault="002B1A27" w:rsidP="002B1A27">
      <w:pPr>
        <w:rPr>
          <w:rtl/>
        </w:rPr>
      </w:pPr>
      <w:bookmarkStart w:id="3145" w:name="_ETM_Q1_3469000"/>
      <w:bookmarkEnd w:id="3145"/>
      <w:r>
        <w:rPr>
          <w:rFonts w:hint="cs"/>
          <w:rtl/>
        </w:rPr>
        <w:t>רק שנייה, תגיד.</w:t>
      </w:r>
    </w:p>
    <w:p w:rsidR="002B1A27" w:rsidRDefault="002B1A27" w:rsidP="002B1A27">
      <w:pPr>
        <w:rPr>
          <w:rtl/>
        </w:rPr>
      </w:pPr>
      <w:bookmarkStart w:id="3146" w:name="_ETM_Q1_3475000"/>
      <w:bookmarkEnd w:id="3146"/>
    </w:p>
    <w:p w:rsidR="002B1A27" w:rsidRDefault="002B1A27" w:rsidP="002B1A27">
      <w:pPr>
        <w:pStyle w:val="a5"/>
        <w:keepNext/>
        <w:rPr>
          <w:rtl/>
        </w:rPr>
      </w:pPr>
      <w:bookmarkStart w:id="3147" w:name="ET_speaker_רן_שדמי_823"/>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147"/>
    </w:p>
    <w:p w:rsidR="002B1A27" w:rsidRDefault="002B1A27" w:rsidP="002B1A27">
      <w:pPr>
        <w:pStyle w:val="KeepWithNext"/>
        <w:rPr>
          <w:rtl/>
        </w:rPr>
      </w:pPr>
    </w:p>
    <w:p w:rsidR="002B1A27" w:rsidRDefault="002B1A27" w:rsidP="002B1A27">
      <w:pPr>
        <w:rPr>
          <w:rtl/>
        </w:rPr>
      </w:pPr>
      <w:r>
        <w:rPr>
          <w:rFonts w:hint="cs"/>
          <w:rtl/>
        </w:rPr>
        <w:t xml:space="preserve">שמי רן שדמי, מהרשות </w:t>
      </w:r>
      <w:bookmarkStart w:id="3148" w:name="_ETM_Q1_3470000"/>
      <w:bookmarkEnd w:id="3148"/>
      <w:r>
        <w:rPr>
          <w:rFonts w:hint="cs"/>
          <w:rtl/>
        </w:rPr>
        <w:t xml:space="preserve">לתחבורה הציבורית, משרד התחבורה. אז לגבי בית שמש, כפי שידוע, </w:t>
      </w:r>
      <w:bookmarkStart w:id="3149" w:name="_ETM_Q1_3480000"/>
      <w:bookmarkEnd w:id="3149"/>
      <w:r>
        <w:rPr>
          <w:rFonts w:hint="cs"/>
          <w:rtl/>
        </w:rPr>
        <w:t>פורסם מכרז שנעצר בהליכים משפטים בבית משפט. בסוף חודש</w:t>
      </w:r>
      <w:bookmarkStart w:id="3150" w:name="_ETM_Q1_3484000"/>
      <w:bookmarkEnd w:id="3150"/>
      <w:r>
        <w:rPr>
          <w:rFonts w:hint="cs"/>
          <w:rtl/>
        </w:rPr>
        <w:t xml:space="preserve"> ינואר יש דיון בבג"ץ בנושא זה.</w:t>
      </w:r>
    </w:p>
    <w:p w:rsidR="002B1A27" w:rsidRDefault="002B1A27" w:rsidP="002B1A27">
      <w:pPr>
        <w:rPr>
          <w:rtl/>
        </w:rPr>
      </w:pPr>
    </w:p>
    <w:p w:rsidR="002B1A27" w:rsidRDefault="002B1A27" w:rsidP="002B1A27">
      <w:pPr>
        <w:pStyle w:val="a5"/>
        <w:keepNext/>
        <w:rPr>
          <w:rtl/>
        </w:rPr>
      </w:pPr>
      <w:bookmarkStart w:id="3151" w:name="ET_speaker_5628_82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151"/>
    </w:p>
    <w:p w:rsidR="002B1A27" w:rsidRDefault="002B1A27" w:rsidP="002B1A27">
      <w:pPr>
        <w:pStyle w:val="KeepWithNext"/>
        <w:rPr>
          <w:rtl/>
        </w:rPr>
      </w:pPr>
    </w:p>
    <w:p w:rsidR="002B1A27" w:rsidRDefault="002B1A27" w:rsidP="002B1A27">
      <w:pPr>
        <w:rPr>
          <w:rtl/>
        </w:rPr>
      </w:pPr>
      <w:r>
        <w:rPr>
          <w:rFonts w:hint="cs"/>
          <w:rtl/>
        </w:rPr>
        <w:t xml:space="preserve">האם אתם מעודכנים שפרטי </w:t>
      </w:r>
      <w:bookmarkStart w:id="3152" w:name="_ETM_Q1_3489000"/>
      <w:bookmarkEnd w:id="3152"/>
      <w:r>
        <w:rPr>
          <w:rFonts w:hint="cs"/>
          <w:rtl/>
        </w:rPr>
        <w:t>המכרז - - -</w:t>
      </w:r>
    </w:p>
    <w:p w:rsidR="002B1A27" w:rsidRDefault="002B1A27" w:rsidP="002B1A27">
      <w:pPr>
        <w:rPr>
          <w:rtl/>
        </w:rPr>
      </w:pPr>
      <w:bookmarkStart w:id="3153" w:name="_ETM_Q1_3491000"/>
      <w:bookmarkEnd w:id="3153"/>
    </w:p>
    <w:p w:rsidR="002B1A27" w:rsidRDefault="002B1A27" w:rsidP="002B1A27">
      <w:pPr>
        <w:pStyle w:val="a5"/>
        <w:keepNext/>
        <w:rPr>
          <w:rtl/>
        </w:rPr>
      </w:pPr>
      <w:bookmarkStart w:id="3154" w:name="ET_speaker_רן_שדמי_825"/>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154"/>
    </w:p>
    <w:p w:rsidR="002B1A27" w:rsidRDefault="002B1A27" w:rsidP="002B1A27">
      <w:pPr>
        <w:pStyle w:val="KeepWithNext"/>
        <w:rPr>
          <w:rtl/>
        </w:rPr>
      </w:pPr>
    </w:p>
    <w:p w:rsidR="002B1A27" w:rsidRDefault="002B1A27" w:rsidP="002B1A27">
      <w:pPr>
        <w:rPr>
          <w:rtl/>
        </w:rPr>
      </w:pPr>
      <w:r>
        <w:rPr>
          <w:rFonts w:hint="cs"/>
          <w:rtl/>
        </w:rPr>
        <w:t>רגע, רגע, אני אענה.</w:t>
      </w:r>
    </w:p>
    <w:p w:rsidR="002B1A27" w:rsidRDefault="002B1A27" w:rsidP="002B1A27">
      <w:pPr>
        <w:rPr>
          <w:rtl/>
        </w:rPr>
      </w:pPr>
    </w:p>
    <w:p w:rsidR="002B1A27" w:rsidRDefault="002B1A27" w:rsidP="002B1A27">
      <w:pPr>
        <w:pStyle w:val="a5"/>
        <w:keepNext/>
        <w:rPr>
          <w:rtl/>
        </w:rPr>
      </w:pPr>
      <w:bookmarkStart w:id="3155" w:name="ET_speaker_5084_82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155"/>
    </w:p>
    <w:p w:rsidR="002B1A27" w:rsidRDefault="002B1A27" w:rsidP="002B1A27">
      <w:pPr>
        <w:pStyle w:val="KeepWithNext"/>
        <w:rPr>
          <w:rtl/>
        </w:rPr>
      </w:pPr>
    </w:p>
    <w:p w:rsidR="002B1A27" w:rsidRDefault="002B1A27" w:rsidP="002B1A27">
      <w:pPr>
        <w:rPr>
          <w:rtl/>
        </w:rPr>
      </w:pPr>
      <w:bookmarkStart w:id="3156" w:name="_ETM_Q1_3492000"/>
      <w:bookmarkEnd w:id="3156"/>
      <w:r>
        <w:rPr>
          <w:rFonts w:hint="cs"/>
          <w:rtl/>
        </w:rPr>
        <w:t xml:space="preserve">תן לו, יש </w:t>
      </w:r>
      <w:bookmarkStart w:id="3157" w:name="_ETM_Q1_3490000"/>
      <w:bookmarkEnd w:id="3157"/>
      <w:r>
        <w:rPr>
          <w:rFonts w:hint="cs"/>
          <w:rtl/>
        </w:rPr>
        <w:t>לו ניסיון אדיר, תאמין לי.</w:t>
      </w:r>
    </w:p>
    <w:p w:rsidR="002B1A27" w:rsidRDefault="002B1A27" w:rsidP="002B1A27">
      <w:pPr>
        <w:rPr>
          <w:rtl/>
        </w:rPr>
      </w:pPr>
      <w:bookmarkStart w:id="3158" w:name="_ETM_Q1_3494000"/>
      <w:bookmarkEnd w:id="3158"/>
    </w:p>
    <w:p w:rsidR="002B1A27" w:rsidRDefault="002B1A27" w:rsidP="002B1A27">
      <w:pPr>
        <w:pStyle w:val="a5"/>
        <w:keepNext/>
        <w:rPr>
          <w:rtl/>
        </w:rPr>
      </w:pPr>
      <w:bookmarkStart w:id="3159" w:name="ET_speaker_רן_שדמי_827"/>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159"/>
    </w:p>
    <w:p w:rsidR="002B1A27" w:rsidRDefault="002B1A27" w:rsidP="002B1A27">
      <w:pPr>
        <w:pStyle w:val="KeepWithNext"/>
        <w:rPr>
          <w:rtl/>
        </w:rPr>
      </w:pPr>
    </w:p>
    <w:p w:rsidR="002B1A27" w:rsidRDefault="002B1A27" w:rsidP="002B1A27">
      <w:pPr>
        <w:rPr>
          <w:rtl/>
        </w:rPr>
      </w:pPr>
      <w:bookmarkStart w:id="3160" w:name="_ETM_Q1_3493000"/>
      <w:bookmarkEnd w:id="3160"/>
      <w:r>
        <w:rPr>
          <w:rFonts w:hint="cs"/>
          <w:rtl/>
        </w:rPr>
        <w:t xml:space="preserve">אני מקווה שהנושא ייפתר </w:t>
      </w:r>
      <w:bookmarkStart w:id="3161" w:name="_ETM_Q1_3495000"/>
      <w:bookmarkEnd w:id="3161"/>
      <w:r>
        <w:rPr>
          <w:rFonts w:hint="cs"/>
          <w:rtl/>
        </w:rPr>
        <w:t>ויצא מכרז עם תוספות שירות משמעותיות בבית שמש.</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אני שאלתי שאלה.</w:t>
      </w:r>
    </w:p>
    <w:p w:rsidR="002B1A27" w:rsidRDefault="002B1A27" w:rsidP="002B1A27">
      <w:pPr>
        <w:rPr>
          <w:rtl/>
        </w:rPr>
      </w:pPr>
      <w:bookmarkStart w:id="3162" w:name="_ETM_Q1_3500000"/>
      <w:bookmarkStart w:id="3163" w:name="_ETM_Q1_3501000"/>
      <w:bookmarkEnd w:id="3162"/>
      <w:bookmarkEnd w:id="3163"/>
    </w:p>
    <w:p w:rsidR="002B1A27" w:rsidRDefault="002B1A27" w:rsidP="002B1A27">
      <w:pPr>
        <w:pStyle w:val="-"/>
        <w:keepNext/>
        <w:rPr>
          <w:rtl/>
        </w:rPr>
      </w:pPr>
      <w:bookmarkStart w:id="3164" w:name="ET_speakercontinue_רן_שדמי_828"/>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164"/>
    </w:p>
    <w:p w:rsidR="002B1A27" w:rsidRDefault="002B1A27" w:rsidP="002B1A27">
      <w:pPr>
        <w:pStyle w:val="KeepWithNext"/>
        <w:rPr>
          <w:rtl/>
        </w:rPr>
      </w:pPr>
    </w:p>
    <w:p w:rsidR="002B1A27" w:rsidRDefault="002B1A27" w:rsidP="002B1A27">
      <w:pPr>
        <w:rPr>
          <w:rtl/>
        </w:rPr>
      </w:pPr>
      <w:bookmarkStart w:id="3165" w:name="_ETM_Q1_3497000"/>
      <w:bookmarkEnd w:id="3165"/>
      <w:r>
        <w:rPr>
          <w:rFonts w:hint="cs"/>
          <w:rtl/>
        </w:rPr>
        <w:t>10.5 - - -</w:t>
      </w:r>
    </w:p>
    <w:p w:rsidR="002B1A27" w:rsidRDefault="002B1A27" w:rsidP="002B1A27">
      <w:pPr>
        <w:rPr>
          <w:rtl/>
        </w:rPr>
      </w:pPr>
      <w:bookmarkStart w:id="3166" w:name="_ETM_Q1_3502000"/>
      <w:bookmarkEnd w:id="3166"/>
    </w:p>
    <w:p w:rsidR="002B1A27" w:rsidRDefault="002B1A27" w:rsidP="002B1A27">
      <w:pPr>
        <w:pStyle w:val="af8"/>
        <w:keepNext/>
        <w:rPr>
          <w:rtl/>
        </w:rPr>
      </w:pPr>
      <w:bookmarkStart w:id="3167" w:name="ET_yor_4762_8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7"/>
    </w:p>
    <w:p w:rsidR="002B1A27" w:rsidRDefault="002B1A27" w:rsidP="002B1A27">
      <w:pPr>
        <w:pStyle w:val="KeepWithNext"/>
        <w:rPr>
          <w:rtl/>
        </w:rPr>
      </w:pPr>
    </w:p>
    <w:p w:rsidR="002B1A27" w:rsidRDefault="002B1A27" w:rsidP="002B1A27">
      <w:pPr>
        <w:rPr>
          <w:rtl/>
        </w:rPr>
      </w:pPr>
      <w:bookmarkStart w:id="3168" w:name="_ETM_Q1_3504000"/>
      <w:bookmarkEnd w:id="3168"/>
      <w:r>
        <w:rPr>
          <w:rFonts w:hint="cs"/>
          <w:rtl/>
        </w:rPr>
        <w:t xml:space="preserve">רגע, תמקד בזה, בגלל שאני יודע את הפעילות של </w:t>
      </w:r>
      <w:bookmarkStart w:id="3169" w:name="_ETM_Q1_3503000"/>
      <w:bookmarkEnd w:id="3169"/>
      <w:r>
        <w:rPr>
          <w:rFonts w:hint="cs"/>
          <w:rtl/>
        </w:rPr>
        <w:t xml:space="preserve">משרד התחבורה בסדר גמור. אני שאלתי בשם חברי הוועדה ששאלו </w:t>
      </w:r>
      <w:bookmarkStart w:id="3170" w:name="_ETM_Q1_3508000"/>
      <w:bookmarkEnd w:id="3170"/>
      <w:r>
        <w:rPr>
          <w:rFonts w:hint="cs"/>
          <w:rtl/>
        </w:rPr>
        <w:t xml:space="preserve">את זה כאן. שר התחבורה הקציב לבעיות הקשות שיש בבית </w:t>
      </w:r>
      <w:bookmarkStart w:id="3171" w:name="_ETM_Q1_3513000"/>
      <w:bookmarkEnd w:id="3171"/>
      <w:r>
        <w:rPr>
          <w:rFonts w:hint="cs"/>
          <w:rtl/>
        </w:rPr>
        <w:t xml:space="preserve">שמש 10 מיליון שקלים. ביקשתי שהוא יקציב </w:t>
      </w:r>
      <w:bookmarkStart w:id="3172" w:name="_ETM_Q1_3519000"/>
      <w:bookmarkEnd w:id="3172"/>
      <w:r>
        <w:rPr>
          <w:rFonts w:hint="cs"/>
          <w:rtl/>
        </w:rPr>
        <w:t xml:space="preserve">יותר כסף. ביקשתי לחזור עם תשובה מהשר. האם יש תשובה </w:t>
      </w:r>
      <w:bookmarkStart w:id="3173" w:name="_ETM_Q1_3522000"/>
      <w:bookmarkEnd w:id="3173"/>
      <w:r>
        <w:rPr>
          <w:rFonts w:hint="cs"/>
          <w:rtl/>
        </w:rPr>
        <w:t>על זה?</w:t>
      </w:r>
    </w:p>
    <w:p w:rsidR="002B1A27" w:rsidRDefault="002B1A27" w:rsidP="002B1A27">
      <w:pPr>
        <w:rPr>
          <w:rtl/>
        </w:rPr>
      </w:pPr>
      <w:bookmarkStart w:id="3174" w:name="_ETM_Q1_3525000"/>
      <w:bookmarkEnd w:id="3174"/>
    </w:p>
    <w:p w:rsidR="002B1A27" w:rsidRDefault="002B1A27" w:rsidP="002B1A27">
      <w:pPr>
        <w:pStyle w:val="-"/>
        <w:keepNext/>
        <w:rPr>
          <w:rtl/>
        </w:rPr>
      </w:pPr>
      <w:bookmarkStart w:id="3175" w:name="ET_speakercontinue_רן_שדמי_830"/>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175"/>
    </w:p>
    <w:p w:rsidR="002B1A27" w:rsidRDefault="002B1A27" w:rsidP="002B1A27">
      <w:pPr>
        <w:pStyle w:val="KeepWithNext"/>
        <w:rPr>
          <w:rtl/>
        </w:rPr>
      </w:pPr>
    </w:p>
    <w:p w:rsidR="002B1A27" w:rsidRDefault="002B1A27" w:rsidP="002B1A27">
      <w:pPr>
        <w:rPr>
          <w:rtl/>
        </w:rPr>
      </w:pPr>
      <w:bookmarkStart w:id="3176" w:name="_ETM_Q1_3520000"/>
      <w:bookmarkEnd w:id="3176"/>
      <w:r>
        <w:rPr>
          <w:rFonts w:hint="cs"/>
          <w:rtl/>
        </w:rPr>
        <w:t xml:space="preserve">אז אני אומר. לגבי 10.5 מיליון שקלים, נחתם הסכם </w:t>
      </w:r>
      <w:bookmarkStart w:id="3177" w:name="_ETM_Q1_3526000"/>
      <w:bookmarkEnd w:id="3177"/>
      <w:r>
        <w:rPr>
          <w:rFonts w:hint="cs"/>
          <w:rtl/>
        </w:rPr>
        <w:t xml:space="preserve">עם המפעיל. אפילו הצלחנו להכניס גם אוטובוסים ארוכים, וכבר </w:t>
      </w:r>
      <w:bookmarkStart w:id="3178" w:name="_ETM_Q1_3529000"/>
      <w:bookmarkEnd w:id="3178"/>
      <w:r>
        <w:rPr>
          <w:rFonts w:hint="cs"/>
          <w:rtl/>
        </w:rPr>
        <w:t xml:space="preserve">מחודש הבא תוספות שירות ייכנסו לפעילות. לגבי תוספת נוספת, </w:t>
      </w:r>
      <w:bookmarkStart w:id="3179" w:name="_ETM_Q1_3543000"/>
      <w:bookmarkEnd w:id="3179"/>
      <w:r>
        <w:rPr>
          <w:rFonts w:hint="cs"/>
          <w:rtl/>
        </w:rPr>
        <w:t xml:space="preserve">כרגע יש לנו בעיה. בשביל לעשות את זה, אז כמובן שצריך לפנות, בגלל שיש תקציב ל-2020, נצטרך לפנות </w:t>
      </w:r>
      <w:bookmarkStart w:id="3180" w:name="_ETM_Q1_3551000"/>
      <w:bookmarkEnd w:id="3180"/>
      <w:r>
        <w:rPr>
          <w:rFonts w:hint="cs"/>
          <w:rtl/>
        </w:rPr>
        <w:t>לחשב הכללי.</w:t>
      </w:r>
    </w:p>
    <w:p w:rsidR="002B1A27" w:rsidRDefault="002B1A27" w:rsidP="002B1A27">
      <w:pPr>
        <w:rPr>
          <w:rtl/>
        </w:rPr>
      </w:pPr>
    </w:p>
    <w:p w:rsidR="002B1A27" w:rsidRDefault="002B1A27" w:rsidP="002B1A27">
      <w:pPr>
        <w:pStyle w:val="a5"/>
        <w:keepNext/>
        <w:rPr>
          <w:rtl/>
        </w:rPr>
      </w:pPr>
      <w:bookmarkStart w:id="3181" w:name="ET_speaker_5069_83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81"/>
    </w:p>
    <w:p w:rsidR="002B1A27" w:rsidRDefault="002B1A27" w:rsidP="002B1A27">
      <w:pPr>
        <w:pStyle w:val="KeepWithNext"/>
        <w:rPr>
          <w:rtl/>
        </w:rPr>
      </w:pPr>
    </w:p>
    <w:p w:rsidR="002B1A27" w:rsidRDefault="002B1A27" w:rsidP="002B1A27">
      <w:pPr>
        <w:rPr>
          <w:rtl/>
        </w:rPr>
      </w:pPr>
      <w:bookmarkStart w:id="3182" w:name="_ETM_Q1_3550000"/>
      <w:bookmarkEnd w:id="3182"/>
      <w:r>
        <w:rPr>
          <w:rFonts w:hint="cs"/>
          <w:rtl/>
        </w:rPr>
        <w:t xml:space="preserve">אבל אם המכרז היה עובד, היה תקציב. היו </w:t>
      </w:r>
      <w:bookmarkStart w:id="3183" w:name="_ETM_Q1_3552000"/>
      <w:bookmarkEnd w:id="3183"/>
      <w:r>
        <w:rPr>
          <w:rFonts w:hint="cs"/>
          <w:rtl/>
        </w:rPr>
        <w:t>צריכים להוסיף.</w:t>
      </w:r>
    </w:p>
    <w:p w:rsidR="002B1A27" w:rsidRDefault="002B1A27" w:rsidP="002B1A27">
      <w:pPr>
        <w:rPr>
          <w:rtl/>
        </w:rPr>
      </w:pPr>
    </w:p>
    <w:p w:rsidR="002B1A27" w:rsidRDefault="002B1A27" w:rsidP="002B1A27">
      <w:pPr>
        <w:pStyle w:val="a5"/>
        <w:keepNext/>
        <w:rPr>
          <w:rtl/>
        </w:rPr>
      </w:pPr>
      <w:bookmarkStart w:id="3184" w:name="ET_speaker_5628_83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184"/>
    </w:p>
    <w:p w:rsidR="002B1A27" w:rsidRDefault="002B1A27" w:rsidP="002B1A27">
      <w:pPr>
        <w:pStyle w:val="KeepWithNext"/>
        <w:rPr>
          <w:rtl/>
        </w:rPr>
      </w:pPr>
    </w:p>
    <w:p w:rsidR="002B1A27" w:rsidRDefault="002B1A27" w:rsidP="002B1A27">
      <w:pPr>
        <w:rPr>
          <w:rtl/>
        </w:rPr>
      </w:pPr>
      <w:r>
        <w:rPr>
          <w:rFonts w:hint="cs"/>
          <w:rtl/>
        </w:rPr>
        <w:t>יש כסף למכרז.</w:t>
      </w:r>
    </w:p>
    <w:p w:rsidR="002B1A27" w:rsidRDefault="002B1A27" w:rsidP="002B1A27">
      <w:pPr>
        <w:rPr>
          <w:rtl/>
        </w:rPr>
      </w:pPr>
      <w:bookmarkStart w:id="3185" w:name="_ETM_Q1_3554000"/>
      <w:bookmarkEnd w:id="3185"/>
    </w:p>
    <w:p w:rsidR="002B1A27" w:rsidRDefault="002B1A27" w:rsidP="002B1A27">
      <w:pPr>
        <w:pStyle w:val="a5"/>
        <w:keepNext/>
        <w:rPr>
          <w:rtl/>
        </w:rPr>
      </w:pPr>
      <w:bookmarkStart w:id="3186" w:name="ET_speaker_5069_8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86"/>
    </w:p>
    <w:p w:rsidR="002B1A27" w:rsidRDefault="002B1A27" w:rsidP="002B1A27">
      <w:pPr>
        <w:pStyle w:val="KeepWithNext"/>
        <w:rPr>
          <w:rtl/>
        </w:rPr>
      </w:pPr>
    </w:p>
    <w:p w:rsidR="002B1A27" w:rsidRDefault="002B1A27" w:rsidP="002B1A27">
      <w:pPr>
        <w:rPr>
          <w:rtl/>
        </w:rPr>
      </w:pPr>
      <w:r>
        <w:rPr>
          <w:rFonts w:hint="cs"/>
          <w:rtl/>
        </w:rPr>
        <w:t>הוא קיים. הכסף</w:t>
      </w:r>
      <w:bookmarkStart w:id="3187" w:name="_ETM_Q1_3553000"/>
      <w:bookmarkEnd w:id="3187"/>
      <w:r>
        <w:rPr>
          <w:rFonts w:hint="cs"/>
          <w:rtl/>
        </w:rPr>
        <w:t xml:space="preserve"> - - -</w:t>
      </w:r>
    </w:p>
    <w:p w:rsidR="002B1A27" w:rsidRDefault="002B1A27" w:rsidP="002B1A27">
      <w:pPr>
        <w:rPr>
          <w:rtl/>
        </w:rPr>
      </w:pPr>
    </w:p>
    <w:p w:rsidR="002B1A27" w:rsidRDefault="002B1A27" w:rsidP="002B1A27">
      <w:pPr>
        <w:pStyle w:val="a5"/>
        <w:keepNext/>
        <w:rPr>
          <w:rtl/>
        </w:rPr>
      </w:pPr>
      <w:bookmarkStart w:id="3188" w:name="ET_speaker_5628_83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188"/>
    </w:p>
    <w:p w:rsidR="002B1A27" w:rsidRDefault="002B1A27" w:rsidP="002B1A27">
      <w:pPr>
        <w:pStyle w:val="KeepWithNext"/>
        <w:rPr>
          <w:rtl/>
        </w:rPr>
      </w:pPr>
    </w:p>
    <w:p w:rsidR="002B1A27" w:rsidRDefault="002B1A27" w:rsidP="002B1A27">
      <w:pPr>
        <w:rPr>
          <w:rtl/>
        </w:rPr>
      </w:pPr>
      <w:bookmarkStart w:id="3189" w:name="_ETM_Q1_3557000"/>
      <w:bookmarkEnd w:id="3189"/>
      <w:r>
        <w:rPr>
          <w:rFonts w:hint="cs"/>
          <w:rtl/>
        </w:rPr>
        <w:t>אבל יש לו כסף.</w:t>
      </w:r>
    </w:p>
    <w:p w:rsidR="002B1A27" w:rsidRDefault="002B1A27" w:rsidP="002B1A27">
      <w:pPr>
        <w:rPr>
          <w:rtl/>
        </w:rPr>
      </w:pPr>
    </w:p>
    <w:p w:rsidR="002B1A27" w:rsidRDefault="002B1A27" w:rsidP="002B1A27">
      <w:pPr>
        <w:pStyle w:val="a5"/>
        <w:keepNext/>
        <w:rPr>
          <w:rtl/>
        </w:rPr>
      </w:pPr>
      <w:bookmarkStart w:id="3190" w:name="ET_speaker_רן_שדמי_835"/>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190"/>
    </w:p>
    <w:p w:rsidR="002B1A27" w:rsidRDefault="002B1A27" w:rsidP="002B1A27">
      <w:pPr>
        <w:pStyle w:val="KeepWithNext"/>
        <w:rPr>
          <w:rtl/>
        </w:rPr>
      </w:pPr>
    </w:p>
    <w:p w:rsidR="002B1A27" w:rsidRDefault="002B1A27" w:rsidP="002B1A27">
      <w:pPr>
        <w:rPr>
          <w:rtl/>
        </w:rPr>
      </w:pPr>
      <w:r>
        <w:rPr>
          <w:rFonts w:hint="cs"/>
          <w:rtl/>
        </w:rPr>
        <w:t xml:space="preserve">המכרז </w:t>
      </w:r>
      <w:bookmarkStart w:id="3191" w:name="_ETM_Q1_3560000"/>
      <w:bookmarkEnd w:id="3191"/>
      <w:r>
        <w:rPr>
          <w:rFonts w:hint="cs"/>
          <w:rtl/>
        </w:rPr>
        <w:t>פורסם ב-2018, אני מסכים.</w:t>
      </w:r>
    </w:p>
    <w:p w:rsidR="002B1A27" w:rsidRDefault="002B1A27" w:rsidP="002B1A27">
      <w:pPr>
        <w:rPr>
          <w:rtl/>
        </w:rPr>
      </w:pPr>
      <w:bookmarkStart w:id="3192" w:name="_ETM_Q1_3564000"/>
      <w:bookmarkEnd w:id="3192"/>
    </w:p>
    <w:p w:rsidR="002B1A27" w:rsidRDefault="002B1A27" w:rsidP="002B1A27">
      <w:pPr>
        <w:pStyle w:val="a5"/>
        <w:keepNext/>
        <w:rPr>
          <w:rtl/>
        </w:rPr>
      </w:pPr>
      <w:bookmarkStart w:id="3193" w:name="ET_speaker_5069_8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193"/>
    </w:p>
    <w:p w:rsidR="002B1A27" w:rsidRDefault="002B1A27" w:rsidP="002B1A27">
      <w:pPr>
        <w:pStyle w:val="KeepWithNext"/>
        <w:rPr>
          <w:rtl/>
        </w:rPr>
      </w:pPr>
    </w:p>
    <w:p w:rsidR="002B1A27" w:rsidRDefault="002B1A27" w:rsidP="002B1A27">
      <w:pPr>
        <w:rPr>
          <w:rtl/>
        </w:rPr>
      </w:pPr>
      <w:r>
        <w:rPr>
          <w:rFonts w:hint="cs"/>
          <w:rtl/>
        </w:rPr>
        <w:t>יפה.</w:t>
      </w:r>
    </w:p>
    <w:p w:rsidR="002B1A27" w:rsidRDefault="002B1A27" w:rsidP="002B1A27">
      <w:pPr>
        <w:rPr>
          <w:rtl/>
        </w:rPr>
      </w:pPr>
      <w:bookmarkStart w:id="3194" w:name="_ETM_Q1_3562000"/>
      <w:bookmarkEnd w:id="3194"/>
    </w:p>
    <w:p w:rsidR="002B1A27" w:rsidRDefault="002B1A27" w:rsidP="002B1A27">
      <w:pPr>
        <w:pStyle w:val="a5"/>
        <w:keepNext/>
        <w:rPr>
          <w:rtl/>
        </w:rPr>
      </w:pPr>
      <w:bookmarkStart w:id="3195" w:name="ET_speaker_רן_שדמי_837"/>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195"/>
    </w:p>
    <w:p w:rsidR="002B1A27" w:rsidRDefault="002B1A27" w:rsidP="002B1A27">
      <w:pPr>
        <w:pStyle w:val="KeepWithNext"/>
        <w:rPr>
          <w:rtl/>
        </w:rPr>
      </w:pPr>
    </w:p>
    <w:p w:rsidR="002B1A27" w:rsidRDefault="002B1A27" w:rsidP="002B1A27">
      <w:pPr>
        <w:rPr>
          <w:rtl/>
        </w:rPr>
      </w:pPr>
      <w:bookmarkStart w:id="3196" w:name="_ETM_Q1_3565000"/>
      <w:bookmarkEnd w:id="3196"/>
      <w:r>
        <w:rPr>
          <w:rFonts w:hint="cs"/>
          <w:rtl/>
        </w:rPr>
        <w:t xml:space="preserve">עכשיו, כפי שידוע, גם כל תקציב נוסף, </w:t>
      </w:r>
      <w:bookmarkStart w:id="3197" w:name="_ETM_Q1_3568000"/>
      <w:bookmarkEnd w:id="3197"/>
      <w:r>
        <w:rPr>
          <w:rFonts w:hint="cs"/>
          <w:rtl/>
        </w:rPr>
        <w:t xml:space="preserve">המזומן שיוצא ב-2020, מרגע זה נדרש אישור של החשב הכללי. בתוכניות שלנו זה קיים. אנחנו מתכוונים לפנות לחשב </w:t>
      </w:r>
      <w:bookmarkStart w:id="3198" w:name="_ETM_Q1_3577000"/>
      <w:bookmarkEnd w:id="3198"/>
      <w:r>
        <w:rPr>
          <w:rFonts w:hint="cs"/>
          <w:rtl/>
        </w:rPr>
        <w:t xml:space="preserve">הכללי ב-2020. בהנחה שזה יעבור, כמובן שאנחנו רוצים להוסיף עוד </w:t>
      </w:r>
      <w:bookmarkStart w:id="3199" w:name="_ETM_Q1_3580000"/>
      <w:bookmarkEnd w:id="3199"/>
      <w:r>
        <w:rPr>
          <w:rFonts w:hint="cs"/>
          <w:rtl/>
        </w:rPr>
        <w:t>תוספות שירות.</w:t>
      </w:r>
    </w:p>
    <w:p w:rsidR="002B1A27" w:rsidRDefault="002B1A27" w:rsidP="002B1A27">
      <w:pPr>
        <w:rPr>
          <w:rtl/>
        </w:rPr>
      </w:pPr>
    </w:p>
    <w:p w:rsidR="002B1A27" w:rsidRDefault="002B1A27" w:rsidP="002B1A27">
      <w:pPr>
        <w:pStyle w:val="af8"/>
        <w:keepNext/>
        <w:rPr>
          <w:rtl/>
        </w:rPr>
      </w:pPr>
      <w:bookmarkStart w:id="3200"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0"/>
    </w:p>
    <w:p w:rsidR="002B1A27" w:rsidRDefault="002B1A27" w:rsidP="002B1A27">
      <w:pPr>
        <w:pStyle w:val="KeepWithNext"/>
        <w:rPr>
          <w:rtl/>
        </w:rPr>
      </w:pPr>
    </w:p>
    <w:p w:rsidR="002B1A27" w:rsidRDefault="002B1A27" w:rsidP="002B1A27">
      <w:pPr>
        <w:rPr>
          <w:rtl/>
        </w:rPr>
      </w:pPr>
      <w:bookmarkStart w:id="3201" w:name="_ETM_Q1_3581000"/>
      <w:bookmarkEnd w:id="3201"/>
      <w:r>
        <w:rPr>
          <w:rFonts w:hint="cs"/>
          <w:rtl/>
        </w:rPr>
        <w:t>כמה כסף אתם רוצים להוסיף?</w:t>
      </w:r>
    </w:p>
    <w:p w:rsidR="002B1A27" w:rsidRDefault="002B1A27" w:rsidP="002B1A27">
      <w:pPr>
        <w:rPr>
          <w:rtl/>
        </w:rPr>
      </w:pPr>
      <w:bookmarkStart w:id="3202" w:name="_ETM_Q1_3586000"/>
      <w:bookmarkEnd w:id="3202"/>
    </w:p>
    <w:p w:rsidR="002B1A27" w:rsidRDefault="002B1A27" w:rsidP="002B1A27">
      <w:pPr>
        <w:pStyle w:val="-"/>
        <w:keepNext/>
        <w:rPr>
          <w:rtl/>
        </w:rPr>
      </w:pPr>
      <w:bookmarkStart w:id="3203" w:name="ET_speakercontinue_רן_שדמי_839"/>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203"/>
    </w:p>
    <w:p w:rsidR="002B1A27" w:rsidRDefault="002B1A27" w:rsidP="002B1A27">
      <w:pPr>
        <w:pStyle w:val="KeepWithNext"/>
        <w:rPr>
          <w:rtl/>
        </w:rPr>
      </w:pPr>
    </w:p>
    <w:p w:rsidR="002B1A27" w:rsidRDefault="002B1A27" w:rsidP="002B1A27">
      <w:pPr>
        <w:rPr>
          <w:rtl/>
        </w:rPr>
      </w:pPr>
      <w:r>
        <w:rPr>
          <w:rFonts w:hint="cs"/>
          <w:rtl/>
        </w:rPr>
        <w:t>רוצים להוסיף סדר-גודל של סכום דומה לסכום שהוספנו עכשיו, עוד 10 מיליון שקלים.</w:t>
      </w:r>
      <w:bookmarkStart w:id="3204" w:name="_ETM_Q1_3587000"/>
      <w:bookmarkEnd w:id="3204"/>
    </w:p>
    <w:p w:rsidR="002B1A27" w:rsidRDefault="002B1A27" w:rsidP="002B1A27">
      <w:pPr>
        <w:rPr>
          <w:rtl/>
        </w:rPr>
      </w:pPr>
    </w:p>
    <w:p w:rsidR="002B1A27" w:rsidRDefault="002B1A27" w:rsidP="002B1A27">
      <w:pPr>
        <w:pStyle w:val="af8"/>
        <w:keepNext/>
        <w:rPr>
          <w:rtl/>
        </w:rPr>
      </w:pPr>
      <w:bookmarkStart w:id="3205" w:name="ET_yor_4762_1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5"/>
    </w:p>
    <w:p w:rsidR="002B1A27" w:rsidRDefault="002B1A27" w:rsidP="002B1A27">
      <w:pPr>
        <w:pStyle w:val="KeepWithNext"/>
        <w:rPr>
          <w:rtl/>
        </w:rPr>
      </w:pPr>
    </w:p>
    <w:p w:rsidR="002B1A27" w:rsidRDefault="002B1A27" w:rsidP="002B1A27">
      <w:pPr>
        <w:rPr>
          <w:rtl/>
        </w:rPr>
      </w:pPr>
      <w:r>
        <w:rPr>
          <w:rFonts w:hint="cs"/>
          <w:rtl/>
        </w:rPr>
        <w:t>שיהיה 20 מיליון.</w:t>
      </w:r>
    </w:p>
    <w:p w:rsidR="002B1A27" w:rsidRDefault="002B1A27" w:rsidP="002B1A27">
      <w:pPr>
        <w:rPr>
          <w:rtl/>
        </w:rPr>
      </w:pPr>
    </w:p>
    <w:p w:rsidR="002B1A27" w:rsidRDefault="002B1A27" w:rsidP="002B1A27">
      <w:pPr>
        <w:pStyle w:val="-"/>
        <w:keepNext/>
        <w:rPr>
          <w:rtl/>
        </w:rPr>
      </w:pPr>
      <w:bookmarkStart w:id="3206" w:name="ET_speakercontinue_רן_שדמי_840"/>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206"/>
    </w:p>
    <w:p w:rsidR="002B1A27" w:rsidRDefault="002B1A27" w:rsidP="002B1A27">
      <w:pPr>
        <w:pStyle w:val="KeepWithNext"/>
        <w:rPr>
          <w:rtl/>
        </w:rPr>
      </w:pPr>
    </w:p>
    <w:p w:rsidR="002B1A27" w:rsidRDefault="002B1A27" w:rsidP="002B1A27">
      <w:pPr>
        <w:rPr>
          <w:rtl/>
        </w:rPr>
      </w:pPr>
      <w:bookmarkStart w:id="3207" w:name="_ETM_Q1_3591000"/>
      <w:bookmarkEnd w:id="3207"/>
      <w:r>
        <w:rPr>
          <w:rFonts w:hint="cs"/>
          <w:rtl/>
        </w:rPr>
        <w:t>כן.</w:t>
      </w:r>
    </w:p>
    <w:p w:rsidR="002B1A27" w:rsidRDefault="002B1A27" w:rsidP="002B1A27">
      <w:pPr>
        <w:rPr>
          <w:rtl/>
        </w:rPr>
      </w:pPr>
    </w:p>
    <w:p w:rsidR="002B1A27" w:rsidRDefault="002B1A27" w:rsidP="002B1A27">
      <w:pPr>
        <w:pStyle w:val="af8"/>
        <w:keepNext/>
        <w:rPr>
          <w:rtl/>
        </w:rPr>
      </w:pPr>
      <w:bookmarkStart w:id="3208" w:name="ET_yor_4762_8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8"/>
    </w:p>
    <w:p w:rsidR="002B1A27" w:rsidRDefault="002B1A27" w:rsidP="002B1A27">
      <w:pPr>
        <w:pStyle w:val="KeepWithNext"/>
        <w:rPr>
          <w:rtl/>
        </w:rPr>
      </w:pPr>
    </w:p>
    <w:p w:rsidR="002B1A27" w:rsidRDefault="002B1A27" w:rsidP="002B1A27">
      <w:pPr>
        <w:rPr>
          <w:rtl/>
        </w:rPr>
      </w:pPr>
      <w:r>
        <w:rPr>
          <w:rFonts w:hint="cs"/>
          <w:rtl/>
        </w:rPr>
        <w:t>אז למה אתם צריכים לחכות עם הפנייה? תפנו עכשיו.</w:t>
      </w:r>
    </w:p>
    <w:p w:rsidR="002B1A27" w:rsidRDefault="002B1A27" w:rsidP="002B1A27">
      <w:pPr>
        <w:rPr>
          <w:rtl/>
        </w:rPr>
      </w:pPr>
      <w:bookmarkStart w:id="3209" w:name="_ETM_Q1_3592000"/>
      <w:bookmarkEnd w:id="3209"/>
    </w:p>
    <w:p w:rsidR="002B1A27" w:rsidRDefault="002B1A27" w:rsidP="002B1A27">
      <w:pPr>
        <w:pStyle w:val="-"/>
        <w:keepNext/>
        <w:rPr>
          <w:rtl/>
        </w:rPr>
      </w:pPr>
      <w:bookmarkStart w:id="3210" w:name="ET_speakercontinue_רן_שדמי_842"/>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210"/>
    </w:p>
    <w:p w:rsidR="002B1A27" w:rsidRDefault="002B1A27" w:rsidP="002B1A27">
      <w:pPr>
        <w:pStyle w:val="KeepWithNext"/>
        <w:rPr>
          <w:rtl/>
        </w:rPr>
      </w:pPr>
    </w:p>
    <w:p w:rsidR="002B1A27" w:rsidRDefault="002B1A27" w:rsidP="002B1A27">
      <w:pPr>
        <w:rPr>
          <w:rtl/>
        </w:rPr>
      </w:pPr>
      <w:bookmarkStart w:id="3211" w:name="_ETM_Q1_3593000"/>
      <w:bookmarkEnd w:id="3211"/>
      <w:r>
        <w:rPr>
          <w:rFonts w:hint="cs"/>
          <w:rtl/>
        </w:rPr>
        <w:t>זה</w:t>
      </w:r>
      <w:bookmarkStart w:id="3212" w:name="_ETM_Q1_3594000"/>
      <w:bookmarkEnd w:id="3212"/>
      <w:r>
        <w:rPr>
          <w:rFonts w:hint="cs"/>
          <w:rtl/>
        </w:rPr>
        <w:t xml:space="preserve"> לא משנה. כבר מילא החשב הכללי צריך להקים </w:t>
      </w:r>
      <w:bookmarkStart w:id="3213" w:name="_ETM_Q1_3597000"/>
      <w:bookmarkEnd w:id="3213"/>
      <w:r>
        <w:rPr>
          <w:rFonts w:hint="cs"/>
          <w:rtl/>
        </w:rPr>
        <w:t>את הוועדה שלו. זה לא משנה.</w:t>
      </w:r>
    </w:p>
    <w:p w:rsidR="002B1A27" w:rsidRDefault="002B1A27" w:rsidP="002B1A27">
      <w:pPr>
        <w:rPr>
          <w:rtl/>
        </w:rPr>
      </w:pPr>
    </w:p>
    <w:p w:rsidR="002B1A27" w:rsidRDefault="002B1A27" w:rsidP="002B1A27">
      <w:pPr>
        <w:pStyle w:val="a5"/>
        <w:keepNext/>
        <w:rPr>
          <w:rtl/>
        </w:rPr>
      </w:pPr>
      <w:bookmarkStart w:id="3214" w:name="ET_speaker_5726_8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14"/>
    </w:p>
    <w:p w:rsidR="002B1A27" w:rsidRDefault="002B1A27" w:rsidP="002B1A27">
      <w:pPr>
        <w:pStyle w:val="KeepWithNext"/>
        <w:rPr>
          <w:rtl/>
        </w:rPr>
      </w:pPr>
    </w:p>
    <w:p w:rsidR="002B1A27" w:rsidRDefault="002B1A27" w:rsidP="002B1A27">
      <w:pPr>
        <w:rPr>
          <w:rtl/>
        </w:rPr>
      </w:pPr>
      <w:bookmarkStart w:id="3215" w:name="_ETM_Q1_3599000"/>
      <w:bookmarkEnd w:id="3215"/>
      <w:r>
        <w:rPr>
          <w:rFonts w:hint="cs"/>
          <w:rtl/>
        </w:rPr>
        <w:t xml:space="preserve">כן, אבל אז עם </w:t>
      </w:r>
      <w:bookmarkStart w:id="3216" w:name="_ETM_Q1_3598000"/>
      <w:bookmarkEnd w:id="3216"/>
      <w:r>
        <w:rPr>
          <w:rFonts w:hint="cs"/>
          <w:rtl/>
        </w:rPr>
        <w:t>החשב זה יותר בעיה מאשר עכשיו.</w:t>
      </w:r>
    </w:p>
    <w:p w:rsidR="002B1A27" w:rsidRDefault="002B1A27" w:rsidP="002B1A27">
      <w:pPr>
        <w:rPr>
          <w:rtl/>
        </w:rPr>
      </w:pPr>
    </w:p>
    <w:p w:rsidR="002B1A27" w:rsidRDefault="002B1A27" w:rsidP="002B1A27">
      <w:pPr>
        <w:pStyle w:val="af8"/>
        <w:keepNext/>
        <w:rPr>
          <w:rtl/>
        </w:rPr>
      </w:pPr>
      <w:bookmarkStart w:id="3217"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17"/>
    </w:p>
    <w:p w:rsidR="002B1A27" w:rsidRDefault="002B1A27" w:rsidP="002B1A27">
      <w:pPr>
        <w:pStyle w:val="KeepWithNext"/>
        <w:rPr>
          <w:rtl/>
        </w:rPr>
      </w:pPr>
    </w:p>
    <w:p w:rsidR="002B1A27" w:rsidRDefault="002B1A27" w:rsidP="002B1A27">
      <w:pPr>
        <w:rPr>
          <w:rtl/>
        </w:rPr>
      </w:pPr>
      <w:r>
        <w:rPr>
          <w:rFonts w:hint="cs"/>
          <w:rtl/>
        </w:rPr>
        <w:t>כן, אז זה יהיה קשה.</w:t>
      </w:r>
    </w:p>
    <w:p w:rsidR="002B1A27" w:rsidRDefault="002B1A27" w:rsidP="002B1A27">
      <w:pPr>
        <w:rPr>
          <w:rtl/>
        </w:rPr>
      </w:pPr>
    </w:p>
    <w:p w:rsidR="002B1A27" w:rsidRDefault="002B1A27" w:rsidP="002B1A27">
      <w:pPr>
        <w:pStyle w:val="a5"/>
        <w:keepNext/>
        <w:rPr>
          <w:rtl/>
        </w:rPr>
      </w:pPr>
      <w:bookmarkStart w:id="3218" w:name="ET_speaker_5726_8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18"/>
    </w:p>
    <w:p w:rsidR="002B1A27" w:rsidRDefault="002B1A27" w:rsidP="002B1A27">
      <w:pPr>
        <w:pStyle w:val="KeepWithNext"/>
        <w:rPr>
          <w:rtl/>
        </w:rPr>
      </w:pPr>
    </w:p>
    <w:p w:rsidR="002B1A27" w:rsidRDefault="002B1A27" w:rsidP="002B1A27">
      <w:pPr>
        <w:rPr>
          <w:rtl/>
        </w:rPr>
      </w:pPr>
      <w:r>
        <w:rPr>
          <w:rFonts w:hint="cs"/>
          <w:rtl/>
        </w:rPr>
        <w:t xml:space="preserve">אז </w:t>
      </w:r>
      <w:bookmarkStart w:id="3219" w:name="_ETM_Q1_3605000"/>
      <w:bookmarkEnd w:id="3219"/>
      <w:r>
        <w:rPr>
          <w:rFonts w:hint="cs"/>
          <w:rtl/>
        </w:rPr>
        <w:t>החשב לא מאשר את זה.</w:t>
      </w:r>
    </w:p>
    <w:p w:rsidR="002B1A27" w:rsidRDefault="002B1A27" w:rsidP="002B1A27">
      <w:pPr>
        <w:rPr>
          <w:rtl/>
        </w:rPr>
      </w:pPr>
      <w:bookmarkStart w:id="3220" w:name="_ETM_Q1_3603000"/>
      <w:bookmarkEnd w:id="3220"/>
    </w:p>
    <w:p w:rsidR="002B1A27" w:rsidRDefault="002B1A27" w:rsidP="002B1A27">
      <w:pPr>
        <w:pStyle w:val="a5"/>
        <w:keepNext/>
        <w:rPr>
          <w:rtl/>
        </w:rPr>
      </w:pPr>
      <w:bookmarkStart w:id="3221" w:name="ET_speaker_רן_שדמי_845"/>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21"/>
    </w:p>
    <w:p w:rsidR="002B1A27" w:rsidRDefault="002B1A27" w:rsidP="002B1A27">
      <w:pPr>
        <w:pStyle w:val="KeepWithNext"/>
        <w:rPr>
          <w:rtl/>
        </w:rPr>
      </w:pPr>
    </w:p>
    <w:p w:rsidR="002B1A27" w:rsidRDefault="002B1A27" w:rsidP="002B1A27">
      <w:pPr>
        <w:rPr>
          <w:rtl/>
        </w:rPr>
      </w:pPr>
      <w:bookmarkStart w:id="3222" w:name="_ETM_Q1_3606000"/>
      <w:bookmarkEnd w:id="3222"/>
      <w:r>
        <w:rPr>
          <w:rFonts w:hint="cs"/>
          <w:rtl/>
        </w:rPr>
        <w:t>בכל מקרה, לא נוכל עכשיו</w:t>
      </w:r>
      <w:bookmarkStart w:id="3223" w:name="_ETM_Q1_3609000"/>
      <w:bookmarkEnd w:id="3223"/>
      <w:r>
        <w:rPr>
          <w:rFonts w:hint="cs"/>
          <w:rtl/>
        </w:rPr>
        <w:t xml:space="preserve"> לחתום, בשבוע האחרון של דצמבר שנישאר, בלי שזה </w:t>
      </w:r>
      <w:bookmarkStart w:id="3224" w:name="_ETM_Q1_3610000"/>
      <w:bookmarkEnd w:id="3224"/>
      <w:r>
        <w:rPr>
          <w:rFonts w:hint="cs"/>
          <w:rtl/>
        </w:rPr>
        <w:t>יגיע לחשב הכללי ב-2020.</w:t>
      </w:r>
    </w:p>
    <w:p w:rsidR="002B1A27" w:rsidRDefault="002B1A27" w:rsidP="002B1A27">
      <w:pPr>
        <w:rPr>
          <w:rtl/>
        </w:rPr>
      </w:pPr>
    </w:p>
    <w:p w:rsidR="002B1A27" w:rsidRDefault="002B1A27" w:rsidP="002B1A27">
      <w:pPr>
        <w:pStyle w:val="af8"/>
        <w:keepNext/>
        <w:rPr>
          <w:rtl/>
        </w:rPr>
      </w:pPr>
      <w:bookmarkStart w:id="3225" w:name="ET_yor_4762_8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25"/>
    </w:p>
    <w:p w:rsidR="002B1A27" w:rsidRDefault="002B1A27" w:rsidP="002B1A27">
      <w:pPr>
        <w:pStyle w:val="KeepWithNext"/>
        <w:rPr>
          <w:rtl/>
        </w:rPr>
      </w:pPr>
    </w:p>
    <w:p w:rsidR="002B1A27" w:rsidRDefault="002B1A27" w:rsidP="002B1A27">
      <w:pPr>
        <w:rPr>
          <w:rtl/>
        </w:rPr>
      </w:pPr>
      <w:r>
        <w:rPr>
          <w:rFonts w:hint="cs"/>
          <w:rtl/>
        </w:rPr>
        <w:t>טוב, אז לא נעביר את זה. נחכה</w:t>
      </w:r>
      <w:bookmarkStart w:id="3226" w:name="_ETM_Q1_3611000"/>
      <w:bookmarkEnd w:id="3226"/>
      <w:r>
        <w:rPr>
          <w:rFonts w:hint="cs"/>
          <w:rtl/>
        </w:rPr>
        <w:t xml:space="preserve"> עכשיו לחשב הכללי. הלאה.</w:t>
      </w:r>
    </w:p>
    <w:p w:rsidR="002B1A27" w:rsidRDefault="002B1A27" w:rsidP="002B1A27">
      <w:pPr>
        <w:rPr>
          <w:rtl/>
        </w:rPr>
      </w:pPr>
      <w:bookmarkStart w:id="3227" w:name="_ETM_Q1_3614000"/>
      <w:bookmarkEnd w:id="3227"/>
    </w:p>
    <w:p w:rsidR="002B1A27" w:rsidRDefault="002B1A27" w:rsidP="002B1A27">
      <w:pPr>
        <w:pStyle w:val="-"/>
        <w:keepNext/>
        <w:rPr>
          <w:rtl/>
        </w:rPr>
      </w:pPr>
      <w:bookmarkStart w:id="3228" w:name="ET_speakercontinue_רן_שדמי_847"/>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228"/>
    </w:p>
    <w:p w:rsidR="002B1A27" w:rsidRDefault="002B1A27" w:rsidP="002B1A27">
      <w:pPr>
        <w:pStyle w:val="KeepWithNext"/>
        <w:rPr>
          <w:rtl/>
        </w:rPr>
      </w:pPr>
    </w:p>
    <w:p w:rsidR="002B1A27" w:rsidRDefault="002B1A27" w:rsidP="002B1A27">
      <w:pPr>
        <w:rPr>
          <w:rtl/>
        </w:rPr>
      </w:pPr>
      <w:r>
        <w:rPr>
          <w:rFonts w:hint="cs"/>
          <w:rtl/>
        </w:rPr>
        <w:t>אני מבקש - - -</w:t>
      </w:r>
    </w:p>
    <w:p w:rsidR="002B1A27" w:rsidRDefault="002B1A27" w:rsidP="002B1A27">
      <w:pPr>
        <w:rPr>
          <w:rtl/>
        </w:rPr>
      </w:pPr>
      <w:bookmarkStart w:id="3229" w:name="_ETM_Q1_3616000"/>
      <w:bookmarkEnd w:id="3229"/>
    </w:p>
    <w:p w:rsidR="002B1A27" w:rsidRDefault="002B1A27" w:rsidP="002B1A27">
      <w:pPr>
        <w:pStyle w:val="af8"/>
        <w:keepNext/>
        <w:rPr>
          <w:rtl/>
        </w:rPr>
      </w:pPr>
      <w:bookmarkStart w:id="3230" w:name="ET_yor_4762_8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0"/>
    </w:p>
    <w:p w:rsidR="002B1A27" w:rsidRDefault="002B1A27" w:rsidP="002B1A27">
      <w:pPr>
        <w:pStyle w:val="KeepWithNext"/>
        <w:rPr>
          <w:rtl/>
        </w:rPr>
      </w:pPr>
    </w:p>
    <w:p w:rsidR="002B1A27" w:rsidRDefault="002B1A27" w:rsidP="002B1A27">
      <w:pPr>
        <w:rPr>
          <w:rtl/>
        </w:rPr>
      </w:pPr>
      <w:bookmarkStart w:id="3231" w:name="_ETM_Q1_3617000"/>
      <w:bookmarkEnd w:id="3231"/>
      <w:r>
        <w:rPr>
          <w:rFonts w:hint="cs"/>
          <w:rtl/>
        </w:rPr>
        <w:t>אבל עם</w:t>
      </w:r>
      <w:bookmarkStart w:id="3232" w:name="_ETM_Q1_3618000"/>
      <w:bookmarkEnd w:id="3232"/>
      <w:r>
        <w:rPr>
          <w:rFonts w:hint="cs"/>
          <w:rtl/>
        </w:rPr>
        <w:t xml:space="preserve"> כל הכבוד, אז תבואו עם תשובה יותר - - -</w:t>
      </w:r>
    </w:p>
    <w:p w:rsidR="002B1A27" w:rsidRDefault="002B1A27" w:rsidP="002B1A27">
      <w:pPr>
        <w:rPr>
          <w:rtl/>
        </w:rPr>
      </w:pPr>
      <w:bookmarkStart w:id="3233" w:name="_ETM_Q1_3619000"/>
      <w:bookmarkEnd w:id="3233"/>
    </w:p>
    <w:p w:rsidR="002B1A27" w:rsidRDefault="002B1A27" w:rsidP="002B1A27">
      <w:pPr>
        <w:pStyle w:val="-"/>
        <w:keepNext/>
        <w:rPr>
          <w:rtl/>
        </w:rPr>
      </w:pPr>
      <w:bookmarkStart w:id="3234" w:name="ET_speakercontinue_רן_שדמי_849"/>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234"/>
    </w:p>
    <w:p w:rsidR="002B1A27" w:rsidRDefault="002B1A27" w:rsidP="002B1A27">
      <w:pPr>
        <w:pStyle w:val="KeepWithNext"/>
        <w:rPr>
          <w:rtl/>
        </w:rPr>
      </w:pPr>
    </w:p>
    <w:p w:rsidR="002B1A27" w:rsidRDefault="002B1A27" w:rsidP="002B1A27">
      <w:pPr>
        <w:rPr>
          <w:rtl/>
        </w:rPr>
      </w:pPr>
      <w:r>
        <w:rPr>
          <w:rFonts w:hint="cs"/>
          <w:rtl/>
        </w:rPr>
        <w:t>אנחנו רוצים להעביר את זה.</w:t>
      </w:r>
    </w:p>
    <w:p w:rsidR="002B1A27" w:rsidRDefault="002B1A27" w:rsidP="002B1A27">
      <w:pPr>
        <w:rPr>
          <w:rtl/>
        </w:rPr>
      </w:pPr>
    </w:p>
    <w:p w:rsidR="002B1A27" w:rsidRDefault="002B1A27" w:rsidP="002B1A27">
      <w:pPr>
        <w:pStyle w:val="af8"/>
        <w:keepNext/>
        <w:rPr>
          <w:rtl/>
        </w:rPr>
      </w:pPr>
      <w:bookmarkStart w:id="3235" w:name="ET_yor_4762_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5"/>
    </w:p>
    <w:p w:rsidR="002B1A27" w:rsidRDefault="002B1A27" w:rsidP="002B1A27">
      <w:pPr>
        <w:pStyle w:val="KeepWithNext"/>
        <w:rPr>
          <w:rtl/>
        </w:rPr>
      </w:pPr>
    </w:p>
    <w:p w:rsidR="002B1A27" w:rsidRDefault="002B1A27" w:rsidP="002B1A27">
      <w:pPr>
        <w:rPr>
          <w:rtl/>
        </w:rPr>
      </w:pPr>
      <w:bookmarkStart w:id="3236" w:name="_ETM_Q1_3621000"/>
      <w:bookmarkEnd w:id="3236"/>
      <w:r>
        <w:rPr>
          <w:rFonts w:hint="cs"/>
          <w:rtl/>
        </w:rPr>
        <w:t>אז בסדר. תבוא עם תשובה.</w:t>
      </w:r>
    </w:p>
    <w:p w:rsidR="002B1A27" w:rsidRDefault="002B1A27" w:rsidP="002B1A27">
      <w:pPr>
        <w:rPr>
          <w:rtl/>
        </w:rPr>
      </w:pPr>
      <w:bookmarkStart w:id="3237" w:name="_ETM_Q1_3620000"/>
      <w:bookmarkEnd w:id="3237"/>
    </w:p>
    <w:p w:rsidR="002B1A27" w:rsidRDefault="002B1A27" w:rsidP="002B1A27">
      <w:pPr>
        <w:pStyle w:val="a5"/>
        <w:keepNext/>
        <w:rPr>
          <w:rtl/>
        </w:rPr>
      </w:pPr>
      <w:bookmarkStart w:id="3238" w:name="ET_speaker_5726_8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38"/>
    </w:p>
    <w:p w:rsidR="002B1A27" w:rsidRDefault="002B1A27" w:rsidP="002B1A27">
      <w:pPr>
        <w:pStyle w:val="KeepWithNext"/>
        <w:rPr>
          <w:rtl/>
        </w:rPr>
      </w:pPr>
    </w:p>
    <w:p w:rsidR="002B1A27" w:rsidRDefault="002B1A27" w:rsidP="002B1A27">
      <w:pPr>
        <w:rPr>
          <w:rtl/>
        </w:rPr>
      </w:pPr>
      <w:bookmarkStart w:id="3239" w:name="_ETM_Q1_3622000"/>
      <w:bookmarkEnd w:id="3239"/>
      <w:r>
        <w:rPr>
          <w:rFonts w:hint="cs"/>
          <w:rtl/>
        </w:rPr>
        <w:t>אתה יודע שחברות האוטובוסים אמרו שהן מוכנות לא לקחת בעבור האוטובוס</w:t>
      </w:r>
      <w:bookmarkStart w:id="3240" w:name="_ETM_Q1_3625000"/>
      <w:bookmarkEnd w:id="3240"/>
      <w:r>
        <w:rPr>
          <w:rFonts w:hint="cs"/>
          <w:rtl/>
        </w:rPr>
        <w:t xml:space="preserve">; אמרו שהן מוסיפות - - - </w:t>
      </w:r>
    </w:p>
    <w:p w:rsidR="002B1A27" w:rsidRDefault="002B1A27" w:rsidP="002B1A27">
      <w:pPr>
        <w:rPr>
          <w:rtl/>
        </w:rPr>
      </w:pPr>
    </w:p>
    <w:p w:rsidR="002B1A27" w:rsidRDefault="002B1A27" w:rsidP="002B1A27">
      <w:pPr>
        <w:pStyle w:val="a5"/>
        <w:keepNext/>
        <w:rPr>
          <w:rtl/>
        </w:rPr>
      </w:pPr>
      <w:bookmarkStart w:id="3241" w:name="ET_speaker_רן_שדמי_852"/>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41"/>
    </w:p>
    <w:p w:rsidR="002B1A27" w:rsidRDefault="002B1A27" w:rsidP="002B1A27">
      <w:pPr>
        <w:pStyle w:val="KeepWithNext"/>
        <w:rPr>
          <w:rtl/>
        </w:rPr>
      </w:pPr>
    </w:p>
    <w:p w:rsidR="002B1A27" w:rsidRDefault="002B1A27" w:rsidP="002B1A27">
      <w:pPr>
        <w:rPr>
          <w:rtl/>
        </w:rPr>
      </w:pPr>
      <w:bookmarkStart w:id="3242" w:name="_ETM_Q1_3629000"/>
      <w:bookmarkEnd w:id="3242"/>
      <w:r>
        <w:rPr>
          <w:rFonts w:hint="cs"/>
          <w:rtl/>
        </w:rPr>
        <w:t>- - -</w:t>
      </w:r>
    </w:p>
    <w:p w:rsidR="002B1A27" w:rsidRDefault="002B1A27" w:rsidP="002B1A27">
      <w:pPr>
        <w:rPr>
          <w:rtl/>
        </w:rPr>
      </w:pPr>
      <w:bookmarkStart w:id="3243" w:name="_ETM_Q1_3628000"/>
      <w:bookmarkEnd w:id="3243"/>
    </w:p>
    <w:p w:rsidR="002B1A27" w:rsidRDefault="002B1A27" w:rsidP="002B1A27">
      <w:pPr>
        <w:pStyle w:val="a5"/>
        <w:keepNext/>
        <w:rPr>
          <w:rtl/>
        </w:rPr>
      </w:pPr>
      <w:bookmarkStart w:id="3244" w:name="ET_speaker_5807_85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244"/>
    </w:p>
    <w:p w:rsidR="002B1A27" w:rsidRDefault="002B1A27" w:rsidP="002B1A27">
      <w:pPr>
        <w:pStyle w:val="KeepWithNext"/>
        <w:rPr>
          <w:rtl/>
        </w:rPr>
      </w:pPr>
    </w:p>
    <w:p w:rsidR="002B1A27" w:rsidRDefault="002B1A27" w:rsidP="002B1A27">
      <w:pPr>
        <w:rPr>
          <w:rtl/>
        </w:rPr>
      </w:pPr>
      <w:bookmarkStart w:id="3245" w:name="_ETM_Q1_3631000"/>
      <w:bookmarkEnd w:id="3245"/>
      <w:r>
        <w:rPr>
          <w:rFonts w:hint="cs"/>
          <w:rtl/>
        </w:rPr>
        <w:t xml:space="preserve">רגע, גפני, </w:t>
      </w:r>
      <w:bookmarkStart w:id="3246" w:name="_ETM_Q1_3633000"/>
      <w:bookmarkEnd w:id="3246"/>
      <w:r>
        <w:rPr>
          <w:rFonts w:hint="cs"/>
          <w:rtl/>
        </w:rPr>
        <w:t xml:space="preserve">אני לא הבנתי. האם הבעיה היא עם משרד התחבורה </w:t>
      </w:r>
      <w:bookmarkStart w:id="3247" w:name="_ETM_Q1_3635000"/>
      <w:bookmarkEnd w:id="3247"/>
      <w:r>
        <w:rPr>
          <w:rFonts w:hint="cs"/>
          <w:rtl/>
        </w:rPr>
        <w:t>או עם החשב הכללי? יש פה נציג של החשב הכללי שיענה לנו על זה?</w:t>
      </w:r>
    </w:p>
    <w:p w:rsidR="002B1A27" w:rsidRDefault="002B1A27" w:rsidP="002B1A27">
      <w:pPr>
        <w:rPr>
          <w:rFonts w:ascii="David" w:hAnsi="David"/>
          <w:u w:val="single"/>
          <w:rtl/>
          <w:lang w:eastAsia="he-IL"/>
        </w:rPr>
      </w:pPr>
    </w:p>
    <w:p w:rsidR="002B1A27" w:rsidRDefault="002B1A27" w:rsidP="002B1A27">
      <w:pPr>
        <w:pStyle w:val="a5"/>
        <w:keepNext/>
        <w:rPr>
          <w:rtl/>
        </w:rPr>
      </w:pPr>
      <w:bookmarkStart w:id="3248" w:name="ET_speaker_רן_שדמי_854"/>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48"/>
    </w:p>
    <w:p w:rsidR="002B1A27" w:rsidRDefault="002B1A27" w:rsidP="002B1A27">
      <w:pPr>
        <w:pStyle w:val="KeepWithNext"/>
        <w:rPr>
          <w:rtl/>
        </w:rPr>
      </w:pPr>
    </w:p>
    <w:p w:rsidR="002B1A27" w:rsidRDefault="002B1A27" w:rsidP="002B1A27">
      <w:pPr>
        <w:rPr>
          <w:rtl/>
        </w:rPr>
      </w:pPr>
      <w:bookmarkStart w:id="3249" w:name="_ETM_Q1_3645000"/>
      <w:bookmarkEnd w:id="3249"/>
      <w:r>
        <w:rPr>
          <w:rFonts w:hint="cs"/>
          <w:rtl/>
        </w:rPr>
        <w:t xml:space="preserve">אנחנו בוודאי רוצים </w:t>
      </w:r>
      <w:bookmarkStart w:id="3250" w:name="_ETM_Q1_3647000"/>
      <w:bookmarkEnd w:id="3250"/>
      <w:r>
        <w:rPr>
          <w:rFonts w:hint="cs"/>
          <w:rtl/>
        </w:rPr>
        <w:t xml:space="preserve">לתת שעות נוספות, זה לא שאנחנו לא רוצים. יש את האילוץ המכרזי, את המכרז שפותר את הבעיה לטווח </w:t>
      </w:r>
      <w:bookmarkStart w:id="3251" w:name="_ETM_Q1_3650000"/>
      <w:bookmarkEnd w:id="3251"/>
      <w:r>
        <w:rPr>
          <w:rFonts w:hint="cs"/>
          <w:rtl/>
        </w:rPr>
        <w:t>הארוך, ואני מקווה - - -</w:t>
      </w:r>
    </w:p>
    <w:p w:rsidR="002B1A27" w:rsidRDefault="002B1A27" w:rsidP="002B1A27">
      <w:pPr>
        <w:rPr>
          <w:rtl/>
        </w:rPr>
      </w:pPr>
    </w:p>
    <w:p w:rsidR="002B1A27" w:rsidRDefault="002B1A27" w:rsidP="002B1A27">
      <w:pPr>
        <w:pStyle w:val="a5"/>
        <w:keepNext/>
        <w:rPr>
          <w:rtl/>
        </w:rPr>
      </w:pPr>
      <w:bookmarkStart w:id="3252" w:name="ET_speaker_5628_85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52"/>
    </w:p>
    <w:p w:rsidR="002B1A27" w:rsidRDefault="002B1A27" w:rsidP="002B1A27">
      <w:pPr>
        <w:pStyle w:val="KeepWithNext"/>
        <w:rPr>
          <w:rtl/>
        </w:rPr>
      </w:pPr>
    </w:p>
    <w:p w:rsidR="002B1A27" w:rsidRDefault="002B1A27" w:rsidP="002B1A27">
      <w:pPr>
        <w:rPr>
          <w:rtl/>
        </w:rPr>
      </w:pPr>
      <w:bookmarkStart w:id="3253" w:name="_ETM_Q1_3651000"/>
      <w:bookmarkEnd w:id="3253"/>
      <w:r>
        <w:rPr>
          <w:rFonts w:hint="cs"/>
          <w:rtl/>
        </w:rPr>
        <w:t>לא משנה. זה לא כל כך שייך ל-2020. יש פה הרבה יותר.</w:t>
      </w:r>
    </w:p>
    <w:p w:rsidR="002B1A27" w:rsidRDefault="002B1A27" w:rsidP="002B1A27">
      <w:pPr>
        <w:rPr>
          <w:rtl/>
        </w:rPr>
      </w:pPr>
      <w:bookmarkStart w:id="3254" w:name="_ETM_Q1_3656000"/>
      <w:bookmarkStart w:id="3255" w:name="_ETM_Q1_3657000"/>
      <w:bookmarkEnd w:id="3254"/>
      <w:bookmarkEnd w:id="3255"/>
    </w:p>
    <w:p w:rsidR="002B1A27" w:rsidRDefault="002B1A27" w:rsidP="002B1A27">
      <w:pPr>
        <w:pStyle w:val="a5"/>
        <w:keepNext/>
        <w:rPr>
          <w:rtl/>
        </w:rPr>
      </w:pPr>
      <w:bookmarkStart w:id="3256" w:name="ET_speaker_רן_שדמי_856"/>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56"/>
    </w:p>
    <w:p w:rsidR="002B1A27" w:rsidRDefault="002B1A27" w:rsidP="002B1A27">
      <w:pPr>
        <w:pStyle w:val="KeepWithNext"/>
        <w:rPr>
          <w:rtl/>
        </w:rPr>
      </w:pPr>
    </w:p>
    <w:p w:rsidR="002B1A27" w:rsidRDefault="002B1A27" w:rsidP="002B1A27">
      <w:pPr>
        <w:rPr>
          <w:rtl/>
        </w:rPr>
      </w:pPr>
      <w:bookmarkStart w:id="3257" w:name="_ETM_Q1_3654000"/>
      <w:bookmarkEnd w:id="3257"/>
      <w:r>
        <w:rPr>
          <w:rFonts w:hint="cs"/>
          <w:rtl/>
        </w:rPr>
        <w:t>לא, לא. אז 10.5 מיליון שקלים נחתמו, התחילו לפעול עכשיו.</w:t>
      </w:r>
    </w:p>
    <w:p w:rsidR="002B1A27" w:rsidRDefault="002B1A27" w:rsidP="002B1A27">
      <w:pPr>
        <w:rPr>
          <w:rtl/>
        </w:rPr>
      </w:pPr>
      <w:bookmarkStart w:id="3258" w:name="_ETM_Q1_3660000"/>
      <w:bookmarkStart w:id="3259" w:name="_ETM_Q1_3661000"/>
      <w:bookmarkEnd w:id="3258"/>
      <w:bookmarkEnd w:id="3259"/>
    </w:p>
    <w:p w:rsidR="002B1A27" w:rsidRDefault="002B1A27" w:rsidP="002B1A27">
      <w:pPr>
        <w:pStyle w:val="a5"/>
        <w:keepNext/>
        <w:rPr>
          <w:rtl/>
        </w:rPr>
      </w:pPr>
      <w:bookmarkStart w:id="3260" w:name="ET_speaker_5084_85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60"/>
    </w:p>
    <w:p w:rsidR="002B1A27" w:rsidRDefault="002B1A27" w:rsidP="002B1A27">
      <w:pPr>
        <w:pStyle w:val="KeepWithNext"/>
        <w:rPr>
          <w:rtl/>
        </w:rPr>
      </w:pPr>
    </w:p>
    <w:p w:rsidR="002B1A27" w:rsidRDefault="002B1A27" w:rsidP="002B1A27">
      <w:pPr>
        <w:rPr>
          <w:rtl/>
        </w:rPr>
      </w:pPr>
      <w:r>
        <w:rPr>
          <w:rFonts w:hint="cs"/>
          <w:rtl/>
        </w:rPr>
        <w:t>הגדילו ב-20, הוא אומר.</w:t>
      </w:r>
    </w:p>
    <w:p w:rsidR="002B1A27" w:rsidRDefault="002B1A27" w:rsidP="002B1A27">
      <w:pPr>
        <w:ind w:firstLine="0"/>
        <w:rPr>
          <w:rtl/>
        </w:rPr>
      </w:pPr>
      <w:bookmarkStart w:id="3261" w:name="_ETM_Q1_3662000"/>
      <w:bookmarkEnd w:id="3261"/>
    </w:p>
    <w:p w:rsidR="002B1A27" w:rsidRDefault="002B1A27" w:rsidP="002B1A27">
      <w:pPr>
        <w:pStyle w:val="a5"/>
        <w:keepNext/>
        <w:rPr>
          <w:rtl/>
        </w:rPr>
      </w:pPr>
      <w:bookmarkStart w:id="3262" w:name="ET_speaker_רן_שדמי_858"/>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62"/>
    </w:p>
    <w:p w:rsidR="002B1A27" w:rsidRDefault="002B1A27" w:rsidP="002B1A27">
      <w:pPr>
        <w:pStyle w:val="KeepWithNext"/>
        <w:rPr>
          <w:rtl/>
        </w:rPr>
      </w:pPr>
    </w:p>
    <w:p w:rsidR="002B1A27" w:rsidRDefault="002B1A27" w:rsidP="002B1A27">
      <w:pPr>
        <w:rPr>
          <w:rtl/>
        </w:rPr>
      </w:pPr>
      <w:r>
        <w:rPr>
          <w:rFonts w:hint="cs"/>
          <w:rtl/>
        </w:rPr>
        <w:t>עכשיו הוא התחיל לפעול. נחתם הסכם, הכול התחיל.</w:t>
      </w:r>
    </w:p>
    <w:p w:rsidR="002B1A27" w:rsidRDefault="002B1A27" w:rsidP="002B1A27">
      <w:pPr>
        <w:rPr>
          <w:rtl/>
        </w:rPr>
      </w:pPr>
    </w:p>
    <w:p w:rsidR="002B1A27" w:rsidRDefault="002B1A27" w:rsidP="002B1A27">
      <w:pPr>
        <w:pStyle w:val="a5"/>
        <w:keepNext/>
        <w:rPr>
          <w:rtl/>
        </w:rPr>
      </w:pPr>
      <w:bookmarkStart w:id="3263" w:name="ET_speaker_5084_85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63"/>
    </w:p>
    <w:p w:rsidR="002B1A27" w:rsidRDefault="002B1A27" w:rsidP="002B1A27">
      <w:pPr>
        <w:pStyle w:val="KeepWithNext"/>
        <w:rPr>
          <w:rtl/>
        </w:rPr>
      </w:pPr>
    </w:p>
    <w:p w:rsidR="002B1A27" w:rsidRDefault="002B1A27" w:rsidP="002B1A27">
      <w:pPr>
        <w:rPr>
          <w:rtl/>
        </w:rPr>
      </w:pPr>
      <w:bookmarkStart w:id="3264" w:name="_ETM_Q1_3667000"/>
      <w:bookmarkEnd w:id="3264"/>
      <w:r>
        <w:rPr>
          <w:rFonts w:hint="cs"/>
          <w:rtl/>
        </w:rPr>
        <w:t>הגדילו ב-20, זה עוד 24 אוטובוסים.</w:t>
      </w:r>
    </w:p>
    <w:p w:rsidR="002B1A27" w:rsidRDefault="002B1A27" w:rsidP="002B1A27">
      <w:pPr>
        <w:rPr>
          <w:rtl/>
        </w:rPr>
      </w:pPr>
      <w:bookmarkStart w:id="3265" w:name="_ETM_Q1_3665000"/>
      <w:bookmarkEnd w:id="3265"/>
    </w:p>
    <w:p w:rsidR="002B1A27" w:rsidRDefault="002B1A27" w:rsidP="002B1A27">
      <w:pPr>
        <w:pStyle w:val="af8"/>
        <w:keepNext/>
        <w:rPr>
          <w:rtl/>
        </w:rPr>
      </w:pPr>
      <w:bookmarkStart w:id="3266" w:name="ET_yor_4762_8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6"/>
    </w:p>
    <w:p w:rsidR="002B1A27" w:rsidRDefault="002B1A27" w:rsidP="002B1A27">
      <w:pPr>
        <w:pStyle w:val="KeepWithNext"/>
        <w:rPr>
          <w:rtl/>
        </w:rPr>
      </w:pPr>
    </w:p>
    <w:p w:rsidR="002B1A27" w:rsidRDefault="002B1A27" w:rsidP="002B1A27">
      <w:pPr>
        <w:rPr>
          <w:rtl/>
        </w:rPr>
      </w:pPr>
      <w:r>
        <w:rPr>
          <w:rFonts w:hint="cs"/>
          <w:rtl/>
        </w:rPr>
        <w:t xml:space="preserve">אני </w:t>
      </w:r>
      <w:bookmarkStart w:id="3267" w:name="_ETM_Q1_3664000"/>
      <w:bookmarkEnd w:id="3267"/>
      <w:r>
        <w:rPr>
          <w:rFonts w:hint="cs"/>
          <w:rtl/>
        </w:rPr>
        <w:t>רוצה תשובה יותר רצינית. בינתיים, אני עובר הלאה.</w:t>
      </w:r>
    </w:p>
    <w:p w:rsidR="002B1A27" w:rsidRDefault="002B1A27" w:rsidP="002B1A27">
      <w:pPr>
        <w:rPr>
          <w:rtl/>
        </w:rPr>
      </w:pPr>
    </w:p>
    <w:p w:rsidR="002B1A27" w:rsidRDefault="002B1A27" w:rsidP="002B1A27">
      <w:pPr>
        <w:pStyle w:val="a5"/>
        <w:keepNext/>
        <w:rPr>
          <w:rtl/>
        </w:rPr>
      </w:pPr>
      <w:bookmarkStart w:id="3268" w:name="ET_speaker_5807_86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268"/>
    </w:p>
    <w:p w:rsidR="002B1A27" w:rsidRDefault="002B1A27" w:rsidP="002B1A27">
      <w:pPr>
        <w:pStyle w:val="KeepWithNext"/>
        <w:rPr>
          <w:rtl/>
        </w:rPr>
      </w:pPr>
    </w:p>
    <w:p w:rsidR="002B1A27" w:rsidRDefault="002B1A27" w:rsidP="002B1A27">
      <w:pPr>
        <w:rPr>
          <w:rtl/>
        </w:rPr>
      </w:pPr>
      <w:r>
        <w:rPr>
          <w:rFonts w:hint="cs"/>
          <w:rtl/>
        </w:rPr>
        <w:t xml:space="preserve">- - - </w:t>
      </w:r>
      <w:bookmarkStart w:id="3269" w:name="_ETM_Q1_3670000"/>
      <w:bookmarkEnd w:id="3269"/>
      <w:r>
        <w:rPr>
          <w:rFonts w:hint="cs"/>
          <w:rtl/>
        </w:rPr>
        <w:t>כמעט 20,000 יחידות - - -</w:t>
      </w:r>
    </w:p>
    <w:p w:rsidR="002B1A27" w:rsidRDefault="002B1A27" w:rsidP="002B1A27">
      <w:pPr>
        <w:rPr>
          <w:rtl/>
        </w:rPr>
      </w:pPr>
      <w:bookmarkStart w:id="3270" w:name="_ETM_Q1_3666000"/>
      <w:bookmarkEnd w:id="3270"/>
    </w:p>
    <w:p w:rsidR="002B1A27" w:rsidRDefault="002B1A27" w:rsidP="002B1A27">
      <w:pPr>
        <w:pStyle w:val="a5"/>
        <w:keepNext/>
        <w:rPr>
          <w:rtl/>
        </w:rPr>
      </w:pPr>
      <w:bookmarkStart w:id="3271" w:name="ET_speaker_5069_8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71"/>
    </w:p>
    <w:p w:rsidR="002B1A27" w:rsidRDefault="002B1A27" w:rsidP="002B1A27">
      <w:pPr>
        <w:pStyle w:val="KeepWithNext"/>
        <w:rPr>
          <w:rtl/>
        </w:rPr>
      </w:pPr>
    </w:p>
    <w:p w:rsidR="002B1A27" w:rsidRDefault="002B1A27" w:rsidP="002B1A27">
      <w:pPr>
        <w:rPr>
          <w:rtl/>
        </w:rPr>
      </w:pPr>
      <w:bookmarkStart w:id="3272" w:name="_ETM_Q1_3668000"/>
      <w:bookmarkEnd w:id="3272"/>
      <w:r>
        <w:rPr>
          <w:rFonts w:hint="cs"/>
          <w:rtl/>
        </w:rPr>
        <w:t>רגע, ביקשתי עוד שאלה.</w:t>
      </w:r>
    </w:p>
    <w:p w:rsidR="002B1A27" w:rsidRDefault="002B1A27" w:rsidP="002B1A27">
      <w:pPr>
        <w:rPr>
          <w:rtl/>
        </w:rPr>
      </w:pPr>
    </w:p>
    <w:p w:rsidR="002B1A27" w:rsidRDefault="002B1A27" w:rsidP="002B1A27">
      <w:pPr>
        <w:pStyle w:val="af7"/>
        <w:keepNext/>
        <w:rPr>
          <w:rtl/>
        </w:rPr>
      </w:pPr>
      <w:bookmarkStart w:id="3273" w:name="ET_interruption_קריאה_8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73"/>
    </w:p>
    <w:p w:rsidR="002B1A27" w:rsidRDefault="002B1A27" w:rsidP="002B1A27">
      <w:pPr>
        <w:pStyle w:val="KeepWithNext"/>
        <w:rPr>
          <w:rtl/>
        </w:rPr>
      </w:pPr>
    </w:p>
    <w:p w:rsidR="002B1A27" w:rsidRDefault="002B1A27" w:rsidP="002B1A27">
      <w:pPr>
        <w:rPr>
          <w:rtl/>
        </w:rPr>
      </w:pPr>
      <w:bookmarkStart w:id="3274" w:name="_ETM_Q1_3672000"/>
      <w:bookmarkEnd w:id="3274"/>
      <w:r>
        <w:rPr>
          <w:rFonts w:hint="cs"/>
          <w:rtl/>
        </w:rPr>
        <w:t xml:space="preserve">ולכן בית שמש </w:t>
      </w:r>
      <w:bookmarkStart w:id="3275" w:name="_ETM_Q1_3674000"/>
      <w:bookmarkEnd w:id="3275"/>
      <w:r>
        <w:rPr>
          <w:rFonts w:hint="cs"/>
          <w:rtl/>
        </w:rPr>
        <w:t>היא העיר היחידה שקיבלה תוספות שירות השנה.</w:t>
      </w:r>
    </w:p>
    <w:p w:rsidR="002B1A27" w:rsidRDefault="002B1A27" w:rsidP="002B1A27">
      <w:pPr>
        <w:rPr>
          <w:rtl/>
        </w:rPr>
      </w:pPr>
      <w:bookmarkStart w:id="3276" w:name="_ETM_Q1_3677000"/>
      <w:bookmarkEnd w:id="3276"/>
    </w:p>
    <w:p w:rsidR="002B1A27" w:rsidRDefault="002B1A27" w:rsidP="002B1A27">
      <w:pPr>
        <w:pStyle w:val="a5"/>
        <w:keepNext/>
        <w:rPr>
          <w:rtl/>
        </w:rPr>
      </w:pPr>
      <w:bookmarkStart w:id="3277" w:name="ET_speaker_רן_שדמי_864"/>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77"/>
    </w:p>
    <w:p w:rsidR="002B1A27" w:rsidRDefault="002B1A27" w:rsidP="002B1A27">
      <w:pPr>
        <w:pStyle w:val="KeepWithNext"/>
        <w:rPr>
          <w:rtl/>
        </w:rPr>
      </w:pPr>
    </w:p>
    <w:p w:rsidR="002B1A27" w:rsidRDefault="002B1A27" w:rsidP="002B1A27">
      <w:pPr>
        <w:rPr>
          <w:rtl/>
        </w:rPr>
      </w:pPr>
      <w:r>
        <w:rPr>
          <w:rFonts w:hint="cs"/>
          <w:rtl/>
        </w:rPr>
        <w:t>מיקי</w:t>
      </w:r>
      <w:bookmarkStart w:id="3278" w:name="_ETM_Q1_3678000"/>
      <w:bookmarkEnd w:id="3278"/>
      <w:r>
        <w:rPr>
          <w:rFonts w:hint="cs"/>
          <w:rtl/>
        </w:rPr>
        <w:t xml:space="preserve">, אני מבקש, ב-14 בחודש לא העברנו כסף לנהגים, </w:t>
      </w:r>
      <w:bookmarkStart w:id="3279" w:name="_ETM_Q1_3681000"/>
      <w:bookmarkEnd w:id="3279"/>
      <w:r>
        <w:rPr>
          <w:rFonts w:hint="cs"/>
          <w:rtl/>
        </w:rPr>
        <w:t>ואנחנו מאוד ניסינו.</w:t>
      </w:r>
    </w:p>
    <w:p w:rsidR="002B1A27" w:rsidRDefault="002B1A27" w:rsidP="002B1A27">
      <w:pPr>
        <w:rPr>
          <w:rtl/>
        </w:rPr>
      </w:pPr>
    </w:p>
    <w:p w:rsidR="002B1A27" w:rsidRDefault="002B1A27" w:rsidP="002B1A27">
      <w:pPr>
        <w:pStyle w:val="a5"/>
        <w:keepNext/>
        <w:rPr>
          <w:rtl/>
        </w:rPr>
      </w:pPr>
      <w:bookmarkStart w:id="3280" w:name="ET_speaker_5084_86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80"/>
    </w:p>
    <w:p w:rsidR="002B1A27" w:rsidRDefault="002B1A27" w:rsidP="002B1A27">
      <w:pPr>
        <w:pStyle w:val="KeepWithNext"/>
        <w:rPr>
          <w:rtl/>
        </w:rPr>
      </w:pPr>
    </w:p>
    <w:p w:rsidR="002B1A27" w:rsidRDefault="002B1A27" w:rsidP="002B1A27">
      <w:pPr>
        <w:rPr>
          <w:rtl/>
        </w:rPr>
      </w:pPr>
      <w:r>
        <w:rPr>
          <w:rFonts w:hint="cs"/>
          <w:rtl/>
        </w:rPr>
        <w:t xml:space="preserve">אני כבר מטפל בזה. אמרתי </w:t>
      </w:r>
      <w:bookmarkStart w:id="3281" w:name="_ETM_Q1_3682000"/>
      <w:bookmarkEnd w:id="3281"/>
      <w:r>
        <w:rPr>
          <w:rFonts w:hint="cs"/>
          <w:rtl/>
        </w:rPr>
        <w:t xml:space="preserve">לו. אנחנו נעביר את זה. לא יעזור. תהיה פה </w:t>
      </w:r>
      <w:bookmarkStart w:id="3282" w:name="_ETM_Q1_3685000"/>
      <w:bookmarkEnd w:id="3282"/>
      <w:r>
        <w:rPr>
          <w:rFonts w:hint="cs"/>
          <w:rtl/>
        </w:rPr>
        <w:t>שביתה כללית בתחבורה הציבורית. נראה מה יהיה.</w:t>
      </w:r>
    </w:p>
    <w:p w:rsidR="002B1A27" w:rsidRDefault="002B1A27" w:rsidP="002B1A27">
      <w:pPr>
        <w:rPr>
          <w:rtl/>
        </w:rPr>
      </w:pPr>
      <w:bookmarkStart w:id="3283" w:name="_ETM_Q1_3688000"/>
      <w:bookmarkEnd w:id="3283"/>
    </w:p>
    <w:p w:rsidR="002B1A27" w:rsidRDefault="002B1A27" w:rsidP="002B1A27">
      <w:pPr>
        <w:pStyle w:val="a5"/>
        <w:keepNext/>
        <w:rPr>
          <w:rtl/>
        </w:rPr>
      </w:pPr>
      <w:bookmarkStart w:id="3284" w:name="ET_speaker_רן_שדמי_866"/>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284"/>
    </w:p>
    <w:p w:rsidR="002B1A27" w:rsidRDefault="002B1A27" w:rsidP="002B1A27">
      <w:pPr>
        <w:pStyle w:val="KeepWithNext"/>
        <w:rPr>
          <w:rtl/>
        </w:rPr>
      </w:pPr>
    </w:p>
    <w:p w:rsidR="002B1A27" w:rsidRDefault="002B1A27" w:rsidP="002B1A27">
      <w:pPr>
        <w:rPr>
          <w:rtl/>
        </w:rPr>
      </w:pPr>
      <w:bookmarkStart w:id="3285" w:name="_ETM_Q1_3691000"/>
      <w:bookmarkEnd w:id="3285"/>
      <w:r>
        <w:rPr>
          <w:rFonts w:hint="cs"/>
          <w:rtl/>
        </w:rPr>
        <w:t>נכון.</w:t>
      </w:r>
    </w:p>
    <w:p w:rsidR="002B1A27" w:rsidRDefault="002B1A27" w:rsidP="002B1A27">
      <w:pPr>
        <w:rPr>
          <w:rtl/>
        </w:rPr>
      </w:pPr>
      <w:bookmarkStart w:id="3286" w:name="_ETM_Q1_3690000"/>
      <w:bookmarkEnd w:id="3286"/>
    </w:p>
    <w:p w:rsidR="002B1A27" w:rsidRDefault="002B1A27" w:rsidP="002B1A27">
      <w:pPr>
        <w:pStyle w:val="af8"/>
        <w:keepNext/>
        <w:rPr>
          <w:rtl/>
        </w:rPr>
      </w:pPr>
      <w:bookmarkStart w:id="3287"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7"/>
    </w:p>
    <w:p w:rsidR="002B1A27" w:rsidRDefault="002B1A27" w:rsidP="002B1A27">
      <w:pPr>
        <w:pStyle w:val="KeepWithNext"/>
        <w:rPr>
          <w:rtl/>
        </w:rPr>
      </w:pPr>
    </w:p>
    <w:p w:rsidR="002B1A27" w:rsidRDefault="002B1A27" w:rsidP="002B1A27">
      <w:pPr>
        <w:rPr>
          <w:rtl/>
        </w:rPr>
      </w:pPr>
      <w:bookmarkStart w:id="3288" w:name="_ETM_Q1_3692000"/>
      <w:bookmarkEnd w:id="3288"/>
      <w:r>
        <w:rPr>
          <w:rFonts w:hint="cs"/>
          <w:rtl/>
        </w:rPr>
        <w:t>רבותיי, לא מספיק שלא באת עם 10 מיליון שקלים. אתה לא נותן לחברים לדבר? בבקשה, בקצרה, יעקב.</w:t>
      </w:r>
    </w:p>
    <w:p w:rsidR="002B1A27" w:rsidRDefault="002B1A27" w:rsidP="002B1A27">
      <w:pPr>
        <w:rPr>
          <w:rtl/>
        </w:rPr>
      </w:pPr>
      <w:bookmarkStart w:id="3289" w:name="_ETM_Q1_3699000"/>
      <w:bookmarkEnd w:id="3289"/>
    </w:p>
    <w:p w:rsidR="002B1A27" w:rsidRDefault="002B1A27" w:rsidP="002B1A27">
      <w:pPr>
        <w:pStyle w:val="a5"/>
        <w:keepNext/>
        <w:rPr>
          <w:rtl/>
        </w:rPr>
      </w:pPr>
      <w:bookmarkStart w:id="3290" w:name="ET_speaker_5069_8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90"/>
    </w:p>
    <w:p w:rsidR="002B1A27" w:rsidRDefault="002B1A27" w:rsidP="002B1A27">
      <w:pPr>
        <w:pStyle w:val="KeepWithNext"/>
        <w:rPr>
          <w:rtl/>
        </w:rPr>
      </w:pPr>
    </w:p>
    <w:p w:rsidR="002B1A27" w:rsidRDefault="002B1A27" w:rsidP="002B1A27">
      <w:pPr>
        <w:rPr>
          <w:rtl/>
        </w:rPr>
      </w:pPr>
      <w:bookmarkStart w:id="3291" w:name="_ETM_Q1_3701000"/>
      <w:bookmarkEnd w:id="3291"/>
      <w:r>
        <w:rPr>
          <w:rFonts w:hint="cs"/>
          <w:rtl/>
        </w:rPr>
        <w:t xml:space="preserve">כן, קודם כול, בעניין </w:t>
      </w:r>
      <w:bookmarkStart w:id="3292" w:name="_ETM_Q1_3702000"/>
      <w:bookmarkEnd w:id="3292"/>
      <w:r>
        <w:rPr>
          <w:rFonts w:hint="cs"/>
          <w:rtl/>
        </w:rPr>
        <w:t>הזה, שוב, אתם צריכים לבדוק. יש כסף שהוצמד למכרזים</w:t>
      </w:r>
      <w:bookmarkStart w:id="3293" w:name="_ETM_Q1_3706000"/>
      <w:bookmarkEnd w:id="3293"/>
      <w:r>
        <w:rPr>
          <w:rFonts w:hint="cs"/>
          <w:rtl/>
        </w:rPr>
        <w:t xml:space="preserve"> החדשים הללו. זאת אומרת, אתם יכולים לאשר את זה. אחר </w:t>
      </w:r>
      <w:bookmarkStart w:id="3294" w:name="_ETM_Q1_3708000"/>
      <w:bookmarkEnd w:id="3294"/>
      <w:r>
        <w:rPr>
          <w:rFonts w:hint="cs"/>
          <w:rtl/>
        </w:rPr>
        <w:t xml:space="preserve">כך החשב הכללי יעשה את הפרוצדורות שלו, אבל כדי </w:t>
      </w:r>
      <w:bookmarkStart w:id="3295" w:name="_ETM_Q1_3714000"/>
      <w:bookmarkEnd w:id="3295"/>
      <w:r>
        <w:rPr>
          <w:rFonts w:hint="cs"/>
          <w:rtl/>
        </w:rPr>
        <w:t xml:space="preserve">שהוא יתחיל מייד ולא בעוד כמה חודשים. זה דבר אחד. </w:t>
      </w:r>
      <w:bookmarkStart w:id="3296" w:name="_ETM_Q1_3720000"/>
      <w:bookmarkEnd w:id="3296"/>
      <w:r>
        <w:rPr>
          <w:rFonts w:hint="cs"/>
          <w:rtl/>
        </w:rPr>
        <w:t xml:space="preserve">דבר שני, אדוני היושב-ראש, אתה הגעת גם לסיכום עם </w:t>
      </w:r>
      <w:bookmarkStart w:id="3297" w:name="_ETM_Q1_3722000"/>
      <w:bookmarkEnd w:id="3297"/>
      <w:r>
        <w:rPr>
          <w:rFonts w:hint="cs"/>
          <w:rtl/>
        </w:rPr>
        <w:t>שר התחבורה לגבי הנושא של התחבורה הציבורית, ההנחות שחסרות עדיין</w:t>
      </w:r>
      <w:bookmarkStart w:id="3298" w:name="_ETM_Q1_3730000"/>
      <w:bookmarkEnd w:id="3298"/>
      <w:r>
        <w:rPr>
          <w:rFonts w:hint="cs"/>
          <w:rtl/>
        </w:rPr>
        <w:t xml:space="preserve"> לחלק.</w:t>
      </w:r>
    </w:p>
    <w:p w:rsidR="002B1A27" w:rsidRDefault="002B1A27" w:rsidP="002B1A27">
      <w:pPr>
        <w:rPr>
          <w:rtl/>
        </w:rPr>
      </w:pPr>
    </w:p>
    <w:p w:rsidR="002B1A27" w:rsidRDefault="002B1A27" w:rsidP="002B1A27">
      <w:pPr>
        <w:pStyle w:val="af8"/>
        <w:keepNext/>
        <w:rPr>
          <w:rtl/>
        </w:rPr>
      </w:pPr>
      <w:bookmarkStart w:id="3299"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9"/>
    </w:p>
    <w:p w:rsidR="002B1A27" w:rsidRDefault="002B1A27" w:rsidP="002B1A27">
      <w:pPr>
        <w:pStyle w:val="KeepWithNext"/>
        <w:rPr>
          <w:rtl/>
        </w:rPr>
      </w:pPr>
    </w:p>
    <w:p w:rsidR="002B1A27" w:rsidRDefault="002B1A27" w:rsidP="002B1A27">
      <w:pPr>
        <w:rPr>
          <w:rtl/>
        </w:rPr>
      </w:pPr>
      <w:bookmarkStart w:id="3300" w:name="_ETM_Q1_3729000"/>
      <w:bookmarkEnd w:id="3300"/>
      <w:r>
        <w:rPr>
          <w:rFonts w:hint="cs"/>
          <w:rtl/>
        </w:rPr>
        <w:t>כן.</w:t>
      </w:r>
    </w:p>
    <w:p w:rsidR="002B1A27" w:rsidRDefault="002B1A27" w:rsidP="002B1A27">
      <w:pPr>
        <w:rPr>
          <w:rtl/>
        </w:rPr>
      </w:pPr>
      <w:bookmarkStart w:id="3301" w:name="_ETM_Q1_3731000"/>
      <w:bookmarkEnd w:id="3301"/>
    </w:p>
    <w:p w:rsidR="002B1A27" w:rsidRDefault="002B1A27" w:rsidP="002B1A27">
      <w:pPr>
        <w:pStyle w:val="-"/>
        <w:keepNext/>
        <w:rPr>
          <w:rtl/>
        </w:rPr>
      </w:pPr>
      <w:bookmarkStart w:id="3302" w:name="ET_speakercontinue_5069_870"/>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3302"/>
    </w:p>
    <w:p w:rsidR="002B1A27" w:rsidRDefault="002B1A27" w:rsidP="002B1A27">
      <w:pPr>
        <w:pStyle w:val="KeepWithNext"/>
        <w:rPr>
          <w:rtl/>
        </w:rPr>
      </w:pPr>
    </w:p>
    <w:p w:rsidR="002B1A27" w:rsidRDefault="002B1A27" w:rsidP="002B1A27">
      <w:pPr>
        <w:rPr>
          <w:rtl/>
        </w:rPr>
      </w:pPr>
      <w:r>
        <w:rPr>
          <w:rFonts w:hint="cs"/>
          <w:rtl/>
        </w:rPr>
        <w:t xml:space="preserve">אני מבין שכרגע הדיון הוא רק בשלב </w:t>
      </w:r>
      <w:bookmarkStart w:id="3303" w:name="_ETM_Q1_3732000"/>
      <w:bookmarkEnd w:id="3303"/>
      <w:r>
        <w:rPr>
          <w:rFonts w:hint="cs"/>
          <w:rtl/>
        </w:rPr>
        <w:t xml:space="preserve">התקציבי. זאת אומרת, הוועדה ישבה בתוך משרד התחבורה עם </w:t>
      </w:r>
      <w:bookmarkStart w:id="3304" w:name="_ETM_Q1_3734000"/>
      <w:bookmarkEnd w:id="3304"/>
      <w:r>
        <w:rPr>
          <w:rFonts w:hint="cs"/>
          <w:rtl/>
        </w:rPr>
        <w:t xml:space="preserve">משרד האוצר. אז אני מבקש לקחת את זה בחשבון ולראות </w:t>
      </w:r>
      <w:bookmarkStart w:id="3305" w:name="_ETM_Q1_3740000"/>
      <w:bookmarkEnd w:id="3305"/>
      <w:r>
        <w:rPr>
          <w:rFonts w:hint="cs"/>
          <w:rtl/>
        </w:rPr>
        <w:t>מה התשובה שלהם בעניין הזה.</w:t>
      </w:r>
    </w:p>
    <w:p w:rsidR="002B1A27" w:rsidRDefault="002B1A27" w:rsidP="002B1A27">
      <w:pPr>
        <w:rPr>
          <w:rtl/>
        </w:rPr>
      </w:pPr>
      <w:bookmarkStart w:id="3306" w:name="_ETM_Q1_3738000"/>
      <w:bookmarkEnd w:id="3306"/>
    </w:p>
    <w:p w:rsidR="002B1A27" w:rsidRDefault="002B1A27" w:rsidP="002B1A27">
      <w:pPr>
        <w:pStyle w:val="af8"/>
        <w:keepNext/>
        <w:rPr>
          <w:rtl/>
        </w:rPr>
      </w:pPr>
      <w:bookmarkStart w:id="3307" w:name="ET_yor_4762_8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7"/>
    </w:p>
    <w:p w:rsidR="002B1A27" w:rsidRDefault="002B1A27" w:rsidP="002B1A27">
      <w:pPr>
        <w:pStyle w:val="KeepWithNext"/>
        <w:rPr>
          <w:rtl/>
        </w:rPr>
      </w:pPr>
    </w:p>
    <w:p w:rsidR="002B1A27" w:rsidRDefault="002B1A27" w:rsidP="002B1A27">
      <w:pPr>
        <w:rPr>
          <w:rtl/>
        </w:rPr>
      </w:pPr>
      <w:bookmarkStart w:id="3308" w:name="_ETM_Q1_3739000"/>
      <w:bookmarkEnd w:id="3308"/>
      <w:r>
        <w:rPr>
          <w:rFonts w:hint="cs"/>
          <w:rtl/>
        </w:rPr>
        <w:t>תודה רבה. קטי, את רוצה ל</w:t>
      </w:r>
      <w:bookmarkStart w:id="3309" w:name="_ETM_Q1_3744000"/>
      <w:bookmarkEnd w:id="3309"/>
      <w:r>
        <w:rPr>
          <w:rFonts w:hint="cs"/>
          <w:rtl/>
        </w:rPr>
        <w:t>הגיד משהו בעניין הזה?</w:t>
      </w:r>
    </w:p>
    <w:p w:rsidR="002B1A27" w:rsidRDefault="002B1A27" w:rsidP="002B1A27">
      <w:pPr>
        <w:rPr>
          <w:rtl/>
        </w:rPr>
      </w:pPr>
      <w:bookmarkStart w:id="3310" w:name="_ETM_Q1_3746000"/>
      <w:bookmarkEnd w:id="3310"/>
    </w:p>
    <w:p w:rsidR="002B1A27" w:rsidRDefault="002B1A27" w:rsidP="002B1A27">
      <w:pPr>
        <w:pStyle w:val="a5"/>
        <w:keepNext/>
        <w:rPr>
          <w:rtl/>
        </w:rPr>
      </w:pPr>
      <w:bookmarkStart w:id="3311" w:name="ET_speaker_5807_8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11"/>
    </w:p>
    <w:p w:rsidR="002B1A27" w:rsidRDefault="002B1A27" w:rsidP="002B1A27">
      <w:pPr>
        <w:pStyle w:val="KeepWithNext"/>
        <w:rPr>
          <w:rtl/>
        </w:rPr>
      </w:pPr>
    </w:p>
    <w:p w:rsidR="002B1A27" w:rsidRDefault="002B1A27" w:rsidP="002B1A27">
      <w:pPr>
        <w:rPr>
          <w:rtl/>
        </w:rPr>
      </w:pPr>
      <w:r>
        <w:rPr>
          <w:rFonts w:hint="cs"/>
          <w:rtl/>
        </w:rPr>
        <w:t xml:space="preserve">אני לא חושבת שאנחנו צריכים להביא </w:t>
      </w:r>
      <w:bookmarkStart w:id="3312" w:name="_ETM_Q1_3748000"/>
      <w:bookmarkEnd w:id="3312"/>
      <w:r>
        <w:rPr>
          <w:rFonts w:hint="cs"/>
          <w:rtl/>
        </w:rPr>
        <w:t xml:space="preserve">– אי-אפשר להפקיר את התושבים בבית שמש, בשום פנים </w:t>
      </w:r>
      <w:bookmarkStart w:id="3313" w:name="_ETM_Q1_3749000"/>
      <w:bookmarkEnd w:id="3313"/>
      <w:r>
        <w:rPr>
          <w:rFonts w:hint="cs"/>
          <w:rtl/>
        </w:rPr>
        <w:t>ואופן לא. בלתי אפשרי שזה אמצעי התחבורה היחידי שיש להם באותה שכונה.</w:t>
      </w:r>
    </w:p>
    <w:p w:rsidR="002B1A27" w:rsidRDefault="002B1A27" w:rsidP="002B1A27">
      <w:pPr>
        <w:rPr>
          <w:rtl/>
        </w:rPr>
      </w:pPr>
    </w:p>
    <w:p w:rsidR="002B1A27" w:rsidRDefault="002B1A27" w:rsidP="002B1A27">
      <w:pPr>
        <w:pStyle w:val="af7"/>
        <w:keepNext/>
        <w:rPr>
          <w:rtl/>
        </w:rPr>
      </w:pPr>
      <w:bookmarkStart w:id="3314" w:name="ET_interruption_קריאה_8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14"/>
    </w:p>
    <w:p w:rsidR="002B1A27" w:rsidRDefault="002B1A27" w:rsidP="002B1A27">
      <w:pPr>
        <w:pStyle w:val="KeepWithNext"/>
        <w:rPr>
          <w:rtl/>
        </w:rPr>
      </w:pPr>
    </w:p>
    <w:p w:rsidR="002B1A27" w:rsidRDefault="002B1A27" w:rsidP="002B1A27">
      <w:pPr>
        <w:rPr>
          <w:rtl/>
        </w:rPr>
      </w:pPr>
      <w:r>
        <w:rPr>
          <w:rFonts w:hint="cs"/>
          <w:rtl/>
        </w:rPr>
        <w:t>גם שביתה בתחבורה הציבורית אי-אפשר.</w:t>
      </w:r>
    </w:p>
    <w:p w:rsidR="002B1A27" w:rsidRDefault="002B1A27" w:rsidP="002B1A27">
      <w:pPr>
        <w:rPr>
          <w:rtl/>
        </w:rPr>
      </w:pPr>
      <w:bookmarkStart w:id="3315" w:name="_ETM_Q1_3754000"/>
      <w:bookmarkEnd w:id="3315"/>
    </w:p>
    <w:p w:rsidR="002B1A27" w:rsidRDefault="002B1A27" w:rsidP="002B1A27">
      <w:pPr>
        <w:pStyle w:val="a5"/>
        <w:keepNext/>
        <w:rPr>
          <w:rtl/>
        </w:rPr>
      </w:pPr>
      <w:bookmarkStart w:id="3316" w:name="ET_speaker_5807_87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16"/>
    </w:p>
    <w:p w:rsidR="002B1A27" w:rsidRDefault="002B1A27" w:rsidP="002B1A27">
      <w:pPr>
        <w:pStyle w:val="KeepWithNext"/>
        <w:rPr>
          <w:rtl/>
        </w:rPr>
      </w:pPr>
    </w:p>
    <w:p w:rsidR="002B1A27" w:rsidRDefault="002B1A27" w:rsidP="002B1A27">
      <w:pPr>
        <w:rPr>
          <w:rtl/>
        </w:rPr>
      </w:pPr>
      <w:r>
        <w:rPr>
          <w:rFonts w:hint="cs"/>
          <w:rtl/>
        </w:rPr>
        <w:t>סליחה?</w:t>
      </w:r>
    </w:p>
    <w:p w:rsidR="002B1A27" w:rsidRDefault="002B1A27" w:rsidP="002B1A27">
      <w:pPr>
        <w:rPr>
          <w:rtl/>
        </w:rPr>
      </w:pPr>
      <w:bookmarkStart w:id="3317" w:name="_ETM_Q1_3758000"/>
      <w:bookmarkEnd w:id="3317"/>
    </w:p>
    <w:p w:rsidR="002B1A27" w:rsidRDefault="002B1A27" w:rsidP="002B1A27">
      <w:pPr>
        <w:pStyle w:val="a5"/>
        <w:keepNext/>
        <w:rPr>
          <w:rtl/>
        </w:rPr>
      </w:pPr>
      <w:bookmarkStart w:id="3318" w:name="ET_speaker_5726_8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18"/>
    </w:p>
    <w:p w:rsidR="002B1A27" w:rsidRDefault="002B1A27" w:rsidP="002B1A27">
      <w:pPr>
        <w:pStyle w:val="KeepWithNext"/>
        <w:rPr>
          <w:rtl/>
        </w:rPr>
      </w:pPr>
    </w:p>
    <w:p w:rsidR="002B1A27" w:rsidRDefault="002B1A27" w:rsidP="002B1A27">
      <w:pPr>
        <w:rPr>
          <w:rtl/>
        </w:rPr>
      </w:pPr>
      <w:r>
        <w:rPr>
          <w:rFonts w:hint="cs"/>
          <w:rtl/>
        </w:rPr>
        <w:t xml:space="preserve">אל תנגנו לנו </w:t>
      </w:r>
      <w:bookmarkStart w:id="3319" w:name="_ETM_Q1_3756000"/>
      <w:bookmarkEnd w:id="3319"/>
      <w:r>
        <w:rPr>
          <w:rFonts w:hint="cs"/>
          <w:rtl/>
        </w:rPr>
        <w:t xml:space="preserve">על השביתה ועל זה ששם נמצאים ושובתים אנשים, ונשים הפסידו </w:t>
      </w:r>
      <w:bookmarkStart w:id="3320" w:name="_ETM_Q1_3763000"/>
      <w:bookmarkEnd w:id="3320"/>
      <w:r>
        <w:rPr>
          <w:rFonts w:hint="cs"/>
          <w:rtl/>
        </w:rPr>
        <w:t xml:space="preserve">את </w:t>
      </w:r>
      <w:bookmarkStart w:id="3321" w:name="_ETM_Q1_3760000"/>
      <w:bookmarkEnd w:id="3321"/>
      <w:r>
        <w:rPr>
          <w:rFonts w:hint="cs"/>
          <w:rtl/>
        </w:rPr>
        <w:t>העבודה שלהן, ואנשים הפסידו את עבודה שלהם. זה לא מפריע לכם? אל תעשו אותנו רעים, בסדר? גם הנהגים – תאמיני לי, שאנחנו אוהבים את הנהגים ודואגים להם</w:t>
      </w:r>
      <w:bookmarkStart w:id="3322" w:name="_ETM_Q1_3768000"/>
      <w:bookmarkEnd w:id="3322"/>
      <w:r>
        <w:rPr>
          <w:rFonts w:hint="cs"/>
          <w:rtl/>
        </w:rPr>
        <w:t xml:space="preserve">. אבל תדאגו גם לאותם אנשים שבגלל זה אין להם </w:t>
      </w:r>
      <w:bookmarkStart w:id="3323" w:name="_ETM_Q1_3769000"/>
      <w:bookmarkEnd w:id="3323"/>
      <w:r>
        <w:rPr>
          <w:rFonts w:hint="cs"/>
          <w:rtl/>
        </w:rPr>
        <w:t>עבודה.</w:t>
      </w:r>
    </w:p>
    <w:p w:rsidR="002B1A27" w:rsidRDefault="002B1A27" w:rsidP="002B1A27">
      <w:pPr>
        <w:rPr>
          <w:rtl/>
        </w:rPr>
      </w:pPr>
    </w:p>
    <w:p w:rsidR="002B1A27" w:rsidRDefault="002B1A27" w:rsidP="002B1A27">
      <w:pPr>
        <w:pStyle w:val="af7"/>
        <w:keepNext/>
        <w:rPr>
          <w:rtl/>
        </w:rPr>
      </w:pPr>
      <w:bookmarkStart w:id="3324" w:name="_ETM_Q1_3771000"/>
      <w:bookmarkStart w:id="3325" w:name="_ETM_Q1_3684000"/>
      <w:bookmarkStart w:id="3326" w:name="_ETM_Q1_3773000"/>
      <w:bookmarkStart w:id="3327" w:name="ET_interruption_קריאה_877"/>
      <w:bookmarkEnd w:id="3324"/>
      <w:bookmarkEnd w:id="3325"/>
      <w:bookmarkEnd w:id="332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327"/>
    </w:p>
    <w:p w:rsidR="002B1A27" w:rsidRDefault="002B1A27" w:rsidP="002B1A27">
      <w:pPr>
        <w:pStyle w:val="KeepWithNext"/>
        <w:rPr>
          <w:rtl/>
        </w:rPr>
      </w:pPr>
    </w:p>
    <w:p w:rsidR="002B1A27" w:rsidRDefault="002B1A27" w:rsidP="002B1A27">
      <w:pPr>
        <w:rPr>
          <w:rtl/>
        </w:rPr>
      </w:pPr>
      <w:r>
        <w:rPr>
          <w:rFonts w:hint="cs"/>
          <w:rtl/>
        </w:rPr>
        <w:t>דואגים. בית שמש היא העיר היחידה שקיבלה תוספות שירות.</w:t>
      </w:r>
    </w:p>
    <w:p w:rsidR="002B1A27" w:rsidRDefault="002B1A27" w:rsidP="002B1A27">
      <w:pPr>
        <w:rPr>
          <w:rtl/>
        </w:rPr>
      </w:pPr>
      <w:bookmarkStart w:id="3328" w:name="_ETM_Q1_3770000"/>
      <w:bookmarkEnd w:id="3328"/>
    </w:p>
    <w:p w:rsidR="002B1A27" w:rsidRDefault="002B1A27" w:rsidP="002B1A27">
      <w:pPr>
        <w:pStyle w:val="a5"/>
        <w:keepNext/>
        <w:rPr>
          <w:rtl/>
        </w:rPr>
      </w:pPr>
      <w:bookmarkStart w:id="3329" w:name="ET_speaker_5726_8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29"/>
    </w:p>
    <w:p w:rsidR="002B1A27" w:rsidRDefault="002B1A27" w:rsidP="002B1A27">
      <w:pPr>
        <w:pStyle w:val="KeepWithNext"/>
        <w:rPr>
          <w:rtl/>
        </w:rPr>
      </w:pPr>
    </w:p>
    <w:p w:rsidR="002B1A27" w:rsidRDefault="002B1A27" w:rsidP="002B1A27">
      <w:pPr>
        <w:rPr>
          <w:rtl/>
        </w:rPr>
      </w:pPr>
      <w:bookmarkStart w:id="3330" w:name="_ETM_Q1_3772000"/>
      <w:bookmarkEnd w:id="3330"/>
      <w:r>
        <w:rPr>
          <w:rFonts w:hint="cs"/>
          <w:rtl/>
        </w:rPr>
        <w:t xml:space="preserve">בסדר, אתם לא דואגים מספיק. אתם לא דואגים מספיק אם עדיין </w:t>
      </w:r>
      <w:bookmarkStart w:id="3331" w:name="_ETM_Q1_3774000"/>
      <w:bookmarkEnd w:id="3331"/>
      <w:r>
        <w:rPr>
          <w:rFonts w:hint="cs"/>
          <w:rtl/>
        </w:rPr>
        <w:t xml:space="preserve">בבית שמש נמצאים, סליחה על הביטוי, כמו פרות בתוך </w:t>
      </w:r>
      <w:bookmarkStart w:id="3332" w:name="_ETM_Q1_3779000"/>
      <w:bookmarkEnd w:id="3332"/>
      <w:r>
        <w:rPr>
          <w:rFonts w:hint="cs"/>
          <w:rtl/>
        </w:rPr>
        <w:t xml:space="preserve">האוטובוס. אני אראה לך סרטון, ואז תביני על מה </w:t>
      </w:r>
      <w:bookmarkStart w:id="3333" w:name="_ETM_Q1_3778000"/>
      <w:bookmarkEnd w:id="3333"/>
      <w:r>
        <w:rPr>
          <w:rFonts w:hint="cs"/>
          <w:rtl/>
        </w:rPr>
        <w:t xml:space="preserve">מדובר. אז אל תיתנו לנו מה זה מוסר על הנהגים שישבתו לא ישבתו. אנחנו נגד השביתה </w:t>
      </w:r>
      <w:bookmarkStart w:id="3334" w:name="_ETM_Q1_3788000"/>
      <w:bookmarkEnd w:id="3334"/>
      <w:r>
        <w:rPr>
          <w:rFonts w:hint="cs"/>
          <w:rtl/>
        </w:rPr>
        <w:t>ואנחנו רוצים לעזור לנהגים. יש להם פחות - - -</w:t>
      </w:r>
    </w:p>
    <w:p w:rsidR="002B1A27" w:rsidRDefault="002B1A27" w:rsidP="002B1A27">
      <w:pPr>
        <w:rPr>
          <w:rtl/>
        </w:rPr>
      </w:pPr>
    </w:p>
    <w:p w:rsidR="002B1A27" w:rsidRDefault="002B1A27" w:rsidP="002B1A27">
      <w:pPr>
        <w:pStyle w:val="a5"/>
        <w:keepNext/>
        <w:rPr>
          <w:rtl/>
        </w:rPr>
      </w:pPr>
      <w:bookmarkStart w:id="3335" w:name="ET_speaker_5628_87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35"/>
    </w:p>
    <w:p w:rsidR="002B1A27" w:rsidRDefault="002B1A27" w:rsidP="002B1A27">
      <w:pPr>
        <w:pStyle w:val="KeepWithNext"/>
        <w:rPr>
          <w:rtl/>
        </w:rPr>
      </w:pPr>
    </w:p>
    <w:p w:rsidR="002B1A27" w:rsidRDefault="002B1A27" w:rsidP="002B1A27">
      <w:pPr>
        <w:rPr>
          <w:rtl/>
        </w:rPr>
      </w:pPr>
      <w:r>
        <w:rPr>
          <w:rFonts w:hint="cs"/>
          <w:rtl/>
        </w:rPr>
        <w:t>עדיף שישבתו מאשר - - -</w:t>
      </w:r>
    </w:p>
    <w:p w:rsidR="002B1A27" w:rsidRDefault="002B1A27" w:rsidP="002B1A27">
      <w:pPr>
        <w:rPr>
          <w:rtl/>
        </w:rPr>
      </w:pPr>
      <w:bookmarkStart w:id="3336" w:name="_ETM_Q1_3790000"/>
      <w:bookmarkEnd w:id="3336"/>
    </w:p>
    <w:p w:rsidR="002B1A27" w:rsidRDefault="002B1A27" w:rsidP="002B1A27">
      <w:pPr>
        <w:pStyle w:val="a5"/>
        <w:keepNext/>
        <w:rPr>
          <w:rtl/>
        </w:rPr>
      </w:pPr>
      <w:bookmarkStart w:id="3337" w:name="ET_speaker_5084_88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37"/>
    </w:p>
    <w:p w:rsidR="002B1A27" w:rsidRDefault="002B1A27" w:rsidP="002B1A27">
      <w:pPr>
        <w:pStyle w:val="KeepWithNext"/>
        <w:rPr>
          <w:rtl/>
        </w:rPr>
      </w:pPr>
    </w:p>
    <w:p w:rsidR="002B1A27" w:rsidRDefault="002B1A27" w:rsidP="002B1A27">
      <w:pPr>
        <w:rPr>
          <w:rtl/>
        </w:rPr>
      </w:pPr>
      <w:r>
        <w:rPr>
          <w:rFonts w:hint="cs"/>
          <w:rtl/>
        </w:rPr>
        <w:t xml:space="preserve">אבל, חבר'ה, </w:t>
      </w:r>
      <w:bookmarkStart w:id="3338" w:name="_ETM_Q1_3793000"/>
      <w:bookmarkEnd w:id="3338"/>
      <w:r>
        <w:rPr>
          <w:rFonts w:hint="cs"/>
          <w:rtl/>
        </w:rPr>
        <w:t xml:space="preserve">זה לא שייך לסובסידיות שלהן מחכות החברות. זו מלחמה </w:t>
      </w:r>
      <w:bookmarkStart w:id="3339" w:name="_ETM_Q1_3796000"/>
      <w:bookmarkEnd w:id="3339"/>
      <w:r>
        <w:rPr>
          <w:rFonts w:hint="cs"/>
          <w:rtl/>
        </w:rPr>
        <w:t>אחרת.</w:t>
      </w:r>
    </w:p>
    <w:p w:rsidR="002B1A27" w:rsidRDefault="002B1A27" w:rsidP="002B1A27">
      <w:pPr>
        <w:rPr>
          <w:rtl/>
        </w:rPr>
      </w:pPr>
      <w:bookmarkStart w:id="3340" w:name="_ETM_Q1_3799000"/>
      <w:bookmarkEnd w:id="3340"/>
    </w:p>
    <w:p w:rsidR="002B1A27" w:rsidRDefault="002B1A27" w:rsidP="002B1A27">
      <w:pPr>
        <w:pStyle w:val="a5"/>
        <w:keepNext/>
        <w:rPr>
          <w:rtl/>
        </w:rPr>
      </w:pPr>
      <w:bookmarkStart w:id="3341" w:name="ET_speaker_5726_8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41"/>
    </w:p>
    <w:p w:rsidR="002B1A27" w:rsidRDefault="002B1A27" w:rsidP="002B1A27">
      <w:pPr>
        <w:pStyle w:val="KeepWithNext"/>
        <w:rPr>
          <w:rtl/>
        </w:rPr>
      </w:pPr>
    </w:p>
    <w:p w:rsidR="002B1A27" w:rsidRDefault="002B1A27" w:rsidP="002B1A27">
      <w:pPr>
        <w:rPr>
          <w:rtl/>
        </w:rPr>
      </w:pPr>
      <w:bookmarkStart w:id="3342" w:name="_ETM_Q1_3794000"/>
      <w:bookmarkEnd w:id="3342"/>
      <w:r>
        <w:rPr>
          <w:rFonts w:hint="cs"/>
          <w:rtl/>
        </w:rPr>
        <w:t>מיקי, אתה צודק. אבל הם צריכים להבין שיש עוד משהו.</w:t>
      </w:r>
      <w:bookmarkStart w:id="3343" w:name="_ETM_Q1_3786000"/>
      <w:bookmarkStart w:id="3344" w:name="_ETM_Q1_3679000"/>
      <w:bookmarkStart w:id="3345" w:name="_ETM_Q1_3676000"/>
      <w:bookmarkEnd w:id="3343"/>
      <w:bookmarkEnd w:id="3344"/>
      <w:bookmarkEnd w:id="3345"/>
    </w:p>
    <w:p w:rsidR="002B1A27" w:rsidRDefault="002B1A27" w:rsidP="002B1A27">
      <w:pPr>
        <w:rPr>
          <w:rtl/>
        </w:rPr>
      </w:pPr>
    </w:p>
    <w:p w:rsidR="002B1A27" w:rsidRDefault="002B1A27" w:rsidP="002B1A27">
      <w:pPr>
        <w:pStyle w:val="a5"/>
        <w:keepNext/>
        <w:rPr>
          <w:rtl/>
        </w:rPr>
      </w:pPr>
      <w:bookmarkStart w:id="3346" w:name="ET_speaker_5084_13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46"/>
    </w:p>
    <w:p w:rsidR="002B1A27" w:rsidRDefault="002B1A27" w:rsidP="002B1A27">
      <w:pPr>
        <w:pStyle w:val="KeepWithNext"/>
        <w:rPr>
          <w:rtl/>
        </w:rPr>
      </w:pPr>
    </w:p>
    <w:p w:rsidR="002B1A27" w:rsidRDefault="002B1A27" w:rsidP="002B1A27">
      <w:pPr>
        <w:rPr>
          <w:rtl/>
        </w:rPr>
      </w:pPr>
      <w:r>
        <w:rPr>
          <w:rFonts w:hint="cs"/>
          <w:rtl/>
        </w:rPr>
        <w:t xml:space="preserve">סליחה, אתם </w:t>
      </w:r>
      <w:bookmarkStart w:id="3347" w:name="_ETM_Q1_3802000"/>
      <w:bookmarkEnd w:id="3347"/>
      <w:r>
        <w:rPr>
          <w:rFonts w:hint="cs"/>
          <w:rtl/>
        </w:rPr>
        <w:t>יודעים, אם לא יעבירו סובסידיות, שייתנו להם גם כן מפעילי מרכבים - - -</w:t>
      </w:r>
    </w:p>
    <w:p w:rsidR="002B1A27" w:rsidRDefault="002B1A27" w:rsidP="002B1A27">
      <w:pPr>
        <w:rPr>
          <w:rtl/>
        </w:rPr>
      </w:pPr>
      <w:bookmarkStart w:id="3348" w:name="_ETM_Q1_3808000"/>
      <w:bookmarkEnd w:id="3348"/>
    </w:p>
    <w:p w:rsidR="002B1A27" w:rsidRDefault="002B1A27" w:rsidP="002B1A27">
      <w:pPr>
        <w:pStyle w:val="a5"/>
        <w:keepNext/>
        <w:rPr>
          <w:rtl/>
        </w:rPr>
      </w:pPr>
      <w:bookmarkStart w:id="3349" w:name="ET_speaker_5726_8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49"/>
    </w:p>
    <w:p w:rsidR="002B1A27" w:rsidRDefault="002B1A27" w:rsidP="002B1A27">
      <w:pPr>
        <w:pStyle w:val="KeepWithNext"/>
        <w:rPr>
          <w:rtl/>
        </w:rPr>
      </w:pPr>
    </w:p>
    <w:p w:rsidR="002B1A27" w:rsidRDefault="002B1A27" w:rsidP="002B1A27">
      <w:pPr>
        <w:rPr>
          <w:rtl/>
        </w:rPr>
      </w:pPr>
      <w:r>
        <w:rPr>
          <w:rFonts w:hint="cs"/>
          <w:rtl/>
        </w:rPr>
        <w:t xml:space="preserve">לא יקרה </w:t>
      </w:r>
      <w:bookmarkStart w:id="3350" w:name="_ETM_Q1_3806000"/>
      <w:bookmarkEnd w:id="3350"/>
      <w:r>
        <w:rPr>
          <w:rFonts w:hint="cs"/>
          <w:rtl/>
        </w:rPr>
        <w:t xml:space="preserve">כלום אם יבצעו את זה עד </w:t>
      </w:r>
      <w:bookmarkStart w:id="3351" w:name="_ETM_Q1_3807000"/>
      <w:bookmarkEnd w:id="3351"/>
      <w:r>
        <w:rPr>
          <w:rFonts w:hint="cs"/>
          <w:rtl/>
        </w:rPr>
        <w:t>מחר. שיבצעו את זה עד מחר.</w:t>
      </w:r>
    </w:p>
    <w:p w:rsidR="002B1A27" w:rsidRDefault="002B1A27" w:rsidP="002B1A27">
      <w:pPr>
        <w:rPr>
          <w:rtl/>
        </w:rPr>
      </w:pPr>
      <w:bookmarkStart w:id="3352" w:name="_ETM_Q1_3809000"/>
      <w:bookmarkEnd w:id="3352"/>
    </w:p>
    <w:p w:rsidR="002B1A27" w:rsidRDefault="002B1A27" w:rsidP="002B1A27">
      <w:pPr>
        <w:pStyle w:val="a5"/>
        <w:keepNext/>
        <w:rPr>
          <w:rtl/>
        </w:rPr>
      </w:pPr>
      <w:bookmarkStart w:id="3353" w:name="ET_speaker_5807_88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53"/>
    </w:p>
    <w:p w:rsidR="002B1A27" w:rsidRDefault="002B1A27" w:rsidP="002B1A27">
      <w:pPr>
        <w:pStyle w:val="KeepWithNext"/>
        <w:rPr>
          <w:rtl/>
        </w:rPr>
      </w:pPr>
    </w:p>
    <w:p w:rsidR="002B1A27" w:rsidRDefault="002B1A27" w:rsidP="002B1A27">
      <w:pPr>
        <w:rPr>
          <w:rtl/>
        </w:rPr>
      </w:pPr>
      <w:r>
        <w:rPr>
          <w:rFonts w:hint="cs"/>
          <w:rtl/>
        </w:rPr>
        <w:t>אז לא נורא. אז לא נורא. באמת לא נורא.</w:t>
      </w:r>
    </w:p>
    <w:p w:rsidR="002B1A27" w:rsidRDefault="002B1A27" w:rsidP="002B1A27">
      <w:pPr>
        <w:rPr>
          <w:rtl/>
        </w:rPr>
      </w:pPr>
    </w:p>
    <w:p w:rsidR="002B1A27" w:rsidRDefault="002B1A27" w:rsidP="002B1A27">
      <w:pPr>
        <w:pStyle w:val="a5"/>
        <w:keepNext/>
        <w:rPr>
          <w:rtl/>
        </w:rPr>
      </w:pPr>
      <w:bookmarkStart w:id="3354" w:name="ET_speaker_5771_8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54"/>
    </w:p>
    <w:p w:rsidR="002B1A27" w:rsidRDefault="002B1A27" w:rsidP="002B1A27">
      <w:pPr>
        <w:pStyle w:val="KeepWithNext"/>
        <w:rPr>
          <w:rtl/>
        </w:rPr>
      </w:pPr>
    </w:p>
    <w:p w:rsidR="002B1A27" w:rsidRDefault="002B1A27" w:rsidP="002B1A27">
      <w:pPr>
        <w:rPr>
          <w:rtl/>
        </w:rPr>
      </w:pPr>
      <w:bookmarkStart w:id="3355" w:name="_ETM_Q1_3811000"/>
      <w:bookmarkEnd w:id="3355"/>
      <w:r>
        <w:rPr>
          <w:rFonts w:hint="cs"/>
          <w:rtl/>
        </w:rPr>
        <w:t xml:space="preserve">מה לא </w:t>
      </w:r>
      <w:bookmarkStart w:id="3356" w:name="_ETM_Q1_3813000"/>
      <w:bookmarkEnd w:id="3356"/>
      <w:r>
        <w:rPr>
          <w:rFonts w:hint="cs"/>
          <w:rtl/>
        </w:rPr>
        <w:t>נורא? מה לא נורא</w:t>
      </w:r>
      <w:bookmarkStart w:id="3357" w:name="_ETM_Q1_3812000"/>
      <w:bookmarkEnd w:id="3357"/>
      <w:r>
        <w:rPr>
          <w:rFonts w:hint="cs"/>
          <w:rtl/>
        </w:rPr>
        <w:t>?</w:t>
      </w:r>
    </w:p>
    <w:p w:rsidR="002B1A27" w:rsidRDefault="002B1A27" w:rsidP="002B1A27">
      <w:pPr>
        <w:rPr>
          <w:rtl/>
        </w:rPr>
      </w:pPr>
    </w:p>
    <w:p w:rsidR="002B1A27" w:rsidRDefault="002B1A27" w:rsidP="002B1A27">
      <w:pPr>
        <w:pStyle w:val="a5"/>
        <w:keepNext/>
        <w:rPr>
          <w:rtl/>
        </w:rPr>
      </w:pPr>
      <w:bookmarkStart w:id="3358" w:name="ET_speaker_5084_88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58"/>
    </w:p>
    <w:p w:rsidR="002B1A27" w:rsidRDefault="002B1A27" w:rsidP="002B1A27">
      <w:pPr>
        <w:pStyle w:val="KeepWithNext"/>
        <w:rPr>
          <w:rtl/>
        </w:rPr>
      </w:pPr>
    </w:p>
    <w:p w:rsidR="002B1A27" w:rsidRDefault="002B1A27" w:rsidP="002B1A27">
      <w:pPr>
        <w:rPr>
          <w:rtl/>
        </w:rPr>
      </w:pPr>
      <w:r>
        <w:rPr>
          <w:rFonts w:hint="cs"/>
          <w:rtl/>
        </w:rPr>
        <w:t>בסדר, לא נורא. 4,000 אוטובוסים יעמדו - - -</w:t>
      </w:r>
    </w:p>
    <w:p w:rsidR="002B1A27" w:rsidRDefault="002B1A27" w:rsidP="002B1A27">
      <w:pPr>
        <w:rPr>
          <w:rtl/>
        </w:rPr>
      </w:pPr>
      <w:bookmarkStart w:id="3359" w:name="_ETM_Q1_3817000"/>
      <w:bookmarkEnd w:id="3359"/>
    </w:p>
    <w:p w:rsidR="002B1A27" w:rsidRDefault="002B1A27" w:rsidP="002B1A27">
      <w:pPr>
        <w:pStyle w:val="a5"/>
        <w:keepNext/>
        <w:rPr>
          <w:rtl/>
        </w:rPr>
      </w:pPr>
      <w:bookmarkStart w:id="3360" w:name="ET_speaker_5807_8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60"/>
    </w:p>
    <w:p w:rsidR="002B1A27" w:rsidRDefault="002B1A27" w:rsidP="002B1A27">
      <w:pPr>
        <w:pStyle w:val="KeepWithNext"/>
        <w:rPr>
          <w:rtl/>
        </w:rPr>
      </w:pPr>
    </w:p>
    <w:p w:rsidR="002B1A27" w:rsidRDefault="002B1A27" w:rsidP="002B1A27">
      <w:pPr>
        <w:rPr>
          <w:rtl/>
        </w:rPr>
      </w:pPr>
      <w:bookmarkStart w:id="3361" w:name="_ETM_Q1_3816000"/>
      <w:bookmarkEnd w:id="3361"/>
      <w:r>
        <w:rPr>
          <w:rFonts w:hint="cs"/>
          <w:rtl/>
        </w:rPr>
        <w:t>אי-אפשר להשאיר עיר שלמה ללא תחבורה ציבורית. אי-אפשר, אי-אפשר.</w:t>
      </w:r>
    </w:p>
    <w:p w:rsidR="002B1A27" w:rsidRDefault="002B1A27" w:rsidP="002B1A27">
      <w:pPr>
        <w:rPr>
          <w:rtl/>
        </w:rPr>
      </w:pPr>
    </w:p>
    <w:p w:rsidR="002B1A27" w:rsidRDefault="002B1A27" w:rsidP="002B1A27">
      <w:pPr>
        <w:pStyle w:val="a5"/>
        <w:keepNext/>
        <w:rPr>
          <w:rtl/>
        </w:rPr>
      </w:pPr>
      <w:bookmarkStart w:id="3362" w:name="ET_speaker_5771_8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62"/>
    </w:p>
    <w:p w:rsidR="002B1A27" w:rsidRDefault="002B1A27" w:rsidP="002B1A27">
      <w:pPr>
        <w:pStyle w:val="KeepWithNext"/>
        <w:rPr>
          <w:rtl/>
        </w:rPr>
      </w:pPr>
    </w:p>
    <w:p w:rsidR="002B1A27" w:rsidRDefault="002B1A27" w:rsidP="002B1A27">
      <w:pPr>
        <w:rPr>
          <w:rtl/>
        </w:rPr>
      </w:pPr>
      <w:r>
        <w:rPr>
          <w:rFonts w:hint="cs"/>
          <w:rtl/>
        </w:rPr>
        <w:t xml:space="preserve">וארץ </w:t>
      </w:r>
      <w:bookmarkStart w:id="3363" w:name="_ETM_Q1_3815000"/>
      <w:bookmarkEnd w:id="3363"/>
      <w:r>
        <w:rPr>
          <w:rFonts w:hint="cs"/>
          <w:rtl/>
        </w:rPr>
        <w:t>שלמה</w:t>
      </w:r>
      <w:bookmarkStart w:id="3364" w:name="_ETM_Q1_3820000"/>
      <w:bookmarkEnd w:id="3364"/>
      <w:r>
        <w:rPr>
          <w:rFonts w:hint="cs"/>
          <w:rtl/>
        </w:rPr>
        <w:t xml:space="preserve"> אפשר? וארץ שלמה אפשר?</w:t>
      </w:r>
    </w:p>
    <w:p w:rsidR="002B1A27" w:rsidRDefault="002B1A27" w:rsidP="002B1A27">
      <w:pPr>
        <w:rPr>
          <w:rtl/>
        </w:rPr>
      </w:pPr>
    </w:p>
    <w:p w:rsidR="002B1A27" w:rsidRDefault="002B1A27" w:rsidP="002B1A27">
      <w:pPr>
        <w:pStyle w:val="a5"/>
        <w:keepNext/>
        <w:rPr>
          <w:rtl/>
        </w:rPr>
      </w:pPr>
      <w:bookmarkStart w:id="3365" w:name="ET_speaker_5807_88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65"/>
    </w:p>
    <w:p w:rsidR="002B1A27" w:rsidRDefault="002B1A27" w:rsidP="002B1A27">
      <w:pPr>
        <w:pStyle w:val="KeepWithNext"/>
        <w:rPr>
          <w:rtl/>
        </w:rPr>
      </w:pPr>
    </w:p>
    <w:p w:rsidR="002B1A27" w:rsidRDefault="002B1A27" w:rsidP="002B1A27">
      <w:pPr>
        <w:rPr>
          <w:rtl/>
        </w:rPr>
      </w:pPr>
      <w:bookmarkStart w:id="3366" w:name="_ETM_Q1_3819000"/>
      <w:bookmarkEnd w:id="3366"/>
      <w:r>
        <w:rPr>
          <w:rFonts w:hint="cs"/>
          <w:rtl/>
        </w:rPr>
        <w:t>אי-אפשר, ממש לא.</w:t>
      </w:r>
    </w:p>
    <w:p w:rsidR="002B1A27" w:rsidRDefault="002B1A27" w:rsidP="002B1A27">
      <w:pPr>
        <w:rPr>
          <w:rtl/>
        </w:rPr>
      </w:pPr>
    </w:p>
    <w:p w:rsidR="002B1A27" w:rsidRDefault="002B1A27" w:rsidP="002B1A27">
      <w:pPr>
        <w:pStyle w:val="a5"/>
        <w:keepNext/>
        <w:rPr>
          <w:rtl/>
        </w:rPr>
      </w:pPr>
      <w:bookmarkStart w:id="3367" w:name="ET_speaker_5771_8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67"/>
    </w:p>
    <w:p w:rsidR="002B1A27" w:rsidRDefault="002B1A27" w:rsidP="002B1A27">
      <w:pPr>
        <w:pStyle w:val="KeepWithNext"/>
        <w:rPr>
          <w:rtl/>
        </w:rPr>
      </w:pPr>
    </w:p>
    <w:p w:rsidR="002B1A27" w:rsidRDefault="002B1A27" w:rsidP="002B1A27">
      <w:pPr>
        <w:rPr>
          <w:rtl/>
        </w:rPr>
      </w:pPr>
      <w:r>
        <w:rPr>
          <w:rFonts w:hint="cs"/>
          <w:rtl/>
        </w:rPr>
        <w:t>זה מה שאת עושה.</w:t>
      </w:r>
    </w:p>
    <w:p w:rsidR="002B1A27" w:rsidRDefault="002B1A27" w:rsidP="002B1A27">
      <w:pPr>
        <w:rPr>
          <w:rtl/>
        </w:rPr>
      </w:pPr>
    </w:p>
    <w:p w:rsidR="002B1A27" w:rsidRDefault="002B1A27" w:rsidP="002B1A27">
      <w:pPr>
        <w:pStyle w:val="a5"/>
        <w:keepNext/>
        <w:rPr>
          <w:rtl/>
        </w:rPr>
      </w:pPr>
      <w:bookmarkStart w:id="3368" w:name="ET_speaker_5807_8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68"/>
    </w:p>
    <w:p w:rsidR="002B1A27" w:rsidRDefault="002B1A27" w:rsidP="002B1A27">
      <w:pPr>
        <w:pStyle w:val="KeepWithNext"/>
        <w:rPr>
          <w:rtl/>
        </w:rPr>
      </w:pPr>
    </w:p>
    <w:p w:rsidR="002B1A27" w:rsidRDefault="002B1A27" w:rsidP="002B1A27">
      <w:pPr>
        <w:rPr>
          <w:rtl/>
        </w:rPr>
      </w:pPr>
      <w:bookmarkStart w:id="3369" w:name="_ETM_Q1_3821000"/>
      <w:bookmarkEnd w:id="3369"/>
      <w:r>
        <w:rPr>
          <w:rFonts w:hint="cs"/>
          <w:rtl/>
        </w:rPr>
        <w:t xml:space="preserve">כשזה מה שיותר חשוב </w:t>
      </w:r>
      <w:bookmarkStart w:id="3370" w:name="_ETM_Q1_3823000"/>
      <w:bookmarkEnd w:id="3370"/>
      <w:r>
        <w:rPr>
          <w:rFonts w:hint="cs"/>
          <w:rtl/>
        </w:rPr>
        <w:t>לכם, אז אתם נלחמים.</w:t>
      </w:r>
    </w:p>
    <w:p w:rsidR="002B1A27" w:rsidRDefault="002B1A27" w:rsidP="002B1A27">
      <w:pPr>
        <w:rPr>
          <w:rtl/>
        </w:rPr>
      </w:pPr>
    </w:p>
    <w:p w:rsidR="002B1A27" w:rsidRDefault="002B1A27" w:rsidP="002B1A27">
      <w:pPr>
        <w:pStyle w:val="a5"/>
        <w:keepNext/>
        <w:rPr>
          <w:rtl/>
        </w:rPr>
      </w:pPr>
      <w:bookmarkStart w:id="3371" w:name="ET_speaker_5084_89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71"/>
    </w:p>
    <w:p w:rsidR="002B1A27" w:rsidRDefault="002B1A27" w:rsidP="002B1A27">
      <w:pPr>
        <w:pStyle w:val="KeepWithNext"/>
        <w:rPr>
          <w:rtl/>
        </w:rPr>
      </w:pPr>
    </w:p>
    <w:p w:rsidR="002B1A27" w:rsidRDefault="002B1A27" w:rsidP="002B1A27">
      <w:pPr>
        <w:rPr>
          <w:rtl/>
        </w:rPr>
      </w:pPr>
      <w:r>
        <w:rPr>
          <w:rFonts w:hint="cs"/>
          <w:rtl/>
        </w:rPr>
        <w:t>אבל תקשיבי, תקשיבי, זה לא חשוב לי.</w:t>
      </w:r>
    </w:p>
    <w:p w:rsidR="002B1A27" w:rsidRDefault="002B1A27" w:rsidP="002B1A27">
      <w:pPr>
        <w:rPr>
          <w:rtl/>
        </w:rPr>
      </w:pPr>
    </w:p>
    <w:p w:rsidR="002B1A27" w:rsidRDefault="002B1A27" w:rsidP="002B1A27">
      <w:pPr>
        <w:pStyle w:val="a5"/>
        <w:keepNext/>
        <w:rPr>
          <w:rtl/>
        </w:rPr>
      </w:pPr>
      <w:bookmarkStart w:id="3372" w:name="ET_speaker_5807_89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72"/>
    </w:p>
    <w:p w:rsidR="002B1A27" w:rsidRDefault="002B1A27" w:rsidP="002B1A27">
      <w:pPr>
        <w:pStyle w:val="KeepWithNext"/>
        <w:rPr>
          <w:rtl/>
        </w:rPr>
      </w:pPr>
    </w:p>
    <w:p w:rsidR="002B1A27" w:rsidRDefault="002B1A27" w:rsidP="002B1A27">
      <w:pPr>
        <w:rPr>
          <w:rtl/>
        </w:rPr>
      </w:pPr>
      <w:bookmarkStart w:id="3373" w:name="_ETM_Q1_3822000"/>
      <w:bookmarkEnd w:id="3373"/>
      <w:r>
        <w:rPr>
          <w:rFonts w:hint="cs"/>
          <w:rtl/>
        </w:rPr>
        <w:t>אבל אי-אשפר להשאיר שכונה ענקית</w:t>
      </w:r>
      <w:bookmarkStart w:id="3374" w:name="_ETM_Q1_3826000"/>
      <w:bookmarkEnd w:id="3374"/>
      <w:r>
        <w:rPr>
          <w:rFonts w:hint="cs"/>
          <w:rtl/>
        </w:rPr>
        <w:t>.</w:t>
      </w:r>
    </w:p>
    <w:p w:rsidR="002B1A27" w:rsidRDefault="002B1A27" w:rsidP="002B1A27">
      <w:pPr>
        <w:rPr>
          <w:rtl/>
        </w:rPr>
      </w:pPr>
      <w:bookmarkStart w:id="3375" w:name="_ETM_Q1_3825000"/>
      <w:bookmarkEnd w:id="3375"/>
    </w:p>
    <w:p w:rsidR="002B1A27" w:rsidRDefault="002B1A27" w:rsidP="002B1A27">
      <w:pPr>
        <w:pStyle w:val="a5"/>
        <w:keepNext/>
        <w:rPr>
          <w:rtl/>
        </w:rPr>
      </w:pPr>
      <w:bookmarkStart w:id="3376" w:name="ET_speaker_5084_89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76"/>
    </w:p>
    <w:p w:rsidR="002B1A27" w:rsidRDefault="002B1A27" w:rsidP="002B1A27">
      <w:pPr>
        <w:pStyle w:val="KeepWithNext"/>
        <w:rPr>
          <w:rtl/>
        </w:rPr>
      </w:pPr>
    </w:p>
    <w:p w:rsidR="002B1A27" w:rsidRDefault="002B1A27" w:rsidP="002B1A27">
      <w:pPr>
        <w:rPr>
          <w:rtl/>
        </w:rPr>
      </w:pPr>
      <w:bookmarkStart w:id="3377" w:name="_ETM_Q1_3827000"/>
      <w:bookmarkEnd w:id="3377"/>
      <w:r>
        <w:rPr>
          <w:rFonts w:hint="cs"/>
          <w:rtl/>
        </w:rPr>
        <w:t xml:space="preserve">את צודקת, </w:t>
      </w:r>
      <w:bookmarkStart w:id="3378" w:name="_ETM_Q1_3829000"/>
      <w:bookmarkEnd w:id="3378"/>
      <w:r>
        <w:rPr>
          <w:rFonts w:hint="cs"/>
          <w:rtl/>
        </w:rPr>
        <w:t>אבל זה לא קשור.</w:t>
      </w:r>
    </w:p>
    <w:p w:rsidR="002B1A27" w:rsidRDefault="002B1A27" w:rsidP="002B1A27">
      <w:pPr>
        <w:rPr>
          <w:rtl/>
        </w:rPr>
      </w:pPr>
    </w:p>
    <w:p w:rsidR="002B1A27" w:rsidRDefault="002B1A27" w:rsidP="002B1A27">
      <w:pPr>
        <w:pStyle w:val="a5"/>
        <w:keepNext/>
        <w:rPr>
          <w:rtl/>
        </w:rPr>
      </w:pPr>
      <w:bookmarkStart w:id="3379" w:name="ET_speaker_5807_89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79"/>
    </w:p>
    <w:p w:rsidR="002B1A27" w:rsidRDefault="002B1A27" w:rsidP="002B1A27">
      <w:pPr>
        <w:pStyle w:val="KeepWithNext"/>
        <w:rPr>
          <w:rtl/>
        </w:rPr>
      </w:pPr>
    </w:p>
    <w:p w:rsidR="002B1A27" w:rsidRDefault="002B1A27" w:rsidP="002B1A27">
      <w:pPr>
        <w:rPr>
          <w:rtl/>
        </w:rPr>
      </w:pPr>
      <w:r>
        <w:rPr>
          <w:rFonts w:hint="cs"/>
          <w:rtl/>
        </w:rPr>
        <w:t>מה? אז שיתכבדו וייתנו את התשובה.</w:t>
      </w:r>
    </w:p>
    <w:p w:rsidR="002B1A27" w:rsidRDefault="002B1A27" w:rsidP="002B1A27">
      <w:pPr>
        <w:rPr>
          <w:rtl/>
        </w:rPr>
      </w:pPr>
      <w:bookmarkStart w:id="3380" w:name="_ETM_Q1_3835000"/>
      <w:bookmarkStart w:id="3381" w:name="_ETM_Q1_3830000"/>
      <w:bookmarkEnd w:id="3380"/>
      <w:bookmarkEnd w:id="3381"/>
    </w:p>
    <w:p w:rsidR="002B1A27" w:rsidRDefault="002B1A27" w:rsidP="002B1A27">
      <w:pPr>
        <w:pStyle w:val="a5"/>
        <w:keepNext/>
        <w:rPr>
          <w:rtl/>
        </w:rPr>
      </w:pPr>
      <w:bookmarkStart w:id="3382" w:name="ET_speaker_5084_89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82"/>
    </w:p>
    <w:p w:rsidR="002B1A27" w:rsidRDefault="002B1A27" w:rsidP="002B1A27">
      <w:pPr>
        <w:pStyle w:val="KeepWithNext"/>
        <w:rPr>
          <w:rtl/>
        </w:rPr>
      </w:pPr>
    </w:p>
    <w:p w:rsidR="002B1A27" w:rsidRDefault="002B1A27" w:rsidP="002B1A27">
      <w:pPr>
        <w:rPr>
          <w:rtl/>
        </w:rPr>
      </w:pPr>
      <w:bookmarkStart w:id="3383" w:name="_ETM_Q1_3832000"/>
      <w:bookmarkEnd w:id="3383"/>
      <w:r>
        <w:rPr>
          <w:rFonts w:hint="cs"/>
          <w:rtl/>
        </w:rPr>
        <w:t xml:space="preserve">זה לא קשור להעברת הסובסידיות. את יודעת, היית במשרד </w:t>
      </w:r>
      <w:bookmarkStart w:id="3384" w:name="_ETM_Q1_3834000"/>
      <w:bookmarkEnd w:id="3384"/>
      <w:r>
        <w:rPr>
          <w:rFonts w:hint="cs"/>
          <w:rtl/>
        </w:rPr>
        <w:t>התחבורה. אם לא נעביר את הסובסידיות - - -</w:t>
      </w:r>
    </w:p>
    <w:p w:rsidR="002B1A27" w:rsidRDefault="002B1A27" w:rsidP="002B1A27">
      <w:pPr>
        <w:rPr>
          <w:rtl/>
        </w:rPr>
      </w:pPr>
      <w:bookmarkStart w:id="3385" w:name="_ETM_Q1_3837000"/>
      <w:bookmarkEnd w:id="3385"/>
    </w:p>
    <w:p w:rsidR="002B1A27" w:rsidRDefault="002B1A27" w:rsidP="002B1A27">
      <w:pPr>
        <w:pStyle w:val="a5"/>
        <w:keepNext/>
        <w:rPr>
          <w:rtl/>
        </w:rPr>
      </w:pPr>
      <w:bookmarkStart w:id="3386" w:name="ET_speaker_5807_89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86"/>
    </w:p>
    <w:p w:rsidR="002B1A27" w:rsidRDefault="002B1A27" w:rsidP="002B1A27">
      <w:pPr>
        <w:pStyle w:val="KeepWithNext"/>
        <w:rPr>
          <w:rtl/>
        </w:rPr>
      </w:pPr>
    </w:p>
    <w:p w:rsidR="002B1A27" w:rsidRDefault="002B1A27" w:rsidP="002B1A27">
      <w:pPr>
        <w:rPr>
          <w:rtl/>
        </w:rPr>
      </w:pPr>
      <w:bookmarkStart w:id="3387" w:name="_ETM_Q1_3838000"/>
      <w:bookmarkEnd w:id="3387"/>
      <w:r>
        <w:rPr>
          <w:rFonts w:hint="cs"/>
          <w:rtl/>
        </w:rPr>
        <w:t>מיקי, אי-אפשר לנגן לנו על המצפון. אי-אפשר.</w:t>
      </w:r>
    </w:p>
    <w:p w:rsidR="002B1A27" w:rsidRDefault="002B1A27" w:rsidP="002B1A27">
      <w:pPr>
        <w:rPr>
          <w:rtl/>
        </w:rPr>
      </w:pPr>
      <w:bookmarkStart w:id="3388" w:name="_ETM_Q1_3843000"/>
      <w:bookmarkEnd w:id="3388"/>
    </w:p>
    <w:p w:rsidR="002B1A27" w:rsidRDefault="002B1A27" w:rsidP="002B1A27">
      <w:pPr>
        <w:pStyle w:val="a5"/>
        <w:keepNext/>
        <w:rPr>
          <w:rtl/>
        </w:rPr>
      </w:pPr>
      <w:bookmarkStart w:id="3389" w:name="ET_speaker_5084_89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89"/>
    </w:p>
    <w:p w:rsidR="002B1A27" w:rsidRDefault="002B1A27" w:rsidP="002B1A27">
      <w:pPr>
        <w:pStyle w:val="KeepWithNext"/>
        <w:rPr>
          <w:rtl/>
        </w:rPr>
      </w:pPr>
    </w:p>
    <w:p w:rsidR="002B1A27" w:rsidRDefault="002B1A27" w:rsidP="002B1A27">
      <w:pPr>
        <w:rPr>
          <w:rtl/>
        </w:rPr>
      </w:pPr>
      <w:bookmarkStart w:id="3390" w:name="_ETM_Q1_3839000"/>
      <w:bookmarkEnd w:id="3390"/>
      <w:r>
        <w:rPr>
          <w:rFonts w:hint="cs"/>
          <w:rtl/>
        </w:rPr>
        <w:t xml:space="preserve">אבל זה מגיע להם. זה </w:t>
      </w:r>
      <w:bookmarkStart w:id="3391" w:name="_ETM_Q1_3842000"/>
      <w:bookmarkEnd w:id="3391"/>
      <w:r>
        <w:rPr>
          <w:rFonts w:hint="cs"/>
          <w:rtl/>
        </w:rPr>
        <w:t>לא שייך. זה לא שייך.</w:t>
      </w:r>
    </w:p>
    <w:p w:rsidR="002B1A27" w:rsidRDefault="002B1A27" w:rsidP="002B1A27">
      <w:pPr>
        <w:rPr>
          <w:rtl/>
        </w:rPr>
      </w:pPr>
      <w:bookmarkStart w:id="3392" w:name="_ETM_Q1_3841000"/>
      <w:bookmarkEnd w:id="3392"/>
    </w:p>
    <w:p w:rsidR="002B1A27" w:rsidRDefault="002B1A27" w:rsidP="002B1A27">
      <w:pPr>
        <w:pStyle w:val="a5"/>
        <w:keepNext/>
        <w:rPr>
          <w:rtl/>
        </w:rPr>
      </w:pPr>
      <w:bookmarkStart w:id="3393" w:name="ET_speaker_5807_89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93"/>
    </w:p>
    <w:p w:rsidR="002B1A27" w:rsidRDefault="002B1A27" w:rsidP="002B1A27">
      <w:pPr>
        <w:pStyle w:val="KeepWithNext"/>
        <w:rPr>
          <w:rtl/>
        </w:rPr>
      </w:pPr>
    </w:p>
    <w:p w:rsidR="002B1A27" w:rsidRDefault="002B1A27" w:rsidP="002B1A27">
      <w:pPr>
        <w:rPr>
          <w:rtl/>
        </w:rPr>
      </w:pPr>
      <w:bookmarkStart w:id="3394" w:name="_ETM_Q1_3844000"/>
      <w:bookmarkEnd w:id="3394"/>
      <w:r>
        <w:rPr>
          <w:rFonts w:hint="cs"/>
          <w:rtl/>
        </w:rPr>
        <w:t xml:space="preserve">צריך לדאוג לתושבים הללו. צריך </w:t>
      </w:r>
      <w:bookmarkStart w:id="3395" w:name="_ETM_Q1_3847000"/>
      <w:bookmarkEnd w:id="3395"/>
      <w:r>
        <w:rPr>
          <w:rFonts w:hint="cs"/>
          <w:rtl/>
        </w:rPr>
        <w:t>לדאוג להם לתחבורה ציבורית.</w:t>
      </w:r>
    </w:p>
    <w:p w:rsidR="002B1A27" w:rsidRDefault="002B1A27" w:rsidP="002B1A27">
      <w:pPr>
        <w:rPr>
          <w:rtl/>
        </w:rPr>
      </w:pPr>
      <w:bookmarkStart w:id="3396" w:name="_ETM_Q1_3848000"/>
      <w:bookmarkEnd w:id="3396"/>
    </w:p>
    <w:p w:rsidR="002B1A27" w:rsidRDefault="002B1A27" w:rsidP="002B1A27">
      <w:pPr>
        <w:pStyle w:val="a5"/>
        <w:keepNext/>
        <w:rPr>
          <w:rtl/>
        </w:rPr>
      </w:pPr>
      <w:bookmarkStart w:id="3397" w:name="ET_speaker_5084_89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397"/>
    </w:p>
    <w:p w:rsidR="002B1A27" w:rsidRDefault="002B1A27" w:rsidP="002B1A27">
      <w:pPr>
        <w:pStyle w:val="KeepWithNext"/>
        <w:rPr>
          <w:rtl/>
        </w:rPr>
      </w:pPr>
    </w:p>
    <w:p w:rsidR="002B1A27" w:rsidRDefault="002B1A27" w:rsidP="002B1A27">
      <w:pPr>
        <w:rPr>
          <w:rtl/>
        </w:rPr>
      </w:pPr>
      <w:r>
        <w:rPr>
          <w:rFonts w:hint="cs"/>
          <w:rtl/>
        </w:rPr>
        <w:t xml:space="preserve">כמה </w:t>
      </w:r>
      <w:bookmarkStart w:id="3398" w:name="_ETM_Q1_3845000"/>
      <w:bookmarkEnd w:id="3398"/>
      <w:r>
        <w:rPr>
          <w:rFonts w:hint="cs"/>
          <w:rtl/>
        </w:rPr>
        <w:t xml:space="preserve">אני אסביר. כמה אני אסביר. זה לא שייך. </w:t>
      </w:r>
    </w:p>
    <w:p w:rsidR="002B1A27" w:rsidRDefault="002B1A27" w:rsidP="002B1A27">
      <w:pPr>
        <w:rPr>
          <w:rtl/>
        </w:rPr>
      </w:pPr>
    </w:p>
    <w:p w:rsidR="002B1A27" w:rsidRDefault="002B1A27" w:rsidP="002B1A27">
      <w:pPr>
        <w:rPr>
          <w:rtl/>
        </w:rPr>
      </w:pPr>
      <w:r>
        <w:rPr>
          <w:rFonts w:hint="cs"/>
          <w:rtl/>
        </w:rPr>
        <w:t xml:space="preserve">גפני, </w:t>
      </w:r>
      <w:bookmarkStart w:id="3399" w:name="_ETM_Q1_3804000"/>
      <w:bookmarkEnd w:id="3399"/>
      <w:r>
        <w:rPr>
          <w:rFonts w:hint="cs"/>
          <w:rtl/>
        </w:rPr>
        <w:t>תצביע. נראה.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לא, רגע. קטי, חשובה לי הדעה שלכם בעניין הזה. מה </w:t>
      </w:r>
      <w:bookmarkStart w:id="3400" w:name="_ETM_Q1_3861000"/>
      <w:bookmarkEnd w:id="3400"/>
      <w:r>
        <w:rPr>
          <w:rFonts w:hint="cs"/>
          <w:rtl/>
        </w:rPr>
        <w:t>שעומד פה על סדר-היום, ואת מבינה את מה שאני עושה פה כל הזמן עם העברות.</w:t>
      </w:r>
    </w:p>
    <w:p w:rsidR="002B1A27" w:rsidRDefault="002B1A27" w:rsidP="002B1A27">
      <w:pPr>
        <w:rPr>
          <w:rtl/>
        </w:rPr>
      </w:pPr>
      <w:bookmarkStart w:id="3401" w:name="_ETM_Q1_3865000"/>
      <w:bookmarkEnd w:id="3401"/>
    </w:p>
    <w:p w:rsidR="002B1A27" w:rsidRDefault="002B1A27" w:rsidP="002B1A27">
      <w:pPr>
        <w:pStyle w:val="a5"/>
        <w:keepNext/>
        <w:rPr>
          <w:rtl/>
        </w:rPr>
      </w:pPr>
      <w:bookmarkStart w:id="3402" w:name="ET_speaker_5807_90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402"/>
    </w:p>
    <w:p w:rsidR="002B1A27" w:rsidRDefault="002B1A27" w:rsidP="002B1A27">
      <w:pPr>
        <w:pStyle w:val="KeepWithNext"/>
        <w:rPr>
          <w:rtl/>
        </w:rPr>
      </w:pPr>
    </w:p>
    <w:p w:rsidR="002B1A27" w:rsidRDefault="002B1A27" w:rsidP="002B1A27">
      <w:pPr>
        <w:rPr>
          <w:rtl/>
        </w:rPr>
      </w:pPr>
      <w:r>
        <w:rPr>
          <w:rFonts w:hint="cs"/>
          <w:rtl/>
        </w:rPr>
        <w:t xml:space="preserve">אפשר למחר להביא </w:t>
      </w:r>
      <w:bookmarkStart w:id="3403" w:name="_ETM_Q1_3864000"/>
      <w:bookmarkEnd w:id="3403"/>
      <w:r>
        <w:rPr>
          <w:rFonts w:hint="cs"/>
          <w:rtl/>
        </w:rPr>
        <w:t xml:space="preserve">לנו תשובות מדויקות יותר. אם זה עניין של בין </w:t>
      </w:r>
      <w:bookmarkStart w:id="3404" w:name="_ETM_Q1_3869000"/>
      <w:bookmarkEnd w:id="3404"/>
      <w:r>
        <w:rPr>
          <w:rFonts w:hint="cs"/>
          <w:rtl/>
        </w:rPr>
        <w:t>החשב הכללי לבין משרד התחבורה, שיתכבדו וישבו ויגמרו את זה עד מחר. אנחנו מבינים את העניין.</w:t>
      </w:r>
    </w:p>
    <w:p w:rsidR="002B1A27" w:rsidRDefault="002B1A27" w:rsidP="002B1A27">
      <w:pPr>
        <w:rPr>
          <w:rtl/>
        </w:rPr>
      </w:pPr>
      <w:bookmarkStart w:id="3405" w:name="_ETM_Q1_3876000"/>
      <w:bookmarkEnd w:id="3405"/>
    </w:p>
    <w:p w:rsidR="002B1A27" w:rsidRDefault="002B1A27" w:rsidP="002B1A27">
      <w:pPr>
        <w:pStyle w:val="a5"/>
        <w:keepNext/>
        <w:rPr>
          <w:rtl/>
        </w:rPr>
      </w:pPr>
      <w:bookmarkStart w:id="3406" w:name="ET_speaker_5800_90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406"/>
    </w:p>
    <w:p w:rsidR="002B1A27" w:rsidRDefault="002B1A27" w:rsidP="002B1A27">
      <w:pPr>
        <w:pStyle w:val="KeepWithNext"/>
        <w:rPr>
          <w:rtl/>
        </w:rPr>
      </w:pPr>
    </w:p>
    <w:p w:rsidR="002B1A27" w:rsidRDefault="002B1A27" w:rsidP="002B1A27">
      <w:pPr>
        <w:rPr>
          <w:rtl/>
        </w:rPr>
      </w:pPr>
      <w:r>
        <w:rPr>
          <w:rFonts w:hint="cs"/>
          <w:rtl/>
        </w:rPr>
        <w:t xml:space="preserve">אני חושבת שהשר </w:t>
      </w:r>
      <w:bookmarkStart w:id="3407" w:name="_ETM_Q1_3878000"/>
      <w:bookmarkEnd w:id="3407"/>
      <w:r>
        <w:rPr>
          <w:rFonts w:hint="cs"/>
          <w:rtl/>
        </w:rPr>
        <w:t>סמוטריץ' יבוא וישיב, כי הוא מאוד זמין לוועדה הזאת. אפשר</w:t>
      </w:r>
      <w:bookmarkStart w:id="3408" w:name="_ETM_Q1_3877000"/>
      <w:bookmarkEnd w:id="3408"/>
      <w:r>
        <w:rPr>
          <w:rFonts w:hint="cs"/>
          <w:rtl/>
        </w:rPr>
        <w:t xml:space="preserve"> לנסות פשוט לקרוא לו.</w:t>
      </w:r>
    </w:p>
    <w:p w:rsidR="002B1A27" w:rsidRDefault="002B1A27" w:rsidP="002B1A27">
      <w:pPr>
        <w:rPr>
          <w:rtl/>
        </w:rPr>
      </w:pPr>
      <w:bookmarkStart w:id="3409" w:name="_ETM_Q1_3879000"/>
      <w:bookmarkEnd w:id="3409"/>
    </w:p>
    <w:p w:rsidR="002B1A27" w:rsidRDefault="002B1A27" w:rsidP="002B1A27">
      <w:pPr>
        <w:pStyle w:val="a5"/>
        <w:keepNext/>
        <w:rPr>
          <w:rtl/>
        </w:rPr>
      </w:pPr>
      <w:bookmarkStart w:id="3410" w:name="ET_speaker_5807_9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410"/>
    </w:p>
    <w:p w:rsidR="002B1A27" w:rsidRDefault="002B1A27" w:rsidP="002B1A27">
      <w:pPr>
        <w:pStyle w:val="KeepWithNext"/>
        <w:rPr>
          <w:rtl/>
        </w:rPr>
      </w:pPr>
    </w:p>
    <w:p w:rsidR="002B1A27" w:rsidRDefault="002B1A27" w:rsidP="002B1A27">
      <w:pPr>
        <w:rPr>
          <w:rtl/>
        </w:rPr>
      </w:pPr>
      <w:bookmarkStart w:id="3411" w:name="_ETM_Q1_3881000"/>
      <w:bookmarkEnd w:id="3411"/>
      <w:r>
        <w:rPr>
          <w:rFonts w:hint="cs"/>
          <w:rtl/>
        </w:rPr>
        <w:t xml:space="preserve">כי זה לא ייתכן. תראו, </w:t>
      </w:r>
      <w:bookmarkStart w:id="3412" w:name="_ETM_Q1_3885000"/>
      <w:bookmarkEnd w:id="3412"/>
      <w:r>
        <w:rPr>
          <w:rFonts w:hint="cs"/>
          <w:rtl/>
        </w:rPr>
        <w:t>אני מקבלת סרטונים של ילדים, שצריכים ללכת קילומטרים ברגל בלי הסעה.</w:t>
      </w:r>
    </w:p>
    <w:p w:rsidR="002B1A27" w:rsidRDefault="002B1A27" w:rsidP="002B1A27">
      <w:pPr>
        <w:rPr>
          <w:rtl/>
        </w:rPr>
      </w:pPr>
    </w:p>
    <w:p w:rsidR="002B1A27" w:rsidRDefault="002B1A27" w:rsidP="002B1A27">
      <w:pPr>
        <w:pStyle w:val="af8"/>
        <w:keepNext/>
        <w:rPr>
          <w:rtl/>
        </w:rPr>
      </w:pPr>
      <w:bookmarkStart w:id="3413" w:name="ET_yor_4762_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13"/>
    </w:p>
    <w:p w:rsidR="002B1A27" w:rsidRDefault="002B1A27" w:rsidP="002B1A27">
      <w:pPr>
        <w:pStyle w:val="KeepWithNext"/>
        <w:rPr>
          <w:rtl/>
        </w:rPr>
      </w:pPr>
    </w:p>
    <w:p w:rsidR="002B1A27" w:rsidRDefault="002B1A27" w:rsidP="002B1A27">
      <w:pPr>
        <w:rPr>
          <w:rtl/>
        </w:rPr>
      </w:pPr>
      <w:bookmarkStart w:id="3414" w:name="_ETM_Q1_3882000"/>
      <w:bookmarkEnd w:id="3414"/>
      <w:r>
        <w:rPr>
          <w:rFonts w:hint="cs"/>
          <w:rtl/>
        </w:rPr>
        <w:t>אתה יכול לתת תשובה יותר חזקה?</w:t>
      </w:r>
    </w:p>
    <w:p w:rsidR="002B1A27" w:rsidRDefault="002B1A27" w:rsidP="002B1A27">
      <w:pPr>
        <w:rPr>
          <w:rtl/>
        </w:rPr>
      </w:pPr>
      <w:bookmarkStart w:id="3415" w:name="_ETM_Q1_3889000"/>
      <w:bookmarkEnd w:id="3415"/>
    </w:p>
    <w:p w:rsidR="002B1A27" w:rsidRDefault="002B1A27" w:rsidP="002B1A27">
      <w:pPr>
        <w:pStyle w:val="a5"/>
        <w:keepNext/>
        <w:rPr>
          <w:rtl/>
        </w:rPr>
      </w:pPr>
      <w:bookmarkStart w:id="3416" w:name="ET_speaker_רן_שדמי_904"/>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3416"/>
    </w:p>
    <w:p w:rsidR="002B1A27" w:rsidRDefault="002B1A27" w:rsidP="002B1A27">
      <w:pPr>
        <w:pStyle w:val="KeepWithNext"/>
        <w:rPr>
          <w:rtl/>
        </w:rPr>
      </w:pPr>
    </w:p>
    <w:p w:rsidR="002B1A27" w:rsidRDefault="002B1A27" w:rsidP="002B1A27">
      <w:pPr>
        <w:rPr>
          <w:rtl/>
        </w:rPr>
      </w:pPr>
      <w:bookmarkStart w:id="3417" w:name="_ETM_Q1_3886000"/>
      <w:bookmarkEnd w:id="3417"/>
      <w:r>
        <w:rPr>
          <w:rFonts w:hint="cs"/>
          <w:rtl/>
        </w:rPr>
        <w:t>אנחנו רוצים לבקש עוד 10 מיליון שקלים בנוסף ל-10.5 מיליון שקלים. זה קורה.</w:t>
      </w:r>
    </w:p>
    <w:p w:rsidR="002B1A27" w:rsidRDefault="002B1A27" w:rsidP="002B1A27">
      <w:pPr>
        <w:rPr>
          <w:rtl/>
        </w:rPr>
      </w:pPr>
      <w:bookmarkStart w:id="3418" w:name="_ETM_Q1_3891000"/>
      <w:bookmarkEnd w:id="3418"/>
    </w:p>
    <w:p w:rsidR="002B1A27" w:rsidRDefault="002B1A27" w:rsidP="002B1A27">
      <w:pPr>
        <w:pStyle w:val="af8"/>
        <w:keepNext/>
        <w:rPr>
          <w:rtl/>
        </w:rPr>
      </w:pPr>
      <w:bookmarkStart w:id="3419" w:name="ET_yor_4762_9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19"/>
    </w:p>
    <w:p w:rsidR="002B1A27" w:rsidRDefault="002B1A27" w:rsidP="002B1A27">
      <w:pPr>
        <w:pStyle w:val="KeepWithNext"/>
        <w:rPr>
          <w:rtl/>
        </w:rPr>
      </w:pPr>
    </w:p>
    <w:p w:rsidR="002B1A27" w:rsidRDefault="002B1A27" w:rsidP="002B1A27">
      <w:pPr>
        <w:rPr>
          <w:rtl/>
        </w:rPr>
      </w:pPr>
      <w:bookmarkStart w:id="3420" w:name="_ETM_Q1_3892000"/>
      <w:bookmarkEnd w:id="3420"/>
      <w:r>
        <w:rPr>
          <w:rFonts w:hint="cs"/>
          <w:rtl/>
        </w:rPr>
        <w:t>כן.</w:t>
      </w:r>
    </w:p>
    <w:p w:rsidR="002B1A27" w:rsidRDefault="002B1A27" w:rsidP="002B1A27">
      <w:pPr>
        <w:rPr>
          <w:rtl/>
        </w:rPr>
      </w:pPr>
      <w:bookmarkStart w:id="3421" w:name="_ETM_Q1_3894000"/>
      <w:bookmarkEnd w:id="3421"/>
    </w:p>
    <w:p w:rsidR="002B1A27" w:rsidRDefault="002B1A27" w:rsidP="002B1A27">
      <w:pPr>
        <w:pStyle w:val="-"/>
        <w:keepNext/>
        <w:rPr>
          <w:rtl/>
        </w:rPr>
      </w:pPr>
      <w:bookmarkStart w:id="3422" w:name="ET_speakercontinue_רן_שדמי_906"/>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3422"/>
    </w:p>
    <w:p w:rsidR="002B1A27" w:rsidRDefault="002B1A27" w:rsidP="002B1A27">
      <w:pPr>
        <w:pStyle w:val="KeepWithNext"/>
        <w:rPr>
          <w:rtl/>
        </w:rPr>
      </w:pPr>
    </w:p>
    <w:p w:rsidR="002B1A27" w:rsidRDefault="002B1A27" w:rsidP="002B1A27">
      <w:pPr>
        <w:rPr>
          <w:rtl/>
        </w:rPr>
      </w:pPr>
      <w:bookmarkStart w:id="3423" w:name="_ETM_Q1_3890000"/>
      <w:bookmarkEnd w:id="3423"/>
      <w:r>
        <w:rPr>
          <w:rFonts w:hint="cs"/>
          <w:rtl/>
        </w:rPr>
        <w:t xml:space="preserve">עכשיו אני אומר, </w:t>
      </w:r>
      <w:bookmarkStart w:id="3424" w:name="_ETM_Q1_3895000"/>
      <w:bookmarkEnd w:id="3424"/>
      <w:r>
        <w:rPr>
          <w:rFonts w:hint="cs"/>
          <w:rtl/>
        </w:rPr>
        <w:t xml:space="preserve">בסיטואציה שבה אנחנו נמצאים עכשיו זה לא יקרה השנה. אנחנו לא נוכל לאשר את זה השנה. לכן </w:t>
      </w:r>
      <w:bookmarkStart w:id="3425" w:name="_ETM_Q1_3898000"/>
      <w:bookmarkEnd w:id="3425"/>
      <w:r>
        <w:rPr>
          <w:rFonts w:hint="cs"/>
          <w:rtl/>
        </w:rPr>
        <w:t xml:space="preserve">אני צריך להגיע לוועדה של החשב </w:t>
      </w:r>
      <w:bookmarkStart w:id="3426" w:name="_ETM_Q1_3896000"/>
      <w:bookmarkEnd w:id="3426"/>
      <w:r>
        <w:rPr>
          <w:rFonts w:hint="cs"/>
          <w:rtl/>
        </w:rPr>
        <w:t>הכללי. אין. אנחנו בשבוע האחרון של דצמבר. אנחנו צריכים גם לדאוג למשא ומתן עם המפעיל, לאוטובוסים ולחניות.</w:t>
      </w:r>
    </w:p>
    <w:p w:rsidR="002B1A27" w:rsidRDefault="002B1A27" w:rsidP="002B1A27">
      <w:pPr>
        <w:rPr>
          <w:rtl/>
        </w:rPr>
      </w:pPr>
    </w:p>
    <w:p w:rsidR="002B1A27" w:rsidRDefault="002B1A27" w:rsidP="002B1A27">
      <w:pPr>
        <w:pStyle w:val="a5"/>
        <w:keepNext/>
        <w:rPr>
          <w:rtl/>
        </w:rPr>
      </w:pPr>
      <w:bookmarkStart w:id="3427" w:name="ET_speaker_5084_90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27"/>
    </w:p>
    <w:p w:rsidR="002B1A27" w:rsidRDefault="002B1A27" w:rsidP="002B1A27">
      <w:pPr>
        <w:pStyle w:val="KeepWithNext"/>
        <w:rPr>
          <w:rtl/>
        </w:rPr>
      </w:pPr>
    </w:p>
    <w:p w:rsidR="002B1A27" w:rsidRDefault="002B1A27" w:rsidP="002B1A27">
      <w:pPr>
        <w:rPr>
          <w:rtl/>
        </w:rPr>
      </w:pPr>
      <w:r>
        <w:rPr>
          <w:rFonts w:hint="cs"/>
          <w:rtl/>
        </w:rPr>
        <w:t>אנחנו מבינים אותך. 20 מיליון שקלים זה עוד 24 אוטובוסים.</w:t>
      </w:r>
      <w:bookmarkStart w:id="3428" w:name="_ETM_Q1_3912000"/>
      <w:bookmarkEnd w:id="3428"/>
    </w:p>
    <w:p w:rsidR="002B1A27" w:rsidRDefault="002B1A27" w:rsidP="002B1A27">
      <w:pPr>
        <w:rPr>
          <w:rtl/>
        </w:rPr>
      </w:pPr>
      <w:bookmarkStart w:id="3429" w:name="_ETM_Q1_3913000"/>
      <w:bookmarkEnd w:id="3429"/>
    </w:p>
    <w:p w:rsidR="002B1A27" w:rsidRDefault="002B1A27" w:rsidP="002B1A27">
      <w:pPr>
        <w:pStyle w:val="a5"/>
        <w:keepNext/>
        <w:rPr>
          <w:rtl/>
        </w:rPr>
      </w:pPr>
      <w:bookmarkStart w:id="3430" w:name="ET_speaker_5069_90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30"/>
    </w:p>
    <w:p w:rsidR="002B1A27" w:rsidRDefault="002B1A27" w:rsidP="002B1A27">
      <w:pPr>
        <w:pStyle w:val="KeepWithNext"/>
        <w:rPr>
          <w:rtl/>
        </w:rPr>
      </w:pPr>
    </w:p>
    <w:p w:rsidR="002B1A27" w:rsidRDefault="002B1A27" w:rsidP="002B1A27">
      <w:pPr>
        <w:rPr>
          <w:rtl/>
        </w:rPr>
      </w:pPr>
      <w:bookmarkStart w:id="3431" w:name="_ETM_Q1_3909000"/>
      <w:bookmarkEnd w:id="3431"/>
      <w:r>
        <w:rPr>
          <w:rFonts w:hint="cs"/>
          <w:rtl/>
        </w:rPr>
        <w:t>אי-אפשר.</w:t>
      </w:r>
    </w:p>
    <w:p w:rsidR="002B1A27" w:rsidRDefault="002B1A27" w:rsidP="002B1A27">
      <w:pPr>
        <w:rPr>
          <w:rtl/>
        </w:rPr>
      </w:pPr>
      <w:bookmarkStart w:id="3432" w:name="_ETM_Q1_3921000"/>
      <w:bookmarkEnd w:id="3432"/>
    </w:p>
    <w:p w:rsidR="002B1A27" w:rsidRDefault="002B1A27" w:rsidP="002B1A27">
      <w:pPr>
        <w:pStyle w:val="af8"/>
        <w:keepNext/>
        <w:rPr>
          <w:rtl/>
        </w:rPr>
      </w:pPr>
      <w:bookmarkStart w:id="3433" w:name="ET_yor_4762_9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3"/>
    </w:p>
    <w:p w:rsidR="002B1A27" w:rsidRDefault="002B1A27" w:rsidP="002B1A27">
      <w:pPr>
        <w:pStyle w:val="KeepWithNext"/>
        <w:rPr>
          <w:rtl/>
        </w:rPr>
      </w:pPr>
    </w:p>
    <w:p w:rsidR="002B1A27" w:rsidRDefault="002B1A27" w:rsidP="002B1A27">
      <w:pPr>
        <w:rPr>
          <w:rtl/>
        </w:rPr>
      </w:pPr>
      <w:bookmarkStart w:id="3434" w:name="_ETM_Q1_3916000"/>
      <w:bookmarkEnd w:id="3434"/>
      <w:r>
        <w:rPr>
          <w:rFonts w:hint="cs"/>
          <w:rtl/>
        </w:rPr>
        <w:t xml:space="preserve">יש לי בקשה אליך, תתקשר לשר. אני ביקשתי את זה </w:t>
      </w:r>
      <w:bookmarkStart w:id="3435" w:name="_ETM_Q1_3919000"/>
      <w:bookmarkEnd w:id="3435"/>
      <w:r>
        <w:rPr>
          <w:rFonts w:hint="cs"/>
          <w:rtl/>
        </w:rPr>
        <w:t>גם קודם. תתקשר לשר, שיגיד מה לעשות.</w:t>
      </w:r>
    </w:p>
    <w:p w:rsidR="002B1A27" w:rsidRDefault="002B1A27" w:rsidP="002B1A27">
      <w:pPr>
        <w:rPr>
          <w:rtl/>
        </w:rPr>
      </w:pPr>
    </w:p>
    <w:p w:rsidR="002B1A27" w:rsidRDefault="002B1A27" w:rsidP="002B1A27">
      <w:pPr>
        <w:pStyle w:val="a5"/>
        <w:keepNext/>
        <w:rPr>
          <w:rtl/>
        </w:rPr>
      </w:pPr>
      <w:bookmarkStart w:id="3436" w:name="ET_speaker_5084_91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36"/>
    </w:p>
    <w:p w:rsidR="002B1A27" w:rsidRDefault="002B1A27" w:rsidP="002B1A27">
      <w:pPr>
        <w:pStyle w:val="KeepWithNext"/>
        <w:rPr>
          <w:rtl/>
        </w:rPr>
      </w:pPr>
    </w:p>
    <w:p w:rsidR="002B1A27" w:rsidRDefault="002B1A27" w:rsidP="002B1A27">
      <w:pPr>
        <w:rPr>
          <w:rtl/>
        </w:rPr>
      </w:pPr>
      <w:bookmarkStart w:id="3437" w:name="_ETM_Q1_3923000"/>
      <w:bookmarkEnd w:id="3437"/>
      <w:r>
        <w:rPr>
          <w:rFonts w:hint="cs"/>
          <w:rtl/>
        </w:rPr>
        <w:t>גפני, ה-20 מיליון שקלים זה עוד 24 אוטובוסים.</w:t>
      </w:r>
    </w:p>
    <w:p w:rsidR="002B1A27" w:rsidRDefault="002B1A27" w:rsidP="002B1A27">
      <w:pPr>
        <w:rPr>
          <w:rtl/>
        </w:rPr>
      </w:pPr>
    </w:p>
    <w:p w:rsidR="002B1A27" w:rsidRDefault="002B1A27" w:rsidP="002B1A27">
      <w:pPr>
        <w:pStyle w:val="af8"/>
        <w:keepNext/>
        <w:rPr>
          <w:rtl/>
        </w:rPr>
      </w:pPr>
      <w:bookmarkStart w:id="3438"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8"/>
    </w:p>
    <w:p w:rsidR="002B1A27" w:rsidRDefault="002B1A27" w:rsidP="002B1A27">
      <w:pPr>
        <w:pStyle w:val="KeepWithNext"/>
        <w:rPr>
          <w:rtl/>
        </w:rPr>
      </w:pPr>
    </w:p>
    <w:p w:rsidR="002B1A27" w:rsidRDefault="002B1A27" w:rsidP="002B1A27">
      <w:pPr>
        <w:rPr>
          <w:rtl/>
        </w:rPr>
      </w:pPr>
      <w:bookmarkStart w:id="3439" w:name="_ETM_Q1_3925000"/>
      <w:bookmarkEnd w:id="3439"/>
      <w:r>
        <w:rPr>
          <w:rFonts w:hint="cs"/>
          <w:rtl/>
        </w:rPr>
        <w:t>תתקשר לשר, תחזור. אבל תחזור עד 13:00.</w:t>
      </w:r>
    </w:p>
    <w:p w:rsidR="002B1A27" w:rsidRDefault="002B1A27" w:rsidP="002B1A27">
      <w:pPr>
        <w:rPr>
          <w:rtl/>
        </w:rPr>
      </w:pPr>
      <w:bookmarkStart w:id="3440" w:name="_ETM_Q1_3926000"/>
      <w:bookmarkEnd w:id="3440"/>
    </w:p>
    <w:p w:rsidR="002B1A27" w:rsidRDefault="002B1A27" w:rsidP="002B1A27">
      <w:pPr>
        <w:pStyle w:val="-"/>
        <w:keepNext/>
        <w:rPr>
          <w:rtl/>
        </w:rPr>
      </w:pPr>
      <w:bookmarkStart w:id="3441" w:name="ET_speakercontinue_5084_912"/>
      <w:r>
        <w:rPr>
          <w:rStyle w:val="TagStyle"/>
          <w:rFonts w:hint="cs"/>
          <w:rtl/>
        </w:rPr>
        <w:t xml:space="preserve"> &lt;&lt; דובר_המשך &gt;&gt; </w:t>
      </w:r>
      <w:r>
        <w:rPr>
          <w:rFonts w:hint="cs"/>
          <w:rtl/>
        </w:rPr>
        <w:t>מיקי לוי (כחול לבן):</w:t>
      </w:r>
      <w:r>
        <w:rPr>
          <w:rStyle w:val="TagStyle"/>
          <w:rFonts w:hint="cs"/>
          <w:rtl/>
        </w:rPr>
        <w:t xml:space="preserve"> &lt;&lt; דובר_המשך &gt;&gt;</w:t>
      </w:r>
      <w:r>
        <w:rPr>
          <w:rFonts w:hint="cs"/>
          <w:rtl/>
        </w:rPr>
        <w:t xml:space="preserve"> </w:t>
      </w:r>
      <w:bookmarkEnd w:id="3441"/>
    </w:p>
    <w:p w:rsidR="002B1A27" w:rsidRDefault="002B1A27" w:rsidP="002B1A27">
      <w:pPr>
        <w:pStyle w:val="KeepWithNext"/>
        <w:rPr>
          <w:rtl/>
        </w:rPr>
      </w:pPr>
    </w:p>
    <w:p w:rsidR="002B1A27" w:rsidRDefault="002B1A27" w:rsidP="002B1A27">
      <w:pPr>
        <w:rPr>
          <w:rtl/>
        </w:rPr>
      </w:pPr>
      <w:r>
        <w:rPr>
          <w:rFonts w:hint="cs"/>
          <w:rtl/>
        </w:rPr>
        <w:t>רגע, גפני, רגע. גפני?</w:t>
      </w:r>
    </w:p>
    <w:p w:rsidR="002B1A27" w:rsidRDefault="002B1A27" w:rsidP="002B1A27">
      <w:pPr>
        <w:rPr>
          <w:rtl/>
        </w:rPr>
      </w:pPr>
    </w:p>
    <w:p w:rsidR="002B1A27" w:rsidRDefault="002B1A27" w:rsidP="002B1A27">
      <w:pPr>
        <w:pStyle w:val="af8"/>
        <w:keepNext/>
        <w:rPr>
          <w:rtl/>
        </w:rPr>
      </w:pPr>
      <w:bookmarkStart w:id="3442" w:name="ET_yor_4762_9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42"/>
    </w:p>
    <w:p w:rsidR="002B1A27" w:rsidRDefault="002B1A27" w:rsidP="002B1A27">
      <w:pPr>
        <w:pStyle w:val="KeepWithNext"/>
        <w:rPr>
          <w:rtl/>
        </w:rPr>
      </w:pPr>
    </w:p>
    <w:p w:rsidR="002B1A27" w:rsidRDefault="002B1A27" w:rsidP="002B1A27">
      <w:pPr>
        <w:rPr>
          <w:rtl/>
        </w:rPr>
      </w:pPr>
      <w:bookmarkStart w:id="3443" w:name="_ETM_Q1_3930000"/>
      <w:bookmarkEnd w:id="3443"/>
      <w:r>
        <w:rPr>
          <w:rFonts w:hint="cs"/>
          <w:rtl/>
        </w:rPr>
        <w:t>כן?</w:t>
      </w:r>
    </w:p>
    <w:p w:rsidR="002B1A27" w:rsidRDefault="002B1A27" w:rsidP="002B1A27">
      <w:pPr>
        <w:rPr>
          <w:rtl/>
        </w:rPr>
      </w:pPr>
      <w:bookmarkStart w:id="3444" w:name="_ETM_Q1_3932000"/>
      <w:bookmarkEnd w:id="3444"/>
    </w:p>
    <w:p w:rsidR="002B1A27" w:rsidRDefault="002B1A27" w:rsidP="002B1A27">
      <w:pPr>
        <w:pStyle w:val="-"/>
        <w:keepNext/>
        <w:rPr>
          <w:rtl/>
        </w:rPr>
      </w:pPr>
      <w:bookmarkStart w:id="3445" w:name="ET_speakercontinue_5084_914"/>
      <w:r>
        <w:rPr>
          <w:rStyle w:val="TagStyle"/>
          <w:rFonts w:hint="cs"/>
          <w:rtl/>
        </w:rPr>
        <w:t xml:space="preserve"> &lt;&lt; דובר_המשך &gt;&gt; </w:t>
      </w:r>
      <w:r>
        <w:rPr>
          <w:rFonts w:hint="cs"/>
          <w:rtl/>
        </w:rPr>
        <w:t>מיקי לוי (כחול לבן):</w:t>
      </w:r>
      <w:r>
        <w:rPr>
          <w:rStyle w:val="TagStyle"/>
          <w:rFonts w:hint="cs"/>
          <w:rtl/>
        </w:rPr>
        <w:t xml:space="preserve"> &lt;&lt; דובר_המשך &gt;&gt;</w:t>
      </w:r>
      <w:r>
        <w:rPr>
          <w:rFonts w:hint="cs"/>
          <w:rtl/>
        </w:rPr>
        <w:t xml:space="preserve"> </w:t>
      </w:r>
      <w:bookmarkEnd w:id="3445"/>
    </w:p>
    <w:p w:rsidR="002B1A27" w:rsidRDefault="002B1A27" w:rsidP="002B1A27">
      <w:pPr>
        <w:pStyle w:val="KeepWithNext"/>
        <w:rPr>
          <w:rtl/>
        </w:rPr>
      </w:pPr>
    </w:p>
    <w:p w:rsidR="002B1A27" w:rsidRDefault="002B1A27" w:rsidP="002B1A27">
      <w:pPr>
        <w:rPr>
          <w:rtl/>
        </w:rPr>
      </w:pPr>
      <w:r>
        <w:rPr>
          <w:rFonts w:hint="cs"/>
          <w:rtl/>
        </w:rPr>
        <w:t xml:space="preserve">התוספת של 20 מיליון שקלים זה 25 </w:t>
      </w:r>
      <w:bookmarkStart w:id="3446" w:name="_ETM_Q1_3928000"/>
      <w:bookmarkEnd w:id="3446"/>
      <w:r>
        <w:rPr>
          <w:rFonts w:hint="cs"/>
          <w:rtl/>
        </w:rPr>
        <w:t>אוטובוסים תוספת.</w:t>
      </w:r>
    </w:p>
    <w:p w:rsidR="002B1A27" w:rsidRDefault="002B1A27" w:rsidP="002B1A27">
      <w:pPr>
        <w:rPr>
          <w:rtl/>
        </w:rPr>
      </w:pPr>
    </w:p>
    <w:p w:rsidR="002B1A27" w:rsidRDefault="002B1A27" w:rsidP="002B1A27">
      <w:pPr>
        <w:pStyle w:val="af8"/>
        <w:keepNext/>
        <w:rPr>
          <w:rtl/>
        </w:rPr>
      </w:pPr>
      <w:bookmarkStart w:id="3447" w:name="ET_yor_4762_9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47"/>
    </w:p>
    <w:p w:rsidR="002B1A27" w:rsidRDefault="002B1A27" w:rsidP="002B1A27">
      <w:pPr>
        <w:pStyle w:val="KeepWithNext"/>
        <w:rPr>
          <w:rtl/>
        </w:rPr>
      </w:pPr>
    </w:p>
    <w:p w:rsidR="002B1A27" w:rsidRDefault="002B1A27" w:rsidP="002B1A27">
      <w:pPr>
        <w:rPr>
          <w:rtl/>
        </w:rPr>
      </w:pPr>
      <w:bookmarkStart w:id="3448" w:name="_ETM_Q1_3934000"/>
      <w:bookmarkEnd w:id="3448"/>
      <w:r>
        <w:rPr>
          <w:rFonts w:hint="cs"/>
          <w:rtl/>
        </w:rPr>
        <w:t>כן, נכון.</w:t>
      </w:r>
    </w:p>
    <w:p w:rsidR="002B1A27" w:rsidRDefault="002B1A27" w:rsidP="002B1A27">
      <w:pPr>
        <w:rPr>
          <w:rtl/>
        </w:rPr>
      </w:pPr>
      <w:bookmarkStart w:id="3449" w:name="_ETM_Q1_3933000"/>
      <w:bookmarkEnd w:id="3449"/>
    </w:p>
    <w:p w:rsidR="002B1A27" w:rsidRDefault="002B1A27" w:rsidP="002B1A27">
      <w:pPr>
        <w:pStyle w:val="-"/>
        <w:keepNext/>
        <w:rPr>
          <w:rtl/>
        </w:rPr>
      </w:pPr>
      <w:bookmarkStart w:id="3450" w:name="ET_speakercontinue_5084_916"/>
      <w:r>
        <w:rPr>
          <w:rStyle w:val="TagStyle"/>
          <w:rFonts w:hint="cs"/>
          <w:rtl/>
        </w:rPr>
        <w:t xml:space="preserve"> &lt;&lt; דובר_המשך &gt;&gt; </w:t>
      </w:r>
      <w:r>
        <w:rPr>
          <w:rFonts w:hint="cs"/>
          <w:rtl/>
        </w:rPr>
        <w:t>מיקי לוי (כחול לבן):</w:t>
      </w:r>
      <w:r>
        <w:rPr>
          <w:rStyle w:val="TagStyle"/>
          <w:rFonts w:hint="cs"/>
          <w:rtl/>
        </w:rPr>
        <w:t xml:space="preserve"> &lt;&lt; דובר_המשך &gt;&gt;</w:t>
      </w:r>
      <w:r>
        <w:rPr>
          <w:rFonts w:hint="cs"/>
          <w:rtl/>
        </w:rPr>
        <w:t xml:space="preserve"> </w:t>
      </w:r>
      <w:bookmarkEnd w:id="3450"/>
    </w:p>
    <w:p w:rsidR="002B1A27" w:rsidRDefault="002B1A27" w:rsidP="002B1A27">
      <w:pPr>
        <w:pStyle w:val="KeepWithNext"/>
        <w:rPr>
          <w:rtl/>
        </w:rPr>
      </w:pPr>
    </w:p>
    <w:p w:rsidR="002B1A27" w:rsidRDefault="002B1A27" w:rsidP="002B1A27">
      <w:pPr>
        <w:rPr>
          <w:rtl/>
        </w:rPr>
      </w:pPr>
      <w:bookmarkStart w:id="3451" w:name="_ETM_Q1_3937000"/>
      <w:bookmarkEnd w:id="3451"/>
      <w:r>
        <w:rPr>
          <w:rFonts w:hint="cs"/>
          <w:rtl/>
        </w:rPr>
        <w:t xml:space="preserve">זה המון. עכשיו, לשים את זה מול הכסף </w:t>
      </w:r>
      <w:bookmarkStart w:id="3452" w:name="_ETM_Q1_3938000"/>
      <w:bookmarkEnd w:id="3452"/>
      <w:r>
        <w:rPr>
          <w:rFonts w:hint="cs"/>
          <w:rtl/>
        </w:rPr>
        <w:t xml:space="preserve">שהיה צריך לסבסד את התחבורה הציבורית ולהיכנס לשביתה – וואלק, לא עושה לי שכל. יש לנו שוטים אחרים, מה </w:t>
      </w:r>
      <w:bookmarkStart w:id="3453" w:name="_ETM_Q1_3946000"/>
      <w:bookmarkEnd w:id="3453"/>
      <w:r>
        <w:rPr>
          <w:rFonts w:hint="cs"/>
          <w:rtl/>
        </w:rPr>
        <w:t xml:space="preserve">להגיד לכם. מחר יום העברות האחרון, הוא </w:t>
      </w:r>
      <w:bookmarkStart w:id="3454" w:name="_ETM_Q1_3952000"/>
      <w:bookmarkEnd w:id="3454"/>
      <w:r>
        <w:rPr>
          <w:rFonts w:hint="cs"/>
          <w:rtl/>
        </w:rPr>
        <w:t>לא יקבל – הוא יקבל את השביתה.</w:t>
      </w:r>
    </w:p>
    <w:p w:rsidR="002B1A27" w:rsidRDefault="002B1A27" w:rsidP="002B1A27">
      <w:pPr>
        <w:rPr>
          <w:rtl/>
        </w:rPr>
      </w:pPr>
    </w:p>
    <w:p w:rsidR="002B1A27" w:rsidRDefault="002B1A27" w:rsidP="002B1A27">
      <w:pPr>
        <w:pStyle w:val="a5"/>
        <w:keepNext/>
        <w:rPr>
          <w:rtl/>
        </w:rPr>
      </w:pPr>
      <w:bookmarkStart w:id="3455" w:name="ET_speaker_5800_91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455"/>
    </w:p>
    <w:p w:rsidR="002B1A27" w:rsidRDefault="002B1A27" w:rsidP="002B1A27">
      <w:pPr>
        <w:pStyle w:val="KeepWithNext"/>
        <w:rPr>
          <w:rtl/>
        </w:rPr>
      </w:pPr>
    </w:p>
    <w:p w:rsidR="002B1A27" w:rsidRDefault="002B1A27" w:rsidP="002B1A27">
      <w:pPr>
        <w:rPr>
          <w:rtl/>
        </w:rPr>
      </w:pPr>
      <w:bookmarkStart w:id="3456" w:name="_ETM_Q1_3947000"/>
      <w:bookmarkEnd w:id="3456"/>
      <w:r>
        <w:rPr>
          <w:rFonts w:hint="cs"/>
          <w:rtl/>
        </w:rPr>
        <w:t>לך, תדבר עם השר.</w:t>
      </w:r>
    </w:p>
    <w:p w:rsidR="002B1A27" w:rsidRDefault="002B1A27" w:rsidP="002B1A27">
      <w:pPr>
        <w:rPr>
          <w:rtl/>
        </w:rPr>
      </w:pPr>
      <w:bookmarkStart w:id="3457" w:name="_ETM_Q1_3955000"/>
      <w:bookmarkEnd w:id="3457"/>
    </w:p>
    <w:p w:rsidR="002B1A27" w:rsidRDefault="002B1A27" w:rsidP="002B1A27">
      <w:pPr>
        <w:pStyle w:val="af8"/>
        <w:keepNext/>
        <w:rPr>
          <w:rtl/>
        </w:rPr>
      </w:pPr>
      <w:bookmarkStart w:id="3458" w:name="ET_yor_4762_9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58"/>
    </w:p>
    <w:p w:rsidR="002B1A27" w:rsidRDefault="002B1A27" w:rsidP="002B1A27">
      <w:pPr>
        <w:pStyle w:val="KeepWithNext"/>
        <w:rPr>
          <w:rtl/>
        </w:rPr>
      </w:pPr>
    </w:p>
    <w:p w:rsidR="002B1A27" w:rsidRDefault="002B1A27" w:rsidP="002B1A27">
      <w:pPr>
        <w:rPr>
          <w:rtl/>
        </w:rPr>
      </w:pPr>
      <w:bookmarkStart w:id="3459" w:name="_ETM_Q1_3950000"/>
      <w:bookmarkStart w:id="3460" w:name="_ETM_Q1_3951000"/>
      <w:bookmarkEnd w:id="3459"/>
      <w:bookmarkEnd w:id="3460"/>
      <w:r>
        <w:rPr>
          <w:rFonts w:hint="cs"/>
          <w:rtl/>
        </w:rPr>
        <w:t>תדבר עם השר. אני רוצה תשובה ממנו, מ</w:t>
      </w:r>
      <w:bookmarkStart w:id="3461" w:name="_ETM_Q1_3954000"/>
      <w:bookmarkEnd w:id="3461"/>
      <w:r>
        <w:rPr>
          <w:rFonts w:hint="cs"/>
          <w:rtl/>
        </w:rPr>
        <w:t>השר. אחרת אני אעשה הפסקה ואני אלך לדבר איתו.</w:t>
      </w:r>
    </w:p>
    <w:p w:rsidR="002B1A27" w:rsidRDefault="002B1A27" w:rsidP="002B1A27">
      <w:pPr>
        <w:rPr>
          <w:rtl/>
        </w:rPr>
      </w:pPr>
    </w:p>
    <w:p w:rsidR="002B1A27" w:rsidRDefault="002B1A27" w:rsidP="002B1A27">
      <w:pPr>
        <w:pStyle w:val="-"/>
        <w:keepNext/>
        <w:rPr>
          <w:rtl/>
        </w:rPr>
      </w:pPr>
      <w:bookmarkStart w:id="3462" w:name="ET_speakercontinue_5800_919"/>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3462"/>
    </w:p>
    <w:p w:rsidR="002B1A27" w:rsidRDefault="002B1A27" w:rsidP="002B1A27">
      <w:pPr>
        <w:pStyle w:val="KeepWithNext"/>
        <w:rPr>
          <w:rtl/>
        </w:rPr>
      </w:pPr>
    </w:p>
    <w:p w:rsidR="002B1A27" w:rsidRDefault="002B1A27" w:rsidP="002B1A27">
      <w:pPr>
        <w:rPr>
          <w:rtl/>
        </w:rPr>
      </w:pPr>
      <w:bookmarkStart w:id="3463" w:name="_ETM_Q1_3957000"/>
      <w:bookmarkEnd w:id="3463"/>
      <w:r>
        <w:rPr>
          <w:rFonts w:hint="cs"/>
          <w:rtl/>
        </w:rPr>
        <w:t>נכון.</w:t>
      </w:r>
    </w:p>
    <w:p w:rsidR="002B1A27" w:rsidRDefault="002B1A27" w:rsidP="002B1A27">
      <w:pPr>
        <w:rPr>
          <w:rtl/>
        </w:rPr>
      </w:pPr>
      <w:bookmarkStart w:id="3464" w:name="_ETM_Q1_3959000"/>
      <w:bookmarkEnd w:id="3464"/>
    </w:p>
    <w:p w:rsidR="002B1A27" w:rsidRDefault="002B1A27" w:rsidP="002B1A27">
      <w:pPr>
        <w:pStyle w:val="af8"/>
        <w:keepNext/>
        <w:rPr>
          <w:rtl/>
        </w:rPr>
      </w:pPr>
      <w:bookmarkStart w:id="3465" w:name="ET_yor_4762_9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5"/>
    </w:p>
    <w:p w:rsidR="002B1A27" w:rsidRDefault="002B1A27" w:rsidP="002B1A27">
      <w:pPr>
        <w:pStyle w:val="KeepWithNext"/>
        <w:rPr>
          <w:rtl/>
        </w:rPr>
      </w:pPr>
    </w:p>
    <w:p w:rsidR="002B1A27" w:rsidRDefault="002B1A27" w:rsidP="002B1A27">
      <w:pPr>
        <w:rPr>
          <w:rtl/>
        </w:rPr>
      </w:pPr>
      <w:bookmarkStart w:id="3466" w:name="_ETM_Q1_3961000"/>
      <w:bookmarkEnd w:id="3466"/>
      <w:r>
        <w:rPr>
          <w:rFonts w:hint="cs"/>
          <w:rtl/>
        </w:rPr>
        <w:t>אני רוצה</w:t>
      </w:r>
      <w:bookmarkStart w:id="3467" w:name="_ETM_Q1_3958000"/>
      <w:bookmarkEnd w:id="3467"/>
      <w:r>
        <w:rPr>
          <w:rFonts w:hint="cs"/>
          <w:rtl/>
        </w:rPr>
        <w:t xml:space="preserve"> תשובה ממנו, שאת התשובה הזאת נביא ל</w:t>
      </w:r>
      <w:bookmarkStart w:id="3468" w:name="_ETM_Q1_3963000"/>
      <w:bookmarkEnd w:id="3468"/>
      <w:r>
        <w:rPr>
          <w:rFonts w:hint="cs"/>
          <w:rtl/>
        </w:rPr>
        <w:t>וועדה, ואז נחליט איך מצביעים. אני הרי רוצה להצביע.</w:t>
      </w:r>
    </w:p>
    <w:p w:rsidR="002B1A27" w:rsidRDefault="002B1A27" w:rsidP="002B1A27">
      <w:pPr>
        <w:rPr>
          <w:rtl/>
        </w:rPr>
      </w:pPr>
      <w:bookmarkStart w:id="3469" w:name="_ETM_Q1_3967000"/>
      <w:bookmarkEnd w:id="3469"/>
    </w:p>
    <w:p w:rsidR="002B1A27" w:rsidRDefault="002B1A27" w:rsidP="002B1A27">
      <w:pPr>
        <w:rPr>
          <w:rtl/>
        </w:rPr>
      </w:pPr>
      <w:r>
        <w:rPr>
          <w:rFonts w:hint="cs"/>
          <w:rtl/>
        </w:rPr>
        <w:t>357</w:t>
      </w:r>
      <w:bookmarkStart w:id="3470" w:name="_ETM_Q1_3968000"/>
      <w:bookmarkEnd w:id="3470"/>
      <w:r>
        <w:rPr>
          <w:rFonts w:hint="cs"/>
          <w:rtl/>
        </w:rPr>
        <w:t>–363, משרד הביטחון, הוצאות ביטחוניות. זה עובר לוועדה</w:t>
      </w:r>
      <w:bookmarkStart w:id="3471" w:name="_ETM_Q1_3974000"/>
      <w:bookmarkStart w:id="3472" w:name="_ETM_Q1_3975000"/>
      <w:bookmarkEnd w:id="3471"/>
      <w:bookmarkEnd w:id="3472"/>
      <w:r>
        <w:rPr>
          <w:rFonts w:hint="cs"/>
          <w:rtl/>
        </w:rPr>
        <w:t xml:space="preserve"> המשותפת?</w:t>
      </w:r>
    </w:p>
    <w:p w:rsidR="002B1A27" w:rsidRDefault="002B1A27" w:rsidP="002B1A27">
      <w:pPr>
        <w:rPr>
          <w:rtl/>
        </w:rPr>
      </w:pPr>
    </w:p>
    <w:p w:rsidR="002B1A27" w:rsidRDefault="002B1A27" w:rsidP="002B1A27">
      <w:pPr>
        <w:pStyle w:val="a5"/>
        <w:keepNext/>
        <w:rPr>
          <w:rtl/>
        </w:rPr>
      </w:pPr>
      <w:bookmarkStart w:id="3473" w:name="ET_speaker_טמיר_כהן_92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473"/>
    </w:p>
    <w:p w:rsidR="002B1A27" w:rsidRDefault="002B1A27" w:rsidP="002B1A27">
      <w:pPr>
        <w:pStyle w:val="KeepWithNext"/>
        <w:rPr>
          <w:rtl/>
        </w:rPr>
      </w:pPr>
    </w:p>
    <w:p w:rsidR="002B1A27" w:rsidRDefault="002B1A27" w:rsidP="002B1A27">
      <w:pPr>
        <w:rPr>
          <w:rtl/>
        </w:rPr>
      </w:pPr>
      <w:r>
        <w:rPr>
          <w:rFonts w:hint="cs"/>
          <w:rtl/>
        </w:rPr>
        <w:t>כן, היא תסביר. ספיר.</w:t>
      </w:r>
    </w:p>
    <w:p w:rsidR="002B1A27" w:rsidRDefault="002B1A27" w:rsidP="002B1A27">
      <w:pPr>
        <w:rPr>
          <w:rtl/>
        </w:rPr>
      </w:pPr>
      <w:bookmarkStart w:id="3474" w:name="_ETM_Q1_3977000"/>
      <w:bookmarkEnd w:id="3474"/>
    </w:p>
    <w:p w:rsidR="002B1A27" w:rsidRDefault="002B1A27" w:rsidP="002B1A27">
      <w:pPr>
        <w:pStyle w:val="af8"/>
        <w:keepNext/>
        <w:rPr>
          <w:rtl/>
        </w:rPr>
      </w:pPr>
      <w:bookmarkStart w:id="3475" w:name="ET_yor_4762_9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5"/>
    </w:p>
    <w:p w:rsidR="002B1A27" w:rsidRDefault="002B1A27" w:rsidP="002B1A27">
      <w:pPr>
        <w:pStyle w:val="KeepWithNext"/>
        <w:rPr>
          <w:rtl/>
        </w:rPr>
      </w:pPr>
    </w:p>
    <w:p w:rsidR="002B1A27" w:rsidRDefault="002B1A27" w:rsidP="002B1A27">
      <w:pPr>
        <w:rPr>
          <w:rtl/>
        </w:rPr>
      </w:pPr>
      <w:bookmarkStart w:id="3476" w:name="_ETM_Q1_3978000"/>
      <w:bookmarkEnd w:id="3476"/>
      <w:r>
        <w:rPr>
          <w:rFonts w:hint="cs"/>
          <w:rtl/>
        </w:rPr>
        <w:t>בבקשה.</w:t>
      </w:r>
      <w:bookmarkStart w:id="3477" w:name="_ETM_Q1_3883000"/>
      <w:bookmarkEnd w:id="3477"/>
    </w:p>
    <w:p w:rsidR="002B1A27" w:rsidRDefault="002B1A27" w:rsidP="002B1A27">
      <w:pPr>
        <w:rPr>
          <w:rtl/>
        </w:rPr>
      </w:pPr>
      <w:bookmarkStart w:id="3478" w:name="_ETM_Q1_3983000"/>
      <w:bookmarkEnd w:id="3478"/>
    </w:p>
    <w:p w:rsidR="002B1A27" w:rsidRDefault="002B1A27" w:rsidP="002B1A27">
      <w:pPr>
        <w:pStyle w:val="a5"/>
        <w:keepNext/>
        <w:rPr>
          <w:rtl/>
        </w:rPr>
      </w:pPr>
      <w:bookmarkStart w:id="3479" w:name="ET_speaker_ספיר_איפרגן_923"/>
      <w:r>
        <w:rPr>
          <w:rStyle w:val="TagStyle"/>
          <w:rFonts w:hint="cs"/>
          <w:rtl/>
        </w:rPr>
        <w:t xml:space="preserve"> &lt;&lt; דובר &gt;&gt; </w:t>
      </w:r>
      <w:r>
        <w:rPr>
          <w:rFonts w:hint="cs"/>
          <w:rtl/>
        </w:rPr>
        <w:t>ספיר איפרגן:</w:t>
      </w:r>
      <w:r>
        <w:rPr>
          <w:rStyle w:val="TagStyle"/>
          <w:rFonts w:hint="cs"/>
          <w:rtl/>
        </w:rPr>
        <w:t xml:space="preserve"> &lt;&lt; דובר &gt;&gt;</w:t>
      </w:r>
      <w:r>
        <w:rPr>
          <w:rFonts w:hint="cs"/>
          <w:rtl/>
        </w:rPr>
        <w:t xml:space="preserve"> </w:t>
      </w:r>
      <w:bookmarkEnd w:id="3479"/>
    </w:p>
    <w:p w:rsidR="002B1A27" w:rsidRDefault="002B1A27" w:rsidP="002B1A27">
      <w:pPr>
        <w:pStyle w:val="KeepWithNext"/>
        <w:rPr>
          <w:rtl/>
        </w:rPr>
      </w:pPr>
    </w:p>
    <w:p w:rsidR="002B1A27" w:rsidRDefault="002B1A27" w:rsidP="002B1A27">
      <w:pPr>
        <w:rPr>
          <w:rtl/>
        </w:rPr>
      </w:pPr>
      <w:r>
        <w:rPr>
          <w:rFonts w:hint="cs"/>
          <w:rtl/>
        </w:rPr>
        <w:t xml:space="preserve">שמי ספיר איפרגן, </w:t>
      </w:r>
      <w:bookmarkStart w:id="3480" w:name="_ETM_Q1_3984000"/>
      <w:bookmarkEnd w:id="3480"/>
      <w:r>
        <w:rPr>
          <w:rFonts w:hint="cs"/>
          <w:rtl/>
        </w:rPr>
        <w:t xml:space="preserve">אגף התקציבים. הפנייה הזו נועדה לתקצב תוספת בסך של 202,218 אלפי ש"ח. מפאת הסיווג, כל </w:t>
      </w:r>
      <w:bookmarkStart w:id="3481" w:name="_ETM_Q1_3991000"/>
      <w:bookmarkEnd w:id="3481"/>
      <w:r>
        <w:rPr>
          <w:rFonts w:hint="cs"/>
          <w:rtl/>
        </w:rPr>
        <w:t>ההסברים לגבי השימושים והסיבות לשינוי יימסרו בוועדה המשותפת לתקציב הביטחון.</w:t>
      </w:r>
      <w:bookmarkStart w:id="3482" w:name="_ETM_Q1_3994000"/>
      <w:bookmarkEnd w:id="3482"/>
    </w:p>
    <w:p w:rsidR="002B1A27" w:rsidRDefault="002B1A27" w:rsidP="002B1A27">
      <w:pPr>
        <w:rPr>
          <w:rtl/>
        </w:rPr>
      </w:pPr>
      <w:bookmarkStart w:id="3483" w:name="_ETM_Q1_3995000"/>
      <w:bookmarkEnd w:id="3483"/>
    </w:p>
    <w:p w:rsidR="002B1A27" w:rsidRDefault="002B1A27" w:rsidP="002B1A27">
      <w:pPr>
        <w:pStyle w:val="af8"/>
        <w:keepNext/>
        <w:rPr>
          <w:rtl/>
        </w:rPr>
      </w:pPr>
      <w:bookmarkStart w:id="3484" w:name="ET_yor_4762_9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4"/>
    </w:p>
    <w:p w:rsidR="002B1A27" w:rsidRDefault="002B1A27" w:rsidP="002B1A27">
      <w:pPr>
        <w:pStyle w:val="KeepWithNext"/>
        <w:rPr>
          <w:rtl/>
        </w:rPr>
      </w:pPr>
    </w:p>
    <w:p w:rsidR="002B1A27" w:rsidRDefault="002B1A27" w:rsidP="002B1A27">
      <w:pPr>
        <w:rPr>
          <w:rtl/>
        </w:rPr>
      </w:pPr>
      <w:bookmarkStart w:id="3485" w:name="_ETM_Q1_3997000"/>
      <w:bookmarkEnd w:id="3485"/>
      <w:r>
        <w:rPr>
          <w:rFonts w:hint="cs"/>
          <w:rtl/>
        </w:rPr>
        <w:t xml:space="preserve">בוועדה </w:t>
      </w:r>
      <w:bookmarkStart w:id="3486" w:name="_ETM_Q1_3996000"/>
      <w:bookmarkEnd w:id="3486"/>
      <w:r>
        <w:rPr>
          <w:rFonts w:hint="cs"/>
          <w:rtl/>
        </w:rPr>
        <w:t>המשותפת. תודה רבה.</w:t>
      </w:r>
    </w:p>
    <w:p w:rsidR="002B1A27" w:rsidRDefault="002B1A27" w:rsidP="002B1A27">
      <w:pPr>
        <w:rPr>
          <w:rtl/>
        </w:rPr>
      </w:pPr>
      <w:bookmarkStart w:id="3487" w:name="_ETM_Q1_3910000"/>
      <w:bookmarkEnd w:id="3487"/>
    </w:p>
    <w:p w:rsidR="002B1A27" w:rsidRDefault="002B1A27" w:rsidP="002B1A27">
      <w:pPr>
        <w:rPr>
          <w:rtl/>
        </w:rPr>
      </w:pPr>
      <w:bookmarkStart w:id="3488" w:name="_ETM_Q1_3911000"/>
      <w:bookmarkEnd w:id="3488"/>
      <w:r>
        <w:rPr>
          <w:rFonts w:hint="cs"/>
          <w:rtl/>
        </w:rPr>
        <w:t xml:space="preserve">מי בעד אישור הפנייה? ירים </w:t>
      </w:r>
      <w:bookmarkStart w:id="3489" w:name="_ETM_Q1_3998000"/>
      <w:bookmarkEnd w:id="3489"/>
      <w:r>
        <w:rPr>
          <w:rFonts w:hint="cs"/>
          <w:rtl/>
        </w:rPr>
        <w:t>את ידו. מי נגד? מי נמנע?</w:t>
      </w:r>
      <w:bookmarkStart w:id="3490" w:name="_ETM_Q1_4003000"/>
      <w:bookmarkEnd w:id="3490"/>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פנייה 357–363 אושרה.</w:t>
      </w:r>
    </w:p>
    <w:p w:rsidR="002B1A27" w:rsidRDefault="002B1A27" w:rsidP="002B1A27">
      <w:pPr>
        <w:rPr>
          <w:rtl/>
        </w:rPr>
      </w:pPr>
    </w:p>
    <w:p w:rsidR="002B1A27" w:rsidRDefault="002B1A27" w:rsidP="002B1A27">
      <w:pPr>
        <w:pStyle w:val="af8"/>
        <w:keepNext/>
        <w:rPr>
          <w:rtl/>
        </w:rPr>
      </w:pPr>
      <w:bookmarkStart w:id="3491"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91"/>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bookmarkStart w:id="3492" w:name="_ETM_Q1_4004000"/>
      <w:bookmarkEnd w:id="3492"/>
    </w:p>
    <w:p w:rsidR="002B1A27" w:rsidRDefault="002B1A27" w:rsidP="002B1A27">
      <w:pPr>
        <w:rPr>
          <w:rtl/>
        </w:rPr>
      </w:pPr>
      <w:r>
        <w:rPr>
          <w:rFonts w:hint="cs"/>
          <w:rtl/>
        </w:rPr>
        <w:t>משרד הפנים אנחנו עכשיו. 364, בבקשה.</w:t>
      </w:r>
    </w:p>
    <w:p w:rsidR="002B1A27" w:rsidRDefault="002B1A27" w:rsidP="002B1A27">
      <w:pPr>
        <w:rPr>
          <w:rtl/>
        </w:rPr>
      </w:pPr>
      <w:bookmarkStart w:id="3493" w:name="_ETM_Q1_4008000"/>
      <w:bookmarkStart w:id="3494" w:name="_ETM_Q1_4009000"/>
      <w:bookmarkEnd w:id="3493"/>
      <w:bookmarkEnd w:id="3494"/>
    </w:p>
    <w:p w:rsidR="002B1A27" w:rsidRDefault="002B1A27" w:rsidP="002B1A27">
      <w:pPr>
        <w:pStyle w:val="a5"/>
        <w:keepNext/>
        <w:rPr>
          <w:rtl/>
        </w:rPr>
      </w:pPr>
      <w:bookmarkStart w:id="3495" w:name="ET_speaker_ביאן_ותד_925"/>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495"/>
    </w:p>
    <w:p w:rsidR="002B1A27" w:rsidRDefault="002B1A27" w:rsidP="002B1A27">
      <w:pPr>
        <w:pStyle w:val="KeepWithNext"/>
        <w:rPr>
          <w:rtl/>
        </w:rPr>
      </w:pPr>
    </w:p>
    <w:p w:rsidR="002B1A27" w:rsidRDefault="002B1A27" w:rsidP="002B1A27">
      <w:pPr>
        <w:rPr>
          <w:rtl/>
        </w:rPr>
      </w:pPr>
      <w:bookmarkStart w:id="3496" w:name="_ETM_Q1_4012000"/>
      <w:bookmarkEnd w:id="3496"/>
      <w:r>
        <w:rPr>
          <w:rFonts w:hint="cs"/>
          <w:rtl/>
        </w:rPr>
        <w:t xml:space="preserve">אני ביאן מאגף התקציבים. הפנייה התקציבית נועדה לבצע </w:t>
      </w:r>
      <w:bookmarkStart w:id="3497" w:name="_ETM_Q1_4011000"/>
      <w:bookmarkEnd w:id="3497"/>
      <w:r>
        <w:rPr>
          <w:rFonts w:hint="cs"/>
          <w:rtl/>
        </w:rPr>
        <w:t xml:space="preserve">שינויים פנימיים בתקציב משרד הפנים בסך של 20,832 אלפי ש"ח בהוצאה, עבור תשלומי הפיצויים לנפגעי אסון ורסאי ותגבור </w:t>
      </w:r>
      <w:bookmarkStart w:id="3498" w:name="_ETM_Q1_4023000"/>
      <w:bookmarkEnd w:id="3498"/>
      <w:r>
        <w:rPr>
          <w:rFonts w:hint="cs"/>
          <w:rtl/>
        </w:rPr>
        <w:t xml:space="preserve">תקן כוח אדם במשרד הפנים. בנוסף, הפנייה נועדה לתקצב סך של 32,564 אלפי ש"ח בהרשאה להתחייב עבור פיתוח מבני דת למגזר הדרוזי </w:t>
      </w:r>
      <w:bookmarkStart w:id="3499" w:name="_ETM_Q1_4031000"/>
      <w:bookmarkEnd w:id="3499"/>
      <w:r>
        <w:rPr>
          <w:rFonts w:hint="cs"/>
          <w:rtl/>
        </w:rPr>
        <w:t>והצ'רקסי ומבני דת במגזר הבדואי וזאת בהתאם להחלטות הממשלה.</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שאלות לגבי משרד הפנים?</w:t>
      </w:r>
    </w:p>
    <w:p w:rsidR="002B1A27" w:rsidRDefault="002B1A27" w:rsidP="002B1A27">
      <w:pPr>
        <w:rPr>
          <w:rtl/>
        </w:rPr>
      </w:pPr>
      <w:bookmarkStart w:id="3500" w:name="_ETM_Q1_4044000"/>
      <w:bookmarkEnd w:id="3500"/>
    </w:p>
    <w:p w:rsidR="002B1A27" w:rsidRDefault="002B1A27" w:rsidP="002B1A27">
      <w:pPr>
        <w:pStyle w:val="a5"/>
        <w:keepNext/>
        <w:rPr>
          <w:rtl/>
        </w:rPr>
      </w:pPr>
      <w:bookmarkStart w:id="3501" w:name="ET_speaker_5800_1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01"/>
    </w:p>
    <w:p w:rsidR="002B1A27" w:rsidRDefault="002B1A27" w:rsidP="002B1A27">
      <w:pPr>
        <w:pStyle w:val="KeepWithNext"/>
        <w:rPr>
          <w:rtl/>
        </w:rPr>
      </w:pPr>
    </w:p>
    <w:p w:rsidR="002B1A27" w:rsidRDefault="002B1A27" w:rsidP="002B1A27">
      <w:pPr>
        <w:rPr>
          <w:rtl/>
        </w:rPr>
      </w:pPr>
      <w:r>
        <w:rPr>
          <w:rFonts w:hint="cs"/>
          <w:rtl/>
        </w:rPr>
        <w:t>לי יש שאלה.</w:t>
      </w:r>
    </w:p>
    <w:p w:rsidR="002B1A27" w:rsidRDefault="002B1A27" w:rsidP="002B1A27">
      <w:pPr>
        <w:rPr>
          <w:rtl/>
        </w:rPr>
      </w:pPr>
    </w:p>
    <w:p w:rsidR="002B1A27" w:rsidRDefault="002B1A27" w:rsidP="002B1A27">
      <w:pPr>
        <w:pStyle w:val="af8"/>
        <w:keepNext/>
        <w:rPr>
          <w:rtl/>
        </w:rPr>
      </w:pPr>
      <w:bookmarkStart w:id="3502" w:name="ET_yor_4762_9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2"/>
    </w:p>
    <w:p w:rsidR="002B1A27" w:rsidRDefault="002B1A27" w:rsidP="002B1A27">
      <w:pPr>
        <w:pStyle w:val="KeepWithNext"/>
        <w:rPr>
          <w:rtl/>
        </w:rPr>
      </w:pPr>
    </w:p>
    <w:p w:rsidR="002B1A27" w:rsidRDefault="002B1A27" w:rsidP="002B1A27">
      <w:pPr>
        <w:rPr>
          <w:rtl/>
        </w:rPr>
      </w:pPr>
      <w:bookmarkStart w:id="3503" w:name="_ETM_Q1_4046000"/>
      <w:bookmarkEnd w:id="3503"/>
      <w:r>
        <w:rPr>
          <w:rFonts w:hint="cs"/>
          <w:rtl/>
        </w:rPr>
        <w:t>בבקשה, אורית.</w:t>
      </w:r>
    </w:p>
    <w:p w:rsidR="002B1A27" w:rsidRDefault="002B1A27" w:rsidP="002B1A27">
      <w:pPr>
        <w:rPr>
          <w:rtl/>
        </w:rPr>
      </w:pPr>
      <w:bookmarkStart w:id="3504" w:name="_ETM_Q1_4051000"/>
      <w:bookmarkStart w:id="3505" w:name="_ETM_Q1_4052000"/>
      <w:bookmarkEnd w:id="3504"/>
      <w:bookmarkEnd w:id="3505"/>
    </w:p>
    <w:p w:rsidR="002B1A27" w:rsidRDefault="002B1A27" w:rsidP="002B1A27">
      <w:pPr>
        <w:pStyle w:val="a5"/>
        <w:keepNext/>
        <w:rPr>
          <w:rtl/>
        </w:rPr>
      </w:pPr>
      <w:bookmarkStart w:id="3506" w:name="ET_speaker_5800_92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06"/>
    </w:p>
    <w:p w:rsidR="002B1A27" w:rsidRDefault="002B1A27" w:rsidP="002B1A27">
      <w:pPr>
        <w:pStyle w:val="KeepWithNext"/>
        <w:rPr>
          <w:rtl/>
        </w:rPr>
      </w:pPr>
    </w:p>
    <w:p w:rsidR="002B1A27" w:rsidRDefault="002B1A27" w:rsidP="002B1A27">
      <w:pPr>
        <w:rPr>
          <w:rtl/>
        </w:rPr>
      </w:pPr>
      <w:bookmarkStart w:id="3507" w:name="_ETM_Q1_4049000"/>
      <w:bookmarkEnd w:id="3507"/>
      <w:r>
        <w:rPr>
          <w:rFonts w:hint="cs"/>
          <w:rtl/>
        </w:rPr>
        <w:t xml:space="preserve">מדובר כאן בסכום של </w:t>
      </w:r>
      <w:bookmarkStart w:id="3508" w:name="_ETM_Q1_4054000"/>
      <w:bookmarkEnd w:id="3508"/>
      <w:r>
        <w:rPr>
          <w:rFonts w:hint="cs"/>
          <w:rtl/>
        </w:rPr>
        <w:t xml:space="preserve">53 מיליון שקלים, מתוכם 32.5 זה בהרשאה </w:t>
      </w:r>
      <w:bookmarkStart w:id="3509" w:name="_ETM_Q1_4058000"/>
      <w:bookmarkEnd w:id="3509"/>
      <w:r>
        <w:rPr>
          <w:rFonts w:hint="cs"/>
          <w:rtl/>
        </w:rPr>
        <w:t xml:space="preserve">להתחייב. כלומר, התחייבות עתידית שעוד לא קרתה להשקעות במבני דת </w:t>
      </w:r>
      <w:bookmarkStart w:id="3510" w:name="_ETM_Q1_4059000"/>
      <w:bookmarkEnd w:id="3510"/>
      <w:r>
        <w:rPr>
          <w:rFonts w:hint="cs"/>
          <w:rtl/>
        </w:rPr>
        <w:t xml:space="preserve">של עדות לא-יהודיות. 32 מיליון שקלים בהרשאה </w:t>
      </w:r>
      <w:bookmarkStart w:id="3511" w:name="_ETM_Q1_4064000"/>
      <w:bookmarkEnd w:id="3511"/>
      <w:r>
        <w:rPr>
          <w:rFonts w:hint="cs"/>
          <w:rtl/>
        </w:rPr>
        <w:t xml:space="preserve">להתחייב. </w:t>
      </w:r>
    </w:p>
    <w:p w:rsidR="002B1A27" w:rsidRDefault="002B1A27" w:rsidP="002B1A27">
      <w:pPr>
        <w:rPr>
          <w:rtl/>
        </w:rPr>
      </w:pPr>
      <w:bookmarkStart w:id="3512" w:name="_ETM_Q1_4067000"/>
      <w:bookmarkEnd w:id="3512"/>
    </w:p>
    <w:p w:rsidR="002B1A27" w:rsidRDefault="002B1A27" w:rsidP="002B1A27">
      <w:pPr>
        <w:rPr>
          <w:rtl/>
        </w:rPr>
      </w:pPr>
      <w:r>
        <w:rPr>
          <w:rFonts w:hint="cs"/>
          <w:rtl/>
        </w:rPr>
        <w:t xml:space="preserve">מה פשר הסכום הגדול הזה יחסית? יש עיכוב </w:t>
      </w:r>
      <w:bookmarkStart w:id="3513" w:name="_ETM_Q1_4066000"/>
      <w:bookmarkEnd w:id="3513"/>
      <w:r>
        <w:rPr>
          <w:rFonts w:hint="cs"/>
          <w:rtl/>
        </w:rPr>
        <w:t>בביצוע של הכסף הזה בפועל?</w:t>
      </w:r>
    </w:p>
    <w:p w:rsidR="002B1A27" w:rsidRDefault="002B1A27" w:rsidP="002B1A27">
      <w:pPr>
        <w:rPr>
          <w:rtl/>
        </w:rPr>
      </w:pPr>
      <w:bookmarkStart w:id="3514" w:name="_ETM_Q1_4068000"/>
      <w:bookmarkEnd w:id="3514"/>
    </w:p>
    <w:p w:rsidR="002B1A27" w:rsidRDefault="002B1A27" w:rsidP="002B1A27">
      <w:pPr>
        <w:pStyle w:val="a5"/>
        <w:keepNext/>
        <w:rPr>
          <w:rtl/>
        </w:rPr>
      </w:pPr>
      <w:bookmarkStart w:id="3515" w:name="ET_speaker_ביאן_ותד_928"/>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15"/>
    </w:p>
    <w:p w:rsidR="002B1A27" w:rsidRDefault="002B1A27" w:rsidP="002B1A27">
      <w:pPr>
        <w:pStyle w:val="KeepWithNext"/>
        <w:rPr>
          <w:rtl/>
        </w:rPr>
      </w:pPr>
    </w:p>
    <w:p w:rsidR="002B1A27" w:rsidRDefault="002B1A27" w:rsidP="002B1A27">
      <w:pPr>
        <w:rPr>
          <w:rtl/>
        </w:rPr>
      </w:pPr>
      <w:bookmarkStart w:id="3516" w:name="_ETM_Q1_4070000"/>
      <w:bookmarkEnd w:id="3516"/>
      <w:r>
        <w:rPr>
          <w:rFonts w:hint="cs"/>
          <w:rtl/>
        </w:rPr>
        <w:t xml:space="preserve">מדובר בהרשאה להתחייב, שעכשיו נותנים אותה </w:t>
      </w:r>
      <w:bookmarkStart w:id="3517" w:name="_ETM_Q1_4073000"/>
      <w:bookmarkEnd w:id="3517"/>
      <w:r>
        <w:rPr>
          <w:rFonts w:hint="cs"/>
          <w:rtl/>
        </w:rPr>
        <w:t xml:space="preserve">בשביל להתחייב על </w:t>
      </w:r>
      <w:bookmarkStart w:id="3518" w:name="_ETM_Q1_4071000"/>
      <w:bookmarkEnd w:id="3518"/>
      <w:r>
        <w:rPr>
          <w:rFonts w:hint="cs"/>
          <w:rtl/>
        </w:rPr>
        <w:t xml:space="preserve">תקציבים של פיתוח מבני דת וזה </w:t>
      </w:r>
      <w:bookmarkStart w:id="3519" w:name="_ETM_Q1_4077000"/>
      <w:bookmarkEnd w:id="3519"/>
      <w:r>
        <w:rPr>
          <w:rFonts w:hint="cs"/>
          <w:rtl/>
        </w:rPr>
        <w:t>בהתאם להחלטות ממשלה בנושא. גם החלטת ממשלה 959 וגם החלטת ממשלה 1480.</w:t>
      </w:r>
    </w:p>
    <w:p w:rsidR="002B1A27" w:rsidRDefault="002B1A27" w:rsidP="002B1A27">
      <w:pPr>
        <w:rPr>
          <w:rtl/>
        </w:rPr>
      </w:pPr>
      <w:bookmarkStart w:id="3520" w:name="_ETM_Q1_4083000"/>
      <w:bookmarkEnd w:id="3520"/>
    </w:p>
    <w:p w:rsidR="002B1A27" w:rsidRDefault="002B1A27" w:rsidP="002B1A27">
      <w:pPr>
        <w:pStyle w:val="a5"/>
        <w:keepNext/>
        <w:rPr>
          <w:rtl/>
        </w:rPr>
      </w:pPr>
      <w:bookmarkStart w:id="3521" w:name="ET_speaker_5800_92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21"/>
    </w:p>
    <w:p w:rsidR="002B1A27" w:rsidRDefault="002B1A27" w:rsidP="002B1A27">
      <w:pPr>
        <w:pStyle w:val="KeepWithNext"/>
        <w:rPr>
          <w:rtl/>
        </w:rPr>
      </w:pPr>
    </w:p>
    <w:p w:rsidR="002B1A27" w:rsidRDefault="002B1A27" w:rsidP="002B1A27">
      <w:pPr>
        <w:rPr>
          <w:rtl/>
        </w:rPr>
      </w:pPr>
      <w:r>
        <w:rPr>
          <w:rFonts w:hint="cs"/>
          <w:rtl/>
        </w:rPr>
        <w:t>ממתי החלטות האלה?</w:t>
      </w:r>
    </w:p>
    <w:p w:rsidR="002B1A27" w:rsidRDefault="002B1A27" w:rsidP="002B1A27">
      <w:pPr>
        <w:rPr>
          <w:rtl/>
        </w:rPr>
      </w:pPr>
      <w:bookmarkStart w:id="3522" w:name="_ETM_Q1_4082000"/>
      <w:bookmarkEnd w:id="3522"/>
    </w:p>
    <w:p w:rsidR="002B1A27" w:rsidRDefault="002B1A27" w:rsidP="002B1A27">
      <w:pPr>
        <w:pStyle w:val="a5"/>
        <w:keepNext/>
        <w:rPr>
          <w:rtl/>
        </w:rPr>
      </w:pPr>
      <w:bookmarkStart w:id="3523" w:name="ET_speaker_ביאן_ותד_93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23"/>
    </w:p>
    <w:p w:rsidR="002B1A27" w:rsidRDefault="002B1A27" w:rsidP="002B1A27">
      <w:pPr>
        <w:pStyle w:val="KeepWithNext"/>
        <w:rPr>
          <w:rtl/>
        </w:rPr>
      </w:pPr>
    </w:p>
    <w:p w:rsidR="002B1A27" w:rsidRDefault="002B1A27" w:rsidP="002B1A27">
      <w:pPr>
        <w:rPr>
          <w:rtl/>
        </w:rPr>
      </w:pPr>
      <w:bookmarkStart w:id="3524" w:name="_ETM_Q1_4085000"/>
      <w:bookmarkEnd w:id="3524"/>
      <w:r>
        <w:rPr>
          <w:rFonts w:hint="cs"/>
          <w:rtl/>
        </w:rPr>
        <w:t xml:space="preserve">משנת 2016, ולפי החלטה כל שנה אנחנו נצטרך לתקצב את </w:t>
      </w:r>
      <w:bookmarkStart w:id="3525" w:name="_ETM_Q1_4086000"/>
      <w:bookmarkEnd w:id="3525"/>
      <w:r>
        <w:rPr>
          <w:rFonts w:hint="cs"/>
          <w:rtl/>
        </w:rPr>
        <w:t>הנושא הזה בהרשאה להתחייב.</w:t>
      </w:r>
    </w:p>
    <w:p w:rsidR="002B1A27" w:rsidRDefault="002B1A27" w:rsidP="002B1A27">
      <w:pPr>
        <w:rPr>
          <w:rtl/>
        </w:rPr>
      </w:pPr>
      <w:bookmarkStart w:id="3526" w:name="_ETM_Q1_4088000"/>
      <w:bookmarkEnd w:id="3526"/>
    </w:p>
    <w:p w:rsidR="002B1A27" w:rsidRDefault="002B1A27" w:rsidP="002B1A27">
      <w:pPr>
        <w:pStyle w:val="a5"/>
        <w:keepNext/>
        <w:rPr>
          <w:rtl/>
        </w:rPr>
      </w:pPr>
      <w:bookmarkStart w:id="3527" w:name="ET_speaker_5800_93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27"/>
    </w:p>
    <w:p w:rsidR="002B1A27" w:rsidRDefault="002B1A27" w:rsidP="002B1A27">
      <w:pPr>
        <w:pStyle w:val="KeepWithNext"/>
        <w:rPr>
          <w:rtl/>
        </w:rPr>
      </w:pPr>
    </w:p>
    <w:p w:rsidR="002B1A27" w:rsidRDefault="002B1A27" w:rsidP="002B1A27">
      <w:pPr>
        <w:rPr>
          <w:rtl/>
        </w:rPr>
      </w:pPr>
      <w:bookmarkStart w:id="3528" w:name="_ETM_Q1_4090000"/>
      <w:bookmarkEnd w:id="3528"/>
      <w:r>
        <w:rPr>
          <w:rFonts w:hint="cs"/>
          <w:rtl/>
        </w:rPr>
        <w:t xml:space="preserve">אז אנחנו עכשיו ב-2020 כבר. עברו ארבע שנים. השאלה היא: כמה מהדברים האלה ביצעתם? </w:t>
      </w:r>
      <w:bookmarkStart w:id="3529" w:name="_ETM_Q1_4093000"/>
      <w:bookmarkEnd w:id="3529"/>
      <w:r>
        <w:rPr>
          <w:rFonts w:hint="cs"/>
          <w:rtl/>
        </w:rPr>
        <w:t>כי זה הרבה מאוד כסף, זה רוב הבקשה.</w:t>
      </w:r>
    </w:p>
    <w:p w:rsidR="002B1A27" w:rsidRDefault="002B1A27" w:rsidP="002B1A27">
      <w:pPr>
        <w:rPr>
          <w:rtl/>
        </w:rPr>
      </w:pPr>
      <w:bookmarkStart w:id="3530" w:name="_ETM_Q1_4098000"/>
      <w:bookmarkEnd w:id="3530"/>
    </w:p>
    <w:p w:rsidR="002B1A27" w:rsidRDefault="002B1A27" w:rsidP="002B1A27">
      <w:pPr>
        <w:pStyle w:val="a5"/>
        <w:keepNext/>
        <w:rPr>
          <w:rtl/>
        </w:rPr>
      </w:pPr>
      <w:bookmarkStart w:id="3531" w:name="ET_speaker_ביאן_ותד_932"/>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31"/>
    </w:p>
    <w:p w:rsidR="002B1A27" w:rsidRDefault="002B1A27" w:rsidP="002B1A27">
      <w:pPr>
        <w:pStyle w:val="KeepWithNext"/>
        <w:rPr>
          <w:rtl/>
        </w:rPr>
      </w:pPr>
    </w:p>
    <w:p w:rsidR="002B1A27" w:rsidRDefault="002B1A27" w:rsidP="002B1A27">
      <w:pPr>
        <w:rPr>
          <w:rtl/>
        </w:rPr>
      </w:pPr>
      <w:bookmarkStart w:id="3532" w:name="_ETM_Q1_4100000"/>
      <w:bookmarkEnd w:id="3532"/>
      <w:r>
        <w:rPr>
          <w:rFonts w:hint="cs"/>
          <w:rtl/>
        </w:rPr>
        <w:t xml:space="preserve">בפנייה הקודמת לוועדה </w:t>
      </w:r>
      <w:bookmarkStart w:id="3533" w:name="_ETM_Q1_4099000"/>
      <w:bookmarkEnd w:id="3533"/>
      <w:r>
        <w:rPr>
          <w:rFonts w:hint="cs"/>
          <w:rtl/>
        </w:rPr>
        <w:t xml:space="preserve">הבאנו גם בקשה לתקצב את המזומן עבור פיתוח מבני </w:t>
      </w:r>
      <w:bookmarkStart w:id="3534" w:name="_ETM_Q1_4105000"/>
      <w:bookmarkEnd w:id="3534"/>
      <w:r>
        <w:rPr>
          <w:rFonts w:hint="cs"/>
          <w:rtl/>
        </w:rPr>
        <w:t>דת שניתנו בשנים עברו. יש כסף ביצוע לפיתוח של מבני דת.</w:t>
      </w:r>
      <w:bookmarkStart w:id="3535" w:name="_ETM_Q1_4063000"/>
      <w:bookmarkEnd w:id="3535"/>
    </w:p>
    <w:p w:rsidR="002B1A27" w:rsidRDefault="002B1A27" w:rsidP="002B1A27">
      <w:pPr>
        <w:rPr>
          <w:rtl/>
        </w:rPr>
      </w:pPr>
    </w:p>
    <w:p w:rsidR="002B1A27" w:rsidRDefault="002B1A27" w:rsidP="002B1A27">
      <w:pPr>
        <w:pStyle w:val="-"/>
        <w:keepNext/>
        <w:rPr>
          <w:rtl/>
        </w:rPr>
      </w:pPr>
      <w:bookmarkStart w:id="3536" w:name="ET_speakercontinue_5800_146"/>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3536"/>
    </w:p>
    <w:p w:rsidR="002B1A27" w:rsidRDefault="002B1A27" w:rsidP="002B1A27">
      <w:pPr>
        <w:pStyle w:val="KeepWithNext"/>
        <w:rPr>
          <w:rtl/>
        </w:rPr>
      </w:pPr>
    </w:p>
    <w:p w:rsidR="002B1A27" w:rsidRDefault="002B1A27" w:rsidP="002B1A27">
      <w:pPr>
        <w:rPr>
          <w:rtl/>
        </w:rPr>
      </w:pPr>
      <w:r>
        <w:rPr>
          <w:rFonts w:hint="cs"/>
          <w:rtl/>
        </w:rPr>
        <w:t>לא כל כך הבנתי.</w:t>
      </w:r>
    </w:p>
    <w:p w:rsidR="002B1A27" w:rsidRDefault="002B1A27" w:rsidP="002B1A27">
      <w:pPr>
        <w:rPr>
          <w:rtl/>
        </w:rPr>
      </w:pPr>
      <w:bookmarkStart w:id="3537" w:name="_ETM_Q1_4114000"/>
      <w:bookmarkEnd w:id="3537"/>
    </w:p>
    <w:p w:rsidR="002B1A27" w:rsidRDefault="002B1A27" w:rsidP="002B1A27">
      <w:pPr>
        <w:pStyle w:val="a5"/>
        <w:keepNext/>
        <w:rPr>
          <w:rtl/>
        </w:rPr>
      </w:pPr>
      <w:bookmarkStart w:id="3538" w:name="ET_speaker_5726_9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38"/>
    </w:p>
    <w:p w:rsidR="002B1A27" w:rsidRDefault="002B1A27" w:rsidP="002B1A27">
      <w:pPr>
        <w:pStyle w:val="KeepWithNext"/>
        <w:rPr>
          <w:rtl/>
        </w:rPr>
      </w:pPr>
    </w:p>
    <w:p w:rsidR="002B1A27" w:rsidRDefault="002B1A27" w:rsidP="002B1A27">
      <w:pPr>
        <w:rPr>
          <w:rtl/>
        </w:rPr>
      </w:pPr>
      <w:r>
        <w:rPr>
          <w:rFonts w:hint="cs"/>
          <w:rtl/>
        </w:rPr>
        <w:t xml:space="preserve">שאלה. כשאומרים מבני דת בכפרים </w:t>
      </w:r>
      <w:bookmarkStart w:id="3539" w:name="_ETM_Q1_4116000"/>
      <w:bookmarkEnd w:id="3539"/>
      <w:r>
        <w:rPr>
          <w:rFonts w:hint="cs"/>
          <w:rtl/>
        </w:rPr>
        <w:t>הדרוזיים, למשל, את מדברת על מבני הדת שלא בדת היהודית?</w:t>
      </w:r>
      <w:bookmarkStart w:id="3540" w:name="_ETM_Q1_4121000"/>
      <w:bookmarkEnd w:id="3540"/>
    </w:p>
    <w:p w:rsidR="002B1A27" w:rsidRDefault="002B1A27" w:rsidP="002B1A27">
      <w:pPr>
        <w:rPr>
          <w:rtl/>
        </w:rPr>
      </w:pPr>
    </w:p>
    <w:p w:rsidR="002B1A27" w:rsidRDefault="002B1A27" w:rsidP="002B1A27">
      <w:pPr>
        <w:pStyle w:val="a5"/>
        <w:keepNext/>
        <w:rPr>
          <w:rtl/>
        </w:rPr>
      </w:pPr>
      <w:bookmarkStart w:id="3541" w:name="ET_speaker_ביאן_ותד_934"/>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41"/>
    </w:p>
    <w:p w:rsidR="002B1A27" w:rsidRDefault="002B1A27" w:rsidP="002B1A27">
      <w:pPr>
        <w:pStyle w:val="KeepWithNext"/>
        <w:rPr>
          <w:rtl/>
        </w:rPr>
      </w:pPr>
    </w:p>
    <w:p w:rsidR="002B1A27" w:rsidRDefault="002B1A27" w:rsidP="002B1A27">
      <w:pPr>
        <w:rPr>
          <w:rtl/>
        </w:rPr>
      </w:pPr>
      <w:bookmarkStart w:id="3542" w:name="_ETM_Q1_4125000"/>
      <w:bookmarkEnd w:id="3542"/>
      <w:r>
        <w:rPr>
          <w:rFonts w:hint="cs"/>
          <w:rtl/>
        </w:rPr>
        <w:t>את הקבר של נבי שועייב לפי החלטת ממשלה אנחנו צריכים לתקצב.</w:t>
      </w:r>
    </w:p>
    <w:p w:rsidR="002B1A27" w:rsidRDefault="002B1A27" w:rsidP="002B1A27">
      <w:pPr>
        <w:rPr>
          <w:rtl/>
        </w:rPr>
      </w:pPr>
    </w:p>
    <w:p w:rsidR="002B1A27" w:rsidRDefault="002B1A27" w:rsidP="002B1A27">
      <w:pPr>
        <w:pStyle w:val="a5"/>
        <w:keepNext/>
        <w:rPr>
          <w:rtl/>
        </w:rPr>
      </w:pPr>
      <w:bookmarkStart w:id="3543" w:name="ET_speaker_5726_9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43"/>
    </w:p>
    <w:p w:rsidR="002B1A27" w:rsidRDefault="002B1A27" w:rsidP="002B1A27">
      <w:pPr>
        <w:pStyle w:val="KeepWithNext"/>
        <w:rPr>
          <w:rtl/>
        </w:rPr>
      </w:pPr>
    </w:p>
    <w:p w:rsidR="002B1A27" w:rsidRDefault="002B1A27" w:rsidP="002B1A27">
      <w:pPr>
        <w:rPr>
          <w:rtl/>
        </w:rPr>
      </w:pPr>
      <w:bookmarkStart w:id="3544" w:name="_ETM_Q1_4127000"/>
      <w:bookmarkEnd w:id="3544"/>
      <w:r>
        <w:rPr>
          <w:rFonts w:hint="cs"/>
          <w:rtl/>
        </w:rPr>
        <w:t xml:space="preserve">יפה. אם יש קבר </w:t>
      </w:r>
      <w:bookmarkStart w:id="3545" w:name="_ETM_Q1_4131000"/>
      <w:bookmarkEnd w:id="3545"/>
      <w:r>
        <w:rPr>
          <w:rFonts w:hint="cs"/>
          <w:rtl/>
        </w:rPr>
        <w:t xml:space="preserve">של יהודי, כמו רבי ישמעאל כהן גדול בסאג'ור, </w:t>
      </w:r>
      <w:bookmarkStart w:id="3546" w:name="_ETM_Q1_4135000"/>
      <w:bookmarkEnd w:id="3546"/>
      <w:r>
        <w:rPr>
          <w:rFonts w:hint="cs"/>
          <w:rtl/>
        </w:rPr>
        <w:t>אתם מתקצבים את זה?</w:t>
      </w:r>
    </w:p>
    <w:p w:rsidR="002B1A27" w:rsidRDefault="002B1A27" w:rsidP="002B1A27">
      <w:pPr>
        <w:rPr>
          <w:rtl/>
        </w:rPr>
      </w:pPr>
      <w:bookmarkStart w:id="3547" w:name="_ETM_Q1_4136000"/>
      <w:bookmarkEnd w:id="3547"/>
    </w:p>
    <w:p w:rsidR="002B1A27" w:rsidRDefault="002B1A27" w:rsidP="002B1A27">
      <w:pPr>
        <w:pStyle w:val="a5"/>
        <w:keepNext/>
        <w:rPr>
          <w:rtl/>
        </w:rPr>
      </w:pPr>
      <w:bookmarkStart w:id="3548" w:name="ET_speaker_ביאן_ותד_936"/>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48"/>
    </w:p>
    <w:p w:rsidR="002B1A27" w:rsidRDefault="002B1A27" w:rsidP="002B1A27">
      <w:pPr>
        <w:pStyle w:val="KeepWithNext"/>
        <w:rPr>
          <w:rtl/>
        </w:rPr>
      </w:pPr>
    </w:p>
    <w:p w:rsidR="002B1A27" w:rsidRDefault="002B1A27" w:rsidP="002B1A27">
      <w:pPr>
        <w:rPr>
          <w:rtl/>
        </w:rPr>
      </w:pPr>
      <w:bookmarkStart w:id="3549" w:name="_ETM_Q1_4134000"/>
      <w:bookmarkEnd w:id="3549"/>
      <w:r>
        <w:rPr>
          <w:rFonts w:hint="cs"/>
          <w:rtl/>
        </w:rPr>
        <w:t xml:space="preserve">לא, כי מדובר בתקציב </w:t>
      </w:r>
      <w:bookmarkStart w:id="3550" w:name="_ETM_Q1_4139000"/>
      <w:bookmarkEnd w:id="3550"/>
      <w:r>
        <w:rPr>
          <w:rFonts w:hint="cs"/>
          <w:rtl/>
        </w:rPr>
        <w:t>ייעודי לעדות לא-יהודיות.</w:t>
      </w:r>
    </w:p>
    <w:p w:rsidR="002B1A27" w:rsidRDefault="002B1A27" w:rsidP="002B1A27">
      <w:pPr>
        <w:rPr>
          <w:rtl/>
        </w:rPr>
      </w:pPr>
      <w:bookmarkStart w:id="3551" w:name="_ETM_Q1_4140000"/>
      <w:bookmarkEnd w:id="3551"/>
    </w:p>
    <w:p w:rsidR="002B1A27" w:rsidRDefault="002B1A27" w:rsidP="002B1A27">
      <w:pPr>
        <w:pStyle w:val="a5"/>
        <w:keepNext/>
        <w:rPr>
          <w:rtl/>
        </w:rPr>
      </w:pPr>
      <w:bookmarkStart w:id="3552" w:name="ET_speaker_5628_94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552"/>
    </w:p>
    <w:p w:rsidR="002B1A27" w:rsidRDefault="002B1A27" w:rsidP="002B1A27">
      <w:pPr>
        <w:pStyle w:val="KeepWithNext"/>
        <w:rPr>
          <w:rtl/>
        </w:rPr>
      </w:pPr>
    </w:p>
    <w:p w:rsidR="002B1A27" w:rsidRDefault="002B1A27" w:rsidP="002B1A27">
      <w:pPr>
        <w:rPr>
          <w:rtl/>
        </w:rPr>
      </w:pPr>
      <w:bookmarkStart w:id="3553" w:name="_ETM_Q1_4137000"/>
      <w:bookmarkEnd w:id="3553"/>
      <w:r>
        <w:rPr>
          <w:rFonts w:hint="cs"/>
          <w:rtl/>
        </w:rPr>
        <w:t>זה משרד הדתות.</w:t>
      </w:r>
    </w:p>
    <w:p w:rsidR="002B1A27" w:rsidRDefault="002B1A27" w:rsidP="002B1A27">
      <w:pPr>
        <w:rPr>
          <w:rtl/>
        </w:rPr>
      </w:pPr>
    </w:p>
    <w:p w:rsidR="002B1A27" w:rsidRDefault="002B1A27" w:rsidP="002B1A27">
      <w:pPr>
        <w:pStyle w:val="a5"/>
        <w:keepNext/>
        <w:rPr>
          <w:rtl/>
        </w:rPr>
      </w:pPr>
      <w:bookmarkStart w:id="3554" w:name="ET_speaker_5084_940"/>
      <w:r>
        <w:rPr>
          <w:rStyle w:val="TagStyle"/>
          <w:rFonts w:hint="cs"/>
          <w:rtl/>
        </w:rPr>
        <w:t xml:space="preserve">&lt;&lt; דובר &gt;&gt; </w:t>
      </w:r>
      <w:r>
        <w:rPr>
          <w:rFonts w:hint="cs"/>
          <w:rtl/>
        </w:rPr>
        <w:t>מיקי לוי (כחול לבן):</w:t>
      </w:r>
      <w:r>
        <w:rPr>
          <w:rStyle w:val="TagStyle"/>
          <w:rFonts w:hint="cs"/>
          <w:rtl/>
        </w:rPr>
        <w:t xml:space="preserve"> &lt;&lt; דובר &gt;&gt;</w:t>
      </w:r>
      <w:r>
        <w:rPr>
          <w:rFonts w:hint="cs"/>
          <w:rtl/>
        </w:rPr>
        <w:t xml:space="preserve"> </w:t>
      </w:r>
      <w:bookmarkEnd w:id="3554"/>
    </w:p>
    <w:p w:rsidR="002B1A27" w:rsidRDefault="002B1A27" w:rsidP="002B1A27">
      <w:pPr>
        <w:pStyle w:val="KeepWithNext"/>
        <w:rPr>
          <w:rtl/>
        </w:rPr>
      </w:pPr>
    </w:p>
    <w:p w:rsidR="002B1A27" w:rsidRDefault="002B1A27" w:rsidP="002B1A27">
      <w:pPr>
        <w:rPr>
          <w:rtl/>
        </w:rPr>
      </w:pPr>
      <w:r>
        <w:rPr>
          <w:rFonts w:hint="cs"/>
          <w:rtl/>
        </w:rPr>
        <w:t>משרד הדתות.</w:t>
      </w:r>
      <w:bookmarkStart w:id="3555" w:name="_ETM_Q1_4142000"/>
      <w:bookmarkEnd w:id="3555"/>
    </w:p>
    <w:p w:rsidR="002B1A27" w:rsidRDefault="002B1A27" w:rsidP="002B1A27">
      <w:pPr>
        <w:rPr>
          <w:rtl/>
        </w:rPr>
      </w:pPr>
    </w:p>
    <w:p w:rsidR="002B1A27" w:rsidRDefault="002B1A27" w:rsidP="002B1A27">
      <w:pPr>
        <w:pStyle w:val="af8"/>
        <w:keepNext/>
        <w:rPr>
          <w:rtl/>
        </w:rPr>
      </w:pPr>
      <w:bookmarkStart w:id="3556" w:name="ET_yor_4762_9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6"/>
    </w:p>
    <w:p w:rsidR="002B1A27" w:rsidRDefault="002B1A27" w:rsidP="002B1A27">
      <w:pPr>
        <w:pStyle w:val="KeepWithNext"/>
        <w:rPr>
          <w:rtl/>
        </w:rPr>
      </w:pPr>
    </w:p>
    <w:p w:rsidR="002B1A27" w:rsidRDefault="002B1A27" w:rsidP="002B1A27">
      <w:pPr>
        <w:rPr>
          <w:rtl/>
        </w:rPr>
      </w:pPr>
      <w:r>
        <w:rPr>
          <w:rFonts w:hint="cs"/>
          <w:rtl/>
        </w:rPr>
        <w:t>תודה רבה.</w:t>
      </w:r>
    </w:p>
    <w:p w:rsidR="002B1A27" w:rsidRDefault="002B1A27" w:rsidP="002B1A27">
      <w:pPr>
        <w:rPr>
          <w:rtl/>
        </w:rPr>
      </w:pPr>
      <w:bookmarkStart w:id="3557" w:name="_ETM_Q1_4141000"/>
      <w:bookmarkEnd w:id="3557"/>
    </w:p>
    <w:p w:rsidR="002B1A27" w:rsidRDefault="002B1A27" w:rsidP="002B1A27">
      <w:pPr>
        <w:pStyle w:val="a5"/>
        <w:keepNext/>
        <w:rPr>
          <w:rtl/>
        </w:rPr>
      </w:pPr>
      <w:bookmarkStart w:id="3558" w:name="ET_speaker_5800_93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58"/>
    </w:p>
    <w:p w:rsidR="002B1A27" w:rsidRDefault="002B1A27" w:rsidP="002B1A27">
      <w:pPr>
        <w:pStyle w:val="KeepWithNext"/>
        <w:rPr>
          <w:rtl/>
        </w:rPr>
      </w:pPr>
    </w:p>
    <w:p w:rsidR="002B1A27" w:rsidRDefault="002B1A27" w:rsidP="002B1A27">
      <w:pPr>
        <w:rPr>
          <w:rtl/>
        </w:rPr>
      </w:pPr>
      <w:bookmarkStart w:id="3559" w:name="_ETM_Q1_4143000"/>
      <w:bookmarkEnd w:id="3559"/>
      <w:r>
        <w:rPr>
          <w:rFonts w:hint="cs"/>
          <w:rtl/>
        </w:rPr>
        <w:t xml:space="preserve">כמה הוצאתם בשנה שעברה </w:t>
      </w:r>
      <w:bookmarkStart w:id="3560" w:name="_ETM_Q1_4144000"/>
      <w:bookmarkEnd w:id="3560"/>
      <w:r>
        <w:rPr>
          <w:rFonts w:hint="cs"/>
          <w:rtl/>
        </w:rPr>
        <w:t xml:space="preserve">על זה? כמה מימשתם בפועל בשנה שעברה על </w:t>
      </w:r>
      <w:bookmarkStart w:id="3561" w:name="_ETM_Q1_4145000"/>
      <w:bookmarkEnd w:id="3561"/>
      <w:r>
        <w:rPr>
          <w:rFonts w:hint="cs"/>
          <w:rtl/>
        </w:rPr>
        <w:t>הפרויקט הזה? לפרויקטים הללו?</w:t>
      </w:r>
    </w:p>
    <w:p w:rsidR="002B1A27" w:rsidRDefault="002B1A27" w:rsidP="002B1A27">
      <w:pPr>
        <w:rPr>
          <w:rtl/>
        </w:rPr>
      </w:pPr>
      <w:bookmarkStart w:id="3562" w:name="_ETM_Q1_4113000"/>
      <w:bookmarkEnd w:id="3562"/>
    </w:p>
    <w:p w:rsidR="002B1A27" w:rsidRDefault="002B1A27" w:rsidP="002B1A27">
      <w:pPr>
        <w:pStyle w:val="af8"/>
        <w:keepNext/>
        <w:rPr>
          <w:rtl/>
        </w:rPr>
      </w:pPr>
      <w:bookmarkStart w:id="3563" w:name="ET_yor_4762_9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63"/>
    </w:p>
    <w:p w:rsidR="002B1A27" w:rsidRDefault="002B1A27" w:rsidP="002B1A27">
      <w:pPr>
        <w:pStyle w:val="KeepWithNext"/>
        <w:rPr>
          <w:rtl/>
        </w:rPr>
      </w:pPr>
    </w:p>
    <w:p w:rsidR="002B1A27" w:rsidRDefault="002B1A27" w:rsidP="002B1A27">
      <w:pPr>
        <w:rPr>
          <w:rtl/>
        </w:rPr>
      </w:pPr>
      <w:r>
        <w:rPr>
          <w:rFonts w:hint="cs"/>
          <w:rtl/>
        </w:rPr>
        <w:t>מיקי</w:t>
      </w:r>
      <w:bookmarkStart w:id="3564" w:name="_ETM_Q1_4148000"/>
      <w:bookmarkEnd w:id="3564"/>
      <w:r>
        <w:rPr>
          <w:rFonts w:hint="cs"/>
          <w:rtl/>
        </w:rPr>
        <w:t>, תנהל, רגע.</w:t>
      </w:r>
    </w:p>
    <w:p w:rsidR="002B1A27" w:rsidRDefault="002B1A27" w:rsidP="002B1A27">
      <w:pPr>
        <w:rPr>
          <w:rtl/>
        </w:rPr>
      </w:pPr>
    </w:p>
    <w:p w:rsidR="002B1A27" w:rsidRDefault="002B1A27" w:rsidP="002B1A27">
      <w:pPr>
        <w:pStyle w:val="a5"/>
        <w:keepNext/>
        <w:rPr>
          <w:rtl/>
        </w:rPr>
      </w:pPr>
      <w:bookmarkStart w:id="3565" w:name="ET_speaker_5800_9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65"/>
    </w:p>
    <w:p w:rsidR="002B1A27" w:rsidRDefault="002B1A27" w:rsidP="002B1A27">
      <w:pPr>
        <w:pStyle w:val="KeepWithNext"/>
        <w:rPr>
          <w:rtl/>
        </w:rPr>
      </w:pPr>
    </w:p>
    <w:p w:rsidR="002B1A27" w:rsidRDefault="002B1A27" w:rsidP="002B1A27">
      <w:pPr>
        <w:rPr>
          <w:rtl/>
        </w:rPr>
      </w:pPr>
      <w:bookmarkStart w:id="3566" w:name="_ETM_Q1_4150000"/>
      <w:bookmarkEnd w:id="3566"/>
      <w:r>
        <w:rPr>
          <w:rFonts w:hint="cs"/>
          <w:rtl/>
        </w:rPr>
        <w:t>מה?</w:t>
      </w:r>
    </w:p>
    <w:p w:rsidR="002B1A27" w:rsidRDefault="002B1A27" w:rsidP="002B1A27">
      <w:pPr>
        <w:rPr>
          <w:rtl/>
        </w:rPr>
      </w:pPr>
    </w:p>
    <w:p w:rsidR="002B1A27" w:rsidRDefault="002B1A27" w:rsidP="002B1A27">
      <w:pPr>
        <w:pStyle w:val="a5"/>
        <w:keepNext/>
        <w:rPr>
          <w:rtl/>
        </w:rPr>
      </w:pPr>
      <w:bookmarkStart w:id="3567" w:name="ET_speaker_ביאן_ותד_946"/>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67"/>
    </w:p>
    <w:p w:rsidR="002B1A27" w:rsidRDefault="002B1A27" w:rsidP="002B1A27">
      <w:pPr>
        <w:pStyle w:val="KeepWithNext"/>
        <w:rPr>
          <w:rtl/>
        </w:rPr>
      </w:pPr>
    </w:p>
    <w:p w:rsidR="002B1A27" w:rsidRDefault="002B1A27" w:rsidP="002B1A27">
      <w:pPr>
        <w:rPr>
          <w:rtl/>
        </w:rPr>
      </w:pPr>
      <w:r>
        <w:rPr>
          <w:rFonts w:hint="cs"/>
          <w:rtl/>
        </w:rPr>
        <w:t>אני בודקת.</w:t>
      </w:r>
    </w:p>
    <w:p w:rsidR="002B1A27" w:rsidRDefault="002B1A27" w:rsidP="002B1A27">
      <w:pPr>
        <w:rPr>
          <w:rtl/>
        </w:rPr>
      </w:pPr>
    </w:p>
    <w:p w:rsidR="002B1A27" w:rsidRDefault="002B1A27" w:rsidP="002B1A27">
      <w:pPr>
        <w:pStyle w:val="a5"/>
        <w:keepNext/>
        <w:rPr>
          <w:rtl/>
        </w:rPr>
      </w:pPr>
      <w:bookmarkStart w:id="3568" w:name="ET_speaker_5800_94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68"/>
    </w:p>
    <w:p w:rsidR="002B1A27" w:rsidRDefault="002B1A27" w:rsidP="002B1A27">
      <w:pPr>
        <w:pStyle w:val="KeepWithNext"/>
        <w:rPr>
          <w:rtl/>
        </w:rPr>
      </w:pPr>
    </w:p>
    <w:p w:rsidR="002B1A27" w:rsidRDefault="002B1A27" w:rsidP="002B1A27">
      <w:pPr>
        <w:rPr>
          <w:rtl/>
        </w:rPr>
      </w:pPr>
      <w:bookmarkStart w:id="3569" w:name="_ETM_Q1_4152000"/>
      <w:bookmarkEnd w:id="3569"/>
      <w:r>
        <w:rPr>
          <w:rFonts w:hint="cs"/>
          <w:rtl/>
        </w:rPr>
        <w:t xml:space="preserve">היא </w:t>
      </w:r>
      <w:bookmarkStart w:id="3570" w:name="_ETM_Q1_4149000"/>
      <w:bookmarkEnd w:id="3570"/>
      <w:r>
        <w:rPr>
          <w:rFonts w:hint="cs"/>
          <w:rtl/>
        </w:rPr>
        <w:t>בודקת.</w:t>
      </w:r>
    </w:p>
    <w:p w:rsidR="002B1A27" w:rsidRDefault="002B1A27" w:rsidP="002B1A27">
      <w:pPr>
        <w:rPr>
          <w:rtl/>
        </w:rPr>
      </w:pPr>
      <w:bookmarkStart w:id="3571" w:name="_ETM_Q1_4153000"/>
      <w:bookmarkEnd w:id="3571"/>
    </w:p>
    <w:p w:rsidR="002B1A27" w:rsidRDefault="002B1A27" w:rsidP="002B1A27">
      <w:pPr>
        <w:pStyle w:val="a5"/>
        <w:keepNext/>
        <w:rPr>
          <w:rtl/>
        </w:rPr>
      </w:pPr>
      <w:bookmarkStart w:id="3572" w:name="ET_speaker_5264_9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72"/>
    </w:p>
    <w:p w:rsidR="002B1A27" w:rsidRDefault="002B1A27" w:rsidP="002B1A27">
      <w:pPr>
        <w:pStyle w:val="KeepWithNext"/>
        <w:rPr>
          <w:rtl/>
        </w:rPr>
      </w:pPr>
    </w:p>
    <w:p w:rsidR="002B1A27" w:rsidRDefault="002B1A27" w:rsidP="002B1A27">
      <w:pPr>
        <w:rPr>
          <w:rtl/>
        </w:rPr>
      </w:pPr>
      <w:r>
        <w:rPr>
          <w:rFonts w:hint="cs"/>
          <w:rtl/>
        </w:rPr>
        <w:t>על זה אתה תשלם ביוקר.</w:t>
      </w:r>
    </w:p>
    <w:p w:rsidR="002B1A27" w:rsidRDefault="002B1A27" w:rsidP="002B1A27">
      <w:pPr>
        <w:rPr>
          <w:rtl/>
        </w:rPr>
      </w:pPr>
    </w:p>
    <w:p w:rsidR="002B1A27" w:rsidRDefault="002B1A27" w:rsidP="002B1A27">
      <w:pPr>
        <w:pStyle w:val="af8"/>
        <w:keepNext/>
        <w:rPr>
          <w:rtl/>
        </w:rPr>
      </w:pPr>
      <w:bookmarkStart w:id="3573" w:name="ET_yor_4762_9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3"/>
    </w:p>
    <w:p w:rsidR="002B1A27" w:rsidRDefault="002B1A27" w:rsidP="002B1A27">
      <w:pPr>
        <w:pStyle w:val="KeepWithNext"/>
        <w:rPr>
          <w:rtl/>
        </w:rPr>
      </w:pPr>
    </w:p>
    <w:p w:rsidR="002B1A27" w:rsidRDefault="002B1A27" w:rsidP="002B1A27">
      <w:pPr>
        <w:rPr>
          <w:rtl/>
        </w:rPr>
      </w:pPr>
      <w:bookmarkStart w:id="3574" w:name="_ETM_Q1_4151000"/>
      <w:bookmarkEnd w:id="3574"/>
      <w:r>
        <w:rPr>
          <w:rFonts w:hint="cs"/>
          <w:rtl/>
        </w:rPr>
        <w:t>לא, תחכה.</w:t>
      </w:r>
    </w:p>
    <w:p w:rsidR="002B1A27" w:rsidRDefault="002B1A27" w:rsidP="002B1A27">
      <w:pPr>
        <w:rPr>
          <w:rtl/>
        </w:rPr>
      </w:pPr>
    </w:p>
    <w:p w:rsidR="002B1A27" w:rsidRDefault="002B1A27" w:rsidP="002B1A27">
      <w:pPr>
        <w:pStyle w:val="-"/>
        <w:keepNext/>
        <w:rPr>
          <w:rtl/>
        </w:rPr>
      </w:pPr>
      <w:bookmarkStart w:id="3575" w:name="ET_speakercontinue_5264_950"/>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575"/>
    </w:p>
    <w:p w:rsidR="002B1A27" w:rsidRDefault="002B1A27" w:rsidP="002B1A27">
      <w:pPr>
        <w:pStyle w:val="KeepWithNext"/>
        <w:rPr>
          <w:rtl/>
        </w:rPr>
      </w:pPr>
    </w:p>
    <w:p w:rsidR="002B1A27" w:rsidRDefault="002B1A27" w:rsidP="002B1A27">
      <w:pPr>
        <w:rPr>
          <w:rtl/>
        </w:rPr>
      </w:pPr>
      <w:r>
        <w:rPr>
          <w:rFonts w:hint="cs"/>
          <w:rtl/>
        </w:rPr>
        <w:t xml:space="preserve">לא, על זה </w:t>
      </w:r>
      <w:bookmarkStart w:id="3576" w:name="_ETM_Q1_4155000"/>
      <w:bookmarkEnd w:id="3576"/>
      <w:r>
        <w:rPr>
          <w:rFonts w:hint="cs"/>
          <w:rtl/>
        </w:rPr>
        <w:t>שאתה בוחר בנציג של האופוזיציה להחליף אותך.</w:t>
      </w:r>
    </w:p>
    <w:p w:rsidR="002B1A27" w:rsidRDefault="002B1A27" w:rsidP="002B1A27">
      <w:pPr>
        <w:rPr>
          <w:rtl/>
        </w:rPr>
      </w:pPr>
      <w:bookmarkStart w:id="3577" w:name="_ETM_Q1_4159000"/>
      <w:bookmarkEnd w:id="3577"/>
    </w:p>
    <w:p w:rsidR="002B1A27" w:rsidRDefault="002B1A27" w:rsidP="002B1A27">
      <w:pPr>
        <w:pStyle w:val="af8"/>
        <w:keepNext/>
        <w:rPr>
          <w:rtl/>
        </w:rPr>
      </w:pPr>
      <w:bookmarkStart w:id="3578" w:name="ET_yor_4762_9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8"/>
    </w:p>
    <w:p w:rsidR="002B1A27" w:rsidRDefault="002B1A27" w:rsidP="002B1A27">
      <w:pPr>
        <w:pStyle w:val="KeepWithNext"/>
        <w:rPr>
          <w:rtl/>
        </w:rPr>
      </w:pPr>
    </w:p>
    <w:p w:rsidR="002B1A27" w:rsidRDefault="002B1A27" w:rsidP="002B1A27">
      <w:pPr>
        <w:rPr>
          <w:rtl/>
        </w:rPr>
      </w:pPr>
      <w:r>
        <w:rPr>
          <w:rFonts w:hint="cs"/>
          <w:rtl/>
        </w:rPr>
        <w:t>אה, לא. נכון.</w:t>
      </w:r>
      <w:bookmarkStart w:id="3579" w:name="_ETM_Q1_4173000"/>
      <w:bookmarkEnd w:id="3579"/>
    </w:p>
    <w:p w:rsidR="002B1A27" w:rsidRDefault="002B1A27" w:rsidP="002B1A27">
      <w:pPr>
        <w:pStyle w:val="KeepWithNext"/>
        <w:rPr>
          <w:rtl/>
        </w:rPr>
      </w:pPr>
    </w:p>
    <w:p w:rsidR="002B1A27" w:rsidRDefault="002B1A27" w:rsidP="002B1A27">
      <w:pPr>
        <w:rPr>
          <w:rtl/>
        </w:rPr>
      </w:pPr>
    </w:p>
    <w:p w:rsidR="002B1A27" w:rsidRDefault="002B1A27" w:rsidP="002B1A27">
      <w:pPr>
        <w:pStyle w:val="aa"/>
        <w:keepNext/>
        <w:rPr>
          <w:rtl/>
        </w:rPr>
      </w:pPr>
      <w:bookmarkStart w:id="3580" w:name="ET_manager_5084_148"/>
      <w:r>
        <w:rPr>
          <w:rStyle w:val="TagStyle"/>
          <w:rFonts w:hint="cs"/>
          <w:rtl/>
        </w:rPr>
        <w:t xml:space="preserve"> &lt;&lt; מנהל &gt;&gt; </w:t>
      </w:r>
      <w:r>
        <w:rPr>
          <w:rFonts w:hint="cs"/>
          <w:rtl/>
        </w:rPr>
        <w:t>(היו"ר מיקי לוי, 12:37)</w:t>
      </w:r>
      <w:r>
        <w:rPr>
          <w:rStyle w:val="TagStyle"/>
          <w:rFonts w:hint="cs"/>
          <w:rtl/>
        </w:rPr>
        <w:t xml:space="preserve"> &lt;&lt; מנהל &gt;&gt;</w:t>
      </w:r>
      <w:r>
        <w:rPr>
          <w:rFonts w:hint="cs"/>
          <w:rtl/>
        </w:rPr>
        <w:t xml:space="preserve"> </w:t>
      </w:r>
      <w:bookmarkEnd w:id="3580"/>
    </w:p>
    <w:p w:rsidR="002B1A27" w:rsidRDefault="002B1A27" w:rsidP="002B1A27">
      <w:pPr>
        <w:pStyle w:val="KeepWithNext"/>
        <w:rPr>
          <w:rtl/>
        </w:rPr>
      </w:pPr>
    </w:p>
    <w:p w:rsidR="002B1A27" w:rsidRDefault="002B1A27" w:rsidP="002B1A27">
      <w:pPr>
        <w:rPr>
          <w:rtl/>
        </w:rPr>
      </w:pPr>
    </w:p>
    <w:p w:rsidR="002B1A27" w:rsidRDefault="002B1A27" w:rsidP="002B1A27">
      <w:pPr>
        <w:pStyle w:val="af8"/>
        <w:keepNext/>
        <w:rPr>
          <w:rtl/>
        </w:rPr>
      </w:pPr>
      <w:bookmarkStart w:id="3581" w:name="ET_yor_5084_953"/>
      <w:r>
        <w:rPr>
          <w:rStyle w:val="TagStyle"/>
          <w:rFonts w:hint="cs"/>
          <w:rtl/>
        </w:rPr>
        <w:t xml:space="preserve">&lt;&lt; יור &gt;&gt; </w:t>
      </w:r>
      <w:r>
        <w:rPr>
          <w:rFonts w:hint="cs"/>
          <w:rtl/>
        </w:rPr>
        <w:t>היו"ר מיקי לוי:</w:t>
      </w:r>
      <w:r>
        <w:rPr>
          <w:rStyle w:val="TagStyle"/>
          <w:rFonts w:hint="cs"/>
          <w:rtl/>
        </w:rPr>
        <w:t xml:space="preserve"> &lt;&lt; יור &gt;&gt;</w:t>
      </w:r>
      <w:r>
        <w:rPr>
          <w:rFonts w:hint="cs"/>
          <w:rtl/>
        </w:rPr>
        <w:t xml:space="preserve"> </w:t>
      </w:r>
      <w:bookmarkEnd w:id="3581"/>
    </w:p>
    <w:p w:rsidR="002B1A27" w:rsidRDefault="002B1A27" w:rsidP="002B1A27">
      <w:pPr>
        <w:pStyle w:val="KeepWithNext"/>
        <w:rPr>
          <w:rtl/>
        </w:rPr>
      </w:pPr>
    </w:p>
    <w:p w:rsidR="002B1A27" w:rsidRDefault="002B1A27" w:rsidP="002B1A27">
      <w:pPr>
        <w:rPr>
          <w:rtl/>
        </w:rPr>
      </w:pPr>
      <w:r>
        <w:rPr>
          <w:rFonts w:hint="cs"/>
          <w:rtl/>
        </w:rPr>
        <w:t>כן, הלאה. בבקשה.</w:t>
      </w:r>
    </w:p>
    <w:p w:rsidR="002B1A27" w:rsidRDefault="002B1A27" w:rsidP="002B1A27">
      <w:pPr>
        <w:rPr>
          <w:rtl/>
        </w:rPr>
      </w:pPr>
    </w:p>
    <w:p w:rsidR="002B1A27" w:rsidRDefault="002B1A27" w:rsidP="002B1A27">
      <w:pPr>
        <w:pStyle w:val="a5"/>
        <w:keepNext/>
        <w:rPr>
          <w:rtl/>
        </w:rPr>
      </w:pPr>
      <w:bookmarkStart w:id="3582" w:name="ET_speaker_5771_9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582"/>
    </w:p>
    <w:p w:rsidR="002B1A27" w:rsidRDefault="002B1A27" w:rsidP="002B1A27">
      <w:pPr>
        <w:pStyle w:val="KeepWithNext"/>
        <w:rPr>
          <w:rtl/>
        </w:rPr>
      </w:pPr>
    </w:p>
    <w:p w:rsidR="002B1A27" w:rsidRDefault="002B1A27" w:rsidP="002B1A27">
      <w:pPr>
        <w:rPr>
          <w:rtl/>
        </w:rPr>
      </w:pPr>
      <w:r>
        <w:rPr>
          <w:rFonts w:hint="cs"/>
          <w:rtl/>
        </w:rPr>
        <w:t>אני רוצה</w:t>
      </w:r>
      <w:bookmarkStart w:id="3583" w:name="_ETM_Q1_4171000"/>
      <w:bookmarkEnd w:id="3583"/>
      <w:r>
        <w:rPr>
          <w:rFonts w:hint="cs"/>
          <w:rtl/>
        </w:rPr>
        <w:t xml:space="preserve"> לשאול את הנציגה. הפיצויים לאסון ורסאי שקרה בשנת 2001</w:t>
      </w:r>
      <w:bookmarkStart w:id="3584" w:name="_ETM_Q1_4184000"/>
      <w:bookmarkEnd w:id="3584"/>
      <w:r>
        <w:rPr>
          <w:rFonts w:hint="cs"/>
          <w:rtl/>
        </w:rPr>
        <w:t xml:space="preserve"> – כבר שולמו פיצויים בעבר?</w:t>
      </w:r>
    </w:p>
    <w:p w:rsidR="002B1A27" w:rsidRDefault="002B1A27" w:rsidP="002B1A27">
      <w:pPr>
        <w:rPr>
          <w:rtl/>
        </w:rPr>
      </w:pPr>
    </w:p>
    <w:p w:rsidR="002B1A27" w:rsidRDefault="002B1A27" w:rsidP="002B1A27">
      <w:pPr>
        <w:pStyle w:val="a5"/>
        <w:keepNext/>
        <w:rPr>
          <w:rtl/>
        </w:rPr>
      </w:pPr>
      <w:bookmarkStart w:id="3585" w:name="ET_speaker_ביאן_ותד_955"/>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85"/>
    </w:p>
    <w:p w:rsidR="002B1A27" w:rsidRDefault="002B1A27" w:rsidP="002B1A27">
      <w:pPr>
        <w:pStyle w:val="KeepWithNext"/>
        <w:rPr>
          <w:rtl/>
        </w:rPr>
      </w:pPr>
    </w:p>
    <w:p w:rsidR="002B1A27" w:rsidRDefault="002B1A27" w:rsidP="002B1A27">
      <w:pPr>
        <w:rPr>
          <w:rtl/>
        </w:rPr>
      </w:pPr>
      <w:bookmarkStart w:id="3586" w:name="_ETM_Q1_4189000"/>
      <w:bookmarkEnd w:id="3586"/>
      <w:r>
        <w:rPr>
          <w:rFonts w:hint="cs"/>
          <w:rtl/>
        </w:rPr>
        <w:t>כבר שולמו בשנת 2017 דרך מש</w:t>
      </w:r>
      <w:bookmarkStart w:id="3587" w:name="_ETM_Q1_4187000"/>
      <w:bookmarkEnd w:id="3587"/>
      <w:r>
        <w:rPr>
          <w:rFonts w:hint="cs"/>
          <w:rtl/>
        </w:rPr>
        <w:t xml:space="preserve">רד הפנים 47 מיליון שקלים. התשלום הוא בהתאם לדרישה </w:t>
      </w:r>
      <w:bookmarkStart w:id="3588" w:name="_ETM_Q1_4191000"/>
      <w:bookmarkEnd w:id="3588"/>
      <w:r>
        <w:rPr>
          <w:rFonts w:hint="cs"/>
          <w:rtl/>
        </w:rPr>
        <w:t>של פרקליטות המדינה ששולחת למשרדים בקשת תשלום, ועכשיו הגיעה אלינו דרישת תשלום בסך של 17 מיליון שקלים.</w:t>
      </w:r>
    </w:p>
    <w:p w:rsidR="002B1A27" w:rsidRDefault="002B1A27" w:rsidP="002B1A27">
      <w:pPr>
        <w:rPr>
          <w:rtl/>
        </w:rPr>
      </w:pPr>
      <w:bookmarkStart w:id="3589" w:name="_ETM_Q1_4199000"/>
      <w:bookmarkEnd w:id="3589"/>
    </w:p>
    <w:p w:rsidR="002B1A27" w:rsidRDefault="002B1A27" w:rsidP="002B1A27">
      <w:pPr>
        <w:pStyle w:val="a5"/>
        <w:keepNext/>
        <w:rPr>
          <w:rtl/>
        </w:rPr>
      </w:pPr>
      <w:bookmarkStart w:id="3590" w:name="ET_speaker_5771_9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590"/>
    </w:p>
    <w:p w:rsidR="002B1A27" w:rsidRDefault="002B1A27" w:rsidP="002B1A27">
      <w:pPr>
        <w:pStyle w:val="KeepWithNext"/>
        <w:rPr>
          <w:rtl/>
        </w:rPr>
      </w:pPr>
    </w:p>
    <w:p w:rsidR="002B1A27" w:rsidRDefault="002B1A27" w:rsidP="002B1A27">
      <w:pPr>
        <w:rPr>
          <w:rtl/>
        </w:rPr>
      </w:pPr>
      <w:bookmarkStart w:id="3591" w:name="_ETM_Q1_4201000"/>
      <w:bookmarkEnd w:id="3591"/>
      <w:r>
        <w:rPr>
          <w:rFonts w:hint="cs"/>
          <w:rtl/>
        </w:rPr>
        <w:t xml:space="preserve">כבר שילמו להם את </w:t>
      </w:r>
      <w:bookmarkStart w:id="3592" w:name="_ETM_Q1_4202000"/>
      <w:bookmarkEnd w:id="3592"/>
      <w:r>
        <w:rPr>
          <w:rFonts w:hint="cs"/>
          <w:rtl/>
        </w:rPr>
        <w:t>הפיצויים?</w:t>
      </w:r>
    </w:p>
    <w:p w:rsidR="002B1A27" w:rsidRDefault="002B1A27" w:rsidP="002B1A27">
      <w:pPr>
        <w:rPr>
          <w:rtl/>
        </w:rPr>
      </w:pPr>
    </w:p>
    <w:p w:rsidR="002B1A27" w:rsidRDefault="002B1A27" w:rsidP="002B1A27">
      <w:pPr>
        <w:pStyle w:val="a5"/>
        <w:keepNext/>
        <w:rPr>
          <w:rtl/>
        </w:rPr>
      </w:pPr>
      <w:bookmarkStart w:id="3593" w:name="ET_speaker_ביאן_ותד_957"/>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593"/>
    </w:p>
    <w:p w:rsidR="002B1A27" w:rsidRDefault="002B1A27" w:rsidP="002B1A27">
      <w:pPr>
        <w:pStyle w:val="KeepWithNext"/>
        <w:rPr>
          <w:rtl/>
        </w:rPr>
      </w:pPr>
    </w:p>
    <w:p w:rsidR="002B1A27" w:rsidRDefault="002B1A27" w:rsidP="002B1A27">
      <w:pPr>
        <w:rPr>
          <w:rtl/>
        </w:rPr>
      </w:pPr>
      <w:bookmarkStart w:id="3594" w:name="_ETM_Q1_4204000"/>
      <w:bookmarkEnd w:id="3594"/>
      <w:r>
        <w:rPr>
          <w:rFonts w:hint="cs"/>
          <w:rtl/>
        </w:rPr>
        <w:t xml:space="preserve">זה תלוי בדרישות תשלום ובבקשות מהנפגעים. אנחנו כמדינה כל </w:t>
      </w:r>
      <w:bookmarkStart w:id="3595" w:name="_ETM_Q1_4210000"/>
      <w:bookmarkEnd w:id="3595"/>
      <w:r>
        <w:rPr>
          <w:rFonts w:hint="cs"/>
          <w:rtl/>
        </w:rPr>
        <w:t>פעם שיש דרישת תשלום, בהתאם להסכם</w:t>
      </w:r>
      <w:bookmarkStart w:id="3596" w:name="_ETM_Q1_4208000"/>
      <w:bookmarkEnd w:id="3596"/>
      <w:r>
        <w:rPr>
          <w:rFonts w:hint="cs"/>
          <w:rtl/>
        </w:rPr>
        <w:t>, אנחנו צריכים לשלם.</w:t>
      </w:r>
    </w:p>
    <w:p w:rsidR="002B1A27" w:rsidRDefault="002B1A27" w:rsidP="002B1A27">
      <w:pPr>
        <w:rPr>
          <w:rtl/>
        </w:rPr>
      </w:pPr>
    </w:p>
    <w:p w:rsidR="002B1A27" w:rsidRDefault="002B1A27" w:rsidP="002B1A27">
      <w:pPr>
        <w:pStyle w:val="a5"/>
        <w:keepNext/>
        <w:rPr>
          <w:rtl/>
        </w:rPr>
      </w:pPr>
      <w:bookmarkStart w:id="3597" w:name="ET_speaker_5771_9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597"/>
    </w:p>
    <w:p w:rsidR="002B1A27" w:rsidRDefault="002B1A27" w:rsidP="002B1A27">
      <w:pPr>
        <w:pStyle w:val="KeepWithNext"/>
        <w:rPr>
          <w:rtl/>
        </w:rPr>
      </w:pPr>
    </w:p>
    <w:p w:rsidR="002B1A27" w:rsidRDefault="002B1A27" w:rsidP="002B1A27">
      <w:pPr>
        <w:rPr>
          <w:rtl/>
        </w:rPr>
      </w:pPr>
      <w:bookmarkStart w:id="3598" w:name="_ETM_Q1_4212000"/>
      <w:bookmarkEnd w:id="3598"/>
      <w:r>
        <w:rPr>
          <w:rFonts w:hint="cs"/>
          <w:rtl/>
        </w:rPr>
        <w:t>לא. לא הבנתי.</w:t>
      </w:r>
      <w:bookmarkStart w:id="3599" w:name="_ETM_Q1_4215000"/>
      <w:bookmarkEnd w:id="3599"/>
    </w:p>
    <w:p w:rsidR="002B1A27" w:rsidRDefault="002B1A27" w:rsidP="002B1A27">
      <w:pPr>
        <w:rPr>
          <w:rtl/>
        </w:rPr>
      </w:pPr>
      <w:bookmarkStart w:id="3600" w:name="_ETM_Q1_4178000"/>
      <w:bookmarkEnd w:id="3600"/>
    </w:p>
    <w:p w:rsidR="002B1A27" w:rsidRDefault="002B1A27" w:rsidP="002B1A27">
      <w:pPr>
        <w:pStyle w:val="af8"/>
        <w:keepNext/>
        <w:rPr>
          <w:rtl/>
        </w:rPr>
      </w:pPr>
      <w:bookmarkStart w:id="3601" w:name="ET_yor_5084_96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01"/>
    </w:p>
    <w:p w:rsidR="002B1A27" w:rsidRDefault="002B1A27" w:rsidP="002B1A27">
      <w:pPr>
        <w:pStyle w:val="KeepWithNext"/>
        <w:rPr>
          <w:rtl/>
        </w:rPr>
      </w:pPr>
    </w:p>
    <w:p w:rsidR="002B1A27" w:rsidRDefault="002B1A27" w:rsidP="002B1A27">
      <w:pPr>
        <w:rPr>
          <w:rtl/>
        </w:rPr>
      </w:pPr>
      <w:bookmarkStart w:id="3602" w:name="_ETM_Q1_4211000"/>
      <w:bookmarkEnd w:id="3602"/>
      <w:r>
        <w:rPr>
          <w:rFonts w:hint="cs"/>
          <w:rtl/>
        </w:rPr>
        <w:t xml:space="preserve">אני אגיד לך מידיעה אישית, מכיוון שהמדינה </w:t>
      </w:r>
      <w:bookmarkStart w:id="3603" w:name="_ETM_Q1_4214000"/>
      <w:bookmarkEnd w:id="3603"/>
      <w:r>
        <w:rPr>
          <w:rFonts w:hint="cs"/>
          <w:rtl/>
        </w:rPr>
        <w:t>לא הכירה בכל אלה שנפצעו ואני הייתי שם, לצערי,</w:t>
      </w:r>
      <w:bookmarkStart w:id="3604" w:name="_ETM_Q1_4219000"/>
      <w:bookmarkEnd w:id="3604"/>
      <w:r>
        <w:rPr>
          <w:rFonts w:hint="cs"/>
          <w:rtl/>
        </w:rPr>
        <w:t xml:space="preserve"> באותו לילה, לא הכירה בכל הנפגעים. מה </w:t>
      </w:r>
      <w:bookmarkStart w:id="3605" w:name="_ETM_Q1_4225000"/>
      <w:bookmarkEnd w:id="3605"/>
      <w:r>
        <w:rPr>
          <w:rFonts w:hint="cs"/>
          <w:rtl/>
        </w:rPr>
        <w:t xml:space="preserve">עוד שהיו פגיעות שהתגלו </w:t>
      </w:r>
      <w:bookmarkStart w:id="3606" w:name="_ETM_Q1_4228000"/>
      <w:bookmarkEnd w:id="3606"/>
      <w:r>
        <w:rPr>
          <w:rFonts w:hint="cs"/>
          <w:rtl/>
        </w:rPr>
        <w:t xml:space="preserve">רק לאחר מכן, כולל נפשיות. כל פעם זה הולך </w:t>
      </w:r>
      <w:bookmarkStart w:id="3607" w:name="_ETM_Q1_4231000"/>
      <w:bookmarkEnd w:id="3607"/>
      <w:r>
        <w:rPr>
          <w:rFonts w:hint="cs"/>
          <w:rtl/>
        </w:rPr>
        <w:t xml:space="preserve">לבית משפט, המדינה משלמת. אין מה לעשות. אין איזשהו תשלום </w:t>
      </w:r>
      <w:bookmarkStart w:id="3608" w:name="_ETM_Q1_4234000"/>
      <w:bookmarkEnd w:id="3608"/>
      <w:r>
        <w:rPr>
          <w:rFonts w:hint="cs"/>
          <w:rtl/>
        </w:rPr>
        <w:t>שהוחלט עליו בשנה הראשונה אחרי האסון ולצערי זה מתמשך.</w:t>
      </w:r>
    </w:p>
    <w:p w:rsidR="002B1A27" w:rsidRDefault="002B1A27" w:rsidP="002B1A27">
      <w:pPr>
        <w:rPr>
          <w:rtl/>
        </w:rPr>
      </w:pPr>
    </w:p>
    <w:p w:rsidR="002B1A27" w:rsidRDefault="002B1A27" w:rsidP="002B1A27">
      <w:pPr>
        <w:pStyle w:val="a5"/>
        <w:keepNext/>
        <w:rPr>
          <w:rtl/>
        </w:rPr>
      </w:pPr>
      <w:bookmarkStart w:id="3609" w:name="ET_speaker_5771_9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609"/>
    </w:p>
    <w:p w:rsidR="002B1A27" w:rsidRDefault="002B1A27" w:rsidP="002B1A27">
      <w:pPr>
        <w:pStyle w:val="KeepWithNext"/>
        <w:rPr>
          <w:rtl/>
        </w:rPr>
      </w:pPr>
    </w:p>
    <w:p w:rsidR="002B1A27" w:rsidRDefault="002B1A27" w:rsidP="002B1A27">
      <w:pPr>
        <w:rPr>
          <w:rtl/>
        </w:rPr>
      </w:pPr>
      <w:bookmarkStart w:id="3610" w:name="_ETM_Q1_4241000"/>
      <w:bookmarkEnd w:id="3610"/>
      <w:r>
        <w:rPr>
          <w:rFonts w:hint="cs"/>
          <w:rtl/>
        </w:rPr>
        <w:t>טוב.</w:t>
      </w:r>
    </w:p>
    <w:p w:rsidR="002B1A27" w:rsidRDefault="002B1A27" w:rsidP="002B1A27">
      <w:pPr>
        <w:rPr>
          <w:rtl/>
        </w:rPr>
      </w:pPr>
      <w:bookmarkStart w:id="3611" w:name="_ETM_Q1_4240000"/>
      <w:bookmarkEnd w:id="3611"/>
    </w:p>
    <w:p w:rsidR="002B1A27" w:rsidRDefault="002B1A27" w:rsidP="002B1A27">
      <w:pPr>
        <w:pStyle w:val="a5"/>
        <w:keepNext/>
        <w:rPr>
          <w:rtl/>
        </w:rPr>
      </w:pPr>
      <w:bookmarkStart w:id="3612" w:name="ET_speaker_5807_96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12"/>
    </w:p>
    <w:p w:rsidR="002B1A27" w:rsidRDefault="002B1A27" w:rsidP="002B1A27">
      <w:pPr>
        <w:pStyle w:val="KeepWithNext"/>
        <w:rPr>
          <w:rtl/>
        </w:rPr>
      </w:pPr>
    </w:p>
    <w:p w:rsidR="002B1A27" w:rsidRDefault="002B1A27" w:rsidP="002B1A27">
      <w:pPr>
        <w:rPr>
          <w:rtl/>
        </w:rPr>
      </w:pPr>
      <w:r>
        <w:rPr>
          <w:rFonts w:hint="cs"/>
          <w:rtl/>
        </w:rPr>
        <w:t>בואו נצביע.</w:t>
      </w:r>
    </w:p>
    <w:p w:rsidR="002B1A27" w:rsidRDefault="002B1A27" w:rsidP="002B1A27">
      <w:pPr>
        <w:rPr>
          <w:rtl/>
        </w:rPr>
      </w:pPr>
      <w:bookmarkStart w:id="3613" w:name="_ETM_Q1_4237000"/>
      <w:bookmarkEnd w:id="3613"/>
    </w:p>
    <w:p w:rsidR="002B1A27" w:rsidRDefault="002B1A27" w:rsidP="002B1A27">
      <w:pPr>
        <w:pStyle w:val="a5"/>
        <w:keepNext/>
        <w:rPr>
          <w:rtl/>
        </w:rPr>
      </w:pPr>
      <w:bookmarkStart w:id="3614" w:name="ET_speaker_5800_96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14"/>
    </w:p>
    <w:p w:rsidR="002B1A27" w:rsidRDefault="002B1A27" w:rsidP="002B1A27">
      <w:pPr>
        <w:pStyle w:val="KeepWithNext"/>
        <w:rPr>
          <w:rtl/>
        </w:rPr>
      </w:pPr>
    </w:p>
    <w:p w:rsidR="002B1A27" w:rsidRDefault="002B1A27" w:rsidP="002B1A27">
      <w:pPr>
        <w:rPr>
          <w:rtl/>
        </w:rPr>
      </w:pPr>
      <w:r>
        <w:rPr>
          <w:rFonts w:hint="cs"/>
          <w:rtl/>
        </w:rPr>
        <w:t>ומה עם השאלה שלי, אם אפשר?</w:t>
      </w:r>
    </w:p>
    <w:p w:rsidR="002B1A27" w:rsidRDefault="002B1A27" w:rsidP="002B1A27">
      <w:pPr>
        <w:rPr>
          <w:rtl/>
        </w:rPr>
      </w:pPr>
    </w:p>
    <w:p w:rsidR="002B1A27" w:rsidRDefault="002B1A27" w:rsidP="002B1A27">
      <w:pPr>
        <w:pStyle w:val="a5"/>
        <w:keepNext/>
        <w:rPr>
          <w:rtl/>
        </w:rPr>
      </w:pPr>
      <w:bookmarkStart w:id="3615" w:name="_ETM_Q1_4242000"/>
      <w:bookmarkStart w:id="3616" w:name="ET_speaker_ביאן_ותד_964"/>
      <w:bookmarkEnd w:id="3615"/>
      <w:r>
        <w:rPr>
          <w:rStyle w:val="TagStyle"/>
          <w:rFonts w:hint="cs"/>
          <w:rtl/>
        </w:rPr>
        <w:t xml:space="preserve">&lt;&lt; דובר &gt;&gt; </w:t>
      </w:r>
      <w:r>
        <w:rPr>
          <w:rFonts w:hint="cs"/>
          <w:rtl/>
        </w:rPr>
        <w:t>ביאן ותד:</w:t>
      </w:r>
      <w:r>
        <w:rPr>
          <w:rStyle w:val="TagStyle"/>
          <w:rFonts w:hint="cs"/>
          <w:rtl/>
        </w:rPr>
        <w:t xml:space="preserve"> &lt;&lt; דובר &gt;&gt;</w:t>
      </w:r>
      <w:r>
        <w:rPr>
          <w:rFonts w:hint="cs"/>
          <w:rtl/>
        </w:rPr>
        <w:t xml:space="preserve"> </w:t>
      </w:r>
      <w:bookmarkEnd w:id="3616"/>
    </w:p>
    <w:p w:rsidR="002B1A27" w:rsidRDefault="002B1A27" w:rsidP="002B1A27">
      <w:pPr>
        <w:pStyle w:val="KeepWithNext"/>
        <w:rPr>
          <w:rtl/>
        </w:rPr>
      </w:pPr>
    </w:p>
    <w:p w:rsidR="002B1A27" w:rsidRDefault="002B1A27" w:rsidP="002B1A27">
      <w:pPr>
        <w:rPr>
          <w:rtl/>
        </w:rPr>
      </w:pPr>
      <w:bookmarkStart w:id="3617" w:name="_ETM_Q1_4243000"/>
      <w:bookmarkEnd w:id="3617"/>
      <w:r>
        <w:rPr>
          <w:rFonts w:hint="cs"/>
          <w:rtl/>
        </w:rPr>
        <w:t>בדיוק מתחברת למערכת ובודקת לך את הנתונים בזמן אמת.</w:t>
      </w:r>
    </w:p>
    <w:p w:rsidR="002B1A27" w:rsidRDefault="002B1A27" w:rsidP="002B1A27">
      <w:pPr>
        <w:rPr>
          <w:rtl/>
        </w:rPr>
      </w:pPr>
    </w:p>
    <w:p w:rsidR="002B1A27" w:rsidRDefault="002B1A27" w:rsidP="002B1A27">
      <w:pPr>
        <w:pStyle w:val="a5"/>
        <w:keepNext/>
        <w:rPr>
          <w:rtl/>
        </w:rPr>
      </w:pPr>
      <w:bookmarkStart w:id="3618" w:name="ET_speaker_5807_96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18"/>
    </w:p>
    <w:p w:rsidR="002B1A27" w:rsidRDefault="002B1A27" w:rsidP="002B1A27">
      <w:pPr>
        <w:pStyle w:val="KeepWithNext"/>
        <w:rPr>
          <w:rtl/>
        </w:rPr>
      </w:pPr>
    </w:p>
    <w:p w:rsidR="002B1A27" w:rsidRDefault="002B1A27" w:rsidP="002B1A27">
      <w:pPr>
        <w:rPr>
          <w:rtl/>
        </w:rPr>
      </w:pPr>
      <w:r>
        <w:rPr>
          <w:rFonts w:hint="cs"/>
          <w:rtl/>
        </w:rPr>
        <w:t>אפשר להצביע?</w:t>
      </w:r>
    </w:p>
    <w:p w:rsidR="002B1A27" w:rsidRDefault="002B1A27" w:rsidP="002B1A27">
      <w:pPr>
        <w:rPr>
          <w:rtl/>
        </w:rPr>
      </w:pPr>
    </w:p>
    <w:p w:rsidR="002B1A27" w:rsidRDefault="002B1A27" w:rsidP="002B1A27">
      <w:pPr>
        <w:pStyle w:val="af8"/>
        <w:keepNext/>
        <w:rPr>
          <w:rtl/>
        </w:rPr>
      </w:pPr>
      <w:bookmarkStart w:id="3619" w:name="ET_yor_5084_96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19"/>
    </w:p>
    <w:p w:rsidR="002B1A27" w:rsidRDefault="002B1A27" w:rsidP="002B1A27">
      <w:pPr>
        <w:pStyle w:val="KeepWithNext"/>
        <w:rPr>
          <w:rtl/>
        </w:rPr>
      </w:pPr>
    </w:p>
    <w:p w:rsidR="002B1A27" w:rsidRDefault="002B1A27" w:rsidP="002B1A27">
      <w:pPr>
        <w:rPr>
          <w:rtl/>
        </w:rPr>
      </w:pPr>
      <w:r>
        <w:rPr>
          <w:rFonts w:hint="cs"/>
          <w:rtl/>
        </w:rPr>
        <w:t>כן, בבקשה.</w:t>
      </w:r>
    </w:p>
    <w:p w:rsidR="002B1A27" w:rsidRDefault="002B1A27" w:rsidP="002B1A27">
      <w:pPr>
        <w:rPr>
          <w:rtl/>
        </w:rPr>
      </w:pPr>
      <w:bookmarkStart w:id="3620" w:name="_ETM_Q1_4245000"/>
      <w:bookmarkStart w:id="3621" w:name="_ETM_Q1_4246000"/>
      <w:bookmarkEnd w:id="3620"/>
      <w:bookmarkEnd w:id="3621"/>
    </w:p>
    <w:p w:rsidR="002B1A27" w:rsidRDefault="002B1A27" w:rsidP="002B1A27">
      <w:pPr>
        <w:pStyle w:val="a5"/>
        <w:keepNext/>
        <w:rPr>
          <w:rtl/>
        </w:rPr>
      </w:pPr>
      <w:bookmarkStart w:id="3622" w:name="ET_speaker_5800_96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22"/>
    </w:p>
    <w:p w:rsidR="002B1A27" w:rsidRDefault="002B1A27" w:rsidP="002B1A27">
      <w:pPr>
        <w:pStyle w:val="KeepWithNext"/>
        <w:rPr>
          <w:rtl/>
        </w:rPr>
      </w:pPr>
    </w:p>
    <w:p w:rsidR="002B1A27" w:rsidRDefault="002B1A27" w:rsidP="002B1A27">
      <w:pPr>
        <w:rPr>
          <w:rtl/>
        </w:rPr>
      </w:pPr>
      <w:bookmarkStart w:id="3623" w:name="_ETM_Q1_4248000"/>
      <w:bookmarkEnd w:id="3623"/>
      <w:r>
        <w:rPr>
          <w:rFonts w:hint="cs"/>
          <w:rtl/>
        </w:rPr>
        <w:t xml:space="preserve">לא, לא. רגע. היא </w:t>
      </w:r>
      <w:bookmarkStart w:id="3624" w:name="_ETM_Q1_4244000"/>
      <w:bookmarkEnd w:id="3624"/>
      <w:r>
        <w:rPr>
          <w:rFonts w:hint="cs"/>
          <w:rtl/>
        </w:rPr>
        <w:t>בודקת לי את השאלה.</w:t>
      </w:r>
    </w:p>
    <w:p w:rsidR="002B1A27" w:rsidRDefault="002B1A27" w:rsidP="002B1A27">
      <w:pPr>
        <w:rPr>
          <w:rtl/>
        </w:rPr>
      </w:pPr>
    </w:p>
    <w:p w:rsidR="002B1A27" w:rsidRDefault="002B1A27" w:rsidP="002B1A27">
      <w:pPr>
        <w:pStyle w:val="a5"/>
        <w:keepNext/>
        <w:rPr>
          <w:rtl/>
        </w:rPr>
      </w:pPr>
      <w:bookmarkStart w:id="3625" w:name="ET_speaker_5807_96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25"/>
    </w:p>
    <w:p w:rsidR="002B1A27" w:rsidRDefault="002B1A27" w:rsidP="002B1A27">
      <w:pPr>
        <w:pStyle w:val="KeepWithNext"/>
        <w:rPr>
          <w:rtl/>
        </w:rPr>
      </w:pPr>
    </w:p>
    <w:p w:rsidR="002B1A27" w:rsidRDefault="002B1A27" w:rsidP="002B1A27">
      <w:pPr>
        <w:rPr>
          <w:rtl/>
        </w:rPr>
      </w:pPr>
      <w:r>
        <w:rPr>
          <w:rFonts w:hint="cs"/>
          <w:rtl/>
        </w:rPr>
        <w:t>כן, אבל בינתיים היא תענה ואנחנו נצביע.</w:t>
      </w:r>
    </w:p>
    <w:p w:rsidR="002B1A27" w:rsidRDefault="002B1A27" w:rsidP="002B1A27">
      <w:pPr>
        <w:rPr>
          <w:rtl/>
        </w:rPr>
      </w:pPr>
    </w:p>
    <w:p w:rsidR="002B1A27" w:rsidRDefault="002B1A27" w:rsidP="002B1A27">
      <w:pPr>
        <w:pStyle w:val="a5"/>
        <w:keepNext/>
        <w:rPr>
          <w:rtl/>
        </w:rPr>
      </w:pPr>
      <w:bookmarkStart w:id="3626" w:name="ET_speaker_5264_9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26"/>
    </w:p>
    <w:p w:rsidR="002B1A27" w:rsidRDefault="002B1A27" w:rsidP="002B1A27">
      <w:pPr>
        <w:pStyle w:val="KeepWithNext"/>
        <w:rPr>
          <w:rtl/>
        </w:rPr>
      </w:pPr>
    </w:p>
    <w:p w:rsidR="002B1A27" w:rsidRDefault="002B1A27" w:rsidP="002B1A27">
      <w:pPr>
        <w:rPr>
          <w:rtl/>
        </w:rPr>
      </w:pPr>
      <w:bookmarkStart w:id="3627" w:name="_ETM_Q1_4249000"/>
      <w:bookmarkEnd w:id="3627"/>
      <w:r>
        <w:rPr>
          <w:rFonts w:hint="cs"/>
          <w:rtl/>
        </w:rPr>
        <w:t xml:space="preserve">בינתיים, </w:t>
      </w:r>
      <w:bookmarkStart w:id="3628" w:name="_ETM_Q1_4253000"/>
      <w:bookmarkEnd w:id="3628"/>
      <w:r>
        <w:rPr>
          <w:rFonts w:hint="cs"/>
          <w:rtl/>
        </w:rPr>
        <w:t>אני אדבר.</w:t>
      </w:r>
    </w:p>
    <w:p w:rsidR="002B1A27" w:rsidRDefault="002B1A27" w:rsidP="002B1A27">
      <w:pPr>
        <w:rPr>
          <w:rtl/>
        </w:rPr>
      </w:pPr>
    </w:p>
    <w:p w:rsidR="002B1A27" w:rsidRDefault="002B1A27" w:rsidP="002B1A27">
      <w:pPr>
        <w:pStyle w:val="a5"/>
        <w:keepNext/>
        <w:rPr>
          <w:rtl/>
        </w:rPr>
      </w:pPr>
      <w:bookmarkStart w:id="3629" w:name="ET_speaker_5800_97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29"/>
    </w:p>
    <w:p w:rsidR="002B1A27" w:rsidRDefault="002B1A27" w:rsidP="002B1A27">
      <w:pPr>
        <w:pStyle w:val="KeepWithNext"/>
        <w:rPr>
          <w:rtl/>
        </w:rPr>
      </w:pPr>
    </w:p>
    <w:p w:rsidR="002B1A27" w:rsidRDefault="002B1A27" w:rsidP="002B1A27">
      <w:pPr>
        <w:rPr>
          <w:rtl/>
        </w:rPr>
      </w:pPr>
      <w:bookmarkStart w:id="3630" w:name="_ETM_Q1_4251000"/>
      <w:bookmarkEnd w:id="3630"/>
      <w:r>
        <w:rPr>
          <w:rFonts w:hint="cs"/>
          <w:rtl/>
        </w:rPr>
        <w:t>מה, תצביעי ובינתיים היא תשיב לי? קטי, שתי דקות, נו, באמת.</w:t>
      </w:r>
    </w:p>
    <w:p w:rsidR="002B1A27" w:rsidRDefault="002B1A27" w:rsidP="002B1A27">
      <w:pPr>
        <w:rPr>
          <w:rtl/>
        </w:rPr>
      </w:pPr>
      <w:bookmarkStart w:id="3631" w:name="_ETM_Q1_4254000"/>
      <w:bookmarkEnd w:id="3631"/>
    </w:p>
    <w:p w:rsidR="002B1A27" w:rsidRDefault="002B1A27" w:rsidP="002B1A27">
      <w:pPr>
        <w:pStyle w:val="af8"/>
        <w:keepNext/>
        <w:rPr>
          <w:rtl/>
        </w:rPr>
      </w:pPr>
      <w:bookmarkStart w:id="3632" w:name="ET_yor_5084_9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32"/>
    </w:p>
    <w:p w:rsidR="002B1A27" w:rsidRDefault="002B1A27" w:rsidP="002B1A27">
      <w:pPr>
        <w:pStyle w:val="KeepWithNext"/>
        <w:rPr>
          <w:rtl/>
        </w:rPr>
      </w:pPr>
    </w:p>
    <w:p w:rsidR="002B1A27" w:rsidRDefault="002B1A27" w:rsidP="002B1A27">
      <w:pPr>
        <w:rPr>
          <w:rtl/>
        </w:rPr>
      </w:pPr>
      <w:r>
        <w:rPr>
          <w:rFonts w:hint="cs"/>
          <w:rtl/>
        </w:rPr>
        <w:t>מקסימום תעשי רוויזיה, אורית.</w:t>
      </w:r>
    </w:p>
    <w:p w:rsidR="002B1A27" w:rsidRDefault="002B1A27" w:rsidP="002B1A27">
      <w:pPr>
        <w:rPr>
          <w:rtl/>
        </w:rPr>
      </w:pPr>
    </w:p>
    <w:p w:rsidR="002B1A27" w:rsidRDefault="002B1A27" w:rsidP="002B1A27">
      <w:pPr>
        <w:pStyle w:val="a5"/>
        <w:keepNext/>
        <w:rPr>
          <w:rtl/>
        </w:rPr>
      </w:pPr>
      <w:bookmarkStart w:id="3633" w:name="ET_speaker_5800_15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33"/>
    </w:p>
    <w:p w:rsidR="002B1A27" w:rsidRDefault="002B1A27" w:rsidP="002B1A27">
      <w:pPr>
        <w:pStyle w:val="KeepWithNext"/>
        <w:rPr>
          <w:rtl/>
        </w:rPr>
      </w:pPr>
    </w:p>
    <w:p w:rsidR="002B1A27" w:rsidRDefault="002B1A27" w:rsidP="002B1A27">
      <w:pPr>
        <w:rPr>
          <w:rtl/>
        </w:rPr>
      </w:pPr>
      <w:r>
        <w:rPr>
          <w:rFonts w:hint="cs"/>
          <w:rtl/>
        </w:rPr>
        <w:t xml:space="preserve">לא. אני לא </w:t>
      </w:r>
      <w:bookmarkStart w:id="3634" w:name="_ETM_Q1_4258000"/>
      <w:bookmarkEnd w:id="3634"/>
      <w:r>
        <w:rPr>
          <w:rFonts w:hint="cs"/>
          <w:rtl/>
        </w:rPr>
        <w:t>רוצה לעשות רוויזיה.</w:t>
      </w:r>
    </w:p>
    <w:p w:rsidR="002B1A27" w:rsidRDefault="002B1A27" w:rsidP="002B1A27">
      <w:pPr>
        <w:rPr>
          <w:rtl/>
        </w:rPr>
      </w:pPr>
    </w:p>
    <w:p w:rsidR="002B1A27" w:rsidRDefault="002B1A27" w:rsidP="002B1A27">
      <w:pPr>
        <w:pStyle w:val="af8"/>
        <w:keepNext/>
        <w:rPr>
          <w:rtl/>
        </w:rPr>
      </w:pPr>
      <w:bookmarkStart w:id="3635" w:name="ET_yor_5084_97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35"/>
    </w:p>
    <w:p w:rsidR="002B1A27" w:rsidRDefault="002B1A27" w:rsidP="002B1A27">
      <w:pPr>
        <w:pStyle w:val="KeepWithNext"/>
        <w:rPr>
          <w:rtl/>
        </w:rPr>
      </w:pPr>
    </w:p>
    <w:p w:rsidR="002B1A27" w:rsidRDefault="002B1A27" w:rsidP="002B1A27">
      <w:pPr>
        <w:rPr>
          <w:rtl/>
        </w:rPr>
      </w:pPr>
      <w:bookmarkStart w:id="3636" w:name="_ETM_Q1_4256000"/>
      <w:bookmarkEnd w:id="3636"/>
      <w:r>
        <w:rPr>
          <w:rFonts w:hint="cs"/>
          <w:rtl/>
        </w:rPr>
        <w:t>טוב.</w:t>
      </w:r>
      <w:bookmarkStart w:id="3637" w:name="_ETM_Q1_4259000"/>
      <w:bookmarkEnd w:id="3637"/>
    </w:p>
    <w:p w:rsidR="002B1A27" w:rsidRDefault="002B1A27" w:rsidP="002B1A27">
      <w:pPr>
        <w:rPr>
          <w:rtl/>
        </w:rPr>
      </w:pPr>
    </w:p>
    <w:p w:rsidR="002B1A27" w:rsidRDefault="002B1A27" w:rsidP="002B1A27">
      <w:pPr>
        <w:pStyle w:val="a5"/>
        <w:keepNext/>
        <w:rPr>
          <w:rtl/>
        </w:rPr>
      </w:pPr>
      <w:bookmarkStart w:id="3638" w:name="ET_speaker_5264_1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38"/>
    </w:p>
    <w:p w:rsidR="002B1A27" w:rsidRDefault="002B1A27" w:rsidP="002B1A27">
      <w:pPr>
        <w:pStyle w:val="KeepWithNext"/>
        <w:rPr>
          <w:rtl/>
        </w:rPr>
      </w:pPr>
    </w:p>
    <w:p w:rsidR="002B1A27" w:rsidRDefault="002B1A27" w:rsidP="002B1A27">
      <w:pPr>
        <w:rPr>
          <w:rtl/>
        </w:rPr>
      </w:pPr>
      <w:r>
        <w:rPr>
          <w:rFonts w:hint="cs"/>
          <w:rtl/>
        </w:rPr>
        <w:t xml:space="preserve">אדוני היושב-ראש, בשמי ושם חברי חבר הכנסת מנסור עבאס, אני רוצה לדבר </w:t>
      </w:r>
      <w:bookmarkStart w:id="3639" w:name="_ETM_Q1_4267000"/>
      <w:bookmarkEnd w:id="3639"/>
      <w:r>
        <w:rPr>
          <w:rFonts w:hint="cs"/>
          <w:rtl/>
        </w:rPr>
        <w:t xml:space="preserve">על תוכנית מספר שתיים – פיתוח מבני הדת, 062202. מדובר </w:t>
      </w:r>
      <w:bookmarkStart w:id="3640" w:name="_ETM_Q1_4275000"/>
      <w:bookmarkEnd w:id="3640"/>
      <w:r>
        <w:rPr>
          <w:rFonts w:hint="cs"/>
          <w:rtl/>
        </w:rPr>
        <w:t>בעברה חשובה להשקעות במבני דת של לא-יהודים, כפי שזה כתוב. אני לא אוהב את הביטוי "לא-יהודים".</w:t>
      </w:r>
    </w:p>
    <w:p w:rsidR="002B1A27" w:rsidRDefault="002B1A27" w:rsidP="002B1A27">
      <w:pPr>
        <w:rPr>
          <w:rtl/>
        </w:rPr>
      </w:pPr>
    </w:p>
    <w:p w:rsidR="002B1A27" w:rsidRDefault="002B1A27" w:rsidP="002B1A27">
      <w:pPr>
        <w:pStyle w:val="af8"/>
        <w:keepNext/>
        <w:rPr>
          <w:rtl/>
        </w:rPr>
      </w:pPr>
      <w:bookmarkStart w:id="3641" w:name="ET_yor_5084_97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41"/>
    </w:p>
    <w:p w:rsidR="002B1A27" w:rsidRDefault="002B1A27" w:rsidP="002B1A27">
      <w:pPr>
        <w:pStyle w:val="KeepWithNext"/>
        <w:rPr>
          <w:rtl/>
        </w:rPr>
      </w:pPr>
    </w:p>
    <w:p w:rsidR="002B1A27" w:rsidRDefault="002B1A27" w:rsidP="002B1A27">
      <w:pPr>
        <w:rPr>
          <w:rtl/>
        </w:rPr>
      </w:pPr>
      <w:bookmarkStart w:id="3642" w:name="_ETM_Q1_4279000"/>
      <w:bookmarkEnd w:id="3642"/>
      <w:r>
        <w:rPr>
          <w:rFonts w:hint="cs"/>
          <w:rtl/>
        </w:rPr>
        <w:t>יש לך הצעה אחרת?</w:t>
      </w:r>
    </w:p>
    <w:p w:rsidR="002B1A27" w:rsidRDefault="002B1A27" w:rsidP="002B1A27">
      <w:pPr>
        <w:rPr>
          <w:rtl/>
        </w:rPr>
      </w:pPr>
      <w:bookmarkStart w:id="3643" w:name="_ETM_Q1_4284000"/>
      <w:bookmarkEnd w:id="3643"/>
    </w:p>
    <w:p w:rsidR="002B1A27" w:rsidRDefault="002B1A27" w:rsidP="002B1A27">
      <w:pPr>
        <w:pStyle w:val="a5"/>
        <w:keepNext/>
        <w:rPr>
          <w:rtl/>
        </w:rPr>
      </w:pPr>
      <w:bookmarkStart w:id="3644" w:name="ET_speaker_5264_9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44"/>
    </w:p>
    <w:p w:rsidR="002B1A27" w:rsidRDefault="002B1A27" w:rsidP="002B1A27">
      <w:pPr>
        <w:pStyle w:val="KeepWithNext"/>
        <w:rPr>
          <w:rtl/>
        </w:rPr>
      </w:pPr>
    </w:p>
    <w:p w:rsidR="002B1A27" w:rsidRDefault="002B1A27" w:rsidP="002B1A27">
      <w:pPr>
        <w:rPr>
          <w:rtl/>
        </w:rPr>
      </w:pPr>
      <w:bookmarkStart w:id="3645" w:name="_ETM_Q1_4282000"/>
      <w:bookmarkEnd w:id="3645"/>
      <w:r>
        <w:rPr>
          <w:rFonts w:hint="cs"/>
          <w:rtl/>
        </w:rPr>
        <w:t xml:space="preserve">כשכתוב </w:t>
      </w:r>
      <w:bookmarkStart w:id="3646" w:name="_ETM_Q1_4283000"/>
      <w:bookmarkEnd w:id="3646"/>
      <w:r>
        <w:rPr>
          <w:rFonts w:hint="cs"/>
          <w:rtl/>
        </w:rPr>
        <w:t>"ערבים" זה ערבים; "מוסלמים" זה מוסלמים; "דרוזים" זה דרוזים</w:t>
      </w:r>
      <w:bookmarkStart w:id="3647" w:name="_ETM_Q1_4286000"/>
      <w:bookmarkEnd w:id="3647"/>
      <w:r>
        <w:rPr>
          <w:rFonts w:hint="cs"/>
          <w:rtl/>
        </w:rPr>
        <w:t>; "נוצרים" זה נוצרים.</w:t>
      </w:r>
      <w:bookmarkStart w:id="3648" w:name="_ETM_Q1_4292000"/>
      <w:bookmarkEnd w:id="3648"/>
    </w:p>
    <w:p w:rsidR="002B1A27" w:rsidRDefault="002B1A27" w:rsidP="002B1A27">
      <w:pPr>
        <w:rPr>
          <w:rtl/>
        </w:rPr>
      </w:pPr>
      <w:bookmarkStart w:id="3649" w:name="_ETM_Q1_4287000"/>
      <w:bookmarkEnd w:id="3649"/>
    </w:p>
    <w:p w:rsidR="002B1A27" w:rsidRDefault="002B1A27" w:rsidP="002B1A27">
      <w:pPr>
        <w:pStyle w:val="af8"/>
        <w:keepNext/>
        <w:rPr>
          <w:rtl/>
        </w:rPr>
      </w:pPr>
      <w:bookmarkStart w:id="3650" w:name="ET_yor_5084_97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50"/>
    </w:p>
    <w:p w:rsidR="002B1A27" w:rsidRDefault="002B1A27" w:rsidP="002B1A27">
      <w:pPr>
        <w:pStyle w:val="KeepWithNext"/>
        <w:rPr>
          <w:rtl/>
        </w:rPr>
      </w:pPr>
    </w:p>
    <w:p w:rsidR="002B1A27" w:rsidRDefault="002B1A27" w:rsidP="002B1A27">
      <w:pPr>
        <w:rPr>
          <w:rtl/>
        </w:rPr>
      </w:pPr>
      <w:bookmarkStart w:id="3651" w:name="_ETM_Q1_4288000"/>
      <w:bookmarkEnd w:id="3651"/>
      <w:r>
        <w:rPr>
          <w:rFonts w:hint="cs"/>
          <w:rtl/>
        </w:rPr>
        <w:t>אבל זה עושה לנו צרות.</w:t>
      </w:r>
    </w:p>
    <w:p w:rsidR="002B1A27" w:rsidRDefault="002B1A27" w:rsidP="002B1A27">
      <w:pPr>
        <w:rPr>
          <w:rtl/>
        </w:rPr>
      </w:pPr>
    </w:p>
    <w:p w:rsidR="002B1A27" w:rsidRDefault="002B1A27" w:rsidP="002B1A27">
      <w:pPr>
        <w:pStyle w:val="-"/>
        <w:keepNext/>
        <w:rPr>
          <w:rtl/>
        </w:rPr>
      </w:pPr>
      <w:bookmarkStart w:id="3652" w:name="ET_speakercontinue_5264_977"/>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52"/>
    </w:p>
    <w:p w:rsidR="002B1A27" w:rsidRDefault="002B1A27" w:rsidP="002B1A27">
      <w:pPr>
        <w:pStyle w:val="KeepWithNext"/>
        <w:rPr>
          <w:rtl/>
        </w:rPr>
      </w:pPr>
    </w:p>
    <w:p w:rsidR="002B1A27" w:rsidRDefault="002B1A27" w:rsidP="002B1A27">
      <w:pPr>
        <w:rPr>
          <w:rtl/>
        </w:rPr>
      </w:pPr>
      <w:bookmarkStart w:id="3653" w:name="_ETM_Q1_4291000"/>
      <w:bookmarkEnd w:id="3653"/>
      <w:r>
        <w:rPr>
          <w:rFonts w:hint="cs"/>
          <w:rtl/>
        </w:rPr>
        <w:t>למה?</w:t>
      </w:r>
    </w:p>
    <w:p w:rsidR="002B1A27" w:rsidRDefault="002B1A27" w:rsidP="002B1A27">
      <w:pPr>
        <w:rPr>
          <w:rtl/>
        </w:rPr>
      </w:pPr>
    </w:p>
    <w:p w:rsidR="002B1A27" w:rsidRDefault="002B1A27" w:rsidP="002B1A27">
      <w:pPr>
        <w:pStyle w:val="af8"/>
        <w:keepNext/>
        <w:rPr>
          <w:rtl/>
        </w:rPr>
      </w:pPr>
      <w:bookmarkStart w:id="3654" w:name="ET_yor_5084_97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54"/>
    </w:p>
    <w:p w:rsidR="002B1A27" w:rsidRDefault="002B1A27" w:rsidP="002B1A27">
      <w:pPr>
        <w:pStyle w:val="KeepWithNext"/>
        <w:rPr>
          <w:rtl/>
        </w:rPr>
      </w:pPr>
    </w:p>
    <w:p w:rsidR="002B1A27" w:rsidRDefault="002B1A27" w:rsidP="002B1A27">
      <w:pPr>
        <w:rPr>
          <w:rtl/>
        </w:rPr>
      </w:pPr>
      <w:bookmarkStart w:id="3655" w:name="_ETM_Q1_4289000"/>
      <w:bookmarkEnd w:id="3655"/>
      <w:r>
        <w:rPr>
          <w:rFonts w:hint="cs"/>
          <w:rtl/>
        </w:rPr>
        <w:t>כי כל פעם</w:t>
      </w:r>
      <w:bookmarkStart w:id="3656" w:name="_ETM_Q1_4290000"/>
      <w:bookmarkEnd w:id="3656"/>
      <w:r>
        <w:rPr>
          <w:rFonts w:hint="cs"/>
          <w:rtl/>
        </w:rPr>
        <w:t xml:space="preserve"> אנחנו נתחיל לחשוב: רגע, למי זה שייך. יש </w:t>
      </w:r>
      <w:bookmarkStart w:id="3657" w:name="_ETM_Q1_4294000"/>
      <w:bookmarkEnd w:id="3657"/>
      <w:r>
        <w:rPr>
          <w:rFonts w:hint="cs"/>
          <w:rtl/>
        </w:rPr>
        <w:t xml:space="preserve">כאן שתי אוכלוסיות – יהודית ולא-יהודית. זה נראה </w:t>
      </w:r>
      <w:bookmarkStart w:id="3658" w:name="_ETM_Q1_4297000"/>
      <w:bookmarkEnd w:id="3658"/>
      <w:r>
        <w:rPr>
          <w:rFonts w:hint="cs"/>
          <w:rtl/>
        </w:rPr>
        <w:t>לי אחלה. לא פוגע באף אחד.</w:t>
      </w:r>
    </w:p>
    <w:p w:rsidR="002B1A27" w:rsidRDefault="002B1A27" w:rsidP="002B1A27">
      <w:pPr>
        <w:rPr>
          <w:rtl/>
        </w:rPr>
      </w:pPr>
      <w:bookmarkStart w:id="3659" w:name="_ETM_Q1_4299000"/>
      <w:bookmarkEnd w:id="3659"/>
    </w:p>
    <w:p w:rsidR="002B1A27" w:rsidRDefault="002B1A27" w:rsidP="002B1A27">
      <w:pPr>
        <w:pStyle w:val="-"/>
        <w:keepNext/>
        <w:rPr>
          <w:rtl/>
        </w:rPr>
      </w:pPr>
      <w:bookmarkStart w:id="3660" w:name="ET_speakercontinue_5264_979"/>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60"/>
    </w:p>
    <w:p w:rsidR="002B1A27" w:rsidRDefault="002B1A27" w:rsidP="002B1A27">
      <w:pPr>
        <w:pStyle w:val="KeepWithNext"/>
        <w:rPr>
          <w:rtl/>
        </w:rPr>
      </w:pPr>
    </w:p>
    <w:p w:rsidR="002B1A27" w:rsidRDefault="002B1A27" w:rsidP="002B1A27">
      <w:pPr>
        <w:rPr>
          <w:rtl/>
        </w:rPr>
      </w:pPr>
      <w:bookmarkStart w:id="3661" w:name="_ETM_Q1_4300000"/>
      <w:bookmarkEnd w:id="3661"/>
      <w:r>
        <w:rPr>
          <w:rFonts w:hint="cs"/>
          <w:rtl/>
        </w:rPr>
        <w:t>זה ממש לא נכון.</w:t>
      </w:r>
      <w:bookmarkStart w:id="3662" w:name="_ETM_Q1_4302000"/>
      <w:bookmarkEnd w:id="3662"/>
      <w:r>
        <w:rPr>
          <w:rFonts w:hint="cs"/>
          <w:rtl/>
        </w:rPr>
        <w:t xml:space="preserve"> אני מבקש למחוק את הדברים שלך מהפרוטוקול.</w:t>
      </w:r>
    </w:p>
    <w:p w:rsidR="002B1A27" w:rsidRDefault="002B1A27" w:rsidP="002B1A27">
      <w:pPr>
        <w:rPr>
          <w:rtl/>
        </w:rPr>
      </w:pPr>
      <w:bookmarkStart w:id="3663" w:name="_ETM_Q1_4308000"/>
      <w:bookmarkEnd w:id="3663"/>
    </w:p>
    <w:p w:rsidR="002B1A27" w:rsidRDefault="002B1A27" w:rsidP="002B1A27">
      <w:pPr>
        <w:pStyle w:val="a5"/>
        <w:keepNext/>
        <w:rPr>
          <w:rtl/>
        </w:rPr>
      </w:pPr>
      <w:bookmarkStart w:id="3664" w:name="ET_speaker_5795_980"/>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3664"/>
    </w:p>
    <w:p w:rsidR="002B1A27" w:rsidRDefault="002B1A27" w:rsidP="002B1A27">
      <w:pPr>
        <w:pStyle w:val="KeepWithNext"/>
        <w:rPr>
          <w:rtl/>
        </w:rPr>
      </w:pPr>
    </w:p>
    <w:p w:rsidR="002B1A27" w:rsidRDefault="002B1A27" w:rsidP="002B1A27">
      <w:pPr>
        <w:rPr>
          <w:rtl/>
        </w:rPr>
      </w:pPr>
      <w:r>
        <w:rPr>
          <w:rFonts w:hint="cs"/>
          <w:rtl/>
        </w:rPr>
        <w:t xml:space="preserve">במיוחד בנושא </w:t>
      </w:r>
      <w:bookmarkStart w:id="3665" w:name="_ETM_Q1_4301000"/>
      <w:bookmarkEnd w:id="3665"/>
      <w:r>
        <w:rPr>
          <w:rFonts w:hint="cs"/>
          <w:rtl/>
        </w:rPr>
        <w:t>הזה, שהוא דתי, אתה יכול בקלות לזהות.</w:t>
      </w:r>
    </w:p>
    <w:p w:rsidR="002B1A27" w:rsidRDefault="002B1A27" w:rsidP="002B1A27">
      <w:pPr>
        <w:rPr>
          <w:rtl/>
        </w:rPr>
      </w:pPr>
      <w:bookmarkStart w:id="3666" w:name="_ETM_Q1_4306000"/>
      <w:bookmarkStart w:id="3667" w:name="_ETM_Q1_4304000"/>
      <w:bookmarkEnd w:id="3666"/>
      <w:bookmarkEnd w:id="3667"/>
    </w:p>
    <w:p w:rsidR="002B1A27" w:rsidRDefault="002B1A27" w:rsidP="002B1A27">
      <w:pPr>
        <w:pStyle w:val="af8"/>
        <w:keepNext/>
        <w:rPr>
          <w:rtl/>
        </w:rPr>
      </w:pPr>
      <w:bookmarkStart w:id="3668" w:name="ET_yor_5084_98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668"/>
    </w:p>
    <w:p w:rsidR="002B1A27" w:rsidRDefault="002B1A27" w:rsidP="002B1A27">
      <w:pPr>
        <w:pStyle w:val="KeepWithNext"/>
        <w:rPr>
          <w:rtl/>
        </w:rPr>
      </w:pPr>
    </w:p>
    <w:p w:rsidR="002B1A27" w:rsidRDefault="002B1A27" w:rsidP="002B1A27">
      <w:pPr>
        <w:rPr>
          <w:rtl/>
        </w:rPr>
      </w:pPr>
      <w:r>
        <w:rPr>
          <w:rFonts w:hint="cs"/>
          <w:rtl/>
        </w:rPr>
        <w:t xml:space="preserve">רגע, הגעתי למבוי </w:t>
      </w:r>
      <w:bookmarkStart w:id="3669" w:name="_ETM_Q1_4305000"/>
      <w:bookmarkEnd w:id="3669"/>
      <w:r>
        <w:rPr>
          <w:rFonts w:hint="cs"/>
          <w:rtl/>
        </w:rPr>
        <w:t>סתום עם אחמד, תיקח אותו.</w:t>
      </w:r>
    </w:p>
    <w:p w:rsidR="002B1A27" w:rsidRDefault="002B1A27" w:rsidP="002B1A27">
      <w:pPr>
        <w:rPr>
          <w:rtl/>
        </w:rPr>
      </w:pPr>
    </w:p>
    <w:p w:rsidR="002B1A27" w:rsidRDefault="002B1A27" w:rsidP="002B1A27">
      <w:pPr>
        <w:pStyle w:val="a5"/>
        <w:keepNext/>
        <w:rPr>
          <w:rtl/>
        </w:rPr>
      </w:pPr>
      <w:bookmarkStart w:id="3670" w:name="ET_speaker_5264_9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70"/>
    </w:p>
    <w:p w:rsidR="002B1A27" w:rsidRDefault="002B1A27" w:rsidP="002B1A27">
      <w:pPr>
        <w:pStyle w:val="KeepWithNext"/>
        <w:rPr>
          <w:rtl/>
        </w:rPr>
      </w:pPr>
    </w:p>
    <w:p w:rsidR="002B1A27" w:rsidRDefault="002B1A27" w:rsidP="002B1A27">
      <w:pPr>
        <w:rPr>
          <w:rtl/>
        </w:rPr>
      </w:pPr>
      <w:bookmarkStart w:id="3671" w:name="_ETM_Q1_4309000"/>
      <w:bookmarkEnd w:id="3671"/>
      <w:r>
        <w:rPr>
          <w:rFonts w:hint="cs"/>
          <w:rtl/>
        </w:rPr>
        <w:t>אני מבקש ממך להתפטר מייד מתפקידך.</w:t>
      </w:r>
      <w:bookmarkStart w:id="3672" w:name="_ETM_Q1_4312000"/>
      <w:bookmarkEnd w:id="3672"/>
    </w:p>
    <w:p w:rsidR="002B1A27" w:rsidRDefault="002B1A27" w:rsidP="002B1A27">
      <w:pPr>
        <w:rPr>
          <w:rtl/>
        </w:rPr>
      </w:pPr>
    </w:p>
    <w:p w:rsidR="002B1A27" w:rsidRDefault="002B1A27" w:rsidP="002B1A27">
      <w:pPr>
        <w:pStyle w:val="aa"/>
        <w:keepNext/>
        <w:rPr>
          <w:rtl/>
        </w:rPr>
      </w:pPr>
      <w:bookmarkStart w:id="3673" w:name="ET_manager_4762_157"/>
      <w:r>
        <w:rPr>
          <w:rStyle w:val="TagStyle"/>
          <w:rFonts w:hint="cs"/>
          <w:rtl/>
        </w:rPr>
        <w:t xml:space="preserve"> &lt;&lt; מנהל &gt;&gt; </w:t>
      </w:r>
      <w:r>
        <w:rPr>
          <w:rFonts w:hint="cs"/>
          <w:rtl/>
        </w:rPr>
        <w:t>(היו"ר משה גפני, 12:40)</w:t>
      </w:r>
      <w:r>
        <w:rPr>
          <w:rStyle w:val="TagStyle"/>
          <w:rFonts w:hint="cs"/>
          <w:rtl/>
        </w:rPr>
        <w:t xml:space="preserve"> &lt;&lt; מנהל &gt;&gt;</w:t>
      </w:r>
      <w:r>
        <w:rPr>
          <w:rFonts w:hint="cs"/>
          <w:rtl/>
        </w:rPr>
        <w:t xml:space="preserve"> </w:t>
      </w:r>
      <w:bookmarkEnd w:id="3673"/>
    </w:p>
    <w:p w:rsidR="002B1A27" w:rsidRDefault="002B1A27" w:rsidP="002B1A27">
      <w:pPr>
        <w:pStyle w:val="KeepWithNext"/>
        <w:rPr>
          <w:rtl/>
        </w:rPr>
      </w:pPr>
    </w:p>
    <w:p w:rsidR="002B1A27" w:rsidRDefault="002B1A27" w:rsidP="002B1A27">
      <w:pPr>
        <w:rPr>
          <w:rtl/>
        </w:rPr>
      </w:pPr>
    </w:p>
    <w:p w:rsidR="002B1A27" w:rsidRDefault="002B1A27" w:rsidP="002B1A27">
      <w:pPr>
        <w:pStyle w:val="-"/>
        <w:keepNext/>
        <w:rPr>
          <w:rtl/>
        </w:rPr>
      </w:pPr>
      <w:bookmarkStart w:id="3674" w:name="ET_speakercontinue_5264_158"/>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74"/>
    </w:p>
    <w:p w:rsidR="002B1A27" w:rsidRDefault="002B1A27" w:rsidP="002B1A27">
      <w:pPr>
        <w:pStyle w:val="KeepWithNext"/>
        <w:rPr>
          <w:rtl/>
        </w:rPr>
      </w:pPr>
    </w:p>
    <w:p w:rsidR="002B1A27" w:rsidRDefault="002B1A27" w:rsidP="002B1A27">
      <w:pPr>
        <w:rPr>
          <w:rtl/>
        </w:rPr>
      </w:pPr>
      <w:r>
        <w:rPr>
          <w:rFonts w:hint="cs"/>
          <w:rtl/>
        </w:rPr>
        <w:t>אוקיי, הוא התפטר.</w:t>
      </w:r>
    </w:p>
    <w:p w:rsidR="002B1A27" w:rsidRDefault="002B1A27" w:rsidP="002B1A27">
      <w:pPr>
        <w:rPr>
          <w:rtl/>
        </w:rPr>
      </w:pPr>
    </w:p>
    <w:p w:rsidR="002B1A27" w:rsidRDefault="002B1A27" w:rsidP="002B1A27">
      <w:pPr>
        <w:rPr>
          <w:rtl/>
        </w:rPr>
      </w:pPr>
      <w:r>
        <w:rPr>
          <w:rFonts w:hint="cs"/>
          <w:rtl/>
        </w:rPr>
        <w:t>על מה מחיתי?</w:t>
      </w:r>
    </w:p>
    <w:p w:rsidR="002B1A27" w:rsidRDefault="002B1A27" w:rsidP="002B1A27">
      <w:pPr>
        <w:rPr>
          <w:rtl/>
        </w:rPr>
      </w:pPr>
      <w:bookmarkStart w:id="3675" w:name="_ETM_Q1_4318000"/>
      <w:bookmarkEnd w:id="3675"/>
    </w:p>
    <w:p w:rsidR="002B1A27" w:rsidRDefault="002B1A27" w:rsidP="002B1A27">
      <w:pPr>
        <w:pStyle w:val="af8"/>
        <w:keepNext/>
        <w:rPr>
          <w:rtl/>
        </w:rPr>
      </w:pPr>
      <w:bookmarkStart w:id="3676" w:name="ET_yor_4762_9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6"/>
    </w:p>
    <w:p w:rsidR="002B1A27" w:rsidRDefault="002B1A27" w:rsidP="002B1A27">
      <w:pPr>
        <w:pStyle w:val="KeepWithNext"/>
        <w:rPr>
          <w:rtl/>
        </w:rPr>
      </w:pPr>
    </w:p>
    <w:p w:rsidR="002B1A27" w:rsidRDefault="002B1A27" w:rsidP="002B1A27">
      <w:pPr>
        <w:rPr>
          <w:rtl/>
        </w:rPr>
      </w:pPr>
      <w:bookmarkStart w:id="3677" w:name="_ETM_Q1_4319000"/>
      <w:bookmarkEnd w:id="3677"/>
      <w:r>
        <w:rPr>
          <w:rFonts w:hint="cs"/>
          <w:rtl/>
        </w:rPr>
        <w:t>מה?</w:t>
      </w:r>
    </w:p>
    <w:p w:rsidR="002B1A27" w:rsidRDefault="002B1A27" w:rsidP="002B1A27">
      <w:pPr>
        <w:rPr>
          <w:rtl/>
        </w:rPr>
      </w:pPr>
      <w:bookmarkStart w:id="3678" w:name="_ETM_Q1_4322000"/>
      <w:bookmarkEnd w:id="3678"/>
    </w:p>
    <w:p w:rsidR="002B1A27" w:rsidRDefault="002B1A27" w:rsidP="002B1A27">
      <w:pPr>
        <w:pStyle w:val="a5"/>
        <w:keepNext/>
        <w:rPr>
          <w:rtl/>
        </w:rPr>
      </w:pPr>
      <w:bookmarkStart w:id="3679" w:name="ET_speaker_5264_9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79"/>
    </w:p>
    <w:p w:rsidR="002B1A27" w:rsidRDefault="002B1A27" w:rsidP="002B1A27">
      <w:pPr>
        <w:pStyle w:val="KeepWithNext"/>
        <w:rPr>
          <w:rtl/>
        </w:rPr>
      </w:pPr>
    </w:p>
    <w:p w:rsidR="002B1A27" w:rsidRDefault="002B1A27" w:rsidP="002B1A27">
      <w:pPr>
        <w:rPr>
          <w:rtl/>
        </w:rPr>
      </w:pPr>
      <w:r>
        <w:rPr>
          <w:rFonts w:hint="cs"/>
          <w:rtl/>
        </w:rPr>
        <w:t>תשמע, זה רגע היסטורי. הדחתי יושב-ראש ועדת כספים.</w:t>
      </w:r>
    </w:p>
    <w:p w:rsidR="002B1A27" w:rsidRDefault="002B1A27" w:rsidP="002B1A27">
      <w:pPr>
        <w:rPr>
          <w:rtl/>
        </w:rPr>
      </w:pPr>
    </w:p>
    <w:p w:rsidR="002B1A27" w:rsidRDefault="002B1A27" w:rsidP="002B1A27">
      <w:pPr>
        <w:pStyle w:val="af8"/>
        <w:keepNext/>
        <w:rPr>
          <w:rtl/>
        </w:rPr>
      </w:pPr>
      <w:bookmarkStart w:id="3680"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80"/>
    </w:p>
    <w:p w:rsidR="002B1A27" w:rsidRDefault="002B1A27" w:rsidP="002B1A27">
      <w:pPr>
        <w:pStyle w:val="KeepWithNext"/>
        <w:rPr>
          <w:rtl/>
        </w:rPr>
      </w:pPr>
    </w:p>
    <w:p w:rsidR="002B1A27" w:rsidRDefault="002B1A27" w:rsidP="002B1A27">
      <w:pPr>
        <w:rPr>
          <w:rtl/>
        </w:rPr>
      </w:pPr>
      <w:bookmarkStart w:id="3681" w:name="_ETM_Q1_4320000"/>
      <w:bookmarkEnd w:id="3681"/>
      <w:r>
        <w:rPr>
          <w:rFonts w:hint="cs"/>
          <w:rtl/>
        </w:rPr>
        <w:t>אה.</w:t>
      </w:r>
    </w:p>
    <w:p w:rsidR="002B1A27" w:rsidRDefault="002B1A27" w:rsidP="002B1A27">
      <w:pPr>
        <w:rPr>
          <w:rtl/>
        </w:rPr>
      </w:pPr>
      <w:bookmarkStart w:id="3682" w:name="_ETM_Q1_4321000"/>
      <w:bookmarkEnd w:id="3682"/>
    </w:p>
    <w:p w:rsidR="002B1A27" w:rsidRDefault="002B1A27" w:rsidP="002B1A27">
      <w:pPr>
        <w:pStyle w:val="-"/>
        <w:keepNext/>
        <w:rPr>
          <w:rtl/>
        </w:rPr>
      </w:pPr>
      <w:bookmarkStart w:id="3683" w:name="ET_speakercontinue_5264_989"/>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83"/>
    </w:p>
    <w:p w:rsidR="002B1A27" w:rsidRDefault="002B1A27" w:rsidP="002B1A27">
      <w:pPr>
        <w:pStyle w:val="KeepWithNext"/>
        <w:rPr>
          <w:rtl/>
        </w:rPr>
      </w:pPr>
    </w:p>
    <w:p w:rsidR="002B1A27" w:rsidRDefault="002B1A27" w:rsidP="002B1A27">
      <w:pPr>
        <w:rPr>
          <w:rtl/>
        </w:rPr>
      </w:pPr>
      <w:bookmarkStart w:id="3684" w:name="_ETM_Q1_4323000"/>
      <w:bookmarkEnd w:id="3684"/>
      <w:r>
        <w:rPr>
          <w:rFonts w:hint="cs"/>
          <w:rtl/>
        </w:rPr>
        <w:t>אמרתי לו שאני לא אוהב את הביטוי "העדות הלא-יהודיות".</w:t>
      </w:r>
      <w:bookmarkStart w:id="3685" w:name="_ETM_Q1_4329000"/>
      <w:bookmarkEnd w:id="3685"/>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3686" w:name="_ETM_Q1_4325000"/>
      <w:bookmarkEnd w:id="3686"/>
      <w:r>
        <w:rPr>
          <w:rFonts w:hint="cs"/>
          <w:rtl/>
        </w:rPr>
        <w:t>אבל זה כתוב כך תמיד.</w:t>
      </w:r>
    </w:p>
    <w:p w:rsidR="002B1A27" w:rsidRDefault="002B1A27" w:rsidP="002B1A27">
      <w:pPr>
        <w:rPr>
          <w:rtl/>
        </w:rPr>
      </w:pPr>
      <w:bookmarkStart w:id="3687" w:name="_ETM_Q1_4327000"/>
      <w:bookmarkEnd w:id="3687"/>
    </w:p>
    <w:p w:rsidR="002B1A27" w:rsidRDefault="002B1A27" w:rsidP="002B1A27">
      <w:pPr>
        <w:pStyle w:val="-"/>
        <w:keepNext/>
        <w:rPr>
          <w:rtl/>
        </w:rPr>
      </w:pPr>
      <w:bookmarkStart w:id="3688" w:name="ET_speakercontinue_5264_991"/>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88"/>
    </w:p>
    <w:p w:rsidR="002B1A27" w:rsidRDefault="002B1A27" w:rsidP="002B1A27">
      <w:pPr>
        <w:pStyle w:val="KeepWithNext"/>
        <w:rPr>
          <w:rtl/>
        </w:rPr>
      </w:pPr>
    </w:p>
    <w:p w:rsidR="002B1A27" w:rsidRDefault="002B1A27" w:rsidP="002B1A27">
      <w:pPr>
        <w:rPr>
          <w:rtl/>
        </w:rPr>
      </w:pPr>
      <w:bookmarkStart w:id="3689" w:name="_ETM_Q1_4328000"/>
      <w:bookmarkEnd w:id="3689"/>
      <w:r>
        <w:rPr>
          <w:rFonts w:hint="cs"/>
          <w:rtl/>
        </w:rPr>
        <w:t>אנחנו מוסלמים. יש דרוזים, יש</w:t>
      </w:r>
      <w:bookmarkStart w:id="3690" w:name="_ETM_Q1_4330000"/>
      <w:bookmarkEnd w:id="3690"/>
      <w:r>
        <w:rPr>
          <w:rFonts w:hint="cs"/>
          <w:rtl/>
        </w:rPr>
        <w:t xml:space="preserve"> נוצרים. מה הבעיה להזכיר את זה באופן פרטני?</w:t>
      </w:r>
    </w:p>
    <w:p w:rsidR="002B1A27" w:rsidRDefault="002B1A27" w:rsidP="002B1A27">
      <w:pPr>
        <w:rPr>
          <w:rtl/>
        </w:rPr>
      </w:pPr>
      <w:bookmarkStart w:id="3691" w:name="_ETM_Q1_4331000"/>
      <w:bookmarkEnd w:id="3691"/>
    </w:p>
    <w:p w:rsidR="002B1A27" w:rsidRDefault="002B1A27" w:rsidP="002B1A27">
      <w:pPr>
        <w:pStyle w:val="af8"/>
        <w:keepNext/>
        <w:rPr>
          <w:rtl/>
        </w:rPr>
      </w:pPr>
      <w:bookmarkStart w:id="3692" w:name="ET_yor_4762_9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92"/>
    </w:p>
    <w:p w:rsidR="002B1A27" w:rsidRDefault="002B1A27" w:rsidP="002B1A27">
      <w:pPr>
        <w:pStyle w:val="KeepWithNext"/>
        <w:rPr>
          <w:rtl/>
        </w:rPr>
      </w:pPr>
    </w:p>
    <w:p w:rsidR="002B1A27" w:rsidRDefault="002B1A27" w:rsidP="002B1A27">
      <w:pPr>
        <w:rPr>
          <w:rtl/>
        </w:rPr>
      </w:pPr>
      <w:bookmarkStart w:id="3693" w:name="_ETM_Q1_4332000"/>
      <w:bookmarkEnd w:id="3693"/>
      <w:r>
        <w:rPr>
          <w:rFonts w:hint="cs"/>
          <w:rtl/>
        </w:rPr>
        <w:t xml:space="preserve">בסדר, אבל זה </w:t>
      </w:r>
      <w:bookmarkStart w:id="3694" w:name="_ETM_Q1_4334000"/>
      <w:bookmarkEnd w:id="3694"/>
      <w:r>
        <w:rPr>
          <w:rFonts w:hint="cs"/>
          <w:rtl/>
        </w:rPr>
        <w:t>תמיד ככה.</w:t>
      </w:r>
    </w:p>
    <w:p w:rsidR="002B1A27" w:rsidRDefault="002B1A27" w:rsidP="002B1A27">
      <w:pPr>
        <w:rPr>
          <w:rtl/>
        </w:rPr>
      </w:pPr>
    </w:p>
    <w:p w:rsidR="002B1A27" w:rsidRDefault="002B1A27" w:rsidP="002B1A27">
      <w:pPr>
        <w:pStyle w:val="a5"/>
        <w:keepNext/>
        <w:rPr>
          <w:rtl/>
        </w:rPr>
      </w:pPr>
      <w:bookmarkStart w:id="3695" w:name="ET_speaker_5800_12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95"/>
    </w:p>
    <w:p w:rsidR="002B1A27" w:rsidRDefault="002B1A27" w:rsidP="002B1A27">
      <w:pPr>
        <w:pStyle w:val="KeepWithNext"/>
        <w:rPr>
          <w:rtl/>
        </w:rPr>
      </w:pPr>
    </w:p>
    <w:p w:rsidR="002B1A27" w:rsidRDefault="002B1A27" w:rsidP="002B1A27">
      <w:pPr>
        <w:rPr>
          <w:rtl/>
        </w:rPr>
      </w:pPr>
      <w:r>
        <w:rPr>
          <w:rFonts w:hint="cs"/>
          <w:rtl/>
        </w:rPr>
        <w:t>הוא צודק.</w:t>
      </w:r>
    </w:p>
    <w:p w:rsidR="002B1A27" w:rsidRDefault="002B1A27" w:rsidP="002B1A27">
      <w:pPr>
        <w:rPr>
          <w:rtl/>
        </w:rPr>
      </w:pPr>
      <w:bookmarkStart w:id="3696" w:name="_ETM_Q1_4333000"/>
      <w:bookmarkEnd w:id="3696"/>
    </w:p>
    <w:p w:rsidR="002B1A27" w:rsidRDefault="002B1A27" w:rsidP="002B1A27">
      <w:pPr>
        <w:pStyle w:val="-"/>
        <w:keepNext/>
        <w:rPr>
          <w:rtl/>
        </w:rPr>
      </w:pPr>
      <w:bookmarkStart w:id="3697" w:name="ET_speakercontinue_5264_993"/>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697"/>
    </w:p>
    <w:p w:rsidR="002B1A27" w:rsidRDefault="002B1A27" w:rsidP="002B1A27">
      <w:pPr>
        <w:pStyle w:val="KeepWithNext"/>
        <w:rPr>
          <w:rtl/>
        </w:rPr>
      </w:pPr>
    </w:p>
    <w:p w:rsidR="002B1A27" w:rsidRDefault="002B1A27" w:rsidP="002B1A27">
      <w:pPr>
        <w:rPr>
          <w:rtl/>
        </w:rPr>
      </w:pPr>
      <w:r>
        <w:rPr>
          <w:rFonts w:hint="cs"/>
          <w:rtl/>
        </w:rPr>
        <w:t xml:space="preserve">אגב, האמת היא שהוא שייך למפלגה שבבחירות של אפריל </w:t>
      </w:r>
      <w:bookmarkStart w:id="3698" w:name="_ETM_Q1_4336000"/>
      <w:bookmarkEnd w:id="3698"/>
      <w:r>
        <w:rPr>
          <w:rFonts w:hint="cs"/>
          <w:rtl/>
        </w:rPr>
        <w:t>התייחסו אלינו כאל מפלגות לא-יהודיות. השתפרו בספטמבר ואמרו: ערבים.</w:t>
      </w:r>
    </w:p>
    <w:p w:rsidR="002B1A27" w:rsidRDefault="002B1A27" w:rsidP="002B1A27">
      <w:pPr>
        <w:rPr>
          <w:rtl/>
        </w:rPr>
      </w:pPr>
    </w:p>
    <w:p w:rsidR="002B1A27" w:rsidRDefault="002B1A27" w:rsidP="002B1A27">
      <w:pPr>
        <w:pStyle w:val="a5"/>
        <w:keepNext/>
        <w:rPr>
          <w:rtl/>
        </w:rPr>
      </w:pPr>
      <w:bookmarkStart w:id="3699" w:name="ET_speaker_5726_9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99"/>
    </w:p>
    <w:p w:rsidR="002B1A27" w:rsidRDefault="002B1A27" w:rsidP="002B1A27">
      <w:pPr>
        <w:pStyle w:val="KeepWithNext"/>
        <w:rPr>
          <w:rtl/>
        </w:rPr>
      </w:pPr>
    </w:p>
    <w:p w:rsidR="002B1A27" w:rsidRDefault="002B1A27" w:rsidP="002B1A27">
      <w:pPr>
        <w:rPr>
          <w:rtl/>
        </w:rPr>
      </w:pPr>
      <w:r>
        <w:rPr>
          <w:rFonts w:hint="cs"/>
          <w:rtl/>
        </w:rPr>
        <w:t xml:space="preserve">לא, </w:t>
      </w:r>
      <w:bookmarkStart w:id="3700" w:name="_ETM_Q1_4342000"/>
      <w:bookmarkEnd w:id="3700"/>
      <w:r>
        <w:rPr>
          <w:rFonts w:hint="cs"/>
          <w:rtl/>
        </w:rPr>
        <w:t>עכשיו אתם מפלגות ייעודיות.</w:t>
      </w:r>
    </w:p>
    <w:p w:rsidR="002B1A27" w:rsidRDefault="002B1A27" w:rsidP="002B1A27">
      <w:pPr>
        <w:rPr>
          <w:rtl/>
        </w:rPr>
      </w:pPr>
      <w:bookmarkStart w:id="3701" w:name="_ETM_Q1_4343000"/>
      <w:bookmarkEnd w:id="3701"/>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אוקיי.</w:t>
      </w:r>
      <w:bookmarkStart w:id="3702" w:name="_ETM_Q1_4345000"/>
      <w:bookmarkEnd w:id="3702"/>
    </w:p>
    <w:p w:rsidR="002B1A27" w:rsidRDefault="002B1A27" w:rsidP="002B1A27">
      <w:pPr>
        <w:rPr>
          <w:rtl/>
        </w:rPr>
      </w:pPr>
      <w:bookmarkStart w:id="3703" w:name="_ETM_Q1_4346000"/>
      <w:bookmarkEnd w:id="3703"/>
    </w:p>
    <w:p w:rsidR="002B1A27" w:rsidRDefault="002B1A27" w:rsidP="002B1A27">
      <w:pPr>
        <w:pStyle w:val="a5"/>
        <w:keepNext/>
        <w:rPr>
          <w:rtl/>
        </w:rPr>
      </w:pPr>
      <w:bookmarkStart w:id="3704" w:name="ET_speaker_5264_99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04"/>
    </w:p>
    <w:p w:rsidR="002B1A27" w:rsidRDefault="002B1A27" w:rsidP="002B1A27">
      <w:pPr>
        <w:pStyle w:val="KeepWithNext"/>
        <w:rPr>
          <w:rtl/>
        </w:rPr>
      </w:pPr>
    </w:p>
    <w:p w:rsidR="002B1A27" w:rsidRDefault="002B1A27" w:rsidP="002B1A27">
      <w:pPr>
        <w:rPr>
          <w:rtl/>
        </w:rPr>
      </w:pPr>
      <w:bookmarkStart w:id="3705" w:name="_ETM_Q1_4350000"/>
      <w:bookmarkEnd w:id="3705"/>
      <w:r>
        <w:rPr>
          <w:rFonts w:hint="cs"/>
          <w:rtl/>
        </w:rPr>
        <w:t xml:space="preserve">עכשיו אני רוצה להציג את </w:t>
      </w:r>
      <w:bookmarkStart w:id="3706" w:name="_ETM_Q1_4347000"/>
      <w:bookmarkEnd w:id="3706"/>
      <w:r>
        <w:rPr>
          <w:rFonts w:hint="cs"/>
          <w:rtl/>
        </w:rPr>
        <w:t xml:space="preserve">הזה שלי. תוכנית מספר שתיים של העברה הזאת היא חשובה. בשמי ובשם חבר מנסור עבאס, אני אומר: תקצוב של </w:t>
      </w:r>
      <w:bookmarkStart w:id="3707" w:name="_ETM_Q1_4357000"/>
      <w:bookmarkEnd w:id="3707"/>
      <w:r>
        <w:rPr>
          <w:rFonts w:hint="cs"/>
          <w:rtl/>
        </w:rPr>
        <w:t xml:space="preserve">3.8 מיליון שקלים בהוצאה וסך 32 מיליון שקלים בהרשאה להתחייב. </w:t>
      </w:r>
      <w:bookmarkStart w:id="3708" w:name="_ETM_Q1_4369000"/>
      <w:bookmarkEnd w:id="3708"/>
      <w:r>
        <w:rPr>
          <w:rFonts w:hint="cs"/>
          <w:rtl/>
        </w:rPr>
        <w:t xml:space="preserve">זה הפירוט. 3.8 מיליון עבור התאמת תקצוב המזומן בפרויקטים של </w:t>
      </w:r>
      <w:bookmarkStart w:id="3709" w:name="_ETM_Q1_4373000"/>
      <w:bookmarkEnd w:id="3709"/>
      <w:r>
        <w:rPr>
          <w:rFonts w:hint="cs"/>
          <w:rtl/>
        </w:rPr>
        <w:t xml:space="preserve">פיתוח מבני דת ובתי עלמין לעדות לא-יהודיות, לקצב הביצוע </w:t>
      </w:r>
      <w:bookmarkStart w:id="3710" w:name="_ETM_Q1_4381000"/>
      <w:bookmarkEnd w:id="3710"/>
      <w:r>
        <w:rPr>
          <w:rFonts w:hint="cs"/>
          <w:rtl/>
        </w:rPr>
        <w:t xml:space="preserve">הצפוי בעת הזאת. סך של 11.3 מיליון שקלים </w:t>
      </w:r>
      <w:bookmarkStart w:id="3711" w:name="_ETM_Q1_4387000"/>
      <w:bookmarkEnd w:id="3711"/>
      <w:r>
        <w:rPr>
          <w:rFonts w:hint="cs"/>
          <w:rtl/>
        </w:rPr>
        <w:t xml:space="preserve">בהרשאה להתחייב עבור סיוע בהקמה, שיפוץ ואחזקת מבני </w:t>
      </w:r>
      <w:bookmarkStart w:id="3712" w:name="_ETM_Q1_4386000"/>
      <w:bookmarkEnd w:id="3712"/>
      <w:r>
        <w:rPr>
          <w:rFonts w:hint="cs"/>
          <w:rtl/>
        </w:rPr>
        <w:t>דת ברשויות האוכלוסייה הבדואית בצפון, וזה בהתאם להחלטת ממשלה מספ</w:t>
      </w:r>
      <w:bookmarkStart w:id="3713" w:name="_ETM_Q1_4390000"/>
      <w:bookmarkEnd w:id="3713"/>
      <w:r>
        <w:rPr>
          <w:rFonts w:hint="cs"/>
          <w:rtl/>
        </w:rPr>
        <w:t xml:space="preserve">ר 1480. סך של 11 מיליון שקלים בהרשאה להתחייב עבור </w:t>
      </w:r>
      <w:bookmarkStart w:id="3714" w:name="_ETM_Q1_4397000"/>
      <w:bookmarkEnd w:id="3714"/>
      <w:r>
        <w:rPr>
          <w:rFonts w:hint="cs"/>
          <w:rtl/>
        </w:rPr>
        <w:t xml:space="preserve">סיוע בהקמה, שיפוץ ואחזקת מבני דת במגזר הדרוזי והצ'רקסי </w:t>
      </w:r>
      <w:bookmarkStart w:id="3715" w:name="_ETM_Q1_4402000"/>
      <w:bookmarkEnd w:id="3715"/>
      <w:r>
        <w:rPr>
          <w:rFonts w:hint="cs"/>
          <w:rtl/>
        </w:rPr>
        <w:t xml:space="preserve">בהתאם להחלטת הממשלה 959. סך של 10 מיליון שקלים בהרשאה להתחייב </w:t>
      </w:r>
      <w:bookmarkStart w:id="3716" w:name="_ETM_Q1_4409000"/>
      <w:bookmarkEnd w:id="3716"/>
      <w:r>
        <w:rPr>
          <w:rFonts w:hint="cs"/>
          <w:rtl/>
        </w:rPr>
        <w:t>עבור פיתוח קבר יתרו (נבי שועייב) וזאת לצורך יישו</w:t>
      </w:r>
      <w:bookmarkStart w:id="3717" w:name="_ETM_Q1_4412000"/>
      <w:bookmarkEnd w:id="3717"/>
      <w:r>
        <w:rPr>
          <w:rFonts w:hint="cs"/>
          <w:rtl/>
        </w:rPr>
        <w:t xml:space="preserve">ם החלטת ממשלה מספר 2262 מה-8 בינואר 2017. </w:t>
      </w:r>
    </w:p>
    <w:p w:rsidR="002B1A27" w:rsidRDefault="002B1A27" w:rsidP="002B1A27">
      <w:pPr>
        <w:rPr>
          <w:rtl/>
        </w:rPr>
      </w:pPr>
      <w:bookmarkStart w:id="3718" w:name="_ETM_Q1_4424000"/>
      <w:bookmarkEnd w:id="3718"/>
    </w:p>
    <w:p w:rsidR="002B1A27" w:rsidRDefault="002B1A27" w:rsidP="002B1A27">
      <w:pPr>
        <w:rPr>
          <w:rtl/>
        </w:rPr>
      </w:pPr>
      <w:r>
        <w:rPr>
          <w:rFonts w:hint="cs"/>
          <w:rtl/>
        </w:rPr>
        <w:t xml:space="preserve">בשם הרשימה המשותפת, חברי מנסור עבאס ואני, אני מבקש להצביע ולתמוך. </w:t>
      </w:r>
      <w:bookmarkStart w:id="3719" w:name="_ETM_Q1_4425000"/>
      <w:bookmarkEnd w:id="3719"/>
      <w:r>
        <w:rPr>
          <w:rFonts w:hint="cs"/>
          <w:rtl/>
        </w:rPr>
        <w:t xml:space="preserve">ואני מבקש מכולם להסיר את ההתנגדויות, גם אם אין </w:t>
      </w:r>
      <w:bookmarkStart w:id="3720" w:name="_ETM_Q1_4427000"/>
      <w:bookmarkEnd w:id="3720"/>
      <w:r>
        <w:rPr>
          <w:rFonts w:hint="cs"/>
          <w:rtl/>
        </w:rPr>
        <w:t>התנגדויות.</w:t>
      </w:r>
      <w:bookmarkStart w:id="3721" w:name="_ETM_Q1_4432000"/>
      <w:bookmarkEnd w:id="3721"/>
    </w:p>
    <w:p w:rsidR="002B1A27" w:rsidRDefault="002B1A27" w:rsidP="002B1A27">
      <w:pPr>
        <w:rPr>
          <w:rtl/>
        </w:rPr>
      </w:pPr>
    </w:p>
    <w:p w:rsidR="002B1A27" w:rsidRDefault="002B1A27" w:rsidP="002B1A27">
      <w:pPr>
        <w:pStyle w:val="a5"/>
        <w:keepNext/>
        <w:rPr>
          <w:rtl/>
        </w:rPr>
      </w:pPr>
      <w:bookmarkStart w:id="3722" w:name="ET_speaker_ביאן_ותד_998"/>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722"/>
    </w:p>
    <w:p w:rsidR="002B1A27" w:rsidRDefault="002B1A27" w:rsidP="002B1A27">
      <w:pPr>
        <w:pStyle w:val="KeepWithNext"/>
        <w:rPr>
          <w:rtl/>
        </w:rPr>
      </w:pPr>
    </w:p>
    <w:p w:rsidR="002B1A27" w:rsidRDefault="002B1A27" w:rsidP="002B1A27">
      <w:pPr>
        <w:rPr>
          <w:rtl/>
        </w:rPr>
      </w:pPr>
      <w:bookmarkStart w:id="3723" w:name="_ETM_Q1_4430000"/>
      <w:bookmarkEnd w:id="3723"/>
      <w:r>
        <w:rPr>
          <w:rFonts w:hint="cs"/>
          <w:rtl/>
        </w:rPr>
        <w:t xml:space="preserve">לשאלתך, לפיתוח מבני דת לעדות לא-יהודיות בערך 25 מיליון שקלים מזומן יצא השנה בגין הרשאות העבר שניתנו עבור הנושאים </w:t>
      </w:r>
      <w:bookmarkStart w:id="3724" w:name="_ETM_Q1_4437000"/>
      <w:bookmarkEnd w:id="3724"/>
      <w:r>
        <w:rPr>
          <w:rFonts w:hint="cs"/>
          <w:rtl/>
        </w:rPr>
        <w:t>האלה.</w:t>
      </w:r>
    </w:p>
    <w:p w:rsidR="002B1A27" w:rsidRDefault="002B1A27" w:rsidP="002B1A27">
      <w:pPr>
        <w:rPr>
          <w:rtl/>
        </w:rPr>
      </w:pPr>
      <w:bookmarkStart w:id="3725" w:name="_ETM_Q1_4439000"/>
      <w:bookmarkEnd w:id="3725"/>
    </w:p>
    <w:p w:rsidR="002B1A27" w:rsidRDefault="002B1A27" w:rsidP="002B1A27">
      <w:pPr>
        <w:pStyle w:val="a5"/>
        <w:keepNext/>
        <w:rPr>
          <w:rtl/>
        </w:rPr>
      </w:pPr>
      <w:bookmarkStart w:id="3726" w:name="ET_speaker_5800_99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26"/>
    </w:p>
    <w:p w:rsidR="002B1A27" w:rsidRDefault="002B1A27" w:rsidP="002B1A27">
      <w:pPr>
        <w:pStyle w:val="KeepWithNext"/>
        <w:rPr>
          <w:rtl/>
        </w:rPr>
      </w:pPr>
    </w:p>
    <w:p w:rsidR="002B1A27" w:rsidRDefault="002B1A27" w:rsidP="002B1A27">
      <w:pPr>
        <w:rPr>
          <w:rtl/>
        </w:rPr>
      </w:pPr>
      <w:bookmarkStart w:id="3727" w:name="_ETM_Q1_4441000"/>
      <w:bookmarkEnd w:id="3727"/>
      <w:r>
        <w:rPr>
          <w:rFonts w:hint="cs"/>
          <w:rtl/>
        </w:rPr>
        <w:t>זו התשובה אליי?</w:t>
      </w:r>
    </w:p>
    <w:p w:rsidR="002B1A27" w:rsidRDefault="002B1A27" w:rsidP="002B1A27">
      <w:pPr>
        <w:rPr>
          <w:rtl/>
        </w:rPr>
      </w:pPr>
    </w:p>
    <w:p w:rsidR="002B1A27" w:rsidRDefault="002B1A27" w:rsidP="002B1A27">
      <w:pPr>
        <w:pStyle w:val="a5"/>
        <w:keepNext/>
        <w:rPr>
          <w:rtl/>
        </w:rPr>
      </w:pPr>
      <w:bookmarkStart w:id="3728" w:name="ET_speaker_ביאן_ותד_100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728"/>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tl/>
        </w:rPr>
      </w:pPr>
      <w:bookmarkStart w:id="3729" w:name="_ETM_Q1_4445000"/>
      <w:bookmarkEnd w:id="3729"/>
    </w:p>
    <w:p w:rsidR="002B1A27" w:rsidRDefault="002B1A27" w:rsidP="002B1A27">
      <w:pPr>
        <w:pStyle w:val="a5"/>
        <w:keepNext/>
        <w:rPr>
          <w:rtl/>
        </w:rPr>
      </w:pPr>
      <w:bookmarkStart w:id="3730" w:name="ET_speaker_5800_100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30"/>
    </w:p>
    <w:p w:rsidR="002B1A27" w:rsidRDefault="002B1A27" w:rsidP="002B1A27">
      <w:pPr>
        <w:pStyle w:val="KeepWithNext"/>
        <w:rPr>
          <w:rtl/>
        </w:rPr>
      </w:pPr>
    </w:p>
    <w:p w:rsidR="002B1A27" w:rsidRDefault="002B1A27" w:rsidP="002B1A27">
      <w:pPr>
        <w:rPr>
          <w:rtl/>
        </w:rPr>
      </w:pPr>
      <w:bookmarkStart w:id="3731" w:name="_ETM_Q1_4443000"/>
      <w:bookmarkEnd w:id="3731"/>
      <w:r>
        <w:rPr>
          <w:rFonts w:hint="cs"/>
          <w:rtl/>
        </w:rPr>
        <w:t>אז 25 ניתנו ומבקשים עכשיו עוד 35?</w:t>
      </w:r>
    </w:p>
    <w:p w:rsidR="002B1A27" w:rsidRDefault="002B1A27" w:rsidP="002B1A27">
      <w:pPr>
        <w:rPr>
          <w:rtl/>
        </w:rPr>
      </w:pPr>
    </w:p>
    <w:p w:rsidR="002B1A27" w:rsidRDefault="002B1A27" w:rsidP="002B1A27">
      <w:pPr>
        <w:pStyle w:val="a5"/>
        <w:keepNext/>
        <w:rPr>
          <w:rtl/>
        </w:rPr>
      </w:pPr>
      <w:bookmarkStart w:id="3732" w:name="ET_speaker_ביאן_ותד_1002"/>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3732"/>
    </w:p>
    <w:p w:rsidR="002B1A27" w:rsidRDefault="002B1A27" w:rsidP="002B1A27">
      <w:pPr>
        <w:pStyle w:val="KeepWithNext"/>
        <w:rPr>
          <w:rtl/>
        </w:rPr>
      </w:pPr>
    </w:p>
    <w:p w:rsidR="002B1A27" w:rsidRDefault="002B1A27" w:rsidP="002B1A27">
      <w:pPr>
        <w:rPr>
          <w:rtl/>
        </w:rPr>
      </w:pPr>
      <w:bookmarkStart w:id="3733" w:name="_ETM_Q1_4449000"/>
      <w:bookmarkEnd w:id="3733"/>
      <w:r>
        <w:rPr>
          <w:rFonts w:hint="cs"/>
          <w:rtl/>
        </w:rPr>
        <w:t xml:space="preserve">כי </w:t>
      </w:r>
      <w:bookmarkStart w:id="3734" w:name="_ETM_Q1_4444000"/>
      <w:bookmarkEnd w:id="3734"/>
      <w:r>
        <w:rPr>
          <w:rFonts w:hint="cs"/>
          <w:rtl/>
        </w:rPr>
        <w:t>אלה הרשאות חדשות, התחייבות חדשה.</w:t>
      </w:r>
    </w:p>
    <w:p w:rsidR="002B1A27" w:rsidRDefault="002B1A27" w:rsidP="002B1A27">
      <w:pPr>
        <w:rPr>
          <w:rtl/>
        </w:rPr>
      </w:pPr>
    </w:p>
    <w:p w:rsidR="002B1A27" w:rsidRDefault="002B1A27" w:rsidP="002B1A27">
      <w:pPr>
        <w:pStyle w:val="a5"/>
        <w:keepNext/>
        <w:rPr>
          <w:rtl/>
        </w:rPr>
      </w:pPr>
      <w:bookmarkStart w:id="3735" w:name="ET_speaker_5264_10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35"/>
    </w:p>
    <w:p w:rsidR="002B1A27" w:rsidRDefault="002B1A27" w:rsidP="002B1A27">
      <w:pPr>
        <w:pStyle w:val="KeepWithNext"/>
        <w:rPr>
          <w:rtl/>
        </w:rPr>
      </w:pPr>
    </w:p>
    <w:p w:rsidR="002B1A27" w:rsidRDefault="002B1A27" w:rsidP="002B1A27">
      <w:pPr>
        <w:rPr>
          <w:rtl/>
        </w:rPr>
      </w:pPr>
      <w:r>
        <w:rPr>
          <w:rFonts w:hint="cs"/>
          <w:rtl/>
        </w:rPr>
        <w:t>אני מבקש להצביע, אדוני היושב-ראש.</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3736" w:name="_ETM_Q1_4452000"/>
      <w:bookmarkEnd w:id="3736"/>
      <w:r>
        <w:rPr>
          <w:rFonts w:hint="cs"/>
          <w:rtl/>
        </w:rPr>
        <w:t>אתה בעד?</w:t>
      </w:r>
    </w:p>
    <w:p w:rsidR="002B1A27" w:rsidRDefault="002B1A27" w:rsidP="002B1A27">
      <w:pPr>
        <w:rPr>
          <w:rtl/>
        </w:rPr>
      </w:pPr>
    </w:p>
    <w:p w:rsidR="002B1A27" w:rsidRDefault="002B1A27" w:rsidP="002B1A27">
      <w:pPr>
        <w:pStyle w:val="-"/>
        <w:keepNext/>
        <w:rPr>
          <w:rtl/>
        </w:rPr>
      </w:pPr>
      <w:bookmarkStart w:id="3737" w:name="ET_speakercontinue_5264_1005"/>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737"/>
    </w:p>
    <w:p w:rsidR="002B1A27" w:rsidRDefault="002B1A27" w:rsidP="002B1A27">
      <w:pPr>
        <w:pStyle w:val="KeepWithNext"/>
        <w:rPr>
          <w:rtl/>
        </w:rPr>
      </w:pPr>
    </w:p>
    <w:p w:rsidR="002B1A27" w:rsidRDefault="002B1A27" w:rsidP="002B1A27">
      <w:pPr>
        <w:rPr>
          <w:rtl/>
        </w:rPr>
      </w:pPr>
      <w:bookmarkStart w:id="3738" w:name="_ETM_Q1_4451000"/>
      <w:bookmarkEnd w:id="3738"/>
      <w:r>
        <w:rPr>
          <w:rFonts w:hint="cs"/>
          <w:rtl/>
        </w:rPr>
        <w:t>בעד, בעד.</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3739" w:name="_ETM_Q1_4453000"/>
      <w:bookmarkEnd w:id="3739"/>
      <w:r>
        <w:rPr>
          <w:rFonts w:hint="cs"/>
          <w:rtl/>
        </w:rPr>
        <w:t>מי בעד אישור הפניות? ירים את ידו.</w:t>
      </w:r>
    </w:p>
    <w:p w:rsidR="002B1A27" w:rsidRDefault="002B1A27" w:rsidP="002B1A27">
      <w:pPr>
        <w:rPr>
          <w:rtl/>
        </w:rPr>
      </w:pPr>
    </w:p>
    <w:p w:rsidR="002B1A27" w:rsidRDefault="002B1A27" w:rsidP="002B1A27">
      <w:pPr>
        <w:pStyle w:val="a5"/>
        <w:keepNext/>
        <w:rPr>
          <w:rtl/>
        </w:rPr>
      </w:pPr>
      <w:bookmarkStart w:id="3740" w:name="ET_speaker_טמיר_כהן_100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740"/>
    </w:p>
    <w:p w:rsidR="002B1A27" w:rsidRDefault="002B1A27" w:rsidP="002B1A27">
      <w:pPr>
        <w:pStyle w:val="KeepWithNext"/>
        <w:rPr>
          <w:rtl/>
        </w:rPr>
      </w:pPr>
    </w:p>
    <w:p w:rsidR="002B1A27" w:rsidRDefault="002B1A27" w:rsidP="002B1A27">
      <w:pPr>
        <w:rPr>
          <w:rtl/>
        </w:rPr>
      </w:pPr>
      <w:r>
        <w:rPr>
          <w:rFonts w:hint="cs"/>
          <w:rtl/>
        </w:rPr>
        <w:t>הפנייה.</w:t>
      </w:r>
    </w:p>
    <w:p w:rsidR="002B1A27" w:rsidRDefault="002B1A27" w:rsidP="002B1A27">
      <w:pPr>
        <w:rPr>
          <w:rtl/>
        </w:rPr>
      </w:pPr>
      <w:bookmarkStart w:id="3741" w:name="_ETM_Q1_4457000"/>
      <w:bookmarkEnd w:id="3741"/>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3742" w:name="_ETM_Q1_4459000"/>
      <w:bookmarkEnd w:id="3742"/>
      <w:r>
        <w:rPr>
          <w:rFonts w:hint="cs"/>
          <w:rtl/>
        </w:rPr>
        <w:t xml:space="preserve">הפנייה. </w:t>
      </w:r>
      <w:bookmarkStart w:id="3743" w:name="_ETM_Q1_4456000"/>
      <w:bookmarkEnd w:id="3743"/>
      <w:r>
        <w:rPr>
          <w:rFonts w:hint="cs"/>
          <w:rtl/>
        </w:rPr>
        <w:t>מי נגד? מי נמנע?</w:t>
      </w:r>
    </w:p>
    <w:p w:rsidR="002B1A27" w:rsidRDefault="002B1A27" w:rsidP="002B1A27">
      <w:pPr>
        <w:rPr>
          <w:rtl/>
        </w:rPr>
      </w:pPr>
      <w:bookmarkStart w:id="3744" w:name="_ETM_Q1_4348000"/>
      <w:bookmarkEnd w:id="3744"/>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פנייה 364 אושרה.</w:t>
      </w:r>
    </w:p>
    <w:p w:rsidR="002B1A27" w:rsidRDefault="002B1A27" w:rsidP="002B1A27">
      <w:pPr>
        <w:rPr>
          <w:rtl/>
        </w:rPr>
      </w:pPr>
    </w:p>
    <w:p w:rsidR="002B1A27" w:rsidRDefault="002B1A27" w:rsidP="002B1A27">
      <w:pPr>
        <w:pStyle w:val="af8"/>
        <w:keepNext/>
        <w:rPr>
          <w:rtl/>
        </w:rPr>
      </w:pPr>
      <w:bookmarkStart w:id="3745" w:name="ET_yor_4762_1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5"/>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bookmarkStart w:id="3746" w:name="_ETM_Q1_4460000"/>
      <w:bookmarkEnd w:id="3746"/>
    </w:p>
    <w:p w:rsidR="002B1A27" w:rsidRDefault="002B1A27" w:rsidP="002B1A27">
      <w:pPr>
        <w:pStyle w:val="a5"/>
        <w:keepNext/>
        <w:rPr>
          <w:rtl/>
        </w:rPr>
      </w:pPr>
      <w:bookmarkStart w:id="3747" w:name="ET_speaker_5264_100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47"/>
    </w:p>
    <w:p w:rsidR="002B1A27" w:rsidRDefault="002B1A27" w:rsidP="002B1A27">
      <w:pPr>
        <w:pStyle w:val="KeepWithNext"/>
        <w:rPr>
          <w:rtl/>
        </w:rPr>
      </w:pPr>
    </w:p>
    <w:p w:rsidR="002B1A27" w:rsidRDefault="002B1A27" w:rsidP="002B1A27">
      <w:pPr>
        <w:rPr>
          <w:rtl/>
        </w:rPr>
      </w:pPr>
      <w:r>
        <w:rPr>
          <w:rFonts w:hint="cs"/>
          <w:rtl/>
        </w:rPr>
        <w:t>תודה רבה, אדוני.</w:t>
      </w:r>
    </w:p>
    <w:p w:rsidR="002B1A27" w:rsidRDefault="002B1A27" w:rsidP="002B1A27">
      <w:pPr>
        <w:rPr>
          <w:rtl/>
        </w:rPr>
      </w:pPr>
    </w:p>
    <w:p w:rsidR="002B1A27" w:rsidRDefault="002B1A27" w:rsidP="002B1A27">
      <w:pPr>
        <w:pStyle w:val="af8"/>
        <w:keepNext/>
        <w:rPr>
          <w:rtl/>
        </w:rPr>
      </w:pPr>
      <w:bookmarkStart w:id="3748" w:name="ET_yor_4762_10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8"/>
    </w:p>
    <w:p w:rsidR="002B1A27" w:rsidRDefault="002B1A27" w:rsidP="002B1A27">
      <w:pPr>
        <w:pStyle w:val="KeepWithNext"/>
        <w:rPr>
          <w:rtl/>
        </w:rPr>
      </w:pPr>
    </w:p>
    <w:p w:rsidR="002B1A27" w:rsidRDefault="002B1A27" w:rsidP="002B1A27">
      <w:pPr>
        <w:rPr>
          <w:rtl/>
        </w:rPr>
      </w:pPr>
      <w:bookmarkStart w:id="3749" w:name="_ETM_Q1_4463000"/>
      <w:bookmarkEnd w:id="3749"/>
      <w:r>
        <w:rPr>
          <w:rFonts w:hint="cs"/>
          <w:rtl/>
        </w:rPr>
        <w:t>תודה רבה לך.</w:t>
      </w:r>
    </w:p>
    <w:p w:rsidR="002B1A27" w:rsidRDefault="002B1A27" w:rsidP="002B1A27">
      <w:pPr>
        <w:rPr>
          <w:rtl/>
        </w:rPr>
      </w:pPr>
    </w:p>
    <w:p w:rsidR="002B1A27" w:rsidRDefault="002B1A27" w:rsidP="002B1A27">
      <w:pPr>
        <w:pStyle w:val="a5"/>
        <w:keepNext/>
        <w:rPr>
          <w:rtl/>
        </w:rPr>
      </w:pPr>
      <w:bookmarkStart w:id="3750" w:name="ET_speaker_5264_101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50"/>
    </w:p>
    <w:p w:rsidR="002B1A27" w:rsidRDefault="002B1A27" w:rsidP="002B1A27">
      <w:pPr>
        <w:pStyle w:val="KeepWithNext"/>
        <w:rPr>
          <w:rtl/>
        </w:rPr>
      </w:pPr>
    </w:p>
    <w:p w:rsidR="002B1A27" w:rsidRDefault="002B1A27" w:rsidP="002B1A27">
      <w:pPr>
        <w:rPr>
          <w:rtl/>
        </w:rPr>
      </w:pPr>
      <w:bookmarkStart w:id="3751" w:name="_ETM_Q1_4466000"/>
      <w:bookmarkEnd w:id="3751"/>
      <w:r>
        <w:rPr>
          <w:rFonts w:hint="cs"/>
          <w:rtl/>
        </w:rPr>
        <w:t>אגב, ז</w:t>
      </w:r>
      <w:bookmarkStart w:id="3752" w:name="_ETM_Q1_4464000"/>
      <w:bookmarkEnd w:id="3752"/>
      <w:r>
        <w:rPr>
          <w:rFonts w:hint="cs"/>
          <w:rtl/>
        </w:rPr>
        <w:t>ה תודה בשם המוסלמים והצ'רקסים והדרוזים, לא "לא-יהודים".</w:t>
      </w:r>
    </w:p>
    <w:p w:rsidR="002B1A27" w:rsidRDefault="002B1A27" w:rsidP="002B1A27">
      <w:pPr>
        <w:rPr>
          <w:rtl/>
        </w:rPr>
      </w:pPr>
    </w:p>
    <w:p w:rsidR="002B1A27" w:rsidRDefault="002B1A27" w:rsidP="002B1A27">
      <w:pPr>
        <w:pStyle w:val="af8"/>
        <w:keepNext/>
        <w:rPr>
          <w:rtl/>
        </w:rPr>
      </w:pPr>
      <w:bookmarkStart w:id="3753"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3"/>
    </w:p>
    <w:p w:rsidR="002B1A27" w:rsidRDefault="002B1A27" w:rsidP="002B1A27">
      <w:pPr>
        <w:pStyle w:val="KeepWithNext"/>
        <w:rPr>
          <w:rtl/>
        </w:rPr>
      </w:pPr>
    </w:p>
    <w:p w:rsidR="002B1A27" w:rsidRDefault="002B1A27" w:rsidP="002B1A27">
      <w:pPr>
        <w:rPr>
          <w:rtl/>
        </w:rPr>
      </w:pPr>
      <w:r>
        <w:rPr>
          <w:rFonts w:hint="cs"/>
          <w:rtl/>
        </w:rPr>
        <w:t xml:space="preserve">יש פנייה </w:t>
      </w:r>
      <w:bookmarkStart w:id="3754" w:name="_ETM_Q1_4473000"/>
      <w:bookmarkEnd w:id="3754"/>
      <w:r>
        <w:rPr>
          <w:rFonts w:hint="cs"/>
          <w:rtl/>
        </w:rPr>
        <w:t>של משרד האוצר בעמוד 273.</w:t>
      </w:r>
    </w:p>
    <w:p w:rsidR="002B1A27" w:rsidRDefault="002B1A27" w:rsidP="002B1A27">
      <w:pPr>
        <w:rPr>
          <w:rtl/>
        </w:rPr>
      </w:pPr>
      <w:bookmarkStart w:id="3755" w:name="_ETM_Q1_4474000"/>
      <w:bookmarkEnd w:id="3755"/>
    </w:p>
    <w:p w:rsidR="002B1A27" w:rsidRDefault="002B1A27" w:rsidP="002B1A27">
      <w:pPr>
        <w:pStyle w:val="-"/>
        <w:keepNext/>
        <w:rPr>
          <w:rtl/>
        </w:rPr>
      </w:pPr>
      <w:bookmarkStart w:id="3756" w:name="ET_speakercontinue_5264_1012"/>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756"/>
    </w:p>
    <w:p w:rsidR="002B1A27" w:rsidRDefault="002B1A27" w:rsidP="002B1A27">
      <w:pPr>
        <w:pStyle w:val="KeepWithNext"/>
        <w:rPr>
          <w:rtl/>
        </w:rPr>
      </w:pPr>
    </w:p>
    <w:p w:rsidR="002B1A27" w:rsidRDefault="002B1A27" w:rsidP="002B1A27">
      <w:pPr>
        <w:rPr>
          <w:rtl/>
        </w:rPr>
      </w:pPr>
      <w:bookmarkStart w:id="3757" w:name="_ETM_Q1_4471000"/>
      <w:bookmarkEnd w:id="3757"/>
      <w:r>
        <w:rPr>
          <w:rFonts w:hint="cs"/>
          <w:rtl/>
        </w:rPr>
        <w:t>למה אין נוצרים פה? למה אין נוצרים?</w:t>
      </w:r>
      <w:bookmarkStart w:id="3758" w:name="_ETM_Q1_4475000"/>
      <w:bookmarkEnd w:id="3758"/>
    </w:p>
    <w:p w:rsidR="002B1A27" w:rsidRDefault="002B1A27" w:rsidP="002B1A27">
      <w:pPr>
        <w:rPr>
          <w:rtl/>
        </w:rPr>
      </w:pPr>
      <w:bookmarkStart w:id="3759" w:name="_ETM_Q1_4476000"/>
      <w:bookmarkEnd w:id="3759"/>
    </w:p>
    <w:p w:rsidR="002B1A27" w:rsidRDefault="002B1A27" w:rsidP="002B1A27">
      <w:pPr>
        <w:pStyle w:val="af8"/>
        <w:keepNext/>
        <w:rPr>
          <w:rtl/>
        </w:rPr>
      </w:pPr>
      <w:bookmarkStart w:id="3760" w:name="ET_yor_4762_10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0"/>
    </w:p>
    <w:p w:rsidR="002B1A27" w:rsidRDefault="002B1A27" w:rsidP="002B1A27">
      <w:pPr>
        <w:pStyle w:val="KeepWithNext"/>
        <w:rPr>
          <w:rtl/>
        </w:rPr>
      </w:pPr>
    </w:p>
    <w:p w:rsidR="002B1A27" w:rsidRDefault="002B1A27" w:rsidP="002B1A27">
      <w:pPr>
        <w:rPr>
          <w:rtl/>
        </w:rPr>
      </w:pPr>
      <w:bookmarkStart w:id="3761" w:name="_ETM_Q1_4477000"/>
      <w:bookmarkEnd w:id="3761"/>
      <w:r>
        <w:rPr>
          <w:rFonts w:hint="cs"/>
          <w:rtl/>
        </w:rPr>
        <w:t>עודד פורר ביקש לדחות את זה למחר. אני דוחה את זה למחר.</w:t>
      </w:r>
    </w:p>
    <w:p w:rsidR="002B1A27" w:rsidRDefault="002B1A27" w:rsidP="002B1A27">
      <w:pPr>
        <w:rPr>
          <w:rtl/>
        </w:rPr>
      </w:pPr>
    </w:p>
    <w:p w:rsidR="002B1A27" w:rsidRDefault="002B1A27" w:rsidP="002B1A27">
      <w:pPr>
        <w:pStyle w:val="a5"/>
        <w:keepNext/>
        <w:rPr>
          <w:rtl/>
        </w:rPr>
      </w:pPr>
      <w:bookmarkStart w:id="3762" w:name="ET_speaker_5800_101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62"/>
    </w:p>
    <w:p w:rsidR="002B1A27" w:rsidRDefault="002B1A27" w:rsidP="002B1A27">
      <w:pPr>
        <w:pStyle w:val="KeepWithNext"/>
        <w:rPr>
          <w:rtl/>
        </w:rPr>
      </w:pPr>
    </w:p>
    <w:p w:rsidR="002B1A27" w:rsidRDefault="002B1A27" w:rsidP="002B1A27">
      <w:pPr>
        <w:rPr>
          <w:rtl/>
        </w:rPr>
      </w:pPr>
      <w:bookmarkStart w:id="3763" w:name="_ETM_Q1_4482000"/>
      <w:bookmarkEnd w:id="3763"/>
      <w:r>
        <w:rPr>
          <w:rFonts w:hint="cs"/>
          <w:rtl/>
        </w:rPr>
        <w:t>את מה? את מה?</w:t>
      </w:r>
    </w:p>
    <w:p w:rsidR="002B1A27" w:rsidRDefault="002B1A27" w:rsidP="002B1A27">
      <w:pPr>
        <w:rPr>
          <w:rtl/>
        </w:rPr>
      </w:pPr>
      <w:bookmarkStart w:id="3764" w:name="_ETM_Q1_4483000"/>
      <w:bookmarkEnd w:id="3764"/>
    </w:p>
    <w:p w:rsidR="002B1A27" w:rsidRDefault="002B1A27" w:rsidP="002B1A27">
      <w:pPr>
        <w:pStyle w:val="a5"/>
        <w:keepNext/>
        <w:rPr>
          <w:rtl/>
        </w:rPr>
      </w:pPr>
      <w:bookmarkStart w:id="3765" w:name="ET_speaker_טמיר_כהן_101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765"/>
    </w:p>
    <w:p w:rsidR="002B1A27" w:rsidRDefault="002B1A27" w:rsidP="002B1A27">
      <w:pPr>
        <w:pStyle w:val="KeepWithNext"/>
        <w:rPr>
          <w:rtl/>
        </w:rPr>
      </w:pPr>
    </w:p>
    <w:p w:rsidR="002B1A27" w:rsidRDefault="002B1A27" w:rsidP="002B1A27">
      <w:pPr>
        <w:rPr>
          <w:rtl/>
        </w:rPr>
      </w:pPr>
      <w:r>
        <w:rPr>
          <w:rFonts w:hint="cs"/>
          <w:rtl/>
        </w:rPr>
        <w:t>373.</w:t>
      </w:r>
      <w:bookmarkStart w:id="3766" w:name="_ETM_Q1_4479000"/>
      <w:bookmarkEnd w:id="3766"/>
    </w:p>
    <w:p w:rsidR="002B1A27" w:rsidRDefault="002B1A27" w:rsidP="002B1A27">
      <w:pPr>
        <w:rPr>
          <w:rtl/>
        </w:rPr>
      </w:pPr>
    </w:p>
    <w:p w:rsidR="002B1A27" w:rsidRDefault="002B1A27" w:rsidP="002B1A27">
      <w:pPr>
        <w:pStyle w:val="a5"/>
        <w:keepNext/>
        <w:rPr>
          <w:rtl/>
        </w:rPr>
      </w:pPr>
      <w:bookmarkStart w:id="3767" w:name="ET_speaker_5264_10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67"/>
    </w:p>
    <w:p w:rsidR="002B1A27" w:rsidRDefault="002B1A27" w:rsidP="002B1A27">
      <w:pPr>
        <w:pStyle w:val="KeepWithNext"/>
        <w:rPr>
          <w:rtl/>
        </w:rPr>
      </w:pPr>
    </w:p>
    <w:p w:rsidR="002B1A27" w:rsidRDefault="002B1A27" w:rsidP="002B1A27">
      <w:pPr>
        <w:rPr>
          <w:rtl/>
        </w:rPr>
      </w:pPr>
      <w:r>
        <w:rPr>
          <w:rFonts w:hint="cs"/>
          <w:rtl/>
        </w:rPr>
        <w:t>איזה עמוד?</w:t>
      </w:r>
    </w:p>
    <w:p w:rsidR="002B1A27" w:rsidRDefault="002B1A27" w:rsidP="002B1A27">
      <w:pPr>
        <w:rPr>
          <w:rtl/>
        </w:rPr>
      </w:pPr>
      <w:bookmarkStart w:id="3768" w:name="_ETM_Q1_4488000"/>
      <w:bookmarkEnd w:id="3768"/>
    </w:p>
    <w:p w:rsidR="002B1A27" w:rsidRDefault="002B1A27" w:rsidP="002B1A27">
      <w:pPr>
        <w:pStyle w:val="af8"/>
        <w:keepNext/>
        <w:rPr>
          <w:rtl/>
        </w:rPr>
      </w:pPr>
      <w:bookmarkStart w:id="3769" w:name="ET_yor_4762_10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9"/>
    </w:p>
    <w:p w:rsidR="002B1A27" w:rsidRDefault="002B1A27" w:rsidP="002B1A27">
      <w:pPr>
        <w:pStyle w:val="KeepWithNext"/>
        <w:rPr>
          <w:rtl/>
        </w:rPr>
      </w:pPr>
    </w:p>
    <w:p w:rsidR="002B1A27" w:rsidRDefault="002B1A27" w:rsidP="002B1A27">
      <w:pPr>
        <w:rPr>
          <w:rtl/>
        </w:rPr>
      </w:pPr>
      <w:bookmarkStart w:id="3770" w:name="_ETM_Q1_4487000"/>
      <w:bookmarkEnd w:id="3770"/>
      <w:r>
        <w:rPr>
          <w:rFonts w:hint="cs"/>
          <w:rtl/>
        </w:rPr>
        <w:t>מהאוצר.</w:t>
      </w:r>
      <w:bookmarkStart w:id="3771" w:name="_ETM_Q1_4489000"/>
      <w:bookmarkEnd w:id="3771"/>
    </w:p>
    <w:p w:rsidR="002B1A27" w:rsidRDefault="002B1A27" w:rsidP="002B1A27">
      <w:pPr>
        <w:rPr>
          <w:rtl/>
        </w:rPr>
      </w:pPr>
    </w:p>
    <w:p w:rsidR="002B1A27" w:rsidRDefault="002B1A27" w:rsidP="002B1A27">
      <w:pPr>
        <w:pStyle w:val="a5"/>
        <w:keepNext/>
        <w:rPr>
          <w:rtl/>
        </w:rPr>
      </w:pPr>
      <w:bookmarkStart w:id="3772" w:name="ET_speaker_טמיר_כהן_101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772"/>
    </w:p>
    <w:p w:rsidR="002B1A27" w:rsidRDefault="002B1A27" w:rsidP="002B1A27">
      <w:pPr>
        <w:pStyle w:val="KeepWithNext"/>
        <w:rPr>
          <w:rtl/>
        </w:rPr>
      </w:pPr>
    </w:p>
    <w:p w:rsidR="002B1A27" w:rsidRDefault="002B1A27" w:rsidP="002B1A27">
      <w:pPr>
        <w:rPr>
          <w:rtl/>
        </w:rPr>
      </w:pPr>
      <w:bookmarkStart w:id="3773" w:name="_ETM_Q1_4480000"/>
      <w:bookmarkEnd w:id="3773"/>
      <w:r>
        <w:rPr>
          <w:rFonts w:hint="cs"/>
          <w:rtl/>
        </w:rPr>
        <w:t>עכשיו עמוד 283. פנייה 377.</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377, פיתוח משרד </w:t>
      </w:r>
      <w:bookmarkStart w:id="3774" w:name="_ETM_Q1_4494000"/>
      <w:bookmarkEnd w:id="3774"/>
      <w:r>
        <w:rPr>
          <w:rFonts w:hint="cs"/>
          <w:rtl/>
        </w:rPr>
        <w:t>החינוך, בבקשה. עמוד 283. בבקשה.</w:t>
      </w:r>
    </w:p>
    <w:p w:rsidR="002B1A27" w:rsidRDefault="002B1A27" w:rsidP="002B1A27">
      <w:pPr>
        <w:rPr>
          <w:rtl/>
        </w:rPr>
      </w:pPr>
      <w:bookmarkStart w:id="3775" w:name="_ETM_Q1_4495000"/>
      <w:bookmarkEnd w:id="3775"/>
    </w:p>
    <w:p w:rsidR="002B1A27" w:rsidRDefault="002B1A27" w:rsidP="002B1A27">
      <w:pPr>
        <w:pStyle w:val="a5"/>
        <w:keepNext/>
        <w:rPr>
          <w:rtl/>
        </w:rPr>
      </w:pPr>
      <w:bookmarkStart w:id="3776" w:name="ET_speaker_הלאל_חלאילה_1021"/>
      <w:r>
        <w:rPr>
          <w:rStyle w:val="TagStyle"/>
          <w:rFonts w:hint="cs"/>
          <w:rtl/>
        </w:rPr>
        <w:t xml:space="preserve"> &lt;&lt; דובר &gt;&gt; </w:t>
      </w:r>
      <w:r>
        <w:rPr>
          <w:rFonts w:hint="cs"/>
          <w:rtl/>
        </w:rPr>
        <w:t>מוחמד חלאילה:</w:t>
      </w:r>
      <w:r>
        <w:rPr>
          <w:rStyle w:val="TagStyle"/>
          <w:rFonts w:hint="cs"/>
          <w:rtl/>
        </w:rPr>
        <w:t xml:space="preserve"> &lt;&lt; דובר &gt;&gt;</w:t>
      </w:r>
      <w:r>
        <w:rPr>
          <w:rFonts w:hint="cs"/>
          <w:rtl/>
        </w:rPr>
        <w:t xml:space="preserve"> </w:t>
      </w:r>
      <w:bookmarkEnd w:id="3776"/>
    </w:p>
    <w:p w:rsidR="002B1A27" w:rsidRDefault="002B1A27" w:rsidP="002B1A27">
      <w:pPr>
        <w:pStyle w:val="KeepWithNext"/>
        <w:rPr>
          <w:rtl/>
        </w:rPr>
      </w:pPr>
    </w:p>
    <w:p w:rsidR="002B1A27" w:rsidRDefault="002B1A27" w:rsidP="002B1A27">
      <w:pPr>
        <w:rPr>
          <w:rtl/>
        </w:rPr>
      </w:pPr>
      <w:bookmarkStart w:id="3777" w:name="_ETM_Q1_4497000"/>
      <w:bookmarkEnd w:id="3777"/>
      <w:r>
        <w:rPr>
          <w:rFonts w:hint="cs"/>
          <w:rtl/>
        </w:rPr>
        <w:t xml:space="preserve">שמי מוחמד חלאילה, אגף התקציבים, משרד האוצר. הפנייה נועדה לביצוע התאמות בתקציב ההוצאה בסעיף בהתאם לביצוע בפועל ותקצוב סך של 45 מיליוני שקלים בהרשאה להתחייב עבור יישום הסכמים קואליציוניים </w:t>
      </w:r>
      <w:bookmarkStart w:id="3778" w:name="_ETM_Q1_4509000"/>
      <w:bookmarkEnd w:id="3778"/>
      <w:r>
        <w:rPr>
          <w:rFonts w:hint="cs"/>
          <w:rtl/>
        </w:rPr>
        <w:t>בעלי משמעות תקציבית.</w:t>
      </w:r>
    </w:p>
    <w:p w:rsidR="002B1A27" w:rsidRDefault="002B1A27" w:rsidP="002B1A27">
      <w:pPr>
        <w:rPr>
          <w:rtl/>
        </w:rPr>
      </w:pPr>
      <w:bookmarkStart w:id="3779" w:name="_ETM_Q1_4504000"/>
      <w:bookmarkEnd w:id="3779"/>
    </w:p>
    <w:p w:rsidR="002B1A27" w:rsidRDefault="002B1A27" w:rsidP="002B1A27">
      <w:pPr>
        <w:pStyle w:val="a5"/>
        <w:keepNext/>
        <w:rPr>
          <w:rtl/>
        </w:rPr>
      </w:pPr>
      <w:bookmarkStart w:id="3780" w:name="ET_speaker_5800_102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80"/>
    </w:p>
    <w:p w:rsidR="002B1A27" w:rsidRDefault="002B1A27" w:rsidP="002B1A27">
      <w:pPr>
        <w:pStyle w:val="KeepWithNext"/>
        <w:rPr>
          <w:rtl/>
        </w:rPr>
      </w:pPr>
    </w:p>
    <w:p w:rsidR="002B1A27" w:rsidRDefault="002B1A27" w:rsidP="002B1A27">
      <w:pPr>
        <w:rPr>
          <w:rtl/>
        </w:rPr>
      </w:pPr>
      <w:bookmarkStart w:id="3781" w:name="_ETM_Q1_4502000"/>
      <w:bookmarkEnd w:id="3781"/>
      <w:r>
        <w:rPr>
          <w:rFonts w:hint="cs"/>
          <w:rtl/>
        </w:rPr>
        <w:t>זה הסעיף שביקשתי שנעלה רק מחר ביחד עם - - -</w:t>
      </w:r>
    </w:p>
    <w:p w:rsidR="002B1A27" w:rsidRDefault="002B1A27" w:rsidP="002B1A27">
      <w:pPr>
        <w:rPr>
          <w:rtl/>
        </w:rPr>
      </w:pPr>
      <w:bookmarkStart w:id="3782" w:name="_ETM_Q1_4506000"/>
      <w:bookmarkEnd w:id="3782"/>
    </w:p>
    <w:p w:rsidR="002B1A27" w:rsidRDefault="002B1A27" w:rsidP="002B1A27">
      <w:pPr>
        <w:pStyle w:val="af8"/>
        <w:keepNext/>
        <w:rPr>
          <w:rtl/>
        </w:rPr>
      </w:pPr>
      <w:bookmarkStart w:id="3783" w:name="ET_yor_4762_1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3"/>
    </w:p>
    <w:p w:rsidR="002B1A27" w:rsidRDefault="002B1A27" w:rsidP="002B1A27">
      <w:pPr>
        <w:pStyle w:val="KeepWithNext"/>
        <w:rPr>
          <w:rtl/>
        </w:rPr>
      </w:pPr>
    </w:p>
    <w:p w:rsidR="002B1A27" w:rsidRDefault="002B1A27" w:rsidP="002B1A27">
      <w:pPr>
        <w:rPr>
          <w:rtl/>
        </w:rPr>
      </w:pPr>
      <w:bookmarkStart w:id="3784" w:name="_ETM_Q1_4507000"/>
      <w:bookmarkEnd w:id="3784"/>
      <w:r>
        <w:rPr>
          <w:rFonts w:hint="cs"/>
          <w:rtl/>
        </w:rPr>
        <w:t xml:space="preserve">בסדר. אז אני ביקשתי ממך שזה יעלה </w:t>
      </w:r>
      <w:bookmarkStart w:id="3785" w:name="_ETM_Q1_4508000"/>
      <w:bookmarkEnd w:id="3785"/>
      <w:r>
        <w:rPr>
          <w:rFonts w:hint="cs"/>
          <w:rtl/>
        </w:rPr>
        <w:t xml:space="preserve">היום. ביקשתי ממך, הייתה לזה סיבה. אחרת זה הולך </w:t>
      </w:r>
      <w:bookmarkStart w:id="3786" w:name="_ETM_Q1_4514000"/>
      <w:bookmarkEnd w:id="3786"/>
      <w:r>
        <w:rPr>
          <w:rFonts w:hint="cs"/>
          <w:rtl/>
        </w:rPr>
        <w:t xml:space="preserve">לאיבוד. זה לא תקציב רגיל. אני אקח אותך. אני גם </w:t>
      </w:r>
      <w:bookmarkStart w:id="3787" w:name="_ETM_Q1_4517000"/>
      <w:bookmarkEnd w:id="3787"/>
      <w:r>
        <w:rPr>
          <w:rFonts w:hint="cs"/>
          <w:rtl/>
        </w:rPr>
        <w:t>אקח אותך לבית ספר של החינוך העצמאי ותראי איך</w:t>
      </w:r>
      <w:bookmarkStart w:id="3788" w:name="_ETM_Q1_4523000"/>
      <w:bookmarkEnd w:id="3788"/>
      <w:r>
        <w:rPr>
          <w:rFonts w:hint="cs"/>
          <w:rtl/>
        </w:rPr>
        <w:t xml:space="preserve"> הילדים לומדים שם, עם בעיות בטיחותיות.</w:t>
      </w:r>
    </w:p>
    <w:p w:rsidR="002B1A27" w:rsidRDefault="002B1A27" w:rsidP="002B1A27">
      <w:pPr>
        <w:rPr>
          <w:rtl/>
        </w:rPr>
      </w:pPr>
    </w:p>
    <w:p w:rsidR="002B1A27" w:rsidRDefault="002B1A27" w:rsidP="002B1A27">
      <w:pPr>
        <w:pStyle w:val="a5"/>
        <w:keepNext/>
        <w:rPr>
          <w:rtl/>
        </w:rPr>
      </w:pPr>
      <w:bookmarkStart w:id="3789" w:name="ET_speaker_5726_10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89"/>
    </w:p>
    <w:p w:rsidR="002B1A27" w:rsidRDefault="002B1A27" w:rsidP="002B1A27">
      <w:pPr>
        <w:pStyle w:val="KeepWithNext"/>
        <w:rPr>
          <w:rtl/>
        </w:rPr>
      </w:pPr>
    </w:p>
    <w:p w:rsidR="002B1A27" w:rsidRDefault="002B1A27" w:rsidP="002B1A27">
      <w:pPr>
        <w:rPr>
          <w:rtl/>
        </w:rPr>
      </w:pPr>
      <w:bookmarkStart w:id="3790" w:name="_ETM_Q1_4525000"/>
      <w:bookmarkEnd w:id="3790"/>
      <w:r>
        <w:rPr>
          <w:rFonts w:hint="cs"/>
          <w:rtl/>
        </w:rPr>
        <w:t>אני אקח אותה גם לרשת החינוך, אתה מסכים איתי?</w:t>
      </w:r>
      <w:bookmarkStart w:id="3791" w:name="_ETM_Q1_4524000"/>
      <w:bookmarkStart w:id="3792" w:name="_ETM_Q1_4496000"/>
      <w:bookmarkEnd w:id="3791"/>
      <w:bookmarkEnd w:id="3792"/>
    </w:p>
    <w:p w:rsidR="002B1A27" w:rsidRDefault="002B1A27" w:rsidP="002B1A27">
      <w:pPr>
        <w:rPr>
          <w:rtl/>
        </w:rPr>
      </w:pPr>
      <w:bookmarkStart w:id="3793" w:name="_ETM_Q1_4529000"/>
      <w:bookmarkEnd w:id="3793"/>
    </w:p>
    <w:p w:rsidR="002B1A27" w:rsidRDefault="002B1A27" w:rsidP="002B1A27">
      <w:pPr>
        <w:pStyle w:val="af8"/>
        <w:keepNext/>
        <w:rPr>
          <w:rtl/>
        </w:rPr>
      </w:pPr>
      <w:bookmarkStart w:id="3794" w:name="ET_yor_4762_9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4"/>
    </w:p>
    <w:p w:rsidR="002B1A27" w:rsidRDefault="002B1A27" w:rsidP="002B1A27">
      <w:pPr>
        <w:pStyle w:val="KeepWithNext"/>
        <w:rPr>
          <w:rtl/>
        </w:rPr>
      </w:pPr>
    </w:p>
    <w:p w:rsidR="002B1A27" w:rsidRDefault="002B1A27" w:rsidP="002B1A27">
      <w:pPr>
        <w:rPr>
          <w:rtl/>
        </w:rPr>
      </w:pPr>
      <w:bookmarkStart w:id="3795" w:name="_ETM_Q1_4526000"/>
      <w:bookmarkEnd w:id="3795"/>
      <w:r>
        <w:rPr>
          <w:rFonts w:hint="cs"/>
          <w:rtl/>
        </w:rPr>
        <w:t>מעיין החינוך התורני יצטרף אליי.</w:t>
      </w:r>
    </w:p>
    <w:p w:rsidR="002B1A27" w:rsidRDefault="002B1A27" w:rsidP="002B1A27">
      <w:pPr>
        <w:rPr>
          <w:rtl/>
        </w:rPr>
      </w:pPr>
    </w:p>
    <w:p w:rsidR="002B1A27" w:rsidRDefault="002B1A27" w:rsidP="002B1A27">
      <w:pPr>
        <w:pStyle w:val="a5"/>
        <w:keepNext/>
        <w:rPr>
          <w:rtl/>
        </w:rPr>
      </w:pPr>
      <w:bookmarkStart w:id="3796" w:name="ET_speaker_5800_98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96"/>
    </w:p>
    <w:p w:rsidR="002B1A27" w:rsidRDefault="002B1A27" w:rsidP="002B1A27">
      <w:pPr>
        <w:pStyle w:val="KeepWithNext"/>
        <w:rPr>
          <w:rtl/>
        </w:rPr>
      </w:pPr>
    </w:p>
    <w:p w:rsidR="002B1A27" w:rsidRDefault="002B1A27" w:rsidP="002B1A27">
      <w:pPr>
        <w:rPr>
          <w:rtl/>
        </w:rPr>
      </w:pPr>
      <w:r>
        <w:rPr>
          <w:rFonts w:hint="cs"/>
          <w:rtl/>
        </w:rPr>
        <w:t xml:space="preserve">רציתי לחבר את זה עם </w:t>
      </w:r>
      <w:bookmarkStart w:id="3797" w:name="_ETM_Q1_4527000"/>
      <w:bookmarkEnd w:id="3797"/>
      <w:r>
        <w:rPr>
          <w:rFonts w:hint="cs"/>
          <w:rtl/>
        </w:rPr>
        <w:t>המוכש"ר למחר.</w:t>
      </w:r>
    </w:p>
    <w:p w:rsidR="002B1A27" w:rsidRDefault="002B1A27" w:rsidP="002B1A27">
      <w:pPr>
        <w:rPr>
          <w:rtl/>
        </w:rPr>
      </w:pPr>
    </w:p>
    <w:p w:rsidR="002B1A27" w:rsidRDefault="002B1A27" w:rsidP="002B1A27">
      <w:pPr>
        <w:pStyle w:val="af8"/>
        <w:keepNext/>
        <w:rPr>
          <w:rtl/>
        </w:rPr>
      </w:pPr>
      <w:bookmarkStart w:id="3798"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8"/>
    </w:p>
    <w:p w:rsidR="002B1A27" w:rsidRDefault="002B1A27" w:rsidP="002B1A27">
      <w:pPr>
        <w:pStyle w:val="KeepWithNext"/>
        <w:rPr>
          <w:rtl/>
        </w:rPr>
      </w:pPr>
    </w:p>
    <w:p w:rsidR="002B1A27" w:rsidRDefault="002B1A27" w:rsidP="002B1A27">
      <w:pPr>
        <w:rPr>
          <w:rtl/>
        </w:rPr>
      </w:pPr>
      <w:r>
        <w:rPr>
          <w:rFonts w:hint="cs"/>
          <w:rtl/>
        </w:rPr>
        <w:t>מעיין החינוך התורני יצטרף אליי.</w:t>
      </w:r>
    </w:p>
    <w:p w:rsidR="002B1A27" w:rsidRDefault="002B1A27" w:rsidP="002B1A27">
      <w:pPr>
        <w:rPr>
          <w:rtl/>
        </w:rPr>
      </w:pPr>
      <w:bookmarkStart w:id="3799" w:name="_ETM_Q1_4530000"/>
      <w:bookmarkEnd w:id="3799"/>
    </w:p>
    <w:p w:rsidR="002B1A27" w:rsidRDefault="002B1A27" w:rsidP="002B1A27">
      <w:pPr>
        <w:pStyle w:val="a5"/>
        <w:keepNext/>
        <w:rPr>
          <w:rtl/>
        </w:rPr>
      </w:pPr>
      <w:bookmarkStart w:id="3800" w:name="ET_speaker_5726_9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00"/>
    </w:p>
    <w:p w:rsidR="002B1A27" w:rsidRDefault="002B1A27" w:rsidP="002B1A27">
      <w:pPr>
        <w:pStyle w:val="KeepWithNext"/>
        <w:rPr>
          <w:rtl/>
        </w:rPr>
      </w:pPr>
    </w:p>
    <w:p w:rsidR="002B1A27" w:rsidRDefault="002B1A27" w:rsidP="002B1A27">
      <w:pPr>
        <w:rPr>
          <w:rtl/>
        </w:rPr>
      </w:pPr>
      <w:bookmarkStart w:id="3801" w:name="_ETM_Q1_4531000"/>
      <w:bookmarkEnd w:id="3801"/>
      <w:r>
        <w:rPr>
          <w:rFonts w:hint="cs"/>
          <w:rtl/>
        </w:rPr>
        <w:t>למתי?</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הוא לא ביקש את זה</w:t>
      </w:r>
      <w:bookmarkStart w:id="3802" w:name="_ETM_Q1_4533000"/>
      <w:bookmarkEnd w:id="3802"/>
      <w:r>
        <w:rPr>
          <w:rFonts w:hint="cs"/>
          <w:rtl/>
        </w:rPr>
        <w:t xml:space="preserve"> מלכתחילה. בסדר, לא משנה. הכול בסדר.</w:t>
      </w:r>
      <w:bookmarkStart w:id="3803" w:name="_ETM_Q1_4534000"/>
      <w:bookmarkEnd w:id="3803"/>
      <w:r>
        <w:rPr>
          <w:rFonts w:hint="cs"/>
          <w:rtl/>
        </w:rPr>
        <w:t xml:space="preserve"> בבקשה.</w:t>
      </w:r>
    </w:p>
    <w:p w:rsidR="002B1A27" w:rsidRDefault="002B1A27" w:rsidP="002B1A27">
      <w:pPr>
        <w:rPr>
          <w:rtl/>
        </w:rPr>
      </w:pPr>
    </w:p>
    <w:p w:rsidR="002B1A27" w:rsidRDefault="002B1A27" w:rsidP="002B1A27">
      <w:pPr>
        <w:pStyle w:val="a5"/>
        <w:keepNext/>
        <w:rPr>
          <w:rtl/>
        </w:rPr>
      </w:pPr>
      <w:bookmarkStart w:id="3804" w:name="ET_speaker_הלאל_חלאילה_992"/>
      <w:r>
        <w:rPr>
          <w:rStyle w:val="TagStyle"/>
          <w:rFonts w:hint="cs"/>
          <w:rtl/>
        </w:rPr>
        <w:t xml:space="preserve"> &lt;&lt; דובר &gt;&gt; </w:t>
      </w:r>
      <w:r>
        <w:rPr>
          <w:rFonts w:hint="cs"/>
          <w:rtl/>
        </w:rPr>
        <w:t>מוחמד חלאילה:</w:t>
      </w:r>
      <w:r>
        <w:rPr>
          <w:rStyle w:val="TagStyle"/>
          <w:rFonts w:hint="cs"/>
          <w:rtl/>
        </w:rPr>
        <w:t xml:space="preserve"> &lt;&lt; דובר &gt;&gt;</w:t>
      </w:r>
      <w:r>
        <w:rPr>
          <w:rFonts w:hint="cs"/>
          <w:rtl/>
        </w:rPr>
        <w:t xml:space="preserve"> </w:t>
      </w:r>
      <w:bookmarkEnd w:id="3804"/>
    </w:p>
    <w:p w:rsidR="002B1A27" w:rsidRDefault="002B1A27" w:rsidP="002B1A27">
      <w:pPr>
        <w:pStyle w:val="KeepWithNext"/>
        <w:rPr>
          <w:rtl/>
        </w:rPr>
      </w:pPr>
    </w:p>
    <w:p w:rsidR="002B1A27" w:rsidRDefault="002B1A27" w:rsidP="002B1A27">
      <w:pPr>
        <w:rPr>
          <w:rtl/>
        </w:rPr>
      </w:pPr>
      <w:bookmarkStart w:id="3805" w:name="_ETM_Q1_4541000"/>
      <w:bookmarkEnd w:id="3805"/>
      <w:r>
        <w:rPr>
          <w:rFonts w:hint="cs"/>
          <w:rtl/>
        </w:rPr>
        <w:t>הפנייה נועדה לביצוע התאמות בתקציב ההוצאה בסעיף בהתאם לביצוע בפועל ולתקצוב סך של 45 מיליוני שקלים בהרשאה להתחייב, עבור יישום הסכמים קואליציוניים בעלי משמעות תקציבית.</w:t>
      </w:r>
    </w:p>
    <w:p w:rsidR="002B1A27" w:rsidRDefault="002B1A27" w:rsidP="002B1A27">
      <w:pPr>
        <w:rPr>
          <w:rtl/>
        </w:rPr>
      </w:pPr>
    </w:p>
    <w:p w:rsidR="002B1A27" w:rsidRDefault="002B1A27" w:rsidP="002B1A27">
      <w:pPr>
        <w:pStyle w:val="af8"/>
        <w:keepNext/>
        <w:rPr>
          <w:rtl/>
        </w:rPr>
      </w:pPr>
      <w:bookmarkStart w:id="3806" w:name="ET_yor_4762_9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6"/>
    </w:p>
    <w:p w:rsidR="002B1A27" w:rsidRDefault="002B1A27" w:rsidP="002B1A27">
      <w:pPr>
        <w:pStyle w:val="KeepWithNext"/>
        <w:rPr>
          <w:rtl/>
        </w:rPr>
      </w:pPr>
    </w:p>
    <w:p w:rsidR="002B1A27" w:rsidRDefault="002B1A27" w:rsidP="002B1A27">
      <w:pPr>
        <w:rPr>
          <w:rtl/>
        </w:rPr>
      </w:pPr>
      <w:bookmarkStart w:id="3807" w:name="_ETM_Q1_4539000"/>
      <w:bookmarkEnd w:id="3807"/>
      <w:r>
        <w:rPr>
          <w:rFonts w:hint="cs"/>
          <w:rtl/>
        </w:rPr>
        <w:t>אגב, אין הסכם קואליציוני כזה.</w:t>
      </w:r>
    </w:p>
    <w:p w:rsidR="002B1A27" w:rsidRDefault="002B1A27" w:rsidP="002B1A27">
      <w:pPr>
        <w:rPr>
          <w:rtl/>
        </w:rPr>
      </w:pPr>
      <w:bookmarkStart w:id="3808" w:name="_ETM_Q1_4543000"/>
      <w:bookmarkEnd w:id="3808"/>
    </w:p>
    <w:p w:rsidR="002B1A27" w:rsidRDefault="002B1A27" w:rsidP="002B1A27">
      <w:pPr>
        <w:pStyle w:val="a5"/>
        <w:keepNext/>
        <w:rPr>
          <w:rtl/>
        </w:rPr>
      </w:pPr>
      <w:bookmarkStart w:id="3809" w:name="ET_speaker_5800_99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809"/>
    </w:p>
    <w:p w:rsidR="002B1A27" w:rsidRDefault="002B1A27" w:rsidP="002B1A27">
      <w:pPr>
        <w:pStyle w:val="KeepWithNext"/>
        <w:rPr>
          <w:rtl/>
        </w:rPr>
      </w:pPr>
    </w:p>
    <w:p w:rsidR="002B1A27" w:rsidRDefault="002B1A27" w:rsidP="002B1A27">
      <w:pPr>
        <w:rPr>
          <w:rtl/>
        </w:rPr>
      </w:pPr>
      <w:r>
        <w:rPr>
          <w:rFonts w:hint="cs"/>
          <w:rtl/>
        </w:rPr>
        <w:t>למה?</w:t>
      </w:r>
    </w:p>
    <w:p w:rsidR="002B1A27" w:rsidRDefault="002B1A27" w:rsidP="002B1A27">
      <w:pPr>
        <w:rPr>
          <w:rtl/>
        </w:rPr>
      </w:pPr>
    </w:p>
    <w:p w:rsidR="002B1A27" w:rsidRDefault="002B1A27" w:rsidP="002B1A27">
      <w:pPr>
        <w:pStyle w:val="af8"/>
        <w:keepNext/>
        <w:rPr>
          <w:rtl/>
        </w:rPr>
      </w:pPr>
      <w:bookmarkStart w:id="3810"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0"/>
    </w:p>
    <w:p w:rsidR="002B1A27" w:rsidRDefault="002B1A27" w:rsidP="002B1A27">
      <w:pPr>
        <w:pStyle w:val="KeepWithNext"/>
        <w:rPr>
          <w:rtl/>
        </w:rPr>
      </w:pPr>
    </w:p>
    <w:p w:rsidR="002B1A27" w:rsidRDefault="002B1A27" w:rsidP="002B1A27">
      <w:pPr>
        <w:rPr>
          <w:rtl/>
        </w:rPr>
      </w:pPr>
      <w:bookmarkStart w:id="3811" w:name="_ETM_Q1_4542000"/>
      <w:bookmarkEnd w:id="3811"/>
      <w:r>
        <w:rPr>
          <w:rFonts w:hint="cs"/>
          <w:rtl/>
        </w:rPr>
        <w:t xml:space="preserve">כדי שלא יצטרכו לתת בשנה </w:t>
      </w:r>
      <w:bookmarkStart w:id="3812" w:name="_ETM_Q1_4547000"/>
      <w:bookmarkEnd w:id="3812"/>
      <w:r>
        <w:rPr>
          <w:rFonts w:hint="cs"/>
          <w:rtl/>
        </w:rPr>
        <w:t xml:space="preserve">הבאה. פשוט. כן, תסתכלי בהסכם הקואליציוני, </w:t>
      </w:r>
      <w:bookmarkStart w:id="3813" w:name="_ETM_Q1_4548000"/>
      <w:bookmarkEnd w:id="3813"/>
      <w:r>
        <w:rPr>
          <w:rFonts w:hint="cs"/>
          <w:rtl/>
        </w:rPr>
        <w:t>תראי.</w:t>
      </w:r>
    </w:p>
    <w:p w:rsidR="002B1A27" w:rsidRDefault="002B1A27" w:rsidP="002B1A27">
      <w:pPr>
        <w:rPr>
          <w:rtl/>
        </w:rPr>
      </w:pPr>
    </w:p>
    <w:p w:rsidR="002B1A27" w:rsidRDefault="002B1A27" w:rsidP="002B1A27">
      <w:pPr>
        <w:rPr>
          <w:rtl/>
        </w:rPr>
      </w:pPr>
      <w:bookmarkStart w:id="3814" w:name="_ETM_Q1_4550000"/>
      <w:bookmarkEnd w:id="3814"/>
      <w:r>
        <w:rPr>
          <w:rFonts w:hint="cs"/>
          <w:rtl/>
        </w:rPr>
        <w:t>טוב, שאלות?</w:t>
      </w:r>
      <w:bookmarkStart w:id="3815" w:name="_ETM_Q1_4556000"/>
      <w:bookmarkEnd w:id="3815"/>
      <w:r>
        <w:rPr>
          <w:rFonts w:hint="cs"/>
          <w:rtl/>
        </w:rPr>
        <w:t xml:space="preserve"> מי בעד אישור הפנייה? ירים את ידו.</w:t>
      </w:r>
    </w:p>
    <w:p w:rsidR="002B1A27" w:rsidRDefault="002B1A27" w:rsidP="002B1A27">
      <w:pPr>
        <w:rPr>
          <w:rtl/>
        </w:rPr>
      </w:pPr>
    </w:p>
    <w:p w:rsidR="002B1A27" w:rsidRDefault="002B1A27" w:rsidP="002B1A27">
      <w:pPr>
        <w:pStyle w:val="a5"/>
        <w:keepNext/>
        <w:rPr>
          <w:rtl/>
        </w:rPr>
      </w:pPr>
      <w:bookmarkStart w:id="3816" w:name="ET_speaker_5264_99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16"/>
    </w:p>
    <w:p w:rsidR="002B1A27" w:rsidRDefault="002B1A27" w:rsidP="002B1A27">
      <w:pPr>
        <w:pStyle w:val="KeepWithNext"/>
        <w:rPr>
          <w:rtl/>
        </w:rPr>
      </w:pPr>
    </w:p>
    <w:p w:rsidR="002B1A27" w:rsidRDefault="002B1A27" w:rsidP="002B1A27">
      <w:pPr>
        <w:rPr>
          <w:rtl/>
        </w:rPr>
      </w:pPr>
      <w:r>
        <w:rPr>
          <w:rFonts w:hint="cs"/>
          <w:rtl/>
        </w:rPr>
        <w:t>אתה רוצה שנאשר, אדוני?</w:t>
      </w:r>
    </w:p>
    <w:p w:rsidR="002B1A27" w:rsidRDefault="002B1A27" w:rsidP="002B1A27">
      <w:pPr>
        <w:rPr>
          <w:rtl/>
        </w:rPr>
      </w:pPr>
    </w:p>
    <w:p w:rsidR="002B1A27" w:rsidRDefault="002B1A27" w:rsidP="002B1A27">
      <w:pPr>
        <w:pStyle w:val="af8"/>
        <w:keepNext/>
        <w:rPr>
          <w:rtl/>
        </w:rPr>
      </w:pPr>
      <w:bookmarkStart w:id="3817" w:name="ET_yor_4762_9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7"/>
    </w:p>
    <w:p w:rsidR="002B1A27" w:rsidRDefault="002B1A27" w:rsidP="002B1A27">
      <w:pPr>
        <w:pStyle w:val="KeepWithNext"/>
        <w:rPr>
          <w:rtl/>
        </w:rPr>
      </w:pPr>
    </w:p>
    <w:p w:rsidR="002B1A27" w:rsidRDefault="002B1A27" w:rsidP="002B1A27">
      <w:pPr>
        <w:rPr>
          <w:rtl/>
        </w:rPr>
      </w:pPr>
      <w:bookmarkStart w:id="3818" w:name="_ETM_Q1_4553000"/>
      <w:bookmarkEnd w:id="3818"/>
      <w:r>
        <w:rPr>
          <w:rFonts w:hint="cs"/>
          <w:rtl/>
        </w:rPr>
        <w:t>כן, כן. בטח, בטח, אני מבקש.</w:t>
      </w:r>
    </w:p>
    <w:p w:rsidR="002B1A27" w:rsidRDefault="002B1A27" w:rsidP="002B1A27">
      <w:pPr>
        <w:rPr>
          <w:rtl/>
        </w:rPr>
      </w:pPr>
    </w:p>
    <w:p w:rsidR="002B1A27" w:rsidRDefault="002B1A27" w:rsidP="002B1A27">
      <w:pPr>
        <w:pStyle w:val="a5"/>
        <w:keepNext/>
        <w:rPr>
          <w:rtl/>
        </w:rPr>
      </w:pPr>
      <w:bookmarkStart w:id="3819" w:name="ET_speaker_5800_99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819"/>
    </w:p>
    <w:p w:rsidR="002B1A27" w:rsidRDefault="002B1A27" w:rsidP="002B1A27">
      <w:pPr>
        <w:pStyle w:val="KeepWithNext"/>
        <w:rPr>
          <w:rtl/>
        </w:rPr>
      </w:pPr>
    </w:p>
    <w:p w:rsidR="002B1A27" w:rsidRDefault="002B1A27" w:rsidP="002B1A27">
      <w:pPr>
        <w:rPr>
          <w:rtl/>
        </w:rPr>
      </w:pPr>
      <w:r>
        <w:rPr>
          <w:rFonts w:hint="cs"/>
          <w:rtl/>
        </w:rPr>
        <w:t>הסעיף של החינוך שרציתי שמחר נהיה ביחד - - -</w:t>
      </w:r>
    </w:p>
    <w:p w:rsidR="002B1A27" w:rsidRDefault="002B1A27" w:rsidP="002B1A27">
      <w:pPr>
        <w:rPr>
          <w:rtl/>
        </w:rPr>
      </w:pPr>
      <w:bookmarkStart w:id="3820" w:name="_ETM_Q1_4555000"/>
      <w:bookmarkEnd w:id="3820"/>
    </w:p>
    <w:p w:rsidR="002B1A27" w:rsidRDefault="002B1A27" w:rsidP="002B1A27">
      <w:pPr>
        <w:pStyle w:val="af8"/>
        <w:keepNext/>
        <w:rPr>
          <w:rtl/>
        </w:rPr>
      </w:pPr>
      <w:bookmarkStart w:id="3821" w:name="ET_yor_4762_9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1"/>
    </w:p>
    <w:p w:rsidR="002B1A27" w:rsidRDefault="002B1A27" w:rsidP="002B1A27">
      <w:pPr>
        <w:pStyle w:val="KeepWithNext"/>
        <w:rPr>
          <w:rtl/>
        </w:rPr>
      </w:pPr>
    </w:p>
    <w:p w:rsidR="002B1A27" w:rsidRDefault="002B1A27" w:rsidP="002B1A27">
      <w:pPr>
        <w:rPr>
          <w:rtl/>
        </w:rPr>
      </w:pPr>
      <w:bookmarkStart w:id="3822" w:name="_ETM_Q1_4557000"/>
      <w:bookmarkEnd w:id="3822"/>
      <w:r>
        <w:rPr>
          <w:rFonts w:hint="cs"/>
          <w:rtl/>
        </w:rPr>
        <w:t xml:space="preserve">אז יש מחר </w:t>
      </w:r>
      <w:bookmarkStart w:id="3823" w:name="_ETM_Q1_4558000"/>
      <w:bookmarkEnd w:id="3823"/>
      <w:r>
        <w:rPr>
          <w:rFonts w:hint="cs"/>
          <w:rtl/>
        </w:rPr>
        <w:t>חינוך.</w:t>
      </w:r>
    </w:p>
    <w:p w:rsidR="002B1A27" w:rsidRDefault="002B1A27" w:rsidP="002B1A27">
      <w:pPr>
        <w:rPr>
          <w:rtl/>
        </w:rPr>
      </w:pPr>
    </w:p>
    <w:p w:rsidR="002B1A27" w:rsidRDefault="002B1A27" w:rsidP="002B1A27">
      <w:pPr>
        <w:pStyle w:val="a5"/>
        <w:keepNext/>
        <w:rPr>
          <w:rtl/>
        </w:rPr>
      </w:pPr>
      <w:bookmarkStart w:id="3824" w:name="ET_speaker_5726_10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24"/>
    </w:p>
    <w:p w:rsidR="002B1A27" w:rsidRDefault="002B1A27" w:rsidP="002B1A27">
      <w:pPr>
        <w:pStyle w:val="KeepWithNext"/>
        <w:rPr>
          <w:rtl/>
        </w:rPr>
      </w:pPr>
    </w:p>
    <w:p w:rsidR="002B1A27" w:rsidRDefault="002B1A27" w:rsidP="002B1A27">
      <w:pPr>
        <w:rPr>
          <w:rtl/>
        </w:rPr>
      </w:pPr>
      <w:bookmarkStart w:id="3825" w:name="_ETM_Q1_4563000"/>
      <w:bookmarkEnd w:id="3825"/>
      <w:r>
        <w:rPr>
          <w:rFonts w:hint="cs"/>
          <w:rtl/>
        </w:rPr>
        <w:t>יש חינוך מחר יותר - - -</w:t>
      </w:r>
      <w:bookmarkStart w:id="3826" w:name="_ETM_Q1_4560000"/>
      <w:bookmarkEnd w:id="3826"/>
    </w:p>
    <w:p w:rsidR="002B1A27" w:rsidRDefault="002B1A27" w:rsidP="002B1A27">
      <w:pPr>
        <w:rPr>
          <w:rtl/>
        </w:rPr>
      </w:pPr>
    </w:p>
    <w:p w:rsidR="002B1A27" w:rsidRDefault="002B1A27" w:rsidP="002B1A27">
      <w:pPr>
        <w:pStyle w:val="af8"/>
        <w:keepNext/>
        <w:rPr>
          <w:rtl/>
        </w:rPr>
      </w:pPr>
      <w:bookmarkStart w:id="3827" w:name="ET_yor_4762_1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7"/>
    </w:p>
    <w:p w:rsidR="002B1A27" w:rsidRDefault="002B1A27" w:rsidP="002B1A27">
      <w:pPr>
        <w:rPr>
          <w:rtl/>
          <w:lang w:eastAsia="he-IL"/>
        </w:rPr>
      </w:pPr>
    </w:p>
    <w:p w:rsidR="002B1A27" w:rsidRDefault="002B1A27" w:rsidP="002B1A27">
      <w:pPr>
        <w:rPr>
          <w:rtl/>
        </w:rPr>
      </w:pPr>
      <w:r>
        <w:rPr>
          <w:rFonts w:hint="cs"/>
          <w:rtl/>
        </w:rPr>
        <w:t>מי נגד? מי נמנע?</w:t>
      </w:r>
    </w:p>
    <w:p w:rsidR="002B1A27" w:rsidRDefault="002B1A27" w:rsidP="002B1A27">
      <w:pPr>
        <w:rPr>
          <w:rtl/>
        </w:rPr>
      </w:pPr>
      <w:bookmarkStart w:id="3828" w:name="_ETM_Q1_4564000"/>
      <w:bookmarkEnd w:id="3828"/>
    </w:p>
    <w:p w:rsidR="002B1A27" w:rsidRDefault="002B1A27" w:rsidP="002B1A27">
      <w:pPr>
        <w:pStyle w:val="a5"/>
        <w:keepNext/>
        <w:rPr>
          <w:rtl/>
        </w:rPr>
      </w:pPr>
      <w:bookmarkStart w:id="3829" w:name="ET_speaker_5264_12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29"/>
    </w:p>
    <w:p w:rsidR="002B1A27" w:rsidRDefault="002B1A27" w:rsidP="002B1A27">
      <w:pPr>
        <w:pStyle w:val="KeepWithNext"/>
        <w:rPr>
          <w:rtl/>
        </w:rPr>
      </w:pPr>
    </w:p>
    <w:p w:rsidR="002B1A27" w:rsidRDefault="002B1A27" w:rsidP="002B1A27">
      <w:pPr>
        <w:rPr>
          <w:rtl/>
        </w:rPr>
      </w:pPr>
      <w:r>
        <w:rPr>
          <w:rFonts w:hint="cs"/>
          <w:rtl/>
        </w:rPr>
        <w:t>תודה רבה.</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פנייה 377 אושרה.</w:t>
      </w:r>
    </w:p>
    <w:p w:rsidR="002B1A27" w:rsidRDefault="002B1A27" w:rsidP="002B1A27">
      <w:pPr>
        <w:rPr>
          <w:rtl/>
        </w:rPr>
      </w:pPr>
    </w:p>
    <w:p w:rsidR="002B1A27" w:rsidRDefault="002B1A27" w:rsidP="002B1A27">
      <w:pPr>
        <w:pStyle w:val="af8"/>
        <w:keepNext/>
        <w:rPr>
          <w:rtl/>
        </w:rPr>
      </w:pPr>
      <w:bookmarkStart w:id="3830" w:name="ET_yor_4762_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0"/>
    </w:p>
    <w:p w:rsidR="002B1A27" w:rsidRDefault="002B1A27" w:rsidP="002B1A27">
      <w:pPr>
        <w:pStyle w:val="KeepWithNext"/>
        <w:rPr>
          <w:rtl/>
        </w:rPr>
      </w:pPr>
    </w:p>
    <w:p w:rsidR="002B1A27" w:rsidRDefault="002B1A27" w:rsidP="002B1A27">
      <w:pPr>
        <w:rPr>
          <w:rtl/>
        </w:rPr>
      </w:pPr>
      <w:r>
        <w:rPr>
          <w:rFonts w:hint="cs"/>
          <w:rtl/>
        </w:rPr>
        <w:t xml:space="preserve">הפנייה אושרה. תודה רבה לכם. אני מודה לך, </w:t>
      </w:r>
      <w:bookmarkStart w:id="3831" w:name="_ETM_Q1_4565000"/>
      <w:bookmarkEnd w:id="3831"/>
      <w:r>
        <w:rPr>
          <w:rFonts w:hint="cs"/>
          <w:rtl/>
        </w:rPr>
        <w:t>אורית.</w:t>
      </w:r>
    </w:p>
    <w:p w:rsidR="002B1A27" w:rsidRDefault="002B1A27" w:rsidP="002B1A27">
      <w:pPr>
        <w:rPr>
          <w:rtl/>
        </w:rPr>
      </w:pPr>
      <w:bookmarkStart w:id="3832" w:name="_ETM_Q1_4572000"/>
      <w:bookmarkEnd w:id="3832"/>
    </w:p>
    <w:p w:rsidR="002B1A27" w:rsidRDefault="002B1A27" w:rsidP="002B1A27">
      <w:pPr>
        <w:pStyle w:val="a5"/>
        <w:keepNext/>
        <w:rPr>
          <w:rtl/>
        </w:rPr>
      </w:pPr>
      <w:bookmarkStart w:id="3833" w:name="ET_speaker_5264_100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33"/>
    </w:p>
    <w:p w:rsidR="002B1A27" w:rsidRDefault="002B1A27" w:rsidP="002B1A27">
      <w:pPr>
        <w:pStyle w:val="KeepWithNext"/>
        <w:rPr>
          <w:rtl/>
        </w:rPr>
      </w:pPr>
    </w:p>
    <w:p w:rsidR="002B1A27" w:rsidRDefault="002B1A27" w:rsidP="002B1A27">
      <w:pPr>
        <w:rPr>
          <w:rtl/>
        </w:rPr>
      </w:pPr>
      <w:r>
        <w:rPr>
          <w:rFonts w:hint="cs"/>
          <w:rtl/>
        </w:rPr>
        <w:t>מה "אורית"?</w:t>
      </w:r>
    </w:p>
    <w:p w:rsidR="002B1A27" w:rsidRDefault="002B1A27" w:rsidP="002B1A27">
      <w:pPr>
        <w:rPr>
          <w:rtl/>
        </w:rPr>
      </w:pPr>
      <w:bookmarkStart w:id="3834" w:name="_ETM_Q1_4568000"/>
      <w:bookmarkEnd w:id="3834"/>
    </w:p>
    <w:p w:rsidR="002B1A27" w:rsidRDefault="002B1A27" w:rsidP="002B1A27">
      <w:pPr>
        <w:pStyle w:val="af8"/>
        <w:keepNext/>
        <w:rPr>
          <w:rtl/>
        </w:rPr>
      </w:pPr>
      <w:bookmarkStart w:id="3835" w:name="ET_yor_4762_10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5"/>
    </w:p>
    <w:p w:rsidR="002B1A27" w:rsidRDefault="002B1A27" w:rsidP="002B1A27">
      <w:pPr>
        <w:pStyle w:val="KeepWithNext"/>
        <w:rPr>
          <w:rtl/>
        </w:rPr>
      </w:pPr>
    </w:p>
    <w:p w:rsidR="002B1A27" w:rsidRDefault="002B1A27" w:rsidP="002B1A27">
      <w:pPr>
        <w:rPr>
          <w:rtl/>
        </w:rPr>
      </w:pPr>
      <w:bookmarkStart w:id="3836" w:name="_ETM_Q1_4570000"/>
      <w:bookmarkEnd w:id="3836"/>
      <w:r>
        <w:rPr>
          <w:rFonts w:hint="cs"/>
          <w:rtl/>
        </w:rPr>
        <w:t>אתה איתי ביחד כל הזמן. היא כל הזמן - - -</w:t>
      </w:r>
    </w:p>
    <w:p w:rsidR="002B1A27" w:rsidRDefault="002B1A27" w:rsidP="002B1A27">
      <w:pPr>
        <w:rPr>
          <w:rtl/>
        </w:rPr>
      </w:pPr>
      <w:bookmarkStart w:id="3837" w:name="_ETM_Q1_4573000"/>
      <w:bookmarkEnd w:id="3837"/>
    </w:p>
    <w:p w:rsidR="002B1A27" w:rsidRDefault="002B1A27" w:rsidP="002B1A27">
      <w:pPr>
        <w:pStyle w:val="a5"/>
        <w:keepNext/>
        <w:rPr>
          <w:rtl/>
        </w:rPr>
      </w:pPr>
      <w:bookmarkStart w:id="3838" w:name="ET_speaker_5726_10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38"/>
    </w:p>
    <w:p w:rsidR="002B1A27" w:rsidRDefault="002B1A27" w:rsidP="002B1A27">
      <w:pPr>
        <w:pStyle w:val="KeepWithNext"/>
        <w:rPr>
          <w:rtl/>
        </w:rPr>
      </w:pPr>
    </w:p>
    <w:p w:rsidR="002B1A27" w:rsidRDefault="002B1A27" w:rsidP="002B1A27">
      <w:pPr>
        <w:rPr>
          <w:rtl/>
        </w:rPr>
      </w:pPr>
      <w:r>
        <w:rPr>
          <w:rFonts w:hint="cs"/>
          <w:rtl/>
        </w:rPr>
        <w:t>הוא מתכוון שאתה והוא מודים לאורית.</w:t>
      </w:r>
    </w:p>
    <w:p w:rsidR="002B1A27" w:rsidRDefault="002B1A27" w:rsidP="002B1A27">
      <w:pPr>
        <w:rPr>
          <w:rtl/>
        </w:rPr>
      </w:pPr>
      <w:bookmarkStart w:id="3839" w:name="_ETM_Q1_4579000"/>
      <w:bookmarkEnd w:id="3839"/>
    </w:p>
    <w:p w:rsidR="002B1A27" w:rsidRDefault="002B1A27" w:rsidP="002B1A27">
      <w:pPr>
        <w:pStyle w:val="af8"/>
        <w:keepNext/>
        <w:rPr>
          <w:rtl/>
        </w:rPr>
      </w:pPr>
      <w:bookmarkStart w:id="3840" w:name="ET_yor_4762_10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0"/>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tl/>
        </w:rPr>
      </w:pPr>
      <w:bookmarkStart w:id="3841" w:name="_ETM_Q1_4576000"/>
      <w:bookmarkEnd w:id="3841"/>
    </w:p>
    <w:p w:rsidR="002B1A27" w:rsidRDefault="002B1A27" w:rsidP="002B1A27">
      <w:pPr>
        <w:pStyle w:val="a5"/>
        <w:keepNext/>
        <w:rPr>
          <w:rtl/>
        </w:rPr>
      </w:pPr>
      <w:bookmarkStart w:id="3842" w:name="ET_speaker_5807_10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42"/>
    </w:p>
    <w:p w:rsidR="002B1A27" w:rsidRDefault="002B1A27" w:rsidP="002B1A27">
      <w:pPr>
        <w:pStyle w:val="KeepWithNext"/>
        <w:rPr>
          <w:rtl/>
        </w:rPr>
      </w:pPr>
    </w:p>
    <w:p w:rsidR="002B1A27" w:rsidRDefault="002B1A27" w:rsidP="002B1A27">
      <w:pPr>
        <w:rPr>
          <w:rtl/>
        </w:rPr>
      </w:pPr>
      <w:bookmarkStart w:id="3843" w:name="_ETM_Q1_4574000"/>
      <w:bookmarkEnd w:id="3843"/>
      <w:r>
        <w:rPr>
          <w:rFonts w:hint="cs"/>
          <w:rtl/>
        </w:rPr>
        <w:t>יאללה, זהו? זהו?</w:t>
      </w:r>
    </w:p>
    <w:p w:rsidR="002B1A27" w:rsidRDefault="002B1A27" w:rsidP="002B1A27">
      <w:pPr>
        <w:rPr>
          <w:rtl/>
        </w:rPr>
      </w:pPr>
    </w:p>
    <w:p w:rsidR="002B1A27" w:rsidRDefault="002B1A27" w:rsidP="002B1A27">
      <w:pPr>
        <w:pStyle w:val="af8"/>
        <w:keepNext/>
        <w:rPr>
          <w:rtl/>
        </w:rPr>
      </w:pPr>
      <w:bookmarkStart w:id="3844" w:name="ET_yor_4762_10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4"/>
    </w:p>
    <w:p w:rsidR="002B1A27" w:rsidRDefault="002B1A27" w:rsidP="002B1A27">
      <w:pPr>
        <w:pStyle w:val="KeepWithNext"/>
        <w:rPr>
          <w:rtl/>
        </w:rPr>
      </w:pPr>
    </w:p>
    <w:p w:rsidR="002B1A27" w:rsidRDefault="002B1A27" w:rsidP="002B1A27">
      <w:pPr>
        <w:rPr>
          <w:rtl/>
        </w:rPr>
      </w:pPr>
      <w:r>
        <w:rPr>
          <w:rFonts w:hint="cs"/>
          <w:rtl/>
        </w:rPr>
        <w:t>379–381, 383–385, משרד המדע.</w:t>
      </w:r>
    </w:p>
    <w:p w:rsidR="002B1A27" w:rsidRDefault="002B1A27" w:rsidP="002B1A27">
      <w:pPr>
        <w:rPr>
          <w:rtl/>
        </w:rPr>
      </w:pPr>
    </w:p>
    <w:p w:rsidR="002B1A27" w:rsidRDefault="002B1A27" w:rsidP="002B1A27">
      <w:pPr>
        <w:pStyle w:val="a5"/>
        <w:keepNext/>
        <w:rPr>
          <w:rtl/>
        </w:rPr>
      </w:pPr>
      <w:bookmarkStart w:id="3845" w:name="ET_speaker_5264_10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45"/>
    </w:p>
    <w:p w:rsidR="002B1A27" w:rsidRDefault="002B1A27" w:rsidP="002B1A27">
      <w:pPr>
        <w:pStyle w:val="KeepWithNext"/>
        <w:rPr>
          <w:rtl/>
        </w:rPr>
      </w:pPr>
    </w:p>
    <w:p w:rsidR="002B1A27" w:rsidRDefault="002B1A27" w:rsidP="002B1A27">
      <w:pPr>
        <w:rPr>
          <w:rtl/>
        </w:rPr>
      </w:pPr>
      <w:bookmarkStart w:id="3846" w:name="_ETM_Q1_4583000"/>
      <w:bookmarkEnd w:id="3846"/>
      <w:r>
        <w:rPr>
          <w:rFonts w:hint="cs"/>
          <w:rtl/>
        </w:rPr>
        <w:t>איזה עמוד?</w:t>
      </w:r>
    </w:p>
    <w:p w:rsidR="002B1A27" w:rsidRDefault="002B1A27" w:rsidP="002B1A27">
      <w:pPr>
        <w:rPr>
          <w:rtl/>
        </w:rPr>
      </w:pPr>
    </w:p>
    <w:p w:rsidR="002B1A27" w:rsidRDefault="002B1A27" w:rsidP="002B1A27">
      <w:pPr>
        <w:pStyle w:val="af8"/>
        <w:keepNext/>
        <w:rPr>
          <w:rtl/>
        </w:rPr>
      </w:pPr>
      <w:bookmarkStart w:id="3847" w:name="ET_yor_4762_10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7"/>
    </w:p>
    <w:p w:rsidR="002B1A27" w:rsidRDefault="002B1A27" w:rsidP="002B1A27">
      <w:pPr>
        <w:pStyle w:val="KeepWithNext"/>
        <w:rPr>
          <w:rtl/>
        </w:rPr>
      </w:pPr>
    </w:p>
    <w:p w:rsidR="002B1A27" w:rsidRDefault="002B1A27" w:rsidP="002B1A27">
      <w:pPr>
        <w:rPr>
          <w:rtl/>
        </w:rPr>
      </w:pPr>
      <w:bookmarkStart w:id="3848" w:name="_ETM_Q1_4582000"/>
      <w:bookmarkEnd w:id="3848"/>
      <w:r>
        <w:rPr>
          <w:rFonts w:hint="cs"/>
          <w:rtl/>
        </w:rPr>
        <w:t xml:space="preserve">עמוד 287. </w:t>
      </w:r>
    </w:p>
    <w:p w:rsidR="002B1A27" w:rsidRDefault="002B1A27" w:rsidP="002B1A27">
      <w:pPr>
        <w:rPr>
          <w:rtl/>
        </w:rPr>
      </w:pPr>
    </w:p>
    <w:p w:rsidR="002B1A27" w:rsidRDefault="002B1A27" w:rsidP="002B1A27">
      <w:pPr>
        <w:rPr>
          <w:rtl/>
        </w:rPr>
      </w:pPr>
      <w:r>
        <w:rPr>
          <w:rFonts w:hint="cs"/>
          <w:rtl/>
        </w:rPr>
        <w:t>אני צריך תשובה על משרד התחבורה.</w:t>
      </w:r>
    </w:p>
    <w:p w:rsidR="002B1A27" w:rsidRDefault="002B1A27" w:rsidP="002B1A27">
      <w:pPr>
        <w:rPr>
          <w:rtl/>
        </w:rPr>
      </w:pPr>
      <w:bookmarkStart w:id="3849" w:name="_ETM_Q1_4586000"/>
      <w:bookmarkEnd w:id="3849"/>
    </w:p>
    <w:p w:rsidR="002B1A27" w:rsidRDefault="002B1A27" w:rsidP="002B1A27">
      <w:pPr>
        <w:pStyle w:val="a5"/>
        <w:keepNext/>
        <w:rPr>
          <w:rtl/>
        </w:rPr>
      </w:pPr>
      <w:bookmarkStart w:id="3850" w:name="ET_speaker_עידו_שוואב_1009"/>
      <w:r>
        <w:rPr>
          <w:rStyle w:val="TagStyle"/>
          <w:rFonts w:hint="cs"/>
          <w:rtl/>
        </w:rPr>
        <w:t xml:space="preserve"> &lt;&lt; דובר &gt;&gt; </w:t>
      </w:r>
      <w:r>
        <w:rPr>
          <w:rFonts w:hint="cs"/>
          <w:rtl/>
        </w:rPr>
        <w:t>עידו שוואב:</w:t>
      </w:r>
      <w:r>
        <w:rPr>
          <w:rStyle w:val="TagStyle"/>
          <w:rFonts w:hint="cs"/>
          <w:rtl/>
        </w:rPr>
        <w:t xml:space="preserve"> &lt;&lt; דובר &gt;&gt;</w:t>
      </w:r>
      <w:r>
        <w:rPr>
          <w:rFonts w:hint="cs"/>
          <w:rtl/>
        </w:rPr>
        <w:t xml:space="preserve"> </w:t>
      </w:r>
      <w:bookmarkEnd w:id="3850"/>
    </w:p>
    <w:p w:rsidR="002B1A27" w:rsidRDefault="002B1A27" w:rsidP="002B1A27">
      <w:pPr>
        <w:pStyle w:val="KeepWithNext"/>
        <w:rPr>
          <w:rtl/>
        </w:rPr>
      </w:pPr>
    </w:p>
    <w:p w:rsidR="002B1A27" w:rsidRDefault="002B1A27" w:rsidP="002B1A27">
      <w:pPr>
        <w:rPr>
          <w:rtl/>
        </w:rPr>
      </w:pPr>
      <w:r>
        <w:rPr>
          <w:rFonts w:hint="cs"/>
          <w:rtl/>
        </w:rPr>
        <w:t xml:space="preserve">שמי </w:t>
      </w:r>
      <w:bookmarkStart w:id="3851" w:name="_ETM_Q1_4577000"/>
      <w:bookmarkEnd w:id="3851"/>
      <w:r>
        <w:rPr>
          <w:rFonts w:hint="cs"/>
          <w:rtl/>
        </w:rPr>
        <w:t xml:space="preserve">עידו, אגף התקציבים. הפנייה נועדה להעברת סך של 39,633 אלפי </w:t>
      </w:r>
      <w:bookmarkStart w:id="3852" w:name="_ETM_Q1_4591000"/>
      <w:bookmarkEnd w:id="3852"/>
      <w:r>
        <w:rPr>
          <w:rFonts w:hint="cs"/>
          <w:rtl/>
        </w:rPr>
        <w:t>ש"ח ו-33 מיליוני ש"ח בהרשאה להתחייב ו-12 תקני כוח אדם למשרד התרבות והספורט.</w:t>
      </w:r>
    </w:p>
    <w:p w:rsidR="002B1A27" w:rsidRDefault="002B1A27" w:rsidP="002B1A27">
      <w:pPr>
        <w:rPr>
          <w:rtl/>
        </w:rPr>
      </w:pPr>
    </w:p>
    <w:p w:rsidR="002B1A27" w:rsidRDefault="002B1A27" w:rsidP="002B1A27">
      <w:pPr>
        <w:rPr>
          <w:rtl/>
        </w:rPr>
      </w:pPr>
      <w:bookmarkStart w:id="3853" w:name="_ETM_Q1_4600000"/>
      <w:bookmarkEnd w:id="3853"/>
      <w:r>
        <w:rPr>
          <w:rFonts w:hint="cs"/>
          <w:rtl/>
        </w:rPr>
        <w:t xml:space="preserve">הפירוט: סך של 30 מיליון ש"ח בהרשאה להתחייב עבור מימון מרכז מורשת הדרוזים; סך של 28 מיליוני ש"ח </w:t>
      </w:r>
      <w:bookmarkStart w:id="3854" w:name="_ETM_Q1_4606000"/>
      <w:bookmarkEnd w:id="3854"/>
      <w:r>
        <w:rPr>
          <w:rFonts w:hint="cs"/>
          <w:rtl/>
        </w:rPr>
        <w:t>לרשות העתיקות עבור חפירות ארכיאולוגיות בירושלים הקדומה.</w:t>
      </w:r>
    </w:p>
    <w:p w:rsidR="002B1A27" w:rsidRDefault="002B1A27" w:rsidP="002B1A27">
      <w:pPr>
        <w:rPr>
          <w:rtl/>
        </w:rPr>
      </w:pPr>
      <w:bookmarkStart w:id="3855" w:name="_ETM_Q1_4614000"/>
      <w:bookmarkEnd w:id="3855"/>
    </w:p>
    <w:p w:rsidR="002B1A27" w:rsidRDefault="002B1A27" w:rsidP="002B1A27">
      <w:pPr>
        <w:pStyle w:val="a5"/>
        <w:keepNext/>
        <w:rPr>
          <w:rtl/>
        </w:rPr>
      </w:pPr>
      <w:bookmarkStart w:id="3856" w:name="ET_speaker_5084_101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56"/>
    </w:p>
    <w:p w:rsidR="002B1A27" w:rsidRDefault="002B1A27" w:rsidP="002B1A27">
      <w:pPr>
        <w:pStyle w:val="KeepWithNext"/>
        <w:rPr>
          <w:rtl/>
        </w:rPr>
      </w:pPr>
    </w:p>
    <w:p w:rsidR="002B1A27" w:rsidRDefault="002B1A27" w:rsidP="002B1A27">
      <w:pPr>
        <w:rPr>
          <w:rtl/>
        </w:rPr>
      </w:pPr>
      <w:r>
        <w:rPr>
          <w:rFonts w:hint="cs"/>
          <w:rtl/>
        </w:rPr>
        <w:t>איזה עמוד זה?</w:t>
      </w:r>
    </w:p>
    <w:p w:rsidR="002B1A27" w:rsidRDefault="002B1A27" w:rsidP="002B1A27">
      <w:pPr>
        <w:rPr>
          <w:rtl/>
        </w:rPr>
      </w:pPr>
      <w:bookmarkStart w:id="3857" w:name="_ETM_Q1_4609000"/>
      <w:bookmarkEnd w:id="3857"/>
    </w:p>
    <w:p w:rsidR="002B1A27" w:rsidRDefault="002B1A27" w:rsidP="002B1A27">
      <w:pPr>
        <w:pStyle w:val="af8"/>
        <w:keepNext/>
        <w:rPr>
          <w:rtl/>
        </w:rPr>
      </w:pPr>
      <w:bookmarkStart w:id="3858" w:name="ET_yor_4762_10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8"/>
    </w:p>
    <w:p w:rsidR="002B1A27" w:rsidRDefault="002B1A27" w:rsidP="002B1A27">
      <w:pPr>
        <w:pStyle w:val="KeepWithNext"/>
        <w:rPr>
          <w:rtl/>
        </w:rPr>
      </w:pPr>
    </w:p>
    <w:p w:rsidR="002B1A27" w:rsidRDefault="002B1A27" w:rsidP="002B1A27">
      <w:pPr>
        <w:rPr>
          <w:rtl/>
        </w:rPr>
      </w:pPr>
      <w:bookmarkStart w:id="3859" w:name="_ETM_Q1_4611000"/>
      <w:bookmarkEnd w:id="3859"/>
      <w:r>
        <w:rPr>
          <w:rFonts w:hint="cs"/>
          <w:rtl/>
        </w:rPr>
        <w:t>287.</w:t>
      </w:r>
    </w:p>
    <w:p w:rsidR="002B1A27" w:rsidRDefault="002B1A27" w:rsidP="002B1A27">
      <w:pPr>
        <w:rPr>
          <w:rtl/>
        </w:rPr>
      </w:pPr>
      <w:bookmarkStart w:id="3860" w:name="_ETM_Q1_4613000"/>
      <w:bookmarkEnd w:id="3860"/>
    </w:p>
    <w:p w:rsidR="002B1A27" w:rsidRDefault="002B1A27" w:rsidP="002B1A27">
      <w:pPr>
        <w:pStyle w:val="a5"/>
        <w:keepNext/>
        <w:rPr>
          <w:rtl/>
        </w:rPr>
      </w:pPr>
      <w:bookmarkStart w:id="3861" w:name="ET_speaker_עידו_שוואב_1012"/>
      <w:r>
        <w:rPr>
          <w:rStyle w:val="TagStyle"/>
          <w:rFonts w:hint="cs"/>
          <w:rtl/>
        </w:rPr>
        <w:t xml:space="preserve"> &lt;&lt; דובר &gt;&gt; </w:t>
      </w:r>
      <w:r>
        <w:rPr>
          <w:rFonts w:hint="cs"/>
          <w:rtl/>
        </w:rPr>
        <w:t>עידו שוואב:</w:t>
      </w:r>
      <w:r>
        <w:rPr>
          <w:rStyle w:val="TagStyle"/>
          <w:rFonts w:hint="cs"/>
          <w:rtl/>
        </w:rPr>
        <w:t xml:space="preserve"> &lt;&lt; דובר &gt;&gt;</w:t>
      </w:r>
      <w:r>
        <w:rPr>
          <w:rFonts w:hint="cs"/>
          <w:rtl/>
        </w:rPr>
        <w:t xml:space="preserve"> </w:t>
      </w:r>
      <w:bookmarkEnd w:id="3861"/>
    </w:p>
    <w:p w:rsidR="002B1A27" w:rsidRDefault="002B1A27" w:rsidP="002B1A27">
      <w:pPr>
        <w:pStyle w:val="KeepWithNext"/>
        <w:rPr>
          <w:rtl/>
        </w:rPr>
      </w:pPr>
    </w:p>
    <w:p w:rsidR="002B1A27" w:rsidRDefault="002B1A27" w:rsidP="002B1A27">
      <w:pPr>
        <w:rPr>
          <w:rtl/>
        </w:rPr>
      </w:pPr>
      <w:bookmarkStart w:id="3862" w:name="_ETM_Q1_4610000"/>
      <w:bookmarkEnd w:id="3862"/>
      <w:r>
        <w:rPr>
          <w:rFonts w:hint="cs"/>
          <w:rtl/>
        </w:rPr>
        <w:t xml:space="preserve">סך של 6 מיליוני </w:t>
      </w:r>
      <w:bookmarkStart w:id="3863" w:name="_ETM_Q1_4622000"/>
      <w:bookmarkEnd w:id="3863"/>
      <w:r>
        <w:rPr>
          <w:rFonts w:hint="cs"/>
          <w:rtl/>
        </w:rPr>
        <w:t xml:space="preserve">ש"ח בהרשאה להתחייב ליישום </w:t>
      </w:r>
      <w:bookmarkStart w:id="3864" w:name="_ETM_Q1_4616000"/>
      <w:bookmarkEnd w:id="3864"/>
      <w:r>
        <w:rPr>
          <w:rFonts w:hint="cs"/>
          <w:rtl/>
        </w:rPr>
        <w:t>הסכם הקולנוע.</w:t>
      </w:r>
    </w:p>
    <w:p w:rsidR="002B1A27" w:rsidRDefault="002B1A27" w:rsidP="002B1A27">
      <w:pPr>
        <w:rPr>
          <w:rtl/>
        </w:rPr>
      </w:pPr>
    </w:p>
    <w:p w:rsidR="002B1A27" w:rsidRDefault="002B1A27" w:rsidP="002B1A27">
      <w:pPr>
        <w:pStyle w:val="af8"/>
        <w:keepNext/>
        <w:rPr>
          <w:rtl/>
        </w:rPr>
      </w:pPr>
      <w:bookmarkStart w:id="3865" w:name="ET_yor_4762_10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5"/>
    </w:p>
    <w:p w:rsidR="002B1A27" w:rsidRDefault="002B1A27" w:rsidP="002B1A27">
      <w:pPr>
        <w:pStyle w:val="KeepWithNext"/>
        <w:rPr>
          <w:rtl/>
        </w:rPr>
      </w:pPr>
    </w:p>
    <w:p w:rsidR="002B1A27" w:rsidRDefault="002B1A27" w:rsidP="002B1A27">
      <w:pPr>
        <w:rPr>
          <w:rtl/>
        </w:rPr>
      </w:pPr>
      <w:r>
        <w:rPr>
          <w:rFonts w:hint="cs"/>
          <w:rtl/>
        </w:rPr>
        <w:t>לא להפריע.</w:t>
      </w:r>
    </w:p>
    <w:p w:rsidR="002B1A27" w:rsidRDefault="002B1A27" w:rsidP="002B1A27">
      <w:pPr>
        <w:rPr>
          <w:rtl/>
        </w:rPr>
      </w:pPr>
    </w:p>
    <w:p w:rsidR="002B1A27" w:rsidRDefault="002B1A27" w:rsidP="002B1A27">
      <w:pPr>
        <w:pStyle w:val="a5"/>
        <w:keepNext/>
        <w:rPr>
          <w:rtl/>
        </w:rPr>
      </w:pPr>
      <w:bookmarkStart w:id="3866" w:name="ET_speaker_עידו_שוואב_1075"/>
      <w:r>
        <w:rPr>
          <w:rStyle w:val="TagStyle"/>
          <w:rFonts w:hint="cs"/>
          <w:rtl/>
        </w:rPr>
        <w:t xml:space="preserve"> &lt;&lt; דובר &gt;&gt; </w:t>
      </w:r>
      <w:r>
        <w:rPr>
          <w:rFonts w:hint="cs"/>
          <w:rtl/>
        </w:rPr>
        <w:t>עידו שוואב:</w:t>
      </w:r>
      <w:r>
        <w:rPr>
          <w:rStyle w:val="TagStyle"/>
          <w:rFonts w:hint="cs"/>
          <w:rtl/>
        </w:rPr>
        <w:t xml:space="preserve"> &lt;&lt; דובר &gt;&gt;</w:t>
      </w:r>
      <w:r>
        <w:rPr>
          <w:rFonts w:hint="cs"/>
          <w:rtl/>
        </w:rPr>
        <w:t xml:space="preserve"> </w:t>
      </w:r>
      <w:bookmarkEnd w:id="3866"/>
    </w:p>
    <w:p w:rsidR="002B1A27" w:rsidRDefault="002B1A27" w:rsidP="002B1A27">
      <w:pPr>
        <w:pStyle w:val="KeepWithNext"/>
        <w:rPr>
          <w:rtl/>
        </w:rPr>
      </w:pPr>
    </w:p>
    <w:p w:rsidR="002B1A27" w:rsidRDefault="002B1A27" w:rsidP="002B1A27">
      <w:pPr>
        <w:rPr>
          <w:rtl/>
        </w:rPr>
      </w:pPr>
      <w:r>
        <w:rPr>
          <w:rFonts w:hint="cs"/>
          <w:rtl/>
        </w:rPr>
        <w:t xml:space="preserve">סך של 29 מיליוני ש"ח עבור </w:t>
      </w:r>
      <w:bookmarkStart w:id="3867" w:name="_ETM_Q1_4623000"/>
      <w:bookmarkEnd w:id="3867"/>
      <w:r>
        <w:rPr>
          <w:rFonts w:hint="cs"/>
          <w:rtl/>
        </w:rPr>
        <w:t xml:space="preserve">הכנות אולימפיות לקראת האולימפיאדה בטוקיו, סדרנות במגרשי הכדורגל </w:t>
      </w:r>
      <w:bookmarkStart w:id="3868" w:name="_ETM_Q1_4625000"/>
      <w:bookmarkEnd w:id="3868"/>
      <w:r>
        <w:rPr>
          <w:rFonts w:hint="cs"/>
          <w:rtl/>
        </w:rPr>
        <w:t xml:space="preserve">ומימון יחידה משטרתית; סך של 26 מיליוני </w:t>
      </w:r>
      <w:bookmarkStart w:id="3869" w:name="_ETM_Q1_4631000"/>
      <w:bookmarkEnd w:id="3869"/>
      <w:r>
        <w:rPr>
          <w:rFonts w:hint="cs"/>
          <w:rtl/>
        </w:rPr>
        <w:t>ש"ח לתוכנית המתקנים הלאומית.</w:t>
      </w:r>
    </w:p>
    <w:p w:rsidR="002B1A27" w:rsidRDefault="002B1A27" w:rsidP="002B1A27">
      <w:pPr>
        <w:rPr>
          <w:rtl/>
        </w:rPr>
      </w:pPr>
      <w:bookmarkStart w:id="3870" w:name="_ETM_Q1_4643000"/>
      <w:bookmarkEnd w:id="3870"/>
    </w:p>
    <w:p w:rsidR="002B1A27" w:rsidRDefault="002B1A27" w:rsidP="002B1A27">
      <w:pPr>
        <w:pStyle w:val="a5"/>
        <w:keepNext/>
        <w:rPr>
          <w:rtl/>
        </w:rPr>
      </w:pPr>
      <w:bookmarkStart w:id="3871" w:name="ET_speaker_5771_10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71"/>
    </w:p>
    <w:p w:rsidR="002B1A27" w:rsidRDefault="002B1A27" w:rsidP="002B1A27">
      <w:pPr>
        <w:pStyle w:val="KeepWithNext"/>
        <w:rPr>
          <w:rtl/>
        </w:rPr>
      </w:pPr>
    </w:p>
    <w:p w:rsidR="002B1A27" w:rsidRDefault="002B1A27" w:rsidP="002B1A27">
      <w:pPr>
        <w:rPr>
          <w:rtl/>
        </w:rPr>
      </w:pPr>
      <w:bookmarkStart w:id="3872" w:name="_ETM_Q1_4641000"/>
      <w:bookmarkEnd w:id="3872"/>
      <w:r>
        <w:rPr>
          <w:rFonts w:hint="cs"/>
          <w:rtl/>
        </w:rPr>
        <w:t>יאללה, בואו נצביע, נו.</w:t>
      </w:r>
    </w:p>
    <w:p w:rsidR="002B1A27" w:rsidRDefault="002B1A27" w:rsidP="002B1A27">
      <w:pPr>
        <w:rPr>
          <w:rtl/>
        </w:rPr>
      </w:pPr>
      <w:bookmarkStart w:id="3873" w:name="_ETM_Q1_4640000"/>
      <w:bookmarkEnd w:id="3873"/>
    </w:p>
    <w:p w:rsidR="002B1A27" w:rsidRDefault="002B1A27" w:rsidP="002B1A27">
      <w:pPr>
        <w:pStyle w:val="af8"/>
        <w:keepNext/>
        <w:rPr>
          <w:rtl/>
        </w:rPr>
      </w:pPr>
      <w:bookmarkStart w:id="3874" w:name="ET_yor_4762_10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4"/>
    </w:p>
    <w:p w:rsidR="002B1A27" w:rsidRDefault="002B1A27" w:rsidP="002B1A27">
      <w:pPr>
        <w:ind w:firstLine="0"/>
        <w:rPr>
          <w:rtl/>
        </w:rPr>
      </w:pPr>
      <w:bookmarkStart w:id="3875" w:name="_ETM_Q1_4642000"/>
      <w:bookmarkEnd w:id="3875"/>
    </w:p>
    <w:p w:rsidR="002B1A27" w:rsidRDefault="002B1A27" w:rsidP="002B1A27">
      <w:pPr>
        <w:rPr>
          <w:rtl/>
        </w:rPr>
      </w:pPr>
      <w:bookmarkStart w:id="3876" w:name="_ETM_Q1_4575000"/>
      <w:bookmarkEnd w:id="3876"/>
      <w:r>
        <w:rPr>
          <w:rFonts w:hint="cs"/>
          <w:rtl/>
        </w:rPr>
        <w:t xml:space="preserve">מי בעד אישור הפניות? ירים את ידו. מי נגד? </w:t>
      </w:r>
      <w:bookmarkStart w:id="3877" w:name="_ETM_Q1_4639000"/>
      <w:bookmarkEnd w:id="3877"/>
      <w:r>
        <w:rPr>
          <w:rFonts w:hint="cs"/>
          <w:rtl/>
        </w:rPr>
        <w:t>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379–381 ו-383–385 אושרו.</w:t>
      </w:r>
    </w:p>
    <w:p w:rsidR="002B1A27" w:rsidRDefault="002B1A27" w:rsidP="002B1A27">
      <w:pPr>
        <w:rPr>
          <w:rtl/>
        </w:rPr>
      </w:pPr>
    </w:p>
    <w:p w:rsidR="002B1A27" w:rsidRDefault="002B1A27" w:rsidP="002B1A27">
      <w:pPr>
        <w:pStyle w:val="af8"/>
        <w:keepNext/>
        <w:rPr>
          <w:rtl/>
        </w:rPr>
      </w:pPr>
      <w:bookmarkStart w:id="3878"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8"/>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3879" w:name="_ETM_Q1_4601000"/>
      <w:bookmarkEnd w:id="3879"/>
    </w:p>
    <w:p w:rsidR="002B1A27" w:rsidRDefault="002B1A27" w:rsidP="002B1A27">
      <w:pPr>
        <w:rPr>
          <w:rtl/>
        </w:rPr>
      </w:pPr>
      <w:bookmarkStart w:id="3880" w:name="_ETM_Q1_4646000"/>
      <w:bookmarkEnd w:id="3880"/>
      <w:r>
        <w:rPr>
          <w:rFonts w:hint="cs"/>
          <w:rtl/>
        </w:rPr>
        <w:t>387–391, המשרד לביטחון הפנים, בבקשה. איפה התחבורה? כן, בבקשה.</w:t>
      </w:r>
      <w:bookmarkStart w:id="3881" w:name="_ETM_Q1_4656000"/>
      <w:bookmarkEnd w:id="3881"/>
    </w:p>
    <w:p w:rsidR="002B1A27" w:rsidRDefault="002B1A27" w:rsidP="002B1A27">
      <w:pPr>
        <w:rPr>
          <w:rtl/>
        </w:rPr>
      </w:pPr>
      <w:bookmarkStart w:id="3882" w:name="_ETM_Q1_4657000"/>
      <w:bookmarkEnd w:id="3882"/>
    </w:p>
    <w:p w:rsidR="002B1A27" w:rsidRDefault="002B1A27" w:rsidP="002B1A27">
      <w:pPr>
        <w:pStyle w:val="a5"/>
        <w:keepNext/>
        <w:rPr>
          <w:rtl/>
        </w:rPr>
      </w:pPr>
      <w:bookmarkStart w:id="3883" w:name="ET_speaker_יונתן_פלורסהים_1015"/>
      <w:r>
        <w:rPr>
          <w:rStyle w:val="TagStyle"/>
          <w:rFonts w:hint="cs"/>
          <w:rtl/>
        </w:rPr>
        <w:t xml:space="preserve"> &lt;&lt; דובר &gt;&gt; </w:t>
      </w:r>
      <w:r>
        <w:rPr>
          <w:rFonts w:hint="cs"/>
          <w:rtl/>
        </w:rPr>
        <w:t>יונתן פלורסהים:</w:t>
      </w:r>
      <w:r>
        <w:rPr>
          <w:rStyle w:val="TagStyle"/>
          <w:rFonts w:hint="cs"/>
          <w:rtl/>
        </w:rPr>
        <w:t xml:space="preserve"> &lt;&lt; דובר &gt;&gt;</w:t>
      </w:r>
      <w:r>
        <w:rPr>
          <w:rFonts w:hint="cs"/>
          <w:rtl/>
        </w:rPr>
        <w:t xml:space="preserve"> </w:t>
      </w:r>
      <w:bookmarkEnd w:id="3883"/>
    </w:p>
    <w:p w:rsidR="002B1A27" w:rsidRDefault="002B1A27" w:rsidP="002B1A27">
      <w:pPr>
        <w:pStyle w:val="KeepWithNext"/>
        <w:rPr>
          <w:rtl/>
        </w:rPr>
      </w:pPr>
    </w:p>
    <w:p w:rsidR="002B1A27" w:rsidRDefault="002B1A27" w:rsidP="002B1A27">
      <w:pPr>
        <w:rPr>
          <w:rtl/>
        </w:rPr>
      </w:pPr>
      <w:r>
        <w:rPr>
          <w:rFonts w:hint="cs"/>
          <w:rtl/>
        </w:rPr>
        <w:t>שמי יונתן, אגף התקציבים. הפנייה נועדה לתקצב</w:t>
      </w:r>
      <w:bookmarkStart w:id="3884" w:name="_ETM_Q1_4660000"/>
      <w:bookmarkStart w:id="3885" w:name="_ETM_Q1_4663000"/>
      <w:bookmarkEnd w:id="3884"/>
      <w:bookmarkEnd w:id="3885"/>
      <w:r>
        <w:rPr>
          <w:rFonts w:hint="cs"/>
          <w:rtl/>
        </w:rPr>
        <w:t xml:space="preserve"> כ-45 מיליון </w:t>
      </w:r>
      <w:bookmarkStart w:id="3886" w:name="_ETM_Q1_4662000"/>
      <w:bookmarkEnd w:id="3886"/>
      <w:r>
        <w:rPr>
          <w:rFonts w:hint="cs"/>
          <w:rtl/>
        </w:rPr>
        <w:t xml:space="preserve">ש"ח בהוצאה ו-82 מיליון ש"ח בהרשאה להתחייב </w:t>
      </w:r>
      <w:bookmarkStart w:id="3887" w:name="_ETM_Q1_4666000"/>
      <w:bookmarkEnd w:id="3887"/>
      <w:r>
        <w:rPr>
          <w:rFonts w:hint="cs"/>
          <w:rtl/>
        </w:rPr>
        <w:t xml:space="preserve">לתקציב המשרד לביטחון הפנים. התקציב מועבר מתקציב הפיתוח של </w:t>
      </w:r>
      <w:bookmarkStart w:id="3888" w:name="_ETM_Q1_4667000"/>
      <w:bookmarkEnd w:id="3888"/>
      <w:r>
        <w:rPr>
          <w:rFonts w:hint="cs"/>
          <w:rtl/>
        </w:rPr>
        <w:t xml:space="preserve">המשרד לביטחון הפנים ממשרד המדע, התרבות והספורט, עבור פעילות למניעת אלימות בספורט, וממשרד החינוך עבור אבטחת מוסדות חינוך. </w:t>
      </w:r>
      <w:bookmarkStart w:id="3889" w:name="_ETM_Q1_4674000"/>
      <w:bookmarkEnd w:id="3889"/>
      <w:r>
        <w:rPr>
          <w:rFonts w:hint="cs"/>
          <w:rtl/>
        </w:rPr>
        <w:t>בנוסף, נועדה הפנייה לבצע שינויים בין תוכניות בתקציב המשרד בהתאם לתחזית ביצוע עדכני.</w:t>
      </w:r>
    </w:p>
    <w:p w:rsidR="002B1A27" w:rsidRDefault="002B1A27" w:rsidP="002B1A27">
      <w:pPr>
        <w:rPr>
          <w:rtl/>
        </w:rPr>
      </w:pPr>
    </w:p>
    <w:p w:rsidR="002B1A27" w:rsidRDefault="002B1A27" w:rsidP="002B1A27">
      <w:pPr>
        <w:pStyle w:val="a5"/>
        <w:keepNext/>
        <w:rPr>
          <w:rtl/>
        </w:rPr>
      </w:pPr>
      <w:bookmarkStart w:id="3890" w:name="ET_speaker_5264_10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90"/>
    </w:p>
    <w:p w:rsidR="002B1A27" w:rsidRDefault="002B1A27" w:rsidP="002B1A27">
      <w:pPr>
        <w:pStyle w:val="KeepWithNext"/>
        <w:rPr>
          <w:rtl/>
        </w:rPr>
      </w:pPr>
    </w:p>
    <w:p w:rsidR="002B1A27" w:rsidRDefault="002B1A27" w:rsidP="002B1A27">
      <w:pPr>
        <w:rPr>
          <w:rtl/>
        </w:rPr>
      </w:pPr>
      <w:bookmarkStart w:id="3891" w:name="_ETM_Q1_4678000"/>
      <w:bookmarkEnd w:id="3891"/>
      <w:r>
        <w:rPr>
          <w:rFonts w:hint="cs"/>
          <w:rtl/>
        </w:rPr>
        <w:t>משטרה, בקיצור.</w:t>
      </w:r>
      <w:bookmarkStart w:id="3892" w:name="_ETM_Q1_4680000"/>
      <w:bookmarkEnd w:id="3892"/>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תודה רבה. שאלות? מי בעד אישור הפניות? ירים </w:t>
      </w:r>
      <w:bookmarkStart w:id="3893" w:name="_ETM_Q1_4684000"/>
      <w:bookmarkEnd w:id="3893"/>
      <w:r>
        <w:rPr>
          <w:rFonts w:hint="cs"/>
          <w:rtl/>
        </w:rPr>
        <w:t>את ידו. 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387–391 אושרו.</w:t>
      </w:r>
    </w:p>
    <w:p w:rsidR="002B1A27" w:rsidRDefault="002B1A27" w:rsidP="002B1A27">
      <w:pPr>
        <w:rPr>
          <w:rtl/>
        </w:rPr>
      </w:pPr>
    </w:p>
    <w:p w:rsidR="002B1A27" w:rsidRDefault="002B1A27" w:rsidP="002B1A27">
      <w:pPr>
        <w:pStyle w:val="af8"/>
        <w:keepNext/>
        <w:rPr>
          <w:rtl/>
        </w:rPr>
      </w:pPr>
      <w:bookmarkStart w:id="3894" w:name="ET_yor_4762_1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4"/>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3895" w:name="_ETM_Q1_4691000"/>
      <w:bookmarkEnd w:id="3895"/>
    </w:p>
    <w:p w:rsidR="002B1A27" w:rsidRDefault="002B1A27" w:rsidP="002B1A27">
      <w:pPr>
        <w:rPr>
          <w:rtl/>
        </w:rPr>
      </w:pPr>
      <w:r>
        <w:rPr>
          <w:rFonts w:hint="cs"/>
          <w:rtl/>
        </w:rPr>
        <w:t xml:space="preserve">איפה הנציג של </w:t>
      </w:r>
      <w:bookmarkStart w:id="3896" w:name="_ETM_Q1_4692000"/>
      <w:bookmarkEnd w:id="3896"/>
      <w:r>
        <w:rPr>
          <w:rFonts w:hint="cs"/>
          <w:rtl/>
        </w:rPr>
        <w:t>משרד התחבורה?</w:t>
      </w:r>
    </w:p>
    <w:p w:rsidR="002B1A27" w:rsidRDefault="002B1A27" w:rsidP="002B1A27">
      <w:pPr>
        <w:rPr>
          <w:rtl/>
        </w:rPr>
      </w:pPr>
    </w:p>
    <w:p w:rsidR="002B1A27" w:rsidRDefault="002B1A27" w:rsidP="002B1A27">
      <w:pPr>
        <w:pStyle w:val="a5"/>
        <w:keepNext/>
        <w:rPr>
          <w:rtl/>
        </w:rPr>
      </w:pPr>
      <w:bookmarkStart w:id="3897" w:name="ET_speaker_5084_101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97"/>
    </w:p>
    <w:p w:rsidR="002B1A27" w:rsidRDefault="002B1A27" w:rsidP="002B1A27">
      <w:pPr>
        <w:pStyle w:val="KeepWithNext"/>
        <w:rPr>
          <w:rtl/>
        </w:rPr>
      </w:pPr>
    </w:p>
    <w:p w:rsidR="002B1A27" w:rsidRDefault="002B1A27" w:rsidP="002B1A27">
      <w:pPr>
        <w:rPr>
          <w:rtl/>
        </w:rPr>
      </w:pPr>
      <w:bookmarkStart w:id="3898" w:name="_ETM_Q1_4693000"/>
      <w:bookmarkEnd w:id="3898"/>
      <w:r>
        <w:rPr>
          <w:rFonts w:hint="cs"/>
          <w:rtl/>
        </w:rPr>
        <w:t>סתיו לא פה, ואין רוויזיה על העניין הזה.</w:t>
      </w:r>
    </w:p>
    <w:p w:rsidR="002B1A27" w:rsidRDefault="002B1A27" w:rsidP="002B1A27">
      <w:pPr>
        <w:rPr>
          <w:rtl/>
        </w:rPr>
      </w:pPr>
    </w:p>
    <w:p w:rsidR="002B1A27" w:rsidRDefault="002B1A27" w:rsidP="002B1A27">
      <w:pPr>
        <w:pStyle w:val="af8"/>
        <w:keepNext/>
        <w:rPr>
          <w:rtl/>
        </w:rPr>
      </w:pPr>
      <w:bookmarkStart w:id="3899" w:name="ET_yor_4762_10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9"/>
    </w:p>
    <w:p w:rsidR="002B1A27" w:rsidRDefault="002B1A27" w:rsidP="002B1A27">
      <w:pPr>
        <w:pStyle w:val="KeepWithNext"/>
        <w:rPr>
          <w:rtl/>
        </w:rPr>
      </w:pPr>
    </w:p>
    <w:p w:rsidR="002B1A27" w:rsidRDefault="002B1A27" w:rsidP="002B1A27">
      <w:pPr>
        <w:rPr>
          <w:rtl/>
        </w:rPr>
      </w:pPr>
      <w:bookmarkStart w:id="3900" w:name="_ETM_Q1_4695000"/>
      <w:bookmarkEnd w:id="3900"/>
      <w:r>
        <w:rPr>
          <w:rFonts w:hint="cs"/>
          <w:rtl/>
        </w:rPr>
        <w:t>לא, לא. אין. אין רוויזיות.</w:t>
      </w:r>
    </w:p>
    <w:p w:rsidR="002B1A27" w:rsidRDefault="002B1A27" w:rsidP="002B1A27">
      <w:pPr>
        <w:rPr>
          <w:rtl/>
        </w:rPr>
      </w:pPr>
    </w:p>
    <w:p w:rsidR="002B1A27" w:rsidRDefault="002B1A27" w:rsidP="002B1A27">
      <w:pPr>
        <w:pStyle w:val="a5"/>
        <w:keepNext/>
        <w:rPr>
          <w:rtl/>
        </w:rPr>
      </w:pPr>
      <w:bookmarkStart w:id="3901" w:name="ET_speaker_טמיר_כהן_102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901"/>
    </w:p>
    <w:p w:rsidR="002B1A27" w:rsidRDefault="002B1A27" w:rsidP="002B1A27">
      <w:pPr>
        <w:pStyle w:val="KeepWithNext"/>
        <w:rPr>
          <w:rtl/>
        </w:rPr>
      </w:pPr>
    </w:p>
    <w:p w:rsidR="002B1A27" w:rsidRDefault="002B1A27" w:rsidP="002B1A27">
      <w:pPr>
        <w:rPr>
          <w:rtl/>
        </w:rPr>
      </w:pPr>
      <w:r>
        <w:rPr>
          <w:rFonts w:hint="cs"/>
          <w:rtl/>
        </w:rPr>
        <w:t>אין רוויזיה. רוויזיה יש רק אחורה.</w:t>
      </w:r>
    </w:p>
    <w:p w:rsidR="002B1A27" w:rsidRDefault="002B1A27" w:rsidP="002B1A27">
      <w:pPr>
        <w:rPr>
          <w:rtl/>
        </w:rPr>
      </w:pPr>
      <w:bookmarkStart w:id="3902" w:name="_ETM_Q1_4698000"/>
      <w:bookmarkEnd w:id="3902"/>
    </w:p>
    <w:p w:rsidR="002B1A27" w:rsidRDefault="002B1A27" w:rsidP="002B1A27">
      <w:pPr>
        <w:pStyle w:val="af8"/>
        <w:keepNext/>
        <w:rPr>
          <w:rtl/>
        </w:rPr>
      </w:pPr>
      <w:bookmarkStart w:id="3903" w:name="ET_yor_4762_10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3"/>
    </w:p>
    <w:p w:rsidR="002B1A27" w:rsidRDefault="002B1A27" w:rsidP="002B1A27">
      <w:pPr>
        <w:pStyle w:val="KeepWithNext"/>
        <w:rPr>
          <w:rtl/>
        </w:rPr>
      </w:pPr>
    </w:p>
    <w:p w:rsidR="002B1A27" w:rsidRDefault="002B1A27" w:rsidP="002B1A27">
      <w:pPr>
        <w:rPr>
          <w:rtl/>
        </w:rPr>
      </w:pPr>
      <w:r>
        <w:rPr>
          <w:rFonts w:hint="cs"/>
          <w:rtl/>
        </w:rPr>
        <w:t>עכשיו אין רוויזיות.</w:t>
      </w:r>
    </w:p>
    <w:p w:rsidR="002B1A27" w:rsidRDefault="002B1A27" w:rsidP="002B1A27">
      <w:pPr>
        <w:rPr>
          <w:rtl/>
        </w:rPr>
      </w:pPr>
    </w:p>
    <w:p w:rsidR="002B1A27" w:rsidRDefault="002B1A27" w:rsidP="002B1A27">
      <w:pPr>
        <w:pStyle w:val="a5"/>
        <w:keepNext/>
        <w:rPr>
          <w:rtl/>
        </w:rPr>
      </w:pPr>
      <w:bookmarkStart w:id="3904" w:name="ET_speaker_5084_102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904"/>
    </w:p>
    <w:p w:rsidR="002B1A27" w:rsidRDefault="002B1A27" w:rsidP="002B1A27">
      <w:pPr>
        <w:pStyle w:val="KeepWithNext"/>
        <w:rPr>
          <w:rtl/>
        </w:rPr>
      </w:pPr>
    </w:p>
    <w:p w:rsidR="002B1A27" w:rsidRDefault="002B1A27" w:rsidP="002B1A27">
      <w:pPr>
        <w:rPr>
          <w:rtl/>
        </w:rPr>
      </w:pPr>
      <w:bookmarkStart w:id="3905" w:name="_ETM_Q1_4703000"/>
      <w:bookmarkEnd w:id="3905"/>
      <w:r>
        <w:rPr>
          <w:rFonts w:hint="cs"/>
          <w:rtl/>
        </w:rPr>
        <w:t>איפה הוא?</w:t>
      </w:r>
    </w:p>
    <w:p w:rsidR="002B1A27" w:rsidRDefault="002B1A27" w:rsidP="002B1A27">
      <w:pPr>
        <w:rPr>
          <w:rtl/>
        </w:rPr>
      </w:pPr>
      <w:bookmarkStart w:id="3906" w:name="_ETM_Q1_4699000"/>
      <w:bookmarkEnd w:id="3906"/>
    </w:p>
    <w:p w:rsidR="002B1A27" w:rsidRDefault="002B1A27" w:rsidP="002B1A27">
      <w:pPr>
        <w:pStyle w:val="a5"/>
        <w:keepNext/>
        <w:rPr>
          <w:rtl/>
        </w:rPr>
      </w:pPr>
      <w:bookmarkStart w:id="3907" w:name="ET_speaker_טמיר_כהן_1023"/>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907"/>
    </w:p>
    <w:p w:rsidR="002B1A27" w:rsidRDefault="002B1A27" w:rsidP="002B1A27">
      <w:pPr>
        <w:pStyle w:val="KeepWithNext"/>
        <w:rPr>
          <w:rtl/>
        </w:rPr>
      </w:pPr>
    </w:p>
    <w:p w:rsidR="002B1A27" w:rsidRDefault="002B1A27" w:rsidP="002B1A27">
      <w:pPr>
        <w:rPr>
          <w:rtl/>
        </w:rPr>
      </w:pPr>
      <w:r>
        <w:rPr>
          <w:rFonts w:hint="cs"/>
          <w:rtl/>
        </w:rPr>
        <w:t>אין רוויזיות עתידיות.</w:t>
      </w:r>
    </w:p>
    <w:p w:rsidR="002B1A27" w:rsidRDefault="002B1A27" w:rsidP="002B1A27">
      <w:pPr>
        <w:rPr>
          <w:rtl/>
        </w:rPr>
      </w:pPr>
    </w:p>
    <w:p w:rsidR="002B1A27" w:rsidRDefault="002B1A27" w:rsidP="002B1A27">
      <w:pPr>
        <w:pStyle w:val="af8"/>
        <w:keepNext/>
        <w:rPr>
          <w:rtl/>
        </w:rPr>
      </w:pPr>
      <w:bookmarkStart w:id="3908" w:name="ET_yor_4762_10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8"/>
    </w:p>
    <w:p w:rsidR="002B1A27" w:rsidRDefault="002B1A27" w:rsidP="002B1A27">
      <w:pPr>
        <w:pStyle w:val="KeepWithNext"/>
        <w:rPr>
          <w:rtl/>
        </w:rPr>
      </w:pPr>
    </w:p>
    <w:p w:rsidR="002B1A27" w:rsidRDefault="002B1A27" w:rsidP="002B1A27">
      <w:pPr>
        <w:rPr>
          <w:rtl/>
        </w:rPr>
      </w:pPr>
      <w:bookmarkStart w:id="3909" w:name="_ETM_Q1_4701000"/>
      <w:bookmarkEnd w:id="3909"/>
      <w:r>
        <w:rPr>
          <w:rFonts w:hint="cs"/>
          <w:rtl/>
        </w:rPr>
        <w:t xml:space="preserve">אל תחפש כלום. אין </w:t>
      </w:r>
      <w:bookmarkStart w:id="3910" w:name="_ETM_Q1_4700000"/>
      <w:bookmarkEnd w:id="3910"/>
      <w:r>
        <w:rPr>
          <w:rFonts w:hint="cs"/>
          <w:rtl/>
        </w:rPr>
        <w:t>רוויזיות.</w:t>
      </w:r>
    </w:p>
    <w:p w:rsidR="002B1A27" w:rsidRDefault="002B1A27" w:rsidP="002B1A27">
      <w:pPr>
        <w:rPr>
          <w:rtl/>
        </w:rPr>
      </w:pPr>
    </w:p>
    <w:p w:rsidR="002B1A27" w:rsidRDefault="002B1A27" w:rsidP="002B1A27">
      <w:pPr>
        <w:pStyle w:val="a5"/>
        <w:keepNext/>
        <w:rPr>
          <w:rtl/>
        </w:rPr>
      </w:pPr>
      <w:bookmarkStart w:id="3911" w:name="ET_speaker_טמיר_כהן_102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911"/>
    </w:p>
    <w:p w:rsidR="002B1A27" w:rsidRDefault="002B1A27" w:rsidP="002B1A27">
      <w:pPr>
        <w:pStyle w:val="KeepWithNext"/>
        <w:rPr>
          <w:rtl/>
        </w:rPr>
      </w:pPr>
    </w:p>
    <w:p w:rsidR="002B1A27" w:rsidRDefault="002B1A27" w:rsidP="002B1A27">
      <w:pPr>
        <w:rPr>
          <w:rtl/>
        </w:rPr>
      </w:pPr>
      <w:r>
        <w:rPr>
          <w:rFonts w:hint="cs"/>
          <w:rtl/>
        </w:rPr>
        <w:t xml:space="preserve">אין כזה דבר </w:t>
      </w:r>
      <w:bookmarkStart w:id="3912" w:name="_ETM_Q1_4707000"/>
      <w:bookmarkEnd w:id="3912"/>
      <w:r>
        <w:rPr>
          <w:rFonts w:hint="cs"/>
          <w:rtl/>
        </w:rPr>
        <w:t>רוויזיה עתידית.</w:t>
      </w:r>
    </w:p>
    <w:p w:rsidR="002B1A27" w:rsidRDefault="002B1A27" w:rsidP="002B1A27">
      <w:pPr>
        <w:rPr>
          <w:rtl/>
        </w:rPr>
      </w:pPr>
      <w:bookmarkStart w:id="3913" w:name="_ETM_Q1_4705000"/>
      <w:bookmarkEnd w:id="3913"/>
    </w:p>
    <w:p w:rsidR="002B1A27" w:rsidRDefault="002B1A27" w:rsidP="002B1A27">
      <w:pPr>
        <w:pStyle w:val="af8"/>
        <w:keepNext/>
        <w:rPr>
          <w:rtl/>
        </w:rPr>
      </w:pPr>
      <w:bookmarkStart w:id="3914" w:name="ET_yor_4762_10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4"/>
    </w:p>
    <w:p w:rsidR="002B1A27" w:rsidRDefault="002B1A27" w:rsidP="002B1A27">
      <w:pPr>
        <w:pStyle w:val="KeepWithNext"/>
        <w:rPr>
          <w:rtl/>
        </w:rPr>
      </w:pPr>
    </w:p>
    <w:p w:rsidR="002B1A27" w:rsidRDefault="002B1A27" w:rsidP="002B1A27">
      <w:pPr>
        <w:rPr>
          <w:rtl/>
        </w:rPr>
      </w:pPr>
      <w:bookmarkStart w:id="3915" w:name="_ETM_Q1_4706000"/>
      <w:bookmarkEnd w:id="3915"/>
      <w:r>
        <w:rPr>
          <w:rFonts w:hint="cs"/>
          <w:rtl/>
        </w:rPr>
        <w:t>כן, אין דבר כזה.</w:t>
      </w:r>
    </w:p>
    <w:p w:rsidR="002B1A27" w:rsidRDefault="002B1A27" w:rsidP="002B1A27">
      <w:pPr>
        <w:rPr>
          <w:rtl/>
        </w:rPr>
      </w:pPr>
      <w:bookmarkStart w:id="3916" w:name="_ETM_Q1_4708000"/>
      <w:bookmarkEnd w:id="3916"/>
    </w:p>
    <w:p w:rsidR="002B1A27" w:rsidRDefault="002B1A27" w:rsidP="002B1A27">
      <w:pPr>
        <w:pStyle w:val="a5"/>
        <w:keepNext/>
        <w:rPr>
          <w:rtl/>
        </w:rPr>
      </w:pPr>
      <w:bookmarkStart w:id="3917" w:name="ET_speaker_טמיר_כהן_1028"/>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917"/>
    </w:p>
    <w:p w:rsidR="002B1A27" w:rsidRDefault="002B1A27" w:rsidP="002B1A27">
      <w:pPr>
        <w:pStyle w:val="KeepWithNext"/>
        <w:rPr>
          <w:rtl/>
        </w:rPr>
      </w:pPr>
    </w:p>
    <w:p w:rsidR="002B1A27" w:rsidRDefault="002B1A27" w:rsidP="002B1A27">
      <w:pPr>
        <w:rPr>
          <w:rtl/>
        </w:rPr>
      </w:pPr>
      <w:bookmarkStart w:id="3918" w:name="_ETM_Q1_4711000"/>
      <w:bookmarkEnd w:id="3918"/>
      <w:r>
        <w:rPr>
          <w:rFonts w:hint="cs"/>
          <w:rtl/>
        </w:rPr>
        <w:t>תגיד את זה אתה, בקולך.</w:t>
      </w:r>
    </w:p>
    <w:p w:rsidR="002B1A27" w:rsidRDefault="002B1A27" w:rsidP="002B1A27">
      <w:pPr>
        <w:rPr>
          <w:rtl/>
        </w:rPr>
      </w:pPr>
      <w:bookmarkStart w:id="3919" w:name="_ETM_Q1_4709000"/>
      <w:bookmarkEnd w:id="3919"/>
    </w:p>
    <w:p w:rsidR="002B1A27" w:rsidRDefault="002B1A27" w:rsidP="002B1A27">
      <w:pPr>
        <w:pStyle w:val="af8"/>
        <w:keepNext/>
        <w:rPr>
          <w:rtl/>
        </w:rPr>
      </w:pPr>
      <w:bookmarkStart w:id="3920" w:name="ET_yor_4762_10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0"/>
    </w:p>
    <w:p w:rsidR="002B1A27" w:rsidRDefault="002B1A27" w:rsidP="002B1A27">
      <w:pPr>
        <w:pStyle w:val="KeepWithNext"/>
        <w:rPr>
          <w:rtl/>
        </w:rPr>
      </w:pPr>
    </w:p>
    <w:p w:rsidR="002B1A27" w:rsidRDefault="002B1A27" w:rsidP="002B1A27">
      <w:pPr>
        <w:rPr>
          <w:rtl/>
        </w:rPr>
      </w:pPr>
      <w:bookmarkStart w:id="3921" w:name="_ETM_Q1_4710000"/>
      <w:bookmarkEnd w:id="3921"/>
      <w:r>
        <w:rPr>
          <w:rFonts w:hint="cs"/>
          <w:rtl/>
        </w:rPr>
        <w:t>אין רוויזיות עתידיות, חבר הכנסת מיקי לוי.</w:t>
      </w:r>
    </w:p>
    <w:p w:rsidR="002B1A27" w:rsidRDefault="002B1A27" w:rsidP="002B1A27">
      <w:pPr>
        <w:rPr>
          <w:rtl/>
        </w:rPr>
      </w:pPr>
    </w:p>
    <w:p w:rsidR="002B1A27" w:rsidRDefault="002B1A27" w:rsidP="002B1A27">
      <w:pPr>
        <w:rPr>
          <w:rtl/>
        </w:rPr>
      </w:pPr>
      <w:bookmarkStart w:id="3922" w:name="_ETM_Q1_4712000"/>
      <w:bookmarkEnd w:id="3922"/>
      <w:r>
        <w:rPr>
          <w:rFonts w:hint="cs"/>
          <w:rtl/>
        </w:rPr>
        <w:t xml:space="preserve">393 </w:t>
      </w:r>
      <w:bookmarkStart w:id="3923" w:name="_ETM_Q1_4715000"/>
      <w:bookmarkEnd w:id="3923"/>
      <w:r>
        <w:rPr>
          <w:rFonts w:hint="cs"/>
          <w:rtl/>
        </w:rPr>
        <w:t>ו-394, התיישבות בנגב. איפה הוא? איפה הוא?</w:t>
      </w:r>
    </w:p>
    <w:p w:rsidR="002B1A27" w:rsidRDefault="002B1A27" w:rsidP="002B1A27">
      <w:pPr>
        <w:rPr>
          <w:rtl/>
        </w:rPr>
      </w:pPr>
    </w:p>
    <w:p w:rsidR="002B1A27" w:rsidRDefault="002B1A27" w:rsidP="002B1A27">
      <w:pPr>
        <w:pStyle w:val="a5"/>
        <w:keepNext/>
        <w:rPr>
          <w:rtl/>
        </w:rPr>
      </w:pPr>
      <w:bookmarkStart w:id="3924" w:name="ET_speaker_5264_17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24"/>
    </w:p>
    <w:p w:rsidR="002B1A27" w:rsidRDefault="002B1A27" w:rsidP="002B1A27">
      <w:pPr>
        <w:pStyle w:val="KeepWithNext"/>
        <w:rPr>
          <w:rtl/>
        </w:rPr>
      </w:pPr>
    </w:p>
    <w:p w:rsidR="002B1A27" w:rsidRDefault="002B1A27" w:rsidP="002B1A27">
      <w:pPr>
        <w:rPr>
          <w:rtl/>
        </w:rPr>
      </w:pPr>
      <w:r>
        <w:rPr>
          <w:rFonts w:hint="cs"/>
          <w:rtl/>
        </w:rPr>
        <w:t>אדוני, מנסור רוצה לדבר.</w:t>
      </w:r>
    </w:p>
    <w:p w:rsidR="002B1A27" w:rsidRDefault="002B1A27" w:rsidP="002B1A27">
      <w:pPr>
        <w:rPr>
          <w:rtl/>
        </w:rPr>
      </w:pPr>
    </w:p>
    <w:p w:rsidR="002B1A27" w:rsidRDefault="002B1A27" w:rsidP="002B1A27">
      <w:pPr>
        <w:pStyle w:val="af8"/>
        <w:keepNext/>
        <w:rPr>
          <w:rtl/>
        </w:rPr>
      </w:pPr>
      <w:bookmarkStart w:id="3925" w:name="ET_yor_4762_10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5"/>
    </w:p>
    <w:p w:rsidR="002B1A27" w:rsidRDefault="002B1A27" w:rsidP="002B1A27">
      <w:pPr>
        <w:pStyle w:val="KeepWithNext"/>
        <w:rPr>
          <w:rtl/>
        </w:rPr>
      </w:pPr>
    </w:p>
    <w:p w:rsidR="002B1A27" w:rsidRDefault="002B1A27" w:rsidP="002B1A27">
      <w:pPr>
        <w:rPr>
          <w:rtl/>
        </w:rPr>
      </w:pPr>
      <w:bookmarkStart w:id="3926" w:name="_ETM_Q1_4725000"/>
      <w:bookmarkEnd w:id="3926"/>
      <w:r>
        <w:rPr>
          <w:rFonts w:hint="cs"/>
          <w:rtl/>
        </w:rPr>
        <w:t>בבקשה. הנציג, אני כבר נותן לך, בסדר? מנסור, בקצרה, בקצרה, בבקשה.</w:t>
      </w:r>
    </w:p>
    <w:p w:rsidR="002B1A27" w:rsidRDefault="002B1A27" w:rsidP="002B1A27">
      <w:pPr>
        <w:rPr>
          <w:rtl/>
        </w:rPr>
      </w:pPr>
      <w:bookmarkStart w:id="3927" w:name="_ETM_Q1_4741000"/>
      <w:bookmarkEnd w:id="3927"/>
    </w:p>
    <w:p w:rsidR="002B1A27" w:rsidRDefault="002B1A27" w:rsidP="002B1A27">
      <w:pPr>
        <w:pStyle w:val="a5"/>
        <w:keepNext/>
        <w:rPr>
          <w:rtl/>
        </w:rPr>
      </w:pPr>
      <w:bookmarkStart w:id="3928" w:name="ET_speaker_5264_10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28"/>
    </w:p>
    <w:p w:rsidR="002B1A27" w:rsidRDefault="002B1A27" w:rsidP="002B1A27">
      <w:pPr>
        <w:pStyle w:val="KeepWithNext"/>
        <w:rPr>
          <w:rtl/>
        </w:rPr>
      </w:pPr>
    </w:p>
    <w:p w:rsidR="002B1A27" w:rsidRDefault="002B1A27" w:rsidP="002B1A27">
      <w:pPr>
        <w:rPr>
          <w:rtl/>
        </w:rPr>
      </w:pPr>
      <w:bookmarkStart w:id="3929" w:name="_ETM_Q1_4736000"/>
      <w:bookmarkEnd w:id="3929"/>
      <w:r>
        <w:rPr>
          <w:rFonts w:hint="cs"/>
          <w:rtl/>
        </w:rPr>
        <w:t>כן, כן. זה קצר.</w:t>
      </w:r>
    </w:p>
    <w:p w:rsidR="002B1A27" w:rsidRDefault="002B1A27" w:rsidP="002B1A27">
      <w:pPr>
        <w:rPr>
          <w:rtl/>
        </w:rPr>
      </w:pPr>
      <w:bookmarkStart w:id="3930" w:name="_ETM_Q1_4724000"/>
      <w:bookmarkEnd w:id="3930"/>
    </w:p>
    <w:p w:rsidR="002B1A27" w:rsidRDefault="002B1A27" w:rsidP="002B1A27">
      <w:pPr>
        <w:pStyle w:val="a5"/>
        <w:keepNext/>
        <w:rPr>
          <w:rtl/>
        </w:rPr>
      </w:pPr>
      <w:bookmarkStart w:id="3931" w:name="ET_speaker_5795_1031"/>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3931"/>
    </w:p>
    <w:p w:rsidR="002B1A27" w:rsidRDefault="002B1A27" w:rsidP="002B1A27">
      <w:pPr>
        <w:pStyle w:val="KeepWithNext"/>
        <w:rPr>
          <w:rtl/>
        </w:rPr>
      </w:pPr>
    </w:p>
    <w:p w:rsidR="002B1A27" w:rsidRDefault="002B1A27" w:rsidP="002B1A27">
      <w:pPr>
        <w:rPr>
          <w:rtl/>
        </w:rPr>
      </w:pPr>
      <w:bookmarkStart w:id="3932" w:name="_ETM_Q1_4732000"/>
      <w:bookmarkEnd w:id="3932"/>
      <w:r>
        <w:rPr>
          <w:rFonts w:hint="cs"/>
          <w:rtl/>
        </w:rPr>
        <w:t xml:space="preserve">אדוני </w:t>
      </w:r>
      <w:bookmarkStart w:id="3933" w:name="_ETM_Q1_4739000"/>
      <w:bookmarkEnd w:id="3933"/>
      <w:r>
        <w:rPr>
          <w:rFonts w:hint="cs"/>
          <w:rtl/>
        </w:rPr>
        <w:t xml:space="preserve">היושב-ראש, אנחנו בוודאי שבעד העברה כדי לשפר את התשתיות והפיתוח </w:t>
      </w:r>
      <w:bookmarkStart w:id="3934" w:name="_ETM_Q1_4745000"/>
      <w:bookmarkEnd w:id="3934"/>
      <w:r>
        <w:rPr>
          <w:rFonts w:hint="cs"/>
          <w:rtl/>
        </w:rPr>
        <w:t xml:space="preserve">ביישובים הבדואים, אבל לא צריך לשכוח ש-90-80 אלף אנשים </w:t>
      </w:r>
      <w:bookmarkStart w:id="3935" w:name="_ETM_Q1_4752000"/>
      <w:bookmarkEnd w:id="3935"/>
      <w:r>
        <w:rPr>
          <w:rFonts w:hint="cs"/>
          <w:rtl/>
        </w:rPr>
        <w:t>עדיין נמצאים בערים לא מוסדרות מבחינה מוניציפאלית.</w:t>
      </w:r>
    </w:p>
    <w:p w:rsidR="002B1A27" w:rsidRDefault="002B1A27" w:rsidP="002B1A27">
      <w:pPr>
        <w:rPr>
          <w:rtl/>
        </w:rPr>
      </w:pPr>
    </w:p>
    <w:p w:rsidR="002B1A27" w:rsidRDefault="002B1A27" w:rsidP="002B1A27">
      <w:pPr>
        <w:pStyle w:val="af8"/>
        <w:keepNext/>
        <w:rPr>
          <w:rtl/>
        </w:rPr>
      </w:pPr>
      <w:bookmarkStart w:id="3936" w:name="ET_yor_4762_10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6"/>
    </w:p>
    <w:p w:rsidR="002B1A27" w:rsidRDefault="002B1A27" w:rsidP="002B1A27">
      <w:pPr>
        <w:pStyle w:val="KeepWithNext"/>
        <w:rPr>
          <w:rtl/>
        </w:rPr>
      </w:pPr>
    </w:p>
    <w:p w:rsidR="002B1A27" w:rsidRDefault="002B1A27" w:rsidP="002B1A27">
      <w:pPr>
        <w:rPr>
          <w:rtl/>
        </w:rPr>
      </w:pPr>
      <w:bookmarkStart w:id="3937" w:name="_ETM_Q1_4757000"/>
      <w:bookmarkEnd w:id="3937"/>
      <w:r>
        <w:rPr>
          <w:rFonts w:hint="cs"/>
          <w:rtl/>
        </w:rPr>
        <w:t>נכון.</w:t>
      </w:r>
    </w:p>
    <w:p w:rsidR="002B1A27" w:rsidRDefault="002B1A27" w:rsidP="002B1A27">
      <w:pPr>
        <w:rPr>
          <w:rtl/>
        </w:rPr>
      </w:pPr>
    </w:p>
    <w:p w:rsidR="002B1A27" w:rsidRDefault="002B1A27" w:rsidP="002B1A27">
      <w:pPr>
        <w:pStyle w:val="-"/>
        <w:keepNext/>
        <w:rPr>
          <w:rtl/>
        </w:rPr>
      </w:pPr>
      <w:bookmarkStart w:id="3938" w:name="ET_speakercontinue_5264_1034"/>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938"/>
    </w:p>
    <w:p w:rsidR="002B1A27" w:rsidRDefault="002B1A27" w:rsidP="002B1A27">
      <w:pPr>
        <w:pStyle w:val="KeepWithNext"/>
        <w:rPr>
          <w:rtl/>
        </w:rPr>
      </w:pPr>
    </w:p>
    <w:p w:rsidR="002B1A27" w:rsidRDefault="002B1A27" w:rsidP="002B1A27">
      <w:pPr>
        <w:rPr>
          <w:rtl/>
        </w:rPr>
      </w:pPr>
      <w:bookmarkStart w:id="3939" w:name="_ETM_Q1_4756000"/>
      <w:bookmarkEnd w:id="3939"/>
      <w:r>
        <w:rPr>
          <w:rFonts w:hint="cs"/>
          <w:rtl/>
        </w:rPr>
        <w:t xml:space="preserve">ולכן מה שמעבירים </w:t>
      </w:r>
      <w:bookmarkStart w:id="3940" w:name="_ETM_Q1_4760000"/>
      <w:bookmarkEnd w:id="3940"/>
      <w:r>
        <w:rPr>
          <w:rFonts w:hint="cs"/>
          <w:rtl/>
        </w:rPr>
        <w:t xml:space="preserve">פה לא מספיק, בוודאי לצרכים האמיתיים של התושבים, האזרחים הבדואים </w:t>
      </w:r>
      <w:bookmarkStart w:id="3941" w:name="_ETM_Q1_4766000"/>
      <w:bookmarkEnd w:id="3941"/>
      <w:r>
        <w:rPr>
          <w:rFonts w:hint="cs"/>
          <w:rtl/>
        </w:rPr>
        <w:t>בדרום.</w:t>
      </w:r>
    </w:p>
    <w:p w:rsidR="002B1A27" w:rsidRDefault="002B1A27" w:rsidP="002B1A27">
      <w:pPr>
        <w:rPr>
          <w:rtl/>
        </w:rPr>
      </w:pPr>
      <w:bookmarkStart w:id="3942" w:name="_ETM_Q1_4775000"/>
      <w:bookmarkEnd w:id="3942"/>
    </w:p>
    <w:p w:rsidR="002B1A27" w:rsidRDefault="002B1A27" w:rsidP="002B1A27">
      <w:pPr>
        <w:pStyle w:val="a5"/>
        <w:keepNext/>
        <w:rPr>
          <w:rtl/>
        </w:rPr>
      </w:pPr>
      <w:bookmarkStart w:id="3943" w:name="ET_speaker_5726_10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43"/>
    </w:p>
    <w:p w:rsidR="002B1A27" w:rsidRDefault="002B1A27" w:rsidP="002B1A27">
      <w:pPr>
        <w:pStyle w:val="KeepWithNext"/>
        <w:rPr>
          <w:rtl/>
        </w:rPr>
      </w:pPr>
    </w:p>
    <w:p w:rsidR="002B1A27" w:rsidRDefault="002B1A27" w:rsidP="002B1A27">
      <w:pPr>
        <w:rPr>
          <w:rtl/>
        </w:rPr>
      </w:pPr>
      <w:r>
        <w:rPr>
          <w:rFonts w:hint="cs"/>
          <w:rtl/>
        </w:rPr>
        <w:t>טיבי, תגיד להם שרק אתמול באל-סייד קיבלו חשמל.</w:t>
      </w:r>
    </w:p>
    <w:p w:rsidR="002B1A27" w:rsidRDefault="002B1A27" w:rsidP="002B1A27">
      <w:pPr>
        <w:rPr>
          <w:rtl/>
        </w:rPr>
      </w:pPr>
      <w:bookmarkStart w:id="3944" w:name="_ETM_Q1_4778000"/>
      <w:bookmarkEnd w:id="3944"/>
    </w:p>
    <w:p w:rsidR="002B1A27" w:rsidRDefault="002B1A27" w:rsidP="002B1A27">
      <w:pPr>
        <w:pStyle w:val="a5"/>
        <w:keepNext/>
        <w:rPr>
          <w:rtl/>
        </w:rPr>
      </w:pPr>
      <w:bookmarkStart w:id="3945" w:name="ET_speaker_5264_10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45"/>
    </w:p>
    <w:p w:rsidR="002B1A27" w:rsidRDefault="002B1A27" w:rsidP="002B1A27">
      <w:pPr>
        <w:pStyle w:val="KeepWithNext"/>
        <w:rPr>
          <w:rtl/>
        </w:rPr>
      </w:pPr>
    </w:p>
    <w:p w:rsidR="002B1A27" w:rsidRDefault="002B1A27" w:rsidP="002B1A27">
      <w:pPr>
        <w:rPr>
          <w:rtl/>
        </w:rPr>
      </w:pPr>
      <w:r>
        <w:rPr>
          <w:rFonts w:hint="cs"/>
          <w:rtl/>
        </w:rPr>
        <w:t>דקה, דקה. תן לשמוע את הסוף.</w:t>
      </w:r>
      <w:bookmarkStart w:id="3946" w:name="_ETM_Q1_4783000"/>
      <w:bookmarkEnd w:id="3946"/>
      <w:r>
        <w:rPr>
          <w:rFonts w:hint="cs"/>
          <w:rtl/>
        </w:rPr>
        <w:t xml:space="preserve"> בבקשה, אדוני</w:t>
      </w:r>
      <w:bookmarkStart w:id="3947" w:name="_ETM_Q1_4779000"/>
      <w:bookmarkEnd w:id="3947"/>
      <w:r>
        <w:rPr>
          <w:rFonts w:hint="cs"/>
          <w:rtl/>
        </w:rPr>
        <w:t>. הוא ממשיך.</w:t>
      </w:r>
    </w:p>
    <w:p w:rsidR="002B1A27" w:rsidRDefault="002B1A27" w:rsidP="002B1A27">
      <w:pPr>
        <w:rPr>
          <w:rtl/>
        </w:rPr>
      </w:pPr>
      <w:bookmarkStart w:id="3948" w:name="_ETM_Q1_4782000"/>
      <w:bookmarkEnd w:id="3948"/>
    </w:p>
    <w:p w:rsidR="002B1A27" w:rsidRDefault="002B1A27" w:rsidP="002B1A27">
      <w:pPr>
        <w:pStyle w:val="af8"/>
        <w:keepNext/>
        <w:rPr>
          <w:rtl/>
        </w:rPr>
      </w:pPr>
      <w:bookmarkStart w:id="3949" w:name="ET_yor_4762_10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9"/>
    </w:p>
    <w:p w:rsidR="002B1A27" w:rsidRDefault="002B1A27" w:rsidP="002B1A27">
      <w:pPr>
        <w:pStyle w:val="KeepWithNext"/>
        <w:rPr>
          <w:rtl/>
        </w:rPr>
      </w:pPr>
    </w:p>
    <w:p w:rsidR="002B1A27" w:rsidRDefault="002B1A27" w:rsidP="002B1A27">
      <w:pPr>
        <w:rPr>
          <w:rtl/>
        </w:rPr>
      </w:pPr>
      <w:bookmarkStart w:id="3950" w:name="_ETM_Q1_4784000"/>
      <w:bookmarkEnd w:id="3950"/>
      <w:r>
        <w:rPr>
          <w:rFonts w:hint="cs"/>
          <w:rtl/>
        </w:rPr>
        <w:t>כן, בבקשה.</w:t>
      </w:r>
    </w:p>
    <w:p w:rsidR="002B1A27" w:rsidRDefault="002B1A27" w:rsidP="002B1A27">
      <w:pPr>
        <w:rPr>
          <w:rtl/>
        </w:rPr>
      </w:pPr>
    </w:p>
    <w:p w:rsidR="002B1A27" w:rsidRDefault="002B1A27" w:rsidP="002B1A27">
      <w:pPr>
        <w:pStyle w:val="a5"/>
        <w:keepNext/>
        <w:rPr>
          <w:rtl/>
        </w:rPr>
      </w:pPr>
      <w:bookmarkStart w:id="3951" w:name="ET_speaker_5795_1038"/>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3951"/>
    </w:p>
    <w:p w:rsidR="002B1A27" w:rsidRDefault="002B1A27" w:rsidP="002B1A27">
      <w:pPr>
        <w:pStyle w:val="KeepWithNext"/>
        <w:rPr>
          <w:rtl/>
        </w:rPr>
      </w:pPr>
    </w:p>
    <w:p w:rsidR="002B1A27" w:rsidRDefault="002B1A27" w:rsidP="002B1A27">
      <w:pPr>
        <w:rPr>
          <w:rtl/>
        </w:rPr>
      </w:pPr>
      <w:bookmarkStart w:id="3952" w:name="_ETM_Q1_4781000"/>
      <w:bookmarkEnd w:id="3952"/>
      <w:r>
        <w:rPr>
          <w:rFonts w:hint="cs"/>
          <w:rtl/>
        </w:rPr>
        <w:t xml:space="preserve">אנחנו מדברים על תקציב הוצאות השכר והתפעול </w:t>
      </w:r>
      <w:bookmarkStart w:id="3953" w:name="_ETM_Q1_4789000"/>
      <w:bookmarkEnd w:id="3953"/>
      <w:r>
        <w:rPr>
          <w:rFonts w:hint="cs"/>
          <w:rtl/>
        </w:rPr>
        <w:t>של הרשות לפיתוח והתיישבות הבדואית בנגב, כולל הוצאות הנהלה, תפעול, רכב. אנ</w:t>
      </w:r>
      <w:bookmarkStart w:id="3954" w:name="_ETM_Q1_4793000"/>
      <w:bookmarkEnd w:id="3954"/>
      <w:r>
        <w:rPr>
          <w:rFonts w:hint="cs"/>
          <w:rtl/>
        </w:rPr>
        <w:t xml:space="preserve">חנו מדברים על העברה של 12.5 מיליון ש"ח לרשות הבדואים עבור סבסוד פיתוח מגרשים לריבוי טבעי בעיר רהט, </w:t>
      </w:r>
      <w:bookmarkStart w:id="3955" w:name="_ETM_Q1_4808000"/>
      <w:bookmarkEnd w:id="3955"/>
      <w:r>
        <w:rPr>
          <w:rFonts w:hint="cs"/>
          <w:rtl/>
        </w:rPr>
        <w:t>ערערה, תל שבע, לקיה וחורה, בהתאם להחלטת ממשלה.</w:t>
      </w:r>
    </w:p>
    <w:p w:rsidR="002B1A27" w:rsidRDefault="002B1A27" w:rsidP="002B1A27">
      <w:pPr>
        <w:rPr>
          <w:rtl/>
        </w:rPr>
      </w:pPr>
      <w:bookmarkStart w:id="3956" w:name="_ETM_Q1_4809000"/>
      <w:bookmarkEnd w:id="3956"/>
    </w:p>
    <w:p w:rsidR="002B1A27" w:rsidRDefault="002B1A27" w:rsidP="002B1A27">
      <w:pPr>
        <w:pStyle w:val="a5"/>
        <w:keepNext/>
        <w:rPr>
          <w:rtl/>
        </w:rPr>
      </w:pPr>
      <w:bookmarkStart w:id="3957" w:name="ET_speaker_5264_104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57"/>
    </w:p>
    <w:p w:rsidR="002B1A27" w:rsidRDefault="002B1A27" w:rsidP="002B1A27">
      <w:pPr>
        <w:pStyle w:val="KeepWithNext"/>
        <w:rPr>
          <w:rtl/>
        </w:rPr>
      </w:pPr>
    </w:p>
    <w:p w:rsidR="002B1A27" w:rsidRDefault="002B1A27" w:rsidP="002B1A27">
      <w:pPr>
        <w:rPr>
          <w:rtl/>
        </w:rPr>
      </w:pPr>
      <w:bookmarkStart w:id="3958" w:name="_ETM_Q1_4812000"/>
      <w:bookmarkEnd w:id="3958"/>
      <w:r>
        <w:rPr>
          <w:rFonts w:hint="cs"/>
          <w:rtl/>
        </w:rPr>
        <w:t xml:space="preserve">אני מודה לך, אדוני. זה </w:t>
      </w:r>
      <w:bookmarkStart w:id="3959" w:name="_ETM_Q1_4813000"/>
      <w:bookmarkEnd w:id="3959"/>
      <w:r>
        <w:rPr>
          <w:rFonts w:hint="cs"/>
          <w:rtl/>
        </w:rPr>
        <w:t>בשם הרשימה המשותפת, מנסור דיבר.</w:t>
      </w:r>
    </w:p>
    <w:p w:rsidR="002B1A27" w:rsidRDefault="002B1A27" w:rsidP="002B1A27">
      <w:pPr>
        <w:rPr>
          <w:rtl/>
        </w:rPr>
      </w:pPr>
    </w:p>
    <w:p w:rsidR="002B1A27" w:rsidRDefault="002B1A27" w:rsidP="002B1A27">
      <w:pPr>
        <w:pStyle w:val="af8"/>
        <w:keepNext/>
        <w:rPr>
          <w:rtl/>
        </w:rPr>
      </w:pPr>
      <w:bookmarkStart w:id="3960" w:name="ET_yor_4762_10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0"/>
    </w:p>
    <w:p w:rsidR="002B1A27" w:rsidRDefault="002B1A27" w:rsidP="002B1A27">
      <w:pPr>
        <w:pStyle w:val="KeepWithNext"/>
        <w:rPr>
          <w:rtl/>
        </w:rPr>
      </w:pPr>
    </w:p>
    <w:p w:rsidR="002B1A27" w:rsidRDefault="002B1A27" w:rsidP="002B1A27">
      <w:pPr>
        <w:rPr>
          <w:rtl/>
        </w:rPr>
      </w:pPr>
      <w:r>
        <w:rPr>
          <w:rFonts w:hint="cs"/>
          <w:rtl/>
        </w:rPr>
        <w:t>הוא מהרשימה המשותפת?</w:t>
      </w:r>
    </w:p>
    <w:p w:rsidR="002B1A27" w:rsidRDefault="002B1A27" w:rsidP="002B1A27">
      <w:pPr>
        <w:rPr>
          <w:rtl/>
        </w:rPr>
      </w:pPr>
      <w:bookmarkStart w:id="3961" w:name="_ETM_Q1_4818000"/>
      <w:bookmarkEnd w:id="3961"/>
    </w:p>
    <w:p w:rsidR="002B1A27" w:rsidRDefault="002B1A27" w:rsidP="002B1A27">
      <w:pPr>
        <w:pStyle w:val="-"/>
        <w:keepNext/>
        <w:rPr>
          <w:rtl/>
        </w:rPr>
      </w:pPr>
      <w:bookmarkStart w:id="3962" w:name="ET_speakercontinue_5264_1042"/>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3962"/>
    </w:p>
    <w:p w:rsidR="002B1A27" w:rsidRDefault="002B1A27" w:rsidP="002B1A27">
      <w:pPr>
        <w:pStyle w:val="KeepWithNext"/>
        <w:rPr>
          <w:rtl/>
        </w:rPr>
      </w:pPr>
    </w:p>
    <w:p w:rsidR="002B1A27" w:rsidRDefault="002B1A27" w:rsidP="002B1A27">
      <w:pPr>
        <w:rPr>
          <w:rtl/>
        </w:rPr>
      </w:pPr>
      <w:r>
        <w:rPr>
          <w:rFonts w:hint="cs"/>
          <w:rtl/>
        </w:rPr>
        <w:t>אני והוא אותו</w:t>
      </w:r>
      <w:bookmarkStart w:id="3963" w:name="_ETM_Q1_4815000"/>
      <w:bookmarkEnd w:id="3963"/>
      <w:r>
        <w:rPr>
          <w:rFonts w:hint="cs"/>
          <w:rtl/>
        </w:rPr>
        <w:t xml:space="preserve"> דבר.</w:t>
      </w:r>
    </w:p>
    <w:p w:rsidR="002B1A27" w:rsidRDefault="002B1A27" w:rsidP="002B1A27">
      <w:pPr>
        <w:rPr>
          <w:rtl/>
        </w:rPr>
      </w:pPr>
      <w:bookmarkStart w:id="3964" w:name="_ETM_Q1_4817000"/>
      <w:bookmarkEnd w:id="3964"/>
    </w:p>
    <w:p w:rsidR="002B1A27" w:rsidRDefault="002B1A27" w:rsidP="002B1A27">
      <w:pPr>
        <w:pStyle w:val="af8"/>
        <w:keepNext/>
        <w:rPr>
          <w:rtl/>
        </w:rPr>
      </w:pPr>
      <w:bookmarkStart w:id="3965" w:name="ET_yor_4762_1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5"/>
    </w:p>
    <w:p w:rsidR="002B1A27" w:rsidRDefault="002B1A27" w:rsidP="002B1A27">
      <w:pPr>
        <w:pStyle w:val="KeepWithNext"/>
        <w:rPr>
          <w:rtl/>
        </w:rPr>
      </w:pPr>
    </w:p>
    <w:p w:rsidR="002B1A27" w:rsidRDefault="002B1A27" w:rsidP="002B1A27">
      <w:pPr>
        <w:rPr>
          <w:rtl/>
        </w:rPr>
      </w:pPr>
      <w:bookmarkStart w:id="3966" w:name="_ETM_Q1_4819000"/>
      <w:bookmarkEnd w:id="3966"/>
      <w:r>
        <w:rPr>
          <w:rFonts w:hint="cs"/>
          <w:rtl/>
        </w:rPr>
        <w:t>אני צריך לדבר איתך אחר כך על משהו. אתם בעד?</w:t>
      </w:r>
      <w:bookmarkStart w:id="3967" w:name="_ETM_Q1_4823000"/>
      <w:bookmarkEnd w:id="3967"/>
    </w:p>
    <w:p w:rsidR="002B1A27" w:rsidRDefault="002B1A27" w:rsidP="002B1A27">
      <w:pPr>
        <w:rPr>
          <w:rtl/>
        </w:rPr>
      </w:pPr>
    </w:p>
    <w:p w:rsidR="002B1A27" w:rsidRDefault="002B1A27" w:rsidP="002B1A27">
      <w:pPr>
        <w:pStyle w:val="a5"/>
        <w:keepNext/>
        <w:rPr>
          <w:rtl/>
        </w:rPr>
      </w:pPr>
      <w:bookmarkStart w:id="3968" w:name="ET_speaker_5264_1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68"/>
    </w:p>
    <w:p w:rsidR="002B1A27" w:rsidRDefault="002B1A27" w:rsidP="002B1A27">
      <w:pPr>
        <w:pStyle w:val="KeepWithNext"/>
        <w:rPr>
          <w:rtl/>
        </w:rPr>
      </w:pPr>
    </w:p>
    <w:p w:rsidR="002B1A27" w:rsidRDefault="002B1A27" w:rsidP="002B1A27">
      <w:pPr>
        <w:rPr>
          <w:rtl/>
        </w:rPr>
      </w:pPr>
      <w:r>
        <w:rPr>
          <w:rFonts w:hint="cs"/>
          <w:rtl/>
        </w:rPr>
        <w:t>אנחנו תומכים.</w:t>
      </w:r>
    </w:p>
    <w:p w:rsidR="002B1A27" w:rsidRDefault="002B1A27" w:rsidP="002B1A27">
      <w:pPr>
        <w:rPr>
          <w:rtl/>
        </w:rPr>
      </w:pPr>
      <w:bookmarkStart w:id="3969" w:name="_ETM_Q1_4825000"/>
      <w:bookmarkEnd w:id="3969"/>
    </w:p>
    <w:p w:rsidR="002B1A27" w:rsidRDefault="002B1A27" w:rsidP="002B1A27">
      <w:pPr>
        <w:pStyle w:val="af8"/>
        <w:keepNext/>
        <w:rPr>
          <w:rtl/>
        </w:rPr>
      </w:pPr>
      <w:bookmarkStart w:id="3970" w:name="ET_yor_4762_10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0"/>
    </w:p>
    <w:p w:rsidR="002B1A27" w:rsidRDefault="002B1A27" w:rsidP="002B1A27">
      <w:pPr>
        <w:pStyle w:val="KeepWithNext"/>
        <w:rPr>
          <w:rtl/>
        </w:rPr>
      </w:pPr>
    </w:p>
    <w:p w:rsidR="002B1A27" w:rsidRDefault="002B1A27" w:rsidP="002B1A27">
      <w:pPr>
        <w:rPr>
          <w:rtl/>
        </w:rPr>
      </w:pPr>
      <w:r>
        <w:rPr>
          <w:rFonts w:hint="cs"/>
          <w:rtl/>
        </w:rPr>
        <w:t>אה.</w:t>
      </w:r>
    </w:p>
    <w:p w:rsidR="002B1A27" w:rsidRDefault="002B1A27" w:rsidP="002B1A27">
      <w:pPr>
        <w:rPr>
          <w:rtl/>
        </w:rPr>
      </w:pPr>
      <w:bookmarkStart w:id="3971" w:name="_ETM_Q1_4826000"/>
      <w:bookmarkEnd w:id="3971"/>
    </w:p>
    <w:p w:rsidR="002B1A27" w:rsidRDefault="002B1A27" w:rsidP="002B1A27">
      <w:pPr>
        <w:rPr>
          <w:rtl/>
        </w:rPr>
      </w:pPr>
      <w:bookmarkStart w:id="3972" w:name="_ETM_Q1_4827000"/>
      <w:bookmarkEnd w:id="3972"/>
      <w:r>
        <w:rPr>
          <w:rFonts w:hint="cs"/>
          <w:rtl/>
        </w:rPr>
        <w:t xml:space="preserve">מי </w:t>
      </w:r>
      <w:bookmarkStart w:id="3973" w:name="_ETM_Q1_4828000"/>
      <w:bookmarkEnd w:id="3973"/>
      <w:r>
        <w:rPr>
          <w:rFonts w:hint="cs"/>
          <w:rtl/>
        </w:rPr>
        <w:t xml:space="preserve">בעד הפניות של הרשות לפיתוח והתיישבות הבדואית בנגד? ירים את </w:t>
      </w:r>
      <w:bookmarkStart w:id="3974" w:name="_ETM_Q1_4832000"/>
      <w:bookmarkEnd w:id="3974"/>
      <w:r>
        <w:rPr>
          <w:rFonts w:hint="cs"/>
          <w:rtl/>
        </w:rPr>
        <w:t>ידו. מי נגד?</w:t>
      </w:r>
    </w:p>
    <w:p w:rsidR="002B1A27" w:rsidRDefault="002B1A27" w:rsidP="002B1A27">
      <w:pPr>
        <w:rPr>
          <w:rtl/>
        </w:rPr>
      </w:pPr>
      <w:bookmarkStart w:id="3975" w:name="_ETM_Q1_4831000"/>
      <w:bookmarkEnd w:id="3975"/>
    </w:p>
    <w:p w:rsidR="002B1A27" w:rsidRDefault="002B1A27" w:rsidP="002B1A27">
      <w:pPr>
        <w:pStyle w:val="a5"/>
        <w:keepNext/>
        <w:rPr>
          <w:rtl/>
        </w:rPr>
      </w:pPr>
      <w:bookmarkStart w:id="3976" w:name="ET_speaker_5081_1045"/>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976"/>
    </w:p>
    <w:p w:rsidR="002B1A27" w:rsidRDefault="002B1A27" w:rsidP="002B1A27">
      <w:pPr>
        <w:pStyle w:val="KeepWithNext"/>
        <w:rPr>
          <w:rtl/>
        </w:rPr>
      </w:pPr>
    </w:p>
    <w:p w:rsidR="002B1A27" w:rsidRDefault="002B1A27" w:rsidP="002B1A27">
      <w:pPr>
        <w:rPr>
          <w:rtl/>
        </w:rPr>
      </w:pPr>
      <w:bookmarkStart w:id="3977" w:name="_ETM_Q1_4830000"/>
      <w:bookmarkEnd w:id="3977"/>
      <w:r>
        <w:rPr>
          <w:rFonts w:hint="cs"/>
          <w:rtl/>
        </w:rPr>
        <w:t>רגע, אני רוצה להעיר ערה.</w:t>
      </w:r>
    </w:p>
    <w:p w:rsidR="002B1A27" w:rsidRDefault="002B1A27" w:rsidP="002B1A27">
      <w:pPr>
        <w:rPr>
          <w:rtl/>
        </w:rPr>
      </w:pPr>
    </w:p>
    <w:p w:rsidR="002B1A27" w:rsidRDefault="002B1A27" w:rsidP="002B1A27">
      <w:pPr>
        <w:pStyle w:val="af8"/>
        <w:keepNext/>
        <w:rPr>
          <w:rtl/>
        </w:rPr>
      </w:pPr>
      <w:bookmarkStart w:id="3978" w:name="ET_yor_4762_10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8"/>
    </w:p>
    <w:p w:rsidR="002B1A27" w:rsidRDefault="002B1A27" w:rsidP="002B1A27">
      <w:pPr>
        <w:pStyle w:val="KeepWithNext"/>
        <w:rPr>
          <w:rtl/>
        </w:rPr>
      </w:pPr>
    </w:p>
    <w:p w:rsidR="002B1A27" w:rsidRDefault="002B1A27" w:rsidP="002B1A27">
      <w:pPr>
        <w:rPr>
          <w:rtl/>
        </w:rPr>
      </w:pPr>
      <w:r>
        <w:rPr>
          <w:rFonts w:hint="cs"/>
          <w:rtl/>
        </w:rPr>
        <w:t>מי נמנע?</w:t>
      </w: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393 ו-394 אושרו.</w:t>
      </w:r>
    </w:p>
    <w:p w:rsidR="002B1A27" w:rsidRDefault="002B1A27" w:rsidP="002B1A27">
      <w:pPr>
        <w:rPr>
          <w:rtl/>
        </w:rPr>
      </w:pPr>
    </w:p>
    <w:p w:rsidR="002B1A27" w:rsidRDefault="002B1A27" w:rsidP="002B1A27">
      <w:pPr>
        <w:pStyle w:val="af8"/>
        <w:keepNext/>
        <w:rPr>
          <w:rtl/>
        </w:rPr>
      </w:pPr>
      <w:bookmarkStart w:id="3979"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9"/>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pStyle w:val="a5"/>
        <w:keepNext/>
        <w:rPr>
          <w:rtl/>
        </w:rPr>
      </w:pPr>
      <w:bookmarkStart w:id="3980" w:name="ET_speaker_5081_174"/>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980"/>
    </w:p>
    <w:p w:rsidR="002B1A27" w:rsidRDefault="002B1A27" w:rsidP="002B1A27">
      <w:pPr>
        <w:pStyle w:val="KeepWithNext"/>
        <w:rPr>
          <w:rtl/>
        </w:rPr>
      </w:pPr>
    </w:p>
    <w:p w:rsidR="002B1A27" w:rsidRDefault="002B1A27" w:rsidP="002B1A27">
      <w:pPr>
        <w:rPr>
          <w:rtl/>
        </w:rPr>
      </w:pPr>
      <w:r>
        <w:rPr>
          <w:rFonts w:hint="cs"/>
          <w:rtl/>
        </w:rPr>
        <w:t>משה. אני רוצה להעיר הערה.</w:t>
      </w:r>
    </w:p>
    <w:p w:rsidR="002B1A27" w:rsidRDefault="002B1A27" w:rsidP="002B1A27">
      <w:pPr>
        <w:rPr>
          <w:rtl/>
        </w:rPr>
      </w:pPr>
      <w:bookmarkStart w:id="3981" w:name="_ETM_Q1_4837000"/>
      <w:bookmarkEnd w:id="3981"/>
    </w:p>
    <w:p w:rsidR="002B1A27" w:rsidRDefault="002B1A27" w:rsidP="002B1A27">
      <w:pPr>
        <w:pStyle w:val="af8"/>
        <w:keepNext/>
        <w:rPr>
          <w:rtl/>
        </w:rPr>
      </w:pPr>
      <w:bookmarkStart w:id="3982" w:name="ET_yor_4762_10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2"/>
    </w:p>
    <w:p w:rsidR="002B1A27" w:rsidRDefault="002B1A27" w:rsidP="002B1A27">
      <w:pPr>
        <w:pStyle w:val="KeepWithNext"/>
        <w:rPr>
          <w:rtl/>
        </w:rPr>
      </w:pPr>
    </w:p>
    <w:p w:rsidR="002B1A27" w:rsidRDefault="002B1A27" w:rsidP="002B1A27">
      <w:pPr>
        <w:rPr>
          <w:rtl/>
        </w:rPr>
      </w:pPr>
      <w:bookmarkStart w:id="3983" w:name="_ETM_Q1_4838000"/>
      <w:bookmarkEnd w:id="3983"/>
      <w:r>
        <w:rPr>
          <w:rFonts w:hint="cs"/>
          <w:rtl/>
        </w:rPr>
        <w:t>מה?</w:t>
      </w:r>
    </w:p>
    <w:p w:rsidR="002B1A27" w:rsidRDefault="002B1A27" w:rsidP="002B1A27">
      <w:pPr>
        <w:rPr>
          <w:rtl/>
        </w:rPr>
      </w:pPr>
    </w:p>
    <w:p w:rsidR="002B1A27" w:rsidRDefault="002B1A27" w:rsidP="002B1A27">
      <w:pPr>
        <w:pStyle w:val="a5"/>
        <w:keepNext/>
        <w:rPr>
          <w:rtl/>
        </w:rPr>
      </w:pPr>
      <w:bookmarkStart w:id="3984" w:name="ET_speaker_5771_10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84"/>
    </w:p>
    <w:p w:rsidR="002B1A27" w:rsidRDefault="002B1A27" w:rsidP="002B1A27">
      <w:pPr>
        <w:pStyle w:val="KeepWithNext"/>
        <w:rPr>
          <w:rtl/>
        </w:rPr>
      </w:pPr>
    </w:p>
    <w:p w:rsidR="002B1A27" w:rsidRDefault="002B1A27" w:rsidP="002B1A27">
      <w:pPr>
        <w:rPr>
          <w:rtl/>
        </w:rPr>
      </w:pPr>
      <w:bookmarkStart w:id="3985" w:name="_ETM_Q1_4833000"/>
      <w:bookmarkEnd w:id="3985"/>
      <w:r>
        <w:rPr>
          <w:rFonts w:hint="cs"/>
          <w:rtl/>
        </w:rPr>
        <w:t>יש לו הערה.</w:t>
      </w:r>
    </w:p>
    <w:p w:rsidR="002B1A27" w:rsidRDefault="002B1A27" w:rsidP="002B1A27">
      <w:pPr>
        <w:rPr>
          <w:rtl/>
        </w:rPr>
      </w:pPr>
      <w:bookmarkStart w:id="3986" w:name="_ETM_Q1_4834000"/>
      <w:bookmarkEnd w:id="3986"/>
    </w:p>
    <w:p w:rsidR="002B1A27" w:rsidRDefault="002B1A27" w:rsidP="002B1A27">
      <w:pPr>
        <w:pStyle w:val="a5"/>
        <w:keepNext/>
        <w:rPr>
          <w:rtl/>
        </w:rPr>
      </w:pPr>
      <w:bookmarkStart w:id="3987" w:name="ET_speaker_5081_1048"/>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987"/>
    </w:p>
    <w:p w:rsidR="002B1A27" w:rsidRDefault="002B1A27" w:rsidP="002B1A27">
      <w:pPr>
        <w:pStyle w:val="KeepWithNext"/>
        <w:rPr>
          <w:rtl/>
        </w:rPr>
      </w:pPr>
    </w:p>
    <w:p w:rsidR="002B1A27" w:rsidRDefault="002B1A27" w:rsidP="002B1A27">
      <w:pPr>
        <w:rPr>
          <w:rtl/>
        </w:rPr>
      </w:pPr>
      <w:bookmarkStart w:id="3988" w:name="_ETM_Q1_4835000"/>
      <w:bookmarkEnd w:id="3988"/>
      <w:r>
        <w:rPr>
          <w:rFonts w:hint="cs"/>
          <w:rtl/>
        </w:rPr>
        <w:t xml:space="preserve">צריך לראות שהכסף הזה </w:t>
      </w:r>
      <w:bookmarkStart w:id="3989" w:name="_ETM_Q1_4841000"/>
      <w:bookmarkEnd w:id="3989"/>
      <w:r>
        <w:rPr>
          <w:rFonts w:hint="cs"/>
          <w:rtl/>
        </w:rPr>
        <w:t xml:space="preserve">שהולך להסדרה ילך לא רק לשוטף אלא ילך גם להסדרה </w:t>
      </w:r>
      <w:bookmarkStart w:id="3990" w:name="_ETM_Q1_4842000"/>
      <w:bookmarkEnd w:id="3990"/>
      <w:r>
        <w:rPr>
          <w:rFonts w:hint="cs"/>
          <w:rtl/>
        </w:rPr>
        <w:t>בפועל.</w:t>
      </w:r>
    </w:p>
    <w:p w:rsidR="002B1A27" w:rsidRDefault="002B1A27" w:rsidP="002B1A27">
      <w:pPr>
        <w:rPr>
          <w:rtl/>
        </w:rPr>
      </w:pPr>
      <w:bookmarkStart w:id="3991" w:name="_ETM_Q1_4843000"/>
      <w:bookmarkEnd w:id="3991"/>
    </w:p>
    <w:p w:rsidR="002B1A27" w:rsidRDefault="002B1A27" w:rsidP="002B1A27">
      <w:pPr>
        <w:pStyle w:val="af8"/>
        <w:keepNext/>
        <w:rPr>
          <w:rtl/>
        </w:rPr>
      </w:pPr>
      <w:bookmarkStart w:id="3992" w:name="ET_yor_4762_10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2"/>
    </w:p>
    <w:p w:rsidR="002B1A27" w:rsidRDefault="002B1A27" w:rsidP="002B1A27">
      <w:pPr>
        <w:pStyle w:val="KeepWithNext"/>
        <w:rPr>
          <w:rtl/>
        </w:rPr>
      </w:pPr>
    </w:p>
    <w:p w:rsidR="002B1A27" w:rsidRDefault="002B1A27" w:rsidP="002B1A27">
      <w:pPr>
        <w:rPr>
          <w:rtl/>
        </w:rPr>
      </w:pPr>
      <w:bookmarkStart w:id="3993" w:name="_ETM_Q1_4845000"/>
      <w:bookmarkEnd w:id="3993"/>
      <w:r>
        <w:rPr>
          <w:rFonts w:hint="cs"/>
          <w:rtl/>
        </w:rPr>
        <w:t>טוב.</w:t>
      </w:r>
    </w:p>
    <w:p w:rsidR="002B1A27" w:rsidRDefault="002B1A27" w:rsidP="002B1A27">
      <w:pPr>
        <w:rPr>
          <w:rtl/>
        </w:rPr>
      </w:pPr>
      <w:bookmarkStart w:id="3994" w:name="_ETM_Q1_4847000"/>
      <w:bookmarkEnd w:id="3994"/>
    </w:p>
    <w:p w:rsidR="002B1A27" w:rsidRDefault="002B1A27" w:rsidP="002B1A27">
      <w:pPr>
        <w:pStyle w:val="-"/>
        <w:keepNext/>
        <w:rPr>
          <w:rtl/>
        </w:rPr>
      </w:pPr>
      <w:bookmarkStart w:id="3995" w:name="ET_speakercontinue_5081_1050"/>
      <w:r>
        <w:rPr>
          <w:rStyle w:val="TagStyle"/>
          <w:rFonts w:hint="cs"/>
          <w:rtl/>
        </w:rPr>
        <w:t xml:space="preserve"> &lt;&lt; דובר_המשך &gt;&gt; </w:t>
      </w:r>
      <w:r>
        <w:rPr>
          <w:rFonts w:hint="cs"/>
          <w:rtl/>
        </w:rPr>
        <w:t>מרדכי יוגב (הבית היהודי – האיחוד הלאומי):</w:t>
      </w:r>
      <w:r>
        <w:rPr>
          <w:rStyle w:val="TagStyle"/>
          <w:rFonts w:hint="cs"/>
          <w:rtl/>
        </w:rPr>
        <w:t xml:space="preserve"> &lt;&lt; דובר_המשך &gt;&gt;</w:t>
      </w:r>
      <w:r>
        <w:rPr>
          <w:rFonts w:hint="cs"/>
          <w:rtl/>
        </w:rPr>
        <w:t xml:space="preserve"> </w:t>
      </w:r>
      <w:bookmarkEnd w:id="3995"/>
    </w:p>
    <w:p w:rsidR="002B1A27" w:rsidRDefault="002B1A27" w:rsidP="002B1A27">
      <w:pPr>
        <w:ind w:firstLine="0"/>
        <w:rPr>
          <w:rtl/>
        </w:rPr>
      </w:pPr>
    </w:p>
    <w:p w:rsidR="002B1A27" w:rsidRDefault="002B1A27" w:rsidP="002B1A27">
      <w:pPr>
        <w:rPr>
          <w:rtl/>
        </w:rPr>
      </w:pPr>
      <w:r>
        <w:rPr>
          <w:rFonts w:hint="cs"/>
          <w:rtl/>
        </w:rPr>
        <w:t>מי פה באוצר שעוסק בזה?</w:t>
      </w:r>
    </w:p>
    <w:p w:rsidR="002B1A27" w:rsidRDefault="002B1A27" w:rsidP="002B1A27">
      <w:pPr>
        <w:rPr>
          <w:rtl/>
        </w:rPr>
      </w:pPr>
    </w:p>
    <w:p w:rsidR="002B1A27" w:rsidRDefault="002B1A27" w:rsidP="002B1A27">
      <w:pPr>
        <w:pStyle w:val="a5"/>
        <w:keepNext/>
        <w:rPr>
          <w:rtl/>
        </w:rPr>
      </w:pPr>
      <w:bookmarkStart w:id="3996" w:name="ET_speaker_5264_10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96"/>
    </w:p>
    <w:p w:rsidR="002B1A27" w:rsidRDefault="002B1A27" w:rsidP="002B1A27">
      <w:pPr>
        <w:pStyle w:val="KeepWithNext"/>
        <w:rPr>
          <w:rtl/>
        </w:rPr>
      </w:pPr>
    </w:p>
    <w:p w:rsidR="002B1A27" w:rsidRDefault="002B1A27" w:rsidP="002B1A27">
      <w:pPr>
        <w:rPr>
          <w:rtl/>
        </w:rPr>
      </w:pPr>
      <w:bookmarkStart w:id="3997" w:name="_ETM_Q1_4844000"/>
      <w:bookmarkEnd w:id="3997"/>
      <w:r>
        <w:rPr>
          <w:rFonts w:hint="cs"/>
          <w:rtl/>
        </w:rPr>
        <w:t>הסדרה מה?</w:t>
      </w:r>
    </w:p>
    <w:p w:rsidR="002B1A27" w:rsidRDefault="002B1A27" w:rsidP="002B1A27">
      <w:pPr>
        <w:rPr>
          <w:rtl/>
        </w:rPr>
      </w:pPr>
    </w:p>
    <w:p w:rsidR="002B1A27" w:rsidRDefault="002B1A27" w:rsidP="002B1A27">
      <w:pPr>
        <w:pStyle w:val="a5"/>
        <w:keepNext/>
        <w:rPr>
          <w:rtl/>
        </w:rPr>
      </w:pPr>
      <w:bookmarkStart w:id="3998" w:name="ET_speaker_5081_1052"/>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998"/>
    </w:p>
    <w:p w:rsidR="002B1A27" w:rsidRDefault="002B1A27" w:rsidP="002B1A27">
      <w:pPr>
        <w:pStyle w:val="KeepWithNext"/>
        <w:rPr>
          <w:rtl/>
        </w:rPr>
      </w:pPr>
    </w:p>
    <w:p w:rsidR="002B1A27" w:rsidRDefault="002B1A27" w:rsidP="002B1A27">
      <w:pPr>
        <w:rPr>
          <w:rtl/>
        </w:rPr>
      </w:pPr>
      <w:bookmarkStart w:id="3999" w:name="_ETM_Q1_4850000"/>
      <w:bookmarkEnd w:id="3999"/>
      <w:r>
        <w:rPr>
          <w:rFonts w:hint="cs"/>
          <w:rtl/>
        </w:rPr>
        <w:t>מי הרפרנט?</w:t>
      </w:r>
    </w:p>
    <w:p w:rsidR="002B1A27" w:rsidRDefault="002B1A27" w:rsidP="002B1A27">
      <w:pPr>
        <w:rPr>
          <w:rtl/>
        </w:rPr>
      </w:pPr>
      <w:bookmarkStart w:id="4000" w:name="_ETM_Q1_4849000"/>
      <w:bookmarkEnd w:id="4000"/>
    </w:p>
    <w:p w:rsidR="002B1A27" w:rsidRDefault="002B1A27" w:rsidP="002B1A27">
      <w:pPr>
        <w:pStyle w:val="a5"/>
        <w:keepNext/>
        <w:rPr>
          <w:rtl/>
        </w:rPr>
      </w:pPr>
      <w:bookmarkStart w:id="4001" w:name="ET_speaker_5771_10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01"/>
    </w:p>
    <w:p w:rsidR="002B1A27" w:rsidRDefault="002B1A27" w:rsidP="002B1A27">
      <w:pPr>
        <w:pStyle w:val="KeepWithNext"/>
        <w:rPr>
          <w:rtl/>
        </w:rPr>
      </w:pPr>
    </w:p>
    <w:p w:rsidR="002B1A27" w:rsidRDefault="002B1A27" w:rsidP="002B1A27">
      <w:pPr>
        <w:rPr>
          <w:rtl/>
        </w:rPr>
      </w:pPr>
      <w:bookmarkStart w:id="4002" w:name="_ETM_Q1_4846000"/>
      <w:bookmarkEnd w:id="4002"/>
      <w:r>
        <w:rPr>
          <w:rFonts w:hint="cs"/>
          <w:rtl/>
        </w:rPr>
        <w:t xml:space="preserve">איזו הסדרה? </w:t>
      </w:r>
      <w:bookmarkStart w:id="4003" w:name="_ETM_Q1_4853000"/>
      <w:bookmarkEnd w:id="4003"/>
      <w:r>
        <w:rPr>
          <w:rFonts w:hint="cs"/>
          <w:rtl/>
        </w:rPr>
        <w:t>לא הבנתי.</w:t>
      </w:r>
    </w:p>
    <w:p w:rsidR="002B1A27" w:rsidRDefault="002B1A27" w:rsidP="002B1A27">
      <w:pPr>
        <w:rPr>
          <w:rtl/>
        </w:rPr>
      </w:pPr>
      <w:bookmarkStart w:id="4004" w:name="_ETM_Q1_4852000"/>
      <w:bookmarkEnd w:id="4004"/>
    </w:p>
    <w:p w:rsidR="002B1A27" w:rsidRDefault="002B1A27" w:rsidP="002B1A27">
      <w:pPr>
        <w:pStyle w:val="a5"/>
        <w:keepNext/>
        <w:rPr>
          <w:rtl/>
        </w:rPr>
      </w:pPr>
      <w:bookmarkStart w:id="4005" w:name="ET_speaker_5081_1054"/>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4005"/>
    </w:p>
    <w:p w:rsidR="002B1A27" w:rsidRDefault="002B1A27" w:rsidP="002B1A27">
      <w:pPr>
        <w:pStyle w:val="KeepWithNext"/>
        <w:rPr>
          <w:rtl/>
        </w:rPr>
      </w:pPr>
    </w:p>
    <w:p w:rsidR="002B1A27" w:rsidRDefault="002B1A27" w:rsidP="002B1A27">
      <w:pPr>
        <w:rPr>
          <w:rtl/>
        </w:rPr>
      </w:pPr>
      <w:bookmarkStart w:id="4006" w:name="_ETM_Q1_4855000"/>
      <w:bookmarkEnd w:id="4006"/>
      <w:r>
        <w:rPr>
          <w:rFonts w:hint="cs"/>
          <w:rtl/>
        </w:rPr>
        <w:t>מי?</w:t>
      </w:r>
      <w:bookmarkStart w:id="4007" w:name="_ETM_Q1_4851000"/>
      <w:bookmarkStart w:id="4008" w:name="_ETM_Q1_4856000"/>
      <w:bookmarkEnd w:id="4007"/>
      <w:bookmarkEnd w:id="4008"/>
    </w:p>
    <w:p w:rsidR="002B1A27" w:rsidRDefault="002B1A27" w:rsidP="002B1A27">
      <w:pPr>
        <w:rPr>
          <w:rtl/>
        </w:rPr>
      </w:pPr>
    </w:p>
    <w:p w:rsidR="002B1A27" w:rsidRDefault="002B1A27" w:rsidP="002B1A27">
      <w:pPr>
        <w:pStyle w:val="a5"/>
        <w:keepNext/>
        <w:rPr>
          <w:rtl/>
        </w:rPr>
      </w:pPr>
      <w:bookmarkStart w:id="4009" w:name="ET_speaker_5084_105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009"/>
    </w:p>
    <w:p w:rsidR="002B1A27" w:rsidRDefault="002B1A27" w:rsidP="002B1A27">
      <w:pPr>
        <w:pStyle w:val="KeepWithNext"/>
        <w:rPr>
          <w:rtl/>
        </w:rPr>
      </w:pPr>
    </w:p>
    <w:p w:rsidR="002B1A27" w:rsidRDefault="002B1A27" w:rsidP="002B1A27">
      <w:pPr>
        <w:rPr>
          <w:rtl/>
        </w:rPr>
      </w:pPr>
      <w:r>
        <w:rPr>
          <w:rFonts w:hint="cs"/>
          <w:rtl/>
        </w:rPr>
        <w:t xml:space="preserve">אבל אי-אפשר להסית יהודים עכשיו, מוטי. אי-אפשר </w:t>
      </w:r>
      <w:bookmarkStart w:id="4010" w:name="_ETM_Q1_4861000"/>
      <w:bookmarkEnd w:id="4010"/>
      <w:r>
        <w:rPr>
          <w:rFonts w:hint="cs"/>
          <w:rtl/>
        </w:rPr>
        <w:t>להסית יהודים. אי-אפשר.</w:t>
      </w:r>
    </w:p>
    <w:p w:rsidR="002B1A27" w:rsidRDefault="002B1A27" w:rsidP="002B1A27">
      <w:pPr>
        <w:rPr>
          <w:rtl/>
        </w:rPr>
      </w:pPr>
      <w:bookmarkStart w:id="4011" w:name="_ETM_Q1_4862000"/>
      <w:bookmarkEnd w:id="4011"/>
    </w:p>
    <w:p w:rsidR="002B1A27" w:rsidRDefault="002B1A27" w:rsidP="002B1A27">
      <w:pPr>
        <w:pStyle w:val="a5"/>
        <w:keepNext/>
        <w:rPr>
          <w:rtl/>
        </w:rPr>
      </w:pPr>
      <w:bookmarkStart w:id="4012" w:name="ET_speaker_5081_1056"/>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4012"/>
    </w:p>
    <w:p w:rsidR="002B1A27" w:rsidRDefault="002B1A27" w:rsidP="002B1A27">
      <w:pPr>
        <w:pStyle w:val="KeepWithNext"/>
        <w:rPr>
          <w:rtl/>
        </w:rPr>
      </w:pPr>
    </w:p>
    <w:p w:rsidR="002B1A27" w:rsidRDefault="002B1A27" w:rsidP="002B1A27">
      <w:pPr>
        <w:rPr>
          <w:rtl/>
        </w:rPr>
      </w:pPr>
      <w:r>
        <w:rPr>
          <w:rFonts w:hint="cs"/>
          <w:rtl/>
        </w:rPr>
        <w:t xml:space="preserve">איפה? איפה? מי זה? אני לא רואה. תרים. קיבלתם? </w:t>
      </w:r>
      <w:bookmarkStart w:id="4013" w:name="_ETM_Q1_4864000"/>
      <w:bookmarkEnd w:id="4013"/>
      <w:r>
        <w:rPr>
          <w:rFonts w:hint="cs"/>
          <w:rtl/>
        </w:rPr>
        <w:t xml:space="preserve">שילך לא רק לשוטף אלא אף להסדרה בפועל, וזה </w:t>
      </w:r>
      <w:bookmarkStart w:id="4014" w:name="_ETM_Q1_4867000"/>
      <w:bookmarkEnd w:id="4014"/>
      <w:r>
        <w:rPr>
          <w:rFonts w:hint="cs"/>
          <w:rtl/>
        </w:rPr>
        <w:t>לא בדיוק קורה.</w:t>
      </w:r>
    </w:p>
    <w:p w:rsidR="002B1A27" w:rsidRDefault="002B1A27" w:rsidP="002B1A27">
      <w:pPr>
        <w:rPr>
          <w:rtl/>
        </w:rPr>
      </w:pPr>
    </w:p>
    <w:p w:rsidR="002B1A27" w:rsidRDefault="002B1A27" w:rsidP="002B1A27">
      <w:pPr>
        <w:pStyle w:val="af8"/>
        <w:keepNext/>
        <w:rPr>
          <w:rtl/>
        </w:rPr>
      </w:pPr>
      <w:bookmarkStart w:id="4015"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15"/>
    </w:p>
    <w:p w:rsidR="002B1A27" w:rsidRDefault="002B1A27" w:rsidP="002B1A27">
      <w:pPr>
        <w:pStyle w:val="KeepWithNext"/>
        <w:rPr>
          <w:rtl/>
        </w:rPr>
      </w:pPr>
    </w:p>
    <w:p w:rsidR="002B1A27" w:rsidRDefault="002B1A27" w:rsidP="002B1A27">
      <w:pPr>
        <w:rPr>
          <w:rtl/>
        </w:rPr>
      </w:pPr>
      <w:r>
        <w:rPr>
          <w:rFonts w:hint="cs"/>
          <w:rtl/>
        </w:rPr>
        <w:t>תודה רבה. מוטי, תודה.</w:t>
      </w:r>
    </w:p>
    <w:p w:rsidR="002B1A27" w:rsidRDefault="002B1A27" w:rsidP="002B1A27">
      <w:pPr>
        <w:rPr>
          <w:rtl/>
        </w:rPr>
      </w:pPr>
    </w:p>
    <w:p w:rsidR="002B1A27" w:rsidRDefault="002B1A27" w:rsidP="002B1A27">
      <w:pPr>
        <w:rPr>
          <w:rtl/>
        </w:rPr>
      </w:pPr>
      <w:bookmarkStart w:id="4016" w:name="_ETM_Q1_4871000"/>
      <w:bookmarkEnd w:id="4016"/>
      <w:r>
        <w:rPr>
          <w:rFonts w:hint="cs"/>
          <w:rtl/>
        </w:rPr>
        <w:t xml:space="preserve">אני חוזר לפנייה של </w:t>
      </w:r>
      <w:bookmarkStart w:id="4017" w:name="_ETM_Q1_4874000"/>
      <w:bookmarkEnd w:id="4017"/>
      <w:r>
        <w:rPr>
          <w:rFonts w:hint="cs"/>
          <w:rtl/>
        </w:rPr>
        <w:t>משרד התחבורה.</w:t>
      </w:r>
    </w:p>
    <w:p w:rsidR="002B1A27" w:rsidRDefault="002B1A27" w:rsidP="002B1A27">
      <w:pPr>
        <w:rPr>
          <w:rtl/>
        </w:rPr>
      </w:pPr>
    </w:p>
    <w:p w:rsidR="002B1A27" w:rsidRDefault="002B1A27" w:rsidP="002B1A27">
      <w:pPr>
        <w:pStyle w:val="a5"/>
        <w:keepNext/>
        <w:rPr>
          <w:rtl/>
        </w:rPr>
      </w:pPr>
      <w:bookmarkStart w:id="4018" w:name="ET_speaker_5771_12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18"/>
    </w:p>
    <w:p w:rsidR="002B1A27" w:rsidRDefault="002B1A27" w:rsidP="002B1A27">
      <w:pPr>
        <w:pStyle w:val="KeepWithNext"/>
        <w:rPr>
          <w:rtl/>
        </w:rPr>
      </w:pPr>
    </w:p>
    <w:p w:rsidR="002B1A27" w:rsidRDefault="002B1A27" w:rsidP="002B1A27">
      <w:pPr>
        <w:rPr>
          <w:rtl/>
        </w:rPr>
      </w:pPr>
      <w:r>
        <w:rPr>
          <w:rFonts w:hint="cs"/>
          <w:rtl/>
        </w:rPr>
        <w:t>איזה עמוד?</w:t>
      </w:r>
    </w:p>
    <w:p w:rsidR="002B1A27" w:rsidRDefault="002B1A27" w:rsidP="002B1A27">
      <w:pPr>
        <w:rPr>
          <w:rtl/>
        </w:rPr>
      </w:pPr>
      <w:bookmarkStart w:id="4019" w:name="_ETM_Q1_4876000"/>
      <w:bookmarkEnd w:id="4019"/>
    </w:p>
    <w:p w:rsidR="002B1A27" w:rsidRDefault="002B1A27" w:rsidP="002B1A27">
      <w:pPr>
        <w:pStyle w:val="af8"/>
        <w:keepNext/>
        <w:rPr>
          <w:rtl/>
        </w:rPr>
      </w:pPr>
      <w:bookmarkStart w:id="4020" w:name="ET_yor_4762_12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0"/>
    </w:p>
    <w:p w:rsidR="002B1A27" w:rsidRDefault="002B1A27" w:rsidP="002B1A27">
      <w:pPr>
        <w:pStyle w:val="KeepWithNext"/>
        <w:rPr>
          <w:rtl/>
        </w:rPr>
      </w:pPr>
    </w:p>
    <w:p w:rsidR="002B1A27" w:rsidRDefault="002B1A27" w:rsidP="002B1A27">
      <w:pPr>
        <w:rPr>
          <w:rtl/>
        </w:rPr>
      </w:pPr>
      <w:bookmarkStart w:id="4021" w:name="_ETM_Q1_4872000"/>
      <w:bookmarkEnd w:id="4021"/>
      <w:r>
        <w:rPr>
          <w:rFonts w:hint="cs"/>
          <w:rtl/>
        </w:rPr>
        <w:t>343–356. עמוד 238.</w:t>
      </w:r>
    </w:p>
    <w:p w:rsidR="002B1A27" w:rsidRDefault="002B1A27" w:rsidP="002B1A27">
      <w:pPr>
        <w:rPr>
          <w:rtl/>
        </w:rPr>
      </w:pPr>
      <w:bookmarkStart w:id="4022" w:name="_ETM_Q1_4879000"/>
      <w:bookmarkEnd w:id="4022"/>
    </w:p>
    <w:p w:rsidR="002B1A27" w:rsidRDefault="002B1A27" w:rsidP="002B1A27">
      <w:pPr>
        <w:pStyle w:val="a5"/>
        <w:keepNext/>
        <w:rPr>
          <w:rtl/>
        </w:rPr>
      </w:pPr>
      <w:bookmarkStart w:id="4023" w:name="ET_speaker_5800_105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23"/>
    </w:p>
    <w:p w:rsidR="002B1A27" w:rsidRDefault="002B1A27" w:rsidP="002B1A27">
      <w:pPr>
        <w:pStyle w:val="KeepWithNext"/>
        <w:rPr>
          <w:rtl/>
        </w:rPr>
      </w:pPr>
    </w:p>
    <w:p w:rsidR="002B1A27" w:rsidRDefault="002B1A27" w:rsidP="002B1A27">
      <w:pPr>
        <w:rPr>
          <w:rtl/>
        </w:rPr>
      </w:pPr>
      <w:bookmarkStart w:id="4024" w:name="_ETM_Q1_4878000"/>
      <w:bookmarkEnd w:id="4024"/>
      <w:r>
        <w:rPr>
          <w:rFonts w:hint="cs"/>
          <w:rtl/>
        </w:rPr>
        <w:t>מה? דיברת עם השר?</w:t>
      </w:r>
    </w:p>
    <w:p w:rsidR="002B1A27" w:rsidRDefault="002B1A27" w:rsidP="002B1A27">
      <w:pPr>
        <w:rPr>
          <w:rtl/>
        </w:rPr>
      </w:pPr>
      <w:bookmarkStart w:id="4025" w:name="_ETM_Q1_4880000"/>
      <w:bookmarkEnd w:id="4025"/>
    </w:p>
    <w:p w:rsidR="002B1A27" w:rsidRDefault="002B1A27" w:rsidP="002B1A27">
      <w:pPr>
        <w:pStyle w:val="af8"/>
        <w:keepNext/>
        <w:rPr>
          <w:rtl/>
        </w:rPr>
      </w:pPr>
      <w:bookmarkStart w:id="4026" w:name="ET_yor_4762_10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6"/>
    </w:p>
    <w:p w:rsidR="002B1A27" w:rsidRDefault="002B1A27" w:rsidP="002B1A27">
      <w:pPr>
        <w:pStyle w:val="KeepWithNext"/>
        <w:rPr>
          <w:rtl/>
        </w:rPr>
      </w:pPr>
    </w:p>
    <w:p w:rsidR="002B1A27" w:rsidRDefault="002B1A27" w:rsidP="002B1A27">
      <w:pPr>
        <w:rPr>
          <w:rtl/>
        </w:rPr>
      </w:pPr>
      <w:r>
        <w:rPr>
          <w:rFonts w:hint="cs"/>
          <w:rtl/>
        </w:rPr>
        <w:t xml:space="preserve">קיבלתי את ההודעה מהשר. אני מבקש, לגבי 20.5 מיליון, </w:t>
      </w:r>
      <w:bookmarkStart w:id="4027" w:name="_ETM_Q1_4888000"/>
      <w:bookmarkEnd w:id="4027"/>
      <w:r>
        <w:rPr>
          <w:rFonts w:hint="cs"/>
          <w:rtl/>
        </w:rPr>
        <w:t>בבקשה.</w:t>
      </w:r>
      <w:bookmarkStart w:id="4028" w:name="_ETM_Q1_4893000"/>
      <w:bookmarkEnd w:id="4028"/>
      <w:r>
        <w:rPr>
          <w:rFonts w:hint="cs"/>
          <w:rtl/>
        </w:rPr>
        <w:t xml:space="preserve"> שם ותפקיד, שאנחנו נדע למה חזרנו. זה אחרי בירור עם השר.</w:t>
      </w:r>
    </w:p>
    <w:p w:rsidR="002B1A27" w:rsidRDefault="002B1A27" w:rsidP="002B1A27">
      <w:pPr>
        <w:rPr>
          <w:rtl/>
        </w:rPr>
      </w:pPr>
      <w:bookmarkStart w:id="4029" w:name="_ETM_Q1_4892000"/>
      <w:bookmarkEnd w:id="4029"/>
    </w:p>
    <w:p w:rsidR="002B1A27" w:rsidRDefault="002B1A27" w:rsidP="002B1A27">
      <w:pPr>
        <w:pStyle w:val="a5"/>
        <w:keepNext/>
        <w:rPr>
          <w:rtl/>
        </w:rPr>
      </w:pPr>
      <w:bookmarkStart w:id="4030" w:name="ET_speaker_רן_שדמי_1059"/>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4030"/>
    </w:p>
    <w:p w:rsidR="002B1A27" w:rsidRDefault="002B1A27" w:rsidP="002B1A27">
      <w:pPr>
        <w:ind w:firstLine="0"/>
        <w:rPr>
          <w:rtl/>
        </w:rPr>
      </w:pPr>
    </w:p>
    <w:p w:rsidR="002B1A27" w:rsidRDefault="002B1A27" w:rsidP="002B1A27">
      <w:pPr>
        <w:rPr>
          <w:rtl/>
        </w:rPr>
      </w:pPr>
      <w:r>
        <w:rPr>
          <w:rFonts w:hint="cs"/>
          <w:rtl/>
        </w:rPr>
        <w:t>רן שדמי.</w:t>
      </w:r>
    </w:p>
    <w:p w:rsidR="002B1A27" w:rsidRDefault="002B1A27" w:rsidP="002B1A27">
      <w:pPr>
        <w:ind w:firstLine="0"/>
        <w:rPr>
          <w:rtl/>
        </w:rPr>
      </w:pPr>
    </w:p>
    <w:p w:rsidR="002B1A27" w:rsidRDefault="002B1A27" w:rsidP="002B1A27">
      <w:pPr>
        <w:pStyle w:val="a5"/>
        <w:keepNext/>
        <w:rPr>
          <w:rtl/>
        </w:rPr>
      </w:pPr>
      <w:bookmarkStart w:id="4031" w:name="ET_speaker_5800_106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31"/>
    </w:p>
    <w:p w:rsidR="002B1A27" w:rsidRDefault="002B1A27" w:rsidP="002B1A27">
      <w:pPr>
        <w:pStyle w:val="KeepWithNext"/>
        <w:rPr>
          <w:rtl/>
        </w:rPr>
      </w:pPr>
    </w:p>
    <w:p w:rsidR="002B1A27" w:rsidRDefault="002B1A27" w:rsidP="002B1A27">
      <w:pPr>
        <w:rPr>
          <w:rtl/>
        </w:rPr>
      </w:pPr>
      <w:r>
        <w:rPr>
          <w:rFonts w:hint="cs"/>
          <w:rtl/>
        </w:rPr>
        <w:t xml:space="preserve">אתה מפריע </w:t>
      </w:r>
      <w:bookmarkStart w:id="4032" w:name="_ETM_Q1_4894000"/>
      <w:bookmarkEnd w:id="4032"/>
      <w:r>
        <w:rPr>
          <w:rFonts w:hint="cs"/>
          <w:rtl/>
        </w:rPr>
        <w:t>לי.</w:t>
      </w:r>
    </w:p>
    <w:p w:rsidR="002B1A27" w:rsidRDefault="002B1A27" w:rsidP="002B1A27">
      <w:pPr>
        <w:rPr>
          <w:rtl/>
        </w:rPr>
      </w:pPr>
      <w:bookmarkStart w:id="4033" w:name="_ETM_Q1_4895000"/>
      <w:bookmarkEnd w:id="4033"/>
    </w:p>
    <w:p w:rsidR="002B1A27" w:rsidRDefault="002B1A27" w:rsidP="002B1A27">
      <w:pPr>
        <w:pStyle w:val="a5"/>
        <w:keepNext/>
        <w:rPr>
          <w:rtl/>
        </w:rPr>
      </w:pPr>
      <w:bookmarkStart w:id="4034" w:name="ET_speaker_5264_106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34"/>
    </w:p>
    <w:p w:rsidR="002B1A27" w:rsidRDefault="002B1A27" w:rsidP="002B1A27">
      <w:pPr>
        <w:pStyle w:val="KeepWithNext"/>
        <w:rPr>
          <w:rtl/>
        </w:rPr>
      </w:pPr>
    </w:p>
    <w:p w:rsidR="002B1A27" w:rsidRDefault="002B1A27" w:rsidP="002B1A27">
      <w:pPr>
        <w:rPr>
          <w:rtl/>
        </w:rPr>
      </w:pPr>
      <w:r>
        <w:rPr>
          <w:rFonts w:hint="cs"/>
          <w:rtl/>
        </w:rPr>
        <w:t xml:space="preserve">אל תשבי פה. מה הסיפור? היא יושבת במקום לא שלה. חברת </w:t>
      </w:r>
      <w:bookmarkStart w:id="4035" w:name="_ETM_Q1_4898000"/>
      <w:bookmarkEnd w:id="4035"/>
      <w:r>
        <w:rPr>
          <w:rFonts w:hint="cs"/>
          <w:rtl/>
        </w:rPr>
        <w:t xml:space="preserve">הכנסת, קדנציה שנייה שלה, ארבעה חודשים. פתאום היא </w:t>
      </w:r>
      <w:bookmarkStart w:id="4036" w:name="_ETM_Q1_4902000"/>
      <w:bookmarkEnd w:id="4036"/>
      <w:r>
        <w:rPr>
          <w:rFonts w:hint="cs"/>
          <w:rtl/>
        </w:rPr>
        <w:t>יושבת פה. זה לא המקום הטבעי שלה בכלל.</w:t>
      </w:r>
      <w:bookmarkStart w:id="4037" w:name="_ETM_Q1_4904000"/>
      <w:bookmarkEnd w:id="4037"/>
    </w:p>
    <w:p w:rsidR="002B1A27" w:rsidRDefault="002B1A27" w:rsidP="002B1A27">
      <w:pPr>
        <w:rPr>
          <w:rtl/>
        </w:rPr>
      </w:pPr>
    </w:p>
    <w:p w:rsidR="002B1A27" w:rsidRDefault="002B1A27" w:rsidP="002B1A27">
      <w:pPr>
        <w:pStyle w:val="af8"/>
        <w:keepNext/>
        <w:rPr>
          <w:rtl/>
        </w:rPr>
      </w:pPr>
      <w:bookmarkStart w:id="4038" w:name="ET_yor_4762_10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8"/>
    </w:p>
    <w:p w:rsidR="002B1A27" w:rsidRDefault="002B1A27" w:rsidP="002B1A27">
      <w:pPr>
        <w:pStyle w:val="KeepWithNext"/>
        <w:rPr>
          <w:rtl/>
        </w:rPr>
      </w:pPr>
    </w:p>
    <w:p w:rsidR="002B1A27" w:rsidRDefault="002B1A27" w:rsidP="002B1A27">
      <w:pPr>
        <w:rPr>
          <w:rtl/>
        </w:rPr>
      </w:pPr>
      <w:bookmarkStart w:id="4039" w:name="_ETM_Q1_4900000"/>
      <w:bookmarkEnd w:id="4039"/>
      <w:r>
        <w:rPr>
          <w:rFonts w:hint="cs"/>
          <w:rtl/>
        </w:rPr>
        <w:t>לא הבנתי.</w:t>
      </w:r>
    </w:p>
    <w:p w:rsidR="002B1A27" w:rsidRDefault="002B1A27" w:rsidP="002B1A27">
      <w:pPr>
        <w:rPr>
          <w:rtl/>
        </w:rPr>
      </w:pPr>
    </w:p>
    <w:p w:rsidR="002B1A27" w:rsidRDefault="002B1A27" w:rsidP="002B1A27">
      <w:pPr>
        <w:pStyle w:val="a5"/>
        <w:keepNext/>
        <w:rPr>
          <w:rtl/>
        </w:rPr>
      </w:pPr>
      <w:bookmarkStart w:id="4040" w:name="ET_speaker_5800_106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40"/>
    </w:p>
    <w:p w:rsidR="002B1A27" w:rsidRDefault="002B1A27" w:rsidP="002B1A27">
      <w:pPr>
        <w:pStyle w:val="KeepWithNext"/>
        <w:rPr>
          <w:rtl/>
        </w:rPr>
      </w:pPr>
    </w:p>
    <w:p w:rsidR="002B1A27" w:rsidRDefault="002B1A27" w:rsidP="002B1A27">
      <w:pPr>
        <w:rPr>
          <w:rtl/>
        </w:rPr>
      </w:pPr>
      <w:r>
        <w:rPr>
          <w:rFonts w:hint="cs"/>
          <w:rtl/>
        </w:rPr>
        <w:t>כי אני אומרת לו להיות בשקט.</w:t>
      </w:r>
      <w:bookmarkStart w:id="4041" w:name="_ETM_Q1_4905000"/>
      <w:bookmarkEnd w:id="4041"/>
      <w:r>
        <w:rPr>
          <w:rFonts w:hint="cs"/>
          <w:rtl/>
        </w:rPr>
        <w:t xml:space="preserve"> הוא לא מסכים שאני אומרת לו </w:t>
      </w:r>
      <w:bookmarkStart w:id="4042" w:name="_ETM_Q1_4906000"/>
      <w:bookmarkEnd w:id="4042"/>
      <w:r>
        <w:rPr>
          <w:rFonts w:hint="cs"/>
          <w:rtl/>
        </w:rPr>
        <w:t>להיות בשקט.</w:t>
      </w:r>
    </w:p>
    <w:p w:rsidR="002B1A27" w:rsidRDefault="002B1A27" w:rsidP="002B1A27">
      <w:pPr>
        <w:rPr>
          <w:rtl/>
        </w:rPr>
      </w:pPr>
      <w:bookmarkStart w:id="4043" w:name="_ETM_Q1_4907000"/>
      <w:bookmarkEnd w:id="4043"/>
    </w:p>
    <w:p w:rsidR="002B1A27" w:rsidRDefault="002B1A27" w:rsidP="002B1A27">
      <w:pPr>
        <w:pStyle w:val="a5"/>
        <w:keepNext/>
        <w:rPr>
          <w:rtl/>
        </w:rPr>
      </w:pPr>
      <w:bookmarkStart w:id="4044" w:name="ET_speaker_5264_10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44"/>
    </w:p>
    <w:p w:rsidR="002B1A27" w:rsidRDefault="002B1A27" w:rsidP="002B1A27">
      <w:pPr>
        <w:pStyle w:val="KeepWithNext"/>
        <w:rPr>
          <w:rtl/>
        </w:rPr>
      </w:pPr>
    </w:p>
    <w:p w:rsidR="002B1A27" w:rsidRDefault="002B1A27" w:rsidP="002B1A27">
      <w:pPr>
        <w:rPr>
          <w:rtl/>
        </w:rPr>
      </w:pPr>
      <w:bookmarkStart w:id="4045" w:name="_ETM_Q1_4910000"/>
      <w:bookmarkEnd w:id="4045"/>
      <w:r>
        <w:rPr>
          <w:rFonts w:hint="cs"/>
          <w:rtl/>
        </w:rPr>
        <w:t>מיקי, בוא תעבור למקום שלך.</w:t>
      </w:r>
      <w:bookmarkStart w:id="4046" w:name="_ETM_Q1_4911000"/>
      <w:bookmarkEnd w:id="4046"/>
    </w:p>
    <w:p w:rsidR="002B1A27" w:rsidRDefault="002B1A27" w:rsidP="002B1A27">
      <w:pPr>
        <w:rPr>
          <w:rtl/>
        </w:rPr>
      </w:pPr>
    </w:p>
    <w:p w:rsidR="002B1A27" w:rsidRDefault="002B1A27" w:rsidP="002B1A27">
      <w:pPr>
        <w:pStyle w:val="a5"/>
        <w:keepNext/>
        <w:rPr>
          <w:rtl/>
        </w:rPr>
      </w:pPr>
      <w:bookmarkStart w:id="4047" w:name="ET_speaker_5084_106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047"/>
    </w:p>
    <w:p w:rsidR="002B1A27" w:rsidRDefault="002B1A27" w:rsidP="002B1A27">
      <w:pPr>
        <w:pStyle w:val="KeepWithNext"/>
        <w:rPr>
          <w:rtl/>
        </w:rPr>
      </w:pPr>
    </w:p>
    <w:p w:rsidR="002B1A27" w:rsidRDefault="002B1A27" w:rsidP="002B1A27">
      <w:pPr>
        <w:rPr>
          <w:rtl/>
        </w:rPr>
      </w:pPr>
      <w:bookmarkStart w:id="4048" w:name="_ETM_Q1_4908000"/>
      <w:bookmarkEnd w:id="4048"/>
      <w:r>
        <w:rPr>
          <w:rFonts w:hint="cs"/>
          <w:rtl/>
        </w:rPr>
        <w:t>אני רגיל לשבת פה שבע שנים.</w:t>
      </w:r>
    </w:p>
    <w:p w:rsidR="002B1A27" w:rsidRDefault="002B1A27" w:rsidP="002B1A27">
      <w:pPr>
        <w:rPr>
          <w:rtl/>
        </w:rPr>
      </w:pPr>
    </w:p>
    <w:p w:rsidR="002B1A27" w:rsidRDefault="002B1A27" w:rsidP="002B1A27">
      <w:pPr>
        <w:pStyle w:val="a5"/>
        <w:keepNext/>
        <w:rPr>
          <w:rtl/>
        </w:rPr>
      </w:pPr>
      <w:bookmarkStart w:id="4049" w:name="ET_speaker_רן_שדמי_1066"/>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4049"/>
    </w:p>
    <w:p w:rsidR="002B1A27" w:rsidRDefault="002B1A27" w:rsidP="002B1A27">
      <w:pPr>
        <w:pStyle w:val="KeepWithNext"/>
        <w:rPr>
          <w:rtl/>
        </w:rPr>
      </w:pPr>
    </w:p>
    <w:p w:rsidR="002B1A27" w:rsidRDefault="002B1A27" w:rsidP="002B1A27">
      <w:pPr>
        <w:rPr>
          <w:rtl/>
        </w:rPr>
      </w:pPr>
      <w:r>
        <w:rPr>
          <w:rFonts w:hint="cs"/>
          <w:rtl/>
        </w:rPr>
        <w:t>אני אומר: 10.5 מיליון, נחתם על 10.5 בחוזה.</w:t>
      </w:r>
      <w:bookmarkStart w:id="4050" w:name="_ETM_Q1_4914000"/>
      <w:bookmarkEnd w:id="4050"/>
    </w:p>
    <w:p w:rsidR="002B1A27" w:rsidRDefault="002B1A27" w:rsidP="002B1A27">
      <w:pPr>
        <w:rPr>
          <w:rtl/>
        </w:rPr>
      </w:pPr>
    </w:p>
    <w:p w:rsidR="002B1A27" w:rsidRDefault="002B1A27" w:rsidP="002B1A27">
      <w:pPr>
        <w:pStyle w:val="af8"/>
        <w:keepNext/>
        <w:rPr>
          <w:rtl/>
        </w:rPr>
      </w:pPr>
      <w:bookmarkStart w:id="4051" w:name="ET_yor_4762_10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1"/>
    </w:p>
    <w:p w:rsidR="002B1A27" w:rsidRDefault="002B1A27" w:rsidP="002B1A27">
      <w:pPr>
        <w:pStyle w:val="KeepWithNext"/>
        <w:rPr>
          <w:rtl/>
        </w:rPr>
      </w:pPr>
    </w:p>
    <w:p w:rsidR="002B1A27" w:rsidRDefault="002B1A27" w:rsidP="002B1A27">
      <w:pPr>
        <w:rPr>
          <w:rtl/>
        </w:rPr>
      </w:pPr>
      <w:bookmarkStart w:id="4052" w:name="_ETM_Q1_4913000"/>
      <w:bookmarkEnd w:id="4052"/>
      <w:r>
        <w:rPr>
          <w:rFonts w:hint="cs"/>
          <w:rtl/>
        </w:rPr>
        <w:t>בואו, תנו לגמור את</w:t>
      </w:r>
      <w:bookmarkStart w:id="4053" w:name="_ETM_Q1_4912000"/>
      <w:bookmarkEnd w:id="4053"/>
      <w:r>
        <w:rPr>
          <w:rFonts w:hint="cs"/>
          <w:rtl/>
        </w:rPr>
        <w:t xml:space="preserve"> העניין הזה.</w:t>
      </w:r>
      <w:bookmarkStart w:id="4054" w:name="_ETM_Q1_4917000"/>
      <w:bookmarkEnd w:id="4054"/>
      <w:r>
        <w:rPr>
          <w:rFonts w:hint="cs"/>
          <w:rtl/>
        </w:rPr>
        <w:t xml:space="preserve"> כן.</w:t>
      </w:r>
    </w:p>
    <w:p w:rsidR="002B1A27" w:rsidRDefault="002B1A27" w:rsidP="002B1A27">
      <w:pPr>
        <w:rPr>
          <w:rtl/>
        </w:rPr>
      </w:pPr>
      <w:bookmarkStart w:id="4055" w:name="_ETM_Q1_4916000"/>
      <w:bookmarkEnd w:id="4055"/>
    </w:p>
    <w:p w:rsidR="002B1A27" w:rsidRDefault="002B1A27" w:rsidP="002B1A27">
      <w:pPr>
        <w:pStyle w:val="-"/>
        <w:keepNext/>
        <w:rPr>
          <w:rtl/>
        </w:rPr>
      </w:pPr>
      <w:bookmarkStart w:id="4056" w:name="ET_speakercontinue_רן_שדמי_1068"/>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4056"/>
    </w:p>
    <w:p w:rsidR="002B1A27" w:rsidRDefault="002B1A27" w:rsidP="002B1A27">
      <w:pPr>
        <w:pStyle w:val="KeepWithNext"/>
        <w:rPr>
          <w:rtl/>
        </w:rPr>
      </w:pPr>
    </w:p>
    <w:p w:rsidR="002B1A27" w:rsidRDefault="002B1A27" w:rsidP="002B1A27">
      <w:pPr>
        <w:rPr>
          <w:rtl/>
        </w:rPr>
      </w:pPr>
      <w:r>
        <w:rPr>
          <w:rFonts w:hint="cs"/>
          <w:rtl/>
        </w:rPr>
        <w:t>אני חוזר: על 10.5 מיליון נחתם הסכם והקווים התחילו לפעול כבר בינואר השנה.</w:t>
      </w:r>
    </w:p>
    <w:p w:rsidR="002B1A27" w:rsidRDefault="002B1A27" w:rsidP="002B1A27">
      <w:pPr>
        <w:ind w:firstLine="0"/>
        <w:rPr>
          <w:rtl/>
        </w:rPr>
      </w:pPr>
      <w:bookmarkStart w:id="4057" w:name="_ETM_Q1_4924000"/>
      <w:bookmarkEnd w:id="4057"/>
    </w:p>
    <w:p w:rsidR="002B1A27" w:rsidRDefault="002B1A27" w:rsidP="002B1A27">
      <w:pPr>
        <w:pStyle w:val="af8"/>
        <w:keepNext/>
        <w:rPr>
          <w:rtl/>
        </w:rPr>
      </w:pPr>
      <w:bookmarkStart w:id="4058" w:name="ET_yor_4762_10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8"/>
    </w:p>
    <w:p w:rsidR="002B1A27" w:rsidRDefault="002B1A27" w:rsidP="002B1A27">
      <w:pPr>
        <w:pStyle w:val="KeepWithNext"/>
        <w:rPr>
          <w:rtl/>
        </w:rPr>
      </w:pPr>
    </w:p>
    <w:p w:rsidR="002B1A27" w:rsidRDefault="002B1A27" w:rsidP="002B1A27">
      <w:pPr>
        <w:rPr>
          <w:rtl/>
        </w:rPr>
      </w:pPr>
      <w:bookmarkStart w:id="4059" w:name="_ETM_Q1_4921000"/>
      <w:bookmarkEnd w:id="4059"/>
      <w:r>
        <w:rPr>
          <w:rFonts w:hint="cs"/>
          <w:rtl/>
        </w:rPr>
        <w:t>כן.</w:t>
      </w:r>
    </w:p>
    <w:p w:rsidR="002B1A27" w:rsidRDefault="002B1A27" w:rsidP="002B1A27">
      <w:pPr>
        <w:rPr>
          <w:rtl/>
        </w:rPr>
      </w:pPr>
      <w:bookmarkStart w:id="4060" w:name="_ETM_Q1_4923000"/>
      <w:bookmarkEnd w:id="4060"/>
    </w:p>
    <w:p w:rsidR="002B1A27" w:rsidRDefault="002B1A27" w:rsidP="002B1A27">
      <w:pPr>
        <w:pStyle w:val="-"/>
        <w:keepNext/>
        <w:rPr>
          <w:rtl/>
        </w:rPr>
      </w:pPr>
      <w:bookmarkStart w:id="4061" w:name="ET_speakercontinue_רן_שדמי_1070"/>
      <w:r>
        <w:rPr>
          <w:rStyle w:val="TagStyle"/>
          <w:rFonts w:hint="cs"/>
          <w:rtl/>
        </w:rPr>
        <w:t xml:space="preserve"> &lt;&lt; דובר_המשך &gt;&gt; </w:t>
      </w:r>
      <w:r>
        <w:rPr>
          <w:rFonts w:hint="cs"/>
          <w:rtl/>
        </w:rPr>
        <w:t>רן שדמי:</w:t>
      </w:r>
      <w:r>
        <w:rPr>
          <w:rStyle w:val="TagStyle"/>
          <w:rFonts w:hint="cs"/>
          <w:rtl/>
        </w:rPr>
        <w:t xml:space="preserve"> &lt;&lt; דובר_המשך &gt;&gt;</w:t>
      </w:r>
      <w:r>
        <w:rPr>
          <w:rFonts w:hint="cs"/>
          <w:rtl/>
        </w:rPr>
        <w:t xml:space="preserve"> </w:t>
      </w:r>
      <w:bookmarkEnd w:id="4061"/>
    </w:p>
    <w:p w:rsidR="002B1A27" w:rsidRDefault="002B1A27" w:rsidP="002B1A27">
      <w:pPr>
        <w:pStyle w:val="KeepWithNext"/>
        <w:rPr>
          <w:rtl/>
        </w:rPr>
      </w:pPr>
    </w:p>
    <w:p w:rsidR="002B1A27" w:rsidRDefault="002B1A27" w:rsidP="002B1A27">
      <w:pPr>
        <w:rPr>
          <w:rtl/>
        </w:rPr>
      </w:pPr>
      <w:r>
        <w:rPr>
          <w:rFonts w:hint="cs"/>
          <w:rtl/>
        </w:rPr>
        <w:t>ובנוסף, כפי שנאמר, אנחנו נפעל ל-10 מיליון נוספים לטובת תוספות שירות לבית שמש.</w:t>
      </w:r>
    </w:p>
    <w:p w:rsidR="002B1A27" w:rsidRDefault="002B1A27" w:rsidP="002B1A27">
      <w:pPr>
        <w:rPr>
          <w:rtl/>
        </w:rPr>
      </w:pPr>
      <w:bookmarkStart w:id="4062" w:name="_ETM_Q1_4929000"/>
      <w:bookmarkEnd w:id="4062"/>
    </w:p>
    <w:p w:rsidR="002B1A27" w:rsidRDefault="002B1A27" w:rsidP="002B1A27">
      <w:pPr>
        <w:pStyle w:val="af8"/>
        <w:keepNext/>
        <w:rPr>
          <w:rtl/>
        </w:rPr>
      </w:pPr>
      <w:bookmarkStart w:id="4063" w:name="ET_yor_4762_1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3"/>
    </w:p>
    <w:p w:rsidR="002B1A27" w:rsidRDefault="002B1A27" w:rsidP="002B1A27">
      <w:pPr>
        <w:pStyle w:val="KeepWithNext"/>
        <w:rPr>
          <w:rtl/>
        </w:rPr>
      </w:pPr>
    </w:p>
    <w:p w:rsidR="002B1A27" w:rsidRDefault="002B1A27" w:rsidP="002B1A27">
      <w:pPr>
        <w:rPr>
          <w:rtl/>
        </w:rPr>
      </w:pPr>
      <w:bookmarkStart w:id="4064" w:name="_ETM_Q1_4930000"/>
      <w:bookmarkEnd w:id="4064"/>
      <w:r>
        <w:rPr>
          <w:rFonts w:hint="cs"/>
          <w:rtl/>
        </w:rPr>
        <w:t xml:space="preserve">השר התחייב שהוא עומד מאחורי העניין </w:t>
      </w:r>
      <w:bookmarkStart w:id="4065" w:name="_ETM_Q1_4935000"/>
      <w:bookmarkEnd w:id="4065"/>
      <w:r>
        <w:rPr>
          <w:rFonts w:hint="cs"/>
          <w:rtl/>
        </w:rPr>
        <w:t xml:space="preserve">הזה. הוא גם מבקש את העזרה של הוועדה. </w:t>
      </w:r>
      <w:bookmarkStart w:id="4066" w:name="_ETM_Q1_4933000"/>
      <w:bookmarkEnd w:id="4066"/>
      <w:r>
        <w:rPr>
          <w:rFonts w:hint="cs"/>
          <w:rtl/>
        </w:rPr>
        <w:t xml:space="preserve">אנחנו כמובן ניתן לו. עכשיו אם אנחנו לא מאשרים </w:t>
      </w:r>
      <w:bookmarkStart w:id="4067" w:name="_ETM_Q1_4936000"/>
      <w:bookmarkEnd w:id="4067"/>
      <w:r>
        <w:rPr>
          <w:rFonts w:hint="cs"/>
          <w:rtl/>
        </w:rPr>
        <w:t xml:space="preserve">את זה, נצטרך לאשר את זה מחר. ואם אנחנו לא </w:t>
      </w:r>
      <w:bookmarkStart w:id="4068" w:name="_ETM_Q1_4941000"/>
      <w:bookmarkEnd w:id="4068"/>
      <w:r>
        <w:rPr>
          <w:rFonts w:hint="cs"/>
          <w:rtl/>
        </w:rPr>
        <w:t xml:space="preserve">נאשר באופן נורמלי, אז תהיינה שביתות שאתם ביטלתם או </w:t>
      </w:r>
      <w:bookmarkStart w:id="4069" w:name="_ETM_Q1_4943000"/>
      <w:bookmarkEnd w:id="4069"/>
      <w:r>
        <w:rPr>
          <w:rFonts w:hint="cs"/>
          <w:rtl/>
        </w:rPr>
        <w:t xml:space="preserve">השר ביטל. זה מה ששמעתי ממנו. הוא ביטל את השביתה בגלל שהוא אמר שהיום תהיה כאן העברה. אנחנו </w:t>
      </w:r>
      <w:bookmarkStart w:id="4070" w:name="_ETM_Q1_4950000"/>
      <w:bookmarkEnd w:id="4070"/>
      <w:r>
        <w:rPr>
          <w:rFonts w:hint="cs"/>
          <w:rtl/>
        </w:rPr>
        <w:t>סומכים על מילתו של השר ועל הדברים שאתם אמרתם</w:t>
      </w:r>
      <w:bookmarkStart w:id="4071" w:name="_ETM_Q1_4958000"/>
      <w:bookmarkEnd w:id="4071"/>
      <w:r>
        <w:rPr>
          <w:rFonts w:hint="cs"/>
          <w:rtl/>
        </w:rPr>
        <w:t xml:space="preserve">, שלגבי בית שמש אתם מדברים על 20.5 מיליון שקלים: </w:t>
      </w:r>
      <w:bookmarkStart w:id="4072" w:name="_ETM_Q1_4961000"/>
      <w:bookmarkEnd w:id="4072"/>
      <w:r>
        <w:rPr>
          <w:rFonts w:hint="cs"/>
          <w:rtl/>
        </w:rPr>
        <w:t>10.5 מיליון שקלים עכשיו ו-10 מיליון שקלים עם אישור של החשכ"ל, שאנחנו נגבה אתכם.</w:t>
      </w:r>
    </w:p>
    <w:p w:rsidR="002B1A27" w:rsidRDefault="002B1A27" w:rsidP="002B1A27">
      <w:pPr>
        <w:rPr>
          <w:rtl/>
        </w:rPr>
      </w:pPr>
    </w:p>
    <w:p w:rsidR="002B1A27" w:rsidRDefault="002B1A27" w:rsidP="002B1A27">
      <w:pPr>
        <w:pStyle w:val="a5"/>
        <w:keepNext/>
        <w:rPr>
          <w:rtl/>
        </w:rPr>
      </w:pPr>
      <w:bookmarkStart w:id="4073" w:name="ET_speaker_רן_שדמי_1072"/>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4073"/>
    </w:p>
    <w:p w:rsidR="002B1A27" w:rsidRDefault="002B1A27" w:rsidP="002B1A27">
      <w:pPr>
        <w:pStyle w:val="KeepWithNext"/>
        <w:rPr>
          <w:rtl/>
        </w:rPr>
      </w:pPr>
    </w:p>
    <w:p w:rsidR="002B1A27" w:rsidRDefault="002B1A27" w:rsidP="002B1A27">
      <w:pPr>
        <w:rPr>
          <w:rtl/>
        </w:rPr>
      </w:pPr>
      <w:bookmarkStart w:id="4074" w:name="_ETM_Q1_4967000"/>
      <w:bookmarkEnd w:id="4074"/>
      <w:r>
        <w:rPr>
          <w:rFonts w:hint="cs"/>
          <w:rtl/>
        </w:rPr>
        <w:t>נכון.</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343–356.</w:t>
      </w:r>
    </w:p>
    <w:p w:rsidR="002B1A27" w:rsidRDefault="002B1A27" w:rsidP="002B1A27">
      <w:pPr>
        <w:rPr>
          <w:rtl/>
        </w:rPr>
      </w:pPr>
      <w:bookmarkStart w:id="4075" w:name="_ETM_Q1_4973000"/>
      <w:bookmarkEnd w:id="4075"/>
    </w:p>
    <w:p w:rsidR="002B1A27" w:rsidRDefault="002B1A27" w:rsidP="002B1A27">
      <w:pPr>
        <w:pStyle w:val="a5"/>
        <w:keepNext/>
        <w:rPr>
          <w:rtl/>
        </w:rPr>
      </w:pPr>
      <w:bookmarkStart w:id="4076" w:name="ET_speaker_5726_10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76"/>
    </w:p>
    <w:p w:rsidR="002B1A27" w:rsidRDefault="002B1A27" w:rsidP="002B1A27">
      <w:pPr>
        <w:pStyle w:val="KeepWithNext"/>
        <w:rPr>
          <w:rtl/>
        </w:rPr>
      </w:pPr>
    </w:p>
    <w:p w:rsidR="002B1A27" w:rsidRDefault="002B1A27" w:rsidP="002B1A27">
      <w:pPr>
        <w:rPr>
          <w:rtl/>
        </w:rPr>
      </w:pPr>
      <w:bookmarkStart w:id="4077" w:name="_ETM_Q1_4968000"/>
      <w:bookmarkEnd w:id="4077"/>
      <w:r>
        <w:rPr>
          <w:rFonts w:hint="cs"/>
          <w:rtl/>
        </w:rPr>
        <w:t>רגע, מה עם הסבסוד שגם שאלו פה על התחבורה הציבורית?</w:t>
      </w:r>
    </w:p>
    <w:p w:rsidR="002B1A27" w:rsidRDefault="002B1A27" w:rsidP="002B1A27">
      <w:pPr>
        <w:rPr>
          <w:rtl/>
        </w:rPr>
      </w:pPr>
    </w:p>
    <w:p w:rsidR="002B1A27" w:rsidRDefault="002B1A27" w:rsidP="002B1A27">
      <w:pPr>
        <w:pStyle w:val="a5"/>
        <w:keepNext/>
        <w:rPr>
          <w:rtl/>
        </w:rPr>
      </w:pPr>
      <w:bookmarkStart w:id="4078" w:name="ET_speaker_5069_177"/>
      <w:bookmarkStart w:id="4079" w:name="ET_speaker_5800_10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078"/>
    </w:p>
    <w:p w:rsidR="002B1A27" w:rsidRDefault="002B1A27" w:rsidP="002B1A27">
      <w:pPr>
        <w:pStyle w:val="KeepWithNext"/>
        <w:rPr>
          <w:rtl/>
        </w:rPr>
      </w:pPr>
    </w:p>
    <w:p w:rsidR="002B1A27" w:rsidRDefault="002B1A27" w:rsidP="002B1A27">
      <w:pPr>
        <w:rPr>
          <w:rtl/>
        </w:rPr>
      </w:pPr>
      <w:r>
        <w:rPr>
          <w:rFonts w:hint="cs"/>
          <w:rtl/>
        </w:rPr>
        <w:t>התחבורה ציבורית.</w:t>
      </w:r>
    </w:p>
    <w:p w:rsidR="002B1A27" w:rsidRDefault="002B1A27" w:rsidP="002B1A27">
      <w:pPr>
        <w:rPr>
          <w:rtl/>
        </w:rPr>
      </w:pPr>
      <w:bookmarkStart w:id="4080" w:name="_ETM_Q1_4974000"/>
      <w:bookmarkEnd w:id="4080"/>
    </w:p>
    <w:p w:rsidR="002B1A27" w:rsidRDefault="002B1A27" w:rsidP="002B1A27">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79"/>
    </w:p>
    <w:p w:rsidR="002B1A27" w:rsidRDefault="002B1A27" w:rsidP="002B1A27">
      <w:pPr>
        <w:pStyle w:val="KeepWithNext"/>
        <w:rPr>
          <w:rtl/>
        </w:rPr>
      </w:pPr>
    </w:p>
    <w:p w:rsidR="002B1A27" w:rsidRDefault="002B1A27" w:rsidP="002B1A27">
      <w:pPr>
        <w:rPr>
          <w:rtl/>
        </w:rPr>
      </w:pPr>
      <w:r>
        <w:rPr>
          <w:rFonts w:hint="cs"/>
          <w:rtl/>
        </w:rPr>
        <w:t xml:space="preserve">אתה יכול </w:t>
      </w:r>
      <w:bookmarkStart w:id="4081" w:name="_ETM_Q1_4971000"/>
      <w:bookmarkEnd w:id="4081"/>
      <w:r>
        <w:rPr>
          <w:rFonts w:hint="cs"/>
          <w:rtl/>
        </w:rPr>
        <w:t>כבר? לא הבנתי מה - - -</w:t>
      </w:r>
    </w:p>
    <w:p w:rsidR="002B1A27" w:rsidRDefault="002B1A27" w:rsidP="002B1A27">
      <w:pPr>
        <w:rPr>
          <w:rtl/>
        </w:rPr>
      </w:pPr>
    </w:p>
    <w:p w:rsidR="002B1A27" w:rsidRDefault="002B1A27" w:rsidP="002B1A27">
      <w:pPr>
        <w:pStyle w:val="af8"/>
        <w:keepNext/>
        <w:rPr>
          <w:rtl/>
        </w:rPr>
      </w:pPr>
      <w:bookmarkStart w:id="4082" w:name="ET_yor_4762_10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2"/>
    </w:p>
    <w:p w:rsidR="002B1A27" w:rsidRDefault="002B1A27" w:rsidP="002B1A27">
      <w:pPr>
        <w:pStyle w:val="KeepWithNext"/>
        <w:rPr>
          <w:rtl/>
        </w:rPr>
      </w:pPr>
    </w:p>
    <w:p w:rsidR="002B1A27" w:rsidRDefault="002B1A27" w:rsidP="002B1A27">
      <w:pPr>
        <w:rPr>
          <w:rtl/>
        </w:rPr>
      </w:pPr>
      <w:r>
        <w:rPr>
          <w:rFonts w:hint="cs"/>
          <w:rtl/>
        </w:rPr>
        <w:t>20.5 מיליון שקלים: 10.5 מיליון</w:t>
      </w:r>
      <w:bookmarkStart w:id="4083" w:name="_ETM_Q1_4977000"/>
      <w:bookmarkEnd w:id="4083"/>
      <w:r>
        <w:rPr>
          <w:rFonts w:hint="cs"/>
          <w:rtl/>
        </w:rPr>
        <w:t xml:space="preserve"> עכשיו ו-10 מיליון עם אישור של החשכ"ל.</w:t>
      </w:r>
    </w:p>
    <w:p w:rsidR="002B1A27" w:rsidRDefault="002B1A27" w:rsidP="002B1A27">
      <w:pPr>
        <w:rPr>
          <w:rtl/>
        </w:rPr>
      </w:pPr>
    </w:p>
    <w:p w:rsidR="002B1A27" w:rsidRDefault="002B1A27" w:rsidP="002B1A27">
      <w:pPr>
        <w:pStyle w:val="a5"/>
        <w:keepNext/>
        <w:rPr>
          <w:rtl/>
        </w:rPr>
      </w:pPr>
      <w:bookmarkStart w:id="4084" w:name="ET_speaker_רן_שדמי_1079"/>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4084"/>
    </w:p>
    <w:p w:rsidR="002B1A27" w:rsidRDefault="002B1A27" w:rsidP="002B1A27">
      <w:pPr>
        <w:pStyle w:val="KeepWithNext"/>
        <w:rPr>
          <w:rtl/>
        </w:rPr>
      </w:pPr>
    </w:p>
    <w:p w:rsidR="002B1A27" w:rsidRDefault="002B1A27" w:rsidP="002B1A27">
      <w:pPr>
        <w:rPr>
          <w:rtl/>
        </w:rPr>
      </w:pPr>
      <w:bookmarkStart w:id="4085" w:name="_ETM_Q1_4982000"/>
      <w:bookmarkEnd w:id="4085"/>
      <w:r>
        <w:rPr>
          <w:rFonts w:hint="cs"/>
          <w:rtl/>
        </w:rPr>
        <w:t xml:space="preserve">- - </w:t>
      </w:r>
      <w:bookmarkStart w:id="4086" w:name="_ETM_Q1_4978000"/>
      <w:bookmarkEnd w:id="4086"/>
      <w:r>
        <w:rPr>
          <w:rFonts w:hint="cs"/>
          <w:rtl/>
        </w:rPr>
        <w:t>- השר מטפל בזה באופן אישי.</w:t>
      </w:r>
    </w:p>
    <w:p w:rsidR="002B1A27" w:rsidRDefault="002B1A27" w:rsidP="002B1A27">
      <w:pPr>
        <w:rPr>
          <w:rtl/>
        </w:rPr>
      </w:pPr>
      <w:bookmarkStart w:id="4087" w:name="_ETM_Q1_4980000"/>
      <w:bookmarkEnd w:id="4087"/>
    </w:p>
    <w:p w:rsidR="002B1A27" w:rsidRDefault="002B1A27" w:rsidP="002B1A27">
      <w:pPr>
        <w:pStyle w:val="a5"/>
        <w:keepNext/>
        <w:rPr>
          <w:rtl/>
        </w:rPr>
      </w:pPr>
      <w:bookmarkStart w:id="4088" w:name="ET_speaker_5069_108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088"/>
    </w:p>
    <w:p w:rsidR="002B1A27" w:rsidRDefault="002B1A27" w:rsidP="002B1A27">
      <w:pPr>
        <w:pStyle w:val="KeepWithNext"/>
        <w:rPr>
          <w:rtl/>
        </w:rPr>
      </w:pPr>
    </w:p>
    <w:p w:rsidR="002B1A27" w:rsidRDefault="002B1A27" w:rsidP="002B1A27">
      <w:pPr>
        <w:rPr>
          <w:rtl/>
        </w:rPr>
      </w:pPr>
      <w:r>
        <w:rPr>
          <w:rFonts w:hint="cs"/>
          <w:rtl/>
        </w:rPr>
        <w:t>לא, הבנתי שיש בעיה כספית כרגע.</w:t>
      </w:r>
    </w:p>
    <w:p w:rsidR="002B1A27" w:rsidRDefault="002B1A27" w:rsidP="002B1A27">
      <w:pPr>
        <w:rPr>
          <w:rtl/>
        </w:rPr>
      </w:pPr>
      <w:bookmarkStart w:id="4089" w:name="_ETM_Q1_4984000"/>
      <w:bookmarkEnd w:id="4089"/>
    </w:p>
    <w:p w:rsidR="002B1A27" w:rsidRDefault="002B1A27" w:rsidP="002B1A27">
      <w:pPr>
        <w:pStyle w:val="a5"/>
        <w:keepNext/>
        <w:rPr>
          <w:rtl/>
        </w:rPr>
      </w:pPr>
      <w:bookmarkStart w:id="4090" w:name="ET_speaker_רן_שדמי_1081"/>
      <w:r>
        <w:rPr>
          <w:rStyle w:val="TagStyle"/>
          <w:rFonts w:hint="cs"/>
          <w:rtl/>
        </w:rPr>
        <w:t xml:space="preserve"> &lt;&lt; דובר &gt;&gt; </w:t>
      </w:r>
      <w:r>
        <w:rPr>
          <w:rFonts w:hint="cs"/>
          <w:rtl/>
        </w:rPr>
        <w:t>רן שדמי:</w:t>
      </w:r>
      <w:r>
        <w:rPr>
          <w:rStyle w:val="TagStyle"/>
          <w:rFonts w:hint="cs"/>
          <w:rtl/>
        </w:rPr>
        <w:t xml:space="preserve"> &lt;&lt; דובר &gt;&gt;</w:t>
      </w:r>
      <w:r>
        <w:rPr>
          <w:rFonts w:hint="cs"/>
          <w:rtl/>
        </w:rPr>
        <w:t xml:space="preserve"> </w:t>
      </w:r>
      <w:bookmarkEnd w:id="4090"/>
    </w:p>
    <w:p w:rsidR="002B1A27" w:rsidRDefault="002B1A27" w:rsidP="002B1A27">
      <w:pPr>
        <w:pStyle w:val="KeepWithNext"/>
        <w:rPr>
          <w:rtl/>
        </w:rPr>
      </w:pPr>
    </w:p>
    <w:p w:rsidR="002B1A27" w:rsidRDefault="002B1A27" w:rsidP="002B1A27">
      <w:pPr>
        <w:rPr>
          <w:rtl/>
        </w:rPr>
      </w:pPr>
      <w:r>
        <w:rPr>
          <w:rFonts w:hint="cs"/>
          <w:rtl/>
        </w:rPr>
        <w:t xml:space="preserve">אין כרגע תביעות. </w:t>
      </w:r>
      <w:bookmarkStart w:id="4091" w:name="_ETM_Q1_4983000"/>
      <w:bookmarkEnd w:id="4091"/>
      <w:r>
        <w:rPr>
          <w:rFonts w:hint="cs"/>
          <w:rtl/>
        </w:rPr>
        <w:t>אנחנו עוד לא שם. אנחנו מטפלים בזה.</w:t>
      </w:r>
    </w:p>
    <w:p w:rsidR="002B1A27" w:rsidRDefault="002B1A27" w:rsidP="002B1A27">
      <w:pPr>
        <w:rPr>
          <w:rtl/>
        </w:rPr>
      </w:pPr>
    </w:p>
    <w:p w:rsidR="002B1A27" w:rsidRDefault="002B1A27" w:rsidP="002B1A27">
      <w:pPr>
        <w:pStyle w:val="a5"/>
        <w:keepNext/>
        <w:rPr>
          <w:rtl/>
        </w:rPr>
      </w:pPr>
      <w:bookmarkStart w:id="4092" w:name="ET_speaker_5726_10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92"/>
    </w:p>
    <w:p w:rsidR="002B1A27" w:rsidRDefault="002B1A27" w:rsidP="002B1A27">
      <w:pPr>
        <w:pStyle w:val="KeepWithNext"/>
        <w:rPr>
          <w:rtl/>
        </w:rPr>
      </w:pPr>
    </w:p>
    <w:p w:rsidR="002B1A27" w:rsidRDefault="002B1A27" w:rsidP="002B1A27">
      <w:pPr>
        <w:rPr>
          <w:rtl/>
        </w:rPr>
      </w:pPr>
      <w:bookmarkStart w:id="4093" w:name="_ETM_Q1_4986000"/>
      <w:bookmarkEnd w:id="4093"/>
      <w:r>
        <w:rPr>
          <w:rFonts w:hint="cs"/>
          <w:rtl/>
        </w:rPr>
        <w:t xml:space="preserve">מה? עוד לא הגעת לשם; עוד לא הגעתם </w:t>
      </w:r>
      <w:bookmarkStart w:id="4094" w:name="_ETM_Q1_4993000"/>
      <w:bookmarkEnd w:id="4094"/>
      <w:r>
        <w:rPr>
          <w:rFonts w:hint="cs"/>
          <w:rtl/>
        </w:rPr>
        <w:t>לשם.</w:t>
      </w:r>
    </w:p>
    <w:p w:rsidR="002B1A27" w:rsidRDefault="002B1A27" w:rsidP="002B1A27">
      <w:pPr>
        <w:rPr>
          <w:rtl/>
        </w:rPr>
      </w:pPr>
      <w:bookmarkStart w:id="4095" w:name="_ETM_Q1_4988000"/>
      <w:bookmarkEnd w:id="4095"/>
    </w:p>
    <w:p w:rsidR="002B1A27" w:rsidRDefault="002B1A27" w:rsidP="002B1A27">
      <w:pPr>
        <w:pStyle w:val="a5"/>
        <w:keepNext/>
        <w:rPr>
          <w:rtl/>
        </w:rPr>
      </w:pPr>
      <w:bookmarkStart w:id="4096" w:name="ET_speaker_5069_108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096"/>
    </w:p>
    <w:p w:rsidR="002B1A27" w:rsidRDefault="002B1A27" w:rsidP="002B1A27">
      <w:pPr>
        <w:pStyle w:val="KeepWithNext"/>
        <w:rPr>
          <w:rtl/>
        </w:rPr>
      </w:pPr>
    </w:p>
    <w:p w:rsidR="002B1A27" w:rsidRDefault="002B1A27" w:rsidP="002B1A27">
      <w:pPr>
        <w:rPr>
          <w:rtl/>
        </w:rPr>
      </w:pPr>
      <w:bookmarkStart w:id="4097" w:name="_ETM_Q1_4991000"/>
      <w:bookmarkEnd w:id="4097"/>
      <w:r>
        <w:rPr>
          <w:rFonts w:hint="cs"/>
          <w:rtl/>
        </w:rPr>
        <w:t xml:space="preserve">הרב </w:t>
      </w:r>
      <w:bookmarkStart w:id="4098" w:name="_ETM_Q1_4987000"/>
      <w:bookmarkEnd w:id="4098"/>
      <w:r>
        <w:rPr>
          <w:rFonts w:hint="cs"/>
          <w:rtl/>
        </w:rPr>
        <w:t>גפני?</w:t>
      </w:r>
    </w:p>
    <w:p w:rsidR="002B1A27" w:rsidRDefault="002B1A27" w:rsidP="002B1A27">
      <w:pPr>
        <w:rPr>
          <w:rtl/>
        </w:rPr>
      </w:pPr>
    </w:p>
    <w:p w:rsidR="002B1A27" w:rsidRDefault="002B1A27" w:rsidP="002B1A27">
      <w:pPr>
        <w:pStyle w:val="af8"/>
        <w:keepNext/>
        <w:rPr>
          <w:rtl/>
        </w:rPr>
      </w:pPr>
      <w:bookmarkStart w:id="4099" w:name="ET_yor_4762_10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9"/>
    </w:p>
    <w:p w:rsidR="002B1A27" w:rsidRDefault="002B1A27" w:rsidP="002B1A27">
      <w:pPr>
        <w:pStyle w:val="KeepWithNext"/>
        <w:rPr>
          <w:rtl/>
        </w:rPr>
      </w:pPr>
    </w:p>
    <w:p w:rsidR="002B1A27" w:rsidRDefault="002B1A27" w:rsidP="002B1A27">
      <w:pPr>
        <w:rPr>
          <w:rtl/>
        </w:rPr>
      </w:pPr>
      <w:r>
        <w:rPr>
          <w:rFonts w:hint="cs"/>
          <w:rtl/>
        </w:rPr>
        <w:t>מה?</w:t>
      </w:r>
    </w:p>
    <w:p w:rsidR="002B1A27" w:rsidRDefault="002B1A27" w:rsidP="002B1A27">
      <w:pPr>
        <w:rPr>
          <w:rtl/>
        </w:rPr>
      </w:pPr>
    </w:p>
    <w:p w:rsidR="002B1A27" w:rsidRDefault="002B1A27" w:rsidP="002B1A27">
      <w:pPr>
        <w:pStyle w:val="-"/>
        <w:keepNext/>
        <w:rPr>
          <w:rtl/>
        </w:rPr>
      </w:pPr>
      <w:bookmarkStart w:id="4100" w:name="ET_speakercontinue_5069_1085"/>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4100"/>
    </w:p>
    <w:p w:rsidR="002B1A27" w:rsidRDefault="002B1A27" w:rsidP="002B1A27">
      <w:pPr>
        <w:pStyle w:val="KeepWithNext"/>
        <w:rPr>
          <w:rtl/>
        </w:rPr>
      </w:pPr>
    </w:p>
    <w:p w:rsidR="002B1A27" w:rsidRDefault="002B1A27" w:rsidP="002B1A27">
      <w:pPr>
        <w:rPr>
          <w:rtl/>
        </w:rPr>
      </w:pPr>
      <w:r>
        <w:rPr>
          <w:rFonts w:hint="cs"/>
          <w:rtl/>
        </w:rPr>
        <w:t>שאלנו לגבי התחבורה הציבורית, הסבסוד.</w:t>
      </w:r>
    </w:p>
    <w:p w:rsidR="002B1A27" w:rsidRDefault="002B1A27" w:rsidP="002B1A27">
      <w:pPr>
        <w:rPr>
          <w:rtl/>
        </w:rPr>
      </w:pPr>
    </w:p>
    <w:p w:rsidR="002B1A27" w:rsidRDefault="002B1A27" w:rsidP="002B1A27">
      <w:pPr>
        <w:pStyle w:val="af8"/>
        <w:keepNext/>
        <w:rPr>
          <w:rtl/>
        </w:rPr>
      </w:pPr>
      <w:bookmarkStart w:id="4101" w:name="ET_yor_4762_10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1"/>
    </w:p>
    <w:p w:rsidR="002B1A27" w:rsidRDefault="002B1A27" w:rsidP="002B1A27">
      <w:pPr>
        <w:pStyle w:val="KeepWithNext"/>
        <w:rPr>
          <w:rtl/>
        </w:rPr>
      </w:pPr>
    </w:p>
    <w:p w:rsidR="002B1A27" w:rsidRDefault="002B1A27" w:rsidP="002B1A27">
      <w:pPr>
        <w:rPr>
          <w:rtl/>
        </w:rPr>
      </w:pPr>
      <w:bookmarkStart w:id="4102" w:name="_ETM_Q1_4992000"/>
      <w:bookmarkEnd w:id="4102"/>
      <w:r>
        <w:rPr>
          <w:rFonts w:hint="cs"/>
          <w:rtl/>
        </w:rPr>
        <w:t>כן.</w:t>
      </w:r>
    </w:p>
    <w:p w:rsidR="002B1A27" w:rsidRDefault="002B1A27" w:rsidP="002B1A27">
      <w:pPr>
        <w:rPr>
          <w:rtl/>
        </w:rPr>
      </w:pPr>
      <w:bookmarkStart w:id="4103" w:name="_ETM_Q1_4989000"/>
      <w:bookmarkEnd w:id="4103"/>
    </w:p>
    <w:p w:rsidR="002B1A27" w:rsidRDefault="002B1A27" w:rsidP="002B1A27">
      <w:pPr>
        <w:pStyle w:val="-"/>
        <w:keepNext/>
        <w:rPr>
          <w:rtl/>
        </w:rPr>
      </w:pPr>
      <w:bookmarkStart w:id="4104" w:name="ET_speakercontinue_5069_1087"/>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4104"/>
    </w:p>
    <w:p w:rsidR="002B1A27" w:rsidRDefault="002B1A27" w:rsidP="002B1A27">
      <w:pPr>
        <w:pStyle w:val="KeepWithNext"/>
        <w:rPr>
          <w:rtl/>
        </w:rPr>
      </w:pPr>
    </w:p>
    <w:p w:rsidR="002B1A27" w:rsidRDefault="002B1A27" w:rsidP="002B1A27">
      <w:pPr>
        <w:rPr>
          <w:rtl/>
        </w:rPr>
      </w:pPr>
      <w:bookmarkStart w:id="4105" w:name="_ETM_Q1_4990000"/>
      <w:bookmarkEnd w:id="4105"/>
      <w:r>
        <w:rPr>
          <w:rFonts w:hint="cs"/>
          <w:rtl/>
        </w:rPr>
        <w:t xml:space="preserve">אני מבין שכרגע זה </w:t>
      </w:r>
      <w:bookmarkStart w:id="4106" w:name="_ETM_Q1_4994000"/>
      <w:bookmarkEnd w:id="4106"/>
      <w:r>
        <w:rPr>
          <w:rFonts w:hint="cs"/>
          <w:rtl/>
        </w:rPr>
        <w:t>מחלוקת כספית.</w:t>
      </w:r>
    </w:p>
    <w:p w:rsidR="002B1A27" w:rsidRDefault="002B1A27" w:rsidP="002B1A27">
      <w:pPr>
        <w:rPr>
          <w:rtl/>
        </w:rPr>
      </w:pPr>
    </w:p>
    <w:p w:rsidR="002B1A27" w:rsidRDefault="002B1A27" w:rsidP="002B1A27">
      <w:pPr>
        <w:pStyle w:val="af8"/>
        <w:keepNext/>
        <w:rPr>
          <w:rtl/>
        </w:rPr>
      </w:pPr>
      <w:bookmarkStart w:id="4107"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7"/>
    </w:p>
    <w:p w:rsidR="002B1A27" w:rsidRDefault="002B1A27" w:rsidP="002B1A27">
      <w:pPr>
        <w:pStyle w:val="KeepWithNext"/>
        <w:rPr>
          <w:rtl/>
        </w:rPr>
      </w:pPr>
    </w:p>
    <w:p w:rsidR="002B1A27" w:rsidRDefault="002B1A27" w:rsidP="002B1A27">
      <w:pPr>
        <w:rPr>
          <w:rtl/>
        </w:rPr>
      </w:pPr>
      <w:r>
        <w:rPr>
          <w:rFonts w:hint="cs"/>
          <w:rtl/>
        </w:rPr>
        <w:t>אנחנו לא במחלוקת.</w:t>
      </w:r>
    </w:p>
    <w:p w:rsidR="002B1A27" w:rsidRDefault="002B1A27" w:rsidP="002B1A27">
      <w:pPr>
        <w:rPr>
          <w:rtl/>
        </w:rPr>
      </w:pPr>
      <w:bookmarkStart w:id="4108" w:name="_ETM_Q1_4996000"/>
      <w:bookmarkEnd w:id="4108"/>
    </w:p>
    <w:p w:rsidR="002B1A27" w:rsidRDefault="002B1A27" w:rsidP="002B1A27">
      <w:pPr>
        <w:pStyle w:val="-"/>
        <w:keepNext/>
        <w:rPr>
          <w:rtl/>
        </w:rPr>
      </w:pPr>
      <w:bookmarkStart w:id="4109" w:name="ET_speakercontinue_5069_108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4109"/>
    </w:p>
    <w:p w:rsidR="002B1A27" w:rsidRDefault="002B1A27" w:rsidP="002B1A27">
      <w:pPr>
        <w:pStyle w:val="KeepWithNext"/>
        <w:rPr>
          <w:rtl/>
        </w:rPr>
      </w:pPr>
    </w:p>
    <w:p w:rsidR="002B1A27" w:rsidRDefault="002B1A27" w:rsidP="002B1A27">
      <w:pPr>
        <w:rPr>
          <w:rtl/>
        </w:rPr>
      </w:pPr>
      <w:bookmarkStart w:id="4110" w:name="_ETM_Q1_4998000"/>
      <w:bookmarkEnd w:id="4110"/>
      <w:r>
        <w:rPr>
          <w:rFonts w:hint="cs"/>
          <w:rtl/>
        </w:rPr>
        <w:t>לא אנחנו – הם.</w:t>
      </w:r>
    </w:p>
    <w:p w:rsidR="002B1A27" w:rsidRDefault="002B1A27" w:rsidP="002B1A27">
      <w:pPr>
        <w:rPr>
          <w:rtl/>
        </w:rPr>
      </w:pPr>
      <w:bookmarkStart w:id="4111" w:name="_ETM_Q1_5002000"/>
      <w:bookmarkEnd w:id="4111"/>
    </w:p>
    <w:p w:rsidR="002B1A27" w:rsidRDefault="002B1A27" w:rsidP="002B1A27">
      <w:pPr>
        <w:pStyle w:val="af8"/>
        <w:keepNext/>
        <w:rPr>
          <w:rtl/>
        </w:rPr>
      </w:pPr>
      <w:bookmarkStart w:id="4112" w:name="ET_yor_4762_10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2"/>
    </w:p>
    <w:p w:rsidR="002B1A27" w:rsidRDefault="002B1A27" w:rsidP="002B1A27">
      <w:pPr>
        <w:pStyle w:val="KeepWithNext"/>
        <w:rPr>
          <w:rtl/>
        </w:rPr>
      </w:pPr>
    </w:p>
    <w:p w:rsidR="002B1A27" w:rsidRDefault="002B1A27" w:rsidP="002B1A27">
      <w:pPr>
        <w:rPr>
          <w:rtl/>
        </w:rPr>
      </w:pPr>
      <w:bookmarkStart w:id="4113" w:name="_ETM_Q1_4999000"/>
      <w:bookmarkEnd w:id="4113"/>
      <w:r>
        <w:rPr>
          <w:rFonts w:hint="cs"/>
          <w:rtl/>
        </w:rPr>
        <w:t>אנחנו רצינו בבית</w:t>
      </w:r>
      <w:bookmarkStart w:id="4114" w:name="_ETM_Q1_5001000"/>
      <w:bookmarkEnd w:id="4114"/>
      <w:r>
        <w:rPr>
          <w:rFonts w:hint="cs"/>
          <w:rtl/>
        </w:rPr>
        <w:t xml:space="preserve"> שמש. בסדר, אנחנו נמשיך לטפל בזה.</w:t>
      </w:r>
    </w:p>
    <w:p w:rsidR="002B1A27" w:rsidRDefault="002B1A27" w:rsidP="002B1A27">
      <w:pPr>
        <w:rPr>
          <w:rtl/>
        </w:rPr>
      </w:pPr>
    </w:p>
    <w:p w:rsidR="002B1A27" w:rsidRDefault="002B1A27" w:rsidP="002B1A27">
      <w:pPr>
        <w:rPr>
          <w:rtl/>
        </w:rPr>
      </w:pPr>
      <w:bookmarkStart w:id="4115" w:name="_ETM_Q1_5005000"/>
      <w:bookmarkEnd w:id="4115"/>
      <w:r>
        <w:rPr>
          <w:rFonts w:hint="cs"/>
          <w:rtl/>
        </w:rPr>
        <w:t>מי בעד אישור הפניות?</w:t>
      </w:r>
      <w:bookmarkStart w:id="4116" w:name="_ETM_Q1_5009000"/>
      <w:bookmarkEnd w:id="4116"/>
      <w:r>
        <w:rPr>
          <w:rFonts w:hint="cs"/>
          <w:rtl/>
        </w:rPr>
        <w:t xml:space="preserve"> ירים את ידו.</w:t>
      </w:r>
    </w:p>
    <w:p w:rsidR="002B1A27" w:rsidRDefault="002B1A27" w:rsidP="002B1A27">
      <w:pPr>
        <w:rPr>
          <w:rtl/>
        </w:rPr>
      </w:pPr>
    </w:p>
    <w:p w:rsidR="002B1A27" w:rsidRDefault="002B1A27" w:rsidP="002B1A27">
      <w:pPr>
        <w:pStyle w:val="a5"/>
        <w:keepNext/>
        <w:rPr>
          <w:rtl/>
        </w:rPr>
      </w:pPr>
      <w:bookmarkStart w:id="4117" w:name="ET_speaker_5264_10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17"/>
    </w:p>
    <w:p w:rsidR="002B1A27" w:rsidRDefault="002B1A27" w:rsidP="002B1A27">
      <w:pPr>
        <w:pStyle w:val="KeepWithNext"/>
        <w:rPr>
          <w:rtl/>
        </w:rPr>
      </w:pPr>
    </w:p>
    <w:p w:rsidR="002B1A27" w:rsidRDefault="002B1A27" w:rsidP="002B1A27">
      <w:pPr>
        <w:rPr>
          <w:rtl/>
        </w:rPr>
      </w:pPr>
      <w:bookmarkStart w:id="4118" w:name="_ETM_Q1_5011000"/>
      <w:bookmarkEnd w:id="4118"/>
      <w:r>
        <w:rPr>
          <w:rFonts w:hint="cs"/>
          <w:rtl/>
        </w:rPr>
        <w:t>על מה זה?</w:t>
      </w:r>
    </w:p>
    <w:p w:rsidR="002B1A27" w:rsidRDefault="002B1A27" w:rsidP="002B1A27">
      <w:pPr>
        <w:rPr>
          <w:rtl/>
        </w:rPr>
      </w:pPr>
      <w:bookmarkStart w:id="4119" w:name="_ETM_Q1_5012000"/>
      <w:bookmarkEnd w:id="4119"/>
    </w:p>
    <w:p w:rsidR="002B1A27" w:rsidRDefault="002B1A27" w:rsidP="002B1A27">
      <w:pPr>
        <w:pStyle w:val="af8"/>
        <w:keepNext/>
        <w:rPr>
          <w:rtl/>
        </w:rPr>
      </w:pPr>
      <w:bookmarkStart w:id="4120" w:name="ET_yor_4762_1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0"/>
    </w:p>
    <w:p w:rsidR="002B1A27" w:rsidRDefault="002B1A27" w:rsidP="002B1A27">
      <w:pPr>
        <w:pStyle w:val="KeepWithNext"/>
        <w:rPr>
          <w:rtl/>
        </w:rPr>
      </w:pPr>
    </w:p>
    <w:p w:rsidR="002B1A27" w:rsidRDefault="002B1A27" w:rsidP="002B1A27">
      <w:pPr>
        <w:rPr>
          <w:rtl/>
        </w:rPr>
      </w:pPr>
      <w:bookmarkStart w:id="4121" w:name="_ETM_Q1_5008000"/>
      <w:bookmarkEnd w:id="4121"/>
      <w:r>
        <w:rPr>
          <w:rFonts w:hint="cs"/>
          <w:rtl/>
        </w:rPr>
        <w:t>על התחבורה. סבסוד התחבורה הציבורית.</w:t>
      </w:r>
    </w:p>
    <w:p w:rsidR="002B1A27" w:rsidRDefault="002B1A27" w:rsidP="002B1A27">
      <w:pPr>
        <w:rPr>
          <w:rtl/>
        </w:rPr>
      </w:pPr>
    </w:p>
    <w:p w:rsidR="002B1A27" w:rsidRDefault="002B1A27" w:rsidP="002B1A27">
      <w:pPr>
        <w:pStyle w:val="a5"/>
        <w:keepNext/>
        <w:rPr>
          <w:rtl/>
        </w:rPr>
      </w:pPr>
      <w:bookmarkStart w:id="4122" w:name="ET_speaker_5628_109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122"/>
    </w:p>
    <w:p w:rsidR="002B1A27" w:rsidRDefault="002B1A27" w:rsidP="002B1A27">
      <w:pPr>
        <w:pStyle w:val="KeepWithNext"/>
        <w:rPr>
          <w:rtl/>
        </w:rPr>
      </w:pPr>
    </w:p>
    <w:p w:rsidR="002B1A27" w:rsidRDefault="002B1A27" w:rsidP="002B1A27">
      <w:pPr>
        <w:rPr>
          <w:rtl/>
        </w:rPr>
      </w:pPr>
      <w:r>
        <w:rPr>
          <w:rFonts w:hint="cs"/>
          <w:rtl/>
        </w:rPr>
        <w:t xml:space="preserve">הרב גפני, חשוב </w:t>
      </w:r>
      <w:bookmarkStart w:id="4123" w:name="_ETM_Q1_5016000"/>
      <w:bookmarkEnd w:id="4123"/>
      <w:r>
        <w:rPr>
          <w:rFonts w:hint="cs"/>
          <w:rtl/>
        </w:rPr>
        <w:t xml:space="preserve">שנחזור עוד הפעם שנאמר כאן שבמכרז האחרון יהיו </w:t>
      </w:r>
      <w:bookmarkStart w:id="4124" w:name="_ETM_Q1_5017000"/>
      <w:bookmarkEnd w:id="4124"/>
      <w:r>
        <w:rPr>
          <w:rFonts w:hint="cs"/>
          <w:rtl/>
        </w:rPr>
        <w:t>שינויים בהתאם לגידול האוכלוסייה.</w:t>
      </w:r>
    </w:p>
    <w:p w:rsidR="002B1A27" w:rsidRDefault="002B1A27" w:rsidP="002B1A27">
      <w:pPr>
        <w:rPr>
          <w:rtl/>
        </w:rPr>
      </w:pPr>
    </w:p>
    <w:p w:rsidR="002B1A27" w:rsidRDefault="002B1A27" w:rsidP="002B1A27">
      <w:pPr>
        <w:pStyle w:val="a5"/>
        <w:keepNext/>
        <w:rPr>
          <w:rtl/>
        </w:rPr>
      </w:pPr>
      <w:bookmarkStart w:id="4125" w:name="ET_speaker_5264_135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25"/>
    </w:p>
    <w:p w:rsidR="002B1A27" w:rsidRDefault="002B1A27" w:rsidP="002B1A27">
      <w:pPr>
        <w:pStyle w:val="KeepWithNext"/>
        <w:rPr>
          <w:rtl/>
        </w:rPr>
      </w:pPr>
    </w:p>
    <w:p w:rsidR="002B1A27" w:rsidRDefault="002B1A27" w:rsidP="002B1A27">
      <w:pPr>
        <w:rPr>
          <w:rtl/>
        </w:rPr>
      </w:pPr>
      <w:bookmarkStart w:id="4126" w:name="_ETM_Q1_5013000"/>
      <w:bookmarkEnd w:id="4126"/>
      <w:r>
        <w:rPr>
          <w:rFonts w:hint="cs"/>
          <w:rtl/>
        </w:rPr>
        <w:t>כמה כסף?</w:t>
      </w:r>
    </w:p>
    <w:p w:rsidR="002B1A27" w:rsidRDefault="002B1A27" w:rsidP="002B1A27">
      <w:pPr>
        <w:rPr>
          <w:rtl/>
        </w:rPr>
      </w:pPr>
    </w:p>
    <w:p w:rsidR="002B1A27" w:rsidRDefault="002B1A27" w:rsidP="002B1A27">
      <w:pPr>
        <w:pStyle w:val="af8"/>
        <w:keepNext/>
        <w:rPr>
          <w:rtl/>
        </w:rPr>
      </w:pPr>
      <w:bookmarkStart w:id="4127" w:name="ET_yor_4762_10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7"/>
    </w:p>
    <w:p w:rsidR="002B1A27" w:rsidRDefault="002B1A27" w:rsidP="002B1A27">
      <w:pPr>
        <w:pStyle w:val="KeepWithNext"/>
        <w:rPr>
          <w:rtl/>
        </w:rPr>
      </w:pPr>
    </w:p>
    <w:p w:rsidR="002B1A27" w:rsidRDefault="002B1A27" w:rsidP="002B1A27">
      <w:pPr>
        <w:rPr>
          <w:rtl/>
        </w:rPr>
      </w:pPr>
      <w:r>
        <w:rPr>
          <w:rFonts w:hint="cs"/>
          <w:rtl/>
        </w:rPr>
        <w:t>נכון.</w:t>
      </w:r>
    </w:p>
    <w:p w:rsidR="002B1A27" w:rsidRDefault="002B1A27" w:rsidP="002B1A27">
      <w:pPr>
        <w:rPr>
          <w:rtl/>
        </w:rPr>
      </w:pPr>
    </w:p>
    <w:p w:rsidR="002B1A27" w:rsidRDefault="002B1A27" w:rsidP="002B1A27">
      <w:pPr>
        <w:pStyle w:val="-"/>
        <w:keepNext/>
        <w:rPr>
          <w:rtl/>
        </w:rPr>
      </w:pPr>
      <w:bookmarkStart w:id="4128" w:name="ET_speakercontinue_5628_1094"/>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4128"/>
    </w:p>
    <w:p w:rsidR="002B1A27" w:rsidRDefault="002B1A27" w:rsidP="002B1A27">
      <w:pPr>
        <w:pStyle w:val="KeepWithNext"/>
        <w:rPr>
          <w:rtl/>
        </w:rPr>
      </w:pPr>
    </w:p>
    <w:p w:rsidR="002B1A27" w:rsidRDefault="002B1A27" w:rsidP="002B1A27">
      <w:pPr>
        <w:rPr>
          <w:rtl/>
        </w:rPr>
      </w:pPr>
      <w:r>
        <w:rPr>
          <w:rFonts w:hint="cs"/>
          <w:rtl/>
        </w:rPr>
        <w:t>הבטיחו לנו את זה גם.</w:t>
      </w:r>
    </w:p>
    <w:p w:rsidR="002B1A27" w:rsidRDefault="002B1A27" w:rsidP="002B1A27">
      <w:pPr>
        <w:rPr>
          <w:rtl/>
        </w:rPr>
      </w:pPr>
      <w:bookmarkStart w:id="4129" w:name="_ETM_Q1_5023000"/>
      <w:bookmarkEnd w:id="4129"/>
    </w:p>
    <w:p w:rsidR="002B1A27" w:rsidRDefault="002B1A27" w:rsidP="002B1A27">
      <w:pPr>
        <w:pStyle w:val="a5"/>
        <w:keepNext/>
        <w:rPr>
          <w:rtl/>
        </w:rPr>
      </w:pPr>
      <w:bookmarkStart w:id="4130" w:name="ET_speaker_5264_109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30"/>
    </w:p>
    <w:p w:rsidR="002B1A27" w:rsidRDefault="002B1A27" w:rsidP="002B1A27">
      <w:pPr>
        <w:pStyle w:val="KeepWithNext"/>
        <w:rPr>
          <w:rtl/>
        </w:rPr>
      </w:pPr>
    </w:p>
    <w:p w:rsidR="002B1A27" w:rsidRDefault="002B1A27" w:rsidP="002B1A27">
      <w:pPr>
        <w:rPr>
          <w:rtl/>
        </w:rPr>
      </w:pPr>
      <w:r>
        <w:rPr>
          <w:rFonts w:hint="cs"/>
          <w:rtl/>
        </w:rPr>
        <w:t>איזה עמוד?</w:t>
      </w:r>
    </w:p>
    <w:p w:rsidR="002B1A27" w:rsidRDefault="002B1A27" w:rsidP="002B1A27">
      <w:pPr>
        <w:rPr>
          <w:rtl/>
        </w:rPr>
      </w:pPr>
    </w:p>
    <w:p w:rsidR="002B1A27" w:rsidRDefault="002B1A27" w:rsidP="002B1A27">
      <w:pPr>
        <w:pStyle w:val="a5"/>
        <w:keepNext/>
        <w:rPr>
          <w:rtl/>
        </w:rPr>
      </w:pPr>
      <w:bookmarkStart w:id="4131" w:name="ET_speaker_טמיר_כהן_109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131"/>
    </w:p>
    <w:p w:rsidR="002B1A27" w:rsidRDefault="002B1A27" w:rsidP="002B1A27">
      <w:pPr>
        <w:pStyle w:val="KeepWithNext"/>
        <w:rPr>
          <w:rtl/>
        </w:rPr>
      </w:pPr>
    </w:p>
    <w:p w:rsidR="002B1A27" w:rsidRDefault="002B1A27" w:rsidP="002B1A27">
      <w:pPr>
        <w:rPr>
          <w:rtl/>
        </w:rPr>
      </w:pPr>
      <w:bookmarkStart w:id="4132" w:name="_ETM_Q1_5022000"/>
      <w:bookmarkEnd w:id="4132"/>
      <w:r>
        <w:rPr>
          <w:rFonts w:hint="cs"/>
          <w:rtl/>
        </w:rPr>
        <w:t>אנחנו</w:t>
      </w:r>
      <w:bookmarkStart w:id="4133" w:name="_ETM_Q1_5019000"/>
      <w:bookmarkEnd w:id="4133"/>
      <w:r>
        <w:rPr>
          <w:rFonts w:hint="cs"/>
          <w:rtl/>
        </w:rPr>
        <w:t xml:space="preserve"> נעבור לעמוד 317.</w:t>
      </w:r>
    </w:p>
    <w:p w:rsidR="002B1A27" w:rsidRDefault="002B1A27" w:rsidP="002B1A27">
      <w:pPr>
        <w:rPr>
          <w:rtl/>
        </w:rPr>
      </w:pPr>
      <w:bookmarkStart w:id="4134" w:name="_ETM_Q1_5024000"/>
      <w:bookmarkEnd w:id="4134"/>
    </w:p>
    <w:p w:rsidR="002B1A27" w:rsidRDefault="002B1A27" w:rsidP="002B1A27">
      <w:pPr>
        <w:pStyle w:val="a5"/>
        <w:keepNext/>
        <w:rPr>
          <w:rtl/>
        </w:rPr>
      </w:pPr>
      <w:bookmarkStart w:id="4135" w:name="ET_speaker_5726_10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35"/>
    </w:p>
    <w:p w:rsidR="002B1A27" w:rsidRDefault="002B1A27" w:rsidP="002B1A27">
      <w:pPr>
        <w:pStyle w:val="KeepWithNext"/>
        <w:rPr>
          <w:rtl/>
        </w:rPr>
      </w:pPr>
    </w:p>
    <w:p w:rsidR="002B1A27" w:rsidRDefault="002B1A27" w:rsidP="002B1A27">
      <w:pPr>
        <w:rPr>
          <w:rtl/>
        </w:rPr>
      </w:pPr>
      <w:r>
        <w:rPr>
          <w:rFonts w:hint="cs"/>
          <w:rtl/>
        </w:rPr>
        <w:t>רגע, מי בעד?</w:t>
      </w:r>
    </w:p>
    <w:p w:rsidR="002B1A27" w:rsidRDefault="002B1A27" w:rsidP="002B1A27">
      <w:pPr>
        <w:rPr>
          <w:rtl/>
        </w:rPr>
      </w:pPr>
    </w:p>
    <w:p w:rsidR="002B1A27" w:rsidRDefault="002B1A27" w:rsidP="002B1A27">
      <w:pPr>
        <w:pStyle w:val="af8"/>
        <w:keepNext/>
        <w:rPr>
          <w:rtl/>
        </w:rPr>
      </w:pPr>
      <w:bookmarkStart w:id="4136" w:name="ET_yor_4762_10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6"/>
    </w:p>
    <w:p w:rsidR="002B1A27" w:rsidRDefault="002B1A27" w:rsidP="002B1A27">
      <w:pPr>
        <w:pStyle w:val="KeepWithNext"/>
        <w:rPr>
          <w:rtl/>
        </w:rPr>
      </w:pPr>
    </w:p>
    <w:p w:rsidR="002B1A27" w:rsidRDefault="002B1A27" w:rsidP="002B1A27">
      <w:pPr>
        <w:rPr>
          <w:rtl/>
        </w:rPr>
      </w:pPr>
      <w:bookmarkStart w:id="4137" w:name="_ETM_Q1_5021000"/>
      <w:bookmarkEnd w:id="4137"/>
      <w:r>
        <w:rPr>
          <w:rFonts w:hint="cs"/>
          <w:rtl/>
        </w:rPr>
        <w:t>מי בעד אישור הפניות?</w:t>
      </w:r>
      <w:bookmarkStart w:id="4138" w:name="_ETM_Q1_5025000"/>
      <w:bookmarkEnd w:id="4138"/>
      <w:r>
        <w:rPr>
          <w:rFonts w:hint="cs"/>
          <w:rtl/>
        </w:rPr>
        <w:t xml:space="preserve"> ירים את ידו. 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343–356 אושרו.</w:t>
      </w:r>
    </w:p>
    <w:p w:rsidR="002B1A27" w:rsidRDefault="002B1A27" w:rsidP="002B1A27">
      <w:pPr>
        <w:rPr>
          <w:rtl/>
        </w:rPr>
      </w:pPr>
    </w:p>
    <w:p w:rsidR="002B1A27" w:rsidRDefault="002B1A27" w:rsidP="002B1A27">
      <w:pPr>
        <w:pStyle w:val="af8"/>
        <w:keepNext/>
        <w:rPr>
          <w:rtl/>
        </w:rPr>
      </w:pPr>
      <w:bookmarkStart w:id="4139" w:name="ET_yor_4762_10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9"/>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4140" w:name="_ETM_Q1_5029000"/>
      <w:bookmarkEnd w:id="4140"/>
    </w:p>
    <w:p w:rsidR="002B1A27" w:rsidRDefault="002B1A27" w:rsidP="002B1A27">
      <w:pPr>
        <w:rPr>
          <w:rtl/>
        </w:rPr>
      </w:pPr>
      <w:r>
        <w:rPr>
          <w:rFonts w:hint="cs"/>
          <w:rtl/>
        </w:rPr>
        <w:t>393 עד</w:t>
      </w:r>
      <w:bookmarkStart w:id="4141" w:name="_ETM_Q1_5031000"/>
      <w:bookmarkEnd w:id="4141"/>
      <w:r>
        <w:rPr>
          <w:rFonts w:hint="cs"/>
          <w:rtl/>
        </w:rPr>
        <w:t xml:space="preserve"> –</w:t>
      </w:r>
      <w:bookmarkStart w:id="4142" w:name="_ETM_Q1_5036000"/>
      <w:bookmarkEnd w:id="4142"/>
      <w:r>
        <w:rPr>
          <w:rFonts w:hint="cs"/>
          <w:rtl/>
        </w:rPr>
        <w:t xml:space="preserve"> אה, לא, על זה הצבענו.</w:t>
      </w:r>
    </w:p>
    <w:p w:rsidR="002B1A27" w:rsidRDefault="002B1A27" w:rsidP="002B1A27">
      <w:pPr>
        <w:rPr>
          <w:rtl/>
        </w:rPr>
      </w:pPr>
      <w:bookmarkStart w:id="4143" w:name="_ETM_Q1_5032000"/>
      <w:bookmarkEnd w:id="4143"/>
    </w:p>
    <w:p w:rsidR="002B1A27" w:rsidRDefault="002B1A27" w:rsidP="002B1A27">
      <w:pPr>
        <w:pStyle w:val="a5"/>
        <w:keepNext/>
        <w:rPr>
          <w:rtl/>
        </w:rPr>
      </w:pPr>
      <w:bookmarkStart w:id="4144" w:name="ET_speaker_טמיר_כהן_1100"/>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144"/>
    </w:p>
    <w:p w:rsidR="002B1A27" w:rsidRDefault="002B1A27" w:rsidP="002B1A27">
      <w:pPr>
        <w:pStyle w:val="KeepWithNext"/>
        <w:rPr>
          <w:rtl/>
        </w:rPr>
      </w:pPr>
    </w:p>
    <w:p w:rsidR="002B1A27" w:rsidRDefault="002B1A27" w:rsidP="002B1A27">
      <w:pPr>
        <w:rPr>
          <w:rtl/>
        </w:rPr>
      </w:pPr>
      <w:r>
        <w:rPr>
          <w:rFonts w:hint="cs"/>
          <w:rtl/>
        </w:rPr>
        <w:t>395.</w:t>
      </w:r>
    </w:p>
    <w:p w:rsidR="002B1A27" w:rsidRDefault="002B1A27" w:rsidP="002B1A27">
      <w:pPr>
        <w:rPr>
          <w:rtl/>
        </w:rPr>
      </w:pPr>
      <w:bookmarkStart w:id="4145" w:name="_ETM_Q1_5035000"/>
      <w:bookmarkEnd w:id="4145"/>
    </w:p>
    <w:p w:rsidR="002B1A27" w:rsidRDefault="002B1A27" w:rsidP="002B1A27">
      <w:pPr>
        <w:pStyle w:val="a5"/>
        <w:keepNext/>
        <w:rPr>
          <w:rtl/>
        </w:rPr>
      </w:pPr>
      <w:bookmarkStart w:id="4146" w:name="ET_speaker_5800_110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146"/>
    </w:p>
    <w:p w:rsidR="002B1A27" w:rsidRDefault="002B1A27" w:rsidP="002B1A27">
      <w:pPr>
        <w:pStyle w:val="KeepWithNext"/>
        <w:rPr>
          <w:rtl/>
        </w:rPr>
      </w:pPr>
    </w:p>
    <w:p w:rsidR="002B1A27" w:rsidRDefault="002B1A27" w:rsidP="002B1A27">
      <w:pPr>
        <w:rPr>
          <w:rtl/>
        </w:rPr>
      </w:pPr>
      <w:bookmarkStart w:id="4147" w:name="_ETM_Q1_5030000"/>
      <w:bookmarkEnd w:id="4147"/>
      <w:r>
        <w:rPr>
          <w:rFonts w:hint="cs"/>
          <w:rtl/>
        </w:rPr>
        <w:t>395.</w:t>
      </w:r>
    </w:p>
    <w:p w:rsidR="002B1A27" w:rsidRDefault="002B1A27" w:rsidP="002B1A27">
      <w:pPr>
        <w:rPr>
          <w:rtl/>
        </w:rPr>
      </w:pPr>
      <w:bookmarkStart w:id="4148" w:name="_ETM_Q1_5034000"/>
      <w:bookmarkEnd w:id="4148"/>
    </w:p>
    <w:p w:rsidR="002B1A27" w:rsidRDefault="002B1A27" w:rsidP="002B1A27">
      <w:pPr>
        <w:pStyle w:val="a5"/>
        <w:keepNext/>
        <w:rPr>
          <w:rtl/>
        </w:rPr>
      </w:pPr>
      <w:bookmarkStart w:id="4149" w:name="ET_speaker_5771_11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49"/>
    </w:p>
    <w:p w:rsidR="002B1A27" w:rsidRDefault="002B1A27" w:rsidP="002B1A27">
      <w:pPr>
        <w:pStyle w:val="KeepWithNext"/>
        <w:rPr>
          <w:rtl/>
        </w:rPr>
      </w:pPr>
    </w:p>
    <w:p w:rsidR="002B1A27" w:rsidRDefault="002B1A27" w:rsidP="002B1A27">
      <w:pPr>
        <w:rPr>
          <w:rtl/>
        </w:rPr>
      </w:pPr>
      <w:r>
        <w:rPr>
          <w:rFonts w:hint="cs"/>
          <w:rtl/>
        </w:rPr>
        <w:t>395–402.</w:t>
      </w:r>
    </w:p>
    <w:p w:rsidR="002B1A27" w:rsidRDefault="002B1A27" w:rsidP="002B1A27">
      <w:pPr>
        <w:rPr>
          <w:rtl/>
        </w:rPr>
      </w:pPr>
      <w:bookmarkStart w:id="4150" w:name="_ETM_Q1_5044000"/>
      <w:bookmarkEnd w:id="4150"/>
    </w:p>
    <w:p w:rsidR="002B1A27" w:rsidRDefault="002B1A27" w:rsidP="002B1A27">
      <w:pPr>
        <w:pStyle w:val="a5"/>
        <w:keepNext/>
        <w:rPr>
          <w:rtl/>
        </w:rPr>
      </w:pPr>
      <w:bookmarkStart w:id="4151" w:name="ET_speaker_5264_11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51"/>
    </w:p>
    <w:p w:rsidR="002B1A27" w:rsidRDefault="002B1A27" w:rsidP="002B1A27">
      <w:pPr>
        <w:pStyle w:val="KeepWithNext"/>
        <w:rPr>
          <w:rtl/>
        </w:rPr>
      </w:pPr>
    </w:p>
    <w:p w:rsidR="002B1A27" w:rsidRDefault="002B1A27" w:rsidP="002B1A27">
      <w:pPr>
        <w:rPr>
          <w:rtl/>
        </w:rPr>
      </w:pPr>
      <w:bookmarkStart w:id="4152" w:name="_ETM_Q1_5041000"/>
      <w:bookmarkEnd w:id="4152"/>
      <w:r>
        <w:rPr>
          <w:rFonts w:hint="cs"/>
          <w:rtl/>
        </w:rPr>
        <w:t>איזה עמוד?</w:t>
      </w:r>
    </w:p>
    <w:p w:rsidR="002B1A27" w:rsidRDefault="002B1A27" w:rsidP="002B1A27">
      <w:pPr>
        <w:rPr>
          <w:rtl/>
        </w:rPr>
      </w:pPr>
      <w:bookmarkStart w:id="4153" w:name="_ETM_Q1_5040000"/>
      <w:bookmarkEnd w:id="4153"/>
    </w:p>
    <w:p w:rsidR="002B1A27" w:rsidRDefault="002B1A27" w:rsidP="002B1A27">
      <w:pPr>
        <w:pStyle w:val="a5"/>
        <w:keepNext/>
        <w:rPr>
          <w:rtl/>
        </w:rPr>
      </w:pPr>
      <w:bookmarkStart w:id="4154" w:name="ET_speaker_5771_11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54"/>
    </w:p>
    <w:p w:rsidR="002B1A27" w:rsidRDefault="002B1A27" w:rsidP="002B1A27">
      <w:pPr>
        <w:pStyle w:val="KeepWithNext"/>
        <w:rPr>
          <w:rtl/>
        </w:rPr>
      </w:pPr>
    </w:p>
    <w:p w:rsidR="002B1A27" w:rsidRDefault="002B1A27" w:rsidP="002B1A27">
      <w:pPr>
        <w:rPr>
          <w:rtl/>
        </w:rPr>
      </w:pPr>
      <w:bookmarkStart w:id="4155" w:name="_ETM_Q1_5042000"/>
      <w:bookmarkEnd w:id="4155"/>
      <w:r>
        <w:rPr>
          <w:rFonts w:hint="cs"/>
          <w:rtl/>
        </w:rPr>
        <w:t>317.</w:t>
      </w:r>
    </w:p>
    <w:p w:rsidR="002B1A27" w:rsidRDefault="002B1A27" w:rsidP="002B1A27">
      <w:pPr>
        <w:rPr>
          <w:rtl/>
        </w:rPr>
      </w:pPr>
      <w:bookmarkStart w:id="4156" w:name="_ETM_Q1_5051000"/>
      <w:bookmarkEnd w:id="4156"/>
    </w:p>
    <w:p w:rsidR="002B1A27" w:rsidRDefault="002B1A27" w:rsidP="002B1A27">
      <w:pPr>
        <w:pStyle w:val="af8"/>
        <w:keepNext/>
        <w:rPr>
          <w:rtl/>
        </w:rPr>
      </w:pPr>
      <w:bookmarkStart w:id="4157" w:name="ET_yor_4762_1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57"/>
    </w:p>
    <w:p w:rsidR="002B1A27" w:rsidRDefault="002B1A27" w:rsidP="002B1A27">
      <w:pPr>
        <w:pStyle w:val="KeepWithNext"/>
        <w:rPr>
          <w:rtl/>
        </w:rPr>
      </w:pPr>
    </w:p>
    <w:p w:rsidR="002B1A27" w:rsidRDefault="002B1A27" w:rsidP="002B1A27">
      <w:pPr>
        <w:rPr>
          <w:rtl/>
        </w:rPr>
      </w:pPr>
      <w:bookmarkStart w:id="4158" w:name="_ETM_Q1_5046000"/>
      <w:bookmarkEnd w:id="4158"/>
      <w:r>
        <w:rPr>
          <w:rFonts w:hint="cs"/>
          <w:rtl/>
        </w:rPr>
        <w:t xml:space="preserve">כן, </w:t>
      </w:r>
      <w:bookmarkStart w:id="4159" w:name="_ETM_Q1_5049000"/>
      <w:bookmarkEnd w:id="4159"/>
      <w:r>
        <w:rPr>
          <w:rFonts w:hint="cs"/>
          <w:rtl/>
        </w:rPr>
        <w:t>395–402, תעסוקה.</w:t>
      </w:r>
    </w:p>
    <w:p w:rsidR="002B1A27" w:rsidRDefault="002B1A27" w:rsidP="002B1A27">
      <w:pPr>
        <w:rPr>
          <w:rtl/>
        </w:rPr>
      </w:pPr>
    </w:p>
    <w:p w:rsidR="002B1A27" w:rsidRDefault="002B1A27" w:rsidP="002B1A27">
      <w:pPr>
        <w:pStyle w:val="a5"/>
        <w:keepNext/>
        <w:rPr>
          <w:rtl/>
        </w:rPr>
      </w:pPr>
      <w:bookmarkStart w:id="4160" w:name="ET_speaker_אביעד_שוורץ_110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4160"/>
    </w:p>
    <w:p w:rsidR="002B1A27" w:rsidRDefault="002B1A27" w:rsidP="002B1A27">
      <w:pPr>
        <w:pStyle w:val="KeepWithNext"/>
        <w:rPr>
          <w:rtl/>
        </w:rPr>
      </w:pPr>
    </w:p>
    <w:p w:rsidR="002B1A27" w:rsidRDefault="002B1A27" w:rsidP="002B1A27">
      <w:pPr>
        <w:rPr>
          <w:rtl/>
        </w:rPr>
      </w:pPr>
      <w:bookmarkStart w:id="4161" w:name="_ETM_Q1_5050000"/>
      <w:bookmarkEnd w:id="4161"/>
      <w:r>
        <w:rPr>
          <w:rFonts w:hint="cs"/>
          <w:rtl/>
        </w:rPr>
        <w:t xml:space="preserve">שמי אביעד שוורץ, אגף התקציבים. הפנייה נועדה </w:t>
      </w:r>
      <w:bookmarkStart w:id="4162" w:name="_ETM_Q1_5054000"/>
      <w:bookmarkEnd w:id="4162"/>
      <w:r>
        <w:rPr>
          <w:rFonts w:hint="cs"/>
          <w:rtl/>
        </w:rPr>
        <w:t xml:space="preserve">לתקצוב סך של 116,917 אלפי ש"ח ו-1 תקן </w:t>
      </w:r>
      <w:bookmarkStart w:id="4163" w:name="_ETM_Q1_5061000"/>
      <w:bookmarkEnd w:id="4163"/>
      <w:r>
        <w:rPr>
          <w:rFonts w:hint="cs"/>
          <w:rtl/>
        </w:rPr>
        <w:t xml:space="preserve">כוח אדם לסעיף 36. הפירוט מופיע לפניכם. אני אגיד שעיקר </w:t>
      </w:r>
      <w:bookmarkStart w:id="4164" w:name="_ETM_Q1_5064000"/>
      <w:bookmarkEnd w:id="4164"/>
      <w:r>
        <w:rPr>
          <w:rFonts w:hint="cs"/>
          <w:rtl/>
        </w:rPr>
        <w:t xml:space="preserve">הדברים זה עבור שכר למפקחי בטיחות חדשים שנקלטו השנה, הסכם </w:t>
      </w:r>
      <w:bookmarkStart w:id="4165" w:name="_ETM_Q1_5071000"/>
      <w:bookmarkEnd w:id="4165"/>
      <w:r>
        <w:rPr>
          <w:rFonts w:hint="cs"/>
          <w:rtl/>
        </w:rPr>
        <w:t xml:space="preserve">שכר למפקחי ההוראה, תשלום עבור בתי ספר של משרד </w:t>
      </w:r>
      <w:bookmarkStart w:id="4166" w:name="_ETM_Q1_5075000"/>
      <w:bookmarkEnd w:id="4166"/>
      <w:r>
        <w:rPr>
          <w:rFonts w:hint="cs"/>
          <w:rtl/>
        </w:rPr>
        <w:t>העבודה ותלמידי הפנימייה שם והמכללות הטכנולוגיות.</w:t>
      </w:r>
    </w:p>
    <w:p w:rsidR="002B1A27" w:rsidRDefault="002B1A27" w:rsidP="002B1A27">
      <w:pPr>
        <w:rPr>
          <w:rtl/>
        </w:rPr>
      </w:pPr>
      <w:bookmarkStart w:id="4167" w:name="_ETM_Q1_5081000"/>
      <w:bookmarkEnd w:id="4167"/>
    </w:p>
    <w:p w:rsidR="002B1A27" w:rsidRDefault="002B1A27" w:rsidP="002B1A27">
      <w:pPr>
        <w:pStyle w:val="af8"/>
        <w:keepNext/>
        <w:rPr>
          <w:rtl/>
        </w:rPr>
      </w:pPr>
      <w:bookmarkStart w:id="4168" w:name="ET_yor_4762_1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8"/>
    </w:p>
    <w:p w:rsidR="002B1A27" w:rsidRDefault="002B1A27" w:rsidP="002B1A27">
      <w:pPr>
        <w:pStyle w:val="KeepWithNext"/>
        <w:rPr>
          <w:rtl/>
        </w:rPr>
      </w:pPr>
    </w:p>
    <w:p w:rsidR="002B1A27" w:rsidRDefault="002B1A27" w:rsidP="002B1A27">
      <w:pPr>
        <w:rPr>
          <w:rtl/>
        </w:rPr>
      </w:pPr>
      <w:bookmarkStart w:id="4169" w:name="_ETM_Q1_5082000"/>
      <w:bookmarkEnd w:id="4169"/>
      <w:r>
        <w:rPr>
          <w:rFonts w:hint="cs"/>
          <w:rtl/>
        </w:rPr>
        <w:t xml:space="preserve">שאלות? מי בעד אישור </w:t>
      </w:r>
      <w:bookmarkStart w:id="4170" w:name="_ETM_Q1_5087000"/>
      <w:bookmarkEnd w:id="4170"/>
      <w:r>
        <w:rPr>
          <w:rFonts w:hint="cs"/>
          <w:rtl/>
        </w:rPr>
        <w:t>הפניות? ירים את ידו. מי נגד? מי נמנע?</w:t>
      </w:r>
    </w:p>
    <w:p w:rsidR="002B1A27" w:rsidRDefault="002B1A27" w:rsidP="002B1A27">
      <w:pPr>
        <w:rPr>
          <w:rtl/>
        </w:rPr>
      </w:pPr>
      <w:bookmarkStart w:id="4171" w:name="_ETM_Q1_5088000"/>
      <w:bookmarkEnd w:id="4171"/>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395–402 אושרו.</w:t>
      </w:r>
    </w:p>
    <w:p w:rsidR="002B1A27" w:rsidRDefault="002B1A27" w:rsidP="002B1A27">
      <w:pPr>
        <w:rPr>
          <w:rtl/>
        </w:rPr>
      </w:pPr>
    </w:p>
    <w:p w:rsidR="002B1A27" w:rsidRDefault="002B1A27" w:rsidP="002B1A27">
      <w:pPr>
        <w:pStyle w:val="af8"/>
        <w:keepNext/>
        <w:rPr>
          <w:rtl/>
        </w:rPr>
      </w:pPr>
      <w:bookmarkStart w:id="4172"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2"/>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pStyle w:val="a5"/>
        <w:keepNext/>
        <w:rPr>
          <w:rtl/>
        </w:rPr>
      </w:pPr>
      <w:bookmarkStart w:id="4173" w:name="ET_speaker_5771_11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73"/>
    </w:p>
    <w:p w:rsidR="002B1A27" w:rsidRDefault="002B1A27" w:rsidP="002B1A27">
      <w:pPr>
        <w:pStyle w:val="KeepWithNext"/>
        <w:rPr>
          <w:rtl/>
        </w:rPr>
      </w:pPr>
    </w:p>
    <w:p w:rsidR="002B1A27" w:rsidRDefault="002B1A27" w:rsidP="002B1A27">
      <w:pPr>
        <w:rPr>
          <w:rtl/>
        </w:rPr>
      </w:pPr>
      <w:r>
        <w:rPr>
          <w:rFonts w:hint="cs"/>
          <w:rtl/>
        </w:rPr>
        <w:t>404?</w:t>
      </w:r>
    </w:p>
    <w:p w:rsidR="002B1A27" w:rsidRDefault="002B1A27" w:rsidP="002B1A27">
      <w:pPr>
        <w:rPr>
          <w:rtl/>
        </w:rPr>
      </w:pPr>
      <w:bookmarkStart w:id="4174" w:name="_ETM_Q1_5095000"/>
      <w:bookmarkEnd w:id="4174"/>
    </w:p>
    <w:p w:rsidR="002B1A27" w:rsidRDefault="002B1A27" w:rsidP="002B1A27">
      <w:pPr>
        <w:pStyle w:val="a5"/>
        <w:keepNext/>
        <w:rPr>
          <w:rtl/>
        </w:rPr>
      </w:pPr>
      <w:bookmarkStart w:id="4175" w:name="ET_speaker_טמיר_כהן_110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175"/>
    </w:p>
    <w:p w:rsidR="002B1A27" w:rsidRDefault="002B1A27" w:rsidP="002B1A27">
      <w:pPr>
        <w:pStyle w:val="KeepWithNext"/>
        <w:rPr>
          <w:rtl/>
        </w:rPr>
      </w:pPr>
    </w:p>
    <w:p w:rsidR="002B1A27" w:rsidRDefault="002B1A27" w:rsidP="002B1A27">
      <w:pPr>
        <w:rPr>
          <w:rtl/>
        </w:rPr>
      </w:pPr>
      <w:r>
        <w:rPr>
          <w:rFonts w:hint="cs"/>
          <w:rtl/>
        </w:rPr>
        <w:t>404 ו-405.</w:t>
      </w:r>
    </w:p>
    <w:p w:rsidR="002B1A27" w:rsidRDefault="002B1A27" w:rsidP="002B1A27">
      <w:pPr>
        <w:rPr>
          <w:rtl/>
        </w:rPr>
      </w:pPr>
    </w:p>
    <w:p w:rsidR="002B1A27" w:rsidRDefault="002B1A27" w:rsidP="002B1A27">
      <w:pPr>
        <w:pStyle w:val="af8"/>
        <w:keepNext/>
        <w:rPr>
          <w:rtl/>
        </w:rPr>
      </w:pPr>
      <w:bookmarkStart w:id="4176" w:name="ET_yor_4762_1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6"/>
    </w:p>
    <w:p w:rsidR="002B1A27" w:rsidRDefault="002B1A27" w:rsidP="002B1A27">
      <w:pPr>
        <w:pStyle w:val="KeepWithNext"/>
        <w:rPr>
          <w:rtl/>
        </w:rPr>
      </w:pPr>
    </w:p>
    <w:p w:rsidR="002B1A27" w:rsidRDefault="002B1A27" w:rsidP="002B1A27">
      <w:pPr>
        <w:rPr>
          <w:rtl/>
        </w:rPr>
      </w:pPr>
      <w:bookmarkStart w:id="4177" w:name="_ETM_Q1_5097000"/>
      <w:bookmarkEnd w:id="4177"/>
      <w:r>
        <w:rPr>
          <w:rFonts w:hint="cs"/>
          <w:rtl/>
        </w:rPr>
        <w:t>404 ו-405, עמוד 331.</w:t>
      </w:r>
    </w:p>
    <w:p w:rsidR="002B1A27" w:rsidRDefault="002B1A27" w:rsidP="002B1A27">
      <w:pPr>
        <w:rPr>
          <w:rtl/>
        </w:rPr>
      </w:pPr>
    </w:p>
    <w:p w:rsidR="002B1A27" w:rsidRDefault="002B1A27" w:rsidP="002B1A27">
      <w:pPr>
        <w:pStyle w:val="a5"/>
        <w:keepNext/>
        <w:rPr>
          <w:rtl/>
        </w:rPr>
      </w:pPr>
      <w:bookmarkStart w:id="4178" w:name="ET_speaker_חזי_כהן_1111"/>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178"/>
    </w:p>
    <w:p w:rsidR="002B1A27" w:rsidRDefault="002B1A27" w:rsidP="002B1A27">
      <w:pPr>
        <w:pStyle w:val="KeepWithNext"/>
        <w:rPr>
          <w:rtl/>
        </w:rPr>
      </w:pPr>
    </w:p>
    <w:p w:rsidR="002B1A27" w:rsidRDefault="002B1A27" w:rsidP="002B1A27">
      <w:pPr>
        <w:rPr>
          <w:rtl/>
        </w:rPr>
      </w:pPr>
      <w:r>
        <w:rPr>
          <w:rFonts w:hint="cs"/>
          <w:rtl/>
        </w:rPr>
        <w:t xml:space="preserve">שמי חזי כהן, אגף </w:t>
      </w:r>
      <w:bookmarkStart w:id="4179" w:name="_ETM_Q1_5103000"/>
      <w:bookmarkEnd w:id="4179"/>
      <w:r>
        <w:rPr>
          <w:rFonts w:hint="cs"/>
          <w:rtl/>
        </w:rPr>
        <w:t>התקציבים.</w:t>
      </w:r>
    </w:p>
    <w:p w:rsidR="002B1A27" w:rsidRDefault="002B1A27" w:rsidP="002B1A27">
      <w:pPr>
        <w:rPr>
          <w:rtl/>
        </w:rPr>
      </w:pPr>
    </w:p>
    <w:p w:rsidR="002B1A27" w:rsidRDefault="002B1A27" w:rsidP="002B1A27">
      <w:pPr>
        <w:pStyle w:val="af8"/>
        <w:keepNext/>
        <w:rPr>
          <w:rtl/>
        </w:rPr>
      </w:pPr>
      <w:bookmarkStart w:id="4180" w:name="ET_yor_4762_1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0"/>
    </w:p>
    <w:p w:rsidR="002B1A27" w:rsidRDefault="002B1A27" w:rsidP="002B1A27">
      <w:pPr>
        <w:pStyle w:val="KeepWithNext"/>
        <w:rPr>
          <w:rtl/>
        </w:rPr>
      </w:pPr>
    </w:p>
    <w:p w:rsidR="002B1A27" w:rsidRDefault="002B1A27" w:rsidP="002B1A27">
      <w:pPr>
        <w:rPr>
          <w:rtl/>
        </w:rPr>
      </w:pPr>
      <w:bookmarkStart w:id="4181" w:name="_ETM_Q1_5104000"/>
      <w:bookmarkEnd w:id="4181"/>
      <w:r>
        <w:rPr>
          <w:rFonts w:hint="cs"/>
          <w:rtl/>
        </w:rPr>
        <w:t>כן.</w:t>
      </w:r>
    </w:p>
    <w:p w:rsidR="002B1A27" w:rsidRDefault="002B1A27" w:rsidP="002B1A27">
      <w:pPr>
        <w:rPr>
          <w:rtl/>
        </w:rPr>
      </w:pPr>
      <w:bookmarkStart w:id="4182" w:name="_ETM_Q1_5106000"/>
      <w:bookmarkEnd w:id="4182"/>
    </w:p>
    <w:p w:rsidR="002B1A27" w:rsidRDefault="002B1A27" w:rsidP="002B1A27">
      <w:pPr>
        <w:pStyle w:val="-"/>
        <w:keepNext/>
        <w:rPr>
          <w:rtl/>
        </w:rPr>
      </w:pPr>
      <w:bookmarkStart w:id="4183" w:name="ET_speakercontinue_חזי_כהן_1113"/>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4183"/>
    </w:p>
    <w:p w:rsidR="002B1A27" w:rsidRDefault="002B1A27" w:rsidP="002B1A27">
      <w:pPr>
        <w:pStyle w:val="KeepWithNext"/>
        <w:rPr>
          <w:rtl/>
        </w:rPr>
      </w:pPr>
    </w:p>
    <w:p w:rsidR="002B1A27" w:rsidRDefault="002B1A27" w:rsidP="002B1A27">
      <w:pPr>
        <w:rPr>
          <w:rtl/>
        </w:rPr>
      </w:pPr>
      <w:bookmarkStart w:id="4184" w:name="_ETM_Q1_5102000"/>
      <w:bookmarkEnd w:id="4184"/>
      <w:r>
        <w:rPr>
          <w:rFonts w:hint="cs"/>
          <w:rtl/>
        </w:rPr>
        <w:t xml:space="preserve">הפנייה התקציבית נועדה לתגבור סעיף 83 – הוצאות פיתוח אחרות </w:t>
      </w:r>
      <w:bookmarkStart w:id="4185" w:name="_ETM_Q1_5109000"/>
      <w:bookmarkEnd w:id="4185"/>
      <w:r>
        <w:rPr>
          <w:rFonts w:hint="cs"/>
          <w:rtl/>
        </w:rPr>
        <w:t xml:space="preserve">– בסך של 6,694 אלפי ש"ח, עבור התוכניות </w:t>
      </w:r>
      <w:bookmarkStart w:id="4186" w:name="_ETM_Q1_5114000"/>
      <w:bookmarkEnd w:id="4186"/>
      <w:r>
        <w:rPr>
          <w:rFonts w:hint="cs"/>
          <w:rtl/>
        </w:rPr>
        <w:t xml:space="preserve">שמפורטות לפניכם, עבור תוכנית יהדות התפוצות של תגלית ומסע – </w:t>
      </w:r>
      <w:bookmarkStart w:id="4187" w:name="_ETM_Q1_5116000"/>
      <w:bookmarkEnd w:id="4187"/>
      <w:r>
        <w:rPr>
          <w:rFonts w:hint="cs"/>
          <w:rtl/>
        </w:rPr>
        <w:t>60,583 אלפי ש"ח.</w:t>
      </w:r>
    </w:p>
    <w:p w:rsidR="002B1A27" w:rsidRDefault="002B1A27" w:rsidP="002B1A27">
      <w:pPr>
        <w:rPr>
          <w:rtl/>
        </w:rPr>
      </w:pPr>
      <w:bookmarkStart w:id="4188" w:name="_ETM_Q1_5120000"/>
      <w:bookmarkEnd w:id="4188"/>
    </w:p>
    <w:p w:rsidR="002B1A27" w:rsidRDefault="002B1A27" w:rsidP="002B1A27">
      <w:pPr>
        <w:pStyle w:val="af8"/>
        <w:keepNext/>
        <w:rPr>
          <w:rtl/>
        </w:rPr>
      </w:pPr>
      <w:bookmarkStart w:id="4189" w:name="ET_yor_4762_1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9"/>
    </w:p>
    <w:p w:rsidR="002B1A27" w:rsidRDefault="002B1A27" w:rsidP="002B1A27">
      <w:pPr>
        <w:pStyle w:val="KeepWithNext"/>
        <w:rPr>
          <w:rtl/>
        </w:rPr>
      </w:pPr>
    </w:p>
    <w:p w:rsidR="002B1A27" w:rsidRDefault="002B1A27" w:rsidP="002B1A27">
      <w:pPr>
        <w:rPr>
          <w:rtl/>
        </w:rPr>
      </w:pPr>
      <w:r>
        <w:rPr>
          <w:rFonts w:hint="cs"/>
          <w:rtl/>
        </w:rPr>
        <w:t>כמה חרדים נמצאים בתוכניות האלה?</w:t>
      </w:r>
    </w:p>
    <w:p w:rsidR="002B1A27" w:rsidRDefault="002B1A27" w:rsidP="002B1A27">
      <w:pPr>
        <w:rPr>
          <w:rtl/>
        </w:rPr>
      </w:pPr>
      <w:bookmarkStart w:id="4190" w:name="_ETM_Q1_5122000"/>
      <w:bookmarkEnd w:id="4190"/>
    </w:p>
    <w:p w:rsidR="002B1A27" w:rsidRDefault="002B1A27" w:rsidP="002B1A27">
      <w:pPr>
        <w:pStyle w:val="a5"/>
        <w:keepNext/>
        <w:rPr>
          <w:rtl/>
        </w:rPr>
      </w:pPr>
      <w:bookmarkStart w:id="4191" w:name="ET_speaker_5069_111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91"/>
    </w:p>
    <w:p w:rsidR="002B1A27" w:rsidRDefault="002B1A27" w:rsidP="002B1A27">
      <w:pPr>
        <w:pStyle w:val="KeepWithNext"/>
        <w:rPr>
          <w:rtl/>
        </w:rPr>
      </w:pPr>
    </w:p>
    <w:p w:rsidR="002B1A27" w:rsidRDefault="002B1A27" w:rsidP="002B1A27">
      <w:pPr>
        <w:rPr>
          <w:rtl/>
        </w:rPr>
      </w:pPr>
      <w:r>
        <w:rPr>
          <w:rFonts w:hint="cs"/>
          <w:rtl/>
        </w:rPr>
        <w:t>כלום.</w:t>
      </w:r>
    </w:p>
    <w:p w:rsidR="002B1A27" w:rsidRDefault="002B1A27" w:rsidP="002B1A27">
      <w:pPr>
        <w:rPr>
          <w:rtl/>
        </w:rPr>
      </w:pPr>
      <w:bookmarkStart w:id="4192" w:name="_ETM_Q1_5121000"/>
      <w:bookmarkEnd w:id="4192"/>
    </w:p>
    <w:p w:rsidR="002B1A27" w:rsidRDefault="002B1A27" w:rsidP="002B1A27">
      <w:pPr>
        <w:pStyle w:val="a5"/>
        <w:keepNext/>
        <w:rPr>
          <w:rtl/>
        </w:rPr>
      </w:pPr>
      <w:bookmarkStart w:id="4193" w:name="ET_speaker_חזי_כהן_1116"/>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193"/>
    </w:p>
    <w:p w:rsidR="002B1A27" w:rsidRDefault="002B1A27" w:rsidP="002B1A27">
      <w:pPr>
        <w:pStyle w:val="KeepWithNext"/>
        <w:rPr>
          <w:rtl/>
        </w:rPr>
      </w:pPr>
    </w:p>
    <w:p w:rsidR="002B1A27" w:rsidRDefault="002B1A27" w:rsidP="002B1A27">
      <w:pPr>
        <w:rPr>
          <w:rtl/>
        </w:rPr>
      </w:pPr>
      <w:r>
        <w:rPr>
          <w:rFonts w:hint="cs"/>
          <w:rtl/>
        </w:rPr>
        <w:t>אני יודע שבתוכנית מסע יש תוכנית ללימודי יהדות.</w:t>
      </w:r>
    </w:p>
    <w:p w:rsidR="002B1A27" w:rsidRDefault="002B1A27" w:rsidP="002B1A27">
      <w:pPr>
        <w:rPr>
          <w:rtl/>
        </w:rPr>
      </w:pPr>
    </w:p>
    <w:p w:rsidR="002B1A27" w:rsidRDefault="002B1A27" w:rsidP="002B1A27">
      <w:pPr>
        <w:pStyle w:val="af8"/>
        <w:keepNext/>
        <w:rPr>
          <w:rtl/>
        </w:rPr>
      </w:pPr>
      <w:bookmarkStart w:id="4194" w:name="ET_yor_4762_1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4"/>
    </w:p>
    <w:p w:rsidR="002B1A27" w:rsidRDefault="002B1A27" w:rsidP="002B1A27">
      <w:pPr>
        <w:pStyle w:val="KeepWithNext"/>
        <w:rPr>
          <w:rtl/>
        </w:rPr>
      </w:pPr>
    </w:p>
    <w:p w:rsidR="002B1A27" w:rsidRDefault="002B1A27" w:rsidP="002B1A27">
      <w:pPr>
        <w:rPr>
          <w:rtl/>
        </w:rPr>
      </w:pPr>
      <w:bookmarkStart w:id="4195" w:name="_ETM_Q1_5125000"/>
      <w:bookmarkEnd w:id="4195"/>
      <w:r>
        <w:rPr>
          <w:rFonts w:hint="cs"/>
          <w:rtl/>
        </w:rPr>
        <w:t>מה?</w:t>
      </w:r>
    </w:p>
    <w:p w:rsidR="002B1A27" w:rsidRDefault="002B1A27" w:rsidP="002B1A27">
      <w:pPr>
        <w:rPr>
          <w:rtl/>
        </w:rPr>
      </w:pPr>
    </w:p>
    <w:p w:rsidR="002B1A27" w:rsidRDefault="002B1A27" w:rsidP="002B1A27">
      <w:pPr>
        <w:pStyle w:val="-"/>
        <w:keepNext/>
        <w:rPr>
          <w:rtl/>
        </w:rPr>
      </w:pPr>
      <w:bookmarkStart w:id="4196" w:name="ET_speakercontinue_חזי_כהן_1118"/>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4196"/>
    </w:p>
    <w:p w:rsidR="002B1A27" w:rsidRDefault="002B1A27" w:rsidP="002B1A27">
      <w:pPr>
        <w:pStyle w:val="KeepWithNext"/>
        <w:rPr>
          <w:rtl/>
        </w:rPr>
      </w:pPr>
    </w:p>
    <w:p w:rsidR="002B1A27" w:rsidRDefault="002B1A27" w:rsidP="002B1A27">
      <w:pPr>
        <w:rPr>
          <w:rtl/>
        </w:rPr>
      </w:pPr>
      <w:r>
        <w:rPr>
          <w:rFonts w:hint="cs"/>
          <w:rtl/>
        </w:rPr>
        <w:t>בתוכנית מסע יש מספר מסלולים.</w:t>
      </w:r>
      <w:bookmarkStart w:id="4197" w:name="_ETM_Q1_5127000"/>
      <w:bookmarkEnd w:id="4197"/>
      <w:r>
        <w:rPr>
          <w:rFonts w:hint="cs"/>
          <w:rtl/>
        </w:rPr>
        <w:t xml:space="preserve"> אחד </w:t>
      </w:r>
      <w:bookmarkStart w:id="4198" w:name="_ETM_Q1_5126000"/>
      <w:bookmarkEnd w:id="4198"/>
      <w:r>
        <w:rPr>
          <w:rFonts w:hint="cs"/>
          <w:rtl/>
        </w:rPr>
        <w:t>מהם - - -</w:t>
      </w:r>
    </w:p>
    <w:p w:rsidR="002B1A27" w:rsidRDefault="002B1A27" w:rsidP="002B1A27">
      <w:pPr>
        <w:rPr>
          <w:rtl/>
        </w:rPr>
      </w:pPr>
    </w:p>
    <w:p w:rsidR="002B1A27" w:rsidRDefault="002B1A27" w:rsidP="002B1A27">
      <w:pPr>
        <w:pStyle w:val="af8"/>
        <w:keepNext/>
        <w:rPr>
          <w:rtl/>
        </w:rPr>
      </w:pPr>
      <w:bookmarkStart w:id="4199" w:name="ET_yor_4762_1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9"/>
    </w:p>
    <w:p w:rsidR="002B1A27" w:rsidRDefault="002B1A27" w:rsidP="002B1A27">
      <w:pPr>
        <w:pStyle w:val="KeepWithNext"/>
        <w:rPr>
          <w:rtl/>
        </w:rPr>
      </w:pPr>
    </w:p>
    <w:p w:rsidR="002B1A27" w:rsidRDefault="002B1A27" w:rsidP="002B1A27">
      <w:pPr>
        <w:rPr>
          <w:rtl/>
        </w:rPr>
      </w:pPr>
      <w:bookmarkStart w:id="4200" w:name="_ETM_Q1_5129000"/>
      <w:bookmarkEnd w:id="4200"/>
      <w:r>
        <w:rPr>
          <w:rFonts w:hint="cs"/>
          <w:rtl/>
        </w:rPr>
        <w:t>כמה חרדים יש?</w:t>
      </w:r>
    </w:p>
    <w:p w:rsidR="002B1A27" w:rsidRDefault="002B1A27" w:rsidP="002B1A27">
      <w:pPr>
        <w:rPr>
          <w:rtl/>
        </w:rPr>
      </w:pPr>
    </w:p>
    <w:p w:rsidR="002B1A27" w:rsidRDefault="002B1A27" w:rsidP="002B1A27">
      <w:pPr>
        <w:pStyle w:val="a5"/>
        <w:keepNext/>
        <w:rPr>
          <w:rtl/>
        </w:rPr>
      </w:pPr>
      <w:bookmarkStart w:id="4201" w:name="ET_speaker_5628_1123"/>
      <w:r>
        <w:rPr>
          <w:rStyle w:val="TagStyle"/>
          <w:rFonts w:hint="cs"/>
          <w:rtl/>
        </w:rPr>
        <w:t xml:space="preserve">&lt;&lt; דובר &gt;&gt; </w:t>
      </w:r>
      <w:r>
        <w:rPr>
          <w:rFonts w:hint="cs"/>
          <w:rtl/>
        </w:rPr>
        <w:t>מיכאל מלכיאלי (ש"ס):</w:t>
      </w:r>
      <w:r>
        <w:rPr>
          <w:rStyle w:val="TagStyle"/>
          <w:rFonts w:hint="cs"/>
          <w:rtl/>
        </w:rPr>
        <w:t xml:space="preserve"> &lt;&lt; דובר &gt;&gt;</w:t>
      </w:r>
      <w:r>
        <w:rPr>
          <w:rFonts w:hint="cs"/>
          <w:rtl/>
        </w:rPr>
        <w:t xml:space="preserve"> </w:t>
      </w:r>
      <w:bookmarkEnd w:id="4201"/>
    </w:p>
    <w:p w:rsidR="002B1A27" w:rsidRDefault="002B1A27" w:rsidP="002B1A27">
      <w:pPr>
        <w:rPr>
          <w:rtl/>
        </w:rPr>
      </w:pPr>
    </w:p>
    <w:p w:rsidR="002B1A27" w:rsidRDefault="002B1A27" w:rsidP="002B1A27">
      <w:pPr>
        <w:rPr>
          <w:rtl/>
        </w:rPr>
      </w:pPr>
      <w:r>
        <w:rPr>
          <w:rFonts w:hint="cs"/>
          <w:rtl/>
        </w:rPr>
        <w:t>שום דבר.</w:t>
      </w:r>
    </w:p>
    <w:p w:rsidR="002B1A27" w:rsidRDefault="002B1A27" w:rsidP="002B1A27">
      <w:pPr>
        <w:rPr>
          <w:rtl/>
        </w:rPr>
      </w:pPr>
    </w:p>
    <w:p w:rsidR="002B1A27" w:rsidRDefault="002B1A27" w:rsidP="002B1A27">
      <w:pPr>
        <w:pStyle w:val="-"/>
        <w:keepNext/>
        <w:rPr>
          <w:rtl/>
        </w:rPr>
      </w:pPr>
      <w:bookmarkStart w:id="4202" w:name="ET_speakercontinue_חזי_כהן_1121"/>
      <w:r>
        <w:rPr>
          <w:rStyle w:val="TagStyle"/>
          <w:rFonts w:hint="cs"/>
          <w:rtl/>
        </w:rPr>
        <w:t xml:space="preserve"> &lt;&lt; דובר_המשך &gt;&gt; </w:t>
      </w:r>
      <w:r>
        <w:rPr>
          <w:rFonts w:hint="cs"/>
          <w:rtl/>
        </w:rPr>
        <w:t>חזי כהן:</w:t>
      </w:r>
      <w:r>
        <w:rPr>
          <w:rStyle w:val="TagStyle"/>
          <w:rFonts w:hint="cs"/>
          <w:rtl/>
        </w:rPr>
        <w:t xml:space="preserve"> &lt;&lt; דובר_המשך &gt;&gt;</w:t>
      </w:r>
      <w:r>
        <w:rPr>
          <w:rFonts w:hint="cs"/>
          <w:rtl/>
        </w:rPr>
        <w:t xml:space="preserve"> </w:t>
      </w:r>
      <w:bookmarkEnd w:id="4202"/>
    </w:p>
    <w:p w:rsidR="002B1A27" w:rsidRDefault="002B1A27" w:rsidP="002B1A27">
      <w:pPr>
        <w:pStyle w:val="KeepWithNext"/>
        <w:rPr>
          <w:rtl/>
        </w:rPr>
      </w:pPr>
    </w:p>
    <w:p w:rsidR="002B1A27" w:rsidRDefault="002B1A27" w:rsidP="002B1A27">
      <w:pPr>
        <w:rPr>
          <w:rtl/>
        </w:rPr>
      </w:pPr>
      <w:bookmarkStart w:id="4203" w:name="_ETM_Q1_5128000"/>
      <w:bookmarkEnd w:id="4203"/>
      <w:r>
        <w:rPr>
          <w:rFonts w:hint="cs"/>
          <w:rtl/>
        </w:rPr>
        <w:t xml:space="preserve">אני לא יודע להגיד </w:t>
      </w:r>
      <w:bookmarkStart w:id="4204" w:name="_ETM_Q1_5130000"/>
      <w:bookmarkEnd w:id="4204"/>
      <w:r>
        <w:rPr>
          <w:rFonts w:hint="cs"/>
          <w:rtl/>
        </w:rPr>
        <w:t>לך.</w:t>
      </w:r>
      <w:bookmarkStart w:id="4205" w:name="_ETM_Q1_5131000"/>
      <w:bookmarkEnd w:id="4205"/>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יש איזו תוכנית לחרדים או משהו?</w:t>
      </w:r>
    </w:p>
    <w:p w:rsidR="002B1A27" w:rsidRDefault="002B1A27" w:rsidP="002B1A27">
      <w:pPr>
        <w:rPr>
          <w:rtl/>
        </w:rPr>
      </w:pPr>
    </w:p>
    <w:p w:rsidR="002B1A27" w:rsidRDefault="002B1A27" w:rsidP="002B1A27">
      <w:pPr>
        <w:pStyle w:val="a5"/>
        <w:keepNext/>
        <w:rPr>
          <w:rtl/>
        </w:rPr>
      </w:pPr>
      <w:bookmarkStart w:id="4206" w:name="ET_speaker_5628_112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206"/>
    </w:p>
    <w:p w:rsidR="002B1A27" w:rsidRDefault="002B1A27" w:rsidP="002B1A27">
      <w:pPr>
        <w:pStyle w:val="KeepWithNext"/>
        <w:rPr>
          <w:rtl/>
        </w:rPr>
      </w:pPr>
    </w:p>
    <w:p w:rsidR="002B1A27" w:rsidRDefault="002B1A27" w:rsidP="002B1A27">
      <w:pPr>
        <w:rPr>
          <w:rtl/>
        </w:rPr>
      </w:pPr>
      <w:bookmarkStart w:id="4207" w:name="_ETM_Q1_5135000"/>
      <w:bookmarkEnd w:id="4207"/>
      <w:r>
        <w:rPr>
          <w:rFonts w:hint="cs"/>
          <w:rtl/>
        </w:rPr>
        <w:t>שום דבר.</w:t>
      </w:r>
    </w:p>
    <w:p w:rsidR="002B1A27" w:rsidRDefault="002B1A27" w:rsidP="002B1A27">
      <w:pPr>
        <w:rPr>
          <w:rtl/>
        </w:rPr>
      </w:pPr>
      <w:bookmarkStart w:id="4208" w:name="_ETM_Q1_5132000"/>
      <w:bookmarkEnd w:id="4208"/>
    </w:p>
    <w:p w:rsidR="002B1A27" w:rsidRDefault="002B1A27" w:rsidP="002B1A27">
      <w:pPr>
        <w:pStyle w:val="a5"/>
        <w:keepNext/>
        <w:rPr>
          <w:rtl/>
        </w:rPr>
      </w:pPr>
      <w:bookmarkStart w:id="4209" w:name="ET_speaker_חזי_כהן_112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09"/>
    </w:p>
    <w:p w:rsidR="002B1A27" w:rsidRDefault="002B1A27" w:rsidP="002B1A27">
      <w:pPr>
        <w:pStyle w:val="KeepWithNext"/>
        <w:rPr>
          <w:rtl/>
        </w:rPr>
      </w:pPr>
    </w:p>
    <w:p w:rsidR="002B1A27" w:rsidRDefault="002B1A27" w:rsidP="002B1A27">
      <w:pPr>
        <w:rPr>
          <w:rtl/>
        </w:rPr>
      </w:pPr>
      <w:r>
        <w:rPr>
          <w:rFonts w:hint="cs"/>
          <w:rtl/>
        </w:rPr>
        <w:t>לדעתי, כן. אבל נציג המשרד פה, הוא יכול לענות.</w:t>
      </w:r>
    </w:p>
    <w:p w:rsidR="002B1A27" w:rsidRDefault="002B1A27" w:rsidP="002B1A27">
      <w:pPr>
        <w:rPr>
          <w:rtl/>
        </w:rPr>
      </w:pPr>
    </w:p>
    <w:p w:rsidR="002B1A27" w:rsidRDefault="002B1A27" w:rsidP="002B1A27">
      <w:pPr>
        <w:pStyle w:val="af8"/>
        <w:keepNext/>
        <w:rPr>
          <w:rtl/>
        </w:rPr>
      </w:pPr>
      <w:bookmarkStart w:id="4210" w:name="ET_yor_4762_11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0"/>
    </w:p>
    <w:p w:rsidR="002B1A27" w:rsidRDefault="002B1A27" w:rsidP="002B1A27">
      <w:pPr>
        <w:pStyle w:val="KeepWithNext"/>
        <w:rPr>
          <w:rtl/>
        </w:rPr>
      </w:pPr>
    </w:p>
    <w:p w:rsidR="002B1A27" w:rsidRDefault="002B1A27" w:rsidP="002B1A27">
      <w:pPr>
        <w:rPr>
          <w:rtl/>
        </w:rPr>
      </w:pPr>
      <w:r>
        <w:rPr>
          <w:rFonts w:hint="cs"/>
          <w:rtl/>
        </w:rPr>
        <w:t>לא. לא צריך. הם פשוט לא שם.</w:t>
      </w:r>
    </w:p>
    <w:p w:rsidR="002B1A27" w:rsidRDefault="002B1A27" w:rsidP="002B1A27">
      <w:pPr>
        <w:rPr>
          <w:rtl/>
        </w:rPr>
      </w:pPr>
      <w:bookmarkStart w:id="4211" w:name="_ETM_Q1_5136000"/>
      <w:bookmarkEnd w:id="4211"/>
    </w:p>
    <w:p w:rsidR="002B1A27" w:rsidRDefault="002B1A27" w:rsidP="002B1A27">
      <w:pPr>
        <w:pStyle w:val="a5"/>
        <w:keepNext/>
        <w:rPr>
          <w:rtl/>
        </w:rPr>
      </w:pPr>
      <w:bookmarkStart w:id="4212" w:name="ET_speaker_5771_12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12"/>
    </w:p>
    <w:p w:rsidR="002B1A27" w:rsidRDefault="002B1A27" w:rsidP="002B1A27">
      <w:pPr>
        <w:pStyle w:val="KeepWithNext"/>
        <w:rPr>
          <w:rtl/>
        </w:rPr>
      </w:pPr>
    </w:p>
    <w:p w:rsidR="002B1A27" w:rsidRDefault="002B1A27" w:rsidP="002B1A27">
      <w:pPr>
        <w:rPr>
          <w:rtl/>
        </w:rPr>
      </w:pPr>
      <w:bookmarkStart w:id="4213" w:name="_ETM_Q1_5138000"/>
      <w:bookmarkEnd w:id="4213"/>
      <w:r>
        <w:rPr>
          <w:rFonts w:hint="cs"/>
          <w:rtl/>
        </w:rPr>
        <w:t>שיבואו. זה פתוח לכולם.</w:t>
      </w:r>
    </w:p>
    <w:p w:rsidR="002B1A27" w:rsidRDefault="002B1A27" w:rsidP="002B1A27">
      <w:pPr>
        <w:rPr>
          <w:rtl/>
        </w:rPr>
      </w:pPr>
      <w:bookmarkStart w:id="4214" w:name="_ETM_Q1_5137000"/>
      <w:bookmarkEnd w:id="4214"/>
    </w:p>
    <w:p w:rsidR="002B1A27" w:rsidRDefault="002B1A27" w:rsidP="002B1A27">
      <w:pPr>
        <w:pStyle w:val="af8"/>
        <w:keepNext/>
        <w:rPr>
          <w:rtl/>
        </w:rPr>
      </w:pPr>
      <w:bookmarkStart w:id="4215" w:name="ET_yor_4762_1130"/>
      <w:bookmarkStart w:id="4216" w:name="ET_speaker_חזי_כהן_11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5"/>
    </w:p>
    <w:p w:rsidR="002B1A27" w:rsidRDefault="002B1A27" w:rsidP="002B1A27">
      <w:pPr>
        <w:pStyle w:val="KeepWithNext"/>
        <w:rPr>
          <w:rtl/>
        </w:rPr>
      </w:pPr>
    </w:p>
    <w:p w:rsidR="002B1A27" w:rsidRDefault="002B1A27" w:rsidP="002B1A27">
      <w:pPr>
        <w:rPr>
          <w:rtl/>
        </w:rPr>
      </w:pPr>
      <w:bookmarkStart w:id="4217" w:name="_ETM_Q1_5142000"/>
      <w:bookmarkEnd w:id="4217"/>
      <w:r>
        <w:rPr>
          <w:rFonts w:hint="cs"/>
          <w:rtl/>
        </w:rPr>
        <w:t>כן, כן, בסדר. הם לא שם, בקיצור.</w:t>
      </w:r>
    </w:p>
    <w:p w:rsidR="002B1A27" w:rsidRDefault="002B1A27" w:rsidP="002B1A27">
      <w:pPr>
        <w:rPr>
          <w:rtl/>
        </w:rPr>
      </w:pPr>
      <w:bookmarkStart w:id="4218" w:name="_ETM_Q1_5145000"/>
      <w:bookmarkEnd w:id="4218"/>
    </w:p>
    <w:p w:rsidR="002B1A27" w:rsidRDefault="002B1A27" w:rsidP="002B1A27">
      <w:pPr>
        <w:pStyle w:val="a5"/>
        <w:keepNext/>
        <w:rPr>
          <w:rtl/>
        </w:rPr>
      </w:pPr>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16"/>
    </w:p>
    <w:p w:rsidR="002B1A27" w:rsidRDefault="002B1A27" w:rsidP="002B1A27">
      <w:pPr>
        <w:pStyle w:val="KeepWithNext"/>
        <w:rPr>
          <w:rtl/>
        </w:rPr>
      </w:pPr>
    </w:p>
    <w:p w:rsidR="002B1A27" w:rsidRDefault="002B1A27" w:rsidP="002B1A27">
      <w:pPr>
        <w:rPr>
          <w:rtl/>
        </w:rPr>
      </w:pPr>
      <w:r>
        <w:rPr>
          <w:rFonts w:hint="cs"/>
          <w:rtl/>
        </w:rPr>
        <w:t>מה זה?</w:t>
      </w:r>
    </w:p>
    <w:p w:rsidR="002B1A27" w:rsidRDefault="002B1A27" w:rsidP="002B1A27">
      <w:pPr>
        <w:rPr>
          <w:rtl/>
        </w:rPr>
      </w:pPr>
    </w:p>
    <w:p w:rsidR="002B1A27" w:rsidRDefault="002B1A27" w:rsidP="002B1A27">
      <w:pPr>
        <w:pStyle w:val="a5"/>
        <w:keepNext/>
        <w:rPr>
          <w:rtl/>
        </w:rPr>
      </w:pPr>
      <w:bookmarkStart w:id="4219" w:name="ET_speaker_5628_113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219"/>
    </w:p>
    <w:p w:rsidR="002B1A27" w:rsidRDefault="002B1A27" w:rsidP="002B1A27">
      <w:pPr>
        <w:pStyle w:val="KeepWithNext"/>
        <w:rPr>
          <w:rtl/>
        </w:rPr>
      </w:pPr>
    </w:p>
    <w:p w:rsidR="002B1A27" w:rsidRDefault="002B1A27" w:rsidP="002B1A27">
      <w:pPr>
        <w:rPr>
          <w:rtl/>
        </w:rPr>
      </w:pPr>
      <w:bookmarkStart w:id="4220" w:name="_ETM_Q1_5141000"/>
      <w:bookmarkEnd w:id="4220"/>
      <w:r>
        <w:rPr>
          <w:rFonts w:hint="cs"/>
          <w:rtl/>
        </w:rPr>
        <w:t>סיוע- - - לא מקבלים.</w:t>
      </w:r>
    </w:p>
    <w:p w:rsidR="002B1A27" w:rsidRDefault="002B1A27" w:rsidP="002B1A27">
      <w:pPr>
        <w:rPr>
          <w:rtl/>
        </w:rPr>
      </w:pPr>
    </w:p>
    <w:p w:rsidR="002B1A27" w:rsidRDefault="002B1A27" w:rsidP="002B1A27">
      <w:pPr>
        <w:pStyle w:val="a5"/>
        <w:keepNext/>
        <w:rPr>
          <w:rtl/>
        </w:rPr>
      </w:pPr>
      <w:bookmarkStart w:id="4221" w:name="ET_speaker_חזי_כהן_1131"/>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21"/>
    </w:p>
    <w:p w:rsidR="002B1A27" w:rsidRDefault="002B1A27" w:rsidP="002B1A27">
      <w:pPr>
        <w:pStyle w:val="KeepWithNext"/>
        <w:rPr>
          <w:rtl/>
        </w:rPr>
      </w:pPr>
    </w:p>
    <w:p w:rsidR="002B1A27" w:rsidRDefault="002B1A27" w:rsidP="002B1A27">
      <w:pPr>
        <w:rPr>
          <w:rtl/>
        </w:rPr>
      </w:pPr>
      <w:r>
        <w:rPr>
          <w:rFonts w:hint="cs"/>
          <w:rtl/>
        </w:rPr>
        <w:t>למיטב ידיעתי, כן.</w:t>
      </w:r>
    </w:p>
    <w:p w:rsidR="002B1A27" w:rsidRDefault="002B1A27" w:rsidP="002B1A27">
      <w:pPr>
        <w:rPr>
          <w:rtl/>
        </w:rPr>
      </w:pPr>
    </w:p>
    <w:p w:rsidR="002B1A27" w:rsidRDefault="002B1A27" w:rsidP="002B1A27">
      <w:pPr>
        <w:pStyle w:val="af8"/>
        <w:keepNext/>
        <w:rPr>
          <w:rtl/>
        </w:rPr>
      </w:pPr>
      <w:bookmarkStart w:id="4222" w:name="ET_yor_4762_11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22"/>
    </w:p>
    <w:p w:rsidR="002B1A27" w:rsidRDefault="002B1A27" w:rsidP="002B1A27">
      <w:pPr>
        <w:pStyle w:val="KeepWithNext"/>
        <w:rPr>
          <w:rtl/>
        </w:rPr>
      </w:pPr>
    </w:p>
    <w:p w:rsidR="002B1A27" w:rsidRDefault="002B1A27" w:rsidP="002B1A27">
      <w:pPr>
        <w:rPr>
          <w:rtl/>
        </w:rPr>
      </w:pPr>
      <w:r>
        <w:rPr>
          <w:rFonts w:hint="cs"/>
          <w:rtl/>
        </w:rPr>
        <w:t>טוב, בסדר.</w:t>
      </w:r>
    </w:p>
    <w:p w:rsidR="002B1A27" w:rsidRDefault="002B1A27" w:rsidP="002B1A27">
      <w:pPr>
        <w:rPr>
          <w:rtl/>
        </w:rPr>
      </w:pPr>
      <w:bookmarkStart w:id="4223" w:name="_ETM_Q1_5146000"/>
      <w:bookmarkEnd w:id="4223"/>
    </w:p>
    <w:p w:rsidR="002B1A27" w:rsidRDefault="002B1A27" w:rsidP="002B1A27">
      <w:pPr>
        <w:pStyle w:val="a5"/>
        <w:keepNext/>
        <w:rPr>
          <w:rtl/>
        </w:rPr>
      </w:pPr>
      <w:bookmarkStart w:id="4224" w:name="ET_speaker_5800_113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24"/>
    </w:p>
    <w:p w:rsidR="002B1A27" w:rsidRDefault="002B1A27" w:rsidP="002B1A27">
      <w:pPr>
        <w:pStyle w:val="KeepWithNext"/>
        <w:rPr>
          <w:rtl/>
        </w:rPr>
      </w:pPr>
    </w:p>
    <w:p w:rsidR="002B1A27" w:rsidRDefault="002B1A27" w:rsidP="002B1A27">
      <w:pPr>
        <w:rPr>
          <w:rtl/>
        </w:rPr>
      </w:pPr>
      <w:bookmarkStart w:id="4225" w:name="_ETM_Q1_5148000"/>
      <w:bookmarkEnd w:id="4225"/>
      <w:r>
        <w:rPr>
          <w:rFonts w:hint="cs"/>
          <w:rtl/>
        </w:rPr>
        <w:t xml:space="preserve">שאלה של שנייה. תגיד לי, למה זה נקרא הוצאות פיתוח אחרות ויש פה כזה </w:t>
      </w:r>
      <w:bookmarkStart w:id="4226" w:name="_ETM_Q1_5149000"/>
      <w:bookmarkEnd w:id="4226"/>
      <w:r>
        <w:rPr>
          <w:rFonts w:hint="cs"/>
          <w:rtl/>
        </w:rPr>
        <w:t xml:space="preserve">מישמש? תגלית, פנסיות לתעש. מה זה המישמש הזה? זה לא </w:t>
      </w:r>
      <w:bookmarkStart w:id="4227" w:name="_ETM_Q1_5157000"/>
      <w:bookmarkEnd w:id="4227"/>
      <w:r>
        <w:rPr>
          <w:rFonts w:hint="cs"/>
          <w:rtl/>
        </w:rPr>
        <w:t>קשור אחד לשני.</w:t>
      </w:r>
    </w:p>
    <w:p w:rsidR="002B1A27" w:rsidRDefault="002B1A27" w:rsidP="002B1A27">
      <w:pPr>
        <w:rPr>
          <w:rtl/>
        </w:rPr>
      </w:pPr>
    </w:p>
    <w:p w:rsidR="002B1A27" w:rsidRDefault="002B1A27" w:rsidP="002B1A27">
      <w:pPr>
        <w:pStyle w:val="a5"/>
        <w:keepNext/>
        <w:rPr>
          <w:rtl/>
        </w:rPr>
      </w:pPr>
      <w:bookmarkStart w:id="4228" w:name="ET_speaker_חזי_כהן_1135"/>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28"/>
    </w:p>
    <w:p w:rsidR="002B1A27" w:rsidRDefault="002B1A27" w:rsidP="002B1A27">
      <w:pPr>
        <w:pStyle w:val="KeepWithNext"/>
        <w:rPr>
          <w:rtl/>
        </w:rPr>
      </w:pPr>
    </w:p>
    <w:p w:rsidR="002B1A27" w:rsidRDefault="002B1A27" w:rsidP="002B1A27">
      <w:pPr>
        <w:rPr>
          <w:rtl/>
        </w:rPr>
      </w:pPr>
      <w:bookmarkStart w:id="4229" w:name="_ETM_Q1_5156000"/>
      <w:bookmarkEnd w:id="4229"/>
      <w:r>
        <w:rPr>
          <w:rFonts w:hint="cs"/>
          <w:rtl/>
        </w:rPr>
        <w:t>זו תוכנית שכוללת תקציבי פיתוח של משרדי ממשלה שונים שמתוקצבים בהרשאה להתחייב.</w:t>
      </w:r>
    </w:p>
    <w:p w:rsidR="002B1A27" w:rsidRDefault="002B1A27" w:rsidP="002B1A27">
      <w:pPr>
        <w:rPr>
          <w:rtl/>
        </w:rPr>
      </w:pPr>
    </w:p>
    <w:p w:rsidR="002B1A27" w:rsidRDefault="002B1A27" w:rsidP="002B1A27">
      <w:pPr>
        <w:pStyle w:val="a5"/>
        <w:keepNext/>
        <w:rPr>
          <w:rtl/>
        </w:rPr>
      </w:pPr>
      <w:bookmarkStart w:id="4230" w:name="ET_speaker_5800_113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30"/>
    </w:p>
    <w:p w:rsidR="002B1A27" w:rsidRDefault="002B1A27" w:rsidP="002B1A27">
      <w:pPr>
        <w:pStyle w:val="KeepWithNext"/>
        <w:rPr>
          <w:rtl/>
        </w:rPr>
      </w:pPr>
    </w:p>
    <w:p w:rsidR="002B1A27" w:rsidRDefault="002B1A27" w:rsidP="002B1A27">
      <w:pPr>
        <w:rPr>
          <w:rtl/>
        </w:rPr>
      </w:pPr>
      <w:r>
        <w:rPr>
          <w:rFonts w:hint="cs"/>
          <w:rtl/>
        </w:rPr>
        <w:t>נו?</w:t>
      </w:r>
    </w:p>
    <w:p w:rsidR="002B1A27" w:rsidRDefault="002B1A27" w:rsidP="002B1A27">
      <w:pPr>
        <w:rPr>
          <w:rtl/>
        </w:rPr>
      </w:pPr>
    </w:p>
    <w:p w:rsidR="002B1A27" w:rsidRDefault="002B1A27" w:rsidP="002B1A27">
      <w:pPr>
        <w:pStyle w:val="a5"/>
        <w:keepNext/>
        <w:rPr>
          <w:rtl/>
        </w:rPr>
      </w:pPr>
      <w:bookmarkStart w:id="4231" w:name="ET_speaker_חזי_כהן_1137"/>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31"/>
    </w:p>
    <w:p w:rsidR="002B1A27" w:rsidRDefault="002B1A27" w:rsidP="002B1A27">
      <w:pPr>
        <w:pStyle w:val="KeepWithNext"/>
        <w:rPr>
          <w:rtl/>
        </w:rPr>
      </w:pPr>
    </w:p>
    <w:p w:rsidR="002B1A27" w:rsidRDefault="002B1A27" w:rsidP="002B1A27">
      <w:pPr>
        <w:rPr>
          <w:rtl/>
        </w:rPr>
      </w:pPr>
      <w:bookmarkStart w:id="4232" w:name="_ETM_Q1_5160000"/>
      <w:bookmarkEnd w:id="4232"/>
      <w:r>
        <w:rPr>
          <w:rFonts w:hint="cs"/>
          <w:rtl/>
        </w:rPr>
        <w:t>המזומן מתוקצב בהתאם לביצוע בפועל.</w:t>
      </w:r>
    </w:p>
    <w:p w:rsidR="002B1A27" w:rsidRDefault="002B1A27" w:rsidP="002B1A27">
      <w:pPr>
        <w:rPr>
          <w:rtl/>
        </w:rPr>
      </w:pPr>
    </w:p>
    <w:p w:rsidR="002B1A27" w:rsidRDefault="002B1A27" w:rsidP="002B1A27">
      <w:pPr>
        <w:pStyle w:val="a5"/>
        <w:keepNext/>
        <w:rPr>
          <w:rtl/>
        </w:rPr>
      </w:pPr>
      <w:bookmarkStart w:id="4233" w:name="ET_speaker_5800_113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33"/>
    </w:p>
    <w:p w:rsidR="002B1A27" w:rsidRDefault="002B1A27" w:rsidP="002B1A27">
      <w:pPr>
        <w:pStyle w:val="KeepWithNext"/>
        <w:rPr>
          <w:rtl/>
        </w:rPr>
      </w:pPr>
    </w:p>
    <w:p w:rsidR="002B1A27" w:rsidRDefault="002B1A27" w:rsidP="002B1A27">
      <w:pPr>
        <w:rPr>
          <w:rtl/>
        </w:rPr>
      </w:pPr>
      <w:r>
        <w:rPr>
          <w:rFonts w:hint="cs"/>
          <w:rtl/>
        </w:rPr>
        <w:t>נו?</w:t>
      </w:r>
    </w:p>
    <w:p w:rsidR="002B1A27" w:rsidRDefault="002B1A27" w:rsidP="002B1A27">
      <w:pPr>
        <w:rPr>
          <w:rtl/>
        </w:rPr>
      </w:pPr>
      <w:bookmarkStart w:id="4234" w:name="_ETM_Q1_5163000"/>
      <w:bookmarkEnd w:id="4234"/>
    </w:p>
    <w:p w:rsidR="002B1A27" w:rsidRDefault="002B1A27" w:rsidP="002B1A27">
      <w:pPr>
        <w:pStyle w:val="a5"/>
        <w:keepNext/>
        <w:rPr>
          <w:rtl/>
        </w:rPr>
      </w:pPr>
      <w:bookmarkStart w:id="4235" w:name="ET_speaker_חזי_כהן_1139"/>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35"/>
    </w:p>
    <w:p w:rsidR="002B1A27" w:rsidRDefault="002B1A27" w:rsidP="002B1A27">
      <w:pPr>
        <w:pStyle w:val="KeepWithNext"/>
        <w:rPr>
          <w:rtl/>
        </w:rPr>
      </w:pPr>
    </w:p>
    <w:p w:rsidR="002B1A27" w:rsidRDefault="002B1A27" w:rsidP="002B1A27">
      <w:pPr>
        <w:rPr>
          <w:rtl/>
        </w:rPr>
      </w:pPr>
      <w:bookmarkStart w:id="4236" w:name="_ETM_Q1_5162000"/>
      <w:bookmarkEnd w:id="4236"/>
      <w:r>
        <w:rPr>
          <w:rFonts w:hint="cs"/>
          <w:rtl/>
        </w:rPr>
        <w:t xml:space="preserve">תגלית </w:t>
      </w:r>
      <w:bookmarkStart w:id="4237" w:name="_ETM_Q1_5166000"/>
      <w:bookmarkEnd w:id="4237"/>
      <w:r>
        <w:rPr>
          <w:rFonts w:hint="cs"/>
          <w:rtl/>
        </w:rPr>
        <w:t xml:space="preserve">ומסע, למשל, הן תוכניות של משרד ראש הממשלה שמתוקצבות בהרשאה </w:t>
      </w:r>
      <w:bookmarkStart w:id="4238" w:name="_ETM_Q1_5169000"/>
      <w:bookmarkEnd w:id="4238"/>
      <w:r>
        <w:rPr>
          <w:rFonts w:hint="cs"/>
          <w:rtl/>
        </w:rPr>
        <w:t>להתחייב.</w:t>
      </w:r>
    </w:p>
    <w:p w:rsidR="002B1A27" w:rsidRDefault="002B1A27" w:rsidP="002B1A27">
      <w:pPr>
        <w:rPr>
          <w:rtl/>
        </w:rPr>
      </w:pPr>
    </w:p>
    <w:p w:rsidR="002B1A27" w:rsidRDefault="002B1A27" w:rsidP="002B1A27">
      <w:pPr>
        <w:pStyle w:val="a5"/>
        <w:keepNext/>
        <w:rPr>
          <w:rtl/>
        </w:rPr>
      </w:pPr>
      <w:bookmarkStart w:id="4239" w:name="ET_speaker_5800_11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39"/>
    </w:p>
    <w:p w:rsidR="002B1A27" w:rsidRDefault="002B1A27" w:rsidP="002B1A27">
      <w:pPr>
        <w:pStyle w:val="KeepWithNext"/>
        <w:rPr>
          <w:rtl/>
        </w:rPr>
      </w:pPr>
    </w:p>
    <w:p w:rsidR="002B1A27" w:rsidRDefault="002B1A27" w:rsidP="002B1A27">
      <w:pPr>
        <w:rPr>
          <w:rtl/>
        </w:rPr>
      </w:pPr>
      <w:bookmarkStart w:id="4240" w:name="_ETM_Q1_5171000"/>
      <w:bookmarkEnd w:id="4240"/>
      <w:r>
        <w:rPr>
          <w:rFonts w:hint="cs"/>
          <w:rtl/>
        </w:rPr>
        <w:t xml:space="preserve">אתה לא עונה לי </w:t>
      </w:r>
      <w:bookmarkStart w:id="4241" w:name="_ETM_Q1_5167000"/>
      <w:bookmarkEnd w:id="4241"/>
      <w:r>
        <w:rPr>
          <w:rFonts w:hint="cs"/>
          <w:rtl/>
        </w:rPr>
        <w:t>אז למה המישמש. איזה רפרנט אתה? של איזה תחום?</w:t>
      </w:r>
    </w:p>
    <w:p w:rsidR="002B1A27" w:rsidRDefault="002B1A27" w:rsidP="002B1A27">
      <w:pPr>
        <w:rPr>
          <w:rtl/>
        </w:rPr>
      </w:pPr>
    </w:p>
    <w:p w:rsidR="002B1A27" w:rsidRDefault="002B1A27" w:rsidP="002B1A27">
      <w:pPr>
        <w:pStyle w:val="a5"/>
        <w:keepNext/>
        <w:rPr>
          <w:rtl/>
        </w:rPr>
      </w:pPr>
      <w:bookmarkStart w:id="4242" w:name="ET_speaker_חזי_כהן_1141"/>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42"/>
    </w:p>
    <w:p w:rsidR="002B1A27" w:rsidRDefault="002B1A27" w:rsidP="002B1A27">
      <w:pPr>
        <w:pStyle w:val="KeepWithNext"/>
        <w:rPr>
          <w:rtl/>
        </w:rPr>
      </w:pPr>
    </w:p>
    <w:p w:rsidR="002B1A27" w:rsidRDefault="002B1A27" w:rsidP="002B1A27">
      <w:pPr>
        <w:rPr>
          <w:rtl/>
        </w:rPr>
      </w:pPr>
      <w:bookmarkStart w:id="4243" w:name="_ETM_Q1_5170000"/>
      <w:bookmarkEnd w:id="4243"/>
      <w:r>
        <w:rPr>
          <w:rFonts w:hint="cs"/>
          <w:rtl/>
        </w:rPr>
        <w:t>משרד ראש הממשלה.</w:t>
      </w:r>
    </w:p>
    <w:p w:rsidR="002B1A27" w:rsidRDefault="002B1A27" w:rsidP="002B1A27">
      <w:pPr>
        <w:rPr>
          <w:rtl/>
        </w:rPr>
      </w:pPr>
    </w:p>
    <w:p w:rsidR="002B1A27" w:rsidRDefault="002B1A27" w:rsidP="002B1A27">
      <w:pPr>
        <w:pStyle w:val="af8"/>
        <w:keepNext/>
        <w:rPr>
          <w:rtl/>
        </w:rPr>
      </w:pPr>
      <w:bookmarkStart w:id="4244" w:name="ET_yor_4762_11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44"/>
    </w:p>
    <w:p w:rsidR="002B1A27" w:rsidRDefault="002B1A27" w:rsidP="002B1A27">
      <w:pPr>
        <w:pStyle w:val="KeepWithNext"/>
        <w:rPr>
          <w:rtl/>
        </w:rPr>
      </w:pPr>
    </w:p>
    <w:p w:rsidR="002B1A27" w:rsidRDefault="002B1A27" w:rsidP="002B1A27">
      <w:pPr>
        <w:rPr>
          <w:rtl/>
        </w:rPr>
      </w:pPr>
      <w:bookmarkStart w:id="4245" w:name="_ETM_Q1_5174000"/>
      <w:bookmarkEnd w:id="4245"/>
      <w:r>
        <w:rPr>
          <w:rFonts w:hint="cs"/>
          <w:rtl/>
        </w:rPr>
        <w:t xml:space="preserve">מסע ותגלית זה ראש הממשלה. איפה </w:t>
      </w:r>
      <w:bookmarkStart w:id="4246" w:name="_ETM_Q1_5176000"/>
      <w:bookmarkEnd w:id="4246"/>
      <w:r>
        <w:rPr>
          <w:rFonts w:hint="cs"/>
          <w:rtl/>
        </w:rPr>
        <w:t>שאין חרדים זה ראש הממשלה.</w:t>
      </w:r>
    </w:p>
    <w:p w:rsidR="002B1A27" w:rsidRDefault="002B1A27" w:rsidP="002B1A27">
      <w:pPr>
        <w:rPr>
          <w:rtl/>
        </w:rPr>
      </w:pPr>
    </w:p>
    <w:p w:rsidR="002B1A27" w:rsidRDefault="002B1A27" w:rsidP="002B1A27">
      <w:pPr>
        <w:pStyle w:val="a5"/>
        <w:keepNext/>
        <w:rPr>
          <w:rtl/>
        </w:rPr>
      </w:pPr>
      <w:bookmarkStart w:id="4247" w:name="ET_speaker_5800_114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47"/>
    </w:p>
    <w:p w:rsidR="002B1A27" w:rsidRDefault="002B1A27" w:rsidP="002B1A27">
      <w:pPr>
        <w:pStyle w:val="KeepWithNext"/>
        <w:rPr>
          <w:rtl/>
        </w:rPr>
      </w:pPr>
    </w:p>
    <w:p w:rsidR="002B1A27" w:rsidRDefault="002B1A27" w:rsidP="002B1A27">
      <w:pPr>
        <w:rPr>
          <w:rtl/>
        </w:rPr>
      </w:pPr>
      <w:r>
        <w:rPr>
          <w:rFonts w:hint="cs"/>
          <w:rtl/>
        </w:rPr>
        <w:t>לא, אבל תעש, הפרישה של תעש. אבל הפרישה תעש איך קשור?</w:t>
      </w:r>
    </w:p>
    <w:p w:rsidR="002B1A27" w:rsidRDefault="002B1A27" w:rsidP="002B1A27">
      <w:pPr>
        <w:rPr>
          <w:rtl/>
        </w:rPr>
      </w:pPr>
    </w:p>
    <w:p w:rsidR="002B1A27" w:rsidRDefault="002B1A27" w:rsidP="002B1A27">
      <w:pPr>
        <w:pStyle w:val="a5"/>
        <w:keepNext/>
        <w:rPr>
          <w:rtl/>
        </w:rPr>
      </w:pPr>
      <w:bookmarkStart w:id="4248" w:name="ET_speaker_חזי_כהן_114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48"/>
    </w:p>
    <w:p w:rsidR="002B1A27" w:rsidRDefault="002B1A27" w:rsidP="002B1A27">
      <w:pPr>
        <w:pStyle w:val="KeepWithNext"/>
        <w:rPr>
          <w:rtl/>
        </w:rPr>
      </w:pPr>
    </w:p>
    <w:p w:rsidR="002B1A27" w:rsidRDefault="002B1A27" w:rsidP="002B1A27">
      <w:pPr>
        <w:rPr>
          <w:rtl/>
        </w:rPr>
      </w:pPr>
      <w:bookmarkStart w:id="4249" w:name="_ETM_Q1_5178000"/>
      <w:bookmarkEnd w:id="4249"/>
      <w:r>
        <w:rPr>
          <w:rFonts w:hint="cs"/>
          <w:rtl/>
        </w:rPr>
        <w:t>איך קשור אליי?</w:t>
      </w:r>
    </w:p>
    <w:p w:rsidR="002B1A27" w:rsidRDefault="002B1A27" w:rsidP="002B1A27">
      <w:pPr>
        <w:rPr>
          <w:rtl/>
        </w:rPr>
      </w:pPr>
      <w:bookmarkStart w:id="4250" w:name="_ETM_Q1_5181000"/>
      <w:bookmarkEnd w:id="4250"/>
    </w:p>
    <w:p w:rsidR="002B1A27" w:rsidRDefault="002B1A27" w:rsidP="002B1A27">
      <w:pPr>
        <w:pStyle w:val="a5"/>
        <w:keepNext/>
        <w:rPr>
          <w:rtl/>
        </w:rPr>
      </w:pPr>
      <w:bookmarkStart w:id="4251" w:name="ET_speaker_5800_11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51"/>
    </w:p>
    <w:p w:rsidR="002B1A27" w:rsidRDefault="002B1A27" w:rsidP="002B1A27">
      <w:pPr>
        <w:pStyle w:val="KeepWithNext"/>
        <w:rPr>
          <w:rtl/>
        </w:rPr>
      </w:pPr>
    </w:p>
    <w:p w:rsidR="002B1A27" w:rsidRDefault="002B1A27" w:rsidP="002B1A27">
      <w:pPr>
        <w:rPr>
          <w:rtl/>
        </w:rPr>
      </w:pPr>
      <w:bookmarkStart w:id="4252" w:name="_ETM_Q1_5179000"/>
      <w:bookmarkEnd w:id="4252"/>
      <w:r>
        <w:rPr>
          <w:rFonts w:hint="cs"/>
          <w:rtl/>
        </w:rPr>
        <w:t>כן.</w:t>
      </w:r>
    </w:p>
    <w:p w:rsidR="002B1A27" w:rsidRDefault="002B1A27" w:rsidP="002B1A27">
      <w:pPr>
        <w:rPr>
          <w:rtl/>
        </w:rPr>
      </w:pPr>
      <w:bookmarkStart w:id="4253" w:name="_ETM_Q1_5183000"/>
      <w:bookmarkEnd w:id="4253"/>
    </w:p>
    <w:p w:rsidR="002B1A27" w:rsidRDefault="002B1A27" w:rsidP="002B1A27">
      <w:pPr>
        <w:pStyle w:val="a5"/>
        <w:keepNext/>
        <w:rPr>
          <w:rtl/>
        </w:rPr>
      </w:pPr>
      <w:bookmarkStart w:id="4254" w:name="ET_speaker_חזי_כהן_1146"/>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4254"/>
    </w:p>
    <w:p w:rsidR="002B1A27" w:rsidRDefault="002B1A27" w:rsidP="002B1A27">
      <w:pPr>
        <w:pStyle w:val="KeepWithNext"/>
        <w:rPr>
          <w:rtl/>
        </w:rPr>
      </w:pPr>
    </w:p>
    <w:p w:rsidR="002B1A27" w:rsidRDefault="002B1A27" w:rsidP="002B1A27">
      <w:pPr>
        <w:rPr>
          <w:rtl/>
        </w:rPr>
      </w:pPr>
      <w:bookmarkStart w:id="4255" w:name="_ETM_Q1_5182000"/>
      <w:bookmarkEnd w:id="4255"/>
      <w:r>
        <w:rPr>
          <w:rFonts w:hint="cs"/>
          <w:rtl/>
        </w:rPr>
        <w:t xml:space="preserve">זה חלק מהצוות </w:t>
      </w:r>
      <w:bookmarkStart w:id="4256" w:name="_ETM_Q1_5184000"/>
      <w:bookmarkEnd w:id="4256"/>
      <w:r>
        <w:rPr>
          <w:rFonts w:hint="cs"/>
          <w:rtl/>
        </w:rPr>
        <w:t>שלי.</w:t>
      </w:r>
    </w:p>
    <w:p w:rsidR="002B1A27" w:rsidRDefault="002B1A27" w:rsidP="002B1A27">
      <w:pPr>
        <w:rPr>
          <w:rtl/>
        </w:rPr>
      </w:pPr>
      <w:bookmarkStart w:id="4257" w:name="_ETM_Q1_5186000"/>
      <w:bookmarkEnd w:id="4257"/>
    </w:p>
    <w:p w:rsidR="002B1A27" w:rsidRDefault="002B1A27" w:rsidP="002B1A27">
      <w:pPr>
        <w:pStyle w:val="af8"/>
        <w:keepNext/>
        <w:rPr>
          <w:rtl/>
        </w:rPr>
      </w:pPr>
      <w:bookmarkStart w:id="4258" w:name="ET_yor_4762_1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58"/>
    </w:p>
    <w:p w:rsidR="002B1A27" w:rsidRDefault="002B1A27" w:rsidP="002B1A27">
      <w:pPr>
        <w:pStyle w:val="KeepWithNext"/>
        <w:rPr>
          <w:rtl/>
        </w:rPr>
      </w:pPr>
    </w:p>
    <w:p w:rsidR="002B1A27" w:rsidRDefault="002B1A27" w:rsidP="002B1A27">
      <w:pPr>
        <w:rPr>
          <w:rtl/>
        </w:rPr>
      </w:pPr>
      <w:bookmarkStart w:id="4259" w:name="_ETM_Q1_5187000"/>
      <w:bookmarkEnd w:id="4259"/>
      <w:r>
        <w:rPr>
          <w:rFonts w:hint="cs"/>
          <w:rtl/>
        </w:rPr>
        <w:t>טוב. אורית, את נבחרת לכנסת כדי לשנות דברים, ואת יכולה.</w:t>
      </w:r>
      <w:bookmarkStart w:id="4260" w:name="_ETM_Q1_5189000"/>
      <w:bookmarkEnd w:id="4260"/>
    </w:p>
    <w:p w:rsidR="002B1A27" w:rsidRDefault="002B1A27" w:rsidP="002B1A27">
      <w:pPr>
        <w:rPr>
          <w:rtl/>
        </w:rPr>
      </w:pPr>
    </w:p>
    <w:p w:rsidR="002B1A27" w:rsidRDefault="002B1A27" w:rsidP="002B1A27">
      <w:pPr>
        <w:pStyle w:val="a5"/>
        <w:keepNext/>
        <w:rPr>
          <w:rtl/>
        </w:rPr>
      </w:pPr>
      <w:bookmarkStart w:id="4261" w:name="ET_speaker_5726_11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61"/>
    </w:p>
    <w:p w:rsidR="002B1A27" w:rsidRDefault="002B1A27" w:rsidP="002B1A27">
      <w:pPr>
        <w:pStyle w:val="KeepWithNext"/>
        <w:rPr>
          <w:rtl/>
        </w:rPr>
      </w:pPr>
    </w:p>
    <w:p w:rsidR="002B1A27" w:rsidRDefault="002B1A27" w:rsidP="002B1A27">
      <w:pPr>
        <w:rPr>
          <w:rtl/>
        </w:rPr>
      </w:pPr>
      <w:bookmarkStart w:id="4262" w:name="_ETM_Q1_5185000"/>
      <w:bookmarkEnd w:id="4262"/>
      <w:r>
        <w:rPr>
          <w:rFonts w:hint="cs"/>
          <w:rtl/>
        </w:rPr>
        <w:t xml:space="preserve">לא היה לה את הזמן. כן, לא היה לה את </w:t>
      </w:r>
      <w:bookmarkStart w:id="4263" w:name="_ETM_Q1_5191000"/>
      <w:bookmarkEnd w:id="4263"/>
      <w:r>
        <w:rPr>
          <w:rFonts w:hint="cs"/>
          <w:rtl/>
        </w:rPr>
        <w:t>הזמן, אני אומר.</w:t>
      </w:r>
    </w:p>
    <w:p w:rsidR="002B1A27" w:rsidRDefault="002B1A27" w:rsidP="002B1A27">
      <w:pPr>
        <w:rPr>
          <w:rtl/>
        </w:rPr>
      </w:pPr>
      <w:bookmarkStart w:id="4264" w:name="_ETM_Q1_5193000"/>
      <w:bookmarkEnd w:id="4264"/>
    </w:p>
    <w:p w:rsidR="002B1A27" w:rsidRDefault="002B1A27" w:rsidP="002B1A27">
      <w:pPr>
        <w:pStyle w:val="af8"/>
        <w:keepNext/>
        <w:rPr>
          <w:rtl/>
        </w:rPr>
      </w:pPr>
      <w:bookmarkStart w:id="4265" w:name="ET_yor_4762_11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5"/>
    </w:p>
    <w:p w:rsidR="002B1A27" w:rsidRDefault="002B1A27" w:rsidP="002B1A27">
      <w:pPr>
        <w:pStyle w:val="KeepWithNext"/>
        <w:rPr>
          <w:rtl/>
        </w:rPr>
      </w:pPr>
    </w:p>
    <w:p w:rsidR="002B1A27" w:rsidRDefault="002B1A27" w:rsidP="002B1A27">
      <w:pPr>
        <w:rPr>
          <w:rtl/>
        </w:rPr>
      </w:pPr>
      <w:bookmarkStart w:id="4266" w:name="_ETM_Q1_5195000"/>
      <w:bookmarkEnd w:id="4266"/>
      <w:r>
        <w:rPr>
          <w:rFonts w:hint="cs"/>
          <w:rtl/>
        </w:rPr>
        <w:t xml:space="preserve">אני אעזור לך. מה, יש פה דברים חבל על הזמן. זה ככה מתנהל עשרות שנים. לא שנה </w:t>
      </w:r>
      <w:bookmarkStart w:id="4267" w:name="_ETM_Q1_5198000"/>
      <w:bookmarkEnd w:id="4267"/>
      <w:r>
        <w:rPr>
          <w:rFonts w:hint="cs"/>
          <w:rtl/>
        </w:rPr>
        <w:t>וחצי.</w:t>
      </w:r>
    </w:p>
    <w:p w:rsidR="002B1A27" w:rsidRDefault="002B1A27" w:rsidP="002B1A27">
      <w:pPr>
        <w:rPr>
          <w:rtl/>
        </w:rPr>
      </w:pPr>
      <w:bookmarkStart w:id="4268" w:name="_ETM_Q1_5203000"/>
      <w:bookmarkEnd w:id="4268"/>
    </w:p>
    <w:p w:rsidR="002B1A27" w:rsidRDefault="002B1A27" w:rsidP="002B1A27">
      <w:pPr>
        <w:rPr>
          <w:rtl/>
        </w:rPr>
      </w:pPr>
      <w:r>
        <w:rPr>
          <w:rFonts w:hint="cs"/>
          <w:rtl/>
        </w:rPr>
        <w:t xml:space="preserve">מי בעד אישור הפניות? ירים את ידו. אפילו </w:t>
      </w:r>
      <w:bookmarkStart w:id="4269" w:name="_ETM_Q1_5202000"/>
      <w:bookmarkEnd w:id="4269"/>
      <w:r>
        <w:rPr>
          <w:rFonts w:hint="cs"/>
          <w:rtl/>
        </w:rPr>
        <w:t>שאין שם חרדים. מי נגד? מי נמנע?</w:t>
      </w:r>
    </w:p>
    <w:p w:rsidR="002B1A27" w:rsidRDefault="002B1A27" w:rsidP="002B1A27">
      <w:pPr>
        <w:rPr>
          <w:rtl/>
        </w:rPr>
      </w:pPr>
      <w:bookmarkStart w:id="4270" w:name="_ETM_Q1_5207000"/>
      <w:bookmarkEnd w:id="4270"/>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404 ו-405 אושרו.</w:t>
      </w:r>
    </w:p>
    <w:p w:rsidR="002B1A27" w:rsidRDefault="002B1A27" w:rsidP="002B1A27">
      <w:pPr>
        <w:rPr>
          <w:rtl/>
        </w:rPr>
      </w:pPr>
    </w:p>
    <w:p w:rsidR="002B1A27" w:rsidRDefault="002B1A27" w:rsidP="002B1A27">
      <w:pPr>
        <w:pStyle w:val="af8"/>
        <w:keepNext/>
        <w:rPr>
          <w:rtl/>
        </w:rPr>
      </w:pPr>
      <w:bookmarkStart w:id="4271" w:name="ET_yor_4762_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1"/>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4272" w:name="_ETM_Q1_5213000"/>
      <w:bookmarkEnd w:id="4272"/>
    </w:p>
    <w:p w:rsidR="002B1A27" w:rsidRDefault="002B1A27" w:rsidP="002B1A27">
      <w:pPr>
        <w:rPr>
          <w:rtl/>
        </w:rPr>
      </w:pPr>
      <w:bookmarkStart w:id="4273" w:name="_ETM_Q1_5208000"/>
      <w:bookmarkEnd w:id="4273"/>
      <w:r>
        <w:rPr>
          <w:rFonts w:hint="cs"/>
          <w:rtl/>
        </w:rPr>
        <w:t xml:space="preserve">406, ו-438–440, </w:t>
      </w:r>
      <w:bookmarkStart w:id="4274" w:name="_ETM_Q1_5210000"/>
      <w:bookmarkEnd w:id="4274"/>
      <w:r>
        <w:rPr>
          <w:rFonts w:hint="cs"/>
          <w:rtl/>
        </w:rPr>
        <w:t>תגמולים לנכים. בבקשה.</w:t>
      </w:r>
    </w:p>
    <w:p w:rsidR="002B1A27" w:rsidRDefault="002B1A27" w:rsidP="002B1A27">
      <w:pPr>
        <w:rPr>
          <w:rtl/>
        </w:rPr>
      </w:pPr>
      <w:bookmarkStart w:id="4275" w:name="_ETM_Q1_5215000"/>
      <w:bookmarkEnd w:id="4275"/>
    </w:p>
    <w:p w:rsidR="002B1A27" w:rsidRDefault="002B1A27" w:rsidP="002B1A27">
      <w:pPr>
        <w:pStyle w:val="a5"/>
        <w:keepNext/>
        <w:rPr>
          <w:rtl/>
        </w:rPr>
      </w:pPr>
      <w:bookmarkStart w:id="4276" w:name="ET_speaker_נתנאל_אושרי__1150"/>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4276"/>
    </w:p>
    <w:p w:rsidR="002B1A27" w:rsidRDefault="002B1A27" w:rsidP="002B1A27">
      <w:pPr>
        <w:pStyle w:val="KeepWithNext"/>
        <w:rPr>
          <w:rtl/>
        </w:rPr>
      </w:pPr>
    </w:p>
    <w:p w:rsidR="002B1A27" w:rsidRDefault="002B1A27" w:rsidP="002B1A27">
      <w:pPr>
        <w:rPr>
          <w:rtl/>
        </w:rPr>
      </w:pPr>
      <w:bookmarkStart w:id="4277" w:name="_ETM_Q1_5218000"/>
      <w:bookmarkEnd w:id="4277"/>
      <w:r>
        <w:rPr>
          <w:rFonts w:hint="cs"/>
          <w:rtl/>
        </w:rPr>
        <w:t xml:space="preserve">הפנייה נועדה להעברת סך של 251,893 אלפי </w:t>
      </w:r>
      <w:bookmarkStart w:id="4278" w:name="_ETM_Q1_5227000"/>
      <w:bookmarkEnd w:id="4278"/>
      <w:r>
        <w:rPr>
          <w:rFonts w:hint="cs"/>
          <w:rtl/>
        </w:rPr>
        <w:t>ש"ח, עבור קצבאות לניצולי שואה מתוקף חוק נכי רדיפות הנאצים.</w:t>
      </w:r>
    </w:p>
    <w:p w:rsidR="002B1A27" w:rsidRDefault="002B1A27" w:rsidP="002B1A27">
      <w:pPr>
        <w:rPr>
          <w:rtl/>
        </w:rPr>
      </w:pPr>
      <w:bookmarkStart w:id="4279" w:name="_ETM_Q1_5234000"/>
      <w:bookmarkEnd w:id="4279"/>
    </w:p>
    <w:p w:rsidR="002B1A27" w:rsidRDefault="002B1A27" w:rsidP="002B1A27">
      <w:pPr>
        <w:pStyle w:val="af8"/>
        <w:keepNext/>
        <w:rPr>
          <w:rtl/>
        </w:rPr>
      </w:pPr>
      <w:bookmarkStart w:id="4280" w:name="ET_yor_4762_11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80"/>
    </w:p>
    <w:p w:rsidR="002B1A27" w:rsidRDefault="002B1A27" w:rsidP="002B1A27">
      <w:pPr>
        <w:pStyle w:val="KeepWithNext"/>
        <w:rPr>
          <w:rtl/>
        </w:rPr>
      </w:pPr>
    </w:p>
    <w:p w:rsidR="002B1A27" w:rsidRDefault="002B1A27" w:rsidP="002B1A27">
      <w:pPr>
        <w:rPr>
          <w:rtl/>
        </w:rPr>
      </w:pPr>
      <w:bookmarkStart w:id="4281" w:name="_ETM_Q1_5236000"/>
      <w:bookmarkEnd w:id="4281"/>
      <w:r>
        <w:rPr>
          <w:rFonts w:hint="cs"/>
          <w:rtl/>
        </w:rPr>
        <w:t xml:space="preserve">מי בעד אישר הפניות של תגמולים לנכים? ירים את ידו. </w:t>
      </w:r>
      <w:bookmarkStart w:id="4282" w:name="_ETM_Q1_5237000"/>
      <w:bookmarkEnd w:id="4282"/>
      <w:r>
        <w:rPr>
          <w:rFonts w:hint="cs"/>
          <w:rtl/>
        </w:rPr>
        <w:t>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406, ו-438–440 אושרו.</w:t>
      </w:r>
    </w:p>
    <w:p w:rsidR="002B1A27" w:rsidRDefault="002B1A27" w:rsidP="002B1A27">
      <w:pPr>
        <w:pStyle w:val="af4"/>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4283" w:name="_ETM_Q1_5244000"/>
      <w:bookmarkEnd w:id="4283"/>
    </w:p>
    <w:p w:rsidR="002B1A27" w:rsidRDefault="002B1A27" w:rsidP="002B1A27">
      <w:pPr>
        <w:rPr>
          <w:rtl/>
        </w:rPr>
      </w:pPr>
      <w:bookmarkStart w:id="4284" w:name="_ETM_Q1_5245000"/>
      <w:bookmarkEnd w:id="4284"/>
      <w:r>
        <w:rPr>
          <w:rFonts w:hint="cs"/>
          <w:rtl/>
        </w:rPr>
        <w:t>407–411, בינוי ושיכון. בבקשה, פיקוח ומדידות. יאללה, מה שאתם עושים.</w:t>
      </w:r>
    </w:p>
    <w:p w:rsidR="002B1A27" w:rsidRDefault="002B1A27" w:rsidP="002B1A27">
      <w:pPr>
        <w:rPr>
          <w:rtl/>
        </w:rPr>
      </w:pPr>
      <w:bookmarkStart w:id="4285" w:name="_ETM_Q1_5251000"/>
      <w:bookmarkEnd w:id="4285"/>
    </w:p>
    <w:p w:rsidR="002B1A27" w:rsidRDefault="002B1A27" w:rsidP="002B1A27">
      <w:pPr>
        <w:pStyle w:val="a5"/>
        <w:keepNext/>
        <w:rPr>
          <w:rtl/>
        </w:rPr>
      </w:pPr>
      <w:bookmarkStart w:id="4286" w:name="ET_speaker_שני_מנדל_לאופר_1152"/>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4286"/>
    </w:p>
    <w:p w:rsidR="002B1A27" w:rsidRDefault="002B1A27" w:rsidP="002B1A27">
      <w:pPr>
        <w:pStyle w:val="KeepWithNext"/>
        <w:rPr>
          <w:rtl/>
        </w:rPr>
      </w:pPr>
    </w:p>
    <w:p w:rsidR="002B1A27" w:rsidRDefault="002B1A27" w:rsidP="002B1A27">
      <w:pPr>
        <w:rPr>
          <w:rtl/>
        </w:rPr>
      </w:pPr>
      <w:bookmarkStart w:id="4287" w:name="_ETM_Q1_5248000"/>
      <w:bookmarkEnd w:id="4287"/>
      <w:r>
        <w:rPr>
          <w:rFonts w:hint="cs"/>
          <w:rtl/>
        </w:rPr>
        <w:t xml:space="preserve">שמי שני מנדל לאופר, </w:t>
      </w:r>
      <w:bookmarkStart w:id="4288" w:name="_ETM_Q1_5247000"/>
      <w:bookmarkEnd w:id="4288"/>
      <w:r>
        <w:rPr>
          <w:rFonts w:hint="cs"/>
          <w:rtl/>
        </w:rPr>
        <w:t xml:space="preserve">אגף התקציבים. הפנייה נועדה לתקצוב סך של 29 מיליון שקלים </w:t>
      </w:r>
      <w:bookmarkStart w:id="4289" w:name="_ETM_Q1_5252000"/>
      <w:bookmarkEnd w:id="4289"/>
      <w:r>
        <w:rPr>
          <w:rFonts w:hint="cs"/>
          <w:rtl/>
        </w:rPr>
        <w:t xml:space="preserve">חדשים לסעיף הפיתוח של משרד הבינוי והשיכון, סעיף 70, </w:t>
      </w:r>
      <w:bookmarkStart w:id="4290" w:name="_ETM_Q1_5262000"/>
      <w:bookmarkEnd w:id="4290"/>
      <w:r>
        <w:rPr>
          <w:rFonts w:hint="cs"/>
          <w:rtl/>
        </w:rPr>
        <w:t>כמו שפירטנו בדברי ההסבר.</w:t>
      </w:r>
    </w:p>
    <w:p w:rsidR="002B1A27" w:rsidRDefault="002B1A27" w:rsidP="002B1A27">
      <w:pPr>
        <w:rPr>
          <w:rtl/>
        </w:rPr>
      </w:pPr>
      <w:bookmarkStart w:id="4291" w:name="_ETM_Q1_5268000"/>
      <w:bookmarkEnd w:id="4291"/>
    </w:p>
    <w:p w:rsidR="002B1A27" w:rsidRDefault="002B1A27" w:rsidP="002B1A27">
      <w:pPr>
        <w:rPr>
          <w:rtl/>
        </w:rPr>
      </w:pPr>
      <w:bookmarkStart w:id="4292" w:name="_ETM_Q1_5263000"/>
      <w:bookmarkEnd w:id="4292"/>
      <w:r>
        <w:rPr>
          <w:rFonts w:hint="cs"/>
          <w:rtl/>
        </w:rPr>
        <w:t xml:space="preserve">אני אגיד את עיקרי התוכניות. התוכנית הראשונה </w:t>
      </w:r>
      <w:bookmarkStart w:id="4293" w:name="_ETM_Q1_5272000"/>
      <w:bookmarkEnd w:id="4293"/>
      <w:r>
        <w:rPr>
          <w:rFonts w:hint="cs"/>
          <w:rtl/>
        </w:rPr>
        <w:t xml:space="preserve">היא תכנון פיקוח ומדידות. השינוי נועד לתקצוב סך של 46 </w:t>
      </w:r>
      <w:bookmarkStart w:id="4294" w:name="_ETM_Q1_5273000"/>
      <w:bookmarkEnd w:id="4294"/>
      <w:r>
        <w:rPr>
          <w:rFonts w:hint="cs"/>
          <w:rtl/>
        </w:rPr>
        <w:t>מיליון ש"ח בהוצאה לתשלום התחייבויות קודמות.</w:t>
      </w:r>
    </w:p>
    <w:p w:rsidR="002B1A27" w:rsidRDefault="002B1A27" w:rsidP="002B1A27">
      <w:pPr>
        <w:rPr>
          <w:rtl/>
        </w:rPr>
      </w:pPr>
      <w:bookmarkStart w:id="4295" w:name="_ETM_Q1_5275000"/>
      <w:bookmarkEnd w:id="4295"/>
    </w:p>
    <w:p w:rsidR="002B1A27" w:rsidRDefault="002B1A27" w:rsidP="002B1A27">
      <w:pPr>
        <w:pStyle w:val="af8"/>
        <w:keepNext/>
        <w:rPr>
          <w:rtl/>
        </w:rPr>
      </w:pPr>
      <w:bookmarkStart w:id="4296" w:name="ET_yor_4762_1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6"/>
    </w:p>
    <w:p w:rsidR="002B1A27" w:rsidRDefault="002B1A27" w:rsidP="002B1A27">
      <w:pPr>
        <w:pStyle w:val="KeepWithNext"/>
        <w:rPr>
          <w:rtl/>
        </w:rPr>
      </w:pPr>
    </w:p>
    <w:p w:rsidR="002B1A27" w:rsidRDefault="002B1A27" w:rsidP="002B1A27">
      <w:pPr>
        <w:rPr>
          <w:rtl/>
        </w:rPr>
      </w:pPr>
      <w:bookmarkStart w:id="4297" w:name="_ETM_Q1_5277000"/>
      <w:bookmarkEnd w:id="4297"/>
      <w:r>
        <w:rPr>
          <w:rFonts w:hint="cs"/>
          <w:rtl/>
        </w:rPr>
        <w:t>קראנו את זה. אפילו אני, שלמדתי בחינוך העצמאי, יודע לקרוא בלי נקודות.</w:t>
      </w:r>
      <w:bookmarkStart w:id="4298" w:name="_ETM_Q1_5282000"/>
      <w:bookmarkEnd w:id="4298"/>
      <w:r>
        <w:rPr>
          <w:rFonts w:hint="cs"/>
          <w:rtl/>
        </w:rPr>
        <w:t xml:space="preserve"> בסדר? </w:t>
      </w:r>
      <w:bookmarkStart w:id="4299" w:name="_ETM_Q1_5283000"/>
      <w:bookmarkEnd w:id="4299"/>
      <w:r>
        <w:rPr>
          <w:rFonts w:hint="cs"/>
          <w:rtl/>
        </w:rPr>
        <w:t>בינוי ושיכון.</w:t>
      </w:r>
    </w:p>
    <w:p w:rsidR="002B1A27" w:rsidRDefault="002B1A27" w:rsidP="002B1A27">
      <w:pPr>
        <w:rPr>
          <w:rtl/>
        </w:rPr>
      </w:pPr>
      <w:bookmarkStart w:id="4300" w:name="_ETM_Q1_5285000"/>
      <w:bookmarkEnd w:id="4300"/>
    </w:p>
    <w:p w:rsidR="002B1A27" w:rsidRDefault="002B1A27" w:rsidP="002B1A27">
      <w:pPr>
        <w:rPr>
          <w:rtl/>
        </w:rPr>
      </w:pPr>
      <w:bookmarkStart w:id="4301" w:name="_ETM_Q1_5286000"/>
      <w:bookmarkEnd w:id="4301"/>
      <w:r>
        <w:rPr>
          <w:rFonts w:hint="cs"/>
          <w:rtl/>
        </w:rPr>
        <w:t xml:space="preserve">מי בעד אישור הפניות? ירים את ידו. מי </w:t>
      </w:r>
      <w:bookmarkStart w:id="4302" w:name="_ETM_Q1_5287000"/>
      <w:bookmarkEnd w:id="4302"/>
      <w:r>
        <w:rPr>
          <w:rFonts w:hint="cs"/>
          <w:rtl/>
        </w:rPr>
        <w:t>נגד? מי נמנע?</w:t>
      </w:r>
    </w:p>
    <w:p w:rsidR="002B1A27" w:rsidRDefault="002B1A27" w:rsidP="002B1A27">
      <w:pPr>
        <w:rPr>
          <w:rtl/>
        </w:rPr>
      </w:pPr>
      <w:bookmarkStart w:id="4303" w:name="_ETM_Q1_5292000"/>
      <w:bookmarkEnd w:id="4303"/>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407–411 אושרו.</w:t>
      </w:r>
    </w:p>
    <w:p w:rsidR="002B1A27" w:rsidRDefault="002B1A27" w:rsidP="002B1A27">
      <w:pPr>
        <w:pStyle w:val="af4"/>
        <w:rPr>
          <w:rtl/>
        </w:rPr>
      </w:pPr>
    </w:p>
    <w:p w:rsidR="002B1A27" w:rsidRDefault="002B1A27" w:rsidP="002B1A27">
      <w:pPr>
        <w:pStyle w:val="af8"/>
        <w:keepNext/>
        <w:rPr>
          <w:rtl/>
        </w:rPr>
      </w:pPr>
      <w:bookmarkStart w:id="4304" w:name="ET_yor_4762_1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4"/>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bookmarkStart w:id="4305" w:name="_ETM_Q1_5290000"/>
      <w:bookmarkEnd w:id="4305"/>
    </w:p>
    <w:p w:rsidR="002B1A27" w:rsidRDefault="002B1A27" w:rsidP="002B1A27">
      <w:pPr>
        <w:rPr>
          <w:rtl/>
        </w:rPr>
      </w:pPr>
      <w:bookmarkStart w:id="4306" w:name="_ETM_Q1_5291000"/>
      <w:bookmarkEnd w:id="4306"/>
      <w:r>
        <w:rPr>
          <w:rFonts w:hint="cs"/>
          <w:rtl/>
        </w:rPr>
        <w:t>412–418, זה משרד החוץ.</w:t>
      </w:r>
      <w:bookmarkStart w:id="4307" w:name="_ETM_Q1_5299000"/>
      <w:bookmarkEnd w:id="4307"/>
      <w:r>
        <w:rPr>
          <w:rFonts w:hint="cs"/>
          <w:rtl/>
        </w:rPr>
        <w:t xml:space="preserve"> לא לדון </w:t>
      </w:r>
      <w:bookmarkStart w:id="4308" w:name="_ETM_Q1_5294000"/>
      <w:bookmarkEnd w:id="4308"/>
      <w:r>
        <w:rPr>
          <w:rFonts w:hint="cs"/>
          <w:rtl/>
        </w:rPr>
        <w:t>בזה עכשיו?</w:t>
      </w:r>
    </w:p>
    <w:p w:rsidR="002B1A27" w:rsidRDefault="002B1A27" w:rsidP="002B1A27">
      <w:pPr>
        <w:rPr>
          <w:rtl/>
        </w:rPr>
      </w:pPr>
    </w:p>
    <w:p w:rsidR="002B1A27" w:rsidRDefault="002B1A27" w:rsidP="002B1A27">
      <w:pPr>
        <w:pStyle w:val="a5"/>
        <w:keepNext/>
        <w:rPr>
          <w:rtl/>
        </w:rPr>
      </w:pPr>
      <w:bookmarkStart w:id="4309" w:name="ET_speaker_5264_18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09"/>
    </w:p>
    <w:p w:rsidR="002B1A27" w:rsidRDefault="002B1A27" w:rsidP="002B1A27">
      <w:pPr>
        <w:pStyle w:val="KeepWithNext"/>
        <w:rPr>
          <w:rtl/>
        </w:rPr>
      </w:pPr>
    </w:p>
    <w:p w:rsidR="002B1A27" w:rsidRDefault="002B1A27" w:rsidP="002B1A27">
      <w:pPr>
        <w:rPr>
          <w:rtl/>
        </w:rPr>
      </w:pPr>
      <w:r>
        <w:rPr>
          <w:rFonts w:hint="cs"/>
          <w:rtl/>
        </w:rPr>
        <w:t xml:space="preserve">אדוני היושב-ראש, כפי שהובן בהתחלה, התקשר אליי לפני שעה </w:t>
      </w:r>
      <w:bookmarkStart w:id="4310" w:name="_ETM_Q1_5303000"/>
      <w:bookmarkEnd w:id="4310"/>
      <w:r>
        <w:rPr>
          <w:rFonts w:hint="cs"/>
          <w:rtl/>
        </w:rPr>
        <w:t>קלה מנכ"ל משרד החוץ - -</w:t>
      </w:r>
    </w:p>
    <w:p w:rsidR="002B1A27" w:rsidRDefault="002B1A27" w:rsidP="002B1A27">
      <w:pPr>
        <w:rPr>
          <w:rtl/>
        </w:rPr>
      </w:pPr>
      <w:bookmarkStart w:id="4311" w:name="_ETM_Q1_5304000"/>
      <w:bookmarkEnd w:id="4311"/>
    </w:p>
    <w:p w:rsidR="002B1A27" w:rsidRDefault="002B1A27" w:rsidP="002B1A27">
      <w:pPr>
        <w:pStyle w:val="af8"/>
        <w:keepNext/>
        <w:rPr>
          <w:rtl/>
        </w:rPr>
      </w:pPr>
      <w:bookmarkStart w:id="4312" w:name="ET_yor_4762_1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2"/>
    </w:p>
    <w:p w:rsidR="002B1A27" w:rsidRDefault="002B1A27" w:rsidP="002B1A27">
      <w:pPr>
        <w:pStyle w:val="KeepWithNext"/>
        <w:rPr>
          <w:rtl/>
        </w:rPr>
      </w:pPr>
    </w:p>
    <w:p w:rsidR="002B1A27" w:rsidRDefault="002B1A27" w:rsidP="002B1A27">
      <w:pPr>
        <w:rPr>
          <w:rtl/>
        </w:rPr>
      </w:pPr>
      <w:bookmarkStart w:id="4313" w:name="_ETM_Q1_5306000"/>
      <w:bookmarkEnd w:id="4313"/>
      <w:r>
        <w:rPr>
          <w:rFonts w:hint="cs"/>
          <w:rtl/>
        </w:rPr>
        <w:t>תאמין לי, אני עושה אותך ראש ממשלה.</w:t>
      </w:r>
    </w:p>
    <w:p w:rsidR="002B1A27" w:rsidRDefault="002B1A27" w:rsidP="002B1A27">
      <w:pPr>
        <w:rPr>
          <w:rtl/>
        </w:rPr>
      </w:pPr>
      <w:bookmarkStart w:id="4314" w:name="_ETM_Q1_5305000"/>
      <w:bookmarkEnd w:id="4314"/>
    </w:p>
    <w:p w:rsidR="002B1A27" w:rsidRDefault="002B1A27" w:rsidP="002B1A27">
      <w:pPr>
        <w:pStyle w:val="a5"/>
        <w:keepNext/>
        <w:rPr>
          <w:rtl/>
        </w:rPr>
      </w:pPr>
      <w:bookmarkStart w:id="4315" w:name="ET_speaker_5264_11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15"/>
    </w:p>
    <w:p w:rsidR="002B1A27" w:rsidRDefault="002B1A27" w:rsidP="002B1A27">
      <w:pPr>
        <w:pStyle w:val="KeepWithNext"/>
        <w:rPr>
          <w:rtl/>
        </w:rPr>
      </w:pPr>
    </w:p>
    <w:p w:rsidR="002B1A27" w:rsidRDefault="002B1A27" w:rsidP="002B1A27">
      <w:pPr>
        <w:rPr>
          <w:rtl/>
        </w:rPr>
      </w:pPr>
      <w:bookmarkStart w:id="4316" w:name="_ETM_Q1_5297000"/>
      <w:bookmarkEnd w:id="4316"/>
      <w:r>
        <w:rPr>
          <w:rFonts w:hint="cs"/>
          <w:rtl/>
        </w:rPr>
        <w:t xml:space="preserve">אני </w:t>
      </w:r>
      <w:bookmarkStart w:id="4317" w:name="_ETM_Q1_5300000"/>
      <w:bookmarkEnd w:id="4317"/>
      <w:r>
        <w:rPr>
          <w:rFonts w:hint="cs"/>
          <w:rtl/>
        </w:rPr>
        <w:t>בשלב זה דוחה את ההצעה, אדוני.</w:t>
      </w:r>
    </w:p>
    <w:p w:rsidR="002B1A27" w:rsidRDefault="002B1A27" w:rsidP="002B1A27">
      <w:pPr>
        <w:rPr>
          <w:rtl/>
        </w:rPr>
      </w:pPr>
      <w:bookmarkStart w:id="4318" w:name="_ETM_Q1_5310000"/>
      <w:bookmarkEnd w:id="4318"/>
    </w:p>
    <w:p w:rsidR="002B1A27" w:rsidRDefault="002B1A27" w:rsidP="002B1A27">
      <w:pPr>
        <w:pStyle w:val="af8"/>
        <w:keepNext/>
        <w:rPr>
          <w:rtl/>
        </w:rPr>
      </w:pPr>
      <w:bookmarkStart w:id="4319" w:name="ET_yor_4762_1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9"/>
    </w:p>
    <w:p w:rsidR="002B1A27" w:rsidRDefault="002B1A27" w:rsidP="002B1A27">
      <w:pPr>
        <w:pStyle w:val="KeepWithNext"/>
        <w:rPr>
          <w:rtl/>
        </w:rPr>
      </w:pPr>
    </w:p>
    <w:p w:rsidR="002B1A27" w:rsidRDefault="002B1A27" w:rsidP="002B1A27">
      <w:pPr>
        <w:rPr>
          <w:rtl/>
        </w:rPr>
      </w:pPr>
      <w:r>
        <w:rPr>
          <w:rFonts w:hint="cs"/>
          <w:rtl/>
        </w:rPr>
        <w:t xml:space="preserve">הבנתי. אתה לא </w:t>
      </w:r>
      <w:bookmarkStart w:id="4320" w:name="_ETM_Q1_5311000"/>
      <w:bookmarkEnd w:id="4320"/>
      <w:r>
        <w:rPr>
          <w:rFonts w:hint="cs"/>
          <w:rtl/>
        </w:rPr>
        <w:t>רוצה להיות ראש ממשלה.</w:t>
      </w:r>
    </w:p>
    <w:p w:rsidR="002B1A27" w:rsidRDefault="002B1A27" w:rsidP="002B1A27">
      <w:pPr>
        <w:rPr>
          <w:rtl/>
        </w:rPr>
      </w:pPr>
    </w:p>
    <w:p w:rsidR="002B1A27" w:rsidRDefault="002B1A27" w:rsidP="002B1A27">
      <w:pPr>
        <w:pStyle w:val="-"/>
        <w:keepNext/>
        <w:rPr>
          <w:rtl/>
        </w:rPr>
      </w:pPr>
      <w:bookmarkStart w:id="4321" w:name="ET_speakercontinue_5264_1158"/>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4321"/>
    </w:p>
    <w:p w:rsidR="002B1A27" w:rsidRDefault="002B1A27" w:rsidP="002B1A27">
      <w:pPr>
        <w:pStyle w:val="KeepWithNext"/>
        <w:rPr>
          <w:rtl/>
        </w:rPr>
      </w:pPr>
    </w:p>
    <w:p w:rsidR="002B1A27" w:rsidRDefault="002B1A27" w:rsidP="002B1A27">
      <w:pPr>
        <w:rPr>
          <w:rtl/>
        </w:rPr>
      </w:pPr>
      <w:bookmarkStart w:id="4322" w:name="_ETM_Q1_5308000"/>
      <w:bookmarkEnd w:id="4322"/>
      <w:r>
        <w:rPr>
          <w:rFonts w:hint="cs"/>
          <w:rtl/>
        </w:rPr>
        <w:t>לא בשלב זה.</w:t>
      </w:r>
    </w:p>
    <w:p w:rsidR="002B1A27" w:rsidRDefault="002B1A27" w:rsidP="002B1A27">
      <w:pPr>
        <w:rPr>
          <w:rtl/>
        </w:rPr>
      </w:pPr>
      <w:bookmarkStart w:id="4323" w:name="_ETM_Q1_5314000"/>
      <w:bookmarkEnd w:id="4323"/>
    </w:p>
    <w:p w:rsidR="002B1A27" w:rsidRDefault="002B1A27" w:rsidP="002B1A27">
      <w:pPr>
        <w:rPr>
          <w:rtl/>
        </w:rPr>
      </w:pPr>
      <w:r>
        <w:rPr>
          <w:rFonts w:hint="cs"/>
          <w:rtl/>
        </w:rPr>
        <w:t>- - והוא ביקש פגישה</w:t>
      </w:r>
      <w:bookmarkStart w:id="4324" w:name="_ETM_Q1_5313000"/>
      <w:bookmarkEnd w:id="4324"/>
      <w:r>
        <w:rPr>
          <w:rFonts w:hint="cs"/>
          <w:rtl/>
        </w:rPr>
        <w:t xml:space="preserve"> - -</w:t>
      </w:r>
    </w:p>
    <w:p w:rsidR="002B1A27" w:rsidRDefault="002B1A27" w:rsidP="002B1A27">
      <w:pPr>
        <w:rPr>
          <w:rtl/>
        </w:rPr>
      </w:pPr>
      <w:bookmarkStart w:id="4325" w:name="_ETM_Q1_5315000"/>
      <w:bookmarkEnd w:id="4325"/>
    </w:p>
    <w:p w:rsidR="002B1A27" w:rsidRDefault="002B1A27" w:rsidP="002B1A27">
      <w:pPr>
        <w:pStyle w:val="af8"/>
        <w:keepNext/>
        <w:rPr>
          <w:rtl/>
        </w:rPr>
      </w:pPr>
      <w:bookmarkStart w:id="4326" w:name="ET_yor_4762_1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6"/>
    </w:p>
    <w:p w:rsidR="002B1A27" w:rsidRDefault="002B1A27" w:rsidP="002B1A27">
      <w:pPr>
        <w:pStyle w:val="KeepWithNext"/>
        <w:rPr>
          <w:rtl/>
        </w:rPr>
      </w:pPr>
    </w:p>
    <w:p w:rsidR="002B1A27" w:rsidRDefault="002B1A27" w:rsidP="002B1A27">
      <w:pPr>
        <w:rPr>
          <w:rtl/>
        </w:rPr>
      </w:pPr>
      <w:bookmarkStart w:id="4327" w:name="_ETM_Q1_5316000"/>
      <w:bookmarkEnd w:id="4327"/>
      <w:r>
        <w:rPr>
          <w:rFonts w:hint="cs"/>
          <w:rtl/>
        </w:rPr>
        <w:t>רק שנייה, אני שכחתי איפה אני חי בעולם הזה. לא הצעתי לך להיות ראש ממשלה.</w:t>
      </w:r>
    </w:p>
    <w:p w:rsidR="002B1A27" w:rsidRDefault="002B1A27" w:rsidP="002B1A27">
      <w:pPr>
        <w:rPr>
          <w:rtl/>
        </w:rPr>
      </w:pPr>
    </w:p>
    <w:p w:rsidR="002B1A27" w:rsidRDefault="002B1A27" w:rsidP="002B1A27">
      <w:pPr>
        <w:pStyle w:val="-"/>
        <w:keepNext/>
        <w:rPr>
          <w:rtl/>
        </w:rPr>
      </w:pPr>
      <w:bookmarkStart w:id="4328" w:name="ET_speakercontinue_5264_1160"/>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4328"/>
    </w:p>
    <w:p w:rsidR="002B1A27" w:rsidRDefault="002B1A27" w:rsidP="002B1A27">
      <w:pPr>
        <w:pStyle w:val="KeepWithNext"/>
        <w:rPr>
          <w:rtl/>
        </w:rPr>
      </w:pPr>
    </w:p>
    <w:p w:rsidR="002B1A27" w:rsidRDefault="002B1A27" w:rsidP="002B1A27">
      <w:pPr>
        <w:rPr>
          <w:rtl/>
        </w:rPr>
      </w:pPr>
      <w:r>
        <w:rPr>
          <w:rFonts w:hint="cs"/>
          <w:rtl/>
        </w:rPr>
        <w:t>ולא</w:t>
      </w:r>
      <w:bookmarkStart w:id="4329" w:name="_ETM_Q1_5323000"/>
      <w:bookmarkEnd w:id="4329"/>
      <w:r>
        <w:rPr>
          <w:rFonts w:hint="cs"/>
          <w:rtl/>
        </w:rPr>
        <w:t xml:space="preserve"> קיבלתי את ה"לא הצעה".</w:t>
      </w:r>
    </w:p>
    <w:p w:rsidR="002B1A27" w:rsidRDefault="002B1A27" w:rsidP="002B1A27">
      <w:pPr>
        <w:rPr>
          <w:rtl/>
        </w:rPr>
      </w:pPr>
    </w:p>
    <w:p w:rsidR="002B1A27" w:rsidRDefault="002B1A27" w:rsidP="002B1A27">
      <w:pPr>
        <w:pStyle w:val="af8"/>
        <w:keepNext/>
        <w:rPr>
          <w:rtl/>
        </w:rPr>
      </w:pPr>
      <w:bookmarkStart w:id="4330" w:name="ET_yor_4762_11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0"/>
    </w:p>
    <w:p w:rsidR="002B1A27" w:rsidRDefault="002B1A27" w:rsidP="002B1A27">
      <w:pPr>
        <w:pStyle w:val="KeepWithNext"/>
        <w:rPr>
          <w:rtl/>
        </w:rPr>
      </w:pPr>
    </w:p>
    <w:p w:rsidR="002B1A27" w:rsidRDefault="002B1A27" w:rsidP="002B1A27">
      <w:pPr>
        <w:rPr>
          <w:rtl/>
        </w:rPr>
      </w:pPr>
      <w:bookmarkStart w:id="4331" w:name="_ETM_Q1_5321000"/>
      <w:bookmarkEnd w:id="4331"/>
      <w:r>
        <w:rPr>
          <w:rFonts w:hint="cs"/>
          <w:rtl/>
        </w:rPr>
        <w:t>ולא קיבלת.</w:t>
      </w:r>
    </w:p>
    <w:p w:rsidR="002B1A27" w:rsidRDefault="002B1A27" w:rsidP="002B1A27">
      <w:pPr>
        <w:rPr>
          <w:rtl/>
        </w:rPr>
      </w:pPr>
      <w:bookmarkStart w:id="4332" w:name="_ETM_Q1_5324000"/>
      <w:bookmarkEnd w:id="4332"/>
    </w:p>
    <w:p w:rsidR="002B1A27" w:rsidRDefault="002B1A27" w:rsidP="002B1A27">
      <w:pPr>
        <w:pStyle w:val="-"/>
        <w:keepNext/>
        <w:rPr>
          <w:rtl/>
        </w:rPr>
      </w:pPr>
      <w:bookmarkStart w:id="4333" w:name="ET_speakercontinue_5264_1162"/>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4333"/>
    </w:p>
    <w:p w:rsidR="002B1A27" w:rsidRDefault="002B1A27" w:rsidP="002B1A27">
      <w:pPr>
        <w:pStyle w:val="KeepWithNext"/>
        <w:rPr>
          <w:rtl/>
        </w:rPr>
      </w:pPr>
    </w:p>
    <w:p w:rsidR="002B1A27" w:rsidRDefault="002B1A27" w:rsidP="002B1A27">
      <w:pPr>
        <w:rPr>
          <w:rtl/>
        </w:rPr>
      </w:pPr>
      <w:bookmarkStart w:id="4334" w:name="_ETM_Q1_5326000"/>
      <w:bookmarkEnd w:id="4334"/>
      <w:r>
        <w:rPr>
          <w:rFonts w:hint="cs"/>
          <w:rtl/>
        </w:rPr>
        <w:t xml:space="preserve">- - לכן אני בשלב זה מבקש לעצור את </w:t>
      </w:r>
      <w:bookmarkStart w:id="4335" w:name="_ETM_Q1_5325000"/>
      <w:bookmarkEnd w:id="4335"/>
      <w:r>
        <w:rPr>
          <w:rFonts w:hint="cs"/>
          <w:rtl/>
        </w:rPr>
        <w:t>העברות.</w:t>
      </w:r>
    </w:p>
    <w:p w:rsidR="002B1A27" w:rsidRDefault="002B1A27" w:rsidP="002B1A27">
      <w:pPr>
        <w:rPr>
          <w:rtl/>
        </w:rPr>
      </w:pPr>
      <w:bookmarkStart w:id="4336" w:name="_ETM_Q1_5327000"/>
      <w:bookmarkEnd w:id="4336"/>
    </w:p>
    <w:p w:rsidR="002B1A27" w:rsidRDefault="002B1A27" w:rsidP="002B1A27">
      <w:pPr>
        <w:pStyle w:val="af8"/>
        <w:keepNext/>
        <w:rPr>
          <w:rtl/>
        </w:rPr>
      </w:pPr>
      <w:bookmarkStart w:id="4337" w:name="ET_yor_4762_1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7"/>
    </w:p>
    <w:p w:rsidR="002B1A27" w:rsidRDefault="002B1A27" w:rsidP="002B1A27">
      <w:pPr>
        <w:pStyle w:val="KeepWithNext"/>
        <w:rPr>
          <w:rtl/>
        </w:rPr>
      </w:pPr>
    </w:p>
    <w:p w:rsidR="002B1A27" w:rsidRDefault="002B1A27" w:rsidP="002B1A27">
      <w:pPr>
        <w:rPr>
          <w:rtl/>
        </w:rPr>
      </w:pPr>
      <w:bookmarkStart w:id="4338" w:name="_ETM_Q1_5328000"/>
      <w:bookmarkEnd w:id="4338"/>
      <w:r>
        <w:rPr>
          <w:rFonts w:hint="cs"/>
          <w:rtl/>
        </w:rPr>
        <w:t xml:space="preserve">טוב. נחכה. נשאיר את זה למחר. אבל תטפל בכל </w:t>
      </w:r>
      <w:bookmarkStart w:id="4339" w:name="_ETM_Q1_5331000"/>
      <w:bookmarkEnd w:id="4339"/>
      <w:r>
        <w:rPr>
          <w:rFonts w:hint="cs"/>
          <w:rtl/>
        </w:rPr>
        <w:t>הדברים האלה.</w:t>
      </w:r>
    </w:p>
    <w:p w:rsidR="002B1A27" w:rsidRDefault="002B1A27" w:rsidP="002B1A27">
      <w:pPr>
        <w:rPr>
          <w:rtl/>
        </w:rPr>
      </w:pPr>
      <w:bookmarkStart w:id="4340" w:name="_ETM_Q1_5334000"/>
      <w:bookmarkEnd w:id="4340"/>
    </w:p>
    <w:p w:rsidR="002B1A27" w:rsidRDefault="002B1A27" w:rsidP="002B1A27">
      <w:pPr>
        <w:pStyle w:val="a5"/>
        <w:keepNext/>
        <w:rPr>
          <w:rtl/>
        </w:rPr>
      </w:pPr>
      <w:bookmarkStart w:id="4341" w:name="ET_speaker_5264_11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41"/>
    </w:p>
    <w:p w:rsidR="002B1A27" w:rsidRDefault="002B1A27" w:rsidP="002B1A27">
      <w:pPr>
        <w:pStyle w:val="KeepWithNext"/>
        <w:rPr>
          <w:rtl/>
        </w:rPr>
      </w:pPr>
    </w:p>
    <w:p w:rsidR="002B1A27" w:rsidRDefault="002B1A27" w:rsidP="002B1A27">
      <w:pPr>
        <w:rPr>
          <w:rtl/>
        </w:rPr>
      </w:pPr>
      <w:bookmarkStart w:id="4342" w:name="_ETM_Q1_5330000"/>
      <w:bookmarkEnd w:id="4342"/>
      <w:r>
        <w:rPr>
          <w:rFonts w:hint="cs"/>
          <w:rtl/>
        </w:rPr>
        <w:t>הינה, הוא התקשר אליי. קבענו, נקבעה פגישה.</w:t>
      </w:r>
    </w:p>
    <w:p w:rsidR="002B1A27" w:rsidRDefault="002B1A27" w:rsidP="002B1A27">
      <w:pPr>
        <w:rPr>
          <w:rtl/>
        </w:rPr>
      </w:pPr>
      <w:bookmarkStart w:id="4343" w:name="_ETM_Q1_5333000"/>
      <w:bookmarkEnd w:id="4343"/>
    </w:p>
    <w:p w:rsidR="002B1A27" w:rsidRDefault="002B1A27" w:rsidP="002B1A27">
      <w:pPr>
        <w:pStyle w:val="af8"/>
        <w:keepNext/>
        <w:rPr>
          <w:rtl/>
        </w:rPr>
      </w:pPr>
      <w:bookmarkStart w:id="4344" w:name="ET_yor_4762_11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4"/>
    </w:p>
    <w:p w:rsidR="002B1A27" w:rsidRDefault="002B1A27" w:rsidP="002B1A27">
      <w:pPr>
        <w:pStyle w:val="KeepWithNext"/>
        <w:rPr>
          <w:rtl/>
        </w:rPr>
      </w:pPr>
    </w:p>
    <w:p w:rsidR="002B1A27" w:rsidRDefault="002B1A27" w:rsidP="002B1A27">
      <w:pPr>
        <w:rPr>
          <w:rtl/>
        </w:rPr>
      </w:pPr>
      <w:bookmarkStart w:id="4345" w:name="_ETM_Q1_5335000"/>
      <w:bookmarkEnd w:id="4345"/>
      <w:r>
        <w:rPr>
          <w:rFonts w:hint="cs"/>
          <w:rtl/>
        </w:rPr>
        <w:t>426.</w:t>
      </w:r>
    </w:p>
    <w:p w:rsidR="002B1A27" w:rsidRDefault="002B1A27" w:rsidP="002B1A27">
      <w:pPr>
        <w:rPr>
          <w:rtl/>
        </w:rPr>
      </w:pPr>
    </w:p>
    <w:p w:rsidR="002B1A27" w:rsidRDefault="002B1A27" w:rsidP="002B1A27">
      <w:pPr>
        <w:pStyle w:val="a5"/>
        <w:keepNext/>
        <w:rPr>
          <w:rtl/>
        </w:rPr>
      </w:pPr>
      <w:bookmarkStart w:id="4346" w:name="ET_speaker_5085_1246"/>
      <w:r>
        <w:rPr>
          <w:rStyle w:val="TagStyle"/>
          <w:rFonts w:hint="cs"/>
          <w:rtl/>
        </w:rPr>
        <w:t xml:space="preserve">&lt;&lt;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346"/>
    </w:p>
    <w:p w:rsidR="002B1A27" w:rsidRDefault="002B1A27" w:rsidP="002B1A27">
      <w:pPr>
        <w:ind w:firstLine="0"/>
        <w:rPr>
          <w:rtl/>
        </w:rPr>
      </w:pPr>
      <w:bookmarkStart w:id="4347" w:name="_ETM_Q1_5339000"/>
      <w:bookmarkEnd w:id="4347"/>
    </w:p>
    <w:p w:rsidR="002B1A27" w:rsidRDefault="002B1A27" w:rsidP="002B1A27">
      <w:pPr>
        <w:rPr>
          <w:rtl/>
        </w:rPr>
      </w:pPr>
      <w:bookmarkStart w:id="4348" w:name="_ETM_Q1_5341000"/>
      <w:bookmarkEnd w:id="4348"/>
      <w:r>
        <w:rPr>
          <w:rFonts w:hint="cs"/>
          <w:rtl/>
        </w:rPr>
        <w:t>רגע, איזה עמוד?</w:t>
      </w:r>
    </w:p>
    <w:p w:rsidR="002B1A27" w:rsidRDefault="002B1A27" w:rsidP="002B1A27">
      <w:pPr>
        <w:rPr>
          <w:rtl/>
        </w:rPr>
      </w:pPr>
      <w:bookmarkStart w:id="4349" w:name="_ETM_Q1_5336000"/>
      <w:bookmarkEnd w:id="4349"/>
    </w:p>
    <w:p w:rsidR="002B1A27" w:rsidRDefault="002B1A27" w:rsidP="002B1A27">
      <w:pPr>
        <w:pStyle w:val="a5"/>
        <w:keepNext/>
        <w:rPr>
          <w:rtl/>
        </w:rPr>
      </w:pPr>
      <w:bookmarkStart w:id="4350" w:name="ET_speaker_טמיר_כהן_116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350"/>
    </w:p>
    <w:p w:rsidR="002B1A27" w:rsidRDefault="002B1A27" w:rsidP="002B1A27">
      <w:pPr>
        <w:pStyle w:val="KeepWithNext"/>
        <w:rPr>
          <w:rtl/>
        </w:rPr>
      </w:pPr>
    </w:p>
    <w:p w:rsidR="002B1A27" w:rsidRDefault="002B1A27" w:rsidP="002B1A27">
      <w:pPr>
        <w:rPr>
          <w:rtl/>
        </w:rPr>
      </w:pPr>
      <w:bookmarkStart w:id="4351" w:name="_ETM_Q1_5337000"/>
      <w:bookmarkEnd w:id="4351"/>
      <w:r>
        <w:rPr>
          <w:rFonts w:hint="cs"/>
          <w:rtl/>
        </w:rPr>
        <w:t>368.</w:t>
      </w:r>
    </w:p>
    <w:p w:rsidR="002B1A27" w:rsidRDefault="002B1A27" w:rsidP="002B1A27">
      <w:pPr>
        <w:rPr>
          <w:rtl/>
        </w:rPr>
      </w:pPr>
    </w:p>
    <w:p w:rsidR="002B1A27" w:rsidRDefault="002B1A27" w:rsidP="002B1A27">
      <w:pPr>
        <w:pStyle w:val="af8"/>
        <w:keepNext/>
        <w:rPr>
          <w:rtl/>
        </w:rPr>
      </w:pPr>
      <w:bookmarkStart w:id="4352" w:name="ET_yor_4762_1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52"/>
    </w:p>
    <w:p w:rsidR="002B1A27" w:rsidRDefault="002B1A27" w:rsidP="002B1A27">
      <w:pPr>
        <w:pStyle w:val="KeepWithNext"/>
        <w:rPr>
          <w:rtl/>
        </w:rPr>
      </w:pPr>
    </w:p>
    <w:p w:rsidR="002B1A27" w:rsidRDefault="002B1A27" w:rsidP="002B1A27">
      <w:pPr>
        <w:rPr>
          <w:rtl/>
        </w:rPr>
      </w:pPr>
      <w:bookmarkStart w:id="4353" w:name="_ETM_Q1_5340000"/>
      <w:bookmarkEnd w:id="4353"/>
      <w:r>
        <w:rPr>
          <w:rFonts w:hint="cs"/>
          <w:rtl/>
        </w:rPr>
        <w:t>בבקשה.</w:t>
      </w:r>
    </w:p>
    <w:p w:rsidR="002B1A27" w:rsidRDefault="002B1A27" w:rsidP="002B1A27">
      <w:pPr>
        <w:rPr>
          <w:rtl/>
        </w:rPr>
      </w:pPr>
    </w:p>
    <w:p w:rsidR="002B1A27" w:rsidRDefault="002B1A27" w:rsidP="002B1A27">
      <w:pPr>
        <w:pStyle w:val="a5"/>
        <w:keepNext/>
        <w:rPr>
          <w:rtl/>
        </w:rPr>
      </w:pPr>
      <w:bookmarkStart w:id="4354" w:name="ET_speaker_שירה_עמיאל_בן_אבא_1169"/>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354"/>
    </w:p>
    <w:p w:rsidR="002B1A27" w:rsidRDefault="002B1A27" w:rsidP="002B1A27">
      <w:pPr>
        <w:pStyle w:val="KeepWithNext"/>
        <w:rPr>
          <w:rtl/>
        </w:rPr>
      </w:pPr>
    </w:p>
    <w:p w:rsidR="002B1A27" w:rsidRDefault="002B1A27" w:rsidP="002B1A27">
      <w:pPr>
        <w:rPr>
          <w:rtl/>
        </w:rPr>
      </w:pPr>
      <w:r>
        <w:rPr>
          <w:rFonts w:hint="cs"/>
          <w:rtl/>
        </w:rPr>
        <w:t>שמי</w:t>
      </w:r>
      <w:bookmarkStart w:id="4355" w:name="_ETM_Q1_5332000"/>
      <w:bookmarkEnd w:id="4355"/>
      <w:r>
        <w:rPr>
          <w:rFonts w:hint="cs"/>
          <w:rtl/>
        </w:rPr>
        <w:t xml:space="preserve"> שירה עמיאל בן אבא, אגף התקציבים. הפנייה נועדה לביצוע </w:t>
      </w:r>
      <w:bookmarkStart w:id="4356" w:name="_ETM_Q1_5346000"/>
      <w:bookmarkEnd w:id="4356"/>
      <w:r>
        <w:rPr>
          <w:rFonts w:hint="cs"/>
          <w:rtl/>
        </w:rPr>
        <w:t>הסטות פנימיות בתוך סעיף 45, סעיף תשלום ריבית ועמלות, והסטות בהת</w:t>
      </w:r>
      <w:bookmarkStart w:id="4357" w:name="_ETM_Q1_5349000"/>
      <w:bookmarkEnd w:id="4357"/>
      <w:r>
        <w:rPr>
          <w:rFonts w:hint="cs"/>
          <w:rtl/>
        </w:rPr>
        <w:t xml:space="preserve">אם לביצוע בפועל ולשינויים במדדים חיצוניים במהלך שנת </w:t>
      </w:r>
      <w:bookmarkStart w:id="4358" w:name="_ETM_Q1_5353000"/>
      <w:bookmarkEnd w:id="4358"/>
      <w:r>
        <w:rPr>
          <w:rFonts w:hint="cs"/>
          <w:rtl/>
        </w:rPr>
        <w:t>- - -</w:t>
      </w:r>
      <w:bookmarkStart w:id="4359" w:name="_ETM_Q1_5356000"/>
      <w:bookmarkEnd w:id="4359"/>
    </w:p>
    <w:p w:rsidR="002B1A27" w:rsidRDefault="002B1A27" w:rsidP="002B1A27">
      <w:pPr>
        <w:rPr>
          <w:rtl/>
        </w:rPr>
      </w:pPr>
      <w:bookmarkStart w:id="4360" w:name="_ETM_Q1_5357000"/>
      <w:bookmarkEnd w:id="4360"/>
    </w:p>
    <w:p w:rsidR="002B1A27" w:rsidRDefault="002B1A27" w:rsidP="002B1A27">
      <w:pPr>
        <w:pStyle w:val="af8"/>
        <w:keepNext/>
        <w:rPr>
          <w:rtl/>
        </w:rPr>
      </w:pPr>
      <w:bookmarkStart w:id="4361" w:name="ET_yor_4762_11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1"/>
    </w:p>
    <w:p w:rsidR="002B1A27" w:rsidRDefault="002B1A27" w:rsidP="002B1A27">
      <w:pPr>
        <w:pStyle w:val="KeepWithNext"/>
        <w:rPr>
          <w:rtl/>
        </w:rPr>
      </w:pPr>
    </w:p>
    <w:p w:rsidR="002B1A27" w:rsidRDefault="002B1A27" w:rsidP="002B1A27">
      <w:pPr>
        <w:rPr>
          <w:rtl/>
        </w:rPr>
      </w:pPr>
      <w:bookmarkStart w:id="4362" w:name="_ETM_Q1_5359000"/>
      <w:bookmarkEnd w:id="4362"/>
      <w:r>
        <w:rPr>
          <w:rFonts w:hint="cs"/>
          <w:rtl/>
        </w:rPr>
        <w:t>בסדר.</w:t>
      </w:r>
    </w:p>
    <w:p w:rsidR="002B1A27" w:rsidRDefault="002B1A27" w:rsidP="002B1A27">
      <w:pPr>
        <w:rPr>
          <w:rtl/>
        </w:rPr>
      </w:pPr>
      <w:bookmarkStart w:id="4363" w:name="_ETM_Q1_5355000"/>
      <w:bookmarkEnd w:id="4363"/>
    </w:p>
    <w:p w:rsidR="002B1A27" w:rsidRDefault="002B1A27" w:rsidP="002B1A27">
      <w:pPr>
        <w:pStyle w:val="-"/>
        <w:keepNext/>
        <w:rPr>
          <w:rtl/>
        </w:rPr>
      </w:pPr>
      <w:bookmarkStart w:id="4364" w:name="ET_speakercontinue_שירה_עמיאל_בן_א_1171"/>
      <w:r>
        <w:rPr>
          <w:rStyle w:val="TagStyle"/>
          <w:rFonts w:hint="cs"/>
          <w:rtl/>
        </w:rPr>
        <w:t xml:space="preserve"> &lt;&lt; דובר_המשך &gt;&gt; </w:t>
      </w:r>
      <w:r>
        <w:rPr>
          <w:rFonts w:hint="cs"/>
          <w:rtl/>
        </w:rPr>
        <w:t>שירה עמיאל בן אבא:</w:t>
      </w:r>
      <w:r>
        <w:rPr>
          <w:rStyle w:val="TagStyle"/>
          <w:rFonts w:hint="cs"/>
          <w:rtl/>
        </w:rPr>
        <w:t xml:space="preserve"> &lt;&lt; דובר_המשך &gt;&gt;</w:t>
      </w:r>
      <w:r>
        <w:rPr>
          <w:rFonts w:hint="cs"/>
          <w:rtl/>
        </w:rPr>
        <w:t xml:space="preserve"> </w:t>
      </w:r>
      <w:bookmarkEnd w:id="4364"/>
    </w:p>
    <w:p w:rsidR="002B1A27" w:rsidRDefault="002B1A27" w:rsidP="002B1A27">
      <w:pPr>
        <w:pStyle w:val="KeepWithNext"/>
        <w:rPr>
          <w:rtl/>
        </w:rPr>
      </w:pPr>
    </w:p>
    <w:p w:rsidR="002B1A27" w:rsidRDefault="002B1A27" w:rsidP="002B1A27">
      <w:pPr>
        <w:rPr>
          <w:rtl/>
        </w:rPr>
      </w:pPr>
      <w:bookmarkStart w:id="4365" w:name="_ETM_Q1_5358000"/>
      <w:bookmarkEnd w:id="4365"/>
      <w:r>
        <w:rPr>
          <w:rFonts w:hint="cs"/>
          <w:rtl/>
        </w:rPr>
        <w:t xml:space="preserve">להגיד את זה שוב? הסטות פנימיות, שינוי בהתאם </w:t>
      </w:r>
      <w:bookmarkStart w:id="4366" w:name="_ETM_Q1_5360000"/>
      <w:bookmarkEnd w:id="4366"/>
      <w:r>
        <w:rPr>
          <w:rFonts w:hint="cs"/>
          <w:rtl/>
        </w:rPr>
        <w:t>ביצוע לפועל.</w:t>
      </w:r>
    </w:p>
    <w:p w:rsidR="002B1A27" w:rsidRDefault="002B1A27" w:rsidP="002B1A27">
      <w:pPr>
        <w:rPr>
          <w:rtl/>
        </w:rPr>
      </w:pPr>
      <w:bookmarkStart w:id="4367" w:name="_ETM_Q1_5361000"/>
      <w:bookmarkEnd w:id="4367"/>
    </w:p>
    <w:p w:rsidR="002B1A27" w:rsidRDefault="002B1A27" w:rsidP="002B1A27">
      <w:pPr>
        <w:pStyle w:val="af8"/>
        <w:keepNext/>
        <w:rPr>
          <w:rtl/>
        </w:rPr>
      </w:pPr>
      <w:bookmarkStart w:id="4368" w:name="ET_yor_4762_1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8"/>
    </w:p>
    <w:p w:rsidR="002B1A27" w:rsidRDefault="002B1A27" w:rsidP="002B1A27">
      <w:pPr>
        <w:pStyle w:val="KeepWithNext"/>
        <w:rPr>
          <w:rtl/>
        </w:rPr>
      </w:pPr>
    </w:p>
    <w:p w:rsidR="002B1A27" w:rsidRDefault="002B1A27" w:rsidP="002B1A27">
      <w:pPr>
        <w:rPr>
          <w:rtl/>
        </w:rPr>
      </w:pPr>
      <w:r>
        <w:rPr>
          <w:rFonts w:hint="cs"/>
          <w:rtl/>
        </w:rPr>
        <w:t xml:space="preserve">מאה אחוז. מי בעד אישור הפנייה? ירים את </w:t>
      </w:r>
      <w:bookmarkStart w:id="4369" w:name="_ETM_Q1_5362000"/>
      <w:bookmarkEnd w:id="4369"/>
      <w:r>
        <w:rPr>
          <w:rFonts w:hint="cs"/>
          <w:rtl/>
        </w:rPr>
        <w:t>ידו. מי נגד? מי נמנע?</w:t>
      </w:r>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פנייה 426 אושרה.</w:t>
      </w:r>
    </w:p>
    <w:p w:rsidR="002B1A27" w:rsidRDefault="002B1A27" w:rsidP="002B1A27">
      <w:pPr>
        <w:pStyle w:val="af4"/>
        <w:rPr>
          <w:rtl/>
        </w:rPr>
      </w:pPr>
    </w:p>
    <w:p w:rsidR="002B1A27" w:rsidRDefault="002B1A27" w:rsidP="002B1A27">
      <w:pPr>
        <w:pStyle w:val="af8"/>
        <w:keepNext/>
        <w:rPr>
          <w:rtl/>
        </w:rPr>
      </w:pPr>
      <w:bookmarkStart w:id="4370" w:name="ET_yor_4762_1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70"/>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rPr>
          <w:rtl/>
        </w:rPr>
      </w:pPr>
      <w:bookmarkStart w:id="4371" w:name="_ETM_Q1_5369000"/>
      <w:bookmarkEnd w:id="4371"/>
      <w:r>
        <w:rPr>
          <w:rFonts w:hint="cs"/>
          <w:rtl/>
        </w:rPr>
        <w:t>427 ו-428, תשלום חובות. בבקשה, יותר בקול.</w:t>
      </w:r>
    </w:p>
    <w:p w:rsidR="002B1A27" w:rsidRDefault="002B1A27" w:rsidP="002B1A27">
      <w:pPr>
        <w:rPr>
          <w:rtl/>
        </w:rPr>
      </w:pPr>
      <w:bookmarkStart w:id="4372" w:name="_ETM_Q1_5373000"/>
      <w:bookmarkEnd w:id="4372"/>
    </w:p>
    <w:p w:rsidR="002B1A27" w:rsidRDefault="002B1A27" w:rsidP="002B1A27">
      <w:pPr>
        <w:pStyle w:val="a5"/>
        <w:keepNext/>
        <w:rPr>
          <w:rtl/>
        </w:rPr>
      </w:pPr>
      <w:bookmarkStart w:id="4373" w:name="ET_speaker_שירה_עמיאל_בן_אבא_1173"/>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373"/>
    </w:p>
    <w:p w:rsidR="002B1A27" w:rsidRDefault="002B1A27" w:rsidP="002B1A27">
      <w:pPr>
        <w:pStyle w:val="KeepWithNext"/>
        <w:rPr>
          <w:rtl/>
        </w:rPr>
      </w:pPr>
    </w:p>
    <w:p w:rsidR="002B1A27" w:rsidRDefault="002B1A27" w:rsidP="002B1A27">
      <w:pPr>
        <w:rPr>
          <w:rtl/>
        </w:rPr>
      </w:pPr>
      <w:bookmarkStart w:id="4374" w:name="_ETM_Q1_5370000"/>
      <w:bookmarkEnd w:id="4374"/>
      <w:r>
        <w:rPr>
          <w:rFonts w:hint="cs"/>
          <w:rtl/>
        </w:rPr>
        <w:t>מדובר בפנייה להסטות - - -</w:t>
      </w:r>
    </w:p>
    <w:p w:rsidR="002B1A27" w:rsidRDefault="002B1A27" w:rsidP="002B1A27">
      <w:pPr>
        <w:rPr>
          <w:rtl/>
        </w:rPr>
      </w:pPr>
      <w:bookmarkStart w:id="4375" w:name="_ETM_Q1_5378000"/>
      <w:bookmarkEnd w:id="4375"/>
    </w:p>
    <w:p w:rsidR="002B1A27" w:rsidRDefault="002B1A27" w:rsidP="002B1A27">
      <w:pPr>
        <w:pStyle w:val="a5"/>
        <w:keepNext/>
        <w:rPr>
          <w:rtl/>
        </w:rPr>
      </w:pPr>
      <w:bookmarkStart w:id="4376" w:name="ET_speaker_5085_1174"/>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376"/>
    </w:p>
    <w:p w:rsidR="002B1A27" w:rsidRDefault="002B1A27" w:rsidP="002B1A27">
      <w:pPr>
        <w:pStyle w:val="KeepWithNext"/>
        <w:rPr>
          <w:rtl/>
        </w:rPr>
      </w:pPr>
    </w:p>
    <w:p w:rsidR="002B1A27" w:rsidRDefault="002B1A27" w:rsidP="002B1A27">
      <w:pPr>
        <w:rPr>
          <w:rtl/>
        </w:rPr>
      </w:pPr>
      <w:bookmarkStart w:id="4377" w:name="_ETM_Q1_5380000"/>
      <w:bookmarkEnd w:id="4377"/>
      <w:r>
        <w:rPr>
          <w:rFonts w:hint="cs"/>
          <w:rtl/>
        </w:rPr>
        <w:t xml:space="preserve">על </w:t>
      </w:r>
      <w:bookmarkStart w:id="4378" w:name="_ETM_Q1_5379000"/>
      <w:bookmarkEnd w:id="4378"/>
      <w:r>
        <w:rPr>
          <w:rFonts w:hint="cs"/>
          <w:rtl/>
        </w:rPr>
        <w:t>איזו פנייה עכשיו אנחנו מדברים?</w:t>
      </w:r>
      <w:bookmarkStart w:id="4379" w:name="_ETM_Q1_5384000"/>
      <w:bookmarkEnd w:id="4379"/>
    </w:p>
    <w:p w:rsidR="002B1A27" w:rsidRDefault="002B1A27" w:rsidP="002B1A27">
      <w:pPr>
        <w:rPr>
          <w:rtl/>
        </w:rPr>
      </w:pPr>
    </w:p>
    <w:p w:rsidR="002B1A27" w:rsidRDefault="002B1A27" w:rsidP="002B1A27">
      <w:pPr>
        <w:pStyle w:val="a5"/>
        <w:keepNext/>
        <w:rPr>
          <w:rtl/>
        </w:rPr>
      </w:pPr>
      <w:bookmarkStart w:id="4380" w:name="ET_speaker_שירה_עמיאל_בן_אבא_1247"/>
      <w:r>
        <w:rPr>
          <w:rStyle w:val="TagStyle"/>
          <w:rFonts w:hint="cs"/>
          <w:rtl/>
        </w:rPr>
        <w:t xml:space="preserve">&lt;&lt; דובר &gt;&gt; </w:t>
      </w:r>
      <w:r>
        <w:rPr>
          <w:rFonts w:hint="cs"/>
          <w:rtl/>
        </w:rPr>
        <w:t>שירה עמיאל בן אבא:</w:t>
      </w:r>
      <w:r>
        <w:rPr>
          <w:rStyle w:val="TagStyle"/>
          <w:rFonts w:hint="cs"/>
          <w:rtl/>
        </w:rPr>
        <w:t xml:space="preserve"> &lt;&lt; דובר &gt;&gt;</w:t>
      </w:r>
      <w:r>
        <w:rPr>
          <w:rFonts w:hint="cs"/>
          <w:rtl/>
        </w:rPr>
        <w:t xml:space="preserve"> </w:t>
      </w:r>
      <w:bookmarkEnd w:id="4380"/>
    </w:p>
    <w:p w:rsidR="002B1A27" w:rsidRDefault="002B1A27" w:rsidP="002B1A27">
      <w:pPr>
        <w:rPr>
          <w:rtl/>
        </w:rPr>
      </w:pPr>
      <w:bookmarkStart w:id="4381" w:name="_ETM_Q1_5381000"/>
      <w:bookmarkEnd w:id="4381"/>
    </w:p>
    <w:p w:rsidR="002B1A27" w:rsidRDefault="002B1A27" w:rsidP="002B1A27">
      <w:pPr>
        <w:rPr>
          <w:rtl/>
        </w:rPr>
      </w:pPr>
      <w:r>
        <w:rPr>
          <w:rFonts w:hint="cs"/>
          <w:rtl/>
        </w:rPr>
        <w:t>פנייה 427 ו-428.</w:t>
      </w:r>
    </w:p>
    <w:p w:rsidR="002B1A27" w:rsidRDefault="002B1A27" w:rsidP="002B1A27">
      <w:pPr>
        <w:rPr>
          <w:rtl/>
        </w:rPr>
      </w:pPr>
      <w:bookmarkStart w:id="4382" w:name="_ETM_Q1_5383000"/>
      <w:bookmarkEnd w:id="4382"/>
    </w:p>
    <w:p w:rsidR="002B1A27" w:rsidRDefault="002B1A27" w:rsidP="002B1A27">
      <w:pPr>
        <w:pStyle w:val="a5"/>
        <w:keepNext/>
        <w:rPr>
          <w:rtl/>
        </w:rPr>
      </w:pPr>
      <w:bookmarkStart w:id="4383" w:name="ET_speaker_5085_117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383"/>
    </w:p>
    <w:p w:rsidR="002B1A27" w:rsidRDefault="002B1A27" w:rsidP="002B1A27">
      <w:pPr>
        <w:pStyle w:val="KeepWithNext"/>
        <w:rPr>
          <w:rtl/>
        </w:rPr>
      </w:pPr>
    </w:p>
    <w:p w:rsidR="002B1A27" w:rsidRDefault="002B1A27" w:rsidP="002B1A27">
      <w:pPr>
        <w:rPr>
          <w:rtl/>
        </w:rPr>
      </w:pPr>
      <w:r>
        <w:rPr>
          <w:rFonts w:hint="cs"/>
          <w:rtl/>
        </w:rPr>
        <w:t>איזה עמוד?</w:t>
      </w:r>
    </w:p>
    <w:p w:rsidR="002B1A27" w:rsidRDefault="002B1A27" w:rsidP="002B1A27">
      <w:pPr>
        <w:rPr>
          <w:rtl/>
        </w:rPr>
      </w:pPr>
      <w:bookmarkStart w:id="4384" w:name="_ETM_Q1_5385000"/>
      <w:bookmarkEnd w:id="4384"/>
    </w:p>
    <w:p w:rsidR="002B1A27" w:rsidRDefault="002B1A27" w:rsidP="002B1A27">
      <w:pPr>
        <w:pStyle w:val="a5"/>
        <w:keepNext/>
        <w:rPr>
          <w:rtl/>
        </w:rPr>
      </w:pPr>
      <w:bookmarkStart w:id="4385" w:name="ET_speaker_5771_117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385"/>
    </w:p>
    <w:p w:rsidR="002B1A27" w:rsidRDefault="002B1A27" w:rsidP="002B1A27">
      <w:pPr>
        <w:pStyle w:val="KeepWithNext"/>
        <w:rPr>
          <w:rtl/>
        </w:rPr>
      </w:pPr>
    </w:p>
    <w:p w:rsidR="002B1A27" w:rsidRDefault="002B1A27" w:rsidP="002B1A27">
      <w:pPr>
        <w:rPr>
          <w:rtl/>
        </w:rPr>
      </w:pPr>
      <w:r>
        <w:rPr>
          <w:rFonts w:hint="cs"/>
          <w:rtl/>
        </w:rPr>
        <w:t>372.</w:t>
      </w:r>
    </w:p>
    <w:p w:rsidR="002B1A27" w:rsidRDefault="002B1A27" w:rsidP="002B1A27">
      <w:pPr>
        <w:ind w:firstLine="0"/>
        <w:rPr>
          <w:rtl/>
        </w:rPr>
      </w:pPr>
      <w:bookmarkStart w:id="4386" w:name="_ETM_Q1_5387000"/>
      <w:bookmarkEnd w:id="4386"/>
    </w:p>
    <w:p w:rsidR="002B1A27" w:rsidRDefault="002B1A27" w:rsidP="002B1A27">
      <w:pPr>
        <w:pStyle w:val="a5"/>
        <w:keepNext/>
        <w:rPr>
          <w:rtl/>
        </w:rPr>
      </w:pPr>
      <w:bookmarkStart w:id="4387" w:name="ET_speaker_שירה_עמיאל_בן_אבא_1178"/>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387"/>
    </w:p>
    <w:p w:rsidR="002B1A27" w:rsidRDefault="002B1A27" w:rsidP="002B1A27">
      <w:pPr>
        <w:pStyle w:val="KeepWithNext"/>
        <w:rPr>
          <w:rtl/>
        </w:rPr>
      </w:pPr>
    </w:p>
    <w:p w:rsidR="002B1A27" w:rsidRDefault="002B1A27" w:rsidP="002B1A27">
      <w:pPr>
        <w:rPr>
          <w:rtl/>
        </w:rPr>
      </w:pPr>
      <w:bookmarkStart w:id="4388" w:name="_ETM_Q1_5389000"/>
      <w:bookmarkEnd w:id="4388"/>
      <w:r>
        <w:rPr>
          <w:rFonts w:hint="cs"/>
          <w:rtl/>
        </w:rPr>
        <w:t xml:space="preserve">מדובר בהסטה מתקציב </w:t>
      </w:r>
      <w:bookmarkStart w:id="4389" w:name="_ETM_Q1_5392000"/>
      <w:bookmarkEnd w:id="4389"/>
      <w:r>
        <w:rPr>
          <w:rFonts w:hint="cs"/>
          <w:rtl/>
        </w:rPr>
        <w:t>הריבית ומתקציב הקרן בהתאם לשינויים - - - כמפורט בפנייה.</w:t>
      </w:r>
    </w:p>
    <w:p w:rsidR="002B1A27" w:rsidRDefault="002B1A27" w:rsidP="002B1A27">
      <w:pPr>
        <w:rPr>
          <w:rtl/>
        </w:rPr>
      </w:pPr>
      <w:bookmarkStart w:id="4390" w:name="_ETM_Q1_5394000"/>
      <w:bookmarkEnd w:id="4390"/>
    </w:p>
    <w:p w:rsidR="002B1A27" w:rsidRDefault="002B1A27" w:rsidP="002B1A27">
      <w:pPr>
        <w:pStyle w:val="af8"/>
        <w:keepNext/>
        <w:rPr>
          <w:rtl/>
        </w:rPr>
      </w:pPr>
      <w:bookmarkStart w:id="4391" w:name="ET_yor_4762_1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91"/>
    </w:p>
    <w:p w:rsidR="002B1A27" w:rsidRDefault="002B1A27" w:rsidP="002B1A27">
      <w:pPr>
        <w:pStyle w:val="KeepWithNext"/>
        <w:rPr>
          <w:rtl/>
        </w:rPr>
      </w:pPr>
    </w:p>
    <w:p w:rsidR="002B1A27" w:rsidRDefault="002B1A27" w:rsidP="002B1A27">
      <w:pPr>
        <w:rPr>
          <w:rtl/>
        </w:rPr>
      </w:pPr>
      <w:bookmarkStart w:id="4392" w:name="_ETM_Q1_5395000"/>
      <w:bookmarkEnd w:id="4392"/>
      <w:r>
        <w:rPr>
          <w:rFonts w:hint="cs"/>
          <w:rtl/>
        </w:rPr>
        <w:t>תודה</w:t>
      </w:r>
      <w:bookmarkStart w:id="4393" w:name="_ETM_Q1_5393000"/>
      <w:bookmarkEnd w:id="4393"/>
      <w:r>
        <w:rPr>
          <w:rFonts w:hint="cs"/>
          <w:rtl/>
        </w:rPr>
        <w:t xml:space="preserve"> רבה. מי בעד אישור הפנייה? ירים את ידו. תשלום </w:t>
      </w:r>
      <w:bookmarkStart w:id="4394" w:name="_ETM_Q1_5397000"/>
      <w:bookmarkEnd w:id="4394"/>
      <w:r>
        <w:rPr>
          <w:rFonts w:hint="cs"/>
          <w:rtl/>
        </w:rPr>
        <w:t>חובות. מי נגד? מי נמנע?</w:t>
      </w:r>
    </w:p>
    <w:p w:rsidR="002B1A27" w:rsidRDefault="002B1A27" w:rsidP="002B1A27">
      <w:pPr>
        <w:rPr>
          <w:rtl/>
        </w:rPr>
      </w:pPr>
    </w:p>
    <w:p w:rsidR="002B1A27" w:rsidRDefault="002B1A27" w:rsidP="002B1A27">
      <w:pPr>
        <w:ind w:firstLine="0"/>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פנייה 427 ו-428 אושרה.</w:t>
      </w:r>
    </w:p>
    <w:p w:rsidR="002B1A27" w:rsidRDefault="002B1A27" w:rsidP="002B1A27">
      <w:pPr>
        <w:pStyle w:val="af4"/>
        <w:rPr>
          <w:rtl/>
        </w:rPr>
      </w:pPr>
    </w:p>
    <w:p w:rsidR="002B1A27" w:rsidRDefault="002B1A27" w:rsidP="002B1A27">
      <w:pPr>
        <w:pStyle w:val="af8"/>
        <w:keepNext/>
        <w:rPr>
          <w:rtl/>
        </w:rPr>
      </w:pPr>
      <w:bookmarkStart w:id="4395"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95"/>
    </w:p>
    <w:p w:rsidR="002B1A27" w:rsidRDefault="002B1A27" w:rsidP="002B1A27">
      <w:pPr>
        <w:pStyle w:val="KeepWithNext"/>
        <w:rPr>
          <w:rtl/>
        </w:rPr>
      </w:pPr>
    </w:p>
    <w:p w:rsidR="002B1A27" w:rsidRDefault="002B1A27" w:rsidP="002B1A27">
      <w:pPr>
        <w:rPr>
          <w:rtl/>
        </w:rPr>
      </w:pPr>
      <w:r>
        <w:rPr>
          <w:rFonts w:hint="cs"/>
          <w:rtl/>
        </w:rPr>
        <w:t>הפנייה אושרה.</w:t>
      </w:r>
    </w:p>
    <w:p w:rsidR="002B1A27" w:rsidRDefault="002B1A27" w:rsidP="002B1A27">
      <w:pPr>
        <w:rPr>
          <w:rtl/>
        </w:rPr>
      </w:pPr>
    </w:p>
    <w:p w:rsidR="002B1A27" w:rsidRDefault="002B1A27" w:rsidP="002B1A27">
      <w:pPr>
        <w:rPr>
          <w:rtl/>
        </w:rPr>
      </w:pPr>
      <w:bookmarkStart w:id="4396" w:name="_ETM_Q1_5406000"/>
      <w:bookmarkEnd w:id="4396"/>
      <w:r>
        <w:rPr>
          <w:rFonts w:hint="cs"/>
          <w:rtl/>
        </w:rPr>
        <w:t>430–437, הוצאות פיתוח אחרות.</w:t>
      </w:r>
    </w:p>
    <w:p w:rsidR="002B1A27" w:rsidRDefault="002B1A27" w:rsidP="002B1A27">
      <w:pPr>
        <w:rPr>
          <w:rtl/>
        </w:rPr>
      </w:pPr>
    </w:p>
    <w:p w:rsidR="002B1A27" w:rsidRDefault="002B1A27" w:rsidP="002B1A27">
      <w:pPr>
        <w:pStyle w:val="a5"/>
        <w:keepNext/>
        <w:rPr>
          <w:rtl/>
        </w:rPr>
      </w:pPr>
      <w:bookmarkStart w:id="4397" w:name="ET_speaker_5264_118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97"/>
    </w:p>
    <w:p w:rsidR="002B1A27" w:rsidRDefault="002B1A27" w:rsidP="002B1A27">
      <w:pPr>
        <w:pStyle w:val="KeepWithNext"/>
        <w:rPr>
          <w:rtl/>
        </w:rPr>
      </w:pPr>
    </w:p>
    <w:p w:rsidR="002B1A27" w:rsidRDefault="002B1A27" w:rsidP="002B1A27">
      <w:pPr>
        <w:rPr>
          <w:rtl/>
        </w:rPr>
      </w:pPr>
      <w:r>
        <w:rPr>
          <w:rFonts w:hint="cs"/>
          <w:rtl/>
        </w:rPr>
        <w:t xml:space="preserve">איזה </w:t>
      </w:r>
      <w:bookmarkStart w:id="4398" w:name="_ETM_Q1_5408000"/>
      <w:bookmarkEnd w:id="4398"/>
      <w:r>
        <w:rPr>
          <w:rFonts w:hint="cs"/>
          <w:rtl/>
        </w:rPr>
        <w:t>עמוד עכשיו?</w:t>
      </w:r>
    </w:p>
    <w:p w:rsidR="002B1A27" w:rsidRDefault="002B1A27" w:rsidP="002B1A27">
      <w:pPr>
        <w:rPr>
          <w:rtl/>
        </w:rPr>
      </w:pPr>
      <w:bookmarkStart w:id="4399" w:name="_ETM_Q1_5410000"/>
      <w:bookmarkEnd w:id="4399"/>
    </w:p>
    <w:p w:rsidR="002B1A27" w:rsidRDefault="002B1A27" w:rsidP="002B1A27">
      <w:pPr>
        <w:pStyle w:val="a5"/>
        <w:keepNext/>
        <w:rPr>
          <w:rtl/>
        </w:rPr>
      </w:pPr>
      <w:bookmarkStart w:id="4400" w:name="ET_speaker_טמיר_כהן_118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400"/>
    </w:p>
    <w:p w:rsidR="002B1A27" w:rsidRDefault="002B1A27" w:rsidP="002B1A27">
      <w:pPr>
        <w:pStyle w:val="KeepWithNext"/>
        <w:rPr>
          <w:rtl/>
        </w:rPr>
      </w:pPr>
    </w:p>
    <w:p w:rsidR="002B1A27" w:rsidRDefault="002B1A27" w:rsidP="002B1A27">
      <w:pPr>
        <w:rPr>
          <w:rtl/>
        </w:rPr>
      </w:pPr>
      <w:bookmarkStart w:id="4401" w:name="_ETM_Q1_5412000"/>
      <w:bookmarkEnd w:id="4401"/>
      <w:r>
        <w:rPr>
          <w:rFonts w:hint="cs"/>
          <w:rtl/>
        </w:rPr>
        <w:t>377.</w:t>
      </w:r>
    </w:p>
    <w:p w:rsidR="002B1A27" w:rsidRDefault="002B1A27" w:rsidP="002B1A27">
      <w:pPr>
        <w:rPr>
          <w:rtl/>
        </w:rPr>
      </w:pPr>
      <w:bookmarkStart w:id="4402" w:name="_ETM_Q1_5420000"/>
      <w:bookmarkEnd w:id="4402"/>
    </w:p>
    <w:p w:rsidR="002B1A27" w:rsidRDefault="002B1A27" w:rsidP="002B1A27">
      <w:pPr>
        <w:pStyle w:val="a5"/>
        <w:keepNext/>
        <w:rPr>
          <w:rtl/>
        </w:rPr>
      </w:pPr>
      <w:bookmarkStart w:id="4403" w:name="ET_speaker_5800_118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03"/>
    </w:p>
    <w:p w:rsidR="002B1A27" w:rsidRDefault="002B1A27" w:rsidP="002B1A27">
      <w:pPr>
        <w:pStyle w:val="KeepWithNext"/>
        <w:rPr>
          <w:rtl/>
        </w:rPr>
      </w:pPr>
    </w:p>
    <w:p w:rsidR="002B1A27" w:rsidRDefault="002B1A27" w:rsidP="002B1A27">
      <w:pPr>
        <w:rPr>
          <w:rtl/>
        </w:rPr>
      </w:pPr>
      <w:bookmarkStart w:id="4404" w:name="_ETM_Q1_5417000"/>
      <w:bookmarkEnd w:id="4404"/>
      <w:r>
        <w:rPr>
          <w:rFonts w:hint="cs"/>
          <w:rtl/>
        </w:rPr>
        <w:t xml:space="preserve">מה זה הסכם קואליציוני </w:t>
      </w:r>
      <w:bookmarkStart w:id="4405" w:name="_ETM_Q1_5418000"/>
      <w:bookmarkEnd w:id="4405"/>
      <w:r>
        <w:rPr>
          <w:rFonts w:hint="cs"/>
          <w:rtl/>
        </w:rPr>
        <w:t>- - -</w:t>
      </w:r>
    </w:p>
    <w:p w:rsidR="002B1A27" w:rsidRDefault="002B1A27" w:rsidP="002B1A27">
      <w:pPr>
        <w:rPr>
          <w:rtl/>
        </w:rPr>
      </w:pPr>
    </w:p>
    <w:p w:rsidR="002B1A27" w:rsidRDefault="002B1A27" w:rsidP="002B1A27">
      <w:pPr>
        <w:pStyle w:val="a5"/>
        <w:keepNext/>
        <w:rPr>
          <w:rtl/>
        </w:rPr>
      </w:pPr>
      <w:bookmarkStart w:id="4406" w:name="ET_speaker_5771_1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406"/>
    </w:p>
    <w:p w:rsidR="002B1A27" w:rsidRDefault="002B1A27" w:rsidP="002B1A27">
      <w:pPr>
        <w:pStyle w:val="KeepWithNext"/>
        <w:rPr>
          <w:rtl/>
        </w:rPr>
      </w:pPr>
    </w:p>
    <w:p w:rsidR="002B1A27" w:rsidRDefault="002B1A27" w:rsidP="002B1A27">
      <w:pPr>
        <w:rPr>
          <w:rtl/>
        </w:rPr>
      </w:pPr>
      <w:bookmarkStart w:id="4407" w:name="_ETM_Q1_5421000"/>
      <w:bookmarkEnd w:id="4407"/>
      <w:r>
        <w:rPr>
          <w:rFonts w:hint="cs"/>
          <w:rtl/>
        </w:rPr>
        <w:t>זה גם הסכם קואליציוני?</w:t>
      </w:r>
    </w:p>
    <w:p w:rsidR="002B1A27" w:rsidRDefault="002B1A27" w:rsidP="002B1A27">
      <w:pPr>
        <w:rPr>
          <w:rtl/>
        </w:rPr>
      </w:pPr>
    </w:p>
    <w:p w:rsidR="002B1A27" w:rsidRDefault="002B1A27" w:rsidP="002B1A27">
      <w:pPr>
        <w:pStyle w:val="af8"/>
        <w:keepNext/>
        <w:rPr>
          <w:rtl/>
        </w:rPr>
      </w:pPr>
      <w:bookmarkStart w:id="4408" w:name="ET_yor_4762_1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8"/>
    </w:p>
    <w:p w:rsidR="002B1A27" w:rsidRDefault="002B1A27" w:rsidP="002B1A27">
      <w:pPr>
        <w:pStyle w:val="KeepWithNext"/>
        <w:rPr>
          <w:rtl/>
        </w:rPr>
      </w:pPr>
    </w:p>
    <w:p w:rsidR="002B1A27" w:rsidRDefault="002B1A27" w:rsidP="002B1A27">
      <w:pPr>
        <w:rPr>
          <w:rtl/>
        </w:rPr>
      </w:pPr>
      <w:bookmarkStart w:id="4409" w:name="_ETM_Q1_5419000"/>
      <w:bookmarkEnd w:id="4409"/>
      <w:r>
        <w:rPr>
          <w:rFonts w:hint="cs"/>
          <w:rtl/>
        </w:rPr>
        <w:t>מה זה?</w:t>
      </w:r>
    </w:p>
    <w:p w:rsidR="002B1A27" w:rsidRDefault="002B1A27" w:rsidP="002B1A27">
      <w:pPr>
        <w:rPr>
          <w:rtl/>
        </w:rPr>
      </w:pPr>
    </w:p>
    <w:p w:rsidR="002B1A27" w:rsidRDefault="002B1A27" w:rsidP="002B1A27">
      <w:pPr>
        <w:pStyle w:val="-"/>
        <w:keepNext/>
        <w:rPr>
          <w:rtl/>
        </w:rPr>
      </w:pPr>
      <w:bookmarkStart w:id="4410" w:name="ET_speakercontinue_5771_1185"/>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4410"/>
    </w:p>
    <w:p w:rsidR="002B1A27" w:rsidRDefault="002B1A27" w:rsidP="002B1A27">
      <w:pPr>
        <w:pStyle w:val="KeepWithNext"/>
        <w:rPr>
          <w:rtl/>
        </w:rPr>
      </w:pPr>
    </w:p>
    <w:p w:rsidR="002B1A27" w:rsidRDefault="002B1A27" w:rsidP="002B1A27">
      <w:pPr>
        <w:rPr>
          <w:rtl/>
        </w:rPr>
      </w:pPr>
      <w:bookmarkStart w:id="4411" w:name="_ETM_Q1_5424000"/>
      <w:bookmarkEnd w:id="4411"/>
      <w:r>
        <w:rPr>
          <w:rFonts w:hint="cs"/>
          <w:rtl/>
        </w:rPr>
        <w:t xml:space="preserve">הסכם </w:t>
      </w:r>
      <w:bookmarkStart w:id="4412" w:name="_ETM_Q1_5422000"/>
      <w:bookmarkEnd w:id="4412"/>
      <w:r>
        <w:rPr>
          <w:rFonts w:hint="cs"/>
          <w:rtl/>
        </w:rPr>
        <w:t>קואליציוני?</w:t>
      </w:r>
    </w:p>
    <w:p w:rsidR="002B1A27" w:rsidRDefault="002B1A27" w:rsidP="002B1A27">
      <w:pPr>
        <w:rPr>
          <w:rtl/>
        </w:rPr>
      </w:pPr>
      <w:bookmarkStart w:id="4413" w:name="_ETM_Q1_5425000"/>
      <w:bookmarkEnd w:id="4413"/>
    </w:p>
    <w:p w:rsidR="002B1A27" w:rsidRDefault="002B1A27" w:rsidP="002B1A27">
      <w:pPr>
        <w:pStyle w:val="af8"/>
        <w:keepNext/>
        <w:rPr>
          <w:rtl/>
        </w:rPr>
      </w:pPr>
      <w:bookmarkStart w:id="4414" w:name="ET_yor_4762_1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14"/>
    </w:p>
    <w:p w:rsidR="002B1A27" w:rsidRDefault="002B1A27" w:rsidP="002B1A27">
      <w:pPr>
        <w:pStyle w:val="KeepWithNext"/>
        <w:rPr>
          <w:rtl/>
        </w:rPr>
      </w:pPr>
    </w:p>
    <w:p w:rsidR="002B1A27" w:rsidRDefault="002B1A27" w:rsidP="002B1A27">
      <w:pPr>
        <w:rPr>
          <w:rtl/>
        </w:rPr>
      </w:pPr>
      <w:bookmarkStart w:id="4415" w:name="_ETM_Q1_5426000"/>
      <w:bookmarkEnd w:id="4415"/>
      <w:r>
        <w:rPr>
          <w:rFonts w:hint="cs"/>
          <w:rtl/>
        </w:rPr>
        <w:t>זה הסכם קואליציוני עם יצחק שמיר, אני רואה.</w:t>
      </w:r>
    </w:p>
    <w:p w:rsidR="002B1A27" w:rsidRDefault="002B1A27" w:rsidP="002B1A27">
      <w:pPr>
        <w:rPr>
          <w:rtl/>
        </w:rPr>
      </w:pPr>
      <w:bookmarkStart w:id="4416" w:name="_ETM_Q1_5430000"/>
      <w:bookmarkEnd w:id="4416"/>
    </w:p>
    <w:p w:rsidR="002B1A27" w:rsidRDefault="002B1A27" w:rsidP="002B1A27">
      <w:pPr>
        <w:pStyle w:val="-"/>
        <w:keepNext/>
        <w:rPr>
          <w:rtl/>
        </w:rPr>
      </w:pPr>
      <w:bookmarkStart w:id="4417" w:name="ET_speakercontinue_5771_1187"/>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4417"/>
    </w:p>
    <w:p w:rsidR="002B1A27" w:rsidRDefault="002B1A27" w:rsidP="002B1A27">
      <w:pPr>
        <w:pStyle w:val="KeepWithNext"/>
        <w:rPr>
          <w:rtl/>
        </w:rPr>
      </w:pPr>
    </w:p>
    <w:p w:rsidR="002B1A27" w:rsidRDefault="002B1A27" w:rsidP="002B1A27">
      <w:pPr>
        <w:rPr>
          <w:rtl/>
        </w:rPr>
      </w:pPr>
      <w:r>
        <w:rPr>
          <w:rFonts w:hint="cs"/>
          <w:rtl/>
        </w:rPr>
        <w:t xml:space="preserve">עם יהדות </w:t>
      </w:r>
      <w:bookmarkStart w:id="4418" w:name="_ETM_Q1_5431000"/>
      <w:bookmarkEnd w:id="4418"/>
      <w:r>
        <w:rPr>
          <w:rFonts w:hint="cs"/>
          <w:rtl/>
        </w:rPr>
        <w:t>התורה.</w:t>
      </w:r>
    </w:p>
    <w:p w:rsidR="002B1A27" w:rsidRDefault="002B1A27" w:rsidP="002B1A27">
      <w:pPr>
        <w:rPr>
          <w:rtl/>
        </w:rPr>
      </w:pPr>
    </w:p>
    <w:p w:rsidR="002B1A27" w:rsidRDefault="002B1A27" w:rsidP="002B1A27">
      <w:pPr>
        <w:pStyle w:val="af8"/>
        <w:keepNext/>
        <w:rPr>
          <w:rtl/>
        </w:rPr>
      </w:pPr>
      <w:bookmarkStart w:id="4419" w:name="ET_yor_4762_1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19"/>
    </w:p>
    <w:p w:rsidR="002B1A27" w:rsidRDefault="002B1A27" w:rsidP="002B1A27">
      <w:pPr>
        <w:pStyle w:val="KeepWithNext"/>
        <w:rPr>
          <w:rtl/>
        </w:rPr>
      </w:pPr>
    </w:p>
    <w:p w:rsidR="002B1A27" w:rsidRDefault="002B1A27" w:rsidP="002B1A27">
      <w:pPr>
        <w:rPr>
          <w:rtl/>
        </w:rPr>
      </w:pPr>
      <w:bookmarkStart w:id="4420" w:name="_ETM_Q1_5432000"/>
      <w:bookmarkEnd w:id="4420"/>
      <w:r>
        <w:rPr>
          <w:rFonts w:hint="cs"/>
          <w:rtl/>
        </w:rPr>
        <w:t>נו, בבקשה. מי מסביר? מי מסביר?</w:t>
      </w:r>
    </w:p>
    <w:p w:rsidR="002B1A27" w:rsidRDefault="002B1A27" w:rsidP="002B1A27">
      <w:pPr>
        <w:rPr>
          <w:rtl/>
        </w:rPr>
      </w:pPr>
      <w:bookmarkStart w:id="4421" w:name="_ETM_Q1_5442000"/>
      <w:bookmarkEnd w:id="4421"/>
    </w:p>
    <w:p w:rsidR="002B1A27" w:rsidRDefault="002B1A27" w:rsidP="002B1A27">
      <w:pPr>
        <w:pStyle w:val="a5"/>
        <w:keepNext/>
        <w:rPr>
          <w:rtl/>
        </w:rPr>
      </w:pPr>
      <w:bookmarkStart w:id="4422" w:name="ET_speaker_שירה_עמיאל_בן_אבא_1189"/>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422"/>
    </w:p>
    <w:p w:rsidR="002B1A27" w:rsidRDefault="002B1A27" w:rsidP="002B1A27">
      <w:pPr>
        <w:pStyle w:val="KeepWithNext"/>
        <w:rPr>
          <w:rtl/>
        </w:rPr>
      </w:pPr>
    </w:p>
    <w:p w:rsidR="002B1A27" w:rsidRDefault="002B1A27" w:rsidP="002B1A27">
      <w:pPr>
        <w:rPr>
          <w:rtl/>
        </w:rPr>
      </w:pPr>
      <w:bookmarkStart w:id="4423" w:name="_ETM_Q1_5438000"/>
      <w:bookmarkEnd w:id="4423"/>
      <w:r>
        <w:rPr>
          <w:rFonts w:hint="cs"/>
          <w:rtl/>
        </w:rPr>
        <w:t>אנחנו רגע מבררים. אם אפשר לדלג לפנייה הבאה עד שהוא יחזור?</w:t>
      </w:r>
    </w:p>
    <w:p w:rsidR="002B1A27" w:rsidRDefault="002B1A27" w:rsidP="002B1A27">
      <w:pPr>
        <w:rPr>
          <w:rtl/>
        </w:rPr>
      </w:pPr>
      <w:bookmarkStart w:id="4424" w:name="_ETM_Q1_5445000"/>
      <w:bookmarkEnd w:id="4424"/>
    </w:p>
    <w:p w:rsidR="002B1A27" w:rsidRDefault="002B1A27" w:rsidP="002B1A27">
      <w:pPr>
        <w:pStyle w:val="af8"/>
        <w:keepNext/>
        <w:rPr>
          <w:rtl/>
        </w:rPr>
      </w:pPr>
      <w:bookmarkStart w:id="4425" w:name="ET_yor_4762_11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5"/>
    </w:p>
    <w:p w:rsidR="002B1A27" w:rsidRDefault="002B1A27" w:rsidP="002B1A27">
      <w:pPr>
        <w:pStyle w:val="KeepWithNext"/>
        <w:rPr>
          <w:rtl/>
        </w:rPr>
      </w:pPr>
    </w:p>
    <w:p w:rsidR="002B1A27" w:rsidRDefault="002B1A27" w:rsidP="002B1A27">
      <w:pPr>
        <w:rPr>
          <w:rtl/>
        </w:rPr>
      </w:pPr>
      <w:bookmarkStart w:id="4426" w:name="_ETM_Q1_5440000"/>
      <w:bookmarkEnd w:id="4426"/>
      <w:r>
        <w:rPr>
          <w:rFonts w:hint="cs"/>
          <w:rtl/>
        </w:rPr>
        <w:t>בסדר.</w:t>
      </w:r>
    </w:p>
    <w:p w:rsidR="002B1A27" w:rsidRDefault="002B1A27" w:rsidP="002B1A27">
      <w:pPr>
        <w:rPr>
          <w:rtl/>
        </w:rPr>
      </w:pPr>
    </w:p>
    <w:p w:rsidR="002B1A27" w:rsidRDefault="002B1A27" w:rsidP="002B1A27">
      <w:pPr>
        <w:rPr>
          <w:rtl/>
        </w:rPr>
      </w:pPr>
      <w:bookmarkStart w:id="4427" w:name="_ETM_Q1_5446000"/>
      <w:bookmarkEnd w:id="4427"/>
      <w:r>
        <w:rPr>
          <w:rFonts w:hint="cs"/>
          <w:rtl/>
        </w:rPr>
        <w:t>441 ו-442, שיקום התשתיות ביישוב מבוא מודיעים.</w:t>
      </w:r>
      <w:bookmarkStart w:id="4428" w:name="_ETM_Q1_5449000"/>
      <w:bookmarkEnd w:id="4428"/>
      <w:r>
        <w:rPr>
          <w:rFonts w:hint="cs"/>
          <w:rtl/>
        </w:rPr>
        <w:t xml:space="preserve"> זה מה שאת פנית אליי.</w:t>
      </w:r>
    </w:p>
    <w:p w:rsidR="002B1A27" w:rsidRDefault="002B1A27" w:rsidP="002B1A27">
      <w:pPr>
        <w:rPr>
          <w:rtl/>
        </w:rPr>
      </w:pPr>
    </w:p>
    <w:p w:rsidR="002B1A27" w:rsidRDefault="002B1A27" w:rsidP="002B1A27">
      <w:pPr>
        <w:pStyle w:val="a5"/>
        <w:keepNext/>
        <w:rPr>
          <w:rtl/>
        </w:rPr>
      </w:pPr>
      <w:bookmarkStart w:id="4429" w:name="ET_speaker_5800_119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29"/>
    </w:p>
    <w:p w:rsidR="002B1A27" w:rsidRDefault="002B1A27" w:rsidP="002B1A27">
      <w:pPr>
        <w:pStyle w:val="KeepWithNext"/>
        <w:rPr>
          <w:rtl/>
        </w:rPr>
      </w:pPr>
    </w:p>
    <w:p w:rsidR="002B1A27" w:rsidRDefault="002B1A27" w:rsidP="002B1A27">
      <w:pPr>
        <w:rPr>
          <w:rtl/>
        </w:rPr>
      </w:pPr>
      <w:r>
        <w:rPr>
          <w:rFonts w:hint="cs"/>
          <w:rtl/>
        </w:rPr>
        <w:t>זה חשוב מאוד. זה חשוב מאוד.</w:t>
      </w:r>
    </w:p>
    <w:p w:rsidR="002B1A27" w:rsidRDefault="002B1A27" w:rsidP="002B1A27">
      <w:pPr>
        <w:rPr>
          <w:rtl/>
        </w:rPr>
      </w:pPr>
      <w:bookmarkStart w:id="4430" w:name="_ETM_Q1_5456000"/>
      <w:bookmarkEnd w:id="4430"/>
    </w:p>
    <w:p w:rsidR="002B1A27" w:rsidRDefault="002B1A27" w:rsidP="002B1A27">
      <w:pPr>
        <w:pStyle w:val="af8"/>
        <w:keepNext/>
        <w:rPr>
          <w:rtl/>
        </w:rPr>
      </w:pPr>
      <w:bookmarkStart w:id="4431" w:name="ET_yor_4762_1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1"/>
    </w:p>
    <w:p w:rsidR="002B1A27" w:rsidRDefault="002B1A27" w:rsidP="002B1A27">
      <w:pPr>
        <w:pStyle w:val="KeepWithNext"/>
        <w:rPr>
          <w:rtl/>
        </w:rPr>
      </w:pPr>
    </w:p>
    <w:p w:rsidR="002B1A27" w:rsidRDefault="002B1A27" w:rsidP="002B1A27">
      <w:pPr>
        <w:rPr>
          <w:rtl/>
        </w:rPr>
      </w:pPr>
      <w:bookmarkStart w:id="4432" w:name="_ETM_Q1_5451000"/>
      <w:bookmarkEnd w:id="4432"/>
      <w:r>
        <w:rPr>
          <w:rFonts w:hint="cs"/>
          <w:rtl/>
        </w:rPr>
        <w:t>כן, בבקשה. מי מסביר? מי מסביר?</w:t>
      </w:r>
    </w:p>
    <w:p w:rsidR="002B1A27" w:rsidRDefault="002B1A27" w:rsidP="002B1A27">
      <w:pPr>
        <w:rPr>
          <w:rtl/>
        </w:rPr>
      </w:pPr>
      <w:bookmarkStart w:id="4433" w:name="_ETM_Q1_5459000"/>
      <w:bookmarkEnd w:id="4433"/>
    </w:p>
    <w:p w:rsidR="002B1A27" w:rsidRDefault="002B1A27" w:rsidP="002B1A27">
      <w:pPr>
        <w:pStyle w:val="af7"/>
        <w:keepNext/>
        <w:rPr>
          <w:rtl/>
        </w:rPr>
      </w:pPr>
      <w:bookmarkStart w:id="4434" w:name="ET_interruption_קריאה_1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34"/>
    </w:p>
    <w:p w:rsidR="002B1A27" w:rsidRDefault="002B1A27" w:rsidP="002B1A27">
      <w:pPr>
        <w:pStyle w:val="KeepWithNext"/>
        <w:rPr>
          <w:rtl/>
        </w:rPr>
      </w:pPr>
    </w:p>
    <w:p w:rsidR="002B1A27" w:rsidRDefault="002B1A27" w:rsidP="002B1A27">
      <w:pPr>
        <w:rPr>
          <w:rtl/>
        </w:rPr>
      </w:pPr>
      <w:r>
        <w:rPr>
          <w:rFonts w:hint="cs"/>
          <w:rtl/>
        </w:rPr>
        <w:t>עודפים?</w:t>
      </w:r>
    </w:p>
    <w:p w:rsidR="002B1A27" w:rsidRDefault="002B1A27" w:rsidP="002B1A27">
      <w:pPr>
        <w:rPr>
          <w:rtl/>
        </w:rPr>
      </w:pPr>
      <w:bookmarkStart w:id="4435" w:name="_ETM_Q1_5461000"/>
      <w:bookmarkEnd w:id="4435"/>
    </w:p>
    <w:p w:rsidR="002B1A27" w:rsidRDefault="002B1A27" w:rsidP="002B1A27">
      <w:pPr>
        <w:pStyle w:val="a5"/>
        <w:keepNext/>
        <w:rPr>
          <w:rtl/>
        </w:rPr>
      </w:pPr>
      <w:bookmarkStart w:id="4436" w:name="ET_speaker_טמיר_כהן_119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436"/>
    </w:p>
    <w:p w:rsidR="002B1A27" w:rsidRDefault="002B1A27" w:rsidP="002B1A27">
      <w:pPr>
        <w:pStyle w:val="KeepWithNext"/>
        <w:rPr>
          <w:rtl/>
        </w:rPr>
      </w:pPr>
    </w:p>
    <w:p w:rsidR="002B1A27" w:rsidRDefault="002B1A27" w:rsidP="002B1A27">
      <w:pPr>
        <w:rPr>
          <w:rtl/>
        </w:rPr>
      </w:pPr>
      <w:r>
        <w:rPr>
          <w:rFonts w:hint="cs"/>
          <w:rtl/>
        </w:rPr>
        <w:t>לא, לא, לא.</w:t>
      </w:r>
    </w:p>
    <w:p w:rsidR="002B1A27" w:rsidRDefault="002B1A27" w:rsidP="002B1A27">
      <w:pPr>
        <w:rPr>
          <w:rtl/>
        </w:rPr>
      </w:pPr>
      <w:bookmarkStart w:id="4437" w:name="_ETM_Q1_5453000"/>
      <w:bookmarkEnd w:id="4437"/>
    </w:p>
    <w:p w:rsidR="002B1A27" w:rsidRDefault="002B1A27" w:rsidP="002B1A27">
      <w:pPr>
        <w:pStyle w:val="af8"/>
        <w:keepNext/>
        <w:rPr>
          <w:rtl/>
        </w:rPr>
      </w:pPr>
      <w:bookmarkStart w:id="4438" w:name="ET_yor_4762_1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8"/>
    </w:p>
    <w:p w:rsidR="002B1A27" w:rsidRDefault="002B1A27" w:rsidP="002B1A27">
      <w:pPr>
        <w:pStyle w:val="KeepWithNext"/>
        <w:rPr>
          <w:rtl/>
        </w:rPr>
      </w:pPr>
    </w:p>
    <w:p w:rsidR="002B1A27" w:rsidRDefault="002B1A27" w:rsidP="002B1A27">
      <w:pPr>
        <w:rPr>
          <w:rtl/>
        </w:rPr>
      </w:pPr>
      <w:bookmarkStart w:id="4439" w:name="_ETM_Q1_5454000"/>
      <w:bookmarkEnd w:id="4439"/>
      <w:r>
        <w:rPr>
          <w:rFonts w:hint="cs"/>
          <w:rtl/>
        </w:rPr>
        <w:t>לא. שיקום תשתיות ביישוב</w:t>
      </w:r>
      <w:bookmarkStart w:id="4440" w:name="_ETM_Q1_5463000"/>
      <w:bookmarkEnd w:id="4440"/>
      <w:r>
        <w:rPr>
          <w:rFonts w:hint="cs"/>
          <w:rtl/>
        </w:rPr>
        <w:t xml:space="preserve"> מבוא מודיעים. מה זה?</w:t>
      </w:r>
    </w:p>
    <w:p w:rsidR="002B1A27" w:rsidRDefault="002B1A27" w:rsidP="002B1A27">
      <w:pPr>
        <w:rPr>
          <w:rtl/>
        </w:rPr>
      </w:pPr>
    </w:p>
    <w:p w:rsidR="002B1A27" w:rsidRDefault="002B1A27" w:rsidP="002B1A27">
      <w:pPr>
        <w:pStyle w:val="a5"/>
        <w:keepNext/>
        <w:rPr>
          <w:rtl/>
        </w:rPr>
      </w:pPr>
      <w:bookmarkStart w:id="4441" w:name="ET_speaker_5085_119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441"/>
    </w:p>
    <w:p w:rsidR="002B1A27" w:rsidRDefault="002B1A27" w:rsidP="002B1A27">
      <w:pPr>
        <w:pStyle w:val="KeepWithNext"/>
        <w:rPr>
          <w:rtl/>
        </w:rPr>
      </w:pPr>
    </w:p>
    <w:p w:rsidR="002B1A27" w:rsidRDefault="002B1A27" w:rsidP="002B1A27">
      <w:pPr>
        <w:rPr>
          <w:rtl/>
        </w:rPr>
      </w:pPr>
      <w:r>
        <w:rPr>
          <w:rFonts w:hint="cs"/>
          <w:rtl/>
        </w:rPr>
        <w:t xml:space="preserve">רגע, איך עברנו? </w:t>
      </w:r>
      <w:bookmarkStart w:id="4442" w:name="_ETM_Q1_5465000"/>
      <w:bookmarkEnd w:id="4442"/>
      <w:r>
        <w:rPr>
          <w:rFonts w:hint="cs"/>
          <w:rtl/>
        </w:rPr>
        <w:t>דילגנו</w:t>
      </w:r>
      <w:bookmarkStart w:id="4443" w:name="_ETM_Q1_5468000"/>
      <w:bookmarkEnd w:id="4443"/>
      <w:r>
        <w:rPr>
          <w:rFonts w:hint="cs"/>
          <w:rtl/>
        </w:rPr>
        <w:t>?</w:t>
      </w:r>
    </w:p>
    <w:p w:rsidR="002B1A27" w:rsidRDefault="002B1A27" w:rsidP="002B1A27">
      <w:pPr>
        <w:rPr>
          <w:rtl/>
        </w:rPr>
      </w:pPr>
      <w:bookmarkStart w:id="4444" w:name="_ETM_Q1_5464000"/>
      <w:bookmarkEnd w:id="4444"/>
    </w:p>
    <w:p w:rsidR="002B1A27" w:rsidRDefault="002B1A27" w:rsidP="002B1A27">
      <w:pPr>
        <w:pStyle w:val="a5"/>
        <w:keepNext/>
        <w:rPr>
          <w:rtl/>
        </w:rPr>
      </w:pPr>
      <w:bookmarkStart w:id="4445" w:name="ET_speaker_5800_119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45"/>
    </w:p>
    <w:p w:rsidR="002B1A27" w:rsidRDefault="002B1A27" w:rsidP="002B1A27">
      <w:pPr>
        <w:pStyle w:val="KeepWithNext"/>
        <w:rPr>
          <w:rtl/>
        </w:rPr>
      </w:pPr>
    </w:p>
    <w:p w:rsidR="002B1A27" w:rsidRDefault="002B1A27" w:rsidP="002B1A27">
      <w:pPr>
        <w:rPr>
          <w:rtl/>
        </w:rPr>
      </w:pPr>
      <w:bookmarkStart w:id="4446" w:name="_ETM_Q1_5466000"/>
      <w:bookmarkEnd w:id="4446"/>
      <w:r>
        <w:rPr>
          <w:rFonts w:hint="cs"/>
          <w:rtl/>
        </w:rPr>
        <w:t>כן, אגף התקציבים מחכה עם זה.</w:t>
      </w:r>
    </w:p>
    <w:p w:rsidR="002B1A27" w:rsidRDefault="002B1A27" w:rsidP="002B1A27">
      <w:pPr>
        <w:rPr>
          <w:rtl/>
        </w:rPr>
      </w:pPr>
    </w:p>
    <w:p w:rsidR="002B1A27" w:rsidRDefault="002B1A27" w:rsidP="002B1A27">
      <w:pPr>
        <w:pStyle w:val="af8"/>
        <w:keepNext/>
        <w:rPr>
          <w:rtl/>
        </w:rPr>
      </w:pPr>
      <w:bookmarkStart w:id="4447" w:name="ET_yor_4762_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7"/>
    </w:p>
    <w:p w:rsidR="002B1A27" w:rsidRDefault="002B1A27" w:rsidP="002B1A27">
      <w:pPr>
        <w:pStyle w:val="KeepWithNext"/>
        <w:rPr>
          <w:rtl/>
        </w:rPr>
      </w:pPr>
    </w:p>
    <w:p w:rsidR="002B1A27" w:rsidRDefault="002B1A27" w:rsidP="002B1A27">
      <w:pPr>
        <w:rPr>
          <w:rtl/>
        </w:rPr>
      </w:pPr>
      <w:r>
        <w:rPr>
          <w:rFonts w:hint="cs"/>
          <w:rtl/>
        </w:rPr>
        <w:t>דילגנו.</w:t>
      </w:r>
    </w:p>
    <w:p w:rsidR="002B1A27" w:rsidRDefault="002B1A27" w:rsidP="002B1A27">
      <w:pPr>
        <w:rPr>
          <w:rtl/>
        </w:rPr>
      </w:pPr>
    </w:p>
    <w:p w:rsidR="002B1A27" w:rsidRDefault="002B1A27" w:rsidP="002B1A27">
      <w:pPr>
        <w:pStyle w:val="a5"/>
        <w:keepNext/>
        <w:rPr>
          <w:rtl/>
        </w:rPr>
      </w:pPr>
      <w:bookmarkStart w:id="4448" w:name="ET_speaker_5085_119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448"/>
    </w:p>
    <w:p w:rsidR="002B1A27" w:rsidRDefault="002B1A27" w:rsidP="002B1A27">
      <w:pPr>
        <w:pStyle w:val="KeepWithNext"/>
        <w:rPr>
          <w:rtl/>
        </w:rPr>
      </w:pPr>
    </w:p>
    <w:p w:rsidR="002B1A27" w:rsidRDefault="002B1A27" w:rsidP="002B1A27">
      <w:pPr>
        <w:rPr>
          <w:rtl/>
        </w:rPr>
      </w:pPr>
      <w:r>
        <w:rPr>
          <w:rFonts w:hint="cs"/>
          <w:rtl/>
        </w:rPr>
        <w:t>אז עכשיו איזה עמוד?</w:t>
      </w:r>
    </w:p>
    <w:p w:rsidR="002B1A27" w:rsidRDefault="002B1A27" w:rsidP="002B1A27">
      <w:pPr>
        <w:rPr>
          <w:rtl/>
        </w:rPr>
      </w:pPr>
      <w:bookmarkStart w:id="4449" w:name="_ETM_Q1_5469000"/>
      <w:bookmarkEnd w:id="4449"/>
    </w:p>
    <w:p w:rsidR="002B1A27" w:rsidRDefault="002B1A27" w:rsidP="002B1A27">
      <w:pPr>
        <w:pStyle w:val="af8"/>
        <w:keepNext/>
        <w:rPr>
          <w:rtl/>
        </w:rPr>
      </w:pPr>
      <w:bookmarkStart w:id="4450" w:name="ET_yor_4762_11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50"/>
    </w:p>
    <w:p w:rsidR="002B1A27" w:rsidRDefault="002B1A27" w:rsidP="002B1A27">
      <w:pPr>
        <w:pStyle w:val="KeepWithNext"/>
        <w:rPr>
          <w:rtl/>
        </w:rPr>
      </w:pPr>
    </w:p>
    <w:p w:rsidR="002B1A27" w:rsidRDefault="002B1A27" w:rsidP="002B1A27">
      <w:pPr>
        <w:rPr>
          <w:rtl/>
        </w:rPr>
      </w:pPr>
      <w:bookmarkStart w:id="4451" w:name="_ETM_Q1_5470000"/>
      <w:bookmarkEnd w:id="4451"/>
      <w:r>
        <w:rPr>
          <w:rFonts w:hint="cs"/>
          <w:rtl/>
        </w:rPr>
        <w:t>עמוד 388.</w:t>
      </w:r>
      <w:bookmarkStart w:id="4452" w:name="_ETM_Q1_5471000"/>
      <w:bookmarkStart w:id="4453" w:name="_ETM_Q1_5476000"/>
      <w:bookmarkEnd w:id="4452"/>
      <w:bookmarkEnd w:id="4453"/>
    </w:p>
    <w:p w:rsidR="002B1A27" w:rsidRDefault="002B1A27" w:rsidP="002B1A27">
      <w:pPr>
        <w:rPr>
          <w:rtl/>
        </w:rPr>
      </w:pPr>
      <w:bookmarkStart w:id="4454" w:name="_ETM_Q1_5477000"/>
      <w:bookmarkEnd w:id="4454"/>
    </w:p>
    <w:p w:rsidR="002B1A27" w:rsidRDefault="002B1A27" w:rsidP="002B1A27">
      <w:pPr>
        <w:pStyle w:val="a5"/>
        <w:keepNext/>
        <w:rPr>
          <w:rtl/>
        </w:rPr>
      </w:pPr>
      <w:bookmarkStart w:id="4455" w:name="ET_speaker_5800_12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55"/>
    </w:p>
    <w:p w:rsidR="002B1A27" w:rsidRDefault="002B1A27" w:rsidP="002B1A27">
      <w:pPr>
        <w:pStyle w:val="KeepWithNext"/>
        <w:rPr>
          <w:rtl/>
        </w:rPr>
      </w:pPr>
    </w:p>
    <w:p w:rsidR="002B1A27" w:rsidRDefault="002B1A27" w:rsidP="002B1A27">
      <w:pPr>
        <w:rPr>
          <w:rtl/>
        </w:rPr>
      </w:pPr>
      <w:bookmarkStart w:id="4456" w:name="_ETM_Q1_5479000"/>
      <w:bookmarkEnd w:id="4456"/>
      <w:r>
        <w:rPr>
          <w:rFonts w:hint="cs"/>
          <w:rtl/>
        </w:rPr>
        <w:t>אתה תעשה הפסקה לאכול, הרב גפני?</w:t>
      </w:r>
      <w:bookmarkStart w:id="4457" w:name="_ETM_Q1_5483000"/>
      <w:bookmarkEnd w:id="4457"/>
    </w:p>
    <w:p w:rsidR="002B1A27" w:rsidRDefault="002B1A27" w:rsidP="002B1A27">
      <w:pPr>
        <w:rPr>
          <w:rtl/>
        </w:rPr>
      </w:pPr>
      <w:bookmarkStart w:id="4458" w:name="_ETM_Q1_5478000"/>
      <w:bookmarkEnd w:id="4458"/>
    </w:p>
    <w:p w:rsidR="002B1A27" w:rsidRDefault="002B1A27" w:rsidP="002B1A27">
      <w:pPr>
        <w:pStyle w:val="af8"/>
        <w:keepNext/>
        <w:rPr>
          <w:rtl/>
        </w:rPr>
      </w:pPr>
      <w:bookmarkStart w:id="4459" w:name="ET_yor_4762_1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59"/>
    </w:p>
    <w:p w:rsidR="002B1A27" w:rsidRDefault="002B1A27" w:rsidP="002B1A27">
      <w:pPr>
        <w:pStyle w:val="KeepWithNext"/>
        <w:rPr>
          <w:rtl/>
        </w:rPr>
      </w:pPr>
    </w:p>
    <w:p w:rsidR="002B1A27" w:rsidRDefault="002B1A27" w:rsidP="002B1A27">
      <w:pPr>
        <w:rPr>
          <w:rtl/>
        </w:rPr>
      </w:pPr>
      <w:r>
        <w:rPr>
          <w:rFonts w:hint="cs"/>
          <w:rtl/>
        </w:rPr>
        <w:t>איזו פנייה אתה?</w:t>
      </w:r>
      <w:bookmarkStart w:id="4460" w:name="_ETM_Q1_5480000"/>
      <w:bookmarkEnd w:id="4460"/>
    </w:p>
    <w:p w:rsidR="002B1A27" w:rsidRDefault="002B1A27" w:rsidP="002B1A27">
      <w:pPr>
        <w:rPr>
          <w:rtl/>
        </w:rPr>
      </w:pPr>
      <w:bookmarkStart w:id="4461" w:name="_ETM_Q1_5481000"/>
      <w:bookmarkEnd w:id="4461"/>
    </w:p>
    <w:p w:rsidR="002B1A27" w:rsidRDefault="002B1A27" w:rsidP="002B1A27">
      <w:pPr>
        <w:pStyle w:val="a5"/>
        <w:keepNext/>
        <w:rPr>
          <w:rtl/>
        </w:rPr>
      </w:pPr>
      <w:bookmarkStart w:id="4462" w:name="ET_speaker_דובר_1202"/>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bookmarkEnd w:id="4462"/>
    </w:p>
    <w:p w:rsidR="002B1A27" w:rsidRDefault="002B1A27" w:rsidP="002B1A27">
      <w:pPr>
        <w:pStyle w:val="KeepWithNext"/>
        <w:rPr>
          <w:rtl/>
        </w:rPr>
      </w:pPr>
    </w:p>
    <w:p w:rsidR="002B1A27" w:rsidRDefault="002B1A27" w:rsidP="002B1A27">
      <w:pPr>
        <w:rPr>
          <w:rtl/>
        </w:rPr>
      </w:pPr>
      <w:r>
        <w:rPr>
          <w:rFonts w:hint="cs"/>
          <w:rtl/>
        </w:rPr>
        <w:t>430–437.</w:t>
      </w:r>
    </w:p>
    <w:p w:rsidR="002B1A27" w:rsidRDefault="002B1A27" w:rsidP="002B1A27">
      <w:pPr>
        <w:rPr>
          <w:rtl/>
        </w:rPr>
      </w:pPr>
      <w:bookmarkStart w:id="4463" w:name="_ETM_Q1_5484000"/>
      <w:bookmarkEnd w:id="4463"/>
    </w:p>
    <w:p w:rsidR="002B1A27" w:rsidRDefault="002B1A27" w:rsidP="002B1A27">
      <w:pPr>
        <w:pStyle w:val="af8"/>
        <w:keepNext/>
        <w:rPr>
          <w:rtl/>
        </w:rPr>
      </w:pPr>
      <w:bookmarkStart w:id="4464" w:name="ET_yor_4762_1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4"/>
    </w:p>
    <w:p w:rsidR="002B1A27" w:rsidRDefault="002B1A27" w:rsidP="002B1A27">
      <w:pPr>
        <w:pStyle w:val="KeepWithNext"/>
        <w:rPr>
          <w:rtl/>
        </w:rPr>
      </w:pPr>
    </w:p>
    <w:p w:rsidR="002B1A27" w:rsidRDefault="002B1A27" w:rsidP="002B1A27">
      <w:pPr>
        <w:rPr>
          <w:rtl/>
        </w:rPr>
      </w:pPr>
      <w:r>
        <w:rPr>
          <w:rFonts w:hint="cs"/>
          <w:rtl/>
        </w:rPr>
        <w:t xml:space="preserve">רגע, שנייה. מי </w:t>
      </w:r>
      <w:bookmarkStart w:id="4465" w:name="_ETM_Q1_5486000"/>
      <w:bookmarkEnd w:id="4465"/>
      <w:r>
        <w:rPr>
          <w:rFonts w:hint="cs"/>
          <w:rtl/>
        </w:rPr>
        <w:t>מסביר את 441 ו-442?</w:t>
      </w:r>
    </w:p>
    <w:p w:rsidR="002B1A27" w:rsidRDefault="002B1A27" w:rsidP="002B1A27">
      <w:pPr>
        <w:rPr>
          <w:rtl/>
        </w:rPr>
      </w:pPr>
    </w:p>
    <w:p w:rsidR="002B1A27" w:rsidRDefault="002B1A27" w:rsidP="002B1A27">
      <w:pPr>
        <w:pStyle w:val="a5"/>
        <w:keepNext/>
        <w:rPr>
          <w:rtl/>
        </w:rPr>
      </w:pPr>
      <w:bookmarkStart w:id="4466" w:name="ET_speaker_שירה_עמיאל_בן_אבא_1204"/>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466"/>
    </w:p>
    <w:p w:rsidR="002B1A27" w:rsidRDefault="002B1A27" w:rsidP="002B1A27">
      <w:pPr>
        <w:pStyle w:val="KeepWithNext"/>
        <w:rPr>
          <w:rtl/>
        </w:rPr>
      </w:pPr>
    </w:p>
    <w:p w:rsidR="002B1A27" w:rsidRDefault="002B1A27" w:rsidP="002B1A27">
      <w:pPr>
        <w:rPr>
          <w:rtl/>
        </w:rPr>
      </w:pPr>
      <w:r>
        <w:rPr>
          <w:rFonts w:hint="cs"/>
          <w:rtl/>
        </w:rPr>
        <w:t>הוא בדרך.</w:t>
      </w:r>
    </w:p>
    <w:p w:rsidR="002B1A27" w:rsidRDefault="002B1A27" w:rsidP="002B1A27">
      <w:pPr>
        <w:rPr>
          <w:rtl/>
        </w:rPr>
      </w:pPr>
      <w:bookmarkStart w:id="4467" w:name="_ETM_Q1_5491000"/>
      <w:bookmarkEnd w:id="4467"/>
    </w:p>
    <w:p w:rsidR="002B1A27" w:rsidRDefault="002B1A27" w:rsidP="002B1A27">
      <w:pPr>
        <w:pStyle w:val="af8"/>
        <w:keepNext/>
        <w:rPr>
          <w:rtl/>
        </w:rPr>
      </w:pPr>
      <w:bookmarkStart w:id="4468" w:name="ET_yor_4762_1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8"/>
    </w:p>
    <w:p w:rsidR="002B1A27" w:rsidRDefault="002B1A27" w:rsidP="002B1A27">
      <w:pPr>
        <w:pStyle w:val="KeepWithNext"/>
        <w:rPr>
          <w:rtl/>
        </w:rPr>
      </w:pPr>
    </w:p>
    <w:p w:rsidR="002B1A27" w:rsidRDefault="002B1A27" w:rsidP="002B1A27">
      <w:pPr>
        <w:rPr>
          <w:rtl/>
        </w:rPr>
      </w:pPr>
      <w:bookmarkStart w:id="4469" w:name="_ETM_Q1_5494000"/>
      <w:bookmarkEnd w:id="4469"/>
      <w:r>
        <w:rPr>
          <w:rFonts w:hint="cs"/>
          <w:rtl/>
        </w:rPr>
        <w:t xml:space="preserve">בדרך. אז זה כבר </w:t>
      </w:r>
      <w:bookmarkStart w:id="4470" w:name="_ETM_Q1_5490000"/>
      <w:bookmarkEnd w:id="4470"/>
      <w:r>
        <w:rPr>
          <w:rFonts w:hint="cs"/>
          <w:rtl/>
        </w:rPr>
        <w:t>לא יהיה היום כנראה.</w:t>
      </w:r>
    </w:p>
    <w:p w:rsidR="002B1A27" w:rsidRDefault="002B1A27" w:rsidP="002B1A27">
      <w:pPr>
        <w:rPr>
          <w:rtl/>
        </w:rPr>
      </w:pPr>
    </w:p>
    <w:p w:rsidR="002B1A27" w:rsidRDefault="002B1A27" w:rsidP="002B1A27">
      <w:pPr>
        <w:pStyle w:val="a5"/>
        <w:keepNext/>
        <w:rPr>
          <w:rtl/>
        </w:rPr>
      </w:pPr>
      <w:bookmarkStart w:id="4471" w:name="ET_speaker_5800_120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71"/>
    </w:p>
    <w:p w:rsidR="002B1A27" w:rsidRDefault="002B1A27" w:rsidP="002B1A27">
      <w:pPr>
        <w:pStyle w:val="KeepWithNext"/>
        <w:rPr>
          <w:rtl/>
        </w:rPr>
      </w:pPr>
    </w:p>
    <w:p w:rsidR="002B1A27" w:rsidRDefault="002B1A27" w:rsidP="002B1A27">
      <w:pPr>
        <w:rPr>
          <w:rtl/>
        </w:rPr>
      </w:pPr>
      <w:r>
        <w:rPr>
          <w:rFonts w:hint="cs"/>
          <w:rtl/>
        </w:rPr>
        <w:t>למה? בואו נצביע. זה שיקום למבוא מודיעים</w:t>
      </w:r>
      <w:bookmarkStart w:id="4472" w:name="_ETM_Q1_5495000"/>
      <w:bookmarkEnd w:id="4472"/>
      <w:r>
        <w:rPr>
          <w:rFonts w:hint="cs"/>
          <w:rtl/>
        </w:rPr>
        <w:t xml:space="preserve"> והשריפה שלהם. מה יש פה להסביר? אין פה מה להסביר. ההודעה מהם ברורה. בואו נצביע.</w:t>
      </w:r>
    </w:p>
    <w:p w:rsidR="002B1A27" w:rsidRDefault="002B1A27" w:rsidP="002B1A27">
      <w:pPr>
        <w:rPr>
          <w:rtl/>
        </w:rPr>
      </w:pPr>
      <w:bookmarkStart w:id="4473" w:name="_ETM_Q1_5505000"/>
      <w:bookmarkEnd w:id="4473"/>
    </w:p>
    <w:p w:rsidR="002B1A27" w:rsidRDefault="002B1A27" w:rsidP="002B1A27">
      <w:pPr>
        <w:pStyle w:val="af8"/>
        <w:keepNext/>
        <w:rPr>
          <w:rtl/>
        </w:rPr>
      </w:pPr>
      <w:bookmarkStart w:id="4474" w:name="ET_yor_4762_12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4"/>
    </w:p>
    <w:p w:rsidR="002B1A27" w:rsidRDefault="002B1A27" w:rsidP="002B1A27">
      <w:pPr>
        <w:pStyle w:val="KeepWithNext"/>
        <w:rPr>
          <w:rtl/>
        </w:rPr>
      </w:pPr>
    </w:p>
    <w:p w:rsidR="002B1A27" w:rsidRDefault="002B1A27" w:rsidP="002B1A27">
      <w:pPr>
        <w:rPr>
          <w:rtl/>
        </w:rPr>
      </w:pPr>
      <w:bookmarkStart w:id="4475" w:name="_ETM_Q1_5500000"/>
      <w:bookmarkEnd w:id="4475"/>
      <w:r>
        <w:rPr>
          <w:rFonts w:hint="cs"/>
          <w:rtl/>
        </w:rPr>
        <w:t>אני לא</w:t>
      </w:r>
      <w:bookmarkStart w:id="4476" w:name="_ETM_Q1_5502000"/>
      <w:bookmarkEnd w:id="4476"/>
      <w:r>
        <w:rPr>
          <w:rFonts w:hint="cs"/>
          <w:rtl/>
        </w:rPr>
        <w:t xml:space="preserve"> מצביע אם אין רפרנט. מה לעשות? אני מעוניין בזה כמוך</w:t>
      </w:r>
      <w:bookmarkStart w:id="4477" w:name="_ETM_Q1_5506000"/>
      <w:bookmarkEnd w:id="4477"/>
      <w:r>
        <w:rPr>
          <w:rFonts w:hint="cs"/>
          <w:rtl/>
        </w:rPr>
        <w:t>, תאמיני לי. אני עבדתי על זה וירקתי – לא חשוב.</w:t>
      </w:r>
      <w:bookmarkStart w:id="4478" w:name="_ETM_Q1_5513000"/>
      <w:bookmarkEnd w:id="4478"/>
    </w:p>
    <w:p w:rsidR="002B1A27" w:rsidRDefault="002B1A27" w:rsidP="002B1A27">
      <w:pPr>
        <w:rPr>
          <w:rtl/>
        </w:rPr>
      </w:pPr>
      <w:bookmarkStart w:id="4479" w:name="_ETM_Q1_5511000"/>
      <w:bookmarkEnd w:id="4479"/>
    </w:p>
    <w:p w:rsidR="002B1A27" w:rsidRDefault="002B1A27" w:rsidP="002B1A27">
      <w:pPr>
        <w:pStyle w:val="a5"/>
        <w:keepNext/>
        <w:rPr>
          <w:rtl/>
        </w:rPr>
      </w:pPr>
      <w:bookmarkStart w:id="4480" w:name="ET_speaker_שירה_עמיאל_בן_אבא_1208"/>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480"/>
    </w:p>
    <w:p w:rsidR="002B1A27" w:rsidRDefault="002B1A27" w:rsidP="002B1A27">
      <w:pPr>
        <w:pStyle w:val="KeepWithNext"/>
        <w:rPr>
          <w:rtl/>
        </w:rPr>
      </w:pPr>
    </w:p>
    <w:p w:rsidR="002B1A27" w:rsidRDefault="002B1A27" w:rsidP="002B1A27">
      <w:pPr>
        <w:rPr>
          <w:rtl/>
        </w:rPr>
      </w:pPr>
      <w:bookmarkStart w:id="4481" w:name="_ETM_Q1_5512000"/>
      <w:bookmarkEnd w:id="4481"/>
      <w:r>
        <w:rPr>
          <w:rFonts w:hint="cs"/>
          <w:rtl/>
        </w:rPr>
        <w:t>אנחנו יכולים להציג את הפנייה גם לגבי 441 ו-442.</w:t>
      </w:r>
    </w:p>
    <w:p w:rsidR="002B1A27" w:rsidRDefault="002B1A27" w:rsidP="002B1A27">
      <w:pPr>
        <w:rPr>
          <w:rtl/>
        </w:rPr>
      </w:pPr>
      <w:bookmarkStart w:id="4482" w:name="_ETM_Q1_5517000"/>
      <w:bookmarkEnd w:id="4482"/>
    </w:p>
    <w:p w:rsidR="002B1A27" w:rsidRDefault="002B1A27" w:rsidP="002B1A27">
      <w:pPr>
        <w:pStyle w:val="af8"/>
        <w:keepNext/>
        <w:rPr>
          <w:rtl/>
        </w:rPr>
      </w:pPr>
      <w:bookmarkStart w:id="4483" w:name="ET_yor_4762_1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3"/>
    </w:p>
    <w:p w:rsidR="002B1A27" w:rsidRDefault="002B1A27" w:rsidP="002B1A27">
      <w:pPr>
        <w:pStyle w:val="KeepWithNext"/>
        <w:rPr>
          <w:rtl/>
        </w:rPr>
      </w:pPr>
    </w:p>
    <w:p w:rsidR="002B1A27" w:rsidRDefault="002B1A27" w:rsidP="002B1A27">
      <w:pPr>
        <w:rPr>
          <w:rtl/>
        </w:rPr>
      </w:pPr>
      <w:r>
        <w:rPr>
          <w:rFonts w:hint="cs"/>
          <w:rtl/>
        </w:rPr>
        <w:t xml:space="preserve">אנחנו חוזרים לפנייה </w:t>
      </w:r>
      <w:bookmarkStart w:id="4484" w:name="_ETM_Q1_5516000"/>
      <w:bookmarkEnd w:id="4484"/>
      <w:r>
        <w:rPr>
          <w:rFonts w:hint="cs"/>
          <w:rtl/>
        </w:rPr>
        <w:t>הקודמת. בבקשה.</w:t>
      </w:r>
    </w:p>
    <w:p w:rsidR="002B1A27" w:rsidRDefault="002B1A27" w:rsidP="002B1A27">
      <w:pPr>
        <w:rPr>
          <w:rtl/>
        </w:rPr>
      </w:pPr>
    </w:p>
    <w:p w:rsidR="002B1A27" w:rsidRDefault="002B1A27" w:rsidP="002B1A27">
      <w:pPr>
        <w:pStyle w:val="a5"/>
        <w:keepNext/>
        <w:rPr>
          <w:rtl/>
        </w:rPr>
      </w:pPr>
      <w:bookmarkStart w:id="4485" w:name="ET_speaker_5085_18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485"/>
    </w:p>
    <w:p w:rsidR="002B1A27" w:rsidRDefault="002B1A27" w:rsidP="002B1A27">
      <w:pPr>
        <w:pStyle w:val="KeepWithNext"/>
        <w:rPr>
          <w:rtl/>
        </w:rPr>
      </w:pPr>
    </w:p>
    <w:p w:rsidR="002B1A27" w:rsidRDefault="002B1A27" w:rsidP="002B1A27">
      <w:pPr>
        <w:rPr>
          <w:rtl/>
        </w:rPr>
      </w:pPr>
      <w:r>
        <w:rPr>
          <w:rFonts w:hint="cs"/>
          <w:rtl/>
        </w:rPr>
        <w:t xml:space="preserve">חבר'ה, דיון במכרזים ופניות. אתם כל רגע רצים מפנייה לפנייה. </w:t>
      </w:r>
      <w:bookmarkStart w:id="4486" w:name="_ETM_Q1_5526000"/>
      <w:bookmarkEnd w:id="4486"/>
      <w:r>
        <w:rPr>
          <w:rFonts w:hint="cs"/>
          <w:rtl/>
        </w:rPr>
        <w:t>נדמה לי שאפילו החבר'ה של הוועדה לא מצלחים לעקוב, כולל חברי הכנסת.</w:t>
      </w:r>
    </w:p>
    <w:p w:rsidR="002B1A27" w:rsidRDefault="002B1A27" w:rsidP="002B1A27">
      <w:pPr>
        <w:rPr>
          <w:rtl/>
        </w:rPr>
      </w:pPr>
      <w:bookmarkStart w:id="4487" w:name="_ETM_Q1_5527000"/>
      <w:bookmarkEnd w:id="4487"/>
    </w:p>
    <w:p w:rsidR="002B1A27" w:rsidRDefault="002B1A27" w:rsidP="002B1A27">
      <w:pPr>
        <w:pStyle w:val="af8"/>
        <w:keepNext/>
        <w:rPr>
          <w:rtl/>
        </w:rPr>
      </w:pPr>
      <w:bookmarkStart w:id="4488" w:name="ET_yor_4762_1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8"/>
    </w:p>
    <w:p w:rsidR="002B1A27" w:rsidRDefault="002B1A27" w:rsidP="002B1A27">
      <w:pPr>
        <w:pStyle w:val="KeepWithNext"/>
        <w:rPr>
          <w:rtl/>
        </w:rPr>
      </w:pPr>
    </w:p>
    <w:p w:rsidR="002B1A27" w:rsidRDefault="002B1A27" w:rsidP="002B1A27">
      <w:pPr>
        <w:rPr>
          <w:rtl/>
        </w:rPr>
      </w:pPr>
      <w:bookmarkStart w:id="4489" w:name="_ETM_Q1_5528000"/>
      <w:bookmarkEnd w:id="4489"/>
      <w:r>
        <w:rPr>
          <w:rFonts w:hint="cs"/>
          <w:rtl/>
        </w:rPr>
        <w:t>מה? מה?</w:t>
      </w:r>
    </w:p>
    <w:p w:rsidR="002B1A27" w:rsidRDefault="002B1A27" w:rsidP="002B1A27">
      <w:pPr>
        <w:rPr>
          <w:rtl/>
        </w:rPr>
      </w:pPr>
      <w:bookmarkStart w:id="4490" w:name="_ETM_Q1_5531000"/>
      <w:bookmarkEnd w:id="4490"/>
    </w:p>
    <w:p w:rsidR="002B1A27" w:rsidRDefault="002B1A27" w:rsidP="002B1A27">
      <w:pPr>
        <w:pStyle w:val="a5"/>
        <w:keepNext/>
        <w:rPr>
          <w:rtl/>
        </w:rPr>
      </w:pPr>
      <w:bookmarkStart w:id="4491" w:name="ET_speaker_5085_121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491"/>
    </w:p>
    <w:p w:rsidR="002B1A27" w:rsidRDefault="002B1A27" w:rsidP="002B1A27">
      <w:pPr>
        <w:pStyle w:val="KeepWithNext"/>
        <w:rPr>
          <w:rtl/>
        </w:rPr>
      </w:pPr>
    </w:p>
    <w:p w:rsidR="002B1A27" w:rsidRDefault="002B1A27" w:rsidP="002B1A27">
      <w:pPr>
        <w:rPr>
          <w:rtl/>
        </w:rPr>
      </w:pPr>
      <w:r>
        <w:rPr>
          <w:rFonts w:hint="cs"/>
          <w:rtl/>
        </w:rPr>
        <w:t>כל רגע מדלגים מפנייה לפנייה.</w:t>
      </w:r>
    </w:p>
    <w:p w:rsidR="002B1A27" w:rsidRDefault="002B1A27" w:rsidP="002B1A27">
      <w:pPr>
        <w:rPr>
          <w:rtl/>
        </w:rPr>
      </w:pPr>
    </w:p>
    <w:p w:rsidR="002B1A27" w:rsidRDefault="002B1A27" w:rsidP="002B1A27">
      <w:pPr>
        <w:pStyle w:val="af8"/>
        <w:keepNext/>
        <w:rPr>
          <w:rtl/>
        </w:rPr>
      </w:pPr>
      <w:bookmarkStart w:id="4492" w:name="ET_yor_4762_1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2"/>
    </w:p>
    <w:p w:rsidR="002B1A27" w:rsidRDefault="002B1A27" w:rsidP="002B1A27">
      <w:pPr>
        <w:pStyle w:val="KeepWithNext"/>
        <w:rPr>
          <w:rtl/>
        </w:rPr>
      </w:pPr>
    </w:p>
    <w:p w:rsidR="002B1A27" w:rsidRDefault="002B1A27" w:rsidP="002B1A27">
      <w:pPr>
        <w:rPr>
          <w:rtl/>
        </w:rPr>
      </w:pPr>
      <w:bookmarkStart w:id="4493" w:name="_ETM_Q1_5529000"/>
      <w:bookmarkEnd w:id="4493"/>
      <w:r>
        <w:rPr>
          <w:rFonts w:hint="cs"/>
          <w:rtl/>
        </w:rPr>
        <w:t>ממש לא</w:t>
      </w:r>
      <w:bookmarkStart w:id="4494" w:name="_ETM_Q1_5532000"/>
      <w:bookmarkEnd w:id="4494"/>
      <w:r>
        <w:rPr>
          <w:rFonts w:hint="cs"/>
          <w:rtl/>
        </w:rPr>
        <w:t xml:space="preserve"> מדלגים.</w:t>
      </w:r>
    </w:p>
    <w:p w:rsidR="002B1A27" w:rsidRDefault="002B1A27" w:rsidP="002B1A27">
      <w:pPr>
        <w:rPr>
          <w:rtl/>
        </w:rPr>
      </w:pPr>
      <w:bookmarkStart w:id="4495" w:name="_ETM_Q1_5533000"/>
      <w:bookmarkEnd w:id="4495"/>
    </w:p>
    <w:p w:rsidR="002B1A27" w:rsidRDefault="002B1A27" w:rsidP="002B1A27">
      <w:pPr>
        <w:pStyle w:val="a5"/>
        <w:keepNext/>
        <w:rPr>
          <w:rtl/>
        </w:rPr>
      </w:pPr>
      <w:bookmarkStart w:id="4496" w:name="ET_speaker_5085_121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496"/>
    </w:p>
    <w:p w:rsidR="002B1A27" w:rsidRDefault="002B1A27" w:rsidP="002B1A27">
      <w:pPr>
        <w:pStyle w:val="KeepWithNext"/>
        <w:rPr>
          <w:rtl/>
        </w:rPr>
      </w:pPr>
    </w:p>
    <w:p w:rsidR="002B1A27" w:rsidRDefault="002B1A27" w:rsidP="002B1A27">
      <w:pPr>
        <w:rPr>
          <w:rtl/>
        </w:rPr>
      </w:pPr>
      <w:r>
        <w:rPr>
          <w:rFonts w:hint="cs"/>
          <w:rtl/>
        </w:rPr>
        <w:t>לא, אתם חוזרים - - -</w:t>
      </w:r>
    </w:p>
    <w:p w:rsidR="002B1A27" w:rsidRDefault="002B1A27" w:rsidP="002B1A27">
      <w:pPr>
        <w:rPr>
          <w:rtl/>
        </w:rPr>
      </w:pPr>
    </w:p>
    <w:p w:rsidR="002B1A27" w:rsidRDefault="002B1A27" w:rsidP="002B1A27">
      <w:pPr>
        <w:pStyle w:val="af8"/>
        <w:keepNext/>
        <w:rPr>
          <w:rtl/>
        </w:rPr>
      </w:pPr>
      <w:bookmarkStart w:id="4497" w:name="ET_yor_4762_1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7"/>
    </w:p>
    <w:p w:rsidR="002B1A27" w:rsidRDefault="002B1A27" w:rsidP="002B1A27">
      <w:pPr>
        <w:pStyle w:val="KeepWithNext"/>
        <w:rPr>
          <w:rtl/>
        </w:rPr>
      </w:pPr>
    </w:p>
    <w:p w:rsidR="002B1A27" w:rsidRDefault="002B1A27" w:rsidP="002B1A27">
      <w:pPr>
        <w:rPr>
          <w:rtl/>
        </w:rPr>
      </w:pPr>
      <w:bookmarkStart w:id="4498" w:name="_ETM_Q1_5530000"/>
      <w:bookmarkEnd w:id="4498"/>
      <w:r>
        <w:rPr>
          <w:rFonts w:hint="cs"/>
          <w:rtl/>
        </w:rPr>
        <w:t xml:space="preserve">בגללך ביקשתי שיעשו את זה </w:t>
      </w:r>
      <w:bookmarkStart w:id="4499" w:name="_ETM_Q1_5536000"/>
      <w:bookmarkEnd w:id="4499"/>
      <w:r>
        <w:rPr>
          <w:rFonts w:hint="cs"/>
          <w:rtl/>
        </w:rPr>
        <w:t>מסודר. הלכנו מסודר כל הזמן. לא התקדמתי לכלום.</w:t>
      </w:r>
    </w:p>
    <w:p w:rsidR="002B1A27" w:rsidRDefault="002B1A27" w:rsidP="002B1A27">
      <w:pPr>
        <w:rPr>
          <w:rtl/>
        </w:rPr>
      </w:pPr>
    </w:p>
    <w:p w:rsidR="002B1A27" w:rsidRDefault="002B1A27" w:rsidP="002B1A27">
      <w:pPr>
        <w:pStyle w:val="a5"/>
        <w:keepNext/>
        <w:rPr>
          <w:rtl/>
        </w:rPr>
      </w:pPr>
      <w:bookmarkStart w:id="4500" w:name="ET_speaker_5085_121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00"/>
    </w:p>
    <w:p w:rsidR="002B1A27" w:rsidRDefault="002B1A27" w:rsidP="002B1A27">
      <w:pPr>
        <w:pStyle w:val="KeepWithNext"/>
        <w:rPr>
          <w:rtl/>
        </w:rPr>
      </w:pPr>
    </w:p>
    <w:p w:rsidR="002B1A27" w:rsidRDefault="002B1A27" w:rsidP="002B1A27">
      <w:pPr>
        <w:rPr>
          <w:rtl/>
        </w:rPr>
      </w:pPr>
      <w:r>
        <w:rPr>
          <w:rFonts w:hint="cs"/>
          <w:rtl/>
        </w:rPr>
        <w:t>יופי. אז תשים לב שכל פעם קופצים מעמוד לעמוד.</w:t>
      </w:r>
    </w:p>
    <w:p w:rsidR="002B1A27" w:rsidRDefault="002B1A27" w:rsidP="002B1A27">
      <w:pPr>
        <w:rPr>
          <w:rtl/>
        </w:rPr>
      </w:pPr>
      <w:bookmarkStart w:id="4501" w:name="_ETM_Q1_5539000"/>
      <w:bookmarkEnd w:id="4501"/>
    </w:p>
    <w:p w:rsidR="002B1A27" w:rsidRDefault="002B1A27" w:rsidP="002B1A27">
      <w:pPr>
        <w:pStyle w:val="af8"/>
        <w:keepNext/>
        <w:rPr>
          <w:rtl/>
        </w:rPr>
      </w:pPr>
      <w:bookmarkStart w:id="4502" w:name="ET_yor_4762_1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2"/>
    </w:p>
    <w:p w:rsidR="002B1A27" w:rsidRDefault="002B1A27" w:rsidP="002B1A27">
      <w:pPr>
        <w:pStyle w:val="KeepWithNext"/>
        <w:rPr>
          <w:rtl/>
        </w:rPr>
      </w:pPr>
    </w:p>
    <w:p w:rsidR="002B1A27" w:rsidRDefault="002B1A27" w:rsidP="002B1A27">
      <w:pPr>
        <w:rPr>
          <w:rtl/>
        </w:rPr>
      </w:pPr>
      <w:bookmarkStart w:id="4503" w:name="_ETM_Q1_5535000"/>
      <w:bookmarkEnd w:id="4503"/>
      <w:r>
        <w:rPr>
          <w:rFonts w:hint="cs"/>
          <w:rtl/>
        </w:rPr>
        <w:t>איפה האלרגנים?</w:t>
      </w:r>
    </w:p>
    <w:p w:rsidR="002B1A27" w:rsidRDefault="002B1A27" w:rsidP="002B1A27">
      <w:pPr>
        <w:rPr>
          <w:rtl/>
        </w:rPr>
      </w:pPr>
    </w:p>
    <w:p w:rsidR="002B1A27" w:rsidRDefault="002B1A27" w:rsidP="002B1A27">
      <w:pPr>
        <w:pStyle w:val="a5"/>
        <w:keepNext/>
        <w:rPr>
          <w:rtl/>
        </w:rPr>
      </w:pPr>
      <w:bookmarkStart w:id="4504" w:name="ET_speaker_טמיר_כהן_121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504"/>
    </w:p>
    <w:p w:rsidR="002B1A27" w:rsidRDefault="002B1A27" w:rsidP="002B1A27">
      <w:pPr>
        <w:pStyle w:val="KeepWithNext"/>
        <w:rPr>
          <w:rtl/>
        </w:rPr>
      </w:pPr>
    </w:p>
    <w:p w:rsidR="002B1A27" w:rsidRDefault="002B1A27" w:rsidP="002B1A27">
      <w:pPr>
        <w:rPr>
          <w:rtl/>
        </w:rPr>
      </w:pPr>
      <w:r>
        <w:rPr>
          <w:rFonts w:hint="cs"/>
          <w:rtl/>
        </w:rPr>
        <w:t>- - -</w:t>
      </w:r>
    </w:p>
    <w:p w:rsidR="002B1A27" w:rsidRDefault="002B1A27" w:rsidP="002B1A27">
      <w:pPr>
        <w:rPr>
          <w:rtl/>
        </w:rPr>
      </w:pPr>
    </w:p>
    <w:p w:rsidR="002B1A27" w:rsidRDefault="002B1A27" w:rsidP="002B1A27">
      <w:pPr>
        <w:pStyle w:val="a5"/>
        <w:keepNext/>
        <w:rPr>
          <w:rtl/>
        </w:rPr>
      </w:pPr>
      <w:bookmarkStart w:id="4505" w:name="ET_speaker_5085_121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05"/>
    </w:p>
    <w:p w:rsidR="002B1A27" w:rsidRDefault="002B1A27" w:rsidP="002B1A27">
      <w:pPr>
        <w:pStyle w:val="KeepWithNext"/>
        <w:rPr>
          <w:rtl/>
        </w:rPr>
      </w:pPr>
    </w:p>
    <w:p w:rsidR="002B1A27" w:rsidRDefault="002B1A27" w:rsidP="002B1A27">
      <w:pPr>
        <w:rPr>
          <w:rtl/>
        </w:rPr>
      </w:pPr>
      <w:r>
        <w:rPr>
          <w:rFonts w:hint="cs"/>
          <w:rtl/>
        </w:rPr>
        <w:t>טמיר</w:t>
      </w:r>
      <w:bookmarkStart w:id="4506" w:name="_ETM_Q1_5543000"/>
      <w:bookmarkStart w:id="4507" w:name="_ETM_Q1_5540000"/>
      <w:bookmarkEnd w:id="4506"/>
      <w:bookmarkEnd w:id="4507"/>
      <w:r>
        <w:rPr>
          <w:rFonts w:hint="cs"/>
          <w:rtl/>
        </w:rPr>
        <w:t>, טמיר?</w:t>
      </w:r>
    </w:p>
    <w:p w:rsidR="002B1A27" w:rsidRDefault="002B1A27" w:rsidP="002B1A27">
      <w:pPr>
        <w:rPr>
          <w:rtl/>
        </w:rPr>
      </w:pPr>
      <w:bookmarkStart w:id="4508" w:name="_ETM_Q1_5542000"/>
      <w:bookmarkEnd w:id="4508"/>
    </w:p>
    <w:p w:rsidR="002B1A27" w:rsidRDefault="002B1A27" w:rsidP="002B1A27">
      <w:pPr>
        <w:pStyle w:val="a5"/>
        <w:keepNext/>
        <w:rPr>
          <w:rtl/>
        </w:rPr>
      </w:pPr>
      <w:bookmarkStart w:id="4509" w:name="ET_speaker_טמיר_כהן_121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509"/>
    </w:p>
    <w:p w:rsidR="002B1A27" w:rsidRDefault="002B1A27" w:rsidP="002B1A27">
      <w:pPr>
        <w:pStyle w:val="KeepWithNext"/>
        <w:rPr>
          <w:rtl/>
        </w:rPr>
      </w:pPr>
    </w:p>
    <w:p w:rsidR="002B1A27" w:rsidRDefault="002B1A27" w:rsidP="002B1A27">
      <w:pPr>
        <w:rPr>
          <w:rtl/>
        </w:rPr>
      </w:pPr>
      <w:bookmarkStart w:id="4510" w:name="_ETM_Q1_5541000"/>
      <w:bookmarkEnd w:id="4510"/>
      <w:r>
        <w:rPr>
          <w:rFonts w:hint="cs"/>
          <w:rtl/>
        </w:rPr>
        <w:t>כן?</w:t>
      </w:r>
    </w:p>
    <w:p w:rsidR="002B1A27" w:rsidRDefault="002B1A27" w:rsidP="002B1A27">
      <w:pPr>
        <w:rPr>
          <w:rtl/>
        </w:rPr>
      </w:pPr>
      <w:bookmarkStart w:id="4511" w:name="_ETM_Q1_5544000"/>
      <w:bookmarkEnd w:id="4511"/>
    </w:p>
    <w:p w:rsidR="002B1A27" w:rsidRDefault="002B1A27" w:rsidP="002B1A27">
      <w:pPr>
        <w:pStyle w:val="a5"/>
        <w:keepNext/>
        <w:rPr>
          <w:rtl/>
        </w:rPr>
      </w:pPr>
      <w:bookmarkStart w:id="4512" w:name="ET_speaker_5085_122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12"/>
    </w:p>
    <w:p w:rsidR="002B1A27" w:rsidRDefault="002B1A27" w:rsidP="002B1A27">
      <w:pPr>
        <w:pStyle w:val="KeepWithNext"/>
        <w:rPr>
          <w:rtl/>
        </w:rPr>
      </w:pPr>
    </w:p>
    <w:p w:rsidR="002B1A27" w:rsidRDefault="002B1A27" w:rsidP="002B1A27">
      <w:pPr>
        <w:rPr>
          <w:rtl/>
        </w:rPr>
      </w:pPr>
      <w:r>
        <w:rPr>
          <w:rFonts w:hint="cs"/>
          <w:rtl/>
        </w:rPr>
        <w:t>דילגנו וחזרנו. לאן אנחנו הולכים עכשיו?</w:t>
      </w:r>
    </w:p>
    <w:p w:rsidR="002B1A27" w:rsidRDefault="002B1A27" w:rsidP="002B1A27">
      <w:pPr>
        <w:rPr>
          <w:rtl/>
        </w:rPr>
      </w:pPr>
      <w:bookmarkStart w:id="4513" w:name="_ETM_Q1_5545000"/>
      <w:bookmarkEnd w:id="4513"/>
    </w:p>
    <w:p w:rsidR="002B1A27" w:rsidRDefault="002B1A27" w:rsidP="002B1A27">
      <w:pPr>
        <w:pStyle w:val="af8"/>
        <w:keepNext/>
        <w:rPr>
          <w:rtl/>
        </w:rPr>
      </w:pPr>
      <w:bookmarkStart w:id="4514" w:name="ET_yor_4762_1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4"/>
    </w:p>
    <w:p w:rsidR="002B1A27" w:rsidRDefault="002B1A27" w:rsidP="002B1A27">
      <w:pPr>
        <w:pStyle w:val="KeepWithNext"/>
        <w:rPr>
          <w:rtl/>
        </w:rPr>
      </w:pPr>
    </w:p>
    <w:p w:rsidR="002B1A27" w:rsidRDefault="002B1A27" w:rsidP="002B1A27">
      <w:pPr>
        <w:rPr>
          <w:rtl/>
        </w:rPr>
      </w:pPr>
      <w:r>
        <w:rPr>
          <w:rFonts w:hint="cs"/>
          <w:rtl/>
        </w:rPr>
        <w:t>דילגנו בגלל שלא היה</w:t>
      </w:r>
      <w:bookmarkStart w:id="4515" w:name="_ETM_Q1_5547000"/>
      <w:bookmarkEnd w:id="4515"/>
      <w:r>
        <w:rPr>
          <w:rFonts w:hint="cs"/>
          <w:rtl/>
        </w:rPr>
        <w:t xml:space="preserve"> רפרנט. הוא נמצא.</w:t>
      </w:r>
    </w:p>
    <w:p w:rsidR="002B1A27" w:rsidRDefault="002B1A27" w:rsidP="002B1A27">
      <w:pPr>
        <w:rPr>
          <w:rtl/>
        </w:rPr>
      </w:pPr>
    </w:p>
    <w:p w:rsidR="002B1A27" w:rsidRDefault="002B1A27" w:rsidP="002B1A27">
      <w:pPr>
        <w:pStyle w:val="a5"/>
        <w:keepNext/>
        <w:rPr>
          <w:rtl/>
        </w:rPr>
      </w:pPr>
      <w:bookmarkStart w:id="4516" w:name="ET_speaker_5085_122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16"/>
    </w:p>
    <w:p w:rsidR="002B1A27" w:rsidRDefault="002B1A27" w:rsidP="002B1A27">
      <w:pPr>
        <w:pStyle w:val="KeepWithNext"/>
        <w:rPr>
          <w:rtl/>
        </w:rPr>
      </w:pPr>
    </w:p>
    <w:p w:rsidR="002B1A27" w:rsidRDefault="002B1A27" w:rsidP="002B1A27">
      <w:pPr>
        <w:rPr>
          <w:rtl/>
        </w:rPr>
      </w:pPr>
      <w:r>
        <w:rPr>
          <w:rFonts w:hint="cs"/>
          <w:rtl/>
        </w:rPr>
        <w:t>אז הוא נמצא?</w:t>
      </w:r>
    </w:p>
    <w:p w:rsidR="002B1A27" w:rsidRDefault="002B1A27" w:rsidP="002B1A27">
      <w:pPr>
        <w:rPr>
          <w:rtl/>
        </w:rPr>
      </w:pPr>
      <w:bookmarkStart w:id="4517" w:name="_ETM_Q1_5546000"/>
      <w:bookmarkEnd w:id="4517"/>
    </w:p>
    <w:p w:rsidR="002B1A27" w:rsidRDefault="002B1A27" w:rsidP="002B1A27">
      <w:pPr>
        <w:pStyle w:val="a5"/>
        <w:keepNext/>
        <w:rPr>
          <w:rtl/>
        </w:rPr>
      </w:pPr>
      <w:bookmarkStart w:id="4518" w:name="ET_speaker_5800_122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518"/>
    </w:p>
    <w:p w:rsidR="002B1A27" w:rsidRDefault="002B1A27" w:rsidP="002B1A27">
      <w:pPr>
        <w:pStyle w:val="KeepWithNext"/>
        <w:rPr>
          <w:rtl/>
        </w:rPr>
      </w:pPr>
    </w:p>
    <w:p w:rsidR="002B1A27" w:rsidRDefault="002B1A27" w:rsidP="002B1A27">
      <w:pPr>
        <w:rPr>
          <w:rtl/>
        </w:rPr>
      </w:pPr>
      <w:bookmarkStart w:id="4519" w:name="_ETM_Q1_5548000"/>
      <w:bookmarkEnd w:id="4519"/>
      <w:r>
        <w:rPr>
          <w:rFonts w:hint="cs"/>
          <w:rtl/>
        </w:rPr>
        <w:t xml:space="preserve">אבל הינה היא מוכנה להציג את זה. </w:t>
      </w:r>
      <w:bookmarkStart w:id="4520" w:name="_ETM_Q1_5550000"/>
      <w:bookmarkEnd w:id="4520"/>
      <w:r>
        <w:rPr>
          <w:rFonts w:hint="cs"/>
          <w:rtl/>
        </w:rPr>
        <w:t>יש רפרנטית.</w:t>
      </w:r>
    </w:p>
    <w:p w:rsidR="002B1A27" w:rsidRDefault="002B1A27" w:rsidP="002B1A27">
      <w:pPr>
        <w:rPr>
          <w:rtl/>
        </w:rPr>
      </w:pPr>
    </w:p>
    <w:p w:rsidR="002B1A27" w:rsidRDefault="002B1A27" w:rsidP="002B1A27">
      <w:pPr>
        <w:pStyle w:val="af8"/>
        <w:keepNext/>
        <w:rPr>
          <w:rtl/>
        </w:rPr>
      </w:pPr>
      <w:bookmarkStart w:id="4521" w:name="ET_yor_4762_1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1"/>
    </w:p>
    <w:p w:rsidR="002B1A27" w:rsidRDefault="002B1A27" w:rsidP="002B1A27">
      <w:pPr>
        <w:pStyle w:val="KeepWithNext"/>
        <w:rPr>
          <w:rtl/>
        </w:rPr>
      </w:pPr>
    </w:p>
    <w:p w:rsidR="002B1A27" w:rsidRDefault="002B1A27" w:rsidP="002B1A27">
      <w:pPr>
        <w:rPr>
          <w:rtl/>
        </w:rPr>
      </w:pPr>
      <w:bookmarkStart w:id="4522" w:name="_ETM_Q1_5549000"/>
      <w:bookmarkEnd w:id="4522"/>
      <w:r>
        <w:rPr>
          <w:rFonts w:hint="cs"/>
          <w:rtl/>
        </w:rPr>
        <w:t>בסדר. זו הפנייה הבאה.</w:t>
      </w:r>
    </w:p>
    <w:p w:rsidR="002B1A27" w:rsidRDefault="002B1A27" w:rsidP="002B1A27">
      <w:pPr>
        <w:rPr>
          <w:rtl/>
        </w:rPr>
      </w:pPr>
    </w:p>
    <w:p w:rsidR="002B1A27" w:rsidRDefault="002B1A27" w:rsidP="002B1A27">
      <w:pPr>
        <w:pStyle w:val="a5"/>
        <w:keepNext/>
        <w:rPr>
          <w:rtl/>
        </w:rPr>
      </w:pPr>
      <w:bookmarkStart w:id="4523" w:name="ET_speaker_שירה_עמיאל_בן_אבא_1227"/>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523"/>
    </w:p>
    <w:p w:rsidR="002B1A27" w:rsidRDefault="002B1A27" w:rsidP="002B1A27">
      <w:pPr>
        <w:pStyle w:val="KeepWithNext"/>
        <w:rPr>
          <w:rtl/>
        </w:rPr>
      </w:pPr>
    </w:p>
    <w:p w:rsidR="002B1A27" w:rsidRDefault="002B1A27" w:rsidP="002B1A27">
      <w:pPr>
        <w:rPr>
          <w:rtl/>
        </w:rPr>
      </w:pPr>
      <w:bookmarkStart w:id="4524" w:name="_ETM_Q1_5554000"/>
      <w:bookmarkEnd w:id="4524"/>
      <w:r>
        <w:rPr>
          <w:rFonts w:hint="cs"/>
          <w:rtl/>
        </w:rPr>
        <w:t>אנחנו נציג את הפנייה הבאה על מבוא מודיעים.</w:t>
      </w:r>
    </w:p>
    <w:p w:rsidR="002B1A27" w:rsidRDefault="002B1A27" w:rsidP="002B1A27">
      <w:pPr>
        <w:rPr>
          <w:rtl/>
        </w:rPr>
      </w:pPr>
    </w:p>
    <w:p w:rsidR="002B1A27" w:rsidRDefault="002B1A27" w:rsidP="002B1A27">
      <w:pPr>
        <w:pStyle w:val="a5"/>
        <w:keepNext/>
        <w:rPr>
          <w:rtl/>
        </w:rPr>
      </w:pPr>
      <w:bookmarkStart w:id="4525" w:name="ET_speaker_5085_122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25"/>
    </w:p>
    <w:p w:rsidR="002B1A27" w:rsidRDefault="002B1A27" w:rsidP="002B1A27">
      <w:pPr>
        <w:pStyle w:val="KeepWithNext"/>
        <w:rPr>
          <w:rtl/>
        </w:rPr>
      </w:pPr>
    </w:p>
    <w:p w:rsidR="002B1A27" w:rsidRDefault="002B1A27" w:rsidP="002B1A27">
      <w:pPr>
        <w:rPr>
          <w:rtl/>
        </w:rPr>
      </w:pPr>
      <w:r>
        <w:rPr>
          <w:rFonts w:hint="cs"/>
          <w:rtl/>
        </w:rPr>
        <w:t>אז זה 377?</w:t>
      </w:r>
    </w:p>
    <w:p w:rsidR="002B1A27" w:rsidRDefault="002B1A27" w:rsidP="002B1A27">
      <w:pPr>
        <w:rPr>
          <w:rtl/>
        </w:rPr>
      </w:pPr>
    </w:p>
    <w:p w:rsidR="002B1A27" w:rsidRDefault="002B1A27" w:rsidP="002B1A27">
      <w:pPr>
        <w:pStyle w:val="af8"/>
        <w:keepNext/>
        <w:rPr>
          <w:rtl/>
        </w:rPr>
      </w:pPr>
      <w:bookmarkStart w:id="4526" w:name="ET_yor_4762_1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6"/>
    </w:p>
    <w:p w:rsidR="002B1A27" w:rsidRDefault="002B1A27" w:rsidP="002B1A27">
      <w:pPr>
        <w:pStyle w:val="KeepWithNext"/>
        <w:rPr>
          <w:rtl/>
        </w:rPr>
      </w:pPr>
    </w:p>
    <w:p w:rsidR="002B1A27" w:rsidRDefault="002B1A27" w:rsidP="002B1A27">
      <w:pPr>
        <w:rPr>
          <w:rtl/>
        </w:rPr>
      </w:pPr>
      <w:r>
        <w:rPr>
          <w:rFonts w:hint="cs"/>
          <w:rtl/>
        </w:rPr>
        <w:t>כן.</w:t>
      </w:r>
    </w:p>
    <w:p w:rsidR="002B1A27" w:rsidRDefault="002B1A27" w:rsidP="002B1A27">
      <w:pPr>
        <w:rPr>
          <w:rtl/>
        </w:rPr>
      </w:pPr>
      <w:bookmarkStart w:id="4527" w:name="_ETM_Q1_5553000"/>
      <w:bookmarkEnd w:id="4527"/>
    </w:p>
    <w:p w:rsidR="002B1A27" w:rsidRDefault="002B1A27" w:rsidP="002B1A27">
      <w:pPr>
        <w:pStyle w:val="a5"/>
        <w:keepNext/>
        <w:rPr>
          <w:rtl/>
        </w:rPr>
      </w:pPr>
      <w:bookmarkStart w:id="4528" w:name="ET_speaker_5085_1228"/>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28"/>
    </w:p>
    <w:p w:rsidR="002B1A27" w:rsidRDefault="002B1A27" w:rsidP="002B1A27">
      <w:pPr>
        <w:pStyle w:val="KeepWithNext"/>
        <w:rPr>
          <w:rtl/>
        </w:rPr>
      </w:pPr>
    </w:p>
    <w:p w:rsidR="002B1A27" w:rsidRDefault="002B1A27" w:rsidP="002B1A27">
      <w:pPr>
        <w:rPr>
          <w:rtl/>
        </w:rPr>
      </w:pPr>
      <w:bookmarkStart w:id="4529" w:name="_ETM_Q1_5556000"/>
      <w:bookmarkEnd w:id="4529"/>
      <w:r>
        <w:rPr>
          <w:rFonts w:hint="cs"/>
          <w:rtl/>
        </w:rPr>
        <w:t>יופי.</w:t>
      </w:r>
    </w:p>
    <w:p w:rsidR="002B1A27" w:rsidRDefault="002B1A27" w:rsidP="002B1A27">
      <w:pPr>
        <w:rPr>
          <w:rtl/>
        </w:rPr>
      </w:pPr>
      <w:bookmarkStart w:id="4530" w:name="_ETM_Q1_5555000"/>
      <w:bookmarkEnd w:id="4530"/>
    </w:p>
    <w:p w:rsidR="002B1A27" w:rsidRDefault="002B1A27" w:rsidP="002B1A27">
      <w:pPr>
        <w:pStyle w:val="af8"/>
        <w:keepNext/>
        <w:rPr>
          <w:rtl/>
        </w:rPr>
      </w:pPr>
      <w:bookmarkStart w:id="4531" w:name="ET_yor_4762_12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31"/>
    </w:p>
    <w:p w:rsidR="002B1A27" w:rsidRDefault="002B1A27" w:rsidP="002B1A27">
      <w:pPr>
        <w:rPr>
          <w:rtl/>
        </w:rPr>
      </w:pPr>
      <w:bookmarkStart w:id="4532" w:name="_ETM_Q1_5557000"/>
      <w:bookmarkEnd w:id="4532"/>
    </w:p>
    <w:p w:rsidR="002B1A27" w:rsidRDefault="002B1A27" w:rsidP="002B1A27">
      <w:pPr>
        <w:rPr>
          <w:rtl/>
        </w:rPr>
      </w:pPr>
      <w:r>
        <w:rPr>
          <w:rFonts w:hint="cs"/>
          <w:rtl/>
        </w:rPr>
        <w:t>430–437.</w:t>
      </w:r>
    </w:p>
    <w:p w:rsidR="002B1A27" w:rsidRDefault="002B1A27" w:rsidP="002B1A27">
      <w:pPr>
        <w:rPr>
          <w:rtl/>
        </w:rPr>
      </w:pPr>
    </w:p>
    <w:p w:rsidR="002B1A27" w:rsidRDefault="002B1A27" w:rsidP="002B1A27">
      <w:pPr>
        <w:pStyle w:val="a5"/>
        <w:keepNext/>
        <w:rPr>
          <w:rtl/>
        </w:rPr>
      </w:pPr>
      <w:bookmarkStart w:id="4533" w:name="ET_speaker_5264_12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533"/>
    </w:p>
    <w:p w:rsidR="002B1A27" w:rsidRDefault="002B1A27" w:rsidP="002B1A27">
      <w:pPr>
        <w:pStyle w:val="KeepWithNext"/>
        <w:rPr>
          <w:rtl/>
        </w:rPr>
      </w:pPr>
    </w:p>
    <w:p w:rsidR="002B1A27" w:rsidRDefault="002B1A27" w:rsidP="002B1A27">
      <w:pPr>
        <w:rPr>
          <w:rtl/>
        </w:rPr>
      </w:pPr>
      <w:r>
        <w:rPr>
          <w:rFonts w:hint="cs"/>
          <w:rtl/>
        </w:rPr>
        <w:t>איזה עמוד?</w:t>
      </w:r>
    </w:p>
    <w:p w:rsidR="002B1A27" w:rsidRDefault="002B1A27" w:rsidP="002B1A27">
      <w:pPr>
        <w:rPr>
          <w:rtl/>
        </w:rPr>
      </w:pPr>
      <w:bookmarkStart w:id="4534" w:name="_ETM_Q1_5560000"/>
      <w:bookmarkEnd w:id="4534"/>
    </w:p>
    <w:p w:rsidR="002B1A27" w:rsidRDefault="002B1A27" w:rsidP="002B1A27">
      <w:pPr>
        <w:pStyle w:val="af8"/>
        <w:keepNext/>
        <w:rPr>
          <w:rtl/>
        </w:rPr>
      </w:pPr>
      <w:bookmarkStart w:id="4535" w:name="ET_yor_4762_1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35"/>
    </w:p>
    <w:p w:rsidR="002B1A27" w:rsidRDefault="002B1A27" w:rsidP="002B1A27">
      <w:pPr>
        <w:rPr>
          <w:rtl/>
        </w:rPr>
      </w:pPr>
      <w:bookmarkStart w:id="4536" w:name="_ETM_Q1_5561000"/>
      <w:bookmarkEnd w:id="4536"/>
    </w:p>
    <w:p w:rsidR="002B1A27" w:rsidRDefault="002B1A27" w:rsidP="002B1A27">
      <w:pPr>
        <w:rPr>
          <w:rtl/>
        </w:rPr>
      </w:pPr>
      <w:r>
        <w:rPr>
          <w:rFonts w:hint="cs"/>
          <w:rtl/>
        </w:rPr>
        <w:t xml:space="preserve">עמוד 377. כן, </w:t>
      </w:r>
      <w:bookmarkStart w:id="4537" w:name="_ETM_Q1_5567000"/>
      <w:bookmarkEnd w:id="4537"/>
      <w:r>
        <w:rPr>
          <w:rFonts w:hint="cs"/>
          <w:rtl/>
        </w:rPr>
        <w:t>בבקשה.</w:t>
      </w:r>
    </w:p>
    <w:p w:rsidR="002B1A27" w:rsidRDefault="002B1A27" w:rsidP="002B1A27">
      <w:pPr>
        <w:rPr>
          <w:rtl/>
        </w:rPr>
      </w:pPr>
    </w:p>
    <w:p w:rsidR="002B1A27" w:rsidRDefault="002B1A27" w:rsidP="002B1A27">
      <w:pPr>
        <w:pStyle w:val="a5"/>
        <w:keepNext/>
        <w:rPr>
          <w:rtl/>
        </w:rPr>
      </w:pPr>
      <w:bookmarkStart w:id="4538" w:name="ET_speaker_שירה_עמיאל_בן_אבא_1230"/>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538"/>
    </w:p>
    <w:p w:rsidR="002B1A27" w:rsidRDefault="002B1A27" w:rsidP="002B1A27">
      <w:pPr>
        <w:pStyle w:val="KeepWithNext"/>
        <w:rPr>
          <w:rtl/>
        </w:rPr>
      </w:pPr>
    </w:p>
    <w:p w:rsidR="002B1A27" w:rsidRDefault="002B1A27" w:rsidP="002B1A27">
      <w:pPr>
        <w:rPr>
          <w:rtl/>
        </w:rPr>
      </w:pPr>
      <w:bookmarkStart w:id="4539" w:name="_ETM_Q1_5565000"/>
      <w:bookmarkEnd w:id="4539"/>
      <w:r>
        <w:rPr>
          <w:rFonts w:hint="cs"/>
          <w:rtl/>
        </w:rPr>
        <w:t xml:space="preserve">לא רפרנט מהאוצר. לפי הנוהל של הוועדה, זה </w:t>
      </w:r>
      <w:bookmarkStart w:id="4540" w:name="_ETM_Q1_5569000"/>
      <w:bookmarkEnd w:id="4540"/>
      <w:r>
        <w:rPr>
          <w:rFonts w:hint="cs"/>
          <w:rtl/>
        </w:rPr>
        <w:t>רפרנט מהאוצר. היא בדרך, רפרנטית משרד האוצר.</w:t>
      </w:r>
      <w:bookmarkStart w:id="4541" w:name="_ETM_Q1_5572000"/>
      <w:bookmarkEnd w:id="4541"/>
    </w:p>
    <w:p w:rsidR="002B1A27" w:rsidRDefault="002B1A27" w:rsidP="002B1A27">
      <w:pPr>
        <w:rPr>
          <w:rtl/>
        </w:rPr>
      </w:pPr>
      <w:bookmarkStart w:id="4542" w:name="_ETM_Q1_5575000"/>
      <w:bookmarkEnd w:id="4542"/>
    </w:p>
    <w:p w:rsidR="002B1A27" w:rsidRDefault="002B1A27" w:rsidP="002B1A27">
      <w:pPr>
        <w:pStyle w:val="af8"/>
        <w:keepNext/>
        <w:rPr>
          <w:rtl/>
        </w:rPr>
      </w:pPr>
      <w:bookmarkStart w:id="4543" w:name="ET_yor_4762_1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3"/>
    </w:p>
    <w:p w:rsidR="002B1A27" w:rsidRDefault="002B1A27" w:rsidP="002B1A27">
      <w:pPr>
        <w:pStyle w:val="KeepWithNext"/>
        <w:rPr>
          <w:rtl/>
        </w:rPr>
      </w:pPr>
    </w:p>
    <w:p w:rsidR="002B1A27" w:rsidRDefault="002B1A27" w:rsidP="002B1A27">
      <w:pPr>
        <w:rPr>
          <w:rtl/>
        </w:rPr>
      </w:pPr>
      <w:r>
        <w:rPr>
          <w:rFonts w:hint="cs"/>
          <w:rtl/>
        </w:rPr>
        <w:t>לא, רגע. רגע.</w:t>
      </w:r>
      <w:bookmarkStart w:id="4544" w:name="_ETM_Q1_5574000"/>
      <w:bookmarkEnd w:id="4544"/>
      <w:r>
        <w:rPr>
          <w:rFonts w:hint="cs"/>
          <w:rtl/>
        </w:rPr>
        <w:t xml:space="preserve"> 430–437</w:t>
      </w:r>
      <w:bookmarkStart w:id="4545" w:name="_ETM_Q1_5579000"/>
      <w:bookmarkStart w:id="4546" w:name="_ETM_Q1_5578000"/>
      <w:bookmarkEnd w:id="4545"/>
      <w:bookmarkEnd w:id="4546"/>
      <w:r>
        <w:rPr>
          <w:rFonts w:hint="cs"/>
          <w:rtl/>
        </w:rPr>
        <w:t>, הרפרנט בדרך.</w:t>
      </w:r>
    </w:p>
    <w:p w:rsidR="002B1A27" w:rsidRDefault="002B1A27" w:rsidP="002B1A27">
      <w:pPr>
        <w:rPr>
          <w:rtl/>
        </w:rPr>
      </w:pPr>
    </w:p>
    <w:p w:rsidR="002B1A27" w:rsidRDefault="002B1A27" w:rsidP="002B1A27">
      <w:pPr>
        <w:pStyle w:val="a5"/>
        <w:keepNext/>
        <w:rPr>
          <w:rtl/>
        </w:rPr>
      </w:pPr>
      <w:bookmarkStart w:id="4547" w:name="ET_speaker_שירה_עמיאל_בן_אבא_1232"/>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547"/>
    </w:p>
    <w:p w:rsidR="002B1A27" w:rsidRDefault="002B1A27" w:rsidP="002B1A27">
      <w:pPr>
        <w:pStyle w:val="KeepWithNext"/>
        <w:rPr>
          <w:rtl/>
        </w:rPr>
      </w:pPr>
    </w:p>
    <w:p w:rsidR="002B1A27" w:rsidRDefault="002B1A27" w:rsidP="002B1A27">
      <w:pPr>
        <w:rPr>
          <w:rtl/>
        </w:rPr>
      </w:pPr>
      <w:bookmarkStart w:id="4548" w:name="_ETM_Q1_5576000"/>
      <w:bookmarkEnd w:id="4548"/>
      <w:r>
        <w:rPr>
          <w:rFonts w:hint="cs"/>
          <w:rtl/>
        </w:rPr>
        <w:t>הרפרנטית לא הגיעה, והיא תדע לענות.</w:t>
      </w:r>
    </w:p>
    <w:p w:rsidR="002B1A27" w:rsidRDefault="002B1A27" w:rsidP="002B1A27">
      <w:pPr>
        <w:rPr>
          <w:rtl/>
        </w:rPr>
      </w:pPr>
    </w:p>
    <w:p w:rsidR="002B1A27" w:rsidRDefault="002B1A27" w:rsidP="002B1A27">
      <w:pPr>
        <w:rPr>
          <w:rtl/>
        </w:rPr>
      </w:pPr>
      <w:bookmarkStart w:id="4549" w:name="_ETM_Q1_5581000"/>
      <w:bookmarkEnd w:id="4549"/>
      <w:r>
        <w:rPr>
          <w:rFonts w:hint="cs"/>
          <w:rtl/>
        </w:rPr>
        <w:t>441 ו-</w:t>
      </w:r>
      <w:bookmarkStart w:id="4550" w:name="_ETM_Q1_5580000"/>
      <w:bookmarkEnd w:id="4550"/>
      <w:r>
        <w:rPr>
          <w:rFonts w:hint="cs"/>
          <w:rtl/>
        </w:rPr>
        <w:t>442, עמוד 388.</w:t>
      </w:r>
      <w:bookmarkStart w:id="4551" w:name="_ETM_Q1_5584000"/>
      <w:bookmarkStart w:id="4552" w:name="_ETM_Q1_5552000"/>
      <w:bookmarkEnd w:id="4551"/>
      <w:bookmarkEnd w:id="4552"/>
      <w:r>
        <w:rPr>
          <w:rFonts w:hint="cs"/>
          <w:rtl/>
        </w:rPr>
        <w:t xml:space="preserve"> הפנייה נועדה לתקצוב 13,999 אלפי שקלים בהמשך למאורעות השריפה ביישוב </w:t>
      </w:r>
      <w:bookmarkStart w:id="4553" w:name="_ETM_Q1_5592000"/>
      <w:bookmarkEnd w:id="4553"/>
      <w:r>
        <w:rPr>
          <w:rFonts w:hint="cs"/>
          <w:rtl/>
        </w:rPr>
        <w:t>מבוא מודיעים בהתאם החלטת הממשלה 4614.</w:t>
      </w:r>
    </w:p>
    <w:p w:rsidR="002B1A27" w:rsidRDefault="002B1A27" w:rsidP="002B1A27">
      <w:pPr>
        <w:rPr>
          <w:rtl/>
        </w:rPr>
      </w:pPr>
    </w:p>
    <w:p w:rsidR="002B1A27" w:rsidRDefault="002B1A27" w:rsidP="002B1A27">
      <w:pPr>
        <w:pStyle w:val="a5"/>
        <w:keepNext/>
        <w:rPr>
          <w:rtl/>
        </w:rPr>
      </w:pPr>
      <w:bookmarkStart w:id="4554" w:name="ET_speaker_5085_19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54"/>
    </w:p>
    <w:p w:rsidR="002B1A27" w:rsidRDefault="002B1A27" w:rsidP="002B1A27">
      <w:pPr>
        <w:pStyle w:val="KeepWithNext"/>
        <w:rPr>
          <w:rtl/>
        </w:rPr>
      </w:pPr>
    </w:p>
    <w:p w:rsidR="002B1A27" w:rsidRDefault="002B1A27" w:rsidP="002B1A27">
      <w:pPr>
        <w:rPr>
          <w:rtl/>
        </w:rPr>
      </w:pPr>
      <w:r>
        <w:rPr>
          <w:rFonts w:hint="cs"/>
          <w:rtl/>
        </w:rPr>
        <w:t xml:space="preserve">רגע, זה רשויות מקומיות. אתם מוציאים הרי מסעיף רשויות </w:t>
      </w:r>
      <w:bookmarkStart w:id="4555" w:name="_ETM_Q1_5601000"/>
      <w:bookmarkEnd w:id="4555"/>
      <w:r>
        <w:rPr>
          <w:rFonts w:hint="cs"/>
          <w:rtl/>
        </w:rPr>
        <w:t>מקומיות, אם אני קוראת נכון.</w:t>
      </w:r>
    </w:p>
    <w:p w:rsidR="002B1A27" w:rsidRDefault="002B1A27" w:rsidP="002B1A27">
      <w:pPr>
        <w:rPr>
          <w:rtl/>
        </w:rPr>
      </w:pPr>
      <w:bookmarkStart w:id="4556" w:name="_ETM_Q1_5605000"/>
      <w:bookmarkEnd w:id="4556"/>
    </w:p>
    <w:p w:rsidR="002B1A27" w:rsidRDefault="002B1A27" w:rsidP="002B1A27">
      <w:pPr>
        <w:pStyle w:val="a5"/>
        <w:keepNext/>
        <w:rPr>
          <w:rtl/>
        </w:rPr>
      </w:pPr>
      <w:bookmarkStart w:id="4557" w:name="ET_speaker_שירה_עמיאל_בן_אבא_1234"/>
      <w:r>
        <w:rPr>
          <w:rStyle w:val="TagStyle"/>
          <w:rFonts w:hint="cs"/>
          <w:rtl/>
        </w:rPr>
        <w:t xml:space="preserve"> &lt;&lt; דובר &gt;&gt; </w:t>
      </w:r>
      <w:r>
        <w:rPr>
          <w:rFonts w:hint="cs"/>
          <w:rtl/>
        </w:rPr>
        <w:t>שירה עמיאל בן אבא:</w:t>
      </w:r>
      <w:r>
        <w:rPr>
          <w:rStyle w:val="TagStyle"/>
          <w:rFonts w:hint="cs"/>
          <w:rtl/>
        </w:rPr>
        <w:t xml:space="preserve"> &lt;&lt; דובר &gt;&gt;</w:t>
      </w:r>
      <w:r>
        <w:rPr>
          <w:rFonts w:hint="cs"/>
          <w:rtl/>
        </w:rPr>
        <w:t xml:space="preserve"> </w:t>
      </w:r>
      <w:bookmarkEnd w:id="4557"/>
    </w:p>
    <w:p w:rsidR="002B1A27" w:rsidRDefault="002B1A27" w:rsidP="002B1A27">
      <w:pPr>
        <w:pStyle w:val="KeepWithNext"/>
        <w:rPr>
          <w:rtl/>
        </w:rPr>
      </w:pPr>
    </w:p>
    <w:p w:rsidR="002B1A27" w:rsidRDefault="002B1A27" w:rsidP="002B1A27">
      <w:pPr>
        <w:rPr>
          <w:rtl/>
        </w:rPr>
      </w:pPr>
      <w:bookmarkStart w:id="4558" w:name="_ETM_Q1_5607000"/>
      <w:bookmarkEnd w:id="4558"/>
      <w:r>
        <w:rPr>
          <w:rFonts w:hint="cs"/>
          <w:rtl/>
        </w:rPr>
        <w:t xml:space="preserve">אנחנו מוציאים מסעיף הרשויות המקומיות, </w:t>
      </w:r>
      <w:bookmarkStart w:id="4559" w:name="_ETM_Q1_5610000"/>
      <w:bookmarkEnd w:id="4559"/>
      <w:r>
        <w:rPr>
          <w:rFonts w:hint="cs"/>
          <w:rtl/>
        </w:rPr>
        <w:t>כן.</w:t>
      </w:r>
    </w:p>
    <w:p w:rsidR="002B1A27" w:rsidRDefault="002B1A27" w:rsidP="002B1A27">
      <w:pPr>
        <w:rPr>
          <w:rtl/>
        </w:rPr>
      </w:pPr>
    </w:p>
    <w:p w:rsidR="002B1A27" w:rsidRDefault="002B1A27" w:rsidP="002B1A27">
      <w:pPr>
        <w:pStyle w:val="a5"/>
        <w:keepNext/>
        <w:rPr>
          <w:rtl/>
        </w:rPr>
      </w:pPr>
      <w:bookmarkStart w:id="4560" w:name="ET_speaker_5085_123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60"/>
    </w:p>
    <w:p w:rsidR="002B1A27" w:rsidRDefault="002B1A27" w:rsidP="002B1A27">
      <w:pPr>
        <w:pStyle w:val="KeepWithNext"/>
        <w:rPr>
          <w:rtl/>
        </w:rPr>
      </w:pPr>
    </w:p>
    <w:p w:rsidR="002B1A27" w:rsidRDefault="002B1A27" w:rsidP="002B1A27">
      <w:pPr>
        <w:rPr>
          <w:rtl/>
        </w:rPr>
      </w:pPr>
      <w:bookmarkStart w:id="4561" w:name="_ETM_Q1_5611000"/>
      <w:bookmarkEnd w:id="4561"/>
      <w:r>
        <w:rPr>
          <w:rFonts w:hint="cs"/>
          <w:rtl/>
        </w:rPr>
        <w:t xml:space="preserve">תסבירו לי מה נגרע עכשיו מהסעיף של רשויות מקומיות. </w:t>
      </w:r>
      <w:bookmarkStart w:id="4562" w:name="_ETM_Q1_5613000"/>
      <w:bookmarkEnd w:id="4562"/>
      <w:r>
        <w:rPr>
          <w:rFonts w:hint="cs"/>
          <w:rtl/>
        </w:rPr>
        <w:t xml:space="preserve">כמו </w:t>
      </w:r>
      <w:bookmarkStart w:id="4563" w:name="_ETM_Q1_5612000"/>
      <w:bookmarkEnd w:id="4563"/>
      <w:r>
        <w:rPr>
          <w:rFonts w:hint="cs"/>
          <w:rtl/>
        </w:rPr>
        <w:t xml:space="preserve">שאנחנו יודעים, הרשויות המקומיות גם ככה נמצאות בגירעונות. חלק באמת גדול מאוד מהרשויות המקומיות נמצאות </w:t>
      </w:r>
      <w:bookmarkStart w:id="4564" w:name="_ETM_Q1_5621000"/>
      <w:bookmarkEnd w:id="4564"/>
      <w:r>
        <w:rPr>
          <w:rFonts w:hint="cs"/>
          <w:rtl/>
        </w:rPr>
        <w:t xml:space="preserve">– המצב הסוציו-אקונומי לא כל כך </w:t>
      </w:r>
      <w:bookmarkStart w:id="4565" w:name="_ETM_Q1_5626000"/>
      <w:bookmarkEnd w:id="4565"/>
      <w:r>
        <w:rPr>
          <w:rFonts w:hint="cs"/>
          <w:rtl/>
        </w:rPr>
        <w:t xml:space="preserve">טוב. היכולת שלהן לתת – בגלל זה הן גם נעזרות במענקי </w:t>
      </w:r>
      <w:bookmarkStart w:id="4566" w:name="_ETM_Q1_5630000"/>
      <w:bookmarkEnd w:id="4566"/>
      <w:r>
        <w:rPr>
          <w:rFonts w:hint="cs"/>
          <w:rtl/>
        </w:rPr>
        <w:t xml:space="preserve">איזון כדי לתת את אותם – אבל כשאתה לוקח מהמקומות </w:t>
      </w:r>
      <w:bookmarkStart w:id="4567" w:name="_ETM_Q1_5631000"/>
      <w:bookmarkEnd w:id="4567"/>
      <w:r>
        <w:rPr>
          <w:rFonts w:hint="cs"/>
          <w:rtl/>
        </w:rPr>
        <w:t xml:space="preserve">האלה ומקצץ להם, אז הם לוקחים ממה שהם יכולים </w:t>
      </w:r>
      <w:bookmarkStart w:id="4568" w:name="_ETM_Q1_5640000"/>
      <w:bookmarkEnd w:id="4568"/>
      <w:r>
        <w:rPr>
          <w:rFonts w:hint="cs"/>
          <w:rtl/>
        </w:rPr>
        <w:t xml:space="preserve">לתת לאוכלוסיות המוחלשות. אבל לפרויקטים כאלו ואחרים, אני </w:t>
      </w:r>
      <w:bookmarkStart w:id="4569" w:name="_ETM_Q1_5639000"/>
      <w:bookmarkEnd w:id="4569"/>
      <w:r>
        <w:rPr>
          <w:rFonts w:hint="cs"/>
          <w:rtl/>
        </w:rPr>
        <w:t>רוצה לדעת מאיזה סעיף של הרשויות המקומיות אנחנו לוקחים את הכסף הזה.</w:t>
      </w:r>
    </w:p>
    <w:p w:rsidR="002B1A27" w:rsidRDefault="002B1A27" w:rsidP="002B1A27">
      <w:pPr>
        <w:rPr>
          <w:rtl/>
        </w:rPr>
      </w:pPr>
      <w:bookmarkStart w:id="4570" w:name="_ETM_Q1_5644000"/>
      <w:bookmarkEnd w:id="4570"/>
    </w:p>
    <w:p w:rsidR="002B1A27" w:rsidRDefault="002B1A27" w:rsidP="002B1A27">
      <w:pPr>
        <w:pStyle w:val="af8"/>
        <w:keepNext/>
        <w:rPr>
          <w:rtl/>
        </w:rPr>
      </w:pPr>
      <w:bookmarkStart w:id="4571" w:name="ET_yor_4762_1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1"/>
    </w:p>
    <w:p w:rsidR="002B1A27" w:rsidRDefault="002B1A27" w:rsidP="002B1A27">
      <w:pPr>
        <w:pStyle w:val="KeepWithNext"/>
        <w:rPr>
          <w:rtl/>
        </w:rPr>
      </w:pPr>
    </w:p>
    <w:p w:rsidR="002B1A27" w:rsidRDefault="002B1A27" w:rsidP="002B1A27">
      <w:pPr>
        <w:rPr>
          <w:rtl/>
        </w:rPr>
      </w:pPr>
      <w:bookmarkStart w:id="4572" w:name="_ETM_Q1_5646000"/>
      <w:bookmarkEnd w:id="4572"/>
      <w:r>
        <w:rPr>
          <w:rFonts w:hint="cs"/>
          <w:rtl/>
        </w:rPr>
        <w:t>בבקשה, תשובה.</w:t>
      </w:r>
    </w:p>
    <w:p w:rsidR="002B1A27" w:rsidRDefault="002B1A27" w:rsidP="002B1A27">
      <w:pPr>
        <w:rPr>
          <w:rtl/>
        </w:rPr>
      </w:pPr>
      <w:bookmarkStart w:id="4573" w:name="_ETM_Q1_5648000"/>
      <w:bookmarkEnd w:id="4573"/>
    </w:p>
    <w:p w:rsidR="002B1A27" w:rsidRDefault="002B1A27" w:rsidP="002B1A27">
      <w:pPr>
        <w:pStyle w:val="a5"/>
        <w:keepNext/>
        <w:rPr>
          <w:rtl/>
        </w:rPr>
      </w:pPr>
      <w:bookmarkStart w:id="4574" w:name="ET_speaker_5085_123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74"/>
    </w:p>
    <w:p w:rsidR="002B1A27" w:rsidRDefault="002B1A27" w:rsidP="002B1A27">
      <w:pPr>
        <w:ind w:firstLine="0"/>
        <w:rPr>
          <w:rtl/>
        </w:rPr>
      </w:pPr>
    </w:p>
    <w:p w:rsidR="002B1A27" w:rsidRDefault="002B1A27" w:rsidP="002B1A27">
      <w:pPr>
        <w:rPr>
          <w:rtl/>
        </w:rPr>
      </w:pPr>
      <w:r>
        <w:rPr>
          <w:rFonts w:hint="cs"/>
          <w:rtl/>
        </w:rPr>
        <w:t xml:space="preserve">גפני, יכול להיות שלבני ברק חסר </w:t>
      </w:r>
      <w:bookmarkStart w:id="4575" w:name="_ETM_Q1_5647000"/>
      <w:bookmarkEnd w:id="4575"/>
      <w:r>
        <w:rPr>
          <w:rFonts w:hint="cs"/>
          <w:rtl/>
        </w:rPr>
        <w:t>כסף והם עכשיו גם לוקחים להם את מה שיש להם.</w:t>
      </w:r>
    </w:p>
    <w:p w:rsidR="002B1A27" w:rsidRDefault="002B1A27" w:rsidP="002B1A27">
      <w:pPr>
        <w:rPr>
          <w:rtl/>
        </w:rPr>
      </w:pPr>
    </w:p>
    <w:p w:rsidR="002B1A27" w:rsidRDefault="002B1A27" w:rsidP="002B1A27">
      <w:pPr>
        <w:pStyle w:val="af8"/>
        <w:keepNext/>
        <w:rPr>
          <w:rtl/>
        </w:rPr>
      </w:pPr>
      <w:bookmarkStart w:id="4576" w:name="ET_yor_4762_1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6"/>
    </w:p>
    <w:p w:rsidR="002B1A27" w:rsidRDefault="002B1A27" w:rsidP="002B1A27">
      <w:pPr>
        <w:pStyle w:val="KeepWithNext"/>
        <w:rPr>
          <w:rtl/>
        </w:rPr>
      </w:pPr>
    </w:p>
    <w:p w:rsidR="002B1A27" w:rsidRDefault="002B1A27" w:rsidP="002B1A27">
      <w:pPr>
        <w:rPr>
          <w:rtl/>
        </w:rPr>
      </w:pPr>
      <w:r>
        <w:rPr>
          <w:rFonts w:hint="cs"/>
          <w:rtl/>
        </w:rPr>
        <w:t xml:space="preserve">בני ברק לא מעניינת אותי, </w:t>
      </w:r>
      <w:bookmarkStart w:id="4577" w:name="_ETM_Q1_5649000"/>
      <w:bookmarkEnd w:id="4577"/>
      <w:r>
        <w:rPr>
          <w:rFonts w:hint="cs"/>
          <w:rtl/>
        </w:rPr>
        <w:t xml:space="preserve">את לא הבנת את זה? אני כבר אמרתי את זה </w:t>
      </w:r>
      <w:bookmarkStart w:id="4578" w:name="_ETM_Q1_5651000"/>
      <w:bookmarkEnd w:id="4578"/>
      <w:r>
        <w:rPr>
          <w:rFonts w:hint="cs"/>
          <w:rtl/>
        </w:rPr>
        <w:t>קודם.</w:t>
      </w:r>
    </w:p>
    <w:p w:rsidR="002B1A27" w:rsidRDefault="002B1A27" w:rsidP="002B1A27">
      <w:pPr>
        <w:rPr>
          <w:rtl/>
        </w:rPr>
      </w:pPr>
      <w:bookmarkStart w:id="4579" w:name="_ETM_Q1_5653000"/>
      <w:bookmarkEnd w:id="4579"/>
    </w:p>
    <w:p w:rsidR="002B1A27" w:rsidRDefault="002B1A27" w:rsidP="002B1A27">
      <w:pPr>
        <w:pStyle w:val="a5"/>
        <w:keepNext/>
        <w:rPr>
          <w:rtl/>
        </w:rPr>
      </w:pPr>
      <w:bookmarkStart w:id="4580" w:name="ET_speaker_5069_123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580"/>
    </w:p>
    <w:p w:rsidR="002B1A27" w:rsidRDefault="002B1A27" w:rsidP="002B1A27">
      <w:pPr>
        <w:pStyle w:val="KeepWithNext"/>
        <w:rPr>
          <w:rtl/>
        </w:rPr>
      </w:pPr>
    </w:p>
    <w:p w:rsidR="002B1A27" w:rsidRDefault="002B1A27" w:rsidP="002B1A27">
      <w:pPr>
        <w:rPr>
          <w:rtl/>
        </w:rPr>
      </w:pPr>
      <w:r>
        <w:rPr>
          <w:rFonts w:hint="cs"/>
          <w:rtl/>
        </w:rPr>
        <w:t xml:space="preserve">מאז שאני לא ראש עיר, </w:t>
      </w:r>
      <w:bookmarkStart w:id="4581" w:name="_ETM_Q1_5654000"/>
      <w:bookmarkEnd w:id="4581"/>
      <w:r>
        <w:rPr>
          <w:rFonts w:hint="cs"/>
          <w:rtl/>
        </w:rPr>
        <w:t>זה כבר לא מעניין.</w:t>
      </w:r>
    </w:p>
    <w:p w:rsidR="002B1A27" w:rsidRDefault="002B1A27" w:rsidP="002B1A27">
      <w:pPr>
        <w:rPr>
          <w:rtl/>
        </w:rPr>
      </w:pPr>
    </w:p>
    <w:p w:rsidR="002B1A27" w:rsidRDefault="002B1A27" w:rsidP="002B1A27">
      <w:pPr>
        <w:pStyle w:val="af8"/>
        <w:keepNext/>
        <w:rPr>
          <w:rtl/>
        </w:rPr>
      </w:pPr>
      <w:bookmarkStart w:id="4582" w:name="ET_yor_4762_1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82"/>
    </w:p>
    <w:p w:rsidR="002B1A27" w:rsidRDefault="002B1A27" w:rsidP="002B1A27">
      <w:pPr>
        <w:pStyle w:val="KeepWithNext"/>
        <w:rPr>
          <w:rtl/>
        </w:rPr>
      </w:pPr>
    </w:p>
    <w:p w:rsidR="002B1A27" w:rsidRDefault="002B1A27" w:rsidP="002B1A27">
      <w:pPr>
        <w:rPr>
          <w:rtl/>
        </w:rPr>
      </w:pPr>
      <w:bookmarkStart w:id="4583" w:name="_ETM_Q1_5655000"/>
      <w:bookmarkEnd w:id="4583"/>
      <w:r>
        <w:rPr>
          <w:rFonts w:hint="cs"/>
          <w:rtl/>
        </w:rPr>
        <w:t xml:space="preserve">בדיוק. יעקב אשר לא ראש עיר. מה </w:t>
      </w:r>
      <w:bookmarkStart w:id="4584" w:name="_ETM_Q1_5658000"/>
      <w:bookmarkEnd w:id="4584"/>
      <w:r>
        <w:rPr>
          <w:rFonts w:hint="cs"/>
          <w:rtl/>
        </w:rPr>
        <w:t>עכשיו מעניין אותי.</w:t>
      </w:r>
    </w:p>
    <w:p w:rsidR="002B1A27" w:rsidRDefault="002B1A27" w:rsidP="002B1A27">
      <w:pPr>
        <w:rPr>
          <w:rtl/>
        </w:rPr>
      </w:pPr>
    </w:p>
    <w:p w:rsidR="002B1A27" w:rsidRDefault="002B1A27" w:rsidP="002B1A27">
      <w:pPr>
        <w:pStyle w:val="-"/>
        <w:keepNext/>
        <w:rPr>
          <w:rtl/>
        </w:rPr>
      </w:pPr>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יעקב אשר, אותך עדיין מעניינת בני ברק?</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אורלי, אותי מעניינת כל הארץ.</w:t>
      </w:r>
      <w:bookmarkStart w:id="4585" w:name="_ETM_Q1_5662000"/>
      <w:bookmarkEnd w:id="4585"/>
    </w:p>
    <w:p w:rsidR="002B1A27" w:rsidRDefault="002B1A27" w:rsidP="002B1A27">
      <w:pPr>
        <w:rPr>
          <w:rtl/>
        </w:rPr>
      </w:pPr>
    </w:p>
    <w:p w:rsidR="002B1A27" w:rsidRDefault="002B1A27" w:rsidP="002B1A27">
      <w:pPr>
        <w:pStyle w:val="a5"/>
        <w:keepNext/>
        <w:rPr>
          <w:rtl/>
        </w:rPr>
      </w:pPr>
      <w:bookmarkStart w:id="4586" w:name="ET_speaker_5085_124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86"/>
    </w:p>
    <w:p w:rsidR="002B1A27" w:rsidRDefault="002B1A27" w:rsidP="002B1A27">
      <w:pPr>
        <w:pStyle w:val="KeepWithNext"/>
        <w:rPr>
          <w:rtl/>
        </w:rPr>
      </w:pPr>
    </w:p>
    <w:p w:rsidR="002B1A27" w:rsidRDefault="002B1A27" w:rsidP="002B1A27">
      <w:pPr>
        <w:rPr>
          <w:rtl/>
        </w:rPr>
      </w:pPr>
      <w:bookmarkStart w:id="4587" w:name="_ETM_Q1_5656000"/>
      <w:bookmarkEnd w:id="4587"/>
      <w:r>
        <w:rPr>
          <w:rFonts w:hint="cs"/>
          <w:rtl/>
        </w:rPr>
        <w:t>מצוין.</w:t>
      </w:r>
    </w:p>
    <w:p w:rsidR="002B1A27" w:rsidRDefault="002B1A27" w:rsidP="002B1A27">
      <w:pPr>
        <w:ind w:firstLine="0"/>
        <w:rPr>
          <w:rtl/>
        </w:rPr>
      </w:pPr>
    </w:p>
    <w:p w:rsidR="002B1A27" w:rsidRDefault="002B1A27" w:rsidP="002B1A27">
      <w:pPr>
        <w:pStyle w:val="af8"/>
        <w:keepNext/>
        <w:rPr>
          <w:rtl/>
        </w:rPr>
      </w:pPr>
      <w:bookmarkStart w:id="4588" w:name="ET_yor_4762_1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88"/>
    </w:p>
    <w:p w:rsidR="002B1A27" w:rsidRDefault="002B1A27" w:rsidP="002B1A27">
      <w:pPr>
        <w:pStyle w:val="KeepWithNext"/>
        <w:rPr>
          <w:rtl/>
        </w:rPr>
      </w:pPr>
    </w:p>
    <w:p w:rsidR="002B1A27" w:rsidRDefault="002B1A27" w:rsidP="002B1A27">
      <w:pPr>
        <w:rPr>
          <w:rtl/>
        </w:rPr>
      </w:pPr>
      <w:r>
        <w:rPr>
          <w:rFonts w:hint="cs"/>
          <w:rtl/>
        </w:rPr>
        <w:t>זה הכול. את יודעת את זה.</w:t>
      </w:r>
    </w:p>
    <w:p w:rsidR="002B1A27" w:rsidRDefault="002B1A27" w:rsidP="002B1A27">
      <w:pPr>
        <w:rPr>
          <w:rtl/>
        </w:rPr>
      </w:pPr>
      <w:bookmarkStart w:id="4589" w:name="_ETM_Q1_5663000"/>
      <w:bookmarkEnd w:id="4589"/>
    </w:p>
    <w:p w:rsidR="002B1A27" w:rsidRDefault="002B1A27" w:rsidP="002B1A27">
      <w:pPr>
        <w:pStyle w:val="a5"/>
        <w:keepNext/>
        <w:rPr>
          <w:rtl/>
        </w:rPr>
      </w:pPr>
      <w:bookmarkStart w:id="4590" w:name="ET_speaker_5085_124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90"/>
    </w:p>
    <w:p w:rsidR="002B1A27" w:rsidRDefault="002B1A27" w:rsidP="002B1A27">
      <w:pPr>
        <w:pStyle w:val="KeepWithNext"/>
        <w:rPr>
          <w:rtl/>
        </w:rPr>
      </w:pPr>
    </w:p>
    <w:p w:rsidR="002B1A27" w:rsidRDefault="002B1A27" w:rsidP="002B1A27">
      <w:pPr>
        <w:rPr>
          <w:rtl/>
        </w:rPr>
      </w:pPr>
      <w:bookmarkStart w:id="4591" w:name="_ETM_Q1_5665000"/>
      <w:bookmarkEnd w:id="4591"/>
      <w:r>
        <w:rPr>
          <w:rFonts w:hint="cs"/>
          <w:rtl/>
        </w:rPr>
        <w:t>אנחנו באותו מקום על המפה.</w:t>
      </w:r>
    </w:p>
    <w:p w:rsidR="002B1A27" w:rsidRDefault="002B1A27" w:rsidP="002B1A27">
      <w:pPr>
        <w:rPr>
          <w:rtl/>
        </w:rPr>
      </w:pPr>
    </w:p>
    <w:p w:rsidR="002B1A27" w:rsidRDefault="002B1A27" w:rsidP="002B1A27">
      <w:pPr>
        <w:pStyle w:val="af8"/>
        <w:keepNext/>
        <w:rPr>
          <w:rtl/>
        </w:rPr>
      </w:pPr>
      <w:bookmarkStart w:id="4592" w:name="ET_yor_4762_1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92"/>
    </w:p>
    <w:p w:rsidR="002B1A27" w:rsidRDefault="002B1A27" w:rsidP="002B1A27">
      <w:pPr>
        <w:pStyle w:val="KeepWithNext"/>
        <w:rPr>
          <w:rtl/>
        </w:rPr>
      </w:pPr>
    </w:p>
    <w:p w:rsidR="002B1A27" w:rsidRDefault="002B1A27" w:rsidP="002B1A27">
      <w:pPr>
        <w:rPr>
          <w:rtl/>
        </w:rPr>
      </w:pPr>
      <w:r>
        <w:rPr>
          <w:rFonts w:hint="cs"/>
          <w:rtl/>
        </w:rPr>
        <w:t>בבקשה, תשובה.</w:t>
      </w:r>
    </w:p>
    <w:p w:rsidR="002B1A27" w:rsidRDefault="002B1A27" w:rsidP="002B1A27">
      <w:pPr>
        <w:rPr>
          <w:rtl/>
        </w:rPr>
      </w:pPr>
      <w:bookmarkStart w:id="4593" w:name="_ETM_Q1_5657000"/>
      <w:bookmarkEnd w:id="4593"/>
    </w:p>
    <w:p w:rsidR="002B1A27" w:rsidRDefault="002B1A27" w:rsidP="002B1A27">
      <w:pPr>
        <w:pStyle w:val="a5"/>
        <w:keepNext/>
        <w:rPr>
          <w:rtl/>
        </w:rPr>
      </w:pPr>
      <w:bookmarkStart w:id="4594" w:name="ET_speaker_רותם_ברמלי_1245"/>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4594"/>
    </w:p>
    <w:p w:rsidR="002B1A27" w:rsidRDefault="002B1A27" w:rsidP="002B1A27">
      <w:pPr>
        <w:pStyle w:val="KeepWithNext"/>
        <w:rPr>
          <w:rtl/>
        </w:rPr>
      </w:pPr>
    </w:p>
    <w:p w:rsidR="002B1A27" w:rsidRDefault="002B1A27" w:rsidP="002B1A27">
      <w:pPr>
        <w:rPr>
          <w:rtl/>
        </w:rPr>
      </w:pPr>
      <w:bookmarkStart w:id="4595" w:name="_ETM_Q1_5666000"/>
      <w:bookmarkEnd w:id="4595"/>
      <w:r>
        <w:rPr>
          <w:rFonts w:hint="cs"/>
          <w:rtl/>
        </w:rPr>
        <w:t>חברת הכנסת</w:t>
      </w:r>
      <w:bookmarkStart w:id="4596" w:name="_ETM_Q1_5668000"/>
      <w:bookmarkEnd w:id="4596"/>
      <w:r>
        <w:rPr>
          <w:rFonts w:hint="cs"/>
          <w:rtl/>
        </w:rPr>
        <w:t xml:space="preserve"> אורלי אבקסיס, </w:t>
      </w:r>
      <w:bookmarkStart w:id="4597" w:name="_ETM_Q1_5669000"/>
      <w:bookmarkEnd w:id="4597"/>
      <w:r>
        <w:rPr>
          <w:rFonts w:hint="cs"/>
          <w:rtl/>
        </w:rPr>
        <w:t>המקור לשיקום התשתיות הוא בהחלטת ממשלה 4614.</w:t>
      </w:r>
      <w:bookmarkStart w:id="4598" w:name="_ETM_Q1_5671000"/>
      <w:bookmarkEnd w:id="4598"/>
    </w:p>
    <w:p w:rsidR="002B1A27" w:rsidRDefault="002B1A27" w:rsidP="002B1A27">
      <w:pPr>
        <w:rPr>
          <w:rtl/>
        </w:rPr>
      </w:pPr>
    </w:p>
    <w:p w:rsidR="002B1A27" w:rsidRDefault="002B1A27" w:rsidP="002B1A27">
      <w:pPr>
        <w:pStyle w:val="a5"/>
        <w:keepNext/>
        <w:rPr>
          <w:rtl/>
        </w:rPr>
      </w:pPr>
      <w:bookmarkStart w:id="4599" w:name="ET_speaker_5085_194"/>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599"/>
    </w:p>
    <w:p w:rsidR="002B1A27" w:rsidRDefault="002B1A27" w:rsidP="002B1A27">
      <w:pPr>
        <w:pStyle w:val="KeepWithNext"/>
        <w:rPr>
          <w:rtl/>
        </w:rPr>
      </w:pPr>
    </w:p>
    <w:p w:rsidR="002B1A27" w:rsidRDefault="002B1A27" w:rsidP="002B1A27">
      <w:pPr>
        <w:rPr>
          <w:rtl/>
        </w:rPr>
      </w:pPr>
      <w:r>
        <w:rPr>
          <w:rFonts w:hint="cs"/>
          <w:rtl/>
        </w:rPr>
        <w:t>זה לא מעניין אותי. המקור הוא רשויות מקומיות.</w:t>
      </w:r>
    </w:p>
    <w:p w:rsidR="002B1A27" w:rsidRDefault="002B1A27" w:rsidP="002B1A27">
      <w:pPr>
        <w:rPr>
          <w:rtl/>
        </w:rPr>
      </w:pPr>
      <w:bookmarkStart w:id="4600" w:name="_ETM_Q1_5673000"/>
      <w:bookmarkEnd w:id="4600"/>
    </w:p>
    <w:p w:rsidR="002B1A27" w:rsidRDefault="002B1A27" w:rsidP="002B1A27">
      <w:pPr>
        <w:pStyle w:val="a5"/>
        <w:keepNext/>
        <w:rPr>
          <w:rtl/>
        </w:rPr>
      </w:pPr>
      <w:bookmarkStart w:id="4601" w:name="ET_speaker_רותם_ברמלי_1246"/>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4601"/>
    </w:p>
    <w:p w:rsidR="002B1A27" w:rsidRDefault="002B1A27" w:rsidP="002B1A27">
      <w:pPr>
        <w:pStyle w:val="KeepWithNext"/>
        <w:rPr>
          <w:rtl/>
        </w:rPr>
      </w:pPr>
    </w:p>
    <w:p w:rsidR="002B1A27" w:rsidRDefault="002B1A27" w:rsidP="002B1A27">
      <w:pPr>
        <w:rPr>
          <w:rtl/>
        </w:rPr>
      </w:pPr>
      <w:bookmarkStart w:id="4602" w:name="_ETM_Q1_5674000"/>
      <w:bookmarkEnd w:id="4602"/>
      <w:r>
        <w:rPr>
          <w:rFonts w:hint="cs"/>
          <w:rtl/>
        </w:rPr>
        <w:t>לא,</w:t>
      </w:r>
      <w:bookmarkStart w:id="4603" w:name="_ETM_Q1_5676000"/>
      <w:bookmarkEnd w:id="4603"/>
      <w:r>
        <w:rPr>
          <w:rFonts w:hint="cs"/>
          <w:rtl/>
        </w:rPr>
        <w:t xml:space="preserve"> לא. זה עבר מהחלטת ממשלה 4614. הועברו 84 מיליון שקלים </w:t>
      </w:r>
      <w:bookmarkStart w:id="4604" w:name="_ETM_Q1_5684000"/>
      <w:bookmarkEnd w:id="4604"/>
      <w:r>
        <w:rPr>
          <w:rFonts w:hint="cs"/>
          <w:rtl/>
        </w:rPr>
        <w:t xml:space="preserve">לתקציב משרד הפנים. עכשיו אנחנו מחלקים את הכסף הזה לשימושים </w:t>
      </w:r>
      <w:bookmarkStart w:id="4605" w:name="_ETM_Q1_5687000"/>
      <w:bookmarkEnd w:id="4605"/>
      <w:r>
        <w:rPr>
          <w:rFonts w:hint="cs"/>
          <w:rtl/>
        </w:rPr>
        <w:t xml:space="preserve">השונים. ה-14 מיליון שקלים האלה הם לשיקום התשתיות ביישוב </w:t>
      </w:r>
      <w:bookmarkStart w:id="4606" w:name="_ETM_Q1_5691000"/>
      <w:bookmarkEnd w:id="4606"/>
      <w:r>
        <w:rPr>
          <w:rFonts w:hint="cs"/>
          <w:rtl/>
        </w:rPr>
        <w:t>שנשרף. הכסף הזה נצבע במיוחד בהחלטת הממשלה לשיקום התשתיות.</w:t>
      </w:r>
    </w:p>
    <w:p w:rsidR="002B1A27" w:rsidRDefault="002B1A27" w:rsidP="002B1A27">
      <w:pPr>
        <w:rPr>
          <w:rtl/>
        </w:rPr>
      </w:pPr>
    </w:p>
    <w:p w:rsidR="002B1A27" w:rsidRDefault="002B1A27" w:rsidP="002B1A27">
      <w:pPr>
        <w:pStyle w:val="a5"/>
        <w:keepNext/>
        <w:rPr>
          <w:rtl/>
        </w:rPr>
      </w:pPr>
      <w:bookmarkStart w:id="4607" w:name="ET_speaker_5085_124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07"/>
    </w:p>
    <w:p w:rsidR="002B1A27" w:rsidRDefault="002B1A27" w:rsidP="002B1A27">
      <w:pPr>
        <w:pStyle w:val="KeepWithNext"/>
        <w:rPr>
          <w:rtl/>
        </w:rPr>
      </w:pPr>
    </w:p>
    <w:p w:rsidR="002B1A27" w:rsidRDefault="002B1A27" w:rsidP="002B1A27">
      <w:pPr>
        <w:rPr>
          <w:rtl/>
        </w:rPr>
      </w:pPr>
      <w:bookmarkStart w:id="4608" w:name="_ETM_Q1_5693000"/>
      <w:bookmarkEnd w:id="4608"/>
      <w:r>
        <w:rPr>
          <w:rFonts w:hint="cs"/>
          <w:rtl/>
        </w:rPr>
        <w:t xml:space="preserve">אז </w:t>
      </w:r>
      <w:bookmarkStart w:id="4609" w:name="_ETM_Q1_5695000"/>
      <w:bookmarkEnd w:id="4609"/>
      <w:r>
        <w:rPr>
          <w:rFonts w:hint="cs"/>
          <w:rtl/>
        </w:rPr>
        <w:t xml:space="preserve">למה אתם לוקחים מהרשויות המקומיות? או שזה היה תחנת </w:t>
      </w:r>
      <w:bookmarkStart w:id="4610" w:name="_ETM_Q1_5697000"/>
      <w:bookmarkEnd w:id="4610"/>
      <w:r>
        <w:rPr>
          <w:rFonts w:hint="cs"/>
          <w:rtl/>
        </w:rPr>
        <w:t>עגינה של הכסף שהעברתם?</w:t>
      </w:r>
    </w:p>
    <w:p w:rsidR="002B1A27" w:rsidRDefault="002B1A27" w:rsidP="002B1A27">
      <w:pPr>
        <w:rPr>
          <w:rtl/>
        </w:rPr>
      </w:pPr>
      <w:bookmarkStart w:id="4611" w:name="_ETM_Q1_5698000"/>
      <w:bookmarkEnd w:id="4611"/>
    </w:p>
    <w:p w:rsidR="002B1A27" w:rsidRDefault="002B1A27" w:rsidP="002B1A27">
      <w:pPr>
        <w:pStyle w:val="a5"/>
        <w:keepNext/>
        <w:rPr>
          <w:rtl/>
        </w:rPr>
      </w:pPr>
      <w:bookmarkStart w:id="4612" w:name="ET_speaker_רותם_ברמלי_1248"/>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4612"/>
    </w:p>
    <w:p w:rsidR="002B1A27" w:rsidRDefault="002B1A27" w:rsidP="002B1A27">
      <w:pPr>
        <w:pStyle w:val="KeepWithNext"/>
        <w:rPr>
          <w:rtl/>
        </w:rPr>
      </w:pPr>
    </w:p>
    <w:p w:rsidR="002B1A27" w:rsidRDefault="002B1A27" w:rsidP="002B1A27">
      <w:pPr>
        <w:rPr>
          <w:rtl/>
        </w:rPr>
      </w:pPr>
      <w:r>
        <w:rPr>
          <w:rFonts w:hint="cs"/>
          <w:rtl/>
        </w:rPr>
        <w:t xml:space="preserve">כי רוב הכסף מבוצע </w:t>
      </w:r>
      <w:bookmarkStart w:id="4613" w:name="_ETM_Q1_5696000"/>
      <w:bookmarkEnd w:id="4613"/>
      <w:r>
        <w:rPr>
          <w:rFonts w:hint="cs"/>
          <w:rtl/>
        </w:rPr>
        <w:t xml:space="preserve">על ידי משרד הפנים, מלבד החלק של התשתיות שבפיקוח </w:t>
      </w:r>
      <w:bookmarkStart w:id="4614" w:name="_ETM_Q1_5702000"/>
      <w:bookmarkEnd w:id="4614"/>
      <w:r>
        <w:rPr>
          <w:rFonts w:hint="cs"/>
          <w:rtl/>
        </w:rPr>
        <w:t>רמ"י.</w:t>
      </w:r>
    </w:p>
    <w:p w:rsidR="002B1A27" w:rsidRDefault="002B1A27" w:rsidP="002B1A27">
      <w:pPr>
        <w:rPr>
          <w:rtl/>
        </w:rPr>
      </w:pPr>
    </w:p>
    <w:p w:rsidR="002B1A27" w:rsidRDefault="002B1A27" w:rsidP="002B1A27">
      <w:pPr>
        <w:pStyle w:val="a5"/>
        <w:keepNext/>
        <w:rPr>
          <w:rtl/>
        </w:rPr>
      </w:pPr>
      <w:bookmarkStart w:id="4615" w:name="ET_speaker_5085_124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15"/>
    </w:p>
    <w:p w:rsidR="002B1A27" w:rsidRDefault="002B1A27" w:rsidP="002B1A27">
      <w:pPr>
        <w:ind w:firstLine="0"/>
        <w:rPr>
          <w:rtl/>
        </w:rPr>
      </w:pPr>
      <w:bookmarkStart w:id="4616" w:name="_ETM_Q1_5705000"/>
      <w:bookmarkEnd w:id="4616"/>
    </w:p>
    <w:p w:rsidR="002B1A27" w:rsidRDefault="002B1A27" w:rsidP="002B1A27">
      <w:pPr>
        <w:rPr>
          <w:rtl/>
        </w:rPr>
      </w:pPr>
      <w:r>
        <w:rPr>
          <w:rFonts w:hint="cs"/>
          <w:rtl/>
        </w:rPr>
        <w:t>שגם מהסעיף של הרשויות המקומיות הועבר כסף חדש. חשוב מאוד לדעת.</w:t>
      </w:r>
    </w:p>
    <w:p w:rsidR="002B1A27" w:rsidRDefault="002B1A27" w:rsidP="002B1A27">
      <w:pPr>
        <w:rPr>
          <w:rtl/>
        </w:rPr>
      </w:pPr>
      <w:bookmarkStart w:id="4617" w:name="_ETM_Q1_5707000"/>
      <w:bookmarkEnd w:id="4617"/>
    </w:p>
    <w:p w:rsidR="002B1A27" w:rsidRDefault="002B1A27" w:rsidP="002B1A27">
      <w:pPr>
        <w:pStyle w:val="a5"/>
        <w:keepNext/>
        <w:rPr>
          <w:rtl/>
        </w:rPr>
      </w:pPr>
      <w:bookmarkStart w:id="4618" w:name="ET_speaker_רותם_ברמלי_1250"/>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4618"/>
    </w:p>
    <w:p w:rsidR="002B1A27" w:rsidRDefault="002B1A27" w:rsidP="002B1A27">
      <w:pPr>
        <w:pStyle w:val="KeepWithNext"/>
        <w:rPr>
          <w:rtl/>
        </w:rPr>
      </w:pPr>
    </w:p>
    <w:p w:rsidR="002B1A27" w:rsidRDefault="002B1A27" w:rsidP="002B1A27">
      <w:pPr>
        <w:rPr>
          <w:rtl/>
        </w:rPr>
      </w:pPr>
      <w:bookmarkStart w:id="4619" w:name="_ETM_Q1_5704000"/>
      <w:bookmarkEnd w:id="4619"/>
      <w:r>
        <w:rPr>
          <w:rFonts w:hint="cs"/>
          <w:rtl/>
        </w:rPr>
        <w:t>נכון.</w:t>
      </w:r>
    </w:p>
    <w:p w:rsidR="002B1A27" w:rsidRDefault="002B1A27" w:rsidP="002B1A27">
      <w:pPr>
        <w:rPr>
          <w:rtl/>
        </w:rPr>
      </w:pPr>
      <w:bookmarkStart w:id="4620" w:name="_ETM_Q1_5701000"/>
      <w:bookmarkEnd w:id="4620"/>
    </w:p>
    <w:p w:rsidR="002B1A27" w:rsidRDefault="002B1A27" w:rsidP="002B1A27">
      <w:pPr>
        <w:pStyle w:val="a5"/>
        <w:keepNext/>
        <w:rPr>
          <w:rtl/>
        </w:rPr>
      </w:pPr>
      <w:bookmarkStart w:id="4621" w:name="ET_speaker_5085_125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21"/>
    </w:p>
    <w:p w:rsidR="002B1A27" w:rsidRDefault="002B1A27" w:rsidP="002B1A27">
      <w:pPr>
        <w:pStyle w:val="KeepWithNext"/>
        <w:rPr>
          <w:rtl/>
        </w:rPr>
      </w:pPr>
    </w:p>
    <w:p w:rsidR="002B1A27" w:rsidRDefault="002B1A27" w:rsidP="002B1A27">
      <w:pPr>
        <w:rPr>
          <w:rtl/>
        </w:rPr>
      </w:pPr>
      <w:bookmarkStart w:id="4622" w:name="_ETM_Q1_5703000"/>
      <w:bookmarkEnd w:id="4622"/>
      <w:r>
        <w:rPr>
          <w:rFonts w:hint="cs"/>
          <w:rtl/>
        </w:rPr>
        <w:t xml:space="preserve">לא כסף שנגרע משום תוכנית אחרת? אתה אומר את זה </w:t>
      </w:r>
      <w:bookmarkStart w:id="4623" w:name="_ETM_Q1_5712000"/>
      <w:bookmarkEnd w:id="4623"/>
      <w:r>
        <w:rPr>
          <w:rFonts w:hint="cs"/>
          <w:rtl/>
        </w:rPr>
        <w:t>לפרוטוקול.</w:t>
      </w:r>
    </w:p>
    <w:p w:rsidR="002B1A27" w:rsidRDefault="002B1A27" w:rsidP="002B1A27">
      <w:pPr>
        <w:rPr>
          <w:rtl/>
        </w:rPr>
      </w:pPr>
    </w:p>
    <w:p w:rsidR="002B1A27" w:rsidRDefault="002B1A27" w:rsidP="002B1A27">
      <w:pPr>
        <w:pStyle w:val="a5"/>
        <w:keepNext/>
        <w:rPr>
          <w:rtl/>
        </w:rPr>
      </w:pPr>
      <w:bookmarkStart w:id="4624" w:name="ET_speaker_רותם_ברמלי_1252"/>
      <w:r>
        <w:rPr>
          <w:rStyle w:val="TagStyle"/>
          <w:rFonts w:hint="cs"/>
          <w:rtl/>
        </w:rPr>
        <w:t xml:space="preserve"> &lt;&lt; דובר &gt;&gt; </w:t>
      </w:r>
      <w:r>
        <w:rPr>
          <w:rFonts w:hint="cs"/>
          <w:rtl/>
        </w:rPr>
        <w:t>רותם ברמלי:</w:t>
      </w:r>
      <w:r>
        <w:rPr>
          <w:rStyle w:val="TagStyle"/>
          <w:rFonts w:hint="cs"/>
          <w:rtl/>
        </w:rPr>
        <w:t xml:space="preserve"> &lt;&lt; דובר &gt;&gt;</w:t>
      </w:r>
      <w:r>
        <w:rPr>
          <w:rFonts w:hint="cs"/>
          <w:rtl/>
        </w:rPr>
        <w:t xml:space="preserve"> </w:t>
      </w:r>
      <w:bookmarkEnd w:id="4624"/>
    </w:p>
    <w:p w:rsidR="002B1A27" w:rsidRDefault="002B1A27" w:rsidP="002B1A27">
      <w:pPr>
        <w:pStyle w:val="KeepWithNext"/>
        <w:rPr>
          <w:rtl/>
        </w:rPr>
      </w:pPr>
    </w:p>
    <w:p w:rsidR="002B1A27" w:rsidRDefault="002B1A27" w:rsidP="002B1A27">
      <w:pPr>
        <w:rPr>
          <w:rtl/>
        </w:rPr>
      </w:pPr>
      <w:bookmarkStart w:id="4625" w:name="_ETM_Q1_5711000"/>
      <w:bookmarkEnd w:id="4625"/>
      <w:r>
        <w:rPr>
          <w:rFonts w:hint="cs"/>
          <w:rtl/>
        </w:rPr>
        <w:t>כן. הוא כסף ייעודי שנוסף למשרד הפנים.</w:t>
      </w:r>
    </w:p>
    <w:p w:rsidR="002B1A27" w:rsidRDefault="002B1A27" w:rsidP="002B1A27">
      <w:pPr>
        <w:rPr>
          <w:rtl/>
        </w:rPr>
      </w:pPr>
    </w:p>
    <w:p w:rsidR="002B1A27" w:rsidRDefault="002B1A27" w:rsidP="002B1A27">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bookmarkStart w:id="4626" w:name="_ETM_Q1_5710000"/>
      <w:bookmarkEnd w:id="4626"/>
      <w:r>
        <w:rPr>
          <w:rFonts w:hint="cs"/>
          <w:rtl/>
        </w:rPr>
        <w:t xml:space="preserve">תודה רבה. מי בעד </w:t>
      </w:r>
      <w:bookmarkStart w:id="4627" w:name="_ETM_Q1_5715000"/>
      <w:bookmarkEnd w:id="4627"/>
      <w:r>
        <w:rPr>
          <w:rFonts w:hint="cs"/>
          <w:rtl/>
        </w:rPr>
        <w:t>אישור הפניות? ירים את ידו. מי נגד?</w:t>
      </w:r>
    </w:p>
    <w:p w:rsidR="002B1A27" w:rsidRDefault="002B1A27" w:rsidP="002B1A27">
      <w:pPr>
        <w:rPr>
          <w:rtl/>
        </w:rPr>
      </w:pPr>
    </w:p>
    <w:p w:rsidR="002B1A27" w:rsidRDefault="002B1A27" w:rsidP="002B1A27">
      <w:pPr>
        <w:rPr>
          <w:rtl/>
        </w:rPr>
      </w:pPr>
      <w:bookmarkStart w:id="4628" w:name="_ETM_Q1_5718000"/>
      <w:bookmarkEnd w:id="4628"/>
      <w:r>
        <w:rPr>
          <w:rFonts w:hint="cs"/>
          <w:rtl/>
        </w:rPr>
        <w:t>הפניות אושרו.</w:t>
      </w:r>
    </w:p>
    <w:p w:rsidR="002B1A27" w:rsidRDefault="002B1A27" w:rsidP="002B1A27">
      <w:pPr>
        <w:ind w:firstLine="0"/>
        <w:rPr>
          <w:rtl/>
        </w:rPr>
      </w:pPr>
      <w:bookmarkStart w:id="4629" w:name="_ETM_Q1_5717000"/>
      <w:bookmarkEnd w:id="4629"/>
    </w:p>
    <w:p w:rsidR="002B1A27" w:rsidRDefault="002B1A27" w:rsidP="002B1A27">
      <w:pPr>
        <w:pStyle w:val="a5"/>
        <w:keepNext/>
        <w:rPr>
          <w:rtl/>
        </w:rPr>
      </w:pPr>
      <w:bookmarkStart w:id="4630" w:name="ET_speaker_5264_125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630"/>
    </w:p>
    <w:p w:rsidR="002B1A27" w:rsidRDefault="002B1A27" w:rsidP="002B1A27">
      <w:pPr>
        <w:pStyle w:val="KeepWithNext"/>
        <w:rPr>
          <w:rtl/>
        </w:rPr>
      </w:pPr>
    </w:p>
    <w:p w:rsidR="002B1A27" w:rsidRDefault="002B1A27" w:rsidP="002B1A27">
      <w:pPr>
        <w:rPr>
          <w:rtl/>
        </w:rPr>
      </w:pPr>
      <w:r>
        <w:rPr>
          <w:rFonts w:hint="cs"/>
          <w:rtl/>
        </w:rPr>
        <w:t>אנחנו הצבענו נגד, אדוני.</w:t>
      </w:r>
    </w:p>
    <w:p w:rsidR="002B1A27" w:rsidRDefault="002B1A27" w:rsidP="002B1A27">
      <w:pPr>
        <w:rPr>
          <w:rtl/>
        </w:rPr>
      </w:pPr>
    </w:p>
    <w:p w:rsidR="002B1A27" w:rsidRDefault="002B1A27" w:rsidP="002B1A27">
      <w:pPr>
        <w:pStyle w:val="af8"/>
        <w:keepNext/>
        <w:rPr>
          <w:rtl/>
        </w:rPr>
      </w:pPr>
      <w:bookmarkStart w:id="4631" w:name="ET_yor_4762_12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31"/>
    </w:p>
    <w:p w:rsidR="002B1A27" w:rsidRDefault="002B1A27" w:rsidP="002B1A27">
      <w:pPr>
        <w:pStyle w:val="KeepWithNext"/>
        <w:rPr>
          <w:rtl/>
        </w:rPr>
      </w:pPr>
    </w:p>
    <w:p w:rsidR="002B1A27" w:rsidRDefault="002B1A27" w:rsidP="002B1A27">
      <w:pPr>
        <w:rPr>
          <w:rtl/>
        </w:rPr>
      </w:pPr>
      <w:bookmarkStart w:id="4632" w:name="_ETM_Q1_5716000"/>
      <w:bookmarkEnd w:id="4632"/>
      <w:r>
        <w:rPr>
          <w:rFonts w:hint="cs"/>
          <w:rtl/>
        </w:rPr>
        <w:t>אה, הצבעתם נגד?</w:t>
      </w:r>
    </w:p>
    <w:p w:rsidR="002B1A27" w:rsidRDefault="002B1A27" w:rsidP="002B1A27">
      <w:pPr>
        <w:rPr>
          <w:rtl/>
        </w:rPr>
      </w:pPr>
    </w:p>
    <w:p w:rsidR="002B1A27" w:rsidRDefault="002B1A27" w:rsidP="002B1A27">
      <w:pPr>
        <w:pStyle w:val="-"/>
        <w:keepNext/>
        <w:rPr>
          <w:rtl/>
        </w:rPr>
      </w:pPr>
      <w:bookmarkStart w:id="4633" w:name="ET_speakercontinue_5264_1252"/>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4633"/>
    </w:p>
    <w:p w:rsidR="002B1A27" w:rsidRDefault="002B1A27" w:rsidP="002B1A27">
      <w:pPr>
        <w:pStyle w:val="KeepWithNext"/>
        <w:rPr>
          <w:rtl/>
        </w:rPr>
      </w:pPr>
    </w:p>
    <w:p w:rsidR="002B1A27" w:rsidRDefault="002B1A27" w:rsidP="002B1A27">
      <w:pPr>
        <w:rPr>
          <w:rtl/>
        </w:rPr>
      </w:pPr>
      <w:r>
        <w:rPr>
          <w:rFonts w:hint="cs"/>
          <w:rtl/>
        </w:rPr>
        <w:t>אולי תצביע עוד פעם?</w:t>
      </w:r>
    </w:p>
    <w:p w:rsidR="002B1A27" w:rsidRDefault="002B1A27" w:rsidP="002B1A27">
      <w:pPr>
        <w:rPr>
          <w:rtl/>
        </w:rPr>
      </w:pPr>
    </w:p>
    <w:p w:rsidR="002B1A27" w:rsidRDefault="002B1A27" w:rsidP="002B1A27">
      <w:pPr>
        <w:pStyle w:val="af8"/>
        <w:keepNext/>
        <w:rPr>
          <w:rtl/>
        </w:rPr>
      </w:pPr>
      <w:bookmarkStart w:id="4634" w:name="ET_yor_4762_12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34"/>
    </w:p>
    <w:p w:rsidR="002B1A27" w:rsidRDefault="002B1A27" w:rsidP="002B1A27">
      <w:pPr>
        <w:pStyle w:val="KeepWithNext"/>
        <w:rPr>
          <w:rtl/>
        </w:rPr>
      </w:pPr>
    </w:p>
    <w:p w:rsidR="002B1A27" w:rsidRDefault="002B1A27" w:rsidP="002B1A27">
      <w:pPr>
        <w:rPr>
          <w:rtl/>
        </w:rPr>
      </w:pPr>
      <w:r>
        <w:rPr>
          <w:rFonts w:hint="cs"/>
          <w:rtl/>
        </w:rPr>
        <w:t xml:space="preserve">מי </w:t>
      </w:r>
      <w:bookmarkStart w:id="4635" w:name="_ETM_Q1_5721000"/>
      <w:bookmarkEnd w:id="4635"/>
      <w:r>
        <w:rPr>
          <w:rFonts w:hint="cs"/>
          <w:rtl/>
        </w:rPr>
        <w:t>בעד? מי נגד? שניים נגד. מי נמנע?</w:t>
      </w:r>
    </w:p>
    <w:p w:rsidR="002B1A27" w:rsidRDefault="002B1A27" w:rsidP="002B1A27">
      <w:pPr>
        <w:rPr>
          <w:rtl/>
        </w:rPr>
      </w:pPr>
    </w:p>
    <w:p w:rsidR="002B1A27" w:rsidRDefault="002B1A27" w:rsidP="002B1A27">
      <w:pPr>
        <w:pStyle w:val="af3"/>
        <w:keepNext/>
        <w:rPr>
          <w:rtl/>
        </w:rPr>
      </w:pPr>
      <w:bookmarkStart w:id="4636" w:name="_ETM_Q1_5730000"/>
      <w:bookmarkEnd w:id="4636"/>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441 ו-442 אושרו.</w:t>
      </w:r>
    </w:p>
    <w:p w:rsidR="002B1A27" w:rsidRDefault="002B1A27" w:rsidP="002B1A27">
      <w:pPr>
        <w:rPr>
          <w:rtl/>
        </w:rPr>
      </w:pPr>
      <w:bookmarkStart w:id="4637" w:name="_ETM_Q1_5722000"/>
      <w:bookmarkEnd w:id="4637"/>
    </w:p>
    <w:p w:rsidR="002B1A27" w:rsidRDefault="002B1A27" w:rsidP="002B1A27">
      <w:pPr>
        <w:pStyle w:val="af8"/>
        <w:keepNext/>
        <w:rPr>
          <w:rtl/>
        </w:rPr>
      </w:pPr>
      <w:bookmarkStart w:id="4638" w:name="_ETM_Q1_5723000"/>
      <w:bookmarkStart w:id="4639" w:name="ET_yor_4762_1254"/>
      <w:bookmarkEnd w:id="463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4639"/>
    </w:p>
    <w:p w:rsidR="002B1A27" w:rsidRDefault="002B1A27" w:rsidP="002B1A27">
      <w:pPr>
        <w:pStyle w:val="KeepWithNext"/>
        <w:rPr>
          <w:rtl/>
        </w:rPr>
      </w:pPr>
    </w:p>
    <w:p w:rsidR="002B1A27" w:rsidRDefault="002B1A27" w:rsidP="002B1A27">
      <w:pPr>
        <w:rPr>
          <w:rtl/>
        </w:rPr>
      </w:pPr>
      <w:bookmarkStart w:id="4640" w:name="_ETM_Q1_5724000"/>
      <w:bookmarkEnd w:id="4640"/>
      <w:r>
        <w:rPr>
          <w:rFonts w:hint="cs"/>
          <w:rtl/>
        </w:rPr>
        <w:t>הפניות אושרו.</w:t>
      </w:r>
    </w:p>
    <w:p w:rsidR="002B1A27" w:rsidRDefault="002B1A27" w:rsidP="002B1A27">
      <w:pPr>
        <w:rPr>
          <w:rtl/>
        </w:rPr>
      </w:pPr>
      <w:bookmarkStart w:id="4641" w:name="_ETM_Q1_5727000"/>
      <w:bookmarkEnd w:id="4641"/>
    </w:p>
    <w:p w:rsidR="002B1A27" w:rsidRDefault="002B1A27" w:rsidP="002B1A27">
      <w:pPr>
        <w:rPr>
          <w:rtl/>
        </w:rPr>
      </w:pPr>
      <w:bookmarkStart w:id="4642" w:name="_ETM_Q1_5728000"/>
      <w:bookmarkEnd w:id="4642"/>
      <w:r>
        <w:rPr>
          <w:rFonts w:hint="cs"/>
          <w:rtl/>
        </w:rPr>
        <w:t>446 ו-447. זאת הפנייה האחרונה שאנחנו מעבירים עכשיו.</w:t>
      </w:r>
    </w:p>
    <w:p w:rsidR="002B1A27" w:rsidRDefault="002B1A27" w:rsidP="002B1A27">
      <w:pPr>
        <w:rPr>
          <w:rtl/>
        </w:rPr>
      </w:pPr>
    </w:p>
    <w:p w:rsidR="002B1A27" w:rsidRDefault="002B1A27" w:rsidP="002B1A27">
      <w:pPr>
        <w:pStyle w:val="a5"/>
        <w:keepNext/>
        <w:rPr>
          <w:rtl/>
        </w:rPr>
      </w:pPr>
      <w:bookmarkStart w:id="4643" w:name="ET_speaker_טמיר_כהן_125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643"/>
    </w:p>
    <w:p w:rsidR="002B1A27" w:rsidRDefault="002B1A27" w:rsidP="002B1A27">
      <w:pPr>
        <w:pStyle w:val="KeepWithNext"/>
        <w:rPr>
          <w:rtl/>
        </w:rPr>
      </w:pPr>
    </w:p>
    <w:p w:rsidR="002B1A27" w:rsidRDefault="002B1A27" w:rsidP="002B1A27">
      <w:pPr>
        <w:rPr>
          <w:rtl/>
        </w:rPr>
      </w:pPr>
      <w:r>
        <w:rPr>
          <w:rFonts w:hint="cs"/>
          <w:rtl/>
        </w:rPr>
        <w:t>יש עוד אחת.</w:t>
      </w:r>
    </w:p>
    <w:p w:rsidR="002B1A27" w:rsidRDefault="002B1A27" w:rsidP="002B1A27">
      <w:pPr>
        <w:rPr>
          <w:rtl/>
        </w:rPr>
      </w:pPr>
    </w:p>
    <w:p w:rsidR="002B1A27" w:rsidRDefault="002B1A27" w:rsidP="002B1A27">
      <w:pPr>
        <w:pStyle w:val="af8"/>
        <w:keepNext/>
        <w:rPr>
          <w:rtl/>
        </w:rPr>
      </w:pPr>
      <w:bookmarkStart w:id="4644" w:name="ET_yor_4762_1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4"/>
    </w:p>
    <w:p w:rsidR="002B1A27" w:rsidRDefault="002B1A27" w:rsidP="002B1A27">
      <w:pPr>
        <w:pStyle w:val="KeepWithNext"/>
        <w:rPr>
          <w:rtl/>
        </w:rPr>
      </w:pPr>
    </w:p>
    <w:p w:rsidR="002B1A27" w:rsidRDefault="002B1A27" w:rsidP="002B1A27">
      <w:pPr>
        <w:rPr>
          <w:rtl/>
        </w:rPr>
      </w:pPr>
      <w:r>
        <w:rPr>
          <w:rFonts w:hint="cs"/>
          <w:rtl/>
        </w:rPr>
        <w:t>מה יש עוד?</w:t>
      </w:r>
    </w:p>
    <w:p w:rsidR="002B1A27" w:rsidRDefault="002B1A27" w:rsidP="002B1A27">
      <w:pPr>
        <w:rPr>
          <w:rtl/>
        </w:rPr>
      </w:pPr>
    </w:p>
    <w:p w:rsidR="002B1A27" w:rsidRDefault="002B1A27" w:rsidP="002B1A27">
      <w:pPr>
        <w:pStyle w:val="-"/>
        <w:keepNext/>
        <w:rPr>
          <w:rtl/>
        </w:rPr>
      </w:pPr>
      <w:bookmarkStart w:id="4645" w:name="ET_speakercontinue_טמיר_כהן_1257"/>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4645"/>
    </w:p>
    <w:p w:rsidR="002B1A27" w:rsidRDefault="002B1A27" w:rsidP="002B1A27">
      <w:pPr>
        <w:pStyle w:val="KeepWithNext"/>
        <w:rPr>
          <w:rtl/>
        </w:rPr>
      </w:pPr>
    </w:p>
    <w:p w:rsidR="002B1A27" w:rsidRDefault="002B1A27" w:rsidP="002B1A27">
      <w:pPr>
        <w:rPr>
          <w:rtl/>
        </w:rPr>
      </w:pPr>
      <w:r>
        <w:rPr>
          <w:rFonts w:hint="cs"/>
          <w:rtl/>
        </w:rPr>
        <w:t>עלייה וקליטה.</w:t>
      </w:r>
    </w:p>
    <w:p w:rsidR="002B1A27" w:rsidRDefault="002B1A27" w:rsidP="002B1A27">
      <w:pPr>
        <w:rPr>
          <w:rtl/>
        </w:rPr>
      </w:pPr>
      <w:bookmarkStart w:id="4646" w:name="_ETM_Q1_5738000"/>
      <w:bookmarkEnd w:id="4646"/>
    </w:p>
    <w:p w:rsidR="002B1A27" w:rsidRDefault="002B1A27" w:rsidP="002B1A27">
      <w:pPr>
        <w:pStyle w:val="af8"/>
        <w:keepNext/>
        <w:rPr>
          <w:rtl/>
        </w:rPr>
      </w:pPr>
      <w:bookmarkStart w:id="4647" w:name="ET_yor_4762_1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7"/>
    </w:p>
    <w:p w:rsidR="002B1A27" w:rsidRDefault="002B1A27" w:rsidP="002B1A27">
      <w:pPr>
        <w:pStyle w:val="KeepWithNext"/>
        <w:rPr>
          <w:rtl/>
        </w:rPr>
      </w:pPr>
    </w:p>
    <w:p w:rsidR="002B1A27" w:rsidRDefault="002B1A27" w:rsidP="002B1A27">
      <w:pPr>
        <w:rPr>
          <w:rtl/>
        </w:rPr>
      </w:pPr>
      <w:bookmarkStart w:id="4648" w:name="_ETM_Q1_5734000"/>
      <w:bookmarkEnd w:id="4648"/>
      <w:r>
        <w:rPr>
          <w:rFonts w:hint="cs"/>
          <w:rtl/>
        </w:rPr>
        <w:t>אה, אוקיי.</w:t>
      </w:r>
      <w:bookmarkStart w:id="4649" w:name="ET_interruption_קריאה_1258"/>
    </w:p>
    <w:p w:rsidR="002B1A27" w:rsidRDefault="002B1A27" w:rsidP="002B1A27">
      <w:pPr>
        <w:rPr>
          <w:rStyle w:val="TagStyle"/>
          <w:b w:val="0"/>
          <w:rtl/>
        </w:rPr>
      </w:pPr>
    </w:p>
    <w:p w:rsidR="002B1A27" w:rsidRDefault="002B1A27" w:rsidP="002B1A27">
      <w:pPr>
        <w:pStyle w:val="a5"/>
        <w:keepNext/>
        <w:rPr>
          <w:rtl/>
        </w:rPr>
      </w:pPr>
      <w:bookmarkStart w:id="4650" w:name="ET_speaker_נתנאל_אושרי__1345"/>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4650"/>
    </w:p>
    <w:bookmarkEnd w:id="4649"/>
    <w:p w:rsidR="002B1A27" w:rsidRDefault="002B1A27" w:rsidP="002B1A27">
      <w:pPr>
        <w:pStyle w:val="KeepWithNext"/>
        <w:rPr>
          <w:rtl/>
        </w:rPr>
      </w:pPr>
    </w:p>
    <w:p w:rsidR="002B1A27" w:rsidRDefault="002B1A27" w:rsidP="002B1A27">
      <w:pPr>
        <w:rPr>
          <w:rtl/>
        </w:rPr>
      </w:pPr>
      <w:bookmarkStart w:id="4651" w:name="_ETM_Q1_5733000"/>
      <w:bookmarkEnd w:id="4651"/>
      <w:r>
        <w:rPr>
          <w:rFonts w:hint="cs"/>
          <w:rtl/>
        </w:rPr>
        <w:t>משרד הקליטה.</w:t>
      </w:r>
    </w:p>
    <w:p w:rsidR="002B1A27" w:rsidRDefault="002B1A27" w:rsidP="002B1A27">
      <w:pPr>
        <w:rPr>
          <w:rtl/>
        </w:rPr>
      </w:pPr>
    </w:p>
    <w:p w:rsidR="002B1A27" w:rsidRDefault="002B1A27" w:rsidP="002B1A27">
      <w:pPr>
        <w:pStyle w:val="a5"/>
        <w:keepNext/>
        <w:rPr>
          <w:rtl/>
        </w:rPr>
      </w:pPr>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 xml:space="preserve">רגע, אני ביקשתי </w:t>
      </w:r>
      <w:bookmarkStart w:id="4652" w:name="_ETM_Q1_5735000"/>
      <w:bookmarkEnd w:id="4652"/>
      <w:r>
        <w:rPr>
          <w:rFonts w:hint="cs"/>
          <w:rtl/>
        </w:rPr>
        <w:t>להעביר את פנייה 303.</w:t>
      </w:r>
    </w:p>
    <w:p w:rsidR="002B1A27" w:rsidRDefault="002B1A27" w:rsidP="002B1A27">
      <w:pPr>
        <w:rPr>
          <w:rtl/>
        </w:rPr>
      </w:pPr>
      <w:bookmarkStart w:id="4653" w:name="_ETM_Q1_5736000"/>
      <w:bookmarkEnd w:id="4653"/>
    </w:p>
    <w:p w:rsidR="002B1A27" w:rsidRDefault="002B1A27" w:rsidP="002B1A27">
      <w:pPr>
        <w:pStyle w:val="af8"/>
        <w:keepNext/>
        <w:rPr>
          <w:rtl/>
        </w:rPr>
      </w:pPr>
      <w:bookmarkStart w:id="4654" w:name="ET_yor_4762_1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54"/>
    </w:p>
    <w:p w:rsidR="002B1A27" w:rsidRDefault="002B1A27" w:rsidP="002B1A27">
      <w:pPr>
        <w:pStyle w:val="KeepWithNext"/>
        <w:rPr>
          <w:rtl/>
        </w:rPr>
      </w:pPr>
    </w:p>
    <w:p w:rsidR="002B1A27" w:rsidRDefault="002B1A27" w:rsidP="002B1A27">
      <w:pPr>
        <w:rPr>
          <w:rtl/>
        </w:rPr>
      </w:pPr>
      <w:r>
        <w:rPr>
          <w:rFonts w:hint="cs"/>
          <w:rtl/>
        </w:rPr>
        <w:t>אנחנו חייבים ללכת.</w:t>
      </w:r>
    </w:p>
    <w:p w:rsidR="002B1A27" w:rsidRDefault="002B1A27" w:rsidP="002B1A27">
      <w:pPr>
        <w:rPr>
          <w:rtl/>
        </w:rPr>
      </w:pPr>
      <w:bookmarkStart w:id="4655" w:name="_ETM_Q1_5741000"/>
      <w:bookmarkEnd w:id="4655"/>
    </w:p>
    <w:p w:rsidR="002B1A27" w:rsidRDefault="002B1A27" w:rsidP="002B1A27">
      <w:pPr>
        <w:pStyle w:val="a5"/>
        <w:keepNext/>
        <w:rPr>
          <w:rtl/>
        </w:rPr>
      </w:pPr>
      <w:bookmarkStart w:id="4656" w:name="ET_speaker_5085_126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56"/>
    </w:p>
    <w:p w:rsidR="002B1A27" w:rsidRDefault="002B1A27" w:rsidP="002B1A27">
      <w:pPr>
        <w:pStyle w:val="KeepWithNext"/>
        <w:rPr>
          <w:rtl/>
        </w:rPr>
      </w:pPr>
    </w:p>
    <w:p w:rsidR="002B1A27" w:rsidRDefault="002B1A27" w:rsidP="002B1A27">
      <w:pPr>
        <w:rPr>
          <w:rtl/>
        </w:rPr>
      </w:pPr>
      <w:bookmarkStart w:id="4657" w:name="_ETM_Q1_5737000"/>
      <w:bookmarkEnd w:id="4657"/>
      <w:r>
        <w:rPr>
          <w:rFonts w:hint="cs"/>
          <w:rtl/>
        </w:rPr>
        <w:t>רגע, גפני, הצעה לסדר.</w:t>
      </w:r>
    </w:p>
    <w:p w:rsidR="002B1A27" w:rsidRDefault="002B1A27" w:rsidP="002B1A27">
      <w:pPr>
        <w:rPr>
          <w:rtl/>
        </w:rPr>
      </w:pPr>
      <w:bookmarkStart w:id="4658" w:name="_ETM_Q1_5740000"/>
      <w:bookmarkEnd w:id="4658"/>
    </w:p>
    <w:p w:rsidR="002B1A27" w:rsidRDefault="002B1A27" w:rsidP="002B1A27">
      <w:pPr>
        <w:pStyle w:val="af8"/>
        <w:keepNext/>
        <w:rPr>
          <w:rtl/>
        </w:rPr>
      </w:pPr>
      <w:bookmarkStart w:id="4659" w:name="ET_yor_4762_1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59"/>
    </w:p>
    <w:p w:rsidR="002B1A27" w:rsidRDefault="002B1A27" w:rsidP="002B1A27">
      <w:pPr>
        <w:pStyle w:val="KeepWithNext"/>
        <w:rPr>
          <w:rtl/>
        </w:rPr>
      </w:pPr>
    </w:p>
    <w:p w:rsidR="002B1A27" w:rsidRDefault="002B1A27" w:rsidP="002B1A27">
      <w:pPr>
        <w:rPr>
          <w:rtl/>
        </w:rPr>
      </w:pPr>
      <w:bookmarkStart w:id="4660" w:name="_ETM_Q1_5742000"/>
      <w:bookmarkEnd w:id="4660"/>
      <w:r>
        <w:rPr>
          <w:rFonts w:hint="cs"/>
          <w:rtl/>
        </w:rPr>
        <w:t>יש ישיבה של הוועדה המשותפת על תקציב הכנסת. אני חייב לסיים.</w:t>
      </w:r>
    </w:p>
    <w:p w:rsidR="002B1A27" w:rsidRDefault="002B1A27" w:rsidP="002B1A27">
      <w:pPr>
        <w:rPr>
          <w:rtl/>
        </w:rPr>
      </w:pPr>
    </w:p>
    <w:p w:rsidR="002B1A27" w:rsidRDefault="002B1A27" w:rsidP="002B1A27">
      <w:pPr>
        <w:pStyle w:val="a5"/>
        <w:keepNext/>
        <w:rPr>
          <w:rtl/>
        </w:rPr>
      </w:pPr>
      <w:bookmarkStart w:id="4661" w:name="ET_speaker_5085_126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61"/>
    </w:p>
    <w:p w:rsidR="002B1A27" w:rsidRDefault="002B1A27" w:rsidP="002B1A27">
      <w:pPr>
        <w:pStyle w:val="KeepWithNext"/>
        <w:rPr>
          <w:rtl/>
        </w:rPr>
      </w:pPr>
    </w:p>
    <w:p w:rsidR="002B1A27" w:rsidRDefault="002B1A27" w:rsidP="002B1A27">
      <w:pPr>
        <w:rPr>
          <w:rtl/>
        </w:rPr>
      </w:pPr>
      <w:r>
        <w:rPr>
          <w:rFonts w:hint="cs"/>
          <w:rtl/>
        </w:rPr>
        <w:t>אבל, גפני, שנייה.</w:t>
      </w:r>
    </w:p>
    <w:p w:rsidR="002B1A27" w:rsidRDefault="002B1A27" w:rsidP="002B1A27">
      <w:pPr>
        <w:rPr>
          <w:rtl/>
        </w:rPr>
      </w:pPr>
    </w:p>
    <w:p w:rsidR="002B1A27" w:rsidRDefault="002B1A27" w:rsidP="002B1A27">
      <w:pPr>
        <w:pStyle w:val="a5"/>
        <w:keepNext/>
        <w:rPr>
          <w:rtl/>
        </w:rPr>
      </w:pPr>
      <w:bookmarkStart w:id="4662" w:name="ET_speaker_5800_126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662"/>
    </w:p>
    <w:p w:rsidR="002B1A27" w:rsidRDefault="002B1A27" w:rsidP="002B1A27">
      <w:pPr>
        <w:pStyle w:val="KeepWithNext"/>
        <w:rPr>
          <w:rtl/>
        </w:rPr>
      </w:pPr>
    </w:p>
    <w:p w:rsidR="002B1A27" w:rsidRDefault="002B1A27" w:rsidP="002B1A27">
      <w:pPr>
        <w:rPr>
          <w:rtl/>
        </w:rPr>
      </w:pPr>
      <w:r>
        <w:rPr>
          <w:rFonts w:hint="cs"/>
          <w:rtl/>
        </w:rPr>
        <w:t>היא לא פה?</w:t>
      </w:r>
    </w:p>
    <w:p w:rsidR="002B1A27" w:rsidRDefault="002B1A27" w:rsidP="002B1A27">
      <w:pPr>
        <w:rPr>
          <w:rtl/>
        </w:rPr>
      </w:pPr>
      <w:bookmarkStart w:id="4663" w:name="_ETM_Q1_5746000"/>
      <w:bookmarkEnd w:id="4663"/>
    </w:p>
    <w:p w:rsidR="002B1A27" w:rsidRDefault="002B1A27" w:rsidP="002B1A27">
      <w:pPr>
        <w:pStyle w:val="a5"/>
        <w:keepNext/>
        <w:rPr>
          <w:rtl/>
        </w:rPr>
      </w:pPr>
      <w:bookmarkStart w:id="4664" w:name="ET_speaker_טמיר_כהן_135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664"/>
    </w:p>
    <w:p w:rsidR="002B1A27" w:rsidRDefault="002B1A27" w:rsidP="002B1A27">
      <w:pPr>
        <w:pStyle w:val="KeepWithNext"/>
        <w:rPr>
          <w:rtl/>
        </w:rPr>
      </w:pPr>
    </w:p>
    <w:p w:rsidR="002B1A27" w:rsidRDefault="002B1A27" w:rsidP="002B1A27">
      <w:pPr>
        <w:rPr>
          <w:rtl/>
        </w:rPr>
      </w:pPr>
      <w:bookmarkStart w:id="4665" w:name="_ETM_Q1_5748000"/>
      <w:bookmarkEnd w:id="4665"/>
      <w:r>
        <w:rPr>
          <w:rFonts w:hint="cs"/>
          <w:rtl/>
        </w:rPr>
        <w:t>לא. היא בוועדת הכנסת.</w:t>
      </w:r>
    </w:p>
    <w:p w:rsidR="002B1A27" w:rsidRDefault="002B1A27" w:rsidP="002B1A27">
      <w:pPr>
        <w:rPr>
          <w:rtl/>
        </w:rPr>
      </w:pPr>
      <w:bookmarkStart w:id="4666" w:name="_ETM_Q1_5744000"/>
      <w:bookmarkEnd w:id="4666"/>
    </w:p>
    <w:p w:rsidR="002B1A27" w:rsidRDefault="002B1A27" w:rsidP="002B1A27">
      <w:pPr>
        <w:pStyle w:val="a5"/>
        <w:keepNext/>
        <w:rPr>
          <w:rtl/>
        </w:rPr>
      </w:pPr>
      <w:bookmarkStart w:id="4667" w:name="ET_speaker_5085_126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667"/>
    </w:p>
    <w:p w:rsidR="002B1A27" w:rsidRDefault="002B1A27" w:rsidP="002B1A27">
      <w:pPr>
        <w:pStyle w:val="KeepWithNext"/>
        <w:rPr>
          <w:rtl/>
        </w:rPr>
      </w:pPr>
    </w:p>
    <w:p w:rsidR="002B1A27" w:rsidRDefault="002B1A27" w:rsidP="002B1A27">
      <w:pPr>
        <w:rPr>
          <w:rtl/>
        </w:rPr>
      </w:pPr>
      <w:bookmarkStart w:id="4668" w:name="_ETM_Q1_5747000"/>
      <w:bookmarkEnd w:id="4668"/>
      <w:r>
        <w:rPr>
          <w:rFonts w:hint="cs"/>
          <w:rtl/>
        </w:rPr>
        <w:t xml:space="preserve">אדוני היושב-ראש, לפני שאנחנו ננעל את </w:t>
      </w:r>
      <w:bookmarkStart w:id="4669" w:name="_ETM_Q1_5745000"/>
      <w:bookmarkEnd w:id="4669"/>
      <w:r>
        <w:rPr>
          <w:rFonts w:hint="cs"/>
          <w:rtl/>
        </w:rPr>
        <w:t xml:space="preserve">הישיבה הזו, אני ביקשתי שוב פעם ממזכיר הממשלה כדי להעביר את </w:t>
      </w:r>
      <w:bookmarkStart w:id="4670" w:name="_ETM_Q1_5753000"/>
      <w:bookmarkEnd w:id="4670"/>
      <w:r>
        <w:rPr>
          <w:rFonts w:hint="cs"/>
          <w:rtl/>
        </w:rPr>
        <w:t xml:space="preserve">הבקשה 303 על הנושא של שמונה התקנים שחסרים לטיפול </w:t>
      </w:r>
      <w:bookmarkStart w:id="4671" w:name="_ETM_Q1_5758000"/>
      <w:bookmarkEnd w:id="4671"/>
      <w:r>
        <w:rPr>
          <w:rFonts w:hint="cs"/>
          <w:rtl/>
        </w:rPr>
        <w:t>בזנות.</w:t>
      </w:r>
    </w:p>
    <w:p w:rsidR="002B1A27" w:rsidRDefault="002B1A27" w:rsidP="002B1A27">
      <w:pPr>
        <w:rPr>
          <w:rtl/>
        </w:rPr>
      </w:pPr>
    </w:p>
    <w:p w:rsidR="002B1A27" w:rsidRDefault="002B1A27" w:rsidP="002B1A27">
      <w:pPr>
        <w:pStyle w:val="af8"/>
        <w:keepNext/>
        <w:rPr>
          <w:rtl/>
        </w:rPr>
      </w:pPr>
      <w:bookmarkStart w:id="4672" w:name="ET_yor_4762_1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2"/>
    </w:p>
    <w:p w:rsidR="002B1A27" w:rsidRDefault="002B1A27" w:rsidP="002B1A27">
      <w:pPr>
        <w:pStyle w:val="KeepWithNext"/>
        <w:rPr>
          <w:rtl/>
        </w:rPr>
      </w:pPr>
    </w:p>
    <w:p w:rsidR="002B1A27" w:rsidRDefault="002B1A27" w:rsidP="002B1A27">
      <w:pPr>
        <w:rPr>
          <w:rtl/>
        </w:rPr>
      </w:pPr>
      <w:r>
        <w:rPr>
          <w:rFonts w:hint="cs"/>
          <w:rtl/>
        </w:rPr>
        <w:t>נו, בסדר.</w:t>
      </w:r>
    </w:p>
    <w:p w:rsidR="002B1A27" w:rsidRDefault="002B1A27" w:rsidP="002B1A27">
      <w:pPr>
        <w:rPr>
          <w:rtl/>
        </w:rPr>
      </w:pPr>
      <w:bookmarkStart w:id="4673" w:name="_ETM_Q1_5760000"/>
      <w:bookmarkEnd w:id="4673"/>
    </w:p>
    <w:p w:rsidR="002B1A27" w:rsidRDefault="002B1A27" w:rsidP="002B1A27">
      <w:pPr>
        <w:pStyle w:val="-"/>
        <w:keepNext/>
        <w:rPr>
          <w:rtl/>
        </w:rPr>
      </w:pPr>
      <w:bookmarkStart w:id="4674" w:name="ET_speakercontinue_5085_1267"/>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674"/>
    </w:p>
    <w:p w:rsidR="002B1A27" w:rsidRDefault="002B1A27" w:rsidP="002B1A27">
      <w:pPr>
        <w:pStyle w:val="KeepWithNext"/>
        <w:rPr>
          <w:rtl/>
        </w:rPr>
      </w:pPr>
    </w:p>
    <w:p w:rsidR="002B1A27" w:rsidRDefault="002B1A27" w:rsidP="002B1A27">
      <w:pPr>
        <w:rPr>
          <w:rtl/>
        </w:rPr>
      </w:pPr>
      <w:bookmarkStart w:id="4675" w:name="_ETM_Q1_5757000"/>
      <w:bookmarkEnd w:id="4675"/>
      <w:r>
        <w:rPr>
          <w:rFonts w:hint="cs"/>
          <w:rtl/>
        </w:rPr>
        <w:t>אז אני מבקשת לא לנעול את הישיבה הזו עד שיסדרו את העניין הזה.</w:t>
      </w:r>
    </w:p>
    <w:p w:rsidR="002B1A27" w:rsidRDefault="002B1A27" w:rsidP="002B1A27">
      <w:pPr>
        <w:rPr>
          <w:rtl/>
        </w:rPr>
      </w:pPr>
      <w:bookmarkStart w:id="4676" w:name="_ETM_Q1_5755000"/>
      <w:bookmarkEnd w:id="4676"/>
    </w:p>
    <w:p w:rsidR="002B1A27" w:rsidRDefault="002B1A27" w:rsidP="002B1A27">
      <w:pPr>
        <w:pStyle w:val="af8"/>
        <w:keepNext/>
        <w:rPr>
          <w:rtl/>
        </w:rPr>
      </w:pPr>
      <w:bookmarkStart w:id="4677" w:name="ET_yor_4762_12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7"/>
    </w:p>
    <w:p w:rsidR="002B1A27" w:rsidRDefault="002B1A27" w:rsidP="002B1A27">
      <w:pPr>
        <w:pStyle w:val="KeepWithNext"/>
        <w:rPr>
          <w:rtl/>
        </w:rPr>
      </w:pPr>
    </w:p>
    <w:p w:rsidR="002B1A27" w:rsidRDefault="002B1A27" w:rsidP="002B1A27">
      <w:pPr>
        <w:rPr>
          <w:rtl/>
        </w:rPr>
      </w:pPr>
      <w:bookmarkStart w:id="4678" w:name="_ETM_Q1_5752000"/>
      <w:bookmarkEnd w:id="4678"/>
      <w:r>
        <w:rPr>
          <w:rFonts w:hint="cs"/>
          <w:rtl/>
        </w:rPr>
        <w:t>לא, לא. אני</w:t>
      </w:r>
      <w:bookmarkStart w:id="4679" w:name="_ETM_Q1_5756000"/>
      <w:bookmarkEnd w:id="4679"/>
      <w:r>
        <w:rPr>
          <w:rFonts w:hint="cs"/>
          <w:rtl/>
        </w:rPr>
        <w:t xml:space="preserve"> נועל את הישיבה, עם כל הכבוד.</w:t>
      </w:r>
    </w:p>
    <w:p w:rsidR="002B1A27" w:rsidRDefault="002B1A27" w:rsidP="002B1A27">
      <w:pPr>
        <w:rPr>
          <w:rtl/>
        </w:rPr>
      </w:pPr>
    </w:p>
    <w:p w:rsidR="002B1A27" w:rsidRDefault="002B1A27" w:rsidP="002B1A27">
      <w:pPr>
        <w:pStyle w:val="-"/>
        <w:keepNext/>
        <w:rPr>
          <w:rtl/>
        </w:rPr>
      </w:pPr>
      <w:bookmarkStart w:id="4680" w:name="ET_speakercontinue_5085_1269"/>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680"/>
    </w:p>
    <w:p w:rsidR="002B1A27" w:rsidRDefault="002B1A27" w:rsidP="002B1A27">
      <w:pPr>
        <w:pStyle w:val="KeepWithNext"/>
        <w:rPr>
          <w:rtl/>
        </w:rPr>
      </w:pPr>
    </w:p>
    <w:p w:rsidR="002B1A27" w:rsidRDefault="002B1A27" w:rsidP="002B1A27">
      <w:pPr>
        <w:rPr>
          <w:rtl/>
        </w:rPr>
      </w:pPr>
      <w:bookmarkStart w:id="4681" w:name="_ETM_Q1_5762000"/>
      <w:bookmarkEnd w:id="4681"/>
      <w:r>
        <w:rPr>
          <w:rFonts w:hint="cs"/>
          <w:rtl/>
        </w:rPr>
        <w:t>כי זה בהסכמה, זה בקונסנסוס.</w:t>
      </w:r>
    </w:p>
    <w:p w:rsidR="002B1A27" w:rsidRDefault="002B1A27" w:rsidP="002B1A27">
      <w:pPr>
        <w:rPr>
          <w:rtl/>
        </w:rPr>
      </w:pPr>
    </w:p>
    <w:p w:rsidR="002B1A27" w:rsidRDefault="002B1A27" w:rsidP="002B1A27">
      <w:pPr>
        <w:pStyle w:val="af8"/>
        <w:keepNext/>
        <w:rPr>
          <w:rtl/>
        </w:rPr>
      </w:pPr>
      <w:bookmarkStart w:id="4682" w:name="ET_yor_4762_12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2"/>
    </w:p>
    <w:p w:rsidR="002B1A27" w:rsidRDefault="002B1A27" w:rsidP="002B1A27">
      <w:pPr>
        <w:pStyle w:val="KeepWithNext"/>
        <w:rPr>
          <w:rtl/>
        </w:rPr>
      </w:pPr>
    </w:p>
    <w:p w:rsidR="002B1A27" w:rsidRDefault="002B1A27" w:rsidP="002B1A27">
      <w:pPr>
        <w:rPr>
          <w:rtl/>
        </w:rPr>
      </w:pPr>
      <w:bookmarkStart w:id="4683" w:name="_ETM_Q1_5764000"/>
      <w:bookmarkEnd w:id="4683"/>
      <w:r>
        <w:rPr>
          <w:rFonts w:hint="cs"/>
          <w:rtl/>
        </w:rPr>
        <w:t xml:space="preserve">אורלי, זה יהיה מחר. אם יהיה. הלוואי שזה יהיה </w:t>
      </w:r>
      <w:bookmarkStart w:id="4684" w:name="_ETM_Q1_5766000"/>
      <w:bookmarkEnd w:id="4684"/>
      <w:r>
        <w:rPr>
          <w:rFonts w:hint="cs"/>
          <w:rtl/>
        </w:rPr>
        <w:t xml:space="preserve">מחר. בינתיים זה עוד </w:t>
      </w:r>
      <w:bookmarkStart w:id="4685" w:name="_ETM_Q1_5767000"/>
      <w:bookmarkEnd w:id="4685"/>
      <w:r>
        <w:rPr>
          <w:rFonts w:hint="cs"/>
          <w:rtl/>
        </w:rPr>
        <w:t>לא היה בכלל.</w:t>
      </w:r>
    </w:p>
    <w:p w:rsidR="002B1A27" w:rsidRDefault="002B1A27" w:rsidP="002B1A27">
      <w:pPr>
        <w:rPr>
          <w:rStyle w:val="TagStyle"/>
          <w:b w:val="0"/>
          <w:rtl/>
        </w:rPr>
      </w:pPr>
    </w:p>
    <w:p w:rsidR="002B1A27" w:rsidRDefault="002B1A27" w:rsidP="002B1A27">
      <w:pPr>
        <w:pStyle w:val="-"/>
        <w:keepNext/>
        <w:rPr>
          <w:rtl/>
        </w:rPr>
      </w:pPr>
      <w:bookmarkStart w:id="4686" w:name="ET_speakercontinue_5085_1272"/>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686"/>
    </w:p>
    <w:p w:rsidR="002B1A27" w:rsidRDefault="002B1A27" w:rsidP="002B1A27">
      <w:pPr>
        <w:pStyle w:val="KeepWithNext"/>
        <w:rPr>
          <w:rtl/>
        </w:rPr>
      </w:pPr>
    </w:p>
    <w:p w:rsidR="002B1A27" w:rsidRDefault="002B1A27" w:rsidP="002B1A27">
      <w:pPr>
        <w:rPr>
          <w:rtl/>
        </w:rPr>
      </w:pPr>
      <w:bookmarkStart w:id="4687" w:name="_ETM_Q1_5763000"/>
      <w:bookmarkEnd w:id="4687"/>
      <w:r>
        <w:rPr>
          <w:rFonts w:hint="cs"/>
          <w:rtl/>
        </w:rPr>
        <w:t xml:space="preserve">יש מצב להעלות את זה שוב פעם </w:t>
      </w:r>
      <w:bookmarkStart w:id="4688" w:name="_ETM_Q1_5769000"/>
      <w:bookmarkEnd w:id="4688"/>
      <w:r>
        <w:rPr>
          <w:rFonts w:hint="cs"/>
          <w:rtl/>
        </w:rPr>
        <w:t>היום?</w:t>
      </w:r>
    </w:p>
    <w:p w:rsidR="002B1A27" w:rsidRDefault="002B1A27" w:rsidP="002B1A27">
      <w:pPr>
        <w:rPr>
          <w:rtl/>
        </w:rPr>
      </w:pPr>
      <w:bookmarkStart w:id="4689" w:name="_ETM_Q1_5768000"/>
      <w:bookmarkEnd w:id="4689"/>
    </w:p>
    <w:p w:rsidR="002B1A27" w:rsidRDefault="002B1A27" w:rsidP="002B1A27">
      <w:pPr>
        <w:pStyle w:val="af8"/>
        <w:keepNext/>
        <w:rPr>
          <w:rtl/>
        </w:rPr>
      </w:pPr>
      <w:bookmarkStart w:id="4690" w:name="ET_yor_4762_1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0"/>
    </w:p>
    <w:p w:rsidR="002B1A27" w:rsidRDefault="002B1A27" w:rsidP="002B1A27">
      <w:pPr>
        <w:pStyle w:val="KeepWithNext"/>
        <w:rPr>
          <w:rtl/>
        </w:rPr>
      </w:pPr>
    </w:p>
    <w:p w:rsidR="002B1A27" w:rsidRDefault="002B1A27" w:rsidP="002B1A27">
      <w:pPr>
        <w:rPr>
          <w:rtl/>
        </w:rPr>
      </w:pPr>
      <w:bookmarkStart w:id="4691" w:name="_ETM_Q1_5770000"/>
      <w:bookmarkEnd w:id="4691"/>
      <w:r>
        <w:rPr>
          <w:rFonts w:hint="cs"/>
          <w:rtl/>
        </w:rPr>
        <w:t>היום לא, מחר. יש ועדה משותפת עכשיו.</w:t>
      </w:r>
    </w:p>
    <w:p w:rsidR="002B1A27" w:rsidRDefault="002B1A27" w:rsidP="002B1A27">
      <w:pPr>
        <w:rPr>
          <w:rtl/>
        </w:rPr>
      </w:pPr>
    </w:p>
    <w:p w:rsidR="002B1A27" w:rsidRDefault="002B1A27" w:rsidP="002B1A27">
      <w:pPr>
        <w:pStyle w:val="-"/>
        <w:keepNext/>
        <w:rPr>
          <w:rtl/>
        </w:rPr>
      </w:pPr>
      <w:bookmarkStart w:id="4692" w:name="ET_speakercontinue_5085_1274"/>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692"/>
    </w:p>
    <w:p w:rsidR="002B1A27" w:rsidRDefault="002B1A27" w:rsidP="002B1A27">
      <w:pPr>
        <w:pStyle w:val="KeepWithNext"/>
        <w:rPr>
          <w:rtl/>
        </w:rPr>
      </w:pPr>
    </w:p>
    <w:p w:rsidR="002B1A27" w:rsidRDefault="002B1A27" w:rsidP="002B1A27">
      <w:pPr>
        <w:rPr>
          <w:rtl/>
        </w:rPr>
      </w:pPr>
      <w:bookmarkStart w:id="4693" w:name="_ETM_Q1_5772000"/>
      <w:bookmarkEnd w:id="4693"/>
      <w:r>
        <w:rPr>
          <w:rFonts w:hint="cs"/>
          <w:rtl/>
        </w:rPr>
        <w:t>גם אם זה יגיע עכשיו, בדקות הקרובות, גפני?</w:t>
      </w:r>
    </w:p>
    <w:p w:rsidR="002B1A27" w:rsidRDefault="002B1A27" w:rsidP="002B1A27">
      <w:pPr>
        <w:rPr>
          <w:rtl/>
        </w:rPr>
      </w:pPr>
      <w:bookmarkStart w:id="4694" w:name="_ETM_Q1_5774000"/>
      <w:bookmarkEnd w:id="4694"/>
    </w:p>
    <w:p w:rsidR="002B1A27" w:rsidRDefault="002B1A27" w:rsidP="002B1A27">
      <w:pPr>
        <w:pStyle w:val="af8"/>
        <w:keepNext/>
        <w:rPr>
          <w:rtl/>
        </w:rPr>
      </w:pPr>
      <w:bookmarkStart w:id="4695" w:name="ET_yor_4762_12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5"/>
    </w:p>
    <w:p w:rsidR="002B1A27" w:rsidRDefault="002B1A27" w:rsidP="002B1A27">
      <w:pPr>
        <w:pStyle w:val="KeepWithNext"/>
        <w:rPr>
          <w:rtl/>
        </w:rPr>
      </w:pPr>
    </w:p>
    <w:p w:rsidR="002B1A27" w:rsidRDefault="002B1A27" w:rsidP="002B1A27">
      <w:pPr>
        <w:rPr>
          <w:rtl/>
        </w:rPr>
      </w:pPr>
      <w:bookmarkStart w:id="4696" w:name="_ETM_Q1_5773000"/>
      <w:bookmarkEnd w:id="4696"/>
      <w:r>
        <w:rPr>
          <w:rFonts w:hint="cs"/>
          <w:rtl/>
        </w:rPr>
        <w:t xml:space="preserve">לא. לא </w:t>
      </w:r>
      <w:bookmarkStart w:id="4697" w:name="_ETM_Q1_5776000"/>
      <w:bookmarkEnd w:id="4697"/>
      <w:r>
        <w:rPr>
          <w:rFonts w:hint="cs"/>
          <w:rtl/>
        </w:rPr>
        <w:t>יהיה היום. אני לא יכול היום.</w:t>
      </w:r>
    </w:p>
    <w:p w:rsidR="002B1A27" w:rsidRDefault="002B1A27" w:rsidP="002B1A27">
      <w:pPr>
        <w:rPr>
          <w:rtl/>
        </w:rPr>
      </w:pPr>
    </w:p>
    <w:p w:rsidR="002B1A27" w:rsidRDefault="002B1A27" w:rsidP="002B1A27">
      <w:pPr>
        <w:rPr>
          <w:rtl/>
        </w:rPr>
      </w:pPr>
      <w:bookmarkStart w:id="4698" w:name="_ETM_Q1_5778000"/>
      <w:bookmarkEnd w:id="4698"/>
      <w:r>
        <w:rPr>
          <w:rFonts w:hint="cs"/>
          <w:rtl/>
        </w:rPr>
        <w:t>446 ו-447, ילדים אלרגניים.</w:t>
      </w:r>
      <w:bookmarkStart w:id="4699" w:name="_ETM_Q1_5782000"/>
      <w:bookmarkEnd w:id="4699"/>
    </w:p>
    <w:p w:rsidR="002B1A27" w:rsidRDefault="002B1A27" w:rsidP="002B1A27">
      <w:pPr>
        <w:rPr>
          <w:rtl/>
        </w:rPr>
      </w:pPr>
    </w:p>
    <w:p w:rsidR="002B1A27" w:rsidRDefault="002B1A27" w:rsidP="002B1A27">
      <w:pPr>
        <w:pStyle w:val="a5"/>
        <w:keepNext/>
        <w:rPr>
          <w:rtl/>
        </w:rPr>
      </w:pPr>
      <w:bookmarkStart w:id="4700" w:name="ET_speaker_נתנאל_אושרי__1276"/>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4700"/>
    </w:p>
    <w:p w:rsidR="002B1A27" w:rsidRDefault="002B1A27" w:rsidP="002B1A27">
      <w:pPr>
        <w:pStyle w:val="KeepWithNext"/>
        <w:rPr>
          <w:rtl/>
        </w:rPr>
      </w:pPr>
    </w:p>
    <w:p w:rsidR="002B1A27" w:rsidRDefault="002B1A27" w:rsidP="002B1A27">
      <w:pPr>
        <w:rPr>
          <w:rtl/>
        </w:rPr>
      </w:pPr>
      <w:bookmarkStart w:id="4701" w:name="_ETM_Q1_5783000"/>
      <w:bookmarkEnd w:id="4701"/>
      <w:r>
        <w:rPr>
          <w:rFonts w:hint="cs"/>
          <w:rtl/>
        </w:rPr>
        <w:t xml:space="preserve">כן, שמי נתנאל אושרי, אגף התקציבים. הפנייה נועדה להעברת 10 </w:t>
      </w:r>
      <w:bookmarkStart w:id="4702" w:name="_ETM_Q1_5787000"/>
      <w:bookmarkEnd w:id="4702"/>
      <w:r>
        <w:rPr>
          <w:rFonts w:hint="cs"/>
          <w:rtl/>
        </w:rPr>
        <w:t>מיליון ש"ח עבור סייעות לילדים עם אלרגיות במעונות היום.</w:t>
      </w:r>
    </w:p>
    <w:p w:rsidR="002B1A27" w:rsidRDefault="002B1A27" w:rsidP="002B1A27">
      <w:pPr>
        <w:rPr>
          <w:rtl/>
        </w:rPr>
      </w:pPr>
      <w:bookmarkStart w:id="4703" w:name="_ETM_Q1_5743000"/>
      <w:bookmarkEnd w:id="4703"/>
    </w:p>
    <w:p w:rsidR="002B1A27" w:rsidRDefault="002B1A27" w:rsidP="002B1A27">
      <w:pPr>
        <w:pStyle w:val="a5"/>
        <w:keepNext/>
        <w:rPr>
          <w:rtl/>
        </w:rPr>
      </w:pPr>
      <w:bookmarkStart w:id="4704" w:name="ET_speaker_חנן_פריצקי_1277"/>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704"/>
    </w:p>
    <w:p w:rsidR="002B1A27" w:rsidRDefault="002B1A27" w:rsidP="002B1A27">
      <w:pPr>
        <w:pStyle w:val="KeepWithNext"/>
        <w:rPr>
          <w:rtl/>
        </w:rPr>
      </w:pPr>
    </w:p>
    <w:p w:rsidR="002B1A27" w:rsidRDefault="002B1A27" w:rsidP="002B1A27">
      <w:pPr>
        <w:rPr>
          <w:rtl/>
        </w:rPr>
      </w:pPr>
      <w:bookmarkStart w:id="4705" w:name="_ETM_Q1_5793000"/>
      <w:bookmarkEnd w:id="4705"/>
      <w:r>
        <w:rPr>
          <w:rFonts w:hint="cs"/>
          <w:rtl/>
        </w:rPr>
        <w:t xml:space="preserve">חבר </w:t>
      </w:r>
      <w:bookmarkStart w:id="4706" w:name="_ETM_Q1_5789000"/>
      <w:bookmarkEnd w:id="4706"/>
      <w:r>
        <w:rPr>
          <w:rFonts w:hint="cs"/>
          <w:rtl/>
        </w:rPr>
        <w:t>הכנסת גפני, צריך להקשיב. נתנאל, תחזור עוד פעם.</w:t>
      </w:r>
    </w:p>
    <w:p w:rsidR="002B1A27" w:rsidRDefault="002B1A27" w:rsidP="002B1A27">
      <w:pPr>
        <w:rPr>
          <w:rtl/>
        </w:rPr>
      </w:pPr>
    </w:p>
    <w:p w:rsidR="002B1A27" w:rsidRDefault="002B1A27" w:rsidP="002B1A27">
      <w:pPr>
        <w:pStyle w:val="a5"/>
        <w:keepNext/>
        <w:rPr>
          <w:rtl/>
        </w:rPr>
      </w:pPr>
      <w:bookmarkStart w:id="4707" w:name="ET_speaker_5085_127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707"/>
    </w:p>
    <w:p w:rsidR="002B1A27" w:rsidRDefault="002B1A27" w:rsidP="002B1A27">
      <w:pPr>
        <w:pStyle w:val="KeepWithNext"/>
        <w:rPr>
          <w:rtl/>
        </w:rPr>
      </w:pPr>
    </w:p>
    <w:p w:rsidR="002B1A27" w:rsidRDefault="002B1A27" w:rsidP="002B1A27">
      <w:pPr>
        <w:rPr>
          <w:rtl/>
        </w:rPr>
      </w:pPr>
      <w:bookmarkStart w:id="4708" w:name="_ETM_Q1_5800000"/>
      <w:bookmarkEnd w:id="4708"/>
      <w:r>
        <w:rPr>
          <w:rFonts w:hint="cs"/>
          <w:rtl/>
        </w:rPr>
        <w:t>גם הסעיף הזה מגיע לפה לוועדת הכספים על הנושא הזה.</w:t>
      </w:r>
    </w:p>
    <w:p w:rsidR="002B1A27" w:rsidRDefault="002B1A27" w:rsidP="002B1A27">
      <w:pPr>
        <w:rPr>
          <w:rtl/>
        </w:rPr>
      </w:pPr>
    </w:p>
    <w:p w:rsidR="002B1A27" w:rsidRDefault="002B1A27" w:rsidP="002B1A27">
      <w:pPr>
        <w:pStyle w:val="a5"/>
        <w:keepNext/>
        <w:rPr>
          <w:rtl/>
        </w:rPr>
      </w:pPr>
      <w:bookmarkStart w:id="4709" w:name="ET_speaker_5069_128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09"/>
    </w:p>
    <w:p w:rsidR="002B1A27" w:rsidRDefault="002B1A27" w:rsidP="002B1A27">
      <w:pPr>
        <w:pStyle w:val="KeepWithNext"/>
        <w:rPr>
          <w:rtl/>
        </w:rPr>
      </w:pPr>
    </w:p>
    <w:p w:rsidR="002B1A27" w:rsidRDefault="002B1A27" w:rsidP="002B1A27">
      <w:pPr>
        <w:rPr>
          <w:rtl/>
        </w:rPr>
      </w:pPr>
      <w:r>
        <w:rPr>
          <w:rFonts w:hint="cs"/>
          <w:rtl/>
        </w:rPr>
        <w:t xml:space="preserve">רגע, נתנו לו </w:t>
      </w:r>
      <w:bookmarkStart w:id="4710" w:name="_ETM_Q1_5797000"/>
      <w:bookmarkEnd w:id="4710"/>
      <w:r>
        <w:rPr>
          <w:rFonts w:hint="cs"/>
          <w:rtl/>
        </w:rPr>
        <w:t>להצביע.</w:t>
      </w:r>
    </w:p>
    <w:p w:rsidR="002B1A27" w:rsidRDefault="002B1A27" w:rsidP="002B1A27">
      <w:pPr>
        <w:rPr>
          <w:rtl/>
        </w:rPr>
      </w:pPr>
      <w:bookmarkStart w:id="4711" w:name="_ETM_Q1_5802000"/>
      <w:bookmarkEnd w:id="4711"/>
    </w:p>
    <w:p w:rsidR="002B1A27" w:rsidRDefault="002B1A27" w:rsidP="002B1A27">
      <w:pPr>
        <w:pStyle w:val="af8"/>
        <w:keepNext/>
        <w:rPr>
          <w:rtl/>
        </w:rPr>
      </w:pPr>
      <w:bookmarkStart w:id="4712" w:name="ET_yor_4762_12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2"/>
    </w:p>
    <w:p w:rsidR="002B1A27" w:rsidRDefault="002B1A27" w:rsidP="002B1A27">
      <w:pPr>
        <w:pStyle w:val="KeepWithNext"/>
        <w:rPr>
          <w:rtl/>
        </w:rPr>
      </w:pPr>
    </w:p>
    <w:p w:rsidR="002B1A27" w:rsidRDefault="002B1A27" w:rsidP="002B1A27">
      <w:pPr>
        <w:rPr>
          <w:rtl/>
        </w:rPr>
      </w:pPr>
      <w:bookmarkStart w:id="4713" w:name="_ETM_Q1_5799000"/>
      <w:bookmarkEnd w:id="4713"/>
      <w:r>
        <w:rPr>
          <w:rFonts w:hint="cs"/>
          <w:rtl/>
        </w:rPr>
        <w:t>כן.</w:t>
      </w:r>
    </w:p>
    <w:p w:rsidR="002B1A27" w:rsidRDefault="002B1A27" w:rsidP="002B1A27">
      <w:pPr>
        <w:rPr>
          <w:rtl/>
        </w:rPr>
      </w:pPr>
      <w:bookmarkStart w:id="4714" w:name="_ETM_Q1_5798000"/>
      <w:bookmarkEnd w:id="4714"/>
    </w:p>
    <w:p w:rsidR="002B1A27" w:rsidRDefault="002B1A27" w:rsidP="002B1A27">
      <w:pPr>
        <w:pStyle w:val="a5"/>
        <w:keepNext/>
        <w:rPr>
          <w:rtl/>
        </w:rPr>
      </w:pPr>
      <w:bookmarkStart w:id="4715" w:name="ET_speaker_נתנאל_אושרי__1278"/>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4715"/>
    </w:p>
    <w:p w:rsidR="002B1A27" w:rsidRDefault="002B1A27" w:rsidP="002B1A27">
      <w:pPr>
        <w:pStyle w:val="KeepWithNext"/>
        <w:rPr>
          <w:rtl/>
        </w:rPr>
      </w:pPr>
    </w:p>
    <w:p w:rsidR="002B1A27" w:rsidRDefault="002B1A27" w:rsidP="002B1A27">
      <w:pPr>
        <w:rPr>
          <w:rtl/>
        </w:rPr>
      </w:pPr>
      <w:bookmarkStart w:id="4716" w:name="_ETM_Q1_5795000"/>
      <w:bookmarkEnd w:id="4716"/>
      <w:r>
        <w:rPr>
          <w:rFonts w:hint="cs"/>
          <w:rtl/>
        </w:rPr>
        <w:t>הפנייה נועדה להעברת 10 מיליון ש"ח עבור סייעות לילדים עם אלרגיות במעונות היום.</w:t>
      </w:r>
    </w:p>
    <w:p w:rsidR="002B1A27" w:rsidRDefault="002B1A27" w:rsidP="002B1A27">
      <w:pPr>
        <w:rPr>
          <w:rtl/>
        </w:rPr>
      </w:pPr>
    </w:p>
    <w:p w:rsidR="002B1A27" w:rsidRDefault="002B1A27" w:rsidP="002B1A27">
      <w:pPr>
        <w:pStyle w:val="af8"/>
        <w:keepNext/>
        <w:rPr>
          <w:rtl/>
        </w:rPr>
      </w:pPr>
      <w:bookmarkStart w:id="4717" w:name="ET_yor_4762_1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7"/>
    </w:p>
    <w:p w:rsidR="002B1A27" w:rsidRDefault="002B1A27" w:rsidP="002B1A27">
      <w:pPr>
        <w:pStyle w:val="KeepWithNext"/>
        <w:rPr>
          <w:rtl/>
        </w:rPr>
      </w:pPr>
    </w:p>
    <w:p w:rsidR="002B1A27" w:rsidRDefault="002B1A27" w:rsidP="002B1A27">
      <w:pPr>
        <w:rPr>
          <w:rtl/>
        </w:rPr>
      </w:pPr>
      <w:r>
        <w:rPr>
          <w:rFonts w:hint="cs"/>
          <w:rtl/>
        </w:rPr>
        <w:t xml:space="preserve">הכסף הזה היה מתקציב מבקר המדינה שהיה לו עודפים. אני ביקשתי את ה-46.5 מיליון </w:t>
      </w:r>
      <w:bookmarkStart w:id="4718" w:name="_ETM_Q1_5816000"/>
      <w:bookmarkEnd w:id="4718"/>
      <w:r>
        <w:rPr>
          <w:rFonts w:hint="cs"/>
          <w:rtl/>
        </w:rPr>
        <w:t xml:space="preserve">שקלים להעביר לפרויקטים שונים שעלו כאן בוועדה, כולל הנושא של סיוע בשכר לימוד. משרד האוצר אמר שהוא </w:t>
      </w:r>
      <w:bookmarkStart w:id="4719" w:name="_ETM_Q1_5826000"/>
      <w:bookmarkEnd w:id="4719"/>
      <w:r>
        <w:rPr>
          <w:rFonts w:hint="cs"/>
          <w:rtl/>
        </w:rPr>
        <w:t xml:space="preserve">יכול 10 מיליון שקלים, יכול לתת את זה לילדים </w:t>
      </w:r>
      <w:bookmarkStart w:id="4720" w:name="_ETM_Q1_5830000"/>
      <w:bookmarkEnd w:id="4720"/>
      <w:r>
        <w:rPr>
          <w:rFonts w:hint="cs"/>
          <w:rtl/>
        </w:rPr>
        <w:t xml:space="preserve">האלרגניים בתנאי שזה לא יוצא ממשרד הרווחה. והכסף האחר </w:t>
      </w:r>
      <w:bookmarkStart w:id="4721" w:name="_ETM_Q1_5835000"/>
      <w:bookmarkEnd w:id="4721"/>
      <w:r>
        <w:rPr>
          <w:rFonts w:hint="cs"/>
          <w:rtl/>
        </w:rPr>
        <w:t xml:space="preserve">הוא כבר נמצא בתוך המערכת שפועלת עם התקציב הזה. אני </w:t>
      </w:r>
      <w:bookmarkStart w:id="4722" w:name="_ETM_Q1_5837000"/>
      <w:bookmarkEnd w:id="4722"/>
      <w:r>
        <w:rPr>
          <w:rFonts w:hint="cs"/>
          <w:rtl/>
        </w:rPr>
        <w:t xml:space="preserve">לא מקבל את זה ואני ממשיך לדבר איתם על העניין </w:t>
      </w:r>
      <w:bookmarkStart w:id="4723" w:name="_ETM_Q1_5840000"/>
      <w:bookmarkEnd w:id="4723"/>
      <w:r>
        <w:rPr>
          <w:rFonts w:hint="cs"/>
          <w:rtl/>
        </w:rPr>
        <w:t xml:space="preserve">הזה. אבל אני משבח אותם לגבי הנושא הזה. זה </w:t>
      </w:r>
      <w:bookmarkStart w:id="4724" w:name="_ETM_Q1_5846000"/>
      <w:bookmarkEnd w:id="4724"/>
      <w:r>
        <w:rPr>
          <w:rFonts w:hint="cs"/>
          <w:rtl/>
        </w:rPr>
        <w:t>פיקוח נפש של הילדים האלרגניים. בבקשה.</w:t>
      </w:r>
    </w:p>
    <w:p w:rsidR="002B1A27" w:rsidRDefault="002B1A27" w:rsidP="002B1A27">
      <w:pPr>
        <w:rPr>
          <w:rtl/>
        </w:rPr>
      </w:pPr>
    </w:p>
    <w:p w:rsidR="002B1A27" w:rsidRDefault="002B1A27" w:rsidP="002B1A27">
      <w:pPr>
        <w:pStyle w:val="a5"/>
        <w:keepNext/>
        <w:rPr>
          <w:rtl/>
        </w:rPr>
      </w:pPr>
      <w:bookmarkStart w:id="4725" w:name="ET_speaker_5264_20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25"/>
    </w:p>
    <w:p w:rsidR="002B1A27" w:rsidRDefault="002B1A27" w:rsidP="002B1A27">
      <w:pPr>
        <w:pStyle w:val="KeepWithNext"/>
        <w:rPr>
          <w:rtl/>
        </w:rPr>
      </w:pPr>
    </w:p>
    <w:p w:rsidR="002B1A27" w:rsidRDefault="002B1A27" w:rsidP="002B1A27">
      <w:pPr>
        <w:rPr>
          <w:rtl/>
        </w:rPr>
      </w:pPr>
      <w:r>
        <w:rPr>
          <w:rFonts w:hint="cs"/>
          <w:rtl/>
        </w:rPr>
        <w:t xml:space="preserve">אדוני, לפני שאנחנו נועלים </w:t>
      </w:r>
      <w:bookmarkStart w:id="4726" w:name="_ETM_Q1_5849000"/>
      <w:bookmarkEnd w:id="4726"/>
      <w:r>
        <w:rPr>
          <w:rFonts w:hint="cs"/>
          <w:rtl/>
        </w:rPr>
        <w:t>את הישיבה, אני רוצה להזכיר שהגשנו רוויזיה על השכונה של ההתנחלות בחברון.</w:t>
      </w:r>
    </w:p>
    <w:p w:rsidR="002B1A27" w:rsidRDefault="002B1A27" w:rsidP="002B1A27">
      <w:pPr>
        <w:rPr>
          <w:rtl/>
        </w:rPr>
      </w:pPr>
    </w:p>
    <w:p w:rsidR="002B1A27" w:rsidRDefault="002B1A27" w:rsidP="002B1A27">
      <w:pPr>
        <w:pStyle w:val="af8"/>
        <w:keepNext/>
        <w:rPr>
          <w:rtl/>
        </w:rPr>
      </w:pPr>
      <w:bookmarkStart w:id="4727" w:name="ET_yor_4762_12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7"/>
    </w:p>
    <w:p w:rsidR="002B1A27" w:rsidRDefault="002B1A27" w:rsidP="002B1A27">
      <w:pPr>
        <w:pStyle w:val="KeepWithNext"/>
        <w:rPr>
          <w:rtl/>
        </w:rPr>
      </w:pPr>
    </w:p>
    <w:p w:rsidR="002B1A27" w:rsidRDefault="002B1A27" w:rsidP="002B1A27">
      <w:pPr>
        <w:rPr>
          <w:rtl/>
        </w:rPr>
      </w:pPr>
      <w:bookmarkStart w:id="4728" w:name="_ETM_Q1_5854000"/>
      <w:bookmarkEnd w:id="4728"/>
      <w:r>
        <w:rPr>
          <w:rFonts w:hint="cs"/>
          <w:rtl/>
        </w:rPr>
        <w:t>כן.</w:t>
      </w:r>
    </w:p>
    <w:p w:rsidR="002B1A27" w:rsidRDefault="002B1A27" w:rsidP="002B1A27">
      <w:pPr>
        <w:rPr>
          <w:rtl/>
        </w:rPr>
      </w:pPr>
      <w:bookmarkStart w:id="4729" w:name="_ETM_Q1_5856000"/>
      <w:bookmarkEnd w:id="4729"/>
    </w:p>
    <w:p w:rsidR="002B1A27" w:rsidRDefault="002B1A27" w:rsidP="002B1A27">
      <w:pPr>
        <w:pStyle w:val="a5"/>
        <w:keepNext/>
        <w:rPr>
          <w:rtl/>
        </w:rPr>
      </w:pPr>
      <w:bookmarkStart w:id="4730" w:name="ET_speaker_5069_128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30"/>
    </w:p>
    <w:p w:rsidR="002B1A27" w:rsidRDefault="002B1A27" w:rsidP="002B1A27">
      <w:pPr>
        <w:pStyle w:val="KeepWithNext"/>
        <w:rPr>
          <w:rtl/>
        </w:rPr>
      </w:pPr>
    </w:p>
    <w:p w:rsidR="002B1A27" w:rsidRDefault="002B1A27" w:rsidP="002B1A27">
      <w:pPr>
        <w:rPr>
          <w:rtl/>
        </w:rPr>
      </w:pPr>
      <w:bookmarkStart w:id="4731" w:name="_ETM_Q1_5858000"/>
      <w:bookmarkEnd w:id="4731"/>
      <w:r>
        <w:rPr>
          <w:rFonts w:hint="cs"/>
          <w:rtl/>
        </w:rPr>
        <w:t>איזה אחמד, צריך להצביע על זה קודם, על הילדים האלרגניים.</w:t>
      </w:r>
    </w:p>
    <w:p w:rsidR="002B1A27" w:rsidRDefault="002B1A27" w:rsidP="002B1A27">
      <w:pPr>
        <w:rPr>
          <w:rtl/>
        </w:rPr>
      </w:pPr>
    </w:p>
    <w:p w:rsidR="002B1A27" w:rsidRDefault="002B1A27" w:rsidP="002B1A27">
      <w:pPr>
        <w:pStyle w:val="a5"/>
        <w:keepNext/>
        <w:rPr>
          <w:rtl/>
        </w:rPr>
      </w:pPr>
      <w:bookmarkStart w:id="4732" w:name="ET_speaker_5264_20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32"/>
    </w:p>
    <w:p w:rsidR="002B1A27" w:rsidRDefault="002B1A27" w:rsidP="002B1A27">
      <w:pPr>
        <w:pStyle w:val="KeepWithNext"/>
        <w:rPr>
          <w:rtl/>
        </w:rPr>
      </w:pPr>
    </w:p>
    <w:p w:rsidR="002B1A27" w:rsidRDefault="002B1A27" w:rsidP="002B1A27">
      <w:pPr>
        <w:rPr>
          <w:rtl/>
        </w:rPr>
      </w:pPr>
      <w:r>
        <w:rPr>
          <w:rFonts w:hint="cs"/>
          <w:rtl/>
        </w:rPr>
        <w:t>אני איתך, אני איתך.</w:t>
      </w:r>
    </w:p>
    <w:p w:rsidR="002B1A27" w:rsidRDefault="002B1A27" w:rsidP="002B1A27">
      <w:pPr>
        <w:rPr>
          <w:rtl/>
        </w:rPr>
      </w:pPr>
    </w:p>
    <w:p w:rsidR="002B1A27" w:rsidRDefault="002B1A27" w:rsidP="002B1A27">
      <w:pPr>
        <w:pStyle w:val="a5"/>
        <w:keepNext/>
        <w:rPr>
          <w:rtl/>
        </w:rPr>
      </w:pPr>
      <w:bookmarkStart w:id="4733" w:name="ET_speaker_5069_12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33"/>
    </w:p>
    <w:p w:rsidR="002B1A27" w:rsidRDefault="002B1A27" w:rsidP="002B1A27">
      <w:pPr>
        <w:pStyle w:val="KeepWithNext"/>
        <w:rPr>
          <w:rtl/>
        </w:rPr>
      </w:pPr>
    </w:p>
    <w:p w:rsidR="002B1A27" w:rsidRDefault="002B1A27" w:rsidP="002B1A27">
      <w:pPr>
        <w:rPr>
          <w:rtl/>
        </w:rPr>
      </w:pPr>
      <w:r>
        <w:rPr>
          <w:rFonts w:hint="cs"/>
          <w:rtl/>
        </w:rPr>
        <w:t>אני יודע.</w:t>
      </w:r>
    </w:p>
    <w:p w:rsidR="002B1A27" w:rsidRDefault="002B1A27" w:rsidP="002B1A27">
      <w:pPr>
        <w:rPr>
          <w:rtl/>
        </w:rPr>
      </w:pPr>
    </w:p>
    <w:p w:rsidR="002B1A27" w:rsidRDefault="002B1A27" w:rsidP="002B1A27">
      <w:pPr>
        <w:pStyle w:val="af8"/>
        <w:keepNext/>
        <w:rPr>
          <w:rtl/>
        </w:rPr>
      </w:pPr>
      <w:bookmarkStart w:id="4734" w:name="ET_yor_4762_1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4"/>
    </w:p>
    <w:p w:rsidR="002B1A27" w:rsidRDefault="002B1A27" w:rsidP="002B1A27">
      <w:pPr>
        <w:pStyle w:val="KeepWithNext"/>
        <w:rPr>
          <w:rtl/>
        </w:rPr>
      </w:pPr>
    </w:p>
    <w:p w:rsidR="002B1A27" w:rsidRDefault="002B1A27" w:rsidP="002B1A27">
      <w:pPr>
        <w:rPr>
          <w:rtl/>
        </w:rPr>
      </w:pPr>
      <w:bookmarkStart w:id="4735" w:name="_ETM_Q1_5860000"/>
      <w:bookmarkEnd w:id="4735"/>
      <w:r>
        <w:rPr>
          <w:rFonts w:hint="cs"/>
          <w:rtl/>
        </w:rPr>
        <w:t>כן.</w:t>
      </w:r>
    </w:p>
    <w:p w:rsidR="002B1A27" w:rsidRDefault="002B1A27" w:rsidP="002B1A27">
      <w:pPr>
        <w:rPr>
          <w:rtl/>
        </w:rPr>
      </w:pPr>
      <w:bookmarkStart w:id="4736" w:name="_ETM_Q1_5862000"/>
      <w:bookmarkEnd w:id="4736"/>
    </w:p>
    <w:p w:rsidR="002B1A27" w:rsidRDefault="002B1A27" w:rsidP="002B1A27">
      <w:pPr>
        <w:pStyle w:val="a5"/>
        <w:keepNext/>
        <w:rPr>
          <w:rtl/>
        </w:rPr>
      </w:pPr>
      <w:bookmarkStart w:id="4737" w:name="ET_speaker_5264_128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37"/>
    </w:p>
    <w:p w:rsidR="002B1A27" w:rsidRDefault="002B1A27" w:rsidP="002B1A27">
      <w:pPr>
        <w:pStyle w:val="KeepWithNext"/>
        <w:rPr>
          <w:rtl/>
        </w:rPr>
      </w:pPr>
    </w:p>
    <w:p w:rsidR="002B1A27" w:rsidRDefault="002B1A27" w:rsidP="002B1A27">
      <w:pPr>
        <w:rPr>
          <w:rtl/>
        </w:rPr>
      </w:pPr>
      <w:r>
        <w:rPr>
          <w:rFonts w:hint="cs"/>
          <w:rtl/>
        </w:rPr>
        <w:t xml:space="preserve">וגם על מה שקרוי יישובים ביו"ש, היה </w:t>
      </w:r>
      <w:bookmarkStart w:id="4738" w:name="_ETM_Q1_5865000"/>
      <w:bookmarkEnd w:id="4738"/>
      <w:r>
        <w:rPr>
          <w:rFonts w:hint="cs"/>
          <w:rtl/>
        </w:rPr>
        <w:t>משהו כזה של 34 מיליון – זה אותו סעיף או סעיף אחר?</w:t>
      </w:r>
    </w:p>
    <w:p w:rsidR="002B1A27" w:rsidRDefault="002B1A27" w:rsidP="002B1A27">
      <w:pPr>
        <w:rPr>
          <w:rtl/>
        </w:rPr>
      </w:pPr>
    </w:p>
    <w:p w:rsidR="002B1A27" w:rsidRDefault="002B1A27" w:rsidP="002B1A27">
      <w:pPr>
        <w:pStyle w:val="af8"/>
        <w:keepNext/>
        <w:rPr>
          <w:rtl/>
        </w:rPr>
      </w:pPr>
      <w:bookmarkStart w:id="4739" w:name="ET_yor_4762_1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9"/>
    </w:p>
    <w:p w:rsidR="002B1A27" w:rsidRDefault="002B1A27" w:rsidP="002B1A27">
      <w:pPr>
        <w:pStyle w:val="KeepWithNext"/>
        <w:rPr>
          <w:rtl/>
        </w:rPr>
      </w:pPr>
    </w:p>
    <w:p w:rsidR="002B1A27" w:rsidRDefault="002B1A27" w:rsidP="002B1A27">
      <w:pPr>
        <w:rPr>
          <w:rtl/>
        </w:rPr>
      </w:pPr>
      <w:bookmarkStart w:id="4740" w:name="_ETM_Q1_5869000"/>
      <w:bookmarkEnd w:id="4740"/>
      <w:r>
        <w:rPr>
          <w:rFonts w:hint="cs"/>
          <w:rtl/>
        </w:rPr>
        <w:t>שמה?</w:t>
      </w:r>
    </w:p>
    <w:p w:rsidR="002B1A27" w:rsidRDefault="002B1A27" w:rsidP="002B1A27">
      <w:pPr>
        <w:rPr>
          <w:rtl/>
        </w:rPr>
      </w:pPr>
      <w:bookmarkStart w:id="4741" w:name="_ETM_Q1_5874000"/>
      <w:bookmarkEnd w:id="4741"/>
    </w:p>
    <w:p w:rsidR="002B1A27" w:rsidRDefault="002B1A27" w:rsidP="002B1A27">
      <w:pPr>
        <w:pStyle w:val="a5"/>
        <w:keepNext/>
        <w:rPr>
          <w:rtl/>
        </w:rPr>
      </w:pPr>
      <w:bookmarkStart w:id="4742" w:name="ET_speaker_5771_12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42"/>
    </w:p>
    <w:p w:rsidR="002B1A27" w:rsidRDefault="002B1A27" w:rsidP="002B1A27">
      <w:pPr>
        <w:pStyle w:val="KeepWithNext"/>
        <w:rPr>
          <w:rtl/>
        </w:rPr>
      </w:pPr>
    </w:p>
    <w:p w:rsidR="002B1A27" w:rsidRDefault="002B1A27" w:rsidP="002B1A27">
      <w:pPr>
        <w:rPr>
          <w:rtl/>
        </w:rPr>
      </w:pPr>
      <w:r>
        <w:rPr>
          <w:rFonts w:hint="cs"/>
          <w:rtl/>
        </w:rPr>
        <w:t>זה סעיף אחר.</w:t>
      </w:r>
    </w:p>
    <w:p w:rsidR="002B1A27" w:rsidRDefault="002B1A27" w:rsidP="002B1A27">
      <w:pPr>
        <w:rPr>
          <w:rtl/>
        </w:rPr>
      </w:pPr>
      <w:bookmarkStart w:id="4743" w:name="_ETM_Q1_5871000"/>
      <w:bookmarkEnd w:id="4743"/>
    </w:p>
    <w:p w:rsidR="002B1A27" w:rsidRDefault="002B1A27" w:rsidP="002B1A27">
      <w:pPr>
        <w:pStyle w:val="af8"/>
        <w:keepNext/>
        <w:rPr>
          <w:rtl/>
        </w:rPr>
      </w:pPr>
      <w:bookmarkStart w:id="4744" w:name="ET_yor_4762_1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4"/>
    </w:p>
    <w:p w:rsidR="002B1A27" w:rsidRDefault="002B1A27" w:rsidP="002B1A27">
      <w:pPr>
        <w:pStyle w:val="KeepWithNext"/>
        <w:rPr>
          <w:rtl/>
        </w:rPr>
      </w:pPr>
    </w:p>
    <w:p w:rsidR="002B1A27" w:rsidRDefault="002B1A27" w:rsidP="002B1A27">
      <w:pPr>
        <w:rPr>
          <w:rtl/>
        </w:rPr>
      </w:pPr>
      <w:bookmarkStart w:id="4745" w:name="_ETM_Q1_5872000"/>
      <w:bookmarkEnd w:id="4745"/>
      <w:r>
        <w:rPr>
          <w:rFonts w:hint="cs"/>
          <w:rtl/>
        </w:rPr>
        <w:t>לא הבנתי.</w:t>
      </w:r>
    </w:p>
    <w:p w:rsidR="002B1A27" w:rsidRDefault="002B1A27" w:rsidP="002B1A27">
      <w:pPr>
        <w:rPr>
          <w:rtl/>
        </w:rPr>
      </w:pPr>
      <w:bookmarkStart w:id="4746" w:name="_ETM_Q1_5870000"/>
      <w:bookmarkEnd w:id="4746"/>
    </w:p>
    <w:p w:rsidR="002B1A27" w:rsidRDefault="002B1A27" w:rsidP="002B1A27">
      <w:pPr>
        <w:pStyle w:val="a5"/>
        <w:keepNext/>
        <w:rPr>
          <w:rtl/>
        </w:rPr>
      </w:pPr>
      <w:bookmarkStart w:id="4747" w:name="ET_speaker_5264_12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47"/>
    </w:p>
    <w:p w:rsidR="002B1A27" w:rsidRDefault="002B1A27" w:rsidP="002B1A27">
      <w:pPr>
        <w:pStyle w:val="KeepWithNext"/>
        <w:rPr>
          <w:rtl/>
        </w:rPr>
      </w:pPr>
    </w:p>
    <w:p w:rsidR="002B1A27" w:rsidRDefault="002B1A27" w:rsidP="002B1A27">
      <w:pPr>
        <w:rPr>
          <w:rtl/>
        </w:rPr>
      </w:pPr>
      <w:r>
        <w:rPr>
          <w:rFonts w:hint="cs"/>
          <w:rtl/>
        </w:rPr>
        <w:t>אז אנחנו מגישים רוויזיה על שניהם.</w:t>
      </w:r>
    </w:p>
    <w:p w:rsidR="002B1A27" w:rsidRDefault="002B1A27" w:rsidP="002B1A27">
      <w:pPr>
        <w:rPr>
          <w:rtl/>
        </w:rPr>
      </w:pPr>
    </w:p>
    <w:p w:rsidR="002B1A27" w:rsidRDefault="002B1A27" w:rsidP="002B1A27">
      <w:pPr>
        <w:pStyle w:val="af8"/>
        <w:keepNext/>
        <w:rPr>
          <w:rtl/>
        </w:rPr>
      </w:pPr>
      <w:bookmarkStart w:id="4748" w:name="ET_yor_4762_1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8"/>
    </w:p>
    <w:p w:rsidR="002B1A27" w:rsidRDefault="002B1A27" w:rsidP="002B1A27">
      <w:pPr>
        <w:pStyle w:val="KeepWithNext"/>
        <w:rPr>
          <w:rtl/>
        </w:rPr>
      </w:pPr>
    </w:p>
    <w:p w:rsidR="002B1A27" w:rsidRDefault="002B1A27" w:rsidP="002B1A27">
      <w:pPr>
        <w:rPr>
          <w:rtl/>
        </w:rPr>
      </w:pPr>
      <w:bookmarkStart w:id="4749" w:name="_ETM_Q1_5873000"/>
      <w:bookmarkEnd w:id="4749"/>
      <w:r>
        <w:rPr>
          <w:rFonts w:hint="cs"/>
          <w:rtl/>
        </w:rPr>
        <w:t>מה הדבר השני? אני לא כל כך הבנתי.</w:t>
      </w:r>
    </w:p>
    <w:p w:rsidR="002B1A27" w:rsidRDefault="002B1A27" w:rsidP="002B1A27">
      <w:pPr>
        <w:rPr>
          <w:rtl/>
        </w:rPr>
      </w:pPr>
      <w:bookmarkStart w:id="4750" w:name="_ETM_Q1_5875000"/>
      <w:bookmarkEnd w:id="4750"/>
    </w:p>
    <w:p w:rsidR="002B1A27" w:rsidRDefault="002B1A27" w:rsidP="002B1A27">
      <w:pPr>
        <w:pStyle w:val="a5"/>
        <w:keepNext/>
        <w:rPr>
          <w:rtl/>
        </w:rPr>
      </w:pPr>
      <w:bookmarkStart w:id="4751" w:name="ET_speaker_5069_12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51"/>
    </w:p>
    <w:p w:rsidR="002B1A27" w:rsidRDefault="002B1A27" w:rsidP="002B1A27">
      <w:pPr>
        <w:pStyle w:val="KeepWithNext"/>
        <w:rPr>
          <w:rtl/>
        </w:rPr>
      </w:pPr>
    </w:p>
    <w:p w:rsidR="002B1A27" w:rsidRDefault="002B1A27" w:rsidP="002B1A27">
      <w:pPr>
        <w:rPr>
          <w:rtl/>
        </w:rPr>
      </w:pPr>
      <w:bookmarkStart w:id="4752" w:name="_ETM_Q1_5877000"/>
      <w:bookmarkEnd w:id="4752"/>
      <w:r>
        <w:rPr>
          <w:rFonts w:hint="cs"/>
          <w:rtl/>
        </w:rPr>
        <w:t xml:space="preserve">יו"ש, </w:t>
      </w:r>
      <w:bookmarkStart w:id="4753" w:name="_ETM_Q1_5876000"/>
      <w:bookmarkEnd w:id="4753"/>
      <w:r>
        <w:rPr>
          <w:rFonts w:hint="cs"/>
          <w:rtl/>
        </w:rPr>
        <w:t>יו"ש.</w:t>
      </w:r>
    </w:p>
    <w:p w:rsidR="002B1A27" w:rsidRDefault="002B1A27" w:rsidP="002B1A27">
      <w:pPr>
        <w:rPr>
          <w:rtl/>
        </w:rPr>
      </w:pPr>
      <w:bookmarkStart w:id="4754" w:name="_ETM_Q1_5879000"/>
      <w:bookmarkEnd w:id="4754"/>
    </w:p>
    <w:p w:rsidR="002B1A27" w:rsidRDefault="002B1A27" w:rsidP="002B1A27">
      <w:pPr>
        <w:pStyle w:val="a5"/>
        <w:keepNext/>
        <w:rPr>
          <w:rtl/>
        </w:rPr>
      </w:pPr>
      <w:bookmarkStart w:id="4755" w:name="ET_speaker_5771_12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55"/>
    </w:p>
    <w:p w:rsidR="002B1A27" w:rsidRDefault="002B1A27" w:rsidP="002B1A27">
      <w:pPr>
        <w:pStyle w:val="KeepWithNext"/>
        <w:rPr>
          <w:rtl/>
        </w:rPr>
      </w:pPr>
    </w:p>
    <w:p w:rsidR="002B1A27" w:rsidRDefault="002B1A27" w:rsidP="002B1A27">
      <w:pPr>
        <w:rPr>
          <w:rtl/>
        </w:rPr>
      </w:pPr>
      <w:r>
        <w:rPr>
          <w:rFonts w:hint="cs"/>
          <w:rtl/>
        </w:rPr>
        <w:t>על הביטחון.</w:t>
      </w:r>
    </w:p>
    <w:p w:rsidR="002B1A27" w:rsidRDefault="002B1A27" w:rsidP="002B1A27">
      <w:pPr>
        <w:rPr>
          <w:rtl/>
        </w:rPr>
      </w:pPr>
    </w:p>
    <w:p w:rsidR="002B1A27" w:rsidRDefault="002B1A27" w:rsidP="002B1A27">
      <w:pPr>
        <w:pStyle w:val="af8"/>
        <w:keepNext/>
        <w:rPr>
          <w:rtl/>
        </w:rPr>
      </w:pPr>
      <w:bookmarkStart w:id="4756" w:name="ET_yor_4762_12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6"/>
    </w:p>
    <w:p w:rsidR="002B1A27" w:rsidRDefault="002B1A27" w:rsidP="002B1A27">
      <w:pPr>
        <w:pStyle w:val="KeepWithNext"/>
        <w:rPr>
          <w:rtl/>
        </w:rPr>
      </w:pPr>
    </w:p>
    <w:p w:rsidR="002B1A27" w:rsidRDefault="002B1A27" w:rsidP="002B1A27">
      <w:pPr>
        <w:rPr>
          <w:rtl/>
        </w:rPr>
      </w:pPr>
      <w:r>
        <w:rPr>
          <w:rFonts w:hint="cs"/>
          <w:rtl/>
        </w:rPr>
        <w:t xml:space="preserve">אה, על העברות הביטחוניות. גם על </w:t>
      </w:r>
      <w:bookmarkStart w:id="4757" w:name="_ETM_Q1_5883000"/>
      <w:bookmarkEnd w:id="4757"/>
      <w:r>
        <w:rPr>
          <w:rFonts w:hint="cs"/>
          <w:rtl/>
        </w:rPr>
        <w:t>זה, בסדר.</w:t>
      </w:r>
    </w:p>
    <w:p w:rsidR="002B1A27" w:rsidRDefault="002B1A27" w:rsidP="002B1A27">
      <w:pPr>
        <w:rPr>
          <w:rtl/>
        </w:rPr>
      </w:pPr>
      <w:bookmarkStart w:id="4758" w:name="_ETM_Q1_5882000"/>
      <w:bookmarkEnd w:id="4758"/>
    </w:p>
    <w:p w:rsidR="002B1A27" w:rsidRDefault="002B1A27" w:rsidP="002B1A27">
      <w:pPr>
        <w:pStyle w:val="a5"/>
        <w:keepNext/>
        <w:rPr>
          <w:rtl/>
        </w:rPr>
      </w:pPr>
      <w:bookmarkStart w:id="4759" w:name="ET_speaker_5264_12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59"/>
    </w:p>
    <w:p w:rsidR="002B1A27" w:rsidRDefault="002B1A27" w:rsidP="002B1A27">
      <w:pPr>
        <w:pStyle w:val="KeepWithNext"/>
        <w:rPr>
          <w:rtl/>
        </w:rPr>
      </w:pPr>
    </w:p>
    <w:p w:rsidR="002B1A27" w:rsidRDefault="002B1A27" w:rsidP="002B1A27">
      <w:pPr>
        <w:rPr>
          <w:rtl/>
        </w:rPr>
      </w:pPr>
      <w:bookmarkStart w:id="4760" w:name="_ETM_Q1_5884000"/>
      <w:bookmarkEnd w:id="4760"/>
      <w:r>
        <w:rPr>
          <w:rFonts w:hint="cs"/>
          <w:rtl/>
        </w:rPr>
        <w:t>בראשונה אני הגשתי רוויזיה. בשנייה אני ומנסור עבאס מגישים רוויזיה.</w:t>
      </w:r>
    </w:p>
    <w:p w:rsidR="002B1A27" w:rsidRDefault="002B1A27" w:rsidP="002B1A27">
      <w:pPr>
        <w:rPr>
          <w:rtl/>
        </w:rPr>
      </w:pPr>
    </w:p>
    <w:p w:rsidR="002B1A27" w:rsidRDefault="002B1A27" w:rsidP="002B1A27">
      <w:pPr>
        <w:pStyle w:val="af8"/>
        <w:keepNext/>
        <w:rPr>
          <w:rtl/>
        </w:rPr>
      </w:pPr>
      <w:bookmarkStart w:id="4761" w:name="_ETM_Q1_5886000"/>
      <w:bookmarkStart w:id="4762" w:name="ET_yor_4762_1296"/>
      <w:bookmarkEnd w:id="476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4762"/>
    </w:p>
    <w:p w:rsidR="002B1A27" w:rsidRDefault="002B1A27" w:rsidP="002B1A27">
      <w:pPr>
        <w:pStyle w:val="KeepWithNext"/>
        <w:rPr>
          <w:rtl/>
        </w:rPr>
      </w:pPr>
    </w:p>
    <w:p w:rsidR="002B1A27" w:rsidRDefault="002B1A27" w:rsidP="002B1A27">
      <w:pPr>
        <w:rPr>
          <w:rtl/>
        </w:rPr>
      </w:pPr>
      <w:r>
        <w:rPr>
          <w:rFonts w:hint="cs"/>
          <w:rtl/>
        </w:rPr>
        <w:t>כן, כן. הבנתי בסדר.</w:t>
      </w:r>
    </w:p>
    <w:p w:rsidR="002B1A27" w:rsidRDefault="002B1A27" w:rsidP="002B1A27">
      <w:pPr>
        <w:rPr>
          <w:rtl/>
        </w:rPr>
      </w:pPr>
    </w:p>
    <w:p w:rsidR="002B1A27" w:rsidRDefault="002B1A27" w:rsidP="002B1A27">
      <w:pPr>
        <w:rPr>
          <w:rtl/>
        </w:rPr>
      </w:pPr>
      <w:bookmarkStart w:id="4763" w:name="_ETM_Q1_5888000"/>
      <w:bookmarkEnd w:id="4763"/>
      <w:r>
        <w:rPr>
          <w:rFonts w:hint="cs"/>
          <w:rtl/>
        </w:rPr>
        <w:t xml:space="preserve">לגבי הפנייה הקודמת, הרפרנט הגיע? </w:t>
      </w:r>
      <w:bookmarkStart w:id="4764" w:name="_ETM_Q1_5891000"/>
      <w:bookmarkEnd w:id="4764"/>
      <w:r>
        <w:rPr>
          <w:rFonts w:hint="cs"/>
          <w:rtl/>
        </w:rPr>
        <w:t>בבקשה, אם אפשר בקצרה.</w:t>
      </w:r>
    </w:p>
    <w:p w:rsidR="002B1A27" w:rsidRDefault="002B1A27" w:rsidP="002B1A27">
      <w:pPr>
        <w:rPr>
          <w:rtl/>
        </w:rPr>
      </w:pPr>
      <w:bookmarkStart w:id="4765" w:name="_ETM_Q1_5899000"/>
      <w:bookmarkEnd w:id="4765"/>
    </w:p>
    <w:p w:rsidR="002B1A27" w:rsidRDefault="002B1A27" w:rsidP="002B1A27">
      <w:pPr>
        <w:pStyle w:val="a5"/>
        <w:keepNext/>
        <w:rPr>
          <w:rtl/>
        </w:rPr>
      </w:pPr>
      <w:bookmarkStart w:id="4766" w:name="ET_speaker_5069_12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66"/>
    </w:p>
    <w:p w:rsidR="002B1A27" w:rsidRDefault="002B1A27" w:rsidP="002B1A27">
      <w:pPr>
        <w:pStyle w:val="KeepWithNext"/>
        <w:rPr>
          <w:rtl/>
        </w:rPr>
      </w:pPr>
    </w:p>
    <w:p w:rsidR="002B1A27" w:rsidRDefault="002B1A27" w:rsidP="002B1A27">
      <w:pPr>
        <w:rPr>
          <w:rtl/>
        </w:rPr>
      </w:pPr>
      <w:bookmarkStart w:id="4767" w:name="_ETM_Q1_5895000"/>
      <w:bookmarkEnd w:id="4767"/>
      <w:r>
        <w:rPr>
          <w:rFonts w:hint="cs"/>
          <w:rtl/>
        </w:rPr>
        <w:t>לא הצבעת על הילדים האלרגניים.</w:t>
      </w:r>
    </w:p>
    <w:p w:rsidR="002B1A27" w:rsidRDefault="002B1A27" w:rsidP="002B1A27">
      <w:pPr>
        <w:rPr>
          <w:rtl/>
        </w:rPr>
      </w:pPr>
      <w:bookmarkStart w:id="4768" w:name="_ETM_Q1_5902000"/>
      <w:bookmarkEnd w:id="4768"/>
    </w:p>
    <w:p w:rsidR="002B1A27" w:rsidRDefault="002B1A27" w:rsidP="002B1A27">
      <w:pPr>
        <w:pStyle w:val="af8"/>
        <w:keepNext/>
        <w:rPr>
          <w:rtl/>
        </w:rPr>
      </w:pPr>
      <w:bookmarkStart w:id="4769" w:name="ET_yor_4762_1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9"/>
    </w:p>
    <w:p w:rsidR="002B1A27" w:rsidRDefault="002B1A27" w:rsidP="002B1A27">
      <w:pPr>
        <w:pStyle w:val="KeepWithNext"/>
        <w:rPr>
          <w:rtl/>
        </w:rPr>
      </w:pPr>
    </w:p>
    <w:p w:rsidR="002B1A27" w:rsidRDefault="002B1A27" w:rsidP="002B1A27">
      <w:pPr>
        <w:rPr>
          <w:rtl/>
        </w:rPr>
      </w:pPr>
      <w:bookmarkStart w:id="4770" w:name="_ETM_Q1_5898000"/>
      <w:bookmarkEnd w:id="4770"/>
      <w:r>
        <w:rPr>
          <w:rFonts w:hint="cs"/>
          <w:rtl/>
        </w:rPr>
        <w:t>אה, מי בעד?</w:t>
      </w:r>
    </w:p>
    <w:p w:rsidR="002B1A27" w:rsidRDefault="002B1A27" w:rsidP="002B1A27">
      <w:pPr>
        <w:rPr>
          <w:rtl/>
        </w:rPr>
      </w:pPr>
      <w:bookmarkStart w:id="4771" w:name="_ETM_Q1_5903000"/>
      <w:bookmarkEnd w:id="4771"/>
    </w:p>
    <w:p w:rsidR="002B1A27" w:rsidRDefault="002B1A27" w:rsidP="002B1A27">
      <w:pPr>
        <w:pStyle w:val="a5"/>
        <w:keepNext/>
        <w:rPr>
          <w:rtl/>
        </w:rPr>
      </w:pPr>
      <w:bookmarkStart w:id="4772" w:name="ET_speaker_חנן_פריצקי_1299"/>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772"/>
    </w:p>
    <w:p w:rsidR="002B1A27" w:rsidRDefault="002B1A27" w:rsidP="002B1A27">
      <w:pPr>
        <w:pStyle w:val="KeepWithNext"/>
        <w:rPr>
          <w:rtl/>
        </w:rPr>
      </w:pPr>
    </w:p>
    <w:p w:rsidR="002B1A27" w:rsidRDefault="002B1A27" w:rsidP="002B1A27">
      <w:pPr>
        <w:rPr>
          <w:rtl/>
        </w:rPr>
      </w:pPr>
      <w:bookmarkStart w:id="4773" w:name="_ETM_Q1_5900000"/>
      <w:bookmarkEnd w:id="4773"/>
      <w:r>
        <w:rPr>
          <w:rFonts w:hint="cs"/>
          <w:rtl/>
        </w:rPr>
        <w:t>רגע,</w:t>
      </w:r>
      <w:bookmarkStart w:id="4774" w:name="_ETM_Q1_5906000"/>
      <w:bookmarkEnd w:id="4774"/>
      <w:r>
        <w:rPr>
          <w:rFonts w:hint="cs"/>
          <w:rtl/>
        </w:rPr>
        <w:t xml:space="preserve"> </w:t>
      </w:r>
      <w:bookmarkStart w:id="4775" w:name="_ETM_Q1_5887000"/>
      <w:bookmarkStart w:id="4776" w:name="_ETM_Q1_5859000"/>
      <w:bookmarkEnd w:id="4775"/>
      <w:bookmarkEnd w:id="4776"/>
      <w:r>
        <w:rPr>
          <w:rFonts w:hint="cs"/>
          <w:rtl/>
        </w:rPr>
        <w:t>אדוני היושב-ראש, לפני הצבעה, משפט.</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רגע, קודם אורלי לוי. אחרי זה – אתה.</w:t>
      </w:r>
    </w:p>
    <w:p w:rsidR="002B1A27" w:rsidRDefault="002B1A27" w:rsidP="002B1A27">
      <w:pPr>
        <w:rPr>
          <w:rtl/>
        </w:rPr>
      </w:pPr>
      <w:bookmarkStart w:id="4777" w:name="_ETM_Q1_5908000"/>
      <w:bookmarkEnd w:id="4777"/>
    </w:p>
    <w:p w:rsidR="002B1A27" w:rsidRDefault="002B1A27" w:rsidP="002B1A27">
      <w:pPr>
        <w:pStyle w:val="a5"/>
        <w:keepNext/>
        <w:rPr>
          <w:rtl/>
        </w:rPr>
      </w:pPr>
      <w:bookmarkStart w:id="4778" w:name="ET_speaker_5085_20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778"/>
    </w:p>
    <w:p w:rsidR="002B1A27" w:rsidRDefault="002B1A27" w:rsidP="002B1A27">
      <w:pPr>
        <w:pStyle w:val="KeepWithNext"/>
        <w:rPr>
          <w:rtl/>
        </w:rPr>
      </w:pPr>
    </w:p>
    <w:p w:rsidR="002B1A27" w:rsidRDefault="002B1A27" w:rsidP="002B1A27">
      <w:pPr>
        <w:rPr>
          <w:rtl/>
        </w:rPr>
      </w:pPr>
      <w:r>
        <w:rPr>
          <w:rFonts w:hint="cs"/>
          <w:rtl/>
        </w:rPr>
        <w:t xml:space="preserve">ראשית, צריך לומר שאפו לוועדה </w:t>
      </w:r>
      <w:bookmarkStart w:id="4779" w:name="_ETM_Q1_5913000"/>
      <w:bookmarkEnd w:id="4779"/>
      <w:r>
        <w:rPr>
          <w:rFonts w:hint="cs"/>
          <w:rtl/>
        </w:rPr>
        <w:t xml:space="preserve">הזו, כי לא היה שום פתרון לילדים האלרגניים, למה </w:t>
      </w:r>
      <w:bookmarkStart w:id="4780" w:name="_ETM_Q1_5914000"/>
      <w:bookmarkEnd w:id="4780"/>
      <w:r>
        <w:rPr>
          <w:rFonts w:hint="cs"/>
          <w:rtl/>
        </w:rPr>
        <w:t xml:space="preserve">שאנחנו היינו מתעוררים ביום בהיר אחד, מגלים שאימהות עזבו את העבודה שלהן כי לא יכולות </w:t>
      </w:r>
      <w:bookmarkStart w:id="4781" w:name="_ETM_Q1_5922000"/>
      <w:bookmarkEnd w:id="4781"/>
      <w:r>
        <w:rPr>
          <w:rFonts w:hint="cs"/>
          <w:rtl/>
        </w:rPr>
        <w:t xml:space="preserve">היו לשלוח את הילדים האלרגניים לתוך מסגרת שלא יכולה לתת להם אפילו את הטיפול המציל </w:t>
      </w:r>
      <w:bookmarkStart w:id="4782" w:name="_ETM_Q1_5925000"/>
      <w:bookmarkEnd w:id="4782"/>
      <w:r>
        <w:rPr>
          <w:rFonts w:hint="cs"/>
          <w:rtl/>
        </w:rPr>
        <w:t>החיים המיידי.</w:t>
      </w:r>
    </w:p>
    <w:p w:rsidR="002B1A27" w:rsidRDefault="002B1A27" w:rsidP="002B1A27">
      <w:pPr>
        <w:rPr>
          <w:rtl/>
        </w:rPr>
      </w:pPr>
      <w:bookmarkStart w:id="4783" w:name="_ETM_Q1_5920000"/>
      <w:bookmarkEnd w:id="4783"/>
    </w:p>
    <w:p w:rsidR="002B1A27" w:rsidRDefault="002B1A27" w:rsidP="002B1A27">
      <w:pPr>
        <w:pStyle w:val="af8"/>
        <w:keepNext/>
        <w:rPr>
          <w:rtl/>
        </w:rPr>
      </w:pPr>
      <w:bookmarkStart w:id="4784" w:name="ET_yor_4762_13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4"/>
    </w:p>
    <w:p w:rsidR="002B1A27" w:rsidRDefault="002B1A27" w:rsidP="002B1A27">
      <w:pPr>
        <w:pStyle w:val="KeepWithNext"/>
        <w:rPr>
          <w:rtl/>
        </w:rPr>
      </w:pPr>
    </w:p>
    <w:p w:rsidR="002B1A27" w:rsidRDefault="002B1A27" w:rsidP="002B1A27">
      <w:pPr>
        <w:rPr>
          <w:rtl/>
        </w:rPr>
      </w:pPr>
      <w:bookmarkStart w:id="4785" w:name="_ETM_Q1_5921000"/>
      <w:bookmarkEnd w:id="4785"/>
      <w:r>
        <w:rPr>
          <w:rFonts w:hint="cs"/>
          <w:rtl/>
        </w:rPr>
        <w:t>צריך לציין, מי שהעלה את זה היה יעקב אשר.</w:t>
      </w:r>
    </w:p>
    <w:p w:rsidR="002B1A27" w:rsidRDefault="002B1A27" w:rsidP="002B1A27">
      <w:pPr>
        <w:rPr>
          <w:rtl/>
        </w:rPr>
      </w:pPr>
      <w:bookmarkStart w:id="4786" w:name="_ETM_Q1_5930000"/>
      <w:bookmarkEnd w:id="4786"/>
    </w:p>
    <w:p w:rsidR="002B1A27" w:rsidRDefault="002B1A27" w:rsidP="002B1A27">
      <w:pPr>
        <w:pStyle w:val="a5"/>
        <w:keepNext/>
        <w:rPr>
          <w:rtl/>
        </w:rPr>
      </w:pPr>
      <w:bookmarkStart w:id="4787" w:name="ET_speaker_5264_130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87"/>
    </w:p>
    <w:p w:rsidR="002B1A27" w:rsidRDefault="002B1A27" w:rsidP="002B1A27">
      <w:pPr>
        <w:pStyle w:val="KeepWithNext"/>
        <w:rPr>
          <w:rtl/>
        </w:rPr>
      </w:pPr>
    </w:p>
    <w:p w:rsidR="002B1A27" w:rsidRDefault="002B1A27" w:rsidP="002B1A27">
      <w:pPr>
        <w:rPr>
          <w:rtl/>
        </w:rPr>
      </w:pPr>
      <w:bookmarkStart w:id="4788" w:name="_ETM_Q1_5927000"/>
      <w:bookmarkEnd w:id="4788"/>
      <w:r>
        <w:rPr>
          <w:rFonts w:hint="cs"/>
          <w:rtl/>
        </w:rPr>
        <w:t>יעקב אשר.</w:t>
      </w:r>
    </w:p>
    <w:p w:rsidR="002B1A27" w:rsidRDefault="002B1A27" w:rsidP="002B1A27">
      <w:pPr>
        <w:rPr>
          <w:rtl/>
        </w:rPr>
      </w:pPr>
      <w:bookmarkStart w:id="4789" w:name="_ETM_Q1_5928000"/>
      <w:bookmarkEnd w:id="4789"/>
    </w:p>
    <w:p w:rsidR="002B1A27" w:rsidRDefault="002B1A27" w:rsidP="002B1A27">
      <w:pPr>
        <w:pStyle w:val="a5"/>
        <w:keepNext/>
        <w:rPr>
          <w:rtl/>
        </w:rPr>
      </w:pPr>
      <w:bookmarkStart w:id="4790" w:name="ET_speaker_5085_130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790"/>
    </w:p>
    <w:p w:rsidR="002B1A27" w:rsidRDefault="002B1A27" w:rsidP="002B1A27">
      <w:pPr>
        <w:pStyle w:val="KeepWithNext"/>
        <w:rPr>
          <w:rtl/>
        </w:rPr>
      </w:pPr>
    </w:p>
    <w:p w:rsidR="002B1A27" w:rsidRDefault="002B1A27" w:rsidP="002B1A27">
      <w:pPr>
        <w:rPr>
          <w:rtl/>
        </w:rPr>
      </w:pPr>
      <w:r>
        <w:rPr>
          <w:rFonts w:hint="cs"/>
          <w:rtl/>
        </w:rPr>
        <w:t xml:space="preserve">בהחלט, בהחלט. גם אותם הורים שהופיעו פה, </w:t>
      </w:r>
      <w:bookmarkStart w:id="4791" w:name="_ETM_Q1_5934000"/>
      <w:bookmarkEnd w:id="4791"/>
      <w:r>
        <w:rPr>
          <w:rFonts w:hint="cs"/>
          <w:rtl/>
        </w:rPr>
        <w:t>ולכן שאפו.</w:t>
      </w:r>
    </w:p>
    <w:p w:rsidR="002B1A27" w:rsidRDefault="002B1A27" w:rsidP="002B1A27">
      <w:pPr>
        <w:rPr>
          <w:rtl/>
        </w:rPr>
      </w:pPr>
    </w:p>
    <w:p w:rsidR="002B1A27" w:rsidRDefault="002B1A27" w:rsidP="002B1A27">
      <w:pPr>
        <w:pStyle w:val="a5"/>
        <w:keepNext/>
        <w:rPr>
          <w:rtl/>
        </w:rPr>
      </w:pPr>
      <w:bookmarkStart w:id="4792" w:name="ET_speaker_5069_13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92"/>
    </w:p>
    <w:p w:rsidR="002B1A27" w:rsidRDefault="002B1A27" w:rsidP="002B1A27">
      <w:pPr>
        <w:pStyle w:val="KeepWithNext"/>
        <w:rPr>
          <w:rtl/>
        </w:rPr>
      </w:pPr>
    </w:p>
    <w:p w:rsidR="002B1A27" w:rsidRDefault="002B1A27" w:rsidP="002B1A27">
      <w:pPr>
        <w:rPr>
          <w:rtl/>
        </w:rPr>
      </w:pPr>
      <w:r>
        <w:rPr>
          <w:rFonts w:hint="cs"/>
          <w:rtl/>
        </w:rPr>
        <w:t>צריך להודות ליושב-ראש על העבודה.</w:t>
      </w:r>
    </w:p>
    <w:p w:rsidR="002B1A27" w:rsidRDefault="002B1A27" w:rsidP="002B1A27">
      <w:pPr>
        <w:rPr>
          <w:rtl/>
        </w:rPr>
      </w:pPr>
    </w:p>
    <w:p w:rsidR="002B1A27" w:rsidRDefault="002B1A27" w:rsidP="002B1A27">
      <w:pPr>
        <w:pStyle w:val="a5"/>
        <w:keepNext/>
        <w:rPr>
          <w:rtl/>
        </w:rPr>
      </w:pPr>
      <w:bookmarkStart w:id="4793" w:name="ET_speaker_5085_1304"/>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Start w:id="4794" w:name="_ETM_Q1_5931000"/>
      <w:bookmarkEnd w:id="4793"/>
      <w:bookmarkEnd w:id="4794"/>
    </w:p>
    <w:p w:rsidR="002B1A27" w:rsidRDefault="002B1A27" w:rsidP="002B1A27">
      <w:pPr>
        <w:rPr>
          <w:rtl/>
        </w:rPr>
      </w:pPr>
      <w:bookmarkStart w:id="4795" w:name="_ETM_Q1_5932000"/>
      <w:bookmarkEnd w:id="4795"/>
    </w:p>
    <w:p w:rsidR="002B1A27" w:rsidRDefault="002B1A27" w:rsidP="002B1A27">
      <w:pPr>
        <w:rPr>
          <w:rtl/>
        </w:rPr>
      </w:pPr>
      <w:bookmarkStart w:id="4796" w:name="_ETM_Q1_5933000"/>
      <w:bookmarkEnd w:id="4796"/>
      <w:r>
        <w:rPr>
          <w:rFonts w:hint="cs"/>
          <w:rtl/>
        </w:rPr>
        <w:t>כשהוועדה רוצה נעמדנו כחזית אחת והצלחנו.</w:t>
      </w:r>
    </w:p>
    <w:p w:rsidR="002B1A27" w:rsidRDefault="002B1A27" w:rsidP="002B1A27">
      <w:pPr>
        <w:rPr>
          <w:rtl/>
        </w:rPr>
      </w:pPr>
      <w:bookmarkStart w:id="4797" w:name="_ETM_Q1_5924000"/>
      <w:bookmarkEnd w:id="4797"/>
    </w:p>
    <w:p w:rsidR="002B1A27" w:rsidRDefault="002B1A27" w:rsidP="002B1A27">
      <w:pPr>
        <w:pStyle w:val="a5"/>
        <w:keepNext/>
        <w:rPr>
          <w:rtl/>
        </w:rPr>
      </w:pPr>
      <w:bookmarkStart w:id="4798" w:name="ET_speaker_5069_20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98"/>
    </w:p>
    <w:p w:rsidR="002B1A27" w:rsidRDefault="002B1A27" w:rsidP="002B1A27">
      <w:pPr>
        <w:pStyle w:val="KeepWithNext"/>
        <w:rPr>
          <w:rtl/>
        </w:rPr>
      </w:pPr>
    </w:p>
    <w:p w:rsidR="002B1A27" w:rsidRDefault="002B1A27" w:rsidP="002B1A27">
      <w:pPr>
        <w:rPr>
          <w:rtl/>
        </w:rPr>
      </w:pPr>
      <w:r>
        <w:rPr>
          <w:rFonts w:hint="cs"/>
          <w:rtl/>
        </w:rPr>
        <w:t>אורלי, תודי ליושב-ראש.</w:t>
      </w:r>
      <w:bookmarkStart w:id="4799" w:name="_ETM_Q1_5936000"/>
      <w:bookmarkEnd w:id="4799"/>
    </w:p>
    <w:p w:rsidR="002B1A27" w:rsidRDefault="002B1A27" w:rsidP="002B1A27">
      <w:pPr>
        <w:rPr>
          <w:rtl/>
        </w:rPr>
      </w:pPr>
    </w:p>
    <w:p w:rsidR="002B1A27" w:rsidRDefault="002B1A27" w:rsidP="002B1A27">
      <w:pPr>
        <w:pStyle w:val="a5"/>
        <w:keepNext/>
        <w:rPr>
          <w:rtl/>
        </w:rPr>
      </w:pPr>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ואני מודה לו. זה מה שאני עושה.</w:t>
      </w:r>
    </w:p>
    <w:p w:rsidR="002B1A27" w:rsidRDefault="002B1A27" w:rsidP="002B1A27">
      <w:pPr>
        <w:rPr>
          <w:rtl/>
        </w:rPr>
      </w:pPr>
    </w:p>
    <w:p w:rsidR="002B1A27" w:rsidRDefault="002B1A27" w:rsidP="002B1A27">
      <w:pPr>
        <w:pStyle w:val="a5"/>
        <w:keepNext/>
        <w:rPr>
          <w:rtl/>
        </w:rPr>
      </w:pPr>
      <w:bookmarkStart w:id="4800" w:name="ET_speaker_5069_130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00"/>
    </w:p>
    <w:p w:rsidR="002B1A27" w:rsidRDefault="002B1A27" w:rsidP="002B1A27">
      <w:pPr>
        <w:pStyle w:val="KeepWithNext"/>
        <w:rPr>
          <w:rtl/>
        </w:rPr>
      </w:pPr>
    </w:p>
    <w:p w:rsidR="002B1A27" w:rsidRDefault="002B1A27" w:rsidP="002B1A27">
      <w:pPr>
        <w:rPr>
          <w:rtl/>
        </w:rPr>
      </w:pPr>
      <w:bookmarkStart w:id="4801" w:name="_ETM_Q1_5940000"/>
      <w:bookmarkEnd w:id="4801"/>
      <w:r>
        <w:rPr>
          <w:rFonts w:hint="cs"/>
          <w:rtl/>
        </w:rPr>
        <w:t>או, זהו.</w:t>
      </w:r>
    </w:p>
    <w:p w:rsidR="002B1A27" w:rsidRDefault="002B1A27" w:rsidP="002B1A27">
      <w:pPr>
        <w:rPr>
          <w:rtl/>
        </w:rPr>
      </w:pPr>
    </w:p>
    <w:p w:rsidR="002B1A27" w:rsidRDefault="002B1A27" w:rsidP="002B1A27">
      <w:pPr>
        <w:pStyle w:val="a5"/>
        <w:keepNext/>
        <w:rPr>
          <w:rtl/>
        </w:rPr>
      </w:pPr>
      <w:bookmarkStart w:id="4802" w:name="ET_speaker_5085_1307"/>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802"/>
    </w:p>
    <w:p w:rsidR="002B1A27" w:rsidRDefault="002B1A27" w:rsidP="002B1A27">
      <w:pPr>
        <w:pStyle w:val="KeepWithNext"/>
        <w:rPr>
          <w:rtl/>
        </w:rPr>
      </w:pPr>
    </w:p>
    <w:p w:rsidR="002B1A27" w:rsidRDefault="002B1A27" w:rsidP="002B1A27">
      <w:pPr>
        <w:rPr>
          <w:rtl/>
        </w:rPr>
      </w:pPr>
      <w:bookmarkStart w:id="4803" w:name="_ETM_Q1_5943000"/>
      <w:bookmarkEnd w:id="4803"/>
      <w:r>
        <w:rPr>
          <w:rFonts w:hint="cs"/>
          <w:rtl/>
        </w:rPr>
        <w:t>ולכן, אדוני היושב-ראש - - -</w:t>
      </w:r>
    </w:p>
    <w:p w:rsidR="002B1A27" w:rsidRDefault="002B1A27" w:rsidP="002B1A27">
      <w:pPr>
        <w:rPr>
          <w:rtl/>
        </w:rPr>
      </w:pPr>
    </w:p>
    <w:p w:rsidR="002B1A27" w:rsidRDefault="002B1A27" w:rsidP="002B1A27">
      <w:pPr>
        <w:pStyle w:val="a5"/>
        <w:keepNext/>
        <w:rPr>
          <w:rtl/>
        </w:rPr>
      </w:pPr>
      <w:bookmarkStart w:id="4804" w:name="ET_speaker_5628_130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04"/>
    </w:p>
    <w:p w:rsidR="002B1A27" w:rsidRDefault="002B1A27" w:rsidP="002B1A27">
      <w:pPr>
        <w:pStyle w:val="KeepWithNext"/>
        <w:rPr>
          <w:rtl/>
        </w:rPr>
      </w:pPr>
    </w:p>
    <w:p w:rsidR="002B1A27" w:rsidRDefault="002B1A27" w:rsidP="002B1A27">
      <w:pPr>
        <w:rPr>
          <w:rtl/>
        </w:rPr>
      </w:pPr>
      <w:r>
        <w:rPr>
          <w:rFonts w:hint="cs"/>
          <w:rtl/>
        </w:rPr>
        <w:t>מי שהעלה את זה - - -</w:t>
      </w:r>
    </w:p>
    <w:p w:rsidR="002B1A27" w:rsidRDefault="002B1A27" w:rsidP="002B1A27">
      <w:pPr>
        <w:rPr>
          <w:rtl/>
        </w:rPr>
      </w:pPr>
    </w:p>
    <w:p w:rsidR="002B1A27" w:rsidRDefault="002B1A27" w:rsidP="002B1A27">
      <w:pPr>
        <w:pStyle w:val="a5"/>
        <w:keepNext/>
        <w:rPr>
          <w:rtl/>
        </w:rPr>
      </w:pPr>
      <w:bookmarkStart w:id="4805" w:name="ET_speaker_5069_134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05"/>
    </w:p>
    <w:p w:rsidR="002B1A27" w:rsidRDefault="002B1A27" w:rsidP="002B1A27">
      <w:pPr>
        <w:pStyle w:val="KeepWithNext"/>
        <w:rPr>
          <w:rtl/>
        </w:rPr>
      </w:pPr>
    </w:p>
    <w:p w:rsidR="002B1A27" w:rsidRDefault="002B1A27" w:rsidP="002B1A27">
      <w:pPr>
        <w:rPr>
          <w:rtl/>
        </w:rPr>
      </w:pPr>
      <w:bookmarkStart w:id="4806" w:name="_ETM_Q1_5941000"/>
      <w:bookmarkEnd w:id="4806"/>
      <w:r>
        <w:rPr>
          <w:rFonts w:hint="cs"/>
          <w:rtl/>
        </w:rPr>
        <w:t>לא, לא, לא.</w:t>
      </w:r>
    </w:p>
    <w:p w:rsidR="002B1A27" w:rsidRDefault="002B1A27" w:rsidP="002B1A27">
      <w:pPr>
        <w:rPr>
          <w:rtl/>
        </w:rPr>
      </w:pPr>
      <w:bookmarkStart w:id="4807" w:name="_ETM_Q1_5945000"/>
      <w:bookmarkEnd w:id="4807"/>
    </w:p>
    <w:p w:rsidR="002B1A27" w:rsidRDefault="002B1A27" w:rsidP="002B1A27">
      <w:pPr>
        <w:pStyle w:val="a5"/>
        <w:keepNext/>
        <w:rPr>
          <w:rtl/>
        </w:rPr>
      </w:pPr>
      <w:bookmarkStart w:id="4808" w:name="ET_speaker_5628_134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08"/>
    </w:p>
    <w:p w:rsidR="002B1A27" w:rsidRDefault="002B1A27" w:rsidP="002B1A27">
      <w:pPr>
        <w:pStyle w:val="KeepWithNext"/>
        <w:rPr>
          <w:rtl/>
        </w:rPr>
      </w:pPr>
    </w:p>
    <w:p w:rsidR="002B1A27" w:rsidRDefault="002B1A27" w:rsidP="002B1A27">
      <w:pPr>
        <w:rPr>
          <w:rtl/>
        </w:rPr>
      </w:pPr>
      <w:bookmarkStart w:id="4809" w:name="_ETM_Q1_5942000"/>
      <w:bookmarkEnd w:id="4809"/>
      <w:r>
        <w:rPr>
          <w:rFonts w:hint="cs"/>
          <w:rtl/>
        </w:rPr>
        <w:t>למה לא?</w:t>
      </w:r>
    </w:p>
    <w:p w:rsidR="002B1A27" w:rsidRDefault="002B1A27" w:rsidP="002B1A27">
      <w:pPr>
        <w:rPr>
          <w:rtl/>
        </w:rPr>
      </w:pPr>
    </w:p>
    <w:p w:rsidR="002B1A27" w:rsidRDefault="002B1A27" w:rsidP="002B1A27">
      <w:pPr>
        <w:pStyle w:val="a5"/>
        <w:keepNext/>
        <w:rPr>
          <w:rtl/>
        </w:rPr>
      </w:pPr>
      <w:bookmarkStart w:id="4810" w:name="ET_speaker_5085_130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810"/>
    </w:p>
    <w:p w:rsidR="002B1A27" w:rsidRDefault="002B1A27" w:rsidP="002B1A27">
      <w:pPr>
        <w:pStyle w:val="KeepWithNext"/>
        <w:rPr>
          <w:rtl/>
        </w:rPr>
      </w:pPr>
    </w:p>
    <w:p w:rsidR="002B1A27" w:rsidRDefault="002B1A27" w:rsidP="002B1A27">
      <w:pPr>
        <w:rPr>
          <w:rtl/>
        </w:rPr>
      </w:pPr>
      <w:bookmarkStart w:id="4811" w:name="_ETM_Q1_5938000"/>
      <w:bookmarkEnd w:id="4811"/>
      <w:r>
        <w:rPr>
          <w:rFonts w:hint="cs"/>
          <w:rtl/>
        </w:rPr>
        <w:t xml:space="preserve">חבר'ה, זה שעמדנו כחומה בצורה כחברי </w:t>
      </w:r>
      <w:bookmarkStart w:id="4812" w:name="_ETM_Q1_5948000"/>
      <w:bookmarkEnd w:id="4812"/>
      <w:r>
        <w:rPr>
          <w:rFonts w:hint="cs"/>
          <w:rtl/>
        </w:rPr>
        <w:t xml:space="preserve">ועדת הכספים הצלחנו להציל פה את השירות הזה. אני חוזרת </w:t>
      </w:r>
      <w:bookmarkStart w:id="4813" w:name="_ETM_Q1_5952000"/>
      <w:bookmarkEnd w:id="4813"/>
      <w:r>
        <w:rPr>
          <w:rFonts w:hint="cs"/>
          <w:rtl/>
        </w:rPr>
        <w:t xml:space="preserve">ומזכירה לאדוני היושב-ראש שאמרנו שנציל גם את המעונות הנעולים </w:t>
      </w:r>
      <w:bookmarkStart w:id="4814" w:name="_ETM_Q1_5957000"/>
      <w:bookmarkEnd w:id="4814"/>
      <w:r>
        <w:rPr>
          <w:rFonts w:hint="cs"/>
          <w:rtl/>
        </w:rPr>
        <w:t xml:space="preserve">לכל אותם ילדים בסיכון שיש להם את - - </w:t>
      </w:r>
      <w:bookmarkStart w:id="4815" w:name="_ETM_Q1_5962000"/>
      <w:bookmarkEnd w:id="4815"/>
      <w:r>
        <w:rPr>
          <w:rFonts w:hint="cs"/>
          <w:rtl/>
        </w:rPr>
        <w:t>- והם לא יכולים לקבל את הטיפול הראוי.</w:t>
      </w:r>
    </w:p>
    <w:p w:rsidR="002B1A27" w:rsidRDefault="002B1A27" w:rsidP="002B1A27">
      <w:pPr>
        <w:rPr>
          <w:rtl/>
        </w:rPr>
      </w:pPr>
    </w:p>
    <w:p w:rsidR="002B1A27" w:rsidRDefault="002B1A27" w:rsidP="002B1A27">
      <w:pPr>
        <w:pStyle w:val="af8"/>
        <w:keepNext/>
        <w:rPr>
          <w:rtl/>
        </w:rPr>
      </w:pPr>
      <w:bookmarkStart w:id="4816" w:name="ET_yor_4762_13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16"/>
    </w:p>
    <w:p w:rsidR="002B1A27" w:rsidRDefault="002B1A27" w:rsidP="002B1A27">
      <w:pPr>
        <w:pStyle w:val="KeepWithNext"/>
        <w:rPr>
          <w:rtl/>
        </w:rPr>
      </w:pPr>
    </w:p>
    <w:p w:rsidR="002B1A27" w:rsidRDefault="002B1A27" w:rsidP="002B1A27">
      <w:pPr>
        <w:rPr>
          <w:rtl/>
        </w:rPr>
      </w:pPr>
      <w:bookmarkStart w:id="4817" w:name="_ETM_Q1_5956000"/>
      <w:bookmarkEnd w:id="4817"/>
      <w:r>
        <w:rPr>
          <w:rFonts w:hint="cs"/>
          <w:rtl/>
        </w:rPr>
        <w:t>נכון.</w:t>
      </w:r>
    </w:p>
    <w:p w:rsidR="002B1A27" w:rsidRDefault="002B1A27" w:rsidP="002B1A27">
      <w:pPr>
        <w:rPr>
          <w:rtl/>
        </w:rPr>
      </w:pPr>
      <w:bookmarkStart w:id="4818" w:name="_ETM_Q1_5958000"/>
      <w:bookmarkEnd w:id="4818"/>
    </w:p>
    <w:p w:rsidR="002B1A27" w:rsidRDefault="002B1A27" w:rsidP="002B1A27">
      <w:pPr>
        <w:pStyle w:val="-"/>
        <w:keepNext/>
        <w:rPr>
          <w:rtl/>
        </w:rPr>
      </w:pPr>
      <w:bookmarkStart w:id="4819" w:name="ET_speakercontinue_5085_1311"/>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819"/>
    </w:p>
    <w:p w:rsidR="002B1A27" w:rsidRDefault="002B1A27" w:rsidP="002B1A27">
      <w:pPr>
        <w:pStyle w:val="KeepWithNext"/>
        <w:rPr>
          <w:rtl/>
        </w:rPr>
      </w:pPr>
    </w:p>
    <w:p w:rsidR="002B1A27" w:rsidRDefault="002B1A27" w:rsidP="002B1A27">
      <w:pPr>
        <w:rPr>
          <w:rtl/>
        </w:rPr>
      </w:pPr>
      <w:bookmarkStart w:id="4820" w:name="_ETM_Q1_5960000"/>
      <w:bookmarkEnd w:id="4820"/>
      <w:r>
        <w:rPr>
          <w:rFonts w:hint="cs"/>
          <w:rtl/>
        </w:rPr>
        <w:t>בבקשה, כשאתה פונה למשרד האוצר שוב תעלה את הנושא הזה. אולי נצליח להביא גם שם הישג וזה הצלת חיים.</w:t>
      </w:r>
    </w:p>
    <w:p w:rsidR="002B1A27" w:rsidRDefault="002B1A27" w:rsidP="002B1A27">
      <w:pPr>
        <w:rPr>
          <w:rtl/>
        </w:rPr>
      </w:pPr>
      <w:bookmarkStart w:id="4821" w:name="_ETM_Q1_5969000"/>
      <w:bookmarkEnd w:id="4821"/>
    </w:p>
    <w:p w:rsidR="002B1A27" w:rsidRDefault="002B1A27" w:rsidP="002B1A27">
      <w:pPr>
        <w:pStyle w:val="af8"/>
        <w:keepNext/>
        <w:rPr>
          <w:rtl/>
        </w:rPr>
      </w:pPr>
      <w:bookmarkStart w:id="4822" w:name="ET_yor_4762_1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2"/>
    </w:p>
    <w:p w:rsidR="002B1A27" w:rsidRDefault="002B1A27" w:rsidP="002B1A27">
      <w:pPr>
        <w:pStyle w:val="KeepWithNext"/>
        <w:rPr>
          <w:rtl/>
        </w:rPr>
      </w:pPr>
    </w:p>
    <w:p w:rsidR="002B1A27" w:rsidRDefault="002B1A27" w:rsidP="002B1A27">
      <w:pPr>
        <w:rPr>
          <w:rtl/>
        </w:rPr>
      </w:pPr>
      <w:bookmarkStart w:id="4823" w:name="_ETM_Q1_5964000"/>
      <w:bookmarkEnd w:id="4823"/>
      <w:r>
        <w:rPr>
          <w:rFonts w:hint="cs"/>
          <w:rtl/>
        </w:rPr>
        <w:t>תודה רבה.</w:t>
      </w:r>
    </w:p>
    <w:p w:rsidR="002B1A27" w:rsidRDefault="002B1A27" w:rsidP="002B1A27">
      <w:pPr>
        <w:rPr>
          <w:rtl/>
        </w:rPr>
      </w:pPr>
      <w:bookmarkStart w:id="4824" w:name="_ETM_Q1_5970000"/>
      <w:bookmarkEnd w:id="4824"/>
    </w:p>
    <w:p w:rsidR="002B1A27" w:rsidRDefault="002B1A27" w:rsidP="002B1A27">
      <w:pPr>
        <w:pStyle w:val="-"/>
        <w:keepNext/>
        <w:rPr>
          <w:rtl/>
        </w:rPr>
      </w:pPr>
      <w:bookmarkStart w:id="4825" w:name="ET_speakercontinue_5085_1313"/>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825"/>
    </w:p>
    <w:p w:rsidR="002B1A27" w:rsidRDefault="002B1A27" w:rsidP="002B1A27">
      <w:pPr>
        <w:pStyle w:val="KeepWithNext"/>
        <w:rPr>
          <w:rtl/>
        </w:rPr>
      </w:pPr>
    </w:p>
    <w:p w:rsidR="002B1A27" w:rsidRDefault="002B1A27" w:rsidP="002B1A27">
      <w:pPr>
        <w:rPr>
          <w:rtl/>
        </w:rPr>
      </w:pPr>
      <w:r>
        <w:rPr>
          <w:rFonts w:hint="cs"/>
          <w:rtl/>
        </w:rPr>
        <w:t>אולי יקרה נס חנוכה.</w:t>
      </w:r>
    </w:p>
    <w:p w:rsidR="002B1A27" w:rsidRDefault="002B1A27" w:rsidP="002B1A27">
      <w:pPr>
        <w:rPr>
          <w:rtl/>
        </w:rPr>
      </w:pPr>
    </w:p>
    <w:p w:rsidR="002B1A27" w:rsidRDefault="002B1A27" w:rsidP="002B1A27">
      <w:pPr>
        <w:pStyle w:val="a5"/>
        <w:keepNext/>
        <w:rPr>
          <w:rtl/>
        </w:rPr>
      </w:pPr>
      <w:bookmarkStart w:id="4826" w:name="ET_speaker_חנן_פריצקי_1314"/>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26"/>
    </w:p>
    <w:p w:rsidR="002B1A27" w:rsidRDefault="002B1A27" w:rsidP="002B1A27">
      <w:pPr>
        <w:pStyle w:val="KeepWithNext"/>
        <w:rPr>
          <w:rtl/>
        </w:rPr>
      </w:pPr>
    </w:p>
    <w:p w:rsidR="002B1A27" w:rsidRDefault="002B1A27" w:rsidP="002B1A27">
      <w:pPr>
        <w:rPr>
          <w:rtl/>
        </w:rPr>
      </w:pPr>
      <w:bookmarkStart w:id="4827" w:name="_ETM_Q1_5973000"/>
      <w:bookmarkEnd w:id="4827"/>
      <w:r>
        <w:rPr>
          <w:rFonts w:hint="cs"/>
          <w:rtl/>
        </w:rPr>
        <w:t xml:space="preserve">אדוני היושב-ראש, אני לא רוצה להרוס את </w:t>
      </w:r>
      <w:bookmarkStart w:id="4828" w:name="_ETM_Q1_5972000"/>
      <w:bookmarkEnd w:id="4828"/>
      <w:r>
        <w:rPr>
          <w:rFonts w:hint="cs"/>
          <w:rtl/>
        </w:rPr>
        <w:t xml:space="preserve">השמחות, אבל צריכים להבין שהתקציב הגיע, נכנס לתקציב 2019 וההוצאה </w:t>
      </w:r>
      <w:bookmarkStart w:id="4829" w:name="_ETM_Q1_5979000"/>
      <w:bookmarkEnd w:id="4829"/>
      <w:r>
        <w:rPr>
          <w:rFonts w:hint="cs"/>
          <w:rtl/>
        </w:rPr>
        <w:t xml:space="preserve">בשנת 2020. אנחנו עושים את כל המאמצים על מנת לגרום </w:t>
      </w:r>
      <w:bookmarkStart w:id="4830" w:name="_ETM_Q1_5985000"/>
      <w:bookmarkEnd w:id="4830"/>
      <w:r>
        <w:rPr>
          <w:rFonts w:hint="cs"/>
          <w:rtl/>
        </w:rPr>
        <w:t>למצב שהכסף אכן יחויב ולא יחזור למשרד האוצר.</w:t>
      </w:r>
      <w:bookmarkStart w:id="4831" w:name="_ETM_Q1_5989000"/>
      <w:bookmarkEnd w:id="4831"/>
    </w:p>
    <w:p w:rsidR="002B1A27" w:rsidRDefault="002B1A27" w:rsidP="002B1A27">
      <w:pPr>
        <w:rPr>
          <w:rtl/>
        </w:rPr>
      </w:pPr>
      <w:bookmarkStart w:id="4832" w:name="_ETM_Q1_5992000"/>
      <w:bookmarkEnd w:id="4832"/>
    </w:p>
    <w:p w:rsidR="002B1A27" w:rsidRDefault="002B1A27" w:rsidP="002B1A27">
      <w:pPr>
        <w:rPr>
          <w:rtl/>
        </w:rPr>
      </w:pPr>
      <w:bookmarkStart w:id="4833" w:name="_ETM_Q1_5993000"/>
      <w:bookmarkEnd w:id="4833"/>
      <w:r>
        <w:rPr>
          <w:rFonts w:hint="cs"/>
          <w:rtl/>
        </w:rPr>
        <w:t>אנחנו צריכים בקטע זה – אני יודע שגם אתה נדרשת לזה – אבל</w:t>
      </w:r>
      <w:bookmarkStart w:id="4834" w:name="_ETM_Q1_5995000"/>
      <w:bookmarkEnd w:id="4834"/>
      <w:r>
        <w:rPr>
          <w:rFonts w:hint="cs"/>
          <w:rtl/>
        </w:rPr>
        <w:t xml:space="preserve"> אנחנו צריכים עם החשב הכללי לבדוק איך אנחנו מחזירים ב-2020.</w:t>
      </w:r>
    </w:p>
    <w:p w:rsidR="002B1A27" w:rsidRDefault="002B1A27" w:rsidP="002B1A27">
      <w:pPr>
        <w:rPr>
          <w:rtl/>
        </w:rPr>
      </w:pPr>
      <w:bookmarkStart w:id="4835" w:name="_ETM_Q1_5996000"/>
      <w:bookmarkEnd w:id="4835"/>
    </w:p>
    <w:p w:rsidR="002B1A27" w:rsidRDefault="002B1A27" w:rsidP="002B1A27">
      <w:pPr>
        <w:pStyle w:val="a5"/>
        <w:keepNext/>
        <w:rPr>
          <w:rtl/>
        </w:rPr>
      </w:pPr>
      <w:bookmarkStart w:id="4836" w:name="ET_speaker_5800_131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836"/>
    </w:p>
    <w:p w:rsidR="002B1A27" w:rsidRDefault="002B1A27" w:rsidP="002B1A27">
      <w:pPr>
        <w:pStyle w:val="KeepWithNext"/>
        <w:rPr>
          <w:rtl/>
        </w:rPr>
      </w:pPr>
    </w:p>
    <w:p w:rsidR="002B1A27" w:rsidRDefault="002B1A27" w:rsidP="002B1A27">
      <w:pPr>
        <w:rPr>
          <w:rtl/>
        </w:rPr>
      </w:pPr>
      <w:bookmarkStart w:id="4837" w:name="_ETM_Q1_5998000"/>
      <w:bookmarkEnd w:id="4837"/>
      <w:r>
        <w:rPr>
          <w:rFonts w:hint="cs"/>
          <w:rtl/>
        </w:rPr>
        <w:t xml:space="preserve">אז עכשיו מאשרים ל-2019? זה מה שאתה אומר? מאשרים </w:t>
      </w:r>
      <w:bookmarkStart w:id="4838" w:name="_ETM_Q1_5999000"/>
      <w:bookmarkEnd w:id="4838"/>
      <w:r>
        <w:rPr>
          <w:rFonts w:hint="cs"/>
          <w:rtl/>
        </w:rPr>
        <w:t>את זה עכשיו לשבוע ימים?</w:t>
      </w:r>
    </w:p>
    <w:p w:rsidR="002B1A27" w:rsidRDefault="002B1A27" w:rsidP="002B1A27">
      <w:pPr>
        <w:rPr>
          <w:rtl/>
        </w:rPr>
      </w:pPr>
      <w:bookmarkStart w:id="4839" w:name="_ETM_Q1_6000000"/>
      <w:bookmarkEnd w:id="4839"/>
    </w:p>
    <w:p w:rsidR="002B1A27" w:rsidRDefault="002B1A27" w:rsidP="002B1A27">
      <w:pPr>
        <w:pStyle w:val="a5"/>
        <w:keepNext/>
        <w:rPr>
          <w:rtl/>
        </w:rPr>
      </w:pPr>
      <w:bookmarkStart w:id="4840" w:name="ET_speaker_חנן_פריצקי_1318"/>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40"/>
    </w:p>
    <w:p w:rsidR="002B1A27" w:rsidRDefault="002B1A27" w:rsidP="002B1A27">
      <w:pPr>
        <w:pStyle w:val="KeepWithNext"/>
        <w:rPr>
          <w:rtl/>
        </w:rPr>
      </w:pPr>
    </w:p>
    <w:p w:rsidR="002B1A27" w:rsidRDefault="002B1A27" w:rsidP="002B1A27">
      <w:pPr>
        <w:rPr>
          <w:rtl/>
        </w:rPr>
      </w:pPr>
      <w:bookmarkStart w:id="4841" w:name="_ETM_Q1_6001000"/>
      <w:bookmarkStart w:id="4842" w:name="_ETM_Q1_6003000"/>
      <w:bookmarkEnd w:id="4841"/>
      <w:bookmarkEnd w:id="4842"/>
      <w:r>
        <w:rPr>
          <w:rFonts w:hint="cs"/>
          <w:rtl/>
        </w:rPr>
        <w:t>אנחנו מאשרים את זה כרגע לתקצי</w:t>
      </w:r>
      <w:bookmarkStart w:id="4843" w:name="_ETM_Q1_6002000"/>
      <w:bookmarkEnd w:id="4843"/>
      <w:r>
        <w:rPr>
          <w:rFonts w:hint="cs"/>
          <w:rtl/>
        </w:rPr>
        <w:t>ב 2019 כאשר ההוצאה בפועל הולכת להיות בתקציב 2020. יש עם זה בעיתיות.</w:t>
      </w:r>
    </w:p>
    <w:p w:rsidR="002B1A27" w:rsidRDefault="002B1A27" w:rsidP="002B1A27">
      <w:pPr>
        <w:rPr>
          <w:rtl/>
        </w:rPr>
      </w:pPr>
      <w:bookmarkStart w:id="4844" w:name="_ETM_Q1_6007000"/>
      <w:bookmarkEnd w:id="4844"/>
    </w:p>
    <w:p w:rsidR="002B1A27" w:rsidRDefault="002B1A27" w:rsidP="002B1A27">
      <w:pPr>
        <w:pStyle w:val="a5"/>
        <w:keepNext/>
        <w:rPr>
          <w:rtl/>
        </w:rPr>
      </w:pPr>
      <w:bookmarkStart w:id="4845" w:name="ET_speaker_5800_131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845"/>
    </w:p>
    <w:p w:rsidR="002B1A27" w:rsidRDefault="002B1A27" w:rsidP="002B1A27">
      <w:pPr>
        <w:pStyle w:val="KeepWithNext"/>
        <w:rPr>
          <w:rtl/>
        </w:rPr>
      </w:pPr>
    </w:p>
    <w:p w:rsidR="002B1A27" w:rsidRDefault="002B1A27" w:rsidP="002B1A27">
      <w:pPr>
        <w:rPr>
          <w:rtl/>
        </w:rPr>
      </w:pPr>
      <w:r>
        <w:rPr>
          <w:rFonts w:hint="cs"/>
          <w:rtl/>
        </w:rPr>
        <w:t>אז מה עשינו?</w:t>
      </w:r>
    </w:p>
    <w:p w:rsidR="002B1A27" w:rsidRDefault="002B1A27" w:rsidP="002B1A27">
      <w:pPr>
        <w:rPr>
          <w:rtl/>
        </w:rPr>
      </w:pPr>
    </w:p>
    <w:p w:rsidR="002B1A27" w:rsidRDefault="002B1A27" w:rsidP="002B1A27">
      <w:pPr>
        <w:pStyle w:val="a5"/>
        <w:keepNext/>
        <w:rPr>
          <w:rtl/>
        </w:rPr>
      </w:pPr>
      <w:bookmarkStart w:id="4846" w:name="ET_speaker_5085_1320"/>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846"/>
    </w:p>
    <w:p w:rsidR="002B1A27" w:rsidRDefault="002B1A27" w:rsidP="002B1A27">
      <w:pPr>
        <w:pStyle w:val="KeepWithNext"/>
        <w:rPr>
          <w:rtl/>
        </w:rPr>
      </w:pPr>
    </w:p>
    <w:p w:rsidR="002B1A27" w:rsidRDefault="002B1A27" w:rsidP="002B1A27">
      <w:pPr>
        <w:rPr>
          <w:rtl/>
        </w:rPr>
      </w:pPr>
      <w:bookmarkStart w:id="4847" w:name="_ETM_Q1_6011000"/>
      <w:bookmarkEnd w:id="4847"/>
      <w:r>
        <w:rPr>
          <w:rFonts w:hint="cs"/>
          <w:rtl/>
        </w:rPr>
        <w:t xml:space="preserve">לא, זו שנת לימודים. יש הבדל בין </w:t>
      </w:r>
      <w:bookmarkStart w:id="4848" w:name="_ETM_Q1_6009000"/>
      <w:bookmarkEnd w:id="4848"/>
      <w:r>
        <w:rPr>
          <w:rFonts w:hint="cs"/>
          <w:rtl/>
        </w:rPr>
        <w:t>שנה אזרחית לשנת לימודים, שהיא מתחילה בספטמבר.</w:t>
      </w:r>
    </w:p>
    <w:p w:rsidR="002B1A27" w:rsidRDefault="002B1A27" w:rsidP="002B1A27">
      <w:pPr>
        <w:rPr>
          <w:rtl/>
        </w:rPr>
      </w:pPr>
    </w:p>
    <w:p w:rsidR="002B1A27" w:rsidRDefault="002B1A27" w:rsidP="002B1A27">
      <w:pPr>
        <w:pStyle w:val="a5"/>
        <w:keepNext/>
        <w:rPr>
          <w:rtl/>
        </w:rPr>
      </w:pPr>
      <w:bookmarkStart w:id="4849" w:name="ET_speaker_חנן_פריצקי_1321"/>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49"/>
    </w:p>
    <w:p w:rsidR="002B1A27" w:rsidRDefault="002B1A27" w:rsidP="002B1A27">
      <w:pPr>
        <w:pStyle w:val="KeepWithNext"/>
        <w:rPr>
          <w:rtl/>
        </w:rPr>
      </w:pPr>
    </w:p>
    <w:p w:rsidR="002B1A27" w:rsidRDefault="002B1A27" w:rsidP="002B1A27">
      <w:pPr>
        <w:rPr>
          <w:rtl/>
        </w:rPr>
      </w:pPr>
      <w:bookmarkStart w:id="4850" w:name="_ETM_Q1_6010000"/>
      <w:bookmarkEnd w:id="4850"/>
      <w:r>
        <w:rPr>
          <w:rFonts w:hint="cs"/>
          <w:rtl/>
        </w:rPr>
        <w:t>נכון. עדיין</w:t>
      </w:r>
      <w:bookmarkStart w:id="4851" w:name="_ETM_Q1_6014000"/>
      <w:bookmarkEnd w:id="4851"/>
      <w:r>
        <w:rPr>
          <w:rFonts w:hint="cs"/>
          <w:rtl/>
        </w:rPr>
        <w:t>.</w:t>
      </w:r>
    </w:p>
    <w:p w:rsidR="002B1A27" w:rsidRDefault="002B1A27" w:rsidP="002B1A27">
      <w:pPr>
        <w:rPr>
          <w:rtl/>
        </w:rPr>
      </w:pPr>
      <w:bookmarkStart w:id="4852" w:name="_ETM_Q1_6013000"/>
      <w:bookmarkEnd w:id="4852"/>
    </w:p>
    <w:p w:rsidR="002B1A27" w:rsidRDefault="002B1A27" w:rsidP="002B1A27">
      <w:pPr>
        <w:pStyle w:val="a5"/>
        <w:keepNext/>
        <w:rPr>
          <w:rtl/>
        </w:rPr>
      </w:pPr>
      <w:bookmarkStart w:id="4853" w:name="ET_speaker_5085_132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853"/>
    </w:p>
    <w:p w:rsidR="002B1A27" w:rsidRDefault="002B1A27" w:rsidP="002B1A27">
      <w:pPr>
        <w:pStyle w:val="KeepWithNext"/>
        <w:rPr>
          <w:rtl/>
        </w:rPr>
      </w:pPr>
    </w:p>
    <w:p w:rsidR="002B1A27" w:rsidRDefault="002B1A27" w:rsidP="002B1A27">
      <w:pPr>
        <w:rPr>
          <w:rtl/>
        </w:rPr>
      </w:pPr>
      <w:r>
        <w:rPr>
          <w:rFonts w:hint="cs"/>
          <w:rtl/>
        </w:rPr>
        <w:t xml:space="preserve">האם זה נכון - - - </w:t>
      </w:r>
    </w:p>
    <w:p w:rsidR="002B1A27" w:rsidRDefault="002B1A27" w:rsidP="002B1A27">
      <w:pPr>
        <w:rPr>
          <w:rtl/>
        </w:rPr>
      </w:pPr>
    </w:p>
    <w:p w:rsidR="002B1A27" w:rsidRDefault="002B1A27" w:rsidP="002B1A27">
      <w:pPr>
        <w:pStyle w:val="af8"/>
        <w:keepNext/>
        <w:rPr>
          <w:rtl/>
        </w:rPr>
      </w:pPr>
      <w:bookmarkStart w:id="4854" w:name="ET_yor_4762_1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4"/>
    </w:p>
    <w:p w:rsidR="002B1A27" w:rsidRDefault="002B1A27" w:rsidP="002B1A27">
      <w:pPr>
        <w:pStyle w:val="KeepWithNext"/>
        <w:rPr>
          <w:rtl/>
        </w:rPr>
      </w:pPr>
    </w:p>
    <w:p w:rsidR="002B1A27" w:rsidRDefault="002B1A27" w:rsidP="002B1A27">
      <w:pPr>
        <w:rPr>
          <w:rtl/>
        </w:rPr>
      </w:pPr>
      <w:r>
        <w:rPr>
          <w:rFonts w:hint="cs"/>
          <w:rtl/>
        </w:rPr>
        <w:t>430–437, את הגעת. בבקשה, תסבירי בקצרה.</w:t>
      </w:r>
    </w:p>
    <w:p w:rsidR="002B1A27" w:rsidRDefault="002B1A27" w:rsidP="002B1A27">
      <w:pPr>
        <w:rPr>
          <w:rtl/>
        </w:rPr>
      </w:pPr>
      <w:bookmarkStart w:id="4855" w:name="_ETM_Q1_6016000"/>
      <w:bookmarkStart w:id="4856" w:name="_ETM_Q1_6017000"/>
      <w:bookmarkEnd w:id="4855"/>
      <w:bookmarkEnd w:id="4856"/>
    </w:p>
    <w:p w:rsidR="002B1A27" w:rsidRDefault="002B1A27" w:rsidP="002B1A27">
      <w:pPr>
        <w:pStyle w:val="a5"/>
        <w:keepNext/>
        <w:rPr>
          <w:rtl/>
        </w:rPr>
      </w:pPr>
      <w:bookmarkStart w:id="4857" w:name="ET_speaker_טמיר_כהן_132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857"/>
    </w:p>
    <w:p w:rsidR="002B1A27" w:rsidRDefault="002B1A27" w:rsidP="002B1A27">
      <w:pPr>
        <w:pStyle w:val="KeepWithNext"/>
        <w:rPr>
          <w:rtl/>
        </w:rPr>
      </w:pPr>
    </w:p>
    <w:p w:rsidR="002B1A27" w:rsidRDefault="002B1A27" w:rsidP="002B1A27">
      <w:pPr>
        <w:rPr>
          <w:rtl/>
        </w:rPr>
      </w:pPr>
      <w:r>
        <w:rPr>
          <w:rFonts w:hint="cs"/>
          <w:rtl/>
        </w:rPr>
        <w:t xml:space="preserve">עוד לא </w:t>
      </w:r>
      <w:bookmarkStart w:id="4858" w:name="_ETM_Q1_6015000"/>
      <w:bookmarkEnd w:id="4858"/>
      <w:r>
        <w:rPr>
          <w:rFonts w:hint="cs"/>
          <w:rtl/>
        </w:rPr>
        <w:t>הצבעת.</w:t>
      </w:r>
    </w:p>
    <w:p w:rsidR="002B1A27" w:rsidRDefault="002B1A27" w:rsidP="002B1A27">
      <w:pPr>
        <w:rPr>
          <w:rtl/>
        </w:rPr>
      </w:pPr>
      <w:bookmarkStart w:id="4859" w:name="_ETM_Q1_6018000"/>
      <w:bookmarkEnd w:id="4859"/>
    </w:p>
    <w:p w:rsidR="002B1A27" w:rsidRDefault="002B1A27" w:rsidP="002B1A27">
      <w:pPr>
        <w:pStyle w:val="af8"/>
        <w:keepNext/>
        <w:rPr>
          <w:rtl/>
        </w:rPr>
      </w:pPr>
      <w:bookmarkStart w:id="4860" w:name="ET_yor_4762_1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0"/>
    </w:p>
    <w:p w:rsidR="002B1A27" w:rsidRDefault="002B1A27" w:rsidP="002B1A27">
      <w:pPr>
        <w:pStyle w:val="KeepWithNext"/>
        <w:rPr>
          <w:rtl/>
        </w:rPr>
      </w:pPr>
    </w:p>
    <w:p w:rsidR="002B1A27" w:rsidRDefault="002B1A27" w:rsidP="002B1A27">
      <w:pPr>
        <w:rPr>
          <w:rtl/>
        </w:rPr>
      </w:pPr>
      <w:r>
        <w:rPr>
          <w:rFonts w:hint="cs"/>
          <w:rtl/>
        </w:rPr>
        <w:t>אה, מי בעד אישור העברות? ירים את ידו.</w:t>
      </w:r>
    </w:p>
    <w:p w:rsidR="002B1A27" w:rsidRDefault="002B1A27" w:rsidP="002B1A27">
      <w:pPr>
        <w:rPr>
          <w:rtl/>
        </w:rPr>
      </w:pPr>
      <w:bookmarkStart w:id="4861" w:name="_ETM_Q1_6022000"/>
      <w:bookmarkEnd w:id="4861"/>
    </w:p>
    <w:p w:rsidR="002B1A27" w:rsidRDefault="002B1A27" w:rsidP="002B1A27">
      <w:pPr>
        <w:pStyle w:val="a5"/>
        <w:keepNext/>
        <w:rPr>
          <w:rtl/>
        </w:rPr>
      </w:pPr>
      <w:bookmarkStart w:id="4862" w:name="ET_speaker_5264_132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62"/>
    </w:p>
    <w:p w:rsidR="002B1A27" w:rsidRDefault="002B1A27" w:rsidP="002B1A27">
      <w:pPr>
        <w:pStyle w:val="KeepWithNext"/>
        <w:rPr>
          <w:rtl/>
        </w:rPr>
      </w:pPr>
    </w:p>
    <w:p w:rsidR="002B1A27" w:rsidRDefault="002B1A27" w:rsidP="002B1A27">
      <w:pPr>
        <w:rPr>
          <w:rtl/>
        </w:rPr>
      </w:pPr>
      <w:bookmarkStart w:id="4863" w:name="_ETM_Q1_6019000"/>
      <w:bookmarkEnd w:id="4863"/>
      <w:r>
        <w:rPr>
          <w:rFonts w:hint="cs"/>
          <w:rtl/>
        </w:rPr>
        <w:t>הילדים עם אלרגיה?</w:t>
      </w:r>
    </w:p>
    <w:p w:rsidR="002B1A27" w:rsidRDefault="002B1A27" w:rsidP="002B1A27">
      <w:pPr>
        <w:rPr>
          <w:rtl/>
        </w:rPr>
      </w:pPr>
      <w:bookmarkStart w:id="4864" w:name="_ETM_Q1_6024000"/>
      <w:bookmarkEnd w:id="4864"/>
    </w:p>
    <w:p w:rsidR="002B1A27" w:rsidRDefault="002B1A27" w:rsidP="002B1A27">
      <w:pPr>
        <w:pStyle w:val="af8"/>
        <w:keepNext/>
        <w:rPr>
          <w:rtl/>
        </w:rPr>
      </w:pPr>
      <w:bookmarkStart w:id="4865" w:name="ET_yor_4762_1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5"/>
    </w:p>
    <w:p w:rsidR="002B1A27" w:rsidRDefault="002B1A27" w:rsidP="002B1A27">
      <w:pPr>
        <w:rPr>
          <w:rtl/>
        </w:rPr>
      </w:pPr>
    </w:p>
    <w:p w:rsidR="002B1A27" w:rsidRDefault="002B1A27" w:rsidP="002B1A27">
      <w:pPr>
        <w:rPr>
          <w:rtl/>
        </w:rPr>
      </w:pPr>
      <w:bookmarkStart w:id="4866" w:name="_ETM_Q1_6020000"/>
      <w:bookmarkEnd w:id="4866"/>
      <w:r>
        <w:rPr>
          <w:rFonts w:hint="cs"/>
          <w:rtl/>
        </w:rPr>
        <w:t>האלרגניים.</w:t>
      </w:r>
    </w:p>
    <w:p w:rsidR="002B1A27" w:rsidRDefault="002B1A27" w:rsidP="002B1A27">
      <w:pPr>
        <w:rPr>
          <w:rtl/>
        </w:rPr>
      </w:pPr>
    </w:p>
    <w:p w:rsidR="002B1A27" w:rsidRDefault="002B1A27" w:rsidP="002B1A27">
      <w:pPr>
        <w:pStyle w:val="a5"/>
        <w:keepNext/>
        <w:rPr>
          <w:rtl/>
        </w:rPr>
      </w:pPr>
      <w:bookmarkStart w:id="4867" w:name="ET_speaker_5085_132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867"/>
    </w:p>
    <w:p w:rsidR="002B1A27" w:rsidRDefault="002B1A27" w:rsidP="002B1A27">
      <w:pPr>
        <w:pStyle w:val="KeepWithNext"/>
        <w:rPr>
          <w:rtl/>
        </w:rPr>
      </w:pPr>
    </w:p>
    <w:p w:rsidR="002B1A27" w:rsidRDefault="002B1A27" w:rsidP="002B1A27">
      <w:pPr>
        <w:rPr>
          <w:rtl/>
        </w:rPr>
      </w:pPr>
      <w:r>
        <w:rPr>
          <w:rFonts w:hint="cs"/>
          <w:rtl/>
        </w:rPr>
        <w:t xml:space="preserve">אבל </w:t>
      </w:r>
      <w:bookmarkStart w:id="4868" w:name="_ETM_Q1_6021000"/>
      <w:bookmarkEnd w:id="4868"/>
      <w:r>
        <w:rPr>
          <w:rFonts w:hint="cs"/>
          <w:rtl/>
        </w:rPr>
        <w:t>בואו נבטיח שהכסף יגיע. אבל גפני, איך מבטיחים שהכסף יגיע?</w:t>
      </w:r>
    </w:p>
    <w:p w:rsidR="002B1A27" w:rsidRDefault="002B1A27" w:rsidP="002B1A27">
      <w:pPr>
        <w:rPr>
          <w:rtl/>
        </w:rPr>
      </w:pPr>
    </w:p>
    <w:p w:rsidR="002B1A27" w:rsidRDefault="002B1A27" w:rsidP="002B1A27">
      <w:pPr>
        <w:pStyle w:val="a5"/>
        <w:keepNext/>
        <w:rPr>
          <w:rtl/>
        </w:rPr>
      </w:pPr>
      <w:bookmarkStart w:id="4869" w:name="ET_speaker_5069_133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69"/>
    </w:p>
    <w:p w:rsidR="002B1A27" w:rsidRDefault="002B1A27" w:rsidP="002B1A27">
      <w:pPr>
        <w:pStyle w:val="KeepWithNext"/>
        <w:rPr>
          <w:rtl/>
        </w:rPr>
      </w:pPr>
    </w:p>
    <w:p w:rsidR="002B1A27" w:rsidRDefault="002B1A27" w:rsidP="002B1A27">
      <w:pPr>
        <w:rPr>
          <w:rtl/>
        </w:rPr>
      </w:pPr>
      <w:r>
        <w:rPr>
          <w:rFonts w:hint="cs"/>
          <w:rtl/>
        </w:rPr>
        <w:t>פריצקי?</w:t>
      </w:r>
    </w:p>
    <w:p w:rsidR="002B1A27" w:rsidRDefault="002B1A27" w:rsidP="002B1A27">
      <w:pPr>
        <w:rPr>
          <w:rtl/>
        </w:rPr>
      </w:pPr>
      <w:bookmarkStart w:id="4870" w:name="_ETM_Q1_6023000"/>
      <w:bookmarkEnd w:id="4870"/>
    </w:p>
    <w:p w:rsidR="002B1A27" w:rsidRDefault="002B1A27" w:rsidP="002B1A27">
      <w:pPr>
        <w:pStyle w:val="a5"/>
        <w:keepNext/>
        <w:rPr>
          <w:rtl/>
        </w:rPr>
      </w:pPr>
      <w:bookmarkStart w:id="4871" w:name="ET_speaker_חנן_פריצקי_1332"/>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71"/>
    </w:p>
    <w:p w:rsidR="002B1A27" w:rsidRDefault="002B1A27" w:rsidP="002B1A27">
      <w:pPr>
        <w:pStyle w:val="KeepWithNext"/>
        <w:rPr>
          <w:rtl/>
        </w:rPr>
      </w:pPr>
    </w:p>
    <w:p w:rsidR="002B1A27" w:rsidRDefault="002B1A27" w:rsidP="002B1A27">
      <w:pPr>
        <w:rPr>
          <w:rtl/>
        </w:rPr>
      </w:pPr>
      <w:r>
        <w:rPr>
          <w:rFonts w:hint="cs"/>
          <w:rtl/>
        </w:rPr>
        <w:t>מה?</w:t>
      </w:r>
    </w:p>
    <w:p w:rsidR="002B1A27" w:rsidRDefault="002B1A27" w:rsidP="002B1A27">
      <w:pPr>
        <w:rPr>
          <w:rtl/>
        </w:rPr>
      </w:pPr>
    </w:p>
    <w:p w:rsidR="002B1A27" w:rsidRDefault="002B1A27" w:rsidP="002B1A27">
      <w:pPr>
        <w:pStyle w:val="a5"/>
        <w:keepNext/>
        <w:rPr>
          <w:rtl/>
        </w:rPr>
      </w:pPr>
      <w:bookmarkStart w:id="4872" w:name="ET_speaker_5069_13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72"/>
    </w:p>
    <w:p w:rsidR="002B1A27" w:rsidRDefault="002B1A27" w:rsidP="002B1A27">
      <w:pPr>
        <w:pStyle w:val="KeepWithNext"/>
        <w:rPr>
          <w:rtl/>
        </w:rPr>
      </w:pPr>
    </w:p>
    <w:p w:rsidR="002B1A27" w:rsidRDefault="002B1A27" w:rsidP="002B1A27">
      <w:pPr>
        <w:rPr>
          <w:rtl/>
        </w:rPr>
      </w:pPr>
      <w:r>
        <w:rPr>
          <w:rFonts w:hint="cs"/>
          <w:rtl/>
        </w:rPr>
        <w:t xml:space="preserve">תשאל </w:t>
      </w:r>
      <w:bookmarkStart w:id="4873" w:name="_ETM_Q1_6025000"/>
      <w:bookmarkEnd w:id="4873"/>
      <w:r>
        <w:rPr>
          <w:rFonts w:hint="cs"/>
          <w:rtl/>
        </w:rPr>
        <w:t>אותו.</w:t>
      </w:r>
    </w:p>
    <w:p w:rsidR="002B1A27" w:rsidRDefault="002B1A27" w:rsidP="002B1A27">
      <w:pPr>
        <w:rPr>
          <w:rtl/>
        </w:rPr>
      </w:pPr>
    </w:p>
    <w:p w:rsidR="002B1A27" w:rsidRDefault="002B1A27" w:rsidP="002B1A27">
      <w:pPr>
        <w:pStyle w:val="a5"/>
        <w:keepNext/>
        <w:rPr>
          <w:rtl/>
        </w:rPr>
      </w:pPr>
      <w:bookmarkStart w:id="4874" w:name="ET_speaker_חנן_פריצקי_1334"/>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74"/>
    </w:p>
    <w:p w:rsidR="002B1A27" w:rsidRDefault="002B1A27" w:rsidP="002B1A27">
      <w:pPr>
        <w:pStyle w:val="KeepWithNext"/>
        <w:rPr>
          <w:rtl/>
        </w:rPr>
      </w:pPr>
    </w:p>
    <w:p w:rsidR="002B1A27" w:rsidRDefault="002B1A27" w:rsidP="002B1A27">
      <w:pPr>
        <w:rPr>
          <w:rtl/>
        </w:rPr>
      </w:pPr>
      <w:r>
        <w:rPr>
          <w:rFonts w:hint="cs"/>
          <w:rtl/>
        </w:rPr>
        <w:t>אנחנו צריכים עזרה עם החשב הכללי.</w:t>
      </w:r>
    </w:p>
    <w:p w:rsidR="002B1A27" w:rsidRDefault="002B1A27" w:rsidP="002B1A27">
      <w:pPr>
        <w:rPr>
          <w:rtl/>
        </w:rPr>
      </w:pPr>
      <w:bookmarkStart w:id="4875" w:name="_ETM_Q1_6026000"/>
      <w:bookmarkEnd w:id="4875"/>
    </w:p>
    <w:p w:rsidR="002B1A27" w:rsidRDefault="002B1A27" w:rsidP="002B1A27">
      <w:pPr>
        <w:pStyle w:val="af8"/>
        <w:keepNext/>
        <w:rPr>
          <w:rtl/>
        </w:rPr>
      </w:pPr>
      <w:bookmarkStart w:id="4876" w:name="ET_yor_4762_13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6"/>
    </w:p>
    <w:p w:rsidR="002B1A27" w:rsidRDefault="002B1A27" w:rsidP="002B1A27">
      <w:pPr>
        <w:pStyle w:val="KeepWithNext"/>
        <w:rPr>
          <w:rtl/>
        </w:rPr>
      </w:pPr>
    </w:p>
    <w:p w:rsidR="002B1A27" w:rsidRDefault="002B1A27" w:rsidP="002B1A27">
      <w:pPr>
        <w:rPr>
          <w:rtl/>
        </w:rPr>
      </w:pPr>
      <w:r>
        <w:rPr>
          <w:rFonts w:hint="cs"/>
          <w:rtl/>
        </w:rPr>
        <w:t>אנחנו נדבר עם החשב.</w:t>
      </w:r>
    </w:p>
    <w:p w:rsidR="002B1A27" w:rsidRDefault="002B1A27" w:rsidP="002B1A27">
      <w:pPr>
        <w:rPr>
          <w:rtl/>
        </w:rPr>
      </w:pPr>
    </w:p>
    <w:p w:rsidR="002B1A27" w:rsidRDefault="002B1A27" w:rsidP="002B1A27">
      <w:pPr>
        <w:pStyle w:val="a5"/>
        <w:keepNext/>
        <w:rPr>
          <w:rtl/>
        </w:rPr>
      </w:pPr>
      <w:bookmarkStart w:id="4877" w:name="ET_speaker_5264_133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77"/>
    </w:p>
    <w:p w:rsidR="002B1A27" w:rsidRDefault="002B1A27" w:rsidP="002B1A27">
      <w:pPr>
        <w:pStyle w:val="KeepWithNext"/>
        <w:rPr>
          <w:rtl/>
        </w:rPr>
      </w:pPr>
    </w:p>
    <w:p w:rsidR="002B1A27" w:rsidRDefault="002B1A27" w:rsidP="002B1A27">
      <w:pPr>
        <w:rPr>
          <w:rtl/>
        </w:rPr>
      </w:pPr>
      <w:r>
        <w:rPr>
          <w:rFonts w:hint="cs"/>
          <w:rtl/>
        </w:rPr>
        <w:t>אנחנו בעד.</w:t>
      </w:r>
    </w:p>
    <w:p w:rsidR="002B1A27" w:rsidRDefault="002B1A27" w:rsidP="002B1A27">
      <w:pPr>
        <w:rPr>
          <w:rtl/>
        </w:rPr>
      </w:pPr>
    </w:p>
    <w:p w:rsidR="002B1A27" w:rsidRDefault="002B1A27" w:rsidP="002B1A27">
      <w:pPr>
        <w:pStyle w:val="af8"/>
        <w:keepNext/>
        <w:rPr>
          <w:rtl/>
        </w:rPr>
      </w:pPr>
      <w:bookmarkStart w:id="4878" w:name="ET_yor_4762_13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8"/>
    </w:p>
    <w:p w:rsidR="002B1A27" w:rsidRDefault="002B1A27" w:rsidP="002B1A27">
      <w:pPr>
        <w:pStyle w:val="KeepWithNext"/>
        <w:rPr>
          <w:rtl/>
        </w:rPr>
      </w:pPr>
    </w:p>
    <w:p w:rsidR="002B1A27" w:rsidRDefault="002B1A27" w:rsidP="002B1A27">
      <w:pPr>
        <w:rPr>
          <w:rtl/>
        </w:rPr>
      </w:pPr>
      <w:bookmarkStart w:id="4879" w:name="_ETM_Q1_6027000"/>
      <w:bookmarkEnd w:id="4879"/>
      <w:r>
        <w:rPr>
          <w:rFonts w:hint="cs"/>
          <w:rtl/>
        </w:rPr>
        <w:t>מי</w:t>
      </w:r>
      <w:bookmarkStart w:id="4880" w:name="_ETM_Q1_6029000"/>
      <w:bookmarkEnd w:id="4880"/>
      <w:r>
        <w:rPr>
          <w:rFonts w:hint="cs"/>
          <w:rtl/>
        </w:rPr>
        <w:t xml:space="preserve"> נגד?</w:t>
      </w:r>
    </w:p>
    <w:p w:rsidR="002B1A27" w:rsidRDefault="002B1A27" w:rsidP="002B1A27">
      <w:pPr>
        <w:rPr>
          <w:rtl/>
        </w:rPr>
      </w:pPr>
    </w:p>
    <w:p w:rsidR="002B1A27" w:rsidRDefault="002B1A27" w:rsidP="002B1A27">
      <w:pPr>
        <w:pStyle w:val="a5"/>
        <w:keepNext/>
        <w:rPr>
          <w:rtl/>
        </w:rPr>
      </w:pPr>
      <w:bookmarkStart w:id="4881" w:name="ET_speaker_5069_13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81"/>
    </w:p>
    <w:p w:rsidR="002B1A27" w:rsidRDefault="002B1A27" w:rsidP="002B1A27">
      <w:pPr>
        <w:pStyle w:val="KeepWithNext"/>
        <w:rPr>
          <w:rtl/>
        </w:rPr>
      </w:pPr>
    </w:p>
    <w:p w:rsidR="002B1A27" w:rsidRDefault="002B1A27" w:rsidP="002B1A27">
      <w:pPr>
        <w:rPr>
          <w:rtl/>
        </w:rPr>
      </w:pPr>
      <w:bookmarkStart w:id="4882" w:name="_ETM_Q1_6028000"/>
      <w:bookmarkEnd w:id="4882"/>
      <w:r>
        <w:rPr>
          <w:rFonts w:hint="cs"/>
          <w:rtl/>
        </w:rPr>
        <w:t>הוא רק מבקש עזרה עם החשב הכללי, היושב-ראש.</w:t>
      </w:r>
    </w:p>
    <w:p w:rsidR="002B1A27" w:rsidRDefault="002B1A27" w:rsidP="002B1A27">
      <w:pPr>
        <w:rPr>
          <w:rtl/>
        </w:rPr>
      </w:pPr>
      <w:bookmarkStart w:id="4883" w:name="_ETM_Q1_6030000"/>
      <w:bookmarkStart w:id="4884" w:name="_ETM_Q1_6031000"/>
      <w:bookmarkEnd w:id="4883"/>
      <w:bookmarkEnd w:id="4884"/>
    </w:p>
    <w:p w:rsidR="002B1A27" w:rsidRDefault="002B1A27" w:rsidP="002B1A27">
      <w:pPr>
        <w:pStyle w:val="af8"/>
        <w:keepNext/>
        <w:rPr>
          <w:rtl/>
        </w:rPr>
      </w:pPr>
      <w:bookmarkStart w:id="4885" w:name="ET_yor_4762_1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5"/>
    </w:p>
    <w:p w:rsidR="002B1A27" w:rsidRDefault="002B1A27" w:rsidP="002B1A27">
      <w:pPr>
        <w:pStyle w:val="KeepWithNext"/>
        <w:rPr>
          <w:rtl/>
        </w:rPr>
      </w:pPr>
    </w:p>
    <w:p w:rsidR="002B1A27" w:rsidRDefault="002B1A27" w:rsidP="002B1A27">
      <w:pPr>
        <w:rPr>
          <w:rtl/>
        </w:rPr>
      </w:pPr>
      <w:bookmarkStart w:id="4886" w:name="_ETM_Q1_6033000"/>
      <w:bookmarkEnd w:id="4886"/>
      <w:r>
        <w:rPr>
          <w:rFonts w:hint="cs"/>
          <w:rtl/>
        </w:rPr>
        <w:t>אני יודע. הם דיברו איתי. אני עושה את זה.</w:t>
      </w:r>
    </w:p>
    <w:p w:rsidR="002B1A27" w:rsidRDefault="002B1A27" w:rsidP="002B1A27">
      <w:pPr>
        <w:rPr>
          <w:rtl/>
        </w:rPr>
      </w:pPr>
      <w:bookmarkStart w:id="4887" w:name="_ETM_Q1_6012000"/>
      <w:bookmarkStart w:id="4888" w:name="_ETM_Q1_6006000"/>
      <w:bookmarkEnd w:id="4887"/>
      <w:bookmarkEnd w:id="4888"/>
    </w:p>
    <w:p w:rsidR="002B1A27" w:rsidRDefault="002B1A27" w:rsidP="002B1A27">
      <w:pPr>
        <w:rPr>
          <w:rtl/>
        </w:rPr>
      </w:pPr>
      <w:bookmarkStart w:id="4889" w:name="_ETM_Q1_6032000"/>
      <w:bookmarkEnd w:id="4889"/>
      <w:r>
        <w:rPr>
          <w:rFonts w:hint="cs"/>
          <w:rtl/>
        </w:rPr>
        <w:t>מי נגד? מי נמנע?</w:t>
      </w:r>
    </w:p>
    <w:p w:rsidR="002B1A27" w:rsidRDefault="002B1A27" w:rsidP="002B1A27">
      <w:pPr>
        <w:rPr>
          <w:rtl/>
        </w:rPr>
      </w:pPr>
    </w:p>
    <w:p w:rsidR="002B1A27" w:rsidRDefault="002B1A27" w:rsidP="002B1A27">
      <w:pPr>
        <w:pStyle w:val="KeepWithNext"/>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446 ו-447 אושרו.</w:t>
      </w:r>
    </w:p>
    <w:p w:rsidR="002B1A27" w:rsidRDefault="002B1A27" w:rsidP="002B1A27">
      <w:pPr>
        <w:pStyle w:val="af4"/>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פה-אחד אושר. תודה רבה.</w:t>
      </w:r>
    </w:p>
    <w:p w:rsidR="002B1A27" w:rsidRDefault="002B1A27" w:rsidP="002B1A27">
      <w:pPr>
        <w:rPr>
          <w:rtl/>
        </w:rPr>
      </w:pPr>
    </w:p>
    <w:p w:rsidR="002B1A27" w:rsidRDefault="002B1A27" w:rsidP="002B1A27">
      <w:pPr>
        <w:pStyle w:val="a5"/>
        <w:keepNext/>
        <w:rPr>
          <w:rtl/>
        </w:rPr>
      </w:pPr>
      <w:bookmarkStart w:id="4890" w:name="ET_speaker_5069_133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90"/>
    </w:p>
    <w:p w:rsidR="002B1A27" w:rsidRDefault="002B1A27" w:rsidP="002B1A27">
      <w:pPr>
        <w:pStyle w:val="KeepWithNext"/>
        <w:rPr>
          <w:rtl/>
        </w:rPr>
      </w:pPr>
    </w:p>
    <w:p w:rsidR="002B1A27" w:rsidRDefault="002B1A27" w:rsidP="002B1A27">
      <w:pPr>
        <w:rPr>
          <w:rtl/>
        </w:rPr>
      </w:pPr>
      <w:bookmarkStart w:id="4891" w:name="_ETM_Q1_6038000"/>
      <w:bookmarkEnd w:id="4891"/>
      <w:r>
        <w:rPr>
          <w:rFonts w:hint="cs"/>
          <w:rtl/>
        </w:rPr>
        <w:t>תודה ליושב-ראש.</w:t>
      </w:r>
    </w:p>
    <w:p w:rsidR="002B1A27" w:rsidRDefault="002B1A27" w:rsidP="002B1A27">
      <w:pPr>
        <w:rPr>
          <w:rtl/>
        </w:rPr>
      </w:pPr>
      <w:bookmarkStart w:id="4892" w:name="_ETM_Q1_6042000"/>
      <w:bookmarkEnd w:id="4892"/>
    </w:p>
    <w:p w:rsidR="002B1A27" w:rsidRDefault="002B1A27" w:rsidP="002B1A27">
      <w:pPr>
        <w:pStyle w:val="af8"/>
        <w:keepNext/>
        <w:rPr>
          <w:rtl/>
        </w:rPr>
      </w:pPr>
      <w:bookmarkStart w:id="4893" w:name="ET_yor_4762_13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3"/>
    </w:p>
    <w:p w:rsidR="002B1A27" w:rsidRDefault="002B1A27" w:rsidP="002B1A27">
      <w:pPr>
        <w:rPr>
          <w:rtl/>
        </w:rPr>
      </w:pPr>
    </w:p>
    <w:p w:rsidR="002B1A27" w:rsidRDefault="002B1A27" w:rsidP="002B1A27">
      <w:pPr>
        <w:rPr>
          <w:rtl/>
        </w:rPr>
      </w:pPr>
      <w:r>
        <w:rPr>
          <w:rFonts w:hint="cs"/>
          <w:rtl/>
        </w:rPr>
        <w:t xml:space="preserve">אני אמשיך לשבת עם החשב הכללי. אדבר </w:t>
      </w:r>
      <w:bookmarkStart w:id="4894" w:name="_ETM_Q1_6039000"/>
      <w:bookmarkEnd w:id="4894"/>
      <w:r>
        <w:rPr>
          <w:rFonts w:hint="cs"/>
          <w:rtl/>
        </w:rPr>
        <w:t>איתו.</w:t>
      </w:r>
    </w:p>
    <w:p w:rsidR="002B1A27" w:rsidRDefault="002B1A27" w:rsidP="002B1A27">
      <w:pPr>
        <w:rPr>
          <w:rtl/>
        </w:rPr>
      </w:pPr>
      <w:bookmarkStart w:id="4895" w:name="_ETM_Q1_6041000"/>
      <w:bookmarkEnd w:id="4895"/>
    </w:p>
    <w:p w:rsidR="002B1A27" w:rsidRDefault="002B1A27" w:rsidP="002B1A27">
      <w:pPr>
        <w:pStyle w:val="a5"/>
        <w:keepNext/>
        <w:rPr>
          <w:rtl/>
        </w:rPr>
      </w:pPr>
      <w:bookmarkStart w:id="4896" w:name="ET_speaker_חנן_פריצקי_1340"/>
      <w:r>
        <w:rPr>
          <w:rStyle w:val="TagStyle"/>
          <w:rFonts w:hint="cs"/>
          <w:rtl/>
        </w:rPr>
        <w:t xml:space="preserve"> &lt;&lt; דובר &gt;&gt; </w:t>
      </w:r>
      <w:r>
        <w:rPr>
          <w:rFonts w:hint="cs"/>
          <w:rtl/>
        </w:rPr>
        <w:t>חנן פריצקי:</w:t>
      </w:r>
      <w:r>
        <w:rPr>
          <w:rStyle w:val="TagStyle"/>
          <w:rFonts w:hint="cs"/>
          <w:rtl/>
        </w:rPr>
        <w:t xml:space="preserve"> &lt;&lt; דובר &gt;&gt;</w:t>
      </w:r>
      <w:r>
        <w:rPr>
          <w:rFonts w:hint="cs"/>
          <w:rtl/>
        </w:rPr>
        <w:t xml:space="preserve"> </w:t>
      </w:r>
      <w:bookmarkEnd w:id="4896"/>
    </w:p>
    <w:p w:rsidR="002B1A27" w:rsidRDefault="002B1A27" w:rsidP="002B1A27">
      <w:pPr>
        <w:pStyle w:val="KeepWithNext"/>
        <w:rPr>
          <w:rtl/>
        </w:rPr>
      </w:pPr>
    </w:p>
    <w:p w:rsidR="002B1A27" w:rsidRDefault="002B1A27" w:rsidP="002B1A27">
      <w:pPr>
        <w:rPr>
          <w:rtl/>
        </w:rPr>
      </w:pPr>
      <w:bookmarkStart w:id="4897" w:name="_ETM_Q1_6045000"/>
      <w:bookmarkEnd w:id="4897"/>
      <w:r>
        <w:rPr>
          <w:rFonts w:hint="cs"/>
          <w:rtl/>
        </w:rPr>
        <w:t xml:space="preserve">רק שנייה, חברת הכנסת סתיו שפיר ביטלה את הרוויזיה. היא </w:t>
      </w:r>
      <w:bookmarkStart w:id="4898" w:name="_ETM_Q1_6047000"/>
      <w:bookmarkEnd w:id="4898"/>
      <w:r>
        <w:rPr>
          <w:rFonts w:hint="cs"/>
          <w:rtl/>
        </w:rPr>
        <w:t>אמרה שהיא הודיעה לך על ביטול הרוויזיה.</w:t>
      </w:r>
    </w:p>
    <w:p w:rsidR="002B1A27" w:rsidRDefault="002B1A27" w:rsidP="002B1A27">
      <w:pPr>
        <w:rPr>
          <w:rtl/>
        </w:rPr>
      </w:pPr>
    </w:p>
    <w:p w:rsidR="002B1A27" w:rsidRDefault="002B1A27" w:rsidP="002B1A27">
      <w:pPr>
        <w:pStyle w:val="af8"/>
        <w:keepNext/>
        <w:rPr>
          <w:rtl/>
        </w:rPr>
      </w:pPr>
      <w:bookmarkStart w:id="4899" w:name="ET_yor_4762_1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9"/>
    </w:p>
    <w:p w:rsidR="002B1A27" w:rsidRDefault="002B1A27" w:rsidP="002B1A27">
      <w:pPr>
        <w:pStyle w:val="KeepWithNext"/>
        <w:rPr>
          <w:rtl/>
        </w:rPr>
      </w:pPr>
    </w:p>
    <w:p w:rsidR="002B1A27" w:rsidRDefault="002B1A27" w:rsidP="002B1A27">
      <w:pPr>
        <w:rPr>
          <w:rtl/>
        </w:rPr>
      </w:pPr>
      <w:bookmarkStart w:id="4900" w:name="_ETM_Q1_6050000"/>
      <w:bookmarkEnd w:id="4900"/>
      <w:r>
        <w:rPr>
          <w:rFonts w:hint="cs"/>
          <w:rtl/>
        </w:rPr>
        <w:t>בסדר. אז</w:t>
      </w:r>
      <w:bookmarkStart w:id="4901" w:name="_ETM_Q1_6048000"/>
      <w:bookmarkEnd w:id="4901"/>
      <w:r>
        <w:rPr>
          <w:rFonts w:hint="cs"/>
          <w:rtl/>
        </w:rPr>
        <w:t xml:space="preserve"> יש דרך להודיע על זה, עם כל הכבוד. שלא יעשו לי פה הצגות. לא מכולם אני חייב לקבל את הצגות שלהם.</w:t>
      </w:r>
    </w:p>
    <w:p w:rsidR="002B1A27" w:rsidRDefault="002B1A27" w:rsidP="002B1A27">
      <w:pPr>
        <w:rPr>
          <w:rtl/>
        </w:rPr>
      </w:pPr>
      <w:bookmarkStart w:id="4902" w:name="_ETM_Q1_6056000"/>
      <w:bookmarkEnd w:id="4902"/>
    </w:p>
    <w:p w:rsidR="002B1A27" w:rsidRDefault="002B1A27" w:rsidP="002B1A27">
      <w:pPr>
        <w:pStyle w:val="a5"/>
        <w:keepNext/>
        <w:rPr>
          <w:rtl/>
        </w:rPr>
      </w:pPr>
      <w:bookmarkStart w:id="4903" w:name="ET_speaker_טמיר_כהן_134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903"/>
    </w:p>
    <w:p w:rsidR="002B1A27" w:rsidRDefault="002B1A27" w:rsidP="002B1A27">
      <w:pPr>
        <w:pStyle w:val="KeepWithNext"/>
        <w:rPr>
          <w:rtl/>
        </w:rPr>
      </w:pPr>
    </w:p>
    <w:p w:rsidR="002B1A27" w:rsidRDefault="002B1A27" w:rsidP="002B1A27">
      <w:pPr>
        <w:rPr>
          <w:rtl/>
        </w:rPr>
      </w:pPr>
      <w:bookmarkStart w:id="4904" w:name="_ETM_Q1_6051000"/>
      <w:bookmarkEnd w:id="4904"/>
      <w:r>
        <w:rPr>
          <w:rFonts w:hint="cs"/>
          <w:rtl/>
        </w:rPr>
        <w:t>פריצקי, אל תתערב ככה.</w:t>
      </w:r>
    </w:p>
    <w:p w:rsidR="002B1A27" w:rsidRDefault="002B1A27" w:rsidP="002B1A27">
      <w:pPr>
        <w:rPr>
          <w:rtl/>
        </w:rPr>
      </w:pPr>
      <w:bookmarkStart w:id="4905" w:name="_ETM_Q1_6055000"/>
      <w:bookmarkEnd w:id="4905"/>
    </w:p>
    <w:p w:rsidR="002B1A27" w:rsidRDefault="002B1A27" w:rsidP="002B1A27">
      <w:pPr>
        <w:pStyle w:val="af8"/>
        <w:keepNext/>
        <w:rPr>
          <w:rtl/>
        </w:rPr>
      </w:pPr>
      <w:bookmarkStart w:id="4906" w:name="ET_yor_4762_1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Start w:id="4907" w:name="_ETM_Q1_6054000"/>
      <w:bookmarkEnd w:id="4906"/>
      <w:bookmarkEnd w:id="4907"/>
    </w:p>
    <w:p w:rsidR="002B1A27" w:rsidRDefault="002B1A27" w:rsidP="002B1A27">
      <w:pPr>
        <w:rPr>
          <w:rtl/>
        </w:rPr>
      </w:pPr>
      <w:bookmarkStart w:id="4908" w:name="_ETM_Q1_6058000"/>
      <w:bookmarkEnd w:id="4908"/>
    </w:p>
    <w:p w:rsidR="002B1A27" w:rsidRDefault="002B1A27" w:rsidP="002B1A27">
      <w:pPr>
        <w:rPr>
          <w:rtl/>
        </w:rPr>
      </w:pPr>
      <w:bookmarkStart w:id="4909" w:name="_ETM_Q1_6053000"/>
      <w:bookmarkEnd w:id="4909"/>
      <w:r>
        <w:rPr>
          <w:rFonts w:hint="cs"/>
          <w:rtl/>
        </w:rPr>
        <w:t xml:space="preserve">פתאום </w:t>
      </w:r>
      <w:bookmarkStart w:id="4910" w:name="_ETM_Q1_6057000"/>
      <w:bookmarkEnd w:id="4910"/>
      <w:r>
        <w:rPr>
          <w:rFonts w:hint="cs"/>
          <w:rtl/>
        </w:rPr>
        <w:t>כל מה שעבר, פתאום זה רוויזיה. נצביע על הרוויזיה.</w:t>
      </w:r>
    </w:p>
    <w:p w:rsidR="002B1A27" w:rsidRDefault="002B1A27" w:rsidP="002B1A27">
      <w:pPr>
        <w:rPr>
          <w:rtl/>
        </w:rPr>
      </w:pPr>
      <w:bookmarkStart w:id="4911" w:name="_ETM_Q1_6059000"/>
      <w:bookmarkEnd w:id="4911"/>
    </w:p>
    <w:p w:rsidR="002B1A27" w:rsidRDefault="002B1A27" w:rsidP="002B1A27">
      <w:pPr>
        <w:pStyle w:val="a5"/>
        <w:keepNext/>
        <w:rPr>
          <w:rtl/>
        </w:rPr>
      </w:pPr>
      <w:bookmarkStart w:id="4912" w:name="ET_speaker_5726_13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12"/>
    </w:p>
    <w:p w:rsidR="002B1A27" w:rsidRDefault="002B1A27" w:rsidP="002B1A27">
      <w:pPr>
        <w:pStyle w:val="KeepWithNext"/>
        <w:rPr>
          <w:rtl/>
        </w:rPr>
      </w:pPr>
    </w:p>
    <w:p w:rsidR="002B1A27" w:rsidRDefault="002B1A27" w:rsidP="002B1A27">
      <w:pPr>
        <w:rPr>
          <w:rtl/>
        </w:rPr>
      </w:pPr>
      <w:r>
        <w:rPr>
          <w:rFonts w:hint="cs"/>
          <w:rtl/>
        </w:rPr>
        <w:t xml:space="preserve">אבל היא </w:t>
      </w:r>
      <w:bookmarkStart w:id="4913" w:name="_ETM_Q1_6060000"/>
      <w:bookmarkEnd w:id="4913"/>
      <w:r>
        <w:rPr>
          <w:rFonts w:hint="cs"/>
          <w:rtl/>
        </w:rPr>
        <w:t>ביטלה הכול - - -</w:t>
      </w:r>
    </w:p>
    <w:p w:rsidR="002B1A27" w:rsidRDefault="002B1A27" w:rsidP="002B1A27">
      <w:pPr>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בסדר. תודה רבה.</w:t>
      </w:r>
    </w:p>
    <w:p w:rsidR="002B1A27" w:rsidRDefault="002B1A27" w:rsidP="002B1A27">
      <w:pPr>
        <w:rPr>
          <w:rtl/>
        </w:rPr>
      </w:pPr>
    </w:p>
    <w:p w:rsidR="002B1A27" w:rsidRDefault="002B1A27" w:rsidP="002B1A27">
      <w:pPr>
        <w:pStyle w:val="a5"/>
        <w:keepNext/>
        <w:rPr>
          <w:rtl/>
        </w:rPr>
      </w:pPr>
      <w:bookmarkStart w:id="4914" w:name="ET_speaker_טמיר_כהן_134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914"/>
    </w:p>
    <w:p w:rsidR="002B1A27" w:rsidRDefault="002B1A27" w:rsidP="002B1A27">
      <w:pPr>
        <w:pStyle w:val="KeepWithNext"/>
        <w:rPr>
          <w:rtl/>
        </w:rPr>
      </w:pPr>
    </w:p>
    <w:p w:rsidR="002B1A27" w:rsidRDefault="002B1A27" w:rsidP="002B1A27">
      <w:pPr>
        <w:rPr>
          <w:rtl/>
        </w:rPr>
      </w:pPr>
      <w:bookmarkStart w:id="4915" w:name="_ETM_Q1_6062000"/>
      <w:bookmarkEnd w:id="4915"/>
      <w:r>
        <w:rPr>
          <w:rFonts w:hint="cs"/>
          <w:rtl/>
        </w:rPr>
        <w:t>רק אחורה.</w:t>
      </w:r>
    </w:p>
    <w:p w:rsidR="002B1A27" w:rsidRDefault="002B1A27" w:rsidP="002B1A27">
      <w:pPr>
        <w:rPr>
          <w:rtl/>
        </w:rPr>
      </w:pPr>
      <w:bookmarkStart w:id="4916" w:name="_ETM_Q1_6063000"/>
      <w:bookmarkEnd w:id="4916"/>
    </w:p>
    <w:p w:rsidR="002B1A27" w:rsidRDefault="002B1A27" w:rsidP="002B1A27">
      <w:pPr>
        <w:pStyle w:val="af8"/>
        <w:keepNext/>
        <w:rPr>
          <w:rtl/>
        </w:rPr>
      </w:pPr>
      <w:bookmarkStart w:id="4917" w:name="ET_yor_4762_1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7"/>
    </w:p>
    <w:p w:rsidR="002B1A27" w:rsidRDefault="002B1A27" w:rsidP="002B1A27">
      <w:pPr>
        <w:pStyle w:val="KeepWithNext"/>
        <w:rPr>
          <w:rtl/>
        </w:rPr>
      </w:pPr>
    </w:p>
    <w:p w:rsidR="002B1A27" w:rsidRDefault="002B1A27" w:rsidP="002B1A27">
      <w:pPr>
        <w:rPr>
          <w:rtl/>
        </w:rPr>
      </w:pPr>
      <w:bookmarkStart w:id="4918" w:name="_ETM_Q1_6065000"/>
      <w:bookmarkEnd w:id="4918"/>
      <w:r>
        <w:rPr>
          <w:rFonts w:hint="cs"/>
          <w:rtl/>
        </w:rPr>
        <w:t>יש דרך פורמלית</w:t>
      </w:r>
      <w:bookmarkStart w:id="4919" w:name="_ETM_Q1_6064000"/>
      <w:bookmarkEnd w:id="4919"/>
      <w:r>
        <w:rPr>
          <w:rFonts w:hint="cs"/>
          <w:rtl/>
        </w:rPr>
        <w:t xml:space="preserve"> איך מורידים את זה.</w:t>
      </w:r>
    </w:p>
    <w:p w:rsidR="002B1A27" w:rsidRDefault="002B1A27" w:rsidP="002B1A27">
      <w:pPr>
        <w:rPr>
          <w:rtl/>
        </w:rPr>
      </w:pPr>
    </w:p>
    <w:p w:rsidR="002B1A27" w:rsidRDefault="002B1A27" w:rsidP="002B1A27">
      <w:pPr>
        <w:rPr>
          <w:rtl/>
        </w:rPr>
      </w:pPr>
      <w:bookmarkStart w:id="4920" w:name="_ETM_Q1_6069000"/>
      <w:bookmarkEnd w:id="4920"/>
      <w:r>
        <w:rPr>
          <w:rFonts w:hint="cs"/>
          <w:rtl/>
        </w:rPr>
        <w:t>430–437, בבקשה.</w:t>
      </w:r>
    </w:p>
    <w:p w:rsidR="002B1A27" w:rsidRDefault="002B1A27" w:rsidP="002B1A27">
      <w:pPr>
        <w:rPr>
          <w:rtl/>
        </w:rPr>
      </w:pPr>
      <w:bookmarkStart w:id="4921" w:name="_ETM_Q1_6074000"/>
      <w:bookmarkEnd w:id="4921"/>
    </w:p>
    <w:p w:rsidR="002B1A27" w:rsidRDefault="002B1A27" w:rsidP="002B1A27">
      <w:pPr>
        <w:pStyle w:val="a5"/>
        <w:keepNext/>
        <w:rPr>
          <w:rtl/>
        </w:rPr>
      </w:pPr>
      <w:bookmarkStart w:id="4922" w:name="ET_speaker_ביאן_ותד_1348"/>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4922"/>
    </w:p>
    <w:p w:rsidR="002B1A27" w:rsidRDefault="002B1A27" w:rsidP="002B1A27">
      <w:pPr>
        <w:pStyle w:val="KeepWithNext"/>
        <w:rPr>
          <w:rtl/>
        </w:rPr>
      </w:pPr>
    </w:p>
    <w:p w:rsidR="002B1A27" w:rsidRDefault="002B1A27" w:rsidP="002B1A27">
      <w:pPr>
        <w:rPr>
          <w:rtl/>
        </w:rPr>
      </w:pPr>
      <w:bookmarkStart w:id="4923" w:name="_ETM_Q1_6070000"/>
      <w:bookmarkEnd w:id="4923"/>
      <w:r>
        <w:rPr>
          <w:rFonts w:hint="cs"/>
          <w:rtl/>
        </w:rPr>
        <w:t xml:space="preserve">העברה התקציבית נועדה </w:t>
      </w:r>
      <w:bookmarkStart w:id="4924" w:name="_ETM_Q1_6075000"/>
      <w:bookmarkEnd w:id="4924"/>
      <w:r>
        <w:rPr>
          <w:rFonts w:hint="cs"/>
          <w:rtl/>
        </w:rPr>
        <w:t>לתקצוב סך של 18,725 אלפי ש</w:t>
      </w:r>
      <w:bookmarkStart w:id="4925" w:name="_ETM_Q1_6073000"/>
      <w:bookmarkEnd w:id="4925"/>
      <w:r>
        <w:rPr>
          <w:rFonts w:hint="cs"/>
          <w:rtl/>
        </w:rPr>
        <w:t xml:space="preserve">"ח בהוצאה ו-121,975 אלפי ש"ח בהרשאה להתחייב, עבור משרד ירושלים ומורשת, לתקצוב </w:t>
      </w:r>
      <w:bookmarkStart w:id="4926" w:name="_ETM_Q1_6080000"/>
      <w:bookmarkEnd w:id="4926"/>
      <w:r>
        <w:rPr>
          <w:rFonts w:hint="cs"/>
          <w:rtl/>
        </w:rPr>
        <w:t xml:space="preserve">ביצוע החלטות ממשלה שעניינן פיתוח הכלכלי והתיירותי של ירושלים ותקצוב </w:t>
      </w:r>
      <w:bookmarkStart w:id="4927" w:name="_ETM_Q1_6086000"/>
      <w:bookmarkEnd w:id="4927"/>
      <w:r>
        <w:rPr>
          <w:rFonts w:hint="cs"/>
          <w:rtl/>
        </w:rPr>
        <w:t>תוכניות לפיתוח לאתרי מורשת.</w:t>
      </w:r>
    </w:p>
    <w:p w:rsidR="002B1A27" w:rsidRDefault="002B1A27" w:rsidP="002B1A27">
      <w:pPr>
        <w:rPr>
          <w:rtl/>
        </w:rPr>
      </w:pPr>
    </w:p>
    <w:p w:rsidR="002B1A27" w:rsidRDefault="002B1A27" w:rsidP="002B1A27">
      <w:pPr>
        <w:pStyle w:val="af8"/>
        <w:keepNext/>
        <w:rPr>
          <w:rtl/>
        </w:rPr>
      </w:pPr>
      <w:bookmarkStart w:id="4928" w:name="ET_yor_4762_1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8"/>
    </w:p>
    <w:p w:rsidR="002B1A27" w:rsidRDefault="002B1A27" w:rsidP="002B1A27">
      <w:pPr>
        <w:pStyle w:val="KeepWithNext"/>
        <w:rPr>
          <w:rtl/>
        </w:rPr>
      </w:pPr>
    </w:p>
    <w:p w:rsidR="002B1A27" w:rsidRDefault="002B1A27" w:rsidP="002B1A27">
      <w:pPr>
        <w:rPr>
          <w:rtl/>
        </w:rPr>
      </w:pPr>
      <w:r>
        <w:rPr>
          <w:rFonts w:hint="cs"/>
          <w:rtl/>
        </w:rPr>
        <w:t>טוב. שאלות? מי בעד אישור הפנית? ירים את ידו.</w:t>
      </w:r>
    </w:p>
    <w:p w:rsidR="002B1A27" w:rsidRDefault="002B1A27" w:rsidP="002B1A27">
      <w:pPr>
        <w:rPr>
          <w:rtl/>
        </w:rPr>
      </w:pPr>
    </w:p>
    <w:p w:rsidR="002B1A27" w:rsidRDefault="002B1A27" w:rsidP="002B1A27">
      <w:pPr>
        <w:pStyle w:val="a5"/>
        <w:keepNext/>
        <w:rPr>
          <w:rtl/>
        </w:rPr>
      </w:pPr>
      <w:bookmarkStart w:id="4929" w:name="ET_speaker_5800_135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929"/>
    </w:p>
    <w:p w:rsidR="002B1A27" w:rsidRDefault="002B1A27" w:rsidP="002B1A27">
      <w:pPr>
        <w:pStyle w:val="KeepWithNext"/>
        <w:rPr>
          <w:rtl/>
        </w:rPr>
      </w:pPr>
    </w:p>
    <w:p w:rsidR="002B1A27" w:rsidRDefault="002B1A27" w:rsidP="002B1A27">
      <w:pPr>
        <w:rPr>
          <w:rtl/>
        </w:rPr>
      </w:pPr>
      <w:r>
        <w:rPr>
          <w:rFonts w:hint="cs"/>
          <w:rtl/>
        </w:rPr>
        <w:t xml:space="preserve">מה זה? מה זה? זה ההסכם הקואליציוני? </w:t>
      </w:r>
      <w:bookmarkStart w:id="4930" w:name="_ETM_Q1_6093000"/>
      <w:bookmarkEnd w:id="4930"/>
      <w:r>
        <w:rPr>
          <w:rFonts w:hint="cs"/>
          <w:rtl/>
        </w:rPr>
        <w:t>מה זה?</w:t>
      </w:r>
    </w:p>
    <w:p w:rsidR="002B1A27" w:rsidRDefault="002B1A27" w:rsidP="002B1A27">
      <w:pPr>
        <w:rPr>
          <w:rtl/>
        </w:rPr>
      </w:pPr>
    </w:p>
    <w:p w:rsidR="002B1A27" w:rsidRDefault="002B1A27" w:rsidP="002B1A27">
      <w:pPr>
        <w:pStyle w:val="af8"/>
        <w:keepNext/>
        <w:rPr>
          <w:rtl/>
        </w:rPr>
      </w:pPr>
      <w:bookmarkStart w:id="4931" w:name="ET_yor_4762_13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1"/>
    </w:p>
    <w:p w:rsidR="002B1A27" w:rsidRDefault="002B1A27" w:rsidP="002B1A27">
      <w:pPr>
        <w:pStyle w:val="KeepWithNext"/>
        <w:rPr>
          <w:rtl/>
        </w:rPr>
      </w:pPr>
    </w:p>
    <w:p w:rsidR="002B1A27" w:rsidRDefault="002B1A27" w:rsidP="002B1A27">
      <w:pPr>
        <w:rPr>
          <w:rtl/>
        </w:rPr>
      </w:pPr>
      <w:bookmarkStart w:id="4932" w:name="_ETM_Q1_6097000"/>
      <w:bookmarkEnd w:id="4932"/>
      <w:r>
        <w:rPr>
          <w:rFonts w:hint="cs"/>
          <w:rtl/>
        </w:rPr>
        <w:t>מי נגד?</w:t>
      </w:r>
    </w:p>
    <w:p w:rsidR="002B1A27" w:rsidRDefault="002B1A27" w:rsidP="002B1A27">
      <w:pPr>
        <w:rPr>
          <w:rtl/>
        </w:rPr>
      </w:pPr>
      <w:bookmarkStart w:id="4933" w:name="_ETM_Q1_6090000"/>
      <w:bookmarkEnd w:id="4933"/>
    </w:p>
    <w:p w:rsidR="002B1A27" w:rsidRDefault="002B1A27" w:rsidP="002B1A27">
      <w:pPr>
        <w:pStyle w:val="a5"/>
        <w:keepNext/>
        <w:rPr>
          <w:rtl/>
        </w:rPr>
      </w:pPr>
      <w:bookmarkStart w:id="4934" w:name="ET_speaker_5264_13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934"/>
    </w:p>
    <w:p w:rsidR="002B1A27" w:rsidRDefault="002B1A27" w:rsidP="002B1A27">
      <w:pPr>
        <w:pStyle w:val="KeepWithNext"/>
        <w:rPr>
          <w:rtl/>
        </w:rPr>
      </w:pPr>
    </w:p>
    <w:p w:rsidR="002B1A27" w:rsidRDefault="002B1A27" w:rsidP="002B1A27">
      <w:pPr>
        <w:rPr>
          <w:rtl/>
        </w:rPr>
      </w:pPr>
      <w:bookmarkStart w:id="4935" w:name="_ETM_Q1_6091000"/>
      <w:bookmarkEnd w:id="4935"/>
      <w:r>
        <w:rPr>
          <w:rFonts w:hint="cs"/>
          <w:rtl/>
        </w:rPr>
        <w:t>אני נגד. נגד.</w:t>
      </w:r>
    </w:p>
    <w:p w:rsidR="002B1A27" w:rsidRDefault="002B1A27" w:rsidP="002B1A27">
      <w:pPr>
        <w:rPr>
          <w:rtl/>
        </w:rPr>
      </w:pPr>
      <w:bookmarkStart w:id="4936" w:name="_ETM_Q1_6095000"/>
      <w:bookmarkEnd w:id="4936"/>
    </w:p>
    <w:p w:rsidR="002B1A27" w:rsidRDefault="002B1A27" w:rsidP="002B1A27">
      <w:pPr>
        <w:pStyle w:val="af8"/>
        <w:keepNext/>
        <w:rPr>
          <w:rtl/>
        </w:rPr>
      </w:pPr>
      <w:bookmarkStart w:id="4937" w:name="ET_yor_4762_1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7"/>
    </w:p>
    <w:p w:rsidR="002B1A27" w:rsidRDefault="002B1A27" w:rsidP="002B1A27">
      <w:pPr>
        <w:pStyle w:val="KeepWithNext"/>
        <w:rPr>
          <w:rtl/>
        </w:rPr>
      </w:pPr>
    </w:p>
    <w:p w:rsidR="002B1A27" w:rsidRDefault="002B1A27" w:rsidP="002B1A27">
      <w:pPr>
        <w:rPr>
          <w:rtl/>
        </w:rPr>
      </w:pPr>
      <w:bookmarkStart w:id="4938" w:name="_ETM_Q1_6096000"/>
      <w:bookmarkEnd w:id="4938"/>
      <w:r>
        <w:rPr>
          <w:rFonts w:hint="cs"/>
          <w:rtl/>
        </w:rPr>
        <w:t>נגד. מי נמנע?</w:t>
      </w:r>
    </w:p>
    <w:p w:rsidR="002B1A27" w:rsidRDefault="002B1A27" w:rsidP="002B1A27">
      <w:pPr>
        <w:ind w:firstLine="0"/>
        <w:rPr>
          <w:rtl/>
        </w:rPr>
      </w:pPr>
      <w:bookmarkStart w:id="4939" w:name="_ETM_Q1_6101000"/>
      <w:bookmarkEnd w:id="4939"/>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430–437 אושרו.</w:t>
      </w:r>
    </w:p>
    <w:p w:rsidR="002B1A27" w:rsidRDefault="002B1A27" w:rsidP="002B1A27">
      <w:pPr>
        <w:pStyle w:val="af4"/>
        <w:rPr>
          <w:rtl/>
        </w:rPr>
      </w:pPr>
    </w:p>
    <w:p w:rsidR="002B1A27" w:rsidRDefault="002B1A27" w:rsidP="002B1A2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B1A27" w:rsidRDefault="002B1A27" w:rsidP="002B1A27">
      <w:pPr>
        <w:pStyle w:val="KeepWithNext"/>
        <w:rPr>
          <w:rtl/>
        </w:rPr>
      </w:pPr>
    </w:p>
    <w:p w:rsidR="002B1A27" w:rsidRDefault="002B1A27" w:rsidP="002B1A27">
      <w:pPr>
        <w:rPr>
          <w:rtl/>
        </w:rPr>
      </w:pPr>
      <w:r>
        <w:rPr>
          <w:rFonts w:hint="cs"/>
          <w:rtl/>
        </w:rPr>
        <w:t>הפניות אושרו.</w:t>
      </w:r>
    </w:p>
    <w:p w:rsidR="002B1A27" w:rsidRDefault="002B1A27" w:rsidP="002B1A27">
      <w:pPr>
        <w:rPr>
          <w:rtl/>
        </w:rPr>
      </w:pPr>
    </w:p>
    <w:p w:rsidR="002B1A27" w:rsidRDefault="002B1A27" w:rsidP="002B1A27">
      <w:pPr>
        <w:rPr>
          <w:rtl/>
        </w:rPr>
      </w:pPr>
      <w:bookmarkStart w:id="4940" w:name="_ETM_Q1_6100000"/>
      <w:bookmarkEnd w:id="4940"/>
      <w:r>
        <w:rPr>
          <w:rFonts w:hint="cs"/>
          <w:rtl/>
        </w:rPr>
        <w:t>הפנייה האחרונה שנמצאת בחוברת.</w:t>
      </w:r>
    </w:p>
    <w:p w:rsidR="002B1A27" w:rsidRDefault="002B1A27" w:rsidP="002B1A27">
      <w:pPr>
        <w:rPr>
          <w:rtl/>
        </w:rPr>
      </w:pPr>
    </w:p>
    <w:p w:rsidR="002B1A27" w:rsidRDefault="002B1A27" w:rsidP="002B1A27">
      <w:pPr>
        <w:pStyle w:val="a5"/>
        <w:keepNext/>
        <w:rPr>
          <w:rtl/>
        </w:rPr>
      </w:pPr>
      <w:bookmarkStart w:id="4941" w:name="ET_speaker_5771_2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41"/>
    </w:p>
    <w:p w:rsidR="002B1A27" w:rsidRDefault="002B1A27" w:rsidP="002B1A27">
      <w:pPr>
        <w:pStyle w:val="KeepWithNext"/>
        <w:rPr>
          <w:rtl/>
        </w:rPr>
      </w:pPr>
    </w:p>
    <w:p w:rsidR="002B1A27" w:rsidRDefault="002B1A27" w:rsidP="002B1A27">
      <w:pPr>
        <w:rPr>
          <w:rtl/>
        </w:rPr>
      </w:pPr>
      <w:r>
        <w:rPr>
          <w:rFonts w:hint="cs"/>
          <w:rtl/>
        </w:rPr>
        <w:t xml:space="preserve">אדוני </w:t>
      </w:r>
      <w:bookmarkStart w:id="4942" w:name="_ETM_Q1_6098000"/>
      <w:bookmarkEnd w:id="4942"/>
      <w:r>
        <w:rPr>
          <w:rFonts w:hint="cs"/>
          <w:rtl/>
        </w:rPr>
        <w:t>היושב-ראש, אני רוצה למשוך את הרוויזיה שהגשתי על רשות האוכלוסין.</w:t>
      </w:r>
    </w:p>
    <w:p w:rsidR="002B1A27" w:rsidRDefault="002B1A27" w:rsidP="002B1A27">
      <w:pPr>
        <w:rPr>
          <w:rtl/>
        </w:rPr>
      </w:pPr>
      <w:bookmarkStart w:id="4943" w:name="_ETM_Q1_6105000"/>
      <w:bookmarkEnd w:id="4943"/>
    </w:p>
    <w:p w:rsidR="002B1A27" w:rsidRDefault="002B1A27" w:rsidP="002B1A27">
      <w:pPr>
        <w:pStyle w:val="a5"/>
        <w:keepNext/>
        <w:rPr>
          <w:rtl/>
        </w:rPr>
      </w:pPr>
      <w:bookmarkStart w:id="4944" w:name="ET_speaker_5069_13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944"/>
    </w:p>
    <w:p w:rsidR="002B1A27" w:rsidRDefault="002B1A27" w:rsidP="002B1A27">
      <w:pPr>
        <w:pStyle w:val="KeepWithNext"/>
        <w:rPr>
          <w:rtl/>
        </w:rPr>
      </w:pPr>
    </w:p>
    <w:p w:rsidR="002B1A27" w:rsidRDefault="002B1A27" w:rsidP="002B1A27">
      <w:pPr>
        <w:rPr>
          <w:rtl/>
        </w:rPr>
      </w:pPr>
      <w:r>
        <w:rPr>
          <w:rFonts w:hint="cs"/>
          <w:rtl/>
        </w:rPr>
        <w:t>כל הכבוד.</w:t>
      </w:r>
    </w:p>
    <w:p w:rsidR="002B1A27" w:rsidRDefault="002B1A27" w:rsidP="002B1A27">
      <w:pPr>
        <w:rPr>
          <w:rtl/>
        </w:rPr>
      </w:pPr>
    </w:p>
    <w:p w:rsidR="002B1A27" w:rsidRDefault="002B1A27" w:rsidP="002B1A27">
      <w:pPr>
        <w:pStyle w:val="af8"/>
        <w:keepNext/>
        <w:rPr>
          <w:rtl/>
        </w:rPr>
      </w:pPr>
      <w:bookmarkStart w:id="4945" w:name="ET_yor_4762_13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45"/>
    </w:p>
    <w:p w:rsidR="002B1A27" w:rsidRDefault="002B1A27" w:rsidP="002B1A27">
      <w:pPr>
        <w:pStyle w:val="KeepWithNext"/>
        <w:rPr>
          <w:rtl/>
        </w:rPr>
      </w:pPr>
    </w:p>
    <w:p w:rsidR="002B1A27" w:rsidRDefault="002B1A27" w:rsidP="002B1A27">
      <w:pPr>
        <w:rPr>
          <w:rtl/>
        </w:rPr>
      </w:pPr>
      <w:bookmarkStart w:id="4946" w:name="_ETM_Q1_6102000"/>
      <w:bookmarkEnd w:id="4946"/>
      <w:r>
        <w:rPr>
          <w:rFonts w:hint="cs"/>
          <w:rtl/>
        </w:rPr>
        <w:t>על מה?</w:t>
      </w:r>
    </w:p>
    <w:p w:rsidR="002B1A27" w:rsidRDefault="002B1A27" w:rsidP="002B1A27">
      <w:pPr>
        <w:rPr>
          <w:rtl/>
        </w:rPr>
      </w:pPr>
      <w:bookmarkStart w:id="4947" w:name="_ETM_Q1_6104000"/>
      <w:bookmarkEnd w:id="4947"/>
    </w:p>
    <w:p w:rsidR="002B1A27" w:rsidRDefault="002B1A27" w:rsidP="002B1A27">
      <w:pPr>
        <w:pStyle w:val="a5"/>
        <w:keepNext/>
        <w:rPr>
          <w:rtl/>
        </w:rPr>
      </w:pPr>
      <w:bookmarkStart w:id="4948" w:name="ET_speaker_5771_13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48"/>
    </w:p>
    <w:p w:rsidR="002B1A27" w:rsidRDefault="002B1A27" w:rsidP="002B1A27">
      <w:pPr>
        <w:pStyle w:val="KeepWithNext"/>
        <w:rPr>
          <w:rtl/>
        </w:rPr>
      </w:pPr>
    </w:p>
    <w:p w:rsidR="002B1A27" w:rsidRDefault="002B1A27" w:rsidP="002B1A27">
      <w:pPr>
        <w:rPr>
          <w:rtl/>
        </w:rPr>
      </w:pPr>
      <w:bookmarkStart w:id="4949" w:name="_ETM_Q1_6107000"/>
      <w:bookmarkEnd w:id="4949"/>
      <w:r>
        <w:rPr>
          <w:rFonts w:hint="cs"/>
          <w:rtl/>
        </w:rPr>
        <w:t xml:space="preserve">על </w:t>
      </w:r>
      <w:bookmarkStart w:id="4950" w:name="_ETM_Q1_6106000"/>
      <w:bookmarkEnd w:id="4950"/>
      <w:r>
        <w:rPr>
          <w:rFonts w:hint="cs"/>
          <w:rtl/>
        </w:rPr>
        <w:t>רשות האוכלוסין.</w:t>
      </w:r>
    </w:p>
    <w:p w:rsidR="002B1A27" w:rsidRDefault="002B1A27" w:rsidP="002B1A27">
      <w:pPr>
        <w:rPr>
          <w:rtl/>
        </w:rPr>
      </w:pPr>
    </w:p>
    <w:p w:rsidR="002B1A27" w:rsidRDefault="002B1A27" w:rsidP="002B1A27">
      <w:pPr>
        <w:pStyle w:val="af8"/>
        <w:keepNext/>
        <w:rPr>
          <w:rtl/>
        </w:rPr>
      </w:pPr>
      <w:bookmarkStart w:id="4951" w:name="ET_yor_4762_13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51"/>
    </w:p>
    <w:p w:rsidR="002B1A27" w:rsidRDefault="002B1A27" w:rsidP="002B1A27">
      <w:pPr>
        <w:pStyle w:val="KeepWithNext"/>
        <w:rPr>
          <w:rtl/>
        </w:rPr>
      </w:pPr>
    </w:p>
    <w:p w:rsidR="002B1A27" w:rsidRDefault="002B1A27" w:rsidP="002B1A27">
      <w:pPr>
        <w:rPr>
          <w:rtl/>
        </w:rPr>
      </w:pPr>
      <w:bookmarkStart w:id="4952" w:name="_ETM_Q1_6110000"/>
      <w:bookmarkEnd w:id="4952"/>
      <w:r>
        <w:rPr>
          <w:rFonts w:hint="cs"/>
          <w:rtl/>
        </w:rPr>
        <w:t>אוקיי.</w:t>
      </w:r>
    </w:p>
    <w:p w:rsidR="002B1A27" w:rsidRDefault="002B1A27" w:rsidP="002B1A27">
      <w:pPr>
        <w:rPr>
          <w:rtl/>
        </w:rPr>
      </w:pPr>
      <w:bookmarkStart w:id="4953" w:name="_ETM_Q1_6111000"/>
      <w:bookmarkEnd w:id="4953"/>
    </w:p>
    <w:p w:rsidR="002B1A27" w:rsidRDefault="002B1A27" w:rsidP="002B1A27">
      <w:pPr>
        <w:pStyle w:val="a5"/>
        <w:keepNext/>
        <w:rPr>
          <w:rtl/>
        </w:rPr>
      </w:pPr>
      <w:bookmarkStart w:id="4954" w:name="ET_speaker_טמיר_כהן_1358"/>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4954"/>
    </w:p>
    <w:p w:rsidR="002B1A27" w:rsidRDefault="002B1A27" w:rsidP="002B1A27">
      <w:pPr>
        <w:pStyle w:val="KeepWithNext"/>
        <w:rPr>
          <w:rtl/>
        </w:rPr>
      </w:pPr>
    </w:p>
    <w:p w:rsidR="002B1A27" w:rsidRDefault="002B1A27" w:rsidP="002B1A27">
      <w:pPr>
        <w:rPr>
          <w:rtl/>
        </w:rPr>
      </w:pPr>
      <w:bookmarkStart w:id="4955" w:name="_ETM_Q1_6108000"/>
      <w:bookmarkEnd w:id="4955"/>
      <w:r>
        <w:rPr>
          <w:rFonts w:hint="cs"/>
          <w:rtl/>
        </w:rPr>
        <w:t>אין בעיה. אתה מושך את הרוויזיות על הפניות 247 ו-248. בסדר גמור.</w:t>
      </w:r>
    </w:p>
    <w:p w:rsidR="002B1A27" w:rsidRDefault="002B1A27" w:rsidP="002B1A27">
      <w:pPr>
        <w:rPr>
          <w:rtl/>
        </w:rPr>
      </w:pPr>
    </w:p>
    <w:p w:rsidR="002B1A27" w:rsidRDefault="002B1A27" w:rsidP="002B1A27">
      <w:pPr>
        <w:pStyle w:val="af8"/>
        <w:keepNext/>
        <w:rPr>
          <w:rtl/>
        </w:rPr>
      </w:pPr>
      <w:bookmarkStart w:id="4956" w:name="ET_yor_4762_1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56"/>
    </w:p>
    <w:p w:rsidR="002B1A27" w:rsidRDefault="002B1A27" w:rsidP="002B1A27">
      <w:pPr>
        <w:pStyle w:val="KeepWithNext"/>
        <w:rPr>
          <w:rtl/>
        </w:rPr>
      </w:pPr>
    </w:p>
    <w:p w:rsidR="002B1A27" w:rsidRDefault="002B1A27" w:rsidP="002B1A27">
      <w:pPr>
        <w:rPr>
          <w:rtl/>
        </w:rPr>
      </w:pPr>
      <w:bookmarkStart w:id="4957" w:name="_ETM_Q1_6112000"/>
      <w:bookmarkEnd w:id="4957"/>
      <w:r>
        <w:rPr>
          <w:rFonts w:hint="cs"/>
          <w:rtl/>
        </w:rPr>
        <w:t>449 ו-450, בעמוד 366, בבקשה, משרד הקליטה.</w:t>
      </w:r>
    </w:p>
    <w:p w:rsidR="002B1A27" w:rsidRDefault="002B1A27" w:rsidP="002B1A27">
      <w:pPr>
        <w:rPr>
          <w:rtl/>
        </w:rPr>
      </w:pPr>
      <w:bookmarkStart w:id="4958" w:name="_ETM_Q1_6120000"/>
      <w:bookmarkEnd w:id="4958"/>
    </w:p>
    <w:p w:rsidR="002B1A27" w:rsidRDefault="002B1A27" w:rsidP="002B1A27">
      <w:pPr>
        <w:pStyle w:val="a5"/>
        <w:keepNext/>
        <w:rPr>
          <w:rtl/>
        </w:rPr>
      </w:pPr>
      <w:bookmarkStart w:id="4959" w:name="ET_speaker_נתנאל_אושרי__1360"/>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4959"/>
    </w:p>
    <w:p w:rsidR="002B1A27" w:rsidRDefault="002B1A27" w:rsidP="002B1A27">
      <w:pPr>
        <w:pStyle w:val="KeepWithNext"/>
        <w:rPr>
          <w:rtl/>
        </w:rPr>
      </w:pPr>
    </w:p>
    <w:p w:rsidR="002B1A27" w:rsidRDefault="002B1A27" w:rsidP="002B1A27">
      <w:pPr>
        <w:rPr>
          <w:rtl/>
        </w:rPr>
      </w:pPr>
      <w:r>
        <w:rPr>
          <w:rFonts w:hint="cs"/>
          <w:rtl/>
        </w:rPr>
        <w:t xml:space="preserve">הפנייה </w:t>
      </w:r>
      <w:bookmarkStart w:id="4960" w:name="_ETM_Q1_6119000"/>
      <w:bookmarkEnd w:id="4960"/>
      <w:r>
        <w:rPr>
          <w:rFonts w:hint="cs"/>
          <w:rtl/>
        </w:rPr>
        <w:t xml:space="preserve">התקציבית נועדה לתקצוב סך של 4.5 מיליון ש"ח עבור יישום החלטת הממשלה מספר 4175 </w:t>
      </w:r>
      <w:bookmarkStart w:id="4961" w:name="_ETM_Q1_6133000"/>
      <w:bookmarkEnd w:id="4961"/>
      <w:r>
        <w:rPr>
          <w:rFonts w:hint="cs"/>
          <w:rtl/>
        </w:rPr>
        <w:t xml:space="preserve">בדבר העברת האחריות על מתן סיוע ממוצא אתיופי ממשרד העלייה </w:t>
      </w:r>
      <w:bookmarkStart w:id="4962" w:name="_ETM_Q1_6134000"/>
      <w:bookmarkEnd w:id="4962"/>
      <w:r>
        <w:rPr>
          <w:rFonts w:hint="cs"/>
          <w:rtl/>
        </w:rPr>
        <w:t>והקליטה למשרד החינוך.</w:t>
      </w:r>
    </w:p>
    <w:p w:rsidR="002B1A27" w:rsidRDefault="002B1A27" w:rsidP="002B1A27">
      <w:pPr>
        <w:rPr>
          <w:rtl/>
        </w:rPr>
      </w:pPr>
    </w:p>
    <w:p w:rsidR="002B1A27" w:rsidRDefault="002B1A27" w:rsidP="002B1A27">
      <w:pPr>
        <w:pStyle w:val="af8"/>
        <w:keepNext/>
        <w:rPr>
          <w:rtl/>
        </w:rPr>
      </w:pPr>
      <w:bookmarkStart w:id="4963" w:name="ET_yor_4762_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3"/>
    </w:p>
    <w:p w:rsidR="002B1A27" w:rsidRDefault="002B1A27" w:rsidP="002B1A27">
      <w:pPr>
        <w:pStyle w:val="KeepWithNext"/>
        <w:rPr>
          <w:rtl/>
        </w:rPr>
      </w:pPr>
    </w:p>
    <w:p w:rsidR="002B1A27" w:rsidRDefault="002B1A27" w:rsidP="002B1A27">
      <w:pPr>
        <w:rPr>
          <w:rtl/>
        </w:rPr>
      </w:pPr>
      <w:r>
        <w:rPr>
          <w:rFonts w:hint="cs"/>
          <w:rtl/>
        </w:rPr>
        <w:t>טוב, אני חושב שאני בעד.</w:t>
      </w:r>
    </w:p>
    <w:p w:rsidR="002B1A27" w:rsidRDefault="002B1A27" w:rsidP="002B1A27">
      <w:pPr>
        <w:rPr>
          <w:rtl/>
        </w:rPr>
      </w:pPr>
    </w:p>
    <w:p w:rsidR="002B1A27" w:rsidRDefault="002B1A27" w:rsidP="002B1A27">
      <w:pPr>
        <w:rPr>
          <w:rtl/>
        </w:rPr>
      </w:pPr>
      <w:r>
        <w:rPr>
          <w:rFonts w:hint="cs"/>
          <w:rtl/>
        </w:rPr>
        <w:t xml:space="preserve">449 ו-450, מי בעד אישור הפנייה? </w:t>
      </w:r>
      <w:bookmarkStart w:id="4964" w:name="_ETM_Q1_6141000"/>
      <w:bookmarkEnd w:id="4964"/>
      <w:r>
        <w:rPr>
          <w:rFonts w:hint="cs"/>
          <w:rtl/>
        </w:rPr>
        <w:t>ירים את ידו. מי נגד? מי נמנע?</w:t>
      </w:r>
      <w:bookmarkStart w:id="4965" w:name="_ETM_Q1_6142000"/>
      <w:bookmarkEnd w:id="4965"/>
    </w:p>
    <w:p w:rsidR="002B1A27" w:rsidRDefault="002B1A27" w:rsidP="002B1A27">
      <w:pPr>
        <w:rPr>
          <w:rtl/>
        </w:rPr>
      </w:pPr>
    </w:p>
    <w:p w:rsidR="002B1A27" w:rsidRDefault="002B1A27" w:rsidP="002B1A27">
      <w:pPr>
        <w:pStyle w:val="af3"/>
        <w:keepNext/>
        <w:rPr>
          <w:rtl/>
        </w:rPr>
      </w:pPr>
      <w:r>
        <w:rPr>
          <w:rFonts w:hint="cs"/>
          <w:rtl/>
        </w:rPr>
        <w:t>הצבעה</w:t>
      </w:r>
    </w:p>
    <w:p w:rsidR="002B1A27" w:rsidRDefault="002B1A27" w:rsidP="002B1A27">
      <w:pPr>
        <w:pStyle w:val="--"/>
        <w:keepNext/>
        <w:rPr>
          <w:rtl/>
        </w:rPr>
      </w:pPr>
    </w:p>
    <w:p w:rsidR="002B1A27" w:rsidRDefault="002B1A27" w:rsidP="002B1A27">
      <w:pPr>
        <w:pStyle w:val="af4"/>
        <w:rPr>
          <w:rtl/>
        </w:rPr>
      </w:pPr>
      <w:r>
        <w:rPr>
          <w:rFonts w:hint="cs"/>
          <w:rtl/>
        </w:rPr>
        <w:t>פניות 449 ו-450 אושרו.</w:t>
      </w:r>
    </w:p>
    <w:p w:rsidR="002B1A27" w:rsidRDefault="002B1A27" w:rsidP="002B1A27">
      <w:pPr>
        <w:rPr>
          <w:rtl/>
        </w:rPr>
      </w:pPr>
      <w:bookmarkStart w:id="4966" w:name="_ETM_Q1_6144000"/>
      <w:bookmarkEnd w:id="4966"/>
    </w:p>
    <w:p w:rsidR="002B1A27" w:rsidRDefault="002B1A27" w:rsidP="002B1A27">
      <w:pPr>
        <w:pStyle w:val="a5"/>
        <w:keepNext/>
        <w:rPr>
          <w:rtl/>
        </w:rPr>
      </w:pPr>
      <w:bookmarkStart w:id="4967" w:name="ET_speaker_5085_136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967"/>
    </w:p>
    <w:p w:rsidR="002B1A27" w:rsidRDefault="002B1A27" w:rsidP="002B1A27">
      <w:pPr>
        <w:pStyle w:val="KeepWithNext"/>
        <w:rPr>
          <w:rtl/>
        </w:rPr>
      </w:pPr>
    </w:p>
    <w:p w:rsidR="002B1A27" w:rsidRDefault="002B1A27" w:rsidP="002B1A27">
      <w:pPr>
        <w:rPr>
          <w:rtl/>
        </w:rPr>
      </w:pPr>
      <w:bookmarkStart w:id="4968" w:name="_ETM_Q1_6140000"/>
      <w:bookmarkEnd w:id="4968"/>
      <w:r>
        <w:rPr>
          <w:rFonts w:hint="cs"/>
          <w:rtl/>
        </w:rPr>
        <w:t xml:space="preserve">יש לי רק </w:t>
      </w:r>
      <w:bookmarkStart w:id="4969" w:name="_ETM_Q1_6143000"/>
      <w:bookmarkEnd w:id="4969"/>
      <w:r>
        <w:rPr>
          <w:rFonts w:hint="cs"/>
          <w:rtl/>
        </w:rPr>
        <w:t xml:space="preserve">שאלה אחרת. בסעיף אחר, באחד הסעיפים שעשינו העברות </w:t>
      </w:r>
      <w:bookmarkStart w:id="4970" w:name="_ETM_Q1_6148000"/>
      <w:bookmarkEnd w:id="4970"/>
      <w:r>
        <w:rPr>
          <w:rFonts w:hint="cs"/>
          <w:rtl/>
        </w:rPr>
        <w:t xml:space="preserve">היום, אז זה נלקח ונגרע בדיוק מאותם סעיפים שעכשיו אנחנו </w:t>
      </w:r>
      <w:bookmarkStart w:id="4971" w:name="_ETM_Q1_6154000"/>
      <w:bookmarkEnd w:id="4971"/>
      <w:r>
        <w:rPr>
          <w:rFonts w:hint="cs"/>
          <w:rtl/>
        </w:rPr>
        <w:t>שמים שם כסף.</w:t>
      </w:r>
    </w:p>
    <w:p w:rsidR="002B1A27" w:rsidRDefault="002B1A27" w:rsidP="002B1A27">
      <w:pPr>
        <w:rPr>
          <w:rtl/>
        </w:rPr>
      </w:pPr>
      <w:bookmarkStart w:id="4972" w:name="_ETM_Q1_6157000"/>
      <w:bookmarkEnd w:id="4972"/>
    </w:p>
    <w:p w:rsidR="002B1A27" w:rsidRDefault="002B1A27" w:rsidP="002B1A27">
      <w:pPr>
        <w:pStyle w:val="af8"/>
        <w:keepNext/>
        <w:rPr>
          <w:rtl/>
        </w:rPr>
      </w:pPr>
      <w:bookmarkStart w:id="4973" w:name="ET_yor_4762_13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3"/>
    </w:p>
    <w:p w:rsidR="002B1A27" w:rsidRDefault="002B1A27" w:rsidP="002B1A27">
      <w:pPr>
        <w:pStyle w:val="KeepWithNext"/>
        <w:rPr>
          <w:rtl/>
        </w:rPr>
      </w:pPr>
    </w:p>
    <w:p w:rsidR="002B1A27" w:rsidRDefault="002B1A27" w:rsidP="002B1A27">
      <w:pPr>
        <w:rPr>
          <w:rtl/>
        </w:rPr>
      </w:pPr>
      <w:bookmarkStart w:id="4974" w:name="_ETM_Q1_6152000"/>
      <w:bookmarkEnd w:id="4974"/>
      <w:r>
        <w:rPr>
          <w:rFonts w:hint="cs"/>
          <w:rtl/>
        </w:rPr>
        <w:t>כן.</w:t>
      </w:r>
    </w:p>
    <w:p w:rsidR="002B1A27" w:rsidRDefault="002B1A27" w:rsidP="002B1A27">
      <w:pPr>
        <w:rPr>
          <w:rtl/>
        </w:rPr>
      </w:pPr>
      <w:bookmarkStart w:id="4975" w:name="_ETM_Q1_6155000"/>
      <w:bookmarkEnd w:id="4975"/>
    </w:p>
    <w:p w:rsidR="002B1A27" w:rsidRDefault="002B1A27" w:rsidP="002B1A27">
      <w:pPr>
        <w:pStyle w:val="-"/>
        <w:keepNext/>
        <w:rPr>
          <w:rtl/>
        </w:rPr>
      </w:pPr>
      <w:bookmarkStart w:id="4976" w:name="ET_speakercontinue_5085_1363"/>
      <w:r>
        <w:rPr>
          <w:rStyle w:val="TagStyle"/>
          <w:rFonts w:hint="cs"/>
          <w:rtl/>
        </w:rPr>
        <w:t xml:space="preserve"> &lt;&lt; דובר_המשך &gt;&gt; </w:t>
      </w:r>
      <w:r>
        <w:rPr>
          <w:rFonts w:hint="cs"/>
          <w:rtl/>
        </w:rPr>
        <w:t>אורלי לוי אבקסיס (העבודה-גשר):</w:t>
      </w:r>
      <w:r>
        <w:rPr>
          <w:rStyle w:val="TagStyle"/>
          <w:rFonts w:hint="cs"/>
          <w:rtl/>
        </w:rPr>
        <w:t xml:space="preserve"> &lt;&lt; דובר_המשך &gt;&gt;</w:t>
      </w:r>
      <w:r>
        <w:rPr>
          <w:rFonts w:hint="cs"/>
          <w:rtl/>
        </w:rPr>
        <w:t xml:space="preserve"> </w:t>
      </w:r>
      <w:bookmarkEnd w:id="4976"/>
    </w:p>
    <w:p w:rsidR="002B1A27" w:rsidRDefault="002B1A27" w:rsidP="002B1A27">
      <w:pPr>
        <w:pStyle w:val="KeepWithNext"/>
        <w:rPr>
          <w:rtl/>
        </w:rPr>
      </w:pPr>
    </w:p>
    <w:p w:rsidR="002B1A27" w:rsidRDefault="002B1A27" w:rsidP="002B1A27">
      <w:pPr>
        <w:rPr>
          <w:rtl/>
        </w:rPr>
      </w:pPr>
      <w:r>
        <w:rPr>
          <w:rFonts w:hint="cs"/>
          <w:rtl/>
        </w:rPr>
        <w:t>תוכניות סל קליטה נגרע בהעברה אחרת שהעברנו היום, וגם התוכניות לעולים חדשים. אז עוד פעם עושים את הסיבובים האלה, שאני מבקשת - - -</w:t>
      </w:r>
    </w:p>
    <w:p w:rsidR="002B1A27" w:rsidRDefault="002B1A27" w:rsidP="002B1A27">
      <w:pPr>
        <w:rPr>
          <w:rtl/>
        </w:rPr>
      </w:pPr>
      <w:bookmarkStart w:id="4977" w:name="_ETM_Q1_6162000"/>
      <w:bookmarkEnd w:id="4977"/>
    </w:p>
    <w:p w:rsidR="002B1A27" w:rsidRDefault="002B1A27" w:rsidP="002B1A27">
      <w:pPr>
        <w:pStyle w:val="af8"/>
        <w:keepNext/>
        <w:rPr>
          <w:rtl/>
        </w:rPr>
      </w:pPr>
      <w:bookmarkStart w:id="4978" w:name="ET_yor_4762_1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8"/>
    </w:p>
    <w:p w:rsidR="002B1A27" w:rsidRDefault="002B1A27" w:rsidP="002B1A27">
      <w:pPr>
        <w:pStyle w:val="KeepWithNext"/>
        <w:rPr>
          <w:rtl/>
        </w:rPr>
      </w:pPr>
    </w:p>
    <w:p w:rsidR="002B1A27" w:rsidRDefault="002B1A27" w:rsidP="002B1A27">
      <w:pPr>
        <w:rPr>
          <w:rtl/>
        </w:rPr>
      </w:pPr>
      <w:bookmarkStart w:id="4979" w:name="_ETM_Q1_6163000"/>
      <w:bookmarkEnd w:id="4979"/>
      <w:r>
        <w:rPr>
          <w:rFonts w:hint="cs"/>
          <w:rtl/>
        </w:rPr>
        <w:t>כן, אני יודע. בסדר.</w:t>
      </w:r>
      <w:bookmarkStart w:id="4980" w:name="_ETM_Q1_6167000"/>
      <w:bookmarkEnd w:id="4980"/>
      <w:r>
        <w:rPr>
          <w:rFonts w:hint="cs"/>
          <w:rtl/>
        </w:rPr>
        <w:t xml:space="preserve"> רק רגע, אני רק צריך להודיע פורמלית. הפניות הללו אושרו. אנחנו נמשיך </w:t>
      </w:r>
      <w:bookmarkStart w:id="4981" w:name="_ETM_Q1_6173000"/>
      <w:bookmarkEnd w:id="4981"/>
      <w:r>
        <w:rPr>
          <w:rFonts w:hint="cs"/>
          <w:rtl/>
        </w:rPr>
        <w:t>את הדיון מחר, בעזרת השם, ב-9:30. הישיבה נעולה.</w:t>
      </w:r>
    </w:p>
    <w:p w:rsidR="002B1A27" w:rsidRDefault="002B1A27" w:rsidP="002B1A27">
      <w:pPr>
        <w:rPr>
          <w:rtl/>
        </w:rPr>
      </w:pPr>
    </w:p>
    <w:p w:rsidR="008B1012" w:rsidRDefault="008B1012" w:rsidP="002B1A27">
      <w:pPr>
        <w:rPr>
          <w:rtl/>
        </w:rPr>
      </w:pPr>
    </w:p>
    <w:p w:rsidR="002B1A27" w:rsidRDefault="002B1A27" w:rsidP="002B1A27">
      <w:pPr>
        <w:pStyle w:val="afe"/>
        <w:keepNext/>
        <w:rPr>
          <w:rtl/>
        </w:rPr>
      </w:pPr>
      <w:bookmarkStart w:id="4982" w:name="ET_meetingend_211"/>
      <w:r>
        <w:rPr>
          <w:rStyle w:val="TagStyle"/>
          <w:rFonts w:hint="cs"/>
          <w:rtl/>
        </w:rPr>
        <w:t xml:space="preserve"> &lt;&lt; סיום &gt;&gt; </w:t>
      </w:r>
      <w:r>
        <w:rPr>
          <w:rFonts w:hint="cs"/>
          <w:rtl/>
        </w:rPr>
        <w:t>הישיבה ננעלה בשעה 13:11.</w:t>
      </w:r>
      <w:r>
        <w:rPr>
          <w:rStyle w:val="TagStyle"/>
          <w:rFonts w:hint="cs"/>
          <w:rtl/>
        </w:rPr>
        <w:t xml:space="preserve"> &lt;&lt; סיום &gt;&gt;</w:t>
      </w:r>
      <w:r>
        <w:rPr>
          <w:rFonts w:hint="cs"/>
          <w:rtl/>
        </w:rPr>
        <w:t xml:space="preserve"> </w:t>
      </w:r>
      <w:bookmarkEnd w:id="4982"/>
    </w:p>
    <w:p w:rsidR="002B1A27" w:rsidRDefault="002B1A27" w:rsidP="002B1A27">
      <w:pPr>
        <w:pStyle w:val="KeepWithNext"/>
        <w:rPr>
          <w:rtl/>
        </w:rPr>
      </w:pPr>
    </w:p>
    <w:p w:rsidR="00290F4C" w:rsidRPr="00290F4C" w:rsidRDefault="00290F4C" w:rsidP="002B1A27">
      <w:pPr>
        <w:rPr>
          <w:rtl/>
        </w:rPr>
      </w:pPr>
      <w:r w:rsidRPr="00290F4C">
        <w:rPr>
          <w:rFonts w:hint="cs"/>
          <w:rtl/>
        </w:rPr>
        <w:t xml:space="preserve">                       </w:t>
      </w:r>
    </w:p>
    <w:p w:rsidR="004C039F" w:rsidRPr="00290F4C" w:rsidRDefault="004C039F" w:rsidP="00290F4C"/>
    <w:sectPr w:rsidR="004C039F" w:rsidRPr="00290F4C" w:rsidSect="002B1A27">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134" w:rsidRDefault="00210134">
      <w:r>
        <w:separator/>
      </w:r>
    </w:p>
  </w:endnote>
  <w:endnote w:type="continuationSeparator" w:id="0">
    <w:p w:rsidR="00210134" w:rsidRDefault="0021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134" w:rsidRDefault="00210134">
      <w:r>
        <w:separator/>
      </w:r>
    </w:p>
  </w:footnote>
  <w:footnote w:type="continuationSeparator" w:id="0">
    <w:p w:rsidR="00210134" w:rsidRDefault="002101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3"/>
      <w:rPr>
        <w:rtl/>
      </w:rPr>
    </w:pPr>
  </w:p>
  <w:p w:rsidR="00210134" w:rsidRDefault="00210134">
    <w:pPr>
      <w:pStyle w:val="a3"/>
      <w:rPr>
        <w:rFonts w:hint="cs"/>
        <w:rtl/>
      </w:rPr>
    </w:pPr>
  </w:p>
  <w:p w:rsidR="00210134" w:rsidRDefault="00210134" w:rsidP="00210134">
    <w:pPr>
      <w:pStyle w:val="a3"/>
      <w:jc w:val="center"/>
      <w:rPr>
        <w:rtl/>
      </w:rPr>
    </w:pPr>
    <w:r>
      <w:rPr>
        <w:noProof/>
      </w:rPr>
      <w:drawing>
        <wp:anchor distT="0" distB="0" distL="114300" distR="114300" simplePos="0" relativeHeight="251658240" behindDoc="0" locked="0" layoutInCell="1" allowOverlap="1" wp14:anchorId="54B149F2" wp14:editId="306EAFDE">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210134" w:rsidRDefault="00210134" w:rsidP="00210134">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210134" w:rsidRDefault="00210134">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10134" w:rsidRDefault="00210134"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B1012">
      <w:rPr>
        <w:rStyle w:val="af9"/>
        <w:noProof/>
        <w:rtl/>
      </w:rPr>
      <w:t>21</w:t>
    </w:r>
    <w:r>
      <w:rPr>
        <w:rStyle w:val="af9"/>
      </w:rPr>
      <w:fldChar w:fldCharType="end"/>
    </w:r>
  </w:p>
  <w:p w:rsidR="00210134" w:rsidRPr="00CC5815" w:rsidRDefault="00210134" w:rsidP="008E5E3F">
    <w:pPr>
      <w:pStyle w:val="a3"/>
      <w:ind w:firstLine="0"/>
    </w:pPr>
    <w:r>
      <w:rPr>
        <w:rFonts w:hint="cs"/>
        <w:rtl/>
      </w:rPr>
      <w:t>ועדת הכספים</w:t>
    </w:r>
  </w:p>
  <w:p w:rsidR="00210134" w:rsidRPr="00CC5815" w:rsidRDefault="00210134" w:rsidP="008E5E3F">
    <w:pPr>
      <w:pStyle w:val="a3"/>
      <w:ind w:firstLine="0"/>
      <w:rPr>
        <w:rtl/>
      </w:rPr>
    </w:pPr>
    <w:r>
      <w:rPr>
        <w:rtl/>
      </w:rPr>
      <w:t>23/12/2019</w:t>
    </w:r>
  </w:p>
  <w:p w:rsidR="00210134" w:rsidRPr="00CC5815" w:rsidRDefault="00210134"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34" w:rsidRDefault="002101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0134" w:rsidRDefault="002101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0134" w:rsidRDefault="0021013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D6"/>
    <w:rsid w:val="00037279"/>
    <w:rsid w:val="00044D65"/>
    <w:rsid w:val="00067F42"/>
    <w:rsid w:val="00092B80"/>
    <w:rsid w:val="00097078"/>
    <w:rsid w:val="000A17C6"/>
    <w:rsid w:val="000B060C"/>
    <w:rsid w:val="000B2EE6"/>
    <w:rsid w:val="000C47F5"/>
    <w:rsid w:val="000D28BA"/>
    <w:rsid w:val="000E3314"/>
    <w:rsid w:val="000F2459"/>
    <w:rsid w:val="00105DA1"/>
    <w:rsid w:val="00150436"/>
    <w:rsid w:val="001603D0"/>
    <w:rsid w:val="00167294"/>
    <w:rsid w:val="001673D4"/>
    <w:rsid w:val="00171E7F"/>
    <w:rsid w:val="001758C1"/>
    <w:rsid w:val="0017779F"/>
    <w:rsid w:val="001A74E9"/>
    <w:rsid w:val="001A7A1B"/>
    <w:rsid w:val="001C44DA"/>
    <w:rsid w:val="001C4FDA"/>
    <w:rsid w:val="001D440C"/>
    <w:rsid w:val="002009A9"/>
    <w:rsid w:val="002016FF"/>
    <w:rsid w:val="00206274"/>
    <w:rsid w:val="00210134"/>
    <w:rsid w:val="00227FEF"/>
    <w:rsid w:val="00261554"/>
    <w:rsid w:val="00275C03"/>
    <w:rsid w:val="00280D58"/>
    <w:rsid w:val="00290F4C"/>
    <w:rsid w:val="002B1A27"/>
    <w:rsid w:val="002D4BDB"/>
    <w:rsid w:val="002E5E31"/>
    <w:rsid w:val="00303B4C"/>
    <w:rsid w:val="003167DE"/>
    <w:rsid w:val="00321E62"/>
    <w:rsid w:val="00327BF8"/>
    <w:rsid w:val="00340AFA"/>
    <w:rsid w:val="003450CF"/>
    <w:rsid w:val="003658CB"/>
    <w:rsid w:val="00366CFB"/>
    <w:rsid w:val="0036794C"/>
    <w:rsid w:val="00371B93"/>
    <w:rsid w:val="00373508"/>
    <w:rsid w:val="00396023"/>
    <w:rsid w:val="003C279D"/>
    <w:rsid w:val="003D1DD5"/>
    <w:rsid w:val="003F0A5F"/>
    <w:rsid w:val="003F6035"/>
    <w:rsid w:val="00420E41"/>
    <w:rsid w:val="00424603"/>
    <w:rsid w:val="00424C94"/>
    <w:rsid w:val="00447608"/>
    <w:rsid w:val="00451746"/>
    <w:rsid w:val="00470EAC"/>
    <w:rsid w:val="00493F24"/>
    <w:rsid w:val="0049458B"/>
    <w:rsid w:val="00495FD8"/>
    <w:rsid w:val="004B0A65"/>
    <w:rsid w:val="004B1BE9"/>
    <w:rsid w:val="004C039F"/>
    <w:rsid w:val="00500C0C"/>
    <w:rsid w:val="00546678"/>
    <w:rsid w:val="005506B9"/>
    <w:rsid w:val="00580697"/>
    <w:rsid w:val="005817EC"/>
    <w:rsid w:val="00590B77"/>
    <w:rsid w:val="005A342D"/>
    <w:rsid w:val="005C363E"/>
    <w:rsid w:val="005D61F3"/>
    <w:rsid w:val="005E1C6B"/>
    <w:rsid w:val="005F76B0"/>
    <w:rsid w:val="00607D69"/>
    <w:rsid w:val="00634F61"/>
    <w:rsid w:val="00636B6B"/>
    <w:rsid w:val="00672A08"/>
    <w:rsid w:val="00695A47"/>
    <w:rsid w:val="006A0812"/>
    <w:rsid w:val="006A0CB7"/>
    <w:rsid w:val="006B4D97"/>
    <w:rsid w:val="006C2782"/>
    <w:rsid w:val="006D3822"/>
    <w:rsid w:val="006E3A74"/>
    <w:rsid w:val="006F0259"/>
    <w:rsid w:val="00700433"/>
    <w:rsid w:val="00702755"/>
    <w:rsid w:val="0070472C"/>
    <w:rsid w:val="007248C8"/>
    <w:rsid w:val="007509A6"/>
    <w:rsid w:val="00753292"/>
    <w:rsid w:val="007824ED"/>
    <w:rsid w:val="007872B4"/>
    <w:rsid w:val="00791CBE"/>
    <w:rsid w:val="00792946"/>
    <w:rsid w:val="007C693F"/>
    <w:rsid w:val="007C6ADD"/>
    <w:rsid w:val="0082136D"/>
    <w:rsid w:val="008320F6"/>
    <w:rsid w:val="00841223"/>
    <w:rsid w:val="00846BE9"/>
    <w:rsid w:val="00853207"/>
    <w:rsid w:val="008713A4"/>
    <w:rsid w:val="00875F10"/>
    <w:rsid w:val="008B1012"/>
    <w:rsid w:val="008C6035"/>
    <w:rsid w:val="008C7015"/>
    <w:rsid w:val="008D1DFB"/>
    <w:rsid w:val="008E03B4"/>
    <w:rsid w:val="008E5E3F"/>
    <w:rsid w:val="0090279B"/>
    <w:rsid w:val="00914904"/>
    <w:rsid w:val="009258CE"/>
    <w:rsid w:val="009515F0"/>
    <w:rsid w:val="009830CB"/>
    <w:rsid w:val="009C1C1C"/>
    <w:rsid w:val="009C2848"/>
    <w:rsid w:val="009C3F23"/>
    <w:rsid w:val="009D478A"/>
    <w:rsid w:val="009E6E93"/>
    <w:rsid w:val="009F1518"/>
    <w:rsid w:val="009F5773"/>
    <w:rsid w:val="00A06578"/>
    <w:rsid w:val="00A103ED"/>
    <w:rsid w:val="00A117B3"/>
    <w:rsid w:val="00A15971"/>
    <w:rsid w:val="00A22C90"/>
    <w:rsid w:val="00A42723"/>
    <w:rsid w:val="00A64A6D"/>
    <w:rsid w:val="00A66020"/>
    <w:rsid w:val="00A75FD7"/>
    <w:rsid w:val="00AB02EE"/>
    <w:rsid w:val="00AB3F3A"/>
    <w:rsid w:val="00AD4EC9"/>
    <w:rsid w:val="00AD6FFC"/>
    <w:rsid w:val="00AF31E6"/>
    <w:rsid w:val="00AF4150"/>
    <w:rsid w:val="00AF4250"/>
    <w:rsid w:val="00B0509A"/>
    <w:rsid w:val="00B120B2"/>
    <w:rsid w:val="00B219B6"/>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3420"/>
    <w:rsid w:val="00C763E4"/>
    <w:rsid w:val="00C8624A"/>
    <w:rsid w:val="00CA5363"/>
    <w:rsid w:val="00CB6D60"/>
    <w:rsid w:val="00CC54FA"/>
    <w:rsid w:val="00CC5815"/>
    <w:rsid w:val="00CE24B8"/>
    <w:rsid w:val="00CE5849"/>
    <w:rsid w:val="00CF1BD6"/>
    <w:rsid w:val="00D278F7"/>
    <w:rsid w:val="00D37550"/>
    <w:rsid w:val="00D40A29"/>
    <w:rsid w:val="00D45D27"/>
    <w:rsid w:val="00D66458"/>
    <w:rsid w:val="00D86E57"/>
    <w:rsid w:val="00D96B24"/>
    <w:rsid w:val="00DE5B80"/>
    <w:rsid w:val="00E0254D"/>
    <w:rsid w:val="00E33AE3"/>
    <w:rsid w:val="00E61903"/>
    <w:rsid w:val="00E64116"/>
    <w:rsid w:val="00E83E74"/>
    <w:rsid w:val="00EA624B"/>
    <w:rsid w:val="00EB057D"/>
    <w:rsid w:val="00EB18E4"/>
    <w:rsid w:val="00EB5C85"/>
    <w:rsid w:val="00EC0AC2"/>
    <w:rsid w:val="00EC1FB3"/>
    <w:rsid w:val="00EC2CD4"/>
    <w:rsid w:val="00EE09AD"/>
    <w:rsid w:val="00F053E5"/>
    <w:rsid w:val="00F10D2D"/>
    <w:rsid w:val="00F16831"/>
    <w:rsid w:val="00F36D13"/>
    <w:rsid w:val="00F41C33"/>
    <w:rsid w:val="00F423F1"/>
    <w:rsid w:val="00F4792E"/>
    <w:rsid w:val="00F53584"/>
    <w:rsid w:val="00F549E5"/>
    <w:rsid w:val="00F63F05"/>
    <w:rsid w:val="00F65610"/>
    <w:rsid w:val="00F70BE4"/>
    <w:rsid w:val="00F72368"/>
    <w:rsid w:val="00F821F6"/>
    <w:rsid w:val="00F84D49"/>
    <w:rsid w:val="00F931C2"/>
    <w:rsid w:val="00FA1C7B"/>
    <w:rsid w:val="00FA5E8F"/>
    <w:rsid w:val="00FB0768"/>
    <w:rsid w:val="00FD6C3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14:docId w14:val="1ED44957"/>
  <w15:docId w15:val="{BF6A86CC-B39C-44CE-9F5C-76A546B1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17B3"/>
    <w:rPr>
      <w:rFonts w:cs="Arial"/>
      <w:b/>
      <w:bCs w:val="0"/>
      <w:vanish/>
      <w:color w:val="010000"/>
      <w:bdr w:val="single" w:sz="4" w:space="0" w:color="FF66FF"/>
    </w:rPr>
  </w:style>
  <w:style w:type="paragraph" w:styleId="aff">
    <w:name w:val="Balloon Text"/>
    <w:basedOn w:val="a"/>
    <w:link w:val="aff0"/>
    <w:semiHidden/>
    <w:unhideWhenUsed/>
    <w:rsid w:val="000D28BA"/>
    <w:pPr>
      <w:spacing w:line="240" w:lineRule="auto"/>
    </w:pPr>
    <w:rPr>
      <w:rFonts w:ascii="Tahoma" w:hAnsi="Tahoma" w:cs="Tahoma"/>
      <w:sz w:val="18"/>
      <w:szCs w:val="18"/>
    </w:rPr>
  </w:style>
  <w:style w:type="character" w:customStyle="1" w:styleId="aff0">
    <w:name w:val="טקסט בלונים תו"/>
    <w:basedOn w:val="a0"/>
    <w:link w:val="aff"/>
    <w:semiHidden/>
    <w:rsid w:val="000D28BA"/>
    <w:rPr>
      <w:rFonts w:ascii="Tahoma" w:hAnsi="Tahoma" w:cs="Tahoma"/>
      <w:sz w:val="18"/>
      <w:szCs w:val="18"/>
    </w:rPr>
  </w:style>
  <w:style w:type="character" w:customStyle="1" w:styleId="FollowedHyperlink1">
    <w:name w:val="FollowedHyperlink1"/>
    <w:basedOn w:val="a0"/>
    <w:uiPriority w:val="99"/>
    <w:semiHidden/>
    <w:unhideWhenUsed/>
    <w:rsid w:val="00290F4C"/>
    <w:rPr>
      <w:color w:val="954F72"/>
      <w:u w:val="single"/>
    </w:rPr>
  </w:style>
  <w:style w:type="paragraph" w:customStyle="1" w:styleId="msonormal0">
    <w:name w:val="msonormal"/>
    <w:basedOn w:val="a"/>
    <w:rsid w:val="00290F4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90F4C"/>
    <w:rPr>
      <w:rFonts w:cs="David"/>
      <w:sz w:val="24"/>
      <w:szCs w:val="24"/>
    </w:rPr>
  </w:style>
  <w:style w:type="character" w:customStyle="1" w:styleId="a9">
    <w:name w:val="כותרת תחתונה תו"/>
    <w:basedOn w:val="a0"/>
    <w:link w:val="a8"/>
    <w:rsid w:val="00290F4C"/>
    <w:rPr>
      <w:rFonts w:cs="David"/>
      <w:sz w:val="24"/>
      <w:szCs w:val="24"/>
    </w:rPr>
  </w:style>
  <w:style w:type="paragraph" w:styleId="aff1">
    <w:name w:val="List Paragraph"/>
    <w:basedOn w:val="a"/>
    <w:uiPriority w:val="34"/>
    <w:qFormat/>
    <w:rsid w:val="00290F4C"/>
    <w:pPr>
      <w:ind w:left="720"/>
      <w:contextualSpacing/>
    </w:pPr>
  </w:style>
  <w:style w:type="character" w:styleId="aff2">
    <w:name w:val="Placeholder Text"/>
    <w:basedOn w:val="a0"/>
    <w:uiPriority w:val="99"/>
    <w:semiHidden/>
    <w:rsid w:val="00290F4C"/>
    <w:rPr>
      <w:color w:val="808080"/>
    </w:rPr>
  </w:style>
  <w:style w:type="character" w:styleId="FollowedHyperlink">
    <w:name w:val="FollowedHyperlink"/>
    <w:basedOn w:val="a0"/>
    <w:uiPriority w:val="99"/>
    <w:semiHidden/>
    <w:unhideWhenUsed/>
    <w:rsid w:val="00290F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9228">
      <w:bodyDiv w:val="1"/>
      <w:marLeft w:val="0"/>
      <w:marRight w:val="0"/>
      <w:marTop w:val="0"/>
      <w:marBottom w:val="0"/>
      <w:divBdr>
        <w:top w:val="none" w:sz="0" w:space="0" w:color="auto"/>
        <w:left w:val="none" w:sz="0" w:space="0" w:color="auto"/>
        <w:bottom w:val="none" w:sz="0" w:space="0" w:color="auto"/>
        <w:right w:val="none" w:sz="0" w:space="0" w:color="auto"/>
      </w:divBdr>
    </w:div>
    <w:div w:id="1125953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4906427">
      <w:bodyDiv w:val="1"/>
      <w:marLeft w:val="0"/>
      <w:marRight w:val="0"/>
      <w:marTop w:val="0"/>
      <w:marBottom w:val="0"/>
      <w:divBdr>
        <w:top w:val="none" w:sz="0" w:space="0" w:color="auto"/>
        <w:left w:val="none" w:sz="0" w:space="0" w:color="auto"/>
        <w:bottom w:val="none" w:sz="0" w:space="0" w:color="auto"/>
        <w:right w:val="none" w:sz="0" w:space="0" w:color="auto"/>
      </w:divBdr>
    </w:div>
    <w:div w:id="1398626694">
      <w:bodyDiv w:val="1"/>
      <w:marLeft w:val="0"/>
      <w:marRight w:val="0"/>
      <w:marTop w:val="0"/>
      <w:marBottom w:val="0"/>
      <w:divBdr>
        <w:top w:val="none" w:sz="0" w:space="0" w:color="auto"/>
        <w:left w:val="none" w:sz="0" w:space="0" w:color="auto"/>
        <w:bottom w:val="none" w:sz="0" w:space="0" w:color="auto"/>
        <w:right w:val="none" w:sz="0" w:space="0" w:color="auto"/>
      </w:divBdr>
    </w:div>
    <w:div w:id="1689597031">
      <w:bodyDiv w:val="1"/>
      <w:marLeft w:val="0"/>
      <w:marRight w:val="0"/>
      <w:marTop w:val="0"/>
      <w:marBottom w:val="0"/>
      <w:divBdr>
        <w:top w:val="none" w:sz="0" w:space="0" w:color="auto"/>
        <w:left w:val="none" w:sz="0" w:space="0" w:color="auto"/>
        <w:bottom w:val="none" w:sz="0" w:space="0" w:color="auto"/>
        <w:right w:val="none" w:sz="0" w:space="0" w:color="auto"/>
      </w:divBdr>
    </w:div>
    <w:div w:id="184203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03E4C-C8FF-4C89-B844-F33F737A7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35448</Words>
  <Characters>177245</Characters>
  <Application>Microsoft Office Word</Application>
  <DocSecurity>0</DocSecurity>
  <Lines>1477</Lines>
  <Paragraphs>424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2019-12-23T09:53:00Z</cp:lastPrinted>
  <dcterms:created xsi:type="dcterms:W3CDTF">2018-05-03T11:21:00Z</dcterms:created>
  <dcterms:modified xsi:type="dcterms:W3CDTF">2020-01-02T07:31:00Z</dcterms:modified>
</cp:coreProperties>
</file>