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footer1.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header2.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fontTable.xml" ContentType="application/vnd.openxmlformats-officedocument.wordprocessingml.fontTable+xml"/>
  <Override PartName="/docProps/core.xml" ContentType="application/vnd.openxmlformats-package.core-properties+xml"/>
  <Override PartName="/word/numbering.xml" ContentType="application/vnd.openxmlformats-officedocument.wordprocessingml.numbering+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795C1B">
      <w:pPr>
        <w:jc w:val="right"/>
        <w:rPr>
          <w:rFonts w:cs="David"/>
          <w:sz w:val="24"/>
          <w:rtl/>
        </w:rPr>
      </w:pPr>
      <w:bookmarkStart w:id="0" w:name="_GoBack"/>
      <w:bookmarkEnd w:id="0"/>
      <w:r>
        <w:rPr>
          <w:rFonts w:cs="David"/>
          <w:sz w:val="24"/>
          <w:rtl/>
        </w:rPr>
        <w:t>פרוטוקולים/ועדת הפנים/7713</w:t>
      </w:r>
    </w:p>
    <w:p w:rsidR="00000000" w:rsidRDefault="00795C1B">
      <w:pPr>
        <w:jc w:val="right"/>
        <w:rPr>
          <w:rFonts w:cs="David"/>
          <w:sz w:val="24"/>
          <w:rtl/>
        </w:rPr>
      </w:pPr>
      <w:r>
        <w:rPr>
          <w:rFonts w:cs="David"/>
          <w:sz w:val="24"/>
          <w:rtl/>
        </w:rPr>
        <w:tab/>
        <w:t>ירושלים, ג' בשבט, תשס"ד</w:t>
      </w:r>
    </w:p>
    <w:p w:rsidR="00000000" w:rsidRDefault="00795C1B">
      <w:pPr>
        <w:jc w:val="right"/>
        <w:rPr>
          <w:rFonts w:cs="David"/>
          <w:sz w:val="24"/>
          <w:rtl/>
          <w:lang w:val="es"/>
        </w:rPr>
      </w:pPr>
      <w:r>
        <w:rPr>
          <w:rFonts w:cs="David"/>
          <w:sz w:val="24"/>
          <w:rtl/>
          <w:lang w:val="es"/>
        </w:rPr>
        <w:t>26 בינואר, 2004</w:t>
      </w:r>
    </w:p>
    <w:p w:rsidR="00000000" w:rsidRDefault="00795C1B">
      <w:pPr>
        <w:jc w:val="right"/>
        <w:rPr>
          <w:rFonts w:cs="David"/>
          <w:sz w:val="24"/>
          <w:rtl/>
        </w:rPr>
      </w:pPr>
    </w:p>
    <w:p w:rsidR="00000000" w:rsidRDefault="00795C1B">
      <w:pPr>
        <w:pStyle w:val="5"/>
        <w:jc w:val="left"/>
        <w:rPr>
          <w:rFonts w:cs="David"/>
          <w:b/>
          <w:bCs/>
          <w:sz w:val="24"/>
          <w:rtl/>
        </w:rPr>
      </w:pPr>
      <w:r>
        <w:rPr>
          <w:rFonts w:cs="David"/>
          <w:b/>
          <w:bCs/>
          <w:sz w:val="24"/>
          <w:rtl/>
        </w:rPr>
        <w:t>הכנ</w:t>
      </w:r>
      <w:r>
        <w:rPr>
          <w:rFonts w:cs="David"/>
          <w:b/>
          <w:bCs/>
          <w:sz w:val="24"/>
          <w:rtl/>
        </w:rPr>
        <w:t>סת השש-עשרה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t>נוסח לא מתוקן</w:t>
      </w:r>
    </w:p>
    <w:p w:rsidR="00000000" w:rsidRDefault="00795C1B">
      <w:pPr>
        <w:rPr>
          <w:rFonts w:cs="David"/>
          <w:b/>
          <w:bCs/>
          <w:sz w:val="24"/>
          <w:rtl/>
        </w:rPr>
      </w:pPr>
      <w:r>
        <w:rPr>
          <w:rFonts w:cs="David"/>
          <w:b/>
          <w:bCs/>
          <w:sz w:val="24"/>
          <w:rtl/>
        </w:rPr>
        <w:t>מושב שני</w:t>
      </w:r>
    </w:p>
    <w:p w:rsidR="00000000" w:rsidRDefault="00795C1B">
      <w:pPr>
        <w:rPr>
          <w:rFonts w:cs="David"/>
          <w:b/>
          <w:bCs/>
          <w:sz w:val="24"/>
          <w:rtl/>
        </w:rPr>
      </w:pPr>
    </w:p>
    <w:p w:rsidR="00000000" w:rsidRDefault="00795C1B">
      <w:pPr>
        <w:rPr>
          <w:rFonts w:cs="David"/>
          <w:b/>
          <w:bCs/>
          <w:sz w:val="24"/>
          <w:rtl/>
        </w:rPr>
      </w:pPr>
    </w:p>
    <w:p w:rsidR="00000000" w:rsidRDefault="00795C1B">
      <w:pPr>
        <w:rPr>
          <w:rFonts w:cs="David"/>
          <w:b/>
          <w:bCs/>
          <w:sz w:val="24"/>
          <w:rtl/>
        </w:rPr>
      </w:pPr>
    </w:p>
    <w:p w:rsidR="00000000" w:rsidRDefault="00795C1B">
      <w:pPr>
        <w:rPr>
          <w:rFonts w:cs="David"/>
          <w:b/>
          <w:bCs/>
          <w:sz w:val="24"/>
          <w:rtl/>
        </w:rPr>
      </w:pPr>
    </w:p>
    <w:p w:rsidR="00000000" w:rsidRDefault="00795C1B">
      <w:pPr>
        <w:pStyle w:val="10"/>
        <w:rPr>
          <w:rFonts w:cs="David"/>
          <w:sz w:val="24"/>
          <w:rtl/>
        </w:rPr>
      </w:pPr>
      <w:r>
        <w:rPr>
          <w:rFonts w:cs="David"/>
          <w:sz w:val="24"/>
          <w:rtl/>
        </w:rPr>
        <w:t>פרוטוקול מס' 128</w:t>
      </w:r>
    </w:p>
    <w:p w:rsidR="00000000" w:rsidRDefault="00795C1B">
      <w:pPr>
        <w:pStyle w:val="7"/>
        <w:rPr>
          <w:rFonts w:cs="David"/>
          <w:sz w:val="24"/>
          <w:rtl/>
        </w:rPr>
      </w:pPr>
      <w:r>
        <w:rPr>
          <w:rFonts w:cs="David"/>
          <w:sz w:val="24"/>
          <w:rtl/>
        </w:rPr>
        <w:t>מישיבת ועדת הפנים ואיכות הסביבה</w:t>
      </w:r>
    </w:p>
    <w:p w:rsidR="00000000" w:rsidRDefault="00795C1B">
      <w:pPr>
        <w:pStyle w:val="8"/>
        <w:rPr>
          <w:rFonts w:cs="David"/>
          <w:sz w:val="24"/>
          <w:rtl/>
        </w:rPr>
      </w:pPr>
      <w:r>
        <w:rPr>
          <w:rFonts w:cs="David"/>
          <w:sz w:val="24"/>
          <w:rtl/>
        </w:rPr>
        <w:t>יום שלישי, י"ט בטבת התשס"ד (13 בינואר 2004), שעה 09:10</w:t>
      </w:r>
    </w:p>
    <w:p w:rsidR="00000000" w:rsidRDefault="00795C1B">
      <w:pPr>
        <w:rPr>
          <w:rFonts w:cs="David"/>
          <w:b/>
          <w:bCs/>
          <w:sz w:val="24"/>
          <w:rtl/>
        </w:rPr>
      </w:pPr>
    </w:p>
    <w:p w:rsidR="00000000" w:rsidRDefault="00795C1B">
      <w:pPr>
        <w:rPr>
          <w:rFonts w:cs="David"/>
          <w:b/>
          <w:bCs/>
          <w:sz w:val="24"/>
          <w:rtl/>
        </w:rPr>
      </w:pPr>
    </w:p>
    <w:p w:rsidR="00000000" w:rsidRDefault="00795C1B">
      <w:pPr>
        <w:rPr>
          <w:rFonts w:cs="David"/>
          <w:b/>
          <w:bCs/>
          <w:sz w:val="24"/>
          <w:rtl/>
        </w:rPr>
      </w:pPr>
    </w:p>
    <w:p w:rsidR="00000000" w:rsidRDefault="00795C1B">
      <w:pPr>
        <w:tabs>
          <w:tab w:val="left" w:pos="1221"/>
        </w:tabs>
        <w:rPr>
          <w:rFonts w:cs="David"/>
          <w:b/>
          <w:bCs/>
          <w:sz w:val="24"/>
          <w:u w:val="single"/>
          <w:rtl/>
        </w:rPr>
      </w:pPr>
    </w:p>
    <w:p w:rsidR="00000000" w:rsidRDefault="00795C1B">
      <w:pPr>
        <w:tabs>
          <w:tab w:val="left" w:pos="1221"/>
        </w:tabs>
        <w:rPr>
          <w:rFonts w:cs="David"/>
          <w:b/>
          <w:bCs/>
          <w:sz w:val="24"/>
          <w:rtl/>
        </w:rPr>
      </w:pPr>
      <w:r>
        <w:rPr>
          <w:rFonts w:cs="David"/>
          <w:b/>
          <w:bCs/>
          <w:sz w:val="24"/>
          <w:u w:val="single"/>
          <w:rtl/>
        </w:rPr>
        <w:t>סדר היום</w:t>
      </w:r>
      <w:r>
        <w:rPr>
          <w:rFonts w:cs="David"/>
          <w:sz w:val="24"/>
          <w:rtl/>
        </w:rPr>
        <w:t>:</w:t>
      </w:r>
      <w:r>
        <w:rPr>
          <w:rFonts w:cs="David"/>
          <w:sz w:val="24"/>
          <w:rtl/>
        </w:rPr>
        <w:tab/>
      </w:r>
      <w:r>
        <w:rPr>
          <w:rFonts w:cs="David"/>
          <w:b/>
          <w:bCs/>
          <w:sz w:val="24"/>
          <w:rtl/>
        </w:rPr>
        <w:t>הצעת חוק לתיקון פקודת העיריות (דרכי מינוי עובדים בכירים), התשס"ג-2003</w:t>
      </w:r>
    </w:p>
    <w:p w:rsidR="00000000" w:rsidRDefault="00795C1B">
      <w:pPr>
        <w:rPr>
          <w:rFonts w:cs="David"/>
          <w:b/>
          <w:bCs/>
          <w:sz w:val="24"/>
          <w:rtl/>
        </w:rPr>
      </w:pPr>
    </w:p>
    <w:p w:rsidR="00000000" w:rsidRDefault="00795C1B">
      <w:pPr>
        <w:rPr>
          <w:rFonts w:cs="David"/>
          <w:sz w:val="24"/>
          <w:rtl/>
        </w:rPr>
      </w:pPr>
    </w:p>
    <w:p w:rsidR="00000000" w:rsidRDefault="00795C1B">
      <w:pPr>
        <w:rPr>
          <w:rFonts w:cs="David"/>
          <w:sz w:val="24"/>
          <w:rtl/>
        </w:rPr>
      </w:pPr>
    </w:p>
    <w:p w:rsidR="00000000" w:rsidRDefault="00795C1B">
      <w:pPr>
        <w:rPr>
          <w:rFonts w:cs="David"/>
          <w:b/>
          <w:bCs/>
          <w:sz w:val="24"/>
          <w:u w:val="single"/>
          <w:rtl/>
        </w:rPr>
      </w:pPr>
      <w:r>
        <w:rPr>
          <w:rFonts w:cs="David"/>
          <w:b/>
          <w:bCs/>
          <w:sz w:val="24"/>
          <w:u w:val="single"/>
          <w:rtl/>
        </w:rPr>
        <w:t>נכחו</w:t>
      </w:r>
      <w:r>
        <w:rPr>
          <w:rFonts w:cs="David"/>
          <w:sz w:val="24"/>
          <w:rtl/>
        </w:rPr>
        <w:t>:</w:t>
      </w:r>
    </w:p>
    <w:p w:rsidR="00000000" w:rsidRDefault="00795C1B">
      <w:pPr>
        <w:rPr>
          <w:rFonts w:cs="David"/>
          <w:sz w:val="24"/>
          <w:rtl/>
        </w:rPr>
      </w:pPr>
      <w:r>
        <w:rPr>
          <w:rFonts w:cs="David"/>
          <w:sz w:val="24"/>
          <w:rtl/>
        </w:rPr>
        <w:t>*</w:t>
      </w:r>
    </w:p>
    <w:p w:rsidR="00000000" w:rsidRDefault="00795C1B">
      <w:pPr>
        <w:tabs>
          <w:tab w:val="left" w:pos="1788"/>
        </w:tabs>
        <w:rPr>
          <w:rFonts w:cs="David"/>
          <w:sz w:val="24"/>
          <w:rtl/>
        </w:rPr>
      </w:pPr>
      <w:r>
        <w:rPr>
          <w:rFonts w:cs="David"/>
          <w:b/>
          <w:bCs/>
          <w:sz w:val="24"/>
          <w:u w:val="single"/>
          <w:rtl/>
        </w:rPr>
        <w:t>חברי הוועד</w:t>
      </w:r>
      <w:r>
        <w:rPr>
          <w:rFonts w:cs="David"/>
          <w:b/>
          <w:bCs/>
          <w:sz w:val="24"/>
          <w:u w:val="single"/>
          <w:rtl/>
        </w:rPr>
        <w:t>ה</w:t>
      </w:r>
      <w:r>
        <w:rPr>
          <w:rFonts w:cs="David"/>
          <w:sz w:val="24"/>
          <w:rtl/>
        </w:rPr>
        <w:t>:</w:t>
      </w:r>
      <w:r>
        <w:rPr>
          <w:rFonts w:cs="David"/>
          <w:sz w:val="24"/>
          <w:rtl/>
        </w:rPr>
        <w:tab/>
        <w:t>יורי שטרן – היו"ר</w:t>
      </w:r>
    </w:p>
    <w:p w:rsidR="00000000" w:rsidRDefault="00795C1B">
      <w:pPr>
        <w:tabs>
          <w:tab w:val="left" w:pos="1788"/>
        </w:tabs>
        <w:rPr>
          <w:rFonts w:cs="David"/>
          <w:sz w:val="24"/>
          <w:rtl/>
        </w:rPr>
      </w:pPr>
      <w:r>
        <w:rPr>
          <w:rFonts w:cs="David"/>
          <w:sz w:val="24"/>
          <w:rtl/>
        </w:rPr>
        <w:tab/>
        <w:t xml:space="preserve">רשף חן </w:t>
      </w:r>
    </w:p>
    <w:p w:rsidR="00000000" w:rsidRDefault="00795C1B">
      <w:pPr>
        <w:tabs>
          <w:tab w:val="left" w:pos="1788"/>
        </w:tabs>
        <w:rPr>
          <w:rFonts w:cs="David"/>
          <w:sz w:val="24"/>
          <w:rtl/>
        </w:rPr>
      </w:pPr>
      <w:r>
        <w:rPr>
          <w:rFonts w:cs="David"/>
          <w:sz w:val="24"/>
          <w:rtl/>
        </w:rPr>
        <w:tab/>
        <w:t>עמרם מצנע</w:t>
      </w:r>
    </w:p>
    <w:p w:rsidR="00000000" w:rsidRDefault="00795C1B">
      <w:pPr>
        <w:tabs>
          <w:tab w:val="left" w:pos="1788"/>
        </w:tabs>
        <w:rPr>
          <w:rFonts w:cs="David"/>
          <w:sz w:val="24"/>
          <w:rtl/>
        </w:rPr>
      </w:pPr>
    </w:p>
    <w:p w:rsidR="00000000" w:rsidRDefault="00795C1B">
      <w:pPr>
        <w:rPr>
          <w:rFonts w:cs="David"/>
          <w:sz w:val="24"/>
          <w:rtl/>
        </w:rPr>
      </w:pPr>
    </w:p>
    <w:p w:rsidR="00000000" w:rsidRDefault="00795C1B">
      <w:pPr>
        <w:tabs>
          <w:tab w:val="left" w:pos="1788"/>
          <w:tab w:val="left" w:pos="3631"/>
        </w:tabs>
        <w:rPr>
          <w:rFonts w:cs="David"/>
          <w:sz w:val="24"/>
          <w:rtl/>
        </w:rPr>
      </w:pPr>
      <w:r>
        <w:rPr>
          <w:rFonts w:cs="David"/>
          <w:b/>
          <w:bCs/>
          <w:sz w:val="24"/>
          <w:u w:val="single"/>
          <w:rtl/>
        </w:rPr>
        <w:t>מוזמנים</w:t>
      </w:r>
      <w:r>
        <w:rPr>
          <w:rFonts w:cs="David"/>
          <w:sz w:val="24"/>
          <w:rtl/>
        </w:rPr>
        <w:t>:</w:t>
      </w:r>
      <w:r>
        <w:rPr>
          <w:rFonts w:cs="David"/>
          <w:sz w:val="24"/>
          <w:rtl/>
        </w:rPr>
        <w:tab/>
        <w:t>עו"ד מרגלית גוטרמן</w:t>
      </w:r>
      <w:r>
        <w:rPr>
          <w:rFonts w:cs="David"/>
          <w:sz w:val="24"/>
          <w:rtl/>
        </w:rPr>
        <w:tab/>
      </w:r>
      <w:r>
        <w:rPr>
          <w:rFonts w:cs="David"/>
          <w:sz w:val="24"/>
          <w:rtl/>
        </w:rPr>
        <w:tab/>
        <w:t>הלשכה המשפטית, משרד הפנים</w:t>
      </w:r>
    </w:p>
    <w:p w:rsidR="00000000" w:rsidRDefault="00795C1B">
      <w:pPr>
        <w:tabs>
          <w:tab w:val="left" w:pos="1788"/>
          <w:tab w:val="left" w:pos="3631"/>
        </w:tabs>
        <w:rPr>
          <w:rFonts w:cs="David"/>
          <w:sz w:val="24"/>
          <w:rtl/>
        </w:rPr>
      </w:pPr>
      <w:r>
        <w:rPr>
          <w:rFonts w:cs="David"/>
          <w:sz w:val="24"/>
          <w:rtl/>
        </w:rPr>
        <w:tab/>
        <w:t>עו"ד אביטל שטרנברג</w:t>
      </w:r>
      <w:r>
        <w:rPr>
          <w:rFonts w:cs="David"/>
          <w:sz w:val="24"/>
          <w:rtl/>
        </w:rPr>
        <w:tab/>
        <w:t>משרד המשפטים</w:t>
      </w:r>
    </w:p>
    <w:p w:rsidR="00000000" w:rsidRDefault="00795C1B">
      <w:pPr>
        <w:tabs>
          <w:tab w:val="left" w:pos="1788"/>
          <w:tab w:val="left" w:pos="3631"/>
        </w:tabs>
        <w:rPr>
          <w:rFonts w:cs="David"/>
          <w:sz w:val="24"/>
          <w:rtl/>
        </w:rPr>
      </w:pPr>
      <w:r>
        <w:rPr>
          <w:rFonts w:cs="David"/>
          <w:sz w:val="24"/>
          <w:rtl/>
        </w:rPr>
        <w:tab/>
        <w:t>טלי בראל</w:t>
      </w:r>
      <w:r>
        <w:rPr>
          <w:rFonts w:cs="David"/>
          <w:sz w:val="24"/>
          <w:rtl/>
        </w:rPr>
        <w:tab/>
      </w:r>
      <w:r>
        <w:rPr>
          <w:rFonts w:cs="David"/>
          <w:sz w:val="24"/>
          <w:rtl/>
        </w:rPr>
        <w:tab/>
        <w:t>מתמחה, משרד המשפטים</w:t>
      </w:r>
    </w:p>
    <w:p w:rsidR="00000000" w:rsidRDefault="00795C1B">
      <w:pPr>
        <w:tabs>
          <w:tab w:val="left" w:pos="1788"/>
          <w:tab w:val="left" w:pos="3631"/>
        </w:tabs>
        <w:rPr>
          <w:rFonts w:cs="David"/>
          <w:sz w:val="24"/>
          <w:rtl/>
        </w:rPr>
      </w:pPr>
      <w:r>
        <w:rPr>
          <w:rFonts w:cs="David"/>
          <w:sz w:val="24"/>
          <w:rtl/>
        </w:rPr>
        <w:tab/>
        <w:t>עו"ד שי סומך</w:t>
      </w:r>
      <w:r>
        <w:rPr>
          <w:rFonts w:cs="David"/>
          <w:sz w:val="24"/>
          <w:rtl/>
        </w:rPr>
        <w:tab/>
      </w:r>
      <w:r>
        <w:rPr>
          <w:rFonts w:cs="David"/>
          <w:sz w:val="24"/>
          <w:rtl/>
        </w:rPr>
        <w:tab/>
        <w:t>משרד המשפטים</w:t>
      </w:r>
    </w:p>
    <w:p w:rsidR="00000000" w:rsidRDefault="00795C1B">
      <w:pPr>
        <w:tabs>
          <w:tab w:val="left" w:pos="1788"/>
          <w:tab w:val="left" w:pos="3631"/>
        </w:tabs>
        <w:rPr>
          <w:rFonts w:cs="David"/>
          <w:sz w:val="24"/>
          <w:rtl/>
        </w:rPr>
      </w:pPr>
      <w:r>
        <w:rPr>
          <w:rFonts w:cs="David"/>
          <w:sz w:val="24"/>
          <w:rtl/>
        </w:rPr>
        <w:tab/>
        <w:t>עו"ד נעה וגנר</w:t>
      </w:r>
      <w:r>
        <w:rPr>
          <w:rFonts w:cs="David"/>
          <w:sz w:val="24"/>
          <w:rtl/>
        </w:rPr>
        <w:tab/>
      </w:r>
      <w:r>
        <w:rPr>
          <w:rFonts w:cs="David"/>
          <w:sz w:val="24"/>
          <w:rtl/>
        </w:rPr>
        <w:tab/>
        <w:t xml:space="preserve">הלשכה המשפטית, משרד התעשייה, המסחר </w:t>
      </w:r>
    </w:p>
    <w:p w:rsidR="00000000" w:rsidRDefault="00795C1B">
      <w:pPr>
        <w:tabs>
          <w:tab w:val="left" w:pos="1788"/>
          <w:tab w:val="left" w:pos="3631"/>
        </w:tabs>
        <w:rPr>
          <w:rFonts w:cs="David"/>
          <w:sz w:val="24"/>
          <w:rtl/>
        </w:rPr>
      </w:pPr>
      <w:r>
        <w:rPr>
          <w:rFonts w:cs="David"/>
          <w:sz w:val="24"/>
          <w:rtl/>
        </w:rPr>
        <w:tab/>
      </w:r>
      <w:r>
        <w:rPr>
          <w:rFonts w:cs="David"/>
          <w:sz w:val="24"/>
          <w:rtl/>
        </w:rPr>
        <w:tab/>
      </w:r>
      <w:r>
        <w:rPr>
          <w:rFonts w:cs="David"/>
          <w:sz w:val="24"/>
          <w:rtl/>
        </w:rPr>
        <w:tab/>
        <w:t>והתעסוקה</w:t>
      </w:r>
    </w:p>
    <w:p w:rsidR="00000000" w:rsidRDefault="00795C1B">
      <w:pPr>
        <w:tabs>
          <w:tab w:val="left" w:pos="1788"/>
          <w:tab w:val="left" w:pos="3631"/>
        </w:tabs>
        <w:rPr>
          <w:rFonts w:cs="David"/>
          <w:sz w:val="24"/>
          <w:rtl/>
        </w:rPr>
      </w:pPr>
      <w:r>
        <w:rPr>
          <w:rFonts w:cs="David"/>
          <w:sz w:val="24"/>
          <w:rtl/>
        </w:rPr>
        <w:tab/>
        <w:t>ע</w:t>
      </w:r>
      <w:r>
        <w:rPr>
          <w:rFonts w:cs="David"/>
          <w:sz w:val="24"/>
          <w:rtl/>
        </w:rPr>
        <w:t>ו"ד חמי לפידור</w:t>
      </w:r>
      <w:r>
        <w:rPr>
          <w:rFonts w:cs="David"/>
          <w:sz w:val="24"/>
          <w:rtl/>
        </w:rPr>
        <w:tab/>
      </w:r>
      <w:r>
        <w:rPr>
          <w:rFonts w:cs="David"/>
          <w:sz w:val="24"/>
          <w:rtl/>
        </w:rPr>
        <w:tab/>
        <w:t xml:space="preserve">מרכז השלטון המקומי </w:t>
      </w:r>
    </w:p>
    <w:p w:rsidR="00000000" w:rsidRDefault="00795C1B">
      <w:pPr>
        <w:tabs>
          <w:tab w:val="left" w:pos="1788"/>
          <w:tab w:val="left" w:pos="3631"/>
        </w:tabs>
        <w:rPr>
          <w:rFonts w:cs="David"/>
          <w:sz w:val="24"/>
          <w:rtl/>
        </w:rPr>
      </w:pPr>
    </w:p>
    <w:p w:rsidR="00000000" w:rsidRDefault="00795C1B">
      <w:pPr>
        <w:rPr>
          <w:rFonts w:cs="David"/>
          <w:sz w:val="24"/>
          <w:rtl/>
        </w:rPr>
      </w:pPr>
    </w:p>
    <w:p w:rsidR="00000000" w:rsidRDefault="00795C1B">
      <w:pPr>
        <w:rPr>
          <w:rFonts w:cs="David"/>
          <w:sz w:val="24"/>
          <w:rtl/>
        </w:rPr>
      </w:pPr>
    </w:p>
    <w:p w:rsidR="00000000" w:rsidRDefault="00795C1B">
      <w:pPr>
        <w:rPr>
          <w:rFonts w:cs="David"/>
          <w:sz w:val="24"/>
          <w:rtl/>
        </w:rPr>
      </w:pPr>
    </w:p>
    <w:p w:rsidR="00000000" w:rsidRDefault="00795C1B">
      <w:pPr>
        <w:tabs>
          <w:tab w:val="left" w:pos="1930"/>
        </w:tabs>
        <w:rPr>
          <w:rFonts w:cs="David"/>
          <w:sz w:val="24"/>
          <w:rtl/>
        </w:rPr>
      </w:pPr>
      <w:r>
        <w:rPr>
          <w:rFonts w:cs="David"/>
          <w:b/>
          <w:bCs/>
          <w:sz w:val="24"/>
          <w:u w:val="single"/>
          <w:rtl/>
        </w:rPr>
        <w:t>יועצות משפטיות</w:t>
      </w:r>
      <w:r>
        <w:rPr>
          <w:rFonts w:cs="David"/>
          <w:b/>
          <w:bCs/>
          <w:sz w:val="24"/>
          <w:rtl/>
        </w:rPr>
        <w:t>:</w:t>
      </w:r>
      <w:r>
        <w:rPr>
          <w:rFonts w:cs="David"/>
          <w:b/>
          <w:bCs/>
          <w:sz w:val="24"/>
          <w:rtl/>
        </w:rPr>
        <w:tab/>
      </w:r>
      <w:r>
        <w:rPr>
          <w:rFonts w:cs="David"/>
          <w:sz w:val="24"/>
          <w:rtl/>
        </w:rPr>
        <w:t>מרים פרנקל-שור</w:t>
      </w:r>
    </w:p>
    <w:p w:rsidR="00000000" w:rsidRDefault="00795C1B">
      <w:pPr>
        <w:tabs>
          <w:tab w:val="left" w:pos="1930"/>
        </w:tabs>
        <w:rPr>
          <w:rFonts w:cs="David"/>
          <w:sz w:val="24"/>
          <w:rtl/>
        </w:rPr>
      </w:pPr>
      <w:r>
        <w:rPr>
          <w:rFonts w:cs="David"/>
          <w:sz w:val="24"/>
          <w:rtl/>
        </w:rPr>
        <w:tab/>
        <w:t>איריס סניטקוב</w:t>
      </w:r>
    </w:p>
    <w:p w:rsidR="00000000" w:rsidRDefault="00795C1B">
      <w:pPr>
        <w:rPr>
          <w:rFonts w:cs="David"/>
          <w:sz w:val="24"/>
          <w:rtl/>
        </w:rPr>
      </w:pPr>
    </w:p>
    <w:p w:rsidR="00000000" w:rsidRDefault="00795C1B">
      <w:pPr>
        <w:rPr>
          <w:rFonts w:cs="David"/>
          <w:sz w:val="24"/>
          <w:rtl/>
        </w:rPr>
      </w:pPr>
    </w:p>
    <w:p w:rsidR="00000000" w:rsidRDefault="00795C1B">
      <w:pPr>
        <w:tabs>
          <w:tab w:val="left" w:pos="1930"/>
        </w:tabs>
        <w:rPr>
          <w:rFonts w:cs="David"/>
          <w:b/>
          <w:bCs/>
          <w:sz w:val="24"/>
          <w:rtl/>
        </w:rPr>
      </w:pPr>
      <w:r>
        <w:rPr>
          <w:rFonts w:cs="David"/>
          <w:b/>
          <w:bCs/>
          <w:sz w:val="24"/>
          <w:u w:val="single"/>
          <w:rtl/>
        </w:rPr>
        <w:t>מנהלת הוועדה</w:t>
      </w:r>
      <w:r>
        <w:rPr>
          <w:rFonts w:cs="David"/>
          <w:sz w:val="24"/>
          <w:rtl/>
        </w:rPr>
        <w:t>:</w:t>
      </w:r>
      <w:r>
        <w:rPr>
          <w:rFonts w:cs="David"/>
          <w:sz w:val="24"/>
          <w:rtl/>
        </w:rPr>
        <w:tab/>
        <w:t>יפה שפירא</w:t>
      </w:r>
    </w:p>
    <w:p w:rsidR="00000000" w:rsidRDefault="00795C1B">
      <w:pPr>
        <w:rPr>
          <w:rFonts w:cs="David"/>
          <w:sz w:val="24"/>
          <w:rtl/>
        </w:rPr>
      </w:pPr>
    </w:p>
    <w:p w:rsidR="00000000" w:rsidRDefault="00795C1B">
      <w:pPr>
        <w:rPr>
          <w:rFonts w:cs="David"/>
          <w:sz w:val="24"/>
          <w:rtl/>
        </w:rPr>
      </w:pPr>
    </w:p>
    <w:p w:rsidR="00000000" w:rsidRDefault="00795C1B">
      <w:pPr>
        <w:rPr>
          <w:rFonts w:cs="David"/>
          <w:sz w:val="24"/>
          <w:rtl/>
        </w:rPr>
      </w:pPr>
    </w:p>
    <w:p w:rsidR="00000000" w:rsidRDefault="00795C1B">
      <w:pPr>
        <w:tabs>
          <w:tab w:val="left" w:pos="1930"/>
        </w:tabs>
        <w:rPr>
          <w:rFonts w:cs="David"/>
          <w:sz w:val="24"/>
          <w:rtl/>
        </w:rPr>
      </w:pPr>
      <w:r>
        <w:rPr>
          <w:rFonts w:cs="David"/>
          <w:b/>
          <w:bCs/>
          <w:sz w:val="24"/>
          <w:u w:val="single"/>
          <w:rtl/>
        </w:rPr>
        <w:t>קצרנית</w:t>
      </w:r>
      <w:r>
        <w:rPr>
          <w:rFonts w:cs="David"/>
          <w:sz w:val="24"/>
          <w:rtl/>
        </w:rPr>
        <w:t>:</w:t>
      </w:r>
      <w:r>
        <w:rPr>
          <w:rFonts w:cs="David"/>
          <w:sz w:val="24"/>
          <w:rtl/>
        </w:rPr>
        <w:tab/>
        <w:t>דקלה אברבנאל</w:t>
      </w:r>
    </w:p>
    <w:p w:rsidR="00000000" w:rsidRDefault="00795C1B">
      <w:pPr>
        <w:rPr>
          <w:rFonts w:cs="David"/>
          <w:b/>
          <w:bCs/>
          <w:sz w:val="24"/>
          <w:rtl/>
        </w:rPr>
      </w:pPr>
    </w:p>
    <w:p w:rsidR="00000000" w:rsidRDefault="00795C1B">
      <w:pPr>
        <w:tabs>
          <w:tab w:val="left" w:pos="1221"/>
        </w:tabs>
        <w:jc w:val="center"/>
        <w:rPr>
          <w:rFonts w:cs="David"/>
          <w:b/>
          <w:bCs/>
          <w:sz w:val="24"/>
          <w:u w:val="single"/>
          <w:rtl/>
        </w:rPr>
      </w:pPr>
      <w:r>
        <w:rPr>
          <w:rFonts w:cs="David"/>
          <w:sz w:val="24"/>
          <w:rtl/>
        </w:rPr>
        <w:br w:type="page"/>
      </w:r>
      <w:r>
        <w:rPr>
          <w:rFonts w:cs="David"/>
          <w:b/>
          <w:bCs/>
          <w:sz w:val="24"/>
          <w:u w:val="single"/>
          <w:rtl/>
        </w:rPr>
        <w:lastRenderedPageBreak/>
        <w:t>הצעת חוק לתיקון פקודת העיריות (דרכי מינוי עובדים בכירים), התשס"ג-2003</w:t>
      </w:r>
    </w:p>
    <w:p w:rsidR="00000000" w:rsidRDefault="00795C1B">
      <w:pPr>
        <w:rPr>
          <w:rFonts w:cs="David"/>
          <w:sz w:val="24"/>
          <w:u w:val="single"/>
          <w:rtl/>
        </w:rPr>
      </w:pPr>
    </w:p>
    <w:p w:rsidR="00000000" w:rsidRDefault="00795C1B">
      <w:pPr>
        <w:rPr>
          <w:rFonts w:cs="David"/>
          <w:sz w:val="24"/>
          <w:u w:val="single"/>
          <w:rtl/>
        </w:rPr>
      </w:pPr>
      <w:r>
        <w:rPr>
          <w:rFonts w:cs="David"/>
          <w:sz w:val="24"/>
          <w:u w:val="single"/>
          <w:rtl/>
        </w:rPr>
        <w:t>היו"ר יורי שטרן:</w:t>
      </w:r>
    </w:p>
    <w:p w:rsidR="00000000" w:rsidRDefault="00795C1B">
      <w:pPr>
        <w:rPr>
          <w:rFonts w:cs="David"/>
          <w:sz w:val="24"/>
          <w:rtl/>
        </w:rPr>
      </w:pPr>
    </w:p>
    <w:p w:rsidR="00000000" w:rsidRDefault="00795C1B">
      <w:pPr>
        <w:rPr>
          <w:rFonts w:cs="David"/>
          <w:sz w:val="24"/>
          <w:rtl/>
        </w:rPr>
      </w:pPr>
      <w:r>
        <w:rPr>
          <w:rFonts w:cs="David"/>
          <w:sz w:val="24"/>
          <w:rtl/>
        </w:rPr>
        <w:tab/>
        <w:t>בוקר טוב. אנחנו חוזרים לדיון</w:t>
      </w:r>
      <w:r>
        <w:rPr>
          <w:rFonts w:cs="David"/>
          <w:sz w:val="24"/>
          <w:rtl/>
        </w:rPr>
        <w:t xml:space="preserve"> בחוק לתיקון פקודת העירייה  (דרכי מינוי עובדים בכירים), התשס"ג-2003. המציע הראשי הוא חבר הכנסת רשף חן. אני מבקש ממנו להציג את הדיונים ואת השינויים שחלו, שהוכנסו להצעת החוק. </w:t>
      </w:r>
    </w:p>
    <w:p w:rsidR="00000000" w:rsidRDefault="00795C1B">
      <w:pPr>
        <w:rPr>
          <w:rFonts w:cs="David"/>
          <w:sz w:val="24"/>
          <w:rtl/>
        </w:rPr>
      </w:pPr>
    </w:p>
    <w:p w:rsidR="00000000" w:rsidRDefault="00795C1B">
      <w:pPr>
        <w:rPr>
          <w:rFonts w:cs="David"/>
          <w:sz w:val="24"/>
          <w:rtl/>
        </w:rPr>
      </w:pPr>
      <w:r>
        <w:rPr>
          <w:rFonts w:cs="David"/>
          <w:sz w:val="24"/>
          <w:u w:val="single"/>
          <w:rtl/>
        </w:rPr>
        <w:t>רשף חן:</w:t>
      </w:r>
    </w:p>
    <w:p w:rsidR="00000000" w:rsidRDefault="00795C1B">
      <w:pPr>
        <w:rPr>
          <w:rFonts w:cs="David"/>
          <w:sz w:val="24"/>
          <w:rtl/>
        </w:rPr>
      </w:pPr>
    </w:p>
    <w:p w:rsidR="00000000" w:rsidRDefault="00795C1B">
      <w:pPr>
        <w:rPr>
          <w:rFonts w:cs="David"/>
          <w:sz w:val="24"/>
          <w:rtl/>
        </w:rPr>
      </w:pPr>
      <w:r>
        <w:rPr>
          <w:rFonts w:cs="David"/>
          <w:sz w:val="24"/>
          <w:rtl/>
        </w:rPr>
        <w:tab/>
        <w:t>תודה רבה, אדוני היושב-ראש. בסוף הישיבה הקודמת סוכם שלנוכח הדברים שהועלו</w:t>
      </w:r>
      <w:r>
        <w:rPr>
          <w:rFonts w:cs="David"/>
          <w:sz w:val="24"/>
          <w:rtl/>
        </w:rPr>
        <w:t xml:space="preserve"> בישיבה אעמוד בקשר עם עו"ד גוטרמן ממשרד הפנים כדי לנסות להגיע לנוסח שישלב את הצעת החוק הפרטית עם הצעת החוק הממשלתית ויתאים גם לתקנות שנמצאות בהכנה מתקדמת במשרד הפנים. כך עשינו, אם כי די באיחור, לצערי. </w:t>
      </w:r>
    </w:p>
    <w:p w:rsidR="00000000" w:rsidRDefault="00795C1B">
      <w:pPr>
        <w:rPr>
          <w:rFonts w:cs="David"/>
          <w:sz w:val="24"/>
          <w:rtl/>
        </w:rPr>
      </w:pPr>
    </w:p>
    <w:p w:rsidR="00000000" w:rsidRDefault="00795C1B">
      <w:pPr>
        <w:rPr>
          <w:rFonts w:cs="David"/>
          <w:sz w:val="24"/>
          <w:rtl/>
        </w:rPr>
      </w:pPr>
      <w:r>
        <w:rPr>
          <w:rFonts w:cs="David"/>
          <w:sz w:val="24"/>
          <w:rtl/>
        </w:rPr>
        <w:tab/>
        <w:t>אני פותח לרגע סוגריים: אני יודע שניצב לפנינו מוקש בי</w:t>
      </w:r>
      <w:r>
        <w:rPr>
          <w:rFonts w:cs="David"/>
          <w:sz w:val="24"/>
          <w:rtl/>
        </w:rPr>
        <w:t>ורוקרטי.</w:t>
      </w:r>
    </w:p>
    <w:p w:rsidR="00000000" w:rsidRDefault="00795C1B">
      <w:pPr>
        <w:rPr>
          <w:rFonts w:cs="David"/>
          <w:sz w:val="24"/>
          <w:rtl/>
        </w:rPr>
      </w:pPr>
    </w:p>
    <w:p w:rsidR="00000000" w:rsidRDefault="00795C1B">
      <w:pPr>
        <w:rPr>
          <w:rFonts w:cs="David"/>
          <w:sz w:val="24"/>
          <w:rtl/>
        </w:rPr>
      </w:pPr>
      <w:r>
        <w:rPr>
          <w:rFonts w:cs="David"/>
          <w:sz w:val="24"/>
          <w:u w:val="single"/>
          <w:rtl/>
        </w:rPr>
        <w:t>אביטל שטרנברג:</w:t>
      </w:r>
    </w:p>
    <w:p w:rsidR="00000000" w:rsidRDefault="00795C1B">
      <w:pPr>
        <w:rPr>
          <w:rFonts w:cs="David"/>
          <w:sz w:val="24"/>
          <w:rtl/>
        </w:rPr>
      </w:pPr>
    </w:p>
    <w:p w:rsidR="00000000" w:rsidRDefault="00795C1B">
      <w:pPr>
        <w:ind w:firstLine="567"/>
        <w:rPr>
          <w:rFonts w:cs="David"/>
          <w:sz w:val="24"/>
          <w:rtl/>
        </w:rPr>
      </w:pPr>
      <w:r>
        <w:rPr>
          <w:rFonts w:cs="David"/>
          <w:sz w:val="24"/>
          <w:rtl/>
        </w:rPr>
        <w:t xml:space="preserve">הוא מהותי, הוא לא ביורוקרטי, אבל בסדר. </w:t>
      </w:r>
    </w:p>
    <w:p w:rsidR="00000000" w:rsidRDefault="00795C1B">
      <w:pPr>
        <w:rPr>
          <w:rFonts w:cs="David"/>
          <w:sz w:val="24"/>
          <w:rtl/>
        </w:rPr>
      </w:pPr>
    </w:p>
    <w:p w:rsidR="00000000" w:rsidRDefault="00795C1B">
      <w:pPr>
        <w:rPr>
          <w:rFonts w:cs="David"/>
          <w:sz w:val="24"/>
          <w:rtl/>
        </w:rPr>
      </w:pPr>
      <w:r>
        <w:rPr>
          <w:rFonts w:cs="David"/>
          <w:sz w:val="24"/>
          <w:u w:val="single"/>
          <w:rtl/>
        </w:rPr>
        <w:t>רשף חן:</w:t>
      </w:r>
    </w:p>
    <w:p w:rsidR="00000000" w:rsidRDefault="00795C1B">
      <w:pPr>
        <w:rPr>
          <w:rFonts w:cs="David"/>
          <w:sz w:val="24"/>
          <w:rtl/>
        </w:rPr>
      </w:pPr>
    </w:p>
    <w:p w:rsidR="00000000" w:rsidRDefault="00795C1B">
      <w:pPr>
        <w:rPr>
          <w:rFonts w:cs="David"/>
          <w:sz w:val="24"/>
          <w:rtl/>
        </w:rPr>
      </w:pPr>
      <w:r>
        <w:rPr>
          <w:rFonts w:cs="David"/>
          <w:sz w:val="24"/>
          <w:rtl/>
        </w:rPr>
        <w:tab/>
        <w:t>אני מבקש מכולם ללכת מסביב למוקש הביורוקרטי הזה. אני מבין בהחלט שלנציגות משרדי הממשלה יש בעיה להתדיין ואפילו להתייחס למסמך שלא עבר בוועדת שרים לענייני חקיקה – והמסמך הזה, בהגדרה, ל</w:t>
      </w:r>
      <w:r>
        <w:rPr>
          <w:rFonts w:cs="David"/>
          <w:sz w:val="24"/>
          <w:rtl/>
        </w:rPr>
        <w:t xml:space="preserve">א עבר בוועדת שרים לענייני חקיקה. אני יודע שביקשתם שהישיבה תידחה בשל כך, אבל זה לא הסתייע. </w:t>
      </w:r>
    </w:p>
    <w:p w:rsidR="00000000" w:rsidRDefault="00795C1B">
      <w:pPr>
        <w:rPr>
          <w:rFonts w:cs="David"/>
          <w:sz w:val="24"/>
          <w:rtl/>
        </w:rPr>
      </w:pPr>
    </w:p>
    <w:p w:rsidR="00000000" w:rsidRDefault="00795C1B">
      <w:pPr>
        <w:ind w:firstLine="567"/>
        <w:rPr>
          <w:rFonts w:cs="David"/>
          <w:sz w:val="24"/>
          <w:rtl/>
        </w:rPr>
      </w:pPr>
      <w:r>
        <w:rPr>
          <w:rFonts w:cs="David"/>
          <w:sz w:val="24"/>
          <w:rtl/>
        </w:rPr>
        <w:t>אני מאוד מבקש: נרשום לפרוטוקול שעמדתכם כאן לא מבטאת את עמדת הממשלה, כי כרגע אין עמדת ממשלה בנוגע למסמך הזה; נרשום שהדיון כאן טנטטיבי, כך שגם אם ישתמע מדבריכן שאתן ח</w:t>
      </w:r>
      <w:r>
        <w:rPr>
          <w:rFonts w:cs="David"/>
          <w:sz w:val="24"/>
          <w:rtl/>
        </w:rPr>
        <w:t xml:space="preserve">ושבות שיש כאן משהו שהוא לא טיפשי לגמרי עדיין זה לא יחייב את הממשלה, אלא מה שיתקבל בוועדת שרים לענייני חקיקה. אני אומר את זה בצורה הברורה ביותר. ואני משוכנע שגם יושב-ראש הוועדה חושב כך, לא נתפוס אתכם במילה. </w:t>
      </w:r>
    </w:p>
    <w:p w:rsidR="00000000" w:rsidRDefault="00795C1B">
      <w:pPr>
        <w:rPr>
          <w:rFonts w:cs="David"/>
          <w:sz w:val="24"/>
          <w:rtl/>
        </w:rPr>
      </w:pPr>
    </w:p>
    <w:p w:rsidR="00000000" w:rsidRDefault="00795C1B">
      <w:pPr>
        <w:rPr>
          <w:rFonts w:cs="David"/>
          <w:sz w:val="24"/>
          <w:u w:val="single"/>
          <w:rtl/>
        </w:rPr>
      </w:pPr>
      <w:r>
        <w:rPr>
          <w:rFonts w:cs="David"/>
          <w:sz w:val="24"/>
          <w:u w:val="single"/>
          <w:rtl/>
        </w:rPr>
        <w:t>היו"ר יורי שטרן:</w:t>
      </w:r>
    </w:p>
    <w:p w:rsidR="00000000" w:rsidRDefault="00795C1B">
      <w:pPr>
        <w:rPr>
          <w:rFonts w:cs="David"/>
          <w:sz w:val="24"/>
          <w:rtl/>
        </w:rPr>
      </w:pPr>
    </w:p>
    <w:p w:rsidR="00000000" w:rsidRDefault="00795C1B">
      <w:pPr>
        <w:ind w:firstLine="567"/>
        <w:rPr>
          <w:rFonts w:cs="David"/>
          <w:sz w:val="24"/>
          <w:rtl/>
        </w:rPr>
      </w:pPr>
      <w:r>
        <w:rPr>
          <w:rFonts w:cs="David"/>
          <w:sz w:val="24"/>
          <w:rtl/>
        </w:rPr>
        <w:t>לא נהיה ספקטורים.</w:t>
      </w:r>
    </w:p>
    <w:p w:rsidR="00000000" w:rsidRDefault="00795C1B">
      <w:pPr>
        <w:rPr>
          <w:rFonts w:cs="David"/>
          <w:sz w:val="24"/>
          <w:rtl/>
        </w:rPr>
      </w:pPr>
    </w:p>
    <w:p w:rsidR="00000000" w:rsidRDefault="00795C1B">
      <w:pPr>
        <w:rPr>
          <w:rFonts w:cs="David"/>
          <w:sz w:val="24"/>
          <w:rtl/>
        </w:rPr>
      </w:pPr>
      <w:r>
        <w:rPr>
          <w:rFonts w:cs="David"/>
          <w:sz w:val="24"/>
          <w:u w:val="single"/>
          <w:rtl/>
        </w:rPr>
        <w:t>עמרם מצנע:</w:t>
      </w:r>
    </w:p>
    <w:p w:rsidR="00000000" w:rsidRDefault="00795C1B">
      <w:pPr>
        <w:rPr>
          <w:rFonts w:cs="David"/>
          <w:sz w:val="24"/>
          <w:rtl/>
        </w:rPr>
      </w:pPr>
    </w:p>
    <w:p w:rsidR="00000000" w:rsidRDefault="00795C1B">
      <w:pPr>
        <w:rPr>
          <w:rFonts w:cs="David"/>
          <w:sz w:val="24"/>
          <w:rtl/>
        </w:rPr>
      </w:pPr>
      <w:r>
        <w:rPr>
          <w:rFonts w:cs="David"/>
          <w:sz w:val="24"/>
          <w:rtl/>
        </w:rPr>
        <w:tab/>
        <w:t xml:space="preserve">לכל אחד יש הספקטור שלו. </w:t>
      </w:r>
    </w:p>
    <w:p w:rsidR="00000000" w:rsidRDefault="00795C1B">
      <w:pPr>
        <w:rPr>
          <w:rFonts w:cs="David"/>
          <w:sz w:val="24"/>
          <w:rtl/>
        </w:rPr>
      </w:pPr>
    </w:p>
    <w:p w:rsidR="00000000" w:rsidRDefault="00795C1B">
      <w:pPr>
        <w:rPr>
          <w:rFonts w:cs="David"/>
          <w:sz w:val="24"/>
          <w:rtl/>
        </w:rPr>
      </w:pPr>
      <w:r>
        <w:rPr>
          <w:rFonts w:cs="David"/>
          <w:sz w:val="24"/>
          <w:u w:val="single"/>
          <w:rtl/>
        </w:rPr>
        <w:t>רשף חן:</w:t>
      </w:r>
    </w:p>
    <w:p w:rsidR="00000000" w:rsidRDefault="00795C1B">
      <w:pPr>
        <w:rPr>
          <w:rFonts w:cs="David"/>
          <w:sz w:val="24"/>
          <w:rtl/>
        </w:rPr>
      </w:pPr>
    </w:p>
    <w:p w:rsidR="00000000" w:rsidRDefault="00795C1B">
      <w:pPr>
        <w:rPr>
          <w:rFonts w:cs="David"/>
          <w:sz w:val="24"/>
          <w:rtl/>
        </w:rPr>
      </w:pPr>
      <w:r>
        <w:rPr>
          <w:rFonts w:cs="David"/>
          <w:sz w:val="24"/>
          <w:rtl/>
        </w:rPr>
        <w:tab/>
        <w:t xml:space="preserve">האינספקטור שלו. </w:t>
      </w:r>
    </w:p>
    <w:p w:rsidR="00000000" w:rsidRDefault="00795C1B">
      <w:pPr>
        <w:rPr>
          <w:rFonts w:cs="David"/>
          <w:sz w:val="24"/>
          <w:rtl/>
        </w:rPr>
      </w:pPr>
    </w:p>
    <w:p w:rsidR="00000000" w:rsidRDefault="00795C1B">
      <w:pPr>
        <w:ind w:firstLine="567"/>
        <w:rPr>
          <w:rFonts w:cs="David"/>
          <w:sz w:val="24"/>
          <w:rtl/>
        </w:rPr>
      </w:pPr>
      <w:r>
        <w:rPr>
          <w:rFonts w:cs="David"/>
          <w:sz w:val="24"/>
          <w:rtl/>
        </w:rPr>
        <w:t>אני ממש מבקש שנקיים דיון ענייני. בהחלט יכול להיות שיש אנשים שחושבים שסעיף זה או אחר הוא לא טוב, גם אם עו"ד גוטרמן ואני חושבים שהוא טוב. זאת מטרת העניין: לנסות להגיע למסמך שיהיה הטוב ביותר. נעזוב את הע</w:t>
      </w:r>
      <w:r>
        <w:rPr>
          <w:rFonts w:cs="David"/>
          <w:sz w:val="24"/>
          <w:rtl/>
        </w:rPr>
        <w:t xml:space="preserve">ניין הפרוצדורלי, זה יגיע לוועדת שרים, ואני ודאי רואה עצמי כפוף למה שייאמר בה. אז בואו ננסה לקדם את זה עניינית. נתקדם לגופו של עניין. </w:t>
      </w:r>
    </w:p>
    <w:p w:rsidR="00000000" w:rsidRDefault="00795C1B">
      <w:pPr>
        <w:rPr>
          <w:rFonts w:cs="David"/>
          <w:sz w:val="24"/>
          <w:rtl/>
        </w:rPr>
      </w:pPr>
    </w:p>
    <w:p w:rsidR="00000000" w:rsidRDefault="00795C1B">
      <w:pPr>
        <w:rPr>
          <w:rFonts w:cs="David"/>
          <w:sz w:val="24"/>
          <w:u w:val="single"/>
          <w:rtl/>
        </w:rPr>
      </w:pPr>
      <w:r>
        <w:rPr>
          <w:rFonts w:cs="David"/>
          <w:sz w:val="24"/>
          <w:u w:val="single"/>
          <w:rtl/>
        </w:rPr>
        <w:t>היו"ר יורי שטרן:</w:t>
      </w:r>
    </w:p>
    <w:p w:rsidR="00000000" w:rsidRDefault="00795C1B">
      <w:pPr>
        <w:rPr>
          <w:rFonts w:cs="David"/>
          <w:sz w:val="24"/>
          <w:rtl/>
        </w:rPr>
      </w:pPr>
    </w:p>
    <w:p w:rsidR="00000000" w:rsidRDefault="00795C1B">
      <w:pPr>
        <w:ind w:firstLine="567"/>
        <w:rPr>
          <w:rFonts w:cs="David"/>
          <w:sz w:val="24"/>
          <w:rtl/>
        </w:rPr>
      </w:pPr>
      <w:r>
        <w:rPr>
          <w:rFonts w:cs="David"/>
          <w:sz w:val="24"/>
          <w:rtl/>
        </w:rPr>
        <w:t>כן, מה שונה?</w:t>
      </w:r>
    </w:p>
    <w:p w:rsidR="00000000" w:rsidRDefault="00795C1B">
      <w:pPr>
        <w:rPr>
          <w:rFonts w:cs="David"/>
          <w:sz w:val="24"/>
          <w:rtl/>
        </w:rPr>
      </w:pPr>
    </w:p>
    <w:p w:rsidR="00000000" w:rsidRDefault="00795C1B">
      <w:pPr>
        <w:rPr>
          <w:rFonts w:cs="David"/>
          <w:sz w:val="24"/>
          <w:rtl/>
        </w:rPr>
      </w:pPr>
      <w:r>
        <w:rPr>
          <w:rFonts w:cs="David"/>
          <w:sz w:val="24"/>
          <w:u w:val="single"/>
          <w:rtl/>
        </w:rPr>
        <w:t>רשף חן:</w:t>
      </w:r>
    </w:p>
    <w:p w:rsidR="00000000" w:rsidRDefault="00795C1B">
      <w:pPr>
        <w:rPr>
          <w:rFonts w:cs="David"/>
          <w:sz w:val="24"/>
          <w:rtl/>
        </w:rPr>
      </w:pPr>
    </w:p>
    <w:p w:rsidR="00000000" w:rsidRDefault="00795C1B">
      <w:pPr>
        <w:rPr>
          <w:rFonts w:cs="David"/>
          <w:sz w:val="24"/>
          <w:rtl/>
        </w:rPr>
      </w:pPr>
      <w:r>
        <w:rPr>
          <w:rFonts w:cs="David"/>
          <w:sz w:val="24"/>
          <w:rtl/>
        </w:rPr>
        <w:lastRenderedPageBreak/>
        <w:tab/>
        <w:t>שונו כמה דברים. אעבור על החומר סעיף-סעיף וננסה להשוות. הלכתי לפי הצעת החוק הממש</w:t>
      </w:r>
      <w:r>
        <w:rPr>
          <w:rFonts w:cs="David"/>
          <w:sz w:val="24"/>
          <w:rtl/>
        </w:rPr>
        <w:t>לתית, כדי להישאר מה שיותר קרוב.</w:t>
      </w:r>
    </w:p>
    <w:p w:rsidR="00000000" w:rsidRDefault="00795C1B">
      <w:pPr>
        <w:rPr>
          <w:rFonts w:cs="David"/>
          <w:sz w:val="24"/>
          <w:rtl/>
        </w:rPr>
      </w:pPr>
    </w:p>
    <w:p w:rsidR="00000000" w:rsidRDefault="00795C1B">
      <w:pPr>
        <w:rPr>
          <w:rFonts w:cs="David"/>
          <w:sz w:val="24"/>
          <w:u w:val="single"/>
          <w:rtl/>
        </w:rPr>
      </w:pPr>
      <w:r>
        <w:rPr>
          <w:rFonts w:cs="David"/>
          <w:sz w:val="24"/>
          <w:u w:val="single"/>
          <w:rtl/>
        </w:rPr>
        <w:t>מרים פרנקל-שור:</w:t>
      </w:r>
    </w:p>
    <w:p w:rsidR="00000000" w:rsidRDefault="00795C1B">
      <w:pPr>
        <w:rPr>
          <w:rFonts w:cs="David"/>
          <w:sz w:val="24"/>
          <w:rtl/>
        </w:rPr>
      </w:pPr>
    </w:p>
    <w:p w:rsidR="00000000" w:rsidRDefault="00795C1B">
      <w:pPr>
        <w:ind w:firstLine="567"/>
        <w:rPr>
          <w:rFonts w:cs="David"/>
          <w:sz w:val="24"/>
          <w:rtl/>
        </w:rPr>
      </w:pPr>
      <w:r>
        <w:rPr>
          <w:rFonts w:cs="David"/>
          <w:sz w:val="24"/>
          <w:rtl/>
        </w:rPr>
        <w:t>מהי הצעת החוק הממשלתית?</w:t>
      </w:r>
    </w:p>
    <w:p w:rsidR="00000000" w:rsidRDefault="00795C1B">
      <w:pPr>
        <w:rPr>
          <w:rFonts w:cs="David"/>
          <w:sz w:val="24"/>
          <w:rtl/>
        </w:rPr>
      </w:pPr>
    </w:p>
    <w:p w:rsidR="00000000" w:rsidRDefault="00795C1B">
      <w:pPr>
        <w:rPr>
          <w:rFonts w:cs="David"/>
          <w:sz w:val="24"/>
          <w:rtl/>
        </w:rPr>
      </w:pPr>
      <w:r>
        <w:rPr>
          <w:rFonts w:cs="David"/>
          <w:sz w:val="24"/>
          <w:u w:val="single"/>
          <w:rtl/>
        </w:rPr>
        <w:t>אביטל שטרנברג:</w:t>
      </w:r>
    </w:p>
    <w:p w:rsidR="00000000" w:rsidRDefault="00795C1B">
      <w:pPr>
        <w:rPr>
          <w:rFonts w:cs="David"/>
          <w:sz w:val="24"/>
          <w:rtl/>
        </w:rPr>
      </w:pPr>
    </w:p>
    <w:p w:rsidR="00000000" w:rsidRDefault="00795C1B">
      <w:pPr>
        <w:ind w:firstLine="567"/>
        <w:rPr>
          <w:rFonts w:cs="David"/>
          <w:sz w:val="24"/>
          <w:rtl/>
        </w:rPr>
      </w:pPr>
      <w:r>
        <w:rPr>
          <w:rFonts w:cs="David"/>
          <w:sz w:val="24"/>
          <w:rtl/>
        </w:rPr>
        <w:t>ההסכמות מהכנסת החמש-עשרה עם חברת הכנסת לשעבר יהודית נאות.</w:t>
      </w:r>
    </w:p>
    <w:p w:rsidR="00000000" w:rsidRDefault="00795C1B">
      <w:pPr>
        <w:rPr>
          <w:rFonts w:cs="David"/>
          <w:sz w:val="24"/>
          <w:rtl/>
        </w:rPr>
      </w:pPr>
    </w:p>
    <w:p w:rsidR="00000000" w:rsidRDefault="00795C1B">
      <w:pPr>
        <w:rPr>
          <w:rFonts w:cs="David"/>
          <w:sz w:val="24"/>
          <w:rtl/>
        </w:rPr>
      </w:pPr>
      <w:r>
        <w:rPr>
          <w:rFonts w:cs="David"/>
          <w:sz w:val="24"/>
          <w:u w:val="single"/>
          <w:rtl/>
        </w:rPr>
        <w:t>עמרם מצנע:</w:t>
      </w:r>
    </w:p>
    <w:p w:rsidR="00000000" w:rsidRDefault="00795C1B">
      <w:pPr>
        <w:rPr>
          <w:rFonts w:cs="David"/>
          <w:sz w:val="24"/>
          <w:rtl/>
        </w:rPr>
      </w:pPr>
      <w:r>
        <w:rPr>
          <w:rFonts w:cs="David"/>
          <w:sz w:val="24"/>
          <w:rtl/>
        </w:rPr>
        <w:tab/>
      </w:r>
    </w:p>
    <w:p w:rsidR="00000000" w:rsidRDefault="00795C1B">
      <w:pPr>
        <w:ind w:firstLine="567"/>
        <w:rPr>
          <w:rFonts w:cs="David"/>
          <w:sz w:val="24"/>
          <w:rtl/>
        </w:rPr>
      </w:pPr>
      <w:r>
        <w:rPr>
          <w:rFonts w:cs="David"/>
          <w:sz w:val="24"/>
          <w:rtl/>
        </w:rPr>
        <w:t>מה ההבדל בין ההצעה הזאת להצעה הממשלתית?</w:t>
      </w:r>
    </w:p>
    <w:p w:rsidR="00000000" w:rsidRDefault="00795C1B">
      <w:pPr>
        <w:rPr>
          <w:rFonts w:cs="David"/>
          <w:sz w:val="24"/>
          <w:rtl/>
        </w:rPr>
      </w:pPr>
    </w:p>
    <w:p w:rsidR="00000000" w:rsidRDefault="00795C1B">
      <w:pPr>
        <w:rPr>
          <w:rFonts w:cs="David"/>
          <w:sz w:val="24"/>
          <w:rtl/>
        </w:rPr>
      </w:pPr>
      <w:r>
        <w:rPr>
          <w:rFonts w:cs="David"/>
          <w:sz w:val="24"/>
          <w:u w:val="single"/>
          <w:rtl/>
        </w:rPr>
        <w:t>רשף חן:</w:t>
      </w:r>
    </w:p>
    <w:p w:rsidR="00000000" w:rsidRDefault="00795C1B">
      <w:pPr>
        <w:rPr>
          <w:rFonts w:cs="David"/>
          <w:sz w:val="24"/>
          <w:rtl/>
        </w:rPr>
      </w:pPr>
    </w:p>
    <w:p w:rsidR="00000000" w:rsidRDefault="00795C1B">
      <w:pPr>
        <w:rPr>
          <w:rFonts w:cs="David"/>
          <w:sz w:val="24"/>
          <w:rtl/>
        </w:rPr>
      </w:pPr>
      <w:r>
        <w:rPr>
          <w:rFonts w:cs="David"/>
          <w:sz w:val="24"/>
          <w:rtl/>
        </w:rPr>
        <w:tab/>
        <w:t>כמעט בכל סעיף יש וריאציות.</w:t>
      </w:r>
    </w:p>
    <w:p w:rsidR="00000000" w:rsidRDefault="00795C1B">
      <w:pPr>
        <w:rPr>
          <w:rFonts w:cs="David"/>
          <w:sz w:val="24"/>
          <w:rtl/>
        </w:rPr>
      </w:pPr>
    </w:p>
    <w:p w:rsidR="00000000" w:rsidRDefault="00795C1B">
      <w:pPr>
        <w:rPr>
          <w:rFonts w:cs="David"/>
          <w:sz w:val="24"/>
          <w:u w:val="single"/>
          <w:rtl/>
        </w:rPr>
      </w:pPr>
      <w:r>
        <w:rPr>
          <w:rFonts w:cs="David"/>
          <w:sz w:val="24"/>
          <w:u w:val="single"/>
          <w:rtl/>
        </w:rPr>
        <w:t>היו"ר יורי שטר</w:t>
      </w:r>
      <w:r>
        <w:rPr>
          <w:rFonts w:cs="David"/>
          <w:sz w:val="24"/>
          <w:u w:val="single"/>
          <w:rtl/>
        </w:rPr>
        <w:t>ן:</w:t>
      </w:r>
    </w:p>
    <w:p w:rsidR="00000000" w:rsidRDefault="00795C1B">
      <w:pPr>
        <w:rPr>
          <w:rFonts w:cs="David"/>
          <w:sz w:val="24"/>
          <w:rtl/>
        </w:rPr>
      </w:pPr>
    </w:p>
    <w:p w:rsidR="00000000" w:rsidRDefault="00795C1B">
      <w:pPr>
        <w:ind w:firstLine="567"/>
        <w:rPr>
          <w:rFonts w:cs="David"/>
          <w:sz w:val="24"/>
          <w:rtl/>
        </w:rPr>
      </w:pPr>
      <w:r>
        <w:rPr>
          <w:rFonts w:cs="David"/>
          <w:sz w:val="24"/>
          <w:rtl/>
        </w:rPr>
        <w:t xml:space="preserve">אם יש הצעת חוק ממשלתית, זה אומר שיש גם עמדה ממשלתית. </w:t>
      </w:r>
    </w:p>
    <w:p w:rsidR="00000000" w:rsidRDefault="00795C1B">
      <w:pPr>
        <w:rPr>
          <w:rFonts w:cs="David"/>
          <w:sz w:val="24"/>
          <w:rtl/>
        </w:rPr>
      </w:pPr>
    </w:p>
    <w:p w:rsidR="00000000" w:rsidRDefault="00795C1B">
      <w:pPr>
        <w:rPr>
          <w:rFonts w:cs="David"/>
          <w:sz w:val="24"/>
          <w:rtl/>
        </w:rPr>
      </w:pPr>
      <w:r>
        <w:rPr>
          <w:rFonts w:cs="David"/>
          <w:sz w:val="24"/>
          <w:u w:val="single"/>
          <w:rtl/>
        </w:rPr>
        <w:t>אביטל שטרנברג:</w:t>
      </w:r>
    </w:p>
    <w:p w:rsidR="00000000" w:rsidRDefault="00795C1B">
      <w:pPr>
        <w:rPr>
          <w:rFonts w:cs="David"/>
          <w:sz w:val="24"/>
          <w:rtl/>
        </w:rPr>
      </w:pPr>
    </w:p>
    <w:p w:rsidR="00000000" w:rsidRDefault="00795C1B">
      <w:pPr>
        <w:ind w:firstLine="567"/>
        <w:rPr>
          <w:rFonts w:cs="David"/>
          <w:sz w:val="24"/>
          <w:rtl/>
        </w:rPr>
      </w:pPr>
      <w:r>
        <w:rPr>
          <w:rFonts w:cs="David"/>
          <w:sz w:val="24"/>
          <w:rtl/>
        </w:rPr>
        <w:t>היתה עמדה ממשלתית לגבי הגרסה הראשונה של הצעת החוק. סוכם שיתמכו בה לפי ההסכמות שהגענו אליהן עם חברת הכנסת נאות בכנסת החמש-עשרה. מה שמונח כרגע על השולחן שונה באופן דרמטי מאותם סיכומים</w:t>
      </w:r>
      <w:r>
        <w:rPr>
          <w:rFonts w:cs="David"/>
          <w:sz w:val="24"/>
          <w:rtl/>
        </w:rPr>
        <w:t xml:space="preserve">. </w:t>
      </w:r>
    </w:p>
    <w:p w:rsidR="00000000" w:rsidRDefault="00795C1B">
      <w:pPr>
        <w:rPr>
          <w:rFonts w:cs="David"/>
          <w:sz w:val="24"/>
          <w:rtl/>
        </w:rPr>
      </w:pPr>
    </w:p>
    <w:p w:rsidR="00000000" w:rsidRDefault="00795C1B">
      <w:pPr>
        <w:rPr>
          <w:rFonts w:cs="David"/>
          <w:sz w:val="24"/>
          <w:rtl/>
        </w:rPr>
      </w:pPr>
      <w:r>
        <w:rPr>
          <w:rFonts w:cs="David"/>
          <w:sz w:val="24"/>
          <w:u w:val="single"/>
          <w:rtl/>
        </w:rPr>
        <w:t>רשף חן:</w:t>
      </w:r>
    </w:p>
    <w:p w:rsidR="00000000" w:rsidRDefault="00795C1B">
      <w:pPr>
        <w:rPr>
          <w:rFonts w:cs="David"/>
          <w:sz w:val="24"/>
          <w:rtl/>
        </w:rPr>
      </w:pPr>
      <w:r>
        <w:rPr>
          <w:rFonts w:cs="David"/>
          <w:sz w:val="24"/>
          <w:rtl/>
        </w:rPr>
        <w:tab/>
      </w:r>
    </w:p>
    <w:p w:rsidR="00000000" w:rsidRDefault="00795C1B">
      <w:pPr>
        <w:ind w:firstLine="567"/>
        <w:rPr>
          <w:rFonts w:cs="David"/>
          <w:sz w:val="24"/>
          <w:rtl/>
        </w:rPr>
      </w:pPr>
      <w:r>
        <w:rPr>
          <w:rFonts w:cs="David"/>
          <w:sz w:val="24"/>
          <w:rtl/>
        </w:rPr>
        <w:t xml:space="preserve">נכון. </w:t>
      </w:r>
    </w:p>
    <w:p w:rsidR="00000000" w:rsidRDefault="00795C1B">
      <w:pPr>
        <w:rPr>
          <w:rFonts w:cs="David"/>
          <w:sz w:val="24"/>
          <w:rtl/>
        </w:rPr>
      </w:pPr>
    </w:p>
    <w:p w:rsidR="00000000" w:rsidRDefault="00795C1B">
      <w:pPr>
        <w:rPr>
          <w:rFonts w:cs="David"/>
          <w:sz w:val="24"/>
          <w:rtl/>
        </w:rPr>
      </w:pPr>
      <w:r>
        <w:rPr>
          <w:rFonts w:cs="David"/>
          <w:sz w:val="24"/>
          <w:u w:val="single"/>
          <w:rtl/>
        </w:rPr>
        <w:t>עמרם מצנע:</w:t>
      </w:r>
    </w:p>
    <w:p w:rsidR="00000000" w:rsidRDefault="00795C1B">
      <w:pPr>
        <w:rPr>
          <w:rFonts w:cs="David"/>
          <w:sz w:val="24"/>
          <w:rtl/>
        </w:rPr>
      </w:pPr>
    </w:p>
    <w:p w:rsidR="00000000" w:rsidRDefault="00795C1B">
      <w:pPr>
        <w:rPr>
          <w:rFonts w:cs="David"/>
          <w:sz w:val="24"/>
          <w:rtl/>
        </w:rPr>
      </w:pPr>
      <w:r>
        <w:rPr>
          <w:rFonts w:cs="David"/>
          <w:sz w:val="24"/>
          <w:rtl/>
        </w:rPr>
        <w:tab/>
        <w:t xml:space="preserve">אני מבקש לקבל את ההצעה שהוסכם עליה. </w:t>
      </w:r>
    </w:p>
    <w:p w:rsidR="00000000" w:rsidRDefault="00795C1B">
      <w:pPr>
        <w:rPr>
          <w:rFonts w:cs="David"/>
          <w:sz w:val="24"/>
          <w:rtl/>
        </w:rPr>
      </w:pPr>
    </w:p>
    <w:p w:rsidR="00000000" w:rsidRDefault="00795C1B">
      <w:pPr>
        <w:rPr>
          <w:rFonts w:cs="David"/>
          <w:sz w:val="24"/>
          <w:rtl/>
        </w:rPr>
      </w:pPr>
      <w:r>
        <w:rPr>
          <w:rFonts w:cs="David"/>
          <w:sz w:val="24"/>
          <w:u w:val="single"/>
          <w:rtl/>
        </w:rPr>
        <w:t>רשף חן:</w:t>
      </w:r>
    </w:p>
    <w:p w:rsidR="00000000" w:rsidRDefault="00795C1B">
      <w:pPr>
        <w:rPr>
          <w:rFonts w:cs="David"/>
          <w:sz w:val="24"/>
          <w:rtl/>
        </w:rPr>
      </w:pPr>
    </w:p>
    <w:p w:rsidR="00000000" w:rsidRDefault="00795C1B">
      <w:pPr>
        <w:rPr>
          <w:rFonts w:cs="David"/>
          <w:sz w:val="24"/>
          <w:rtl/>
        </w:rPr>
      </w:pPr>
      <w:r>
        <w:rPr>
          <w:rFonts w:cs="David"/>
          <w:sz w:val="24"/>
          <w:rtl/>
        </w:rPr>
        <w:tab/>
        <w:t xml:space="preserve">זה נובע בראש וראשונה מזה שעמדת משרדי הממשלה השתנתה מאוד. זה היה לפני הרבה זמן. מאז משרדי הממשלה התקינו תקנות והעמדה הזאת כבר לא כל כך דומה לתקנות של משרדי הממשלה. המטרה היא </w:t>
      </w:r>
      <w:r>
        <w:rPr>
          <w:rFonts w:cs="David"/>
          <w:sz w:val="24"/>
          <w:rtl/>
        </w:rPr>
        <w:t xml:space="preserve">להתאים את כל המערכת, לעשות סינכרוניזציה. </w:t>
      </w:r>
    </w:p>
    <w:p w:rsidR="00000000" w:rsidRDefault="00795C1B">
      <w:pPr>
        <w:rPr>
          <w:rFonts w:cs="David"/>
          <w:sz w:val="24"/>
          <w:rtl/>
        </w:rPr>
      </w:pPr>
    </w:p>
    <w:p w:rsidR="00000000" w:rsidRDefault="00795C1B">
      <w:pPr>
        <w:rPr>
          <w:rFonts w:cs="David"/>
          <w:sz w:val="24"/>
          <w:u w:val="single"/>
          <w:rtl/>
        </w:rPr>
      </w:pPr>
      <w:r>
        <w:rPr>
          <w:rFonts w:cs="David"/>
          <w:sz w:val="24"/>
          <w:u w:val="single"/>
          <w:rtl/>
        </w:rPr>
        <w:t>היו"ר יורי שטרן:</w:t>
      </w:r>
    </w:p>
    <w:p w:rsidR="00000000" w:rsidRDefault="00795C1B">
      <w:pPr>
        <w:rPr>
          <w:rFonts w:cs="David"/>
          <w:sz w:val="24"/>
          <w:rtl/>
        </w:rPr>
      </w:pPr>
    </w:p>
    <w:p w:rsidR="00000000" w:rsidRDefault="00795C1B">
      <w:pPr>
        <w:ind w:firstLine="567"/>
        <w:rPr>
          <w:rFonts w:cs="David"/>
          <w:sz w:val="24"/>
          <w:rtl/>
        </w:rPr>
      </w:pPr>
      <w:r>
        <w:rPr>
          <w:rFonts w:cs="David"/>
          <w:sz w:val="24"/>
          <w:rtl/>
        </w:rPr>
        <w:t xml:space="preserve">חשוב לנו להבין מהן נקודות המחלוקת, כמה הן מהותיות, דרמטיות. לא יודע איזו דרמה יכולה להיות בחוק הזה, זה די מינורי. </w:t>
      </w:r>
    </w:p>
    <w:p w:rsidR="00000000" w:rsidRDefault="00795C1B">
      <w:pPr>
        <w:rPr>
          <w:rFonts w:cs="David"/>
          <w:sz w:val="24"/>
          <w:rtl/>
        </w:rPr>
      </w:pPr>
    </w:p>
    <w:p w:rsidR="00000000" w:rsidRDefault="00795C1B">
      <w:pPr>
        <w:rPr>
          <w:rFonts w:cs="David"/>
          <w:sz w:val="24"/>
          <w:u w:val="single"/>
          <w:rtl/>
        </w:rPr>
      </w:pPr>
      <w:r>
        <w:rPr>
          <w:rFonts w:cs="David"/>
          <w:sz w:val="24"/>
          <w:u w:val="single"/>
          <w:rtl/>
        </w:rPr>
        <w:t>רשף חן:</w:t>
      </w:r>
    </w:p>
    <w:p w:rsidR="00000000" w:rsidRDefault="00795C1B">
      <w:pPr>
        <w:rPr>
          <w:rFonts w:cs="David"/>
          <w:sz w:val="24"/>
          <w:rtl/>
        </w:rPr>
      </w:pPr>
    </w:p>
    <w:p w:rsidR="00000000" w:rsidRDefault="00795C1B">
      <w:pPr>
        <w:rPr>
          <w:rFonts w:cs="David"/>
          <w:sz w:val="24"/>
          <w:rtl/>
        </w:rPr>
      </w:pPr>
      <w:r>
        <w:rPr>
          <w:rFonts w:cs="David"/>
          <w:sz w:val="24"/>
          <w:rtl/>
        </w:rPr>
        <w:tab/>
        <w:t xml:space="preserve">בדיוק. אין נקודות מחלוקת דרמטיות בכלל. </w:t>
      </w:r>
    </w:p>
    <w:p w:rsidR="00000000" w:rsidRDefault="00795C1B">
      <w:pPr>
        <w:rPr>
          <w:rFonts w:cs="David"/>
          <w:sz w:val="24"/>
          <w:rtl/>
        </w:rPr>
      </w:pPr>
    </w:p>
    <w:p w:rsidR="00000000" w:rsidRDefault="00795C1B">
      <w:pPr>
        <w:rPr>
          <w:rFonts w:cs="David"/>
          <w:sz w:val="24"/>
          <w:rtl/>
        </w:rPr>
      </w:pPr>
      <w:r>
        <w:rPr>
          <w:rFonts w:cs="David"/>
          <w:sz w:val="24"/>
          <w:u w:val="single"/>
          <w:rtl/>
        </w:rPr>
        <w:t>אביטל שטרנברג:</w:t>
      </w:r>
    </w:p>
    <w:p w:rsidR="00000000" w:rsidRDefault="00795C1B">
      <w:pPr>
        <w:rPr>
          <w:rFonts w:cs="David"/>
          <w:sz w:val="24"/>
          <w:rtl/>
        </w:rPr>
      </w:pPr>
    </w:p>
    <w:p w:rsidR="00000000" w:rsidRDefault="00795C1B">
      <w:pPr>
        <w:ind w:firstLine="567"/>
        <w:rPr>
          <w:rFonts w:cs="David"/>
          <w:sz w:val="24"/>
          <w:rtl/>
        </w:rPr>
      </w:pPr>
      <w:r>
        <w:rPr>
          <w:rFonts w:cs="David"/>
          <w:sz w:val="24"/>
          <w:rtl/>
        </w:rPr>
        <w:t>יש כאן דרמות</w:t>
      </w:r>
      <w:r>
        <w:rPr>
          <w:rFonts w:cs="David"/>
          <w:sz w:val="24"/>
          <w:rtl/>
        </w:rPr>
        <w:t xml:space="preserve"> משפטיות. </w:t>
      </w:r>
    </w:p>
    <w:p w:rsidR="00000000" w:rsidRDefault="00795C1B">
      <w:pPr>
        <w:rPr>
          <w:rFonts w:cs="David"/>
          <w:sz w:val="24"/>
          <w:rtl/>
        </w:rPr>
      </w:pPr>
    </w:p>
    <w:p w:rsidR="00000000" w:rsidRDefault="00795C1B">
      <w:pPr>
        <w:rPr>
          <w:rFonts w:cs="David"/>
          <w:sz w:val="24"/>
          <w:rtl/>
        </w:rPr>
      </w:pPr>
      <w:r>
        <w:rPr>
          <w:rFonts w:cs="David"/>
          <w:sz w:val="24"/>
          <w:u w:val="single"/>
          <w:rtl/>
        </w:rPr>
        <w:t>רשף חן:</w:t>
      </w:r>
    </w:p>
    <w:p w:rsidR="00000000" w:rsidRDefault="00795C1B">
      <w:pPr>
        <w:rPr>
          <w:rFonts w:cs="David"/>
          <w:sz w:val="24"/>
          <w:rtl/>
        </w:rPr>
      </w:pPr>
    </w:p>
    <w:p w:rsidR="00000000" w:rsidRDefault="00795C1B">
      <w:pPr>
        <w:rPr>
          <w:rFonts w:cs="David"/>
          <w:sz w:val="24"/>
          <w:rtl/>
        </w:rPr>
      </w:pPr>
      <w:r>
        <w:rPr>
          <w:rFonts w:cs="David"/>
          <w:sz w:val="24"/>
          <w:rtl/>
        </w:rPr>
        <w:lastRenderedPageBreak/>
        <w:tab/>
        <w:t xml:space="preserve">יש תיקונים טכניים ויש תיקונים מהותיים. </w:t>
      </w:r>
    </w:p>
    <w:p w:rsidR="00000000" w:rsidRDefault="00795C1B">
      <w:pPr>
        <w:rPr>
          <w:rFonts w:cs="David"/>
          <w:sz w:val="24"/>
          <w:rtl/>
        </w:rPr>
      </w:pPr>
    </w:p>
    <w:p w:rsidR="00000000" w:rsidRDefault="00795C1B">
      <w:pPr>
        <w:rPr>
          <w:rFonts w:cs="David"/>
          <w:sz w:val="24"/>
          <w:rtl/>
        </w:rPr>
      </w:pPr>
      <w:r>
        <w:rPr>
          <w:rFonts w:cs="David"/>
          <w:sz w:val="24"/>
          <w:u w:val="single"/>
          <w:rtl/>
        </w:rPr>
        <w:t>עמרם מצנע:</w:t>
      </w:r>
    </w:p>
    <w:p w:rsidR="00000000" w:rsidRDefault="00795C1B">
      <w:pPr>
        <w:rPr>
          <w:rFonts w:cs="David"/>
          <w:sz w:val="24"/>
          <w:rtl/>
        </w:rPr>
      </w:pPr>
    </w:p>
    <w:p w:rsidR="00000000" w:rsidRDefault="00795C1B">
      <w:pPr>
        <w:rPr>
          <w:rFonts w:cs="David"/>
          <w:sz w:val="24"/>
          <w:rtl/>
        </w:rPr>
      </w:pPr>
      <w:r>
        <w:rPr>
          <w:rFonts w:cs="David"/>
          <w:sz w:val="24"/>
          <w:rtl/>
        </w:rPr>
        <w:tab/>
        <w:t>יש כאן נציג לשלטון המקומי?</w:t>
      </w:r>
    </w:p>
    <w:p w:rsidR="00000000" w:rsidRDefault="00795C1B">
      <w:pPr>
        <w:rPr>
          <w:rFonts w:cs="David"/>
          <w:sz w:val="24"/>
          <w:rtl/>
        </w:rPr>
      </w:pPr>
    </w:p>
    <w:p w:rsidR="00000000" w:rsidRDefault="00795C1B">
      <w:pPr>
        <w:rPr>
          <w:rFonts w:cs="David"/>
          <w:sz w:val="24"/>
          <w:u w:val="single"/>
          <w:rtl/>
        </w:rPr>
      </w:pPr>
      <w:r>
        <w:rPr>
          <w:rFonts w:cs="David"/>
          <w:sz w:val="24"/>
          <w:u w:val="single"/>
          <w:rtl/>
        </w:rPr>
        <w:t>חמי לפידור:</w:t>
      </w:r>
    </w:p>
    <w:p w:rsidR="00000000" w:rsidRDefault="00795C1B">
      <w:pPr>
        <w:rPr>
          <w:rFonts w:cs="David"/>
          <w:sz w:val="24"/>
          <w:rtl/>
        </w:rPr>
      </w:pPr>
    </w:p>
    <w:p w:rsidR="00000000" w:rsidRDefault="00795C1B">
      <w:pPr>
        <w:ind w:firstLine="567"/>
        <w:rPr>
          <w:rFonts w:cs="David"/>
          <w:sz w:val="24"/>
          <w:rtl/>
        </w:rPr>
      </w:pPr>
      <w:r>
        <w:rPr>
          <w:rFonts w:cs="David"/>
          <w:sz w:val="24"/>
          <w:rtl/>
        </w:rPr>
        <w:t xml:space="preserve">אני עו"ד לפידור, יועץ משפטי לדיני עבודה, מרכז השלטון המקומי. </w:t>
      </w:r>
    </w:p>
    <w:p w:rsidR="00000000" w:rsidRDefault="00795C1B">
      <w:pPr>
        <w:rPr>
          <w:rFonts w:cs="David"/>
          <w:sz w:val="24"/>
          <w:rtl/>
        </w:rPr>
      </w:pPr>
    </w:p>
    <w:p w:rsidR="00000000" w:rsidRDefault="00795C1B">
      <w:pPr>
        <w:rPr>
          <w:rFonts w:cs="David"/>
          <w:sz w:val="24"/>
          <w:rtl/>
        </w:rPr>
      </w:pPr>
      <w:r>
        <w:rPr>
          <w:rFonts w:cs="David"/>
          <w:sz w:val="24"/>
          <w:u w:val="single"/>
          <w:rtl/>
        </w:rPr>
        <w:t>רשף חן:</w:t>
      </w:r>
    </w:p>
    <w:p w:rsidR="00000000" w:rsidRDefault="00795C1B">
      <w:pPr>
        <w:rPr>
          <w:rFonts w:cs="David"/>
          <w:sz w:val="24"/>
          <w:rtl/>
        </w:rPr>
      </w:pPr>
    </w:p>
    <w:p w:rsidR="00000000" w:rsidRDefault="00795C1B">
      <w:pPr>
        <w:rPr>
          <w:rFonts w:cs="David"/>
          <w:sz w:val="24"/>
          <w:rtl/>
        </w:rPr>
      </w:pPr>
      <w:r>
        <w:rPr>
          <w:rFonts w:cs="David"/>
          <w:sz w:val="24"/>
          <w:rtl/>
        </w:rPr>
        <w:tab/>
        <w:t>העיקרון זהה בכל הצעות החוק: ההצעה באה לעשות סדר באופן המכרז על התפ</w:t>
      </w:r>
      <w:r>
        <w:rPr>
          <w:rFonts w:cs="David"/>
          <w:sz w:val="24"/>
          <w:rtl/>
        </w:rPr>
        <w:t xml:space="preserve">קידים הבכירים בעירייה, ואגב אורחא לתקן כל מיני בעיות טכניות מסביב לעניין. העיקרון הוא שתהיה ועדת מכרזים. כרגע המבנה שלה לא קבוע בחוק, ולכן ייקבע מבנה מוגדר לוועדת המכרזים. זה נושא חשוב אחד שבו דובר וידובר. נושא חשוב שני הוא תפקידו המיוחד של המנכ"ל. הרעיון </w:t>
      </w:r>
      <w:r>
        <w:rPr>
          <w:rFonts w:cs="David"/>
          <w:sz w:val="24"/>
          <w:rtl/>
        </w:rPr>
        <w:t xml:space="preserve">וההסכמה הם שהמנכ"ל יופרד מיתר התפקידים, ושם לראש העיר יהיה משקל גדול בהרבה בבחירה האישית. </w:t>
      </w:r>
    </w:p>
    <w:p w:rsidR="00000000" w:rsidRDefault="00795C1B">
      <w:pPr>
        <w:rPr>
          <w:rFonts w:cs="David"/>
          <w:sz w:val="24"/>
          <w:rtl/>
        </w:rPr>
      </w:pPr>
    </w:p>
    <w:p w:rsidR="00000000" w:rsidRDefault="00795C1B">
      <w:pPr>
        <w:rPr>
          <w:rFonts w:cs="David"/>
          <w:sz w:val="24"/>
          <w:u w:val="single"/>
          <w:rtl/>
        </w:rPr>
      </w:pPr>
      <w:r>
        <w:rPr>
          <w:rFonts w:cs="David"/>
          <w:sz w:val="24"/>
          <w:u w:val="single"/>
          <w:rtl/>
        </w:rPr>
        <w:t>היו"ר יורי שטרן:</w:t>
      </w:r>
    </w:p>
    <w:p w:rsidR="00000000" w:rsidRDefault="00795C1B">
      <w:pPr>
        <w:rPr>
          <w:rFonts w:cs="David"/>
          <w:sz w:val="24"/>
          <w:rtl/>
        </w:rPr>
      </w:pPr>
    </w:p>
    <w:p w:rsidR="00000000" w:rsidRDefault="00795C1B">
      <w:pPr>
        <w:ind w:firstLine="567"/>
        <w:rPr>
          <w:rFonts w:cs="David"/>
          <w:sz w:val="24"/>
          <w:rtl/>
        </w:rPr>
      </w:pPr>
      <w:r>
        <w:rPr>
          <w:rFonts w:cs="David"/>
          <w:sz w:val="24"/>
          <w:rtl/>
        </w:rPr>
        <w:t xml:space="preserve">מה שלא היה בהצעה המקורית. </w:t>
      </w:r>
    </w:p>
    <w:p w:rsidR="00000000" w:rsidRDefault="00795C1B">
      <w:pPr>
        <w:rPr>
          <w:rFonts w:cs="David"/>
          <w:sz w:val="24"/>
          <w:rtl/>
        </w:rPr>
      </w:pPr>
    </w:p>
    <w:p w:rsidR="00000000" w:rsidRDefault="00795C1B">
      <w:pPr>
        <w:rPr>
          <w:rFonts w:cs="David"/>
          <w:sz w:val="24"/>
          <w:rtl/>
        </w:rPr>
      </w:pPr>
      <w:r>
        <w:rPr>
          <w:rFonts w:cs="David"/>
          <w:sz w:val="24"/>
          <w:u w:val="single"/>
          <w:rtl/>
        </w:rPr>
        <w:t>רשף חן:</w:t>
      </w:r>
    </w:p>
    <w:p w:rsidR="00000000" w:rsidRDefault="00795C1B">
      <w:pPr>
        <w:rPr>
          <w:rFonts w:cs="David"/>
          <w:sz w:val="24"/>
          <w:rtl/>
        </w:rPr>
      </w:pPr>
    </w:p>
    <w:p w:rsidR="00000000" w:rsidRDefault="00795C1B">
      <w:pPr>
        <w:ind w:firstLine="567"/>
        <w:rPr>
          <w:rFonts w:cs="David"/>
          <w:sz w:val="24"/>
          <w:rtl/>
        </w:rPr>
      </w:pPr>
      <w:r>
        <w:rPr>
          <w:rFonts w:cs="David"/>
          <w:sz w:val="24"/>
          <w:rtl/>
        </w:rPr>
        <w:t>היה, ודאי: בהצעה המקורית שלי זה היה. זה נעשה בצורה של הפניה לחוק שירות המדינה, סעיף 12, ששם דובר על מנכ"ל בשי</w:t>
      </w:r>
      <w:r>
        <w:rPr>
          <w:rFonts w:cs="David"/>
          <w:sz w:val="24"/>
          <w:rtl/>
        </w:rPr>
        <w:t xml:space="preserve">רות המדינה. </w:t>
      </w:r>
    </w:p>
    <w:p w:rsidR="00000000" w:rsidRDefault="00795C1B">
      <w:pPr>
        <w:rPr>
          <w:rFonts w:cs="David"/>
          <w:sz w:val="24"/>
          <w:rtl/>
        </w:rPr>
      </w:pPr>
    </w:p>
    <w:p w:rsidR="00000000" w:rsidRDefault="00795C1B">
      <w:pPr>
        <w:rPr>
          <w:rFonts w:cs="David"/>
          <w:sz w:val="24"/>
          <w:u w:val="single"/>
          <w:rtl/>
        </w:rPr>
      </w:pPr>
      <w:r>
        <w:rPr>
          <w:rFonts w:cs="David"/>
          <w:sz w:val="24"/>
          <w:u w:val="single"/>
          <w:rtl/>
        </w:rPr>
        <w:t>מרגלית גוטרמן:</w:t>
      </w:r>
    </w:p>
    <w:p w:rsidR="00000000" w:rsidRDefault="00795C1B">
      <w:pPr>
        <w:rPr>
          <w:rFonts w:cs="David"/>
          <w:sz w:val="24"/>
          <w:rtl/>
        </w:rPr>
      </w:pPr>
    </w:p>
    <w:p w:rsidR="00000000" w:rsidRDefault="00795C1B">
      <w:pPr>
        <w:ind w:firstLine="567"/>
        <w:rPr>
          <w:rFonts w:cs="David"/>
          <w:sz w:val="24"/>
          <w:rtl/>
        </w:rPr>
      </w:pPr>
      <w:r>
        <w:rPr>
          <w:rFonts w:cs="David"/>
          <w:sz w:val="24"/>
          <w:rtl/>
        </w:rPr>
        <w:t xml:space="preserve">לא בסעיף 12, בסעיף אחר. </w:t>
      </w:r>
    </w:p>
    <w:p w:rsidR="00000000" w:rsidRDefault="00795C1B">
      <w:pPr>
        <w:rPr>
          <w:rFonts w:cs="David"/>
          <w:sz w:val="24"/>
          <w:rtl/>
        </w:rPr>
      </w:pPr>
    </w:p>
    <w:p w:rsidR="00000000" w:rsidRDefault="00795C1B">
      <w:pPr>
        <w:rPr>
          <w:rFonts w:cs="David"/>
          <w:sz w:val="24"/>
          <w:rtl/>
        </w:rPr>
      </w:pPr>
      <w:r>
        <w:rPr>
          <w:rFonts w:cs="David"/>
          <w:sz w:val="24"/>
          <w:u w:val="single"/>
          <w:rtl/>
        </w:rPr>
        <w:t>רשף חן:</w:t>
      </w:r>
    </w:p>
    <w:p w:rsidR="00000000" w:rsidRDefault="00795C1B">
      <w:pPr>
        <w:rPr>
          <w:rFonts w:cs="David"/>
          <w:sz w:val="24"/>
          <w:rtl/>
        </w:rPr>
      </w:pPr>
    </w:p>
    <w:p w:rsidR="00000000" w:rsidRDefault="00795C1B">
      <w:pPr>
        <w:rPr>
          <w:rFonts w:cs="David"/>
          <w:sz w:val="24"/>
          <w:rtl/>
        </w:rPr>
      </w:pPr>
      <w:r>
        <w:rPr>
          <w:rFonts w:cs="David"/>
          <w:sz w:val="24"/>
          <w:rtl/>
        </w:rPr>
        <w:tab/>
        <w:t xml:space="preserve">נכון, כי ההפניה בעייתית מהבחינה הטכנית. זה בהחלט היה. כל הדברים האלה היו. </w:t>
      </w:r>
    </w:p>
    <w:p w:rsidR="00000000" w:rsidRDefault="00795C1B">
      <w:pPr>
        <w:rPr>
          <w:rFonts w:cs="David"/>
          <w:sz w:val="24"/>
          <w:rtl/>
        </w:rPr>
      </w:pPr>
    </w:p>
    <w:p w:rsidR="00000000" w:rsidRDefault="00795C1B">
      <w:pPr>
        <w:ind w:firstLine="567"/>
        <w:rPr>
          <w:rFonts w:cs="David"/>
          <w:sz w:val="24"/>
          <w:rtl/>
        </w:rPr>
      </w:pPr>
      <w:r>
        <w:rPr>
          <w:rFonts w:cs="David"/>
          <w:sz w:val="24"/>
          <w:rtl/>
        </w:rPr>
        <w:t>ניסינו לעשות סדר טכני. אני מעיין עכשיו במסמך המשולב, המסמך החדש שהעברנו אתמול. מה שנשאר בסעיף 167 הוא סעיף 1(ב) בה</w:t>
      </w:r>
      <w:r>
        <w:rPr>
          <w:rFonts w:cs="David"/>
          <w:sz w:val="24"/>
          <w:rtl/>
        </w:rPr>
        <w:t xml:space="preserve">צעת החוק, שבסופו יבוא: "על-ידי ועדת מכרזים למינויים כאמור בסעיף 169". זה הסעיף שאומר שהמינוי ייעשה על-ידי ועדת מכרזים למינויים וההרכב שלה ייקבע בסעיף 169. </w:t>
      </w:r>
    </w:p>
    <w:p w:rsidR="00000000" w:rsidRDefault="00795C1B">
      <w:pPr>
        <w:rPr>
          <w:rFonts w:cs="David"/>
          <w:sz w:val="24"/>
          <w:rtl/>
        </w:rPr>
      </w:pPr>
    </w:p>
    <w:p w:rsidR="00000000" w:rsidRDefault="00795C1B">
      <w:pPr>
        <w:rPr>
          <w:rFonts w:cs="David"/>
          <w:sz w:val="24"/>
          <w:u w:val="single"/>
          <w:rtl/>
        </w:rPr>
      </w:pPr>
      <w:r>
        <w:rPr>
          <w:rFonts w:cs="David"/>
          <w:sz w:val="24"/>
          <w:u w:val="single"/>
          <w:rtl/>
        </w:rPr>
        <w:t>מרים פרנקל-שור:</w:t>
      </w:r>
    </w:p>
    <w:p w:rsidR="00000000" w:rsidRDefault="00795C1B">
      <w:pPr>
        <w:rPr>
          <w:rFonts w:cs="David"/>
          <w:sz w:val="24"/>
          <w:rtl/>
        </w:rPr>
      </w:pPr>
    </w:p>
    <w:p w:rsidR="00000000" w:rsidRDefault="00795C1B">
      <w:pPr>
        <w:ind w:firstLine="567"/>
        <w:rPr>
          <w:rFonts w:cs="David"/>
          <w:sz w:val="24"/>
          <w:rtl/>
        </w:rPr>
      </w:pPr>
      <w:r>
        <w:rPr>
          <w:rFonts w:cs="David"/>
          <w:sz w:val="24"/>
          <w:rtl/>
        </w:rPr>
        <w:t xml:space="preserve">אגב, סעיף 169 נמחק, זה סעיף 169א. </w:t>
      </w:r>
    </w:p>
    <w:p w:rsidR="00000000" w:rsidRDefault="00795C1B">
      <w:pPr>
        <w:ind w:firstLine="567"/>
        <w:rPr>
          <w:rFonts w:cs="David"/>
          <w:sz w:val="24"/>
          <w:rtl/>
        </w:rPr>
      </w:pPr>
    </w:p>
    <w:p w:rsidR="00000000" w:rsidRDefault="00795C1B">
      <w:pPr>
        <w:rPr>
          <w:rFonts w:cs="David"/>
          <w:sz w:val="24"/>
          <w:rtl/>
        </w:rPr>
      </w:pPr>
      <w:r>
        <w:rPr>
          <w:rFonts w:cs="David"/>
          <w:sz w:val="24"/>
          <w:u w:val="single"/>
          <w:rtl/>
        </w:rPr>
        <w:t>רשף חן:</w:t>
      </w:r>
    </w:p>
    <w:p w:rsidR="00000000" w:rsidRDefault="00795C1B">
      <w:pPr>
        <w:rPr>
          <w:rFonts w:cs="David"/>
          <w:sz w:val="24"/>
          <w:rtl/>
        </w:rPr>
      </w:pPr>
    </w:p>
    <w:p w:rsidR="00000000" w:rsidRDefault="00795C1B">
      <w:pPr>
        <w:rPr>
          <w:rFonts w:cs="David"/>
          <w:sz w:val="24"/>
          <w:rtl/>
        </w:rPr>
      </w:pPr>
      <w:r>
        <w:rPr>
          <w:rFonts w:cs="David"/>
          <w:sz w:val="24"/>
          <w:rtl/>
        </w:rPr>
        <w:tab/>
        <w:t xml:space="preserve">נכון, זאת פליטת קולמוס, תודה. </w:t>
      </w:r>
    </w:p>
    <w:p w:rsidR="00000000" w:rsidRDefault="00795C1B">
      <w:pPr>
        <w:rPr>
          <w:rFonts w:cs="David"/>
          <w:sz w:val="24"/>
          <w:rtl/>
        </w:rPr>
      </w:pPr>
    </w:p>
    <w:p w:rsidR="00000000" w:rsidRDefault="00795C1B">
      <w:pPr>
        <w:rPr>
          <w:rFonts w:cs="David"/>
          <w:sz w:val="24"/>
          <w:u w:val="single"/>
          <w:rtl/>
        </w:rPr>
      </w:pPr>
      <w:r>
        <w:rPr>
          <w:rFonts w:cs="David"/>
          <w:sz w:val="24"/>
          <w:u w:val="single"/>
          <w:rtl/>
        </w:rPr>
        <w:t>מרים</w:t>
      </w:r>
      <w:r>
        <w:rPr>
          <w:rFonts w:cs="David"/>
          <w:sz w:val="24"/>
          <w:u w:val="single"/>
          <w:rtl/>
        </w:rPr>
        <w:t xml:space="preserve"> פרנקל-שור:</w:t>
      </w:r>
    </w:p>
    <w:p w:rsidR="00000000" w:rsidRDefault="00795C1B">
      <w:pPr>
        <w:rPr>
          <w:rFonts w:cs="David"/>
          <w:sz w:val="24"/>
          <w:rtl/>
        </w:rPr>
      </w:pPr>
    </w:p>
    <w:p w:rsidR="00000000" w:rsidRDefault="00795C1B">
      <w:pPr>
        <w:ind w:firstLine="567"/>
        <w:rPr>
          <w:rFonts w:cs="David"/>
          <w:sz w:val="24"/>
          <w:rtl/>
        </w:rPr>
      </w:pPr>
      <w:r>
        <w:rPr>
          <w:rFonts w:cs="David"/>
          <w:sz w:val="24"/>
          <w:rtl/>
        </w:rPr>
        <w:t xml:space="preserve">בעצם זה סעיף 169ב. סעיף 169 בוטל. יש סעיף 169א. </w:t>
      </w:r>
    </w:p>
    <w:p w:rsidR="00000000" w:rsidRDefault="00795C1B">
      <w:pPr>
        <w:rPr>
          <w:rFonts w:cs="David"/>
          <w:sz w:val="24"/>
          <w:rtl/>
        </w:rPr>
      </w:pPr>
    </w:p>
    <w:p w:rsidR="00000000" w:rsidRDefault="00795C1B">
      <w:pPr>
        <w:rPr>
          <w:rFonts w:cs="David"/>
          <w:sz w:val="24"/>
          <w:rtl/>
        </w:rPr>
      </w:pPr>
      <w:r>
        <w:rPr>
          <w:rFonts w:cs="David"/>
          <w:sz w:val="24"/>
          <w:u w:val="single"/>
          <w:rtl/>
        </w:rPr>
        <w:t>רשף חן:</w:t>
      </w:r>
    </w:p>
    <w:p w:rsidR="00000000" w:rsidRDefault="00795C1B">
      <w:pPr>
        <w:rPr>
          <w:rFonts w:cs="David"/>
          <w:sz w:val="24"/>
          <w:rtl/>
        </w:rPr>
      </w:pPr>
    </w:p>
    <w:p w:rsidR="00000000" w:rsidRDefault="00795C1B">
      <w:pPr>
        <w:rPr>
          <w:rFonts w:cs="David"/>
          <w:sz w:val="24"/>
          <w:rtl/>
        </w:rPr>
      </w:pPr>
      <w:r>
        <w:rPr>
          <w:rFonts w:cs="David"/>
          <w:sz w:val="24"/>
          <w:rtl/>
        </w:rPr>
        <w:tab/>
        <w:t xml:space="preserve">אצלי אין סעיף 169א. יש סעיף כזה? </w:t>
      </w:r>
    </w:p>
    <w:p w:rsidR="00000000" w:rsidRDefault="00795C1B">
      <w:pPr>
        <w:rPr>
          <w:rFonts w:cs="David"/>
          <w:sz w:val="24"/>
          <w:rtl/>
        </w:rPr>
      </w:pPr>
    </w:p>
    <w:p w:rsidR="00000000" w:rsidRDefault="00795C1B">
      <w:pPr>
        <w:rPr>
          <w:rFonts w:cs="David"/>
          <w:sz w:val="24"/>
          <w:u w:val="single"/>
          <w:rtl/>
        </w:rPr>
      </w:pPr>
      <w:r>
        <w:rPr>
          <w:rFonts w:cs="David"/>
          <w:sz w:val="24"/>
          <w:u w:val="single"/>
          <w:rtl/>
        </w:rPr>
        <w:t>מרגלית גוטרמן:</w:t>
      </w:r>
    </w:p>
    <w:p w:rsidR="00000000" w:rsidRDefault="00795C1B">
      <w:pPr>
        <w:rPr>
          <w:rFonts w:cs="David"/>
          <w:sz w:val="24"/>
          <w:u w:val="single"/>
          <w:rtl/>
        </w:rPr>
      </w:pPr>
    </w:p>
    <w:p w:rsidR="00000000" w:rsidRDefault="00795C1B">
      <w:pPr>
        <w:rPr>
          <w:rFonts w:cs="David"/>
          <w:sz w:val="24"/>
          <w:rtl/>
        </w:rPr>
      </w:pPr>
      <w:r>
        <w:rPr>
          <w:rFonts w:cs="David"/>
          <w:sz w:val="24"/>
          <w:rtl/>
        </w:rPr>
        <w:tab/>
        <w:t xml:space="preserve">כן. </w:t>
      </w:r>
    </w:p>
    <w:p w:rsidR="00000000" w:rsidRDefault="00795C1B">
      <w:pPr>
        <w:rPr>
          <w:rFonts w:cs="David"/>
          <w:sz w:val="24"/>
          <w:rtl/>
        </w:rPr>
      </w:pPr>
    </w:p>
    <w:p w:rsidR="00000000" w:rsidRDefault="00795C1B">
      <w:pPr>
        <w:rPr>
          <w:rFonts w:cs="David"/>
          <w:sz w:val="24"/>
          <w:u w:val="single"/>
          <w:rtl/>
        </w:rPr>
      </w:pPr>
      <w:r>
        <w:rPr>
          <w:rFonts w:cs="David"/>
          <w:sz w:val="24"/>
          <w:u w:val="single"/>
          <w:rtl/>
        </w:rPr>
        <w:t>מרים פרנקל-שור:</w:t>
      </w:r>
    </w:p>
    <w:p w:rsidR="00000000" w:rsidRDefault="00795C1B">
      <w:pPr>
        <w:rPr>
          <w:rFonts w:cs="David"/>
          <w:sz w:val="24"/>
          <w:rtl/>
        </w:rPr>
      </w:pPr>
    </w:p>
    <w:p w:rsidR="00000000" w:rsidRDefault="00795C1B">
      <w:pPr>
        <w:ind w:firstLine="567"/>
        <w:rPr>
          <w:rFonts w:cs="David"/>
          <w:sz w:val="24"/>
          <w:rtl/>
        </w:rPr>
      </w:pPr>
      <w:r>
        <w:rPr>
          <w:rFonts w:cs="David"/>
          <w:sz w:val="24"/>
          <w:rtl/>
        </w:rPr>
        <w:t xml:space="preserve">סעיף תפקידי המזכיר. </w:t>
      </w:r>
    </w:p>
    <w:p w:rsidR="00000000" w:rsidRDefault="00795C1B">
      <w:pPr>
        <w:rPr>
          <w:rFonts w:cs="David"/>
          <w:sz w:val="24"/>
          <w:rtl/>
        </w:rPr>
      </w:pPr>
    </w:p>
    <w:p w:rsidR="00000000" w:rsidRDefault="00795C1B">
      <w:pPr>
        <w:rPr>
          <w:rFonts w:cs="David"/>
          <w:sz w:val="24"/>
          <w:rtl/>
        </w:rPr>
      </w:pPr>
      <w:r>
        <w:rPr>
          <w:rFonts w:cs="David"/>
          <w:sz w:val="24"/>
          <w:u w:val="single"/>
          <w:rtl/>
        </w:rPr>
        <w:t>רשף חן:</w:t>
      </w:r>
    </w:p>
    <w:p w:rsidR="00000000" w:rsidRDefault="00795C1B">
      <w:pPr>
        <w:rPr>
          <w:rFonts w:cs="David"/>
          <w:sz w:val="24"/>
          <w:rtl/>
        </w:rPr>
      </w:pPr>
    </w:p>
    <w:p w:rsidR="00000000" w:rsidRDefault="00795C1B">
      <w:pPr>
        <w:ind w:firstLine="567"/>
        <w:rPr>
          <w:rFonts w:cs="David"/>
          <w:sz w:val="24"/>
          <w:rtl/>
        </w:rPr>
      </w:pPr>
      <w:r>
        <w:rPr>
          <w:rFonts w:cs="David"/>
          <w:sz w:val="24"/>
          <w:rtl/>
        </w:rPr>
        <w:t>אם כן הנוסח שבידי לא מעודכן. בכל מקום שמדובר על סעיף 169א צריך להיות סעיף 169</w:t>
      </w:r>
      <w:r>
        <w:rPr>
          <w:rFonts w:cs="David"/>
          <w:sz w:val="24"/>
          <w:rtl/>
        </w:rPr>
        <w:t xml:space="preserve">ב. </w:t>
      </w:r>
    </w:p>
    <w:p w:rsidR="00000000" w:rsidRDefault="00795C1B">
      <w:pPr>
        <w:rPr>
          <w:rFonts w:cs="David"/>
          <w:sz w:val="24"/>
          <w:rtl/>
        </w:rPr>
      </w:pPr>
    </w:p>
    <w:p w:rsidR="00000000" w:rsidRDefault="00795C1B">
      <w:pPr>
        <w:rPr>
          <w:rFonts w:cs="David"/>
          <w:sz w:val="24"/>
          <w:u w:val="single"/>
          <w:rtl/>
        </w:rPr>
      </w:pPr>
      <w:r>
        <w:rPr>
          <w:rFonts w:cs="David"/>
          <w:sz w:val="24"/>
          <w:u w:val="single"/>
          <w:rtl/>
        </w:rPr>
        <w:t>היו"ר יורי שטרן:</w:t>
      </w:r>
    </w:p>
    <w:p w:rsidR="00000000" w:rsidRDefault="00795C1B">
      <w:pPr>
        <w:rPr>
          <w:rFonts w:cs="David"/>
          <w:sz w:val="24"/>
          <w:rtl/>
        </w:rPr>
      </w:pPr>
    </w:p>
    <w:p w:rsidR="00000000" w:rsidRDefault="00795C1B">
      <w:pPr>
        <w:ind w:firstLine="567"/>
        <w:rPr>
          <w:rFonts w:cs="David"/>
          <w:sz w:val="24"/>
          <w:rtl/>
        </w:rPr>
      </w:pPr>
      <w:r>
        <w:rPr>
          <w:rFonts w:cs="David"/>
          <w:sz w:val="24"/>
          <w:rtl/>
        </w:rPr>
        <w:t>איפה הבעיה כאן?</w:t>
      </w:r>
    </w:p>
    <w:p w:rsidR="00000000" w:rsidRDefault="00795C1B">
      <w:pPr>
        <w:rPr>
          <w:rFonts w:cs="David"/>
          <w:sz w:val="24"/>
          <w:rtl/>
        </w:rPr>
      </w:pPr>
    </w:p>
    <w:p w:rsidR="00000000" w:rsidRDefault="00795C1B">
      <w:pPr>
        <w:rPr>
          <w:rFonts w:cs="David"/>
          <w:sz w:val="24"/>
          <w:u w:val="single"/>
          <w:rtl/>
        </w:rPr>
      </w:pPr>
      <w:r>
        <w:rPr>
          <w:rFonts w:cs="David"/>
          <w:sz w:val="24"/>
          <w:u w:val="single"/>
          <w:rtl/>
        </w:rPr>
        <w:t>רשף חן:</w:t>
      </w:r>
    </w:p>
    <w:p w:rsidR="00000000" w:rsidRDefault="00795C1B">
      <w:pPr>
        <w:rPr>
          <w:rFonts w:cs="David"/>
          <w:sz w:val="24"/>
          <w:rtl/>
        </w:rPr>
      </w:pPr>
    </w:p>
    <w:p w:rsidR="00000000" w:rsidRDefault="00795C1B">
      <w:pPr>
        <w:ind w:firstLine="567"/>
        <w:rPr>
          <w:rFonts w:cs="David"/>
          <w:sz w:val="24"/>
          <w:rtl/>
        </w:rPr>
      </w:pPr>
      <w:r>
        <w:rPr>
          <w:rFonts w:cs="David"/>
          <w:sz w:val="24"/>
          <w:rtl/>
        </w:rPr>
        <w:t xml:space="preserve">כאן לא היתה בעיה. </w:t>
      </w:r>
    </w:p>
    <w:p w:rsidR="00000000" w:rsidRDefault="00795C1B">
      <w:pPr>
        <w:rPr>
          <w:rFonts w:cs="David"/>
          <w:sz w:val="24"/>
          <w:rtl/>
        </w:rPr>
      </w:pPr>
    </w:p>
    <w:p w:rsidR="00000000" w:rsidRDefault="00795C1B">
      <w:pPr>
        <w:rPr>
          <w:rFonts w:cs="David"/>
          <w:sz w:val="24"/>
          <w:u w:val="single"/>
          <w:rtl/>
        </w:rPr>
      </w:pPr>
      <w:r>
        <w:rPr>
          <w:rFonts w:cs="David"/>
          <w:sz w:val="24"/>
          <w:u w:val="single"/>
          <w:rtl/>
        </w:rPr>
        <w:t>מרים פרנקל-שור:</w:t>
      </w:r>
    </w:p>
    <w:p w:rsidR="00000000" w:rsidRDefault="00795C1B">
      <w:pPr>
        <w:rPr>
          <w:rFonts w:cs="David"/>
          <w:sz w:val="24"/>
          <w:rtl/>
        </w:rPr>
      </w:pPr>
    </w:p>
    <w:p w:rsidR="00000000" w:rsidRDefault="00795C1B">
      <w:pPr>
        <w:ind w:firstLine="567"/>
        <w:rPr>
          <w:rFonts w:cs="David"/>
          <w:sz w:val="24"/>
          <w:rtl/>
        </w:rPr>
      </w:pPr>
      <w:r>
        <w:rPr>
          <w:rFonts w:cs="David"/>
          <w:sz w:val="24"/>
          <w:rtl/>
        </w:rPr>
        <w:t xml:space="preserve">מה לעניין סעיף 1(א)? </w:t>
      </w:r>
    </w:p>
    <w:p w:rsidR="00000000" w:rsidRDefault="00795C1B">
      <w:pPr>
        <w:rPr>
          <w:rFonts w:cs="David"/>
          <w:sz w:val="24"/>
          <w:rtl/>
        </w:rPr>
      </w:pPr>
    </w:p>
    <w:p w:rsidR="00000000" w:rsidRDefault="00795C1B">
      <w:pPr>
        <w:rPr>
          <w:rFonts w:cs="David"/>
          <w:sz w:val="24"/>
          <w:rtl/>
        </w:rPr>
      </w:pPr>
      <w:r>
        <w:rPr>
          <w:rFonts w:cs="David"/>
          <w:sz w:val="24"/>
          <w:u w:val="single"/>
          <w:rtl/>
        </w:rPr>
        <w:t>רשף חן:</w:t>
      </w:r>
    </w:p>
    <w:p w:rsidR="00000000" w:rsidRDefault="00795C1B">
      <w:pPr>
        <w:rPr>
          <w:rFonts w:cs="David"/>
          <w:sz w:val="24"/>
          <w:rtl/>
        </w:rPr>
      </w:pPr>
    </w:p>
    <w:p w:rsidR="00000000" w:rsidRDefault="00795C1B">
      <w:pPr>
        <w:rPr>
          <w:rFonts w:cs="David"/>
          <w:sz w:val="24"/>
          <w:rtl/>
        </w:rPr>
      </w:pPr>
      <w:r>
        <w:rPr>
          <w:rFonts w:cs="David"/>
          <w:sz w:val="24"/>
          <w:rtl/>
        </w:rPr>
        <w:tab/>
        <w:t>זאת הערה של משרד הפנים, שנראית לי הגיונית: כרגע רשימת התפקידים הבכירים היא: מזכיר או מנהל כללי, גזבר, מהנדס, מפקח תברואה, רופא ורופא וטרי</w:t>
      </w:r>
      <w:r>
        <w:rPr>
          <w:rFonts w:cs="David"/>
          <w:sz w:val="24"/>
          <w:rtl/>
        </w:rPr>
        <w:t xml:space="preserve">נר. </w:t>
      </w:r>
    </w:p>
    <w:p w:rsidR="00000000" w:rsidRDefault="00795C1B">
      <w:pPr>
        <w:rPr>
          <w:rFonts w:cs="David"/>
          <w:sz w:val="24"/>
          <w:u w:val="single"/>
          <w:rtl/>
        </w:rPr>
      </w:pPr>
    </w:p>
    <w:p w:rsidR="00000000" w:rsidRDefault="00795C1B">
      <w:pPr>
        <w:rPr>
          <w:rFonts w:cs="David"/>
          <w:sz w:val="24"/>
          <w:u w:val="single"/>
          <w:rtl/>
        </w:rPr>
      </w:pPr>
      <w:r>
        <w:rPr>
          <w:rFonts w:cs="David"/>
          <w:sz w:val="24"/>
          <w:u w:val="single"/>
          <w:rtl/>
        </w:rPr>
        <w:t>מרים פרנקל-שור:</w:t>
      </w:r>
    </w:p>
    <w:p w:rsidR="00000000" w:rsidRDefault="00795C1B">
      <w:pPr>
        <w:rPr>
          <w:rFonts w:cs="David"/>
          <w:sz w:val="24"/>
          <w:rtl/>
        </w:rPr>
      </w:pPr>
    </w:p>
    <w:p w:rsidR="00000000" w:rsidRDefault="00795C1B">
      <w:pPr>
        <w:ind w:firstLine="567"/>
        <w:rPr>
          <w:rFonts w:cs="David"/>
          <w:sz w:val="24"/>
          <w:rtl/>
        </w:rPr>
      </w:pPr>
      <w:r>
        <w:rPr>
          <w:rFonts w:cs="David"/>
          <w:sz w:val="24"/>
          <w:rtl/>
        </w:rPr>
        <w:t xml:space="preserve">הגזבר נמחק עכשיו, בחוק ההסדרים. </w:t>
      </w:r>
    </w:p>
    <w:p w:rsidR="00000000" w:rsidRDefault="00795C1B">
      <w:pPr>
        <w:rPr>
          <w:rFonts w:cs="David"/>
          <w:sz w:val="24"/>
          <w:rtl/>
        </w:rPr>
      </w:pPr>
    </w:p>
    <w:p w:rsidR="00000000" w:rsidRDefault="00795C1B">
      <w:pPr>
        <w:rPr>
          <w:rFonts w:cs="David"/>
          <w:sz w:val="24"/>
          <w:rtl/>
        </w:rPr>
      </w:pPr>
      <w:r>
        <w:rPr>
          <w:rFonts w:cs="David"/>
          <w:sz w:val="24"/>
          <w:u w:val="single"/>
          <w:rtl/>
        </w:rPr>
        <w:t>רשף חן:</w:t>
      </w:r>
    </w:p>
    <w:p w:rsidR="00000000" w:rsidRDefault="00795C1B">
      <w:pPr>
        <w:rPr>
          <w:rFonts w:cs="David"/>
          <w:sz w:val="24"/>
          <w:rtl/>
        </w:rPr>
      </w:pPr>
    </w:p>
    <w:p w:rsidR="00000000" w:rsidRDefault="00795C1B">
      <w:pPr>
        <w:rPr>
          <w:rFonts w:cs="David"/>
          <w:sz w:val="24"/>
          <w:rtl/>
        </w:rPr>
      </w:pPr>
      <w:r>
        <w:rPr>
          <w:rFonts w:cs="David"/>
          <w:sz w:val="24"/>
          <w:rtl/>
        </w:rPr>
        <w:tab/>
        <w:t>הוא נמחק בחוק ההסדרים? למה?</w:t>
      </w:r>
    </w:p>
    <w:p w:rsidR="00000000" w:rsidRDefault="00795C1B">
      <w:pPr>
        <w:rPr>
          <w:rFonts w:cs="David"/>
          <w:sz w:val="24"/>
          <w:rtl/>
        </w:rPr>
      </w:pPr>
    </w:p>
    <w:p w:rsidR="00000000" w:rsidRDefault="00795C1B">
      <w:pPr>
        <w:rPr>
          <w:rFonts w:cs="David"/>
          <w:sz w:val="24"/>
          <w:u w:val="single"/>
          <w:rtl/>
        </w:rPr>
      </w:pPr>
      <w:r>
        <w:rPr>
          <w:rFonts w:cs="David"/>
          <w:sz w:val="24"/>
          <w:u w:val="single"/>
          <w:rtl/>
        </w:rPr>
        <w:t>מרים פרנקל-שור:</w:t>
      </w:r>
    </w:p>
    <w:p w:rsidR="00000000" w:rsidRDefault="00795C1B">
      <w:pPr>
        <w:rPr>
          <w:rFonts w:cs="David"/>
          <w:sz w:val="24"/>
          <w:rtl/>
        </w:rPr>
      </w:pPr>
    </w:p>
    <w:p w:rsidR="00000000" w:rsidRDefault="00795C1B">
      <w:pPr>
        <w:ind w:firstLine="567"/>
        <w:rPr>
          <w:rFonts w:cs="David"/>
          <w:sz w:val="24"/>
          <w:rtl/>
        </w:rPr>
      </w:pPr>
      <w:r>
        <w:rPr>
          <w:rFonts w:cs="David"/>
          <w:sz w:val="24"/>
          <w:rtl/>
        </w:rPr>
        <w:t xml:space="preserve">יש שם הסדר לגבי גזברים שהוא שונה לחלוטין. הוחלט למחוק את הגזבר. </w:t>
      </w:r>
    </w:p>
    <w:p w:rsidR="00000000" w:rsidRDefault="00795C1B">
      <w:pPr>
        <w:rPr>
          <w:rFonts w:cs="David"/>
          <w:sz w:val="24"/>
          <w:rtl/>
        </w:rPr>
      </w:pPr>
    </w:p>
    <w:p w:rsidR="00000000" w:rsidRDefault="00795C1B">
      <w:pPr>
        <w:rPr>
          <w:rFonts w:cs="David"/>
          <w:sz w:val="24"/>
          <w:rtl/>
        </w:rPr>
      </w:pPr>
      <w:r>
        <w:rPr>
          <w:rFonts w:cs="David"/>
          <w:sz w:val="24"/>
          <w:u w:val="single"/>
          <w:rtl/>
        </w:rPr>
        <w:t>עמרם מצנע:</w:t>
      </w:r>
    </w:p>
    <w:p w:rsidR="00000000" w:rsidRDefault="00795C1B">
      <w:pPr>
        <w:rPr>
          <w:rFonts w:cs="David"/>
          <w:sz w:val="24"/>
          <w:rtl/>
        </w:rPr>
      </w:pPr>
    </w:p>
    <w:p w:rsidR="00000000" w:rsidRDefault="00795C1B">
      <w:pPr>
        <w:rPr>
          <w:rFonts w:cs="David"/>
          <w:sz w:val="24"/>
          <w:rtl/>
        </w:rPr>
      </w:pPr>
      <w:r>
        <w:rPr>
          <w:rFonts w:cs="David"/>
          <w:sz w:val="24"/>
          <w:rtl/>
        </w:rPr>
        <w:tab/>
        <w:t xml:space="preserve">גם בנוגע לדרך שממנים אותם? </w:t>
      </w:r>
    </w:p>
    <w:p w:rsidR="00000000" w:rsidRDefault="00795C1B">
      <w:pPr>
        <w:rPr>
          <w:rFonts w:cs="David"/>
          <w:sz w:val="24"/>
          <w:u w:val="single"/>
          <w:rtl/>
        </w:rPr>
      </w:pPr>
    </w:p>
    <w:p w:rsidR="00000000" w:rsidRDefault="00795C1B">
      <w:pPr>
        <w:rPr>
          <w:rFonts w:cs="David"/>
          <w:sz w:val="24"/>
          <w:u w:val="single"/>
          <w:rtl/>
        </w:rPr>
      </w:pPr>
      <w:r>
        <w:rPr>
          <w:rFonts w:cs="David"/>
          <w:sz w:val="24"/>
          <w:u w:val="single"/>
          <w:rtl/>
        </w:rPr>
        <w:t>מרים פרנקל-שור:</w:t>
      </w:r>
    </w:p>
    <w:p w:rsidR="00000000" w:rsidRDefault="00795C1B">
      <w:pPr>
        <w:rPr>
          <w:rFonts w:cs="David"/>
          <w:sz w:val="24"/>
          <w:rtl/>
        </w:rPr>
      </w:pPr>
    </w:p>
    <w:p w:rsidR="00000000" w:rsidRDefault="00795C1B">
      <w:pPr>
        <w:ind w:firstLine="567"/>
        <w:rPr>
          <w:rFonts w:cs="David"/>
          <w:sz w:val="24"/>
          <w:rtl/>
        </w:rPr>
      </w:pPr>
      <w:r>
        <w:rPr>
          <w:rFonts w:cs="David"/>
          <w:sz w:val="24"/>
          <w:rtl/>
        </w:rPr>
        <w:t>יש כאן הסדר שלם לג</w:t>
      </w:r>
      <w:r>
        <w:rPr>
          <w:rFonts w:cs="David"/>
          <w:sz w:val="24"/>
          <w:rtl/>
        </w:rPr>
        <w:t xml:space="preserve">בי הגזבר: "המועצה, בהחלטה של רוב חבריה, תמנה גזבר לעירייה. השר, בהתייעצות עם שר המשפטים ועם שר האוצר, יקבע תנאים...". </w:t>
      </w:r>
    </w:p>
    <w:p w:rsidR="00000000" w:rsidRDefault="00795C1B">
      <w:pPr>
        <w:rPr>
          <w:rFonts w:cs="David"/>
          <w:sz w:val="24"/>
          <w:rtl/>
        </w:rPr>
      </w:pPr>
    </w:p>
    <w:p w:rsidR="00000000" w:rsidRDefault="00795C1B">
      <w:pPr>
        <w:rPr>
          <w:rFonts w:cs="David"/>
          <w:sz w:val="24"/>
          <w:rtl/>
        </w:rPr>
      </w:pPr>
      <w:r>
        <w:rPr>
          <w:rFonts w:cs="David"/>
          <w:sz w:val="24"/>
          <w:u w:val="single"/>
          <w:rtl/>
        </w:rPr>
        <w:t>רשף חן:</w:t>
      </w:r>
    </w:p>
    <w:p w:rsidR="00000000" w:rsidRDefault="00795C1B">
      <w:pPr>
        <w:rPr>
          <w:rFonts w:cs="David"/>
          <w:sz w:val="24"/>
          <w:rtl/>
        </w:rPr>
      </w:pPr>
    </w:p>
    <w:p w:rsidR="00000000" w:rsidRDefault="00795C1B">
      <w:pPr>
        <w:rPr>
          <w:rFonts w:cs="David"/>
          <w:sz w:val="24"/>
          <w:rtl/>
        </w:rPr>
      </w:pPr>
      <w:r>
        <w:rPr>
          <w:rFonts w:cs="David"/>
          <w:sz w:val="24"/>
          <w:rtl/>
        </w:rPr>
        <w:tab/>
        <w:t xml:space="preserve">אז צריך למחוק את המילה גזבר. </w:t>
      </w:r>
    </w:p>
    <w:p w:rsidR="00000000" w:rsidRDefault="00795C1B">
      <w:pPr>
        <w:rPr>
          <w:rFonts w:cs="David"/>
          <w:sz w:val="24"/>
          <w:rtl/>
        </w:rPr>
      </w:pPr>
    </w:p>
    <w:p w:rsidR="00000000" w:rsidRDefault="00795C1B">
      <w:pPr>
        <w:rPr>
          <w:rFonts w:cs="David"/>
          <w:sz w:val="24"/>
          <w:u w:val="single"/>
          <w:rtl/>
        </w:rPr>
      </w:pPr>
      <w:r>
        <w:rPr>
          <w:rFonts w:cs="David"/>
          <w:sz w:val="24"/>
          <w:u w:val="single"/>
          <w:rtl/>
        </w:rPr>
        <w:t>מרים פרנקל-שור:</w:t>
      </w:r>
    </w:p>
    <w:p w:rsidR="00000000" w:rsidRDefault="00795C1B">
      <w:pPr>
        <w:rPr>
          <w:rFonts w:cs="David"/>
          <w:sz w:val="24"/>
          <w:rtl/>
        </w:rPr>
      </w:pPr>
    </w:p>
    <w:p w:rsidR="00000000" w:rsidRDefault="00795C1B">
      <w:pPr>
        <w:rPr>
          <w:rFonts w:cs="David"/>
          <w:sz w:val="24"/>
          <w:rtl/>
        </w:rPr>
      </w:pPr>
      <w:r>
        <w:rPr>
          <w:rFonts w:cs="David"/>
          <w:sz w:val="24"/>
          <w:rtl/>
        </w:rPr>
        <w:tab/>
        <w:t xml:space="preserve">נכון. </w:t>
      </w:r>
    </w:p>
    <w:p w:rsidR="00000000" w:rsidRDefault="00795C1B">
      <w:pPr>
        <w:rPr>
          <w:rFonts w:cs="David"/>
          <w:sz w:val="24"/>
          <w:u w:val="single"/>
          <w:rtl/>
        </w:rPr>
      </w:pPr>
    </w:p>
    <w:p w:rsidR="00000000" w:rsidRDefault="00795C1B">
      <w:pPr>
        <w:rPr>
          <w:rFonts w:cs="David"/>
          <w:sz w:val="24"/>
          <w:u w:val="single"/>
          <w:rtl/>
        </w:rPr>
      </w:pPr>
      <w:r>
        <w:rPr>
          <w:rFonts w:cs="David"/>
          <w:sz w:val="24"/>
          <w:u w:val="single"/>
          <w:rtl/>
        </w:rPr>
        <w:lastRenderedPageBreak/>
        <w:t>היו"ר יורי שטרן:</w:t>
      </w:r>
    </w:p>
    <w:p w:rsidR="00000000" w:rsidRDefault="00795C1B">
      <w:pPr>
        <w:rPr>
          <w:rFonts w:cs="David"/>
          <w:sz w:val="24"/>
          <w:rtl/>
        </w:rPr>
      </w:pPr>
    </w:p>
    <w:p w:rsidR="00000000" w:rsidRDefault="00795C1B">
      <w:pPr>
        <w:ind w:firstLine="567"/>
        <w:rPr>
          <w:rFonts w:cs="David"/>
          <w:sz w:val="24"/>
          <w:rtl/>
        </w:rPr>
      </w:pPr>
      <w:r>
        <w:rPr>
          <w:rFonts w:cs="David"/>
          <w:sz w:val="24"/>
          <w:rtl/>
        </w:rPr>
        <w:t xml:space="preserve">למה התברואן הראשי נעלם מהרשימה? </w:t>
      </w:r>
    </w:p>
    <w:p w:rsidR="00000000" w:rsidRDefault="00795C1B">
      <w:pPr>
        <w:rPr>
          <w:rFonts w:cs="David"/>
          <w:sz w:val="24"/>
          <w:rtl/>
        </w:rPr>
      </w:pPr>
    </w:p>
    <w:p w:rsidR="00000000" w:rsidRDefault="00795C1B">
      <w:pPr>
        <w:rPr>
          <w:rFonts w:cs="David"/>
          <w:sz w:val="24"/>
          <w:rtl/>
        </w:rPr>
      </w:pPr>
      <w:r>
        <w:rPr>
          <w:rFonts w:cs="David"/>
          <w:sz w:val="24"/>
          <w:u w:val="single"/>
          <w:rtl/>
        </w:rPr>
        <w:t>רשף חן:</w:t>
      </w:r>
    </w:p>
    <w:p w:rsidR="00000000" w:rsidRDefault="00795C1B">
      <w:pPr>
        <w:rPr>
          <w:rFonts w:cs="David"/>
          <w:sz w:val="24"/>
          <w:rtl/>
        </w:rPr>
      </w:pPr>
    </w:p>
    <w:p w:rsidR="00000000" w:rsidRDefault="00795C1B">
      <w:pPr>
        <w:rPr>
          <w:rFonts w:cs="David"/>
          <w:sz w:val="24"/>
          <w:rtl/>
        </w:rPr>
      </w:pPr>
      <w:r>
        <w:rPr>
          <w:rFonts w:cs="David"/>
          <w:sz w:val="24"/>
          <w:rtl/>
        </w:rPr>
        <w:tab/>
        <w:t>משרד הפ</w:t>
      </w:r>
      <w:r>
        <w:rPr>
          <w:rFonts w:cs="David"/>
          <w:sz w:val="24"/>
          <w:rtl/>
        </w:rPr>
        <w:t>נים העיר על כך, וגם על סמך הניסיון שלי זה נכון: זה לא באמת תפקיד בכיר כל כך בעירייה. זה שריד מנדטורי. יש תברואן ראשי בכל עירייה, אבל זה לא אחד מהתפקידים הבכירים. גם רופא כך. ברוב העיריות אין רופא בכלל. זאת מין תפיסה מנדטורית של מה העירייה עושה. היא כבר קצת</w:t>
      </w:r>
      <w:r>
        <w:rPr>
          <w:rFonts w:cs="David"/>
          <w:sz w:val="24"/>
          <w:rtl/>
        </w:rPr>
        <w:t xml:space="preserve"> אנכרוניסטית. </w:t>
      </w:r>
    </w:p>
    <w:p w:rsidR="00000000" w:rsidRDefault="00795C1B">
      <w:pPr>
        <w:rPr>
          <w:rFonts w:cs="David"/>
          <w:sz w:val="24"/>
          <w:rtl/>
        </w:rPr>
      </w:pPr>
    </w:p>
    <w:p w:rsidR="00000000" w:rsidRDefault="00795C1B">
      <w:pPr>
        <w:rPr>
          <w:rFonts w:cs="David"/>
          <w:sz w:val="24"/>
          <w:u w:val="single"/>
          <w:rtl/>
        </w:rPr>
      </w:pPr>
      <w:r>
        <w:rPr>
          <w:rFonts w:cs="David"/>
          <w:sz w:val="24"/>
          <w:u w:val="single"/>
          <w:rtl/>
        </w:rPr>
        <w:t>היו"ר יורי שטרן:</w:t>
      </w:r>
    </w:p>
    <w:p w:rsidR="00000000" w:rsidRDefault="00795C1B">
      <w:pPr>
        <w:rPr>
          <w:rFonts w:cs="David"/>
          <w:sz w:val="24"/>
          <w:rtl/>
        </w:rPr>
      </w:pPr>
    </w:p>
    <w:p w:rsidR="00000000" w:rsidRDefault="00795C1B">
      <w:pPr>
        <w:ind w:firstLine="567"/>
        <w:rPr>
          <w:rFonts w:cs="David"/>
          <w:sz w:val="24"/>
          <w:rtl/>
        </w:rPr>
      </w:pPr>
      <w:r>
        <w:rPr>
          <w:rFonts w:cs="David"/>
          <w:sz w:val="24"/>
          <w:rtl/>
        </w:rPr>
        <w:t xml:space="preserve">גם רופא וטרינר, אני מניח. </w:t>
      </w:r>
    </w:p>
    <w:p w:rsidR="00000000" w:rsidRDefault="00795C1B">
      <w:pPr>
        <w:rPr>
          <w:rFonts w:cs="David"/>
          <w:sz w:val="24"/>
          <w:rtl/>
        </w:rPr>
      </w:pPr>
    </w:p>
    <w:p w:rsidR="00000000" w:rsidRDefault="00795C1B">
      <w:pPr>
        <w:rPr>
          <w:rFonts w:cs="David"/>
          <w:sz w:val="24"/>
          <w:u w:val="single"/>
          <w:rtl/>
        </w:rPr>
      </w:pPr>
      <w:r>
        <w:rPr>
          <w:rFonts w:cs="David"/>
          <w:sz w:val="24"/>
          <w:u w:val="single"/>
          <w:rtl/>
        </w:rPr>
        <w:t>חמי לפידור:</w:t>
      </w:r>
    </w:p>
    <w:p w:rsidR="00000000" w:rsidRDefault="00795C1B">
      <w:pPr>
        <w:rPr>
          <w:rFonts w:cs="David"/>
          <w:sz w:val="24"/>
          <w:rtl/>
        </w:rPr>
      </w:pPr>
    </w:p>
    <w:p w:rsidR="00000000" w:rsidRDefault="00795C1B">
      <w:pPr>
        <w:ind w:firstLine="567"/>
        <w:rPr>
          <w:rFonts w:cs="David"/>
          <w:sz w:val="24"/>
          <w:rtl/>
        </w:rPr>
      </w:pPr>
      <w:r>
        <w:rPr>
          <w:rFonts w:cs="David"/>
          <w:sz w:val="24"/>
          <w:rtl/>
        </w:rPr>
        <w:t xml:space="preserve">זה ישנו. בכל עירייה יש. </w:t>
      </w:r>
    </w:p>
    <w:p w:rsidR="00000000" w:rsidRDefault="00795C1B">
      <w:pPr>
        <w:rPr>
          <w:rFonts w:cs="David"/>
          <w:sz w:val="24"/>
          <w:rtl/>
        </w:rPr>
      </w:pPr>
    </w:p>
    <w:p w:rsidR="00000000" w:rsidRDefault="00795C1B">
      <w:pPr>
        <w:rPr>
          <w:rFonts w:cs="David"/>
          <w:sz w:val="24"/>
          <w:u w:val="single"/>
          <w:rtl/>
        </w:rPr>
      </w:pPr>
      <w:r>
        <w:rPr>
          <w:rFonts w:cs="David"/>
          <w:sz w:val="24"/>
          <w:u w:val="single"/>
          <w:rtl/>
        </w:rPr>
        <w:t>היו"ר יורי שטרן:</w:t>
      </w:r>
    </w:p>
    <w:p w:rsidR="00000000" w:rsidRDefault="00795C1B">
      <w:pPr>
        <w:rPr>
          <w:rFonts w:cs="David"/>
          <w:sz w:val="24"/>
          <w:rtl/>
        </w:rPr>
      </w:pPr>
    </w:p>
    <w:p w:rsidR="00000000" w:rsidRDefault="00795C1B">
      <w:pPr>
        <w:ind w:firstLine="567"/>
        <w:rPr>
          <w:rFonts w:cs="David"/>
          <w:sz w:val="24"/>
          <w:rtl/>
        </w:rPr>
      </w:pPr>
      <w:r>
        <w:rPr>
          <w:rFonts w:cs="David"/>
          <w:sz w:val="24"/>
          <w:rtl/>
        </w:rPr>
        <w:t xml:space="preserve">הוא מתעסק בכלבים? </w:t>
      </w:r>
    </w:p>
    <w:p w:rsidR="00000000" w:rsidRDefault="00795C1B">
      <w:pPr>
        <w:rPr>
          <w:rFonts w:cs="David"/>
          <w:sz w:val="24"/>
          <w:rtl/>
        </w:rPr>
      </w:pPr>
    </w:p>
    <w:p w:rsidR="00000000" w:rsidRDefault="00795C1B">
      <w:pPr>
        <w:rPr>
          <w:rFonts w:cs="David"/>
          <w:sz w:val="24"/>
          <w:u w:val="single"/>
          <w:rtl/>
        </w:rPr>
      </w:pPr>
      <w:r>
        <w:rPr>
          <w:rFonts w:cs="David"/>
          <w:sz w:val="24"/>
          <w:u w:val="single"/>
          <w:rtl/>
        </w:rPr>
        <w:t>מרגלית גוטרמן:</w:t>
      </w:r>
    </w:p>
    <w:p w:rsidR="00000000" w:rsidRDefault="00795C1B">
      <w:pPr>
        <w:rPr>
          <w:rFonts w:cs="David"/>
          <w:sz w:val="24"/>
          <w:rtl/>
        </w:rPr>
      </w:pPr>
    </w:p>
    <w:p w:rsidR="00000000" w:rsidRDefault="00795C1B">
      <w:pPr>
        <w:rPr>
          <w:rFonts w:cs="David"/>
          <w:sz w:val="24"/>
          <w:rtl/>
        </w:rPr>
      </w:pPr>
      <w:r>
        <w:rPr>
          <w:rFonts w:cs="David"/>
          <w:sz w:val="24"/>
          <w:rtl/>
        </w:rPr>
        <w:tab/>
        <w:t xml:space="preserve">לא, במוצרי מזון ועוד. </w:t>
      </w:r>
    </w:p>
    <w:p w:rsidR="00000000" w:rsidRDefault="00795C1B">
      <w:pPr>
        <w:rPr>
          <w:rFonts w:cs="David"/>
          <w:sz w:val="24"/>
          <w:rtl/>
        </w:rPr>
      </w:pPr>
    </w:p>
    <w:p w:rsidR="00000000" w:rsidRDefault="00795C1B">
      <w:pPr>
        <w:rPr>
          <w:rFonts w:cs="David"/>
          <w:sz w:val="24"/>
          <w:rtl/>
        </w:rPr>
      </w:pPr>
      <w:r>
        <w:rPr>
          <w:rFonts w:cs="David"/>
          <w:sz w:val="24"/>
          <w:u w:val="single"/>
          <w:rtl/>
        </w:rPr>
        <w:t>רשף חן:</w:t>
      </w:r>
    </w:p>
    <w:p w:rsidR="00000000" w:rsidRDefault="00795C1B">
      <w:pPr>
        <w:rPr>
          <w:rFonts w:cs="David"/>
          <w:sz w:val="24"/>
          <w:rtl/>
        </w:rPr>
      </w:pPr>
    </w:p>
    <w:p w:rsidR="00000000" w:rsidRDefault="00795C1B">
      <w:pPr>
        <w:rPr>
          <w:rFonts w:cs="David"/>
          <w:sz w:val="24"/>
          <w:rtl/>
        </w:rPr>
      </w:pPr>
      <w:r>
        <w:rPr>
          <w:rFonts w:cs="David"/>
          <w:sz w:val="24"/>
          <w:rtl/>
        </w:rPr>
        <w:tab/>
        <w:t>הרעיון של משרד הפנים, ולי הוא נראה סביר מאוד, הוא לחדש את ההבחנה ב</w:t>
      </w:r>
      <w:r>
        <w:rPr>
          <w:rFonts w:cs="David"/>
          <w:sz w:val="24"/>
          <w:rtl/>
        </w:rPr>
        <w:t xml:space="preserve">ין מזכיר למנכ"ל – שוב, כדי לתאום את המציאות ואת הפקודה. למזכיר יש בפקודה תפקידים פורמליים מסוימים: הוא החותם על הפרוטוקולים של מועצת העיר, הוא המזמן את חברי מועצת העיר –דברים מהסוג הזה. בהחלט יש מקום להשאיר אותם, יש מקום לפונקציה הזאת. זה מזכיר העיר במובן </w:t>
      </w:r>
      <w:r>
        <w:rPr>
          <w:rFonts w:cs="David"/>
          <w:sz w:val="24"/>
          <w:rtl/>
        </w:rPr>
        <w:t xml:space="preserve">הצר והישן של העניין. </w:t>
      </w:r>
    </w:p>
    <w:p w:rsidR="00000000" w:rsidRDefault="00795C1B">
      <w:pPr>
        <w:rPr>
          <w:rFonts w:cs="David"/>
          <w:sz w:val="24"/>
          <w:rtl/>
        </w:rPr>
      </w:pPr>
    </w:p>
    <w:p w:rsidR="00000000" w:rsidRDefault="00795C1B">
      <w:pPr>
        <w:ind w:firstLine="567"/>
        <w:rPr>
          <w:rFonts w:cs="David"/>
          <w:sz w:val="24"/>
          <w:rtl/>
        </w:rPr>
      </w:pPr>
      <w:r>
        <w:rPr>
          <w:rFonts w:cs="David"/>
          <w:sz w:val="24"/>
          <w:rtl/>
        </w:rPr>
        <w:t>המנכ"ל הוא מי שמנהל את כל המערכת האדמיניסטרטיבית של העירייה. בעבר עברו ממזכיר למנכ"ל, החליטו שהמזכיר יהיה מנכ"ל, או להיפך, ויצרו עירוב תחומים. הרצון במשרד הפנים, והוא נראה לי נכון מאוד, הוא לחדש את ההבחנה הזאת. יהיה מזכיר, מי שמנהל א</w:t>
      </w:r>
      <w:r>
        <w:rPr>
          <w:rFonts w:cs="David"/>
          <w:sz w:val="24"/>
          <w:rtl/>
        </w:rPr>
        <w:t xml:space="preserve">ת ענייני מועצת העיר יותר מכל דבר אחר, ויהיה מנהל כללי. </w:t>
      </w:r>
    </w:p>
    <w:p w:rsidR="00000000" w:rsidRDefault="00795C1B">
      <w:pPr>
        <w:rPr>
          <w:rFonts w:cs="David"/>
          <w:sz w:val="24"/>
          <w:rtl/>
        </w:rPr>
      </w:pPr>
    </w:p>
    <w:p w:rsidR="00000000" w:rsidRDefault="00795C1B">
      <w:pPr>
        <w:rPr>
          <w:rFonts w:cs="David"/>
          <w:sz w:val="24"/>
          <w:rtl/>
        </w:rPr>
      </w:pPr>
      <w:r>
        <w:rPr>
          <w:rFonts w:cs="David"/>
          <w:sz w:val="24"/>
          <w:u w:val="single"/>
          <w:rtl/>
        </w:rPr>
        <w:t>אביטל שטרנברג:</w:t>
      </w:r>
    </w:p>
    <w:p w:rsidR="00000000" w:rsidRDefault="00795C1B">
      <w:pPr>
        <w:rPr>
          <w:rFonts w:cs="David"/>
          <w:sz w:val="24"/>
          <w:rtl/>
        </w:rPr>
      </w:pPr>
    </w:p>
    <w:p w:rsidR="00000000" w:rsidRDefault="00795C1B">
      <w:pPr>
        <w:ind w:firstLine="567"/>
        <w:rPr>
          <w:rFonts w:cs="David"/>
          <w:sz w:val="24"/>
          <w:rtl/>
        </w:rPr>
      </w:pPr>
      <w:r>
        <w:rPr>
          <w:rFonts w:cs="David"/>
          <w:sz w:val="24"/>
          <w:rtl/>
        </w:rPr>
        <w:t>עושים רוורס בעניין הזה?</w:t>
      </w:r>
    </w:p>
    <w:p w:rsidR="00000000" w:rsidRDefault="00795C1B">
      <w:pPr>
        <w:rPr>
          <w:rFonts w:cs="David"/>
          <w:sz w:val="24"/>
          <w:rtl/>
        </w:rPr>
      </w:pPr>
    </w:p>
    <w:p w:rsidR="00000000" w:rsidRDefault="00795C1B">
      <w:pPr>
        <w:rPr>
          <w:rFonts w:cs="David"/>
          <w:sz w:val="24"/>
          <w:u w:val="single"/>
          <w:rtl/>
        </w:rPr>
      </w:pPr>
      <w:r>
        <w:rPr>
          <w:rFonts w:cs="David"/>
          <w:sz w:val="24"/>
          <w:u w:val="single"/>
          <w:rtl/>
        </w:rPr>
        <w:t>מרגלית גוטרמן:</w:t>
      </w:r>
    </w:p>
    <w:p w:rsidR="00000000" w:rsidRDefault="00795C1B">
      <w:pPr>
        <w:rPr>
          <w:rFonts w:cs="David"/>
          <w:sz w:val="24"/>
          <w:rtl/>
        </w:rPr>
      </w:pPr>
    </w:p>
    <w:p w:rsidR="00000000" w:rsidRDefault="00795C1B">
      <w:pPr>
        <w:rPr>
          <w:rFonts w:cs="David"/>
          <w:sz w:val="24"/>
          <w:rtl/>
        </w:rPr>
      </w:pPr>
      <w:r>
        <w:rPr>
          <w:rFonts w:cs="David"/>
          <w:sz w:val="24"/>
          <w:rtl/>
        </w:rPr>
        <w:tab/>
        <w:t>עושים הבחנה.</w:t>
      </w:r>
    </w:p>
    <w:p w:rsidR="00000000" w:rsidRDefault="00795C1B">
      <w:pPr>
        <w:rPr>
          <w:rFonts w:cs="David"/>
          <w:sz w:val="24"/>
          <w:rtl/>
        </w:rPr>
      </w:pPr>
    </w:p>
    <w:p w:rsidR="00000000" w:rsidRDefault="00795C1B">
      <w:pPr>
        <w:rPr>
          <w:rFonts w:cs="David"/>
          <w:sz w:val="24"/>
          <w:u w:val="single"/>
          <w:rtl/>
        </w:rPr>
      </w:pPr>
      <w:r>
        <w:rPr>
          <w:rFonts w:cs="David"/>
          <w:sz w:val="24"/>
          <w:u w:val="single"/>
          <w:rtl/>
        </w:rPr>
        <w:t>מרים פרנקל-שור:</w:t>
      </w:r>
    </w:p>
    <w:p w:rsidR="00000000" w:rsidRDefault="00795C1B">
      <w:pPr>
        <w:rPr>
          <w:rFonts w:cs="David"/>
          <w:sz w:val="24"/>
          <w:rtl/>
        </w:rPr>
      </w:pPr>
    </w:p>
    <w:p w:rsidR="00000000" w:rsidRDefault="00795C1B">
      <w:pPr>
        <w:rPr>
          <w:rFonts w:cs="David"/>
          <w:sz w:val="24"/>
          <w:rtl/>
        </w:rPr>
      </w:pPr>
      <w:r>
        <w:rPr>
          <w:rFonts w:cs="David"/>
          <w:sz w:val="24"/>
          <w:rtl/>
        </w:rPr>
        <w:tab/>
        <w:t>בשנת 2002, לפני שנה בערך, אושרה כאן הצעת חוק לקריאה שנייה ושלישית, נדמה לי שהיא היתה של חברת הכנסת נאות, שרצת</w:t>
      </w:r>
      <w:r>
        <w:rPr>
          <w:rFonts w:cs="David"/>
          <w:sz w:val="24"/>
          <w:rtl/>
        </w:rPr>
        <w:t xml:space="preserve">ה מאוד לוותר על ההבחנה הזאת ולהעביר את התפקידים למנכ"ל. היתה תיאוריה שלמה בנושא זה. יש בעיה שיהיה צריך להתייחס אליה בדברי ההסבר בכך ששנה אחת הכנסת אומרת דבר אחד – יוצרים נורמה חדשה לעומת מה שהיה עד אז – וכעבור שנה הכנסת אומרת "טעינו". </w:t>
      </w:r>
    </w:p>
    <w:p w:rsidR="00000000" w:rsidRDefault="00795C1B">
      <w:pPr>
        <w:rPr>
          <w:rFonts w:cs="David"/>
          <w:sz w:val="24"/>
          <w:u w:val="single"/>
          <w:rtl/>
        </w:rPr>
      </w:pPr>
    </w:p>
    <w:p w:rsidR="00000000" w:rsidRDefault="00795C1B">
      <w:pPr>
        <w:rPr>
          <w:rFonts w:cs="David"/>
          <w:sz w:val="24"/>
          <w:rtl/>
        </w:rPr>
      </w:pPr>
      <w:r>
        <w:rPr>
          <w:rFonts w:cs="David"/>
          <w:sz w:val="24"/>
          <w:u w:val="single"/>
          <w:rtl/>
        </w:rPr>
        <w:t>רשף חן:</w:t>
      </w:r>
    </w:p>
    <w:p w:rsidR="00000000" w:rsidRDefault="00795C1B">
      <w:pPr>
        <w:rPr>
          <w:rFonts w:cs="David"/>
          <w:sz w:val="24"/>
          <w:rtl/>
        </w:rPr>
      </w:pPr>
    </w:p>
    <w:p w:rsidR="00000000" w:rsidRDefault="00795C1B">
      <w:pPr>
        <w:rPr>
          <w:rFonts w:cs="David"/>
          <w:sz w:val="24"/>
          <w:rtl/>
        </w:rPr>
      </w:pPr>
      <w:r>
        <w:rPr>
          <w:rFonts w:cs="David"/>
          <w:sz w:val="24"/>
          <w:rtl/>
        </w:rPr>
        <w:tab/>
        <w:t>השאלה מהי</w:t>
      </w:r>
      <w:r>
        <w:rPr>
          <w:rFonts w:cs="David"/>
          <w:sz w:val="24"/>
          <w:rtl/>
        </w:rPr>
        <w:t xml:space="preserve"> הנורמה הרצויה באמת. אולי עו"ד גוטרמן תאמר את עמדתה בעניין הזה. </w:t>
      </w:r>
    </w:p>
    <w:p w:rsidR="00000000" w:rsidRDefault="00795C1B">
      <w:pPr>
        <w:rPr>
          <w:rFonts w:cs="David"/>
          <w:sz w:val="24"/>
          <w:rtl/>
        </w:rPr>
      </w:pPr>
    </w:p>
    <w:p w:rsidR="00000000" w:rsidRDefault="00795C1B">
      <w:pPr>
        <w:rPr>
          <w:rFonts w:cs="David"/>
          <w:sz w:val="24"/>
          <w:u w:val="single"/>
          <w:rtl/>
        </w:rPr>
      </w:pPr>
      <w:r>
        <w:rPr>
          <w:rFonts w:cs="David"/>
          <w:sz w:val="24"/>
          <w:u w:val="single"/>
          <w:rtl/>
        </w:rPr>
        <w:t>מרגלית גוטרמן:</w:t>
      </w:r>
    </w:p>
    <w:p w:rsidR="00000000" w:rsidRDefault="00795C1B">
      <w:pPr>
        <w:rPr>
          <w:rFonts w:cs="David"/>
          <w:sz w:val="24"/>
          <w:rtl/>
        </w:rPr>
      </w:pPr>
    </w:p>
    <w:p w:rsidR="00000000" w:rsidRDefault="00795C1B">
      <w:pPr>
        <w:ind w:firstLine="567"/>
        <w:rPr>
          <w:rFonts w:cs="David"/>
          <w:sz w:val="24"/>
          <w:rtl/>
        </w:rPr>
      </w:pPr>
      <w:r>
        <w:rPr>
          <w:rFonts w:cs="David"/>
          <w:sz w:val="24"/>
          <w:rtl/>
        </w:rPr>
        <w:t xml:space="preserve">יש לנו בעיה לומר את עמדתנו, היא לא עברה את אישור ועדת שרים. </w:t>
      </w:r>
    </w:p>
    <w:p w:rsidR="00000000" w:rsidRDefault="00795C1B">
      <w:pPr>
        <w:rPr>
          <w:rFonts w:cs="David"/>
          <w:sz w:val="24"/>
          <w:rtl/>
        </w:rPr>
      </w:pPr>
    </w:p>
    <w:p w:rsidR="00000000" w:rsidRDefault="00795C1B">
      <w:pPr>
        <w:rPr>
          <w:rFonts w:cs="David"/>
          <w:sz w:val="24"/>
          <w:u w:val="single"/>
          <w:rtl/>
        </w:rPr>
      </w:pPr>
      <w:r>
        <w:rPr>
          <w:rFonts w:cs="David"/>
          <w:sz w:val="24"/>
          <w:u w:val="single"/>
          <w:rtl/>
        </w:rPr>
        <w:t>היו"ר יורי שטרן:</w:t>
      </w:r>
    </w:p>
    <w:p w:rsidR="00000000" w:rsidRDefault="00795C1B">
      <w:pPr>
        <w:rPr>
          <w:rFonts w:cs="David"/>
          <w:sz w:val="24"/>
          <w:rtl/>
        </w:rPr>
      </w:pPr>
    </w:p>
    <w:p w:rsidR="00000000" w:rsidRDefault="00795C1B">
      <w:pPr>
        <w:ind w:firstLine="567"/>
        <w:rPr>
          <w:rFonts w:cs="David"/>
          <w:sz w:val="24"/>
          <w:rtl/>
        </w:rPr>
      </w:pPr>
      <w:r>
        <w:rPr>
          <w:rFonts w:cs="David"/>
          <w:sz w:val="24"/>
          <w:rtl/>
        </w:rPr>
        <w:t xml:space="preserve">אוי. </w:t>
      </w:r>
    </w:p>
    <w:p w:rsidR="00000000" w:rsidRDefault="00795C1B">
      <w:pPr>
        <w:rPr>
          <w:rFonts w:cs="David"/>
          <w:sz w:val="24"/>
          <w:rtl/>
        </w:rPr>
      </w:pPr>
    </w:p>
    <w:p w:rsidR="00000000" w:rsidRDefault="00795C1B">
      <w:pPr>
        <w:rPr>
          <w:rFonts w:cs="David"/>
          <w:sz w:val="24"/>
          <w:u w:val="single"/>
          <w:rtl/>
        </w:rPr>
      </w:pPr>
      <w:r>
        <w:rPr>
          <w:rFonts w:cs="David"/>
          <w:sz w:val="24"/>
          <w:u w:val="single"/>
          <w:rtl/>
        </w:rPr>
        <w:t>מרגלית גוטרמן:</w:t>
      </w:r>
    </w:p>
    <w:p w:rsidR="00000000" w:rsidRDefault="00795C1B">
      <w:pPr>
        <w:rPr>
          <w:rFonts w:cs="David"/>
          <w:sz w:val="24"/>
          <w:rtl/>
        </w:rPr>
      </w:pPr>
    </w:p>
    <w:p w:rsidR="00000000" w:rsidRDefault="00795C1B">
      <w:pPr>
        <w:ind w:firstLine="567"/>
        <w:rPr>
          <w:rFonts w:cs="David"/>
          <w:sz w:val="24"/>
          <w:rtl/>
        </w:rPr>
      </w:pPr>
      <w:r>
        <w:rPr>
          <w:rFonts w:cs="David"/>
          <w:sz w:val="24"/>
          <w:rtl/>
        </w:rPr>
        <w:t xml:space="preserve">כל עוד אין ועדת שרים, עמדת משרד הפנים פחות רלוונטית. </w:t>
      </w:r>
    </w:p>
    <w:p w:rsidR="00000000" w:rsidRDefault="00795C1B">
      <w:pPr>
        <w:rPr>
          <w:rFonts w:cs="David"/>
          <w:sz w:val="24"/>
          <w:rtl/>
        </w:rPr>
      </w:pPr>
    </w:p>
    <w:p w:rsidR="00000000" w:rsidRDefault="00795C1B">
      <w:pPr>
        <w:rPr>
          <w:rFonts w:cs="David"/>
          <w:sz w:val="24"/>
          <w:u w:val="single"/>
          <w:rtl/>
        </w:rPr>
      </w:pPr>
      <w:r>
        <w:rPr>
          <w:rFonts w:cs="David"/>
          <w:sz w:val="24"/>
          <w:u w:val="single"/>
          <w:rtl/>
        </w:rPr>
        <w:t>היו"ר יורי שטרן:</w:t>
      </w:r>
    </w:p>
    <w:p w:rsidR="00000000" w:rsidRDefault="00795C1B">
      <w:pPr>
        <w:rPr>
          <w:rFonts w:cs="David"/>
          <w:sz w:val="24"/>
          <w:rtl/>
        </w:rPr>
      </w:pPr>
    </w:p>
    <w:p w:rsidR="00000000" w:rsidRDefault="00795C1B">
      <w:pPr>
        <w:ind w:firstLine="567"/>
        <w:rPr>
          <w:rFonts w:cs="David"/>
          <w:sz w:val="24"/>
          <w:rtl/>
        </w:rPr>
      </w:pPr>
      <w:r>
        <w:rPr>
          <w:rFonts w:cs="David"/>
          <w:sz w:val="24"/>
          <w:rtl/>
        </w:rPr>
        <w:t>אתם אנשי מקצוע, מה הייתם ממליצים?</w:t>
      </w:r>
    </w:p>
    <w:p w:rsidR="00000000" w:rsidRDefault="00795C1B">
      <w:pPr>
        <w:rPr>
          <w:rFonts w:cs="David"/>
          <w:sz w:val="24"/>
          <w:rtl/>
        </w:rPr>
      </w:pPr>
    </w:p>
    <w:p w:rsidR="00000000" w:rsidRDefault="00795C1B">
      <w:pPr>
        <w:rPr>
          <w:rFonts w:cs="David"/>
          <w:sz w:val="24"/>
          <w:rtl/>
        </w:rPr>
      </w:pPr>
      <w:r>
        <w:rPr>
          <w:rFonts w:cs="David"/>
          <w:sz w:val="24"/>
          <w:u w:val="single"/>
          <w:rtl/>
        </w:rPr>
        <w:t>רשף חן:</w:t>
      </w:r>
    </w:p>
    <w:p w:rsidR="00000000" w:rsidRDefault="00795C1B">
      <w:pPr>
        <w:rPr>
          <w:rFonts w:cs="David"/>
          <w:sz w:val="24"/>
          <w:rtl/>
        </w:rPr>
      </w:pPr>
    </w:p>
    <w:p w:rsidR="00000000" w:rsidRDefault="00795C1B">
      <w:pPr>
        <w:rPr>
          <w:rFonts w:cs="David"/>
          <w:sz w:val="24"/>
          <w:rtl/>
        </w:rPr>
      </w:pPr>
      <w:r>
        <w:rPr>
          <w:rFonts w:cs="David"/>
          <w:sz w:val="24"/>
          <w:rtl/>
        </w:rPr>
        <w:tab/>
        <w:t>מה הגישה שלכם, כפי שהיא מתבטאת בתקנות?</w:t>
      </w:r>
    </w:p>
    <w:p w:rsidR="00000000" w:rsidRDefault="00795C1B">
      <w:pPr>
        <w:rPr>
          <w:rFonts w:cs="David"/>
          <w:sz w:val="24"/>
          <w:rtl/>
        </w:rPr>
      </w:pPr>
    </w:p>
    <w:p w:rsidR="00000000" w:rsidRDefault="00795C1B">
      <w:pPr>
        <w:rPr>
          <w:rFonts w:cs="David"/>
          <w:sz w:val="24"/>
          <w:u w:val="single"/>
          <w:rtl/>
        </w:rPr>
      </w:pPr>
      <w:r>
        <w:rPr>
          <w:rFonts w:cs="David"/>
          <w:sz w:val="24"/>
          <w:u w:val="single"/>
          <w:rtl/>
        </w:rPr>
        <w:t>מרים פרנקל-שור:</w:t>
      </w:r>
    </w:p>
    <w:p w:rsidR="00000000" w:rsidRDefault="00795C1B">
      <w:pPr>
        <w:rPr>
          <w:rFonts w:cs="David"/>
          <w:sz w:val="24"/>
          <w:rtl/>
        </w:rPr>
      </w:pPr>
    </w:p>
    <w:p w:rsidR="00000000" w:rsidRDefault="00795C1B">
      <w:pPr>
        <w:ind w:firstLine="567"/>
        <w:rPr>
          <w:rFonts w:cs="David"/>
          <w:sz w:val="24"/>
          <w:rtl/>
        </w:rPr>
      </w:pPr>
      <w:r>
        <w:rPr>
          <w:rFonts w:cs="David"/>
          <w:sz w:val="24"/>
          <w:rtl/>
        </w:rPr>
        <w:t xml:space="preserve">עו"ד גוטרמן, בשיחה עם עו"ד שטרנברג, שקיימנו אתמול, אמרתי שלדעתנו נציגי הממשלה יכולים להתבטא, וזה לא מחייב. עם הנוסח שיתקבל בוועדה אתם תלכו לוועדת שרים. </w:t>
      </w:r>
    </w:p>
    <w:p w:rsidR="00000000" w:rsidRDefault="00795C1B">
      <w:pPr>
        <w:rPr>
          <w:rFonts w:cs="David"/>
          <w:sz w:val="24"/>
          <w:rtl/>
        </w:rPr>
      </w:pPr>
    </w:p>
    <w:p w:rsidR="00000000" w:rsidRDefault="00795C1B">
      <w:pPr>
        <w:rPr>
          <w:rFonts w:cs="David"/>
          <w:sz w:val="24"/>
          <w:u w:val="single"/>
          <w:rtl/>
        </w:rPr>
      </w:pPr>
      <w:r>
        <w:rPr>
          <w:rFonts w:cs="David"/>
          <w:sz w:val="24"/>
          <w:u w:val="single"/>
          <w:rtl/>
        </w:rPr>
        <w:t>מרגלית גוטרמן:</w:t>
      </w:r>
    </w:p>
    <w:p w:rsidR="00000000" w:rsidRDefault="00795C1B">
      <w:pPr>
        <w:rPr>
          <w:rFonts w:cs="David"/>
          <w:sz w:val="24"/>
          <w:rtl/>
        </w:rPr>
      </w:pPr>
    </w:p>
    <w:p w:rsidR="00000000" w:rsidRDefault="00795C1B">
      <w:pPr>
        <w:rPr>
          <w:rFonts w:cs="David"/>
          <w:sz w:val="24"/>
          <w:rtl/>
        </w:rPr>
      </w:pPr>
      <w:r>
        <w:rPr>
          <w:rFonts w:cs="David"/>
          <w:sz w:val="24"/>
          <w:rtl/>
        </w:rPr>
        <w:tab/>
        <w:t xml:space="preserve">אז נאמר שזה גם לא יירשם בפרוטוקול? </w:t>
      </w:r>
    </w:p>
    <w:p w:rsidR="00000000" w:rsidRDefault="00795C1B">
      <w:pPr>
        <w:rPr>
          <w:rFonts w:cs="David"/>
          <w:sz w:val="24"/>
          <w:rtl/>
        </w:rPr>
      </w:pPr>
    </w:p>
    <w:p w:rsidR="00000000" w:rsidRDefault="00795C1B">
      <w:pPr>
        <w:rPr>
          <w:rFonts w:cs="David"/>
          <w:sz w:val="24"/>
          <w:u w:val="single"/>
          <w:rtl/>
        </w:rPr>
      </w:pPr>
      <w:r>
        <w:rPr>
          <w:rFonts w:cs="David"/>
          <w:sz w:val="24"/>
          <w:u w:val="single"/>
          <w:rtl/>
        </w:rPr>
        <w:t>מרים פרנקל-שור:</w:t>
      </w:r>
    </w:p>
    <w:p w:rsidR="00000000" w:rsidRDefault="00795C1B">
      <w:pPr>
        <w:rPr>
          <w:rFonts w:cs="David"/>
          <w:sz w:val="24"/>
          <w:rtl/>
        </w:rPr>
      </w:pPr>
    </w:p>
    <w:p w:rsidR="00000000" w:rsidRDefault="00795C1B">
      <w:pPr>
        <w:ind w:firstLine="567"/>
        <w:rPr>
          <w:rFonts w:cs="David"/>
          <w:sz w:val="24"/>
          <w:rtl/>
        </w:rPr>
      </w:pPr>
      <w:r>
        <w:rPr>
          <w:rFonts w:cs="David"/>
          <w:sz w:val="24"/>
          <w:rtl/>
        </w:rPr>
        <w:t xml:space="preserve">זה לא העניין, זאת עמדה מקצועית שלכם. </w:t>
      </w:r>
    </w:p>
    <w:p w:rsidR="00000000" w:rsidRDefault="00795C1B">
      <w:pPr>
        <w:rPr>
          <w:rFonts w:cs="David"/>
          <w:sz w:val="24"/>
          <w:rtl/>
        </w:rPr>
      </w:pPr>
      <w:r>
        <w:rPr>
          <w:rFonts w:cs="David"/>
          <w:sz w:val="24"/>
          <w:rtl/>
        </w:rPr>
        <w:br w:type="page"/>
      </w:r>
    </w:p>
    <w:p w:rsidR="00000000" w:rsidRDefault="00795C1B">
      <w:pPr>
        <w:rPr>
          <w:rFonts w:cs="David"/>
          <w:sz w:val="24"/>
          <w:rtl/>
        </w:rPr>
      </w:pPr>
      <w:r>
        <w:rPr>
          <w:rFonts w:cs="David"/>
          <w:sz w:val="24"/>
          <w:u w:val="single"/>
          <w:rtl/>
        </w:rPr>
        <w:t>אביטל שטרנברג:</w:t>
      </w:r>
    </w:p>
    <w:p w:rsidR="00000000" w:rsidRDefault="00795C1B">
      <w:pPr>
        <w:rPr>
          <w:rFonts w:cs="David"/>
          <w:sz w:val="24"/>
          <w:rtl/>
        </w:rPr>
      </w:pPr>
    </w:p>
    <w:p w:rsidR="00000000" w:rsidRDefault="00795C1B">
      <w:pPr>
        <w:ind w:firstLine="567"/>
        <w:rPr>
          <w:rFonts w:cs="David"/>
          <w:sz w:val="24"/>
          <w:rtl/>
        </w:rPr>
      </w:pPr>
      <w:r>
        <w:rPr>
          <w:rFonts w:cs="David"/>
          <w:sz w:val="24"/>
          <w:rtl/>
        </w:rPr>
        <w:t>חלק מהדברים בכלל לא מוסכמים על שני המשרדים. סוכם בינינו שאת הדברים האלה לא נעלה. הנושא של מזכיר/מנכ"ל הוא אחד מהם. אל תעמידו או</w:t>
      </w:r>
      <w:r>
        <w:rPr>
          <w:rFonts w:cs="David"/>
          <w:sz w:val="24"/>
          <w:rtl/>
        </w:rPr>
        <w:t xml:space="preserve">תנו במצב לא נעים. יש דברים שנהיה מוכנים לדבר עליהם, כי סיכמנו אותם בינינו. יש דברים שעדיין לא סוכמו. כמו שאתם יודעים קיבלנו את ההצעה רק אתמול בבוקר. </w:t>
      </w:r>
    </w:p>
    <w:p w:rsidR="00000000" w:rsidRDefault="00795C1B">
      <w:pPr>
        <w:rPr>
          <w:rFonts w:cs="David"/>
          <w:sz w:val="24"/>
          <w:rtl/>
        </w:rPr>
      </w:pPr>
    </w:p>
    <w:p w:rsidR="00000000" w:rsidRDefault="00795C1B">
      <w:pPr>
        <w:rPr>
          <w:rFonts w:cs="David"/>
          <w:sz w:val="24"/>
          <w:u w:val="single"/>
          <w:rtl/>
        </w:rPr>
      </w:pPr>
      <w:r>
        <w:rPr>
          <w:rFonts w:cs="David"/>
          <w:sz w:val="24"/>
          <w:u w:val="single"/>
          <w:rtl/>
        </w:rPr>
        <w:t>היו"ר יורי שטרן:</w:t>
      </w:r>
    </w:p>
    <w:p w:rsidR="00000000" w:rsidRDefault="00795C1B">
      <w:pPr>
        <w:rPr>
          <w:rFonts w:cs="David"/>
          <w:sz w:val="24"/>
          <w:rtl/>
        </w:rPr>
      </w:pPr>
    </w:p>
    <w:p w:rsidR="00000000" w:rsidRDefault="00795C1B">
      <w:pPr>
        <w:ind w:firstLine="567"/>
        <w:rPr>
          <w:rFonts w:cs="David"/>
          <w:sz w:val="24"/>
          <w:rtl/>
        </w:rPr>
      </w:pPr>
      <w:r>
        <w:rPr>
          <w:rFonts w:cs="David"/>
          <w:sz w:val="24"/>
          <w:rtl/>
        </w:rPr>
        <w:t xml:space="preserve">אשאל את נציג השלטון המקומי. מה העמדה? </w:t>
      </w:r>
    </w:p>
    <w:p w:rsidR="00000000" w:rsidRDefault="00795C1B">
      <w:pPr>
        <w:rPr>
          <w:rFonts w:cs="David"/>
          <w:sz w:val="24"/>
          <w:rtl/>
        </w:rPr>
      </w:pPr>
    </w:p>
    <w:p w:rsidR="00000000" w:rsidRDefault="00795C1B">
      <w:pPr>
        <w:rPr>
          <w:rFonts w:cs="David"/>
          <w:sz w:val="24"/>
          <w:u w:val="single"/>
          <w:rtl/>
        </w:rPr>
      </w:pPr>
      <w:r>
        <w:rPr>
          <w:rFonts w:cs="David"/>
          <w:sz w:val="24"/>
          <w:u w:val="single"/>
          <w:rtl/>
        </w:rPr>
        <w:t>חמי לפידור:</w:t>
      </w:r>
    </w:p>
    <w:p w:rsidR="00000000" w:rsidRDefault="00795C1B">
      <w:pPr>
        <w:rPr>
          <w:rFonts w:cs="David"/>
          <w:sz w:val="24"/>
          <w:rtl/>
        </w:rPr>
      </w:pPr>
    </w:p>
    <w:p w:rsidR="00000000" w:rsidRDefault="00795C1B">
      <w:pPr>
        <w:ind w:firstLine="567"/>
        <w:rPr>
          <w:rFonts w:cs="David"/>
          <w:sz w:val="24"/>
          <w:rtl/>
        </w:rPr>
      </w:pPr>
      <w:r>
        <w:rPr>
          <w:rFonts w:cs="David"/>
          <w:sz w:val="24"/>
          <w:rtl/>
        </w:rPr>
        <w:t xml:space="preserve">קיבלתי את ההצעה רק כשנכנסתי לכאן. </w:t>
      </w:r>
    </w:p>
    <w:p w:rsidR="00000000" w:rsidRDefault="00795C1B">
      <w:pPr>
        <w:rPr>
          <w:rFonts w:cs="David"/>
          <w:sz w:val="24"/>
          <w:rtl/>
        </w:rPr>
      </w:pPr>
    </w:p>
    <w:p w:rsidR="00000000" w:rsidRDefault="00795C1B">
      <w:pPr>
        <w:rPr>
          <w:rFonts w:cs="David"/>
          <w:sz w:val="24"/>
          <w:rtl/>
        </w:rPr>
      </w:pPr>
      <w:r>
        <w:rPr>
          <w:rFonts w:cs="David"/>
          <w:sz w:val="24"/>
          <w:u w:val="single"/>
          <w:rtl/>
        </w:rPr>
        <w:t>רשף חן:</w:t>
      </w:r>
    </w:p>
    <w:p w:rsidR="00000000" w:rsidRDefault="00795C1B">
      <w:pPr>
        <w:rPr>
          <w:rFonts w:cs="David"/>
          <w:sz w:val="24"/>
          <w:rtl/>
        </w:rPr>
      </w:pPr>
    </w:p>
    <w:p w:rsidR="00000000" w:rsidRDefault="00795C1B">
      <w:pPr>
        <w:rPr>
          <w:rFonts w:cs="David"/>
          <w:sz w:val="24"/>
          <w:rtl/>
        </w:rPr>
      </w:pPr>
      <w:r>
        <w:rPr>
          <w:rFonts w:cs="David"/>
          <w:sz w:val="24"/>
          <w:rtl/>
        </w:rPr>
        <w:tab/>
        <w:t xml:space="preserve">בוא לא נחפש מי אשם בזה. זה אחד המוקשים ששווה לעבור לידם. </w:t>
      </w:r>
    </w:p>
    <w:p w:rsidR="00000000" w:rsidRDefault="00795C1B">
      <w:pPr>
        <w:rPr>
          <w:rFonts w:cs="David"/>
          <w:sz w:val="24"/>
          <w:rtl/>
        </w:rPr>
      </w:pPr>
    </w:p>
    <w:p w:rsidR="00000000" w:rsidRDefault="00795C1B">
      <w:pPr>
        <w:rPr>
          <w:rFonts w:cs="David"/>
          <w:sz w:val="24"/>
          <w:u w:val="single"/>
          <w:rtl/>
        </w:rPr>
      </w:pPr>
      <w:r>
        <w:rPr>
          <w:rFonts w:cs="David"/>
          <w:sz w:val="24"/>
          <w:u w:val="single"/>
          <w:rtl/>
        </w:rPr>
        <w:t>היו"ר יורי שטרן:</w:t>
      </w:r>
    </w:p>
    <w:p w:rsidR="00000000" w:rsidRDefault="00795C1B">
      <w:pPr>
        <w:rPr>
          <w:rFonts w:cs="David"/>
          <w:sz w:val="24"/>
          <w:rtl/>
        </w:rPr>
      </w:pPr>
    </w:p>
    <w:p w:rsidR="00000000" w:rsidRDefault="00795C1B">
      <w:pPr>
        <w:ind w:firstLine="567"/>
        <w:rPr>
          <w:rFonts w:cs="David"/>
          <w:sz w:val="24"/>
          <w:rtl/>
        </w:rPr>
      </w:pPr>
      <w:r>
        <w:rPr>
          <w:rFonts w:cs="David"/>
          <w:sz w:val="24"/>
          <w:rtl/>
        </w:rPr>
        <w:t>בפועל יש עיריות, יש מועצות, יש שם גם מזכיר וגם מנכ"ל. אתם חושבים שזאת הפרדה נכונה?</w:t>
      </w:r>
    </w:p>
    <w:p w:rsidR="00000000" w:rsidRDefault="00795C1B">
      <w:pPr>
        <w:rPr>
          <w:rFonts w:cs="David"/>
          <w:sz w:val="24"/>
          <w:rtl/>
        </w:rPr>
      </w:pPr>
    </w:p>
    <w:p w:rsidR="00000000" w:rsidRDefault="00795C1B">
      <w:pPr>
        <w:rPr>
          <w:rFonts w:cs="David"/>
          <w:sz w:val="24"/>
          <w:u w:val="single"/>
          <w:rtl/>
        </w:rPr>
      </w:pPr>
      <w:r>
        <w:rPr>
          <w:rFonts w:cs="David"/>
          <w:sz w:val="24"/>
          <w:u w:val="single"/>
          <w:rtl/>
        </w:rPr>
        <w:t>חמי לפידור:</w:t>
      </w:r>
    </w:p>
    <w:p w:rsidR="00000000" w:rsidRDefault="00795C1B">
      <w:pPr>
        <w:rPr>
          <w:rFonts w:cs="David"/>
          <w:sz w:val="24"/>
          <w:rtl/>
        </w:rPr>
      </w:pPr>
    </w:p>
    <w:p w:rsidR="00000000" w:rsidRDefault="00795C1B">
      <w:pPr>
        <w:rPr>
          <w:rFonts w:cs="David"/>
          <w:sz w:val="24"/>
          <w:rtl/>
        </w:rPr>
      </w:pPr>
      <w:r>
        <w:rPr>
          <w:rFonts w:cs="David"/>
          <w:sz w:val="24"/>
          <w:rtl/>
        </w:rPr>
        <w:tab/>
        <w:t>קשה לי לומר. אני איש מקצוע, אני לא מתעסק עם זה ביום יום. מי שיכול להג</w:t>
      </w:r>
      <w:r>
        <w:rPr>
          <w:rFonts w:cs="David"/>
          <w:sz w:val="24"/>
          <w:rtl/>
        </w:rPr>
        <w:t xml:space="preserve">יב על זה, מהחיים עצמם, מהשטח, זה חבר הכנסת עמרם מצנע. </w:t>
      </w:r>
    </w:p>
    <w:p w:rsidR="00000000" w:rsidRDefault="00795C1B">
      <w:pPr>
        <w:rPr>
          <w:rFonts w:cs="David"/>
          <w:sz w:val="24"/>
          <w:rtl/>
        </w:rPr>
      </w:pPr>
    </w:p>
    <w:p w:rsidR="00000000" w:rsidRDefault="00795C1B">
      <w:pPr>
        <w:rPr>
          <w:rFonts w:cs="David"/>
          <w:sz w:val="24"/>
          <w:rtl/>
        </w:rPr>
      </w:pPr>
      <w:r>
        <w:rPr>
          <w:rFonts w:cs="David"/>
          <w:sz w:val="24"/>
          <w:u w:val="single"/>
          <w:rtl/>
        </w:rPr>
        <w:t>רשף חן:</w:t>
      </w:r>
    </w:p>
    <w:p w:rsidR="00000000" w:rsidRDefault="00795C1B">
      <w:pPr>
        <w:rPr>
          <w:rFonts w:cs="David"/>
          <w:sz w:val="24"/>
          <w:rtl/>
        </w:rPr>
      </w:pPr>
    </w:p>
    <w:p w:rsidR="00000000" w:rsidRDefault="00795C1B">
      <w:pPr>
        <w:rPr>
          <w:rFonts w:cs="David"/>
          <w:sz w:val="24"/>
          <w:rtl/>
        </w:rPr>
      </w:pPr>
      <w:r>
        <w:rPr>
          <w:rFonts w:cs="David"/>
          <w:sz w:val="24"/>
          <w:rtl/>
        </w:rPr>
        <w:tab/>
        <w:t>הוא ואני באים מהעיר היחידה בארץ שפועלת כמו שצריך.</w:t>
      </w:r>
    </w:p>
    <w:p w:rsidR="00000000" w:rsidRDefault="00795C1B">
      <w:pPr>
        <w:rPr>
          <w:rFonts w:cs="David"/>
          <w:sz w:val="24"/>
          <w:rtl/>
        </w:rPr>
      </w:pPr>
    </w:p>
    <w:p w:rsidR="00000000" w:rsidRDefault="00795C1B">
      <w:pPr>
        <w:rPr>
          <w:rFonts w:cs="David"/>
          <w:sz w:val="24"/>
          <w:u w:val="single"/>
          <w:rtl/>
        </w:rPr>
      </w:pPr>
      <w:r>
        <w:rPr>
          <w:rFonts w:cs="David"/>
          <w:sz w:val="24"/>
          <w:u w:val="single"/>
          <w:rtl/>
        </w:rPr>
        <w:t>היו"ר יורי שטרן:</w:t>
      </w:r>
    </w:p>
    <w:p w:rsidR="00000000" w:rsidRDefault="00795C1B">
      <w:pPr>
        <w:rPr>
          <w:rFonts w:cs="David"/>
          <w:sz w:val="24"/>
          <w:rtl/>
        </w:rPr>
      </w:pPr>
    </w:p>
    <w:p w:rsidR="00000000" w:rsidRDefault="00795C1B">
      <w:pPr>
        <w:ind w:firstLine="567"/>
        <w:rPr>
          <w:rFonts w:cs="David"/>
          <w:sz w:val="24"/>
          <w:rtl/>
        </w:rPr>
      </w:pPr>
      <w:r>
        <w:rPr>
          <w:rFonts w:cs="David"/>
          <w:sz w:val="24"/>
          <w:rtl/>
        </w:rPr>
        <w:t xml:space="preserve">אולי אחרי שהוא הלך כבר איחדו את התפקידים. </w:t>
      </w:r>
    </w:p>
    <w:p w:rsidR="00000000" w:rsidRDefault="00795C1B">
      <w:pPr>
        <w:rPr>
          <w:rFonts w:cs="David"/>
          <w:sz w:val="24"/>
          <w:rtl/>
        </w:rPr>
      </w:pPr>
    </w:p>
    <w:p w:rsidR="00000000" w:rsidRDefault="00795C1B">
      <w:pPr>
        <w:rPr>
          <w:rFonts w:cs="David"/>
          <w:sz w:val="24"/>
          <w:u w:val="single"/>
          <w:rtl/>
        </w:rPr>
      </w:pPr>
      <w:r>
        <w:rPr>
          <w:rFonts w:cs="David"/>
          <w:sz w:val="24"/>
          <w:u w:val="single"/>
          <w:rtl/>
        </w:rPr>
        <w:t>חמי לפידור:</w:t>
      </w:r>
    </w:p>
    <w:p w:rsidR="00000000" w:rsidRDefault="00795C1B">
      <w:pPr>
        <w:rPr>
          <w:rFonts w:cs="David"/>
          <w:sz w:val="24"/>
          <w:rtl/>
        </w:rPr>
      </w:pPr>
    </w:p>
    <w:p w:rsidR="00000000" w:rsidRDefault="00795C1B">
      <w:pPr>
        <w:ind w:firstLine="567"/>
        <w:rPr>
          <w:rFonts w:cs="David"/>
          <w:sz w:val="24"/>
          <w:rtl/>
        </w:rPr>
      </w:pPr>
      <w:r>
        <w:rPr>
          <w:rFonts w:cs="David"/>
          <w:sz w:val="24"/>
          <w:rtl/>
        </w:rPr>
        <w:t>יש מקומות שאני יודע שיש בהם גם מזכיר וגם מנכ"ל, יש מקומות שיש בה</w:t>
      </w:r>
      <w:r>
        <w:rPr>
          <w:rFonts w:cs="David"/>
          <w:sz w:val="24"/>
          <w:rtl/>
        </w:rPr>
        <w:t xml:space="preserve">ם אחד מהתפקידים. לכל אחד מהם תפקיד בפני עצמו. </w:t>
      </w:r>
    </w:p>
    <w:p w:rsidR="00000000" w:rsidRDefault="00795C1B">
      <w:pPr>
        <w:rPr>
          <w:rFonts w:cs="David"/>
          <w:sz w:val="24"/>
          <w:rtl/>
        </w:rPr>
      </w:pPr>
    </w:p>
    <w:p w:rsidR="00000000" w:rsidRDefault="00795C1B">
      <w:pPr>
        <w:rPr>
          <w:rFonts w:cs="David"/>
          <w:sz w:val="24"/>
          <w:u w:val="single"/>
          <w:rtl/>
        </w:rPr>
      </w:pPr>
      <w:r>
        <w:rPr>
          <w:rFonts w:cs="David"/>
          <w:sz w:val="24"/>
          <w:u w:val="single"/>
          <w:rtl/>
        </w:rPr>
        <w:t>היו"ר יורי שטרן:</w:t>
      </w:r>
    </w:p>
    <w:p w:rsidR="00000000" w:rsidRDefault="00795C1B">
      <w:pPr>
        <w:rPr>
          <w:rFonts w:cs="David"/>
          <w:sz w:val="24"/>
          <w:rtl/>
        </w:rPr>
      </w:pPr>
    </w:p>
    <w:p w:rsidR="00000000" w:rsidRDefault="00795C1B">
      <w:pPr>
        <w:ind w:firstLine="567"/>
        <w:rPr>
          <w:rFonts w:cs="David"/>
          <w:sz w:val="24"/>
          <w:rtl/>
        </w:rPr>
      </w:pPr>
      <w:r>
        <w:rPr>
          <w:rFonts w:cs="David"/>
          <w:sz w:val="24"/>
          <w:rtl/>
        </w:rPr>
        <w:t>עו"ד פרנקל-שור, כעיקרון שני התפקידים אוחדו?</w:t>
      </w:r>
    </w:p>
    <w:p w:rsidR="00000000" w:rsidRDefault="00795C1B">
      <w:pPr>
        <w:rPr>
          <w:rFonts w:cs="David"/>
          <w:sz w:val="24"/>
          <w:rtl/>
        </w:rPr>
      </w:pPr>
    </w:p>
    <w:p w:rsidR="00000000" w:rsidRDefault="00795C1B">
      <w:pPr>
        <w:rPr>
          <w:rFonts w:cs="David"/>
          <w:sz w:val="24"/>
          <w:u w:val="single"/>
          <w:rtl/>
        </w:rPr>
      </w:pPr>
      <w:r>
        <w:rPr>
          <w:rFonts w:cs="David"/>
          <w:sz w:val="24"/>
          <w:u w:val="single"/>
          <w:rtl/>
        </w:rPr>
        <w:t>מרים פרנקל-שור:</w:t>
      </w:r>
    </w:p>
    <w:p w:rsidR="00000000" w:rsidRDefault="00795C1B">
      <w:pPr>
        <w:rPr>
          <w:rFonts w:cs="David"/>
          <w:sz w:val="24"/>
          <w:rtl/>
        </w:rPr>
      </w:pPr>
    </w:p>
    <w:p w:rsidR="00000000" w:rsidRDefault="00795C1B">
      <w:pPr>
        <w:ind w:firstLine="567"/>
        <w:rPr>
          <w:rFonts w:cs="David"/>
          <w:sz w:val="24"/>
          <w:rtl/>
        </w:rPr>
      </w:pPr>
      <w:r>
        <w:rPr>
          <w:rFonts w:cs="David"/>
          <w:sz w:val="24"/>
          <w:rtl/>
        </w:rPr>
        <w:t>כן, באופן עקרוני. יש תיקון לחוק, שפורסם בנובמבר 2002. התיקון עוסק בכמה דברים שבהם עוסקת הצעת החוק של חבר הכנסת חן. ועדת הפנים וא</w:t>
      </w:r>
      <w:r>
        <w:rPr>
          <w:rFonts w:cs="David"/>
          <w:sz w:val="24"/>
          <w:rtl/>
        </w:rPr>
        <w:t xml:space="preserve">יכות הסביבה קבעה נורמות חדשות, גם בנוגע למזכיר וגם בנוגע לדברים אחרים. </w:t>
      </w:r>
    </w:p>
    <w:p w:rsidR="00000000" w:rsidRDefault="00795C1B">
      <w:pPr>
        <w:rPr>
          <w:rFonts w:cs="David"/>
          <w:sz w:val="24"/>
          <w:rtl/>
        </w:rPr>
      </w:pPr>
      <w:r>
        <w:rPr>
          <w:rFonts w:cs="David"/>
          <w:sz w:val="24"/>
          <w:rtl/>
        </w:rPr>
        <w:br w:type="page"/>
      </w:r>
    </w:p>
    <w:p w:rsidR="00000000" w:rsidRDefault="00795C1B">
      <w:pPr>
        <w:rPr>
          <w:rFonts w:cs="David"/>
          <w:sz w:val="24"/>
          <w:u w:val="single"/>
          <w:rtl/>
        </w:rPr>
      </w:pPr>
      <w:r>
        <w:rPr>
          <w:rFonts w:cs="David"/>
          <w:sz w:val="24"/>
          <w:u w:val="single"/>
          <w:rtl/>
        </w:rPr>
        <w:t>היו"ר יורי שטרן:</w:t>
      </w:r>
    </w:p>
    <w:p w:rsidR="00000000" w:rsidRDefault="00795C1B">
      <w:pPr>
        <w:rPr>
          <w:rFonts w:cs="David"/>
          <w:sz w:val="24"/>
          <w:rtl/>
        </w:rPr>
      </w:pPr>
    </w:p>
    <w:p w:rsidR="00000000" w:rsidRDefault="00795C1B">
      <w:pPr>
        <w:ind w:firstLine="567"/>
        <w:rPr>
          <w:rFonts w:cs="David"/>
          <w:sz w:val="24"/>
          <w:rtl/>
        </w:rPr>
      </w:pPr>
      <w:r>
        <w:rPr>
          <w:rFonts w:cs="David"/>
          <w:sz w:val="24"/>
          <w:rtl/>
        </w:rPr>
        <w:t>איפה הסתירות?</w:t>
      </w:r>
    </w:p>
    <w:p w:rsidR="00000000" w:rsidRDefault="00795C1B">
      <w:pPr>
        <w:rPr>
          <w:rFonts w:cs="David"/>
          <w:sz w:val="24"/>
          <w:rtl/>
        </w:rPr>
      </w:pPr>
    </w:p>
    <w:p w:rsidR="00000000" w:rsidRDefault="00795C1B">
      <w:pPr>
        <w:rPr>
          <w:rFonts w:cs="David"/>
          <w:sz w:val="24"/>
          <w:u w:val="single"/>
          <w:rtl/>
        </w:rPr>
      </w:pPr>
      <w:r>
        <w:rPr>
          <w:rFonts w:cs="David"/>
          <w:sz w:val="24"/>
          <w:u w:val="single"/>
          <w:rtl/>
        </w:rPr>
        <w:t>מרים פרנקל-שור:</w:t>
      </w:r>
    </w:p>
    <w:p w:rsidR="00000000" w:rsidRDefault="00795C1B">
      <w:pPr>
        <w:rPr>
          <w:rFonts w:cs="David"/>
          <w:sz w:val="24"/>
          <w:rtl/>
        </w:rPr>
      </w:pPr>
    </w:p>
    <w:p w:rsidR="00000000" w:rsidRDefault="00795C1B">
      <w:pPr>
        <w:ind w:firstLine="567"/>
        <w:rPr>
          <w:rFonts w:cs="David"/>
          <w:sz w:val="24"/>
          <w:rtl/>
        </w:rPr>
      </w:pPr>
      <w:r>
        <w:rPr>
          <w:rFonts w:cs="David"/>
          <w:sz w:val="24"/>
          <w:rtl/>
        </w:rPr>
        <w:t xml:space="preserve">למשל ההתייחסות הנפרדת למזכיר ולמנכ"ל. כדאי להבין למה יש לחזור אחורה, לתפיסה שהיתה. אני לא אומרת שאי-אפשר לשנות. </w:t>
      </w:r>
    </w:p>
    <w:p w:rsidR="00000000" w:rsidRDefault="00795C1B">
      <w:pPr>
        <w:rPr>
          <w:rFonts w:cs="David"/>
          <w:sz w:val="24"/>
          <w:rtl/>
        </w:rPr>
      </w:pPr>
    </w:p>
    <w:p w:rsidR="00000000" w:rsidRDefault="00795C1B">
      <w:pPr>
        <w:rPr>
          <w:rFonts w:cs="David"/>
          <w:sz w:val="24"/>
          <w:rtl/>
        </w:rPr>
      </w:pPr>
      <w:r>
        <w:rPr>
          <w:rFonts w:cs="David"/>
          <w:sz w:val="24"/>
          <w:u w:val="single"/>
          <w:rtl/>
        </w:rPr>
        <w:t>רשף חן:</w:t>
      </w:r>
    </w:p>
    <w:p w:rsidR="00000000" w:rsidRDefault="00795C1B">
      <w:pPr>
        <w:rPr>
          <w:rFonts w:cs="David"/>
          <w:sz w:val="24"/>
          <w:rtl/>
        </w:rPr>
      </w:pPr>
    </w:p>
    <w:p w:rsidR="00000000" w:rsidRDefault="00795C1B">
      <w:pPr>
        <w:rPr>
          <w:rFonts w:cs="David"/>
          <w:sz w:val="24"/>
          <w:rtl/>
        </w:rPr>
      </w:pPr>
      <w:r>
        <w:rPr>
          <w:rFonts w:cs="David"/>
          <w:sz w:val="24"/>
          <w:rtl/>
        </w:rPr>
        <w:tab/>
        <w:t xml:space="preserve">נשים את </w:t>
      </w:r>
      <w:r>
        <w:rPr>
          <w:rFonts w:cs="David"/>
          <w:sz w:val="24"/>
          <w:rtl/>
        </w:rPr>
        <w:t>העניין הזה בצד. אולי נכתוב "מזכיר או מנכ"ל", ואז זה נאמן לנורמה?</w:t>
      </w:r>
    </w:p>
    <w:p w:rsidR="00000000" w:rsidRDefault="00795C1B">
      <w:pPr>
        <w:rPr>
          <w:rFonts w:cs="David"/>
          <w:sz w:val="24"/>
          <w:rtl/>
        </w:rPr>
      </w:pPr>
    </w:p>
    <w:p w:rsidR="00000000" w:rsidRDefault="00795C1B">
      <w:pPr>
        <w:rPr>
          <w:rFonts w:cs="David"/>
          <w:sz w:val="24"/>
          <w:u w:val="single"/>
          <w:rtl/>
        </w:rPr>
      </w:pPr>
      <w:r>
        <w:rPr>
          <w:rFonts w:cs="David"/>
          <w:sz w:val="24"/>
          <w:u w:val="single"/>
          <w:rtl/>
        </w:rPr>
        <w:t>היו"ר יורי שטרן:</w:t>
      </w:r>
    </w:p>
    <w:p w:rsidR="00000000" w:rsidRDefault="00795C1B">
      <w:pPr>
        <w:rPr>
          <w:rFonts w:cs="David"/>
          <w:sz w:val="24"/>
          <w:rtl/>
        </w:rPr>
      </w:pPr>
    </w:p>
    <w:p w:rsidR="00000000" w:rsidRDefault="00795C1B">
      <w:pPr>
        <w:ind w:firstLine="567"/>
        <w:rPr>
          <w:rFonts w:cs="David"/>
          <w:sz w:val="24"/>
          <w:rtl/>
        </w:rPr>
      </w:pPr>
      <w:r>
        <w:rPr>
          <w:rFonts w:cs="David"/>
          <w:sz w:val="24"/>
          <w:rtl/>
        </w:rPr>
        <w:t xml:space="preserve">אילו עוד הבדלים יש בין ההצעות, חוץ משני התפקידים האלה? </w:t>
      </w:r>
    </w:p>
    <w:p w:rsidR="00000000" w:rsidRDefault="00795C1B">
      <w:pPr>
        <w:rPr>
          <w:rFonts w:cs="David"/>
          <w:sz w:val="24"/>
          <w:rtl/>
        </w:rPr>
      </w:pPr>
    </w:p>
    <w:p w:rsidR="00000000" w:rsidRDefault="00795C1B">
      <w:pPr>
        <w:rPr>
          <w:rFonts w:cs="David"/>
          <w:sz w:val="24"/>
          <w:u w:val="single"/>
          <w:rtl/>
        </w:rPr>
      </w:pPr>
      <w:r>
        <w:rPr>
          <w:rFonts w:cs="David"/>
          <w:sz w:val="24"/>
          <w:u w:val="single"/>
          <w:rtl/>
        </w:rPr>
        <w:t>מרים פרנקל-שור:</w:t>
      </w:r>
    </w:p>
    <w:p w:rsidR="00000000" w:rsidRDefault="00795C1B">
      <w:pPr>
        <w:rPr>
          <w:rFonts w:cs="David"/>
          <w:sz w:val="24"/>
          <w:rtl/>
        </w:rPr>
      </w:pPr>
    </w:p>
    <w:p w:rsidR="00000000" w:rsidRDefault="00795C1B">
      <w:pPr>
        <w:ind w:firstLine="567"/>
        <w:rPr>
          <w:rFonts w:cs="David"/>
          <w:sz w:val="24"/>
          <w:rtl/>
        </w:rPr>
      </w:pPr>
      <w:r>
        <w:rPr>
          <w:rFonts w:cs="David"/>
          <w:sz w:val="24"/>
          <w:rtl/>
        </w:rPr>
        <w:t>גם נושא ועדת המכרזים. החוק הקודם לא לפני אבל דנו שם בהרכב ועדת המכרזים, בפיטורי עובדים, בהרכב הווע</w:t>
      </w:r>
      <w:r>
        <w:rPr>
          <w:rFonts w:cs="David"/>
          <w:sz w:val="24"/>
          <w:rtl/>
        </w:rPr>
        <w:t>דה.</w:t>
      </w:r>
    </w:p>
    <w:p w:rsidR="00000000" w:rsidRDefault="00795C1B">
      <w:pPr>
        <w:rPr>
          <w:rFonts w:cs="David"/>
          <w:sz w:val="24"/>
          <w:rtl/>
        </w:rPr>
      </w:pPr>
    </w:p>
    <w:p w:rsidR="00000000" w:rsidRDefault="00795C1B">
      <w:pPr>
        <w:rPr>
          <w:rFonts w:cs="David"/>
          <w:sz w:val="24"/>
          <w:rtl/>
        </w:rPr>
      </w:pPr>
      <w:r>
        <w:rPr>
          <w:rFonts w:cs="David"/>
          <w:sz w:val="24"/>
          <w:u w:val="single"/>
          <w:rtl/>
        </w:rPr>
        <w:t>רשף חן:</w:t>
      </w:r>
    </w:p>
    <w:p w:rsidR="00000000" w:rsidRDefault="00795C1B">
      <w:pPr>
        <w:rPr>
          <w:rFonts w:cs="David"/>
          <w:sz w:val="24"/>
          <w:rtl/>
        </w:rPr>
      </w:pPr>
    </w:p>
    <w:p w:rsidR="00000000" w:rsidRDefault="00795C1B">
      <w:pPr>
        <w:rPr>
          <w:rFonts w:cs="David"/>
          <w:sz w:val="24"/>
          <w:rtl/>
        </w:rPr>
      </w:pPr>
      <w:r>
        <w:rPr>
          <w:rFonts w:cs="David"/>
          <w:sz w:val="24"/>
          <w:rtl/>
        </w:rPr>
        <w:tab/>
        <w:t>יש קביעה כלשהי בנוגע לוועדת המכרזים?</w:t>
      </w:r>
    </w:p>
    <w:p w:rsidR="00000000" w:rsidRDefault="00795C1B">
      <w:pPr>
        <w:rPr>
          <w:rFonts w:cs="David"/>
          <w:sz w:val="24"/>
          <w:rtl/>
        </w:rPr>
      </w:pPr>
    </w:p>
    <w:p w:rsidR="00000000" w:rsidRDefault="00795C1B">
      <w:pPr>
        <w:rPr>
          <w:rFonts w:cs="David"/>
          <w:sz w:val="24"/>
          <w:rtl/>
        </w:rPr>
      </w:pPr>
      <w:r>
        <w:rPr>
          <w:rFonts w:cs="David"/>
          <w:sz w:val="24"/>
          <w:u w:val="single"/>
          <w:rtl/>
        </w:rPr>
        <w:t>אביטל שטרנברג:</w:t>
      </w:r>
    </w:p>
    <w:p w:rsidR="00000000" w:rsidRDefault="00795C1B">
      <w:pPr>
        <w:rPr>
          <w:rFonts w:cs="David"/>
          <w:sz w:val="24"/>
          <w:rtl/>
        </w:rPr>
      </w:pPr>
    </w:p>
    <w:p w:rsidR="00000000" w:rsidRDefault="00795C1B">
      <w:pPr>
        <w:ind w:firstLine="567"/>
        <w:rPr>
          <w:rFonts w:cs="David"/>
          <w:sz w:val="24"/>
          <w:rtl/>
        </w:rPr>
      </w:pPr>
      <w:r>
        <w:rPr>
          <w:rFonts w:cs="David"/>
          <w:sz w:val="24"/>
          <w:rtl/>
        </w:rPr>
        <w:t>בהסכם עם חברת הכנסת לשעבר נאות?</w:t>
      </w:r>
    </w:p>
    <w:p w:rsidR="00000000" w:rsidRDefault="00795C1B">
      <w:pPr>
        <w:rPr>
          <w:rFonts w:cs="David"/>
          <w:sz w:val="24"/>
          <w:rtl/>
        </w:rPr>
      </w:pPr>
    </w:p>
    <w:p w:rsidR="00000000" w:rsidRDefault="00795C1B">
      <w:pPr>
        <w:rPr>
          <w:rFonts w:cs="David"/>
          <w:sz w:val="24"/>
          <w:u w:val="single"/>
          <w:rtl/>
        </w:rPr>
      </w:pPr>
      <w:r>
        <w:rPr>
          <w:rFonts w:cs="David"/>
          <w:sz w:val="24"/>
          <w:u w:val="single"/>
          <w:rtl/>
        </w:rPr>
        <w:t>רשף חן:</w:t>
      </w:r>
    </w:p>
    <w:p w:rsidR="00000000" w:rsidRDefault="00795C1B">
      <w:pPr>
        <w:rPr>
          <w:rFonts w:cs="David"/>
          <w:sz w:val="24"/>
          <w:rtl/>
        </w:rPr>
      </w:pPr>
    </w:p>
    <w:p w:rsidR="00000000" w:rsidRDefault="00795C1B">
      <w:pPr>
        <w:ind w:firstLine="567"/>
        <w:rPr>
          <w:rFonts w:cs="David"/>
          <w:sz w:val="24"/>
          <w:rtl/>
        </w:rPr>
      </w:pPr>
      <w:r>
        <w:rPr>
          <w:rFonts w:cs="David"/>
          <w:sz w:val="24"/>
          <w:rtl/>
        </w:rPr>
        <w:t xml:space="preserve">לא, בחוק. </w:t>
      </w:r>
    </w:p>
    <w:p w:rsidR="00000000" w:rsidRDefault="00795C1B">
      <w:pPr>
        <w:rPr>
          <w:rFonts w:cs="David"/>
          <w:sz w:val="24"/>
          <w:rtl/>
        </w:rPr>
      </w:pPr>
    </w:p>
    <w:p w:rsidR="00000000" w:rsidRDefault="00795C1B">
      <w:pPr>
        <w:rPr>
          <w:rFonts w:cs="David"/>
          <w:sz w:val="24"/>
          <w:u w:val="single"/>
          <w:rtl/>
        </w:rPr>
      </w:pPr>
      <w:r>
        <w:rPr>
          <w:rFonts w:cs="David"/>
          <w:sz w:val="24"/>
          <w:u w:val="single"/>
          <w:rtl/>
        </w:rPr>
        <w:t>אביטל שטרנברג:</w:t>
      </w:r>
    </w:p>
    <w:p w:rsidR="00000000" w:rsidRDefault="00795C1B">
      <w:pPr>
        <w:rPr>
          <w:rFonts w:cs="David"/>
          <w:sz w:val="24"/>
          <w:rtl/>
        </w:rPr>
      </w:pPr>
    </w:p>
    <w:p w:rsidR="00000000" w:rsidRDefault="00795C1B">
      <w:pPr>
        <w:ind w:firstLine="567"/>
        <w:rPr>
          <w:rFonts w:cs="David"/>
          <w:sz w:val="24"/>
          <w:rtl/>
        </w:rPr>
      </w:pPr>
      <w:r>
        <w:rPr>
          <w:rFonts w:cs="David"/>
          <w:sz w:val="24"/>
          <w:rtl/>
        </w:rPr>
        <w:t xml:space="preserve">לא. במקור לא. </w:t>
      </w:r>
    </w:p>
    <w:p w:rsidR="00000000" w:rsidRDefault="00795C1B">
      <w:pPr>
        <w:rPr>
          <w:rFonts w:cs="David"/>
          <w:sz w:val="24"/>
          <w:rtl/>
        </w:rPr>
      </w:pPr>
    </w:p>
    <w:p w:rsidR="00000000" w:rsidRDefault="00795C1B">
      <w:pPr>
        <w:rPr>
          <w:rFonts w:cs="David"/>
          <w:sz w:val="24"/>
          <w:u w:val="single"/>
          <w:rtl/>
        </w:rPr>
      </w:pPr>
      <w:r>
        <w:rPr>
          <w:rFonts w:cs="David"/>
          <w:sz w:val="24"/>
          <w:u w:val="single"/>
          <w:rtl/>
        </w:rPr>
        <w:t>מרגלית גוטרמן:</w:t>
      </w:r>
    </w:p>
    <w:p w:rsidR="00000000" w:rsidRDefault="00795C1B">
      <w:pPr>
        <w:rPr>
          <w:rFonts w:cs="David"/>
          <w:sz w:val="24"/>
          <w:rtl/>
        </w:rPr>
      </w:pPr>
    </w:p>
    <w:p w:rsidR="00000000" w:rsidRDefault="00795C1B">
      <w:pPr>
        <w:rPr>
          <w:rFonts w:cs="David"/>
          <w:sz w:val="24"/>
          <w:rtl/>
        </w:rPr>
      </w:pPr>
      <w:r>
        <w:rPr>
          <w:rFonts w:cs="David"/>
          <w:sz w:val="24"/>
          <w:rtl/>
        </w:rPr>
        <w:tab/>
        <w:t xml:space="preserve">בחוק הקודם הפנו לתקנות. </w:t>
      </w:r>
    </w:p>
    <w:p w:rsidR="00000000" w:rsidRDefault="00795C1B">
      <w:pPr>
        <w:rPr>
          <w:rFonts w:cs="David"/>
          <w:sz w:val="24"/>
          <w:rtl/>
        </w:rPr>
      </w:pPr>
    </w:p>
    <w:p w:rsidR="00000000" w:rsidRDefault="00795C1B">
      <w:pPr>
        <w:rPr>
          <w:rFonts w:cs="David"/>
          <w:sz w:val="24"/>
          <w:u w:val="single"/>
          <w:rtl/>
        </w:rPr>
      </w:pPr>
      <w:r>
        <w:rPr>
          <w:rFonts w:cs="David"/>
          <w:sz w:val="24"/>
          <w:u w:val="single"/>
          <w:rtl/>
        </w:rPr>
        <w:t>עמרם מצנע:</w:t>
      </w:r>
    </w:p>
    <w:p w:rsidR="00000000" w:rsidRDefault="00795C1B">
      <w:pPr>
        <w:rPr>
          <w:rFonts w:cs="David"/>
          <w:sz w:val="24"/>
          <w:u w:val="single"/>
          <w:rtl/>
        </w:rPr>
      </w:pPr>
    </w:p>
    <w:p w:rsidR="00000000" w:rsidRDefault="00795C1B">
      <w:pPr>
        <w:ind w:firstLine="567"/>
        <w:rPr>
          <w:rFonts w:cs="David"/>
          <w:sz w:val="24"/>
          <w:rtl/>
        </w:rPr>
      </w:pPr>
      <w:r>
        <w:rPr>
          <w:rFonts w:cs="David"/>
          <w:sz w:val="24"/>
          <w:rtl/>
        </w:rPr>
        <w:t>יש חובת מכרזים אבל אין פירוט איך הוועדה בנויה</w:t>
      </w:r>
      <w:r>
        <w:rPr>
          <w:rFonts w:cs="David"/>
          <w:sz w:val="24"/>
          <w:rtl/>
        </w:rPr>
        <w:t xml:space="preserve">. </w:t>
      </w:r>
    </w:p>
    <w:p w:rsidR="00000000" w:rsidRDefault="00795C1B">
      <w:pPr>
        <w:rPr>
          <w:rFonts w:cs="David"/>
          <w:sz w:val="24"/>
          <w:rtl/>
        </w:rPr>
      </w:pPr>
    </w:p>
    <w:p w:rsidR="00000000" w:rsidRDefault="00795C1B">
      <w:pPr>
        <w:rPr>
          <w:rFonts w:cs="David"/>
          <w:sz w:val="24"/>
          <w:u w:val="single"/>
          <w:rtl/>
        </w:rPr>
      </w:pPr>
      <w:r>
        <w:rPr>
          <w:rFonts w:cs="David"/>
          <w:sz w:val="24"/>
          <w:u w:val="single"/>
          <w:rtl/>
        </w:rPr>
        <w:t>מרגלית גוטרמן:</w:t>
      </w:r>
    </w:p>
    <w:p w:rsidR="00000000" w:rsidRDefault="00795C1B">
      <w:pPr>
        <w:rPr>
          <w:rFonts w:cs="David"/>
          <w:sz w:val="24"/>
          <w:rtl/>
        </w:rPr>
      </w:pPr>
    </w:p>
    <w:p w:rsidR="00000000" w:rsidRDefault="00795C1B">
      <w:pPr>
        <w:ind w:firstLine="567"/>
        <w:rPr>
          <w:rFonts w:cs="David"/>
          <w:sz w:val="24"/>
          <w:rtl/>
        </w:rPr>
      </w:pPr>
      <w:r>
        <w:rPr>
          <w:rFonts w:cs="David"/>
          <w:sz w:val="24"/>
          <w:rtl/>
        </w:rPr>
        <w:t xml:space="preserve">יש תקנות שתוקנו בשנת 1979 או בשנת 1981, אבל עד היום עובדים אתן. התקנות קובעות שראש העיר הוא שקובע את הרכב הוועדה ויש לו שליטה מוחלטת. במשרד הפנים אנחנו עובדים כדי לשנות זאת. </w:t>
      </w:r>
    </w:p>
    <w:p w:rsidR="00000000" w:rsidRDefault="00795C1B">
      <w:pPr>
        <w:rPr>
          <w:rFonts w:cs="David"/>
          <w:sz w:val="24"/>
          <w:rtl/>
        </w:rPr>
      </w:pPr>
      <w:r>
        <w:rPr>
          <w:rFonts w:cs="David"/>
          <w:sz w:val="24"/>
          <w:rtl/>
        </w:rPr>
        <w:br w:type="page"/>
      </w:r>
    </w:p>
    <w:p w:rsidR="00000000" w:rsidRDefault="00795C1B">
      <w:pPr>
        <w:rPr>
          <w:rFonts w:cs="David"/>
          <w:sz w:val="24"/>
          <w:u w:val="single"/>
          <w:rtl/>
        </w:rPr>
      </w:pPr>
      <w:r>
        <w:rPr>
          <w:rFonts w:cs="David"/>
          <w:sz w:val="24"/>
          <w:u w:val="single"/>
          <w:rtl/>
        </w:rPr>
        <w:t>היו"ר יורי שטרן:</w:t>
      </w:r>
    </w:p>
    <w:p w:rsidR="00000000" w:rsidRDefault="00795C1B">
      <w:pPr>
        <w:rPr>
          <w:rFonts w:cs="David"/>
          <w:sz w:val="24"/>
          <w:rtl/>
        </w:rPr>
      </w:pPr>
    </w:p>
    <w:p w:rsidR="00000000" w:rsidRDefault="00795C1B">
      <w:pPr>
        <w:ind w:firstLine="567"/>
        <w:rPr>
          <w:rFonts w:cs="David"/>
          <w:sz w:val="24"/>
          <w:rtl/>
        </w:rPr>
      </w:pPr>
      <w:r>
        <w:rPr>
          <w:rFonts w:cs="David"/>
          <w:sz w:val="24"/>
          <w:rtl/>
        </w:rPr>
        <w:t>זה ה-</w:t>
      </w:r>
      <w:r>
        <w:rPr>
          <w:rFonts w:cs="David"/>
        </w:rPr>
        <w:t>raison d</w:t>
      </w:r>
      <w:r>
        <w:t>'</w:t>
      </w:r>
      <w:r>
        <w:rPr>
          <w:rFonts w:cs="David"/>
        </w:rPr>
        <w:t>etre</w:t>
      </w:r>
      <w:r>
        <w:rPr>
          <w:rFonts w:cs="David"/>
          <w:sz w:val="24"/>
          <w:rtl/>
        </w:rPr>
        <w:t xml:space="preserve"> של כל החקיקה הזאת. אני</w:t>
      </w:r>
      <w:r>
        <w:rPr>
          <w:rFonts w:cs="David"/>
          <w:sz w:val="24"/>
          <w:rtl/>
        </w:rPr>
        <w:t xml:space="preserve"> מדבר על החוק הזה. הדבר המרכזי כאן הוא לא רשימת התפקידים; היא יכולה להשתנות. הדבר המרכזי הוא שוועדת המכרזים, שמוזכרת בחקיקה – סוף סוף ייקבע גם ההרכב שלה. ולאופוזיציה, הסיעות שאינן מיוצגות בהנהלת הרשות, יהיה מקום קבוע בוועדה הזאת. </w:t>
      </w:r>
    </w:p>
    <w:p w:rsidR="00000000" w:rsidRDefault="00795C1B">
      <w:pPr>
        <w:ind w:firstLine="567"/>
        <w:rPr>
          <w:rFonts w:cs="David"/>
          <w:sz w:val="24"/>
          <w:rtl/>
        </w:rPr>
      </w:pPr>
    </w:p>
    <w:p w:rsidR="00000000" w:rsidRDefault="00795C1B">
      <w:pPr>
        <w:ind w:firstLine="567"/>
        <w:rPr>
          <w:rFonts w:cs="David"/>
          <w:sz w:val="24"/>
          <w:rtl/>
        </w:rPr>
      </w:pPr>
      <w:r>
        <w:rPr>
          <w:rFonts w:cs="David"/>
          <w:sz w:val="24"/>
          <w:rtl/>
        </w:rPr>
        <w:t xml:space="preserve">זה הדבר המרכזי. כל השאר </w:t>
      </w:r>
      <w:r>
        <w:rPr>
          <w:rFonts w:cs="David"/>
          <w:sz w:val="24"/>
          <w:rtl/>
        </w:rPr>
        <w:t xml:space="preserve">הם פרטים שאפשר להשאיר אותם לדיון סופי. כל עוד החוק הקיים אינו קובע זאת, יש מקום לחקיקה הזאת. היא מנסה להגביל קצת את שרירות לבו של ראש המועצה במינויים. </w:t>
      </w:r>
    </w:p>
    <w:p w:rsidR="00000000" w:rsidRDefault="00795C1B">
      <w:pPr>
        <w:rPr>
          <w:rFonts w:cs="David"/>
          <w:sz w:val="24"/>
          <w:rtl/>
        </w:rPr>
      </w:pPr>
    </w:p>
    <w:p w:rsidR="00000000" w:rsidRDefault="00795C1B">
      <w:pPr>
        <w:rPr>
          <w:rFonts w:cs="David"/>
          <w:sz w:val="24"/>
          <w:rtl/>
        </w:rPr>
      </w:pPr>
      <w:r>
        <w:rPr>
          <w:rFonts w:cs="David"/>
          <w:sz w:val="24"/>
          <w:u w:val="single"/>
          <w:rtl/>
        </w:rPr>
        <w:t>אביטל שטרנברג:</w:t>
      </w:r>
    </w:p>
    <w:p w:rsidR="00000000" w:rsidRDefault="00795C1B">
      <w:pPr>
        <w:rPr>
          <w:rFonts w:cs="David"/>
          <w:sz w:val="24"/>
          <w:rtl/>
        </w:rPr>
      </w:pPr>
    </w:p>
    <w:p w:rsidR="00000000" w:rsidRDefault="00795C1B">
      <w:pPr>
        <w:ind w:firstLine="567"/>
        <w:rPr>
          <w:rFonts w:cs="David"/>
          <w:sz w:val="24"/>
          <w:rtl/>
        </w:rPr>
      </w:pPr>
      <w:r>
        <w:rPr>
          <w:rFonts w:cs="David"/>
          <w:sz w:val="24"/>
          <w:rtl/>
        </w:rPr>
        <w:t>אני מוכרחה להעיר: הרכב הוועדה המוצע נותן לראש העירייה שליטה מוחלטת בתוצאה, כי יש לו רוב</w:t>
      </w:r>
      <w:r>
        <w:rPr>
          <w:rFonts w:cs="David"/>
          <w:sz w:val="24"/>
          <w:rtl/>
        </w:rPr>
        <w:t xml:space="preserve"> אוטומטי בוועדה. זאת אחת ההערות שתהיינה לי בהמשך. </w:t>
      </w:r>
    </w:p>
    <w:p w:rsidR="00000000" w:rsidRDefault="00795C1B">
      <w:pPr>
        <w:rPr>
          <w:rFonts w:cs="David"/>
          <w:sz w:val="24"/>
          <w:rtl/>
        </w:rPr>
      </w:pPr>
    </w:p>
    <w:p w:rsidR="00000000" w:rsidRDefault="00795C1B">
      <w:pPr>
        <w:rPr>
          <w:rFonts w:cs="David"/>
          <w:sz w:val="24"/>
          <w:rtl/>
        </w:rPr>
      </w:pPr>
      <w:r>
        <w:rPr>
          <w:rFonts w:cs="David"/>
          <w:sz w:val="24"/>
          <w:u w:val="single"/>
          <w:rtl/>
        </w:rPr>
        <w:t>רשף חן:</w:t>
      </w:r>
    </w:p>
    <w:p w:rsidR="00000000" w:rsidRDefault="00795C1B">
      <w:pPr>
        <w:rPr>
          <w:rFonts w:cs="David"/>
          <w:sz w:val="24"/>
          <w:rtl/>
        </w:rPr>
      </w:pPr>
      <w:r>
        <w:rPr>
          <w:rFonts w:cs="David"/>
          <w:sz w:val="24"/>
          <w:rtl/>
        </w:rPr>
        <w:tab/>
      </w:r>
    </w:p>
    <w:p w:rsidR="00000000" w:rsidRDefault="00795C1B">
      <w:pPr>
        <w:ind w:firstLine="567"/>
        <w:rPr>
          <w:rFonts w:cs="David"/>
          <w:sz w:val="24"/>
          <w:rtl/>
        </w:rPr>
      </w:pPr>
      <w:r>
        <w:rPr>
          <w:rFonts w:cs="David"/>
          <w:sz w:val="24"/>
          <w:rtl/>
        </w:rPr>
        <w:t>התקנות נותנות לו שליטה טוטלית.</w:t>
      </w:r>
    </w:p>
    <w:p w:rsidR="00000000" w:rsidRDefault="00795C1B">
      <w:pPr>
        <w:rPr>
          <w:rFonts w:cs="David"/>
          <w:sz w:val="24"/>
          <w:rtl/>
        </w:rPr>
      </w:pPr>
    </w:p>
    <w:p w:rsidR="00000000" w:rsidRDefault="00795C1B">
      <w:pPr>
        <w:rPr>
          <w:rFonts w:cs="David"/>
          <w:sz w:val="24"/>
          <w:rtl/>
        </w:rPr>
      </w:pPr>
      <w:r>
        <w:rPr>
          <w:rFonts w:cs="David"/>
          <w:sz w:val="24"/>
          <w:u w:val="single"/>
          <w:rtl/>
        </w:rPr>
        <w:t>אביטל שטרנברג:</w:t>
      </w:r>
    </w:p>
    <w:p w:rsidR="00000000" w:rsidRDefault="00795C1B">
      <w:pPr>
        <w:rPr>
          <w:rFonts w:cs="David"/>
          <w:sz w:val="24"/>
          <w:rtl/>
        </w:rPr>
      </w:pPr>
    </w:p>
    <w:p w:rsidR="00000000" w:rsidRDefault="00795C1B">
      <w:pPr>
        <w:ind w:firstLine="567"/>
        <w:rPr>
          <w:rFonts w:cs="David"/>
          <w:sz w:val="24"/>
          <w:rtl/>
        </w:rPr>
      </w:pPr>
      <w:r>
        <w:rPr>
          <w:rFonts w:cs="David"/>
          <w:sz w:val="24"/>
          <w:rtl/>
        </w:rPr>
        <w:t xml:space="preserve">באנו להשביח. </w:t>
      </w:r>
    </w:p>
    <w:p w:rsidR="00000000" w:rsidRDefault="00795C1B">
      <w:pPr>
        <w:rPr>
          <w:rFonts w:cs="David"/>
          <w:sz w:val="24"/>
          <w:rtl/>
        </w:rPr>
      </w:pPr>
    </w:p>
    <w:p w:rsidR="00000000" w:rsidRDefault="00795C1B">
      <w:pPr>
        <w:rPr>
          <w:rFonts w:cs="David"/>
          <w:sz w:val="24"/>
          <w:u w:val="single"/>
          <w:rtl/>
        </w:rPr>
      </w:pPr>
      <w:r>
        <w:rPr>
          <w:rFonts w:cs="David"/>
          <w:sz w:val="24"/>
          <w:u w:val="single"/>
          <w:rtl/>
        </w:rPr>
        <w:t>היו"ר יורי שטרן:</w:t>
      </w:r>
    </w:p>
    <w:p w:rsidR="00000000" w:rsidRDefault="00795C1B">
      <w:pPr>
        <w:rPr>
          <w:rFonts w:cs="David"/>
          <w:sz w:val="24"/>
          <w:rtl/>
        </w:rPr>
      </w:pPr>
    </w:p>
    <w:p w:rsidR="00000000" w:rsidRDefault="00795C1B">
      <w:pPr>
        <w:ind w:firstLine="567"/>
        <w:rPr>
          <w:rFonts w:cs="David"/>
          <w:sz w:val="24"/>
          <w:rtl/>
        </w:rPr>
      </w:pPr>
      <w:r>
        <w:rPr>
          <w:rFonts w:cs="David"/>
          <w:sz w:val="24"/>
          <w:rtl/>
        </w:rPr>
        <w:t>אני חושב שיש בכך התקדמות גדולה. אם ניצור ועדה שבה ראש העיר, שנהנה מהרוב גם במועצת העיר, לא יוכל להעביר בה החלטות,</w:t>
      </w:r>
    </w:p>
    <w:p w:rsidR="00000000" w:rsidRDefault="00795C1B">
      <w:pPr>
        <w:rPr>
          <w:rFonts w:cs="David"/>
          <w:sz w:val="24"/>
          <w:rtl/>
        </w:rPr>
      </w:pPr>
    </w:p>
    <w:p w:rsidR="00000000" w:rsidRDefault="00795C1B">
      <w:pPr>
        <w:rPr>
          <w:rFonts w:cs="David"/>
          <w:sz w:val="24"/>
          <w:rtl/>
        </w:rPr>
      </w:pPr>
      <w:r>
        <w:rPr>
          <w:rFonts w:cs="David"/>
          <w:sz w:val="24"/>
          <w:u w:val="single"/>
          <w:rtl/>
        </w:rPr>
        <w:t>אביטל שטרנברג:</w:t>
      </w:r>
    </w:p>
    <w:p w:rsidR="00000000" w:rsidRDefault="00795C1B">
      <w:pPr>
        <w:rPr>
          <w:rFonts w:cs="David"/>
          <w:sz w:val="24"/>
          <w:rtl/>
        </w:rPr>
      </w:pPr>
    </w:p>
    <w:p w:rsidR="00000000" w:rsidRDefault="00795C1B">
      <w:pPr>
        <w:ind w:firstLine="567"/>
        <w:rPr>
          <w:rFonts w:cs="David"/>
          <w:sz w:val="24"/>
          <w:rtl/>
        </w:rPr>
      </w:pPr>
      <w:r>
        <w:rPr>
          <w:rFonts w:cs="David"/>
          <w:sz w:val="24"/>
          <w:rtl/>
        </w:rPr>
        <w:t>לא בהכרח יש לראש העיר רוב. יש מועצות לעומתיות. בבחירות האישיות נוצרים מצבים של מועצה לעומתית.</w:t>
      </w:r>
    </w:p>
    <w:p w:rsidR="00000000" w:rsidRDefault="00795C1B">
      <w:pPr>
        <w:rPr>
          <w:rFonts w:cs="David"/>
          <w:sz w:val="24"/>
          <w:rtl/>
        </w:rPr>
      </w:pPr>
    </w:p>
    <w:p w:rsidR="00000000" w:rsidRDefault="00795C1B">
      <w:pPr>
        <w:rPr>
          <w:rFonts w:cs="David"/>
          <w:sz w:val="24"/>
          <w:rtl/>
        </w:rPr>
      </w:pPr>
      <w:r>
        <w:rPr>
          <w:rFonts w:cs="David"/>
          <w:sz w:val="24"/>
          <w:u w:val="single"/>
          <w:rtl/>
        </w:rPr>
        <w:t>עמרם מצנע:</w:t>
      </w:r>
    </w:p>
    <w:p w:rsidR="00000000" w:rsidRDefault="00795C1B">
      <w:pPr>
        <w:rPr>
          <w:rFonts w:cs="David"/>
          <w:sz w:val="24"/>
          <w:rtl/>
        </w:rPr>
      </w:pPr>
    </w:p>
    <w:p w:rsidR="00000000" w:rsidRDefault="00795C1B">
      <w:pPr>
        <w:ind w:firstLine="567"/>
        <w:rPr>
          <w:rFonts w:cs="David"/>
          <w:sz w:val="24"/>
          <w:rtl/>
        </w:rPr>
      </w:pPr>
      <w:r>
        <w:rPr>
          <w:rFonts w:cs="David"/>
          <w:sz w:val="24"/>
          <w:rtl/>
        </w:rPr>
        <w:t xml:space="preserve">וזה מצב רצוי? </w:t>
      </w:r>
    </w:p>
    <w:p w:rsidR="00000000" w:rsidRDefault="00795C1B">
      <w:pPr>
        <w:rPr>
          <w:rFonts w:cs="David"/>
          <w:sz w:val="24"/>
          <w:rtl/>
        </w:rPr>
      </w:pPr>
    </w:p>
    <w:p w:rsidR="00000000" w:rsidRDefault="00795C1B">
      <w:pPr>
        <w:rPr>
          <w:rFonts w:cs="David"/>
          <w:sz w:val="24"/>
          <w:rtl/>
        </w:rPr>
      </w:pPr>
      <w:r>
        <w:rPr>
          <w:rFonts w:cs="David"/>
          <w:sz w:val="24"/>
          <w:u w:val="single"/>
          <w:rtl/>
        </w:rPr>
        <w:t>רשף חן:</w:t>
      </w:r>
    </w:p>
    <w:p w:rsidR="00000000" w:rsidRDefault="00795C1B">
      <w:pPr>
        <w:rPr>
          <w:rFonts w:cs="David"/>
          <w:sz w:val="24"/>
          <w:rtl/>
        </w:rPr>
      </w:pPr>
    </w:p>
    <w:p w:rsidR="00000000" w:rsidRDefault="00795C1B">
      <w:pPr>
        <w:rPr>
          <w:rFonts w:cs="David"/>
          <w:sz w:val="24"/>
          <w:rtl/>
        </w:rPr>
      </w:pPr>
      <w:r>
        <w:rPr>
          <w:rFonts w:cs="David"/>
          <w:sz w:val="24"/>
          <w:rtl/>
        </w:rPr>
        <w:tab/>
        <w:t xml:space="preserve">זה לזמן קצר. </w:t>
      </w:r>
    </w:p>
    <w:p w:rsidR="00000000" w:rsidRDefault="00795C1B">
      <w:pPr>
        <w:rPr>
          <w:rFonts w:cs="David"/>
          <w:sz w:val="24"/>
          <w:rtl/>
        </w:rPr>
      </w:pPr>
    </w:p>
    <w:p w:rsidR="00000000" w:rsidRDefault="00795C1B">
      <w:pPr>
        <w:rPr>
          <w:rFonts w:cs="David"/>
          <w:sz w:val="24"/>
          <w:u w:val="single"/>
          <w:rtl/>
        </w:rPr>
      </w:pPr>
      <w:r>
        <w:rPr>
          <w:rFonts w:cs="David"/>
          <w:sz w:val="24"/>
          <w:u w:val="single"/>
          <w:rtl/>
        </w:rPr>
        <w:t>היו"ר יורי שטרן:</w:t>
      </w:r>
    </w:p>
    <w:p w:rsidR="00000000" w:rsidRDefault="00795C1B">
      <w:pPr>
        <w:rPr>
          <w:rFonts w:cs="David"/>
          <w:sz w:val="24"/>
          <w:rtl/>
        </w:rPr>
      </w:pPr>
    </w:p>
    <w:p w:rsidR="00000000" w:rsidRDefault="00795C1B">
      <w:pPr>
        <w:ind w:firstLine="567"/>
        <w:rPr>
          <w:rFonts w:cs="David"/>
          <w:sz w:val="24"/>
          <w:rtl/>
        </w:rPr>
      </w:pPr>
      <w:r>
        <w:rPr>
          <w:rFonts w:cs="David"/>
          <w:sz w:val="24"/>
          <w:rtl/>
        </w:rPr>
        <w:t xml:space="preserve">מהבחירות האחרונות לא זכורה לי עירייה כלשהי שלא יכולה להרכיב רוב במועצה. </w:t>
      </w:r>
      <w:r>
        <w:rPr>
          <w:rFonts w:cs="David"/>
          <w:sz w:val="24"/>
          <w:rtl/>
        </w:rPr>
        <w:t xml:space="preserve">אין לנו כוונה לכבול את ידיו של ראש הרשות עד כדי כך שהוא לא יוכל לשלוט במינויים בראשותו. אך יש כאן שקיפות מסוימת משום שגם נציג השר ונציג האופוזיציה נמצאים בדיונים. לכן אולי הדברים האבסורדיים ביותר והחורגים ביותר לא יתקיימו. </w:t>
      </w:r>
    </w:p>
    <w:p w:rsidR="00000000" w:rsidRDefault="00795C1B">
      <w:pPr>
        <w:rPr>
          <w:rFonts w:cs="David"/>
          <w:sz w:val="24"/>
          <w:rtl/>
        </w:rPr>
      </w:pPr>
    </w:p>
    <w:p w:rsidR="00000000" w:rsidRDefault="00795C1B">
      <w:pPr>
        <w:rPr>
          <w:rFonts w:cs="David"/>
          <w:sz w:val="24"/>
          <w:rtl/>
        </w:rPr>
      </w:pPr>
      <w:r>
        <w:rPr>
          <w:rFonts w:cs="David"/>
          <w:sz w:val="24"/>
          <w:u w:val="single"/>
          <w:rtl/>
        </w:rPr>
        <w:t>רשף חן:</w:t>
      </w:r>
    </w:p>
    <w:p w:rsidR="00000000" w:rsidRDefault="00795C1B">
      <w:pPr>
        <w:rPr>
          <w:rFonts w:cs="David"/>
          <w:sz w:val="24"/>
          <w:rtl/>
        </w:rPr>
      </w:pPr>
    </w:p>
    <w:p w:rsidR="00000000" w:rsidRDefault="00795C1B">
      <w:pPr>
        <w:rPr>
          <w:rFonts w:cs="David"/>
          <w:sz w:val="24"/>
          <w:rtl/>
        </w:rPr>
      </w:pPr>
      <w:r>
        <w:rPr>
          <w:rFonts w:cs="David"/>
          <w:sz w:val="24"/>
          <w:rtl/>
        </w:rPr>
        <w:tab/>
        <w:t xml:space="preserve">גם היועץ המשפטי נוכח </w:t>
      </w:r>
      <w:r>
        <w:rPr>
          <w:rFonts w:cs="David"/>
          <w:sz w:val="24"/>
          <w:rtl/>
        </w:rPr>
        <w:t xml:space="preserve">שם. את סופרת אותו כ"פיון" מוחלט של ראש העיר. זה לא כך. </w:t>
      </w:r>
    </w:p>
    <w:p w:rsidR="00000000" w:rsidRDefault="00795C1B">
      <w:pPr>
        <w:rPr>
          <w:rFonts w:cs="David"/>
          <w:sz w:val="24"/>
          <w:rtl/>
        </w:rPr>
      </w:pPr>
    </w:p>
    <w:p w:rsidR="00000000" w:rsidRDefault="00795C1B">
      <w:pPr>
        <w:rPr>
          <w:rFonts w:cs="David"/>
          <w:sz w:val="24"/>
          <w:u w:val="single"/>
          <w:rtl/>
        </w:rPr>
      </w:pPr>
      <w:r>
        <w:rPr>
          <w:rFonts w:cs="David"/>
          <w:sz w:val="24"/>
          <w:u w:val="single"/>
          <w:rtl/>
        </w:rPr>
        <w:t>חמי לפידור:</w:t>
      </w:r>
    </w:p>
    <w:p w:rsidR="00000000" w:rsidRDefault="00795C1B">
      <w:pPr>
        <w:rPr>
          <w:rFonts w:cs="David"/>
          <w:sz w:val="24"/>
          <w:rtl/>
        </w:rPr>
      </w:pPr>
    </w:p>
    <w:p w:rsidR="00000000" w:rsidRDefault="00795C1B">
      <w:pPr>
        <w:ind w:firstLine="567"/>
        <w:rPr>
          <w:rFonts w:cs="David"/>
          <w:sz w:val="24"/>
          <w:rtl/>
        </w:rPr>
      </w:pPr>
      <w:r>
        <w:rPr>
          <w:rFonts w:cs="David"/>
          <w:sz w:val="24"/>
          <w:rtl/>
        </w:rPr>
        <w:t xml:space="preserve">סעיף 167 המקורי קובע שהעירייה צריכה למנות אנשים ראויים. אי-אפשר למנות אנשים שאינם ראוי, כי אז לא עומדים בדרישות הסעיף. </w:t>
      </w:r>
    </w:p>
    <w:p w:rsidR="00000000" w:rsidRDefault="00795C1B">
      <w:pPr>
        <w:rPr>
          <w:rFonts w:cs="David"/>
          <w:sz w:val="24"/>
          <w:rtl/>
        </w:rPr>
      </w:pPr>
    </w:p>
    <w:p w:rsidR="00000000" w:rsidRDefault="00795C1B">
      <w:pPr>
        <w:rPr>
          <w:rFonts w:cs="David"/>
          <w:sz w:val="24"/>
          <w:rtl/>
        </w:rPr>
      </w:pPr>
      <w:r>
        <w:rPr>
          <w:rFonts w:cs="David"/>
          <w:sz w:val="24"/>
          <w:u w:val="single"/>
          <w:rtl/>
        </w:rPr>
        <w:t>רשף חן:</w:t>
      </w:r>
    </w:p>
    <w:p w:rsidR="00000000" w:rsidRDefault="00795C1B">
      <w:pPr>
        <w:rPr>
          <w:rFonts w:cs="David"/>
          <w:sz w:val="24"/>
          <w:rtl/>
        </w:rPr>
      </w:pPr>
    </w:p>
    <w:p w:rsidR="00000000" w:rsidRDefault="00795C1B">
      <w:pPr>
        <w:rPr>
          <w:rFonts w:cs="David"/>
          <w:sz w:val="24"/>
          <w:rtl/>
        </w:rPr>
      </w:pPr>
      <w:r>
        <w:rPr>
          <w:rFonts w:cs="David"/>
          <w:sz w:val="24"/>
          <w:rtl/>
        </w:rPr>
        <w:tab/>
        <w:t>אתה בוודאי מתבדח. אתה מכוכב אחר?</w:t>
      </w:r>
    </w:p>
    <w:p w:rsidR="00000000" w:rsidRDefault="00795C1B">
      <w:pPr>
        <w:rPr>
          <w:rFonts w:cs="David"/>
          <w:sz w:val="24"/>
          <w:rtl/>
        </w:rPr>
      </w:pPr>
    </w:p>
    <w:p w:rsidR="00000000" w:rsidRDefault="00795C1B">
      <w:pPr>
        <w:rPr>
          <w:rFonts w:cs="David"/>
          <w:sz w:val="24"/>
          <w:u w:val="single"/>
          <w:rtl/>
        </w:rPr>
      </w:pPr>
      <w:r>
        <w:rPr>
          <w:rFonts w:cs="David"/>
          <w:sz w:val="24"/>
          <w:u w:val="single"/>
          <w:rtl/>
        </w:rPr>
        <w:t>היו"ר יורי שטרן:</w:t>
      </w:r>
    </w:p>
    <w:p w:rsidR="00000000" w:rsidRDefault="00795C1B">
      <w:pPr>
        <w:rPr>
          <w:rFonts w:cs="David"/>
          <w:sz w:val="24"/>
          <w:rtl/>
        </w:rPr>
      </w:pPr>
    </w:p>
    <w:p w:rsidR="00000000" w:rsidRDefault="00795C1B">
      <w:pPr>
        <w:ind w:firstLine="567"/>
        <w:rPr>
          <w:rFonts w:cs="David"/>
          <w:sz w:val="24"/>
          <w:rtl/>
        </w:rPr>
      </w:pPr>
      <w:r>
        <w:rPr>
          <w:rFonts w:cs="David"/>
          <w:sz w:val="24"/>
          <w:rtl/>
        </w:rPr>
        <w:t>אתה</w:t>
      </w:r>
      <w:r>
        <w:rPr>
          <w:rFonts w:cs="David"/>
          <w:sz w:val="24"/>
          <w:rtl/>
        </w:rPr>
        <w:t xml:space="preserve"> רוצה להתערב שיש מינויים לא ראויים?</w:t>
      </w:r>
    </w:p>
    <w:p w:rsidR="00000000" w:rsidRDefault="00795C1B">
      <w:pPr>
        <w:rPr>
          <w:rFonts w:cs="David"/>
          <w:sz w:val="24"/>
          <w:rtl/>
        </w:rPr>
      </w:pPr>
    </w:p>
    <w:p w:rsidR="00000000" w:rsidRDefault="00795C1B">
      <w:pPr>
        <w:rPr>
          <w:rFonts w:cs="David"/>
          <w:sz w:val="24"/>
          <w:u w:val="single"/>
          <w:rtl/>
        </w:rPr>
      </w:pPr>
      <w:r>
        <w:rPr>
          <w:rFonts w:cs="David"/>
          <w:sz w:val="24"/>
          <w:u w:val="single"/>
          <w:rtl/>
        </w:rPr>
        <w:t>חמי לפידור:</w:t>
      </w:r>
    </w:p>
    <w:p w:rsidR="00000000" w:rsidRDefault="00795C1B">
      <w:pPr>
        <w:rPr>
          <w:rFonts w:cs="David"/>
          <w:sz w:val="24"/>
          <w:rtl/>
        </w:rPr>
      </w:pPr>
    </w:p>
    <w:p w:rsidR="00000000" w:rsidRDefault="00795C1B">
      <w:pPr>
        <w:rPr>
          <w:rFonts w:cs="David"/>
          <w:sz w:val="24"/>
          <w:rtl/>
        </w:rPr>
      </w:pPr>
      <w:r>
        <w:rPr>
          <w:rFonts w:cs="David"/>
          <w:sz w:val="24"/>
          <w:rtl/>
        </w:rPr>
        <w:tab/>
        <w:t xml:space="preserve">מתוך 260 ומשהו רשויות אולי יש מקום כזה – אולי, אני לא יודע, אני מקווה מאוד שלא. אבל עדיין יש דרישות בחוק. צריכים להיות אנשים ראויים. מדובר בתפקידים נכבדים. </w:t>
      </w:r>
    </w:p>
    <w:p w:rsidR="00000000" w:rsidRDefault="00795C1B">
      <w:pPr>
        <w:rPr>
          <w:rFonts w:cs="David"/>
          <w:sz w:val="24"/>
          <w:rtl/>
        </w:rPr>
      </w:pPr>
    </w:p>
    <w:p w:rsidR="00000000" w:rsidRDefault="00795C1B">
      <w:pPr>
        <w:rPr>
          <w:rFonts w:cs="David"/>
          <w:sz w:val="24"/>
          <w:u w:val="single"/>
          <w:rtl/>
        </w:rPr>
      </w:pPr>
      <w:r>
        <w:rPr>
          <w:rFonts w:cs="David"/>
          <w:sz w:val="24"/>
          <w:u w:val="single"/>
          <w:rtl/>
        </w:rPr>
        <w:t>היו"ר יורי שטרן:</w:t>
      </w:r>
    </w:p>
    <w:p w:rsidR="00000000" w:rsidRDefault="00795C1B">
      <w:pPr>
        <w:rPr>
          <w:rFonts w:cs="David"/>
          <w:sz w:val="24"/>
          <w:rtl/>
        </w:rPr>
      </w:pPr>
    </w:p>
    <w:p w:rsidR="00000000" w:rsidRDefault="00795C1B">
      <w:pPr>
        <w:ind w:firstLine="567"/>
        <w:rPr>
          <w:rFonts w:cs="David"/>
          <w:sz w:val="24"/>
          <w:rtl/>
        </w:rPr>
      </w:pPr>
      <w:r>
        <w:rPr>
          <w:rFonts w:cs="David"/>
          <w:sz w:val="24"/>
          <w:rtl/>
        </w:rPr>
        <w:t>במערכת הדמוקרטית הכול בנוי על</w:t>
      </w:r>
      <w:r>
        <w:rPr>
          <w:rFonts w:cs="David"/>
          <w:sz w:val="24"/>
          <w:rtl/>
        </w:rPr>
        <w:t xml:space="preserve"> איזונים כלשהם. אי-אפשר לסמוך על הגדרה וירטואלית כזאת של החוק, "מינוי ראוי" או משהו כזה. אנחנו מנסים ליצור מנגנון שמבטיח תוצאה טובה. </w:t>
      </w:r>
    </w:p>
    <w:p w:rsidR="00000000" w:rsidRDefault="00795C1B">
      <w:pPr>
        <w:rPr>
          <w:rFonts w:cs="David"/>
          <w:sz w:val="24"/>
          <w:rtl/>
        </w:rPr>
      </w:pPr>
    </w:p>
    <w:p w:rsidR="00000000" w:rsidRDefault="00795C1B">
      <w:pPr>
        <w:rPr>
          <w:rFonts w:cs="David"/>
          <w:sz w:val="24"/>
          <w:rtl/>
        </w:rPr>
      </w:pPr>
      <w:r>
        <w:rPr>
          <w:rFonts w:cs="David"/>
          <w:sz w:val="24"/>
          <w:u w:val="single"/>
          <w:rtl/>
        </w:rPr>
        <w:t>רשף חן:</w:t>
      </w:r>
    </w:p>
    <w:p w:rsidR="00000000" w:rsidRDefault="00795C1B">
      <w:pPr>
        <w:rPr>
          <w:rFonts w:cs="David"/>
          <w:sz w:val="24"/>
          <w:rtl/>
        </w:rPr>
      </w:pPr>
    </w:p>
    <w:p w:rsidR="00000000" w:rsidRDefault="00795C1B">
      <w:pPr>
        <w:pStyle w:val="aa"/>
        <w:rPr>
          <w:rFonts w:cs="David"/>
          <w:sz w:val="24"/>
          <w:rtl/>
        </w:rPr>
      </w:pPr>
      <w:r>
        <w:rPr>
          <w:rFonts w:cs="David"/>
          <w:sz w:val="24"/>
          <w:rtl/>
        </w:rPr>
        <w:tab/>
        <w:t>אני משאיר בצד את עניין המזכיר או המנכ"ל, מצדי אפשר להשאיר "מזכיר או מנכ"ל" ואז הנושא נשאר כפי שהוא עכשיו. בכל מ</w:t>
      </w:r>
      <w:r>
        <w:rPr>
          <w:rFonts w:cs="David"/>
          <w:sz w:val="24"/>
          <w:rtl/>
        </w:rPr>
        <w:t xml:space="preserve">קרה הורדנו את הרופא ואת התברואן. </w:t>
      </w:r>
    </w:p>
    <w:p w:rsidR="00000000" w:rsidRDefault="00795C1B">
      <w:pPr>
        <w:rPr>
          <w:rFonts w:cs="David"/>
          <w:sz w:val="24"/>
          <w:rtl/>
        </w:rPr>
      </w:pPr>
    </w:p>
    <w:p w:rsidR="00000000" w:rsidRDefault="00795C1B">
      <w:pPr>
        <w:rPr>
          <w:rFonts w:cs="David"/>
          <w:sz w:val="24"/>
          <w:u w:val="single"/>
          <w:rtl/>
        </w:rPr>
      </w:pPr>
      <w:r>
        <w:rPr>
          <w:rFonts w:cs="David"/>
          <w:sz w:val="24"/>
          <w:u w:val="single"/>
          <w:rtl/>
        </w:rPr>
        <w:t>מרגלית גוטרמן:</w:t>
      </w:r>
    </w:p>
    <w:p w:rsidR="00000000" w:rsidRDefault="00795C1B">
      <w:pPr>
        <w:rPr>
          <w:rFonts w:cs="David"/>
          <w:sz w:val="24"/>
          <w:rtl/>
        </w:rPr>
      </w:pPr>
      <w:r>
        <w:rPr>
          <w:rFonts w:cs="David"/>
          <w:sz w:val="24"/>
          <w:rtl/>
        </w:rPr>
        <w:tab/>
      </w:r>
    </w:p>
    <w:p w:rsidR="00000000" w:rsidRDefault="00795C1B">
      <w:pPr>
        <w:ind w:firstLine="567"/>
        <w:rPr>
          <w:rFonts w:cs="David"/>
          <w:sz w:val="24"/>
          <w:rtl/>
        </w:rPr>
      </w:pPr>
      <w:r>
        <w:rPr>
          <w:rFonts w:cs="David"/>
          <w:sz w:val="24"/>
          <w:rtl/>
        </w:rPr>
        <w:t xml:space="preserve">ייתכן שלמשרד הבריאות יהיה מה להגיד בעניין זה. </w:t>
      </w:r>
    </w:p>
    <w:p w:rsidR="00000000" w:rsidRDefault="00795C1B">
      <w:pPr>
        <w:rPr>
          <w:rFonts w:cs="David"/>
          <w:sz w:val="24"/>
          <w:rtl/>
        </w:rPr>
      </w:pPr>
    </w:p>
    <w:p w:rsidR="00000000" w:rsidRDefault="00795C1B">
      <w:pPr>
        <w:rPr>
          <w:rFonts w:cs="David"/>
          <w:sz w:val="24"/>
          <w:rtl/>
        </w:rPr>
      </w:pPr>
      <w:r>
        <w:rPr>
          <w:rFonts w:cs="David"/>
          <w:sz w:val="24"/>
          <w:u w:val="single"/>
          <w:rtl/>
        </w:rPr>
        <w:t>רשף חן:</w:t>
      </w:r>
    </w:p>
    <w:p w:rsidR="00000000" w:rsidRDefault="00795C1B">
      <w:pPr>
        <w:rPr>
          <w:rFonts w:cs="David"/>
          <w:sz w:val="24"/>
          <w:rtl/>
        </w:rPr>
      </w:pPr>
    </w:p>
    <w:p w:rsidR="00000000" w:rsidRDefault="00795C1B">
      <w:pPr>
        <w:rPr>
          <w:rFonts w:cs="David"/>
          <w:sz w:val="24"/>
          <w:rtl/>
        </w:rPr>
      </w:pPr>
      <w:r>
        <w:rPr>
          <w:rFonts w:cs="David"/>
          <w:sz w:val="24"/>
          <w:rtl/>
        </w:rPr>
        <w:tab/>
        <w:t xml:space="preserve">אני נייטרלי בעניין הזה. </w:t>
      </w:r>
    </w:p>
    <w:p w:rsidR="00000000" w:rsidRDefault="00795C1B">
      <w:pPr>
        <w:rPr>
          <w:rFonts w:cs="David"/>
          <w:sz w:val="24"/>
          <w:rtl/>
        </w:rPr>
      </w:pPr>
    </w:p>
    <w:p w:rsidR="00000000" w:rsidRDefault="00795C1B">
      <w:pPr>
        <w:rPr>
          <w:rFonts w:cs="David"/>
          <w:sz w:val="24"/>
          <w:u w:val="single"/>
          <w:rtl/>
        </w:rPr>
      </w:pPr>
      <w:r>
        <w:rPr>
          <w:rFonts w:cs="David"/>
          <w:sz w:val="24"/>
          <w:u w:val="single"/>
          <w:rtl/>
        </w:rPr>
        <w:t>היו"ר יורי שטרן:</w:t>
      </w:r>
    </w:p>
    <w:p w:rsidR="00000000" w:rsidRDefault="00795C1B">
      <w:pPr>
        <w:rPr>
          <w:rFonts w:cs="David"/>
          <w:sz w:val="24"/>
          <w:rtl/>
        </w:rPr>
      </w:pPr>
    </w:p>
    <w:p w:rsidR="00000000" w:rsidRDefault="00795C1B">
      <w:pPr>
        <w:ind w:firstLine="567"/>
        <w:rPr>
          <w:rFonts w:cs="David"/>
          <w:sz w:val="24"/>
          <w:rtl/>
        </w:rPr>
      </w:pPr>
      <w:r>
        <w:rPr>
          <w:rFonts w:cs="David"/>
          <w:sz w:val="24"/>
          <w:rtl/>
        </w:rPr>
        <w:t>אפרופו, אין לכם התנגדות לסעיפים המהותיים, נכון?</w:t>
      </w:r>
    </w:p>
    <w:p w:rsidR="00000000" w:rsidRDefault="00795C1B">
      <w:pPr>
        <w:rPr>
          <w:rFonts w:cs="David"/>
          <w:sz w:val="24"/>
          <w:rtl/>
        </w:rPr>
      </w:pPr>
    </w:p>
    <w:p w:rsidR="00000000" w:rsidRDefault="00795C1B">
      <w:pPr>
        <w:rPr>
          <w:rFonts w:cs="David"/>
          <w:sz w:val="24"/>
          <w:rtl/>
        </w:rPr>
      </w:pPr>
      <w:r>
        <w:rPr>
          <w:rFonts w:cs="David"/>
          <w:sz w:val="24"/>
          <w:u w:val="single"/>
          <w:rtl/>
        </w:rPr>
        <w:t>אביטל שטרנברג:</w:t>
      </w:r>
    </w:p>
    <w:p w:rsidR="00000000" w:rsidRDefault="00795C1B">
      <w:pPr>
        <w:rPr>
          <w:rFonts w:cs="David"/>
          <w:sz w:val="24"/>
          <w:rtl/>
        </w:rPr>
      </w:pPr>
    </w:p>
    <w:p w:rsidR="00000000" w:rsidRDefault="00795C1B">
      <w:pPr>
        <w:ind w:firstLine="567"/>
        <w:rPr>
          <w:rFonts w:cs="David"/>
          <w:sz w:val="24"/>
          <w:rtl/>
        </w:rPr>
      </w:pPr>
      <w:r>
        <w:rPr>
          <w:rFonts w:cs="David"/>
          <w:sz w:val="24"/>
          <w:rtl/>
        </w:rPr>
        <w:t xml:space="preserve">יש לנו הערות, נעיר אותן בהמשך. </w:t>
      </w:r>
    </w:p>
    <w:p w:rsidR="00000000" w:rsidRDefault="00795C1B">
      <w:pPr>
        <w:rPr>
          <w:rFonts w:cs="David"/>
          <w:sz w:val="24"/>
          <w:rtl/>
        </w:rPr>
      </w:pPr>
    </w:p>
    <w:p w:rsidR="00000000" w:rsidRDefault="00795C1B">
      <w:pPr>
        <w:rPr>
          <w:rFonts w:cs="David"/>
          <w:sz w:val="24"/>
          <w:u w:val="single"/>
          <w:rtl/>
        </w:rPr>
      </w:pPr>
      <w:r>
        <w:rPr>
          <w:rFonts w:cs="David"/>
          <w:sz w:val="24"/>
          <w:u w:val="single"/>
          <w:rtl/>
        </w:rPr>
        <w:t>היו"</w:t>
      </w:r>
      <w:r>
        <w:rPr>
          <w:rFonts w:cs="David"/>
          <w:sz w:val="24"/>
          <w:u w:val="single"/>
          <w:rtl/>
        </w:rPr>
        <w:t>ר יורי שטרן:</w:t>
      </w:r>
    </w:p>
    <w:p w:rsidR="00000000" w:rsidRDefault="00795C1B">
      <w:pPr>
        <w:rPr>
          <w:rFonts w:cs="David"/>
          <w:sz w:val="24"/>
          <w:rtl/>
        </w:rPr>
      </w:pPr>
    </w:p>
    <w:p w:rsidR="00000000" w:rsidRDefault="00795C1B">
      <w:pPr>
        <w:ind w:firstLine="567"/>
        <w:rPr>
          <w:rFonts w:cs="David"/>
          <w:sz w:val="24"/>
          <w:rtl/>
        </w:rPr>
      </w:pPr>
      <w:r>
        <w:rPr>
          <w:rFonts w:cs="David"/>
          <w:sz w:val="24"/>
          <w:rtl/>
        </w:rPr>
        <w:t xml:space="preserve">אבל קביעת הרשימה של התפקידים היא משהו שאנחנו מצפים – אני כיושב-ראש מצפה – שמשרדי הממשלה  יתאמו בינם לבין עצמם. </w:t>
      </w:r>
    </w:p>
    <w:p w:rsidR="00000000" w:rsidRDefault="00795C1B">
      <w:pPr>
        <w:rPr>
          <w:rFonts w:cs="David"/>
          <w:sz w:val="24"/>
          <w:rtl/>
        </w:rPr>
      </w:pPr>
    </w:p>
    <w:p w:rsidR="00000000" w:rsidRDefault="00795C1B">
      <w:pPr>
        <w:rPr>
          <w:rFonts w:cs="David"/>
          <w:sz w:val="24"/>
          <w:u w:val="single"/>
          <w:rtl/>
        </w:rPr>
      </w:pPr>
      <w:r>
        <w:rPr>
          <w:rFonts w:cs="David"/>
          <w:sz w:val="24"/>
          <w:u w:val="single"/>
          <w:rtl/>
        </w:rPr>
        <w:t>מרגלית גוטרמן:</w:t>
      </w:r>
    </w:p>
    <w:p w:rsidR="00000000" w:rsidRDefault="00795C1B">
      <w:pPr>
        <w:rPr>
          <w:rFonts w:cs="David"/>
          <w:sz w:val="24"/>
          <w:rtl/>
        </w:rPr>
      </w:pPr>
    </w:p>
    <w:p w:rsidR="00000000" w:rsidRDefault="00795C1B">
      <w:pPr>
        <w:rPr>
          <w:rFonts w:cs="David"/>
          <w:sz w:val="24"/>
          <w:rtl/>
        </w:rPr>
      </w:pPr>
      <w:r>
        <w:rPr>
          <w:rFonts w:cs="David"/>
          <w:sz w:val="24"/>
          <w:rtl/>
        </w:rPr>
        <w:tab/>
        <w:t xml:space="preserve">צריך לשאול את משרד הבריאות. </w:t>
      </w:r>
    </w:p>
    <w:p w:rsidR="00000000" w:rsidRDefault="00795C1B">
      <w:pPr>
        <w:rPr>
          <w:rFonts w:cs="David"/>
          <w:sz w:val="24"/>
          <w:rtl/>
        </w:rPr>
      </w:pPr>
    </w:p>
    <w:p w:rsidR="00000000" w:rsidRDefault="00795C1B">
      <w:pPr>
        <w:rPr>
          <w:rFonts w:cs="David"/>
          <w:sz w:val="24"/>
          <w:rtl/>
        </w:rPr>
      </w:pPr>
      <w:r>
        <w:rPr>
          <w:rFonts w:cs="David"/>
          <w:sz w:val="24"/>
          <w:u w:val="single"/>
          <w:rtl/>
        </w:rPr>
        <w:t>רשף חן:</w:t>
      </w:r>
    </w:p>
    <w:p w:rsidR="00000000" w:rsidRDefault="00795C1B">
      <w:pPr>
        <w:rPr>
          <w:rFonts w:cs="David"/>
          <w:sz w:val="24"/>
          <w:rtl/>
        </w:rPr>
      </w:pPr>
    </w:p>
    <w:p w:rsidR="00000000" w:rsidRDefault="00795C1B">
      <w:pPr>
        <w:rPr>
          <w:rFonts w:cs="David"/>
          <w:sz w:val="24"/>
          <w:rtl/>
        </w:rPr>
      </w:pPr>
      <w:r>
        <w:rPr>
          <w:rFonts w:cs="David"/>
          <w:sz w:val="24"/>
          <w:rtl/>
        </w:rPr>
        <w:tab/>
        <w:t xml:space="preserve">נכון, זה ברור לגמרי. </w:t>
      </w:r>
    </w:p>
    <w:p w:rsidR="00000000" w:rsidRDefault="00795C1B">
      <w:pPr>
        <w:rPr>
          <w:rFonts w:cs="David"/>
          <w:sz w:val="24"/>
          <w:rtl/>
        </w:rPr>
      </w:pPr>
    </w:p>
    <w:p w:rsidR="00000000" w:rsidRDefault="00795C1B">
      <w:pPr>
        <w:ind w:firstLine="567"/>
        <w:rPr>
          <w:rFonts w:cs="David"/>
          <w:sz w:val="24"/>
          <w:rtl/>
        </w:rPr>
      </w:pPr>
      <w:r>
        <w:rPr>
          <w:rFonts w:cs="David"/>
          <w:sz w:val="24"/>
          <w:rtl/>
        </w:rPr>
        <w:t>הסעיף הבא עוסק במנכ"ל וקובע נורמה מיוחדת לגביו; ז</w:t>
      </w:r>
      <w:r>
        <w:rPr>
          <w:rFonts w:cs="David"/>
          <w:sz w:val="24"/>
          <w:rtl/>
        </w:rPr>
        <w:t>הו סעיף 167א1. לפי הסעיף המנכ"ל ימונה על-פי בחירתו האישית של ראש העיר, כמשרת אמון. אך יש לכך שני תנאים: התנאי הראשון הוא שהאדם יעמוד בתנאי סף שייקבעו, אם ייקבעו, בכללים שיקבע שר הפנים – כדי שתהיה מידה מינימלית של קביעה מי יכול לשמש מנכ"ל בעירייה. התנאי השנ</w:t>
      </w:r>
      <w:r>
        <w:rPr>
          <w:rFonts w:cs="David"/>
          <w:sz w:val="24"/>
          <w:rtl/>
        </w:rPr>
        <w:t xml:space="preserve">י הוא שאותה ועדת מכרזים, שתשב לא כוועדת מכרזים אלא כוועדת בדיקה, תוודא שהוא אכן עומד בתנאים והוא כשיר. </w:t>
      </w:r>
    </w:p>
    <w:p w:rsidR="00000000" w:rsidRDefault="00795C1B">
      <w:pPr>
        <w:rPr>
          <w:rFonts w:cs="David"/>
          <w:sz w:val="24"/>
          <w:rtl/>
        </w:rPr>
      </w:pPr>
    </w:p>
    <w:p w:rsidR="00000000" w:rsidRDefault="00795C1B">
      <w:pPr>
        <w:rPr>
          <w:rFonts w:cs="David"/>
          <w:sz w:val="24"/>
          <w:u w:val="single"/>
          <w:rtl/>
        </w:rPr>
      </w:pPr>
      <w:r>
        <w:rPr>
          <w:rFonts w:cs="David"/>
          <w:sz w:val="24"/>
          <w:u w:val="single"/>
          <w:rtl/>
        </w:rPr>
        <w:t>היו"ר יורי שטרן:</w:t>
      </w:r>
    </w:p>
    <w:p w:rsidR="00000000" w:rsidRDefault="00795C1B">
      <w:pPr>
        <w:rPr>
          <w:rFonts w:cs="David"/>
          <w:sz w:val="24"/>
          <w:rtl/>
        </w:rPr>
      </w:pPr>
    </w:p>
    <w:p w:rsidR="00000000" w:rsidRDefault="00795C1B">
      <w:pPr>
        <w:ind w:firstLine="567"/>
        <w:rPr>
          <w:rFonts w:cs="David"/>
          <w:sz w:val="24"/>
          <w:rtl/>
        </w:rPr>
      </w:pPr>
      <w:r>
        <w:rPr>
          <w:rFonts w:cs="David"/>
          <w:sz w:val="24"/>
          <w:rtl/>
        </w:rPr>
        <w:t>יש לכם התנגדות לזה?</w:t>
      </w:r>
    </w:p>
    <w:p w:rsidR="00000000" w:rsidRDefault="00795C1B">
      <w:pPr>
        <w:rPr>
          <w:rFonts w:cs="David"/>
          <w:sz w:val="24"/>
          <w:rtl/>
        </w:rPr>
      </w:pPr>
    </w:p>
    <w:p w:rsidR="00000000" w:rsidRDefault="00795C1B">
      <w:pPr>
        <w:rPr>
          <w:rFonts w:cs="David"/>
          <w:sz w:val="24"/>
          <w:rtl/>
        </w:rPr>
      </w:pPr>
      <w:r>
        <w:rPr>
          <w:rFonts w:cs="David"/>
          <w:sz w:val="24"/>
          <w:u w:val="single"/>
          <w:rtl/>
        </w:rPr>
        <w:t>אביטל שטרנברג:</w:t>
      </w:r>
    </w:p>
    <w:p w:rsidR="00000000" w:rsidRDefault="00795C1B">
      <w:pPr>
        <w:rPr>
          <w:rFonts w:cs="David"/>
          <w:sz w:val="24"/>
          <w:rtl/>
        </w:rPr>
      </w:pPr>
    </w:p>
    <w:p w:rsidR="00000000" w:rsidRDefault="00795C1B">
      <w:pPr>
        <w:ind w:firstLine="567"/>
        <w:rPr>
          <w:rFonts w:cs="David"/>
          <w:sz w:val="24"/>
          <w:rtl/>
        </w:rPr>
      </w:pPr>
      <w:r>
        <w:rPr>
          <w:rFonts w:cs="David"/>
          <w:sz w:val="24"/>
          <w:rtl/>
        </w:rPr>
        <w:t>יש לנו הערות ראשוניות. כמו שאמרתי אנחנו מאוד מוגבלים במה שאנחנו יכולים לומר כאן. טנטטיבית אין לנ</w:t>
      </w:r>
      <w:r>
        <w:rPr>
          <w:rFonts w:cs="David"/>
          <w:sz w:val="24"/>
          <w:rtl/>
        </w:rPr>
        <w:t>ו בעיה עם העובדה שמשרת המנכ"ל היא משרת אמון. עדיין השאלה היא מה קורה אחרי שהוא מונה? האם ברור שהוא גם עוזב כשראש העירייה עוזב?</w:t>
      </w:r>
    </w:p>
    <w:p w:rsidR="00000000" w:rsidRDefault="00795C1B">
      <w:pPr>
        <w:rPr>
          <w:rFonts w:cs="David"/>
          <w:sz w:val="24"/>
          <w:rtl/>
        </w:rPr>
      </w:pPr>
    </w:p>
    <w:p w:rsidR="00000000" w:rsidRDefault="00795C1B">
      <w:pPr>
        <w:rPr>
          <w:rFonts w:cs="David"/>
          <w:sz w:val="24"/>
          <w:rtl/>
        </w:rPr>
      </w:pPr>
      <w:r>
        <w:rPr>
          <w:rFonts w:cs="David"/>
          <w:sz w:val="24"/>
          <w:u w:val="single"/>
          <w:rtl/>
        </w:rPr>
        <w:t>רשף חן:</w:t>
      </w:r>
    </w:p>
    <w:p w:rsidR="00000000" w:rsidRDefault="00795C1B">
      <w:pPr>
        <w:rPr>
          <w:rFonts w:cs="David"/>
          <w:sz w:val="24"/>
          <w:rtl/>
        </w:rPr>
      </w:pPr>
    </w:p>
    <w:p w:rsidR="00000000" w:rsidRDefault="00795C1B">
      <w:pPr>
        <w:ind w:firstLine="567"/>
        <w:rPr>
          <w:rFonts w:cs="David"/>
          <w:sz w:val="24"/>
          <w:rtl/>
        </w:rPr>
      </w:pPr>
      <w:r>
        <w:rPr>
          <w:rFonts w:cs="David"/>
          <w:sz w:val="24"/>
          <w:rtl/>
        </w:rPr>
        <w:t xml:space="preserve">בסעיף (ב) כתוב: "ראש העירייה ראשי להעביר מתפקידו...". </w:t>
      </w:r>
    </w:p>
    <w:p w:rsidR="00000000" w:rsidRDefault="00795C1B">
      <w:pPr>
        <w:rPr>
          <w:rFonts w:cs="David"/>
          <w:sz w:val="24"/>
          <w:rtl/>
        </w:rPr>
      </w:pPr>
    </w:p>
    <w:p w:rsidR="00000000" w:rsidRDefault="00795C1B">
      <w:pPr>
        <w:rPr>
          <w:rFonts w:cs="David"/>
          <w:sz w:val="24"/>
          <w:u w:val="single"/>
          <w:rtl/>
        </w:rPr>
      </w:pPr>
      <w:r>
        <w:rPr>
          <w:rFonts w:cs="David"/>
          <w:sz w:val="24"/>
          <w:u w:val="single"/>
          <w:rtl/>
        </w:rPr>
        <w:t>אביטל שטרנברג:</w:t>
      </w:r>
    </w:p>
    <w:p w:rsidR="00000000" w:rsidRDefault="00795C1B">
      <w:pPr>
        <w:rPr>
          <w:rFonts w:cs="David"/>
          <w:sz w:val="24"/>
          <w:rtl/>
        </w:rPr>
      </w:pPr>
    </w:p>
    <w:p w:rsidR="00000000" w:rsidRDefault="00795C1B">
      <w:pPr>
        <w:ind w:firstLine="567"/>
        <w:rPr>
          <w:rFonts w:cs="David"/>
          <w:sz w:val="24"/>
          <w:rtl/>
        </w:rPr>
      </w:pPr>
      <w:r>
        <w:rPr>
          <w:rFonts w:cs="David"/>
          <w:sz w:val="24"/>
          <w:rtl/>
        </w:rPr>
        <w:t xml:space="preserve">אבל כאן הסתיימה כהונת ראש העירייה. </w:t>
      </w:r>
    </w:p>
    <w:p w:rsidR="00000000" w:rsidRDefault="00795C1B">
      <w:pPr>
        <w:rPr>
          <w:rFonts w:cs="David"/>
          <w:sz w:val="24"/>
          <w:rtl/>
        </w:rPr>
      </w:pPr>
    </w:p>
    <w:p w:rsidR="00000000" w:rsidRDefault="00795C1B">
      <w:pPr>
        <w:rPr>
          <w:rFonts w:cs="David"/>
          <w:sz w:val="24"/>
          <w:u w:val="single"/>
          <w:rtl/>
        </w:rPr>
      </w:pPr>
      <w:r>
        <w:rPr>
          <w:rFonts w:cs="David"/>
          <w:sz w:val="24"/>
          <w:u w:val="single"/>
          <w:rtl/>
        </w:rPr>
        <w:t>רשף חן:</w:t>
      </w:r>
    </w:p>
    <w:p w:rsidR="00000000" w:rsidRDefault="00795C1B">
      <w:pPr>
        <w:rPr>
          <w:rFonts w:cs="David"/>
          <w:sz w:val="24"/>
          <w:rtl/>
        </w:rPr>
      </w:pPr>
    </w:p>
    <w:p w:rsidR="00000000" w:rsidRDefault="00795C1B">
      <w:pPr>
        <w:ind w:firstLine="567"/>
        <w:rPr>
          <w:rFonts w:cs="David"/>
          <w:sz w:val="24"/>
          <w:rtl/>
        </w:rPr>
      </w:pPr>
      <w:r>
        <w:rPr>
          <w:rFonts w:cs="David"/>
          <w:sz w:val="24"/>
          <w:rtl/>
        </w:rPr>
        <w:t>ל</w:t>
      </w:r>
      <w:r>
        <w:rPr>
          <w:rFonts w:cs="David"/>
          <w:sz w:val="24"/>
          <w:rtl/>
        </w:rPr>
        <w:t xml:space="preserve">א. "ראש העירייה רשאי להעביר מתפקידו מנהל כללי או מזכיר שמונה כאמור לפי שיקול דעתו". ראש העיר החדש יחליט. אם הוא רוצה, הוא ישאיר אותו; אם לא, הוא יפטר אותו. זה כמו במשרדי הממשלה. </w:t>
      </w:r>
    </w:p>
    <w:p w:rsidR="00000000" w:rsidRDefault="00795C1B">
      <w:pPr>
        <w:rPr>
          <w:rFonts w:cs="David"/>
          <w:sz w:val="24"/>
          <w:rtl/>
        </w:rPr>
      </w:pPr>
    </w:p>
    <w:p w:rsidR="00000000" w:rsidRDefault="00795C1B">
      <w:pPr>
        <w:rPr>
          <w:rFonts w:cs="David"/>
          <w:sz w:val="24"/>
          <w:u w:val="single"/>
          <w:rtl/>
        </w:rPr>
      </w:pPr>
      <w:r>
        <w:rPr>
          <w:rFonts w:cs="David"/>
          <w:sz w:val="24"/>
          <w:u w:val="single"/>
          <w:rtl/>
        </w:rPr>
        <w:t>חמי לפידור:</w:t>
      </w:r>
    </w:p>
    <w:p w:rsidR="00000000" w:rsidRDefault="00795C1B">
      <w:pPr>
        <w:rPr>
          <w:rFonts w:cs="David"/>
          <w:sz w:val="24"/>
          <w:rtl/>
        </w:rPr>
      </w:pPr>
    </w:p>
    <w:p w:rsidR="00000000" w:rsidRDefault="00795C1B">
      <w:pPr>
        <w:rPr>
          <w:rFonts w:cs="David"/>
          <w:sz w:val="24"/>
          <w:rtl/>
        </w:rPr>
      </w:pPr>
      <w:r>
        <w:rPr>
          <w:rFonts w:cs="David"/>
          <w:sz w:val="24"/>
          <w:rtl/>
        </w:rPr>
        <w:tab/>
        <w:t xml:space="preserve">גם ראש העיר הנוכחי יכול לעשות זאת, לפי מה שכתוב כאן. </w:t>
      </w:r>
    </w:p>
    <w:p w:rsidR="00000000" w:rsidRDefault="00795C1B">
      <w:pPr>
        <w:rPr>
          <w:rFonts w:cs="David"/>
          <w:sz w:val="24"/>
          <w:rtl/>
        </w:rPr>
      </w:pPr>
    </w:p>
    <w:p w:rsidR="00000000" w:rsidRDefault="00795C1B">
      <w:pPr>
        <w:rPr>
          <w:rFonts w:cs="David"/>
          <w:sz w:val="24"/>
          <w:rtl/>
        </w:rPr>
      </w:pPr>
      <w:r>
        <w:rPr>
          <w:rFonts w:cs="David"/>
          <w:sz w:val="24"/>
          <w:u w:val="single"/>
          <w:rtl/>
        </w:rPr>
        <w:t>רשף חן:</w:t>
      </w:r>
    </w:p>
    <w:p w:rsidR="00000000" w:rsidRDefault="00795C1B">
      <w:pPr>
        <w:rPr>
          <w:rFonts w:cs="David"/>
          <w:sz w:val="24"/>
          <w:rtl/>
        </w:rPr>
      </w:pPr>
    </w:p>
    <w:p w:rsidR="00000000" w:rsidRDefault="00795C1B">
      <w:pPr>
        <w:rPr>
          <w:rFonts w:cs="David"/>
          <w:sz w:val="24"/>
          <w:rtl/>
        </w:rPr>
      </w:pPr>
      <w:r>
        <w:rPr>
          <w:rFonts w:cs="David"/>
          <w:sz w:val="24"/>
          <w:rtl/>
        </w:rPr>
        <w:tab/>
        <w:t xml:space="preserve">נכון, משרת אמון. </w:t>
      </w:r>
    </w:p>
    <w:p w:rsidR="00000000" w:rsidRDefault="00795C1B">
      <w:pPr>
        <w:rPr>
          <w:rFonts w:cs="David"/>
          <w:sz w:val="24"/>
          <w:rtl/>
        </w:rPr>
      </w:pPr>
    </w:p>
    <w:p w:rsidR="00000000" w:rsidRDefault="00795C1B">
      <w:pPr>
        <w:rPr>
          <w:rFonts w:cs="David"/>
          <w:sz w:val="24"/>
          <w:u w:val="single"/>
          <w:rtl/>
        </w:rPr>
      </w:pPr>
      <w:r>
        <w:rPr>
          <w:rFonts w:cs="David"/>
          <w:sz w:val="24"/>
          <w:u w:val="single"/>
          <w:rtl/>
        </w:rPr>
        <w:t>היו"ר יורי שטרן:</w:t>
      </w:r>
    </w:p>
    <w:p w:rsidR="00000000" w:rsidRDefault="00795C1B">
      <w:pPr>
        <w:rPr>
          <w:rFonts w:cs="David"/>
          <w:sz w:val="24"/>
          <w:rtl/>
        </w:rPr>
      </w:pPr>
    </w:p>
    <w:p w:rsidR="00000000" w:rsidRDefault="00795C1B">
      <w:pPr>
        <w:ind w:firstLine="567"/>
        <w:rPr>
          <w:rFonts w:cs="David"/>
          <w:sz w:val="24"/>
          <w:rtl/>
        </w:rPr>
      </w:pPr>
      <w:r>
        <w:rPr>
          <w:rFonts w:cs="David"/>
          <w:sz w:val="24"/>
          <w:rtl/>
        </w:rPr>
        <w:t>על פניו זה נראה לכם?</w:t>
      </w:r>
    </w:p>
    <w:p w:rsidR="00000000" w:rsidRDefault="00795C1B">
      <w:pPr>
        <w:rPr>
          <w:rFonts w:cs="David"/>
          <w:sz w:val="24"/>
          <w:rtl/>
        </w:rPr>
      </w:pPr>
    </w:p>
    <w:p w:rsidR="00000000" w:rsidRDefault="00795C1B">
      <w:pPr>
        <w:rPr>
          <w:rFonts w:cs="David"/>
          <w:sz w:val="24"/>
          <w:rtl/>
        </w:rPr>
      </w:pPr>
      <w:r>
        <w:rPr>
          <w:rFonts w:cs="David"/>
          <w:sz w:val="24"/>
          <w:u w:val="single"/>
          <w:rtl/>
        </w:rPr>
        <w:t>אביטל שטרנברג:</w:t>
      </w:r>
    </w:p>
    <w:p w:rsidR="00000000" w:rsidRDefault="00795C1B">
      <w:pPr>
        <w:rPr>
          <w:rFonts w:cs="David"/>
          <w:sz w:val="24"/>
          <w:rtl/>
        </w:rPr>
      </w:pPr>
    </w:p>
    <w:p w:rsidR="00000000" w:rsidRDefault="00795C1B">
      <w:pPr>
        <w:ind w:firstLine="567"/>
        <w:rPr>
          <w:rFonts w:cs="David"/>
          <w:sz w:val="24"/>
          <w:rtl/>
        </w:rPr>
      </w:pPr>
      <w:r>
        <w:rPr>
          <w:rFonts w:cs="David"/>
          <w:sz w:val="24"/>
          <w:rtl/>
        </w:rPr>
        <w:t xml:space="preserve">באופן ראשוני, אני מדגישה – וזה לא עבר ועדת שרים לחקיקה. </w:t>
      </w:r>
    </w:p>
    <w:p w:rsidR="00000000" w:rsidRDefault="00795C1B">
      <w:pPr>
        <w:rPr>
          <w:rFonts w:cs="David"/>
          <w:sz w:val="24"/>
          <w:rtl/>
        </w:rPr>
      </w:pPr>
      <w:r>
        <w:rPr>
          <w:rFonts w:cs="David"/>
          <w:sz w:val="24"/>
          <w:rtl/>
        </w:rPr>
        <w:br w:type="page"/>
      </w:r>
    </w:p>
    <w:p w:rsidR="00000000" w:rsidRDefault="00795C1B">
      <w:pPr>
        <w:rPr>
          <w:rFonts w:cs="David"/>
          <w:sz w:val="24"/>
          <w:u w:val="single"/>
          <w:rtl/>
        </w:rPr>
      </w:pPr>
      <w:r>
        <w:rPr>
          <w:rFonts w:cs="David"/>
          <w:sz w:val="24"/>
          <w:u w:val="single"/>
          <w:rtl/>
        </w:rPr>
        <w:t>היו"ר יורי שטרן:</w:t>
      </w:r>
    </w:p>
    <w:p w:rsidR="00000000" w:rsidRDefault="00795C1B">
      <w:pPr>
        <w:rPr>
          <w:rFonts w:cs="David"/>
          <w:sz w:val="24"/>
          <w:rtl/>
        </w:rPr>
      </w:pPr>
    </w:p>
    <w:p w:rsidR="00000000" w:rsidRDefault="00795C1B">
      <w:pPr>
        <w:ind w:firstLine="567"/>
        <w:rPr>
          <w:rFonts w:cs="David"/>
          <w:sz w:val="24"/>
          <w:rtl/>
        </w:rPr>
      </w:pPr>
      <w:r>
        <w:rPr>
          <w:rFonts w:cs="David"/>
          <w:sz w:val="24"/>
          <w:rtl/>
        </w:rPr>
        <w:t>נכתוב את זה באותיות גדולות בחדר, מעל הארון. את פטורה מלחזור על האמירה הזאת. נשמע את מרכז השלטון המקומ</w:t>
      </w:r>
      <w:r>
        <w:rPr>
          <w:rFonts w:cs="David"/>
          <w:sz w:val="24"/>
          <w:rtl/>
        </w:rPr>
        <w:t xml:space="preserve">י. </w:t>
      </w:r>
    </w:p>
    <w:p w:rsidR="00000000" w:rsidRDefault="00795C1B">
      <w:pPr>
        <w:rPr>
          <w:rFonts w:cs="David"/>
          <w:sz w:val="24"/>
          <w:rtl/>
        </w:rPr>
      </w:pPr>
    </w:p>
    <w:p w:rsidR="00000000" w:rsidRDefault="00795C1B">
      <w:pPr>
        <w:rPr>
          <w:rFonts w:cs="David"/>
          <w:sz w:val="24"/>
          <w:u w:val="single"/>
          <w:rtl/>
        </w:rPr>
      </w:pPr>
      <w:r>
        <w:rPr>
          <w:rFonts w:cs="David"/>
          <w:sz w:val="24"/>
          <w:u w:val="single"/>
          <w:rtl/>
        </w:rPr>
        <w:t>חמי לפידור:</w:t>
      </w:r>
    </w:p>
    <w:p w:rsidR="00000000" w:rsidRDefault="00795C1B">
      <w:pPr>
        <w:rPr>
          <w:rFonts w:cs="David"/>
          <w:sz w:val="24"/>
          <w:rtl/>
        </w:rPr>
      </w:pPr>
    </w:p>
    <w:p w:rsidR="00000000" w:rsidRDefault="00795C1B">
      <w:pPr>
        <w:rPr>
          <w:rFonts w:cs="David"/>
          <w:sz w:val="24"/>
          <w:rtl/>
        </w:rPr>
      </w:pPr>
      <w:r>
        <w:rPr>
          <w:rFonts w:cs="David"/>
          <w:sz w:val="24"/>
          <w:rtl/>
        </w:rPr>
        <w:tab/>
        <w:t xml:space="preserve">הדעה שלי ראשונית בלבד, כי באתי עם ההצעה הקודמת. </w:t>
      </w:r>
    </w:p>
    <w:p w:rsidR="00000000" w:rsidRDefault="00795C1B">
      <w:pPr>
        <w:rPr>
          <w:rFonts w:cs="David"/>
          <w:sz w:val="24"/>
          <w:rtl/>
        </w:rPr>
      </w:pPr>
    </w:p>
    <w:p w:rsidR="00000000" w:rsidRDefault="00795C1B">
      <w:pPr>
        <w:rPr>
          <w:rFonts w:cs="David"/>
          <w:sz w:val="24"/>
          <w:u w:val="single"/>
          <w:rtl/>
        </w:rPr>
      </w:pPr>
      <w:r>
        <w:rPr>
          <w:rFonts w:cs="David"/>
          <w:sz w:val="24"/>
          <w:u w:val="single"/>
          <w:rtl/>
        </w:rPr>
        <w:t>היו"ר יורי שטרן:</w:t>
      </w:r>
    </w:p>
    <w:p w:rsidR="00000000" w:rsidRDefault="00795C1B">
      <w:pPr>
        <w:rPr>
          <w:rFonts w:cs="David"/>
          <w:sz w:val="24"/>
          <w:rtl/>
        </w:rPr>
      </w:pPr>
    </w:p>
    <w:p w:rsidR="00000000" w:rsidRDefault="00795C1B">
      <w:pPr>
        <w:ind w:firstLine="567"/>
        <w:rPr>
          <w:rFonts w:cs="David"/>
          <w:sz w:val="24"/>
          <w:rtl/>
        </w:rPr>
      </w:pPr>
      <w:r>
        <w:rPr>
          <w:rFonts w:cs="David"/>
          <w:sz w:val="24"/>
          <w:rtl/>
        </w:rPr>
        <w:t xml:space="preserve">גם אתה לא עברת את ועדת השרים. </w:t>
      </w:r>
    </w:p>
    <w:p w:rsidR="00000000" w:rsidRDefault="00795C1B">
      <w:pPr>
        <w:rPr>
          <w:rFonts w:cs="David"/>
          <w:sz w:val="24"/>
          <w:rtl/>
        </w:rPr>
      </w:pPr>
    </w:p>
    <w:p w:rsidR="00000000" w:rsidRDefault="00795C1B">
      <w:pPr>
        <w:rPr>
          <w:rFonts w:cs="David"/>
          <w:sz w:val="24"/>
          <w:u w:val="single"/>
          <w:rtl/>
        </w:rPr>
      </w:pPr>
      <w:r>
        <w:rPr>
          <w:rFonts w:cs="David"/>
          <w:sz w:val="24"/>
          <w:u w:val="single"/>
          <w:rtl/>
        </w:rPr>
        <w:t>חמי לפידור:</w:t>
      </w:r>
    </w:p>
    <w:p w:rsidR="00000000" w:rsidRDefault="00795C1B">
      <w:pPr>
        <w:rPr>
          <w:rFonts w:cs="David"/>
          <w:sz w:val="24"/>
          <w:rtl/>
        </w:rPr>
      </w:pPr>
    </w:p>
    <w:p w:rsidR="00000000" w:rsidRDefault="00795C1B">
      <w:pPr>
        <w:rPr>
          <w:rFonts w:cs="David"/>
          <w:sz w:val="24"/>
          <w:rtl/>
        </w:rPr>
      </w:pPr>
      <w:r>
        <w:rPr>
          <w:rFonts w:cs="David"/>
          <w:sz w:val="24"/>
          <w:rtl/>
        </w:rPr>
        <w:tab/>
        <w:t>לא עברתי את ועדת השרים שלי, אמת. אני קופץ לסעיף 169א בכוונה. שם נאמר "שימנה השר". זה חשוב לעניין ועדת המכרזים, יש לכך השפעה</w:t>
      </w:r>
      <w:r>
        <w:rPr>
          <w:rFonts w:cs="David"/>
          <w:sz w:val="24"/>
          <w:rtl/>
        </w:rPr>
        <w:t>.</w:t>
      </w:r>
    </w:p>
    <w:p w:rsidR="00000000" w:rsidRDefault="00795C1B">
      <w:pPr>
        <w:rPr>
          <w:rFonts w:cs="David"/>
          <w:sz w:val="24"/>
          <w:rtl/>
        </w:rPr>
      </w:pPr>
    </w:p>
    <w:p w:rsidR="00000000" w:rsidRDefault="00795C1B">
      <w:pPr>
        <w:rPr>
          <w:rFonts w:cs="David"/>
          <w:sz w:val="24"/>
          <w:u w:val="single"/>
          <w:rtl/>
        </w:rPr>
      </w:pPr>
      <w:r>
        <w:rPr>
          <w:rFonts w:cs="David"/>
          <w:sz w:val="24"/>
          <w:u w:val="single"/>
          <w:rtl/>
        </w:rPr>
        <w:t>היו"ר יורי שטרן:</w:t>
      </w:r>
    </w:p>
    <w:p w:rsidR="00000000" w:rsidRDefault="00795C1B">
      <w:pPr>
        <w:rPr>
          <w:rFonts w:cs="David"/>
          <w:sz w:val="24"/>
          <w:rtl/>
        </w:rPr>
      </w:pPr>
    </w:p>
    <w:p w:rsidR="00000000" w:rsidRDefault="00795C1B">
      <w:pPr>
        <w:ind w:firstLine="567"/>
        <w:rPr>
          <w:rFonts w:cs="David"/>
          <w:sz w:val="24"/>
          <w:rtl/>
        </w:rPr>
      </w:pPr>
      <w:r>
        <w:rPr>
          <w:rFonts w:cs="David"/>
          <w:sz w:val="24"/>
          <w:rtl/>
        </w:rPr>
        <w:t xml:space="preserve">אם נסכם את הרכב הוועדה, הסעיפים הללו, אישור של ועדת מכרזים כאינסטנציה להכשרה של המינוי, מקובלים עליך? </w:t>
      </w:r>
    </w:p>
    <w:p w:rsidR="00000000" w:rsidRDefault="00795C1B">
      <w:pPr>
        <w:rPr>
          <w:rFonts w:cs="David"/>
          <w:sz w:val="24"/>
          <w:rtl/>
        </w:rPr>
      </w:pPr>
    </w:p>
    <w:p w:rsidR="00000000" w:rsidRDefault="00795C1B">
      <w:pPr>
        <w:rPr>
          <w:rFonts w:cs="David"/>
          <w:sz w:val="24"/>
          <w:u w:val="single"/>
          <w:rtl/>
        </w:rPr>
      </w:pPr>
      <w:r>
        <w:rPr>
          <w:rFonts w:cs="David"/>
          <w:sz w:val="24"/>
          <w:u w:val="single"/>
          <w:rtl/>
        </w:rPr>
        <w:t>חמי לפידור:</w:t>
      </w:r>
    </w:p>
    <w:p w:rsidR="00000000" w:rsidRDefault="00795C1B">
      <w:pPr>
        <w:rPr>
          <w:rFonts w:cs="David"/>
          <w:sz w:val="24"/>
          <w:rtl/>
        </w:rPr>
      </w:pPr>
    </w:p>
    <w:p w:rsidR="00000000" w:rsidRDefault="00795C1B">
      <w:pPr>
        <w:rPr>
          <w:rFonts w:cs="David"/>
          <w:sz w:val="24"/>
          <w:rtl/>
        </w:rPr>
      </w:pPr>
      <w:r>
        <w:rPr>
          <w:rFonts w:cs="David"/>
          <w:sz w:val="24"/>
          <w:rtl/>
        </w:rPr>
        <w:tab/>
        <w:t xml:space="preserve">אני לא רואה בעיה כרגע. </w:t>
      </w:r>
    </w:p>
    <w:p w:rsidR="00000000" w:rsidRDefault="00795C1B">
      <w:pPr>
        <w:rPr>
          <w:rFonts w:cs="David"/>
          <w:sz w:val="24"/>
          <w:rtl/>
        </w:rPr>
      </w:pPr>
    </w:p>
    <w:p w:rsidR="00000000" w:rsidRDefault="00795C1B">
      <w:pPr>
        <w:rPr>
          <w:rFonts w:cs="David"/>
          <w:sz w:val="24"/>
          <w:u w:val="single"/>
          <w:rtl/>
        </w:rPr>
      </w:pPr>
      <w:r>
        <w:rPr>
          <w:rFonts w:cs="David"/>
          <w:sz w:val="24"/>
          <w:u w:val="single"/>
          <w:rtl/>
        </w:rPr>
        <w:t>מרים פרנקל-שור:</w:t>
      </w:r>
    </w:p>
    <w:p w:rsidR="00000000" w:rsidRDefault="00795C1B">
      <w:pPr>
        <w:rPr>
          <w:rFonts w:cs="David"/>
          <w:sz w:val="24"/>
          <w:rtl/>
        </w:rPr>
      </w:pPr>
    </w:p>
    <w:p w:rsidR="00000000" w:rsidRDefault="00795C1B">
      <w:pPr>
        <w:ind w:firstLine="567"/>
        <w:rPr>
          <w:rFonts w:cs="David"/>
          <w:sz w:val="24"/>
          <w:rtl/>
        </w:rPr>
      </w:pPr>
      <w:r>
        <w:rPr>
          <w:rFonts w:cs="David"/>
          <w:sz w:val="24"/>
          <w:rtl/>
        </w:rPr>
        <w:t>חבר הכנסת חן, אם מתקנים את סעיף 167 בהתאם להצעתך אנחנו צריכים גם להתייחס לס</w:t>
      </w:r>
      <w:r>
        <w:rPr>
          <w:rFonts w:cs="David"/>
          <w:sz w:val="24"/>
          <w:rtl/>
        </w:rPr>
        <w:t xml:space="preserve">עיף 169א. היום מי שממנה את המנהל הכללי זאת המועצה. אם הופכים את התפקיד למשרת אמון, זהו מינוי של ראש העירייה בלבד. כלומר מוציאים את המינוי הזה מידי המועצה. אם זה יתקבל, נעשה את התיקונים הנדרשים. </w:t>
      </w:r>
    </w:p>
    <w:p w:rsidR="00000000" w:rsidRDefault="00795C1B">
      <w:pPr>
        <w:rPr>
          <w:rFonts w:cs="David"/>
          <w:sz w:val="24"/>
          <w:rtl/>
        </w:rPr>
      </w:pPr>
    </w:p>
    <w:p w:rsidR="00000000" w:rsidRDefault="00795C1B">
      <w:pPr>
        <w:rPr>
          <w:rFonts w:cs="David"/>
          <w:sz w:val="24"/>
          <w:u w:val="single"/>
          <w:rtl/>
        </w:rPr>
      </w:pPr>
      <w:r>
        <w:rPr>
          <w:rFonts w:cs="David"/>
          <w:sz w:val="24"/>
          <w:u w:val="single"/>
          <w:rtl/>
        </w:rPr>
        <w:t>מרגלית גוטרמן:</w:t>
      </w:r>
    </w:p>
    <w:p w:rsidR="00000000" w:rsidRDefault="00795C1B">
      <w:pPr>
        <w:rPr>
          <w:rFonts w:cs="David"/>
          <w:sz w:val="24"/>
          <w:rtl/>
        </w:rPr>
      </w:pPr>
    </w:p>
    <w:p w:rsidR="00000000" w:rsidRDefault="00795C1B">
      <w:pPr>
        <w:rPr>
          <w:rFonts w:cs="David"/>
          <w:sz w:val="24"/>
          <w:rtl/>
        </w:rPr>
      </w:pPr>
      <w:r>
        <w:rPr>
          <w:rFonts w:cs="David"/>
          <w:sz w:val="24"/>
          <w:rtl/>
        </w:rPr>
        <w:tab/>
        <w:t>לגבי סעיף 167א1(ב) – מדובר רק על משרת מנכ"ל</w:t>
      </w:r>
      <w:r>
        <w:rPr>
          <w:rFonts w:cs="David"/>
          <w:sz w:val="24"/>
          <w:rtl/>
        </w:rPr>
        <w:t xml:space="preserve"> ולא על מזכיר. </w:t>
      </w:r>
    </w:p>
    <w:p w:rsidR="00000000" w:rsidRDefault="00795C1B">
      <w:pPr>
        <w:rPr>
          <w:rFonts w:cs="David"/>
          <w:sz w:val="24"/>
          <w:rtl/>
        </w:rPr>
      </w:pPr>
    </w:p>
    <w:p w:rsidR="00000000" w:rsidRDefault="00795C1B">
      <w:pPr>
        <w:rPr>
          <w:rFonts w:cs="David"/>
          <w:sz w:val="24"/>
          <w:rtl/>
        </w:rPr>
      </w:pPr>
      <w:r>
        <w:rPr>
          <w:rFonts w:cs="David"/>
          <w:sz w:val="24"/>
          <w:u w:val="single"/>
          <w:rtl/>
        </w:rPr>
        <w:t>רשף חן:</w:t>
      </w:r>
    </w:p>
    <w:p w:rsidR="00000000" w:rsidRDefault="00795C1B">
      <w:pPr>
        <w:rPr>
          <w:rFonts w:cs="David"/>
          <w:sz w:val="24"/>
          <w:rtl/>
        </w:rPr>
      </w:pPr>
    </w:p>
    <w:p w:rsidR="00000000" w:rsidRDefault="00795C1B">
      <w:pPr>
        <w:ind w:firstLine="567"/>
        <w:rPr>
          <w:rFonts w:cs="David"/>
          <w:sz w:val="24"/>
          <w:rtl/>
        </w:rPr>
      </w:pPr>
      <w:r>
        <w:rPr>
          <w:rFonts w:cs="David"/>
          <w:sz w:val="24"/>
          <w:rtl/>
        </w:rPr>
        <w:t xml:space="preserve">זאת בדיוק השאלה שיצטרכו להכריע בה. אם זה תפקיד אחד, אז כן. </w:t>
      </w:r>
    </w:p>
    <w:p w:rsidR="00000000" w:rsidRDefault="00795C1B">
      <w:pPr>
        <w:rPr>
          <w:rFonts w:cs="David"/>
          <w:sz w:val="24"/>
          <w:rtl/>
        </w:rPr>
      </w:pPr>
    </w:p>
    <w:p w:rsidR="00000000" w:rsidRDefault="00795C1B">
      <w:pPr>
        <w:rPr>
          <w:rFonts w:cs="David"/>
          <w:sz w:val="24"/>
          <w:u w:val="single"/>
          <w:rtl/>
        </w:rPr>
      </w:pPr>
      <w:r>
        <w:rPr>
          <w:rFonts w:cs="David"/>
          <w:sz w:val="24"/>
          <w:u w:val="single"/>
          <w:rtl/>
        </w:rPr>
        <w:t>היו"ר יורי שטרן:</w:t>
      </w:r>
    </w:p>
    <w:p w:rsidR="00000000" w:rsidRDefault="00795C1B">
      <w:pPr>
        <w:rPr>
          <w:rFonts w:cs="David"/>
          <w:sz w:val="24"/>
          <w:rtl/>
        </w:rPr>
      </w:pPr>
    </w:p>
    <w:p w:rsidR="00000000" w:rsidRDefault="00795C1B">
      <w:pPr>
        <w:ind w:firstLine="567"/>
        <w:rPr>
          <w:rFonts w:cs="David"/>
          <w:sz w:val="24"/>
          <w:rtl/>
        </w:rPr>
      </w:pPr>
      <w:r>
        <w:rPr>
          <w:rFonts w:cs="David"/>
          <w:sz w:val="24"/>
          <w:rtl/>
        </w:rPr>
        <w:t xml:space="preserve">זה תפקיד אחד, אבל בתור מזכיר הוא ימונה על-ידי ועדת המכרזים. זה פיצול אישיות. </w:t>
      </w:r>
    </w:p>
    <w:p w:rsidR="00000000" w:rsidRDefault="00795C1B">
      <w:pPr>
        <w:rPr>
          <w:rFonts w:cs="David"/>
          <w:sz w:val="24"/>
          <w:rtl/>
        </w:rPr>
      </w:pPr>
    </w:p>
    <w:p w:rsidR="00000000" w:rsidRDefault="00795C1B">
      <w:pPr>
        <w:rPr>
          <w:rFonts w:cs="David"/>
          <w:sz w:val="24"/>
          <w:rtl/>
        </w:rPr>
      </w:pPr>
      <w:r>
        <w:rPr>
          <w:rFonts w:cs="David"/>
          <w:sz w:val="24"/>
          <w:u w:val="single"/>
          <w:rtl/>
        </w:rPr>
        <w:t>רשף חן:</w:t>
      </w:r>
    </w:p>
    <w:p w:rsidR="00000000" w:rsidRDefault="00795C1B">
      <w:pPr>
        <w:rPr>
          <w:rFonts w:cs="David"/>
          <w:sz w:val="24"/>
          <w:rtl/>
        </w:rPr>
      </w:pPr>
    </w:p>
    <w:p w:rsidR="00000000" w:rsidRDefault="00795C1B">
      <w:pPr>
        <w:rPr>
          <w:rFonts w:cs="David"/>
          <w:sz w:val="24"/>
          <w:rtl/>
        </w:rPr>
      </w:pPr>
      <w:r>
        <w:rPr>
          <w:rFonts w:cs="David"/>
          <w:sz w:val="24"/>
          <w:rtl/>
        </w:rPr>
        <w:tab/>
        <w:t xml:space="preserve">ואם הוא מונה רק לתפקיד אחד אז רק חצי ממנו יגיע לעבודה. </w:t>
      </w:r>
    </w:p>
    <w:p w:rsidR="00000000" w:rsidRDefault="00795C1B">
      <w:pPr>
        <w:rPr>
          <w:rFonts w:cs="David"/>
          <w:sz w:val="24"/>
          <w:rtl/>
        </w:rPr>
      </w:pPr>
      <w:r>
        <w:rPr>
          <w:rFonts w:cs="David"/>
          <w:sz w:val="24"/>
          <w:rtl/>
        </w:rPr>
        <w:br w:type="page"/>
      </w:r>
    </w:p>
    <w:p w:rsidR="00000000" w:rsidRDefault="00795C1B">
      <w:pPr>
        <w:ind w:firstLine="567"/>
        <w:rPr>
          <w:rFonts w:cs="David"/>
          <w:sz w:val="24"/>
          <w:rtl/>
        </w:rPr>
      </w:pPr>
      <w:r>
        <w:rPr>
          <w:rFonts w:cs="David"/>
          <w:sz w:val="24"/>
          <w:rtl/>
        </w:rPr>
        <w:t xml:space="preserve">כעת </w:t>
      </w:r>
      <w:r>
        <w:rPr>
          <w:rFonts w:cs="David"/>
          <w:sz w:val="24"/>
          <w:rtl/>
        </w:rPr>
        <w:t>אנחנו מגיעים לסעיף המהותי ביותר, שקובע את הרכב הוועדה. לפי סעיף זה בוועדה יהיו ראש העיר או נציגו מקרב סגניו – הוא יהיה יושב-ראש הוועדה; שני חברי מועצת עיר שאחד מהם לפחות מהאופוזיציה, כלומר מהסיעות שאינן מיוצגות בוועדת ההנהלה ואם כל הסיעות מיוצגות בוועדת הה</w:t>
      </w:r>
      <w:r>
        <w:rPr>
          <w:rFonts w:cs="David"/>
          <w:sz w:val="24"/>
          <w:rtl/>
        </w:rPr>
        <w:t>נהלה, אדם שאינו חבר בה בעצמו – זאת הדרך הארוכה להגיד "אופוזיציה"; נוסף על שלושת אלה יהיה בוועדה היועץ המשפטי של העירייה; נוסף עליהם יהיה בה חבר נוסף שימנה שר הפנים, שהינו בעל פקיד מקביל או דומה לתפקיד שאליו מבקשים למנות מקרב עובדי משרד הפנים או בעל תפקיד מ</w:t>
      </w:r>
      <w:r>
        <w:rPr>
          <w:rFonts w:cs="David"/>
          <w:sz w:val="24"/>
          <w:rtl/>
        </w:rPr>
        <w:t xml:space="preserve">קביל בעירייה אחרת. הכוונה למישהו שהוא בעל מקצוע, לא ברשות המקומית הזאת, שימונה על-ידי שר הפנים או הממונה על המחוז – על-פי הסמכה משר הפנים. </w:t>
      </w:r>
    </w:p>
    <w:p w:rsidR="00000000" w:rsidRDefault="00795C1B">
      <w:pPr>
        <w:ind w:firstLine="567"/>
        <w:rPr>
          <w:rFonts w:cs="David"/>
          <w:sz w:val="24"/>
          <w:rtl/>
        </w:rPr>
      </w:pPr>
    </w:p>
    <w:p w:rsidR="00000000" w:rsidRDefault="00795C1B">
      <w:pPr>
        <w:ind w:firstLine="567"/>
        <w:rPr>
          <w:rFonts w:cs="David"/>
          <w:sz w:val="24"/>
          <w:rtl/>
        </w:rPr>
      </w:pPr>
      <w:r>
        <w:rPr>
          <w:rFonts w:cs="David"/>
          <w:sz w:val="24"/>
          <w:rtl/>
        </w:rPr>
        <w:t>הרעיון הוא ליצור איזונים ובלמים. מצד אחד יושבים בוועדה ראש העיר ועוד חבר מהקואליציה, הם מן הסתם אנשי ראש העיר. מולם</w:t>
      </w:r>
      <w:r>
        <w:rPr>
          <w:rFonts w:cs="David"/>
          <w:sz w:val="24"/>
          <w:rtl/>
        </w:rPr>
        <w:t xml:space="preserve"> עומד, כמעט תמיד, איש האופוזיציה. הוא בהגדרה יצביע נגד. אתם יושבים גם הנציג של שר הפנים, שהוא גם מקצועי בהגדרה והוא גם מאוד אובייקטיבי, וכן היועץ המשפטי לעירייה, שאמון על שלטון החוק; יש להניח שיש לו מידה של נאמנות לראש העיר, זה נכון, אבל יש להניח שאם הדבר </w:t>
      </w:r>
      <w:r>
        <w:rPr>
          <w:rFonts w:cs="David"/>
          <w:sz w:val="24"/>
          <w:rtl/>
        </w:rPr>
        <w:t xml:space="preserve">מושחת, הוא לא ייתן לו יד. </w:t>
      </w:r>
    </w:p>
    <w:p w:rsidR="00000000" w:rsidRDefault="00795C1B">
      <w:pPr>
        <w:ind w:firstLine="567"/>
        <w:rPr>
          <w:rFonts w:cs="David"/>
          <w:sz w:val="24"/>
          <w:rtl/>
        </w:rPr>
      </w:pPr>
    </w:p>
    <w:p w:rsidR="00000000" w:rsidRDefault="00795C1B">
      <w:pPr>
        <w:ind w:firstLine="567"/>
        <w:rPr>
          <w:rFonts w:cs="David"/>
          <w:sz w:val="24"/>
          <w:rtl/>
        </w:rPr>
      </w:pPr>
      <w:r>
        <w:rPr>
          <w:rFonts w:cs="David"/>
          <w:sz w:val="24"/>
          <w:rtl/>
        </w:rPr>
        <w:t xml:space="preserve">זה האיזון הטוב ביותר שהצלחתי למצוא, ששומר על כבוד המועצה, וזה דבר נכון וחשוב בעיניי, כי צריכים להיות שם נציגי מועצת העיר;  הוא גם נותן לראש העיר שליטה בוועדה, כי הוא ראש העיר והוא נבחר לנהל את העיר – אך הרבה פחות ממה שנהוג כרגע </w:t>
      </w:r>
      <w:r>
        <w:rPr>
          <w:rFonts w:cs="David"/>
          <w:sz w:val="24"/>
          <w:rtl/>
        </w:rPr>
        <w:t xml:space="preserve">על-פי התקנות, שלפיהן יש לו שליטה מוחלטת; והוא גם מאזן את המצב על-ידי אנשים אובייקטיביים ונאמנים לשלטון החוק. אני מניח שמוועדה כזאת לא יצאו מינויים מושחתים ממש, כי יהיו די אנשים שיצעקו נגד זה. </w:t>
      </w:r>
    </w:p>
    <w:p w:rsidR="00000000" w:rsidRDefault="00795C1B">
      <w:pPr>
        <w:rPr>
          <w:rFonts w:cs="David"/>
          <w:sz w:val="24"/>
          <w:rtl/>
        </w:rPr>
      </w:pPr>
    </w:p>
    <w:p w:rsidR="00000000" w:rsidRDefault="00795C1B">
      <w:pPr>
        <w:rPr>
          <w:rFonts w:cs="David"/>
          <w:sz w:val="24"/>
          <w:rtl/>
        </w:rPr>
      </w:pPr>
      <w:r>
        <w:rPr>
          <w:rFonts w:cs="David"/>
          <w:sz w:val="24"/>
          <w:u w:val="single"/>
          <w:rtl/>
        </w:rPr>
        <w:t>אביטל שטרנברג:</w:t>
      </w:r>
    </w:p>
    <w:p w:rsidR="00000000" w:rsidRDefault="00795C1B">
      <w:pPr>
        <w:rPr>
          <w:rFonts w:cs="David"/>
          <w:sz w:val="24"/>
          <w:rtl/>
        </w:rPr>
      </w:pPr>
    </w:p>
    <w:p w:rsidR="00000000" w:rsidRDefault="00795C1B">
      <w:pPr>
        <w:ind w:firstLine="567"/>
        <w:rPr>
          <w:rFonts w:cs="David"/>
          <w:sz w:val="24"/>
          <w:rtl/>
        </w:rPr>
      </w:pPr>
      <w:r>
        <w:rPr>
          <w:rFonts w:cs="David"/>
          <w:sz w:val="24"/>
          <w:rtl/>
        </w:rPr>
        <w:t>המגמה היום בשירות המדינה, ואם אפשר גם בשלטון ה</w:t>
      </w:r>
      <w:r>
        <w:rPr>
          <w:rFonts w:cs="David"/>
          <w:sz w:val="24"/>
          <w:rtl/>
        </w:rPr>
        <w:t>מקומי, היא להפוך את ועדות המכרזים לוועדות מקצועיות ככל שניתן – אני לא אומרת שיש לשלול את מקומם של נציגי המועצה. לכן חשבנו שהאפשרות העדיפה היא האפשרות שסוכמה עם חברת הכנסת נאות בזמנו: ועדת מינויים של שלושה אנשים: ראש העירייה, נציג אופוזיציה ונציג של שר הפני</w:t>
      </w:r>
      <w:r>
        <w:rPr>
          <w:rFonts w:cs="David"/>
          <w:sz w:val="24"/>
          <w:rtl/>
        </w:rPr>
        <w:t xml:space="preserve">ם. אגב, באותו עניין סוכם שזה יהיה נציג של הממונה על המחוז. לחלופין, כדי למתן במידת מה את החברות של נציג הקואליציה האחר, נוסף על ראש העירייה, חשבנו שבמקומו כדאי לשים את המנכ"ל: הוא איש של ראש העירייה אבל הוא איש מקצוע. </w:t>
      </w:r>
    </w:p>
    <w:p w:rsidR="00000000" w:rsidRDefault="00795C1B">
      <w:pPr>
        <w:rPr>
          <w:rFonts w:cs="David"/>
          <w:sz w:val="24"/>
          <w:rtl/>
        </w:rPr>
      </w:pPr>
    </w:p>
    <w:p w:rsidR="00000000" w:rsidRDefault="00795C1B">
      <w:pPr>
        <w:rPr>
          <w:rFonts w:cs="David"/>
          <w:sz w:val="24"/>
          <w:rtl/>
        </w:rPr>
      </w:pPr>
      <w:r>
        <w:rPr>
          <w:rFonts w:cs="David"/>
          <w:sz w:val="24"/>
          <w:u w:val="single"/>
          <w:rtl/>
        </w:rPr>
        <w:t>רשף חן:</w:t>
      </w:r>
    </w:p>
    <w:p w:rsidR="00000000" w:rsidRDefault="00795C1B">
      <w:pPr>
        <w:rPr>
          <w:rFonts w:cs="David"/>
          <w:sz w:val="24"/>
          <w:rtl/>
        </w:rPr>
      </w:pPr>
    </w:p>
    <w:p w:rsidR="00000000" w:rsidRDefault="00795C1B">
      <w:pPr>
        <w:rPr>
          <w:rFonts w:cs="David"/>
          <w:sz w:val="24"/>
          <w:rtl/>
        </w:rPr>
      </w:pPr>
      <w:r>
        <w:rPr>
          <w:rFonts w:cs="David"/>
          <w:sz w:val="24"/>
          <w:rtl/>
        </w:rPr>
        <w:tab/>
        <w:t>לכן מופיע כאן היועץ המשפטי</w:t>
      </w:r>
      <w:r>
        <w:rPr>
          <w:rFonts w:cs="David"/>
          <w:sz w:val="24"/>
          <w:rtl/>
        </w:rPr>
        <w:t xml:space="preserve">. לדעתי הוא איש מקצוע יותר מהמנכ"ל. הוא יותר אובייקטיבי. </w:t>
      </w:r>
    </w:p>
    <w:p w:rsidR="00000000" w:rsidRDefault="00795C1B">
      <w:pPr>
        <w:rPr>
          <w:rFonts w:cs="David"/>
          <w:sz w:val="24"/>
          <w:rtl/>
        </w:rPr>
      </w:pPr>
    </w:p>
    <w:p w:rsidR="00000000" w:rsidRDefault="00795C1B">
      <w:pPr>
        <w:rPr>
          <w:rFonts w:cs="David"/>
          <w:sz w:val="24"/>
          <w:rtl/>
        </w:rPr>
      </w:pPr>
      <w:r>
        <w:rPr>
          <w:rFonts w:cs="David"/>
          <w:sz w:val="24"/>
          <w:u w:val="single"/>
          <w:rtl/>
        </w:rPr>
        <w:t>אביטל שטרנברג:</w:t>
      </w:r>
    </w:p>
    <w:p w:rsidR="00000000" w:rsidRDefault="00795C1B">
      <w:pPr>
        <w:rPr>
          <w:rFonts w:cs="David"/>
          <w:sz w:val="24"/>
          <w:rtl/>
        </w:rPr>
      </w:pPr>
    </w:p>
    <w:p w:rsidR="00000000" w:rsidRDefault="00795C1B">
      <w:pPr>
        <w:ind w:firstLine="567"/>
        <w:rPr>
          <w:rFonts w:cs="David"/>
          <w:sz w:val="24"/>
          <w:rtl/>
        </w:rPr>
      </w:pPr>
      <w:r>
        <w:rPr>
          <w:rFonts w:cs="David"/>
          <w:sz w:val="24"/>
          <w:rtl/>
        </w:rPr>
        <w:t xml:space="preserve">אבל אז יש שניים בתור אחד. </w:t>
      </w:r>
    </w:p>
    <w:p w:rsidR="00000000" w:rsidRDefault="00795C1B">
      <w:pPr>
        <w:rPr>
          <w:rFonts w:cs="David"/>
          <w:sz w:val="24"/>
          <w:rtl/>
        </w:rPr>
      </w:pPr>
    </w:p>
    <w:p w:rsidR="00000000" w:rsidRDefault="00795C1B">
      <w:pPr>
        <w:rPr>
          <w:rFonts w:cs="David"/>
          <w:sz w:val="24"/>
          <w:rtl/>
        </w:rPr>
      </w:pPr>
      <w:r>
        <w:rPr>
          <w:rFonts w:cs="David"/>
          <w:sz w:val="24"/>
          <w:u w:val="single"/>
          <w:rtl/>
        </w:rPr>
        <w:t>רשף חן:</w:t>
      </w:r>
    </w:p>
    <w:p w:rsidR="00000000" w:rsidRDefault="00795C1B">
      <w:pPr>
        <w:rPr>
          <w:rFonts w:cs="David"/>
          <w:sz w:val="24"/>
          <w:rtl/>
        </w:rPr>
      </w:pPr>
    </w:p>
    <w:p w:rsidR="00000000" w:rsidRDefault="00795C1B">
      <w:pPr>
        <w:rPr>
          <w:rFonts w:cs="David"/>
          <w:sz w:val="24"/>
          <w:rtl/>
        </w:rPr>
      </w:pPr>
      <w:r>
        <w:rPr>
          <w:rFonts w:cs="David"/>
          <w:sz w:val="24"/>
          <w:rtl/>
        </w:rPr>
        <w:tab/>
        <w:t>מה עם חברי מועצת העיר?</w:t>
      </w:r>
    </w:p>
    <w:p w:rsidR="00000000" w:rsidRDefault="00795C1B">
      <w:pPr>
        <w:rPr>
          <w:rFonts w:cs="David"/>
          <w:sz w:val="24"/>
          <w:rtl/>
        </w:rPr>
      </w:pPr>
    </w:p>
    <w:p w:rsidR="00000000" w:rsidRDefault="00795C1B">
      <w:pPr>
        <w:rPr>
          <w:rFonts w:cs="David"/>
          <w:sz w:val="24"/>
          <w:rtl/>
        </w:rPr>
      </w:pPr>
      <w:r>
        <w:rPr>
          <w:rFonts w:cs="David"/>
          <w:sz w:val="24"/>
          <w:u w:val="single"/>
          <w:rtl/>
        </w:rPr>
        <w:t>אביטל שטרנברג:</w:t>
      </w:r>
    </w:p>
    <w:p w:rsidR="00000000" w:rsidRDefault="00795C1B">
      <w:pPr>
        <w:rPr>
          <w:rFonts w:cs="David"/>
          <w:sz w:val="24"/>
          <w:rtl/>
        </w:rPr>
      </w:pPr>
    </w:p>
    <w:p w:rsidR="00000000" w:rsidRDefault="00795C1B">
      <w:pPr>
        <w:ind w:firstLine="567"/>
        <w:rPr>
          <w:rFonts w:cs="David"/>
          <w:sz w:val="24"/>
          <w:rtl/>
        </w:rPr>
      </w:pPr>
      <w:r>
        <w:rPr>
          <w:rFonts w:cs="David"/>
          <w:sz w:val="24"/>
          <w:rtl/>
        </w:rPr>
        <w:t>ראש העירייה בוועדה ובמקום נציג הקואליציה הנוסף אני מציעה את המנכ"ל. הוא איש של ראש העירייה אבל הוא לא א</w:t>
      </w:r>
      <w:r>
        <w:rPr>
          <w:rFonts w:cs="David"/>
          <w:sz w:val="24"/>
          <w:rtl/>
        </w:rPr>
        <w:t xml:space="preserve">יש פוליטי לגמרי. </w:t>
      </w:r>
    </w:p>
    <w:p w:rsidR="00000000" w:rsidRDefault="00795C1B">
      <w:pPr>
        <w:rPr>
          <w:rFonts w:cs="David"/>
          <w:sz w:val="24"/>
          <w:rtl/>
        </w:rPr>
      </w:pPr>
    </w:p>
    <w:p w:rsidR="00000000" w:rsidRDefault="00795C1B">
      <w:pPr>
        <w:rPr>
          <w:rFonts w:cs="David"/>
          <w:sz w:val="24"/>
          <w:u w:val="single"/>
          <w:rtl/>
        </w:rPr>
      </w:pPr>
      <w:r>
        <w:rPr>
          <w:rFonts w:cs="David"/>
          <w:sz w:val="24"/>
          <w:u w:val="single"/>
          <w:rtl/>
        </w:rPr>
        <w:t>רשף חן:</w:t>
      </w:r>
    </w:p>
    <w:p w:rsidR="00000000" w:rsidRDefault="00795C1B">
      <w:pPr>
        <w:rPr>
          <w:rFonts w:cs="David"/>
          <w:sz w:val="24"/>
          <w:rtl/>
        </w:rPr>
      </w:pPr>
    </w:p>
    <w:p w:rsidR="00000000" w:rsidRDefault="00795C1B">
      <w:pPr>
        <w:rPr>
          <w:rFonts w:cs="David"/>
          <w:sz w:val="24"/>
          <w:rtl/>
        </w:rPr>
      </w:pPr>
      <w:r>
        <w:rPr>
          <w:rFonts w:cs="David"/>
          <w:sz w:val="24"/>
          <w:rtl/>
        </w:rPr>
        <w:tab/>
        <w:t>ואת מי עוד?</w:t>
      </w:r>
    </w:p>
    <w:p w:rsidR="00000000" w:rsidRDefault="00795C1B">
      <w:pPr>
        <w:rPr>
          <w:rFonts w:cs="David"/>
          <w:sz w:val="24"/>
          <w:rtl/>
        </w:rPr>
      </w:pPr>
    </w:p>
    <w:p w:rsidR="00000000" w:rsidRDefault="00795C1B">
      <w:pPr>
        <w:rPr>
          <w:rFonts w:cs="David"/>
          <w:sz w:val="24"/>
          <w:u w:val="single"/>
          <w:rtl/>
        </w:rPr>
      </w:pPr>
      <w:r>
        <w:rPr>
          <w:rFonts w:cs="David"/>
          <w:sz w:val="24"/>
          <w:u w:val="single"/>
          <w:rtl/>
        </w:rPr>
        <w:t>אביטל שטרנברג:</w:t>
      </w:r>
    </w:p>
    <w:p w:rsidR="00000000" w:rsidRDefault="00795C1B">
      <w:pPr>
        <w:rPr>
          <w:rFonts w:cs="David"/>
          <w:sz w:val="24"/>
          <w:rtl/>
        </w:rPr>
      </w:pPr>
    </w:p>
    <w:p w:rsidR="00000000" w:rsidRDefault="00795C1B">
      <w:pPr>
        <w:rPr>
          <w:rFonts w:cs="David"/>
          <w:sz w:val="24"/>
          <w:rtl/>
        </w:rPr>
      </w:pPr>
      <w:r>
        <w:rPr>
          <w:rFonts w:cs="David"/>
          <w:sz w:val="24"/>
          <w:rtl/>
        </w:rPr>
        <w:tab/>
        <w:t xml:space="preserve">זאת ההחלפה היחידה. לגבי נציג שר הפנים, הייתי מעדיפה שהוא יהיה נציג הממונה על המחוז. לא אטריח את שר הפנים בענייני 246 הרשויות. </w:t>
      </w:r>
    </w:p>
    <w:p w:rsidR="00000000" w:rsidRDefault="00795C1B">
      <w:pPr>
        <w:rPr>
          <w:rFonts w:cs="David"/>
          <w:sz w:val="24"/>
          <w:rtl/>
        </w:rPr>
      </w:pPr>
    </w:p>
    <w:p w:rsidR="00000000" w:rsidRDefault="00795C1B">
      <w:pPr>
        <w:rPr>
          <w:rFonts w:cs="David"/>
          <w:sz w:val="24"/>
          <w:rtl/>
        </w:rPr>
      </w:pPr>
      <w:r>
        <w:rPr>
          <w:rFonts w:cs="David"/>
          <w:sz w:val="24"/>
          <w:u w:val="single"/>
          <w:rtl/>
        </w:rPr>
        <w:t>רשף חן:</w:t>
      </w:r>
    </w:p>
    <w:p w:rsidR="00000000" w:rsidRDefault="00795C1B">
      <w:pPr>
        <w:rPr>
          <w:rFonts w:cs="David"/>
          <w:sz w:val="24"/>
          <w:rtl/>
        </w:rPr>
      </w:pPr>
    </w:p>
    <w:p w:rsidR="00000000" w:rsidRDefault="00795C1B">
      <w:pPr>
        <w:rPr>
          <w:rFonts w:cs="David"/>
          <w:sz w:val="24"/>
          <w:rtl/>
        </w:rPr>
      </w:pPr>
      <w:r>
        <w:rPr>
          <w:rFonts w:cs="David"/>
          <w:sz w:val="24"/>
          <w:rtl/>
        </w:rPr>
        <w:tab/>
        <w:t>זה עניין טכני. הוא ימנה לזה מישהו. אבל לפי ההצעה של עו"ד שט</w:t>
      </w:r>
      <w:r>
        <w:rPr>
          <w:rFonts w:cs="David"/>
          <w:sz w:val="24"/>
          <w:rtl/>
        </w:rPr>
        <w:t xml:space="preserve">רנברג אין שום חבר מועצה. </w:t>
      </w:r>
    </w:p>
    <w:p w:rsidR="00000000" w:rsidRDefault="00795C1B">
      <w:pPr>
        <w:rPr>
          <w:rFonts w:cs="David"/>
          <w:sz w:val="24"/>
          <w:rtl/>
        </w:rPr>
      </w:pPr>
    </w:p>
    <w:p w:rsidR="00000000" w:rsidRDefault="00795C1B">
      <w:pPr>
        <w:rPr>
          <w:rFonts w:cs="David"/>
          <w:sz w:val="24"/>
          <w:rtl/>
        </w:rPr>
      </w:pPr>
      <w:r>
        <w:rPr>
          <w:rFonts w:cs="David"/>
          <w:sz w:val="24"/>
          <w:u w:val="single"/>
          <w:rtl/>
        </w:rPr>
        <w:t>אביטל שטרנברג:</w:t>
      </w:r>
    </w:p>
    <w:p w:rsidR="00000000" w:rsidRDefault="00795C1B">
      <w:pPr>
        <w:rPr>
          <w:rFonts w:cs="David"/>
          <w:sz w:val="24"/>
          <w:rtl/>
        </w:rPr>
      </w:pPr>
    </w:p>
    <w:p w:rsidR="00000000" w:rsidRDefault="00795C1B">
      <w:pPr>
        <w:ind w:firstLine="567"/>
        <w:rPr>
          <w:rFonts w:cs="David"/>
          <w:sz w:val="24"/>
          <w:rtl/>
        </w:rPr>
      </w:pPr>
      <w:r>
        <w:rPr>
          <w:rFonts w:cs="David"/>
          <w:sz w:val="24"/>
          <w:rtl/>
        </w:rPr>
        <w:t xml:space="preserve">ראש העירייה. </w:t>
      </w:r>
    </w:p>
    <w:p w:rsidR="00000000" w:rsidRDefault="00795C1B">
      <w:pPr>
        <w:rPr>
          <w:rFonts w:cs="David"/>
          <w:sz w:val="24"/>
          <w:rtl/>
        </w:rPr>
      </w:pPr>
    </w:p>
    <w:p w:rsidR="00000000" w:rsidRDefault="00795C1B">
      <w:pPr>
        <w:rPr>
          <w:rFonts w:cs="David"/>
          <w:sz w:val="24"/>
          <w:rtl/>
        </w:rPr>
      </w:pPr>
      <w:r>
        <w:rPr>
          <w:rFonts w:cs="David"/>
          <w:sz w:val="24"/>
          <w:u w:val="single"/>
          <w:rtl/>
        </w:rPr>
        <w:t>רשף חן:</w:t>
      </w:r>
    </w:p>
    <w:p w:rsidR="00000000" w:rsidRDefault="00795C1B">
      <w:pPr>
        <w:rPr>
          <w:rFonts w:cs="David"/>
          <w:sz w:val="24"/>
          <w:rtl/>
        </w:rPr>
      </w:pPr>
    </w:p>
    <w:p w:rsidR="00000000" w:rsidRDefault="00795C1B">
      <w:pPr>
        <w:rPr>
          <w:rFonts w:cs="David"/>
          <w:sz w:val="24"/>
          <w:rtl/>
        </w:rPr>
      </w:pPr>
      <w:r>
        <w:rPr>
          <w:rFonts w:cs="David"/>
          <w:sz w:val="24"/>
          <w:rtl/>
        </w:rPr>
        <w:tab/>
        <w:t xml:space="preserve">הוא לא חבר מועצה, הוא נבחר אישית. </w:t>
      </w:r>
    </w:p>
    <w:p w:rsidR="00000000" w:rsidRDefault="00795C1B">
      <w:pPr>
        <w:rPr>
          <w:rFonts w:cs="David"/>
          <w:sz w:val="24"/>
          <w:rtl/>
        </w:rPr>
      </w:pPr>
    </w:p>
    <w:p w:rsidR="00000000" w:rsidRDefault="00795C1B">
      <w:pPr>
        <w:rPr>
          <w:rFonts w:cs="David"/>
          <w:sz w:val="24"/>
          <w:u w:val="single"/>
          <w:rtl/>
        </w:rPr>
      </w:pPr>
      <w:r>
        <w:rPr>
          <w:rFonts w:cs="David"/>
          <w:sz w:val="24"/>
          <w:u w:val="single"/>
          <w:rtl/>
        </w:rPr>
        <w:t>אביטל שטרנברג:</w:t>
      </w:r>
    </w:p>
    <w:p w:rsidR="00000000" w:rsidRDefault="00795C1B">
      <w:pPr>
        <w:rPr>
          <w:rFonts w:cs="David"/>
          <w:sz w:val="24"/>
          <w:rtl/>
        </w:rPr>
      </w:pPr>
    </w:p>
    <w:p w:rsidR="00000000" w:rsidRDefault="00795C1B">
      <w:pPr>
        <w:rPr>
          <w:rFonts w:cs="David"/>
          <w:sz w:val="24"/>
          <w:rtl/>
        </w:rPr>
      </w:pPr>
      <w:r>
        <w:rPr>
          <w:rFonts w:cs="David"/>
          <w:sz w:val="24"/>
          <w:rtl/>
        </w:rPr>
        <w:tab/>
        <w:t xml:space="preserve">תלוי. </w:t>
      </w:r>
    </w:p>
    <w:p w:rsidR="00000000" w:rsidRDefault="00795C1B">
      <w:pPr>
        <w:rPr>
          <w:rFonts w:cs="David"/>
          <w:sz w:val="24"/>
          <w:rtl/>
        </w:rPr>
      </w:pPr>
    </w:p>
    <w:p w:rsidR="00000000" w:rsidRDefault="00795C1B">
      <w:pPr>
        <w:rPr>
          <w:rFonts w:cs="David"/>
          <w:sz w:val="24"/>
          <w:u w:val="single"/>
          <w:rtl/>
        </w:rPr>
      </w:pPr>
      <w:r>
        <w:rPr>
          <w:rFonts w:cs="David"/>
          <w:sz w:val="24"/>
          <w:u w:val="single"/>
          <w:rtl/>
        </w:rPr>
        <w:t>מרים פרנקל-שור:</w:t>
      </w:r>
    </w:p>
    <w:p w:rsidR="00000000" w:rsidRDefault="00795C1B">
      <w:pPr>
        <w:rPr>
          <w:rFonts w:cs="David"/>
          <w:sz w:val="24"/>
          <w:rtl/>
        </w:rPr>
      </w:pPr>
    </w:p>
    <w:p w:rsidR="00000000" w:rsidRDefault="00795C1B">
      <w:pPr>
        <w:ind w:firstLine="567"/>
        <w:rPr>
          <w:rFonts w:cs="David"/>
          <w:sz w:val="24"/>
          <w:rtl/>
        </w:rPr>
      </w:pPr>
      <w:r>
        <w:rPr>
          <w:rFonts w:cs="David"/>
          <w:sz w:val="24"/>
          <w:rtl/>
        </w:rPr>
        <w:t xml:space="preserve">למה למינוי מהנדס צריך חבר מועצה? זה מינוי מקצועי לחלוטין. </w:t>
      </w:r>
    </w:p>
    <w:p w:rsidR="00000000" w:rsidRDefault="00795C1B">
      <w:pPr>
        <w:rPr>
          <w:rFonts w:cs="David"/>
          <w:sz w:val="24"/>
          <w:rtl/>
        </w:rPr>
      </w:pPr>
    </w:p>
    <w:p w:rsidR="00000000" w:rsidRDefault="00795C1B">
      <w:pPr>
        <w:rPr>
          <w:rFonts w:cs="David"/>
          <w:sz w:val="24"/>
          <w:rtl/>
        </w:rPr>
      </w:pPr>
      <w:r>
        <w:rPr>
          <w:rFonts w:cs="David"/>
          <w:sz w:val="24"/>
          <w:u w:val="single"/>
          <w:rtl/>
        </w:rPr>
        <w:t>אביטל שטרנברג:</w:t>
      </w:r>
    </w:p>
    <w:p w:rsidR="00000000" w:rsidRDefault="00795C1B">
      <w:pPr>
        <w:rPr>
          <w:rFonts w:cs="David"/>
          <w:sz w:val="24"/>
          <w:rtl/>
        </w:rPr>
      </w:pPr>
    </w:p>
    <w:p w:rsidR="00000000" w:rsidRDefault="00795C1B">
      <w:pPr>
        <w:ind w:firstLine="567"/>
        <w:rPr>
          <w:rFonts w:cs="David"/>
          <w:sz w:val="24"/>
          <w:rtl/>
        </w:rPr>
      </w:pPr>
      <w:r>
        <w:rPr>
          <w:rFonts w:cs="David"/>
          <w:sz w:val="24"/>
          <w:rtl/>
        </w:rPr>
        <w:t>נציג האופוזיציה הוא הבקר, המנכ"ל ה</w:t>
      </w:r>
      <w:r>
        <w:rPr>
          <w:rFonts w:cs="David"/>
          <w:sz w:val="24"/>
          <w:rtl/>
        </w:rPr>
        <w:t xml:space="preserve">וא איש המקצוע, היועץ המשפטי הוא איש המקצוע. </w:t>
      </w:r>
    </w:p>
    <w:p w:rsidR="00000000" w:rsidRDefault="00795C1B">
      <w:pPr>
        <w:rPr>
          <w:rFonts w:cs="David"/>
          <w:sz w:val="24"/>
          <w:rtl/>
        </w:rPr>
      </w:pPr>
    </w:p>
    <w:p w:rsidR="00000000" w:rsidRDefault="00795C1B">
      <w:pPr>
        <w:rPr>
          <w:rFonts w:cs="David"/>
          <w:sz w:val="24"/>
          <w:u w:val="single"/>
          <w:rtl/>
        </w:rPr>
      </w:pPr>
      <w:r>
        <w:rPr>
          <w:rFonts w:cs="David"/>
          <w:sz w:val="24"/>
          <w:u w:val="single"/>
          <w:rtl/>
        </w:rPr>
        <w:t>מרים פרנקל-שור:</w:t>
      </w:r>
    </w:p>
    <w:p w:rsidR="00000000" w:rsidRDefault="00795C1B">
      <w:pPr>
        <w:rPr>
          <w:rFonts w:cs="David"/>
          <w:sz w:val="24"/>
          <w:rtl/>
        </w:rPr>
      </w:pPr>
    </w:p>
    <w:p w:rsidR="00000000" w:rsidRDefault="00795C1B">
      <w:pPr>
        <w:ind w:firstLine="567"/>
        <w:rPr>
          <w:rFonts w:cs="David"/>
          <w:sz w:val="24"/>
          <w:rtl/>
        </w:rPr>
      </w:pPr>
      <w:r>
        <w:rPr>
          <w:rFonts w:cs="David"/>
          <w:sz w:val="24"/>
          <w:rtl/>
        </w:rPr>
        <w:t>אם המנכ"ל הופך למשרת אמון, הוא איש של ראש העירייה.</w:t>
      </w:r>
    </w:p>
    <w:p w:rsidR="00000000" w:rsidRDefault="00795C1B">
      <w:pPr>
        <w:rPr>
          <w:rFonts w:cs="David"/>
          <w:sz w:val="24"/>
          <w:rtl/>
        </w:rPr>
      </w:pPr>
    </w:p>
    <w:p w:rsidR="00000000" w:rsidRDefault="00795C1B">
      <w:pPr>
        <w:rPr>
          <w:rFonts w:cs="David"/>
          <w:sz w:val="24"/>
          <w:rtl/>
        </w:rPr>
      </w:pPr>
      <w:r>
        <w:rPr>
          <w:rFonts w:cs="David"/>
          <w:sz w:val="24"/>
          <w:u w:val="single"/>
          <w:rtl/>
        </w:rPr>
        <w:t>אביטל שטרנברג:</w:t>
      </w:r>
    </w:p>
    <w:p w:rsidR="00000000" w:rsidRDefault="00795C1B">
      <w:pPr>
        <w:rPr>
          <w:rFonts w:cs="David"/>
          <w:sz w:val="24"/>
          <w:rtl/>
        </w:rPr>
      </w:pPr>
    </w:p>
    <w:p w:rsidR="00000000" w:rsidRDefault="00795C1B">
      <w:pPr>
        <w:ind w:firstLine="567"/>
        <w:rPr>
          <w:rFonts w:cs="David"/>
          <w:sz w:val="24"/>
          <w:rtl/>
        </w:rPr>
      </w:pPr>
      <w:r>
        <w:rPr>
          <w:rFonts w:cs="David"/>
          <w:sz w:val="24"/>
          <w:rtl/>
        </w:rPr>
        <w:t xml:space="preserve">זה נכון, אבל בכל זאת הוא שייך לקדר המקצועי. </w:t>
      </w:r>
    </w:p>
    <w:p w:rsidR="00000000" w:rsidRDefault="00795C1B">
      <w:pPr>
        <w:rPr>
          <w:rFonts w:cs="David"/>
          <w:sz w:val="24"/>
          <w:rtl/>
        </w:rPr>
      </w:pPr>
    </w:p>
    <w:p w:rsidR="00000000" w:rsidRDefault="00795C1B">
      <w:pPr>
        <w:rPr>
          <w:rFonts w:cs="David"/>
          <w:sz w:val="24"/>
          <w:u w:val="single"/>
          <w:rtl/>
        </w:rPr>
      </w:pPr>
      <w:r>
        <w:rPr>
          <w:rFonts w:cs="David"/>
          <w:sz w:val="24"/>
          <w:u w:val="single"/>
          <w:rtl/>
        </w:rPr>
        <w:t>היו"ר יורי שטרן:</w:t>
      </w:r>
    </w:p>
    <w:p w:rsidR="00000000" w:rsidRDefault="00795C1B">
      <w:pPr>
        <w:rPr>
          <w:rFonts w:cs="David"/>
          <w:sz w:val="24"/>
          <w:rtl/>
        </w:rPr>
      </w:pPr>
    </w:p>
    <w:p w:rsidR="00000000" w:rsidRDefault="00795C1B">
      <w:pPr>
        <w:ind w:firstLine="567"/>
        <w:rPr>
          <w:rFonts w:cs="David"/>
          <w:sz w:val="24"/>
          <w:rtl/>
        </w:rPr>
      </w:pPr>
      <w:r>
        <w:rPr>
          <w:rFonts w:cs="David"/>
          <w:sz w:val="24"/>
          <w:rtl/>
        </w:rPr>
        <w:t>אני לא מבין איך אפשר בלי המנכ"ל. אני פונה למציע: המנכ"ל הוא ש</w:t>
      </w:r>
      <w:r>
        <w:rPr>
          <w:rFonts w:cs="David"/>
          <w:sz w:val="24"/>
          <w:rtl/>
        </w:rPr>
        <w:t>יפעיל את האנשים אחר כך. הוא האחראי על צוות העובדים. לא יכול להיות שהוא לא יהיה חבר בוועדה. לרוב המנכ"ל הוא זה שמרכיב את הצוות, כך זה בכל תאגיד נורמלי. כאן בונים איזונים, אבל אני הולך בקו של משרד הפנים או של משרד המשפטים.</w:t>
      </w:r>
    </w:p>
    <w:p w:rsidR="00000000" w:rsidRDefault="00795C1B">
      <w:pPr>
        <w:rPr>
          <w:rFonts w:cs="David"/>
          <w:sz w:val="24"/>
          <w:rtl/>
        </w:rPr>
      </w:pPr>
    </w:p>
    <w:p w:rsidR="00000000" w:rsidRDefault="00795C1B">
      <w:pPr>
        <w:rPr>
          <w:rFonts w:cs="David"/>
          <w:sz w:val="24"/>
          <w:u w:val="single"/>
          <w:rtl/>
        </w:rPr>
      </w:pPr>
      <w:r>
        <w:rPr>
          <w:rFonts w:cs="David"/>
          <w:sz w:val="24"/>
          <w:u w:val="single"/>
          <w:rtl/>
        </w:rPr>
        <w:t>מרגלית גוטרמן:</w:t>
      </w:r>
    </w:p>
    <w:p w:rsidR="00000000" w:rsidRDefault="00795C1B">
      <w:pPr>
        <w:rPr>
          <w:rFonts w:cs="David"/>
          <w:sz w:val="24"/>
          <w:rtl/>
        </w:rPr>
      </w:pPr>
    </w:p>
    <w:p w:rsidR="00000000" w:rsidRDefault="00795C1B">
      <w:pPr>
        <w:rPr>
          <w:rFonts w:cs="David"/>
          <w:sz w:val="24"/>
          <w:rtl/>
        </w:rPr>
      </w:pPr>
      <w:r>
        <w:rPr>
          <w:rFonts w:cs="David"/>
          <w:sz w:val="24"/>
          <w:rtl/>
        </w:rPr>
        <w:tab/>
        <w:t xml:space="preserve">זה היה מוסכם. </w:t>
      </w:r>
    </w:p>
    <w:p w:rsidR="00000000" w:rsidRDefault="00795C1B">
      <w:pPr>
        <w:rPr>
          <w:rFonts w:cs="David"/>
          <w:sz w:val="24"/>
          <w:rtl/>
        </w:rPr>
      </w:pPr>
    </w:p>
    <w:p w:rsidR="00000000" w:rsidRDefault="00795C1B">
      <w:pPr>
        <w:rPr>
          <w:rFonts w:cs="David"/>
          <w:sz w:val="24"/>
          <w:u w:val="single"/>
          <w:rtl/>
        </w:rPr>
      </w:pPr>
      <w:r>
        <w:rPr>
          <w:rFonts w:cs="David"/>
          <w:sz w:val="24"/>
          <w:u w:val="single"/>
          <w:rtl/>
        </w:rPr>
        <w:t>ה</w:t>
      </w:r>
      <w:r>
        <w:rPr>
          <w:rFonts w:cs="David"/>
          <w:sz w:val="24"/>
          <w:u w:val="single"/>
          <w:rtl/>
        </w:rPr>
        <w:t>יו"ר יורי שטרן:</w:t>
      </w:r>
    </w:p>
    <w:p w:rsidR="00000000" w:rsidRDefault="00795C1B">
      <w:pPr>
        <w:rPr>
          <w:rFonts w:cs="David"/>
          <w:sz w:val="24"/>
          <w:rtl/>
        </w:rPr>
      </w:pPr>
    </w:p>
    <w:p w:rsidR="00000000" w:rsidRDefault="00795C1B">
      <w:pPr>
        <w:ind w:firstLine="567"/>
        <w:rPr>
          <w:rFonts w:cs="David"/>
          <w:sz w:val="24"/>
          <w:rtl/>
        </w:rPr>
      </w:pPr>
      <w:r>
        <w:rPr>
          <w:rFonts w:cs="David"/>
          <w:sz w:val="24"/>
          <w:rtl/>
        </w:rPr>
        <w:t xml:space="preserve">אולי במקום היועץ המשפטי צריך לקבוע את המנכ"ל. הוא חייב להיות חבר הצוות. </w:t>
      </w:r>
    </w:p>
    <w:p w:rsidR="00000000" w:rsidRDefault="00795C1B">
      <w:pPr>
        <w:rPr>
          <w:rFonts w:cs="David"/>
          <w:sz w:val="24"/>
          <w:rtl/>
        </w:rPr>
      </w:pPr>
      <w:r>
        <w:rPr>
          <w:rFonts w:cs="David"/>
          <w:sz w:val="24"/>
          <w:rtl/>
        </w:rPr>
        <w:br w:type="page"/>
      </w:r>
    </w:p>
    <w:p w:rsidR="00000000" w:rsidRDefault="00795C1B">
      <w:pPr>
        <w:rPr>
          <w:rFonts w:cs="David"/>
          <w:sz w:val="24"/>
          <w:rtl/>
        </w:rPr>
      </w:pPr>
      <w:r>
        <w:rPr>
          <w:rFonts w:cs="David"/>
          <w:sz w:val="24"/>
          <w:u w:val="single"/>
          <w:rtl/>
        </w:rPr>
        <w:t>אביטל שטרנברג:</w:t>
      </w:r>
    </w:p>
    <w:p w:rsidR="00000000" w:rsidRDefault="00795C1B">
      <w:pPr>
        <w:rPr>
          <w:rFonts w:cs="David"/>
          <w:sz w:val="24"/>
          <w:rtl/>
        </w:rPr>
      </w:pPr>
    </w:p>
    <w:p w:rsidR="00000000" w:rsidRDefault="00795C1B">
      <w:pPr>
        <w:ind w:firstLine="567"/>
        <w:rPr>
          <w:rFonts w:cs="David"/>
          <w:sz w:val="24"/>
          <w:rtl/>
        </w:rPr>
      </w:pPr>
      <w:r>
        <w:rPr>
          <w:rFonts w:cs="David"/>
          <w:sz w:val="24"/>
          <w:rtl/>
        </w:rPr>
        <w:t xml:space="preserve">ההצעה היא זאת: ראש עירייה, מנכ"ל, חבר אופוזיציה, יועץ משפטי – או גזבר, תלוי בטיב המשרה – ונציג רשות מקומית אחרת, שיבחר הממונה על המחוז. </w:t>
      </w:r>
    </w:p>
    <w:p w:rsidR="00000000" w:rsidRDefault="00795C1B">
      <w:pPr>
        <w:rPr>
          <w:rFonts w:cs="David"/>
          <w:sz w:val="24"/>
          <w:rtl/>
        </w:rPr>
      </w:pPr>
    </w:p>
    <w:p w:rsidR="00000000" w:rsidRDefault="00795C1B">
      <w:pPr>
        <w:rPr>
          <w:rFonts w:cs="David"/>
          <w:sz w:val="24"/>
          <w:rtl/>
        </w:rPr>
      </w:pPr>
      <w:r>
        <w:rPr>
          <w:rFonts w:cs="David"/>
          <w:sz w:val="24"/>
          <w:u w:val="single"/>
          <w:rtl/>
        </w:rPr>
        <w:t>רשף חן:</w:t>
      </w:r>
    </w:p>
    <w:p w:rsidR="00000000" w:rsidRDefault="00795C1B">
      <w:pPr>
        <w:rPr>
          <w:rFonts w:cs="David"/>
          <w:sz w:val="24"/>
          <w:rtl/>
        </w:rPr>
      </w:pPr>
    </w:p>
    <w:p w:rsidR="00000000" w:rsidRDefault="00795C1B">
      <w:pPr>
        <w:rPr>
          <w:rFonts w:cs="David"/>
          <w:sz w:val="24"/>
          <w:rtl/>
        </w:rPr>
      </w:pPr>
      <w:r>
        <w:rPr>
          <w:rFonts w:cs="David"/>
          <w:sz w:val="24"/>
          <w:rtl/>
        </w:rPr>
        <w:tab/>
      </w:r>
      <w:r>
        <w:rPr>
          <w:rFonts w:cs="David"/>
          <w:sz w:val="24"/>
          <w:rtl/>
        </w:rPr>
        <w:t xml:space="preserve">התוצאה היא שלקואליציה אין נציג בכלל. </w:t>
      </w:r>
    </w:p>
    <w:p w:rsidR="00000000" w:rsidRDefault="00795C1B">
      <w:pPr>
        <w:rPr>
          <w:rFonts w:cs="David"/>
          <w:sz w:val="24"/>
          <w:rtl/>
        </w:rPr>
      </w:pPr>
    </w:p>
    <w:p w:rsidR="00000000" w:rsidRDefault="00795C1B">
      <w:pPr>
        <w:rPr>
          <w:rFonts w:cs="David"/>
          <w:sz w:val="24"/>
          <w:u w:val="single"/>
          <w:rtl/>
        </w:rPr>
      </w:pPr>
      <w:r>
        <w:rPr>
          <w:rFonts w:cs="David"/>
          <w:sz w:val="24"/>
          <w:u w:val="single"/>
          <w:rtl/>
        </w:rPr>
        <w:t>מרגלית גוטרמן:</w:t>
      </w:r>
    </w:p>
    <w:p w:rsidR="00000000" w:rsidRDefault="00795C1B">
      <w:pPr>
        <w:rPr>
          <w:rFonts w:cs="David"/>
          <w:sz w:val="24"/>
          <w:rtl/>
        </w:rPr>
      </w:pPr>
    </w:p>
    <w:p w:rsidR="00000000" w:rsidRDefault="00795C1B">
      <w:pPr>
        <w:rPr>
          <w:rFonts w:cs="David"/>
          <w:sz w:val="24"/>
          <w:rtl/>
        </w:rPr>
      </w:pPr>
      <w:r>
        <w:rPr>
          <w:rFonts w:cs="David"/>
          <w:sz w:val="24"/>
          <w:rtl/>
        </w:rPr>
        <w:tab/>
        <w:t xml:space="preserve">ראש העיר. </w:t>
      </w:r>
    </w:p>
    <w:p w:rsidR="00000000" w:rsidRDefault="00795C1B">
      <w:pPr>
        <w:rPr>
          <w:rFonts w:cs="David"/>
          <w:sz w:val="24"/>
          <w:rtl/>
        </w:rPr>
      </w:pPr>
    </w:p>
    <w:p w:rsidR="00000000" w:rsidRDefault="00795C1B">
      <w:pPr>
        <w:rPr>
          <w:rFonts w:cs="David"/>
          <w:sz w:val="24"/>
          <w:u w:val="single"/>
          <w:rtl/>
        </w:rPr>
      </w:pPr>
      <w:r>
        <w:rPr>
          <w:rFonts w:cs="David"/>
          <w:sz w:val="24"/>
          <w:u w:val="single"/>
          <w:rtl/>
        </w:rPr>
        <w:t>היו"ר יורי שטרן:</w:t>
      </w:r>
    </w:p>
    <w:p w:rsidR="00000000" w:rsidRDefault="00795C1B">
      <w:pPr>
        <w:rPr>
          <w:rFonts w:cs="David"/>
          <w:sz w:val="24"/>
          <w:rtl/>
        </w:rPr>
      </w:pPr>
    </w:p>
    <w:p w:rsidR="00000000" w:rsidRDefault="00795C1B">
      <w:pPr>
        <w:ind w:firstLine="567"/>
        <w:rPr>
          <w:rFonts w:cs="David"/>
          <w:sz w:val="24"/>
          <w:rtl/>
        </w:rPr>
      </w:pPr>
      <w:r>
        <w:rPr>
          <w:rFonts w:cs="David"/>
          <w:sz w:val="24"/>
          <w:rtl/>
        </w:rPr>
        <w:t xml:space="preserve">ראש העיר והמנכ"ל. </w:t>
      </w:r>
    </w:p>
    <w:p w:rsidR="00000000" w:rsidRDefault="00795C1B">
      <w:pPr>
        <w:rPr>
          <w:rFonts w:cs="David"/>
          <w:sz w:val="24"/>
          <w:rtl/>
        </w:rPr>
      </w:pPr>
    </w:p>
    <w:p w:rsidR="00000000" w:rsidRDefault="00795C1B">
      <w:pPr>
        <w:rPr>
          <w:rFonts w:cs="David"/>
          <w:sz w:val="24"/>
          <w:rtl/>
        </w:rPr>
      </w:pPr>
      <w:r>
        <w:rPr>
          <w:rFonts w:cs="David"/>
          <w:sz w:val="24"/>
          <w:u w:val="single"/>
          <w:rtl/>
        </w:rPr>
        <w:t>רשף חן:</w:t>
      </w:r>
    </w:p>
    <w:p w:rsidR="00000000" w:rsidRDefault="00795C1B">
      <w:pPr>
        <w:rPr>
          <w:rFonts w:cs="David"/>
          <w:sz w:val="24"/>
          <w:rtl/>
        </w:rPr>
      </w:pPr>
    </w:p>
    <w:p w:rsidR="00000000" w:rsidRDefault="00795C1B">
      <w:pPr>
        <w:rPr>
          <w:rFonts w:cs="David"/>
          <w:sz w:val="24"/>
          <w:rtl/>
        </w:rPr>
      </w:pPr>
      <w:r>
        <w:rPr>
          <w:rFonts w:cs="David"/>
          <w:sz w:val="24"/>
          <w:rtl/>
        </w:rPr>
        <w:tab/>
        <w:t>נשמע סביר.</w:t>
      </w:r>
    </w:p>
    <w:p w:rsidR="00000000" w:rsidRDefault="00795C1B">
      <w:pPr>
        <w:rPr>
          <w:rFonts w:cs="David"/>
          <w:sz w:val="24"/>
          <w:rtl/>
        </w:rPr>
      </w:pPr>
    </w:p>
    <w:p w:rsidR="00000000" w:rsidRDefault="00795C1B">
      <w:pPr>
        <w:rPr>
          <w:rFonts w:cs="David"/>
          <w:sz w:val="24"/>
          <w:u w:val="single"/>
          <w:rtl/>
        </w:rPr>
      </w:pPr>
      <w:r>
        <w:rPr>
          <w:rFonts w:cs="David"/>
          <w:sz w:val="24"/>
          <w:u w:val="single"/>
          <w:rtl/>
        </w:rPr>
        <w:t>היו"ר יורי שטרן:</w:t>
      </w:r>
    </w:p>
    <w:p w:rsidR="00000000" w:rsidRDefault="00795C1B">
      <w:pPr>
        <w:rPr>
          <w:rFonts w:cs="David"/>
          <w:sz w:val="24"/>
          <w:rtl/>
        </w:rPr>
      </w:pPr>
    </w:p>
    <w:p w:rsidR="00000000" w:rsidRDefault="00795C1B">
      <w:pPr>
        <w:ind w:firstLine="567"/>
        <w:rPr>
          <w:rFonts w:cs="David"/>
          <w:sz w:val="24"/>
          <w:rtl/>
        </w:rPr>
      </w:pPr>
      <w:r>
        <w:rPr>
          <w:rFonts w:cs="David"/>
          <w:sz w:val="24"/>
          <w:rtl/>
        </w:rPr>
        <w:t>נציג השלטון המקומי, אתה מתנגד לכך שהשר מתערב התערבות גסה בחיי המועצה הנבחרת?</w:t>
      </w:r>
    </w:p>
    <w:p w:rsidR="00000000" w:rsidRDefault="00795C1B">
      <w:pPr>
        <w:rPr>
          <w:rFonts w:cs="David"/>
          <w:sz w:val="24"/>
          <w:rtl/>
        </w:rPr>
      </w:pPr>
    </w:p>
    <w:p w:rsidR="00000000" w:rsidRDefault="00795C1B">
      <w:pPr>
        <w:rPr>
          <w:rFonts w:cs="David"/>
          <w:sz w:val="24"/>
          <w:u w:val="single"/>
          <w:rtl/>
        </w:rPr>
      </w:pPr>
      <w:r>
        <w:rPr>
          <w:rFonts w:cs="David"/>
          <w:sz w:val="24"/>
          <w:u w:val="single"/>
          <w:rtl/>
        </w:rPr>
        <w:t>חמי לפידור:</w:t>
      </w:r>
    </w:p>
    <w:p w:rsidR="00000000" w:rsidRDefault="00795C1B">
      <w:pPr>
        <w:rPr>
          <w:rFonts w:cs="David"/>
          <w:sz w:val="24"/>
          <w:rtl/>
        </w:rPr>
      </w:pPr>
    </w:p>
    <w:p w:rsidR="00000000" w:rsidRDefault="00795C1B">
      <w:pPr>
        <w:ind w:firstLine="567"/>
        <w:rPr>
          <w:rFonts w:cs="David"/>
          <w:sz w:val="24"/>
          <w:rtl/>
        </w:rPr>
      </w:pPr>
      <w:r>
        <w:rPr>
          <w:rFonts w:cs="David"/>
          <w:sz w:val="24"/>
          <w:rtl/>
        </w:rPr>
        <w:t>עמדתי היא שצריך להי</w:t>
      </w:r>
      <w:r>
        <w:rPr>
          <w:rFonts w:cs="David"/>
          <w:sz w:val="24"/>
          <w:rtl/>
        </w:rPr>
        <w:t xml:space="preserve">ות נציג של מרכז השלטון המקומי. אני חושב שזה גם נכון. אין סיבה שהוא לא יהיה. </w:t>
      </w:r>
    </w:p>
    <w:p w:rsidR="00000000" w:rsidRDefault="00795C1B">
      <w:pPr>
        <w:rPr>
          <w:rFonts w:cs="David"/>
          <w:sz w:val="24"/>
          <w:rtl/>
        </w:rPr>
      </w:pPr>
    </w:p>
    <w:p w:rsidR="00000000" w:rsidRDefault="00795C1B">
      <w:pPr>
        <w:rPr>
          <w:rFonts w:cs="David"/>
          <w:sz w:val="24"/>
          <w:u w:val="single"/>
          <w:rtl/>
        </w:rPr>
      </w:pPr>
      <w:r>
        <w:rPr>
          <w:rFonts w:cs="David"/>
          <w:sz w:val="24"/>
          <w:u w:val="single"/>
          <w:rtl/>
        </w:rPr>
        <w:t>רשף חן:</w:t>
      </w:r>
    </w:p>
    <w:p w:rsidR="00000000" w:rsidRDefault="00795C1B">
      <w:pPr>
        <w:rPr>
          <w:rFonts w:cs="David"/>
          <w:sz w:val="24"/>
          <w:rtl/>
        </w:rPr>
      </w:pPr>
    </w:p>
    <w:p w:rsidR="00000000" w:rsidRDefault="00795C1B">
      <w:pPr>
        <w:ind w:firstLine="567"/>
        <w:rPr>
          <w:rFonts w:cs="David"/>
          <w:sz w:val="24"/>
          <w:rtl/>
        </w:rPr>
      </w:pPr>
      <w:r>
        <w:rPr>
          <w:rFonts w:cs="David"/>
          <w:sz w:val="24"/>
          <w:rtl/>
        </w:rPr>
        <w:t>נציג של מרכז השלטון המקומי?</w:t>
      </w:r>
    </w:p>
    <w:p w:rsidR="00000000" w:rsidRDefault="00795C1B">
      <w:pPr>
        <w:rPr>
          <w:rFonts w:cs="David"/>
          <w:sz w:val="24"/>
          <w:rtl/>
        </w:rPr>
      </w:pPr>
    </w:p>
    <w:p w:rsidR="00000000" w:rsidRDefault="00795C1B">
      <w:pPr>
        <w:rPr>
          <w:rFonts w:cs="David"/>
          <w:sz w:val="24"/>
          <w:u w:val="single"/>
          <w:rtl/>
        </w:rPr>
      </w:pPr>
      <w:r>
        <w:rPr>
          <w:rFonts w:cs="David"/>
          <w:sz w:val="24"/>
          <w:u w:val="single"/>
          <w:rtl/>
        </w:rPr>
        <w:t>חמי לפידור:</w:t>
      </w:r>
    </w:p>
    <w:p w:rsidR="00000000" w:rsidRDefault="00795C1B">
      <w:pPr>
        <w:rPr>
          <w:rFonts w:cs="David"/>
          <w:sz w:val="24"/>
          <w:rtl/>
        </w:rPr>
      </w:pPr>
    </w:p>
    <w:p w:rsidR="00000000" w:rsidRDefault="00795C1B">
      <w:pPr>
        <w:ind w:firstLine="567"/>
        <w:rPr>
          <w:rFonts w:cs="David"/>
          <w:sz w:val="24"/>
          <w:rtl/>
        </w:rPr>
      </w:pPr>
      <w:r>
        <w:rPr>
          <w:rFonts w:cs="David"/>
          <w:sz w:val="24"/>
          <w:rtl/>
        </w:rPr>
        <w:t>נציג של הרשויות. אתם אומרים: השר ימנה אדם שהוא או מעובדי משרד הפנים או בעל תפקיד מקביל בעירייה אחרת. מדובר בעיריות, ואני חושב ש</w:t>
      </w:r>
      <w:r>
        <w:rPr>
          <w:rFonts w:cs="David"/>
          <w:sz w:val="24"/>
          <w:rtl/>
        </w:rPr>
        <w:t xml:space="preserve">המומחיות שלנו היא עיריות. לדעתי צריך להיות שם נציג שממונה על-ידי הגוף שמאחד את כל העיריות. ברור שאלה אנשי מקצוע, אלה אנשים שמכינים את השטח ומכירים את העבודה. </w:t>
      </w:r>
    </w:p>
    <w:p w:rsidR="00000000" w:rsidRDefault="00795C1B">
      <w:pPr>
        <w:rPr>
          <w:rFonts w:cs="David"/>
          <w:sz w:val="24"/>
          <w:rtl/>
        </w:rPr>
      </w:pPr>
    </w:p>
    <w:p w:rsidR="00000000" w:rsidRDefault="00795C1B">
      <w:pPr>
        <w:rPr>
          <w:rFonts w:cs="David"/>
          <w:sz w:val="24"/>
          <w:u w:val="single"/>
          <w:rtl/>
        </w:rPr>
      </w:pPr>
      <w:r>
        <w:rPr>
          <w:rFonts w:cs="David"/>
          <w:sz w:val="24"/>
          <w:u w:val="single"/>
          <w:rtl/>
        </w:rPr>
        <w:t>היו"ר יורי שטרן:</w:t>
      </w:r>
    </w:p>
    <w:p w:rsidR="00000000" w:rsidRDefault="00795C1B">
      <w:pPr>
        <w:rPr>
          <w:rFonts w:cs="David"/>
          <w:sz w:val="24"/>
          <w:u w:val="single"/>
          <w:rtl/>
        </w:rPr>
      </w:pPr>
    </w:p>
    <w:p w:rsidR="00000000" w:rsidRDefault="00795C1B">
      <w:pPr>
        <w:rPr>
          <w:rFonts w:cs="David"/>
          <w:sz w:val="24"/>
          <w:rtl/>
        </w:rPr>
      </w:pPr>
      <w:r>
        <w:rPr>
          <w:rFonts w:cs="David"/>
          <w:sz w:val="24"/>
          <w:rtl/>
        </w:rPr>
        <w:tab/>
        <w:t xml:space="preserve">יש לכם יכולת למנות נציגים כאלה? </w:t>
      </w:r>
    </w:p>
    <w:p w:rsidR="00000000" w:rsidRDefault="00795C1B">
      <w:pPr>
        <w:rPr>
          <w:rFonts w:cs="David"/>
          <w:sz w:val="24"/>
          <w:rtl/>
        </w:rPr>
      </w:pPr>
    </w:p>
    <w:p w:rsidR="00000000" w:rsidRDefault="00795C1B">
      <w:pPr>
        <w:rPr>
          <w:rFonts w:cs="David"/>
          <w:sz w:val="24"/>
          <w:u w:val="single"/>
          <w:rtl/>
        </w:rPr>
      </w:pPr>
      <w:r>
        <w:rPr>
          <w:rFonts w:cs="David"/>
          <w:sz w:val="24"/>
          <w:u w:val="single"/>
          <w:rtl/>
        </w:rPr>
        <w:t>אביטל שטרנברג:</w:t>
      </w:r>
    </w:p>
    <w:p w:rsidR="00000000" w:rsidRDefault="00795C1B">
      <w:pPr>
        <w:rPr>
          <w:rFonts w:cs="David"/>
          <w:sz w:val="24"/>
          <w:rtl/>
        </w:rPr>
      </w:pPr>
    </w:p>
    <w:p w:rsidR="00000000" w:rsidRDefault="00795C1B">
      <w:pPr>
        <w:rPr>
          <w:rFonts w:cs="David"/>
          <w:sz w:val="24"/>
          <w:rtl/>
        </w:rPr>
      </w:pPr>
      <w:r>
        <w:rPr>
          <w:rFonts w:cs="David"/>
          <w:sz w:val="24"/>
          <w:rtl/>
        </w:rPr>
        <w:tab/>
        <w:t>יש לכם הגדרה סטטוטורית? הם</w:t>
      </w:r>
      <w:r>
        <w:rPr>
          <w:rFonts w:cs="David"/>
          <w:sz w:val="24"/>
          <w:rtl/>
        </w:rPr>
        <w:t xml:space="preserve"> לא מוגדרים סטטוטורית. </w:t>
      </w:r>
    </w:p>
    <w:p w:rsidR="00000000" w:rsidRDefault="00795C1B">
      <w:pPr>
        <w:rPr>
          <w:rFonts w:cs="David"/>
          <w:sz w:val="24"/>
          <w:rtl/>
        </w:rPr>
      </w:pPr>
    </w:p>
    <w:p w:rsidR="00000000" w:rsidRDefault="00795C1B">
      <w:pPr>
        <w:rPr>
          <w:rFonts w:cs="David"/>
          <w:sz w:val="24"/>
          <w:u w:val="single"/>
          <w:rtl/>
        </w:rPr>
      </w:pPr>
      <w:r>
        <w:rPr>
          <w:rFonts w:cs="David"/>
          <w:sz w:val="24"/>
          <w:u w:val="single"/>
          <w:rtl/>
        </w:rPr>
        <w:t>היו"ר יורי שטרן:</w:t>
      </w:r>
    </w:p>
    <w:p w:rsidR="00000000" w:rsidRDefault="00795C1B">
      <w:pPr>
        <w:rPr>
          <w:rFonts w:cs="David"/>
          <w:sz w:val="24"/>
          <w:rtl/>
        </w:rPr>
      </w:pPr>
    </w:p>
    <w:p w:rsidR="00000000" w:rsidRDefault="00795C1B">
      <w:pPr>
        <w:rPr>
          <w:rFonts w:cs="David"/>
          <w:sz w:val="24"/>
          <w:rtl/>
        </w:rPr>
      </w:pPr>
      <w:r>
        <w:rPr>
          <w:rFonts w:cs="David"/>
          <w:sz w:val="24"/>
          <w:rtl/>
        </w:rPr>
        <w:tab/>
        <w:t>אני רוצה לשמוע את חבר הכנסת מצנע.</w:t>
      </w:r>
    </w:p>
    <w:p w:rsidR="00000000" w:rsidRDefault="00795C1B">
      <w:pPr>
        <w:rPr>
          <w:rFonts w:cs="David"/>
          <w:sz w:val="24"/>
          <w:rtl/>
        </w:rPr>
      </w:pPr>
    </w:p>
    <w:p w:rsidR="00000000" w:rsidRDefault="00795C1B">
      <w:pPr>
        <w:rPr>
          <w:rFonts w:cs="David"/>
          <w:sz w:val="24"/>
          <w:u w:val="single"/>
          <w:rtl/>
        </w:rPr>
      </w:pPr>
      <w:r>
        <w:rPr>
          <w:rFonts w:cs="David"/>
          <w:sz w:val="24"/>
          <w:u w:val="single"/>
          <w:rtl/>
        </w:rPr>
        <w:t>מרגלית גוטרמן:</w:t>
      </w:r>
    </w:p>
    <w:p w:rsidR="00000000" w:rsidRDefault="00795C1B">
      <w:pPr>
        <w:rPr>
          <w:rFonts w:cs="David"/>
          <w:sz w:val="24"/>
          <w:rtl/>
        </w:rPr>
      </w:pPr>
    </w:p>
    <w:p w:rsidR="00000000" w:rsidRDefault="00795C1B">
      <w:pPr>
        <w:rPr>
          <w:rFonts w:cs="David"/>
          <w:sz w:val="24"/>
          <w:rtl/>
        </w:rPr>
      </w:pPr>
      <w:r>
        <w:rPr>
          <w:rFonts w:cs="David"/>
          <w:sz w:val="24"/>
          <w:rtl/>
        </w:rPr>
        <w:tab/>
        <w:t xml:space="preserve">מרכז השלטון המקומי הוא ארגון מעבידים. </w:t>
      </w:r>
    </w:p>
    <w:p w:rsidR="00000000" w:rsidRDefault="00795C1B">
      <w:pPr>
        <w:rPr>
          <w:rFonts w:cs="David"/>
          <w:sz w:val="24"/>
          <w:rtl/>
        </w:rPr>
      </w:pPr>
    </w:p>
    <w:p w:rsidR="00000000" w:rsidRDefault="00795C1B">
      <w:pPr>
        <w:rPr>
          <w:rFonts w:cs="David"/>
          <w:sz w:val="24"/>
          <w:rtl/>
        </w:rPr>
      </w:pPr>
      <w:r>
        <w:rPr>
          <w:rFonts w:cs="David"/>
          <w:sz w:val="24"/>
          <w:u w:val="single"/>
          <w:rtl/>
        </w:rPr>
        <w:t>עמרם מצנע:</w:t>
      </w:r>
    </w:p>
    <w:p w:rsidR="00000000" w:rsidRDefault="00795C1B">
      <w:pPr>
        <w:rPr>
          <w:rFonts w:cs="David"/>
          <w:sz w:val="24"/>
          <w:rtl/>
        </w:rPr>
      </w:pPr>
    </w:p>
    <w:p w:rsidR="00000000" w:rsidRDefault="00795C1B">
      <w:pPr>
        <w:ind w:firstLine="567"/>
        <w:rPr>
          <w:rFonts w:cs="David"/>
          <w:sz w:val="24"/>
          <w:rtl/>
        </w:rPr>
      </w:pPr>
      <w:r>
        <w:rPr>
          <w:rFonts w:cs="David"/>
          <w:sz w:val="24"/>
          <w:rtl/>
        </w:rPr>
        <w:t>יש לי כמה הערות, לא רק לעניין הזה. קודם כול צריך להבין שלמרות פקודת העיריות רוב הנושאים שקשורים במבנה העיריי</w:t>
      </w:r>
      <w:r>
        <w:rPr>
          <w:rFonts w:cs="David"/>
          <w:sz w:val="24"/>
          <w:rtl/>
        </w:rPr>
        <w:t xml:space="preserve">ה ובבעלי התפקידים פרוצים לחלוטין. התפקידים הסטטוטוריים, שציינתם כאן, זה משהו מנדטורי. מה בנוגע לראשי מנהלים – מנהל החינוך לא חשוב כמעט כמו הגזבר? </w:t>
      </w:r>
    </w:p>
    <w:p w:rsidR="00000000" w:rsidRDefault="00795C1B">
      <w:pPr>
        <w:rPr>
          <w:rFonts w:cs="David"/>
          <w:sz w:val="24"/>
          <w:rtl/>
        </w:rPr>
      </w:pPr>
    </w:p>
    <w:p w:rsidR="00000000" w:rsidRDefault="00795C1B">
      <w:pPr>
        <w:rPr>
          <w:rFonts w:cs="David"/>
          <w:sz w:val="24"/>
          <w:u w:val="single"/>
          <w:rtl/>
        </w:rPr>
      </w:pPr>
      <w:r>
        <w:rPr>
          <w:rFonts w:cs="David"/>
          <w:sz w:val="24"/>
          <w:u w:val="single"/>
          <w:rtl/>
        </w:rPr>
        <w:t>מרגלית גוטרמן:</w:t>
      </w:r>
    </w:p>
    <w:p w:rsidR="00000000" w:rsidRDefault="00795C1B">
      <w:pPr>
        <w:rPr>
          <w:rFonts w:cs="David"/>
          <w:sz w:val="24"/>
          <w:rtl/>
        </w:rPr>
      </w:pPr>
    </w:p>
    <w:p w:rsidR="00000000" w:rsidRDefault="00795C1B">
      <w:pPr>
        <w:ind w:firstLine="567"/>
        <w:rPr>
          <w:rFonts w:cs="David"/>
          <w:sz w:val="24"/>
          <w:rtl/>
        </w:rPr>
      </w:pPr>
      <w:r>
        <w:rPr>
          <w:rFonts w:cs="David"/>
          <w:sz w:val="24"/>
          <w:rtl/>
        </w:rPr>
        <w:t xml:space="preserve">יש היום חוק. </w:t>
      </w:r>
    </w:p>
    <w:p w:rsidR="00000000" w:rsidRDefault="00795C1B">
      <w:pPr>
        <w:rPr>
          <w:rFonts w:cs="David"/>
          <w:sz w:val="24"/>
          <w:rtl/>
        </w:rPr>
      </w:pPr>
    </w:p>
    <w:p w:rsidR="00000000" w:rsidRDefault="00795C1B">
      <w:pPr>
        <w:rPr>
          <w:rFonts w:cs="David"/>
          <w:sz w:val="24"/>
          <w:u w:val="single"/>
          <w:rtl/>
        </w:rPr>
      </w:pPr>
      <w:r>
        <w:rPr>
          <w:rFonts w:cs="David"/>
          <w:sz w:val="24"/>
          <w:u w:val="single"/>
          <w:rtl/>
        </w:rPr>
        <w:t>עמרם מצנע:</w:t>
      </w:r>
    </w:p>
    <w:p w:rsidR="00000000" w:rsidRDefault="00795C1B">
      <w:pPr>
        <w:rPr>
          <w:rFonts w:cs="David"/>
          <w:sz w:val="24"/>
          <w:rtl/>
        </w:rPr>
      </w:pPr>
    </w:p>
    <w:p w:rsidR="00000000" w:rsidRDefault="00795C1B">
      <w:pPr>
        <w:ind w:firstLine="567"/>
        <w:rPr>
          <w:rFonts w:cs="David"/>
          <w:sz w:val="24"/>
          <w:rtl/>
        </w:rPr>
      </w:pPr>
      <w:r>
        <w:rPr>
          <w:rFonts w:cs="David"/>
          <w:sz w:val="24"/>
          <w:rtl/>
        </w:rPr>
        <w:t xml:space="preserve">רגע. תאמינו לי, אני מכיר את זה. אני מכיר את זה מהפרקטיקה. אני לא </w:t>
      </w:r>
      <w:r>
        <w:rPr>
          <w:rFonts w:cs="David"/>
          <w:sz w:val="24"/>
          <w:rtl/>
        </w:rPr>
        <w:t xml:space="preserve">נכשלתי בשום מינוי. חבר הכנסת חן היה האופוזיציה הכי הלוחמת שלי. </w:t>
      </w:r>
    </w:p>
    <w:p w:rsidR="00000000" w:rsidRDefault="00795C1B">
      <w:pPr>
        <w:rPr>
          <w:rFonts w:cs="David"/>
          <w:sz w:val="24"/>
          <w:rtl/>
        </w:rPr>
      </w:pPr>
    </w:p>
    <w:p w:rsidR="00000000" w:rsidRDefault="00795C1B">
      <w:pPr>
        <w:ind w:firstLine="567"/>
        <w:rPr>
          <w:rFonts w:cs="David"/>
          <w:sz w:val="24"/>
          <w:rtl/>
        </w:rPr>
      </w:pPr>
      <w:r>
        <w:rPr>
          <w:rFonts w:cs="David"/>
          <w:sz w:val="24"/>
          <w:rtl/>
        </w:rPr>
        <w:t>יש כאן בעיה: בכל פעם נוגעים בפינה אחת ולא מתקנים את כל המערכת וכך לא מתייחסים לעיריות גדולות – ירושלים, תל-אביב, חיפה, באר-שבע – לעומת רשויות קטנות מאוד. אם רוצים לעשות סדר במכרזים צריך להכני</w:t>
      </w:r>
      <w:r>
        <w:rPr>
          <w:rFonts w:cs="David"/>
          <w:sz w:val="24"/>
          <w:rtl/>
        </w:rPr>
        <w:t xml:space="preserve">ס לשם את כל התפקידים הבכירים, אבל אז תהיה הגדרה לתפקיד בכיר. כי יש עיריות שבהן יש ראש אגף ויש עיריות שבהן ראש מנהל, והשאלה היא איפה מתחיל התפקיד הבכיר. </w:t>
      </w:r>
    </w:p>
    <w:p w:rsidR="00000000" w:rsidRDefault="00795C1B">
      <w:pPr>
        <w:rPr>
          <w:rFonts w:cs="David"/>
          <w:sz w:val="24"/>
          <w:rtl/>
        </w:rPr>
      </w:pPr>
    </w:p>
    <w:p w:rsidR="00000000" w:rsidRDefault="00795C1B">
      <w:pPr>
        <w:rPr>
          <w:rFonts w:cs="David"/>
          <w:sz w:val="24"/>
          <w:u w:val="single"/>
          <w:rtl/>
        </w:rPr>
      </w:pPr>
      <w:r>
        <w:rPr>
          <w:rFonts w:cs="David"/>
          <w:sz w:val="24"/>
          <w:u w:val="single"/>
          <w:rtl/>
        </w:rPr>
        <w:t>היו"ר יורי שטרן:</w:t>
      </w:r>
    </w:p>
    <w:p w:rsidR="00000000" w:rsidRDefault="00795C1B">
      <w:pPr>
        <w:rPr>
          <w:rFonts w:cs="David"/>
          <w:sz w:val="24"/>
          <w:rtl/>
        </w:rPr>
      </w:pPr>
    </w:p>
    <w:p w:rsidR="00000000" w:rsidRDefault="00795C1B">
      <w:pPr>
        <w:ind w:firstLine="567"/>
        <w:rPr>
          <w:rFonts w:cs="David"/>
          <w:sz w:val="24"/>
          <w:rtl/>
        </w:rPr>
      </w:pPr>
      <w:r>
        <w:rPr>
          <w:rFonts w:cs="David"/>
          <w:sz w:val="24"/>
          <w:rtl/>
        </w:rPr>
        <w:t xml:space="preserve">אולי אפשר למצוא הגדרה לכל עירייה בנפרד? זאת לא צריכה להיות אותה הגדרה לכל העיריות. </w:t>
      </w:r>
    </w:p>
    <w:p w:rsidR="00000000" w:rsidRDefault="00795C1B">
      <w:pPr>
        <w:rPr>
          <w:rFonts w:cs="David"/>
          <w:sz w:val="24"/>
          <w:rtl/>
        </w:rPr>
      </w:pPr>
    </w:p>
    <w:p w:rsidR="00000000" w:rsidRDefault="00795C1B">
      <w:pPr>
        <w:rPr>
          <w:rFonts w:cs="David"/>
          <w:sz w:val="24"/>
          <w:rtl/>
        </w:rPr>
      </w:pPr>
      <w:r>
        <w:rPr>
          <w:rFonts w:cs="David"/>
          <w:sz w:val="24"/>
          <w:u w:val="single"/>
          <w:rtl/>
        </w:rPr>
        <w:t>עמרם מצנע:</w:t>
      </w:r>
    </w:p>
    <w:p w:rsidR="00000000" w:rsidRDefault="00795C1B">
      <w:pPr>
        <w:rPr>
          <w:rFonts w:cs="David"/>
          <w:sz w:val="24"/>
          <w:rtl/>
        </w:rPr>
      </w:pPr>
    </w:p>
    <w:p w:rsidR="00000000" w:rsidRDefault="00795C1B">
      <w:pPr>
        <w:rPr>
          <w:rFonts w:cs="David"/>
          <w:sz w:val="24"/>
          <w:rtl/>
        </w:rPr>
      </w:pPr>
      <w:r>
        <w:rPr>
          <w:rFonts w:cs="David"/>
          <w:sz w:val="24"/>
          <w:rtl/>
        </w:rPr>
        <w:tab/>
        <w:t xml:space="preserve">בתוך העירייה אפשר. אני חושב שבעיריית חיפה זה תפקידים מראש אגף ומעלה. </w:t>
      </w:r>
    </w:p>
    <w:p w:rsidR="00000000" w:rsidRDefault="00795C1B">
      <w:pPr>
        <w:rPr>
          <w:rFonts w:cs="David"/>
          <w:sz w:val="24"/>
          <w:rtl/>
        </w:rPr>
      </w:pPr>
    </w:p>
    <w:p w:rsidR="00000000" w:rsidRDefault="00795C1B">
      <w:pPr>
        <w:rPr>
          <w:rFonts w:cs="David"/>
          <w:sz w:val="24"/>
          <w:u w:val="single"/>
          <w:rtl/>
        </w:rPr>
      </w:pPr>
      <w:r>
        <w:rPr>
          <w:rFonts w:cs="David"/>
          <w:sz w:val="24"/>
          <w:u w:val="single"/>
          <w:rtl/>
        </w:rPr>
        <w:t>היו"ר יורי שטרן:</w:t>
      </w:r>
    </w:p>
    <w:p w:rsidR="00000000" w:rsidRDefault="00795C1B">
      <w:pPr>
        <w:rPr>
          <w:rFonts w:cs="David"/>
          <w:sz w:val="24"/>
          <w:rtl/>
        </w:rPr>
      </w:pPr>
    </w:p>
    <w:p w:rsidR="00000000" w:rsidRDefault="00795C1B">
      <w:pPr>
        <w:ind w:firstLine="567"/>
        <w:rPr>
          <w:rFonts w:cs="David"/>
          <w:sz w:val="24"/>
          <w:rtl/>
        </w:rPr>
      </w:pPr>
      <w:r>
        <w:rPr>
          <w:rFonts w:cs="David"/>
          <w:sz w:val="24"/>
          <w:rtl/>
        </w:rPr>
        <w:t>מי יכול להגדיר?</w:t>
      </w:r>
    </w:p>
    <w:p w:rsidR="00000000" w:rsidRDefault="00795C1B">
      <w:pPr>
        <w:rPr>
          <w:rFonts w:cs="David"/>
          <w:sz w:val="24"/>
          <w:rtl/>
        </w:rPr>
      </w:pPr>
    </w:p>
    <w:p w:rsidR="00000000" w:rsidRDefault="00795C1B">
      <w:pPr>
        <w:rPr>
          <w:rFonts w:cs="David"/>
          <w:sz w:val="24"/>
          <w:rtl/>
        </w:rPr>
      </w:pPr>
      <w:r>
        <w:rPr>
          <w:rFonts w:cs="David"/>
          <w:sz w:val="24"/>
          <w:u w:val="single"/>
          <w:rtl/>
        </w:rPr>
        <w:t>עמרם מצנע:</w:t>
      </w:r>
    </w:p>
    <w:p w:rsidR="00000000" w:rsidRDefault="00795C1B">
      <w:pPr>
        <w:rPr>
          <w:rFonts w:cs="David"/>
          <w:sz w:val="24"/>
          <w:rtl/>
        </w:rPr>
      </w:pPr>
    </w:p>
    <w:p w:rsidR="00000000" w:rsidRDefault="00795C1B">
      <w:pPr>
        <w:rPr>
          <w:rFonts w:cs="David"/>
          <w:sz w:val="24"/>
          <w:rtl/>
        </w:rPr>
      </w:pPr>
      <w:r>
        <w:rPr>
          <w:rFonts w:cs="David"/>
          <w:sz w:val="24"/>
          <w:rtl/>
        </w:rPr>
        <w:tab/>
        <w:t xml:space="preserve">רק העירייה. כי אין מבנה אחוד. </w:t>
      </w:r>
    </w:p>
    <w:p w:rsidR="00000000" w:rsidRDefault="00795C1B">
      <w:pPr>
        <w:rPr>
          <w:rFonts w:cs="David"/>
          <w:sz w:val="24"/>
          <w:rtl/>
        </w:rPr>
      </w:pPr>
    </w:p>
    <w:p w:rsidR="00000000" w:rsidRDefault="00795C1B">
      <w:pPr>
        <w:rPr>
          <w:rFonts w:cs="David"/>
          <w:sz w:val="24"/>
          <w:rtl/>
        </w:rPr>
      </w:pPr>
      <w:r>
        <w:rPr>
          <w:rFonts w:cs="David"/>
          <w:sz w:val="24"/>
          <w:u w:val="single"/>
          <w:rtl/>
        </w:rPr>
        <w:t>רשף חן:</w:t>
      </w:r>
    </w:p>
    <w:p w:rsidR="00000000" w:rsidRDefault="00795C1B">
      <w:pPr>
        <w:rPr>
          <w:rFonts w:cs="David"/>
          <w:sz w:val="24"/>
          <w:rtl/>
        </w:rPr>
      </w:pPr>
    </w:p>
    <w:p w:rsidR="00000000" w:rsidRDefault="00795C1B">
      <w:pPr>
        <w:rPr>
          <w:rFonts w:cs="David"/>
          <w:sz w:val="24"/>
          <w:rtl/>
        </w:rPr>
      </w:pPr>
      <w:r>
        <w:rPr>
          <w:rFonts w:cs="David"/>
          <w:sz w:val="24"/>
          <w:rtl/>
        </w:rPr>
        <w:tab/>
        <w:t xml:space="preserve">אפשר לקבוע אחוזים משכר מנכ"ל. </w:t>
      </w:r>
    </w:p>
    <w:p w:rsidR="00000000" w:rsidRDefault="00795C1B">
      <w:pPr>
        <w:rPr>
          <w:rFonts w:cs="David"/>
          <w:sz w:val="24"/>
          <w:rtl/>
        </w:rPr>
      </w:pPr>
    </w:p>
    <w:p w:rsidR="00000000" w:rsidRDefault="00795C1B">
      <w:pPr>
        <w:rPr>
          <w:rFonts w:cs="David"/>
          <w:sz w:val="24"/>
          <w:rtl/>
        </w:rPr>
      </w:pPr>
      <w:r>
        <w:rPr>
          <w:rFonts w:cs="David"/>
          <w:sz w:val="24"/>
          <w:u w:val="single"/>
          <w:rtl/>
        </w:rPr>
        <w:t>עמרם מצנע:</w:t>
      </w:r>
    </w:p>
    <w:p w:rsidR="00000000" w:rsidRDefault="00795C1B">
      <w:pPr>
        <w:rPr>
          <w:rFonts w:cs="David"/>
          <w:sz w:val="24"/>
          <w:rtl/>
        </w:rPr>
      </w:pPr>
    </w:p>
    <w:p w:rsidR="00000000" w:rsidRDefault="00795C1B">
      <w:pPr>
        <w:rPr>
          <w:rFonts w:cs="David"/>
          <w:sz w:val="24"/>
          <w:rtl/>
        </w:rPr>
      </w:pPr>
      <w:r>
        <w:rPr>
          <w:rFonts w:cs="David"/>
          <w:sz w:val="24"/>
          <w:rtl/>
        </w:rPr>
        <w:tab/>
        <w:t xml:space="preserve">לא, יש חוזים אישיים. לא כולם בחוזים </w:t>
      </w:r>
      <w:r>
        <w:rPr>
          <w:rFonts w:cs="David"/>
          <w:sz w:val="24"/>
          <w:rtl/>
        </w:rPr>
        <w:t xml:space="preserve">אישיים, הרוב לא בחוזים אישיים. זאת נקודה אחת. </w:t>
      </w:r>
    </w:p>
    <w:p w:rsidR="00000000" w:rsidRDefault="00795C1B">
      <w:pPr>
        <w:rPr>
          <w:rFonts w:cs="David"/>
          <w:sz w:val="24"/>
          <w:rtl/>
        </w:rPr>
      </w:pPr>
    </w:p>
    <w:p w:rsidR="00000000" w:rsidRDefault="00795C1B">
      <w:pPr>
        <w:ind w:firstLine="567"/>
        <w:rPr>
          <w:rFonts w:cs="David"/>
          <w:sz w:val="24"/>
          <w:rtl/>
        </w:rPr>
      </w:pPr>
      <w:r>
        <w:rPr>
          <w:rFonts w:cs="David"/>
          <w:sz w:val="24"/>
          <w:rtl/>
        </w:rPr>
        <w:t xml:space="preserve">נקודה שנייה, המנכ"ל/מזכיר: בעיריות גדולות חייבים להיות שני בעלי התפקידים; בעיריות ובמועצות קטנות לא צריך את שני התפקידים. אם תחליטו כאן או מזכיר או מנכ"ל, והיא תהיה מנדטורית – זאת בעיה. </w:t>
      </w:r>
    </w:p>
    <w:p w:rsidR="00000000" w:rsidRDefault="00795C1B">
      <w:pPr>
        <w:rPr>
          <w:rFonts w:cs="David"/>
          <w:sz w:val="24"/>
          <w:rtl/>
        </w:rPr>
      </w:pPr>
    </w:p>
    <w:p w:rsidR="00000000" w:rsidRDefault="00795C1B">
      <w:pPr>
        <w:rPr>
          <w:rFonts w:cs="David"/>
          <w:sz w:val="24"/>
          <w:u w:val="single"/>
          <w:rtl/>
        </w:rPr>
      </w:pPr>
      <w:r>
        <w:rPr>
          <w:rFonts w:cs="David"/>
          <w:sz w:val="24"/>
          <w:u w:val="single"/>
          <w:rtl/>
        </w:rPr>
        <w:t>היו"ר יורי שטרן:</w:t>
      </w:r>
    </w:p>
    <w:p w:rsidR="00000000" w:rsidRDefault="00795C1B">
      <w:pPr>
        <w:rPr>
          <w:rFonts w:cs="David"/>
          <w:sz w:val="24"/>
          <w:rtl/>
        </w:rPr>
      </w:pPr>
    </w:p>
    <w:p w:rsidR="00000000" w:rsidRDefault="00795C1B">
      <w:pPr>
        <w:ind w:firstLine="567"/>
        <w:rPr>
          <w:rFonts w:cs="David"/>
          <w:sz w:val="24"/>
          <w:rtl/>
        </w:rPr>
      </w:pPr>
      <w:r>
        <w:rPr>
          <w:rFonts w:cs="David"/>
          <w:sz w:val="24"/>
          <w:rtl/>
        </w:rPr>
        <w:t>אם</w:t>
      </w:r>
      <w:r>
        <w:rPr>
          <w:rFonts w:cs="David"/>
          <w:sz w:val="24"/>
          <w:rtl/>
        </w:rPr>
        <w:t xml:space="preserve"> ההחלטה תתייחס למזכיר ולמנכ"ל המשמעות היא שיש שני תפקידים. </w:t>
      </w:r>
    </w:p>
    <w:p w:rsidR="00000000" w:rsidRDefault="00795C1B">
      <w:pPr>
        <w:rPr>
          <w:rFonts w:cs="David"/>
          <w:sz w:val="24"/>
          <w:rtl/>
        </w:rPr>
      </w:pPr>
    </w:p>
    <w:p w:rsidR="00000000" w:rsidRDefault="00795C1B">
      <w:pPr>
        <w:rPr>
          <w:rFonts w:cs="David"/>
          <w:sz w:val="24"/>
          <w:rtl/>
        </w:rPr>
      </w:pPr>
      <w:r>
        <w:rPr>
          <w:rFonts w:cs="David"/>
          <w:sz w:val="24"/>
          <w:u w:val="single"/>
          <w:rtl/>
        </w:rPr>
        <w:t>עמרם מצנע:</w:t>
      </w:r>
    </w:p>
    <w:p w:rsidR="00000000" w:rsidRDefault="00795C1B">
      <w:pPr>
        <w:rPr>
          <w:rFonts w:cs="David"/>
          <w:sz w:val="24"/>
          <w:rtl/>
        </w:rPr>
      </w:pPr>
    </w:p>
    <w:p w:rsidR="00000000" w:rsidRDefault="00795C1B">
      <w:pPr>
        <w:rPr>
          <w:rFonts w:cs="David"/>
          <w:sz w:val="24"/>
          <w:rtl/>
        </w:rPr>
      </w:pPr>
      <w:r>
        <w:rPr>
          <w:rFonts w:cs="David"/>
          <w:sz w:val="24"/>
          <w:rtl/>
        </w:rPr>
        <w:tab/>
        <w:t xml:space="preserve">רק הערתי על כך. לא לכתוב "או", אם לא מתייחסים לגודל הרשויות. ברשויות גדולות תפקיד המזכיר מתמלא בתוכן על-פי הגדרות הרשות המסוימת – מה נותנים לו ומה לא נותנים לו. </w:t>
      </w:r>
    </w:p>
    <w:p w:rsidR="00000000" w:rsidRDefault="00795C1B">
      <w:pPr>
        <w:rPr>
          <w:rFonts w:cs="David"/>
          <w:sz w:val="24"/>
          <w:rtl/>
        </w:rPr>
      </w:pPr>
    </w:p>
    <w:p w:rsidR="00000000" w:rsidRDefault="00795C1B">
      <w:pPr>
        <w:ind w:firstLine="567"/>
        <w:rPr>
          <w:rFonts w:cs="David"/>
          <w:sz w:val="24"/>
          <w:rtl/>
        </w:rPr>
      </w:pPr>
      <w:r>
        <w:rPr>
          <w:rFonts w:cs="David"/>
          <w:sz w:val="24"/>
          <w:rtl/>
        </w:rPr>
        <w:t xml:space="preserve">שלישית, אמרתי כבר: </w:t>
      </w:r>
      <w:r>
        <w:rPr>
          <w:rFonts w:cs="David"/>
          <w:sz w:val="24"/>
          <w:rtl/>
        </w:rPr>
        <w:t xml:space="preserve">הנושאים הסטטוטוריים. לוקחים כאן משהו אנרכיסטי מאוד, למשל התברואן. </w:t>
      </w:r>
    </w:p>
    <w:p w:rsidR="00000000" w:rsidRDefault="00795C1B">
      <w:pPr>
        <w:rPr>
          <w:rFonts w:cs="David"/>
          <w:sz w:val="24"/>
          <w:rtl/>
        </w:rPr>
      </w:pPr>
    </w:p>
    <w:p w:rsidR="00000000" w:rsidRDefault="00795C1B">
      <w:pPr>
        <w:rPr>
          <w:rFonts w:cs="David"/>
          <w:sz w:val="24"/>
          <w:u w:val="single"/>
          <w:rtl/>
        </w:rPr>
      </w:pPr>
      <w:r>
        <w:rPr>
          <w:rFonts w:cs="David"/>
          <w:sz w:val="24"/>
          <w:u w:val="single"/>
          <w:rtl/>
        </w:rPr>
        <w:t>היו"ר יורי שטרן:</w:t>
      </w:r>
    </w:p>
    <w:p w:rsidR="00000000" w:rsidRDefault="00795C1B">
      <w:pPr>
        <w:rPr>
          <w:rFonts w:cs="David"/>
          <w:sz w:val="24"/>
          <w:rtl/>
        </w:rPr>
      </w:pPr>
    </w:p>
    <w:p w:rsidR="00000000" w:rsidRDefault="00795C1B">
      <w:pPr>
        <w:ind w:firstLine="567"/>
        <w:rPr>
          <w:rFonts w:cs="David"/>
          <w:sz w:val="24"/>
          <w:rtl/>
        </w:rPr>
      </w:pPr>
      <w:r>
        <w:rPr>
          <w:rFonts w:cs="David"/>
          <w:sz w:val="24"/>
          <w:rtl/>
        </w:rPr>
        <w:t>אנרכיסטי או אנכרוניסטי?</w:t>
      </w:r>
    </w:p>
    <w:p w:rsidR="00000000" w:rsidRDefault="00795C1B">
      <w:pPr>
        <w:rPr>
          <w:rFonts w:cs="David"/>
          <w:sz w:val="24"/>
          <w:rtl/>
        </w:rPr>
      </w:pPr>
    </w:p>
    <w:p w:rsidR="00000000" w:rsidRDefault="00795C1B">
      <w:pPr>
        <w:rPr>
          <w:rFonts w:cs="David"/>
          <w:sz w:val="24"/>
          <w:u w:val="single"/>
          <w:rtl/>
        </w:rPr>
      </w:pPr>
      <w:r>
        <w:rPr>
          <w:rFonts w:cs="David"/>
          <w:sz w:val="24"/>
          <w:u w:val="single"/>
          <w:rtl/>
        </w:rPr>
        <w:t>עמרם מצנע:</w:t>
      </w:r>
    </w:p>
    <w:p w:rsidR="00000000" w:rsidRDefault="00795C1B">
      <w:pPr>
        <w:rPr>
          <w:rFonts w:cs="David"/>
          <w:sz w:val="24"/>
          <w:rtl/>
        </w:rPr>
      </w:pPr>
    </w:p>
    <w:p w:rsidR="00000000" w:rsidRDefault="00795C1B">
      <w:pPr>
        <w:ind w:firstLine="567"/>
        <w:rPr>
          <w:rFonts w:cs="David"/>
          <w:sz w:val="24"/>
          <w:rtl/>
        </w:rPr>
      </w:pPr>
      <w:r>
        <w:rPr>
          <w:rFonts w:cs="David"/>
          <w:sz w:val="24"/>
          <w:rtl/>
        </w:rPr>
        <w:t xml:space="preserve">אנכרוניסטי. זה בענייני הימים האלה.  </w:t>
      </w:r>
    </w:p>
    <w:p w:rsidR="00000000" w:rsidRDefault="00795C1B">
      <w:pPr>
        <w:ind w:firstLine="567"/>
        <w:rPr>
          <w:rFonts w:cs="David"/>
          <w:sz w:val="24"/>
          <w:rtl/>
        </w:rPr>
      </w:pPr>
    </w:p>
    <w:p w:rsidR="00000000" w:rsidRDefault="00795C1B">
      <w:pPr>
        <w:ind w:firstLine="567"/>
        <w:rPr>
          <w:rFonts w:cs="David"/>
          <w:sz w:val="24"/>
          <w:rtl/>
        </w:rPr>
      </w:pPr>
      <w:r>
        <w:rPr>
          <w:rFonts w:cs="David"/>
          <w:sz w:val="24"/>
          <w:rtl/>
        </w:rPr>
        <w:t>לעניין החמישייה שעליה דובר כאן, אני חושב שצריך להחליף את היועץ המשפטי במנכ"ל. לדעתי לא ראוי שהי</w:t>
      </w:r>
      <w:r>
        <w:rPr>
          <w:rFonts w:cs="David"/>
          <w:sz w:val="24"/>
          <w:rtl/>
        </w:rPr>
        <w:t xml:space="preserve">ועץ המשפטי יהיה חבר בוועדות, כי הוא צריך להיות גם בקרה על התהליכים עצמם. </w:t>
      </w:r>
    </w:p>
    <w:p w:rsidR="00000000" w:rsidRDefault="00795C1B">
      <w:pPr>
        <w:rPr>
          <w:rFonts w:cs="David"/>
          <w:sz w:val="24"/>
          <w:rtl/>
        </w:rPr>
      </w:pPr>
    </w:p>
    <w:p w:rsidR="00000000" w:rsidRDefault="00795C1B">
      <w:pPr>
        <w:rPr>
          <w:rFonts w:cs="David"/>
          <w:sz w:val="24"/>
          <w:rtl/>
        </w:rPr>
      </w:pPr>
      <w:r>
        <w:rPr>
          <w:rFonts w:cs="David"/>
          <w:sz w:val="24"/>
          <w:u w:val="single"/>
          <w:rtl/>
        </w:rPr>
        <w:t>אביטל שטרנברג:</w:t>
      </w:r>
    </w:p>
    <w:p w:rsidR="00000000" w:rsidRDefault="00795C1B">
      <w:pPr>
        <w:rPr>
          <w:rFonts w:cs="David"/>
          <w:sz w:val="24"/>
          <w:rtl/>
        </w:rPr>
      </w:pPr>
    </w:p>
    <w:p w:rsidR="00000000" w:rsidRDefault="00795C1B">
      <w:pPr>
        <w:ind w:firstLine="567"/>
        <w:rPr>
          <w:rFonts w:cs="David"/>
          <w:sz w:val="24"/>
          <w:rtl/>
        </w:rPr>
      </w:pPr>
      <w:r>
        <w:rPr>
          <w:rFonts w:cs="David"/>
          <w:sz w:val="24"/>
          <w:rtl/>
        </w:rPr>
        <w:t xml:space="preserve">תרצה אותו בתור משקיף בוועדה, נניח? </w:t>
      </w:r>
    </w:p>
    <w:p w:rsidR="00000000" w:rsidRDefault="00795C1B">
      <w:pPr>
        <w:rPr>
          <w:rFonts w:cs="David"/>
          <w:sz w:val="24"/>
          <w:rtl/>
        </w:rPr>
      </w:pPr>
    </w:p>
    <w:p w:rsidR="00000000" w:rsidRDefault="00795C1B">
      <w:pPr>
        <w:rPr>
          <w:rFonts w:cs="David"/>
          <w:sz w:val="24"/>
          <w:rtl/>
        </w:rPr>
      </w:pPr>
      <w:r>
        <w:rPr>
          <w:rFonts w:cs="David"/>
          <w:sz w:val="24"/>
          <w:u w:val="single"/>
          <w:rtl/>
        </w:rPr>
        <w:t>עמרם מצנע:</w:t>
      </w:r>
    </w:p>
    <w:p w:rsidR="00000000" w:rsidRDefault="00795C1B">
      <w:pPr>
        <w:rPr>
          <w:rFonts w:cs="David"/>
          <w:sz w:val="24"/>
          <w:rtl/>
        </w:rPr>
      </w:pPr>
    </w:p>
    <w:p w:rsidR="00000000" w:rsidRDefault="00795C1B">
      <w:pPr>
        <w:rPr>
          <w:rFonts w:cs="David"/>
          <w:sz w:val="24"/>
          <w:rtl/>
        </w:rPr>
      </w:pPr>
      <w:r>
        <w:rPr>
          <w:rFonts w:cs="David"/>
          <w:sz w:val="24"/>
          <w:rtl/>
        </w:rPr>
        <w:tab/>
        <w:t xml:space="preserve">משקיף, כן. </w:t>
      </w:r>
    </w:p>
    <w:p w:rsidR="00000000" w:rsidRDefault="00795C1B">
      <w:pPr>
        <w:rPr>
          <w:rFonts w:cs="David"/>
          <w:sz w:val="24"/>
          <w:rtl/>
        </w:rPr>
      </w:pPr>
    </w:p>
    <w:p w:rsidR="00000000" w:rsidRDefault="00795C1B">
      <w:pPr>
        <w:rPr>
          <w:rFonts w:cs="David"/>
          <w:sz w:val="24"/>
          <w:rtl/>
        </w:rPr>
      </w:pPr>
      <w:r>
        <w:rPr>
          <w:rFonts w:cs="David"/>
          <w:sz w:val="24"/>
          <w:u w:val="single"/>
          <w:rtl/>
        </w:rPr>
        <w:t>אביטל שטרנברג:</w:t>
      </w:r>
    </w:p>
    <w:p w:rsidR="00000000" w:rsidRDefault="00795C1B">
      <w:pPr>
        <w:rPr>
          <w:rFonts w:cs="David"/>
          <w:sz w:val="24"/>
          <w:rtl/>
        </w:rPr>
      </w:pPr>
    </w:p>
    <w:p w:rsidR="00000000" w:rsidRDefault="00795C1B">
      <w:pPr>
        <w:ind w:firstLine="567"/>
        <w:rPr>
          <w:rFonts w:cs="David"/>
          <w:sz w:val="24"/>
          <w:rtl/>
        </w:rPr>
      </w:pPr>
      <w:r>
        <w:rPr>
          <w:rFonts w:cs="David"/>
          <w:sz w:val="24"/>
          <w:rtl/>
        </w:rPr>
        <w:t xml:space="preserve">אבל לעגן את המעמד שלו כמשקיף. </w:t>
      </w:r>
    </w:p>
    <w:p w:rsidR="00000000" w:rsidRDefault="00795C1B">
      <w:pPr>
        <w:rPr>
          <w:rFonts w:cs="David"/>
          <w:sz w:val="24"/>
          <w:rtl/>
        </w:rPr>
      </w:pPr>
    </w:p>
    <w:p w:rsidR="00000000" w:rsidRDefault="00795C1B">
      <w:pPr>
        <w:rPr>
          <w:rFonts w:cs="David"/>
          <w:sz w:val="24"/>
          <w:rtl/>
        </w:rPr>
      </w:pPr>
      <w:r>
        <w:rPr>
          <w:rFonts w:cs="David"/>
          <w:sz w:val="24"/>
          <w:u w:val="single"/>
          <w:rtl/>
        </w:rPr>
        <w:t>עמרם מצנע:</w:t>
      </w:r>
    </w:p>
    <w:p w:rsidR="00000000" w:rsidRDefault="00795C1B">
      <w:pPr>
        <w:rPr>
          <w:rFonts w:cs="David"/>
          <w:sz w:val="24"/>
          <w:rtl/>
        </w:rPr>
      </w:pPr>
    </w:p>
    <w:p w:rsidR="00000000" w:rsidRDefault="00795C1B">
      <w:pPr>
        <w:rPr>
          <w:rFonts w:cs="David"/>
          <w:sz w:val="24"/>
          <w:rtl/>
        </w:rPr>
      </w:pPr>
      <w:r>
        <w:rPr>
          <w:rFonts w:cs="David"/>
          <w:sz w:val="24"/>
          <w:rtl/>
        </w:rPr>
        <w:tab/>
        <w:t>כן. בכל מקרה הוא צריך לוודא שהתהליכים נעש</w:t>
      </w:r>
      <w:r>
        <w:rPr>
          <w:rFonts w:cs="David"/>
          <w:sz w:val="24"/>
          <w:rtl/>
        </w:rPr>
        <w:t xml:space="preserve">ים כדין. אבל נכון יותר לקבוע שם מנכ"ל במקום היועץ המשפטי. </w:t>
      </w:r>
    </w:p>
    <w:p w:rsidR="00000000" w:rsidRDefault="00795C1B">
      <w:pPr>
        <w:rPr>
          <w:rFonts w:cs="David"/>
          <w:sz w:val="24"/>
          <w:rtl/>
        </w:rPr>
      </w:pPr>
    </w:p>
    <w:p w:rsidR="00000000" w:rsidRDefault="00795C1B">
      <w:pPr>
        <w:ind w:firstLine="567"/>
        <w:rPr>
          <w:rFonts w:cs="David"/>
          <w:sz w:val="24"/>
          <w:rtl/>
        </w:rPr>
      </w:pPr>
      <w:r>
        <w:rPr>
          <w:rFonts w:cs="David"/>
          <w:sz w:val="24"/>
          <w:rtl/>
        </w:rPr>
        <w:t>לעניין הכנסת חברי מועצה: מניסיוני, ואני יודע שתמיד ממנים בעל תפקיד ואחר כך בודקים איך מנטרלים אותו כדי שהוא לא יעשה מעשים רעים, הכנסת חברי מועצה לתוך ועדות מכרזים היא הכנסת הפוליטיקה לתוך מינויים.</w:t>
      </w:r>
      <w:r>
        <w:rPr>
          <w:rFonts w:cs="David"/>
          <w:sz w:val="24"/>
          <w:rtl/>
        </w:rPr>
        <w:t xml:space="preserve"> נכון שראש העיר הוא פוליטיקאי, אבל בסופו של דבר הוא נבחר על-ידי רוב הציבור והוא עומד בראש המערכת. בדרך כלל יש לו עניין שהמינויים יהיו טובים, כי הם צריכים לעבוד בשבילו. אני יודע שיש דברים רבים שנראים אחרת, כמובן, אבל להכניס חברי מועצה לוועדות מכרזים כלשהן –</w:t>
      </w:r>
      <w:r>
        <w:rPr>
          <w:rFonts w:cs="David"/>
          <w:sz w:val="24"/>
          <w:rtl/>
        </w:rPr>
        <w:t xml:space="preserve"> זאת פוליטיזציה מוחלטת של המינויים. בכל הכבוד, היום הסיעות קטנות ושבריריות, רוב המועצות מורכבות היום מ-2-3 חברי מועצה מסיעה אחת, לכל היותר. הכול תן וקח. צריך שחברי מועצה – בכלל, בהגדרה, גם בעתיד – יהיו קובעי המדיניות, מפקחים, מבקרים – ולא מעורבים בניהול הע</w:t>
      </w:r>
      <w:r>
        <w:rPr>
          <w:rFonts w:cs="David"/>
          <w:sz w:val="24"/>
          <w:rtl/>
        </w:rPr>
        <w:t xml:space="preserve">ירייה עצמה. </w:t>
      </w:r>
    </w:p>
    <w:p w:rsidR="00000000" w:rsidRDefault="00795C1B">
      <w:pPr>
        <w:rPr>
          <w:rFonts w:cs="David"/>
          <w:sz w:val="24"/>
          <w:rtl/>
        </w:rPr>
      </w:pPr>
    </w:p>
    <w:p w:rsidR="00000000" w:rsidRDefault="00795C1B">
      <w:pPr>
        <w:ind w:firstLine="567"/>
        <w:rPr>
          <w:rFonts w:cs="David"/>
          <w:sz w:val="24"/>
          <w:rtl/>
        </w:rPr>
      </w:pPr>
      <w:r>
        <w:rPr>
          <w:rFonts w:cs="David"/>
          <w:sz w:val="24"/>
          <w:rtl/>
        </w:rPr>
        <w:t xml:space="preserve">בחלק גדול מהעיריות חברי המועצה ממלאים תפקידים. קוראים לזה "מחזיקי תיק" אבל בעצם זה ראש אגף. </w:t>
      </w:r>
    </w:p>
    <w:p w:rsidR="00000000" w:rsidRDefault="00795C1B">
      <w:pPr>
        <w:rPr>
          <w:rFonts w:cs="David"/>
          <w:sz w:val="24"/>
          <w:rtl/>
        </w:rPr>
      </w:pPr>
    </w:p>
    <w:p w:rsidR="00000000" w:rsidRDefault="00795C1B">
      <w:pPr>
        <w:rPr>
          <w:rFonts w:cs="David"/>
          <w:sz w:val="24"/>
          <w:u w:val="single"/>
          <w:rtl/>
        </w:rPr>
      </w:pPr>
      <w:r>
        <w:rPr>
          <w:rFonts w:cs="David"/>
          <w:sz w:val="24"/>
          <w:u w:val="single"/>
          <w:rtl/>
        </w:rPr>
        <w:t>היו"ר יורי שטרן:</w:t>
      </w:r>
    </w:p>
    <w:p w:rsidR="00000000" w:rsidRDefault="00795C1B">
      <w:pPr>
        <w:rPr>
          <w:rFonts w:cs="David"/>
          <w:sz w:val="24"/>
          <w:rtl/>
        </w:rPr>
      </w:pPr>
    </w:p>
    <w:p w:rsidR="00000000" w:rsidRDefault="00795C1B">
      <w:pPr>
        <w:ind w:firstLine="567"/>
        <w:rPr>
          <w:rFonts w:cs="David"/>
          <w:sz w:val="24"/>
          <w:rtl/>
        </w:rPr>
      </w:pPr>
      <w:r>
        <w:rPr>
          <w:rFonts w:cs="David"/>
          <w:sz w:val="24"/>
          <w:rtl/>
        </w:rPr>
        <w:t xml:space="preserve">אבל הם לא מקבלים משכורת, לכן זה לא מינוי. </w:t>
      </w:r>
    </w:p>
    <w:p w:rsidR="00000000" w:rsidRDefault="00795C1B">
      <w:pPr>
        <w:rPr>
          <w:rFonts w:cs="David"/>
          <w:sz w:val="24"/>
          <w:rtl/>
        </w:rPr>
      </w:pPr>
    </w:p>
    <w:p w:rsidR="00000000" w:rsidRDefault="00795C1B">
      <w:pPr>
        <w:rPr>
          <w:rFonts w:cs="David"/>
          <w:sz w:val="24"/>
          <w:rtl/>
        </w:rPr>
      </w:pPr>
      <w:r>
        <w:rPr>
          <w:rFonts w:cs="David"/>
          <w:sz w:val="24"/>
          <w:u w:val="single"/>
          <w:rtl/>
        </w:rPr>
        <w:t>עמרם מצנע:</w:t>
      </w:r>
    </w:p>
    <w:p w:rsidR="00000000" w:rsidRDefault="00795C1B">
      <w:pPr>
        <w:rPr>
          <w:rFonts w:cs="David"/>
          <w:sz w:val="24"/>
          <w:rtl/>
        </w:rPr>
      </w:pPr>
    </w:p>
    <w:p w:rsidR="00000000" w:rsidRDefault="00795C1B">
      <w:pPr>
        <w:rPr>
          <w:rFonts w:cs="David"/>
          <w:sz w:val="24"/>
          <w:rtl/>
        </w:rPr>
      </w:pPr>
      <w:r>
        <w:rPr>
          <w:rFonts w:cs="David"/>
          <w:sz w:val="24"/>
          <w:rtl/>
        </w:rPr>
        <w:tab/>
        <w:t>נכון. אבל באופן פרקטי הם בין הדרג המבצע לבין המנכ"ל וראש העיר. זה מעוות א</w:t>
      </w:r>
      <w:r>
        <w:rPr>
          <w:rFonts w:cs="David"/>
          <w:sz w:val="24"/>
          <w:rtl/>
        </w:rPr>
        <w:t xml:space="preserve">ת כל התהליך. </w:t>
      </w:r>
    </w:p>
    <w:p w:rsidR="00000000" w:rsidRDefault="00795C1B">
      <w:pPr>
        <w:rPr>
          <w:rFonts w:cs="David"/>
          <w:sz w:val="24"/>
          <w:rtl/>
        </w:rPr>
      </w:pPr>
    </w:p>
    <w:p w:rsidR="00000000" w:rsidRDefault="00795C1B">
      <w:pPr>
        <w:rPr>
          <w:rFonts w:cs="David"/>
          <w:sz w:val="24"/>
          <w:u w:val="single"/>
          <w:rtl/>
        </w:rPr>
      </w:pPr>
      <w:r>
        <w:rPr>
          <w:rFonts w:cs="David"/>
          <w:sz w:val="24"/>
          <w:u w:val="single"/>
          <w:rtl/>
        </w:rPr>
        <w:t>היו"ר יורי שטרן:</w:t>
      </w:r>
    </w:p>
    <w:p w:rsidR="00000000" w:rsidRDefault="00795C1B">
      <w:pPr>
        <w:rPr>
          <w:rFonts w:cs="David"/>
          <w:sz w:val="24"/>
          <w:rtl/>
        </w:rPr>
      </w:pPr>
    </w:p>
    <w:p w:rsidR="00000000" w:rsidRDefault="00795C1B">
      <w:pPr>
        <w:ind w:firstLine="567"/>
        <w:rPr>
          <w:rFonts w:cs="David"/>
          <w:sz w:val="24"/>
          <w:rtl/>
        </w:rPr>
      </w:pPr>
      <w:r>
        <w:rPr>
          <w:rFonts w:cs="David"/>
          <w:sz w:val="24"/>
          <w:rtl/>
        </w:rPr>
        <w:t xml:space="preserve">לאדם כזה יש אינטרס פוליטי. </w:t>
      </w:r>
    </w:p>
    <w:p w:rsidR="00000000" w:rsidRDefault="00795C1B">
      <w:pPr>
        <w:rPr>
          <w:rFonts w:cs="David"/>
          <w:sz w:val="24"/>
          <w:rtl/>
        </w:rPr>
      </w:pPr>
    </w:p>
    <w:p w:rsidR="00000000" w:rsidRDefault="00795C1B">
      <w:pPr>
        <w:rPr>
          <w:rFonts w:cs="David"/>
          <w:sz w:val="24"/>
          <w:rtl/>
        </w:rPr>
      </w:pPr>
      <w:r>
        <w:rPr>
          <w:rFonts w:cs="David"/>
          <w:sz w:val="24"/>
          <w:u w:val="single"/>
          <w:rtl/>
        </w:rPr>
        <w:t>עמרם מצנע:</w:t>
      </w:r>
    </w:p>
    <w:p w:rsidR="00000000" w:rsidRDefault="00795C1B">
      <w:pPr>
        <w:rPr>
          <w:rFonts w:cs="David"/>
          <w:sz w:val="24"/>
          <w:rtl/>
        </w:rPr>
      </w:pPr>
    </w:p>
    <w:p w:rsidR="00000000" w:rsidRDefault="00795C1B">
      <w:pPr>
        <w:rPr>
          <w:rFonts w:cs="David"/>
          <w:sz w:val="24"/>
          <w:rtl/>
        </w:rPr>
      </w:pPr>
      <w:r>
        <w:rPr>
          <w:rFonts w:cs="David"/>
          <w:sz w:val="24"/>
          <w:rtl/>
        </w:rPr>
        <w:tab/>
        <w:t xml:space="preserve">יש לו אינטרס פוליטי, הוא גם לא עובד. הוא בא פעם או פעמיים בשבוע. יש עיריות שבהן לחברי המועצה אין סמכויות אדמיניסטרטיביות. זאת אחת הבעיות של העיריות. </w:t>
      </w:r>
    </w:p>
    <w:p w:rsidR="00000000" w:rsidRDefault="00795C1B">
      <w:pPr>
        <w:rPr>
          <w:rFonts w:cs="David"/>
          <w:sz w:val="24"/>
          <w:rtl/>
        </w:rPr>
      </w:pPr>
    </w:p>
    <w:p w:rsidR="00000000" w:rsidRDefault="00795C1B">
      <w:pPr>
        <w:rPr>
          <w:rFonts w:cs="David"/>
          <w:sz w:val="24"/>
          <w:u w:val="single"/>
          <w:rtl/>
        </w:rPr>
      </w:pPr>
      <w:r>
        <w:rPr>
          <w:rFonts w:cs="David"/>
          <w:sz w:val="24"/>
          <w:u w:val="single"/>
          <w:rtl/>
        </w:rPr>
        <w:t>מרים פרנקל-שור:</w:t>
      </w:r>
    </w:p>
    <w:p w:rsidR="00000000" w:rsidRDefault="00795C1B">
      <w:pPr>
        <w:rPr>
          <w:rFonts w:cs="David"/>
          <w:sz w:val="24"/>
          <w:rtl/>
        </w:rPr>
      </w:pPr>
    </w:p>
    <w:p w:rsidR="00000000" w:rsidRDefault="00795C1B">
      <w:pPr>
        <w:ind w:firstLine="567"/>
        <w:rPr>
          <w:rFonts w:cs="David"/>
          <w:sz w:val="24"/>
          <w:rtl/>
        </w:rPr>
      </w:pPr>
      <w:r>
        <w:rPr>
          <w:rFonts w:cs="David"/>
          <w:sz w:val="24"/>
          <w:rtl/>
        </w:rPr>
        <w:t>מי לדעתך צריכ</w:t>
      </w:r>
      <w:r>
        <w:rPr>
          <w:rFonts w:cs="David"/>
          <w:sz w:val="24"/>
          <w:rtl/>
        </w:rPr>
        <w:t>ה להיות ועדת המכרזים?</w:t>
      </w:r>
    </w:p>
    <w:p w:rsidR="00000000" w:rsidRDefault="00795C1B">
      <w:pPr>
        <w:rPr>
          <w:rFonts w:cs="David"/>
          <w:sz w:val="24"/>
          <w:rtl/>
        </w:rPr>
      </w:pPr>
    </w:p>
    <w:p w:rsidR="00000000" w:rsidRDefault="00795C1B">
      <w:pPr>
        <w:rPr>
          <w:rFonts w:cs="David"/>
          <w:sz w:val="24"/>
          <w:rtl/>
        </w:rPr>
      </w:pPr>
      <w:r>
        <w:rPr>
          <w:rFonts w:cs="David"/>
          <w:sz w:val="24"/>
          <w:u w:val="single"/>
          <w:rtl/>
        </w:rPr>
        <w:t>עמרם מצנע:</w:t>
      </w:r>
    </w:p>
    <w:p w:rsidR="00000000" w:rsidRDefault="00795C1B">
      <w:pPr>
        <w:rPr>
          <w:rFonts w:cs="David"/>
          <w:sz w:val="24"/>
          <w:rtl/>
        </w:rPr>
      </w:pPr>
    </w:p>
    <w:p w:rsidR="00000000" w:rsidRDefault="00795C1B">
      <w:pPr>
        <w:ind w:firstLine="567"/>
        <w:rPr>
          <w:rFonts w:cs="David"/>
          <w:sz w:val="24"/>
          <w:rtl/>
        </w:rPr>
      </w:pPr>
      <w:r>
        <w:rPr>
          <w:rFonts w:cs="David"/>
          <w:sz w:val="24"/>
          <w:rtl/>
        </w:rPr>
        <w:t>ועדת המכרזים, אצלי לפחות, היתה בראשות המנכ"ל באופן קבוע אם זה בעלי תפקידים מראש אגף ומעלה ובראשות ראש מנהל כוח-אדם אם התפקידים היו של ראשי מחלקות. היום כמעט כל תפקיד דורש מכרז. בדרגים הנמוכים יותר עושים מכרזים פנימיים, אב</w:t>
      </w:r>
      <w:r>
        <w:rPr>
          <w:rFonts w:cs="David"/>
          <w:sz w:val="24"/>
          <w:rtl/>
        </w:rPr>
        <w:t xml:space="preserve">ל בתפקידים המקצועיים הבכירים יותר עושים גם מכרזים חיצוניים. אצלי זה היה המנכ"ל, ישב גם הגזבר, נדמה לי. ישבו פקידים בכירים בעירייה. </w:t>
      </w:r>
    </w:p>
    <w:p w:rsidR="00000000" w:rsidRDefault="00795C1B">
      <w:pPr>
        <w:rPr>
          <w:rFonts w:cs="David"/>
          <w:sz w:val="24"/>
          <w:rtl/>
        </w:rPr>
      </w:pPr>
    </w:p>
    <w:p w:rsidR="00000000" w:rsidRDefault="00795C1B">
      <w:pPr>
        <w:rPr>
          <w:rFonts w:cs="David"/>
          <w:sz w:val="24"/>
          <w:u w:val="single"/>
          <w:rtl/>
        </w:rPr>
      </w:pPr>
      <w:r>
        <w:rPr>
          <w:rFonts w:cs="David"/>
          <w:sz w:val="24"/>
          <w:u w:val="single"/>
          <w:rtl/>
        </w:rPr>
        <w:t>מרים פרנקל-שור:</w:t>
      </w:r>
    </w:p>
    <w:p w:rsidR="00000000" w:rsidRDefault="00795C1B">
      <w:pPr>
        <w:rPr>
          <w:rFonts w:cs="David"/>
          <w:sz w:val="24"/>
          <w:rtl/>
        </w:rPr>
      </w:pPr>
    </w:p>
    <w:p w:rsidR="00000000" w:rsidRDefault="00795C1B">
      <w:pPr>
        <w:ind w:firstLine="567"/>
        <w:rPr>
          <w:rFonts w:cs="David"/>
          <w:sz w:val="24"/>
          <w:rtl/>
        </w:rPr>
      </w:pPr>
      <w:r>
        <w:rPr>
          <w:rFonts w:cs="David"/>
          <w:sz w:val="24"/>
          <w:rtl/>
        </w:rPr>
        <w:t>אתה חושב שוועדת מכרזים בעירייה גדולה צריכה להיות שונה במספרה מוועדה בעירייה קטנה יותר?</w:t>
      </w:r>
    </w:p>
    <w:p w:rsidR="00000000" w:rsidRDefault="00795C1B">
      <w:pPr>
        <w:rPr>
          <w:rFonts w:cs="David"/>
          <w:sz w:val="24"/>
          <w:rtl/>
        </w:rPr>
      </w:pPr>
    </w:p>
    <w:p w:rsidR="00000000" w:rsidRDefault="00795C1B">
      <w:pPr>
        <w:rPr>
          <w:rFonts w:cs="David"/>
          <w:sz w:val="24"/>
          <w:rtl/>
        </w:rPr>
      </w:pPr>
      <w:r>
        <w:rPr>
          <w:rFonts w:cs="David"/>
          <w:sz w:val="24"/>
          <w:u w:val="single"/>
          <w:rtl/>
        </w:rPr>
        <w:t>עמרם מצנע:</w:t>
      </w:r>
    </w:p>
    <w:p w:rsidR="00000000" w:rsidRDefault="00795C1B">
      <w:pPr>
        <w:rPr>
          <w:rFonts w:cs="David"/>
          <w:sz w:val="24"/>
          <w:rtl/>
        </w:rPr>
      </w:pPr>
    </w:p>
    <w:p w:rsidR="00000000" w:rsidRDefault="00795C1B">
      <w:pPr>
        <w:rPr>
          <w:rFonts w:cs="David"/>
          <w:sz w:val="24"/>
          <w:rtl/>
        </w:rPr>
      </w:pPr>
      <w:r>
        <w:rPr>
          <w:rFonts w:cs="David"/>
          <w:sz w:val="24"/>
          <w:rtl/>
        </w:rPr>
        <w:tab/>
        <w:t>אין מ</w:t>
      </w:r>
      <w:r>
        <w:rPr>
          <w:rFonts w:cs="David"/>
          <w:sz w:val="24"/>
          <w:rtl/>
        </w:rPr>
        <w:t xml:space="preserve">שמעות לגודל הוועדה. גם לא נורא אם המבנה יהיה כמו שהציע חבר הכנסת חן. הייתי רק  מחליף את היועץ המשפטי במנכ"ל. </w:t>
      </w:r>
    </w:p>
    <w:p w:rsidR="00000000" w:rsidRDefault="00795C1B">
      <w:pPr>
        <w:rPr>
          <w:rFonts w:cs="David"/>
          <w:sz w:val="24"/>
          <w:rtl/>
        </w:rPr>
      </w:pPr>
    </w:p>
    <w:p w:rsidR="00000000" w:rsidRDefault="00795C1B">
      <w:pPr>
        <w:rPr>
          <w:rFonts w:cs="David"/>
          <w:sz w:val="24"/>
          <w:rtl/>
        </w:rPr>
      </w:pPr>
      <w:r>
        <w:rPr>
          <w:rFonts w:cs="David"/>
          <w:sz w:val="24"/>
          <w:u w:val="single"/>
          <w:rtl/>
        </w:rPr>
        <w:t>רשף חן:</w:t>
      </w:r>
    </w:p>
    <w:p w:rsidR="00000000" w:rsidRDefault="00795C1B">
      <w:pPr>
        <w:rPr>
          <w:rFonts w:cs="David"/>
          <w:sz w:val="24"/>
          <w:rtl/>
        </w:rPr>
      </w:pPr>
    </w:p>
    <w:p w:rsidR="00000000" w:rsidRDefault="00795C1B">
      <w:pPr>
        <w:rPr>
          <w:rFonts w:cs="David"/>
          <w:sz w:val="24"/>
          <w:rtl/>
        </w:rPr>
      </w:pPr>
      <w:r>
        <w:rPr>
          <w:rFonts w:cs="David"/>
          <w:sz w:val="24"/>
          <w:rtl/>
        </w:rPr>
        <w:tab/>
        <w:t xml:space="preserve">נשמע לי הגיוני. הקואליציה והאופוזיציה מאזנות זו את זו. זה כאילו לא הכנסנו אותם. </w:t>
      </w:r>
    </w:p>
    <w:p w:rsidR="00000000" w:rsidRDefault="00795C1B">
      <w:pPr>
        <w:rPr>
          <w:rFonts w:cs="David"/>
          <w:sz w:val="24"/>
          <w:rtl/>
        </w:rPr>
      </w:pPr>
    </w:p>
    <w:p w:rsidR="00000000" w:rsidRDefault="00795C1B">
      <w:pPr>
        <w:rPr>
          <w:rFonts w:cs="David"/>
          <w:sz w:val="24"/>
          <w:rtl/>
        </w:rPr>
      </w:pPr>
      <w:r>
        <w:rPr>
          <w:rFonts w:cs="David"/>
          <w:sz w:val="24"/>
          <w:u w:val="single"/>
          <w:rtl/>
        </w:rPr>
        <w:t>עמרם מצנע:</w:t>
      </w:r>
    </w:p>
    <w:p w:rsidR="00000000" w:rsidRDefault="00795C1B">
      <w:pPr>
        <w:rPr>
          <w:rFonts w:cs="David"/>
          <w:sz w:val="24"/>
          <w:rtl/>
        </w:rPr>
      </w:pPr>
    </w:p>
    <w:p w:rsidR="00000000" w:rsidRDefault="00795C1B">
      <w:pPr>
        <w:rPr>
          <w:rFonts w:cs="David"/>
          <w:sz w:val="24"/>
          <w:rtl/>
        </w:rPr>
      </w:pPr>
      <w:r>
        <w:rPr>
          <w:rFonts w:cs="David"/>
          <w:sz w:val="24"/>
          <w:rtl/>
        </w:rPr>
        <w:tab/>
        <w:t xml:space="preserve">צריך לזכור עוד דבר: מי יהיה נציג הממונה </w:t>
      </w:r>
      <w:r>
        <w:rPr>
          <w:rFonts w:cs="David"/>
          <w:sz w:val="24"/>
          <w:rtl/>
        </w:rPr>
        <w:t xml:space="preserve">על המחוז? ייקחו מהעירייה השכנה את הגזבר, את המהנדס? </w:t>
      </w:r>
    </w:p>
    <w:p w:rsidR="00000000" w:rsidRDefault="00795C1B">
      <w:pPr>
        <w:rPr>
          <w:rFonts w:cs="David"/>
          <w:sz w:val="24"/>
          <w:rtl/>
        </w:rPr>
      </w:pPr>
      <w:r>
        <w:rPr>
          <w:rFonts w:cs="David"/>
          <w:sz w:val="24"/>
          <w:rtl/>
        </w:rPr>
        <w:br w:type="page"/>
      </w:r>
    </w:p>
    <w:p w:rsidR="00000000" w:rsidRDefault="00795C1B">
      <w:pPr>
        <w:rPr>
          <w:rFonts w:cs="David"/>
          <w:sz w:val="24"/>
          <w:rtl/>
        </w:rPr>
      </w:pPr>
      <w:r>
        <w:rPr>
          <w:rFonts w:cs="David"/>
          <w:sz w:val="24"/>
          <w:u w:val="single"/>
          <w:rtl/>
        </w:rPr>
        <w:t>רשף חן:</w:t>
      </w:r>
    </w:p>
    <w:p w:rsidR="00000000" w:rsidRDefault="00795C1B">
      <w:pPr>
        <w:rPr>
          <w:rFonts w:cs="David"/>
          <w:sz w:val="24"/>
          <w:rtl/>
        </w:rPr>
      </w:pPr>
    </w:p>
    <w:p w:rsidR="00000000" w:rsidRDefault="00795C1B">
      <w:pPr>
        <w:rPr>
          <w:rFonts w:cs="David"/>
          <w:sz w:val="24"/>
          <w:rtl/>
        </w:rPr>
      </w:pPr>
      <w:r>
        <w:rPr>
          <w:rFonts w:cs="David"/>
          <w:sz w:val="24"/>
          <w:rtl/>
        </w:rPr>
        <w:tab/>
        <w:t xml:space="preserve">לכן כתוב שזה שר הפנים ולא הממונה על המחוז. </w:t>
      </w:r>
    </w:p>
    <w:p w:rsidR="00000000" w:rsidRDefault="00795C1B">
      <w:pPr>
        <w:rPr>
          <w:rFonts w:cs="David"/>
          <w:sz w:val="24"/>
          <w:rtl/>
        </w:rPr>
      </w:pPr>
    </w:p>
    <w:p w:rsidR="00000000" w:rsidRDefault="00795C1B">
      <w:pPr>
        <w:rPr>
          <w:rFonts w:cs="David"/>
          <w:sz w:val="24"/>
          <w:rtl/>
        </w:rPr>
      </w:pPr>
      <w:r>
        <w:rPr>
          <w:rFonts w:cs="David"/>
          <w:sz w:val="24"/>
          <w:u w:val="single"/>
          <w:rtl/>
        </w:rPr>
        <w:t>עמרם מצנע:</w:t>
      </w:r>
    </w:p>
    <w:p w:rsidR="00000000" w:rsidRDefault="00795C1B">
      <w:pPr>
        <w:rPr>
          <w:rFonts w:cs="David"/>
          <w:sz w:val="24"/>
          <w:rtl/>
        </w:rPr>
      </w:pPr>
    </w:p>
    <w:p w:rsidR="00000000" w:rsidRDefault="00795C1B">
      <w:pPr>
        <w:rPr>
          <w:rFonts w:cs="David"/>
          <w:sz w:val="24"/>
          <w:rtl/>
        </w:rPr>
      </w:pPr>
      <w:r>
        <w:rPr>
          <w:rFonts w:cs="David"/>
          <w:sz w:val="24"/>
          <w:rtl/>
        </w:rPr>
        <w:tab/>
        <w:t xml:space="preserve">יש 260 רשויות. </w:t>
      </w:r>
    </w:p>
    <w:p w:rsidR="00000000" w:rsidRDefault="00795C1B">
      <w:pPr>
        <w:rPr>
          <w:rFonts w:cs="David"/>
          <w:sz w:val="24"/>
          <w:rtl/>
        </w:rPr>
      </w:pPr>
    </w:p>
    <w:p w:rsidR="00000000" w:rsidRDefault="00795C1B">
      <w:pPr>
        <w:rPr>
          <w:rFonts w:cs="David"/>
          <w:sz w:val="24"/>
          <w:rtl/>
        </w:rPr>
      </w:pPr>
      <w:r>
        <w:rPr>
          <w:rFonts w:cs="David"/>
          <w:sz w:val="24"/>
          <w:u w:val="single"/>
          <w:rtl/>
        </w:rPr>
        <w:t>אביטל שטרנברג:</w:t>
      </w:r>
    </w:p>
    <w:p w:rsidR="00000000" w:rsidRDefault="00795C1B">
      <w:pPr>
        <w:rPr>
          <w:rFonts w:cs="David"/>
          <w:sz w:val="24"/>
          <w:rtl/>
        </w:rPr>
      </w:pPr>
    </w:p>
    <w:p w:rsidR="00000000" w:rsidRDefault="00795C1B">
      <w:pPr>
        <w:ind w:firstLine="567"/>
        <w:rPr>
          <w:rFonts w:cs="David"/>
          <w:sz w:val="24"/>
          <w:rtl/>
        </w:rPr>
      </w:pPr>
      <w:r>
        <w:rPr>
          <w:rFonts w:cs="David"/>
          <w:sz w:val="24"/>
          <w:rtl/>
        </w:rPr>
        <w:t xml:space="preserve">יש רק 249 רשויות. הורדנו 17. </w:t>
      </w:r>
    </w:p>
    <w:p w:rsidR="00000000" w:rsidRDefault="00795C1B">
      <w:pPr>
        <w:rPr>
          <w:rFonts w:cs="David"/>
          <w:sz w:val="24"/>
          <w:rtl/>
        </w:rPr>
      </w:pPr>
    </w:p>
    <w:p w:rsidR="00000000" w:rsidRDefault="00795C1B">
      <w:pPr>
        <w:rPr>
          <w:rFonts w:cs="David"/>
          <w:sz w:val="24"/>
          <w:u w:val="single"/>
          <w:rtl/>
        </w:rPr>
      </w:pPr>
      <w:r>
        <w:rPr>
          <w:rFonts w:cs="David"/>
          <w:sz w:val="24"/>
          <w:u w:val="single"/>
          <w:rtl/>
        </w:rPr>
        <w:t>מרגלית גוטרמן:</w:t>
      </w:r>
    </w:p>
    <w:p w:rsidR="00000000" w:rsidRDefault="00795C1B">
      <w:pPr>
        <w:rPr>
          <w:rFonts w:cs="David"/>
          <w:sz w:val="24"/>
          <w:rtl/>
        </w:rPr>
      </w:pPr>
    </w:p>
    <w:p w:rsidR="00000000" w:rsidRDefault="00795C1B">
      <w:pPr>
        <w:rPr>
          <w:rFonts w:cs="David"/>
          <w:sz w:val="24"/>
          <w:rtl/>
        </w:rPr>
      </w:pPr>
      <w:r>
        <w:rPr>
          <w:rFonts w:cs="David"/>
          <w:sz w:val="24"/>
          <w:rtl/>
        </w:rPr>
        <w:tab/>
        <w:t xml:space="preserve">יש רק 150 עיריות. </w:t>
      </w:r>
    </w:p>
    <w:p w:rsidR="00000000" w:rsidRDefault="00795C1B">
      <w:pPr>
        <w:rPr>
          <w:rFonts w:cs="David"/>
          <w:sz w:val="24"/>
          <w:rtl/>
        </w:rPr>
      </w:pPr>
    </w:p>
    <w:p w:rsidR="00000000" w:rsidRDefault="00795C1B">
      <w:pPr>
        <w:rPr>
          <w:rFonts w:cs="David"/>
          <w:sz w:val="24"/>
          <w:u w:val="single"/>
          <w:rtl/>
        </w:rPr>
      </w:pPr>
      <w:r>
        <w:rPr>
          <w:rFonts w:cs="David"/>
          <w:sz w:val="24"/>
          <w:u w:val="single"/>
          <w:rtl/>
        </w:rPr>
        <w:t>היו"ר יורי שטרן:</w:t>
      </w:r>
    </w:p>
    <w:p w:rsidR="00000000" w:rsidRDefault="00795C1B">
      <w:pPr>
        <w:rPr>
          <w:rFonts w:cs="David"/>
          <w:sz w:val="24"/>
          <w:rtl/>
        </w:rPr>
      </w:pPr>
    </w:p>
    <w:p w:rsidR="00000000" w:rsidRDefault="00795C1B">
      <w:pPr>
        <w:ind w:firstLine="567"/>
        <w:rPr>
          <w:rFonts w:cs="David"/>
          <w:sz w:val="24"/>
          <w:rtl/>
        </w:rPr>
      </w:pPr>
      <w:r>
        <w:rPr>
          <w:rFonts w:cs="David"/>
          <w:sz w:val="24"/>
          <w:rtl/>
        </w:rPr>
        <w:t>אל תזלזל בהישג</w:t>
      </w:r>
      <w:r>
        <w:rPr>
          <w:rFonts w:cs="David"/>
          <w:sz w:val="24"/>
          <w:rtl/>
        </w:rPr>
        <w:t xml:space="preserve"> הגדול של המערכת באיחוד הרשויות. </w:t>
      </w:r>
    </w:p>
    <w:p w:rsidR="00000000" w:rsidRDefault="00795C1B">
      <w:pPr>
        <w:rPr>
          <w:rFonts w:cs="David"/>
          <w:sz w:val="24"/>
          <w:rtl/>
        </w:rPr>
      </w:pPr>
    </w:p>
    <w:p w:rsidR="00000000" w:rsidRDefault="00795C1B">
      <w:pPr>
        <w:rPr>
          <w:rFonts w:cs="David"/>
          <w:sz w:val="24"/>
          <w:rtl/>
        </w:rPr>
      </w:pPr>
      <w:r>
        <w:rPr>
          <w:rFonts w:cs="David"/>
          <w:sz w:val="24"/>
          <w:u w:val="single"/>
          <w:rtl/>
        </w:rPr>
        <w:t>עמרם מצנע:</w:t>
      </w:r>
    </w:p>
    <w:p w:rsidR="00000000" w:rsidRDefault="00795C1B">
      <w:pPr>
        <w:rPr>
          <w:rFonts w:cs="David"/>
          <w:sz w:val="24"/>
          <w:rtl/>
        </w:rPr>
      </w:pPr>
    </w:p>
    <w:p w:rsidR="00000000" w:rsidRDefault="00795C1B">
      <w:pPr>
        <w:rPr>
          <w:rFonts w:cs="David"/>
          <w:sz w:val="24"/>
          <w:rtl/>
        </w:rPr>
      </w:pPr>
      <w:r>
        <w:rPr>
          <w:rFonts w:cs="David"/>
          <w:sz w:val="24"/>
          <w:rtl/>
        </w:rPr>
        <w:tab/>
        <w:t xml:space="preserve">הישג עקרוני גדול, הישג פרקטי מפוקפק מאוד. זה נעשה בצורה הכי שלומיאלית שאפשר. </w:t>
      </w:r>
    </w:p>
    <w:p w:rsidR="00000000" w:rsidRDefault="00795C1B">
      <w:pPr>
        <w:rPr>
          <w:rFonts w:cs="David"/>
          <w:sz w:val="24"/>
          <w:rtl/>
        </w:rPr>
      </w:pPr>
    </w:p>
    <w:p w:rsidR="00000000" w:rsidRDefault="00795C1B">
      <w:pPr>
        <w:rPr>
          <w:rFonts w:cs="David"/>
          <w:sz w:val="24"/>
          <w:u w:val="single"/>
          <w:rtl/>
        </w:rPr>
      </w:pPr>
      <w:r>
        <w:rPr>
          <w:rFonts w:cs="David"/>
          <w:sz w:val="24"/>
          <w:u w:val="single"/>
          <w:rtl/>
        </w:rPr>
        <w:t>היו"ר יורי שטרן:</w:t>
      </w:r>
    </w:p>
    <w:p w:rsidR="00000000" w:rsidRDefault="00795C1B">
      <w:pPr>
        <w:rPr>
          <w:rFonts w:cs="David"/>
          <w:sz w:val="24"/>
          <w:rtl/>
        </w:rPr>
      </w:pPr>
    </w:p>
    <w:p w:rsidR="00000000" w:rsidRDefault="00795C1B">
      <w:pPr>
        <w:ind w:firstLine="567"/>
        <w:rPr>
          <w:rFonts w:cs="David"/>
          <w:sz w:val="24"/>
          <w:rtl/>
        </w:rPr>
      </w:pPr>
      <w:r>
        <w:rPr>
          <w:rFonts w:cs="David"/>
          <w:sz w:val="24"/>
          <w:rtl/>
        </w:rPr>
        <w:t xml:space="preserve">אני מסכים אתך. </w:t>
      </w:r>
    </w:p>
    <w:p w:rsidR="00000000" w:rsidRDefault="00795C1B">
      <w:pPr>
        <w:rPr>
          <w:rFonts w:cs="David"/>
          <w:sz w:val="24"/>
          <w:rtl/>
        </w:rPr>
      </w:pPr>
    </w:p>
    <w:p w:rsidR="00000000" w:rsidRDefault="00795C1B">
      <w:pPr>
        <w:rPr>
          <w:rFonts w:cs="David"/>
          <w:sz w:val="24"/>
          <w:u w:val="single"/>
          <w:rtl/>
        </w:rPr>
      </w:pPr>
      <w:r>
        <w:rPr>
          <w:rFonts w:cs="David"/>
          <w:sz w:val="24"/>
          <w:u w:val="single"/>
          <w:rtl/>
        </w:rPr>
        <w:t>מרים פרנקל-שור:</w:t>
      </w:r>
    </w:p>
    <w:p w:rsidR="00000000" w:rsidRDefault="00795C1B">
      <w:pPr>
        <w:rPr>
          <w:rFonts w:cs="David"/>
          <w:sz w:val="24"/>
          <w:rtl/>
        </w:rPr>
      </w:pPr>
    </w:p>
    <w:p w:rsidR="00000000" w:rsidRDefault="00795C1B">
      <w:pPr>
        <w:ind w:firstLine="567"/>
        <w:rPr>
          <w:rFonts w:cs="David"/>
          <w:sz w:val="24"/>
          <w:rtl/>
        </w:rPr>
      </w:pPr>
      <w:r>
        <w:rPr>
          <w:rFonts w:cs="David"/>
          <w:sz w:val="24"/>
          <w:rtl/>
        </w:rPr>
        <w:t>מי צריכה להיות ועדת המכרזים לוועדתך?</w:t>
      </w:r>
    </w:p>
    <w:p w:rsidR="00000000" w:rsidRDefault="00795C1B">
      <w:pPr>
        <w:rPr>
          <w:rFonts w:cs="David"/>
          <w:sz w:val="24"/>
          <w:rtl/>
        </w:rPr>
      </w:pPr>
    </w:p>
    <w:p w:rsidR="00000000" w:rsidRDefault="00795C1B">
      <w:pPr>
        <w:rPr>
          <w:rFonts w:cs="David"/>
          <w:sz w:val="24"/>
          <w:rtl/>
        </w:rPr>
      </w:pPr>
      <w:r>
        <w:rPr>
          <w:rFonts w:cs="David"/>
          <w:sz w:val="24"/>
          <w:u w:val="single"/>
          <w:rtl/>
        </w:rPr>
        <w:t>עמרם מצנע:</w:t>
      </w:r>
    </w:p>
    <w:p w:rsidR="00000000" w:rsidRDefault="00795C1B">
      <w:pPr>
        <w:rPr>
          <w:rFonts w:cs="David"/>
          <w:sz w:val="24"/>
          <w:rtl/>
        </w:rPr>
      </w:pPr>
    </w:p>
    <w:p w:rsidR="00000000" w:rsidRDefault="00795C1B">
      <w:pPr>
        <w:rPr>
          <w:rFonts w:cs="David"/>
          <w:sz w:val="24"/>
          <w:rtl/>
        </w:rPr>
      </w:pPr>
      <w:r>
        <w:rPr>
          <w:rFonts w:cs="David"/>
          <w:sz w:val="24"/>
          <w:rtl/>
        </w:rPr>
        <w:tab/>
        <w:t>חמישה: ראש עיר, מנכ"ל, שני</w:t>
      </w:r>
      <w:r>
        <w:rPr>
          <w:rFonts w:cs="David"/>
          <w:sz w:val="24"/>
          <w:rtl/>
        </w:rPr>
        <w:t xml:space="preserve"> חברי מועצה – אופוזיציה וקואליציה, נציג למשרד הפנים. </w:t>
      </w:r>
    </w:p>
    <w:p w:rsidR="00000000" w:rsidRDefault="00795C1B">
      <w:pPr>
        <w:rPr>
          <w:rFonts w:cs="David"/>
          <w:sz w:val="24"/>
          <w:rtl/>
        </w:rPr>
      </w:pPr>
    </w:p>
    <w:p w:rsidR="00000000" w:rsidRDefault="00795C1B">
      <w:pPr>
        <w:rPr>
          <w:rFonts w:cs="David"/>
          <w:sz w:val="24"/>
          <w:rtl/>
        </w:rPr>
      </w:pPr>
      <w:r>
        <w:rPr>
          <w:rFonts w:cs="David"/>
          <w:sz w:val="24"/>
          <w:u w:val="single"/>
          <w:rtl/>
        </w:rPr>
        <w:t>רשף חן:</w:t>
      </w:r>
    </w:p>
    <w:p w:rsidR="00000000" w:rsidRDefault="00795C1B">
      <w:pPr>
        <w:rPr>
          <w:rFonts w:cs="David"/>
          <w:sz w:val="24"/>
          <w:rtl/>
        </w:rPr>
      </w:pPr>
    </w:p>
    <w:p w:rsidR="00000000" w:rsidRDefault="00795C1B">
      <w:pPr>
        <w:rPr>
          <w:rFonts w:cs="David"/>
          <w:sz w:val="24"/>
          <w:rtl/>
        </w:rPr>
      </w:pPr>
      <w:r>
        <w:rPr>
          <w:rFonts w:cs="David"/>
          <w:sz w:val="24"/>
          <w:rtl/>
        </w:rPr>
        <w:tab/>
        <w:t xml:space="preserve">ואפשר להוסיף את היועץ המשפטי כמשקיף, אבל לא כחבר. </w:t>
      </w:r>
    </w:p>
    <w:p w:rsidR="00000000" w:rsidRDefault="00795C1B">
      <w:pPr>
        <w:rPr>
          <w:rFonts w:cs="David"/>
          <w:sz w:val="24"/>
          <w:rtl/>
        </w:rPr>
      </w:pPr>
    </w:p>
    <w:p w:rsidR="00000000" w:rsidRDefault="00795C1B">
      <w:pPr>
        <w:rPr>
          <w:rFonts w:cs="David"/>
          <w:sz w:val="24"/>
          <w:u w:val="single"/>
          <w:rtl/>
        </w:rPr>
      </w:pPr>
      <w:r>
        <w:rPr>
          <w:rFonts w:cs="David"/>
          <w:sz w:val="24"/>
          <w:u w:val="single"/>
          <w:rtl/>
        </w:rPr>
        <w:t>מרים פרנקל-שור:</w:t>
      </w:r>
    </w:p>
    <w:p w:rsidR="00000000" w:rsidRDefault="00795C1B">
      <w:pPr>
        <w:rPr>
          <w:rFonts w:cs="David"/>
          <w:sz w:val="24"/>
          <w:rtl/>
        </w:rPr>
      </w:pPr>
    </w:p>
    <w:p w:rsidR="00000000" w:rsidRDefault="00795C1B">
      <w:pPr>
        <w:rPr>
          <w:rFonts w:cs="David"/>
          <w:sz w:val="24"/>
          <w:rtl/>
        </w:rPr>
      </w:pPr>
      <w:r>
        <w:rPr>
          <w:rFonts w:cs="David"/>
          <w:sz w:val="24"/>
          <w:rtl/>
        </w:rPr>
        <w:tab/>
        <w:t xml:space="preserve">יש יותר מדי. </w:t>
      </w:r>
    </w:p>
    <w:p w:rsidR="00000000" w:rsidRDefault="00795C1B">
      <w:pPr>
        <w:rPr>
          <w:rFonts w:cs="David"/>
          <w:sz w:val="24"/>
          <w:rtl/>
        </w:rPr>
      </w:pPr>
    </w:p>
    <w:p w:rsidR="00000000" w:rsidRDefault="00795C1B">
      <w:pPr>
        <w:rPr>
          <w:rFonts w:cs="David"/>
          <w:sz w:val="24"/>
          <w:u w:val="single"/>
          <w:rtl/>
        </w:rPr>
      </w:pPr>
      <w:r>
        <w:rPr>
          <w:rFonts w:cs="David"/>
          <w:sz w:val="24"/>
          <w:u w:val="single"/>
          <w:rtl/>
        </w:rPr>
        <w:t>רשף חן:</w:t>
      </w:r>
    </w:p>
    <w:p w:rsidR="00000000" w:rsidRDefault="00795C1B">
      <w:pPr>
        <w:rPr>
          <w:rFonts w:cs="David"/>
          <w:sz w:val="24"/>
          <w:rtl/>
        </w:rPr>
      </w:pPr>
    </w:p>
    <w:p w:rsidR="00000000" w:rsidRDefault="00795C1B">
      <w:pPr>
        <w:rPr>
          <w:rFonts w:cs="David"/>
          <w:sz w:val="24"/>
          <w:rtl/>
        </w:rPr>
      </w:pPr>
      <w:r>
        <w:rPr>
          <w:rFonts w:cs="David"/>
          <w:sz w:val="24"/>
          <w:rtl/>
        </w:rPr>
        <w:tab/>
        <w:t>ראש עירייה, מנכ"ל, אחד מהאופוזיציה, אחד מהקואליציה, משרד הפנים. חמישה. היועץ המשפטי כמשקיף על תק</w:t>
      </w:r>
      <w:r>
        <w:rPr>
          <w:rFonts w:cs="David"/>
          <w:sz w:val="24"/>
          <w:rtl/>
        </w:rPr>
        <w:t xml:space="preserve">ינות התהליך, אבל הוא אינו חבר בוועדה. </w:t>
      </w:r>
    </w:p>
    <w:p w:rsidR="00000000" w:rsidRDefault="00795C1B">
      <w:pPr>
        <w:rPr>
          <w:rFonts w:cs="David"/>
          <w:sz w:val="24"/>
          <w:rtl/>
        </w:rPr>
      </w:pPr>
    </w:p>
    <w:p w:rsidR="00000000" w:rsidRDefault="00795C1B">
      <w:pPr>
        <w:rPr>
          <w:rFonts w:cs="David"/>
          <w:sz w:val="24"/>
          <w:u w:val="single"/>
          <w:rtl/>
        </w:rPr>
      </w:pPr>
      <w:r>
        <w:rPr>
          <w:rFonts w:cs="David"/>
          <w:sz w:val="24"/>
          <w:u w:val="single"/>
          <w:rtl/>
        </w:rPr>
        <w:t>היו"ר יורי שטרן:</w:t>
      </w:r>
    </w:p>
    <w:p w:rsidR="00000000" w:rsidRDefault="00795C1B">
      <w:pPr>
        <w:rPr>
          <w:rFonts w:cs="David"/>
          <w:sz w:val="24"/>
          <w:rtl/>
        </w:rPr>
      </w:pPr>
    </w:p>
    <w:p w:rsidR="00000000" w:rsidRDefault="00795C1B">
      <w:pPr>
        <w:ind w:firstLine="567"/>
        <w:rPr>
          <w:rFonts w:cs="David"/>
          <w:sz w:val="24"/>
          <w:rtl/>
        </w:rPr>
      </w:pPr>
      <w:r>
        <w:rPr>
          <w:rFonts w:cs="David"/>
          <w:sz w:val="24"/>
          <w:rtl/>
        </w:rPr>
        <w:t>יכול להיות שם מרכז השלטון המקומי, במקום משרד הפנים?</w:t>
      </w:r>
    </w:p>
    <w:p w:rsidR="00000000" w:rsidRDefault="00795C1B">
      <w:pPr>
        <w:rPr>
          <w:rFonts w:cs="David"/>
          <w:sz w:val="24"/>
          <w:rtl/>
        </w:rPr>
      </w:pPr>
    </w:p>
    <w:p w:rsidR="00000000" w:rsidRDefault="00795C1B">
      <w:pPr>
        <w:rPr>
          <w:rFonts w:cs="David"/>
          <w:sz w:val="24"/>
          <w:rtl/>
        </w:rPr>
      </w:pPr>
      <w:r>
        <w:rPr>
          <w:rFonts w:cs="David"/>
          <w:sz w:val="24"/>
          <w:u w:val="single"/>
          <w:rtl/>
        </w:rPr>
        <w:t>עמרם מצנע:</w:t>
      </w:r>
    </w:p>
    <w:p w:rsidR="00000000" w:rsidRDefault="00795C1B">
      <w:pPr>
        <w:rPr>
          <w:rFonts w:cs="David"/>
          <w:sz w:val="24"/>
          <w:rtl/>
        </w:rPr>
      </w:pPr>
    </w:p>
    <w:p w:rsidR="00000000" w:rsidRDefault="00795C1B">
      <w:pPr>
        <w:rPr>
          <w:rFonts w:cs="David"/>
          <w:sz w:val="24"/>
          <w:rtl/>
        </w:rPr>
      </w:pPr>
      <w:r>
        <w:rPr>
          <w:rFonts w:cs="David"/>
          <w:sz w:val="24"/>
          <w:rtl/>
        </w:rPr>
        <w:tab/>
        <w:t xml:space="preserve">לא, זאת טעות. אין לכם אנשים, אתם גוף קטן, אתם לא גוף סטטוטורי. </w:t>
      </w:r>
    </w:p>
    <w:p w:rsidR="00000000" w:rsidRDefault="00795C1B">
      <w:pPr>
        <w:rPr>
          <w:rFonts w:cs="David"/>
          <w:sz w:val="24"/>
          <w:rtl/>
        </w:rPr>
      </w:pPr>
    </w:p>
    <w:p w:rsidR="00000000" w:rsidRDefault="00795C1B">
      <w:pPr>
        <w:rPr>
          <w:rFonts w:cs="David"/>
          <w:sz w:val="24"/>
          <w:u w:val="single"/>
          <w:rtl/>
        </w:rPr>
      </w:pPr>
      <w:r>
        <w:rPr>
          <w:rFonts w:cs="David"/>
          <w:sz w:val="24"/>
          <w:u w:val="single"/>
          <w:rtl/>
        </w:rPr>
        <w:t>חמי לפידור:</w:t>
      </w:r>
    </w:p>
    <w:p w:rsidR="00000000" w:rsidRDefault="00795C1B">
      <w:pPr>
        <w:rPr>
          <w:rFonts w:cs="David"/>
          <w:sz w:val="24"/>
          <w:rtl/>
        </w:rPr>
      </w:pPr>
    </w:p>
    <w:p w:rsidR="00000000" w:rsidRDefault="00795C1B">
      <w:pPr>
        <w:rPr>
          <w:rFonts w:cs="David"/>
          <w:sz w:val="24"/>
          <w:rtl/>
        </w:rPr>
      </w:pPr>
      <w:r>
        <w:rPr>
          <w:rFonts w:cs="David"/>
          <w:sz w:val="24"/>
          <w:rtl/>
        </w:rPr>
        <w:tab/>
        <w:t xml:space="preserve">יש אנשים שאתה מכיר היטב: מר אגמון, מר רון. </w:t>
      </w:r>
    </w:p>
    <w:p w:rsidR="00000000" w:rsidRDefault="00795C1B">
      <w:pPr>
        <w:rPr>
          <w:rFonts w:cs="David"/>
          <w:sz w:val="24"/>
          <w:rtl/>
        </w:rPr>
      </w:pPr>
    </w:p>
    <w:p w:rsidR="00000000" w:rsidRDefault="00795C1B">
      <w:pPr>
        <w:rPr>
          <w:rFonts w:cs="David"/>
          <w:sz w:val="24"/>
          <w:rtl/>
        </w:rPr>
      </w:pPr>
      <w:r>
        <w:rPr>
          <w:rFonts w:cs="David"/>
          <w:sz w:val="24"/>
          <w:u w:val="single"/>
          <w:rtl/>
        </w:rPr>
        <w:t>עמרם מצנ</w:t>
      </w:r>
      <w:r>
        <w:rPr>
          <w:rFonts w:cs="David"/>
          <w:sz w:val="24"/>
          <w:u w:val="single"/>
          <w:rtl/>
        </w:rPr>
        <w:t>ע:</w:t>
      </w:r>
    </w:p>
    <w:p w:rsidR="00000000" w:rsidRDefault="00795C1B">
      <w:pPr>
        <w:rPr>
          <w:rFonts w:cs="David"/>
          <w:sz w:val="24"/>
          <w:rtl/>
        </w:rPr>
      </w:pPr>
    </w:p>
    <w:p w:rsidR="00000000" w:rsidRDefault="00795C1B">
      <w:pPr>
        <w:rPr>
          <w:rFonts w:cs="David"/>
          <w:sz w:val="24"/>
          <w:rtl/>
        </w:rPr>
      </w:pPr>
      <w:r>
        <w:rPr>
          <w:rFonts w:cs="David"/>
          <w:sz w:val="24"/>
          <w:rtl/>
        </w:rPr>
        <w:tab/>
        <w:t xml:space="preserve">אתה יודע כמה ועדות מכרזים מתנהלות בכל יום? </w:t>
      </w:r>
    </w:p>
    <w:p w:rsidR="00000000" w:rsidRDefault="00795C1B">
      <w:pPr>
        <w:rPr>
          <w:rFonts w:cs="David"/>
          <w:sz w:val="24"/>
          <w:rtl/>
        </w:rPr>
      </w:pPr>
    </w:p>
    <w:p w:rsidR="00000000" w:rsidRDefault="00795C1B">
      <w:pPr>
        <w:rPr>
          <w:rFonts w:cs="David"/>
          <w:sz w:val="24"/>
          <w:u w:val="single"/>
          <w:rtl/>
        </w:rPr>
      </w:pPr>
      <w:r>
        <w:rPr>
          <w:rFonts w:cs="David"/>
          <w:sz w:val="24"/>
          <w:u w:val="single"/>
          <w:rtl/>
        </w:rPr>
        <w:t>חמי לפידור:</w:t>
      </w:r>
    </w:p>
    <w:p w:rsidR="00000000" w:rsidRDefault="00795C1B">
      <w:pPr>
        <w:rPr>
          <w:rFonts w:cs="David"/>
          <w:sz w:val="24"/>
          <w:rtl/>
        </w:rPr>
      </w:pPr>
    </w:p>
    <w:p w:rsidR="00000000" w:rsidRDefault="00795C1B">
      <w:pPr>
        <w:ind w:firstLine="567"/>
        <w:rPr>
          <w:rFonts w:cs="David"/>
          <w:sz w:val="24"/>
          <w:rtl/>
        </w:rPr>
      </w:pPr>
      <w:r>
        <w:rPr>
          <w:rFonts w:cs="David"/>
          <w:sz w:val="24"/>
          <w:rtl/>
        </w:rPr>
        <w:t>אני יכול לבדוק.</w:t>
      </w:r>
    </w:p>
    <w:p w:rsidR="00000000" w:rsidRDefault="00795C1B">
      <w:pPr>
        <w:rPr>
          <w:rFonts w:cs="David"/>
          <w:sz w:val="24"/>
          <w:rtl/>
        </w:rPr>
      </w:pPr>
    </w:p>
    <w:p w:rsidR="00000000" w:rsidRDefault="00795C1B">
      <w:pPr>
        <w:rPr>
          <w:rFonts w:cs="David"/>
          <w:sz w:val="24"/>
          <w:rtl/>
        </w:rPr>
      </w:pPr>
      <w:r>
        <w:rPr>
          <w:rFonts w:cs="David"/>
          <w:sz w:val="24"/>
          <w:u w:val="single"/>
          <w:rtl/>
        </w:rPr>
        <w:t>עמרם מצנע:</w:t>
      </w:r>
    </w:p>
    <w:p w:rsidR="00000000" w:rsidRDefault="00795C1B">
      <w:pPr>
        <w:rPr>
          <w:rFonts w:cs="David"/>
          <w:sz w:val="24"/>
          <w:rtl/>
        </w:rPr>
      </w:pPr>
    </w:p>
    <w:p w:rsidR="00000000" w:rsidRDefault="00795C1B">
      <w:pPr>
        <w:ind w:firstLine="567"/>
        <w:rPr>
          <w:rFonts w:cs="David"/>
          <w:sz w:val="24"/>
          <w:rtl/>
        </w:rPr>
      </w:pPr>
      <w:r>
        <w:rPr>
          <w:rFonts w:cs="David"/>
          <w:sz w:val="24"/>
          <w:rtl/>
        </w:rPr>
        <w:t xml:space="preserve">אני חושב שזה לא נכון. </w:t>
      </w:r>
    </w:p>
    <w:p w:rsidR="00000000" w:rsidRDefault="00795C1B">
      <w:pPr>
        <w:rPr>
          <w:rFonts w:cs="David"/>
          <w:sz w:val="24"/>
          <w:rtl/>
        </w:rPr>
      </w:pPr>
    </w:p>
    <w:p w:rsidR="00000000" w:rsidRDefault="00795C1B">
      <w:pPr>
        <w:rPr>
          <w:rFonts w:cs="David"/>
          <w:sz w:val="24"/>
          <w:u w:val="single"/>
          <w:rtl/>
        </w:rPr>
      </w:pPr>
      <w:r>
        <w:rPr>
          <w:rFonts w:cs="David"/>
          <w:sz w:val="24"/>
          <w:u w:val="single"/>
          <w:rtl/>
        </w:rPr>
        <w:t>היו"ר יורי שטרן:</w:t>
      </w:r>
    </w:p>
    <w:p w:rsidR="00000000" w:rsidRDefault="00795C1B">
      <w:pPr>
        <w:rPr>
          <w:rFonts w:cs="David"/>
          <w:sz w:val="24"/>
          <w:rtl/>
        </w:rPr>
      </w:pPr>
    </w:p>
    <w:p w:rsidR="00000000" w:rsidRDefault="00795C1B">
      <w:pPr>
        <w:ind w:firstLine="567"/>
        <w:rPr>
          <w:rFonts w:cs="David"/>
          <w:sz w:val="24"/>
          <w:rtl/>
        </w:rPr>
      </w:pPr>
      <w:r>
        <w:rPr>
          <w:rFonts w:cs="David"/>
          <w:sz w:val="24"/>
          <w:rtl/>
        </w:rPr>
        <w:t>אני לא ממליץ לך. אתה, מרכז השלטון המקומי, מייצג את כל העיריות. אם אתה מכניס נציג של עירייה אחת לוועדת מכרזים של עירייה אחר</w:t>
      </w:r>
      <w:r>
        <w:rPr>
          <w:rFonts w:cs="David"/>
          <w:sz w:val="24"/>
          <w:rtl/>
        </w:rPr>
        <w:t xml:space="preserve">ת, יכולים להיות קונפליקטים, ניגודי אינטרסים. אחר כך אתה תקבל על זה את האחריות כי אתה ערבבת עירייה בעירייה. למה לך? </w:t>
      </w:r>
    </w:p>
    <w:p w:rsidR="00000000" w:rsidRDefault="00795C1B">
      <w:pPr>
        <w:rPr>
          <w:rFonts w:cs="David"/>
          <w:sz w:val="24"/>
          <w:rtl/>
        </w:rPr>
      </w:pPr>
    </w:p>
    <w:p w:rsidR="00000000" w:rsidRDefault="00795C1B">
      <w:pPr>
        <w:rPr>
          <w:rFonts w:cs="David"/>
          <w:sz w:val="24"/>
          <w:u w:val="single"/>
          <w:rtl/>
        </w:rPr>
      </w:pPr>
      <w:r>
        <w:rPr>
          <w:rFonts w:cs="David"/>
          <w:sz w:val="24"/>
          <w:u w:val="single"/>
          <w:rtl/>
        </w:rPr>
        <w:t>חמי לפידור:</w:t>
      </w:r>
    </w:p>
    <w:p w:rsidR="00000000" w:rsidRDefault="00795C1B">
      <w:pPr>
        <w:rPr>
          <w:rFonts w:cs="David"/>
          <w:sz w:val="24"/>
          <w:rtl/>
        </w:rPr>
      </w:pPr>
    </w:p>
    <w:p w:rsidR="00000000" w:rsidRDefault="00795C1B">
      <w:pPr>
        <w:rPr>
          <w:rFonts w:cs="David"/>
          <w:sz w:val="24"/>
          <w:rtl/>
        </w:rPr>
      </w:pPr>
      <w:r>
        <w:rPr>
          <w:rFonts w:cs="David"/>
          <w:sz w:val="24"/>
          <w:rtl/>
        </w:rPr>
        <w:tab/>
        <w:t xml:space="preserve">התחלתי את דברי בכך שאמרתי שכל מה שאני אומר – ועדת השרים שלי עוד לא בדקה. </w:t>
      </w:r>
    </w:p>
    <w:p w:rsidR="00000000" w:rsidRDefault="00795C1B">
      <w:pPr>
        <w:rPr>
          <w:rFonts w:cs="David"/>
          <w:sz w:val="24"/>
          <w:rtl/>
        </w:rPr>
      </w:pPr>
    </w:p>
    <w:p w:rsidR="00000000" w:rsidRDefault="00795C1B">
      <w:pPr>
        <w:rPr>
          <w:rFonts w:cs="David"/>
          <w:sz w:val="24"/>
          <w:u w:val="single"/>
          <w:rtl/>
        </w:rPr>
      </w:pPr>
      <w:r>
        <w:rPr>
          <w:rFonts w:cs="David"/>
          <w:sz w:val="24"/>
          <w:u w:val="single"/>
          <w:rtl/>
        </w:rPr>
        <w:t>היו"ר יורי שטרן:</w:t>
      </w:r>
    </w:p>
    <w:p w:rsidR="00000000" w:rsidRDefault="00795C1B">
      <w:pPr>
        <w:rPr>
          <w:rFonts w:cs="David"/>
          <w:sz w:val="24"/>
          <w:rtl/>
        </w:rPr>
      </w:pPr>
    </w:p>
    <w:p w:rsidR="00000000" w:rsidRDefault="00795C1B">
      <w:pPr>
        <w:ind w:firstLine="567"/>
        <w:rPr>
          <w:rFonts w:cs="David"/>
          <w:sz w:val="24"/>
          <w:rtl/>
        </w:rPr>
      </w:pPr>
      <w:r>
        <w:rPr>
          <w:rFonts w:cs="David"/>
          <w:sz w:val="24"/>
          <w:rtl/>
        </w:rPr>
        <w:t xml:space="preserve">תמליץ לוועדת השרים שלך. </w:t>
      </w:r>
    </w:p>
    <w:p w:rsidR="00000000" w:rsidRDefault="00795C1B">
      <w:pPr>
        <w:rPr>
          <w:rFonts w:cs="David"/>
          <w:sz w:val="24"/>
          <w:rtl/>
        </w:rPr>
      </w:pPr>
    </w:p>
    <w:p w:rsidR="00000000" w:rsidRDefault="00795C1B">
      <w:pPr>
        <w:rPr>
          <w:rFonts w:cs="David"/>
          <w:sz w:val="24"/>
          <w:u w:val="single"/>
          <w:rtl/>
        </w:rPr>
      </w:pPr>
      <w:r>
        <w:rPr>
          <w:rFonts w:cs="David"/>
          <w:sz w:val="24"/>
          <w:u w:val="single"/>
          <w:rtl/>
        </w:rPr>
        <w:t>חמי לפ</w:t>
      </w:r>
      <w:r>
        <w:rPr>
          <w:rFonts w:cs="David"/>
          <w:sz w:val="24"/>
          <w:u w:val="single"/>
          <w:rtl/>
        </w:rPr>
        <w:t>ידור:</w:t>
      </w:r>
    </w:p>
    <w:p w:rsidR="00000000" w:rsidRDefault="00795C1B">
      <w:pPr>
        <w:rPr>
          <w:rFonts w:cs="David"/>
          <w:sz w:val="24"/>
          <w:rtl/>
        </w:rPr>
      </w:pPr>
    </w:p>
    <w:p w:rsidR="00000000" w:rsidRDefault="00795C1B">
      <w:pPr>
        <w:rPr>
          <w:rFonts w:cs="David"/>
          <w:sz w:val="24"/>
          <w:rtl/>
        </w:rPr>
      </w:pPr>
      <w:r>
        <w:rPr>
          <w:rFonts w:cs="David"/>
          <w:sz w:val="24"/>
          <w:rtl/>
        </w:rPr>
        <w:tab/>
        <w:t xml:space="preserve">זה שווה בדיקה. </w:t>
      </w:r>
    </w:p>
    <w:p w:rsidR="00000000" w:rsidRDefault="00795C1B">
      <w:pPr>
        <w:rPr>
          <w:rFonts w:cs="David"/>
          <w:sz w:val="24"/>
          <w:rtl/>
        </w:rPr>
      </w:pPr>
    </w:p>
    <w:p w:rsidR="00000000" w:rsidRDefault="00795C1B">
      <w:pPr>
        <w:rPr>
          <w:rFonts w:cs="David"/>
          <w:sz w:val="24"/>
          <w:u w:val="single"/>
          <w:rtl/>
        </w:rPr>
      </w:pPr>
      <w:r>
        <w:rPr>
          <w:rFonts w:cs="David"/>
          <w:sz w:val="24"/>
          <w:u w:val="single"/>
          <w:rtl/>
        </w:rPr>
        <w:t>היו"ר יורי שטרן:</w:t>
      </w:r>
    </w:p>
    <w:p w:rsidR="00000000" w:rsidRDefault="00795C1B">
      <w:pPr>
        <w:rPr>
          <w:rFonts w:cs="David"/>
          <w:sz w:val="24"/>
          <w:rtl/>
        </w:rPr>
      </w:pPr>
    </w:p>
    <w:p w:rsidR="00000000" w:rsidRDefault="00795C1B">
      <w:pPr>
        <w:ind w:firstLine="567"/>
        <w:rPr>
          <w:rFonts w:cs="David"/>
          <w:sz w:val="24"/>
          <w:rtl/>
        </w:rPr>
      </w:pPr>
      <w:r>
        <w:rPr>
          <w:rFonts w:cs="David"/>
          <w:sz w:val="24"/>
          <w:rtl/>
        </w:rPr>
        <w:t xml:space="preserve">אנחנו ממשיכים. אם כן, יש שני דברים: יש בעיה עם רשימת התפקידים. </w:t>
      </w:r>
    </w:p>
    <w:p w:rsidR="00000000" w:rsidRDefault="00795C1B">
      <w:pPr>
        <w:rPr>
          <w:rFonts w:cs="David"/>
          <w:sz w:val="24"/>
          <w:rtl/>
        </w:rPr>
      </w:pPr>
    </w:p>
    <w:p w:rsidR="00000000" w:rsidRDefault="00795C1B">
      <w:pPr>
        <w:rPr>
          <w:rFonts w:cs="David"/>
          <w:sz w:val="24"/>
          <w:rtl/>
        </w:rPr>
      </w:pPr>
      <w:r>
        <w:rPr>
          <w:rFonts w:cs="David"/>
          <w:sz w:val="24"/>
          <w:u w:val="single"/>
          <w:rtl/>
        </w:rPr>
        <w:t>רשף חן:</w:t>
      </w:r>
    </w:p>
    <w:p w:rsidR="00000000" w:rsidRDefault="00795C1B">
      <w:pPr>
        <w:rPr>
          <w:rFonts w:cs="David"/>
          <w:sz w:val="24"/>
          <w:rtl/>
        </w:rPr>
      </w:pPr>
    </w:p>
    <w:p w:rsidR="00000000" w:rsidRDefault="00795C1B">
      <w:pPr>
        <w:rPr>
          <w:rFonts w:cs="David"/>
          <w:sz w:val="24"/>
          <w:rtl/>
        </w:rPr>
      </w:pPr>
      <w:r>
        <w:rPr>
          <w:rFonts w:cs="David"/>
          <w:sz w:val="24"/>
          <w:rtl/>
        </w:rPr>
        <w:tab/>
        <w:t xml:space="preserve">אני חושב שאנחנו מתכנסים לכדי הסכמה. </w:t>
      </w:r>
    </w:p>
    <w:p w:rsidR="00000000" w:rsidRDefault="00795C1B">
      <w:pPr>
        <w:rPr>
          <w:rFonts w:cs="David"/>
          <w:sz w:val="24"/>
          <w:rtl/>
        </w:rPr>
      </w:pPr>
    </w:p>
    <w:p w:rsidR="00000000" w:rsidRDefault="00795C1B">
      <w:pPr>
        <w:rPr>
          <w:rFonts w:cs="David"/>
          <w:sz w:val="24"/>
          <w:u w:val="single"/>
          <w:rtl/>
        </w:rPr>
      </w:pPr>
      <w:r>
        <w:rPr>
          <w:rFonts w:cs="David"/>
          <w:sz w:val="24"/>
          <w:u w:val="single"/>
          <w:rtl/>
        </w:rPr>
        <w:t>היו"ר יורי שטרן:</w:t>
      </w:r>
    </w:p>
    <w:p w:rsidR="00000000" w:rsidRDefault="00795C1B">
      <w:pPr>
        <w:rPr>
          <w:rFonts w:cs="David"/>
          <w:sz w:val="24"/>
          <w:rtl/>
        </w:rPr>
      </w:pPr>
    </w:p>
    <w:p w:rsidR="00000000" w:rsidRDefault="00795C1B">
      <w:pPr>
        <w:ind w:firstLine="567"/>
        <w:rPr>
          <w:rFonts w:cs="David"/>
          <w:sz w:val="24"/>
          <w:rtl/>
        </w:rPr>
      </w:pPr>
      <w:r>
        <w:rPr>
          <w:rFonts w:cs="David"/>
          <w:sz w:val="24"/>
          <w:rtl/>
        </w:rPr>
        <w:t>חבר הכנסת מצנע אמר שבעיריות הגדולות במיוחד התפקידים הבכירים אינם נכנסים למסגרת הזא</w:t>
      </w:r>
      <w:r>
        <w:rPr>
          <w:rFonts w:cs="David"/>
          <w:sz w:val="24"/>
          <w:rtl/>
        </w:rPr>
        <w:t xml:space="preserve">ת. כלומר יש תפקידים משמעותיים יותר מרופא וטרינרי, אולי, שאינם מוגדרים כאן. לכן רשימת התפקידים – או שהיא תהיה פתוחה, ואני לא יודע איך להגדיר זאת, </w:t>
      </w:r>
    </w:p>
    <w:p w:rsidR="00000000" w:rsidRDefault="00795C1B">
      <w:pPr>
        <w:rPr>
          <w:rFonts w:cs="David"/>
          <w:sz w:val="24"/>
          <w:u w:val="single"/>
          <w:rtl/>
        </w:rPr>
      </w:pPr>
      <w:r>
        <w:rPr>
          <w:rFonts w:cs="David"/>
          <w:sz w:val="24"/>
          <w:u w:val="single"/>
          <w:rtl/>
        </w:rPr>
        <w:br w:type="page"/>
      </w:r>
    </w:p>
    <w:p w:rsidR="00000000" w:rsidRDefault="00795C1B">
      <w:pPr>
        <w:rPr>
          <w:rFonts w:cs="David"/>
          <w:sz w:val="24"/>
          <w:rtl/>
        </w:rPr>
      </w:pPr>
      <w:r>
        <w:rPr>
          <w:rFonts w:cs="David"/>
          <w:sz w:val="24"/>
          <w:u w:val="single"/>
          <w:rtl/>
        </w:rPr>
        <w:t>רשף חן:</w:t>
      </w:r>
    </w:p>
    <w:p w:rsidR="00000000" w:rsidRDefault="00795C1B">
      <w:pPr>
        <w:rPr>
          <w:rFonts w:cs="David"/>
          <w:sz w:val="24"/>
          <w:rtl/>
        </w:rPr>
      </w:pPr>
    </w:p>
    <w:p w:rsidR="00000000" w:rsidRDefault="00795C1B">
      <w:pPr>
        <w:rPr>
          <w:rFonts w:cs="David"/>
          <w:sz w:val="24"/>
          <w:rtl/>
        </w:rPr>
      </w:pPr>
      <w:r>
        <w:rPr>
          <w:rFonts w:cs="David"/>
          <w:sz w:val="24"/>
          <w:rtl/>
        </w:rPr>
        <w:tab/>
        <w:t xml:space="preserve">אולי נוסיף בסעיף (א) את רשימת התפקידים, ונוסיף הסמכה לשר לקבוע תפקידים נוספים. </w:t>
      </w:r>
    </w:p>
    <w:p w:rsidR="00000000" w:rsidRDefault="00795C1B">
      <w:pPr>
        <w:rPr>
          <w:rFonts w:cs="David"/>
          <w:sz w:val="24"/>
          <w:rtl/>
        </w:rPr>
      </w:pPr>
    </w:p>
    <w:p w:rsidR="00000000" w:rsidRDefault="00795C1B">
      <w:pPr>
        <w:rPr>
          <w:rFonts w:cs="David"/>
          <w:sz w:val="24"/>
          <w:u w:val="single"/>
          <w:rtl/>
        </w:rPr>
      </w:pPr>
      <w:r>
        <w:rPr>
          <w:rFonts w:cs="David"/>
          <w:sz w:val="24"/>
          <w:u w:val="single"/>
          <w:rtl/>
        </w:rPr>
        <w:t>מרגלית גוטרמן:</w:t>
      </w:r>
    </w:p>
    <w:p w:rsidR="00000000" w:rsidRDefault="00795C1B">
      <w:pPr>
        <w:rPr>
          <w:rFonts w:cs="David"/>
          <w:sz w:val="24"/>
          <w:rtl/>
        </w:rPr>
      </w:pPr>
    </w:p>
    <w:p w:rsidR="00000000" w:rsidRDefault="00795C1B">
      <w:pPr>
        <w:rPr>
          <w:rFonts w:cs="David"/>
          <w:sz w:val="24"/>
          <w:rtl/>
        </w:rPr>
      </w:pPr>
      <w:r>
        <w:rPr>
          <w:rFonts w:cs="David"/>
          <w:sz w:val="24"/>
          <w:rtl/>
        </w:rPr>
        <w:tab/>
      </w:r>
      <w:r>
        <w:rPr>
          <w:rFonts w:cs="David"/>
          <w:sz w:val="24"/>
          <w:rtl/>
        </w:rPr>
        <w:t>לגבי העובדים הסטטוטוריים, במהות התפיסה היתה שיכולה להיות התנגשות בין התפקיד שלהם לראש העיר. יועץ משפטי – זה ברור; כנ"ל מבקר; גם הגזבר – הוא צריך לעמוד מול ראש העיר ולומר שהוא לא מאשר לו משהו. בתפיסה המקורית גם מזכיר המועצה כזה, הוא איש של המועצה. לכן הוא ל</w:t>
      </w:r>
      <w:r>
        <w:rPr>
          <w:rFonts w:cs="David"/>
          <w:sz w:val="24"/>
          <w:rtl/>
        </w:rPr>
        <w:t xml:space="preserve">א היה מנכ"ל. </w:t>
      </w:r>
    </w:p>
    <w:p w:rsidR="00000000" w:rsidRDefault="00795C1B">
      <w:pPr>
        <w:rPr>
          <w:rFonts w:cs="David"/>
          <w:sz w:val="24"/>
          <w:rtl/>
        </w:rPr>
      </w:pPr>
    </w:p>
    <w:p w:rsidR="00000000" w:rsidRDefault="00795C1B">
      <w:pPr>
        <w:rPr>
          <w:rFonts w:cs="David"/>
          <w:sz w:val="24"/>
          <w:rtl/>
        </w:rPr>
      </w:pPr>
      <w:r>
        <w:rPr>
          <w:rFonts w:cs="David"/>
          <w:sz w:val="24"/>
          <w:u w:val="single"/>
          <w:rtl/>
        </w:rPr>
        <w:t>עמרם מצנע:</w:t>
      </w:r>
    </w:p>
    <w:p w:rsidR="00000000" w:rsidRDefault="00795C1B">
      <w:pPr>
        <w:rPr>
          <w:rFonts w:cs="David"/>
          <w:sz w:val="24"/>
          <w:rtl/>
        </w:rPr>
      </w:pPr>
    </w:p>
    <w:p w:rsidR="00000000" w:rsidRDefault="00795C1B">
      <w:pPr>
        <w:rPr>
          <w:rFonts w:cs="David"/>
          <w:sz w:val="24"/>
          <w:rtl/>
        </w:rPr>
      </w:pPr>
      <w:r>
        <w:rPr>
          <w:rFonts w:cs="David"/>
          <w:sz w:val="24"/>
          <w:rtl/>
        </w:rPr>
        <w:tab/>
        <w:t xml:space="preserve">אבל שלושת התפקידים הבכירים שציינת כבר מוסדרים. יועץ משפטי ומבקר – כל כללי הפיטורים שלהם מוסדרים. עכשיו גם עניין הגזבר מוסדר, אני מבין. </w:t>
      </w:r>
    </w:p>
    <w:p w:rsidR="00000000" w:rsidRDefault="00795C1B">
      <w:pPr>
        <w:rPr>
          <w:rFonts w:cs="David"/>
          <w:sz w:val="24"/>
          <w:rtl/>
        </w:rPr>
      </w:pPr>
    </w:p>
    <w:p w:rsidR="00000000" w:rsidRDefault="00795C1B">
      <w:pPr>
        <w:rPr>
          <w:rFonts w:cs="David"/>
          <w:sz w:val="24"/>
          <w:rtl/>
        </w:rPr>
      </w:pPr>
      <w:r>
        <w:rPr>
          <w:rFonts w:cs="David"/>
          <w:sz w:val="24"/>
          <w:u w:val="single"/>
          <w:rtl/>
        </w:rPr>
        <w:t>אביטל שטרנברג:</w:t>
      </w:r>
    </w:p>
    <w:p w:rsidR="00000000" w:rsidRDefault="00795C1B">
      <w:pPr>
        <w:rPr>
          <w:rFonts w:cs="David"/>
          <w:sz w:val="24"/>
          <w:rtl/>
        </w:rPr>
      </w:pPr>
    </w:p>
    <w:p w:rsidR="00000000" w:rsidRDefault="00795C1B">
      <w:pPr>
        <w:ind w:firstLine="567"/>
        <w:rPr>
          <w:rFonts w:cs="David"/>
          <w:sz w:val="24"/>
          <w:rtl/>
        </w:rPr>
      </w:pPr>
      <w:r>
        <w:rPr>
          <w:rFonts w:cs="David"/>
          <w:sz w:val="24"/>
          <w:rtl/>
        </w:rPr>
        <w:t>זאת המגמה שעו"ד גוטרמן מציינת, שתהיה הוראה שלמה עם הוראות נלוות. לכן עדיף ל</w:t>
      </w:r>
      <w:r>
        <w:rPr>
          <w:rFonts w:cs="David"/>
          <w:sz w:val="24"/>
          <w:rtl/>
        </w:rPr>
        <w:t>א לפתוח את הסעיף.</w:t>
      </w:r>
    </w:p>
    <w:p w:rsidR="00000000" w:rsidRDefault="00795C1B">
      <w:pPr>
        <w:rPr>
          <w:rFonts w:cs="David"/>
          <w:sz w:val="24"/>
          <w:rtl/>
        </w:rPr>
      </w:pPr>
    </w:p>
    <w:p w:rsidR="00000000" w:rsidRDefault="00795C1B">
      <w:pPr>
        <w:rPr>
          <w:rFonts w:cs="David"/>
          <w:sz w:val="24"/>
          <w:u w:val="single"/>
          <w:rtl/>
        </w:rPr>
      </w:pPr>
      <w:r>
        <w:rPr>
          <w:rFonts w:cs="David"/>
          <w:sz w:val="24"/>
          <w:u w:val="single"/>
          <w:rtl/>
        </w:rPr>
        <w:t>מרגלית גוטרמן:</w:t>
      </w:r>
    </w:p>
    <w:p w:rsidR="00000000" w:rsidRDefault="00795C1B">
      <w:pPr>
        <w:rPr>
          <w:rFonts w:cs="David"/>
          <w:sz w:val="24"/>
          <w:rtl/>
        </w:rPr>
      </w:pPr>
    </w:p>
    <w:p w:rsidR="00000000" w:rsidRDefault="00795C1B">
      <w:pPr>
        <w:rPr>
          <w:rFonts w:cs="David"/>
          <w:sz w:val="24"/>
          <w:rtl/>
        </w:rPr>
      </w:pPr>
      <w:r>
        <w:rPr>
          <w:rFonts w:cs="David"/>
          <w:sz w:val="24"/>
          <w:rtl/>
        </w:rPr>
        <w:tab/>
        <w:t xml:space="preserve">אם אנחנו מוותרים על מפקח תברואה זה לא משום שאנחנו חושבים שלא צריך תברואנים ברשות; אלא אנחנו לא רואים את זה כתפקיד חזיתי מול ראש הרשות. </w:t>
      </w:r>
    </w:p>
    <w:p w:rsidR="00000000" w:rsidRDefault="00795C1B">
      <w:pPr>
        <w:rPr>
          <w:rFonts w:cs="David"/>
          <w:sz w:val="24"/>
          <w:rtl/>
        </w:rPr>
      </w:pPr>
    </w:p>
    <w:p w:rsidR="00000000" w:rsidRDefault="00795C1B">
      <w:pPr>
        <w:rPr>
          <w:rFonts w:cs="David"/>
          <w:sz w:val="24"/>
          <w:rtl/>
        </w:rPr>
      </w:pPr>
      <w:r>
        <w:rPr>
          <w:rFonts w:cs="David"/>
          <w:sz w:val="24"/>
          <w:u w:val="single"/>
          <w:rtl/>
        </w:rPr>
        <w:t>רשף חן:</w:t>
      </w:r>
    </w:p>
    <w:p w:rsidR="00000000" w:rsidRDefault="00795C1B">
      <w:pPr>
        <w:rPr>
          <w:rFonts w:cs="David"/>
          <w:sz w:val="24"/>
          <w:rtl/>
        </w:rPr>
      </w:pPr>
    </w:p>
    <w:p w:rsidR="00000000" w:rsidRDefault="00795C1B">
      <w:pPr>
        <w:rPr>
          <w:rFonts w:cs="David"/>
          <w:sz w:val="24"/>
          <w:rtl/>
        </w:rPr>
      </w:pPr>
      <w:r>
        <w:rPr>
          <w:rFonts w:cs="David"/>
          <w:sz w:val="24"/>
          <w:rtl/>
        </w:rPr>
        <w:tab/>
        <w:t>אני צודק שהתקנות שתעשו בנוגע לסעיף 171 יהיו דומות למה שאנחנו עושים כאן?</w:t>
      </w:r>
    </w:p>
    <w:p w:rsidR="00000000" w:rsidRDefault="00795C1B">
      <w:pPr>
        <w:rPr>
          <w:rFonts w:cs="David"/>
          <w:sz w:val="24"/>
          <w:rtl/>
        </w:rPr>
      </w:pPr>
    </w:p>
    <w:p w:rsidR="00000000" w:rsidRDefault="00795C1B">
      <w:pPr>
        <w:rPr>
          <w:rFonts w:cs="David"/>
          <w:sz w:val="24"/>
          <w:u w:val="single"/>
          <w:rtl/>
        </w:rPr>
      </w:pPr>
      <w:r>
        <w:rPr>
          <w:rFonts w:cs="David"/>
          <w:sz w:val="24"/>
          <w:u w:val="single"/>
          <w:rtl/>
        </w:rPr>
        <w:t>מרגלית גוטרמן:</w:t>
      </w:r>
    </w:p>
    <w:p w:rsidR="00000000" w:rsidRDefault="00795C1B">
      <w:pPr>
        <w:rPr>
          <w:rFonts w:cs="David"/>
          <w:sz w:val="24"/>
          <w:rtl/>
        </w:rPr>
      </w:pPr>
    </w:p>
    <w:p w:rsidR="00000000" w:rsidRDefault="00795C1B">
      <w:pPr>
        <w:rPr>
          <w:rFonts w:cs="David"/>
          <w:sz w:val="24"/>
          <w:rtl/>
        </w:rPr>
      </w:pPr>
      <w:r>
        <w:rPr>
          <w:rFonts w:cs="David"/>
          <w:sz w:val="24"/>
          <w:rtl/>
        </w:rPr>
        <w:tab/>
        <w:t xml:space="preserve">הזמנו חברה מקצועית כדי שתבדוק. בפירוש אמרנו שאנחנו לא מכתיבים לה את המדיניות. זאת חברה מקצועית, שתעשה סדר עם הרשויות. בוועדת ההיגוי חברים גם אנשים ממנגנון כוח-האדם של עיריית חיפה ושל עיריית ירושלים, ונדמה לי שגם של עיריית תל-אביב. </w:t>
      </w:r>
    </w:p>
    <w:p w:rsidR="00000000" w:rsidRDefault="00795C1B">
      <w:pPr>
        <w:rPr>
          <w:rFonts w:cs="David"/>
          <w:sz w:val="24"/>
          <w:rtl/>
        </w:rPr>
      </w:pPr>
    </w:p>
    <w:p w:rsidR="00000000" w:rsidRDefault="00795C1B">
      <w:pPr>
        <w:rPr>
          <w:rFonts w:cs="David"/>
          <w:sz w:val="24"/>
          <w:rtl/>
        </w:rPr>
      </w:pPr>
      <w:r>
        <w:rPr>
          <w:rFonts w:cs="David"/>
          <w:sz w:val="24"/>
          <w:u w:val="single"/>
          <w:rtl/>
        </w:rPr>
        <w:t>רשף חן</w:t>
      </w:r>
      <w:r>
        <w:rPr>
          <w:rFonts w:cs="David"/>
          <w:sz w:val="24"/>
          <w:u w:val="single"/>
          <w:rtl/>
        </w:rPr>
        <w:t>:</w:t>
      </w:r>
    </w:p>
    <w:p w:rsidR="00000000" w:rsidRDefault="00795C1B">
      <w:pPr>
        <w:rPr>
          <w:rFonts w:cs="David"/>
          <w:sz w:val="24"/>
          <w:rtl/>
        </w:rPr>
      </w:pPr>
    </w:p>
    <w:p w:rsidR="00000000" w:rsidRDefault="00795C1B">
      <w:pPr>
        <w:rPr>
          <w:rFonts w:cs="David"/>
          <w:sz w:val="24"/>
          <w:rtl/>
        </w:rPr>
      </w:pPr>
      <w:r>
        <w:rPr>
          <w:rFonts w:cs="David"/>
          <w:sz w:val="24"/>
          <w:rtl/>
        </w:rPr>
        <w:tab/>
        <w:t xml:space="preserve">הכוונה למכרזים של תפקידים אחרים. </w:t>
      </w:r>
    </w:p>
    <w:p w:rsidR="00000000" w:rsidRDefault="00795C1B">
      <w:pPr>
        <w:rPr>
          <w:rFonts w:cs="David"/>
          <w:sz w:val="24"/>
          <w:rtl/>
        </w:rPr>
      </w:pPr>
    </w:p>
    <w:p w:rsidR="00000000" w:rsidRDefault="00795C1B">
      <w:pPr>
        <w:rPr>
          <w:rFonts w:cs="David"/>
          <w:sz w:val="24"/>
          <w:u w:val="single"/>
          <w:rtl/>
        </w:rPr>
      </w:pPr>
      <w:r>
        <w:rPr>
          <w:rFonts w:cs="David"/>
          <w:sz w:val="24"/>
          <w:u w:val="single"/>
          <w:rtl/>
        </w:rPr>
        <w:t>מרגלית גוטרמן:</w:t>
      </w:r>
    </w:p>
    <w:p w:rsidR="00000000" w:rsidRDefault="00795C1B">
      <w:pPr>
        <w:rPr>
          <w:rFonts w:cs="David"/>
          <w:sz w:val="24"/>
          <w:rtl/>
        </w:rPr>
      </w:pPr>
    </w:p>
    <w:p w:rsidR="00000000" w:rsidRDefault="00795C1B">
      <w:pPr>
        <w:rPr>
          <w:rFonts w:cs="David"/>
          <w:sz w:val="24"/>
          <w:rtl/>
        </w:rPr>
      </w:pPr>
      <w:r>
        <w:rPr>
          <w:rFonts w:cs="David"/>
          <w:sz w:val="24"/>
          <w:rtl/>
        </w:rPr>
        <w:tab/>
        <w:t>בהחלט, יש כוונה לאחד את הליך קבלת העובדים במועצות המקומיות ובעיריות מצד אחד ובאמת לדרג לפי גודל ורמות עובדים מצד אחר. זאת חברה המקצועית, לא רצינו להכתיב לה.</w:t>
      </w:r>
    </w:p>
    <w:p w:rsidR="00000000" w:rsidRDefault="00795C1B">
      <w:pPr>
        <w:rPr>
          <w:rFonts w:cs="David"/>
          <w:sz w:val="24"/>
          <w:rtl/>
        </w:rPr>
      </w:pPr>
    </w:p>
    <w:p w:rsidR="00000000" w:rsidRDefault="00795C1B">
      <w:pPr>
        <w:rPr>
          <w:rFonts w:cs="David"/>
          <w:sz w:val="24"/>
          <w:rtl/>
        </w:rPr>
      </w:pPr>
      <w:r>
        <w:rPr>
          <w:rFonts w:cs="David"/>
          <w:sz w:val="24"/>
          <w:u w:val="single"/>
          <w:rtl/>
        </w:rPr>
        <w:t>אביטל שטרנברג:</w:t>
      </w:r>
    </w:p>
    <w:p w:rsidR="00000000" w:rsidRDefault="00795C1B">
      <w:pPr>
        <w:rPr>
          <w:rFonts w:cs="David"/>
          <w:sz w:val="24"/>
          <w:rtl/>
        </w:rPr>
      </w:pPr>
    </w:p>
    <w:p w:rsidR="00000000" w:rsidRDefault="00795C1B">
      <w:pPr>
        <w:ind w:firstLine="567"/>
        <w:rPr>
          <w:rFonts w:cs="David"/>
          <w:sz w:val="24"/>
          <w:rtl/>
        </w:rPr>
      </w:pPr>
      <w:r>
        <w:rPr>
          <w:rFonts w:cs="David"/>
          <w:sz w:val="24"/>
          <w:rtl/>
        </w:rPr>
        <w:t>אנחנו מציעים שלא להרחיב את</w:t>
      </w:r>
      <w:r>
        <w:rPr>
          <w:rFonts w:cs="David"/>
          <w:sz w:val="24"/>
          <w:rtl/>
        </w:rPr>
        <w:t xml:space="preserve"> הרשימה.</w:t>
      </w:r>
    </w:p>
    <w:p w:rsidR="00000000" w:rsidRDefault="00795C1B">
      <w:pPr>
        <w:rPr>
          <w:rFonts w:cs="David"/>
          <w:sz w:val="24"/>
          <w:rtl/>
        </w:rPr>
      </w:pPr>
    </w:p>
    <w:p w:rsidR="00000000" w:rsidRDefault="00795C1B">
      <w:pPr>
        <w:rPr>
          <w:rFonts w:cs="David"/>
          <w:sz w:val="24"/>
          <w:u w:val="single"/>
          <w:rtl/>
        </w:rPr>
      </w:pPr>
      <w:r>
        <w:rPr>
          <w:rFonts w:cs="David"/>
          <w:sz w:val="24"/>
          <w:u w:val="single"/>
          <w:rtl/>
        </w:rPr>
        <w:t>היו"ר יורי שטרן:</w:t>
      </w:r>
    </w:p>
    <w:p w:rsidR="00000000" w:rsidRDefault="00795C1B">
      <w:pPr>
        <w:rPr>
          <w:rFonts w:cs="David"/>
          <w:sz w:val="24"/>
          <w:rtl/>
        </w:rPr>
      </w:pPr>
    </w:p>
    <w:p w:rsidR="00000000" w:rsidRDefault="00795C1B">
      <w:pPr>
        <w:ind w:firstLine="567"/>
        <w:rPr>
          <w:rFonts w:cs="David"/>
          <w:sz w:val="24"/>
          <w:rtl/>
        </w:rPr>
      </w:pPr>
      <w:r>
        <w:rPr>
          <w:rFonts w:cs="David"/>
          <w:sz w:val="24"/>
          <w:rtl/>
        </w:rPr>
        <w:t>מתי התקנות האלה יהיו מוכנות?</w:t>
      </w:r>
    </w:p>
    <w:p w:rsidR="00000000" w:rsidRDefault="00795C1B">
      <w:pPr>
        <w:rPr>
          <w:rFonts w:cs="David"/>
          <w:sz w:val="24"/>
          <w:rtl/>
        </w:rPr>
      </w:pPr>
    </w:p>
    <w:p w:rsidR="00000000" w:rsidRDefault="00795C1B">
      <w:pPr>
        <w:rPr>
          <w:rFonts w:cs="David"/>
          <w:sz w:val="24"/>
          <w:u w:val="single"/>
          <w:rtl/>
        </w:rPr>
      </w:pPr>
      <w:r>
        <w:rPr>
          <w:rFonts w:cs="David"/>
          <w:sz w:val="24"/>
          <w:u w:val="single"/>
          <w:rtl/>
        </w:rPr>
        <w:t>מרגלית גוטרמן:</w:t>
      </w:r>
    </w:p>
    <w:p w:rsidR="00000000" w:rsidRDefault="00795C1B">
      <w:pPr>
        <w:rPr>
          <w:rFonts w:cs="David"/>
          <w:sz w:val="24"/>
          <w:rtl/>
        </w:rPr>
      </w:pPr>
    </w:p>
    <w:p w:rsidR="00000000" w:rsidRDefault="00795C1B">
      <w:pPr>
        <w:rPr>
          <w:rFonts w:cs="David"/>
          <w:sz w:val="24"/>
          <w:rtl/>
        </w:rPr>
      </w:pPr>
      <w:r>
        <w:rPr>
          <w:rFonts w:cs="David"/>
          <w:sz w:val="24"/>
          <w:rtl/>
        </w:rPr>
        <w:tab/>
        <w:t>ועדת ההיגוי כבר התכנסה. המכרז קבע שאחרי שמונה חודשים היא צריכה להגיש. המקסימום הוא שמונה חודשים.</w:t>
      </w:r>
    </w:p>
    <w:p w:rsidR="00000000" w:rsidRDefault="00795C1B">
      <w:pPr>
        <w:rPr>
          <w:rFonts w:cs="David"/>
          <w:sz w:val="24"/>
          <w:rtl/>
        </w:rPr>
      </w:pPr>
    </w:p>
    <w:p w:rsidR="00000000" w:rsidRDefault="00795C1B">
      <w:pPr>
        <w:rPr>
          <w:rFonts w:cs="David"/>
          <w:sz w:val="24"/>
          <w:rtl/>
        </w:rPr>
      </w:pPr>
      <w:r>
        <w:rPr>
          <w:rFonts w:cs="David"/>
          <w:sz w:val="24"/>
          <w:u w:val="single"/>
          <w:rtl/>
        </w:rPr>
        <w:t>רשף חן:</w:t>
      </w:r>
    </w:p>
    <w:p w:rsidR="00000000" w:rsidRDefault="00795C1B">
      <w:pPr>
        <w:rPr>
          <w:rFonts w:cs="David"/>
          <w:sz w:val="24"/>
          <w:rtl/>
        </w:rPr>
      </w:pPr>
    </w:p>
    <w:p w:rsidR="00000000" w:rsidRDefault="00795C1B">
      <w:pPr>
        <w:rPr>
          <w:rFonts w:cs="David"/>
          <w:sz w:val="24"/>
          <w:rtl/>
        </w:rPr>
      </w:pPr>
      <w:r>
        <w:rPr>
          <w:rFonts w:cs="David"/>
          <w:sz w:val="24"/>
          <w:rtl/>
        </w:rPr>
        <w:tab/>
        <w:t xml:space="preserve">כבר שנתיים מדברים על זה. </w:t>
      </w:r>
    </w:p>
    <w:p w:rsidR="00000000" w:rsidRDefault="00795C1B">
      <w:pPr>
        <w:rPr>
          <w:rFonts w:cs="David"/>
          <w:sz w:val="24"/>
          <w:rtl/>
        </w:rPr>
      </w:pPr>
    </w:p>
    <w:p w:rsidR="00000000" w:rsidRDefault="00795C1B">
      <w:pPr>
        <w:rPr>
          <w:rFonts w:cs="David"/>
          <w:sz w:val="24"/>
          <w:u w:val="single"/>
          <w:rtl/>
        </w:rPr>
      </w:pPr>
      <w:r>
        <w:rPr>
          <w:rFonts w:cs="David"/>
          <w:sz w:val="24"/>
          <w:u w:val="single"/>
          <w:rtl/>
        </w:rPr>
        <w:t>היו"ר יורי שטרן:</w:t>
      </w:r>
    </w:p>
    <w:p w:rsidR="00000000" w:rsidRDefault="00795C1B">
      <w:pPr>
        <w:rPr>
          <w:rFonts w:cs="David"/>
          <w:sz w:val="24"/>
          <w:rtl/>
        </w:rPr>
      </w:pPr>
    </w:p>
    <w:p w:rsidR="00000000" w:rsidRDefault="00795C1B">
      <w:pPr>
        <w:ind w:firstLine="567"/>
        <w:rPr>
          <w:rFonts w:cs="David"/>
          <w:sz w:val="24"/>
          <w:rtl/>
        </w:rPr>
      </w:pPr>
      <w:r>
        <w:rPr>
          <w:rFonts w:cs="David"/>
          <w:sz w:val="24"/>
          <w:rtl/>
        </w:rPr>
        <w:t>רצוי שהרשימה תיקבע בתקנות, ר</w:t>
      </w:r>
      <w:r>
        <w:rPr>
          <w:rFonts w:cs="David"/>
          <w:sz w:val="24"/>
          <w:rtl/>
        </w:rPr>
        <w:t xml:space="preserve">שימת התפקידים. היא אולי תהיה מפורטת לפי סוגי הרשויות וכו'. </w:t>
      </w:r>
    </w:p>
    <w:p w:rsidR="00000000" w:rsidRDefault="00795C1B">
      <w:pPr>
        <w:rPr>
          <w:rFonts w:cs="David"/>
          <w:sz w:val="24"/>
          <w:rtl/>
        </w:rPr>
      </w:pPr>
    </w:p>
    <w:p w:rsidR="00000000" w:rsidRDefault="00795C1B">
      <w:pPr>
        <w:rPr>
          <w:rFonts w:cs="David"/>
          <w:sz w:val="24"/>
          <w:rtl/>
        </w:rPr>
      </w:pPr>
      <w:r>
        <w:rPr>
          <w:rFonts w:cs="David"/>
          <w:sz w:val="24"/>
          <w:u w:val="single"/>
          <w:rtl/>
        </w:rPr>
        <w:t>עמרם מצנע:</w:t>
      </w:r>
    </w:p>
    <w:p w:rsidR="00000000" w:rsidRDefault="00795C1B">
      <w:pPr>
        <w:rPr>
          <w:rFonts w:cs="David"/>
          <w:sz w:val="24"/>
          <w:rtl/>
        </w:rPr>
      </w:pPr>
    </w:p>
    <w:p w:rsidR="00000000" w:rsidRDefault="00795C1B">
      <w:pPr>
        <w:rPr>
          <w:rFonts w:cs="David"/>
          <w:sz w:val="24"/>
          <w:rtl/>
        </w:rPr>
      </w:pPr>
      <w:r>
        <w:rPr>
          <w:rFonts w:cs="David"/>
          <w:sz w:val="24"/>
          <w:rtl/>
        </w:rPr>
        <w:tab/>
        <w:t xml:space="preserve">היא גם יכולה להיות כזאת שחלק מהתפקידים מפורטים בה, ואחר כך יש אמירה כללית על תפקידים בכירים, ובמקום אחר בחוק יוגדר תפקיד בכיר. </w:t>
      </w:r>
    </w:p>
    <w:p w:rsidR="00000000" w:rsidRDefault="00795C1B">
      <w:pPr>
        <w:rPr>
          <w:rFonts w:cs="David"/>
          <w:sz w:val="24"/>
          <w:u w:val="single"/>
          <w:rtl/>
        </w:rPr>
      </w:pPr>
    </w:p>
    <w:p w:rsidR="00000000" w:rsidRDefault="00795C1B">
      <w:pPr>
        <w:rPr>
          <w:rFonts w:cs="David"/>
          <w:sz w:val="24"/>
          <w:u w:val="single"/>
          <w:rtl/>
        </w:rPr>
      </w:pPr>
      <w:r>
        <w:rPr>
          <w:rFonts w:cs="David"/>
          <w:sz w:val="24"/>
          <w:u w:val="single"/>
          <w:rtl/>
        </w:rPr>
        <w:t>היו"ר יורי שטרן:</w:t>
      </w:r>
    </w:p>
    <w:p w:rsidR="00000000" w:rsidRDefault="00795C1B">
      <w:pPr>
        <w:rPr>
          <w:rFonts w:cs="David"/>
          <w:sz w:val="24"/>
          <w:rtl/>
        </w:rPr>
      </w:pPr>
    </w:p>
    <w:p w:rsidR="00000000" w:rsidRDefault="00795C1B">
      <w:pPr>
        <w:ind w:firstLine="567"/>
        <w:rPr>
          <w:rFonts w:cs="David"/>
          <w:sz w:val="24"/>
          <w:rtl/>
        </w:rPr>
      </w:pPr>
      <w:r>
        <w:rPr>
          <w:rFonts w:cs="David"/>
          <w:sz w:val="24"/>
          <w:rtl/>
        </w:rPr>
        <w:t>כי לכלול בחוק רשימה מוחלטת וסופית ש</w:t>
      </w:r>
      <w:r>
        <w:rPr>
          <w:rFonts w:cs="David"/>
          <w:sz w:val="24"/>
          <w:rtl/>
        </w:rPr>
        <w:t xml:space="preserve">ל התפקידים – זה לא נכון. מחר זה ישתנה. מחר יחליטו שכל עירייה צריכה למנות איש בכיר שיטפל באיכות הסביבה. </w:t>
      </w:r>
    </w:p>
    <w:p w:rsidR="00000000" w:rsidRDefault="00795C1B">
      <w:pPr>
        <w:rPr>
          <w:rFonts w:cs="David"/>
          <w:sz w:val="24"/>
          <w:rtl/>
        </w:rPr>
      </w:pPr>
    </w:p>
    <w:p w:rsidR="00000000" w:rsidRDefault="00795C1B">
      <w:pPr>
        <w:rPr>
          <w:rFonts w:cs="David"/>
          <w:sz w:val="24"/>
          <w:u w:val="single"/>
          <w:rtl/>
        </w:rPr>
      </w:pPr>
      <w:r>
        <w:rPr>
          <w:rFonts w:cs="David"/>
          <w:sz w:val="24"/>
          <w:u w:val="single"/>
          <w:rtl/>
        </w:rPr>
        <w:t>מרגלית גוטרמן:</w:t>
      </w:r>
    </w:p>
    <w:p w:rsidR="00000000" w:rsidRDefault="00795C1B">
      <w:pPr>
        <w:rPr>
          <w:rFonts w:cs="David"/>
          <w:sz w:val="24"/>
          <w:rtl/>
        </w:rPr>
      </w:pPr>
    </w:p>
    <w:p w:rsidR="00000000" w:rsidRDefault="00795C1B">
      <w:pPr>
        <w:rPr>
          <w:rFonts w:cs="David"/>
          <w:sz w:val="24"/>
          <w:rtl/>
        </w:rPr>
      </w:pPr>
      <w:r>
        <w:rPr>
          <w:rFonts w:cs="David"/>
          <w:sz w:val="24"/>
          <w:rtl/>
        </w:rPr>
        <w:tab/>
        <w:t xml:space="preserve">זה קרה עם מנהל מחלקת חינוך, למשל. </w:t>
      </w:r>
    </w:p>
    <w:p w:rsidR="00000000" w:rsidRDefault="00795C1B">
      <w:pPr>
        <w:rPr>
          <w:rFonts w:cs="David"/>
          <w:sz w:val="24"/>
          <w:rtl/>
        </w:rPr>
      </w:pPr>
    </w:p>
    <w:p w:rsidR="00000000" w:rsidRDefault="00795C1B">
      <w:pPr>
        <w:rPr>
          <w:rFonts w:cs="David"/>
          <w:sz w:val="24"/>
          <w:u w:val="single"/>
          <w:rtl/>
        </w:rPr>
      </w:pPr>
      <w:r>
        <w:rPr>
          <w:rFonts w:cs="David"/>
          <w:sz w:val="24"/>
          <w:u w:val="single"/>
          <w:rtl/>
        </w:rPr>
        <w:t>היו"ר יורי שטרן:</w:t>
      </w:r>
    </w:p>
    <w:p w:rsidR="00000000" w:rsidRDefault="00795C1B">
      <w:pPr>
        <w:rPr>
          <w:rFonts w:cs="David"/>
          <w:sz w:val="24"/>
          <w:rtl/>
        </w:rPr>
      </w:pPr>
    </w:p>
    <w:p w:rsidR="00000000" w:rsidRDefault="00795C1B">
      <w:pPr>
        <w:ind w:firstLine="567"/>
        <w:rPr>
          <w:rFonts w:cs="David"/>
          <w:sz w:val="24"/>
          <w:rtl/>
        </w:rPr>
      </w:pPr>
      <w:r>
        <w:rPr>
          <w:rFonts w:cs="David"/>
          <w:sz w:val="24"/>
          <w:rtl/>
        </w:rPr>
        <w:t>בכל פעם ישנו את החוק? הייתי מסתפק בהגדרה של תפקיד בכיר עם הפניה לתקנות שטרם ישנן</w:t>
      </w:r>
      <w:r>
        <w:rPr>
          <w:rFonts w:cs="David"/>
          <w:sz w:val="24"/>
          <w:rtl/>
        </w:rPr>
        <w:t>.</w:t>
      </w:r>
    </w:p>
    <w:p w:rsidR="00000000" w:rsidRDefault="00795C1B">
      <w:pPr>
        <w:rPr>
          <w:rFonts w:cs="David"/>
          <w:sz w:val="24"/>
          <w:rtl/>
        </w:rPr>
      </w:pPr>
    </w:p>
    <w:p w:rsidR="00000000" w:rsidRDefault="00795C1B">
      <w:pPr>
        <w:rPr>
          <w:rFonts w:cs="David"/>
          <w:sz w:val="24"/>
          <w:rtl/>
        </w:rPr>
      </w:pPr>
      <w:r>
        <w:rPr>
          <w:rFonts w:cs="David"/>
          <w:sz w:val="24"/>
          <w:u w:val="single"/>
          <w:rtl/>
        </w:rPr>
        <w:t>עמרם מצנע:</w:t>
      </w:r>
    </w:p>
    <w:p w:rsidR="00000000" w:rsidRDefault="00795C1B">
      <w:pPr>
        <w:rPr>
          <w:rFonts w:cs="David"/>
          <w:sz w:val="24"/>
          <w:rtl/>
        </w:rPr>
      </w:pPr>
      <w:r>
        <w:rPr>
          <w:rFonts w:cs="David"/>
          <w:sz w:val="24"/>
          <w:rtl/>
        </w:rPr>
        <w:tab/>
      </w:r>
    </w:p>
    <w:p w:rsidR="00000000" w:rsidRDefault="00795C1B">
      <w:pPr>
        <w:ind w:firstLine="567"/>
        <w:rPr>
          <w:rFonts w:cs="David"/>
          <w:sz w:val="24"/>
          <w:rtl/>
        </w:rPr>
      </w:pPr>
      <w:r>
        <w:rPr>
          <w:rFonts w:cs="David"/>
          <w:sz w:val="24"/>
          <w:rtl/>
        </w:rPr>
        <w:t xml:space="preserve">או הגדרה לתפקיד בכיר בחוק. </w:t>
      </w:r>
    </w:p>
    <w:p w:rsidR="00000000" w:rsidRDefault="00795C1B">
      <w:pPr>
        <w:rPr>
          <w:rFonts w:cs="David"/>
          <w:sz w:val="24"/>
          <w:rtl/>
        </w:rPr>
      </w:pPr>
    </w:p>
    <w:p w:rsidR="00000000" w:rsidRDefault="00795C1B">
      <w:pPr>
        <w:rPr>
          <w:rFonts w:cs="David"/>
          <w:sz w:val="24"/>
          <w:u w:val="single"/>
          <w:rtl/>
        </w:rPr>
      </w:pPr>
      <w:r>
        <w:rPr>
          <w:rFonts w:cs="David"/>
          <w:sz w:val="24"/>
          <w:u w:val="single"/>
          <w:rtl/>
        </w:rPr>
        <w:t>מרים פרנקל-שור:</w:t>
      </w:r>
    </w:p>
    <w:p w:rsidR="00000000" w:rsidRDefault="00795C1B">
      <w:pPr>
        <w:rPr>
          <w:rFonts w:cs="David"/>
          <w:sz w:val="24"/>
          <w:rtl/>
        </w:rPr>
      </w:pPr>
    </w:p>
    <w:p w:rsidR="00000000" w:rsidRDefault="00795C1B">
      <w:pPr>
        <w:ind w:firstLine="567"/>
        <w:rPr>
          <w:rFonts w:cs="David"/>
          <w:sz w:val="24"/>
          <w:rtl/>
        </w:rPr>
      </w:pPr>
      <w:r>
        <w:rPr>
          <w:rFonts w:cs="David"/>
          <w:sz w:val="24"/>
          <w:rtl/>
        </w:rPr>
        <w:t>למה לוותר?</w:t>
      </w:r>
    </w:p>
    <w:p w:rsidR="00000000" w:rsidRDefault="00795C1B">
      <w:pPr>
        <w:rPr>
          <w:rFonts w:cs="David"/>
          <w:sz w:val="24"/>
          <w:rtl/>
        </w:rPr>
      </w:pPr>
    </w:p>
    <w:p w:rsidR="00000000" w:rsidRDefault="00795C1B">
      <w:pPr>
        <w:rPr>
          <w:rFonts w:cs="David"/>
          <w:sz w:val="24"/>
          <w:rtl/>
        </w:rPr>
      </w:pPr>
      <w:r>
        <w:rPr>
          <w:rFonts w:cs="David"/>
          <w:sz w:val="24"/>
          <w:u w:val="single"/>
          <w:rtl/>
        </w:rPr>
        <w:t>אביטל שטרנברג:</w:t>
      </w:r>
    </w:p>
    <w:p w:rsidR="00000000" w:rsidRDefault="00795C1B">
      <w:pPr>
        <w:rPr>
          <w:rFonts w:cs="David"/>
          <w:sz w:val="24"/>
          <w:rtl/>
        </w:rPr>
      </w:pPr>
    </w:p>
    <w:p w:rsidR="00000000" w:rsidRDefault="00795C1B">
      <w:pPr>
        <w:ind w:firstLine="567"/>
        <w:rPr>
          <w:rFonts w:cs="David"/>
          <w:sz w:val="24"/>
          <w:rtl/>
        </w:rPr>
      </w:pPr>
      <w:r>
        <w:rPr>
          <w:rFonts w:cs="David"/>
          <w:sz w:val="24"/>
          <w:rtl/>
        </w:rPr>
        <w:t>אנחנו עוסקים בקבוצה מסוימת של תפקידים בכירים. אנחנו לא בשלים להרחיב את ההיקף הזה, אני חושבת שזה גם לא ראוי כרגע. אם הכנסת תרצה, היא יכולה להגיש הצעת חוק נפרדת.</w:t>
      </w:r>
    </w:p>
    <w:p w:rsidR="00000000" w:rsidRDefault="00795C1B">
      <w:pPr>
        <w:rPr>
          <w:rFonts w:cs="David"/>
          <w:sz w:val="24"/>
          <w:rtl/>
        </w:rPr>
      </w:pPr>
    </w:p>
    <w:p w:rsidR="00000000" w:rsidRDefault="00795C1B">
      <w:pPr>
        <w:rPr>
          <w:rFonts w:cs="David"/>
          <w:sz w:val="24"/>
          <w:u w:val="single"/>
          <w:rtl/>
        </w:rPr>
      </w:pPr>
      <w:r>
        <w:rPr>
          <w:rFonts w:cs="David"/>
          <w:sz w:val="24"/>
          <w:u w:val="single"/>
          <w:rtl/>
        </w:rPr>
        <w:t>היו"ר</w:t>
      </w:r>
      <w:r>
        <w:rPr>
          <w:rFonts w:cs="David"/>
          <w:sz w:val="24"/>
          <w:u w:val="single"/>
          <w:rtl/>
        </w:rPr>
        <w:t xml:space="preserve"> יורי שטרן:</w:t>
      </w:r>
    </w:p>
    <w:p w:rsidR="00000000" w:rsidRDefault="00795C1B">
      <w:pPr>
        <w:rPr>
          <w:rFonts w:cs="David"/>
          <w:sz w:val="24"/>
          <w:rtl/>
        </w:rPr>
      </w:pPr>
    </w:p>
    <w:p w:rsidR="00000000" w:rsidRDefault="00795C1B">
      <w:pPr>
        <w:ind w:firstLine="567"/>
        <w:rPr>
          <w:rFonts w:cs="David"/>
          <w:sz w:val="24"/>
          <w:rtl/>
        </w:rPr>
      </w:pPr>
      <w:r>
        <w:rPr>
          <w:rFonts w:cs="David"/>
          <w:sz w:val="24"/>
          <w:rtl/>
        </w:rPr>
        <w:t>נכון שראש אגף או ראש מנהל בעירייה גדולה, מבחינת הסמכויות שלו והעצמה שבידיו,</w:t>
      </w:r>
    </w:p>
    <w:p w:rsidR="00000000" w:rsidRDefault="00795C1B">
      <w:pPr>
        <w:rPr>
          <w:rFonts w:cs="David"/>
          <w:sz w:val="24"/>
          <w:rtl/>
        </w:rPr>
      </w:pPr>
      <w:r>
        <w:rPr>
          <w:rFonts w:cs="David"/>
          <w:sz w:val="24"/>
          <w:rtl/>
        </w:rPr>
        <w:br w:type="page"/>
      </w:r>
    </w:p>
    <w:p w:rsidR="00000000" w:rsidRDefault="00795C1B">
      <w:pPr>
        <w:rPr>
          <w:rFonts w:cs="David"/>
          <w:sz w:val="24"/>
          <w:rtl/>
        </w:rPr>
      </w:pPr>
      <w:r>
        <w:rPr>
          <w:rFonts w:cs="David"/>
          <w:sz w:val="24"/>
          <w:u w:val="single"/>
          <w:rtl/>
        </w:rPr>
        <w:t>אביטל שטרנברג:</w:t>
      </w:r>
    </w:p>
    <w:p w:rsidR="00000000" w:rsidRDefault="00795C1B">
      <w:pPr>
        <w:rPr>
          <w:rFonts w:cs="David"/>
          <w:sz w:val="24"/>
          <w:rtl/>
        </w:rPr>
      </w:pPr>
    </w:p>
    <w:p w:rsidR="00000000" w:rsidRDefault="00795C1B">
      <w:pPr>
        <w:ind w:firstLine="567"/>
        <w:rPr>
          <w:rFonts w:cs="David"/>
          <w:sz w:val="24"/>
          <w:rtl/>
        </w:rPr>
      </w:pPr>
      <w:r>
        <w:rPr>
          <w:rFonts w:cs="David"/>
          <w:sz w:val="24"/>
          <w:rtl/>
        </w:rPr>
        <w:t xml:space="preserve">סמכויותיו אינן מעוגנות בפקודת העיריות, נתחיל בזה, זה לא תפקיד סטטוטורי. גם למנכ"ל אין סמכות סטטוטורית אבל ברור לנו שהוא עומד בראש הפירמידה ולכן חשוב </w:t>
      </w:r>
      <w:r>
        <w:rPr>
          <w:rFonts w:cs="David"/>
          <w:sz w:val="24"/>
          <w:rtl/>
        </w:rPr>
        <w:t xml:space="preserve">שיהיה כאן. אבל כל שאר הבכירים – אין להם סמכויות סטטוטוריות על-פי הפקודה ולכן אני לא חושבת שכדאי להרחיב את הסעיף בשלב זה. </w:t>
      </w:r>
    </w:p>
    <w:p w:rsidR="00000000" w:rsidRDefault="00795C1B">
      <w:pPr>
        <w:rPr>
          <w:rFonts w:cs="David"/>
          <w:sz w:val="24"/>
          <w:rtl/>
        </w:rPr>
      </w:pPr>
    </w:p>
    <w:p w:rsidR="00000000" w:rsidRDefault="00795C1B">
      <w:pPr>
        <w:rPr>
          <w:rFonts w:cs="David"/>
          <w:sz w:val="24"/>
          <w:u w:val="single"/>
          <w:rtl/>
        </w:rPr>
      </w:pPr>
      <w:r>
        <w:rPr>
          <w:rFonts w:cs="David"/>
          <w:sz w:val="24"/>
          <w:u w:val="single"/>
          <w:rtl/>
        </w:rPr>
        <w:t>רשף חן:</w:t>
      </w:r>
    </w:p>
    <w:p w:rsidR="00000000" w:rsidRDefault="00795C1B">
      <w:pPr>
        <w:rPr>
          <w:rFonts w:cs="David"/>
          <w:sz w:val="24"/>
          <w:rtl/>
        </w:rPr>
      </w:pPr>
    </w:p>
    <w:p w:rsidR="00000000" w:rsidRDefault="00795C1B">
      <w:pPr>
        <w:rPr>
          <w:rFonts w:cs="David"/>
          <w:sz w:val="24"/>
          <w:rtl/>
        </w:rPr>
      </w:pPr>
      <w:r>
        <w:rPr>
          <w:rFonts w:cs="David"/>
          <w:sz w:val="24"/>
          <w:rtl/>
        </w:rPr>
        <w:tab/>
        <w:t xml:space="preserve">כל המנויים כאן הם בעלי תפקידים סטטוטוריים. </w:t>
      </w:r>
    </w:p>
    <w:p w:rsidR="00000000" w:rsidRDefault="00795C1B">
      <w:pPr>
        <w:rPr>
          <w:rFonts w:cs="David"/>
          <w:sz w:val="24"/>
          <w:rtl/>
        </w:rPr>
      </w:pPr>
    </w:p>
    <w:p w:rsidR="00000000" w:rsidRDefault="00795C1B">
      <w:pPr>
        <w:rPr>
          <w:rFonts w:cs="David"/>
          <w:sz w:val="24"/>
          <w:u w:val="single"/>
          <w:rtl/>
        </w:rPr>
      </w:pPr>
      <w:r>
        <w:rPr>
          <w:rFonts w:cs="David"/>
          <w:sz w:val="24"/>
          <w:u w:val="single"/>
          <w:rtl/>
        </w:rPr>
        <w:t>מרגלית גוטרמן:</w:t>
      </w:r>
    </w:p>
    <w:p w:rsidR="00000000" w:rsidRDefault="00795C1B">
      <w:pPr>
        <w:rPr>
          <w:rFonts w:cs="David"/>
          <w:sz w:val="24"/>
          <w:rtl/>
        </w:rPr>
      </w:pPr>
    </w:p>
    <w:p w:rsidR="00000000" w:rsidRDefault="00795C1B">
      <w:pPr>
        <w:ind w:firstLine="567"/>
        <w:rPr>
          <w:rFonts w:cs="David"/>
          <w:sz w:val="24"/>
          <w:rtl/>
        </w:rPr>
      </w:pPr>
      <w:r>
        <w:rPr>
          <w:rFonts w:cs="David"/>
          <w:sz w:val="24"/>
          <w:rtl/>
        </w:rPr>
        <w:t>במהות יש לתפקידים אלו מקום להתנגש עם ראש העיר: מהנדס לא יאשר ת</w:t>
      </w:r>
      <w:r>
        <w:rPr>
          <w:rFonts w:cs="David"/>
          <w:sz w:val="24"/>
          <w:rtl/>
        </w:rPr>
        <w:t xml:space="preserve">כנית מסוימת אף-על-פי שראש העיר רוצה לעשות פרויקט, כי זה לא בטיחותי. לכן גם אם ראש העיר הבטיח קניון, הוא לא יסכים. </w:t>
      </w:r>
    </w:p>
    <w:p w:rsidR="00000000" w:rsidRDefault="00795C1B">
      <w:pPr>
        <w:rPr>
          <w:rFonts w:cs="David"/>
          <w:sz w:val="24"/>
          <w:rtl/>
        </w:rPr>
      </w:pPr>
    </w:p>
    <w:p w:rsidR="00000000" w:rsidRDefault="00795C1B">
      <w:pPr>
        <w:rPr>
          <w:rFonts w:cs="David"/>
          <w:sz w:val="24"/>
          <w:u w:val="single"/>
          <w:rtl/>
        </w:rPr>
      </w:pPr>
      <w:r>
        <w:rPr>
          <w:rFonts w:cs="David"/>
          <w:sz w:val="24"/>
          <w:u w:val="single"/>
          <w:rtl/>
        </w:rPr>
        <w:t>היו"ר יורי שטרן:</w:t>
      </w:r>
    </w:p>
    <w:p w:rsidR="00000000" w:rsidRDefault="00795C1B">
      <w:pPr>
        <w:rPr>
          <w:rFonts w:cs="David"/>
          <w:sz w:val="24"/>
          <w:rtl/>
        </w:rPr>
      </w:pPr>
    </w:p>
    <w:p w:rsidR="00000000" w:rsidRDefault="00795C1B">
      <w:pPr>
        <w:ind w:firstLine="567"/>
        <w:rPr>
          <w:rFonts w:cs="David"/>
          <w:sz w:val="24"/>
          <w:rtl/>
        </w:rPr>
      </w:pPr>
      <w:r>
        <w:rPr>
          <w:rFonts w:cs="David"/>
          <w:sz w:val="24"/>
          <w:rtl/>
        </w:rPr>
        <w:t>רשימת התפקידים הסטטוטוריים מסתיימת בזה?</w:t>
      </w:r>
    </w:p>
    <w:p w:rsidR="00000000" w:rsidRDefault="00795C1B">
      <w:pPr>
        <w:rPr>
          <w:rFonts w:cs="David"/>
          <w:sz w:val="24"/>
          <w:rtl/>
        </w:rPr>
      </w:pPr>
    </w:p>
    <w:p w:rsidR="00000000" w:rsidRDefault="00795C1B">
      <w:pPr>
        <w:rPr>
          <w:rFonts w:cs="David"/>
          <w:sz w:val="24"/>
          <w:u w:val="single"/>
          <w:rtl/>
        </w:rPr>
      </w:pPr>
      <w:r>
        <w:rPr>
          <w:rFonts w:cs="David"/>
          <w:sz w:val="24"/>
          <w:u w:val="single"/>
          <w:rtl/>
        </w:rPr>
        <w:t>מרים פרנקל-שור:</w:t>
      </w:r>
    </w:p>
    <w:p w:rsidR="00000000" w:rsidRDefault="00795C1B">
      <w:pPr>
        <w:rPr>
          <w:rFonts w:cs="David"/>
          <w:sz w:val="24"/>
          <w:rtl/>
        </w:rPr>
      </w:pPr>
    </w:p>
    <w:p w:rsidR="00000000" w:rsidRDefault="00795C1B">
      <w:pPr>
        <w:ind w:firstLine="567"/>
        <w:rPr>
          <w:rFonts w:cs="David"/>
          <w:sz w:val="24"/>
          <w:rtl/>
        </w:rPr>
      </w:pPr>
      <w:r>
        <w:rPr>
          <w:rFonts w:cs="David"/>
          <w:sz w:val="24"/>
          <w:rtl/>
        </w:rPr>
        <w:t xml:space="preserve">כן. אני קוראת את הרשימה בסעיף 167. </w:t>
      </w:r>
    </w:p>
    <w:p w:rsidR="00000000" w:rsidRDefault="00795C1B">
      <w:pPr>
        <w:rPr>
          <w:rFonts w:cs="David"/>
          <w:sz w:val="24"/>
          <w:rtl/>
        </w:rPr>
      </w:pPr>
    </w:p>
    <w:p w:rsidR="00000000" w:rsidRDefault="00795C1B">
      <w:pPr>
        <w:rPr>
          <w:rFonts w:cs="David"/>
          <w:sz w:val="24"/>
          <w:u w:val="single"/>
          <w:rtl/>
        </w:rPr>
      </w:pPr>
      <w:r>
        <w:rPr>
          <w:rFonts w:cs="David"/>
          <w:sz w:val="24"/>
          <w:u w:val="single"/>
          <w:rtl/>
        </w:rPr>
        <w:t>היו"ר יורי שטרן:</w:t>
      </w:r>
    </w:p>
    <w:p w:rsidR="00000000" w:rsidRDefault="00795C1B">
      <w:pPr>
        <w:rPr>
          <w:rFonts w:cs="David"/>
          <w:sz w:val="24"/>
          <w:rtl/>
        </w:rPr>
      </w:pPr>
    </w:p>
    <w:p w:rsidR="00000000" w:rsidRDefault="00795C1B">
      <w:pPr>
        <w:ind w:firstLine="567"/>
        <w:rPr>
          <w:rFonts w:cs="David"/>
          <w:sz w:val="24"/>
          <w:rtl/>
        </w:rPr>
      </w:pPr>
      <w:r>
        <w:rPr>
          <w:rFonts w:cs="David"/>
          <w:sz w:val="24"/>
          <w:rtl/>
        </w:rPr>
        <w:t>אז אתם תס</w:t>
      </w:r>
      <w:r>
        <w:rPr>
          <w:rFonts w:cs="David"/>
          <w:sz w:val="24"/>
          <w:rtl/>
        </w:rPr>
        <w:t xml:space="preserve">כמו סופית את הרשימה. הנקודה הבעייתית ביותר היא הפרדה מחדש בין מזכיר למנכ"ל. </w:t>
      </w:r>
    </w:p>
    <w:p w:rsidR="00000000" w:rsidRDefault="00795C1B">
      <w:pPr>
        <w:rPr>
          <w:rFonts w:cs="David"/>
          <w:sz w:val="24"/>
          <w:rtl/>
        </w:rPr>
      </w:pPr>
    </w:p>
    <w:p w:rsidR="00000000" w:rsidRDefault="00795C1B">
      <w:pPr>
        <w:rPr>
          <w:rFonts w:cs="David"/>
          <w:sz w:val="24"/>
          <w:rtl/>
        </w:rPr>
      </w:pPr>
      <w:r>
        <w:rPr>
          <w:rFonts w:cs="David"/>
          <w:sz w:val="24"/>
          <w:u w:val="single"/>
          <w:rtl/>
        </w:rPr>
        <w:t>רשף חן:</w:t>
      </w:r>
    </w:p>
    <w:p w:rsidR="00000000" w:rsidRDefault="00795C1B">
      <w:pPr>
        <w:rPr>
          <w:rFonts w:cs="David"/>
          <w:sz w:val="24"/>
          <w:rtl/>
        </w:rPr>
      </w:pPr>
    </w:p>
    <w:p w:rsidR="00000000" w:rsidRDefault="00795C1B">
      <w:pPr>
        <w:rPr>
          <w:rFonts w:cs="David"/>
          <w:sz w:val="24"/>
          <w:rtl/>
        </w:rPr>
      </w:pPr>
      <w:r>
        <w:rPr>
          <w:rFonts w:cs="David"/>
          <w:sz w:val="24"/>
          <w:rtl/>
        </w:rPr>
        <w:tab/>
        <w:t xml:space="preserve">נדמה לי שאם אנחנו משאירים את המזכיר ועושים הוראה למנכ"ל, אנחנו מכוסים. </w:t>
      </w:r>
    </w:p>
    <w:p w:rsidR="00000000" w:rsidRDefault="00795C1B">
      <w:pPr>
        <w:rPr>
          <w:rFonts w:cs="David"/>
          <w:sz w:val="24"/>
          <w:rtl/>
        </w:rPr>
      </w:pPr>
    </w:p>
    <w:p w:rsidR="00000000" w:rsidRDefault="00795C1B">
      <w:pPr>
        <w:rPr>
          <w:rFonts w:cs="David"/>
          <w:sz w:val="24"/>
          <w:rtl/>
        </w:rPr>
      </w:pPr>
      <w:r>
        <w:rPr>
          <w:rFonts w:cs="David"/>
          <w:sz w:val="24"/>
          <w:u w:val="single"/>
          <w:rtl/>
        </w:rPr>
        <w:t>אביטל שטרנברג:</w:t>
      </w:r>
    </w:p>
    <w:p w:rsidR="00000000" w:rsidRDefault="00795C1B">
      <w:pPr>
        <w:rPr>
          <w:rFonts w:cs="David"/>
          <w:sz w:val="24"/>
          <w:rtl/>
        </w:rPr>
      </w:pPr>
    </w:p>
    <w:p w:rsidR="00000000" w:rsidRDefault="00795C1B">
      <w:pPr>
        <w:ind w:firstLine="567"/>
        <w:rPr>
          <w:rFonts w:cs="David"/>
          <w:sz w:val="24"/>
          <w:rtl/>
        </w:rPr>
      </w:pPr>
      <w:r>
        <w:rPr>
          <w:rFonts w:cs="David"/>
          <w:sz w:val="24"/>
          <w:rtl/>
        </w:rPr>
        <w:t>בעניין הזה לא רק שאין לי החלטה של ועדת שרים לחקיקה אלא לדעתי גם למשרד האוצר יהי</w:t>
      </w:r>
      <w:r>
        <w:rPr>
          <w:rFonts w:cs="David"/>
          <w:sz w:val="24"/>
          <w:rtl/>
        </w:rPr>
        <w:t xml:space="preserve">ה מה לומר. זוהי כפילות תפקידים. </w:t>
      </w:r>
    </w:p>
    <w:p w:rsidR="00000000" w:rsidRDefault="00795C1B">
      <w:pPr>
        <w:rPr>
          <w:rFonts w:cs="David"/>
          <w:sz w:val="24"/>
          <w:rtl/>
        </w:rPr>
      </w:pPr>
    </w:p>
    <w:p w:rsidR="00000000" w:rsidRDefault="00795C1B">
      <w:pPr>
        <w:rPr>
          <w:rFonts w:cs="David"/>
          <w:sz w:val="24"/>
          <w:rtl/>
        </w:rPr>
      </w:pPr>
      <w:r>
        <w:rPr>
          <w:rFonts w:cs="David"/>
          <w:sz w:val="24"/>
          <w:u w:val="single"/>
          <w:rtl/>
        </w:rPr>
        <w:t>עמרם מצנע:</w:t>
      </w:r>
    </w:p>
    <w:p w:rsidR="00000000" w:rsidRDefault="00795C1B">
      <w:pPr>
        <w:rPr>
          <w:rFonts w:cs="David"/>
          <w:sz w:val="24"/>
          <w:rtl/>
        </w:rPr>
      </w:pPr>
    </w:p>
    <w:p w:rsidR="00000000" w:rsidRDefault="00795C1B">
      <w:pPr>
        <w:rPr>
          <w:rFonts w:cs="David"/>
          <w:sz w:val="24"/>
          <w:rtl/>
        </w:rPr>
      </w:pPr>
      <w:r>
        <w:rPr>
          <w:rFonts w:cs="David"/>
          <w:sz w:val="24"/>
          <w:rtl/>
        </w:rPr>
        <w:tab/>
        <w:t xml:space="preserve">בעירייה גדולה זאת לא כפילות. </w:t>
      </w:r>
    </w:p>
    <w:p w:rsidR="00000000" w:rsidRDefault="00795C1B">
      <w:pPr>
        <w:rPr>
          <w:rFonts w:cs="David"/>
          <w:sz w:val="24"/>
          <w:rtl/>
        </w:rPr>
      </w:pPr>
    </w:p>
    <w:p w:rsidR="00000000" w:rsidRDefault="00795C1B">
      <w:pPr>
        <w:rPr>
          <w:rFonts w:cs="David"/>
          <w:sz w:val="24"/>
          <w:rtl/>
        </w:rPr>
      </w:pPr>
      <w:r>
        <w:rPr>
          <w:rFonts w:cs="David"/>
          <w:sz w:val="24"/>
          <w:u w:val="single"/>
          <w:rtl/>
        </w:rPr>
        <w:t>אביטל שטרנברג:</w:t>
      </w:r>
    </w:p>
    <w:p w:rsidR="00000000" w:rsidRDefault="00795C1B">
      <w:pPr>
        <w:rPr>
          <w:rFonts w:cs="David"/>
          <w:sz w:val="24"/>
          <w:rtl/>
        </w:rPr>
      </w:pPr>
    </w:p>
    <w:p w:rsidR="00000000" w:rsidRDefault="00795C1B">
      <w:pPr>
        <w:ind w:firstLine="567"/>
        <w:rPr>
          <w:rFonts w:cs="David"/>
          <w:sz w:val="24"/>
          <w:rtl/>
        </w:rPr>
      </w:pPr>
      <w:r>
        <w:rPr>
          <w:rFonts w:cs="David"/>
          <w:sz w:val="24"/>
          <w:rtl/>
        </w:rPr>
        <w:t xml:space="preserve">השאלה היא אם אפשר להגדיר לפי גדלים. </w:t>
      </w:r>
    </w:p>
    <w:p w:rsidR="00000000" w:rsidRDefault="00795C1B">
      <w:pPr>
        <w:rPr>
          <w:rFonts w:cs="David"/>
          <w:sz w:val="24"/>
          <w:rtl/>
        </w:rPr>
      </w:pPr>
    </w:p>
    <w:p w:rsidR="00000000" w:rsidRDefault="00795C1B">
      <w:pPr>
        <w:rPr>
          <w:rFonts w:cs="David"/>
          <w:sz w:val="24"/>
          <w:rtl/>
        </w:rPr>
      </w:pPr>
      <w:r>
        <w:rPr>
          <w:rFonts w:cs="David"/>
          <w:sz w:val="24"/>
          <w:u w:val="single"/>
          <w:rtl/>
        </w:rPr>
        <w:t>עמרם מצנע:</w:t>
      </w:r>
    </w:p>
    <w:p w:rsidR="00000000" w:rsidRDefault="00795C1B">
      <w:pPr>
        <w:rPr>
          <w:rFonts w:cs="David"/>
          <w:sz w:val="24"/>
          <w:rtl/>
        </w:rPr>
      </w:pPr>
    </w:p>
    <w:p w:rsidR="00000000" w:rsidRDefault="00795C1B">
      <w:pPr>
        <w:rPr>
          <w:rFonts w:cs="David"/>
          <w:sz w:val="24"/>
          <w:rtl/>
        </w:rPr>
      </w:pPr>
      <w:r>
        <w:rPr>
          <w:rFonts w:cs="David"/>
          <w:sz w:val="24"/>
          <w:rtl/>
        </w:rPr>
        <w:tab/>
        <w:t xml:space="preserve">אני אגיד לך מה יעשו: ימנו מזכיר, אך הוא לא יהיה סטטוטורי. </w:t>
      </w:r>
    </w:p>
    <w:p w:rsidR="00000000" w:rsidRDefault="00795C1B">
      <w:pPr>
        <w:rPr>
          <w:rFonts w:cs="David"/>
          <w:sz w:val="24"/>
          <w:rtl/>
        </w:rPr>
      </w:pPr>
      <w:r>
        <w:rPr>
          <w:rFonts w:cs="David"/>
          <w:sz w:val="24"/>
          <w:rtl/>
        </w:rPr>
        <w:br w:type="page"/>
      </w:r>
    </w:p>
    <w:p w:rsidR="00000000" w:rsidRDefault="00795C1B">
      <w:pPr>
        <w:rPr>
          <w:rFonts w:cs="David"/>
          <w:sz w:val="24"/>
          <w:rtl/>
        </w:rPr>
      </w:pPr>
      <w:r>
        <w:rPr>
          <w:rFonts w:cs="David"/>
          <w:sz w:val="24"/>
          <w:u w:val="single"/>
          <w:rtl/>
        </w:rPr>
        <w:t>רשף חן:</w:t>
      </w:r>
    </w:p>
    <w:p w:rsidR="00000000" w:rsidRDefault="00795C1B">
      <w:pPr>
        <w:rPr>
          <w:rFonts w:cs="David"/>
          <w:sz w:val="24"/>
          <w:rtl/>
        </w:rPr>
      </w:pPr>
    </w:p>
    <w:p w:rsidR="00000000" w:rsidRDefault="00795C1B">
      <w:pPr>
        <w:rPr>
          <w:rFonts w:cs="David"/>
          <w:sz w:val="24"/>
          <w:rtl/>
        </w:rPr>
      </w:pPr>
      <w:r>
        <w:rPr>
          <w:rFonts w:cs="David"/>
          <w:sz w:val="24"/>
          <w:rtl/>
        </w:rPr>
        <w:tab/>
        <w:t>הוראת סעיף 167א, שאיננה בנוסח הישן, קובע</w:t>
      </w:r>
      <w:r>
        <w:rPr>
          <w:rFonts w:cs="David"/>
          <w:sz w:val="24"/>
          <w:rtl/>
        </w:rPr>
        <w:t xml:space="preserve">ת שאם שמינו מנכ"ל, יראו אותו כמזכיר. אנחנו חיים עם ההוראה הזאת. אם באים למנות מנכ"ל, זאת תהיה משרה אישית, ואז דינו כדין מזכיר. אם לא, יש מזכיר, לא במינוי אישי. </w:t>
      </w:r>
    </w:p>
    <w:p w:rsidR="00000000" w:rsidRDefault="00795C1B">
      <w:pPr>
        <w:rPr>
          <w:rFonts w:cs="David"/>
          <w:sz w:val="24"/>
          <w:rtl/>
        </w:rPr>
      </w:pPr>
    </w:p>
    <w:p w:rsidR="00000000" w:rsidRDefault="00795C1B">
      <w:pPr>
        <w:rPr>
          <w:rFonts w:cs="David"/>
          <w:sz w:val="24"/>
          <w:u w:val="single"/>
          <w:rtl/>
        </w:rPr>
      </w:pPr>
      <w:r>
        <w:rPr>
          <w:rFonts w:cs="David"/>
          <w:sz w:val="24"/>
          <w:u w:val="single"/>
          <w:rtl/>
        </w:rPr>
        <w:t>חמי לפידור:</w:t>
      </w:r>
    </w:p>
    <w:p w:rsidR="00000000" w:rsidRDefault="00795C1B">
      <w:pPr>
        <w:rPr>
          <w:rFonts w:cs="David"/>
          <w:sz w:val="24"/>
          <w:rtl/>
        </w:rPr>
      </w:pPr>
    </w:p>
    <w:p w:rsidR="00000000" w:rsidRDefault="00795C1B">
      <w:pPr>
        <w:rPr>
          <w:rFonts w:cs="David"/>
          <w:sz w:val="24"/>
          <w:rtl/>
        </w:rPr>
      </w:pPr>
      <w:r>
        <w:rPr>
          <w:rFonts w:cs="David"/>
          <w:sz w:val="24"/>
          <w:rtl/>
        </w:rPr>
        <w:tab/>
        <w:t>ולדעתי היתה הוראת מעבר שבמקומות שהיו שניהם, ימשיכו שניהם.</w:t>
      </w:r>
    </w:p>
    <w:p w:rsidR="00000000" w:rsidRDefault="00795C1B">
      <w:pPr>
        <w:rPr>
          <w:rFonts w:cs="David"/>
          <w:sz w:val="24"/>
          <w:rtl/>
        </w:rPr>
      </w:pPr>
    </w:p>
    <w:p w:rsidR="00000000" w:rsidRDefault="00795C1B">
      <w:pPr>
        <w:rPr>
          <w:rFonts w:cs="David"/>
          <w:sz w:val="24"/>
          <w:rtl/>
        </w:rPr>
      </w:pPr>
      <w:r>
        <w:rPr>
          <w:rFonts w:cs="David"/>
          <w:sz w:val="24"/>
          <w:u w:val="single"/>
          <w:rtl/>
        </w:rPr>
        <w:t>אביטל שטרנברג:</w:t>
      </w:r>
    </w:p>
    <w:p w:rsidR="00000000" w:rsidRDefault="00795C1B">
      <w:pPr>
        <w:rPr>
          <w:rFonts w:cs="David"/>
          <w:sz w:val="24"/>
          <w:rtl/>
        </w:rPr>
      </w:pPr>
    </w:p>
    <w:p w:rsidR="00000000" w:rsidRDefault="00795C1B">
      <w:pPr>
        <w:ind w:firstLine="567"/>
        <w:rPr>
          <w:rFonts w:cs="David"/>
          <w:sz w:val="24"/>
          <w:rtl/>
        </w:rPr>
      </w:pPr>
      <w:r>
        <w:rPr>
          <w:rFonts w:cs="David"/>
          <w:sz w:val="24"/>
          <w:rtl/>
        </w:rPr>
        <w:t>אנחנו</w:t>
      </w:r>
      <w:r>
        <w:rPr>
          <w:rFonts w:cs="David"/>
          <w:sz w:val="24"/>
          <w:rtl/>
        </w:rPr>
        <w:t xml:space="preserve"> עוד לא מגובשים בעניין זה. </w:t>
      </w:r>
    </w:p>
    <w:p w:rsidR="00000000" w:rsidRDefault="00795C1B">
      <w:pPr>
        <w:rPr>
          <w:rFonts w:cs="David"/>
          <w:sz w:val="24"/>
          <w:rtl/>
        </w:rPr>
      </w:pPr>
    </w:p>
    <w:p w:rsidR="00000000" w:rsidRDefault="00795C1B">
      <w:pPr>
        <w:rPr>
          <w:rFonts w:cs="David"/>
          <w:sz w:val="24"/>
          <w:u w:val="single"/>
          <w:rtl/>
        </w:rPr>
      </w:pPr>
      <w:r>
        <w:rPr>
          <w:rFonts w:cs="David"/>
          <w:sz w:val="24"/>
          <w:u w:val="single"/>
          <w:rtl/>
        </w:rPr>
        <w:t>היו"ר יורי שטרן:</w:t>
      </w:r>
    </w:p>
    <w:p w:rsidR="00000000" w:rsidRDefault="00795C1B">
      <w:pPr>
        <w:rPr>
          <w:rFonts w:cs="David"/>
          <w:sz w:val="24"/>
          <w:rtl/>
        </w:rPr>
      </w:pPr>
    </w:p>
    <w:p w:rsidR="00000000" w:rsidRDefault="00795C1B">
      <w:pPr>
        <w:ind w:firstLine="567"/>
        <w:rPr>
          <w:rFonts w:cs="David"/>
          <w:sz w:val="24"/>
          <w:rtl/>
        </w:rPr>
      </w:pPr>
      <w:r>
        <w:rPr>
          <w:rFonts w:cs="David"/>
          <w:sz w:val="24"/>
          <w:rtl/>
        </w:rPr>
        <w:t xml:space="preserve">זה חייב התאמה עם החוק הקודם. </w:t>
      </w:r>
    </w:p>
    <w:p w:rsidR="00000000" w:rsidRDefault="00795C1B">
      <w:pPr>
        <w:rPr>
          <w:rFonts w:cs="David"/>
          <w:sz w:val="24"/>
          <w:rtl/>
        </w:rPr>
      </w:pPr>
    </w:p>
    <w:p w:rsidR="00000000" w:rsidRDefault="00795C1B">
      <w:pPr>
        <w:rPr>
          <w:rFonts w:cs="David"/>
          <w:sz w:val="24"/>
          <w:rtl/>
        </w:rPr>
      </w:pPr>
      <w:r>
        <w:rPr>
          <w:rFonts w:cs="David"/>
          <w:sz w:val="24"/>
          <w:u w:val="single"/>
          <w:rtl/>
        </w:rPr>
        <w:t>רשף חן:</w:t>
      </w:r>
    </w:p>
    <w:p w:rsidR="00000000" w:rsidRDefault="00795C1B">
      <w:pPr>
        <w:rPr>
          <w:rFonts w:cs="David"/>
          <w:sz w:val="24"/>
          <w:rtl/>
        </w:rPr>
      </w:pPr>
    </w:p>
    <w:p w:rsidR="00000000" w:rsidRDefault="00795C1B">
      <w:pPr>
        <w:rPr>
          <w:rFonts w:cs="David"/>
          <w:sz w:val="24"/>
          <w:rtl/>
        </w:rPr>
      </w:pPr>
      <w:r>
        <w:rPr>
          <w:rFonts w:cs="David"/>
          <w:sz w:val="24"/>
          <w:rtl/>
        </w:rPr>
        <w:tab/>
        <w:t xml:space="preserve">עם הרשימה אתם יכולים לחיות? ראש עירייה, מנכ"ל, נציג קואליציה, נציג אופוזיציה, נציג משרד הפנים, היועץ המשפטי כמשקיף? </w:t>
      </w:r>
    </w:p>
    <w:p w:rsidR="00000000" w:rsidRDefault="00795C1B">
      <w:pPr>
        <w:rPr>
          <w:rFonts w:cs="David"/>
          <w:sz w:val="24"/>
          <w:rtl/>
        </w:rPr>
      </w:pPr>
    </w:p>
    <w:p w:rsidR="00000000" w:rsidRDefault="00795C1B">
      <w:pPr>
        <w:rPr>
          <w:rFonts w:cs="David"/>
          <w:sz w:val="24"/>
          <w:u w:val="single"/>
          <w:rtl/>
        </w:rPr>
      </w:pPr>
      <w:r>
        <w:rPr>
          <w:rFonts w:cs="David"/>
          <w:sz w:val="24"/>
          <w:u w:val="single"/>
          <w:rtl/>
        </w:rPr>
        <w:t>מרגלית גוטרמן:</w:t>
      </w:r>
    </w:p>
    <w:p w:rsidR="00000000" w:rsidRDefault="00795C1B">
      <w:pPr>
        <w:rPr>
          <w:rFonts w:cs="David"/>
          <w:sz w:val="24"/>
          <w:u w:val="single"/>
          <w:rtl/>
        </w:rPr>
      </w:pPr>
    </w:p>
    <w:p w:rsidR="00000000" w:rsidRDefault="00795C1B">
      <w:pPr>
        <w:rPr>
          <w:rFonts w:cs="David"/>
          <w:sz w:val="24"/>
          <w:rtl/>
        </w:rPr>
      </w:pPr>
      <w:r>
        <w:rPr>
          <w:rFonts w:cs="David"/>
          <w:sz w:val="24"/>
          <w:rtl/>
        </w:rPr>
        <w:tab/>
        <w:t>כאמור, היינו מעדיפים הרכב של שלוש</w:t>
      </w:r>
      <w:r>
        <w:rPr>
          <w:rFonts w:cs="David"/>
          <w:sz w:val="24"/>
          <w:rtl/>
        </w:rPr>
        <w:t>ה, גם לנוכח מה ששמענו מחבר הכנסת מצנע.</w:t>
      </w:r>
    </w:p>
    <w:p w:rsidR="00000000" w:rsidRDefault="00795C1B">
      <w:pPr>
        <w:rPr>
          <w:rFonts w:cs="David"/>
          <w:sz w:val="24"/>
          <w:rtl/>
        </w:rPr>
      </w:pPr>
    </w:p>
    <w:p w:rsidR="00000000" w:rsidRDefault="00795C1B">
      <w:pPr>
        <w:rPr>
          <w:rFonts w:cs="David"/>
          <w:sz w:val="24"/>
          <w:rtl/>
        </w:rPr>
      </w:pPr>
      <w:r>
        <w:rPr>
          <w:rFonts w:cs="David"/>
          <w:sz w:val="24"/>
          <w:u w:val="single"/>
          <w:rtl/>
        </w:rPr>
        <w:t>עמרם מצנע:</w:t>
      </w:r>
    </w:p>
    <w:p w:rsidR="00000000" w:rsidRDefault="00795C1B">
      <w:pPr>
        <w:rPr>
          <w:rFonts w:cs="David"/>
          <w:sz w:val="24"/>
          <w:rtl/>
        </w:rPr>
      </w:pPr>
    </w:p>
    <w:p w:rsidR="00000000" w:rsidRDefault="00795C1B">
      <w:pPr>
        <w:rPr>
          <w:rFonts w:cs="David"/>
          <w:sz w:val="24"/>
          <w:rtl/>
        </w:rPr>
      </w:pPr>
      <w:r>
        <w:rPr>
          <w:rFonts w:cs="David"/>
          <w:sz w:val="24"/>
          <w:rtl/>
        </w:rPr>
        <w:tab/>
        <w:t xml:space="preserve">אני חושב שזה בסדר. </w:t>
      </w:r>
    </w:p>
    <w:p w:rsidR="00000000" w:rsidRDefault="00795C1B">
      <w:pPr>
        <w:rPr>
          <w:rFonts w:cs="David"/>
          <w:sz w:val="24"/>
          <w:rtl/>
        </w:rPr>
      </w:pPr>
    </w:p>
    <w:p w:rsidR="00000000" w:rsidRDefault="00795C1B">
      <w:pPr>
        <w:rPr>
          <w:rFonts w:cs="David"/>
          <w:sz w:val="24"/>
          <w:u w:val="single"/>
          <w:rtl/>
        </w:rPr>
      </w:pPr>
      <w:r>
        <w:rPr>
          <w:rFonts w:cs="David"/>
          <w:sz w:val="24"/>
          <w:u w:val="single"/>
          <w:rtl/>
        </w:rPr>
        <w:t>רשף חן:</w:t>
      </w:r>
    </w:p>
    <w:p w:rsidR="00000000" w:rsidRDefault="00795C1B">
      <w:pPr>
        <w:rPr>
          <w:rFonts w:cs="David"/>
          <w:sz w:val="24"/>
          <w:rtl/>
        </w:rPr>
      </w:pPr>
    </w:p>
    <w:p w:rsidR="00000000" w:rsidRDefault="00795C1B">
      <w:pPr>
        <w:rPr>
          <w:rFonts w:cs="David"/>
          <w:sz w:val="24"/>
          <w:rtl/>
        </w:rPr>
      </w:pPr>
      <w:r>
        <w:rPr>
          <w:rFonts w:cs="David"/>
          <w:sz w:val="24"/>
          <w:rtl/>
        </w:rPr>
        <w:tab/>
        <w:t xml:space="preserve">הוא מסכים. </w:t>
      </w:r>
    </w:p>
    <w:p w:rsidR="00000000" w:rsidRDefault="00795C1B">
      <w:pPr>
        <w:rPr>
          <w:rFonts w:cs="David"/>
          <w:sz w:val="24"/>
          <w:rtl/>
        </w:rPr>
      </w:pPr>
    </w:p>
    <w:p w:rsidR="00000000" w:rsidRDefault="00795C1B">
      <w:pPr>
        <w:rPr>
          <w:rFonts w:cs="David"/>
          <w:sz w:val="24"/>
          <w:u w:val="single"/>
          <w:rtl/>
        </w:rPr>
      </w:pPr>
      <w:r>
        <w:rPr>
          <w:rFonts w:cs="David"/>
          <w:sz w:val="24"/>
          <w:u w:val="single"/>
          <w:rtl/>
        </w:rPr>
        <w:t>אביטל שטרנברג:</w:t>
      </w:r>
    </w:p>
    <w:p w:rsidR="00000000" w:rsidRDefault="00795C1B">
      <w:pPr>
        <w:rPr>
          <w:rFonts w:cs="David"/>
          <w:sz w:val="24"/>
          <w:rtl/>
        </w:rPr>
      </w:pPr>
    </w:p>
    <w:p w:rsidR="00000000" w:rsidRDefault="00795C1B">
      <w:pPr>
        <w:rPr>
          <w:rFonts w:cs="David"/>
          <w:sz w:val="24"/>
          <w:rtl/>
        </w:rPr>
      </w:pPr>
      <w:r>
        <w:rPr>
          <w:rFonts w:cs="David"/>
          <w:sz w:val="24"/>
          <w:rtl/>
        </w:rPr>
        <w:tab/>
        <w:t xml:space="preserve">נביא את ההצעה כפי שהיא אבל חשבנו שעדיף ההרכב המקורי שסוכם עם חברת הכנסת נאות אז. </w:t>
      </w:r>
    </w:p>
    <w:p w:rsidR="00000000" w:rsidRDefault="00795C1B">
      <w:pPr>
        <w:rPr>
          <w:rFonts w:cs="David"/>
          <w:sz w:val="24"/>
          <w:rtl/>
        </w:rPr>
      </w:pPr>
    </w:p>
    <w:p w:rsidR="00000000" w:rsidRDefault="00795C1B">
      <w:pPr>
        <w:rPr>
          <w:rFonts w:cs="David"/>
          <w:sz w:val="24"/>
          <w:u w:val="single"/>
          <w:rtl/>
        </w:rPr>
      </w:pPr>
      <w:r>
        <w:rPr>
          <w:rFonts w:cs="David"/>
          <w:sz w:val="24"/>
          <w:u w:val="single"/>
          <w:rtl/>
        </w:rPr>
        <w:t>מרים פרנקל-שור:</w:t>
      </w:r>
    </w:p>
    <w:p w:rsidR="00000000" w:rsidRDefault="00795C1B">
      <w:pPr>
        <w:rPr>
          <w:rFonts w:cs="David"/>
          <w:sz w:val="24"/>
          <w:rtl/>
        </w:rPr>
      </w:pPr>
    </w:p>
    <w:p w:rsidR="00000000" w:rsidRDefault="00795C1B">
      <w:pPr>
        <w:ind w:firstLine="567"/>
        <w:rPr>
          <w:rFonts w:cs="David"/>
          <w:sz w:val="24"/>
          <w:rtl/>
        </w:rPr>
      </w:pPr>
      <w:r>
        <w:rPr>
          <w:rFonts w:cs="David"/>
          <w:sz w:val="24"/>
          <w:rtl/>
        </w:rPr>
        <w:t xml:space="preserve">אמרת שלהכניס את חברי המועצה זה לא נכון. </w:t>
      </w:r>
    </w:p>
    <w:p w:rsidR="00000000" w:rsidRDefault="00795C1B">
      <w:pPr>
        <w:rPr>
          <w:rFonts w:cs="David"/>
          <w:sz w:val="24"/>
          <w:rtl/>
        </w:rPr>
      </w:pPr>
    </w:p>
    <w:p w:rsidR="00000000" w:rsidRDefault="00795C1B">
      <w:pPr>
        <w:rPr>
          <w:rFonts w:cs="David"/>
          <w:sz w:val="24"/>
          <w:rtl/>
        </w:rPr>
      </w:pPr>
      <w:r>
        <w:rPr>
          <w:rFonts w:cs="David"/>
          <w:sz w:val="24"/>
          <w:u w:val="single"/>
          <w:rtl/>
        </w:rPr>
        <w:t>עמרם מצנע:</w:t>
      </w:r>
    </w:p>
    <w:p w:rsidR="00000000" w:rsidRDefault="00795C1B">
      <w:pPr>
        <w:rPr>
          <w:rFonts w:cs="David"/>
          <w:sz w:val="24"/>
          <w:rtl/>
        </w:rPr>
      </w:pPr>
    </w:p>
    <w:p w:rsidR="00000000" w:rsidRDefault="00795C1B">
      <w:pPr>
        <w:rPr>
          <w:rFonts w:cs="David"/>
          <w:sz w:val="24"/>
          <w:rtl/>
        </w:rPr>
      </w:pPr>
      <w:r>
        <w:rPr>
          <w:rFonts w:cs="David"/>
          <w:sz w:val="24"/>
          <w:rtl/>
        </w:rPr>
        <w:tab/>
        <w:t xml:space="preserve">אני נגד, אבל אני מבין. </w:t>
      </w:r>
    </w:p>
    <w:p w:rsidR="00000000" w:rsidRDefault="00795C1B">
      <w:pPr>
        <w:rPr>
          <w:rFonts w:cs="David"/>
          <w:sz w:val="24"/>
          <w:rtl/>
        </w:rPr>
      </w:pPr>
    </w:p>
    <w:p w:rsidR="00000000" w:rsidRDefault="00795C1B">
      <w:pPr>
        <w:rPr>
          <w:rFonts w:cs="David"/>
          <w:sz w:val="24"/>
          <w:rtl/>
        </w:rPr>
      </w:pPr>
      <w:r>
        <w:rPr>
          <w:rFonts w:cs="David"/>
          <w:sz w:val="24"/>
          <w:u w:val="single"/>
          <w:rtl/>
        </w:rPr>
        <w:t>רשף חן:</w:t>
      </w:r>
    </w:p>
    <w:p w:rsidR="00000000" w:rsidRDefault="00795C1B">
      <w:pPr>
        <w:rPr>
          <w:rFonts w:cs="David"/>
          <w:sz w:val="24"/>
          <w:rtl/>
        </w:rPr>
      </w:pPr>
    </w:p>
    <w:p w:rsidR="00000000" w:rsidRDefault="00795C1B">
      <w:pPr>
        <w:rPr>
          <w:rFonts w:cs="David"/>
          <w:sz w:val="24"/>
          <w:rtl/>
        </w:rPr>
      </w:pPr>
      <w:r>
        <w:rPr>
          <w:rFonts w:cs="David"/>
          <w:sz w:val="24"/>
          <w:rtl/>
        </w:rPr>
        <w:tab/>
        <w:t xml:space="preserve">אני רוצה לומר משהו בעניין הזה: נקודת המבט של חבר הכנסת מצנע היא של ראש עיר. אני מעיד בפניכם שהוא ראה את כולנו כמטרד אחד גדול. אני חושב שהוא לא יכחיש את זה יותר מדי. </w:t>
      </w:r>
    </w:p>
    <w:p w:rsidR="00000000" w:rsidRDefault="00795C1B">
      <w:pPr>
        <w:rPr>
          <w:rFonts w:cs="David"/>
          <w:sz w:val="24"/>
          <w:rtl/>
        </w:rPr>
      </w:pPr>
    </w:p>
    <w:p w:rsidR="00000000" w:rsidRDefault="00795C1B">
      <w:pPr>
        <w:rPr>
          <w:rFonts w:cs="David"/>
          <w:sz w:val="24"/>
          <w:rtl/>
        </w:rPr>
      </w:pPr>
      <w:r>
        <w:rPr>
          <w:rFonts w:cs="David"/>
          <w:sz w:val="24"/>
          <w:u w:val="single"/>
          <w:rtl/>
        </w:rPr>
        <w:t>עמרם מצנע:</w:t>
      </w:r>
    </w:p>
    <w:p w:rsidR="00000000" w:rsidRDefault="00795C1B">
      <w:pPr>
        <w:rPr>
          <w:rFonts w:cs="David"/>
          <w:sz w:val="24"/>
          <w:rtl/>
        </w:rPr>
      </w:pPr>
    </w:p>
    <w:p w:rsidR="00000000" w:rsidRDefault="00795C1B">
      <w:pPr>
        <w:rPr>
          <w:rFonts w:cs="David"/>
          <w:sz w:val="24"/>
          <w:rtl/>
        </w:rPr>
      </w:pPr>
      <w:r>
        <w:rPr>
          <w:rFonts w:cs="David"/>
          <w:sz w:val="24"/>
          <w:rtl/>
        </w:rPr>
        <w:tab/>
        <w:t>אבל פעלתי על-פי חוק. תאמין ל</w:t>
      </w:r>
      <w:r>
        <w:rPr>
          <w:rFonts w:cs="David"/>
          <w:sz w:val="24"/>
          <w:rtl/>
        </w:rPr>
        <w:t xml:space="preserve">י, אפשר להסתדר מצוין עם החוק, לעשות מה שרוצים. </w:t>
      </w:r>
    </w:p>
    <w:p w:rsidR="00000000" w:rsidRDefault="00795C1B">
      <w:pPr>
        <w:rPr>
          <w:rFonts w:cs="David"/>
          <w:sz w:val="24"/>
          <w:rtl/>
        </w:rPr>
      </w:pPr>
    </w:p>
    <w:p w:rsidR="00000000" w:rsidRDefault="00795C1B">
      <w:pPr>
        <w:rPr>
          <w:rFonts w:cs="David"/>
          <w:sz w:val="24"/>
          <w:rtl/>
        </w:rPr>
      </w:pPr>
      <w:r>
        <w:rPr>
          <w:rFonts w:cs="David"/>
          <w:sz w:val="24"/>
          <w:u w:val="single"/>
          <w:rtl/>
        </w:rPr>
        <w:t>רשף חן:</w:t>
      </w:r>
    </w:p>
    <w:p w:rsidR="00000000" w:rsidRDefault="00795C1B">
      <w:pPr>
        <w:rPr>
          <w:rFonts w:cs="David"/>
          <w:sz w:val="24"/>
          <w:rtl/>
        </w:rPr>
      </w:pPr>
    </w:p>
    <w:p w:rsidR="00000000" w:rsidRDefault="00795C1B">
      <w:pPr>
        <w:rPr>
          <w:rFonts w:cs="David"/>
          <w:sz w:val="24"/>
          <w:rtl/>
        </w:rPr>
      </w:pPr>
      <w:r>
        <w:rPr>
          <w:rFonts w:cs="David"/>
          <w:sz w:val="24"/>
          <w:rtl/>
        </w:rPr>
        <w:tab/>
        <w:t xml:space="preserve">מאה אחוז פעל על-פי חוק. אני אציג את הצד השני של הדברים: אני ראיתי את עצמי כנציג הציבור. חבר הכנסת מצנע יעיד לפניכם שלא פעלתי ממניעים פוליטיים ואינטרסנטיים. בהחלט חשדנו שהמנגנון העירוני הוא המנגנון </w:t>
      </w:r>
      <w:r>
        <w:rPr>
          <w:rFonts w:cs="David"/>
          <w:sz w:val="24"/>
          <w:rtl/>
        </w:rPr>
        <w:t xml:space="preserve">הפוליטי והכוחני, שממנה את החברים והמפלגה וכו'. חשבנו שחשוב מאוד שאנחנו נהיה חלק ממקבלי ההחלטות וחלק מהתהליכים כדי שנדע מה קורה והדברים לא ייעשו במחשכים. זאת התמונה השנייה. </w:t>
      </w:r>
    </w:p>
    <w:p w:rsidR="00000000" w:rsidRDefault="00795C1B">
      <w:pPr>
        <w:rPr>
          <w:rFonts w:cs="David"/>
          <w:sz w:val="24"/>
          <w:rtl/>
        </w:rPr>
      </w:pPr>
    </w:p>
    <w:p w:rsidR="00000000" w:rsidRDefault="00795C1B">
      <w:pPr>
        <w:ind w:firstLine="567"/>
        <w:rPr>
          <w:rFonts w:cs="David"/>
          <w:sz w:val="24"/>
          <w:rtl/>
        </w:rPr>
      </w:pPr>
      <w:r>
        <w:rPr>
          <w:rFonts w:cs="David"/>
          <w:sz w:val="24"/>
          <w:rtl/>
        </w:rPr>
        <w:t>אנחנו מנסים לאזן בין שתי התמונות. כל אחד צודק מנקודת המבט שלו. לכן זה האיזון שמציע</w:t>
      </w:r>
      <w:r>
        <w:rPr>
          <w:rFonts w:cs="David"/>
          <w:sz w:val="24"/>
          <w:rtl/>
        </w:rPr>
        <w:t xml:space="preserve">ים כאן: תנו גם לחברי המועצה שם את הנוכחות שלהם. מצד אחד דואגים שיהיו אופוזיציה וקואליציה, ועל-ידי כך הם מנטרלים זה את זה, כי כל אחד בהגדרה יצביע כפי שיצביע. הם יהיו חלק מהתהליך. זה גם יהיה לכבודם. </w:t>
      </w:r>
    </w:p>
    <w:p w:rsidR="00000000" w:rsidRDefault="00795C1B">
      <w:pPr>
        <w:ind w:firstLine="567"/>
        <w:rPr>
          <w:rFonts w:cs="David"/>
          <w:sz w:val="24"/>
          <w:rtl/>
        </w:rPr>
      </w:pPr>
    </w:p>
    <w:p w:rsidR="00000000" w:rsidRDefault="00795C1B">
      <w:pPr>
        <w:ind w:firstLine="567"/>
        <w:rPr>
          <w:rFonts w:cs="David"/>
          <w:sz w:val="24"/>
          <w:rtl/>
        </w:rPr>
      </w:pPr>
      <w:r>
        <w:rPr>
          <w:rFonts w:cs="David"/>
          <w:sz w:val="24"/>
          <w:rtl/>
        </w:rPr>
        <w:t>אל תשכחו שהכול תחת סעיף שבו המועצה היא שממנה. זאת ועדת מו</w:t>
      </w:r>
      <w:r>
        <w:rPr>
          <w:rFonts w:cs="David"/>
          <w:sz w:val="24"/>
          <w:rtl/>
        </w:rPr>
        <w:t xml:space="preserve">עצה. בניגוד לסעיף 170, ששם ראש העיר הוא הממנה, או בניגוד למנכ"ל, שראש העיר ממנה – כאן המועצה היא הממנה. לכן רק ראוי ונכון שיהיו שם נציגי מועצה. אנחנו דואגים שזאת לא תהיה השתלטות טוטלית של מרכזי המפלגות. גם חבר הכנסת מצנע מסכים שהאיזון נכון וטוב. </w:t>
      </w:r>
    </w:p>
    <w:p w:rsidR="00000000" w:rsidRDefault="00795C1B">
      <w:pPr>
        <w:rPr>
          <w:rFonts w:cs="David"/>
          <w:sz w:val="24"/>
          <w:rtl/>
        </w:rPr>
      </w:pPr>
    </w:p>
    <w:p w:rsidR="00000000" w:rsidRDefault="00795C1B">
      <w:pPr>
        <w:rPr>
          <w:rFonts w:cs="David"/>
          <w:sz w:val="24"/>
          <w:rtl/>
        </w:rPr>
      </w:pPr>
      <w:r>
        <w:rPr>
          <w:rFonts w:cs="David"/>
          <w:sz w:val="24"/>
          <w:u w:val="single"/>
          <w:rtl/>
        </w:rPr>
        <w:t>עמרם מצנ</w:t>
      </w:r>
      <w:r>
        <w:rPr>
          <w:rFonts w:cs="David"/>
          <w:sz w:val="24"/>
          <w:u w:val="single"/>
          <w:rtl/>
        </w:rPr>
        <w:t>ע:</w:t>
      </w:r>
    </w:p>
    <w:p w:rsidR="00000000" w:rsidRDefault="00795C1B">
      <w:pPr>
        <w:rPr>
          <w:rFonts w:cs="David"/>
          <w:sz w:val="24"/>
          <w:rtl/>
        </w:rPr>
      </w:pPr>
    </w:p>
    <w:p w:rsidR="00000000" w:rsidRDefault="00795C1B">
      <w:pPr>
        <w:rPr>
          <w:rFonts w:cs="David"/>
          <w:sz w:val="24"/>
          <w:rtl/>
        </w:rPr>
      </w:pPr>
      <w:r>
        <w:rPr>
          <w:rFonts w:cs="David"/>
          <w:sz w:val="24"/>
          <w:rtl/>
        </w:rPr>
        <w:tab/>
        <w:t>אפשר.</w:t>
      </w:r>
    </w:p>
    <w:p w:rsidR="00000000" w:rsidRDefault="00795C1B">
      <w:pPr>
        <w:rPr>
          <w:rFonts w:cs="David"/>
          <w:sz w:val="24"/>
          <w:rtl/>
        </w:rPr>
      </w:pPr>
    </w:p>
    <w:p w:rsidR="00000000" w:rsidRDefault="00795C1B">
      <w:pPr>
        <w:rPr>
          <w:rFonts w:cs="David"/>
          <w:sz w:val="24"/>
          <w:u w:val="single"/>
          <w:rtl/>
        </w:rPr>
      </w:pPr>
      <w:r>
        <w:rPr>
          <w:rFonts w:cs="David"/>
          <w:sz w:val="24"/>
          <w:u w:val="single"/>
          <w:rtl/>
        </w:rPr>
        <w:t>מרגלית גוטרמן:</w:t>
      </w:r>
    </w:p>
    <w:p w:rsidR="00000000" w:rsidRDefault="00795C1B">
      <w:pPr>
        <w:rPr>
          <w:rFonts w:cs="David"/>
          <w:sz w:val="24"/>
          <w:rtl/>
        </w:rPr>
      </w:pPr>
    </w:p>
    <w:p w:rsidR="00000000" w:rsidRDefault="00795C1B">
      <w:pPr>
        <w:rPr>
          <w:rFonts w:cs="David"/>
          <w:sz w:val="24"/>
          <w:rtl/>
        </w:rPr>
      </w:pPr>
      <w:r>
        <w:rPr>
          <w:rFonts w:cs="David"/>
          <w:sz w:val="24"/>
          <w:rtl/>
        </w:rPr>
        <w:tab/>
        <w:t xml:space="preserve">מצד שני אם מנטרלים חבר אופוזיציה מול חבר קואליציה נשארים עם ראש רשות, מנכ"ל ונציג של רשות אחרת. </w:t>
      </w:r>
    </w:p>
    <w:p w:rsidR="00000000" w:rsidRDefault="00795C1B">
      <w:pPr>
        <w:rPr>
          <w:rFonts w:cs="David"/>
          <w:sz w:val="24"/>
          <w:rtl/>
        </w:rPr>
      </w:pPr>
    </w:p>
    <w:p w:rsidR="00000000" w:rsidRDefault="00795C1B">
      <w:pPr>
        <w:rPr>
          <w:rFonts w:cs="David"/>
          <w:sz w:val="24"/>
          <w:rtl/>
        </w:rPr>
      </w:pPr>
      <w:r>
        <w:rPr>
          <w:rFonts w:cs="David"/>
          <w:sz w:val="24"/>
          <w:u w:val="single"/>
          <w:rtl/>
        </w:rPr>
        <w:t>אביטל שטרנברג:</w:t>
      </w:r>
    </w:p>
    <w:p w:rsidR="00000000" w:rsidRDefault="00795C1B">
      <w:pPr>
        <w:rPr>
          <w:rFonts w:cs="David"/>
          <w:sz w:val="24"/>
          <w:rtl/>
        </w:rPr>
      </w:pPr>
    </w:p>
    <w:p w:rsidR="00000000" w:rsidRDefault="00795C1B">
      <w:pPr>
        <w:ind w:firstLine="567"/>
        <w:rPr>
          <w:rFonts w:cs="David"/>
          <w:sz w:val="24"/>
          <w:rtl/>
        </w:rPr>
      </w:pPr>
      <w:r>
        <w:rPr>
          <w:rFonts w:cs="David"/>
          <w:sz w:val="24"/>
          <w:rtl/>
        </w:rPr>
        <w:t>ומשקיף.</w:t>
      </w:r>
    </w:p>
    <w:p w:rsidR="00000000" w:rsidRDefault="00795C1B">
      <w:pPr>
        <w:rPr>
          <w:rFonts w:cs="David"/>
          <w:sz w:val="24"/>
          <w:rtl/>
        </w:rPr>
      </w:pPr>
    </w:p>
    <w:p w:rsidR="00000000" w:rsidRDefault="00795C1B">
      <w:pPr>
        <w:rPr>
          <w:rFonts w:cs="David"/>
          <w:sz w:val="24"/>
          <w:u w:val="single"/>
          <w:rtl/>
        </w:rPr>
      </w:pPr>
      <w:r>
        <w:rPr>
          <w:rFonts w:cs="David"/>
          <w:sz w:val="24"/>
          <w:u w:val="single"/>
          <w:rtl/>
        </w:rPr>
        <w:t>מרגלית גוטרמן:</w:t>
      </w:r>
    </w:p>
    <w:p w:rsidR="00000000" w:rsidRDefault="00795C1B">
      <w:pPr>
        <w:rPr>
          <w:rFonts w:cs="David"/>
          <w:sz w:val="24"/>
          <w:rtl/>
        </w:rPr>
      </w:pPr>
    </w:p>
    <w:p w:rsidR="00000000" w:rsidRDefault="00795C1B">
      <w:pPr>
        <w:rPr>
          <w:rFonts w:cs="David"/>
          <w:sz w:val="24"/>
          <w:rtl/>
        </w:rPr>
      </w:pPr>
      <w:r>
        <w:rPr>
          <w:rFonts w:cs="David"/>
          <w:sz w:val="24"/>
          <w:rtl/>
        </w:rPr>
        <w:tab/>
        <w:t>ויועץ משפטי, כל עוד זה לא חריג מאוד, ייתן פרשנות שכל מה שראש הרשות רוצה יתקיים.</w:t>
      </w:r>
    </w:p>
    <w:p w:rsidR="00000000" w:rsidRDefault="00795C1B">
      <w:pPr>
        <w:rPr>
          <w:rFonts w:cs="David"/>
          <w:sz w:val="24"/>
          <w:rtl/>
        </w:rPr>
      </w:pPr>
    </w:p>
    <w:p w:rsidR="00000000" w:rsidRDefault="00795C1B">
      <w:pPr>
        <w:rPr>
          <w:rFonts w:cs="David"/>
          <w:sz w:val="24"/>
          <w:rtl/>
        </w:rPr>
      </w:pPr>
      <w:r>
        <w:rPr>
          <w:rFonts w:cs="David"/>
          <w:sz w:val="24"/>
          <w:u w:val="single"/>
          <w:rtl/>
        </w:rPr>
        <w:t>עמרם מ</w:t>
      </w:r>
      <w:r>
        <w:rPr>
          <w:rFonts w:cs="David"/>
          <w:sz w:val="24"/>
          <w:u w:val="single"/>
          <w:rtl/>
        </w:rPr>
        <w:t>צנע:</w:t>
      </w:r>
    </w:p>
    <w:p w:rsidR="00000000" w:rsidRDefault="00795C1B">
      <w:pPr>
        <w:rPr>
          <w:rFonts w:cs="David"/>
          <w:sz w:val="24"/>
          <w:rtl/>
        </w:rPr>
      </w:pPr>
      <w:r>
        <w:rPr>
          <w:rFonts w:cs="David"/>
          <w:sz w:val="24"/>
          <w:rtl/>
        </w:rPr>
        <w:tab/>
      </w:r>
    </w:p>
    <w:p w:rsidR="00000000" w:rsidRDefault="00795C1B">
      <w:pPr>
        <w:ind w:firstLine="567"/>
        <w:rPr>
          <w:rFonts w:cs="David"/>
          <w:sz w:val="24"/>
          <w:rtl/>
        </w:rPr>
      </w:pPr>
      <w:r>
        <w:rPr>
          <w:rFonts w:cs="David"/>
          <w:sz w:val="24"/>
          <w:rtl/>
        </w:rPr>
        <w:t xml:space="preserve">אני מניח שאין לכם כוונה לקחת מראש העיר את היכולת לנהל. מצד שני, להכניס נציג אופוזיציה זה לאפשר לה לומר את דברה. </w:t>
      </w:r>
    </w:p>
    <w:p w:rsidR="00000000" w:rsidRDefault="00795C1B">
      <w:pPr>
        <w:rPr>
          <w:rFonts w:cs="David"/>
          <w:sz w:val="24"/>
          <w:rtl/>
        </w:rPr>
      </w:pPr>
    </w:p>
    <w:p w:rsidR="00000000" w:rsidRDefault="00795C1B">
      <w:pPr>
        <w:rPr>
          <w:rFonts w:cs="David"/>
          <w:sz w:val="24"/>
          <w:rtl/>
        </w:rPr>
      </w:pPr>
      <w:r>
        <w:rPr>
          <w:rFonts w:cs="David"/>
          <w:sz w:val="24"/>
          <w:u w:val="single"/>
          <w:rtl/>
        </w:rPr>
        <w:t>רשף חן:</w:t>
      </w:r>
    </w:p>
    <w:p w:rsidR="00000000" w:rsidRDefault="00795C1B">
      <w:pPr>
        <w:rPr>
          <w:rFonts w:cs="David"/>
          <w:sz w:val="24"/>
          <w:rtl/>
        </w:rPr>
      </w:pPr>
    </w:p>
    <w:p w:rsidR="00000000" w:rsidRDefault="00795C1B">
      <w:pPr>
        <w:ind w:firstLine="567"/>
        <w:rPr>
          <w:rFonts w:cs="David"/>
          <w:sz w:val="24"/>
          <w:rtl/>
        </w:rPr>
      </w:pPr>
      <w:r>
        <w:rPr>
          <w:rFonts w:cs="David"/>
          <w:sz w:val="24"/>
          <w:rtl/>
        </w:rPr>
        <w:t>עצם הנוכחות שלו שם גם מטהרת: לא יהיה אפשר לעשות אתו התלחששויות, כי הנציג יושב שם. אולי עם כל האחרים יהיה אפשר לעשות את זה, אבל</w:t>
      </w:r>
      <w:r>
        <w:rPr>
          <w:rFonts w:cs="David"/>
          <w:sz w:val="24"/>
          <w:rtl/>
        </w:rPr>
        <w:t xml:space="preserve"> לא אתו. זה מאוד חשוב. </w:t>
      </w:r>
    </w:p>
    <w:p w:rsidR="00000000" w:rsidRDefault="00795C1B">
      <w:pPr>
        <w:rPr>
          <w:rFonts w:cs="David"/>
          <w:sz w:val="24"/>
          <w:rtl/>
        </w:rPr>
      </w:pPr>
    </w:p>
    <w:p w:rsidR="00000000" w:rsidRDefault="00795C1B">
      <w:pPr>
        <w:rPr>
          <w:rFonts w:cs="David"/>
          <w:sz w:val="24"/>
          <w:rtl/>
        </w:rPr>
      </w:pPr>
      <w:r>
        <w:rPr>
          <w:rFonts w:cs="David"/>
          <w:sz w:val="24"/>
          <w:u w:val="single"/>
          <w:rtl/>
        </w:rPr>
        <w:t>אביטל שטרנברג:</w:t>
      </w:r>
    </w:p>
    <w:p w:rsidR="00000000" w:rsidRDefault="00795C1B">
      <w:pPr>
        <w:rPr>
          <w:rFonts w:cs="David"/>
          <w:sz w:val="24"/>
          <w:rtl/>
        </w:rPr>
      </w:pPr>
    </w:p>
    <w:p w:rsidR="00000000" w:rsidRDefault="00795C1B">
      <w:pPr>
        <w:ind w:firstLine="567"/>
        <w:rPr>
          <w:rFonts w:cs="David"/>
          <w:sz w:val="24"/>
          <w:rtl/>
        </w:rPr>
      </w:pPr>
      <w:r>
        <w:rPr>
          <w:rFonts w:cs="David"/>
          <w:sz w:val="24"/>
          <w:rtl/>
        </w:rPr>
        <w:t xml:space="preserve">שוב, אנחנו לא לגמרי מגובשים בעניין הזה. העמדה האופטימלית לדעתנו היא מה שסוכם עם חברת הכנסת נאות בזמנו. נראה מה תחליט ועדת שרים לחקיקה. </w:t>
      </w:r>
    </w:p>
    <w:p w:rsidR="00000000" w:rsidRDefault="00795C1B">
      <w:pPr>
        <w:rPr>
          <w:rFonts w:cs="David"/>
          <w:sz w:val="24"/>
          <w:rtl/>
        </w:rPr>
      </w:pPr>
    </w:p>
    <w:p w:rsidR="00000000" w:rsidRDefault="00795C1B">
      <w:pPr>
        <w:rPr>
          <w:rFonts w:cs="David"/>
          <w:sz w:val="24"/>
          <w:rtl/>
        </w:rPr>
      </w:pPr>
      <w:r>
        <w:rPr>
          <w:rFonts w:cs="David"/>
          <w:sz w:val="24"/>
          <w:u w:val="single"/>
          <w:rtl/>
        </w:rPr>
        <w:t>רשף חן:</w:t>
      </w:r>
    </w:p>
    <w:p w:rsidR="00000000" w:rsidRDefault="00795C1B">
      <w:pPr>
        <w:rPr>
          <w:rFonts w:cs="David"/>
          <w:sz w:val="24"/>
          <w:rtl/>
        </w:rPr>
      </w:pPr>
    </w:p>
    <w:p w:rsidR="00000000" w:rsidRDefault="00795C1B">
      <w:pPr>
        <w:rPr>
          <w:rFonts w:cs="David"/>
          <w:sz w:val="24"/>
          <w:rtl/>
        </w:rPr>
      </w:pPr>
      <w:r>
        <w:rPr>
          <w:rFonts w:cs="David"/>
          <w:sz w:val="24"/>
          <w:rtl/>
        </w:rPr>
        <w:tab/>
        <w:t>אז ההצעה שאנחנו מביאים היא זאת: ראש עירייה, מנכ"ל, נציג קואליציה, נצ</w:t>
      </w:r>
      <w:r>
        <w:rPr>
          <w:rFonts w:cs="David"/>
          <w:sz w:val="24"/>
          <w:rtl/>
        </w:rPr>
        <w:t xml:space="preserve">יג אופוזיציה, נציג משרד הפנים ויועץ משפטי כמשקיף. </w:t>
      </w:r>
    </w:p>
    <w:p w:rsidR="00000000" w:rsidRDefault="00795C1B">
      <w:pPr>
        <w:rPr>
          <w:rFonts w:cs="David"/>
          <w:sz w:val="24"/>
          <w:rtl/>
        </w:rPr>
      </w:pPr>
    </w:p>
    <w:p w:rsidR="00000000" w:rsidRDefault="00795C1B">
      <w:pPr>
        <w:ind w:firstLine="567"/>
        <w:rPr>
          <w:rFonts w:cs="David"/>
          <w:sz w:val="24"/>
          <w:rtl/>
        </w:rPr>
      </w:pPr>
      <w:r>
        <w:rPr>
          <w:rFonts w:cs="David"/>
          <w:sz w:val="24"/>
          <w:rtl/>
        </w:rPr>
        <w:t xml:space="preserve">סעיף 169א(ב) הוא תוצאה של המחשבה שהיועץ המשפטי יהיה חבר בוועדה והתמודדנו עם השאלה מה קורה כשהוא המועמד. אם זה ההרכב, כל הסעיף הזה לא רלוונטי. </w:t>
      </w:r>
    </w:p>
    <w:p w:rsidR="00000000" w:rsidRDefault="00795C1B">
      <w:pPr>
        <w:rPr>
          <w:rFonts w:cs="David"/>
          <w:sz w:val="24"/>
          <w:rtl/>
        </w:rPr>
      </w:pPr>
    </w:p>
    <w:p w:rsidR="00000000" w:rsidRDefault="00795C1B">
      <w:pPr>
        <w:rPr>
          <w:rFonts w:cs="David"/>
          <w:sz w:val="24"/>
          <w:rtl/>
        </w:rPr>
      </w:pPr>
      <w:r>
        <w:rPr>
          <w:rFonts w:cs="David"/>
          <w:sz w:val="24"/>
          <w:u w:val="single"/>
          <w:rtl/>
        </w:rPr>
        <w:t>אביטל שטרנברג:</w:t>
      </w:r>
    </w:p>
    <w:p w:rsidR="00000000" w:rsidRDefault="00795C1B">
      <w:pPr>
        <w:rPr>
          <w:rFonts w:cs="David"/>
          <w:sz w:val="24"/>
          <w:rtl/>
        </w:rPr>
      </w:pPr>
    </w:p>
    <w:p w:rsidR="00000000" w:rsidRDefault="00795C1B">
      <w:pPr>
        <w:ind w:firstLine="567"/>
        <w:rPr>
          <w:rFonts w:cs="David"/>
          <w:sz w:val="24"/>
          <w:rtl/>
        </w:rPr>
      </w:pPr>
      <w:r>
        <w:rPr>
          <w:rFonts w:cs="David"/>
          <w:sz w:val="24"/>
          <w:rtl/>
        </w:rPr>
        <w:t>אני שמחה, כי על הסעיף הזה היינו מתעקשים.</w:t>
      </w:r>
    </w:p>
    <w:p w:rsidR="00000000" w:rsidRDefault="00795C1B">
      <w:pPr>
        <w:rPr>
          <w:rFonts w:cs="David"/>
          <w:sz w:val="24"/>
          <w:rtl/>
        </w:rPr>
      </w:pPr>
    </w:p>
    <w:p w:rsidR="00000000" w:rsidRDefault="00795C1B">
      <w:pPr>
        <w:rPr>
          <w:rFonts w:cs="David"/>
          <w:sz w:val="24"/>
          <w:u w:val="single"/>
          <w:rtl/>
        </w:rPr>
      </w:pPr>
      <w:r>
        <w:rPr>
          <w:rFonts w:cs="David"/>
          <w:sz w:val="24"/>
          <w:u w:val="single"/>
          <w:rtl/>
        </w:rPr>
        <w:t>הי</w:t>
      </w:r>
      <w:r>
        <w:rPr>
          <w:rFonts w:cs="David"/>
          <w:sz w:val="24"/>
          <w:u w:val="single"/>
          <w:rtl/>
        </w:rPr>
        <w:t>ו"ר יורי שטרן:</w:t>
      </w:r>
    </w:p>
    <w:p w:rsidR="00000000" w:rsidRDefault="00795C1B">
      <w:pPr>
        <w:rPr>
          <w:rFonts w:cs="David"/>
          <w:sz w:val="24"/>
          <w:rtl/>
        </w:rPr>
      </w:pPr>
    </w:p>
    <w:p w:rsidR="00000000" w:rsidRDefault="00795C1B">
      <w:pPr>
        <w:ind w:firstLine="567"/>
        <w:rPr>
          <w:rFonts w:cs="David"/>
          <w:sz w:val="24"/>
          <w:rtl/>
        </w:rPr>
      </w:pPr>
      <w:r>
        <w:rPr>
          <w:rFonts w:cs="David"/>
          <w:sz w:val="24"/>
          <w:rtl/>
        </w:rPr>
        <w:t>בכל התיקונים שהכנסנו בנושא היועץ המשפטי אין משהו שמסדיר את מינויו?</w:t>
      </w:r>
    </w:p>
    <w:p w:rsidR="00000000" w:rsidRDefault="00795C1B">
      <w:pPr>
        <w:rPr>
          <w:rFonts w:cs="David"/>
          <w:sz w:val="24"/>
          <w:rtl/>
        </w:rPr>
      </w:pPr>
    </w:p>
    <w:p w:rsidR="00000000" w:rsidRDefault="00795C1B">
      <w:pPr>
        <w:rPr>
          <w:rFonts w:cs="David"/>
          <w:sz w:val="24"/>
          <w:u w:val="single"/>
          <w:rtl/>
        </w:rPr>
      </w:pPr>
      <w:r>
        <w:rPr>
          <w:rFonts w:cs="David"/>
          <w:sz w:val="24"/>
          <w:u w:val="single"/>
          <w:rtl/>
        </w:rPr>
        <w:t>מרים פרנקל-שור:</w:t>
      </w:r>
    </w:p>
    <w:p w:rsidR="00000000" w:rsidRDefault="00795C1B">
      <w:pPr>
        <w:rPr>
          <w:rFonts w:cs="David"/>
          <w:sz w:val="24"/>
          <w:rtl/>
        </w:rPr>
      </w:pPr>
    </w:p>
    <w:p w:rsidR="00000000" w:rsidRDefault="00795C1B">
      <w:pPr>
        <w:ind w:firstLine="567"/>
        <w:rPr>
          <w:rFonts w:cs="David"/>
          <w:sz w:val="24"/>
          <w:rtl/>
        </w:rPr>
      </w:pPr>
      <w:r>
        <w:rPr>
          <w:rFonts w:cs="David"/>
          <w:sz w:val="24"/>
          <w:rtl/>
        </w:rPr>
        <w:t xml:space="preserve">לא. בחוק ההסדרים רק סיכמנו שהכשירויות יהיו בתקנות. </w:t>
      </w:r>
    </w:p>
    <w:p w:rsidR="00000000" w:rsidRDefault="00795C1B">
      <w:pPr>
        <w:rPr>
          <w:rFonts w:cs="David"/>
          <w:sz w:val="24"/>
          <w:rtl/>
        </w:rPr>
      </w:pPr>
    </w:p>
    <w:p w:rsidR="00000000" w:rsidRDefault="00795C1B">
      <w:pPr>
        <w:rPr>
          <w:rFonts w:cs="David"/>
          <w:sz w:val="24"/>
          <w:u w:val="single"/>
          <w:rtl/>
        </w:rPr>
      </w:pPr>
      <w:r>
        <w:rPr>
          <w:rFonts w:cs="David"/>
          <w:sz w:val="24"/>
          <w:u w:val="single"/>
          <w:rtl/>
        </w:rPr>
        <w:t>רשף חן:</w:t>
      </w:r>
    </w:p>
    <w:p w:rsidR="00000000" w:rsidRDefault="00795C1B">
      <w:pPr>
        <w:rPr>
          <w:rFonts w:cs="David"/>
          <w:sz w:val="24"/>
          <w:rtl/>
        </w:rPr>
      </w:pPr>
    </w:p>
    <w:p w:rsidR="00000000" w:rsidRDefault="00795C1B">
      <w:pPr>
        <w:rPr>
          <w:rFonts w:cs="David"/>
          <w:sz w:val="24"/>
          <w:rtl/>
        </w:rPr>
      </w:pPr>
      <w:r>
        <w:rPr>
          <w:rFonts w:cs="David"/>
          <w:sz w:val="24"/>
          <w:rtl/>
        </w:rPr>
        <w:tab/>
        <w:t xml:space="preserve">אם זה היה תלוי בי הוא היה ממונה על-ידי הפרקליטות. </w:t>
      </w:r>
    </w:p>
    <w:p w:rsidR="00000000" w:rsidRDefault="00795C1B">
      <w:pPr>
        <w:rPr>
          <w:rFonts w:cs="David"/>
          <w:sz w:val="24"/>
          <w:rtl/>
        </w:rPr>
      </w:pPr>
    </w:p>
    <w:p w:rsidR="00000000" w:rsidRDefault="00795C1B">
      <w:pPr>
        <w:rPr>
          <w:rFonts w:cs="David"/>
          <w:sz w:val="24"/>
          <w:u w:val="single"/>
          <w:rtl/>
        </w:rPr>
      </w:pPr>
      <w:r>
        <w:rPr>
          <w:rFonts w:cs="David"/>
          <w:sz w:val="24"/>
          <w:u w:val="single"/>
          <w:rtl/>
        </w:rPr>
        <w:t>מרגלית גוטרמן:</w:t>
      </w:r>
    </w:p>
    <w:p w:rsidR="00000000" w:rsidRDefault="00795C1B">
      <w:pPr>
        <w:rPr>
          <w:rFonts w:cs="David"/>
          <w:sz w:val="24"/>
          <w:rtl/>
        </w:rPr>
      </w:pPr>
    </w:p>
    <w:p w:rsidR="00000000" w:rsidRDefault="00795C1B">
      <w:pPr>
        <w:rPr>
          <w:rFonts w:cs="David"/>
          <w:sz w:val="24"/>
          <w:rtl/>
        </w:rPr>
      </w:pPr>
      <w:r>
        <w:rPr>
          <w:rFonts w:cs="David"/>
          <w:sz w:val="24"/>
          <w:rtl/>
        </w:rPr>
        <w:tab/>
        <w:t>צריך לכך אישור של היועץ</w:t>
      </w:r>
      <w:r>
        <w:rPr>
          <w:rFonts w:cs="David"/>
          <w:sz w:val="24"/>
          <w:rtl/>
        </w:rPr>
        <w:t xml:space="preserve"> המשפטי. </w:t>
      </w:r>
    </w:p>
    <w:p w:rsidR="00000000" w:rsidRDefault="00795C1B">
      <w:pPr>
        <w:rPr>
          <w:rFonts w:cs="David"/>
          <w:sz w:val="24"/>
          <w:rtl/>
        </w:rPr>
      </w:pPr>
    </w:p>
    <w:p w:rsidR="00000000" w:rsidRDefault="00795C1B">
      <w:pPr>
        <w:rPr>
          <w:rFonts w:cs="David"/>
          <w:sz w:val="24"/>
          <w:u w:val="single"/>
          <w:rtl/>
        </w:rPr>
      </w:pPr>
      <w:r>
        <w:rPr>
          <w:rFonts w:cs="David"/>
          <w:sz w:val="24"/>
          <w:u w:val="single"/>
          <w:rtl/>
        </w:rPr>
        <w:t>היו"ר יורי שטרן:</w:t>
      </w:r>
    </w:p>
    <w:p w:rsidR="00000000" w:rsidRDefault="00795C1B">
      <w:pPr>
        <w:rPr>
          <w:rFonts w:cs="David"/>
          <w:sz w:val="24"/>
          <w:rtl/>
        </w:rPr>
      </w:pPr>
    </w:p>
    <w:p w:rsidR="00000000" w:rsidRDefault="00795C1B">
      <w:pPr>
        <w:ind w:firstLine="567"/>
        <w:rPr>
          <w:rFonts w:cs="David"/>
          <w:sz w:val="24"/>
          <w:rtl/>
        </w:rPr>
      </w:pPr>
      <w:r>
        <w:rPr>
          <w:rFonts w:cs="David"/>
          <w:sz w:val="24"/>
          <w:rtl/>
        </w:rPr>
        <w:t xml:space="preserve">אם כן סביב השולחן הזה אין מחלוקת כאן בנוגע להרכב הוועדה. </w:t>
      </w:r>
    </w:p>
    <w:p w:rsidR="00000000" w:rsidRDefault="00795C1B">
      <w:pPr>
        <w:rPr>
          <w:rFonts w:cs="David"/>
          <w:sz w:val="24"/>
          <w:rtl/>
        </w:rPr>
      </w:pPr>
    </w:p>
    <w:p w:rsidR="00000000" w:rsidRDefault="00795C1B">
      <w:pPr>
        <w:rPr>
          <w:rFonts w:cs="David"/>
          <w:sz w:val="24"/>
          <w:rtl/>
        </w:rPr>
      </w:pPr>
      <w:r>
        <w:rPr>
          <w:rFonts w:cs="David"/>
          <w:sz w:val="24"/>
          <w:u w:val="single"/>
          <w:rtl/>
        </w:rPr>
        <w:t>רשף חן:</w:t>
      </w:r>
    </w:p>
    <w:p w:rsidR="00000000" w:rsidRDefault="00795C1B">
      <w:pPr>
        <w:rPr>
          <w:rFonts w:cs="David"/>
          <w:sz w:val="24"/>
          <w:rtl/>
        </w:rPr>
      </w:pPr>
    </w:p>
    <w:p w:rsidR="00000000" w:rsidRDefault="00795C1B">
      <w:pPr>
        <w:rPr>
          <w:rFonts w:cs="David"/>
          <w:sz w:val="24"/>
          <w:rtl/>
        </w:rPr>
      </w:pPr>
      <w:r>
        <w:rPr>
          <w:rFonts w:cs="David"/>
          <w:sz w:val="24"/>
          <w:rtl/>
        </w:rPr>
        <w:tab/>
        <w:t xml:space="preserve">סעיף קטן (ב) יורד, הסעיף לעניין המנכ"ל. ברור שהוא לא יהיה חבר בוועדה שתאשר אותו או את מחליפו. </w:t>
      </w:r>
    </w:p>
    <w:p w:rsidR="00000000" w:rsidRDefault="00795C1B">
      <w:pPr>
        <w:rPr>
          <w:rFonts w:cs="David"/>
          <w:sz w:val="24"/>
          <w:rtl/>
        </w:rPr>
      </w:pPr>
    </w:p>
    <w:p w:rsidR="00000000" w:rsidRDefault="00795C1B">
      <w:pPr>
        <w:rPr>
          <w:rFonts w:cs="David"/>
          <w:sz w:val="24"/>
          <w:rtl/>
        </w:rPr>
      </w:pPr>
      <w:r>
        <w:rPr>
          <w:rFonts w:cs="David"/>
          <w:sz w:val="24"/>
          <w:u w:val="single"/>
          <w:rtl/>
        </w:rPr>
        <w:t>אביטל שטרנברג:</w:t>
      </w:r>
    </w:p>
    <w:p w:rsidR="00000000" w:rsidRDefault="00795C1B">
      <w:pPr>
        <w:rPr>
          <w:rFonts w:cs="David"/>
          <w:sz w:val="24"/>
          <w:rtl/>
        </w:rPr>
      </w:pPr>
    </w:p>
    <w:p w:rsidR="00000000" w:rsidRDefault="00795C1B">
      <w:pPr>
        <w:ind w:firstLine="567"/>
        <w:rPr>
          <w:rFonts w:cs="David"/>
          <w:sz w:val="24"/>
          <w:rtl/>
        </w:rPr>
      </w:pPr>
      <w:r>
        <w:rPr>
          <w:rFonts w:cs="David"/>
          <w:sz w:val="24"/>
          <w:rtl/>
        </w:rPr>
        <w:t xml:space="preserve">צריך הוראה. </w:t>
      </w:r>
    </w:p>
    <w:p w:rsidR="00000000" w:rsidRDefault="00795C1B">
      <w:pPr>
        <w:rPr>
          <w:rFonts w:cs="David"/>
          <w:sz w:val="24"/>
          <w:rtl/>
        </w:rPr>
      </w:pPr>
    </w:p>
    <w:p w:rsidR="00000000" w:rsidRDefault="00795C1B">
      <w:pPr>
        <w:rPr>
          <w:rFonts w:cs="David"/>
          <w:sz w:val="24"/>
          <w:rtl/>
        </w:rPr>
      </w:pPr>
      <w:r>
        <w:rPr>
          <w:rFonts w:cs="David"/>
          <w:sz w:val="24"/>
          <w:u w:val="single"/>
          <w:rtl/>
        </w:rPr>
        <w:t>רשף חן:</w:t>
      </w:r>
    </w:p>
    <w:p w:rsidR="00000000" w:rsidRDefault="00795C1B">
      <w:pPr>
        <w:rPr>
          <w:rFonts w:cs="David"/>
          <w:sz w:val="24"/>
          <w:rtl/>
        </w:rPr>
      </w:pPr>
    </w:p>
    <w:p w:rsidR="00000000" w:rsidRDefault="00795C1B">
      <w:pPr>
        <w:rPr>
          <w:rFonts w:cs="David"/>
          <w:sz w:val="24"/>
          <w:rtl/>
        </w:rPr>
      </w:pPr>
      <w:r>
        <w:rPr>
          <w:rFonts w:cs="David"/>
          <w:sz w:val="24"/>
          <w:rtl/>
        </w:rPr>
        <w:tab/>
        <w:t>צריך הוראה שתחליף את ס</w:t>
      </w:r>
      <w:r>
        <w:rPr>
          <w:rFonts w:cs="David"/>
          <w:sz w:val="24"/>
          <w:rtl/>
        </w:rPr>
        <w:t xml:space="preserve">עיף 169א(ב) לעניין ההרכב בעת אישור כשירות של מנכ"ל. אני אציע שהיועץ המשפטי יבוא במקומו. זה רק כדי לאשר כשירות. אתם רוצים שנביא הצעה כזאת? המנכ"ל הוא חבר כאן, הוועדה הזאת אמורה, על-פי ההצעה, גם לאשר כשירות. </w:t>
      </w:r>
    </w:p>
    <w:p w:rsidR="00000000" w:rsidRDefault="00795C1B">
      <w:pPr>
        <w:rPr>
          <w:rFonts w:cs="David"/>
          <w:sz w:val="24"/>
          <w:rtl/>
        </w:rPr>
      </w:pPr>
    </w:p>
    <w:p w:rsidR="00000000" w:rsidRDefault="00795C1B">
      <w:pPr>
        <w:rPr>
          <w:rFonts w:cs="David"/>
          <w:sz w:val="24"/>
          <w:rtl/>
        </w:rPr>
      </w:pPr>
      <w:r>
        <w:rPr>
          <w:rFonts w:cs="David"/>
          <w:sz w:val="24"/>
          <w:u w:val="single"/>
          <w:rtl/>
        </w:rPr>
        <w:t>אביטל שטרנברג:</w:t>
      </w:r>
    </w:p>
    <w:p w:rsidR="00000000" w:rsidRDefault="00795C1B">
      <w:pPr>
        <w:rPr>
          <w:rFonts w:cs="David"/>
          <w:sz w:val="24"/>
          <w:rtl/>
        </w:rPr>
      </w:pPr>
    </w:p>
    <w:p w:rsidR="00000000" w:rsidRDefault="00795C1B">
      <w:pPr>
        <w:ind w:firstLine="567"/>
        <w:rPr>
          <w:rFonts w:cs="David"/>
          <w:sz w:val="24"/>
          <w:rtl/>
        </w:rPr>
      </w:pPr>
      <w:r>
        <w:rPr>
          <w:rFonts w:cs="David"/>
          <w:sz w:val="24"/>
          <w:rtl/>
        </w:rPr>
        <w:t xml:space="preserve">זה נראה סביר. </w:t>
      </w:r>
    </w:p>
    <w:p w:rsidR="00000000" w:rsidRDefault="00795C1B">
      <w:pPr>
        <w:rPr>
          <w:rFonts w:cs="David"/>
          <w:sz w:val="24"/>
          <w:rtl/>
        </w:rPr>
      </w:pPr>
      <w:r>
        <w:rPr>
          <w:rFonts w:cs="David"/>
          <w:sz w:val="24"/>
          <w:rtl/>
        </w:rPr>
        <w:br w:type="page"/>
      </w:r>
    </w:p>
    <w:p w:rsidR="00000000" w:rsidRDefault="00795C1B">
      <w:pPr>
        <w:rPr>
          <w:rFonts w:cs="David"/>
          <w:sz w:val="24"/>
          <w:rtl/>
        </w:rPr>
      </w:pPr>
      <w:r>
        <w:rPr>
          <w:rFonts w:cs="David"/>
          <w:sz w:val="24"/>
          <w:u w:val="single"/>
          <w:rtl/>
        </w:rPr>
        <w:t>רשף חן:</w:t>
      </w:r>
    </w:p>
    <w:p w:rsidR="00000000" w:rsidRDefault="00795C1B">
      <w:pPr>
        <w:rPr>
          <w:rFonts w:cs="David"/>
          <w:sz w:val="24"/>
          <w:rtl/>
        </w:rPr>
      </w:pPr>
    </w:p>
    <w:p w:rsidR="00000000" w:rsidRDefault="00795C1B">
      <w:pPr>
        <w:rPr>
          <w:rFonts w:cs="David"/>
          <w:sz w:val="24"/>
          <w:rtl/>
        </w:rPr>
      </w:pPr>
      <w:r>
        <w:rPr>
          <w:rFonts w:cs="David"/>
          <w:sz w:val="24"/>
          <w:rtl/>
        </w:rPr>
        <w:tab/>
        <w:t xml:space="preserve">עו"ד </w:t>
      </w:r>
      <w:r>
        <w:rPr>
          <w:rFonts w:cs="David"/>
          <w:sz w:val="24"/>
          <w:rtl/>
        </w:rPr>
        <w:t xml:space="preserve">פרנקל-שור, צריך לנסח את סעיף 169א(ב) אחרת: "במכרז למינוי מנכ"ל בעירייה, יהיה חבר בוועדה במקום המנכ"ל היועץ המשפטי לעירייה". </w:t>
      </w:r>
    </w:p>
    <w:p w:rsidR="00000000" w:rsidRDefault="00795C1B">
      <w:pPr>
        <w:rPr>
          <w:rFonts w:cs="David"/>
          <w:sz w:val="24"/>
          <w:u w:val="single"/>
          <w:rtl/>
        </w:rPr>
      </w:pPr>
    </w:p>
    <w:p w:rsidR="00000000" w:rsidRDefault="00795C1B">
      <w:pPr>
        <w:rPr>
          <w:rFonts w:cs="David"/>
          <w:sz w:val="24"/>
          <w:u w:val="single"/>
          <w:rtl/>
        </w:rPr>
      </w:pPr>
      <w:r>
        <w:rPr>
          <w:rFonts w:cs="David"/>
          <w:sz w:val="24"/>
          <w:u w:val="single"/>
          <w:rtl/>
        </w:rPr>
        <w:t>היו"ר יורי שטרן:</w:t>
      </w:r>
    </w:p>
    <w:p w:rsidR="00000000" w:rsidRDefault="00795C1B">
      <w:pPr>
        <w:rPr>
          <w:rFonts w:cs="David"/>
          <w:sz w:val="24"/>
          <w:rtl/>
        </w:rPr>
      </w:pPr>
    </w:p>
    <w:p w:rsidR="00000000" w:rsidRDefault="00795C1B">
      <w:pPr>
        <w:ind w:firstLine="567"/>
        <w:rPr>
          <w:rFonts w:cs="David"/>
          <w:sz w:val="24"/>
          <w:rtl/>
        </w:rPr>
      </w:pPr>
      <w:r>
        <w:rPr>
          <w:rFonts w:cs="David"/>
          <w:sz w:val="24"/>
          <w:rtl/>
        </w:rPr>
        <w:t>אין מצב שבו נבחרו ראש עיר חדש ומועצה חדשה ועדיין היועץ המשפטי לעירייה ממשיך לתפקד?</w:t>
      </w:r>
    </w:p>
    <w:p w:rsidR="00000000" w:rsidRDefault="00795C1B">
      <w:pPr>
        <w:rPr>
          <w:rFonts w:cs="David"/>
          <w:sz w:val="24"/>
          <w:rtl/>
        </w:rPr>
      </w:pPr>
    </w:p>
    <w:p w:rsidR="00000000" w:rsidRDefault="00795C1B">
      <w:pPr>
        <w:rPr>
          <w:rFonts w:cs="David"/>
          <w:sz w:val="24"/>
          <w:u w:val="single"/>
          <w:rtl/>
        </w:rPr>
      </w:pPr>
      <w:r>
        <w:rPr>
          <w:rFonts w:cs="David"/>
          <w:sz w:val="24"/>
          <w:u w:val="single"/>
          <w:rtl/>
        </w:rPr>
        <w:t>אביטל שטרנברג:</w:t>
      </w:r>
    </w:p>
    <w:p w:rsidR="00000000" w:rsidRDefault="00795C1B">
      <w:pPr>
        <w:rPr>
          <w:rFonts w:cs="David"/>
          <w:sz w:val="24"/>
          <w:rtl/>
        </w:rPr>
      </w:pPr>
    </w:p>
    <w:p w:rsidR="00000000" w:rsidRDefault="00795C1B">
      <w:pPr>
        <w:rPr>
          <w:rFonts w:cs="David"/>
          <w:sz w:val="24"/>
          <w:rtl/>
        </w:rPr>
      </w:pPr>
      <w:r>
        <w:rPr>
          <w:rFonts w:cs="David"/>
          <w:sz w:val="24"/>
          <w:rtl/>
        </w:rPr>
        <w:tab/>
        <w:t>זה לא מינוי</w:t>
      </w:r>
      <w:r>
        <w:rPr>
          <w:rFonts w:cs="David"/>
          <w:sz w:val="24"/>
          <w:rtl/>
        </w:rPr>
        <w:t xml:space="preserve"> פוליטי. </w:t>
      </w:r>
    </w:p>
    <w:p w:rsidR="00000000" w:rsidRDefault="00795C1B">
      <w:pPr>
        <w:rPr>
          <w:rFonts w:cs="David"/>
          <w:sz w:val="24"/>
          <w:rtl/>
        </w:rPr>
      </w:pPr>
    </w:p>
    <w:p w:rsidR="00000000" w:rsidRDefault="00795C1B">
      <w:pPr>
        <w:rPr>
          <w:rFonts w:cs="David"/>
          <w:sz w:val="24"/>
          <w:u w:val="single"/>
          <w:rtl/>
        </w:rPr>
      </w:pPr>
      <w:r>
        <w:rPr>
          <w:rFonts w:cs="David"/>
          <w:sz w:val="24"/>
          <w:u w:val="single"/>
          <w:rtl/>
        </w:rPr>
        <w:t>חמי לפידור:</w:t>
      </w:r>
    </w:p>
    <w:p w:rsidR="00000000" w:rsidRDefault="00795C1B">
      <w:pPr>
        <w:rPr>
          <w:rFonts w:cs="David"/>
          <w:sz w:val="24"/>
          <w:rtl/>
        </w:rPr>
      </w:pPr>
    </w:p>
    <w:p w:rsidR="00000000" w:rsidRDefault="00795C1B">
      <w:pPr>
        <w:ind w:firstLine="567"/>
        <w:rPr>
          <w:rFonts w:cs="David"/>
          <w:sz w:val="24"/>
          <w:rtl/>
        </w:rPr>
      </w:pPr>
      <w:r>
        <w:rPr>
          <w:rFonts w:cs="David"/>
          <w:sz w:val="24"/>
          <w:rtl/>
        </w:rPr>
        <w:t xml:space="preserve">בדרך כלל הוא ממשיך לתפקד. גם הגזבר והמהנדס. האנשים ממשיכים. </w:t>
      </w:r>
    </w:p>
    <w:p w:rsidR="00000000" w:rsidRDefault="00795C1B">
      <w:pPr>
        <w:rPr>
          <w:rFonts w:cs="David"/>
          <w:sz w:val="24"/>
          <w:rtl/>
        </w:rPr>
      </w:pPr>
    </w:p>
    <w:p w:rsidR="00000000" w:rsidRDefault="00795C1B">
      <w:pPr>
        <w:rPr>
          <w:rFonts w:cs="David"/>
          <w:sz w:val="24"/>
          <w:rtl/>
        </w:rPr>
      </w:pPr>
      <w:r>
        <w:rPr>
          <w:rFonts w:cs="David"/>
          <w:sz w:val="24"/>
          <w:u w:val="single"/>
          <w:rtl/>
        </w:rPr>
        <w:t>רשף חן:</w:t>
      </w:r>
    </w:p>
    <w:p w:rsidR="00000000" w:rsidRDefault="00795C1B">
      <w:pPr>
        <w:rPr>
          <w:rFonts w:cs="David"/>
          <w:sz w:val="24"/>
          <w:rtl/>
        </w:rPr>
      </w:pPr>
    </w:p>
    <w:p w:rsidR="00000000" w:rsidRDefault="00795C1B">
      <w:pPr>
        <w:rPr>
          <w:rFonts w:cs="David"/>
          <w:sz w:val="24"/>
          <w:rtl/>
        </w:rPr>
      </w:pPr>
      <w:r>
        <w:rPr>
          <w:rFonts w:cs="David"/>
          <w:sz w:val="24"/>
          <w:rtl/>
        </w:rPr>
        <w:tab/>
        <w:t xml:space="preserve">מנכ"ל זה כן מינוי פוליטי. לא היועץ המשפטי. </w:t>
      </w:r>
    </w:p>
    <w:p w:rsidR="00000000" w:rsidRDefault="00795C1B">
      <w:pPr>
        <w:rPr>
          <w:rFonts w:cs="David"/>
          <w:sz w:val="24"/>
          <w:rtl/>
        </w:rPr>
      </w:pPr>
    </w:p>
    <w:p w:rsidR="00000000" w:rsidRDefault="00795C1B">
      <w:pPr>
        <w:ind w:firstLine="567"/>
        <w:rPr>
          <w:rFonts w:cs="David"/>
          <w:sz w:val="24"/>
          <w:rtl/>
        </w:rPr>
      </w:pPr>
      <w:r>
        <w:rPr>
          <w:rFonts w:cs="David"/>
          <w:sz w:val="24"/>
          <w:rtl/>
        </w:rPr>
        <w:t xml:space="preserve">סעיף 4 להצעה הוא תיקון טכני. </w:t>
      </w:r>
    </w:p>
    <w:p w:rsidR="00000000" w:rsidRDefault="00795C1B">
      <w:pPr>
        <w:rPr>
          <w:rFonts w:cs="David"/>
          <w:sz w:val="24"/>
          <w:rtl/>
        </w:rPr>
      </w:pPr>
    </w:p>
    <w:p w:rsidR="00000000" w:rsidRDefault="00795C1B">
      <w:pPr>
        <w:rPr>
          <w:rFonts w:cs="David"/>
          <w:sz w:val="24"/>
          <w:u w:val="single"/>
          <w:rtl/>
        </w:rPr>
      </w:pPr>
      <w:r>
        <w:rPr>
          <w:rFonts w:cs="David"/>
          <w:sz w:val="24"/>
          <w:u w:val="single"/>
          <w:rtl/>
        </w:rPr>
        <w:t>מרגלית גוטרמן:</w:t>
      </w:r>
    </w:p>
    <w:p w:rsidR="00000000" w:rsidRDefault="00795C1B">
      <w:pPr>
        <w:rPr>
          <w:rFonts w:cs="David"/>
          <w:sz w:val="24"/>
          <w:rtl/>
        </w:rPr>
      </w:pPr>
    </w:p>
    <w:p w:rsidR="00000000" w:rsidRDefault="00795C1B">
      <w:pPr>
        <w:rPr>
          <w:rFonts w:cs="David"/>
          <w:sz w:val="24"/>
          <w:rtl/>
        </w:rPr>
      </w:pPr>
      <w:r>
        <w:rPr>
          <w:rFonts w:cs="David"/>
          <w:sz w:val="24"/>
          <w:rtl/>
        </w:rPr>
        <w:tab/>
        <w:t>צריך לשנות כאן: "לרבות המשרות המנויות בסעיף 167א וכן למשרת היועץ המ</w:t>
      </w:r>
      <w:r>
        <w:rPr>
          <w:rFonts w:cs="David"/>
          <w:sz w:val="24"/>
          <w:rtl/>
        </w:rPr>
        <w:t xml:space="preserve">שפטי לעירייה". </w:t>
      </w:r>
    </w:p>
    <w:p w:rsidR="00000000" w:rsidRDefault="00795C1B">
      <w:pPr>
        <w:rPr>
          <w:rFonts w:cs="David"/>
          <w:sz w:val="24"/>
          <w:rtl/>
        </w:rPr>
      </w:pPr>
    </w:p>
    <w:p w:rsidR="00000000" w:rsidRDefault="00795C1B">
      <w:pPr>
        <w:rPr>
          <w:rFonts w:cs="David"/>
          <w:sz w:val="24"/>
          <w:rtl/>
        </w:rPr>
      </w:pPr>
      <w:r>
        <w:rPr>
          <w:rFonts w:cs="David"/>
          <w:sz w:val="24"/>
          <w:u w:val="single"/>
          <w:rtl/>
        </w:rPr>
        <w:t>רשף חן:</w:t>
      </w:r>
    </w:p>
    <w:p w:rsidR="00000000" w:rsidRDefault="00795C1B">
      <w:pPr>
        <w:rPr>
          <w:rFonts w:cs="David"/>
          <w:sz w:val="24"/>
          <w:rtl/>
        </w:rPr>
      </w:pPr>
    </w:p>
    <w:p w:rsidR="00000000" w:rsidRDefault="00795C1B">
      <w:pPr>
        <w:rPr>
          <w:rFonts w:cs="David"/>
          <w:sz w:val="24"/>
          <w:rtl/>
        </w:rPr>
      </w:pPr>
      <w:r>
        <w:rPr>
          <w:rFonts w:cs="David"/>
          <w:sz w:val="24"/>
          <w:rtl/>
        </w:rPr>
        <w:tab/>
        <w:t xml:space="preserve">כלומר להוסיף את המילים "לרבות למשרות המנויות בסעיף 167א". כי זה יוצר כפילות שצריך לתקן. </w:t>
      </w:r>
    </w:p>
    <w:p w:rsidR="00000000" w:rsidRDefault="00795C1B">
      <w:pPr>
        <w:rPr>
          <w:rFonts w:cs="David"/>
          <w:sz w:val="24"/>
          <w:rtl/>
        </w:rPr>
      </w:pPr>
    </w:p>
    <w:p w:rsidR="00000000" w:rsidRDefault="00795C1B">
      <w:pPr>
        <w:ind w:firstLine="567"/>
        <w:rPr>
          <w:rFonts w:cs="David"/>
          <w:sz w:val="24"/>
          <w:rtl/>
        </w:rPr>
      </w:pPr>
      <w:r>
        <w:rPr>
          <w:rFonts w:cs="David"/>
          <w:sz w:val="24"/>
          <w:rtl/>
        </w:rPr>
        <w:t xml:space="preserve">לעניין תיקון 5, סעיף 171א(א). סעיף 171א עוסק באופן של החלפת נושאי התפקידים הבכירים האלה. </w:t>
      </w:r>
    </w:p>
    <w:p w:rsidR="00000000" w:rsidRDefault="00795C1B">
      <w:pPr>
        <w:rPr>
          <w:rFonts w:cs="David"/>
          <w:sz w:val="24"/>
          <w:rtl/>
        </w:rPr>
      </w:pPr>
    </w:p>
    <w:p w:rsidR="00000000" w:rsidRDefault="00795C1B">
      <w:pPr>
        <w:rPr>
          <w:rFonts w:cs="David"/>
          <w:sz w:val="24"/>
          <w:u w:val="single"/>
          <w:rtl/>
        </w:rPr>
      </w:pPr>
      <w:r>
        <w:rPr>
          <w:rFonts w:cs="David"/>
          <w:sz w:val="24"/>
          <w:u w:val="single"/>
          <w:rtl/>
        </w:rPr>
        <w:t>מרים פרנקל-שור:</w:t>
      </w:r>
    </w:p>
    <w:p w:rsidR="00000000" w:rsidRDefault="00795C1B">
      <w:pPr>
        <w:rPr>
          <w:rFonts w:cs="David"/>
          <w:sz w:val="24"/>
          <w:rtl/>
        </w:rPr>
      </w:pPr>
    </w:p>
    <w:p w:rsidR="00000000" w:rsidRDefault="00795C1B">
      <w:pPr>
        <w:ind w:firstLine="567"/>
        <w:rPr>
          <w:rFonts w:cs="David"/>
          <w:sz w:val="24"/>
          <w:rtl/>
        </w:rPr>
      </w:pPr>
      <w:r>
        <w:rPr>
          <w:rFonts w:cs="David"/>
          <w:sz w:val="24"/>
          <w:rtl/>
        </w:rPr>
        <w:t>אם אני זוכרת נכון, גם זה נושא ש</w:t>
      </w:r>
      <w:r>
        <w:rPr>
          <w:rFonts w:cs="David"/>
          <w:sz w:val="24"/>
          <w:rtl/>
        </w:rPr>
        <w:t xml:space="preserve">הוועדה הקדישה לו זמן: שני שליש, שלושה רבעים. </w:t>
      </w:r>
    </w:p>
    <w:p w:rsidR="00000000" w:rsidRDefault="00795C1B">
      <w:pPr>
        <w:rPr>
          <w:rFonts w:cs="David"/>
          <w:sz w:val="24"/>
          <w:rtl/>
        </w:rPr>
      </w:pPr>
    </w:p>
    <w:p w:rsidR="00000000" w:rsidRDefault="00795C1B">
      <w:pPr>
        <w:rPr>
          <w:rFonts w:cs="David"/>
          <w:sz w:val="24"/>
          <w:rtl/>
        </w:rPr>
      </w:pPr>
      <w:r>
        <w:rPr>
          <w:rFonts w:cs="David"/>
          <w:sz w:val="24"/>
          <w:u w:val="single"/>
          <w:rtl/>
        </w:rPr>
        <w:t>רשף חן:</w:t>
      </w:r>
    </w:p>
    <w:p w:rsidR="00000000" w:rsidRDefault="00795C1B">
      <w:pPr>
        <w:rPr>
          <w:rFonts w:cs="David"/>
          <w:sz w:val="24"/>
          <w:rtl/>
        </w:rPr>
      </w:pPr>
    </w:p>
    <w:p w:rsidR="00000000" w:rsidRDefault="00795C1B">
      <w:pPr>
        <w:ind w:firstLine="567"/>
        <w:rPr>
          <w:rFonts w:cs="David"/>
          <w:sz w:val="24"/>
          <w:rtl/>
        </w:rPr>
      </w:pPr>
      <w:r>
        <w:rPr>
          <w:rFonts w:cs="David"/>
          <w:sz w:val="24"/>
          <w:rtl/>
        </w:rPr>
        <w:t>כרגע המועצה צריכה להחליט. אין רוב מיוחד לעניין הזה. בהצעה הממשלתית יש הצעה של רוב של שני שליש. בהצעה המקורית שלנו כתוב "רוב חבריה". אני מבקש לשכנע אתכם ש"רוב חבריה" הוא האיזון הנכון. שני שליש זה דבר ב</w:t>
      </w:r>
      <w:r>
        <w:rPr>
          <w:rFonts w:cs="David"/>
          <w:sz w:val="24"/>
          <w:rtl/>
        </w:rPr>
        <w:t xml:space="preserve">לתי אפשרי בהמון רשויות. זה לא הוגן כלפי ראש עיר. </w:t>
      </w:r>
    </w:p>
    <w:p w:rsidR="00000000" w:rsidRDefault="00795C1B">
      <w:pPr>
        <w:rPr>
          <w:rFonts w:cs="David"/>
          <w:sz w:val="24"/>
          <w:rtl/>
        </w:rPr>
      </w:pPr>
    </w:p>
    <w:p w:rsidR="00000000" w:rsidRDefault="00795C1B">
      <w:pPr>
        <w:rPr>
          <w:rFonts w:cs="David"/>
          <w:sz w:val="24"/>
          <w:rtl/>
        </w:rPr>
      </w:pPr>
      <w:r>
        <w:rPr>
          <w:rFonts w:cs="David"/>
          <w:sz w:val="24"/>
          <w:u w:val="single"/>
          <w:rtl/>
        </w:rPr>
        <w:t>עמרם מצנע:</w:t>
      </w:r>
    </w:p>
    <w:p w:rsidR="00000000" w:rsidRDefault="00795C1B">
      <w:pPr>
        <w:rPr>
          <w:rFonts w:cs="David"/>
          <w:sz w:val="24"/>
          <w:rtl/>
        </w:rPr>
      </w:pPr>
    </w:p>
    <w:p w:rsidR="00000000" w:rsidRDefault="00795C1B">
      <w:pPr>
        <w:rPr>
          <w:rFonts w:cs="David"/>
          <w:sz w:val="24"/>
          <w:rtl/>
        </w:rPr>
      </w:pPr>
      <w:r>
        <w:rPr>
          <w:rFonts w:cs="David"/>
          <w:sz w:val="24"/>
          <w:rtl/>
        </w:rPr>
        <w:tab/>
        <w:t>כלפי העיר.</w:t>
      </w:r>
    </w:p>
    <w:p w:rsidR="00000000" w:rsidRDefault="00795C1B">
      <w:pPr>
        <w:rPr>
          <w:rFonts w:cs="David"/>
          <w:sz w:val="24"/>
          <w:rtl/>
        </w:rPr>
      </w:pPr>
      <w:r>
        <w:rPr>
          <w:rFonts w:cs="David"/>
          <w:sz w:val="24"/>
          <w:rtl/>
        </w:rPr>
        <w:br w:type="page"/>
      </w:r>
    </w:p>
    <w:p w:rsidR="00000000" w:rsidRDefault="00795C1B">
      <w:pPr>
        <w:rPr>
          <w:rFonts w:cs="David"/>
          <w:sz w:val="24"/>
          <w:u w:val="single"/>
          <w:rtl/>
        </w:rPr>
      </w:pPr>
      <w:r>
        <w:rPr>
          <w:rFonts w:cs="David"/>
          <w:sz w:val="24"/>
          <w:u w:val="single"/>
          <w:rtl/>
        </w:rPr>
        <w:t>חמי לפידור:</w:t>
      </w:r>
    </w:p>
    <w:p w:rsidR="00000000" w:rsidRDefault="00795C1B">
      <w:pPr>
        <w:rPr>
          <w:rFonts w:cs="David"/>
          <w:sz w:val="24"/>
          <w:rtl/>
        </w:rPr>
      </w:pPr>
    </w:p>
    <w:p w:rsidR="00000000" w:rsidRDefault="00795C1B">
      <w:pPr>
        <w:rPr>
          <w:rFonts w:cs="David"/>
          <w:sz w:val="24"/>
          <w:rtl/>
        </w:rPr>
      </w:pPr>
      <w:r>
        <w:rPr>
          <w:rFonts w:cs="David"/>
          <w:sz w:val="24"/>
          <w:rtl/>
        </w:rPr>
        <w:tab/>
        <w:t xml:space="preserve">כלפי התושבים. </w:t>
      </w:r>
    </w:p>
    <w:p w:rsidR="00000000" w:rsidRDefault="00795C1B">
      <w:pPr>
        <w:rPr>
          <w:rFonts w:cs="David"/>
          <w:sz w:val="24"/>
          <w:rtl/>
        </w:rPr>
      </w:pPr>
    </w:p>
    <w:p w:rsidR="00000000" w:rsidRDefault="00795C1B">
      <w:pPr>
        <w:rPr>
          <w:rFonts w:cs="David"/>
          <w:sz w:val="24"/>
          <w:rtl/>
        </w:rPr>
      </w:pPr>
      <w:r>
        <w:rPr>
          <w:rFonts w:cs="David"/>
          <w:sz w:val="24"/>
          <w:u w:val="single"/>
          <w:rtl/>
        </w:rPr>
        <w:t>רשף חן:</w:t>
      </w:r>
    </w:p>
    <w:p w:rsidR="00000000" w:rsidRDefault="00795C1B">
      <w:pPr>
        <w:rPr>
          <w:rFonts w:cs="David"/>
          <w:sz w:val="24"/>
          <w:rtl/>
        </w:rPr>
      </w:pPr>
    </w:p>
    <w:p w:rsidR="00000000" w:rsidRDefault="00795C1B">
      <w:pPr>
        <w:rPr>
          <w:rFonts w:cs="David"/>
          <w:sz w:val="24"/>
          <w:rtl/>
        </w:rPr>
      </w:pPr>
      <w:r>
        <w:rPr>
          <w:rFonts w:cs="David"/>
          <w:sz w:val="24"/>
          <w:rtl/>
        </w:rPr>
        <w:tab/>
        <w:t xml:space="preserve">נניח שאדם לא מתאים לתפקיד שלו ורוצים להחליפו. בהחלט יכול להיות שיש אופוזיציה שיש לה קצת משליש. זה קיים. אנחנו נותנים לה להחזיק את ראש העיר </w:t>
      </w:r>
      <w:r>
        <w:rPr>
          <w:rFonts w:cs="David"/>
          <w:sz w:val="24"/>
          <w:rtl/>
        </w:rPr>
        <w:t xml:space="preserve">בגרון. על אפו ועל חמתו הוא יישאר עם גזבר גרוע או עם מהנדס גרוע – כי עם המנכ"ל פתרנו את הבעיה. אני מכיר רשות שרוצים להחליף בה מהנדס. אנחנו לא יכולים לעשות את זה לראש העיר. </w:t>
      </w:r>
    </w:p>
    <w:p w:rsidR="00000000" w:rsidRDefault="00795C1B">
      <w:pPr>
        <w:rPr>
          <w:rFonts w:cs="David"/>
          <w:sz w:val="24"/>
          <w:rtl/>
        </w:rPr>
      </w:pPr>
    </w:p>
    <w:p w:rsidR="00000000" w:rsidRDefault="00795C1B">
      <w:pPr>
        <w:rPr>
          <w:rFonts w:cs="David"/>
          <w:sz w:val="24"/>
          <w:u w:val="single"/>
          <w:rtl/>
        </w:rPr>
      </w:pPr>
      <w:r>
        <w:rPr>
          <w:rFonts w:cs="David"/>
          <w:sz w:val="24"/>
          <w:u w:val="single"/>
          <w:rtl/>
        </w:rPr>
        <w:t>מרים פרנקל-שור:</w:t>
      </w:r>
    </w:p>
    <w:p w:rsidR="00000000" w:rsidRDefault="00795C1B">
      <w:pPr>
        <w:rPr>
          <w:rFonts w:cs="David"/>
          <w:sz w:val="24"/>
          <w:rtl/>
        </w:rPr>
      </w:pPr>
    </w:p>
    <w:p w:rsidR="00000000" w:rsidRDefault="00795C1B">
      <w:pPr>
        <w:ind w:firstLine="567"/>
        <w:rPr>
          <w:rFonts w:cs="David"/>
          <w:sz w:val="24"/>
          <w:rtl/>
        </w:rPr>
      </w:pPr>
      <w:r>
        <w:rPr>
          <w:rFonts w:cs="David"/>
          <w:sz w:val="24"/>
          <w:rtl/>
        </w:rPr>
        <w:t xml:space="preserve">הצד השני של המטבע הוא שזה יכול להוות בלם להחלפה שלא ממין העניין. </w:t>
      </w:r>
    </w:p>
    <w:p w:rsidR="00000000" w:rsidRDefault="00795C1B">
      <w:pPr>
        <w:rPr>
          <w:rFonts w:cs="David"/>
          <w:sz w:val="24"/>
          <w:rtl/>
        </w:rPr>
      </w:pPr>
    </w:p>
    <w:p w:rsidR="00000000" w:rsidRDefault="00795C1B">
      <w:pPr>
        <w:rPr>
          <w:rFonts w:cs="David"/>
          <w:sz w:val="24"/>
          <w:rtl/>
        </w:rPr>
      </w:pPr>
      <w:r>
        <w:rPr>
          <w:rFonts w:cs="David"/>
          <w:sz w:val="24"/>
          <w:u w:val="single"/>
          <w:rtl/>
        </w:rPr>
        <w:t>רשף חן:</w:t>
      </w:r>
    </w:p>
    <w:p w:rsidR="00000000" w:rsidRDefault="00795C1B">
      <w:pPr>
        <w:rPr>
          <w:rFonts w:cs="David"/>
          <w:sz w:val="24"/>
          <w:rtl/>
        </w:rPr>
      </w:pPr>
    </w:p>
    <w:p w:rsidR="00000000" w:rsidRDefault="00795C1B">
      <w:pPr>
        <w:rPr>
          <w:rFonts w:cs="David"/>
          <w:sz w:val="24"/>
          <w:rtl/>
        </w:rPr>
      </w:pPr>
      <w:r>
        <w:rPr>
          <w:rFonts w:cs="David"/>
          <w:sz w:val="24"/>
          <w:rtl/>
        </w:rPr>
        <w:tab/>
        <w:t xml:space="preserve">אמת. לגבי יועץ משפטי כבר יש תנאי של שני שליש. לגבי מבקר זה אפילו יותר מזה. </w:t>
      </w:r>
    </w:p>
    <w:p w:rsidR="00000000" w:rsidRDefault="00795C1B">
      <w:pPr>
        <w:rPr>
          <w:rFonts w:cs="David"/>
          <w:sz w:val="24"/>
          <w:rtl/>
        </w:rPr>
      </w:pPr>
    </w:p>
    <w:p w:rsidR="00000000" w:rsidRDefault="00795C1B">
      <w:pPr>
        <w:rPr>
          <w:rFonts w:cs="David"/>
          <w:sz w:val="24"/>
          <w:u w:val="single"/>
          <w:rtl/>
        </w:rPr>
      </w:pPr>
      <w:r>
        <w:rPr>
          <w:rFonts w:cs="David"/>
          <w:sz w:val="24"/>
          <w:u w:val="single"/>
          <w:rtl/>
        </w:rPr>
        <w:t>אביטל שרייבר:</w:t>
      </w:r>
    </w:p>
    <w:p w:rsidR="00000000" w:rsidRDefault="00795C1B">
      <w:pPr>
        <w:rPr>
          <w:rFonts w:cs="David"/>
          <w:sz w:val="24"/>
          <w:rtl/>
        </w:rPr>
      </w:pPr>
    </w:p>
    <w:p w:rsidR="00000000" w:rsidRDefault="00795C1B">
      <w:pPr>
        <w:ind w:firstLine="567"/>
        <w:rPr>
          <w:rFonts w:cs="David"/>
          <w:sz w:val="24"/>
          <w:rtl/>
        </w:rPr>
      </w:pPr>
      <w:r>
        <w:rPr>
          <w:rFonts w:cs="David"/>
          <w:sz w:val="24"/>
          <w:rtl/>
        </w:rPr>
        <w:t xml:space="preserve">עניין הגזבר נמצא בחוק ההסדרים. </w:t>
      </w:r>
    </w:p>
    <w:p w:rsidR="00000000" w:rsidRDefault="00795C1B">
      <w:pPr>
        <w:rPr>
          <w:rFonts w:cs="David"/>
          <w:sz w:val="24"/>
          <w:rtl/>
        </w:rPr>
      </w:pPr>
    </w:p>
    <w:p w:rsidR="00000000" w:rsidRDefault="00795C1B">
      <w:pPr>
        <w:rPr>
          <w:rFonts w:cs="David"/>
          <w:sz w:val="24"/>
          <w:u w:val="single"/>
          <w:rtl/>
        </w:rPr>
      </w:pPr>
      <w:r>
        <w:rPr>
          <w:rFonts w:cs="David"/>
          <w:sz w:val="24"/>
          <w:u w:val="single"/>
          <w:rtl/>
        </w:rPr>
        <w:t>היו"ר יורי שטרן:</w:t>
      </w:r>
    </w:p>
    <w:p w:rsidR="00000000" w:rsidRDefault="00795C1B">
      <w:pPr>
        <w:rPr>
          <w:rFonts w:cs="David"/>
          <w:sz w:val="24"/>
          <w:rtl/>
        </w:rPr>
      </w:pPr>
    </w:p>
    <w:p w:rsidR="00000000" w:rsidRDefault="00795C1B">
      <w:pPr>
        <w:ind w:firstLine="567"/>
        <w:rPr>
          <w:rFonts w:cs="David"/>
          <w:sz w:val="24"/>
          <w:rtl/>
        </w:rPr>
      </w:pPr>
      <w:r>
        <w:rPr>
          <w:rFonts w:cs="David"/>
          <w:sz w:val="24"/>
          <w:rtl/>
        </w:rPr>
        <w:t xml:space="preserve">אז נשאר המהנדס, זה התפקיד. </w:t>
      </w:r>
    </w:p>
    <w:p w:rsidR="00000000" w:rsidRDefault="00795C1B">
      <w:pPr>
        <w:rPr>
          <w:rFonts w:cs="David"/>
          <w:sz w:val="24"/>
          <w:rtl/>
        </w:rPr>
      </w:pPr>
    </w:p>
    <w:p w:rsidR="00000000" w:rsidRDefault="00795C1B">
      <w:pPr>
        <w:rPr>
          <w:rFonts w:cs="David"/>
          <w:sz w:val="24"/>
          <w:rtl/>
        </w:rPr>
      </w:pPr>
      <w:r>
        <w:rPr>
          <w:rFonts w:cs="David"/>
          <w:sz w:val="24"/>
          <w:u w:val="single"/>
          <w:rtl/>
        </w:rPr>
        <w:t>רשף חן:</w:t>
      </w:r>
    </w:p>
    <w:p w:rsidR="00000000" w:rsidRDefault="00795C1B">
      <w:pPr>
        <w:rPr>
          <w:rFonts w:cs="David"/>
          <w:sz w:val="24"/>
          <w:rtl/>
        </w:rPr>
      </w:pPr>
    </w:p>
    <w:p w:rsidR="00000000" w:rsidRDefault="00795C1B">
      <w:pPr>
        <w:rPr>
          <w:rFonts w:cs="David"/>
          <w:sz w:val="24"/>
          <w:rtl/>
        </w:rPr>
      </w:pPr>
      <w:r>
        <w:rPr>
          <w:rFonts w:cs="David"/>
          <w:sz w:val="24"/>
          <w:rtl/>
        </w:rPr>
        <w:tab/>
        <w:t xml:space="preserve">מדובר על מהנדס העיר, המזכיר, הרופא הווטרינרי. כרגע גם רוב מקרי </w:t>
      </w:r>
      <w:r>
        <w:rPr>
          <w:rFonts w:cs="David"/>
          <w:sz w:val="24"/>
          <w:rtl/>
        </w:rPr>
        <w:t xml:space="preserve">מספיק, זה מצב לא תקין. </w:t>
      </w:r>
    </w:p>
    <w:p w:rsidR="00000000" w:rsidRDefault="00795C1B">
      <w:pPr>
        <w:rPr>
          <w:rFonts w:cs="David"/>
          <w:sz w:val="24"/>
          <w:u w:val="single"/>
          <w:rtl/>
        </w:rPr>
      </w:pPr>
    </w:p>
    <w:p w:rsidR="00000000" w:rsidRDefault="00795C1B">
      <w:pPr>
        <w:rPr>
          <w:rFonts w:cs="David"/>
          <w:sz w:val="24"/>
          <w:rtl/>
        </w:rPr>
      </w:pPr>
      <w:r>
        <w:rPr>
          <w:rFonts w:cs="David"/>
          <w:sz w:val="24"/>
          <w:u w:val="single"/>
          <w:rtl/>
        </w:rPr>
        <w:t>עמרם מצנע:</w:t>
      </w:r>
    </w:p>
    <w:p w:rsidR="00000000" w:rsidRDefault="00795C1B">
      <w:pPr>
        <w:rPr>
          <w:rFonts w:cs="David"/>
          <w:sz w:val="24"/>
          <w:rtl/>
        </w:rPr>
      </w:pPr>
    </w:p>
    <w:p w:rsidR="00000000" w:rsidRDefault="00795C1B">
      <w:pPr>
        <w:pStyle w:val="22"/>
        <w:rPr>
          <w:rFonts w:cs="David"/>
          <w:sz w:val="24"/>
          <w:rtl/>
        </w:rPr>
      </w:pPr>
      <w:r>
        <w:rPr>
          <w:rFonts w:cs="David"/>
          <w:sz w:val="24"/>
          <w:rtl/>
        </w:rPr>
        <w:t xml:space="preserve">זאת שגיאה לשים מכשול גדול כל כך. אפשרות אחת היא שאולי מחליפים מישהו טוב, שגילה כמה סודות ותקלות. אבל רוב המקרים הם שהמערכת העירונית לא יכולה לעבוד יותר עם האיש הזה. אנחנו נפגע בעניין. </w:t>
      </w:r>
    </w:p>
    <w:p w:rsidR="00000000" w:rsidRDefault="00795C1B">
      <w:pPr>
        <w:rPr>
          <w:rFonts w:cs="David"/>
          <w:sz w:val="24"/>
          <w:rtl/>
        </w:rPr>
      </w:pPr>
    </w:p>
    <w:p w:rsidR="00000000" w:rsidRDefault="00795C1B">
      <w:pPr>
        <w:rPr>
          <w:rFonts w:cs="David"/>
          <w:sz w:val="24"/>
          <w:rtl/>
        </w:rPr>
      </w:pPr>
      <w:r>
        <w:rPr>
          <w:rFonts w:cs="David"/>
          <w:sz w:val="24"/>
          <w:u w:val="single"/>
          <w:rtl/>
        </w:rPr>
        <w:t>רשף חן:</w:t>
      </w:r>
    </w:p>
    <w:p w:rsidR="00000000" w:rsidRDefault="00795C1B">
      <w:pPr>
        <w:rPr>
          <w:rFonts w:cs="David"/>
          <w:sz w:val="24"/>
          <w:rtl/>
        </w:rPr>
      </w:pPr>
    </w:p>
    <w:p w:rsidR="00000000" w:rsidRDefault="00795C1B">
      <w:pPr>
        <w:rPr>
          <w:rFonts w:cs="David"/>
          <w:sz w:val="24"/>
          <w:rtl/>
        </w:rPr>
      </w:pPr>
      <w:r>
        <w:rPr>
          <w:rFonts w:cs="David"/>
          <w:sz w:val="24"/>
          <w:rtl/>
        </w:rPr>
        <w:tab/>
        <w:t>אבל אתה מסכים שרוב מוחל</w:t>
      </w:r>
      <w:r>
        <w:rPr>
          <w:rFonts w:cs="David"/>
          <w:sz w:val="24"/>
          <w:rtl/>
        </w:rPr>
        <w:t>ט של חברי המועצה זה סביר?</w:t>
      </w:r>
    </w:p>
    <w:p w:rsidR="00000000" w:rsidRDefault="00795C1B">
      <w:pPr>
        <w:rPr>
          <w:rFonts w:cs="David"/>
          <w:sz w:val="24"/>
          <w:rtl/>
        </w:rPr>
      </w:pPr>
    </w:p>
    <w:p w:rsidR="00000000" w:rsidRDefault="00795C1B">
      <w:pPr>
        <w:rPr>
          <w:rFonts w:cs="David"/>
          <w:sz w:val="24"/>
          <w:rtl/>
        </w:rPr>
      </w:pPr>
      <w:r>
        <w:rPr>
          <w:rFonts w:cs="David"/>
          <w:sz w:val="24"/>
          <w:u w:val="single"/>
          <w:rtl/>
        </w:rPr>
        <w:t>עמרם מצנע:</w:t>
      </w:r>
    </w:p>
    <w:p w:rsidR="00000000" w:rsidRDefault="00795C1B">
      <w:pPr>
        <w:rPr>
          <w:rFonts w:cs="David"/>
          <w:sz w:val="24"/>
          <w:rtl/>
        </w:rPr>
      </w:pPr>
    </w:p>
    <w:p w:rsidR="00000000" w:rsidRDefault="00795C1B">
      <w:pPr>
        <w:rPr>
          <w:rFonts w:cs="David"/>
          <w:sz w:val="24"/>
          <w:rtl/>
        </w:rPr>
      </w:pPr>
      <w:r>
        <w:rPr>
          <w:rFonts w:cs="David"/>
          <w:sz w:val="24"/>
          <w:rtl/>
        </w:rPr>
        <w:tab/>
        <w:t xml:space="preserve">זה יותר טוב משני שליש. </w:t>
      </w:r>
    </w:p>
    <w:p w:rsidR="00000000" w:rsidRDefault="00795C1B">
      <w:pPr>
        <w:rPr>
          <w:rFonts w:cs="David"/>
          <w:sz w:val="24"/>
          <w:rtl/>
        </w:rPr>
      </w:pPr>
    </w:p>
    <w:p w:rsidR="00000000" w:rsidRDefault="00795C1B">
      <w:pPr>
        <w:rPr>
          <w:rFonts w:cs="David"/>
          <w:sz w:val="24"/>
          <w:rtl/>
        </w:rPr>
      </w:pPr>
      <w:r>
        <w:rPr>
          <w:rFonts w:cs="David"/>
          <w:sz w:val="24"/>
          <w:u w:val="single"/>
          <w:rtl/>
        </w:rPr>
        <w:t>רשף חן:</w:t>
      </w:r>
    </w:p>
    <w:p w:rsidR="00000000" w:rsidRDefault="00795C1B">
      <w:pPr>
        <w:rPr>
          <w:rFonts w:cs="David"/>
          <w:sz w:val="24"/>
          <w:rtl/>
        </w:rPr>
      </w:pPr>
    </w:p>
    <w:p w:rsidR="00000000" w:rsidRDefault="00795C1B">
      <w:pPr>
        <w:ind w:firstLine="567"/>
        <w:rPr>
          <w:rFonts w:cs="David"/>
          <w:sz w:val="24"/>
          <w:rtl/>
        </w:rPr>
      </w:pPr>
      <w:r>
        <w:rPr>
          <w:rFonts w:cs="David"/>
          <w:sz w:val="24"/>
          <w:rtl/>
        </w:rPr>
        <w:t xml:space="preserve">צריך שיהיה רוב של 51% מכל החברים. לא מהנוכחים. צריך לדאוג שהקואליציה תבוא ותצביע. </w:t>
      </w:r>
    </w:p>
    <w:p w:rsidR="00000000" w:rsidRDefault="00795C1B">
      <w:pPr>
        <w:rPr>
          <w:rFonts w:cs="David"/>
          <w:sz w:val="24"/>
          <w:rtl/>
        </w:rPr>
      </w:pPr>
      <w:r>
        <w:rPr>
          <w:rFonts w:cs="David"/>
          <w:sz w:val="24"/>
          <w:rtl/>
        </w:rPr>
        <w:br w:type="page"/>
      </w:r>
    </w:p>
    <w:p w:rsidR="00000000" w:rsidRDefault="00795C1B">
      <w:pPr>
        <w:rPr>
          <w:rFonts w:cs="David"/>
          <w:sz w:val="24"/>
          <w:rtl/>
        </w:rPr>
      </w:pPr>
      <w:r>
        <w:rPr>
          <w:rFonts w:cs="David"/>
          <w:sz w:val="24"/>
          <w:u w:val="single"/>
          <w:rtl/>
        </w:rPr>
        <w:t>עמרם מצנע:</w:t>
      </w:r>
    </w:p>
    <w:p w:rsidR="00000000" w:rsidRDefault="00795C1B">
      <w:pPr>
        <w:rPr>
          <w:rFonts w:cs="David"/>
          <w:sz w:val="24"/>
          <w:rtl/>
        </w:rPr>
      </w:pPr>
    </w:p>
    <w:p w:rsidR="00000000" w:rsidRDefault="00795C1B">
      <w:pPr>
        <w:rPr>
          <w:rFonts w:cs="David"/>
          <w:sz w:val="24"/>
          <w:rtl/>
        </w:rPr>
      </w:pPr>
      <w:r>
        <w:rPr>
          <w:rFonts w:cs="David"/>
          <w:sz w:val="24"/>
          <w:rtl/>
        </w:rPr>
        <w:tab/>
        <w:t>זה יותר טוב משני שליש, אין ספק. בהמון מקומות, אצלי זה לא קרה אף פעם, נשארים אנשים שמ</w:t>
      </w:r>
      <w:r>
        <w:rPr>
          <w:rFonts w:cs="David"/>
          <w:sz w:val="24"/>
          <w:rtl/>
        </w:rPr>
        <w:t xml:space="preserve">פסיקים להיות נאמנים למערכת. הם ממשיכים לשבת ואי-אפשר לפטר אותם. האיש הבכיר הזה עושה לובי אצל חברי המועצה. הם לא אוהבים להצביע נגד, לפטר. </w:t>
      </w:r>
    </w:p>
    <w:p w:rsidR="00000000" w:rsidRDefault="00795C1B">
      <w:pPr>
        <w:rPr>
          <w:rFonts w:cs="David"/>
          <w:sz w:val="24"/>
          <w:rtl/>
        </w:rPr>
      </w:pPr>
    </w:p>
    <w:p w:rsidR="00000000" w:rsidRDefault="00795C1B">
      <w:pPr>
        <w:rPr>
          <w:rFonts w:cs="David"/>
          <w:sz w:val="24"/>
          <w:rtl/>
        </w:rPr>
      </w:pPr>
      <w:r>
        <w:rPr>
          <w:rFonts w:cs="David"/>
          <w:sz w:val="24"/>
          <w:u w:val="single"/>
          <w:rtl/>
        </w:rPr>
        <w:t>רשף חן:</w:t>
      </w:r>
    </w:p>
    <w:p w:rsidR="00000000" w:rsidRDefault="00795C1B">
      <w:pPr>
        <w:rPr>
          <w:rFonts w:cs="David"/>
          <w:sz w:val="24"/>
          <w:rtl/>
        </w:rPr>
      </w:pPr>
    </w:p>
    <w:p w:rsidR="00000000" w:rsidRDefault="00795C1B">
      <w:pPr>
        <w:rPr>
          <w:rFonts w:cs="David"/>
          <w:sz w:val="24"/>
          <w:rtl/>
        </w:rPr>
      </w:pPr>
      <w:r>
        <w:rPr>
          <w:rFonts w:cs="David"/>
          <w:sz w:val="24"/>
          <w:rtl/>
        </w:rPr>
        <w:tab/>
        <w:t xml:space="preserve"> חלקם מכירים אותו. </w:t>
      </w:r>
    </w:p>
    <w:p w:rsidR="00000000" w:rsidRDefault="00795C1B">
      <w:pPr>
        <w:rPr>
          <w:rFonts w:cs="David"/>
          <w:sz w:val="24"/>
          <w:rtl/>
        </w:rPr>
      </w:pPr>
    </w:p>
    <w:p w:rsidR="00000000" w:rsidRDefault="00795C1B">
      <w:pPr>
        <w:rPr>
          <w:rFonts w:cs="David"/>
          <w:sz w:val="24"/>
          <w:rtl/>
        </w:rPr>
      </w:pPr>
      <w:r>
        <w:rPr>
          <w:rFonts w:cs="David"/>
          <w:sz w:val="24"/>
          <w:u w:val="single"/>
          <w:rtl/>
        </w:rPr>
        <w:t>עמרם מצנע:</w:t>
      </w:r>
    </w:p>
    <w:p w:rsidR="00000000" w:rsidRDefault="00795C1B">
      <w:pPr>
        <w:rPr>
          <w:rFonts w:cs="David"/>
          <w:sz w:val="24"/>
          <w:rtl/>
        </w:rPr>
      </w:pPr>
    </w:p>
    <w:p w:rsidR="00000000" w:rsidRDefault="00795C1B">
      <w:pPr>
        <w:rPr>
          <w:rFonts w:cs="David"/>
          <w:sz w:val="24"/>
          <w:rtl/>
        </w:rPr>
      </w:pPr>
      <w:r>
        <w:rPr>
          <w:rFonts w:cs="David"/>
          <w:sz w:val="24"/>
          <w:rtl/>
        </w:rPr>
        <w:tab/>
        <w:t xml:space="preserve">נכון. על כן הנזק שייעשה גדול יותר מהנזק האחר. </w:t>
      </w:r>
    </w:p>
    <w:p w:rsidR="00000000" w:rsidRDefault="00795C1B">
      <w:pPr>
        <w:rPr>
          <w:rFonts w:cs="David"/>
          <w:sz w:val="24"/>
          <w:rtl/>
        </w:rPr>
      </w:pPr>
    </w:p>
    <w:p w:rsidR="00000000" w:rsidRDefault="00795C1B">
      <w:pPr>
        <w:rPr>
          <w:rFonts w:cs="David"/>
          <w:sz w:val="24"/>
          <w:u w:val="single"/>
          <w:rtl/>
        </w:rPr>
      </w:pPr>
      <w:r>
        <w:rPr>
          <w:rFonts w:cs="David"/>
          <w:sz w:val="24"/>
          <w:u w:val="single"/>
          <w:rtl/>
        </w:rPr>
        <w:t>מרגלית גוטרמן:</w:t>
      </w:r>
    </w:p>
    <w:p w:rsidR="00000000" w:rsidRDefault="00795C1B">
      <w:pPr>
        <w:rPr>
          <w:rFonts w:cs="David"/>
          <w:sz w:val="24"/>
          <w:rtl/>
        </w:rPr>
      </w:pPr>
    </w:p>
    <w:p w:rsidR="00000000" w:rsidRDefault="00795C1B">
      <w:pPr>
        <w:ind w:firstLine="567"/>
        <w:rPr>
          <w:rFonts w:cs="David"/>
          <w:sz w:val="24"/>
          <w:rtl/>
        </w:rPr>
      </w:pPr>
      <w:r>
        <w:rPr>
          <w:rFonts w:cs="David"/>
          <w:sz w:val="24"/>
          <w:rtl/>
        </w:rPr>
        <w:t>אפשר להשא</w:t>
      </w:r>
      <w:r>
        <w:rPr>
          <w:rFonts w:cs="David"/>
          <w:sz w:val="24"/>
          <w:rtl/>
        </w:rPr>
        <w:t xml:space="preserve">יר החוק כמות שהוא. </w:t>
      </w:r>
    </w:p>
    <w:p w:rsidR="00000000" w:rsidRDefault="00795C1B">
      <w:pPr>
        <w:rPr>
          <w:rFonts w:cs="David"/>
          <w:sz w:val="24"/>
          <w:rtl/>
        </w:rPr>
      </w:pPr>
    </w:p>
    <w:p w:rsidR="00000000" w:rsidRDefault="00795C1B">
      <w:pPr>
        <w:rPr>
          <w:rFonts w:cs="David"/>
          <w:sz w:val="24"/>
          <w:rtl/>
        </w:rPr>
      </w:pPr>
      <w:r>
        <w:rPr>
          <w:rFonts w:cs="David"/>
          <w:sz w:val="24"/>
          <w:u w:val="single"/>
          <w:rtl/>
        </w:rPr>
        <w:t>רשף חן:</w:t>
      </w:r>
    </w:p>
    <w:p w:rsidR="00000000" w:rsidRDefault="00795C1B">
      <w:pPr>
        <w:rPr>
          <w:rFonts w:cs="David"/>
          <w:sz w:val="24"/>
          <w:rtl/>
        </w:rPr>
      </w:pPr>
    </w:p>
    <w:p w:rsidR="00000000" w:rsidRDefault="00795C1B">
      <w:pPr>
        <w:rPr>
          <w:rFonts w:cs="David"/>
          <w:sz w:val="24"/>
          <w:rtl/>
        </w:rPr>
      </w:pPr>
      <w:r>
        <w:rPr>
          <w:rFonts w:cs="David"/>
          <w:sz w:val="24"/>
          <w:rtl/>
        </w:rPr>
        <w:tab/>
        <w:t xml:space="preserve">זה קיצוני מדי, כי מכנסים ישיבה דחופה וזהו. </w:t>
      </w:r>
    </w:p>
    <w:p w:rsidR="00000000" w:rsidRDefault="00795C1B">
      <w:pPr>
        <w:rPr>
          <w:rFonts w:cs="David"/>
          <w:sz w:val="24"/>
          <w:rtl/>
        </w:rPr>
      </w:pPr>
    </w:p>
    <w:p w:rsidR="00000000" w:rsidRDefault="00795C1B">
      <w:pPr>
        <w:rPr>
          <w:rFonts w:cs="David"/>
          <w:sz w:val="24"/>
          <w:u w:val="single"/>
          <w:rtl/>
        </w:rPr>
      </w:pPr>
      <w:r>
        <w:rPr>
          <w:rFonts w:cs="David"/>
          <w:sz w:val="24"/>
          <w:u w:val="single"/>
          <w:rtl/>
        </w:rPr>
        <w:t>חמי לפידור:</w:t>
      </w:r>
    </w:p>
    <w:p w:rsidR="00000000" w:rsidRDefault="00795C1B">
      <w:pPr>
        <w:rPr>
          <w:rFonts w:cs="David"/>
          <w:sz w:val="24"/>
          <w:rtl/>
        </w:rPr>
      </w:pPr>
    </w:p>
    <w:p w:rsidR="00000000" w:rsidRDefault="00795C1B">
      <w:pPr>
        <w:ind w:firstLine="567"/>
        <w:rPr>
          <w:rFonts w:cs="David"/>
          <w:sz w:val="24"/>
          <w:rtl/>
        </w:rPr>
      </w:pPr>
      <w:r>
        <w:rPr>
          <w:rFonts w:cs="David"/>
          <w:sz w:val="24"/>
          <w:rtl/>
        </w:rPr>
        <w:t xml:space="preserve">זה לא קיצוני משום שיש ביקורת שיפוטית. בכל הכבוד, אם רוצים לפטר את מהנדס העיר מטעמים פוליטיים, הוא ירוץ לבית הדין לעבודה ובית הדין לעבודה יעצור את המהלך.  </w:t>
      </w:r>
    </w:p>
    <w:p w:rsidR="00000000" w:rsidRDefault="00795C1B">
      <w:pPr>
        <w:rPr>
          <w:rFonts w:cs="David"/>
          <w:sz w:val="24"/>
          <w:rtl/>
        </w:rPr>
      </w:pPr>
    </w:p>
    <w:p w:rsidR="00000000" w:rsidRDefault="00795C1B">
      <w:pPr>
        <w:rPr>
          <w:rFonts w:cs="David"/>
          <w:sz w:val="24"/>
          <w:rtl/>
        </w:rPr>
      </w:pPr>
      <w:r>
        <w:rPr>
          <w:rFonts w:cs="David"/>
          <w:sz w:val="24"/>
          <w:u w:val="single"/>
          <w:rtl/>
        </w:rPr>
        <w:t>עמרם מצנע:</w:t>
      </w:r>
    </w:p>
    <w:p w:rsidR="00000000" w:rsidRDefault="00795C1B">
      <w:pPr>
        <w:rPr>
          <w:rFonts w:cs="David"/>
          <w:sz w:val="24"/>
          <w:rtl/>
        </w:rPr>
      </w:pPr>
    </w:p>
    <w:p w:rsidR="00000000" w:rsidRDefault="00795C1B">
      <w:pPr>
        <w:rPr>
          <w:rFonts w:cs="David"/>
          <w:sz w:val="24"/>
          <w:rtl/>
        </w:rPr>
      </w:pPr>
      <w:r>
        <w:rPr>
          <w:rFonts w:cs="David"/>
          <w:sz w:val="24"/>
          <w:rtl/>
        </w:rPr>
        <w:tab/>
        <w:t xml:space="preserve">יש הרבה מכשולים, צריך גם מכשול כזה. </w:t>
      </w:r>
    </w:p>
    <w:p w:rsidR="00000000" w:rsidRDefault="00795C1B">
      <w:pPr>
        <w:rPr>
          <w:rFonts w:cs="David"/>
          <w:sz w:val="24"/>
          <w:rtl/>
        </w:rPr>
      </w:pPr>
    </w:p>
    <w:p w:rsidR="00000000" w:rsidRDefault="00795C1B">
      <w:pPr>
        <w:rPr>
          <w:rFonts w:cs="David"/>
          <w:sz w:val="24"/>
          <w:rtl/>
        </w:rPr>
      </w:pPr>
      <w:r>
        <w:rPr>
          <w:rFonts w:cs="David"/>
          <w:sz w:val="24"/>
          <w:u w:val="single"/>
          <w:rtl/>
        </w:rPr>
        <w:t>רשף חן:</w:t>
      </w:r>
    </w:p>
    <w:p w:rsidR="00000000" w:rsidRDefault="00795C1B">
      <w:pPr>
        <w:rPr>
          <w:rFonts w:cs="David"/>
          <w:sz w:val="24"/>
          <w:rtl/>
        </w:rPr>
      </w:pPr>
    </w:p>
    <w:p w:rsidR="00000000" w:rsidRDefault="00795C1B">
      <w:pPr>
        <w:rPr>
          <w:rFonts w:cs="David"/>
          <w:sz w:val="24"/>
          <w:rtl/>
        </w:rPr>
      </w:pPr>
      <w:r>
        <w:rPr>
          <w:rFonts w:cs="David"/>
          <w:sz w:val="24"/>
          <w:rtl/>
        </w:rPr>
        <w:tab/>
        <w:t xml:space="preserve">לדעתי בתפקידים האלה אתה טועה. זה הכלי. אפשר לפטר מכל סיבה שרוצים. </w:t>
      </w:r>
    </w:p>
    <w:p w:rsidR="00000000" w:rsidRDefault="00795C1B">
      <w:pPr>
        <w:rPr>
          <w:rFonts w:cs="David"/>
          <w:sz w:val="24"/>
          <w:rtl/>
        </w:rPr>
      </w:pPr>
    </w:p>
    <w:p w:rsidR="00000000" w:rsidRDefault="00795C1B">
      <w:pPr>
        <w:rPr>
          <w:rFonts w:cs="David"/>
          <w:sz w:val="24"/>
          <w:u w:val="single"/>
          <w:rtl/>
        </w:rPr>
      </w:pPr>
      <w:r>
        <w:rPr>
          <w:rFonts w:cs="David"/>
          <w:sz w:val="24"/>
          <w:u w:val="single"/>
          <w:rtl/>
        </w:rPr>
        <w:t>חמי לפידור:</w:t>
      </w:r>
    </w:p>
    <w:p w:rsidR="00000000" w:rsidRDefault="00795C1B">
      <w:pPr>
        <w:rPr>
          <w:rFonts w:cs="David"/>
          <w:sz w:val="24"/>
          <w:rtl/>
        </w:rPr>
      </w:pPr>
    </w:p>
    <w:p w:rsidR="00000000" w:rsidRDefault="00795C1B">
      <w:pPr>
        <w:rPr>
          <w:rFonts w:cs="David"/>
          <w:sz w:val="24"/>
          <w:rtl/>
        </w:rPr>
      </w:pPr>
      <w:r>
        <w:rPr>
          <w:rFonts w:cs="David"/>
          <w:sz w:val="24"/>
          <w:rtl/>
        </w:rPr>
        <w:tab/>
        <w:t>יכול להיות, אבל נניח שהקואליציה תפטר אדם מטעמים לא ענייניים, בגלל צבע עיניים, עדיין יש ביקורת שיפוטית. עדיין זה טעון פיקוח ש</w:t>
      </w:r>
      <w:r>
        <w:rPr>
          <w:rFonts w:cs="David"/>
          <w:sz w:val="24"/>
          <w:rtl/>
        </w:rPr>
        <w:t xml:space="preserve">ל בתי הדין. בודקים את זה. במשרד הפנים עוברים שבעה מדורי גיהינום בקטע הזה. </w:t>
      </w:r>
    </w:p>
    <w:p w:rsidR="00000000" w:rsidRDefault="00795C1B">
      <w:pPr>
        <w:rPr>
          <w:rFonts w:cs="David"/>
          <w:sz w:val="24"/>
          <w:rtl/>
        </w:rPr>
      </w:pPr>
    </w:p>
    <w:p w:rsidR="00000000" w:rsidRDefault="00795C1B">
      <w:pPr>
        <w:rPr>
          <w:rFonts w:cs="David"/>
          <w:sz w:val="24"/>
          <w:rtl/>
        </w:rPr>
      </w:pPr>
      <w:r>
        <w:rPr>
          <w:rFonts w:cs="David"/>
          <w:sz w:val="24"/>
          <w:u w:val="single"/>
          <w:rtl/>
        </w:rPr>
        <w:t>עמרם מצנע:</w:t>
      </w:r>
    </w:p>
    <w:p w:rsidR="00000000" w:rsidRDefault="00795C1B">
      <w:pPr>
        <w:rPr>
          <w:rFonts w:cs="David"/>
          <w:sz w:val="24"/>
          <w:rtl/>
        </w:rPr>
      </w:pPr>
    </w:p>
    <w:p w:rsidR="00000000" w:rsidRDefault="00795C1B">
      <w:pPr>
        <w:rPr>
          <w:rFonts w:cs="David"/>
          <w:sz w:val="24"/>
          <w:rtl/>
        </w:rPr>
      </w:pPr>
      <w:r>
        <w:rPr>
          <w:rFonts w:cs="David"/>
          <w:sz w:val="24"/>
          <w:rtl/>
        </w:rPr>
        <w:tab/>
        <w:t>אני אומר שוב: אני מכיר הרבה יותר מקרים שבהם לא מצליחים לפטר אנשים שאינם טובים לעומת ההיפך. רוב חברי המועצה זה בסדר. זה ריאלי. בעיקר שתמיד יש לאנשים האלה סעד של בית דין</w:t>
      </w:r>
      <w:r>
        <w:rPr>
          <w:rFonts w:cs="David"/>
          <w:sz w:val="24"/>
          <w:rtl/>
        </w:rPr>
        <w:t xml:space="preserve"> לעבודה וועדי עובדים. זאת מערכת נוראית, בכלל לפטר עובד זאת בעיה היום. </w:t>
      </w:r>
    </w:p>
    <w:p w:rsidR="00000000" w:rsidRDefault="00795C1B">
      <w:pPr>
        <w:rPr>
          <w:rFonts w:cs="David"/>
          <w:sz w:val="24"/>
          <w:rtl/>
        </w:rPr>
      </w:pPr>
    </w:p>
    <w:p w:rsidR="00000000" w:rsidRDefault="00795C1B">
      <w:pPr>
        <w:rPr>
          <w:rFonts w:cs="David"/>
          <w:sz w:val="24"/>
          <w:u w:val="single"/>
          <w:rtl/>
        </w:rPr>
      </w:pPr>
      <w:r>
        <w:rPr>
          <w:rFonts w:cs="David"/>
          <w:sz w:val="24"/>
          <w:u w:val="single"/>
          <w:rtl/>
        </w:rPr>
        <w:t>היו"ר יורי שטרן:</w:t>
      </w:r>
    </w:p>
    <w:p w:rsidR="00000000" w:rsidRDefault="00795C1B">
      <w:pPr>
        <w:rPr>
          <w:rFonts w:cs="David"/>
          <w:sz w:val="24"/>
          <w:rtl/>
        </w:rPr>
      </w:pPr>
    </w:p>
    <w:p w:rsidR="00000000" w:rsidRDefault="00795C1B">
      <w:pPr>
        <w:ind w:firstLine="567"/>
        <w:rPr>
          <w:rFonts w:cs="David"/>
          <w:sz w:val="24"/>
          <w:rtl/>
        </w:rPr>
      </w:pPr>
      <w:r>
        <w:rPr>
          <w:rFonts w:cs="David"/>
          <w:sz w:val="24"/>
          <w:rtl/>
        </w:rPr>
        <w:t xml:space="preserve">עו"ד לפידור שלא כדאי לקבוע אפילו רוב של החברים הרשומים, שגם זה יהווה מכשול. </w:t>
      </w:r>
    </w:p>
    <w:p w:rsidR="00000000" w:rsidRDefault="00795C1B">
      <w:pPr>
        <w:rPr>
          <w:rFonts w:cs="David"/>
          <w:sz w:val="24"/>
          <w:rtl/>
        </w:rPr>
      </w:pPr>
      <w:r>
        <w:rPr>
          <w:rFonts w:cs="David"/>
          <w:sz w:val="24"/>
          <w:rtl/>
        </w:rPr>
        <w:br w:type="page"/>
      </w:r>
    </w:p>
    <w:p w:rsidR="00000000" w:rsidRDefault="00795C1B">
      <w:pPr>
        <w:rPr>
          <w:rFonts w:cs="David"/>
          <w:sz w:val="24"/>
          <w:u w:val="single"/>
          <w:rtl/>
        </w:rPr>
      </w:pPr>
      <w:r>
        <w:rPr>
          <w:rFonts w:cs="David"/>
          <w:sz w:val="24"/>
          <w:u w:val="single"/>
          <w:rtl/>
        </w:rPr>
        <w:t>חמי לפידור:</w:t>
      </w:r>
    </w:p>
    <w:p w:rsidR="00000000" w:rsidRDefault="00795C1B">
      <w:pPr>
        <w:rPr>
          <w:rFonts w:cs="David"/>
          <w:sz w:val="24"/>
          <w:rtl/>
        </w:rPr>
      </w:pPr>
    </w:p>
    <w:p w:rsidR="00000000" w:rsidRDefault="00795C1B">
      <w:pPr>
        <w:ind w:firstLine="567"/>
        <w:rPr>
          <w:rFonts w:cs="David"/>
          <w:sz w:val="24"/>
          <w:rtl/>
        </w:rPr>
      </w:pPr>
      <w:r>
        <w:rPr>
          <w:rFonts w:cs="David"/>
          <w:sz w:val="24"/>
          <w:rtl/>
        </w:rPr>
        <w:t xml:space="preserve">לדעתי צריכים להודיע לכולם שרוצים לפטר, אחרי שניתנה הודעה. </w:t>
      </w:r>
    </w:p>
    <w:p w:rsidR="00000000" w:rsidRDefault="00795C1B">
      <w:pPr>
        <w:rPr>
          <w:rFonts w:cs="David"/>
          <w:sz w:val="24"/>
          <w:rtl/>
        </w:rPr>
      </w:pPr>
    </w:p>
    <w:p w:rsidR="00000000" w:rsidRDefault="00795C1B">
      <w:pPr>
        <w:rPr>
          <w:rFonts w:cs="David"/>
          <w:sz w:val="24"/>
          <w:u w:val="single"/>
          <w:rtl/>
        </w:rPr>
      </w:pPr>
      <w:r>
        <w:rPr>
          <w:rFonts w:cs="David"/>
          <w:sz w:val="24"/>
          <w:u w:val="single"/>
          <w:rtl/>
        </w:rPr>
        <w:t>עמרם מצנע:</w:t>
      </w:r>
    </w:p>
    <w:p w:rsidR="00000000" w:rsidRDefault="00795C1B">
      <w:pPr>
        <w:rPr>
          <w:rFonts w:cs="David"/>
          <w:sz w:val="24"/>
          <w:rtl/>
        </w:rPr>
      </w:pPr>
    </w:p>
    <w:p w:rsidR="00000000" w:rsidRDefault="00795C1B">
      <w:pPr>
        <w:rPr>
          <w:rFonts w:cs="David"/>
          <w:sz w:val="24"/>
          <w:rtl/>
        </w:rPr>
      </w:pPr>
      <w:r>
        <w:rPr>
          <w:rFonts w:cs="David"/>
          <w:sz w:val="24"/>
          <w:rtl/>
        </w:rPr>
        <w:tab/>
        <w:t>א</w:t>
      </w:r>
      <w:r>
        <w:rPr>
          <w:rFonts w:cs="David"/>
          <w:sz w:val="24"/>
          <w:rtl/>
        </w:rPr>
        <w:t xml:space="preserve">ני חושב ש"רוב חבריה" זה סביר. </w:t>
      </w:r>
    </w:p>
    <w:p w:rsidR="00000000" w:rsidRDefault="00795C1B">
      <w:pPr>
        <w:rPr>
          <w:rFonts w:cs="David"/>
          <w:sz w:val="24"/>
          <w:u w:val="single"/>
          <w:rtl/>
        </w:rPr>
      </w:pPr>
    </w:p>
    <w:p w:rsidR="00000000" w:rsidRDefault="00795C1B">
      <w:pPr>
        <w:rPr>
          <w:rFonts w:cs="David"/>
          <w:sz w:val="24"/>
          <w:u w:val="single"/>
          <w:rtl/>
        </w:rPr>
      </w:pPr>
      <w:r>
        <w:rPr>
          <w:rFonts w:cs="David"/>
          <w:sz w:val="24"/>
          <w:u w:val="single"/>
          <w:rtl/>
        </w:rPr>
        <w:t>היו"ר יורי שטרן:</w:t>
      </w:r>
    </w:p>
    <w:p w:rsidR="00000000" w:rsidRDefault="00795C1B">
      <w:pPr>
        <w:rPr>
          <w:rFonts w:cs="David"/>
          <w:sz w:val="24"/>
          <w:rtl/>
        </w:rPr>
      </w:pPr>
    </w:p>
    <w:p w:rsidR="00000000" w:rsidRDefault="00795C1B">
      <w:pPr>
        <w:ind w:firstLine="567"/>
        <w:rPr>
          <w:rFonts w:cs="David"/>
          <w:sz w:val="24"/>
          <w:rtl/>
        </w:rPr>
      </w:pPr>
      <w:r>
        <w:rPr>
          <w:rFonts w:cs="David"/>
          <w:sz w:val="24"/>
          <w:rtl/>
        </w:rPr>
        <w:t xml:space="preserve">טוב, אנחנו מקבלים את דעתם של חברי הכנסת. </w:t>
      </w:r>
    </w:p>
    <w:p w:rsidR="00000000" w:rsidRDefault="00795C1B">
      <w:pPr>
        <w:rPr>
          <w:rFonts w:cs="David"/>
          <w:sz w:val="24"/>
          <w:rtl/>
        </w:rPr>
      </w:pPr>
    </w:p>
    <w:p w:rsidR="00000000" w:rsidRDefault="00795C1B">
      <w:pPr>
        <w:rPr>
          <w:rFonts w:cs="David"/>
          <w:sz w:val="24"/>
          <w:u w:val="single"/>
          <w:rtl/>
        </w:rPr>
      </w:pPr>
      <w:r>
        <w:rPr>
          <w:rFonts w:cs="David"/>
          <w:sz w:val="24"/>
          <w:u w:val="single"/>
          <w:rtl/>
        </w:rPr>
        <w:t>מרים פרנקל-שור:</w:t>
      </w:r>
    </w:p>
    <w:p w:rsidR="00000000" w:rsidRDefault="00795C1B">
      <w:pPr>
        <w:rPr>
          <w:rFonts w:cs="David"/>
          <w:sz w:val="24"/>
          <w:rtl/>
        </w:rPr>
      </w:pPr>
    </w:p>
    <w:p w:rsidR="00000000" w:rsidRDefault="00795C1B">
      <w:pPr>
        <w:ind w:firstLine="567"/>
        <w:rPr>
          <w:rFonts w:cs="David"/>
          <w:sz w:val="24"/>
          <w:rtl/>
        </w:rPr>
      </w:pPr>
      <w:r>
        <w:rPr>
          <w:rFonts w:cs="David"/>
          <w:sz w:val="24"/>
          <w:rtl/>
        </w:rPr>
        <w:t>בעצם זה יחול בעיקר על המהנדס.</w:t>
      </w:r>
    </w:p>
    <w:p w:rsidR="00000000" w:rsidRDefault="00795C1B">
      <w:pPr>
        <w:rPr>
          <w:rFonts w:cs="David"/>
          <w:sz w:val="24"/>
          <w:rtl/>
        </w:rPr>
      </w:pPr>
    </w:p>
    <w:p w:rsidR="00000000" w:rsidRDefault="00795C1B">
      <w:pPr>
        <w:rPr>
          <w:rFonts w:cs="David"/>
          <w:sz w:val="24"/>
          <w:u w:val="single"/>
          <w:rtl/>
        </w:rPr>
      </w:pPr>
      <w:r>
        <w:rPr>
          <w:rFonts w:cs="David"/>
          <w:sz w:val="24"/>
          <w:u w:val="single"/>
          <w:rtl/>
        </w:rPr>
        <w:t>מרגלית גוטרמן:</w:t>
      </w:r>
    </w:p>
    <w:p w:rsidR="00000000" w:rsidRDefault="00795C1B">
      <w:pPr>
        <w:rPr>
          <w:rFonts w:cs="David"/>
          <w:sz w:val="24"/>
          <w:rtl/>
        </w:rPr>
      </w:pPr>
    </w:p>
    <w:p w:rsidR="00000000" w:rsidRDefault="00795C1B">
      <w:pPr>
        <w:rPr>
          <w:rFonts w:cs="David"/>
          <w:sz w:val="24"/>
          <w:rtl/>
        </w:rPr>
      </w:pPr>
      <w:r>
        <w:rPr>
          <w:rFonts w:cs="David"/>
          <w:sz w:val="24"/>
          <w:rtl/>
        </w:rPr>
        <w:tab/>
        <w:t xml:space="preserve">גם הרופא הווטרינרי וגם המזכיר. </w:t>
      </w:r>
    </w:p>
    <w:p w:rsidR="00000000" w:rsidRDefault="00795C1B">
      <w:pPr>
        <w:rPr>
          <w:rFonts w:cs="David"/>
          <w:sz w:val="24"/>
          <w:rtl/>
        </w:rPr>
      </w:pPr>
    </w:p>
    <w:p w:rsidR="00000000" w:rsidRDefault="00795C1B">
      <w:pPr>
        <w:rPr>
          <w:rFonts w:cs="David"/>
          <w:sz w:val="24"/>
          <w:rtl/>
        </w:rPr>
      </w:pPr>
      <w:r>
        <w:rPr>
          <w:rFonts w:cs="David"/>
          <w:sz w:val="24"/>
          <w:u w:val="single"/>
          <w:rtl/>
        </w:rPr>
        <w:t>עמרם מצנע:</w:t>
      </w:r>
    </w:p>
    <w:p w:rsidR="00000000" w:rsidRDefault="00795C1B">
      <w:pPr>
        <w:rPr>
          <w:rFonts w:cs="David"/>
          <w:sz w:val="24"/>
          <w:rtl/>
        </w:rPr>
      </w:pPr>
    </w:p>
    <w:p w:rsidR="00000000" w:rsidRDefault="00795C1B">
      <w:pPr>
        <w:rPr>
          <w:rFonts w:cs="David"/>
          <w:sz w:val="24"/>
          <w:rtl/>
        </w:rPr>
      </w:pPr>
      <w:r>
        <w:rPr>
          <w:rFonts w:cs="David"/>
          <w:sz w:val="24"/>
          <w:rtl/>
        </w:rPr>
        <w:tab/>
        <w:t xml:space="preserve">אלא אם כן החוק יתוקן ויתווספו תפקידים בכירים אחרים. </w:t>
      </w:r>
      <w:r>
        <w:rPr>
          <w:rFonts w:cs="David"/>
          <w:sz w:val="24"/>
          <w:rtl/>
        </w:rPr>
        <w:t>לא הייתי מזלזל בזה. כי באמת, מבזבזים את כל הזמן כאן על מהנדס? אפשר להוציא לו תקנה משלו.</w:t>
      </w:r>
    </w:p>
    <w:p w:rsidR="00000000" w:rsidRDefault="00795C1B">
      <w:pPr>
        <w:rPr>
          <w:rFonts w:cs="David"/>
          <w:sz w:val="24"/>
          <w:rtl/>
        </w:rPr>
      </w:pPr>
    </w:p>
    <w:p w:rsidR="00000000" w:rsidRDefault="00795C1B">
      <w:pPr>
        <w:rPr>
          <w:rFonts w:cs="David"/>
          <w:sz w:val="24"/>
          <w:rtl/>
        </w:rPr>
      </w:pPr>
      <w:r>
        <w:rPr>
          <w:rFonts w:cs="David"/>
          <w:sz w:val="24"/>
          <w:u w:val="single"/>
          <w:rtl/>
        </w:rPr>
        <w:t>רשף חן:</w:t>
      </w:r>
    </w:p>
    <w:p w:rsidR="00000000" w:rsidRDefault="00795C1B">
      <w:pPr>
        <w:rPr>
          <w:rFonts w:cs="David"/>
          <w:sz w:val="24"/>
          <w:rtl/>
        </w:rPr>
      </w:pPr>
    </w:p>
    <w:p w:rsidR="00000000" w:rsidRDefault="00795C1B">
      <w:pPr>
        <w:rPr>
          <w:rFonts w:cs="David"/>
          <w:sz w:val="24"/>
          <w:rtl/>
        </w:rPr>
      </w:pPr>
      <w:r>
        <w:rPr>
          <w:rFonts w:cs="David"/>
          <w:sz w:val="24"/>
          <w:rtl/>
        </w:rPr>
        <w:tab/>
        <w:t>צריך לחשוב על הגדרה לתפקיד בכיר. אולי נניח הצעת חוק משותפת.</w:t>
      </w:r>
    </w:p>
    <w:p w:rsidR="00000000" w:rsidRDefault="00795C1B">
      <w:pPr>
        <w:rPr>
          <w:rFonts w:cs="David"/>
          <w:sz w:val="24"/>
          <w:rtl/>
        </w:rPr>
      </w:pPr>
    </w:p>
    <w:p w:rsidR="00000000" w:rsidRDefault="00795C1B">
      <w:pPr>
        <w:rPr>
          <w:rFonts w:cs="David"/>
          <w:sz w:val="24"/>
          <w:u w:val="single"/>
          <w:rtl/>
        </w:rPr>
      </w:pPr>
      <w:r>
        <w:rPr>
          <w:rFonts w:cs="David"/>
          <w:sz w:val="24"/>
          <w:u w:val="single"/>
          <w:rtl/>
        </w:rPr>
        <w:t>היו"ר יורי שטרן:</w:t>
      </w:r>
    </w:p>
    <w:p w:rsidR="00000000" w:rsidRDefault="00795C1B">
      <w:pPr>
        <w:rPr>
          <w:rFonts w:cs="David"/>
          <w:sz w:val="24"/>
          <w:rtl/>
        </w:rPr>
      </w:pPr>
    </w:p>
    <w:p w:rsidR="00000000" w:rsidRDefault="00795C1B">
      <w:pPr>
        <w:ind w:firstLine="567"/>
        <w:rPr>
          <w:rFonts w:cs="David"/>
          <w:sz w:val="24"/>
          <w:rtl/>
        </w:rPr>
      </w:pPr>
      <w:r>
        <w:rPr>
          <w:rFonts w:cs="David"/>
          <w:sz w:val="24"/>
          <w:rtl/>
        </w:rPr>
        <w:t xml:space="preserve">למה בהצעת חוק נוספת? כאן. </w:t>
      </w:r>
    </w:p>
    <w:p w:rsidR="00000000" w:rsidRDefault="00795C1B">
      <w:pPr>
        <w:rPr>
          <w:rFonts w:cs="David"/>
          <w:sz w:val="24"/>
          <w:rtl/>
        </w:rPr>
      </w:pPr>
    </w:p>
    <w:p w:rsidR="00000000" w:rsidRDefault="00795C1B">
      <w:pPr>
        <w:rPr>
          <w:rFonts w:cs="David"/>
          <w:sz w:val="24"/>
          <w:rtl/>
        </w:rPr>
      </w:pPr>
      <w:r>
        <w:rPr>
          <w:rFonts w:cs="David"/>
          <w:sz w:val="24"/>
          <w:u w:val="single"/>
          <w:rtl/>
        </w:rPr>
        <w:t>רשף חן:</w:t>
      </w:r>
    </w:p>
    <w:p w:rsidR="00000000" w:rsidRDefault="00795C1B">
      <w:pPr>
        <w:rPr>
          <w:rFonts w:cs="David"/>
          <w:sz w:val="24"/>
          <w:rtl/>
        </w:rPr>
      </w:pPr>
    </w:p>
    <w:p w:rsidR="00000000" w:rsidRDefault="00795C1B">
      <w:pPr>
        <w:rPr>
          <w:rFonts w:cs="David"/>
          <w:sz w:val="24"/>
          <w:rtl/>
        </w:rPr>
      </w:pPr>
      <w:r>
        <w:rPr>
          <w:rFonts w:cs="David"/>
          <w:sz w:val="24"/>
          <w:rtl/>
        </w:rPr>
        <w:tab/>
        <w:t>אולי, נכניס הגדרה של בכיר.</w:t>
      </w:r>
    </w:p>
    <w:p w:rsidR="00000000" w:rsidRDefault="00795C1B">
      <w:pPr>
        <w:rPr>
          <w:rFonts w:cs="David"/>
          <w:sz w:val="24"/>
          <w:rtl/>
        </w:rPr>
      </w:pPr>
    </w:p>
    <w:p w:rsidR="00000000" w:rsidRDefault="00795C1B">
      <w:pPr>
        <w:rPr>
          <w:rFonts w:cs="David"/>
          <w:sz w:val="24"/>
          <w:rtl/>
        </w:rPr>
      </w:pPr>
      <w:r>
        <w:rPr>
          <w:rFonts w:cs="David"/>
          <w:sz w:val="24"/>
          <w:u w:val="single"/>
          <w:rtl/>
        </w:rPr>
        <w:t>עמרם מצנע:</w:t>
      </w:r>
    </w:p>
    <w:p w:rsidR="00000000" w:rsidRDefault="00795C1B">
      <w:pPr>
        <w:rPr>
          <w:rFonts w:cs="David"/>
          <w:sz w:val="24"/>
          <w:rtl/>
        </w:rPr>
      </w:pPr>
    </w:p>
    <w:p w:rsidR="00000000" w:rsidRDefault="00795C1B">
      <w:pPr>
        <w:rPr>
          <w:rFonts w:cs="David"/>
          <w:sz w:val="24"/>
          <w:rtl/>
        </w:rPr>
      </w:pPr>
      <w:r>
        <w:rPr>
          <w:rFonts w:cs="David"/>
          <w:sz w:val="24"/>
          <w:rtl/>
        </w:rPr>
        <w:tab/>
        <w:t xml:space="preserve">אפילו מראש אגף ומעלה. </w:t>
      </w:r>
    </w:p>
    <w:p w:rsidR="00000000" w:rsidRDefault="00795C1B">
      <w:pPr>
        <w:rPr>
          <w:rFonts w:cs="David"/>
          <w:sz w:val="24"/>
          <w:rtl/>
        </w:rPr>
      </w:pPr>
    </w:p>
    <w:p w:rsidR="00000000" w:rsidRDefault="00795C1B">
      <w:pPr>
        <w:rPr>
          <w:rFonts w:cs="David"/>
          <w:sz w:val="24"/>
          <w:u w:val="single"/>
          <w:rtl/>
        </w:rPr>
      </w:pPr>
      <w:r>
        <w:rPr>
          <w:rFonts w:cs="David"/>
          <w:sz w:val="24"/>
          <w:u w:val="single"/>
          <w:rtl/>
        </w:rPr>
        <w:t>מרגלית גוטרמן:</w:t>
      </w:r>
    </w:p>
    <w:p w:rsidR="00000000" w:rsidRDefault="00795C1B">
      <w:pPr>
        <w:rPr>
          <w:rFonts w:cs="David"/>
          <w:sz w:val="24"/>
          <w:rtl/>
        </w:rPr>
      </w:pPr>
    </w:p>
    <w:p w:rsidR="00000000" w:rsidRDefault="00795C1B">
      <w:pPr>
        <w:rPr>
          <w:rFonts w:cs="David"/>
          <w:sz w:val="24"/>
          <w:rtl/>
        </w:rPr>
      </w:pPr>
      <w:r>
        <w:rPr>
          <w:rFonts w:cs="David"/>
          <w:sz w:val="24"/>
          <w:rtl/>
        </w:rPr>
        <w:tab/>
        <w:t xml:space="preserve">אם כך יגדירו, ברשויות קטנות יהיו המון אגפים. </w:t>
      </w:r>
    </w:p>
    <w:p w:rsidR="00000000" w:rsidRDefault="00795C1B">
      <w:pPr>
        <w:rPr>
          <w:rFonts w:cs="David"/>
          <w:sz w:val="24"/>
          <w:rtl/>
        </w:rPr>
      </w:pPr>
    </w:p>
    <w:p w:rsidR="00000000" w:rsidRDefault="00795C1B">
      <w:pPr>
        <w:rPr>
          <w:rFonts w:cs="David"/>
          <w:sz w:val="24"/>
          <w:rtl/>
        </w:rPr>
      </w:pPr>
      <w:r>
        <w:rPr>
          <w:rFonts w:cs="David"/>
          <w:sz w:val="24"/>
          <w:u w:val="single"/>
          <w:rtl/>
        </w:rPr>
        <w:t>רשף חן:</w:t>
      </w:r>
    </w:p>
    <w:p w:rsidR="00000000" w:rsidRDefault="00795C1B">
      <w:pPr>
        <w:rPr>
          <w:rFonts w:cs="David"/>
          <w:sz w:val="24"/>
          <w:rtl/>
        </w:rPr>
      </w:pPr>
    </w:p>
    <w:p w:rsidR="00000000" w:rsidRDefault="00795C1B">
      <w:pPr>
        <w:ind w:firstLine="567"/>
        <w:rPr>
          <w:rFonts w:cs="David"/>
          <w:sz w:val="24"/>
          <w:rtl/>
        </w:rPr>
      </w:pPr>
      <w:r>
        <w:rPr>
          <w:rFonts w:cs="David"/>
          <w:sz w:val="24"/>
          <w:rtl/>
        </w:rPr>
        <w:t xml:space="preserve">להיפך, הרשות תהיה מעוניינת להגדיר מה שפחות אנשים כאלה. כי המינוי האחר קל יותר לראש העיר. </w:t>
      </w:r>
    </w:p>
    <w:p w:rsidR="00000000" w:rsidRDefault="00795C1B">
      <w:pPr>
        <w:rPr>
          <w:rFonts w:cs="David"/>
          <w:sz w:val="24"/>
          <w:rtl/>
        </w:rPr>
      </w:pPr>
    </w:p>
    <w:p w:rsidR="00000000" w:rsidRDefault="00795C1B">
      <w:pPr>
        <w:rPr>
          <w:rFonts w:cs="David"/>
          <w:sz w:val="24"/>
          <w:u w:val="single"/>
          <w:rtl/>
        </w:rPr>
      </w:pPr>
      <w:r>
        <w:rPr>
          <w:rFonts w:cs="David"/>
          <w:sz w:val="24"/>
          <w:u w:val="single"/>
          <w:rtl/>
        </w:rPr>
        <w:t>מרגלית גוטרמן:</w:t>
      </w:r>
    </w:p>
    <w:p w:rsidR="00000000" w:rsidRDefault="00795C1B">
      <w:pPr>
        <w:rPr>
          <w:rFonts w:cs="David"/>
          <w:sz w:val="24"/>
          <w:rtl/>
        </w:rPr>
      </w:pPr>
    </w:p>
    <w:p w:rsidR="00000000" w:rsidRDefault="00795C1B">
      <w:pPr>
        <w:ind w:firstLine="567"/>
        <w:rPr>
          <w:rFonts w:cs="David"/>
          <w:sz w:val="24"/>
          <w:rtl/>
        </w:rPr>
      </w:pPr>
      <w:r>
        <w:rPr>
          <w:rFonts w:cs="David"/>
          <w:sz w:val="24"/>
          <w:rtl/>
        </w:rPr>
        <w:t>אבל אנחנו עומדים לשנות את התקנות, אני לא יודעת איך.</w:t>
      </w:r>
      <w:r>
        <w:rPr>
          <w:rFonts w:cs="David"/>
          <w:sz w:val="24"/>
          <w:rtl/>
        </w:rPr>
        <w:t xml:space="preserve"> </w:t>
      </w:r>
    </w:p>
    <w:p w:rsidR="00000000" w:rsidRDefault="00795C1B">
      <w:pPr>
        <w:rPr>
          <w:rFonts w:cs="David"/>
          <w:sz w:val="24"/>
          <w:rtl/>
        </w:rPr>
      </w:pPr>
    </w:p>
    <w:p w:rsidR="00000000" w:rsidRDefault="00795C1B">
      <w:pPr>
        <w:rPr>
          <w:rFonts w:cs="David"/>
          <w:sz w:val="24"/>
          <w:u w:val="single"/>
          <w:rtl/>
        </w:rPr>
      </w:pPr>
      <w:r>
        <w:rPr>
          <w:rFonts w:cs="David"/>
          <w:sz w:val="24"/>
          <w:u w:val="single"/>
          <w:rtl/>
        </w:rPr>
        <w:t>היו"ר יורי שטרן:</w:t>
      </w:r>
    </w:p>
    <w:p w:rsidR="00000000" w:rsidRDefault="00795C1B">
      <w:pPr>
        <w:rPr>
          <w:rFonts w:cs="David"/>
          <w:sz w:val="24"/>
          <w:rtl/>
        </w:rPr>
      </w:pPr>
    </w:p>
    <w:p w:rsidR="00000000" w:rsidRDefault="00795C1B">
      <w:pPr>
        <w:ind w:firstLine="567"/>
        <w:rPr>
          <w:rFonts w:cs="David"/>
          <w:sz w:val="24"/>
          <w:rtl/>
        </w:rPr>
      </w:pPr>
      <w:r>
        <w:rPr>
          <w:rFonts w:cs="David"/>
          <w:sz w:val="24"/>
          <w:rtl/>
        </w:rPr>
        <w:t xml:space="preserve">יש לכם זמן, תתדיינו בעניין זה. </w:t>
      </w:r>
    </w:p>
    <w:p w:rsidR="00000000" w:rsidRDefault="00795C1B">
      <w:pPr>
        <w:rPr>
          <w:rFonts w:cs="David"/>
          <w:sz w:val="24"/>
          <w:rtl/>
        </w:rPr>
      </w:pPr>
    </w:p>
    <w:p w:rsidR="00000000" w:rsidRDefault="00795C1B">
      <w:pPr>
        <w:rPr>
          <w:rFonts w:cs="David"/>
          <w:sz w:val="24"/>
          <w:rtl/>
        </w:rPr>
      </w:pPr>
      <w:r>
        <w:rPr>
          <w:rFonts w:cs="David"/>
          <w:sz w:val="24"/>
          <w:u w:val="single"/>
          <w:rtl/>
        </w:rPr>
        <w:t>אביטל שטרנברג:</w:t>
      </w:r>
    </w:p>
    <w:p w:rsidR="00000000" w:rsidRDefault="00795C1B">
      <w:pPr>
        <w:rPr>
          <w:rFonts w:cs="David"/>
          <w:sz w:val="24"/>
          <w:rtl/>
        </w:rPr>
      </w:pPr>
    </w:p>
    <w:p w:rsidR="00000000" w:rsidRDefault="00795C1B">
      <w:pPr>
        <w:ind w:firstLine="567"/>
        <w:rPr>
          <w:rFonts w:cs="David"/>
          <w:sz w:val="24"/>
          <w:rtl/>
        </w:rPr>
      </w:pPr>
      <w:r>
        <w:rPr>
          <w:rFonts w:cs="David"/>
          <w:sz w:val="24"/>
          <w:rtl/>
        </w:rPr>
        <w:t xml:space="preserve">לוח הזמנים כזה שאם רוצים שהנושא יעלה לוועדת השרים הקרובה, החומר צריך להיות מוכן מחר בבוקר לכל המאוחר, הנוסח המעובד. </w:t>
      </w:r>
    </w:p>
    <w:p w:rsidR="00000000" w:rsidRDefault="00795C1B">
      <w:pPr>
        <w:rPr>
          <w:rFonts w:cs="David"/>
          <w:sz w:val="24"/>
          <w:rtl/>
        </w:rPr>
      </w:pPr>
    </w:p>
    <w:p w:rsidR="00000000" w:rsidRDefault="00795C1B">
      <w:pPr>
        <w:rPr>
          <w:rFonts w:cs="David"/>
          <w:sz w:val="24"/>
          <w:u w:val="single"/>
          <w:rtl/>
        </w:rPr>
      </w:pPr>
      <w:r>
        <w:rPr>
          <w:rFonts w:cs="David"/>
          <w:sz w:val="24"/>
          <w:u w:val="single"/>
          <w:rtl/>
        </w:rPr>
        <w:t>מרים פרנקל-שור:</w:t>
      </w:r>
    </w:p>
    <w:p w:rsidR="00000000" w:rsidRDefault="00795C1B">
      <w:pPr>
        <w:rPr>
          <w:rFonts w:cs="David"/>
          <w:sz w:val="24"/>
          <w:rtl/>
        </w:rPr>
      </w:pPr>
    </w:p>
    <w:p w:rsidR="00000000" w:rsidRDefault="00795C1B">
      <w:pPr>
        <w:ind w:firstLine="567"/>
        <w:rPr>
          <w:rFonts w:cs="David"/>
          <w:sz w:val="24"/>
          <w:rtl/>
        </w:rPr>
      </w:pPr>
      <w:r>
        <w:rPr>
          <w:rFonts w:cs="David"/>
          <w:sz w:val="24"/>
          <w:rtl/>
        </w:rPr>
        <w:t xml:space="preserve">את מתכוונת שאתם תכינו אותו עד מחר בבוקר. </w:t>
      </w:r>
    </w:p>
    <w:p w:rsidR="00000000" w:rsidRDefault="00795C1B">
      <w:pPr>
        <w:rPr>
          <w:rFonts w:cs="David"/>
          <w:sz w:val="24"/>
          <w:rtl/>
        </w:rPr>
      </w:pPr>
    </w:p>
    <w:p w:rsidR="00000000" w:rsidRDefault="00795C1B">
      <w:pPr>
        <w:rPr>
          <w:rFonts w:cs="David"/>
          <w:sz w:val="24"/>
          <w:rtl/>
        </w:rPr>
      </w:pPr>
      <w:r>
        <w:rPr>
          <w:rFonts w:cs="David"/>
          <w:sz w:val="24"/>
          <w:u w:val="single"/>
          <w:rtl/>
        </w:rPr>
        <w:t>אביטל שט</w:t>
      </w:r>
      <w:r>
        <w:rPr>
          <w:rFonts w:cs="David"/>
          <w:sz w:val="24"/>
          <w:u w:val="single"/>
          <w:rtl/>
        </w:rPr>
        <w:t>רנברג:</w:t>
      </w:r>
    </w:p>
    <w:p w:rsidR="00000000" w:rsidRDefault="00795C1B">
      <w:pPr>
        <w:rPr>
          <w:rFonts w:cs="David"/>
          <w:sz w:val="24"/>
          <w:rtl/>
        </w:rPr>
      </w:pPr>
    </w:p>
    <w:p w:rsidR="00000000" w:rsidRDefault="00795C1B">
      <w:pPr>
        <w:ind w:firstLine="567"/>
        <w:rPr>
          <w:rFonts w:cs="David"/>
          <w:sz w:val="24"/>
          <w:rtl/>
        </w:rPr>
      </w:pPr>
      <w:r>
        <w:rPr>
          <w:rFonts w:cs="David"/>
          <w:sz w:val="24"/>
          <w:rtl/>
        </w:rPr>
        <w:t xml:space="preserve">לא, זאת הצעה של חבר הכנסת. </w:t>
      </w:r>
    </w:p>
    <w:p w:rsidR="00000000" w:rsidRDefault="00795C1B">
      <w:pPr>
        <w:rPr>
          <w:rFonts w:cs="David"/>
          <w:sz w:val="24"/>
          <w:rtl/>
        </w:rPr>
      </w:pPr>
    </w:p>
    <w:p w:rsidR="00000000" w:rsidRDefault="00795C1B">
      <w:pPr>
        <w:rPr>
          <w:rFonts w:cs="David"/>
          <w:sz w:val="24"/>
          <w:u w:val="single"/>
          <w:rtl/>
        </w:rPr>
      </w:pPr>
      <w:r>
        <w:rPr>
          <w:rFonts w:cs="David"/>
          <w:sz w:val="24"/>
          <w:u w:val="single"/>
          <w:rtl/>
        </w:rPr>
        <w:t>רשף חן:</w:t>
      </w:r>
    </w:p>
    <w:p w:rsidR="00000000" w:rsidRDefault="00795C1B">
      <w:pPr>
        <w:rPr>
          <w:rFonts w:cs="David"/>
          <w:sz w:val="24"/>
          <w:rtl/>
        </w:rPr>
      </w:pPr>
    </w:p>
    <w:p w:rsidR="00000000" w:rsidRDefault="00795C1B">
      <w:pPr>
        <w:rPr>
          <w:rFonts w:cs="David"/>
          <w:sz w:val="24"/>
          <w:rtl/>
        </w:rPr>
      </w:pPr>
      <w:r>
        <w:rPr>
          <w:rFonts w:cs="David"/>
          <w:sz w:val="24"/>
          <w:rtl/>
        </w:rPr>
        <w:tab/>
        <w:t xml:space="preserve">זאת הבעיה שלכם? אני אכין לכם את זה בעשר דקות. </w:t>
      </w:r>
    </w:p>
    <w:p w:rsidR="00000000" w:rsidRDefault="00795C1B">
      <w:pPr>
        <w:rPr>
          <w:rFonts w:cs="David"/>
          <w:sz w:val="24"/>
          <w:rtl/>
        </w:rPr>
      </w:pPr>
    </w:p>
    <w:p w:rsidR="00000000" w:rsidRDefault="00795C1B">
      <w:pPr>
        <w:rPr>
          <w:rFonts w:cs="David"/>
          <w:sz w:val="24"/>
          <w:u w:val="single"/>
          <w:rtl/>
        </w:rPr>
      </w:pPr>
      <w:r>
        <w:rPr>
          <w:rFonts w:cs="David"/>
          <w:sz w:val="24"/>
          <w:u w:val="single"/>
          <w:rtl/>
        </w:rPr>
        <w:t>מרים פרנקל-שור:</w:t>
      </w:r>
    </w:p>
    <w:p w:rsidR="00000000" w:rsidRDefault="00795C1B">
      <w:pPr>
        <w:rPr>
          <w:rFonts w:cs="David"/>
          <w:sz w:val="24"/>
          <w:rtl/>
        </w:rPr>
      </w:pPr>
    </w:p>
    <w:p w:rsidR="00000000" w:rsidRDefault="00795C1B">
      <w:pPr>
        <w:rPr>
          <w:rFonts w:cs="David"/>
          <w:sz w:val="24"/>
          <w:rtl/>
        </w:rPr>
      </w:pPr>
      <w:r>
        <w:rPr>
          <w:rFonts w:cs="David"/>
          <w:sz w:val="24"/>
          <w:rtl/>
        </w:rPr>
        <w:tab/>
        <w:t xml:space="preserve">זה לא יהיה מוכן למחר. </w:t>
      </w:r>
    </w:p>
    <w:p w:rsidR="00000000" w:rsidRDefault="00795C1B">
      <w:pPr>
        <w:rPr>
          <w:rFonts w:cs="David"/>
          <w:sz w:val="24"/>
          <w:rtl/>
        </w:rPr>
      </w:pPr>
    </w:p>
    <w:p w:rsidR="00000000" w:rsidRDefault="00795C1B">
      <w:pPr>
        <w:rPr>
          <w:rFonts w:cs="David"/>
          <w:sz w:val="24"/>
          <w:u w:val="single"/>
          <w:rtl/>
        </w:rPr>
      </w:pPr>
      <w:r>
        <w:rPr>
          <w:rFonts w:cs="David"/>
          <w:sz w:val="24"/>
          <w:u w:val="single"/>
          <w:rtl/>
        </w:rPr>
        <w:t>אביטל שטרנברג:</w:t>
      </w:r>
    </w:p>
    <w:p w:rsidR="00000000" w:rsidRDefault="00795C1B">
      <w:pPr>
        <w:rPr>
          <w:rFonts w:cs="David"/>
          <w:sz w:val="24"/>
          <w:rtl/>
        </w:rPr>
      </w:pPr>
    </w:p>
    <w:p w:rsidR="00000000" w:rsidRDefault="00795C1B">
      <w:pPr>
        <w:ind w:firstLine="567"/>
        <w:rPr>
          <w:rFonts w:cs="David"/>
          <w:sz w:val="24"/>
          <w:rtl/>
        </w:rPr>
      </w:pPr>
      <w:r>
        <w:rPr>
          <w:rFonts w:cs="David"/>
          <w:sz w:val="24"/>
          <w:rtl/>
        </w:rPr>
        <w:t xml:space="preserve">אז זה לא יגיע לוועדה ביום ראשון הקרוב אלא בזה שאחריו. </w:t>
      </w:r>
    </w:p>
    <w:p w:rsidR="00000000" w:rsidRDefault="00795C1B">
      <w:pPr>
        <w:rPr>
          <w:rFonts w:cs="David"/>
          <w:sz w:val="24"/>
          <w:rtl/>
        </w:rPr>
      </w:pPr>
    </w:p>
    <w:p w:rsidR="00000000" w:rsidRDefault="00795C1B">
      <w:pPr>
        <w:rPr>
          <w:rFonts w:cs="David"/>
          <w:sz w:val="24"/>
          <w:rtl/>
        </w:rPr>
      </w:pPr>
      <w:r>
        <w:rPr>
          <w:rFonts w:cs="David"/>
          <w:sz w:val="24"/>
          <w:u w:val="single"/>
          <w:rtl/>
        </w:rPr>
        <w:t>רשף חן:</w:t>
      </w:r>
    </w:p>
    <w:p w:rsidR="00000000" w:rsidRDefault="00795C1B">
      <w:pPr>
        <w:rPr>
          <w:rFonts w:cs="David"/>
          <w:sz w:val="24"/>
          <w:rtl/>
        </w:rPr>
      </w:pPr>
    </w:p>
    <w:p w:rsidR="00000000" w:rsidRDefault="00795C1B">
      <w:pPr>
        <w:rPr>
          <w:rFonts w:cs="David"/>
          <w:sz w:val="24"/>
          <w:rtl/>
        </w:rPr>
      </w:pPr>
      <w:r>
        <w:rPr>
          <w:rFonts w:cs="David"/>
          <w:sz w:val="24"/>
          <w:rtl/>
        </w:rPr>
        <w:tab/>
        <w:t xml:space="preserve">מבחינתי זה מספיק. </w:t>
      </w:r>
    </w:p>
    <w:p w:rsidR="00000000" w:rsidRDefault="00795C1B">
      <w:pPr>
        <w:rPr>
          <w:rFonts w:cs="David"/>
          <w:sz w:val="24"/>
          <w:rtl/>
        </w:rPr>
      </w:pPr>
    </w:p>
    <w:p w:rsidR="00000000" w:rsidRDefault="00795C1B">
      <w:pPr>
        <w:rPr>
          <w:rFonts w:cs="David"/>
          <w:sz w:val="24"/>
          <w:u w:val="single"/>
          <w:rtl/>
        </w:rPr>
      </w:pPr>
      <w:r>
        <w:rPr>
          <w:rFonts w:cs="David"/>
          <w:sz w:val="24"/>
          <w:u w:val="single"/>
          <w:rtl/>
        </w:rPr>
        <w:t>היו"ר יורי שטרן:</w:t>
      </w:r>
    </w:p>
    <w:p w:rsidR="00000000" w:rsidRDefault="00795C1B">
      <w:pPr>
        <w:rPr>
          <w:rFonts w:cs="David"/>
          <w:sz w:val="24"/>
          <w:rtl/>
        </w:rPr>
      </w:pPr>
    </w:p>
    <w:p w:rsidR="00000000" w:rsidRDefault="00795C1B">
      <w:pPr>
        <w:ind w:firstLine="567"/>
        <w:rPr>
          <w:rFonts w:cs="David"/>
          <w:sz w:val="24"/>
          <w:rtl/>
        </w:rPr>
      </w:pPr>
      <w:r>
        <w:rPr>
          <w:rFonts w:cs="David"/>
          <w:sz w:val="24"/>
          <w:rtl/>
        </w:rPr>
        <w:t xml:space="preserve">סיעת שינוי לא תישאר בלי יושב-ראש בגלל זה. </w:t>
      </w:r>
    </w:p>
    <w:p w:rsidR="00000000" w:rsidRDefault="00795C1B">
      <w:pPr>
        <w:rPr>
          <w:rFonts w:cs="David"/>
          <w:sz w:val="24"/>
          <w:rtl/>
        </w:rPr>
      </w:pPr>
    </w:p>
    <w:p w:rsidR="00000000" w:rsidRDefault="00795C1B">
      <w:pPr>
        <w:rPr>
          <w:rFonts w:cs="David"/>
          <w:sz w:val="24"/>
          <w:rtl/>
        </w:rPr>
      </w:pPr>
      <w:r>
        <w:rPr>
          <w:rFonts w:cs="David"/>
          <w:sz w:val="24"/>
          <w:u w:val="single"/>
          <w:rtl/>
        </w:rPr>
        <w:t>רשף חן:</w:t>
      </w:r>
    </w:p>
    <w:p w:rsidR="00000000" w:rsidRDefault="00795C1B">
      <w:pPr>
        <w:rPr>
          <w:rFonts w:cs="David"/>
          <w:sz w:val="24"/>
          <w:rtl/>
        </w:rPr>
      </w:pPr>
    </w:p>
    <w:p w:rsidR="00000000" w:rsidRDefault="00795C1B">
      <w:pPr>
        <w:rPr>
          <w:rFonts w:cs="David"/>
          <w:sz w:val="24"/>
          <w:rtl/>
        </w:rPr>
      </w:pPr>
      <w:r>
        <w:rPr>
          <w:rFonts w:cs="David"/>
          <w:sz w:val="24"/>
          <w:rtl/>
        </w:rPr>
        <w:tab/>
        <w:t xml:space="preserve">אני רוצה לעבור לסעיף האחרון, שהוא חידוש, הוא לא היה בהצעות הקודמות. אם תהיה התנגדות נחרצת, נראה. </w:t>
      </w:r>
    </w:p>
    <w:p w:rsidR="00000000" w:rsidRDefault="00795C1B">
      <w:pPr>
        <w:rPr>
          <w:rFonts w:cs="David"/>
          <w:sz w:val="24"/>
          <w:rtl/>
        </w:rPr>
      </w:pPr>
    </w:p>
    <w:p w:rsidR="00000000" w:rsidRDefault="00795C1B">
      <w:pPr>
        <w:rPr>
          <w:rFonts w:cs="David"/>
          <w:sz w:val="24"/>
          <w:u w:val="single"/>
          <w:rtl/>
        </w:rPr>
      </w:pPr>
      <w:r>
        <w:rPr>
          <w:rFonts w:cs="David"/>
          <w:sz w:val="24"/>
          <w:u w:val="single"/>
          <w:rtl/>
        </w:rPr>
        <w:t>אביטל שטרנברג:</w:t>
      </w:r>
    </w:p>
    <w:p w:rsidR="00000000" w:rsidRDefault="00795C1B">
      <w:pPr>
        <w:rPr>
          <w:rFonts w:cs="David"/>
          <w:sz w:val="24"/>
          <w:rtl/>
        </w:rPr>
      </w:pPr>
    </w:p>
    <w:p w:rsidR="00000000" w:rsidRDefault="00795C1B">
      <w:pPr>
        <w:ind w:firstLine="567"/>
        <w:rPr>
          <w:rFonts w:cs="David"/>
          <w:sz w:val="24"/>
          <w:rtl/>
        </w:rPr>
      </w:pPr>
      <w:r>
        <w:rPr>
          <w:rFonts w:cs="David"/>
          <w:sz w:val="24"/>
          <w:rtl/>
        </w:rPr>
        <w:t xml:space="preserve">יש. </w:t>
      </w:r>
    </w:p>
    <w:p w:rsidR="00000000" w:rsidRDefault="00795C1B">
      <w:pPr>
        <w:rPr>
          <w:rFonts w:cs="David"/>
          <w:sz w:val="24"/>
          <w:rtl/>
        </w:rPr>
      </w:pPr>
    </w:p>
    <w:p w:rsidR="00000000" w:rsidRDefault="00795C1B">
      <w:pPr>
        <w:rPr>
          <w:rFonts w:cs="David"/>
          <w:sz w:val="24"/>
          <w:u w:val="single"/>
          <w:rtl/>
        </w:rPr>
      </w:pPr>
      <w:r>
        <w:rPr>
          <w:rFonts w:cs="David"/>
          <w:sz w:val="24"/>
          <w:u w:val="single"/>
          <w:rtl/>
        </w:rPr>
        <w:t>רשף חן:</w:t>
      </w:r>
    </w:p>
    <w:p w:rsidR="00000000" w:rsidRDefault="00795C1B">
      <w:pPr>
        <w:rPr>
          <w:rFonts w:cs="David"/>
          <w:sz w:val="24"/>
          <w:rtl/>
        </w:rPr>
      </w:pPr>
    </w:p>
    <w:p w:rsidR="00000000" w:rsidRDefault="00795C1B">
      <w:pPr>
        <w:ind w:firstLine="567"/>
        <w:rPr>
          <w:rFonts w:cs="David"/>
          <w:sz w:val="24"/>
          <w:rtl/>
        </w:rPr>
      </w:pPr>
      <w:r>
        <w:rPr>
          <w:rFonts w:cs="David"/>
          <w:sz w:val="24"/>
          <w:rtl/>
        </w:rPr>
        <w:t xml:space="preserve">אני שומע שיש. אציג בקצרה את הסעיף. זאת לא יוזמה שלי. </w:t>
      </w:r>
    </w:p>
    <w:p w:rsidR="00000000" w:rsidRDefault="00795C1B">
      <w:pPr>
        <w:rPr>
          <w:rFonts w:cs="David"/>
          <w:sz w:val="24"/>
          <w:rtl/>
        </w:rPr>
      </w:pPr>
      <w:r>
        <w:rPr>
          <w:rFonts w:cs="David"/>
          <w:sz w:val="24"/>
          <w:rtl/>
        </w:rPr>
        <w:br w:type="page"/>
      </w:r>
    </w:p>
    <w:p w:rsidR="00000000" w:rsidRDefault="00795C1B">
      <w:pPr>
        <w:ind w:firstLine="567"/>
        <w:rPr>
          <w:rFonts w:cs="David"/>
          <w:sz w:val="24"/>
          <w:rtl/>
        </w:rPr>
      </w:pPr>
      <w:r>
        <w:rPr>
          <w:rFonts w:cs="David"/>
          <w:sz w:val="24"/>
          <w:rtl/>
        </w:rPr>
        <w:t>כרגע המצב הוא ש</w:t>
      </w:r>
      <w:r>
        <w:rPr>
          <w:rFonts w:cs="David"/>
          <w:sz w:val="24"/>
          <w:rtl/>
        </w:rPr>
        <w:t xml:space="preserve">לגבי פיטורי עובדים, עובדים אחרים, לא עובדים בכירים, ראש העיר רשאי לפטר כל עובד באישור המועצה או ועדת פיטורים, מכל סיבה, אלא אם כן זאת הפרת משמעת. לפחות לפי איך שאפשר לפרש את החוק במקרה כזה אפשר לפטר רק אם בית הדין אומר שרשאים לפטר את העובד, או הוא מורה על </w:t>
      </w:r>
      <w:r>
        <w:rPr>
          <w:rFonts w:cs="David"/>
          <w:sz w:val="24"/>
          <w:rtl/>
        </w:rPr>
        <w:t>פיטוריו. יש תלונות מצד ראשי ערים בגין מקרים כאלה: יש הפרת משמעת, ראש העיר רוצה לפטר, ההליך המשפטי אורך שנים, בינתיים העובד מקבל משכורת, יוצא לחופשה ללא תשלום, ואי-אפשר לפטר אותו. אם הוא מאחר לעבודה, אפשר לפטר אותו, אם תופסים אותו במילה – אי-אפשר, כי זאת הפ</w:t>
      </w:r>
      <w:r>
        <w:rPr>
          <w:rFonts w:cs="David"/>
          <w:sz w:val="24"/>
          <w:rtl/>
        </w:rPr>
        <w:t xml:space="preserve">רת משמעת. גם אם הוא לא יעיל אפשר לפטר. אבל עברת משמעת, שהיא דבר חמור יותר לכאורה, לא מאפשרת זאת. </w:t>
      </w:r>
    </w:p>
    <w:p w:rsidR="00000000" w:rsidRDefault="00795C1B">
      <w:pPr>
        <w:ind w:firstLine="567"/>
        <w:rPr>
          <w:rFonts w:cs="David"/>
          <w:sz w:val="24"/>
          <w:rtl/>
        </w:rPr>
      </w:pPr>
    </w:p>
    <w:p w:rsidR="00000000" w:rsidRDefault="00795C1B">
      <w:pPr>
        <w:ind w:firstLine="567"/>
        <w:rPr>
          <w:rFonts w:cs="David"/>
          <w:sz w:val="24"/>
          <w:rtl/>
        </w:rPr>
      </w:pPr>
      <w:r>
        <w:rPr>
          <w:rFonts w:cs="David"/>
          <w:sz w:val="24"/>
          <w:rtl/>
        </w:rPr>
        <w:t>זאת אנומליה שאני לא בטוח שהחוק התכוון אליה. אני חושב שהמטרה הראשונית של החוק היא שאפשר לפטר מכל סיבה על-פי הפרוצדורה הזאת ונוסף על כך בית הדין יכול לפטר במקר</w:t>
      </w:r>
      <w:r>
        <w:rPr>
          <w:rFonts w:cs="David"/>
          <w:sz w:val="24"/>
          <w:rtl/>
        </w:rPr>
        <w:t xml:space="preserve">ה של הפרת משמעת. </w:t>
      </w:r>
    </w:p>
    <w:p w:rsidR="00000000" w:rsidRDefault="00795C1B">
      <w:pPr>
        <w:rPr>
          <w:rFonts w:cs="David"/>
          <w:sz w:val="24"/>
          <w:rtl/>
        </w:rPr>
      </w:pPr>
    </w:p>
    <w:p w:rsidR="00000000" w:rsidRDefault="00795C1B">
      <w:pPr>
        <w:rPr>
          <w:rFonts w:cs="David"/>
          <w:sz w:val="24"/>
          <w:u w:val="single"/>
          <w:rtl/>
        </w:rPr>
      </w:pPr>
      <w:r>
        <w:rPr>
          <w:rFonts w:cs="David"/>
          <w:sz w:val="24"/>
          <w:u w:val="single"/>
          <w:rtl/>
        </w:rPr>
        <w:t>היו"ר יורי שטרן:</w:t>
      </w:r>
    </w:p>
    <w:p w:rsidR="00000000" w:rsidRDefault="00795C1B">
      <w:pPr>
        <w:rPr>
          <w:rFonts w:cs="David"/>
          <w:sz w:val="24"/>
          <w:rtl/>
        </w:rPr>
      </w:pPr>
    </w:p>
    <w:p w:rsidR="00000000" w:rsidRDefault="00795C1B">
      <w:pPr>
        <w:ind w:firstLine="567"/>
        <w:rPr>
          <w:rFonts w:cs="David"/>
          <w:sz w:val="24"/>
          <w:rtl/>
        </w:rPr>
      </w:pPr>
      <w:r>
        <w:rPr>
          <w:rFonts w:cs="David"/>
          <w:sz w:val="24"/>
          <w:rtl/>
        </w:rPr>
        <w:t>מה ההצעה?</w:t>
      </w:r>
    </w:p>
    <w:p w:rsidR="00000000" w:rsidRDefault="00795C1B">
      <w:pPr>
        <w:rPr>
          <w:rFonts w:cs="David"/>
          <w:sz w:val="24"/>
          <w:rtl/>
        </w:rPr>
      </w:pPr>
    </w:p>
    <w:p w:rsidR="00000000" w:rsidRDefault="00795C1B">
      <w:pPr>
        <w:rPr>
          <w:rFonts w:cs="David"/>
          <w:sz w:val="24"/>
          <w:rtl/>
        </w:rPr>
      </w:pPr>
      <w:r>
        <w:rPr>
          <w:rFonts w:cs="David"/>
          <w:sz w:val="24"/>
          <w:u w:val="single"/>
          <w:rtl/>
        </w:rPr>
        <w:t>רשף חן:</w:t>
      </w:r>
    </w:p>
    <w:p w:rsidR="00000000" w:rsidRDefault="00795C1B">
      <w:pPr>
        <w:rPr>
          <w:rFonts w:cs="David"/>
          <w:sz w:val="24"/>
          <w:rtl/>
        </w:rPr>
      </w:pPr>
    </w:p>
    <w:p w:rsidR="00000000" w:rsidRDefault="00795C1B">
      <w:pPr>
        <w:rPr>
          <w:rFonts w:cs="David"/>
          <w:sz w:val="24"/>
          <w:rtl/>
        </w:rPr>
      </w:pPr>
      <w:r>
        <w:rPr>
          <w:rFonts w:cs="David"/>
          <w:sz w:val="24"/>
          <w:rtl/>
        </w:rPr>
        <w:tab/>
        <w:t xml:space="preserve">קודם כול ההצעה היא שעובד יפוטר רק אם ועדת פיטורין החליטה על כך. נוסף על כך מגדירים מחדש מהי ועדת פיטורים, וזה לא היה קודם, כפי שעשינו בוועדת המינויים לעובדים הבכירים. </w:t>
      </w:r>
    </w:p>
    <w:p w:rsidR="00000000" w:rsidRDefault="00795C1B">
      <w:pPr>
        <w:rPr>
          <w:rFonts w:cs="David"/>
          <w:sz w:val="24"/>
          <w:rtl/>
        </w:rPr>
      </w:pPr>
    </w:p>
    <w:p w:rsidR="00000000" w:rsidRDefault="00795C1B">
      <w:pPr>
        <w:rPr>
          <w:rFonts w:cs="David"/>
          <w:sz w:val="24"/>
          <w:u w:val="single"/>
          <w:rtl/>
        </w:rPr>
      </w:pPr>
      <w:r>
        <w:rPr>
          <w:rFonts w:cs="David"/>
          <w:sz w:val="24"/>
          <w:u w:val="single"/>
          <w:rtl/>
        </w:rPr>
        <w:t>היו"ר יורי שטרן:</w:t>
      </w:r>
    </w:p>
    <w:p w:rsidR="00000000" w:rsidRDefault="00795C1B">
      <w:pPr>
        <w:rPr>
          <w:rFonts w:cs="David"/>
          <w:sz w:val="24"/>
          <w:rtl/>
        </w:rPr>
      </w:pPr>
    </w:p>
    <w:p w:rsidR="00000000" w:rsidRDefault="00795C1B">
      <w:pPr>
        <w:ind w:firstLine="567"/>
        <w:rPr>
          <w:rFonts w:cs="David"/>
          <w:sz w:val="24"/>
          <w:rtl/>
        </w:rPr>
      </w:pPr>
      <w:r>
        <w:rPr>
          <w:rFonts w:cs="David"/>
          <w:sz w:val="24"/>
          <w:rtl/>
        </w:rPr>
        <w:t>כל עובד צרי</w:t>
      </w:r>
      <w:r>
        <w:rPr>
          <w:rFonts w:cs="David"/>
          <w:sz w:val="24"/>
          <w:rtl/>
        </w:rPr>
        <w:t>ך להגיע לוועדת פיטורים – גם המנקה, נניח, אם כי עכשיו זה חברות כוח-אדם?</w:t>
      </w:r>
    </w:p>
    <w:p w:rsidR="00000000" w:rsidRDefault="00795C1B">
      <w:pPr>
        <w:rPr>
          <w:rFonts w:cs="David"/>
          <w:sz w:val="24"/>
          <w:rtl/>
        </w:rPr>
      </w:pPr>
    </w:p>
    <w:p w:rsidR="00000000" w:rsidRDefault="00795C1B">
      <w:pPr>
        <w:rPr>
          <w:rFonts w:cs="David"/>
          <w:sz w:val="24"/>
          <w:u w:val="single"/>
          <w:rtl/>
        </w:rPr>
      </w:pPr>
      <w:r>
        <w:rPr>
          <w:rFonts w:cs="David"/>
          <w:sz w:val="24"/>
          <w:u w:val="single"/>
          <w:rtl/>
        </w:rPr>
        <w:t>מרגלית גוטרמן:</w:t>
      </w:r>
    </w:p>
    <w:p w:rsidR="00000000" w:rsidRDefault="00795C1B">
      <w:pPr>
        <w:rPr>
          <w:rFonts w:cs="David"/>
          <w:sz w:val="24"/>
          <w:rtl/>
        </w:rPr>
      </w:pPr>
    </w:p>
    <w:p w:rsidR="00000000" w:rsidRDefault="00795C1B">
      <w:pPr>
        <w:rPr>
          <w:rFonts w:cs="David"/>
          <w:sz w:val="24"/>
          <w:rtl/>
        </w:rPr>
      </w:pPr>
      <w:r>
        <w:rPr>
          <w:rFonts w:cs="David"/>
          <w:sz w:val="24"/>
          <w:rtl/>
        </w:rPr>
        <w:tab/>
        <w:t xml:space="preserve">כן, אפילו עובד בניסיון אחרי חצי שנה. </w:t>
      </w:r>
    </w:p>
    <w:p w:rsidR="00000000" w:rsidRDefault="00795C1B">
      <w:pPr>
        <w:rPr>
          <w:rFonts w:cs="David"/>
          <w:sz w:val="24"/>
          <w:rtl/>
        </w:rPr>
      </w:pPr>
    </w:p>
    <w:p w:rsidR="00000000" w:rsidRDefault="00795C1B">
      <w:pPr>
        <w:rPr>
          <w:rFonts w:cs="David"/>
          <w:sz w:val="24"/>
          <w:rtl/>
        </w:rPr>
      </w:pPr>
      <w:r>
        <w:rPr>
          <w:rFonts w:cs="David"/>
          <w:sz w:val="24"/>
          <w:u w:val="single"/>
          <w:rtl/>
        </w:rPr>
        <w:t>רשף חן:</w:t>
      </w:r>
    </w:p>
    <w:p w:rsidR="00000000" w:rsidRDefault="00795C1B">
      <w:pPr>
        <w:rPr>
          <w:rFonts w:cs="David"/>
          <w:sz w:val="24"/>
          <w:rtl/>
        </w:rPr>
      </w:pPr>
    </w:p>
    <w:p w:rsidR="00000000" w:rsidRDefault="00795C1B">
      <w:pPr>
        <w:rPr>
          <w:rFonts w:cs="David"/>
          <w:sz w:val="24"/>
          <w:rtl/>
        </w:rPr>
      </w:pPr>
      <w:r>
        <w:rPr>
          <w:rFonts w:cs="David"/>
          <w:sz w:val="24"/>
          <w:rtl/>
        </w:rPr>
        <w:tab/>
        <w:t>כן. מגדירים כאן את ועדת הפיטורים: מנכ"ל העירייה או מנהל כוח-אדם בעירייה, היועץ המשפטי של העירייה, ושני חברי מועצה, שאח</w:t>
      </w:r>
      <w:r>
        <w:rPr>
          <w:rFonts w:cs="David"/>
          <w:sz w:val="24"/>
          <w:rtl/>
        </w:rPr>
        <w:t xml:space="preserve">ד מהם מהאופוזיציה. </w:t>
      </w:r>
    </w:p>
    <w:p w:rsidR="00000000" w:rsidRDefault="00795C1B">
      <w:pPr>
        <w:rPr>
          <w:rFonts w:cs="David"/>
          <w:sz w:val="24"/>
          <w:rtl/>
        </w:rPr>
      </w:pPr>
    </w:p>
    <w:p w:rsidR="00000000" w:rsidRDefault="00795C1B">
      <w:pPr>
        <w:rPr>
          <w:rFonts w:cs="David"/>
          <w:sz w:val="24"/>
          <w:rtl/>
        </w:rPr>
      </w:pPr>
      <w:r>
        <w:rPr>
          <w:rFonts w:cs="David"/>
          <w:sz w:val="24"/>
          <w:u w:val="single"/>
          <w:rtl/>
        </w:rPr>
        <w:t>עמרם מצנע:</w:t>
      </w:r>
    </w:p>
    <w:p w:rsidR="00000000" w:rsidRDefault="00795C1B">
      <w:pPr>
        <w:rPr>
          <w:rFonts w:cs="David"/>
          <w:sz w:val="24"/>
          <w:rtl/>
        </w:rPr>
      </w:pPr>
    </w:p>
    <w:p w:rsidR="00000000" w:rsidRDefault="00795C1B">
      <w:pPr>
        <w:rPr>
          <w:rFonts w:cs="David"/>
          <w:sz w:val="24"/>
          <w:rtl/>
        </w:rPr>
      </w:pPr>
      <w:r>
        <w:rPr>
          <w:rFonts w:cs="David"/>
          <w:sz w:val="24"/>
          <w:rtl/>
        </w:rPr>
        <w:tab/>
        <w:t>זה נוגע לעובדים הסטטוטוריים או בכלל?</w:t>
      </w:r>
    </w:p>
    <w:p w:rsidR="00000000" w:rsidRDefault="00795C1B">
      <w:pPr>
        <w:rPr>
          <w:rFonts w:cs="David"/>
          <w:sz w:val="24"/>
          <w:rtl/>
        </w:rPr>
      </w:pPr>
    </w:p>
    <w:p w:rsidR="00000000" w:rsidRDefault="00795C1B">
      <w:pPr>
        <w:rPr>
          <w:rFonts w:cs="David"/>
          <w:sz w:val="24"/>
          <w:u w:val="single"/>
          <w:rtl/>
        </w:rPr>
      </w:pPr>
      <w:r>
        <w:rPr>
          <w:rFonts w:cs="David"/>
          <w:sz w:val="24"/>
          <w:u w:val="single"/>
          <w:rtl/>
        </w:rPr>
        <w:t>חמי לפידור:</w:t>
      </w:r>
    </w:p>
    <w:p w:rsidR="00000000" w:rsidRDefault="00795C1B">
      <w:pPr>
        <w:rPr>
          <w:rFonts w:cs="David"/>
          <w:sz w:val="24"/>
          <w:rtl/>
        </w:rPr>
      </w:pPr>
    </w:p>
    <w:p w:rsidR="00000000" w:rsidRDefault="00795C1B">
      <w:pPr>
        <w:rPr>
          <w:rFonts w:cs="David"/>
          <w:sz w:val="24"/>
          <w:rtl/>
        </w:rPr>
      </w:pPr>
      <w:r>
        <w:rPr>
          <w:rFonts w:cs="David"/>
          <w:sz w:val="24"/>
          <w:rtl/>
        </w:rPr>
        <w:tab/>
        <w:t>חוץ מהסטטוטוריים.</w:t>
      </w:r>
    </w:p>
    <w:p w:rsidR="00000000" w:rsidRDefault="00795C1B">
      <w:pPr>
        <w:rPr>
          <w:rFonts w:cs="David"/>
          <w:sz w:val="24"/>
          <w:rtl/>
        </w:rPr>
      </w:pPr>
    </w:p>
    <w:p w:rsidR="00000000" w:rsidRDefault="00795C1B">
      <w:pPr>
        <w:rPr>
          <w:rFonts w:cs="David"/>
          <w:sz w:val="24"/>
          <w:rtl/>
        </w:rPr>
      </w:pPr>
      <w:r>
        <w:rPr>
          <w:rFonts w:cs="David"/>
          <w:sz w:val="24"/>
          <w:u w:val="single"/>
          <w:rtl/>
        </w:rPr>
        <w:t>אביטל שטרנברג:</w:t>
      </w:r>
    </w:p>
    <w:p w:rsidR="00000000" w:rsidRDefault="00795C1B">
      <w:pPr>
        <w:rPr>
          <w:rFonts w:cs="David"/>
          <w:sz w:val="24"/>
          <w:rtl/>
        </w:rPr>
      </w:pPr>
    </w:p>
    <w:p w:rsidR="00000000" w:rsidRDefault="00795C1B">
      <w:pPr>
        <w:ind w:firstLine="567"/>
        <w:rPr>
          <w:rFonts w:cs="David"/>
          <w:sz w:val="24"/>
          <w:rtl/>
        </w:rPr>
      </w:pPr>
      <w:r>
        <w:rPr>
          <w:rFonts w:cs="David"/>
          <w:sz w:val="24"/>
          <w:rtl/>
        </w:rPr>
        <w:t xml:space="preserve">נכון. </w:t>
      </w:r>
    </w:p>
    <w:p w:rsidR="00000000" w:rsidRDefault="00795C1B">
      <w:pPr>
        <w:rPr>
          <w:rFonts w:cs="David"/>
          <w:sz w:val="24"/>
          <w:rtl/>
        </w:rPr>
      </w:pPr>
    </w:p>
    <w:p w:rsidR="00000000" w:rsidRDefault="00795C1B">
      <w:pPr>
        <w:rPr>
          <w:rFonts w:cs="David"/>
          <w:sz w:val="24"/>
          <w:u w:val="single"/>
          <w:rtl/>
        </w:rPr>
      </w:pPr>
      <w:r>
        <w:rPr>
          <w:rFonts w:cs="David"/>
          <w:sz w:val="24"/>
          <w:u w:val="single"/>
          <w:rtl/>
        </w:rPr>
        <w:t>חמי לפידור:</w:t>
      </w:r>
    </w:p>
    <w:p w:rsidR="00000000" w:rsidRDefault="00795C1B">
      <w:pPr>
        <w:rPr>
          <w:rFonts w:cs="David"/>
          <w:sz w:val="24"/>
          <w:rtl/>
        </w:rPr>
      </w:pPr>
    </w:p>
    <w:p w:rsidR="00000000" w:rsidRDefault="00795C1B">
      <w:pPr>
        <w:rPr>
          <w:rFonts w:cs="David"/>
          <w:sz w:val="24"/>
          <w:rtl/>
        </w:rPr>
      </w:pPr>
      <w:r>
        <w:rPr>
          <w:rFonts w:cs="David"/>
          <w:sz w:val="24"/>
          <w:rtl/>
        </w:rPr>
        <w:tab/>
        <w:t xml:space="preserve">כל העובדים האחרים, שאינם סטטוטוריים. </w:t>
      </w:r>
    </w:p>
    <w:p w:rsidR="00000000" w:rsidRDefault="00795C1B">
      <w:pPr>
        <w:rPr>
          <w:rFonts w:cs="David"/>
          <w:sz w:val="24"/>
          <w:rtl/>
        </w:rPr>
      </w:pPr>
      <w:r>
        <w:rPr>
          <w:rFonts w:cs="David"/>
          <w:sz w:val="24"/>
          <w:rtl/>
        </w:rPr>
        <w:br w:type="page"/>
      </w:r>
    </w:p>
    <w:p w:rsidR="00000000" w:rsidRDefault="00795C1B">
      <w:pPr>
        <w:rPr>
          <w:rFonts w:cs="David"/>
          <w:sz w:val="24"/>
          <w:rtl/>
        </w:rPr>
      </w:pPr>
      <w:r>
        <w:rPr>
          <w:rFonts w:cs="David"/>
          <w:sz w:val="24"/>
          <w:u w:val="single"/>
          <w:rtl/>
        </w:rPr>
        <w:t>רשף חן:</w:t>
      </w:r>
    </w:p>
    <w:p w:rsidR="00000000" w:rsidRDefault="00795C1B">
      <w:pPr>
        <w:rPr>
          <w:rFonts w:cs="David"/>
          <w:sz w:val="24"/>
          <w:rtl/>
        </w:rPr>
      </w:pPr>
    </w:p>
    <w:p w:rsidR="00000000" w:rsidRDefault="00795C1B">
      <w:pPr>
        <w:rPr>
          <w:rFonts w:cs="David"/>
          <w:sz w:val="24"/>
          <w:rtl/>
        </w:rPr>
      </w:pPr>
      <w:r>
        <w:rPr>
          <w:rFonts w:cs="David"/>
          <w:sz w:val="24"/>
          <w:rtl/>
        </w:rPr>
        <w:tab/>
        <w:t>נכון. זה דומה מאוד לוועדה שדיברנו עליה קודם, רק כאן אין נציג של</w:t>
      </w:r>
      <w:r>
        <w:rPr>
          <w:rFonts w:cs="David"/>
          <w:sz w:val="24"/>
          <w:rtl/>
        </w:rPr>
        <w:t xml:space="preserve"> שר הפנים, כי זה מגוחך: ראש העירייה, יועץ משפטי, מנכ"ל או מנהל כוח-אדם ונציגי המועצה. סעיף (ג) קובע שכל מה שכתוב כאן לא בא לפגוע בזכויות סוציאליות. כלומר אם יש הסכם קיבוצי שנותן קביעות, אסור לפטר אותו אלא אם התקיימו התנאים בהסכם הקיבוצי. הוועדה היא שתחליט </w:t>
      </w:r>
      <w:r>
        <w:rPr>
          <w:rFonts w:cs="David"/>
          <w:sz w:val="24"/>
          <w:rtl/>
        </w:rPr>
        <w:t xml:space="preserve">אם התנאים הרלוונטיים מתקיימים. </w:t>
      </w:r>
    </w:p>
    <w:p w:rsidR="00000000" w:rsidRDefault="00795C1B">
      <w:pPr>
        <w:rPr>
          <w:rFonts w:cs="David"/>
          <w:sz w:val="24"/>
          <w:rtl/>
        </w:rPr>
      </w:pPr>
    </w:p>
    <w:p w:rsidR="00000000" w:rsidRDefault="00795C1B">
      <w:pPr>
        <w:rPr>
          <w:rFonts w:cs="David"/>
          <w:sz w:val="24"/>
          <w:u w:val="single"/>
          <w:rtl/>
        </w:rPr>
      </w:pPr>
      <w:r>
        <w:rPr>
          <w:rFonts w:cs="David"/>
          <w:sz w:val="24"/>
          <w:u w:val="single"/>
          <w:rtl/>
        </w:rPr>
        <w:t>היו"ר יורי שטרן:</w:t>
      </w:r>
    </w:p>
    <w:p w:rsidR="00000000" w:rsidRDefault="00795C1B">
      <w:pPr>
        <w:rPr>
          <w:rFonts w:cs="David"/>
          <w:sz w:val="24"/>
          <w:rtl/>
        </w:rPr>
      </w:pPr>
    </w:p>
    <w:p w:rsidR="00000000" w:rsidRDefault="00795C1B">
      <w:pPr>
        <w:ind w:firstLine="567"/>
        <w:rPr>
          <w:rFonts w:cs="David"/>
          <w:sz w:val="24"/>
          <w:rtl/>
        </w:rPr>
      </w:pPr>
      <w:r>
        <w:rPr>
          <w:rFonts w:cs="David"/>
          <w:sz w:val="24"/>
          <w:rtl/>
        </w:rPr>
        <w:t>איך מפטרים היום?</w:t>
      </w:r>
    </w:p>
    <w:p w:rsidR="00000000" w:rsidRDefault="00795C1B">
      <w:pPr>
        <w:rPr>
          <w:rFonts w:cs="David"/>
          <w:sz w:val="24"/>
          <w:rtl/>
        </w:rPr>
      </w:pPr>
    </w:p>
    <w:p w:rsidR="00000000" w:rsidRDefault="00795C1B">
      <w:pPr>
        <w:rPr>
          <w:rFonts w:cs="David"/>
          <w:sz w:val="24"/>
          <w:rtl/>
        </w:rPr>
      </w:pPr>
      <w:r>
        <w:rPr>
          <w:rFonts w:cs="David"/>
          <w:sz w:val="24"/>
          <w:u w:val="single"/>
          <w:rtl/>
        </w:rPr>
        <w:t>עמרם מצנע:</w:t>
      </w:r>
    </w:p>
    <w:p w:rsidR="00000000" w:rsidRDefault="00795C1B">
      <w:pPr>
        <w:rPr>
          <w:rFonts w:cs="David"/>
          <w:sz w:val="24"/>
          <w:rtl/>
        </w:rPr>
      </w:pPr>
    </w:p>
    <w:p w:rsidR="00000000" w:rsidRDefault="00795C1B">
      <w:pPr>
        <w:rPr>
          <w:rFonts w:cs="David"/>
          <w:sz w:val="24"/>
          <w:rtl/>
        </w:rPr>
      </w:pPr>
      <w:r>
        <w:rPr>
          <w:rFonts w:cs="David"/>
          <w:sz w:val="24"/>
          <w:rtl/>
        </w:rPr>
        <w:tab/>
        <w:t xml:space="preserve">היום הסמכות העליונה היא של ראש היער. הוא ממנה ועדה והעובד מופיע לפניה. ראש העיר צריך לחתום על המסמכים. </w:t>
      </w:r>
    </w:p>
    <w:p w:rsidR="00000000" w:rsidRDefault="00795C1B">
      <w:pPr>
        <w:rPr>
          <w:rFonts w:cs="David"/>
          <w:sz w:val="24"/>
          <w:rtl/>
        </w:rPr>
      </w:pPr>
    </w:p>
    <w:p w:rsidR="00000000" w:rsidRDefault="00795C1B">
      <w:pPr>
        <w:rPr>
          <w:rFonts w:cs="David"/>
          <w:sz w:val="24"/>
          <w:u w:val="single"/>
          <w:rtl/>
        </w:rPr>
      </w:pPr>
      <w:r>
        <w:rPr>
          <w:rFonts w:cs="David"/>
          <w:sz w:val="24"/>
          <w:u w:val="single"/>
          <w:rtl/>
        </w:rPr>
        <w:t>היו"ר יורי שטרן:</w:t>
      </w:r>
    </w:p>
    <w:p w:rsidR="00000000" w:rsidRDefault="00795C1B">
      <w:pPr>
        <w:rPr>
          <w:rFonts w:cs="David"/>
          <w:sz w:val="24"/>
          <w:rtl/>
        </w:rPr>
      </w:pPr>
    </w:p>
    <w:p w:rsidR="00000000" w:rsidRDefault="00795C1B">
      <w:pPr>
        <w:ind w:firstLine="567"/>
        <w:rPr>
          <w:rFonts w:cs="David"/>
          <w:sz w:val="24"/>
          <w:rtl/>
        </w:rPr>
      </w:pPr>
      <w:r>
        <w:rPr>
          <w:rFonts w:cs="David"/>
          <w:sz w:val="24"/>
          <w:rtl/>
        </w:rPr>
        <w:t xml:space="preserve">כלומר בפועל יש ועדת פיטורים. </w:t>
      </w:r>
    </w:p>
    <w:p w:rsidR="00000000" w:rsidRDefault="00795C1B">
      <w:pPr>
        <w:rPr>
          <w:rFonts w:cs="David"/>
          <w:sz w:val="24"/>
          <w:rtl/>
        </w:rPr>
      </w:pPr>
    </w:p>
    <w:p w:rsidR="00000000" w:rsidRDefault="00795C1B">
      <w:pPr>
        <w:rPr>
          <w:rFonts w:cs="David"/>
          <w:sz w:val="24"/>
          <w:rtl/>
        </w:rPr>
      </w:pPr>
      <w:r>
        <w:rPr>
          <w:rFonts w:cs="David"/>
          <w:sz w:val="24"/>
          <w:u w:val="single"/>
          <w:rtl/>
        </w:rPr>
        <w:t>רשף חן:</w:t>
      </w:r>
    </w:p>
    <w:p w:rsidR="00000000" w:rsidRDefault="00795C1B">
      <w:pPr>
        <w:rPr>
          <w:rFonts w:cs="David"/>
          <w:sz w:val="24"/>
          <w:rtl/>
        </w:rPr>
      </w:pPr>
    </w:p>
    <w:p w:rsidR="00000000" w:rsidRDefault="00795C1B">
      <w:pPr>
        <w:rPr>
          <w:rFonts w:cs="David"/>
          <w:sz w:val="24"/>
          <w:rtl/>
        </w:rPr>
      </w:pPr>
      <w:r>
        <w:rPr>
          <w:rFonts w:cs="David"/>
          <w:sz w:val="24"/>
          <w:rtl/>
        </w:rPr>
        <w:tab/>
        <w:t>זה בחוק.</w:t>
      </w:r>
    </w:p>
    <w:p w:rsidR="00000000" w:rsidRDefault="00795C1B">
      <w:pPr>
        <w:rPr>
          <w:rFonts w:cs="David"/>
          <w:sz w:val="24"/>
          <w:rtl/>
        </w:rPr>
      </w:pPr>
    </w:p>
    <w:p w:rsidR="00000000" w:rsidRDefault="00795C1B">
      <w:pPr>
        <w:rPr>
          <w:rFonts w:cs="David"/>
          <w:sz w:val="24"/>
          <w:u w:val="single"/>
          <w:rtl/>
        </w:rPr>
      </w:pPr>
      <w:r>
        <w:rPr>
          <w:rFonts w:cs="David"/>
          <w:sz w:val="24"/>
          <w:u w:val="single"/>
          <w:rtl/>
        </w:rPr>
        <w:t>מרגלית גוטרמן:</w:t>
      </w:r>
    </w:p>
    <w:p w:rsidR="00000000" w:rsidRDefault="00795C1B">
      <w:pPr>
        <w:rPr>
          <w:rFonts w:cs="David"/>
          <w:sz w:val="24"/>
          <w:rtl/>
        </w:rPr>
      </w:pPr>
    </w:p>
    <w:p w:rsidR="00000000" w:rsidRDefault="00795C1B">
      <w:pPr>
        <w:rPr>
          <w:rFonts w:cs="David"/>
          <w:sz w:val="24"/>
          <w:rtl/>
        </w:rPr>
      </w:pPr>
      <w:r>
        <w:rPr>
          <w:rFonts w:cs="David"/>
          <w:sz w:val="24"/>
          <w:rtl/>
        </w:rPr>
        <w:tab/>
        <w:t xml:space="preserve">לא, בעיריות הגדולות. </w:t>
      </w:r>
    </w:p>
    <w:p w:rsidR="00000000" w:rsidRDefault="00795C1B">
      <w:pPr>
        <w:rPr>
          <w:rFonts w:cs="David"/>
          <w:sz w:val="24"/>
          <w:rtl/>
        </w:rPr>
      </w:pPr>
    </w:p>
    <w:p w:rsidR="00000000" w:rsidRDefault="00795C1B">
      <w:pPr>
        <w:rPr>
          <w:rFonts w:cs="David"/>
          <w:sz w:val="24"/>
          <w:u w:val="single"/>
          <w:rtl/>
        </w:rPr>
      </w:pPr>
      <w:r>
        <w:rPr>
          <w:rFonts w:cs="David"/>
          <w:sz w:val="24"/>
          <w:u w:val="single"/>
          <w:rtl/>
        </w:rPr>
        <w:t>חמי לפידור:</w:t>
      </w:r>
    </w:p>
    <w:p w:rsidR="00000000" w:rsidRDefault="00795C1B">
      <w:pPr>
        <w:rPr>
          <w:rFonts w:cs="David"/>
          <w:sz w:val="24"/>
          <w:rtl/>
        </w:rPr>
      </w:pPr>
    </w:p>
    <w:p w:rsidR="00000000" w:rsidRDefault="00795C1B">
      <w:pPr>
        <w:rPr>
          <w:rFonts w:cs="David"/>
          <w:sz w:val="24"/>
          <w:rtl/>
        </w:rPr>
      </w:pPr>
      <w:r>
        <w:rPr>
          <w:rFonts w:cs="David"/>
          <w:sz w:val="24"/>
          <w:rtl/>
        </w:rPr>
        <w:tab/>
        <w:t xml:space="preserve">זה יותר מסובך. </w:t>
      </w:r>
    </w:p>
    <w:p w:rsidR="00000000" w:rsidRDefault="00795C1B">
      <w:pPr>
        <w:rPr>
          <w:rFonts w:cs="David"/>
          <w:sz w:val="24"/>
          <w:rtl/>
        </w:rPr>
      </w:pPr>
    </w:p>
    <w:p w:rsidR="00000000" w:rsidRDefault="00795C1B">
      <w:pPr>
        <w:rPr>
          <w:rFonts w:cs="David"/>
          <w:sz w:val="24"/>
          <w:rtl/>
        </w:rPr>
      </w:pPr>
      <w:r>
        <w:rPr>
          <w:rFonts w:cs="David"/>
          <w:sz w:val="24"/>
          <w:u w:val="single"/>
          <w:rtl/>
        </w:rPr>
        <w:t>אביטל שטרנברג:</w:t>
      </w:r>
    </w:p>
    <w:p w:rsidR="00000000" w:rsidRDefault="00795C1B">
      <w:pPr>
        <w:rPr>
          <w:rFonts w:cs="David"/>
          <w:sz w:val="24"/>
          <w:rtl/>
        </w:rPr>
      </w:pPr>
    </w:p>
    <w:p w:rsidR="00000000" w:rsidRDefault="00795C1B">
      <w:pPr>
        <w:ind w:firstLine="567"/>
        <w:rPr>
          <w:rFonts w:cs="David"/>
          <w:sz w:val="24"/>
          <w:rtl/>
        </w:rPr>
      </w:pPr>
      <w:r>
        <w:rPr>
          <w:rFonts w:cs="David"/>
          <w:sz w:val="24"/>
          <w:rtl/>
        </w:rPr>
        <w:t>אתם מתעקשים שזה יהיה בהצעה הזאת?</w:t>
      </w:r>
    </w:p>
    <w:p w:rsidR="00000000" w:rsidRDefault="00795C1B">
      <w:pPr>
        <w:rPr>
          <w:rFonts w:cs="David"/>
          <w:sz w:val="24"/>
          <w:rtl/>
        </w:rPr>
      </w:pPr>
    </w:p>
    <w:p w:rsidR="00000000" w:rsidRDefault="00795C1B">
      <w:pPr>
        <w:rPr>
          <w:rFonts w:cs="David"/>
          <w:sz w:val="24"/>
          <w:u w:val="single"/>
          <w:rtl/>
        </w:rPr>
      </w:pPr>
      <w:r>
        <w:rPr>
          <w:rFonts w:cs="David"/>
          <w:sz w:val="24"/>
          <w:u w:val="single"/>
          <w:rtl/>
        </w:rPr>
        <w:t>רשף חן:</w:t>
      </w:r>
    </w:p>
    <w:p w:rsidR="00000000" w:rsidRDefault="00795C1B">
      <w:pPr>
        <w:rPr>
          <w:rFonts w:cs="David"/>
          <w:sz w:val="24"/>
          <w:rtl/>
        </w:rPr>
      </w:pPr>
    </w:p>
    <w:p w:rsidR="00000000" w:rsidRDefault="00795C1B">
      <w:pPr>
        <w:rPr>
          <w:rFonts w:cs="David"/>
          <w:sz w:val="24"/>
          <w:rtl/>
        </w:rPr>
      </w:pPr>
      <w:r>
        <w:rPr>
          <w:rFonts w:cs="David"/>
          <w:sz w:val="24"/>
          <w:rtl/>
        </w:rPr>
        <w:tab/>
        <w:t xml:space="preserve">השאלה מי זה "אנחנו". </w:t>
      </w:r>
    </w:p>
    <w:p w:rsidR="00000000" w:rsidRDefault="00795C1B">
      <w:pPr>
        <w:ind w:firstLine="567"/>
        <w:rPr>
          <w:rFonts w:cs="David"/>
          <w:sz w:val="24"/>
          <w:rtl/>
        </w:rPr>
      </w:pPr>
    </w:p>
    <w:p w:rsidR="00000000" w:rsidRDefault="00795C1B">
      <w:pPr>
        <w:rPr>
          <w:rFonts w:cs="David"/>
          <w:sz w:val="24"/>
          <w:u w:val="single"/>
          <w:rtl/>
        </w:rPr>
      </w:pPr>
      <w:r>
        <w:rPr>
          <w:rFonts w:cs="David"/>
          <w:sz w:val="24"/>
          <w:u w:val="single"/>
          <w:rtl/>
        </w:rPr>
        <w:t>שי סומך</w:t>
      </w:r>
      <w:r>
        <w:rPr>
          <w:rFonts w:cs="David"/>
          <w:u w:val="single"/>
        </w:rPr>
        <w:t xml:space="preserve"> :</w:t>
      </w:r>
    </w:p>
    <w:p w:rsidR="00000000" w:rsidRDefault="00795C1B">
      <w:pPr>
        <w:rPr>
          <w:rFonts w:cs="David"/>
          <w:sz w:val="24"/>
          <w:rtl/>
        </w:rPr>
      </w:pPr>
    </w:p>
    <w:p w:rsidR="00000000" w:rsidRDefault="00795C1B">
      <w:pPr>
        <w:ind w:firstLine="567"/>
        <w:rPr>
          <w:rFonts w:cs="David"/>
          <w:sz w:val="24"/>
          <w:rtl/>
        </w:rPr>
      </w:pPr>
      <w:r>
        <w:rPr>
          <w:rFonts w:cs="David"/>
          <w:sz w:val="24"/>
          <w:rtl/>
        </w:rPr>
        <w:t>הנושא מורכב, נושא הפיטורים. אני מבין למה הוצעה הצעת החוק, אני מכיר את הנושא מהפן של שירות ה</w:t>
      </w:r>
      <w:r>
        <w:rPr>
          <w:rFonts w:cs="David"/>
          <w:sz w:val="24"/>
          <w:rtl/>
        </w:rPr>
        <w:t xml:space="preserve">מדינה, ששם ניסו לעשות רפורמה והיא נעצרה על-ידי ההסתדרות. אני מכיר פחות את נושא הרשויות המקומיות אבל בכל זאת אני מכיר את הנושא. </w:t>
      </w:r>
    </w:p>
    <w:p w:rsidR="00000000" w:rsidRDefault="00795C1B">
      <w:pPr>
        <w:ind w:firstLine="567"/>
        <w:rPr>
          <w:rFonts w:cs="David"/>
          <w:sz w:val="24"/>
          <w:rtl/>
        </w:rPr>
      </w:pPr>
    </w:p>
    <w:p w:rsidR="00000000" w:rsidRDefault="00795C1B">
      <w:pPr>
        <w:ind w:firstLine="567"/>
        <w:rPr>
          <w:rFonts w:cs="David"/>
          <w:sz w:val="24"/>
          <w:rtl/>
        </w:rPr>
      </w:pPr>
      <w:r>
        <w:rPr>
          <w:rFonts w:cs="David"/>
          <w:sz w:val="24"/>
          <w:rtl/>
        </w:rPr>
        <w:t>אני מבין שקשה לפטר עובדי ציבור גם במדינה וגם ברשויות המקומיות ויש בעיה. השאלה היא אם לא הולכים לקיצוניות השנייה. יש צד שני למטב</w:t>
      </w:r>
      <w:r>
        <w:rPr>
          <w:rFonts w:cs="David"/>
          <w:sz w:val="24"/>
          <w:rtl/>
        </w:rPr>
        <w:t xml:space="preserve">ע. אנחנו באמת רוצים להגיע למצב במגזר הפרטי; שם מקדמים את הטובים ומפטרים את הלא טובים. זה החלום שלנו. </w:t>
      </w:r>
    </w:p>
    <w:p w:rsidR="00000000" w:rsidRDefault="00795C1B">
      <w:pPr>
        <w:rPr>
          <w:rFonts w:cs="David"/>
          <w:sz w:val="24"/>
          <w:rtl/>
        </w:rPr>
      </w:pPr>
      <w:r>
        <w:rPr>
          <w:rFonts w:cs="David"/>
          <w:sz w:val="24"/>
          <w:rtl/>
        </w:rPr>
        <w:br w:type="page"/>
      </w:r>
    </w:p>
    <w:p w:rsidR="00000000" w:rsidRDefault="00795C1B">
      <w:pPr>
        <w:rPr>
          <w:rFonts w:cs="David"/>
          <w:sz w:val="24"/>
          <w:u w:val="single"/>
          <w:rtl/>
        </w:rPr>
      </w:pPr>
      <w:r>
        <w:rPr>
          <w:rFonts w:cs="David"/>
          <w:sz w:val="24"/>
          <w:u w:val="single"/>
          <w:rtl/>
        </w:rPr>
        <w:t>היו"ר יורי שטרן:</w:t>
      </w:r>
    </w:p>
    <w:p w:rsidR="00000000" w:rsidRDefault="00795C1B">
      <w:pPr>
        <w:rPr>
          <w:rFonts w:cs="David"/>
          <w:sz w:val="24"/>
          <w:rtl/>
        </w:rPr>
      </w:pPr>
    </w:p>
    <w:p w:rsidR="00000000" w:rsidRDefault="00795C1B">
      <w:pPr>
        <w:ind w:firstLine="567"/>
        <w:rPr>
          <w:rFonts w:cs="David"/>
          <w:sz w:val="24"/>
          <w:rtl/>
        </w:rPr>
      </w:pPr>
      <w:r>
        <w:rPr>
          <w:rFonts w:cs="David"/>
          <w:sz w:val="24"/>
          <w:rtl/>
        </w:rPr>
        <w:t xml:space="preserve">במגזר הציבורי זה הפוך בדרך כלל. </w:t>
      </w:r>
    </w:p>
    <w:p w:rsidR="00000000" w:rsidRDefault="00795C1B">
      <w:pPr>
        <w:rPr>
          <w:rFonts w:cs="David"/>
          <w:sz w:val="24"/>
          <w:rtl/>
        </w:rPr>
      </w:pPr>
    </w:p>
    <w:p w:rsidR="00000000" w:rsidRDefault="00795C1B">
      <w:pPr>
        <w:rPr>
          <w:rFonts w:cs="David"/>
          <w:sz w:val="24"/>
          <w:rtl/>
        </w:rPr>
      </w:pPr>
      <w:r>
        <w:rPr>
          <w:rFonts w:cs="David"/>
          <w:sz w:val="24"/>
          <w:u w:val="single"/>
          <w:rtl/>
        </w:rPr>
        <w:t>רשף חן:</w:t>
      </w:r>
    </w:p>
    <w:p w:rsidR="00000000" w:rsidRDefault="00795C1B">
      <w:pPr>
        <w:rPr>
          <w:rFonts w:cs="David"/>
          <w:sz w:val="24"/>
          <w:rtl/>
        </w:rPr>
      </w:pPr>
    </w:p>
    <w:p w:rsidR="00000000" w:rsidRDefault="00795C1B">
      <w:pPr>
        <w:ind w:firstLine="567"/>
        <w:rPr>
          <w:rFonts w:cs="David"/>
          <w:sz w:val="24"/>
          <w:rtl/>
        </w:rPr>
      </w:pPr>
      <w:r>
        <w:rPr>
          <w:rFonts w:cs="David"/>
          <w:sz w:val="24"/>
          <w:rtl/>
        </w:rPr>
        <w:t xml:space="preserve">את הטובים מעבירים למגזר הפרטי. </w:t>
      </w:r>
    </w:p>
    <w:p w:rsidR="00000000" w:rsidRDefault="00795C1B">
      <w:pPr>
        <w:rPr>
          <w:rFonts w:cs="David"/>
          <w:sz w:val="24"/>
          <w:rtl/>
        </w:rPr>
      </w:pPr>
    </w:p>
    <w:p w:rsidR="00000000" w:rsidRDefault="00795C1B">
      <w:pPr>
        <w:rPr>
          <w:rFonts w:cs="David"/>
          <w:sz w:val="24"/>
          <w:u w:val="single"/>
          <w:rtl/>
        </w:rPr>
      </w:pPr>
      <w:r>
        <w:rPr>
          <w:rFonts w:cs="David"/>
          <w:sz w:val="24"/>
          <w:u w:val="single"/>
          <w:rtl/>
        </w:rPr>
        <w:t>שי סומך:</w:t>
      </w:r>
    </w:p>
    <w:p w:rsidR="00000000" w:rsidRDefault="00795C1B">
      <w:pPr>
        <w:rPr>
          <w:rFonts w:cs="David"/>
          <w:sz w:val="24"/>
          <w:rtl/>
        </w:rPr>
      </w:pPr>
    </w:p>
    <w:p w:rsidR="00000000" w:rsidRDefault="00795C1B">
      <w:pPr>
        <w:ind w:firstLine="567"/>
        <w:rPr>
          <w:rFonts w:cs="David"/>
          <w:sz w:val="24"/>
          <w:rtl/>
        </w:rPr>
      </w:pPr>
      <w:r>
        <w:rPr>
          <w:rFonts w:cs="David"/>
          <w:sz w:val="24"/>
          <w:rtl/>
        </w:rPr>
        <w:t>במגזר הציבורי מי שעומד בראש המערכת הוא לא כמו מנ</w:t>
      </w:r>
      <w:r>
        <w:rPr>
          <w:rFonts w:cs="David"/>
          <w:sz w:val="24"/>
          <w:rtl/>
        </w:rPr>
        <w:t xml:space="preserve">הל במגזר הפרטי. יש לו אינטרסים של מינוי מקורבים כאלה ואחרים. </w:t>
      </w:r>
    </w:p>
    <w:p w:rsidR="00000000" w:rsidRDefault="00795C1B">
      <w:pPr>
        <w:rPr>
          <w:rFonts w:cs="David"/>
          <w:sz w:val="24"/>
          <w:rtl/>
        </w:rPr>
      </w:pPr>
    </w:p>
    <w:p w:rsidR="00000000" w:rsidRDefault="00795C1B">
      <w:pPr>
        <w:rPr>
          <w:rFonts w:cs="David"/>
          <w:sz w:val="24"/>
          <w:rtl/>
        </w:rPr>
      </w:pPr>
      <w:r>
        <w:rPr>
          <w:rFonts w:cs="David"/>
          <w:sz w:val="24"/>
          <w:u w:val="single"/>
          <w:rtl/>
        </w:rPr>
        <w:t>רשף חן:</w:t>
      </w:r>
    </w:p>
    <w:p w:rsidR="00000000" w:rsidRDefault="00795C1B">
      <w:pPr>
        <w:rPr>
          <w:rFonts w:cs="David"/>
          <w:sz w:val="24"/>
          <w:rtl/>
        </w:rPr>
      </w:pPr>
    </w:p>
    <w:p w:rsidR="00000000" w:rsidRDefault="00795C1B">
      <w:pPr>
        <w:rPr>
          <w:rFonts w:cs="David"/>
          <w:sz w:val="24"/>
          <w:rtl/>
        </w:rPr>
      </w:pPr>
      <w:r>
        <w:rPr>
          <w:rFonts w:cs="David"/>
          <w:sz w:val="24"/>
          <w:rtl/>
        </w:rPr>
        <w:tab/>
        <w:t xml:space="preserve">אם יש קביעות, </w:t>
      </w:r>
    </w:p>
    <w:p w:rsidR="00000000" w:rsidRDefault="00795C1B">
      <w:pPr>
        <w:rPr>
          <w:rFonts w:cs="David"/>
          <w:sz w:val="24"/>
          <w:rtl/>
        </w:rPr>
      </w:pPr>
    </w:p>
    <w:p w:rsidR="00000000" w:rsidRDefault="00795C1B">
      <w:pPr>
        <w:rPr>
          <w:rFonts w:cs="David"/>
          <w:sz w:val="24"/>
          <w:u w:val="single"/>
          <w:rtl/>
        </w:rPr>
      </w:pPr>
      <w:r>
        <w:rPr>
          <w:rFonts w:cs="David"/>
          <w:sz w:val="24"/>
          <w:u w:val="single"/>
          <w:rtl/>
        </w:rPr>
        <w:t>היו"ר יורי שטרן:</w:t>
      </w:r>
    </w:p>
    <w:p w:rsidR="00000000" w:rsidRDefault="00795C1B">
      <w:pPr>
        <w:rPr>
          <w:rFonts w:cs="David"/>
          <w:sz w:val="24"/>
          <w:rtl/>
        </w:rPr>
      </w:pPr>
    </w:p>
    <w:p w:rsidR="00000000" w:rsidRDefault="00795C1B">
      <w:pPr>
        <w:ind w:firstLine="567"/>
        <w:rPr>
          <w:rFonts w:cs="David"/>
          <w:sz w:val="24"/>
          <w:rtl/>
        </w:rPr>
      </w:pPr>
      <w:r>
        <w:rPr>
          <w:rFonts w:cs="David"/>
          <w:sz w:val="24"/>
          <w:rtl/>
        </w:rPr>
        <w:t>רגע, מה אתה מציע?</w:t>
      </w:r>
    </w:p>
    <w:p w:rsidR="00000000" w:rsidRDefault="00795C1B">
      <w:pPr>
        <w:rPr>
          <w:rFonts w:cs="David"/>
          <w:sz w:val="24"/>
          <w:rtl/>
        </w:rPr>
      </w:pPr>
    </w:p>
    <w:p w:rsidR="00000000" w:rsidRDefault="00795C1B">
      <w:pPr>
        <w:rPr>
          <w:rFonts w:cs="David"/>
          <w:sz w:val="24"/>
          <w:u w:val="single"/>
          <w:rtl/>
        </w:rPr>
      </w:pPr>
      <w:r>
        <w:rPr>
          <w:rFonts w:cs="David"/>
          <w:sz w:val="24"/>
          <w:u w:val="single"/>
          <w:rtl/>
        </w:rPr>
        <w:t>שי סומך:</w:t>
      </w:r>
    </w:p>
    <w:p w:rsidR="00000000" w:rsidRDefault="00795C1B">
      <w:pPr>
        <w:rPr>
          <w:rFonts w:cs="David"/>
          <w:sz w:val="24"/>
          <w:rtl/>
        </w:rPr>
      </w:pPr>
    </w:p>
    <w:p w:rsidR="00000000" w:rsidRDefault="00795C1B">
      <w:pPr>
        <w:ind w:firstLine="567"/>
        <w:rPr>
          <w:rFonts w:cs="David"/>
          <w:sz w:val="24"/>
          <w:rtl/>
        </w:rPr>
      </w:pPr>
      <w:r>
        <w:rPr>
          <w:rFonts w:cs="David"/>
          <w:sz w:val="24"/>
          <w:rtl/>
        </w:rPr>
        <w:t>בשירות המדינה ניסינו לעשות רפורמה על-ידי הקטנת הגדרת עברת המשמעת; נוסף על כך את הפיטורים בגין אי-התאמה ניסינו להוציא מהמ</w:t>
      </w:r>
      <w:r>
        <w:rPr>
          <w:rFonts w:cs="David"/>
          <w:sz w:val="24"/>
          <w:rtl/>
        </w:rPr>
        <w:t xml:space="preserve">שרד ולהעביר את זה לנציב שירות המדינה, שהוא גורם מקצועי. </w:t>
      </w:r>
    </w:p>
    <w:p w:rsidR="00000000" w:rsidRDefault="00795C1B">
      <w:pPr>
        <w:rPr>
          <w:rFonts w:cs="David"/>
          <w:sz w:val="24"/>
          <w:rtl/>
        </w:rPr>
      </w:pPr>
    </w:p>
    <w:p w:rsidR="00000000" w:rsidRDefault="00795C1B">
      <w:pPr>
        <w:rPr>
          <w:rFonts w:cs="David"/>
          <w:sz w:val="24"/>
          <w:u w:val="single"/>
          <w:rtl/>
        </w:rPr>
      </w:pPr>
      <w:r>
        <w:rPr>
          <w:rFonts w:cs="David"/>
          <w:sz w:val="24"/>
          <w:u w:val="single"/>
          <w:rtl/>
        </w:rPr>
        <w:t>היו"ר יורי שטרן:</w:t>
      </w:r>
    </w:p>
    <w:p w:rsidR="00000000" w:rsidRDefault="00795C1B">
      <w:pPr>
        <w:rPr>
          <w:rFonts w:cs="David"/>
          <w:sz w:val="24"/>
          <w:rtl/>
        </w:rPr>
      </w:pPr>
    </w:p>
    <w:p w:rsidR="00000000" w:rsidRDefault="00795C1B">
      <w:pPr>
        <w:ind w:firstLine="567"/>
        <w:rPr>
          <w:rFonts w:cs="David"/>
          <w:sz w:val="24"/>
          <w:rtl/>
        </w:rPr>
      </w:pPr>
      <w:r>
        <w:rPr>
          <w:rFonts w:cs="David"/>
          <w:sz w:val="24"/>
          <w:rtl/>
        </w:rPr>
        <w:t>אין דבר כזה בעיריות.</w:t>
      </w:r>
    </w:p>
    <w:p w:rsidR="00000000" w:rsidRDefault="00795C1B">
      <w:pPr>
        <w:rPr>
          <w:rFonts w:cs="David"/>
          <w:sz w:val="24"/>
          <w:rtl/>
        </w:rPr>
      </w:pPr>
    </w:p>
    <w:p w:rsidR="00000000" w:rsidRDefault="00795C1B">
      <w:pPr>
        <w:rPr>
          <w:rFonts w:cs="David"/>
          <w:sz w:val="24"/>
          <w:u w:val="single"/>
          <w:rtl/>
        </w:rPr>
      </w:pPr>
      <w:r>
        <w:rPr>
          <w:rFonts w:cs="David"/>
          <w:sz w:val="24"/>
          <w:u w:val="single"/>
          <w:rtl/>
        </w:rPr>
        <w:t>שי סומך:</w:t>
      </w:r>
    </w:p>
    <w:p w:rsidR="00000000" w:rsidRDefault="00795C1B">
      <w:pPr>
        <w:rPr>
          <w:rFonts w:cs="David"/>
          <w:sz w:val="24"/>
          <w:rtl/>
        </w:rPr>
      </w:pPr>
    </w:p>
    <w:p w:rsidR="00000000" w:rsidRDefault="00795C1B">
      <w:pPr>
        <w:ind w:firstLine="567"/>
        <w:rPr>
          <w:rFonts w:cs="David"/>
          <w:sz w:val="24"/>
          <w:rtl/>
        </w:rPr>
      </w:pPr>
      <w:r>
        <w:rPr>
          <w:rFonts w:cs="David"/>
          <w:sz w:val="24"/>
          <w:rtl/>
        </w:rPr>
        <w:t xml:space="preserve">נכון. הבנתי שהנושא הזה הוצע על-ידי הממשלה, זה בהחלט לגיטימי. </w:t>
      </w:r>
    </w:p>
    <w:p w:rsidR="00000000" w:rsidRDefault="00795C1B">
      <w:pPr>
        <w:rPr>
          <w:rFonts w:cs="David"/>
          <w:sz w:val="24"/>
          <w:rtl/>
        </w:rPr>
      </w:pPr>
    </w:p>
    <w:p w:rsidR="00000000" w:rsidRDefault="00795C1B">
      <w:pPr>
        <w:rPr>
          <w:rFonts w:cs="David"/>
          <w:sz w:val="24"/>
          <w:rtl/>
        </w:rPr>
      </w:pPr>
      <w:r>
        <w:rPr>
          <w:rFonts w:cs="David"/>
          <w:sz w:val="24"/>
          <w:u w:val="single"/>
          <w:rtl/>
        </w:rPr>
        <w:t>אביטל שטרנברג:</w:t>
      </w:r>
    </w:p>
    <w:p w:rsidR="00000000" w:rsidRDefault="00795C1B">
      <w:pPr>
        <w:rPr>
          <w:rFonts w:cs="David"/>
          <w:sz w:val="24"/>
          <w:rtl/>
        </w:rPr>
      </w:pPr>
    </w:p>
    <w:p w:rsidR="00000000" w:rsidRDefault="00795C1B">
      <w:pPr>
        <w:ind w:firstLine="567"/>
        <w:rPr>
          <w:rFonts w:cs="David"/>
          <w:sz w:val="24"/>
          <w:rtl/>
        </w:rPr>
      </w:pPr>
      <w:r>
        <w:rPr>
          <w:rFonts w:cs="David"/>
          <w:sz w:val="24"/>
          <w:rtl/>
        </w:rPr>
        <w:t>הוא הוצע על-ידי משרד הפנים.</w:t>
      </w:r>
    </w:p>
    <w:p w:rsidR="00000000" w:rsidRDefault="00795C1B">
      <w:pPr>
        <w:rPr>
          <w:rFonts w:cs="David"/>
          <w:sz w:val="24"/>
          <w:rtl/>
        </w:rPr>
      </w:pPr>
    </w:p>
    <w:p w:rsidR="00000000" w:rsidRDefault="00795C1B">
      <w:pPr>
        <w:rPr>
          <w:rFonts w:cs="David"/>
          <w:sz w:val="24"/>
          <w:u w:val="single"/>
          <w:rtl/>
        </w:rPr>
      </w:pPr>
      <w:r>
        <w:rPr>
          <w:rFonts w:cs="David"/>
          <w:sz w:val="24"/>
          <w:u w:val="single"/>
          <w:rtl/>
        </w:rPr>
        <w:t>שי סומך:</w:t>
      </w:r>
    </w:p>
    <w:p w:rsidR="00000000" w:rsidRDefault="00795C1B">
      <w:pPr>
        <w:rPr>
          <w:rFonts w:cs="David"/>
          <w:sz w:val="24"/>
          <w:rtl/>
        </w:rPr>
      </w:pPr>
    </w:p>
    <w:p w:rsidR="00000000" w:rsidRDefault="00795C1B">
      <w:pPr>
        <w:ind w:firstLine="567"/>
        <w:rPr>
          <w:rFonts w:cs="David"/>
          <w:sz w:val="24"/>
          <w:rtl/>
        </w:rPr>
      </w:pPr>
      <w:r>
        <w:rPr>
          <w:rFonts w:cs="David"/>
          <w:sz w:val="24"/>
          <w:rtl/>
        </w:rPr>
        <w:t>גורם בממשלה. אני בהחלט חושב שז</w:t>
      </w:r>
      <w:r>
        <w:rPr>
          <w:rFonts w:cs="David"/>
          <w:sz w:val="24"/>
          <w:rtl/>
        </w:rPr>
        <w:t xml:space="preserve">ה נושא רציני שצריך לדון בו. כדאי שמשרד הפנים יהיה בקשר עם המשרדים. </w:t>
      </w:r>
    </w:p>
    <w:p w:rsidR="00000000" w:rsidRDefault="00795C1B">
      <w:pPr>
        <w:rPr>
          <w:rFonts w:cs="David"/>
          <w:sz w:val="24"/>
          <w:rtl/>
        </w:rPr>
      </w:pPr>
    </w:p>
    <w:p w:rsidR="00000000" w:rsidRDefault="00795C1B">
      <w:pPr>
        <w:rPr>
          <w:rFonts w:cs="David"/>
          <w:sz w:val="24"/>
          <w:u w:val="single"/>
          <w:rtl/>
        </w:rPr>
      </w:pPr>
      <w:r>
        <w:rPr>
          <w:rFonts w:cs="David"/>
          <w:sz w:val="24"/>
          <w:u w:val="single"/>
          <w:rtl/>
        </w:rPr>
        <w:t>היו"ר יורי שטרן:</w:t>
      </w:r>
    </w:p>
    <w:p w:rsidR="00000000" w:rsidRDefault="00795C1B">
      <w:pPr>
        <w:rPr>
          <w:rFonts w:cs="David"/>
          <w:sz w:val="24"/>
          <w:rtl/>
        </w:rPr>
      </w:pPr>
    </w:p>
    <w:p w:rsidR="00000000" w:rsidRDefault="00795C1B">
      <w:pPr>
        <w:ind w:firstLine="567"/>
        <w:rPr>
          <w:rFonts w:cs="David"/>
          <w:sz w:val="24"/>
          <w:rtl/>
        </w:rPr>
      </w:pPr>
      <w:r>
        <w:rPr>
          <w:rFonts w:cs="David"/>
          <w:sz w:val="24"/>
          <w:rtl/>
        </w:rPr>
        <w:t>אם כן אני מקבל את הצעת חבר הכנסת חן. אם משרדי הממשלה מסכמים ביניהם את הנושא, אנחנו נכניס אותו לחקיקה ונלך הלאה; אם לא יהיה סיכום, הוא יוצא מהמסגרת הזאת. תהיה חקיקה נפרדת</w:t>
      </w:r>
      <w:r>
        <w:rPr>
          <w:rFonts w:cs="David"/>
          <w:sz w:val="24"/>
          <w:rtl/>
        </w:rPr>
        <w:t xml:space="preserve"> לכך. </w:t>
      </w:r>
    </w:p>
    <w:p w:rsidR="00000000" w:rsidRDefault="00795C1B">
      <w:pPr>
        <w:rPr>
          <w:rFonts w:cs="David"/>
          <w:sz w:val="24"/>
          <w:rtl/>
        </w:rPr>
      </w:pPr>
    </w:p>
    <w:p w:rsidR="00000000" w:rsidRDefault="00795C1B">
      <w:pPr>
        <w:ind w:firstLine="567"/>
        <w:rPr>
          <w:rFonts w:cs="David"/>
          <w:sz w:val="24"/>
          <w:rtl/>
        </w:rPr>
      </w:pPr>
      <w:r>
        <w:rPr>
          <w:rFonts w:cs="David"/>
          <w:sz w:val="24"/>
          <w:rtl/>
        </w:rPr>
        <w:t>אנחנו מסכמים: נקודות המחלוקת או הנקודות לדיון נוסף בממשלה הן ברורות. אתם אחראים לסיכום עם חבר הכנסת המציע.</w:t>
      </w:r>
    </w:p>
    <w:p w:rsidR="00000000" w:rsidRDefault="00795C1B">
      <w:pPr>
        <w:rPr>
          <w:rFonts w:cs="David"/>
          <w:sz w:val="24"/>
          <w:rtl/>
        </w:rPr>
      </w:pPr>
    </w:p>
    <w:p w:rsidR="00000000" w:rsidRDefault="00795C1B">
      <w:pPr>
        <w:rPr>
          <w:rFonts w:cs="David"/>
          <w:sz w:val="24"/>
          <w:rtl/>
        </w:rPr>
      </w:pPr>
      <w:r>
        <w:rPr>
          <w:rFonts w:cs="David"/>
          <w:sz w:val="24"/>
          <w:u w:val="single"/>
          <w:rtl/>
        </w:rPr>
        <w:t>אביטל שטרנברג:</w:t>
      </w:r>
    </w:p>
    <w:p w:rsidR="00000000" w:rsidRDefault="00795C1B">
      <w:pPr>
        <w:rPr>
          <w:rFonts w:cs="David"/>
          <w:sz w:val="24"/>
          <w:rtl/>
        </w:rPr>
      </w:pPr>
    </w:p>
    <w:p w:rsidR="00000000" w:rsidRDefault="00795C1B">
      <w:pPr>
        <w:ind w:firstLine="567"/>
        <w:rPr>
          <w:rFonts w:cs="David"/>
          <w:sz w:val="24"/>
          <w:rtl/>
        </w:rPr>
      </w:pPr>
      <w:r>
        <w:rPr>
          <w:rFonts w:cs="David"/>
          <w:sz w:val="24"/>
          <w:rtl/>
        </w:rPr>
        <w:t xml:space="preserve">הבנתי שחבר הכנסת המציע יעלה נוסח שמפנים את כל ההערות שנאמרו. את הנוסח הזה, כמות שהוא, נעביר לוועדת שרים. </w:t>
      </w:r>
    </w:p>
    <w:p w:rsidR="00000000" w:rsidRDefault="00795C1B">
      <w:pPr>
        <w:rPr>
          <w:rFonts w:cs="David"/>
          <w:sz w:val="24"/>
          <w:rtl/>
        </w:rPr>
      </w:pPr>
    </w:p>
    <w:p w:rsidR="00000000" w:rsidRDefault="00795C1B">
      <w:pPr>
        <w:rPr>
          <w:rFonts w:cs="David"/>
          <w:sz w:val="24"/>
          <w:rtl/>
        </w:rPr>
      </w:pPr>
      <w:r>
        <w:rPr>
          <w:rFonts w:cs="David"/>
          <w:sz w:val="24"/>
          <w:u w:val="single"/>
          <w:rtl/>
        </w:rPr>
        <w:t>רשף חן:</w:t>
      </w:r>
    </w:p>
    <w:p w:rsidR="00000000" w:rsidRDefault="00795C1B">
      <w:pPr>
        <w:rPr>
          <w:rFonts w:cs="David"/>
          <w:sz w:val="24"/>
          <w:rtl/>
        </w:rPr>
      </w:pPr>
    </w:p>
    <w:p w:rsidR="00000000" w:rsidRDefault="00795C1B">
      <w:pPr>
        <w:ind w:firstLine="567"/>
        <w:rPr>
          <w:rFonts w:cs="David"/>
          <w:sz w:val="24"/>
          <w:rtl/>
        </w:rPr>
      </w:pPr>
      <w:r>
        <w:rPr>
          <w:rFonts w:cs="David"/>
          <w:sz w:val="24"/>
          <w:rtl/>
        </w:rPr>
        <w:t>עו"ד פרנ</w:t>
      </w:r>
      <w:r>
        <w:rPr>
          <w:rFonts w:cs="David"/>
          <w:sz w:val="24"/>
          <w:rtl/>
        </w:rPr>
        <w:t xml:space="preserve">קל-שור תעביר נוסח שמשקף את מה שדובר כאן, ותעלו אותו לוועדת שרים. </w:t>
      </w:r>
    </w:p>
    <w:p w:rsidR="00000000" w:rsidRDefault="00795C1B">
      <w:pPr>
        <w:rPr>
          <w:rFonts w:cs="David"/>
          <w:sz w:val="24"/>
          <w:rtl/>
        </w:rPr>
      </w:pPr>
    </w:p>
    <w:p w:rsidR="00000000" w:rsidRDefault="00795C1B">
      <w:pPr>
        <w:rPr>
          <w:rFonts w:cs="David"/>
          <w:sz w:val="24"/>
          <w:u w:val="single"/>
          <w:rtl/>
        </w:rPr>
      </w:pPr>
      <w:r>
        <w:rPr>
          <w:rFonts w:cs="David"/>
          <w:sz w:val="24"/>
          <w:u w:val="single"/>
          <w:rtl/>
        </w:rPr>
        <w:t>אביטל שטרנברג:</w:t>
      </w:r>
    </w:p>
    <w:p w:rsidR="00000000" w:rsidRDefault="00795C1B">
      <w:pPr>
        <w:rPr>
          <w:rFonts w:cs="David"/>
          <w:sz w:val="24"/>
          <w:rtl/>
        </w:rPr>
      </w:pPr>
    </w:p>
    <w:p w:rsidR="00000000" w:rsidRDefault="00795C1B">
      <w:pPr>
        <w:rPr>
          <w:rFonts w:cs="David"/>
          <w:sz w:val="24"/>
          <w:rtl/>
        </w:rPr>
      </w:pPr>
      <w:r>
        <w:rPr>
          <w:rFonts w:cs="David"/>
          <w:sz w:val="24"/>
          <w:rtl/>
        </w:rPr>
        <w:tab/>
        <w:t xml:space="preserve">ברגע שנקבל אותו. </w:t>
      </w:r>
    </w:p>
    <w:p w:rsidR="00000000" w:rsidRDefault="00795C1B">
      <w:pPr>
        <w:rPr>
          <w:rFonts w:cs="David"/>
          <w:sz w:val="24"/>
          <w:rtl/>
        </w:rPr>
      </w:pPr>
    </w:p>
    <w:p w:rsidR="00000000" w:rsidRDefault="00795C1B">
      <w:pPr>
        <w:rPr>
          <w:rFonts w:cs="David"/>
          <w:sz w:val="24"/>
          <w:u w:val="single"/>
          <w:rtl/>
        </w:rPr>
      </w:pPr>
      <w:r>
        <w:rPr>
          <w:rFonts w:cs="David"/>
          <w:sz w:val="24"/>
          <w:u w:val="single"/>
          <w:rtl/>
        </w:rPr>
        <w:t>היו"ר יורי שטרן:</w:t>
      </w:r>
    </w:p>
    <w:p w:rsidR="00000000" w:rsidRDefault="00795C1B">
      <w:pPr>
        <w:rPr>
          <w:rFonts w:cs="David"/>
          <w:sz w:val="24"/>
          <w:rtl/>
        </w:rPr>
      </w:pPr>
    </w:p>
    <w:p w:rsidR="00000000" w:rsidRDefault="00795C1B">
      <w:pPr>
        <w:ind w:firstLine="567"/>
        <w:rPr>
          <w:rFonts w:cs="David"/>
          <w:sz w:val="24"/>
          <w:rtl/>
        </w:rPr>
      </w:pPr>
      <w:r>
        <w:rPr>
          <w:rFonts w:cs="David"/>
          <w:sz w:val="24"/>
          <w:rtl/>
        </w:rPr>
        <w:t>אני מציע לנציג השלטון המקומי שתעירו את ההערות שלכם לפני שהעניין יסוכם בין משרדי הממשלה לבין המציע. שנית, כשהעניין יעבור אישור של ועדת ש</w:t>
      </w:r>
      <w:r>
        <w:rPr>
          <w:rFonts w:cs="David"/>
          <w:sz w:val="24"/>
          <w:rtl/>
        </w:rPr>
        <w:t xml:space="preserve">רים ויגיע לאישור הוועדה אצלנו, תקבלו את הנוסח המסוכם כדי להיות מוכנים לדיון. חבר הכנסת חן, ברגע שיהיה סיכום דאג לכך שמרכז השלטון המקומי יקבל עותק, דרך הוועדה. </w:t>
      </w:r>
    </w:p>
    <w:p w:rsidR="00000000" w:rsidRDefault="00795C1B">
      <w:pPr>
        <w:rPr>
          <w:rFonts w:cs="David"/>
          <w:sz w:val="24"/>
          <w:rtl/>
        </w:rPr>
      </w:pPr>
    </w:p>
    <w:p w:rsidR="00000000" w:rsidRDefault="00795C1B">
      <w:pPr>
        <w:rPr>
          <w:rFonts w:cs="David"/>
          <w:sz w:val="24"/>
          <w:u w:val="single"/>
          <w:rtl/>
        </w:rPr>
      </w:pPr>
      <w:r>
        <w:rPr>
          <w:rFonts w:cs="David"/>
          <w:sz w:val="24"/>
          <w:u w:val="single"/>
          <w:rtl/>
        </w:rPr>
        <w:t>חמי לפידור:</w:t>
      </w:r>
    </w:p>
    <w:p w:rsidR="00000000" w:rsidRDefault="00795C1B">
      <w:pPr>
        <w:rPr>
          <w:rFonts w:cs="David"/>
          <w:sz w:val="24"/>
          <w:rtl/>
        </w:rPr>
      </w:pPr>
    </w:p>
    <w:p w:rsidR="00000000" w:rsidRDefault="00795C1B">
      <w:pPr>
        <w:rPr>
          <w:rFonts w:cs="David"/>
          <w:sz w:val="24"/>
          <w:rtl/>
        </w:rPr>
      </w:pPr>
      <w:r>
        <w:rPr>
          <w:rFonts w:cs="David"/>
          <w:sz w:val="24"/>
          <w:rtl/>
        </w:rPr>
        <w:tab/>
        <w:t xml:space="preserve">הנציגות שלנו משכה את החומר אתמול, העבירו לה נוסח ישן. </w:t>
      </w:r>
    </w:p>
    <w:p w:rsidR="00000000" w:rsidRDefault="00795C1B">
      <w:pPr>
        <w:rPr>
          <w:rFonts w:cs="David"/>
          <w:sz w:val="24"/>
          <w:u w:val="single"/>
          <w:rtl/>
        </w:rPr>
      </w:pPr>
    </w:p>
    <w:p w:rsidR="00000000" w:rsidRDefault="00795C1B">
      <w:pPr>
        <w:rPr>
          <w:rFonts w:cs="David"/>
          <w:sz w:val="24"/>
          <w:rtl/>
        </w:rPr>
      </w:pPr>
      <w:r>
        <w:rPr>
          <w:rFonts w:cs="David"/>
          <w:sz w:val="24"/>
          <w:u w:val="single"/>
          <w:rtl/>
        </w:rPr>
        <w:t>רשף חן:</w:t>
      </w:r>
    </w:p>
    <w:p w:rsidR="00000000" w:rsidRDefault="00795C1B">
      <w:pPr>
        <w:rPr>
          <w:rFonts w:cs="David"/>
          <w:sz w:val="24"/>
          <w:rtl/>
        </w:rPr>
      </w:pPr>
    </w:p>
    <w:p w:rsidR="00000000" w:rsidRDefault="00795C1B">
      <w:pPr>
        <w:ind w:firstLine="567"/>
        <w:rPr>
          <w:rFonts w:cs="David"/>
          <w:sz w:val="24"/>
          <w:rtl/>
        </w:rPr>
      </w:pPr>
      <w:r>
        <w:rPr>
          <w:rFonts w:cs="David"/>
          <w:sz w:val="24"/>
          <w:rtl/>
        </w:rPr>
        <w:t>תודה.</w:t>
      </w:r>
    </w:p>
    <w:p w:rsidR="00000000" w:rsidRDefault="00795C1B">
      <w:pPr>
        <w:rPr>
          <w:rFonts w:cs="David"/>
          <w:sz w:val="24"/>
          <w:rtl/>
        </w:rPr>
      </w:pPr>
    </w:p>
    <w:p w:rsidR="00000000" w:rsidRDefault="00795C1B">
      <w:pPr>
        <w:rPr>
          <w:rFonts w:cs="David"/>
          <w:sz w:val="24"/>
          <w:u w:val="single"/>
          <w:rtl/>
        </w:rPr>
      </w:pPr>
      <w:r>
        <w:rPr>
          <w:rFonts w:cs="David"/>
          <w:sz w:val="24"/>
          <w:u w:val="single"/>
          <w:rtl/>
        </w:rPr>
        <w:t>היו"ר יור</w:t>
      </w:r>
      <w:r>
        <w:rPr>
          <w:rFonts w:cs="David"/>
          <w:sz w:val="24"/>
          <w:u w:val="single"/>
          <w:rtl/>
        </w:rPr>
        <w:t>י שטרן:</w:t>
      </w:r>
    </w:p>
    <w:p w:rsidR="00000000" w:rsidRDefault="00795C1B">
      <w:pPr>
        <w:rPr>
          <w:rFonts w:cs="David"/>
          <w:sz w:val="24"/>
          <w:rtl/>
        </w:rPr>
      </w:pPr>
    </w:p>
    <w:p w:rsidR="00000000" w:rsidRDefault="00795C1B">
      <w:pPr>
        <w:ind w:firstLine="567"/>
        <w:rPr>
          <w:rFonts w:cs="David"/>
          <w:sz w:val="24"/>
          <w:rtl/>
        </w:rPr>
      </w:pPr>
      <w:r>
        <w:rPr>
          <w:rFonts w:cs="David"/>
          <w:sz w:val="24"/>
          <w:rtl/>
        </w:rPr>
        <w:t xml:space="preserve">תודה רבה. </w:t>
      </w:r>
    </w:p>
    <w:p w:rsidR="00000000" w:rsidRDefault="00795C1B">
      <w:pPr>
        <w:ind w:firstLine="567"/>
        <w:rPr>
          <w:rFonts w:cs="David"/>
          <w:sz w:val="24"/>
          <w:rtl/>
        </w:rPr>
      </w:pPr>
    </w:p>
    <w:p w:rsidR="00000000" w:rsidRDefault="00795C1B">
      <w:pPr>
        <w:ind w:firstLine="567"/>
        <w:rPr>
          <w:rFonts w:cs="David"/>
          <w:sz w:val="24"/>
          <w:u w:val="single"/>
          <w:rtl/>
        </w:rPr>
      </w:pPr>
      <w:r>
        <w:rPr>
          <w:rFonts w:cs="David"/>
          <w:sz w:val="24"/>
          <w:u w:val="single"/>
          <w:rtl/>
        </w:rPr>
        <w:t xml:space="preserve">הישיבה ננעלה בשעה 10:20. </w:t>
      </w:r>
    </w:p>
    <w:p w:rsidR="00000000" w:rsidRDefault="00795C1B">
      <w:pPr>
        <w:ind w:firstLine="567"/>
        <w:rPr>
          <w:rFonts w:cs="David"/>
          <w:sz w:val="24"/>
          <w:u w:val="single"/>
          <w:rtl/>
        </w:rPr>
      </w:pPr>
    </w:p>
    <w:p w:rsidR="00000000" w:rsidRDefault="00795C1B">
      <w:pPr>
        <w:rPr>
          <w:rFonts w:cs="David"/>
          <w:sz w:val="24"/>
          <w:rtl/>
        </w:rPr>
      </w:pPr>
    </w:p>
    <w:p w:rsidR="00000000" w:rsidRDefault="00795C1B">
      <w:pPr>
        <w:jc w:val="right"/>
        <w:rPr>
          <w:rFonts w:cs="David"/>
          <w:sz w:val="24"/>
          <w:rtl/>
        </w:rPr>
      </w:pPr>
    </w:p>
    <w:sectPr w:rsidR="00000000">
      <w:headerReference w:type="default" r:id="rId7"/>
      <w:footerReference w:type="default" r:id="rId8"/>
      <w:headerReference w:type="first" r:id="rId9"/>
      <w:footerReference w:type="first" r:id="rId10"/>
      <w:pgSz w:w="11906" w:h="16838" w:code="9"/>
      <w:pgMar w:top="1440" w:right="1800" w:bottom="1440" w:left="1800" w:header="706" w:footer="706"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795C1B">
      <w:r>
        <w:separator/>
      </w:r>
    </w:p>
  </w:endnote>
  <w:endnote w:type="continuationSeparator" w:id="0">
    <w:p w:rsidR="00000000" w:rsidRDefault="00795C1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795C1B">
    <w:pPr>
      <w:pStyle w:val="a7"/>
      <w:rPr>
        <w:rFonts w:cs="David"/>
        <w:sz w:val="24"/>
        <w:rtl/>
      </w:rPr>
    </w:pPr>
  </w:p>
  <w:p w:rsidR="00000000" w:rsidRDefault="00795C1B">
    <w:pPr>
      <w:pStyle w:val="a7"/>
      <w:rPr>
        <w:rFonts w:cs="David"/>
        <w:sz w:val="24"/>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795C1B">
    <w:pPr>
      <w:pStyle w:val="a7"/>
      <w:rPr>
        <w:rFonts w:cs="David"/>
        <w:sz w:val="24"/>
        <w:rtl/>
      </w:rPr>
    </w:pPr>
  </w:p>
  <w:p w:rsidR="00000000" w:rsidRDefault="00795C1B">
    <w:pPr>
      <w:pStyle w:val="a7"/>
      <w:rPr>
        <w:rFonts w:cs="David"/>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795C1B">
      <w:r>
        <w:separator/>
      </w:r>
    </w:p>
  </w:footnote>
  <w:footnote w:type="continuationSeparator" w:id="0">
    <w:p w:rsidR="00000000" w:rsidRDefault="00795C1B">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795C1B">
    <w:pPr>
      <w:pStyle w:val="a5"/>
      <w:framePr w:wrap="auto" w:vAnchor="text" w:hAnchor="margin" w:y="1"/>
      <w:rPr>
        <w:rStyle w:val="a9"/>
        <w:rFonts w:cs="David"/>
        <w:sz w:val="24"/>
        <w:rtl/>
      </w:rPr>
    </w:pPr>
    <w:r>
      <w:rPr>
        <w:rStyle w:val="a9"/>
        <w:rFonts w:cs="David"/>
      </w:rPr>
      <w:fldChar w:fldCharType="begin"/>
    </w:r>
    <w:r>
      <w:rPr>
        <w:rStyle w:val="a9"/>
        <w:rFonts w:cs="David"/>
      </w:rPr>
      <w:instrText xml:space="preserve">PAGE  </w:instrText>
    </w:r>
    <w:r>
      <w:rPr>
        <w:rStyle w:val="a9"/>
        <w:rFonts w:cs="David"/>
      </w:rPr>
      <w:fldChar w:fldCharType="separate"/>
    </w:r>
    <w:r>
      <w:rPr>
        <w:rStyle w:val="a9"/>
        <w:rFonts w:cs="David"/>
        <w:noProof/>
        <w:rtl/>
      </w:rPr>
      <w:t>5</w:t>
    </w:r>
    <w:r>
      <w:rPr>
        <w:rStyle w:val="a9"/>
        <w:rFonts w:cs="David"/>
      </w:rPr>
      <w:fldChar w:fldCharType="end"/>
    </w:r>
  </w:p>
  <w:p w:rsidR="00000000" w:rsidRDefault="00795C1B">
    <w:pPr>
      <w:pStyle w:val="a5"/>
      <w:ind w:right="360"/>
      <w:rPr>
        <w:rFonts w:cs="David"/>
        <w:sz w:val="24"/>
        <w:rtl/>
      </w:rPr>
    </w:pPr>
    <w:r>
      <w:rPr>
        <w:rFonts w:cs="David"/>
        <w:sz w:val="24"/>
        <w:rtl/>
      </w:rPr>
      <w:t>ועדת הפנים ואיכות הסביבה</w:t>
    </w:r>
  </w:p>
  <w:p w:rsidR="00000000" w:rsidRDefault="00795C1B">
    <w:pPr>
      <w:pStyle w:val="a5"/>
      <w:ind w:right="360"/>
      <w:rPr>
        <w:rStyle w:val="a9"/>
        <w:rFonts w:cs="David"/>
        <w:sz w:val="24"/>
        <w:rtl/>
      </w:rPr>
    </w:pPr>
    <w:r>
      <w:rPr>
        <w:rFonts w:cs="David"/>
        <w:sz w:val="24"/>
        <w:rtl/>
      </w:rPr>
      <w:t>13/01/2003</w:t>
    </w:r>
  </w:p>
  <w:p w:rsidR="00000000" w:rsidRDefault="00795C1B">
    <w:pPr>
      <w:pStyle w:val="a5"/>
      <w:rPr>
        <w:rFonts w:cs="David"/>
        <w:sz w:val="24"/>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795C1B">
    <w:pPr>
      <w:pStyle w:val="a5"/>
      <w:rPr>
        <w:rFonts w:cs="David"/>
        <w:sz w:val="24"/>
        <w:rtl/>
      </w:rPr>
    </w:pPr>
  </w:p>
  <w:p w:rsidR="00000000" w:rsidRDefault="00795C1B">
    <w:pPr>
      <w:pStyle w:val="a5"/>
      <w:rPr>
        <w:rFonts w:cs="David"/>
        <w:sz w:val="24"/>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79"/>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816720000457CE430FA75D61193D90002A5F0CF89000000140ACA0000"/>
    <w:docVar w:name="NewDocument" w:val="False"/>
    <w:docVar w:name="NewDoument" w:val="True"/>
    <w:docVar w:name="Saved" w:val="Yes"/>
    <w:docVar w:name="StoreID" w:val="0000000038A1BB1005E5101AA1BB08002B2A56C20000454D534D44422E444C4C00000000000000001B55FA20AA6611CD9BC800AA002FC45A0C0000005A41564954414E002F6F3D4B4E45535345542D49535241454C2F6F753D4B4E45535345542F636E3D526563697069656E74732F636E3D70726F746F636F6C696D2F636E3D74616D61727300"/>
  </w:docVars>
  <w:rsids>
    <w:rsidRoot w:val="00795C1B"/>
    <w:rsid w:val="00795C1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260A3B10-7A2F-441E-96EA-2F622BC7D7E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10">
    <w:name w:val="heading 1"/>
    <w:basedOn w:val="a"/>
    <w:next w:val="a"/>
    <w:link w:val="11"/>
    <w:uiPriority w:val="99"/>
    <w:qFormat/>
    <w:pPr>
      <w:keepNext/>
      <w:jc w:val="center"/>
      <w:outlineLvl w:val="0"/>
    </w:pPr>
    <w:rPr>
      <w:b/>
      <w:bCs/>
    </w:rPr>
  </w:style>
  <w:style w:type="paragraph" w:styleId="20">
    <w:name w:val="heading 2"/>
    <w:basedOn w:val="a"/>
    <w:next w:val="a"/>
    <w:link w:val="21"/>
    <w:uiPriority w:val="99"/>
    <w:qFormat/>
    <w:pPr>
      <w:keepNext/>
      <w:outlineLvl w:val="1"/>
    </w:pPr>
  </w:style>
  <w:style w:type="paragraph" w:styleId="30">
    <w:name w:val="heading 3"/>
    <w:basedOn w:val="a"/>
    <w:next w:val="a"/>
    <w:link w:val="31"/>
    <w:uiPriority w:val="99"/>
    <w:qFormat/>
    <w:pPr>
      <w:keepNext/>
      <w:outlineLvl w:val="2"/>
    </w:pPr>
    <w:rPr>
      <w:u w:val="single"/>
    </w:rPr>
  </w:style>
  <w:style w:type="paragraph" w:styleId="40">
    <w:name w:val="heading 4"/>
    <w:basedOn w:val="a"/>
    <w:next w:val="a"/>
    <w:link w:val="41"/>
    <w:uiPriority w:val="99"/>
    <w:qFormat/>
    <w:pPr>
      <w:keepNext/>
      <w:outlineLvl w:val="3"/>
    </w:pPr>
    <w:rPr>
      <w:u w:val="single"/>
    </w:rPr>
  </w:style>
  <w:style w:type="paragraph" w:styleId="5">
    <w:name w:val="heading 5"/>
    <w:basedOn w:val="a"/>
    <w:next w:val="a"/>
    <w:link w:val="50"/>
    <w:uiPriority w:val="99"/>
    <w:qFormat/>
    <w:pPr>
      <w:keepNext/>
      <w:outlineLvl w:val="4"/>
    </w:pPr>
  </w:style>
  <w:style w:type="paragraph" w:styleId="6">
    <w:name w:val="heading 6"/>
    <w:basedOn w:val="a"/>
    <w:next w:val="a"/>
    <w:link w:val="60"/>
    <w:uiPriority w:val="99"/>
    <w:qFormat/>
    <w:pPr>
      <w:keepNext/>
      <w:outlineLvl w:val="5"/>
    </w:pPr>
  </w:style>
  <w:style w:type="paragraph" w:styleId="7">
    <w:name w:val="heading 7"/>
    <w:basedOn w:val="a"/>
    <w:next w:val="a"/>
    <w:link w:val="70"/>
    <w:uiPriority w:val="99"/>
    <w:qFormat/>
    <w:pPr>
      <w:keepNext/>
      <w:jc w:val="center"/>
      <w:outlineLvl w:val="6"/>
    </w:pPr>
    <w:rPr>
      <w:b/>
      <w:bCs/>
    </w:rPr>
  </w:style>
  <w:style w:type="paragraph" w:styleId="8">
    <w:name w:val="heading 8"/>
    <w:basedOn w:val="a"/>
    <w:next w:val="a"/>
    <w:link w:val="80"/>
    <w:uiPriority w:val="99"/>
    <w:qFormat/>
    <w:pPr>
      <w:keepNext/>
      <w:jc w:val="center"/>
      <w:outlineLvl w:val="7"/>
    </w:pPr>
    <w:rPr>
      <w:b/>
      <w:bCs/>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he-IL"/>
    </w:rPr>
  </w:style>
  <w:style w:type="character" w:customStyle="1" w:styleId="41">
    <w:name w:val="כותרת 4 תו"/>
    <w:basedOn w:val="a0"/>
    <w:link w:val="40"/>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character" w:customStyle="1" w:styleId="80">
    <w:name w:val="כותרת 8 תו"/>
    <w:basedOn w:val="a0"/>
    <w:link w:val="8"/>
    <w:uiPriority w:val="9"/>
    <w:semiHidden/>
    <w:rPr>
      <w:i/>
      <w:iCs/>
      <w:sz w:val="24"/>
      <w:szCs w:val="24"/>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ascii="Times New Roman" w:hAnsi="Times New Roman" w:cs="Times New Roman"/>
    </w:rPr>
  </w:style>
  <w:style w:type="paragraph" w:styleId="aa">
    <w:name w:val="Body Text"/>
    <w:basedOn w:val="a"/>
    <w:link w:val="ab"/>
    <w:uiPriority w:val="99"/>
  </w:style>
  <w:style w:type="character" w:customStyle="1" w:styleId="ab">
    <w:name w:val="גוף טקסט תו"/>
    <w:basedOn w:val="a0"/>
    <w:link w:val="aa"/>
    <w:uiPriority w:val="99"/>
    <w:semiHidden/>
    <w:rPr>
      <w:rFonts w:ascii="Times New Roman" w:hAnsi="Times New Roman" w:cs="Times New Roman"/>
      <w:szCs w:val="24"/>
      <w:lang w:eastAsia="he-IL"/>
    </w:rPr>
  </w:style>
  <w:style w:type="paragraph" w:styleId="22">
    <w:name w:val="Body Text 2"/>
    <w:basedOn w:val="a"/>
    <w:link w:val="23"/>
    <w:uiPriority w:val="99"/>
    <w:pPr>
      <w:ind w:firstLine="567"/>
    </w:pPr>
  </w:style>
  <w:style w:type="character" w:customStyle="1" w:styleId="23">
    <w:name w:val="גוף טקסט 2 תו"/>
    <w:basedOn w:val="a0"/>
    <w:link w:val="22"/>
    <w:uiPriority w:val="99"/>
    <w:semiHidden/>
    <w:rPr>
      <w:rFonts w:ascii="Times New Roman" w:hAnsi="Times New Roman" w:cs="Times New Roman"/>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customXml" Target="../customXml/item3.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customXml" Target="../customXml/item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4F3F3ACD-D0A9-4B82-AB22-0512F5178B9F}"/>
</file>

<file path=customXml/itemProps2.xml><?xml version="1.0" encoding="utf-8"?>
<ds:datastoreItem xmlns:ds="http://schemas.openxmlformats.org/officeDocument/2006/customXml" ds:itemID="{D1A114C6-970D-49F6-A326-DE535ACF0CA0}"/>
</file>

<file path=customXml/itemProps3.xml><?xml version="1.0" encoding="utf-8"?>
<ds:datastoreItem xmlns:ds="http://schemas.openxmlformats.org/officeDocument/2006/customXml" ds:itemID="{C4D068B0-9717-4BC3-B59F-22EE162D1783}"/>
</file>

<file path=docProps/app.xml><?xml version="1.0" encoding="utf-8"?>
<Properties xmlns="http://schemas.openxmlformats.org/officeDocument/2006/extended-properties" xmlns:vt="http://schemas.openxmlformats.org/officeDocument/2006/docPropsVTypes">
  <Template>Normal</Template>
  <TotalTime>0</TotalTime>
  <Pages>6</Pages>
  <Words>7145</Words>
  <Characters>35728</Characters>
  <Application>Microsoft Office Word</Application>
  <DocSecurity>0</DocSecurity>
  <Lines>297</Lines>
  <Paragraphs>85</Paragraphs>
  <ScaleCrop>false</ScaleCrop>
  <Company>knesset</Company>
  <LinksUpToDate>false</LinksUpToDate>
  <CharactersWithSpaces>42788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הפנים/7713</dc:title>
  <dc:subject>פנים 13.1.2004א</dc:subject>
  <dc:creator>דקלה אברבנאל</dc:creator>
  <cp:keywords/>
  <dc:description/>
  <cp:lastModifiedBy>רינה דבורה קדרון</cp:lastModifiedBy>
  <cp:revision>2</cp:revision>
  <dcterms:created xsi:type="dcterms:W3CDTF">2017-04-19T07:37:00Z</dcterms:created>
  <dcterms:modified xsi:type="dcterms:W3CDTF">2017-04-19T07:37:00Z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ContentTypeId">
    <vt:lpwstr>0x010100F931E205BBB08441AEFFEBF8ABB23DF1</vt:lpwstr>
  </property>
  <property fmtid="{D5CDD505-2E9C-101B-9397-08002B2CF9AE}" pid="4" name="SanhedrinDocumentType">
    <vt:r8>167</vt:r8>
  </property>
  <property fmtid="{D5CDD505-2E9C-101B-9397-08002B2CF9AE}" pid="5" name="SanhedrinItemID">
    <vt:r8>66009</vt:r8>
  </property>
</Properties>
</file>