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75300"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379A0">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97530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5300" w:rsidP="00ED207F">
      <w:pPr>
        <w:ind w:firstLine="0"/>
        <w:jc w:val="center"/>
        <w:outlineLvl w:val="0"/>
        <w:rPr>
          <w:b/>
          <w:bCs/>
          <w:rtl/>
        </w:rPr>
      </w:pPr>
      <w:r>
        <w:rPr>
          <w:b/>
          <w:bCs/>
          <w:rtl/>
        </w:rPr>
        <w:t xml:space="preserve">פרוטוקול מס' </w:t>
      </w:r>
      <w:r w:rsidR="00ED207F">
        <w:rPr>
          <w:rFonts w:hint="cs"/>
          <w:b/>
          <w:bCs/>
          <w:rtl/>
        </w:rPr>
        <w:t>6</w:t>
      </w:r>
    </w:p>
    <w:p w:rsidR="00E64116" w:rsidRPr="008713A4" w:rsidRDefault="00975300" w:rsidP="008320F6">
      <w:pPr>
        <w:ind w:firstLine="0"/>
        <w:jc w:val="center"/>
        <w:outlineLvl w:val="0"/>
        <w:rPr>
          <w:b/>
          <w:bCs/>
          <w:rtl/>
        </w:rPr>
      </w:pPr>
      <w:r>
        <w:rPr>
          <w:b/>
          <w:bCs/>
          <w:rtl/>
        </w:rPr>
        <w:t>מישיבת</w:t>
      </w:r>
      <w:r w:rsidR="005F5D5A">
        <w:rPr>
          <w:rFonts w:hint="cs"/>
          <w:b/>
          <w:bCs/>
          <w:rtl/>
        </w:rPr>
        <w:t xml:space="preserve"> הוועדה המסדרת</w:t>
      </w:r>
    </w:p>
    <w:p w:rsidR="00E64116" w:rsidRPr="005A1A51" w:rsidRDefault="00975300" w:rsidP="005F5D5A">
      <w:pPr>
        <w:ind w:firstLine="0"/>
        <w:jc w:val="center"/>
        <w:outlineLvl w:val="0"/>
        <w:rPr>
          <w:b/>
          <w:bCs/>
          <w:u w:val="single"/>
          <w:rtl/>
        </w:rPr>
      </w:pPr>
      <w:r>
        <w:rPr>
          <w:b/>
          <w:bCs/>
          <w:u w:val="single"/>
          <w:rtl/>
        </w:rPr>
        <w:t xml:space="preserve">יום </w:t>
      </w:r>
      <w:r w:rsidR="00ED207F">
        <w:rPr>
          <w:rFonts w:hint="cs"/>
          <w:b/>
          <w:bCs/>
          <w:u w:val="single"/>
          <w:rtl/>
        </w:rPr>
        <w:t>ראשון</w:t>
      </w:r>
      <w:r>
        <w:rPr>
          <w:b/>
          <w:bCs/>
          <w:u w:val="single"/>
          <w:rtl/>
        </w:rPr>
        <w:t xml:space="preserve">, </w:t>
      </w:r>
      <w:r w:rsidR="00ED207F">
        <w:rPr>
          <w:rFonts w:hint="cs"/>
          <w:b/>
          <w:bCs/>
          <w:u w:val="single"/>
          <w:rtl/>
        </w:rPr>
        <w:t>ד</w:t>
      </w:r>
      <w:r w:rsidR="00ED207F">
        <w:rPr>
          <w:b/>
          <w:bCs/>
          <w:u w:val="single"/>
          <w:rtl/>
        </w:rPr>
        <w:t xml:space="preserve">' בניסן </w:t>
      </w:r>
      <w:proofErr w:type="spellStart"/>
      <w:r w:rsidR="00ED207F">
        <w:rPr>
          <w:b/>
          <w:bCs/>
          <w:u w:val="single"/>
          <w:rtl/>
        </w:rPr>
        <w:t>התש"ף</w:t>
      </w:r>
      <w:proofErr w:type="spellEnd"/>
      <w:r w:rsidR="00ED207F">
        <w:rPr>
          <w:b/>
          <w:bCs/>
          <w:u w:val="single"/>
          <w:rtl/>
        </w:rPr>
        <w:t xml:space="preserve"> (</w:t>
      </w:r>
      <w:r w:rsidR="00ED207F">
        <w:rPr>
          <w:rFonts w:hint="cs"/>
          <w:b/>
          <w:bCs/>
          <w:u w:val="single"/>
          <w:rtl/>
        </w:rPr>
        <w:t>29</w:t>
      </w:r>
      <w:r>
        <w:rPr>
          <w:b/>
          <w:bCs/>
          <w:u w:val="single"/>
          <w:rtl/>
        </w:rPr>
        <w:t xml:space="preserve"> במרץ 2020), שעה </w:t>
      </w:r>
      <w:r>
        <w:rPr>
          <w:rFonts w:hint="cs"/>
          <w:b/>
          <w:bCs/>
          <w:u w:val="single"/>
          <w:rtl/>
        </w:rPr>
        <w:t>1</w:t>
      </w:r>
      <w:r w:rsidR="005F5D5A">
        <w:rPr>
          <w:rFonts w:hint="cs"/>
          <w:b/>
          <w:bCs/>
          <w:u w:val="single"/>
          <w:rtl/>
        </w:rPr>
        <w:t>6</w:t>
      </w:r>
      <w:r>
        <w:rPr>
          <w:rFonts w:hint="cs"/>
          <w:b/>
          <w:bCs/>
          <w:u w:val="single"/>
          <w:rtl/>
        </w:rPr>
        <w:t>:00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975300" w:rsidRPr="005F5D5A" w:rsidRDefault="005A1A51" w:rsidP="00ED207F">
      <w:pPr>
        <w:spacing w:before="60"/>
        <w:ind w:firstLine="0"/>
        <w:rPr>
          <w:b/>
          <w:rtl/>
        </w:rPr>
      </w:pPr>
      <w:r w:rsidRPr="005F5D5A">
        <w:rPr>
          <w:b/>
          <w:rtl/>
        </w:rPr>
        <w:t>בקשות לשינויים בהרכ</w:t>
      </w:r>
      <w:r w:rsidRPr="005F5D5A">
        <w:rPr>
          <w:rFonts w:hint="cs"/>
          <w:b/>
          <w:rtl/>
        </w:rPr>
        <w:t>ב</w:t>
      </w:r>
      <w:r w:rsidR="00975300" w:rsidRPr="005F5D5A">
        <w:rPr>
          <w:b/>
          <w:rtl/>
        </w:rPr>
        <w:t xml:space="preserve"> הסיעתי</w:t>
      </w:r>
      <w:r w:rsidRPr="005F5D5A">
        <w:rPr>
          <w:rFonts w:hint="cs"/>
          <w:b/>
          <w:rtl/>
        </w:rPr>
        <w:t xml:space="preserve"> של</w:t>
      </w:r>
      <w:r w:rsidR="00975300" w:rsidRPr="005F5D5A">
        <w:rPr>
          <w:b/>
          <w:rtl/>
        </w:rPr>
        <w:t xml:space="preserve"> </w:t>
      </w:r>
      <w:r w:rsidR="00ED207F" w:rsidRPr="005F5D5A">
        <w:rPr>
          <w:rFonts w:hint="cs"/>
          <w:b/>
          <w:rtl/>
        </w:rPr>
        <w:t>הכנסת</w:t>
      </w:r>
    </w:p>
    <w:p w:rsidR="00975300" w:rsidRDefault="00975300" w:rsidP="00975300">
      <w:pPr>
        <w:bidi w:val="0"/>
        <w:spacing w:line="240" w:lineRule="auto"/>
        <w:ind w:firstLine="0"/>
        <w:jc w:val="left"/>
        <w:rPr>
          <w:rtl/>
        </w:rPr>
      </w:pPr>
    </w:p>
    <w:p w:rsidR="00E64116" w:rsidRPr="008713A4" w:rsidRDefault="00975300" w:rsidP="00975300">
      <w:pPr>
        <w:rPr>
          <w:rtl/>
        </w:rPr>
      </w:pPr>
      <w:r>
        <w:rPr>
          <w:rtl/>
        </w:rPr>
        <w:t xml:space="preserve"> </w:t>
      </w: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5300" w:rsidRDefault="00975300" w:rsidP="00EC1FB3">
      <w:pPr>
        <w:ind w:firstLine="0"/>
        <w:rPr>
          <w:rtl/>
        </w:rPr>
      </w:pPr>
      <w:r w:rsidRPr="00975300">
        <w:rPr>
          <w:rtl/>
        </w:rPr>
        <w:t xml:space="preserve">אבי </w:t>
      </w:r>
      <w:proofErr w:type="spellStart"/>
      <w:r w:rsidRPr="00975300">
        <w:rPr>
          <w:rtl/>
        </w:rPr>
        <w:t>ניסנקורן</w:t>
      </w:r>
      <w:proofErr w:type="spellEnd"/>
      <w:r w:rsidRPr="00975300">
        <w:rPr>
          <w:rtl/>
        </w:rPr>
        <w:t xml:space="preserve"> – היו"ר</w:t>
      </w:r>
    </w:p>
    <w:p w:rsidR="00975300" w:rsidRPr="00975300" w:rsidRDefault="00975300" w:rsidP="00EC1FB3">
      <w:pPr>
        <w:ind w:firstLine="0"/>
        <w:rPr>
          <w:rtl/>
        </w:rPr>
      </w:pPr>
      <w:r w:rsidRPr="00975300">
        <w:rPr>
          <w:rtl/>
        </w:rPr>
        <w:t>קארין אלהרר</w:t>
      </w:r>
    </w:p>
    <w:p w:rsidR="00975300" w:rsidRPr="00975300" w:rsidRDefault="00975300" w:rsidP="00EC1FB3">
      <w:pPr>
        <w:ind w:firstLine="0"/>
        <w:rPr>
          <w:rtl/>
        </w:rPr>
      </w:pPr>
      <w:r w:rsidRPr="00975300">
        <w:rPr>
          <w:rtl/>
        </w:rPr>
        <w:t>אסף זמיר</w:t>
      </w:r>
    </w:p>
    <w:p w:rsidR="00975300" w:rsidRDefault="00975300" w:rsidP="00EC1FB3">
      <w:pPr>
        <w:ind w:firstLine="0"/>
        <w:rPr>
          <w:rtl/>
        </w:rPr>
      </w:pPr>
      <w:r w:rsidRPr="00975300">
        <w:rPr>
          <w:rtl/>
        </w:rPr>
        <w:t>אחמד טיבי</w:t>
      </w:r>
    </w:p>
    <w:p w:rsidR="00083ED7" w:rsidRPr="00975300" w:rsidRDefault="00083ED7" w:rsidP="00EC1FB3">
      <w:pPr>
        <w:ind w:firstLine="0"/>
        <w:rPr>
          <w:rtl/>
        </w:rPr>
      </w:pPr>
      <w:r>
        <w:rPr>
          <w:rFonts w:hint="cs"/>
          <w:rtl/>
        </w:rPr>
        <w:t>מתן כהנא</w:t>
      </w:r>
    </w:p>
    <w:p w:rsidR="00975300" w:rsidRPr="00975300" w:rsidRDefault="00975300" w:rsidP="00EC1FB3">
      <w:pPr>
        <w:ind w:firstLine="0"/>
        <w:rPr>
          <w:rtl/>
        </w:rPr>
      </w:pPr>
      <w:r w:rsidRPr="00975300">
        <w:rPr>
          <w:rtl/>
        </w:rPr>
        <w:t>מרב מיכאלי</w:t>
      </w:r>
    </w:p>
    <w:p w:rsidR="00975300" w:rsidRPr="00975300" w:rsidRDefault="00975300" w:rsidP="00EC1FB3">
      <w:pPr>
        <w:ind w:firstLine="0"/>
        <w:rPr>
          <w:rtl/>
        </w:rPr>
      </w:pPr>
      <w:r w:rsidRPr="00975300">
        <w:rPr>
          <w:rtl/>
        </w:rPr>
        <w:t>אלכס קושניר</w:t>
      </w:r>
    </w:p>
    <w:p w:rsidR="00975300" w:rsidRPr="00975300" w:rsidRDefault="00975300" w:rsidP="00EC1FB3">
      <w:pPr>
        <w:ind w:firstLine="0"/>
        <w:rPr>
          <w:rtl/>
        </w:rPr>
      </w:pPr>
      <w:r w:rsidRPr="00975300">
        <w:rPr>
          <w:rtl/>
        </w:rPr>
        <w:t>יזהר שי</w:t>
      </w:r>
    </w:p>
    <w:p w:rsidR="00975300" w:rsidRDefault="00975300" w:rsidP="00EC1FB3">
      <w:pPr>
        <w:ind w:firstLine="0"/>
        <w:rPr>
          <w:rtl/>
        </w:rPr>
      </w:pPr>
      <w:r w:rsidRPr="00975300">
        <w:rPr>
          <w:rtl/>
        </w:rPr>
        <w:t>פנינה תמנו</w:t>
      </w:r>
    </w:p>
    <w:p w:rsidR="00975300" w:rsidRPr="008713A4" w:rsidRDefault="0097530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D1E29" w:rsidRDefault="00ED1E29" w:rsidP="00EC1FB3">
      <w:pPr>
        <w:ind w:firstLine="0"/>
        <w:outlineLvl w:val="1"/>
        <w:rPr>
          <w:b/>
          <w:bCs/>
          <w:u w:val="single"/>
          <w:rtl/>
        </w:rPr>
      </w:pPr>
    </w:p>
    <w:p w:rsidR="00ED1E29" w:rsidRPr="00ED1E29" w:rsidRDefault="00ED1E29" w:rsidP="00EC1FB3">
      <w:pPr>
        <w:ind w:firstLine="0"/>
        <w:outlineLvl w:val="1"/>
        <w:rPr>
          <w:rtl/>
        </w:rPr>
      </w:pPr>
      <w:r>
        <w:rPr>
          <w:rFonts w:hint="cs"/>
          <w:rtl/>
        </w:rPr>
        <w:t>יואב בן צור</w:t>
      </w:r>
    </w:p>
    <w:p w:rsidR="00CF2E44" w:rsidRDefault="00CF2E44" w:rsidP="00DE5B80">
      <w:pPr>
        <w:ind w:firstLine="0"/>
        <w:rPr>
          <w:rtl/>
        </w:rPr>
      </w:pPr>
      <w:r>
        <w:rPr>
          <w:rFonts w:hint="cs"/>
          <w:rtl/>
        </w:rPr>
        <w:t xml:space="preserve">איתן </w:t>
      </w:r>
      <w:proofErr w:type="spellStart"/>
      <w:r>
        <w:rPr>
          <w:rFonts w:hint="cs"/>
          <w:rtl/>
        </w:rPr>
        <w:t>גינזבורג</w:t>
      </w:r>
      <w:proofErr w:type="spellEnd"/>
    </w:p>
    <w:p w:rsidR="001A0B8D" w:rsidRDefault="001A0B8D" w:rsidP="00DE5B80">
      <w:pPr>
        <w:ind w:firstLine="0"/>
        <w:rPr>
          <w:rtl/>
        </w:rPr>
      </w:pPr>
      <w:r>
        <w:rPr>
          <w:rFonts w:hint="cs"/>
          <w:rtl/>
        </w:rPr>
        <w:t>עוזי דיין</w:t>
      </w:r>
    </w:p>
    <w:p w:rsidR="006B33FB" w:rsidRDefault="006B33FB" w:rsidP="00DE5B80">
      <w:pPr>
        <w:ind w:firstLine="0"/>
        <w:rPr>
          <w:rtl/>
        </w:rPr>
      </w:pPr>
      <w:proofErr w:type="spellStart"/>
      <w:r>
        <w:rPr>
          <w:rFonts w:hint="cs"/>
          <w:rtl/>
        </w:rPr>
        <w:t>מכלוף</w:t>
      </w:r>
      <w:proofErr w:type="spellEnd"/>
      <w:r>
        <w:rPr>
          <w:rFonts w:hint="cs"/>
          <w:rtl/>
        </w:rPr>
        <w:t xml:space="preserve"> מיקי זוהר</w:t>
      </w:r>
    </w:p>
    <w:p w:rsidR="009F1358" w:rsidRDefault="009F1358" w:rsidP="00DE5B80">
      <w:pPr>
        <w:ind w:firstLine="0"/>
        <w:rPr>
          <w:rtl/>
        </w:rPr>
      </w:pPr>
      <w:proofErr w:type="spellStart"/>
      <w:r>
        <w:rPr>
          <w:rFonts w:hint="cs"/>
          <w:rtl/>
        </w:rPr>
        <w:t>דסטה</w:t>
      </w:r>
      <w:proofErr w:type="spellEnd"/>
      <w:r>
        <w:rPr>
          <w:rFonts w:hint="cs"/>
          <w:rtl/>
        </w:rPr>
        <w:t xml:space="preserve"> גדי </w:t>
      </w:r>
      <w:proofErr w:type="spellStart"/>
      <w:r>
        <w:rPr>
          <w:rFonts w:hint="cs"/>
          <w:rtl/>
        </w:rPr>
        <w:t>יברקן</w:t>
      </w:r>
      <w:proofErr w:type="spellEnd"/>
    </w:p>
    <w:p w:rsidR="00CF2E44" w:rsidRDefault="00CF2E44" w:rsidP="00DE5B80">
      <w:pPr>
        <w:ind w:firstLine="0"/>
        <w:rPr>
          <w:rtl/>
        </w:rPr>
      </w:pPr>
      <w:r>
        <w:rPr>
          <w:rFonts w:hint="cs"/>
          <w:rtl/>
        </w:rPr>
        <w:t>משה בוגי יעלון</w:t>
      </w:r>
    </w:p>
    <w:p w:rsidR="00BD142B" w:rsidRDefault="00BD142B" w:rsidP="00DE5B80">
      <w:pPr>
        <w:ind w:firstLine="0"/>
        <w:rPr>
          <w:rtl/>
        </w:rPr>
      </w:pPr>
      <w:r>
        <w:rPr>
          <w:rFonts w:hint="cs"/>
          <w:rtl/>
        </w:rPr>
        <w:t>עופר כסיף</w:t>
      </w:r>
    </w:p>
    <w:p w:rsidR="000B38F9" w:rsidRDefault="000B38F9" w:rsidP="00DE5B80">
      <w:pPr>
        <w:ind w:firstLine="0"/>
        <w:rPr>
          <w:rtl/>
        </w:rPr>
      </w:pPr>
      <w:r>
        <w:rPr>
          <w:rFonts w:hint="cs"/>
          <w:rtl/>
        </w:rPr>
        <w:t>מיקי לוי</w:t>
      </w:r>
    </w:p>
    <w:p w:rsidR="00083ED7" w:rsidRDefault="00083ED7" w:rsidP="00DE5B80">
      <w:pPr>
        <w:ind w:firstLine="0"/>
        <w:rPr>
          <w:rtl/>
        </w:rPr>
      </w:pPr>
      <w:proofErr w:type="spellStart"/>
      <w:r>
        <w:rPr>
          <w:rFonts w:hint="cs"/>
          <w:rtl/>
        </w:rPr>
        <w:t>פטין</w:t>
      </w:r>
      <w:proofErr w:type="spellEnd"/>
      <w:r>
        <w:rPr>
          <w:rFonts w:hint="cs"/>
          <w:rtl/>
        </w:rPr>
        <w:t xml:space="preserve"> מולא</w:t>
      </w:r>
    </w:p>
    <w:p w:rsidR="000C47F5" w:rsidRPr="0082136D" w:rsidRDefault="00975300" w:rsidP="00DE5B80">
      <w:pPr>
        <w:ind w:firstLine="0"/>
        <w:rPr>
          <w:rtl/>
        </w:rPr>
      </w:pPr>
      <w:r>
        <w:rPr>
          <w:rFonts w:hint="cs"/>
          <w:rtl/>
        </w:rPr>
        <w:t>עופר שלח</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75300"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5300"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75300" w:rsidP="00975300">
      <w:pPr>
        <w:ind w:firstLine="0"/>
        <w:rPr>
          <w:rtl/>
        </w:rPr>
      </w:pPr>
      <w:r>
        <w:rPr>
          <w:rFonts w:hint="cs"/>
          <w:rtl/>
        </w:rPr>
        <w:t>מאיר פרץ</w:t>
      </w:r>
    </w:p>
    <w:p w:rsidR="007872B4" w:rsidRDefault="00E64116" w:rsidP="00AB3F3A">
      <w:pPr>
        <w:ind w:firstLine="0"/>
        <w:rPr>
          <w:rtl/>
        </w:rPr>
      </w:pPr>
      <w:r w:rsidRPr="008713A4">
        <w:rPr>
          <w:rtl/>
        </w:rPr>
        <w:br w:type="page"/>
      </w:r>
    </w:p>
    <w:p w:rsidR="00975300" w:rsidRPr="00975300" w:rsidRDefault="00975300" w:rsidP="00ED207F">
      <w:pPr>
        <w:bidi w:val="0"/>
        <w:spacing w:line="240" w:lineRule="auto"/>
        <w:ind w:firstLine="0"/>
        <w:jc w:val="center"/>
        <w:rPr>
          <w:b/>
          <w:bCs/>
          <w:u w:val="single"/>
          <w:rtl/>
        </w:rPr>
      </w:pPr>
      <w:bookmarkStart w:id="1" w:name="ET_subject_בקשות_לשינויים_בהרכס_הס_3"/>
      <w:r w:rsidRPr="00975300">
        <w:rPr>
          <w:rStyle w:val="TagStyle"/>
          <w:b w:val="0"/>
          <w:bCs/>
          <w:u w:val="single"/>
          <w:rtl/>
        </w:rPr>
        <w:lastRenderedPageBreak/>
        <w:t xml:space="preserve">&lt;&lt; נושא &gt;&gt; </w:t>
      </w:r>
      <w:r w:rsidR="005A1A51">
        <w:rPr>
          <w:b/>
          <w:bCs/>
          <w:u w:val="single"/>
          <w:rtl/>
        </w:rPr>
        <w:t>בקשות לשינויים בהרכ</w:t>
      </w:r>
      <w:r w:rsidR="005A1A51">
        <w:rPr>
          <w:rFonts w:hint="cs"/>
          <w:b/>
          <w:bCs/>
          <w:u w:val="single"/>
          <w:rtl/>
        </w:rPr>
        <w:t>ב</w:t>
      </w:r>
      <w:r w:rsidRPr="00975300">
        <w:rPr>
          <w:b/>
          <w:bCs/>
          <w:u w:val="single"/>
          <w:rtl/>
        </w:rPr>
        <w:t xml:space="preserve"> הסיעתי של </w:t>
      </w:r>
      <w:r w:rsidR="00ED207F">
        <w:rPr>
          <w:rFonts w:hint="cs"/>
          <w:b/>
          <w:bCs/>
          <w:u w:val="single"/>
          <w:rtl/>
        </w:rPr>
        <w:t>הכנסת</w:t>
      </w:r>
      <w:r w:rsidRPr="00975300">
        <w:rPr>
          <w:rStyle w:val="TagStyle"/>
          <w:b w:val="0"/>
          <w:bCs/>
          <w:u w:val="single"/>
          <w:rtl/>
        </w:rPr>
        <w:t xml:space="preserve"> &lt;&lt; נושא &gt;&gt;</w:t>
      </w:r>
      <w:bookmarkEnd w:id="1"/>
    </w:p>
    <w:p w:rsidR="00975300" w:rsidRDefault="00975300" w:rsidP="00975300">
      <w:pPr>
        <w:pStyle w:val="KeepWithNext"/>
        <w:rPr>
          <w:rtl/>
        </w:rPr>
      </w:pPr>
    </w:p>
    <w:p w:rsidR="00975300" w:rsidRDefault="00975300" w:rsidP="00975300">
      <w:pPr>
        <w:rPr>
          <w:rtl/>
        </w:rPr>
      </w:pPr>
      <w:r>
        <w:rPr>
          <w:rtl/>
        </w:rPr>
        <w:t xml:space="preserve">  </w:t>
      </w:r>
    </w:p>
    <w:p w:rsidR="00975300" w:rsidRDefault="00975300" w:rsidP="00975300">
      <w:pPr>
        <w:pStyle w:val="af6"/>
        <w:keepNext/>
        <w:rPr>
          <w:rtl/>
        </w:rPr>
      </w:pPr>
      <w:bookmarkStart w:id="2" w:name="ET_yor_5790_4"/>
      <w:r w:rsidRPr="00975300">
        <w:rPr>
          <w:rStyle w:val="TagStyle"/>
          <w:rtl/>
        </w:rPr>
        <w:t xml:space="preserve"> &lt;&lt; </w:t>
      </w:r>
      <w:proofErr w:type="spellStart"/>
      <w:r w:rsidRPr="00975300">
        <w:rPr>
          <w:rStyle w:val="TagStyle"/>
          <w:rtl/>
        </w:rPr>
        <w:t>יור</w:t>
      </w:r>
      <w:proofErr w:type="spellEnd"/>
      <w:r w:rsidRPr="00975300">
        <w:rPr>
          <w:rStyle w:val="TagStyle"/>
          <w:rtl/>
        </w:rPr>
        <w:t xml:space="preserve"> &gt;&gt; </w:t>
      </w:r>
      <w:r>
        <w:rPr>
          <w:rtl/>
        </w:rPr>
        <w:t xml:space="preserve">היו"ר אבי </w:t>
      </w:r>
      <w:proofErr w:type="spellStart"/>
      <w:r>
        <w:rPr>
          <w:rtl/>
        </w:rPr>
        <w:t>ניסנקורן</w:t>
      </w:r>
      <w:proofErr w:type="spellEnd"/>
      <w:r>
        <w:rPr>
          <w:rtl/>
        </w:rPr>
        <w:t>:</w:t>
      </w:r>
      <w:r w:rsidRPr="00975300">
        <w:rPr>
          <w:rStyle w:val="TagStyle"/>
          <w:rtl/>
        </w:rPr>
        <w:t xml:space="preserve"> &lt;&lt; </w:t>
      </w:r>
      <w:proofErr w:type="spellStart"/>
      <w:r w:rsidRPr="00975300">
        <w:rPr>
          <w:rStyle w:val="TagStyle"/>
          <w:rtl/>
        </w:rPr>
        <w:t>יור</w:t>
      </w:r>
      <w:proofErr w:type="spellEnd"/>
      <w:r w:rsidRPr="00975300">
        <w:rPr>
          <w:rStyle w:val="TagStyle"/>
          <w:rtl/>
        </w:rPr>
        <w:t xml:space="preserve"> &gt;&gt;</w:t>
      </w:r>
      <w:r>
        <w:rPr>
          <w:rtl/>
        </w:rPr>
        <w:t xml:space="preserve"> </w:t>
      </w:r>
      <w:bookmarkEnd w:id="2"/>
    </w:p>
    <w:p w:rsidR="00975300" w:rsidRDefault="00975300" w:rsidP="00975300">
      <w:pPr>
        <w:pStyle w:val="KeepWithNext"/>
        <w:rPr>
          <w:rtl/>
        </w:rPr>
      </w:pPr>
    </w:p>
    <w:p w:rsidR="00975300" w:rsidRDefault="00AC5B87" w:rsidP="00975300">
      <w:pPr>
        <w:rPr>
          <w:rtl/>
        </w:rPr>
      </w:pPr>
      <w:r>
        <w:rPr>
          <w:rFonts w:hint="cs"/>
          <w:rtl/>
        </w:rPr>
        <w:t xml:space="preserve">אנחנו פותחים את ישיבת הוועדה המסדרת. ברצוננו למסור הודעה על התפלגות סיעות, מתנצל על העיכוב. בהתאם לסעיף 59(2) לחוק הכנסת, תשנ"ד-1994, יש </w:t>
      </w:r>
      <w:bookmarkStart w:id="3" w:name="_ETM_Q1_605800"/>
      <w:bookmarkEnd w:id="3"/>
      <w:r>
        <w:rPr>
          <w:rFonts w:hint="cs"/>
          <w:rtl/>
        </w:rPr>
        <w:t xml:space="preserve">בקשה של יש עתיד להתפלגות. אני </w:t>
      </w:r>
      <w:r w:rsidR="00635D5F">
        <w:rPr>
          <w:rFonts w:hint="cs"/>
          <w:rtl/>
        </w:rPr>
        <w:t>אקרא את הבקשה:</w:t>
      </w:r>
    </w:p>
    <w:p w:rsidR="00635D5F" w:rsidRDefault="00635D5F" w:rsidP="00975300">
      <w:pPr>
        <w:rPr>
          <w:rtl/>
        </w:rPr>
      </w:pPr>
      <w:bookmarkStart w:id="4" w:name="_ETM_Q1_612842"/>
      <w:bookmarkStart w:id="5" w:name="_ETM_Q1_612915"/>
      <w:bookmarkStart w:id="6" w:name="_ETM_Q1_613369"/>
      <w:bookmarkEnd w:id="4"/>
      <w:bookmarkEnd w:id="5"/>
      <w:bookmarkEnd w:id="6"/>
    </w:p>
    <w:p w:rsidR="00635D5F" w:rsidRDefault="00635D5F" w:rsidP="00975300">
      <w:pPr>
        <w:rPr>
          <w:rtl/>
        </w:rPr>
      </w:pPr>
      <w:bookmarkStart w:id="7" w:name="_ETM_Q1_613452"/>
      <w:bookmarkEnd w:id="7"/>
      <w:r>
        <w:rPr>
          <w:rFonts w:hint="cs"/>
          <w:rtl/>
        </w:rPr>
        <w:t xml:space="preserve">"בהתאם לסעיף 60(א) לחוק הכנסת, מוגשת בזאת הודעה על התפלגות סיעת כחול לבן, בהתאם לסעיף 59(2) לחוק הכנסת. הסכם בדבר צירוף של המפלגות הוגש </w:t>
      </w:r>
      <w:bookmarkStart w:id="8" w:name="_ETM_Q1_620084"/>
      <w:bookmarkEnd w:id="8"/>
      <w:r>
        <w:rPr>
          <w:rFonts w:hint="cs"/>
          <w:rtl/>
        </w:rPr>
        <w:t xml:space="preserve">ליושב-ראש ועדת הבחירות המרכזית בעת הגשת רשימת המועמדים. </w:t>
      </w:r>
      <w:bookmarkStart w:id="9" w:name="_ETM_Q1_625997"/>
      <w:bookmarkEnd w:id="9"/>
    </w:p>
    <w:p w:rsidR="00635D5F" w:rsidRDefault="00635D5F" w:rsidP="00975300">
      <w:pPr>
        <w:rPr>
          <w:rtl/>
        </w:rPr>
      </w:pPr>
      <w:bookmarkStart w:id="10" w:name="_ETM_Q1_626045"/>
      <w:bookmarkStart w:id="11" w:name="_ETM_Q1_626429"/>
      <w:bookmarkEnd w:id="10"/>
      <w:bookmarkEnd w:id="11"/>
    </w:p>
    <w:p w:rsidR="00635D5F" w:rsidRDefault="00635D5F" w:rsidP="00975300">
      <w:pPr>
        <w:rPr>
          <w:rtl/>
        </w:rPr>
      </w:pPr>
      <w:bookmarkStart w:id="12" w:name="_ETM_Q1_626492"/>
      <w:bookmarkEnd w:id="12"/>
      <w:r>
        <w:rPr>
          <w:rFonts w:hint="cs"/>
          <w:rtl/>
        </w:rPr>
        <w:t>בהתאם לסעיף 60(א) לחוק הכנסת, הנכם נדרשים לאשר את ההתפלגות"."</w:t>
      </w:r>
    </w:p>
    <w:p w:rsidR="00635D5F" w:rsidRDefault="00635D5F" w:rsidP="00975300">
      <w:pPr>
        <w:rPr>
          <w:rtl/>
        </w:rPr>
      </w:pPr>
    </w:p>
    <w:p w:rsidR="00635D5F" w:rsidRDefault="00635D5F" w:rsidP="00975300">
      <w:pPr>
        <w:rPr>
          <w:rtl/>
        </w:rPr>
      </w:pPr>
      <w:r>
        <w:rPr>
          <w:rFonts w:hint="cs"/>
          <w:rtl/>
        </w:rPr>
        <w:t>אז אנחנו נעבור להצבעה על ההתפלגות. כרגע זאת הבקשה הראשונה.</w:t>
      </w:r>
      <w:bookmarkStart w:id="13" w:name="_ETM_Q1_650608"/>
      <w:bookmarkEnd w:id="13"/>
      <w:r>
        <w:rPr>
          <w:rFonts w:hint="cs"/>
          <w:rtl/>
        </w:rPr>
        <w:t xml:space="preserve"> </w:t>
      </w:r>
      <w:bookmarkStart w:id="14" w:name="_ETM_Q1_657407"/>
      <w:bookmarkEnd w:id="14"/>
    </w:p>
    <w:p w:rsidR="00635D5F" w:rsidRDefault="00635D5F" w:rsidP="00635D5F">
      <w:pPr>
        <w:rPr>
          <w:rtl/>
        </w:rPr>
      </w:pPr>
      <w:bookmarkStart w:id="15" w:name="_ETM_Q1_657470"/>
      <w:bookmarkEnd w:id="15"/>
    </w:p>
    <w:p w:rsidR="00635D5F" w:rsidRDefault="00635D5F" w:rsidP="00635D5F">
      <w:pPr>
        <w:pStyle w:val="a4"/>
        <w:keepNext/>
        <w:rPr>
          <w:rtl/>
        </w:rPr>
      </w:pPr>
      <w:bookmarkStart w:id="16" w:name="ET_speaker_עופר_שלח_כחול_לבן_5"/>
      <w:r w:rsidRPr="00635D5F">
        <w:rPr>
          <w:rStyle w:val="TagStyle"/>
          <w:rtl/>
        </w:rPr>
        <w:t xml:space="preserve"> &lt;&lt; דובר &gt;&gt; </w:t>
      </w:r>
      <w:r>
        <w:rPr>
          <w:rtl/>
        </w:rPr>
        <w:t>עופר שלח (כחול לבן):</w:t>
      </w:r>
      <w:r w:rsidRPr="00635D5F">
        <w:rPr>
          <w:rStyle w:val="TagStyle"/>
          <w:rtl/>
        </w:rPr>
        <w:t xml:space="preserve"> &lt;&lt; דובר &gt;&gt;</w:t>
      </w:r>
      <w:r>
        <w:rPr>
          <w:rtl/>
        </w:rPr>
        <w:t xml:space="preserve"> </w:t>
      </w:r>
      <w:bookmarkEnd w:id="16"/>
    </w:p>
    <w:p w:rsidR="00635D5F" w:rsidRDefault="00635D5F" w:rsidP="00635D5F">
      <w:pPr>
        <w:pStyle w:val="KeepWithNext"/>
        <w:rPr>
          <w:rtl/>
        </w:rPr>
      </w:pPr>
    </w:p>
    <w:p w:rsidR="001A0B8D" w:rsidRDefault="00635D5F" w:rsidP="00635D5F">
      <w:pPr>
        <w:rPr>
          <w:rtl/>
        </w:rPr>
      </w:pPr>
      <w:r>
        <w:rPr>
          <w:rFonts w:hint="cs"/>
          <w:rtl/>
        </w:rPr>
        <w:t xml:space="preserve">אדוני </w:t>
      </w:r>
      <w:r w:rsidR="001A0B8D">
        <w:rPr>
          <w:rFonts w:hint="cs"/>
          <w:rtl/>
        </w:rPr>
        <w:t xml:space="preserve">היושב-ראש, מכיוון שכרוך בזה - - - ומכיוון </w:t>
      </w:r>
      <w:bookmarkStart w:id="17" w:name="_ETM_Q1_667380"/>
      <w:bookmarkEnd w:id="17"/>
      <w:r w:rsidR="001A0B8D">
        <w:rPr>
          <w:rFonts w:hint="cs"/>
          <w:rtl/>
        </w:rPr>
        <w:t xml:space="preserve">שכרגע אנחנו מוחזקים בני ערובה על ידי חברת כנסת אחת, אני מבקש לא להצביע על ההתפלגות עד שהדבר הזה יושלם. </w:t>
      </w:r>
      <w:bookmarkStart w:id="18" w:name="_ETM_Q1_674099"/>
      <w:bookmarkEnd w:id="18"/>
    </w:p>
    <w:p w:rsidR="001A0B8D" w:rsidRDefault="001A0B8D" w:rsidP="00635D5F">
      <w:pPr>
        <w:rPr>
          <w:rtl/>
        </w:rPr>
      </w:pPr>
      <w:bookmarkStart w:id="19" w:name="_ETM_Q1_674217"/>
      <w:bookmarkEnd w:id="19"/>
    </w:p>
    <w:p w:rsidR="001A0B8D" w:rsidRDefault="001A0B8D" w:rsidP="001A0B8D">
      <w:pPr>
        <w:pStyle w:val="af6"/>
        <w:keepNext/>
        <w:rPr>
          <w:rtl/>
        </w:rPr>
      </w:pPr>
      <w:bookmarkStart w:id="20" w:name="ET_yor_5790_6"/>
      <w:r w:rsidRPr="001A0B8D">
        <w:rPr>
          <w:rStyle w:val="TagStyle"/>
          <w:rtl/>
        </w:rPr>
        <w:t xml:space="preserve"> &lt;&lt; </w:t>
      </w:r>
      <w:proofErr w:type="spellStart"/>
      <w:r w:rsidRPr="001A0B8D">
        <w:rPr>
          <w:rStyle w:val="TagStyle"/>
          <w:rtl/>
        </w:rPr>
        <w:t>יור</w:t>
      </w:r>
      <w:proofErr w:type="spellEnd"/>
      <w:r w:rsidRPr="001A0B8D">
        <w:rPr>
          <w:rStyle w:val="TagStyle"/>
          <w:rtl/>
        </w:rPr>
        <w:t xml:space="preserve"> &gt;&gt; </w:t>
      </w:r>
      <w:r>
        <w:rPr>
          <w:rtl/>
        </w:rPr>
        <w:t xml:space="preserve">היו"ר אבי </w:t>
      </w:r>
      <w:proofErr w:type="spellStart"/>
      <w:r>
        <w:rPr>
          <w:rtl/>
        </w:rPr>
        <w:t>ניסנקורן</w:t>
      </w:r>
      <w:proofErr w:type="spellEnd"/>
      <w:r>
        <w:rPr>
          <w:rtl/>
        </w:rPr>
        <w:t>:</w:t>
      </w:r>
      <w:r w:rsidRPr="001A0B8D">
        <w:rPr>
          <w:rStyle w:val="TagStyle"/>
          <w:rtl/>
        </w:rPr>
        <w:t xml:space="preserve"> &lt;&lt; </w:t>
      </w:r>
      <w:proofErr w:type="spellStart"/>
      <w:r w:rsidRPr="001A0B8D">
        <w:rPr>
          <w:rStyle w:val="TagStyle"/>
          <w:rtl/>
        </w:rPr>
        <w:t>יור</w:t>
      </w:r>
      <w:proofErr w:type="spellEnd"/>
      <w:r w:rsidRPr="001A0B8D">
        <w:rPr>
          <w:rStyle w:val="TagStyle"/>
          <w:rtl/>
        </w:rPr>
        <w:t xml:space="preserve"> &gt;&gt;</w:t>
      </w:r>
      <w:r>
        <w:rPr>
          <w:rtl/>
        </w:rPr>
        <w:t xml:space="preserve"> </w:t>
      </w:r>
      <w:bookmarkEnd w:id="20"/>
    </w:p>
    <w:p w:rsidR="001A0B8D" w:rsidRDefault="001A0B8D" w:rsidP="001A0B8D">
      <w:pPr>
        <w:pStyle w:val="KeepWithNext"/>
        <w:rPr>
          <w:rtl/>
        </w:rPr>
      </w:pPr>
    </w:p>
    <w:p w:rsidR="00F44F98" w:rsidRDefault="001A0B8D" w:rsidP="001A0B8D">
      <w:pPr>
        <w:rPr>
          <w:rtl/>
        </w:rPr>
      </w:pPr>
      <w:bookmarkStart w:id="21" w:name="_ETM_Q1_675438"/>
      <w:bookmarkEnd w:id="21"/>
      <w:r>
        <w:rPr>
          <w:rFonts w:hint="cs"/>
          <w:rtl/>
        </w:rPr>
        <w:t xml:space="preserve">אני רוצה להבין, גם אחרי ההתפלגות </w:t>
      </w:r>
      <w:r w:rsidR="00F44F98">
        <w:rPr>
          <w:rFonts w:hint="cs"/>
          <w:rtl/>
        </w:rPr>
        <w:t xml:space="preserve">אין בעיה לעשות את הצעד השני. </w:t>
      </w:r>
    </w:p>
    <w:p w:rsidR="00F44F98" w:rsidRDefault="00F44F98" w:rsidP="001A0B8D">
      <w:pPr>
        <w:rPr>
          <w:rtl/>
        </w:rPr>
      </w:pPr>
      <w:bookmarkStart w:id="22" w:name="_ETM_Q1_680367"/>
      <w:bookmarkStart w:id="23" w:name="_ETM_Q1_680449"/>
      <w:bookmarkEnd w:id="22"/>
      <w:bookmarkEnd w:id="23"/>
    </w:p>
    <w:p w:rsidR="00F44F98" w:rsidRDefault="00F44F98" w:rsidP="00F44F98">
      <w:pPr>
        <w:pStyle w:val="a4"/>
        <w:keepNext/>
        <w:rPr>
          <w:rtl/>
        </w:rPr>
      </w:pPr>
      <w:bookmarkStart w:id="24" w:name="ET_speaker_עופר_שלח_כחול_לבן_7"/>
      <w:r w:rsidRPr="00F44F98">
        <w:rPr>
          <w:rStyle w:val="TagStyle"/>
          <w:rtl/>
        </w:rPr>
        <w:t xml:space="preserve"> &lt;&lt; דובר &gt;&gt; </w:t>
      </w:r>
      <w:r>
        <w:rPr>
          <w:rtl/>
        </w:rPr>
        <w:t>עופר שלח (כחול לבן):</w:t>
      </w:r>
      <w:r w:rsidRPr="00F44F98">
        <w:rPr>
          <w:rStyle w:val="TagStyle"/>
          <w:rtl/>
        </w:rPr>
        <w:t xml:space="preserve"> &lt;&lt; דובר &gt;&gt;</w:t>
      </w:r>
      <w:r>
        <w:rPr>
          <w:rtl/>
        </w:rPr>
        <w:t xml:space="preserve"> </w:t>
      </w:r>
      <w:bookmarkEnd w:id="24"/>
    </w:p>
    <w:p w:rsidR="00F44F98" w:rsidRDefault="00F44F98" w:rsidP="00F44F98">
      <w:pPr>
        <w:pStyle w:val="KeepWithNext"/>
        <w:rPr>
          <w:rtl/>
        </w:rPr>
      </w:pPr>
    </w:p>
    <w:p w:rsidR="00F44F98" w:rsidRDefault="00F44F98" w:rsidP="00F44F98">
      <w:pPr>
        <w:rPr>
          <w:rtl/>
        </w:rPr>
      </w:pPr>
      <w:r>
        <w:rPr>
          <w:rFonts w:hint="cs"/>
          <w:rtl/>
        </w:rPr>
        <w:t>כן, אבל - - -</w:t>
      </w:r>
    </w:p>
    <w:p w:rsidR="00F44F98" w:rsidRDefault="00F44F98" w:rsidP="00F44F98">
      <w:pPr>
        <w:rPr>
          <w:rtl/>
        </w:rPr>
      </w:pPr>
    </w:p>
    <w:p w:rsidR="00F44F98" w:rsidRDefault="00F44F98" w:rsidP="00F44F98">
      <w:pPr>
        <w:pStyle w:val="a4"/>
        <w:keepNext/>
        <w:rPr>
          <w:rtl/>
        </w:rPr>
      </w:pPr>
      <w:bookmarkStart w:id="25" w:name="ET_speaker_5115_8"/>
      <w:r w:rsidRPr="00F44F98">
        <w:rPr>
          <w:rStyle w:val="TagStyle"/>
          <w:rtl/>
        </w:rPr>
        <w:t xml:space="preserve"> &lt;&lt; דובר &gt;&gt; </w:t>
      </w:r>
      <w:r>
        <w:rPr>
          <w:rtl/>
        </w:rPr>
        <w:t>פנינה תמנו (כחול לבן):</w:t>
      </w:r>
      <w:r w:rsidRPr="00F44F98">
        <w:rPr>
          <w:rStyle w:val="TagStyle"/>
          <w:rtl/>
        </w:rPr>
        <w:t xml:space="preserve"> &lt;&lt; דובר &gt;&gt;</w:t>
      </w:r>
      <w:r>
        <w:rPr>
          <w:rtl/>
        </w:rPr>
        <w:t xml:space="preserve"> </w:t>
      </w:r>
      <w:bookmarkEnd w:id="25"/>
    </w:p>
    <w:p w:rsidR="00F44F98" w:rsidRDefault="00F44F98" w:rsidP="00F44F98">
      <w:pPr>
        <w:pStyle w:val="KeepWithNext"/>
        <w:rPr>
          <w:rtl/>
        </w:rPr>
      </w:pPr>
    </w:p>
    <w:p w:rsidR="00A35C74" w:rsidRDefault="00F44F98" w:rsidP="00F44F98">
      <w:pPr>
        <w:rPr>
          <w:rtl/>
        </w:rPr>
      </w:pPr>
      <w:r>
        <w:rPr>
          <w:rFonts w:hint="cs"/>
          <w:rtl/>
        </w:rPr>
        <w:t xml:space="preserve">לא, יש בעיה. </w:t>
      </w:r>
    </w:p>
    <w:p w:rsidR="00A35C74" w:rsidRDefault="00A35C74" w:rsidP="00F44F98">
      <w:pPr>
        <w:rPr>
          <w:rtl/>
        </w:rPr>
      </w:pPr>
      <w:bookmarkStart w:id="26" w:name="_ETM_Q1_686510"/>
      <w:bookmarkStart w:id="27" w:name="_ETM_Q1_686586"/>
      <w:bookmarkEnd w:id="26"/>
      <w:bookmarkEnd w:id="27"/>
    </w:p>
    <w:p w:rsidR="00A35C74" w:rsidRDefault="00A35C74" w:rsidP="00A35C74">
      <w:pPr>
        <w:pStyle w:val="af6"/>
        <w:keepNext/>
        <w:rPr>
          <w:rtl/>
        </w:rPr>
      </w:pPr>
      <w:bookmarkStart w:id="28" w:name="ET_yor_5790_9"/>
      <w:r w:rsidRPr="00A35C74">
        <w:rPr>
          <w:rStyle w:val="TagStyle"/>
          <w:rtl/>
        </w:rPr>
        <w:t xml:space="preserve"> &lt;&lt; </w:t>
      </w:r>
      <w:proofErr w:type="spellStart"/>
      <w:r w:rsidRPr="00A35C74">
        <w:rPr>
          <w:rStyle w:val="TagStyle"/>
          <w:rtl/>
        </w:rPr>
        <w:t>יור</w:t>
      </w:r>
      <w:proofErr w:type="spellEnd"/>
      <w:r w:rsidRPr="00A35C74">
        <w:rPr>
          <w:rStyle w:val="TagStyle"/>
          <w:rtl/>
        </w:rPr>
        <w:t xml:space="preserve"> &gt;&gt; </w:t>
      </w:r>
      <w:r>
        <w:rPr>
          <w:rtl/>
        </w:rPr>
        <w:t xml:space="preserve">היו"ר אבי </w:t>
      </w:r>
      <w:proofErr w:type="spellStart"/>
      <w:r>
        <w:rPr>
          <w:rtl/>
        </w:rPr>
        <w:t>ניסנקורן</w:t>
      </w:r>
      <w:proofErr w:type="spellEnd"/>
      <w:r>
        <w:rPr>
          <w:rtl/>
        </w:rPr>
        <w:t>:</w:t>
      </w:r>
      <w:r w:rsidRPr="00A35C74">
        <w:rPr>
          <w:rStyle w:val="TagStyle"/>
          <w:rtl/>
        </w:rPr>
        <w:t xml:space="preserve"> &lt;&lt; </w:t>
      </w:r>
      <w:proofErr w:type="spellStart"/>
      <w:r w:rsidRPr="00A35C74">
        <w:rPr>
          <w:rStyle w:val="TagStyle"/>
          <w:rtl/>
        </w:rPr>
        <w:t>יור</w:t>
      </w:r>
      <w:proofErr w:type="spellEnd"/>
      <w:r w:rsidRPr="00A35C74">
        <w:rPr>
          <w:rStyle w:val="TagStyle"/>
          <w:rtl/>
        </w:rPr>
        <w:t xml:space="preserve"> &gt;&gt;</w:t>
      </w:r>
      <w:r>
        <w:rPr>
          <w:rtl/>
        </w:rPr>
        <w:t xml:space="preserve"> </w:t>
      </w:r>
      <w:bookmarkEnd w:id="28"/>
    </w:p>
    <w:p w:rsidR="00A35C74" w:rsidRDefault="00A35C74" w:rsidP="00A35C74">
      <w:pPr>
        <w:pStyle w:val="KeepWithNext"/>
        <w:rPr>
          <w:rtl/>
        </w:rPr>
      </w:pPr>
    </w:p>
    <w:p w:rsidR="00C6305C" w:rsidRDefault="00A35C74" w:rsidP="00A35C74">
      <w:pPr>
        <w:rPr>
          <w:rtl/>
        </w:rPr>
      </w:pPr>
      <w:bookmarkStart w:id="29" w:name="_ETM_Q1_687996"/>
      <w:bookmarkEnd w:id="29"/>
      <w:r>
        <w:rPr>
          <w:rFonts w:hint="cs"/>
          <w:rtl/>
        </w:rPr>
        <w:t xml:space="preserve">בעצם זה תהליך רגיל, זו התפלגות נוספת. אין עם זה בעיה. </w:t>
      </w:r>
      <w:bookmarkStart w:id="30" w:name="_ETM_Q1_689140"/>
      <w:bookmarkEnd w:id="30"/>
    </w:p>
    <w:p w:rsidR="00C6305C" w:rsidRDefault="00C6305C" w:rsidP="00A35C74">
      <w:pPr>
        <w:rPr>
          <w:rtl/>
        </w:rPr>
      </w:pPr>
      <w:bookmarkStart w:id="31" w:name="_ETM_Q1_689243"/>
      <w:bookmarkEnd w:id="31"/>
    </w:p>
    <w:p w:rsidR="00C6305C" w:rsidRDefault="00C6305C" w:rsidP="00C6305C">
      <w:pPr>
        <w:pStyle w:val="a4"/>
        <w:keepNext/>
        <w:rPr>
          <w:rtl/>
        </w:rPr>
      </w:pPr>
      <w:bookmarkStart w:id="32" w:name="ET_speaker_עופר_שלח_כחול_לבן_10"/>
      <w:r w:rsidRPr="00C6305C">
        <w:rPr>
          <w:rStyle w:val="TagStyle"/>
          <w:rtl/>
        </w:rPr>
        <w:t xml:space="preserve"> &lt;&lt; דובר &gt;&gt; </w:t>
      </w:r>
      <w:r>
        <w:rPr>
          <w:rtl/>
        </w:rPr>
        <w:t>עופר שלח (כחול לבן):</w:t>
      </w:r>
      <w:r w:rsidRPr="00C6305C">
        <w:rPr>
          <w:rStyle w:val="TagStyle"/>
          <w:rtl/>
        </w:rPr>
        <w:t xml:space="preserve"> &lt;&lt; דובר &gt;&gt;</w:t>
      </w:r>
      <w:r>
        <w:rPr>
          <w:rtl/>
        </w:rPr>
        <w:t xml:space="preserve"> </w:t>
      </w:r>
      <w:bookmarkEnd w:id="32"/>
    </w:p>
    <w:p w:rsidR="00C6305C" w:rsidRDefault="00C6305C" w:rsidP="00C6305C">
      <w:pPr>
        <w:pStyle w:val="KeepWithNext"/>
        <w:rPr>
          <w:rtl/>
        </w:rPr>
      </w:pPr>
    </w:p>
    <w:p w:rsidR="00A00901" w:rsidRDefault="00C6305C" w:rsidP="00C6305C">
      <w:pPr>
        <w:rPr>
          <w:rtl/>
        </w:rPr>
      </w:pPr>
      <w:bookmarkStart w:id="33" w:name="_ETM_Q1_692102"/>
      <w:bookmarkStart w:id="34" w:name="_ETM_Q1_692132"/>
      <w:bookmarkEnd w:id="33"/>
      <w:bookmarkEnd w:id="34"/>
      <w:r>
        <w:rPr>
          <w:rFonts w:hint="cs"/>
          <w:rtl/>
        </w:rPr>
        <w:t xml:space="preserve">אני לא מדבר על ההתפלגות הנוספת. להיפך, ההתפלגות הנוספת היא פונקציה של ההתפלגות הראשונה. אם </w:t>
      </w:r>
      <w:proofErr w:type="spellStart"/>
      <w:r w:rsidR="00A8763F">
        <w:rPr>
          <w:rFonts w:hint="cs"/>
          <w:rtl/>
        </w:rPr>
        <w:t>תל</w:t>
      </w:r>
      <w:r w:rsidR="00A8763F">
        <w:rPr>
          <w:rtl/>
        </w:rPr>
        <w:t>”</w:t>
      </w:r>
      <w:r w:rsidR="00A8763F">
        <w:rPr>
          <w:rFonts w:hint="cs"/>
          <w:rtl/>
        </w:rPr>
        <w:t>ם</w:t>
      </w:r>
      <w:proofErr w:type="spellEnd"/>
      <w:r>
        <w:rPr>
          <w:rFonts w:hint="cs"/>
          <w:rtl/>
        </w:rPr>
        <w:t xml:space="preserve"> לא </w:t>
      </w:r>
      <w:bookmarkStart w:id="35" w:name="_ETM_Q1_694327"/>
      <w:bookmarkEnd w:id="35"/>
      <w:r>
        <w:rPr>
          <w:rFonts w:hint="cs"/>
          <w:rtl/>
        </w:rPr>
        <w:t xml:space="preserve">מתפלגים מכחול לבן אזי אי-אפשר יהיה לפצל את סיעת </w:t>
      </w:r>
      <w:proofErr w:type="spellStart"/>
      <w:r w:rsidR="00A8763F">
        <w:rPr>
          <w:rFonts w:hint="cs"/>
          <w:rtl/>
        </w:rPr>
        <w:t>תל</w:t>
      </w:r>
      <w:r w:rsidR="00A8763F">
        <w:rPr>
          <w:rtl/>
        </w:rPr>
        <w:t>”</w:t>
      </w:r>
      <w:r w:rsidR="00A8763F">
        <w:rPr>
          <w:rFonts w:hint="cs"/>
          <w:rtl/>
        </w:rPr>
        <w:t>ם</w:t>
      </w:r>
      <w:proofErr w:type="spellEnd"/>
      <w:r>
        <w:rPr>
          <w:rFonts w:hint="cs"/>
          <w:rtl/>
        </w:rPr>
        <w:t xml:space="preserve">. כרגע כל התקדמות התהליך מוחזקת כבת ערובה על ידי חברת כנסת שלא שייכת בכלל לכל הסיפור הזה ומשתמשת בעובדה שחתימתה נדרשת על מנת לטרפד את העניין. </w:t>
      </w:r>
      <w:r w:rsidR="00A00901">
        <w:rPr>
          <w:rFonts w:hint="cs"/>
          <w:rtl/>
        </w:rPr>
        <w:t xml:space="preserve">אם </w:t>
      </w:r>
      <w:bookmarkStart w:id="36" w:name="_ETM_Q1_712126"/>
      <w:bookmarkEnd w:id="36"/>
      <w:r w:rsidR="00A00901">
        <w:rPr>
          <w:rFonts w:hint="cs"/>
          <w:rtl/>
        </w:rPr>
        <w:t xml:space="preserve">מטרפדים אז בואו נטרפד את הכול וגם </w:t>
      </w:r>
      <w:proofErr w:type="spellStart"/>
      <w:r w:rsidR="00A8763F">
        <w:rPr>
          <w:rFonts w:hint="cs"/>
          <w:rtl/>
        </w:rPr>
        <w:t>תל</w:t>
      </w:r>
      <w:r w:rsidR="00A8763F">
        <w:rPr>
          <w:rtl/>
        </w:rPr>
        <w:t>”</w:t>
      </w:r>
      <w:r w:rsidR="00A8763F">
        <w:rPr>
          <w:rFonts w:hint="cs"/>
          <w:rtl/>
        </w:rPr>
        <w:t>ם</w:t>
      </w:r>
      <w:proofErr w:type="spellEnd"/>
      <w:r w:rsidR="00A00901">
        <w:rPr>
          <w:rFonts w:hint="cs"/>
          <w:rtl/>
        </w:rPr>
        <w:t xml:space="preserve"> - - -</w:t>
      </w:r>
    </w:p>
    <w:p w:rsidR="00A00901" w:rsidRDefault="00A00901" w:rsidP="00C6305C">
      <w:pPr>
        <w:rPr>
          <w:rtl/>
        </w:rPr>
      </w:pPr>
      <w:bookmarkStart w:id="37" w:name="_ETM_Q1_715522"/>
      <w:bookmarkStart w:id="38" w:name="_ETM_Q1_715647"/>
      <w:bookmarkEnd w:id="37"/>
      <w:bookmarkEnd w:id="38"/>
    </w:p>
    <w:p w:rsidR="00A00901" w:rsidRDefault="00A00901" w:rsidP="00A00901">
      <w:pPr>
        <w:pStyle w:val="af6"/>
        <w:keepNext/>
        <w:rPr>
          <w:rtl/>
        </w:rPr>
      </w:pPr>
      <w:bookmarkStart w:id="39" w:name="ET_yor_5790_11"/>
      <w:r w:rsidRPr="00A00901">
        <w:rPr>
          <w:rStyle w:val="TagStyle"/>
          <w:rtl/>
        </w:rPr>
        <w:t xml:space="preserve"> &lt;&lt; </w:t>
      </w:r>
      <w:proofErr w:type="spellStart"/>
      <w:r w:rsidRPr="00A00901">
        <w:rPr>
          <w:rStyle w:val="TagStyle"/>
          <w:rtl/>
        </w:rPr>
        <w:t>יור</w:t>
      </w:r>
      <w:proofErr w:type="spellEnd"/>
      <w:r w:rsidRPr="00A00901">
        <w:rPr>
          <w:rStyle w:val="TagStyle"/>
          <w:rtl/>
        </w:rPr>
        <w:t xml:space="preserve"> &gt;&gt; </w:t>
      </w:r>
      <w:r>
        <w:rPr>
          <w:rtl/>
        </w:rPr>
        <w:t xml:space="preserve">היו"ר אבי </w:t>
      </w:r>
      <w:proofErr w:type="spellStart"/>
      <w:r>
        <w:rPr>
          <w:rtl/>
        </w:rPr>
        <w:t>ניסנקורן</w:t>
      </w:r>
      <w:proofErr w:type="spellEnd"/>
      <w:r>
        <w:rPr>
          <w:rtl/>
        </w:rPr>
        <w:t>:</w:t>
      </w:r>
      <w:r w:rsidRPr="00A00901">
        <w:rPr>
          <w:rStyle w:val="TagStyle"/>
          <w:rtl/>
        </w:rPr>
        <w:t xml:space="preserve"> &lt;&lt; </w:t>
      </w:r>
      <w:proofErr w:type="spellStart"/>
      <w:r w:rsidRPr="00A00901">
        <w:rPr>
          <w:rStyle w:val="TagStyle"/>
          <w:rtl/>
        </w:rPr>
        <w:t>יור</w:t>
      </w:r>
      <w:proofErr w:type="spellEnd"/>
      <w:r w:rsidRPr="00A00901">
        <w:rPr>
          <w:rStyle w:val="TagStyle"/>
          <w:rtl/>
        </w:rPr>
        <w:t xml:space="preserve"> &gt;&gt;</w:t>
      </w:r>
      <w:r>
        <w:rPr>
          <w:rtl/>
        </w:rPr>
        <w:t xml:space="preserve"> </w:t>
      </w:r>
      <w:bookmarkEnd w:id="39"/>
    </w:p>
    <w:p w:rsidR="00A00901" w:rsidRDefault="00A00901" w:rsidP="00A00901">
      <w:pPr>
        <w:pStyle w:val="KeepWithNext"/>
        <w:rPr>
          <w:rtl/>
        </w:rPr>
      </w:pPr>
    </w:p>
    <w:p w:rsidR="00A00901" w:rsidRDefault="00A00901" w:rsidP="00A00901">
      <w:pPr>
        <w:rPr>
          <w:rtl/>
        </w:rPr>
      </w:pPr>
      <w:r>
        <w:rPr>
          <w:rFonts w:hint="cs"/>
          <w:rtl/>
        </w:rPr>
        <w:t>אתם לא רוצים להתפלג?</w:t>
      </w:r>
    </w:p>
    <w:p w:rsidR="00A00901" w:rsidRDefault="00A00901" w:rsidP="00A00901">
      <w:pPr>
        <w:rPr>
          <w:rtl/>
        </w:rPr>
      </w:pPr>
    </w:p>
    <w:p w:rsidR="00A00901" w:rsidRDefault="00A00901" w:rsidP="00A00901">
      <w:pPr>
        <w:pStyle w:val="a4"/>
        <w:keepNext/>
        <w:rPr>
          <w:rtl/>
        </w:rPr>
      </w:pPr>
      <w:bookmarkStart w:id="40" w:name="ET_speaker_עופר_שלח_כחול_לבן_12"/>
      <w:r w:rsidRPr="00A00901">
        <w:rPr>
          <w:rStyle w:val="TagStyle"/>
          <w:rtl/>
        </w:rPr>
        <w:t xml:space="preserve"> &lt;&lt; דובר &gt;&gt; </w:t>
      </w:r>
      <w:r>
        <w:rPr>
          <w:rtl/>
        </w:rPr>
        <w:t>עופר שלח (כחול לבן):</w:t>
      </w:r>
      <w:r w:rsidRPr="00A00901">
        <w:rPr>
          <w:rStyle w:val="TagStyle"/>
          <w:rtl/>
        </w:rPr>
        <w:t xml:space="preserve"> &lt;&lt; דובר &gt;&gt;</w:t>
      </w:r>
      <w:r>
        <w:rPr>
          <w:rtl/>
        </w:rPr>
        <w:t xml:space="preserve"> </w:t>
      </w:r>
      <w:bookmarkEnd w:id="40"/>
    </w:p>
    <w:p w:rsidR="00A00901" w:rsidRDefault="00A00901" w:rsidP="00A00901">
      <w:pPr>
        <w:pStyle w:val="KeepWithNext"/>
        <w:rPr>
          <w:rtl/>
        </w:rPr>
      </w:pPr>
    </w:p>
    <w:p w:rsidR="00A00901" w:rsidRDefault="00A00901" w:rsidP="00A00901">
      <w:pPr>
        <w:rPr>
          <w:rtl/>
        </w:rPr>
      </w:pPr>
      <w:bookmarkStart w:id="41" w:name="_ETM_Q1_717897"/>
      <w:bookmarkStart w:id="42" w:name="_ETM_Q1_717938"/>
      <w:bookmarkEnd w:id="41"/>
      <w:bookmarkEnd w:id="42"/>
      <w:r>
        <w:rPr>
          <w:rFonts w:hint="cs"/>
          <w:rtl/>
        </w:rPr>
        <w:t xml:space="preserve">אני רוצה לדעת שהדבר הזה סגור. אתה </w:t>
      </w:r>
      <w:bookmarkStart w:id="43" w:name="_ETM_Q1_720319"/>
      <w:bookmarkEnd w:id="43"/>
      <w:r>
        <w:rPr>
          <w:rFonts w:hint="cs"/>
          <w:rtl/>
        </w:rPr>
        <w:t>יודע שאני רוצה.</w:t>
      </w:r>
      <w:bookmarkStart w:id="44" w:name="_ETM_Q1_723582"/>
      <w:bookmarkEnd w:id="44"/>
    </w:p>
    <w:p w:rsidR="00A00901" w:rsidRDefault="00A00901" w:rsidP="00A00901">
      <w:pPr>
        <w:rPr>
          <w:rtl/>
        </w:rPr>
      </w:pPr>
      <w:bookmarkStart w:id="45" w:name="_ETM_Q1_723670"/>
      <w:bookmarkEnd w:id="45"/>
    </w:p>
    <w:p w:rsidR="00A00901" w:rsidRDefault="00A00901" w:rsidP="00A00901">
      <w:pPr>
        <w:pStyle w:val="af6"/>
        <w:keepNext/>
        <w:rPr>
          <w:rtl/>
        </w:rPr>
      </w:pPr>
      <w:bookmarkStart w:id="46" w:name="ET_yor_5790_13"/>
      <w:r w:rsidRPr="00A00901">
        <w:rPr>
          <w:rStyle w:val="TagStyle"/>
          <w:rtl/>
        </w:rPr>
        <w:lastRenderedPageBreak/>
        <w:t xml:space="preserve"> &lt;&lt; </w:t>
      </w:r>
      <w:proofErr w:type="spellStart"/>
      <w:r w:rsidRPr="00A00901">
        <w:rPr>
          <w:rStyle w:val="TagStyle"/>
          <w:rtl/>
        </w:rPr>
        <w:t>יור</w:t>
      </w:r>
      <w:proofErr w:type="spellEnd"/>
      <w:r w:rsidRPr="00A00901">
        <w:rPr>
          <w:rStyle w:val="TagStyle"/>
          <w:rtl/>
        </w:rPr>
        <w:t xml:space="preserve"> &gt;&gt; </w:t>
      </w:r>
      <w:r>
        <w:rPr>
          <w:rtl/>
        </w:rPr>
        <w:t xml:space="preserve">היו"ר אבי </w:t>
      </w:r>
      <w:proofErr w:type="spellStart"/>
      <w:r>
        <w:rPr>
          <w:rtl/>
        </w:rPr>
        <w:t>ניסנקורן</w:t>
      </w:r>
      <w:proofErr w:type="spellEnd"/>
      <w:r>
        <w:rPr>
          <w:rtl/>
        </w:rPr>
        <w:t>:</w:t>
      </w:r>
      <w:r w:rsidRPr="00A00901">
        <w:rPr>
          <w:rStyle w:val="TagStyle"/>
          <w:rtl/>
        </w:rPr>
        <w:t xml:space="preserve"> &lt;&lt; </w:t>
      </w:r>
      <w:proofErr w:type="spellStart"/>
      <w:r w:rsidRPr="00A00901">
        <w:rPr>
          <w:rStyle w:val="TagStyle"/>
          <w:rtl/>
        </w:rPr>
        <w:t>יור</w:t>
      </w:r>
      <w:proofErr w:type="spellEnd"/>
      <w:r w:rsidRPr="00A00901">
        <w:rPr>
          <w:rStyle w:val="TagStyle"/>
          <w:rtl/>
        </w:rPr>
        <w:t xml:space="preserve"> &gt;&gt;</w:t>
      </w:r>
      <w:r>
        <w:rPr>
          <w:rtl/>
        </w:rPr>
        <w:t xml:space="preserve"> </w:t>
      </w:r>
      <w:bookmarkEnd w:id="46"/>
    </w:p>
    <w:p w:rsidR="00A00901" w:rsidRDefault="00A00901" w:rsidP="00A00901">
      <w:pPr>
        <w:pStyle w:val="KeepWithNext"/>
        <w:rPr>
          <w:rtl/>
        </w:rPr>
      </w:pPr>
    </w:p>
    <w:p w:rsidR="00A47194" w:rsidRDefault="00A00901" w:rsidP="00A00901">
      <w:pPr>
        <w:rPr>
          <w:rtl/>
        </w:rPr>
      </w:pPr>
      <w:r>
        <w:rPr>
          <w:rFonts w:hint="cs"/>
          <w:rtl/>
        </w:rPr>
        <w:t xml:space="preserve">בסדר עופר, מה שתחליט. בפניי יש בקשת </w:t>
      </w:r>
      <w:bookmarkStart w:id="47" w:name="_ETM_Q1_723505"/>
      <w:bookmarkEnd w:id="47"/>
      <w:r>
        <w:rPr>
          <w:rFonts w:hint="cs"/>
          <w:rtl/>
        </w:rPr>
        <w:t xml:space="preserve">התפלגות. זה מה שהוגש לוועדה. דובר על אפשרות אחרת לעשות עוד מהלך. מכיוון שהמהלך הנוסף, נכון לתחילת הישיבה, לא קיים, </w:t>
      </w:r>
      <w:r w:rsidR="0059003A">
        <w:rPr>
          <w:rFonts w:hint="cs"/>
          <w:rtl/>
        </w:rPr>
        <w:t xml:space="preserve">אם אתם לא רוצים לעשות התפלגות אז כרגע כחול לבן היא יחידה אחת. </w:t>
      </w:r>
      <w:r w:rsidR="00A47194">
        <w:rPr>
          <w:rFonts w:hint="cs"/>
          <w:rtl/>
        </w:rPr>
        <w:t xml:space="preserve">אתם רוצים להשאיר את המצב כך, אין בעיה. </w:t>
      </w:r>
    </w:p>
    <w:p w:rsidR="00A47194" w:rsidRDefault="00A47194" w:rsidP="00A47194">
      <w:pPr>
        <w:pStyle w:val="a4"/>
        <w:keepNext/>
        <w:rPr>
          <w:rStyle w:val="TagStyle"/>
          <w:rtl/>
        </w:rPr>
      </w:pPr>
      <w:bookmarkStart w:id="48" w:name="_ETM_Q1_752296"/>
      <w:bookmarkStart w:id="49" w:name="_ETM_Q1_752365"/>
      <w:bookmarkStart w:id="50" w:name="_ETM_Q1_754568"/>
      <w:bookmarkStart w:id="51" w:name="_ETM_Q1_754996"/>
      <w:bookmarkStart w:id="52" w:name="_ETM_Q1_755020"/>
      <w:bookmarkEnd w:id="48"/>
      <w:bookmarkEnd w:id="49"/>
      <w:bookmarkEnd w:id="50"/>
      <w:bookmarkEnd w:id="51"/>
      <w:bookmarkEnd w:id="52"/>
    </w:p>
    <w:p w:rsidR="00A47194" w:rsidRDefault="00A47194" w:rsidP="00A47194">
      <w:pPr>
        <w:pStyle w:val="a4"/>
        <w:keepNext/>
        <w:rPr>
          <w:rtl/>
        </w:rPr>
      </w:pPr>
      <w:bookmarkStart w:id="53" w:name="ET_speaker_מכלוף_מיקי_זוהר_הליכוד_15"/>
      <w:r w:rsidRPr="00A47194">
        <w:rPr>
          <w:rStyle w:val="TagStyle"/>
          <w:rtl/>
        </w:rPr>
        <w:t xml:space="preserve"> &lt;&lt; דובר &gt;&gt; </w:t>
      </w:r>
      <w:proofErr w:type="spellStart"/>
      <w:r>
        <w:rPr>
          <w:rtl/>
        </w:rPr>
        <w:t>מכלוף</w:t>
      </w:r>
      <w:proofErr w:type="spellEnd"/>
      <w:r>
        <w:rPr>
          <w:rtl/>
        </w:rPr>
        <w:t xml:space="preserve"> מיקי זוהר (הליכוד):</w:t>
      </w:r>
      <w:r w:rsidRPr="00A47194">
        <w:rPr>
          <w:rStyle w:val="TagStyle"/>
          <w:rtl/>
        </w:rPr>
        <w:t xml:space="preserve"> &lt;&lt; דובר &gt;&gt;</w:t>
      </w:r>
      <w:r>
        <w:rPr>
          <w:rtl/>
        </w:rPr>
        <w:t xml:space="preserve"> </w:t>
      </w:r>
      <w:bookmarkEnd w:id="53"/>
    </w:p>
    <w:p w:rsidR="00A47194" w:rsidRDefault="00A47194" w:rsidP="00A47194">
      <w:pPr>
        <w:pStyle w:val="KeepWithNext"/>
        <w:rPr>
          <w:rtl/>
        </w:rPr>
      </w:pPr>
    </w:p>
    <w:p w:rsidR="001D5EC7" w:rsidRDefault="00A47194" w:rsidP="00A47194">
      <w:pPr>
        <w:rPr>
          <w:rtl/>
        </w:rPr>
      </w:pPr>
      <w:r>
        <w:rPr>
          <w:rFonts w:hint="cs"/>
          <w:rtl/>
        </w:rPr>
        <w:t xml:space="preserve">בעיקרון המהלך שאתם מדברים עליו </w:t>
      </w:r>
      <w:r>
        <w:rPr>
          <w:rFonts w:hint="eastAsia"/>
          <w:rtl/>
        </w:rPr>
        <w:t>–</w:t>
      </w:r>
      <w:r>
        <w:rPr>
          <w:rFonts w:hint="cs"/>
          <w:rtl/>
        </w:rPr>
        <w:t xml:space="preserve"> חילוף מקומות ומפלגות בין שתי חברות כנסת </w:t>
      </w:r>
      <w:r>
        <w:rPr>
          <w:rFonts w:hint="eastAsia"/>
        </w:rPr>
        <w:t>–</w:t>
      </w:r>
      <w:r>
        <w:rPr>
          <w:rFonts w:hint="cs"/>
          <w:rtl/>
        </w:rPr>
        <w:t xml:space="preserve"> הוא מהלך שבכל מקרה חייב להתבצע בהסכמה. גם באופן טכני, כאקט נוסף: פילוג נוסף ואחר כך צירוף. כדי לעשות </w:t>
      </w:r>
      <w:bookmarkStart w:id="54" w:name="_ETM_Q1_774339"/>
      <w:bookmarkEnd w:id="54"/>
      <w:r>
        <w:rPr>
          <w:rFonts w:hint="cs"/>
          <w:rtl/>
        </w:rPr>
        <w:t>את האקט הזה תזדקקו בכל מקרה להסכמה הדו-צדדית. עצם זה שאנחנו מ</w:t>
      </w:r>
      <w:r w:rsidR="001D5EC7">
        <w:rPr>
          <w:rFonts w:hint="cs"/>
          <w:rtl/>
        </w:rPr>
        <w:t xml:space="preserve">עכבים עכשיו את בקשת הפילוג, זה לא תורם לאקט הנוסף שאתם רוצים לבצע. </w:t>
      </w:r>
    </w:p>
    <w:p w:rsidR="001D5EC7" w:rsidRDefault="001D5EC7" w:rsidP="00A47194">
      <w:pPr>
        <w:rPr>
          <w:rtl/>
        </w:rPr>
      </w:pPr>
      <w:bookmarkStart w:id="55" w:name="_ETM_Q1_782267"/>
      <w:bookmarkStart w:id="56" w:name="_ETM_Q1_782334"/>
      <w:bookmarkEnd w:id="55"/>
      <w:bookmarkEnd w:id="56"/>
    </w:p>
    <w:p w:rsidR="001D5EC7" w:rsidRDefault="001D5EC7" w:rsidP="001D5EC7">
      <w:pPr>
        <w:pStyle w:val="a4"/>
        <w:keepNext/>
        <w:rPr>
          <w:rtl/>
        </w:rPr>
      </w:pPr>
      <w:bookmarkStart w:id="57" w:name="ET_speaker_עופר_שלח_כחול_לבן_16"/>
      <w:r w:rsidRPr="001D5EC7">
        <w:rPr>
          <w:rStyle w:val="TagStyle"/>
          <w:rtl/>
        </w:rPr>
        <w:t xml:space="preserve"> &lt;&lt; דובר &gt;&gt; </w:t>
      </w:r>
      <w:r>
        <w:rPr>
          <w:rtl/>
        </w:rPr>
        <w:t>עופר שלח (כחול לבן):</w:t>
      </w:r>
      <w:r w:rsidRPr="001D5EC7">
        <w:rPr>
          <w:rStyle w:val="TagStyle"/>
          <w:rtl/>
        </w:rPr>
        <w:t xml:space="preserve"> &lt;&lt; דובר &gt;&gt;</w:t>
      </w:r>
      <w:r>
        <w:rPr>
          <w:rtl/>
        </w:rPr>
        <w:t xml:space="preserve"> </w:t>
      </w:r>
      <w:bookmarkEnd w:id="57"/>
    </w:p>
    <w:p w:rsidR="001D5EC7" w:rsidRDefault="001D5EC7" w:rsidP="001D5EC7">
      <w:pPr>
        <w:pStyle w:val="KeepWithNext"/>
        <w:rPr>
          <w:rtl/>
        </w:rPr>
      </w:pPr>
    </w:p>
    <w:p w:rsidR="001D5EC7" w:rsidRDefault="001D5EC7" w:rsidP="001D5EC7">
      <w:pPr>
        <w:rPr>
          <w:rtl/>
        </w:rPr>
      </w:pPr>
      <w:r>
        <w:rPr>
          <w:rFonts w:hint="cs"/>
          <w:rtl/>
        </w:rPr>
        <w:t>היא תורמת לזה שגם מהלך קואליציוני, אני אומר את זה לא כי יש לי טענה ליושב-ראש או אליך, הרי אנחנו כולנו בני ערובה. אבל</w:t>
      </w:r>
      <w:bookmarkStart w:id="58" w:name="_ETM_Q1_796242"/>
      <w:bookmarkEnd w:id="58"/>
      <w:r>
        <w:rPr>
          <w:rFonts w:hint="cs"/>
          <w:rtl/>
        </w:rPr>
        <w:t xml:space="preserve"> עליכם יש לחץ בעקבות מהלך קואליציוני שאתם רוצים לעשות, אם אנחנו יכולים להשתמש בו כדי לשכנע את חברת הכנסת הזו, אז איפה אנחנו עומדים? אני חושש, ואבקש את תשובת היועצת המשפטית של הוועדה, אני </w:t>
      </w:r>
      <w:bookmarkStart w:id="59" w:name="_ETM_Q1_812041"/>
      <w:bookmarkEnd w:id="59"/>
      <w:r>
        <w:rPr>
          <w:rFonts w:hint="cs"/>
          <w:rtl/>
        </w:rPr>
        <w:t xml:space="preserve">הבנתי החלפת חברת כנסת בחברת כנסת יכולה להתבצע כחלק מתהליך </w:t>
      </w:r>
      <w:bookmarkStart w:id="60" w:name="_ETM_Q1_817687"/>
      <w:bookmarkEnd w:id="60"/>
      <w:r>
        <w:rPr>
          <w:rFonts w:hint="cs"/>
          <w:rtl/>
        </w:rPr>
        <w:t>ה - - -</w:t>
      </w:r>
    </w:p>
    <w:p w:rsidR="001D5EC7" w:rsidRDefault="001D5EC7" w:rsidP="001D5EC7">
      <w:pPr>
        <w:rPr>
          <w:rtl/>
        </w:rPr>
      </w:pPr>
    </w:p>
    <w:p w:rsidR="001D5EC7" w:rsidRDefault="001D5EC7" w:rsidP="001D5EC7">
      <w:pPr>
        <w:pStyle w:val="af6"/>
        <w:keepNext/>
        <w:rPr>
          <w:rtl/>
        </w:rPr>
      </w:pPr>
      <w:bookmarkStart w:id="61" w:name="ET_yor_5790_17"/>
      <w:r w:rsidRPr="001D5EC7">
        <w:rPr>
          <w:rStyle w:val="TagStyle"/>
          <w:rtl/>
        </w:rPr>
        <w:t xml:space="preserve"> &lt;&lt; </w:t>
      </w:r>
      <w:proofErr w:type="spellStart"/>
      <w:r w:rsidRPr="001D5EC7">
        <w:rPr>
          <w:rStyle w:val="TagStyle"/>
          <w:rtl/>
        </w:rPr>
        <w:t>יור</w:t>
      </w:r>
      <w:proofErr w:type="spellEnd"/>
      <w:r w:rsidRPr="001D5EC7">
        <w:rPr>
          <w:rStyle w:val="TagStyle"/>
          <w:rtl/>
        </w:rPr>
        <w:t xml:space="preserve"> &gt;&gt; </w:t>
      </w:r>
      <w:r>
        <w:rPr>
          <w:rtl/>
        </w:rPr>
        <w:t xml:space="preserve">היו"ר אבי </w:t>
      </w:r>
      <w:proofErr w:type="spellStart"/>
      <w:r>
        <w:rPr>
          <w:rtl/>
        </w:rPr>
        <w:t>ניסנקורן</w:t>
      </w:r>
      <w:proofErr w:type="spellEnd"/>
      <w:r>
        <w:rPr>
          <w:rtl/>
        </w:rPr>
        <w:t>:</w:t>
      </w:r>
      <w:r w:rsidRPr="001D5EC7">
        <w:rPr>
          <w:rStyle w:val="TagStyle"/>
          <w:rtl/>
        </w:rPr>
        <w:t xml:space="preserve"> &lt;&lt; </w:t>
      </w:r>
      <w:proofErr w:type="spellStart"/>
      <w:r w:rsidRPr="001D5EC7">
        <w:rPr>
          <w:rStyle w:val="TagStyle"/>
          <w:rtl/>
        </w:rPr>
        <w:t>יור</w:t>
      </w:r>
      <w:proofErr w:type="spellEnd"/>
      <w:r w:rsidRPr="001D5EC7">
        <w:rPr>
          <w:rStyle w:val="TagStyle"/>
          <w:rtl/>
        </w:rPr>
        <w:t xml:space="preserve"> &gt;&gt;</w:t>
      </w:r>
      <w:r>
        <w:rPr>
          <w:rtl/>
        </w:rPr>
        <w:t xml:space="preserve"> </w:t>
      </w:r>
      <w:bookmarkEnd w:id="61"/>
    </w:p>
    <w:p w:rsidR="001D5EC7" w:rsidRDefault="001D5EC7" w:rsidP="001D5EC7">
      <w:pPr>
        <w:pStyle w:val="KeepWithNext"/>
        <w:rPr>
          <w:rtl/>
        </w:rPr>
      </w:pPr>
    </w:p>
    <w:p w:rsidR="000922D8" w:rsidRDefault="001D5EC7" w:rsidP="001D5EC7">
      <w:pPr>
        <w:rPr>
          <w:rtl/>
        </w:rPr>
      </w:pPr>
      <w:r>
        <w:rPr>
          <w:rFonts w:hint="cs"/>
          <w:rtl/>
        </w:rPr>
        <w:t xml:space="preserve">אתה שואל אם זה יכול להתבצע בנפרד. </w:t>
      </w:r>
    </w:p>
    <w:p w:rsidR="000922D8" w:rsidRDefault="000922D8" w:rsidP="001D5EC7">
      <w:pPr>
        <w:rPr>
          <w:rtl/>
        </w:rPr>
      </w:pPr>
      <w:bookmarkStart w:id="62" w:name="_ETM_Q1_822071"/>
      <w:bookmarkStart w:id="63" w:name="_ETM_Q1_822134"/>
      <w:bookmarkEnd w:id="62"/>
      <w:bookmarkEnd w:id="63"/>
    </w:p>
    <w:p w:rsidR="000922D8" w:rsidRDefault="000922D8" w:rsidP="000922D8">
      <w:pPr>
        <w:pStyle w:val="a4"/>
        <w:keepNext/>
        <w:rPr>
          <w:rtl/>
        </w:rPr>
      </w:pPr>
      <w:bookmarkStart w:id="64" w:name="ET_speaker_עופר_שלח_כחול_לבן_18"/>
      <w:r w:rsidRPr="000922D8">
        <w:rPr>
          <w:rStyle w:val="TagStyle"/>
          <w:rtl/>
        </w:rPr>
        <w:t xml:space="preserve"> &lt;&lt; דובר &gt;&gt; </w:t>
      </w:r>
      <w:r>
        <w:rPr>
          <w:rtl/>
        </w:rPr>
        <w:t>עופר שלח (כחול לבן):</w:t>
      </w:r>
      <w:r w:rsidRPr="000922D8">
        <w:rPr>
          <w:rStyle w:val="TagStyle"/>
          <w:rtl/>
        </w:rPr>
        <w:t xml:space="preserve"> &lt;&lt; דובר &gt;&gt;</w:t>
      </w:r>
      <w:r>
        <w:rPr>
          <w:rtl/>
        </w:rPr>
        <w:t xml:space="preserve"> </w:t>
      </w:r>
      <w:bookmarkEnd w:id="64"/>
    </w:p>
    <w:p w:rsidR="000922D8" w:rsidRDefault="000922D8" w:rsidP="000922D8">
      <w:pPr>
        <w:pStyle w:val="KeepWithNext"/>
        <w:rPr>
          <w:rtl/>
        </w:rPr>
      </w:pPr>
    </w:p>
    <w:p w:rsidR="000922D8" w:rsidRDefault="000922D8" w:rsidP="000922D8">
      <w:pPr>
        <w:rPr>
          <w:rtl/>
        </w:rPr>
      </w:pPr>
      <w:r>
        <w:rPr>
          <w:rFonts w:hint="cs"/>
          <w:rtl/>
        </w:rPr>
        <w:t>אין טרייד בין מפלגות אחרי שהן עומדות לבד ופתאום עושות טרייד עם חברי כנסת</w:t>
      </w:r>
      <w:bookmarkStart w:id="65" w:name="_ETM_Q1_826098"/>
      <w:bookmarkStart w:id="66" w:name="_ETM_Q1_826172"/>
      <w:bookmarkEnd w:id="65"/>
      <w:bookmarkEnd w:id="66"/>
      <w:r>
        <w:rPr>
          <w:rFonts w:hint="cs"/>
          <w:rtl/>
        </w:rPr>
        <w:t xml:space="preserve">. </w:t>
      </w:r>
      <w:r>
        <w:rPr>
          <w:rtl/>
        </w:rPr>
        <w:t xml:space="preserve">  </w:t>
      </w:r>
      <w:r w:rsidR="001D5EC7">
        <w:rPr>
          <w:rtl/>
        </w:rPr>
        <w:t xml:space="preserve">  </w:t>
      </w:r>
    </w:p>
    <w:p w:rsidR="000922D8" w:rsidRDefault="000922D8" w:rsidP="000922D8">
      <w:pPr>
        <w:rPr>
          <w:rtl/>
        </w:rPr>
      </w:pPr>
      <w:bookmarkStart w:id="67" w:name="_ETM_Q1_859169"/>
      <w:bookmarkStart w:id="68" w:name="_ETM_Q1_859229"/>
      <w:bookmarkStart w:id="69" w:name="_ETM_Q1_861552"/>
      <w:bookmarkEnd w:id="67"/>
      <w:bookmarkEnd w:id="68"/>
      <w:bookmarkEnd w:id="69"/>
    </w:p>
    <w:p w:rsidR="000922D8" w:rsidRDefault="000922D8" w:rsidP="000922D8">
      <w:pPr>
        <w:pStyle w:val="a4"/>
        <w:keepNext/>
        <w:rPr>
          <w:rtl/>
        </w:rPr>
      </w:pPr>
      <w:bookmarkStart w:id="70" w:name="ET_speaker_5115_19"/>
      <w:r w:rsidRPr="000922D8">
        <w:rPr>
          <w:rStyle w:val="TagStyle"/>
          <w:rtl/>
        </w:rPr>
        <w:t xml:space="preserve"> &lt;&lt; דובר &gt;&gt; </w:t>
      </w:r>
      <w:r>
        <w:rPr>
          <w:rtl/>
        </w:rPr>
        <w:t>פנינה תמנו (כחול לבן):</w:t>
      </w:r>
      <w:r w:rsidRPr="000922D8">
        <w:rPr>
          <w:rStyle w:val="TagStyle"/>
          <w:rtl/>
        </w:rPr>
        <w:t xml:space="preserve"> &lt;&lt; דובר &gt;&gt;</w:t>
      </w:r>
      <w:r>
        <w:rPr>
          <w:rtl/>
        </w:rPr>
        <w:t xml:space="preserve"> </w:t>
      </w:r>
      <w:bookmarkEnd w:id="70"/>
    </w:p>
    <w:p w:rsidR="000922D8" w:rsidRDefault="000922D8" w:rsidP="000922D8">
      <w:pPr>
        <w:pStyle w:val="KeepWithNext"/>
        <w:rPr>
          <w:rtl/>
        </w:rPr>
      </w:pPr>
    </w:p>
    <w:p w:rsidR="000922D8" w:rsidRDefault="000922D8" w:rsidP="000922D8">
      <w:pPr>
        <w:rPr>
          <w:rtl/>
        </w:rPr>
      </w:pPr>
      <w:bookmarkStart w:id="71" w:name="_ETM_Q1_862140"/>
      <w:bookmarkStart w:id="72" w:name="_ETM_Q1_862201"/>
      <w:bookmarkEnd w:id="71"/>
      <w:bookmarkEnd w:id="72"/>
      <w:r>
        <w:rPr>
          <w:rFonts w:hint="cs"/>
          <w:rtl/>
        </w:rPr>
        <w:t xml:space="preserve">מכיוון שהנושא נוגע אלי אני מבקשת לאפשר לי שאלה. </w:t>
      </w:r>
      <w:bookmarkStart w:id="73" w:name="_ETM_Q1_860426"/>
      <w:bookmarkEnd w:id="73"/>
      <w:r>
        <w:rPr>
          <w:rFonts w:hint="cs"/>
          <w:rtl/>
        </w:rPr>
        <w:t>אותה חברת כנסת שבחרה להחזיק באופן קיצוני והזוי</w:t>
      </w:r>
      <w:bookmarkStart w:id="74" w:name="_ETM_Q1_868818"/>
      <w:bookmarkEnd w:id="74"/>
      <w:r>
        <w:rPr>
          <w:rFonts w:hint="cs"/>
          <w:rtl/>
        </w:rPr>
        <w:t xml:space="preserve"> להחזיק בנו כבנות ערובה - - -</w:t>
      </w:r>
    </w:p>
    <w:p w:rsidR="000922D8" w:rsidRDefault="000922D8" w:rsidP="000922D8">
      <w:pPr>
        <w:rPr>
          <w:rtl/>
        </w:rPr>
      </w:pPr>
      <w:bookmarkStart w:id="75" w:name="_ETM_Q1_869906"/>
      <w:bookmarkStart w:id="76" w:name="_ETM_Q1_869979"/>
      <w:bookmarkEnd w:id="75"/>
      <w:bookmarkEnd w:id="76"/>
    </w:p>
    <w:p w:rsidR="000922D8" w:rsidRDefault="000922D8" w:rsidP="000922D8">
      <w:pPr>
        <w:pStyle w:val="af6"/>
        <w:keepNext/>
        <w:rPr>
          <w:rtl/>
        </w:rPr>
      </w:pPr>
      <w:bookmarkStart w:id="77" w:name="ET_yor_5790_20"/>
      <w:r w:rsidRPr="000922D8">
        <w:rPr>
          <w:rStyle w:val="TagStyle"/>
          <w:rtl/>
        </w:rPr>
        <w:t xml:space="preserve"> &lt;&lt; </w:t>
      </w:r>
      <w:proofErr w:type="spellStart"/>
      <w:r w:rsidRPr="000922D8">
        <w:rPr>
          <w:rStyle w:val="TagStyle"/>
          <w:rtl/>
        </w:rPr>
        <w:t>יור</w:t>
      </w:r>
      <w:proofErr w:type="spellEnd"/>
      <w:r w:rsidRPr="000922D8">
        <w:rPr>
          <w:rStyle w:val="TagStyle"/>
          <w:rtl/>
        </w:rPr>
        <w:t xml:space="preserve"> &gt;&gt; </w:t>
      </w:r>
      <w:r>
        <w:rPr>
          <w:rtl/>
        </w:rPr>
        <w:t xml:space="preserve">היו"ר אבי </w:t>
      </w:r>
      <w:proofErr w:type="spellStart"/>
      <w:r>
        <w:rPr>
          <w:rtl/>
        </w:rPr>
        <w:t>ניסנקורן</w:t>
      </w:r>
      <w:proofErr w:type="spellEnd"/>
      <w:r>
        <w:rPr>
          <w:rtl/>
        </w:rPr>
        <w:t>:</w:t>
      </w:r>
      <w:r w:rsidRPr="000922D8">
        <w:rPr>
          <w:rStyle w:val="TagStyle"/>
          <w:rtl/>
        </w:rPr>
        <w:t xml:space="preserve"> &lt;&lt; </w:t>
      </w:r>
      <w:proofErr w:type="spellStart"/>
      <w:r w:rsidRPr="000922D8">
        <w:rPr>
          <w:rStyle w:val="TagStyle"/>
          <w:rtl/>
        </w:rPr>
        <w:t>יור</w:t>
      </w:r>
      <w:proofErr w:type="spellEnd"/>
      <w:r w:rsidRPr="000922D8">
        <w:rPr>
          <w:rStyle w:val="TagStyle"/>
          <w:rtl/>
        </w:rPr>
        <w:t xml:space="preserve"> &gt;&gt;</w:t>
      </w:r>
      <w:r>
        <w:rPr>
          <w:rtl/>
        </w:rPr>
        <w:t xml:space="preserve"> </w:t>
      </w:r>
      <w:bookmarkEnd w:id="77"/>
    </w:p>
    <w:p w:rsidR="000922D8" w:rsidRDefault="000922D8" w:rsidP="000922D8">
      <w:pPr>
        <w:pStyle w:val="KeepWithNext"/>
        <w:rPr>
          <w:rtl/>
        </w:rPr>
      </w:pPr>
    </w:p>
    <w:p w:rsidR="000922D8" w:rsidRDefault="000922D8" w:rsidP="000922D8">
      <w:pPr>
        <w:rPr>
          <w:rtl/>
        </w:rPr>
      </w:pPr>
      <w:bookmarkStart w:id="78" w:name="_ETM_Q1_871147"/>
      <w:bookmarkEnd w:id="78"/>
      <w:r>
        <w:rPr>
          <w:rFonts w:hint="cs"/>
          <w:rtl/>
        </w:rPr>
        <w:t xml:space="preserve">שנייה - - </w:t>
      </w:r>
      <w:bookmarkStart w:id="79" w:name="_ETM_Q1_873754"/>
      <w:bookmarkEnd w:id="79"/>
      <w:r>
        <w:rPr>
          <w:rFonts w:hint="cs"/>
          <w:rtl/>
        </w:rPr>
        <w:t>-</w:t>
      </w:r>
    </w:p>
    <w:p w:rsidR="000922D8" w:rsidRDefault="000922D8" w:rsidP="000922D8">
      <w:pPr>
        <w:rPr>
          <w:rtl/>
        </w:rPr>
      </w:pPr>
      <w:bookmarkStart w:id="80" w:name="_ETM_Q1_874177"/>
      <w:bookmarkStart w:id="81" w:name="_ETM_Q1_874257"/>
      <w:bookmarkEnd w:id="80"/>
      <w:bookmarkEnd w:id="81"/>
    </w:p>
    <w:p w:rsidR="000922D8" w:rsidRDefault="000922D8" w:rsidP="000922D8">
      <w:pPr>
        <w:pStyle w:val="a4"/>
        <w:keepNext/>
        <w:rPr>
          <w:rtl/>
        </w:rPr>
      </w:pPr>
      <w:bookmarkStart w:id="82" w:name="ET_speaker_5115_21"/>
      <w:r w:rsidRPr="000922D8">
        <w:rPr>
          <w:rStyle w:val="TagStyle"/>
          <w:rtl/>
        </w:rPr>
        <w:t xml:space="preserve"> &lt;&lt; דובר &gt;&gt; </w:t>
      </w:r>
      <w:r>
        <w:rPr>
          <w:rtl/>
        </w:rPr>
        <w:t>פנינה תמנו (כחול לבן):</w:t>
      </w:r>
      <w:r w:rsidRPr="000922D8">
        <w:rPr>
          <w:rStyle w:val="TagStyle"/>
          <w:rtl/>
        </w:rPr>
        <w:t xml:space="preserve"> &lt;&lt; דובר &gt;&gt;</w:t>
      </w:r>
      <w:r>
        <w:rPr>
          <w:rtl/>
        </w:rPr>
        <w:t xml:space="preserve"> </w:t>
      </w:r>
      <w:bookmarkEnd w:id="82"/>
    </w:p>
    <w:p w:rsidR="000922D8" w:rsidRDefault="000922D8" w:rsidP="000922D8">
      <w:pPr>
        <w:pStyle w:val="KeepWithNext"/>
        <w:rPr>
          <w:rtl/>
        </w:rPr>
      </w:pPr>
    </w:p>
    <w:p w:rsidR="000922D8" w:rsidRDefault="000922D8" w:rsidP="000922D8">
      <w:pPr>
        <w:rPr>
          <w:rtl/>
        </w:rPr>
      </w:pPr>
      <w:r>
        <w:rPr>
          <w:rFonts w:hint="cs"/>
          <w:rtl/>
        </w:rPr>
        <w:t xml:space="preserve">האם יכול להיות הסכם ג'נטלמני שאינו תלוי בה. אתם </w:t>
      </w:r>
      <w:bookmarkStart w:id="83" w:name="_ETM_Q1_881216"/>
      <w:bookmarkEnd w:id="83"/>
      <w:r>
        <w:rPr>
          <w:rFonts w:hint="cs"/>
          <w:rtl/>
        </w:rPr>
        <w:t>יכולים להגיע להסכמה שלא תכריזו עלינו כפורשות ושלא נהיה תלויות בה.</w:t>
      </w:r>
    </w:p>
    <w:p w:rsidR="000922D8" w:rsidRDefault="000922D8" w:rsidP="000922D8">
      <w:pPr>
        <w:rPr>
          <w:rtl/>
        </w:rPr>
      </w:pPr>
    </w:p>
    <w:p w:rsidR="000922D8" w:rsidRDefault="000922D8" w:rsidP="000922D8">
      <w:pPr>
        <w:pStyle w:val="a4"/>
        <w:keepNext/>
        <w:rPr>
          <w:rtl/>
        </w:rPr>
      </w:pPr>
      <w:bookmarkStart w:id="84" w:name="ET_speaker_מכלוף_מיקי_זוהר_הליכוד_22"/>
      <w:r w:rsidRPr="000922D8">
        <w:rPr>
          <w:rStyle w:val="TagStyle"/>
          <w:rtl/>
        </w:rPr>
        <w:t xml:space="preserve"> &lt;&lt; דובר &gt;&gt; </w:t>
      </w:r>
      <w:proofErr w:type="spellStart"/>
      <w:r>
        <w:rPr>
          <w:rtl/>
        </w:rPr>
        <w:t>מכלוף</w:t>
      </w:r>
      <w:proofErr w:type="spellEnd"/>
      <w:r>
        <w:rPr>
          <w:rtl/>
        </w:rPr>
        <w:t xml:space="preserve"> מיקי זוהר (הליכוד):</w:t>
      </w:r>
      <w:r w:rsidRPr="000922D8">
        <w:rPr>
          <w:rStyle w:val="TagStyle"/>
          <w:rtl/>
        </w:rPr>
        <w:t xml:space="preserve"> &lt;&lt; דובר &gt;&gt;</w:t>
      </w:r>
      <w:r>
        <w:rPr>
          <w:rtl/>
        </w:rPr>
        <w:t xml:space="preserve"> </w:t>
      </w:r>
      <w:bookmarkEnd w:id="84"/>
    </w:p>
    <w:p w:rsidR="000922D8" w:rsidRDefault="000922D8" w:rsidP="000922D8">
      <w:pPr>
        <w:pStyle w:val="KeepWithNext"/>
        <w:rPr>
          <w:rtl/>
        </w:rPr>
      </w:pPr>
    </w:p>
    <w:p w:rsidR="004C36B2" w:rsidRDefault="000922D8" w:rsidP="000922D8">
      <w:pPr>
        <w:rPr>
          <w:rtl/>
        </w:rPr>
      </w:pPr>
      <w:r>
        <w:rPr>
          <w:rFonts w:hint="cs"/>
          <w:rtl/>
        </w:rPr>
        <w:t xml:space="preserve">התשובה היא לא. </w:t>
      </w:r>
    </w:p>
    <w:p w:rsidR="004C36B2" w:rsidRDefault="004C36B2" w:rsidP="000922D8">
      <w:pPr>
        <w:rPr>
          <w:rtl/>
        </w:rPr>
      </w:pPr>
      <w:bookmarkStart w:id="85" w:name="_ETM_Q1_887273"/>
      <w:bookmarkStart w:id="86" w:name="_ETM_Q1_887339"/>
      <w:bookmarkEnd w:id="85"/>
      <w:bookmarkEnd w:id="86"/>
    </w:p>
    <w:p w:rsidR="004C36B2" w:rsidRDefault="004C36B2" w:rsidP="004C36B2">
      <w:pPr>
        <w:pStyle w:val="af6"/>
        <w:keepNext/>
        <w:rPr>
          <w:rtl/>
        </w:rPr>
      </w:pPr>
      <w:bookmarkStart w:id="87" w:name="ET_yor_5790_23"/>
      <w:r w:rsidRPr="004C36B2">
        <w:rPr>
          <w:rStyle w:val="TagStyle"/>
          <w:rtl/>
        </w:rPr>
        <w:t xml:space="preserve"> &lt;&lt; </w:t>
      </w:r>
      <w:proofErr w:type="spellStart"/>
      <w:r w:rsidRPr="004C36B2">
        <w:rPr>
          <w:rStyle w:val="TagStyle"/>
          <w:rtl/>
        </w:rPr>
        <w:t>יור</w:t>
      </w:r>
      <w:proofErr w:type="spellEnd"/>
      <w:r w:rsidRPr="004C36B2">
        <w:rPr>
          <w:rStyle w:val="TagStyle"/>
          <w:rtl/>
        </w:rPr>
        <w:t xml:space="preserve"> &gt;&gt; </w:t>
      </w:r>
      <w:r>
        <w:rPr>
          <w:rtl/>
        </w:rPr>
        <w:t xml:space="preserve">היו"ר אבי </w:t>
      </w:r>
      <w:proofErr w:type="spellStart"/>
      <w:r>
        <w:rPr>
          <w:rtl/>
        </w:rPr>
        <w:t>ניסנקורן</w:t>
      </w:r>
      <w:proofErr w:type="spellEnd"/>
      <w:r>
        <w:rPr>
          <w:rtl/>
        </w:rPr>
        <w:t>:</w:t>
      </w:r>
      <w:r w:rsidRPr="004C36B2">
        <w:rPr>
          <w:rStyle w:val="TagStyle"/>
          <w:rtl/>
        </w:rPr>
        <w:t xml:space="preserve"> &lt;&lt; </w:t>
      </w:r>
      <w:proofErr w:type="spellStart"/>
      <w:r w:rsidRPr="004C36B2">
        <w:rPr>
          <w:rStyle w:val="TagStyle"/>
          <w:rtl/>
        </w:rPr>
        <w:t>יור</w:t>
      </w:r>
      <w:proofErr w:type="spellEnd"/>
      <w:r w:rsidRPr="004C36B2">
        <w:rPr>
          <w:rStyle w:val="TagStyle"/>
          <w:rtl/>
        </w:rPr>
        <w:t xml:space="preserve"> &gt;&gt;</w:t>
      </w:r>
      <w:r>
        <w:rPr>
          <w:rtl/>
        </w:rPr>
        <w:t xml:space="preserve"> </w:t>
      </w:r>
      <w:bookmarkEnd w:id="87"/>
    </w:p>
    <w:p w:rsidR="004C36B2" w:rsidRDefault="004C36B2" w:rsidP="004C36B2">
      <w:pPr>
        <w:pStyle w:val="KeepWithNext"/>
        <w:rPr>
          <w:rtl/>
        </w:rPr>
      </w:pPr>
    </w:p>
    <w:p w:rsidR="0019097D" w:rsidRDefault="004C36B2" w:rsidP="004C36B2">
      <w:pPr>
        <w:rPr>
          <w:rtl/>
        </w:rPr>
      </w:pPr>
      <w:bookmarkStart w:id="88" w:name="_ETM_Q1_888832"/>
      <w:bookmarkEnd w:id="88"/>
      <w:r>
        <w:rPr>
          <w:rFonts w:hint="cs"/>
          <w:rtl/>
        </w:rPr>
        <w:t xml:space="preserve">בואו נעשה רגע סדר. אני לא רוצה לבוא בטענות לאף אדם אז לא נהפוך זאת לאישי, גם כף הסיטואציה לא פשוטה. </w:t>
      </w:r>
      <w:bookmarkStart w:id="89" w:name="_ETM_Q1_900487"/>
      <w:bookmarkEnd w:id="89"/>
      <w:r w:rsidR="00F41F66">
        <w:rPr>
          <w:rFonts w:hint="cs"/>
          <w:rtl/>
        </w:rPr>
        <w:t xml:space="preserve">אני מבין שאם אנחנו עושים עכשיו את </w:t>
      </w:r>
      <w:bookmarkStart w:id="90" w:name="_ETM_Q1_902942"/>
      <w:bookmarkEnd w:id="90"/>
      <w:r w:rsidR="00F41F66">
        <w:rPr>
          <w:rFonts w:hint="cs"/>
          <w:rtl/>
        </w:rPr>
        <w:t xml:space="preserve">הפילוג, זה לא מונע </w:t>
      </w:r>
      <w:proofErr w:type="spellStart"/>
      <w:r w:rsidR="00F41F66">
        <w:rPr>
          <w:rFonts w:hint="cs"/>
          <w:rtl/>
        </w:rPr>
        <w:t>מאיתנו</w:t>
      </w:r>
      <w:proofErr w:type="spellEnd"/>
      <w:r w:rsidR="00F41F66">
        <w:rPr>
          <w:rFonts w:hint="cs"/>
          <w:rtl/>
        </w:rPr>
        <w:t xml:space="preserve"> לעשות אחר כך את</w:t>
      </w:r>
      <w:bookmarkStart w:id="91" w:name="_ETM_Q1_907734"/>
      <w:bookmarkEnd w:id="91"/>
      <w:r w:rsidR="00F41F66">
        <w:rPr>
          <w:rFonts w:hint="cs"/>
          <w:rtl/>
        </w:rPr>
        <w:t xml:space="preserve"> מה שרצינו לעשות היום, את האקט השני, וזה פשוט יחייב</w:t>
      </w:r>
      <w:bookmarkStart w:id="92" w:name="_ETM_Q1_912093"/>
      <w:bookmarkEnd w:id="92"/>
      <w:r w:rsidR="00F41F66">
        <w:rPr>
          <w:rFonts w:hint="cs"/>
          <w:rtl/>
        </w:rPr>
        <w:t xml:space="preserve"> עוד ישיבה ובה אנחנו נעשה את הדבר הזה. </w:t>
      </w:r>
    </w:p>
    <w:p w:rsidR="0019097D" w:rsidRDefault="0019097D" w:rsidP="004C36B2">
      <w:pPr>
        <w:rPr>
          <w:rtl/>
        </w:rPr>
      </w:pPr>
      <w:bookmarkStart w:id="93" w:name="_ETM_Q1_915676"/>
      <w:bookmarkStart w:id="94" w:name="_ETM_Q1_915786"/>
      <w:bookmarkEnd w:id="93"/>
      <w:bookmarkEnd w:id="94"/>
    </w:p>
    <w:p w:rsidR="0019097D" w:rsidRDefault="0019097D" w:rsidP="0019097D">
      <w:pPr>
        <w:pStyle w:val="a4"/>
        <w:keepNext/>
        <w:rPr>
          <w:rtl/>
        </w:rPr>
      </w:pPr>
      <w:bookmarkStart w:id="95" w:name="ET_speaker_עופר_שלח_כחול_לבן_24"/>
      <w:r w:rsidRPr="0019097D">
        <w:rPr>
          <w:rStyle w:val="TagStyle"/>
          <w:rtl/>
        </w:rPr>
        <w:t xml:space="preserve"> &lt;&lt; דובר &gt;&gt; </w:t>
      </w:r>
      <w:r>
        <w:rPr>
          <w:rtl/>
        </w:rPr>
        <w:t>עופר שלח (כחול לבן):</w:t>
      </w:r>
      <w:r w:rsidRPr="0019097D">
        <w:rPr>
          <w:rStyle w:val="TagStyle"/>
          <w:rtl/>
        </w:rPr>
        <w:t xml:space="preserve"> &lt;&lt; דובר &gt;&gt;</w:t>
      </w:r>
      <w:r>
        <w:rPr>
          <w:rtl/>
        </w:rPr>
        <w:t xml:space="preserve"> </w:t>
      </w:r>
      <w:bookmarkEnd w:id="95"/>
    </w:p>
    <w:p w:rsidR="0019097D" w:rsidRDefault="0019097D" w:rsidP="0019097D">
      <w:pPr>
        <w:pStyle w:val="KeepWithNext"/>
        <w:rPr>
          <w:rtl/>
        </w:rPr>
      </w:pPr>
    </w:p>
    <w:p w:rsidR="006F5E02" w:rsidRDefault="0019097D" w:rsidP="0019097D">
      <w:pPr>
        <w:rPr>
          <w:rtl/>
        </w:rPr>
      </w:pPr>
      <w:r>
        <w:rPr>
          <w:rFonts w:hint="cs"/>
          <w:rtl/>
        </w:rPr>
        <w:t xml:space="preserve">אני שואל את ארבל אם זה נכון. </w:t>
      </w:r>
      <w:bookmarkStart w:id="96" w:name="_ETM_Q1_924412"/>
      <w:bookmarkEnd w:id="96"/>
    </w:p>
    <w:p w:rsidR="006F5E02" w:rsidRDefault="006F5E02" w:rsidP="0019097D">
      <w:pPr>
        <w:rPr>
          <w:rtl/>
        </w:rPr>
      </w:pPr>
      <w:bookmarkStart w:id="97" w:name="_ETM_Q1_924542"/>
      <w:bookmarkStart w:id="98" w:name="_ETM_Q1_926988"/>
      <w:bookmarkEnd w:id="97"/>
      <w:bookmarkEnd w:id="98"/>
    </w:p>
    <w:p w:rsidR="006F5E02" w:rsidRDefault="006F5E02" w:rsidP="006F5E02">
      <w:pPr>
        <w:pStyle w:val="a4"/>
        <w:keepNext/>
        <w:rPr>
          <w:rtl/>
        </w:rPr>
      </w:pPr>
      <w:bookmarkStart w:id="99" w:name="ET_speaker_ארבל_אסטרחן_25"/>
      <w:r w:rsidRPr="006F5E02">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6F5E02">
        <w:rPr>
          <w:rStyle w:val="TagStyle"/>
          <w:rtl/>
        </w:rPr>
        <w:t xml:space="preserve"> &lt;&lt; דובר &gt;&gt;</w:t>
      </w:r>
      <w:r>
        <w:rPr>
          <w:rtl/>
        </w:rPr>
        <w:t xml:space="preserve"> </w:t>
      </w:r>
      <w:bookmarkEnd w:id="99"/>
    </w:p>
    <w:p w:rsidR="006F5E02" w:rsidRDefault="006F5E02" w:rsidP="006F5E02">
      <w:pPr>
        <w:pStyle w:val="KeepWithNext"/>
        <w:rPr>
          <w:rtl/>
        </w:rPr>
      </w:pPr>
    </w:p>
    <w:p w:rsidR="0073464A" w:rsidRDefault="006F5E02" w:rsidP="006F5E02">
      <w:pPr>
        <w:rPr>
          <w:rtl/>
        </w:rPr>
      </w:pPr>
      <w:bookmarkStart w:id="100" w:name="_ETM_Q1_927521"/>
      <w:bookmarkStart w:id="101" w:name="_ETM_Q1_927561"/>
      <w:bookmarkEnd w:id="100"/>
      <w:bookmarkEnd w:id="101"/>
      <w:r>
        <w:rPr>
          <w:rFonts w:hint="cs"/>
          <w:rtl/>
        </w:rPr>
        <w:t>הבקשה להתפלג לפי ההרכב המפלגתי. מפלגה נפרדת שהגישה רשימת מועמדים משותפת מ</w:t>
      </w:r>
      <w:r w:rsidR="00A8763F">
        <w:rPr>
          <w:rFonts w:hint="cs"/>
          <w:rtl/>
        </w:rPr>
        <w:t xml:space="preserve">עוניינת עתה להיפרד מהמערך הכולל. יש לכך משמעות, המשמעות היא שאתם תהיו סיעה נפרדת של 13 חברים. זאת אומרת ששליש מסיעה זו תוכל להתפלג בכל עת, זה משהו שלא היה אפשרי עד היום וצריך לדעת את זה. משמעות נוספת היא שאם סיעת יש עתיד </w:t>
      </w:r>
      <w:r w:rsidR="0073464A">
        <w:rPr>
          <w:rFonts w:hint="cs"/>
          <w:rtl/>
        </w:rPr>
        <w:t xml:space="preserve">תרצה אחר כך להתמזג עם סיעה אחרת, הדבר יאפשר לכל אחד מהחברים בה להתפלג. אלו שתי משמעויות של </w:t>
      </w:r>
      <w:bookmarkStart w:id="102" w:name="_ETM_Q1_968884"/>
      <w:bookmarkEnd w:id="102"/>
      <w:r w:rsidR="0073464A">
        <w:rPr>
          <w:rFonts w:hint="cs"/>
          <w:rtl/>
        </w:rPr>
        <w:t>צעד זה.</w:t>
      </w:r>
    </w:p>
    <w:p w:rsidR="0073464A" w:rsidRDefault="0073464A" w:rsidP="006F5E02">
      <w:pPr>
        <w:rPr>
          <w:rtl/>
        </w:rPr>
      </w:pPr>
    </w:p>
    <w:p w:rsidR="00E20953" w:rsidRDefault="0073464A" w:rsidP="006F5E02">
      <w:pPr>
        <w:rPr>
          <w:rtl/>
        </w:rPr>
      </w:pPr>
      <w:r>
        <w:rPr>
          <w:rFonts w:hint="cs"/>
          <w:rtl/>
        </w:rPr>
        <w:t xml:space="preserve">אבל, אם אחר כך ירצו </w:t>
      </w:r>
      <w:r w:rsidR="00E20953">
        <w:rPr>
          <w:rFonts w:hint="cs"/>
          <w:rtl/>
        </w:rPr>
        <w:t>לעשות הליך שבו הסיעה עצמה מתפלגת בהסכמה לשתי סיעות ומאפשרת לחברת כנסת אחת - - -</w:t>
      </w:r>
    </w:p>
    <w:p w:rsidR="00E20953" w:rsidRDefault="00E20953" w:rsidP="006F5E02">
      <w:pPr>
        <w:rPr>
          <w:rtl/>
        </w:rPr>
      </w:pPr>
    </w:p>
    <w:p w:rsidR="00E20953" w:rsidRDefault="00E20953" w:rsidP="00E20953">
      <w:pPr>
        <w:pStyle w:val="af6"/>
        <w:keepNext/>
        <w:rPr>
          <w:rtl/>
        </w:rPr>
      </w:pPr>
      <w:bookmarkStart w:id="103" w:name="ET_yor_5790_26"/>
      <w:r w:rsidRPr="00E20953">
        <w:rPr>
          <w:rStyle w:val="TagStyle"/>
          <w:rtl/>
        </w:rPr>
        <w:t xml:space="preserve"> &lt;&lt; </w:t>
      </w:r>
      <w:proofErr w:type="spellStart"/>
      <w:r w:rsidRPr="00E20953">
        <w:rPr>
          <w:rStyle w:val="TagStyle"/>
          <w:rtl/>
        </w:rPr>
        <w:t>יור</w:t>
      </w:r>
      <w:proofErr w:type="spellEnd"/>
      <w:r w:rsidRPr="00E20953">
        <w:rPr>
          <w:rStyle w:val="TagStyle"/>
          <w:rtl/>
        </w:rPr>
        <w:t xml:space="preserve"> &gt;&gt; </w:t>
      </w:r>
      <w:r>
        <w:rPr>
          <w:rtl/>
        </w:rPr>
        <w:t xml:space="preserve">היו"ר אבי </w:t>
      </w:r>
      <w:proofErr w:type="spellStart"/>
      <w:r>
        <w:rPr>
          <w:rtl/>
        </w:rPr>
        <w:t>ניסנקורן</w:t>
      </w:r>
      <w:proofErr w:type="spellEnd"/>
      <w:r>
        <w:rPr>
          <w:rtl/>
        </w:rPr>
        <w:t>:</w:t>
      </w:r>
      <w:r w:rsidRPr="00E20953">
        <w:rPr>
          <w:rStyle w:val="TagStyle"/>
          <w:rtl/>
        </w:rPr>
        <w:t xml:space="preserve"> &lt;&lt; </w:t>
      </w:r>
      <w:proofErr w:type="spellStart"/>
      <w:r w:rsidRPr="00E20953">
        <w:rPr>
          <w:rStyle w:val="TagStyle"/>
          <w:rtl/>
        </w:rPr>
        <w:t>יור</w:t>
      </w:r>
      <w:proofErr w:type="spellEnd"/>
      <w:r w:rsidRPr="00E20953">
        <w:rPr>
          <w:rStyle w:val="TagStyle"/>
          <w:rtl/>
        </w:rPr>
        <w:t xml:space="preserve"> &gt;&gt;</w:t>
      </w:r>
      <w:r>
        <w:rPr>
          <w:rtl/>
        </w:rPr>
        <w:t xml:space="preserve"> </w:t>
      </w:r>
      <w:bookmarkEnd w:id="103"/>
    </w:p>
    <w:p w:rsidR="00E20953" w:rsidRDefault="00E20953" w:rsidP="00E20953">
      <w:pPr>
        <w:pStyle w:val="KeepWithNext"/>
        <w:rPr>
          <w:rtl/>
        </w:rPr>
      </w:pPr>
    </w:p>
    <w:p w:rsidR="00E20953" w:rsidRDefault="00E20953" w:rsidP="00E20953">
      <w:pPr>
        <w:rPr>
          <w:rtl/>
        </w:rPr>
      </w:pPr>
      <w:r>
        <w:rPr>
          <w:rFonts w:hint="cs"/>
          <w:rtl/>
        </w:rPr>
        <w:t>מה שעשינו היום.</w:t>
      </w:r>
    </w:p>
    <w:p w:rsidR="00E20953" w:rsidRDefault="00E20953" w:rsidP="00E20953">
      <w:pPr>
        <w:rPr>
          <w:rtl/>
        </w:rPr>
      </w:pPr>
    </w:p>
    <w:p w:rsidR="00E20953" w:rsidRDefault="00E20953" w:rsidP="00E20953">
      <w:pPr>
        <w:pStyle w:val="a4"/>
        <w:keepNext/>
        <w:rPr>
          <w:rtl/>
        </w:rPr>
      </w:pPr>
      <w:bookmarkStart w:id="104" w:name="ET_speaker_ארבל_אסטרחן_27"/>
      <w:r w:rsidRPr="00E20953">
        <w:rPr>
          <w:rStyle w:val="TagStyle"/>
          <w:rtl/>
        </w:rPr>
        <w:t xml:space="preserve"> &lt;&lt; דובר &gt;&gt; </w:t>
      </w:r>
      <w:r>
        <w:rPr>
          <w:rtl/>
        </w:rPr>
        <w:t xml:space="preserve">ארבל </w:t>
      </w:r>
      <w:proofErr w:type="spellStart"/>
      <w:r>
        <w:rPr>
          <w:rtl/>
        </w:rPr>
        <w:t>אסטרחן</w:t>
      </w:r>
      <w:proofErr w:type="spellEnd"/>
      <w:r>
        <w:rPr>
          <w:rtl/>
        </w:rPr>
        <w:t>:</w:t>
      </w:r>
      <w:r w:rsidRPr="00E20953">
        <w:rPr>
          <w:rStyle w:val="TagStyle"/>
          <w:rtl/>
        </w:rPr>
        <w:t xml:space="preserve"> &lt;&lt; דובר &gt;&gt;</w:t>
      </w:r>
      <w:r>
        <w:rPr>
          <w:rtl/>
        </w:rPr>
        <w:t xml:space="preserve"> </w:t>
      </w:r>
      <w:bookmarkEnd w:id="104"/>
    </w:p>
    <w:p w:rsidR="00E20953" w:rsidRDefault="00E20953" w:rsidP="00E20953">
      <w:pPr>
        <w:pStyle w:val="KeepWithNext"/>
        <w:rPr>
          <w:rtl/>
        </w:rPr>
      </w:pPr>
    </w:p>
    <w:p w:rsidR="00DE7BB2" w:rsidRDefault="00E20953" w:rsidP="00E20953">
      <w:pPr>
        <w:rPr>
          <w:rtl/>
        </w:rPr>
      </w:pPr>
      <w:r>
        <w:rPr>
          <w:rFonts w:hint="cs"/>
          <w:rtl/>
        </w:rPr>
        <w:t xml:space="preserve">אני לא יודעת עם כולם יודעים מה עשינו. </w:t>
      </w:r>
      <w:r w:rsidR="00EB5576">
        <w:rPr>
          <w:rFonts w:hint="cs"/>
          <w:rtl/>
        </w:rPr>
        <w:t xml:space="preserve">זה משהו שיתאפשר גם בשלב מאוחר יותר. </w:t>
      </w:r>
    </w:p>
    <w:p w:rsidR="00DE7BB2" w:rsidRDefault="00DE7BB2" w:rsidP="00E20953">
      <w:pPr>
        <w:rPr>
          <w:rtl/>
        </w:rPr>
      </w:pPr>
      <w:bookmarkStart w:id="105" w:name="_ETM_Q1_985397"/>
      <w:bookmarkStart w:id="106" w:name="_ETM_Q1_985454"/>
      <w:bookmarkEnd w:id="105"/>
      <w:bookmarkEnd w:id="106"/>
    </w:p>
    <w:p w:rsidR="00DE7BB2" w:rsidRDefault="00DE7BB2" w:rsidP="00DE7BB2">
      <w:pPr>
        <w:pStyle w:val="af6"/>
        <w:keepNext/>
        <w:rPr>
          <w:rtl/>
        </w:rPr>
      </w:pPr>
      <w:bookmarkStart w:id="107" w:name="ET_yor_5790_28"/>
      <w:r w:rsidRPr="00DE7BB2">
        <w:rPr>
          <w:rStyle w:val="TagStyle"/>
          <w:rtl/>
        </w:rPr>
        <w:t xml:space="preserve"> &lt;&lt; </w:t>
      </w:r>
      <w:proofErr w:type="spellStart"/>
      <w:r w:rsidRPr="00DE7BB2">
        <w:rPr>
          <w:rStyle w:val="TagStyle"/>
          <w:rtl/>
        </w:rPr>
        <w:t>יור</w:t>
      </w:r>
      <w:proofErr w:type="spellEnd"/>
      <w:r w:rsidRPr="00DE7BB2">
        <w:rPr>
          <w:rStyle w:val="TagStyle"/>
          <w:rtl/>
        </w:rPr>
        <w:t xml:space="preserve"> &gt;&gt; </w:t>
      </w:r>
      <w:r>
        <w:rPr>
          <w:rtl/>
        </w:rPr>
        <w:t xml:space="preserve">היו"ר אבי </w:t>
      </w:r>
      <w:proofErr w:type="spellStart"/>
      <w:r>
        <w:rPr>
          <w:rtl/>
        </w:rPr>
        <w:t>ניסנקורן</w:t>
      </w:r>
      <w:proofErr w:type="spellEnd"/>
      <w:r>
        <w:rPr>
          <w:rtl/>
        </w:rPr>
        <w:t>:</w:t>
      </w:r>
      <w:r w:rsidRPr="00DE7BB2">
        <w:rPr>
          <w:rStyle w:val="TagStyle"/>
          <w:rtl/>
        </w:rPr>
        <w:t xml:space="preserve"> &lt;&lt; </w:t>
      </w:r>
      <w:proofErr w:type="spellStart"/>
      <w:r w:rsidRPr="00DE7BB2">
        <w:rPr>
          <w:rStyle w:val="TagStyle"/>
          <w:rtl/>
        </w:rPr>
        <w:t>יור</w:t>
      </w:r>
      <w:proofErr w:type="spellEnd"/>
      <w:r w:rsidRPr="00DE7BB2">
        <w:rPr>
          <w:rStyle w:val="TagStyle"/>
          <w:rtl/>
        </w:rPr>
        <w:t xml:space="preserve"> &gt;&gt;</w:t>
      </w:r>
      <w:r>
        <w:rPr>
          <w:rtl/>
        </w:rPr>
        <w:t xml:space="preserve"> </w:t>
      </w:r>
      <w:bookmarkEnd w:id="107"/>
    </w:p>
    <w:p w:rsidR="00DE7BB2" w:rsidRDefault="00DE7BB2" w:rsidP="00DE7BB2">
      <w:pPr>
        <w:pStyle w:val="KeepWithNext"/>
        <w:rPr>
          <w:rtl/>
        </w:rPr>
      </w:pPr>
    </w:p>
    <w:p w:rsidR="00AA6683" w:rsidRDefault="00DE7BB2" w:rsidP="00DE7BB2">
      <w:pPr>
        <w:rPr>
          <w:rtl/>
        </w:rPr>
      </w:pPr>
      <w:bookmarkStart w:id="108" w:name="_ETM_Q1_987222"/>
      <w:bookmarkEnd w:id="108"/>
      <w:r>
        <w:rPr>
          <w:rFonts w:hint="cs"/>
          <w:rtl/>
        </w:rPr>
        <w:t>אני רוצה לפשט בשביל להבין: אנחנו עושים את החלק הראשון</w:t>
      </w:r>
      <w:r w:rsidR="00EB64B8">
        <w:rPr>
          <w:rFonts w:hint="cs"/>
          <w:rtl/>
        </w:rPr>
        <w:t>, אם מחר 12 חברי כנסת יחתמו שהם מוכנים שחברת כנסת תעבור</w:t>
      </w:r>
      <w:r w:rsidR="00AA6683">
        <w:rPr>
          <w:rFonts w:hint="cs"/>
          <w:rtl/>
        </w:rPr>
        <w:t xml:space="preserve"> או הפוך, אין מניעה לעשות זאת. </w:t>
      </w:r>
      <w:bookmarkStart w:id="109" w:name="_ETM_Q1_998317"/>
      <w:bookmarkStart w:id="110" w:name="_ETM_Q1_1000736"/>
      <w:bookmarkEnd w:id="109"/>
      <w:bookmarkEnd w:id="110"/>
    </w:p>
    <w:p w:rsidR="00AA6683" w:rsidRDefault="00AA6683" w:rsidP="00DE7BB2">
      <w:pPr>
        <w:rPr>
          <w:rtl/>
        </w:rPr>
      </w:pPr>
      <w:bookmarkStart w:id="111" w:name="_ETM_Q1_1000802"/>
      <w:bookmarkEnd w:id="111"/>
    </w:p>
    <w:p w:rsidR="00AA6683" w:rsidRDefault="00AA6683" w:rsidP="00AA6683">
      <w:pPr>
        <w:pStyle w:val="a4"/>
        <w:keepNext/>
        <w:rPr>
          <w:rtl/>
        </w:rPr>
      </w:pPr>
      <w:bookmarkStart w:id="112" w:name="ET_speaker_ארבל_אסטרחן_29"/>
      <w:r w:rsidRPr="00AA6683">
        <w:rPr>
          <w:rStyle w:val="TagStyle"/>
          <w:rtl/>
        </w:rPr>
        <w:t xml:space="preserve"> &lt;&lt; דובר &gt;&gt; </w:t>
      </w:r>
      <w:r>
        <w:rPr>
          <w:rtl/>
        </w:rPr>
        <w:t xml:space="preserve">ארבל </w:t>
      </w:r>
      <w:proofErr w:type="spellStart"/>
      <w:r>
        <w:rPr>
          <w:rtl/>
        </w:rPr>
        <w:t>אסטרחן</w:t>
      </w:r>
      <w:proofErr w:type="spellEnd"/>
      <w:r>
        <w:rPr>
          <w:rtl/>
        </w:rPr>
        <w:t>:</w:t>
      </w:r>
      <w:r w:rsidRPr="00AA6683">
        <w:rPr>
          <w:rStyle w:val="TagStyle"/>
          <w:rtl/>
        </w:rPr>
        <w:t xml:space="preserve"> &lt;&lt; דובר &gt;&gt;</w:t>
      </w:r>
      <w:r>
        <w:rPr>
          <w:rtl/>
        </w:rPr>
        <w:t xml:space="preserve"> </w:t>
      </w:r>
      <w:bookmarkEnd w:id="112"/>
    </w:p>
    <w:p w:rsidR="00AA6683" w:rsidRDefault="00AA6683" w:rsidP="00AA6683">
      <w:pPr>
        <w:pStyle w:val="KeepWithNext"/>
        <w:rPr>
          <w:rtl/>
        </w:rPr>
      </w:pPr>
    </w:p>
    <w:p w:rsidR="00AA6683" w:rsidRDefault="00AA6683" w:rsidP="00AA6683">
      <w:pPr>
        <w:rPr>
          <w:rtl/>
        </w:rPr>
      </w:pPr>
      <w:r>
        <w:rPr>
          <w:rFonts w:hint="cs"/>
          <w:rtl/>
        </w:rPr>
        <w:t xml:space="preserve">אין מניעה. </w:t>
      </w:r>
    </w:p>
    <w:p w:rsidR="00AA6683" w:rsidRDefault="00AA6683" w:rsidP="00AA6683">
      <w:pPr>
        <w:rPr>
          <w:rtl/>
        </w:rPr>
      </w:pPr>
      <w:bookmarkStart w:id="113" w:name="_ETM_Q1_1002622"/>
      <w:bookmarkStart w:id="114" w:name="_ETM_Q1_1002754"/>
      <w:bookmarkEnd w:id="113"/>
      <w:bookmarkEnd w:id="114"/>
    </w:p>
    <w:p w:rsidR="00AA6683" w:rsidRDefault="00AA6683" w:rsidP="00AA6683">
      <w:pPr>
        <w:pStyle w:val="a4"/>
        <w:keepNext/>
        <w:rPr>
          <w:rtl/>
        </w:rPr>
      </w:pPr>
      <w:bookmarkStart w:id="115" w:name="ET_speaker_עופר_שלח_כחול_לבן_30"/>
      <w:r w:rsidRPr="00AA6683">
        <w:rPr>
          <w:rStyle w:val="TagStyle"/>
          <w:rtl/>
        </w:rPr>
        <w:t xml:space="preserve"> &lt;&lt; דובר &gt;&gt; </w:t>
      </w:r>
      <w:r>
        <w:rPr>
          <w:rtl/>
        </w:rPr>
        <w:t>עופר שלח (כחול לבן):</w:t>
      </w:r>
      <w:r w:rsidRPr="00AA6683">
        <w:rPr>
          <w:rStyle w:val="TagStyle"/>
          <w:rtl/>
        </w:rPr>
        <w:t xml:space="preserve"> &lt;&lt; דובר &gt;&gt;</w:t>
      </w:r>
      <w:r>
        <w:rPr>
          <w:rtl/>
        </w:rPr>
        <w:t xml:space="preserve"> </w:t>
      </w:r>
      <w:bookmarkEnd w:id="115"/>
    </w:p>
    <w:p w:rsidR="00AA6683" w:rsidRDefault="00AA6683" w:rsidP="00AA6683">
      <w:pPr>
        <w:pStyle w:val="KeepWithNext"/>
        <w:rPr>
          <w:rtl/>
        </w:rPr>
      </w:pPr>
    </w:p>
    <w:p w:rsidR="00601586" w:rsidRDefault="00AA6683" w:rsidP="00AA6683">
      <w:pPr>
        <w:rPr>
          <w:rtl/>
        </w:rPr>
      </w:pPr>
      <w:r>
        <w:rPr>
          <w:rFonts w:hint="cs"/>
          <w:rtl/>
        </w:rPr>
        <w:t xml:space="preserve">באותו ההליך שעשינו היום? </w:t>
      </w:r>
      <w:bookmarkStart w:id="116" w:name="_ETM_Q1_1005008"/>
      <w:bookmarkEnd w:id="116"/>
    </w:p>
    <w:p w:rsidR="00601586" w:rsidRDefault="00601586" w:rsidP="00AA6683">
      <w:pPr>
        <w:rPr>
          <w:rtl/>
        </w:rPr>
      </w:pPr>
      <w:bookmarkStart w:id="117" w:name="_ETM_Q1_1005095"/>
      <w:bookmarkEnd w:id="117"/>
    </w:p>
    <w:p w:rsidR="00601586" w:rsidRDefault="00601586" w:rsidP="00601586">
      <w:pPr>
        <w:pStyle w:val="a4"/>
        <w:keepNext/>
        <w:rPr>
          <w:rtl/>
        </w:rPr>
      </w:pPr>
      <w:bookmarkStart w:id="118" w:name="ET_speaker_ארבל_אסטרחן_31"/>
      <w:r w:rsidRPr="00601586">
        <w:rPr>
          <w:rStyle w:val="TagStyle"/>
          <w:rtl/>
        </w:rPr>
        <w:t xml:space="preserve"> &lt;&lt; דובר &gt;&gt; </w:t>
      </w:r>
      <w:r>
        <w:rPr>
          <w:rtl/>
        </w:rPr>
        <w:t xml:space="preserve">ארבל </w:t>
      </w:r>
      <w:proofErr w:type="spellStart"/>
      <w:r>
        <w:rPr>
          <w:rtl/>
        </w:rPr>
        <w:t>אסטרחן</w:t>
      </w:r>
      <w:proofErr w:type="spellEnd"/>
      <w:r>
        <w:rPr>
          <w:rtl/>
        </w:rPr>
        <w:t>:</w:t>
      </w:r>
      <w:r w:rsidRPr="00601586">
        <w:rPr>
          <w:rStyle w:val="TagStyle"/>
          <w:rtl/>
        </w:rPr>
        <w:t xml:space="preserve"> &lt;&lt; דובר &gt;&gt;</w:t>
      </w:r>
      <w:r>
        <w:rPr>
          <w:rtl/>
        </w:rPr>
        <w:t xml:space="preserve"> </w:t>
      </w:r>
      <w:bookmarkEnd w:id="118"/>
    </w:p>
    <w:p w:rsidR="00601586" w:rsidRDefault="00601586" w:rsidP="00601586">
      <w:pPr>
        <w:pStyle w:val="KeepWithNext"/>
        <w:rPr>
          <w:rtl/>
        </w:rPr>
      </w:pPr>
    </w:p>
    <w:p w:rsidR="00601586" w:rsidRDefault="00601586" w:rsidP="00601586">
      <w:pPr>
        <w:rPr>
          <w:rtl/>
        </w:rPr>
      </w:pPr>
      <w:r>
        <w:rPr>
          <w:rFonts w:hint="cs"/>
          <w:rtl/>
        </w:rPr>
        <w:t xml:space="preserve">באישור ועדת הכנסת. </w:t>
      </w:r>
    </w:p>
    <w:p w:rsidR="00601586" w:rsidRDefault="00601586" w:rsidP="00601586">
      <w:pPr>
        <w:rPr>
          <w:rtl/>
        </w:rPr>
      </w:pPr>
      <w:bookmarkStart w:id="119" w:name="_ETM_Q1_1005596"/>
      <w:bookmarkStart w:id="120" w:name="_ETM_Q1_1005689"/>
      <w:bookmarkStart w:id="121" w:name="_ETM_Q1_1006939"/>
      <w:bookmarkEnd w:id="119"/>
      <w:bookmarkEnd w:id="120"/>
      <w:bookmarkEnd w:id="121"/>
    </w:p>
    <w:p w:rsidR="00601586" w:rsidRDefault="00601586" w:rsidP="00601586">
      <w:pPr>
        <w:pStyle w:val="a4"/>
        <w:keepNext/>
        <w:rPr>
          <w:rtl/>
        </w:rPr>
      </w:pPr>
      <w:bookmarkStart w:id="122" w:name="ET_speaker_5264_32"/>
      <w:r w:rsidRPr="00601586">
        <w:rPr>
          <w:rStyle w:val="TagStyle"/>
          <w:rtl/>
        </w:rPr>
        <w:t xml:space="preserve"> &lt;&lt; דובר &gt;&gt; </w:t>
      </w:r>
      <w:r>
        <w:rPr>
          <w:rtl/>
        </w:rPr>
        <w:t>אחמד טיבי (הרשימה המשותפת):</w:t>
      </w:r>
      <w:r w:rsidRPr="00601586">
        <w:rPr>
          <w:rStyle w:val="TagStyle"/>
          <w:rtl/>
        </w:rPr>
        <w:t xml:space="preserve"> &lt;&lt; דובר &gt;&gt;</w:t>
      </w:r>
      <w:r>
        <w:rPr>
          <w:rtl/>
        </w:rPr>
        <w:t xml:space="preserve"> </w:t>
      </w:r>
      <w:bookmarkEnd w:id="122"/>
    </w:p>
    <w:p w:rsidR="00601586" w:rsidRDefault="00601586" w:rsidP="00601586">
      <w:pPr>
        <w:pStyle w:val="KeepWithNext"/>
        <w:rPr>
          <w:rtl/>
        </w:rPr>
      </w:pPr>
    </w:p>
    <w:p w:rsidR="00601586" w:rsidRDefault="00601586" w:rsidP="00601586">
      <w:pPr>
        <w:rPr>
          <w:rtl/>
        </w:rPr>
      </w:pPr>
      <w:bookmarkStart w:id="123" w:name="_ETM_Q1_1007585"/>
      <w:bookmarkStart w:id="124" w:name="_ETM_Q1_1007616"/>
      <w:bookmarkEnd w:id="123"/>
      <w:bookmarkEnd w:id="124"/>
      <w:r>
        <w:rPr>
          <w:rFonts w:hint="cs"/>
          <w:rtl/>
        </w:rPr>
        <w:t xml:space="preserve">אפשר לעדכן את חברי הכנסת מה עשיתם היום? </w:t>
      </w:r>
    </w:p>
    <w:p w:rsidR="00601586" w:rsidRDefault="00601586" w:rsidP="00601586">
      <w:pPr>
        <w:rPr>
          <w:rtl/>
        </w:rPr>
      </w:pPr>
    </w:p>
    <w:p w:rsidR="00601586" w:rsidRDefault="00601586" w:rsidP="00601586">
      <w:pPr>
        <w:pStyle w:val="af6"/>
        <w:keepNext/>
        <w:rPr>
          <w:rtl/>
        </w:rPr>
      </w:pPr>
      <w:bookmarkStart w:id="125" w:name="ET_yor_5790_33"/>
      <w:r w:rsidRPr="00601586">
        <w:rPr>
          <w:rStyle w:val="TagStyle"/>
          <w:rtl/>
        </w:rPr>
        <w:t xml:space="preserve"> &lt;&lt; </w:t>
      </w:r>
      <w:proofErr w:type="spellStart"/>
      <w:r w:rsidRPr="00601586">
        <w:rPr>
          <w:rStyle w:val="TagStyle"/>
          <w:rtl/>
        </w:rPr>
        <w:t>יור</w:t>
      </w:r>
      <w:proofErr w:type="spellEnd"/>
      <w:r w:rsidRPr="00601586">
        <w:rPr>
          <w:rStyle w:val="TagStyle"/>
          <w:rtl/>
        </w:rPr>
        <w:t xml:space="preserve"> &gt;&gt; </w:t>
      </w:r>
      <w:r>
        <w:rPr>
          <w:rtl/>
        </w:rPr>
        <w:t xml:space="preserve">היו"ר אבי </w:t>
      </w:r>
      <w:proofErr w:type="spellStart"/>
      <w:r>
        <w:rPr>
          <w:rtl/>
        </w:rPr>
        <w:t>ניסנקורן</w:t>
      </w:r>
      <w:proofErr w:type="spellEnd"/>
      <w:r>
        <w:rPr>
          <w:rtl/>
        </w:rPr>
        <w:t>:</w:t>
      </w:r>
      <w:r w:rsidRPr="00601586">
        <w:rPr>
          <w:rStyle w:val="TagStyle"/>
          <w:rtl/>
        </w:rPr>
        <w:t xml:space="preserve"> &lt;&lt; </w:t>
      </w:r>
      <w:proofErr w:type="spellStart"/>
      <w:r w:rsidRPr="00601586">
        <w:rPr>
          <w:rStyle w:val="TagStyle"/>
          <w:rtl/>
        </w:rPr>
        <w:t>יור</w:t>
      </w:r>
      <w:proofErr w:type="spellEnd"/>
      <w:r w:rsidRPr="00601586">
        <w:rPr>
          <w:rStyle w:val="TagStyle"/>
          <w:rtl/>
        </w:rPr>
        <w:t xml:space="preserve"> &gt;&gt;</w:t>
      </w:r>
      <w:r>
        <w:rPr>
          <w:rtl/>
        </w:rPr>
        <w:t xml:space="preserve"> </w:t>
      </w:r>
      <w:bookmarkEnd w:id="125"/>
    </w:p>
    <w:p w:rsidR="00601586" w:rsidRDefault="00601586" w:rsidP="00601586">
      <w:pPr>
        <w:pStyle w:val="KeepWithNext"/>
        <w:rPr>
          <w:rtl/>
        </w:rPr>
      </w:pPr>
    </w:p>
    <w:p w:rsidR="00601586" w:rsidRDefault="00601586" w:rsidP="00601586">
      <w:pPr>
        <w:rPr>
          <w:rtl/>
        </w:rPr>
      </w:pPr>
      <w:r>
        <w:rPr>
          <w:rFonts w:hint="cs"/>
          <w:rtl/>
        </w:rPr>
        <w:t xml:space="preserve">זה לא הושלם אז זה לא רלוונטי. </w:t>
      </w:r>
    </w:p>
    <w:p w:rsidR="00601586" w:rsidRDefault="00601586" w:rsidP="00601586">
      <w:pPr>
        <w:rPr>
          <w:rtl/>
        </w:rPr>
      </w:pPr>
      <w:bookmarkStart w:id="126" w:name="_ETM_Q1_1008381"/>
      <w:bookmarkStart w:id="127" w:name="_ETM_Q1_1008483"/>
      <w:bookmarkStart w:id="128" w:name="_ETM_Q1_1009132"/>
      <w:bookmarkEnd w:id="126"/>
      <w:bookmarkEnd w:id="127"/>
      <w:bookmarkEnd w:id="128"/>
    </w:p>
    <w:p w:rsidR="00601586" w:rsidRDefault="00601586" w:rsidP="00601586">
      <w:pPr>
        <w:rPr>
          <w:rtl/>
        </w:rPr>
      </w:pPr>
      <w:bookmarkStart w:id="129" w:name="_ETM_Q1_1009266"/>
      <w:bookmarkEnd w:id="129"/>
    </w:p>
    <w:p w:rsidR="00601586" w:rsidRDefault="00601586" w:rsidP="00601586">
      <w:pPr>
        <w:pStyle w:val="a4"/>
        <w:keepNext/>
        <w:rPr>
          <w:rtl/>
        </w:rPr>
      </w:pPr>
      <w:bookmarkStart w:id="130" w:name="ET_speaker_ארבל_אסטרחן_34"/>
      <w:r w:rsidRPr="00601586">
        <w:rPr>
          <w:rStyle w:val="TagStyle"/>
          <w:rtl/>
        </w:rPr>
        <w:t xml:space="preserve"> &lt;&lt; דובר &gt;&gt; </w:t>
      </w:r>
      <w:r>
        <w:rPr>
          <w:rtl/>
        </w:rPr>
        <w:t xml:space="preserve">ארבל </w:t>
      </w:r>
      <w:proofErr w:type="spellStart"/>
      <w:r>
        <w:rPr>
          <w:rtl/>
        </w:rPr>
        <w:t>אסטרחן</w:t>
      </w:r>
      <w:proofErr w:type="spellEnd"/>
      <w:r>
        <w:rPr>
          <w:rtl/>
        </w:rPr>
        <w:t>:</w:t>
      </w:r>
      <w:r w:rsidRPr="00601586">
        <w:rPr>
          <w:rStyle w:val="TagStyle"/>
          <w:rtl/>
        </w:rPr>
        <w:t xml:space="preserve"> &lt;&lt; דובר &gt;&gt;</w:t>
      </w:r>
      <w:r>
        <w:rPr>
          <w:rtl/>
        </w:rPr>
        <w:t xml:space="preserve"> </w:t>
      </w:r>
      <w:bookmarkEnd w:id="130"/>
    </w:p>
    <w:p w:rsidR="00601586" w:rsidRDefault="00601586" w:rsidP="00601586">
      <w:pPr>
        <w:pStyle w:val="KeepWithNext"/>
        <w:rPr>
          <w:rtl/>
        </w:rPr>
      </w:pPr>
    </w:p>
    <w:p w:rsidR="00083ED7" w:rsidRDefault="00143C2E" w:rsidP="00601586">
      <w:pPr>
        <w:rPr>
          <w:rtl/>
        </w:rPr>
      </w:pPr>
      <w:r>
        <w:rPr>
          <w:rFonts w:hint="cs"/>
          <w:rtl/>
        </w:rPr>
        <w:t xml:space="preserve">כעת </w:t>
      </w:r>
      <w:r w:rsidR="00601586">
        <w:rPr>
          <w:rFonts w:hint="cs"/>
          <w:rtl/>
        </w:rPr>
        <w:t xml:space="preserve">יש לפנינו בקשה של יש עתיד להתפלג מהמערך שנקרא כחול לבן. אני רוצה לומר שפרישה לא תלויה רק בהחלטה של הסיעה, יש לפנינו החלטה של השופט הנדל, יושב-ראש ועדת הבחירות המרכזית, שגם </w:t>
      </w:r>
      <w:bookmarkStart w:id="131" w:name="_ETM_Q1_1032489"/>
      <w:bookmarkEnd w:id="131"/>
      <w:r w:rsidR="00601586">
        <w:rPr>
          <w:rFonts w:hint="cs"/>
          <w:rtl/>
        </w:rPr>
        <w:t xml:space="preserve">ועדת הבחירות יכולה להכריז על חבר כנסת כפורש. אומנם </w:t>
      </w:r>
      <w:bookmarkStart w:id="132" w:name="_ETM_Q1_1032155"/>
      <w:bookmarkEnd w:id="132"/>
      <w:r w:rsidR="00601586">
        <w:rPr>
          <w:rFonts w:hint="cs"/>
          <w:rtl/>
        </w:rPr>
        <w:t xml:space="preserve">זו לא דרך המלך וזה רק במקרים קיצוניים אבל חבר כנסת שהסיעה שלו לא פנתה לוועדת הכנסת, ולא ביקשה להכריז עליו כפורש, לא מוגן </w:t>
      </w:r>
      <w:bookmarkStart w:id="133" w:name="_ETM_Q1_1043148"/>
      <w:bookmarkEnd w:id="133"/>
      <w:r w:rsidR="00601586">
        <w:rPr>
          <w:rFonts w:hint="cs"/>
          <w:rtl/>
        </w:rPr>
        <w:t xml:space="preserve">מפני החלטה של ועדה הבחירות </w:t>
      </w:r>
      <w:r w:rsidR="00083ED7">
        <w:rPr>
          <w:rFonts w:hint="cs"/>
          <w:rtl/>
        </w:rPr>
        <w:t>כשהיא מאשרת רשימות מועמדים לכנסת הבאה, להחליט בעצמה שחבר כנסת עשה מעשה של פרישה.</w:t>
      </w:r>
    </w:p>
    <w:p w:rsidR="00083ED7" w:rsidRDefault="00083ED7" w:rsidP="00601586">
      <w:pPr>
        <w:rPr>
          <w:rtl/>
        </w:rPr>
      </w:pPr>
      <w:bookmarkStart w:id="134" w:name="_ETM_Q1_1050761"/>
      <w:bookmarkEnd w:id="134"/>
    </w:p>
    <w:p w:rsidR="00083ED7" w:rsidRDefault="00083ED7" w:rsidP="00083ED7">
      <w:pPr>
        <w:pStyle w:val="a4"/>
        <w:keepNext/>
        <w:rPr>
          <w:rtl/>
        </w:rPr>
      </w:pPr>
      <w:bookmarkStart w:id="135" w:name="ET_speaker_עופר_שלח_כחול_לבן_35"/>
      <w:r w:rsidRPr="00083ED7">
        <w:rPr>
          <w:rStyle w:val="TagStyle"/>
          <w:rtl/>
        </w:rPr>
        <w:t xml:space="preserve"> &lt;&lt; דובר &gt;&gt; </w:t>
      </w:r>
      <w:r>
        <w:rPr>
          <w:rtl/>
        </w:rPr>
        <w:t>עופר שלח (כחול לבן):</w:t>
      </w:r>
      <w:r w:rsidRPr="00083ED7">
        <w:rPr>
          <w:rStyle w:val="TagStyle"/>
          <w:rtl/>
        </w:rPr>
        <w:t xml:space="preserve"> &lt;&lt; דובר &gt;&gt;</w:t>
      </w:r>
      <w:r>
        <w:rPr>
          <w:rtl/>
        </w:rPr>
        <w:t xml:space="preserve"> </w:t>
      </w:r>
      <w:bookmarkEnd w:id="135"/>
    </w:p>
    <w:p w:rsidR="00083ED7" w:rsidRDefault="00083ED7" w:rsidP="00083ED7">
      <w:pPr>
        <w:pStyle w:val="KeepWithNext"/>
        <w:rPr>
          <w:rtl/>
        </w:rPr>
      </w:pPr>
    </w:p>
    <w:p w:rsidR="00083ED7" w:rsidRDefault="00083ED7" w:rsidP="00083ED7">
      <w:pPr>
        <w:rPr>
          <w:rtl/>
        </w:rPr>
      </w:pPr>
      <w:bookmarkStart w:id="136" w:name="_ETM_Q1_1051386"/>
      <w:bookmarkStart w:id="137" w:name="_ETM_Q1_1051431"/>
      <w:bookmarkEnd w:id="136"/>
      <w:bookmarkEnd w:id="137"/>
      <w:r>
        <w:rPr>
          <w:rFonts w:hint="cs"/>
          <w:rtl/>
        </w:rPr>
        <w:t>אין פה</w:t>
      </w:r>
      <w:bookmarkStart w:id="138" w:name="_ETM_Q1_1052585"/>
      <w:bookmarkEnd w:id="138"/>
      <w:r>
        <w:rPr>
          <w:rFonts w:hint="cs"/>
          <w:rtl/>
        </w:rPr>
        <w:t xml:space="preserve"> כוונה להכריז על מישהו כפורש.</w:t>
      </w:r>
    </w:p>
    <w:p w:rsidR="00083ED7" w:rsidRDefault="00083ED7" w:rsidP="00083ED7">
      <w:pPr>
        <w:rPr>
          <w:rtl/>
        </w:rPr>
      </w:pPr>
    </w:p>
    <w:p w:rsidR="00083ED7" w:rsidRDefault="00083ED7" w:rsidP="00083ED7">
      <w:pPr>
        <w:pStyle w:val="af6"/>
        <w:keepNext/>
        <w:rPr>
          <w:rtl/>
        </w:rPr>
      </w:pPr>
      <w:bookmarkStart w:id="139" w:name="ET_yor_5790_36"/>
      <w:r w:rsidRPr="00083ED7">
        <w:rPr>
          <w:rStyle w:val="TagStyle"/>
          <w:rtl/>
        </w:rPr>
        <w:lastRenderedPageBreak/>
        <w:t xml:space="preserve"> &lt;&lt; </w:t>
      </w:r>
      <w:proofErr w:type="spellStart"/>
      <w:r w:rsidRPr="00083ED7">
        <w:rPr>
          <w:rStyle w:val="TagStyle"/>
          <w:rtl/>
        </w:rPr>
        <w:t>יור</w:t>
      </w:r>
      <w:proofErr w:type="spellEnd"/>
      <w:r w:rsidRPr="00083ED7">
        <w:rPr>
          <w:rStyle w:val="TagStyle"/>
          <w:rtl/>
        </w:rPr>
        <w:t xml:space="preserve"> &gt;&gt; </w:t>
      </w:r>
      <w:r>
        <w:rPr>
          <w:rtl/>
        </w:rPr>
        <w:t xml:space="preserve">היו"ר אבי </w:t>
      </w:r>
      <w:proofErr w:type="spellStart"/>
      <w:r>
        <w:rPr>
          <w:rtl/>
        </w:rPr>
        <w:t>ניסנקורן</w:t>
      </w:r>
      <w:proofErr w:type="spellEnd"/>
      <w:r>
        <w:rPr>
          <w:rtl/>
        </w:rPr>
        <w:t>:</w:t>
      </w:r>
      <w:r w:rsidRPr="00083ED7">
        <w:rPr>
          <w:rStyle w:val="TagStyle"/>
          <w:rtl/>
        </w:rPr>
        <w:t xml:space="preserve"> &lt;&lt; </w:t>
      </w:r>
      <w:proofErr w:type="spellStart"/>
      <w:r w:rsidRPr="00083ED7">
        <w:rPr>
          <w:rStyle w:val="TagStyle"/>
          <w:rtl/>
        </w:rPr>
        <w:t>יור</w:t>
      </w:r>
      <w:proofErr w:type="spellEnd"/>
      <w:r w:rsidRPr="00083ED7">
        <w:rPr>
          <w:rStyle w:val="TagStyle"/>
          <w:rtl/>
        </w:rPr>
        <w:t xml:space="preserve"> &gt;&gt;</w:t>
      </w:r>
      <w:r>
        <w:rPr>
          <w:rtl/>
        </w:rPr>
        <w:t xml:space="preserve"> </w:t>
      </w:r>
      <w:bookmarkEnd w:id="139"/>
    </w:p>
    <w:p w:rsidR="00083ED7" w:rsidRDefault="00083ED7" w:rsidP="00083ED7">
      <w:pPr>
        <w:pStyle w:val="KeepWithNext"/>
        <w:rPr>
          <w:rtl/>
        </w:rPr>
      </w:pPr>
    </w:p>
    <w:p w:rsidR="00083ED7" w:rsidRDefault="00083ED7" w:rsidP="00083ED7">
      <w:pPr>
        <w:rPr>
          <w:rtl/>
        </w:rPr>
      </w:pPr>
      <w:r>
        <w:rPr>
          <w:rFonts w:hint="cs"/>
          <w:rtl/>
        </w:rPr>
        <w:t>עופר, מה שאתה הצעת היום</w:t>
      </w:r>
      <w:bookmarkStart w:id="140" w:name="_ETM_Q1_1058901"/>
      <w:bookmarkEnd w:id="140"/>
      <w:r>
        <w:rPr>
          <w:rFonts w:hint="cs"/>
          <w:rtl/>
        </w:rPr>
        <w:t>, ואני הסכמתי, עומד</w:t>
      </w:r>
      <w:r>
        <w:rPr>
          <w:rtl/>
        </w:rPr>
        <w:t xml:space="preserve"> </w:t>
      </w:r>
      <w:r>
        <w:rPr>
          <w:rFonts w:hint="cs"/>
          <w:rtl/>
        </w:rPr>
        <w:t>מבחינתי גם מחר ומחרתיים ועוד שבוע.</w:t>
      </w:r>
    </w:p>
    <w:p w:rsidR="00083ED7" w:rsidRDefault="00083ED7" w:rsidP="00143C2E">
      <w:pPr>
        <w:ind w:firstLine="0"/>
        <w:rPr>
          <w:rStyle w:val="TagStyle"/>
          <w:rFonts w:ascii="David" w:hAnsi="David"/>
          <w:u w:val="single"/>
          <w:rtl/>
          <w:lang w:eastAsia="he-IL"/>
        </w:rPr>
      </w:pPr>
    </w:p>
    <w:p w:rsidR="00083ED7" w:rsidRDefault="00083ED7" w:rsidP="00083ED7">
      <w:pPr>
        <w:pStyle w:val="a4"/>
        <w:keepNext/>
        <w:rPr>
          <w:rtl/>
        </w:rPr>
      </w:pPr>
      <w:bookmarkStart w:id="141" w:name="ET_speaker_עופר_שלח_כחול_לבן_38"/>
      <w:r w:rsidRPr="00083ED7">
        <w:rPr>
          <w:rStyle w:val="TagStyle"/>
          <w:rtl/>
        </w:rPr>
        <w:t xml:space="preserve"> &lt;&lt; דובר &gt;&gt; </w:t>
      </w:r>
      <w:r>
        <w:rPr>
          <w:rtl/>
        </w:rPr>
        <w:t>עופר שלח (כחול לבן):</w:t>
      </w:r>
      <w:r w:rsidRPr="00083ED7">
        <w:rPr>
          <w:rStyle w:val="TagStyle"/>
          <w:rtl/>
        </w:rPr>
        <w:t xml:space="preserve"> &lt;&lt; דובר &gt;&gt;</w:t>
      </w:r>
      <w:r>
        <w:rPr>
          <w:rtl/>
        </w:rPr>
        <w:t xml:space="preserve"> </w:t>
      </w:r>
      <w:bookmarkEnd w:id="141"/>
    </w:p>
    <w:p w:rsidR="00083ED7" w:rsidRDefault="00083ED7" w:rsidP="00083ED7">
      <w:pPr>
        <w:pStyle w:val="KeepWithNext"/>
        <w:rPr>
          <w:rtl/>
        </w:rPr>
      </w:pPr>
    </w:p>
    <w:p w:rsidR="00083ED7" w:rsidRDefault="00083ED7" w:rsidP="00083ED7">
      <w:pPr>
        <w:rPr>
          <w:rtl/>
        </w:rPr>
      </w:pPr>
      <w:r>
        <w:rPr>
          <w:rFonts w:hint="cs"/>
          <w:rtl/>
        </w:rPr>
        <w:t>אני רק רוצה לוודא</w:t>
      </w:r>
      <w:r w:rsidR="00BD142B">
        <w:rPr>
          <w:rFonts w:hint="cs"/>
          <w:rtl/>
        </w:rPr>
        <w:t xml:space="preserve"> שמבחינה - - -</w:t>
      </w:r>
    </w:p>
    <w:p w:rsidR="00BD142B" w:rsidRDefault="00BD142B" w:rsidP="00083ED7">
      <w:pPr>
        <w:rPr>
          <w:rtl/>
        </w:rPr>
      </w:pPr>
    </w:p>
    <w:p w:rsidR="00BD142B" w:rsidRDefault="00BD142B" w:rsidP="00BD142B">
      <w:pPr>
        <w:pStyle w:val="a4"/>
        <w:keepNext/>
        <w:rPr>
          <w:rtl/>
        </w:rPr>
      </w:pPr>
      <w:bookmarkStart w:id="142" w:name="ET_speaker_מכלוף_מיקי_זוהר_הליכוד_39"/>
      <w:r w:rsidRPr="00BD142B">
        <w:rPr>
          <w:rStyle w:val="TagStyle"/>
          <w:rtl/>
        </w:rPr>
        <w:t xml:space="preserve"> &lt;&lt; דובר &gt;&gt; </w:t>
      </w:r>
      <w:proofErr w:type="spellStart"/>
      <w:r>
        <w:rPr>
          <w:rtl/>
        </w:rPr>
        <w:t>מכלוף</w:t>
      </w:r>
      <w:proofErr w:type="spellEnd"/>
      <w:r>
        <w:rPr>
          <w:rtl/>
        </w:rPr>
        <w:t xml:space="preserve"> מיקי זוהר (הליכוד):</w:t>
      </w:r>
      <w:r w:rsidRPr="00BD142B">
        <w:rPr>
          <w:rStyle w:val="TagStyle"/>
          <w:rtl/>
        </w:rPr>
        <w:t xml:space="preserve"> &lt;&lt; דובר &gt;&gt;</w:t>
      </w:r>
      <w:r>
        <w:rPr>
          <w:rtl/>
        </w:rPr>
        <w:t xml:space="preserve"> </w:t>
      </w:r>
      <w:bookmarkEnd w:id="142"/>
    </w:p>
    <w:p w:rsidR="00BD142B" w:rsidRDefault="00BD142B" w:rsidP="00BD142B">
      <w:pPr>
        <w:pStyle w:val="KeepWithNext"/>
        <w:rPr>
          <w:rtl/>
        </w:rPr>
      </w:pPr>
    </w:p>
    <w:p w:rsidR="00BD142B" w:rsidRDefault="00BD142B" w:rsidP="00BD142B">
      <w:pPr>
        <w:rPr>
          <w:rtl/>
        </w:rPr>
      </w:pPr>
      <w:r>
        <w:rPr>
          <w:rFonts w:hint="cs"/>
          <w:rtl/>
        </w:rPr>
        <w:t>אלא אם כן אתם רוצים לבוא איתם לקואליציה - - -</w:t>
      </w:r>
    </w:p>
    <w:p w:rsidR="00BD142B" w:rsidRDefault="00BD142B" w:rsidP="00143C2E">
      <w:pPr>
        <w:ind w:firstLine="0"/>
        <w:rPr>
          <w:rStyle w:val="TagStyle"/>
          <w:rFonts w:ascii="David" w:hAnsi="David"/>
          <w:u w:val="single"/>
          <w:rtl/>
          <w:lang w:eastAsia="he-IL"/>
        </w:rPr>
      </w:pPr>
      <w:bookmarkStart w:id="143" w:name="_ETM_Q1_1070500"/>
      <w:bookmarkStart w:id="144" w:name="_ETM_Q1_1070583"/>
      <w:bookmarkEnd w:id="143"/>
      <w:bookmarkEnd w:id="144"/>
    </w:p>
    <w:p w:rsidR="00BD142B" w:rsidRDefault="00BD142B" w:rsidP="00BD142B">
      <w:pPr>
        <w:pStyle w:val="a4"/>
        <w:keepNext/>
        <w:rPr>
          <w:rtl/>
        </w:rPr>
      </w:pPr>
      <w:bookmarkStart w:id="145" w:name="ET_speaker_עופר_כסיף_הרשימה_המשותפ_41"/>
      <w:r w:rsidRPr="00BD142B">
        <w:rPr>
          <w:rStyle w:val="TagStyle"/>
          <w:rtl/>
        </w:rPr>
        <w:t xml:space="preserve"> &lt;&lt; דובר &gt;&gt; </w:t>
      </w:r>
      <w:r>
        <w:rPr>
          <w:rtl/>
        </w:rPr>
        <w:t>עופר כסיף (הרשימה המשותפת):</w:t>
      </w:r>
      <w:r w:rsidRPr="00BD142B">
        <w:rPr>
          <w:rStyle w:val="TagStyle"/>
          <w:rtl/>
        </w:rPr>
        <w:t xml:space="preserve"> &lt;&lt; דובר &gt;&gt;</w:t>
      </w:r>
      <w:r>
        <w:rPr>
          <w:rtl/>
        </w:rPr>
        <w:t xml:space="preserve"> </w:t>
      </w:r>
      <w:bookmarkEnd w:id="145"/>
    </w:p>
    <w:p w:rsidR="00BD142B" w:rsidRDefault="00BD142B" w:rsidP="00BD142B">
      <w:pPr>
        <w:pStyle w:val="KeepWithNext"/>
        <w:rPr>
          <w:rtl/>
        </w:rPr>
      </w:pPr>
    </w:p>
    <w:p w:rsidR="005A1A51" w:rsidRDefault="00BD142B" w:rsidP="00BD142B">
      <w:pPr>
        <w:rPr>
          <w:rtl/>
        </w:rPr>
      </w:pPr>
      <w:r>
        <w:rPr>
          <w:rFonts w:hint="cs"/>
          <w:rtl/>
        </w:rPr>
        <w:t xml:space="preserve">יאללה, 70 שרים. </w:t>
      </w:r>
      <w:r>
        <w:rPr>
          <w:rtl/>
        </w:rPr>
        <w:t xml:space="preserve"> </w:t>
      </w:r>
    </w:p>
    <w:p w:rsidR="005A1A51" w:rsidRDefault="005A1A51" w:rsidP="00BD142B">
      <w:pPr>
        <w:rPr>
          <w:rtl/>
        </w:rPr>
      </w:pPr>
      <w:bookmarkStart w:id="146" w:name="_ETM_Q1_1071229"/>
      <w:bookmarkStart w:id="147" w:name="_ETM_Q1_1071312"/>
      <w:bookmarkStart w:id="148" w:name="_ETM_Q1_1077189"/>
      <w:bookmarkEnd w:id="146"/>
      <w:bookmarkEnd w:id="147"/>
      <w:bookmarkEnd w:id="148"/>
    </w:p>
    <w:p w:rsidR="005A1A51" w:rsidRDefault="005A1A51" w:rsidP="005A1A51">
      <w:pPr>
        <w:pStyle w:val="a4"/>
        <w:keepNext/>
        <w:rPr>
          <w:rtl/>
        </w:rPr>
      </w:pPr>
      <w:bookmarkStart w:id="149" w:name="ET_speaker_עופר_שלח_כחול_לבן_42"/>
      <w:r w:rsidRPr="005A1A51">
        <w:rPr>
          <w:rStyle w:val="TagStyle"/>
          <w:rtl/>
        </w:rPr>
        <w:t xml:space="preserve"> &lt;&lt; דובר &gt;&gt; </w:t>
      </w:r>
      <w:r>
        <w:rPr>
          <w:rtl/>
        </w:rPr>
        <w:t>עופר שלח (כחול לבן):</w:t>
      </w:r>
      <w:r w:rsidRPr="005A1A51">
        <w:rPr>
          <w:rStyle w:val="TagStyle"/>
          <w:rtl/>
        </w:rPr>
        <w:t xml:space="preserve"> &lt;&lt; דובר &gt;&gt;</w:t>
      </w:r>
      <w:r>
        <w:rPr>
          <w:rtl/>
        </w:rPr>
        <w:t xml:space="preserve"> </w:t>
      </w:r>
      <w:bookmarkEnd w:id="149"/>
    </w:p>
    <w:p w:rsidR="005A1A51" w:rsidRDefault="005A1A51" w:rsidP="005A1A51">
      <w:pPr>
        <w:pStyle w:val="KeepWithNext"/>
        <w:rPr>
          <w:rtl/>
        </w:rPr>
      </w:pPr>
    </w:p>
    <w:p w:rsidR="005A1A51" w:rsidRDefault="005A1A51" w:rsidP="005A1A51">
      <w:pPr>
        <w:rPr>
          <w:rtl/>
        </w:rPr>
      </w:pPr>
      <w:bookmarkStart w:id="150" w:name="_ETM_Q1_1077715"/>
      <w:bookmarkStart w:id="151" w:name="_ETM_Q1_1077763"/>
      <w:bookmarkEnd w:id="150"/>
      <w:bookmarkEnd w:id="151"/>
      <w:r>
        <w:rPr>
          <w:rFonts w:hint="cs"/>
          <w:rtl/>
        </w:rPr>
        <w:t xml:space="preserve">אני </w:t>
      </w:r>
      <w:bookmarkStart w:id="152" w:name="_ETM_Q1_1078309"/>
      <w:bookmarkEnd w:id="152"/>
      <w:r>
        <w:rPr>
          <w:rFonts w:hint="cs"/>
          <w:rtl/>
        </w:rPr>
        <w:t>רוצה לוודא שהדבר אפשרי מבחינה תקנונית, כי כשאתה עושה אותו כחלק ממהלך שלם זה סיפור אחד. אני אינני יודע אם בתולדות הכנסת קמו פתאום שתי סיעות והחליפו ביניהן חברי כנסת. אני לא ראיתי דבר כזה.</w:t>
      </w:r>
    </w:p>
    <w:p w:rsidR="005A1A51" w:rsidRDefault="005A1A51" w:rsidP="005A1A51">
      <w:pPr>
        <w:rPr>
          <w:rtl/>
        </w:rPr>
      </w:pPr>
    </w:p>
    <w:p w:rsidR="005A1A51" w:rsidRDefault="005A1A51" w:rsidP="005A1A51">
      <w:pPr>
        <w:pStyle w:val="a4"/>
        <w:keepNext/>
        <w:rPr>
          <w:rtl/>
        </w:rPr>
      </w:pPr>
      <w:bookmarkStart w:id="153" w:name="ET_speaker_ארבל_אסטרחן_43"/>
      <w:r w:rsidRPr="005A1A51">
        <w:rPr>
          <w:rStyle w:val="TagStyle"/>
          <w:rtl/>
        </w:rPr>
        <w:t xml:space="preserve"> &lt;&lt; דובר &gt;&gt; </w:t>
      </w:r>
      <w:r>
        <w:rPr>
          <w:rtl/>
        </w:rPr>
        <w:t xml:space="preserve">ארבל </w:t>
      </w:r>
      <w:proofErr w:type="spellStart"/>
      <w:r>
        <w:rPr>
          <w:rtl/>
        </w:rPr>
        <w:t>אסטרחן</w:t>
      </w:r>
      <w:proofErr w:type="spellEnd"/>
      <w:r>
        <w:rPr>
          <w:rtl/>
        </w:rPr>
        <w:t>:</w:t>
      </w:r>
      <w:r w:rsidRPr="005A1A51">
        <w:rPr>
          <w:rStyle w:val="TagStyle"/>
          <w:rtl/>
        </w:rPr>
        <w:t xml:space="preserve"> &lt;&lt; דובר &gt;&gt;</w:t>
      </w:r>
      <w:r>
        <w:rPr>
          <w:rtl/>
        </w:rPr>
        <w:t xml:space="preserve"> </w:t>
      </w:r>
      <w:bookmarkEnd w:id="153"/>
    </w:p>
    <w:p w:rsidR="005A1A51" w:rsidRDefault="005A1A51" w:rsidP="005A1A51">
      <w:pPr>
        <w:pStyle w:val="KeepWithNext"/>
        <w:rPr>
          <w:rtl/>
        </w:rPr>
      </w:pPr>
    </w:p>
    <w:p w:rsidR="005A1A51" w:rsidRDefault="005A1A51" w:rsidP="005A1A51">
      <w:pPr>
        <w:rPr>
          <w:rtl/>
        </w:rPr>
      </w:pPr>
      <w:r>
        <w:rPr>
          <w:rFonts w:hint="cs"/>
          <w:rtl/>
        </w:rPr>
        <w:t xml:space="preserve">זה לא </w:t>
      </w:r>
      <w:bookmarkStart w:id="154" w:name="_ETM_Q1_1091550"/>
      <w:bookmarkEnd w:id="154"/>
      <w:r>
        <w:rPr>
          <w:rFonts w:hint="cs"/>
          <w:rtl/>
        </w:rPr>
        <w:t>דבר רגיל, כזה אני לא ראיתי.</w:t>
      </w:r>
    </w:p>
    <w:p w:rsidR="005A1A51" w:rsidRDefault="005A1A51" w:rsidP="005A1A51">
      <w:pPr>
        <w:rPr>
          <w:rtl/>
        </w:rPr>
      </w:pPr>
    </w:p>
    <w:p w:rsidR="005A1A51" w:rsidRDefault="005A1A51" w:rsidP="005A1A51">
      <w:pPr>
        <w:pStyle w:val="a4"/>
        <w:keepNext/>
        <w:rPr>
          <w:rtl/>
        </w:rPr>
      </w:pPr>
      <w:bookmarkStart w:id="155" w:name="ET_speaker_עופר_שלח_כחול_לבן_44"/>
      <w:r w:rsidRPr="005A1A51">
        <w:rPr>
          <w:rStyle w:val="TagStyle"/>
          <w:rtl/>
        </w:rPr>
        <w:t xml:space="preserve"> &lt;&lt; דובר &gt;&gt; </w:t>
      </w:r>
      <w:r>
        <w:rPr>
          <w:rtl/>
        </w:rPr>
        <w:t>עופר שלח (כחול לבן):</w:t>
      </w:r>
      <w:r w:rsidRPr="005A1A51">
        <w:rPr>
          <w:rStyle w:val="TagStyle"/>
          <w:rtl/>
        </w:rPr>
        <w:t xml:space="preserve"> &lt;&lt; דובר &gt;&gt;</w:t>
      </w:r>
      <w:r>
        <w:rPr>
          <w:rtl/>
        </w:rPr>
        <w:t xml:space="preserve"> </w:t>
      </w:r>
      <w:bookmarkEnd w:id="155"/>
    </w:p>
    <w:p w:rsidR="005A1A51" w:rsidRDefault="005A1A51" w:rsidP="005A1A51">
      <w:pPr>
        <w:pStyle w:val="KeepWithNext"/>
        <w:rPr>
          <w:rtl/>
        </w:rPr>
      </w:pPr>
    </w:p>
    <w:p w:rsidR="005A1A51" w:rsidRDefault="005A1A51" w:rsidP="005A1A51">
      <w:pPr>
        <w:rPr>
          <w:rtl/>
        </w:rPr>
      </w:pPr>
      <w:r>
        <w:rPr>
          <w:rFonts w:hint="cs"/>
          <w:rtl/>
        </w:rPr>
        <w:t xml:space="preserve">מאה אחוז. אני מודה, זה </w:t>
      </w:r>
      <w:bookmarkStart w:id="156" w:name="_ETM_Q1_1101407"/>
      <w:bookmarkEnd w:id="156"/>
      <w:r>
        <w:rPr>
          <w:rFonts w:hint="cs"/>
          <w:rtl/>
        </w:rPr>
        <w:t xml:space="preserve">לא מולך או מול מישהו בחדר, אבל הסיטואציה שבה הקמתה של ממשלה תלויה בדבר הזה, כי יש פה אנשים שצריכים להיות בתפקידים, כי יש פה אנשים שצריכים לעשות מהלך פוליטי שיאפשר להקים את הקואליציה, </w:t>
      </w:r>
      <w:bookmarkStart w:id="157" w:name="_ETM_Q1_1116345"/>
      <w:bookmarkEnd w:id="157"/>
      <w:r>
        <w:rPr>
          <w:rFonts w:hint="cs"/>
          <w:rtl/>
        </w:rPr>
        <w:t xml:space="preserve">כרגע זה עובד לטובתי כי אני רוצה לשחרר את הדבר הזה. מי כמוך יודע שכל המהלך הזה שאני יוזם הוא מהלך של רצון טוב כלפי שתי </w:t>
      </w:r>
      <w:bookmarkStart w:id="158" w:name="_ETM_Q1_1126910"/>
      <w:bookmarkEnd w:id="158"/>
      <w:r>
        <w:rPr>
          <w:rFonts w:hint="cs"/>
          <w:rtl/>
        </w:rPr>
        <w:t>חברות כנסת שאנחנו רוצים לאפשר להן להיות במקום שהן רוצות להיות בו. אני מציע שנהיה באותה סירה ביחד</w:t>
      </w:r>
      <w:bookmarkStart w:id="159" w:name="_ETM_Q1_1138896"/>
      <w:bookmarkEnd w:id="159"/>
      <w:r>
        <w:rPr>
          <w:rFonts w:hint="cs"/>
          <w:rtl/>
        </w:rPr>
        <w:t>, אל תעמיד את זה בצורה אנטגוניסטית.</w:t>
      </w:r>
    </w:p>
    <w:p w:rsidR="005A1A51" w:rsidRDefault="005A1A51" w:rsidP="005A1A51">
      <w:pPr>
        <w:rPr>
          <w:rtl/>
        </w:rPr>
      </w:pPr>
    </w:p>
    <w:p w:rsidR="005A1A51" w:rsidRDefault="005A1A51" w:rsidP="005A1A51">
      <w:pPr>
        <w:pStyle w:val="af6"/>
        <w:keepNext/>
        <w:rPr>
          <w:rtl/>
        </w:rPr>
      </w:pPr>
      <w:bookmarkStart w:id="160" w:name="ET_yor_5790_45"/>
      <w:r w:rsidRPr="005A1A51">
        <w:rPr>
          <w:rStyle w:val="TagStyle"/>
          <w:rtl/>
        </w:rPr>
        <w:t xml:space="preserve"> &lt;&lt; </w:t>
      </w:r>
      <w:proofErr w:type="spellStart"/>
      <w:r w:rsidRPr="005A1A51">
        <w:rPr>
          <w:rStyle w:val="TagStyle"/>
          <w:rtl/>
        </w:rPr>
        <w:t>יור</w:t>
      </w:r>
      <w:proofErr w:type="spellEnd"/>
      <w:r w:rsidRPr="005A1A51">
        <w:rPr>
          <w:rStyle w:val="TagStyle"/>
          <w:rtl/>
        </w:rPr>
        <w:t xml:space="preserve"> &gt;&gt; </w:t>
      </w:r>
      <w:r>
        <w:rPr>
          <w:rtl/>
        </w:rPr>
        <w:t xml:space="preserve">היו"ר אבי </w:t>
      </w:r>
      <w:proofErr w:type="spellStart"/>
      <w:r>
        <w:rPr>
          <w:rtl/>
        </w:rPr>
        <w:t>ניסנקורן</w:t>
      </w:r>
      <w:proofErr w:type="spellEnd"/>
      <w:r>
        <w:rPr>
          <w:rtl/>
        </w:rPr>
        <w:t>:</w:t>
      </w:r>
      <w:r w:rsidRPr="005A1A51">
        <w:rPr>
          <w:rStyle w:val="TagStyle"/>
          <w:rtl/>
        </w:rPr>
        <w:t xml:space="preserve"> &lt;&lt; </w:t>
      </w:r>
      <w:proofErr w:type="spellStart"/>
      <w:r w:rsidRPr="005A1A51">
        <w:rPr>
          <w:rStyle w:val="TagStyle"/>
          <w:rtl/>
        </w:rPr>
        <w:t>יור</w:t>
      </w:r>
      <w:proofErr w:type="spellEnd"/>
      <w:r w:rsidRPr="005A1A51">
        <w:rPr>
          <w:rStyle w:val="TagStyle"/>
          <w:rtl/>
        </w:rPr>
        <w:t xml:space="preserve"> &gt;&gt;</w:t>
      </w:r>
      <w:r>
        <w:rPr>
          <w:rtl/>
        </w:rPr>
        <w:t xml:space="preserve"> </w:t>
      </w:r>
      <w:bookmarkEnd w:id="160"/>
    </w:p>
    <w:p w:rsidR="005A1A51" w:rsidRDefault="005A1A51" w:rsidP="005A1A51">
      <w:pPr>
        <w:pStyle w:val="KeepWithNext"/>
        <w:rPr>
          <w:rtl/>
        </w:rPr>
      </w:pPr>
    </w:p>
    <w:p w:rsidR="005A1A51" w:rsidRDefault="005A1A51" w:rsidP="005A1A51">
      <w:pPr>
        <w:rPr>
          <w:rtl/>
        </w:rPr>
      </w:pPr>
      <w:r>
        <w:rPr>
          <w:rFonts w:hint="cs"/>
          <w:rtl/>
        </w:rPr>
        <w:t xml:space="preserve">לא, לא אנטגוניסטית. </w:t>
      </w:r>
      <w:bookmarkStart w:id="161" w:name="_ETM_Q1_1140574"/>
      <w:bookmarkStart w:id="162" w:name="_ETM_Q1_1140997"/>
      <w:bookmarkEnd w:id="161"/>
      <w:bookmarkEnd w:id="162"/>
    </w:p>
    <w:p w:rsidR="005A1A51" w:rsidRDefault="005A1A51" w:rsidP="005A1A51">
      <w:pPr>
        <w:rPr>
          <w:rtl/>
        </w:rPr>
      </w:pPr>
      <w:bookmarkStart w:id="163" w:name="_ETM_Q1_1141071"/>
      <w:bookmarkEnd w:id="163"/>
    </w:p>
    <w:p w:rsidR="005A1A51" w:rsidRDefault="005A1A51" w:rsidP="005A1A51">
      <w:pPr>
        <w:pStyle w:val="a4"/>
        <w:keepNext/>
        <w:rPr>
          <w:rtl/>
        </w:rPr>
      </w:pPr>
      <w:bookmarkStart w:id="164" w:name="ET_speaker_עופר_שלח_כחול_לבן_46"/>
      <w:r w:rsidRPr="005A1A51">
        <w:rPr>
          <w:rStyle w:val="TagStyle"/>
          <w:rtl/>
        </w:rPr>
        <w:t xml:space="preserve"> &lt;&lt; דובר &gt;&gt; </w:t>
      </w:r>
      <w:r>
        <w:rPr>
          <w:rtl/>
        </w:rPr>
        <w:t>עופר שלח (כחול לבן):</w:t>
      </w:r>
      <w:r w:rsidRPr="005A1A51">
        <w:rPr>
          <w:rStyle w:val="TagStyle"/>
          <w:rtl/>
        </w:rPr>
        <w:t xml:space="preserve"> &lt;&lt; דובר &gt;&gt;</w:t>
      </w:r>
      <w:r>
        <w:rPr>
          <w:rtl/>
        </w:rPr>
        <w:t xml:space="preserve"> </w:t>
      </w:r>
      <w:bookmarkEnd w:id="164"/>
    </w:p>
    <w:p w:rsidR="005A1A51" w:rsidRDefault="005A1A51" w:rsidP="005A1A51">
      <w:pPr>
        <w:pStyle w:val="KeepWithNext"/>
        <w:rPr>
          <w:rtl/>
        </w:rPr>
      </w:pPr>
    </w:p>
    <w:p w:rsidR="005A1A51" w:rsidRDefault="005A1A51" w:rsidP="005A1A51">
      <w:pPr>
        <w:rPr>
          <w:rtl/>
        </w:rPr>
      </w:pPr>
      <w:bookmarkStart w:id="165" w:name="_ETM_Q1_1143212"/>
      <w:bookmarkStart w:id="166" w:name="_ETM_Q1_1143248"/>
      <w:bookmarkEnd w:id="165"/>
      <w:bookmarkEnd w:id="166"/>
      <w:r>
        <w:rPr>
          <w:rFonts w:hint="cs"/>
          <w:rtl/>
        </w:rPr>
        <w:t xml:space="preserve">אני חושש שדקה אחרי שהאינטרס ייגמר, אנחנו נישאר עם זה </w:t>
      </w:r>
      <w:bookmarkStart w:id="167" w:name="_ETM_Q1_1146999"/>
      <w:bookmarkEnd w:id="167"/>
      <w:r>
        <w:rPr>
          <w:rFonts w:hint="cs"/>
          <w:rtl/>
        </w:rPr>
        <w:t xml:space="preserve">ששתי חברות כנסת כאלה לכודות. אני אומר לך שאתה גם </w:t>
      </w:r>
      <w:bookmarkStart w:id="168" w:name="_ETM_Q1_1156659"/>
      <w:bookmarkEnd w:id="168"/>
      <w:r>
        <w:rPr>
          <w:rFonts w:hint="cs"/>
          <w:rtl/>
        </w:rPr>
        <w:t>תשים אותן במצב שהן תצטרכנה לשקול פרישה מהכנסת.</w:t>
      </w:r>
      <w:bookmarkStart w:id="169" w:name="_ETM_Q1_1158399"/>
      <w:bookmarkEnd w:id="169"/>
      <w:r>
        <w:rPr>
          <w:rFonts w:hint="cs"/>
          <w:rtl/>
        </w:rPr>
        <w:t xml:space="preserve"> כל זה בגלל משהו שבכלל לא שייך לעניין ושאולי </w:t>
      </w:r>
      <w:bookmarkStart w:id="170" w:name="_ETM_Q1_1164533"/>
      <w:bookmarkEnd w:id="170"/>
      <w:r>
        <w:rPr>
          <w:rFonts w:hint="cs"/>
          <w:rtl/>
        </w:rPr>
        <w:t xml:space="preserve">אפשר לסדר אותו. </w:t>
      </w:r>
    </w:p>
    <w:p w:rsidR="005A1A51" w:rsidRDefault="005A1A51" w:rsidP="005A1A51">
      <w:pPr>
        <w:rPr>
          <w:rtl/>
        </w:rPr>
      </w:pPr>
    </w:p>
    <w:p w:rsidR="005A1A51" w:rsidRDefault="005A1A51" w:rsidP="005A1A51">
      <w:pPr>
        <w:pStyle w:val="a4"/>
        <w:keepNext/>
        <w:rPr>
          <w:rtl/>
        </w:rPr>
      </w:pPr>
      <w:bookmarkStart w:id="171" w:name="ET_speaker_איתן_גינזבורג_כחול_לבן_47"/>
      <w:r w:rsidRPr="005A1A5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A1A51">
        <w:rPr>
          <w:rStyle w:val="TagStyle"/>
          <w:rtl/>
        </w:rPr>
        <w:t xml:space="preserve"> &lt;&lt; דובר &gt;&gt;</w:t>
      </w:r>
      <w:r>
        <w:rPr>
          <w:rtl/>
        </w:rPr>
        <w:t xml:space="preserve"> </w:t>
      </w:r>
      <w:bookmarkEnd w:id="171"/>
    </w:p>
    <w:p w:rsidR="005A1A51" w:rsidRDefault="005A1A51" w:rsidP="005A1A51">
      <w:pPr>
        <w:pStyle w:val="KeepWithNext"/>
        <w:rPr>
          <w:rtl/>
        </w:rPr>
      </w:pPr>
    </w:p>
    <w:p w:rsidR="005A1A51" w:rsidRDefault="005A1A51" w:rsidP="005A1A51">
      <w:pPr>
        <w:rPr>
          <w:rtl/>
        </w:rPr>
      </w:pPr>
      <w:r>
        <w:rPr>
          <w:rFonts w:hint="cs"/>
          <w:rtl/>
        </w:rPr>
        <w:t>איזה מנוף יש לך עכשיו על מיקי חיימוביץ'? זה לא ישנה - - -</w:t>
      </w:r>
    </w:p>
    <w:p w:rsidR="005A1A51" w:rsidRDefault="005A1A51" w:rsidP="005A1A51">
      <w:pPr>
        <w:rPr>
          <w:rtl/>
        </w:rPr>
      </w:pPr>
      <w:bookmarkStart w:id="172" w:name="_ETM_Q1_1172522"/>
      <w:bookmarkStart w:id="173" w:name="_ETM_Q1_1172622"/>
      <w:bookmarkEnd w:id="172"/>
      <w:bookmarkEnd w:id="173"/>
    </w:p>
    <w:p w:rsidR="005A1A51" w:rsidRDefault="005A1A51" w:rsidP="005A1A51">
      <w:pPr>
        <w:pStyle w:val="a4"/>
        <w:keepNext/>
        <w:rPr>
          <w:rtl/>
        </w:rPr>
      </w:pPr>
      <w:bookmarkStart w:id="174" w:name="ET_speaker_עופר_שלח_כחול_לבן_48"/>
      <w:r w:rsidRPr="005A1A51">
        <w:rPr>
          <w:rStyle w:val="TagStyle"/>
          <w:rtl/>
        </w:rPr>
        <w:t xml:space="preserve"> &lt;&lt; דובר &gt;&gt; </w:t>
      </w:r>
      <w:r>
        <w:rPr>
          <w:rtl/>
        </w:rPr>
        <w:t>עופר שלח (כחול לבן):</w:t>
      </w:r>
      <w:r w:rsidRPr="005A1A51">
        <w:rPr>
          <w:rStyle w:val="TagStyle"/>
          <w:rtl/>
        </w:rPr>
        <w:t xml:space="preserve"> &lt;&lt; דובר &gt;&gt;</w:t>
      </w:r>
      <w:r>
        <w:rPr>
          <w:rtl/>
        </w:rPr>
        <w:t xml:space="preserve"> </w:t>
      </w:r>
      <w:bookmarkEnd w:id="174"/>
    </w:p>
    <w:p w:rsidR="005A1A51" w:rsidRDefault="005A1A51" w:rsidP="005A1A51">
      <w:pPr>
        <w:pStyle w:val="KeepWithNext"/>
        <w:rPr>
          <w:rtl/>
        </w:rPr>
      </w:pPr>
    </w:p>
    <w:p w:rsidR="005A1A51" w:rsidRDefault="005A1A51" w:rsidP="005A1A51">
      <w:pPr>
        <w:rPr>
          <w:rtl/>
        </w:rPr>
      </w:pPr>
      <w:bookmarkStart w:id="175" w:name="_ETM_Q1_1175850"/>
      <w:bookmarkStart w:id="176" w:name="_ETM_Q1_1175888"/>
      <w:bookmarkEnd w:id="175"/>
      <w:bookmarkEnd w:id="176"/>
      <w:r>
        <w:rPr>
          <w:rFonts w:hint="cs"/>
          <w:rtl/>
        </w:rPr>
        <w:t xml:space="preserve">כרגע יש ליושב-ראש המפלגה שלה יותר מנופים ממה שיהיה אחר כך. </w:t>
      </w:r>
    </w:p>
    <w:p w:rsidR="005A1A51" w:rsidRDefault="005A1A51" w:rsidP="005A1A51">
      <w:pPr>
        <w:rPr>
          <w:rtl/>
        </w:rPr>
      </w:pPr>
      <w:bookmarkStart w:id="177" w:name="_ETM_Q1_1185641"/>
      <w:bookmarkStart w:id="178" w:name="_ETM_Q1_1185733"/>
      <w:bookmarkEnd w:id="177"/>
      <w:bookmarkEnd w:id="178"/>
    </w:p>
    <w:p w:rsidR="005A1A51" w:rsidRDefault="005A1A51" w:rsidP="005A1A51">
      <w:pPr>
        <w:pStyle w:val="a4"/>
        <w:keepNext/>
        <w:rPr>
          <w:rtl/>
        </w:rPr>
      </w:pPr>
      <w:bookmarkStart w:id="179" w:name="ET_speaker_5115_49"/>
      <w:r w:rsidRPr="005A1A51">
        <w:rPr>
          <w:rStyle w:val="TagStyle"/>
          <w:rtl/>
        </w:rPr>
        <w:t xml:space="preserve"> &lt;&lt; דובר &gt;&gt; </w:t>
      </w:r>
      <w:r>
        <w:rPr>
          <w:rtl/>
        </w:rPr>
        <w:t>פנינה תמנו (כחול לבן):</w:t>
      </w:r>
      <w:r w:rsidRPr="005A1A51">
        <w:rPr>
          <w:rStyle w:val="TagStyle"/>
          <w:rtl/>
        </w:rPr>
        <w:t xml:space="preserve"> &lt;&lt; דובר &gt;&gt;</w:t>
      </w:r>
      <w:r>
        <w:rPr>
          <w:rtl/>
        </w:rPr>
        <w:t xml:space="preserve"> </w:t>
      </w:r>
      <w:bookmarkEnd w:id="179"/>
    </w:p>
    <w:p w:rsidR="005A1A51" w:rsidRDefault="005A1A51" w:rsidP="005A1A51">
      <w:pPr>
        <w:pStyle w:val="KeepWithNext"/>
        <w:rPr>
          <w:rtl/>
        </w:rPr>
      </w:pPr>
    </w:p>
    <w:p w:rsidR="005A1A51" w:rsidRDefault="005A1A51" w:rsidP="005A1A51">
      <w:pPr>
        <w:rPr>
          <w:rtl/>
        </w:rPr>
      </w:pPr>
      <w:r>
        <w:rPr>
          <w:rFonts w:hint="cs"/>
          <w:rtl/>
        </w:rPr>
        <w:t>אולי ניתן לדחות קצת את הדיון?</w:t>
      </w:r>
    </w:p>
    <w:p w:rsidR="005A1A51" w:rsidRDefault="005A1A51" w:rsidP="005A1A51">
      <w:pPr>
        <w:rPr>
          <w:rtl/>
        </w:rPr>
      </w:pPr>
    </w:p>
    <w:p w:rsidR="005A1A51" w:rsidRDefault="005A1A51" w:rsidP="005A1A51">
      <w:pPr>
        <w:pStyle w:val="a4"/>
        <w:keepNext/>
        <w:rPr>
          <w:rtl/>
        </w:rPr>
      </w:pPr>
      <w:bookmarkStart w:id="180" w:name="ET_speaker_5068_50"/>
      <w:r w:rsidRPr="005A1A51">
        <w:rPr>
          <w:rStyle w:val="TagStyle"/>
          <w:rtl/>
        </w:rPr>
        <w:t xml:space="preserve"> &lt;&lt; דובר &gt;&gt; </w:t>
      </w:r>
      <w:r>
        <w:rPr>
          <w:rtl/>
        </w:rPr>
        <w:t>קארין אלהרר (כחול לבן):</w:t>
      </w:r>
      <w:r w:rsidRPr="005A1A51">
        <w:rPr>
          <w:rStyle w:val="TagStyle"/>
          <w:rtl/>
        </w:rPr>
        <w:t xml:space="preserve"> &lt;&lt; דובר &gt;&gt;</w:t>
      </w:r>
      <w:r>
        <w:rPr>
          <w:rtl/>
        </w:rPr>
        <w:t xml:space="preserve"> </w:t>
      </w:r>
      <w:bookmarkEnd w:id="180"/>
    </w:p>
    <w:p w:rsidR="005A1A51" w:rsidRDefault="005A1A51" w:rsidP="005A1A51">
      <w:pPr>
        <w:pStyle w:val="KeepWithNext"/>
        <w:rPr>
          <w:rtl/>
        </w:rPr>
      </w:pPr>
    </w:p>
    <w:p w:rsidR="005A1A51" w:rsidRDefault="005A1A51" w:rsidP="005A1A51">
      <w:pPr>
        <w:rPr>
          <w:rtl/>
        </w:rPr>
      </w:pPr>
      <w:r>
        <w:rPr>
          <w:rFonts w:hint="cs"/>
          <w:rtl/>
        </w:rPr>
        <w:t xml:space="preserve">למה? למה? למה היא </w:t>
      </w:r>
      <w:bookmarkStart w:id="181" w:name="_ETM_Q1_1191090"/>
      <w:bookmarkEnd w:id="181"/>
      <w:r>
        <w:rPr>
          <w:rFonts w:hint="cs"/>
          <w:rtl/>
        </w:rPr>
        <w:t>לא יכולה לקבל החלטה?</w:t>
      </w:r>
      <w:bookmarkStart w:id="182" w:name="_ETM_Q1_1196570"/>
      <w:bookmarkEnd w:id="182"/>
    </w:p>
    <w:p w:rsidR="005A1A51" w:rsidRDefault="005A1A51" w:rsidP="005A1A51">
      <w:pPr>
        <w:rPr>
          <w:rtl/>
        </w:rPr>
      </w:pPr>
      <w:bookmarkStart w:id="183" w:name="_ETM_Q1_1196652"/>
      <w:bookmarkEnd w:id="183"/>
    </w:p>
    <w:p w:rsidR="005A1A51" w:rsidRDefault="005A1A51" w:rsidP="005A1A51">
      <w:pPr>
        <w:pStyle w:val="a4"/>
        <w:keepNext/>
        <w:rPr>
          <w:rtl/>
        </w:rPr>
      </w:pPr>
      <w:bookmarkStart w:id="184" w:name="ET_speaker_5115_51"/>
      <w:r w:rsidRPr="005A1A51">
        <w:rPr>
          <w:rStyle w:val="TagStyle"/>
          <w:rtl/>
        </w:rPr>
        <w:t xml:space="preserve"> &lt;&lt; דובר &gt;&gt; </w:t>
      </w:r>
      <w:r>
        <w:rPr>
          <w:rtl/>
        </w:rPr>
        <w:t>פנינה תמנו (כחול לבן):</w:t>
      </w:r>
      <w:r w:rsidRPr="005A1A51">
        <w:rPr>
          <w:rStyle w:val="TagStyle"/>
          <w:rtl/>
        </w:rPr>
        <w:t xml:space="preserve"> &lt;&lt; דובר &gt;&gt;</w:t>
      </w:r>
      <w:r>
        <w:rPr>
          <w:rtl/>
        </w:rPr>
        <w:t xml:space="preserve"> </w:t>
      </w:r>
      <w:bookmarkEnd w:id="184"/>
    </w:p>
    <w:p w:rsidR="005A1A51" w:rsidRDefault="005A1A51" w:rsidP="005A1A51">
      <w:pPr>
        <w:pStyle w:val="KeepWithNext"/>
        <w:rPr>
          <w:rtl/>
        </w:rPr>
      </w:pPr>
    </w:p>
    <w:p w:rsidR="005A1A51" w:rsidRDefault="005A1A51" w:rsidP="005A1A51">
      <w:pPr>
        <w:rPr>
          <w:rtl/>
        </w:rPr>
      </w:pPr>
      <w:r>
        <w:rPr>
          <w:rFonts w:hint="cs"/>
          <w:rtl/>
        </w:rPr>
        <w:t xml:space="preserve">בואו נדחה את זה לעוד שעה ונעשה מאמצים לדבר על ההיגיון שלה. </w:t>
      </w:r>
      <w:bookmarkStart w:id="185" w:name="_ETM_Q1_1203736"/>
      <w:bookmarkEnd w:id="185"/>
    </w:p>
    <w:p w:rsidR="005A1A51" w:rsidRDefault="005A1A51" w:rsidP="00143C2E">
      <w:pPr>
        <w:ind w:firstLine="0"/>
        <w:rPr>
          <w:rtl/>
        </w:rPr>
      </w:pPr>
      <w:bookmarkStart w:id="186" w:name="_ETM_Q1_1203871"/>
      <w:bookmarkStart w:id="187" w:name="_ETM_Q1_1204504"/>
      <w:bookmarkStart w:id="188" w:name="_ETM_Q1_1204578"/>
      <w:bookmarkEnd w:id="186"/>
      <w:bookmarkEnd w:id="187"/>
      <w:bookmarkEnd w:id="188"/>
    </w:p>
    <w:p w:rsidR="005A1A51" w:rsidRDefault="005A1A51" w:rsidP="005A1A51">
      <w:pPr>
        <w:pStyle w:val="af6"/>
        <w:keepNext/>
        <w:rPr>
          <w:rtl/>
        </w:rPr>
      </w:pPr>
      <w:bookmarkStart w:id="189" w:name="ET_yor_5790_52"/>
      <w:r w:rsidRPr="005A1A51">
        <w:rPr>
          <w:rStyle w:val="TagStyle"/>
          <w:rtl/>
        </w:rPr>
        <w:t xml:space="preserve"> &lt;&lt; </w:t>
      </w:r>
      <w:proofErr w:type="spellStart"/>
      <w:r w:rsidRPr="005A1A51">
        <w:rPr>
          <w:rStyle w:val="TagStyle"/>
          <w:rtl/>
        </w:rPr>
        <w:t>יור</w:t>
      </w:r>
      <w:proofErr w:type="spellEnd"/>
      <w:r w:rsidRPr="005A1A51">
        <w:rPr>
          <w:rStyle w:val="TagStyle"/>
          <w:rtl/>
        </w:rPr>
        <w:t xml:space="preserve"> &gt;&gt; </w:t>
      </w:r>
      <w:r>
        <w:rPr>
          <w:rtl/>
        </w:rPr>
        <w:t xml:space="preserve">היו"ר אבי </w:t>
      </w:r>
      <w:proofErr w:type="spellStart"/>
      <w:r>
        <w:rPr>
          <w:rtl/>
        </w:rPr>
        <w:t>ניסנקורן</w:t>
      </w:r>
      <w:proofErr w:type="spellEnd"/>
      <w:r>
        <w:rPr>
          <w:rtl/>
        </w:rPr>
        <w:t>:</w:t>
      </w:r>
      <w:r w:rsidRPr="005A1A51">
        <w:rPr>
          <w:rStyle w:val="TagStyle"/>
          <w:rtl/>
        </w:rPr>
        <w:t xml:space="preserve"> &lt;&lt; </w:t>
      </w:r>
      <w:proofErr w:type="spellStart"/>
      <w:r w:rsidRPr="005A1A51">
        <w:rPr>
          <w:rStyle w:val="TagStyle"/>
          <w:rtl/>
        </w:rPr>
        <w:t>יור</w:t>
      </w:r>
      <w:proofErr w:type="spellEnd"/>
      <w:r w:rsidRPr="005A1A51">
        <w:rPr>
          <w:rStyle w:val="TagStyle"/>
          <w:rtl/>
        </w:rPr>
        <w:t xml:space="preserve"> &gt;&gt;</w:t>
      </w:r>
      <w:r>
        <w:rPr>
          <w:rtl/>
        </w:rPr>
        <w:t xml:space="preserve"> </w:t>
      </w:r>
      <w:bookmarkEnd w:id="189"/>
    </w:p>
    <w:p w:rsidR="005A1A51" w:rsidRDefault="005A1A51" w:rsidP="005A1A51">
      <w:pPr>
        <w:pStyle w:val="KeepWithNext"/>
        <w:rPr>
          <w:rtl/>
        </w:rPr>
      </w:pPr>
    </w:p>
    <w:p w:rsidR="005A1A51" w:rsidRDefault="005A1A51" w:rsidP="005A1A51">
      <w:pPr>
        <w:rPr>
          <w:rtl/>
        </w:rPr>
      </w:pPr>
      <w:r>
        <w:rPr>
          <w:rFonts w:hint="cs"/>
          <w:rtl/>
        </w:rPr>
        <w:t>אני מכריז על הפסקה. נחדש את הישיבה בשעה 16:00.</w:t>
      </w:r>
    </w:p>
    <w:p w:rsidR="00F91061" w:rsidRDefault="00F91061" w:rsidP="005A1A51">
      <w:pPr>
        <w:rPr>
          <w:rtl/>
        </w:rPr>
      </w:pPr>
    </w:p>
    <w:p w:rsidR="00F91061" w:rsidRDefault="00F91061" w:rsidP="00F91061">
      <w:pPr>
        <w:pStyle w:val="afa"/>
        <w:keepNext/>
        <w:rPr>
          <w:rtl/>
        </w:rPr>
      </w:pPr>
      <w:bookmarkStart w:id="190" w:name="ET_meetingbreak_53"/>
      <w:r w:rsidRPr="00F91061">
        <w:rPr>
          <w:rStyle w:val="TagStyle"/>
          <w:rtl/>
        </w:rPr>
        <w:t xml:space="preserve"> &lt;&lt; הפסקה &gt;&gt; </w:t>
      </w:r>
      <w:r>
        <w:rPr>
          <w:rtl/>
        </w:rPr>
        <w:t xml:space="preserve">(הישיבה נפסקה בשעה 15:20 </w:t>
      </w:r>
      <w:proofErr w:type="spellStart"/>
      <w:r>
        <w:rPr>
          <w:rtl/>
        </w:rPr>
        <w:t>ונתחדשה</w:t>
      </w:r>
      <w:proofErr w:type="spellEnd"/>
      <w:r>
        <w:rPr>
          <w:rtl/>
        </w:rPr>
        <w:t xml:space="preserve"> בשעה 16:00.)</w:t>
      </w:r>
      <w:r w:rsidRPr="00F91061">
        <w:rPr>
          <w:rStyle w:val="TagStyle"/>
          <w:rtl/>
        </w:rPr>
        <w:t xml:space="preserve"> &lt;&lt; הפסקה &gt;&gt;</w:t>
      </w:r>
      <w:r>
        <w:rPr>
          <w:rtl/>
        </w:rPr>
        <w:t xml:space="preserve"> </w:t>
      </w:r>
      <w:bookmarkEnd w:id="190"/>
    </w:p>
    <w:p w:rsidR="00F91061" w:rsidRDefault="00F91061" w:rsidP="00143C2E">
      <w:pPr>
        <w:ind w:firstLine="0"/>
        <w:rPr>
          <w:rtl/>
        </w:rPr>
      </w:pPr>
    </w:p>
    <w:p w:rsidR="00F91061" w:rsidRDefault="00F91061" w:rsidP="00F91061">
      <w:pPr>
        <w:pStyle w:val="af6"/>
        <w:keepNext/>
        <w:rPr>
          <w:rtl/>
        </w:rPr>
      </w:pPr>
      <w:bookmarkStart w:id="191" w:name="ET_yor_5790_54"/>
      <w:r w:rsidRPr="00F91061">
        <w:rPr>
          <w:rStyle w:val="TagStyle"/>
          <w:rtl/>
        </w:rPr>
        <w:t xml:space="preserve"> &lt;&lt; </w:t>
      </w:r>
      <w:proofErr w:type="spellStart"/>
      <w:r w:rsidRPr="00F91061">
        <w:rPr>
          <w:rStyle w:val="TagStyle"/>
          <w:rtl/>
        </w:rPr>
        <w:t>יור</w:t>
      </w:r>
      <w:proofErr w:type="spellEnd"/>
      <w:r w:rsidRPr="00F91061">
        <w:rPr>
          <w:rStyle w:val="TagStyle"/>
          <w:rtl/>
        </w:rPr>
        <w:t xml:space="preserve"> &gt;&gt; </w:t>
      </w:r>
      <w:r>
        <w:rPr>
          <w:rtl/>
        </w:rPr>
        <w:t xml:space="preserve">היו"ר אבי </w:t>
      </w:r>
      <w:proofErr w:type="spellStart"/>
      <w:r>
        <w:rPr>
          <w:rtl/>
        </w:rPr>
        <w:t>ניסנקורן</w:t>
      </w:r>
      <w:proofErr w:type="spellEnd"/>
      <w:r>
        <w:rPr>
          <w:rtl/>
        </w:rPr>
        <w:t>:</w:t>
      </w:r>
      <w:r w:rsidRPr="00F91061">
        <w:rPr>
          <w:rStyle w:val="TagStyle"/>
          <w:rtl/>
        </w:rPr>
        <w:t xml:space="preserve"> &lt;&lt; </w:t>
      </w:r>
      <w:proofErr w:type="spellStart"/>
      <w:r w:rsidRPr="00F91061">
        <w:rPr>
          <w:rStyle w:val="TagStyle"/>
          <w:rtl/>
        </w:rPr>
        <w:t>יור</w:t>
      </w:r>
      <w:proofErr w:type="spellEnd"/>
      <w:r w:rsidRPr="00F91061">
        <w:rPr>
          <w:rStyle w:val="TagStyle"/>
          <w:rtl/>
        </w:rPr>
        <w:t xml:space="preserve"> &gt;&gt;</w:t>
      </w:r>
      <w:r>
        <w:rPr>
          <w:rtl/>
        </w:rPr>
        <w:t xml:space="preserve"> </w:t>
      </w:r>
      <w:bookmarkEnd w:id="191"/>
    </w:p>
    <w:p w:rsidR="00F91061" w:rsidRDefault="00F91061" w:rsidP="00F91061">
      <w:pPr>
        <w:pStyle w:val="KeepWithNext"/>
        <w:rPr>
          <w:rtl/>
        </w:rPr>
      </w:pPr>
    </w:p>
    <w:p w:rsidR="0025397E" w:rsidRDefault="0025397E" w:rsidP="00143C2E">
      <w:pPr>
        <w:rPr>
          <w:rtl/>
        </w:rPr>
      </w:pPr>
      <w:r>
        <w:rPr>
          <w:rFonts w:hint="cs"/>
          <w:rtl/>
        </w:rPr>
        <w:t xml:space="preserve">אז אנחנו מחדשים את הישיבה. לפנינו כרגע </w:t>
      </w:r>
      <w:bookmarkStart w:id="192" w:name="_ETM_Q1_1877462"/>
      <w:bookmarkEnd w:id="192"/>
      <w:r>
        <w:rPr>
          <w:rFonts w:hint="cs"/>
          <w:rtl/>
        </w:rPr>
        <w:t xml:space="preserve">עניין ההתפלגות של יש עתיד שחתומה על ידי עופר שלח. אני אקרא אותה: </w:t>
      </w:r>
      <w:bookmarkStart w:id="193" w:name="_ETM_Q1_1916539"/>
      <w:bookmarkStart w:id="194" w:name="_ETM_Q1_1916627"/>
      <w:bookmarkStart w:id="195" w:name="_ETM_Q1_1917483"/>
      <w:bookmarkEnd w:id="193"/>
      <w:bookmarkEnd w:id="194"/>
      <w:bookmarkEnd w:id="195"/>
    </w:p>
    <w:p w:rsidR="00BD142B" w:rsidRPr="00BD142B" w:rsidRDefault="00F91061" w:rsidP="00F91061">
      <w:pPr>
        <w:rPr>
          <w:rtl/>
        </w:rPr>
      </w:pPr>
      <w:bookmarkStart w:id="196" w:name="_ETM_Q1_1917545"/>
      <w:bookmarkEnd w:id="196"/>
      <w:r>
        <w:rPr>
          <w:rtl/>
        </w:rPr>
        <w:t xml:space="preserve">    </w:t>
      </w:r>
      <w:r w:rsidR="005A1A51">
        <w:rPr>
          <w:rtl/>
        </w:rPr>
        <w:t xml:space="preserve">                      </w:t>
      </w:r>
      <w:r w:rsidR="00BD142B">
        <w:rPr>
          <w:rtl/>
        </w:rPr>
        <w:t xml:space="preserve"> </w:t>
      </w:r>
    </w:p>
    <w:p w:rsidR="0025397E" w:rsidRPr="0025397E" w:rsidRDefault="0025397E" w:rsidP="0025397E">
      <w:pPr>
        <w:pStyle w:val="KeepWithNext"/>
        <w:rPr>
          <w:rtl/>
        </w:rPr>
      </w:pPr>
      <w:r>
        <w:rPr>
          <w:rtl/>
        </w:rPr>
        <w:tab/>
      </w:r>
      <w:r w:rsidRPr="0025397E">
        <w:rPr>
          <w:rFonts w:hint="cs"/>
          <w:rtl/>
        </w:rPr>
        <w:t xml:space="preserve">"בהתאם לסעיף 60(א) לחוק הכנסת, מוגשת בזאת הודעה על התפלגות סיעת כחול לבן, בהתאם לסעיף 59(2) לחוק הכנסת. הסכם בדבר צירוף של המפלגות הוגש ליושב-ראש ועדת הבחירות המרכזית בעת הגשת רשימת המועמדים. </w:t>
      </w:r>
    </w:p>
    <w:p w:rsidR="0025397E" w:rsidRPr="0025397E" w:rsidRDefault="0025397E" w:rsidP="0025397E">
      <w:pPr>
        <w:pStyle w:val="KeepWithNext"/>
        <w:rPr>
          <w:rtl/>
        </w:rPr>
      </w:pPr>
    </w:p>
    <w:p w:rsidR="0025397E" w:rsidRPr="0025397E" w:rsidRDefault="0025397E" w:rsidP="0025397E">
      <w:pPr>
        <w:pStyle w:val="KeepWithNext"/>
        <w:rPr>
          <w:rtl/>
        </w:rPr>
      </w:pPr>
      <w:r w:rsidRPr="0025397E">
        <w:rPr>
          <w:rFonts w:hint="cs"/>
          <w:rtl/>
        </w:rPr>
        <w:t>בהתאם לסעיף 60(א) לחוק הכנסת, הנכם נדרשים לאשר את ההתפלגות"."</w:t>
      </w:r>
    </w:p>
    <w:p w:rsidR="0025397E" w:rsidRDefault="0025397E" w:rsidP="00143C2E">
      <w:pPr>
        <w:ind w:firstLine="0"/>
        <w:rPr>
          <w:rtl/>
        </w:rPr>
      </w:pPr>
      <w:bookmarkStart w:id="197" w:name="_ETM_Q1_1925774"/>
      <w:bookmarkEnd w:id="197"/>
    </w:p>
    <w:p w:rsidR="0025397E" w:rsidRDefault="0025397E" w:rsidP="0025397E">
      <w:pPr>
        <w:pStyle w:val="a4"/>
        <w:keepNext/>
        <w:rPr>
          <w:rtl/>
        </w:rPr>
      </w:pPr>
      <w:bookmarkStart w:id="198" w:name="ET_speaker_ארבל_אסטרחן_55"/>
      <w:r w:rsidRPr="0025397E">
        <w:rPr>
          <w:rStyle w:val="TagStyle"/>
          <w:rtl/>
        </w:rPr>
        <w:t xml:space="preserve"> &lt;&lt; דובר &gt;&gt; </w:t>
      </w:r>
      <w:r>
        <w:rPr>
          <w:rtl/>
        </w:rPr>
        <w:t xml:space="preserve">ארבל </w:t>
      </w:r>
      <w:proofErr w:type="spellStart"/>
      <w:r>
        <w:rPr>
          <w:rtl/>
        </w:rPr>
        <w:t>אסטרחן</w:t>
      </w:r>
      <w:proofErr w:type="spellEnd"/>
      <w:r>
        <w:rPr>
          <w:rtl/>
        </w:rPr>
        <w:t>:</w:t>
      </w:r>
      <w:r w:rsidRPr="0025397E">
        <w:rPr>
          <w:rStyle w:val="TagStyle"/>
          <w:rtl/>
        </w:rPr>
        <w:t xml:space="preserve"> &lt;&lt; דובר &gt;&gt;</w:t>
      </w:r>
      <w:r>
        <w:rPr>
          <w:rtl/>
        </w:rPr>
        <w:t xml:space="preserve"> </w:t>
      </w:r>
      <w:bookmarkEnd w:id="198"/>
    </w:p>
    <w:p w:rsidR="0025397E" w:rsidRDefault="0025397E" w:rsidP="0025397E">
      <w:pPr>
        <w:pStyle w:val="KeepWithNext"/>
        <w:rPr>
          <w:rtl/>
        </w:rPr>
      </w:pPr>
    </w:p>
    <w:p w:rsidR="0025397E" w:rsidRDefault="0025397E" w:rsidP="0025397E">
      <w:pPr>
        <w:rPr>
          <w:rtl/>
        </w:rPr>
      </w:pPr>
      <w:bookmarkStart w:id="199" w:name="_ETM_Q1_1926258"/>
      <w:bookmarkStart w:id="200" w:name="_ETM_Q1_1926306"/>
      <w:bookmarkEnd w:id="199"/>
      <w:bookmarkEnd w:id="200"/>
      <w:r>
        <w:rPr>
          <w:rFonts w:hint="cs"/>
          <w:rtl/>
        </w:rPr>
        <w:t xml:space="preserve">איך תיקרא הסיעה? </w:t>
      </w:r>
    </w:p>
    <w:p w:rsidR="0025397E" w:rsidRDefault="0025397E" w:rsidP="0025397E">
      <w:pPr>
        <w:rPr>
          <w:rtl/>
        </w:rPr>
      </w:pPr>
    </w:p>
    <w:p w:rsidR="0025397E" w:rsidRDefault="0025397E" w:rsidP="0025397E">
      <w:pPr>
        <w:pStyle w:val="a4"/>
        <w:keepNext/>
        <w:rPr>
          <w:rtl/>
        </w:rPr>
      </w:pPr>
      <w:bookmarkStart w:id="201" w:name="ET_speaker_עופר_שלח_כחול_לבן_56"/>
      <w:r w:rsidRPr="0025397E">
        <w:rPr>
          <w:rStyle w:val="TagStyle"/>
          <w:rtl/>
        </w:rPr>
        <w:t xml:space="preserve"> &lt;&lt; דובר &gt;&gt; </w:t>
      </w:r>
      <w:r>
        <w:rPr>
          <w:rtl/>
        </w:rPr>
        <w:t>עופר שלח (כחול לבן):</w:t>
      </w:r>
      <w:r w:rsidRPr="0025397E">
        <w:rPr>
          <w:rStyle w:val="TagStyle"/>
          <w:rtl/>
        </w:rPr>
        <w:t xml:space="preserve"> &lt;&lt; דובר &gt;&gt;</w:t>
      </w:r>
      <w:r>
        <w:rPr>
          <w:rtl/>
        </w:rPr>
        <w:t xml:space="preserve"> </w:t>
      </w:r>
      <w:bookmarkEnd w:id="201"/>
    </w:p>
    <w:p w:rsidR="0025397E" w:rsidRDefault="0025397E" w:rsidP="0025397E">
      <w:pPr>
        <w:pStyle w:val="KeepWithNext"/>
        <w:rPr>
          <w:rtl/>
        </w:rPr>
      </w:pPr>
    </w:p>
    <w:p w:rsidR="0025397E" w:rsidRDefault="0025397E" w:rsidP="0025397E">
      <w:pPr>
        <w:rPr>
          <w:rtl/>
        </w:rPr>
      </w:pPr>
      <w:r>
        <w:rPr>
          <w:rFonts w:hint="cs"/>
          <w:rtl/>
        </w:rPr>
        <w:t>יש עתיד.</w:t>
      </w:r>
    </w:p>
    <w:p w:rsidR="0025397E" w:rsidRDefault="0025397E" w:rsidP="0025397E">
      <w:pPr>
        <w:rPr>
          <w:rtl/>
        </w:rPr>
      </w:pPr>
      <w:bookmarkStart w:id="202" w:name="_ETM_Q1_1927671"/>
      <w:bookmarkStart w:id="203" w:name="_ETM_Q1_1927793"/>
      <w:bookmarkEnd w:id="202"/>
      <w:bookmarkEnd w:id="203"/>
    </w:p>
    <w:p w:rsidR="0025397E" w:rsidRDefault="0025397E" w:rsidP="0025397E">
      <w:pPr>
        <w:pStyle w:val="af6"/>
        <w:keepNext/>
        <w:rPr>
          <w:rtl/>
        </w:rPr>
      </w:pPr>
      <w:bookmarkStart w:id="204" w:name="ET_yor_5790_57"/>
      <w:r w:rsidRPr="0025397E">
        <w:rPr>
          <w:rStyle w:val="TagStyle"/>
          <w:rtl/>
        </w:rPr>
        <w:t xml:space="preserve"> &lt;&lt; </w:t>
      </w:r>
      <w:proofErr w:type="spellStart"/>
      <w:r w:rsidRPr="0025397E">
        <w:rPr>
          <w:rStyle w:val="TagStyle"/>
          <w:rtl/>
        </w:rPr>
        <w:t>יור</w:t>
      </w:r>
      <w:proofErr w:type="spellEnd"/>
      <w:r w:rsidRPr="0025397E">
        <w:rPr>
          <w:rStyle w:val="TagStyle"/>
          <w:rtl/>
        </w:rPr>
        <w:t xml:space="preserve"> &gt;&gt; </w:t>
      </w:r>
      <w:r>
        <w:rPr>
          <w:rtl/>
        </w:rPr>
        <w:t xml:space="preserve">היו"ר אבי </w:t>
      </w:r>
      <w:proofErr w:type="spellStart"/>
      <w:r>
        <w:rPr>
          <w:rtl/>
        </w:rPr>
        <w:t>ניסנקורן</w:t>
      </w:r>
      <w:proofErr w:type="spellEnd"/>
      <w:r>
        <w:rPr>
          <w:rtl/>
        </w:rPr>
        <w:t>:</w:t>
      </w:r>
      <w:r w:rsidRPr="0025397E">
        <w:rPr>
          <w:rStyle w:val="TagStyle"/>
          <w:rtl/>
        </w:rPr>
        <w:t xml:space="preserve"> &lt;&lt; </w:t>
      </w:r>
      <w:proofErr w:type="spellStart"/>
      <w:r w:rsidRPr="0025397E">
        <w:rPr>
          <w:rStyle w:val="TagStyle"/>
          <w:rtl/>
        </w:rPr>
        <w:t>יור</w:t>
      </w:r>
      <w:proofErr w:type="spellEnd"/>
      <w:r w:rsidRPr="0025397E">
        <w:rPr>
          <w:rStyle w:val="TagStyle"/>
          <w:rtl/>
        </w:rPr>
        <w:t xml:space="preserve"> &gt;&gt;</w:t>
      </w:r>
      <w:r>
        <w:rPr>
          <w:rtl/>
        </w:rPr>
        <w:t xml:space="preserve"> </w:t>
      </w:r>
      <w:bookmarkEnd w:id="204"/>
    </w:p>
    <w:p w:rsidR="0025397E" w:rsidRDefault="0025397E" w:rsidP="0025397E">
      <w:pPr>
        <w:pStyle w:val="KeepWithNext"/>
        <w:rPr>
          <w:rtl/>
        </w:rPr>
      </w:pPr>
    </w:p>
    <w:p w:rsidR="0025397E" w:rsidRDefault="0025397E" w:rsidP="0025397E">
      <w:pPr>
        <w:rPr>
          <w:rtl/>
        </w:rPr>
      </w:pPr>
      <w:bookmarkStart w:id="205" w:name="_ETM_Q1_1929208"/>
      <w:bookmarkEnd w:id="205"/>
      <w:r>
        <w:rPr>
          <w:rFonts w:hint="cs"/>
          <w:rtl/>
        </w:rPr>
        <w:t xml:space="preserve">כרגע עדיין יש אותנו ואת </w:t>
      </w:r>
      <w:proofErr w:type="spellStart"/>
      <w:r>
        <w:rPr>
          <w:rFonts w:hint="cs"/>
          <w:rtl/>
        </w:rPr>
        <w:t>תל"ם</w:t>
      </w:r>
      <w:proofErr w:type="spellEnd"/>
      <w:r>
        <w:rPr>
          <w:rFonts w:hint="cs"/>
          <w:rtl/>
        </w:rPr>
        <w:t xml:space="preserve"> ביחד.</w:t>
      </w:r>
      <w:bookmarkStart w:id="206" w:name="_ETM_Q1_1935347"/>
      <w:bookmarkEnd w:id="206"/>
      <w:r>
        <w:rPr>
          <w:rFonts w:hint="cs"/>
          <w:rtl/>
        </w:rPr>
        <w:t xml:space="preserve"> במקביל יש את בקשת סיעת יש עתיד כולה, בהסכמה, </w:t>
      </w:r>
      <w:bookmarkStart w:id="207" w:name="_ETM_Q1_1939856"/>
      <w:bookmarkEnd w:id="207"/>
      <w:r>
        <w:rPr>
          <w:rFonts w:hint="cs"/>
          <w:rtl/>
        </w:rPr>
        <w:t xml:space="preserve">להתפלג לפי סעיף 59(1) כך ש-12 חברי כנסת יישארו ביש עתיד, וחברת הכנסת פנינה תמנו שאטה </w:t>
      </w:r>
      <w:proofErr w:type="spellStart"/>
      <w:r>
        <w:rPr>
          <w:rFonts w:hint="cs"/>
          <w:rtl/>
        </w:rPr>
        <w:t>תתפלג</w:t>
      </w:r>
      <w:proofErr w:type="spellEnd"/>
      <w:r>
        <w:rPr>
          <w:rFonts w:hint="cs"/>
          <w:rtl/>
        </w:rPr>
        <w:t xml:space="preserve"> ותתמזג עם חוסן לישראל. ויש בקשת </w:t>
      </w:r>
      <w:r w:rsidR="00143C2E">
        <w:rPr>
          <w:rFonts w:hint="cs"/>
          <w:rtl/>
        </w:rPr>
        <w:t xml:space="preserve">סיעת חוסן לישראל כולה, בהסכמה, </w:t>
      </w:r>
      <w:r>
        <w:rPr>
          <w:rFonts w:hint="cs"/>
          <w:rtl/>
        </w:rPr>
        <w:t>להתפלג לפי סעיף 59(1) כך ש-</w:t>
      </w:r>
      <w:bookmarkStart w:id="208" w:name="_ETM_Q1_1962268"/>
      <w:bookmarkEnd w:id="208"/>
      <w:r>
        <w:rPr>
          <w:rFonts w:hint="cs"/>
          <w:rtl/>
        </w:rPr>
        <w:t>15 חברי כנסת, 14 חברי כנסת - - -</w:t>
      </w:r>
    </w:p>
    <w:p w:rsidR="0025397E" w:rsidRDefault="0025397E" w:rsidP="0025397E">
      <w:pPr>
        <w:rPr>
          <w:rtl/>
        </w:rPr>
      </w:pPr>
    </w:p>
    <w:p w:rsidR="0025397E" w:rsidRDefault="0025397E" w:rsidP="0025397E">
      <w:pPr>
        <w:pStyle w:val="a4"/>
        <w:keepNext/>
        <w:rPr>
          <w:rtl/>
        </w:rPr>
      </w:pPr>
      <w:bookmarkStart w:id="209" w:name="ET_speaker_ארבל_אסטרחן_58"/>
      <w:r w:rsidRPr="0025397E">
        <w:rPr>
          <w:rStyle w:val="TagStyle"/>
          <w:rtl/>
        </w:rPr>
        <w:t xml:space="preserve"> &lt;&lt; דובר &gt;&gt; </w:t>
      </w:r>
      <w:r>
        <w:rPr>
          <w:rtl/>
        </w:rPr>
        <w:t xml:space="preserve">ארבל </w:t>
      </w:r>
      <w:proofErr w:type="spellStart"/>
      <w:r>
        <w:rPr>
          <w:rtl/>
        </w:rPr>
        <w:t>אסטרחן</w:t>
      </w:r>
      <w:proofErr w:type="spellEnd"/>
      <w:r>
        <w:rPr>
          <w:rtl/>
        </w:rPr>
        <w:t>:</w:t>
      </w:r>
      <w:r w:rsidRPr="0025397E">
        <w:rPr>
          <w:rStyle w:val="TagStyle"/>
          <w:rtl/>
        </w:rPr>
        <w:t xml:space="preserve"> &lt;&lt; דובר &gt;&gt;</w:t>
      </w:r>
      <w:r>
        <w:rPr>
          <w:rtl/>
        </w:rPr>
        <w:t xml:space="preserve"> </w:t>
      </w:r>
      <w:bookmarkEnd w:id="209"/>
    </w:p>
    <w:p w:rsidR="0025397E" w:rsidRDefault="0025397E" w:rsidP="0025397E">
      <w:pPr>
        <w:pStyle w:val="KeepWithNext"/>
        <w:rPr>
          <w:rtl/>
        </w:rPr>
      </w:pPr>
    </w:p>
    <w:p w:rsidR="0025397E" w:rsidRDefault="0025397E" w:rsidP="0025397E">
      <w:pPr>
        <w:rPr>
          <w:rtl/>
        </w:rPr>
      </w:pPr>
      <w:r>
        <w:rPr>
          <w:rFonts w:hint="cs"/>
          <w:rtl/>
        </w:rPr>
        <w:t xml:space="preserve">זה </w:t>
      </w:r>
      <w:bookmarkStart w:id="210" w:name="_ETM_Q1_1961692"/>
      <w:bookmarkEnd w:id="210"/>
      <w:r>
        <w:rPr>
          <w:rFonts w:hint="cs"/>
          <w:rtl/>
        </w:rPr>
        <w:t xml:space="preserve">כחול לבן, זה לא חוסן לישראל. </w:t>
      </w:r>
    </w:p>
    <w:p w:rsidR="0025397E" w:rsidRDefault="0025397E" w:rsidP="00143C2E">
      <w:pPr>
        <w:ind w:firstLine="0"/>
        <w:rPr>
          <w:rtl/>
        </w:rPr>
      </w:pPr>
      <w:bookmarkStart w:id="211" w:name="_ETM_Q1_1968180"/>
      <w:bookmarkStart w:id="212" w:name="_ETM_Q1_1968267"/>
      <w:bookmarkStart w:id="213" w:name="_ETM_Q1_1968860"/>
      <w:bookmarkStart w:id="214" w:name="_ETM_Q1_1968949"/>
      <w:bookmarkEnd w:id="211"/>
      <w:bookmarkEnd w:id="212"/>
      <w:bookmarkEnd w:id="213"/>
      <w:bookmarkEnd w:id="214"/>
    </w:p>
    <w:p w:rsidR="0025397E" w:rsidRDefault="0025397E" w:rsidP="0025397E">
      <w:pPr>
        <w:pStyle w:val="af6"/>
        <w:keepNext/>
        <w:rPr>
          <w:rtl/>
        </w:rPr>
      </w:pPr>
      <w:bookmarkStart w:id="215" w:name="ET_yor_5790_59"/>
      <w:r w:rsidRPr="0025397E">
        <w:rPr>
          <w:rStyle w:val="TagStyle"/>
          <w:rtl/>
        </w:rPr>
        <w:t xml:space="preserve"> &lt;&lt; </w:t>
      </w:r>
      <w:proofErr w:type="spellStart"/>
      <w:r w:rsidRPr="0025397E">
        <w:rPr>
          <w:rStyle w:val="TagStyle"/>
          <w:rtl/>
        </w:rPr>
        <w:t>יור</w:t>
      </w:r>
      <w:proofErr w:type="spellEnd"/>
      <w:r w:rsidRPr="0025397E">
        <w:rPr>
          <w:rStyle w:val="TagStyle"/>
          <w:rtl/>
        </w:rPr>
        <w:t xml:space="preserve"> &gt;&gt; </w:t>
      </w:r>
      <w:r>
        <w:rPr>
          <w:rtl/>
        </w:rPr>
        <w:t xml:space="preserve">היו"ר אבי </w:t>
      </w:r>
      <w:proofErr w:type="spellStart"/>
      <w:r>
        <w:rPr>
          <w:rtl/>
        </w:rPr>
        <w:t>ניסנקורן</w:t>
      </w:r>
      <w:proofErr w:type="spellEnd"/>
      <w:r>
        <w:rPr>
          <w:rtl/>
        </w:rPr>
        <w:t>:</w:t>
      </w:r>
      <w:r w:rsidRPr="0025397E">
        <w:rPr>
          <w:rStyle w:val="TagStyle"/>
          <w:rtl/>
        </w:rPr>
        <w:t xml:space="preserve"> &lt;&lt; </w:t>
      </w:r>
      <w:proofErr w:type="spellStart"/>
      <w:r w:rsidRPr="0025397E">
        <w:rPr>
          <w:rStyle w:val="TagStyle"/>
          <w:rtl/>
        </w:rPr>
        <w:t>יור</w:t>
      </w:r>
      <w:proofErr w:type="spellEnd"/>
      <w:r w:rsidRPr="0025397E">
        <w:rPr>
          <w:rStyle w:val="TagStyle"/>
          <w:rtl/>
        </w:rPr>
        <w:t xml:space="preserve"> &gt;&gt;</w:t>
      </w:r>
      <w:r>
        <w:rPr>
          <w:rtl/>
        </w:rPr>
        <w:t xml:space="preserve"> </w:t>
      </w:r>
      <w:bookmarkEnd w:id="215"/>
    </w:p>
    <w:p w:rsidR="0025397E" w:rsidRDefault="0025397E" w:rsidP="0025397E">
      <w:pPr>
        <w:pStyle w:val="KeepWithNext"/>
        <w:rPr>
          <w:rtl/>
        </w:rPr>
      </w:pPr>
    </w:p>
    <w:p w:rsidR="0025397E" w:rsidRDefault="0025397E" w:rsidP="0025397E">
      <w:pPr>
        <w:rPr>
          <w:rtl/>
        </w:rPr>
      </w:pPr>
      <w:bookmarkStart w:id="216" w:name="_ETM_Q1_1969699"/>
      <w:bookmarkEnd w:id="216"/>
      <w:r>
        <w:rPr>
          <w:rFonts w:hint="cs"/>
          <w:rtl/>
        </w:rPr>
        <w:t xml:space="preserve">יש בקשת סיעת כחול </w:t>
      </w:r>
      <w:bookmarkStart w:id="217" w:name="_ETM_Q1_1973164"/>
      <w:bookmarkEnd w:id="217"/>
      <w:r>
        <w:rPr>
          <w:rFonts w:hint="cs"/>
          <w:rtl/>
        </w:rPr>
        <w:t xml:space="preserve">לבן. </w:t>
      </w:r>
      <w:bookmarkStart w:id="218" w:name="_ETM_Q1_1977621"/>
      <w:bookmarkEnd w:id="218"/>
    </w:p>
    <w:p w:rsidR="0025397E" w:rsidRDefault="0025397E" w:rsidP="0025397E">
      <w:pPr>
        <w:rPr>
          <w:rtl/>
        </w:rPr>
      </w:pPr>
      <w:bookmarkStart w:id="219" w:name="_ETM_Q1_1977700"/>
      <w:bookmarkEnd w:id="219"/>
    </w:p>
    <w:p w:rsidR="0025397E" w:rsidRDefault="0025397E" w:rsidP="0025397E">
      <w:pPr>
        <w:pStyle w:val="a4"/>
        <w:keepNext/>
        <w:rPr>
          <w:rtl/>
        </w:rPr>
      </w:pPr>
      <w:bookmarkStart w:id="220" w:name="ET_speaker_עופר_שלח_כחול_לבן_60"/>
      <w:r w:rsidRPr="0025397E">
        <w:rPr>
          <w:rStyle w:val="TagStyle"/>
          <w:rtl/>
        </w:rPr>
        <w:t xml:space="preserve"> &lt;&lt; דובר &gt;&gt; </w:t>
      </w:r>
      <w:r>
        <w:rPr>
          <w:rtl/>
        </w:rPr>
        <w:t>עופר שלח (כחול לבן):</w:t>
      </w:r>
      <w:r w:rsidRPr="0025397E">
        <w:rPr>
          <w:rStyle w:val="TagStyle"/>
          <w:rtl/>
        </w:rPr>
        <w:t xml:space="preserve"> &lt;&lt; דובר &gt;&gt;</w:t>
      </w:r>
      <w:r>
        <w:rPr>
          <w:rtl/>
        </w:rPr>
        <w:t xml:space="preserve"> </w:t>
      </w:r>
      <w:bookmarkEnd w:id="220"/>
    </w:p>
    <w:p w:rsidR="0025397E" w:rsidRDefault="0025397E" w:rsidP="0025397E">
      <w:pPr>
        <w:pStyle w:val="KeepWithNext"/>
        <w:rPr>
          <w:rtl/>
        </w:rPr>
      </w:pPr>
    </w:p>
    <w:p w:rsidR="0025397E" w:rsidRDefault="0025397E" w:rsidP="0025397E">
      <w:pPr>
        <w:rPr>
          <w:rtl/>
        </w:rPr>
      </w:pPr>
      <w:r>
        <w:rPr>
          <w:rFonts w:hint="cs"/>
          <w:rtl/>
        </w:rPr>
        <w:t xml:space="preserve">אתה צריך קודם לפצל את כחול לבן. </w:t>
      </w:r>
    </w:p>
    <w:p w:rsidR="0025397E" w:rsidRDefault="0025397E" w:rsidP="0025397E">
      <w:pPr>
        <w:rPr>
          <w:rtl/>
        </w:rPr>
      </w:pPr>
      <w:bookmarkStart w:id="221" w:name="_ETM_Q1_1978050"/>
      <w:bookmarkStart w:id="222" w:name="_ETM_Q1_1978128"/>
      <w:bookmarkEnd w:id="221"/>
      <w:bookmarkEnd w:id="222"/>
    </w:p>
    <w:p w:rsidR="0025397E" w:rsidRDefault="0025397E" w:rsidP="0025397E">
      <w:pPr>
        <w:pStyle w:val="a4"/>
        <w:keepNext/>
        <w:rPr>
          <w:rtl/>
        </w:rPr>
      </w:pPr>
      <w:bookmarkStart w:id="223" w:name="ET_speaker_מכלוף_מיקי_זוהר_הליכוד_61"/>
      <w:r w:rsidRPr="0025397E">
        <w:rPr>
          <w:rStyle w:val="TagStyle"/>
          <w:rtl/>
        </w:rPr>
        <w:t xml:space="preserve"> &lt;&lt; דובר &gt;&gt; </w:t>
      </w:r>
      <w:proofErr w:type="spellStart"/>
      <w:r>
        <w:rPr>
          <w:rtl/>
        </w:rPr>
        <w:t>מכלוף</w:t>
      </w:r>
      <w:proofErr w:type="spellEnd"/>
      <w:r>
        <w:rPr>
          <w:rtl/>
        </w:rPr>
        <w:t xml:space="preserve"> מיקי זוהר (הליכוד):</w:t>
      </w:r>
      <w:r w:rsidRPr="0025397E">
        <w:rPr>
          <w:rStyle w:val="TagStyle"/>
          <w:rtl/>
        </w:rPr>
        <w:t xml:space="preserve"> &lt;&lt; דובר &gt;&gt;</w:t>
      </w:r>
      <w:r>
        <w:rPr>
          <w:rtl/>
        </w:rPr>
        <w:t xml:space="preserve"> </w:t>
      </w:r>
      <w:bookmarkEnd w:id="223"/>
    </w:p>
    <w:p w:rsidR="0025397E" w:rsidRDefault="0025397E" w:rsidP="0025397E">
      <w:pPr>
        <w:pStyle w:val="KeepWithNext"/>
        <w:rPr>
          <w:rtl/>
        </w:rPr>
      </w:pPr>
    </w:p>
    <w:p w:rsidR="0025397E" w:rsidRDefault="0025397E" w:rsidP="0025397E">
      <w:pPr>
        <w:rPr>
          <w:rtl/>
        </w:rPr>
      </w:pPr>
      <w:r>
        <w:rPr>
          <w:rFonts w:hint="cs"/>
          <w:rtl/>
        </w:rPr>
        <w:t xml:space="preserve">אי-אפשר להעביר את זה באקט אחד. </w:t>
      </w:r>
    </w:p>
    <w:p w:rsidR="0025397E" w:rsidRDefault="0025397E" w:rsidP="0025397E">
      <w:pPr>
        <w:rPr>
          <w:rtl/>
        </w:rPr>
      </w:pPr>
      <w:bookmarkStart w:id="224" w:name="_ETM_Q1_1978248"/>
      <w:bookmarkStart w:id="225" w:name="_ETM_Q1_1978319"/>
      <w:bookmarkEnd w:id="224"/>
      <w:bookmarkEnd w:id="225"/>
    </w:p>
    <w:p w:rsidR="0025397E" w:rsidRDefault="0025397E" w:rsidP="0025397E">
      <w:pPr>
        <w:pStyle w:val="af6"/>
        <w:keepNext/>
        <w:rPr>
          <w:rtl/>
        </w:rPr>
      </w:pPr>
      <w:bookmarkStart w:id="226" w:name="ET_yor_5790_62"/>
      <w:r w:rsidRPr="0025397E">
        <w:rPr>
          <w:rStyle w:val="TagStyle"/>
          <w:rtl/>
        </w:rPr>
        <w:t xml:space="preserve"> &lt;&lt; </w:t>
      </w:r>
      <w:proofErr w:type="spellStart"/>
      <w:r w:rsidRPr="0025397E">
        <w:rPr>
          <w:rStyle w:val="TagStyle"/>
          <w:rtl/>
        </w:rPr>
        <w:t>יור</w:t>
      </w:r>
      <w:proofErr w:type="spellEnd"/>
      <w:r w:rsidRPr="0025397E">
        <w:rPr>
          <w:rStyle w:val="TagStyle"/>
          <w:rtl/>
        </w:rPr>
        <w:t xml:space="preserve"> &gt;&gt; </w:t>
      </w:r>
      <w:r>
        <w:rPr>
          <w:rtl/>
        </w:rPr>
        <w:t xml:space="preserve">היו"ר אבי </w:t>
      </w:r>
      <w:proofErr w:type="spellStart"/>
      <w:r>
        <w:rPr>
          <w:rtl/>
        </w:rPr>
        <w:t>ניסנקורן</w:t>
      </w:r>
      <w:proofErr w:type="spellEnd"/>
      <w:r>
        <w:rPr>
          <w:rtl/>
        </w:rPr>
        <w:t>:</w:t>
      </w:r>
      <w:r w:rsidRPr="0025397E">
        <w:rPr>
          <w:rStyle w:val="TagStyle"/>
          <w:rtl/>
        </w:rPr>
        <w:t xml:space="preserve"> &lt;&lt; </w:t>
      </w:r>
      <w:proofErr w:type="spellStart"/>
      <w:r w:rsidRPr="0025397E">
        <w:rPr>
          <w:rStyle w:val="TagStyle"/>
          <w:rtl/>
        </w:rPr>
        <w:t>יור</w:t>
      </w:r>
      <w:proofErr w:type="spellEnd"/>
      <w:r w:rsidRPr="0025397E">
        <w:rPr>
          <w:rStyle w:val="TagStyle"/>
          <w:rtl/>
        </w:rPr>
        <w:t xml:space="preserve"> &gt;&gt;</w:t>
      </w:r>
      <w:r>
        <w:rPr>
          <w:rtl/>
        </w:rPr>
        <w:t xml:space="preserve"> </w:t>
      </w:r>
      <w:bookmarkEnd w:id="226"/>
    </w:p>
    <w:p w:rsidR="0025397E" w:rsidRDefault="0025397E" w:rsidP="0025397E">
      <w:pPr>
        <w:pStyle w:val="KeepWithNext"/>
        <w:rPr>
          <w:rtl/>
        </w:rPr>
      </w:pPr>
    </w:p>
    <w:p w:rsidR="0025397E" w:rsidRDefault="0025397E" w:rsidP="0025397E">
      <w:pPr>
        <w:rPr>
          <w:rtl/>
        </w:rPr>
      </w:pPr>
      <w:bookmarkStart w:id="227" w:name="_ETM_Q1_1979184"/>
      <w:bookmarkEnd w:id="227"/>
      <w:r>
        <w:rPr>
          <w:rFonts w:hint="cs"/>
          <w:rtl/>
        </w:rPr>
        <w:t xml:space="preserve">הבנתי. אנחנו </w:t>
      </w:r>
      <w:bookmarkStart w:id="228" w:name="_ETM_Q1_1994471"/>
      <w:bookmarkEnd w:id="228"/>
      <w:r>
        <w:rPr>
          <w:rFonts w:hint="cs"/>
          <w:rtl/>
        </w:rPr>
        <w:t>נצביע על בקשת סיעת יש עתיד, בקשתו של חבר הכנסת עופר שלח. מי בעד הבקשה?</w:t>
      </w:r>
    </w:p>
    <w:p w:rsidR="0025397E" w:rsidRDefault="0025397E" w:rsidP="0025397E">
      <w:pPr>
        <w:pStyle w:val="af1"/>
        <w:keepNext/>
        <w:rPr>
          <w:rtl/>
        </w:rPr>
      </w:pPr>
      <w:r>
        <w:rPr>
          <w:rtl/>
        </w:rPr>
        <w:lastRenderedPageBreak/>
        <w:t>הצבעה</w:t>
      </w:r>
    </w:p>
    <w:p w:rsidR="0025397E" w:rsidRDefault="0025397E" w:rsidP="0025397E">
      <w:pPr>
        <w:pStyle w:val="--"/>
        <w:keepNext/>
        <w:rPr>
          <w:rtl/>
        </w:rPr>
      </w:pPr>
    </w:p>
    <w:p w:rsidR="0025397E" w:rsidRDefault="0025397E" w:rsidP="0025397E">
      <w:pPr>
        <w:pStyle w:val="--"/>
        <w:keepNext/>
        <w:rPr>
          <w:rtl/>
        </w:rPr>
      </w:pPr>
      <w:r>
        <w:rPr>
          <w:rtl/>
        </w:rPr>
        <w:t xml:space="preserve">בעד – </w:t>
      </w:r>
      <w:r>
        <w:rPr>
          <w:rFonts w:hint="cs"/>
          <w:rtl/>
        </w:rPr>
        <w:t>16</w:t>
      </w:r>
    </w:p>
    <w:p w:rsidR="0025397E" w:rsidRDefault="0025397E" w:rsidP="0025397E">
      <w:pPr>
        <w:pStyle w:val="--"/>
        <w:keepNext/>
        <w:rPr>
          <w:rtl/>
        </w:rPr>
      </w:pPr>
      <w:r>
        <w:rPr>
          <w:rtl/>
        </w:rPr>
        <w:t xml:space="preserve">נגד – </w:t>
      </w:r>
      <w:r>
        <w:rPr>
          <w:rFonts w:hint="cs"/>
          <w:rtl/>
        </w:rPr>
        <w:t>אין</w:t>
      </w:r>
    </w:p>
    <w:p w:rsidR="0025397E" w:rsidRDefault="0025397E" w:rsidP="0025397E">
      <w:pPr>
        <w:pStyle w:val="--"/>
        <w:keepNext/>
        <w:rPr>
          <w:rtl/>
        </w:rPr>
      </w:pPr>
      <w:r>
        <w:rPr>
          <w:rtl/>
        </w:rPr>
        <w:t>נמנעים –</w:t>
      </w:r>
      <w:r>
        <w:rPr>
          <w:rFonts w:hint="cs"/>
          <w:rtl/>
        </w:rPr>
        <w:t xml:space="preserve"> אין</w:t>
      </w:r>
    </w:p>
    <w:p w:rsidR="0025397E" w:rsidRDefault="0025397E" w:rsidP="0025397E">
      <w:pPr>
        <w:pStyle w:val="--"/>
        <w:keepNext/>
        <w:rPr>
          <w:rtl/>
        </w:rPr>
      </w:pPr>
      <w:bookmarkStart w:id="229" w:name="_ETM_Q1_2029040"/>
      <w:bookmarkStart w:id="230" w:name="_ETM_Q1_2029135"/>
      <w:bookmarkEnd w:id="229"/>
      <w:bookmarkEnd w:id="230"/>
      <w:r>
        <w:rPr>
          <w:rFonts w:hint="cs"/>
          <w:rtl/>
        </w:rPr>
        <w:t>הבקשה נתקבלה</w:t>
      </w:r>
    </w:p>
    <w:p w:rsidR="0025397E" w:rsidRDefault="0025397E" w:rsidP="0025397E">
      <w:pPr>
        <w:pStyle w:val="--"/>
        <w:keepNext/>
        <w:rPr>
          <w:rtl/>
        </w:rPr>
      </w:pPr>
      <w:bookmarkStart w:id="231" w:name="_ETM_Q1_2038880"/>
      <w:bookmarkStart w:id="232" w:name="_ETM_Q1_2038993"/>
      <w:bookmarkEnd w:id="231"/>
      <w:bookmarkEnd w:id="232"/>
    </w:p>
    <w:p w:rsidR="0025397E" w:rsidRDefault="0025397E" w:rsidP="0025397E">
      <w:pPr>
        <w:pStyle w:val="a4"/>
        <w:keepNext/>
        <w:rPr>
          <w:rtl/>
        </w:rPr>
      </w:pPr>
      <w:bookmarkStart w:id="233" w:name="ET_speaker_ארבל_אסטרחן_63"/>
      <w:r w:rsidRPr="0025397E">
        <w:rPr>
          <w:rStyle w:val="TagStyle"/>
          <w:rtl/>
        </w:rPr>
        <w:t xml:space="preserve"> &lt;&lt; דובר &gt;&gt; </w:t>
      </w:r>
      <w:r>
        <w:rPr>
          <w:rtl/>
        </w:rPr>
        <w:t xml:space="preserve">ארבל </w:t>
      </w:r>
      <w:proofErr w:type="spellStart"/>
      <w:r>
        <w:rPr>
          <w:rtl/>
        </w:rPr>
        <w:t>אסטרחן</w:t>
      </w:r>
      <w:proofErr w:type="spellEnd"/>
      <w:r>
        <w:rPr>
          <w:rtl/>
        </w:rPr>
        <w:t>:</w:t>
      </w:r>
      <w:r w:rsidRPr="0025397E">
        <w:rPr>
          <w:rStyle w:val="TagStyle"/>
          <w:rtl/>
        </w:rPr>
        <w:t xml:space="preserve"> &lt;&lt; דובר &gt;&gt;</w:t>
      </w:r>
      <w:r>
        <w:rPr>
          <w:rtl/>
        </w:rPr>
        <w:t xml:space="preserve"> </w:t>
      </w:r>
      <w:bookmarkEnd w:id="233"/>
    </w:p>
    <w:p w:rsidR="0025397E" w:rsidRDefault="0025397E" w:rsidP="0025397E">
      <w:pPr>
        <w:pStyle w:val="KeepWithNext"/>
        <w:rPr>
          <w:rtl/>
        </w:rPr>
      </w:pPr>
    </w:p>
    <w:p w:rsidR="00560329" w:rsidRDefault="0025397E" w:rsidP="0025397E">
      <w:pPr>
        <w:rPr>
          <w:rtl/>
        </w:rPr>
      </w:pPr>
      <w:r>
        <w:rPr>
          <w:rFonts w:hint="cs"/>
          <w:rtl/>
        </w:rPr>
        <w:t xml:space="preserve">לפרוטוקול אומר שבא כוחה של הסיעה החדה הוא חבר הכנסת עופר שלח וממלא מקומו הוא גיל סגל. </w:t>
      </w:r>
      <w:bookmarkStart w:id="234" w:name="_ETM_Q1_2048308"/>
      <w:bookmarkEnd w:id="234"/>
    </w:p>
    <w:p w:rsidR="00560329" w:rsidRDefault="00560329" w:rsidP="0025397E">
      <w:pPr>
        <w:rPr>
          <w:rtl/>
        </w:rPr>
      </w:pPr>
      <w:bookmarkStart w:id="235" w:name="_ETM_Q1_2049066"/>
      <w:bookmarkEnd w:id="235"/>
    </w:p>
    <w:p w:rsidR="00560329" w:rsidRDefault="00560329" w:rsidP="00560329">
      <w:pPr>
        <w:pStyle w:val="af6"/>
        <w:keepNext/>
        <w:rPr>
          <w:rtl/>
        </w:rPr>
      </w:pPr>
      <w:bookmarkStart w:id="236" w:name="ET_yor_5790_64"/>
      <w:r w:rsidRPr="00560329">
        <w:rPr>
          <w:rStyle w:val="TagStyle"/>
          <w:rtl/>
        </w:rPr>
        <w:t xml:space="preserve"> &lt;&lt; </w:t>
      </w:r>
      <w:proofErr w:type="spellStart"/>
      <w:r w:rsidRPr="00560329">
        <w:rPr>
          <w:rStyle w:val="TagStyle"/>
          <w:rtl/>
        </w:rPr>
        <w:t>יור</w:t>
      </w:r>
      <w:proofErr w:type="spellEnd"/>
      <w:r w:rsidRPr="00560329">
        <w:rPr>
          <w:rStyle w:val="TagStyle"/>
          <w:rtl/>
        </w:rPr>
        <w:t xml:space="preserve"> &gt;&gt; </w:t>
      </w:r>
      <w:r>
        <w:rPr>
          <w:rtl/>
        </w:rPr>
        <w:t xml:space="preserve">היו"ר אבי </w:t>
      </w:r>
      <w:proofErr w:type="spellStart"/>
      <w:r>
        <w:rPr>
          <w:rtl/>
        </w:rPr>
        <w:t>ניסנקורן</w:t>
      </w:r>
      <w:proofErr w:type="spellEnd"/>
      <w:r>
        <w:rPr>
          <w:rtl/>
        </w:rPr>
        <w:t>:</w:t>
      </w:r>
      <w:r w:rsidRPr="00560329">
        <w:rPr>
          <w:rStyle w:val="TagStyle"/>
          <w:rtl/>
        </w:rPr>
        <w:t xml:space="preserve"> &lt;&lt; </w:t>
      </w:r>
      <w:proofErr w:type="spellStart"/>
      <w:r w:rsidRPr="00560329">
        <w:rPr>
          <w:rStyle w:val="TagStyle"/>
          <w:rtl/>
        </w:rPr>
        <w:t>יור</w:t>
      </w:r>
      <w:proofErr w:type="spellEnd"/>
      <w:r w:rsidRPr="00560329">
        <w:rPr>
          <w:rStyle w:val="TagStyle"/>
          <w:rtl/>
        </w:rPr>
        <w:t xml:space="preserve"> &gt;&gt;</w:t>
      </w:r>
      <w:r>
        <w:rPr>
          <w:rtl/>
        </w:rPr>
        <w:t xml:space="preserve"> </w:t>
      </w:r>
      <w:bookmarkEnd w:id="236"/>
    </w:p>
    <w:p w:rsidR="00560329" w:rsidRDefault="00560329" w:rsidP="00560329">
      <w:pPr>
        <w:pStyle w:val="KeepWithNext"/>
        <w:rPr>
          <w:rtl/>
        </w:rPr>
      </w:pPr>
    </w:p>
    <w:p w:rsidR="00FA19B7" w:rsidRDefault="00560329" w:rsidP="00560329">
      <w:pPr>
        <w:rPr>
          <w:rtl/>
        </w:rPr>
      </w:pPr>
      <w:bookmarkStart w:id="237" w:name="_ETM_Q1_2050027"/>
      <w:bookmarkEnd w:id="237"/>
      <w:r>
        <w:rPr>
          <w:rFonts w:hint="cs"/>
          <w:rtl/>
        </w:rPr>
        <w:t xml:space="preserve">בסדר גמור. </w:t>
      </w:r>
      <w:r w:rsidR="00FA19B7">
        <w:rPr>
          <w:rFonts w:hint="cs"/>
          <w:rtl/>
        </w:rPr>
        <w:t xml:space="preserve">עכשיו </w:t>
      </w:r>
      <w:bookmarkStart w:id="238" w:name="_ETM_Q1_2068798"/>
      <w:bookmarkEnd w:id="238"/>
      <w:r w:rsidR="00FA19B7">
        <w:rPr>
          <w:rFonts w:hint="cs"/>
          <w:rtl/>
        </w:rPr>
        <w:t xml:space="preserve">אני עובר לבקשה של </w:t>
      </w:r>
      <w:proofErr w:type="spellStart"/>
      <w:r w:rsidR="00FA19B7">
        <w:rPr>
          <w:rFonts w:hint="cs"/>
          <w:rtl/>
        </w:rPr>
        <w:t>תל"ם</w:t>
      </w:r>
      <w:proofErr w:type="spellEnd"/>
      <w:r w:rsidR="00FA19B7">
        <w:rPr>
          <w:rFonts w:hint="cs"/>
          <w:rtl/>
        </w:rPr>
        <w:t>:</w:t>
      </w:r>
    </w:p>
    <w:p w:rsidR="00FA19B7" w:rsidRDefault="00FA19B7" w:rsidP="00560329">
      <w:pPr>
        <w:rPr>
          <w:rtl/>
        </w:rPr>
      </w:pPr>
    </w:p>
    <w:p w:rsidR="00FA19B7" w:rsidRDefault="00FA19B7" w:rsidP="00FA19B7">
      <w:pPr>
        <w:rPr>
          <w:rtl/>
        </w:rPr>
      </w:pPr>
      <w:r>
        <w:rPr>
          <w:rtl/>
        </w:rPr>
        <w:tab/>
      </w:r>
      <w:r>
        <w:rPr>
          <w:rFonts w:hint="cs"/>
          <w:rtl/>
        </w:rPr>
        <w:t>"הודעה על התפלגות בהתאם לסעיף 59(2) לחוק הכנסת:</w:t>
      </w:r>
      <w:r w:rsidRPr="00FA19B7">
        <w:rPr>
          <w:rFonts w:hint="cs"/>
          <w:rtl/>
        </w:rPr>
        <w:t xml:space="preserve"> בהתאם לסעיף 60(א) לחוק הכנסת</w:t>
      </w:r>
      <w:r>
        <w:rPr>
          <w:rFonts w:hint="cs"/>
          <w:rtl/>
        </w:rPr>
        <w:t>, התשנ"ד-1994, מוגשת בזאת הודעה על התפלגות סיעת כחול לבן בהתאם לסעיף 59(2) לחוק</w:t>
      </w:r>
      <w:bookmarkStart w:id="239" w:name="_ETM_Q1_2095474"/>
      <w:bookmarkEnd w:id="239"/>
      <w:r>
        <w:rPr>
          <w:rFonts w:hint="cs"/>
          <w:rtl/>
        </w:rPr>
        <w:t xml:space="preserve"> הכנסת . הסכם בדבר צירוף של מפלגות הוגש ליושב-ראש ועד הבחירות המרכזית בעת הגשת רשימת המועמדים.</w:t>
      </w:r>
    </w:p>
    <w:p w:rsidR="00FA19B7" w:rsidRDefault="00FA19B7" w:rsidP="00FA19B7">
      <w:pPr>
        <w:rPr>
          <w:rtl/>
        </w:rPr>
      </w:pPr>
    </w:p>
    <w:p w:rsidR="00FA19B7" w:rsidRDefault="00FA19B7" w:rsidP="00FA19B7">
      <w:pPr>
        <w:rPr>
          <w:rtl/>
        </w:rPr>
      </w:pPr>
      <w:r>
        <w:rPr>
          <w:rFonts w:hint="cs"/>
          <w:rtl/>
        </w:rPr>
        <w:t>בהתאם לסעיף 60(א) לחוק הכנסת, הנכם נדרשים לאשר את ההתפלגות.</w:t>
      </w:r>
    </w:p>
    <w:p w:rsidR="00FA19B7" w:rsidRDefault="00FA19B7" w:rsidP="00FA19B7">
      <w:pPr>
        <w:rPr>
          <w:rtl/>
        </w:rPr>
      </w:pPr>
    </w:p>
    <w:p w:rsidR="00FA19B7" w:rsidRDefault="00FA19B7" w:rsidP="00FA19B7">
      <w:pPr>
        <w:pStyle w:val="a4"/>
        <w:keepNext/>
        <w:rPr>
          <w:rtl/>
        </w:rPr>
      </w:pPr>
      <w:bookmarkStart w:id="240" w:name="ET_speaker_ארבל_אסטרחן_65"/>
      <w:r w:rsidRPr="00FA19B7">
        <w:rPr>
          <w:rStyle w:val="TagStyle"/>
          <w:rtl/>
        </w:rPr>
        <w:t xml:space="preserve"> &lt;&lt; דובר &gt;&gt; </w:t>
      </w:r>
      <w:r>
        <w:rPr>
          <w:rtl/>
        </w:rPr>
        <w:t xml:space="preserve">ארבל </w:t>
      </w:r>
      <w:proofErr w:type="spellStart"/>
      <w:r>
        <w:rPr>
          <w:rtl/>
        </w:rPr>
        <w:t>אסטרחן</w:t>
      </w:r>
      <w:proofErr w:type="spellEnd"/>
      <w:r>
        <w:rPr>
          <w:rtl/>
        </w:rPr>
        <w:t>:</w:t>
      </w:r>
      <w:r w:rsidRPr="00FA19B7">
        <w:rPr>
          <w:rStyle w:val="TagStyle"/>
          <w:rtl/>
        </w:rPr>
        <w:t xml:space="preserve"> &lt;&lt; דובר &gt;&gt;</w:t>
      </w:r>
      <w:r>
        <w:rPr>
          <w:rtl/>
        </w:rPr>
        <w:t xml:space="preserve"> </w:t>
      </w:r>
      <w:bookmarkEnd w:id="240"/>
    </w:p>
    <w:p w:rsidR="00FA19B7" w:rsidRDefault="00FA19B7" w:rsidP="00FA19B7">
      <w:pPr>
        <w:pStyle w:val="KeepWithNext"/>
        <w:rPr>
          <w:rtl/>
        </w:rPr>
      </w:pPr>
    </w:p>
    <w:p w:rsidR="00FA19B7" w:rsidRDefault="00FA19B7" w:rsidP="00FA19B7">
      <w:pPr>
        <w:rPr>
          <w:rtl/>
        </w:rPr>
      </w:pPr>
      <w:r>
        <w:rPr>
          <w:rFonts w:hint="cs"/>
          <w:rtl/>
        </w:rPr>
        <w:t xml:space="preserve">איך תיקרא הסיעה? </w:t>
      </w:r>
      <w:proofErr w:type="spellStart"/>
      <w:r>
        <w:rPr>
          <w:rFonts w:hint="cs"/>
          <w:rtl/>
        </w:rPr>
        <w:t>תל"ם</w:t>
      </w:r>
      <w:proofErr w:type="spellEnd"/>
      <w:r>
        <w:rPr>
          <w:rFonts w:hint="cs"/>
          <w:rtl/>
        </w:rPr>
        <w:t xml:space="preserve"> </w:t>
      </w:r>
      <w:r>
        <w:rPr>
          <w:rFonts w:hint="eastAsia"/>
        </w:rPr>
        <w:t>–</w:t>
      </w:r>
      <w:r>
        <w:rPr>
          <w:rtl/>
        </w:rPr>
        <w:t xml:space="preserve"> </w:t>
      </w:r>
      <w:r>
        <w:rPr>
          <w:rFonts w:hint="cs"/>
          <w:rtl/>
        </w:rPr>
        <w:t>תנועה לאומית ממלכתית?</w:t>
      </w:r>
    </w:p>
    <w:p w:rsidR="00FA19B7" w:rsidRDefault="00FA19B7" w:rsidP="00FA19B7">
      <w:pPr>
        <w:rPr>
          <w:rtl/>
        </w:rPr>
      </w:pPr>
    </w:p>
    <w:p w:rsidR="00FA19B7" w:rsidRDefault="00FA19B7" w:rsidP="00FA19B7">
      <w:pPr>
        <w:pStyle w:val="a4"/>
        <w:keepNext/>
        <w:rPr>
          <w:rtl/>
        </w:rPr>
      </w:pPr>
      <w:bookmarkStart w:id="241" w:name="ET_speaker_משה_בוגי_יעלון_כחול_לבן_66"/>
      <w:r w:rsidRPr="00FA19B7">
        <w:rPr>
          <w:rStyle w:val="TagStyle"/>
          <w:rtl/>
        </w:rPr>
        <w:t xml:space="preserve"> &lt;&lt; דובר &gt;&gt; </w:t>
      </w:r>
      <w:r>
        <w:rPr>
          <w:rtl/>
        </w:rPr>
        <w:t>משה בוגי יעלון (כחול לבן):</w:t>
      </w:r>
      <w:r w:rsidRPr="00FA19B7">
        <w:rPr>
          <w:rStyle w:val="TagStyle"/>
          <w:rtl/>
        </w:rPr>
        <w:t xml:space="preserve"> &lt;&lt; דובר &gt;&gt;</w:t>
      </w:r>
      <w:r>
        <w:rPr>
          <w:rtl/>
        </w:rPr>
        <w:t xml:space="preserve"> </w:t>
      </w:r>
      <w:bookmarkEnd w:id="241"/>
    </w:p>
    <w:p w:rsidR="00FA19B7" w:rsidRDefault="00FA19B7" w:rsidP="00FA19B7">
      <w:pPr>
        <w:pStyle w:val="KeepWithNext"/>
        <w:rPr>
          <w:rtl/>
        </w:rPr>
      </w:pPr>
    </w:p>
    <w:p w:rsidR="00BC7022" w:rsidRDefault="00FA19B7" w:rsidP="00FA19B7">
      <w:pPr>
        <w:rPr>
          <w:rtl/>
        </w:rPr>
      </w:pPr>
      <w:r>
        <w:rPr>
          <w:rFonts w:hint="cs"/>
          <w:rtl/>
        </w:rPr>
        <w:t xml:space="preserve">נכון. </w:t>
      </w:r>
      <w:bookmarkStart w:id="242" w:name="_ETM_Q1_2118996"/>
      <w:bookmarkEnd w:id="242"/>
    </w:p>
    <w:p w:rsidR="00BC7022" w:rsidRDefault="00BC7022" w:rsidP="00FA19B7">
      <w:pPr>
        <w:rPr>
          <w:rtl/>
        </w:rPr>
      </w:pPr>
      <w:bookmarkStart w:id="243" w:name="_ETM_Q1_2119082"/>
      <w:bookmarkEnd w:id="243"/>
    </w:p>
    <w:p w:rsidR="00BC7022" w:rsidRDefault="00BC7022" w:rsidP="00BC7022">
      <w:pPr>
        <w:pStyle w:val="af6"/>
        <w:keepNext/>
        <w:rPr>
          <w:rtl/>
        </w:rPr>
      </w:pPr>
      <w:bookmarkStart w:id="244" w:name="ET_yor_5790_67"/>
      <w:r w:rsidRPr="00BC7022">
        <w:rPr>
          <w:rStyle w:val="TagStyle"/>
          <w:rtl/>
        </w:rPr>
        <w:t xml:space="preserve"> &lt;&lt; </w:t>
      </w:r>
      <w:proofErr w:type="spellStart"/>
      <w:r w:rsidRPr="00BC7022">
        <w:rPr>
          <w:rStyle w:val="TagStyle"/>
          <w:rtl/>
        </w:rPr>
        <w:t>יור</w:t>
      </w:r>
      <w:proofErr w:type="spellEnd"/>
      <w:r w:rsidRPr="00BC7022">
        <w:rPr>
          <w:rStyle w:val="TagStyle"/>
          <w:rtl/>
        </w:rPr>
        <w:t xml:space="preserve"> &gt;&gt; </w:t>
      </w:r>
      <w:r>
        <w:rPr>
          <w:rtl/>
        </w:rPr>
        <w:t xml:space="preserve">היו"ר אבי </w:t>
      </w:r>
      <w:proofErr w:type="spellStart"/>
      <w:r>
        <w:rPr>
          <w:rtl/>
        </w:rPr>
        <w:t>ניסנקורן</w:t>
      </w:r>
      <w:proofErr w:type="spellEnd"/>
      <w:r>
        <w:rPr>
          <w:rtl/>
        </w:rPr>
        <w:t>:</w:t>
      </w:r>
      <w:r w:rsidRPr="00BC7022">
        <w:rPr>
          <w:rStyle w:val="TagStyle"/>
          <w:rtl/>
        </w:rPr>
        <w:t xml:space="preserve"> &lt;&lt; </w:t>
      </w:r>
      <w:proofErr w:type="spellStart"/>
      <w:r w:rsidRPr="00BC7022">
        <w:rPr>
          <w:rStyle w:val="TagStyle"/>
          <w:rtl/>
        </w:rPr>
        <w:t>יור</w:t>
      </w:r>
      <w:proofErr w:type="spellEnd"/>
      <w:r w:rsidRPr="00BC7022">
        <w:rPr>
          <w:rStyle w:val="TagStyle"/>
          <w:rtl/>
        </w:rPr>
        <w:t xml:space="preserve"> &gt;&gt;</w:t>
      </w:r>
      <w:r>
        <w:rPr>
          <w:rtl/>
        </w:rPr>
        <w:t xml:space="preserve"> </w:t>
      </w:r>
      <w:bookmarkEnd w:id="244"/>
    </w:p>
    <w:p w:rsidR="00BC7022" w:rsidRDefault="00BC7022" w:rsidP="00BC7022">
      <w:pPr>
        <w:pStyle w:val="KeepWithNext"/>
        <w:rPr>
          <w:rtl/>
        </w:rPr>
      </w:pPr>
    </w:p>
    <w:p w:rsidR="00CB065F" w:rsidRDefault="00BC7022" w:rsidP="00BC7022">
      <w:pPr>
        <w:rPr>
          <w:rtl/>
        </w:rPr>
      </w:pPr>
      <w:bookmarkStart w:id="245" w:name="_ETM_Q1_2120347"/>
      <w:bookmarkEnd w:id="245"/>
      <w:r>
        <w:rPr>
          <w:rFonts w:hint="cs"/>
          <w:rtl/>
        </w:rPr>
        <w:t>א</w:t>
      </w:r>
      <w:bookmarkStart w:id="246" w:name="_ETM_Q1_2120933"/>
      <w:bookmarkEnd w:id="246"/>
      <w:r>
        <w:rPr>
          <w:rFonts w:hint="cs"/>
          <w:rtl/>
        </w:rPr>
        <w:t xml:space="preserve">ז אנחנו מצביעים הבקשה של </w:t>
      </w:r>
      <w:proofErr w:type="spellStart"/>
      <w:r>
        <w:rPr>
          <w:rFonts w:hint="cs"/>
          <w:rtl/>
        </w:rPr>
        <w:t>תל"ם</w:t>
      </w:r>
      <w:proofErr w:type="spellEnd"/>
      <w:r>
        <w:rPr>
          <w:rFonts w:hint="cs"/>
          <w:rtl/>
        </w:rPr>
        <w:t>. מי בעד?</w:t>
      </w:r>
      <w:r w:rsidR="00CB065F">
        <w:rPr>
          <w:rFonts w:hint="cs"/>
          <w:rtl/>
        </w:rPr>
        <w:t xml:space="preserve"> </w:t>
      </w:r>
      <w:bookmarkStart w:id="247" w:name="_ETM_Q1_2120285"/>
      <w:bookmarkStart w:id="248" w:name="_ETM_Q1_2121778"/>
      <w:bookmarkEnd w:id="247"/>
      <w:bookmarkEnd w:id="248"/>
    </w:p>
    <w:p w:rsidR="00CB065F" w:rsidRDefault="00CB065F" w:rsidP="00CB065F">
      <w:pPr>
        <w:pStyle w:val="af1"/>
        <w:keepNext/>
        <w:rPr>
          <w:rtl/>
        </w:rPr>
      </w:pPr>
      <w:bookmarkStart w:id="249" w:name="_ETM_Q1_2121907"/>
      <w:bookmarkEnd w:id="249"/>
      <w:r>
        <w:rPr>
          <w:rtl/>
        </w:rPr>
        <w:t>הצבעה</w:t>
      </w:r>
    </w:p>
    <w:p w:rsidR="00CB065F" w:rsidRDefault="00CB065F" w:rsidP="00CB065F">
      <w:pPr>
        <w:pStyle w:val="--"/>
        <w:keepNext/>
        <w:rPr>
          <w:rtl/>
        </w:rPr>
      </w:pPr>
    </w:p>
    <w:p w:rsidR="00CB065F" w:rsidRDefault="00CB065F" w:rsidP="00CB065F">
      <w:pPr>
        <w:pStyle w:val="--"/>
        <w:keepNext/>
        <w:rPr>
          <w:rtl/>
        </w:rPr>
      </w:pPr>
      <w:r>
        <w:rPr>
          <w:rtl/>
        </w:rPr>
        <w:t xml:space="preserve">בעד – </w:t>
      </w:r>
      <w:r>
        <w:rPr>
          <w:rFonts w:hint="cs"/>
          <w:rtl/>
        </w:rPr>
        <w:t>16</w:t>
      </w:r>
    </w:p>
    <w:p w:rsidR="00CB065F" w:rsidRDefault="00CB065F" w:rsidP="00CB065F">
      <w:pPr>
        <w:pStyle w:val="--"/>
        <w:keepNext/>
        <w:rPr>
          <w:rtl/>
        </w:rPr>
      </w:pPr>
      <w:r>
        <w:rPr>
          <w:rtl/>
        </w:rPr>
        <w:t xml:space="preserve">נגד – </w:t>
      </w:r>
      <w:r>
        <w:rPr>
          <w:rFonts w:hint="cs"/>
          <w:rtl/>
        </w:rPr>
        <w:t>אין</w:t>
      </w:r>
    </w:p>
    <w:p w:rsidR="00CB065F" w:rsidRDefault="00CB065F" w:rsidP="00CB065F">
      <w:pPr>
        <w:pStyle w:val="--"/>
        <w:keepNext/>
        <w:rPr>
          <w:rtl/>
        </w:rPr>
      </w:pPr>
      <w:r>
        <w:rPr>
          <w:rtl/>
        </w:rPr>
        <w:t xml:space="preserve">נמנעים – </w:t>
      </w:r>
      <w:r>
        <w:rPr>
          <w:rFonts w:hint="cs"/>
          <w:rtl/>
        </w:rPr>
        <w:t>אין</w:t>
      </w:r>
    </w:p>
    <w:p w:rsidR="00CB065F" w:rsidRPr="00CB065F" w:rsidRDefault="00CB065F" w:rsidP="00CB065F">
      <w:pPr>
        <w:jc w:val="center"/>
        <w:rPr>
          <w:rtl/>
        </w:rPr>
      </w:pPr>
      <w:bookmarkStart w:id="250" w:name="_ETM_Q1_2145659"/>
      <w:bookmarkStart w:id="251" w:name="_ETM_Q1_2145779"/>
      <w:bookmarkEnd w:id="250"/>
      <w:bookmarkEnd w:id="251"/>
      <w:r>
        <w:rPr>
          <w:rFonts w:hint="cs"/>
          <w:rtl/>
        </w:rPr>
        <w:t>הבקשה נתקבלה</w:t>
      </w:r>
    </w:p>
    <w:p w:rsidR="0025397E" w:rsidRDefault="00BC7022" w:rsidP="00CB065F">
      <w:pPr>
        <w:pStyle w:val="af2"/>
        <w:rPr>
          <w:rtl/>
        </w:rPr>
      </w:pPr>
      <w:bookmarkStart w:id="252" w:name="_ETM_Q1_2127380"/>
      <w:bookmarkEnd w:id="252"/>
      <w:r>
        <w:rPr>
          <w:rtl/>
        </w:rPr>
        <w:t xml:space="preserve">  </w:t>
      </w:r>
      <w:r w:rsidR="00FA19B7">
        <w:rPr>
          <w:rtl/>
        </w:rPr>
        <w:t xml:space="preserve">   </w:t>
      </w:r>
      <w:r w:rsidR="00560329">
        <w:rPr>
          <w:rtl/>
        </w:rPr>
        <w:t xml:space="preserve">  </w:t>
      </w:r>
      <w:r w:rsidR="0025397E">
        <w:rPr>
          <w:rtl/>
        </w:rPr>
        <w:t xml:space="preserve">   </w:t>
      </w:r>
    </w:p>
    <w:p w:rsidR="00CB065F" w:rsidRDefault="00CB065F" w:rsidP="00CB065F">
      <w:pPr>
        <w:pStyle w:val="af2"/>
        <w:jc w:val="both"/>
        <w:rPr>
          <w:rtl/>
        </w:rPr>
      </w:pPr>
      <w:r>
        <w:rPr>
          <w:rFonts w:hint="cs"/>
          <w:rtl/>
        </w:rPr>
        <w:t xml:space="preserve">אני חוזר עכשיו לבקשה שקראתי לפני זה. יש לנו </w:t>
      </w:r>
      <w:bookmarkStart w:id="253" w:name="_ETM_Q1_2166916"/>
      <w:bookmarkEnd w:id="253"/>
      <w:r>
        <w:rPr>
          <w:rFonts w:hint="cs"/>
          <w:rtl/>
        </w:rPr>
        <w:t>בקשה של סיעת יש עתיד כולה - - -</w:t>
      </w:r>
    </w:p>
    <w:p w:rsidR="00CB065F" w:rsidRDefault="00CB065F" w:rsidP="00CB065F">
      <w:pPr>
        <w:pStyle w:val="af2"/>
        <w:jc w:val="both"/>
        <w:rPr>
          <w:rtl/>
        </w:rPr>
      </w:pPr>
    </w:p>
    <w:p w:rsidR="00CB065F" w:rsidRDefault="00CB065F" w:rsidP="00CB065F">
      <w:pPr>
        <w:pStyle w:val="a4"/>
        <w:keepNext/>
        <w:rPr>
          <w:rtl/>
        </w:rPr>
      </w:pPr>
      <w:bookmarkStart w:id="254" w:name="ET_speaker_ארבל_אסטרחן_68"/>
      <w:r w:rsidRPr="00CB065F">
        <w:rPr>
          <w:rStyle w:val="TagStyle"/>
          <w:rtl/>
        </w:rPr>
        <w:t xml:space="preserve"> &lt;&lt; דובר &gt;&gt; </w:t>
      </w:r>
      <w:r>
        <w:rPr>
          <w:rtl/>
        </w:rPr>
        <w:t xml:space="preserve">ארבל </w:t>
      </w:r>
      <w:proofErr w:type="spellStart"/>
      <w:r>
        <w:rPr>
          <w:rtl/>
        </w:rPr>
        <w:t>אסטרחן</w:t>
      </w:r>
      <w:proofErr w:type="spellEnd"/>
      <w:r>
        <w:rPr>
          <w:rtl/>
        </w:rPr>
        <w:t>:</w:t>
      </w:r>
      <w:r w:rsidRPr="00CB065F">
        <w:rPr>
          <w:rStyle w:val="TagStyle"/>
          <w:rtl/>
        </w:rPr>
        <w:t xml:space="preserve"> &lt;&lt; דובר &gt;&gt;</w:t>
      </w:r>
      <w:r>
        <w:rPr>
          <w:rtl/>
        </w:rPr>
        <w:t xml:space="preserve"> </w:t>
      </w:r>
      <w:bookmarkEnd w:id="254"/>
    </w:p>
    <w:p w:rsidR="00CB065F" w:rsidRDefault="00CB065F" w:rsidP="00CB065F">
      <w:pPr>
        <w:pStyle w:val="KeepWithNext"/>
        <w:rPr>
          <w:rtl/>
        </w:rPr>
      </w:pPr>
    </w:p>
    <w:p w:rsidR="00CB065F" w:rsidRDefault="00CB065F" w:rsidP="00CB065F">
      <w:pPr>
        <w:rPr>
          <w:rtl/>
        </w:rPr>
      </w:pPr>
      <w:r>
        <w:rPr>
          <w:rFonts w:hint="cs"/>
          <w:rtl/>
        </w:rPr>
        <w:t>רגע, מה השם?</w:t>
      </w:r>
    </w:p>
    <w:p w:rsidR="00CB065F" w:rsidRDefault="00CB065F" w:rsidP="00CB065F">
      <w:pPr>
        <w:rPr>
          <w:rtl/>
        </w:rPr>
      </w:pPr>
    </w:p>
    <w:p w:rsidR="00CB065F" w:rsidRDefault="00CB065F" w:rsidP="00CB065F">
      <w:pPr>
        <w:pStyle w:val="af6"/>
        <w:keepNext/>
        <w:rPr>
          <w:rtl/>
        </w:rPr>
      </w:pPr>
      <w:bookmarkStart w:id="255" w:name="ET_yor_5790_69"/>
      <w:r w:rsidRPr="00CB065F">
        <w:rPr>
          <w:rStyle w:val="TagStyle"/>
          <w:rtl/>
        </w:rPr>
        <w:t xml:space="preserve"> &lt;&lt; </w:t>
      </w:r>
      <w:proofErr w:type="spellStart"/>
      <w:r w:rsidRPr="00CB065F">
        <w:rPr>
          <w:rStyle w:val="TagStyle"/>
          <w:rtl/>
        </w:rPr>
        <w:t>יור</w:t>
      </w:r>
      <w:proofErr w:type="spellEnd"/>
      <w:r w:rsidRPr="00CB065F">
        <w:rPr>
          <w:rStyle w:val="TagStyle"/>
          <w:rtl/>
        </w:rPr>
        <w:t xml:space="preserve"> &gt;&gt; </w:t>
      </w:r>
      <w:r>
        <w:rPr>
          <w:rtl/>
        </w:rPr>
        <w:t xml:space="preserve">היו"ר אבי </w:t>
      </w:r>
      <w:proofErr w:type="spellStart"/>
      <w:r>
        <w:rPr>
          <w:rtl/>
        </w:rPr>
        <w:t>ניסנקורן</w:t>
      </w:r>
      <w:proofErr w:type="spellEnd"/>
      <w:r>
        <w:rPr>
          <w:rtl/>
        </w:rPr>
        <w:t>:</w:t>
      </w:r>
      <w:r w:rsidRPr="00CB065F">
        <w:rPr>
          <w:rStyle w:val="TagStyle"/>
          <w:rtl/>
        </w:rPr>
        <w:t xml:space="preserve"> &lt;&lt; </w:t>
      </w:r>
      <w:proofErr w:type="spellStart"/>
      <w:r w:rsidRPr="00CB065F">
        <w:rPr>
          <w:rStyle w:val="TagStyle"/>
          <w:rtl/>
        </w:rPr>
        <w:t>יור</w:t>
      </w:r>
      <w:proofErr w:type="spellEnd"/>
      <w:r w:rsidRPr="00CB065F">
        <w:rPr>
          <w:rStyle w:val="TagStyle"/>
          <w:rtl/>
        </w:rPr>
        <w:t xml:space="preserve"> &gt;&gt;</w:t>
      </w:r>
      <w:r>
        <w:rPr>
          <w:rtl/>
        </w:rPr>
        <w:t xml:space="preserve"> </w:t>
      </w:r>
      <w:bookmarkEnd w:id="255"/>
    </w:p>
    <w:p w:rsidR="00CB065F" w:rsidRDefault="00CB065F" w:rsidP="00CB065F">
      <w:pPr>
        <w:pStyle w:val="KeepWithNext"/>
        <w:rPr>
          <w:rtl/>
        </w:rPr>
      </w:pPr>
    </w:p>
    <w:p w:rsidR="00CB065F" w:rsidRDefault="00CB065F" w:rsidP="00CB065F">
      <w:pPr>
        <w:rPr>
          <w:rtl/>
        </w:rPr>
      </w:pPr>
      <w:r>
        <w:rPr>
          <w:rFonts w:hint="cs"/>
          <w:rtl/>
        </w:rPr>
        <w:t>השם של הסיעה שנותרה נשאר כחול לבן.</w:t>
      </w:r>
    </w:p>
    <w:p w:rsidR="00CB065F" w:rsidRDefault="00CB065F" w:rsidP="00CB065F">
      <w:pPr>
        <w:rPr>
          <w:rtl/>
        </w:rPr>
      </w:pPr>
    </w:p>
    <w:p w:rsidR="00CB065F" w:rsidRDefault="00CB065F" w:rsidP="00CB065F">
      <w:pPr>
        <w:pStyle w:val="a4"/>
        <w:keepNext/>
        <w:rPr>
          <w:rtl/>
        </w:rPr>
      </w:pPr>
      <w:bookmarkStart w:id="256" w:name="ET_speaker_ארבל_אסטרחן_70"/>
      <w:r w:rsidRPr="00CB065F">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CB065F">
        <w:rPr>
          <w:rStyle w:val="TagStyle"/>
          <w:rtl/>
        </w:rPr>
        <w:t xml:space="preserve"> &lt;&lt; דובר &gt;&gt;</w:t>
      </w:r>
      <w:r>
        <w:rPr>
          <w:rtl/>
        </w:rPr>
        <w:t xml:space="preserve"> </w:t>
      </w:r>
      <w:bookmarkEnd w:id="256"/>
    </w:p>
    <w:p w:rsidR="00CB065F" w:rsidRDefault="00CB065F" w:rsidP="00CB065F">
      <w:pPr>
        <w:pStyle w:val="KeepWithNext"/>
        <w:rPr>
          <w:rtl/>
        </w:rPr>
      </w:pPr>
    </w:p>
    <w:p w:rsidR="00CB065F" w:rsidRDefault="00CB065F" w:rsidP="00CB065F">
      <w:pPr>
        <w:rPr>
          <w:rtl/>
        </w:rPr>
      </w:pPr>
      <w:r>
        <w:rPr>
          <w:rFonts w:hint="cs"/>
          <w:rtl/>
        </w:rPr>
        <w:t>והשם ייצג את מפלגת חוסן לישראל. יש</w:t>
      </w:r>
      <w:bookmarkStart w:id="257" w:name="_ETM_Q1_2204455"/>
      <w:bookmarkEnd w:id="257"/>
      <w:r>
        <w:rPr>
          <w:rFonts w:hint="cs"/>
          <w:rtl/>
        </w:rPr>
        <w:t xml:space="preserve"> להצביע על זה.</w:t>
      </w:r>
      <w:bookmarkStart w:id="258" w:name="_ETM_Q1_2208167"/>
      <w:bookmarkEnd w:id="258"/>
    </w:p>
    <w:p w:rsidR="00CB065F" w:rsidRDefault="00CB065F" w:rsidP="00143C2E">
      <w:pPr>
        <w:ind w:firstLine="0"/>
        <w:rPr>
          <w:rtl/>
        </w:rPr>
      </w:pPr>
      <w:bookmarkStart w:id="259" w:name="_ETM_Q1_2208281"/>
      <w:bookmarkStart w:id="260" w:name="_ETM_Q1_2208775"/>
      <w:bookmarkStart w:id="261" w:name="_ETM_Q1_2208895"/>
      <w:bookmarkEnd w:id="259"/>
      <w:bookmarkEnd w:id="260"/>
      <w:bookmarkEnd w:id="261"/>
    </w:p>
    <w:p w:rsidR="00CB065F" w:rsidRDefault="00CB065F" w:rsidP="00CB065F">
      <w:pPr>
        <w:pStyle w:val="af6"/>
        <w:keepNext/>
        <w:rPr>
          <w:rtl/>
        </w:rPr>
      </w:pPr>
      <w:bookmarkStart w:id="262" w:name="ET_yor_5790_71"/>
      <w:r w:rsidRPr="00CB065F">
        <w:rPr>
          <w:rStyle w:val="TagStyle"/>
          <w:rtl/>
        </w:rPr>
        <w:t xml:space="preserve"> &lt;&lt; </w:t>
      </w:r>
      <w:proofErr w:type="spellStart"/>
      <w:r w:rsidRPr="00CB065F">
        <w:rPr>
          <w:rStyle w:val="TagStyle"/>
          <w:rtl/>
        </w:rPr>
        <w:t>יור</w:t>
      </w:r>
      <w:proofErr w:type="spellEnd"/>
      <w:r w:rsidRPr="00CB065F">
        <w:rPr>
          <w:rStyle w:val="TagStyle"/>
          <w:rtl/>
        </w:rPr>
        <w:t xml:space="preserve"> &gt;&gt; </w:t>
      </w:r>
      <w:r>
        <w:rPr>
          <w:rtl/>
        </w:rPr>
        <w:t xml:space="preserve">היו"ר אבי </w:t>
      </w:r>
      <w:proofErr w:type="spellStart"/>
      <w:r>
        <w:rPr>
          <w:rtl/>
        </w:rPr>
        <w:t>ניסנקורן</w:t>
      </w:r>
      <w:proofErr w:type="spellEnd"/>
      <w:r>
        <w:rPr>
          <w:rtl/>
        </w:rPr>
        <w:t>:</w:t>
      </w:r>
      <w:r w:rsidRPr="00CB065F">
        <w:rPr>
          <w:rStyle w:val="TagStyle"/>
          <w:rtl/>
        </w:rPr>
        <w:t xml:space="preserve"> &lt;&lt; </w:t>
      </w:r>
      <w:proofErr w:type="spellStart"/>
      <w:r w:rsidRPr="00CB065F">
        <w:rPr>
          <w:rStyle w:val="TagStyle"/>
          <w:rtl/>
        </w:rPr>
        <w:t>יור</w:t>
      </w:r>
      <w:proofErr w:type="spellEnd"/>
      <w:r w:rsidRPr="00CB065F">
        <w:rPr>
          <w:rStyle w:val="TagStyle"/>
          <w:rtl/>
        </w:rPr>
        <w:t xml:space="preserve"> &gt;&gt;</w:t>
      </w:r>
      <w:r>
        <w:rPr>
          <w:rtl/>
        </w:rPr>
        <w:t xml:space="preserve"> </w:t>
      </w:r>
      <w:bookmarkEnd w:id="262"/>
    </w:p>
    <w:p w:rsidR="00CB065F" w:rsidRDefault="00CB065F" w:rsidP="00CB065F">
      <w:pPr>
        <w:pStyle w:val="KeepWithNext"/>
        <w:rPr>
          <w:rtl/>
        </w:rPr>
      </w:pPr>
    </w:p>
    <w:p w:rsidR="00CB065F" w:rsidRDefault="00CB065F" w:rsidP="00CB065F">
      <w:pPr>
        <w:rPr>
          <w:rtl/>
        </w:rPr>
      </w:pPr>
      <w:bookmarkStart w:id="263" w:name="_ETM_Q1_2209874"/>
      <w:bookmarkEnd w:id="263"/>
      <w:r>
        <w:rPr>
          <w:rFonts w:hint="cs"/>
          <w:rtl/>
        </w:rPr>
        <w:t xml:space="preserve">מצביעים על כך שהשם כחול לבן ייצג את מפלגת חוסן לישראל. מי בעד? </w:t>
      </w:r>
    </w:p>
    <w:p w:rsidR="00CB065F" w:rsidRDefault="00CB065F" w:rsidP="00CB065F">
      <w:pPr>
        <w:pStyle w:val="af1"/>
        <w:keepNext/>
        <w:rPr>
          <w:rtl/>
        </w:rPr>
      </w:pPr>
      <w:r>
        <w:rPr>
          <w:rtl/>
        </w:rPr>
        <w:t>הצבעה</w:t>
      </w:r>
    </w:p>
    <w:p w:rsidR="00CB065F" w:rsidRDefault="00CB065F" w:rsidP="00CB065F">
      <w:pPr>
        <w:pStyle w:val="--"/>
        <w:keepNext/>
        <w:rPr>
          <w:rtl/>
        </w:rPr>
      </w:pPr>
    </w:p>
    <w:p w:rsidR="00CB065F" w:rsidRDefault="00CB065F" w:rsidP="00CB065F">
      <w:pPr>
        <w:pStyle w:val="--"/>
        <w:keepNext/>
        <w:rPr>
          <w:rtl/>
        </w:rPr>
      </w:pPr>
      <w:r>
        <w:rPr>
          <w:rtl/>
        </w:rPr>
        <w:t xml:space="preserve">בעד – </w:t>
      </w:r>
      <w:r>
        <w:rPr>
          <w:rFonts w:hint="cs"/>
          <w:rtl/>
        </w:rPr>
        <w:t>14</w:t>
      </w:r>
    </w:p>
    <w:p w:rsidR="00CB065F" w:rsidRDefault="00CB065F" w:rsidP="00CB065F">
      <w:pPr>
        <w:pStyle w:val="--"/>
        <w:keepNext/>
        <w:rPr>
          <w:rtl/>
        </w:rPr>
      </w:pPr>
      <w:r>
        <w:rPr>
          <w:rtl/>
        </w:rPr>
        <w:t xml:space="preserve">נגד – </w:t>
      </w:r>
      <w:r>
        <w:rPr>
          <w:rFonts w:hint="cs"/>
          <w:rtl/>
        </w:rPr>
        <w:t>1</w:t>
      </w:r>
    </w:p>
    <w:p w:rsidR="00CB065F" w:rsidRDefault="00CB065F" w:rsidP="00CB065F">
      <w:pPr>
        <w:pStyle w:val="--"/>
        <w:keepNext/>
        <w:rPr>
          <w:rtl/>
        </w:rPr>
      </w:pPr>
      <w:r>
        <w:rPr>
          <w:rtl/>
        </w:rPr>
        <w:t xml:space="preserve">נמנעים – </w:t>
      </w:r>
      <w:r>
        <w:rPr>
          <w:rFonts w:hint="cs"/>
          <w:rtl/>
        </w:rPr>
        <w:t>אין</w:t>
      </w:r>
    </w:p>
    <w:p w:rsidR="00CB065F" w:rsidRPr="00CB065F" w:rsidRDefault="00CB065F" w:rsidP="00CB065F">
      <w:pPr>
        <w:jc w:val="center"/>
        <w:rPr>
          <w:rtl/>
        </w:rPr>
      </w:pPr>
    </w:p>
    <w:p w:rsidR="00CB065F" w:rsidRPr="00CB065F" w:rsidRDefault="00CB065F" w:rsidP="00CB065F">
      <w:pPr>
        <w:jc w:val="center"/>
        <w:rPr>
          <w:rtl/>
        </w:rPr>
      </w:pPr>
      <w:r>
        <w:rPr>
          <w:rFonts w:hint="cs"/>
          <w:rtl/>
        </w:rPr>
        <w:t>הבקשה נתקבלה</w:t>
      </w:r>
    </w:p>
    <w:p w:rsidR="00083ED7" w:rsidRDefault="00CB065F" w:rsidP="00143C2E">
      <w:pPr>
        <w:pStyle w:val="af2"/>
        <w:rPr>
          <w:rtl/>
        </w:rPr>
      </w:pPr>
      <w:r>
        <w:rPr>
          <w:rtl/>
        </w:rPr>
        <w:t xml:space="preserve">  </w:t>
      </w:r>
      <w:r>
        <w:rPr>
          <w:rFonts w:hint="cs"/>
          <w:rtl/>
        </w:rPr>
        <w:t xml:space="preserve"> </w:t>
      </w:r>
      <w:r>
        <w:rPr>
          <w:rtl/>
        </w:rPr>
        <w:t xml:space="preserve">      </w:t>
      </w:r>
      <w:r w:rsidR="0025397E">
        <w:rPr>
          <w:rtl/>
        </w:rPr>
        <w:t xml:space="preserve">                </w:t>
      </w:r>
    </w:p>
    <w:p w:rsidR="00CB065F" w:rsidRDefault="00CB065F" w:rsidP="00CB065F">
      <w:pPr>
        <w:pStyle w:val="a4"/>
        <w:keepNext/>
        <w:rPr>
          <w:rtl/>
        </w:rPr>
      </w:pPr>
      <w:bookmarkStart w:id="264" w:name="ET_speaker_דסטה_גדי_יברקן_הליכוד_72"/>
      <w:r w:rsidRPr="00CB065F">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B065F">
        <w:rPr>
          <w:rStyle w:val="TagStyle"/>
          <w:rtl/>
        </w:rPr>
        <w:t xml:space="preserve"> &lt;&lt; דובר &gt;&gt;</w:t>
      </w:r>
      <w:r>
        <w:rPr>
          <w:rtl/>
        </w:rPr>
        <w:t xml:space="preserve"> </w:t>
      </w:r>
      <w:bookmarkEnd w:id="264"/>
    </w:p>
    <w:p w:rsidR="00CB065F" w:rsidRDefault="00CB065F" w:rsidP="00CB065F">
      <w:pPr>
        <w:pStyle w:val="KeepWithNext"/>
        <w:rPr>
          <w:rtl/>
        </w:rPr>
      </w:pPr>
    </w:p>
    <w:p w:rsidR="00CB065F" w:rsidRDefault="00CB065F" w:rsidP="00CB065F">
      <w:pPr>
        <w:rPr>
          <w:rtl/>
        </w:rPr>
      </w:pPr>
      <w:r>
        <w:rPr>
          <w:rFonts w:hint="cs"/>
          <w:rtl/>
        </w:rPr>
        <w:t xml:space="preserve">מיקי </w:t>
      </w:r>
      <w:bookmarkStart w:id="265" w:name="_ETM_Q1_2274237"/>
      <w:bookmarkEnd w:id="265"/>
      <w:r>
        <w:rPr>
          <w:rFonts w:hint="cs"/>
          <w:rtl/>
        </w:rPr>
        <w:t>נשאר בלי חברים.</w:t>
      </w:r>
    </w:p>
    <w:p w:rsidR="00CB065F" w:rsidRDefault="00CB065F" w:rsidP="00CB065F">
      <w:pPr>
        <w:rPr>
          <w:rtl/>
        </w:rPr>
      </w:pPr>
    </w:p>
    <w:p w:rsidR="00CB065F" w:rsidRDefault="00CB065F" w:rsidP="00CB065F">
      <w:pPr>
        <w:pStyle w:val="a4"/>
        <w:keepNext/>
        <w:rPr>
          <w:rtl/>
        </w:rPr>
      </w:pPr>
      <w:bookmarkStart w:id="266" w:name="ET_speaker_מיקי_לוי_כחול_לבן_73"/>
      <w:r w:rsidRPr="00CB065F">
        <w:rPr>
          <w:rStyle w:val="TagStyle"/>
          <w:rtl/>
        </w:rPr>
        <w:t xml:space="preserve"> &lt;&lt; דובר &gt;&gt; </w:t>
      </w:r>
      <w:r>
        <w:rPr>
          <w:rtl/>
        </w:rPr>
        <w:t>מיקי לוי (כחול לבן):</w:t>
      </w:r>
      <w:r w:rsidRPr="00CB065F">
        <w:rPr>
          <w:rStyle w:val="TagStyle"/>
          <w:rtl/>
        </w:rPr>
        <w:t xml:space="preserve"> &lt;&lt; דובר &gt;&gt;</w:t>
      </w:r>
      <w:r>
        <w:rPr>
          <w:rtl/>
        </w:rPr>
        <w:t xml:space="preserve"> </w:t>
      </w:r>
      <w:bookmarkEnd w:id="266"/>
    </w:p>
    <w:p w:rsidR="00CB065F" w:rsidRDefault="00CB065F" w:rsidP="00CB065F">
      <w:pPr>
        <w:pStyle w:val="KeepWithNext"/>
        <w:rPr>
          <w:rtl/>
        </w:rPr>
      </w:pPr>
    </w:p>
    <w:p w:rsidR="000745A4" w:rsidRDefault="00CB065F" w:rsidP="00CB065F">
      <w:pPr>
        <w:rPr>
          <w:rtl/>
        </w:rPr>
      </w:pPr>
      <w:r>
        <w:rPr>
          <w:rFonts w:hint="cs"/>
          <w:rtl/>
        </w:rPr>
        <w:t>אני לא צריך חברים כמוך, גדי, אל תדאג.</w:t>
      </w:r>
      <w:r w:rsidR="000745A4">
        <w:rPr>
          <w:rFonts w:hint="cs"/>
          <w:rtl/>
        </w:rPr>
        <w:t xml:space="preserve"> והסימול פ"ה נשאר אצלנו.</w:t>
      </w:r>
    </w:p>
    <w:p w:rsidR="000745A4" w:rsidRDefault="000745A4" w:rsidP="00CB065F">
      <w:pPr>
        <w:rPr>
          <w:rtl/>
        </w:rPr>
      </w:pPr>
      <w:bookmarkStart w:id="267" w:name="_ETM_Q1_2278872"/>
      <w:bookmarkStart w:id="268" w:name="_ETM_Q1_2278972"/>
      <w:bookmarkStart w:id="269" w:name="_ETM_Q1_2282416"/>
      <w:bookmarkEnd w:id="267"/>
      <w:bookmarkEnd w:id="268"/>
      <w:bookmarkEnd w:id="269"/>
    </w:p>
    <w:p w:rsidR="000745A4" w:rsidRDefault="000745A4" w:rsidP="000745A4">
      <w:pPr>
        <w:pStyle w:val="a4"/>
        <w:keepNext/>
        <w:rPr>
          <w:rtl/>
        </w:rPr>
      </w:pPr>
      <w:bookmarkStart w:id="270" w:name="ET_speaker_דסטה_גדי_יברקן_הליכוד_74"/>
      <w:r w:rsidRPr="000745A4">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0745A4">
        <w:rPr>
          <w:rStyle w:val="TagStyle"/>
          <w:rtl/>
        </w:rPr>
        <w:t xml:space="preserve"> &lt;&lt; דובר &gt;&gt;</w:t>
      </w:r>
      <w:r>
        <w:rPr>
          <w:rtl/>
        </w:rPr>
        <w:t xml:space="preserve"> </w:t>
      </w:r>
      <w:bookmarkEnd w:id="270"/>
    </w:p>
    <w:p w:rsidR="000745A4" w:rsidRDefault="000745A4" w:rsidP="000745A4">
      <w:pPr>
        <w:pStyle w:val="KeepWithNext"/>
        <w:rPr>
          <w:rtl/>
        </w:rPr>
      </w:pPr>
    </w:p>
    <w:p w:rsidR="000745A4" w:rsidRDefault="000745A4" w:rsidP="000745A4">
      <w:pPr>
        <w:rPr>
          <w:rtl/>
        </w:rPr>
      </w:pPr>
      <w:bookmarkStart w:id="271" w:name="_ETM_Q1_2283015"/>
      <w:bookmarkStart w:id="272" w:name="_ETM_Q1_2283042"/>
      <w:bookmarkEnd w:id="271"/>
      <w:bookmarkEnd w:id="272"/>
      <w:r>
        <w:rPr>
          <w:rFonts w:hint="cs"/>
          <w:rtl/>
        </w:rPr>
        <w:t>אבל אתה נשאר ללא ציבור.</w:t>
      </w:r>
    </w:p>
    <w:p w:rsidR="00ED1E29" w:rsidRDefault="00ED1E29" w:rsidP="000745A4">
      <w:pPr>
        <w:rPr>
          <w:rtl/>
        </w:rPr>
      </w:pPr>
    </w:p>
    <w:p w:rsidR="00ED1E29" w:rsidRDefault="00ED1E29" w:rsidP="00ED1E29">
      <w:pPr>
        <w:pStyle w:val="a4"/>
        <w:keepNext/>
        <w:rPr>
          <w:rtl/>
        </w:rPr>
      </w:pPr>
      <w:bookmarkStart w:id="273" w:name="ET_speaker_מיקי_לוי_כחול_לבן_75"/>
      <w:r w:rsidRPr="00ED1E29">
        <w:rPr>
          <w:rStyle w:val="TagStyle"/>
          <w:rtl/>
        </w:rPr>
        <w:t xml:space="preserve"> &lt;&lt; דובר &gt;&gt; </w:t>
      </w:r>
      <w:r>
        <w:rPr>
          <w:rtl/>
        </w:rPr>
        <w:t>מיקי לוי (כחול לבן):</w:t>
      </w:r>
      <w:r w:rsidRPr="00ED1E29">
        <w:rPr>
          <w:rStyle w:val="TagStyle"/>
          <w:rtl/>
        </w:rPr>
        <w:t xml:space="preserve"> &lt;&lt; דובר &gt;&gt;</w:t>
      </w:r>
      <w:r>
        <w:rPr>
          <w:rtl/>
        </w:rPr>
        <w:t xml:space="preserve"> </w:t>
      </w:r>
      <w:bookmarkEnd w:id="273"/>
    </w:p>
    <w:p w:rsidR="00ED1E29" w:rsidRDefault="00ED1E29" w:rsidP="00ED1E29">
      <w:pPr>
        <w:pStyle w:val="KeepWithNext"/>
        <w:rPr>
          <w:rtl/>
        </w:rPr>
      </w:pPr>
    </w:p>
    <w:p w:rsidR="00ED1E29" w:rsidRDefault="00ED1E29" w:rsidP="00ED1E29">
      <w:pPr>
        <w:rPr>
          <w:rtl/>
        </w:rPr>
      </w:pPr>
      <w:r>
        <w:rPr>
          <w:rFonts w:hint="cs"/>
          <w:rtl/>
        </w:rPr>
        <w:t>אל תדאג, גדי, יש גדודים מאחורי.</w:t>
      </w:r>
    </w:p>
    <w:p w:rsidR="00ED1E29" w:rsidRDefault="00ED1E29" w:rsidP="00ED1E29">
      <w:pPr>
        <w:rPr>
          <w:rtl/>
        </w:rPr>
      </w:pPr>
      <w:bookmarkStart w:id="274" w:name="_ETM_Q1_2285859"/>
      <w:bookmarkStart w:id="275" w:name="_ETM_Q1_2285945"/>
      <w:bookmarkStart w:id="276" w:name="_ETM_Q1_2288467"/>
      <w:bookmarkEnd w:id="274"/>
      <w:bookmarkEnd w:id="275"/>
      <w:bookmarkEnd w:id="276"/>
    </w:p>
    <w:p w:rsidR="00ED1E29" w:rsidRDefault="00ED1E29" w:rsidP="00ED1E29">
      <w:pPr>
        <w:pStyle w:val="a4"/>
        <w:keepNext/>
        <w:rPr>
          <w:rtl/>
        </w:rPr>
      </w:pPr>
      <w:bookmarkStart w:id="277" w:name="ET_speaker_דסטה_גדי_יברקן_הליכוד_76"/>
      <w:r w:rsidRPr="00ED1E29">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D1E29">
        <w:rPr>
          <w:rStyle w:val="TagStyle"/>
          <w:rtl/>
        </w:rPr>
        <w:t xml:space="preserve"> &lt;&lt; דובר &gt;&gt;</w:t>
      </w:r>
      <w:r>
        <w:rPr>
          <w:rtl/>
        </w:rPr>
        <w:t xml:space="preserve"> </w:t>
      </w:r>
      <w:bookmarkEnd w:id="277"/>
    </w:p>
    <w:p w:rsidR="00ED1E29" w:rsidRDefault="00ED1E29" w:rsidP="00ED1E29">
      <w:pPr>
        <w:pStyle w:val="KeepWithNext"/>
        <w:rPr>
          <w:rtl/>
        </w:rPr>
      </w:pPr>
    </w:p>
    <w:p w:rsidR="00ED1E29" w:rsidRDefault="00ED1E29" w:rsidP="00ED1E29">
      <w:pPr>
        <w:rPr>
          <w:rtl/>
        </w:rPr>
      </w:pPr>
      <w:bookmarkStart w:id="278" w:name="_ETM_Q1_2289019"/>
      <w:bookmarkStart w:id="279" w:name="_ETM_Q1_2289049"/>
      <w:bookmarkEnd w:id="278"/>
      <w:bookmarkEnd w:id="279"/>
      <w:r>
        <w:rPr>
          <w:rFonts w:hint="cs"/>
          <w:rtl/>
        </w:rPr>
        <w:t xml:space="preserve">עוד מעט </w:t>
      </w:r>
      <w:bookmarkStart w:id="280" w:name="_ETM_Q1_2292780"/>
      <w:bookmarkEnd w:id="280"/>
      <w:r>
        <w:rPr>
          <w:rFonts w:hint="cs"/>
          <w:rtl/>
        </w:rPr>
        <w:t xml:space="preserve">גם אחוז חסימה לא יהיה לך. </w:t>
      </w:r>
    </w:p>
    <w:p w:rsidR="00ED1E29" w:rsidRDefault="00ED1E29" w:rsidP="00ED1E29">
      <w:pPr>
        <w:rPr>
          <w:rtl/>
        </w:rPr>
      </w:pPr>
    </w:p>
    <w:p w:rsidR="00ED1E29" w:rsidRDefault="00ED1E29" w:rsidP="00ED1E29">
      <w:pPr>
        <w:pStyle w:val="a4"/>
        <w:keepNext/>
        <w:rPr>
          <w:rtl/>
        </w:rPr>
      </w:pPr>
      <w:bookmarkStart w:id="281" w:name="ET_speaker_מיקי_לוי_כחול_לבן_77"/>
      <w:r w:rsidRPr="00ED1E29">
        <w:rPr>
          <w:rStyle w:val="TagStyle"/>
          <w:rtl/>
        </w:rPr>
        <w:t xml:space="preserve"> &lt;&lt; דובר &gt;&gt; </w:t>
      </w:r>
      <w:r>
        <w:rPr>
          <w:rtl/>
        </w:rPr>
        <w:t>מיקי לוי (כחול לבן):</w:t>
      </w:r>
      <w:r w:rsidRPr="00ED1E29">
        <w:rPr>
          <w:rStyle w:val="TagStyle"/>
          <w:rtl/>
        </w:rPr>
        <w:t xml:space="preserve"> &lt;&lt; דובר &gt;&gt;</w:t>
      </w:r>
      <w:r>
        <w:rPr>
          <w:rtl/>
        </w:rPr>
        <w:t xml:space="preserve"> </w:t>
      </w:r>
      <w:bookmarkEnd w:id="281"/>
    </w:p>
    <w:p w:rsidR="00ED1E29" w:rsidRDefault="00ED1E29" w:rsidP="00ED1E29">
      <w:pPr>
        <w:pStyle w:val="KeepWithNext"/>
        <w:rPr>
          <w:rtl/>
        </w:rPr>
      </w:pPr>
    </w:p>
    <w:p w:rsidR="00ED1E29" w:rsidRDefault="00ED1E29" w:rsidP="00ED1E29">
      <w:pPr>
        <w:rPr>
          <w:rtl/>
        </w:rPr>
      </w:pPr>
      <w:r>
        <w:rPr>
          <w:rFonts w:hint="cs"/>
          <w:rtl/>
        </w:rPr>
        <w:t xml:space="preserve">אני בכלל לא נכנסת לזה. לא רוצה להגיד לו מי העיפרון הכי מחודד. </w:t>
      </w:r>
      <w:r>
        <w:rPr>
          <w:rtl/>
        </w:rPr>
        <w:t xml:space="preserve">      </w:t>
      </w:r>
      <w:r w:rsidR="000745A4">
        <w:rPr>
          <w:rtl/>
        </w:rPr>
        <w:t xml:space="preserve">  </w:t>
      </w:r>
    </w:p>
    <w:p w:rsidR="00ED1E29" w:rsidRDefault="00ED1E29" w:rsidP="00143C2E">
      <w:pPr>
        <w:ind w:firstLine="0"/>
        <w:rPr>
          <w:rtl/>
        </w:rPr>
      </w:pPr>
      <w:bookmarkStart w:id="282" w:name="_ETM_Q1_2302658"/>
      <w:bookmarkStart w:id="283" w:name="_ETM_Q1_2302721"/>
      <w:bookmarkStart w:id="284" w:name="_ETM_Q1_2303251"/>
      <w:bookmarkStart w:id="285" w:name="_ETM_Q1_2303338"/>
      <w:bookmarkEnd w:id="282"/>
      <w:bookmarkEnd w:id="283"/>
      <w:bookmarkEnd w:id="284"/>
      <w:bookmarkEnd w:id="285"/>
    </w:p>
    <w:p w:rsidR="00ED1E29" w:rsidRDefault="00ED1E29" w:rsidP="00ED1E29">
      <w:pPr>
        <w:pStyle w:val="a4"/>
        <w:keepNext/>
        <w:rPr>
          <w:rtl/>
        </w:rPr>
      </w:pPr>
      <w:bookmarkStart w:id="286" w:name="ET_speaker_ארבל_אסטרחן_78"/>
      <w:r w:rsidRPr="00ED1E29">
        <w:rPr>
          <w:rStyle w:val="TagStyle"/>
          <w:rtl/>
        </w:rPr>
        <w:t xml:space="preserve"> &lt;&lt; דובר &gt;&gt; </w:t>
      </w:r>
      <w:r>
        <w:rPr>
          <w:rtl/>
        </w:rPr>
        <w:t xml:space="preserve">ארבל </w:t>
      </w:r>
      <w:proofErr w:type="spellStart"/>
      <w:r>
        <w:rPr>
          <w:rtl/>
        </w:rPr>
        <w:t>אסטרחן</w:t>
      </w:r>
      <w:proofErr w:type="spellEnd"/>
      <w:r>
        <w:rPr>
          <w:rtl/>
        </w:rPr>
        <w:t>:</w:t>
      </w:r>
      <w:r w:rsidRPr="00ED1E29">
        <w:rPr>
          <w:rStyle w:val="TagStyle"/>
          <w:rtl/>
        </w:rPr>
        <w:t xml:space="preserve"> &lt;&lt; דובר &gt;&gt;</w:t>
      </w:r>
      <w:r>
        <w:rPr>
          <w:rtl/>
        </w:rPr>
        <w:t xml:space="preserve"> </w:t>
      </w:r>
      <w:bookmarkEnd w:id="286"/>
    </w:p>
    <w:p w:rsidR="00ED1E29" w:rsidRDefault="00ED1E29" w:rsidP="00ED1E29">
      <w:pPr>
        <w:pStyle w:val="KeepWithNext"/>
        <w:rPr>
          <w:rtl/>
        </w:rPr>
      </w:pPr>
    </w:p>
    <w:p w:rsidR="00ED1E29" w:rsidRDefault="00ED1E29" w:rsidP="00ED1E29">
      <w:pPr>
        <w:rPr>
          <w:rtl/>
        </w:rPr>
      </w:pPr>
      <w:r>
        <w:rPr>
          <w:rFonts w:hint="cs"/>
          <w:rtl/>
        </w:rPr>
        <w:t xml:space="preserve">סיעת כחול לבן התפלגה לשלוש סיעות: סיעת יש עתיד שתייצג את מפלגת יש עתיד, סיעת </w:t>
      </w:r>
      <w:proofErr w:type="spellStart"/>
      <w:r>
        <w:rPr>
          <w:rFonts w:hint="cs"/>
          <w:rtl/>
        </w:rPr>
        <w:t>תל"ם</w:t>
      </w:r>
      <w:proofErr w:type="spellEnd"/>
      <w:r>
        <w:rPr>
          <w:rFonts w:hint="cs"/>
          <w:rtl/>
        </w:rPr>
        <w:t xml:space="preserve"> </w:t>
      </w:r>
      <w:r>
        <w:rPr>
          <w:rFonts w:hint="eastAsia"/>
        </w:rPr>
        <w:t>–</w:t>
      </w:r>
      <w:r>
        <w:rPr>
          <w:rtl/>
        </w:rPr>
        <w:t xml:space="preserve"> </w:t>
      </w:r>
      <w:r>
        <w:rPr>
          <w:rFonts w:hint="cs"/>
          <w:rtl/>
        </w:rPr>
        <w:t xml:space="preserve">תנועה לאומית ממלכתית שתייצג את אותה המפלגה. באי הכוח </w:t>
      </w:r>
      <w:bookmarkStart w:id="287" w:name="_ETM_Q1_2317689"/>
      <w:bookmarkEnd w:id="287"/>
      <w:r>
        <w:rPr>
          <w:rFonts w:hint="cs"/>
          <w:rtl/>
        </w:rPr>
        <w:t xml:space="preserve">שם הם מרדכי שוקרון וממלא מקומו אבינועם גפני. סיעת כחול לבן שתייצג את מפלגת חוסן לישראל. באי הכוח שם הם יחזקאל אגאי וחבר הכנסת </w:t>
      </w:r>
      <w:proofErr w:type="spellStart"/>
      <w:r>
        <w:rPr>
          <w:rFonts w:hint="cs"/>
          <w:rtl/>
        </w:rPr>
        <w:t>ניסנקורן</w:t>
      </w:r>
      <w:proofErr w:type="spellEnd"/>
      <w:r>
        <w:rPr>
          <w:rFonts w:hint="cs"/>
          <w:rtl/>
        </w:rPr>
        <w:t>.</w:t>
      </w:r>
    </w:p>
    <w:p w:rsidR="00CB065F" w:rsidRDefault="00CB065F" w:rsidP="00ED1E29">
      <w:pPr>
        <w:jc w:val="center"/>
        <w:rPr>
          <w:rtl/>
        </w:rPr>
      </w:pPr>
      <w:bookmarkStart w:id="288" w:name="_ETM_Q1_2330009"/>
      <w:bookmarkStart w:id="289" w:name="_ETM_Q1_2330119"/>
      <w:bookmarkEnd w:id="288"/>
      <w:bookmarkEnd w:id="289"/>
    </w:p>
    <w:p w:rsidR="00ED1E29" w:rsidRDefault="00ED1E29" w:rsidP="00ED1E29">
      <w:pPr>
        <w:pStyle w:val="af6"/>
        <w:keepNext/>
        <w:rPr>
          <w:rtl/>
        </w:rPr>
      </w:pPr>
      <w:bookmarkStart w:id="290" w:name="ET_yor_5790_79"/>
      <w:r w:rsidRPr="00ED1E29">
        <w:rPr>
          <w:rStyle w:val="TagStyle"/>
          <w:rtl/>
        </w:rPr>
        <w:t xml:space="preserve"> &lt;&lt; </w:t>
      </w:r>
      <w:proofErr w:type="spellStart"/>
      <w:r w:rsidRPr="00ED1E29">
        <w:rPr>
          <w:rStyle w:val="TagStyle"/>
          <w:rtl/>
        </w:rPr>
        <w:t>יור</w:t>
      </w:r>
      <w:proofErr w:type="spellEnd"/>
      <w:r w:rsidRPr="00ED1E29">
        <w:rPr>
          <w:rStyle w:val="TagStyle"/>
          <w:rtl/>
        </w:rPr>
        <w:t xml:space="preserve"> &gt;&gt; </w:t>
      </w:r>
      <w:r>
        <w:rPr>
          <w:rtl/>
        </w:rPr>
        <w:t xml:space="preserve">היו"ר אבי </w:t>
      </w:r>
      <w:proofErr w:type="spellStart"/>
      <w:r>
        <w:rPr>
          <w:rtl/>
        </w:rPr>
        <w:t>ניסנקורן</w:t>
      </w:r>
      <w:proofErr w:type="spellEnd"/>
      <w:r>
        <w:rPr>
          <w:rtl/>
        </w:rPr>
        <w:t>:</w:t>
      </w:r>
      <w:r w:rsidRPr="00ED1E29">
        <w:rPr>
          <w:rStyle w:val="TagStyle"/>
          <w:rtl/>
        </w:rPr>
        <w:t xml:space="preserve"> &lt;&lt; </w:t>
      </w:r>
      <w:proofErr w:type="spellStart"/>
      <w:r w:rsidRPr="00ED1E29">
        <w:rPr>
          <w:rStyle w:val="TagStyle"/>
          <w:rtl/>
        </w:rPr>
        <w:t>יור</w:t>
      </w:r>
      <w:proofErr w:type="spellEnd"/>
      <w:r w:rsidRPr="00ED1E29">
        <w:rPr>
          <w:rStyle w:val="TagStyle"/>
          <w:rtl/>
        </w:rPr>
        <w:t xml:space="preserve"> &gt;&gt;</w:t>
      </w:r>
      <w:r>
        <w:rPr>
          <w:rtl/>
        </w:rPr>
        <w:t xml:space="preserve"> </w:t>
      </w:r>
      <w:bookmarkEnd w:id="290"/>
    </w:p>
    <w:p w:rsidR="00ED1E29" w:rsidRDefault="00ED1E29" w:rsidP="00ED1E29">
      <w:pPr>
        <w:pStyle w:val="KeepWithNext"/>
        <w:rPr>
          <w:rtl/>
        </w:rPr>
      </w:pPr>
    </w:p>
    <w:p w:rsidR="00ED1E29" w:rsidRDefault="00ED1E29" w:rsidP="00ED1E29">
      <w:pPr>
        <w:rPr>
          <w:rtl/>
        </w:rPr>
      </w:pPr>
      <w:r>
        <w:rPr>
          <w:rFonts w:hint="cs"/>
          <w:rtl/>
        </w:rPr>
        <w:t xml:space="preserve">עכשיו נצביע על בקשת סיעת יש עתיד כולה, </w:t>
      </w:r>
      <w:bookmarkStart w:id="291" w:name="_ETM_Q1_2330338"/>
      <w:bookmarkEnd w:id="291"/>
      <w:r>
        <w:rPr>
          <w:rFonts w:hint="cs"/>
          <w:rtl/>
        </w:rPr>
        <w:t>בהסכמה להתפלג לפי סעיף 59(1) כש-12 חברי כנסת י</w:t>
      </w:r>
      <w:bookmarkStart w:id="292" w:name="_ETM_Q1_2338822"/>
      <w:bookmarkEnd w:id="292"/>
      <w:r>
        <w:rPr>
          <w:rFonts w:hint="cs"/>
          <w:rtl/>
        </w:rPr>
        <w:t xml:space="preserve">ישארו ביש עתיד וחברת הכנסת פנינה תמנו שאטה </w:t>
      </w:r>
      <w:proofErr w:type="spellStart"/>
      <w:r>
        <w:rPr>
          <w:rFonts w:hint="cs"/>
          <w:rtl/>
        </w:rPr>
        <w:t>תתפלג</w:t>
      </w:r>
      <w:proofErr w:type="spellEnd"/>
      <w:r>
        <w:rPr>
          <w:rFonts w:hint="cs"/>
          <w:rtl/>
        </w:rPr>
        <w:t xml:space="preserve"> ותתמזג </w:t>
      </w:r>
      <w:bookmarkStart w:id="293" w:name="_ETM_Q1_2342183"/>
      <w:bookmarkEnd w:id="293"/>
      <w:r>
        <w:rPr>
          <w:rFonts w:hint="cs"/>
          <w:rtl/>
        </w:rPr>
        <w:t xml:space="preserve">עם כחול לבן. </w:t>
      </w:r>
    </w:p>
    <w:p w:rsidR="00ED1E29" w:rsidRDefault="00ED1E29" w:rsidP="00ED1E29">
      <w:pPr>
        <w:rPr>
          <w:rtl/>
        </w:rPr>
      </w:pPr>
    </w:p>
    <w:p w:rsidR="00ED1E29" w:rsidRDefault="00ED1E29" w:rsidP="00ED1E29">
      <w:pPr>
        <w:rPr>
          <w:rtl/>
        </w:rPr>
      </w:pPr>
      <w:r>
        <w:rPr>
          <w:rFonts w:hint="cs"/>
          <w:rtl/>
        </w:rPr>
        <w:t xml:space="preserve">בקשה נוספת היא של סיעת כחול לבן כולה, בהסכמה, </w:t>
      </w:r>
      <w:r w:rsidRPr="00ED1E29">
        <w:rPr>
          <w:rFonts w:hint="cs"/>
          <w:rtl/>
        </w:rPr>
        <w:t>להתפלג לפי סעיף 59(1)</w:t>
      </w:r>
      <w:r>
        <w:rPr>
          <w:rFonts w:hint="cs"/>
          <w:rtl/>
        </w:rPr>
        <w:t xml:space="preserve">, כך ש-14 חברים יישארו בכחול לבן וחברת הכנסת </w:t>
      </w:r>
      <w:proofErr w:type="spellStart"/>
      <w:r>
        <w:rPr>
          <w:rFonts w:hint="cs"/>
          <w:rtl/>
        </w:rPr>
        <w:t>ע'דיר</w:t>
      </w:r>
      <w:proofErr w:type="spellEnd"/>
      <w:r>
        <w:rPr>
          <w:rFonts w:hint="cs"/>
          <w:rtl/>
        </w:rPr>
        <w:t xml:space="preserve"> מריח תתמזג עם יש עתיד. </w:t>
      </w:r>
    </w:p>
    <w:p w:rsidR="00ED1E29" w:rsidRDefault="00ED1E29" w:rsidP="00143C2E">
      <w:pPr>
        <w:ind w:firstLine="0"/>
        <w:rPr>
          <w:rtl/>
        </w:rPr>
      </w:pPr>
    </w:p>
    <w:p w:rsidR="00ED1E29" w:rsidRDefault="00ED1E29" w:rsidP="00ED1E29">
      <w:pPr>
        <w:pStyle w:val="a4"/>
        <w:keepNext/>
        <w:rPr>
          <w:rtl/>
        </w:rPr>
      </w:pPr>
      <w:bookmarkStart w:id="294" w:name="ET_speaker_ארבל_אסטרחן_80"/>
      <w:r w:rsidRPr="00ED1E29">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ED1E29">
        <w:rPr>
          <w:rStyle w:val="TagStyle"/>
          <w:rtl/>
        </w:rPr>
        <w:t xml:space="preserve"> &lt;&lt; דובר &gt;&gt;</w:t>
      </w:r>
      <w:r>
        <w:rPr>
          <w:rtl/>
        </w:rPr>
        <w:t xml:space="preserve"> </w:t>
      </w:r>
      <w:bookmarkEnd w:id="294"/>
    </w:p>
    <w:p w:rsidR="00ED1E29" w:rsidRDefault="00ED1E29" w:rsidP="00ED1E29">
      <w:pPr>
        <w:pStyle w:val="KeepWithNext"/>
        <w:rPr>
          <w:rtl/>
        </w:rPr>
      </w:pPr>
    </w:p>
    <w:p w:rsidR="00ED1E29" w:rsidRDefault="00ED1E29" w:rsidP="00ED1E29">
      <w:pPr>
        <w:rPr>
          <w:rtl/>
        </w:rPr>
      </w:pPr>
      <w:r>
        <w:rPr>
          <w:rFonts w:hint="cs"/>
          <w:rtl/>
        </w:rPr>
        <w:t xml:space="preserve">צריך שתהיה הסכמה של כולם לעשות מהלך כזה. </w:t>
      </w:r>
    </w:p>
    <w:p w:rsidR="00ED1E29" w:rsidRDefault="00ED1E29" w:rsidP="00ED1E29">
      <w:pPr>
        <w:rPr>
          <w:rtl/>
        </w:rPr>
      </w:pPr>
      <w:bookmarkStart w:id="295" w:name="_ETM_Q1_2394022"/>
      <w:bookmarkStart w:id="296" w:name="_ETM_Q1_2394113"/>
      <w:bookmarkEnd w:id="295"/>
      <w:bookmarkEnd w:id="296"/>
    </w:p>
    <w:p w:rsidR="00ED1E29" w:rsidRDefault="00ED1E29" w:rsidP="00ED1E29">
      <w:pPr>
        <w:pStyle w:val="a4"/>
        <w:keepNext/>
        <w:rPr>
          <w:rtl/>
        </w:rPr>
      </w:pPr>
      <w:bookmarkStart w:id="297" w:name="ET_speaker_5115_81"/>
      <w:r w:rsidRPr="00ED1E29">
        <w:rPr>
          <w:rStyle w:val="TagStyle"/>
          <w:rtl/>
        </w:rPr>
        <w:t xml:space="preserve"> &lt;&lt; דובר &gt;&gt; </w:t>
      </w:r>
      <w:r>
        <w:rPr>
          <w:rtl/>
        </w:rPr>
        <w:t>פנינה תמנו (כחול לבן):</w:t>
      </w:r>
      <w:r w:rsidRPr="00ED1E29">
        <w:rPr>
          <w:rStyle w:val="TagStyle"/>
          <w:rtl/>
        </w:rPr>
        <w:t xml:space="preserve"> &lt;&lt; דובר &gt;&gt;</w:t>
      </w:r>
      <w:r>
        <w:rPr>
          <w:rtl/>
        </w:rPr>
        <w:t xml:space="preserve"> </w:t>
      </w:r>
      <w:bookmarkEnd w:id="297"/>
    </w:p>
    <w:p w:rsidR="00ED1E29" w:rsidRDefault="00ED1E29" w:rsidP="00ED1E29">
      <w:pPr>
        <w:pStyle w:val="KeepWithNext"/>
        <w:rPr>
          <w:rtl/>
        </w:rPr>
      </w:pPr>
    </w:p>
    <w:p w:rsidR="00B870F2" w:rsidRDefault="00ED1E29" w:rsidP="00ED1E29">
      <w:pPr>
        <w:rPr>
          <w:rtl/>
        </w:rPr>
      </w:pPr>
      <w:r>
        <w:rPr>
          <w:rFonts w:hint="cs"/>
          <w:rtl/>
        </w:rPr>
        <w:t xml:space="preserve">יש חתימה של כולם כולל </w:t>
      </w:r>
      <w:proofErr w:type="spellStart"/>
      <w:r>
        <w:rPr>
          <w:rFonts w:hint="cs"/>
          <w:rtl/>
        </w:rPr>
        <w:t>ע'דיר</w:t>
      </w:r>
      <w:proofErr w:type="spellEnd"/>
      <w:r>
        <w:rPr>
          <w:rFonts w:hint="cs"/>
          <w:rtl/>
        </w:rPr>
        <w:t xml:space="preserve">. </w:t>
      </w:r>
      <w:bookmarkStart w:id="298" w:name="_ETM_Q1_2544590"/>
      <w:bookmarkEnd w:id="298"/>
    </w:p>
    <w:p w:rsidR="00B870F2" w:rsidRDefault="00B870F2" w:rsidP="00ED1E29">
      <w:pPr>
        <w:rPr>
          <w:rtl/>
        </w:rPr>
      </w:pPr>
      <w:bookmarkStart w:id="299" w:name="_ETM_Q1_2544676"/>
      <w:bookmarkEnd w:id="299"/>
    </w:p>
    <w:p w:rsidR="00B870F2" w:rsidRDefault="00B870F2" w:rsidP="00B870F2">
      <w:pPr>
        <w:pStyle w:val="af6"/>
        <w:keepNext/>
        <w:rPr>
          <w:rtl/>
        </w:rPr>
      </w:pPr>
      <w:bookmarkStart w:id="300" w:name="ET_yor_5790_82"/>
      <w:r w:rsidRPr="00B870F2">
        <w:rPr>
          <w:rStyle w:val="TagStyle"/>
          <w:rtl/>
        </w:rPr>
        <w:t xml:space="preserve"> &lt;&lt; </w:t>
      </w:r>
      <w:proofErr w:type="spellStart"/>
      <w:r w:rsidRPr="00B870F2">
        <w:rPr>
          <w:rStyle w:val="TagStyle"/>
          <w:rtl/>
        </w:rPr>
        <w:t>יור</w:t>
      </w:r>
      <w:proofErr w:type="spellEnd"/>
      <w:r w:rsidRPr="00B870F2">
        <w:rPr>
          <w:rStyle w:val="TagStyle"/>
          <w:rtl/>
        </w:rPr>
        <w:t xml:space="preserve"> &gt;&gt; </w:t>
      </w:r>
      <w:r>
        <w:rPr>
          <w:rtl/>
        </w:rPr>
        <w:t xml:space="preserve">היו"ר אבי </w:t>
      </w:r>
      <w:proofErr w:type="spellStart"/>
      <w:r>
        <w:rPr>
          <w:rtl/>
        </w:rPr>
        <w:t>ניסנקורן</w:t>
      </w:r>
      <w:proofErr w:type="spellEnd"/>
      <w:r>
        <w:rPr>
          <w:rtl/>
        </w:rPr>
        <w:t>:</w:t>
      </w:r>
      <w:r w:rsidRPr="00B870F2">
        <w:rPr>
          <w:rStyle w:val="TagStyle"/>
          <w:rtl/>
        </w:rPr>
        <w:t xml:space="preserve"> &lt;&lt; </w:t>
      </w:r>
      <w:proofErr w:type="spellStart"/>
      <w:r w:rsidRPr="00B870F2">
        <w:rPr>
          <w:rStyle w:val="TagStyle"/>
          <w:rtl/>
        </w:rPr>
        <w:t>יור</w:t>
      </w:r>
      <w:proofErr w:type="spellEnd"/>
      <w:r w:rsidRPr="00B870F2">
        <w:rPr>
          <w:rStyle w:val="TagStyle"/>
          <w:rtl/>
        </w:rPr>
        <w:t xml:space="preserve"> &gt;&gt;</w:t>
      </w:r>
      <w:r>
        <w:rPr>
          <w:rtl/>
        </w:rPr>
        <w:t xml:space="preserve"> </w:t>
      </w:r>
      <w:bookmarkEnd w:id="300"/>
    </w:p>
    <w:p w:rsidR="00B870F2" w:rsidRDefault="00B870F2" w:rsidP="00B870F2">
      <w:pPr>
        <w:pStyle w:val="KeepWithNext"/>
        <w:rPr>
          <w:rtl/>
        </w:rPr>
      </w:pPr>
    </w:p>
    <w:p w:rsidR="00B870F2" w:rsidRDefault="00B870F2" w:rsidP="00B870F2">
      <w:pPr>
        <w:rPr>
          <w:rtl/>
        </w:rPr>
      </w:pPr>
      <w:bookmarkStart w:id="301" w:name="_ETM_Q1_2546111"/>
      <w:bookmarkEnd w:id="301"/>
      <w:r>
        <w:rPr>
          <w:rFonts w:hint="cs"/>
          <w:rtl/>
        </w:rPr>
        <w:t>טוב, יש אישור בכתב גם של חברת הכנסת מריח. אנחנו נצביע על שתי הבקשות האחרונות שהצגתי. מי בעד?</w:t>
      </w:r>
      <w:bookmarkStart w:id="302" w:name="_ETM_Q1_2549679"/>
      <w:bookmarkEnd w:id="302"/>
    </w:p>
    <w:p w:rsidR="00B870F2" w:rsidRDefault="00B870F2" w:rsidP="00B870F2">
      <w:pPr>
        <w:pStyle w:val="af1"/>
        <w:keepNext/>
        <w:rPr>
          <w:rtl/>
        </w:rPr>
      </w:pPr>
      <w:bookmarkStart w:id="303" w:name="_ETM_Q1_2549782"/>
      <w:bookmarkEnd w:id="303"/>
      <w:r>
        <w:rPr>
          <w:rtl/>
        </w:rPr>
        <w:t>הצבעה</w:t>
      </w:r>
    </w:p>
    <w:p w:rsidR="00B870F2" w:rsidRDefault="00B870F2" w:rsidP="00B870F2">
      <w:pPr>
        <w:pStyle w:val="--"/>
        <w:keepNext/>
        <w:rPr>
          <w:rtl/>
        </w:rPr>
      </w:pPr>
    </w:p>
    <w:p w:rsidR="00B870F2" w:rsidRDefault="00B870F2" w:rsidP="00B870F2">
      <w:pPr>
        <w:pStyle w:val="--"/>
        <w:keepNext/>
        <w:rPr>
          <w:rtl/>
        </w:rPr>
      </w:pPr>
      <w:r>
        <w:rPr>
          <w:rtl/>
        </w:rPr>
        <w:t xml:space="preserve">בעד – </w:t>
      </w:r>
      <w:r>
        <w:rPr>
          <w:rFonts w:hint="cs"/>
          <w:rtl/>
        </w:rPr>
        <w:t>15</w:t>
      </w:r>
    </w:p>
    <w:p w:rsidR="00B870F2" w:rsidRDefault="00B870F2" w:rsidP="00B870F2">
      <w:pPr>
        <w:pStyle w:val="--"/>
        <w:keepNext/>
        <w:rPr>
          <w:rtl/>
        </w:rPr>
      </w:pPr>
      <w:r>
        <w:rPr>
          <w:rtl/>
        </w:rPr>
        <w:t xml:space="preserve">נגד – </w:t>
      </w:r>
      <w:r>
        <w:rPr>
          <w:rFonts w:hint="cs"/>
          <w:rtl/>
        </w:rPr>
        <w:t>אין</w:t>
      </w:r>
    </w:p>
    <w:p w:rsidR="00B870F2" w:rsidRDefault="00B870F2" w:rsidP="00B870F2">
      <w:pPr>
        <w:pStyle w:val="--"/>
        <w:keepNext/>
        <w:rPr>
          <w:rtl/>
        </w:rPr>
      </w:pPr>
      <w:r>
        <w:rPr>
          <w:rtl/>
        </w:rPr>
        <w:t xml:space="preserve">נמנעים – </w:t>
      </w:r>
      <w:r>
        <w:rPr>
          <w:rFonts w:hint="cs"/>
          <w:rtl/>
        </w:rPr>
        <w:t>1</w:t>
      </w:r>
    </w:p>
    <w:p w:rsidR="00B870F2" w:rsidRDefault="00B870F2" w:rsidP="00B870F2">
      <w:pPr>
        <w:jc w:val="center"/>
        <w:rPr>
          <w:rtl/>
        </w:rPr>
      </w:pPr>
      <w:r>
        <w:rPr>
          <w:rFonts w:hint="cs"/>
          <w:rtl/>
        </w:rPr>
        <w:t xml:space="preserve">הבקשות נתקבלו </w:t>
      </w:r>
    </w:p>
    <w:p w:rsidR="00B870F2" w:rsidRDefault="00B870F2" w:rsidP="00B870F2">
      <w:pPr>
        <w:rPr>
          <w:rtl/>
        </w:rPr>
      </w:pPr>
      <w:bookmarkStart w:id="304" w:name="_ETM_Q1_2581897"/>
      <w:bookmarkStart w:id="305" w:name="_ETM_Q1_2582013"/>
      <w:bookmarkEnd w:id="304"/>
      <w:bookmarkEnd w:id="305"/>
    </w:p>
    <w:p w:rsidR="00B870F2" w:rsidRDefault="00B870F2" w:rsidP="00143C2E">
      <w:pPr>
        <w:rPr>
          <w:rtl/>
        </w:rPr>
      </w:pPr>
      <w:r>
        <w:rPr>
          <w:rFonts w:hint="cs"/>
          <w:rtl/>
        </w:rPr>
        <w:t xml:space="preserve">אז פנינה תמנו שאטה בכחול לבן </w:t>
      </w:r>
      <w:proofErr w:type="spellStart"/>
      <w:r>
        <w:rPr>
          <w:rFonts w:hint="cs"/>
          <w:rtl/>
        </w:rPr>
        <w:t>וכמאל</w:t>
      </w:r>
      <w:proofErr w:type="spellEnd"/>
      <w:r>
        <w:rPr>
          <w:rFonts w:hint="cs"/>
          <w:rtl/>
        </w:rPr>
        <w:t xml:space="preserve"> </w:t>
      </w:r>
      <w:proofErr w:type="spellStart"/>
      <w:r>
        <w:rPr>
          <w:rFonts w:hint="cs"/>
          <w:rtl/>
        </w:rPr>
        <w:t>ע'דיר</w:t>
      </w:r>
      <w:proofErr w:type="spellEnd"/>
      <w:r>
        <w:rPr>
          <w:rFonts w:hint="cs"/>
          <w:rtl/>
        </w:rPr>
        <w:t xml:space="preserve"> מריח ביש עתיד. בהצלחה לשתיכן. </w:t>
      </w:r>
      <w:bookmarkStart w:id="306" w:name="_ETM_Q1_2604134"/>
      <w:bookmarkStart w:id="307" w:name="_ETM_Q1_2604195"/>
      <w:bookmarkEnd w:id="306"/>
      <w:bookmarkEnd w:id="307"/>
    </w:p>
    <w:p w:rsidR="00B870F2" w:rsidRDefault="00B870F2" w:rsidP="00B870F2">
      <w:pPr>
        <w:rPr>
          <w:rtl/>
        </w:rPr>
      </w:pPr>
    </w:p>
    <w:p w:rsidR="00B870F2" w:rsidRDefault="00B870F2" w:rsidP="00B870F2">
      <w:pPr>
        <w:pStyle w:val="a4"/>
        <w:keepNext/>
        <w:rPr>
          <w:rtl/>
        </w:rPr>
      </w:pPr>
      <w:bookmarkStart w:id="308" w:name="ET_speaker_5115_83"/>
      <w:r w:rsidRPr="00B870F2">
        <w:rPr>
          <w:rStyle w:val="TagStyle"/>
          <w:rtl/>
        </w:rPr>
        <w:t xml:space="preserve"> &lt;&lt; דובר &gt;&gt; </w:t>
      </w:r>
      <w:r>
        <w:rPr>
          <w:rtl/>
        </w:rPr>
        <w:t>פנינה תמנו (כחול לבן):</w:t>
      </w:r>
      <w:r w:rsidRPr="00B870F2">
        <w:rPr>
          <w:rStyle w:val="TagStyle"/>
          <w:rtl/>
        </w:rPr>
        <w:t xml:space="preserve"> &lt;&lt; דובר &gt;&gt;</w:t>
      </w:r>
      <w:r>
        <w:rPr>
          <w:rtl/>
        </w:rPr>
        <w:t xml:space="preserve"> </w:t>
      </w:r>
      <w:bookmarkEnd w:id="308"/>
    </w:p>
    <w:p w:rsidR="00B870F2" w:rsidRDefault="00B870F2" w:rsidP="00B870F2">
      <w:pPr>
        <w:pStyle w:val="KeepWithNext"/>
        <w:rPr>
          <w:rtl/>
        </w:rPr>
      </w:pPr>
    </w:p>
    <w:p w:rsidR="00EE1897" w:rsidRDefault="00B870F2" w:rsidP="00B870F2">
      <w:pPr>
        <w:rPr>
          <w:rtl/>
        </w:rPr>
      </w:pPr>
      <w:r>
        <w:rPr>
          <w:rFonts w:hint="cs"/>
          <w:rtl/>
        </w:rPr>
        <w:t xml:space="preserve">אפשר להגיד כמה מילים? </w:t>
      </w:r>
    </w:p>
    <w:p w:rsidR="00EE1897" w:rsidRDefault="00EE1897" w:rsidP="00B870F2">
      <w:pPr>
        <w:rPr>
          <w:rtl/>
        </w:rPr>
      </w:pPr>
      <w:bookmarkStart w:id="309" w:name="_ETM_Q1_2615846"/>
      <w:bookmarkStart w:id="310" w:name="_ETM_Q1_2615934"/>
      <w:bookmarkEnd w:id="309"/>
      <w:bookmarkEnd w:id="310"/>
    </w:p>
    <w:p w:rsidR="00EE1897" w:rsidRDefault="00EE1897" w:rsidP="00EE1897">
      <w:pPr>
        <w:pStyle w:val="af6"/>
        <w:keepNext/>
        <w:rPr>
          <w:rtl/>
        </w:rPr>
      </w:pPr>
      <w:bookmarkStart w:id="311" w:name="ET_yor_5790_84"/>
      <w:r w:rsidRPr="00EE1897">
        <w:rPr>
          <w:rStyle w:val="TagStyle"/>
          <w:rtl/>
        </w:rPr>
        <w:t xml:space="preserve"> &lt;&lt; </w:t>
      </w:r>
      <w:proofErr w:type="spellStart"/>
      <w:r w:rsidRPr="00EE1897">
        <w:rPr>
          <w:rStyle w:val="TagStyle"/>
          <w:rtl/>
        </w:rPr>
        <w:t>יור</w:t>
      </w:r>
      <w:proofErr w:type="spellEnd"/>
      <w:r w:rsidRPr="00EE1897">
        <w:rPr>
          <w:rStyle w:val="TagStyle"/>
          <w:rtl/>
        </w:rPr>
        <w:t xml:space="preserve"> &gt;&gt; </w:t>
      </w:r>
      <w:r>
        <w:rPr>
          <w:rtl/>
        </w:rPr>
        <w:t xml:space="preserve">היו"ר אבי </w:t>
      </w:r>
      <w:proofErr w:type="spellStart"/>
      <w:r>
        <w:rPr>
          <w:rtl/>
        </w:rPr>
        <w:t>ניסנקורן</w:t>
      </w:r>
      <w:proofErr w:type="spellEnd"/>
      <w:r>
        <w:rPr>
          <w:rtl/>
        </w:rPr>
        <w:t>:</w:t>
      </w:r>
      <w:r w:rsidRPr="00EE1897">
        <w:rPr>
          <w:rStyle w:val="TagStyle"/>
          <w:rtl/>
        </w:rPr>
        <w:t xml:space="preserve"> &lt;&lt; </w:t>
      </w:r>
      <w:proofErr w:type="spellStart"/>
      <w:r w:rsidRPr="00EE1897">
        <w:rPr>
          <w:rStyle w:val="TagStyle"/>
          <w:rtl/>
        </w:rPr>
        <w:t>יור</w:t>
      </w:r>
      <w:proofErr w:type="spellEnd"/>
      <w:r w:rsidRPr="00EE1897">
        <w:rPr>
          <w:rStyle w:val="TagStyle"/>
          <w:rtl/>
        </w:rPr>
        <w:t xml:space="preserve"> &gt;&gt;</w:t>
      </w:r>
      <w:r>
        <w:rPr>
          <w:rtl/>
        </w:rPr>
        <w:t xml:space="preserve"> </w:t>
      </w:r>
      <w:bookmarkEnd w:id="311"/>
    </w:p>
    <w:p w:rsidR="00EE1897" w:rsidRDefault="00EE1897" w:rsidP="00EE1897">
      <w:pPr>
        <w:pStyle w:val="KeepWithNext"/>
        <w:rPr>
          <w:rtl/>
        </w:rPr>
      </w:pPr>
    </w:p>
    <w:p w:rsidR="00EE1897" w:rsidRDefault="00EE1897" w:rsidP="00EE1897">
      <w:pPr>
        <w:rPr>
          <w:rtl/>
        </w:rPr>
      </w:pPr>
      <w:bookmarkStart w:id="312" w:name="_ETM_Q1_2617307"/>
      <w:bookmarkEnd w:id="312"/>
      <w:r>
        <w:rPr>
          <w:rFonts w:hint="cs"/>
          <w:rtl/>
        </w:rPr>
        <w:t xml:space="preserve">יש עוד בקשת התפלגות </w:t>
      </w:r>
      <w:bookmarkStart w:id="313" w:name="_ETM_Q1_2622984"/>
      <w:bookmarkEnd w:id="313"/>
      <w:r>
        <w:rPr>
          <w:rFonts w:hint="cs"/>
          <w:rtl/>
        </w:rPr>
        <w:t xml:space="preserve">של חברי הכנסת </w:t>
      </w:r>
      <w:proofErr w:type="spellStart"/>
      <w:r>
        <w:rPr>
          <w:rFonts w:hint="cs"/>
          <w:rtl/>
        </w:rPr>
        <w:t>יועז</w:t>
      </w:r>
      <w:proofErr w:type="spellEnd"/>
      <w:r>
        <w:rPr>
          <w:rFonts w:hint="cs"/>
          <w:rtl/>
        </w:rPr>
        <w:t xml:space="preserve"> הנדל וצבי האוזר</w:t>
      </w:r>
      <w:bookmarkStart w:id="314" w:name="_ETM_Q1_2623710"/>
      <w:bookmarkEnd w:id="314"/>
      <w:r>
        <w:rPr>
          <w:rFonts w:hint="cs"/>
          <w:rtl/>
        </w:rPr>
        <w:t>. אקרא את הבקשה:</w:t>
      </w:r>
    </w:p>
    <w:p w:rsidR="00EE1897" w:rsidRDefault="00EE1897" w:rsidP="00EE1897">
      <w:pPr>
        <w:rPr>
          <w:rtl/>
        </w:rPr>
      </w:pPr>
    </w:p>
    <w:p w:rsidR="00EE1897" w:rsidRDefault="00EE1897" w:rsidP="00EE1897">
      <w:pPr>
        <w:rPr>
          <w:rtl/>
        </w:rPr>
      </w:pPr>
      <w:r>
        <w:rPr>
          <w:rFonts w:hint="cs"/>
          <w:rtl/>
        </w:rPr>
        <w:t xml:space="preserve">"כידוע, הסיעה שבנדון הינה רשימת מועמדים שהוגשה על ידי מספר מפלגות, כמתאפשר לפי סעיף 57(ב) לחוק הבחירות לכנסת, שהינן מפלגת יש עתיד, חוסן לישראל </w:t>
      </w:r>
      <w:proofErr w:type="spellStart"/>
      <w:r>
        <w:rPr>
          <w:rFonts w:hint="cs"/>
          <w:rtl/>
        </w:rPr>
        <w:t>ותל"ם</w:t>
      </w:r>
      <w:proofErr w:type="spellEnd"/>
      <w:r>
        <w:rPr>
          <w:rFonts w:hint="cs"/>
          <w:rtl/>
        </w:rPr>
        <w:t xml:space="preserve">, כאשר החתומים מטה נכללו ברשימת המועמדים מטעם מפלגת </w:t>
      </w:r>
      <w:proofErr w:type="spellStart"/>
      <w:r>
        <w:rPr>
          <w:rFonts w:hint="cs"/>
          <w:rtl/>
        </w:rPr>
        <w:t>תל"ם</w:t>
      </w:r>
      <w:proofErr w:type="spellEnd"/>
      <w:r>
        <w:rPr>
          <w:rFonts w:hint="cs"/>
          <w:rtl/>
        </w:rPr>
        <w:t>.</w:t>
      </w:r>
      <w:bookmarkStart w:id="315" w:name="_ETM_Q1_2648199"/>
      <w:bookmarkEnd w:id="315"/>
    </w:p>
    <w:p w:rsidR="00EE1897" w:rsidRDefault="00EE1897" w:rsidP="00EE1897">
      <w:pPr>
        <w:rPr>
          <w:rtl/>
        </w:rPr>
      </w:pPr>
      <w:bookmarkStart w:id="316" w:name="_ETM_Q1_2648290"/>
      <w:bookmarkStart w:id="317" w:name="_ETM_Q1_2648719"/>
      <w:bookmarkEnd w:id="316"/>
      <w:bookmarkEnd w:id="317"/>
    </w:p>
    <w:p w:rsidR="00B870F2" w:rsidRDefault="00EE1897" w:rsidP="00EE1897">
      <w:pPr>
        <w:rPr>
          <w:rtl/>
        </w:rPr>
      </w:pPr>
      <w:bookmarkStart w:id="318" w:name="_ETM_Q1_2648843"/>
      <w:bookmarkEnd w:id="318"/>
      <w:r>
        <w:rPr>
          <w:rFonts w:hint="cs"/>
          <w:rtl/>
        </w:rPr>
        <w:t>מאחר שתלויה ועומדת לאישורכם בקשה לאישור התפלגות</w:t>
      </w:r>
      <w:r>
        <w:rPr>
          <w:rtl/>
        </w:rPr>
        <w:t xml:space="preserve"> </w:t>
      </w:r>
      <w:r>
        <w:rPr>
          <w:rFonts w:hint="cs"/>
          <w:rtl/>
        </w:rPr>
        <w:t xml:space="preserve">לפי </w:t>
      </w:r>
      <w:r w:rsidRPr="00EE1897">
        <w:rPr>
          <w:rFonts w:hint="cs"/>
          <w:rtl/>
        </w:rPr>
        <w:t>סעיף 59(2) לחוק הכנסת</w:t>
      </w:r>
      <w:r>
        <w:rPr>
          <w:rFonts w:hint="cs"/>
          <w:rtl/>
        </w:rPr>
        <w:t xml:space="preserve">, ומאחר שאישור ההתפלגות הינו פעולה היוצרת מספר סיעות במקום סיעה אחת משותפת, כאשר </w:t>
      </w:r>
      <w:bookmarkStart w:id="319" w:name="_ETM_Q1_2659860"/>
      <w:bookmarkEnd w:id="319"/>
      <w:r>
        <w:rPr>
          <w:rFonts w:hint="cs"/>
          <w:rtl/>
        </w:rPr>
        <w:t>ההתפלגות לפי סעיף 59(2) הינה התפלגות מסוג מיוחד, כך שהסיעות החדשות הנוצרות מפעולה זו הינן "אך ורק על פי השתייכות לאותן המפלגות" (כלשון הסעיף הנ"ל), ול</w:t>
      </w:r>
      <w:bookmarkStart w:id="320" w:name="_ETM_Q1_2671137"/>
      <w:bookmarkEnd w:id="320"/>
      <w:r>
        <w:rPr>
          <w:rFonts w:hint="cs"/>
          <w:rtl/>
        </w:rPr>
        <w:t xml:space="preserve">א בשום מתכונת אחרת. וממילא, במקרה דנן, אישור ההתפלגות </w:t>
      </w:r>
      <w:bookmarkStart w:id="321" w:name="_ETM_Q1_2674217"/>
      <w:bookmarkEnd w:id="321"/>
      <w:r>
        <w:rPr>
          <w:rFonts w:hint="cs"/>
          <w:rtl/>
        </w:rPr>
        <w:t xml:space="preserve">יגרום בהכרח להפיכת סיעת כחול לבן ומצד אחד סיעת יש </w:t>
      </w:r>
      <w:bookmarkStart w:id="322" w:name="_ETM_Q1_2681358"/>
      <w:bookmarkEnd w:id="322"/>
      <w:r>
        <w:rPr>
          <w:rFonts w:hint="cs"/>
          <w:rtl/>
        </w:rPr>
        <w:t xml:space="preserve">עתיד ומצד שני לסיעת </w:t>
      </w:r>
      <w:proofErr w:type="spellStart"/>
      <w:r>
        <w:rPr>
          <w:rFonts w:hint="cs"/>
          <w:rtl/>
        </w:rPr>
        <w:t>תל"ם</w:t>
      </w:r>
      <w:proofErr w:type="spellEnd"/>
      <w:r>
        <w:rPr>
          <w:rFonts w:hint="cs"/>
          <w:rtl/>
        </w:rPr>
        <w:t xml:space="preserve">, הרי שנבקשכם, עם מתן אישור שכזה, וזאת בהתאם לסעיף 59(1) לחוק הנ"ל, </w:t>
      </w:r>
      <w:bookmarkStart w:id="323" w:name="_ETM_Q1_2690141"/>
      <w:bookmarkEnd w:id="323"/>
      <w:r>
        <w:rPr>
          <w:rFonts w:hint="cs"/>
          <w:rtl/>
        </w:rPr>
        <w:t xml:space="preserve">לאשר את התפלגות סיעת </w:t>
      </w:r>
      <w:proofErr w:type="spellStart"/>
      <w:r>
        <w:rPr>
          <w:rFonts w:hint="cs"/>
          <w:rtl/>
        </w:rPr>
        <w:t>תל"ם</w:t>
      </w:r>
      <w:proofErr w:type="spellEnd"/>
      <w:r>
        <w:rPr>
          <w:rFonts w:hint="cs"/>
          <w:rtl/>
        </w:rPr>
        <w:t xml:space="preserve"> המונה 5 חברי כנסת, כ</w:t>
      </w:r>
      <w:bookmarkStart w:id="324" w:name="_ETM_Q1_2695710"/>
      <w:bookmarkEnd w:id="324"/>
      <w:r>
        <w:rPr>
          <w:rFonts w:hint="cs"/>
          <w:rtl/>
        </w:rPr>
        <w:t>שהחתומים מטה ייפרדו מחברי הכנסת משה יעלו</w:t>
      </w:r>
      <w:r w:rsidR="003A5373">
        <w:rPr>
          <w:rFonts w:hint="cs"/>
          <w:rtl/>
        </w:rPr>
        <w:t>ן</w:t>
      </w:r>
      <w:r>
        <w:rPr>
          <w:rFonts w:hint="cs"/>
          <w:rtl/>
        </w:rPr>
        <w:t xml:space="preserve">, אורלי פרומן </w:t>
      </w:r>
      <w:proofErr w:type="spellStart"/>
      <w:r>
        <w:rPr>
          <w:rFonts w:hint="cs"/>
          <w:rtl/>
        </w:rPr>
        <w:t>ואנדריי</w:t>
      </w:r>
      <w:proofErr w:type="spellEnd"/>
      <w:r>
        <w:rPr>
          <w:rFonts w:hint="cs"/>
          <w:rtl/>
        </w:rPr>
        <w:t xml:space="preserve"> </w:t>
      </w:r>
      <w:proofErr w:type="spellStart"/>
      <w:r>
        <w:rPr>
          <w:rFonts w:hint="cs"/>
          <w:rtl/>
        </w:rPr>
        <w:t>קוז'נוב</w:t>
      </w:r>
      <w:proofErr w:type="spellEnd"/>
      <w:r>
        <w:rPr>
          <w:rFonts w:hint="cs"/>
          <w:rtl/>
        </w:rPr>
        <w:t xml:space="preserve">. </w:t>
      </w:r>
      <w:bookmarkStart w:id="325" w:name="_ETM_Q1_2696396"/>
      <w:bookmarkEnd w:id="325"/>
    </w:p>
    <w:p w:rsidR="00EE1897" w:rsidRDefault="00EE1897" w:rsidP="00EE1897">
      <w:pPr>
        <w:rPr>
          <w:rtl/>
        </w:rPr>
      </w:pPr>
      <w:bookmarkStart w:id="326" w:name="_ETM_Q1_2696544"/>
      <w:bookmarkStart w:id="327" w:name="_ETM_Q1_2696812"/>
      <w:bookmarkEnd w:id="326"/>
      <w:bookmarkEnd w:id="327"/>
    </w:p>
    <w:p w:rsidR="00EE1897" w:rsidRDefault="00BD27B4" w:rsidP="00EE1897">
      <w:pPr>
        <w:rPr>
          <w:rtl/>
        </w:rPr>
      </w:pPr>
      <w:bookmarkStart w:id="328" w:name="_ETM_Q1_2696875"/>
      <w:bookmarkEnd w:id="328"/>
      <w:r>
        <w:rPr>
          <w:rFonts w:hint="cs"/>
          <w:rtl/>
        </w:rPr>
        <w:t xml:space="preserve">היה ולאחר מתן אישור להתפלגות לפי סעיף 59(2) לחוק, כאמור לעיל, והיווצרותן של </w:t>
      </w:r>
      <w:bookmarkStart w:id="329" w:name="_ETM_Q1_2708281"/>
      <w:bookmarkEnd w:id="329"/>
      <w:r>
        <w:rPr>
          <w:rFonts w:hint="cs"/>
          <w:rtl/>
        </w:rPr>
        <w:t>שלוש סיעות חדשות עקב כך, תתבקשו גם לאשר מיזוג של שתיים משלוש הסיעות הנ"ל לסיעה אחת</w:t>
      </w:r>
      <w:bookmarkStart w:id="330" w:name="_ETM_Q1_2712886"/>
      <w:bookmarkEnd w:id="330"/>
      <w:r>
        <w:rPr>
          <w:rFonts w:hint="cs"/>
          <w:rtl/>
        </w:rPr>
        <w:t xml:space="preserve">, הרי שנבקשכם לדון בבקשת המיזוג הנ"ל רק לאחר </w:t>
      </w:r>
      <w:bookmarkStart w:id="331" w:name="_ETM_Q1_2719497"/>
      <w:bookmarkEnd w:id="331"/>
      <w:r>
        <w:rPr>
          <w:rFonts w:hint="cs"/>
          <w:rtl/>
        </w:rPr>
        <w:t>הטיפול בבקשת ההתפלגות שלנו - - -</w:t>
      </w:r>
    </w:p>
    <w:p w:rsidR="00BD27B4" w:rsidRDefault="00BD27B4" w:rsidP="00BD27B4">
      <w:pPr>
        <w:pStyle w:val="KeepWithNext"/>
        <w:rPr>
          <w:rtl/>
        </w:rPr>
      </w:pPr>
    </w:p>
    <w:p w:rsidR="003A5373" w:rsidRPr="003A5373" w:rsidRDefault="003A5373" w:rsidP="003A5373">
      <w:pPr>
        <w:rPr>
          <w:rtl/>
        </w:rPr>
      </w:pPr>
    </w:p>
    <w:p w:rsidR="00BD27B4" w:rsidRDefault="00BD27B4" w:rsidP="00BD27B4">
      <w:pPr>
        <w:pStyle w:val="a4"/>
        <w:keepNext/>
        <w:rPr>
          <w:rtl/>
        </w:rPr>
      </w:pPr>
      <w:bookmarkStart w:id="332" w:name="ET_speaker_צבי_האוזר_כחול_לבן_88"/>
      <w:r w:rsidRPr="00BD27B4">
        <w:rPr>
          <w:rStyle w:val="TagStyle"/>
          <w:rtl/>
        </w:rPr>
        <w:t xml:space="preserve"> &lt;&lt; דובר &gt;&gt; </w:t>
      </w:r>
      <w:r>
        <w:rPr>
          <w:rtl/>
        </w:rPr>
        <w:t>צבי האוזר(כחול לבן):</w:t>
      </w:r>
      <w:r w:rsidRPr="00BD27B4">
        <w:rPr>
          <w:rStyle w:val="TagStyle"/>
          <w:rtl/>
        </w:rPr>
        <w:t xml:space="preserve"> &lt;&lt; דובר &gt;&gt;</w:t>
      </w:r>
      <w:r>
        <w:rPr>
          <w:rtl/>
        </w:rPr>
        <w:t xml:space="preserve"> </w:t>
      </w:r>
      <w:bookmarkEnd w:id="332"/>
    </w:p>
    <w:p w:rsidR="00BD27B4" w:rsidRDefault="00BD27B4" w:rsidP="00BD27B4">
      <w:pPr>
        <w:pStyle w:val="KeepWithNext"/>
        <w:rPr>
          <w:rtl/>
        </w:rPr>
      </w:pPr>
    </w:p>
    <w:p w:rsidR="00BD27B4" w:rsidRDefault="00BD27B4" w:rsidP="00BD27B4">
      <w:pPr>
        <w:rPr>
          <w:rtl/>
        </w:rPr>
      </w:pPr>
      <w:r>
        <w:rPr>
          <w:rtl/>
        </w:rPr>
        <w:t xml:space="preserve">  </w:t>
      </w:r>
      <w:r>
        <w:rPr>
          <w:rFonts w:hint="cs"/>
          <w:rtl/>
        </w:rPr>
        <w:t>בסדר, זה כבר לא משנה.</w:t>
      </w:r>
    </w:p>
    <w:p w:rsidR="00BD27B4" w:rsidRDefault="00BD27B4" w:rsidP="00BD27B4">
      <w:pPr>
        <w:rPr>
          <w:rtl/>
        </w:rPr>
      </w:pPr>
      <w:bookmarkStart w:id="333" w:name="_ETM_Q1_2723483"/>
      <w:bookmarkStart w:id="334" w:name="_ETM_Q1_2723558"/>
      <w:bookmarkEnd w:id="333"/>
      <w:bookmarkEnd w:id="334"/>
    </w:p>
    <w:p w:rsidR="00BD27B4" w:rsidRDefault="00BD27B4" w:rsidP="00BD27B4">
      <w:pPr>
        <w:pStyle w:val="af6"/>
        <w:keepNext/>
        <w:rPr>
          <w:rtl/>
        </w:rPr>
      </w:pPr>
      <w:bookmarkStart w:id="335" w:name="ET_yor_5790_89"/>
      <w:r w:rsidRPr="00BD27B4">
        <w:rPr>
          <w:rStyle w:val="TagStyle"/>
          <w:rtl/>
        </w:rPr>
        <w:t xml:space="preserve"> &lt;&lt; </w:t>
      </w:r>
      <w:proofErr w:type="spellStart"/>
      <w:r w:rsidRPr="00BD27B4">
        <w:rPr>
          <w:rStyle w:val="TagStyle"/>
          <w:rtl/>
        </w:rPr>
        <w:t>יור</w:t>
      </w:r>
      <w:proofErr w:type="spellEnd"/>
      <w:r w:rsidRPr="00BD27B4">
        <w:rPr>
          <w:rStyle w:val="TagStyle"/>
          <w:rtl/>
        </w:rPr>
        <w:t xml:space="preserve"> &gt;&gt; </w:t>
      </w:r>
      <w:r>
        <w:rPr>
          <w:rtl/>
        </w:rPr>
        <w:t xml:space="preserve">היו"ר אבי </w:t>
      </w:r>
      <w:proofErr w:type="spellStart"/>
      <w:r>
        <w:rPr>
          <w:rtl/>
        </w:rPr>
        <w:t>ניסנקורן</w:t>
      </w:r>
      <w:proofErr w:type="spellEnd"/>
      <w:r>
        <w:rPr>
          <w:rtl/>
        </w:rPr>
        <w:t>:</w:t>
      </w:r>
      <w:r w:rsidRPr="00BD27B4">
        <w:rPr>
          <w:rStyle w:val="TagStyle"/>
          <w:rtl/>
        </w:rPr>
        <w:t xml:space="preserve"> &lt;&lt; </w:t>
      </w:r>
      <w:proofErr w:type="spellStart"/>
      <w:r w:rsidRPr="00BD27B4">
        <w:rPr>
          <w:rStyle w:val="TagStyle"/>
          <w:rtl/>
        </w:rPr>
        <w:t>יור</w:t>
      </w:r>
      <w:proofErr w:type="spellEnd"/>
      <w:r w:rsidRPr="00BD27B4">
        <w:rPr>
          <w:rStyle w:val="TagStyle"/>
          <w:rtl/>
        </w:rPr>
        <w:t xml:space="preserve"> &gt;&gt;</w:t>
      </w:r>
      <w:r>
        <w:rPr>
          <w:rtl/>
        </w:rPr>
        <w:t xml:space="preserve"> </w:t>
      </w:r>
      <w:bookmarkEnd w:id="335"/>
    </w:p>
    <w:p w:rsidR="00BD27B4" w:rsidRDefault="00BD27B4" w:rsidP="00BD27B4">
      <w:pPr>
        <w:pStyle w:val="KeepWithNext"/>
        <w:rPr>
          <w:rtl/>
        </w:rPr>
      </w:pPr>
    </w:p>
    <w:p w:rsidR="00BD27B4" w:rsidRDefault="00BD27B4" w:rsidP="00BD27B4">
      <w:pPr>
        <w:rPr>
          <w:rtl/>
        </w:rPr>
      </w:pPr>
      <w:bookmarkStart w:id="336" w:name="_ETM_Q1_2724755"/>
      <w:bookmarkEnd w:id="336"/>
      <w:r>
        <w:rPr>
          <w:rFonts w:hint="cs"/>
          <w:rtl/>
        </w:rPr>
        <w:t>אז אתם רוצים להגיד משהו?</w:t>
      </w:r>
    </w:p>
    <w:p w:rsidR="00BD27B4" w:rsidRDefault="00BD27B4" w:rsidP="00401A8C">
      <w:pPr>
        <w:ind w:firstLine="0"/>
        <w:rPr>
          <w:rtl/>
        </w:rPr>
      </w:pPr>
    </w:p>
    <w:p w:rsidR="00BD27B4" w:rsidRDefault="00BD27B4" w:rsidP="00BD27B4">
      <w:pPr>
        <w:pStyle w:val="a4"/>
        <w:keepNext/>
        <w:rPr>
          <w:rtl/>
        </w:rPr>
      </w:pPr>
      <w:bookmarkStart w:id="337" w:name="ET_speaker_יועז_הנדל_כחול_לבן_90"/>
      <w:r w:rsidRPr="00BD27B4">
        <w:rPr>
          <w:rStyle w:val="TagStyle"/>
          <w:rtl/>
        </w:rPr>
        <w:lastRenderedPageBreak/>
        <w:t xml:space="preserve"> &lt;&lt; דובר &gt;&gt; </w:t>
      </w:r>
      <w:proofErr w:type="spellStart"/>
      <w:r>
        <w:rPr>
          <w:rtl/>
        </w:rPr>
        <w:t>יועז</w:t>
      </w:r>
      <w:proofErr w:type="spellEnd"/>
      <w:r>
        <w:rPr>
          <w:rtl/>
        </w:rPr>
        <w:t xml:space="preserve"> הנדל (כחול לבן):</w:t>
      </w:r>
      <w:r w:rsidRPr="00BD27B4">
        <w:rPr>
          <w:rStyle w:val="TagStyle"/>
          <w:rtl/>
        </w:rPr>
        <w:t xml:space="preserve"> &lt;&lt; דובר &gt;&gt;</w:t>
      </w:r>
      <w:r>
        <w:rPr>
          <w:rtl/>
        </w:rPr>
        <w:t xml:space="preserve"> </w:t>
      </w:r>
      <w:bookmarkEnd w:id="337"/>
    </w:p>
    <w:p w:rsidR="00BD27B4" w:rsidRDefault="00BD27B4" w:rsidP="00BD27B4">
      <w:pPr>
        <w:pStyle w:val="KeepWithNext"/>
        <w:rPr>
          <w:rtl/>
        </w:rPr>
      </w:pPr>
    </w:p>
    <w:p w:rsidR="00BD27B4" w:rsidRDefault="00BD27B4" w:rsidP="00BD27B4">
      <w:pPr>
        <w:rPr>
          <w:rtl/>
        </w:rPr>
      </w:pPr>
      <w:r>
        <w:rPr>
          <w:rFonts w:hint="cs"/>
          <w:rtl/>
        </w:rPr>
        <w:t xml:space="preserve">אנחנו רוצים להודות לבוגי על הדרך החשובה שעשינו יחד ואנחנו מקווים שהצעד הזה יוביל לאחדות </w:t>
      </w:r>
      <w:r w:rsidR="00401A8C">
        <w:rPr>
          <w:rFonts w:hint="cs"/>
          <w:rtl/>
        </w:rPr>
        <w:t>ולריפוי הפצעים בחברה הישראלית, ו</w:t>
      </w:r>
      <w:r>
        <w:rPr>
          <w:rFonts w:hint="cs"/>
          <w:rtl/>
        </w:rPr>
        <w:t xml:space="preserve">להתמודדות עם המגיפה שאנחנו עומדים מולה עכשיו לטובת מדינת </w:t>
      </w:r>
      <w:bookmarkStart w:id="338" w:name="_ETM_Q1_2745023"/>
      <w:bookmarkEnd w:id="338"/>
      <w:r>
        <w:rPr>
          <w:rFonts w:hint="cs"/>
          <w:rtl/>
        </w:rPr>
        <w:t>ישראל.</w:t>
      </w:r>
      <w:bookmarkStart w:id="339" w:name="_ETM_Q1_2747733"/>
      <w:bookmarkEnd w:id="339"/>
    </w:p>
    <w:p w:rsidR="00BD27B4" w:rsidRDefault="00BD27B4" w:rsidP="00BD27B4">
      <w:pPr>
        <w:rPr>
          <w:rtl/>
        </w:rPr>
      </w:pPr>
      <w:bookmarkStart w:id="340" w:name="_ETM_Q1_2747826"/>
      <w:bookmarkStart w:id="341" w:name="_ETM_Q1_2749338"/>
      <w:bookmarkEnd w:id="340"/>
      <w:bookmarkEnd w:id="341"/>
    </w:p>
    <w:p w:rsidR="00BD27B4" w:rsidRDefault="00BD27B4" w:rsidP="00BD27B4">
      <w:pPr>
        <w:pStyle w:val="a4"/>
        <w:keepNext/>
        <w:rPr>
          <w:rtl/>
        </w:rPr>
      </w:pPr>
      <w:bookmarkStart w:id="342" w:name="ET_speaker_ארבל_אסטרחן_91"/>
      <w:r w:rsidRPr="00BD27B4">
        <w:rPr>
          <w:rStyle w:val="TagStyle"/>
          <w:rtl/>
        </w:rPr>
        <w:t xml:space="preserve"> &lt;&lt; דובר &gt;&gt; </w:t>
      </w:r>
      <w:r>
        <w:rPr>
          <w:rtl/>
        </w:rPr>
        <w:t xml:space="preserve">ארבל </w:t>
      </w:r>
      <w:proofErr w:type="spellStart"/>
      <w:r>
        <w:rPr>
          <w:rtl/>
        </w:rPr>
        <w:t>אסטרחן</w:t>
      </w:r>
      <w:proofErr w:type="spellEnd"/>
      <w:r>
        <w:rPr>
          <w:rtl/>
        </w:rPr>
        <w:t>:</w:t>
      </w:r>
      <w:r w:rsidRPr="00BD27B4">
        <w:rPr>
          <w:rStyle w:val="TagStyle"/>
          <w:rtl/>
        </w:rPr>
        <w:t xml:space="preserve"> &lt;&lt; דובר &gt;&gt;</w:t>
      </w:r>
      <w:r>
        <w:rPr>
          <w:rtl/>
        </w:rPr>
        <w:t xml:space="preserve"> </w:t>
      </w:r>
      <w:bookmarkEnd w:id="342"/>
    </w:p>
    <w:p w:rsidR="00BD27B4" w:rsidRDefault="00BD27B4" w:rsidP="00BD27B4">
      <w:pPr>
        <w:pStyle w:val="KeepWithNext"/>
        <w:rPr>
          <w:rtl/>
        </w:rPr>
      </w:pPr>
    </w:p>
    <w:p w:rsidR="00BD27B4" w:rsidRDefault="00BD27B4" w:rsidP="00BD27B4">
      <w:pPr>
        <w:rPr>
          <w:rtl/>
        </w:rPr>
      </w:pPr>
      <w:bookmarkStart w:id="343" w:name="_ETM_Q1_2749799"/>
      <w:bookmarkStart w:id="344" w:name="_ETM_Q1_2749836"/>
      <w:bookmarkEnd w:id="343"/>
      <w:bookmarkEnd w:id="344"/>
      <w:r>
        <w:rPr>
          <w:rFonts w:hint="cs"/>
          <w:rtl/>
        </w:rPr>
        <w:t>מה שם הסיעה?</w:t>
      </w:r>
    </w:p>
    <w:p w:rsidR="00BD27B4" w:rsidRDefault="00BD27B4" w:rsidP="00BD27B4">
      <w:pPr>
        <w:rPr>
          <w:rtl/>
        </w:rPr>
      </w:pPr>
    </w:p>
    <w:p w:rsidR="00BD27B4" w:rsidRDefault="00BD27B4" w:rsidP="00BD27B4">
      <w:pPr>
        <w:pStyle w:val="a4"/>
        <w:keepNext/>
        <w:rPr>
          <w:rtl/>
        </w:rPr>
      </w:pPr>
      <w:bookmarkStart w:id="345" w:name="ET_speaker_צבי_האוזר_92"/>
      <w:r w:rsidRPr="00BD27B4">
        <w:rPr>
          <w:rStyle w:val="TagStyle"/>
          <w:rtl/>
        </w:rPr>
        <w:t xml:space="preserve"> &lt;&lt; דובר &gt;&gt; </w:t>
      </w:r>
      <w:r>
        <w:rPr>
          <w:rtl/>
        </w:rPr>
        <w:t>צבי האוזר:</w:t>
      </w:r>
      <w:r w:rsidRPr="00BD27B4">
        <w:rPr>
          <w:rStyle w:val="TagStyle"/>
          <w:rtl/>
        </w:rPr>
        <w:t xml:space="preserve"> &lt;&lt; דובר &gt;&gt;</w:t>
      </w:r>
      <w:r>
        <w:rPr>
          <w:rtl/>
        </w:rPr>
        <w:t xml:space="preserve"> </w:t>
      </w:r>
      <w:bookmarkEnd w:id="345"/>
    </w:p>
    <w:p w:rsidR="00BD27B4" w:rsidRDefault="00BD27B4" w:rsidP="00BD27B4">
      <w:pPr>
        <w:pStyle w:val="KeepWithNext"/>
        <w:rPr>
          <w:rtl/>
        </w:rPr>
      </w:pPr>
    </w:p>
    <w:p w:rsidR="00BD27B4" w:rsidRDefault="00BD27B4" w:rsidP="00BD27B4">
      <w:pPr>
        <w:rPr>
          <w:rtl/>
        </w:rPr>
      </w:pPr>
      <w:r>
        <w:rPr>
          <w:rFonts w:hint="cs"/>
          <w:rtl/>
        </w:rPr>
        <w:t>דרך ארץ.</w:t>
      </w:r>
    </w:p>
    <w:p w:rsidR="00BD27B4" w:rsidRDefault="00BD27B4" w:rsidP="00BD27B4">
      <w:pPr>
        <w:rPr>
          <w:rtl/>
        </w:rPr>
      </w:pPr>
      <w:bookmarkStart w:id="346" w:name="_ETM_Q1_2749200"/>
      <w:bookmarkStart w:id="347" w:name="_ETM_Q1_2749276"/>
      <w:bookmarkEnd w:id="346"/>
      <w:bookmarkEnd w:id="347"/>
    </w:p>
    <w:p w:rsidR="00BD27B4" w:rsidRDefault="00BD27B4" w:rsidP="00BD27B4">
      <w:pPr>
        <w:pStyle w:val="a4"/>
        <w:keepNext/>
        <w:rPr>
          <w:rtl/>
        </w:rPr>
      </w:pPr>
      <w:bookmarkStart w:id="348" w:name="ET_speaker_עופר_שלח_כחול_לבן_93"/>
      <w:r w:rsidRPr="00BD27B4">
        <w:rPr>
          <w:rStyle w:val="TagStyle"/>
          <w:rtl/>
        </w:rPr>
        <w:t xml:space="preserve"> &lt;&lt; דובר &gt;&gt; </w:t>
      </w:r>
      <w:r>
        <w:rPr>
          <w:rtl/>
        </w:rPr>
        <w:t>עופר שלח (כחול לבן):</w:t>
      </w:r>
      <w:r w:rsidRPr="00BD27B4">
        <w:rPr>
          <w:rStyle w:val="TagStyle"/>
          <w:rtl/>
        </w:rPr>
        <w:t xml:space="preserve"> &lt;&lt; דובר &gt;&gt;</w:t>
      </w:r>
      <w:r>
        <w:rPr>
          <w:rtl/>
        </w:rPr>
        <w:t xml:space="preserve"> </w:t>
      </w:r>
      <w:bookmarkEnd w:id="348"/>
    </w:p>
    <w:p w:rsidR="00BD27B4" w:rsidRDefault="00BD27B4" w:rsidP="00BD27B4">
      <w:pPr>
        <w:pStyle w:val="KeepWithNext"/>
        <w:rPr>
          <w:rtl/>
        </w:rPr>
      </w:pPr>
    </w:p>
    <w:p w:rsidR="00BD27B4" w:rsidRDefault="00BD27B4" w:rsidP="00BD27B4">
      <w:pPr>
        <w:rPr>
          <w:rtl/>
        </w:rPr>
      </w:pPr>
      <w:r>
        <w:rPr>
          <w:rFonts w:hint="cs"/>
          <w:rtl/>
        </w:rPr>
        <w:t xml:space="preserve">על זה נאמר: דרך ארץ קדמה למשרה. </w:t>
      </w:r>
    </w:p>
    <w:p w:rsidR="00BD27B4" w:rsidRDefault="00BD27B4" w:rsidP="00BD27B4">
      <w:pPr>
        <w:rPr>
          <w:rtl/>
        </w:rPr>
      </w:pPr>
      <w:bookmarkStart w:id="349" w:name="_ETM_Q1_2767864"/>
      <w:bookmarkStart w:id="350" w:name="_ETM_Q1_2767966"/>
      <w:bookmarkEnd w:id="349"/>
      <w:bookmarkEnd w:id="350"/>
    </w:p>
    <w:p w:rsidR="00BD27B4" w:rsidRDefault="00BD27B4" w:rsidP="00BD27B4">
      <w:pPr>
        <w:pStyle w:val="a4"/>
        <w:keepNext/>
        <w:rPr>
          <w:rtl/>
        </w:rPr>
      </w:pPr>
      <w:bookmarkStart w:id="351" w:name="ET_speaker_ארבל_אסטרחן_94"/>
      <w:r w:rsidRPr="00BD27B4">
        <w:rPr>
          <w:rStyle w:val="TagStyle"/>
          <w:rtl/>
        </w:rPr>
        <w:t xml:space="preserve"> &lt;&lt; דובר &gt;&gt; </w:t>
      </w:r>
      <w:r>
        <w:rPr>
          <w:rtl/>
        </w:rPr>
        <w:t xml:space="preserve">ארבל </w:t>
      </w:r>
      <w:proofErr w:type="spellStart"/>
      <w:r>
        <w:rPr>
          <w:rtl/>
        </w:rPr>
        <w:t>אסטרחן</w:t>
      </w:r>
      <w:proofErr w:type="spellEnd"/>
      <w:r>
        <w:rPr>
          <w:rtl/>
        </w:rPr>
        <w:t>:</w:t>
      </w:r>
      <w:r w:rsidRPr="00BD27B4">
        <w:rPr>
          <w:rStyle w:val="TagStyle"/>
          <w:rtl/>
        </w:rPr>
        <w:t xml:space="preserve"> &lt;&lt; דובר &gt;&gt;</w:t>
      </w:r>
      <w:r>
        <w:rPr>
          <w:rtl/>
        </w:rPr>
        <w:t xml:space="preserve"> </w:t>
      </w:r>
      <w:bookmarkEnd w:id="351"/>
    </w:p>
    <w:p w:rsidR="00BD27B4" w:rsidRDefault="00BD27B4" w:rsidP="00BD27B4">
      <w:pPr>
        <w:pStyle w:val="KeepWithNext"/>
        <w:rPr>
          <w:rtl/>
        </w:rPr>
      </w:pPr>
    </w:p>
    <w:p w:rsidR="00BD27B4" w:rsidRDefault="00BD27B4" w:rsidP="00BD27B4">
      <w:pPr>
        <w:rPr>
          <w:rtl/>
        </w:rPr>
      </w:pPr>
      <w:r>
        <w:rPr>
          <w:rFonts w:hint="cs"/>
          <w:rtl/>
        </w:rPr>
        <w:t>אין בינתיים מפלגה שאתם מבקשים לייצג.</w:t>
      </w:r>
    </w:p>
    <w:p w:rsidR="00BD27B4" w:rsidRDefault="00BD27B4" w:rsidP="00BD27B4">
      <w:pPr>
        <w:rPr>
          <w:rtl/>
        </w:rPr>
      </w:pPr>
    </w:p>
    <w:p w:rsidR="00BD27B4" w:rsidRDefault="00BD27B4" w:rsidP="00BD27B4">
      <w:pPr>
        <w:pStyle w:val="a4"/>
        <w:keepNext/>
        <w:rPr>
          <w:rtl/>
        </w:rPr>
      </w:pPr>
      <w:bookmarkStart w:id="352" w:name="ET_speaker_יועז_הנדל_כחול_לבן_95"/>
      <w:r w:rsidRPr="00BD27B4">
        <w:rPr>
          <w:rStyle w:val="TagStyle"/>
          <w:rtl/>
        </w:rPr>
        <w:t xml:space="preserve"> &lt;&lt; דובר &gt;&gt; </w:t>
      </w:r>
      <w:proofErr w:type="spellStart"/>
      <w:r>
        <w:rPr>
          <w:rtl/>
        </w:rPr>
        <w:t>יועז</w:t>
      </w:r>
      <w:proofErr w:type="spellEnd"/>
      <w:r>
        <w:rPr>
          <w:rtl/>
        </w:rPr>
        <w:t xml:space="preserve"> הנדל (כחול לבן):</w:t>
      </w:r>
      <w:r w:rsidRPr="00BD27B4">
        <w:rPr>
          <w:rStyle w:val="TagStyle"/>
          <w:rtl/>
        </w:rPr>
        <w:t xml:space="preserve"> &lt;&lt; דובר &gt;&gt;</w:t>
      </w:r>
      <w:r>
        <w:rPr>
          <w:rtl/>
        </w:rPr>
        <w:t xml:space="preserve"> </w:t>
      </w:r>
      <w:bookmarkEnd w:id="352"/>
    </w:p>
    <w:p w:rsidR="00BD27B4" w:rsidRDefault="00BD27B4" w:rsidP="00BD27B4">
      <w:pPr>
        <w:pStyle w:val="KeepWithNext"/>
        <w:rPr>
          <w:rtl/>
        </w:rPr>
      </w:pPr>
    </w:p>
    <w:p w:rsidR="005F1EE4" w:rsidRDefault="005F1EE4" w:rsidP="00BD27B4">
      <w:pPr>
        <w:rPr>
          <w:rtl/>
        </w:rPr>
      </w:pPr>
      <w:r>
        <w:rPr>
          <w:rFonts w:hint="cs"/>
          <w:rtl/>
        </w:rPr>
        <w:t>אמת,</w:t>
      </w:r>
      <w:r w:rsidR="00BD27B4">
        <w:rPr>
          <w:rFonts w:hint="cs"/>
          <w:rtl/>
        </w:rPr>
        <w:t xml:space="preserve"> </w:t>
      </w:r>
      <w:r>
        <w:rPr>
          <w:rFonts w:hint="cs"/>
          <w:rtl/>
        </w:rPr>
        <w:t xml:space="preserve">לעת עתה. </w:t>
      </w:r>
    </w:p>
    <w:p w:rsidR="005F1EE4" w:rsidRDefault="005F1EE4" w:rsidP="00BD27B4">
      <w:pPr>
        <w:rPr>
          <w:rtl/>
        </w:rPr>
      </w:pPr>
      <w:bookmarkStart w:id="353" w:name="_ETM_Q1_2776685"/>
      <w:bookmarkStart w:id="354" w:name="_ETM_Q1_2776828"/>
      <w:bookmarkEnd w:id="353"/>
      <w:bookmarkEnd w:id="354"/>
    </w:p>
    <w:p w:rsidR="005F1EE4" w:rsidRDefault="005F1EE4" w:rsidP="005F1EE4">
      <w:pPr>
        <w:pStyle w:val="af6"/>
        <w:keepNext/>
        <w:rPr>
          <w:rtl/>
        </w:rPr>
      </w:pPr>
      <w:bookmarkStart w:id="355" w:name="ET_yor_5790_96"/>
      <w:r w:rsidRPr="005F1EE4">
        <w:rPr>
          <w:rStyle w:val="TagStyle"/>
          <w:rtl/>
        </w:rPr>
        <w:t xml:space="preserve"> &lt;&lt; </w:t>
      </w:r>
      <w:proofErr w:type="spellStart"/>
      <w:r w:rsidRPr="005F1EE4">
        <w:rPr>
          <w:rStyle w:val="TagStyle"/>
          <w:rtl/>
        </w:rPr>
        <w:t>יור</w:t>
      </w:r>
      <w:proofErr w:type="spellEnd"/>
      <w:r w:rsidRPr="005F1EE4">
        <w:rPr>
          <w:rStyle w:val="TagStyle"/>
          <w:rtl/>
        </w:rPr>
        <w:t xml:space="preserve"> &gt;&gt; </w:t>
      </w:r>
      <w:r>
        <w:rPr>
          <w:rtl/>
        </w:rPr>
        <w:t xml:space="preserve">היו"ר אבי </w:t>
      </w:r>
      <w:proofErr w:type="spellStart"/>
      <w:r>
        <w:rPr>
          <w:rtl/>
        </w:rPr>
        <w:t>ניסנקורן</w:t>
      </w:r>
      <w:proofErr w:type="spellEnd"/>
      <w:r>
        <w:rPr>
          <w:rtl/>
        </w:rPr>
        <w:t>:</w:t>
      </w:r>
      <w:r w:rsidRPr="005F1EE4">
        <w:rPr>
          <w:rStyle w:val="TagStyle"/>
          <w:rtl/>
        </w:rPr>
        <w:t xml:space="preserve"> &lt;&lt; </w:t>
      </w:r>
      <w:proofErr w:type="spellStart"/>
      <w:r w:rsidRPr="005F1EE4">
        <w:rPr>
          <w:rStyle w:val="TagStyle"/>
          <w:rtl/>
        </w:rPr>
        <w:t>יור</w:t>
      </w:r>
      <w:proofErr w:type="spellEnd"/>
      <w:r w:rsidRPr="005F1EE4">
        <w:rPr>
          <w:rStyle w:val="TagStyle"/>
          <w:rtl/>
        </w:rPr>
        <w:t xml:space="preserve"> &gt;&gt;</w:t>
      </w:r>
      <w:r>
        <w:rPr>
          <w:rtl/>
        </w:rPr>
        <w:t xml:space="preserve"> </w:t>
      </w:r>
      <w:bookmarkEnd w:id="355"/>
    </w:p>
    <w:p w:rsidR="005F1EE4" w:rsidRDefault="005F1EE4" w:rsidP="005F1EE4">
      <w:pPr>
        <w:pStyle w:val="KeepWithNext"/>
        <w:rPr>
          <w:rtl/>
        </w:rPr>
      </w:pPr>
    </w:p>
    <w:p w:rsidR="005F1EE4" w:rsidRDefault="005F1EE4" w:rsidP="005F1EE4">
      <w:pPr>
        <w:rPr>
          <w:rtl/>
        </w:rPr>
      </w:pPr>
      <w:bookmarkStart w:id="356" w:name="_ETM_Q1_2778292"/>
      <w:bookmarkEnd w:id="356"/>
      <w:r>
        <w:rPr>
          <w:rFonts w:hint="cs"/>
          <w:rtl/>
        </w:rPr>
        <w:t xml:space="preserve">אז </w:t>
      </w:r>
      <w:bookmarkStart w:id="357" w:name="_ETM_Q1_2778870"/>
      <w:bookmarkEnd w:id="357"/>
      <w:r>
        <w:rPr>
          <w:rFonts w:hint="cs"/>
          <w:rtl/>
        </w:rPr>
        <w:t xml:space="preserve">אנחנו נעבור להצבעה על בקשת חברי הכנסת </w:t>
      </w:r>
      <w:proofErr w:type="spellStart"/>
      <w:r>
        <w:rPr>
          <w:rFonts w:hint="cs"/>
          <w:rtl/>
        </w:rPr>
        <w:t>יועז</w:t>
      </w:r>
      <w:proofErr w:type="spellEnd"/>
      <w:r>
        <w:rPr>
          <w:rFonts w:hint="cs"/>
          <w:rtl/>
        </w:rPr>
        <w:t xml:space="preserve"> הנדל וצבי האוזר. מי בעד?</w:t>
      </w:r>
    </w:p>
    <w:p w:rsidR="005F1EE4" w:rsidRDefault="005F1EE4" w:rsidP="005F1EE4">
      <w:pPr>
        <w:pStyle w:val="af1"/>
        <w:keepNext/>
        <w:rPr>
          <w:rtl/>
        </w:rPr>
      </w:pPr>
      <w:r>
        <w:rPr>
          <w:rtl/>
        </w:rPr>
        <w:t>הצבעה</w:t>
      </w:r>
    </w:p>
    <w:p w:rsidR="005F1EE4" w:rsidRDefault="005F1EE4" w:rsidP="005F1EE4">
      <w:pPr>
        <w:pStyle w:val="--"/>
        <w:keepNext/>
        <w:rPr>
          <w:rtl/>
        </w:rPr>
      </w:pPr>
    </w:p>
    <w:p w:rsidR="005F1EE4" w:rsidRPr="005F1EE4" w:rsidRDefault="005F1EE4" w:rsidP="005F1EE4">
      <w:pPr>
        <w:pStyle w:val="--"/>
        <w:keepNext/>
        <w:rPr>
          <w:rtl/>
        </w:rPr>
      </w:pPr>
      <w:r>
        <w:rPr>
          <w:rtl/>
        </w:rPr>
        <w:t xml:space="preserve">בעד – </w:t>
      </w:r>
      <w:r>
        <w:rPr>
          <w:rFonts w:hint="cs"/>
          <w:rtl/>
        </w:rPr>
        <w:t>11</w:t>
      </w:r>
    </w:p>
    <w:p w:rsidR="005F1EE4" w:rsidRDefault="005F1EE4" w:rsidP="005F1EE4">
      <w:pPr>
        <w:pStyle w:val="--"/>
        <w:keepNext/>
        <w:rPr>
          <w:rtl/>
        </w:rPr>
      </w:pPr>
      <w:r>
        <w:rPr>
          <w:rtl/>
        </w:rPr>
        <w:t>נגד –</w:t>
      </w:r>
      <w:r>
        <w:rPr>
          <w:rFonts w:hint="cs"/>
          <w:rtl/>
        </w:rPr>
        <w:t>אין</w:t>
      </w:r>
      <w:r>
        <w:rPr>
          <w:rtl/>
        </w:rPr>
        <w:t xml:space="preserve"> </w:t>
      </w:r>
    </w:p>
    <w:p w:rsidR="005F1EE4" w:rsidRDefault="005F1EE4" w:rsidP="00D8749D">
      <w:pPr>
        <w:pStyle w:val="--"/>
        <w:keepNext/>
        <w:rPr>
          <w:rtl/>
        </w:rPr>
      </w:pPr>
      <w:r>
        <w:rPr>
          <w:rtl/>
        </w:rPr>
        <w:t>נמנעים –</w:t>
      </w:r>
      <w:r w:rsidR="00D8749D">
        <w:rPr>
          <w:rFonts w:hint="cs"/>
          <w:rtl/>
        </w:rPr>
        <w:t>3</w:t>
      </w:r>
    </w:p>
    <w:p w:rsidR="005F1EE4" w:rsidRDefault="005F1EE4" w:rsidP="005F1EE4">
      <w:pPr>
        <w:pStyle w:val="--"/>
        <w:keepNext/>
        <w:rPr>
          <w:rtl/>
        </w:rPr>
      </w:pPr>
      <w:bookmarkStart w:id="358" w:name="_ETM_Q1_2817316"/>
      <w:bookmarkStart w:id="359" w:name="_ETM_Q1_2817443"/>
      <w:bookmarkEnd w:id="358"/>
      <w:bookmarkEnd w:id="359"/>
      <w:r>
        <w:rPr>
          <w:rFonts w:hint="cs"/>
          <w:rtl/>
        </w:rPr>
        <w:t>הבקשות התקבלו</w:t>
      </w:r>
      <w:r>
        <w:rPr>
          <w:rtl/>
        </w:rPr>
        <w:t xml:space="preserve"> </w:t>
      </w:r>
    </w:p>
    <w:p w:rsidR="00D8749D" w:rsidRDefault="00D8749D" w:rsidP="00D8749D">
      <w:pPr>
        <w:rPr>
          <w:rtl/>
        </w:rPr>
      </w:pPr>
      <w:bookmarkStart w:id="360" w:name="_ETM_Q1_2834797"/>
      <w:bookmarkStart w:id="361" w:name="_ETM_Q1_2834914"/>
      <w:bookmarkEnd w:id="360"/>
      <w:bookmarkEnd w:id="361"/>
    </w:p>
    <w:p w:rsidR="008921C5" w:rsidRDefault="00D8749D" w:rsidP="00D8749D">
      <w:pPr>
        <w:pStyle w:val="af2"/>
        <w:jc w:val="both"/>
        <w:rPr>
          <w:rtl/>
        </w:rPr>
      </w:pPr>
      <w:r>
        <w:rPr>
          <w:rFonts w:hint="cs"/>
          <w:rtl/>
        </w:rPr>
        <w:t xml:space="preserve">בקשת ההתפלגות אושרה, קמה סיעת דרך ארץ. </w:t>
      </w:r>
      <w:r w:rsidR="008921C5">
        <w:rPr>
          <w:rFonts w:hint="cs"/>
          <w:rtl/>
        </w:rPr>
        <w:t>חברת הכנסת פנינה תמנו שאטה, בבקשה.</w:t>
      </w:r>
    </w:p>
    <w:p w:rsidR="008921C5" w:rsidRDefault="008921C5" w:rsidP="00D8749D">
      <w:pPr>
        <w:pStyle w:val="af2"/>
        <w:jc w:val="both"/>
        <w:rPr>
          <w:rtl/>
        </w:rPr>
      </w:pPr>
    </w:p>
    <w:p w:rsidR="008921C5" w:rsidRDefault="008921C5" w:rsidP="008921C5">
      <w:pPr>
        <w:pStyle w:val="a4"/>
        <w:keepNext/>
        <w:rPr>
          <w:rtl/>
        </w:rPr>
      </w:pPr>
      <w:bookmarkStart w:id="362" w:name="ET_speaker_5115_98"/>
      <w:r w:rsidRPr="008921C5">
        <w:rPr>
          <w:rStyle w:val="TagStyle"/>
          <w:rtl/>
        </w:rPr>
        <w:t xml:space="preserve"> &lt;&lt; דובר &gt;&gt; </w:t>
      </w:r>
      <w:r>
        <w:rPr>
          <w:rtl/>
        </w:rPr>
        <w:t>פנינה תמנו (כחול לבן):</w:t>
      </w:r>
      <w:r w:rsidRPr="008921C5">
        <w:rPr>
          <w:rStyle w:val="TagStyle"/>
          <w:rtl/>
        </w:rPr>
        <w:t xml:space="preserve"> &lt;&lt; דובר &gt;&gt;</w:t>
      </w:r>
      <w:r>
        <w:rPr>
          <w:rtl/>
        </w:rPr>
        <w:t xml:space="preserve"> </w:t>
      </w:r>
      <w:bookmarkEnd w:id="362"/>
    </w:p>
    <w:p w:rsidR="008921C5" w:rsidRDefault="008921C5" w:rsidP="008921C5">
      <w:pPr>
        <w:pStyle w:val="KeepWithNext"/>
        <w:rPr>
          <w:rtl/>
        </w:rPr>
      </w:pPr>
    </w:p>
    <w:p w:rsidR="008921C5" w:rsidRDefault="008921C5" w:rsidP="008921C5">
      <w:pPr>
        <w:rPr>
          <w:rtl/>
        </w:rPr>
      </w:pPr>
      <w:r>
        <w:rPr>
          <w:rFonts w:hint="cs"/>
          <w:rtl/>
        </w:rPr>
        <w:t>אני רוצה להודות לך, אדוני היושב-ראש, וגם לעופר שלח</w:t>
      </w:r>
      <w:bookmarkStart w:id="363" w:name="_ETM_Q1_2866896"/>
      <w:bookmarkEnd w:id="363"/>
      <w:r>
        <w:rPr>
          <w:rFonts w:hint="cs"/>
          <w:rtl/>
        </w:rPr>
        <w:t xml:space="preserve">. בשום תרחיש לא חשבתי שהדיון הזה יסתיים </w:t>
      </w:r>
      <w:bookmarkStart w:id="364" w:name="_ETM_Q1_2874868"/>
      <w:bookmarkEnd w:id="364"/>
      <w:r>
        <w:rPr>
          <w:rFonts w:hint="cs"/>
          <w:rtl/>
        </w:rPr>
        <w:t xml:space="preserve">כך. אני חושב ששניכם יצאתם מנקודת הנחה שאתם רוצים להיטיב איתי ועם </w:t>
      </w:r>
      <w:proofErr w:type="spellStart"/>
      <w:r>
        <w:rPr>
          <w:rFonts w:hint="cs"/>
          <w:rtl/>
        </w:rPr>
        <w:t>ע'דיר</w:t>
      </w:r>
      <w:proofErr w:type="spellEnd"/>
      <w:r>
        <w:rPr>
          <w:rFonts w:hint="cs"/>
          <w:rtl/>
        </w:rPr>
        <w:t xml:space="preserve">, מתוך הבנה שאנחנו הלכנו אחרי צו האמת שלנו. זה לא מובן מאילו </w:t>
      </w:r>
      <w:bookmarkStart w:id="365" w:name="_ETM_Q1_2894942"/>
      <w:bookmarkEnd w:id="365"/>
      <w:r>
        <w:rPr>
          <w:rFonts w:hint="cs"/>
          <w:rtl/>
        </w:rPr>
        <w:t>ולדעתי גם תקדימי. על כך נתונה לכם תודתי.</w:t>
      </w:r>
    </w:p>
    <w:p w:rsidR="008921C5" w:rsidRDefault="008921C5" w:rsidP="008921C5">
      <w:pPr>
        <w:rPr>
          <w:rtl/>
        </w:rPr>
      </w:pPr>
    </w:p>
    <w:p w:rsidR="00575147" w:rsidRDefault="008921C5" w:rsidP="008921C5">
      <w:pPr>
        <w:rPr>
          <w:rtl/>
        </w:rPr>
      </w:pPr>
      <w:r>
        <w:rPr>
          <w:rFonts w:hint="cs"/>
          <w:rtl/>
        </w:rPr>
        <w:t>בנוסף, זה</w:t>
      </w:r>
      <w:bookmarkStart w:id="366" w:name="_ETM_Q1_2897639"/>
      <w:bookmarkEnd w:id="366"/>
      <w:r>
        <w:rPr>
          <w:rFonts w:hint="cs"/>
          <w:rtl/>
        </w:rPr>
        <w:t xml:space="preserve"> רגע לא פשוט עבורי, אני רוצה לומר תודה. נכנסתי </w:t>
      </w:r>
      <w:bookmarkStart w:id="367" w:name="_ETM_Q1_2913383"/>
      <w:bookmarkEnd w:id="367"/>
      <w:r>
        <w:rPr>
          <w:rFonts w:hint="cs"/>
          <w:rtl/>
        </w:rPr>
        <w:t xml:space="preserve">לכנסת ב-2013, מי שפתח לי את הדלת הוא יאיר לפיד, </w:t>
      </w:r>
      <w:bookmarkStart w:id="368" w:name="_ETM_Q1_2916892"/>
      <w:bookmarkEnd w:id="368"/>
      <w:r>
        <w:rPr>
          <w:rFonts w:hint="cs"/>
          <w:rtl/>
        </w:rPr>
        <w:t xml:space="preserve">בכל 8 השנים שאני בפוליטיקה ידעתי תמיד שאני בתוך </w:t>
      </w:r>
      <w:bookmarkStart w:id="369" w:name="_ETM_Q1_2932884"/>
      <w:bookmarkEnd w:id="369"/>
      <w:r>
        <w:rPr>
          <w:rFonts w:hint="cs"/>
          <w:rtl/>
        </w:rPr>
        <w:t xml:space="preserve">קבוצת אנשים מדהימה שהולכת להילחם על המדינה ושתמיד היא כמו אגרוף. אני לא חושבת שיש מישהו בבית הזה שלא יודע שחוזקה של יש עתיד הוא בגלל הקבוצתיות. </w:t>
      </w:r>
      <w:r w:rsidR="006F3195">
        <w:rPr>
          <w:rFonts w:hint="cs"/>
          <w:rtl/>
        </w:rPr>
        <w:t xml:space="preserve">לא </w:t>
      </w:r>
      <w:bookmarkStart w:id="370" w:name="_ETM_Q1_2944875"/>
      <w:bookmarkEnd w:id="370"/>
      <w:r w:rsidR="006F3195">
        <w:rPr>
          <w:rFonts w:hint="cs"/>
          <w:rtl/>
        </w:rPr>
        <w:t xml:space="preserve">היה לי פשוט ללכת אחרי האמת שלי, אני תמכתי ותומכת </w:t>
      </w:r>
      <w:bookmarkStart w:id="371" w:name="_ETM_Q1_2955969"/>
      <w:bookmarkEnd w:id="371"/>
      <w:r w:rsidR="006F3195">
        <w:rPr>
          <w:rFonts w:hint="cs"/>
          <w:rtl/>
        </w:rPr>
        <w:t>באחדות. לדעתי צו השעה הוא לעשות מעשה</w:t>
      </w:r>
      <w:bookmarkStart w:id="372" w:name="_ETM_Q1_2968794"/>
      <w:bookmarkEnd w:id="372"/>
      <w:r w:rsidR="006F3195">
        <w:rPr>
          <w:rFonts w:hint="cs"/>
          <w:rtl/>
        </w:rPr>
        <w:t>, הייתי בדעה שונה מהמפלגה שלי ולא ראיתי את עצמי</w:t>
      </w:r>
      <w:r w:rsidR="00575147">
        <w:rPr>
          <w:rFonts w:hint="cs"/>
          <w:rtl/>
        </w:rPr>
        <w:t xml:space="preserve"> לעומתית לממשלה שתוקם ולכן בחרתי לעשות את הצעד הזה. הצעד הזה לא יכול להסתיים בלי שאומר תודה למפלגת יש עתיד וליאיר לפיד ולחבריי חברי הכנסת שחברותי איתם תמיד תישאר בתוקף. תודה גם לפעילים הרבים שליוו אותי במשך השני.</w:t>
      </w:r>
    </w:p>
    <w:p w:rsidR="00575147" w:rsidRDefault="00575147" w:rsidP="008921C5">
      <w:pPr>
        <w:rPr>
          <w:rtl/>
        </w:rPr>
      </w:pPr>
    </w:p>
    <w:p w:rsidR="00970AE4" w:rsidRDefault="00575147" w:rsidP="008921C5">
      <w:pPr>
        <w:rPr>
          <w:rtl/>
        </w:rPr>
      </w:pPr>
      <w:r>
        <w:rPr>
          <w:rFonts w:hint="cs"/>
          <w:rtl/>
        </w:rPr>
        <w:t xml:space="preserve">אני נותנת את מלוא הגיבוי לבני גנץ. אני </w:t>
      </w:r>
      <w:r w:rsidR="00970AE4">
        <w:rPr>
          <w:rFonts w:hint="cs"/>
          <w:rtl/>
        </w:rPr>
        <w:t xml:space="preserve">חושב שההחלטה שלו הייתה החלטה אמיצה. בחירה בין אפשרויות לא פשוטות. כמו כל העולם אנחנו מתמודדים עם מגיפה ועם טיפול במאות אלפי אנשים שאיבדו את העבודה ושאינם יודעים </w:t>
      </w:r>
      <w:bookmarkStart w:id="373" w:name="_ETM_Q1_3018042"/>
      <w:bookmarkEnd w:id="373"/>
      <w:r w:rsidR="00970AE4">
        <w:rPr>
          <w:rFonts w:hint="cs"/>
          <w:rtl/>
        </w:rPr>
        <w:t xml:space="preserve">מה יקרה עוד חודש. אני ראיתי לנכון להיות חלק ממי </w:t>
      </w:r>
      <w:bookmarkStart w:id="374" w:name="_ETM_Q1_3021442"/>
      <w:bookmarkEnd w:id="374"/>
      <w:r w:rsidR="00970AE4">
        <w:rPr>
          <w:rFonts w:hint="cs"/>
          <w:rtl/>
        </w:rPr>
        <w:t xml:space="preserve">שיישאו בנטל מהקואליציה. אני מקווה ומאחלת לכל מדינת ישראל ימים טובים, והלוואי שהדיון הזה יהיה סימן לכנסת הבאה </w:t>
      </w:r>
      <w:bookmarkStart w:id="375" w:name="_ETM_Q1_3044369"/>
      <w:bookmarkEnd w:id="375"/>
      <w:r w:rsidR="00970AE4">
        <w:rPr>
          <w:rFonts w:hint="cs"/>
          <w:rtl/>
        </w:rPr>
        <w:t>כי הוא היה רגוע למרות שלא היה פשוט.</w:t>
      </w:r>
      <w:bookmarkStart w:id="376" w:name="_ETM_Q1_3054280"/>
      <w:bookmarkEnd w:id="376"/>
    </w:p>
    <w:p w:rsidR="00970AE4" w:rsidRDefault="00970AE4" w:rsidP="00401A8C">
      <w:pPr>
        <w:ind w:firstLine="0"/>
        <w:rPr>
          <w:rtl/>
        </w:rPr>
      </w:pPr>
      <w:bookmarkStart w:id="377" w:name="_ETM_Q1_3054396"/>
      <w:bookmarkStart w:id="378" w:name="_ETM_Q1_3054809"/>
      <w:bookmarkStart w:id="379" w:name="_ETM_Q1_3054889"/>
      <w:bookmarkEnd w:id="377"/>
      <w:bookmarkEnd w:id="378"/>
      <w:bookmarkEnd w:id="379"/>
    </w:p>
    <w:p w:rsidR="00970AE4" w:rsidRDefault="00970AE4" w:rsidP="00970AE4">
      <w:pPr>
        <w:pStyle w:val="af6"/>
        <w:keepNext/>
        <w:rPr>
          <w:rtl/>
        </w:rPr>
      </w:pPr>
      <w:bookmarkStart w:id="380" w:name="ET_yor_5790_99"/>
      <w:r w:rsidRPr="00970AE4">
        <w:rPr>
          <w:rStyle w:val="TagStyle"/>
          <w:rtl/>
        </w:rPr>
        <w:t xml:space="preserve"> &lt;&lt; </w:t>
      </w:r>
      <w:proofErr w:type="spellStart"/>
      <w:r w:rsidRPr="00970AE4">
        <w:rPr>
          <w:rStyle w:val="TagStyle"/>
          <w:rtl/>
        </w:rPr>
        <w:t>יור</w:t>
      </w:r>
      <w:proofErr w:type="spellEnd"/>
      <w:r w:rsidRPr="00970AE4">
        <w:rPr>
          <w:rStyle w:val="TagStyle"/>
          <w:rtl/>
        </w:rPr>
        <w:t xml:space="preserve"> &gt;&gt; </w:t>
      </w:r>
      <w:r>
        <w:rPr>
          <w:rtl/>
        </w:rPr>
        <w:t xml:space="preserve">היו"ר אבי </w:t>
      </w:r>
      <w:proofErr w:type="spellStart"/>
      <w:r>
        <w:rPr>
          <w:rtl/>
        </w:rPr>
        <w:t>ניסנקורן</w:t>
      </w:r>
      <w:proofErr w:type="spellEnd"/>
      <w:r>
        <w:rPr>
          <w:rtl/>
        </w:rPr>
        <w:t>:</w:t>
      </w:r>
      <w:r w:rsidRPr="00970AE4">
        <w:rPr>
          <w:rStyle w:val="TagStyle"/>
          <w:rtl/>
        </w:rPr>
        <w:t xml:space="preserve"> &lt;&lt; </w:t>
      </w:r>
      <w:proofErr w:type="spellStart"/>
      <w:r w:rsidRPr="00970AE4">
        <w:rPr>
          <w:rStyle w:val="TagStyle"/>
          <w:rtl/>
        </w:rPr>
        <w:t>יור</w:t>
      </w:r>
      <w:proofErr w:type="spellEnd"/>
      <w:r w:rsidRPr="00970AE4">
        <w:rPr>
          <w:rStyle w:val="TagStyle"/>
          <w:rtl/>
        </w:rPr>
        <w:t xml:space="preserve"> &gt;&gt;</w:t>
      </w:r>
      <w:r>
        <w:rPr>
          <w:rtl/>
        </w:rPr>
        <w:t xml:space="preserve"> </w:t>
      </w:r>
      <w:bookmarkEnd w:id="380"/>
    </w:p>
    <w:p w:rsidR="00970AE4" w:rsidRDefault="00970AE4" w:rsidP="00970AE4">
      <w:pPr>
        <w:pStyle w:val="KeepWithNext"/>
        <w:rPr>
          <w:rtl/>
        </w:rPr>
      </w:pPr>
    </w:p>
    <w:p w:rsidR="00970AE4" w:rsidRDefault="00970AE4" w:rsidP="00970AE4">
      <w:pPr>
        <w:rPr>
          <w:rtl/>
        </w:rPr>
      </w:pPr>
      <w:bookmarkStart w:id="381" w:name="_ETM_Q1_3058185"/>
      <w:bookmarkEnd w:id="381"/>
      <w:r>
        <w:rPr>
          <w:rFonts w:hint="cs"/>
          <w:rtl/>
        </w:rPr>
        <w:t xml:space="preserve">חבר הכנסת צבי </w:t>
      </w:r>
      <w:bookmarkStart w:id="382" w:name="_ETM_Q1_3062770"/>
      <w:bookmarkEnd w:id="382"/>
      <w:r>
        <w:rPr>
          <w:rFonts w:hint="cs"/>
          <w:rtl/>
        </w:rPr>
        <w:t xml:space="preserve">האוזר. </w:t>
      </w:r>
    </w:p>
    <w:p w:rsidR="00970AE4" w:rsidRDefault="00970AE4" w:rsidP="00401A8C">
      <w:pPr>
        <w:ind w:firstLine="0"/>
        <w:rPr>
          <w:rtl/>
        </w:rPr>
      </w:pPr>
      <w:bookmarkStart w:id="383" w:name="_ETM_Q1_3065504"/>
      <w:bookmarkStart w:id="384" w:name="_ETM_Q1_3065578"/>
      <w:bookmarkStart w:id="385" w:name="_ETM_Q1_3066088"/>
      <w:bookmarkStart w:id="386" w:name="_ETM_Q1_3066169"/>
      <w:bookmarkStart w:id="387" w:name="_ETM_Q1_3071297"/>
      <w:bookmarkEnd w:id="383"/>
      <w:bookmarkEnd w:id="384"/>
      <w:bookmarkEnd w:id="385"/>
      <w:bookmarkEnd w:id="386"/>
      <w:bookmarkEnd w:id="387"/>
    </w:p>
    <w:p w:rsidR="00970AE4" w:rsidRDefault="00970AE4" w:rsidP="00970AE4">
      <w:pPr>
        <w:pStyle w:val="a4"/>
        <w:keepNext/>
        <w:rPr>
          <w:rtl/>
        </w:rPr>
      </w:pPr>
      <w:bookmarkStart w:id="388" w:name="ET_speaker_צבי_האוזר_100"/>
      <w:r w:rsidRPr="00970AE4">
        <w:rPr>
          <w:rStyle w:val="TagStyle"/>
          <w:rtl/>
        </w:rPr>
        <w:t xml:space="preserve"> &lt;&lt; דובר &gt;&gt; </w:t>
      </w:r>
      <w:r>
        <w:rPr>
          <w:rtl/>
        </w:rPr>
        <w:t>צבי האוזר:</w:t>
      </w:r>
      <w:r w:rsidRPr="00970AE4">
        <w:rPr>
          <w:rStyle w:val="TagStyle"/>
          <w:rtl/>
        </w:rPr>
        <w:t xml:space="preserve"> &lt;&lt; דובר &gt;&gt;</w:t>
      </w:r>
      <w:r>
        <w:rPr>
          <w:rtl/>
        </w:rPr>
        <w:t xml:space="preserve"> </w:t>
      </w:r>
      <w:bookmarkEnd w:id="388"/>
    </w:p>
    <w:p w:rsidR="00970AE4" w:rsidRDefault="00970AE4" w:rsidP="00970AE4">
      <w:pPr>
        <w:pStyle w:val="KeepWithNext"/>
        <w:rPr>
          <w:rtl/>
        </w:rPr>
      </w:pPr>
    </w:p>
    <w:p w:rsidR="00970AE4" w:rsidRDefault="00970AE4" w:rsidP="00970AE4">
      <w:pPr>
        <w:rPr>
          <w:rtl/>
        </w:rPr>
      </w:pPr>
      <w:bookmarkStart w:id="389" w:name="_ETM_Q1_3071836"/>
      <w:bookmarkStart w:id="390" w:name="_ETM_Q1_3071864"/>
      <w:bookmarkEnd w:id="389"/>
      <w:bookmarkEnd w:id="390"/>
      <w:r>
        <w:rPr>
          <w:rFonts w:hint="cs"/>
          <w:rtl/>
        </w:rPr>
        <w:t xml:space="preserve">במשפט אחד: אני חושב שמה שמתרחש כאן בוועדה הזו, </w:t>
      </w:r>
      <w:bookmarkStart w:id="391" w:name="_ETM_Q1_3083297"/>
      <w:bookmarkEnd w:id="391"/>
      <w:r>
        <w:rPr>
          <w:rFonts w:hint="cs"/>
          <w:rtl/>
        </w:rPr>
        <w:t xml:space="preserve">נדמה שהדרכים שנמצאו הן הצעד הראשון במסע פיוס </w:t>
      </w:r>
      <w:bookmarkStart w:id="392" w:name="_ETM_Q1_3091003"/>
      <w:bookmarkEnd w:id="392"/>
      <w:r>
        <w:rPr>
          <w:rFonts w:hint="cs"/>
          <w:rtl/>
        </w:rPr>
        <w:t xml:space="preserve">שהחברה הישראלית מחויבת להתחיל לצעוד בו. זה לא קל </w:t>
      </w:r>
      <w:bookmarkStart w:id="393" w:name="_ETM_Q1_3100325"/>
      <w:bookmarkEnd w:id="393"/>
      <w:r>
        <w:rPr>
          <w:rFonts w:hint="cs"/>
          <w:rtl/>
        </w:rPr>
        <w:t>אבל אין דרך אחרת.</w:t>
      </w:r>
      <w:bookmarkStart w:id="394" w:name="_ETM_Q1_3106260"/>
      <w:bookmarkEnd w:id="394"/>
    </w:p>
    <w:p w:rsidR="00970AE4" w:rsidRDefault="00970AE4" w:rsidP="00401A8C">
      <w:pPr>
        <w:ind w:firstLine="0"/>
        <w:rPr>
          <w:rtl/>
        </w:rPr>
      </w:pPr>
      <w:bookmarkStart w:id="395" w:name="_ETM_Q1_3106375"/>
      <w:bookmarkStart w:id="396" w:name="_ETM_Q1_3106668"/>
      <w:bookmarkStart w:id="397" w:name="_ETM_Q1_3106728"/>
      <w:bookmarkStart w:id="398" w:name="_ETM_Q1_3108460"/>
      <w:bookmarkEnd w:id="395"/>
      <w:bookmarkEnd w:id="396"/>
      <w:bookmarkEnd w:id="397"/>
      <w:bookmarkEnd w:id="398"/>
    </w:p>
    <w:p w:rsidR="00970AE4" w:rsidRDefault="00970AE4" w:rsidP="00970AE4">
      <w:pPr>
        <w:pStyle w:val="a4"/>
        <w:keepNext/>
        <w:rPr>
          <w:rtl/>
        </w:rPr>
      </w:pPr>
      <w:bookmarkStart w:id="399" w:name="ET_speaker_5264_101"/>
      <w:r w:rsidRPr="00970AE4">
        <w:rPr>
          <w:rStyle w:val="TagStyle"/>
          <w:rtl/>
        </w:rPr>
        <w:t xml:space="preserve"> &lt;&lt; דובר &gt;&gt; </w:t>
      </w:r>
      <w:r>
        <w:rPr>
          <w:rtl/>
        </w:rPr>
        <w:t>אחמד טיבי (הרשימה המשותפת):</w:t>
      </w:r>
      <w:r w:rsidRPr="00970AE4">
        <w:rPr>
          <w:rStyle w:val="TagStyle"/>
          <w:rtl/>
        </w:rPr>
        <w:t xml:space="preserve"> &lt;&lt; דובר &gt;&gt;</w:t>
      </w:r>
      <w:r>
        <w:rPr>
          <w:rtl/>
        </w:rPr>
        <w:t xml:space="preserve"> </w:t>
      </w:r>
      <w:bookmarkEnd w:id="399"/>
    </w:p>
    <w:p w:rsidR="00970AE4" w:rsidRDefault="00970AE4" w:rsidP="00970AE4">
      <w:pPr>
        <w:pStyle w:val="KeepWithNext"/>
        <w:rPr>
          <w:rtl/>
        </w:rPr>
      </w:pPr>
    </w:p>
    <w:p w:rsidR="00994742" w:rsidRDefault="00970AE4" w:rsidP="00970AE4">
      <w:pPr>
        <w:rPr>
          <w:rtl/>
        </w:rPr>
      </w:pPr>
      <w:bookmarkStart w:id="400" w:name="_ETM_Q1_3108983"/>
      <w:bookmarkStart w:id="401" w:name="_ETM_Q1_3109019"/>
      <w:bookmarkEnd w:id="400"/>
      <w:bookmarkEnd w:id="401"/>
      <w:r>
        <w:rPr>
          <w:rFonts w:hint="cs"/>
          <w:rtl/>
        </w:rPr>
        <w:t xml:space="preserve">אני הרבה זמן בכנסת, רבותיי, ולא הייתי עד למחזות כמו אלו המתרחשים בימים האחרונים. גם בישיבה </w:t>
      </w:r>
      <w:bookmarkStart w:id="402" w:name="_ETM_Q1_3116827"/>
      <w:bookmarkEnd w:id="402"/>
      <w:r>
        <w:rPr>
          <w:rFonts w:hint="cs"/>
          <w:rtl/>
        </w:rPr>
        <w:t>זו מספר הפיצולים הוא גדול מנשוא. אני להיות</w:t>
      </w:r>
      <w:bookmarkStart w:id="403" w:name="_ETM_Q1_3121813"/>
      <w:bookmarkEnd w:id="403"/>
      <w:r>
        <w:rPr>
          <w:rFonts w:hint="cs"/>
          <w:rtl/>
        </w:rPr>
        <w:t xml:space="preserve"> שייך לסיעה שלא ביקשה פיצול.</w:t>
      </w:r>
      <w:r w:rsidR="00994742">
        <w:rPr>
          <w:rFonts w:hint="cs"/>
          <w:rtl/>
        </w:rPr>
        <w:t xml:space="preserve"> </w:t>
      </w:r>
    </w:p>
    <w:p w:rsidR="00994742" w:rsidRDefault="00994742" w:rsidP="00401A8C">
      <w:pPr>
        <w:ind w:firstLine="0"/>
        <w:rPr>
          <w:rtl/>
        </w:rPr>
      </w:pPr>
      <w:bookmarkStart w:id="404" w:name="_ETM_Q1_3148239"/>
      <w:bookmarkStart w:id="405" w:name="_ETM_Q1_3148306"/>
      <w:bookmarkStart w:id="406" w:name="_ETM_Q1_3148926"/>
      <w:bookmarkStart w:id="407" w:name="_ETM_Q1_3149014"/>
      <w:bookmarkEnd w:id="404"/>
      <w:bookmarkEnd w:id="405"/>
      <w:bookmarkEnd w:id="406"/>
      <w:bookmarkEnd w:id="407"/>
    </w:p>
    <w:p w:rsidR="00994742" w:rsidRDefault="00994742" w:rsidP="00994742">
      <w:pPr>
        <w:pStyle w:val="af6"/>
        <w:keepNext/>
        <w:rPr>
          <w:rtl/>
        </w:rPr>
      </w:pPr>
      <w:bookmarkStart w:id="408" w:name="ET_yor_5790_102"/>
      <w:r w:rsidRPr="00994742">
        <w:rPr>
          <w:rStyle w:val="TagStyle"/>
          <w:rtl/>
        </w:rPr>
        <w:t xml:space="preserve"> &lt;&lt; </w:t>
      </w:r>
      <w:proofErr w:type="spellStart"/>
      <w:r w:rsidRPr="00994742">
        <w:rPr>
          <w:rStyle w:val="TagStyle"/>
          <w:rtl/>
        </w:rPr>
        <w:t>יור</w:t>
      </w:r>
      <w:proofErr w:type="spellEnd"/>
      <w:r w:rsidRPr="00994742">
        <w:rPr>
          <w:rStyle w:val="TagStyle"/>
          <w:rtl/>
        </w:rPr>
        <w:t xml:space="preserve"> &gt;&gt; </w:t>
      </w:r>
      <w:r>
        <w:rPr>
          <w:rtl/>
        </w:rPr>
        <w:t xml:space="preserve">היו"ר אבי </w:t>
      </w:r>
      <w:proofErr w:type="spellStart"/>
      <w:r>
        <w:rPr>
          <w:rtl/>
        </w:rPr>
        <w:t>ניסנקורן</w:t>
      </w:r>
      <w:proofErr w:type="spellEnd"/>
      <w:r>
        <w:rPr>
          <w:rtl/>
        </w:rPr>
        <w:t>:</w:t>
      </w:r>
      <w:r w:rsidRPr="00994742">
        <w:rPr>
          <w:rStyle w:val="TagStyle"/>
          <w:rtl/>
        </w:rPr>
        <w:t xml:space="preserve"> &lt;&lt; </w:t>
      </w:r>
      <w:proofErr w:type="spellStart"/>
      <w:r w:rsidRPr="00994742">
        <w:rPr>
          <w:rStyle w:val="TagStyle"/>
          <w:rtl/>
        </w:rPr>
        <w:t>יור</w:t>
      </w:r>
      <w:proofErr w:type="spellEnd"/>
      <w:r w:rsidRPr="00994742">
        <w:rPr>
          <w:rStyle w:val="TagStyle"/>
          <w:rtl/>
        </w:rPr>
        <w:t xml:space="preserve"> &gt;&gt;</w:t>
      </w:r>
      <w:r>
        <w:rPr>
          <w:rtl/>
        </w:rPr>
        <w:t xml:space="preserve"> </w:t>
      </w:r>
      <w:bookmarkEnd w:id="408"/>
    </w:p>
    <w:p w:rsidR="00994742" w:rsidRDefault="00994742" w:rsidP="00994742">
      <w:pPr>
        <w:pStyle w:val="KeepWithNext"/>
        <w:rPr>
          <w:rtl/>
        </w:rPr>
      </w:pPr>
    </w:p>
    <w:p w:rsidR="00994742" w:rsidRDefault="00994742" w:rsidP="00994742">
      <w:pPr>
        <w:rPr>
          <w:rtl/>
        </w:rPr>
      </w:pPr>
      <w:bookmarkStart w:id="409" w:name="_ETM_Q1_3149784"/>
      <w:bookmarkEnd w:id="409"/>
      <w:r>
        <w:rPr>
          <w:rFonts w:hint="cs"/>
          <w:rtl/>
        </w:rPr>
        <w:t>יש לנו הודעה אחרונה:</w:t>
      </w:r>
    </w:p>
    <w:p w:rsidR="00994742" w:rsidRDefault="00994742" w:rsidP="00994742">
      <w:pPr>
        <w:rPr>
          <w:rtl/>
        </w:rPr>
      </w:pPr>
    </w:p>
    <w:p w:rsidR="00994742" w:rsidRDefault="00994742" w:rsidP="00994742">
      <w:pPr>
        <w:rPr>
          <w:rtl/>
        </w:rPr>
      </w:pPr>
      <w:r>
        <w:rPr>
          <w:rtl/>
        </w:rPr>
        <w:tab/>
      </w:r>
      <w:r>
        <w:rPr>
          <w:rFonts w:hint="cs"/>
          <w:rtl/>
        </w:rPr>
        <w:t xml:space="preserve">"מוגשת בזאת הודעה על מיזוג סיעות, מפלגת יש עתיד בראשות יאיר לפיד ומפלגת </w:t>
      </w:r>
      <w:proofErr w:type="spellStart"/>
      <w:r>
        <w:rPr>
          <w:rFonts w:hint="cs"/>
          <w:rtl/>
        </w:rPr>
        <w:t>תל"ם</w:t>
      </w:r>
      <w:proofErr w:type="spellEnd"/>
      <w:r>
        <w:rPr>
          <w:rFonts w:hint="cs"/>
          <w:rtl/>
        </w:rPr>
        <w:t xml:space="preserve"> </w:t>
      </w:r>
      <w:r>
        <w:rPr>
          <w:rFonts w:hint="eastAsia"/>
        </w:rPr>
        <w:t>–</w:t>
      </w:r>
      <w:r>
        <w:rPr>
          <w:rtl/>
        </w:rPr>
        <w:t xml:space="preserve">  </w:t>
      </w:r>
      <w:r>
        <w:rPr>
          <w:rFonts w:hint="cs"/>
          <w:rtl/>
        </w:rPr>
        <w:t xml:space="preserve">תנועה לאומית ממלכתית בהנהגת משה בוגי יעלון, מודיעות על הקמת סיעה שהיא צירוף של שתי המפלגות. </w:t>
      </w:r>
    </w:p>
    <w:p w:rsidR="00994742" w:rsidRDefault="00994742" w:rsidP="00994742">
      <w:pPr>
        <w:rPr>
          <w:rtl/>
        </w:rPr>
      </w:pPr>
    </w:p>
    <w:p w:rsidR="00994742" w:rsidRDefault="00994742" w:rsidP="00994742">
      <w:pPr>
        <w:rPr>
          <w:rtl/>
        </w:rPr>
      </w:pPr>
      <w:r>
        <w:rPr>
          <w:rFonts w:hint="cs"/>
          <w:rtl/>
        </w:rPr>
        <w:t>בהתאם לסעיף 60(א) לחוק הכנסת, אתם מתבקשים לאשר את הבקשה."</w:t>
      </w:r>
      <w:bookmarkStart w:id="410" w:name="_ETM_Q1_3166590"/>
      <w:bookmarkEnd w:id="410"/>
    </w:p>
    <w:p w:rsidR="00994742" w:rsidRDefault="00994742" w:rsidP="00401A8C">
      <w:pPr>
        <w:ind w:firstLine="0"/>
        <w:rPr>
          <w:rtl/>
        </w:rPr>
      </w:pPr>
      <w:bookmarkStart w:id="411" w:name="_ETM_Q1_3166749"/>
      <w:bookmarkStart w:id="412" w:name="_ETM_Q1_3167119"/>
      <w:bookmarkStart w:id="413" w:name="_ETM_Q1_3167180"/>
      <w:bookmarkEnd w:id="411"/>
      <w:bookmarkEnd w:id="412"/>
      <w:bookmarkEnd w:id="413"/>
    </w:p>
    <w:p w:rsidR="00994742" w:rsidRDefault="00994742" w:rsidP="00994742">
      <w:pPr>
        <w:pStyle w:val="a4"/>
        <w:keepNext/>
        <w:rPr>
          <w:rtl/>
        </w:rPr>
      </w:pPr>
      <w:bookmarkStart w:id="414" w:name="ET_speaker_איתן_גינזבורג_כחול_לבן_103"/>
      <w:r w:rsidRPr="009947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94742">
        <w:rPr>
          <w:rStyle w:val="TagStyle"/>
          <w:rtl/>
        </w:rPr>
        <w:t xml:space="preserve"> &lt;&lt; דובר &gt;&gt;</w:t>
      </w:r>
      <w:r>
        <w:rPr>
          <w:rtl/>
        </w:rPr>
        <w:t xml:space="preserve"> </w:t>
      </w:r>
      <w:bookmarkEnd w:id="414"/>
    </w:p>
    <w:p w:rsidR="00994742" w:rsidRDefault="00994742" w:rsidP="00994742">
      <w:pPr>
        <w:pStyle w:val="KeepWithNext"/>
        <w:rPr>
          <w:rtl/>
        </w:rPr>
      </w:pPr>
    </w:p>
    <w:p w:rsidR="00994742" w:rsidRDefault="00994742" w:rsidP="00994742">
      <w:pPr>
        <w:rPr>
          <w:rtl/>
        </w:rPr>
      </w:pPr>
      <w:r>
        <w:rPr>
          <w:rFonts w:hint="cs"/>
          <w:rtl/>
        </w:rPr>
        <w:t>מה שם הסיעה?</w:t>
      </w:r>
    </w:p>
    <w:p w:rsidR="00994742" w:rsidRDefault="00994742" w:rsidP="00994742">
      <w:pPr>
        <w:rPr>
          <w:rtl/>
        </w:rPr>
      </w:pPr>
    </w:p>
    <w:p w:rsidR="00994742" w:rsidRDefault="00994742" w:rsidP="00994742">
      <w:pPr>
        <w:pStyle w:val="af6"/>
        <w:keepNext/>
        <w:rPr>
          <w:rtl/>
        </w:rPr>
      </w:pPr>
      <w:bookmarkStart w:id="415" w:name="ET_yor_5790_104"/>
      <w:r w:rsidRPr="00994742">
        <w:rPr>
          <w:rStyle w:val="TagStyle"/>
          <w:rtl/>
        </w:rPr>
        <w:t xml:space="preserve"> &lt;&lt; </w:t>
      </w:r>
      <w:proofErr w:type="spellStart"/>
      <w:r w:rsidRPr="00994742">
        <w:rPr>
          <w:rStyle w:val="TagStyle"/>
          <w:rtl/>
        </w:rPr>
        <w:t>יור</w:t>
      </w:r>
      <w:proofErr w:type="spellEnd"/>
      <w:r w:rsidRPr="00994742">
        <w:rPr>
          <w:rStyle w:val="TagStyle"/>
          <w:rtl/>
        </w:rPr>
        <w:t xml:space="preserve"> &gt;&gt; </w:t>
      </w:r>
      <w:r>
        <w:rPr>
          <w:rtl/>
        </w:rPr>
        <w:t xml:space="preserve">היו"ר אבי </w:t>
      </w:r>
      <w:proofErr w:type="spellStart"/>
      <w:r>
        <w:rPr>
          <w:rtl/>
        </w:rPr>
        <w:t>ניסנקורן</w:t>
      </w:r>
      <w:proofErr w:type="spellEnd"/>
      <w:r>
        <w:rPr>
          <w:rtl/>
        </w:rPr>
        <w:t>:</w:t>
      </w:r>
      <w:r w:rsidRPr="00994742">
        <w:rPr>
          <w:rStyle w:val="TagStyle"/>
          <w:rtl/>
        </w:rPr>
        <w:t xml:space="preserve"> &lt;&lt; </w:t>
      </w:r>
      <w:proofErr w:type="spellStart"/>
      <w:r w:rsidRPr="00994742">
        <w:rPr>
          <w:rStyle w:val="TagStyle"/>
          <w:rtl/>
        </w:rPr>
        <w:t>יור</w:t>
      </w:r>
      <w:proofErr w:type="spellEnd"/>
      <w:r w:rsidRPr="00994742">
        <w:rPr>
          <w:rStyle w:val="TagStyle"/>
          <w:rtl/>
        </w:rPr>
        <w:t xml:space="preserve"> &gt;&gt;</w:t>
      </w:r>
      <w:r>
        <w:rPr>
          <w:rtl/>
        </w:rPr>
        <w:t xml:space="preserve"> </w:t>
      </w:r>
      <w:bookmarkEnd w:id="415"/>
    </w:p>
    <w:p w:rsidR="00994742" w:rsidRDefault="00994742" w:rsidP="00994742">
      <w:pPr>
        <w:pStyle w:val="KeepWithNext"/>
        <w:rPr>
          <w:rtl/>
        </w:rPr>
      </w:pPr>
    </w:p>
    <w:p w:rsidR="00994742" w:rsidRDefault="00994742" w:rsidP="00994742">
      <w:pPr>
        <w:rPr>
          <w:rtl/>
        </w:rPr>
      </w:pPr>
      <w:r>
        <w:rPr>
          <w:rFonts w:hint="cs"/>
          <w:rtl/>
        </w:rPr>
        <w:t xml:space="preserve">יש עתיד </w:t>
      </w:r>
      <w:r>
        <w:rPr>
          <w:rFonts w:hint="eastAsia"/>
        </w:rPr>
        <w:t>–</w:t>
      </w:r>
      <w:r>
        <w:rPr>
          <w:rtl/>
        </w:rPr>
        <w:t xml:space="preserve"> </w:t>
      </w:r>
      <w:proofErr w:type="spellStart"/>
      <w:r>
        <w:rPr>
          <w:rFonts w:hint="cs"/>
          <w:rtl/>
        </w:rPr>
        <w:t>תל"ם</w:t>
      </w:r>
      <w:proofErr w:type="spellEnd"/>
      <w:r>
        <w:rPr>
          <w:rFonts w:hint="cs"/>
          <w:rtl/>
        </w:rPr>
        <w:t xml:space="preserve">. בסיעה זו יהיו 16 חברים. </w:t>
      </w:r>
      <w:bookmarkStart w:id="416" w:name="_ETM_Q1_3178873"/>
      <w:bookmarkEnd w:id="416"/>
      <w:r>
        <w:rPr>
          <w:rFonts w:hint="cs"/>
          <w:rtl/>
        </w:rPr>
        <w:t>מי בעד?</w:t>
      </w:r>
    </w:p>
    <w:p w:rsidR="00994742" w:rsidRDefault="00994742" w:rsidP="00994742">
      <w:pPr>
        <w:pStyle w:val="af1"/>
        <w:keepNext/>
        <w:rPr>
          <w:rtl/>
        </w:rPr>
      </w:pPr>
      <w:r>
        <w:rPr>
          <w:rtl/>
        </w:rPr>
        <w:t>הצבעה</w:t>
      </w:r>
    </w:p>
    <w:p w:rsidR="00994742" w:rsidRDefault="00994742" w:rsidP="00994742">
      <w:pPr>
        <w:pStyle w:val="--"/>
        <w:keepNext/>
        <w:rPr>
          <w:rtl/>
        </w:rPr>
      </w:pPr>
    </w:p>
    <w:p w:rsidR="00994742" w:rsidRDefault="00994742" w:rsidP="00994742">
      <w:pPr>
        <w:pStyle w:val="--"/>
        <w:keepNext/>
        <w:rPr>
          <w:rtl/>
        </w:rPr>
      </w:pPr>
      <w:r>
        <w:rPr>
          <w:rtl/>
        </w:rPr>
        <w:t xml:space="preserve">בעד – </w:t>
      </w:r>
      <w:r>
        <w:rPr>
          <w:rFonts w:hint="cs"/>
          <w:rtl/>
        </w:rPr>
        <w:t>16</w:t>
      </w:r>
    </w:p>
    <w:p w:rsidR="00994742" w:rsidRDefault="00994742" w:rsidP="00994742">
      <w:pPr>
        <w:pStyle w:val="--"/>
        <w:keepNext/>
        <w:rPr>
          <w:rtl/>
        </w:rPr>
      </w:pPr>
      <w:r>
        <w:rPr>
          <w:rtl/>
        </w:rPr>
        <w:t xml:space="preserve">נגד – </w:t>
      </w:r>
      <w:r>
        <w:rPr>
          <w:rFonts w:hint="cs"/>
          <w:rtl/>
        </w:rPr>
        <w:t>אין</w:t>
      </w:r>
    </w:p>
    <w:p w:rsidR="00994742" w:rsidRDefault="00994742" w:rsidP="00994742">
      <w:pPr>
        <w:pStyle w:val="--"/>
        <w:keepNext/>
        <w:rPr>
          <w:rtl/>
        </w:rPr>
      </w:pPr>
      <w:r>
        <w:rPr>
          <w:rtl/>
        </w:rPr>
        <w:t xml:space="preserve">נמנעים – </w:t>
      </w:r>
      <w:r>
        <w:rPr>
          <w:rFonts w:hint="cs"/>
          <w:rtl/>
        </w:rPr>
        <w:t>אין</w:t>
      </w:r>
    </w:p>
    <w:p w:rsidR="00994742" w:rsidRPr="00994742" w:rsidRDefault="00994742" w:rsidP="00994742">
      <w:pPr>
        <w:jc w:val="center"/>
        <w:rPr>
          <w:rtl/>
        </w:rPr>
      </w:pPr>
      <w:r>
        <w:rPr>
          <w:rFonts w:hint="cs"/>
          <w:rtl/>
        </w:rPr>
        <w:t>בקשת המיזוג נתקבלה</w:t>
      </w:r>
    </w:p>
    <w:p w:rsidR="00BD27B4" w:rsidRPr="00BD27B4" w:rsidRDefault="00BD27B4" w:rsidP="00994742">
      <w:pPr>
        <w:pStyle w:val="af2"/>
        <w:rPr>
          <w:rtl/>
        </w:rPr>
      </w:pPr>
    </w:p>
    <w:p w:rsidR="00994742" w:rsidRDefault="00994742" w:rsidP="00994742">
      <w:pPr>
        <w:pStyle w:val="a4"/>
        <w:keepNext/>
        <w:rPr>
          <w:rtl/>
        </w:rPr>
      </w:pPr>
      <w:bookmarkStart w:id="417" w:name="ET_speaker_ארבל_אסטרחן_105"/>
      <w:r w:rsidRPr="00994742">
        <w:rPr>
          <w:rStyle w:val="TagStyle"/>
          <w:rtl/>
        </w:rPr>
        <w:t xml:space="preserve">&lt;&lt; דובר &gt;&gt; </w:t>
      </w:r>
      <w:r>
        <w:rPr>
          <w:rtl/>
        </w:rPr>
        <w:t xml:space="preserve">ארבל </w:t>
      </w:r>
      <w:proofErr w:type="spellStart"/>
      <w:r>
        <w:rPr>
          <w:rtl/>
        </w:rPr>
        <w:t>אסטרחן</w:t>
      </w:r>
      <w:proofErr w:type="spellEnd"/>
      <w:r>
        <w:rPr>
          <w:rtl/>
        </w:rPr>
        <w:t>:</w:t>
      </w:r>
      <w:r w:rsidRPr="00994742">
        <w:rPr>
          <w:rStyle w:val="TagStyle"/>
          <w:rtl/>
        </w:rPr>
        <w:t xml:space="preserve"> &lt;&lt; דובר &gt;&gt;</w:t>
      </w:r>
      <w:r>
        <w:rPr>
          <w:rtl/>
        </w:rPr>
        <w:t xml:space="preserve"> </w:t>
      </w:r>
      <w:bookmarkEnd w:id="417"/>
    </w:p>
    <w:p w:rsidR="00994742" w:rsidRDefault="00994742" w:rsidP="00994742">
      <w:pPr>
        <w:pStyle w:val="KeepWithNext"/>
        <w:rPr>
          <w:rtl/>
        </w:rPr>
      </w:pPr>
    </w:p>
    <w:p w:rsidR="00994742" w:rsidRDefault="00994742" w:rsidP="00994742">
      <w:pPr>
        <w:rPr>
          <w:rtl/>
        </w:rPr>
      </w:pPr>
      <w:r>
        <w:rPr>
          <w:rFonts w:hint="cs"/>
          <w:rtl/>
        </w:rPr>
        <w:t>סיעה זו תמשיך לייצג את שתי המפלגות.</w:t>
      </w:r>
    </w:p>
    <w:p w:rsidR="00994742" w:rsidRDefault="00994742" w:rsidP="00994742">
      <w:pPr>
        <w:rPr>
          <w:rtl/>
        </w:rPr>
      </w:pPr>
    </w:p>
    <w:p w:rsidR="00994742" w:rsidRDefault="00994742" w:rsidP="00994742">
      <w:pPr>
        <w:pStyle w:val="a4"/>
        <w:keepNext/>
        <w:rPr>
          <w:rtl/>
        </w:rPr>
      </w:pPr>
      <w:bookmarkStart w:id="418" w:name="ET_speaker_עופר_שלח_כחול_לבן_106"/>
      <w:r w:rsidRPr="00994742">
        <w:rPr>
          <w:rStyle w:val="TagStyle"/>
          <w:rtl/>
        </w:rPr>
        <w:t xml:space="preserve"> &lt;&lt; דובר &gt;&gt; </w:t>
      </w:r>
      <w:r>
        <w:rPr>
          <w:rtl/>
        </w:rPr>
        <w:t>עופר שלח (כחול לבן):</w:t>
      </w:r>
      <w:r w:rsidRPr="00994742">
        <w:rPr>
          <w:rStyle w:val="TagStyle"/>
          <w:rtl/>
        </w:rPr>
        <w:t xml:space="preserve"> &lt;&lt; דובר &gt;&gt;</w:t>
      </w:r>
      <w:r>
        <w:rPr>
          <w:rtl/>
        </w:rPr>
        <w:t xml:space="preserve"> </w:t>
      </w:r>
      <w:bookmarkEnd w:id="418"/>
    </w:p>
    <w:p w:rsidR="00994742" w:rsidRDefault="00994742" w:rsidP="00994742">
      <w:pPr>
        <w:pStyle w:val="KeepWithNext"/>
        <w:rPr>
          <w:rtl/>
        </w:rPr>
      </w:pPr>
    </w:p>
    <w:p w:rsidR="00994742" w:rsidRDefault="00994742" w:rsidP="00994742">
      <w:pPr>
        <w:rPr>
          <w:rtl/>
        </w:rPr>
      </w:pPr>
      <w:r>
        <w:rPr>
          <w:rFonts w:hint="cs"/>
          <w:rtl/>
        </w:rPr>
        <w:t xml:space="preserve">כן, כמו שהיה בכחול לבן. </w:t>
      </w:r>
    </w:p>
    <w:p w:rsidR="005759E8" w:rsidRDefault="005759E8" w:rsidP="00994742">
      <w:pPr>
        <w:rPr>
          <w:rtl/>
        </w:rPr>
      </w:pPr>
      <w:bookmarkStart w:id="419" w:name="_ETM_Q1_3200514"/>
      <w:bookmarkStart w:id="420" w:name="_ETM_Q1_3200589"/>
      <w:bookmarkStart w:id="421" w:name="_ETM_Q1_3212051"/>
      <w:bookmarkEnd w:id="419"/>
      <w:bookmarkEnd w:id="420"/>
      <w:bookmarkEnd w:id="421"/>
    </w:p>
    <w:p w:rsidR="005759E8" w:rsidRDefault="005759E8" w:rsidP="005759E8">
      <w:pPr>
        <w:pStyle w:val="a4"/>
        <w:keepNext/>
        <w:rPr>
          <w:rtl/>
        </w:rPr>
      </w:pPr>
      <w:bookmarkStart w:id="422" w:name="ET_speaker_דסטה_גדי_יברקן_הליכוד_107"/>
      <w:r w:rsidRPr="005759E8">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759E8">
        <w:rPr>
          <w:rStyle w:val="TagStyle"/>
          <w:rtl/>
        </w:rPr>
        <w:t xml:space="preserve"> &lt;&lt; דובר &gt;&gt;</w:t>
      </w:r>
      <w:r>
        <w:rPr>
          <w:rtl/>
        </w:rPr>
        <w:t xml:space="preserve"> </w:t>
      </w:r>
      <w:bookmarkEnd w:id="422"/>
    </w:p>
    <w:p w:rsidR="005759E8" w:rsidRDefault="005759E8" w:rsidP="005759E8">
      <w:pPr>
        <w:pStyle w:val="KeepWithNext"/>
        <w:rPr>
          <w:rtl/>
        </w:rPr>
      </w:pPr>
    </w:p>
    <w:p w:rsidR="005759E8" w:rsidRDefault="005759E8" w:rsidP="005759E8">
      <w:pPr>
        <w:rPr>
          <w:rtl/>
        </w:rPr>
      </w:pPr>
      <w:bookmarkStart w:id="423" w:name="_ETM_Q1_3212511"/>
      <w:bookmarkStart w:id="424" w:name="_ETM_Q1_3212531"/>
      <w:bookmarkEnd w:id="423"/>
      <w:bookmarkEnd w:id="424"/>
      <w:r>
        <w:rPr>
          <w:rFonts w:hint="cs"/>
          <w:rtl/>
        </w:rPr>
        <w:t xml:space="preserve">אני רוצה להגיד </w:t>
      </w:r>
      <w:bookmarkStart w:id="425" w:name="_ETM_Q1_3255228"/>
      <w:bookmarkEnd w:id="425"/>
      <w:r>
        <w:rPr>
          <w:rFonts w:hint="cs"/>
          <w:rtl/>
        </w:rPr>
        <w:t>לעם ישראל שזו שעה טובה ויפה שבה הוקמה ממשלת אחדות.</w:t>
      </w:r>
    </w:p>
    <w:p w:rsidR="005759E8" w:rsidRDefault="005759E8" w:rsidP="005759E8">
      <w:pPr>
        <w:rPr>
          <w:rtl/>
        </w:rPr>
      </w:pPr>
    </w:p>
    <w:p w:rsidR="005759E8" w:rsidRDefault="005759E8" w:rsidP="005759E8">
      <w:pPr>
        <w:pStyle w:val="a4"/>
        <w:keepNext/>
        <w:rPr>
          <w:rtl/>
        </w:rPr>
      </w:pPr>
      <w:bookmarkStart w:id="426" w:name="ET_speaker_עופר_כסיף_הרשימה_המשותפ_108"/>
      <w:r w:rsidRPr="005759E8">
        <w:rPr>
          <w:rStyle w:val="TagStyle"/>
          <w:rtl/>
        </w:rPr>
        <w:t xml:space="preserve"> &lt;&lt; דובר &gt;&gt; </w:t>
      </w:r>
      <w:r>
        <w:rPr>
          <w:rtl/>
        </w:rPr>
        <w:t>עופר כסיף (הרשימה המשותפת):</w:t>
      </w:r>
      <w:r w:rsidRPr="005759E8">
        <w:rPr>
          <w:rStyle w:val="TagStyle"/>
          <w:rtl/>
        </w:rPr>
        <w:t xml:space="preserve"> &lt;&lt; דובר &gt;&gt;</w:t>
      </w:r>
      <w:r>
        <w:rPr>
          <w:rtl/>
        </w:rPr>
        <w:t xml:space="preserve"> </w:t>
      </w:r>
      <w:bookmarkEnd w:id="426"/>
    </w:p>
    <w:p w:rsidR="005759E8" w:rsidRDefault="005759E8" w:rsidP="005759E8">
      <w:pPr>
        <w:pStyle w:val="KeepWithNext"/>
        <w:rPr>
          <w:rtl/>
        </w:rPr>
      </w:pPr>
    </w:p>
    <w:p w:rsidR="005759E8" w:rsidRDefault="005759E8" w:rsidP="005759E8">
      <w:pPr>
        <w:rPr>
          <w:rtl/>
        </w:rPr>
      </w:pPr>
      <w:r>
        <w:rPr>
          <w:rFonts w:hint="cs"/>
          <w:rtl/>
        </w:rPr>
        <w:t>זו לא ממשלת אחדות.</w:t>
      </w:r>
    </w:p>
    <w:p w:rsidR="005759E8" w:rsidRDefault="005759E8" w:rsidP="005759E8">
      <w:pPr>
        <w:rPr>
          <w:rtl/>
        </w:rPr>
      </w:pPr>
    </w:p>
    <w:p w:rsidR="005759E8" w:rsidRDefault="005759E8" w:rsidP="005759E8">
      <w:pPr>
        <w:pStyle w:val="a4"/>
        <w:keepNext/>
        <w:rPr>
          <w:rtl/>
        </w:rPr>
      </w:pPr>
      <w:bookmarkStart w:id="427" w:name="ET_speaker_דסטה_גדי_יברקן_הליכוד_109"/>
      <w:r w:rsidRPr="005759E8">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5759E8">
        <w:rPr>
          <w:rStyle w:val="TagStyle"/>
          <w:rtl/>
        </w:rPr>
        <w:t xml:space="preserve"> &lt;&lt; דובר &gt;&gt;</w:t>
      </w:r>
      <w:r>
        <w:rPr>
          <w:rtl/>
        </w:rPr>
        <w:t xml:space="preserve"> </w:t>
      </w:r>
      <w:bookmarkEnd w:id="427"/>
    </w:p>
    <w:p w:rsidR="005759E8" w:rsidRDefault="005759E8" w:rsidP="005759E8">
      <w:pPr>
        <w:pStyle w:val="KeepWithNext"/>
        <w:rPr>
          <w:rtl/>
        </w:rPr>
      </w:pPr>
    </w:p>
    <w:p w:rsidR="00BA7E81" w:rsidRDefault="005759E8" w:rsidP="005759E8">
      <w:pPr>
        <w:rPr>
          <w:rtl/>
        </w:rPr>
      </w:pPr>
      <w:r>
        <w:rPr>
          <w:rFonts w:hint="cs"/>
          <w:rtl/>
        </w:rPr>
        <w:t xml:space="preserve">יש לי גם משהו אישי. אני רוצה לתבוע </w:t>
      </w:r>
      <w:bookmarkStart w:id="428" w:name="_ETM_Q1_3271904"/>
      <w:bookmarkEnd w:id="428"/>
      <w:r w:rsidR="00BA7E81">
        <w:rPr>
          <w:rFonts w:hint="cs"/>
          <w:rtl/>
        </w:rPr>
        <w:t xml:space="preserve">את עלבוני מחבריי בכחול לבן שהפכה לצערי לארבע מפלגות. אני החזרתי את המנדט שלי ולא גנבתי אותו. כולם יצאו להכפיש אותי כאופורטוניסט ובוגד. בעצם מסתבר שבעל הערכים בתוך כחול לבן הוא אני, שלא רימיתי את בוחרי והחזרתי את המנדט לציבור. אני יכול להגיד שבחלוף חודשיים עם ישראל ראה איך פוליטיקאים לא אמורים להתנהג. פוליטיקאים </w:t>
      </w:r>
      <w:bookmarkStart w:id="429" w:name="_ETM_Q1_3320806"/>
      <w:bookmarkEnd w:id="429"/>
      <w:r w:rsidR="00BA7E81">
        <w:rPr>
          <w:rFonts w:hint="cs"/>
          <w:rtl/>
        </w:rPr>
        <w:t xml:space="preserve">לא אמורים רק לחוקק חוקים אלא גם להוות דוגמא ומופת </w:t>
      </w:r>
      <w:bookmarkStart w:id="430" w:name="_ETM_Q1_3321313"/>
      <w:bookmarkEnd w:id="430"/>
      <w:r w:rsidR="00BA7E81">
        <w:rPr>
          <w:rFonts w:hint="cs"/>
          <w:rtl/>
        </w:rPr>
        <w:t xml:space="preserve">בעיקר בבחירת המילים. </w:t>
      </w:r>
    </w:p>
    <w:p w:rsidR="00BA7E81" w:rsidRDefault="00BA7E81" w:rsidP="005759E8">
      <w:pPr>
        <w:rPr>
          <w:rtl/>
        </w:rPr>
      </w:pPr>
      <w:bookmarkStart w:id="431" w:name="_ETM_Q1_3327756"/>
      <w:bookmarkStart w:id="432" w:name="_ETM_Q1_3327855"/>
      <w:bookmarkStart w:id="433" w:name="_ETM_Q1_3328132"/>
      <w:bookmarkEnd w:id="431"/>
      <w:bookmarkEnd w:id="432"/>
      <w:bookmarkEnd w:id="433"/>
    </w:p>
    <w:p w:rsidR="000A1820" w:rsidRDefault="00BA7E81" w:rsidP="005759E8">
      <w:pPr>
        <w:rPr>
          <w:rtl/>
        </w:rPr>
      </w:pPr>
      <w:bookmarkStart w:id="434" w:name="_ETM_Q1_3328174"/>
      <w:bookmarkEnd w:id="434"/>
      <w:r>
        <w:rPr>
          <w:rFonts w:hint="cs"/>
          <w:rtl/>
        </w:rPr>
        <w:t>חברי כנסת וראשי מפלגות השתמשו במילה "בוגד" נגדי כאילו זו מילת ברכה. בדיעבד, מי שבחר לרמות את בוחריו הם 32 חברי כנסת מכחול לבן. אבל, הרמייה הזו הצילה את מדינת ישראל. אני מברך על כך שהוקמה ממשלה אבל זו דוגמה טוב</w:t>
      </w:r>
      <w:bookmarkStart w:id="435" w:name="_ETM_Q1_3356553"/>
      <w:bookmarkEnd w:id="435"/>
      <w:r>
        <w:rPr>
          <w:rFonts w:hint="cs"/>
          <w:rtl/>
        </w:rPr>
        <w:t xml:space="preserve">ה איך איש ציבור צריך לברור מילים, כל ערב הייתי במוקד מדורת השבט בטלוויזיה כבוגד של המדינה. אנחנו יודעים מה </w:t>
      </w:r>
      <w:bookmarkStart w:id="436" w:name="_ETM_Q1_3373473"/>
      <w:bookmarkEnd w:id="436"/>
      <w:r>
        <w:rPr>
          <w:rFonts w:hint="cs"/>
          <w:rtl/>
        </w:rPr>
        <w:t xml:space="preserve">המשמעות של המילה הזו. אני איש ערכים ובסוף אתם באתם אחרי. אתם לא החזרתם מנדט ואני כן. ברוכים הבאים, </w:t>
      </w:r>
      <w:bookmarkStart w:id="437" w:name="_ETM_Q1_3380315"/>
      <w:bookmarkEnd w:id="437"/>
      <w:r>
        <w:rPr>
          <w:rFonts w:hint="cs"/>
          <w:rtl/>
        </w:rPr>
        <w:t xml:space="preserve">אני מקווה שמכאן נלמד איך באמת להיות אנשי ציבור ולא רק פוליטיקאים. </w:t>
      </w:r>
      <w:bookmarkStart w:id="438" w:name="_ETM_Q1_3389973"/>
      <w:bookmarkEnd w:id="438"/>
    </w:p>
    <w:p w:rsidR="000A1820" w:rsidRDefault="000A1820" w:rsidP="005759E8">
      <w:pPr>
        <w:rPr>
          <w:rtl/>
        </w:rPr>
      </w:pPr>
    </w:p>
    <w:p w:rsidR="000A1820" w:rsidRDefault="000A1820" w:rsidP="000A1820">
      <w:pPr>
        <w:pStyle w:val="af6"/>
        <w:keepNext/>
        <w:rPr>
          <w:rtl/>
        </w:rPr>
      </w:pPr>
      <w:bookmarkStart w:id="439" w:name="ET_yor_5790_111"/>
      <w:r w:rsidRPr="000A1820">
        <w:rPr>
          <w:rStyle w:val="TagStyle"/>
          <w:rtl/>
        </w:rPr>
        <w:t xml:space="preserve"> &lt;&lt; </w:t>
      </w:r>
      <w:proofErr w:type="spellStart"/>
      <w:r w:rsidRPr="000A1820">
        <w:rPr>
          <w:rStyle w:val="TagStyle"/>
          <w:rtl/>
        </w:rPr>
        <w:t>יור</w:t>
      </w:r>
      <w:proofErr w:type="spellEnd"/>
      <w:r w:rsidRPr="000A1820">
        <w:rPr>
          <w:rStyle w:val="TagStyle"/>
          <w:rtl/>
        </w:rPr>
        <w:t xml:space="preserve"> &gt;&gt; </w:t>
      </w:r>
      <w:r>
        <w:rPr>
          <w:rtl/>
        </w:rPr>
        <w:t xml:space="preserve">היו"ר אבי </w:t>
      </w:r>
      <w:proofErr w:type="spellStart"/>
      <w:r>
        <w:rPr>
          <w:rtl/>
        </w:rPr>
        <w:t>ניסנקורן</w:t>
      </w:r>
      <w:proofErr w:type="spellEnd"/>
      <w:r>
        <w:rPr>
          <w:rtl/>
        </w:rPr>
        <w:t>:</w:t>
      </w:r>
      <w:r w:rsidRPr="000A1820">
        <w:rPr>
          <w:rStyle w:val="TagStyle"/>
          <w:rtl/>
        </w:rPr>
        <w:t xml:space="preserve"> &lt;&lt; </w:t>
      </w:r>
      <w:proofErr w:type="spellStart"/>
      <w:r w:rsidRPr="000A1820">
        <w:rPr>
          <w:rStyle w:val="TagStyle"/>
          <w:rtl/>
        </w:rPr>
        <w:t>יור</w:t>
      </w:r>
      <w:proofErr w:type="spellEnd"/>
      <w:r w:rsidRPr="000A1820">
        <w:rPr>
          <w:rStyle w:val="TagStyle"/>
          <w:rtl/>
        </w:rPr>
        <w:t xml:space="preserve"> &gt;&gt;</w:t>
      </w:r>
      <w:r>
        <w:rPr>
          <w:rtl/>
        </w:rPr>
        <w:t xml:space="preserve"> </w:t>
      </w:r>
      <w:bookmarkEnd w:id="439"/>
    </w:p>
    <w:p w:rsidR="000A1820" w:rsidRDefault="000A1820" w:rsidP="000A1820">
      <w:pPr>
        <w:pStyle w:val="KeepWithNext"/>
        <w:rPr>
          <w:rtl/>
        </w:rPr>
      </w:pPr>
    </w:p>
    <w:p w:rsidR="000A1820" w:rsidRDefault="000A1820" w:rsidP="000A1820">
      <w:pPr>
        <w:rPr>
          <w:rtl/>
        </w:rPr>
      </w:pPr>
      <w:r>
        <w:rPr>
          <w:rFonts w:hint="cs"/>
          <w:rtl/>
        </w:rPr>
        <w:t>יזהר שי, בבקשה.</w:t>
      </w:r>
      <w:r>
        <w:rPr>
          <w:rtl/>
        </w:rPr>
        <w:t xml:space="preserve">  </w:t>
      </w:r>
    </w:p>
    <w:p w:rsidR="000A1820" w:rsidRDefault="000A1820" w:rsidP="00401A8C">
      <w:pPr>
        <w:ind w:firstLine="0"/>
        <w:rPr>
          <w:rtl/>
        </w:rPr>
      </w:pPr>
      <w:bookmarkStart w:id="440" w:name="_ETM_Q1_3390044"/>
      <w:bookmarkStart w:id="441" w:name="_ETM_Q1_3390500"/>
      <w:bookmarkStart w:id="442" w:name="_ETM_Q1_3390601"/>
      <w:bookmarkStart w:id="443" w:name="_ETM_Q1_3399436"/>
      <w:bookmarkEnd w:id="440"/>
      <w:bookmarkEnd w:id="441"/>
      <w:bookmarkEnd w:id="442"/>
      <w:bookmarkEnd w:id="443"/>
    </w:p>
    <w:p w:rsidR="000A1820" w:rsidRDefault="000A1820" w:rsidP="000A1820">
      <w:pPr>
        <w:pStyle w:val="a4"/>
        <w:keepNext/>
        <w:rPr>
          <w:rtl/>
        </w:rPr>
      </w:pPr>
      <w:bookmarkStart w:id="444" w:name="ET_speaker_5808_110"/>
      <w:r w:rsidRPr="000A1820">
        <w:rPr>
          <w:rStyle w:val="TagStyle"/>
          <w:rtl/>
        </w:rPr>
        <w:t xml:space="preserve"> &lt;&lt; דובר &gt;&gt; </w:t>
      </w:r>
      <w:r>
        <w:rPr>
          <w:rtl/>
        </w:rPr>
        <w:t>יזהר שי (כחול לבן):</w:t>
      </w:r>
      <w:r w:rsidRPr="000A1820">
        <w:rPr>
          <w:rStyle w:val="TagStyle"/>
          <w:rtl/>
        </w:rPr>
        <w:t xml:space="preserve"> &lt;&lt; דובר &gt;&gt;</w:t>
      </w:r>
      <w:r>
        <w:rPr>
          <w:rtl/>
        </w:rPr>
        <w:t xml:space="preserve"> </w:t>
      </w:r>
      <w:bookmarkEnd w:id="444"/>
    </w:p>
    <w:p w:rsidR="000A1820" w:rsidRDefault="000A1820" w:rsidP="000A1820">
      <w:pPr>
        <w:pStyle w:val="KeepWithNext"/>
        <w:rPr>
          <w:rtl/>
        </w:rPr>
      </w:pPr>
    </w:p>
    <w:p w:rsidR="000A1820" w:rsidRDefault="000A1820" w:rsidP="00401A8C">
      <w:pPr>
        <w:rPr>
          <w:rtl/>
        </w:rPr>
      </w:pPr>
      <w:bookmarkStart w:id="445" w:name="_ETM_Q1_3399996"/>
      <w:bookmarkStart w:id="446" w:name="_ETM_Q1_3400034"/>
      <w:bookmarkEnd w:id="445"/>
      <w:bookmarkEnd w:id="446"/>
      <w:r>
        <w:rPr>
          <w:rFonts w:hint="cs"/>
          <w:rtl/>
        </w:rPr>
        <w:t xml:space="preserve">ברכות לכל המתפצלים והמתאחדים, אני מאחל הצלחה לכולם. מי שמסתכל עלינו היום </w:t>
      </w:r>
      <w:r w:rsidR="00401A8C">
        <w:rPr>
          <w:rFonts w:hint="cs"/>
          <w:rtl/>
        </w:rPr>
        <w:t>ו</w:t>
      </w:r>
      <w:r>
        <w:rPr>
          <w:rFonts w:hint="cs"/>
          <w:rtl/>
        </w:rPr>
        <w:t xml:space="preserve">טרח לקרוא את חדשות הכנסת, לא מבין על מה כל המהומה היום. </w:t>
      </w:r>
      <w:bookmarkStart w:id="447" w:name="_ETM_Q1_3419778"/>
      <w:bookmarkEnd w:id="447"/>
      <w:r>
        <w:rPr>
          <w:rFonts w:hint="cs"/>
          <w:rtl/>
        </w:rPr>
        <w:t xml:space="preserve">אני חושב שזה צריך לסמן לכולנו בעת הזו. אנשים הצביעו ביחד בעת הזו וניסו להניע את עבודת הכנסת ולשים דברים מאחור. הגיע הזמן שמדינת ישראל תראה מולה כנסת עובדת, ממשלה מתפקדת, ואנשים שמשתפים פעולה בשיח אנושי </w:t>
      </w:r>
      <w:bookmarkStart w:id="448" w:name="_ETM_Q1_3445077"/>
      <w:bookmarkEnd w:id="448"/>
      <w:r>
        <w:rPr>
          <w:rFonts w:hint="cs"/>
          <w:rtl/>
        </w:rPr>
        <w:t>גם אל מול חילוקי הדעות הכבדים. מאחל לכולנו הצלחה ובעיקר לאזרחים. מדינת ישראל יוצאת לפחות מסבך אחד כדי להתמודד עם מה שעומד מולנו וזו ההתמודדות החשובה יותר.</w:t>
      </w:r>
    </w:p>
    <w:p w:rsidR="00E06396" w:rsidRDefault="00E06396" w:rsidP="00401A8C">
      <w:pPr>
        <w:ind w:firstLine="0"/>
        <w:rPr>
          <w:rtl/>
        </w:rPr>
      </w:pPr>
      <w:bookmarkStart w:id="449" w:name="_ETM_Q1_3470831"/>
      <w:bookmarkStart w:id="450" w:name="_ETM_Q1_3470945"/>
      <w:bookmarkStart w:id="451" w:name="_ETM_Q1_3471359"/>
      <w:bookmarkStart w:id="452" w:name="_ETM_Q1_3471467"/>
      <w:bookmarkEnd w:id="449"/>
      <w:bookmarkEnd w:id="450"/>
      <w:bookmarkEnd w:id="451"/>
      <w:bookmarkEnd w:id="452"/>
    </w:p>
    <w:p w:rsidR="00E06396" w:rsidRDefault="00E06396" w:rsidP="00E06396">
      <w:pPr>
        <w:pStyle w:val="a4"/>
        <w:keepNext/>
        <w:rPr>
          <w:rtl/>
        </w:rPr>
      </w:pPr>
      <w:bookmarkStart w:id="453" w:name="ET_speaker_דסטה_גדי_יברקן_הליכוד_112"/>
      <w:r w:rsidRPr="00E06396">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06396">
        <w:rPr>
          <w:rStyle w:val="TagStyle"/>
          <w:rtl/>
        </w:rPr>
        <w:t xml:space="preserve"> &lt;&lt; דובר &gt;&gt;</w:t>
      </w:r>
      <w:r>
        <w:rPr>
          <w:rtl/>
        </w:rPr>
        <w:t xml:space="preserve"> </w:t>
      </w:r>
      <w:bookmarkEnd w:id="453"/>
    </w:p>
    <w:p w:rsidR="00E06396" w:rsidRDefault="00E06396" w:rsidP="00E06396">
      <w:pPr>
        <w:pStyle w:val="KeepWithNext"/>
        <w:rPr>
          <w:rtl/>
        </w:rPr>
      </w:pPr>
    </w:p>
    <w:p w:rsidR="00E06396" w:rsidRDefault="00E06396" w:rsidP="00E06396">
      <w:pPr>
        <w:rPr>
          <w:rtl/>
        </w:rPr>
      </w:pPr>
      <w:r>
        <w:rPr>
          <w:rFonts w:hint="cs"/>
          <w:rtl/>
        </w:rPr>
        <w:t>ואני רוצה להזכיר לראש הממשלה מי הראשון שפרץ את הסכר הזה.</w:t>
      </w:r>
    </w:p>
    <w:p w:rsidR="00E06396" w:rsidRDefault="00E06396" w:rsidP="00E06396">
      <w:pPr>
        <w:rPr>
          <w:rtl/>
        </w:rPr>
      </w:pPr>
      <w:bookmarkStart w:id="454" w:name="_ETM_Q1_3472726"/>
      <w:bookmarkStart w:id="455" w:name="_ETM_Q1_3472810"/>
      <w:bookmarkEnd w:id="454"/>
      <w:bookmarkEnd w:id="455"/>
    </w:p>
    <w:p w:rsidR="00E06396" w:rsidRDefault="00E06396" w:rsidP="00E06396">
      <w:pPr>
        <w:pStyle w:val="af6"/>
        <w:keepNext/>
        <w:rPr>
          <w:rtl/>
        </w:rPr>
      </w:pPr>
      <w:bookmarkStart w:id="456" w:name="ET_yor_5790_113"/>
      <w:r w:rsidRPr="00E06396">
        <w:rPr>
          <w:rStyle w:val="TagStyle"/>
          <w:rtl/>
        </w:rPr>
        <w:t xml:space="preserve"> &lt;&lt; </w:t>
      </w:r>
      <w:proofErr w:type="spellStart"/>
      <w:r w:rsidRPr="00E06396">
        <w:rPr>
          <w:rStyle w:val="TagStyle"/>
          <w:rtl/>
        </w:rPr>
        <w:t>יור</w:t>
      </w:r>
      <w:proofErr w:type="spellEnd"/>
      <w:r w:rsidRPr="00E06396">
        <w:rPr>
          <w:rStyle w:val="TagStyle"/>
          <w:rtl/>
        </w:rPr>
        <w:t xml:space="preserve"> &gt;&gt; </w:t>
      </w:r>
      <w:r>
        <w:rPr>
          <w:rtl/>
        </w:rPr>
        <w:t xml:space="preserve">היו"ר אבי </w:t>
      </w:r>
      <w:proofErr w:type="spellStart"/>
      <w:r>
        <w:rPr>
          <w:rtl/>
        </w:rPr>
        <w:t>ניסנקורן</w:t>
      </w:r>
      <w:proofErr w:type="spellEnd"/>
      <w:r>
        <w:rPr>
          <w:rtl/>
        </w:rPr>
        <w:t>:</w:t>
      </w:r>
      <w:r w:rsidRPr="00E06396">
        <w:rPr>
          <w:rStyle w:val="TagStyle"/>
          <w:rtl/>
        </w:rPr>
        <w:t xml:space="preserve"> &lt;&lt; </w:t>
      </w:r>
      <w:proofErr w:type="spellStart"/>
      <w:r w:rsidRPr="00E06396">
        <w:rPr>
          <w:rStyle w:val="TagStyle"/>
          <w:rtl/>
        </w:rPr>
        <w:t>יור</w:t>
      </w:r>
      <w:proofErr w:type="spellEnd"/>
      <w:r w:rsidRPr="00E06396">
        <w:rPr>
          <w:rStyle w:val="TagStyle"/>
          <w:rtl/>
        </w:rPr>
        <w:t xml:space="preserve"> &gt;&gt;</w:t>
      </w:r>
      <w:r>
        <w:rPr>
          <w:rtl/>
        </w:rPr>
        <w:t xml:space="preserve"> </w:t>
      </w:r>
      <w:bookmarkEnd w:id="456"/>
    </w:p>
    <w:p w:rsidR="00E06396" w:rsidRDefault="00E06396" w:rsidP="00E06396">
      <w:pPr>
        <w:pStyle w:val="KeepWithNext"/>
        <w:rPr>
          <w:rtl/>
        </w:rPr>
      </w:pPr>
    </w:p>
    <w:p w:rsidR="00E06396" w:rsidRDefault="00E06396" w:rsidP="00E06396">
      <w:pPr>
        <w:rPr>
          <w:rtl/>
        </w:rPr>
      </w:pPr>
      <w:bookmarkStart w:id="457" w:name="_ETM_Q1_3473919"/>
      <w:bookmarkEnd w:id="457"/>
      <w:r>
        <w:rPr>
          <w:rFonts w:hint="cs"/>
          <w:rtl/>
        </w:rPr>
        <w:t>הישיבה</w:t>
      </w:r>
      <w:bookmarkStart w:id="458" w:name="_ETM_Q1_3475223"/>
      <w:bookmarkEnd w:id="458"/>
      <w:r>
        <w:rPr>
          <w:rFonts w:hint="cs"/>
          <w:rtl/>
        </w:rPr>
        <w:t xml:space="preserve"> נעולה.</w:t>
      </w:r>
      <w:bookmarkStart w:id="459" w:name="_ETM_Q1_3477230"/>
      <w:bookmarkEnd w:id="459"/>
    </w:p>
    <w:p w:rsidR="00E06396" w:rsidRDefault="00E06396" w:rsidP="00E06396">
      <w:pPr>
        <w:rPr>
          <w:rtl/>
        </w:rPr>
      </w:pPr>
      <w:bookmarkStart w:id="460" w:name="_ETM_Q1_3477304"/>
      <w:bookmarkEnd w:id="460"/>
    </w:p>
    <w:p w:rsidR="00E06396" w:rsidRDefault="00E06396" w:rsidP="00E06396">
      <w:pPr>
        <w:pStyle w:val="afc"/>
        <w:keepNext/>
        <w:rPr>
          <w:rtl/>
        </w:rPr>
      </w:pPr>
      <w:bookmarkStart w:id="461" w:name="ET_meetingend_114"/>
      <w:r w:rsidRPr="00E06396">
        <w:rPr>
          <w:rStyle w:val="TagStyle"/>
          <w:rtl/>
        </w:rPr>
        <w:t xml:space="preserve"> &lt;&lt; סיום &gt;&gt; </w:t>
      </w:r>
      <w:r>
        <w:rPr>
          <w:rtl/>
        </w:rPr>
        <w:t>הישיבה ננעלה בשעה 16:40.</w:t>
      </w:r>
      <w:r w:rsidRPr="00E06396">
        <w:rPr>
          <w:rStyle w:val="TagStyle"/>
          <w:rtl/>
        </w:rPr>
        <w:t xml:space="preserve"> &lt;&lt; סיום &gt;&gt;</w:t>
      </w:r>
      <w:r>
        <w:rPr>
          <w:rtl/>
        </w:rPr>
        <w:t xml:space="preserve"> </w:t>
      </w:r>
      <w:bookmarkEnd w:id="461"/>
    </w:p>
    <w:p w:rsidR="00E06396" w:rsidRDefault="00E06396" w:rsidP="00E06396">
      <w:pPr>
        <w:pStyle w:val="KeepWithNext"/>
        <w:rPr>
          <w:rtl/>
        </w:rPr>
      </w:pPr>
    </w:p>
    <w:p w:rsidR="00994742" w:rsidRPr="00BD27B4" w:rsidRDefault="00E06396" w:rsidP="00E06396">
      <w:pPr>
        <w:rPr>
          <w:rtl/>
        </w:rPr>
      </w:pPr>
      <w:bookmarkStart w:id="462" w:name="_ETM_Q1_3490206"/>
      <w:bookmarkEnd w:id="462"/>
      <w:r>
        <w:rPr>
          <w:rtl/>
        </w:rPr>
        <w:t xml:space="preserve">      </w:t>
      </w:r>
      <w:r w:rsidR="005759E8">
        <w:rPr>
          <w:rtl/>
        </w:rPr>
        <w:t xml:space="preserve">  </w:t>
      </w:r>
      <w:r w:rsidR="00994742">
        <w:rPr>
          <w:rtl/>
        </w:rPr>
        <w:t xml:space="preserve">    </w:t>
      </w:r>
    </w:p>
    <w:p w:rsidR="00BD27B4" w:rsidRPr="00B870F2" w:rsidRDefault="00BD27B4" w:rsidP="00BD27B4">
      <w:pPr>
        <w:rPr>
          <w:rtl/>
        </w:rPr>
      </w:pPr>
      <w:r>
        <w:rPr>
          <w:rtl/>
        </w:rPr>
        <w:t xml:space="preserve">  </w:t>
      </w:r>
    </w:p>
    <w:p w:rsidR="00ED1E29" w:rsidRPr="00CB065F" w:rsidRDefault="00B870F2" w:rsidP="00B870F2">
      <w:pPr>
        <w:pStyle w:val="af2"/>
        <w:rPr>
          <w:rtl/>
        </w:rPr>
      </w:pPr>
      <w:bookmarkStart w:id="463" w:name="_ETM_Q1_2558393"/>
      <w:bookmarkEnd w:id="463"/>
      <w:r>
        <w:rPr>
          <w:rtl/>
        </w:rPr>
        <w:t xml:space="preserve">  </w:t>
      </w:r>
      <w:r w:rsidR="00ED1E29">
        <w:rPr>
          <w:rtl/>
        </w:rPr>
        <w:t xml:space="preserve">    </w:t>
      </w:r>
      <w:r w:rsidR="00ED1E29" w:rsidRPr="00ED1E29">
        <w:rPr>
          <w:rFonts w:hint="cs"/>
          <w:rtl/>
        </w:rPr>
        <w:t xml:space="preserve"> </w:t>
      </w:r>
      <w:r w:rsidR="00ED1E29">
        <w:rPr>
          <w:rtl/>
        </w:rPr>
        <w:t xml:space="preserve">  </w:t>
      </w:r>
    </w:p>
    <w:p w:rsidR="00635D5F" w:rsidRPr="000922D8" w:rsidRDefault="00083ED7" w:rsidP="00083ED7">
      <w:r>
        <w:rPr>
          <w:rtl/>
        </w:rPr>
        <w:t xml:space="preserve">     </w:t>
      </w:r>
      <w:r w:rsidR="00601586">
        <w:rPr>
          <w:rtl/>
        </w:rPr>
        <w:t xml:space="preserve">        </w:t>
      </w:r>
      <w:r w:rsidR="00AA6683">
        <w:rPr>
          <w:rtl/>
        </w:rPr>
        <w:t xml:space="preserve">    </w:t>
      </w:r>
      <w:r w:rsidR="00DE7BB2">
        <w:rPr>
          <w:rtl/>
        </w:rPr>
        <w:t xml:space="preserve">  </w:t>
      </w:r>
      <w:r w:rsidR="00E20953">
        <w:rPr>
          <w:rtl/>
        </w:rPr>
        <w:t xml:space="preserve">    </w:t>
      </w:r>
      <w:r w:rsidR="006F5E02">
        <w:rPr>
          <w:rtl/>
        </w:rPr>
        <w:t xml:space="preserve">  </w:t>
      </w:r>
      <w:r w:rsidR="0019097D">
        <w:rPr>
          <w:rtl/>
        </w:rPr>
        <w:t xml:space="preserve">  </w:t>
      </w:r>
      <w:r w:rsidR="004C36B2">
        <w:rPr>
          <w:rtl/>
        </w:rPr>
        <w:t xml:space="preserve">  </w:t>
      </w:r>
      <w:r w:rsidR="000922D8">
        <w:rPr>
          <w:rtl/>
        </w:rPr>
        <w:t xml:space="preserve">        </w:t>
      </w:r>
      <w:r w:rsidR="001D5EC7">
        <w:rPr>
          <w:rtl/>
        </w:rPr>
        <w:t xml:space="preserve">  </w:t>
      </w:r>
      <w:r w:rsidR="00A47194">
        <w:rPr>
          <w:rFonts w:hint="cs"/>
          <w:rtl/>
        </w:rPr>
        <w:t xml:space="preserve"> </w:t>
      </w:r>
      <w:r w:rsidR="00A47194">
        <w:rPr>
          <w:rtl/>
        </w:rPr>
        <w:t xml:space="preserve">    </w:t>
      </w:r>
      <w:r w:rsidR="00A00901">
        <w:rPr>
          <w:rtl/>
        </w:rPr>
        <w:t xml:space="preserve">      </w:t>
      </w:r>
      <w:r w:rsidR="00C6305C">
        <w:rPr>
          <w:rtl/>
        </w:rPr>
        <w:t xml:space="preserve">  </w:t>
      </w:r>
      <w:r w:rsidR="00A35C74">
        <w:rPr>
          <w:rtl/>
        </w:rPr>
        <w:t xml:space="preserve">  </w:t>
      </w:r>
      <w:r w:rsidR="00F44F98">
        <w:rPr>
          <w:rtl/>
        </w:rPr>
        <w:t xml:space="preserve">    </w:t>
      </w:r>
      <w:r w:rsidR="00635D5F">
        <w:rPr>
          <w:rtl/>
        </w:rPr>
        <w:t xml:space="preserve">  </w:t>
      </w:r>
      <w:r w:rsidR="00635D5F">
        <w:rPr>
          <w:rFonts w:hint="cs"/>
          <w:rtl/>
        </w:rPr>
        <w:t xml:space="preserve"> </w:t>
      </w:r>
    </w:p>
    <w:sectPr w:rsidR="00635D5F" w:rsidRPr="000922D8" w:rsidSect="00E379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FD6" w:rsidRDefault="00B64FD6">
      <w:r>
        <w:separator/>
      </w:r>
    </w:p>
  </w:endnote>
  <w:endnote w:type="continuationSeparator" w:id="0">
    <w:p w:rsidR="00B64FD6" w:rsidRDefault="00B6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D5A" w:rsidRDefault="00E379A0" w:rsidP="00E379A0">
    <w:pPr>
      <w:pStyle w:val="DocVersion"/>
      <w:rPr>
        <w:rtl/>
      </w:rPr>
    </w:pPr>
    <w:r>
      <w:rPr>
        <w:rtl/>
      </w:rPr>
      <w:t>11/05/2020</w:t>
    </w:r>
  </w:p>
  <w:p w:rsidR="00E379A0" w:rsidRPr="00E379A0" w:rsidRDefault="00E379A0" w:rsidP="00E379A0">
    <w:pPr>
      <w:pStyle w:val="DocVersion"/>
    </w:pPr>
    <w:r>
      <w:rPr>
        <w:rtl/>
      </w:rPr>
      <w:t>09:32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FD6" w:rsidRDefault="00B64FD6">
      <w:r>
        <w:separator/>
      </w:r>
    </w:p>
  </w:footnote>
  <w:footnote w:type="continuationSeparator" w:id="0">
    <w:p w:rsidR="00B64FD6" w:rsidRDefault="00B64F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742" w:rsidRDefault="009947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4742" w:rsidRDefault="0099474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742" w:rsidRDefault="009947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79A0">
      <w:rPr>
        <w:rStyle w:val="af7"/>
        <w:noProof/>
        <w:rtl/>
      </w:rPr>
      <w:t>2</w:t>
    </w:r>
    <w:r>
      <w:rPr>
        <w:rStyle w:val="af7"/>
      </w:rPr>
      <w:fldChar w:fldCharType="end"/>
    </w:r>
  </w:p>
  <w:p w:rsidR="00994742" w:rsidRPr="00CC5815" w:rsidRDefault="005F5D5A" w:rsidP="008E5E3F">
    <w:pPr>
      <w:pStyle w:val="a3"/>
      <w:ind w:firstLine="0"/>
    </w:pPr>
    <w:r>
      <w:rPr>
        <w:rFonts w:hint="cs"/>
        <w:rtl/>
      </w:rPr>
      <w:t>הוועדה המסדרת</w:t>
    </w:r>
  </w:p>
  <w:p w:rsidR="00994742" w:rsidRPr="00CC5815" w:rsidRDefault="00994742" w:rsidP="00E379A0">
    <w:pPr>
      <w:pStyle w:val="a3"/>
      <w:ind w:firstLine="0"/>
      <w:rPr>
        <w:rtl/>
      </w:rPr>
    </w:pPr>
    <w:r>
      <w:rPr>
        <w:rtl/>
      </w:rPr>
      <w:t>2</w:t>
    </w:r>
    <w:r w:rsidR="00E379A0">
      <w:rPr>
        <w:rFonts w:hint="cs"/>
        <w:rtl/>
      </w:rPr>
      <w:t>9</w:t>
    </w:r>
    <w:r>
      <w:rPr>
        <w:rtl/>
      </w:rPr>
      <w:t>/03/2020</w:t>
    </w:r>
  </w:p>
  <w:p w:rsidR="00994742" w:rsidRPr="00CC5815" w:rsidRDefault="0099474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742" w:rsidRDefault="00994742" w:rsidP="000A17C6">
    <w:pPr>
      <w:keepNext/>
      <w:spacing w:line="240" w:lineRule="atLeast"/>
      <w:ind w:firstLine="0"/>
      <w:jc w:val="center"/>
      <w:outlineLvl w:val="0"/>
      <w:rPr>
        <w:rtl/>
      </w:rPr>
    </w:pPr>
    <w:r>
      <w:rPr>
        <w:noProof/>
      </w:rPr>
      <w:drawing>
        <wp:inline distT="0" distB="0" distL="0" distR="0" wp14:anchorId="2F070F3F" wp14:editId="3CE0B6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4742" w:rsidRDefault="009947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4742" w:rsidRDefault="0099474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5A4"/>
    <w:rsid w:val="00083ED7"/>
    <w:rsid w:val="000922D8"/>
    <w:rsid w:val="00092B80"/>
    <w:rsid w:val="000A17C6"/>
    <w:rsid w:val="000A1820"/>
    <w:rsid w:val="000B060C"/>
    <w:rsid w:val="000B2EE6"/>
    <w:rsid w:val="000B38F9"/>
    <w:rsid w:val="000C47F5"/>
    <w:rsid w:val="000E3314"/>
    <w:rsid w:val="000F2459"/>
    <w:rsid w:val="00143C2E"/>
    <w:rsid w:val="00150436"/>
    <w:rsid w:val="00167294"/>
    <w:rsid w:val="001673D4"/>
    <w:rsid w:val="00171E7F"/>
    <w:rsid w:val="001758C1"/>
    <w:rsid w:val="0017779F"/>
    <w:rsid w:val="0019097D"/>
    <w:rsid w:val="001A0B8D"/>
    <w:rsid w:val="001A74E9"/>
    <w:rsid w:val="001A7A1B"/>
    <w:rsid w:val="001C44DA"/>
    <w:rsid w:val="001C4FDA"/>
    <w:rsid w:val="001D440C"/>
    <w:rsid w:val="001D5EC7"/>
    <w:rsid w:val="002016FF"/>
    <w:rsid w:val="00227FEF"/>
    <w:rsid w:val="0025397E"/>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5373"/>
    <w:rsid w:val="003C279D"/>
    <w:rsid w:val="003F0A5F"/>
    <w:rsid w:val="00401A8C"/>
    <w:rsid w:val="00420E41"/>
    <w:rsid w:val="00424C94"/>
    <w:rsid w:val="00447608"/>
    <w:rsid w:val="00451746"/>
    <w:rsid w:val="00470EAC"/>
    <w:rsid w:val="0049458B"/>
    <w:rsid w:val="00495FD8"/>
    <w:rsid w:val="004B0A65"/>
    <w:rsid w:val="004B1BE9"/>
    <w:rsid w:val="004C36B2"/>
    <w:rsid w:val="00500C0C"/>
    <w:rsid w:val="00546678"/>
    <w:rsid w:val="005506B9"/>
    <w:rsid w:val="00560329"/>
    <w:rsid w:val="00575147"/>
    <w:rsid w:val="005759E8"/>
    <w:rsid w:val="005817EC"/>
    <w:rsid w:val="0059003A"/>
    <w:rsid w:val="00590B77"/>
    <w:rsid w:val="005A1A51"/>
    <w:rsid w:val="005A342D"/>
    <w:rsid w:val="005C363E"/>
    <w:rsid w:val="005D61F3"/>
    <w:rsid w:val="005E1C6B"/>
    <w:rsid w:val="005F1EE4"/>
    <w:rsid w:val="005F5D5A"/>
    <w:rsid w:val="005F76B0"/>
    <w:rsid w:val="00601586"/>
    <w:rsid w:val="00634F61"/>
    <w:rsid w:val="00635D5F"/>
    <w:rsid w:val="00695A47"/>
    <w:rsid w:val="006A0CB7"/>
    <w:rsid w:val="006B33FB"/>
    <w:rsid w:val="006F0259"/>
    <w:rsid w:val="006F3195"/>
    <w:rsid w:val="006F5E02"/>
    <w:rsid w:val="00700433"/>
    <w:rsid w:val="00702755"/>
    <w:rsid w:val="0070472C"/>
    <w:rsid w:val="0073464A"/>
    <w:rsid w:val="007509A6"/>
    <w:rsid w:val="007872B4"/>
    <w:rsid w:val="00791CBE"/>
    <w:rsid w:val="007B63AA"/>
    <w:rsid w:val="007C693F"/>
    <w:rsid w:val="007C6ADD"/>
    <w:rsid w:val="0082136D"/>
    <w:rsid w:val="008320F6"/>
    <w:rsid w:val="00841223"/>
    <w:rsid w:val="00844D45"/>
    <w:rsid w:val="00846BE9"/>
    <w:rsid w:val="00853207"/>
    <w:rsid w:val="008713A4"/>
    <w:rsid w:val="00875F10"/>
    <w:rsid w:val="008921C5"/>
    <w:rsid w:val="008C6035"/>
    <w:rsid w:val="008C7015"/>
    <w:rsid w:val="008D1DFB"/>
    <w:rsid w:val="008E03B4"/>
    <w:rsid w:val="008E5E3F"/>
    <w:rsid w:val="0090279B"/>
    <w:rsid w:val="00914904"/>
    <w:rsid w:val="009258CE"/>
    <w:rsid w:val="009515F0"/>
    <w:rsid w:val="00970AE4"/>
    <w:rsid w:val="00975300"/>
    <w:rsid w:val="009830CB"/>
    <w:rsid w:val="00994742"/>
    <w:rsid w:val="009D478A"/>
    <w:rsid w:val="009E6E93"/>
    <w:rsid w:val="009F1358"/>
    <w:rsid w:val="009F1518"/>
    <w:rsid w:val="009F5773"/>
    <w:rsid w:val="00A00901"/>
    <w:rsid w:val="00A15971"/>
    <w:rsid w:val="00A22C90"/>
    <w:rsid w:val="00A35C74"/>
    <w:rsid w:val="00A42723"/>
    <w:rsid w:val="00A47194"/>
    <w:rsid w:val="00A64A6D"/>
    <w:rsid w:val="00A66020"/>
    <w:rsid w:val="00A8763F"/>
    <w:rsid w:val="00AA6683"/>
    <w:rsid w:val="00AB02EE"/>
    <w:rsid w:val="00AB3F3A"/>
    <w:rsid w:val="00AC5B87"/>
    <w:rsid w:val="00AC5BDE"/>
    <w:rsid w:val="00AD4EC9"/>
    <w:rsid w:val="00AD6FFC"/>
    <w:rsid w:val="00AF31E6"/>
    <w:rsid w:val="00AF4150"/>
    <w:rsid w:val="00B0509A"/>
    <w:rsid w:val="00B120B2"/>
    <w:rsid w:val="00B50340"/>
    <w:rsid w:val="00B64FD6"/>
    <w:rsid w:val="00B65508"/>
    <w:rsid w:val="00B8517A"/>
    <w:rsid w:val="00B870F2"/>
    <w:rsid w:val="00BA6446"/>
    <w:rsid w:val="00BA7E81"/>
    <w:rsid w:val="00BC7022"/>
    <w:rsid w:val="00BD142B"/>
    <w:rsid w:val="00BD27B4"/>
    <w:rsid w:val="00BD47B7"/>
    <w:rsid w:val="00C135D5"/>
    <w:rsid w:val="00C22DCB"/>
    <w:rsid w:val="00C3598A"/>
    <w:rsid w:val="00C360BC"/>
    <w:rsid w:val="00C44800"/>
    <w:rsid w:val="00C52EC2"/>
    <w:rsid w:val="00C61DC1"/>
    <w:rsid w:val="00C6305C"/>
    <w:rsid w:val="00C64AFF"/>
    <w:rsid w:val="00C661EE"/>
    <w:rsid w:val="00C72438"/>
    <w:rsid w:val="00C763E4"/>
    <w:rsid w:val="00C8624A"/>
    <w:rsid w:val="00CA5363"/>
    <w:rsid w:val="00CB065F"/>
    <w:rsid w:val="00CB6D60"/>
    <w:rsid w:val="00CC5815"/>
    <w:rsid w:val="00CE24B8"/>
    <w:rsid w:val="00CE5849"/>
    <w:rsid w:val="00CF2E44"/>
    <w:rsid w:val="00D278F7"/>
    <w:rsid w:val="00D37550"/>
    <w:rsid w:val="00D40A29"/>
    <w:rsid w:val="00D45D27"/>
    <w:rsid w:val="00D86E57"/>
    <w:rsid w:val="00D8749D"/>
    <w:rsid w:val="00D96B24"/>
    <w:rsid w:val="00DA789E"/>
    <w:rsid w:val="00DE5B80"/>
    <w:rsid w:val="00DE7BB2"/>
    <w:rsid w:val="00E06396"/>
    <w:rsid w:val="00E20953"/>
    <w:rsid w:val="00E33AE3"/>
    <w:rsid w:val="00E379A0"/>
    <w:rsid w:val="00E61903"/>
    <w:rsid w:val="00E64116"/>
    <w:rsid w:val="00EA624B"/>
    <w:rsid w:val="00EB057D"/>
    <w:rsid w:val="00EB18E4"/>
    <w:rsid w:val="00EB5576"/>
    <w:rsid w:val="00EB5C85"/>
    <w:rsid w:val="00EB64B8"/>
    <w:rsid w:val="00EC0AC2"/>
    <w:rsid w:val="00EC1FB3"/>
    <w:rsid w:val="00EC2CD4"/>
    <w:rsid w:val="00ED1E29"/>
    <w:rsid w:val="00ED207F"/>
    <w:rsid w:val="00EE09AD"/>
    <w:rsid w:val="00EE1897"/>
    <w:rsid w:val="00F053E5"/>
    <w:rsid w:val="00F10D2D"/>
    <w:rsid w:val="00F16831"/>
    <w:rsid w:val="00F41C33"/>
    <w:rsid w:val="00F41F66"/>
    <w:rsid w:val="00F423F1"/>
    <w:rsid w:val="00F44F98"/>
    <w:rsid w:val="00F4792E"/>
    <w:rsid w:val="00F53584"/>
    <w:rsid w:val="00F549E5"/>
    <w:rsid w:val="00F63F05"/>
    <w:rsid w:val="00F72368"/>
    <w:rsid w:val="00F821F6"/>
    <w:rsid w:val="00F84D49"/>
    <w:rsid w:val="00F91061"/>
    <w:rsid w:val="00FA19B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00A8078"/>
  <w15:docId w15:val="{B34CE67F-0837-47A3-BCA4-6A10CFD83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530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7B57F-704B-4FAB-9ABC-B4D7FD0D7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3</Pages>
  <Words>3218</Words>
  <Characters>16091</Characters>
  <Application>Microsoft Office Word</Application>
  <DocSecurity>0</DocSecurity>
  <Lines>134</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2020-05-11T06:32:00Z</dcterms:modified>
</cp:coreProperties>
</file>