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B74AC5" w:rsidRDefault="00486ABE" w:rsidP="00EC1FB3">
      <w:pPr>
        <w:ind w:firstLine="0"/>
        <w:rPr>
          <w:b/>
          <w:bCs/>
          <w:rtl/>
        </w:rPr>
      </w:pPr>
      <w:bookmarkStart w:id="0" w:name="_GoBack"/>
      <w:bookmarkEnd w:id="0"/>
      <w:r w:rsidRPr="00B74AC5">
        <w:rPr>
          <w:b/>
          <w:bCs/>
          <w:rtl/>
        </w:rPr>
        <w:t>הכנסת העשרים-ושלוש</w:t>
      </w:r>
    </w:p>
    <w:p w:rsidR="00A22C90" w:rsidRPr="00B74AC5" w:rsidRDefault="00A22C90" w:rsidP="00327BF8">
      <w:pPr>
        <w:ind w:firstLine="0"/>
        <w:outlineLvl w:val="0"/>
        <w:rPr>
          <w:b/>
          <w:bCs/>
          <w:rtl/>
        </w:rPr>
        <w:sectPr w:rsidR="00A22C90" w:rsidRPr="00B74AC5" w:rsidSect="005B31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74AC5" w:rsidRDefault="00486ABE" w:rsidP="008320F6">
      <w:pPr>
        <w:ind w:firstLine="0"/>
        <w:rPr>
          <w:b/>
          <w:bCs/>
          <w:rtl/>
        </w:rPr>
      </w:pPr>
      <w:r w:rsidRPr="00B74AC5">
        <w:rPr>
          <w:b/>
          <w:bCs/>
          <w:rtl/>
        </w:rPr>
        <w:t>מושב ראשון</w:t>
      </w:r>
    </w:p>
    <w:p w:rsidR="00E64116" w:rsidRPr="00B74AC5" w:rsidRDefault="00E64116" w:rsidP="0049458B">
      <w:pPr>
        <w:rPr>
          <w:rtl/>
        </w:rPr>
      </w:pPr>
    </w:p>
    <w:p w:rsidR="00E64116" w:rsidRPr="00B74AC5" w:rsidRDefault="00E64116" w:rsidP="0049458B">
      <w:pPr>
        <w:rPr>
          <w:rtl/>
        </w:rPr>
      </w:pPr>
    </w:p>
    <w:p w:rsidR="00E64116" w:rsidRPr="00B74AC5" w:rsidRDefault="00E64116" w:rsidP="007509A6">
      <w:pPr>
        <w:ind w:firstLine="0"/>
        <w:jc w:val="center"/>
        <w:rPr>
          <w:b/>
          <w:bCs/>
          <w:rtl/>
        </w:rPr>
      </w:pPr>
    </w:p>
    <w:p w:rsidR="00E64116" w:rsidRPr="00B74AC5" w:rsidRDefault="00486ABE" w:rsidP="008320F6">
      <w:pPr>
        <w:ind w:firstLine="0"/>
        <w:jc w:val="center"/>
        <w:outlineLvl w:val="0"/>
        <w:rPr>
          <w:b/>
          <w:bCs/>
          <w:rtl/>
        </w:rPr>
      </w:pPr>
      <w:r w:rsidRPr="00B74AC5">
        <w:rPr>
          <w:b/>
          <w:bCs/>
          <w:rtl/>
        </w:rPr>
        <w:t>פרוטוקול מס' 1</w:t>
      </w:r>
    </w:p>
    <w:p w:rsidR="00E64116" w:rsidRPr="00B74AC5" w:rsidRDefault="00486ABE" w:rsidP="008320F6">
      <w:pPr>
        <w:ind w:firstLine="0"/>
        <w:jc w:val="center"/>
        <w:outlineLvl w:val="0"/>
        <w:rPr>
          <w:b/>
          <w:bCs/>
          <w:rtl/>
        </w:rPr>
      </w:pPr>
      <w:r w:rsidRPr="00B74AC5">
        <w:rPr>
          <w:b/>
          <w:bCs/>
          <w:rtl/>
        </w:rPr>
        <w:t>מישיבת</w:t>
      </w:r>
      <w:r w:rsidRPr="00B74AC5">
        <w:rPr>
          <w:rFonts w:hint="cs"/>
          <w:b/>
          <w:bCs/>
          <w:rtl/>
        </w:rPr>
        <w:t xml:space="preserve"> ועדת המשנה הזמנית לשירותים חשאיים</w:t>
      </w:r>
      <w:r w:rsidR="007B2114" w:rsidRPr="00B74AC5">
        <w:rPr>
          <w:rFonts w:hint="cs"/>
          <w:b/>
          <w:bCs/>
          <w:rtl/>
        </w:rPr>
        <w:t xml:space="preserve"> </w:t>
      </w:r>
    </w:p>
    <w:p w:rsidR="007B2114" w:rsidRPr="00B74AC5" w:rsidRDefault="007B2114" w:rsidP="008320F6">
      <w:pPr>
        <w:ind w:firstLine="0"/>
        <w:jc w:val="center"/>
        <w:outlineLvl w:val="0"/>
        <w:rPr>
          <w:b/>
          <w:bCs/>
          <w:rtl/>
        </w:rPr>
      </w:pPr>
      <w:r w:rsidRPr="00B74AC5">
        <w:rPr>
          <w:rFonts w:hint="cs"/>
          <w:b/>
          <w:bCs/>
          <w:rtl/>
        </w:rPr>
        <w:t>של ועדת החוץ והביטחון</w:t>
      </w:r>
    </w:p>
    <w:p w:rsidR="00E64116" w:rsidRPr="00B74AC5" w:rsidRDefault="00486ABE" w:rsidP="007B2114">
      <w:pPr>
        <w:ind w:firstLine="0"/>
        <w:jc w:val="center"/>
        <w:outlineLvl w:val="0"/>
        <w:rPr>
          <w:b/>
          <w:bCs/>
          <w:u w:val="single"/>
          <w:rtl/>
        </w:rPr>
      </w:pPr>
      <w:r w:rsidRPr="00B74AC5">
        <w:rPr>
          <w:b/>
          <w:bCs/>
          <w:u w:val="single"/>
          <w:rtl/>
        </w:rPr>
        <w:t xml:space="preserve">יום חמישי, א' בניסן </w:t>
      </w:r>
      <w:proofErr w:type="spellStart"/>
      <w:r w:rsidRPr="00B74AC5">
        <w:rPr>
          <w:b/>
          <w:bCs/>
          <w:u w:val="single"/>
          <w:rtl/>
        </w:rPr>
        <w:t>התש"ף</w:t>
      </w:r>
      <w:proofErr w:type="spellEnd"/>
      <w:r w:rsidRPr="00B74AC5">
        <w:rPr>
          <w:b/>
          <w:bCs/>
          <w:u w:val="single"/>
          <w:rtl/>
        </w:rPr>
        <w:t xml:space="preserve"> (26 במרץ 2020), שעה 11:</w:t>
      </w:r>
      <w:r w:rsidR="007B2114" w:rsidRPr="00B74AC5">
        <w:rPr>
          <w:rFonts w:hint="cs"/>
          <w:b/>
          <w:bCs/>
          <w:u w:val="single"/>
          <w:rtl/>
        </w:rPr>
        <w:t>2</w:t>
      </w:r>
      <w:r w:rsidRPr="00B74AC5">
        <w:rPr>
          <w:b/>
          <w:bCs/>
          <w:u w:val="single"/>
          <w:rtl/>
        </w:rPr>
        <w:t>0</w:t>
      </w:r>
    </w:p>
    <w:p w:rsidR="00E64116" w:rsidRPr="00B74AC5" w:rsidRDefault="00E64116" w:rsidP="008320F6">
      <w:pPr>
        <w:ind w:firstLine="0"/>
        <w:rPr>
          <w:rtl/>
        </w:rPr>
      </w:pPr>
    </w:p>
    <w:p w:rsidR="00E64116" w:rsidRPr="00B74AC5" w:rsidRDefault="00E64116" w:rsidP="008320F6">
      <w:pPr>
        <w:ind w:firstLine="0"/>
        <w:rPr>
          <w:rtl/>
        </w:rPr>
      </w:pPr>
    </w:p>
    <w:p w:rsidR="00E64116" w:rsidRPr="00B74AC5" w:rsidRDefault="00E64116" w:rsidP="008320F6">
      <w:pPr>
        <w:ind w:firstLine="0"/>
        <w:rPr>
          <w:rtl/>
        </w:rPr>
      </w:pPr>
    </w:p>
    <w:p w:rsidR="00E64116" w:rsidRPr="00B74AC5" w:rsidRDefault="00E64116" w:rsidP="00EC1FB3">
      <w:pPr>
        <w:ind w:firstLine="0"/>
        <w:outlineLvl w:val="1"/>
        <w:rPr>
          <w:rtl/>
        </w:rPr>
      </w:pPr>
      <w:r w:rsidRPr="00B74AC5">
        <w:rPr>
          <w:rFonts w:hint="cs"/>
          <w:b/>
          <w:bCs/>
          <w:u w:val="single"/>
          <w:rtl/>
        </w:rPr>
        <w:t>סדר היום</w:t>
      </w:r>
      <w:r w:rsidRPr="00B74AC5">
        <w:rPr>
          <w:b/>
          <w:bCs/>
          <w:u w:val="single"/>
          <w:rtl/>
        </w:rPr>
        <w:t>:</w:t>
      </w:r>
    </w:p>
    <w:p w:rsidR="00E64116" w:rsidRPr="00B74AC5" w:rsidRDefault="00486ABE" w:rsidP="00486ABE">
      <w:pPr>
        <w:spacing w:before="60"/>
        <w:ind w:firstLine="0"/>
        <w:rPr>
          <w:rtl/>
        </w:rPr>
      </w:pPr>
      <w:bookmarkStart w:id="1" w:name="ET_subject_618187_1"/>
      <w:r w:rsidRPr="00B74AC5">
        <w:rPr>
          <w:rStyle w:val="TagStyle"/>
          <w:rtl/>
        </w:rPr>
        <w:t xml:space="preserve"> &lt;&lt; נושא &gt;&gt; </w:t>
      </w:r>
      <w:r w:rsidRPr="00B74AC5">
        <w:rPr>
          <w:rtl/>
        </w:rPr>
        <w:t>דיון בבקשת הממשלה להסמכת שירות הביטחון הכללי לסייע במאמץ לצמצום התפשטות נגיף הקורונה</w:t>
      </w:r>
      <w:r w:rsidRPr="00B74AC5">
        <w:rPr>
          <w:rStyle w:val="TagStyle"/>
          <w:rtl/>
        </w:rPr>
        <w:t xml:space="preserve"> &lt;&lt; נושא &gt;&gt;</w:t>
      </w:r>
      <w:r w:rsidRPr="00B74AC5">
        <w:rPr>
          <w:rtl/>
        </w:rPr>
        <w:t xml:space="preserve"> </w:t>
      </w:r>
      <w:bookmarkEnd w:id="1"/>
      <w:r w:rsidRPr="00B74AC5">
        <w:rPr>
          <w:rtl/>
        </w:rPr>
        <w:t xml:space="preserve">  </w:t>
      </w:r>
    </w:p>
    <w:p w:rsidR="00486ABE" w:rsidRPr="00B74AC5" w:rsidRDefault="00486ABE" w:rsidP="007C693F">
      <w:pPr>
        <w:spacing w:before="60"/>
        <w:ind w:firstLine="0"/>
        <w:rPr>
          <w:rtl/>
        </w:rPr>
      </w:pPr>
    </w:p>
    <w:p w:rsidR="00E64116" w:rsidRPr="00B74AC5" w:rsidRDefault="00E64116" w:rsidP="00EC1FB3">
      <w:pPr>
        <w:ind w:firstLine="0"/>
        <w:outlineLvl w:val="1"/>
        <w:rPr>
          <w:b/>
          <w:bCs/>
          <w:u w:val="single"/>
          <w:rtl/>
        </w:rPr>
      </w:pPr>
      <w:r w:rsidRPr="00B74AC5">
        <w:rPr>
          <w:b/>
          <w:bCs/>
          <w:u w:val="single"/>
          <w:rtl/>
        </w:rPr>
        <w:t>נכחו:</w:t>
      </w:r>
    </w:p>
    <w:p w:rsidR="007B2114" w:rsidRPr="00B74AC5" w:rsidRDefault="007B2114" w:rsidP="00EC1FB3">
      <w:pPr>
        <w:ind w:firstLine="0"/>
        <w:outlineLvl w:val="1"/>
        <w:rPr>
          <w:b/>
          <w:bCs/>
          <w:u w:val="single"/>
          <w:rtl/>
        </w:rPr>
      </w:pPr>
    </w:p>
    <w:p w:rsidR="00E64116" w:rsidRPr="00B74AC5" w:rsidRDefault="00E64116" w:rsidP="00EC1FB3">
      <w:pPr>
        <w:ind w:firstLine="0"/>
        <w:outlineLvl w:val="1"/>
        <w:rPr>
          <w:rtl/>
        </w:rPr>
      </w:pPr>
      <w:r w:rsidRPr="00B74AC5">
        <w:rPr>
          <w:b/>
          <w:bCs/>
          <w:u w:val="single"/>
          <w:rtl/>
        </w:rPr>
        <w:t>חברי הוועדה</w:t>
      </w:r>
      <w:r w:rsidRPr="00B74AC5">
        <w:rPr>
          <w:rFonts w:hint="cs"/>
          <w:b/>
          <w:bCs/>
          <w:u w:val="single"/>
          <w:rtl/>
        </w:rPr>
        <w:t xml:space="preserve">: </w:t>
      </w:r>
    </w:p>
    <w:p w:rsidR="00E64116" w:rsidRPr="00B74AC5" w:rsidRDefault="007B2114" w:rsidP="00EC1FB3">
      <w:pPr>
        <w:ind w:firstLine="0"/>
        <w:rPr>
          <w:rtl/>
        </w:rPr>
      </w:pPr>
      <w:r w:rsidRPr="00B74AC5">
        <w:rPr>
          <w:rFonts w:hint="cs"/>
          <w:rtl/>
        </w:rPr>
        <w:t xml:space="preserve">גבי אשכנזי </w:t>
      </w:r>
      <w:r w:rsidRPr="00B74AC5">
        <w:rPr>
          <w:rtl/>
        </w:rPr>
        <w:t>–</w:t>
      </w:r>
      <w:r w:rsidRPr="00B74AC5">
        <w:rPr>
          <w:rFonts w:hint="cs"/>
          <w:rtl/>
        </w:rPr>
        <w:t xml:space="preserve"> היו"ר</w:t>
      </w:r>
    </w:p>
    <w:p w:rsidR="007B2114" w:rsidRPr="00B74AC5" w:rsidRDefault="007B2114" w:rsidP="00EC1FB3">
      <w:pPr>
        <w:ind w:firstLine="0"/>
        <w:rPr>
          <w:rtl/>
        </w:rPr>
      </w:pPr>
      <w:r w:rsidRPr="00B74AC5">
        <w:rPr>
          <w:rFonts w:hint="cs"/>
          <w:rtl/>
        </w:rPr>
        <w:t>אלי אבידר</w:t>
      </w:r>
    </w:p>
    <w:p w:rsidR="007B2114" w:rsidRPr="00B74AC5" w:rsidRDefault="007B2114" w:rsidP="00EC1FB3">
      <w:pPr>
        <w:ind w:firstLine="0"/>
        <w:rPr>
          <w:rtl/>
        </w:rPr>
      </w:pPr>
      <w:r w:rsidRPr="00B74AC5">
        <w:rPr>
          <w:rFonts w:hint="cs"/>
          <w:rtl/>
        </w:rPr>
        <w:t>אורנה ברביבאי</w:t>
      </w:r>
    </w:p>
    <w:p w:rsidR="007B2114" w:rsidRPr="00B74AC5" w:rsidRDefault="007B2114" w:rsidP="00EC1FB3">
      <w:pPr>
        <w:ind w:firstLine="0"/>
        <w:rPr>
          <w:rtl/>
        </w:rPr>
      </w:pPr>
      <w:r w:rsidRPr="00B74AC5">
        <w:rPr>
          <w:rFonts w:hint="cs"/>
          <w:rtl/>
        </w:rPr>
        <w:t>משה יעלון</w:t>
      </w:r>
    </w:p>
    <w:p w:rsidR="007B2114" w:rsidRPr="00B74AC5" w:rsidRDefault="007B2114" w:rsidP="00EC1FB3">
      <w:pPr>
        <w:ind w:firstLine="0"/>
        <w:rPr>
          <w:rtl/>
        </w:rPr>
      </w:pPr>
      <w:r w:rsidRPr="00B74AC5">
        <w:rPr>
          <w:rFonts w:hint="cs"/>
          <w:rtl/>
        </w:rPr>
        <w:t>יאיר לפיד</w:t>
      </w:r>
    </w:p>
    <w:p w:rsidR="007B2114" w:rsidRPr="00B74AC5" w:rsidRDefault="007B2114" w:rsidP="00EC1FB3">
      <w:pPr>
        <w:ind w:firstLine="0"/>
        <w:rPr>
          <w:rtl/>
        </w:rPr>
      </w:pPr>
      <w:r w:rsidRPr="00B74AC5">
        <w:rPr>
          <w:rFonts w:hint="cs"/>
          <w:rtl/>
        </w:rPr>
        <w:t>אלעזר שטרן</w:t>
      </w:r>
    </w:p>
    <w:p w:rsidR="000C47F5" w:rsidRPr="00B74AC5" w:rsidRDefault="007B2114" w:rsidP="007B2114">
      <w:pPr>
        <w:ind w:firstLine="0"/>
        <w:rPr>
          <w:rtl/>
        </w:rPr>
      </w:pPr>
      <w:r w:rsidRPr="00B74AC5">
        <w:rPr>
          <w:rFonts w:hint="cs"/>
          <w:rtl/>
        </w:rPr>
        <w:t>איילת שקד</w:t>
      </w:r>
    </w:p>
    <w:p w:rsidR="002E5E31" w:rsidRPr="00B74AC5" w:rsidRDefault="002E5E31" w:rsidP="00DE5B80">
      <w:pPr>
        <w:ind w:firstLine="0"/>
        <w:rPr>
          <w:b/>
          <w:bCs/>
          <w:u w:val="single"/>
          <w:rtl/>
        </w:rPr>
      </w:pPr>
    </w:p>
    <w:p w:rsidR="00E64116" w:rsidRPr="00B74AC5" w:rsidRDefault="00E64116" w:rsidP="00D40A29">
      <w:pPr>
        <w:ind w:firstLine="0"/>
        <w:outlineLvl w:val="1"/>
        <w:rPr>
          <w:rtl/>
        </w:rPr>
      </w:pPr>
      <w:r w:rsidRPr="00B74AC5">
        <w:rPr>
          <w:b/>
          <w:bCs/>
          <w:u w:val="single"/>
          <w:rtl/>
        </w:rPr>
        <w:t>מוזמנים</w:t>
      </w:r>
      <w:r w:rsidRPr="00B74AC5">
        <w:rPr>
          <w:rFonts w:hint="cs"/>
          <w:b/>
          <w:bCs/>
          <w:u w:val="single"/>
          <w:rtl/>
        </w:rPr>
        <w:t xml:space="preserve">: </w:t>
      </w:r>
    </w:p>
    <w:tbl>
      <w:tblPr>
        <w:tblStyle w:val="afe"/>
        <w:bidiVisual/>
        <w:tblW w:w="9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73"/>
        <w:gridCol w:w="7004"/>
      </w:tblGrid>
      <w:tr w:rsidR="00CF2795" w:rsidRPr="00B74AC5" w:rsidTr="003B56DF">
        <w:tc>
          <w:tcPr>
            <w:tcW w:w="2103" w:type="dxa"/>
          </w:tcPr>
          <w:p w:rsidR="00CF2795" w:rsidRPr="00B74AC5" w:rsidRDefault="00CF2795" w:rsidP="007B2114">
            <w:pPr>
              <w:ind w:firstLine="0"/>
              <w:rPr>
                <w:rtl/>
              </w:rPr>
            </w:pPr>
            <w:r w:rsidRPr="00B74AC5">
              <w:rPr>
                <w:rFonts w:hint="cs"/>
                <w:rtl/>
              </w:rPr>
              <w:t>פרופ' שוקי שמר</w:t>
            </w:r>
          </w:p>
        </w:tc>
        <w:tc>
          <w:tcPr>
            <w:tcW w:w="373" w:type="dxa"/>
          </w:tcPr>
          <w:p w:rsidR="00CF2795" w:rsidRPr="00B74AC5" w:rsidRDefault="00CF2795" w:rsidP="007B2114">
            <w:pPr>
              <w:ind w:firstLine="0"/>
              <w:rPr>
                <w:rtl/>
              </w:rPr>
            </w:pPr>
            <w:r w:rsidRPr="00B74AC5">
              <w:rPr>
                <w:rFonts w:hint="eastAsia"/>
                <w:rtl/>
              </w:rPr>
              <w:t>–</w:t>
            </w:r>
          </w:p>
        </w:tc>
        <w:tc>
          <w:tcPr>
            <w:tcW w:w="7004" w:type="dxa"/>
          </w:tcPr>
          <w:p w:rsidR="00CF2795" w:rsidRPr="00B74AC5" w:rsidRDefault="00CF2795" w:rsidP="007B2114">
            <w:pPr>
              <w:ind w:firstLine="0"/>
              <w:rPr>
                <w:rtl/>
              </w:rPr>
            </w:pPr>
            <w:r w:rsidRPr="00B74AC5">
              <w:rPr>
                <w:rFonts w:hint="cs"/>
                <w:rtl/>
              </w:rPr>
              <w:t>יועץ הוועדה, מומחה לרפואה ציבורית</w:t>
            </w:r>
          </w:p>
        </w:tc>
      </w:tr>
      <w:tr w:rsidR="007B2114" w:rsidRPr="00B74AC5" w:rsidTr="003B56DF">
        <w:tc>
          <w:tcPr>
            <w:tcW w:w="2103" w:type="dxa"/>
          </w:tcPr>
          <w:p w:rsidR="007B2114" w:rsidRPr="00B74AC5" w:rsidRDefault="007B2114" w:rsidP="007B2114">
            <w:pPr>
              <w:ind w:firstLine="0"/>
              <w:rPr>
                <w:rtl/>
              </w:rPr>
            </w:pPr>
            <w:r w:rsidRPr="00B74AC5">
              <w:rPr>
                <w:rFonts w:hint="cs"/>
                <w:rtl/>
              </w:rPr>
              <w:t>משה בר סימן טוב</w:t>
            </w:r>
          </w:p>
        </w:tc>
        <w:tc>
          <w:tcPr>
            <w:tcW w:w="373" w:type="dxa"/>
          </w:tcPr>
          <w:p w:rsidR="007B2114" w:rsidRPr="00B74AC5" w:rsidRDefault="007B2114" w:rsidP="007B2114">
            <w:pPr>
              <w:ind w:firstLine="0"/>
            </w:pPr>
            <w:r w:rsidRPr="00B74AC5">
              <w:rPr>
                <w:rFonts w:hint="cs"/>
                <w:rtl/>
              </w:rPr>
              <w:t>–</w:t>
            </w:r>
          </w:p>
        </w:tc>
        <w:tc>
          <w:tcPr>
            <w:tcW w:w="7004" w:type="dxa"/>
          </w:tcPr>
          <w:p w:rsidR="007B2114" w:rsidRPr="00B74AC5" w:rsidRDefault="007B2114" w:rsidP="007B2114">
            <w:pPr>
              <w:ind w:firstLine="0"/>
              <w:rPr>
                <w:rtl/>
              </w:rPr>
            </w:pPr>
            <w:r w:rsidRPr="00B74AC5">
              <w:rPr>
                <w:rFonts w:hint="cs"/>
                <w:rtl/>
              </w:rPr>
              <w:t>מנכ"ל משרד הבריאות</w:t>
            </w:r>
          </w:p>
        </w:tc>
      </w:tr>
      <w:tr w:rsidR="007B2114" w:rsidRPr="00B74AC5" w:rsidTr="003B56DF">
        <w:tc>
          <w:tcPr>
            <w:tcW w:w="2103" w:type="dxa"/>
          </w:tcPr>
          <w:p w:rsidR="007B2114" w:rsidRPr="00B74AC5" w:rsidRDefault="007B2114" w:rsidP="007B2114">
            <w:pPr>
              <w:ind w:firstLine="0"/>
              <w:rPr>
                <w:rtl/>
              </w:rPr>
            </w:pPr>
            <w:r w:rsidRPr="00B74AC5">
              <w:rPr>
                <w:rFonts w:hint="cs"/>
                <w:rtl/>
              </w:rPr>
              <w:t xml:space="preserve">פרופ' סיגל </w:t>
            </w:r>
            <w:proofErr w:type="spellStart"/>
            <w:r w:rsidRPr="00B74AC5">
              <w:rPr>
                <w:rFonts w:hint="cs"/>
                <w:rtl/>
              </w:rPr>
              <w:t>סדצקי</w:t>
            </w:r>
            <w:proofErr w:type="spellEnd"/>
          </w:p>
        </w:tc>
        <w:tc>
          <w:tcPr>
            <w:tcW w:w="373" w:type="dxa"/>
          </w:tcPr>
          <w:p w:rsidR="007B2114" w:rsidRPr="00B74AC5" w:rsidRDefault="007B2114" w:rsidP="007B2114">
            <w:pPr>
              <w:ind w:firstLine="0"/>
            </w:pPr>
            <w:r w:rsidRPr="00B74AC5">
              <w:rPr>
                <w:rFonts w:hint="cs"/>
                <w:rtl/>
              </w:rPr>
              <w:t>–</w:t>
            </w:r>
          </w:p>
        </w:tc>
        <w:tc>
          <w:tcPr>
            <w:tcW w:w="7004" w:type="dxa"/>
          </w:tcPr>
          <w:p w:rsidR="007B2114" w:rsidRPr="00B74AC5" w:rsidRDefault="007B2114" w:rsidP="007B2114">
            <w:pPr>
              <w:ind w:firstLine="0"/>
              <w:rPr>
                <w:rtl/>
              </w:rPr>
            </w:pPr>
            <w:r w:rsidRPr="00B74AC5">
              <w:rPr>
                <w:rFonts w:hint="cs"/>
                <w:rtl/>
              </w:rPr>
              <w:t>ראש שירותי בריאות הציבור, משרד הבריאות</w:t>
            </w:r>
          </w:p>
        </w:tc>
      </w:tr>
      <w:tr w:rsidR="007B2114" w:rsidRPr="00B74AC5" w:rsidTr="003B56DF">
        <w:tc>
          <w:tcPr>
            <w:tcW w:w="2103" w:type="dxa"/>
          </w:tcPr>
          <w:p w:rsidR="007B2114" w:rsidRPr="00B74AC5" w:rsidRDefault="007B2114" w:rsidP="007B2114">
            <w:pPr>
              <w:ind w:firstLine="0"/>
              <w:rPr>
                <w:rtl/>
              </w:rPr>
            </w:pPr>
            <w:r w:rsidRPr="00B74AC5">
              <w:rPr>
                <w:rFonts w:hint="cs"/>
                <w:rtl/>
              </w:rPr>
              <w:t>טליה אגמון</w:t>
            </w:r>
          </w:p>
        </w:tc>
        <w:tc>
          <w:tcPr>
            <w:tcW w:w="373" w:type="dxa"/>
          </w:tcPr>
          <w:p w:rsidR="007B2114" w:rsidRPr="00B74AC5" w:rsidRDefault="007B2114" w:rsidP="007B2114">
            <w:pPr>
              <w:ind w:firstLine="0"/>
            </w:pPr>
            <w:r w:rsidRPr="00B74AC5">
              <w:rPr>
                <w:rFonts w:hint="cs"/>
                <w:rtl/>
              </w:rPr>
              <w:t>–</w:t>
            </w:r>
          </w:p>
        </w:tc>
        <w:tc>
          <w:tcPr>
            <w:tcW w:w="7004" w:type="dxa"/>
          </w:tcPr>
          <w:p w:rsidR="007B2114" w:rsidRPr="00B74AC5" w:rsidRDefault="007B2114" w:rsidP="007B2114">
            <w:pPr>
              <w:ind w:firstLine="0"/>
              <w:rPr>
                <w:rtl/>
              </w:rPr>
            </w:pPr>
            <w:r w:rsidRPr="00B74AC5">
              <w:rPr>
                <w:rFonts w:hint="cs"/>
                <w:rtl/>
              </w:rPr>
              <w:t>משנה ליועץ המשפטי</w:t>
            </w:r>
            <w:r w:rsidR="00CF2795" w:rsidRPr="00B74AC5">
              <w:rPr>
                <w:rFonts w:hint="cs"/>
                <w:rtl/>
              </w:rPr>
              <w:t xml:space="preserve"> למשרד</w:t>
            </w:r>
            <w:r w:rsidRPr="00B74AC5">
              <w:rPr>
                <w:rFonts w:hint="cs"/>
                <w:rtl/>
              </w:rPr>
              <w:t>, משרד הבריאות</w:t>
            </w:r>
          </w:p>
        </w:tc>
      </w:tr>
      <w:tr w:rsidR="007B2114" w:rsidRPr="00B74AC5" w:rsidTr="003B56DF">
        <w:tc>
          <w:tcPr>
            <w:tcW w:w="2103" w:type="dxa"/>
          </w:tcPr>
          <w:p w:rsidR="007B2114" w:rsidRPr="00B74AC5" w:rsidRDefault="00CF2795" w:rsidP="007B2114">
            <w:pPr>
              <w:ind w:firstLine="0"/>
              <w:rPr>
                <w:rtl/>
              </w:rPr>
            </w:pPr>
            <w:r w:rsidRPr="00B74AC5">
              <w:rPr>
                <w:rFonts w:hint="cs"/>
                <w:rtl/>
              </w:rPr>
              <w:t>דינה זילבר</w:t>
            </w:r>
          </w:p>
        </w:tc>
        <w:tc>
          <w:tcPr>
            <w:tcW w:w="373" w:type="dxa"/>
          </w:tcPr>
          <w:p w:rsidR="007B2114" w:rsidRPr="00B74AC5" w:rsidRDefault="00CF2795" w:rsidP="007B2114">
            <w:pPr>
              <w:ind w:firstLine="0"/>
            </w:pPr>
            <w:r w:rsidRPr="00B74AC5">
              <w:rPr>
                <w:rFonts w:hint="cs"/>
                <w:rtl/>
              </w:rPr>
              <w:t>–</w:t>
            </w:r>
          </w:p>
        </w:tc>
        <w:tc>
          <w:tcPr>
            <w:tcW w:w="7004" w:type="dxa"/>
          </w:tcPr>
          <w:p w:rsidR="007B2114" w:rsidRPr="00B74AC5" w:rsidRDefault="00CF2795" w:rsidP="00CF2795">
            <w:pPr>
              <w:ind w:firstLine="0"/>
              <w:rPr>
                <w:rtl/>
              </w:rPr>
            </w:pPr>
            <w:r w:rsidRPr="00B74AC5">
              <w:rPr>
                <w:rFonts w:hint="cs"/>
                <w:rtl/>
              </w:rPr>
              <w:t>משנה ליועץ המשפטי לממשלה (ציבורי-</w:t>
            </w:r>
            <w:proofErr w:type="spellStart"/>
            <w:r w:rsidRPr="00B74AC5">
              <w:rPr>
                <w:rFonts w:hint="cs"/>
                <w:rtl/>
              </w:rPr>
              <w:t>מינהלי</w:t>
            </w:r>
            <w:proofErr w:type="spellEnd"/>
            <w:r w:rsidRPr="00B74AC5">
              <w:rPr>
                <w:rFonts w:hint="cs"/>
                <w:rtl/>
              </w:rPr>
              <w:t>), משרד המשפטים</w:t>
            </w:r>
          </w:p>
        </w:tc>
      </w:tr>
      <w:tr w:rsidR="00CF2795" w:rsidRPr="00B74AC5" w:rsidTr="003B56DF">
        <w:tc>
          <w:tcPr>
            <w:tcW w:w="2103" w:type="dxa"/>
          </w:tcPr>
          <w:p w:rsidR="00CF2795" w:rsidRPr="00B74AC5" w:rsidRDefault="00CF2795" w:rsidP="00CF2795">
            <w:pPr>
              <w:ind w:firstLine="0"/>
              <w:rPr>
                <w:rtl/>
              </w:rPr>
            </w:pPr>
            <w:r w:rsidRPr="00B74AC5">
              <w:rPr>
                <w:rFonts w:hint="cs"/>
                <w:rtl/>
              </w:rPr>
              <w:t>רז נזרי</w:t>
            </w:r>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CF2795" w:rsidP="00CF2795">
            <w:pPr>
              <w:ind w:firstLine="0"/>
              <w:rPr>
                <w:rtl/>
              </w:rPr>
            </w:pPr>
            <w:r w:rsidRPr="00B74AC5">
              <w:rPr>
                <w:rFonts w:hint="cs"/>
                <w:rtl/>
              </w:rPr>
              <w:t>משנה ליועץ המשפטי לממשלה (ניהול ותפקידים מיוחדים)</w:t>
            </w:r>
            <w:r w:rsidR="00A26262" w:rsidRPr="00B74AC5">
              <w:rPr>
                <w:rFonts w:hint="cs"/>
                <w:rtl/>
              </w:rPr>
              <w:t>,</w:t>
            </w:r>
            <w:r w:rsidRPr="00B74AC5">
              <w:rPr>
                <w:rFonts w:hint="cs"/>
                <w:rtl/>
              </w:rPr>
              <w:t xml:space="preserve"> משרד המשפטים</w:t>
            </w:r>
          </w:p>
        </w:tc>
      </w:tr>
      <w:tr w:rsidR="00CF2795" w:rsidRPr="00B74AC5" w:rsidTr="003B56DF">
        <w:tc>
          <w:tcPr>
            <w:tcW w:w="2103" w:type="dxa"/>
          </w:tcPr>
          <w:p w:rsidR="00CF2795" w:rsidRPr="00B74AC5" w:rsidRDefault="00CF2795" w:rsidP="00CF2795">
            <w:pPr>
              <w:ind w:firstLine="0"/>
              <w:rPr>
                <w:rtl/>
              </w:rPr>
            </w:pPr>
            <w:r w:rsidRPr="00B74AC5">
              <w:rPr>
                <w:rFonts w:hint="cs"/>
                <w:rtl/>
              </w:rPr>
              <w:t>איה גורצקי</w:t>
            </w:r>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CF2795" w:rsidP="00CF2795">
            <w:pPr>
              <w:ind w:firstLine="0"/>
              <w:rPr>
                <w:rtl/>
              </w:rPr>
            </w:pPr>
            <w:r w:rsidRPr="00B74AC5">
              <w:rPr>
                <w:rFonts w:hint="cs"/>
                <w:rtl/>
              </w:rPr>
              <w:t>היועצת המשפטית של אגף החקירות, מודיעין וטכנולוגיה, משטרת ישראל</w:t>
            </w:r>
          </w:p>
        </w:tc>
      </w:tr>
      <w:tr w:rsidR="00CF2795" w:rsidRPr="00B74AC5" w:rsidTr="003B56DF">
        <w:tc>
          <w:tcPr>
            <w:tcW w:w="2103" w:type="dxa"/>
          </w:tcPr>
          <w:p w:rsidR="00CF2795" w:rsidRPr="00B74AC5" w:rsidRDefault="00CF2795" w:rsidP="00CF2795">
            <w:pPr>
              <w:ind w:firstLine="0"/>
              <w:rPr>
                <w:rtl/>
              </w:rPr>
            </w:pPr>
            <w:r w:rsidRPr="00B74AC5">
              <w:rPr>
                <w:rFonts w:hint="cs"/>
                <w:rtl/>
              </w:rPr>
              <w:t>ענת סיגל</w:t>
            </w:r>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CF2795" w:rsidP="00CF2795">
            <w:pPr>
              <w:ind w:firstLine="0"/>
              <w:rPr>
                <w:rtl/>
              </w:rPr>
            </w:pPr>
            <w:r w:rsidRPr="00B74AC5">
              <w:rPr>
                <w:rFonts w:hint="cs"/>
                <w:rtl/>
              </w:rPr>
              <w:t>יועצת משפטית, משטרת ישראל</w:t>
            </w:r>
          </w:p>
        </w:tc>
      </w:tr>
      <w:tr w:rsidR="00CF2795" w:rsidRPr="00B74AC5" w:rsidTr="003B56DF">
        <w:tc>
          <w:tcPr>
            <w:tcW w:w="2103" w:type="dxa"/>
          </w:tcPr>
          <w:p w:rsidR="00CF2795" w:rsidRPr="00B74AC5" w:rsidRDefault="00CF2795" w:rsidP="00CF2795">
            <w:pPr>
              <w:ind w:firstLine="0"/>
              <w:rPr>
                <w:rtl/>
              </w:rPr>
            </w:pPr>
            <w:r w:rsidRPr="00B74AC5">
              <w:rPr>
                <w:rFonts w:hint="cs"/>
                <w:rtl/>
              </w:rPr>
              <w:t>פרופ' חגי לוין</w:t>
            </w:r>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CF2795" w:rsidP="00CF2795">
            <w:pPr>
              <w:ind w:firstLine="0"/>
              <w:rPr>
                <w:rtl/>
              </w:rPr>
            </w:pPr>
            <w:r w:rsidRPr="00B74AC5">
              <w:rPr>
                <w:rFonts w:hint="cs"/>
                <w:rtl/>
              </w:rPr>
              <w:t>יושב-ראש איגוד הרופאים לבריאות הציבור</w:t>
            </w:r>
          </w:p>
        </w:tc>
      </w:tr>
      <w:tr w:rsidR="00CF2795" w:rsidRPr="00B74AC5" w:rsidTr="003B56DF">
        <w:tc>
          <w:tcPr>
            <w:tcW w:w="2103" w:type="dxa"/>
          </w:tcPr>
          <w:p w:rsidR="00CF2795" w:rsidRPr="00B74AC5" w:rsidRDefault="00CF2795" w:rsidP="00CF2795">
            <w:pPr>
              <w:ind w:firstLine="0"/>
              <w:rPr>
                <w:rtl/>
              </w:rPr>
            </w:pPr>
            <w:r w:rsidRPr="00B74AC5">
              <w:rPr>
                <w:rFonts w:hint="cs"/>
                <w:rtl/>
              </w:rPr>
              <w:t xml:space="preserve">גיל </w:t>
            </w:r>
            <w:proofErr w:type="spellStart"/>
            <w:r w:rsidRPr="00B74AC5">
              <w:rPr>
                <w:rFonts w:hint="cs"/>
                <w:rtl/>
              </w:rPr>
              <w:t>גלמור</w:t>
            </w:r>
            <w:proofErr w:type="spellEnd"/>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CF2795" w:rsidP="00CF2795">
            <w:pPr>
              <w:ind w:firstLine="0"/>
              <w:rPr>
                <w:rtl/>
              </w:rPr>
            </w:pPr>
            <w:r w:rsidRPr="00B74AC5">
              <w:rPr>
                <w:rFonts w:hint="cs"/>
                <w:rtl/>
                <w:lang w:eastAsia="he-IL"/>
              </w:rPr>
              <w:t>עו"ד, מנהל היחידות לזכויות אזרחיות וחברתיו</w:t>
            </w:r>
            <w:r w:rsidR="003B56DF" w:rsidRPr="00B74AC5">
              <w:rPr>
                <w:rFonts w:hint="cs"/>
                <w:rtl/>
                <w:lang w:eastAsia="he-IL"/>
              </w:rPr>
              <w:t>ת, האגודה לזכויות האזרח</w:t>
            </w:r>
          </w:p>
        </w:tc>
      </w:tr>
      <w:tr w:rsidR="00CF2795" w:rsidRPr="00B74AC5" w:rsidTr="003B56DF">
        <w:tc>
          <w:tcPr>
            <w:tcW w:w="2103" w:type="dxa"/>
          </w:tcPr>
          <w:p w:rsidR="00CF2795" w:rsidRPr="00B74AC5" w:rsidRDefault="003B56DF" w:rsidP="00CF2795">
            <w:pPr>
              <w:ind w:firstLine="0"/>
              <w:rPr>
                <w:rtl/>
              </w:rPr>
            </w:pPr>
            <w:r w:rsidRPr="00B74AC5">
              <w:rPr>
                <w:rFonts w:hint="cs"/>
                <w:rtl/>
              </w:rPr>
              <w:t xml:space="preserve">יאיר </w:t>
            </w:r>
            <w:proofErr w:type="spellStart"/>
            <w:r w:rsidRPr="00B74AC5">
              <w:rPr>
                <w:rFonts w:hint="cs"/>
                <w:rtl/>
              </w:rPr>
              <w:t>טרצ'יצקי</w:t>
            </w:r>
            <w:proofErr w:type="spellEnd"/>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3B56DF" w:rsidP="00CF2795">
            <w:pPr>
              <w:ind w:firstLine="0"/>
              <w:rPr>
                <w:rtl/>
              </w:rPr>
            </w:pPr>
            <w:r w:rsidRPr="00B74AC5">
              <w:rPr>
                <w:rFonts w:hint="cs"/>
                <w:rtl/>
              </w:rPr>
              <w:t>יושב-ראש ארגון העיתונאים</w:t>
            </w:r>
          </w:p>
        </w:tc>
      </w:tr>
      <w:tr w:rsidR="00CF2795" w:rsidRPr="00B74AC5" w:rsidTr="003B56DF">
        <w:tc>
          <w:tcPr>
            <w:tcW w:w="2103" w:type="dxa"/>
          </w:tcPr>
          <w:p w:rsidR="00CF2795" w:rsidRPr="00B74AC5" w:rsidRDefault="003B56DF" w:rsidP="003B56DF">
            <w:pPr>
              <w:ind w:firstLine="0"/>
              <w:jc w:val="left"/>
              <w:rPr>
                <w:rtl/>
              </w:rPr>
            </w:pPr>
            <w:r w:rsidRPr="00B74AC5">
              <w:rPr>
                <w:rFonts w:hint="cs"/>
                <w:rtl/>
              </w:rPr>
              <w:t xml:space="preserve">ד"ר תהילה שוורץ </w:t>
            </w:r>
            <w:proofErr w:type="spellStart"/>
            <w:r w:rsidRPr="00B74AC5">
              <w:rPr>
                <w:rFonts w:hint="cs"/>
                <w:rtl/>
              </w:rPr>
              <w:t>אלטשולר</w:t>
            </w:r>
            <w:proofErr w:type="spellEnd"/>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3B56DF" w:rsidP="003B56DF">
            <w:pPr>
              <w:ind w:firstLine="0"/>
              <w:jc w:val="left"/>
              <w:rPr>
                <w:rtl/>
              </w:rPr>
            </w:pPr>
            <w:r w:rsidRPr="00B74AC5">
              <w:rPr>
                <w:rFonts w:hint="cs"/>
                <w:rtl/>
              </w:rPr>
              <w:t>ראש התוכניות לרפורמות במדיה ו</w:t>
            </w:r>
            <w:r w:rsidR="00A26262" w:rsidRPr="00B74AC5">
              <w:rPr>
                <w:rFonts w:hint="cs"/>
                <w:rtl/>
              </w:rPr>
              <w:t>ל</w:t>
            </w:r>
            <w:r w:rsidRPr="00B74AC5">
              <w:rPr>
                <w:rFonts w:hint="cs"/>
                <w:rtl/>
              </w:rPr>
              <w:t>דמוקרטיה בעידן המידע, המכון הישראלי לדמוקרטיה</w:t>
            </w:r>
          </w:p>
        </w:tc>
      </w:tr>
      <w:tr w:rsidR="00CF2795" w:rsidRPr="00B74AC5" w:rsidTr="003B56DF">
        <w:tc>
          <w:tcPr>
            <w:tcW w:w="2103" w:type="dxa"/>
          </w:tcPr>
          <w:p w:rsidR="00CF2795" w:rsidRPr="00B74AC5" w:rsidRDefault="003B56DF" w:rsidP="00CF2795">
            <w:pPr>
              <w:ind w:firstLine="0"/>
              <w:rPr>
                <w:rtl/>
              </w:rPr>
            </w:pPr>
            <w:r w:rsidRPr="00B74AC5">
              <w:rPr>
                <w:rFonts w:hint="cs"/>
                <w:rtl/>
              </w:rPr>
              <w:t xml:space="preserve">פרופ' קרין </w:t>
            </w:r>
            <w:proofErr w:type="spellStart"/>
            <w:r w:rsidRPr="00B74AC5">
              <w:rPr>
                <w:rFonts w:hint="cs"/>
                <w:rtl/>
              </w:rPr>
              <w:t>נהון</w:t>
            </w:r>
            <w:proofErr w:type="spellEnd"/>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3B56DF" w:rsidP="00A26262">
            <w:pPr>
              <w:spacing w:line="240" w:lineRule="auto"/>
              <w:ind w:firstLine="0"/>
              <w:jc w:val="left"/>
              <w:rPr>
                <w:rtl/>
              </w:rPr>
            </w:pPr>
            <w:r w:rsidRPr="00B74AC5">
              <w:rPr>
                <w:rFonts w:hint="cs"/>
                <w:rtl/>
              </w:rPr>
              <w:t>מדענית מידע, נשיאת איגוד האינטרנט וראש התת-ועדה הלאומית לבינה מלאכותית ורגולציה, בית הספר לממשל ותקשורת, המרכז הבינתחומי</w:t>
            </w:r>
          </w:p>
        </w:tc>
      </w:tr>
      <w:tr w:rsidR="00CF2795" w:rsidRPr="00B74AC5" w:rsidTr="003B56DF">
        <w:tc>
          <w:tcPr>
            <w:tcW w:w="2103" w:type="dxa"/>
          </w:tcPr>
          <w:p w:rsidR="00CF2795" w:rsidRPr="00B74AC5" w:rsidRDefault="003B56DF" w:rsidP="00CF2795">
            <w:pPr>
              <w:ind w:firstLine="0"/>
              <w:rPr>
                <w:rtl/>
              </w:rPr>
            </w:pPr>
            <w:r w:rsidRPr="00B74AC5">
              <w:rPr>
                <w:rFonts w:hint="cs"/>
                <w:rtl/>
              </w:rPr>
              <w:t xml:space="preserve">פרופ' מיכאל </w:t>
            </w:r>
            <w:proofErr w:type="spellStart"/>
            <w:r w:rsidRPr="00B74AC5">
              <w:rPr>
                <w:rFonts w:hint="cs"/>
                <w:rtl/>
              </w:rPr>
              <w:t>בירנהק</w:t>
            </w:r>
            <w:proofErr w:type="spellEnd"/>
          </w:p>
        </w:tc>
        <w:tc>
          <w:tcPr>
            <w:tcW w:w="373" w:type="dxa"/>
          </w:tcPr>
          <w:p w:rsidR="00CF2795" w:rsidRPr="00B74AC5" w:rsidRDefault="00CF2795" w:rsidP="00CF2795">
            <w:pPr>
              <w:ind w:firstLine="0"/>
            </w:pPr>
            <w:r w:rsidRPr="00B74AC5">
              <w:rPr>
                <w:rFonts w:hint="cs"/>
                <w:rtl/>
              </w:rPr>
              <w:t>–</w:t>
            </w:r>
          </w:p>
        </w:tc>
        <w:tc>
          <w:tcPr>
            <w:tcW w:w="7004" w:type="dxa"/>
          </w:tcPr>
          <w:p w:rsidR="00CF2795" w:rsidRPr="00B74AC5" w:rsidRDefault="003B56DF" w:rsidP="003B56DF">
            <w:pPr>
              <w:ind w:firstLine="0"/>
              <w:rPr>
                <w:rtl/>
              </w:rPr>
            </w:pPr>
            <w:r w:rsidRPr="00B74AC5">
              <w:rPr>
                <w:rFonts w:hint="cs"/>
                <w:rtl/>
              </w:rPr>
              <w:t>חוקר פרטיות, סגן דיקן למחקר בפקולטה למשפטים, אוניברסיטת תל אביב</w:t>
            </w:r>
          </w:p>
        </w:tc>
      </w:tr>
    </w:tbl>
    <w:p w:rsidR="003B56DF" w:rsidRPr="00B74AC5" w:rsidRDefault="003B56DF" w:rsidP="00D40A29">
      <w:pPr>
        <w:ind w:firstLine="0"/>
        <w:outlineLvl w:val="1"/>
        <w:rPr>
          <w:b/>
          <w:bCs/>
          <w:u w:val="single"/>
          <w:rtl/>
        </w:rPr>
      </w:pPr>
    </w:p>
    <w:p w:rsidR="00F11850" w:rsidRPr="00B74AC5" w:rsidRDefault="00F11850" w:rsidP="00D40A29">
      <w:pPr>
        <w:ind w:firstLine="0"/>
        <w:outlineLvl w:val="1"/>
        <w:rPr>
          <w:b/>
          <w:bCs/>
          <w:u w:val="single"/>
          <w:rtl/>
        </w:rPr>
      </w:pPr>
    </w:p>
    <w:p w:rsidR="00E64116" w:rsidRPr="00B74AC5" w:rsidRDefault="00E64116" w:rsidP="00D40A29">
      <w:pPr>
        <w:ind w:firstLine="0"/>
        <w:outlineLvl w:val="1"/>
        <w:rPr>
          <w:rtl/>
        </w:rPr>
      </w:pPr>
      <w:r w:rsidRPr="00B74AC5">
        <w:rPr>
          <w:rFonts w:hint="cs"/>
          <w:b/>
          <w:bCs/>
          <w:u w:val="single"/>
          <w:rtl/>
        </w:rPr>
        <w:t>ייעוץ משפטי:</w:t>
      </w:r>
      <w:r w:rsidRPr="00B74AC5">
        <w:rPr>
          <w:rFonts w:hint="cs"/>
          <w:rtl/>
        </w:rPr>
        <w:t xml:space="preserve"> </w:t>
      </w:r>
    </w:p>
    <w:p w:rsidR="00E64116" w:rsidRPr="00B74AC5" w:rsidRDefault="00F11850" w:rsidP="00D40A29">
      <w:pPr>
        <w:ind w:firstLine="0"/>
        <w:rPr>
          <w:rtl/>
        </w:rPr>
      </w:pPr>
      <w:r w:rsidRPr="00B74AC5">
        <w:rPr>
          <w:rFonts w:hint="cs"/>
          <w:rtl/>
        </w:rPr>
        <w:t xml:space="preserve">מירי פרנקל-שור </w:t>
      </w:r>
      <w:r w:rsidRPr="00B74AC5">
        <w:rPr>
          <w:rtl/>
        </w:rPr>
        <w:t>–</w:t>
      </w:r>
      <w:r w:rsidRPr="00B74AC5">
        <w:rPr>
          <w:rFonts w:hint="cs"/>
          <w:rtl/>
        </w:rPr>
        <w:t xml:space="preserve"> היועצת המשפטית של הוועדה</w:t>
      </w:r>
    </w:p>
    <w:p w:rsidR="00F11850" w:rsidRPr="00B74AC5" w:rsidRDefault="00F11850" w:rsidP="00D40A29">
      <w:pPr>
        <w:ind w:firstLine="0"/>
        <w:rPr>
          <w:rtl/>
        </w:rPr>
      </w:pPr>
      <w:r w:rsidRPr="00B74AC5">
        <w:rPr>
          <w:rFonts w:hint="cs"/>
          <w:rtl/>
        </w:rPr>
        <w:t>עידו בן יצחק</w:t>
      </w:r>
    </w:p>
    <w:p w:rsidR="00F11850" w:rsidRPr="00B74AC5" w:rsidRDefault="00F11850" w:rsidP="00D40A29">
      <w:pPr>
        <w:ind w:firstLine="0"/>
        <w:rPr>
          <w:rtl/>
        </w:rPr>
      </w:pPr>
      <w:r w:rsidRPr="00B74AC5">
        <w:rPr>
          <w:rFonts w:hint="cs"/>
          <w:rtl/>
        </w:rPr>
        <w:t>איילת לוי-נחום</w:t>
      </w:r>
    </w:p>
    <w:p w:rsidR="00F11850" w:rsidRPr="00B74AC5" w:rsidRDefault="00F11850" w:rsidP="00D40A29">
      <w:pPr>
        <w:ind w:firstLine="0"/>
      </w:pPr>
      <w:r w:rsidRPr="00B74AC5">
        <w:rPr>
          <w:rFonts w:hint="cs"/>
          <w:rtl/>
        </w:rPr>
        <w:t>יוחאי אדרי - מתמחה</w:t>
      </w:r>
    </w:p>
    <w:p w:rsidR="00E64116" w:rsidRPr="00B74AC5" w:rsidRDefault="00E64116" w:rsidP="00DE5B80">
      <w:pPr>
        <w:ind w:firstLine="0"/>
        <w:rPr>
          <w:rtl/>
        </w:rPr>
      </w:pPr>
    </w:p>
    <w:p w:rsidR="00F11850" w:rsidRPr="00B74AC5" w:rsidRDefault="00F11850" w:rsidP="00DE5B80">
      <w:pPr>
        <w:ind w:firstLine="0"/>
        <w:rPr>
          <w:rtl/>
        </w:rPr>
      </w:pPr>
    </w:p>
    <w:p w:rsidR="00F11850" w:rsidRPr="00B74AC5" w:rsidRDefault="00F11850" w:rsidP="00DE5B80">
      <w:pPr>
        <w:ind w:firstLine="0"/>
        <w:rPr>
          <w:rtl/>
        </w:rPr>
      </w:pPr>
    </w:p>
    <w:p w:rsidR="00E64116" w:rsidRPr="00B74AC5" w:rsidRDefault="00F11850" w:rsidP="00D40A29">
      <w:pPr>
        <w:ind w:firstLine="0"/>
        <w:outlineLvl w:val="1"/>
        <w:rPr>
          <w:rtl/>
        </w:rPr>
      </w:pPr>
      <w:r w:rsidRPr="00B74AC5">
        <w:rPr>
          <w:rFonts w:hint="cs"/>
          <w:b/>
          <w:bCs/>
          <w:u w:val="single"/>
          <w:rtl/>
        </w:rPr>
        <w:t xml:space="preserve">צוות </w:t>
      </w:r>
      <w:r w:rsidR="00E64116" w:rsidRPr="00B74AC5">
        <w:rPr>
          <w:b/>
          <w:bCs/>
          <w:u w:val="single"/>
          <w:rtl/>
        </w:rPr>
        <w:t>הוועדה</w:t>
      </w:r>
      <w:r w:rsidR="00E64116" w:rsidRPr="00B74AC5">
        <w:rPr>
          <w:rFonts w:hint="cs"/>
          <w:b/>
          <w:bCs/>
          <w:u w:val="single"/>
          <w:rtl/>
        </w:rPr>
        <w:t>:</w:t>
      </w:r>
    </w:p>
    <w:p w:rsidR="00E64116" w:rsidRPr="00B74AC5" w:rsidRDefault="00486ABE" w:rsidP="00D40A29">
      <w:pPr>
        <w:ind w:firstLine="0"/>
        <w:rPr>
          <w:rtl/>
        </w:rPr>
      </w:pPr>
      <w:r w:rsidRPr="00B74AC5">
        <w:rPr>
          <w:rtl/>
        </w:rPr>
        <w:lastRenderedPageBreak/>
        <w:t>שמואל לטקו</w:t>
      </w:r>
      <w:r w:rsidR="00F11850" w:rsidRPr="00B74AC5">
        <w:rPr>
          <w:rFonts w:hint="cs"/>
          <w:rtl/>
        </w:rPr>
        <w:t xml:space="preserve"> </w:t>
      </w:r>
      <w:r w:rsidR="00F11850" w:rsidRPr="00B74AC5">
        <w:rPr>
          <w:rtl/>
        </w:rPr>
        <w:t>–</w:t>
      </w:r>
      <w:r w:rsidR="00F11850" w:rsidRPr="00B74AC5">
        <w:rPr>
          <w:rFonts w:hint="cs"/>
          <w:rtl/>
        </w:rPr>
        <w:t xml:space="preserve"> מנהל הוועדה</w:t>
      </w:r>
    </w:p>
    <w:p w:rsidR="00F11850" w:rsidRPr="00B74AC5" w:rsidRDefault="00F11850" w:rsidP="00F11850">
      <w:pPr>
        <w:ind w:firstLine="0"/>
        <w:rPr>
          <w:rtl/>
        </w:rPr>
      </w:pPr>
      <w:r w:rsidRPr="00B74AC5">
        <w:rPr>
          <w:rFonts w:hint="cs"/>
          <w:rtl/>
        </w:rPr>
        <w:t xml:space="preserve">דפנה סידס-כהן </w:t>
      </w:r>
      <w:r w:rsidRPr="00B74AC5">
        <w:rPr>
          <w:rtl/>
        </w:rPr>
        <w:t>–</w:t>
      </w:r>
      <w:r w:rsidRPr="00B74AC5">
        <w:rPr>
          <w:rFonts w:hint="cs"/>
          <w:rtl/>
        </w:rPr>
        <w:t xml:space="preserve"> ראש תחום בכירה (לביטחון)</w:t>
      </w:r>
    </w:p>
    <w:p w:rsidR="00F11850" w:rsidRPr="00B74AC5" w:rsidRDefault="00F11850" w:rsidP="00D40A29">
      <w:pPr>
        <w:ind w:firstLine="0"/>
      </w:pPr>
      <w:r w:rsidRPr="00B74AC5">
        <w:rPr>
          <w:rFonts w:hint="cs"/>
          <w:rtl/>
        </w:rPr>
        <w:t xml:space="preserve">שרה צוובנר </w:t>
      </w:r>
      <w:r w:rsidRPr="00B74AC5">
        <w:rPr>
          <w:rtl/>
        </w:rPr>
        <w:t>–</w:t>
      </w:r>
      <w:r w:rsidRPr="00B74AC5">
        <w:rPr>
          <w:rFonts w:hint="cs"/>
          <w:rtl/>
        </w:rPr>
        <w:t xml:space="preserve"> ראש תחום מדיני</w:t>
      </w:r>
    </w:p>
    <w:p w:rsidR="00E64116" w:rsidRPr="00B74AC5" w:rsidRDefault="00E64116" w:rsidP="00DE5B80">
      <w:pPr>
        <w:ind w:firstLine="0"/>
        <w:rPr>
          <w:rtl/>
        </w:rPr>
      </w:pPr>
    </w:p>
    <w:p w:rsidR="00E64116" w:rsidRPr="00B74AC5" w:rsidRDefault="001673D4" w:rsidP="00D40A29">
      <w:pPr>
        <w:ind w:firstLine="0"/>
        <w:outlineLvl w:val="1"/>
        <w:rPr>
          <w:rtl/>
        </w:rPr>
      </w:pPr>
      <w:r w:rsidRPr="00B74AC5">
        <w:rPr>
          <w:rFonts w:hint="cs"/>
          <w:b/>
          <w:bCs/>
          <w:u w:val="single"/>
          <w:rtl/>
        </w:rPr>
        <w:t>רישום</w:t>
      </w:r>
      <w:r w:rsidR="00E64116" w:rsidRPr="00B74AC5">
        <w:rPr>
          <w:rFonts w:hint="cs"/>
          <w:b/>
          <w:bCs/>
          <w:u w:val="single"/>
          <w:rtl/>
        </w:rPr>
        <w:t xml:space="preserve"> פרלמנטרי:</w:t>
      </w:r>
    </w:p>
    <w:p w:rsidR="00E64116" w:rsidRPr="00B74AC5" w:rsidRDefault="00486ABE" w:rsidP="008320F6">
      <w:pPr>
        <w:ind w:firstLine="0"/>
        <w:rPr>
          <w:rtl/>
        </w:rPr>
      </w:pPr>
      <w:r w:rsidRPr="00B74AC5">
        <w:rPr>
          <w:rtl/>
        </w:rPr>
        <w:t>אור שושני</w:t>
      </w:r>
    </w:p>
    <w:p w:rsidR="00486ABE" w:rsidRPr="00B74AC5" w:rsidRDefault="00486ABE" w:rsidP="008320F6">
      <w:pPr>
        <w:ind w:firstLine="0"/>
        <w:rPr>
          <w:rtl/>
        </w:rPr>
      </w:pPr>
      <w:bookmarkStart w:id="2" w:name="_ETM_Q1_44799"/>
      <w:bookmarkStart w:id="3" w:name="_ETM_Q1_45062"/>
      <w:bookmarkEnd w:id="2"/>
      <w:bookmarkEnd w:id="3"/>
    </w:p>
    <w:p w:rsidR="00486ABE" w:rsidRPr="00B74AC5" w:rsidRDefault="00486ABE">
      <w:pPr>
        <w:bidi w:val="0"/>
        <w:spacing w:line="240" w:lineRule="auto"/>
        <w:ind w:firstLine="0"/>
        <w:jc w:val="left"/>
        <w:rPr>
          <w:rtl/>
        </w:rPr>
      </w:pPr>
      <w:r w:rsidRPr="00B74AC5">
        <w:rPr>
          <w:rtl/>
        </w:rPr>
        <w:br w:type="page"/>
      </w:r>
    </w:p>
    <w:p w:rsidR="00486ABE" w:rsidRPr="00B74AC5" w:rsidRDefault="00486ABE" w:rsidP="00486ABE">
      <w:pPr>
        <w:pStyle w:val="a6"/>
        <w:keepNext/>
        <w:rPr>
          <w:rtl/>
        </w:rPr>
      </w:pPr>
      <w:bookmarkStart w:id="4" w:name="ET_subject_618187_2"/>
      <w:r w:rsidRPr="00B74AC5">
        <w:rPr>
          <w:rStyle w:val="TagStyle"/>
          <w:rtl/>
        </w:rPr>
        <w:lastRenderedPageBreak/>
        <w:t xml:space="preserve"> &lt;&lt; נושא &gt;&gt; </w:t>
      </w:r>
      <w:r w:rsidRPr="00B74AC5">
        <w:rPr>
          <w:rtl/>
        </w:rPr>
        <w:t>דיון בבקשת הממשלה להסמכת שירות הביטחון הכללי לסייע במאמץ לצמצום התפשטות נגיף הקורונה</w:t>
      </w:r>
      <w:r w:rsidRPr="00B74AC5">
        <w:rPr>
          <w:rStyle w:val="TagStyle"/>
          <w:rtl/>
        </w:rPr>
        <w:t xml:space="preserve"> &lt;&lt; נושא &gt;&gt;</w:t>
      </w:r>
      <w:r w:rsidRPr="00B74AC5">
        <w:rPr>
          <w:rtl/>
        </w:rPr>
        <w:t xml:space="preserve"> </w:t>
      </w:r>
      <w:bookmarkEnd w:id="4"/>
    </w:p>
    <w:p w:rsidR="00486ABE" w:rsidRPr="00B74AC5" w:rsidRDefault="00486ABE" w:rsidP="00486ABE">
      <w:pPr>
        <w:rPr>
          <w:rtl/>
        </w:rPr>
      </w:pPr>
      <w:bookmarkStart w:id="5" w:name="_ETM_Q1_53355"/>
      <w:bookmarkEnd w:id="5"/>
    </w:p>
    <w:p w:rsidR="00486ABE" w:rsidRPr="00B74AC5" w:rsidRDefault="00486ABE" w:rsidP="00486ABE">
      <w:pPr>
        <w:pStyle w:val="af6"/>
        <w:keepNext/>
        <w:rPr>
          <w:rtl/>
        </w:rPr>
      </w:pPr>
      <w:bookmarkStart w:id="6" w:name="ET_yor_גבי_אשכנזי_3"/>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6"/>
    </w:p>
    <w:p w:rsidR="00486ABE" w:rsidRPr="00B74AC5" w:rsidRDefault="00486ABE" w:rsidP="00486ABE">
      <w:pPr>
        <w:pStyle w:val="KeepWithNext"/>
        <w:rPr>
          <w:rtl/>
        </w:rPr>
      </w:pPr>
    </w:p>
    <w:p w:rsidR="00486ABE" w:rsidRPr="00B74AC5" w:rsidRDefault="00486ABE" w:rsidP="00486ABE">
      <w:pPr>
        <w:rPr>
          <w:rtl/>
        </w:rPr>
      </w:pPr>
      <w:bookmarkStart w:id="7" w:name="_ETM_Q1_65681"/>
      <w:bookmarkEnd w:id="7"/>
      <w:r w:rsidRPr="00B74AC5">
        <w:rPr>
          <w:rtl/>
        </w:rPr>
        <w:t xml:space="preserve">    </w:t>
      </w:r>
      <w:r w:rsidRPr="00B74AC5">
        <w:rPr>
          <w:rFonts w:hint="cs"/>
          <w:rtl/>
        </w:rPr>
        <w:t xml:space="preserve">בוקר טוב לכולם, אני מודה לכולם על העבודה המאומצת בשבועות האחרונים </w:t>
      </w:r>
      <w:bookmarkStart w:id="8" w:name="_ETM_Q1_101434"/>
      <w:bookmarkEnd w:id="8"/>
      <w:r w:rsidRPr="00B74AC5">
        <w:rPr>
          <w:rFonts w:hint="cs"/>
          <w:rtl/>
        </w:rPr>
        <w:t xml:space="preserve">במאבק בנגיף הקורונה. מדובר באירוע לאומי ועולמי עם </w:t>
      </w:r>
      <w:bookmarkStart w:id="9" w:name="_ETM_Q1_106990"/>
      <w:bookmarkEnd w:id="9"/>
      <w:r w:rsidRPr="00B74AC5">
        <w:rPr>
          <w:rFonts w:hint="cs"/>
          <w:rtl/>
        </w:rPr>
        <w:t>השלכות רציניות במגוון של תחומים. אנחנו מתכנסים היום לדון</w:t>
      </w:r>
      <w:bookmarkStart w:id="10" w:name="_ETM_Q1_115726"/>
      <w:bookmarkEnd w:id="10"/>
      <w:r w:rsidRPr="00B74AC5">
        <w:rPr>
          <w:rFonts w:hint="cs"/>
          <w:rtl/>
        </w:rPr>
        <w:t xml:space="preserve"> בהסמכה של השב"כ לסייע במאמץ לצמצום התפשטות נגיף הקורונה. דאגנ</w:t>
      </w:r>
      <w:bookmarkStart w:id="11" w:name="_ETM_Q1_120487"/>
      <w:bookmarkEnd w:id="11"/>
      <w:r w:rsidRPr="00B74AC5">
        <w:rPr>
          <w:rFonts w:hint="cs"/>
          <w:rtl/>
        </w:rPr>
        <w:t>ו להתכנסות הוועדה בהקדם בשל חש</w:t>
      </w:r>
      <w:r w:rsidR="00071E6C" w:rsidRPr="00B74AC5">
        <w:rPr>
          <w:rFonts w:hint="cs"/>
          <w:rtl/>
        </w:rPr>
        <w:t>יבות הנושא ובהתאם לפסיקת בג"ץ כי</w:t>
      </w:r>
      <w:r w:rsidRPr="00B74AC5">
        <w:rPr>
          <w:rFonts w:hint="cs"/>
          <w:rtl/>
        </w:rPr>
        <w:t xml:space="preserve"> על ועדת החוץ והביטחון לאשר או לא לאשר </w:t>
      </w:r>
      <w:bookmarkStart w:id="12" w:name="_ETM_Q1_131182"/>
      <w:bookmarkEnd w:id="12"/>
      <w:r w:rsidRPr="00B74AC5">
        <w:rPr>
          <w:rFonts w:hint="cs"/>
          <w:rtl/>
        </w:rPr>
        <w:t xml:space="preserve">את החלטת הממשלה להסמיך את השב"כ להפעיל אמצעים דיגיטליים במסגרת </w:t>
      </w:r>
      <w:bookmarkStart w:id="13" w:name="_ETM_Q1_134084"/>
      <w:bookmarkEnd w:id="13"/>
      <w:r w:rsidRPr="00B74AC5">
        <w:rPr>
          <w:rFonts w:hint="cs"/>
          <w:rtl/>
        </w:rPr>
        <w:t xml:space="preserve">צמצום ההתפשטות של נגיף הקורונה. </w:t>
      </w:r>
      <w:bookmarkStart w:id="14" w:name="_ETM_Q1_140868"/>
      <w:bookmarkEnd w:id="14"/>
    </w:p>
    <w:p w:rsidR="00486ABE" w:rsidRPr="00B74AC5" w:rsidRDefault="00486ABE" w:rsidP="00486ABE">
      <w:pPr>
        <w:rPr>
          <w:rtl/>
        </w:rPr>
      </w:pPr>
    </w:p>
    <w:p w:rsidR="00486ABE" w:rsidRPr="00B74AC5" w:rsidRDefault="00486ABE" w:rsidP="00486ABE">
      <w:pPr>
        <w:rPr>
          <w:rtl/>
        </w:rPr>
      </w:pPr>
      <w:bookmarkStart w:id="15" w:name="_ETM_Q1_141075"/>
      <w:bookmarkStart w:id="16" w:name="_ETM_Q1_141116"/>
      <w:bookmarkEnd w:id="15"/>
      <w:bookmarkEnd w:id="16"/>
      <w:r w:rsidRPr="00B74AC5">
        <w:rPr>
          <w:rFonts w:hint="cs"/>
          <w:rtl/>
        </w:rPr>
        <w:t>כ</w:t>
      </w:r>
      <w:bookmarkStart w:id="17" w:name="_ETM_Q1_141246"/>
      <w:bookmarkEnd w:id="17"/>
      <w:r w:rsidRPr="00B74AC5">
        <w:rPr>
          <w:rFonts w:hint="cs"/>
          <w:rtl/>
        </w:rPr>
        <w:t>פי שכולם מבינים, מדובר בהחלטה</w:t>
      </w:r>
      <w:bookmarkStart w:id="18" w:name="_ETM_Q1_141823"/>
      <w:bookmarkEnd w:id="18"/>
      <w:r w:rsidRPr="00B74AC5">
        <w:rPr>
          <w:rFonts w:hint="cs"/>
          <w:rtl/>
        </w:rPr>
        <w:t xml:space="preserve"> שנושאת </w:t>
      </w:r>
      <w:proofErr w:type="spellStart"/>
      <w:r w:rsidRPr="00B74AC5">
        <w:rPr>
          <w:rFonts w:hint="cs"/>
          <w:rtl/>
        </w:rPr>
        <w:t>עימה</w:t>
      </w:r>
      <w:proofErr w:type="spellEnd"/>
      <w:r w:rsidRPr="00B74AC5">
        <w:rPr>
          <w:rFonts w:hint="cs"/>
          <w:rtl/>
        </w:rPr>
        <w:t xml:space="preserve"> היבטים ביטחוניים, בריאותיים ואזרחיים, אבל בתקופה חריגה</w:t>
      </w:r>
      <w:bookmarkStart w:id="19" w:name="_ETM_Q1_149735"/>
      <w:bookmarkEnd w:id="19"/>
      <w:r w:rsidRPr="00B74AC5">
        <w:rPr>
          <w:rFonts w:hint="cs"/>
          <w:rtl/>
        </w:rPr>
        <w:t xml:space="preserve"> זו נדרש שימוש באמצעים חריגים כדי לסייע במאבק בהתפשטות. </w:t>
      </w:r>
      <w:bookmarkStart w:id="20" w:name="_ETM_Q1_151866"/>
      <w:bookmarkEnd w:id="20"/>
      <w:r w:rsidRPr="00B74AC5">
        <w:rPr>
          <w:rFonts w:hint="cs"/>
          <w:rtl/>
        </w:rPr>
        <w:t>כידוע לכולכם, בכנסת הקודמת התחלנו לדון בנושא, בשבוע שעבר,</w:t>
      </w:r>
      <w:bookmarkStart w:id="21" w:name="_ETM_Q1_157959"/>
      <w:bookmarkEnd w:id="21"/>
      <w:r w:rsidRPr="00B74AC5">
        <w:rPr>
          <w:rFonts w:hint="cs"/>
          <w:rtl/>
        </w:rPr>
        <w:t xml:space="preserve"> אבל לצערי הוועדה לא הייתה ארוכה מספיק ולא היה בידה </w:t>
      </w:r>
      <w:bookmarkStart w:id="22" w:name="_ETM_Q1_159377"/>
      <w:bookmarkEnd w:id="22"/>
      <w:r w:rsidRPr="00B74AC5">
        <w:rPr>
          <w:rFonts w:hint="cs"/>
          <w:rtl/>
        </w:rPr>
        <w:t xml:space="preserve">הסיפק לדון באופן מעמיק, בשל העובדה שהבקשה של הממשלה הגיעה </w:t>
      </w:r>
      <w:bookmarkStart w:id="23" w:name="_ETM_Q1_167172"/>
      <w:bookmarkEnd w:id="23"/>
      <w:r w:rsidRPr="00B74AC5">
        <w:rPr>
          <w:rFonts w:hint="cs"/>
          <w:rtl/>
        </w:rPr>
        <w:t xml:space="preserve">שלוש שעות לפני סיום כהונת הכנסת ה-22 ותום כהונת הוועדה. </w:t>
      </w:r>
      <w:bookmarkStart w:id="24" w:name="_ETM_Q1_170516"/>
      <w:bookmarkEnd w:id="24"/>
    </w:p>
    <w:p w:rsidR="00486ABE" w:rsidRPr="00B74AC5" w:rsidRDefault="00486ABE" w:rsidP="00486ABE">
      <w:pPr>
        <w:rPr>
          <w:rtl/>
        </w:rPr>
      </w:pPr>
    </w:p>
    <w:p w:rsidR="00486ABE" w:rsidRPr="00B74AC5" w:rsidRDefault="00486ABE" w:rsidP="00486ABE">
      <w:pPr>
        <w:rPr>
          <w:rtl/>
        </w:rPr>
      </w:pPr>
      <w:bookmarkStart w:id="25" w:name="_ETM_Q1_170720"/>
      <w:bookmarkStart w:id="26" w:name="_ETM_Q1_170760"/>
      <w:bookmarkStart w:id="27" w:name="_ETM_Q1_170865"/>
      <w:bookmarkEnd w:id="25"/>
      <w:bookmarkEnd w:id="26"/>
      <w:bookmarkEnd w:id="27"/>
      <w:r w:rsidRPr="00B74AC5">
        <w:rPr>
          <w:rFonts w:hint="cs"/>
          <w:rtl/>
        </w:rPr>
        <w:t xml:space="preserve">תפקיד הוועדה החדשה, שהתכנסה עם הקמת הכנסת החדשה, הוא להקשיב לעמדות של כלל העוסקים במלאכה </w:t>
      </w:r>
      <w:r w:rsidRPr="00B74AC5">
        <w:rPr>
          <w:rtl/>
        </w:rPr>
        <w:t>–</w:t>
      </w:r>
      <w:r w:rsidRPr="00B74AC5">
        <w:rPr>
          <w:rFonts w:hint="cs"/>
          <w:rtl/>
        </w:rPr>
        <w:t xml:space="preserve"> </w:t>
      </w:r>
      <w:bookmarkStart w:id="28" w:name="_ETM_Q1_184852"/>
      <w:bookmarkEnd w:id="28"/>
      <w:r w:rsidRPr="00B74AC5">
        <w:rPr>
          <w:rFonts w:hint="cs"/>
          <w:rtl/>
        </w:rPr>
        <w:t>נציגי משרד הבריאות, השב"כ, המשטרה וכלל הגופים האזרחיים, כולל</w:t>
      </w:r>
      <w:bookmarkStart w:id="29" w:name="_ETM_Q1_190952"/>
      <w:bookmarkEnd w:id="29"/>
      <w:r w:rsidRPr="00B74AC5">
        <w:rPr>
          <w:rFonts w:hint="cs"/>
          <w:rtl/>
        </w:rPr>
        <w:t xml:space="preserve"> החברה האזרחית. המשימה המוטלת עלינו היא למצוא את נקודת</w:t>
      </w:r>
      <w:bookmarkStart w:id="30" w:name="_ETM_Q1_197149"/>
      <w:bookmarkEnd w:id="30"/>
      <w:r w:rsidRPr="00B74AC5">
        <w:rPr>
          <w:rFonts w:hint="cs"/>
          <w:rtl/>
        </w:rPr>
        <w:t xml:space="preserve"> האיזון המתבקשת בין שמירה על בריאות הציבור</w:t>
      </w:r>
      <w:bookmarkStart w:id="31" w:name="_ETM_Q1_198620"/>
      <w:bookmarkEnd w:id="31"/>
      <w:r w:rsidRPr="00B74AC5">
        <w:rPr>
          <w:rFonts w:hint="cs"/>
          <w:rtl/>
        </w:rPr>
        <w:t xml:space="preserve"> לבין שמירה על זכויות הפרט. בשל חשיבות הנושא החלטתי </w:t>
      </w:r>
      <w:bookmarkStart w:id="32" w:name="_ETM_Q1_207948"/>
      <w:bookmarkEnd w:id="32"/>
      <w:r w:rsidRPr="00B74AC5">
        <w:rPr>
          <w:rFonts w:hint="cs"/>
          <w:rtl/>
        </w:rPr>
        <w:t>באופן חריג שהדיון של ועדת המשנה למודיעין ושירותים מיוחדים יהיה</w:t>
      </w:r>
      <w:bookmarkStart w:id="33" w:name="_ETM_Q1_211383"/>
      <w:bookmarkEnd w:id="33"/>
      <w:r w:rsidRPr="00B74AC5">
        <w:rPr>
          <w:rFonts w:hint="cs"/>
          <w:rtl/>
        </w:rPr>
        <w:t xml:space="preserve"> פתוח, וזאת לאחר שפנינו לראש השב"כ, כמתחייב בחוק,</w:t>
      </w:r>
      <w:bookmarkStart w:id="34" w:name="_ETM_Q1_214052"/>
      <w:bookmarkEnd w:id="34"/>
      <w:r w:rsidRPr="00B74AC5">
        <w:rPr>
          <w:rFonts w:hint="cs"/>
          <w:rtl/>
        </w:rPr>
        <w:t xml:space="preserve"> והוא נתן את הסכמתו. </w:t>
      </w:r>
      <w:bookmarkStart w:id="35" w:name="_ETM_Q1_218707"/>
      <w:bookmarkEnd w:id="35"/>
    </w:p>
    <w:p w:rsidR="00486ABE" w:rsidRPr="00B74AC5" w:rsidRDefault="00486ABE" w:rsidP="00486ABE">
      <w:pPr>
        <w:rPr>
          <w:rtl/>
        </w:rPr>
      </w:pPr>
    </w:p>
    <w:p w:rsidR="00486ABE" w:rsidRPr="00B74AC5" w:rsidRDefault="00486ABE" w:rsidP="00486ABE">
      <w:pPr>
        <w:rPr>
          <w:rtl/>
        </w:rPr>
      </w:pPr>
      <w:bookmarkStart w:id="36" w:name="_ETM_Q1_218924"/>
      <w:bookmarkStart w:id="37" w:name="_ETM_Q1_218970"/>
      <w:bookmarkEnd w:id="36"/>
      <w:bookmarkEnd w:id="37"/>
      <w:r w:rsidRPr="00B74AC5">
        <w:rPr>
          <w:rFonts w:hint="cs"/>
          <w:rtl/>
        </w:rPr>
        <w:t>א</w:t>
      </w:r>
      <w:bookmarkStart w:id="38" w:name="_ETM_Q1_219111"/>
      <w:bookmarkEnd w:id="38"/>
      <w:r w:rsidRPr="00B74AC5">
        <w:rPr>
          <w:rFonts w:hint="cs"/>
          <w:rtl/>
        </w:rPr>
        <w:t xml:space="preserve">נחנו מקיימים את הדיון הזה </w:t>
      </w:r>
      <w:bookmarkStart w:id="39" w:name="_ETM_Q1_222995"/>
      <w:bookmarkEnd w:id="39"/>
      <w:r w:rsidRPr="00B74AC5">
        <w:rPr>
          <w:rFonts w:hint="cs"/>
          <w:rtl/>
        </w:rPr>
        <w:t xml:space="preserve">חרף המגבלות, ונעשה זאת באמצעות אפליקציה. מדובר בדיון </w:t>
      </w:r>
      <w:bookmarkStart w:id="40" w:name="_ETM_Q1_224879"/>
      <w:bookmarkEnd w:id="40"/>
      <w:r w:rsidRPr="00B74AC5">
        <w:rPr>
          <w:rFonts w:hint="cs"/>
          <w:rtl/>
        </w:rPr>
        <w:t xml:space="preserve">מורכב במהותו, ולצד המורכות הטכנולוגית אני מבקש מכולם לשמור </w:t>
      </w:r>
      <w:bookmarkStart w:id="41" w:name="_ETM_Q1_231978"/>
      <w:bookmarkEnd w:id="41"/>
      <w:r w:rsidRPr="00B74AC5">
        <w:rPr>
          <w:rFonts w:hint="cs"/>
          <w:rtl/>
        </w:rPr>
        <w:t xml:space="preserve">על כללי הדיון. </w:t>
      </w:r>
      <w:bookmarkStart w:id="42" w:name="_ETM_Q1_234698"/>
      <w:bookmarkEnd w:id="42"/>
    </w:p>
    <w:p w:rsidR="00486ABE" w:rsidRPr="00B74AC5" w:rsidRDefault="00486ABE" w:rsidP="00486ABE">
      <w:pPr>
        <w:rPr>
          <w:rtl/>
        </w:rPr>
      </w:pPr>
    </w:p>
    <w:p w:rsidR="00486ABE" w:rsidRPr="00B74AC5" w:rsidRDefault="00486ABE" w:rsidP="00486ABE">
      <w:pPr>
        <w:rPr>
          <w:rtl/>
        </w:rPr>
      </w:pPr>
      <w:bookmarkStart w:id="43" w:name="_ETM_Q1_234895"/>
      <w:bookmarkStart w:id="44" w:name="_ETM_Q1_234929"/>
      <w:bookmarkEnd w:id="43"/>
      <w:bookmarkEnd w:id="44"/>
      <w:r w:rsidRPr="00B74AC5">
        <w:rPr>
          <w:rFonts w:hint="cs"/>
          <w:rtl/>
        </w:rPr>
        <w:t>א</w:t>
      </w:r>
      <w:bookmarkStart w:id="45" w:name="_ETM_Q1_235040"/>
      <w:bookmarkEnd w:id="45"/>
      <w:r w:rsidRPr="00B74AC5">
        <w:rPr>
          <w:rFonts w:hint="cs"/>
          <w:rtl/>
        </w:rPr>
        <w:t>ני רוצה להסביר את סדר הדיון.</w:t>
      </w:r>
      <w:bookmarkStart w:id="46" w:name="_ETM_Q1_237310"/>
      <w:bookmarkEnd w:id="46"/>
      <w:r w:rsidRPr="00B74AC5">
        <w:rPr>
          <w:rFonts w:hint="cs"/>
          <w:rtl/>
        </w:rPr>
        <w:t xml:space="preserve"> כמו בפעם הקודמת, נפתח בסקירה של האנשים המופקדים על מערכת </w:t>
      </w:r>
      <w:bookmarkStart w:id="47" w:name="_ETM_Q1_244312"/>
      <w:bookmarkEnd w:id="47"/>
      <w:r w:rsidRPr="00B74AC5">
        <w:rPr>
          <w:rFonts w:hint="cs"/>
          <w:rtl/>
        </w:rPr>
        <w:t xml:space="preserve">הבריאות </w:t>
      </w:r>
      <w:r w:rsidRPr="00B74AC5">
        <w:rPr>
          <w:rtl/>
        </w:rPr>
        <w:t>–</w:t>
      </w:r>
      <w:r w:rsidRPr="00B74AC5">
        <w:rPr>
          <w:rFonts w:hint="cs"/>
          <w:rtl/>
        </w:rPr>
        <w:t xml:space="preserve"> מנכ"ל המשרד ואנשיו </w:t>
      </w:r>
      <w:r w:rsidRPr="00B74AC5">
        <w:rPr>
          <w:rtl/>
        </w:rPr>
        <w:t>–</w:t>
      </w:r>
      <w:r w:rsidRPr="00B74AC5">
        <w:rPr>
          <w:rFonts w:hint="cs"/>
          <w:rtl/>
        </w:rPr>
        <w:t xml:space="preserve"> וזאת חרף</w:t>
      </w:r>
      <w:bookmarkStart w:id="48" w:name="_ETM_Q1_251057"/>
      <w:bookmarkEnd w:id="48"/>
      <w:r w:rsidRPr="00B74AC5">
        <w:rPr>
          <w:rFonts w:hint="cs"/>
          <w:rtl/>
        </w:rPr>
        <w:t xml:space="preserve"> העובדה ששמענו אותו בפעם הקודמת. נרצה ללמוד</w:t>
      </w:r>
      <w:bookmarkStart w:id="49" w:name="_ETM_Q1_256738"/>
      <w:bookmarkEnd w:id="49"/>
      <w:r w:rsidRPr="00B74AC5">
        <w:rPr>
          <w:rFonts w:hint="cs"/>
          <w:rtl/>
        </w:rPr>
        <w:t xml:space="preserve"> ממנו את עוצמת הצורך, כלומר באיזו מידה נדרש הצורך</w:t>
      </w:r>
      <w:bookmarkStart w:id="50" w:name="_ETM_Q1_260639"/>
      <w:bookmarkEnd w:id="50"/>
      <w:r w:rsidRPr="00B74AC5">
        <w:rPr>
          <w:rFonts w:hint="cs"/>
          <w:rtl/>
        </w:rPr>
        <w:t xml:space="preserve"> הזה נוכח הצעדים שננקטו ונוכח ההתפתחויות מאז הפעם הקודמת. </w:t>
      </w:r>
    </w:p>
    <w:p w:rsidR="00486ABE" w:rsidRPr="00B74AC5" w:rsidRDefault="00486ABE" w:rsidP="00486ABE">
      <w:pPr>
        <w:rPr>
          <w:rtl/>
        </w:rPr>
      </w:pPr>
      <w:bookmarkStart w:id="51" w:name="_ETM_Q1_263513"/>
      <w:bookmarkEnd w:id="51"/>
    </w:p>
    <w:p w:rsidR="006B5047" w:rsidRPr="00B74AC5" w:rsidRDefault="00486ABE" w:rsidP="00486ABE">
      <w:pPr>
        <w:rPr>
          <w:rtl/>
        </w:rPr>
      </w:pPr>
      <w:bookmarkStart w:id="52" w:name="_ETM_Q1_263727"/>
      <w:bookmarkStart w:id="53" w:name="_ETM_Q1_263766"/>
      <w:bookmarkStart w:id="54" w:name="_ETM_Q1_263884"/>
      <w:bookmarkEnd w:id="52"/>
      <w:bookmarkEnd w:id="53"/>
      <w:bookmarkEnd w:id="54"/>
      <w:r w:rsidRPr="00B74AC5">
        <w:rPr>
          <w:rFonts w:hint="cs"/>
          <w:rtl/>
        </w:rPr>
        <w:t>אנחנו</w:t>
      </w:r>
      <w:bookmarkStart w:id="55" w:name="_ETM_Q1_270764"/>
      <w:bookmarkEnd w:id="55"/>
      <w:r w:rsidRPr="00B74AC5">
        <w:rPr>
          <w:rFonts w:hint="cs"/>
          <w:rtl/>
        </w:rPr>
        <w:t xml:space="preserve"> </w:t>
      </w:r>
      <w:r w:rsidR="006B5047" w:rsidRPr="00B74AC5">
        <w:rPr>
          <w:rFonts w:hint="cs"/>
          <w:rtl/>
        </w:rPr>
        <w:t xml:space="preserve">בוועדה </w:t>
      </w:r>
      <w:r w:rsidRPr="00B74AC5">
        <w:rPr>
          <w:rFonts w:hint="cs"/>
          <w:rtl/>
        </w:rPr>
        <w:t>נסתייע בפרופ' שוקי שמר, איש שהיה גם מנכ"ל משרד</w:t>
      </w:r>
      <w:bookmarkStart w:id="56" w:name="_ETM_Q1_277468"/>
      <w:bookmarkEnd w:id="56"/>
      <w:r w:rsidRPr="00B74AC5">
        <w:rPr>
          <w:rFonts w:hint="cs"/>
          <w:rtl/>
        </w:rPr>
        <w:t xml:space="preserve"> הבריאות, </w:t>
      </w:r>
      <w:r w:rsidR="006B5047" w:rsidRPr="00B74AC5">
        <w:rPr>
          <w:rFonts w:hint="cs"/>
          <w:rtl/>
        </w:rPr>
        <w:t>קצין רפואה</w:t>
      </w:r>
      <w:bookmarkStart w:id="57" w:name="_ETM_Q1_281303"/>
      <w:bookmarkEnd w:id="57"/>
      <w:r w:rsidR="006B5047" w:rsidRPr="00B74AC5">
        <w:rPr>
          <w:rFonts w:hint="cs"/>
          <w:rtl/>
        </w:rPr>
        <w:t xml:space="preserve"> ראשי בצבא,</w:t>
      </w:r>
      <w:r w:rsidRPr="00B74AC5">
        <w:rPr>
          <w:rFonts w:hint="cs"/>
          <w:rtl/>
        </w:rPr>
        <w:t xml:space="preserve"> מנהל בתי חולים והיום הוא מנכ"</w:t>
      </w:r>
      <w:r w:rsidR="006B5047" w:rsidRPr="00B74AC5">
        <w:rPr>
          <w:rFonts w:hint="cs"/>
          <w:rtl/>
        </w:rPr>
        <w:t xml:space="preserve">ל אסותא. הוועדה תשמע את התייחסותו לדברים בתחום </w:t>
      </w:r>
      <w:bookmarkStart w:id="58" w:name="_ETM_Q1_289633"/>
      <w:bookmarkEnd w:id="58"/>
      <w:r w:rsidR="006B5047" w:rsidRPr="00B74AC5">
        <w:rPr>
          <w:rFonts w:hint="cs"/>
          <w:rtl/>
        </w:rPr>
        <w:t>הבריאות. לאחר מכן נשמע את אנשי היועץ המשפטי לממשלה, שיסבירו</w:t>
      </w:r>
      <w:bookmarkStart w:id="59" w:name="_ETM_Q1_295980"/>
      <w:bookmarkEnd w:id="59"/>
      <w:r w:rsidR="006B5047" w:rsidRPr="00B74AC5">
        <w:rPr>
          <w:rFonts w:hint="cs"/>
          <w:rtl/>
        </w:rPr>
        <w:t xml:space="preserve"> לנו מה הממשלה מבקשת בצו שלה. לאחר מכן נשמע </w:t>
      </w:r>
      <w:bookmarkStart w:id="60" w:name="_ETM_Q1_301420"/>
      <w:bookmarkEnd w:id="60"/>
      <w:r w:rsidR="006B5047" w:rsidRPr="00B74AC5">
        <w:rPr>
          <w:rFonts w:hint="cs"/>
          <w:rtl/>
        </w:rPr>
        <w:t>את כל מי שרוצה להשמיע הסתייגות, השגה, התנגדות, בין אם</w:t>
      </w:r>
      <w:bookmarkStart w:id="61" w:name="_ETM_Q1_310556"/>
      <w:bookmarkEnd w:id="61"/>
      <w:r w:rsidR="006B5047" w:rsidRPr="00B74AC5">
        <w:rPr>
          <w:rFonts w:hint="cs"/>
          <w:rtl/>
        </w:rPr>
        <w:t xml:space="preserve"> זה גופים אזרחיים, בין אם זה העותרים </w:t>
      </w:r>
      <w:r w:rsidR="006B5047" w:rsidRPr="00B74AC5">
        <w:rPr>
          <w:rtl/>
        </w:rPr>
        <w:t>–</w:t>
      </w:r>
      <w:r w:rsidR="006B5047" w:rsidRPr="00B74AC5">
        <w:rPr>
          <w:rFonts w:hint="cs"/>
          <w:rtl/>
        </w:rPr>
        <w:t xml:space="preserve"> כל מי שירצה. אנחנו רוצים לשמוע את כל</w:t>
      </w:r>
      <w:bookmarkStart w:id="62" w:name="_ETM_Q1_315472"/>
      <w:bookmarkEnd w:id="62"/>
      <w:r w:rsidR="006B5047" w:rsidRPr="00B74AC5">
        <w:rPr>
          <w:rFonts w:hint="cs"/>
          <w:rtl/>
        </w:rPr>
        <w:t xml:space="preserve"> מכלול הדברים ואנחנו נרשום אותם לפנינו. </w:t>
      </w:r>
    </w:p>
    <w:p w:rsidR="006B5047" w:rsidRPr="00B74AC5" w:rsidRDefault="006B5047" w:rsidP="00486ABE">
      <w:pPr>
        <w:rPr>
          <w:rtl/>
        </w:rPr>
      </w:pPr>
      <w:bookmarkStart w:id="63" w:name="_ETM_Q1_321920"/>
      <w:bookmarkEnd w:id="63"/>
    </w:p>
    <w:p w:rsidR="006B5047" w:rsidRPr="00B74AC5" w:rsidRDefault="006B5047" w:rsidP="00486ABE">
      <w:pPr>
        <w:rPr>
          <w:rtl/>
        </w:rPr>
      </w:pPr>
      <w:bookmarkStart w:id="64" w:name="_ETM_Q1_322118"/>
      <w:bookmarkStart w:id="65" w:name="_ETM_Q1_322158"/>
      <w:bookmarkStart w:id="66" w:name="_ETM_Q1_322265"/>
      <w:bookmarkEnd w:id="64"/>
      <w:bookmarkEnd w:id="65"/>
      <w:bookmarkEnd w:id="66"/>
      <w:r w:rsidRPr="00B74AC5">
        <w:rPr>
          <w:rFonts w:hint="cs"/>
          <w:rtl/>
        </w:rPr>
        <w:t xml:space="preserve">לאחר מכן נקיים </w:t>
      </w:r>
      <w:bookmarkStart w:id="67" w:name="_ETM_Q1_321981"/>
      <w:bookmarkEnd w:id="67"/>
      <w:r w:rsidRPr="00B74AC5">
        <w:rPr>
          <w:rFonts w:hint="cs"/>
          <w:rtl/>
        </w:rPr>
        <w:t>דיון סגור של ועדת המשנה עם אנשי השב"כ, כדי לשמוע</w:t>
      </w:r>
      <w:bookmarkStart w:id="68" w:name="_ETM_Q1_330141"/>
      <w:bookmarkEnd w:id="68"/>
      <w:r w:rsidRPr="00B74AC5">
        <w:rPr>
          <w:rFonts w:hint="cs"/>
          <w:rtl/>
        </w:rPr>
        <w:t xml:space="preserve"> את האופן שבו הם מפעילים את האמצעים</w:t>
      </w:r>
      <w:bookmarkStart w:id="69" w:name="_ETM_Q1_333183"/>
      <w:bookmarkEnd w:id="69"/>
      <w:r w:rsidRPr="00B74AC5">
        <w:rPr>
          <w:rFonts w:hint="cs"/>
          <w:rtl/>
        </w:rPr>
        <w:t xml:space="preserve"> הטכנולוגיים, זאת אחרי שנבוא לדיון עם ההבנה מה המדינה מבקשת, </w:t>
      </w:r>
      <w:bookmarkStart w:id="70" w:name="_ETM_Q1_334841"/>
      <w:bookmarkEnd w:id="70"/>
      <w:r w:rsidRPr="00B74AC5">
        <w:rPr>
          <w:rFonts w:hint="cs"/>
          <w:rtl/>
        </w:rPr>
        <w:t xml:space="preserve">מה הממשלה מבקשת מאיתנו ומהן ההסתייגויות. </w:t>
      </w:r>
      <w:bookmarkStart w:id="71" w:name="_ETM_Q1_344124"/>
      <w:bookmarkEnd w:id="71"/>
    </w:p>
    <w:p w:rsidR="006B5047" w:rsidRPr="00B74AC5" w:rsidRDefault="006B5047" w:rsidP="00486ABE">
      <w:pPr>
        <w:rPr>
          <w:rtl/>
        </w:rPr>
      </w:pPr>
    </w:p>
    <w:p w:rsidR="00486ABE" w:rsidRPr="00B74AC5" w:rsidRDefault="006B5047" w:rsidP="006B5047">
      <w:pPr>
        <w:rPr>
          <w:rtl/>
        </w:rPr>
      </w:pPr>
      <w:bookmarkStart w:id="72" w:name="_ETM_Q1_344323"/>
      <w:bookmarkStart w:id="73" w:name="_ETM_Q1_344356"/>
      <w:bookmarkStart w:id="74" w:name="_ETM_Q1_344461"/>
      <w:bookmarkEnd w:id="72"/>
      <w:bookmarkEnd w:id="73"/>
      <w:bookmarkEnd w:id="74"/>
      <w:r w:rsidRPr="00B74AC5">
        <w:rPr>
          <w:rFonts w:hint="cs"/>
          <w:rtl/>
        </w:rPr>
        <w:t>לאחר שנעשה את כל זה נחזור להתדיין בצו עצמו. נשב על הצו</w:t>
      </w:r>
      <w:bookmarkStart w:id="75" w:name="_ETM_Q1_346583"/>
      <w:bookmarkEnd w:id="75"/>
      <w:r w:rsidRPr="00B74AC5">
        <w:rPr>
          <w:rFonts w:hint="cs"/>
          <w:rtl/>
        </w:rPr>
        <w:t xml:space="preserve"> דבר-דבר, ונדון מה אנחנו מאשרים ומה לא. זה הסדר הנכון</w:t>
      </w:r>
      <w:bookmarkStart w:id="76" w:name="_ETM_Q1_352046"/>
      <w:bookmarkEnd w:id="76"/>
      <w:r w:rsidRPr="00B74AC5">
        <w:rPr>
          <w:rFonts w:hint="cs"/>
          <w:rtl/>
        </w:rPr>
        <w:t xml:space="preserve"> שמצאתי: להתחיל בבריאות כדי להבין מה צריך, </w:t>
      </w:r>
      <w:bookmarkStart w:id="77" w:name="_ETM_Q1_355336"/>
      <w:bookmarkEnd w:id="77"/>
      <w:r w:rsidRPr="00B74AC5">
        <w:rPr>
          <w:rFonts w:hint="cs"/>
          <w:rtl/>
        </w:rPr>
        <w:t>אחרי זה לעבור לייעוץ המשפטי כדי להבין מה הממשלה מבקשת,</w:t>
      </w:r>
      <w:bookmarkStart w:id="78" w:name="_ETM_Q1_360144"/>
      <w:bookmarkEnd w:id="78"/>
      <w:r w:rsidRPr="00B74AC5">
        <w:rPr>
          <w:rFonts w:hint="cs"/>
          <w:rtl/>
        </w:rPr>
        <w:t xml:space="preserve"> אחרי זה לשמוע את ההסתייגויות של כולם, אחרי זה לשמוע את המפעילים, את השב"כ, בדיון סגור שנוגע ליכולות</w:t>
      </w:r>
      <w:bookmarkStart w:id="79" w:name="_ETM_Q1_374031"/>
      <w:bookmarkEnd w:id="79"/>
      <w:r w:rsidRPr="00B74AC5">
        <w:rPr>
          <w:rFonts w:hint="cs"/>
          <w:rtl/>
        </w:rPr>
        <w:t xml:space="preserve"> מסווגות, ולאחר שנשמע את כולם נתכנס, חברי הוועדה, ונדון במה </w:t>
      </w:r>
      <w:bookmarkStart w:id="80" w:name="_ETM_Q1_381990"/>
      <w:bookmarkEnd w:id="80"/>
      <w:r w:rsidRPr="00B74AC5">
        <w:rPr>
          <w:rFonts w:hint="cs"/>
          <w:rtl/>
        </w:rPr>
        <w:t xml:space="preserve">אנחנו מאשרים ומה לא ובכל ההסתייגויות. </w:t>
      </w:r>
      <w:bookmarkStart w:id="81" w:name="_ETM_Q1_386564"/>
      <w:bookmarkStart w:id="82" w:name="_ETM_Q1_386810"/>
      <w:bookmarkStart w:id="83" w:name="_ETM_Q1_386856"/>
      <w:bookmarkEnd w:id="81"/>
      <w:bookmarkEnd w:id="82"/>
      <w:bookmarkEnd w:id="83"/>
      <w:r w:rsidRPr="00B74AC5">
        <w:rPr>
          <w:rFonts w:hint="cs"/>
          <w:rtl/>
        </w:rPr>
        <w:t>א</w:t>
      </w:r>
      <w:bookmarkStart w:id="84" w:name="_ETM_Q1_386978"/>
      <w:bookmarkEnd w:id="84"/>
      <w:r w:rsidRPr="00B74AC5">
        <w:rPr>
          <w:rFonts w:hint="cs"/>
          <w:rtl/>
        </w:rPr>
        <w:t>ני מקווה</w:t>
      </w:r>
      <w:bookmarkStart w:id="85" w:name="_ETM_Q1_388067"/>
      <w:bookmarkEnd w:id="85"/>
      <w:r w:rsidRPr="00B74AC5">
        <w:rPr>
          <w:rFonts w:hint="cs"/>
          <w:rtl/>
        </w:rPr>
        <w:t xml:space="preserve"> שסדר היום הזה יאפשר לנו לקבל החלטה מושכלת. </w:t>
      </w:r>
      <w:bookmarkStart w:id="86" w:name="_ETM_Q1_396307"/>
      <w:bookmarkEnd w:id="86"/>
      <w:r w:rsidR="00486ABE" w:rsidRPr="00B74AC5">
        <w:rPr>
          <w:rFonts w:hint="cs"/>
          <w:rtl/>
        </w:rPr>
        <w:t xml:space="preserve"> </w:t>
      </w:r>
    </w:p>
    <w:p w:rsidR="006B5047" w:rsidRPr="00B74AC5" w:rsidRDefault="006B5047" w:rsidP="006B5047">
      <w:pPr>
        <w:rPr>
          <w:rtl/>
        </w:rPr>
      </w:pPr>
    </w:p>
    <w:p w:rsidR="006B5047" w:rsidRPr="00B74AC5" w:rsidRDefault="006B5047" w:rsidP="006B5047">
      <w:pPr>
        <w:rPr>
          <w:rtl/>
        </w:rPr>
      </w:pPr>
      <w:r w:rsidRPr="00B74AC5">
        <w:rPr>
          <w:rFonts w:hint="cs"/>
          <w:rtl/>
        </w:rPr>
        <w:t>לפי החוק ועדת המשנה למודיעין ולשירותים מיוחדים</w:t>
      </w:r>
      <w:bookmarkStart w:id="87" w:name="_ETM_Q1_405465"/>
      <w:bookmarkEnd w:id="87"/>
      <w:r w:rsidRPr="00B74AC5">
        <w:rPr>
          <w:rFonts w:hint="cs"/>
          <w:rtl/>
        </w:rPr>
        <w:t xml:space="preserve"> צריכה להצביע על הבקשה לעשות את זה כדיון פתוח. חברי</w:t>
      </w:r>
      <w:bookmarkStart w:id="88" w:name="_ETM_Q1_414826"/>
      <w:bookmarkEnd w:id="88"/>
      <w:r w:rsidRPr="00B74AC5">
        <w:rPr>
          <w:rFonts w:hint="cs"/>
          <w:rtl/>
        </w:rPr>
        <w:t xml:space="preserve"> הוועדה יכולים להגיד שהם חושבים אחרת, אבל אני ממליץ לעשות</w:t>
      </w:r>
      <w:bookmarkStart w:id="89" w:name="_ETM_Q1_418853"/>
      <w:bookmarkEnd w:id="89"/>
      <w:r w:rsidRPr="00B74AC5">
        <w:rPr>
          <w:rFonts w:hint="cs"/>
          <w:rtl/>
        </w:rPr>
        <w:t xml:space="preserve"> דיון פתוח, בגלל חשיבותו. מי בעד?</w:t>
      </w:r>
      <w:bookmarkStart w:id="90" w:name="_ETM_Q1_425477"/>
      <w:bookmarkEnd w:id="90"/>
    </w:p>
    <w:p w:rsidR="006B5047" w:rsidRPr="00B74AC5" w:rsidRDefault="006B5047" w:rsidP="006B5047">
      <w:pPr>
        <w:rPr>
          <w:rtl/>
        </w:rPr>
      </w:pPr>
      <w:bookmarkStart w:id="91" w:name="_ETM_Q1_425618"/>
      <w:bookmarkStart w:id="92" w:name="_ETM_Q1_426230"/>
      <w:bookmarkEnd w:id="91"/>
      <w:bookmarkEnd w:id="92"/>
    </w:p>
    <w:p w:rsidR="006B5047" w:rsidRPr="00B74AC5" w:rsidRDefault="006B5047" w:rsidP="006B5047">
      <w:pPr>
        <w:jc w:val="center"/>
        <w:rPr>
          <w:b/>
          <w:bCs/>
          <w:rtl/>
        </w:rPr>
      </w:pPr>
      <w:bookmarkStart w:id="93" w:name="_ETM_Q1_426375"/>
      <w:bookmarkEnd w:id="93"/>
      <w:r w:rsidRPr="00B74AC5">
        <w:rPr>
          <w:rFonts w:hint="cs"/>
          <w:b/>
          <w:bCs/>
          <w:rtl/>
        </w:rPr>
        <w:t>הצבעה</w:t>
      </w:r>
    </w:p>
    <w:p w:rsidR="006B5047" w:rsidRPr="00B74AC5" w:rsidRDefault="006B5047" w:rsidP="00AB3F3A">
      <w:pPr>
        <w:ind w:firstLine="0"/>
        <w:rPr>
          <w:rtl/>
        </w:rPr>
      </w:pPr>
    </w:p>
    <w:p w:rsidR="006B5047" w:rsidRPr="00B74AC5" w:rsidRDefault="006B5047" w:rsidP="006B5047">
      <w:pPr>
        <w:jc w:val="center"/>
        <w:rPr>
          <w:b/>
          <w:bCs/>
          <w:rtl/>
        </w:rPr>
      </w:pPr>
      <w:r w:rsidRPr="00B74AC5">
        <w:rPr>
          <w:rFonts w:hint="cs"/>
          <w:b/>
          <w:bCs/>
          <w:rtl/>
        </w:rPr>
        <w:t>הבקשה אושרה</w:t>
      </w:r>
    </w:p>
    <w:p w:rsidR="006B5047" w:rsidRPr="00B74AC5" w:rsidRDefault="006B5047" w:rsidP="006B5047">
      <w:pPr>
        <w:jc w:val="center"/>
        <w:rPr>
          <w:b/>
          <w:bCs/>
          <w:rtl/>
        </w:rPr>
      </w:pPr>
    </w:p>
    <w:p w:rsidR="006B5047" w:rsidRPr="00B74AC5" w:rsidRDefault="006B5047" w:rsidP="006B5047">
      <w:pPr>
        <w:pStyle w:val="af6"/>
        <w:keepNext/>
        <w:rPr>
          <w:rtl/>
        </w:rPr>
      </w:pPr>
      <w:bookmarkStart w:id="94" w:name="ET_yor_גבי_אשכנזי_4"/>
      <w:r w:rsidRPr="00B74AC5">
        <w:rPr>
          <w:rStyle w:val="TagStyle"/>
          <w:rtl/>
        </w:rPr>
        <w:lastRenderedPageBreak/>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94"/>
    </w:p>
    <w:p w:rsidR="006B5047" w:rsidRPr="00B74AC5" w:rsidRDefault="006B5047" w:rsidP="006B5047">
      <w:pPr>
        <w:pStyle w:val="KeepWithNext"/>
        <w:rPr>
          <w:rtl/>
        </w:rPr>
      </w:pPr>
    </w:p>
    <w:p w:rsidR="006B5047" w:rsidRPr="00B74AC5" w:rsidRDefault="006B5047" w:rsidP="006B5047">
      <w:pPr>
        <w:rPr>
          <w:rtl/>
        </w:rPr>
      </w:pPr>
      <w:r w:rsidRPr="00B74AC5">
        <w:rPr>
          <w:rFonts w:hint="cs"/>
          <w:rtl/>
        </w:rPr>
        <w:t xml:space="preserve">הבקשה התקבלה. אני פותח את הדיון. הראשון יהיה </w:t>
      </w:r>
      <w:bookmarkStart w:id="95" w:name="_ETM_Q1_436491"/>
      <w:bookmarkEnd w:id="95"/>
      <w:r w:rsidRPr="00B74AC5">
        <w:rPr>
          <w:rFonts w:hint="cs"/>
          <w:rtl/>
        </w:rPr>
        <w:t>משרד הבריאות. אני מבין שהמנכ"ל על הקו. בוקר טוב</w:t>
      </w:r>
      <w:bookmarkStart w:id="96" w:name="_ETM_Q1_446396"/>
      <w:bookmarkEnd w:id="96"/>
      <w:r w:rsidRPr="00B74AC5">
        <w:rPr>
          <w:rFonts w:hint="cs"/>
          <w:rtl/>
        </w:rPr>
        <w:t xml:space="preserve"> לך, מר סימן טוב. אנחנו שמחים שחזרת אלינו</w:t>
      </w:r>
      <w:bookmarkStart w:id="97" w:name="_ETM_Q1_453874"/>
      <w:bookmarkEnd w:id="97"/>
      <w:r w:rsidRPr="00B74AC5">
        <w:rPr>
          <w:rFonts w:hint="cs"/>
          <w:rtl/>
        </w:rPr>
        <w:t xml:space="preserve"> מאז הפעם הקודמת. רשות הדיבור לך ולאנשיך, על מנת </w:t>
      </w:r>
      <w:bookmarkStart w:id="98" w:name="_ETM_Q1_460221"/>
      <w:bookmarkEnd w:id="98"/>
      <w:r w:rsidRPr="00B74AC5">
        <w:rPr>
          <w:rFonts w:hint="cs"/>
          <w:rtl/>
        </w:rPr>
        <w:t>לעדכן אותנו בצורך ובהתפתחויות, כל דבר שיעזור לנו</w:t>
      </w:r>
      <w:bookmarkStart w:id="99" w:name="_ETM_Q1_464777"/>
      <w:bookmarkEnd w:id="99"/>
      <w:r w:rsidRPr="00B74AC5">
        <w:rPr>
          <w:rFonts w:hint="cs"/>
          <w:rtl/>
        </w:rPr>
        <w:t xml:space="preserve"> להבין למה צריך את המציאות הזאת. בבקשה.</w:t>
      </w:r>
    </w:p>
    <w:p w:rsidR="006B5047" w:rsidRPr="00B74AC5" w:rsidRDefault="006B5047" w:rsidP="006B5047">
      <w:pPr>
        <w:rPr>
          <w:rtl/>
        </w:rPr>
      </w:pPr>
    </w:p>
    <w:p w:rsidR="006B5047" w:rsidRPr="00B74AC5" w:rsidRDefault="006B5047" w:rsidP="006B5047">
      <w:pPr>
        <w:pStyle w:val="a4"/>
        <w:keepNext/>
        <w:rPr>
          <w:rtl/>
        </w:rPr>
      </w:pPr>
      <w:bookmarkStart w:id="100" w:name="ET_speaker_משה_בר_סימן_טוב_6"/>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100"/>
    </w:p>
    <w:p w:rsidR="006B5047" w:rsidRPr="00B74AC5" w:rsidRDefault="006B5047" w:rsidP="006B5047">
      <w:pPr>
        <w:pStyle w:val="KeepWithNext"/>
        <w:rPr>
          <w:rtl/>
        </w:rPr>
      </w:pPr>
    </w:p>
    <w:p w:rsidR="001900C6" w:rsidRPr="00B74AC5" w:rsidRDefault="001900C6" w:rsidP="001900C6">
      <w:pPr>
        <w:rPr>
          <w:rtl/>
        </w:rPr>
      </w:pPr>
      <w:r w:rsidRPr="00B74AC5">
        <w:rPr>
          <w:rFonts w:hint="cs"/>
          <w:rtl/>
        </w:rPr>
        <w:t xml:space="preserve">תודה רבה, אדוני היושב-ראש. </w:t>
      </w:r>
      <w:bookmarkStart w:id="101" w:name="_ETM_Q1_482386"/>
      <w:bookmarkEnd w:id="101"/>
      <w:r w:rsidRPr="00B74AC5">
        <w:rPr>
          <w:rFonts w:hint="cs"/>
          <w:rtl/>
        </w:rPr>
        <w:t xml:space="preserve">נמצאת איתי כאן פרופ' </w:t>
      </w:r>
      <w:proofErr w:type="spellStart"/>
      <w:r w:rsidRPr="00B74AC5">
        <w:rPr>
          <w:rFonts w:hint="cs"/>
          <w:rtl/>
        </w:rPr>
        <w:t>סדצקי</w:t>
      </w:r>
      <w:proofErr w:type="spellEnd"/>
      <w:r w:rsidRPr="00B74AC5">
        <w:rPr>
          <w:rFonts w:hint="cs"/>
          <w:rtl/>
        </w:rPr>
        <w:t xml:space="preserve"> וגם המשנה ליועץ המשפטי למשרד </w:t>
      </w:r>
      <w:bookmarkStart w:id="102" w:name="_ETM_Q1_489301"/>
      <w:bookmarkEnd w:id="102"/>
      <w:r w:rsidRPr="00B74AC5">
        <w:rPr>
          <w:rFonts w:hint="cs"/>
          <w:rtl/>
        </w:rPr>
        <w:t xml:space="preserve">הבריאות, עורכת דין טליה אגמון. </w:t>
      </w:r>
      <w:bookmarkStart w:id="103" w:name="_ETM_Q1_497044"/>
      <w:bookmarkEnd w:id="103"/>
      <w:r w:rsidRPr="00B74AC5">
        <w:rPr>
          <w:rFonts w:hint="cs"/>
          <w:rtl/>
        </w:rPr>
        <w:t xml:space="preserve">אני אתן את תמונת המצב שבה אנחנו נמצאים היום. אנחנו עומדים היום על כ-2,500 חולים, מתוכם כ-500 ביממה האחרונה. </w:t>
      </w:r>
      <w:bookmarkStart w:id="104" w:name="_ETM_Q1_511376"/>
      <w:bookmarkEnd w:id="104"/>
      <w:r w:rsidRPr="00B74AC5">
        <w:rPr>
          <w:rFonts w:hint="cs"/>
          <w:rtl/>
        </w:rPr>
        <w:t xml:space="preserve">אנחנו נמצאים במצב שבו אחת לשלושה ימים אנחנו מכפילים את </w:t>
      </w:r>
      <w:bookmarkStart w:id="105" w:name="_ETM_Q1_515476"/>
      <w:bookmarkEnd w:id="105"/>
      <w:r w:rsidRPr="00B74AC5">
        <w:rPr>
          <w:rFonts w:hint="cs"/>
          <w:rtl/>
        </w:rPr>
        <w:t>מספר החולים, וגם האינטרוולים בין הכפלות מספר החולים הולכים ועולים.</w:t>
      </w:r>
      <w:bookmarkStart w:id="106" w:name="_ETM_Q1_521858"/>
      <w:bookmarkStart w:id="107" w:name="_ETM_Q1_522413"/>
      <w:bookmarkStart w:id="108" w:name="_ETM_Q1_522599"/>
      <w:bookmarkStart w:id="109" w:name="_ETM_Q1_523389"/>
      <w:bookmarkStart w:id="110" w:name="_ETM_Q1_523534"/>
      <w:bookmarkEnd w:id="106"/>
      <w:bookmarkEnd w:id="107"/>
      <w:bookmarkEnd w:id="108"/>
      <w:bookmarkEnd w:id="109"/>
      <w:bookmarkEnd w:id="110"/>
      <w:r w:rsidRPr="00B74AC5">
        <w:rPr>
          <w:rFonts w:hint="cs"/>
          <w:rtl/>
        </w:rPr>
        <w:t xml:space="preserve"> עד כה נפטרו מסיבוכי המחלה כחמישה אנשים, ונכון למועד </w:t>
      </w:r>
      <w:bookmarkStart w:id="111" w:name="_ETM_Q1_531670"/>
      <w:bookmarkEnd w:id="111"/>
      <w:r w:rsidRPr="00B74AC5">
        <w:rPr>
          <w:rFonts w:hint="cs"/>
          <w:rtl/>
        </w:rPr>
        <w:t>זה יש 41 אנשים במצב קשה, וכמעט כולם</w:t>
      </w:r>
      <w:bookmarkStart w:id="112" w:name="_ETM_Q1_536113"/>
      <w:bookmarkEnd w:id="112"/>
      <w:r w:rsidRPr="00B74AC5">
        <w:rPr>
          <w:rFonts w:hint="cs"/>
          <w:rtl/>
        </w:rPr>
        <w:t xml:space="preserve">, 37 או 38, מונשמים, והשאר במצב קשה בנסיבות </w:t>
      </w:r>
      <w:bookmarkStart w:id="113" w:name="_ETM_Q1_542759"/>
      <w:bookmarkEnd w:id="113"/>
      <w:r w:rsidRPr="00B74AC5">
        <w:rPr>
          <w:rFonts w:hint="cs"/>
          <w:rtl/>
        </w:rPr>
        <w:t xml:space="preserve">אחרות. </w:t>
      </w:r>
      <w:bookmarkStart w:id="114" w:name="_ETM_Q1_542686"/>
      <w:bookmarkEnd w:id="114"/>
    </w:p>
    <w:p w:rsidR="001900C6" w:rsidRPr="00B74AC5" w:rsidRDefault="001900C6" w:rsidP="001900C6">
      <w:pPr>
        <w:rPr>
          <w:rtl/>
        </w:rPr>
      </w:pPr>
    </w:p>
    <w:p w:rsidR="001900C6" w:rsidRPr="00B74AC5" w:rsidRDefault="001900C6" w:rsidP="001900C6">
      <w:pPr>
        <w:rPr>
          <w:rtl/>
        </w:rPr>
      </w:pPr>
      <w:bookmarkStart w:id="115" w:name="_ETM_Q1_542857"/>
      <w:bookmarkStart w:id="116" w:name="_ETM_Q1_542927"/>
      <w:bookmarkStart w:id="117" w:name="_ETM_Q1_543037"/>
      <w:bookmarkEnd w:id="115"/>
      <w:bookmarkEnd w:id="116"/>
      <w:bookmarkEnd w:id="117"/>
      <w:r w:rsidRPr="00B74AC5">
        <w:rPr>
          <w:rFonts w:hint="cs"/>
          <w:rtl/>
        </w:rPr>
        <w:t>בפעם הקודמת אמרתי לכם שאנחנו בסיטואצ</w:t>
      </w:r>
      <w:r w:rsidR="00071E6C" w:rsidRPr="00B74AC5">
        <w:rPr>
          <w:rFonts w:hint="cs"/>
          <w:rtl/>
        </w:rPr>
        <w:t xml:space="preserve">יה שלא הייתה כמותה בעת המודרנית; </w:t>
      </w:r>
      <w:r w:rsidRPr="00B74AC5">
        <w:rPr>
          <w:rFonts w:hint="cs"/>
          <w:rtl/>
        </w:rPr>
        <w:t xml:space="preserve">קצב התפשטות המחלה בכל העולם הוא אדיר, הוא עצום ממדים. אני לא </w:t>
      </w:r>
      <w:bookmarkStart w:id="118" w:name="_ETM_Q1_563685"/>
      <w:bookmarkEnd w:id="118"/>
      <w:r w:rsidRPr="00B74AC5">
        <w:rPr>
          <w:rFonts w:hint="cs"/>
          <w:rtl/>
        </w:rPr>
        <w:t xml:space="preserve">זוכר אם בישיבה הקודמת כבר הייתה הכרזה על פנדמיה מצד </w:t>
      </w:r>
      <w:bookmarkStart w:id="119" w:name="_ETM_Q1_568199"/>
      <w:bookmarkEnd w:id="119"/>
      <w:r w:rsidRPr="00B74AC5">
        <w:rPr>
          <w:rFonts w:hint="cs"/>
          <w:rtl/>
        </w:rPr>
        <w:t>ארגון הבריאות העולמית, אבל כיום האירוע כבר מוגדר כפנדמיה.</w:t>
      </w:r>
      <w:bookmarkStart w:id="120" w:name="_ETM_Q1_574439"/>
      <w:bookmarkEnd w:id="120"/>
      <w:r w:rsidR="00071E6C" w:rsidRPr="00B74AC5">
        <w:rPr>
          <w:rFonts w:hint="cs"/>
          <w:rtl/>
        </w:rPr>
        <w:t xml:space="preserve"> זה באמת אירוע בסדר</w:t>
      </w:r>
      <w:r w:rsidRPr="00B74AC5">
        <w:rPr>
          <w:rFonts w:hint="cs"/>
          <w:rtl/>
        </w:rPr>
        <w:t xml:space="preserve"> גדול שלא </w:t>
      </w:r>
      <w:r w:rsidR="00071E6C" w:rsidRPr="00B74AC5">
        <w:rPr>
          <w:rFonts w:hint="cs"/>
          <w:rtl/>
        </w:rPr>
        <w:t>היו כמותו</w:t>
      </w:r>
      <w:r w:rsidRPr="00B74AC5">
        <w:rPr>
          <w:rFonts w:hint="cs"/>
          <w:rtl/>
        </w:rPr>
        <w:t xml:space="preserve">. אנחנו מדברים </w:t>
      </w:r>
      <w:bookmarkStart w:id="121" w:name="_ETM_Q1_578400"/>
      <w:bookmarkEnd w:id="121"/>
      <w:r w:rsidRPr="00B74AC5">
        <w:rPr>
          <w:rFonts w:hint="cs"/>
          <w:rtl/>
        </w:rPr>
        <w:t xml:space="preserve">על התפשטות מחלה שהיא התפשטות </w:t>
      </w:r>
      <w:proofErr w:type="spellStart"/>
      <w:r w:rsidRPr="00B74AC5">
        <w:rPr>
          <w:rFonts w:hint="cs"/>
          <w:rtl/>
        </w:rPr>
        <w:t>אקספוננציאלית</w:t>
      </w:r>
      <w:proofErr w:type="spellEnd"/>
      <w:r w:rsidRPr="00B74AC5">
        <w:rPr>
          <w:rFonts w:hint="cs"/>
          <w:rtl/>
        </w:rPr>
        <w:t>, זה אומר</w:t>
      </w:r>
      <w:bookmarkStart w:id="122" w:name="_ETM_Q1_580693"/>
      <w:bookmarkEnd w:id="122"/>
      <w:r w:rsidRPr="00B74AC5">
        <w:rPr>
          <w:rFonts w:hint="cs"/>
          <w:rtl/>
        </w:rPr>
        <w:t xml:space="preserve"> שאנחנו לא עולים באיזשהו מספר קבוע שקצת עולה או</w:t>
      </w:r>
      <w:bookmarkStart w:id="123" w:name="_ETM_Q1_585853"/>
      <w:bookmarkEnd w:id="123"/>
      <w:r w:rsidRPr="00B74AC5">
        <w:rPr>
          <w:rFonts w:hint="cs"/>
          <w:rtl/>
        </w:rPr>
        <w:t xml:space="preserve"> יורד כל יום, אלא אנחנו מכפילים את מספר החולים כל </w:t>
      </w:r>
      <w:bookmarkStart w:id="124" w:name="_ETM_Q1_591157"/>
      <w:bookmarkEnd w:id="124"/>
      <w:r w:rsidRPr="00B74AC5">
        <w:rPr>
          <w:rFonts w:hint="cs"/>
          <w:rtl/>
        </w:rPr>
        <w:t xml:space="preserve">פרק זמן כלשהו </w:t>
      </w:r>
      <w:r w:rsidRPr="00B74AC5">
        <w:rPr>
          <w:rtl/>
        </w:rPr>
        <w:t>–</w:t>
      </w:r>
      <w:r w:rsidRPr="00B74AC5">
        <w:rPr>
          <w:rFonts w:hint="cs"/>
          <w:rtl/>
        </w:rPr>
        <w:t xml:space="preserve"> כל שלושה ימים. </w:t>
      </w:r>
      <w:bookmarkStart w:id="125" w:name="_ETM_Q1_592724"/>
      <w:bookmarkEnd w:id="125"/>
    </w:p>
    <w:p w:rsidR="001900C6" w:rsidRPr="00B74AC5" w:rsidRDefault="001900C6" w:rsidP="001900C6">
      <w:pPr>
        <w:rPr>
          <w:rtl/>
        </w:rPr>
      </w:pPr>
      <w:bookmarkStart w:id="126" w:name="_ETM_Q1_592893"/>
      <w:bookmarkEnd w:id="126"/>
    </w:p>
    <w:p w:rsidR="001900C6" w:rsidRPr="00B74AC5" w:rsidRDefault="001900C6" w:rsidP="001900C6">
      <w:pPr>
        <w:rPr>
          <w:rtl/>
        </w:rPr>
      </w:pPr>
      <w:bookmarkStart w:id="127" w:name="_ETM_Q1_592968"/>
      <w:bookmarkStart w:id="128" w:name="_ETM_Q1_593079"/>
      <w:bookmarkEnd w:id="127"/>
      <w:bookmarkEnd w:id="128"/>
      <w:r w:rsidRPr="00B74AC5">
        <w:rPr>
          <w:rFonts w:hint="cs"/>
          <w:rtl/>
        </w:rPr>
        <w:t>קשה</w:t>
      </w:r>
      <w:bookmarkStart w:id="129" w:name="_ETM_Q1_594165"/>
      <w:bookmarkEnd w:id="129"/>
      <w:r w:rsidRPr="00B74AC5">
        <w:rPr>
          <w:rFonts w:hint="cs"/>
          <w:rtl/>
        </w:rPr>
        <w:t xml:space="preserve"> מאוד לעשות את החישוב בראש, אבל תוך עשר הכפלות</w:t>
      </w:r>
      <w:bookmarkStart w:id="130" w:name="_ETM_Q1_599769"/>
      <w:bookmarkEnd w:id="130"/>
      <w:r w:rsidRPr="00B74AC5">
        <w:rPr>
          <w:rFonts w:hint="cs"/>
          <w:rtl/>
        </w:rPr>
        <w:t xml:space="preserve"> אנחנו יכולים להגיע למיליון חולים בישראל. הדאגה המרכזית שלנו </w:t>
      </w:r>
      <w:bookmarkStart w:id="131" w:name="_ETM_Q1_604380"/>
      <w:bookmarkEnd w:id="131"/>
      <w:r w:rsidRPr="00B74AC5">
        <w:rPr>
          <w:rFonts w:hint="cs"/>
          <w:rtl/>
        </w:rPr>
        <w:t xml:space="preserve">היא כמובן </w:t>
      </w:r>
      <w:r w:rsidR="00071E6C" w:rsidRPr="00B74AC5">
        <w:rPr>
          <w:rFonts w:hint="cs"/>
          <w:rtl/>
        </w:rPr>
        <w:t>מ</w:t>
      </w:r>
      <w:r w:rsidRPr="00B74AC5">
        <w:rPr>
          <w:rFonts w:hint="cs"/>
          <w:rtl/>
        </w:rPr>
        <w:t xml:space="preserve">מספר החולים בכלל, אבל בעיקר </w:t>
      </w:r>
      <w:r w:rsidR="00071E6C" w:rsidRPr="00B74AC5">
        <w:rPr>
          <w:rFonts w:hint="cs"/>
          <w:rtl/>
        </w:rPr>
        <w:t>מ</w:t>
      </w:r>
      <w:r w:rsidRPr="00B74AC5">
        <w:rPr>
          <w:rFonts w:hint="cs"/>
          <w:rtl/>
        </w:rPr>
        <w:t>מספר החולים הקשים</w:t>
      </w:r>
      <w:bookmarkStart w:id="132" w:name="_ETM_Q1_610226"/>
      <w:bookmarkEnd w:id="132"/>
      <w:r w:rsidRPr="00B74AC5">
        <w:rPr>
          <w:rFonts w:hint="cs"/>
          <w:rtl/>
        </w:rPr>
        <w:t xml:space="preserve">, ובפרט מספר החולים הקשים שיזדקקו להנשמה, שהוא האתגר הגדול שניצב בפני מערכת הבריאות, כפי שזה </w:t>
      </w:r>
      <w:bookmarkStart w:id="133" w:name="_ETM_Q1_619376"/>
      <w:bookmarkEnd w:id="133"/>
      <w:r w:rsidRPr="00B74AC5">
        <w:rPr>
          <w:rFonts w:hint="cs"/>
          <w:rtl/>
        </w:rPr>
        <w:t xml:space="preserve">אתגר שניצב בפני מערכות בריאות בכל העולם. </w:t>
      </w:r>
      <w:bookmarkStart w:id="134" w:name="_ETM_Q1_622922"/>
      <w:bookmarkEnd w:id="134"/>
    </w:p>
    <w:p w:rsidR="001900C6" w:rsidRPr="00B74AC5" w:rsidRDefault="001900C6" w:rsidP="001900C6">
      <w:pPr>
        <w:rPr>
          <w:rtl/>
        </w:rPr>
      </w:pPr>
    </w:p>
    <w:p w:rsidR="00071E6C" w:rsidRPr="00B74AC5" w:rsidRDefault="001900C6" w:rsidP="001900C6">
      <w:pPr>
        <w:rPr>
          <w:rtl/>
        </w:rPr>
      </w:pPr>
      <w:r w:rsidRPr="00B74AC5">
        <w:rPr>
          <w:rFonts w:hint="cs"/>
          <w:rtl/>
        </w:rPr>
        <w:t>ה</w:t>
      </w:r>
      <w:bookmarkStart w:id="135" w:name="_ETM_Q1_623139"/>
      <w:bookmarkStart w:id="136" w:name="_ETM_Q1_623198"/>
      <w:bookmarkStart w:id="137" w:name="_ETM_Q1_623278"/>
      <w:bookmarkEnd w:id="135"/>
      <w:bookmarkEnd w:id="136"/>
      <w:bookmarkEnd w:id="137"/>
      <w:r w:rsidRPr="00B74AC5">
        <w:rPr>
          <w:rFonts w:hint="cs"/>
          <w:rtl/>
        </w:rPr>
        <w:t>דרך המרכזית</w:t>
      </w:r>
      <w:bookmarkStart w:id="138" w:name="_ETM_Q1_623049"/>
      <w:bookmarkEnd w:id="138"/>
      <w:r w:rsidRPr="00B74AC5">
        <w:rPr>
          <w:rFonts w:hint="cs"/>
          <w:rtl/>
        </w:rPr>
        <w:t xml:space="preserve"> להתמודד עם כזה אירוע היא למנוע אותו ככל הניתן. </w:t>
      </w:r>
      <w:bookmarkStart w:id="139" w:name="_ETM_Q1_628997"/>
      <w:bookmarkEnd w:id="139"/>
      <w:r w:rsidRPr="00B74AC5">
        <w:rPr>
          <w:rFonts w:hint="cs"/>
          <w:rtl/>
        </w:rPr>
        <w:t>למנוע אותו לא ניתן, אבל צריך להפחית את העוצמה שלו</w:t>
      </w:r>
      <w:bookmarkStart w:id="140" w:name="_ETM_Q1_635909"/>
      <w:bookmarkEnd w:id="140"/>
      <w:r w:rsidRPr="00B74AC5">
        <w:rPr>
          <w:rFonts w:hint="cs"/>
          <w:rtl/>
        </w:rPr>
        <w:t xml:space="preserve"> ככל הניתן, מה שנקרא בעגה המקצועית "לשטח את העקומה" </w:t>
      </w:r>
      <w:r w:rsidRPr="00B74AC5">
        <w:rPr>
          <w:rtl/>
        </w:rPr>
        <w:t>–</w:t>
      </w:r>
      <w:r w:rsidRPr="00B74AC5">
        <w:rPr>
          <w:rFonts w:hint="cs"/>
          <w:rtl/>
        </w:rPr>
        <w:t xml:space="preserve"> להביא לכך שבזמן השיא, מספר החולים ומספר החולים הקשים </w:t>
      </w:r>
      <w:bookmarkStart w:id="141" w:name="_ETM_Q1_646662"/>
      <w:bookmarkEnd w:id="141"/>
      <w:r w:rsidRPr="00B74AC5">
        <w:rPr>
          <w:rFonts w:hint="cs"/>
          <w:rtl/>
        </w:rPr>
        <w:t xml:space="preserve">שיהיו במדינת ישראל יהיה בהיקף שאנחנו יודעים להתמודד איתו. </w:t>
      </w:r>
    </w:p>
    <w:p w:rsidR="00071E6C" w:rsidRPr="00B74AC5" w:rsidRDefault="00071E6C" w:rsidP="001900C6">
      <w:pPr>
        <w:rPr>
          <w:rtl/>
        </w:rPr>
      </w:pPr>
    </w:p>
    <w:p w:rsidR="001900C6" w:rsidRPr="00B74AC5" w:rsidRDefault="001900C6" w:rsidP="001900C6">
      <w:pPr>
        <w:rPr>
          <w:rtl/>
        </w:rPr>
      </w:pPr>
      <w:r w:rsidRPr="00B74AC5">
        <w:rPr>
          <w:rFonts w:hint="cs"/>
          <w:rtl/>
        </w:rPr>
        <w:t>אנחנו מתקשים לומר מה יהיה בדיוק תרחיש הייחוס</w:t>
      </w:r>
      <w:bookmarkStart w:id="142" w:name="_ETM_Q1_658465"/>
      <w:bookmarkEnd w:id="142"/>
      <w:r w:rsidRPr="00B74AC5">
        <w:rPr>
          <w:rFonts w:hint="cs"/>
          <w:rtl/>
        </w:rPr>
        <w:t>, ואני גם לא חושב שמישהו בעולם יודע לייצר תרחיש</w:t>
      </w:r>
      <w:bookmarkStart w:id="143" w:name="_ETM_Q1_658073"/>
      <w:bookmarkEnd w:id="143"/>
      <w:r w:rsidRPr="00B74AC5">
        <w:rPr>
          <w:rFonts w:hint="cs"/>
          <w:rtl/>
        </w:rPr>
        <w:t xml:space="preserve"> ייחוס למחלה הזאת, אבל התרחיש שאנחנו מנסים להיערך עליו במערכת</w:t>
      </w:r>
      <w:bookmarkStart w:id="144" w:name="_ETM_Q1_663571"/>
      <w:bookmarkEnd w:id="144"/>
      <w:r w:rsidRPr="00B74AC5">
        <w:rPr>
          <w:rFonts w:hint="cs"/>
          <w:rtl/>
        </w:rPr>
        <w:t xml:space="preserve"> הבריאות הוא של אלפים רבים שיז</w:t>
      </w:r>
      <w:r w:rsidR="00071E6C" w:rsidRPr="00B74AC5">
        <w:rPr>
          <w:rFonts w:hint="cs"/>
          <w:rtl/>
        </w:rPr>
        <w:t>ד</w:t>
      </w:r>
      <w:r w:rsidRPr="00B74AC5">
        <w:rPr>
          <w:rFonts w:hint="cs"/>
          <w:rtl/>
        </w:rPr>
        <w:t xml:space="preserve">קקו להנשמה בנקודת זמן כלשהי; זה יכול להיות 5,000 וזה יכול להיות גם </w:t>
      </w:r>
      <w:bookmarkStart w:id="145" w:name="_ETM_Q1_670539"/>
      <w:bookmarkEnd w:id="145"/>
      <w:r w:rsidRPr="00B74AC5">
        <w:rPr>
          <w:rFonts w:hint="cs"/>
          <w:rtl/>
        </w:rPr>
        <w:t>יותר. אנחנו רוצים להיות במצב שאנחנו מצליחים להגיע לכמה שיותר אנשים</w:t>
      </w:r>
      <w:bookmarkStart w:id="146" w:name="_ETM_Q1_673945"/>
      <w:bookmarkEnd w:id="146"/>
      <w:r w:rsidRPr="00B74AC5">
        <w:rPr>
          <w:rFonts w:hint="cs"/>
          <w:rtl/>
        </w:rPr>
        <w:t xml:space="preserve"> שזקוקים להנשמה, אבל אנחנו מבינים שכנראה יהיה</w:t>
      </w:r>
      <w:bookmarkStart w:id="147" w:name="_ETM_Q1_679261"/>
      <w:bookmarkEnd w:id="147"/>
      <w:r w:rsidRPr="00B74AC5">
        <w:rPr>
          <w:rFonts w:hint="cs"/>
          <w:rtl/>
        </w:rPr>
        <w:t xml:space="preserve"> בלתי אפשרי להגיע לכולם. אנחנו רואים מדינות מפותחות אחרות שניצבות </w:t>
      </w:r>
      <w:bookmarkStart w:id="148" w:name="_ETM_Q1_689245"/>
      <w:bookmarkEnd w:id="148"/>
      <w:r w:rsidRPr="00B74AC5">
        <w:rPr>
          <w:rFonts w:hint="cs"/>
          <w:rtl/>
        </w:rPr>
        <w:t>בפני אותן דילמות, שהן באמת קשות נורא. הידיעה הזאת</w:t>
      </w:r>
      <w:r w:rsidR="00071E6C" w:rsidRPr="00B74AC5">
        <w:rPr>
          <w:rFonts w:hint="cs"/>
          <w:rtl/>
        </w:rPr>
        <w:t>,</w:t>
      </w:r>
      <w:r w:rsidRPr="00B74AC5">
        <w:rPr>
          <w:rFonts w:hint="cs"/>
          <w:rtl/>
        </w:rPr>
        <w:t xml:space="preserve"> שיהיו פה אנשים במדינת ישראל שיצטרכו הנשמה אבל לא נוכל</w:t>
      </w:r>
      <w:bookmarkStart w:id="149" w:name="_ETM_Q1_695218"/>
      <w:bookmarkEnd w:id="149"/>
      <w:r w:rsidRPr="00B74AC5">
        <w:rPr>
          <w:rFonts w:hint="cs"/>
          <w:rtl/>
        </w:rPr>
        <w:t xml:space="preserve"> להגיע אליהם, היא ידיעה קשה, ואנחנו רוצים שהמספר</w:t>
      </w:r>
      <w:bookmarkStart w:id="150" w:name="_ETM_Q1_702647"/>
      <w:bookmarkEnd w:id="150"/>
      <w:r w:rsidRPr="00B74AC5">
        <w:rPr>
          <w:rFonts w:hint="cs"/>
          <w:rtl/>
        </w:rPr>
        <w:t xml:space="preserve"> הזה יהיה נמוך ככל הניתן. </w:t>
      </w:r>
      <w:bookmarkStart w:id="151" w:name="_ETM_Q1_703961"/>
      <w:bookmarkEnd w:id="151"/>
    </w:p>
    <w:p w:rsidR="001900C6" w:rsidRPr="00B74AC5" w:rsidRDefault="001900C6" w:rsidP="001900C6">
      <w:pPr>
        <w:rPr>
          <w:rtl/>
        </w:rPr>
      </w:pPr>
    </w:p>
    <w:p w:rsidR="00885893" w:rsidRPr="00B74AC5" w:rsidRDefault="001900C6" w:rsidP="001900C6">
      <w:pPr>
        <w:rPr>
          <w:rtl/>
        </w:rPr>
      </w:pPr>
      <w:bookmarkStart w:id="152" w:name="_ETM_Q1_704176"/>
      <w:bookmarkStart w:id="153" w:name="_ETM_Q1_704212"/>
      <w:bookmarkStart w:id="154" w:name="_ETM_Q1_704317"/>
      <w:bookmarkEnd w:id="152"/>
      <w:bookmarkEnd w:id="153"/>
      <w:bookmarkEnd w:id="154"/>
      <w:r w:rsidRPr="00B74AC5">
        <w:rPr>
          <w:rFonts w:hint="cs"/>
          <w:rtl/>
        </w:rPr>
        <w:t xml:space="preserve">עם כל הטכנולוגיות שיש </w:t>
      </w:r>
      <w:bookmarkStart w:id="155" w:name="_ETM_Q1_704756"/>
      <w:bookmarkEnd w:id="155"/>
      <w:r w:rsidRPr="00B74AC5">
        <w:rPr>
          <w:rFonts w:hint="cs"/>
          <w:rtl/>
        </w:rPr>
        <w:t>לנו ועם כל העוצמה שיש היום בעולם, עדיין, מגיפות מנצחים</w:t>
      </w:r>
      <w:bookmarkStart w:id="156" w:name="_ETM_Q1_714148"/>
      <w:bookmarkEnd w:id="156"/>
      <w:r w:rsidRPr="00B74AC5">
        <w:rPr>
          <w:rFonts w:hint="cs"/>
          <w:rtl/>
        </w:rPr>
        <w:t xml:space="preserve"> באמצעים מאוד ישנים, שזה לגרום לאנשים להיות רחוקים </w:t>
      </w:r>
      <w:bookmarkStart w:id="157" w:name="_ETM_Q1_717359"/>
      <w:bookmarkEnd w:id="157"/>
      <w:r w:rsidRPr="00B74AC5">
        <w:rPr>
          <w:rFonts w:hint="cs"/>
          <w:rtl/>
        </w:rPr>
        <w:t xml:space="preserve">אחד מהשני. מצד אחד לזהות את החולים ולבודד אותם, ולא פחות חשוב </w:t>
      </w:r>
      <w:r w:rsidRPr="00B74AC5">
        <w:rPr>
          <w:rtl/>
        </w:rPr>
        <w:t>–</w:t>
      </w:r>
      <w:r w:rsidRPr="00B74AC5">
        <w:rPr>
          <w:rFonts w:hint="cs"/>
          <w:rtl/>
        </w:rPr>
        <w:t xml:space="preserve"> לבודד את האנשים שהיו איתם במגע, שהם האוכ</w:t>
      </w:r>
      <w:r w:rsidR="00885893" w:rsidRPr="00B74AC5">
        <w:rPr>
          <w:rFonts w:hint="cs"/>
          <w:rtl/>
        </w:rPr>
        <w:t xml:space="preserve">לוסייה המועדת ביותר להיות חולה ולהדביק אנשים נוספים. לכן גם אותם אנחנו רוצים </w:t>
      </w:r>
      <w:bookmarkStart w:id="158" w:name="_ETM_Q1_736947"/>
      <w:bookmarkEnd w:id="158"/>
      <w:r w:rsidR="00885893" w:rsidRPr="00B74AC5">
        <w:rPr>
          <w:rFonts w:hint="cs"/>
          <w:rtl/>
        </w:rPr>
        <w:t xml:space="preserve">להכניס לבידוד. </w:t>
      </w:r>
    </w:p>
    <w:p w:rsidR="00885893" w:rsidRPr="00B74AC5" w:rsidRDefault="00885893" w:rsidP="001900C6">
      <w:pPr>
        <w:rPr>
          <w:rtl/>
        </w:rPr>
      </w:pPr>
      <w:bookmarkStart w:id="159" w:name="_ETM_Q1_739235"/>
      <w:bookmarkEnd w:id="159"/>
    </w:p>
    <w:p w:rsidR="00885893" w:rsidRPr="00B74AC5" w:rsidRDefault="00885893" w:rsidP="00071E6C">
      <w:pPr>
        <w:rPr>
          <w:rtl/>
        </w:rPr>
      </w:pPr>
      <w:bookmarkStart w:id="160" w:name="_ETM_Q1_739425"/>
      <w:bookmarkStart w:id="161" w:name="_ETM_Q1_739465"/>
      <w:bookmarkStart w:id="162" w:name="_ETM_Q1_739582"/>
      <w:bookmarkEnd w:id="160"/>
      <w:bookmarkEnd w:id="161"/>
      <w:bookmarkEnd w:id="162"/>
      <w:r w:rsidRPr="00B74AC5">
        <w:rPr>
          <w:rFonts w:hint="cs"/>
          <w:rtl/>
        </w:rPr>
        <w:t>כשהיינו בעולם של חולים בודדים, של עשרות חולים</w:t>
      </w:r>
      <w:bookmarkStart w:id="163" w:name="_ETM_Q1_740868"/>
      <w:bookmarkEnd w:id="163"/>
      <w:r w:rsidRPr="00B74AC5">
        <w:rPr>
          <w:rFonts w:hint="cs"/>
          <w:rtl/>
        </w:rPr>
        <w:t xml:space="preserve"> או של עשרות חולים שנוספים ביום, יכולנו להשתמש בכלי</w:t>
      </w:r>
      <w:bookmarkStart w:id="164" w:name="_ETM_Q1_746359"/>
      <w:bookmarkEnd w:id="164"/>
      <w:r w:rsidRPr="00B74AC5">
        <w:rPr>
          <w:rFonts w:hint="cs"/>
          <w:rtl/>
        </w:rPr>
        <w:t xml:space="preserve"> המסורתי של חקירה אפידמיולוגית. אנשי משרד הבריאות היו מתקשרים</w:t>
      </w:r>
      <w:bookmarkStart w:id="165" w:name="_ETM_Q1_752312"/>
      <w:bookmarkEnd w:id="165"/>
      <w:r w:rsidRPr="00B74AC5">
        <w:rPr>
          <w:rFonts w:hint="cs"/>
          <w:rtl/>
        </w:rPr>
        <w:t xml:space="preserve"> לאנשים, שומעים איפה הם היו, מנסים לאתר עם</w:t>
      </w:r>
      <w:bookmarkStart w:id="166" w:name="_ETM_Q1_754876"/>
      <w:bookmarkEnd w:id="166"/>
      <w:r w:rsidRPr="00B74AC5">
        <w:rPr>
          <w:rFonts w:hint="cs"/>
          <w:rtl/>
        </w:rPr>
        <w:t xml:space="preserve"> מי הם היו במגע ולפרסם לציבור את המסלול שבו הם</w:t>
      </w:r>
      <w:bookmarkStart w:id="167" w:name="_ETM_Q1_762252"/>
      <w:bookmarkEnd w:id="167"/>
      <w:r w:rsidRPr="00B74AC5">
        <w:rPr>
          <w:rFonts w:hint="cs"/>
          <w:rtl/>
        </w:rPr>
        <w:t xml:space="preserve"> היו וליצור קשר באופן אקטיבי עם כמה שיותר </w:t>
      </w:r>
      <w:bookmarkStart w:id="168" w:name="_ETM_Q1_762458"/>
      <w:bookmarkEnd w:id="168"/>
      <w:r w:rsidRPr="00B74AC5">
        <w:rPr>
          <w:rFonts w:hint="cs"/>
          <w:rtl/>
        </w:rPr>
        <w:t>אנשים שהיו במגע עם אותו אדם. אבל במספרים שאנחנו נמצאים</w:t>
      </w:r>
      <w:bookmarkStart w:id="169" w:name="_ETM_Q1_768220"/>
      <w:bookmarkEnd w:id="169"/>
      <w:r w:rsidRPr="00B74AC5">
        <w:rPr>
          <w:rFonts w:hint="cs"/>
          <w:rtl/>
        </w:rPr>
        <w:t xml:space="preserve"> בהם כעת המשימה הזאת היא בלתי אפשרית</w:t>
      </w:r>
      <w:r w:rsidR="00071E6C" w:rsidRPr="00B74AC5">
        <w:rPr>
          <w:rFonts w:hint="cs"/>
          <w:rtl/>
        </w:rPr>
        <w:t>:</w:t>
      </w:r>
      <w:r w:rsidRPr="00B74AC5">
        <w:rPr>
          <w:rFonts w:hint="cs"/>
          <w:rtl/>
        </w:rPr>
        <w:t xml:space="preserve"> יכולת התשאול </w:t>
      </w:r>
      <w:bookmarkStart w:id="170" w:name="_ETM_Q1_774501"/>
      <w:bookmarkEnd w:id="170"/>
      <w:r w:rsidRPr="00B74AC5">
        <w:rPr>
          <w:rFonts w:hint="cs"/>
          <w:rtl/>
        </w:rPr>
        <w:t>מוגבלת וגם יכולת הזיכרון של האנשים היא מוגבלת, וגם היכולת</w:t>
      </w:r>
      <w:bookmarkStart w:id="171" w:name="_ETM_Q1_784341"/>
      <w:bookmarkEnd w:id="171"/>
      <w:r w:rsidRPr="00B74AC5">
        <w:rPr>
          <w:rFonts w:hint="cs"/>
          <w:rtl/>
        </w:rPr>
        <w:t xml:space="preserve"> ליידע מסות כל כך גדולות של אנשים בנוגע לסיכוי שהם</w:t>
      </w:r>
      <w:bookmarkStart w:id="172" w:name="_ETM_Q1_788937"/>
      <w:bookmarkEnd w:id="172"/>
      <w:r w:rsidRPr="00B74AC5">
        <w:rPr>
          <w:rFonts w:hint="cs"/>
          <w:rtl/>
        </w:rPr>
        <w:t xml:space="preserve"> היו במגע עם חולה מאומת הפכה לבלתי אפשרית. </w:t>
      </w:r>
      <w:bookmarkStart w:id="173" w:name="_ETM_Q1_789368"/>
      <w:bookmarkEnd w:id="173"/>
    </w:p>
    <w:p w:rsidR="00885893" w:rsidRPr="00B74AC5" w:rsidRDefault="00885893" w:rsidP="001900C6">
      <w:pPr>
        <w:rPr>
          <w:rtl/>
        </w:rPr>
      </w:pPr>
      <w:bookmarkStart w:id="174" w:name="_ETM_Q1_789537"/>
      <w:bookmarkEnd w:id="174"/>
    </w:p>
    <w:p w:rsidR="00885893" w:rsidRPr="00B74AC5" w:rsidRDefault="00885893" w:rsidP="001900C6">
      <w:pPr>
        <w:rPr>
          <w:rtl/>
        </w:rPr>
      </w:pPr>
      <w:bookmarkStart w:id="175" w:name="_ETM_Q1_789572"/>
      <w:bookmarkStart w:id="176" w:name="_ETM_Q1_789710"/>
      <w:bookmarkEnd w:id="175"/>
      <w:bookmarkEnd w:id="176"/>
      <w:r w:rsidRPr="00B74AC5">
        <w:rPr>
          <w:rFonts w:hint="cs"/>
          <w:rtl/>
        </w:rPr>
        <w:t xml:space="preserve">אבן יסוד </w:t>
      </w:r>
      <w:bookmarkStart w:id="177" w:name="_ETM_Q1_796632"/>
      <w:bookmarkEnd w:id="177"/>
      <w:r w:rsidRPr="00B74AC5">
        <w:rPr>
          <w:rFonts w:hint="cs"/>
          <w:rtl/>
        </w:rPr>
        <w:t>בהתמודדות עם התחלואה היא להגיע לכל אותם אנשים שצריכים להיות</w:t>
      </w:r>
      <w:bookmarkStart w:id="178" w:name="_ETM_Q1_799103"/>
      <w:bookmarkEnd w:id="178"/>
      <w:r w:rsidRPr="00B74AC5">
        <w:rPr>
          <w:rFonts w:hint="cs"/>
          <w:rtl/>
        </w:rPr>
        <w:t xml:space="preserve"> בבידוד, ולשלוח אותם לבידוד. ולמרות שמגיפות מנצחים בדרכים </w:t>
      </w:r>
      <w:bookmarkStart w:id="179" w:name="_ETM_Q1_806422"/>
      <w:bookmarkEnd w:id="179"/>
      <w:r w:rsidRPr="00B74AC5">
        <w:rPr>
          <w:rFonts w:hint="cs"/>
          <w:rtl/>
        </w:rPr>
        <w:t>הישנות, פה הטכנולוגיה כן יכולה לבוא לעזרתנו ולאפשר לנו להגיע</w:t>
      </w:r>
      <w:bookmarkStart w:id="180" w:name="_ETM_Q1_814908"/>
      <w:bookmarkEnd w:id="180"/>
      <w:r w:rsidRPr="00B74AC5">
        <w:rPr>
          <w:rFonts w:hint="cs"/>
          <w:rtl/>
        </w:rPr>
        <w:t xml:space="preserve"> לכמה שיותר אנשים שצריכים להיכנס לבידוד. </w:t>
      </w:r>
      <w:bookmarkStart w:id="181" w:name="_ETM_Q1_834245"/>
      <w:bookmarkEnd w:id="181"/>
    </w:p>
    <w:p w:rsidR="00885893" w:rsidRPr="00B74AC5" w:rsidRDefault="00885893" w:rsidP="001900C6">
      <w:pPr>
        <w:rPr>
          <w:rtl/>
        </w:rPr>
      </w:pPr>
      <w:bookmarkStart w:id="182" w:name="_ETM_Q1_834386"/>
      <w:bookmarkEnd w:id="182"/>
    </w:p>
    <w:p w:rsidR="00885893" w:rsidRPr="00B74AC5" w:rsidRDefault="00885893" w:rsidP="001900C6">
      <w:pPr>
        <w:rPr>
          <w:rtl/>
        </w:rPr>
      </w:pPr>
      <w:bookmarkStart w:id="183" w:name="_ETM_Q1_834474"/>
      <w:bookmarkStart w:id="184" w:name="_ETM_Q1_834585"/>
      <w:bookmarkEnd w:id="183"/>
      <w:bookmarkEnd w:id="184"/>
      <w:r w:rsidRPr="00B74AC5">
        <w:rPr>
          <w:rFonts w:hint="cs"/>
          <w:rtl/>
        </w:rPr>
        <w:lastRenderedPageBreak/>
        <w:t>אני לא זוכר מתי</w:t>
      </w:r>
      <w:bookmarkStart w:id="185" w:name="_ETM_Q1_821569"/>
      <w:bookmarkEnd w:id="185"/>
      <w:r w:rsidRPr="00B74AC5">
        <w:rPr>
          <w:rFonts w:hint="cs"/>
          <w:rtl/>
        </w:rPr>
        <w:t xml:space="preserve"> היה הדיון הקודם, אבל אני חושב שמאז עברנו לפחות </w:t>
      </w:r>
      <w:bookmarkStart w:id="186" w:name="_ETM_Q1_830046"/>
      <w:bookmarkEnd w:id="186"/>
      <w:r w:rsidRPr="00B74AC5">
        <w:rPr>
          <w:rFonts w:hint="cs"/>
          <w:rtl/>
        </w:rPr>
        <w:t xml:space="preserve">הכפלה אחת, אפילו שתי הכפלות, והיום אנחנו כבר ב-2,500 חולים </w:t>
      </w:r>
      <w:r w:rsidRPr="00B74AC5">
        <w:rPr>
          <w:rtl/>
        </w:rPr>
        <w:t>–</w:t>
      </w:r>
      <w:r w:rsidRPr="00B74AC5">
        <w:rPr>
          <w:rFonts w:hint="cs"/>
          <w:rtl/>
        </w:rPr>
        <w:t xml:space="preserve"> מה שממחיש את סדרי הגודל שבהם אנחנו נמצאים. </w:t>
      </w:r>
    </w:p>
    <w:p w:rsidR="00885893" w:rsidRPr="00B74AC5" w:rsidRDefault="00885893" w:rsidP="001900C6">
      <w:pPr>
        <w:rPr>
          <w:rtl/>
        </w:rPr>
      </w:pPr>
      <w:bookmarkStart w:id="187" w:name="_ETM_Q1_847738"/>
      <w:bookmarkEnd w:id="187"/>
    </w:p>
    <w:p w:rsidR="00885893" w:rsidRPr="00B74AC5" w:rsidRDefault="00885893" w:rsidP="001900C6">
      <w:pPr>
        <w:rPr>
          <w:rtl/>
        </w:rPr>
      </w:pPr>
      <w:bookmarkStart w:id="188" w:name="_ETM_Q1_847923"/>
      <w:bookmarkStart w:id="189" w:name="_ETM_Q1_848007"/>
      <w:bookmarkStart w:id="190" w:name="_ETM_Q1_848125"/>
      <w:bookmarkEnd w:id="188"/>
      <w:bookmarkEnd w:id="189"/>
      <w:bookmarkEnd w:id="190"/>
      <w:r w:rsidRPr="00B74AC5">
        <w:rPr>
          <w:rFonts w:hint="cs"/>
          <w:rtl/>
        </w:rPr>
        <w:t>הכלי הזה</w:t>
      </w:r>
      <w:bookmarkStart w:id="191" w:name="_ETM_Q1_847234"/>
      <w:bookmarkEnd w:id="191"/>
      <w:r w:rsidRPr="00B74AC5">
        <w:rPr>
          <w:rFonts w:hint="cs"/>
          <w:rtl/>
        </w:rPr>
        <w:t xml:space="preserve"> </w:t>
      </w:r>
      <w:r w:rsidRPr="00B74AC5">
        <w:rPr>
          <w:rtl/>
        </w:rPr>
        <w:t>–</w:t>
      </w:r>
      <w:r w:rsidRPr="00B74AC5">
        <w:rPr>
          <w:rFonts w:hint="cs"/>
          <w:rtl/>
        </w:rPr>
        <w:t xml:space="preserve"> אנחנו מודעים לעוצמה שלו, אנחנו מודעים לשינוי שאנחנו עושים במאזן שבין החירות והפרטיות לבין שמירה על בריאות</w:t>
      </w:r>
      <w:bookmarkStart w:id="192" w:name="_ETM_Q1_858914"/>
      <w:bookmarkEnd w:id="192"/>
      <w:r w:rsidRPr="00B74AC5">
        <w:rPr>
          <w:rFonts w:hint="cs"/>
          <w:rtl/>
        </w:rPr>
        <w:t xml:space="preserve"> הציבור. אנחנו מודעים היטב למשמעות של הכלי, ואנחנו חושבים </w:t>
      </w:r>
      <w:bookmarkStart w:id="193" w:name="_ETM_Q1_863845"/>
      <w:bookmarkEnd w:id="193"/>
      <w:r w:rsidRPr="00B74AC5">
        <w:rPr>
          <w:rFonts w:hint="cs"/>
          <w:rtl/>
        </w:rPr>
        <w:t xml:space="preserve">שהוא חיוני בצורה שאין כמותה, ונכון </w:t>
      </w:r>
      <w:proofErr w:type="spellStart"/>
      <w:r w:rsidRPr="00B74AC5">
        <w:rPr>
          <w:rFonts w:hint="cs"/>
          <w:rtl/>
        </w:rPr>
        <w:t>לכעת</w:t>
      </w:r>
      <w:proofErr w:type="spellEnd"/>
      <w:r w:rsidRPr="00B74AC5">
        <w:rPr>
          <w:rFonts w:hint="cs"/>
          <w:rtl/>
        </w:rPr>
        <w:t>, נכון לטווח</w:t>
      </w:r>
      <w:bookmarkStart w:id="194" w:name="_ETM_Q1_867321"/>
      <w:bookmarkEnd w:id="194"/>
      <w:r w:rsidRPr="00B74AC5">
        <w:rPr>
          <w:rFonts w:hint="cs"/>
          <w:rtl/>
        </w:rPr>
        <w:t xml:space="preserve"> הנראה לעין, אין לו תחליף, כי אנחנו חייבים למצוא את</w:t>
      </w:r>
      <w:bookmarkStart w:id="195" w:name="_ETM_Q1_872601"/>
      <w:bookmarkEnd w:id="195"/>
      <w:r w:rsidRPr="00B74AC5">
        <w:rPr>
          <w:rFonts w:hint="cs"/>
          <w:rtl/>
        </w:rPr>
        <w:t xml:space="preserve"> הדרך להגיע לאנשים, וכרגע זה הכלי היעיל ביותר שיש לנו.</w:t>
      </w:r>
      <w:bookmarkStart w:id="196" w:name="_ETM_Q1_879545"/>
      <w:bookmarkEnd w:id="196"/>
      <w:r w:rsidRPr="00B74AC5">
        <w:rPr>
          <w:rFonts w:hint="cs"/>
          <w:rtl/>
        </w:rPr>
        <w:t xml:space="preserve"> </w:t>
      </w:r>
      <w:bookmarkStart w:id="197" w:name="_ETM_Q1_879833"/>
      <w:bookmarkEnd w:id="197"/>
    </w:p>
    <w:p w:rsidR="00885893" w:rsidRPr="00B74AC5" w:rsidRDefault="00885893" w:rsidP="001900C6">
      <w:pPr>
        <w:rPr>
          <w:rtl/>
        </w:rPr>
      </w:pPr>
    </w:p>
    <w:p w:rsidR="00885893" w:rsidRPr="00B74AC5" w:rsidRDefault="00885893" w:rsidP="001900C6">
      <w:pPr>
        <w:rPr>
          <w:rtl/>
        </w:rPr>
      </w:pPr>
      <w:bookmarkStart w:id="198" w:name="_ETM_Q1_880082"/>
      <w:bookmarkStart w:id="199" w:name="_ETM_Q1_880129"/>
      <w:bookmarkStart w:id="200" w:name="_ETM_Q1_880269"/>
      <w:bookmarkEnd w:id="198"/>
      <w:bookmarkEnd w:id="199"/>
      <w:bookmarkEnd w:id="200"/>
      <w:r w:rsidRPr="00B74AC5">
        <w:rPr>
          <w:rFonts w:hint="cs"/>
          <w:rtl/>
        </w:rPr>
        <w:t xml:space="preserve">אם היושב-ראש יסכים, פרופ' </w:t>
      </w:r>
      <w:proofErr w:type="spellStart"/>
      <w:r w:rsidRPr="00B74AC5">
        <w:rPr>
          <w:rFonts w:hint="cs"/>
          <w:rtl/>
        </w:rPr>
        <w:t>סדצקי</w:t>
      </w:r>
      <w:proofErr w:type="spellEnd"/>
      <w:r w:rsidRPr="00B74AC5">
        <w:rPr>
          <w:rFonts w:hint="cs"/>
          <w:rtl/>
        </w:rPr>
        <w:t>, שנמצאת פה איתי, תשלים עוד</w:t>
      </w:r>
      <w:bookmarkStart w:id="201" w:name="_ETM_Q1_886676"/>
      <w:bookmarkEnd w:id="201"/>
      <w:r w:rsidRPr="00B74AC5">
        <w:rPr>
          <w:rFonts w:hint="cs"/>
          <w:rtl/>
        </w:rPr>
        <w:t xml:space="preserve"> כמה נקודות שחשוב לומר. </w:t>
      </w:r>
      <w:bookmarkStart w:id="202" w:name="_ETM_Q1_889908"/>
      <w:bookmarkEnd w:id="202"/>
    </w:p>
    <w:p w:rsidR="00885893" w:rsidRPr="00B74AC5" w:rsidRDefault="00885893" w:rsidP="001900C6">
      <w:pPr>
        <w:rPr>
          <w:rtl/>
        </w:rPr>
      </w:pPr>
      <w:bookmarkStart w:id="203" w:name="_ETM_Q1_890050"/>
      <w:bookmarkEnd w:id="203"/>
    </w:p>
    <w:p w:rsidR="00885893" w:rsidRPr="00B74AC5" w:rsidRDefault="00885893" w:rsidP="00885893">
      <w:pPr>
        <w:pStyle w:val="af6"/>
        <w:keepNext/>
        <w:rPr>
          <w:rtl/>
        </w:rPr>
      </w:pPr>
      <w:bookmarkStart w:id="204" w:name="ET_yor_גבי_אשכנזי_7"/>
      <w:r w:rsidRPr="00B74AC5">
        <w:rPr>
          <w:rStyle w:val="TagStyle"/>
          <w:rtl/>
        </w:rPr>
        <w:t xml:space="preserve">&lt;&lt; יור &gt;&gt; </w:t>
      </w:r>
      <w:r w:rsidRPr="00B74AC5">
        <w:rPr>
          <w:rtl/>
        </w:rPr>
        <w:t>היו"ר גבי אשכנזי:</w:t>
      </w:r>
      <w:r w:rsidRPr="00B74AC5">
        <w:rPr>
          <w:rStyle w:val="TagStyle"/>
          <w:rtl/>
        </w:rPr>
        <w:t xml:space="preserve"> &lt;&lt; יור &gt;&gt;</w:t>
      </w:r>
      <w:r w:rsidRPr="00B74AC5">
        <w:rPr>
          <w:rtl/>
        </w:rPr>
        <w:t xml:space="preserve"> </w:t>
      </w:r>
      <w:bookmarkEnd w:id="204"/>
    </w:p>
    <w:p w:rsidR="00885893" w:rsidRPr="00B74AC5" w:rsidRDefault="00885893" w:rsidP="00885893">
      <w:pPr>
        <w:pStyle w:val="KeepWithNext"/>
        <w:rPr>
          <w:rtl/>
        </w:rPr>
      </w:pPr>
    </w:p>
    <w:p w:rsidR="00A532A1" w:rsidRPr="00B74AC5" w:rsidRDefault="00885893" w:rsidP="00885893">
      <w:pPr>
        <w:rPr>
          <w:rtl/>
        </w:rPr>
      </w:pPr>
      <w:bookmarkStart w:id="205" w:name="_ETM_Q1_892720"/>
      <w:bookmarkEnd w:id="205"/>
      <w:r w:rsidRPr="00B74AC5">
        <w:rPr>
          <w:rFonts w:hint="cs"/>
          <w:rtl/>
        </w:rPr>
        <w:t xml:space="preserve">פרופ' </w:t>
      </w:r>
      <w:proofErr w:type="spellStart"/>
      <w:r w:rsidRPr="00B74AC5">
        <w:rPr>
          <w:rFonts w:hint="cs"/>
          <w:rtl/>
        </w:rPr>
        <w:t>סדצקי</w:t>
      </w:r>
      <w:proofErr w:type="spellEnd"/>
      <w:r w:rsidRPr="00B74AC5">
        <w:rPr>
          <w:rFonts w:hint="cs"/>
          <w:rtl/>
        </w:rPr>
        <w:t xml:space="preserve">, רשות הדיבור אלייך. </w:t>
      </w:r>
      <w:r w:rsidRPr="00B74AC5">
        <w:rPr>
          <w:rtl/>
        </w:rPr>
        <w:t xml:space="preserve">  </w:t>
      </w:r>
      <w:r w:rsidR="006B5047" w:rsidRPr="00B74AC5">
        <w:rPr>
          <w:rtl/>
        </w:rPr>
        <w:t xml:space="preserve">  </w:t>
      </w:r>
    </w:p>
    <w:p w:rsidR="00A532A1" w:rsidRPr="00B74AC5" w:rsidRDefault="00A532A1" w:rsidP="00885893">
      <w:pPr>
        <w:rPr>
          <w:rtl/>
        </w:rPr>
      </w:pPr>
    </w:p>
    <w:p w:rsidR="00A532A1" w:rsidRPr="00B74AC5" w:rsidRDefault="00A532A1" w:rsidP="00A532A1">
      <w:pPr>
        <w:pStyle w:val="a4"/>
        <w:keepNext/>
        <w:rPr>
          <w:rtl/>
        </w:rPr>
      </w:pPr>
      <w:bookmarkStart w:id="206" w:name="ET_speaker_סיגל_סדצקי_8"/>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206"/>
    </w:p>
    <w:p w:rsidR="00A532A1" w:rsidRPr="00B74AC5" w:rsidRDefault="00A532A1" w:rsidP="00A532A1">
      <w:pPr>
        <w:pStyle w:val="KeepWithNext"/>
        <w:rPr>
          <w:rtl/>
        </w:rPr>
      </w:pPr>
    </w:p>
    <w:p w:rsidR="00A532A1" w:rsidRPr="00B74AC5" w:rsidRDefault="00A532A1" w:rsidP="00A532A1">
      <w:pPr>
        <w:rPr>
          <w:rtl/>
        </w:rPr>
      </w:pPr>
      <w:r w:rsidRPr="00B74AC5">
        <w:rPr>
          <w:rFonts w:hint="cs"/>
          <w:rtl/>
        </w:rPr>
        <w:t>בוקר</w:t>
      </w:r>
      <w:bookmarkStart w:id="207" w:name="_ETM_Q1_896311"/>
      <w:bookmarkEnd w:id="207"/>
      <w:r w:rsidRPr="00B74AC5">
        <w:rPr>
          <w:rFonts w:hint="cs"/>
          <w:rtl/>
        </w:rPr>
        <w:t xml:space="preserve"> טוב לכולם. אין לי הרבה מה להוסיף על מה שאמר</w:t>
      </w:r>
      <w:bookmarkStart w:id="208" w:name="_ETM_Q1_907332"/>
      <w:bookmarkEnd w:id="208"/>
      <w:r w:rsidRPr="00B74AC5">
        <w:rPr>
          <w:rFonts w:hint="cs"/>
          <w:rtl/>
        </w:rPr>
        <w:t xml:space="preserve"> המנכ"ל, אבל אני רוצה להמשיך את דבריו ולהדגיש שוב: הכלי</w:t>
      </w:r>
      <w:bookmarkStart w:id="209" w:name="_ETM_Q1_909416"/>
      <w:bookmarkEnd w:id="209"/>
      <w:r w:rsidRPr="00B74AC5">
        <w:rPr>
          <w:rFonts w:hint="cs"/>
          <w:rtl/>
        </w:rPr>
        <w:t xml:space="preserve"> היחיד שעומד לרשותנו, הכלי היעיל ביותר לעצירת התפשטות ה</w:t>
      </w:r>
      <w:r w:rsidR="00024988" w:rsidRPr="00B74AC5">
        <w:rPr>
          <w:rFonts w:hint="cs"/>
          <w:rtl/>
        </w:rPr>
        <w:t>מגפה</w:t>
      </w:r>
      <w:r w:rsidRPr="00B74AC5">
        <w:rPr>
          <w:rFonts w:hint="cs"/>
          <w:rtl/>
        </w:rPr>
        <w:t xml:space="preserve">, </w:t>
      </w:r>
      <w:bookmarkStart w:id="210" w:name="_ETM_Q1_918064"/>
      <w:bookmarkEnd w:id="210"/>
      <w:r w:rsidRPr="00B74AC5">
        <w:rPr>
          <w:rFonts w:hint="cs"/>
          <w:rtl/>
        </w:rPr>
        <w:t>הוא בידוד האנשים הנכונים. מכיוון שאנחנו יודעים שאנחנו ל</w:t>
      </w:r>
      <w:bookmarkStart w:id="211" w:name="_ETM_Q1_923910"/>
      <w:bookmarkEnd w:id="211"/>
      <w:r w:rsidRPr="00B74AC5">
        <w:rPr>
          <w:rFonts w:hint="cs"/>
          <w:rtl/>
        </w:rPr>
        <w:t>א יכולים להגיע לכל האנשים שאנחנו צריכים לבודד אותם, אנחנו נוקטים</w:t>
      </w:r>
      <w:bookmarkStart w:id="212" w:name="_ETM_Q1_930621"/>
      <w:bookmarkEnd w:id="212"/>
      <w:r w:rsidRPr="00B74AC5">
        <w:rPr>
          <w:rFonts w:hint="cs"/>
          <w:rtl/>
        </w:rPr>
        <w:t xml:space="preserve"> היום בבידוד החברתי, מה שגובה מחיר מאוד מאוד יקר, גם </w:t>
      </w:r>
      <w:bookmarkStart w:id="213" w:name="_ETM_Q1_931689"/>
      <w:bookmarkEnd w:id="213"/>
      <w:r w:rsidRPr="00B74AC5">
        <w:rPr>
          <w:rFonts w:hint="cs"/>
          <w:rtl/>
        </w:rPr>
        <w:t xml:space="preserve">במישור הכלכלי, גם בחופש האישי, גם בצורה שבה אנשים מסוגלים </w:t>
      </w:r>
      <w:bookmarkStart w:id="214" w:name="_ETM_Q1_936973"/>
      <w:bookmarkEnd w:id="214"/>
      <w:r w:rsidRPr="00B74AC5">
        <w:rPr>
          <w:rFonts w:hint="cs"/>
          <w:rtl/>
        </w:rPr>
        <w:t xml:space="preserve">להתמודד עם החיים שלהם </w:t>
      </w:r>
      <w:r w:rsidRPr="00B74AC5">
        <w:rPr>
          <w:rtl/>
        </w:rPr>
        <w:t>–</w:t>
      </w:r>
      <w:r w:rsidRPr="00B74AC5">
        <w:rPr>
          <w:rFonts w:hint="cs"/>
          <w:rtl/>
        </w:rPr>
        <w:t xml:space="preserve"> וגם על כך צריך לתת</w:t>
      </w:r>
      <w:bookmarkStart w:id="215" w:name="_ETM_Q1_941065"/>
      <w:bookmarkEnd w:id="215"/>
      <w:r w:rsidRPr="00B74AC5">
        <w:rPr>
          <w:rFonts w:hint="cs"/>
          <w:rtl/>
        </w:rPr>
        <w:t xml:space="preserve"> את הדעת. </w:t>
      </w:r>
      <w:bookmarkStart w:id="216" w:name="_ETM_Q1_942713"/>
      <w:bookmarkEnd w:id="216"/>
    </w:p>
    <w:p w:rsidR="00A532A1" w:rsidRPr="00B74AC5" w:rsidRDefault="00A532A1" w:rsidP="00A532A1">
      <w:pPr>
        <w:rPr>
          <w:rtl/>
        </w:rPr>
      </w:pPr>
    </w:p>
    <w:p w:rsidR="00D91712" w:rsidRPr="00B74AC5" w:rsidRDefault="00A532A1" w:rsidP="00D91712">
      <w:pPr>
        <w:rPr>
          <w:rtl/>
        </w:rPr>
      </w:pPr>
      <w:bookmarkStart w:id="217" w:name="_ETM_Q1_942933"/>
      <w:bookmarkStart w:id="218" w:name="_ETM_Q1_942973"/>
      <w:bookmarkEnd w:id="217"/>
      <w:bookmarkEnd w:id="218"/>
      <w:r w:rsidRPr="00B74AC5">
        <w:rPr>
          <w:rFonts w:hint="cs"/>
          <w:rtl/>
        </w:rPr>
        <w:t>א</w:t>
      </w:r>
      <w:bookmarkStart w:id="219" w:name="_ETM_Q1_943066"/>
      <w:bookmarkEnd w:id="219"/>
      <w:r w:rsidRPr="00B74AC5">
        <w:rPr>
          <w:rFonts w:hint="cs"/>
          <w:rtl/>
        </w:rPr>
        <w:t>ני רוצה לתת לכם נתון שנכון ל-23 במרץ. זה המועד שעד אליו כל החקירות האפידמיולוגיות שלנו היו מושלמות.</w:t>
      </w:r>
      <w:bookmarkStart w:id="220" w:name="_ETM_Q1_955148"/>
      <w:bookmarkEnd w:id="220"/>
      <w:r w:rsidR="00D91712" w:rsidRPr="00B74AC5">
        <w:rPr>
          <w:rFonts w:hint="cs"/>
          <w:rtl/>
        </w:rPr>
        <w:t xml:space="preserve"> </w:t>
      </w:r>
      <w:r w:rsidRPr="00B74AC5">
        <w:rPr>
          <w:rFonts w:hint="cs"/>
          <w:rtl/>
        </w:rPr>
        <w:t>למרות שזה דורש הרבה מאוד כוח</w:t>
      </w:r>
      <w:bookmarkStart w:id="221" w:name="_ETM_Q1_957228"/>
      <w:bookmarkEnd w:id="221"/>
      <w:r w:rsidRPr="00B74AC5">
        <w:rPr>
          <w:rFonts w:hint="cs"/>
          <w:rtl/>
        </w:rPr>
        <w:t xml:space="preserve"> אדם, אנחנו עדיין ממשיכים גם </w:t>
      </w:r>
      <w:bookmarkStart w:id="222" w:name="_ETM_Q1_962152"/>
      <w:bookmarkEnd w:id="222"/>
      <w:r w:rsidRPr="00B74AC5">
        <w:rPr>
          <w:rFonts w:hint="cs"/>
          <w:rtl/>
        </w:rPr>
        <w:t xml:space="preserve">בחקירות האפידמיולוגיות הפרטניות, אבל בכל זאת, כשאנחנו משווים </w:t>
      </w:r>
      <w:r w:rsidR="00D91712" w:rsidRPr="00B74AC5">
        <w:rPr>
          <w:rFonts w:hint="cs"/>
          <w:rtl/>
        </w:rPr>
        <w:t xml:space="preserve">עד 23 במרץ את כמות האנשים שהצלחנו לבודד </w:t>
      </w:r>
      <w:bookmarkStart w:id="223" w:name="_ETM_Q1_970199"/>
      <w:bookmarkEnd w:id="223"/>
      <w:r w:rsidR="00D91712" w:rsidRPr="00B74AC5">
        <w:rPr>
          <w:rFonts w:hint="cs"/>
          <w:rtl/>
        </w:rPr>
        <w:t xml:space="preserve">באמצעים שלנו, של החקירות האפידמיולוגיות, לעומת המידע הממוכן שקיבלנו, </w:t>
      </w:r>
      <w:bookmarkStart w:id="224" w:name="_ETM_Q1_979014"/>
      <w:bookmarkEnd w:id="224"/>
      <w:r w:rsidR="00D91712" w:rsidRPr="00B74AC5">
        <w:rPr>
          <w:rFonts w:hint="cs"/>
          <w:rtl/>
        </w:rPr>
        <w:t>אנחנו רואים שהצלחנו להגיע רק ל-33% מהאנשים שהיו צריכים בידוד.</w:t>
      </w:r>
      <w:bookmarkStart w:id="225" w:name="_ETM_Q1_986408"/>
      <w:bookmarkEnd w:id="225"/>
      <w:r w:rsidR="00D91712" w:rsidRPr="00B74AC5">
        <w:rPr>
          <w:rFonts w:hint="cs"/>
          <w:rtl/>
        </w:rPr>
        <w:t xml:space="preserve"> כלומר, 27% מהאנשים, הצלחנו להגיד </w:t>
      </w:r>
      <w:r w:rsidR="00071E6C" w:rsidRPr="00B74AC5">
        <w:rPr>
          <w:rFonts w:hint="cs"/>
          <w:rtl/>
        </w:rPr>
        <w:t xml:space="preserve">להם </w:t>
      </w:r>
      <w:r w:rsidR="00D91712" w:rsidRPr="00B74AC5">
        <w:rPr>
          <w:rFonts w:hint="cs"/>
          <w:rtl/>
        </w:rPr>
        <w:t>להיות בבידוד והם אכן</w:t>
      </w:r>
      <w:bookmarkStart w:id="226" w:name="_ETM_Q1_994195"/>
      <w:bookmarkEnd w:id="226"/>
      <w:r w:rsidR="00D91712" w:rsidRPr="00B74AC5">
        <w:rPr>
          <w:rFonts w:hint="cs"/>
          <w:rtl/>
        </w:rPr>
        <w:t xml:space="preserve"> היו בבידוד, ו-6% מהאנשים, המגעים כביכול, היו כבר חולים. כלומר,</w:t>
      </w:r>
      <w:bookmarkStart w:id="227" w:name="_ETM_Q1_1001425"/>
      <w:bookmarkEnd w:id="227"/>
      <w:r w:rsidR="00D91712" w:rsidRPr="00B74AC5">
        <w:rPr>
          <w:rFonts w:hint="cs"/>
          <w:rtl/>
        </w:rPr>
        <w:t xml:space="preserve"> נשארו 67% מהמגעים של אנשים חולים במדינת ישראל שבאמצעים של </w:t>
      </w:r>
      <w:bookmarkStart w:id="228" w:name="_ETM_Q1_1006778"/>
      <w:bookmarkEnd w:id="228"/>
      <w:r w:rsidR="00D91712" w:rsidRPr="00B74AC5">
        <w:rPr>
          <w:rFonts w:hint="cs"/>
          <w:rtl/>
        </w:rPr>
        <w:t>חקירות אפידמיולוגיות מסורתיות אנחנו לא הצלחנו להגיע אליהם. כנראה</w:t>
      </w:r>
      <w:bookmarkStart w:id="229" w:name="_ETM_Q1_1016659"/>
      <w:bookmarkEnd w:id="229"/>
      <w:r w:rsidR="00D91712" w:rsidRPr="00B74AC5">
        <w:rPr>
          <w:rFonts w:hint="cs"/>
          <w:rtl/>
        </w:rPr>
        <w:t xml:space="preserve"> שרובם בגלל בעיות זיכרון, ובגלל בעיה עיקרית אחרת </w:t>
      </w:r>
      <w:r w:rsidR="00D91712" w:rsidRPr="00B74AC5">
        <w:rPr>
          <w:rtl/>
        </w:rPr>
        <w:t>–</w:t>
      </w:r>
      <w:r w:rsidR="00D91712" w:rsidRPr="00B74AC5">
        <w:rPr>
          <w:rFonts w:hint="cs"/>
          <w:rtl/>
        </w:rPr>
        <w:t xml:space="preserve"> אנשים </w:t>
      </w:r>
      <w:bookmarkStart w:id="230" w:name="_ETM_Q1_1020569"/>
      <w:bookmarkEnd w:id="230"/>
      <w:r w:rsidR="00D91712" w:rsidRPr="00B74AC5">
        <w:rPr>
          <w:rFonts w:hint="cs"/>
          <w:rtl/>
        </w:rPr>
        <w:t xml:space="preserve">שבחקירה האפידמיולוגיות לא ידעו לספר </w:t>
      </w:r>
      <w:bookmarkStart w:id="231" w:name="_ETM_Q1_1023452"/>
      <w:bookmarkEnd w:id="231"/>
      <w:r w:rsidR="00D91712" w:rsidRPr="00B74AC5">
        <w:rPr>
          <w:rFonts w:hint="cs"/>
          <w:rtl/>
        </w:rPr>
        <w:t xml:space="preserve">עליהם, כי האנשים שתושאלו לא הכירו אותם. מדובר על אנשים שישבו איתם באוטובוס או בכל </w:t>
      </w:r>
      <w:bookmarkStart w:id="232" w:name="_ETM_Q1_1029914"/>
      <w:bookmarkEnd w:id="232"/>
      <w:r w:rsidR="00D91712" w:rsidRPr="00B74AC5">
        <w:rPr>
          <w:rFonts w:hint="cs"/>
          <w:rtl/>
        </w:rPr>
        <w:t>מיני מקומות אחרים, אפילו במקום העבודה, אבל הם</w:t>
      </w:r>
      <w:bookmarkStart w:id="233" w:name="_ETM_Q1_1033909"/>
      <w:bookmarkEnd w:id="233"/>
      <w:r w:rsidR="00D91712" w:rsidRPr="00B74AC5">
        <w:rPr>
          <w:rFonts w:hint="cs"/>
          <w:rtl/>
        </w:rPr>
        <w:t xml:space="preserve"> לא מודעים לכך שהם היו איתם במגע שעלול לסכן אות</w:t>
      </w:r>
      <w:bookmarkStart w:id="234" w:name="_ETM_Q1_1038391"/>
      <w:bookmarkEnd w:id="234"/>
      <w:r w:rsidR="00D91712" w:rsidRPr="00B74AC5">
        <w:rPr>
          <w:rFonts w:hint="cs"/>
          <w:rtl/>
        </w:rPr>
        <w:t xml:space="preserve">ם בהדבקה בקורונה. </w:t>
      </w:r>
      <w:bookmarkStart w:id="235" w:name="_ETM_Q1_1040589"/>
      <w:bookmarkStart w:id="236" w:name="_ETM_Q1_1040713"/>
      <w:bookmarkStart w:id="237" w:name="_ETM_Q1_1040812"/>
      <w:bookmarkStart w:id="238" w:name="_ETM_Q1_1040914"/>
      <w:bookmarkEnd w:id="235"/>
      <w:bookmarkEnd w:id="236"/>
      <w:bookmarkEnd w:id="237"/>
      <w:bookmarkEnd w:id="238"/>
      <w:r w:rsidR="00D91712" w:rsidRPr="00B74AC5">
        <w:rPr>
          <w:rFonts w:hint="cs"/>
          <w:rtl/>
        </w:rPr>
        <w:t>כך שהמציאות אומרת בצורה חד-משמעית</w:t>
      </w:r>
      <w:bookmarkStart w:id="239" w:name="_ETM_Q1_1045974"/>
      <w:bookmarkEnd w:id="239"/>
      <w:r w:rsidR="00D91712" w:rsidRPr="00B74AC5">
        <w:rPr>
          <w:rFonts w:hint="cs"/>
          <w:rtl/>
        </w:rPr>
        <w:t xml:space="preserve"> שללא הכלי הזה אנחנו מאבדים היום מעל 60% מהאנשים שצריכים</w:t>
      </w:r>
      <w:bookmarkStart w:id="240" w:name="_ETM_Q1_1048812"/>
      <w:bookmarkEnd w:id="240"/>
      <w:r w:rsidR="00D91712" w:rsidRPr="00B74AC5">
        <w:rPr>
          <w:rFonts w:hint="cs"/>
          <w:rtl/>
        </w:rPr>
        <w:t xml:space="preserve"> להיות בבידוד באופן פרטני. </w:t>
      </w:r>
    </w:p>
    <w:p w:rsidR="00D91712" w:rsidRPr="00B74AC5" w:rsidRDefault="00D91712" w:rsidP="00D91712">
      <w:pPr>
        <w:rPr>
          <w:rtl/>
        </w:rPr>
      </w:pPr>
    </w:p>
    <w:p w:rsidR="00D91712" w:rsidRPr="00B74AC5" w:rsidRDefault="00D91712" w:rsidP="00D91712">
      <w:pPr>
        <w:rPr>
          <w:rtl/>
        </w:rPr>
      </w:pPr>
      <w:r w:rsidRPr="00B74AC5">
        <w:rPr>
          <w:rFonts w:hint="cs"/>
          <w:rtl/>
        </w:rPr>
        <w:t xml:space="preserve">מתקיים היום דיון מאוד ער במדינת </w:t>
      </w:r>
      <w:bookmarkStart w:id="241" w:name="_ETM_Q1_1053559"/>
      <w:bookmarkEnd w:id="241"/>
      <w:r w:rsidRPr="00B74AC5">
        <w:rPr>
          <w:rFonts w:hint="cs"/>
          <w:rtl/>
        </w:rPr>
        <w:t>ישראל בשאלה את מי צריך לבדוק. כולנו מודעים למגבלות</w:t>
      </w:r>
      <w:bookmarkStart w:id="242" w:name="_ETM_Q1_1059868"/>
      <w:bookmarkEnd w:id="242"/>
      <w:r w:rsidRPr="00B74AC5">
        <w:rPr>
          <w:rFonts w:hint="cs"/>
          <w:rtl/>
        </w:rPr>
        <w:t xml:space="preserve"> של הבדיקות </w:t>
      </w:r>
      <w:r w:rsidRPr="00B74AC5">
        <w:rPr>
          <w:rtl/>
        </w:rPr>
        <w:t>–</w:t>
      </w:r>
      <w:r w:rsidRPr="00B74AC5">
        <w:rPr>
          <w:rFonts w:hint="cs"/>
          <w:rtl/>
        </w:rPr>
        <w:t xml:space="preserve"> למשל, הן לא יודעות לאתר אנשים א-סימפטומטיים רבים, שעלולים להיות מדבקים מחר או </w:t>
      </w:r>
      <w:proofErr w:type="spellStart"/>
      <w:r w:rsidRPr="00B74AC5">
        <w:rPr>
          <w:rFonts w:hint="cs"/>
          <w:rtl/>
        </w:rPr>
        <w:t>מוחרתיים</w:t>
      </w:r>
      <w:proofErr w:type="spellEnd"/>
      <w:r w:rsidRPr="00B74AC5">
        <w:rPr>
          <w:rFonts w:hint="cs"/>
          <w:rtl/>
        </w:rPr>
        <w:t xml:space="preserve"> אבל היום נמצאים </w:t>
      </w:r>
      <w:bookmarkStart w:id="243" w:name="_ETM_Q1_1069736"/>
      <w:bookmarkEnd w:id="243"/>
      <w:r w:rsidRPr="00B74AC5">
        <w:rPr>
          <w:rFonts w:hint="cs"/>
          <w:rtl/>
        </w:rPr>
        <w:t>שליליים בבדיקה. אין ספק, כפי שכולם אומרים, שצריך להרחיב את</w:t>
      </w:r>
      <w:bookmarkStart w:id="244" w:name="_ETM_Q1_1073128"/>
      <w:bookmarkEnd w:id="244"/>
      <w:r w:rsidRPr="00B74AC5">
        <w:rPr>
          <w:rFonts w:hint="cs"/>
          <w:rtl/>
        </w:rPr>
        <w:t xml:space="preserve"> הבדיקות, כדי שנדע את מי לבודד, אבל אנחנו לא יודעים</w:t>
      </w:r>
      <w:bookmarkStart w:id="245" w:name="_ETM_Q1_1075688"/>
      <w:bookmarkEnd w:id="245"/>
      <w:r w:rsidRPr="00B74AC5">
        <w:rPr>
          <w:rFonts w:hint="cs"/>
          <w:rtl/>
        </w:rPr>
        <w:t xml:space="preserve"> בצורה אפקטיבית מספיק את מי לבודד ללא</w:t>
      </w:r>
      <w:bookmarkStart w:id="246" w:name="_ETM_Q1_1080530"/>
      <w:bookmarkEnd w:id="246"/>
      <w:r w:rsidR="00071E6C" w:rsidRPr="00B74AC5">
        <w:rPr>
          <w:rFonts w:hint="cs"/>
          <w:rtl/>
        </w:rPr>
        <w:t xml:space="preserve"> הכלי</w:t>
      </w:r>
      <w:r w:rsidRPr="00B74AC5">
        <w:rPr>
          <w:rFonts w:hint="cs"/>
          <w:rtl/>
        </w:rPr>
        <w:t xml:space="preserve"> הזה. הכלי הזה יכול להוסיף לנו מעל 60% </w:t>
      </w:r>
      <w:proofErr w:type="spellStart"/>
      <w:r w:rsidRPr="00B74AC5">
        <w:rPr>
          <w:rFonts w:hint="cs"/>
          <w:rtl/>
        </w:rPr>
        <w:t>מהבידודים</w:t>
      </w:r>
      <w:proofErr w:type="spellEnd"/>
      <w:r w:rsidRPr="00B74AC5">
        <w:rPr>
          <w:rFonts w:hint="cs"/>
          <w:rtl/>
        </w:rPr>
        <w:t xml:space="preserve"> הפרטניים הנדרשים כדי למנוע את המחלה. </w:t>
      </w:r>
    </w:p>
    <w:p w:rsidR="00D91712" w:rsidRPr="00B74AC5" w:rsidRDefault="00D91712" w:rsidP="00D91712">
      <w:pPr>
        <w:rPr>
          <w:rtl/>
        </w:rPr>
      </w:pPr>
      <w:bookmarkStart w:id="247" w:name="_ETM_Q1_1090342"/>
      <w:bookmarkStart w:id="248" w:name="_ETM_Q1_1090479"/>
      <w:bookmarkEnd w:id="247"/>
      <w:bookmarkEnd w:id="248"/>
    </w:p>
    <w:p w:rsidR="00D91712" w:rsidRPr="00B74AC5" w:rsidRDefault="00D91712" w:rsidP="00D91712">
      <w:pPr>
        <w:pStyle w:val="af6"/>
        <w:keepNext/>
        <w:rPr>
          <w:rtl/>
        </w:rPr>
      </w:pPr>
      <w:bookmarkStart w:id="249" w:name="ET_yor_גבי_אשכנזי_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49"/>
    </w:p>
    <w:p w:rsidR="00D91712" w:rsidRPr="00B74AC5" w:rsidRDefault="00D91712" w:rsidP="00D91712">
      <w:pPr>
        <w:pStyle w:val="KeepWithNext"/>
        <w:rPr>
          <w:rtl/>
        </w:rPr>
      </w:pPr>
    </w:p>
    <w:p w:rsidR="00D91712" w:rsidRPr="00B74AC5" w:rsidRDefault="00D91712" w:rsidP="00D91712">
      <w:pPr>
        <w:rPr>
          <w:rtl/>
        </w:rPr>
      </w:pPr>
      <w:bookmarkStart w:id="250" w:name="_ETM_Q1_1093519"/>
      <w:bookmarkEnd w:id="250"/>
      <w:r w:rsidRPr="00B74AC5">
        <w:rPr>
          <w:rFonts w:hint="cs"/>
          <w:rtl/>
        </w:rPr>
        <w:t xml:space="preserve">פרופ' </w:t>
      </w:r>
      <w:proofErr w:type="spellStart"/>
      <w:r w:rsidRPr="00B74AC5">
        <w:rPr>
          <w:rFonts w:hint="cs"/>
          <w:rtl/>
        </w:rPr>
        <w:t>סדצקי</w:t>
      </w:r>
      <w:proofErr w:type="spellEnd"/>
      <w:r w:rsidRPr="00B74AC5">
        <w:rPr>
          <w:rFonts w:hint="cs"/>
          <w:rtl/>
        </w:rPr>
        <w:t xml:space="preserve">, שאלת הבהרה. מונחת לפניי חוות דעת שלך מ-14 במרץ, שבה את </w:t>
      </w:r>
      <w:bookmarkStart w:id="251" w:name="_ETM_Q1_1105010"/>
      <w:bookmarkEnd w:id="251"/>
      <w:r w:rsidRPr="00B74AC5">
        <w:rPr>
          <w:rFonts w:hint="cs"/>
          <w:rtl/>
        </w:rPr>
        <w:t xml:space="preserve">מסכמת שזה נדרש. את אומרת, ואני מצטט: במידה שכל </w:t>
      </w:r>
      <w:bookmarkStart w:id="252" w:name="_ETM_Q1_1110251"/>
      <w:bookmarkEnd w:id="252"/>
      <w:r w:rsidRPr="00B74AC5">
        <w:rPr>
          <w:rFonts w:hint="cs"/>
          <w:rtl/>
        </w:rPr>
        <w:t xml:space="preserve">המהלכים והמאמצים שאנחנו עושים ייכשלו, </w:t>
      </w:r>
      <w:bookmarkStart w:id="253" w:name="_ETM_Q1_1117713"/>
      <w:bookmarkEnd w:id="253"/>
      <w:r w:rsidRPr="00B74AC5">
        <w:rPr>
          <w:rFonts w:hint="cs"/>
          <w:rtl/>
        </w:rPr>
        <w:t>וההתפרצות תעלה מדרגה, לא יהיה עוד הכרח או טעם</w:t>
      </w:r>
      <w:bookmarkStart w:id="254" w:name="_ETM_Q1_1121031"/>
      <w:bookmarkEnd w:id="254"/>
      <w:r w:rsidRPr="00B74AC5">
        <w:rPr>
          <w:rFonts w:hint="cs"/>
          <w:rtl/>
        </w:rPr>
        <w:t xml:space="preserve"> מקצועי בשימוש באמצעים האלה. אני מניח שאת מכי</w:t>
      </w:r>
      <w:bookmarkStart w:id="255" w:name="_ETM_Q1_1129911"/>
      <w:bookmarkEnd w:id="255"/>
      <w:r w:rsidRPr="00B74AC5">
        <w:rPr>
          <w:rFonts w:hint="cs"/>
          <w:rtl/>
        </w:rPr>
        <w:t>רה את זה. השאלה שלי היא מה ההגדרה לעליית מדרגה.</w:t>
      </w:r>
      <w:bookmarkStart w:id="256" w:name="_ETM_Q1_1132236"/>
      <w:bookmarkEnd w:id="256"/>
      <w:r w:rsidRPr="00B74AC5">
        <w:rPr>
          <w:rFonts w:hint="cs"/>
          <w:rtl/>
        </w:rPr>
        <w:t xml:space="preserve"> מתי זה יקרה?</w:t>
      </w:r>
      <w:bookmarkStart w:id="257" w:name="_ETM_Q1_1134342"/>
      <w:bookmarkEnd w:id="257"/>
    </w:p>
    <w:p w:rsidR="00D91712" w:rsidRPr="00B74AC5" w:rsidRDefault="00D91712" w:rsidP="00D91712">
      <w:pPr>
        <w:rPr>
          <w:rtl/>
        </w:rPr>
      </w:pPr>
      <w:bookmarkStart w:id="258" w:name="_ETM_Q1_1134503"/>
      <w:bookmarkEnd w:id="258"/>
    </w:p>
    <w:p w:rsidR="00D91712" w:rsidRPr="00B74AC5" w:rsidRDefault="00D91712" w:rsidP="00D91712">
      <w:pPr>
        <w:pStyle w:val="a4"/>
        <w:keepNext/>
        <w:rPr>
          <w:rtl/>
        </w:rPr>
      </w:pPr>
      <w:bookmarkStart w:id="259" w:name="ET_speaker_סיגל_סדצקי_10"/>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259"/>
    </w:p>
    <w:p w:rsidR="00D91712" w:rsidRPr="00B74AC5" w:rsidRDefault="00D91712" w:rsidP="00D91712">
      <w:pPr>
        <w:pStyle w:val="KeepWithNext"/>
        <w:rPr>
          <w:rtl/>
        </w:rPr>
      </w:pPr>
    </w:p>
    <w:p w:rsidR="00D91712" w:rsidRPr="00B74AC5" w:rsidRDefault="00D91712" w:rsidP="00D91712">
      <w:pPr>
        <w:rPr>
          <w:rtl/>
        </w:rPr>
      </w:pPr>
      <w:r w:rsidRPr="00B74AC5">
        <w:rPr>
          <w:rFonts w:hint="cs"/>
          <w:rtl/>
        </w:rPr>
        <w:t xml:space="preserve">זאת שאלה מצוינת, ולצערי הרב אין לי </w:t>
      </w:r>
      <w:bookmarkStart w:id="260" w:name="_ETM_Q1_1140590"/>
      <w:bookmarkEnd w:id="260"/>
      <w:r w:rsidRPr="00B74AC5">
        <w:rPr>
          <w:rFonts w:hint="cs"/>
          <w:rtl/>
        </w:rPr>
        <w:t>תשובה כרגע. הכוונה שלי הייתה להיות שקופה לחלוטין ולהגיד</w:t>
      </w:r>
      <w:bookmarkStart w:id="261" w:name="_ETM_Q1_1142661"/>
      <w:bookmarkEnd w:id="261"/>
      <w:r w:rsidRPr="00B74AC5">
        <w:rPr>
          <w:rFonts w:hint="cs"/>
          <w:rtl/>
        </w:rPr>
        <w:t xml:space="preserve"> שייתכן שיהיה מצב שבו המחלה כבר תהיה כל כך נפוצה</w:t>
      </w:r>
      <w:bookmarkStart w:id="262" w:name="_ETM_Q1_1151773"/>
      <w:bookmarkEnd w:id="262"/>
      <w:r w:rsidRPr="00B74AC5">
        <w:rPr>
          <w:rFonts w:hint="cs"/>
          <w:rtl/>
        </w:rPr>
        <w:t xml:space="preserve"> במדינה שכבר לא נרצה לנקוט יותר בשיטת </w:t>
      </w:r>
      <w:proofErr w:type="spellStart"/>
      <w:r w:rsidRPr="00B74AC5">
        <w:rPr>
          <w:rFonts w:hint="cs"/>
          <w:rtl/>
        </w:rPr>
        <w:t>הבידודים</w:t>
      </w:r>
      <w:proofErr w:type="spellEnd"/>
      <w:r w:rsidRPr="00B74AC5">
        <w:rPr>
          <w:rFonts w:hint="cs"/>
          <w:rtl/>
        </w:rPr>
        <w:t>. כשזה</w:t>
      </w:r>
      <w:bookmarkStart w:id="263" w:name="_ETM_Q1_1156146"/>
      <w:bookmarkEnd w:id="263"/>
      <w:r w:rsidRPr="00B74AC5">
        <w:rPr>
          <w:rFonts w:hint="cs"/>
          <w:rtl/>
        </w:rPr>
        <w:t xml:space="preserve"> יקרה, כבר לא יהיה לנו צורך במידע הזה. </w:t>
      </w:r>
      <w:bookmarkStart w:id="264" w:name="_ETM_Q1_1159805"/>
      <w:bookmarkEnd w:id="264"/>
    </w:p>
    <w:p w:rsidR="00D91712" w:rsidRPr="00B74AC5" w:rsidRDefault="00D91712" w:rsidP="00D91712">
      <w:pPr>
        <w:rPr>
          <w:rtl/>
        </w:rPr>
      </w:pPr>
    </w:p>
    <w:p w:rsidR="00D91712" w:rsidRPr="00B74AC5" w:rsidRDefault="00D91712" w:rsidP="00D91712">
      <w:pPr>
        <w:rPr>
          <w:rtl/>
        </w:rPr>
      </w:pPr>
      <w:bookmarkStart w:id="265" w:name="_ETM_Q1_1159963"/>
      <w:bookmarkStart w:id="266" w:name="_ETM_Q1_1160017"/>
      <w:bookmarkEnd w:id="265"/>
      <w:bookmarkEnd w:id="266"/>
      <w:r w:rsidRPr="00B74AC5">
        <w:rPr>
          <w:rFonts w:hint="cs"/>
          <w:rtl/>
        </w:rPr>
        <w:t>א</w:t>
      </w:r>
      <w:bookmarkStart w:id="267" w:name="_ETM_Q1_1160123"/>
      <w:bookmarkEnd w:id="267"/>
      <w:r w:rsidRPr="00B74AC5">
        <w:rPr>
          <w:rFonts w:hint="cs"/>
          <w:rtl/>
        </w:rPr>
        <w:t>ני</w:t>
      </w:r>
      <w:bookmarkStart w:id="268" w:name="_ETM_Q1_1160493"/>
      <w:bookmarkEnd w:id="268"/>
      <w:r w:rsidRPr="00B74AC5">
        <w:rPr>
          <w:rFonts w:hint="cs"/>
          <w:rtl/>
        </w:rPr>
        <w:t xml:space="preserve"> רוצה להבהיר שאנחנו לא מבקשים את המידע הזה כמידע </w:t>
      </w:r>
      <w:bookmarkStart w:id="269" w:name="_ETM_Q1_1166289"/>
      <w:bookmarkEnd w:id="269"/>
      <w:r w:rsidRPr="00B74AC5">
        <w:rPr>
          <w:rFonts w:hint="cs"/>
          <w:rtl/>
        </w:rPr>
        <w:t>בפני עצמו, אלא אנחנו מבקשים אותו כדי להיות מסוגלים</w:t>
      </w:r>
      <w:bookmarkStart w:id="270" w:name="_ETM_Q1_1168250"/>
      <w:bookmarkEnd w:id="270"/>
      <w:r w:rsidRPr="00B74AC5">
        <w:rPr>
          <w:rFonts w:hint="cs"/>
          <w:rtl/>
        </w:rPr>
        <w:t xml:space="preserve"> לבודד את האנשים, כל זמן שזו האסטרטגיה שלנו. </w:t>
      </w:r>
      <w:r w:rsidR="00071E6C" w:rsidRPr="00B74AC5">
        <w:rPr>
          <w:rFonts w:hint="cs"/>
          <w:rtl/>
        </w:rPr>
        <w:t xml:space="preserve">אבל </w:t>
      </w:r>
      <w:r w:rsidRPr="00B74AC5">
        <w:rPr>
          <w:rFonts w:hint="cs"/>
          <w:rtl/>
        </w:rPr>
        <w:t>י</w:t>
      </w:r>
      <w:bookmarkStart w:id="271" w:name="_ETM_Q1_1173395"/>
      <w:bookmarkEnd w:id="271"/>
      <w:r w:rsidRPr="00B74AC5">
        <w:rPr>
          <w:rFonts w:hint="cs"/>
          <w:rtl/>
        </w:rPr>
        <w:t xml:space="preserve">יתכן שלב מסוים שבו כבר לא יהיה יותר צורך </w:t>
      </w:r>
      <w:proofErr w:type="spellStart"/>
      <w:r w:rsidRPr="00B74AC5">
        <w:rPr>
          <w:rFonts w:hint="cs"/>
          <w:rtl/>
        </w:rPr>
        <w:t>בבידודים</w:t>
      </w:r>
      <w:proofErr w:type="spellEnd"/>
      <w:r w:rsidRPr="00B74AC5">
        <w:rPr>
          <w:rFonts w:hint="cs"/>
          <w:rtl/>
        </w:rPr>
        <w:t>.</w:t>
      </w:r>
      <w:bookmarkStart w:id="272" w:name="_ETM_Q1_1181434"/>
      <w:bookmarkEnd w:id="272"/>
      <w:r w:rsidRPr="00B74AC5">
        <w:rPr>
          <w:rFonts w:hint="cs"/>
          <w:rtl/>
        </w:rPr>
        <w:t xml:space="preserve"> </w:t>
      </w:r>
      <w:bookmarkStart w:id="273" w:name="_ETM_Q1_1181674"/>
      <w:bookmarkEnd w:id="273"/>
    </w:p>
    <w:p w:rsidR="00D91712" w:rsidRPr="00B74AC5" w:rsidRDefault="00D91712" w:rsidP="00D91712">
      <w:pPr>
        <w:rPr>
          <w:rtl/>
        </w:rPr>
      </w:pPr>
      <w:bookmarkStart w:id="274" w:name="_ETM_Q1_1181832"/>
      <w:bookmarkEnd w:id="274"/>
    </w:p>
    <w:p w:rsidR="00D91712" w:rsidRPr="00B74AC5" w:rsidRDefault="00D91712" w:rsidP="00D91712">
      <w:pPr>
        <w:pStyle w:val="af6"/>
        <w:keepNext/>
        <w:rPr>
          <w:rtl/>
        </w:rPr>
      </w:pPr>
      <w:bookmarkStart w:id="275" w:name="ET_yor_גבי_אשכנזי_1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75"/>
    </w:p>
    <w:p w:rsidR="00D91712" w:rsidRPr="00B74AC5" w:rsidRDefault="00D91712" w:rsidP="00D91712">
      <w:pPr>
        <w:pStyle w:val="KeepWithNext"/>
        <w:rPr>
          <w:rtl/>
        </w:rPr>
      </w:pPr>
    </w:p>
    <w:p w:rsidR="003C50FF" w:rsidRPr="00B74AC5" w:rsidRDefault="00D91712" w:rsidP="00D91712">
      <w:pPr>
        <w:rPr>
          <w:rtl/>
        </w:rPr>
      </w:pPr>
      <w:r w:rsidRPr="00B74AC5">
        <w:rPr>
          <w:rFonts w:hint="cs"/>
          <w:rtl/>
        </w:rPr>
        <w:t xml:space="preserve">האם אפשר להבין מההערה שלך שאם נניח בעוד שבועיים פותחים </w:t>
      </w:r>
      <w:bookmarkStart w:id="276" w:name="_ETM_Q1_1187447"/>
      <w:bookmarkEnd w:id="276"/>
      <w:r w:rsidRPr="00B74AC5">
        <w:rPr>
          <w:rFonts w:hint="cs"/>
          <w:rtl/>
        </w:rPr>
        <w:t xml:space="preserve">את ההסגר, האמירה </w:t>
      </w:r>
      <w:r w:rsidR="003C50FF" w:rsidRPr="00B74AC5">
        <w:rPr>
          <w:rFonts w:hint="cs"/>
          <w:rtl/>
        </w:rPr>
        <w:t xml:space="preserve">הזאת </w:t>
      </w:r>
      <w:r w:rsidRPr="00B74AC5">
        <w:rPr>
          <w:rFonts w:hint="cs"/>
          <w:rtl/>
        </w:rPr>
        <w:t>עדיין תקפה?</w:t>
      </w:r>
      <w:r w:rsidRPr="00B74AC5">
        <w:rPr>
          <w:rtl/>
        </w:rPr>
        <w:t xml:space="preserve">   </w:t>
      </w:r>
    </w:p>
    <w:p w:rsidR="003C50FF" w:rsidRPr="00B74AC5" w:rsidRDefault="003C50FF" w:rsidP="003C50FF">
      <w:pPr>
        <w:pStyle w:val="-"/>
        <w:rPr>
          <w:rtl/>
        </w:rPr>
      </w:pPr>
    </w:p>
    <w:p w:rsidR="003C50FF" w:rsidRPr="00B74AC5" w:rsidRDefault="003C50FF" w:rsidP="003C50FF">
      <w:pPr>
        <w:pStyle w:val="-"/>
        <w:keepNext/>
        <w:rPr>
          <w:rtl/>
        </w:rPr>
      </w:pPr>
      <w:bookmarkStart w:id="277" w:name="ET_speakercontinue_סיגל_סדצקי_13"/>
      <w:r w:rsidRPr="00B74AC5">
        <w:rPr>
          <w:rStyle w:val="TagStyle"/>
          <w:rtl/>
        </w:rPr>
        <w:t xml:space="preserve"> &lt;&lt; דובר_המשך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דובר_המשך &gt;&gt;</w:t>
      </w:r>
      <w:r w:rsidRPr="00B74AC5">
        <w:rPr>
          <w:rtl/>
        </w:rPr>
        <w:t xml:space="preserve"> </w:t>
      </w:r>
      <w:bookmarkEnd w:id="277"/>
    </w:p>
    <w:p w:rsidR="003C50FF" w:rsidRPr="00B74AC5" w:rsidRDefault="003C50FF" w:rsidP="003C50FF">
      <w:pPr>
        <w:pStyle w:val="KeepWithNext"/>
        <w:rPr>
          <w:rtl/>
        </w:rPr>
      </w:pPr>
    </w:p>
    <w:p w:rsidR="007872B4" w:rsidRPr="00B74AC5" w:rsidRDefault="003C50FF" w:rsidP="003C50FF">
      <w:pPr>
        <w:rPr>
          <w:rtl/>
        </w:rPr>
      </w:pPr>
      <w:r w:rsidRPr="00B74AC5">
        <w:rPr>
          <w:rFonts w:hint="cs"/>
          <w:rtl/>
        </w:rPr>
        <w:t>נהפוך הוא.</w:t>
      </w:r>
      <w:bookmarkStart w:id="278" w:name="_ETM_Q1_1193773"/>
      <w:bookmarkEnd w:id="278"/>
      <w:r w:rsidRPr="00B74AC5">
        <w:rPr>
          <w:rFonts w:hint="cs"/>
          <w:rtl/>
        </w:rPr>
        <w:t xml:space="preserve"> כשנרצה להיות באסטרטגיית ההקלה... אני קוראת לזה הקלה, לא</w:t>
      </w:r>
      <w:bookmarkStart w:id="279" w:name="_ETM_Q1_1200667"/>
      <w:bookmarkEnd w:id="279"/>
      <w:r w:rsidRPr="00B74AC5">
        <w:rPr>
          <w:rFonts w:hint="cs"/>
          <w:rtl/>
        </w:rPr>
        <w:t xml:space="preserve"> פתיחה, כי לפי דעתי יהיו לנו כמה גלים של הקלות</w:t>
      </w:r>
      <w:bookmarkStart w:id="280" w:name="_ETM_Q1_1205559"/>
      <w:bookmarkEnd w:id="280"/>
      <w:r w:rsidRPr="00B74AC5">
        <w:rPr>
          <w:rFonts w:hint="cs"/>
          <w:rtl/>
        </w:rPr>
        <w:t xml:space="preserve"> </w:t>
      </w:r>
      <w:proofErr w:type="spellStart"/>
      <w:r w:rsidRPr="00B74AC5">
        <w:rPr>
          <w:rFonts w:hint="cs"/>
          <w:rtl/>
        </w:rPr>
        <w:t>והחמרות</w:t>
      </w:r>
      <w:proofErr w:type="spellEnd"/>
      <w:r w:rsidRPr="00B74AC5">
        <w:rPr>
          <w:rFonts w:hint="cs"/>
          <w:rtl/>
        </w:rPr>
        <w:t xml:space="preserve">, הקלות </w:t>
      </w:r>
      <w:proofErr w:type="spellStart"/>
      <w:r w:rsidRPr="00B74AC5">
        <w:rPr>
          <w:rFonts w:hint="cs"/>
          <w:rtl/>
        </w:rPr>
        <w:t>והחמרות</w:t>
      </w:r>
      <w:proofErr w:type="spellEnd"/>
      <w:r w:rsidRPr="00B74AC5">
        <w:rPr>
          <w:rFonts w:hint="cs"/>
          <w:rtl/>
        </w:rPr>
        <w:t xml:space="preserve"> וכן הלאה, כי אנחנ</w:t>
      </w:r>
      <w:bookmarkStart w:id="281" w:name="_ETM_Q1_1210474"/>
      <w:bookmarkEnd w:id="281"/>
      <w:r w:rsidRPr="00B74AC5">
        <w:rPr>
          <w:rFonts w:hint="cs"/>
          <w:rtl/>
        </w:rPr>
        <w:t xml:space="preserve">ו שוקלים כל הזמן את הרצון העז וההכרחי שלנו </w:t>
      </w:r>
      <w:bookmarkStart w:id="282" w:name="_ETM_Q1_1211260"/>
      <w:bookmarkEnd w:id="282"/>
      <w:r w:rsidRPr="00B74AC5">
        <w:rPr>
          <w:rFonts w:hint="cs"/>
          <w:rtl/>
        </w:rPr>
        <w:t xml:space="preserve">למניעת התפשטות המחלה, לעומת התשלום שאנחנו משלמים </w:t>
      </w:r>
      <w:bookmarkStart w:id="283" w:name="_ETM_Q1_1218186"/>
      <w:bookmarkEnd w:id="283"/>
      <w:r w:rsidRPr="00B74AC5">
        <w:rPr>
          <w:rFonts w:hint="cs"/>
          <w:rtl/>
        </w:rPr>
        <w:t>עבור כל האמצעים הללו. אבל בשביל הפתיחה, בשביל ההקלה, הכלי</w:t>
      </w:r>
      <w:bookmarkStart w:id="284" w:name="_ETM_Q1_1224368"/>
      <w:bookmarkEnd w:id="284"/>
      <w:r w:rsidRPr="00B74AC5">
        <w:rPr>
          <w:rFonts w:hint="cs"/>
          <w:rtl/>
        </w:rPr>
        <w:t xml:space="preserve"> הזה הוא עוד יותר חשוב לי, כי </w:t>
      </w:r>
      <w:bookmarkStart w:id="285" w:name="_ETM_Q1_1228187"/>
      <w:bookmarkEnd w:id="285"/>
      <w:r w:rsidRPr="00B74AC5">
        <w:rPr>
          <w:rFonts w:hint="cs"/>
          <w:rtl/>
        </w:rPr>
        <w:t xml:space="preserve">מה שיאפשר לנו הקלה הוא ניטור כמה שיותר גבוה </w:t>
      </w:r>
      <w:bookmarkStart w:id="286" w:name="_ETM_Q1_1235226"/>
      <w:bookmarkEnd w:id="286"/>
      <w:r w:rsidRPr="00B74AC5">
        <w:rPr>
          <w:rFonts w:hint="cs"/>
          <w:rtl/>
        </w:rPr>
        <w:t>באוכלוסיות שיכולות להיות מדבקות. ולכן ההערכה שלי היא שאם נרצה</w:t>
      </w:r>
      <w:bookmarkStart w:id="287" w:name="_ETM_Q1_1240626"/>
      <w:bookmarkEnd w:id="287"/>
      <w:r w:rsidRPr="00B74AC5">
        <w:rPr>
          <w:rFonts w:hint="cs"/>
          <w:rtl/>
        </w:rPr>
        <w:t xml:space="preserve"> להקל באיזושהי צורה בעוד שבועיים, אנחנו עוד יותר נ</w:t>
      </w:r>
      <w:bookmarkStart w:id="288" w:name="_ETM_Q1_1246108"/>
      <w:bookmarkEnd w:id="288"/>
      <w:r w:rsidRPr="00B74AC5">
        <w:rPr>
          <w:rFonts w:hint="cs"/>
          <w:rtl/>
        </w:rPr>
        <w:t xml:space="preserve">היה חייבים את הכלי הזה. </w:t>
      </w:r>
      <w:r w:rsidRPr="00B74AC5">
        <w:rPr>
          <w:rtl/>
        </w:rPr>
        <w:t xml:space="preserve">   </w:t>
      </w:r>
      <w:bookmarkStart w:id="289" w:name="_ETM_Q1_1255994"/>
      <w:bookmarkStart w:id="290" w:name="_ETM_Q1_1256153"/>
      <w:bookmarkStart w:id="291" w:name="_ETM_Q1_1256810"/>
      <w:bookmarkEnd w:id="289"/>
      <w:bookmarkEnd w:id="290"/>
      <w:bookmarkEnd w:id="291"/>
    </w:p>
    <w:p w:rsidR="003C50FF" w:rsidRPr="00B74AC5" w:rsidRDefault="003C50FF" w:rsidP="003C50FF">
      <w:pPr>
        <w:rPr>
          <w:rtl/>
        </w:rPr>
      </w:pPr>
    </w:p>
    <w:p w:rsidR="003C50FF" w:rsidRPr="00B74AC5" w:rsidRDefault="003C50FF" w:rsidP="003C50FF">
      <w:pPr>
        <w:rPr>
          <w:rtl/>
        </w:rPr>
      </w:pPr>
      <w:r w:rsidRPr="00B74AC5">
        <w:rPr>
          <w:rFonts w:hint="cs"/>
          <w:rtl/>
        </w:rPr>
        <w:t xml:space="preserve">הערה אחת נוספת היא שהכלי </w:t>
      </w:r>
      <w:bookmarkStart w:id="292" w:name="_ETM_Q1_1267172"/>
      <w:bookmarkEnd w:id="292"/>
      <w:r w:rsidRPr="00B74AC5">
        <w:rPr>
          <w:rFonts w:hint="cs"/>
          <w:rtl/>
        </w:rPr>
        <w:t>הזה גם מאפשר לנו לזהות אזורים שבהם קיים פוטנציאל הדבקה</w:t>
      </w:r>
      <w:bookmarkStart w:id="293" w:name="_ETM_Q1_1274720"/>
      <w:bookmarkEnd w:id="293"/>
      <w:r w:rsidRPr="00B74AC5">
        <w:rPr>
          <w:rFonts w:hint="cs"/>
          <w:rtl/>
        </w:rPr>
        <w:t xml:space="preserve"> גבוה, אזורים שיש בהם הרבה מאוד מגעים של חולים,</w:t>
      </w:r>
      <w:bookmarkStart w:id="294" w:name="_ETM_Q1_1278467"/>
      <w:bookmarkEnd w:id="294"/>
      <w:r w:rsidRPr="00B74AC5">
        <w:rPr>
          <w:rFonts w:hint="cs"/>
          <w:rtl/>
        </w:rPr>
        <w:t xml:space="preserve"> ולכן הכלי הזה יאפשר לנו גם הקלות דיפרנציאליות, במידה</w:t>
      </w:r>
      <w:bookmarkStart w:id="295" w:name="_ETM_Q1_1286535"/>
      <w:bookmarkEnd w:id="295"/>
      <w:r w:rsidRPr="00B74AC5">
        <w:rPr>
          <w:rFonts w:hint="cs"/>
          <w:rtl/>
        </w:rPr>
        <w:t xml:space="preserve"> שנוכל לבצע אותן. </w:t>
      </w:r>
      <w:bookmarkStart w:id="296" w:name="_ETM_Q1_1289111"/>
      <w:bookmarkEnd w:id="296"/>
    </w:p>
    <w:p w:rsidR="003C50FF" w:rsidRPr="00B74AC5" w:rsidRDefault="003C50FF" w:rsidP="003C50FF">
      <w:pPr>
        <w:rPr>
          <w:rtl/>
        </w:rPr>
      </w:pPr>
      <w:bookmarkStart w:id="297" w:name="_ETM_Q1_1289275"/>
      <w:bookmarkEnd w:id="297"/>
    </w:p>
    <w:p w:rsidR="003C50FF" w:rsidRPr="00B74AC5" w:rsidRDefault="003C50FF" w:rsidP="003C50FF">
      <w:pPr>
        <w:pStyle w:val="af6"/>
        <w:keepNext/>
        <w:rPr>
          <w:rtl/>
        </w:rPr>
      </w:pPr>
      <w:bookmarkStart w:id="298" w:name="ET_yor_גבי_אשכנזי_15"/>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98"/>
    </w:p>
    <w:p w:rsidR="003C50FF" w:rsidRPr="00B74AC5" w:rsidRDefault="003C50FF" w:rsidP="003C50FF">
      <w:pPr>
        <w:pStyle w:val="KeepWithNext"/>
        <w:rPr>
          <w:rtl/>
        </w:rPr>
      </w:pPr>
    </w:p>
    <w:p w:rsidR="003C50FF" w:rsidRPr="00B74AC5" w:rsidRDefault="003C50FF" w:rsidP="003C50FF">
      <w:pPr>
        <w:rPr>
          <w:rtl/>
        </w:rPr>
      </w:pPr>
      <w:bookmarkStart w:id="299" w:name="_ETM_Q1_1291600"/>
      <w:bookmarkEnd w:id="299"/>
      <w:r w:rsidRPr="00B74AC5">
        <w:rPr>
          <w:rFonts w:hint="cs"/>
          <w:rtl/>
        </w:rPr>
        <w:t>אני מבין מהדברים שלך שאנחנו לא יודעים</w:t>
      </w:r>
      <w:bookmarkStart w:id="300" w:name="_ETM_Q1_1296935"/>
      <w:bookmarkEnd w:id="300"/>
      <w:r w:rsidRPr="00B74AC5">
        <w:rPr>
          <w:rFonts w:hint="cs"/>
          <w:rtl/>
        </w:rPr>
        <w:t xml:space="preserve"> להגדיר מהי המדרגה שדיברת עליה. בעצם אמרת במונחים כלליים שהמדרגה הזאת תהיה כשהמחלה תהיה בכל המדינה או </w:t>
      </w:r>
      <w:bookmarkStart w:id="301" w:name="_ETM_Q1_1302455"/>
      <w:bookmarkEnd w:id="301"/>
      <w:r w:rsidRPr="00B74AC5">
        <w:rPr>
          <w:rFonts w:hint="cs"/>
          <w:rtl/>
        </w:rPr>
        <w:t xml:space="preserve">משהו כזה. </w:t>
      </w:r>
      <w:bookmarkStart w:id="302" w:name="_ETM_Q1_1304790"/>
      <w:bookmarkEnd w:id="302"/>
    </w:p>
    <w:p w:rsidR="003C50FF" w:rsidRPr="00B74AC5" w:rsidRDefault="003C50FF" w:rsidP="003C50FF">
      <w:pPr>
        <w:rPr>
          <w:rtl/>
        </w:rPr>
      </w:pPr>
      <w:bookmarkStart w:id="303" w:name="_ETM_Q1_1304941"/>
      <w:bookmarkEnd w:id="303"/>
    </w:p>
    <w:p w:rsidR="003C50FF" w:rsidRPr="00B74AC5" w:rsidRDefault="003C50FF" w:rsidP="003C50FF">
      <w:pPr>
        <w:pStyle w:val="-"/>
        <w:keepNext/>
        <w:rPr>
          <w:rtl/>
        </w:rPr>
      </w:pPr>
      <w:bookmarkStart w:id="304" w:name="ET_speakercontinue_סיגל_סדצקי_16"/>
      <w:r w:rsidRPr="00B74AC5">
        <w:rPr>
          <w:rStyle w:val="TagStyle"/>
          <w:rtl/>
        </w:rPr>
        <w:t xml:space="preserve"> &lt;&lt; דובר_המשך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דובר_המשך &gt;&gt;</w:t>
      </w:r>
      <w:r w:rsidRPr="00B74AC5">
        <w:rPr>
          <w:rtl/>
        </w:rPr>
        <w:t xml:space="preserve"> </w:t>
      </w:r>
      <w:bookmarkEnd w:id="304"/>
    </w:p>
    <w:p w:rsidR="003C50FF" w:rsidRPr="00B74AC5" w:rsidRDefault="003C50FF" w:rsidP="003C50FF">
      <w:pPr>
        <w:pStyle w:val="KeepWithNext"/>
        <w:rPr>
          <w:rtl/>
        </w:rPr>
      </w:pPr>
    </w:p>
    <w:p w:rsidR="003C50FF" w:rsidRPr="00B74AC5" w:rsidRDefault="003C50FF" w:rsidP="003C50FF">
      <w:pPr>
        <w:rPr>
          <w:rtl/>
        </w:rPr>
      </w:pPr>
      <w:r w:rsidRPr="00B74AC5">
        <w:rPr>
          <w:rFonts w:hint="cs"/>
          <w:rtl/>
        </w:rPr>
        <w:t xml:space="preserve">נכון. </w:t>
      </w:r>
      <w:bookmarkStart w:id="305" w:name="_ETM_Q1_1302533"/>
      <w:bookmarkEnd w:id="305"/>
    </w:p>
    <w:p w:rsidR="003C50FF" w:rsidRPr="00B74AC5" w:rsidRDefault="003C50FF" w:rsidP="003C50FF">
      <w:pPr>
        <w:rPr>
          <w:rtl/>
        </w:rPr>
      </w:pPr>
      <w:bookmarkStart w:id="306" w:name="_ETM_Q1_1302664"/>
      <w:bookmarkEnd w:id="306"/>
    </w:p>
    <w:p w:rsidR="003C50FF" w:rsidRPr="00B74AC5" w:rsidRDefault="003C50FF" w:rsidP="003C50FF">
      <w:pPr>
        <w:pStyle w:val="af6"/>
        <w:keepNext/>
        <w:rPr>
          <w:rtl/>
        </w:rPr>
      </w:pPr>
      <w:bookmarkStart w:id="307" w:name="ET_yor_גבי_אשכנזי_17"/>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307"/>
    </w:p>
    <w:p w:rsidR="003C50FF" w:rsidRPr="00B74AC5" w:rsidRDefault="003C50FF" w:rsidP="003C50FF">
      <w:pPr>
        <w:pStyle w:val="KeepWithNext"/>
        <w:rPr>
          <w:rtl/>
        </w:rPr>
      </w:pPr>
    </w:p>
    <w:p w:rsidR="003C50FF" w:rsidRPr="00B74AC5" w:rsidRDefault="003C50FF" w:rsidP="003C50FF">
      <w:pPr>
        <w:rPr>
          <w:rtl/>
        </w:rPr>
      </w:pPr>
      <w:bookmarkStart w:id="308" w:name="_ETM_Q1_1304393"/>
      <w:bookmarkEnd w:id="308"/>
      <w:r w:rsidRPr="00B74AC5">
        <w:rPr>
          <w:rFonts w:hint="cs"/>
          <w:rtl/>
        </w:rPr>
        <w:t>יש לי עוד שאלה. האם המשמעות של</w:t>
      </w:r>
      <w:bookmarkStart w:id="309" w:name="_ETM_Q1_1309859"/>
      <w:bookmarkEnd w:id="309"/>
      <w:r w:rsidRPr="00B74AC5">
        <w:rPr>
          <w:rFonts w:hint="cs"/>
          <w:rtl/>
        </w:rPr>
        <w:t xml:space="preserve"> זה שלא נצטרך יותר בידוד היא שבעצם לא צריך את </w:t>
      </w:r>
      <w:bookmarkStart w:id="310" w:name="_ETM_Q1_1314425"/>
      <w:bookmarkEnd w:id="310"/>
      <w:r w:rsidRPr="00B74AC5">
        <w:rPr>
          <w:rFonts w:hint="cs"/>
          <w:rtl/>
        </w:rPr>
        <w:t>הכלי?</w:t>
      </w:r>
      <w:r w:rsidRPr="00B74AC5">
        <w:rPr>
          <w:rtl/>
        </w:rPr>
        <w:t xml:space="preserve">  </w:t>
      </w:r>
    </w:p>
    <w:p w:rsidR="003C50FF" w:rsidRPr="00B74AC5" w:rsidRDefault="003C50FF" w:rsidP="003C50FF">
      <w:pPr>
        <w:rPr>
          <w:rtl/>
        </w:rPr>
      </w:pPr>
      <w:bookmarkStart w:id="311" w:name="_ETM_Q1_1316779"/>
      <w:bookmarkStart w:id="312" w:name="_ETM_Q1_1316938"/>
      <w:bookmarkEnd w:id="311"/>
      <w:bookmarkEnd w:id="312"/>
    </w:p>
    <w:p w:rsidR="003C50FF" w:rsidRPr="00B74AC5" w:rsidRDefault="003C50FF" w:rsidP="003C50FF">
      <w:pPr>
        <w:pStyle w:val="-"/>
        <w:keepNext/>
        <w:rPr>
          <w:rtl/>
        </w:rPr>
      </w:pPr>
      <w:bookmarkStart w:id="313" w:name="ET_speakercontinue_סיגל_סדצקי_18"/>
      <w:r w:rsidRPr="00B74AC5">
        <w:rPr>
          <w:rStyle w:val="TagStyle"/>
          <w:rtl/>
        </w:rPr>
        <w:t xml:space="preserve"> &lt;&lt; דובר_המשך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דובר_המשך &gt;&gt;</w:t>
      </w:r>
      <w:r w:rsidRPr="00B74AC5">
        <w:rPr>
          <w:rtl/>
        </w:rPr>
        <w:t xml:space="preserve"> </w:t>
      </w:r>
      <w:bookmarkEnd w:id="313"/>
    </w:p>
    <w:p w:rsidR="003C50FF" w:rsidRPr="00B74AC5" w:rsidRDefault="003C50FF" w:rsidP="003C50FF">
      <w:pPr>
        <w:pStyle w:val="KeepWithNext"/>
        <w:rPr>
          <w:rtl/>
        </w:rPr>
      </w:pPr>
    </w:p>
    <w:p w:rsidR="003C50FF" w:rsidRPr="00B74AC5" w:rsidRDefault="003C50FF" w:rsidP="003C50FF">
      <w:pPr>
        <w:rPr>
          <w:rtl/>
        </w:rPr>
      </w:pPr>
      <w:bookmarkStart w:id="314" w:name="_ETM_Q1_1319528"/>
      <w:bookmarkEnd w:id="314"/>
      <w:r w:rsidRPr="00B74AC5">
        <w:rPr>
          <w:rFonts w:hint="cs"/>
          <w:rtl/>
        </w:rPr>
        <w:t>זאת שאלה. אנחנו עושים תסריטים להמשך, אבל צריך להבין</w:t>
      </w:r>
      <w:bookmarkStart w:id="315" w:name="_ETM_Q1_1324378"/>
      <w:bookmarkEnd w:id="315"/>
      <w:r w:rsidRPr="00B74AC5">
        <w:rPr>
          <w:rFonts w:hint="cs"/>
          <w:rtl/>
        </w:rPr>
        <w:t xml:space="preserve"> שהתסריטים להמשך יכולים להתפתח לכל מיני כיוונים, וכרגע אנחנו לא</w:t>
      </w:r>
      <w:bookmarkStart w:id="316" w:name="_ETM_Q1_1330578"/>
      <w:bookmarkEnd w:id="316"/>
      <w:r w:rsidRPr="00B74AC5">
        <w:rPr>
          <w:rFonts w:hint="cs"/>
          <w:rtl/>
        </w:rPr>
        <w:t xml:space="preserve"> יכולים לדעת לאיזה כיוון מהכיוונים השונים ישראל תתפתח. המחשבה הראשונית שלנו הייתה היא שיכול להיות שלב מסוים </w:t>
      </w:r>
      <w:bookmarkStart w:id="317" w:name="_ETM_Q1_1339185"/>
      <w:bookmarkEnd w:id="317"/>
      <w:r w:rsidRPr="00B74AC5">
        <w:rPr>
          <w:rFonts w:hint="cs"/>
          <w:rtl/>
        </w:rPr>
        <w:t xml:space="preserve">שבו המחלה תהיה כל כך נפוצה שכבר לא נזדקק יותר </w:t>
      </w:r>
      <w:bookmarkStart w:id="318" w:name="_ETM_Q1_1343821"/>
      <w:bookmarkEnd w:id="318"/>
      <w:proofErr w:type="spellStart"/>
      <w:r w:rsidRPr="00B74AC5">
        <w:rPr>
          <w:rFonts w:hint="cs"/>
          <w:rtl/>
        </w:rPr>
        <w:t>לבידודים</w:t>
      </w:r>
      <w:proofErr w:type="spellEnd"/>
      <w:r w:rsidRPr="00B74AC5">
        <w:rPr>
          <w:rFonts w:hint="cs"/>
          <w:rtl/>
        </w:rPr>
        <w:t>. אבל קשה לי מאוד לכמת לך את האמירה הזאת,</w:t>
      </w:r>
      <w:bookmarkStart w:id="319" w:name="_ETM_Q1_1348910"/>
      <w:bookmarkEnd w:id="319"/>
      <w:r w:rsidRPr="00B74AC5">
        <w:rPr>
          <w:rFonts w:hint="cs"/>
          <w:rtl/>
        </w:rPr>
        <w:t xml:space="preserve"> גם מבחינת ציר הזמן של המחלה וגם מבחינת המצב הספציפי</w:t>
      </w:r>
      <w:bookmarkStart w:id="320" w:name="_ETM_Q1_1354838"/>
      <w:bookmarkEnd w:id="320"/>
      <w:r w:rsidRPr="00B74AC5">
        <w:rPr>
          <w:rFonts w:hint="cs"/>
          <w:rtl/>
        </w:rPr>
        <w:t xml:space="preserve"> במדינת ישראל. אנחנו נתקדם עם המחלה ונחשוב על כך, כאשר</w:t>
      </w:r>
      <w:bookmarkStart w:id="321" w:name="_ETM_Q1_1358314"/>
      <w:bookmarkEnd w:id="321"/>
      <w:r w:rsidRPr="00B74AC5">
        <w:rPr>
          <w:rFonts w:hint="cs"/>
          <w:rtl/>
        </w:rPr>
        <w:t xml:space="preserve"> זה אחד התסריטים שמונחים על שולחננו. </w:t>
      </w:r>
    </w:p>
    <w:p w:rsidR="003C50FF" w:rsidRPr="00B74AC5" w:rsidRDefault="003C50FF" w:rsidP="003C50FF">
      <w:pPr>
        <w:rPr>
          <w:rtl/>
        </w:rPr>
      </w:pPr>
      <w:bookmarkStart w:id="322" w:name="_ETM_Q1_1365450"/>
      <w:bookmarkStart w:id="323" w:name="_ETM_Q1_1365616"/>
      <w:bookmarkStart w:id="324" w:name="_ETM_Q1_1365677"/>
      <w:bookmarkStart w:id="325" w:name="_ETM_Q1_1365800"/>
      <w:bookmarkEnd w:id="322"/>
      <w:bookmarkEnd w:id="323"/>
      <w:bookmarkEnd w:id="324"/>
      <w:bookmarkEnd w:id="325"/>
    </w:p>
    <w:p w:rsidR="003C50FF" w:rsidRPr="00B74AC5" w:rsidRDefault="003C50FF" w:rsidP="003C50FF">
      <w:pPr>
        <w:pStyle w:val="af6"/>
        <w:keepNext/>
        <w:rPr>
          <w:rtl/>
        </w:rPr>
      </w:pPr>
      <w:bookmarkStart w:id="326" w:name="ET_yor_גבי_אשכנזי_1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326"/>
    </w:p>
    <w:p w:rsidR="003C50FF" w:rsidRPr="00B74AC5" w:rsidRDefault="003C50FF" w:rsidP="003C50FF">
      <w:pPr>
        <w:pStyle w:val="KeepWithNext"/>
        <w:rPr>
          <w:rtl/>
        </w:rPr>
      </w:pPr>
    </w:p>
    <w:p w:rsidR="005B6371" w:rsidRPr="00B74AC5" w:rsidRDefault="003C50FF" w:rsidP="005B6371">
      <w:pPr>
        <w:rPr>
          <w:rtl/>
        </w:rPr>
      </w:pPr>
      <w:bookmarkStart w:id="327" w:name="_ETM_Q1_1368024"/>
      <w:bookmarkEnd w:id="327"/>
      <w:r w:rsidRPr="00B74AC5">
        <w:rPr>
          <w:rFonts w:hint="cs"/>
          <w:rtl/>
        </w:rPr>
        <w:t xml:space="preserve">תודה רבה. </w:t>
      </w:r>
      <w:proofErr w:type="spellStart"/>
      <w:r w:rsidRPr="00B74AC5">
        <w:rPr>
          <w:rFonts w:hint="cs"/>
          <w:rtl/>
        </w:rPr>
        <w:t>מייד</w:t>
      </w:r>
      <w:proofErr w:type="spellEnd"/>
      <w:r w:rsidRPr="00B74AC5">
        <w:rPr>
          <w:rFonts w:hint="cs"/>
          <w:rtl/>
        </w:rPr>
        <w:t xml:space="preserve"> אני</w:t>
      </w:r>
      <w:bookmarkStart w:id="328" w:name="_ETM_Q1_1363327"/>
      <w:bookmarkEnd w:id="328"/>
      <w:r w:rsidRPr="00B74AC5">
        <w:rPr>
          <w:rFonts w:hint="cs"/>
          <w:rtl/>
        </w:rPr>
        <w:t xml:space="preserve"> אפתח את הדיון לשאלות, אבל לפני זה אני רוצה</w:t>
      </w:r>
      <w:bookmarkStart w:id="329" w:name="_ETM_Q1_1375389"/>
      <w:bookmarkEnd w:id="329"/>
      <w:r w:rsidRPr="00B74AC5">
        <w:rPr>
          <w:rFonts w:hint="cs"/>
          <w:rtl/>
        </w:rPr>
        <w:t xml:space="preserve"> לשמוע את פרופ' שוקי שמר, </w:t>
      </w:r>
      <w:r w:rsidR="005B6371" w:rsidRPr="00B74AC5">
        <w:rPr>
          <w:rFonts w:hint="cs"/>
          <w:rtl/>
        </w:rPr>
        <w:t xml:space="preserve">מומחה לרפואה ציבורית, </w:t>
      </w:r>
      <w:r w:rsidRPr="00B74AC5">
        <w:rPr>
          <w:rFonts w:hint="cs"/>
          <w:rtl/>
        </w:rPr>
        <w:t xml:space="preserve">שהבאנו אותו </w:t>
      </w:r>
      <w:r w:rsidR="005B6371" w:rsidRPr="00B74AC5">
        <w:rPr>
          <w:rFonts w:hint="cs"/>
          <w:rtl/>
        </w:rPr>
        <w:t xml:space="preserve">כיועץ לוועדה. שוקי, בבקשה. </w:t>
      </w:r>
    </w:p>
    <w:p w:rsidR="005B6371" w:rsidRPr="00B74AC5" w:rsidRDefault="005B6371" w:rsidP="005B6371">
      <w:pPr>
        <w:rPr>
          <w:rtl/>
        </w:rPr>
      </w:pPr>
      <w:bookmarkStart w:id="330" w:name="_ETM_Q1_1380166"/>
      <w:bookmarkStart w:id="331" w:name="_ETM_Q1_1380339"/>
      <w:bookmarkEnd w:id="330"/>
      <w:bookmarkEnd w:id="331"/>
    </w:p>
    <w:p w:rsidR="005B6371" w:rsidRPr="00B74AC5" w:rsidRDefault="005B6371" w:rsidP="005B6371">
      <w:pPr>
        <w:pStyle w:val="a4"/>
        <w:keepNext/>
        <w:rPr>
          <w:rtl/>
        </w:rPr>
      </w:pPr>
      <w:bookmarkStart w:id="332" w:name="ET_speaker_שוקי_שמר_20"/>
      <w:r w:rsidRPr="00B74AC5">
        <w:rPr>
          <w:rStyle w:val="TagStyle"/>
          <w:rtl/>
        </w:rPr>
        <w:t xml:space="preserve"> &lt;&lt; דובר &gt;&gt; </w:t>
      </w:r>
      <w:r w:rsidRPr="00B74AC5">
        <w:rPr>
          <w:rtl/>
        </w:rPr>
        <w:t>שוקי שמר:</w:t>
      </w:r>
      <w:r w:rsidRPr="00B74AC5">
        <w:rPr>
          <w:rStyle w:val="TagStyle"/>
          <w:rtl/>
        </w:rPr>
        <w:t xml:space="preserve"> &lt;&lt; דובר &gt;&gt;</w:t>
      </w:r>
      <w:r w:rsidRPr="00B74AC5">
        <w:rPr>
          <w:rtl/>
        </w:rPr>
        <w:t xml:space="preserve"> </w:t>
      </w:r>
      <w:bookmarkEnd w:id="332"/>
    </w:p>
    <w:p w:rsidR="005B6371" w:rsidRPr="00B74AC5" w:rsidRDefault="005B6371" w:rsidP="005B6371">
      <w:pPr>
        <w:pStyle w:val="KeepWithNext"/>
        <w:rPr>
          <w:rtl/>
        </w:rPr>
      </w:pPr>
    </w:p>
    <w:p w:rsidR="005B6371" w:rsidRPr="00B74AC5" w:rsidRDefault="005B6371" w:rsidP="005B6371">
      <w:pPr>
        <w:rPr>
          <w:rtl/>
        </w:rPr>
      </w:pPr>
      <w:bookmarkStart w:id="333" w:name="_ETM_Q1_1396258"/>
      <w:bookmarkEnd w:id="333"/>
      <w:r w:rsidRPr="00B74AC5">
        <w:rPr>
          <w:rFonts w:hint="cs"/>
          <w:rtl/>
        </w:rPr>
        <w:t>אני לגמרי תומך</w:t>
      </w:r>
      <w:bookmarkStart w:id="334" w:name="_ETM_Q1_1406006"/>
      <w:bookmarkEnd w:id="334"/>
      <w:r w:rsidRPr="00B74AC5">
        <w:rPr>
          <w:rFonts w:hint="cs"/>
          <w:rtl/>
        </w:rPr>
        <w:t xml:space="preserve"> בדבריהם של משה בר סימן טוב וסיגל </w:t>
      </w:r>
      <w:proofErr w:type="spellStart"/>
      <w:r w:rsidRPr="00B74AC5">
        <w:rPr>
          <w:rFonts w:hint="cs"/>
          <w:rtl/>
        </w:rPr>
        <w:t>סדצקי</w:t>
      </w:r>
      <w:proofErr w:type="spellEnd"/>
      <w:r w:rsidRPr="00B74AC5">
        <w:rPr>
          <w:rFonts w:hint="cs"/>
          <w:rtl/>
        </w:rPr>
        <w:t>.</w:t>
      </w:r>
      <w:bookmarkStart w:id="335" w:name="_ETM_Q1_1409442"/>
      <w:bookmarkEnd w:id="335"/>
      <w:r w:rsidRPr="00B74AC5">
        <w:rPr>
          <w:rFonts w:hint="cs"/>
          <w:rtl/>
        </w:rPr>
        <w:t xml:space="preserve"> אנחנו נמצאים במאבק; אנחנו עברנו את שטחי הכינוס וההיערכות ואנחנו </w:t>
      </w:r>
      <w:bookmarkStart w:id="336" w:name="_ETM_Q1_1415126"/>
      <w:bookmarkEnd w:id="336"/>
      <w:r w:rsidRPr="00B74AC5">
        <w:rPr>
          <w:rFonts w:hint="cs"/>
          <w:rtl/>
        </w:rPr>
        <w:t>עכשיו בשלב ההבקעה. וכדי לנצח, אנחנו צריכים הערכת</w:t>
      </w:r>
      <w:bookmarkStart w:id="337" w:name="_ETM_Q1_1418878"/>
      <w:bookmarkEnd w:id="337"/>
      <w:r w:rsidRPr="00B74AC5">
        <w:rPr>
          <w:rFonts w:hint="cs"/>
          <w:rtl/>
        </w:rPr>
        <w:t xml:space="preserve"> מצב כל יום, ניטור כל יום, ולכן אנחנו צריכים </w:t>
      </w:r>
      <w:bookmarkStart w:id="338" w:name="_ETM_Q1_1426927"/>
      <w:bookmarkEnd w:id="338"/>
      <w:r w:rsidRPr="00B74AC5">
        <w:rPr>
          <w:rFonts w:hint="cs"/>
          <w:rtl/>
        </w:rPr>
        <w:t>לראות אילו כלים עומדים לפנינו</w:t>
      </w:r>
      <w:r w:rsidR="00071E6C" w:rsidRPr="00B74AC5">
        <w:rPr>
          <w:rFonts w:hint="cs"/>
          <w:rtl/>
        </w:rPr>
        <w:t>,</w:t>
      </w:r>
      <w:r w:rsidRPr="00B74AC5">
        <w:rPr>
          <w:rFonts w:hint="cs"/>
          <w:rtl/>
        </w:rPr>
        <w:t xml:space="preserve"> ואנחנו צריכים להשתמש בהם בצורה</w:t>
      </w:r>
      <w:bookmarkStart w:id="339" w:name="_ETM_Q1_1428400"/>
      <w:bookmarkEnd w:id="339"/>
      <w:r w:rsidRPr="00B74AC5">
        <w:rPr>
          <w:rFonts w:hint="cs"/>
          <w:rtl/>
        </w:rPr>
        <w:t xml:space="preserve"> הנכונה. </w:t>
      </w:r>
    </w:p>
    <w:p w:rsidR="005B6371" w:rsidRPr="00B74AC5" w:rsidRDefault="005B6371" w:rsidP="005B6371">
      <w:pPr>
        <w:rPr>
          <w:rtl/>
        </w:rPr>
      </w:pPr>
      <w:bookmarkStart w:id="340" w:name="_ETM_Q1_1432369"/>
      <w:bookmarkEnd w:id="340"/>
    </w:p>
    <w:p w:rsidR="005B6371" w:rsidRPr="00B74AC5" w:rsidRDefault="005B6371" w:rsidP="005B6371">
      <w:pPr>
        <w:rPr>
          <w:rtl/>
        </w:rPr>
      </w:pPr>
      <w:bookmarkStart w:id="341" w:name="_ETM_Q1_1432548"/>
      <w:bookmarkStart w:id="342" w:name="_ETM_Q1_1432595"/>
      <w:bookmarkStart w:id="343" w:name="_ETM_Q1_1432713"/>
      <w:bookmarkEnd w:id="341"/>
      <w:bookmarkEnd w:id="342"/>
      <w:bookmarkEnd w:id="343"/>
      <w:r w:rsidRPr="00B74AC5">
        <w:rPr>
          <w:rFonts w:hint="cs"/>
          <w:rtl/>
        </w:rPr>
        <w:t>המתארים שמציג משרד הבריאות ניתנים לציבור. אני</w:t>
      </w:r>
      <w:bookmarkStart w:id="344" w:name="_ETM_Q1_1438371"/>
      <w:bookmarkEnd w:id="344"/>
      <w:r w:rsidRPr="00B74AC5">
        <w:rPr>
          <w:rFonts w:hint="cs"/>
          <w:rtl/>
        </w:rPr>
        <w:t xml:space="preserve"> חושב שאנחנו הולכים למערכה מאוד מאוד מורכבת, ועל פי כל</w:t>
      </w:r>
      <w:bookmarkStart w:id="345" w:name="_ETM_Q1_1443508"/>
      <w:bookmarkEnd w:id="345"/>
      <w:r w:rsidRPr="00B74AC5">
        <w:rPr>
          <w:rFonts w:hint="cs"/>
          <w:rtl/>
        </w:rPr>
        <w:t xml:space="preserve"> הסימולציות שקיימות </w:t>
      </w:r>
      <w:r w:rsidRPr="00B74AC5">
        <w:rPr>
          <w:rtl/>
        </w:rPr>
        <w:t>–</w:t>
      </w:r>
      <w:r w:rsidRPr="00B74AC5">
        <w:rPr>
          <w:rFonts w:hint="cs"/>
          <w:rtl/>
        </w:rPr>
        <w:t xml:space="preserve"> ש</w:t>
      </w:r>
      <w:r w:rsidR="00071E6C" w:rsidRPr="00B74AC5">
        <w:rPr>
          <w:rFonts w:hint="cs"/>
          <w:rtl/>
        </w:rPr>
        <w:t>גם אני</w:t>
      </w:r>
      <w:r w:rsidRPr="00B74AC5">
        <w:rPr>
          <w:rFonts w:hint="cs"/>
          <w:rtl/>
        </w:rPr>
        <w:t xml:space="preserve"> עובד עליהן </w:t>
      </w:r>
      <w:r w:rsidRPr="00B74AC5">
        <w:rPr>
          <w:rtl/>
        </w:rPr>
        <w:t>–</w:t>
      </w:r>
      <w:r w:rsidRPr="00B74AC5">
        <w:rPr>
          <w:rFonts w:hint="cs"/>
          <w:rtl/>
        </w:rPr>
        <w:t xml:space="preserve"> אנחנו</w:t>
      </w:r>
      <w:bookmarkStart w:id="346" w:name="_ETM_Q1_1445918"/>
      <w:bookmarkEnd w:id="346"/>
      <w:r w:rsidRPr="00B74AC5">
        <w:rPr>
          <w:rFonts w:hint="cs"/>
          <w:rtl/>
        </w:rPr>
        <w:t xml:space="preserve"> אמורים תוך שבוע או עשרה ימים להיות עם 10,000 </w:t>
      </w:r>
      <w:bookmarkStart w:id="347" w:name="_ETM_Q1_1450297"/>
      <w:bookmarkEnd w:id="347"/>
      <w:r w:rsidRPr="00B74AC5">
        <w:rPr>
          <w:rFonts w:hint="cs"/>
          <w:rtl/>
        </w:rPr>
        <w:t>חולים, ובעוד 20 ימים עם 20,000 חולים, מתוכם 85%</w:t>
      </w:r>
      <w:bookmarkStart w:id="348" w:name="_ETM_Q1_1459355"/>
      <w:bookmarkEnd w:id="348"/>
      <w:r w:rsidRPr="00B74AC5">
        <w:rPr>
          <w:rFonts w:hint="cs"/>
          <w:rtl/>
        </w:rPr>
        <w:t xml:space="preserve"> חולים קלים והשאר במצב של אשפוז וטיפול נמרץ. ולכן המדינה</w:t>
      </w:r>
      <w:bookmarkStart w:id="349" w:name="_ETM_Q1_1466075"/>
      <w:bookmarkEnd w:id="349"/>
      <w:r w:rsidRPr="00B74AC5">
        <w:rPr>
          <w:rFonts w:hint="cs"/>
          <w:rtl/>
        </w:rPr>
        <w:t xml:space="preserve"> צריכה להשתמש היום, כל יום, בכל האמצעים שעומדים</w:t>
      </w:r>
      <w:bookmarkStart w:id="350" w:name="_ETM_Q1_1469512"/>
      <w:bookmarkEnd w:id="350"/>
      <w:r w:rsidRPr="00B74AC5">
        <w:rPr>
          <w:rFonts w:hint="cs"/>
          <w:rtl/>
        </w:rPr>
        <w:t xml:space="preserve"> לפניה, כדי להכיל את ה</w:t>
      </w:r>
      <w:r w:rsidR="00024988" w:rsidRPr="00B74AC5">
        <w:rPr>
          <w:rFonts w:hint="cs"/>
          <w:rtl/>
        </w:rPr>
        <w:t>מגפה</w:t>
      </w:r>
      <w:r w:rsidRPr="00B74AC5">
        <w:rPr>
          <w:rFonts w:hint="cs"/>
          <w:rtl/>
        </w:rPr>
        <w:t xml:space="preserve"> הזאת. ואחד הכלים</w:t>
      </w:r>
      <w:bookmarkStart w:id="351" w:name="_ETM_Q1_1476140"/>
      <w:bookmarkEnd w:id="351"/>
      <w:r w:rsidRPr="00B74AC5">
        <w:rPr>
          <w:rFonts w:hint="cs"/>
          <w:rtl/>
        </w:rPr>
        <w:t xml:space="preserve"> לזה הוא נושא המעקב.</w:t>
      </w:r>
    </w:p>
    <w:p w:rsidR="005B6371" w:rsidRPr="00B74AC5" w:rsidRDefault="005B6371" w:rsidP="005B6371">
      <w:pPr>
        <w:rPr>
          <w:rtl/>
        </w:rPr>
      </w:pPr>
      <w:bookmarkStart w:id="352" w:name="_ETM_Q1_1483020"/>
      <w:bookmarkEnd w:id="352"/>
    </w:p>
    <w:p w:rsidR="005B6371" w:rsidRPr="00B74AC5" w:rsidRDefault="005B6371" w:rsidP="005B6371">
      <w:pPr>
        <w:rPr>
          <w:rtl/>
        </w:rPr>
      </w:pPr>
      <w:bookmarkStart w:id="353" w:name="_ETM_Q1_1483265"/>
      <w:bookmarkStart w:id="354" w:name="_ETM_Q1_1483313"/>
      <w:bookmarkEnd w:id="353"/>
      <w:bookmarkEnd w:id="354"/>
      <w:r w:rsidRPr="00B74AC5">
        <w:rPr>
          <w:rFonts w:hint="cs"/>
          <w:rtl/>
        </w:rPr>
        <w:t>ל</w:t>
      </w:r>
      <w:bookmarkStart w:id="355" w:name="_ETM_Q1_1483500"/>
      <w:bookmarkEnd w:id="355"/>
      <w:r w:rsidRPr="00B74AC5">
        <w:rPr>
          <w:rFonts w:hint="cs"/>
          <w:rtl/>
        </w:rPr>
        <w:t xml:space="preserve">שאלתך לפרופ' </w:t>
      </w:r>
      <w:proofErr w:type="spellStart"/>
      <w:r w:rsidRPr="00B74AC5">
        <w:rPr>
          <w:rFonts w:hint="cs"/>
          <w:rtl/>
        </w:rPr>
        <w:t>סדצקי</w:t>
      </w:r>
      <w:proofErr w:type="spellEnd"/>
      <w:r w:rsidRPr="00B74AC5">
        <w:rPr>
          <w:rFonts w:hint="cs"/>
          <w:rtl/>
        </w:rPr>
        <w:t xml:space="preserve">, צריך לעשות כל יום הערכת מצב, כי אנחנו נמצאים </w:t>
      </w:r>
      <w:bookmarkStart w:id="356" w:name="_ETM_Q1_1488606"/>
      <w:bookmarkEnd w:id="356"/>
      <w:r w:rsidRPr="00B74AC5">
        <w:rPr>
          <w:rFonts w:hint="cs"/>
          <w:rtl/>
        </w:rPr>
        <w:t>בפני אי-ודאויות רבות מאוד, וה</w:t>
      </w:r>
      <w:r w:rsidR="00024988" w:rsidRPr="00B74AC5">
        <w:rPr>
          <w:rFonts w:hint="cs"/>
          <w:rtl/>
        </w:rPr>
        <w:t>מגפה</w:t>
      </w:r>
      <w:r w:rsidRPr="00B74AC5">
        <w:rPr>
          <w:rFonts w:hint="cs"/>
          <w:rtl/>
        </w:rPr>
        <w:t xml:space="preserve"> הזאת יכולה ללכת לכיוונים כאלה</w:t>
      </w:r>
      <w:bookmarkStart w:id="357" w:name="_ETM_Q1_1498920"/>
      <w:bookmarkEnd w:id="357"/>
      <w:r w:rsidRPr="00B74AC5">
        <w:rPr>
          <w:rFonts w:hint="cs"/>
          <w:rtl/>
        </w:rPr>
        <w:t xml:space="preserve"> ואחרים. </w:t>
      </w:r>
      <w:r w:rsidRPr="00B74AC5">
        <w:rPr>
          <w:rtl/>
        </w:rPr>
        <w:t xml:space="preserve">  </w:t>
      </w:r>
      <w:r w:rsidR="003C50FF" w:rsidRPr="00B74AC5">
        <w:rPr>
          <w:rtl/>
        </w:rPr>
        <w:t xml:space="preserve">  </w:t>
      </w:r>
      <w:r w:rsidR="003C50FF" w:rsidRPr="00B74AC5">
        <w:rPr>
          <w:rFonts w:hint="cs"/>
          <w:rtl/>
        </w:rPr>
        <w:t xml:space="preserve"> </w:t>
      </w:r>
      <w:bookmarkStart w:id="358" w:name="_ETM_Q1_1499897"/>
      <w:bookmarkEnd w:id="358"/>
    </w:p>
    <w:p w:rsidR="005B6371" w:rsidRPr="00B74AC5" w:rsidRDefault="005B6371" w:rsidP="005B6371">
      <w:pPr>
        <w:rPr>
          <w:rtl/>
        </w:rPr>
      </w:pPr>
      <w:bookmarkStart w:id="359" w:name="_ETM_Q1_1500038"/>
      <w:bookmarkStart w:id="360" w:name="_ETM_Q1_1500793"/>
      <w:bookmarkEnd w:id="359"/>
      <w:bookmarkEnd w:id="360"/>
    </w:p>
    <w:p w:rsidR="005B6371" w:rsidRPr="00B74AC5" w:rsidRDefault="005B6371" w:rsidP="005B6371">
      <w:pPr>
        <w:rPr>
          <w:rtl/>
        </w:rPr>
      </w:pPr>
      <w:bookmarkStart w:id="361" w:name="_ETM_Q1_1500920"/>
      <w:bookmarkEnd w:id="361"/>
      <w:r w:rsidRPr="00B74AC5">
        <w:rPr>
          <w:rFonts w:hint="cs"/>
          <w:rtl/>
        </w:rPr>
        <w:t xml:space="preserve">אני רוצה לדבר על הנושא של היציאה של המשק לעבודה. ככל שאפשר, צריך להוציא את המשק לעבודה. אני אומר </w:t>
      </w:r>
      <w:bookmarkStart w:id="362" w:name="_ETM_Q1_1509442"/>
      <w:bookmarkEnd w:id="362"/>
      <w:r w:rsidRPr="00B74AC5">
        <w:rPr>
          <w:rFonts w:hint="cs"/>
          <w:rtl/>
        </w:rPr>
        <w:t>את זה כאיש בריאות, אבל גם כאזרח שמסתכל על הכלכלה.</w:t>
      </w:r>
      <w:bookmarkStart w:id="363" w:name="_ETM_Q1_1512478"/>
      <w:bookmarkEnd w:id="363"/>
      <w:r w:rsidRPr="00B74AC5">
        <w:rPr>
          <w:rFonts w:hint="cs"/>
          <w:rtl/>
        </w:rPr>
        <w:t xml:space="preserve"> אני מקווה שאחרי פסח ניתן יהיה להתחיל להוציא, בצורה מדודה ומבוזרת, אנשים מתחת לגיל 50</w:t>
      </w:r>
      <w:bookmarkStart w:id="364" w:name="_ETM_Q1_1521616"/>
      <w:bookmarkEnd w:id="364"/>
      <w:r w:rsidRPr="00B74AC5">
        <w:rPr>
          <w:rFonts w:hint="cs"/>
          <w:rtl/>
        </w:rPr>
        <w:t xml:space="preserve"> לעבודה, תוך היקף בדיקות גדול. אני מדבר על היקפים של </w:t>
      </w:r>
      <w:bookmarkStart w:id="365" w:name="_ETM_Q1_1526048"/>
      <w:bookmarkEnd w:id="365"/>
      <w:r w:rsidRPr="00B74AC5">
        <w:rPr>
          <w:rFonts w:hint="cs"/>
          <w:rtl/>
        </w:rPr>
        <w:t xml:space="preserve">עשרות ומאות אלפי בדיקות. היכולת שלנו להוציא את האנשים </w:t>
      </w:r>
      <w:bookmarkStart w:id="366" w:name="_ETM_Q1_1534168"/>
      <w:bookmarkEnd w:id="366"/>
      <w:r w:rsidRPr="00B74AC5">
        <w:rPr>
          <w:rFonts w:hint="cs"/>
          <w:rtl/>
        </w:rPr>
        <w:t>למעגל העבודה תהיה אם נצליח: 1. להמשיך בבידוד החברתי, לצערי,</w:t>
      </w:r>
      <w:bookmarkStart w:id="367" w:name="_ETM_Q1_1542649"/>
      <w:bookmarkEnd w:id="367"/>
      <w:r w:rsidRPr="00B74AC5">
        <w:rPr>
          <w:rFonts w:hint="cs"/>
          <w:rtl/>
        </w:rPr>
        <w:t xml:space="preserve"> של האזרחים המבוגרים, מעל גיל 60; 2.</w:t>
      </w:r>
      <w:bookmarkStart w:id="368" w:name="_ETM_Q1_1545855"/>
      <w:bookmarkEnd w:id="368"/>
      <w:r w:rsidRPr="00B74AC5">
        <w:rPr>
          <w:rFonts w:hint="cs"/>
          <w:rtl/>
        </w:rPr>
        <w:t xml:space="preserve"> לבודד את אלה שחולים. ודווקא אז, דווקא כשנהיה במצב ש</w:t>
      </w:r>
      <w:bookmarkStart w:id="369" w:name="_ETM_Q1_1551884"/>
      <w:bookmarkEnd w:id="369"/>
      <w:r w:rsidRPr="00B74AC5">
        <w:rPr>
          <w:rFonts w:hint="cs"/>
          <w:rtl/>
        </w:rPr>
        <w:t xml:space="preserve">נוכל להוציא את האנשים ולהחזיר את המשק לקדמותו, הכלי הזה יהיה כלי מאוד מאוד חשוב בשביל </w:t>
      </w:r>
      <w:bookmarkStart w:id="370" w:name="_ETM_Q1_1565123"/>
      <w:bookmarkEnd w:id="370"/>
      <w:r w:rsidRPr="00B74AC5">
        <w:rPr>
          <w:rFonts w:hint="cs"/>
          <w:rtl/>
        </w:rPr>
        <w:t xml:space="preserve">להכיל את המחלה. </w:t>
      </w:r>
    </w:p>
    <w:p w:rsidR="005B6371" w:rsidRPr="00B74AC5" w:rsidRDefault="005B6371" w:rsidP="005B6371">
      <w:pPr>
        <w:rPr>
          <w:rtl/>
        </w:rPr>
      </w:pPr>
      <w:bookmarkStart w:id="371" w:name="_ETM_Q1_1567539"/>
      <w:bookmarkEnd w:id="371"/>
    </w:p>
    <w:p w:rsidR="003C50FF" w:rsidRPr="00B74AC5" w:rsidRDefault="005B6371" w:rsidP="005B6371">
      <w:pPr>
        <w:rPr>
          <w:rtl/>
        </w:rPr>
      </w:pPr>
      <w:bookmarkStart w:id="372" w:name="_ETM_Q1_1567711"/>
      <w:bookmarkStart w:id="373" w:name="_ETM_Q1_1567780"/>
      <w:bookmarkStart w:id="374" w:name="_ETM_Q1_1567894"/>
      <w:bookmarkEnd w:id="372"/>
      <w:bookmarkEnd w:id="373"/>
      <w:bookmarkEnd w:id="374"/>
      <w:r w:rsidRPr="00B74AC5">
        <w:rPr>
          <w:rFonts w:hint="cs"/>
          <w:rtl/>
        </w:rPr>
        <w:t>לכן אני חושב שההחלטה הזאת היא כורח</w:t>
      </w:r>
      <w:bookmarkStart w:id="375" w:name="_ETM_Q1_1573347"/>
      <w:bookmarkEnd w:id="375"/>
      <w:r w:rsidRPr="00B74AC5">
        <w:rPr>
          <w:rFonts w:hint="cs"/>
          <w:rtl/>
        </w:rPr>
        <w:t xml:space="preserve"> המציאות. אני בטוח שכולנו יודעים שאנחנו נמצאים במצב מאוד מורכב</w:t>
      </w:r>
      <w:bookmarkStart w:id="376" w:name="_ETM_Q1_1575982"/>
      <w:bookmarkEnd w:id="376"/>
      <w:r w:rsidRPr="00B74AC5">
        <w:rPr>
          <w:rFonts w:hint="cs"/>
          <w:rtl/>
        </w:rPr>
        <w:t xml:space="preserve"> ומאוד מסובך, מצב שלא ידענו אותו מאז 1918. אין מדינה שיכלה להתכונן או הכינה את עצמה למצב הזה. </w:t>
      </w:r>
      <w:bookmarkStart w:id="377" w:name="_ETM_Q1_1587367"/>
      <w:bookmarkEnd w:id="377"/>
      <w:r w:rsidRPr="00B74AC5">
        <w:rPr>
          <w:rFonts w:hint="cs"/>
          <w:rtl/>
        </w:rPr>
        <w:t>הכלים שעומדים לפנינו הם הבידוד, הבדיקות ומערכת הבריאות</w:t>
      </w:r>
      <w:bookmarkStart w:id="378" w:name="_ETM_Q1_1592709"/>
      <w:bookmarkEnd w:id="378"/>
      <w:r w:rsidRPr="00B74AC5">
        <w:rPr>
          <w:rFonts w:hint="cs"/>
          <w:rtl/>
        </w:rPr>
        <w:t xml:space="preserve">, שצריכה לטפל באנשים, ובתוך זה </w:t>
      </w:r>
      <w:r w:rsidRPr="00B74AC5">
        <w:rPr>
          <w:rFonts w:hint="eastAsia"/>
          <w:rtl/>
        </w:rPr>
        <w:t>–</w:t>
      </w:r>
      <w:r w:rsidRPr="00B74AC5">
        <w:rPr>
          <w:rFonts w:hint="cs"/>
          <w:rtl/>
        </w:rPr>
        <w:t xml:space="preserve"> היכולת שלנו לזהות את </w:t>
      </w:r>
      <w:bookmarkStart w:id="379" w:name="_ETM_Q1_1597542"/>
      <w:bookmarkEnd w:id="379"/>
      <w:r w:rsidR="00307D2A" w:rsidRPr="00B74AC5">
        <w:rPr>
          <w:rFonts w:hint="cs"/>
          <w:rtl/>
        </w:rPr>
        <w:t>האנשים ה</w:t>
      </w:r>
      <w:r w:rsidRPr="00B74AC5">
        <w:rPr>
          <w:rFonts w:hint="cs"/>
          <w:rtl/>
        </w:rPr>
        <w:t>חולים</w:t>
      </w:r>
      <w:r w:rsidR="00307D2A" w:rsidRPr="00B74AC5">
        <w:rPr>
          <w:rFonts w:hint="cs"/>
          <w:rtl/>
        </w:rPr>
        <w:t>.</w:t>
      </w:r>
      <w:r w:rsidR="003C50FF" w:rsidRPr="00B74AC5">
        <w:rPr>
          <w:rtl/>
        </w:rPr>
        <w:t xml:space="preserve">    </w:t>
      </w:r>
    </w:p>
    <w:p w:rsidR="003C50FF" w:rsidRPr="00B74AC5" w:rsidRDefault="003C50FF" w:rsidP="003C50FF">
      <w:pPr>
        <w:rPr>
          <w:rtl/>
        </w:rPr>
      </w:pPr>
      <w:bookmarkStart w:id="380" w:name="_ETM_Q1_1304996"/>
      <w:bookmarkStart w:id="381" w:name="_ETM_Q1_1305105"/>
      <w:bookmarkEnd w:id="380"/>
      <w:bookmarkEnd w:id="381"/>
      <w:r w:rsidRPr="00B74AC5">
        <w:rPr>
          <w:rtl/>
        </w:rPr>
        <w:t xml:space="preserve">  </w:t>
      </w:r>
    </w:p>
    <w:p w:rsidR="006B5047" w:rsidRPr="00B74AC5" w:rsidRDefault="00307D2A" w:rsidP="006B5047">
      <w:pPr>
        <w:rPr>
          <w:rtl/>
        </w:rPr>
      </w:pPr>
      <w:r w:rsidRPr="00B74AC5">
        <w:rPr>
          <w:rFonts w:hint="cs"/>
          <w:rtl/>
        </w:rPr>
        <w:t xml:space="preserve">לסיכום, אני תומך בכלי הזה. זה </w:t>
      </w:r>
      <w:bookmarkStart w:id="382" w:name="_ETM_Q1_1610182"/>
      <w:bookmarkEnd w:id="382"/>
      <w:r w:rsidRPr="00B74AC5">
        <w:rPr>
          <w:rFonts w:hint="cs"/>
          <w:rtl/>
        </w:rPr>
        <w:t>כלי חשוב מאוד, כלי שעוזר למערכת הבריאות להכיל את הבעיה.</w:t>
      </w:r>
      <w:bookmarkStart w:id="383" w:name="_ETM_Q1_1618583"/>
      <w:bookmarkEnd w:id="383"/>
      <w:r w:rsidRPr="00B74AC5">
        <w:rPr>
          <w:rFonts w:hint="cs"/>
          <w:rtl/>
        </w:rPr>
        <w:t xml:space="preserve"> יחד עם זאת, מאחר שזה כלי לא פשוט ואסור חלילה שישתמשו בו לצרכים לא נאותים, צריך לעשות ניטור של</w:t>
      </w:r>
      <w:bookmarkStart w:id="384" w:name="_ETM_Q1_1631242"/>
      <w:bookmarkEnd w:id="384"/>
      <w:r w:rsidRPr="00B74AC5">
        <w:rPr>
          <w:rFonts w:hint="cs"/>
          <w:rtl/>
        </w:rPr>
        <w:t xml:space="preserve"> הכלי הזה ולראות כל יום האם הוא עדיין יעיל</w:t>
      </w:r>
      <w:bookmarkStart w:id="385" w:name="_ETM_Q1_1634914"/>
      <w:bookmarkEnd w:id="385"/>
      <w:r w:rsidRPr="00B74AC5">
        <w:rPr>
          <w:rFonts w:hint="cs"/>
          <w:rtl/>
        </w:rPr>
        <w:t xml:space="preserve">. וברגע שהוא לא יהיה יעיל </w:t>
      </w:r>
      <w:r w:rsidRPr="00B74AC5">
        <w:rPr>
          <w:rtl/>
        </w:rPr>
        <w:t>–</w:t>
      </w:r>
      <w:r w:rsidRPr="00B74AC5">
        <w:rPr>
          <w:rFonts w:hint="cs"/>
          <w:rtl/>
        </w:rPr>
        <w:t xml:space="preserve"> לעצור אותו כמובן. </w:t>
      </w:r>
      <w:bookmarkStart w:id="386" w:name="_ETM_Q1_1639626"/>
      <w:bookmarkEnd w:id="386"/>
    </w:p>
    <w:p w:rsidR="00307D2A" w:rsidRPr="00B74AC5" w:rsidRDefault="00307D2A" w:rsidP="006B5047">
      <w:pPr>
        <w:rPr>
          <w:rtl/>
        </w:rPr>
      </w:pPr>
      <w:bookmarkStart w:id="387" w:name="_ETM_Q1_1639784"/>
      <w:bookmarkEnd w:id="387"/>
    </w:p>
    <w:p w:rsidR="00307D2A" w:rsidRPr="00B74AC5" w:rsidRDefault="00307D2A" w:rsidP="00307D2A">
      <w:pPr>
        <w:pStyle w:val="af6"/>
        <w:keepNext/>
        <w:rPr>
          <w:rtl/>
        </w:rPr>
      </w:pPr>
      <w:bookmarkStart w:id="388" w:name="ET_yor_גבי_אשכנזי_2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388"/>
    </w:p>
    <w:p w:rsidR="00307D2A" w:rsidRPr="00B74AC5" w:rsidRDefault="00307D2A" w:rsidP="00307D2A">
      <w:pPr>
        <w:pStyle w:val="KeepWithNext"/>
        <w:rPr>
          <w:rtl/>
        </w:rPr>
      </w:pPr>
    </w:p>
    <w:p w:rsidR="00307D2A" w:rsidRPr="00B74AC5" w:rsidRDefault="00307D2A" w:rsidP="00307D2A">
      <w:pPr>
        <w:rPr>
          <w:rtl/>
        </w:rPr>
      </w:pPr>
      <w:bookmarkStart w:id="389" w:name="_ETM_Q1_1641888"/>
      <w:bookmarkEnd w:id="389"/>
      <w:r w:rsidRPr="00B74AC5">
        <w:rPr>
          <w:rFonts w:hint="cs"/>
          <w:rtl/>
        </w:rPr>
        <w:t>תודה, פרופ' שוקי שמר. אני פותח את הדיון להערות</w:t>
      </w:r>
      <w:bookmarkStart w:id="390" w:name="_ETM_Q1_1646500"/>
      <w:bookmarkEnd w:id="390"/>
      <w:r w:rsidRPr="00B74AC5">
        <w:rPr>
          <w:rFonts w:hint="cs"/>
          <w:rtl/>
        </w:rPr>
        <w:t xml:space="preserve"> ושאלות של חברי הכנסת. </w:t>
      </w:r>
    </w:p>
    <w:p w:rsidR="00307D2A" w:rsidRPr="00B74AC5" w:rsidRDefault="00307D2A" w:rsidP="00307D2A">
      <w:pPr>
        <w:rPr>
          <w:rtl/>
        </w:rPr>
      </w:pPr>
    </w:p>
    <w:p w:rsidR="00307D2A" w:rsidRPr="00B74AC5" w:rsidRDefault="00307D2A" w:rsidP="00307D2A">
      <w:pPr>
        <w:pStyle w:val="a4"/>
        <w:keepNext/>
        <w:rPr>
          <w:rtl/>
        </w:rPr>
      </w:pPr>
      <w:bookmarkStart w:id="391" w:name="ET_speaker_5812_22"/>
      <w:r w:rsidRPr="00B74AC5">
        <w:rPr>
          <w:rStyle w:val="TagStyle"/>
          <w:rtl/>
        </w:rPr>
        <w:t xml:space="preserve"> &lt;&lt; דובר &gt;&gt; </w:t>
      </w:r>
      <w:r w:rsidRPr="00B74AC5">
        <w:rPr>
          <w:rtl/>
        </w:rPr>
        <w:t>משה יעלון (כחול לבן):</w:t>
      </w:r>
      <w:r w:rsidRPr="00B74AC5">
        <w:rPr>
          <w:rStyle w:val="TagStyle"/>
          <w:rtl/>
        </w:rPr>
        <w:t xml:space="preserve"> &lt;&lt; דובר &gt;&gt;</w:t>
      </w:r>
      <w:r w:rsidRPr="00B74AC5">
        <w:rPr>
          <w:rtl/>
        </w:rPr>
        <w:t xml:space="preserve"> </w:t>
      </w:r>
      <w:bookmarkEnd w:id="391"/>
    </w:p>
    <w:p w:rsidR="00307D2A" w:rsidRPr="00B74AC5" w:rsidRDefault="00307D2A" w:rsidP="00307D2A">
      <w:pPr>
        <w:pStyle w:val="KeepWithNext"/>
        <w:rPr>
          <w:rtl/>
        </w:rPr>
      </w:pPr>
    </w:p>
    <w:p w:rsidR="006C0094" w:rsidRPr="00B74AC5" w:rsidRDefault="006C0094" w:rsidP="00307D2A">
      <w:pPr>
        <w:rPr>
          <w:rtl/>
        </w:rPr>
      </w:pPr>
      <w:r w:rsidRPr="00B74AC5">
        <w:rPr>
          <w:rFonts w:hint="cs"/>
          <w:rtl/>
        </w:rPr>
        <w:t xml:space="preserve">יש לי שאלה לפרופ' </w:t>
      </w:r>
      <w:proofErr w:type="spellStart"/>
      <w:r w:rsidRPr="00B74AC5">
        <w:rPr>
          <w:rFonts w:hint="cs"/>
          <w:rtl/>
        </w:rPr>
        <w:t>סדצקי</w:t>
      </w:r>
      <w:proofErr w:type="spellEnd"/>
      <w:r w:rsidRPr="00B74AC5">
        <w:rPr>
          <w:rFonts w:hint="cs"/>
          <w:rtl/>
        </w:rPr>
        <w:t xml:space="preserve">. ציינת </w:t>
      </w:r>
      <w:bookmarkStart w:id="392" w:name="_ETM_Q1_1676502"/>
      <w:bookmarkEnd w:id="392"/>
      <w:r w:rsidRPr="00B74AC5">
        <w:rPr>
          <w:rFonts w:hint="cs"/>
          <w:rtl/>
        </w:rPr>
        <w:t>נתונים לגבי היכולת לאתר הדבקה טרם השימוש בכלי. משתמשים בכלי</w:t>
      </w:r>
      <w:bookmarkStart w:id="393" w:name="_ETM_Q1_1681599"/>
      <w:bookmarkEnd w:id="393"/>
      <w:r w:rsidR="00071E6C" w:rsidRPr="00B74AC5">
        <w:rPr>
          <w:rFonts w:hint="cs"/>
          <w:rtl/>
        </w:rPr>
        <w:t xml:space="preserve"> כבר מספר ימים. האם יש נ</w:t>
      </w:r>
      <w:r w:rsidRPr="00B74AC5">
        <w:rPr>
          <w:rFonts w:hint="cs"/>
          <w:rtl/>
        </w:rPr>
        <w:t>ת</w:t>
      </w:r>
      <w:r w:rsidR="00071E6C" w:rsidRPr="00B74AC5">
        <w:rPr>
          <w:rFonts w:hint="cs"/>
          <w:rtl/>
        </w:rPr>
        <w:t>ו</w:t>
      </w:r>
      <w:r w:rsidRPr="00B74AC5">
        <w:rPr>
          <w:rFonts w:hint="cs"/>
          <w:rtl/>
        </w:rPr>
        <w:t>נים מעודכנים לגבי כמה הכלי</w:t>
      </w:r>
      <w:bookmarkStart w:id="394" w:name="_ETM_Q1_1685015"/>
      <w:bookmarkEnd w:id="394"/>
      <w:r w:rsidRPr="00B74AC5">
        <w:rPr>
          <w:rFonts w:hint="cs"/>
          <w:rtl/>
        </w:rPr>
        <w:t xml:space="preserve"> עוזר?</w:t>
      </w:r>
      <w:bookmarkStart w:id="395" w:name="_ETM_Q1_1686486"/>
      <w:bookmarkEnd w:id="395"/>
    </w:p>
    <w:p w:rsidR="006C0094" w:rsidRPr="00B74AC5" w:rsidRDefault="006C0094" w:rsidP="00307D2A">
      <w:pPr>
        <w:rPr>
          <w:rtl/>
        </w:rPr>
      </w:pPr>
      <w:bookmarkStart w:id="396" w:name="_ETM_Q1_1686668"/>
      <w:bookmarkEnd w:id="396"/>
    </w:p>
    <w:p w:rsidR="006C0094" w:rsidRPr="00B74AC5" w:rsidRDefault="006C0094" w:rsidP="006C0094">
      <w:pPr>
        <w:pStyle w:val="a4"/>
        <w:keepNext/>
        <w:rPr>
          <w:rtl/>
        </w:rPr>
      </w:pPr>
      <w:bookmarkStart w:id="397" w:name="ET_speaker_משה_בר_סימן_טוב_20"/>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397"/>
    </w:p>
    <w:p w:rsidR="006C0094" w:rsidRPr="00B74AC5" w:rsidRDefault="006C0094" w:rsidP="006C0094">
      <w:pPr>
        <w:pStyle w:val="KeepWithNext"/>
        <w:rPr>
          <w:rtl/>
        </w:rPr>
      </w:pPr>
    </w:p>
    <w:p w:rsidR="006C0094" w:rsidRPr="00B74AC5" w:rsidRDefault="006C0094" w:rsidP="006C0094">
      <w:pPr>
        <w:rPr>
          <w:rtl/>
        </w:rPr>
      </w:pPr>
      <w:r w:rsidRPr="00B74AC5">
        <w:rPr>
          <w:rFonts w:hint="cs"/>
          <w:rtl/>
        </w:rPr>
        <w:t xml:space="preserve">אנחנו התייחסנו לזה, </w:t>
      </w:r>
      <w:proofErr w:type="spellStart"/>
      <w:r w:rsidRPr="00B74AC5">
        <w:rPr>
          <w:rFonts w:hint="cs"/>
          <w:rtl/>
        </w:rPr>
        <w:t>מייד</w:t>
      </w:r>
      <w:proofErr w:type="spellEnd"/>
      <w:r w:rsidRPr="00B74AC5">
        <w:rPr>
          <w:rFonts w:hint="cs"/>
          <w:rtl/>
        </w:rPr>
        <w:t xml:space="preserve"> אני אביא לכם את </w:t>
      </w:r>
      <w:bookmarkStart w:id="398" w:name="_ETM_Q1_1697840"/>
      <w:bookmarkEnd w:id="398"/>
      <w:r w:rsidRPr="00B74AC5">
        <w:rPr>
          <w:rFonts w:hint="cs"/>
          <w:rtl/>
        </w:rPr>
        <w:t>המספר המעודכן. היחס הוא שליש לשליש. כלומר, בלי הכלי</w:t>
      </w:r>
      <w:bookmarkStart w:id="399" w:name="_ETM_Q1_1703961"/>
      <w:bookmarkEnd w:id="399"/>
      <w:r w:rsidRPr="00B74AC5">
        <w:rPr>
          <w:rFonts w:hint="cs"/>
          <w:rtl/>
        </w:rPr>
        <w:t xml:space="preserve"> הגענו לפחות משליש, ולשני שליש מהאנשים לא</w:t>
      </w:r>
      <w:bookmarkStart w:id="400" w:name="_ETM_Q1_1711261"/>
      <w:bookmarkEnd w:id="400"/>
      <w:r w:rsidRPr="00B74AC5">
        <w:rPr>
          <w:rFonts w:hint="cs"/>
          <w:rtl/>
        </w:rPr>
        <w:t xml:space="preserve"> היינו יכולים להגיע בדרכים המסורתיות שאנחנו עובדים בהן. </w:t>
      </w:r>
    </w:p>
    <w:p w:rsidR="006C0094" w:rsidRPr="00B74AC5" w:rsidRDefault="006C0094" w:rsidP="006C0094">
      <w:pPr>
        <w:rPr>
          <w:rtl/>
        </w:rPr>
      </w:pPr>
    </w:p>
    <w:p w:rsidR="006C0094" w:rsidRPr="00B74AC5" w:rsidRDefault="006C0094" w:rsidP="006C0094">
      <w:pPr>
        <w:pStyle w:val="af6"/>
        <w:keepNext/>
        <w:rPr>
          <w:rtl/>
        </w:rPr>
      </w:pPr>
      <w:bookmarkStart w:id="401" w:name="ET_yor_גבי_אשכנזי___יורַ_2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401"/>
    </w:p>
    <w:p w:rsidR="006C0094" w:rsidRPr="00B74AC5" w:rsidRDefault="006C0094" w:rsidP="006C0094">
      <w:pPr>
        <w:pStyle w:val="KeepWithNext"/>
        <w:rPr>
          <w:rtl/>
        </w:rPr>
      </w:pPr>
    </w:p>
    <w:p w:rsidR="006C0094" w:rsidRPr="00B74AC5" w:rsidRDefault="006C0094" w:rsidP="006C0094">
      <w:pPr>
        <w:rPr>
          <w:rtl/>
        </w:rPr>
      </w:pPr>
      <w:r w:rsidRPr="00B74AC5">
        <w:rPr>
          <w:rFonts w:hint="cs"/>
          <w:rtl/>
        </w:rPr>
        <w:t xml:space="preserve">תודה. חבר הכנסת יאיר לפיד, בבקשה. </w:t>
      </w:r>
      <w:bookmarkStart w:id="402" w:name="_ETM_Q1_1718819"/>
      <w:bookmarkEnd w:id="402"/>
    </w:p>
    <w:p w:rsidR="006C0094" w:rsidRPr="00B74AC5" w:rsidRDefault="006C0094" w:rsidP="006C0094">
      <w:pPr>
        <w:rPr>
          <w:rtl/>
        </w:rPr>
      </w:pPr>
      <w:bookmarkStart w:id="403" w:name="_ETM_Q1_1718976"/>
      <w:bookmarkStart w:id="404" w:name="_ETM_Q1_1721491"/>
      <w:bookmarkEnd w:id="403"/>
      <w:bookmarkEnd w:id="404"/>
    </w:p>
    <w:p w:rsidR="006C0094" w:rsidRPr="00B74AC5" w:rsidRDefault="006C0094" w:rsidP="006C0094">
      <w:pPr>
        <w:pStyle w:val="a4"/>
        <w:keepNext/>
        <w:rPr>
          <w:rtl/>
        </w:rPr>
      </w:pPr>
      <w:bookmarkStart w:id="405" w:name="ET_speaker_5087_22"/>
      <w:r w:rsidRPr="00B74AC5">
        <w:rPr>
          <w:rStyle w:val="TagStyle"/>
          <w:rtl/>
        </w:rPr>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405"/>
    </w:p>
    <w:p w:rsidR="006C0094" w:rsidRPr="00B74AC5" w:rsidRDefault="006C0094" w:rsidP="006C0094">
      <w:pPr>
        <w:pStyle w:val="KeepWithNext"/>
        <w:rPr>
          <w:rtl/>
        </w:rPr>
      </w:pPr>
    </w:p>
    <w:p w:rsidR="006C0094" w:rsidRPr="00B74AC5" w:rsidRDefault="006C0094" w:rsidP="006C0094">
      <w:pPr>
        <w:rPr>
          <w:rtl/>
        </w:rPr>
      </w:pPr>
      <w:bookmarkStart w:id="406" w:name="_ETM_Q1_1722464"/>
      <w:bookmarkStart w:id="407" w:name="_ETM_Q1_1722553"/>
      <w:bookmarkEnd w:id="406"/>
      <w:bookmarkEnd w:id="407"/>
      <w:r w:rsidRPr="00B74AC5">
        <w:rPr>
          <w:rFonts w:hint="cs"/>
          <w:rtl/>
        </w:rPr>
        <w:t xml:space="preserve">השאלה שלי היא לבר סימן </w:t>
      </w:r>
      <w:bookmarkStart w:id="408" w:name="_ETM_Q1_1723952"/>
      <w:bookmarkEnd w:id="408"/>
      <w:r w:rsidRPr="00B74AC5">
        <w:rPr>
          <w:rFonts w:hint="cs"/>
          <w:rtl/>
        </w:rPr>
        <w:t>טוב. בדיון הקודם, שנקטע, התחלנו לקיים דיון לגבי</w:t>
      </w:r>
      <w:bookmarkStart w:id="409" w:name="_ETM_Q1_1732676"/>
      <w:bookmarkEnd w:id="409"/>
      <w:r w:rsidRPr="00B74AC5">
        <w:rPr>
          <w:rFonts w:hint="cs"/>
          <w:rtl/>
        </w:rPr>
        <w:t xml:space="preserve"> השאלה מה אתם עושים בעניין אבטחת המידע. אתה אמרת שזה</w:t>
      </w:r>
      <w:bookmarkStart w:id="410" w:name="_ETM_Q1_1736720"/>
      <w:bookmarkEnd w:id="410"/>
      <w:r w:rsidRPr="00B74AC5">
        <w:rPr>
          <w:rFonts w:hint="cs"/>
          <w:rtl/>
        </w:rPr>
        <w:t xml:space="preserve"> נכנס לתוך מערכת המחשבים של משרד הבריאות ושם זה מוגן,</w:t>
      </w:r>
      <w:bookmarkStart w:id="411" w:name="_ETM_Q1_1741953"/>
      <w:bookmarkEnd w:id="411"/>
      <w:r w:rsidRPr="00B74AC5">
        <w:rPr>
          <w:rFonts w:hint="cs"/>
          <w:rtl/>
        </w:rPr>
        <w:t xml:space="preserve"> כי הם מוגנים כמו נתונים של סודיות רפואית. אני רוצה לשאול על כמה אנשים מדובר, איזה מערכות</w:t>
      </w:r>
      <w:bookmarkStart w:id="412" w:name="_ETM_Q1_1749879"/>
      <w:bookmarkEnd w:id="412"/>
      <w:r w:rsidRPr="00B74AC5">
        <w:rPr>
          <w:rFonts w:hint="cs"/>
          <w:rtl/>
        </w:rPr>
        <w:t xml:space="preserve"> סייבר יש לכם לעומת משרדים ממשלתיים אחרים ועד כמה משרד </w:t>
      </w:r>
      <w:bookmarkStart w:id="413" w:name="_ETM_Q1_1757020"/>
      <w:bookmarkEnd w:id="413"/>
      <w:r w:rsidRPr="00B74AC5">
        <w:rPr>
          <w:rFonts w:hint="cs"/>
          <w:rtl/>
        </w:rPr>
        <w:t xml:space="preserve">הבריאות ערוך לקבל כזאת כמות של מידע ולהגן אליו, וכמה אנשים יהיו חשופים אליו. </w:t>
      </w:r>
      <w:bookmarkStart w:id="414" w:name="_ETM_Q1_1762249"/>
      <w:bookmarkEnd w:id="414"/>
    </w:p>
    <w:p w:rsidR="006C0094" w:rsidRPr="00B74AC5" w:rsidRDefault="006C0094" w:rsidP="006C0094">
      <w:pPr>
        <w:rPr>
          <w:rtl/>
        </w:rPr>
      </w:pPr>
      <w:bookmarkStart w:id="415" w:name="_ETM_Q1_1762424"/>
      <w:bookmarkEnd w:id="415"/>
    </w:p>
    <w:p w:rsidR="006C0094" w:rsidRPr="00B74AC5" w:rsidRDefault="006C0094" w:rsidP="006C0094">
      <w:pPr>
        <w:pStyle w:val="a4"/>
        <w:keepNext/>
        <w:rPr>
          <w:rtl/>
        </w:rPr>
      </w:pPr>
      <w:bookmarkStart w:id="416" w:name="ET_speaker_משה_בר_סימן_טוב_23"/>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416"/>
    </w:p>
    <w:p w:rsidR="006C0094" w:rsidRPr="00B74AC5" w:rsidRDefault="006C0094" w:rsidP="006C0094">
      <w:pPr>
        <w:pStyle w:val="KeepWithNext"/>
        <w:rPr>
          <w:rtl/>
        </w:rPr>
      </w:pPr>
    </w:p>
    <w:p w:rsidR="006C0094" w:rsidRPr="00B74AC5" w:rsidRDefault="006C0094" w:rsidP="006C0094">
      <w:pPr>
        <w:rPr>
          <w:rtl/>
        </w:rPr>
      </w:pPr>
      <w:bookmarkStart w:id="417" w:name="_ETM_Q1_1765417"/>
      <w:bookmarkStart w:id="418" w:name="_ETM_Q1_1765518"/>
      <w:bookmarkEnd w:id="417"/>
      <w:bookmarkEnd w:id="418"/>
      <w:r w:rsidRPr="00B74AC5">
        <w:rPr>
          <w:rFonts w:hint="cs"/>
          <w:rtl/>
        </w:rPr>
        <w:t xml:space="preserve">אני לא רוצה לתת לך </w:t>
      </w:r>
      <w:bookmarkStart w:id="419" w:name="_ETM_Q1_1765085"/>
      <w:bookmarkEnd w:id="419"/>
      <w:r w:rsidRPr="00B74AC5">
        <w:rPr>
          <w:rFonts w:hint="cs"/>
          <w:rtl/>
        </w:rPr>
        <w:t>תשובה סתם, אני אנסה לאתר את אחד מאנשי אבטחת המידע,</w:t>
      </w:r>
      <w:bookmarkStart w:id="420" w:name="_ETM_Q1_1773629"/>
      <w:bookmarkEnd w:id="420"/>
      <w:r w:rsidRPr="00B74AC5">
        <w:rPr>
          <w:rFonts w:hint="cs"/>
          <w:rtl/>
        </w:rPr>
        <w:t xml:space="preserve"> שיבוא וייתן לכם תשובה מפורטת. אבל אומרת פה פרופ' </w:t>
      </w:r>
      <w:proofErr w:type="spellStart"/>
      <w:r w:rsidRPr="00B74AC5">
        <w:rPr>
          <w:rFonts w:hint="cs"/>
          <w:rtl/>
        </w:rPr>
        <w:t>סדצקי</w:t>
      </w:r>
      <w:bookmarkStart w:id="421" w:name="_ETM_Q1_1779379"/>
      <w:bookmarkEnd w:id="421"/>
      <w:proofErr w:type="spellEnd"/>
      <w:r w:rsidRPr="00B74AC5">
        <w:rPr>
          <w:rFonts w:hint="cs"/>
          <w:rtl/>
        </w:rPr>
        <w:t xml:space="preserve"> שיש מסה אדירה של מידע רגיש במשרד הבריאות ובכל </w:t>
      </w:r>
      <w:bookmarkStart w:id="422" w:name="_ETM_Q1_1786454"/>
      <w:bookmarkEnd w:id="422"/>
      <w:r w:rsidRPr="00B74AC5">
        <w:rPr>
          <w:rFonts w:hint="cs"/>
          <w:rtl/>
        </w:rPr>
        <w:t xml:space="preserve">מערכת הבריאות, מידע בהיקפים הרבה </w:t>
      </w:r>
      <w:proofErr w:type="spellStart"/>
      <w:r w:rsidRPr="00B74AC5">
        <w:rPr>
          <w:rFonts w:hint="cs"/>
          <w:rtl/>
        </w:rPr>
        <w:t>הרבה</w:t>
      </w:r>
      <w:proofErr w:type="spellEnd"/>
      <w:r w:rsidRPr="00B74AC5">
        <w:rPr>
          <w:rFonts w:hint="cs"/>
          <w:rtl/>
        </w:rPr>
        <w:t xml:space="preserve"> יותר גדולים מהאלפים</w:t>
      </w:r>
      <w:bookmarkStart w:id="423" w:name="_ETM_Q1_1792766"/>
      <w:bookmarkEnd w:id="423"/>
      <w:r w:rsidRPr="00B74AC5">
        <w:rPr>
          <w:rFonts w:hint="cs"/>
          <w:rtl/>
        </w:rPr>
        <w:t xml:space="preserve"> או עשרות האלפים שאנחנו מגיעים אליהם עכשיו. </w:t>
      </w:r>
      <w:bookmarkStart w:id="424" w:name="_ETM_Q1_1797155"/>
      <w:bookmarkEnd w:id="424"/>
      <w:r w:rsidRPr="00B74AC5">
        <w:rPr>
          <w:rFonts w:hint="cs"/>
          <w:rtl/>
        </w:rPr>
        <w:t xml:space="preserve">כך שכבר עכשיו יש לנו גם מידע יותר רגיש וגם בהיקפים יותר גדולים, ואתם יכולים לשאול על זה את </w:t>
      </w:r>
      <w:bookmarkStart w:id="425" w:name="_ETM_Q1_1798880"/>
      <w:bookmarkEnd w:id="425"/>
      <w:r w:rsidRPr="00B74AC5">
        <w:rPr>
          <w:rFonts w:hint="cs"/>
          <w:rtl/>
        </w:rPr>
        <w:t>פרופ' שוקי שמר, שהיה מנכ"ל קופת חולים מכבי וה</w:t>
      </w:r>
      <w:bookmarkStart w:id="426" w:name="_ETM_Q1_1798507"/>
      <w:bookmarkEnd w:id="426"/>
      <w:r w:rsidRPr="00B74AC5">
        <w:rPr>
          <w:rFonts w:hint="cs"/>
          <w:rtl/>
        </w:rPr>
        <w:t xml:space="preserve">יום הוא יו"ר אסותא. המידע הרגיש שיש אצלו הוא רגיש </w:t>
      </w:r>
      <w:bookmarkStart w:id="427" w:name="_ETM_Q1_1802944"/>
      <w:bookmarkEnd w:id="427"/>
      <w:r w:rsidRPr="00B74AC5">
        <w:rPr>
          <w:rFonts w:hint="cs"/>
          <w:rtl/>
        </w:rPr>
        <w:t xml:space="preserve">לאין שיעור והוא בהיקפים גדולים לאין שיעור. </w:t>
      </w:r>
    </w:p>
    <w:p w:rsidR="006C0094" w:rsidRPr="00B74AC5" w:rsidRDefault="006C0094" w:rsidP="006C0094">
      <w:pPr>
        <w:rPr>
          <w:rtl/>
        </w:rPr>
      </w:pPr>
      <w:bookmarkStart w:id="428" w:name="_ETM_Q1_1806236"/>
      <w:bookmarkStart w:id="429" w:name="_ETM_Q1_1806499"/>
      <w:bookmarkEnd w:id="428"/>
      <w:bookmarkEnd w:id="429"/>
    </w:p>
    <w:p w:rsidR="006C0094" w:rsidRPr="00B74AC5" w:rsidRDefault="006C0094" w:rsidP="006C0094">
      <w:pPr>
        <w:pStyle w:val="a4"/>
        <w:keepNext/>
        <w:rPr>
          <w:rtl/>
        </w:rPr>
      </w:pPr>
      <w:bookmarkStart w:id="430" w:name="ET_speaker_5087_24"/>
      <w:r w:rsidRPr="00B74AC5">
        <w:rPr>
          <w:rStyle w:val="TagStyle"/>
          <w:rtl/>
        </w:rPr>
        <w:lastRenderedPageBreak/>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430"/>
    </w:p>
    <w:p w:rsidR="006C0094" w:rsidRPr="00B74AC5" w:rsidRDefault="006C0094" w:rsidP="006C0094">
      <w:pPr>
        <w:pStyle w:val="KeepWithNext"/>
        <w:rPr>
          <w:rtl/>
        </w:rPr>
      </w:pPr>
    </w:p>
    <w:p w:rsidR="006C0094" w:rsidRPr="00B74AC5" w:rsidRDefault="006C0094" w:rsidP="006C0094">
      <w:pPr>
        <w:rPr>
          <w:rtl/>
        </w:rPr>
      </w:pPr>
      <w:r w:rsidRPr="00B74AC5">
        <w:rPr>
          <w:rFonts w:hint="cs"/>
          <w:rtl/>
        </w:rPr>
        <w:t>א</w:t>
      </w:r>
      <w:bookmarkStart w:id="431" w:name="_ETM_Q1_1810009"/>
      <w:bookmarkEnd w:id="431"/>
      <w:r w:rsidRPr="00B74AC5">
        <w:rPr>
          <w:rFonts w:hint="cs"/>
          <w:rtl/>
        </w:rPr>
        <w:t>ב</w:t>
      </w:r>
      <w:bookmarkStart w:id="432" w:name="_ETM_Q1_1810189"/>
      <w:bookmarkEnd w:id="432"/>
      <w:r w:rsidRPr="00B74AC5">
        <w:rPr>
          <w:rFonts w:hint="cs"/>
          <w:rtl/>
        </w:rPr>
        <w:t xml:space="preserve">ל אתה תסכים </w:t>
      </w:r>
      <w:bookmarkStart w:id="433" w:name="_ETM_Q1_1809262"/>
      <w:bookmarkEnd w:id="433"/>
      <w:r w:rsidRPr="00B74AC5">
        <w:rPr>
          <w:rFonts w:hint="cs"/>
          <w:rtl/>
        </w:rPr>
        <w:t>איתי, בר סימן טוב, שהמידע הרגיש שנמצא אצלכם בימים</w:t>
      </w:r>
      <w:bookmarkStart w:id="434" w:name="_ETM_Q1_1813204"/>
      <w:bookmarkEnd w:id="434"/>
      <w:r w:rsidRPr="00B74AC5">
        <w:rPr>
          <w:rFonts w:hint="cs"/>
          <w:rtl/>
        </w:rPr>
        <w:t xml:space="preserve"> כתיקונם הוא רגיש לחולה עצמו או מקסימום לבני</w:t>
      </w:r>
      <w:bookmarkStart w:id="435" w:name="_ETM_Q1_1816474"/>
      <w:bookmarkEnd w:id="435"/>
      <w:r w:rsidRPr="00B74AC5">
        <w:rPr>
          <w:rFonts w:hint="cs"/>
          <w:rtl/>
        </w:rPr>
        <w:t xml:space="preserve"> משפחות. לעומת זאת, פה יש כמות אדירה של</w:t>
      </w:r>
      <w:bookmarkStart w:id="436" w:name="_ETM_Q1_1821673"/>
      <w:bookmarkEnd w:id="436"/>
      <w:r w:rsidRPr="00B74AC5">
        <w:rPr>
          <w:rFonts w:hint="cs"/>
          <w:rtl/>
        </w:rPr>
        <w:t xml:space="preserve"> דאטה שנוגעת לתנועה בכל מדינת ישראל של אזרחים ישראלים. זה</w:t>
      </w:r>
      <w:bookmarkStart w:id="437" w:name="_ETM_Q1_1824735"/>
      <w:bookmarkEnd w:id="437"/>
      <w:r w:rsidRPr="00B74AC5">
        <w:rPr>
          <w:rFonts w:hint="cs"/>
          <w:rtl/>
        </w:rPr>
        <w:t xml:space="preserve"> סיפור אחר לגמרי, לא?</w:t>
      </w:r>
    </w:p>
    <w:p w:rsidR="006C0094" w:rsidRPr="00B74AC5" w:rsidRDefault="006C0094" w:rsidP="006C0094">
      <w:pPr>
        <w:rPr>
          <w:rtl/>
        </w:rPr>
      </w:pPr>
      <w:bookmarkStart w:id="438" w:name="_ETM_Q1_1828240"/>
      <w:bookmarkStart w:id="439" w:name="_ETM_Q1_1828401"/>
      <w:bookmarkEnd w:id="438"/>
      <w:bookmarkEnd w:id="439"/>
    </w:p>
    <w:p w:rsidR="006C0094" w:rsidRPr="00B74AC5" w:rsidRDefault="006C0094" w:rsidP="006C0094">
      <w:pPr>
        <w:pStyle w:val="a4"/>
        <w:keepNext/>
        <w:rPr>
          <w:rtl/>
        </w:rPr>
      </w:pPr>
      <w:bookmarkStart w:id="440" w:name="ET_speaker_משה_בר_סימן_טוב_25"/>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Start w:id="441" w:name="_ETM_Q1_1831449"/>
      <w:bookmarkStart w:id="442" w:name="_ETM_Q1_1831550"/>
      <w:bookmarkEnd w:id="440"/>
      <w:bookmarkEnd w:id="441"/>
      <w:bookmarkEnd w:id="442"/>
    </w:p>
    <w:p w:rsidR="00307D2A" w:rsidRPr="00B74AC5" w:rsidRDefault="006C0094" w:rsidP="006C0094">
      <w:pPr>
        <w:pStyle w:val="a4"/>
        <w:keepNext/>
        <w:rPr>
          <w:rtl/>
        </w:rPr>
      </w:pPr>
      <w:r w:rsidRPr="00B74AC5">
        <w:rPr>
          <w:rtl/>
        </w:rPr>
        <w:t xml:space="preserve">            </w:t>
      </w:r>
      <w:r w:rsidR="00307D2A" w:rsidRPr="00B74AC5">
        <w:rPr>
          <w:rtl/>
        </w:rPr>
        <w:t xml:space="preserve">  </w:t>
      </w:r>
    </w:p>
    <w:p w:rsidR="006C0094" w:rsidRPr="00B74AC5" w:rsidRDefault="006C0094" w:rsidP="006C0094">
      <w:pPr>
        <w:rPr>
          <w:rtl/>
        </w:rPr>
      </w:pPr>
      <w:r w:rsidRPr="00B74AC5">
        <w:rPr>
          <w:rFonts w:hint="cs"/>
          <w:rtl/>
        </w:rPr>
        <w:t xml:space="preserve">אנחנו מגיעים רק לאנשים שהיו בקרבת </w:t>
      </w:r>
      <w:bookmarkStart w:id="443" w:name="_ETM_Q1_1829744"/>
      <w:bookmarkEnd w:id="443"/>
      <w:r w:rsidRPr="00B74AC5">
        <w:rPr>
          <w:rFonts w:hint="cs"/>
          <w:rtl/>
        </w:rPr>
        <w:t>האנשים שאותרו כחולים, אנחנו לא מגיעים לכל אזרחי מדינת ישרא</w:t>
      </w:r>
      <w:bookmarkStart w:id="444" w:name="_ETM_Q1_1841792"/>
      <w:bookmarkEnd w:id="444"/>
      <w:r w:rsidRPr="00B74AC5">
        <w:rPr>
          <w:rFonts w:hint="cs"/>
          <w:rtl/>
        </w:rPr>
        <w:t>ל. אם אדם ספציפי אותר כחולה מאומת, אנחנו</w:t>
      </w:r>
      <w:bookmarkStart w:id="445" w:name="_ETM_Q1_1846734"/>
      <w:bookmarkEnd w:id="445"/>
      <w:r w:rsidRPr="00B74AC5">
        <w:rPr>
          <w:rFonts w:hint="cs"/>
          <w:rtl/>
        </w:rPr>
        <w:t xml:space="preserve"> מחפשים את האנשים שהיו איתו במגע קרוב. אני</w:t>
      </w:r>
      <w:bookmarkStart w:id="446" w:name="_ETM_Q1_1847124"/>
      <w:bookmarkEnd w:id="446"/>
      <w:r w:rsidRPr="00B74AC5">
        <w:rPr>
          <w:rFonts w:hint="cs"/>
          <w:rtl/>
        </w:rPr>
        <w:t xml:space="preserve"> יכול לומר שלשמחתנו חלק לא מבוטל מהחולים היו בבידוד </w:t>
      </w:r>
      <w:bookmarkStart w:id="447" w:name="_ETM_Q1_1853315"/>
      <w:bookmarkEnd w:id="447"/>
      <w:r w:rsidRPr="00B74AC5">
        <w:rPr>
          <w:rFonts w:hint="cs"/>
          <w:rtl/>
        </w:rPr>
        <w:t>לפני שהם אותרו כחולים, וזה דבר שהביא לכך</w:t>
      </w:r>
      <w:bookmarkStart w:id="448" w:name="_ETM_Q1_1868650"/>
      <w:bookmarkEnd w:id="448"/>
      <w:r w:rsidRPr="00B74AC5">
        <w:rPr>
          <w:rFonts w:hint="cs"/>
          <w:rtl/>
        </w:rPr>
        <w:t xml:space="preserve"> שמספר המגעים שלהם היה יותר מצומצם. </w:t>
      </w:r>
      <w:bookmarkStart w:id="449" w:name="_ETM_Q1_1874874"/>
      <w:bookmarkEnd w:id="449"/>
    </w:p>
    <w:p w:rsidR="006C0094" w:rsidRPr="00B74AC5" w:rsidRDefault="006C0094" w:rsidP="006C0094">
      <w:pPr>
        <w:rPr>
          <w:rtl/>
        </w:rPr>
      </w:pPr>
      <w:bookmarkStart w:id="450" w:name="_ETM_Q1_1875022"/>
      <w:bookmarkEnd w:id="450"/>
    </w:p>
    <w:p w:rsidR="006C0094" w:rsidRPr="00B74AC5" w:rsidRDefault="006C0094" w:rsidP="006C0094">
      <w:pPr>
        <w:pStyle w:val="a4"/>
        <w:keepNext/>
        <w:rPr>
          <w:rtl/>
        </w:rPr>
      </w:pPr>
      <w:bookmarkStart w:id="451" w:name="ET_speaker_סיגל_סדצקי_26"/>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451"/>
    </w:p>
    <w:p w:rsidR="006C0094" w:rsidRPr="00B74AC5" w:rsidRDefault="006C0094" w:rsidP="006C0094">
      <w:pPr>
        <w:pStyle w:val="KeepWithNext"/>
        <w:rPr>
          <w:rtl/>
        </w:rPr>
      </w:pPr>
    </w:p>
    <w:p w:rsidR="009D715D" w:rsidRPr="00B74AC5" w:rsidRDefault="006C0094" w:rsidP="006C0094">
      <w:pPr>
        <w:rPr>
          <w:rtl/>
        </w:rPr>
      </w:pPr>
      <w:bookmarkStart w:id="452" w:name="_ETM_Q1_1877737"/>
      <w:bookmarkStart w:id="453" w:name="_ETM_Q1_1877836"/>
      <w:bookmarkEnd w:id="452"/>
      <w:bookmarkEnd w:id="453"/>
      <w:r w:rsidRPr="00B74AC5">
        <w:rPr>
          <w:rFonts w:hint="cs"/>
          <w:rtl/>
        </w:rPr>
        <w:t xml:space="preserve">אני רוצה להשלים </w:t>
      </w:r>
      <w:bookmarkStart w:id="454" w:name="_ETM_Q1_1883866"/>
      <w:bookmarkEnd w:id="454"/>
      <w:r w:rsidRPr="00B74AC5">
        <w:rPr>
          <w:rFonts w:hint="cs"/>
          <w:rtl/>
        </w:rPr>
        <w:t xml:space="preserve">שהאנשים לא מקבלים </w:t>
      </w:r>
      <w:r w:rsidR="009D715D" w:rsidRPr="00B74AC5">
        <w:rPr>
          <w:rFonts w:hint="cs"/>
          <w:rtl/>
        </w:rPr>
        <w:t>את ה</w:t>
      </w:r>
      <w:r w:rsidRPr="00B74AC5">
        <w:rPr>
          <w:rFonts w:hint="cs"/>
          <w:rtl/>
        </w:rPr>
        <w:t xml:space="preserve">מידע </w:t>
      </w:r>
      <w:r w:rsidR="009D715D" w:rsidRPr="00B74AC5">
        <w:rPr>
          <w:rFonts w:hint="cs"/>
          <w:rtl/>
        </w:rPr>
        <w:t xml:space="preserve">של מי </w:t>
      </w:r>
      <w:bookmarkStart w:id="455" w:name="_ETM_Q1_1887644"/>
      <w:bookmarkEnd w:id="455"/>
      <w:r w:rsidR="009D715D" w:rsidRPr="00B74AC5">
        <w:rPr>
          <w:rFonts w:hint="cs"/>
          <w:rtl/>
        </w:rPr>
        <w:t xml:space="preserve">החולה שהם היו חשופים אליו. זאת אומרת, אדם מקבל הודעה </w:t>
      </w:r>
      <w:bookmarkStart w:id="456" w:name="_ETM_Q1_1895836"/>
      <w:bookmarkEnd w:id="456"/>
      <w:r w:rsidR="009D715D" w:rsidRPr="00B74AC5">
        <w:rPr>
          <w:rFonts w:hint="cs"/>
          <w:rtl/>
        </w:rPr>
        <w:t>שהוא צריך להיות בבידוד, אבל הוא לא יודע למי</w:t>
      </w:r>
      <w:bookmarkStart w:id="457" w:name="_ETM_Q1_1898422"/>
      <w:bookmarkEnd w:id="457"/>
      <w:r w:rsidR="009D715D" w:rsidRPr="00B74AC5">
        <w:rPr>
          <w:rFonts w:hint="cs"/>
          <w:rtl/>
        </w:rPr>
        <w:t xml:space="preserve"> מהאנשים הוא היה קרוב. כך שלא נפגעת פה סודיות ברמה</w:t>
      </w:r>
      <w:bookmarkStart w:id="458" w:name="_ETM_Q1_1909030"/>
      <w:bookmarkEnd w:id="458"/>
      <w:r w:rsidR="009D715D" w:rsidRPr="00B74AC5">
        <w:rPr>
          <w:rFonts w:hint="cs"/>
          <w:rtl/>
        </w:rPr>
        <w:t xml:space="preserve"> של זהות האדם שאמור היה להדביק אותי והאם היה לי</w:t>
      </w:r>
      <w:bookmarkStart w:id="459" w:name="_ETM_Q1_1915922"/>
      <w:bookmarkEnd w:id="459"/>
      <w:r w:rsidR="009D715D" w:rsidRPr="00B74AC5">
        <w:rPr>
          <w:rFonts w:hint="cs"/>
          <w:rtl/>
        </w:rPr>
        <w:t xml:space="preserve"> קשר איתו או לא. זה מידע שבכלל לא מגיע לאנשים. </w:t>
      </w:r>
      <w:bookmarkStart w:id="460" w:name="_ETM_Q1_1915984"/>
      <w:bookmarkStart w:id="461" w:name="_ETM_Q1_1916208"/>
      <w:bookmarkEnd w:id="460"/>
      <w:bookmarkEnd w:id="461"/>
    </w:p>
    <w:p w:rsidR="009D715D" w:rsidRPr="00B74AC5" w:rsidRDefault="009D715D" w:rsidP="006C0094">
      <w:pPr>
        <w:rPr>
          <w:rtl/>
        </w:rPr>
      </w:pPr>
      <w:bookmarkStart w:id="462" w:name="_ETM_Q1_1916352"/>
      <w:bookmarkEnd w:id="462"/>
    </w:p>
    <w:p w:rsidR="009D715D" w:rsidRPr="00B74AC5" w:rsidRDefault="009D715D" w:rsidP="009D715D">
      <w:pPr>
        <w:pStyle w:val="a4"/>
        <w:keepNext/>
        <w:rPr>
          <w:rtl/>
        </w:rPr>
      </w:pPr>
      <w:bookmarkStart w:id="463" w:name="ET_speaker_5087_27"/>
      <w:r w:rsidRPr="00B74AC5">
        <w:rPr>
          <w:rStyle w:val="TagStyle"/>
          <w:rtl/>
        </w:rPr>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463"/>
    </w:p>
    <w:p w:rsidR="009D715D" w:rsidRPr="00B74AC5" w:rsidRDefault="009D715D" w:rsidP="009D715D">
      <w:pPr>
        <w:pStyle w:val="KeepWithNext"/>
        <w:rPr>
          <w:rtl/>
        </w:rPr>
      </w:pPr>
    </w:p>
    <w:p w:rsidR="009D715D" w:rsidRPr="00B74AC5" w:rsidRDefault="009D715D" w:rsidP="009D715D">
      <w:pPr>
        <w:rPr>
          <w:rtl/>
        </w:rPr>
      </w:pPr>
      <w:bookmarkStart w:id="464" w:name="_ETM_Q1_1919278"/>
      <w:bookmarkEnd w:id="464"/>
      <w:r w:rsidRPr="00B74AC5">
        <w:rPr>
          <w:rFonts w:hint="cs"/>
          <w:rtl/>
        </w:rPr>
        <w:t>אנ</w:t>
      </w:r>
      <w:bookmarkStart w:id="465" w:name="_ETM_Q1_1919409"/>
      <w:bookmarkEnd w:id="465"/>
      <w:r w:rsidRPr="00B74AC5">
        <w:rPr>
          <w:rFonts w:hint="cs"/>
          <w:rtl/>
        </w:rPr>
        <w:t xml:space="preserve">י מבין את זה. אני חושב שזה </w:t>
      </w:r>
      <w:bookmarkStart w:id="466" w:name="_ETM_Q1_1921136"/>
      <w:bookmarkEnd w:id="466"/>
      <w:r w:rsidRPr="00B74AC5">
        <w:rPr>
          <w:rFonts w:hint="cs"/>
          <w:rtl/>
        </w:rPr>
        <w:t>רעיון טוב שבר סימן טוב יקרא לאחד מאנשי אבטחת המידע</w:t>
      </w:r>
      <w:bookmarkStart w:id="467" w:name="_ETM_Q1_1929437"/>
      <w:bookmarkEnd w:id="467"/>
      <w:r w:rsidR="004C3961" w:rsidRPr="00B74AC5">
        <w:rPr>
          <w:rFonts w:hint="cs"/>
          <w:rtl/>
        </w:rPr>
        <w:t xml:space="preserve"> </w:t>
      </w:r>
      <w:r w:rsidRPr="00B74AC5">
        <w:rPr>
          <w:rFonts w:hint="cs"/>
          <w:rtl/>
        </w:rPr>
        <w:t xml:space="preserve">כדי שנבין איזה שכבות הגנה יש על מידע רגיש של </w:t>
      </w:r>
      <w:bookmarkStart w:id="468" w:name="_ETM_Q1_1929917"/>
      <w:bookmarkEnd w:id="468"/>
      <w:r w:rsidRPr="00B74AC5">
        <w:rPr>
          <w:rFonts w:hint="cs"/>
          <w:rtl/>
        </w:rPr>
        <w:t xml:space="preserve">אזרחים ישראלים. </w:t>
      </w:r>
    </w:p>
    <w:p w:rsidR="009D715D" w:rsidRPr="00B74AC5" w:rsidRDefault="009D715D" w:rsidP="009D715D">
      <w:pPr>
        <w:rPr>
          <w:rtl/>
        </w:rPr>
      </w:pPr>
    </w:p>
    <w:p w:rsidR="009D715D" w:rsidRPr="00B74AC5" w:rsidRDefault="009D715D" w:rsidP="009D715D">
      <w:pPr>
        <w:pStyle w:val="a4"/>
        <w:keepNext/>
        <w:rPr>
          <w:rtl/>
        </w:rPr>
      </w:pPr>
      <w:bookmarkStart w:id="469" w:name="ET_speaker_משה_בר_סימן_טוב_28"/>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469"/>
    </w:p>
    <w:p w:rsidR="009D715D" w:rsidRPr="00B74AC5" w:rsidRDefault="009D715D" w:rsidP="009D715D">
      <w:pPr>
        <w:pStyle w:val="KeepWithNext"/>
        <w:rPr>
          <w:rtl/>
        </w:rPr>
      </w:pPr>
    </w:p>
    <w:p w:rsidR="009D715D" w:rsidRPr="00B74AC5" w:rsidRDefault="009D715D" w:rsidP="009D715D">
      <w:pPr>
        <w:rPr>
          <w:rtl/>
        </w:rPr>
      </w:pPr>
      <w:bookmarkStart w:id="470" w:name="_ETM_Q1_1934548"/>
      <w:bookmarkEnd w:id="470"/>
      <w:r w:rsidRPr="00B74AC5">
        <w:rPr>
          <w:rFonts w:hint="cs"/>
          <w:rtl/>
        </w:rPr>
        <w:t>אנ</w:t>
      </w:r>
      <w:bookmarkStart w:id="471" w:name="_ETM_Q1_1934684"/>
      <w:bookmarkEnd w:id="471"/>
      <w:r w:rsidRPr="00B74AC5">
        <w:rPr>
          <w:rFonts w:hint="cs"/>
          <w:rtl/>
        </w:rPr>
        <w:t xml:space="preserve">חנו ננסה לאתר מישהו כזה ולהעלות אותו לשיחה. </w:t>
      </w:r>
      <w:bookmarkStart w:id="472" w:name="_ETM_Q1_1935420"/>
      <w:bookmarkStart w:id="473" w:name="_ETM_Q1_1935628"/>
      <w:bookmarkEnd w:id="472"/>
      <w:bookmarkEnd w:id="473"/>
    </w:p>
    <w:p w:rsidR="009D715D" w:rsidRPr="00B74AC5" w:rsidRDefault="009D715D" w:rsidP="009D715D">
      <w:pPr>
        <w:rPr>
          <w:rtl/>
        </w:rPr>
      </w:pPr>
      <w:bookmarkStart w:id="474" w:name="_ETM_Q1_1935783"/>
      <w:bookmarkEnd w:id="474"/>
    </w:p>
    <w:p w:rsidR="009D715D" w:rsidRPr="00B74AC5" w:rsidRDefault="009D715D" w:rsidP="009D715D">
      <w:pPr>
        <w:pStyle w:val="af6"/>
        <w:keepNext/>
        <w:rPr>
          <w:rtl/>
        </w:rPr>
      </w:pPr>
      <w:bookmarkStart w:id="475" w:name="ET_yor_גבי_אשכנזי___יורַ_2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475"/>
    </w:p>
    <w:p w:rsidR="009D715D" w:rsidRPr="00B74AC5" w:rsidRDefault="009D715D" w:rsidP="009D715D">
      <w:pPr>
        <w:pStyle w:val="KeepWithNext"/>
        <w:rPr>
          <w:rtl/>
        </w:rPr>
      </w:pPr>
    </w:p>
    <w:p w:rsidR="009D715D" w:rsidRPr="00B74AC5" w:rsidRDefault="009D715D" w:rsidP="009D715D">
      <w:pPr>
        <w:rPr>
          <w:rtl/>
        </w:rPr>
      </w:pPr>
      <w:bookmarkStart w:id="476" w:name="_ETM_Q1_1937770"/>
      <w:bookmarkEnd w:id="476"/>
      <w:r w:rsidRPr="00B74AC5">
        <w:rPr>
          <w:rFonts w:hint="cs"/>
          <w:rtl/>
        </w:rPr>
        <w:t>אני מקבל את ההצעה של חבר הכנסת לפיד. חברת</w:t>
      </w:r>
      <w:bookmarkStart w:id="477" w:name="_ETM_Q1_1943046"/>
      <w:bookmarkEnd w:id="477"/>
      <w:r w:rsidRPr="00B74AC5">
        <w:rPr>
          <w:rFonts w:hint="cs"/>
          <w:rtl/>
        </w:rPr>
        <w:t xml:space="preserve"> הכנסת אורנה ברביבאי, בבקשה. </w:t>
      </w:r>
    </w:p>
    <w:p w:rsidR="009D715D" w:rsidRPr="00B74AC5" w:rsidRDefault="009D715D" w:rsidP="009D715D">
      <w:pPr>
        <w:rPr>
          <w:rtl/>
        </w:rPr>
      </w:pPr>
      <w:bookmarkStart w:id="478" w:name="_ETM_Q1_1947734"/>
      <w:bookmarkStart w:id="479" w:name="_ETM_Q1_1947912"/>
      <w:bookmarkEnd w:id="478"/>
      <w:bookmarkEnd w:id="479"/>
    </w:p>
    <w:p w:rsidR="009D715D" w:rsidRPr="00B74AC5" w:rsidRDefault="009D715D" w:rsidP="009D715D">
      <w:pPr>
        <w:pStyle w:val="a4"/>
        <w:keepNext/>
        <w:rPr>
          <w:rtl/>
        </w:rPr>
      </w:pPr>
      <w:bookmarkStart w:id="480" w:name="ET_speaker_5767_30"/>
      <w:r w:rsidRPr="00B74AC5">
        <w:rPr>
          <w:rStyle w:val="TagStyle"/>
          <w:rtl/>
        </w:rPr>
        <w:t xml:space="preserve"> &lt;&lt; דובר &gt;&gt; </w:t>
      </w:r>
      <w:r w:rsidRPr="00B74AC5">
        <w:rPr>
          <w:rtl/>
        </w:rPr>
        <w:t>אורנה ברביבאי (כחול לבן):</w:t>
      </w:r>
      <w:r w:rsidRPr="00B74AC5">
        <w:rPr>
          <w:rStyle w:val="TagStyle"/>
          <w:rtl/>
        </w:rPr>
        <w:t xml:space="preserve"> &lt;&lt; דובר &gt;&gt;</w:t>
      </w:r>
      <w:r w:rsidRPr="00B74AC5">
        <w:rPr>
          <w:rtl/>
        </w:rPr>
        <w:t xml:space="preserve"> </w:t>
      </w:r>
      <w:bookmarkEnd w:id="480"/>
    </w:p>
    <w:p w:rsidR="009D715D" w:rsidRPr="00B74AC5" w:rsidRDefault="009D715D" w:rsidP="009D715D">
      <w:pPr>
        <w:pStyle w:val="KeepWithNext"/>
        <w:rPr>
          <w:rtl/>
        </w:rPr>
      </w:pPr>
    </w:p>
    <w:p w:rsidR="009D715D" w:rsidRPr="00B74AC5" w:rsidRDefault="009D715D" w:rsidP="009D715D">
      <w:pPr>
        <w:rPr>
          <w:rtl/>
        </w:rPr>
      </w:pPr>
      <w:bookmarkStart w:id="481" w:name="_ETM_Q1_1950178"/>
      <w:bookmarkStart w:id="482" w:name="_ETM_Q1_1950278"/>
      <w:bookmarkEnd w:id="481"/>
      <w:bookmarkEnd w:id="482"/>
      <w:r w:rsidRPr="00B74AC5">
        <w:rPr>
          <w:rFonts w:hint="cs"/>
          <w:rtl/>
        </w:rPr>
        <w:t>אני רוצה לשאול את בר סימן</w:t>
      </w:r>
      <w:bookmarkStart w:id="483" w:name="_ETM_Q1_1951914"/>
      <w:bookmarkEnd w:id="483"/>
      <w:r w:rsidRPr="00B74AC5">
        <w:rPr>
          <w:rFonts w:hint="cs"/>
          <w:rtl/>
        </w:rPr>
        <w:t xml:space="preserve"> טוב. אין ספק שכולנו רוצים למגר את ה</w:t>
      </w:r>
      <w:r w:rsidR="00024988" w:rsidRPr="00B74AC5">
        <w:rPr>
          <w:rFonts w:hint="cs"/>
          <w:rtl/>
        </w:rPr>
        <w:t>מגפה</w:t>
      </w:r>
      <w:r w:rsidRPr="00B74AC5">
        <w:rPr>
          <w:rFonts w:hint="cs"/>
          <w:rtl/>
        </w:rPr>
        <w:t xml:space="preserve">, שהשלכותיה </w:t>
      </w:r>
      <w:bookmarkStart w:id="484" w:name="_ETM_Q1_1957286"/>
      <w:bookmarkEnd w:id="484"/>
      <w:r w:rsidRPr="00B74AC5">
        <w:rPr>
          <w:rFonts w:hint="cs"/>
          <w:rtl/>
        </w:rPr>
        <w:t>ברורות לכולנו. אבל ברור לכולם שזה צעד קיצוני מבחינת הפגיעה</w:t>
      </w:r>
      <w:bookmarkStart w:id="485" w:name="_ETM_Q1_1965046"/>
      <w:bookmarkEnd w:id="485"/>
      <w:r w:rsidRPr="00B74AC5">
        <w:rPr>
          <w:rFonts w:hint="cs"/>
          <w:rtl/>
        </w:rPr>
        <w:t xml:space="preserve"> בפרט ובזכויות הפרט, ואני תוהה האם נבחנו חלופות לפני</w:t>
      </w:r>
      <w:bookmarkStart w:id="486" w:name="_ETM_Q1_1968093"/>
      <w:bookmarkEnd w:id="486"/>
      <w:r w:rsidR="00865A55" w:rsidRPr="00B74AC5">
        <w:rPr>
          <w:rFonts w:hint="cs"/>
          <w:rtl/>
        </w:rPr>
        <w:t xml:space="preserve"> הריצה לשב"כ. מה למשל</w:t>
      </w:r>
      <w:r w:rsidRPr="00B74AC5">
        <w:rPr>
          <w:rFonts w:hint="cs"/>
          <w:rtl/>
        </w:rPr>
        <w:t xml:space="preserve"> המצב במדינות אחרות </w:t>
      </w:r>
      <w:bookmarkStart w:id="487" w:name="_ETM_Q1_1973216"/>
      <w:bookmarkEnd w:id="487"/>
      <w:r w:rsidRPr="00B74AC5">
        <w:rPr>
          <w:rFonts w:hint="cs"/>
          <w:rtl/>
        </w:rPr>
        <w:t xml:space="preserve">שמתמודדות עם הנגיף ולא משתמשות באמצעים כל כך דרקוניים? </w:t>
      </w:r>
      <w:bookmarkStart w:id="488" w:name="_ETM_Q1_1976060"/>
      <w:bookmarkEnd w:id="488"/>
      <w:r w:rsidRPr="00B74AC5">
        <w:rPr>
          <w:rFonts w:hint="cs"/>
          <w:rtl/>
        </w:rPr>
        <w:t>האם נבחנו חלופות אזרחיות? האם האלטרנטיבה יכולה לספק מידע דומה</w:t>
      </w:r>
      <w:bookmarkStart w:id="489" w:name="_ETM_Q1_1981981"/>
      <w:bookmarkEnd w:id="489"/>
      <w:r w:rsidRPr="00B74AC5">
        <w:rPr>
          <w:rFonts w:hint="cs"/>
          <w:rtl/>
        </w:rPr>
        <w:t xml:space="preserve"> או קרוב מבחינת המשמעויות של פגיעה בזכויות הפרט?</w:t>
      </w:r>
      <w:bookmarkStart w:id="490" w:name="_ETM_Q1_1988255"/>
      <w:bookmarkEnd w:id="490"/>
      <w:r w:rsidRPr="00B74AC5">
        <w:rPr>
          <w:rFonts w:hint="cs"/>
          <w:rtl/>
        </w:rPr>
        <w:t xml:space="preserve"> כי הרי אנחנו נסיים, בעזרת השם, את ההתמודדות עם</w:t>
      </w:r>
      <w:bookmarkStart w:id="491" w:name="_ETM_Q1_1992464"/>
      <w:bookmarkEnd w:id="491"/>
      <w:r w:rsidRPr="00B74AC5">
        <w:rPr>
          <w:rFonts w:hint="cs"/>
          <w:rtl/>
        </w:rPr>
        <w:t xml:space="preserve"> המגפה, אבל תצטרך להמשיך להיות פה מדינה דמוקרטית. אני לא </w:t>
      </w:r>
      <w:bookmarkStart w:id="492" w:name="_ETM_Q1_1996873"/>
      <w:bookmarkEnd w:id="492"/>
      <w:r w:rsidRPr="00B74AC5">
        <w:rPr>
          <w:rFonts w:hint="cs"/>
          <w:rtl/>
        </w:rPr>
        <w:t>רוצה להיכנס לפוליטיקה, זה לא המקום, אבל אנחנ</w:t>
      </w:r>
      <w:bookmarkStart w:id="493" w:name="_ETM_Q1_1996396"/>
      <w:bookmarkEnd w:id="493"/>
      <w:r w:rsidRPr="00B74AC5">
        <w:rPr>
          <w:rFonts w:hint="cs"/>
          <w:rtl/>
        </w:rPr>
        <w:t xml:space="preserve">ו רואים ניסיון גס לדרוס את הדמוקרטיה, ולכן אני שואלת </w:t>
      </w:r>
      <w:bookmarkStart w:id="494" w:name="_ETM_Q1_2002292"/>
      <w:bookmarkEnd w:id="494"/>
      <w:r w:rsidRPr="00B74AC5">
        <w:rPr>
          <w:rFonts w:hint="cs"/>
          <w:rtl/>
        </w:rPr>
        <w:t>איך אנחנו יכולים להבטיח שזכויות הפרט נשמרות גם לאחר ה</w:t>
      </w:r>
      <w:r w:rsidR="00024988" w:rsidRPr="00B74AC5">
        <w:rPr>
          <w:rFonts w:hint="cs"/>
          <w:rtl/>
        </w:rPr>
        <w:t>מגפה</w:t>
      </w:r>
      <w:r w:rsidRPr="00B74AC5">
        <w:rPr>
          <w:rFonts w:hint="cs"/>
          <w:rtl/>
        </w:rPr>
        <w:t>,</w:t>
      </w:r>
      <w:bookmarkStart w:id="495" w:name="_ETM_Q1_2006906"/>
      <w:bookmarkEnd w:id="495"/>
      <w:r w:rsidRPr="00B74AC5">
        <w:rPr>
          <w:rFonts w:hint="cs"/>
          <w:rtl/>
        </w:rPr>
        <w:t xml:space="preserve"> והאם נבחנו החלופות האחרות.</w:t>
      </w:r>
      <w:bookmarkStart w:id="496" w:name="_ETM_Q1_2010432"/>
      <w:bookmarkEnd w:id="496"/>
    </w:p>
    <w:p w:rsidR="009D715D" w:rsidRPr="00B74AC5" w:rsidRDefault="009D715D" w:rsidP="009D715D">
      <w:pPr>
        <w:rPr>
          <w:rtl/>
        </w:rPr>
      </w:pPr>
      <w:bookmarkStart w:id="497" w:name="_ETM_Q1_2010593"/>
      <w:bookmarkEnd w:id="497"/>
    </w:p>
    <w:p w:rsidR="009D715D" w:rsidRPr="00B74AC5" w:rsidRDefault="009D715D" w:rsidP="009D715D">
      <w:pPr>
        <w:pStyle w:val="a4"/>
        <w:keepNext/>
        <w:rPr>
          <w:rtl/>
        </w:rPr>
      </w:pPr>
      <w:bookmarkStart w:id="498" w:name="ET_speaker_משה_בר_סימן_טוב_31"/>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498"/>
    </w:p>
    <w:p w:rsidR="009D715D" w:rsidRPr="00B74AC5" w:rsidRDefault="009D715D" w:rsidP="009D715D">
      <w:pPr>
        <w:pStyle w:val="KeepWithNext"/>
        <w:rPr>
          <w:rtl/>
        </w:rPr>
      </w:pPr>
    </w:p>
    <w:p w:rsidR="009D715D" w:rsidRPr="00B74AC5" w:rsidRDefault="009D715D" w:rsidP="009D715D">
      <w:pPr>
        <w:rPr>
          <w:rtl/>
        </w:rPr>
      </w:pPr>
      <w:r w:rsidRPr="00B74AC5">
        <w:rPr>
          <w:rFonts w:hint="cs"/>
          <w:rtl/>
        </w:rPr>
        <w:t xml:space="preserve">דבר ראשון, התקנות הן לזמן </w:t>
      </w:r>
      <w:bookmarkStart w:id="499" w:name="_ETM_Q1_2014188"/>
      <w:bookmarkEnd w:id="499"/>
      <w:r w:rsidRPr="00B74AC5">
        <w:rPr>
          <w:rFonts w:hint="cs"/>
          <w:rtl/>
        </w:rPr>
        <w:t xml:space="preserve">מוגבל, אנחנו לא עושים פה חקיקת קבע. גם אנחנו רוצים </w:t>
      </w:r>
      <w:bookmarkStart w:id="500" w:name="_ETM_Q1_2018677"/>
      <w:bookmarkEnd w:id="500"/>
      <w:r w:rsidRPr="00B74AC5">
        <w:rPr>
          <w:rFonts w:hint="cs"/>
          <w:rtl/>
        </w:rPr>
        <w:t xml:space="preserve">שהמצב יחזור כמה שיותר מהר לקדמותו ונפסיק להשתמש </w:t>
      </w:r>
      <w:bookmarkStart w:id="501" w:name="_ETM_Q1_2026453"/>
      <w:bookmarkEnd w:id="501"/>
      <w:r w:rsidRPr="00B74AC5">
        <w:rPr>
          <w:rFonts w:hint="cs"/>
          <w:rtl/>
        </w:rPr>
        <w:t xml:space="preserve">בכלי הזה. </w:t>
      </w:r>
    </w:p>
    <w:p w:rsidR="009D715D" w:rsidRPr="00B74AC5" w:rsidRDefault="009D715D" w:rsidP="009D715D">
      <w:pPr>
        <w:rPr>
          <w:rtl/>
        </w:rPr>
      </w:pPr>
      <w:bookmarkStart w:id="502" w:name="_ETM_Q1_2024980"/>
      <w:bookmarkEnd w:id="502"/>
    </w:p>
    <w:p w:rsidR="00DA7327" w:rsidRPr="00B74AC5" w:rsidRDefault="009D715D" w:rsidP="00DA7327">
      <w:pPr>
        <w:rPr>
          <w:rtl/>
        </w:rPr>
      </w:pPr>
      <w:r w:rsidRPr="00B74AC5">
        <w:rPr>
          <w:rFonts w:hint="cs"/>
          <w:rtl/>
        </w:rPr>
        <w:t>ל</w:t>
      </w:r>
      <w:bookmarkStart w:id="503" w:name="_ETM_Q1_2025146"/>
      <w:bookmarkEnd w:id="503"/>
      <w:r w:rsidRPr="00B74AC5">
        <w:rPr>
          <w:rFonts w:hint="cs"/>
          <w:rtl/>
        </w:rPr>
        <w:t>גבי שאלתך בעניין אלטרנטיבות, אנחנו בדקנו אלטרנטיבות</w:t>
      </w:r>
      <w:bookmarkStart w:id="504" w:name="_ETM_Q1_2033243"/>
      <w:bookmarkEnd w:id="504"/>
      <w:r w:rsidRPr="00B74AC5">
        <w:rPr>
          <w:rFonts w:hint="cs"/>
          <w:rtl/>
        </w:rPr>
        <w:t xml:space="preserve"> רבות, של הרבה מאוד חברות מסחריות, שהגיעו אלינו עם הצעות</w:t>
      </w:r>
      <w:bookmarkStart w:id="505" w:name="_ETM_Q1_2039634"/>
      <w:bookmarkEnd w:id="505"/>
      <w:r w:rsidRPr="00B74AC5">
        <w:rPr>
          <w:rFonts w:hint="cs"/>
          <w:rtl/>
        </w:rPr>
        <w:t xml:space="preserve"> לשימוש, מה שנקרא </w:t>
      </w:r>
      <w:r w:rsidRPr="00B74AC5">
        <w:t>advertising technology</w:t>
      </w:r>
      <w:r w:rsidRPr="00B74AC5">
        <w:rPr>
          <w:rFonts w:hint="cs"/>
          <w:rtl/>
        </w:rPr>
        <w:t>, ואמרו לנו ש</w:t>
      </w:r>
      <w:r w:rsidR="00DA7327" w:rsidRPr="00B74AC5">
        <w:rPr>
          <w:rFonts w:hint="cs"/>
          <w:rtl/>
        </w:rPr>
        <w:t xml:space="preserve">הן ידעו </w:t>
      </w:r>
      <w:bookmarkStart w:id="506" w:name="_ETM_Q1_2040755"/>
      <w:bookmarkEnd w:id="506"/>
      <w:r w:rsidR="00DA7327" w:rsidRPr="00B74AC5">
        <w:rPr>
          <w:rFonts w:hint="cs"/>
          <w:rtl/>
        </w:rPr>
        <w:t xml:space="preserve">לאתר לנו עם מי היו האנשים במגעים. אנחנו </w:t>
      </w:r>
      <w:bookmarkStart w:id="507" w:name="_ETM_Q1_2047909"/>
      <w:bookmarkEnd w:id="507"/>
      <w:r w:rsidR="00DA7327" w:rsidRPr="00B74AC5">
        <w:rPr>
          <w:rFonts w:hint="cs"/>
          <w:rtl/>
        </w:rPr>
        <w:t>עשינו את הבדיקות האלה איתם באופן ישיר,</w:t>
      </w:r>
      <w:bookmarkStart w:id="508" w:name="_ETM_Q1_2050790"/>
      <w:bookmarkEnd w:id="508"/>
      <w:r w:rsidR="00DA7327" w:rsidRPr="00B74AC5">
        <w:rPr>
          <w:rFonts w:hint="cs"/>
          <w:rtl/>
        </w:rPr>
        <w:t xml:space="preserve"> אנשי המחשוב שלנו ישבו איתם, אבל הם הגיעו לתוצאות </w:t>
      </w:r>
      <w:bookmarkStart w:id="509" w:name="_ETM_Q1_2052637"/>
      <w:bookmarkEnd w:id="509"/>
      <w:r w:rsidR="00DA7327" w:rsidRPr="00B74AC5">
        <w:rPr>
          <w:rFonts w:hint="cs"/>
          <w:rtl/>
        </w:rPr>
        <w:t xml:space="preserve">אפילו עלובות אפשר להגיד. רמת הדיוק הייתה מאוד נמוכה, הרבה מאוד אנשים לא אותרו, וטווח האנשים </w:t>
      </w:r>
      <w:bookmarkStart w:id="510" w:name="_ETM_Q1_2064383"/>
      <w:bookmarkEnd w:id="510"/>
      <w:r w:rsidR="00DA7327" w:rsidRPr="00B74AC5">
        <w:rPr>
          <w:rFonts w:hint="cs"/>
          <w:rtl/>
        </w:rPr>
        <w:t xml:space="preserve">שהיו צריכים להיכנס לבידוד כתוצאה מאיתור המגעים היה גדול בשני </w:t>
      </w:r>
      <w:bookmarkStart w:id="511" w:name="_ETM_Q1_2067143"/>
      <w:bookmarkEnd w:id="511"/>
      <w:r w:rsidR="00DA7327" w:rsidRPr="00B74AC5">
        <w:rPr>
          <w:rFonts w:hint="cs"/>
          <w:rtl/>
        </w:rPr>
        <w:t>סדרי גודל לעומת עכשיו, כלומר פי 100. כך שהכלים</w:t>
      </w:r>
      <w:bookmarkStart w:id="512" w:name="_ETM_Q1_2072070"/>
      <w:bookmarkEnd w:id="512"/>
      <w:r w:rsidR="00DA7327" w:rsidRPr="00B74AC5">
        <w:rPr>
          <w:rFonts w:hint="cs"/>
          <w:rtl/>
        </w:rPr>
        <w:t xml:space="preserve"> שהוצגו לפנינו לא היו יעילים. בדקנו גם עם המשטר</w:t>
      </w:r>
      <w:bookmarkStart w:id="513" w:name="_ETM_Q1_2079081"/>
      <w:bookmarkEnd w:id="513"/>
      <w:r w:rsidR="00DA7327" w:rsidRPr="00B74AC5">
        <w:rPr>
          <w:rFonts w:hint="cs"/>
          <w:rtl/>
        </w:rPr>
        <w:t>ה ומצאנו שהכלים שלהם הרבה פחות יעילים. כגודל הפוליגון, כ</w:t>
      </w:r>
      <w:bookmarkStart w:id="514" w:name="_ETM_Q1_2088312"/>
      <w:bookmarkEnd w:id="514"/>
      <w:r w:rsidR="00DA7327" w:rsidRPr="00B74AC5">
        <w:rPr>
          <w:rFonts w:hint="cs"/>
          <w:rtl/>
        </w:rPr>
        <w:t>ך גודל האנשים ש</w:t>
      </w:r>
      <w:r w:rsidR="00865A55" w:rsidRPr="00B74AC5">
        <w:rPr>
          <w:rFonts w:hint="cs"/>
          <w:rtl/>
        </w:rPr>
        <w:t>ב</w:t>
      </w:r>
      <w:r w:rsidR="00DA7327" w:rsidRPr="00B74AC5">
        <w:rPr>
          <w:rFonts w:hint="cs"/>
          <w:rtl/>
        </w:rPr>
        <w:t xml:space="preserve">בידוד, כך שהיכולת להפריד בין קומות, </w:t>
      </w:r>
      <w:bookmarkStart w:id="515" w:name="_ETM_Q1_2095596"/>
      <w:bookmarkEnd w:id="515"/>
      <w:r w:rsidR="00DA7327" w:rsidRPr="00B74AC5">
        <w:rPr>
          <w:rFonts w:hint="cs"/>
          <w:rtl/>
        </w:rPr>
        <w:t>היכולות להפריד בין מרחבים סמוכים ודברים מהסוג הזה, היא</w:t>
      </w:r>
      <w:bookmarkStart w:id="516" w:name="_ETM_Q1_2097949"/>
      <w:bookmarkEnd w:id="516"/>
      <w:r w:rsidR="00DA7327" w:rsidRPr="00B74AC5">
        <w:rPr>
          <w:rFonts w:hint="cs"/>
          <w:rtl/>
        </w:rPr>
        <w:t xml:space="preserve"> מאוד </w:t>
      </w:r>
      <w:r w:rsidR="00DA7327" w:rsidRPr="00B74AC5">
        <w:rPr>
          <w:rFonts w:hint="cs"/>
          <w:rtl/>
        </w:rPr>
        <w:lastRenderedPageBreak/>
        <w:t xml:space="preserve">חשובה; והכלי היחיד שהיה מדויק ברמה שאפשר </w:t>
      </w:r>
      <w:bookmarkStart w:id="517" w:name="_ETM_Q1_2103631"/>
      <w:bookmarkEnd w:id="517"/>
      <w:r w:rsidR="00DA7327" w:rsidRPr="00B74AC5">
        <w:rPr>
          <w:rFonts w:hint="cs"/>
          <w:rtl/>
        </w:rPr>
        <w:t>להסתמך עליה מבלי להכניס המון אנשים סתם לבידוד</w:t>
      </w:r>
      <w:bookmarkStart w:id="518" w:name="_ETM_Q1_2107311"/>
      <w:bookmarkEnd w:id="518"/>
      <w:r w:rsidR="00DA7327" w:rsidRPr="00B74AC5">
        <w:rPr>
          <w:rFonts w:hint="cs"/>
          <w:rtl/>
        </w:rPr>
        <w:t xml:space="preserve"> אבל כן להגיע לאנשים הנכונים, זה רק הכלי הזה</w:t>
      </w:r>
      <w:bookmarkStart w:id="519" w:name="_ETM_Q1_2114699"/>
      <w:bookmarkEnd w:id="519"/>
      <w:r w:rsidR="00DA7327" w:rsidRPr="00B74AC5">
        <w:rPr>
          <w:rFonts w:hint="cs"/>
          <w:rtl/>
        </w:rPr>
        <w:t xml:space="preserve">. </w:t>
      </w:r>
    </w:p>
    <w:p w:rsidR="00DA7327" w:rsidRPr="00B74AC5" w:rsidRDefault="00DA7327" w:rsidP="00DA7327">
      <w:pPr>
        <w:rPr>
          <w:rtl/>
        </w:rPr>
      </w:pPr>
      <w:bookmarkStart w:id="520" w:name="_ETM_Q1_2114117"/>
      <w:bookmarkStart w:id="521" w:name="_ETM_Q1_2114390"/>
      <w:bookmarkEnd w:id="520"/>
      <w:bookmarkEnd w:id="521"/>
    </w:p>
    <w:p w:rsidR="00DA7327" w:rsidRPr="00B74AC5" w:rsidRDefault="00DA7327" w:rsidP="00DA7327">
      <w:pPr>
        <w:pStyle w:val="a4"/>
        <w:keepNext/>
        <w:rPr>
          <w:rtl/>
        </w:rPr>
      </w:pPr>
      <w:bookmarkStart w:id="522" w:name="ET_speaker_סיגל_סדצקי_32"/>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522"/>
    </w:p>
    <w:p w:rsidR="00DA7327" w:rsidRPr="00B74AC5" w:rsidRDefault="00DA7327" w:rsidP="00DA7327">
      <w:pPr>
        <w:pStyle w:val="KeepWithNext"/>
        <w:rPr>
          <w:rtl/>
        </w:rPr>
      </w:pPr>
    </w:p>
    <w:p w:rsidR="00DA7327" w:rsidRPr="00B74AC5" w:rsidRDefault="00DA7327" w:rsidP="00DA7327">
      <w:pPr>
        <w:rPr>
          <w:rtl/>
        </w:rPr>
      </w:pPr>
      <w:bookmarkStart w:id="523" w:name="_ETM_Q1_2118845"/>
      <w:bookmarkStart w:id="524" w:name="_ETM_Q1_2118953"/>
      <w:bookmarkEnd w:id="523"/>
      <w:bookmarkEnd w:id="524"/>
      <w:r w:rsidRPr="00B74AC5">
        <w:rPr>
          <w:rFonts w:hint="cs"/>
          <w:rtl/>
        </w:rPr>
        <w:t xml:space="preserve">יתרה מזאת, הטכנולוגיות האלה, לא רק שהדיוק </w:t>
      </w:r>
      <w:bookmarkStart w:id="525" w:name="_ETM_Q1_2124607"/>
      <w:bookmarkEnd w:id="525"/>
      <w:r w:rsidRPr="00B74AC5">
        <w:rPr>
          <w:rFonts w:hint="cs"/>
          <w:rtl/>
        </w:rPr>
        <w:t>שלהן לא נתן לנו פתרון טוב, הן גם דרשו</w:t>
      </w:r>
      <w:bookmarkStart w:id="526" w:name="_ETM_Q1_2127614"/>
      <w:bookmarkEnd w:id="526"/>
      <w:r w:rsidRPr="00B74AC5">
        <w:rPr>
          <w:rFonts w:hint="cs"/>
          <w:rtl/>
        </w:rPr>
        <w:t xml:space="preserve"> את אותה סוגיה משפטית. כי הרי </w:t>
      </w:r>
      <w:bookmarkStart w:id="527" w:name="_ETM_Q1_2134060"/>
      <w:bookmarkEnd w:id="527"/>
      <w:r w:rsidRPr="00B74AC5">
        <w:rPr>
          <w:rFonts w:hint="cs"/>
          <w:rtl/>
        </w:rPr>
        <w:t xml:space="preserve">כדי לעבור ולתת לאנשים מידע אישי, צריך </w:t>
      </w:r>
      <w:bookmarkStart w:id="528" w:name="_ETM_Q1_2141411"/>
      <w:bookmarkEnd w:id="528"/>
      <w:r w:rsidRPr="00B74AC5">
        <w:rPr>
          <w:rFonts w:hint="cs"/>
          <w:rtl/>
        </w:rPr>
        <w:t xml:space="preserve">לפתור את הבעיה המשפטית. כך שלא משנה מהו מקור </w:t>
      </w:r>
      <w:bookmarkStart w:id="529" w:name="_ETM_Q1_2145927"/>
      <w:bookmarkEnd w:id="529"/>
      <w:r w:rsidRPr="00B74AC5">
        <w:rPr>
          <w:rFonts w:hint="cs"/>
          <w:rtl/>
        </w:rPr>
        <w:t>המידע; הסוגיה המשפטית של האפשרות לפנות לאנשים שהיו</w:t>
      </w:r>
      <w:bookmarkStart w:id="530" w:name="_ETM_Q1_2149421"/>
      <w:bookmarkEnd w:id="530"/>
      <w:r w:rsidRPr="00B74AC5">
        <w:rPr>
          <w:rFonts w:hint="cs"/>
          <w:rtl/>
        </w:rPr>
        <w:t xml:space="preserve"> במגע עם אותו אדם, נשארת בדיוק אותה סוגיה. </w:t>
      </w:r>
    </w:p>
    <w:p w:rsidR="00DA7327" w:rsidRPr="00B74AC5" w:rsidRDefault="00DA7327" w:rsidP="00DA7327">
      <w:pPr>
        <w:ind w:firstLine="0"/>
        <w:rPr>
          <w:rtl/>
        </w:rPr>
      </w:pPr>
      <w:bookmarkStart w:id="531" w:name="_ETM_Q1_2154920"/>
      <w:bookmarkStart w:id="532" w:name="_ETM_Q1_2155065"/>
      <w:bookmarkStart w:id="533" w:name="_ETM_Q1_2155627"/>
      <w:bookmarkEnd w:id="531"/>
      <w:bookmarkEnd w:id="532"/>
      <w:bookmarkEnd w:id="533"/>
    </w:p>
    <w:p w:rsidR="00DA7327" w:rsidRPr="00B74AC5" w:rsidRDefault="00DA7327" w:rsidP="00DA7327">
      <w:pPr>
        <w:pStyle w:val="a4"/>
        <w:keepNext/>
        <w:rPr>
          <w:rtl/>
        </w:rPr>
      </w:pPr>
      <w:bookmarkStart w:id="534" w:name="ET_speaker_משה_בר_סימן_טוב_33"/>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534"/>
    </w:p>
    <w:p w:rsidR="00DA7327" w:rsidRPr="00B74AC5" w:rsidRDefault="00DA7327" w:rsidP="00DA7327">
      <w:pPr>
        <w:pStyle w:val="KeepWithNext"/>
        <w:rPr>
          <w:rtl/>
        </w:rPr>
      </w:pPr>
    </w:p>
    <w:p w:rsidR="00DA7327" w:rsidRPr="00B74AC5" w:rsidRDefault="00DA7327" w:rsidP="00DA7327">
      <w:pPr>
        <w:rPr>
          <w:rtl/>
        </w:rPr>
      </w:pPr>
      <w:bookmarkStart w:id="535" w:name="_ETM_Q1_2156612"/>
      <w:bookmarkStart w:id="536" w:name="_ETM_Q1_2156731"/>
      <w:bookmarkEnd w:id="535"/>
      <w:bookmarkEnd w:id="536"/>
      <w:r w:rsidRPr="00B74AC5">
        <w:rPr>
          <w:rFonts w:hint="cs"/>
          <w:rtl/>
        </w:rPr>
        <w:t xml:space="preserve">רז נזרי </w:t>
      </w:r>
      <w:bookmarkStart w:id="537" w:name="_ETM_Q1_2154913"/>
      <w:bookmarkEnd w:id="537"/>
      <w:r w:rsidRPr="00B74AC5">
        <w:rPr>
          <w:rFonts w:hint="cs"/>
          <w:rtl/>
        </w:rPr>
        <w:t xml:space="preserve">אולי יכול להוסיף עלינו, כי היה תהליך מפורט של </w:t>
      </w:r>
      <w:bookmarkStart w:id="538" w:name="_ETM_Q1_2158471"/>
      <w:bookmarkEnd w:id="538"/>
      <w:r w:rsidR="00865A55" w:rsidRPr="00B74AC5">
        <w:rPr>
          <w:rFonts w:hint="cs"/>
          <w:rtl/>
        </w:rPr>
        <w:t>בחינת חלופות שבוצע גם על יד</w:t>
      </w:r>
      <w:r w:rsidRPr="00B74AC5">
        <w:rPr>
          <w:rFonts w:hint="cs"/>
          <w:rtl/>
        </w:rPr>
        <w:t xml:space="preserve">ם. </w:t>
      </w:r>
      <w:bookmarkStart w:id="539" w:name="_ETM_Q1_2163115"/>
      <w:bookmarkEnd w:id="539"/>
    </w:p>
    <w:p w:rsidR="00DA7327" w:rsidRPr="00B74AC5" w:rsidRDefault="00DA7327" w:rsidP="00DA7327">
      <w:pPr>
        <w:rPr>
          <w:rtl/>
        </w:rPr>
      </w:pPr>
      <w:bookmarkStart w:id="540" w:name="_ETM_Q1_2163269"/>
      <w:bookmarkEnd w:id="540"/>
    </w:p>
    <w:p w:rsidR="00DA7327" w:rsidRPr="00B74AC5" w:rsidRDefault="00DA7327" w:rsidP="00DA7327">
      <w:pPr>
        <w:pStyle w:val="af6"/>
        <w:keepNext/>
        <w:rPr>
          <w:rtl/>
        </w:rPr>
      </w:pPr>
      <w:bookmarkStart w:id="541" w:name="ET_yor_גבי_אשכנזי___יורַ_34"/>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541"/>
    </w:p>
    <w:p w:rsidR="00DA7327" w:rsidRPr="00B74AC5" w:rsidRDefault="00DA7327" w:rsidP="00DA7327">
      <w:pPr>
        <w:pStyle w:val="KeepWithNext"/>
        <w:rPr>
          <w:rtl/>
        </w:rPr>
      </w:pPr>
    </w:p>
    <w:p w:rsidR="00DA7327" w:rsidRPr="00B74AC5" w:rsidRDefault="00DA7327" w:rsidP="00DA7327">
      <w:pPr>
        <w:rPr>
          <w:rtl/>
        </w:rPr>
      </w:pPr>
      <w:bookmarkStart w:id="542" w:name="_ETM_Q1_2165214"/>
      <w:bookmarkEnd w:id="542"/>
      <w:r w:rsidRPr="00B74AC5">
        <w:rPr>
          <w:rFonts w:hint="cs"/>
          <w:rtl/>
        </w:rPr>
        <w:t xml:space="preserve">תודה רבה. חבר הכנסת </w:t>
      </w:r>
      <w:bookmarkStart w:id="543" w:name="_ETM_Q1_2168909"/>
      <w:bookmarkEnd w:id="543"/>
      <w:r w:rsidRPr="00B74AC5">
        <w:rPr>
          <w:rFonts w:hint="cs"/>
          <w:rtl/>
        </w:rPr>
        <w:t xml:space="preserve">אלעזר שטרן, בבקשה. </w:t>
      </w:r>
    </w:p>
    <w:p w:rsidR="00DA7327" w:rsidRPr="00B74AC5" w:rsidRDefault="00DA7327" w:rsidP="00DA7327">
      <w:pPr>
        <w:rPr>
          <w:rtl/>
        </w:rPr>
      </w:pPr>
      <w:bookmarkStart w:id="544" w:name="_ETM_Q1_2172235"/>
      <w:bookmarkStart w:id="545" w:name="_ETM_Q1_2172399"/>
      <w:bookmarkEnd w:id="544"/>
      <w:bookmarkEnd w:id="545"/>
    </w:p>
    <w:p w:rsidR="00DA7327" w:rsidRPr="00B74AC5" w:rsidRDefault="00DA7327" w:rsidP="00DA7327">
      <w:pPr>
        <w:pStyle w:val="a4"/>
        <w:keepNext/>
        <w:rPr>
          <w:rtl/>
        </w:rPr>
      </w:pPr>
      <w:bookmarkStart w:id="546" w:name="ET_speaker_5109_35"/>
      <w:r w:rsidRPr="00B74AC5">
        <w:rPr>
          <w:rStyle w:val="TagStyle"/>
          <w:rtl/>
        </w:rPr>
        <w:t xml:space="preserve"> &lt;&lt; דובר &gt;&gt; </w:t>
      </w:r>
      <w:r w:rsidRPr="00B74AC5">
        <w:rPr>
          <w:rtl/>
        </w:rPr>
        <w:t>אלעזר שטרן (כחול לבן):</w:t>
      </w:r>
      <w:r w:rsidRPr="00B74AC5">
        <w:rPr>
          <w:rStyle w:val="TagStyle"/>
          <w:rtl/>
        </w:rPr>
        <w:t xml:space="preserve"> &lt;&lt; דובר &gt;&gt;</w:t>
      </w:r>
      <w:r w:rsidRPr="00B74AC5">
        <w:rPr>
          <w:rtl/>
        </w:rPr>
        <w:t xml:space="preserve"> </w:t>
      </w:r>
      <w:bookmarkEnd w:id="546"/>
    </w:p>
    <w:p w:rsidR="00DA7327" w:rsidRPr="00B74AC5" w:rsidRDefault="00DA7327" w:rsidP="00DA7327">
      <w:pPr>
        <w:pStyle w:val="KeepWithNext"/>
        <w:rPr>
          <w:rtl/>
        </w:rPr>
      </w:pPr>
    </w:p>
    <w:p w:rsidR="0096527F" w:rsidRPr="00B74AC5" w:rsidRDefault="00DA7327" w:rsidP="00865A55">
      <w:pPr>
        <w:rPr>
          <w:rtl/>
        </w:rPr>
      </w:pPr>
      <w:bookmarkStart w:id="547" w:name="_ETM_Q1_2173991"/>
      <w:bookmarkStart w:id="548" w:name="_ETM_Q1_2174114"/>
      <w:bookmarkEnd w:id="547"/>
      <w:bookmarkEnd w:id="548"/>
      <w:r w:rsidRPr="00B74AC5">
        <w:rPr>
          <w:rFonts w:hint="cs"/>
          <w:rtl/>
        </w:rPr>
        <w:t>אני רוצה לשאול את המנכ"ל שאל</w:t>
      </w:r>
      <w:bookmarkStart w:id="549" w:name="_ETM_Q1_2183195"/>
      <w:bookmarkEnd w:id="549"/>
      <w:r w:rsidRPr="00B74AC5">
        <w:rPr>
          <w:rFonts w:hint="cs"/>
          <w:rtl/>
        </w:rPr>
        <w:t xml:space="preserve">ה שאולי נוגעת בשוליים. באשר לנתונים ולמכפילים שציינת בתחילת </w:t>
      </w:r>
      <w:bookmarkStart w:id="550" w:name="_ETM_Q1_2187701"/>
      <w:bookmarkEnd w:id="550"/>
      <w:r w:rsidRPr="00B74AC5">
        <w:rPr>
          <w:rFonts w:hint="cs"/>
          <w:rtl/>
        </w:rPr>
        <w:t>דבריך, בדרך כלל כשמשווים נתונים או עושים ניסוי, לוקחים</w:t>
      </w:r>
      <w:bookmarkStart w:id="551" w:name="_ETM_Q1_2193679"/>
      <w:bookmarkEnd w:id="551"/>
      <w:r w:rsidRPr="00B74AC5">
        <w:rPr>
          <w:rFonts w:hint="cs"/>
          <w:rtl/>
        </w:rPr>
        <w:t xml:space="preserve"> בחשבון שכל התנאים שווים. דיברת על הכפלה של כל</w:t>
      </w:r>
      <w:bookmarkStart w:id="552" w:name="_ETM_Q1_2200879"/>
      <w:bookmarkEnd w:id="552"/>
      <w:r w:rsidRPr="00B74AC5">
        <w:rPr>
          <w:rFonts w:hint="cs"/>
          <w:rtl/>
        </w:rPr>
        <w:t xml:space="preserve"> </w:t>
      </w:r>
      <w:r w:rsidR="0096527F" w:rsidRPr="00B74AC5">
        <w:rPr>
          <w:rFonts w:hint="cs"/>
          <w:rtl/>
        </w:rPr>
        <w:t xml:space="preserve">שלושה ימים ביחס לאיפה שהיינו לפני </w:t>
      </w:r>
      <w:bookmarkStart w:id="553" w:name="_ETM_Q1_2203186"/>
      <w:bookmarkEnd w:id="553"/>
      <w:r w:rsidR="0096527F" w:rsidRPr="00B74AC5">
        <w:rPr>
          <w:rFonts w:hint="cs"/>
          <w:rtl/>
        </w:rPr>
        <w:t>שבוע</w:t>
      </w:r>
      <w:r w:rsidRPr="00B74AC5">
        <w:rPr>
          <w:rFonts w:hint="cs"/>
          <w:rtl/>
        </w:rPr>
        <w:t xml:space="preserve">, אבל </w:t>
      </w:r>
      <w:bookmarkStart w:id="554" w:name="_ETM_Q1_2204929"/>
      <w:bookmarkEnd w:id="554"/>
      <w:r w:rsidRPr="00B74AC5">
        <w:rPr>
          <w:rFonts w:hint="cs"/>
          <w:rtl/>
        </w:rPr>
        <w:t xml:space="preserve">יכול להיות </w:t>
      </w:r>
      <w:r w:rsidR="0096527F" w:rsidRPr="00B74AC5">
        <w:rPr>
          <w:rFonts w:hint="cs"/>
          <w:rtl/>
        </w:rPr>
        <w:t>שלפני שבוע המספרים היו הרבה יותר גבוהים אבל פשוט</w:t>
      </w:r>
      <w:bookmarkStart w:id="555" w:name="_ETM_Q1_2203516"/>
      <w:bookmarkEnd w:id="555"/>
      <w:r w:rsidR="0096527F" w:rsidRPr="00B74AC5">
        <w:rPr>
          <w:rFonts w:hint="cs"/>
          <w:rtl/>
        </w:rPr>
        <w:t xml:space="preserve"> לא השתמשנו בשני הכלים. הרי גם כמות הבדיקות הכפילה </w:t>
      </w:r>
      <w:bookmarkStart w:id="556" w:name="_ETM_Q1_2212332"/>
      <w:bookmarkEnd w:id="556"/>
      <w:r w:rsidR="0096527F" w:rsidRPr="00B74AC5">
        <w:rPr>
          <w:rFonts w:hint="cs"/>
          <w:rtl/>
        </w:rPr>
        <w:t>את עצמה, כך שאולי אין פה גל שבאמת גדל</w:t>
      </w:r>
      <w:bookmarkStart w:id="557" w:name="_ETM_Q1_2215804"/>
      <w:bookmarkEnd w:id="557"/>
      <w:r w:rsidR="0096527F" w:rsidRPr="00B74AC5">
        <w:rPr>
          <w:rFonts w:hint="cs"/>
          <w:rtl/>
        </w:rPr>
        <w:t xml:space="preserve"> כל כך; ו</w:t>
      </w:r>
      <w:r w:rsidR="00865A55" w:rsidRPr="00B74AC5">
        <w:rPr>
          <w:rFonts w:hint="cs"/>
          <w:rtl/>
        </w:rPr>
        <w:t>בנוסף,</w:t>
      </w:r>
      <w:r w:rsidR="0096527F" w:rsidRPr="00B74AC5">
        <w:rPr>
          <w:rFonts w:hint="cs"/>
          <w:rtl/>
        </w:rPr>
        <w:t xml:space="preserve"> לא השתמשנו בכלי שעליו אנחנו דנים </w:t>
      </w:r>
      <w:bookmarkStart w:id="558" w:name="_ETM_Q1_2220821"/>
      <w:bookmarkEnd w:id="558"/>
      <w:r w:rsidR="0096527F" w:rsidRPr="00B74AC5">
        <w:rPr>
          <w:rFonts w:hint="cs"/>
          <w:rtl/>
        </w:rPr>
        <w:t xml:space="preserve">עכשיו, שאולי גם הוא סייע להכווין יותר אנשים לבדיקות. </w:t>
      </w:r>
      <w:bookmarkStart w:id="559" w:name="_ETM_Q1_2226021"/>
      <w:bookmarkStart w:id="560" w:name="_ETM_Q1_2226224"/>
      <w:bookmarkStart w:id="561" w:name="_ETM_Q1_2226271"/>
      <w:bookmarkStart w:id="562" w:name="_ETM_Q1_2226417"/>
      <w:bookmarkEnd w:id="559"/>
      <w:bookmarkEnd w:id="560"/>
      <w:bookmarkEnd w:id="561"/>
      <w:bookmarkEnd w:id="562"/>
      <w:r w:rsidR="0096527F" w:rsidRPr="00B74AC5">
        <w:rPr>
          <w:rFonts w:hint="cs"/>
          <w:rtl/>
        </w:rPr>
        <w:t>כ</w:t>
      </w:r>
      <w:bookmarkStart w:id="563" w:name="_ETM_Q1_2229156"/>
      <w:bookmarkEnd w:id="563"/>
      <w:r w:rsidR="0096527F" w:rsidRPr="00B74AC5">
        <w:rPr>
          <w:rFonts w:hint="cs"/>
          <w:rtl/>
        </w:rPr>
        <w:t xml:space="preserve">לומר, כשאתה מדבר על הכפלה כל </w:t>
      </w:r>
      <w:bookmarkStart w:id="564" w:name="_ETM_Q1_2231797"/>
      <w:bookmarkEnd w:id="564"/>
      <w:r w:rsidR="0096527F" w:rsidRPr="00B74AC5">
        <w:rPr>
          <w:rFonts w:hint="cs"/>
          <w:rtl/>
        </w:rPr>
        <w:t>שלושה ימים, התנאים הם בעצם לא שווים. אני חושב שאולי</w:t>
      </w:r>
      <w:bookmarkStart w:id="565" w:name="_ETM_Q1_2241910"/>
      <w:bookmarkEnd w:id="565"/>
      <w:r w:rsidR="0096527F" w:rsidRPr="00B74AC5">
        <w:rPr>
          <w:rFonts w:hint="cs"/>
          <w:rtl/>
        </w:rPr>
        <w:t xml:space="preserve"> אם היינו מסתכלים רק על החולים החמורים זה אולי היה </w:t>
      </w:r>
      <w:bookmarkStart w:id="566" w:name="_ETM_Q1_2242512"/>
      <w:bookmarkEnd w:id="566"/>
      <w:r w:rsidR="0096527F" w:rsidRPr="00B74AC5">
        <w:rPr>
          <w:rFonts w:hint="cs"/>
          <w:rtl/>
        </w:rPr>
        <w:t xml:space="preserve">נותן לנו מדד יותר מדויק מאשר הסתכלות על הכמות </w:t>
      </w:r>
      <w:bookmarkStart w:id="567" w:name="_ETM_Q1_2247754"/>
      <w:bookmarkEnd w:id="567"/>
      <w:r w:rsidR="0096527F" w:rsidRPr="00B74AC5">
        <w:rPr>
          <w:rFonts w:hint="cs"/>
          <w:rtl/>
        </w:rPr>
        <w:t xml:space="preserve">הכוללת. </w:t>
      </w:r>
      <w:bookmarkStart w:id="568" w:name="_ETM_Q1_2245397"/>
      <w:bookmarkEnd w:id="568"/>
    </w:p>
    <w:p w:rsidR="0096527F" w:rsidRPr="00B74AC5" w:rsidRDefault="0096527F" w:rsidP="0096527F">
      <w:pPr>
        <w:rPr>
          <w:rtl/>
        </w:rPr>
      </w:pPr>
      <w:bookmarkStart w:id="569" w:name="_ETM_Q1_2245589"/>
      <w:bookmarkEnd w:id="569"/>
    </w:p>
    <w:p w:rsidR="0096527F" w:rsidRPr="00B74AC5" w:rsidRDefault="0096527F" w:rsidP="0096527F">
      <w:pPr>
        <w:pStyle w:val="a4"/>
        <w:keepNext/>
        <w:rPr>
          <w:rtl/>
        </w:rPr>
      </w:pPr>
      <w:bookmarkStart w:id="570" w:name="ET_speaker_משה_בר_סימן_טוב_36"/>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570"/>
    </w:p>
    <w:p w:rsidR="0096527F" w:rsidRPr="00B74AC5" w:rsidRDefault="0096527F" w:rsidP="0096527F">
      <w:pPr>
        <w:pStyle w:val="KeepWithNext"/>
        <w:rPr>
          <w:rtl/>
        </w:rPr>
      </w:pPr>
    </w:p>
    <w:p w:rsidR="000503CC" w:rsidRPr="00B74AC5" w:rsidRDefault="00874B35" w:rsidP="0096527F">
      <w:pPr>
        <w:rPr>
          <w:rtl/>
        </w:rPr>
      </w:pPr>
      <w:bookmarkStart w:id="571" w:name="_ETM_Q1_2248386"/>
      <w:bookmarkEnd w:id="571"/>
      <w:r w:rsidRPr="00B74AC5">
        <w:rPr>
          <w:rFonts w:hint="cs"/>
          <w:rtl/>
        </w:rPr>
        <w:t xml:space="preserve">אתה </w:t>
      </w:r>
      <w:r w:rsidR="0096527F" w:rsidRPr="00B74AC5">
        <w:rPr>
          <w:rFonts w:hint="cs"/>
          <w:rtl/>
        </w:rPr>
        <w:t>נ</w:t>
      </w:r>
      <w:bookmarkStart w:id="572" w:name="_ETM_Q1_2248517"/>
      <w:bookmarkEnd w:id="572"/>
      <w:r w:rsidR="0096527F" w:rsidRPr="00B74AC5">
        <w:rPr>
          <w:rFonts w:hint="cs"/>
          <w:rtl/>
        </w:rPr>
        <w:t>תת את התשובה</w:t>
      </w:r>
      <w:r w:rsidRPr="00B74AC5">
        <w:rPr>
          <w:rFonts w:hint="cs"/>
          <w:rtl/>
        </w:rPr>
        <w:t xml:space="preserve"> בסוף דבריך. זה </w:t>
      </w:r>
      <w:bookmarkStart w:id="573" w:name="_ETM_Q1_2248111"/>
      <w:bookmarkEnd w:id="573"/>
      <w:r w:rsidRPr="00B74AC5">
        <w:rPr>
          <w:rFonts w:hint="cs"/>
          <w:rtl/>
        </w:rPr>
        <w:t>באמת הנתון שאנחנו מסתכלים עליו. תוך כדי ששאלת הסתכלתי על</w:t>
      </w:r>
      <w:bookmarkStart w:id="574" w:name="_ETM_Q1_2257422"/>
      <w:bookmarkEnd w:id="574"/>
      <w:r w:rsidRPr="00B74AC5">
        <w:rPr>
          <w:rFonts w:hint="cs"/>
          <w:rtl/>
        </w:rPr>
        <w:t xml:space="preserve"> השקף של תמונת המצב של המונשמים.</w:t>
      </w:r>
      <w:r w:rsidR="000503CC" w:rsidRPr="00B74AC5">
        <w:rPr>
          <w:rFonts w:hint="cs"/>
          <w:rtl/>
        </w:rPr>
        <w:t xml:space="preserve"> היום </w:t>
      </w:r>
      <w:bookmarkStart w:id="575" w:name="_ETM_Q1_2275726"/>
      <w:bookmarkEnd w:id="575"/>
      <w:r w:rsidR="000503CC" w:rsidRPr="00B74AC5">
        <w:rPr>
          <w:rFonts w:hint="cs"/>
          <w:rtl/>
        </w:rPr>
        <w:t xml:space="preserve">אנחנו עומדים על 35 מונשמים ועל 41 חולים קשה. </w:t>
      </w:r>
      <w:bookmarkStart w:id="576" w:name="_ETM_Q1_2278292"/>
      <w:bookmarkEnd w:id="576"/>
      <w:r w:rsidR="000503CC" w:rsidRPr="00B74AC5">
        <w:rPr>
          <w:rFonts w:hint="cs"/>
          <w:rtl/>
        </w:rPr>
        <w:t xml:space="preserve">לפני ארבעה ימים עמדנו על 15 מונשמים, ושלושה ימים קודם </w:t>
      </w:r>
      <w:bookmarkStart w:id="577" w:name="_ETM_Q1_2286407"/>
      <w:bookmarkEnd w:id="577"/>
      <w:r w:rsidR="000503CC" w:rsidRPr="00B74AC5">
        <w:rPr>
          <w:rFonts w:hint="cs"/>
          <w:rtl/>
        </w:rPr>
        <w:t>עמדנו על שישה. כך שחבר הכנסת שטרן צודק, האינ</w:t>
      </w:r>
      <w:bookmarkStart w:id="578" w:name="_ETM_Q1_2289732"/>
      <w:bookmarkEnd w:id="578"/>
      <w:r w:rsidR="000503CC" w:rsidRPr="00B74AC5">
        <w:rPr>
          <w:rFonts w:hint="cs"/>
          <w:rtl/>
        </w:rPr>
        <w:t>דיקציה היותר אמינה היא מספר החולים הקשים, כי</w:t>
      </w:r>
      <w:bookmarkStart w:id="579" w:name="_ETM_Q1_2294790"/>
      <w:bookmarkEnd w:id="579"/>
      <w:r w:rsidR="000503CC" w:rsidRPr="00B74AC5">
        <w:rPr>
          <w:rFonts w:hint="cs"/>
          <w:rtl/>
        </w:rPr>
        <w:t xml:space="preserve"> אליהם אני חושב שאנחנו מגיעים באופן מלא. ואפשר לראות שהמספרים </w:t>
      </w:r>
      <w:bookmarkStart w:id="580" w:name="_ETM_Q1_2301078"/>
      <w:bookmarkEnd w:id="580"/>
      <w:r w:rsidR="000503CC" w:rsidRPr="00B74AC5">
        <w:rPr>
          <w:rFonts w:hint="cs"/>
          <w:rtl/>
        </w:rPr>
        <w:t xml:space="preserve">האלה עולים בקצב שגם הוא מבהיל; הכפלה כל שלושה </w:t>
      </w:r>
      <w:bookmarkStart w:id="581" w:name="_ETM_Q1_2310708"/>
      <w:bookmarkEnd w:id="581"/>
      <w:r w:rsidR="000503CC" w:rsidRPr="00B74AC5">
        <w:rPr>
          <w:rFonts w:hint="cs"/>
          <w:rtl/>
        </w:rPr>
        <w:t xml:space="preserve">או ארבעה ימים היא דבר מאוד משמעותי. והמספר הזה הוא לא פונקציה של בדיקות </w:t>
      </w:r>
      <w:bookmarkStart w:id="582" w:name="_ETM_Q1_2315516"/>
      <w:bookmarkEnd w:id="582"/>
      <w:r w:rsidR="000503CC" w:rsidRPr="00B74AC5">
        <w:rPr>
          <w:rFonts w:hint="cs"/>
          <w:rtl/>
        </w:rPr>
        <w:t xml:space="preserve">או כל דבר אחר. </w:t>
      </w:r>
      <w:bookmarkStart w:id="583" w:name="_ETM_Q1_2318940"/>
      <w:bookmarkEnd w:id="583"/>
    </w:p>
    <w:p w:rsidR="000503CC" w:rsidRPr="00B74AC5" w:rsidRDefault="000503CC" w:rsidP="0096527F">
      <w:pPr>
        <w:rPr>
          <w:rtl/>
        </w:rPr>
      </w:pPr>
      <w:bookmarkStart w:id="584" w:name="_ETM_Q1_2319166"/>
      <w:bookmarkEnd w:id="584"/>
    </w:p>
    <w:p w:rsidR="000503CC" w:rsidRPr="00B74AC5" w:rsidRDefault="000503CC" w:rsidP="000503CC">
      <w:pPr>
        <w:pStyle w:val="af6"/>
        <w:keepNext/>
        <w:rPr>
          <w:rtl/>
        </w:rPr>
      </w:pPr>
      <w:bookmarkStart w:id="585" w:name="ET_yor_גבי_אשכנזי___יורַ_37"/>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585"/>
    </w:p>
    <w:p w:rsidR="000503CC" w:rsidRPr="00B74AC5" w:rsidRDefault="000503CC" w:rsidP="000503CC">
      <w:pPr>
        <w:pStyle w:val="KeepWithNext"/>
        <w:rPr>
          <w:rtl/>
        </w:rPr>
      </w:pPr>
    </w:p>
    <w:p w:rsidR="000503CC" w:rsidRPr="00B74AC5" w:rsidRDefault="000503CC" w:rsidP="000503CC">
      <w:pPr>
        <w:rPr>
          <w:rtl/>
        </w:rPr>
      </w:pPr>
      <w:bookmarkStart w:id="586" w:name="_ETM_Q1_2321276"/>
      <w:bookmarkEnd w:id="586"/>
      <w:r w:rsidRPr="00B74AC5">
        <w:rPr>
          <w:rFonts w:hint="cs"/>
          <w:rtl/>
        </w:rPr>
        <w:t>תודה רבה. חברת הכנסת איילת</w:t>
      </w:r>
      <w:bookmarkStart w:id="587" w:name="_ETM_Q1_2321215"/>
      <w:bookmarkEnd w:id="587"/>
      <w:r w:rsidRPr="00B74AC5">
        <w:rPr>
          <w:rFonts w:hint="cs"/>
          <w:rtl/>
        </w:rPr>
        <w:t xml:space="preserve"> שקד. </w:t>
      </w:r>
      <w:bookmarkStart w:id="588" w:name="_ETM_Q1_2322543"/>
      <w:bookmarkEnd w:id="588"/>
    </w:p>
    <w:p w:rsidR="000503CC" w:rsidRPr="00B74AC5" w:rsidRDefault="000503CC" w:rsidP="000503CC">
      <w:pPr>
        <w:rPr>
          <w:rtl/>
        </w:rPr>
      </w:pPr>
      <w:bookmarkStart w:id="589" w:name="_ETM_Q1_2322706"/>
      <w:bookmarkEnd w:id="589"/>
    </w:p>
    <w:p w:rsidR="000503CC" w:rsidRPr="00B74AC5" w:rsidRDefault="000503CC" w:rsidP="000503CC">
      <w:pPr>
        <w:pStyle w:val="a4"/>
        <w:keepNext/>
        <w:rPr>
          <w:rtl/>
        </w:rPr>
      </w:pPr>
      <w:bookmarkStart w:id="590" w:name="ET_speaker_5900_38"/>
      <w:r w:rsidRPr="00B74AC5">
        <w:rPr>
          <w:rStyle w:val="TagStyle"/>
          <w:rtl/>
        </w:rPr>
        <w:t xml:space="preserve"> &lt;&lt; דובר &gt;&gt; </w:t>
      </w:r>
      <w:r w:rsidRPr="00B74AC5">
        <w:rPr>
          <w:rtl/>
        </w:rPr>
        <w:t>איילת שקד (הימין החדש):</w:t>
      </w:r>
      <w:r w:rsidRPr="00B74AC5">
        <w:rPr>
          <w:rStyle w:val="TagStyle"/>
          <w:rtl/>
        </w:rPr>
        <w:t xml:space="preserve"> &lt;&lt; דובר &gt;&gt;</w:t>
      </w:r>
      <w:r w:rsidRPr="00B74AC5">
        <w:rPr>
          <w:rtl/>
        </w:rPr>
        <w:t xml:space="preserve"> </w:t>
      </w:r>
      <w:bookmarkEnd w:id="590"/>
    </w:p>
    <w:p w:rsidR="000503CC" w:rsidRPr="00B74AC5" w:rsidRDefault="000503CC" w:rsidP="000503CC">
      <w:pPr>
        <w:pStyle w:val="KeepWithNext"/>
        <w:rPr>
          <w:rtl/>
        </w:rPr>
      </w:pPr>
    </w:p>
    <w:p w:rsidR="000503CC" w:rsidRPr="00B74AC5" w:rsidRDefault="000503CC" w:rsidP="000503CC">
      <w:pPr>
        <w:rPr>
          <w:rtl/>
        </w:rPr>
      </w:pPr>
      <w:bookmarkStart w:id="591" w:name="_ETM_Q1_2325188"/>
      <w:bookmarkStart w:id="592" w:name="_ETM_Q1_2325303"/>
      <w:bookmarkEnd w:id="591"/>
      <w:bookmarkEnd w:id="592"/>
      <w:r w:rsidRPr="00B74AC5">
        <w:rPr>
          <w:rFonts w:hint="cs"/>
          <w:rtl/>
        </w:rPr>
        <w:t xml:space="preserve">יש לי שתי שאלות לבר סימן טוב. האם אתם </w:t>
      </w:r>
      <w:bookmarkStart w:id="593" w:name="_ETM_Q1_2327578"/>
      <w:bookmarkEnd w:id="593"/>
      <w:r w:rsidRPr="00B74AC5">
        <w:rPr>
          <w:rFonts w:hint="cs"/>
          <w:rtl/>
        </w:rPr>
        <w:t>עובדים עם הכלי הזה בצורה יעילה? זאת אומרת, אם אדם זוהה כחולה קורונה, האם כבר באותו יום יש ל</w:t>
      </w:r>
      <w:bookmarkStart w:id="594" w:name="_ETM_Q1_2336860"/>
      <w:bookmarkEnd w:id="594"/>
      <w:r w:rsidRPr="00B74AC5">
        <w:rPr>
          <w:rFonts w:hint="cs"/>
          <w:rtl/>
        </w:rPr>
        <w:t xml:space="preserve">כם את הנתונים ואתם שולחים את ההודעות, או שזה תהליך מסורבל וידני? אני בהתחלה חשבתי שעושים את זה </w:t>
      </w:r>
      <w:bookmarkStart w:id="595" w:name="_ETM_Q1_2338480"/>
      <w:bookmarkEnd w:id="595"/>
      <w:r w:rsidRPr="00B74AC5">
        <w:rPr>
          <w:rFonts w:hint="cs"/>
          <w:rtl/>
        </w:rPr>
        <w:t xml:space="preserve">בצורה אוטומטית, אבל אחר כך הבנתי שעושים את זה </w:t>
      </w:r>
      <w:bookmarkStart w:id="596" w:name="_ETM_Q1_2349136"/>
      <w:bookmarkEnd w:id="596"/>
      <w:r w:rsidRPr="00B74AC5">
        <w:rPr>
          <w:rFonts w:hint="cs"/>
          <w:rtl/>
        </w:rPr>
        <w:t xml:space="preserve">בצורה ידנית ומסורבלת. לכן אני שואלת באיזה יעילות אתם </w:t>
      </w:r>
      <w:bookmarkStart w:id="597" w:name="_ETM_Q1_2349997"/>
      <w:bookmarkEnd w:id="597"/>
      <w:r w:rsidRPr="00B74AC5">
        <w:rPr>
          <w:rFonts w:hint="cs"/>
          <w:rtl/>
        </w:rPr>
        <w:t xml:space="preserve">עובדים והאם היעילות הזאת משביעה את רצונך. </w:t>
      </w:r>
    </w:p>
    <w:p w:rsidR="000503CC" w:rsidRPr="00B74AC5" w:rsidRDefault="000503CC" w:rsidP="000503CC">
      <w:pPr>
        <w:rPr>
          <w:rtl/>
        </w:rPr>
      </w:pPr>
      <w:bookmarkStart w:id="598" w:name="_ETM_Q1_2352379"/>
      <w:bookmarkEnd w:id="598"/>
    </w:p>
    <w:p w:rsidR="000503CC" w:rsidRPr="00B74AC5" w:rsidRDefault="000503CC" w:rsidP="000503CC">
      <w:pPr>
        <w:rPr>
          <w:rtl/>
        </w:rPr>
      </w:pPr>
      <w:bookmarkStart w:id="599" w:name="_ETM_Q1_2352560"/>
      <w:bookmarkEnd w:id="599"/>
      <w:r w:rsidRPr="00B74AC5">
        <w:rPr>
          <w:rFonts w:hint="cs"/>
          <w:rtl/>
        </w:rPr>
        <w:t>ש</w:t>
      </w:r>
      <w:bookmarkStart w:id="600" w:name="_ETM_Q1_2352654"/>
      <w:bookmarkStart w:id="601" w:name="_ETM_Q1_2352779"/>
      <w:bookmarkEnd w:id="600"/>
      <w:bookmarkEnd w:id="601"/>
      <w:r w:rsidRPr="00B74AC5">
        <w:rPr>
          <w:rFonts w:hint="cs"/>
          <w:rtl/>
        </w:rPr>
        <w:t>אלה שנייה,</w:t>
      </w:r>
      <w:bookmarkStart w:id="602" w:name="_ETM_Q1_2354315"/>
      <w:bookmarkEnd w:id="602"/>
      <w:r w:rsidRPr="00B74AC5">
        <w:rPr>
          <w:rFonts w:hint="cs"/>
          <w:rtl/>
        </w:rPr>
        <w:t xml:space="preserve"> מי מפקח על כך </w:t>
      </w:r>
      <w:r w:rsidRPr="00B74AC5">
        <w:rPr>
          <w:rtl/>
        </w:rPr>
        <w:t>–</w:t>
      </w:r>
      <w:r w:rsidRPr="00B74AC5">
        <w:rPr>
          <w:rFonts w:hint="cs"/>
          <w:rtl/>
        </w:rPr>
        <w:t xml:space="preserve"> אני חושבת שזה תפקיד שלנו</w:t>
      </w:r>
      <w:bookmarkStart w:id="603" w:name="_ETM_Q1_2356849"/>
      <w:bookmarkEnd w:id="603"/>
      <w:r w:rsidRPr="00B74AC5">
        <w:rPr>
          <w:rFonts w:hint="cs"/>
          <w:rtl/>
        </w:rPr>
        <w:t xml:space="preserve"> או של משרד המשפטים אבל אני רק מוודאת </w:t>
      </w:r>
      <w:r w:rsidRPr="00B74AC5">
        <w:rPr>
          <w:rtl/>
        </w:rPr>
        <w:t>–</w:t>
      </w:r>
      <w:r w:rsidRPr="00B74AC5">
        <w:rPr>
          <w:rFonts w:hint="cs"/>
          <w:rtl/>
        </w:rPr>
        <w:t xml:space="preserve"> שהחומר יושמד 60 יום לאחר סוף השימוש</w:t>
      </w:r>
      <w:bookmarkStart w:id="604" w:name="_ETM_Q1_2364121"/>
      <w:bookmarkStart w:id="605" w:name="_ETM_Q1_2364297"/>
      <w:bookmarkStart w:id="606" w:name="_ETM_Q1_2364713"/>
      <w:bookmarkStart w:id="607" w:name="_ETM_Q1_2364882"/>
      <w:bookmarkEnd w:id="604"/>
      <w:bookmarkEnd w:id="605"/>
      <w:bookmarkEnd w:id="606"/>
      <w:bookmarkEnd w:id="607"/>
      <w:r w:rsidRPr="00B74AC5">
        <w:rPr>
          <w:rFonts w:hint="cs"/>
          <w:rtl/>
        </w:rPr>
        <w:t>?</w:t>
      </w:r>
      <w:bookmarkStart w:id="608" w:name="_ETM_Q1_2368713"/>
      <w:bookmarkEnd w:id="608"/>
    </w:p>
    <w:p w:rsidR="000503CC" w:rsidRPr="00B74AC5" w:rsidRDefault="000503CC" w:rsidP="000503CC">
      <w:pPr>
        <w:rPr>
          <w:rtl/>
        </w:rPr>
      </w:pPr>
      <w:bookmarkStart w:id="609" w:name="_ETM_Q1_2368875"/>
      <w:bookmarkEnd w:id="609"/>
    </w:p>
    <w:p w:rsidR="000503CC" w:rsidRPr="00B74AC5" w:rsidRDefault="000503CC" w:rsidP="000503CC">
      <w:pPr>
        <w:pStyle w:val="a4"/>
        <w:keepNext/>
        <w:rPr>
          <w:rtl/>
        </w:rPr>
      </w:pPr>
      <w:bookmarkStart w:id="610" w:name="ET_speaker_משה_בר_סימן_טוב_39"/>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610"/>
    </w:p>
    <w:p w:rsidR="000503CC" w:rsidRPr="00B74AC5" w:rsidRDefault="000503CC" w:rsidP="000503CC">
      <w:pPr>
        <w:pStyle w:val="KeepWithNext"/>
        <w:rPr>
          <w:rtl/>
        </w:rPr>
      </w:pPr>
    </w:p>
    <w:p w:rsidR="000503CC" w:rsidRPr="00B74AC5" w:rsidRDefault="000503CC" w:rsidP="000503CC">
      <w:pPr>
        <w:rPr>
          <w:rtl/>
        </w:rPr>
      </w:pPr>
      <w:r w:rsidRPr="00B74AC5">
        <w:rPr>
          <w:rFonts w:hint="cs"/>
          <w:rtl/>
        </w:rPr>
        <w:t xml:space="preserve">היעילות </w:t>
      </w:r>
      <w:bookmarkStart w:id="611" w:name="_ETM_Q1_2369407"/>
      <w:bookmarkEnd w:id="611"/>
      <w:r w:rsidRPr="00B74AC5">
        <w:rPr>
          <w:rFonts w:hint="cs"/>
          <w:rtl/>
        </w:rPr>
        <w:t>של הכלי הולכת ועולה, וברגע שאתם תאשרו השימוש ייעשה</w:t>
      </w:r>
      <w:bookmarkStart w:id="612" w:name="_ETM_Q1_2375339"/>
      <w:bookmarkEnd w:id="612"/>
      <w:r w:rsidRPr="00B74AC5">
        <w:rPr>
          <w:rFonts w:hint="cs"/>
          <w:rtl/>
        </w:rPr>
        <w:t xml:space="preserve"> אוטומטית. זה נכון שלכל כלי שמכניסים לפעולה יש </w:t>
      </w:r>
      <w:bookmarkStart w:id="613" w:name="_ETM_Q1_2381855"/>
      <w:bookmarkEnd w:id="613"/>
      <w:r w:rsidRPr="00B74AC5">
        <w:rPr>
          <w:rFonts w:hint="cs"/>
          <w:rtl/>
        </w:rPr>
        <w:t>את עקומת הלמידה שלו, אבל אני חושב שהיעילות של</w:t>
      </w:r>
      <w:bookmarkStart w:id="614" w:name="_ETM_Q1_2386253"/>
      <w:bookmarkEnd w:id="614"/>
      <w:r w:rsidRPr="00B74AC5">
        <w:rPr>
          <w:rFonts w:hint="cs"/>
          <w:rtl/>
        </w:rPr>
        <w:t xml:space="preserve"> הכלי הזה היא כבר גבוהה, וברגע שאתם תאשרו אותו זה </w:t>
      </w:r>
      <w:bookmarkStart w:id="615" w:name="_ETM_Q1_2390489"/>
      <w:bookmarkEnd w:id="615"/>
      <w:r w:rsidRPr="00B74AC5">
        <w:rPr>
          <w:rFonts w:hint="cs"/>
          <w:rtl/>
        </w:rPr>
        <w:t xml:space="preserve">כבר ייעשה אוטומטית. </w:t>
      </w:r>
    </w:p>
    <w:p w:rsidR="000503CC" w:rsidRPr="00B74AC5" w:rsidRDefault="000503CC" w:rsidP="000503CC">
      <w:pPr>
        <w:rPr>
          <w:rtl/>
        </w:rPr>
      </w:pPr>
      <w:bookmarkStart w:id="616" w:name="_ETM_Q1_2391782"/>
      <w:bookmarkStart w:id="617" w:name="_ETM_Q1_2391996"/>
      <w:bookmarkEnd w:id="616"/>
      <w:bookmarkEnd w:id="617"/>
    </w:p>
    <w:p w:rsidR="000503CC" w:rsidRPr="00B74AC5" w:rsidRDefault="000503CC" w:rsidP="000503CC">
      <w:pPr>
        <w:pStyle w:val="a4"/>
        <w:keepNext/>
        <w:rPr>
          <w:rtl/>
        </w:rPr>
      </w:pPr>
      <w:bookmarkStart w:id="618" w:name="ET_speaker_5900_40"/>
      <w:r w:rsidRPr="00B74AC5">
        <w:rPr>
          <w:rStyle w:val="TagStyle"/>
          <w:rtl/>
        </w:rPr>
        <w:t xml:space="preserve"> &lt;&lt; דובר &gt;&gt; </w:t>
      </w:r>
      <w:r w:rsidRPr="00B74AC5">
        <w:rPr>
          <w:rtl/>
        </w:rPr>
        <w:t>איילת שקד (הימין החדש):</w:t>
      </w:r>
      <w:r w:rsidRPr="00B74AC5">
        <w:rPr>
          <w:rStyle w:val="TagStyle"/>
          <w:rtl/>
        </w:rPr>
        <w:t xml:space="preserve"> &lt;&lt; דובר &gt;&gt;</w:t>
      </w:r>
      <w:r w:rsidRPr="00B74AC5">
        <w:rPr>
          <w:rtl/>
        </w:rPr>
        <w:t xml:space="preserve"> </w:t>
      </w:r>
      <w:bookmarkEnd w:id="618"/>
    </w:p>
    <w:p w:rsidR="000503CC" w:rsidRPr="00B74AC5" w:rsidRDefault="000503CC" w:rsidP="000503CC">
      <w:pPr>
        <w:pStyle w:val="KeepWithNext"/>
        <w:rPr>
          <w:rtl/>
        </w:rPr>
      </w:pPr>
    </w:p>
    <w:p w:rsidR="000503CC" w:rsidRPr="00B74AC5" w:rsidRDefault="000503CC" w:rsidP="000503CC">
      <w:pPr>
        <w:rPr>
          <w:rtl/>
        </w:rPr>
      </w:pPr>
      <w:r w:rsidRPr="00B74AC5">
        <w:rPr>
          <w:rFonts w:hint="cs"/>
          <w:rtl/>
        </w:rPr>
        <w:t>ס</w:t>
      </w:r>
      <w:bookmarkStart w:id="619" w:name="_ETM_Q1_2394563"/>
      <w:bookmarkStart w:id="620" w:name="_ETM_Q1_2394672"/>
      <w:bookmarkEnd w:id="619"/>
      <w:bookmarkEnd w:id="620"/>
      <w:r w:rsidRPr="00B74AC5">
        <w:rPr>
          <w:rFonts w:hint="cs"/>
          <w:rtl/>
        </w:rPr>
        <w:t xml:space="preserve">ליחה, אני רוצה להבין כמה </w:t>
      </w:r>
      <w:bookmarkStart w:id="621" w:name="_ETM_Q1_2394880"/>
      <w:bookmarkEnd w:id="621"/>
      <w:r w:rsidRPr="00B74AC5">
        <w:rPr>
          <w:rFonts w:hint="cs"/>
          <w:rtl/>
        </w:rPr>
        <w:t>זמן לוקח לכם להודיע לאנשים שהיו בסביבתו של חולה קורונה</w:t>
      </w:r>
      <w:bookmarkStart w:id="622" w:name="_ETM_Q1_2405090"/>
      <w:bookmarkEnd w:id="622"/>
      <w:r w:rsidRPr="00B74AC5">
        <w:rPr>
          <w:rFonts w:hint="cs"/>
          <w:rtl/>
        </w:rPr>
        <w:t xml:space="preserve"> שאותר.</w:t>
      </w:r>
      <w:bookmarkStart w:id="623" w:name="_ETM_Q1_2408098"/>
      <w:bookmarkEnd w:id="623"/>
    </w:p>
    <w:p w:rsidR="000503CC" w:rsidRPr="00B74AC5" w:rsidRDefault="000503CC" w:rsidP="000503CC">
      <w:pPr>
        <w:rPr>
          <w:rtl/>
        </w:rPr>
      </w:pPr>
      <w:bookmarkStart w:id="624" w:name="_ETM_Q1_2408288"/>
      <w:bookmarkStart w:id="625" w:name="_ETM_Q1_2408834"/>
      <w:bookmarkStart w:id="626" w:name="_ETM_Q1_2409002"/>
      <w:bookmarkEnd w:id="624"/>
      <w:bookmarkEnd w:id="625"/>
      <w:bookmarkEnd w:id="626"/>
    </w:p>
    <w:p w:rsidR="000503CC" w:rsidRPr="00B74AC5" w:rsidRDefault="000503CC" w:rsidP="000503CC">
      <w:pPr>
        <w:pStyle w:val="a4"/>
        <w:keepNext/>
        <w:rPr>
          <w:rtl/>
        </w:rPr>
      </w:pPr>
      <w:bookmarkStart w:id="627" w:name="ET_speaker_משה_בר_סימן_טוב_41"/>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627"/>
    </w:p>
    <w:p w:rsidR="000503CC" w:rsidRPr="00B74AC5" w:rsidRDefault="000503CC" w:rsidP="000503CC">
      <w:pPr>
        <w:pStyle w:val="KeepWithNext"/>
        <w:rPr>
          <w:rtl/>
        </w:rPr>
      </w:pPr>
    </w:p>
    <w:p w:rsidR="000503CC" w:rsidRPr="00B74AC5" w:rsidRDefault="000503CC" w:rsidP="000503CC">
      <w:pPr>
        <w:rPr>
          <w:rtl/>
        </w:rPr>
      </w:pPr>
      <w:r w:rsidRPr="00B74AC5">
        <w:rPr>
          <w:rFonts w:hint="cs"/>
          <w:rtl/>
        </w:rPr>
        <w:t xml:space="preserve">עונה פה פרופ' </w:t>
      </w:r>
      <w:proofErr w:type="spellStart"/>
      <w:r w:rsidRPr="00B74AC5">
        <w:rPr>
          <w:rFonts w:hint="cs"/>
          <w:rtl/>
        </w:rPr>
        <w:t>סדצקי</w:t>
      </w:r>
      <w:proofErr w:type="spellEnd"/>
      <w:r w:rsidRPr="00B74AC5">
        <w:rPr>
          <w:rFonts w:hint="cs"/>
          <w:rtl/>
        </w:rPr>
        <w:t xml:space="preserve"> שזה שאלה של שעות. </w:t>
      </w:r>
    </w:p>
    <w:p w:rsidR="000503CC" w:rsidRPr="00B74AC5" w:rsidRDefault="000503CC" w:rsidP="000503CC">
      <w:pPr>
        <w:rPr>
          <w:rtl/>
        </w:rPr>
      </w:pPr>
      <w:bookmarkStart w:id="628" w:name="_ETM_Q1_2412609"/>
      <w:bookmarkStart w:id="629" w:name="_ETM_Q1_2412785"/>
      <w:bookmarkEnd w:id="628"/>
      <w:bookmarkEnd w:id="629"/>
    </w:p>
    <w:p w:rsidR="000503CC" w:rsidRPr="00B74AC5" w:rsidRDefault="000503CC" w:rsidP="000503CC">
      <w:pPr>
        <w:pStyle w:val="a4"/>
        <w:keepNext/>
        <w:rPr>
          <w:rtl/>
        </w:rPr>
      </w:pPr>
      <w:bookmarkStart w:id="630" w:name="ET_speaker_5900_42"/>
      <w:r w:rsidRPr="00B74AC5">
        <w:rPr>
          <w:rStyle w:val="TagStyle"/>
          <w:rtl/>
        </w:rPr>
        <w:t xml:space="preserve"> &lt;&lt; דובר &gt;&gt; </w:t>
      </w:r>
      <w:r w:rsidRPr="00B74AC5">
        <w:rPr>
          <w:rtl/>
        </w:rPr>
        <w:t>איילת שקד (הימין החדש):</w:t>
      </w:r>
      <w:r w:rsidRPr="00B74AC5">
        <w:rPr>
          <w:rStyle w:val="TagStyle"/>
          <w:rtl/>
        </w:rPr>
        <w:t xml:space="preserve"> &lt;&lt; דובר &gt;&gt;</w:t>
      </w:r>
      <w:r w:rsidRPr="00B74AC5">
        <w:rPr>
          <w:rtl/>
        </w:rPr>
        <w:t xml:space="preserve"> </w:t>
      </w:r>
      <w:bookmarkEnd w:id="630"/>
    </w:p>
    <w:p w:rsidR="000503CC" w:rsidRPr="00B74AC5" w:rsidRDefault="000503CC" w:rsidP="000503CC">
      <w:pPr>
        <w:pStyle w:val="KeepWithNext"/>
        <w:rPr>
          <w:rtl/>
        </w:rPr>
      </w:pPr>
    </w:p>
    <w:p w:rsidR="000503CC" w:rsidRPr="00B74AC5" w:rsidRDefault="000503CC" w:rsidP="000503CC">
      <w:pPr>
        <w:rPr>
          <w:rtl/>
        </w:rPr>
      </w:pPr>
      <w:bookmarkStart w:id="631" w:name="_ETM_Q1_2415988"/>
      <w:bookmarkStart w:id="632" w:name="_ETM_Q1_2416135"/>
      <w:bookmarkEnd w:id="631"/>
      <w:bookmarkEnd w:id="632"/>
      <w:r w:rsidRPr="00B74AC5">
        <w:rPr>
          <w:rFonts w:hint="cs"/>
          <w:rtl/>
        </w:rPr>
        <w:t xml:space="preserve">שעות זה </w:t>
      </w:r>
      <w:bookmarkStart w:id="633" w:name="_ETM_Q1_2417489"/>
      <w:bookmarkEnd w:id="633"/>
      <w:r w:rsidRPr="00B74AC5">
        <w:rPr>
          <w:rFonts w:hint="cs"/>
          <w:rtl/>
        </w:rPr>
        <w:t xml:space="preserve">יפה מאוד. </w:t>
      </w:r>
      <w:bookmarkStart w:id="634" w:name="_ETM_Q1_2416628"/>
      <w:bookmarkEnd w:id="634"/>
    </w:p>
    <w:p w:rsidR="000503CC" w:rsidRPr="00B74AC5" w:rsidRDefault="000503CC" w:rsidP="000503CC">
      <w:pPr>
        <w:rPr>
          <w:rtl/>
        </w:rPr>
      </w:pPr>
      <w:bookmarkStart w:id="635" w:name="_ETM_Q1_2416924"/>
      <w:bookmarkEnd w:id="635"/>
    </w:p>
    <w:p w:rsidR="000503CC" w:rsidRPr="00B74AC5" w:rsidRDefault="000503CC" w:rsidP="000503CC">
      <w:pPr>
        <w:pStyle w:val="af6"/>
        <w:keepNext/>
        <w:rPr>
          <w:rtl/>
        </w:rPr>
      </w:pPr>
      <w:bookmarkStart w:id="636" w:name="ET_yor_גבי_אשכנזי___יורַ_43"/>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636"/>
    </w:p>
    <w:p w:rsidR="000503CC" w:rsidRPr="00B74AC5" w:rsidRDefault="000503CC" w:rsidP="000503CC">
      <w:pPr>
        <w:pStyle w:val="KeepWithNext"/>
        <w:rPr>
          <w:rtl/>
        </w:rPr>
      </w:pPr>
    </w:p>
    <w:p w:rsidR="000503CC" w:rsidRPr="00B74AC5" w:rsidRDefault="000503CC" w:rsidP="000503CC">
      <w:pPr>
        <w:rPr>
          <w:rtl/>
        </w:rPr>
      </w:pPr>
      <w:bookmarkStart w:id="637" w:name="_ETM_Q1_2418694"/>
      <w:bookmarkEnd w:id="637"/>
      <w:r w:rsidRPr="00B74AC5">
        <w:rPr>
          <w:rFonts w:hint="cs"/>
          <w:rtl/>
        </w:rPr>
        <w:t xml:space="preserve">תודה רבה. חבר הכנסת אבידר, בבקשה. </w:t>
      </w:r>
    </w:p>
    <w:p w:rsidR="000503CC" w:rsidRPr="00B74AC5" w:rsidRDefault="000503CC" w:rsidP="000503CC">
      <w:pPr>
        <w:rPr>
          <w:rtl/>
        </w:rPr>
      </w:pPr>
      <w:bookmarkStart w:id="638" w:name="_ETM_Q1_2422375"/>
      <w:bookmarkStart w:id="639" w:name="_ETM_Q1_2422562"/>
      <w:bookmarkEnd w:id="638"/>
      <w:bookmarkEnd w:id="639"/>
    </w:p>
    <w:p w:rsidR="000503CC" w:rsidRPr="00B74AC5" w:rsidRDefault="000503CC" w:rsidP="000503CC">
      <w:pPr>
        <w:pStyle w:val="a4"/>
        <w:keepNext/>
        <w:rPr>
          <w:rtl/>
        </w:rPr>
      </w:pPr>
      <w:bookmarkStart w:id="640" w:name="ET_speaker_5762_44"/>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640"/>
    </w:p>
    <w:p w:rsidR="000503CC" w:rsidRPr="00B74AC5" w:rsidRDefault="000503CC" w:rsidP="000503CC">
      <w:pPr>
        <w:pStyle w:val="KeepWithNext"/>
        <w:rPr>
          <w:rtl/>
        </w:rPr>
      </w:pPr>
    </w:p>
    <w:p w:rsidR="000503CC" w:rsidRPr="00B74AC5" w:rsidRDefault="000503CC" w:rsidP="00024988">
      <w:pPr>
        <w:rPr>
          <w:rtl/>
        </w:rPr>
      </w:pPr>
      <w:r w:rsidRPr="00B74AC5">
        <w:rPr>
          <w:rFonts w:hint="cs"/>
          <w:rtl/>
        </w:rPr>
        <w:t xml:space="preserve">רציתי לשאול </w:t>
      </w:r>
      <w:bookmarkStart w:id="641" w:name="_ETM_Q1_2422784"/>
      <w:bookmarkEnd w:id="641"/>
      <w:r w:rsidRPr="00B74AC5">
        <w:rPr>
          <w:rFonts w:hint="cs"/>
          <w:rtl/>
        </w:rPr>
        <w:t xml:space="preserve">את פרופ' </w:t>
      </w:r>
      <w:proofErr w:type="spellStart"/>
      <w:r w:rsidRPr="00B74AC5">
        <w:rPr>
          <w:rFonts w:hint="cs"/>
          <w:rtl/>
        </w:rPr>
        <w:t>סדצקי</w:t>
      </w:r>
      <w:proofErr w:type="spellEnd"/>
      <w:r w:rsidRPr="00B74AC5">
        <w:rPr>
          <w:rFonts w:hint="cs"/>
          <w:rtl/>
        </w:rPr>
        <w:t xml:space="preserve"> לגבי המספר שבו זה כבר מפסיק להיות</w:t>
      </w:r>
      <w:bookmarkStart w:id="642" w:name="_ETM_Q1_2428970"/>
      <w:bookmarkEnd w:id="642"/>
      <w:r w:rsidRPr="00B74AC5">
        <w:rPr>
          <w:rFonts w:hint="cs"/>
          <w:rtl/>
        </w:rPr>
        <w:t xml:space="preserve"> רלוונטי. בעוונות</w:t>
      </w:r>
      <w:r w:rsidR="00024988" w:rsidRPr="00B74AC5">
        <w:rPr>
          <w:rFonts w:hint="cs"/>
          <w:rtl/>
        </w:rPr>
        <w:t>יי אני בוגר מגפת סארס בהונג קונג</w:t>
      </w:r>
      <w:r w:rsidRPr="00B74AC5">
        <w:rPr>
          <w:rFonts w:hint="cs"/>
          <w:rtl/>
        </w:rPr>
        <w:t>, שם הייתי קונסול כללי</w:t>
      </w:r>
      <w:r w:rsidR="00024988" w:rsidRPr="00B74AC5">
        <w:rPr>
          <w:rFonts w:hint="cs"/>
          <w:rtl/>
        </w:rPr>
        <w:t xml:space="preserve">. </w:t>
      </w:r>
      <w:r w:rsidRPr="00B74AC5">
        <w:rPr>
          <w:rFonts w:hint="cs"/>
          <w:rtl/>
        </w:rPr>
        <w:t>היו אז את אותן דילמות</w:t>
      </w:r>
      <w:bookmarkStart w:id="643" w:name="_ETM_Q1_2438784"/>
      <w:bookmarkEnd w:id="643"/>
      <w:r w:rsidRPr="00B74AC5">
        <w:rPr>
          <w:rFonts w:hint="cs"/>
          <w:rtl/>
        </w:rPr>
        <w:t xml:space="preserve"> בדיוק, והתקבלו שם שתי החלטות מאוד ברורות. אחת, שלא עוקבים אחרי האנשים, ושתיים, שלא עוצרים את הכלכלה</w:t>
      </w:r>
      <w:bookmarkStart w:id="644" w:name="_ETM_Q1_2447613"/>
      <w:bookmarkEnd w:id="644"/>
      <w:r w:rsidRPr="00B74AC5">
        <w:rPr>
          <w:rFonts w:hint="cs"/>
          <w:rtl/>
        </w:rPr>
        <w:t xml:space="preserve"> ולא סוגרים גבולות. ואני מזכיר שמדובר היה ב</w:t>
      </w:r>
      <w:r w:rsidR="00024988" w:rsidRPr="00B74AC5">
        <w:rPr>
          <w:rFonts w:hint="cs"/>
          <w:rtl/>
        </w:rPr>
        <w:t>מגפה</w:t>
      </w:r>
      <w:r w:rsidRPr="00B74AC5">
        <w:rPr>
          <w:rFonts w:hint="cs"/>
          <w:rtl/>
        </w:rPr>
        <w:t xml:space="preserve"> מאוד קשה. </w:t>
      </w:r>
      <w:bookmarkStart w:id="645" w:name="_ETM_Q1_2452817"/>
      <w:bookmarkEnd w:id="645"/>
      <w:r w:rsidRPr="00B74AC5">
        <w:rPr>
          <w:rFonts w:hint="cs"/>
          <w:rtl/>
        </w:rPr>
        <w:t xml:space="preserve">השאלה שלי היא מהו אותו מספר שבו כבר לא </w:t>
      </w:r>
      <w:bookmarkStart w:id="646" w:name="_ETM_Q1_2456641"/>
      <w:bookmarkEnd w:id="646"/>
      <w:r w:rsidRPr="00B74AC5">
        <w:rPr>
          <w:rFonts w:hint="cs"/>
          <w:rtl/>
        </w:rPr>
        <w:t>יהיה רלוונטי להמשיך לעקוב אחרי אנשים. כי הבעיה בכלי</w:t>
      </w:r>
      <w:bookmarkStart w:id="647" w:name="_ETM_Q1_2462780"/>
      <w:bookmarkEnd w:id="647"/>
      <w:r w:rsidRPr="00B74AC5">
        <w:rPr>
          <w:rFonts w:hint="cs"/>
          <w:rtl/>
        </w:rPr>
        <w:t xml:space="preserve"> הזה היא שבהתחלה אנחנו בודקים וחוששים, אבל בפעמים הבאות היד </w:t>
      </w:r>
      <w:bookmarkStart w:id="648" w:name="_ETM_Q1_2466340"/>
      <w:bookmarkEnd w:id="648"/>
      <w:r w:rsidRPr="00B74AC5">
        <w:rPr>
          <w:rFonts w:hint="cs"/>
          <w:rtl/>
        </w:rPr>
        <w:t xml:space="preserve">תהיה הרבה יותר קלה על ההדק. </w:t>
      </w:r>
    </w:p>
    <w:p w:rsidR="000503CC" w:rsidRPr="00B74AC5" w:rsidRDefault="000503CC" w:rsidP="000503CC">
      <w:pPr>
        <w:rPr>
          <w:rtl/>
        </w:rPr>
      </w:pPr>
      <w:bookmarkStart w:id="649" w:name="_ETM_Q1_2471732"/>
      <w:bookmarkStart w:id="650" w:name="_ETM_Q1_2471937"/>
      <w:bookmarkEnd w:id="649"/>
      <w:bookmarkEnd w:id="650"/>
    </w:p>
    <w:p w:rsidR="000503CC" w:rsidRPr="00B74AC5" w:rsidRDefault="000503CC" w:rsidP="000503CC">
      <w:pPr>
        <w:pStyle w:val="a4"/>
        <w:keepNext/>
        <w:rPr>
          <w:rtl/>
        </w:rPr>
      </w:pPr>
      <w:bookmarkStart w:id="651" w:name="ET_speaker_סיגל_סדצקי_45"/>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651"/>
    </w:p>
    <w:p w:rsidR="000503CC" w:rsidRPr="00B74AC5" w:rsidRDefault="000503CC" w:rsidP="000503CC">
      <w:pPr>
        <w:pStyle w:val="KeepWithNext"/>
        <w:rPr>
          <w:rtl/>
        </w:rPr>
      </w:pPr>
    </w:p>
    <w:p w:rsidR="0029148D" w:rsidRPr="00B74AC5" w:rsidRDefault="000503CC" w:rsidP="000503CC">
      <w:pPr>
        <w:rPr>
          <w:rtl/>
        </w:rPr>
      </w:pPr>
      <w:r w:rsidRPr="00B74AC5">
        <w:rPr>
          <w:rFonts w:hint="cs"/>
          <w:rtl/>
        </w:rPr>
        <w:t xml:space="preserve">קודם כול אני רוצה </w:t>
      </w:r>
      <w:bookmarkStart w:id="652" w:name="_ETM_Q1_2470497"/>
      <w:bookmarkEnd w:id="652"/>
      <w:r w:rsidRPr="00B74AC5">
        <w:rPr>
          <w:rFonts w:hint="cs"/>
          <w:rtl/>
        </w:rPr>
        <w:t>להגיד שבמגפת הסארס היו 8,000 נדבקים לכל אורך האירוע, וזה השתרע על פני שמונה חודשים, והיו בה</w:t>
      </w:r>
      <w:bookmarkStart w:id="653" w:name="_ETM_Q1_2480743"/>
      <w:bookmarkEnd w:id="653"/>
      <w:r w:rsidRPr="00B74AC5">
        <w:rPr>
          <w:rFonts w:hint="cs"/>
          <w:rtl/>
        </w:rPr>
        <w:t xml:space="preserve"> בסך הכול 800 נפטרים. כך ש</w:t>
      </w:r>
      <w:bookmarkStart w:id="654" w:name="_ETM_Q1_2486036"/>
      <w:bookmarkEnd w:id="654"/>
      <w:r w:rsidRPr="00B74AC5">
        <w:rPr>
          <w:rFonts w:hint="cs"/>
          <w:rtl/>
        </w:rPr>
        <w:t xml:space="preserve">שתי המגפות האלה הן לא באותם סדרי גודל ובכלל </w:t>
      </w:r>
      <w:bookmarkStart w:id="655" w:name="_ETM_Q1_2492057"/>
      <w:bookmarkEnd w:id="655"/>
      <w:r w:rsidR="0029148D" w:rsidRPr="00B74AC5">
        <w:rPr>
          <w:rFonts w:hint="cs"/>
          <w:rtl/>
        </w:rPr>
        <w:t xml:space="preserve">לא בנות השוואה. </w:t>
      </w:r>
      <w:r w:rsidRPr="00B74AC5">
        <w:rPr>
          <w:rFonts w:hint="cs"/>
          <w:rtl/>
        </w:rPr>
        <w:t>אתה בעצמך אומר עד כמה הסארס</w:t>
      </w:r>
      <w:bookmarkStart w:id="656" w:name="_ETM_Q1_2494151"/>
      <w:bookmarkEnd w:id="656"/>
      <w:r w:rsidRPr="00B74AC5">
        <w:rPr>
          <w:rFonts w:hint="cs"/>
          <w:rtl/>
        </w:rPr>
        <w:t xml:space="preserve"> הטרידה והדאיגה את העולם בזמנו, </w:t>
      </w:r>
      <w:r w:rsidR="0029148D" w:rsidRPr="00B74AC5">
        <w:rPr>
          <w:rFonts w:hint="cs"/>
          <w:rtl/>
        </w:rPr>
        <w:t>וכ</w:t>
      </w:r>
      <w:r w:rsidR="00024988" w:rsidRPr="00B74AC5">
        <w:rPr>
          <w:rFonts w:hint="cs"/>
          <w:rtl/>
        </w:rPr>
        <w:t>א</w:t>
      </w:r>
      <w:r w:rsidR="0029148D" w:rsidRPr="00B74AC5">
        <w:rPr>
          <w:rFonts w:hint="cs"/>
          <w:rtl/>
        </w:rPr>
        <w:t xml:space="preserve">ן אנחנו בסדרי גודל אחרים </w:t>
      </w:r>
      <w:bookmarkStart w:id="657" w:name="_ETM_Q1_2503897"/>
      <w:bookmarkEnd w:id="657"/>
      <w:r w:rsidR="0029148D" w:rsidRPr="00B74AC5">
        <w:rPr>
          <w:rFonts w:hint="cs"/>
          <w:rtl/>
        </w:rPr>
        <w:t xml:space="preserve">לגמרי. </w:t>
      </w:r>
    </w:p>
    <w:p w:rsidR="0029148D" w:rsidRPr="00B74AC5" w:rsidRDefault="0029148D" w:rsidP="000503CC">
      <w:pPr>
        <w:rPr>
          <w:rtl/>
        </w:rPr>
      </w:pPr>
      <w:bookmarkStart w:id="658" w:name="_ETM_Q1_2503362"/>
      <w:bookmarkStart w:id="659" w:name="_ETM_Q1_2503524"/>
      <w:bookmarkEnd w:id="658"/>
      <w:bookmarkEnd w:id="659"/>
    </w:p>
    <w:p w:rsidR="0029148D" w:rsidRPr="00B74AC5" w:rsidRDefault="0029148D" w:rsidP="0029148D">
      <w:pPr>
        <w:pStyle w:val="a4"/>
        <w:keepNext/>
        <w:rPr>
          <w:rtl/>
        </w:rPr>
      </w:pPr>
      <w:bookmarkStart w:id="660" w:name="ET_speaker_5762_46"/>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660"/>
    </w:p>
    <w:p w:rsidR="0029148D" w:rsidRPr="00B74AC5" w:rsidRDefault="0029148D" w:rsidP="0029148D">
      <w:pPr>
        <w:pStyle w:val="KeepWithNext"/>
        <w:rPr>
          <w:rtl/>
        </w:rPr>
      </w:pPr>
    </w:p>
    <w:p w:rsidR="0029148D" w:rsidRPr="00B74AC5" w:rsidRDefault="0029148D" w:rsidP="0029148D">
      <w:pPr>
        <w:rPr>
          <w:rtl/>
        </w:rPr>
      </w:pPr>
      <w:bookmarkStart w:id="661" w:name="_ETM_Q1_2506810"/>
      <w:bookmarkStart w:id="662" w:name="_ETM_Q1_2506932"/>
      <w:bookmarkEnd w:id="661"/>
      <w:bookmarkEnd w:id="662"/>
      <w:r w:rsidRPr="00B74AC5">
        <w:rPr>
          <w:rFonts w:hint="cs"/>
          <w:rtl/>
        </w:rPr>
        <w:t xml:space="preserve">אני רק אזכיר שבמגפת הסארס לא ידענו מה קורה </w:t>
      </w:r>
      <w:bookmarkStart w:id="663" w:name="_ETM_Q1_2508673"/>
      <w:bookmarkEnd w:id="663"/>
      <w:r w:rsidRPr="00B74AC5">
        <w:rPr>
          <w:rFonts w:hint="cs"/>
          <w:rtl/>
        </w:rPr>
        <w:t xml:space="preserve">בסין; סין לא דיברה על שום דבר, ואפילו </w:t>
      </w:r>
      <w:bookmarkStart w:id="664" w:name="_ETM_Q1_2513175"/>
      <w:bookmarkEnd w:id="664"/>
      <w:r w:rsidRPr="00B74AC5">
        <w:rPr>
          <w:rFonts w:hint="cs"/>
          <w:rtl/>
        </w:rPr>
        <w:t xml:space="preserve">הונג קונג כבר לא שחררה את המידע בשלב מסוים. היום </w:t>
      </w:r>
      <w:bookmarkStart w:id="665" w:name="_ETM_Q1_2515952"/>
      <w:bookmarkEnd w:id="665"/>
      <w:r w:rsidRPr="00B74AC5">
        <w:rPr>
          <w:rFonts w:hint="cs"/>
          <w:rtl/>
        </w:rPr>
        <w:t xml:space="preserve">אנחנו נמצאים בעידן הרבה יותר פתוח. </w:t>
      </w:r>
    </w:p>
    <w:p w:rsidR="0029148D" w:rsidRPr="00B74AC5" w:rsidRDefault="0029148D" w:rsidP="0029148D">
      <w:pPr>
        <w:rPr>
          <w:rtl/>
        </w:rPr>
      </w:pPr>
      <w:bookmarkStart w:id="666" w:name="_ETM_Q1_2518288"/>
      <w:bookmarkStart w:id="667" w:name="_ETM_Q1_2518449"/>
      <w:bookmarkEnd w:id="666"/>
      <w:bookmarkEnd w:id="667"/>
    </w:p>
    <w:p w:rsidR="0029148D" w:rsidRPr="00B74AC5" w:rsidRDefault="0029148D" w:rsidP="0029148D">
      <w:pPr>
        <w:pStyle w:val="a4"/>
        <w:keepNext/>
        <w:rPr>
          <w:rtl/>
        </w:rPr>
      </w:pPr>
      <w:bookmarkStart w:id="668" w:name="ET_speaker_סיגל_סדצקי_47"/>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668"/>
    </w:p>
    <w:p w:rsidR="0029148D" w:rsidRPr="00B74AC5" w:rsidRDefault="0029148D" w:rsidP="0029148D">
      <w:pPr>
        <w:pStyle w:val="KeepWithNext"/>
        <w:rPr>
          <w:rtl/>
        </w:rPr>
      </w:pPr>
    </w:p>
    <w:p w:rsidR="0029148D" w:rsidRPr="00B74AC5" w:rsidRDefault="0029148D" w:rsidP="0029148D">
      <w:pPr>
        <w:rPr>
          <w:rtl/>
        </w:rPr>
      </w:pPr>
      <w:bookmarkStart w:id="669" w:name="_ETM_Q1_2521281"/>
      <w:bookmarkStart w:id="670" w:name="_ETM_Q1_2521403"/>
      <w:bookmarkEnd w:id="669"/>
      <w:bookmarkEnd w:id="670"/>
      <w:r w:rsidRPr="00B74AC5">
        <w:rPr>
          <w:rFonts w:hint="cs"/>
          <w:rtl/>
        </w:rPr>
        <w:t xml:space="preserve">אני בהחלט מקבלת את </w:t>
      </w:r>
      <w:bookmarkStart w:id="671" w:name="_ETM_Q1_2524192"/>
      <w:bookmarkEnd w:id="671"/>
      <w:r w:rsidRPr="00B74AC5">
        <w:rPr>
          <w:rFonts w:hint="cs"/>
          <w:rtl/>
        </w:rPr>
        <w:t xml:space="preserve">דבריך, אבל אין ספק שאנחנו מדברים פה על סדרי גודל </w:t>
      </w:r>
      <w:bookmarkStart w:id="672" w:name="_ETM_Q1_2531328"/>
      <w:bookmarkEnd w:id="672"/>
      <w:r w:rsidRPr="00B74AC5">
        <w:rPr>
          <w:rFonts w:hint="cs"/>
          <w:rtl/>
        </w:rPr>
        <w:t>אחרים. ברור לחלוטין שגם היום אנחנו לא יודעים את סדרי</w:t>
      </w:r>
      <w:bookmarkStart w:id="673" w:name="_ETM_Q1_2536184"/>
      <w:bookmarkEnd w:id="673"/>
      <w:r w:rsidRPr="00B74AC5">
        <w:rPr>
          <w:rFonts w:hint="cs"/>
          <w:rtl/>
        </w:rPr>
        <w:t xml:space="preserve"> הגודל שהיו בסין, ודי אם נשווה</w:t>
      </w:r>
      <w:bookmarkStart w:id="674" w:name="_ETM_Q1_2537251"/>
      <w:bookmarkEnd w:id="674"/>
      <w:r w:rsidRPr="00B74AC5">
        <w:rPr>
          <w:rFonts w:hint="cs"/>
          <w:rtl/>
        </w:rPr>
        <w:t xml:space="preserve"> את מספר הנפטרים באיטליה למספר הנפטרים בסין כדי להבין את </w:t>
      </w:r>
      <w:bookmarkStart w:id="675" w:name="_ETM_Q1_2540728"/>
      <w:bookmarkEnd w:id="675"/>
      <w:r w:rsidRPr="00B74AC5">
        <w:rPr>
          <w:rFonts w:hint="cs"/>
          <w:rtl/>
        </w:rPr>
        <w:t>זה. גם היום אנחנו לא יודעים את כל המכנה הגדול</w:t>
      </w:r>
      <w:bookmarkStart w:id="676" w:name="_ETM_Q1_2548556"/>
      <w:bookmarkEnd w:id="676"/>
      <w:r w:rsidRPr="00B74AC5">
        <w:rPr>
          <w:rFonts w:hint="cs"/>
          <w:rtl/>
        </w:rPr>
        <w:t xml:space="preserve"> שעליו אנחנו מדברים, אבל אין ספק שאם משקללים את</w:t>
      </w:r>
      <w:bookmarkStart w:id="677" w:name="_ETM_Q1_2548486"/>
      <w:bookmarkEnd w:id="677"/>
      <w:r w:rsidRPr="00B74AC5">
        <w:rPr>
          <w:rFonts w:hint="cs"/>
          <w:rtl/>
        </w:rPr>
        <w:t xml:space="preserve"> הכול, לרבות המידע היותר חופשי שיש היום בעולם, אנחנו לא</w:t>
      </w:r>
      <w:bookmarkStart w:id="678" w:name="_ETM_Q1_2553879"/>
      <w:bookmarkEnd w:id="678"/>
      <w:r w:rsidRPr="00B74AC5">
        <w:rPr>
          <w:rFonts w:hint="cs"/>
          <w:rtl/>
        </w:rPr>
        <w:t xml:space="preserve"> מדברים על אותו סדר גודל של תחלואה ובוודאי שלא על </w:t>
      </w:r>
      <w:bookmarkStart w:id="679" w:name="_ETM_Q1_2561318"/>
      <w:bookmarkEnd w:id="679"/>
      <w:r w:rsidRPr="00B74AC5">
        <w:rPr>
          <w:rFonts w:hint="cs"/>
          <w:rtl/>
        </w:rPr>
        <w:t xml:space="preserve">אותה מהירות ועוצמת התפשטות של המחלות. </w:t>
      </w:r>
      <w:bookmarkStart w:id="680" w:name="_ETM_Q1_2562496"/>
      <w:bookmarkEnd w:id="680"/>
    </w:p>
    <w:p w:rsidR="0029148D" w:rsidRPr="00B74AC5" w:rsidRDefault="0029148D" w:rsidP="0029148D">
      <w:pPr>
        <w:rPr>
          <w:rtl/>
        </w:rPr>
      </w:pPr>
    </w:p>
    <w:p w:rsidR="0029148D" w:rsidRPr="00B74AC5" w:rsidRDefault="0029148D" w:rsidP="0029148D">
      <w:pPr>
        <w:rPr>
          <w:rtl/>
        </w:rPr>
      </w:pPr>
      <w:bookmarkStart w:id="681" w:name="_ETM_Q1_2562731"/>
      <w:bookmarkStart w:id="682" w:name="_ETM_Q1_2562782"/>
      <w:bookmarkStart w:id="683" w:name="_ETM_Q1_2562930"/>
      <w:bookmarkEnd w:id="681"/>
      <w:bookmarkEnd w:id="682"/>
      <w:bookmarkEnd w:id="683"/>
      <w:r w:rsidRPr="00B74AC5">
        <w:rPr>
          <w:rFonts w:hint="cs"/>
          <w:rtl/>
        </w:rPr>
        <w:t xml:space="preserve">אני רוצה לומר </w:t>
      </w:r>
      <w:bookmarkStart w:id="684" w:name="_ETM_Q1_2567920"/>
      <w:bookmarkEnd w:id="684"/>
      <w:r w:rsidRPr="00B74AC5">
        <w:rPr>
          <w:rFonts w:hint="cs"/>
          <w:rtl/>
        </w:rPr>
        <w:t xml:space="preserve">שלא יהיה פה שום דבר מפתה, ואני אסביר מדוע. </w:t>
      </w:r>
      <w:bookmarkStart w:id="685" w:name="_ETM_Q1_2571200"/>
      <w:bookmarkEnd w:id="685"/>
      <w:r w:rsidRPr="00B74AC5">
        <w:rPr>
          <w:rFonts w:hint="cs"/>
          <w:rtl/>
        </w:rPr>
        <w:t>הכלי הזה נדרש כל זמן שיהיו</w:t>
      </w:r>
      <w:bookmarkStart w:id="686" w:name="_ETM_Q1_2580117"/>
      <w:bookmarkEnd w:id="686"/>
      <w:r w:rsidRPr="00B74AC5">
        <w:rPr>
          <w:rFonts w:hint="cs"/>
          <w:rtl/>
        </w:rPr>
        <w:t xml:space="preserve"> לנו </w:t>
      </w:r>
      <w:proofErr w:type="spellStart"/>
      <w:r w:rsidRPr="00B74AC5">
        <w:rPr>
          <w:rFonts w:hint="cs"/>
          <w:rtl/>
        </w:rPr>
        <w:t>בידודים</w:t>
      </w:r>
      <w:proofErr w:type="spellEnd"/>
      <w:r w:rsidRPr="00B74AC5">
        <w:rPr>
          <w:rFonts w:hint="cs"/>
          <w:rtl/>
        </w:rPr>
        <w:t xml:space="preserve"> אינדיבידואליים, אבל הכלי הזה לא יפתה אותנו לעוד</w:t>
      </w:r>
      <w:bookmarkStart w:id="687" w:name="_ETM_Q1_2582535"/>
      <w:bookmarkEnd w:id="687"/>
      <w:r w:rsidRPr="00B74AC5">
        <w:rPr>
          <w:rFonts w:hint="cs"/>
          <w:rtl/>
        </w:rPr>
        <w:t xml:space="preserve"> </w:t>
      </w:r>
      <w:proofErr w:type="spellStart"/>
      <w:r w:rsidRPr="00B74AC5">
        <w:rPr>
          <w:rFonts w:hint="cs"/>
          <w:rtl/>
        </w:rPr>
        <w:t>בידודים</w:t>
      </w:r>
      <w:proofErr w:type="spellEnd"/>
      <w:r w:rsidRPr="00B74AC5">
        <w:rPr>
          <w:rFonts w:hint="cs"/>
          <w:rtl/>
        </w:rPr>
        <w:t xml:space="preserve"> אינדיבידואליים. השאלה תהיה האם יש טעם </w:t>
      </w:r>
      <w:proofErr w:type="spellStart"/>
      <w:r w:rsidRPr="00B74AC5">
        <w:rPr>
          <w:rFonts w:hint="cs"/>
          <w:rtl/>
        </w:rPr>
        <w:t>בבידודים</w:t>
      </w:r>
      <w:proofErr w:type="spellEnd"/>
      <w:r w:rsidRPr="00B74AC5">
        <w:rPr>
          <w:rFonts w:hint="cs"/>
          <w:rtl/>
        </w:rPr>
        <w:t xml:space="preserve"> אינדיבידואליים: </w:t>
      </w:r>
      <w:bookmarkStart w:id="688" w:name="_ETM_Q1_2585859"/>
      <w:bookmarkEnd w:id="688"/>
      <w:r w:rsidRPr="00B74AC5">
        <w:rPr>
          <w:rFonts w:hint="cs"/>
          <w:rtl/>
        </w:rPr>
        <w:t xml:space="preserve">ברגע שלא יהיה טעם </w:t>
      </w:r>
      <w:proofErr w:type="spellStart"/>
      <w:r w:rsidRPr="00B74AC5">
        <w:rPr>
          <w:rFonts w:hint="cs"/>
          <w:rtl/>
        </w:rPr>
        <w:t>בבידודים</w:t>
      </w:r>
      <w:proofErr w:type="spellEnd"/>
      <w:r w:rsidRPr="00B74AC5">
        <w:rPr>
          <w:rFonts w:hint="cs"/>
          <w:rtl/>
        </w:rPr>
        <w:t xml:space="preserve"> אינדיבידואליים אז הכלי הזה מאבד </w:t>
      </w:r>
      <w:bookmarkStart w:id="689" w:name="_ETM_Q1_2593336"/>
      <w:bookmarkEnd w:id="689"/>
      <w:r w:rsidRPr="00B74AC5">
        <w:rPr>
          <w:rFonts w:hint="cs"/>
          <w:rtl/>
        </w:rPr>
        <w:t xml:space="preserve">מהצורך שלו. </w:t>
      </w:r>
      <w:r w:rsidRPr="00B74AC5">
        <w:rPr>
          <w:rtl/>
        </w:rPr>
        <w:t xml:space="preserve">  </w:t>
      </w:r>
    </w:p>
    <w:p w:rsidR="0029148D" w:rsidRPr="00B74AC5" w:rsidRDefault="0029148D" w:rsidP="0029148D">
      <w:pPr>
        <w:rPr>
          <w:rtl/>
        </w:rPr>
      </w:pPr>
      <w:bookmarkStart w:id="690" w:name="_ETM_Q1_2593353"/>
      <w:bookmarkStart w:id="691" w:name="_ETM_Q1_2593573"/>
      <w:bookmarkEnd w:id="690"/>
      <w:bookmarkEnd w:id="691"/>
    </w:p>
    <w:p w:rsidR="0029148D" w:rsidRPr="00B74AC5" w:rsidRDefault="0029148D" w:rsidP="0029148D">
      <w:pPr>
        <w:pStyle w:val="a4"/>
        <w:keepNext/>
        <w:rPr>
          <w:rtl/>
        </w:rPr>
      </w:pPr>
      <w:bookmarkStart w:id="692" w:name="ET_speaker_5762_48"/>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692"/>
    </w:p>
    <w:p w:rsidR="0029148D" w:rsidRPr="00B74AC5" w:rsidRDefault="0029148D" w:rsidP="0029148D">
      <w:pPr>
        <w:pStyle w:val="KeepWithNext"/>
        <w:rPr>
          <w:rtl/>
        </w:rPr>
      </w:pPr>
    </w:p>
    <w:p w:rsidR="0029148D" w:rsidRPr="00B74AC5" w:rsidRDefault="0029148D" w:rsidP="0029148D">
      <w:pPr>
        <w:rPr>
          <w:rtl/>
        </w:rPr>
      </w:pPr>
      <w:bookmarkStart w:id="693" w:name="_ETM_Q1_2601901"/>
      <w:bookmarkEnd w:id="693"/>
      <w:r w:rsidRPr="00B74AC5">
        <w:rPr>
          <w:rFonts w:hint="cs"/>
          <w:rtl/>
        </w:rPr>
        <w:t>ה</w:t>
      </w:r>
      <w:bookmarkStart w:id="694" w:name="_ETM_Q1_2602040"/>
      <w:bookmarkEnd w:id="694"/>
      <w:r w:rsidRPr="00B74AC5">
        <w:rPr>
          <w:rFonts w:hint="cs"/>
          <w:rtl/>
        </w:rPr>
        <w:t xml:space="preserve">שאלה היא מה הגבול, מהו המספר להפסקת </w:t>
      </w:r>
      <w:proofErr w:type="spellStart"/>
      <w:r w:rsidRPr="00B74AC5">
        <w:rPr>
          <w:rFonts w:hint="cs"/>
          <w:rtl/>
        </w:rPr>
        <w:t>הבידודים</w:t>
      </w:r>
      <w:proofErr w:type="spellEnd"/>
      <w:r w:rsidRPr="00B74AC5">
        <w:rPr>
          <w:rFonts w:hint="cs"/>
          <w:rtl/>
        </w:rPr>
        <w:t xml:space="preserve">. </w:t>
      </w:r>
    </w:p>
    <w:p w:rsidR="0029148D" w:rsidRPr="00B74AC5" w:rsidRDefault="0029148D" w:rsidP="0029148D">
      <w:pPr>
        <w:rPr>
          <w:rtl/>
        </w:rPr>
      </w:pPr>
      <w:bookmarkStart w:id="695" w:name="_ETM_Q1_2604594"/>
      <w:bookmarkStart w:id="696" w:name="_ETM_Q1_2604767"/>
      <w:bookmarkStart w:id="697" w:name="_ETM_Q1_2605746"/>
      <w:bookmarkEnd w:id="695"/>
      <w:bookmarkEnd w:id="696"/>
      <w:bookmarkEnd w:id="697"/>
    </w:p>
    <w:p w:rsidR="0029148D" w:rsidRPr="00B74AC5" w:rsidRDefault="0029148D" w:rsidP="0029148D">
      <w:pPr>
        <w:pStyle w:val="a4"/>
        <w:keepNext/>
        <w:rPr>
          <w:rtl/>
        </w:rPr>
      </w:pPr>
      <w:bookmarkStart w:id="698" w:name="ET_speaker_משה_בר_סימן_טוב_49"/>
      <w:r w:rsidRPr="00B74AC5">
        <w:rPr>
          <w:rStyle w:val="TagStyle"/>
          <w:rtl/>
        </w:rPr>
        <w:lastRenderedPageBreak/>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698"/>
    </w:p>
    <w:p w:rsidR="0029148D" w:rsidRPr="00B74AC5" w:rsidRDefault="0029148D" w:rsidP="0029148D">
      <w:pPr>
        <w:pStyle w:val="KeepWithNext"/>
        <w:rPr>
          <w:rtl/>
        </w:rPr>
      </w:pPr>
    </w:p>
    <w:p w:rsidR="0029148D" w:rsidRPr="00B74AC5" w:rsidRDefault="0029148D" w:rsidP="0029148D">
      <w:pPr>
        <w:rPr>
          <w:rtl/>
        </w:rPr>
      </w:pPr>
      <w:bookmarkStart w:id="699" w:name="_ETM_Q1_2606840"/>
      <w:bookmarkStart w:id="700" w:name="_ETM_Q1_2607022"/>
      <w:bookmarkEnd w:id="699"/>
      <w:bookmarkEnd w:id="700"/>
      <w:r w:rsidRPr="00B74AC5">
        <w:rPr>
          <w:rFonts w:hint="cs"/>
          <w:rtl/>
        </w:rPr>
        <w:t xml:space="preserve">אנחנו לא יודעים לתת עכשיו מענה לדבר כזה, זה מעבר לטווחי הזמן שאנחנו יודעים לתכנן. אבל אני רוצה </w:t>
      </w:r>
      <w:bookmarkStart w:id="701" w:name="_ETM_Q1_2614444"/>
      <w:bookmarkEnd w:id="701"/>
      <w:r w:rsidRPr="00B74AC5">
        <w:rPr>
          <w:rFonts w:hint="cs"/>
          <w:rtl/>
        </w:rPr>
        <w:t>לומר משהו אחר. שואלים אותנו</w:t>
      </w:r>
      <w:r w:rsidR="00024988" w:rsidRPr="00B74AC5">
        <w:rPr>
          <w:rFonts w:hint="cs"/>
          <w:rtl/>
        </w:rPr>
        <w:t>,</w:t>
      </w:r>
      <w:r w:rsidRPr="00B74AC5">
        <w:rPr>
          <w:rFonts w:hint="cs"/>
          <w:rtl/>
        </w:rPr>
        <w:t xml:space="preserve"> גם הבוקר בוועדת</w:t>
      </w:r>
      <w:bookmarkStart w:id="702" w:name="_ETM_Q1_2617604"/>
      <w:bookmarkEnd w:id="702"/>
      <w:r w:rsidRPr="00B74AC5">
        <w:rPr>
          <w:rFonts w:hint="cs"/>
          <w:rtl/>
        </w:rPr>
        <w:t xml:space="preserve"> הקורונה וגם אתם שואלים אותנו</w:t>
      </w:r>
      <w:r w:rsidR="00024988" w:rsidRPr="00B74AC5">
        <w:rPr>
          <w:rFonts w:hint="cs"/>
          <w:rtl/>
        </w:rPr>
        <w:t>,</w:t>
      </w:r>
      <w:r w:rsidRPr="00B74AC5">
        <w:rPr>
          <w:rFonts w:hint="cs"/>
          <w:rtl/>
        </w:rPr>
        <w:t xml:space="preserve"> מהי אסטרטגיית </w:t>
      </w:r>
      <w:bookmarkStart w:id="703" w:name="_ETM_Q1_2621443"/>
      <w:bookmarkEnd w:id="703"/>
      <w:r w:rsidRPr="00B74AC5">
        <w:rPr>
          <w:rFonts w:hint="cs"/>
          <w:rtl/>
        </w:rPr>
        <w:t xml:space="preserve">היציאה, ואנחנו כמובן עוסקים בזה רבות, גם בממשלה וגם </w:t>
      </w:r>
      <w:bookmarkStart w:id="704" w:name="_ETM_Q1_2621956"/>
      <w:bookmarkEnd w:id="704"/>
      <w:r w:rsidRPr="00B74AC5">
        <w:rPr>
          <w:rFonts w:hint="cs"/>
          <w:rtl/>
        </w:rPr>
        <w:t xml:space="preserve">מולכם. אני חושב שלא תהיה לנו אסטרטגיית יציאה בלי שתהיה </w:t>
      </w:r>
      <w:bookmarkStart w:id="705" w:name="_ETM_Q1_2630748"/>
      <w:bookmarkEnd w:id="705"/>
      <w:r w:rsidRPr="00B74AC5">
        <w:rPr>
          <w:rFonts w:hint="cs"/>
          <w:rtl/>
        </w:rPr>
        <w:t>לנו יכולת כזאת פרוסה היטב ברמה ארצית. כלומר, לא נוכל</w:t>
      </w:r>
      <w:bookmarkStart w:id="706" w:name="_ETM_Q1_2633938"/>
      <w:bookmarkEnd w:id="706"/>
      <w:r w:rsidRPr="00B74AC5">
        <w:rPr>
          <w:rFonts w:hint="cs"/>
          <w:rtl/>
        </w:rPr>
        <w:t xml:space="preserve"> לשחרר את המשק לפעילות בלי שיהיה לנו כלי כזה. </w:t>
      </w:r>
      <w:bookmarkStart w:id="707" w:name="_ETM_Q1_2639459"/>
      <w:bookmarkEnd w:id="707"/>
      <w:r w:rsidRPr="00B74AC5">
        <w:rPr>
          <w:rFonts w:hint="cs"/>
          <w:rtl/>
        </w:rPr>
        <w:t xml:space="preserve">אם נצליח בשבועיים-שלושה הקרובים </w:t>
      </w:r>
      <w:r w:rsidRPr="00B74AC5">
        <w:rPr>
          <w:rtl/>
        </w:rPr>
        <w:t>–</w:t>
      </w:r>
      <w:r w:rsidRPr="00B74AC5">
        <w:rPr>
          <w:rFonts w:hint="cs"/>
          <w:rtl/>
        </w:rPr>
        <w:t xml:space="preserve"> וזה "אם"</w:t>
      </w:r>
      <w:bookmarkStart w:id="708" w:name="_ETM_Q1_2645453"/>
      <w:bookmarkEnd w:id="708"/>
      <w:r w:rsidRPr="00B74AC5">
        <w:rPr>
          <w:rFonts w:hint="cs"/>
          <w:rtl/>
        </w:rPr>
        <w:t xml:space="preserve"> גדול מאוד </w:t>
      </w:r>
      <w:r w:rsidRPr="00B74AC5">
        <w:rPr>
          <w:rtl/>
        </w:rPr>
        <w:t>–</w:t>
      </w:r>
      <w:r w:rsidRPr="00B74AC5">
        <w:rPr>
          <w:rFonts w:hint="cs"/>
          <w:rtl/>
        </w:rPr>
        <w:t xml:space="preserve"> לכבוש את קצב התחלואה בישראל ולעבור מעלייה </w:t>
      </w:r>
      <w:proofErr w:type="spellStart"/>
      <w:r w:rsidRPr="00B74AC5">
        <w:rPr>
          <w:rFonts w:hint="cs"/>
          <w:rtl/>
        </w:rPr>
        <w:t>אקספוננציאלית</w:t>
      </w:r>
      <w:proofErr w:type="spellEnd"/>
      <w:r w:rsidRPr="00B74AC5">
        <w:rPr>
          <w:rFonts w:hint="cs"/>
          <w:rtl/>
        </w:rPr>
        <w:t xml:space="preserve"> לליניארית ואז גם כן לקחת קצת סיכונים </w:t>
      </w:r>
      <w:bookmarkStart w:id="709" w:name="_ETM_Q1_2653837"/>
      <w:bookmarkEnd w:id="709"/>
      <w:r w:rsidRPr="00B74AC5">
        <w:rPr>
          <w:rFonts w:hint="cs"/>
          <w:rtl/>
        </w:rPr>
        <w:t xml:space="preserve">ולאפשר חזרה של המשק לפעילות, זה יוכל להיעשות רק בנסיבות </w:t>
      </w:r>
      <w:bookmarkStart w:id="710" w:name="_ETM_Q1_2664669"/>
      <w:bookmarkEnd w:id="710"/>
      <w:r w:rsidRPr="00B74AC5">
        <w:rPr>
          <w:rFonts w:hint="cs"/>
          <w:rtl/>
        </w:rPr>
        <w:t xml:space="preserve">שיש כלי שמאפשר לנו לזהות כמה שיותר מהר את כל האנשים שהיו במגע ולהכניס אותם לבידוד. אחרת אנחנו נמשיך </w:t>
      </w:r>
      <w:bookmarkStart w:id="711" w:name="_ETM_Q1_2668820"/>
      <w:bookmarkEnd w:id="711"/>
      <w:r w:rsidRPr="00B74AC5">
        <w:rPr>
          <w:rFonts w:hint="cs"/>
          <w:rtl/>
        </w:rPr>
        <w:t xml:space="preserve">לקפוץ כל פעם בעליות הגדולות האלה. כך שאני לא </w:t>
      </w:r>
      <w:bookmarkStart w:id="712" w:name="_ETM_Q1_2678121"/>
      <w:bookmarkEnd w:id="712"/>
      <w:r w:rsidRPr="00B74AC5">
        <w:rPr>
          <w:rFonts w:hint="cs"/>
          <w:rtl/>
        </w:rPr>
        <w:t xml:space="preserve">רואה בטווח הנראה לעין הפסקה של השימוש בכלי הזה. </w:t>
      </w:r>
    </w:p>
    <w:p w:rsidR="0029148D" w:rsidRPr="00B74AC5" w:rsidRDefault="0029148D" w:rsidP="0029148D">
      <w:pPr>
        <w:rPr>
          <w:rtl/>
        </w:rPr>
      </w:pPr>
    </w:p>
    <w:p w:rsidR="0029148D" w:rsidRPr="00B74AC5" w:rsidRDefault="0029148D" w:rsidP="0029148D">
      <w:pPr>
        <w:pStyle w:val="af6"/>
        <w:keepNext/>
        <w:rPr>
          <w:rtl/>
        </w:rPr>
      </w:pPr>
      <w:bookmarkStart w:id="713" w:name="ET_yor_גבי_אשכנזי___יורַ_5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713"/>
    </w:p>
    <w:p w:rsidR="0029148D" w:rsidRPr="00B74AC5" w:rsidRDefault="0029148D" w:rsidP="0029148D">
      <w:pPr>
        <w:pStyle w:val="KeepWithNext"/>
        <w:rPr>
          <w:rtl/>
        </w:rPr>
      </w:pPr>
    </w:p>
    <w:p w:rsidR="0029148D" w:rsidRPr="00B74AC5" w:rsidRDefault="0029148D" w:rsidP="00996C85">
      <w:pPr>
        <w:rPr>
          <w:rtl/>
        </w:rPr>
      </w:pPr>
      <w:r w:rsidRPr="00B74AC5">
        <w:rPr>
          <w:rFonts w:hint="cs"/>
          <w:rtl/>
        </w:rPr>
        <w:t xml:space="preserve">הוועדה רשמה לפניה שאתם רואים סיום לשימוש בכלי הזה בשני מצבים: אחד, שתהיה עליית </w:t>
      </w:r>
      <w:bookmarkStart w:id="714" w:name="_ETM_Q1_2693645"/>
      <w:bookmarkEnd w:id="714"/>
      <w:r w:rsidRPr="00B74AC5">
        <w:rPr>
          <w:rFonts w:hint="cs"/>
          <w:rtl/>
        </w:rPr>
        <w:t xml:space="preserve">מדרגה משמעותית בהתפשטות המחלה; והשני, אם מדיניות הבידוד תיפסק, </w:t>
      </w:r>
      <w:bookmarkStart w:id="715" w:name="_ETM_Q1_2701523"/>
      <w:bookmarkEnd w:id="715"/>
      <w:r w:rsidRPr="00B74AC5">
        <w:rPr>
          <w:rFonts w:hint="cs"/>
          <w:rtl/>
        </w:rPr>
        <w:t>כי אז כבר לא צריך את הכלי. האם התיאור שלי נכון?</w:t>
      </w:r>
      <w:bookmarkStart w:id="716" w:name="_ETM_Q1_2702503"/>
      <w:bookmarkEnd w:id="716"/>
      <w:r w:rsidR="00996C85" w:rsidRPr="00B74AC5">
        <w:rPr>
          <w:rFonts w:hint="cs"/>
          <w:rtl/>
        </w:rPr>
        <w:t xml:space="preserve"> כלומר, הדבר הראשון שאני מבין זה שאם שתהיה עליית </w:t>
      </w:r>
      <w:bookmarkStart w:id="717" w:name="_ETM_Q1_2714586"/>
      <w:bookmarkEnd w:id="717"/>
      <w:r w:rsidR="00996C85" w:rsidRPr="00B74AC5">
        <w:rPr>
          <w:rFonts w:hint="cs"/>
          <w:rtl/>
        </w:rPr>
        <w:t>מדרגה בהתפשטות המחלה כבר לא יהיה טעם להשתמש בכלי הזה</w:t>
      </w:r>
      <w:bookmarkStart w:id="718" w:name="_ETM_Q1_2720808"/>
      <w:bookmarkEnd w:id="718"/>
      <w:r w:rsidR="00996C85" w:rsidRPr="00B74AC5">
        <w:rPr>
          <w:rFonts w:hint="cs"/>
          <w:rtl/>
        </w:rPr>
        <w:t xml:space="preserve"> כי זה יתפשט לכל המדינה. ודבר שני שאני </w:t>
      </w:r>
      <w:bookmarkStart w:id="719" w:name="_ETM_Q1_2729455"/>
      <w:bookmarkEnd w:id="719"/>
      <w:r w:rsidR="00996C85" w:rsidRPr="00B74AC5">
        <w:rPr>
          <w:rFonts w:hint="cs"/>
          <w:rtl/>
        </w:rPr>
        <w:t xml:space="preserve">מבין זה שאם תוחלט מדיניות </w:t>
      </w:r>
      <w:bookmarkStart w:id="720" w:name="_ETM_Q1_2730903"/>
      <w:bookmarkEnd w:id="720"/>
      <w:r w:rsidR="00996C85" w:rsidRPr="00B74AC5">
        <w:rPr>
          <w:rFonts w:hint="cs"/>
          <w:rtl/>
        </w:rPr>
        <w:t xml:space="preserve">של הפסקת הבידוד, גם אז לא יצטרכו את הכלי </w:t>
      </w:r>
      <w:bookmarkStart w:id="721" w:name="_ETM_Q1_2736255"/>
      <w:bookmarkEnd w:id="721"/>
      <w:r w:rsidR="00996C85" w:rsidRPr="00B74AC5">
        <w:rPr>
          <w:rFonts w:hint="cs"/>
          <w:rtl/>
        </w:rPr>
        <w:t xml:space="preserve">הזה. </w:t>
      </w:r>
    </w:p>
    <w:p w:rsidR="0029148D" w:rsidRPr="00B74AC5" w:rsidRDefault="0029148D" w:rsidP="0029148D">
      <w:pPr>
        <w:rPr>
          <w:rtl/>
        </w:rPr>
      </w:pPr>
      <w:bookmarkStart w:id="722" w:name="_ETM_Q1_2702671"/>
      <w:bookmarkStart w:id="723" w:name="_ETM_Q1_2703784"/>
      <w:bookmarkStart w:id="724" w:name="_ETM_Q1_2707192"/>
      <w:bookmarkEnd w:id="722"/>
      <w:bookmarkEnd w:id="723"/>
      <w:bookmarkEnd w:id="724"/>
    </w:p>
    <w:p w:rsidR="0029148D" w:rsidRPr="00B74AC5" w:rsidRDefault="0029148D" w:rsidP="0029148D">
      <w:pPr>
        <w:pStyle w:val="a4"/>
        <w:keepNext/>
        <w:rPr>
          <w:rtl/>
        </w:rPr>
      </w:pPr>
      <w:bookmarkStart w:id="725" w:name="ET_speaker_משה_בר_סימן_טוב_51"/>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725"/>
    </w:p>
    <w:p w:rsidR="0029148D" w:rsidRPr="00B74AC5" w:rsidRDefault="0029148D" w:rsidP="0029148D">
      <w:pPr>
        <w:pStyle w:val="KeepWithNext"/>
        <w:rPr>
          <w:rtl/>
        </w:rPr>
      </w:pPr>
    </w:p>
    <w:p w:rsidR="0029148D" w:rsidRPr="00B74AC5" w:rsidRDefault="00996C85" w:rsidP="0029148D">
      <w:pPr>
        <w:rPr>
          <w:rtl/>
        </w:rPr>
      </w:pPr>
      <w:bookmarkStart w:id="726" w:name="_ETM_Q1_2708281"/>
      <w:bookmarkStart w:id="727" w:name="_ETM_Q1_2708392"/>
      <w:bookmarkEnd w:id="726"/>
      <w:bookmarkEnd w:id="727"/>
      <w:r w:rsidRPr="00B74AC5">
        <w:rPr>
          <w:rFonts w:hint="cs"/>
          <w:rtl/>
        </w:rPr>
        <w:t xml:space="preserve">הא בהא </w:t>
      </w:r>
      <w:proofErr w:type="spellStart"/>
      <w:r w:rsidRPr="00B74AC5">
        <w:rPr>
          <w:rFonts w:hint="cs"/>
          <w:rtl/>
        </w:rPr>
        <w:t>תליא</w:t>
      </w:r>
      <w:proofErr w:type="spellEnd"/>
      <w:r w:rsidRPr="00B74AC5">
        <w:rPr>
          <w:rFonts w:hint="cs"/>
          <w:rtl/>
        </w:rPr>
        <w:t xml:space="preserve">. אם כל המדינה נדבקה אז כבר </w:t>
      </w:r>
      <w:bookmarkStart w:id="728" w:name="_ETM_Q1_2739306"/>
      <w:bookmarkEnd w:id="728"/>
      <w:r w:rsidRPr="00B74AC5">
        <w:rPr>
          <w:rFonts w:hint="cs"/>
          <w:rtl/>
        </w:rPr>
        <w:t xml:space="preserve">אין טעם. כלומר, יש איזשהו שלב שבו כבר אין טעם </w:t>
      </w:r>
      <w:bookmarkStart w:id="729" w:name="_ETM_Q1_2744509"/>
      <w:bookmarkEnd w:id="729"/>
      <w:r w:rsidRPr="00B74AC5">
        <w:rPr>
          <w:rFonts w:hint="cs"/>
          <w:rtl/>
        </w:rPr>
        <w:t xml:space="preserve">לנסות להשתלט על המחלה, כי כבר אי אפשר להשתלט עליה, </w:t>
      </w:r>
      <w:bookmarkStart w:id="730" w:name="_ETM_Q1_2749232"/>
      <w:bookmarkEnd w:id="730"/>
      <w:r w:rsidRPr="00B74AC5">
        <w:rPr>
          <w:rFonts w:hint="cs"/>
          <w:rtl/>
        </w:rPr>
        <w:t>היא מפושטת בכל מקום. במצב כזה כל הכלים שאנחנו משתמשים בהם כדי לעצור את ההתפשטות הופכים ללא</w:t>
      </w:r>
      <w:bookmarkStart w:id="731" w:name="_ETM_Q1_2755599"/>
      <w:bookmarkEnd w:id="731"/>
      <w:r w:rsidRPr="00B74AC5">
        <w:rPr>
          <w:rFonts w:hint="cs"/>
          <w:rtl/>
        </w:rPr>
        <w:t xml:space="preserve"> רלוונטיים. אני מאוד מקווה שלא נגיע לשלב הזה. </w:t>
      </w:r>
      <w:bookmarkStart w:id="732" w:name="_ETM_Q1_2759293"/>
      <w:bookmarkEnd w:id="732"/>
      <w:r w:rsidRPr="00B74AC5">
        <w:rPr>
          <w:rFonts w:hint="cs"/>
          <w:rtl/>
        </w:rPr>
        <w:t xml:space="preserve">כרגע הפסקת השימוש בכלי יגבה מחיר ציבורי ובריאותי </w:t>
      </w:r>
      <w:bookmarkStart w:id="733" w:name="_ETM_Q1_2769951"/>
      <w:bookmarkEnd w:id="733"/>
      <w:r w:rsidRPr="00B74AC5">
        <w:rPr>
          <w:rFonts w:hint="cs"/>
          <w:rtl/>
        </w:rPr>
        <w:t>מאוד גדול. מיום ליום אני יותר פסימי לגבי היכולת</w:t>
      </w:r>
      <w:bookmarkStart w:id="734" w:name="_ETM_Q1_2772753"/>
      <w:bookmarkEnd w:id="734"/>
      <w:r w:rsidRPr="00B74AC5">
        <w:rPr>
          <w:rFonts w:hint="cs"/>
          <w:rtl/>
        </w:rPr>
        <w:t xml:space="preserve"> של איזושהי מדינה להשתלט על התחלואה, אבל זה כבר דיון</w:t>
      </w:r>
      <w:bookmarkStart w:id="735" w:name="_ETM_Q1_2778961"/>
      <w:bookmarkEnd w:id="735"/>
      <w:r w:rsidRPr="00B74AC5">
        <w:rPr>
          <w:rFonts w:hint="cs"/>
          <w:rtl/>
        </w:rPr>
        <w:t xml:space="preserve"> אחר. </w:t>
      </w:r>
    </w:p>
    <w:p w:rsidR="00996C85" w:rsidRPr="00B74AC5" w:rsidRDefault="00996C85" w:rsidP="0029148D">
      <w:pPr>
        <w:rPr>
          <w:rtl/>
        </w:rPr>
      </w:pPr>
      <w:bookmarkStart w:id="736" w:name="_ETM_Q1_2777247"/>
      <w:bookmarkStart w:id="737" w:name="_ETM_Q1_2777429"/>
      <w:bookmarkEnd w:id="736"/>
      <w:bookmarkEnd w:id="737"/>
    </w:p>
    <w:p w:rsidR="00996C85" w:rsidRPr="00B74AC5" w:rsidRDefault="00996C85" w:rsidP="00996C85">
      <w:pPr>
        <w:pStyle w:val="af6"/>
        <w:keepNext/>
        <w:rPr>
          <w:rtl/>
        </w:rPr>
      </w:pPr>
      <w:bookmarkStart w:id="738" w:name="ET_yor_גבי_אשכנזי___יורַ_5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738"/>
    </w:p>
    <w:p w:rsidR="00996C85" w:rsidRPr="00B74AC5" w:rsidRDefault="00996C85" w:rsidP="00996C85">
      <w:pPr>
        <w:pStyle w:val="KeepWithNext"/>
        <w:rPr>
          <w:rtl/>
        </w:rPr>
      </w:pPr>
    </w:p>
    <w:p w:rsidR="00996C85" w:rsidRPr="00B74AC5" w:rsidRDefault="00996C85" w:rsidP="00996C85">
      <w:pPr>
        <w:rPr>
          <w:rtl/>
        </w:rPr>
      </w:pPr>
      <w:r w:rsidRPr="00B74AC5">
        <w:rPr>
          <w:rFonts w:hint="cs"/>
          <w:rtl/>
        </w:rPr>
        <w:t>שלא יהיה ספק, אנחנו כולנו מקווים שלא</w:t>
      </w:r>
      <w:bookmarkStart w:id="739" w:name="_ETM_Q1_2779602"/>
      <w:bookmarkEnd w:id="739"/>
      <w:r w:rsidRPr="00B74AC5">
        <w:rPr>
          <w:rFonts w:hint="cs"/>
          <w:rtl/>
        </w:rPr>
        <w:t xml:space="preserve"> נגיע למצב הזה. חבר הכנסת לפיד, בבקשה. </w:t>
      </w:r>
      <w:bookmarkStart w:id="740" w:name="_ETM_Q1_2782751"/>
      <w:bookmarkEnd w:id="740"/>
    </w:p>
    <w:p w:rsidR="00996C85" w:rsidRPr="00B74AC5" w:rsidRDefault="00996C85" w:rsidP="00996C85">
      <w:pPr>
        <w:rPr>
          <w:rtl/>
        </w:rPr>
      </w:pPr>
      <w:bookmarkStart w:id="741" w:name="_ETM_Q1_2782912"/>
      <w:bookmarkStart w:id="742" w:name="_ETM_Q1_2785422"/>
      <w:bookmarkEnd w:id="741"/>
      <w:bookmarkEnd w:id="742"/>
    </w:p>
    <w:p w:rsidR="00996C85" w:rsidRPr="00B74AC5" w:rsidRDefault="00996C85" w:rsidP="00996C85">
      <w:pPr>
        <w:pStyle w:val="a4"/>
        <w:keepNext/>
        <w:rPr>
          <w:rtl/>
        </w:rPr>
      </w:pPr>
      <w:bookmarkStart w:id="743" w:name="ET_speaker_5087_53"/>
      <w:r w:rsidRPr="00B74AC5">
        <w:rPr>
          <w:rStyle w:val="TagStyle"/>
          <w:rtl/>
        </w:rPr>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743"/>
    </w:p>
    <w:p w:rsidR="00996C85" w:rsidRPr="00B74AC5" w:rsidRDefault="00996C85" w:rsidP="00996C85">
      <w:pPr>
        <w:pStyle w:val="KeepWithNext"/>
        <w:rPr>
          <w:rtl/>
        </w:rPr>
      </w:pPr>
    </w:p>
    <w:p w:rsidR="00996C85" w:rsidRPr="00B74AC5" w:rsidRDefault="00996C85" w:rsidP="00996C85">
      <w:pPr>
        <w:rPr>
          <w:rtl/>
        </w:rPr>
      </w:pPr>
      <w:bookmarkStart w:id="744" w:name="_ETM_Q1_2786593"/>
      <w:bookmarkStart w:id="745" w:name="_ETM_Q1_2786706"/>
      <w:bookmarkEnd w:id="744"/>
      <w:bookmarkEnd w:id="745"/>
      <w:r w:rsidRPr="00B74AC5">
        <w:rPr>
          <w:rFonts w:hint="cs"/>
          <w:rtl/>
        </w:rPr>
        <w:t>איזה עוד דמוקרטי</w:t>
      </w:r>
      <w:bookmarkStart w:id="746" w:name="_ETM_Q1_2786119"/>
      <w:bookmarkEnd w:id="746"/>
      <w:r w:rsidRPr="00B74AC5">
        <w:rPr>
          <w:rFonts w:hint="cs"/>
          <w:rtl/>
        </w:rPr>
        <w:t>ות משתמשות בשירות הביטחון הכללי למטרה הזו?</w:t>
      </w:r>
      <w:bookmarkStart w:id="747" w:name="_ETM_Q1_2794499"/>
      <w:bookmarkEnd w:id="747"/>
    </w:p>
    <w:p w:rsidR="00996C85" w:rsidRPr="00B74AC5" w:rsidRDefault="00996C85" w:rsidP="00996C85">
      <w:pPr>
        <w:rPr>
          <w:rtl/>
        </w:rPr>
      </w:pPr>
      <w:bookmarkStart w:id="748" w:name="_ETM_Q1_2794674"/>
      <w:bookmarkEnd w:id="748"/>
    </w:p>
    <w:p w:rsidR="00996C85" w:rsidRPr="00B74AC5" w:rsidRDefault="00996C85" w:rsidP="00996C85">
      <w:pPr>
        <w:pStyle w:val="a4"/>
        <w:keepNext/>
        <w:rPr>
          <w:rtl/>
        </w:rPr>
      </w:pPr>
      <w:bookmarkStart w:id="749" w:name="ET_speaker_משה_בר_סימן_טוב_54"/>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749"/>
    </w:p>
    <w:p w:rsidR="00996C85" w:rsidRPr="00B74AC5" w:rsidRDefault="00996C85" w:rsidP="00996C85">
      <w:pPr>
        <w:pStyle w:val="KeepWithNext"/>
        <w:rPr>
          <w:rtl/>
        </w:rPr>
      </w:pPr>
    </w:p>
    <w:p w:rsidR="00996C85" w:rsidRPr="00B74AC5" w:rsidRDefault="00996C85" w:rsidP="00996C85">
      <w:pPr>
        <w:rPr>
          <w:rtl/>
        </w:rPr>
      </w:pPr>
      <w:r w:rsidRPr="00B74AC5">
        <w:rPr>
          <w:rFonts w:hint="cs"/>
          <w:rtl/>
        </w:rPr>
        <w:t>נ</w:t>
      </w:r>
      <w:bookmarkStart w:id="750" w:name="_ETM_Q1_2796835"/>
      <w:bookmarkStart w:id="751" w:name="_ETM_Q1_2796982"/>
      <w:bookmarkEnd w:id="750"/>
      <w:bookmarkEnd w:id="751"/>
      <w:r w:rsidRPr="00B74AC5">
        <w:rPr>
          <w:rFonts w:hint="cs"/>
          <w:rtl/>
        </w:rPr>
        <w:t xml:space="preserve">תנו מספר מדינות </w:t>
      </w:r>
      <w:bookmarkStart w:id="752" w:name="_ETM_Q1_2792151"/>
      <w:bookmarkEnd w:id="752"/>
      <w:r w:rsidRPr="00B74AC5">
        <w:rPr>
          <w:rFonts w:hint="cs"/>
          <w:rtl/>
        </w:rPr>
        <w:t>בפעם הקודמת, אבל אני לא יודע לדבר על כל מדינה</w:t>
      </w:r>
      <w:bookmarkStart w:id="753" w:name="_ETM_Q1_2799528"/>
      <w:bookmarkEnd w:id="753"/>
      <w:r w:rsidRPr="00B74AC5">
        <w:rPr>
          <w:rFonts w:hint="cs"/>
          <w:rtl/>
        </w:rPr>
        <w:t xml:space="preserve"> ומדינה. אני חושב שבסופו של דבר כל מדינה בונה לעצמה</w:t>
      </w:r>
      <w:bookmarkStart w:id="754" w:name="_ETM_Q1_2806150"/>
      <w:bookmarkEnd w:id="754"/>
      <w:r w:rsidRPr="00B74AC5">
        <w:rPr>
          <w:rFonts w:hint="cs"/>
          <w:rtl/>
        </w:rPr>
        <w:t xml:space="preserve"> את אסטרטגיית ההתמודדות בהתאם לכלים שיש לה. מדינות מאוד גדולות</w:t>
      </w:r>
      <w:bookmarkStart w:id="755" w:name="_ETM_Q1_2807976"/>
      <w:bookmarkEnd w:id="755"/>
      <w:r w:rsidRPr="00B74AC5">
        <w:rPr>
          <w:rFonts w:hint="cs"/>
          <w:rtl/>
        </w:rPr>
        <w:t xml:space="preserve"> ומבוזרות בניהול שלהן לא יכולות לנקוט </w:t>
      </w:r>
      <w:r w:rsidR="00024988" w:rsidRPr="00B74AC5">
        <w:rPr>
          <w:rFonts w:hint="cs"/>
          <w:rtl/>
        </w:rPr>
        <w:t>ב</w:t>
      </w:r>
      <w:r w:rsidRPr="00B74AC5">
        <w:rPr>
          <w:rFonts w:hint="cs"/>
          <w:rtl/>
        </w:rPr>
        <w:t>כלים שאנחנו נוקטים.</w:t>
      </w:r>
    </w:p>
    <w:p w:rsidR="00996C85" w:rsidRPr="00B74AC5" w:rsidRDefault="00996C85" w:rsidP="00996C85">
      <w:pPr>
        <w:rPr>
          <w:rtl/>
        </w:rPr>
      </w:pPr>
      <w:bookmarkStart w:id="756" w:name="_ETM_Q1_2819406"/>
      <w:bookmarkStart w:id="757" w:name="_ETM_Q1_2819590"/>
      <w:bookmarkEnd w:id="756"/>
      <w:bookmarkEnd w:id="757"/>
    </w:p>
    <w:p w:rsidR="00996C85" w:rsidRPr="00B74AC5" w:rsidRDefault="00996C85" w:rsidP="00996C85">
      <w:pPr>
        <w:pStyle w:val="a4"/>
        <w:keepNext/>
        <w:rPr>
          <w:rtl/>
        </w:rPr>
      </w:pPr>
      <w:bookmarkStart w:id="758" w:name="ET_speaker_5900_55"/>
      <w:r w:rsidRPr="00B74AC5">
        <w:rPr>
          <w:rStyle w:val="TagStyle"/>
          <w:rtl/>
        </w:rPr>
        <w:t xml:space="preserve"> &lt;&lt; דובר &gt;&gt; </w:t>
      </w:r>
      <w:r w:rsidRPr="00B74AC5">
        <w:rPr>
          <w:rtl/>
        </w:rPr>
        <w:t>איילת שקד (הימין החדש):</w:t>
      </w:r>
      <w:r w:rsidRPr="00B74AC5">
        <w:rPr>
          <w:rStyle w:val="TagStyle"/>
          <w:rtl/>
        </w:rPr>
        <w:t xml:space="preserve"> &lt;&lt; דובר &gt;&gt;</w:t>
      </w:r>
      <w:r w:rsidRPr="00B74AC5">
        <w:rPr>
          <w:rtl/>
        </w:rPr>
        <w:t xml:space="preserve"> </w:t>
      </w:r>
      <w:bookmarkEnd w:id="758"/>
    </w:p>
    <w:p w:rsidR="00996C85" w:rsidRPr="00B74AC5" w:rsidRDefault="00996C85" w:rsidP="00996C85">
      <w:pPr>
        <w:pStyle w:val="KeepWithNext"/>
        <w:rPr>
          <w:rtl/>
        </w:rPr>
      </w:pPr>
    </w:p>
    <w:p w:rsidR="00996C85" w:rsidRPr="00B74AC5" w:rsidRDefault="00996C85" w:rsidP="00996C85">
      <w:pPr>
        <w:rPr>
          <w:rtl/>
        </w:rPr>
      </w:pPr>
      <w:r w:rsidRPr="00B74AC5">
        <w:rPr>
          <w:rFonts w:hint="cs"/>
          <w:rtl/>
        </w:rPr>
        <w:t xml:space="preserve">טאיוואן </w:t>
      </w:r>
      <w:bookmarkStart w:id="759" w:name="_ETM_Q1_2817906"/>
      <w:bookmarkEnd w:id="759"/>
      <w:r w:rsidRPr="00B74AC5">
        <w:rPr>
          <w:rFonts w:hint="cs"/>
          <w:rtl/>
        </w:rPr>
        <w:t>השתמשו בכלי הזה, השאלה אם זה נעשה על ידי השב"כ.</w:t>
      </w:r>
    </w:p>
    <w:p w:rsidR="00996C85" w:rsidRPr="00B74AC5" w:rsidRDefault="00996C85" w:rsidP="00996C85">
      <w:pPr>
        <w:rPr>
          <w:rtl/>
        </w:rPr>
      </w:pPr>
      <w:bookmarkStart w:id="760" w:name="_ETM_Q1_2822535"/>
      <w:bookmarkStart w:id="761" w:name="_ETM_Q1_2822725"/>
      <w:bookmarkEnd w:id="760"/>
      <w:bookmarkEnd w:id="761"/>
    </w:p>
    <w:p w:rsidR="00996C85" w:rsidRPr="00B74AC5" w:rsidRDefault="00996C85" w:rsidP="00996C85">
      <w:pPr>
        <w:pStyle w:val="af6"/>
        <w:keepNext/>
        <w:rPr>
          <w:rtl/>
        </w:rPr>
      </w:pPr>
      <w:bookmarkStart w:id="762" w:name="ET_yor_גבי_אשכנזי___יורַ_5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762"/>
    </w:p>
    <w:p w:rsidR="00996C85" w:rsidRPr="00B74AC5" w:rsidRDefault="00996C85" w:rsidP="00996C85">
      <w:pPr>
        <w:pStyle w:val="KeepWithNext"/>
        <w:rPr>
          <w:rtl/>
        </w:rPr>
      </w:pPr>
    </w:p>
    <w:p w:rsidR="00996C85" w:rsidRPr="00B74AC5" w:rsidRDefault="00996C85" w:rsidP="00996C85">
      <w:pPr>
        <w:rPr>
          <w:rtl/>
        </w:rPr>
      </w:pPr>
      <w:bookmarkStart w:id="763" w:name="_ETM_Q1_2825895"/>
      <w:bookmarkEnd w:id="763"/>
      <w:r w:rsidRPr="00B74AC5">
        <w:rPr>
          <w:rFonts w:hint="cs"/>
          <w:rtl/>
        </w:rPr>
        <w:t>איילת,</w:t>
      </w:r>
      <w:bookmarkStart w:id="764" w:name="_ETM_Q1_2823520"/>
      <w:bookmarkEnd w:id="764"/>
      <w:r w:rsidRPr="00B74AC5">
        <w:rPr>
          <w:rFonts w:hint="cs"/>
          <w:rtl/>
        </w:rPr>
        <w:t xml:space="preserve"> הם השתמשו בג'י-פי-אס. </w:t>
      </w:r>
    </w:p>
    <w:p w:rsidR="00996C85" w:rsidRPr="00B74AC5" w:rsidRDefault="00996C85" w:rsidP="00996C85">
      <w:pPr>
        <w:rPr>
          <w:rtl/>
        </w:rPr>
      </w:pPr>
      <w:bookmarkStart w:id="765" w:name="_ETM_Q1_2821920"/>
      <w:bookmarkStart w:id="766" w:name="_ETM_Q1_2822071"/>
      <w:bookmarkEnd w:id="765"/>
      <w:bookmarkEnd w:id="766"/>
    </w:p>
    <w:p w:rsidR="00996C85" w:rsidRPr="00B74AC5" w:rsidRDefault="00996C85" w:rsidP="00996C85">
      <w:pPr>
        <w:pStyle w:val="a4"/>
        <w:keepNext/>
        <w:rPr>
          <w:rtl/>
        </w:rPr>
      </w:pPr>
      <w:bookmarkStart w:id="767" w:name="ET_speaker_משה_בר_סימן_טוב_57"/>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767"/>
    </w:p>
    <w:p w:rsidR="00996C85" w:rsidRPr="00B74AC5" w:rsidRDefault="00996C85" w:rsidP="00996C85">
      <w:pPr>
        <w:pStyle w:val="KeepWithNext"/>
        <w:rPr>
          <w:rtl/>
        </w:rPr>
      </w:pPr>
    </w:p>
    <w:p w:rsidR="00092734" w:rsidRPr="00B74AC5" w:rsidRDefault="00092734" w:rsidP="00092734">
      <w:pPr>
        <w:rPr>
          <w:rtl/>
        </w:rPr>
      </w:pPr>
      <w:bookmarkStart w:id="768" w:name="_ETM_Q1_2825828"/>
      <w:bookmarkStart w:id="769" w:name="_ETM_Q1_2825932"/>
      <w:bookmarkStart w:id="770" w:name="_ETM_Q1_2825310"/>
      <w:bookmarkEnd w:id="768"/>
      <w:bookmarkEnd w:id="769"/>
      <w:bookmarkEnd w:id="770"/>
      <w:r w:rsidRPr="00B74AC5">
        <w:rPr>
          <w:rFonts w:hint="cs"/>
          <w:rtl/>
        </w:rPr>
        <w:t>- - -</w:t>
      </w:r>
      <w:r w:rsidR="00996C85" w:rsidRPr="00B74AC5">
        <w:rPr>
          <w:rFonts w:hint="cs"/>
          <w:rtl/>
        </w:rPr>
        <w:t xml:space="preserve"> עם סממנים פחות דמוקרטיים מישראל</w:t>
      </w:r>
      <w:bookmarkStart w:id="771" w:name="_ETM_Q1_2826483"/>
      <w:bookmarkEnd w:id="771"/>
      <w:r w:rsidR="00996C85" w:rsidRPr="00B74AC5">
        <w:rPr>
          <w:rFonts w:hint="cs"/>
          <w:rtl/>
        </w:rPr>
        <w:t>, כמו טאיוואן, הונג קו</w:t>
      </w:r>
      <w:r w:rsidRPr="00B74AC5">
        <w:rPr>
          <w:rFonts w:hint="cs"/>
          <w:rtl/>
        </w:rPr>
        <w:t xml:space="preserve">נג, סינגפור ולדעתי עוד. </w:t>
      </w:r>
    </w:p>
    <w:p w:rsidR="00092734" w:rsidRPr="00B74AC5" w:rsidRDefault="00092734" w:rsidP="00092734">
      <w:pPr>
        <w:rPr>
          <w:rtl/>
        </w:rPr>
      </w:pPr>
    </w:p>
    <w:p w:rsidR="00092734" w:rsidRPr="00B74AC5" w:rsidRDefault="00092734" w:rsidP="00092734">
      <w:pPr>
        <w:pStyle w:val="a4"/>
        <w:keepNext/>
        <w:rPr>
          <w:rtl/>
        </w:rPr>
      </w:pPr>
      <w:bookmarkStart w:id="772" w:name="ET_speaker_5087_58"/>
      <w:r w:rsidRPr="00B74AC5">
        <w:rPr>
          <w:rStyle w:val="TagStyle"/>
          <w:rtl/>
        </w:rPr>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772"/>
    </w:p>
    <w:p w:rsidR="00092734" w:rsidRPr="00B74AC5" w:rsidRDefault="00092734" w:rsidP="00092734">
      <w:pPr>
        <w:pStyle w:val="KeepWithNext"/>
        <w:rPr>
          <w:rtl/>
        </w:rPr>
      </w:pPr>
    </w:p>
    <w:p w:rsidR="00092734" w:rsidRPr="00B74AC5" w:rsidRDefault="00092734" w:rsidP="00092734">
      <w:pPr>
        <w:rPr>
          <w:rtl/>
        </w:rPr>
      </w:pPr>
      <w:bookmarkStart w:id="773" w:name="_ETM_Q1_2836711"/>
      <w:bookmarkStart w:id="774" w:name="_ETM_Q1_2836817"/>
      <w:bookmarkEnd w:id="773"/>
      <w:bookmarkEnd w:id="774"/>
      <w:r w:rsidRPr="00B74AC5">
        <w:rPr>
          <w:rFonts w:hint="cs"/>
          <w:rtl/>
        </w:rPr>
        <w:t>מה עושים הקוריאנים?</w:t>
      </w:r>
    </w:p>
    <w:p w:rsidR="00092734" w:rsidRPr="00B74AC5" w:rsidRDefault="00092734" w:rsidP="00092734">
      <w:pPr>
        <w:rPr>
          <w:rtl/>
        </w:rPr>
      </w:pPr>
      <w:bookmarkStart w:id="775" w:name="_ETM_Q1_2839044"/>
      <w:bookmarkStart w:id="776" w:name="_ETM_Q1_2839213"/>
      <w:bookmarkEnd w:id="775"/>
      <w:bookmarkEnd w:id="776"/>
    </w:p>
    <w:p w:rsidR="00092734" w:rsidRPr="00B74AC5" w:rsidRDefault="00092734" w:rsidP="00092734">
      <w:pPr>
        <w:pStyle w:val="a4"/>
        <w:keepNext/>
        <w:rPr>
          <w:rtl/>
        </w:rPr>
      </w:pPr>
      <w:bookmarkStart w:id="777" w:name="ET_speaker_משה_בר_סימן_טוב_59"/>
      <w:r w:rsidRPr="00B74AC5">
        <w:rPr>
          <w:rStyle w:val="TagStyle"/>
          <w:rtl/>
        </w:rPr>
        <w:lastRenderedPageBreak/>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777"/>
    </w:p>
    <w:p w:rsidR="00092734" w:rsidRPr="00B74AC5" w:rsidRDefault="00092734" w:rsidP="00092734">
      <w:pPr>
        <w:pStyle w:val="KeepWithNext"/>
        <w:rPr>
          <w:rtl/>
        </w:rPr>
      </w:pPr>
    </w:p>
    <w:p w:rsidR="00D300B6" w:rsidRPr="00B74AC5" w:rsidRDefault="00092734" w:rsidP="00092734">
      <w:pPr>
        <w:rPr>
          <w:rtl/>
        </w:rPr>
      </w:pPr>
      <w:bookmarkStart w:id="778" w:name="_ETM_Q1_2842425"/>
      <w:bookmarkStart w:id="779" w:name="_ETM_Q1_2842557"/>
      <w:bookmarkEnd w:id="778"/>
      <w:bookmarkEnd w:id="779"/>
      <w:r w:rsidRPr="00B74AC5">
        <w:rPr>
          <w:rFonts w:hint="cs"/>
          <w:rtl/>
        </w:rPr>
        <w:t xml:space="preserve">יש </w:t>
      </w:r>
      <w:bookmarkStart w:id="780" w:name="_ETM_Q1_2843028"/>
      <w:bookmarkEnd w:id="780"/>
      <w:r w:rsidRPr="00B74AC5">
        <w:rPr>
          <w:rFonts w:hint="cs"/>
          <w:rtl/>
        </w:rPr>
        <w:t>להם את האפליקציה שאנחנו ביקשנו מהציבור להתקין, אפליקציית "מגן</w:t>
      </w:r>
      <w:bookmarkStart w:id="781" w:name="_ETM_Q1_2844509"/>
      <w:bookmarkEnd w:id="781"/>
      <w:r w:rsidRPr="00B74AC5">
        <w:rPr>
          <w:rFonts w:hint="cs"/>
          <w:rtl/>
        </w:rPr>
        <w:t>", ויש שם היענות מלאה של הציבור להתקנת האפליקציה ושימוש בה, היענות שמאפשרת להם לדעת איפה היה כל אזרח של</w:t>
      </w:r>
      <w:bookmarkStart w:id="782" w:name="_ETM_Q1_2854107"/>
      <w:bookmarkEnd w:id="782"/>
      <w:r w:rsidRPr="00B74AC5">
        <w:rPr>
          <w:rFonts w:hint="cs"/>
          <w:rtl/>
        </w:rPr>
        <w:t xml:space="preserve"> המדינה בכל רגע נתון. רמת הציות שם היא יותר גבוהה.</w:t>
      </w:r>
      <w:bookmarkStart w:id="783" w:name="_ETM_Q1_2860481"/>
      <w:bookmarkEnd w:id="783"/>
      <w:r w:rsidRPr="00B74AC5">
        <w:rPr>
          <w:rFonts w:hint="cs"/>
          <w:rtl/>
        </w:rPr>
        <w:t xml:space="preserve"> אני חייב לומר שאני לא יודע על</w:t>
      </w:r>
      <w:bookmarkStart w:id="784" w:name="_ETM_Q1_2865531"/>
      <w:bookmarkEnd w:id="784"/>
      <w:r w:rsidRPr="00B74AC5">
        <w:rPr>
          <w:rFonts w:hint="cs"/>
          <w:rtl/>
        </w:rPr>
        <w:t xml:space="preserve"> השימוש שעושות מדינות אחרות בשירותים החשאיים שלהן כדי להשיג </w:t>
      </w:r>
      <w:bookmarkStart w:id="785" w:name="_ETM_Q1_2867963"/>
      <w:bookmarkEnd w:id="785"/>
      <w:r w:rsidRPr="00B74AC5">
        <w:rPr>
          <w:rFonts w:hint="cs"/>
          <w:rtl/>
        </w:rPr>
        <w:t>שליטה על המחלה. יש לי יסוד להניח שלכל מדינה</w:t>
      </w:r>
      <w:bookmarkStart w:id="786" w:name="_ETM_Q1_2872516"/>
      <w:bookmarkEnd w:id="786"/>
      <w:r w:rsidRPr="00B74AC5">
        <w:rPr>
          <w:rFonts w:hint="cs"/>
          <w:rtl/>
        </w:rPr>
        <w:t xml:space="preserve"> שיש לה את היכולת להשתמש בשירותים החשאיים שלה, היא אכן</w:t>
      </w:r>
      <w:bookmarkStart w:id="787" w:name="_ETM_Q1_2876192"/>
      <w:bookmarkEnd w:id="787"/>
      <w:r w:rsidRPr="00B74AC5">
        <w:rPr>
          <w:rFonts w:hint="cs"/>
          <w:rtl/>
        </w:rPr>
        <w:t xml:space="preserve"> עושה בהם שימוש. </w:t>
      </w:r>
    </w:p>
    <w:p w:rsidR="00D300B6" w:rsidRPr="00B74AC5" w:rsidRDefault="00D300B6" w:rsidP="00092734">
      <w:pPr>
        <w:rPr>
          <w:rtl/>
        </w:rPr>
      </w:pPr>
      <w:bookmarkStart w:id="788" w:name="_ETM_Q1_2882258"/>
      <w:bookmarkStart w:id="789" w:name="_ETM_Q1_2882505"/>
      <w:bookmarkEnd w:id="788"/>
      <w:bookmarkEnd w:id="789"/>
    </w:p>
    <w:p w:rsidR="00D300B6" w:rsidRPr="00B74AC5" w:rsidRDefault="00D300B6" w:rsidP="00D300B6">
      <w:pPr>
        <w:pStyle w:val="af6"/>
        <w:keepNext/>
        <w:rPr>
          <w:rtl/>
        </w:rPr>
      </w:pPr>
      <w:bookmarkStart w:id="790" w:name="ET_yor_גבי_אשכנזי___יורַ_6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790"/>
    </w:p>
    <w:p w:rsidR="00D300B6" w:rsidRPr="00B74AC5" w:rsidRDefault="00D300B6" w:rsidP="00D300B6">
      <w:pPr>
        <w:pStyle w:val="KeepWithNext"/>
        <w:rPr>
          <w:rtl/>
        </w:rPr>
      </w:pPr>
    </w:p>
    <w:p w:rsidR="00D300B6" w:rsidRPr="00B74AC5" w:rsidRDefault="00D300B6" w:rsidP="00D300B6">
      <w:pPr>
        <w:rPr>
          <w:rtl/>
        </w:rPr>
      </w:pPr>
      <w:bookmarkStart w:id="791" w:name="_ETM_Q1_2890799"/>
      <w:bookmarkEnd w:id="791"/>
      <w:r w:rsidRPr="00B74AC5">
        <w:rPr>
          <w:rFonts w:hint="cs"/>
          <w:rtl/>
        </w:rPr>
        <w:t xml:space="preserve">אני רוצה לשאול שתי שאלות. בהמשך לשאלתו </w:t>
      </w:r>
      <w:bookmarkStart w:id="792" w:name="_ETM_Q1_2901152"/>
      <w:bookmarkEnd w:id="792"/>
      <w:r w:rsidRPr="00B74AC5">
        <w:rPr>
          <w:rFonts w:hint="cs"/>
          <w:rtl/>
        </w:rPr>
        <w:t xml:space="preserve">של חבר הכנסת יאיר לפיד, אני למד שבגרמניה למשל יש </w:t>
      </w:r>
      <w:bookmarkStart w:id="793" w:name="_ETM_Q1_2906657"/>
      <w:bookmarkEnd w:id="793"/>
      <w:r w:rsidRPr="00B74AC5">
        <w:rPr>
          <w:rFonts w:hint="cs"/>
          <w:rtl/>
        </w:rPr>
        <w:t>ירידה בעקומה שכל כך מטרידה אותנו, וזאת בלי שהם השתמשו באמצעים האלה, אנחנו יודעים את זה. וזאת מדינה</w:t>
      </w:r>
      <w:bookmarkStart w:id="794" w:name="_ETM_Q1_2912042"/>
      <w:bookmarkEnd w:id="794"/>
      <w:r w:rsidRPr="00B74AC5">
        <w:rPr>
          <w:rFonts w:hint="cs"/>
          <w:rtl/>
        </w:rPr>
        <w:t xml:space="preserve"> מאוד גדולה. מה הם עשו שאנחנו לא עושים?</w:t>
      </w:r>
      <w:bookmarkStart w:id="795" w:name="_ETM_Q1_2920538"/>
      <w:bookmarkEnd w:id="795"/>
    </w:p>
    <w:p w:rsidR="00D300B6" w:rsidRPr="00B74AC5" w:rsidRDefault="00D300B6" w:rsidP="00D300B6">
      <w:pPr>
        <w:rPr>
          <w:rtl/>
        </w:rPr>
      </w:pPr>
      <w:bookmarkStart w:id="796" w:name="_ETM_Q1_2920710"/>
      <w:bookmarkEnd w:id="796"/>
    </w:p>
    <w:p w:rsidR="00D300B6" w:rsidRPr="00B74AC5" w:rsidRDefault="00D300B6" w:rsidP="00D300B6">
      <w:pPr>
        <w:pStyle w:val="a4"/>
        <w:keepNext/>
        <w:rPr>
          <w:rtl/>
        </w:rPr>
      </w:pPr>
      <w:bookmarkStart w:id="797" w:name="ET_speaker_5900_61"/>
      <w:r w:rsidRPr="00B74AC5">
        <w:rPr>
          <w:rStyle w:val="TagStyle"/>
          <w:rtl/>
        </w:rPr>
        <w:t xml:space="preserve"> &lt;&lt; דובר &gt;&gt; </w:t>
      </w:r>
      <w:r w:rsidRPr="00B74AC5">
        <w:rPr>
          <w:rtl/>
        </w:rPr>
        <w:t>איילת שקד (הימין החדש):</w:t>
      </w:r>
      <w:r w:rsidRPr="00B74AC5">
        <w:rPr>
          <w:rStyle w:val="TagStyle"/>
          <w:rtl/>
        </w:rPr>
        <w:t xml:space="preserve"> &lt;&lt; דובר &gt;&gt;</w:t>
      </w:r>
      <w:r w:rsidRPr="00B74AC5">
        <w:rPr>
          <w:rtl/>
        </w:rPr>
        <w:t xml:space="preserve"> </w:t>
      </w:r>
      <w:bookmarkEnd w:id="797"/>
    </w:p>
    <w:p w:rsidR="00D300B6" w:rsidRPr="00B74AC5" w:rsidRDefault="00D300B6" w:rsidP="00D300B6">
      <w:pPr>
        <w:pStyle w:val="KeepWithNext"/>
        <w:rPr>
          <w:rtl/>
        </w:rPr>
      </w:pPr>
    </w:p>
    <w:p w:rsidR="00D300B6" w:rsidRPr="00B74AC5" w:rsidRDefault="00D300B6" w:rsidP="00D300B6">
      <w:pPr>
        <w:rPr>
          <w:rtl/>
        </w:rPr>
      </w:pPr>
      <w:bookmarkStart w:id="798" w:name="_ETM_Q1_2923950"/>
      <w:bookmarkEnd w:id="798"/>
      <w:r w:rsidRPr="00B74AC5">
        <w:rPr>
          <w:rFonts w:hint="cs"/>
          <w:rtl/>
        </w:rPr>
        <w:t>א</w:t>
      </w:r>
      <w:bookmarkStart w:id="799" w:name="_ETM_Q1_2924058"/>
      <w:bookmarkEnd w:id="799"/>
      <w:r w:rsidRPr="00B74AC5">
        <w:rPr>
          <w:rFonts w:hint="cs"/>
          <w:rtl/>
        </w:rPr>
        <w:t xml:space="preserve">ני רוצה </w:t>
      </w:r>
      <w:bookmarkStart w:id="800" w:name="_ETM_Q1_2924906"/>
      <w:bookmarkEnd w:id="800"/>
      <w:r w:rsidRPr="00B74AC5">
        <w:rPr>
          <w:rFonts w:hint="cs"/>
          <w:rtl/>
        </w:rPr>
        <w:t xml:space="preserve">להוסיף שהם גם לא סגרו את שוק העבודה. </w:t>
      </w:r>
      <w:bookmarkStart w:id="801" w:name="_ETM_Q1_2926387"/>
      <w:bookmarkEnd w:id="801"/>
    </w:p>
    <w:p w:rsidR="00D300B6" w:rsidRPr="00B74AC5" w:rsidRDefault="00D300B6" w:rsidP="00D300B6">
      <w:pPr>
        <w:rPr>
          <w:rtl/>
        </w:rPr>
      </w:pPr>
      <w:bookmarkStart w:id="802" w:name="_ETM_Q1_2926573"/>
      <w:bookmarkEnd w:id="802"/>
    </w:p>
    <w:p w:rsidR="00D300B6" w:rsidRPr="00B74AC5" w:rsidRDefault="00D300B6" w:rsidP="00D300B6">
      <w:pPr>
        <w:pStyle w:val="af6"/>
        <w:keepNext/>
        <w:rPr>
          <w:rtl/>
        </w:rPr>
      </w:pPr>
      <w:bookmarkStart w:id="803" w:name="ET_yor_גבי_אשכנזי___יורַ_6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803"/>
    </w:p>
    <w:p w:rsidR="00D300B6" w:rsidRPr="00B74AC5" w:rsidRDefault="00D300B6" w:rsidP="00D300B6">
      <w:pPr>
        <w:pStyle w:val="KeepWithNext"/>
        <w:rPr>
          <w:rtl/>
        </w:rPr>
      </w:pPr>
    </w:p>
    <w:p w:rsidR="00D300B6" w:rsidRPr="00B74AC5" w:rsidRDefault="00D300B6" w:rsidP="00D300B6">
      <w:pPr>
        <w:rPr>
          <w:rtl/>
        </w:rPr>
      </w:pPr>
      <w:bookmarkStart w:id="804" w:name="_ETM_Q1_2928478"/>
      <w:bookmarkEnd w:id="804"/>
      <w:r w:rsidRPr="00B74AC5">
        <w:rPr>
          <w:rFonts w:hint="cs"/>
          <w:rtl/>
        </w:rPr>
        <w:t>בהמשך</w:t>
      </w:r>
      <w:bookmarkStart w:id="805" w:name="_ETM_Q1_2931727"/>
      <w:bookmarkEnd w:id="805"/>
      <w:r w:rsidRPr="00B74AC5">
        <w:rPr>
          <w:rFonts w:hint="cs"/>
          <w:rtl/>
        </w:rPr>
        <w:t xml:space="preserve"> למה שחבר הכנסת לפיד אמר, אותנו מעניינת לא רק </w:t>
      </w:r>
      <w:bookmarkStart w:id="806" w:name="_ETM_Q1_2935696"/>
      <w:bookmarkEnd w:id="806"/>
      <w:r w:rsidRPr="00B74AC5">
        <w:rPr>
          <w:rFonts w:hint="cs"/>
          <w:rtl/>
        </w:rPr>
        <w:t xml:space="preserve">החדירה לפרט, אלא גם השמירה על הנתונים. לכן אני רוצה </w:t>
      </w:r>
      <w:bookmarkStart w:id="807" w:name="_ETM_Q1_2938875"/>
      <w:bookmarkEnd w:id="807"/>
      <w:r w:rsidRPr="00B74AC5">
        <w:rPr>
          <w:rFonts w:hint="cs"/>
          <w:rtl/>
        </w:rPr>
        <w:t>לשאול אותך, בר סימן טוב, למה אנחנו לא עושים בעניין</w:t>
      </w:r>
      <w:bookmarkStart w:id="808" w:name="_ETM_Q1_2945197"/>
      <w:bookmarkEnd w:id="808"/>
      <w:r w:rsidRPr="00B74AC5">
        <w:rPr>
          <w:rFonts w:hint="cs"/>
          <w:rtl/>
        </w:rPr>
        <w:t xml:space="preserve"> של המידע את הדבר הבא: הרי</w:t>
      </w:r>
      <w:bookmarkStart w:id="809" w:name="_ETM_Q1_2942698"/>
      <w:bookmarkEnd w:id="809"/>
      <w:r w:rsidRPr="00B74AC5">
        <w:rPr>
          <w:rFonts w:hint="cs"/>
          <w:rtl/>
        </w:rPr>
        <w:t xml:space="preserve"> כל המידע ממילא נמצא בשב"כ, אז למה שלא תינתן לכם</w:t>
      </w:r>
      <w:bookmarkStart w:id="810" w:name="_ETM_Q1_2949141"/>
      <w:bookmarkEnd w:id="810"/>
      <w:r w:rsidRPr="00B74AC5">
        <w:rPr>
          <w:rFonts w:hint="cs"/>
          <w:rtl/>
        </w:rPr>
        <w:t xml:space="preserve"> גישה למידע הרלוונטי באופן מבוקר, ולא הפוך? כלומר, לא שהמידע</w:t>
      </w:r>
      <w:bookmarkStart w:id="811" w:name="_ETM_Q1_2953999"/>
      <w:bookmarkEnd w:id="811"/>
      <w:r w:rsidRPr="00B74AC5">
        <w:rPr>
          <w:rFonts w:hint="cs"/>
          <w:rtl/>
        </w:rPr>
        <w:t xml:space="preserve"> יעבור אליכם, אלא אתם תקבלו רק את מה שרלוונטי. הרי השב"כ, חלק מהמקצוע שלו זה גם הגנת </w:t>
      </w:r>
      <w:bookmarkStart w:id="812" w:name="_ETM_Q1_2964136"/>
      <w:bookmarkEnd w:id="812"/>
      <w:r w:rsidRPr="00B74AC5">
        <w:rPr>
          <w:rFonts w:hint="cs"/>
          <w:rtl/>
        </w:rPr>
        <w:t xml:space="preserve">סייבר. </w:t>
      </w:r>
      <w:bookmarkStart w:id="813" w:name="_ETM_Q1_2965080"/>
      <w:bookmarkEnd w:id="813"/>
      <w:r w:rsidRPr="00B74AC5">
        <w:rPr>
          <w:rFonts w:hint="cs"/>
          <w:rtl/>
        </w:rPr>
        <w:t xml:space="preserve">אלה שתי השאלות. תודה. </w:t>
      </w:r>
    </w:p>
    <w:p w:rsidR="00D300B6" w:rsidRPr="00B74AC5" w:rsidRDefault="00D300B6" w:rsidP="00D300B6">
      <w:pPr>
        <w:rPr>
          <w:rtl/>
        </w:rPr>
      </w:pPr>
      <w:bookmarkStart w:id="814" w:name="_ETM_Q1_2965260"/>
      <w:bookmarkEnd w:id="814"/>
    </w:p>
    <w:p w:rsidR="00D300B6" w:rsidRPr="00B74AC5" w:rsidRDefault="00D300B6" w:rsidP="00D300B6">
      <w:pPr>
        <w:pStyle w:val="a4"/>
        <w:keepNext/>
        <w:rPr>
          <w:rtl/>
        </w:rPr>
      </w:pPr>
      <w:bookmarkStart w:id="815" w:name="ET_speaker_משה_בר_סימן_טוב_63"/>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815"/>
    </w:p>
    <w:p w:rsidR="00D300B6" w:rsidRPr="00B74AC5" w:rsidRDefault="00D300B6" w:rsidP="00D300B6">
      <w:pPr>
        <w:pStyle w:val="KeepWithNext"/>
        <w:rPr>
          <w:rtl/>
        </w:rPr>
      </w:pPr>
    </w:p>
    <w:p w:rsidR="00D03634" w:rsidRPr="00B74AC5" w:rsidRDefault="00D300B6" w:rsidP="00D300B6">
      <w:pPr>
        <w:rPr>
          <w:rtl/>
        </w:rPr>
      </w:pPr>
      <w:r w:rsidRPr="00B74AC5">
        <w:rPr>
          <w:rFonts w:hint="cs"/>
          <w:rtl/>
        </w:rPr>
        <w:t>אני אתחיל</w:t>
      </w:r>
      <w:r w:rsidRPr="00B74AC5">
        <w:rPr>
          <w:rtl/>
        </w:rPr>
        <w:t xml:space="preserve"> </w:t>
      </w:r>
      <w:r w:rsidRPr="00B74AC5">
        <w:rPr>
          <w:rFonts w:hint="cs"/>
          <w:rtl/>
        </w:rPr>
        <w:t xml:space="preserve">בשאלה הראשונה. אנחנו שומעים </w:t>
      </w:r>
      <w:bookmarkStart w:id="816" w:name="_ETM_Q1_2967896"/>
      <w:bookmarkEnd w:id="816"/>
      <w:r w:rsidRPr="00B74AC5">
        <w:rPr>
          <w:rFonts w:hint="cs"/>
          <w:rtl/>
        </w:rPr>
        <w:t>הרבה מאוד פעמים את השאלות למה אתם עושים כך בזמן שמדינות אחרות עושות אחרת ומה המצב במדינות אחרות. אני לא ח</w:t>
      </w:r>
      <w:bookmarkStart w:id="817" w:name="_ETM_Q1_2976099"/>
      <w:bookmarkEnd w:id="817"/>
      <w:r w:rsidRPr="00B74AC5">
        <w:rPr>
          <w:rFonts w:hint="cs"/>
          <w:rtl/>
        </w:rPr>
        <w:t xml:space="preserve">ושב שיש היום מישהו שיודע לומר </w:t>
      </w:r>
      <w:bookmarkStart w:id="818" w:name="_ETM_Q1_2977388"/>
      <w:bookmarkEnd w:id="818"/>
      <w:r w:rsidRPr="00B74AC5">
        <w:rPr>
          <w:rFonts w:hint="cs"/>
          <w:rtl/>
        </w:rPr>
        <w:t>מה המצב באיזושהי מדינה מבחינת תחלואה. תוך כדי השיחה אני</w:t>
      </w:r>
      <w:bookmarkStart w:id="819" w:name="_ETM_Q1_2987181"/>
      <w:bookmarkEnd w:id="819"/>
      <w:r w:rsidRPr="00B74AC5">
        <w:rPr>
          <w:rFonts w:hint="cs"/>
          <w:rtl/>
        </w:rPr>
        <w:t xml:space="preserve"> פותח את הנתונים לגבי גרמניה, מדינה שהיא בין 80 ל-90</w:t>
      </w:r>
      <w:bookmarkStart w:id="820" w:name="_ETM_Q1_2998070"/>
      <w:bookmarkEnd w:id="820"/>
      <w:r w:rsidRPr="00B74AC5">
        <w:rPr>
          <w:rFonts w:hint="cs"/>
          <w:rtl/>
        </w:rPr>
        <w:t xml:space="preserve"> מיליון, כלומר היא גדולה מאיתנו פי עשרה. לפי הדיווחים שלהם </w:t>
      </w:r>
      <w:bookmarkStart w:id="821" w:name="_ETM_Q1_3001182"/>
      <w:bookmarkEnd w:id="821"/>
      <w:r w:rsidRPr="00B74AC5">
        <w:rPr>
          <w:rFonts w:hint="cs"/>
          <w:rtl/>
        </w:rPr>
        <w:t xml:space="preserve">יש שם 37,000 מקרים ו-200 אנשים שנפטרו מהמחלה. משיחות שהתקיימו עם הגרמנים אני יודע כמה דברים. א', המערכת שלהם </w:t>
      </w:r>
      <w:bookmarkStart w:id="822" w:name="_ETM_Q1_3013710"/>
      <w:bookmarkEnd w:id="822"/>
      <w:r w:rsidRPr="00B74AC5">
        <w:rPr>
          <w:rFonts w:hint="cs"/>
          <w:rtl/>
        </w:rPr>
        <w:t>היא הרבה יותר מבוזרת. יש שם מדינות שהן פדרציות ואין</w:t>
      </w:r>
      <w:bookmarkStart w:id="823" w:name="_ETM_Q1_3019061"/>
      <w:bookmarkEnd w:id="823"/>
      <w:r w:rsidRPr="00B74AC5">
        <w:rPr>
          <w:rFonts w:hint="cs"/>
          <w:rtl/>
        </w:rPr>
        <w:t xml:space="preserve"> להם ניהול מרכזי של המערכת. יש שם מספר מדינות, </w:t>
      </w:r>
      <w:bookmarkStart w:id="824" w:name="_ETM_Q1_3022423"/>
      <w:bookmarkEnd w:id="824"/>
      <w:r w:rsidRPr="00B74AC5">
        <w:rPr>
          <w:rFonts w:hint="cs"/>
          <w:rtl/>
        </w:rPr>
        <w:t>וכל מדינה עושה את המדיניות שלה. אנחנו יודעים את</w:t>
      </w:r>
      <w:bookmarkStart w:id="825" w:name="_ETM_Q1_3026270"/>
      <w:bookmarkEnd w:id="825"/>
      <w:r w:rsidRPr="00B74AC5">
        <w:rPr>
          <w:rFonts w:hint="cs"/>
          <w:rtl/>
        </w:rPr>
        <w:t xml:space="preserve"> זה גם על ארצות הברית ואוסטרליה ולדעתי כך המצב גם</w:t>
      </w:r>
      <w:bookmarkStart w:id="826" w:name="_ETM_Q1_3033287"/>
      <w:bookmarkEnd w:id="826"/>
      <w:r w:rsidRPr="00B74AC5">
        <w:rPr>
          <w:rFonts w:hint="cs"/>
          <w:rtl/>
        </w:rPr>
        <w:t xml:space="preserve"> בשווייץ. אני לא חושב שהמצב היום בגרמניה טוב מהמצב בישראל. </w:t>
      </w:r>
      <w:bookmarkStart w:id="827" w:name="_ETM_Q1_3037706"/>
      <w:bookmarkEnd w:id="827"/>
      <w:r w:rsidRPr="00B74AC5">
        <w:rPr>
          <w:rFonts w:hint="cs"/>
          <w:rtl/>
        </w:rPr>
        <w:t>אני חושב שהמצב בגרמניה היום לא יהיה טוב מהמצב בגרמניה</w:t>
      </w:r>
      <w:bookmarkStart w:id="828" w:name="_ETM_Q1_3042794"/>
      <w:bookmarkEnd w:id="828"/>
      <w:r w:rsidRPr="00B74AC5">
        <w:rPr>
          <w:rFonts w:hint="cs"/>
          <w:rtl/>
        </w:rPr>
        <w:t xml:space="preserve"> בעוד שבוע. למחלה יש טיים-ליין שאנחנו לא מכירים אותו.</w:t>
      </w:r>
      <w:bookmarkStart w:id="829" w:name="_ETM_Q1_3049820"/>
      <w:bookmarkEnd w:id="829"/>
      <w:r w:rsidRPr="00B74AC5">
        <w:rPr>
          <w:rFonts w:hint="cs"/>
          <w:rtl/>
        </w:rPr>
        <w:t xml:space="preserve"> אנחנו </w:t>
      </w:r>
      <w:r w:rsidR="00D03634" w:rsidRPr="00B74AC5">
        <w:rPr>
          <w:rFonts w:hint="cs"/>
          <w:rtl/>
        </w:rPr>
        <w:t xml:space="preserve">התרשמנו מאוסטרליה לאיזשהו פרק זמן, אבל אז אוסטרליה עשתה קפיצה. אנחנו לא יודעים </w:t>
      </w:r>
      <w:bookmarkStart w:id="830" w:name="_ETM_Q1_3056091"/>
      <w:bookmarkEnd w:id="830"/>
      <w:r w:rsidR="00D03634" w:rsidRPr="00B74AC5">
        <w:rPr>
          <w:rFonts w:hint="cs"/>
          <w:rtl/>
        </w:rPr>
        <w:t xml:space="preserve">אם זה קשור למזג האוויר. אנחנו לא יודעים מה </w:t>
      </w:r>
      <w:bookmarkStart w:id="831" w:name="_ETM_Q1_3062286"/>
      <w:bookmarkEnd w:id="831"/>
      <w:r w:rsidR="00D03634" w:rsidRPr="00B74AC5">
        <w:rPr>
          <w:rFonts w:hint="cs"/>
          <w:rtl/>
        </w:rPr>
        <w:t xml:space="preserve">באמת קורה בארצות הברית, ואנחנו לא באמת יודעים מה </w:t>
      </w:r>
      <w:bookmarkStart w:id="832" w:name="_ETM_Q1_3063524"/>
      <w:bookmarkEnd w:id="832"/>
      <w:r w:rsidR="00D03634" w:rsidRPr="00B74AC5">
        <w:rPr>
          <w:rFonts w:hint="cs"/>
          <w:rtl/>
        </w:rPr>
        <w:t xml:space="preserve">קורה באף מדינה </w:t>
      </w:r>
      <w:r w:rsidR="00D03634" w:rsidRPr="00B74AC5">
        <w:rPr>
          <w:rtl/>
        </w:rPr>
        <w:t>–</w:t>
      </w:r>
      <w:r w:rsidR="00D03634" w:rsidRPr="00B74AC5">
        <w:rPr>
          <w:rFonts w:hint="cs"/>
          <w:rtl/>
        </w:rPr>
        <w:t xml:space="preserve"> מהסיבה הפשוטה שהמדינות בעצמן לא יודעות</w:t>
      </w:r>
      <w:bookmarkStart w:id="833" w:name="_ETM_Q1_3069225"/>
      <w:bookmarkEnd w:id="833"/>
      <w:r w:rsidR="00D03634" w:rsidRPr="00B74AC5">
        <w:rPr>
          <w:rFonts w:hint="cs"/>
          <w:rtl/>
        </w:rPr>
        <w:t xml:space="preserve"> מה קורה אצלן, בטח לא המדינות הגדולות והמבוזרות. </w:t>
      </w:r>
      <w:bookmarkStart w:id="834" w:name="_ETM_Q1_3069813"/>
      <w:bookmarkEnd w:id="834"/>
    </w:p>
    <w:p w:rsidR="00D03634" w:rsidRPr="00B74AC5" w:rsidRDefault="00D03634" w:rsidP="00D300B6">
      <w:pPr>
        <w:rPr>
          <w:rtl/>
        </w:rPr>
      </w:pPr>
    </w:p>
    <w:p w:rsidR="00D03634" w:rsidRPr="00B74AC5" w:rsidRDefault="00D03634" w:rsidP="00D300B6">
      <w:pPr>
        <w:rPr>
          <w:rtl/>
        </w:rPr>
      </w:pPr>
      <w:bookmarkStart w:id="835" w:name="_ETM_Q1_3070005"/>
      <w:bookmarkStart w:id="836" w:name="_ETM_Q1_3070056"/>
      <w:bookmarkEnd w:id="835"/>
      <w:bookmarkEnd w:id="836"/>
      <w:r w:rsidRPr="00B74AC5">
        <w:rPr>
          <w:rFonts w:hint="cs"/>
          <w:rtl/>
        </w:rPr>
        <w:t>ל</w:t>
      </w:r>
      <w:bookmarkStart w:id="837" w:name="_ETM_Q1_3070169"/>
      <w:bookmarkEnd w:id="837"/>
      <w:r w:rsidRPr="00B74AC5">
        <w:rPr>
          <w:rFonts w:hint="cs"/>
          <w:rtl/>
        </w:rPr>
        <w:t>גבי השאלה</w:t>
      </w:r>
      <w:bookmarkStart w:id="838" w:name="_ETM_Q1_3071429"/>
      <w:bookmarkEnd w:id="838"/>
      <w:r w:rsidRPr="00B74AC5">
        <w:rPr>
          <w:rFonts w:hint="cs"/>
          <w:rtl/>
        </w:rPr>
        <w:t xml:space="preserve"> שלך על מנגנון השימוש בנתונים </w:t>
      </w:r>
      <w:r w:rsidRPr="00B74AC5">
        <w:rPr>
          <w:rtl/>
        </w:rPr>
        <w:t>–</w:t>
      </w:r>
      <w:r w:rsidRPr="00B74AC5">
        <w:rPr>
          <w:rFonts w:hint="cs"/>
          <w:rtl/>
        </w:rPr>
        <w:t xml:space="preserve"> בעיניי זו שאלה טכנית.</w:t>
      </w:r>
      <w:bookmarkStart w:id="839" w:name="_ETM_Q1_3073302"/>
      <w:bookmarkEnd w:id="839"/>
      <w:r w:rsidRPr="00B74AC5">
        <w:rPr>
          <w:rFonts w:hint="cs"/>
          <w:rtl/>
        </w:rPr>
        <w:t xml:space="preserve"> בסופו של דבר אנחנו צריכים מנגנון שמאפשר לנו </w:t>
      </w:r>
      <w:bookmarkStart w:id="840" w:name="_ETM_Q1_3078132"/>
      <w:bookmarkEnd w:id="840"/>
      <w:r w:rsidRPr="00B74AC5">
        <w:rPr>
          <w:rFonts w:hint="cs"/>
          <w:rtl/>
        </w:rPr>
        <w:t>להבין איזה מסלול עשו אנשים שזוהו כחולים מאומתים ומי היה</w:t>
      </w:r>
      <w:bookmarkStart w:id="841" w:name="_ETM_Q1_3080176"/>
      <w:bookmarkEnd w:id="841"/>
      <w:r w:rsidRPr="00B74AC5">
        <w:rPr>
          <w:rFonts w:hint="cs"/>
          <w:rtl/>
        </w:rPr>
        <w:t xml:space="preserve"> במגע קרוב איתם. </w:t>
      </w:r>
      <w:bookmarkStart w:id="842" w:name="_ETM_Q1_3088016"/>
      <w:bookmarkEnd w:id="842"/>
    </w:p>
    <w:p w:rsidR="00D03634" w:rsidRPr="00B74AC5" w:rsidRDefault="00D03634" w:rsidP="00D300B6">
      <w:pPr>
        <w:rPr>
          <w:rtl/>
        </w:rPr>
      </w:pPr>
      <w:bookmarkStart w:id="843" w:name="_ETM_Q1_3088182"/>
      <w:bookmarkEnd w:id="843"/>
    </w:p>
    <w:p w:rsidR="00D03634" w:rsidRPr="00B74AC5" w:rsidRDefault="00D03634" w:rsidP="00D03634">
      <w:pPr>
        <w:pStyle w:val="af6"/>
        <w:keepNext/>
        <w:rPr>
          <w:rtl/>
        </w:rPr>
      </w:pPr>
      <w:bookmarkStart w:id="844" w:name="ET_yor_גבי_אשכנזי___יורַ_64"/>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844"/>
    </w:p>
    <w:p w:rsidR="00D03634" w:rsidRPr="00B74AC5" w:rsidRDefault="00D03634" w:rsidP="00D03634">
      <w:pPr>
        <w:pStyle w:val="KeepWithNext"/>
        <w:rPr>
          <w:rtl/>
        </w:rPr>
      </w:pPr>
    </w:p>
    <w:p w:rsidR="00D03634" w:rsidRPr="00B74AC5" w:rsidRDefault="00D03634" w:rsidP="00D03634">
      <w:pPr>
        <w:rPr>
          <w:rtl/>
        </w:rPr>
      </w:pPr>
      <w:bookmarkStart w:id="845" w:name="_ETM_Q1_3090039"/>
      <w:bookmarkEnd w:id="845"/>
      <w:r w:rsidRPr="00B74AC5">
        <w:rPr>
          <w:rFonts w:hint="cs"/>
          <w:rtl/>
        </w:rPr>
        <w:t>זאת אומרת שאין לכם בעיה שזה</w:t>
      </w:r>
      <w:bookmarkStart w:id="846" w:name="_ETM_Q1_3090781"/>
      <w:bookmarkEnd w:id="846"/>
      <w:r w:rsidRPr="00B74AC5">
        <w:rPr>
          <w:rFonts w:hint="cs"/>
          <w:rtl/>
        </w:rPr>
        <w:t xml:space="preserve"> יהיה בשיטה שציינתי, ובלבד שתקבלו את הנתונים. זאת אומרת, המידע</w:t>
      </w:r>
      <w:bookmarkStart w:id="847" w:name="_ETM_Q1_3093510"/>
      <w:bookmarkEnd w:id="847"/>
      <w:r w:rsidRPr="00B74AC5">
        <w:rPr>
          <w:rFonts w:hint="cs"/>
          <w:rtl/>
        </w:rPr>
        <w:t xml:space="preserve"> ייאגר בשב"כ ולא במשרד הבריאות, ולכם תינתן גישה מבוקרת </w:t>
      </w:r>
      <w:bookmarkStart w:id="848" w:name="_ETM_Q1_3101453"/>
      <w:bookmarkEnd w:id="848"/>
      <w:r w:rsidRPr="00B74AC5">
        <w:rPr>
          <w:rFonts w:hint="cs"/>
          <w:rtl/>
        </w:rPr>
        <w:t xml:space="preserve">למידע. </w:t>
      </w:r>
      <w:bookmarkStart w:id="849" w:name="_ETM_Q1_3102589"/>
      <w:bookmarkEnd w:id="849"/>
    </w:p>
    <w:p w:rsidR="00D03634" w:rsidRPr="00B74AC5" w:rsidRDefault="00D03634" w:rsidP="00D03634">
      <w:pPr>
        <w:rPr>
          <w:rtl/>
        </w:rPr>
      </w:pPr>
      <w:bookmarkStart w:id="850" w:name="_ETM_Q1_3102772"/>
      <w:bookmarkEnd w:id="850"/>
    </w:p>
    <w:p w:rsidR="00D03634" w:rsidRPr="00B74AC5" w:rsidRDefault="00D03634" w:rsidP="00D03634">
      <w:pPr>
        <w:pStyle w:val="a4"/>
        <w:keepNext/>
        <w:rPr>
          <w:rtl/>
        </w:rPr>
      </w:pPr>
      <w:bookmarkStart w:id="851" w:name="ET_speaker_סיגל_סדצקי_65"/>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851"/>
    </w:p>
    <w:p w:rsidR="00D03634" w:rsidRPr="00B74AC5" w:rsidRDefault="00D03634" w:rsidP="00D03634">
      <w:pPr>
        <w:pStyle w:val="KeepWithNext"/>
        <w:rPr>
          <w:rtl/>
        </w:rPr>
      </w:pPr>
    </w:p>
    <w:p w:rsidR="00D03634" w:rsidRPr="00B74AC5" w:rsidRDefault="00D03634" w:rsidP="00D03634">
      <w:pPr>
        <w:rPr>
          <w:rtl/>
        </w:rPr>
      </w:pPr>
      <w:bookmarkStart w:id="852" w:name="_ETM_Q1_3105232"/>
      <w:bookmarkStart w:id="853" w:name="_ETM_Q1_3105302"/>
      <w:bookmarkEnd w:id="852"/>
      <w:bookmarkEnd w:id="853"/>
      <w:r w:rsidRPr="00B74AC5">
        <w:rPr>
          <w:rFonts w:hint="cs"/>
          <w:rtl/>
        </w:rPr>
        <w:t>המידע שבמשרד הבריאות ניתן לאנשים מאוד מצומצמים - - -</w:t>
      </w:r>
    </w:p>
    <w:p w:rsidR="00D03634" w:rsidRPr="00B74AC5" w:rsidRDefault="00D03634" w:rsidP="00D03634">
      <w:pPr>
        <w:rPr>
          <w:rtl/>
        </w:rPr>
      </w:pPr>
      <w:bookmarkStart w:id="854" w:name="_ETM_Q1_3109713"/>
      <w:bookmarkStart w:id="855" w:name="_ETM_Q1_3109893"/>
      <w:bookmarkEnd w:id="854"/>
      <w:bookmarkEnd w:id="855"/>
    </w:p>
    <w:p w:rsidR="00D03634" w:rsidRPr="00B74AC5" w:rsidRDefault="00D03634" w:rsidP="00D03634">
      <w:pPr>
        <w:pStyle w:val="af6"/>
        <w:keepNext/>
        <w:rPr>
          <w:rtl/>
        </w:rPr>
      </w:pPr>
      <w:bookmarkStart w:id="856" w:name="ET_yor_גבי_אשכנזי___יורַ_6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856"/>
    </w:p>
    <w:p w:rsidR="00D03634" w:rsidRPr="00B74AC5" w:rsidRDefault="00D03634" w:rsidP="00D03634">
      <w:pPr>
        <w:pStyle w:val="KeepWithNext"/>
        <w:rPr>
          <w:rtl/>
        </w:rPr>
      </w:pPr>
    </w:p>
    <w:p w:rsidR="00D03634" w:rsidRPr="00B74AC5" w:rsidRDefault="00D03634" w:rsidP="00D03634">
      <w:pPr>
        <w:rPr>
          <w:rtl/>
        </w:rPr>
      </w:pPr>
      <w:bookmarkStart w:id="857" w:name="_ETM_Q1_3108548"/>
      <w:bookmarkEnd w:id="857"/>
      <w:r w:rsidRPr="00B74AC5">
        <w:rPr>
          <w:rFonts w:hint="cs"/>
          <w:rtl/>
        </w:rPr>
        <w:t>ברור, אנחנו יודעים את זה. ובכל זאת...</w:t>
      </w:r>
      <w:bookmarkStart w:id="858" w:name="_ETM_Q1_3110965"/>
      <w:bookmarkEnd w:id="858"/>
    </w:p>
    <w:p w:rsidR="00D03634" w:rsidRPr="00B74AC5" w:rsidRDefault="00D03634" w:rsidP="00D03634">
      <w:pPr>
        <w:rPr>
          <w:rtl/>
        </w:rPr>
      </w:pPr>
      <w:bookmarkStart w:id="859" w:name="_ETM_Q1_3111138"/>
      <w:bookmarkEnd w:id="859"/>
    </w:p>
    <w:p w:rsidR="00D03634" w:rsidRPr="00B74AC5" w:rsidRDefault="00D03634" w:rsidP="00D03634">
      <w:pPr>
        <w:pStyle w:val="a4"/>
        <w:keepNext/>
        <w:rPr>
          <w:rtl/>
        </w:rPr>
      </w:pPr>
      <w:bookmarkStart w:id="860" w:name="ET_speaker_סיגל_סדצקי_67"/>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860"/>
    </w:p>
    <w:p w:rsidR="00D03634" w:rsidRPr="00B74AC5" w:rsidRDefault="00D03634" w:rsidP="00D03634">
      <w:pPr>
        <w:pStyle w:val="KeepWithNext"/>
        <w:rPr>
          <w:rtl/>
        </w:rPr>
      </w:pPr>
    </w:p>
    <w:p w:rsidR="00D03634" w:rsidRPr="00B74AC5" w:rsidRDefault="00D03634" w:rsidP="00D03634">
      <w:pPr>
        <w:rPr>
          <w:rtl/>
        </w:rPr>
      </w:pPr>
      <w:bookmarkStart w:id="861" w:name="_ETM_Q1_3114035"/>
      <w:bookmarkStart w:id="862" w:name="_ETM_Q1_3114108"/>
      <w:bookmarkEnd w:id="861"/>
      <w:bookmarkEnd w:id="862"/>
      <w:r w:rsidRPr="00B74AC5">
        <w:rPr>
          <w:rFonts w:hint="cs"/>
          <w:rtl/>
        </w:rPr>
        <w:t xml:space="preserve">תראה, בסופו של דבר צריך לטפל בכל מי ש - </w:t>
      </w:r>
      <w:bookmarkStart w:id="863" w:name="_ETM_Q1_3118587"/>
      <w:bookmarkEnd w:id="863"/>
      <w:r w:rsidRPr="00B74AC5">
        <w:rPr>
          <w:rFonts w:hint="cs"/>
          <w:rtl/>
        </w:rPr>
        <w:t>- -</w:t>
      </w:r>
      <w:bookmarkStart w:id="864" w:name="_ETM_Q1_3117305"/>
      <w:bookmarkEnd w:id="864"/>
    </w:p>
    <w:p w:rsidR="00D03634" w:rsidRPr="00B74AC5" w:rsidRDefault="00D03634" w:rsidP="00D03634">
      <w:pPr>
        <w:rPr>
          <w:rtl/>
        </w:rPr>
      </w:pPr>
      <w:bookmarkStart w:id="865" w:name="_ETM_Q1_3117471"/>
      <w:bookmarkEnd w:id="865"/>
    </w:p>
    <w:p w:rsidR="00D03634" w:rsidRPr="00B74AC5" w:rsidRDefault="00D03634" w:rsidP="00D03634">
      <w:pPr>
        <w:pStyle w:val="a4"/>
        <w:keepNext/>
        <w:rPr>
          <w:rtl/>
        </w:rPr>
      </w:pPr>
      <w:bookmarkStart w:id="866" w:name="ET_speaker_משה_בר_סימן_טוב_68"/>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866"/>
    </w:p>
    <w:p w:rsidR="00D03634" w:rsidRPr="00B74AC5" w:rsidRDefault="00D03634" w:rsidP="00D03634">
      <w:pPr>
        <w:pStyle w:val="KeepWithNext"/>
        <w:rPr>
          <w:rtl/>
        </w:rPr>
      </w:pPr>
    </w:p>
    <w:p w:rsidR="00D03634" w:rsidRPr="00B74AC5" w:rsidRDefault="00D03634" w:rsidP="009700F4">
      <w:pPr>
        <w:rPr>
          <w:rtl/>
        </w:rPr>
      </w:pPr>
      <w:bookmarkStart w:id="867" w:name="_ETM_Q1_3119104"/>
      <w:bookmarkStart w:id="868" w:name="_ETM_Q1_3119164"/>
      <w:bookmarkEnd w:id="867"/>
      <w:bookmarkEnd w:id="868"/>
      <w:r w:rsidRPr="00B74AC5">
        <w:rPr>
          <w:rFonts w:hint="cs"/>
          <w:rtl/>
        </w:rPr>
        <w:t xml:space="preserve">אגב, אני לא נחשף למידע הזה וגם </w:t>
      </w:r>
      <w:bookmarkStart w:id="869" w:name="_ETM_Q1_3121791"/>
      <w:bookmarkEnd w:id="869"/>
      <w:r w:rsidRPr="00B74AC5">
        <w:rPr>
          <w:rFonts w:hint="cs"/>
          <w:rtl/>
        </w:rPr>
        <w:t>אין צורך שאני איחשף למידע הזה. מי שנחשף</w:t>
      </w:r>
      <w:bookmarkStart w:id="870" w:name="_ETM_Q1_3122689"/>
      <w:bookmarkEnd w:id="870"/>
      <w:r w:rsidRPr="00B74AC5">
        <w:rPr>
          <w:rFonts w:hint="cs"/>
          <w:rtl/>
        </w:rPr>
        <w:t xml:space="preserve"> למידע הזה זה פרופ' </w:t>
      </w:r>
      <w:proofErr w:type="spellStart"/>
      <w:r w:rsidRPr="00B74AC5">
        <w:rPr>
          <w:rFonts w:hint="cs"/>
          <w:rtl/>
        </w:rPr>
        <w:t>סדצקי</w:t>
      </w:r>
      <w:proofErr w:type="spellEnd"/>
      <w:r w:rsidRPr="00B74AC5">
        <w:rPr>
          <w:rFonts w:hint="cs"/>
          <w:rtl/>
        </w:rPr>
        <w:t>, ד"ר אודי קלינר וד"ר</w:t>
      </w:r>
      <w:bookmarkStart w:id="871" w:name="_ETM_Q1_3129961"/>
      <w:bookmarkEnd w:id="871"/>
      <w:r w:rsidRPr="00B74AC5">
        <w:rPr>
          <w:rFonts w:hint="cs"/>
          <w:rtl/>
        </w:rPr>
        <w:t xml:space="preserve"> ליאורה </w:t>
      </w:r>
      <w:bookmarkStart w:id="872" w:name="_ETM_Q1_3132933"/>
      <w:bookmarkEnd w:id="872"/>
      <w:r w:rsidR="009700F4" w:rsidRPr="00B74AC5">
        <w:rPr>
          <w:rFonts w:hint="cs"/>
          <w:rtl/>
        </w:rPr>
        <w:t xml:space="preserve">וילנסקי. </w:t>
      </w:r>
    </w:p>
    <w:p w:rsidR="00D03634" w:rsidRPr="00B74AC5" w:rsidRDefault="00D03634" w:rsidP="00D03634">
      <w:pPr>
        <w:rPr>
          <w:rtl/>
        </w:rPr>
      </w:pPr>
      <w:bookmarkStart w:id="873" w:name="_ETM_Q1_3133113"/>
      <w:bookmarkEnd w:id="873"/>
    </w:p>
    <w:p w:rsidR="00D03634" w:rsidRPr="00B74AC5" w:rsidRDefault="00D03634" w:rsidP="00D03634">
      <w:pPr>
        <w:pStyle w:val="a4"/>
        <w:keepNext/>
        <w:rPr>
          <w:rtl/>
        </w:rPr>
      </w:pPr>
      <w:bookmarkStart w:id="874" w:name="ET_speaker_סיגל_סדצקי_69"/>
      <w:r w:rsidRPr="00B74AC5">
        <w:rPr>
          <w:rStyle w:val="TagStyle"/>
          <w:rtl/>
        </w:rPr>
        <w:t xml:space="preserve"> &lt;&lt; דובר &gt;&gt; </w:t>
      </w:r>
      <w:r w:rsidRPr="00B74AC5">
        <w:rPr>
          <w:rtl/>
        </w:rPr>
        <w:t xml:space="preserve">סיגל </w:t>
      </w:r>
      <w:proofErr w:type="spellStart"/>
      <w:r w:rsidRPr="00B74AC5">
        <w:rPr>
          <w:rtl/>
        </w:rPr>
        <w:t>סדצקי</w:t>
      </w:r>
      <w:proofErr w:type="spellEnd"/>
      <w:r w:rsidRPr="00B74AC5">
        <w:rPr>
          <w:rtl/>
        </w:rPr>
        <w:t>:</w:t>
      </w:r>
      <w:r w:rsidRPr="00B74AC5">
        <w:rPr>
          <w:rStyle w:val="TagStyle"/>
          <w:rtl/>
        </w:rPr>
        <w:t xml:space="preserve"> &lt;&lt; דובר &gt;&gt;</w:t>
      </w:r>
      <w:r w:rsidRPr="00B74AC5">
        <w:rPr>
          <w:rtl/>
        </w:rPr>
        <w:t xml:space="preserve"> </w:t>
      </w:r>
      <w:bookmarkEnd w:id="874"/>
    </w:p>
    <w:p w:rsidR="00D03634" w:rsidRPr="00B74AC5" w:rsidRDefault="00D03634" w:rsidP="00D03634">
      <w:pPr>
        <w:pStyle w:val="KeepWithNext"/>
        <w:rPr>
          <w:rtl/>
        </w:rPr>
      </w:pPr>
    </w:p>
    <w:p w:rsidR="00D03634" w:rsidRPr="00B74AC5" w:rsidRDefault="00D03634" w:rsidP="00D03634">
      <w:pPr>
        <w:rPr>
          <w:rtl/>
        </w:rPr>
      </w:pPr>
      <w:bookmarkStart w:id="875" w:name="_ETM_Q1_3136021"/>
      <w:bookmarkStart w:id="876" w:name="_ETM_Q1_3136097"/>
      <w:bookmarkEnd w:id="875"/>
      <w:bookmarkEnd w:id="876"/>
      <w:r w:rsidRPr="00B74AC5">
        <w:rPr>
          <w:rFonts w:hint="cs"/>
          <w:rtl/>
        </w:rPr>
        <w:t xml:space="preserve">שלושה אנשים נחשפים למידע הזה, </w:t>
      </w:r>
      <w:bookmarkStart w:id="877" w:name="_ETM_Q1_3134537"/>
      <w:bookmarkEnd w:id="877"/>
      <w:r w:rsidRPr="00B74AC5">
        <w:rPr>
          <w:rFonts w:hint="cs"/>
          <w:rtl/>
        </w:rPr>
        <w:t xml:space="preserve">והסיבה היא שבסופו של דבר צריכים לפעמים לטפל בדברים פרטניים </w:t>
      </w:r>
      <w:bookmarkStart w:id="878" w:name="_ETM_Q1_3140976"/>
      <w:bookmarkEnd w:id="878"/>
      <w:r w:rsidRPr="00B74AC5">
        <w:rPr>
          <w:rFonts w:hint="cs"/>
          <w:rtl/>
        </w:rPr>
        <w:t>וצריכים להבין אותם פרטנית, כי אחרת יכולות לקרות</w:t>
      </w:r>
      <w:bookmarkStart w:id="879" w:name="_ETM_Q1_3147664"/>
      <w:bookmarkEnd w:id="879"/>
      <w:r w:rsidRPr="00B74AC5">
        <w:rPr>
          <w:rFonts w:hint="cs"/>
          <w:rtl/>
        </w:rPr>
        <w:t xml:space="preserve"> טעויות. אנחנו צריכים לוודא שהמידע הוא מידע נכון, ויש</w:t>
      </w:r>
      <w:bookmarkStart w:id="880" w:name="_ETM_Q1_3147703"/>
      <w:bookmarkEnd w:id="880"/>
      <w:r w:rsidRPr="00B74AC5">
        <w:rPr>
          <w:rFonts w:hint="cs"/>
          <w:rtl/>
        </w:rPr>
        <w:t xml:space="preserve"> פה הרבה מאוד עבודות פרטניות שצריכות להיעשות. אני אתן לכם</w:t>
      </w:r>
      <w:bookmarkStart w:id="881" w:name="_ETM_Q1_3150820"/>
      <w:bookmarkEnd w:id="881"/>
      <w:r w:rsidRPr="00B74AC5">
        <w:rPr>
          <w:rFonts w:hint="cs"/>
          <w:rtl/>
        </w:rPr>
        <w:t xml:space="preserve"> דוגמה אחת: למשל, אם צוות רפואי... אני לא יכולה </w:t>
      </w:r>
      <w:bookmarkStart w:id="882" w:name="_ETM_Q1_3155360"/>
      <w:bookmarkEnd w:id="882"/>
      <w:r w:rsidRPr="00B74AC5">
        <w:rPr>
          <w:rFonts w:hint="cs"/>
          <w:rtl/>
        </w:rPr>
        <w:t>לדבר על זה פה, אני מתנצלת. אבל יש פה עניינים</w:t>
      </w:r>
      <w:bookmarkStart w:id="883" w:name="_ETM_Q1_3162304"/>
      <w:bookmarkEnd w:id="883"/>
      <w:r w:rsidRPr="00B74AC5">
        <w:rPr>
          <w:rFonts w:hint="cs"/>
          <w:rtl/>
        </w:rPr>
        <w:t xml:space="preserve"> שצריכים לטפל בהם פרטנית, כי אין מה לעשות, צרי</w:t>
      </w:r>
      <w:bookmarkStart w:id="884" w:name="_ETM_Q1_3164292"/>
      <w:bookmarkEnd w:id="884"/>
      <w:r w:rsidRPr="00B74AC5">
        <w:rPr>
          <w:rFonts w:hint="cs"/>
          <w:rtl/>
        </w:rPr>
        <w:t>ך לטפל בהם פרטנית לצורך טיפול נכון במידע.</w:t>
      </w:r>
      <w:bookmarkStart w:id="885" w:name="_ETM_Q1_3174660"/>
      <w:bookmarkEnd w:id="885"/>
      <w:r w:rsidRPr="00B74AC5">
        <w:rPr>
          <w:rFonts w:hint="cs"/>
          <w:rtl/>
        </w:rPr>
        <w:t xml:space="preserve"> </w:t>
      </w:r>
      <w:bookmarkStart w:id="886" w:name="_ETM_Q1_3174916"/>
      <w:bookmarkEnd w:id="886"/>
    </w:p>
    <w:p w:rsidR="00D03634" w:rsidRPr="00B74AC5" w:rsidRDefault="00D03634" w:rsidP="00D03634">
      <w:pPr>
        <w:ind w:firstLine="0"/>
        <w:rPr>
          <w:rtl/>
        </w:rPr>
      </w:pPr>
      <w:bookmarkStart w:id="887" w:name="_ETM_Q1_3175100"/>
      <w:bookmarkStart w:id="888" w:name="_ETM_Q1_3178388"/>
      <w:bookmarkStart w:id="889" w:name="_ETM_Q1_3178568"/>
      <w:bookmarkEnd w:id="887"/>
      <w:bookmarkEnd w:id="888"/>
      <w:bookmarkEnd w:id="889"/>
    </w:p>
    <w:p w:rsidR="00D03634" w:rsidRPr="00B74AC5" w:rsidRDefault="00D03634" w:rsidP="00D03634">
      <w:pPr>
        <w:pStyle w:val="a4"/>
        <w:keepNext/>
        <w:rPr>
          <w:rtl/>
        </w:rPr>
      </w:pPr>
      <w:bookmarkStart w:id="890" w:name="ET_speaker_טליה_אגמון_70"/>
      <w:r w:rsidRPr="00B74AC5">
        <w:rPr>
          <w:rStyle w:val="TagStyle"/>
          <w:rtl/>
        </w:rPr>
        <w:t xml:space="preserve"> &lt;&lt; דובר &gt;&gt; </w:t>
      </w:r>
      <w:r w:rsidRPr="00B74AC5">
        <w:rPr>
          <w:rtl/>
        </w:rPr>
        <w:t>טליה אגמון:</w:t>
      </w:r>
      <w:r w:rsidRPr="00B74AC5">
        <w:rPr>
          <w:rStyle w:val="TagStyle"/>
          <w:rtl/>
        </w:rPr>
        <w:t xml:space="preserve"> &lt;&lt; דובר &gt;&gt;</w:t>
      </w:r>
      <w:r w:rsidRPr="00B74AC5">
        <w:rPr>
          <w:rtl/>
        </w:rPr>
        <w:t xml:space="preserve"> </w:t>
      </w:r>
      <w:bookmarkEnd w:id="890"/>
    </w:p>
    <w:p w:rsidR="00D03634" w:rsidRPr="00B74AC5" w:rsidRDefault="00D03634" w:rsidP="00D03634">
      <w:pPr>
        <w:pStyle w:val="KeepWithNext"/>
        <w:rPr>
          <w:rtl/>
        </w:rPr>
      </w:pPr>
    </w:p>
    <w:p w:rsidR="00D03634" w:rsidRPr="00B74AC5" w:rsidRDefault="00D03634" w:rsidP="00D03634">
      <w:pPr>
        <w:rPr>
          <w:rtl/>
        </w:rPr>
      </w:pPr>
      <w:r w:rsidRPr="00B74AC5">
        <w:rPr>
          <w:rFonts w:hint="cs"/>
          <w:rtl/>
        </w:rPr>
        <w:t xml:space="preserve">אני רוצה להשלים. </w:t>
      </w:r>
    </w:p>
    <w:p w:rsidR="00D03634" w:rsidRPr="00B74AC5" w:rsidRDefault="00D03634" w:rsidP="00D03634">
      <w:pPr>
        <w:rPr>
          <w:rtl/>
        </w:rPr>
      </w:pPr>
      <w:bookmarkStart w:id="891" w:name="_ETM_Q1_3180539"/>
      <w:bookmarkStart w:id="892" w:name="_ETM_Q1_3180752"/>
      <w:bookmarkEnd w:id="891"/>
      <w:bookmarkEnd w:id="892"/>
    </w:p>
    <w:p w:rsidR="00D03634" w:rsidRPr="00B74AC5" w:rsidRDefault="00D03634" w:rsidP="00D03634">
      <w:pPr>
        <w:pStyle w:val="af6"/>
        <w:keepNext/>
        <w:rPr>
          <w:rtl/>
        </w:rPr>
      </w:pPr>
      <w:bookmarkStart w:id="893" w:name="ET_yor_גבי_אשכנזי___יורַ_7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893"/>
    </w:p>
    <w:p w:rsidR="00D03634" w:rsidRPr="00B74AC5" w:rsidRDefault="00D03634" w:rsidP="00D03634">
      <w:pPr>
        <w:pStyle w:val="KeepWithNext"/>
        <w:rPr>
          <w:rtl/>
        </w:rPr>
      </w:pPr>
    </w:p>
    <w:p w:rsidR="00D03634" w:rsidRPr="00B74AC5" w:rsidRDefault="00D03634" w:rsidP="00D03634">
      <w:pPr>
        <w:rPr>
          <w:rtl/>
        </w:rPr>
      </w:pPr>
      <w:bookmarkStart w:id="894" w:name="_ETM_Q1_3179595"/>
      <w:bookmarkEnd w:id="894"/>
      <w:r w:rsidRPr="00B74AC5">
        <w:rPr>
          <w:rFonts w:hint="cs"/>
          <w:rtl/>
        </w:rPr>
        <w:t xml:space="preserve">בבקשה. </w:t>
      </w:r>
      <w:bookmarkStart w:id="895" w:name="_ETM_Q1_3182101"/>
      <w:bookmarkEnd w:id="895"/>
    </w:p>
    <w:p w:rsidR="00D03634" w:rsidRPr="00B74AC5" w:rsidRDefault="00D03634" w:rsidP="00D03634">
      <w:pPr>
        <w:rPr>
          <w:rtl/>
        </w:rPr>
      </w:pPr>
      <w:bookmarkStart w:id="896" w:name="_ETM_Q1_3182271"/>
      <w:bookmarkEnd w:id="896"/>
    </w:p>
    <w:p w:rsidR="00D03634" w:rsidRPr="00B74AC5" w:rsidRDefault="00D03634" w:rsidP="00D03634">
      <w:pPr>
        <w:pStyle w:val="-"/>
        <w:keepNext/>
        <w:rPr>
          <w:rtl/>
        </w:rPr>
      </w:pPr>
      <w:bookmarkStart w:id="897" w:name="ET_speakercontinue_טליה_אגמון_72"/>
      <w:r w:rsidRPr="00B74AC5">
        <w:rPr>
          <w:rStyle w:val="TagStyle"/>
          <w:rtl/>
        </w:rPr>
        <w:t xml:space="preserve"> &lt;&lt; דובר_המשך &gt;&gt; </w:t>
      </w:r>
      <w:r w:rsidRPr="00B74AC5">
        <w:rPr>
          <w:rtl/>
        </w:rPr>
        <w:t>טליה אגמון:</w:t>
      </w:r>
      <w:r w:rsidRPr="00B74AC5">
        <w:rPr>
          <w:rStyle w:val="TagStyle"/>
          <w:rtl/>
        </w:rPr>
        <w:t xml:space="preserve"> &lt;&lt; דובר_המשך &gt;&gt;</w:t>
      </w:r>
      <w:r w:rsidRPr="00B74AC5">
        <w:rPr>
          <w:rtl/>
        </w:rPr>
        <w:t xml:space="preserve"> </w:t>
      </w:r>
      <w:bookmarkEnd w:id="897"/>
    </w:p>
    <w:p w:rsidR="00D03634" w:rsidRPr="00B74AC5" w:rsidRDefault="00D03634" w:rsidP="00D03634">
      <w:pPr>
        <w:pStyle w:val="KeepWithNext"/>
        <w:rPr>
          <w:rtl/>
        </w:rPr>
      </w:pPr>
    </w:p>
    <w:p w:rsidR="009700F4" w:rsidRPr="00B74AC5" w:rsidRDefault="00D03634" w:rsidP="009700F4">
      <w:pPr>
        <w:rPr>
          <w:rtl/>
        </w:rPr>
      </w:pPr>
      <w:bookmarkStart w:id="898" w:name="_ETM_Q1_3184432"/>
      <w:bookmarkEnd w:id="898"/>
      <w:r w:rsidRPr="00B74AC5">
        <w:rPr>
          <w:rFonts w:hint="cs"/>
          <w:rtl/>
        </w:rPr>
        <w:t>אני עורכת דין טליה אגמון,</w:t>
      </w:r>
      <w:bookmarkStart w:id="899" w:name="_ETM_Q1_3183395"/>
      <w:bookmarkEnd w:id="899"/>
      <w:r w:rsidRPr="00B74AC5">
        <w:rPr>
          <w:rFonts w:hint="cs"/>
          <w:rtl/>
        </w:rPr>
        <w:t xml:space="preserve"> משנה ליועץ המשפטי של משרד הבריאות. </w:t>
      </w:r>
      <w:r w:rsidRPr="00B74AC5">
        <w:rPr>
          <w:rtl/>
        </w:rPr>
        <w:t xml:space="preserve"> </w:t>
      </w:r>
      <w:r w:rsidRPr="00B74AC5">
        <w:rPr>
          <w:rFonts w:hint="cs"/>
          <w:rtl/>
        </w:rPr>
        <w:t>אני רוצה לדייק. אנחנו</w:t>
      </w:r>
      <w:bookmarkStart w:id="900" w:name="_ETM_Q1_3197217"/>
      <w:bookmarkEnd w:id="900"/>
      <w:r w:rsidRPr="00B74AC5">
        <w:rPr>
          <w:rFonts w:hint="cs"/>
          <w:rtl/>
        </w:rPr>
        <w:t xml:space="preserve"> מקבלים בסופו של דבר רק את המידע שאנחנו צריכים.</w:t>
      </w:r>
      <w:bookmarkStart w:id="901" w:name="_ETM_Q1_3200344"/>
      <w:bookmarkEnd w:id="901"/>
      <w:r w:rsidRPr="00B74AC5">
        <w:rPr>
          <w:rFonts w:hint="cs"/>
          <w:rtl/>
        </w:rPr>
        <w:t xml:space="preserve"> אנחנו לא מקבלים את כל מאגר המידע</w:t>
      </w:r>
      <w:bookmarkStart w:id="902" w:name="_ETM_Q1_3200463"/>
      <w:bookmarkEnd w:id="902"/>
      <w:r w:rsidRPr="00B74AC5">
        <w:rPr>
          <w:rFonts w:hint="cs"/>
          <w:rtl/>
        </w:rPr>
        <w:t xml:space="preserve"> של השירות. רק השמות והפרטים כפי </w:t>
      </w:r>
      <w:bookmarkStart w:id="903" w:name="_ETM_Q1_3206076"/>
      <w:bookmarkEnd w:id="903"/>
      <w:r w:rsidRPr="00B74AC5">
        <w:rPr>
          <w:rFonts w:hint="cs"/>
          <w:rtl/>
        </w:rPr>
        <w:t xml:space="preserve">שכתובים בנוהל שלנו הם אלה שמגיעים למשרד הבריאות. מדובר בפרטים </w:t>
      </w:r>
      <w:bookmarkStart w:id="904" w:name="_ETM_Q1_3211826"/>
      <w:bookmarkEnd w:id="904"/>
      <w:r w:rsidRPr="00B74AC5">
        <w:rPr>
          <w:rFonts w:hint="cs"/>
          <w:rtl/>
        </w:rPr>
        <w:t>שאנחנו חייבים כדי לה</w:t>
      </w:r>
      <w:r w:rsidR="009700F4" w:rsidRPr="00B74AC5">
        <w:rPr>
          <w:rFonts w:hint="cs"/>
          <w:rtl/>
        </w:rPr>
        <w:t>זהיר את המגעים של החולים שנחשפו</w:t>
      </w:r>
      <w:r w:rsidRPr="00B74AC5">
        <w:rPr>
          <w:rFonts w:hint="cs"/>
          <w:rtl/>
        </w:rPr>
        <w:t xml:space="preserve"> שעליהם להיכנס לבידוד; וכמובן הפרטים של החולים, כדי</w:t>
      </w:r>
      <w:bookmarkStart w:id="905" w:name="_ETM_Q1_3227190"/>
      <w:bookmarkEnd w:id="905"/>
      <w:r w:rsidRPr="00B74AC5">
        <w:rPr>
          <w:rFonts w:hint="cs"/>
          <w:rtl/>
        </w:rPr>
        <w:t xml:space="preserve"> ליידע אותם שהמידע עליהם הועבר להמשך </w:t>
      </w:r>
      <w:bookmarkStart w:id="906" w:name="_ETM_Q1_3229893"/>
      <w:bookmarkEnd w:id="906"/>
      <w:r w:rsidRPr="00B74AC5">
        <w:rPr>
          <w:rFonts w:hint="cs"/>
          <w:rtl/>
        </w:rPr>
        <w:t xml:space="preserve">בדיקה טכנולוגית. </w:t>
      </w:r>
      <w:bookmarkStart w:id="907" w:name="_ETM_Q1_2703944"/>
      <w:bookmarkEnd w:id="907"/>
      <w:r w:rsidR="009700F4" w:rsidRPr="00B74AC5">
        <w:rPr>
          <w:rFonts w:hint="cs"/>
          <w:rtl/>
        </w:rPr>
        <w:t xml:space="preserve">אלה הפרטים שאנחנו מקבלים, אלה הפרטים שאנחנו צריכים, </w:t>
      </w:r>
      <w:bookmarkStart w:id="908" w:name="_ETM_Q1_3236118"/>
      <w:bookmarkEnd w:id="908"/>
      <w:r w:rsidR="009700F4" w:rsidRPr="00B74AC5">
        <w:rPr>
          <w:rFonts w:hint="cs"/>
          <w:rtl/>
        </w:rPr>
        <w:t>המסלולים, כדי שנוכל לפרסם לציבור שאיננו חשוף למסרונים או רוצה</w:t>
      </w:r>
      <w:bookmarkStart w:id="909" w:name="_ETM_Q1_3241089"/>
      <w:bookmarkEnd w:id="909"/>
      <w:r w:rsidR="009700F4" w:rsidRPr="00B74AC5">
        <w:rPr>
          <w:rFonts w:hint="cs"/>
          <w:rtl/>
        </w:rPr>
        <w:t xml:space="preserve"> לראות באינטרנט, על המפה, את המסלול. לסיכום, אנחנו מקבלים רק</w:t>
      </w:r>
      <w:bookmarkStart w:id="910" w:name="_ETM_Q1_3246655"/>
      <w:bookmarkEnd w:id="910"/>
      <w:r w:rsidR="009700F4" w:rsidRPr="00B74AC5">
        <w:rPr>
          <w:rFonts w:hint="cs"/>
          <w:rtl/>
        </w:rPr>
        <w:t xml:space="preserve"> את המידע שאנחנו חייבים כדי </w:t>
      </w:r>
      <w:bookmarkStart w:id="911" w:name="_ETM_Q1_3245595"/>
      <w:bookmarkEnd w:id="911"/>
      <w:r w:rsidR="009700F4" w:rsidRPr="00B74AC5">
        <w:rPr>
          <w:rFonts w:hint="cs"/>
          <w:rtl/>
        </w:rPr>
        <w:t xml:space="preserve">להזהיר את הציבור ולהזהיר את המגעים. </w:t>
      </w:r>
      <w:r w:rsidR="0029148D" w:rsidRPr="00B74AC5">
        <w:rPr>
          <w:rtl/>
        </w:rPr>
        <w:t xml:space="preserve">   </w:t>
      </w:r>
      <w:bookmarkStart w:id="912" w:name="_ETM_Q1_3247712"/>
      <w:bookmarkEnd w:id="912"/>
    </w:p>
    <w:p w:rsidR="009700F4" w:rsidRPr="00B74AC5" w:rsidRDefault="009700F4" w:rsidP="009700F4">
      <w:pPr>
        <w:rPr>
          <w:rtl/>
        </w:rPr>
      </w:pPr>
      <w:bookmarkStart w:id="913" w:name="_ETM_Q1_3247876"/>
      <w:bookmarkEnd w:id="913"/>
    </w:p>
    <w:p w:rsidR="009700F4" w:rsidRPr="00B74AC5" w:rsidRDefault="009700F4" w:rsidP="009700F4">
      <w:pPr>
        <w:pStyle w:val="af6"/>
        <w:keepNext/>
        <w:rPr>
          <w:rtl/>
        </w:rPr>
      </w:pPr>
      <w:bookmarkStart w:id="914" w:name="ET_yor_גבי_אשכנזי___יורַ_73"/>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914"/>
    </w:p>
    <w:p w:rsidR="009700F4" w:rsidRPr="00B74AC5" w:rsidRDefault="009700F4" w:rsidP="009700F4">
      <w:pPr>
        <w:pStyle w:val="KeepWithNext"/>
        <w:rPr>
          <w:rtl/>
        </w:rPr>
      </w:pPr>
    </w:p>
    <w:p w:rsidR="009700F4" w:rsidRPr="00B74AC5" w:rsidRDefault="009700F4" w:rsidP="009700F4">
      <w:pPr>
        <w:rPr>
          <w:rtl/>
        </w:rPr>
      </w:pPr>
      <w:bookmarkStart w:id="915" w:name="_ETM_Q1_3249595"/>
      <w:bookmarkEnd w:id="915"/>
      <w:r w:rsidRPr="00B74AC5">
        <w:rPr>
          <w:rFonts w:hint="cs"/>
          <w:rtl/>
        </w:rPr>
        <w:t>תודה רבה לך.</w:t>
      </w:r>
      <w:bookmarkStart w:id="916" w:name="_ETM_Q1_3251920"/>
      <w:bookmarkEnd w:id="916"/>
      <w:r w:rsidRPr="00B74AC5">
        <w:rPr>
          <w:rFonts w:hint="cs"/>
          <w:rtl/>
        </w:rPr>
        <w:t xml:space="preserve"> חברת הכנסת אורנה ברביבאי, בבקשה. </w:t>
      </w:r>
    </w:p>
    <w:p w:rsidR="009700F4" w:rsidRPr="00B74AC5" w:rsidRDefault="009700F4" w:rsidP="009700F4">
      <w:pPr>
        <w:ind w:firstLine="0"/>
        <w:rPr>
          <w:rtl/>
        </w:rPr>
      </w:pPr>
      <w:bookmarkStart w:id="917" w:name="_ETM_Q1_3254265"/>
      <w:bookmarkStart w:id="918" w:name="_ETM_Q1_3254470"/>
      <w:bookmarkStart w:id="919" w:name="_ETM_Q1_3255177"/>
      <w:bookmarkStart w:id="920" w:name="_ETM_Q1_3255309"/>
      <w:bookmarkEnd w:id="917"/>
      <w:bookmarkEnd w:id="918"/>
      <w:bookmarkEnd w:id="919"/>
      <w:bookmarkEnd w:id="920"/>
    </w:p>
    <w:p w:rsidR="009700F4" w:rsidRPr="00B74AC5" w:rsidRDefault="009700F4" w:rsidP="009700F4">
      <w:pPr>
        <w:pStyle w:val="a4"/>
        <w:keepNext/>
        <w:rPr>
          <w:rtl/>
        </w:rPr>
      </w:pPr>
      <w:bookmarkStart w:id="921" w:name="ET_speaker_5767_74"/>
      <w:r w:rsidRPr="00B74AC5">
        <w:rPr>
          <w:rStyle w:val="TagStyle"/>
          <w:rtl/>
        </w:rPr>
        <w:t xml:space="preserve"> &lt;&lt; דובר &gt;&gt; </w:t>
      </w:r>
      <w:r w:rsidRPr="00B74AC5">
        <w:rPr>
          <w:rtl/>
        </w:rPr>
        <w:t>אורנה ברביבאי (כחול לבן):</w:t>
      </w:r>
      <w:r w:rsidRPr="00B74AC5">
        <w:rPr>
          <w:rStyle w:val="TagStyle"/>
          <w:rtl/>
        </w:rPr>
        <w:t xml:space="preserve"> &lt;&lt; דובר &gt;&gt;</w:t>
      </w:r>
      <w:r w:rsidRPr="00B74AC5">
        <w:rPr>
          <w:rtl/>
        </w:rPr>
        <w:t xml:space="preserve"> </w:t>
      </w:r>
      <w:bookmarkEnd w:id="921"/>
    </w:p>
    <w:p w:rsidR="009700F4" w:rsidRPr="00B74AC5" w:rsidRDefault="009700F4" w:rsidP="009700F4">
      <w:pPr>
        <w:pStyle w:val="KeepWithNext"/>
        <w:rPr>
          <w:rtl/>
        </w:rPr>
      </w:pPr>
    </w:p>
    <w:p w:rsidR="009700F4" w:rsidRPr="00B74AC5" w:rsidRDefault="009700F4" w:rsidP="009700F4">
      <w:pPr>
        <w:rPr>
          <w:rtl/>
        </w:rPr>
      </w:pPr>
      <w:r w:rsidRPr="00B74AC5">
        <w:rPr>
          <w:rFonts w:hint="cs"/>
          <w:rtl/>
        </w:rPr>
        <w:t xml:space="preserve">מנכ"ל משרד הבריאות, אני רוצה </w:t>
      </w:r>
      <w:bookmarkStart w:id="922" w:name="_ETM_Q1_3259602"/>
      <w:bookmarkEnd w:id="922"/>
      <w:r w:rsidRPr="00B74AC5">
        <w:rPr>
          <w:rFonts w:hint="cs"/>
          <w:rtl/>
        </w:rPr>
        <w:t xml:space="preserve">לשאול אותך שאלה. בהנחה שגם אתה מבין שיש </w:t>
      </w:r>
      <w:bookmarkStart w:id="923" w:name="_ETM_Q1_3263487"/>
      <w:bookmarkEnd w:id="923"/>
      <w:r w:rsidRPr="00B74AC5">
        <w:rPr>
          <w:rFonts w:hint="cs"/>
          <w:rtl/>
        </w:rPr>
        <w:t>פה פגיעה קשה</w:t>
      </w:r>
      <w:r w:rsidR="00E01D23" w:rsidRPr="00B74AC5">
        <w:rPr>
          <w:rFonts w:hint="cs"/>
          <w:rtl/>
        </w:rPr>
        <w:t xml:space="preserve"> בפרטיות של האזרחים ושהשימוש בנ</w:t>
      </w:r>
      <w:r w:rsidRPr="00B74AC5">
        <w:rPr>
          <w:rFonts w:hint="cs"/>
          <w:rtl/>
        </w:rPr>
        <w:t>ת</w:t>
      </w:r>
      <w:r w:rsidR="00E01D23" w:rsidRPr="00B74AC5">
        <w:rPr>
          <w:rFonts w:hint="cs"/>
          <w:rtl/>
        </w:rPr>
        <w:t>ו</w:t>
      </w:r>
      <w:r w:rsidRPr="00B74AC5">
        <w:rPr>
          <w:rFonts w:hint="cs"/>
          <w:rtl/>
        </w:rPr>
        <w:t>נים הוא מאוד</w:t>
      </w:r>
      <w:bookmarkStart w:id="924" w:name="_ETM_Q1_3266407"/>
      <w:bookmarkEnd w:id="924"/>
      <w:r w:rsidRPr="00B74AC5">
        <w:rPr>
          <w:rFonts w:hint="cs"/>
          <w:rtl/>
        </w:rPr>
        <w:t xml:space="preserve"> חריג, מה אתה עושה כמנכ"ל משרד הבריאות כדי להבטיח שהמידע הזה לא יוצא החוצה, ומהם העקרונות של הפרטיות </w:t>
      </w:r>
      <w:bookmarkStart w:id="925" w:name="_ETM_Q1_3276945"/>
      <w:bookmarkEnd w:id="925"/>
      <w:r w:rsidRPr="00B74AC5">
        <w:rPr>
          <w:rFonts w:hint="cs"/>
          <w:rtl/>
        </w:rPr>
        <w:t>שאתה תשמור בנוגע למידע שיהיה אצלכם?</w:t>
      </w:r>
      <w:bookmarkStart w:id="926" w:name="_ETM_Q1_3279210"/>
      <w:bookmarkEnd w:id="926"/>
    </w:p>
    <w:p w:rsidR="009700F4" w:rsidRPr="00B74AC5" w:rsidRDefault="009700F4" w:rsidP="009700F4">
      <w:pPr>
        <w:rPr>
          <w:rtl/>
        </w:rPr>
      </w:pPr>
      <w:bookmarkStart w:id="927" w:name="_ETM_Q1_3279386"/>
      <w:bookmarkEnd w:id="927"/>
    </w:p>
    <w:p w:rsidR="009700F4" w:rsidRPr="00B74AC5" w:rsidRDefault="009700F4" w:rsidP="009700F4">
      <w:pPr>
        <w:pStyle w:val="a4"/>
        <w:keepNext/>
        <w:rPr>
          <w:rtl/>
        </w:rPr>
      </w:pPr>
      <w:bookmarkStart w:id="928" w:name="ET_speaker_משה_בר_סימן_טוב_75"/>
      <w:r w:rsidRPr="00B74AC5">
        <w:rPr>
          <w:rStyle w:val="TagStyle"/>
          <w:rtl/>
        </w:rPr>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928"/>
    </w:p>
    <w:p w:rsidR="009700F4" w:rsidRPr="00B74AC5" w:rsidRDefault="009700F4" w:rsidP="009700F4">
      <w:pPr>
        <w:pStyle w:val="KeepWithNext"/>
        <w:rPr>
          <w:rtl/>
        </w:rPr>
      </w:pPr>
    </w:p>
    <w:p w:rsidR="009700F4" w:rsidRPr="00B74AC5" w:rsidRDefault="009700F4" w:rsidP="009700F4">
      <w:pPr>
        <w:rPr>
          <w:rtl/>
        </w:rPr>
      </w:pPr>
      <w:bookmarkStart w:id="929" w:name="_ETM_Q1_3281776"/>
      <w:bookmarkEnd w:id="929"/>
      <w:r w:rsidRPr="00B74AC5">
        <w:rPr>
          <w:rFonts w:hint="cs"/>
          <w:rtl/>
        </w:rPr>
        <w:t>א</w:t>
      </w:r>
      <w:bookmarkStart w:id="930" w:name="_ETM_Q1_3281836"/>
      <w:bookmarkEnd w:id="930"/>
      <w:r w:rsidRPr="00B74AC5">
        <w:rPr>
          <w:rFonts w:hint="cs"/>
          <w:rtl/>
        </w:rPr>
        <w:t xml:space="preserve">', אמרתי שהמידע </w:t>
      </w:r>
      <w:bookmarkStart w:id="931" w:name="_ETM_Q1_3278422"/>
      <w:bookmarkEnd w:id="931"/>
      <w:r w:rsidRPr="00B74AC5">
        <w:rPr>
          <w:rFonts w:hint="cs"/>
          <w:rtl/>
        </w:rPr>
        <w:t xml:space="preserve">לא נמצא בידיי. </w:t>
      </w:r>
    </w:p>
    <w:p w:rsidR="009700F4" w:rsidRPr="00B74AC5" w:rsidRDefault="009700F4" w:rsidP="009700F4">
      <w:pPr>
        <w:rPr>
          <w:rtl/>
        </w:rPr>
      </w:pPr>
      <w:bookmarkStart w:id="932" w:name="_ETM_Q1_3280155"/>
      <w:bookmarkStart w:id="933" w:name="_ETM_Q1_3280274"/>
      <w:bookmarkEnd w:id="932"/>
      <w:bookmarkEnd w:id="933"/>
    </w:p>
    <w:p w:rsidR="009700F4" w:rsidRPr="00B74AC5" w:rsidRDefault="009700F4" w:rsidP="009700F4">
      <w:pPr>
        <w:pStyle w:val="a4"/>
        <w:keepNext/>
        <w:rPr>
          <w:rtl/>
        </w:rPr>
      </w:pPr>
      <w:bookmarkStart w:id="934" w:name="ET_speaker_5767_76"/>
      <w:r w:rsidRPr="00B74AC5">
        <w:rPr>
          <w:rStyle w:val="TagStyle"/>
          <w:rtl/>
        </w:rPr>
        <w:t xml:space="preserve"> &lt;&lt; דובר &gt;&gt; </w:t>
      </w:r>
      <w:r w:rsidRPr="00B74AC5">
        <w:rPr>
          <w:rtl/>
        </w:rPr>
        <w:t>אורנה ברביבאי (כחול לבן):</w:t>
      </w:r>
      <w:r w:rsidRPr="00B74AC5">
        <w:rPr>
          <w:rStyle w:val="TagStyle"/>
          <w:rtl/>
        </w:rPr>
        <w:t xml:space="preserve"> &lt;&lt; דובר &gt;&gt;</w:t>
      </w:r>
      <w:r w:rsidRPr="00B74AC5">
        <w:rPr>
          <w:rtl/>
        </w:rPr>
        <w:t xml:space="preserve"> </w:t>
      </w:r>
      <w:bookmarkEnd w:id="934"/>
    </w:p>
    <w:p w:rsidR="009700F4" w:rsidRPr="00B74AC5" w:rsidRDefault="009700F4" w:rsidP="009700F4">
      <w:pPr>
        <w:pStyle w:val="KeepWithNext"/>
        <w:rPr>
          <w:rtl/>
        </w:rPr>
      </w:pPr>
    </w:p>
    <w:p w:rsidR="009700F4" w:rsidRPr="00B74AC5" w:rsidRDefault="009700F4" w:rsidP="009700F4">
      <w:pPr>
        <w:rPr>
          <w:rtl/>
        </w:rPr>
      </w:pPr>
      <w:bookmarkStart w:id="935" w:name="_ETM_Q1_3282743"/>
      <w:bookmarkStart w:id="936" w:name="_ETM_Q1_3282806"/>
      <w:bookmarkEnd w:id="935"/>
      <w:bookmarkEnd w:id="936"/>
      <w:r w:rsidRPr="00B74AC5">
        <w:rPr>
          <w:rFonts w:hint="cs"/>
          <w:rtl/>
        </w:rPr>
        <w:t xml:space="preserve">עזוב את הרמה האישית, אני שואלת אותך כמי שעומד בראש מערכת. </w:t>
      </w:r>
    </w:p>
    <w:p w:rsidR="009700F4" w:rsidRPr="00B74AC5" w:rsidRDefault="009700F4" w:rsidP="009700F4">
      <w:pPr>
        <w:rPr>
          <w:rtl/>
        </w:rPr>
      </w:pPr>
      <w:bookmarkStart w:id="937" w:name="_ETM_Q1_3286687"/>
      <w:bookmarkStart w:id="938" w:name="_ETM_Q1_3286860"/>
      <w:bookmarkEnd w:id="937"/>
      <w:bookmarkEnd w:id="938"/>
    </w:p>
    <w:p w:rsidR="009700F4" w:rsidRPr="00B74AC5" w:rsidRDefault="009700F4" w:rsidP="009700F4">
      <w:pPr>
        <w:pStyle w:val="a4"/>
        <w:keepNext/>
        <w:rPr>
          <w:rtl/>
        </w:rPr>
      </w:pPr>
      <w:bookmarkStart w:id="939" w:name="ET_speaker_משה_בר_סימן_טוב_77"/>
      <w:r w:rsidRPr="00B74AC5">
        <w:rPr>
          <w:rStyle w:val="TagStyle"/>
          <w:rtl/>
        </w:rPr>
        <w:lastRenderedPageBreak/>
        <w:t xml:space="preserve"> &lt;&lt; דובר &gt;&gt; </w:t>
      </w:r>
      <w:r w:rsidR="002D7C9F" w:rsidRPr="00B74AC5">
        <w:rPr>
          <w:rtl/>
        </w:rPr>
        <w:t>משה בר סימן טוב:</w:t>
      </w:r>
      <w:r w:rsidRPr="00B74AC5">
        <w:rPr>
          <w:rStyle w:val="TagStyle"/>
          <w:rtl/>
        </w:rPr>
        <w:t xml:space="preserve"> &lt;&lt; דובר &gt;&gt;</w:t>
      </w:r>
      <w:r w:rsidRPr="00B74AC5">
        <w:rPr>
          <w:rtl/>
        </w:rPr>
        <w:t xml:space="preserve"> </w:t>
      </w:r>
      <w:bookmarkEnd w:id="939"/>
    </w:p>
    <w:p w:rsidR="009700F4" w:rsidRPr="00B74AC5" w:rsidRDefault="009700F4" w:rsidP="009700F4">
      <w:pPr>
        <w:pStyle w:val="KeepWithNext"/>
        <w:rPr>
          <w:rtl/>
        </w:rPr>
      </w:pPr>
    </w:p>
    <w:p w:rsidR="0097365A" w:rsidRPr="00B74AC5" w:rsidRDefault="009700F4" w:rsidP="0097365A">
      <w:pPr>
        <w:rPr>
          <w:rtl/>
        </w:rPr>
      </w:pPr>
      <w:r w:rsidRPr="00B74AC5">
        <w:rPr>
          <w:rFonts w:hint="cs"/>
          <w:rtl/>
        </w:rPr>
        <w:t xml:space="preserve">אז אני אומר </w:t>
      </w:r>
      <w:bookmarkStart w:id="940" w:name="_ETM_Q1_3288066"/>
      <w:bookmarkEnd w:id="940"/>
      <w:r w:rsidRPr="00B74AC5">
        <w:rPr>
          <w:rFonts w:hint="cs"/>
          <w:rtl/>
        </w:rPr>
        <w:t>מה עשינו. יש פרוטוקול שנקבע ביחד עם משרד המשפטים,</w:t>
      </w:r>
      <w:bookmarkStart w:id="941" w:name="_ETM_Q1_3290737"/>
      <w:bookmarkEnd w:id="941"/>
      <w:r w:rsidRPr="00B74AC5">
        <w:rPr>
          <w:rFonts w:hint="cs"/>
          <w:rtl/>
        </w:rPr>
        <w:t xml:space="preserve"> שכולל גם היבטים של שמירת מידע. אני ביקשתי שיאתר</w:t>
      </w:r>
      <w:bookmarkStart w:id="942" w:name="_ETM_Q1_3299915"/>
      <w:bookmarkEnd w:id="942"/>
      <w:r w:rsidRPr="00B74AC5">
        <w:rPr>
          <w:rFonts w:hint="cs"/>
          <w:rtl/>
        </w:rPr>
        <w:t>ו את האדם שאחראי על אבטחת המידע, כדי</w:t>
      </w:r>
      <w:bookmarkStart w:id="943" w:name="_ETM_Q1_3306969"/>
      <w:bookmarkEnd w:id="943"/>
      <w:r w:rsidRPr="00B74AC5">
        <w:rPr>
          <w:rFonts w:hint="cs"/>
          <w:rtl/>
        </w:rPr>
        <w:t xml:space="preserve"> שיפרט בפניכם את הצעדים שאנחנו עושים. דבר שני, יש </w:t>
      </w:r>
      <w:bookmarkStart w:id="944" w:name="_ETM_Q1_3305907"/>
      <w:bookmarkEnd w:id="944"/>
      <w:r w:rsidRPr="00B74AC5">
        <w:rPr>
          <w:rFonts w:hint="cs"/>
          <w:rtl/>
        </w:rPr>
        <w:t>פה הרשאות אישיות לאנשים, ורק הם יכולים להיות חשופים למידע.</w:t>
      </w:r>
      <w:bookmarkStart w:id="945" w:name="_ETM_Q1_3317517"/>
      <w:bookmarkEnd w:id="945"/>
      <w:r w:rsidRPr="00B74AC5">
        <w:rPr>
          <w:rFonts w:hint="cs"/>
          <w:rtl/>
        </w:rPr>
        <w:t xml:space="preserve"> מדובר על שלושה אנשים במשרד, אני מכיר את שלושתם </w:t>
      </w:r>
      <w:bookmarkStart w:id="946" w:name="_ETM_Q1_3320829"/>
      <w:bookmarkEnd w:id="946"/>
      <w:r w:rsidRPr="00B74AC5">
        <w:rPr>
          <w:rFonts w:hint="cs"/>
          <w:rtl/>
        </w:rPr>
        <w:t>וסומך על שלושתם באופן מלא. הם אנשי</w:t>
      </w:r>
      <w:bookmarkStart w:id="947" w:name="_ETM_Q1_3322023"/>
      <w:bookmarkEnd w:id="947"/>
      <w:r w:rsidRPr="00B74AC5">
        <w:rPr>
          <w:rFonts w:hint="cs"/>
          <w:rtl/>
        </w:rPr>
        <w:t xml:space="preserve"> מקצוע מצוינים, ואגב, הם נחשפים לעוד הרבה מידע</w:t>
      </w:r>
      <w:bookmarkStart w:id="948" w:name="_ETM_Q1_3327313"/>
      <w:bookmarkEnd w:id="948"/>
      <w:r w:rsidRPr="00B74AC5">
        <w:rPr>
          <w:rFonts w:hint="cs"/>
          <w:rtl/>
        </w:rPr>
        <w:t xml:space="preserve"> רגיש, גם ברמה הלאומית וגם ברמה האישית. </w:t>
      </w:r>
      <w:bookmarkStart w:id="949" w:name="_ETM_Q1_3337822"/>
      <w:bookmarkEnd w:id="949"/>
      <w:r w:rsidRPr="00B74AC5">
        <w:rPr>
          <w:rFonts w:hint="cs"/>
          <w:rtl/>
        </w:rPr>
        <w:t xml:space="preserve">צריך לתת באנשים את האמון. אתם יכולים לדבר </w:t>
      </w:r>
      <w:bookmarkStart w:id="950" w:name="_ETM_Q1_3341288"/>
      <w:bookmarkEnd w:id="950"/>
      <w:r w:rsidRPr="00B74AC5">
        <w:rPr>
          <w:rFonts w:hint="cs"/>
          <w:rtl/>
        </w:rPr>
        <w:t xml:space="preserve">עם כל אחד מהם. פרופ' </w:t>
      </w:r>
      <w:proofErr w:type="spellStart"/>
      <w:r w:rsidRPr="00B74AC5">
        <w:rPr>
          <w:rFonts w:hint="cs"/>
          <w:rtl/>
        </w:rPr>
        <w:t>סדצקי</w:t>
      </w:r>
      <w:proofErr w:type="spellEnd"/>
      <w:r w:rsidR="00E01D23" w:rsidRPr="00B74AC5">
        <w:rPr>
          <w:rFonts w:hint="cs"/>
          <w:rtl/>
        </w:rPr>
        <w:t xml:space="preserve"> פה</w:t>
      </w:r>
      <w:r w:rsidRPr="00B74AC5">
        <w:rPr>
          <w:rFonts w:hint="cs"/>
          <w:rtl/>
        </w:rPr>
        <w:t>, אבל אתם יכולים לשמוע</w:t>
      </w:r>
      <w:bookmarkStart w:id="951" w:name="_ETM_Q1_3342533"/>
      <w:bookmarkEnd w:id="951"/>
      <w:r w:rsidRPr="00B74AC5">
        <w:rPr>
          <w:rFonts w:hint="cs"/>
          <w:rtl/>
        </w:rPr>
        <w:t xml:space="preserve"> גם את ד"ר קלינר וד"ר ליאורה וילנסקי ולהתרשם מהם</w:t>
      </w:r>
      <w:bookmarkStart w:id="952" w:name="_ETM_Q1_3349469"/>
      <w:bookmarkEnd w:id="952"/>
      <w:r w:rsidRPr="00B74AC5">
        <w:rPr>
          <w:rFonts w:hint="cs"/>
          <w:rtl/>
        </w:rPr>
        <w:t xml:space="preserve"> ומההבנה העמוקה מאוד שיש להם לגבי זה שיש להם כלי </w:t>
      </w:r>
      <w:bookmarkStart w:id="953" w:name="_ETM_Q1_3352817"/>
      <w:bookmarkEnd w:id="953"/>
      <w:r w:rsidRPr="00B74AC5">
        <w:rPr>
          <w:rFonts w:hint="cs"/>
          <w:rtl/>
        </w:rPr>
        <w:t xml:space="preserve">רב עוצמה וצריך להיות מאוד זהירים איתו.  </w:t>
      </w:r>
    </w:p>
    <w:p w:rsidR="0097365A" w:rsidRPr="00B74AC5" w:rsidRDefault="0097365A" w:rsidP="0097365A">
      <w:pPr>
        <w:rPr>
          <w:rtl/>
        </w:rPr>
      </w:pPr>
    </w:p>
    <w:p w:rsidR="0097365A" w:rsidRPr="00B74AC5" w:rsidRDefault="0097365A" w:rsidP="0097365A">
      <w:pPr>
        <w:rPr>
          <w:rtl/>
        </w:rPr>
      </w:pPr>
      <w:r w:rsidRPr="00B74AC5">
        <w:rPr>
          <w:rFonts w:hint="cs"/>
          <w:rtl/>
        </w:rPr>
        <w:t xml:space="preserve">אני, כאמור, לא רוצה להיות חשוף למידע, המקסימום </w:t>
      </w:r>
      <w:bookmarkStart w:id="954" w:name="_ETM_Q1_3360766"/>
      <w:bookmarkEnd w:id="954"/>
      <w:r w:rsidRPr="00B74AC5">
        <w:rPr>
          <w:rFonts w:hint="cs"/>
          <w:rtl/>
        </w:rPr>
        <w:t xml:space="preserve">שקורה זה שפרופ' </w:t>
      </w:r>
      <w:proofErr w:type="spellStart"/>
      <w:r w:rsidRPr="00B74AC5">
        <w:rPr>
          <w:rFonts w:hint="cs"/>
          <w:rtl/>
        </w:rPr>
        <w:t>סדצקי</w:t>
      </w:r>
      <w:proofErr w:type="spellEnd"/>
      <w:r w:rsidRPr="00B74AC5">
        <w:rPr>
          <w:rFonts w:hint="cs"/>
          <w:rtl/>
        </w:rPr>
        <w:t xml:space="preserve"> מעדכנת אותי על איזשהו דפוס, </w:t>
      </w:r>
      <w:bookmarkStart w:id="955" w:name="_ETM_Q1_3365569"/>
      <w:bookmarkEnd w:id="955"/>
      <w:r w:rsidRPr="00B74AC5">
        <w:rPr>
          <w:rFonts w:hint="cs"/>
          <w:rtl/>
        </w:rPr>
        <w:t>על שרשרת הדבקה, על אדם ספציפי שהדביק הרבה מאוד</w:t>
      </w:r>
      <w:bookmarkStart w:id="956" w:name="_ETM_Q1_3368804"/>
      <w:bookmarkEnd w:id="956"/>
      <w:r w:rsidRPr="00B74AC5">
        <w:rPr>
          <w:rFonts w:hint="cs"/>
          <w:rtl/>
        </w:rPr>
        <w:t xml:space="preserve"> אנשים. אנחנו לומדים הרבה מאוד דברים מהמידע הזה, </w:t>
      </w:r>
      <w:bookmarkStart w:id="957" w:name="_ETM_Q1_3373263"/>
      <w:bookmarkEnd w:id="957"/>
      <w:r w:rsidRPr="00B74AC5">
        <w:rPr>
          <w:rFonts w:hint="cs"/>
          <w:rtl/>
        </w:rPr>
        <w:t xml:space="preserve">מעבר ליכולת לאתר אדם מסוים. אנחנו לומדים הרבה מאוד דברים </w:t>
      </w:r>
      <w:bookmarkStart w:id="958" w:name="_ETM_Q1_3382190"/>
      <w:bookmarkEnd w:id="958"/>
      <w:r w:rsidRPr="00B74AC5">
        <w:rPr>
          <w:rFonts w:hint="cs"/>
          <w:rtl/>
        </w:rPr>
        <w:t>על דפוסי ההדבקה ולפי זה אנחנו גם יכולים</w:t>
      </w:r>
      <w:bookmarkStart w:id="959" w:name="_ETM_Q1_3381510"/>
      <w:bookmarkEnd w:id="959"/>
      <w:r w:rsidRPr="00B74AC5">
        <w:rPr>
          <w:rFonts w:hint="cs"/>
          <w:rtl/>
        </w:rPr>
        <w:t xml:space="preserve"> לתכנן את מדיניות ההתערבות שלנו </w:t>
      </w:r>
      <w:r w:rsidRPr="00B74AC5">
        <w:rPr>
          <w:rtl/>
        </w:rPr>
        <w:t>–</w:t>
      </w:r>
      <w:r w:rsidRPr="00B74AC5">
        <w:rPr>
          <w:rFonts w:hint="cs"/>
          <w:rtl/>
        </w:rPr>
        <w:t xml:space="preserve"> כמה אנשים נדבקים בתוך </w:t>
      </w:r>
      <w:bookmarkStart w:id="960" w:name="_ETM_Q1_3388078"/>
      <w:bookmarkEnd w:id="960"/>
      <w:r w:rsidRPr="00B74AC5">
        <w:rPr>
          <w:rFonts w:hint="cs"/>
          <w:rtl/>
        </w:rPr>
        <w:t>משק בית, האם אנשים נדבקים מאיזשהו מגע אקראי בתחנת אוטובוס,</w:t>
      </w:r>
      <w:bookmarkStart w:id="961" w:name="_ETM_Q1_3391094"/>
      <w:bookmarkEnd w:id="961"/>
      <w:r w:rsidRPr="00B74AC5">
        <w:rPr>
          <w:rFonts w:hint="cs"/>
          <w:rtl/>
        </w:rPr>
        <w:t xml:space="preserve"> או</w:t>
      </w:r>
      <w:r w:rsidR="00E01D23" w:rsidRPr="00B74AC5">
        <w:rPr>
          <w:rFonts w:hint="cs"/>
          <w:rtl/>
        </w:rPr>
        <w:t xml:space="preserve"> האם נדבקו כ</w:t>
      </w:r>
      <w:r w:rsidRPr="00B74AC5">
        <w:rPr>
          <w:rFonts w:hint="cs"/>
          <w:rtl/>
        </w:rPr>
        <w:t>שהיו ביחד בבית כנסת או מקומות אחרים.</w:t>
      </w:r>
      <w:bookmarkStart w:id="962" w:name="_ETM_Q1_3400134"/>
      <w:bookmarkEnd w:id="962"/>
      <w:r w:rsidRPr="00B74AC5">
        <w:rPr>
          <w:rFonts w:hint="cs"/>
          <w:rtl/>
        </w:rPr>
        <w:t xml:space="preserve"> אנחנו לומדים הרבה מאוד מידע רלוונטי, שעוזר לנו לתכנן</w:t>
      </w:r>
      <w:bookmarkStart w:id="963" w:name="_ETM_Q1_3401837"/>
      <w:bookmarkEnd w:id="963"/>
      <w:r w:rsidRPr="00B74AC5">
        <w:rPr>
          <w:rFonts w:hint="cs"/>
          <w:rtl/>
        </w:rPr>
        <w:t xml:space="preserve"> גם את ההתגוננות וגם את האפשרות לחזור אחר כך לפעילות.</w:t>
      </w:r>
      <w:bookmarkStart w:id="964" w:name="_ETM_Q1_3409836"/>
      <w:bookmarkEnd w:id="964"/>
      <w:r w:rsidRPr="00B74AC5">
        <w:rPr>
          <w:rFonts w:hint="cs"/>
          <w:rtl/>
        </w:rPr>
        <w:t xml:space="preserve"> </w:t>
      </w:r>
      <w:bookmarkStart w:id="965" w:name="_ETM_Q1_3410140"/>
      <w:bookmarkEnd w:id="965"/>
    </w:p>
    <w:p w:rsidR="0097365A" w:rsidRPr="00B74AC5" w:rsidRDefault="0097365A" w:rsidP="0097365A">
      <w:pPr>
        <w:rPr>
          <w:rtl/>
        </w:rPr>
      </w:pPr>
      <w:bookmarkStart w:id="966" w:name="_ETM_Q1_3410307"/>
      <w:bookmarkEnd w:id="966"/>
    </w:p>
    <w:p w:rsidR="0097365A" w:rsidRPr="00B74AC5" w:rsidRDefault="0097365A" w:rsidP="0097365A">
      <w:pPr>
        <w:pStyle w:val="af6"/>
        <w:keepNext/>
        <w:rPr>
          <w:rtl/>
        </w:rPr>
      </w:pPr>
      <w:bookmarkStart w:id="967" w:name="ET_yor_גבי_אשכנזי___יורַ_78"/>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967"/>
    </w:p>
    <w:p w:rsidR="0097365A" w:rsidRPr="00B74AC5" w:rsidRDefault="0097365A" w:rsidP="0097365A">
      <w:pPr>
        <w:pStyle w:val="KeepWithNext"/>
        <w:rPr>
          <w:rtl/>
        </w:rPr>
      </w:pPr>
    </w:p>
    <w:p w:rsidR="0097365A" w:rsidRPr="00B74AC5" w:rsidRDefault="0097365A" w:rsidP="0097365A">
      <w:pPr>
        <w:rPr>
          <w:rtl/>
        </w:rPr>
      </w:pPr>
      <w:bookmarkStart w:id="968" w:name="_ETM_Q1_3420517"/>
      <w:bookmarkEnd w:id="968"/>
      <w:r w:rsidRPr="00B74AC5">
        <w:rPr>
          <w:rFonts w:hint="cs"/>
          <w:rtl/>
        </w:rPr>
        <w:t xml:space="preserve">אני רוצה להזכיר שהשאלות ששאלה חברת הכנסת אורנה </w:t>
      </w:r>
      <w:bookmarkStart w:id="969" w:name="_ETM_Q1_3421063"/>
      <w:bookmarkEnd w:id="969"/>
      <w:r w:rsidRPr="00B74AC5">
        <w:rPr>
          <w:rFonts w:hint="cs"/>
          <w:rtl/>
        </w:rPr>
        <w:t>ברביבאי הן בדיוק עניינו של הדיון הבא. משרד הבריאות יה</w:t>
      </w:r>
      <w:bookmarkStart w:id="970" w:name="_ETM_Q1_3426124"/>
      <w:bookmarkEnd w:id="970"/>
      <w:r w:rsidRPr="00B74AC5">
        <w:rPr>
          <w:rFonts w:hint="cs"/>
          <w:rtl/>
        </w:rPr>
        <w:t>יה כפוף לצו ולתקנות שהממשלה קבעה ולמה שאנחנו</w:t>
      </w:r>
      <w:bookmarkStart w:id="971" w:name="_ETM_Q1_3432246"/>
      <w:bookmarkEnd w:id="971"/>
      <w:r w:rsidRPr="00B74AC5">
        <w:rPr>
          <w:rFonts w:hint="cs"/>
          <w:rtl/>
        </w:rPr>
        <w:t xml:space="preserve"> נחליט לעשות, ואני חושב שמשרד הבריאות מבין</w:t>
      </w:r>
      <w:bookmarkStart w:id="972" w:name="_ETM_Q1_3440546"/>
      <w:bookmarkEnd w:id="972"/>
      <w:r w:rsidRPr="00B74AC5">
        <w:rPr>
          <w:rFonts w:hint="cs"/>
          <w:rtl/>
        </w:rPr>
        <w:t xml:space="preserve"> את זה. פרופ' שוקי שמר, בבקשה. אחרי</w:t>
      </w:r>
      <w:bookmarkStart w:id="973" w:name="_ETM_Q1_3445194"/>
      <w:bookmarkEnd w:id="973"/>
      <w:r w:rsidRPr="00B74AC5">
        <w:rPr>
          <w:rFonts w:hint="cs"/>
          <w:rtl/>
        </w:rPr>
        <w:t xml:space="preserve"> </w:t>
      </w:r>
      <w:r w:rsidR="00E01D23" w:rsidRPr="00B74AC5">
        <w:rPr>
          <w:rFonts w:hint="cs"/>
          <w:rtl/>
        </w:rPr>
        <w:t xml:space="preserve">זה </w:t>
      </w:r>
      <w:r w:rsidRPr="00B74AC5">
        <w:rPr>
          <w:rFonts w:hint="cs"/>
          <w:rtl/>
        </w:rPr>
        <w:t xml:space="preserve">נעבור לשמוע את הייעוץ המשפטי בסקירה על הצו עצמו. </w:t>
      </w:r>
      <w:bookmarkStart w:id="974" w:name="_ETM_Q1_3449224"/>
      <w:bookmarkEnd w:id="974"/>
    </w:p>
    <w:p w:rsidR="0097365A" w:rsidRPr="00B74AC5" w:rsidRDefault="0097365A" w:rsidP="0097365A">
      <w:pPr>
        <w:rPr>
          <w:rtl/>
        </w:rPr>
      </w:pPr>
      <w:bookmarkStart w:id="975" w:name="_ETM_Q1_3449425"/>
      <w:bookmarkEnd w:id="975"/>
    </w:p>
    <w:p w:rsidR="0097365A" w:rsidRPr="00B74AC5" w:rsidRDefault="0097365A" w:rsidP="0097365A">
      <w:pPr>
        <w:pStyle w:val="a4"/>
        <w:keepNext/>
        <w:rPr>
          <w:rtl/>
        </w:rPr>
      </w:pPr>
      <w:bookmarkStart w:id="976" w:name="ET_speaker_שוקי_שמר_79"/>
      <w:r w:rsidRPr="00B74AC5">
        <w:rPr>
          <w:rStyle w:val="TagStyle"/>
          <w:rtl/>
        </w:rPr>
        <w:t xml:space="preserve"> &lt;&lt; דובר &gt;&gt; </w:t>
      </w:r>
      <w:r w:rsidRPr="00B74AC5">
        <w:rPr>
          <w:rtl/>
        </w:rPr>
        <w:t>שוקי שמר:</w:t>
      </w:r>
      <w:r w:rsidRPr="00B74AC5">
        <w:rPr>
          <w:rStyle w:val="TagStyle"/>
          <w:rtl/>
        </w:rPr>
        <w:t xml:space="preserve"> &lt;&lt; דובר &gt;&gt;</w:t>
      </w:r>
      <w:r w:rsidRPr="00B74AC5">
        <w:rPr>
          <w:rtl/>
        </w:rPr>
        <w:t xml:space="preserve"> </w:t>
      </w:r>
      <w:bookmarkEnd w:id="976"/>
    </w:p>
    <w:p w:rsidR="0097365A" w:rsidRPr="00B74AC5" w:rsidRDefault="0097365A" w:rsidP="0097365A">
      <w:pPr>
        <w:pStyle w:val="KeepWithNext"/>
        <w:rPr>
          <w:rtl/>
        </w:rPr>
      </w:pPr>
    </w:p>
    <w:p w:rsidR="0097365A" w:rsidRPr="00B74AC5" w:rsidRDefault="0097365A" w:rsidP="0097365A">
      <w:pPr>
        <w:rPr>
          <w:rtl/>
        </w:rPr>
      </w:pPr>
      <w:bookmarkStart w:id="977" w:name="_ETM_Q1_3452985"/>
      <w:bookmarkStart w:id="978" w:name="_ETM_Q1_3453085"/>
      <w:bookmarkEnd w:id="977"/>
      <w:bookmarkEnd w:id="978"/>
      <w:r w:rsidRPr="00B74AC5">
        <w:rPr>
          <w:rFonts w:hint="cs"/>
          <w:rtl/>
        </w:rPr>
        <w:t xml:space="preserve">פונקציית המטרה של משרד הבריאות היא להגיע למצב שהם </w:t>
      </w:r>
      <w:bookmarkStart w:id="979" w:name="_ETM_Q1_3455817"/>
      <w:bookmarkEnd w:id="979"/>
      <w:r w:rsidRPr="00B74AC5">
        <w:rPr>
          <w:rFonts w:hint="cs"/>
          <w:rtl/>
        </w:rPr>
        <w:t>יוכלו לטפל בכל החולים שזקוקים לאשפוז ולטיפול נמרץ, ו</w:t>
      </w:r>
      <w:bookmarkStart w:id="980" w:name="_ETM_Q1_3465491"/>
      <w:bookmarkEnd w:id="980"/>
      <w:r w:rsidRPr="00B74AC5">
        <w:rPr>
          <w:rFonts w:hint="cs"/>
          <w:rtl/>
        </w:rPr>
        <w:t>צריך להפחית את זה בכל אמצעי שקיים, וזה דבר</w:t>
      </w:r>
      <w:bookmarkStart w:id="981" w:name="_ETM_Q1_3466284"/>
      <w:bookmarkEnd w:id="981"/>
      <w:r w:rsidRPr="00B74AC5">
        <w:rPr>
          <w:rFonts w:hint="cs"/>
          <w:rtl/>
        </w:rPr>
        <w:t xml:space="preserve"> שהוא ברור לכולם, ולכן הכלי הזה הוא חשוב. </w:t>
      </w:r>
    </w:p>
    <w:p w:rsidR="0097365A" w:rsidRPr="00B74AC5" w:rsidRDefault="0097365A" w:rsidP="0097365A">
      <w:pPr>
        <w:rPr>
          <w:rtl/>
        </w:rPr>
      </w:pPr>
      <w:bookmarkStart w:id="982" w:name="_ETM_Q1_3469561"/>
      <w:bookmarkStart w:id="983" w:name="_ETM_Q1_3469719"/>
      <w:bookmarkEnd w:id="982"/>
      <w:bookmarkEnd w:id="983"/>
    </w:p>
    <w:p w:rsidR="0097365A" w:rsidRPr="00B74AC5" w:rsidRDefault="0097365A" w:rsidP="0097365A">
      <w:pPr>
        <w:rPr>
          <w:rtl/>
        </w:rPr>
      </w:pPr>
      <w:bookmarkStart w:id="984" w:name="_ETM_Q1_3469786"/>
      <w:bookmarkStart w:id="985" w:name="_ETM_Q1_3469899"/>
      <w:bookmarkEnd w:id="984"/>
      <w:bookmarkEnd w:id="985"/>
      <w:r w:rsidRPr="00B74AC5">
        <w:rPr>
          <w:rFonts w:hint="cs"/>
          <w:rtl/>
        </w:rPr>
        <w:t>אני רוצה להתייחס לשאלתו</w:t>
      </w:r>
      <w:bookmarkStart w:id="986" w:name="_ETM_Q1_3472089"/>
      <w:bookmarkEnd w:id="986"/>
      <w:r w:rsidRPr="00B74AC5">
        <w:rPr>
          <w:rFonts w:hint="cs"/>
          <w:rtl/>
        </w:rPr>
        <w:t xml:space="preserve"> של חבר הכנסת לפיד לגבי מה שקורה בעולם. </w:t>
      </w:r>
      <w:bookmarkStart w:id="987" w:name="_ETM_Q1_3473350"/>
      <w:bookmarkEnd w:id="987"/>
      <w:r w:rsidRPr="00B74AC5">
        <w:rPr>
          <w:rFonts w:hint="cs"/>
          <w:rtl/>
        </w:rPr>
        <w:t xml:space="preserve">העולם נכנס לניסוי, 120 מדינות, בעל </w:t>
      </w:r>
      <w:bookmarkStart w:id="988" w:name="_ETM_Q1_3474883"/>
      <w:bookmarkEnd w:id="988"/>
      <w:r w:rsidRPr="00B74AC5">
        <w:rPr>
          <w:rFonts w:hint="cs"/>
          <w:rtl/>
        </w:rPr>
        <w:t>כורחו, ואין דומה מדינה אחת לאחרת. אנחנו רואים שהמספרים ואחוזי</w:t>
      </w:r>
      <w:bookmarkStart w:id="989" w:name="_ETM_Q1_3485299"/>
      <w:bookmarkEnd w:id="989"/>
      <w:r w:rsidRPr="00B74AC5">
        <w:rPr>
          <w:rFonts w:hint="cs"/>
          <w:rtl/>
        </w:rPr>
        <w:t xml:space="preserve"> התמותה שונים במדינות שונות </w:t>
      </w:r>
      <w:r w:rsidRPr="00B74AC5">
        <w:rPr>
          <w:rtl/>
        </w:rPr>
        <w:t>–</w:t>
      </w:r>
      <w:r w:rsidRPr="00B74AC5">
        <w:rPr>
          <w:rFonts w:hint="cs"/>
          <w:rtl/>
        </w:rPr>
        <w:t xml:space="preserve"> איטליה לעומת צרפת,</w:t>
      </w:r>
      <w:bookmarkStart w:id="990" w:name="_ETM_Q1_3485054"/>
      <w:bookmarkEnd w:id="990"/>
      <w:r w:rsidRPr="00B74AC5">
        <w:rPr>
          <w:rFonts w:hint="cs"/>
          <w:rtl/>
        </w:rPr>
        <w:t xml:space="preserve"> צרפת לעומת ארצות הברית וכן הלאה. צריך ללמוד את זה </w:t>
      </w:r>
      <w:bookmarkStart w:id="991" w:name="_ETM_Q1_3490453"/>
      <w:bookmarkEnd w:id="991"/>
      <w:r w:rsidRPr="00B74AC5">
        <w:rPr>
          <w:rFonts w:hint="cs"/>
          <w:rtl/>
        </w:rPr>
        <w:t xml:space="preserve">ולהיזהר. </w:t>
      </w:r>
      <w:bookmarkStart w:id="992" w:name="_ETM_Q1_3492517"/>
      <w:bookmarkEnd w:id="992"/>
    </w:p>
    <w:p w:rsidR="0097365A" w:rsidRPr="00B74AC5" w:rsidRDefault="0097365A" w:rsidP="0097365A">
      <w:pPr>
        <w:rPr>
          <w:rtl/>
        </w:rPr>
      </w:pPr>
    </w:p>
    <w:p w:rsidR="0097365A" w:rsidRPr="00B74AC5" w:rsidRDefault="0097365A" w:rsidP="0097365A">
      <w:pPr>
        <w:rPr>
          <w:rtl/>
        </w:rPr>
      </w:pPr>
      <w:bookmarkStart w:id="993" w:name="_ETM_Q1_3492696"/>
      <w:bookmarkStart w:id="994" w:name="_ETM_Q1_3492767"/>
      <w:bookmarkStart w:id="995" w:name="_ETM_Q1_3492873"/>
      <w:bookmarkEnd w:id="993"/>
      <w:bookmarkEnd w:id="994"/>
      <w:bookmarkEnd w:id="995"/>
      <w:r w:rsidRPr="00B74AC5">
        <w:rPr>
          <w:rFonts w:hint="cs"/>
          <w:rtl/>
        </w:rPr>
        <w:t>עכשיו אני רוצה לומר דבר שאני לא בטוח שהוא</w:t>
      </w:r>
      <w:bookmarkStart w:id="996" w:name="_ETM_Q1_3493921"/>
      <w:bookmarkEnd w:id="996"/>
      <w:r w:rsidRPr="00B74AC5">
        <w:rPr>
          <w:rFonts w:hint="cs"/>
          <w:rtl/>
        </w:rPr>
        <w:t xml:space="preserve"> במסגרת המנדט של הוועדה, אבל כן צריך לומר אותו. מפעילים פה כלי שהוא בהחלט לא פשוט, אבל כל</w:t>
      </w:r>
      <w:bookmarkStart w:id="997" w:name="_ETM_Q1_3504586"/>
      <w:bookmarkEnd w:id="997"/>
      <w:r w:rsidRPr="00B74AC5">
        <w:rPr>
          <w:rFonts w:hint="cs"/>
          <w:rtl/>
        </w:rPr>
        <w:t xml:space="preserve"> המאמצים של המדינה, ההסגר </w:t>
      </w:r>
      <w:r w:rsidRPr="00B74AC5">
        <w:rPr>
          <w:rtl/>
        </w:rPr>
        <w:t>–</w:t>
      </w:r>
      <w:r w:rsidRPr="00B74AC5">
        <w:rPr>
          <w:rFonts w:hint="cs"/>
          <w:rtl/>
        </w:rPr>
        <w:t xml:space="preserve"> אם לא תהיה אכיפה</w:t>
      </w:r>
      <w:bookmarkStart w:id="998" w:name="_ETM_Q1_3508688"/>
      <w:bookmarkEnd w:id="998"/>
      <w:r w:rsidRPr="00B74AC5">
        <w:rPr>
          <w:rFonts w:hint="cs"/>
          <w:rtl/>
        </w:rPr>
        <w:t xml:space="preserve"> של ההסגר </w:t>
      </w:r>
      <w:r w:rsidRPr="00B74AC5">
        <w:rPr>
          <w:rtl/>
        </w:rPr>
        <w:t>–</w:t>
      </w:r>
      <w:r w:rsidRPr="00B74AC5">
        <w:rPr>
          <w:rFonts w:hint="cs"/>
          <w:rtl/>
        </w:rPr>
        <w:t xml:space="preserve"> ואתם רואים מה קורה בציבורים בירושלים ובדרום תל אביב </w:t>
      </w:r>
      <w:r w:rsidRPr="00B74AC5">
        <w:rPr>
          <w:rtl/>
        </w:rPr>
        <w:t>–</w:t>
      </w:r>
      <w:r w:rsidRPr="00B74AC5">
        <w:rPr>
          <w:rFonts w:hint="cs"/>
          <w:rtl/>
        </w:rPr>
        <w:t xml:space="preserve"> ברגע שאנחנו </w:t>
      </w:r>
      <w:bookmarkStart w:id="999" w:name="_ETM_Q1_3517503"/>
      <w:bookmarkEnd w:id="999"/>
      <w:r w:rsidRPr="00B74AC5">
        <w:rPr>
          <w:rFonts w:hint="cs"/>
          <w:rtl/>
        </w:rPr>
        <w:t>נהיה במצב שאותם ציבורים ימלאו לנו את בתי החולים, אחרי שהם לא נשמעו</w:t>
      </w:r>
      <w:r w:rsidR="00E01D23" w:rsidRPr="00B74AC5">
        <w:rPr>
          <w:rFonts w:hint="cs"/>
          <w:rtl/>
        </w:rPr>
        <w:t xml:space="preserve"> להוראות</w:t>
      </w:r>
      <w:r w:rsidRPr="00B74AC5">
        <w:rPr>
          <w:rFonts w:hint="cs"/>
          <w:rtl/>
        </w:rPr>
        <w:t>, אנחנו נהיה בבעיה גדולה. לסיכום, זה</w:t>
      </w:r>
      <w:bookmarkStart w:id="1000" w:name="_ETM_Q1_3523544"/>
      <w:bookmarkEnd w:id="1000"/>
      <w:r w:rsidRPr="00B74AC5">
        <w:rPr>
          <w:rFonts w:hint="cs"/>
          <w:rtl/>
        </w:rPr>
        <w:t xml:space="preserve"> כלי חשוב מאוד, עם כל המגבלות ועם כל אבטחת</w:t>
      </w:r>
      <w:bookmarkStart w:id="1001" w:name="_ETM_Q1_3532112"/>
      <w:bookmarkEnd w:id="1001"/>
      <w:r w:rsidRPr="00B74AC5">
        <w:rPr>
          <w:rFonts w:hint="cs"/>
          <w:rtl/>
        </w:rPr>
        <w:t xml:space="preserve"> המידע, אבל גם צריכה להיות אכיפה של ההסגר,</w:t>
      </w:r>
      <w:bookmarkStart w:id="1002" w:name="_ETM_Q1_3534172"/>
      <w:bookmarkEnd w:id="1002"/>
      <w:r w:rsidRPr="00B74AC5">
        <w:rPr>
          <w:rFonts w:hint="cs"/>
          <w:rtl/>
        </w:rPr>
        <w:t xml:space="preserve"> לפני שנלך ל</w:t>
      </w:r>
      <w:r w:rsidR="00E01D23" w:rsidRPr="00B74AC5">
        <w:rPr>
          <w:rFonts w:hint="cs"/>
          <w:rtl/>
        </w:rPr>
        <w:t>ה</w:t>
      </w:r>
      <w:r w:rsidRPr="00B74AC5">
        <w:rPr>
          <w:rFonts w:hint="cs"/>
          <w:rtl/>
        </w:rPr>
        <w:t>סגר מלא.</w:t>
      </w:r>
      <w:r w:rsidRPr="00B74AC5">
        <w:rPr>
          <w:rtl/>
        </w:rPr>
        <w:t xml:space="preserve">   </w:t>
      </w:r>
      <w:r w:rsidR="009700F4" w:rsidRPr="00B74AC5">
        <w:rPr>
          <w:rtl/>
        </w:rPr>
        <w:t xml:space="preserve">   </w:t>
      </w:r>
    </w:p>
    <w:p w:rsidR="0097365A" w:rsidRPr="00B74AC5" w:rsidRDefault="0097365A" w:rsidP="0097365A">
      <w:pPr>
        <w:rPr>
          <w:rtl/>
        </w:rPr>
      </w:pPr>
      <w:bookmarkStart w:id="1003" w:name="_ETM_Q1_3534500"/>
      <w:bookmarkStart w:id="1004" w:name="_ETM_Q1_3534646"/>
      <w:bookmarkEnd w:id="1003"/>
      <w:bookmarkEnd w:id="1004"/>
    </w:p>
    <w:p w:rsidR="0097365A" w:rsidRPr="00B74AC5" w:rsidRDefault="0097365A" w:rsidP="0097365A">
      <w:pPr>
        <w:pStyle w:val="af6"/>
        <w:keepNext/>
        <w:rPr>
          <w:rtl/>
        </w:rPr>
      </w:pPr>
      <w:bookmarkStart w:id="1005" w:name="ET_yor_גבי_אשכנזי___יורַ_8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005"/>
    </w:p>
    <w:p w:rsidR="0097365A" w:rsidRPr="00B74AC5" w:rsidRDefault="0097365A" w:rsidP="0097365A">
      <w:pPr>
        <w:pStyle w:val="KeepWithNext"/>
        <w:rPr>
          <w:rtl/>
        </w:rPr>
      </w:pPr>
    </w:p>
    <w:p w:rsidR="0097365A" w:rsidRPr="00B74AC5" w:rsidRDefault="0097365A" w:rsidP="0097365A">
      <w:pPr>
        <w:rPr>
          <w:rtl/>
        </w:rPr>
      </w:pPr>
      <w:bookmarkStart w:id="1006" w:name="_ETM_Q1_3536582"/>
      <w:bookmarkEnd w:id="1006"/>
      <w:r w:rsidRPr="00B74AC5">
        <w:rPr>
          <w:rFonts w:hint="cs"/>
          <w:rtl/>
        </w:rPr>
        <w:t>תודה רבה לפרופ' שמר על דבריו</w:t>
      </w:r>
      <w:bookmarkStart w:id="1007" w:name="_ETM_Q1_3539949"/>
      <w:bookmarkEnd w:id="1007"/>
      <w:r w:rsidRPr="00B74AC5">
        <w:rPr>
          <w:rFonts w:hint="cs"/>
          <w:rtl/>
        </w:rPr>
        <w:t xml:space="preserve"> ותודה למנכ"ל משרד הבריאות ולפרופ' </w:t>
      </w:r>
      <w:proofErr w:type="spellStart"/>
      <w:r w:rsidRPr="00B74AC5">
        <w:rPr>
          <w:rFonts w:hint="cs"/>
          <w:rtl/>
        </w:rPr>
        <w:t>סדצקי</w:t>
      </w:r>
      <w:proofErr w:type="spellEnd"/>
      <w:r w:rsidRPr="00B74AC5">
        <w:rPr>
          <w:rFonts w:hint="cs"/>
          <w:rtl/>
        </w:rPr>
        <w:t>. אני מזכיר שאתם צריכים להשלים לגבי האופן שבו מגינים על המידע. אנ</w:t>
      </w:r>
      <w:bookmarkStart w:id="1008" w:name="_ETM_Q1_3552134"/>
      <w:bookmarkEnd w:id="1008"/>
      <w:r w:rsidRPr="00B74AC5">
        <w:rPr>
          <w:rFonts w:hint="cs"/>
          <w:rtl/>
        </w:rPr>
        <w:t>י מבקש שתעבירו לנו את זה, ואם לא, נידרש</w:t>
      </w:r>
      <w:bookmarkStart w:id="1009" w:name="_ETM_Q1_3553536"/>
      <w:bookmarkEnd w:id="1009"/>
      <w:r w:rsidRPr="00B74AC5">
        <w:rPr>
          <w:rFonts w:hint="cs"/>
          <w:rtl/>
        </w:rPr>
        <w:t xml:space="preserve"> לזה בהמשך. </w:t>
      </w:r>
    </w:p>
    <w:p w:rsidR="0097365A" w:rsidRPr="00B74AC5" w:rsidRDefault="0097365A" w:rsidP="0097365A">
      <w:pPr>
        <w:rPr>
          <w:rtl/>
        </w:rPr>
      </w:pPr>
    </w:p>
    <w:p w:rsidR="00764848" w:rsidRPr="00B74AC5" w:rsidRDefault="0097365A" w:rsidP="0097365A">
      <w:pPr>
        <w:rPr>
          <w:rtl/>
        </w:rPr>
      </w:pPr>
      <w:r w:rsidRPr="00B74AC5">
        <w:rPr>
          <w:rFonts w:hint="cs"/>
          <w:rtl/>
        </w:rPr>
        <w:t>במידה שאין יותר שאלות או הערות מצ</w:t>
      </w:r>
      <w:bookmarkStart w:id="1010" w:name="_ETM_Q1_3561888"/>
      <w:bookmarkEnd w:id="1010"/>
      <w:r w:rsidRPr="00B74AC5">
        <w:rPr>
          <w:rFonts w:hint="cs"/>
          <w:rtl/>
        </w:rPr>
        <w:t>ד</w:t>
      </w:r>
      <w:r w:rsidRPr="00B74AC5">
        <w:rPr>
          <w:rtl/>
        </w:rPr>
        <w:t xml:space="preserve"> </w:t>
      </w:r>
      <w:r w:rsidRPr="00B74AC5">
        <w:rPr>
          <w:rFonts w:hint="cs"/>
          <w:rtl/>
        </w:rPr>
        <w:t xml:space="preserve">חברי הוועדה, אנחנו נעבור לחלק השני של הדיון, עם </w:t>
      </w:r>
      <w:bookmarkStart w:id="1011" w:name="_ETM_Q1_3565622"/>
      <w:bookmarkEnd w:id="1011"/>
      <w:r w:rsidRPr="00B74AC5">
        <w:rPr>
          <w:rFonts w:hint="cs"/>
          <w:rtl/>
        </w:rPr>
        <w:t>משרד המשפטים ומשרד היועץ המשפטי, ללמוד את הצו, ללמוד</w:t>
      </w:r>
      <w:bookmarkStart w:id="1012" w:name="_ETM_Q1_3570561"/>
      <w:bookmarkEnd w:id="1012"/>
      <w:r w:rsidRPr="00B74AC5">
        <w:rPr>
          <w:rFonts w:hint="cs"/>
          <w:rtl/>
        </w:rPr>
        <w:t xml:space="preserve"> מה המדינה מניחה על שולחן הוועדה, מהי מבקשת מאיתנו.</w:t>
      </w:r>
      <w:bookmarkStart w:id="1013" w:name="_ETM_Q1_3579430"/>
      <w:bookmarkEnd w:id="1013"/>
      <w:r w:rsidRPr="00B74AC5">
        <w:rPr>
          <w:rFonts w:hint="cs"/>
          <w:rtl/>
        </w:rPr>
        <w:t xml:space="preserve"> אני מזכיר שאנחנו עוד לא אישרנו, אנחנו צריכים לשמוע השלמות</w:t>
      </w:r>
      <w:bookmarkStart w:id="1014" w:name="_ETM_Q1_3584874"/>
      <w:bookmarkEnd w:id="1014"/>
      <w:r w:rsidRPr="00B74AC5">
        <w:rPr>
          <w:rFonts w:hint="cs"/>
          <w:rtl/>
        </w:rPr>
        <w:t xml:space="preserve"> ודברים נוספים, ובסוף נחזור לאישור הצו. אני חושב שאי אפשר</w:t>
      </w:r>
      <w:bookmarkStart w:id="1015" w:name="_ETM_Q1_3588582"/>
      <w:bookmarkEnd w:id="1015"/>
      <w:r w:rsidRPr="00B74AC5">
        <w:rPr>
          <w:rFonts w:hint="cs"/>
          <w:rtl/>
        </w:rPr>
        <w:t xml:space="preserve"> לדון בזה לפני שנשמע את השב"כ ואת ההערות של </w:t>
      </w:r>
      <w:bookmarkStart w:id="1016" w:name="_ETM_Q1_3591122"/>
      <w:bookmarkEnd w:id="1016"/>
      <w:r w:rsidRPr="00B74AC5">
        <w:rPr>
          <w:rFonts w:hint="cs"/>
          <w:rtl/>
        </w:rPr>
        <w:t xml:space="preserve">החברה האזרחית וכיו"ב. </w:t>
      </w:r>
      <w:r w:rsidR="00764848" w:rsidRPr="00B74AC5">
        <w:rPr>
          <w:rFonts w:hint="cs"/>
          <w:rtl/>
        </w:rPr>
        <w:t>רז נזרי, בבקשה. אני מזכיר לך</w:t>
      </w:r>
      <w:bookmarkStart w:id="1017" w:name="_ETM_Q1_3664408"/>
      <w:bookmarkEnd w:id="1017"/>
      <w:r w:rsidR="00764848" w:rsidRPr="00B74AC5">
        <w:rPr>
          <w:rFonts w:hint="cs"/>
          <w:rtl/>
        </w:rPr>
        <w:t xml:space="preserve"> שעניינה של הוועדה היא מה מהות הבקשה, מה יש בצו,</w:t>
      </w:r>
      <w:bookmarkStart w:id="1018" w:name="_ETM_Q1_3669028"/>
      <w:bookmarkEnd w:id="1018"/>
      <w:r w:rsidR="00764848" w:rsidRPr="00B74AC5">
        <w:rPr>
          <w:rFonts w:hint="cs"/>
          <w:rtl/>
        </w:rPr>
        <w:t xml:space="preserve"> מה אתם מבקשים, מה אמצעי הפיקוח והבקרה בכל הדבר הזה.</w:t>
      </w:r>
      <w:bookmarkStart w:id="1019" w:name="_ETM_Q1_3678852"/>
      <w:bookmarkEnd w:id="1019"/>
      <w:r w:rsidR="00764848" w:rsidRPr="00B74AC5">
        <w:rPr>
          <w:rFonts w:hint="cs"/>
          <w:rtl/>
        </w:rPr>
        <w:t xml:space="preserve"> אני מזכיר לך שזה דיון פתוח. בבקשה, אדוני. </w:t>
      </w:r>
    </w:p>
    <w:p w:rsidR="00764848" w:rsidRPr="00B74AC5" w:rsidRDefault="00764848" w:rsidP="0097365A">
      <w:pPr>
        <w:rPr>
          <w:rtl/>
        </w:rPr>
      </w:pPr>
      <w:bookmarkStart w:id="1020" w:name="_ETM_Q1_3605274"/>
      <w:bookmarkStart w:id="1021" w:name="_ETM_Q1_3605438"/>
      <w:bookmarkEnd w:id="1020"/>
      <w:bookmarkEnd w:id="1021"/>
    </w:p>
    <w:p w:rsidR="00764848" w:rsidRPr="00B74AC5" w:rsidRDefault="00764848" w:rsidP="00764848">
      <w:pPr>
        <w:pStyle w:val="a4"/>
        <w:keepNext/>
        <w:rPr>
          <w:rtl/>
        </w:rPr>
      </w:pPr>
      <w:bookmarkStart w:id="1022" w:name="ET_speaker_רז_נזרי_81"/>
      <w:r w:rsidRPr="00B74AC5">
        <w:rPr>
          <w:rStyle w:val="TagStyle"/>
          <w:rtl/>
        </w:rPr>
        <w:lastRenderedPageBreak/>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022"/>
    </w:p>
    <w:p w:rsidR="00764848" w:rsidRPr="00B74AC5" w:rsidRDefault="00764848" w:rsidP="00764848">
      <w:pPr>
        <w:pStyle w:val="KeepWithNext"/>
        <w:rPr>
          <w:rtl/>
        </w:rPr>
      </w:pPr>
    </w:p>
    <w:p w:rsidR="00764848" w:rsidRPr="00B74AC5" w:rsidRDefault="00764848" w:rsidP="00764848">
      <w:pPr>
        <w:ind w:firstLine="0"/>
        <w:rPr>
          <w:rtl/>
        </w:rPr>
      </w:pPr>
      <w:r w:rsidRPr="00B74AC5">
        <w:rPr>
          <w:rtl/>
        </w:rPr>
        <w:tab/>
      </w:r>
      <w:r w:rsidRPr="00B74AC5">
        <w:rPr>
          <w:rFonts w:hint="cs"/>
          <w:rtl/>
        </w:rPr>
        <w:t xml:space="preserve">תודה, </w:t>
      </w:r>
      <w:bookmarkStart w:id="1023" w:name="_ETM_Q1_3691615"/>
      <w:bookmarkEnd w:id="1023"/>
      <w:r w:rsidRPr="00B74AC5">
        <w:rPr>
          <w:rFonts w:hint="cs"/>
          <w:rtl/>
        </w:rPr>
        <w:t>אדוני היושב-ראש וחברי הוועדה. אני אציג את הדברים</w:t>
      </w:r>
      <w:r w:rsidR="00E01D23" w:rsidRPr="00B74AC5">
        <w:rPr>
          <w:rFonts w:hint="cs"/>
          <w:rtl/>
        </w:rPr>
        <w:t xml:space="preserve">, </w:t>
      </w:r>
      <w:r w:rsidRPr="00B74AC5">
        <w:rPr>
          <w:rFonts w:hint="cs"/>
          <w:rtl/>
        </w:rPr>
        <w:t>חברתי</w:t>
      </w:r>
      <w:bookmarkStart w:id="1024" w:name="_ETM_Q1_3700091"/>
      <w:bookmarkEnd w:id="1024"/>
      <w:r w:rsidRPr="00B74AC5">
        <w:rPr>
          <w:rFonts w:hint="cs"/>
          <w:rtl/>
        </w:rPr>
        <w:t xml:space="preserve"> דינה זילבר תציג בהמשך, וככל</w:t>
      </w:r>
      <w:bookmarkStart w:id="1025" w:name="_ETM_Q1_3761299"/>
      <w:bookmarkEnd w:id="1025"/>
      <w:r w:rsidRPr="00B74AC5">
        <w:rPr>
          <w:rFonts w:hint="cs"/>
          <w:rtl/>
        </w:rPr>
        <w:t xml:space="preserve"> שתרצו נוכל לענות לשאלותיכם. </w:t>
      </w:r>
    </w:p>
    <w:p w:rsidR="00764848" w:rsidRPr="00B74AC5" w:rsidRDefault="00764848" w:rsidP="00764848">
      <w:pPr>
        <w:ind w:firstLine="0"/>
        <w:rPr>
          <w:rtl/>
        </w:rPr>
      </w:pPr>
      <w:bookmarkStart w:id="1026" w:name="_ETM_Q1_3764771"/>
      <w:bookmarkEnd w:id="1026"/>
    </w:p>
    <w:p w:rsidR="00764848" w:rsidRPr="00B74AC5" w:rsidRDefault="00764848" w:rsidP="00E01D23">
      <w:pPr>
        <w:ind w:firstLine="0"/>
        <w:rPr>
          <w:rtl/>
        </w:rPr>
      </w:pPr>
      <w:bookmarkStart w:id="1027" w:name="_ETM_Q1_3764979"/>
      <w:bookmarkStart w:id="1028" w:name="_ETM_Q1_3765014"/>
      <w:bookmarkStart w:id="1029" w:name="_ETM_Q1_3765109"/>
      <w:bookmarkEnd w:id="1027"/>
      <w:bookmarkEnd w:id="1028"/>
      <w:bookmarkEnd w:id="1029"/>
      <w:r w:rsidRPr="00B74AC5">
        <w:rPr>
          <w:rtl/>
        </w:rPr>
        <w:tab/>
      </w:r>
      <w:r w:rsidRPr="00B74AC5">
        <w:rPr>
          <w:rFonts w:hint="cs"/>
          <w:rtl/>
        </w:rPr>
        <w:t>אני חושב ש</w:t>
      </w:r>
      <w:r w:rsidR="00E01D23" w:rsidRPr="00B74AC5">
        <w:rPr>
          <w:rFonts w:hint="cs"/>
          <w:rtl/>
        </w:rPr>
        <w:t>עשי</w:t>
      </w:r>
      <w:r w:rsidRPr="00B74AC5">
        <w:rPr>
          <w:rFonts w:hint="cs"/>
          <w:rtl/>
        </w:rPr>
        <w:t>תם נכון בזה שפתחתם במשרד הבריאות. הוא הגורם הראשון שמציג את הצורך</w:t>
      </w:r>
      <w:bookmarkStart w:id="1030" w:name="_ETM_Q1_3772329"/>
      <w:bookmarkEnd w:id="1030"/>
      <w:r w:rsidRPr="00B74AC5">
        <w:rPr>
          <w:rFonts w:hint="cs"/>
          <w:rtl/>
        </w:rPr>
        <w:t>, הוא הגורם הממשלתי שמנהל את האירוע, ואנחנו במשרד</w:t>
      </w:r>
      <w:bookmarkStart w:id="1031" w:name="_ETM_Q1_3773196"/>
      <w:bookmarkEnd w:id="1031"/>
      <w:r w:rsidRPr="00B74AC5">
        <w:rPr>
          <w:rFonts w:hint="cs"/>
          <w:rtl/>
        </w:rPr>
        <w:t xml:space="preserve"> המשפטים, תפקיד</w:t>
      </w:r>
      <w:r w:rsidR="00E01D23" w:rsidRPr="00B74AC5">
        <w:rPr>
          <w:rFonts w:hint="cs"/>
          <w:rtl/>
        </w:rPr>
        <w:t>נ</w:t>
      </w:r>
      <w:r w:rsidRPr="00B74AC5">
        <w:rPr>
          <w:rFonts w:hint="cs"/>
          <w:rtl/>
        </w:rPr>
        <w:t>ו הוא ללוות את פעולות הממשלה ולשמור אותן</w:t>
      </w:r>
      <w:bookmarkStart w:id="1032" w:name="_ETM_Q1_3782956"/>
      <w:bookmarkEnd w:id="1032"/>
      <w:r w:rsidRPr="00B74AC5">
        <w:rPr>
          <w:rFonts w:hint="cs"/>
          <w:rtl/>
        </w:rPr>
        <w:t xml:space="preserve"> במסגרת גבולות הדין, ואנחנו עושים את הדבר הזה גם בכל המהלך שקורה בשבועיים-שלושה האחרונים, מתוך מטרה מצד אחד </w:t>
      </w:r>
      <w:bookmarkStart w:id="1033" w:name="_ETM_Q1_3788716"/>
      <w:bookmarkEnd w:id="1033"/>
      <w:r w:rsidRPr="00B74AC5">
        <w:rPr>
          <w:rFonts w:hint="cs"/>
          <w:rtl/>
        </w:rPr>
        <w:t xml:space="preserve">לעזור לממשלה לממש את מדיניותה, כאשר מצד </w:t>
      </w:r>
      <w:bookmarkStart w:id="1034" w:name="_ETM_Q1_3791743"/>
      <w:bookmarkEnd w:id="1034"/>
      <w:r w:rsidRPr="00B74AC5">
        <w:rPr>
          <w:rFonts w:hint="cs"/>
          <w:rtl/>
        </w:rPr>
        <w:t xml:space="preserve">שאני אנחנו זוכרים שתפקידו של משרד המשפטים הוא לשמור </w:t>
      </w:r>
      <w:bookmarkStart w:id="1035" w:name="_ETM_Q1_3796840"/>
      <w:bookmarkEnd w:id="1035"/>
      <w:r w:rsidRPr="00B74AC5">
        <w:rPr>
          <w:rFonts w:hint="cs"/>
          <w:rtl/>
        </w:rPr>
        <w:t xml:space="preserve">על הדברים בגבולות הדין, ולא רק בימי שגרה אלא גם, ואולי דווקא, בימי החירום האלה. אנחנו צריכים לעזור </w:t>
      </w:r>
      <w:bookmarkStart w:id="1036" w:name="_ETM_Q1_3804130"/>
      <w:bookmarkEnd w:id="1036"/>
      <w:r w:rsidRPr="00B74AC5">
        <w:rPr>
          <w:rFonts w:hint="cs"/>
          <w:rtl/>
        </w:rPr>
        <w:t xml:space="preserve">לכולנו לשמור על צעדים נכונים ומידתיים, כאשר המידתיות נגזרת כמובן </w:t>
      </w:r>
      <w:bookmarkStart w:id="1037" w:name="_ETM_Q1_3811123"/>
      <w:bookmarkEnd w:id="1037"/>
      <w:r w:rsidRPr="00B74AC5">
        <w:rPr>
          <w:rFonts w:hint="cs"/>
          <w:rtl/>
        </w:rPr>
        <w:t xml:space="preserve">מהאירוע עצמו. זאת האמירה הראשונה שרציתי לומר. שאנחנו ערים </w:t>
      </w:r>
      <w:bookmarkStart w:id="1038" w:name="_ETM_Q1_3815346"/>
      <w:bookmarkEnd w:id="1038"/>
      <w:r w:rsidRPr="00B74AC5">
        <w:rPr>
          <w:rFonts w:hint="cs"/>
          <w:rtl/>
        </w:rPr>
        <w:t xml:space="preserve">לתפקידנו המשפטי גם, ובמיוחד, בעת החירום הזאת. </w:t>
      </w:r>
      <w:bookmarkStart w:id="1039" w:name="_ETM_Q1_3823082"/>
      <w:bookmarkEnd w:id="1039"/>
    </w:p>
    <w:p w:rsidR="00764848" w:rsidRPr="00B74AC5" w:rsidRDefault="00764848" w:rsidP="00764848">
      <w:pPr>
        <w:ind w:firstLine="0"/>
        <w:rPr>
          <w:rtl/>
        </w:rPr>
      </w:pPr>
    </w:p>
    <w:p w:rsidR="00764848" w:rsidRPr="00B74AC5" w:rsidRDefault="00764848" w:rsidP="00764848">
      <w:pPr>
        <w:ind w:firstLine="0"/>
        <w:rPr>
          <w:rtl/>
        </w:rPr>
      </w:pPr>
      <w:bookmarkStart w:id="1040" w:name="_ETM_Q1_3823361"/>
      <w:bookmarkStart w:id="1041" w:name="_ETM_Q1_3823413"/>
      <w:bookmarkStart w:id="1042" w:name="_ETM_Q1_3823550"/>
      <w:bookmarkEnd w:id="1040"/>
      <w:bookmarkEnd w:id="1041"/>
      <w:bookmarkEnd w:id="1042"/>
      <w:r w:rsidRPr="00B74AC5">
        <w:rPr>
          <w:rtl/>
        </w:rPr>
        <w:tab/>
      </w:r>
      <w:r w:rsidRPr="00B74AC5">
        <w:rPr>
          <w:rFonts w:hint="cs"/>
          <w:rtl/>
        </w:rPr>
        <w:t xml:space="preserve">במובן </w:t>
      </w:r>
      <w:bookmarkStart w:id="1043" w:name="_ETM_Q1_3821438"/>
      <w:bookmarkEnd w:id="1043"/>
      <w:r w:rsidRPr="00B74AC5">
        <w:rPr>
          <w:rFonts w:hint="cs"/>
          <w:rtl/>
        </w:rPr>
        <w:t>הכולל, בוודאי שאנחנו ידענו וזיהינו מהרגע הראשון שיש פה פגיעה</w:t>
      </w:r>
      <w:bookmarkStart w:id="1044" w:name="_ETM_Q1_3829355"/>
      <w:bookmarkEnd w:id="1044"/>
      <w:r w:rsidRPr="00B74AC5">
        <w:rPr>
          <w:rFonts w:hint="cs"/>
          <w:rtl/>
        </w:rPr>
        <w:t xml:space="preserve"> משמעותית בפרטיות, ולכן זה היה צעד כבד משקל</w:t>
      </w:r>
      <w:bookmarkStart w:id="1045" w:name="_ETM_Q1_3836620"/>
      <w:bookmarkEnd w:id="1045"/>
      <w:r w:rsidRPr="00B74AC5">
        <w:rPr>
          <w:rFonts w:hint="cs"/>
          <w:rtl/>
        </w:rPr>
        <w:t xml:space="preserve"> מבחינתנו. מצד שני, היה גם ברור שמנגד יש פה את</w:t>
      </w:r>
      <w:bookmarkStart w:id="1046" w:name="_ETM_Q1_3842927"/>
      <w:bookmarkEnd w:id="1046"/>
      <w:r w:rsidRPr="00B74AC5">
        <w:rPr>
          <w:rFonts w:hint="cs"/>
          <w:rtl/>
        </w:rPr>
        <w:t xml:space="preserve"> הזכות לחיים, הזכות לבריאות הציבור, שזו הזכות הנעלה</w:t>
      </w:r>
      <w:bookmarkStart w:id="1047" w:name="_ETM_Q1_3848727"/>
      <w:bookmarkEnd w:id="1047"/>
      <w:r w:rsidRPr="00B74AC5">
        <w:rPr>
          <w:rFonts w:hint="cs"/>
          <w:rtl/>
        </w:rPr>
        <w:t xml:space="preserve"> ביותר במדרג הזכויות. זה לא אומר שאם יש זכות נעלה </w:t>
      </w:r>
      <w:bookmarkStart w:id="1048" w:name="_ETM_Q1_3850324"/>
      <w:bookmarkEnd w:id="1048"/>
      <w:r w:rsidRPr="00B74AC5">
        <w:rPr>
          <w:rFonts w:hint="cs"/>
          <w:rtl/>
        </w:rPr>
        <w:t xml:space="preserve">יותר לחיים אנחנו דורסים לגמרי את הפרטיות, ממש לא, </w:t>
      </w:r>
      <w:bookmarkStart w:id="1049" w:name="_ETM_Q1_3856551"/>
      <w:bookmarkEnd w:id="1049"/>
      <w:r w:rsidRPr="00B74AC5">
        <w:rPr>
          <w:rFonts w:hint="cs"/>
          <w:rtl/>
        </w:rPr>
        <w:t>אבל אנחנו כן אפשרנו את הדבר הזה מתו</w:t>
      </w:r>
      <w:bookmarkStart w:id="1050" w:name="_ETM_Q1_3856362"/>
      <w:bookmarkEnd w:id="1050"/>
      <w:r w:rsidRPr="00B74AC5">
        <w:rPr>
          <w:rFonts w:hint="cs"/>
          <w:rtl/>
        </w:rPr>
        <w:t>ך הבנה שזה האיזון הנכון. אבל כן קבענו כללים כדי</w:t>
      </w:r>
      <w:bookmarkStart w:id="1051" w:name="_ETM_Q1_3862217"/>
      <w:bookmarkEnd w:id="1051"/>
      <w:r w:rsidRPr="00B74AC5">
        <w:rPr>
          <w:rFonts w:hint="cs"/>
          <w:rtl/>
        </w:rPr>
        <w:t xml:space="preserve"> לשמור על פגיעה מידתית עד כמה שאפשר, תוך העמדת מנגנוני הבקרה הנדרשים. </w:t>
      </w:r>
      <w:bookmarkStart w:id="1052" w:name="_ETM_Q1_3871431"/>
      <w:bookmarkEnd w:id="1052"/>
    </w:p>
    <w:p w:rsidR="00764848" w:rsidRPr="00B74AC5" w:rsidRDefault="00764848" w:rsidP="00764848">
      <w:pPr>
        <w:ind w:firstLine="0"/>
        <w:rPr>
          <w:rtl/>
        </w:rPr>
      </w:pPr>
    </w:p>
    <w:p w:rsidR="007F59DC" w:rsidRPr="00B74AC5" w:rsidRDefault="00764848" w:rsidP="00764848">
      <w:pPr>
        <w:ind w:firstLine="0"/>
        <w:rPr>
          <w:rtl/>
        </w:rPr>
      </w:pPr>
      <w:bookmarkStart w:id="1053" w:name="_ETM_Q1_3871702"/>
      <w:bookmarkStart w:id="1054" w:name="_ETM_Q1_3871745"/>
      <w:bookmarkStart w:id="1055" w:name="_ETM_Q1_3871862"/>
      <w:bookmarkEnd w:id="1053"/>
      <w:bookmarkEnd w:id="1054"/>
      <w:bookmarkEnd w:id="1055"/>
      <w:r w:rsidRPr="00B74AC5">
        <w:rPr>
          <w:rtl/>
        </w:rPr>
        <w:tab/>
      </w:r>
      <w:r w:rsidRPr="00B74AC5">
        <w:rPr>
          <w:rFonts w:hint="cs"/>
          <w:rtl/>
        </w:rPr>
        <w:t>אדוני היושב-ראש, אני אציג</w:t>
      </w:r>
      <w:bookmarkStart w:id="1056" w:name="_ETM_Q1_3872582"/>
      <w:bookmarkEnd w:id="1056"/>
      <w:r w:rsidRPr="00B74AC5">
        <w:rPr>
          <w:rFonts w:hint="cs"/>
          <w:rtl/>
        </w:rPr>
        <w:t xml:space="preserve"> לך את התהליך שלנו. לפני כשבועיים, ב-10 או 11 במרץ,</w:t>
      </w:r>
      <w:bookmarkStart w:id="1057" w:name="_ETM_Q1_3883134"/>
      <w:bookmarkEnd w:id="1057"/>
      <w:r w:rsidRPr="00B74AC5">
        <w:rPr>
          <w:rFonts w:hint="cs"/>
          <w:rtl/>
        </w:rPr>
        <w:t xml:space="preserve"> אנחנו קיבלנו את הפנייה הזאת ממשרד הבריאות, ומבחינת משרד</w:t>
      </w:r>
      <w:bookmarkStart w:id="1058" w:name="_ETM_Q1_3893862"/>
      <w:bookmarkEnd w:id="1058"/>
      <w:r w:rsidRPr="00B74AC5">
        <w:rPr>
          <w:rFonts w:hint="cs"/>
          <w:rtl/>
        </w:rPr>
        <w:t xml:space="preserve"> המשפטים, כבר בדיון הראשון שהתקיים אצלי ב-11 במרץ עם </w:t>
      </w:r>
      <w:bookmarkStart w:id="1059" w:name="_ETM_Q1_3898210"/>
      <w:bookmarkEnd w:id="1059"/>
      <w:r w:rsidRPr="00B74AC5">
        <w:rPr>
          <w:rFonts w:hint="cs"/>
          <w:rtl/>
        </w:rPr>
        <w:t>כל הגורמים הנוגעים בדבר, אנחנו שמנו נקודת מוצא ש</w:t>
      </w:r>
      <w:r w:rsidR="00865034" w:rsidRPr="00B74AC5">
        <w:rPr>
          <w:rFonts w:hint="cs"/>
          <w:rtl/>
        </w:rPr>
        <w:t>אומרת ש</w:t>
      </w:r>
      <w:r w:rsidRPr="00B74AC5">
        <w:rPr>
          <w:rFonts w:hint="cs"/>
          <w:rtl/>
        </w:rPr>
        <w:t>אנחנו</w:t>
      </w:r>
      <w:bookmarkStart w:id="1060" w:name="_ETM_Q1_3904561"/>
      <w:bookmarkEnd w:id="1060"/>
      <w:r w:rsidRPr="00B74AC5">
        <w:rPr>
          <w:rFonts w:hint="cs"/>
          <w:rtl/>
        </w:rPr>
        <w:t xml:space="preserve"> לא רוצים שב"כ באירוע הזה. </w:t>
      </w:r>
    </w:p>
    <w:p w:rsidR="007F59DC" w:rsidRPr="00B74AC5" w:rsidRDefault="007F59DC" w:rsidP="00764848">
      <w:pPr>
        <w:ind w:firstLine="0"/>
        <w:rPr>
          <w:rtl/>
        </w:rPr>
      </w:pPr>
      <w:bookmarkStart w:id="1061" w:name="_ETM_Q1_3905719"/>
      <w:bookmarkStart w:id="1062" w:name="_ETM_Q1_3905883"/>
      <w:bookmarkEnd w:id="1061"/>
      <w:bookmarkEnd w:id="1062"/>
    </w:p>
    <w:p w:rsidR="007F59DC" w:rsidRPr="00B74AC5" w:rsidRDefault="007F59DC" w:rsidP="007F59DC">
      <w:pPr>
        <w:pStyle w:val="af6"/>
        <w:keepNext/>
        <w:rPr>
          <w:rtl/>
        </w:rPr>
      </w:pPr>
      <w:bookmarkStart w:id="1063" w:name="ET_yor_גבי_אשכנזי___יורַ_8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063"/>
    </w:p>
    <w:p w:rsidR="007F59DC" w:rsidRPr="00B74AC5" w:rsidRDefault="007F59DC" w:rsidP="007F59DC">
      <w:pPr>
        <w:pStyle w:val="KeepWithNext"/>
        <w:rPr>
          <w:rtl/>
        </w:rPr>
      </w:pPr>
    </w:p>
    <w:p w:rsidR="007F59DC" w:rsidRPr="00B74AC5" w:rsidRDefault="007F59DC" w:rsidP="007F59DC">
      <w:pPr>
        <w:rPr>
          <w:rtl/>
        </w:rPr>
      </w:pPr>
      <w:bookmarkStart w:id="1064" w:name="_ETM_Q1_3907926"/>
      <w:bookmarkEnd w:id="1064"/>
      <w:r w:rsidRPr="00B74AC5">
        <w:rPr>
          <w:rFonts w:hint="cs"/>
          <w:rtl/>
        </w:rPr>
        <w:t>סליחה שאני קוטע אותך, אבל</w:t>
      </w:r>
      <w:bookmarkStart w:id="1065" w:name="_ETM_Q1_3908745"/>
      <w:bookmarkEnd w:id="1065"/>
      <w:r w:rsidRPr="00B74AC5">
        <w:rPr>
          <w:rFonts w:hint="cs"/>
          <w:rtl/>
        </w:rPr>
        <w:t xml:space="preserve"> אני רוצה להזכיר לחברי וחברות הוועדה שבמסגרת החומר שהוועדה סיפקה</w:t>
      </w:r>
      <w:bookmarkStart w:id="1066" w:name="_ETM_Q1_3915681"/>
      <w:bookmarkEnd w:id="1066"/>
      <w:r w:rsidRPr="00B74AC5">
        <w:rPr>
          <w:rFonts w:hint="cs"/>
          <w:rtl/>
        </w:rPr>
        <w:t xml:space="preserve"> לנו יש לכם את הצו בקלסר שהונח לפניכם. סליחה, תמשיך. </w:t>
      </w:r>
      <w:bookmarkStart w:id="1067" w:name="_ETM_Q1_3921730"/>
      <w:bookmarkEnd w:id="1067"/>
    </w:p>
    <w:p w:rsidR="007F59DC" w:rsidRPr="00B74AC5" w:rsidRDefault="007F59DC" w:rsidP="007F59DC">
      <w:pPr>
        <w:rPr>
          <w:rtl/>
        </w:rPr>
      </w:pPr>
      <w:bookmarkStart w:id="1068" w:name="_ETM_Q1_3921907"/>
      <w:bookmarkEnd w:id="1068"/>
    </w:p>
    <w:p w:rsidR="007F59DC" w:rsidRPr="00B74AC5" w:rsidRDefault="007F59DC" w:rsidP="007F59DC">
      <w:pPr>
        <w:pStyle w:val="-"/>
        <w:keepNext/>
        <w:rPr>
          <w:rtl/>
        </w:rPr>
      </w:pPr>
      <w:bookmarkStart w:id="1069" w:name="ET_speakercontinue_רז_נזרי_83"/>
      <w:r w:rsidRPr="00B74AC5">
        <w:rPr>
          <w:rStyle w:val="TagStyle"/>
          <w:rtl/>
        </w:rPr>
        <w:t xml:space="preserve"> &lt;&lt; דובר_המשך &gt;&gt; </w:t>
      </w:r>
      <w:r w:rsidRPr="00B74AC5">
        <w:rPr>
          <w:rtl/>
        </w:rPr>
        <w:t>רז נזרי:</w:t>
      </w:r>
      <w:r w:rsidRPr="00B74AC5">
        <w:rPr>
          <w:rStyle w:val="TagStyle"/>
          <w:rtl/>
        </w:rPr>
        <w:t xml:space="preserve"> &lt;&lt; דובר_המשך &gt;&gt;</w:t>
      </w:r>
      <w:r w:rsidRPr="00B74AC5">
        <w:rPr>
          <w:rtl/>
        </w:rPr>
        <w:t xml:space="preserve"> </w:t>
      </w:r>
      <w:bookmarkEnd w:id="1069"/>
    </w:p>
    <w:p w:rsidR="007F59DC" w:rsidRPr="00B74AC5" w:rsidRDefault="007F59DC" w:rsidP="007F59DC">
      <w:pPr>
        <w:pStyle w:val="KeepWithNext"/>
        <w:rPr>
          <w:rtl/>
        </w:rPr>
      </w:pPr>
    </w:p>
    <w:p w:rsidR="007F59DC" w:rsidRPr="00B74AC5" w:rsidRDefault="007F59DC" w:rsidP="00865034">
      <w:pPr>
        <w:rPr>
          <w:rtl/>
        </w:rPr>
      </w:pPr>
      <w:bookmarkStart w:id="1070" w:name="_ETM_Q1_3923979"/>
      <w:bookmarkEnd w:id="1070"/>
      <w:r w:rsidRPr="00B74AC5">
        <w:rPr>
          <w:rFonts w:hint="cs"/>
          <w:rtl/>
        </w:rPr>
        <w:t>כמו שאמרתי, בדיון הראשון שהיה אצלי, ב-11 במרץ לפני</w:t>
      </w:r>
      <w:bookmarkStart w:id="1071" w:name="_ETM_Q1_3927884"/>
      <w:bookmarkEnd w:id="1071"/>
      <w:r w:rsidRPr="00B74AC5">
        <w:rPr>
          <w:rFonts w:hint="cs"/>
          <w:rtl/>
        </w:rPr>
        <w:t xml:space="preserve"> כשבועיים, נקודת המוצא של הדיון הייתה שאנחנו לא רוצים את </w:t>
      </w:r>
      <w:bookmarkStart w:id="1072" w:name="_ETM_Q1_3931773"/>
      <w:bookmarkEnd w:id="1072"/>
      <w:r w:rsidRPr="00B74AC5">
        <w:rPr>
          <w:rFonts w:hint="cs"/>
          <w:rtl/>
        </w:rPr>
        <w:t>השב"כ באירוע, למרות הבקשה. חוק השב"כ מדבר על כך</w:t>
      </w:r>
      <w:bookmarkStart w:id="1073" w:name="_ETM_Q1_3939011"/>
      <w:bookmarkEnd w:id="1073"/>
      <w:r w:rsidRPr="00B74AC5">
        <w:rPr>
          <w:rFonts w:hint="cs"/>
          <w:rtl/>
        </w:rPr>
        <w:t xml:space="preserve"> שתפקידיו הם שמירה על ביטחון המדינה אל מול איומי טרור,</w:t>
      </w:r>
      <w:bookmarkStart w:id="1074" w:name="_ETM_Q1_3941193"/>
      <w:bookmarkEnd w:id="1074"/>
      <w:r w:rsidRPr="00B74AC5">
        <w:rPr>
          <w:rFonts w:hint="cs"/>
          <w:rtl/>
        </w:rPr>
        <w:t xml:space="preserve"> חבלה וכיו"ב, ואילו פה יש לנו אירוע חמור מאוד אומנם, אבל אירוע חירום אזרחי. </w:t>
      </w:r>
      <w:bookmarkStart w:id="1075" w:name="_ETM_Q1_3947650"/>
      <w:bookmarkEnd w:id="1075"/>
      <w:r w:rsidRPr="00B74AC5">
        <w:rPr>
          <w:rFonts w:hint="cs"/>
          <w:rtl/>
        </w:rPr>
        <w:t>נקודת המוצא היא ששב"כ לא אמור לטפל באירוע מהסוג הזה, אלא הוא נועד לטפל</w:t>
      </w:r>
      <w:bookmarkStart w:id="1076" w:name="_ETM_Q1_3952684"/>
      <w:bookmarkEnd w:id="1076"/>
      <w:r w:rsidRPr="00B74AC5">
        <w:rPr>
          <w:rFonts w:hint="cs"/>
          <w:rtl/>
        </w:rPr>
        <w:t xml:space="preserve"> באיומי טרור ובאילוצי ביטחון, ולא בהקשר כמו</w:t>
      </w:r>
      <w:r w:rsidR="00865034" w:rsidRPr="00B74AC5">
        <w:rPr>
          <w:rFonts w:hint="cs"/>
          <w:rtl/>
        </w:rPr>
        <w:t xml:space="preserve"> זה, כמעין האח הגדול. </w:t>
      </w:r>
      <w:r w:rsidRPr="00B74AC5">
        <w:rPr>
          <w:rFonts w:hint="cs"/>
          <w:rtl/>
        </w:rPr>
        <w:t xml:space="preserve">לכן לא רצינו את השב"כ באירוע. ואגב, סיכום הדיון אצלי </w:t>
      </w:r>
      <w:bookmarkStart w:id="1077" w:name="_ETM_Q1_3966524"/>
      <w:bookmarkEnd w:id="1077"/>
      <w:r w:rsidRPr="00B74AC5">
        <w:rPr>
          <w:rFonts w:hint="cs"/>
          <w:rtl/>
        </w:rPr>
        <w:t xml:space="preserve">באותו יום, ב-11 במרץ, היה שאנחנו ממשיכים לנסות לראות </w:t>
      </w:r>
      <w:bookmarkStart w:id="1078" w:name="_ETM_Q1_3968943"/>
      <w:bookmarkEnd w:id="1078"/>
      <w:r w:rsidRPr="00B74AC5">
        <w:rPr>
          <w:rFonts w:hint="cs"/>
          <w:rtl/>
        </w:rPr>
        <w:t>איך אפשר שהמשטרה תהיה הגוף שיעשה את הדברים.</w:t>
      </w:r>
      <w:bookmarkStart w:id="1079" w:name="_ETM_Q1_3972053"/>
      <w:bookmarkEnd w:id="1079"/>
      <w:r w:rsidRPr="00B74AC5">
        <w:rPr>
          <w:rFonts w:hint="cs"/>
          <w:rtl/>
        </w:rPr>
        <w:t xml:space="preserve"> באותה עת חשבנו שלמשטרה יש יכול</w:t>
      </w:r>
      <w:r w:rsidR="00865034" w:rsidRPr="00B74AC5">
        <w:rPr>
          <w:rFonts w:hint="cs"/>
          <w:rtl/>
        </w:rPr>
        <w:t>ו</w:t>
      </w:r>
      <w:r w:rsidRPr="00B74AC5">
        <w:rPr>
          <w:rFonts w:hint="cs"/>
          <w:rtl/>
        </w:rPr>
        <w:t>ת מתאימות לענות על הצרכים</w:t>
      </w:r>
      <w:bookmarkStart w:id="1080" w:name="_ETM_Q1_3977410"/>
      <w:bookmarkEnd w:id="1080"/>
      <w:r w:rsidRPr="00B74AC5">
        <w:rPr>
          <w:rFonts w:hint="cs"/>
          <w:rtl/>
        </w:rPr>
        <w:t xml:space="preserve"> שהוצגו לנו. </w:t>
      </w:r>
      <w:bookmarkStart w:id="1081" w:name="_ETM_Q1_3978802"/>
      <w:bookmarkEnd w:id="1081"/>
    </w:p>
    <w:p w:rsidR="007F59DC" w:rsidRPr="00B74AC5" w:rsidRDefault="007F59DC" w:rsidP="007F59DC">
      <w:pPr>
        <w:rPr>
          <w:rtl/>
        </w:rPr>
      </w:pPr>
    </w:p>
    <w:p w:rsidR="007F59DC" w:rsidRPr="00B74AC5" w:rsidRDefault="007F59DC" w:rsidP="00865034">
      <w:pPr>
        <w:rPr>
          <w:rtl/>
        </w:rPr>
      </w:pPr>
      <w:bookmarkStart w:id="1082" w:name="_ETM_Q1_3979015"/>
      <w:bookmarkStart w:id="1083" w:name="_ETM_Q1_3979050"/>
      <w:bookmarkStart w:id="1084" w:name="_ETM_Q1_3979157"/>
      <w:bookmarkEnd w:id="1082"/>
      <w:bookmarkEnd w:id="1083"/>
      <w:bookmarkEnd w:id="1084"/>
      <w:r w:rsidRPr="00B74AC5">
        <w:rPr>
          <w:rFonts w:hint="cs"/>
          <w:rtl/>
        </w:rPr>
        <w:t xml:space="preserve">לאירוע הזה יש דינמיקה מהירה, כפי שתיארו גם בר סימן טוב ופרופ' </w:t>
      </w:r>
      <w:proofErr w:type="spellStart"/>
      <w:r w:rsidRPr="00B74AC5">
        <w:rPr>
          <w:rFonts w:hint="cs"/>
          <w:rtl/>
        </w:rPr>
        <w:t>סדצקי</w:t>
      </w:r>
      <w:proofErr w:type="spellEnd"/>
      <w:r w:rsidRPr="00B74AC5">
        <w:rPr>
          <w:rFonts w:hint="cs"/>
          <w:rtl/>
        </w:rPr>
        <w:t>,</w:t>
      </w:r>
      <w:bookmarkStart w:id="1085" w:name="_ETM_Q1_3978845"/>
      <w:bookmarkEnd w:id="1085"/>
      <w:r w:rsidRPr="00B74AC5">
        <w:rPr>
          <w:rFonts w:hint="cs"/>
          <w:rtl/>
        </w:rPr>
        <w:t xml:space="preserve"> שהייתה אצלנו בדיון, ותוך יום-יומיים הובהר שהטכנולוגיות</w:t>
      </w:r>
      <w:bookmarkStart w:id="1086" w:name="_ETM_Q1_3991363"/>
      <w:bookmarkEnd w:id="1086"/>
      <w:r w:rsidRPr="00B74AC5">
        <w:rPr>
          <w:rFonts w:hint="cs"/>
          <w:rtl/>
        </w:rPr>
        <w:t xml:space="preserve"> הקיימות במשטרה לא מספיקות לצורך המהלך</w:t>
      </w:r>
      <w:bookmarkStart w:id="1087" w:name="_ETM_Q1_3996280"/>
      <w:bookmarkEnd w:id="1087"/>
      <w:r w:rsidRPr="00B74AC5">
        <w:rPr>
          <w:rFonts w:hint="cs"/>
          <w:rtl/>
        </w:rPr>
        <w:t xml:space="preserve"> הזה, ובדיון שהיה יומיים אחרי, ביום שישי, אנחנו ישבנו</w:t>
      </w:r>
      <w:bookmarkStart w:id="1088" w:name="_ETM_Q1_3997747"/>
      <w:bookmarkEnd w:id="1088"/>
      <w:r w:rsidRPr="00B74AC5">
        <w:rPr>
          <w:rFonts w:hint="cs"/>
          <w:rtl/>
        </w:rPr>
        <w:t xml:space="preserve"> עם אנשי השב"כ, הובהר הפער הטכנולוגי שקיים בין שני הגופים</w:t>
      </w:r>
      <w:bookmarkStart w:id="1089" w:name="_ETM_Q1_4006503"/>
      <w:bookmarkEnd w:id="1089"/>
      <w:r w:rsidRPr="00B74AC5">
        <w:rPr>
          <w:rFonts w:hint="cs"/>
          <w:rtl/>
        </w:rPr>
        <w:t xml:space="preserve"> הללו והובהר הצורך, ואז למעשה הבנו שאין ברירה, למרות נקודת </w:t>
      </w:r>
      <w:bookmarkStart w:id="1090" w:name="_ETM_Q1_4008755"/>
      <w:bookmarkEnd w:id="1090"/>
      <w:r w:rsidRPr="00B74AC5">
        <w:rPr>
          <w:rFonts w:hint="cs"/>
          <w:rtl/>
        </w:rPr>
        <w:t>המוצא שלנו, אלא להשתמש ביכולות של השב"כ אם אנחנו</w:t>
      </w:r>
      <w:bookmarkStart w:id="1091" w:name="_ETM_Q1_4012853"/>
      <w:bookmarkEnd w:id="1091"/>
      <w:r w:rsidRPr="00B74AC5">
        <w:rPr>
          <w:rFonts w:hint="cs"/>
          <w:rtl/>
        </w:rPr>
        <w:t xml:space="preserve"> רוצים לאפשר את האינטרס החיוני של הצלת חיים. אחרי שניסינו בלי השב"כ, הבנו שאין ברירה אלא</w:t>
      </w:r>
      <w:bookmarkStart w:id="1092" w:name="_ETM_Q1_4028570"/>
      <w:bookmarkEnd w:id="1092"/>
      <w:r w:rsidRPr="00B74AC5">
        <w:rPr>
          <w:rFonts w:hint="cs"/>
          <w:rtl/>
        </w:rPr>
        <w:t xml:space="preserve"> כן להכניס את השב"כ.</w:t>
      </w:r>
    </w:p>
    <w:p w:rsidR="007F59DC" w:rsidRPr="00B74AC5" w:rsidRDefault="007F59DC" w:rsidP="007F59DC">
      <w:pPr>
        <w:rPr>
          <w:rtl/>
        </w:rPr>
      </w:pPr>
    </w:p>
    <w:p w:rsidR="00865034" w:rsidRPr="00B74AC5" w:rsidRDefault="007F59DC" w:rsidP="00865034">
      <w:pPr>
        <w:rPr>
          <w:rtl/>
        </w:rPr>
      </w:pPr>
      <w:r w:rsidRPr="00B74AC5">
        <w:rPr>
          <w:rFonts w:hint="cs"/>
          <w:rtl/>
        </w:rPr>
        <w:t xml:space="preserve">משעה שהבנו שצריכים את השב"כ באירוע, </w:t>
      </w:r>
      <w:bookmarkStart w:id="1093" w:name="_ETM_Q1_4030900"/>
      <w:bookmarkEnd w:id="1093"/>
      <w:r w:rsidRPr="00B74AC5">
        <w:rPr>
          <w:rFonts w:hint="cs"/>
          <w:rtl/>
        </w:rPr>
        <w:t>עמדו לפני הממשלה שתי ברירות. אני מזכיר שבאותה העת</w:t>
      </w:r>
      <w:bookmarkStart w:id="1094" w:name="_ETM_Q1_4042018"/>
      <w:bookmarkEnd w:id="1094"/>
      <w:r w:rsidRPr="00B74AC5">
        <w:rPr>
          <w:rFonts w:hint="cs"/>
          <w:rtl/>
        </w:rPr>
        <w:t xml:space="preserve"> </w:t>
      </w:r>
      <w:r w:rsidR="00675330" w:rsidRPr="00B74AC5">
        <w:rPr>
          <w:rFonts w:hint="cs"/>
          <w:rtl/>
        </w:rPr>
        <w:t>אומנם</w:t>
      </w:r>
      <w:r w:rsidRPr="00B74AC5">
        <w:rPr>
          <w:rFonts w:hint="cs"/>
          <w:rtl/>
        </w:rPr>
        <w:t xml:space="preserve"> הייתה הכנסת הקודמת, אבל היא לא הייתה פעילה במובן </w:t>
      </w:r>
      <w:bookmarkStart w:id="1095" w:name="_ETM_Q1_4044771"/>
      <w:bookmarkEnd w:id="1095"/>
      <w:r w:rsidRPr="00B74AC5">
        <w:rPr>
          <w:rFonts w:hint="cs"/>
          <w:rtl/>
        </w:rPr>
        <w:t xml:space="preserve">של רצון לנהל דיונים שוטפים. אבל כן רצינו להגיע לכנסת. </w:t>
      </w:r>
      <w:bookmarkStart w:id="1096" w:name="_ETM_Q1_4052697"/>
      <w:bookmarkEnd w:id="1096"/>
      <w:r w:rsidRPr="00B74AC5">
        <w:rPr>
          <w:rFonts w:hint="cs"/>
          <w:rtl/>
        </w:rPr>
        <w:t xml:space="preserve">הייתה </w:t>
      </w:r>
      <w:r w:rsidR="00675330" w:rsidRPr="00B74AC5">
        <w:rPr>
          <w:rFonts w:hint="cs"/>
          <w:rtl/>
        </w:rPr>
        <w:t xml:space="preserve">גם </w:t>
      </w:r>
      <w:r w:rsidRPr="00B74AC5">
        <w:rPr>
          <w:rFonts w:hint="cs"/>
          <w:rtl/>
        </w:rPr>
        <w:t>אפשרות</w:t>
      </w:r>
      <w:r w:rsidR="00675330" w:rsidRPr="00B74AC5">
        <w:rPr>
          <w:rFonts w:hint="cs"/>
          <w:rtl/>
        </w:rPr>
        <w:t xml:space="preserve"> ללכת על תקנות שעת חירום</w:t>
      </w:r>
      <w:bookmarkStart w:id="1097" w:name="_ETM_Q1_4051702"/>
      <w:bookmarkEnd w:id="1097"/>
      <w:r w:rsidR="00675330" w:rsidRPr="00B74AC5">
        <w:rPr>
          <w:rFonts w:hint="cs"/>
          <w:rtl/>
        </w:rPr>
        <w:t xml:space="preserve">, שזה המנגנון שפועלים בשבועיים האחרונים בזכותו. מדובר בעצם </w:t>
      </w:r>
      <w:bookmarkStart w:id="1098" w:name="_ETM_Q1_4058160"/>
      <w:bookmarkEnd w:id="1098"/>
      <w:r w:rsidR="00865034" w:rsidRPr="00B74AC5">
        <w:rPr>
          <w:rFonts w:hint="cs"/>
          <w:rtl/>
        </w:rPr>
        <w:t>ב</w:t>
      </w:r>
      <w:r w:rsidR="00675330" w:rsidRPr="00B74AC5">
        <w:rPr>
          <w:rFonts w:hint="cs"/>
          <w:rtl/>
        </w:rPr>
        <w:t>חקיקה של ממשלה. זה דבר לא שגרתי, אבל לפעמים הוא</w:t>
      </w:r>
      <w:bookmarkStart w:id="1099" w:name="_ETM_Q1_4061878"/>
      <w:bookmarkEnd w:id="1099"/>
      <w:r w:rsidR="00675330" w:rsidRPr="00B74AC5">
        <w:rPr>
          <w:rFonts w:hint="cs"/>
          <w:rtl/>
        </w:rPr>
        <w:t xml:space="preserve"> נדרש. ניסינו וחשבנו שזו אופציה אחת, אבל חשבנו שנכון יותר </w:t>
      </w:r>
      <w:r w:rsidR="00675330" w:rsidRPr="00B74AC5">
        <w:rPr>
          <w:rtl/>
        </w:rPr>
        <w:t>–</w:t>
      </w:r>
      <w:r w:rsidR="00675330" w:rsidRPr="00B74AC5">
        <w:rPr>
          <w:rFonts w:hint="cs"/>
          <w:rtl/>
        </w:rPr>
        <w:t xml:space="preserve"> וזה הגיע להכרעת היועץ המשפטי לממשלה </w:t>
      </w:r>
      <w:r w:rsidR="00675330" w:rsidRPr="00B74AC5">
        <w:rPr>
          <w:rtl/>
        </w:rPr>
        <w:t>–</w:t>
      </w:r>
      <w:r w:rsidR="00675330" w:rsidRPr="00B74AC5">
        <w:rPr>
          <w:rFonts w:hint="cs"/>
          <w:rtl/>
        </w:rPr>
        <w:t xml:space="preserve"> ללכת במסלול</w:t>
      </w:r>
      <w:bookmarkStart w:id="1100" w:name="_ETM_Q1_4073570"/>
      <w:bookmarkEnd w:id="1100"/>
      <w:r w:rsidR="00675330" w:rsidRPr="00B74AC5">
        <w:rPr>
          <w:rFonts w:hint="cs"/>
          <w:rtl/>
        </w:rPr>
        <w:t xml:space="preserve"> של הוועדה. חשבנו שנכון יותר </w:t>
      </w:r>
      <w:bookmarkStart w:id="1101" w:name="_ETM_Q1_4075892"/>
      <w:bookmarkEnd w:id="1101"/>
      <w:r w:rsidR="00675330" w:rsidRPr="00B74AC5">
        <w:rPr>
          <w:rFonts w:hint="cs"/>
          <w:rtl/>
        </w:rPr>
        <w:t>ללכת במסלול של הצגת הדברים בפני ועדת החוץ והביטחון ולא</w:t>
      </w:r>
      <w:bookmarkStart w:id="1102" w:name="_ETM_Q1_4078292"/>
      <w:bookmarkEnd w:id="1102"/>
      <w:r w:rsidR="00675330" w:rsidRPr="00B74AC5">
        <w:rPr>
          <w:rFonts w:hint="cs"/>
          <w:rtl/>
        </w:rPr>
        <w:t xml:space="preserve"> באמצעות תקנות שעת חירום, שהממשלה מתקינה לבד. העדפנו</w:t>
      </w:r>
      <w:bookmarkStart w:id="1103" w:name="_ETM_Q1_4085364"/>
      <w:bookmarkEnd w:id="1103"/>
      <w:r w:rsidR="00675330" w:rsidRPr="00B74AC5">
        <w:rPr>
          <w:rFonts w:hint="cs"/>
          <w:rtl/>
        </w:rPr>
        <w:t xml:space="preserve"> ללכת במסלול של חוק שב"כ, חוק שקיים, שמאפשר לפי סעיף 7(ב)(6) להוסיף תחום פעילות. </w:t>
      </w:r>
    </w:p>
    <w:p w:rsidR="00865034" w:rsidRPr="00B74AC5" w:rsidRDefault="00865034" w:rsidP="00865034">
      <w:pPr>
        <w:rPr>
          <w:rtl/>
        </w:rPr>
      </w:pPr>
    </w:p>
    <w:p w:rsidR="000017F4" w:rsidRPr="00B74AC5" w:rsidRDefault="00675330" w:rsidP="00865034">
      <w:pPr>
        <w:rPr>
          <w:rtl/>
        </w:rPr>
      </w:pPr>
      <w:r w:rsidRPr="00B74AC5">
        <w:rPr>
          <w:rFonts w:hint="cs"/>
          <w:rtl/>
        </w:rPr>
        <w:lastRenderedPageBreak/>
        <w:t xml:space="preserve">כמו שאמרתי קודם, נכון </w:t>
      </w:r>
      <w:bookmarkStart w:id="1104" w:name="_ETM_Q1_4095650"/>
      <w:bookmarkEnd w:id="1104"/>
      <w:r w:rsidRPr="00B74AC5">
        <w:rPr>
          <w:rFonts w:hint="cs"/>
          <w:rtl/>
        </w:rPr>
        <w:t>שהשב"כ פועל בהקשרי ביטחון, אבל סעיף 7(ב)(6) מאפשר לממשלה לקבל</w:t>
      </w:r>
      <w:bookmarkStart w:id="1105" w:name="_ETM_Q1_4100850"/>
      <w:bookmarkEnd w:id="1105"/>
      <w:r w:rsidRPr="00B74AC5">
        <w:rPr>
          <w:rFonts w:hint="cs"/>
          <w:rtl/>
        </w:rPr>
        <w:t xml:space="preserve"> החלטה ולהוסיף תחום פעילות שקשור לקידום אינטרסים ממלכתיים חיוניים לביטחון</w:t>
      </w:r>
      <w:bookmarkStart w:id="1106" w:name="_ETM_Q1_4105462"/>
      <w:bookmarkEnd w:id="1106"/>
      <w:r w:rsidRPr="00B74AC5">
        <w:rPr>
          <w:rFonts w:hint="cs"/>
          <w:rtl/>
        </w:rPr>
        <w:t xml:space="preserve"> הלאומי של המדינה. </w:t>
      </w:r>
      <w:bookmarkStart w:id="1107" w:name="_ETM_Q1_4106971"/>
      <w:bookmarkStart w:id="1108" w:name="_ETM_Q1_4107187"/>
      <w:bookmarkEnd w:id="1107"/>
      <w:bookmarkEnd w:id="1108"/>
      <w:r w:rsidR="000017F4" w:rsidRPr="00B74AC5">
        <w:rPr>
          <w:rFonts w:hint="cs"/>
          <w:rtl/>
        </w:rPr>
        <w:t xml:space="preserve">זיהינו את זה וגם הסברנו לבג"ץ בשבוע </w:t>
      </w:r>
      <w:bookmarkStart w:id="1109" w:name="_ETM_Q1_4107215"/>
      <w:bookmarkEnd w:id="1109"/>
      <w:r w:rsidR="000017F4" w:rsidRPr="00B74AC5">
        <w:rPr>
          <w:rFonts w:hint="cs"/>
          <w:rtl/>
        </w:rPr>
        <w:t xml:space="preserve">שעבר מדוע הנושא הזה בהחלט עונה להגדרה של אינטרס ממלכתי </w:t>
      </w:r>
      <w:bookmarkStart w:id="1110" w:name="_ETM_Q1_4112367"/>
      <w:bookmarkEnd w:id="1110"/>
      <w:r w:rsidR="000017F4" w:rsidRPr="00B74AC5">
        <w:rPr>
          <w:rFonts w:hint="cs"/>
          <w:rtl/>
        </w:rPr>
        <w:t xml:space="preserve">וחיוני לביטחון הלאומי </w:t>
      </w:r>
      <w:r w:rsidR="000017F4" w:rsidRPr="00B74AC5">
        <w:rPr>
          <w:rtl/>
        </w:rPr>
        <w:t>–</w:t>
      </w:r>
      <w:r w:rsidR="000017F4" w:rsidRPr="00B74AC5">
        <w:rPr>
          <w:rFonts w:hint="cs"/>
          <w:rtl/>
        </w:rPr>
        <w:t xml:space="preserve"> שזו הגדרה רחבה יותר מאשר ביטחון</w:t>
      </w:r>
      <w:bookmarkStart w:id="1111" w:name="_ETM_Q1_4117553"/>
      <w:bookmarkEnd w:id="1111"/>
      <w:r w:rsidR="000017F4" w:rsidRPr="00B74AC5">
        <w:rPr>
          <w:rFonts w:hint="cs"/>
          <w:rtl/>
        </w:rPr>
        <w:t xml:space="preserve"> סתם. הדבר הזה חייב אישור של ועדת הכנסת לענייני שירות, </w:t>
      </w:r>
      <w:bookmarkStart w:id="1112" w:name="_ETM_Q1_4123926"/>
      <w:bookmarkEnd w:id="1112"/>
      <w:r w:rsidR="000017F4" w:rsidRPr="00B74AC5">
        <w:rPr>
          <w:rFonts w:hint="cs"/>
          <w:rtl/>
        </w:rPr>
        <w:t>וזה היה מבחינתנו עוגן משמעותי לכך שרצינו לעבור דרככם. א</w:t>
      </w:r>
      <w:bookmarkStart w:id="1113" w:name="_ETM_Q1_4122921"/>
      <w:bookmarkEnd w:id="1113"/>
      <w:r w:rsidR="000017F4" w:rsidRPr="00B74AC5">
        <w:rPr>
          <w:rFonts w:hint="cs"/>
          <w:rtl/>
        </w:rPr>
        <w:t>ני אומר לכם שבדיונים גם בפורום של הממשלה</w:t>
      </w:r>
      <w:bookmarkStart w:id="1114" w:name="_ETM_Q1_4130340"/>
      <w:bookmarkEnd w:id="1114"/>
      <w:r w:rsidR="000017F4" w:rsidRPr="00B74AC5">
        <w:rPr>
          <w:rFonts w:hint="cs"/>
          <w:rtl/>
        </w:rPr>
        <w:t xml:space="preserve"> כולה וגם בשיח שלנו עם גורמי הממשלה הרלוונטיים הדגשנו</w:t>
      </w:r>
      <w:bookmarkStart w:id="1115" w:name="_ETM_Q1_4134526"/>
      <w:bookmarkEnd w:id="1115"/>
      <w:r w:rsidR="000017F4" w:rsidRPr="00B74AC5">
        <w:rPr>
          <w:rFonts w:hint="cs"/>
          <w:rtl/>
        </w:rPr>
        <w:t xml:space="preserve"> שאנחנו חושבים שנכון לעבור במסלול הזה של הכנסת, בגלל גודל </w:t>
      </w:r>
      <w:bookmarkStart w:id="1116" w:name="_ETM_Q1_4138699"/>
      <w:bookmarkEnd w:id="1116"/>
      <w:r w:rsidR="000017F4" w:rsidRPr="00B74AC5">
        <w:rPr>
          <w:rFonts w:hint="cs"/>
          <w:rtl/>
        </w:rPr>
        <w:t>האירוע, בגלל המשמעות הציבורית של האירוע, בגלל שמדובר באירוע</w:t>
      </w:r>
      <w:bookmarkStart w:id="1117" w:name="_ETM_Q1_4141845"/>
      <w:bookmarkEnd w:id="1117"/>
      <w:r w:rsidR="000017F4" w:rsidRPr="00B74AC5">
        <w:rPr>
          <w:rFonts w:hint="cs"/>
          <w:rtl/>
        </w:rPr>
        <w:t xml:space="preserve"> חריג ולא שגרתי. חשבנו, ואנחנו עדיין</w:t>
      </w:r>
      <w:bookmarkStart w:id="1118" w:name="_ETM_Q1_4142061"/>
      <w:bookmarkEnd w:id="1118"/>
      <w:r w:rsidR="000017F4" w:rsidRPr="00B74AC5">
        <w:rPr>
          <w:rFonts w:hint="cs"/>
          <w:rtl/>
        </w:rPr>
        <w:t xml:space="preserve"> חושבים כך </w:t>
      </w:r>
      <w:r w:rsidR="000017F4" w:rsidRPr="00B74AC5">
        <w:rPr>
          <w:rtl/>
        </w:rPr>
        <w:t>–</w:t>
      </w:r>
      <w:r w:rsidR="000017F4" w:rsidRPr="00B74AC5">
        <w:rPr>
          <w:rFonts w:hint="cs"/>
          <w:rtl/>
        </w:rPr>
        <w:t xml:space="preserve"> ולכן גם חזרנו אליכם אחרי שהוועדה כונסה </w:t>
      </w:r>
      <w:bookmarkStart w:id="1119" w:name="_ETM_Q1_4145704"/>
      <w:bookmarkEnd w:id="1119"/>
      <w:r w:rsidR="000017F4" w:rsidRPr="00B74AC5">
        <w:rPr>
          <w:rFonts w:hint="cs"/>
          <w:rtl/>
        </w:rPr>
        <w:t xml:space="preserve">מחדש </w:t>
      </w:r>
      <w:r w:rsidR="000017F4" w:rsidRPr="00B74AC5">
        <w:rPr>
          <w:rtl/>
        </w:rPr>
        <w:t>–</w:t>
      </w:r>
      <w:bookmarkStart w:id="1120" w:name="_ETM_Q1_4145555"/>
      <w:bookmarkEnd w:id="1120"/>
      <w:r w:rsidR="000017F4" w:rsidRPr="00B74AC5">
        <w:rPr>
          <w:rFonts w:hint="cs"/>
          <w:rtl/>
        </w:rPr>
        <w:t xml:space="preserve"> שנכון יהיה לעבור במסלול של ועדת החוץ והביטחון ובאישור</w:t>
      </w:r>
      <w:bookmarkStart w:id="1121" w:name="_ETM_Q1_4150271"/>
      <w:bookmarkEnd w:id="1121"/>
      <w:r w:rsidR="000017F4" w:rsidRPr="00B74AC5">
        <w:rPr>
          <w:rFonts w:hint="cs"/>
          <w:rtl/>
        </w:rPr>
        <w:t xml:space="preserve"> של הוועדה עצמה מכוח סמכותה לפי חוק, אחרי שתדון </w:t>
      </w:r>
      <w:bookmarkStart w:id="1122" w:name="_ETM_Q1_4154667"/>
      <w:bookmarkEnd w:id="1122"/>
      <w:r w:rsidR="000017F4" w:rsidRPr="00B74AC5">
        <w:rPr>
          <w:rFonts w:hint="cs"/>
          <w:rtl/>
        </w:rPr>
        <w:t xml:space="preserve">ותחליט איך ומה היא מאשרת. </w:t>
      </w:r>
      <w:bookmarkStart w:id="1123" w:name="_ETM_Q1_4159979"/>
      <w:bookmarkEnd w:id="1123"/>
    </w:p>
    <w:p w:rsidR="000017F4" w:rsidRPr="00B74AC5" w:rsidRDefault="000017F4" w:rsidP="000017F4">
      <w:pPr>
        <w:rPr>
          <w:rtl/>
        </w:rPr>
      </w:pPr>
    </w:p>
    <w:p w:rsidR="00307D2A" w:rsidRPr="00B74AC5" w:rsidRDefault="000017F4" w:rsidP="000017F4">
      <w:pPr>
        <w:rPr>
          <w:rtl/>
        </w:rPr>
      </w:pPr>
      <w:bookmarkStart w:id="1124" w:name="_ETM_Q1_4160219"/>
      <w:bookmarkStart w:id="1125" w:name="_ETM_Q1_4160257"/>
      <w:bookmarkEnd w:id="1124"/>
      <w:bookmarkEnd w:id="1125"/>
      <w:r w:rsidRPr="00B74AC5">
        <w:rPr>
          <w:rFonts w:hint="cs"/>
          <w:rtl/>
        </w:rPr>
        <w:t>ב</w:t>
      </w:r>
      <w:bookmarkStart w:id="1126" w:name="_ETM_Q1_4160371"/>
      <w:bookmarkEnd w:id="1126"/>
      <w:r w:rsidRPr="00B74AC5">
        <w:rPr>
          <w:rFonts w:hint="cs"/>
          <w:rtl/>
        </w:rPr>
        <w:t>מסגרת זו אני חייב לומר,</w:t>
      </w:r>
      <w:bookmarkStart w:id="1127" w:name="_ETM_Q1_4159773"/>
      <w:bookmarkEnd w:id="1127"/>
      <w:r w:rsidRPr="00B74AC5">
        <w:rPr>
          <w:rFonts w:hint="cs"/>
          <w:rtl/>
        </w:rPr>
        <w:t xml:space="preserve"> אדוני היושב-ראש, שאנחנו הדגשנו כל הזמן </w:t>
      </w:r>
      <w:r w:rsidRPr="00B74AC5">
        <w:rPr>
          <w:rtl/>
        </w:rPr>
        <w:t>–</w:t>
      </w:r>
      <w:r w:rsidRPr="00B74AC5">
        <w:rPr>
          <w:rFonts w:hint="cs"/>
          <w:rtl/>
        </w:rPr>
        <w:t xml:space="preserve"> גם כשהיה ויכוח </w:t>
      </w:r>
      <w:bookmarkStart w:id="1128" w:name="_ETM_Q1_4164112"/>
      <w:bookmarkEnd w:id="1128"/>
      <w:r w:rsidRPr="00B74AC5">
        <w:rPr>
          <w:rFonts w:hint="cs"/>
          <w:rtl/>
        </w:rPr>
        <w:t xml:space="preserve">פנימי בהקשר הזה בתוך המערכת הממשלתית </w:t>
      </w:r>
      <w:r w:rsidRPr="00B74AC5">
        <w:rPr>
          <w:rtl/>
        </w:rPr>
        <w:t>–</w:t>
      </w:r>
      <w:r w:rsidRPr="00B74AC5">
        <w:rPr>
          <w:rFonts w:hint="cs"/>
          <w:rtl/>
        </w:rPr>
        <w:t xml:space="preserve"> שדבר כזה לא</w:t>
      </w:r>
      <w:bookmarkStart w:id="1129" w:name="_ETM_Q1_4170191"/>
      <w:bookmarkEnd w:id="1129"/>
      <w:r w:rsidRPr="00B74AC5">
        <w:rPr>
          <w:rFonts w:hint="cs"/>
          <w:rtl/>
        </w:rPr>
        <w:t xml:space="preserve"> יהיה נסתר. כלומר, לא תהיה החלטת ממשלה סודית </w:t>
      </w:r>
      <w:bookmarkStart w:id="1130" w:name="_ETM_Q1_4173368"/>
      <w:bookmarkEnd w:id="1130"/>
      <w:r w:rsidRPr="00B74AC5">
        <w:rPr>
          <w:rFonts w:hint="cs"/>
          <w:rtl/>
        </w:rPr>
        <w:t>ולא יהיה איז</w:t>
      </w:r>
      <w:r w:rsidR="00865034" w:rsidRPr="00B74AC5">
        <w:rPr>
          <w:rFonts w:hint="cs"/>
          <w:rtl/>
        </w:rPr>
        <w:t>ש</w:t>
      </w:r>
      <w:r w:rsidRPr="00B74AC5">
        <w:rPr>
          <w:rFonts w:hint="cs"/>
          <w:rtl/>
        </w:rPr>
        <w:t>הו משהו שלא ייחשף לציבור. מהלך כזה,</w:t>
      </w:r>
      <w:bookmarkStart w:id="1131" w:name="_ETM_Q1_4177011"/>
      <w:bookmarkEnd w:id="1131"/>
      <w:r w:rsidRPr="00B74AC5">
        <w:rPr>
          <w:rFonts w:hint="cs"/>
          <w:rtl/>
        </w:rPr>
        <w:t xml:space="preserve"> שבעצם נותן אפשרות לגופי מדינה </w:t>
      </w:r>
      <w:r w:rsidRPr="00B74AC5">
        <w:rPr>
          <w:rtl/>
        </w:rPr>
        <w:t>–</w:t>
      </w:r>
      <w:r w:rsidRPr="00B74AC5">
        <w:rPr>
          <w:rFonts w:hint="cs"/>
          <w:rtl/>
        </w:rPr>
        <w:t xml:space="preserve"> השב"כ ומשרד הבריאות </w:t>
      </w:r>
      <w:r w:rsidRPr="00B74AC5">
        <w:rPr>
          <w:rtl/>
        </w:rPr>
        <w:t>–</w:t>
      </w:r>
      <w:r w:rsidRPr="00B74AC5">
        <w:rPr>
          <w:rFonts w:hint="cs"/>
          <w:rtl/>
        </w:rPr>
        <w:t xml:space="preserve"> </w:t>
      </w:r>
      <w:bookmarkStart w:id="1132" w:name="_ETM_Q1_4178702"/>
      <w:bookmarkEnd w:id="1132"/>
      <w:r w:rsidRPr="00B74AC5">
        <w:rPr>
          <w:rFonts w:hint="cs"/>
          <w:rtl/>
        </w:rPr>
        <w:t>לפקח אחרי מהלכים של אנשים פרטיים הוא מהלך שהיה ברור לנו מהרגע הראשון שהוא גם מצריך</w:t>
      </w:r>
      <w:bookmarkStart w:id="1133" w:name="_ETM_Q1_4188702"/>
      <w:bookmarkEnd w:id="1133"/>
      <w:r w:rsidRPr="00B74AC5">
        <w:rPr>
          <w:rFonts w:hint="cs"/>
          <w:rtl/>
        </w:rPr>
        <w:t xml:space="preserve"> פיקוח פרלמנטרי וגם צריך להיות גלוי. וזה מתחבר למהלך</w:t>
      </w:r>
      <w:bookmarkStart w:id="1134" w:name="_ETM_Q1_4191301"/>
      <w:bookmarkEnd w:id="1134"/>
      <w:r w:rsidRPr="00B74AC5">
        <w:rPr>
          <w:rFonts w:hint="cs"/>
          <w:rtl/>
        </w:rPr>
        <w:t xml:space="preserve"> שאתם עשיתם </w:t>
      </w:r>
      <w:r w:rsidRPr="00B74AC5">
        <w:rPr>
          <w:rtl/>
        </w:rPr>
        <w:t>–</w:t>
      </w:r>
      <w:r w:rsidRPr="00B74AC5">
        <w:rPr>
          <w:rFonts w:hint="cs"/>
          <w:rtl/>
        </w:rPr>
        <w:t xml:space="preserve"> לעשות את הדיונים האלה פתוחים</w:t>
      </w:r>
      <w:bookmarkStart w:id="1135" w:name="_ETM_Q1_4194800"/>
      <w:bookmarkEnd w:id="1135"/>
      <w:r w:rsidRPr="00B74AC5">
        <w:rPr>
          <w:rFonts w:hint="cs"/>
          <w:rtl/>
        </w:rPr>
        <w:t xml:space="preserve"> בחלקם לציבור. </w:t>
      </w:r>
    </w:p>
    <w:p w:rsidR="000017F4" w:rsidRPr="00B74AC5" w:rsidRDefault="000017F4" w:rsidP="000017F4">
      <w:pPr>
        <w:rPr>
          <w:rtl/>
        </w:rPr>
      </w:pPr>
      <w:bookmarkStart w:id="1136" w:name="_ETM_Q1_4198079"/>
      <w:bookmarkEnd w:id="1136"/>
    </w:p>
    <w:p w:rsidR="000017F4" w:rsidRPr="00B74AC5" w:rsidRDefault="000017F4" w:rsidP="000017F4">
      <w:pPr>
        <w:rPr>
          <w:rtl/>
        </w:rPr>
      </w:pPr>
      <w:bookmarkStart w:id="1137" w:name="_ETM_Q1_4198218"/>
      <w:bookmarkEnd w:id="1137"/>
      <w:r w:rsidRPr="00B74AC5">
        <w:rPr>
          <w:rFonts w:hint="cs"/>
          <w:rtl/>
        </w:rPr>
        <w:t>אני רוצה לומר עוד משהו.</w:t>
      </w:r>
      <w:bookmarkStart w:id="1138" w:name="_ETM_Q1_4200772"/>
      <w:bookmarkEnd w:id="1138"/>
      <w:r w:rsidRPr="00B74AC5">
        <w:rPr>
          <w:rFonts w:hint="cs"/>
          <w:rtl/>
        </w:rPr>
        <w:t xml:space="preserve"> הממשלה קיבלה את החלטתה הראשונה ביום ראשון בלילה שעבר, </w:t>
      </w:r>
      <w:bookmarkStart w:id="1139" w:name="_ETM_Q1_4206032"/>
      <w:bookmarkEnd w:id="1139"/>
      <w:r w:rsidRPr="00B74AC5">
        <w:rPr>
          <w:rFonts w:hint="cs"/>
          <w:rtl/>
        </w:rPr>
        <w:t xml:space="preserve">ואחרי דיון ארוך ומקיף שעסק בסוגיות השונות שאציג לפניכם, הממשלה </w:t>
      </w:r>
      <w:bookmarkStart w:id="1140" w:name="_ETM_Q1_4212588"/>
      <w:bookmarkEnd w:id="1140"/>
      <w:r w:rsidRPr="00B74AC5">
        <w:rPr>
          <w:rFonts w:hint="cs"/>
          <w:rtl/>
        </w:rPr>
        <w:t xml:space="preserve">קיבלה את ההחלטה לפנות לוועדה ולבקש את האישור </w:t>
      </w:r>
      <w:bookmarkStart w:id="1141" w:name="_ETM_Q1_4220171"/>
      <w:bookmarkEnd w:id="1141"/>
      <w:r w:rsidRPr="00B74AC5">
        <w:rPr>
          <w:rFonts w:hint="cs"/>
          <w:rtl/>
        </w:rPr>
        <w:t>הזה. היה ברור לנו שאנחנו נמצאים במצב שאנחנו</w:t>
      </w:r>
      <w:bookmarkStart w:id="1142" w:name="_ETM_Q1_4226651"/>
      <w:bookmarkEnd w:id="1142"/>
      <w:r w:rsidRPr="00B74AC5">
        <w:rPr>
          <w:rFonts w:hint="cs"/>
          <w:rtl/>
        </w:rPr>
        <w:t xml:space="preserve"> צריכים להגיע אליכם במהירות, כי התוקף של הוועדה היה אמור</w:t>
      </w:r>
      <w:bookmarkStart w:id="1143" w:name="_ETM_Q1_4231455"/>
      <w:bookmarkEnd w:id="1143"/>
      <w:r w:rsidRPr="00B74AC5">
        <w:rPr>
          <w:rFonts w:hint="cs"/>
          <w:rtl/>
        </w:rPr>
        <w:t xml:space="preserve"> לפוג בשעה 16:00. באותו לילה אנחנו עוד עשינו תיקונים שונים.</w:t>
      </w:r>
      <w:bookmarkStart w:id="1144" w:name="_ETM_Q1_4236851"/>
      <w:bookmarkEnd w:id="1144"/>
      <w:r w:rsidRPr="00B74AC5">
        <w:rPr>
          <w:rFonts w:hint="cs"/>
          <w:rtl/>
        </w:rPr>
        <w:t xml:space="preserve"> הסיבה שזה לא הוגש כבר בבוקר לוועדה היא שהסתבר לנו באותו בוקר שיש שינויים טכנולוגיים ואחרים שמשרד הבריאות </w:t>
      </w:r>
      <w:bookmarkStart w:id="1145" w:name="_ETM_Q1_4244705"/>
      <w:bookmarkEnd w:id="1145"/>
      <w:r w:rsidRPr="00B74AC5">
        <w:rPr>
          <w:rFonts w:hint="cs"/>
          <w:rtl/>
        </w:rPr>
        <w:t>הציף לפנינו באותה עת, שהצריכו לשנות את המסגרת הכללית של</w:t>
      </w:r>
      <w:bookmarkStart w:id="1146" w:name="_ETM_Q1_4246735"/>
      <w:bookmarkEnd w:id="1146"/>
      <w:r w:rsidRPr="00B74AC5">
        <w:rPr>
          <w:rFonts w:hint="cs"/>
          <w:rtl/>
        </w:rPr>
        <w:t xml:space="preserve"> ההסדר לגבי מעורבות משטרה</w:t>
      </w:r>
      <w:r w:rsidR="00507DA1" w:rsidRPr="00B74AC5">
        <w:rPr>
          <w:rFonts w:hint="cs"/>
          <w:rtl/>
        </w:rPr>
        <w:t>, ו</w:t>
      </w:r>
      <w:r w:rsidRPr="00B74AC5">
        <w:rPr>
          <w:rFonts w:hint="cs"/>
          <w:rtl/>
        </w:rPr>
        <w:t xml:space="preserve">כרגע אני לא </w:t>
      </w:r>
      <w:proofErr w:type="spellStart"/>
      <w:r w:rsidRPr="00B74AC5">
        <w:rPr>
          <w:rFonts w:hint="cs"/>
          <w:rtl/>
        </w:rPr>
        <w:t>איכנס</w:t>
      </w:r>
      <w:proofErr w:type="spellEnd"/>
      <w:r w:rsidRPr="00B74AC5">
        <w:rPr>
          <w:rFonts w:hint="cs"/>
          <w:rtl/>
        </w:rPr>
        <w:t xml:space="preserve"> לפרטים של זה. </w:t>
      </w:r>
      <w:r w:rsidR="00507DA1" w:rsidRPr="00B74AC5">
        <w:rPr>
          <w:rFonts w:hint="cs"/>
          <w:rtl/>
        </w:rPr>
        <w:t xml:space="preserve">לכן, לבקשת היועץ, התקיימה ישיבת ממשלה נוספת, ביום </w:t>
      </w:r>
      <w:bookmarkStart w:id="1147" w:name="_ETM_Q1_4254506"/>
      <w:bookmarkEnd w:id="1147"/>
      <w:r w:rsidR="00507DA1" w:rsidRPr="00B74AC5">
        <w:rPr>
          <w:rFonts w:hint="cs"/>
          <w:rtl/>
        </w:rPr>
        <w:t xml:space="preserve">שני </w:t>
      </w:r>
      <w:proofErr w:type="spellStart"/>
      <w:r w:rsidR="00507DA1" w:rsidRPr="00B74AC5">
        <w:rPr>
          <w:rFonts w:hint="cs"/>
          <w:rtl/>
        </w:rPr>
        <w:t>בצוהריים</w:t>
      </w:r>
      <w:proofErr w:type="spellEnd"/>
      <w:r w:rsidR="00507DA1" w:rsidRPr="00B74AC5">
        <w:rPr>
          <w:rFonts w:hint="cs"/>
          <w:rtl/>
        </w:rPr>
        <w:t>, ישיבה טלפונית שגם לוקח זמן להרים אותה</w:t>
      </w:r>
      <w:bookmarkStart w:id="1148" w:name="_ETM_Q1_4260465"/>
      <w:bookmarkEnd w:id="1148"/>
      <w:r w:rsidR="00507DA1" w:rsidRPr="00B74AC5">
        <w:rPr>
          <w:rFonts w:hint="cs"/>
          <w:rtl/>
        </w:rPr>
        <w:t xml:space="preserve"> מבחינה טכנולוגית. הישיבה הסתיימה כשאנחנו, דינה ואני, היינו בדרכנו </w:t>
      </w:r>
      <w:bookmarkStart w:id="1149" w:name="_ETM_Q1_4269125"/>
      <w:bookmarkEnd w:id="1149"/>
      <w:r w:rsidR="00507DA1" w:rsidRPr="00B74AC5">
        <w:rPr>
          <w:rFonts w:hint="cs"/>
          <w:rtl/>
        </w:rPr>
        <w:t>אליכם, ולכן לצערי זה הגיע אליכם רק בשעה 13:00,</w:t>
      </w:r>
      <w:bookmarkStart w:id="1150" w:name="_ETM_Q1_4270801"/>
      <w:bookmarkEnd w:id="1150"/>
      <w:r w:rsidR="00507DA1" w:rsidRPr="00B74AC5">
        <w:rPr>
          <w:rFonts w:hint="cs"/>
          <w:rtl/>
        </w:rPr>
        <w:t xml:space="preserve"> ולא עלה סיפק בידי הוועדה להשלים את הדברים. </w:t>
      </w:r>
      <w:bookmarkStart w:id="1151" w:name="_ETM_Q1_4277265"/>
      <w:bookmarkEnd w:id="1151"/>
    </w:p>
    <w:p w:rsidR="00507DA1" w:rsidRPr="00B74AC5" w:rsidRDefault="00507DA1" w:rsidP="000017F4">
      <w:pPr>
        <w:rPr>
          <w:rtl/>
        </w:rPr>
      </w:pPr>
      <w:bookmarkStart w:id="1152" w:name="_ETM_Q1_4277440"/>
      <w:bookmarkEnd w:id="1152"/>
    </w:p>
    <w:p w:rsidR="00507DA1" w:rsidRPr="00B74AC5" w:rsidRDefault="00507DA1" w:rsidP="00507DA1">
      <w:pPr>
        <w:pStyle w:val="af6"/>
        <w:keepNext/>
        <w:rPr>
          <w:rtl/>
        </w:rPr>
      </w:pPr>
      <w:bookmarkStart w:id="1153" w:name="ET_yor_גבי_אשכנזי___יורַ_84"/>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153"/>
    </w:p>
    <w:p w:rsidR="00507DA1" w:rsidRPr="00B74AC5" w:rsidRDefault="00507DA1" w:rsidP="00507DA1">
      <w:pPr>
        <w:pStyle w:val="KeepWithNext"/>
        <w:rPr>
          <w:rtl/>
        </w:rPr>
      </w:pPr>
    </w:p>
    <w:p w:rsidR="00507DA1" w:rsidRPr="00B74AC5" w:rsidRDefault="00507DA1" w:rsidP="00507DA1">
      <w:pPr>
        <w:rPr>
          <w:rtl/>
        </w:rPr>
      </w:pPr>
      <w:bookmarkStart w:id="1154" w:name="_ETM_Q1_4280703"/>
      <w:bookmarkEnd w:id="1154"/>
      <w:r w:rsidRPr="00B74AC5">
        <w:rPr>
          <w:rFonts w:hint="cs"/>
          <w:rtl/>
        </w:rPr>
        <w:t>אדוני המשנה</w:t>
      </w:r>
      <w:bookmarkStart w:id="1155" w:name="_ETM_Q1_4280945"/>
      <w:bookmarkEnd w:id="1155"/>
      <w:r w:rsidRPr="00B74AC5">
        <w:rPr>
          <w:rFonts w:hint="cs"/>
          <w:rtl/>
        </w:rPr>
        <w:t xml:space="preserve"> ליועץ המשפטי, עם כל הכבוד, אני חשבתי שלא </w:t>
      </w:r>
      <w:bookmarkStart w:id="1156" w:name="_ETM_Q1_4284476"/>
      <w:bookmarkEnd w:id="1156"/>
      <w:r w:rsidRPr="00B74AC5">
        <w:rPr>
          <w:rFonts w:hint="cs"/>
          <w:rtl/>
        </w:rPr>
        <w:t>צריך להעיר את ההערה שהערת</w:t>
      </w:r>
      <w:bookmarkStart w:id="1157" w:name="_ETM_Q1_4290607"/>
      <w:bookmarkEnd w:id="1157"/>
      <w:r w:rsidRPr="00B74AC5">
        <w:rPr>
          <w:rFonts w:hint="cs"/>
          <w:rtl/>
        </w:rPr>
        <w:t xml:space="preserve">, אבל מכיוון שהערת אני אגיב. החלטת הממשלה, החלטת מחליטים המצורפת על ידי מזכיר </w:t>
      </w:r>
      <w:bookmarkStart w:id="1158" w:name="_ETM_Q1_4304063"/>
      <w:bookmarkEnd w:id="1158"/>
      <w:r w:rsidRPr="00B74AC5">
        <w:rPr>
          <w:rFonts w:hint="cs"/>
          <w:rtl/>
        </w:rPr>
        <w:t xml:space="preserve">הממשלה ביום שני, מצרפת את החלטת הממשלה מיום ראשון </w:t>
      </w:r>
      <w:r w:rsidRPr="00B74AC5">
        <w:rPr>
          <w:rtl/>
        </w:rPr>
        <w:t>–</w:t>
      </w:r>
      <w:bookmarkStart w:id="1159" w:name="_ETM_Q1_4307576"/>
      <w:bookmarkEnd w:id="1159"/>
      <w:r w:rsidRPr="00B74AC5">
        <w:rPr>
          <w:rFonts w:hint="cs"/>
          <w:rtl/>
        </w:rPr>
        <w:t xml:space="preserve"> אני מדגיש: מיום ראשון </w:t>
      </w:r>
      <w:r w:rsidRPr="00B74AC5">
        <w:rPr>
          <w:rtl/>
        </w:rPr>
        <w:t>–</w:t>
      </w:r>
      <w:r w:rsidRPr="00B74AC5">
        <w:rPr>
          <w:rFonts w:hint="cs"/>
          <w:rtl/>
        </w:rPr>
        <w:t xml:space="preserve"> בתאריך 15 במרץ.</w:t>
      </w:r>
      <w:bookmarkStart w:id="1160" w:name="_ETM_Q1_4314965"/>
      <w:bookmarkEnd w:id="1160"/>
      <w:r w:rsidRPr="00B74AC5">
        <w:rPr>
          <w:rFonts w:hint="cs"/>
          <w:rtl/>
        </w:rPr>
        <w:t xml:space="preserve"> הבקשה הוגשה אלינו על ידי מזכיר הממשלה, מר צחי ברוורמן</w:t>
      </w:r>
      <w:bookmarkStart w:id="1161" w:name="_ETM_Q1_4318562"/>
      <w:bookmarkEnd w:id="1161"/>
      <w:r w:rsidRPr="00B74AC5">
        <w:rPr>
          <w:rFonts w:hint="cs"/>
          <w:rtl/>
        </w:rPr>
        <w:t xml:space="preserve">, ב-16 במרץ, אחת </w:t>
      </w:r>
      <w:proofErr w:type="spellStart"/>
      <w:r w:rsidRPr="00B74AC5">
        <w:rPr>
          <w:rFonts w:hint="cs"/>
          <w:rtl/>
        </w:rPr>
        <w:t>בצוהריים</w:t>
      </w:r>
      <w:proofErr w:type="spellEnd"/>
      <w:r w:rsidRPr="00B74AC5">
        <w:rPr>
          <w:rFonts w:hint="cs"/>
          <w:rtl/>
        </w:rPr>
        <w:t xml:space="preserve">, כשהוא כותב: מצורפת החלטת הממשלה, החלטת מחליטים, מ-15 למרץ. אין לנו </w:t>
      </w:r>
      <w:bookmarkStart w:id="1162" w:name="_ETM_Q1_4331297"/>
      <w:bookmarkEnd w:id="1162"/>
      <w:r w:rsidRPr="00B74AC5">
        <w:rPr>
          <w:rFonts w:hint="cs"/>
          <w:rtl/>
        </w:rPr>
        <w:t>החלטת מחליטים נוספת מיום שני.</w:t>
      </w:r>
      <w:bookmarkStart w:id="1163" w:name="_ETM_Q1_4333779"/>
      <w:bookmarkEnd w:id="1163"/>
      <w:r w:rsidRPr="00B74AC5">
        <w:rPr>
          <w:rFonts w:hint="cs"/>
          <w:rtl/>
        </w:rPr>
        <w:t xml:space="preserve"> כך שיכולתם לשלוח את זה ביום ראשון, נקודה. </w:t>
      </w:r>
    </w:p>
    <w:p w:rsidR="00507DA1" w:rsidRPr="00B74AC5" w:rsidRDefault="00507DA1" w:rsidP="00507DA1">
      <w:pPr>
        <w:rPr>
          <w:rtl/>
        </w:rPr>
      </w:pPr>
      <w:bookmarkStart w:id="1164" w:name="_ETM_Q1_4336938"/>
      <w:bookmarkStart w:id="1165" w:name="_ETM_Q1_4337103"/>
      <w:bookmarkEnd w:id="1164"/>
      <w:bookmarkEnd w:id="1165"/>
    </w:p>
    <w:p w:rsidR="00507DA1" w:rsidRPr="00B74AC5" w:rsidRDefault="00507DA1" w:rsidP="00507DA1">
      <w:pPr>
        <w:pStyle w:val="-"/>
        <w:keepNext/>
        <w:rPr>
          <w:rtl/>
        </w:rPr>
      </w:pPr>
      <w:bookmarkStart w:id="1166" w:name="ET_speakercontinue_רז_נזרי_85"/>
      <w:r w:rsidRPr="00B74AC5">
        <w:rPr>
          <w:rStyle w:val="TagStyle"/>
          <w:rtl/>
        </w:rPr>
        <w:t xml:space="preserve"> &lt;&lt; דובר_המשך &gt;&gt; </w:t>
      </w:r>
      <w:r w:rsidRPr="00B74AC5">
        <w:rPr>
          <w:rtl/>
        </w:rPr>
        <w:t>רז נזרי:</w:t>
      </w:r>
      <w:r w:rsidRPr="00B74AC5">
        <w:rPr>
          <w:rStyle w:val="TagStyle"/>
          <w:rtl/>
        </w:rPr>
        <w:t xml:space="preserve"> &lt;&lt; דובר_המשך &gt;&gt;</w:t>
      </w:r>
      <w:r w:rsidRPr="00B74AC5">
        <w:rPr>
          <w:rtl/>
        </w:rPr>
        <w:t xml:space="preserve"> </w:t>
      </w:r>
      <w:bookmarkEnd w:id="1166"/>
    </w:p>
    <w:p w:rsidR="00507DA1" w:rsidRPr="00B74AC5" w:rsidRDefault="00507DA1" w:rsidP="00507DA1">
      <w:pPr>
        <w:pStyle w:val="KeepWithNext"/>
        <w:rPr>
          <w:rtl/>
        </w:rPr>
      </w:pPr>
    </w:p>
    <w:p w:rsidR="00507DA1" w:rsidRPr="00B74AC5" w:rsidRDefault="00507DA1" w:rsidP="00865034">
      <w:pPr>
        <w:rPr>
          <w:rtl/>
        </w:rPr>
      </w:pPr>
      <w:bookmarkStart w:id="1167" w:name="_ETM_Q1_4339774"/>
      <w:bookmarkEnd w:id="1167"/>
      <w:r w:rsidRPr="00B74AC5">
        <w:rPr>
          <w:rFonts w:hint="cs"/>
          <w:rtl/>
        </w:rPr>
        <w:t>אדוני היושב-ראש,</w:t>
      </w:r>
      <w:bookmarkStart w:id="1168" w:name="_ETM_Q1_4338026"/>
      <w:bookmarkEnd w:id="1168"/>
      <w:r w:rsidRPr="00B74AC5">
        <w:rPr>
          <w:rFonts w:hint="cs"/>
          <w:rtl/>
        </w:rPr>
        <w:t xml:space="preserve"> הסברתי: ההחלטה שקיבלתם היא אכן החלטה שלא שונתה, אבל דווקא בגלל זה כן רציתי להסביר לכם, מפאת כבודכם, שתבינו שאף </w:t>
      </w:r>
      <w:bookmarkStart w:id="1169" w:name="_ETM_Q1_4346312"/>
      <w:bookmarkEnd w:id="1169"/>
      <w:r w:rsidRPr="00B74AC5">
        <w:rPr>
          <w:rFonts w:hint="cs"/>
          <w:rtl/>
        </w:rPr>
        <w:t>אחד לא ניסה להסתיר או משהו כזה, אלא פשוט</w:t>
      </w:r>
      <w:bookmarkStart w:id="1170" w:name="_ETM_Q1_4349370"/>
      <w:bookmarkEnd w:id="1170"/>
      <w:r w:rsidRPr="00B74AC5">
        <w:rPr>
          <w:rFonts w:hint="cs"/>
          <w:rtl/>
        </w:rPr>
        <w:t xml:space="preserve"> הייתה ישיבת ממשלה נוספת, זה דבר מתועד. הייתה ישיב</w:t>
      </w:r>
      <w:bookmarkStart w:id="1171" w:name="_ETM_Q1_4352575"/>
      <w:bookmarkEnd w:id="1171"/>
      <w:r w:rsidRPr="00B74AC5">
        <w:rPr>
          <w:rFonts w:hint="cs"/>
          <w:rtl/>
        </w:rPr>
        <w:t>ת ממשלת נוספת, כפי שהצגנו גם לבג"ץ,</w:t>
      </w:r>
      <w:bookmarkStart w:id="1172" w:name="_ETM_Q1_4356357"/>
      <w:bookmarkEnd w:id="1172"/>
      <w:r w:rsidRPr="00B74AC5">
        <w:rPr>
          <w:rFonts w:hint="cs"/>
          <w:rtl/>
        </w:rPr>
        <w:t xml:space="preserve"> ביום שני </w:t>
      </w:r>
      <w:proofErr w:type="spellStart"/>
      <w:r w:rsidRPr="00B74AC5">
        <w:rPr>
          <w:rFonts w:hint="cs"/>
          <w:rtl/>
        </w:rPr>
        <w:t>בצוהריים</w:t>
      </w:r>
      <w:proofErr w:type="spellEnd"/>
      <w:r w:rsidRPr="00B74AC5">
        <w:rPr>
          <w:rFonts w:hint="cs"/>
          <w:rtl/>
        </w:rPr>
        <w:t xml:space="preserve">, ובעקבותיה היו שינויים, אומנם לא בהחלטה אבל </w:t>
      </w:r>
      <w:bookmarkStart w:id="1173" w:name="_ETM_Q1_4359431"/>
      <w:bookmarkEnd w:id="1173"/>
      <w:r w:rsidRPr="00B74AC5">
        <w:rPr>
          <w:rFonts w:hint="cs"/>
          <w:rtl/>
        </w:rPr>
        <w:t xml:space="preserve">כן בתקנות שעת </w:t>
      </w:r>
      <w:r w:rsidR="00865034" w:rsidRPr="00B74AC5">
        <w:rPr>
          <w:rFonts w:hint="cs"/>
          <w:rtl/>
        </w:rPr>
        <w:t>ה</w:t>
      </w:r>
      <w:r w:rsidRPr="00B74AC5">
        <w:rPr>
          <w:rFonts w:hint="cs"/>
          <w:rtl/>
        </w:rPr>
        <w:t xml:space="preserve">חירום </w:t>
      </w:r>
      <w:r w:rsidR="00865034" w:rsidRPr="00B74AC5">
        <w:rPr>
          <w:rFonts w:hint="cs"/>
          <w:rtl/>
        </w:rPr>
        <w:t>ה</w:t>
      </w:r>
      <w:r w:rsidRPr="00B74AC5">
        <w:rPr>
          <w:rFonts w:hint="cs"/>
          <w:rtl/>
        </w:rPr>
        <w:t>מקבילות. אלה בעצם היו מהלכים שלובים,</w:t>
      </w:r>
      <w:bookmarkStart w:id="1174" w:name="_ETM_Q1_4364611"/>
      <w:bookmarkEnd w:id="1174"/>
      <w:r w:rsidRPr="00B74AC5">
        <w:rPr>
          <w:rFonts w:hint="cs"/>
          <w:rtl/>
        </w:rPr>
        <w:t xml:space="preserve"> ולכן הדבר הזה הגיע רק </w:t>
      </w:r>
      <w:proofErr w:type="spellStart"/>
      <w:r w:rsidRPr="00B74AC5">
        <w:rPr>
          <w:rFonts w:hint="cs"/>
          <w:rtl/>
        </w:rPr>
        <w:t>בצוהריים</w:t>
      </w:r>
      <w:proofErr w:type="spellEnd"/>
      <w:r w:rsidRPr="00B74AC5">
        <w:rPr>
          <w:rFonts w:hint="cs"/>
          <w:rtl/>
        </w:rPr>
        <w:t>. העניין הזה מתועד, הוא</w:t>
      </w:r>
      <w:bookmarkStart w:id="1175" w:name="_ETM_Q1_4366756"/>
      <w:bookmarkEnd w:id="1175"/>
      <w:r w:rsidRPr="00B74AC5">
        <w:rPr>
          <w:rFonts w:hint="cs"/>
          <w:rtl/>
        </w:rPr>
        <w:t xml:space="preserve"> גם הוצג בפני בג"ץ. אני מבין מה חשבתם</w:t>
      </w:r>
      <w:bookmarkStart w:id="1176" w:name="_ETM_Q1_4369949"/>
      <w:bookmarkEnd w:id="1176"/>
      <w:r w:rsidRPr="00B74AC5">
        <w:rPr>
          <w:rFonts w:hint="cs"/>
          <w:rtl/>
        </w:rPr>
        <w:t>, אבל מה שאמרתי הוא תיאור הדברים המדויק, אדוני היושב-ראש.</w:t>
      </w:r>
      <w:bookmarkStart w:id="1177" w:name="_ETM_Q1_4378704"/>
      <w:bookmarkEnd w:id="1177"/>
      <w:r w:rsidRPr="00B74AC5">
        <w:rPr>
          <w:rFonts w:hint="cs"/>
          <w:rtl/>
        </w:rPr>
        <w:t xml:space="preserve"> </w:t>
      </w:r>
      <w:bookmarkStart w:id="1178" w:name="_ETM_Q1_4379024"/>
      <w:bookmarkEnd w:id="1178"/>
    </w:p>
    <w:p w:rsidR="00507DA1" w:rsidRPr="00B74AC5" w:rsidRDefault="00507DA1" w:rsidP="00507DA1">
      <w:pPr>
        <w:rPr>
          <w:rtl/>
        </w:rPr>
      </w:pPr>
      <w:bookmarkStart w:id="1179" w:name="_ETM_Q1_4379184"/>
      <w:bookmarkEnd w:id="1179"/>
    </w:p>
    <w:p w:rsidR="00507DA1" w:rsidRPr="00B74AC5" w:rsidRDefault="00507DA1" w:rsidP="00507DA1">
      <w:pPr>
        <w:pStyle w:val="af6"/>
        <w:keepNext/>
        <w:rPr>
          <w:rtl/>
        </w:rPr>
      </w:pPr>
      <w:bookmarkStart w:id="1180" w:name="ET_yor_גבי_אשכנזי___יורַ_8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180"/>
    </w:p>
    <w:p w:rsidR="00507DA1" w:rsidRPr="00B74AC5" w:rsidRDefault="00507DA1" w:rsidP="00507DA1">
      <w:pPr>
        <w:pStyle w:val="KeepWithNext"/>
        <w:rPr>
          <w:rtl/>
        </w:rPr>
      </w:pPr>
    </w:p>
    <w:p w:rsidR="00507DA1" w:rsidRPr="00B74AC5" w:rsidRDefault="00507DA1" w:rsidP="00507DA1">
      <w:pPr>
        <w:rPr>
          <w:rtl/>
        </w:rPr>
      </w:pPr>
      <w:bookmarkStart w:id="1181" w:name="_ETM_Q1_4380960"/>
      <w:bookmarkEnd w:id="1181"/>
      <w:r w:rsidRPr="00B74AC5">
        <w:rPr>
          <w:rFonts w:hint="cs"/>
          <w:rtl/>
        </w:rPr>
        <w:t xml:space="preserve">מכיוון שאתה מתעקש, אני בכל זאת רוצה לומר לך שאני </w:t>
      </w:r>
      <w:bookmarkStart w:id="1182" w:name="_ETM_Q1_4382287"/>
      <w:bookmarkEnd w:id="1182"/>
      <w:r w:rsidRPr="00B74AC5">
        <w:rPr>
          <w:rFonts w:hint="cs"/>
          <w:rtl/>
        </w:rPr>
        <w:t xml:space="preserve">מניח שכמשנה ליועץ המשפטי אתה היית ער לעובדה שבאותו </w:t>
      </w:r>
      <w:bookmarkStart w:id="1183" w:name="_ETM_Q1_4385621"/>
      <w:bookmarkEnd w:id="1183"/>
      <w:r w:rsidRPr="00B74AC5">
        <w:rPr>
          <w:rFonts w:hint="cs"/>
          <w:rtl/>
        </w:rPr>
        <w:t>יום הכנסת מתפזרת. בעצם, אתה אומר לי שלמרות שהיית ער</w:t>
      </w:r>
      <w:bookmarkStart w:id="1184" w:name="_ETM_Q1_4390601"/>
      <w:bookmarkEnd w:id="1184"/>
      <w:r w:rsidRPr="00B74AC5">
        <w:rPr>
          <w:rFonts w:hint="cs"/>
          <w:rtl/>
        </w:rPr>
        <w:t xml:space="preserve"> לזה, השארת לנו שעתיים לדון בזה. אוקיי, הבנתי. תודה. </w:t>
      </w:r>
      <w:r w:rsidRPr="00B74AC5">
        <w:rPr>
          <w:rtl/>
        </w:rPr>
        <w:t xml:space="preserve">   </w:t>
      </w:r>
    </w:p>
    <w:p w:rsidR="00507DA1" w:rsidRPr="00B74AC5" w:rsidRDefault="00507DA1" w:rsidP="00507DA1">
      <w:pPr>
        <w:rPr>
          <w:rtl/>
        </w:rPr>
      </w:pPr>
    </w:p>
    <w:p w:rsidR="00507DA1" w:rsidRPr="00B74AC5" w:rsidRDefault="00507DA1" w:rsidP="00507DA1">
      <w:pPr>
        <w:pStyle w:val="-"/>
        <w:keepNext/>
        <w:rPr>
          <w:rtl/>
        </w:rPr>
      </w:pPr>
      <w:bookmarkStart w:id="1185" w:name="ET_speakercontinue_רז_נזרי_87"/>
      <w:r w:rsidRPr="00B74AC5">
        <w:rPr>
          <w:rStyle w:val="TagStyle"/>
          <w:rtl/>
        </w:rPr>
        <w:t xml:space="preserve"> &lt;&lt; דובר_המשך &gt;&gt; </w:t>
      </w:r>
      <w:r w:rsidRPr="00B74AC5">
        <w:rPr>
          <w:rtl/>
        </w:rPr>
        <w:t>רז נזרי:</w:t>
      </w:r>
      <w:r w:rsidRPr="00B74AC5">
        <w:rPr>
          <w:rStyle w:val="TagStyle"/>
          <w:rtl/>
        </w:rPr>
        <w:t xml:space="preserve"> &lt;&lt; דובר_המשך &gt;&gt;</w:t>
      </w:r>
      <w:r w:rsidRPr="00B74AC5">
        <w:rPr>
          <w:rtl/>
        </w:rPr>
        <w:t xml:space="preserve"> </w:t>
      </w:r>
      <w:bookmarkEnd w:id="1185"/>
    </w:p>
    <w:p w:rsidR="00507DA1" w:rsidRPr="00B74AC5" w:rsidRDefault="00507DA1" w:rsidP="00507DA1">
      <w:pPr>
        <w:pStyle w:val="KeepWithNext"/>
        <w:rPr>
          <w:rtl/>
        </w:rPr>
      </w:pPr>
    </w:p>
    <w:p w:rsidR="00507DA1" w:rsidRPr="00B74AC5" w:rsidRDefault="00507DA1" w:rsidP="00507DA1">
      <w:pPr>
        <w:rPr>
          <w:rtl/>
        </w:rPr>
      </w:pPr>
      <w:r w:rsidRPr="00B74AC5">
        <w:rPr>
          <w:rFonts w:hint="cs"/>
          <w:rtl/>
        </w:rPr>
        <w:t xml:space="preserve">אדוני היושב-ראש, אתה אומר "השארתי לכם", כאילו שהדבר היה בידי. </w:t>
      </w:r>
      <w:bookmarkStart w:id="1186" w:name="_ETM_Q1_4397565"/>
      <w:bookmarkEnd w:id="1186"/>
      <w:r w:rsidRPr="00B74AC5">
        <w:rPr>
          <w:rFonts w:hint="cs"/>
          <w:rtl/>
        </w:rPr>
        <w:t>אנחנו עשינו הכול הכי מהר שאפשר. אני מסביר</w:t>
      </w:r>
      <w:bookmarkStart w:id="1187" w:name="_ETM_Q1_4400366"/>
      <w:bookmarkEnd w:id="1187"/>
      <w:r w:rsidRPr="00B74AC5">
        <w:rPr>
          <w:rFonts w:hint="cs"/>
          <w:rtl/>
        </w:rPr>
        <w:t xml:space="preserve"> שוב: התקיימה ישיבת ממשלה בשעה 12 </w:t>
      </w:r>
      <w:proofErr w:type="spellStart"/>
      <w:r w:rsidRPr="00B74AC5">
        <w:rPr>
          <w:rFonts w:hint="cs"/>
          <w:rtl/>
        </w:rPr>
        <w:t>בצוהריים</w:t>
      </w:r>
      <w:proofErr w:type="spellEnd"/>
      <w:r w:rsidRPr="00B74AC5">
        <w:rPr>
          <w:rFonts w:hint="cs"/>
          <w:rtl/>
        </w:rPr>
        <w:t xml:space="preserve"> ביום שני.</w:t>
      </w:r>
      <w:bookmarkStart w:id="1188" w:name="_ETM_Q1_4406436"/>
      <w:bookmarkEnd w:id="1188"/>
      <w:r w:rsidRPr="00B74AC5">
        <w:rPr>
          <w:rFonts w:hint="cs"/>
          <w:rtl/>
        </w:rPr>
        <w:t xml:space="preserve"> </w:t>
      </w:r>
    </w:p>
    <w:p w:rsidR="00507DA1" w:rsidRPr="00B74AC5" w:rsidRDefault="00507DA1" w:rsidP="00507DA1">
      <w:pPr>
        <w:rPr>
          <w:rtl/>
        </w:rPr>
      </w:pPr>
    </w:p>
    <w:p w:rsidR="00507DA1" w:rsidRPr="00B74AC5" w:rsidRDefault="00507DA1" w:rsidP="00507DA1">
      <w:pPr>
        <w:pStyle w:val="af6"/>
        <w:keepNext/>
        <w:rPr>
          <w:rtl/>
        </w:rPr>
      </w:pPr>
      <w:bookmarkStart w:id="1189" w:name="ET_yor_גבי_אשכנזי___יורַ_88"/>
      <w:r w:rsidRPr="00B74AC5">
        <w:rPr>
          <w:rStyle w:val="TagStyle"/>
          <w:rtl/>
        </w:rPr>
        <w:lastRenderedPageBreak/>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189"/>
    </w:p>
    <w:p w:rsidR="00507DA1" w:rsidRPr="00B74AC5" w:rsidRDefault="00507DA1" w:rsidP="00507DA1">
      <w:pPr>
        <w:pStyle w:val="KeepWithNext"/>
        <w:rPr>
          <w:rtl/>
        </w:rPr>
      </w:pPr>
    </w:p>
    <w:p w:rsidR="00507DA1" w:rsidRPr="00B74AC5" w:rsidRDefault="00507DA1" w:rsidP="00507DA1">
      <w:pPr>
        <w:rPr>
          <w:rtl/>
        </w:rPr>
      </w:pPr>
      <w:r w:rsidRPr="00B74AC5">
        <w:rPr>
          <w:rFonts w:hint="cs"/>
          <w:rtl/>
        </w:rPr>
        <w:t xml:space="preserve">בסדר, העניינים ברורים. הלאה. </w:t>
      </w:r>
      <w:r w:rsidRPr="00B74AC5">
        <w:rPr>
          <w:rtl/>
        </w:rPr>
        <w:t xml:space="preserve">  </w:t>
      </w:r>
      <w:bookmarkStart w:id="1190" w:name="_ETM_Q1_4408339"/>
      <w:bookmarkEnd w:id="1190"/>
    </w:p>
    <w:p w:rsidR="00507DA1" w:rsidRPr="00B74AC5" w:rsidRDefault="00507DA1" w:rsidP="00507DA1">
      <w:pPr>
        <w:rPr>
          <w:rtl/>
        </w:rPr>
      </w:pPr>
      <w:bookmarkStart w:id="1191" w:name="_ETM_Q1_4408514"/>
      <w:bookmarkEnd w:id="1191"/>
    </w:p>
    <w:p w:rsidR="00507DA1" w:rsidRPr="00B74AC5" w:rsidRDefault="00507DA1" w:rsidP="00507DA1">
      <w:pPr>
        <w:pStyle w:val="-"/>
        <w:keepNext/>
        <w:rPr>
          <w:rtl/>
        </w:rPr>
      </w:pPr>
      <w:bookmarkStart w:id="1192" w:name="ET_speakercontinue_רז_נזרי_89"/>
      <w:r w:rsidRPr="00B74AC5">
        <w:rPr>
          <w:rStyle w:val="TagStyle"/>
          <w:rtl/>
        </w:rPr>
        <w:t xml:space="preserve"> &lt;&lt; דובר_המשך &gt;&gt; </w:t>
      </w:r>
      <w:r w:rsidRPr="00B74AC5">
        <w:rPr>
          <w:rtl/>
        </w:rPr>
        <w:t>רז נזרי:</w:t>
      </w:r>
      <w:r w:rsidRPr="00B74AC5">
        <w:rPr>
          <w:rStyle w:val="TagStyle"/>
          <w:rtl/>
        </w:rPr>
        <w:t xml:space="preserve"> &lt;&lt; דובר_המשך &gt;&gt;</w:t>
      </w:r>
      <w:r w:rsidRPr="00B74AC5">
        <w:rPr>
          <w:rtl/>
        </w:rPr>
        <w:t xml:space="preserve"> </w:t>
      </w:r>
      <w:bookmarkEnd w:id="1192"/>
    </w:p>
    <w:p w:rsidR="00507DA1" w:rsidRPr="00B74AC5" w:rsidRDefault="00507DA1" w:rsidP="00507DA1">
      <w:pPr>
        <w:pStyle w:val="KeepWithNext"/>
        <w:rPr>
          <w:rtl/>
        </w:rPr>
      </w:pPr>
    </w:p>
    <w:p w:rsidR="00507DA1" w:rsidRPr="00B74AC5" w:rsidRDefault="00507DA1" w:rsidP="00F75E8F">
      <w:pPr>
        <w:rPr>
          <w:rtl/>
        </w:rPr>
      </w:pPr>
      <w:bookmarkStart w:id="1193" w:name="_ETM_Q1_4410515"/>
      <w:bookmarkEnd w:id="1193"/>
      <w:r w:rsidRPr="00B74AC5">
        <w:rPr>
          <w:rFonts w:hint="cs"/>
          <w:rtl/>
        </w:rPr>
        <w:t>אני חושב שלא</w:t>
      </w:r>
      <w:bookmarkStart w:id="1194" w:name="_ETM_Q1_4415083"/>
      <w:bookmarkEnd w:id="1194"/>
      <w:r w:rsidRPr="00B74AC5">
        <w:rPr>
          <w:rFonts w:hint="cs"/>
          <w:rtl/>
        </w:rPr>
        <w:t xml:space="preserve"> יכולנו לנהוג אחרת. אין לי טענות אליכם, אבל תבינו את </w:t>
      </w:r>
      <w:bookmarkStart w:id="1195" w:name="_ETM_Q1_4417435"/>
      <w:bookmarkEnd w:id="1195"/>
      <w:r w:rsidRPr="00B74AC5">
        <w:rPr>
          <w:rFonts w:hint="cs"/>
          <w:rtl/>
        </w:rPr>
        <w:t>הצד שלנו</w:t>
      </w:r>
      <w:r w:rsidR="00F75E8F" w:rsidRPr="00B74AC5">
        <w:rPr>
          <w:rFonts w:hint="cs"/>
          <w:rtl/>
        </w:rPr>
        <w:t>.</w:t>
      </w:r>
      <w:r w:rsidRPr="00B74AC5">
        <w:rPr>
          <w:rFonts w:hint="cs"/>
          <w:rtl/>
        </w:rPr>
        <w:t xml:space="preserve"> שהייתה ישיבה </w:t>
      </w:r>
      <w:proofErr w:type="spellStart"/>
      <w:r w:rsidRPr="00B74AC5">
        <w:rPr>
          <w:rFonts w:hint="cs"/>
          <w:rtl/>
        </w:rPr>
        <w:t>בצוהריים</w:t>
      </w:r>
      <w:proofErr w:type="spellEnd"/>
      <w:r w:rsidRPr="00B74AC5">
        <w:rPr>
          <w:rFonts w:hint="cs"/>
          <w:rtl/>
        </w:rPr>
        <w:t xml:space="preserve"> שנועדה לאשרר את הדברים</w:t>
      </w:r>
      <w:bookmarkStart w:id="1196" w:name="_ETM_Q1_4417160"/>
      <w:bookmarkEnd w:id="1196"/>
      <w:r w:rsidRPr="00B74AC5">
        <w:rPr>
          <w:rFonts w:hint="cs"/>
          <w:rtl/>
        </w:rPr>
        <w:t xml:space="preserve"> לבקשת היועץ. </w:t>
      </w:r>
      <w:bookmarkStart w:id="1197" w:name="_ETM_Q1_4420120"/>
      <w:bookmarkEnd w:id="1197"/>
    </w:p>
    <w:p w:rsidR="00507DA1" w:rsidRPr="00B74AC5" w:rsidRDefault="00507DA1" w:rsidP="00507DA1">
      <w:pPr>
        <w:rPr>
          <w:rtl/>
        </w:rPr>
      </w:pPr>
    </w:p>
    <w:p w:rsidR="005C7B71" w:rsidRPr="00B74AC5" w:rsidRDefault="00507DA1" w:rsidP="005C7B71">
      <w:pPr>
        <w:rPr>
          <w:rtl/>
        </w:rPr>
      </w:pPr>
      <w:bookmarkStart w:id="1198" w:name="_ETM_Q1_4420321"/>
      <w:bookmarkStart w:id="1199" w:name="_ETM_Q1_4420364"/>
      <w:bookmarkEnd w:id="1198"/>
      <w:bookmarkEnd w:id="1199"/>
      <w:r w:rsidRPr="00B74AC5">
        <w:rPr>
          <w:rFonts w:hint="cs"/>
          <w:rtl/>
        </w:rPr>
        <w:t>ש</w:t>
      </w:r>
      <w:bookmarkStart w:id="1200" w:name="_ETM_Q1_4420494"/>
      <w:bookmarkEnd w:id="1200"/>
      <w:r w:rsidRPr="00B74AC5">
        <w:rPr>
          <w:rFonts w:hint="cs"/>
          <w:rtl/>
        </w:rPr>
        <w:t>ני משפטים אחרונים. אנחנו כרגע בתקנות שהותקנו</w:t>
      </w:r>
      <w:bookmarkStart w:id="1201" w:name="_ETM_Q1_4425274"/>
      <w:bookmarkEnd w:id="1201"/>
      <w:r w:rsidRPr="00B74AC5">
        <w:rPr>
          <w:rFonts w:hint="cs"/>
          <w:rtl/>
        </w:rPr>
        <w:t xml:space="preserve"> בשבוע שעבר, אחרי שכל הלילה ניסיתי לבדוק</w:t>
      </w:r>
      <w:bookmarkStart w:id="1202" w:name="_ETM_Q1_4429237"/>
      <w:bookmarkEnd w:id="1202"/>
      <w:r w:rsidRPr="00B74AC5">
        <w:rPr>
          <w:rFonts w:hint="cs"/>
          <w:rtl/>
        </w:rPr>
        <w:t xml:space="preserve"> עם יועמ"ש הכנסת אם יש אפשרות לכינוס מהיר של </w:t>
      </w:r>
      <w:bookmarkStart w:id="1203" w:name="_ETM_Q1_4432515"/>
      <w:bookmarkEnd w:id="1203"/>
      <w:r w:rsidRPr="00B74AC5">
        <w:rPr>
          <w:rFonts w:hint="cs"/>
          <w:rtl/>
        </w:rPr>
        <w:t>הוועדה, זאת כדי שלא נגיע למצב של תקנות שעת</w:t>
      </w:r>
      <w:bookmarkStart w:id="1204" w:name="_ETM_Q1_4435485"/>
      <w:bookmarkEnd w:id="1204"/>
      <w:r w:rsidRPr="00B74AC5">
        <w:rPr>
          <w:rFonts w:hint="cs"/>
          <w:rtl/>
        </w:rPr>
        <w:t xml:space="preserve"> חירום של הממשלה.</w:t>
      </w:r>
      <w:r w:rsidR="005C7B71" w:rsidRPr="00B74AC5">
        <w:rPr>
          <w:rFonts w:hint="cs"/>
          <w:rtl/>
        </w:rPr>
        <w:t xml:space="preserve"> לא הייתה אפשרות כזאת, ולכן הגענו </w:t>
      </w:r>
      <w:bookmarkStart w:id="1205" w:name="_ETM_Q1_4438287"/>
      <w:bookmarkEnd w:id="1205"/>
      <w:r w:rsidR="005C7B71" w:rsidRPr="00B74AC5">
        <w:rPr>
          <w:rFonts w:hint="cs"/>
          <w:rtl/>
        </w:rPr>
        <w:t>למצב של תקנות שעת חירום. כרגע הן קבועות בתוקף עד יום שני הקרוב, ואנחנו כמובן נציג בפניכם</w:t>
      </w:r>
      <w:bookmarkStart w:id="1206" w:name="_ETM_Q1_4450864"/>
      <w:bookmarkEnd w:id="1206"/>
      <w:r w:rsidR="005C7B71" w:rsidRPr="00B74AC5">
        <w:rPr>
          <w:rFonts w:hint="cs"/>
          <w:rtl/>
        </w:rPr>
        <w:t xml:space="preserve"> את הדברים ככל שתרצו. מבחינתנו אנחנו כרגע רוצים </w:t>
      </w:r>
      <w:bookmarkStart w:id="1207" w:name="_ETM_Q1_4458767"/>
      <w:bookmarkEnd w:id="1207"/>
      <w:r w:rsidR="005C7B71" w:rsidRPr="00B74AC5">
        <w:rPr>
          <w:rtl/>
        </w:rPr>
        <w:t>–</w:t>
      </w:r>
      <w:r w:rsidR="005C7B71" w:rsidRPr="00B74AC5">
        <w:rPr>
          <w:rFonts w:hint="cs"/>
          <w:rtl/>
        </w:rPr>
        <w:t xml:space="preserve"> כפי שהסברנו בישיבת הממשלה שהייתה שלשום </w:t>
      </w:r>
      <w:r w:rsidR="005C7B71" w:rsidRPr="00B74AC5">
        <w:rPr>
          <w:rtl/>
        </w:rPr>
        <w:t>–</w:t>
      </w:r>
      <w:r w:rsidR="005C7B71" w:rsidRPr="00B74AC5">
        <w:rPr>
          <w:rFonts w:hint="cs"/>
          <w:rtl/>
        </w:rPr>
        <w:t xml:space="preserve"> שהמנגנון יהיה</w:t>
      </w:r>
      <w:bookmarkStart w:id="1208" w:name="_ETM_Q1_4464646"/>
      <w:bookmarkEnd w:id="1208"/>
      <w:r w:rsidR="005C7B71" w:rsidRPr="00B74AC5">
        <w:rPr>
          <w:rFonts w:hint="cs"/>
          <w:rtl/>
        </w:rPr>
        <w:t xml:space="preserve"> דרך פיקוח פרלמנטרי ולא דרך תקנות שעת חירום, </w:t>
      </w:r>
      <w:r w:rsidR="00F75E8F" w:rsidRPr="00B74AC5">
        <w:rPr>
          <w:rFonts w:hint="cs"/>
          <w:rtl/>
        </w:rPr>
        <w:t xml:space="preserve">למרות החיוניות של הדבר. </w:t>
      </w:r>
      <w:r w:rsidR="005C7B71" w:rsidRPr="00B74AC5">
        <w:rPr>
          <w:rFonts w:hint="cs"/>
          <w:rtl/>
        </w:rPr>
        <w:t>כמובן שאנחנו נלווה אתכם, נשמע את</w:t>
      </w:r>
      <w:bookmarkStart w:id="1209" w:name="_ETM_Q1_4470842"/>
      <w:bookmarkEnd w:id="1209"/>
      <w:r w:rsidR="005C7B71" w:rsidRPr="00B74AC5">
        <w:rPr>
          <w:rFonts w:hint="cs"/>
          <w:rtl/>
        </w:rPr>
        <w:t xml:space="preserve"> כל ההערות, ונוכל לתקן מה שצריך. עד כאן הדברים שלי, </w:t>
      </w:r>
      <w:bookmarkStart w:id="1210" w:name="_ETM_Q1_4474375"/>
      <w:bookmarkEnd w:id="1210"/>
      <w:r w:rsidR="005C7B71" w:rsidRPr="00B74AC5">
        <w:rPr>
          <w:rFonts w:hint="cs"/>
          <w:rtl/>
        </w:rPr>
        <w:t>אני מציע שחברתי עורכת דין זילבר תשלים, ואחרי זה, ככל</w:t>
      </w:r>
      <w:bookmarkStart w:id="1211" w:name="_ETM_Q1_4479786"/>
      <w:bookmarkEnd w:id="1211"/>
      <w:r w:rsidR="005C7B71" w:rsidRPr="00B74AC5">
        <w:rPr>
          <w:rFonts w:hint="cs"/>
          <w:rtl/>
        </w:rPr>
        <w:t xml:space="preserve"> שתרצו, נשיב לשאלות. </w:t>
      </w:r>
    </w:p>
    <w:p w:rsidR="005C7B71" w:rsidRPr="00B74AC5" w:rsidRDefault="005C7B71" w:rsidP="005C7B71">
      <w:pPr>
        <w:rPr>
          <w:rtl/>
        </w:rPr>
      </w:pPr>
      <w:bookmarkStart w:id="1212" w:name="_ETM_Q1_4480316"/>
      <w:bookmarkStart w:id="1213" w:name="_ETM_Q1_4480496"/>
      <w:bookmarkEnd w:id="1212"/>
      <w:bookmarkEnd w:id="1213"/>
    </w:p>
    <w:p w:rsidR="005C7B71" w:rsidRPr="00B74AC5" w:rsidRDefault="005C7B71" w:rsidP="005C7B71">
      <w:pPr>
        <w:pStyle w:val="af6"/>
        <w:keepNext/>
        <w:rPr>
          <w:rtl/>
        </w:rPr>
      </w:pPr>
      <w:bookmarkStart w:id="1214" w:name="ET_yor_גבי_אשכנזי___יורַ_9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214"/>
    </w:p>
    <w:p w:rsidR="005C7B71" w:rsidRPr="00B74AC5" w:rsidRDefault="005C7B71" w:rsidP="005C7B71">
      <w:pPr>
        <w:pStyle w:val="KeepWithNext"/>
        <w:rPr>
          <w:rtl/>
        </w:rPr>
      </w:pPr>
    </w:p>
    <w:p w:rsidR="005C7B71" w:rsidRPr="00B74AC5" w:rsidRDefault="005C7B71" w:rsidP="005C7B71">
      <w:pPr>
        <w:rPr>
          <w:rtl/>
        </w:rPr>
      </w:pPr>
      <w:bookmarkStart w:id="1215" w:name="_ETM_Q1_4482346"/>
      <w:bookmarkEnd w:id="1215"/>
      <w:r w:rsidRPr="00B74AC5">
        <w:rPr>
          <w:rFonts w:hint="cs"/>
          <w:rtl/>
        </w:rPr>
        <w:t>אני מזכיר שמטרת הזימון שלכם לוועדה</w:t>
      </w:r>
      <w:bookmarkStart w:id="1216" w:name="_ETM_Q1_4488685"/>
      <w:bookmarkEnd w:id="1216"/>
      <w:r w:rsidR="00F75E8F" w:rsidRPr="00B74AC5">
        <w:rPr>
          <w:rFonts w:hint="cs"/>
          <w:rtl/>
        </w:rPr>
        <w:t xml:space="preserve"> היא</w:t>
      </w:r>
      <w:r w:rsidRPr="00B74AC5">
        <w:rPr>
          <w:rFonts w:hint="cs"/>
          <w:rtl/>
        </w:rPr>
        <w:t xml:space="preserve"> להסביר מה הממשלה מבקשת מהוועדה. תסבירו לנו מה יש</w:t>
      </w:r>
      <w:bookmarkStart w:id="1217" w:name="_ETM_Q1_4492934"/>
      <w:bookmarkEnd w:id="1217"/>
      <w:r w:rsidRPr="00B74AC5">
        <w:rPr>
          <w:rFonts w:hint="cs"/>
          <w:rtl/>
        </w:rPr>
        <w:t xml:space="preserve"> בצו. אתם האנשים שמוסמכים להסביר מה יש בצו, מה כלול </w:t>
      </w:r>
      <w:bookmarkStart w:id="1218" w:name="_ETM_Q1_4498755"/>
      <w:bookmarkEnd w:id="1218"/>
      <w:r w:rsidRPr="00B74AC5">
        <w:rPr>
          <w:rFonts w:hint="cs"/>
          <w:rtl/>
        </w:rPr>
        <w:t>בתוכו, מה לא כלול, מה הם אמצעי הבקרה והפיקוח וכיו"ב.</w:t>
      </w:r>
      <w:bookmarkStart w:id="1219" w:name="_ETM_Q1_4505894"/>
      <w:bookmarkEnd w:id="1219"/>
      <w:r w:rsidRPr="00B74AC5">
        <w:rPr>
          <w:rFonts w:hint="cs"/>
          <w:rtl/>
        </w:rPr>
        <w:t xml:space="preserve"> עורכת דין דינה זילבר, בבקשה. </w:t>
      </w:r>
      <w:bookmarkStart w:id="1220" w:name="_ETM_Q1_4508438"/>
      <w:bookmarkEnd w:id="1220"/>
    </w:p>
    <w:p w:rsidR="005C7B71" w:rsidRPr="00B74AC5" w:rsidRDefault="005C7B71" w:rsidP="005C7B71">
      <w:pPr>
        <w:ind w:firstLine="0"/>
        <w:rPr>
          <w:rtl/>
        </w:rPr>
      </w:pPr>
      <w:bookmarkStart w:id="1221" w:name="_ETM_Q1_4508642"/>
      <w:bookmarkStart w:id="1222" w:name="_ETM_Q1_4508695"/>
      <w:bookmarkStart w:id="1223" w:name="_ETM_Q1_4508827"/>
      <w:bookmarkEnd w:id="1221"/>
      <w:bookmarkEnd w:id="1222"/>
      <w:bookmarkEnd w:id="1223"/>
    </w:p>
    <w:p w:rsidR="005C7B71" w:rsidRPr="00B74AC5" w:rsidRDefault="005C7B71" w:rsidP="005C7B71">
      <w:pPr>
        <w:pStyle w:val="a4"/>
        <w:keepNext/>
        <w:rPr>
          <w:rtl/>
        </w:rPr>
      </w:pPr>
      <w:bookmarkStart w:id="1224" w:name="ET_speaker_דינה_זילבר_91"/>
      <w:r w:rsidRPr="00B74AC5">
        <w:rPr>
          <w:rStyle w:val="TagStyle"/>
          <w:rtl/>
        </w:rPr>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1224"/>
    </w:p>
    <w:p w:rsidR="005C7B71" w:rsidRPr="00B74AC5" w:rsidRDefault="005C7B71" w:rsidP="005C7B71">
      <w:pPr>
        <w:pStyle w:val="KeepWithNext"/>
        <w:rPr>
          <w:rtl/>
        </w:rPr>
      </w:pPr>
    </w:p>
    <w:p w:rsidR="00F75E8F" w:rsidRPr="00B74AC5" w:rsidRDefault="00F75E8F" w:rsidP="002A602E">
      <w:pPr>
        <w:ind w:firstLine="0"/>
        <w:rPr>
          <w:rtl/>
        </w:rPr>
      </w:pPr>
      <w:r w:rsidRPr="00B74AC5">
        <w:rPr>
          <w:rtl/>
        </w:rPr>
        <w:tab/>
      </w:r>
      <w:r w:rsidRPr="00B74AC5">
        <w:rPr>
          <w:rFonts w:hint="cs"/>
          <w:rtl/>
        </w:rPr>
        <w:t xml:space="preserve">קודם כול תודה על ההזדמנות להציג </w:t>
      </w:r>
      <w:bookmarkStart w:id="1225" w:name="_ETM_Q1_4530560"/>
      <w:bookmarkEnd w:id="1225"/>
      <w:r w:rsidRPr="00B74AC5">
        <w:rPr>
          <w:rFonts w:hint="cs"/>
          <w:rtl/>
        </w:rPr>
        <w:t>את הדברים בפני הווע</w:t>
      </w:r>
      <w:r w:rsidR="002A602E" w:rsidRPr="00B74AC5">
        <w:rPr>
          <w:rFonts w:hint="cs"/>
          <w:rtl/>
        </w:rPr>
        <w:t>דה. לפני שאני אגלוש לפרטי ההסדר</w:t>
      </w:r>
      <w:r w:rsidRPr="00B74AC5">
        <w:rPr>
          <w:rFonts w:hint="cs"/>
          <w:rtl/>
        </w:rPr>
        <w:t xml:space="preserve"> כפי</w:t>
      </w:r>
      <w:bookmarkStart w:id="1226" w:name="_ETM_Q1_4536549"/>
      <w:bookmarkEnd w:id="1226"/>
      <w:r w:rsidRPr="00B74AC5">
        <w:rPr>
          <w:rFonts w:hint="cs"/>
          <w:rtl/>
        </w:rPr>
        <w:t xml:space="preserve"> שיושב-ראש הוועדה ביקש מאיתנו, אני רוצה להגיד משפט פותח. אומנם כול</w:t>
      </w:r>
      <w:bookmarkStart w:id="1227" w:name="_ETM_Q1_4550215"/>
      <w:bookmarkEnd w:id="1227"/>
      <w:r w:rsidRPr="00B74AC5">
        <w:rPr>
          <w:rFonts w:hint="cs"/>
          <w:rtl/>
        </w:rPr>
        <w:t xml:space="preserve">נו נמצאים בזמנים קשים, יש מגפה, יש איום בריאותי, אבל </w:t>
      </w:r>
      <w:bookmarkStart w:id="1228" w:name="_ETM_Q1_4554402"/>
      <w:bookmarkEnd w:id="1228"/>
      <w:r w:rsidRPr="00B74AC5">
        <w:rPr>
          <w:rFonts w:hint="cs"/>
          <w:rtl/>
        </w:rPr>
        <w:t xml:space="preserve">בתוך המציאות הקשה הזאת יש גם נקודות אור. נקודות האור נמדדות, בין היתר, </w:t>
      </w:r>
      <w:bookmarkStart w:id="1229" w:name="_ETM_Q1_4561417"/>
      <w:bookmarkEnd w:id="1229"/>
      <w:r w:rsidRPr="00B74AC5">
        <w:rPr>
          <w:rFonts w:hint="cs"/>
          <w:rtl/>
        </w:rPr>
        <w:t xml:space="preserve">בחיוניות ובבריאות של הדמוקרטיה שלנו, שבאות </w:t>
      </w:r>
      <w:bookmarkStart w:id="1230" w:name="_ETM_Q1_4562514"/>
      <w:bookmarkEnd w:id="1230"/>
      <w:r w:rsidRPr="00B74AC5">
        <w:rPr>
          <w:rFonts w:hint="cs"/>
          <w:rtl/>
        </w:rPr>
        <w:t>לידי ביטוי בין היתר בבקרה האזרחית, בבקרה הפ</w:t>
      </w:r>
      <w:bookmarkStart w:id="1231" w:name="_ETM_Q1_4568768"/>
      <w:bookmarkEnd w:id="1231"/>
      <w:r w:rsidRPr="00B74AC5">
        <w:rPr>
          <w:rFonts w:hint="cs"/>
          <w:rtl/>
        </w:rPr>
        <w:t xml:space="preserve">רלמנטרית ובפעילות התקינה של כל המנגנונים המרסנים והמבקרים, </w:t>
      </w:r>
      <w:bookmarkStart w:id="1232" w:name="_ETM_Q1_4570800"/>
      <w:bookmarkEnd w:id="1232"/>
      <w:r w:rsidRPr="00B74AC5">
        <w:rPr>
          <w:rFonts w:hint="cs"/>
          <w:rtl/>
        </w:rPr>
        <w:t>ששואלים את השאלות הנכונות ושומרים על המרחב האזרחי של</w:t>
      </w:r>
      <w:bookmarkStart w:id="1233" w:name="_ETM_Q1_4575246"/>
      <w:bookmarkEnd w:id="1233"/>
      <w:r w:rsidRPr="00B74AC5">
        <w:rPr>
          <w:rFonts w:hint="cs"/>
          <w:rtl/>
        </w:rPr>
        <w:t xml:space="preserve"> החירויות של כולנו כאזרחים. ולכן אנחנו שמחים</w:t>
      </w:r>
      <w:bookmarkStart w:id="1234" w:name="_ETM_Q1_4580201"/>
      <w:bookmarkEnd w:id="1234"/>
      <w:r w:rsidRPr="00B74AC5">
        <w:rPr>
          <w:rFonts w:hint="cs"/>
          <w:rtl/>
        </w:rPr>
        <w:t xml:space="preserve"> ומברכים על הדיון הפרלמנטרי שנעשה כאן. רצינו אותו מלכתחילה, וחשבנו</w:t>
      </w:r>
      <w:bookmarkStart w:id="1235" w:name="_ETM_Q1_4584427"/>
      <w:bookmarkEnd w:id="1235"/>
      <w:r w:rsidRPr="00B74AC5">
        <w:rPr>
          <w:rFonts w:hint="cs"/>
          <w:rtl/>
        </w:rPr>
        <w:t xml:space="preserve"> שזה נכון שלאור הפעלת אמצעים שהם לא טריוויאליים </w:t>
      </w:r>
      <w:bookmarkStart w:id="1236" w:name="_ETM_Q1_4587697"/>
      <w:bookmarkEnd w:id="1236"/>
      <w:r w:rsidRPr="00B74AC5">
        <w:rPr>
          <w:rFonts w:hint="cs"/>
          <w:rtl/>
        </w:rPr>
        <w:t xml:space="preserve">ולאור מהלך שגם הממשלה הייתה מוטרדת ממנו, מהלך שהוא </w:t>
      </w:r>
      <w:bookmarkStart w:id="1237" w:name="_ETM_Q1_4593579"/>
      <w:bookmarkEnd w:id="1237"/>
      <w:r w:rsidRPr="00B74AC5">
        <w:rPr>
          <w:rFonts w:hint="cs"/>
          <w:rtl/>
        </w:rPr>
        <w:t>מאוד דרמטי</w:t>
      </w:r>
      <w:r w:rsidR="002A602E" w:rsidRPr="00B74AC5">
        <w:rPr>
          <w:rFonts w:hint="cs"/>
          <w:rtl/>
        </w:rPr>
        <w:t>.</w:t>
      </w:r>
      <w:r w:rsidRPr="00B74AC5">
        <w:rPr>
          <w:rFonts w:hint="cs"/>
          <w:rtl/>
        </w:rPr>
        <w:t xml:space="preserve"> זה מאוד חשוב שהכנסת תעביר תחת שבט ביקורתה</w:t>
      </w:r>
      <w:bookmarkStart w:id="1238" w:name="_ETM_Q1_4598134"/>
      <w:bookmarkEnd w:id="1238"/>
      <w:r w:rsidRPr="00B74AC5">
        <w:rPr>
          <w:rFonts w:hint="cs"/>
          <w:rtl/>
        </w:rPr>
        <w:t xml:space="preserve"> את ההסדר הזה ותשאל אותנו את </w:t>
      </w:r>
      <w:bookmarkStart w:id="1239" w:name="_ETM_Q1_4601449"/>
      <w:bookmarkEnd w:id="1239"/>
      <w:r w:rsidRPr="00B74AC5">
        <w:rPr>
          <w:rFonts w:hint="cs"/>
          <w:rtl/>
        </w:rPr>
        <w:t>כל השאלות הקשות, מתוך כוונה שכולנו נכנסים לאותו אתגר גדול</w:t>
      </w:r>
      <w:bookmarkStart w:id="1240" w:name="_ETM_Q1_4606320"/>
      <w:bookmarkEnd w:id="1240"/>
      <w:r w:rsidRPr="00B74AC5">
        <w:rPr>
          <w:rFonts w:hint="cs"/>
          <w:rtl/>
        </w:rPr>
        <w:t xml:space="preserve"> של התמודדות עם המגפה העולמית, ונחשוב ביחד איך </w:t>
      </w:r>
      <w:bookmarkStart w:id="1241" w:name="_ETM_Q1_4618767"/>
      <w:bookmarkEnd w:id="1241"/>
      <w:r w:rsidRPr="00B74AC5">
        <w:rPr>
          <w:rFonts w:hint="cs"/>
          <w:rtl/>
        </w:rPr>
        <w:t>נכון לנסות להדביר את זה ולהגן על בריאות הציבור ושלום</w:t>
      </w:r>
      <w:bookmarkStart w:id="1242" w:name="_ETM_Q1_4625848"/>
      <w:bookmarkEnd w:id="1242"/>
      <w:r w:rsidRPr="00B74AC5">
        <w:rPr>
          <w:rFonts w:hint="cs"/>
          <w:rtl/>
        </w:rPr>
        <w:t xml:space="preserve"> הציבור באמצעים המקסימליים. </w:t>
      </w:r>
      <w:bookmarkStart w:id="1243" w:name="_ETM_Q1_4624918"/>
      <w:bookmarkEnd w:id="1243"/>
    </w:p>
    <w:p w:rsidR="00F75E8F" w:rsidRPr="00B74AC5" w:rsidRDefault="00F75E8F" w:rsidP="00F75E8F">
      <w:pPr>
        <w:ind w:firstLine="0"/>
        <w:rPr>
          <w:rtl/>
        </w:rPr>
      </w:pPr>
      <w:bookmarkStart w:id="1244" w:name="_ETM_Q1_4625106"/>
      <w:bookmarkStart w:id="1245" w:name="_ETM_Q1_4625222"/>
      <w:bookmarkEnd w:id="1244"/>
      <w:bookmarkEnd w:id="1245"/>
    </w:p>
    <w:p w:rsidR="009965E9" w:rsidRPr="00B74AC5" w:rsidRDefault="00F75E8F" w:rsidP="00F75E8F">
      <w:pPr>
        <w:ind w:firstLine="0"/>
        <w:rPr>
          <w:rtl/>
        </w:rPr>
      </w:pPr>
      <w:bookmarkStart w:id="1246" w:name="_ETM_Q1_4625354"/>
      <w:bookmarkEnd w:id="1246"/>
      <w:r w:rsidRPr="00B74AC5">
        <w:rPr>
          <w:rtl/>
        </w:rPr>
        <w:tab/>
      </w:r>
      <w:r w:rsidRPr="00B74AC5">
        <w:rPr>
          <w:rFonts w:hint="cs"/>
          <w:rtl/>
        </w:rPr>
        <w:t>מה שאנחנו מביאים היום לפני</w:t>
      </w:r>
      <w:bookmarkStart w:id="1247" w:name="_ETM_Q1_4631506"/>
      <w:bookmarkEnd w:id="1247"/>
      <w:r w:rsidRPr="00B74AC5">
        <w:rPr>
          <w:rFonts w:hint="cs"/>
          <w:rtl/>
        </w:rPr>
        <w:t xml:space="preserve"> הכנסת זה הסדר שהממשלה מבקשת לאשר. ההסדר מבוסס על</w:t>
      </w:r>
      <w:bookmarkStart w:id="1248" w:name="_ETM_Q1_4639906"/>
      <w:bookmarkEnd w:id="1248"/>
      <w:r w:rsidRPr="00B74AC5">
        <w:rPr>
          <w:rFonts w:hint="cs"/>
          <w:rtl/>
        </w:rPr>
        <w:t xml:space="preserve"> סעיף בחוק השב"כ שהוא בעצם לא המיינסטרים של </w:t>
      </w:r>
      <w:bookmarkStart w:id="1249" w:name="_ETM_Q1_4641064"/>
      <w:bookmarkEnd w:id="1249"/>
      <w:r w:rsidRPr="00B74AC5">
        <w:rPr>
          <w:rFonts w:hint="cs"/>
          <w:rtl/>
        </w:rPr>
        <w:t>עבודת השב"כ, אבל בכל זאת מנסחי החוק השאירו את</w:t>
      </w:r>
      <w:bookmarkStart w:id="1250" w:name="_ETM_Q1_4653129"/>
      <w:bookmarkEnd w:id="1250"/>
      <w:r w:rsidRPr="00B74AC5">
        <w:rPr>
          <w:rFonts w:hint="cs"/>
          <w:rtl/>
        </w:rPr>
        <w:t xml:space="preserve"> האפיק הזה, האפיק של פעילות בתחום אחר </w:t>
      </w:r>
      <w:r w:rsidRPr="00B74AC5">
        <w:rPr>
          <w:rtl/>
        </w:rPr>
        <w:t>–</w:t>
      </w:r>
      <w:r w:rsidRPr="00B74AC5">
        <w:rPr>
          <w:rFonts w:hint="cs"/>
          <w:rtl/>
        </w:rPr>
        <w:t xml:space="preserve"> שמירה וקידום</w:t>
      </w:r>
      <w:bookmarkStart w:id="1251" w:name="_ETM_Q1_4654601"/>
      <w:bookmarkEnd w:id="1251"/>
      <w:r w:rsidRPr="00B74AC5">
        <w:rPr>
          <w:rFonts w:hint="cs"/>
          <w:rtl/>
        </w:rPr>
        <w:t xml:space="preserve"> אינטרסים ממלכתיים חיוניים לביטחון הלאומי של המדינה. בחקיקה הניחו</w:t>
      </w:r>
      <w:bookmarkStart w:id="1252" w:name="_ETM_Q1_4663239"/>
      <w:bookmarkEnd w:id="1252"/>
      <w:r w:rsidRPr="00B74AC5">
        <w:rPr>
          <w:rFonts w:hint="cs"/>
          <w:rtl/>
        </w:rPr>
        <w:t xml:space="preserve"> מראש שכנראה תהיינה סיטואציות שיהיה קשה לצפות מראש, כלומר </w:t>
      </w:r>
      <w:bookmarkStart w:id="1253" w:name="_ETM_Q1_4666208"/>
      <w:bookmarkEnd w:id="1253"/>
      <w:r w:rsidRPr="00B74AC5">
        <w:rPr>
          <w:rFonts w:hint="cs"/>
          <w:rtl/>
        </w:rPr>
        <w:t>דברים שחורגים מ</w:t>
      </w:r>
      <w:r w:rsidR="002A602E" w:rsidRPr="00B74AC5">
        <w:rPr>
          <w:rFonts w:hint="cs"/>
          <w:rtl/>
        </w:rPr>
        <w:t>ביטחון המדינה במובן הצר של המיל</w:t>
      </w:r>
      <w:r w:rsidRPr="00B74AC5">
        <w:rPr>
          <w:rFonts w:hint="cs"/>
          <w:rtl/>
        </w:rPr>
        <w:t>ה,</w:t>
      </w:r>
      <w:r w:rsidR="009965E9" w:rsidRPr="00B74AC5">
        <w:rPr>
          <w:rFonts w:hint="cs"/>
          <w:rtl/>
        </w:rPr>
        <w:t xml:space="preserve"> ו</w:t>
      </w:r>
      <w:bookmarkStart w:id="1254" w:name="_ETM_Q1_4671636"/>
      <w:bookmarkEnd w:id="1254"/>
      <w:r w:rsidR="009965E9" w:rsidRPr="00B74AC5">
        <w:rPr>
          <w:rFonts w:hint="cs"/>
          <w:rtl/>
        </w:rPr>
        <w:t xml:space="preserve">מבחינתנו אותו סעיף סל מאפשר הפעלה במקרה הזה. אנחנו מדברים </w:t>
      </w:r>
      <w:bookmarkStart w:id="1255" w:name="_ETM_Q1_4680152"/>
      <w:bookmarkEnd w:id="1255"/>
      <w:r w:rsidR="002A602E" w:rsidRPr="00B74AC5">
        <w:rPr>
          <w:rFonts w:hint="cs"/>
          <w:rtl/>
        </w:rPr>
        <w:t>כאן על איום משמעותי ודרמטי ש</w:t>
      </w:r>
      <w:r w:rsidR="009965E9" w:rsidRPr="00B74AC5">
        <w:rPr>
          <w:rFonts w:hint="cs"/>
          <w:rtl/>
        </w:rPr>
        <w:t>ההשלכות העתידיות שלו כן יכולות</w:t>
      </w:r>
      <w:bookmarkStart w:id="1256" w:name="_ETM_Q1_4682258"/>
      <w:bookmarkEnd w:id="1256"/>
      <w:r w:rsidR="009965E9" w:rsidRPr="00B74AC5">
        <w:rPr>
          <w:rFonts w:hint="cs"/>
          <w:rtl/>
        </w:rPr>
        <w:t xml:space="preserve"> לאיים על הביטחון הלאומי, הן מבחינת בריאות הציבור, הן</w:t>
      </w:r>
      <w:bookmarkStart w:id="1257" w:name="_ETM_Q1_4688172"/>
      <w:bookmarkEnd w:id="1257"/>
      <w:r w:rsidR="009965E9" w:rsidRPr="00B74AC5">
        <w:rPr>
          <w:rFonts w:hint="cs"/>
          <w:rtl/>
        </w:rPr>
        <w:t xml:space="preserve"> מבחינת ההשלכות על כלל המשק והן מבחינת פגיעה באינטרסים </w:t>
      </w:r>
      <w:bookmarkStart w:id="1258" w:name="_ETM_Q1_4688901"/>
      <w:bookmarkEnd w:id="1258"/>
      <w:r w:rsidR="009965E9" w:rsidRPr="00B74AC5">
        <w:rPr>
          <w:rFonts w:hint="cs"/>
          <w:rtl/>
        </w:rPr>
        <w:t xml:space="preserve">ביטחוניים חיוניים אחרים. ולכן, אומנם לא זאת </w:t>
      </w:r>
      <w:bookmarkStart w:id="1259" w:name="_ETM_Q1_4696455"/>
      <w:bookmarkEnd w:id="1259"/>
      <w:r w:rsidR="009965E9" w:rsidRPr="00B74AC5">
        <w:rPr>
          <w:rFonts w:hint="cs"/>
          <w:rtl/>
        </w:rPr>
        <w:t>האוטוסטרדה שעליה נוסע השב"כ, אבל זה כן אפיק שהמחוקקים חשבו</w:t>
      </w:r>
      <w:bookmarkStart w:id="1260" w:name="_ETM_Q1_4702721"/>
      <w:bookmarkEnd w:id="1260"/>
      <w:r w:rsidR="009965E9" w:rsidRPr="00B74AC5">
        <w:rPr>
          <w:rFonts w:hint="cs"/>
          <w:rtl/>
        </w:rPr>
        <w:t xml:space="preserve"> עליו מלכתחילה, והם השאירו אותו להפעלה עתידית, לימים</w:t>
      </w:r>
      <w:bookmarkStart w:id="1261" w:name="_ETM_Q1_4703876"/>
      <w:bookmarkEnd w:id="1261"/>
      <w:r w:rsidR="009965E9" w:rsidRPr="00B74AC5">
        <w:rPr>
          <w:rFonts w:hint="cs"/>
          <w:rtl/>
        </w:rPr>
        <w:t xml:space="preserve"> שלצערנו באו.</w:t>
      </w:r>
      <w:bookmarkStart w:id="1262" w:name="_ETM_Q1_4707731"/>
      <w:bookmarkEnd w:id="1262"/>
    </w:p>
    <w:p w:rsidR="009965E9" w:rsidRPr="00B74AC5" w:rsidRDefault="009965E9" w:rsidP="00F75E8F">
      <w:pPr>
        <w:ind w:firstLine="0"/>
        <w:rPr>
          <w:rtl/>
        </w:rPr>
      </w:pPr>
      <w:bookmarkStart w:id="1263" w:name="_ETM_Q1_4707887"/>
      <w:bookmarkEnd w:id="1263"/>
    </w:p>
    <w:p w:rsidR="00507DA1" w:rsidRPr="00B74AC5" w:rsidRDefault="009965E9" w:rsidP="00F75E8F">
      <w:pPr>
        <w:ind w:firstLine="0"/>
        <w:rPr>
          <w:rtl/>
        </w:rPr>
      </w:pPr>
      <w:bookmarkStart w:id="1264" w:name="_ETM_Q1_4707946"/>
      <w:bookmarkStart w:id="1265" w:name="_ETM_Q1_4708072"/>
      <w:bookmarkEnd w:id="1264"/>
      <w:bookmarkEnd w:id="1265"/>
      <w:r w:rsidRPr="00B74AC5">
        <w:rPr>
          <w:rtl/>
        </w:rPr>
        <w:tab/>
      </w:r>
      <w:r w:rsidRPr="00B74AC5">
        <w:rPr>
          <w:rFonts w:hint="cs"/>
          <w:rtl/>
        </w:rPr>
        <w:t xml:space="preserve">אז מה יש בהסדר הזה? קודם </w:t>
      </w:r>
      <w:bookmarkStart w:id="1266" w:name="_ETM_Q1_4710575"/>
      <w:bookmarkEnd w:id="1266"/>
      <w:r w:rsidRPr="00B74AC5">
        <w:rPr>
          <w:rFonts w:hint="cs"/>
          <w:rtl/>
        </w:rPr>
        <w:t xml:space="preserve">כול, מדובר בהחלטה מפורטת שכעת אנחנו מבקשים עבורה את האישור והפיקוח של הכנסת. ההחלטה בעצם בנויה כך שבהתחלה היא </w:t>
      </w:r>
      <w:bookmarkStart w:id="1267" w:name="_ETM_Q1_4721413"/>
      <w:bookmarkEnd w:id="1267"/>
      <w:r w:rsidRPr="00B74AC5">
        <w:rPr>
          <w:rFonts w:hint="cs"/>
          <w:rtl/>
        </w:rPr>
        <w:t xml:space="preserve">פורסת את ההסדר שהבסיס שלו הוא פנייה של משרד הבריאות </w:t>
      </w:r>
      <w:bookmarkStart w:id="1268" w:name="_ETM_Q1_4726394"/>
      <w:bookmarkEnd w:id="1268"/>
      <w:r w:rsidRPr="00B74AC5">
        <w:rPr>
          <w:rFonts w:hint="cs"/>
          <w:rtl/>
        </w:rPr>
        <w:t xml:space="preserve">אל השירות לגבי חולים, בבקשה לבדיקת מיקומם 14 ימים </w:t>
      </w:r>
      <w:bookmarkStart w:id="1269" w:name="_ETM_Q1_4731535"/>
      <w:bookmarkEnd w:id="1269"/>
      <w:r w:rsidRPr="00B74AC5">
        <w:rPr>
          <w:rFonts w:hint="cs"/>
          <w:rtl/>
        </w:rPr>
        <w:t xml:space="preserve">אחורה, וזיהוי האנשים שבאו איתם במגע קרוב. הרציונל הוא הרציונל </w:t>
      </w:r>
      <w:bookmarkStart w:id="1270" w:name="_ETM_Q1_4735507"/>
      <w:bookmarkEnd w:id="1270"/>
      <w:r w:rsidRPr="00B74AC5">
        <w:rPr>
          <w:rFonts w:hint="cs"/>
          <w:rtl/>
        </w:rPr>
        <w:t xml:space="preserve">הבריאותי-מניעתי שהציגו מנכ"ל משרד הבריאות ופרופ' </w:t>
      </w:r>
      <w:proofErr w:type="spellStart"/>
      <w:r w:rsidRPr="00B74AC5">
        <w:rPr>
          <w:rFonts w:hint="cs"/>
          <w:rtl/>
        </w:rPr>
        <w:t>סדצקי</w:t>
      </w:r>
      <w:proofErr w:type="spellEnd"/>
      <w:r w:rsidRPr="00B74AC5">
        <w:rPr>
          <w:rFonts w:hint="cs"/>
          <w:rtl/>
        </w:rPr>
        <w:t>. מאחר שכרגע ה</w:t>
      </w:r>
      <w:bookmarkStart w:id="1271" w:name="_ETM_Q1_4744301"/>
      <w:bookmarkEnd w:id="1271"/>
      <w:r w:rsidRPr="00B74AC5">
        <w:rPr>
          <w:rFonts w:hint="cs"/>
          <w:rtl/>
        </w:rPr>
        <w:t>הבנה היא שאין חיסון ואין תרופה, הדרך האפקטיבית היחידה</w:t>
      </w:r>
      <w:bookmarkStart w:id="1272" w:name="_ETM_Q1_4748359"/>
      <w:bookmarkEnd w:id="1272"/>
      <w:r w:rsidRPr="00B74AC5">
        <w:rPr>
          <w:rFonts w:hint="cs"/>
          <w:rtl/>
        </w:rPr>
        <w:t xml:space="preserve"> אולי להתמודד עם האתגר הזה היא בעצם בידוד האנשים החולים </w:t>
      </w:r>
      <w:bookmarkStart w:id="1273" w:name="_ETM_Q1_4756167"/>
      <w:bookmarkEnd w:id="1273"/>
      <w:r w:rsidRPr="00B74AC5">
        <w:rPr>
          <w:rFonts w:hint="cs"/>
          <w:rtl/>
        </w:rPr>
        <w:t>וצמצום ממדי ההדבקה. מה שנקרא, להשטיח את העקומה. ולכן קיצו</w:t>
      </w:r>
      <w:bookmarkStart w:id="1274" w:name="_ETM_Q1_4763195"/>
      <w:bookmarkEnd w:id="1274"/>
      <w:r w:rsidRPr="00B74AC5">
        <w:rPr>
          <w:rFonts w:hint="cs"/>
          <w:rtl/>
        </w:rPr>
        <w:t>ר הזמנים וקיצור הטווחים הוא קריטי בהתמודדות עם הדבר</w:t>
      </w:r>
      <w:bookmarkStart w:id="1275" w:name="_ETM_Q1_4764960"/>
      <w:bookmarkEnd w:id="1275"/>
      <w:r w:rsidRPr="00B74AC5">
        <w:rPr>
          <w:rFonts w:hint="cs"/>
          <w:rtl/>
        </w:rPr>
        <w:t xml:space="preserve"> הזה, באופן שבאמת יאפשר למנוע את ההסתובבות של החולים ושל</w:t>
      </w:r>
      <w:bookmarkStart w:id="1276" w:name="_ETM_Q1_4770961"/>
      <w:bookmarkEnd w:id="1276"/>
      <w:r w:rsidRPr="00B74AC5">
        <w:rPr>
          <w:rFonts w:hint="cs"/>
          <w:rtl/>
        </w:rPr>
        <w:t xml:space="preserve"> אנשים ש</w:t>
      </w:r>
      <w:r w:rsidR="002A602E" w:rsidRPr="00B74AC5">
        <w:rPr>
          <w:rFonts w:hint="cs"/>
          <w:rtl/>
        </w:rPr>
        <w:t>בסבירות גבוהה יכולים היו להידבק,</w:t>
      </w:r>
      <w:r w:rsidRPr="00B74AC5">
        <w:rPr>
          <w:rFonts w:hint="cs"/>
          <w:rtl/>
        </w:rPr>
        <w:t xml:space="preserve"> </w:t>
      </w:r>
      <w:r w:rsidR="002A602E" w:rsidRPr="00B74AC5">
        <w:rPr>
          <w:rFonts w:hint="cs"/>
          <w:rtl/>
        </w:rPr>
        <w:t>ו</w:t>
      </w:r>
      <w:r w:rsidRPr="00B74AC5">
        <w:rPr>
          <w:rFonts w:hint="cs"/>
          <w:rtl/>
        </w:rPr>
        <w:t xml:space="preserve">שאותם אנשים יגלו </w:t>
      </w:r>
      <w:bookmarkStart w:id="1277" w:name="_ETM_Q1_4776304"/>
      <w:bookmarkEnd w:id="1277"/>
      <w:r w:rsidRPr="00B74AC5">
        <w:rPr>
          <w:rFonts w:hint="cs"/>
          <w:rtl/>
        </w:rPr>
        <w:t xml:space="preserve">אחריות ויכניסו את עצמם לבידוד, ובכך ימנעו סיכון של אנשים נוספים. </w:t>
      </w:r>
    </w:p>
    <w:p w:rsidR="009965E9" w:rsidRPr="00B74AC5" w:rsidRDefault="009965E9" w:rsidP="00F75E8F">
      <w:pPr>
        <w:ind w:firstLine="0"/>
        <w:rPr>
          <w:rtl/>
        </w:rPr>
      </w:pPr>
      <w:bookmarkStart w:id="1278" w:name="_ETM_Q1_4784008"/>
      <w:bookmarkStart w:id="1279" w:name="_ETM_Q1_4784190"/>
      <w:bookmarkStart w:id="1280" w:name="_ETM_Q1_4784856"/>
      <w:bookmarkEnd w:id="1278"/>
      <w:bookmarkEnd w:id="1279"/>
      <w:bookmarkEnd w:id="1280"/>
    </w:p>
    <w:p w:rsidR="009965E9" w:rsidRPr="00B74AC5" w:rsidRDefault="009965E9" w:rsidP="00F75E8F">
      <w:pPr>
        <w:ind w:firstLine="0"/>
        <w:rPr>
          <w:rtl/>
        </w:rPr>
      </w:pPr>
      <w:bookmarkStart w:id="1281" w:name="_ETM_Q1_4784991"/>
      <w:bookmarkEnd w:id="1281"/>
      <w:r w:rsidRPr="00B74AC5">
        <w:rPr>
          <w:rtl/>
        </w:rPr>
        <w:lastRenderedPageBreak/>
        <w:tab/>
      </w:r>
      <w:r w:rsidRPr="00B74AC5">
        <w:rPr>
          <w:rFonts w:hint="cs"/>
          <w:rtl/>
        </w:rPr>
        <w:t>האמצעים שמדובר עליהם הם נתוני</w:t>
      </w:r>
      <w:bookmarkStart w:id="1282" w:name="_ETM_Q1_4792056"/>
      <w:bookmarkEnd w:id="1282"/>
      <w:r w:rsidRPr="00B74AC5">
        <w:rPr>
          <w:rFonts w:hint="cs"/>
          <w:rtl/>
        </w:rPr>
        <w:t xml:space="preserve"> מיקום. דיברנו על כך שלא מדובר בשום דבר שקשור לתוכן;</w:t>
      </w:r>
      <w:bookmarkStart w:id="1283" w:name="_ETM_Q1_4797224"/>
      <w:bookmarkEnd w:id="1283"/>
      <w:r w:rsidRPr="00B74AC5">
        <w:rPr>
          <w:rFonts w:hint="cs"/>
          <w:rtl/>
        </w:rPr>
        <w:t xml:space="preserve"> לא מתחקים </w:t>
      </w:r>
      <w:r w:rsidR="002A602E" w:rsidRPr="00B74AC5">
        <w:rPr>
          <w:rFonts w:hint="cs"/>
          <w:rtl/>
        </w:rPr>
        <w:t xml:space="preserve">אחר </w:t>
      </w:r>
      <w:r w:rsidRPr="00B74AC5">
        <w:rPr>
          <w:rFonts w:hint="cs"/>
          <w:rtl/>
        </w:rPr>
        <w:t xml:space="preserve">סוד השיח של הבן אדם, לא אחרי התכתבויות שלו, ולא אחרי </w:t>
      </w:r>
      <w:proofErr w:type="spellStart"/>
      <w:r w:rsidRPr="00B74AC5">
        <w:rPr>
          <w:rFonts w:hint="cs"/>
          <w:rtl/>
        </w:rPr>
        <w:t>ווטסאפים</w:t>
      </w:r>
      <w:proofErr w:type="spellEnd"/>
      <w:r w:rsidRPr="00B74AC5">
        <w:rPr>
          <w:rFonts w:hint="cs"/>
          <w:rtl/>
        </w:rPr>
        <w:t xml:space="preserve"> או מיילים. היה הרבה </w:t>
      </w:r>
      <w:bookmarkStart w:id="1284" w:name="_ETM_Q1_4801624"/>
      <w:bookmarkEnd w:id="1284"/>
      <w:r w:rsidRPr="00B74AC5">
        <w:rPr>
          <w:rFonts w:hint="cs"/>
          <w:rtl/>
        </w:rPr>
        <w:t>שיח בזירה הציבורית והחשש הוא כמובן מובן, אבל חש</w:t>
      </w:r>
      <w:bookmarkStart w:id="1285" w:name="_ETM_Q1_4809604"/>
      <w:bookmarkEnd w:id="1285"/>
      <w:r w:rsidRPr="00B74AC5">
        <w:rPr>
          <w:rFonts w:hint="cs"/>
          <w:rtl/>
        </w:rPr>
        <w:t>וב לנו להסביר שמדובר רק בנתונים המינימליים, רק במי</w:t>
      </w:r>
      <w:bookmarkStart w:id="1286" w:name="_ETM_Q1_4811327"/>
      <w:bookmarkEnd w:id="1286"/>
      <w:r w:rsidRPr="00B74AC5">
        <w:rPr>
          <w:rFonts w:hint="cs"/>
          <w:rtl/>
        </w:rPr>
        <w:t xml:space="preserve">דע הרלוונטי שדרוש לצורך המטרה הזאת. זה נועד </w:t>
      </w:r>
      <w:bookmarkStart w:id="1287" w:name="_ETM_Q1_4816123"/>
      <w:bookmarkEnd w:id="1287"/>
      <w:r w:rsidRPr="00B74AC5">
        <w:rPr>
          <w:rFonts w:hint="cs"/>
          <w:rtl/>
        </w:rPr>
        <w:t>רק כדי שמשרד הבריאות יוכל ליצור את הקשר עם החולה</w:t>
      </w:r>
      <w:bookmarkStart w:id="1288" w:name="_ETM_Q1_4819796"/>
      <w:bookmarkEnd w:id="1288"/>
      <w:r w:rsidRPr="00B74AC5">
        <w:rPr>
          <w:rFonts w:hint="cs"/>
          <w:rtl/>
        </w:rPr>
        <w:t xml:space="preserve"> ועם אנשים שעלולים חלילה להידבק</w:t>
      </w:r>
      <w:r w:rsidR="002A602E" w:rsidRPr="00B74AC5">
        <w:rPr>
          <w:rFonts w:hint="cs"/>
          <w:rtl/>
        </w:rPr>
        <w:t>,</w:t>
      </w:r>
      <w:r w:rsidRPr="00B74AC5">
        <w:rPr>
          <w:rFonts w:hint="cs"/>
          <w:rtl/>
        </w:rPr>
        <w:t xml:space="preserve"> ולבקש מהם להיכנס לבידוד.</w:t>
      </w:r>
      <w:bookmarkStart w:id="1289" w:name="_ETM_Q1_4828652"/>
      <w:bookmarkEnd w:id="1289"/>
      <w:r w:rsidRPr="00B74AC5">
        <w:rPr>
          <w:rFonts w:hint="cs"/>
          <w:rtl/>
        </w:rPr>
        <w:t xml:space="preserve"> </w:t>
      </w:r>
      <w:bookmarkStart w:id="1290" w:name="_ETM_Q1_4828860"/>
      <w:bookmarkEnd w:id="1290"/>
    </w:p>
    <w:p w:rsidR="009965E9" w:rsidRPr="00B74AC5" w:rsidRDefault="009965E9" w:rsidP="00F75E8F">
      <w:pPr>
        <w:ind w:firstLine="0"/>
        <w:rPr>
          <w:rtl/>
        </w:rPr>
      </w:pPr>
    </w:p>
    <w:p w:rsidR="009965E9" w:rsidRPr="00B74AC5" w:rsidRDefault="009965E9" w:rsidP="00F75E8F">
      <w:pPr>
        <w:ind w:firstLine="0"/>
        <w:rPr>
          <w:rtl/>
        </w:rPr>
      </w:pPr>
      <w:bookmarkStart w:id="1291" w:name="_ETM_Q1_4829064"/>
      <w:bookmarkStart w:id="1292" w:name="_ETM_Q1_4829099"/>
      <w:bookmarkStart w:id="1293" w:name="_ETM_Q1_4829211"/>
      <w:bookmarkEnd w:id="1291"/>
      <w:bookmarkEnd w:id="1292"/>
      <w:bookmarkEnd w:id="1293"/>
      <w:r w:rsidRPr="00B74AC5">
        <w:rPr>
          <w:rtl/>
        </w:rPr>
        <w:tab/>
      </w:r>
      <w:r w:rsidRPr="00B74AC5">
        <w:rPr>
          <w:rFonts w:hint="cs"/>
          <w:rtl/>
        </w:rPr>
        <w:t xml:space="preserve">בגלל החריגות, בגלל הפגיעה, שאנחנו לא מזלזלים בה ולא </w:t>
      </w:r>
      <w:bookmarkStart w:id="1294" w:name="_ETM_Q1_4832782"/>
      <w:bookmarkEnd w:id="1294"/>
      <w:r w:rsidRPr="00B74AC5">
        <w:rPr>
          <w:rFonts w:hint="cs"/>
          <w:rtl/>
        </w:rPr>
        <w:t xml:space="preserve">מקילים בה ראש, ההסדר כולל שורה </w:t>
      </w:r>
      <w:bookmarkStart w:id="1295" w:name="_ETM_Q1_4835232"/>
      <w:bookmarkEnd w:id="1295"/>
      <w:r w:rsidRPr="00B74AC5">
        <w:rPr>
          <w:rFonts w:hint="cs"/>
          <w:rtl/>
        </w:rPr>
        <w:t xml:space="preserve">שלמה של מנגנונים מרסנים. אני אגיד אותם ברמת הכותרות, ואני </w:t>
      </w:r>
      <w:bookmarkStart w:id="1296" w:name="_ETM_Q1_4844670"/>
      <w:bookmarkEnd w:id="1296"/>
      <w:r w:rsidRPr="00B74AC5">
        <w:rPr>
          <w:rFonts w:hint="cs"/>
          <w:rtl/>
        </w:rPr>
        <w:t>מניחה שבשלב של הדיון שבו נעבור סעיף-סעיף</w:t>
      </w:r>
      <w:bookmarkStart w:id="1297" w:name="_ETM_Q1_4848157"/>
      <w:bookmarkEnd w:id="1297"/>
      <w:r w:rsidRPr="00B74AC5">
        <w:rPr>
          <w:rFonts w:hint="cs"/>
          <w:rtl/>
        </w:rPr>
        <w:t xml:space="preserve"> נוכל להציג את הדברים בהרחבה. </w:t>
      </w:r>
      <w:r w:rsidR="00FD3180" w:rsidRPr="00B74AC5">
        <w:rPr>
          <w:rFonts w:hint="cs"/>
          <w:rtl/>
        </w:rPr>
        <w:t xml:space="preserve">חשוב לי להביא את פרק </w:t>
      </w:r>
      <w:bookmarkStart w:id="1298" w:name="_ETM_Q1_4850599"/>
      <w:bookmarkEnd w:id="1298"/>
      <w:r w:rsidR="00FD3180" w:rsidRPr="00B74AC5">
        <w:rPr>
          <w:rFonts w:hint="cs"/>
          <w:rtl/>
        </w:rPr>
        <w:t>המכלול, על מנת להניח את דעתה של הוועדה לגבי כך</w:t>
      </w:r>
      <w:bookmarkStart w:id="1299" w:name="_ETM_Q1_4856559"/>
      <w:bookmarkEnd w:id="1299"/>
      <w:r w:rsidR="00FD3180" w:rsidRPr="00B74AC5">
        <w:rPr>
          <w:rFonts w:hint="cs"/>
          <w:rtl/>
        </w:rPr>
        <w:t xml:space="preserve"> שבאמת ניסינו, במחשבה משותפת, כן לגדר ולייצר את ההסדר</w:t>
      </w:r>
      <w:bookmarkStart w:id="1300" w:name="_ETM_Q1_4863434"/>
      <w:bookmarkEnd w:id="1300"/>
      <w:r w:rsidR="00FD3180" w:rsidRPr="00B74AC5">
        <w:rPr>
          <w:rFonts w:hint="cs"/>
          <w:rtl/>
        </w:rPr>
        <w:t xml:space="preserve"> שישים בקרות על הכלי המאוד דרמטי שמופעל כאן. </w:t>
      </w:r>
    </w:p>
    <w:p w:rsidR="00FD3180" w:rsidRPr="00B74AC5" w:rsidRDefault="00FD3180" w:rsidP="00F75E8F">
      <w:pPr>
        <w:ind w:firstLine="0"/>
        <w:rPr>
          <w:rtl/>
        </w:rPr>
      </w:pPr>
    </w:p>
    <w:p w:rsidR="00FD3180" w:rsidRPr="00B74AC5" w:rsidRDefault="00FD3180" w:rsidP="00F75E8F">
      <w:pPr>
        <w:ind w:firstLine="0"/>
        <w:rPr>
          <w:rtl/>
        </w:rPr>
      </w:pPr>
      <w:r w:rsidRPr="00B74AC5">
        <w:rPr>
          <w:rtl/>
        </w:rPr>
        <w:tab/>
      </w:r>
      <w:r w:rsidRPr="00B74AC5">
        <w:rPr>
          <w:rFonts w:hint="cs"/>
          <w:rtl/>
        </w:rPr>
        <w:t xml:space="preserve">חשוב לי להדגיש, כמו שאמר גם חברי רז נזרי, שזה לא </w:t>
      </w:r>
      <w:bookmarkStart w:id="1301" w:name="_ETM_Q1_4872842"/>
      <w:bookmarkEnd w:id="1301"/>
      <w:r w:rsidRPr="00B74AC5">
        <w:rPr>
          <w:rFonts w:hint="cs"/>
          <w:rtl/>
        </w:rPr>
        <w:t>שהשב"כ חיפש את זה. השב"כ עצמו מעדיף לפעול בגזרות</w:t>
      </w:r>
      <w:bookmarkStart w:id="1302" w:name="_ETM_Q1_4883293"/>
      <w:bookmarkEnd w:id="1302"/>
      <w:r w:rsidRPr="00B74AC5">
        <w:rPr>
          <w:rFonts w:hint="cs"/>
          <w:rtl/>
        </w:rPr>
        <w:t xml:space="preserve"> שנתונות לו, אבל מאחר שהוא בעל היכולות הטכנולוגיות, הוא </w:t>
      </w:r>
      <w:bookmarkStart w:id="1303" w:name="_ETM_Q1_4886947"/>
      <w:bookmarkEnd w:id="1303"/>
      <w:r w:rsidRPr="00B74AC5">
        <w:rPr>
          <w:rFonts w:hint="cs"/>
          <w:rtl/>
        </w:rPr>
        <w:t xml:space="preserve">כאן. במענה לשאלה שנשאלה בתחילת הדיון לגבי קיומן </w:t>
      </w:r>
      <w:bookmarkStart w:id="1304" w:name="_ETM_Q1_4890146"/>
      <w:bookmarkEnd w:id="1304"/>
      <w:r w:rsidRPr="00B74AC5">
        <w:rPr>
          <w:rFonts w:hint="cs"/>
          <w:rtl/>
        </w:rPr>
        <w:t>של חלופות אפקטיביות, הסתבר ש</w:t>
      </w:r>
      <w:r w:rsidR="002A602E" w:rsidRPr="00B74AC5">
        <w:rPr>
          <w:rFonts w:hint="cs"/>
          <w:rtl/>
        </w:rPr>
        <w:t xml:space="preserve">השב"כ </w:t>
      </w:r>
      <w:r w:rsidRPr="00B74AC5">
        <w:rPr>
          <w:rFonts w:hint="cs"/>
          <w:rtl/>
        </w:rPr>
        <w:t xml:space="preserve">הוא בעל היכולות הטכנולוגיות, והוא בעצם </w:t>
      </w:r>
      <w:bookmarkStart w:id="1305" w:name="_ETM_Q1_4896217"/>
      <w:bookmarkEnd w:id="1305"/>
      <w:r w:rsidRPr="00B74AC5">
        <w:rPr>
          <w:rFonts w:hint="cs"/>
          <w:rtl/>
        </w:rPr>
        <w:t>הסכים להיכנס מתחת לאלונקה ולאפשר את השימוש באותן יכולות, ולהיכנ</w:t>
      </w:r>
      <w:bookmarkStart w:id="1306" w:name="_ETM_Q1_4899167"/>
      <w:bookmarkEnd w:id="1306"/>
      <w:r w:rsidRPr="00B74AC5">
        <w:rPr>
          <w:rFonts w:hint="cs"/>
          <w:rtl/>
        </w:rPr>
        <w:t xml:space="preserve">ס לזירה שהיא לא טריוויאלית ולא פשוטה לפעולה </w:t>
      </w:r>
      <w:bookmarkStart w:id="1307" w:name="_ETM_Q1_4902314"/>
      <w:bookmarkEnd w:id="1307"/>
      <w:r w:rsidRPr="00B74AC5">
        <w:rPr>
          <w:rFonts w:hint="cs"/>
          <w:rtl/>
        </w:rPr>
        <w:t>גם מבחינתו. יש לשב"כ את האתגרים שלו, יש את המאבק</w:t>
      </w:r>
      <w:bookmarkStart w:id="1308" w:name="_ETM_Q1_4906881"/>
      <w:bookmarkEnd w:id="1308"/>
      <w:r w:rsidRPr="00B74AC5">
        <w:rPr>
          <w:rFonts w:hint="cs"/>
          <w:rtl/>
        </w:rPr>
        <w:t xml:space="preserve"> בטרור, שלא מפסיק להיות רלוונטי למרות אתגרי הקורונה, והשב"כ</w:t>
      </w:r>
      <w:bookmarkStart w:id="1309" w:name="_ETM_Q1_4915062"/>
      <w:bookmarkEnd w:id="1309"/>
      <w:r w:rsidRPr="00B74AC5">
        <w:rPr>
          <w:rFonts w:hint="cs"/>
          <w:rtl/>
        </w:rPr>
        <w:t xml:space="preserve"> לא חיפש ולא יזם את ההפעלה שלו בהקשר זה.</w:t>
      </w:r>
      <w:bookmarkStart w:id="1310" w:name="_ETM_Q1_4918677"/>
      <w:bookmarkEnd w:id="1310"/>
      <w:r w:rsidRPr="00B74AC5">
        <w:rPr>
          <w:rFonts w:hint="cs"/>
          <w:rtl/>
        </w:rPr>
        <w:t xml:space="preserve"> הוא כן הסכים להעמיד את היכולות האלה לשירות האתגר הלאומי</w:t>
      </w:r>
      <w:bookmarkStart w:id="1311" w:name="_ETM_Q1_4922933"/>
      <w:bookmarkEnd w:id="1311"/>
      <w:r w:rsidRPr="00B74AC5">
        <w:rPr>
          <w:rFonts w:hint="cs"/>
          <w:rtl/>
        </w:rPr>
        <w:t xml:space="preserve">. אני חושבת </w:t>
      </w:r>
      <w:r w:rsidR="00683CFD" w:rsidRPr="00B74AC5">
        <w:rPr>
          <w:rFonts w:hint="cs"/>
          <w:rtl/>
        </w:rPr>
        <w:t xml:space="preserve">שהבנת המוטיבציה </w:t>
      </w:r>
      <w:proofErr w:type="spellStart"/>
      <w:r w:rsidR="00683CFD" w:rsidRPr="00B74AC5">
        <w:rPr>
          <w:rFonts w:hint="cs"/>
          <w:rtl/>
        </w:rPr>
        <w:t>והרציונלים</w:t>
      </w:r>
      <w:proofErr w:type="spellEnd"/>
      <w:r w:rsidR="00683CFD" w:rsidRPr="00B74AC5">
        <w:rPr>
          <w:rFonts w:hint="cs"/>
          <w:rtl/>
        </w:rPr>
        <w:t xml:space="preserve"> שהביאו לשימוש בשב"כ יכולה </w:t>
      </w:r>
      <w:bookmarkStart w:id="1312" w:name="_ETM_Q1_4936016"/>
      <w:bookmarkEnd w:id="1312"/>
      <w:r w:rsidR="00683CFD" w:rsidRPr="00B74AC5">
        <w:rPr>
          <w:rFonts w:hint="cs"/>
          <w:rtl/>
        </w:rPr>
        <w:t xml:space="preserve">להוות גורם מרגיע. </w:t>
      </w:r>
    </w:p>
    <w:p w:rsidR="00683CFD" w:rsidRPr="00B74AC5" w:rsidRDefault="00683CFD" w:rsidP="00F75E8F">
      <w:pPr>
        <w:ind w:firstLine="0"/>
        <w:rPr>
          <w:rtl/>
        </w:rPr>
      </w:pPr>
      <w:bookmarkStart w:id="1313" w:name="_ETM_Q1_4938101"/>
      <w:bookmarkStart w:id="1314" w:name="_ETM_Q1_4938270"/>
      <w:bookmarkStart w:id="1315" w:name="_ETM_Q1_4938581"/>
      <w:bookmarkEnd w:id="1313"/>
      <w:bookmarkEnd w:id="1314"/>
      <w:bookmarkEnd w:id="1315"/>
    </w:p>
    <w:p w:rsidR="00683CFD" w:rsidRPr="00B74AC5" w:rsidRDefault="00683CFD" w:rsidP="00F75E8F">
      <w:pPr>
        <w:ind w:firstLine="0"/>
        <w:rPr>
          <w:rtl/>
        </w:rPr>
      </w:pPr>
      <w:bookmarkStart w:id="1316" w:name="_ETM_Q1_4938733"/>
      <w:bookmarkEnd w:id="1316"/>
      <w:r w:rsidRPr="00B74AC5">
        <w:rPr>
          <w:rtl/>
        </w:rPr>
        <w:tab/>
      </w:r>
      <w:r w:rsidRPr="00B74AC5">
        <w:rPr>
          <w:rFonts w:hint="cs"/>
          <w:rtl/>
        </w:rPr>
        <w:t xml:space="preserve">עכשיו אני </w:t>
      </w:r>
      <w:proofErr w:type="spellStart"/>
      <w:r w:rsidRPr="00B74AC5">
        <w:rPr>
          <w:rFonts w:hint="cs"/>
          <w:rtl/>
        </w:rPr>
        <w:t>איכנס</w:t>
      </w:r>
      <w:proofErr w:type="spellEnd"/>
      <w:r w:rsidRPr="00B74AC5">
        <w:rPr>
          <w:rFonts w:hint="cs"/>
          <w:rtl/>
        </w:rPr>
        <w:t xml:space="preserve"> למניית המנגנונים</w:t>
      </w:r>
      <w:bookmarkStart w:id="1317" w:name="_ETM_Q1_4941441"/>
      <w:bookmarkEnd w:id="1317"/>
      <w:r w:rsidRPr="00B74AC5">
        <w:rPr>
          <w:rFonts w:hint="cs"/>
          <w:rtl/>
        </w:rPr>
        <w:t xml:space="preserve"> והמסגרות המהותיות שאמורים לתת בהצטברותם מענה לחריגות של הסמכת השירות ולהבטחת מידתיות הפגיעה בפרטים. דבר ראשון: משך ההסדר. זה הסדר שגודר לזמן קצר - - </w:t>
      </w:r>
      <w:bookmarkStart w:id="1318" w:name="_ETM_Q1_4959235"/>
      <w:bookmarkEnd w:id="1318"/>
      <w:r w:rsidRPr="00B74AC5">
        <w:rPr>
          <w:rFonts w:hint="cs"/>
          <w:rtl/>
        </w:rPr>
        <w:t>-</w:t>
      </w:r>
      <w:bookmarkStart w:id="1319" w:name="_ETM_Q1_4959699"/>
      <w:bookmarkEnd w:id="1319"/>
    </w:p>
    <w:p w:rsidR="00683CFD" w:rsidRPr="00B74AC5" w:rsidRDefault="00683CFD" w:rsidP="00F75E8F">
      <w:pPr>
        <w:ind w:firstLine="0"/>
        <w:rPr>
          <w:rtl/>
        </w:rPr>
      </w:pPr>
      <w:bookmarkStart w:id="1320" w:name="_ETM_Q1_4959852"/>
      <w:bookmarkEnd w:id="1320"/>
    </w:p>
    <w:p w:rsidR="00683CFD" w:rsidRPr="00B74AC5" w:rsidRDefault="00683CFD" w:rsidP="00683CFD">
      <w:pPr>
        <w:pStyle w:val="af6"/>
        <w:keepNext/>
        <w:rPr>
          <w:rtl/>
        </w:rPr>
      </w:pPr>
      <w:bookmarkStart w:id="1321" w:name="ET_yor_גבי_אשכנזי___יורַ_9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321"/>
    </w:p>
    <w:p w:rsidR="00683CFD" w:rsidRPr="00B74AC5" w:rsidRDefault="00683CFD" w:rsidP="00683CFD">
      <w:pPr>
        <w:pStyle w:val="KeepWithNext"/>
        <w:rPr>
          <w:rtl/>
        </w:rPr>
      </w:pPr>
    </w:p>
    <w:p w:rsidR="00683CFD" w:rsidRPr="00B74AC5" w:rsidRDefault="00683CFD" w:rsidP="00683CFD">
      <w:pPr>
        <w:rPr>
          <w:rtl/>
        </w:rPr>
      </w:pPr>
      <w:bookmarkStart w:id="1322" w:name="_ETM_Q1_4972559"/>
      <w:bookmarkEnd w:id="1322"/>
      <w:r w:rsidRPr="00B74AC5">
        <w:rPr>
          <w:rFonts w:hint="cs"/>
          <w:rtl/>
        </w:rPr>
        <w:t xml:space="preserve">רק שאלת הבהרה. האם על סמך הסעיף שמתוקפו אתם עושים את השימוש </w:t>
      </w:r>
      <w:bookmarkStart w:id="1323" w:name="_ETM_Q1_4974645"/>
      <w:bookmarkEnd w:id="1323"/>
      <w:r w:rsidRPr="00B74AC5">
        <w:rPr>
          <w:rFonts w:hint="cs"/>
          <w:rtl/>
        </w:rPr>
        <w:t xml:space="preserve">בשירות הביטחון, סעיף הביטחון הלאומי, ניתן להבין שהממשלה, ואתם כמבקשי האישור, רואים בקורונה סכנה לביטחון </w:t>
      </w:r>
      <w:bookmarkStart w:id="1324" w:name="_ETM_Q1_4986571"/>
      <w:bookmarkEnd w:id="1324"/>
      <w:r w:rsidRPr="00B74AC5">
        <w:rPr>
          <w:rFonts w:hint="cs"/>
          <w:rtl/>
        </w:rPr>
        <w:t>הלאומי? זה בעצם מה שאתם מסבירים לנו?</w:t>
      </w:r>
      <w:r w:rsidRPr="00B74AC5">
        <w:rPr>
          <w:rtl/>
        </w:rPr>
        <w:t xml:space="preserve">  </w:t>
      </w:r>
      <w:bookmarkStart w:id="1325" w:name="_ETM_Q1_4994972"/>
      <w:bookmarkEnd w:id="1325"/>
    </w:p>
    <w:p w:rsidR="00683CFD" w:rsidRPr="00B74AC5" w:rsidRDefault="00683CFD" w:rsidP="00683CFD">
      <w:pPr>
        <w:rPr>
          <w:rtl/>
        </w:rPr>
      </w:pPr>
      <w:bookmarkStart w:id="1326" w:name="_ETM_Q1_4995134"/>
      <w:bookmarkEnd w:id="1326"/>
    </w:p>
    <w:p w:rsidR="00683CFD" w:rsidRPr="00B74AC5" w:rsidRDefault="00683CFD" w:rsidP="00683CFD">
      <w:pPr>
        <w:pStyle w:val="a4"/>
        <w:keepNext/>
        <w:rPr>
          <w:rtl/>
        </w:rPr>
      </w:pPr>
      <w:bookmarkStart w:id="1327" w:name="ET_speaker_דינה_זילבר_93"/>
      <w:r w:rsidRPr="00B74AC5">
        <w:rPr>
          <w:rStyle w:val="TagStyle"/>
          <w:rtl/>
        </w:rPr>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1327"/>
    </w:p>
    <w:p w:rsidR="00683CFD" w:rsidRPr="00B74AC5" w:rsidRDefault="00683CFD" w:rsidP="00683CFD">
      <w:pPr>
        <w:pStyle w:val="KeepWithNext"/>
        <w:rPr>
          <w:rtl/>
        </w:rPr>
      </w:pPr>
    </w:p>
    <w:p w:rsidR="002A602E" w:rsidRPr="00B74AC5" w:rsidRDefault="00683CFD" w:rsidP="00683CFD">
      <w:pPr>
        <w:rPr>
          <w:rtl/>
        </w:rPr>
      </w:pPr>
      <w:bookmarkStart w:id="1328" w:name="_ETM_Q1_5000304"/>
      <w:bookmarkEnd w:id="1328"/>
      <w:r w:rsidRPr="00B74AC5">
        <w:rPr>
          <w:rFonts w:hint="cs"/>
          <w:rtl/>
        </w:rPr>
        <w:t>א</w:t>
      </w:r>
      <w:bookmarkStart w:id="1329" w:name="_ETM_Q1_5000427"/>
      <w:bookmarkEnd w:id="1329"/>
      <w:r w:rsidRPr="00B74AC5">
        <w:rPr>
          <w:rFonts w:hint="cs"/>
          <w:rtl/>
        </w:rPr>
        <w:t xml:space="preserve">נחנו סבורים שזהו אתגר </w:t>
      </w:r>
      <w:bookmarkStart w:id="1330" w:name="_ETM_Q1_5000616"/>
      <w:bookmarkEnd w:id="1330"/>
      <w:r w:rsidRPr="00B74AC5">
        <w:rPr>
          <w:rFonts w:hint="cs"/>
          <w:rtl/>
        </w:rPr>
        <w:t>שנוגע לביטחון הלאומי של המדינה. שוב, לא מדובר בביטחון</w:t>
      </w:r>
      <w:bookmarkStart w:id="1331" w:name="_ETM_Q1_5005662"/>
      <w:bookmarkEnd w:id="1331"/>
      <w:r w:rsidRPr="00B74AC5">
        <w:rPr>
          <w:rFonts w:hint="cs"/>
          <w:rtl/>
        </w:rPr>
        <w:t xml:space="preserve"> המדינה במובן הצר של ההקשרים הצבאיים וההקשרים הרגילים של שירות </w:t>
      </w:r>
      <w:bookmarkStart w:id="1332" w:name="_ETM_Q1_5012982"/>
      <w:bookmarkEnd w:id="1332"/>
      <w:r w:rsidRPr="00B74AC5">
        <w:rPr>
          <w:rFonts w:hint="cs"/>
          <w:rtl/>
        </w:rPr>
        <w:t>הביטחון הכללי, אלא במשהו שהוא גדול יותר ורחב יותר. יש</w:t>
      </w:r>
      <w:bookmarkStart w:id="1333" w:name="_ETM_Q1_5018652"/>
      <w:bookmarkEnd w:id="1333"/>
      <w:r w:rsidRPr="00B74AC5">
        <w:rPr>
          <w:rFonts w:hint="cs"/>
          <w:rtl/>
        </w:rPr>
        <w:t xml:space="preserve"> לזה גם דגמים בתפיסה של </w:t>
      </w:r>
      <w:r w:rsidR="002A602E" w:rsidRPr="00B74AC5">
        <w:rPr>
          <w:rFonts w:hint="cs"/>
          <w:rtl/>
        </w:rPr>
        <w:t>ה</w:t>
      </w:r>
      <w:r w:rsidRPr="00B74AC5">
        <w:rPr>
          <w:rFonts w:hint="cs"/>
          <w:rtl/>
        </w:rPr>
        <w:t xml:space="preserve">משפט </w:t>
      </w:r>
      <w:r w:rsidR="002A602E" w:rsidRPr="00B74AC5">
        <w:rPr>
          <w:rFonts w:hint="cs"/>
          <w:rtl/>
        </w:rPr>
        <w:t>המ</w:t>
      </w:r>
      <w:r w:rsidRPr="00B74AC5">
        <w:rPr>
          <w:rFonts w:hint="cs"/>
          <w:rtl/>
        </w:rPr>
        <w:t xml:space="preserve">שווה: צמד </w:t>
      </w:r>
      <w:bookmarkStart w:id="1334" w:name="_ETM_Q1_5022475"/>
      <w:bookmarkEnd w:id="1334"/>
      <w:r w:rsidRPr="00B74AC5">
        <w:rPr>
          <w:rFonts w:hint="cs"/>
          <w:rtl/>
        </w:rPr>
        <w:t>המילים "ביטחון לאומי" הוא רחב יותר מ"ביטחון המדינה", והוא נועד</w:t>
      </w:r>
      <w:bookmarkStart w:id="1335" w:name="_ETM_Q1_5025574"/>
      <w:bookmarkEnd w:id="1335"/>
      <w:r w:rsidRPr="00B74AC5">
        <w:rPr>
          <w:rFonts w:hint="cs"/>
          <w:rtl/>
        </w:rPr>
        <w:t xml:space="preserve"> להתמודד עם סיטואציות גדולות יותר, שיכולות לכלול סכנה</w:t>
      </w:r>
      <w:bookmarkStart w:id="1336" w:name="_ETM_Q1_5033778"/>
      <w:bookmarkEnd w:id="1336"/>
      <w:r w:rsidRPr="00B74AC5">
        <w:rPr>
          <w:rFonts w:hint="cs"/>
          <w:rtl/>
        </w:rPr>
        <w:t xml:space="preserve"> לבריאות הציבור, סכנה לפעילות הפיננסית הכוללת של המשק ועוד כל</w:t>
      </w:r>
      <w:bookmarkStart w:id="1337" w:name="_ETM_Q1_5039018"/>
      <w:bookmarkEnd w:id="1337"/>
      <w:r w:rsidRPr="00B74AC5">
        <w:rPr>
          <w:rFonts w:hint="cs"/>
          <w:rtl/>
        </w:rPr>
        <w:t xml:space="preserve"> מיני דברים שלא חווינו. </w:t>
      </w:r>
    </w:p>
    <w:p w:rsidR="002A602E" w:rsidRPr="00B74AC5" w:rsidRDefault="002A602E" w:rsidP="00683CFD">
      <w:pPr>
        <w:rPr>
          <w:rtl/>
        </w:rPr>
      </w:pPr>
    </w:p>
    <w:p w:rsidR="00683CFD" w:rsidRPr="00B74AC5" w:rsidRDefault="00683CFD" w:rsidP="002A602E">
      <w:pPr>
        <w:rPr>
          <w:rtl/>
        </w:rPr>
      </w:pPr>
      <w:r w:rsidRPr="00B74AC5">
        <w:rPr>
          <w:rFonts w:hint="cs"/>
          <w:rtl/>
        </w:rPr>
        <w:t>לדברים האלה יש גם</w:t>
      </w:r>
      <w:bookmarkStart w:id="1338" w:name="_ETM_Q1_5046139"/>
      <w:bookmarkEnd w:id="1338"/>
      <w:r w:rsidRPr="00B74AC5">
        <w:rPr>
          <w:rFonts w:hint="cs"/>
          <w:rtl/>
        </w:rPr>
        <w:t xml:space="preserve"> עיגון במהלך החקיקה, והם כוללים מצד אחד הרחבה, </w:t>
      </w:r>
      <w:bookmarkStart w:id="1339" w:name="_ETM_Q1_5048274"/>
      <w:bookmarkEnd w:id="1339"/>
      <w:r w:rsidRPr="00B74AC5">
        <w:rPr>
          <w:rFonts w:hint="cs"/>
          <w:rtl/>
        </w:rPr>
        <w:t>ומצד שני גידור. כשהוסיפו את</w:t>
      </w:r>
      <w:bookmarkStart w:id="1340" w:name="_ETM_Q1_5053960"/>
      <w:bookmarkEnd w:id="1340"/>
      <w:r w:rsidRPr="00B74AC5">
        <w:rPr>
          <w:rFonts w:hint="cs"/>
          <w:rtl/>
        </w:rPr>
        <w:t xml:space="preserve"> הסעיף הזה לחוק השב"כ</w:t>
      </w:r>
      <w:r w:rsidR="002A602E" w:rsidRPr="00B74AC5">
        <w:rPr>
          <w:rFonts w:hint="cs"/>
          <w:rtl/>
        </w:rPr>
        <w:t>,</w:t>
      </w:r>
      <w:r w:rsidRPr="00B74AC5">
        <w:rPr>
          <w:rFonts w:hint="cs"/>
          <w:rtl/>
        </w:rPr>
        <w:t xml:space="preserve"> הייתה התלבטות האם להסתפק בנוסח</w:t>
      </w:r>
      <w:bookmarkStart w:id="1341" w:name="_ETM_Q1_5060979"/>
      <w:bookmarkEnd w:id="1341"/>
      <w:r w:rsidRPr="00B74AC5">
        <w:rPr>
          <w:rFonts w:hint="cs"/>
          <w:rtl/>
        </w:rPr>
        <w:t xml:space="preserve"> שאומר "לקדם אינטרסים ממלכתיים חיוניים אחרים של </w:t>
      </w:r>
      <w:bookmarkStart w:id="1342" w:name="_ETM_Q1_5065635"/>
      <w:bookmarkEnd w:id="1342"/>
      <w:r w:rsidRPr="00B74AC5">
        <w:rPr>
          <w:rFonts w:hint="cs"/>
          <w:rtl/>
        </w:rPr>
        <w:t xml:space="preserve">המדינה", שזה נוסח רחב יותר. אבל בסופו של דבר </w:t>
      </w:r>
      <w:bookmarkStart w:id="1343" w:name="_ETM_Q1_5068010"/>
      <w:bookmarkEnd w:id="1343"/>
      <w:r w:rsidRPr="00B74AC5">
        <w:rPr>
          <w:rFonts w:hint="cs"/>
          <w:rtl/>
        </w:rPr>
        <w:t>החליטו לגדר את זה ולהגיד "אינטרסים ממלכתיים חיוניים</w:t>
      </w:r>
      <w:bookmarkStart w:id="1344" w:name="_ETM_Q1_5071345"/>
      <w:bookmarkEnd w:id="1344"/>
      <w:r w:rsidRPr="00B74AC5">
        <w:rPr>
          <w:rFonts w:hint="cs"/>
          <w:rtl/>
        </w:rPr>
        <w:t xml:space="preserve"> לביטחון הלאומי". זאת אומרת, עדיין נשארים בפריפריה של הביטחון, אבל </w:t>
      </w:r>
      <w:bookmarkStart w:id="1345" w:name="_ETM_Q1_5075324"/>
      <w:bookmarkEnd w:id="1345"/>
      <w:r w:rsidRPr="00B74AC5">
        <w:rPr>
          <w:rFonts w:hint="cs"/>
          <w:rtl/>
        </w:rPr>
        <w:t xml:space="preserve">כן מרחיבים אותה לעבר הביטחון הלאומי. </w:t>
      </w:r>
    </w:p>
    <w:p w:rsidR="00683CFD" w:rsidRPr="00B74AC5" w:rsidRDefault="00683CFD" w:rsidP="00683CFD">
      <w:pPr>
        <w:rPr>
          <w:rtl/>
        </w:rPr>
      </w:pPr>
    </w:p>
    <w:p w:rsidR="008F1CC7" w:rsidRPr="00B74AC5" w:rsidRDefault="00683CFD" w:rsidP="00683CFD">
      <w:pPr>
        <w:rPr>
          <w:rtl/>
        </w:rPr>
      </w:pPr>
      <w:r w:rsidRPr="00B74AC5">
        <w:rPr>
          <w:rFonts w:hint="cs"/>
          <w:rtl/>
        </w:rPr>
        <w:t>מבחינתנו אותו סעיף הוא</w:t>
      </w:r>
      <w:bookmarkStart w:id="1346" w:name="_ETM_Q1_5083004"/>
      <w:bookmarkEnd w:id="1346"/>
      <w:r w:rsidRPr="00B74AC5">
        <w:rPr>
          <w:rFonts w:hint="cs"/>
          <w:rtl/>
        </w:rPr>
        <w:t xml:space="preserve"> העוגן, הוא דלת הכניסה שדרכה אנחנו נכנסים. שוב, זה לא המיינסטרים של הפעילות </w:t>
      </w:r>
      <w:r w:rsidR="008F1CC7" w:rsidRPr="00B74AC5">
        <w:rPr>
          <w:rFonts w:hint="cs"/>
          <w:rtl/>
        </w:rPr>
        <w:t xml:space="preserve">הביטחונית וזו גם לא פעילות </w:t>
      </w:r>
      <w:bookmarkStart w:id="1347" w:name="_ETM_Q1_5088662"/>
      <w:bookmarkEnd w:id="1347"/>
      <w:r w:rsidR="008F1CC7" w:rsidRPr="00B74AC5">
        <w:rPr>
          <w:rFonts w:hint="cs"/>
          <w:rtl/>
        </w:rPr>
        <w:t xml:space="preserve">ביטחונית במובנה הרגיל, אבל זה בהחלט אתגר שמחובר לסוגיה של </w:t>
      </w:r>
      <w:bookmarkStart w:id="1348" w:name="_ETM_Q1_5096474"/>
      <w:bookmarkEnd w:id="1348"/>
      <w:r w:rsidR="008F1CC7" w:rsidRPr="00B74AC5">
        <w:rPr>
          <w:rFonts w:hint="cs"/>
          <w:rtl/>
        </w:rPr>
        <w:t>הביטחון הלאומי.</w:t>
      </w:r>
      <w:bookmarkStart w:id="1349" w:name="_ETM_Q1_5100010"/>
      <w:bookmarkEnd w:id="1349"/>
    </w:p>
    <w:p w:rsidR="008F1CC7" w:rsidRPr="00B74AC5" w:rsidRDefault="008F1CC7" w:rsidP="008F1CC7">
      <w:pPr>
        <w:ind w:firstLine="0"/>
        <w:rPr>
          <w:rtl/>
        </w:rPr>
      </w:pPr>
      <w:bookmarkStart w:id="1350" w:name="_ETM_Q1_5100176"/>
      <w:bookmarkStart w:id="1351" w:name="_ETM_Q1_5100222"/>
      <w:bookmarkStart w:id="1352" w:name="_ETM_Q1_5100353"/>
      <w:bookmarkStart w:id="1353" w:name="_ETM_Q1_5102090"/>
      <w:bookmarkStart w:id="1354" w:name="_ETM_Q1_5102225"/>
      <w:bookmarkStart w:id="1355" w:name="_ETM_Q1_5104330"/>
      <w:bookmarkStart w:id="1356" w:name="_ETM_Q1_5104482"/>
      <w:bookmarkEnd w:id="1350"/>
      <w:bookmarkEnd w:id="1351"/>
      <w:bookmarkEnd w:id="1352"/>
      <w:bookmarkEnd w:id="1353"/>
      <w:bookmarkEnd w:id="1354"/>
      <w:bookmarkEnd w:id="1355"/>
      <w:bookmarkEnd w:id="1356"/>
    </w:p>
    <w:p w:rsidR="008F1CC7" w:rsidRPr="00B74AC5" w:rsidRDefault="008F1CC7" w:rsidP="008F1CC7">
      <w:pPr>
        <w:pStyle w:val="a4"/>
        <w:keepNext/>
        <w:rPr>
          <w:rtl/>
        </w:rPr>
      </w:pPr>
      <w:bookmarkStart w:id="1357" w:name="ET_speaker_רז_נזרי_94"/>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357"/>
    </w:p>
    <w:p w:rsidR="008F1CC7" w:rsidRPr="00B74AC5" w:rsidRDefault="008F1CC7" w:rsidP="008F1CC7">
      <w:pPr>
        <w:pStyle w:val="KeepWithNext"/>
        <w:rPr>
          <w:rtl/>
        </w:rPr>
      </w:pPr>
    </w:p>
    <w:p w:rsidR="008F1CC7" w:rsidRPr="00B74AC5" w:rsidRDefault="008F1CC7" w:rsidP="008F1CC7">
      <w:pPr>
        <w:rPr>
          <w:rtl/>
        </w:rPr>
      </w:pPr>
      <w:bookmarkStart w:id="1358" w:name="_ETM_Q1_5104333"/>
      <w:bookmarkStart w:id="1359" w:name="_ETM_Q1_5104434"/>
      <w:bookmarkEnd w:id="1358"/>
      <w:bookmarkEnd w:id="1359"/>
      <w:r w:rsidRPr="00B74AC5">
        <w:rPr>
          <w:rFonts w:hint="cs"/>
          <w:rtl/>
        </w:rPr>
        <w:t xml:space="preserve">צריך לשים לב שזה אינטרס ממלכתי. </w:t>
      </w:r>
    </w:p>
    <w:p w:rsidR="008F1CC7" w:rsidRPr="00B74AC5" w:rsidRDefault="008F1CC7" w:rsidP="008F1CC7">
      <w:pPr>
        <w:rPr>
          <w:rtl/>
        </w:rPr>
      </w:pPr>
      <w:bookmarkStart w:id="1360" w:name="_ETM_Q1_5101109"/>
      <w:bookmarkStart w:id="1361" w:name="_ETM_Q1_5101265"/>
      <w:bookmarkEnd w:id="1360"/>
      <w:bookmarkEnd w:id="1361"/>
    </w:p>
    <w:p w:rsidR="008F1CC7" w:rsidRPr="00B74AC5" w:rsidRDefault="008F1CC7" w:rsidP="008F1CC7">
      <w:pPr>
        <w:pStyle w:val="a4"/>
        <w:keepNext/>
        <w:rPr>
          <w:rtl/>
        </w:rPr>
      </w:pPr>
      <w:bookmarkStart w:id="1362" w:name="ET_speaker_דינה_זילבר_95"/>
      <w:r w:rsidRPr="00B74AC5">
        <w:rPr>
          <w:rStyle w:val="TagStyle"/>
          <w:rtl/>
        </w:rPr>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1362"/>
    </w:p>
    <w:p w:rsidR="008F1CC7" w:rsidRPr="00B74AC5" w:rsidRDefault="008F1CC7" w:rsidP="008F1CC7">
      <w:pPr>
        <w:pStyle w:val="KeepWithNext"/>
        <w:rPr>
          <w:rtl/>
        </w:rPr>
      </w:pPr>
    </w:p>
    <w:p w:rsidR="008F1CC7" w:rsidRPr="00B74AC5" w:rsidRDefault="008F1CC7" w:rsidP="008F1CC7">
      <w:pPr>
        <w:rPr>
          <w:rtl/>
        </w:rPr>
      </w:pPr>
      <w:bookmarkStart w:id="1363" w:name="_ETM_Q1_5104755"/>
      <w:bookmarkStart w:id="1364" w:name="_ETM_Q1_5104876"/>
      <w:bookmarkEnd w:id="1363"/>
      <w:bookmarkEnd w:id="1364"/>
      <w:r w:rsidRPr="00B74AC5">
        <w:rPr>
          <w:rFonts w:hint="cs"/>
          <w:rtl/>
        </w:rPr>
        <w:t xml:space="preserve">אם </w:t>
      </w:r>
      <w:bookmarkStart w:id="1365" w:name="_ETM_Q1_5108515"/>
      <w:bookmarkEnd w:id="1365"/>
      <w:r w:rsidRPr="00B74AC5">
        <w:rPr>
          <w:rFonts w:hint="cs"/>
          <w:rtl/>
        </w:rPr>
        <w:t xml:space="preserve">מבחינת יושב-ראש הוועדה התשובה מקובלת, אני אוכל להמשיך ולהגיד מה הם המנגנונים המגדרים. </w:t>
      </w:r>
    </w:p>
    <w:p w:rsidR="008F1CC7" w:rsidRPr="00B74AC5" w:rsidRDefault="008F1CC7" w:rsidP="008F1CC7">
      <w:pPr>
        <w:rPr>
          <w:rtl/>
        </w:rPr>
      </w:pPr>
      <w:bookmarkStart w:id="1366" w:name="_ETM_Q1_5112543"/>
      <w:bookmarkStart w:id="1367" w:name="_ETM_Q1_5112779"/>
      <w:bookmarkEnd w:id="1366"/>
      <w:bookmarkEnd w:id="1367"/>
    </w:p>
    <w:p w:rsidR="008F1CC7" w:rsidRPr="00B74AC5" w:rsidRDefault="008F1CC7" w:rsidP="008F1CC7">
      <w:pPr>
        <w:pStyle w:val="af6"/>
        <w:keepNext/>
        <w:rPr>
          <w:rtl/>
        </w:rPr>
      </w:pPr>
      <w:bookmarkStart w:id="1368" w:name="ET_yor_גבי_אשכנזי___יורַ_96"/>
      <w:r w:rsidRPr="00B74AC5">
        <w:rPr>
          <w:rStyle w:val="TagStyle"/>
          <w:rtl/>
        </w:rPr>
        <w:lastRenderedPageBreak/>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368"/>
    </w:p>
    <w:p w:rsidR="008F1CC7" w:rsidRPr="00B74AC5" w:rsidRDefault="008F1CC7" w:rsidP="008F1CC7">
      <w:pPr>
        <w:pStyle w:val="KeepWithNext"/>
        <w:rPr>
          <w:rtl/>
        </w:rPr>
      </w:pPr>
    </w:p>
    <w:p w:rsidR="008F1CC7" w:rsidRPr="00B74AC5" w:rsidRDefault="002A602E" w:rsidP="008F1CC7">
      <w:pPr>
        <w:rPr>
          <w:rtl/>
        </w:rPr>
      </w:pPr>
      <w:bookmarkStart w:id="1369" w:name="_ETM_Q1_5114201"/>
      <w:bookmarkEnd w:id="1369"/>
      <w:r w:rsidRPr="00B74AC5">
        <w:rPr>
          <w:rFonts w:hint="cs"/>
          <w:rtl/>
        </w:rPr>
        <w:t>בסדר גמור, תיכנסי לבקשת הצו.</w:t>
      </w:r>
      <w:r w:rsidR="008F1CC7" w:rsidRPr="00B74AC5">
        <w:rPr>
          <w:rFonts w:hint="cs"/>
          <w:rtl/>
        </w:rPr>
        <w:t xml:space="preserve"> </w:t>
      </w:r>
      <w:bookmarkStart w:id="1370" w:name="_ETM_Q1_5117075"/>
      <w:bookmarkEnd w:id="1370"/>
      <w:r w:rsidR="008F1CC7" w:rsidRPr="00B74AC5">
        <w:rPr>
          <w:rFonts w:hint="cs"/>
          <w:rtl/>
        </w:rPr>
        <w:t xml:space="preserve">תסבירי לחברי הוועדה מה הבקשה שבצו, מה </w:t>
      </w:r>
      <w:proofErr w:type="spellStart"/>
      <w:r w:rsidR="008F1CC7" w:rsidRPr="00B74AC5">
        <w:rPr>
          <w:rFonts w:hint="cs"/>
          <w:rtl/>
        </w:rPr>
        <w:t>הריסונים</w:t>
      </w:r>
      <w:proofErr w:type="spellEnd"/>
      <w:r w:rsidR="008F1CC7" w:rsidRPr="00B74AC5">
        <w:rPr>
          <w:rFonts w:hint="cs"/>
          <w:rtl/>
        </w:rPr>
        <w:t xml:space="preserve"> שנקטתם, מה </w:t>
      </w:r>
      <w:bookmarkStart w:id="1371" w:name="_ETM_Q1_5122990"/>
      <w:bookmarkEnd w:id="1371"/>
      <w:r w:rsidR="008F1CC7" w:rsidRPr="00B74AC5">
        <w:rPr>
          <w:rFonts w:hint="cs"/>
          <w:rtl/>
        </w:rPr>
        <w:t xml:space="preserve">ההגבלות שהטלתם ואיך אתם מאזנים בין הצורך שפורט על ידי </w:t>
      </w:r>
      <w:bookmarkStart w:id="1372" w:name="_ETM_Q1_5134062"/>
      <w:bookmarkEnd w:id="1372"/>
      <w:r w:rsidR="008F1CC7" w:rsidRPr="00B74AC5">
        <w:rPr>
          <w:rFonts w:hint="cs"/>
          <w:rtl/>
        </w:rPr>
        <w:t>מערכת הבריאות לבין ההגנה והשמירה על הפרטיות של אזרחי מדינת</w:t>
      </w:r>
      <w:bookmarkStart w:id="1373" w:name="_ETM_Q1_5138913"/>
      <w:bookmarkEnd w:id="1373"/>
      <w:r w:rsidR="008F1CC7" w:rsidRPr="00B74AC5">
        <w:rPr>
          <w:rFonts w:hint="cs"/>
          <w:rtl/>
        </w:rPr>
        <w:t xml:space="preserve"> ישראל. </w:t>
      </w:r>
      <w:r w:rsidR="008F1CC7" w:rsidRPr="00B74AC5">
        <w:rPr>
          <w:rtl/>
        </w:rPr>
        <w:t xml:space="preserve">  </w:t>
      </w:r>
      <w:bookmarkStart w:id="1374" w:name="_ETM_Q1_5142103"/>
      <w:bookmarkEnd w:id="1374"/>
    </w:p>
    <w:p w:rsidR="008F1CC7" w:rsidRPr="00B74AC5" w:rsidRDefault="008F1CC7" w:rsidP="008F1CC7">
      <w:pPr>
        <w:rPr>
          <w:rtl/>
        </w:rPr>
      </w:pPr>
      <w:bookmarkStart w:id="1375" w:name="_ETM_Q1_5142257"/>
      <w:bookmarkEnd w:id="1375"/>
    </w:p>
    <w:p w:rsidR="008F1CC7" w:rsidRPr="00B74AC5" w:rsidRDefault="008F1CC7" w:rsidP="008F1CC7">
      <w:pPr>
        <w:pStyle w:val="-"/>
        <w:keepNext/>
        <w:rPr>
          <w:rtl/>
        </w:rPr>
      </w:pPr>
      <w:bookmarkStart w:id="1376" w:name="ET_speakercontinue_דינה_זילבר_97"/>
      <w:r w:rsidRPr="00B74AC5">
        <w:rPr>
          <w:rStyle w:val="TagStyle"/>
          <w:rtl/>
        </w:rPr>
        <w:t xml:space="preserve"> &lt;&lt; דובר_המשך &gt;&gt; </w:t>
      </w:r>
      <w:r w:rsidRPr="00B74AC5">
        <w:rPr>
          <w:rtl/>
        </w:rPr>
        <w:t>דינה זילבר:</w:t>
      </w:r>
      <w:r w:rsidRPr="00B74AC5">
        <w:rPr>
          <w:rStyle w:val="TagStyle"/>
          <w:rtl/>
        </w:rPr>
        <w:t xml:space="preserve"> &lt;&lt; דובר_המשך &gt;&gt;</w:t>
      </w:r>
      <w:r w:rsidRPr="00B74AC5">
        <w:rPr>
          <w:rtl/>
        </w:rPr>
        <w:t xml:space="preserve"> </w:t>
      </w:r>
      <w:bookmarkEnd w:id="1376"/>
    </w:p>
    <w:p w:rsidR="008F1CC7" w:rsidRPr="00B74AC5" w:rsidRDefault="008F1CC7" w:rsidP="008F1CC7">
      <w:pPr>
        <w:pStyle w:val="KeepWithNext"/>
        <w:rPr>
          <w:rtl/>
        </w:rPr>
      </w:pPr>
    </w:p>
    <w:p w:rsidR="008F1CC7" w:rsidRPr="00B74AC5" w:rsidRDefault="008F1CC7" w:rsidP="008F1CC7">
      <w:pPr>
        <w:rPr>
          <w:rtl/>
        </w:rPr>
      </w:pPr>
      <w:bookmarkStart w:id="1377" w:name="_ETM_Q1_5144239"/>
      <w:bookmarkEnd w:id="1377"/>
      <w:r w:rsidRPr="00B74AC5">
        <w:rPr>
          <w:rFonts w:hint="cs"/>
          <w:rtl/>
        </w:rPr>
        <w:t xml:space="preserve">קודם כול, מבחינת משך ההסדר אנחנו הולכים על הסדר </w:t>
      </w:r>
      <w:bookmarkStart w:id="1378" w:name="_ETM_Q1_5148427"/>
      <w:bookmarkEnd w:id="1378"/>
      <w:r w:rsidRPr="00B74AC5">
        <w:rPr>
          <w:rFonts w:hint="cs"/>
          <w:rtl/>
        </w:rPr>
        <w:t xml:space="preserve">שמגודר לזמן קצר. כרגע מדובר על 30 ימים, </w:t>
      </w:r>
      <w:bookmarkStart w:id="1379" w:name="_ETM_Q1_5155749"/>
      <w:bookmarkEnd w:id="1379"/>
      <w:r w:rsidRPr="00B74AC5">
        <w:rPr>
          <w:rFonts w:hint="cs"/>
          <w:rtl/>
        </w:rPr>
        <w:t>ואנחנו מקווים שלא תידרש הארכה. אם כן תידרש, אנחנו</w:t>
      </w:r>
      <w:bookmarkStart w:id="1380" w:name="_ETM_Q1_5158027"/>
      <w:bookmarkEnd w:id="1380"/>
      <w:r w:rsidRPr="00B74AC5">
        <w:rPr>
          <w:rFonts w:hint="cs"/>
          <w:rtl/>
        </w:rPr>
        <w:t xml:space="preserve"> נבוא מחדש לקבל אישור של הממשלה והכנסת. </w:t>
      </w:r>
      <w:bookmarkStart w:id="1381" w:name="_ETM_Q1_5163627"/>
      <w:bookmarkEnd w:id="1381"/>
    </w:p>
    <w:p w:rsidR="008F1CC7" w:rsidRPr="00B74AC5" w:rsidRDefault="008F1CC7" w:rsidP="008F1CC7">
      <w:pPr>
        <w:rPr>
          <w:rtl/>
        </w:rPr>
      </w:pPr>
    </w:p>
    <w:p w:rsidR="008F1CC7" w:rsidRPr="00B74AC5" w:rsidRDefault="008F1CC7" w:rsidP="008F1CC7">
      <w:pPr>
        <w:rPr>
          <w:rtl/>
        </w:rPr>
      </w:pPr>
      <w:bookmarkStart w:id="1382" w:name="_ETM_Q1_5163807"/>
      <w:bookmarkStart w:id="1383" w:name="_ETM_Q1_5163880"/>
      <w:bookmarkEnd w:id="1382"/>
      <w:bookmarkEnd w:id="1383"/>
      <w:r w:rsidRPr="00B74AC5">
        <w:rPr>
          <w:rFonts w:hint="cs"/>
          <w:rtl/>
        </w:rPr>
        <w:t>ד</w:t>
      </w:r>
      <w:bookmarkStart w:id="1384" w:name="_ETM_Q1_5164020"/>
      <w:bookmarkEnd w:id="1384"/>
      <w:r w:rsidRPr="00B74AC5">
        <w:rPr>
          <w:rFonts w:hint="cs"/>
          <w:rtl/>
        </w:rPr>
        <w:t>בר שני, אנחנו</w:t>
      </w:r>
      <w:bookmarkStart w:id="1385" w:name="_ETM_Q1_5165420"/>
      <w:bookmarkEnd w:id="1385"/>
      <w:r w:rsidRPr="00B74AC5">
        <w:rPr>
          <w:rFonts w:hint="cs"/>
          <w:rtl/>
        </w:rPr>
        <w:t xml:space="preserve"> גידרנו את השימוש בנתונים שהשב"כ מביא כך שהם</w:t>
      </w:r>
      <w:bookmarkStart w:id="1386" w:name="_ETM_Q1_5171375"/>
      <w:bookmarkEnd w:id="1386"/>
      <w:r w:rsidRPr="00B74AC5">
        <w:rPr>
          <w:rFonts w:hint="cs"/>
          <w:rtl/>
        </w:rPr>
        <w:t xml:space="preserve"> ייעשו רק ביחס לחולים מאומתים, דהיינו כלפי אנשים שללא ספק </w:t>
      </w:r>
      <w:bookmarkStart w:id="1387" w:name="_ETM_Q1_5174485"/>
      <w:bookmarkEnd w:id="1387"/>
      <w:r w:rsidRPr="00B74AC5">
        <w:rPr>
          <w:rFonts w:hint="cs"/>
          <w:rtl/>
        </w:rPr>
        <w:t>נדבקו במחלה והם באמת מהווים סיכון אמיתי מבחינת המשך</w:t>
      </w:r>
      <w:bookmarkStart w:id="1388" w:name="_ETM_Q1_5180815"/>
      <w:bookmarkEnd w:id="1388"/>
      <w:r w:rsidRPr="00B74AC5">
        <w:rPr>
          <w:rFonts w:hint="cs"/>
          <w:rtl/>
        </w:rPr>
        <w:t xml:space="preserve"> שרשרת ההדבקה. </w:t>
      </w:r>
      <w:bookmarkStart w:id="1389" w:name="_ETM_Q1_5184015"/>
      <w:bookmarkEnd w:id="1389"/>
    </w:p>
    <w:p w:rsidR="008F1CC7" w:rsidRPr="00B74AC5" w:rsidRDefault="008F1CC7" w:rsidP="008F1CC7">
      <w:pPr>
        <w:rPr>
          <w:rtl/>
        </w:rPr>
      </w:pPr>
    </w:p>
    <w:p w:rsidR="008F1CC7" w:rsidRPr="00B74AC5" w:rsidRDefault="008F1CC7" w:rsidP="008F1CC7">
      <w:pPr>
        <w:rPr>
          <w:rtl/>
        </w:rPr>
      </w:pPr>
      <w:bookmarkStart w:id="1390" w:name="_ETM_Q1_5184211"/>
      <w:bookmarkStart w:id="1391" w:name="_ETM_Q1_5184251"/>
      <w:bookmarkStart w:id="1392" w:name="_ETM_Q1_5184384"/>
      <w:bookmarkEnd w:id="1390"/>
      <w:bookmarkEnd w:id="1391"/>
      <w:bookmarkEnd w:id="1392"/>
      <w:r w:rsidRPr="00B74AC5">
        <w:rPr>
          <w:rFonts w:hint="cs"/>
          <w:rtl/>
        </w:rPr>
        <w:t>דבר שלישי, מגבלות על תוכן המידע</w:t>
      </w:r>
      <w:bookmarkStart w:id="1393" w:name="_ETM_Q1_5189360"/>
      <w:bookmarkEnd w:id="1393"/>
      <w:r w:rsidRPr="00B74AC5">
        <w:rPr>
          <w:rFonts w:hint="cs"/>
          <w:rtl/>
        </w:rPr>
        <w:t xml:space="preserve"> שייאסף. הנתונים שאליהם השב"כ מתייחס לא כוללים מידע תוכני. בנוהל </w:t>
      </w:r>
      <w:bookmarkStart w:id="1394" w:name="_ETM_Q1_5194963"/>
      <w:bookmarkEnd w:id="1394"/>
      <w:r w:rsidRPr="00B74AC5">
        <w:rPr>
          <w:rFonts w:hint="cs"/>
          <w:rtl/>
        </w:rPr>
        <w:t xml:space="preserve">של השירות </w:t>
      </w:r>
      <w:r w:rsidRPr="00B74AC5">
        <w:rPr>
          <w:rtl/>
        </w:rPr>
        <w:t>–</w:t>
      </w:r>
      <w:r w:rsidRPr="00B74AC5">
        <w:rPr>
          <w:rFonts w:hint="cs"/>
          <w:rtl/>
        </w:rPr>
        <w:t xml:space="preserve"> שהוא מסווג ויוצג לוועדה בחלק</w:t>
      </w:r>
      <w:bookmarkStart w:id="1395" w:name="_ETM_Q1_5198136"/>
      <w:bookmarkEnd w:id="1395"/>
      <w:r w:rsidRPr="00B74AC5">
        <w:rPr>
          <w:rFonts w:hint="cs"/>
          <w:rtl/>
        </w:rPr>
        <w:t xml:space="preserve"> הסגור </w:t>
      </w:r>
      <w:r w:rsidRPr="00B74AC5">
        <w:rPr>
          <w:rtl/>
        </w:rPr>
        <w:t>–</w:t>
      </w:r>
      <w:r w:rsidRPr="00B74AC5">
        <w:rPr>
          <w:rFonts w:hint="cs"/>
          <w:rtl/>
        </w:rPr>
        <w:t xml:space="preserve"> יש גידור ספציפי אף יותר, ונציגי השב"כ ירחיבו </w:t>
      </w:r>
      <w:bookmarkStart w:id="1396" w:name="_ETM_Q1_5205952"/>
      <w:bookmarkEnd w:id="1396"/>
      <w:r w:rsidRPr="00B74AC5">
        <w:rPr>
          <w:rFonts w:hint="cs"/>
          <w:rtl/>
        </w:rPr>
        <w:t xml:space="preserve">על כך. </w:t>
      </w:r>
      <w:bookmarkStart w:id="1397" w:name="_ETM_Q1_5207088"/>
      <w:bookmarkEnd w:id="1397"/>
    </w:p>
    <w:p w:rsidR="008F1CC7" w:rsidRPr="00B74AC5" w:rsidRDefault="008F1CC7" w:rsidP="008F1CC7">
      <w:pPr>
        <w:rPr>
          <w:rtl/>
        </w:rPr>
      </w:pPr>
      <w:bookmarkStart w:id="1398" w:name="_ETM_Q1_5207232"/>
      <w:bookmarkEnd w:id="1398"/>
    </w:p>
    <w:p w:rsidR="008F1CC7" w:rsidRPr="00B74AC5" w:rsidRDefault="008F1CC7" w:rsidP="008F1CC7">
      <w:pPr>
        <w:pStyle w:val="af6"/>
        <w:keepNext/>
        <w:rPr>
          <w:rtl/>
        </w:rPr>
      </w:pPr>
      <w:bookmarkStart w:id="1399" w:name="ET_yor_גבי_אשכנזי___יורַ_98"/>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399"/>
    </w:p>
    <w:p w:rsidR="008F1CC7" w:rsidRPr="00B74AC5" w:rsidRDefault="008F1CC7" w:rsidP="008F1CC7">
      <w:pPr>
        <w:pStyle w:val="KeepWithNext"/>
        <w:rPr>
          <w:rtl/>
        </w:rPr>
      </w:pPr>
    </w:p>
    <w:p w:rsidR="008F1CC7" w:rsidRPr="00B74AC5" w:rsidRDefault="008F1CC7" w:rsidP="008F1CC7">
      <w:pPr>
        <w:rPr>
          <w:rtl/>
        </w:rPr>
      </w:pPr>
      <w:bookmarkStart w:id="1400" w:name="_ETM_Q1_5209012"/>
      <w:bookmarkEnd w:id="1400"/>
      <w:r w:rsidRPr="00B74AC5">
        <w:rPr>
          <w:rFonts w:hint="cs"/>
          <w:rtl/>
        </w:rPr>
        <w:t>יש לי שאלה. אני קראתי את הצו,</w:t>
      </w:r>
      <w:bookmarkStart w:id="1401" w:name="_ETM_Q1_5211928"/>
      <w:bookmarkEnd w:id="1401"/>
      <w:r w:rsidRPr="00B74AC5">
        <w:rPr>
          <w:rFonts w:hint="cs"/>
          <w:rtl/>
        </w:rPr>
        <w:t xml:space="preserve"> ובהתייחס למה שאמרת, אני מבין שלא מדובר רק על המיקום</w:t>
      </w:r>
      <w:bookmarkStart w:id="1402" w:name="_ETM_Q1_5218920"/>
      <w:bookmarkEnd w:id="1402"/>
      <w:r w:rsidRPr="00B74AC5">
        <w:rPr>
          <w:rFonts w:hint="cs"/>
          <w:rtl/>
        </w:rPr>
        <w:t xml:space="preserve"> הגאוגרפי. ברור שאתם לא מבקשים תוכן, אבל</w:t>
      </w:r>
      <w:bookmarkStart w:id="1403" w:name="_ETM_Q1_5220210"/>
      <w:bookmarkEnd w:id="1403"/>
      <w:r w:rsidRPr="00B74AC5">
        <w:rPr>
          <w:rFonts w:hint="cs"/>
          <w:rtl/>
        </w:rPr>
        <w:t xml:space="preserve"> זה לא רק המיקום הגאוגרפי. אני אשאל ישירות: מדוע נדרש</w:t>
      </w:r>
      <w:bookmarkStart w:id="1404" w:name="_ETM_Q1_5226723"/>
      <w:bookmarkEnd w:id="1404"/>
      <w:r w:rsidRPr="00B74AC5">
        <w:rPr>
          <w:rFonts w:hint="cs"/>
          <w:rtl/>
        </w:rPr>
        <w:t xml:space="preserve"> פירוט השיחות של מישהו? למה נדרש לדעת עם מי הוא</w:t>
      </w:r>
      <w:bookmarkStart w:id="1405" w:name="_ETM_Q1_5231840"/>
      <w:bookmarkEnd w:id="1405"/>
      <w:r w:rsidRPr="00B74AC5">
        <w:rPr>
          <w:rFonts w:hint="cs"/>
          <w:rtl/>
        </w:rPr>
        <w:t xml:space="preserve"> דיבר ב-14 הימים האלה?</w:t>
      </w:r>
      <w:bookmarkStart w:id="1406" w:name="_ETM_Q1_5236778"/>
      <w:bookmarkEnd w:id="1406"/>
    </w:p>
    <w:p w:rsidR="008F1CC7" w:rsidRPr="00B74AC5" w:rsidRDefault="008F1CC7" w:rsidP="008F1CC7">
      <w:pPr>
        <w:rPr>
          <w:rtl/>
        </w:rPr>
      </w:pPr>
      <w:bookmarkStart w:id="1407" w:name="_ETM_Q1_5236945"/>
      <w:bookmarkEnd w:id="1407"/>
    </w:p>
    <w:p w:rsidR="008F1CC7" w:rsidRPr="00B74AC5" w:rsidRDefault="008F1CC7" w:rsidP="008F1CC7">
      <w:pPr>
        <w:pStyle w:val="-"/>
        <w:keepNext/>
        <w:rPr>
          <w:rtl/>
        </w:rPr>
      </w:pPr>
      <w:bookmarkStart w:id="1408" w:name="ET_speakercontinue_דינה_זילבר_99"/>
      <w:r w:rsidRPr="00B74AC5">
        <w:rPr>
          <w:rStyle w:val="TagStyle"/>
          <w:rtl/>
        </w:rPr>
        <w:t xml:space="preserve"> &lt;&lt; דובר_המשך &gt;&gt; </w:t>
      </w:r>
      <w:r w:rsidRPr="00B74AC5">
        <w:rPr>
          <w:rtl/>
        </w:rPr>
        <w:t>דינה זילבר:</w:t>
      </w:r>
      <w:r w:rsidRPr="00B74AC5">
        <w:rPr>
          <w:rStyle w:val="TagStyle"/>
          <w:rtl/>
        </w:rPr>
        <w:t xml:space="preserve"> &lt;&lt; דובר_המשך &gt;&gt;</w:t>
      </w:r>
      <w:r w:rsidRPr="00B74AC5">
        <w:rPr>
          <w:rtl/>
        </w:rPr>
        <w:t xml:space="preserve"> </w:t>
      </w:r>
      <w:bookmarkEnd w:id="1408"/>
    </w:p>
    <w:p w:rsidR="008F1CC7" w:rsidRPr="00B74AC5" w:rsidRDefault="008F1CC7" w:rsidP="008F1CC7">
      <w:pPr>
        <w:pStyle w:val="KeepWithNext"/>
        <w:rPr>
          <w:rtl/>
        </w:rPr>
      </w:pPr>
    </w:p>
    <w:p w:rsidR="008F1CC7" w:rsidRPr="00B74AC5" w:rsidRDefault="008F1CC7" w:rsidP="008F1CC7">
      <w:pPr>
        <w:rPr>
          <w:rtl/>
        </w:rPr>
      </w:pPr>
      <w:bookmarkStart w:id="1409" w:name="_ETM_Q1_5240165"/>
      <w:bookmarkEnd w:id="1409"/>
      <w:r w:rsidRPr="00B74AC5">
        <w:rPr>
          <w:rFonts w:hint="cs"/>
          <w:rtl/>
        </w:rPr>
        <w:t xml:space="preserve">מבחינה טכנולוגית וכדי שבפני הוועדה יהיה </w:t>
      </w:r>
      <w:bookmarkStart w:id="1410" w:name="_ETM_Q1_5240104"/>
      <w:bookmarkEnd w:id="1410"/>
      <w:r w:rsidRPr="00B74AC5">
        <w:rPr>
          <w:rFonts w:hint="cs"/>
          <w:rtl/>
        </w:rPr>
        <w:t>ההסבר המלא, עדיף שנציגי השב"כ הם אלה שיתייחסו לנקוד</w:t>
      </w:r>
      <w:bookmarkStart w:id="1411" w:name="_ETM_Q1_5243482"/>
      <w:bookmarkEnd w:id="1411"/>
      <w:r w:rsidRPr="00B74AC5">
        <w:rPr>
          <w:rFonts w:hint="cs"/>
          <w:rtl/>
        </w:rPr>
        <w:t xml:space="preserve">ה הזאת. אבל אנחנו לא נברח מזה. </w:t>
      </w:r>
    </w:p>
    <w:p w:rsidR="008F1CC7" w:rsidRPr="00B74AC5" w:rsidRDefault="008F1CC7" w:rsidP="008F1CC7">
      <w:pPr>
        <w:rPr>
          <w:rtl/>
        </w:rPr>
      </w:pPr>
    </w:p>
    <w:p w:rsidR="008F1CC7" w:rsidRPr="00B74AC5" w:rsidRDefault="008F1CC7" w:rsidP="008F1CC7">
      <w:pPr>
        <w:pStyle w:val="af6"/>
        <w:keepNext/>
        <w:rPr>
          <w:rtl/>
        </w:rPr>
      </w:pPr>
      <w:bookmarkStart w:id="1412" w:name="ET_yor_גבי_אשכנזי___יורַ_10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412"/>
    </w:p>
    <w:p w:rsidR="008F1CC7" w:rsidRPr="00B74AC5" w:rsidRDefault="008F1CC7" w:rsidP="008F1CC7">
      <w:pPr>
        <w:pStyle w:val="KeepWithNext"/>
        <w:rPr>
          <w:rtl/>
        </w:rPr>
      </w:pPr>
    </w:p>
    <w:p w:rsidR="008F1CC7" w:rsidRPr="00B74AC5" w:rsidRDefault="008F1CC7" w:rsidP="008F1CC7">
      <w:pPr>
        <w:rPr>
          <w:rtl/>
        </w:rPr>
      </w:pPr>
      <w:r w:rsidRPr="00B74AC5">
        <w:rPr>
          <w:rFonts w:hint="cs"/>
          <w:rtl/>
        </w:rPr>
        <w:t xml:space="preserve">אוקיי, אני מקבל את ההערה. </w:t>
      </w:r>
      <w:bookmarkStart w:id="1413" w:name="_ETM_Q1_5250050"/>
      <w:bookmarkEnd w:id="1413"/>
    </w:p>
    <w:p w:rsidR="008F1CC7" w:rsidRPr="00B74AC5" w:rsidRDefault="008F1CC7" w:rsidP="008F1CC7">
      <w:pPr>
        <w:rPr>
          <w:rtl/>
        </w:rPr>
      </w:pPr>
      <w:bookmarkStart w:id="1414" w:name="_ETM_Q1_5250202"/>
      <w:bookmarkEnd w:id="1414"/>
    </w:p>
    <w:p w:rsidR="008F1CC7" w:rsidRPr="00B74AC5" w:rsidRDefault="008F1CC7" w:rsidP="008F1CC7">
      <w:pPr>
        <w:pStyle w:val="-"/>
        <w:keepNext/>
        <w:rPr>
          <w:rtl/>
        </w:rPr>
      </w:pPr>
      <w:bookmarkStart w:id="1415" w:name="ET_speakercontinue_דינה_זילבר_101"/>
      <w:r w:rsidRPr="00B74AC5">
        <w:rPr>
          <w:rStyle w:val="TagStyle"/>
          <w:rtl/>
        </w:rPr>
        <w:t xml:space="preserve"> &lt;&lt; דובר_המשך &gt;&gt; </w:t>
      </w:r>
      <w:r w:rsidRPr="00B74AC5">
        <w:rPr>
          <w:rtl/>
        </w:rPr>
        <w:t>דינה זילבר:</w:t>
      </w:r>
      <w:r w:rsidRPr="00B74AC5">
        <w:rPr>
          <w:rStyle w:val="TagStyle"/>
          <w:rtl/>
        </w:rPr>
        <w:t xml:space="preserve"> &lt;&lt; דובר_המשך &gt;&gt;</w:t>
      </w:r>
      <w:r w:rsidRPr="00B74AC5">
        <w:rPr>
          <w:rtl/>
        </w:rPr>
        <w:t xml:space="preserve"> </w:t>
      </w:r>
      <w:bookmarkEnd w:id="1415"/>
    </w:p>
    <w:p w:rsidR="008F1CC7" w:rsidRPr="00B74AC5" w:rsidRDefault="008F1CC7" w:rsidP="008F1CC7">
      <w:pPr>
        <w:pStyle w:val="KeepWithNext"/>
        <w:rPr>
          <w:rtl/>
        </w:rPr>
      </w:pPr>
    </w:p>
    <w:p w:rsidR="008F1CC7" w:rsidRPr="00B74AC5" w:rsidRDefault="008F1CC7" w:rsidP="008F1CC7">
      <w:pPr>
        <w:rPr>
          <w:rtl/>
        </w:rPr>
      </w:pPr>
      <w:bookmarkStart w:id="1416" w:name="_ETM_Q1_5252741"/>
      <w:bookmarkEnd w:id="1416"/>
      <w:r w:rsidRPr="00B74AC5">
        <w:rPr>
          <w:rFonts w:hint="cs"/>
          <w:rtl/>
        </w:rPr>
        <w:t>לגבי הגבלות השימוש במידע, גם</w:t>
      </w:r>
      <w:bookmarkStart w:id="1417" w:name="_ETM_Q1_5253241"/>
      <w:bookmarkEnd w:id="1417"/>
      <w:r w:rsidRPr="00B74AC5">
        <w:rPr>
          <w:rFonts w:hint="cs"/>
          <w:rtl/>
        </w:rPr>
        <w:t xml:space="preserve"> </w:t>
      </w:r>
      <w:proofErr w:type="spellStart"/>
      <w:r w:rsidRPr="00B74AC5">
        <w:rPr>
          <w:rFonts w:hint="cs"/>
          <w:rtl/>
        </w:rPr>
        <w:t>מצידו</w:t>
      </w:r>
      <w:proofErr w:type="spellEnd"/>
      <w:r w:rsidRPr="00B74AC5">
        <w:rPr>
          <w:rFonts w:hint="cs"/>
          <w:rtl/>
        </w:rPr>
        <w:t xml:space="preserve"> של השירות וגם מבחינת משרד הבריאות מדובר במיד</w:t>
      </w:r>
      <w:bookmarkStart w:id="1418" w:name="_ETM_Q1_5260782"/>
      <w:bookmarkEnd w:id="1418"/>
      <w:r w:rsidRPr="00B74AC5">
        <w:rPr>
          <w:rFonts w:hint="cs"/>
          <w:rtl/>
        </w:rPr>
        <w:t xml:space="preserve">ע שנועד לשמש רק לתכלית ההחלטה הזאת. זאת אומרת, לא ייעשה </w:t>
      </w:r>
      <w:bookmarkStart w:id="1419" w:name="_ETM_Q1_5268059"/>
      <w:bookmarkEnd w:id="1419"/>
      <w:r w:rsidRPr="00B74AC5">
        <w:rPr>
          <w:rFonts w:hint="cs"/>
          <w:rtl/>
        </w:rPr>
        <w:t>בזה שימוש לשום צורך אחר והוא לא ישמש רשויות</w:t>
      </w:r>
      <w:bookmarkStart w:id="1420" w:name="_ETM_Q1_5274520"/>
      <w:bookmarkEnd w:id="1420"/>
      <w:r w:rsidRPr="00B74AC5">
        <w:rPr>
          <w:rFonts w:hint="cs"/>
          <w:rtl/>
        </w:rPr>
        <w:t xml:space="preserve"> אחרות. שימוש בו שלא לתכליות האלה מוגדר במסגרת ההחלטה </w:t>
      </w:r>
      <w:bookmarkStart w:id="1421" w:name="_ETM_Q1_5279112"/>
      <w:bookmarkEnd w:id="1421"/>
      <w:r w:rsidRPr="00B74AC5">
        <w:rPr>
          <w:rFonts w:hint="cs"/>
          <w:rtl/>
        </w:rPr>
        <w:t>הזאת כעבירה פלילית. כך שזה באמת נועד לאותה תכלית עניינית</w:t>
      </w:r>
      <w:bookmarkStart w:id="1422" w:name="_ETM_Q1_5287430"/>
      <w:bookmarkEnd w:id="1422"/>
      <w:r w:rsidRPr="00B74AC5">
        <w:rPr>
          <w:rFonts w:hint="cs"/>
          <w:rtl/>
        </w:rPr>
        <w:t xml:space="preserve"> ומאוד ממוקדת של להגיע לאנשים חולים וחשודים כחולים, כדי שהם</w:t>
      </w:r>
      <w:bookmarkStart w:id="1423" w:name="_ETM_Q1_5292578"/>
      <w:bookmarkEnd w:id="1423"/>
      <w:r w:rsidRPr="00B74AC5">
        <w:rPr>
          <w:rFonts w:hint="cs"/>
          <w:rtl/>
        </w:rPr>
        <w:t xml:space="preserve"> ייכנסו לבידוד בהקדם האפשרי. </w:t>
      </w:r>
    </w:p>
    <w:p w:rsidR="008F1CC7" w:rsidRPr="00B74AC5" w:rsidRDefault="008F1CC7" w:rsidP="008F1CC7">
      <w:pPr>
        <w:rPr>
          <w:rtl/>
        </w:rPr>
      </w:pPr>
      <w:bookmarkStart w:id="1424" w:name="_ETM_Q1_5298578"/>
      <w:bookmarkEnd w:id="1424"/>
    </w:p>
    <w:p w:rsidR="008F1CC7" w:rsidRPr="00B74AC5" w:rsidRDefault="008F1CC7" w:rsidP="008F1CC7">
      <w:pPr>
        <w:rPr>
          <w:rtl/>
        </w:rPr>
      </w:pPr>
      <w:bookmarkStart w:id="1425" w:name="_ETM_Q1_5298841"/>
      <w:bookmarkStart w:id="1426" w:name="_ETM_Q1_5298894"/>
      <w:bookmarkEnd w:id="1425"/>
      <w:bookmarkEnd w:id="1426"/>
      <w:r w:rsidRPr="00B74AC5">
        <w:rPr>
          <w:rFonts w:hint="cs"/>
          <w:rtl/>
        </w:rPr>
        <w:t>נ</w:t>
      </w:r>
      <w:bookmarkStart w:id="1427" w:name="_ETM_Q1_5299044"/>
      <w:bookmarkEnd w:id="1427"/>
      <w:r w:rsidRPr="00B74AC5">
        <w:rPr>
          <w:rFonts w:hint="cs"/>
          <w:rtl/>
        </w:rPr>
        <w:t xml:space="preserve">קודה נוספת שגודרת זה בעלי </w:t>
      </w:r>
      <w:bookmarkStart w:id="1428" w:name="_ETM_Q1_5298785"/>
      <w:bookmarkEnd w:id="1428"/>
      <w:r w:rsidRPr="00B74AC5">
        <w:rPr>
          <w:rFonts w:hint="cs"/>
          <w:rtl/>
        </w:rPr>
        <w:t>התפקידים הספציפיים שהוסמכו לכך בשני הגופים. מנכ"ל משרד הבריאות</w:t>
      </w:r>
      <w:bookmarkStart w:id="1429" w:name="_ETM_Q1_5305696"/>
      <w:bookmarkEnd w:id="1429"/>
      <w:r w:rsidRPr="00B74AC5">
        <w:rPr>
          <w:rFonts w:hint="cs"/>
          <w:rtl/>
        </w:rPr>
        <w:t xml:space="preserve"> הרחיב על זה בחלק שלו. בתוך משרד הבריאות יש</w:t>
      </w:r>
      <w:bookmarkStart w:id="1430" w:name="_ETM_Q1_5311111"/>
      <w:bookmarkEnd w:id="1430"/>
      <w:r w:rsidRPr="00B74AC5">
        <w:rPr>
          <w:rFonts w:hint="cs"/>
          <w:rtl/>
        </w:rPr>
        <w:t xml:space="preserve"> ממש אנשים ספורים שמטפלים בנושא, וכנ"ל בשירות הביטחון הכללי. כך</w:t>
      </w:r>
      <w:bookmarkStart w:id="1431" w:name="_ETM_Q1_5319701"/>
      <w:bookmarkEnd w:id="1431"/>
      <w:r w:rsidRPr="00B74AC5">
        <w:rPr>
          <w:rFonts w:hint="cs"/>
          <w:rtl/>
        </w:rPr>
        <w:t xml:space="preserve"> שזה לא מש</w:t>
      </w:r>
      <w:r w:rsidR="002A602E" w:rsidRPr="00B74AC5">
        <w:rPr>
          <w:rFonts w:hint="cs"/>
          <w:rtl/>
        </w:rPr>
        <w:t xml:space="preserve">הו שהוא </w:t>
      </w:r>
      <w:r w:rsidRPr="00B74AC5">
        <w:rPr>
          <w:rFonts w:hint="cs"/>
          <w:rtl/>
        </w:rPr>
        <w:t>נפוץ ורחב, אלא הוא מיועד</w:t>
      </w:r>
      <w:bookmarkStart w:id="1432" w:name="_ETM_Q1_5322400"/>
      <w:bookmarkEnd w:id="1432"/>
      <w:r w:rsidRPr="00B74AC5">
        <w:rPr>
          <w:rFonts w:hint="cs"/>
          <w:rtl/>
        </w:rPr>
        <w:t xml:space="preserve"> לתכלית מגודרת והוא ייעשה על ידי מספר מאוד מצומצם של </w:t>
      </w:r>
      <w:bookmarkStart w:id="1433" w:name="_ETM_Q1_5324025"/>
      <w:bookmarkEnd w:id="1433"/>
      <w:r w:rsidRPr="00B74AC5">
        <w:rPr>
          <w:rFonts w:hint="cs"/>
          <w:rtl/>
        </w:rPr>
        <w:t xml:space="preserve">אנשים. </w:t>
      </w:r>
      <w:bookmarkStart w:id="1434" w:name="_ETM_Q1_5326953"/>
      <w:bookmarkEnd w:id="1434"/>
    </w:p>
    <w:p w:rsidR="008F1CC7" w:rsidRPr="00B74AC5" w:rsidRDefault="008F1CC7" w:rsidP="008F1CC7">
      <w:pPr>
        <w:rPr>
          <w:rtl/>
        </w:rPr>
      </w:pPr>
      <w:bookmarkStart w:id="1435" w:name="_ETM_Q1_5327101"/>
      <w:bookmarkEnd w:id="1435"/>
    </w:p>
    <w:p w:rsidR="008F1CC7" w:rsidRPr="00B74AC5" w:rsidRDefault="008F1CC7" w:rsidP="008F1CC7">
      <w:pPr>
        <w:rPr>
          <w:rtl/>
        </w:rPr>
      </w:pPr>
      <w:bookmarkStart w:id="1436" w:name="_ETM_Q1_5327171"/>
      <w:bookmarkStart w:id="1437" w:name="_ETM_Q1_5327279"/>
      <w:bookmarkEnd w:id="1436"/>
      <w:bookmarkEnd w:id="1437"/>
      <w:r w:rsidRPr="00B74AC5">
        <w:rPr>
          <w:rFonts w:hint="cs"/>
          <w:rtl/>
        </w:rPr>
        <w:t xml:space="preserve">מגבלה נוספת היא חובת מחיקת המידע בתום תקופת ההסמכה. </w:t>
      </w:r>
      <w:r w:rsidR="00C13CA3" w:rsidRPr="00B74AC5">
        <w:rPr>
          <w:rFonts w:hint="cs"/>
          <w:rtl/>
        </w:rPr>
        <w:t xml:space="preserve">זאת אומרת, אין כאן שמירת מידע במאגרים ושימוש בו </w:t>
      </w:r>
      <w:bookmarkStart w:id="1438" w:name="_ETM_Q1_5334536"/>
      <w:bookmarkEnd w:id="1438"/>
      <w:r w:rsidR="00C13CA3" w:rsidRPr="00B74AC5">
        <w:rPr>
          <w:rFonts w:hint="cs"/>
          <w:rtl/>
        </w:rPr>
        <w:t xml:space="preserve">לצרכים אחרים חלילה, אלא רק כדי להגיע </w:t>
      </w:r>
      <w:bookmarkStart w:id="1439" w:name="_ETM_Q1_5337826"/>
      <w:bookmarkEnd w:id="1439"/>
      <w:r w:rsidR="00C13CA3" w:rsidRPr="00B74AC5">
        <w:rPr>
          <w:rFonts w:hint="cs"/>
          <w:rtl/>
        </w:rPr>
        <w:t>לאנשים, לזהות את הנדבקים, לזהות את מסלול ההדבקה ולהפיק</w:t>
      </w:r>
      <w:bookmarkStart w:id="1440" w:name="_ETM_Q1_5345753"/>
      <w:bookmarkEnd w:id="1440"/>
      <w:r w:rsidR="00C13CA3" w:rsidRPr="00B74AC5">
        <w:rPr>
          <w:rFonts w:hint="cs"/>
          <w:rtl/>
        </w:rPr>
        <w:t xml:space="preserve"> ממנו איזשהן תובנות שתסייענה להתמודדות עם המחלה. אבל</w:t>
      </w:r>
      <w:bookmarkStart w:id="1441" w:name="_ETM_Q1_5352389"/>
      <w:bookmarkEnd w:id="1441"/>
      <w:r w:rsidR="00C13CA3" w:rsidRPr="00B74AC5">
        <w:rPr>
          <w:rFonts w:hint="cs"/>
          <w:rtl/>
        </w:rPr>
        <w:t xml:space="preserve"> בתום תקופת ההסמכה </w:t>
      </w:r>
      <w:r w:rsidR="00C13CA3" w:rsidRPr="00B74AC5">
        <w:rPr>
          <w:rtl/>
        </w:rPr>
        <w:t>–</w:t>
      </w:r>
      <w:r w:rsidR="00C13CA3" w:rsidRPr="00B74AC5">
        <w:rPr>
          <w:rFonts w:hint="cs"/>
          <w:rtl/>
        </w:rPr>
        <w:t xml:space="preserve"> שהיא 30 ימים בסך הכול</w:t>
      </w:r>
      <w:r w:rsidR="00F6206B" w:rsidRPr="00B74AC5">
        <w:rPr>
          <w:rFonts w:hint="cs"/>
          <w:rtl/>
        </w:rPr>
        <w:t>, אם הכנסת תאשר לנו</w:t>
      </w:r>
      <w:r w:rsidR="00C13CA3" w:rsidRPr="00B74AC5">
        <w:rPr>
          <w:rFonts w:hint="cs"/>
          <w:rtl/>
        </w:rPr>
        <w:t xml:space="preserve"> </w:t>
      </w:r>
      <w:r w:rsidR="00C13CA3" w:rsidRPr="00B74AC5">
        <w:rPr>
          <w:rtl/>
        </w:rPr>
        <w:t>–</w:t>
      </w:r>
      <w:r w:rsidR="00C13CA3" w:rsidRPr="00B74AC5">
        <w:rPr>
          <w:rFonts w:hint="cs"/>
          <w:rtl/>
        </w:rPr>
        <w:t xml:space="preserve"> תוספת הזמן שנשאר למשרד הבריאות לצורך הפקת ל</w:t>
      </w:r>
      <w:bookmarkStart w:id="1442" w:name="_ETM_Q1_5362773"/>
      <w:bookmarkEnd w:id="1442"/>
      <w:r w:rsidR="00C13CA3" w:rsidRPr="00B74AC5">
        <w:rPr>
          <w:rFonts w:hint="cs"/>
          <w:rtl/>
        </w:rPr>
        <w:t>קחים ו</w:t>
      </w:r>
      <w:r w:rsidR="00F6206B" w:rsidRPr="00B74AC5">
        <w:rPr>
          <w:rFonts w:hint="cs"/>
          <w:rtl/>
        </w:rPr>
        <w:t xml:space="preserve">לימוד ממצאים מתוך המידע שייאסף </w:t>
      </w:r>
      <w:r w:rsidR="00F6206B" w:rsidRPr="00B74AC5">
        <w:rPr>
          <w:rtl/>
        </w:rPr>
        <w:t>–</w:t>
      </w:r>
      <w:r w:rsidR="00F6206B" w:rsidRPr="00B74AC5">
        <w:rPr>
          <w:rFonts w:hint="cs"/>
          <w:rtl/>
        </w:rPr>
        <w:t xml:space="preserve"> </w:t>
      </w:r>
      <w:r w:rsidR="00C13CA3" w:rsidRPr="00B74AC5">
        <w:rPr>
          <w:rFonts w:hint="cs"/>
          <w:rtl/>
        </w:rPr>
        <w:t xml:space="preserve">זה אמור להימחק. </w:t>
      </w:r>
    </w:p>
    <w:p w:rsidR="00C13CA3" w:rsidRPr="00B74AC5" w:rsidRDefault="00C13CA3" w:rsidP="008F1CC7">
      <w:pPr>
        <w:rPr>
          <w:rtl/>
        </w:rPr>
      </w:pPr>
      <w:bookmarkStart w:id="1443" w:name="_ETM_Q1_5366443"/>
      <w:bookmarkStart w:id="1444" w:name="_ETM_Q1_5366650"/>
      <w:bookmarkStart w:id="1445" w:name="_ETM_Q1_5367179"/>
      <w:bookmarkEnd w:id="1443"/>
      <w:bookmarkEnd w:id="1444"/>
      <w:bookmarkEnd w:id="1445"/>
    </w:p>
    <w:p w:rsidR="00C13CA3" w:rsidRPr="00B74AC5" w:rsidRDefault="00C13CA3" w:rsidP="008F1CC7">
      <w:pPr>
        <w:rPr>
          <w:rtl/>
        </w:rPr>
      </w:pPr>
      <w:bookmarkStart w:id="1446" w:name="_ETM_Q1_5367340"/>
      <w:bookmarkEnd w:id="1446"/>
      <w:r w:rsidRPr="00B74AC5">
        <w:rPr>
          <w:rFonts w:hint="cs"/>
          <w:rtl/>
        </w:rPr>
        <w:t>חשוב לנו מאוד לא להכניס את שירות הביטחון הכללי לעשייה מול האזרחים, ולכן השירות</w:t>
      </w:r>
      <w:bookmarkStart w:id="1447" w:name="_ETM_Q1_5378266"/>
      <w:bookmarkEnd w:id="1447"/>
      <w:r w:rsidRPr="00B74AC5">
        <w:rPr>
          <w:rFonts w:hint="cs"/>
          <w:rtl/>
        </w:rPr>
        <w:t xml:space="preserve"> לא יעמוד בקשר עם חולים או מי שבא איתם במגע. </w:t>
      </w:r>
      <w:bookmarkStart w:id="1448" w:name="_ETM_Q1_5383141"/>
      <w:bookmarkEnd w:id="1448"/>
      <w:r w:rsidRPr="00B74AC5">
        <w:rPr>
          <w:rFonts w:hint="cs"/>
          <w:rtl/>
        </w:rPr>
        <w:t xml:space="preserve">כל הממשק האזרחי-ציבורי ייעשה על ידי משרד הבריאות </w:t>
      </w:r>
      <w:bookmarkStart w:id="1449" w:name="_ETM_Q1_5386771"/>
      <w:bookmarkEnd w:id="1449"/>
      <w:r w:rsidRPr="00B74AC5">
        <w:rPr>
          <w:rFonts w:hint="cs"/>
          <w:rtl/>
        </w:rPr>
        <w:t xml:space="preserve">בלבד. </w:t>
      </w:r>
      <w:bookmarkStart w:id="1450" w:name="_ETM_Q1_5387907"/>
      <w:bookmarkEnd w:id="1450"/>
    </w:p>
    <w:p w:rsidR="00C13CA3" w:rsidRPr="00B74AC5" w:rsidRDefault="00C13CA3" w:rsidP="008F1CC7">
      <w:pPr>
        <w:rPr>
          <w:rtl/>
        </w:rPr>
      </w:pPr>
    </w:p>
    <w:p w:rsidR="002534EE" w:rsidRPr="00B74AC5" w:rsidRDefault="00C13CA3" w:rsidP="002534EE">
      <w:pPr>
        <w:rPr>
          <w:rtl/>
        </w:rPr>
      </w:pPr>
      <w:bookmarkStart w:id="1451" w:name="_ETM_Q1_5388064"/>
      <w:bookmarkStart w:id="1452" w:name="_ETM_Q1_5388146"/>
      <w:bookmarkEnd w:id="1451"/>
      <w:bookmarkEnd w:id="1452"/>
      <w:r w:rsidRPr="00B74AC5">
        <w:rPr>
          <w:rFonts w:hint="cs"/>
          <w:rtl/>
        </w:rPr>
        <w:lastRenderedPageBreak/>
        <w:t>ע</w:t>
      </w:r>
      <w:bookmarkStart w:id="1453" w:name="_ETM_Q1_5388297"/>
      <w:bookmarkEnd w:id="1453"/>
      <w:r w:rsidRPr="00B74AC5">
        <w:rPr>
          <w:rFonts w:hint="cs"/>
          <w:rtl/>
        </w:rPr>
        <w:t>וד נקודה שמאוד חשוב לנו להדגיש אותה, ש</w:t>
      </w:r>
      <w:bookmarkStart w:id="1454" w:name="_ETM_Q1_5389235"/>
      <w:bookmarkEnd w:id="1454"/>
      <w:r w:rsidRPr="00B74AC5">
        <w:rPr>
          <w:rFonts w:hint="cs"/>
          <w:rtl/>
        </w:rPr>
        <w:t>גם עלו לגביה דאגות בציבור ובתקשורת, היא שלא מדובר</w:t>
      </w:r>
      <w:bookmarkStart w:id="1455" w:name="_ETM_Q1_5394733"/>
      <w:bookmarkEnd w:id="1455"/>
      <w:r w:rsidRPr="00B74AC5">
        <w:rPr>
          <w:rFonts w:hint="cs"/>
          <w:rtl/>
        </w:rPr>
        <w:t xml:space="preserve"> בהפעלה של השירות בפעילות פיקוח ואכיפה על חובת הבידוד. לחלוטין</w:t>
      </w:r>
      <w:bookmarkStart w:id="1456" w:name="_ETM_Q1_5399979"/>
      <w:bookmarkEnd w:id="1456"/>
      <w:r w:rsidRPr="00B74AC5">
        <w:rPr>
          <w:rFonts w:hint="cs"/>
          <w:rtl/>
        </w:rPr>
        <w:t xml:space="preserve"> לא. השב"כ לא יתחיל עכשיו לשמור האם אנשים ממלאים</w:t>
      </w:r>
      <w:bookmarkStart w:id="1457" w:name="_ETM_Q1_5406033"/>
      <w:bookmarkEnd w:id="1457"/>
      <w:r w:rsidRPr="00B74AC5">
        <w:rPr>
          <w:rFonts w:hint="cs"/>
          <w:rtl/>
        </w:rPr>
        <w:t xml:space="preserve"> אחר חובת הבידוד, אלא כל ההפעלה שלו נעשית </w:t>
      </w:r>
      <w:bookmarkStart w:id="1458" w:name="_ETM_Q1_5411599"/>
      <w:bookmarkEnd w:id="1458"/>
      <w:r w:rsidRPr="00B74AC5">
        <w:rPr>
          <w:rFonts w:hint="cs"/>
          <w:rtl/>
        </w:rPr>
        <w:t>בשלב הראשון, של זיהוי האנשים החולים ומי שהם באו</w:t>
      </w:r>
      <w:bookmarkStart w:id="1459" w:name="_ETM_Q1_5416096"/>
      <w:bookmarkEnd w:id="1459"/>
      <w:r w:rsidRPr="00B74AC5">
        <w:rPr>
          <w:rFonts w:hint="cs"/>
          <w:rtl/>
        </w:rPr>
        <w:t xml:space="preserve"> איתם במגע ומסירת הודעות על ידי משרד הבריאות</w:t>
      </w:r>
      <w:bookmarkStart w:id="1460" w:name="_ETM_Q1_5418592"/>
      <w:bookmarkEnd w:id="1460"/>
      <w:r w:rsidRPr="00B74AC5">
        <w:rPr>
          <w:rFonts w:hint="cs"/>
          <w:rtl/>
        </w:rPr>
        <w:t xml:space="preserve"> לאותם אנשים. ז</w:t>
      </w:r>
      <w:r w:rsidR="002534EE" w:rsidRPr="00B74AC5">
        <w:rPr>
          <w:rFonts w:hint="cs"/>
          <w:rtl/>
        </w:rPr>
        <w:t>ה</w:t>
      </w:r>
      <w:r w:rsidRPr="00B74AC5">
        <w:rPr>
          <w:rFonts w:hint="cs"/>
          <w:rtl/>
        </w:rPr>
        <w:t xml:space="preserve"> ותו לא. כל הדברים האחרים</w:t>
      </w:r>
      <w:bookmarkStart w:id="1461" w:name="_ETM_Q1_5425976"/>
      <w:bookmarkEnd w:id="1461"/>
      <w:r w:rsidRPr="00B74AC5">
        <w:rPr>
          <w:rFonts w:hint="cs"/>
          <w:rtl/>
        </w:rPr>
        <w:t xml:space="preserve"> </w:t>
      </w:r>
      <w:r w:rsidRPr="00B74AC5">
        <w:rPr>
          <w:rtl/>
        </w:rPr>
        <w:t>–</w:t>
      </w:r>
      <w:r w:rsidRPr="00B74AC5">
        <w:rPr>
          <w:rFonts w:hint="cs"/>
          <w:rtl/>
        </w:rPr>
        <w:t xml:space="preserve"> האם מכבדים את הבידוד, האם האנשים מגלים</w:t>
      </w:r>
      <w:bookmarkStart w:id="1462" w:name="_ETM_Q1_5429749"/>
      <w:bookmarkEnd w:id="1462"/>
      <w:r w:rsidRPr="00B74AC5">
        <w:rPr>
          <w:rFonts w:hint="cs"/>
          <w:rtl/>
        </w:rPr>
        <w:t xml:space="preserve"> אחריות ונשארים בבתים וכו' </w:t>
      </w:r>
      <w:r w:rsidRPr="00B74AC5">
        <w:rPr>
          <w:rtl/>
        </w:rPr>
        <w:t>–</w:t>
      </w:r>
      <w:r w:rsidRPr="00B74AC5">
        <w:rPr>
          <w:rFonts w:hint="cs"/>
          <w:rtl/>
        </w:rPr>
        <w:t xml:space="preserve"> כל זה </w:t>
      </w:r>
      <w:proofErr w:type="spellStart"/>
      <w:r w:rsidRPr="00B74AC5">
        <w:rPr>
          <w:rFonts w:hint="cs"/>
          <w:rtl/>
        </w:rPr>
        <w:t>זה</w:t>
      </w:r>
      <w:proofErr w:type="spellEnd"/>
      <w:r w:rsidRPr="00B74AC5">
        <w:rPr>
          <w:rFonts w:hint="cs"/>
          <w:rtl/>
        </w:rPr>
        <w:t xml:space="preserve"> לחלוטין לא מתפקידו של השירות והוא לא יטפל בהם. חשוב </w:t>
      </w:r>
      <w:bookmarkStart w:id="1463" w:name="_ETM_Q1_5436279"/>
      <w:bookmarkEnd w:id="1463"/>
      <w:r w:rsidRPr="00B74AC5">
        <w:rPr>
          <w:rFonts w:hint="cs"/>
          <w:rtl/>
        </w:rPr>
        <w:t>מאוד להדגיש את זה.</w:t>
      </w:r>
    </w:p>
    <w:p w:rsidR="002534EE" w:rsidRPr="00B74AC5" w:rsidRDefault="002534EE" w:rsidP="002534EE">
      <w:pPr>
        <w:rPr>
          <w:rtl/>
        </w:rPr>
      </w:pPr>
      <w:bookmarkStart w:id="1464" w:name="_ETM_Q1_5438839"/>
      <w:bookmarkStart w:id="1465" w:name="_ETM_Q1_5439001"/>
      <w:bookmarkStart w:id="1466" w:name="_ETM_Q1_5439446"/>
      <w:bookmarkEnd w:id="1464"/>
      <w:bookmarkEnd w:id="1465"/>
      <w:bookmarkEnd w:id="1466"/>
    </w:p>
    <w:p w:rsidR="00C13CA3" w:rsidRPr="00B74AC5" w:rsidRDefault="002534EE" w:rsidP="002534EE">
      <w:pPr>
        <w:rPr>
          <w:rtl/>
        </w:rPr>
      </w:pPr>
      <w:bookmarkStart w:id="1467" w:name="_ETM_Q1_5439589"/>
      <w:bookmarkEnd w:id="1467"/>
      <w:r w:rsidRPr="00B74AC5">
        <w:rPr>
          <w:rFonts w:hint="cs"/>
          <w:rtl/>
        </w:rPr>
        <w:t xml:space="preserve">לשם כך ולשם קביעת כל הדברים </w:t>
      </w:r>
      <w:bookmarkStart w:id="1468" w:name="_ETM_Q1_5440514"/>
      <w:bookmarkEnd w:id="1468"/>
      <w:r w:rsidRPr="00B74AC5">
        <w:rPr>
          <w:rFonts w:hint="cs"/>
          <w:rtl/>
        </w:rPr>
        <w:t>שאמרתי נקבעו נהלים מאוד מסודרים לעבודת שני הגופים; נהלים גם של שירות הביטחון הכללי וגם של משרד הבריאות.</w:t>
      </w:r>
      <w:bookmarkStart w:id="1469" w:name="_ETM_Q1_5450633"/>
      <w:bookmarkEnd w:id="1469"/>
      <w:r w:rsidRPr="00B74AC5">
        <w:rPr>
          <w:rFonts w:hint="cs"/>
          <w:rtl/>
        </w:rPr>
        <w:t xml:space="preserve"> הנהלים האלה אושרו על ידי היועץ המשפטי לממשלה. הנוהל של </w:t>
      </w:r>
      <w:bookmarkStart w:id="1470" w:name="_ETM_Q1_5456101"/>
      <w:bookmarkEnd w:id="1470"/>
      <w:r w:rsidRPr="00B74AC5">
        <w:rPr>
          <w:rFonts w:hint="cs"/>
          <w:rtl/>
        </w:rPr>
        <w:t xml:space="preserve">משרד הבריאות גם פורסם, מטעמים של שקיפות לציבור. </w:t>
      </w:r>
      <w:bookmarkStart w:id="1471" w:name="_ETM_Q1_5457535"/>
      <w:bookmarkEnd w:id="1471"/>
      <w:r w:rsidRPr="00B74AC5">
        <w:rPr>
          <w:rFonts w:hint="cs"/>
          <w:rtl/>
        </w:rPr>
        <w:t>הנהלים האלה כו</w:t>
      </w:r>
      <w:r w:rsidR="00F6206B" w:rsidRPr="00B74AC5">
        <w:rPr>
          <w:rFonts w:hint="cs"/>
          <w:rtl/>
        </w:rPr>
        <w:t xml:space="preserve">ללים בתוכם חובת דיווח תכופה </w:t>
      </w:r>
      <w:r w:rsidRPr="00B74AC5">
        <w:rPr>
          <w:rFonts w:hint="cs"/>
          <w:rtl/>
        </w:rPr>
        <w:t>ליועץ המשפט</w:t>
      </w:r>
      <w:bookmarkStart w:id="1472" w:name="_ETM_Q1_5464223"/>
      <w:bookmarkEnd w:id="1472"/>
      <w:r w:rsidRPr="00B74AC5">
        <w:rPr>
          <w:rFonts w:hint="cs"/>
          <w:rtl/>
        </w:rPr>
        <w:t>י לממשלה. לפי הנהלים כל שלושה ימים נמסר דיווח. בינתיים</w:t>
      </w:r>
      <w:bookmarkStart w:id="1473" w:name="_ETM_Q1_5468599"/>
      <w:bookmarkEnd w:id="1473"/>
      <w:r w:rsidRPr="00B74AC5">
        <w:rPr>
          <w:rFonts w:hint="cs"/>
          <w:rtl/>
        </w:rPr>
        <w:t xml:space="preserve"> נמסרו ליועץ המשפטי לממשלה כבר שני דיווחים על ידי שני</w:t>
      </w:r>
      <w:bookmarkStart w:id="1474" w:name="_ETM_Q1_5473125"/>
      <w:bookmarkEnd w:id="1474"/>
      <w:r w:rsidRPr="00B74AC5">
        <w:rPr>
          <w:rFonts w:hint="cs"/>
          <w:rtl/>
        </w:rPr>
        <w:t xml:space="preserve"> הגופים, ויימסרו דיווחים גם לוועדה של הכנסת אחת לשבעה ימים,</w:t>
      </w:r>
      <w:bookmarkStart w:id="1475" w:name="_ETM_Q1_5477317"/>
      <w:bookmarkEnd w:id="1475"/>
      <w:r w:rsidRPr="00B74AC5">
        <w:rPr>
          <w:rFonts w:hint="cs"/>
          <w:rtl/>
        </w:rPr>
        <w:t xml:space="preserve"> באופן שיאפשר גם בקרה פנים-ממשלתית, כלומר, </w:t>
      </w:r>
      <w:r w:rsidR="00F6206B" w:rsidRPr="00B74AC5">
        <w:rPr>
          <w:rFonts w:hint="cs"/>
          <w:rtl/>
        </w:rPr>
        <w:t xml:space="preserve">גם </w:t>
      </w:r>
      <w:r w:rsidRPr="00B74AC5">
        <w:rPr>
          <w:rFonts w:hint="cs"/>
          <w:rtl/>
        </w:rPr>
        <w:t xml:space="preserve">של משרד הבריאות על עצמו; גם של היועץ המשפטי של הממשלה, שיפקח על הפעילות; וגם הבקרה החיונית והחשובה של הכנסת, של הוועדה </w:t>
      </w:r>
      <w:r w:rsidRPr="00B74AC5">
        <w:rPr>
          <w:rtl/>
        </w:rPr>
        <w:t>–</w:t>
      </w:r>
      <w:r w:rsidRPr="00B74AC5">
        <w:rPr>
          <w:rFonts w:hint="cs"/>
          <w:rtl/>
        </w:rPr>
        <w:t xml:space="preserve"> וזאת כדי לוודא שכל מה שאנחנו אומרים </w:t>
      </w:r>
      <w:bookmarkStart w:id="1476" w:name="_ETM_Q1_5500843"/>
      <w:bookmarkEnd w:id="1476"/>
      <w:r w:rsidRPr="00B74AC5">
        <w:rPr>
          <w:rFonts w:hint="cs"/>
          <w:rtl/>
        </w:rPr>
        <w:t>באמת מתקיים, תוך שימת אצבע פרלמנטרית על הדופק</w:t>
      </w:r>
      <w:bookmarkStart w:id="1477" w:name="_ETM_Q1_5501643"/>
      <w:bookmarkEnd w:id="1477"/>
      <w:r w:rsidRPr="00B74AC5">
        <w:rPr>
          <w:rFonts w:hint="cs"/>
          <w:rtl/>
        </w:rPr>
        <w:t>. השילוב בין כל האמצעים האלה אמור להבטיח את הפעלת</w:t>
      </w:r>
      <w:bookmarkStart w:id="1478" w:name="_ETM_Q1_5507292"/>
      <w:bookmarkEnd w:id="1478"/>
      <w:r w:rsidRPr="00B74AC5">
        <w:rPr>
          <w:rFonts w:hint="cs"/>
          <w:rtl/>
        </w:rPr>
        <w:t xml:space="preserve"> הכלי הזה רק לתכלית שלשמה הוא הותר. </w:t>
      </w:r>
    </w:p>
    <w:p w:rsidR="002534EE" w:rsidRPr="00B74AC5" w:rsidRDefault="002534EE" w:rsidP="002534EE">
      <w:pPr>
        <w:rPr>
          <w:rtl/>
        </w:rPr>
      </w:pPr>
      <w:bookmarkStart w:id="1479" w:name="_ETM_Q1_5507560"/>
      <w:bookmarkStart w:id="1480" w:name="_ETM_Q1_5507730"/>
      <w:bookmarkStart w:id="1481" w:name="_ETM_Q1_5508120"/>
      <w:bookmarkEnd w:id="1479"/>
      <w:bookmarkEnd w:id="1480"/>
      <w:bookmarkEnd w:id="1481"/>
    </w:p>
    <w:p w:rsidR="002534EE" w:rsidRPr="00B74AC5" w:rsidRDefault="002534EE" w:rsidP="002534EE">
      <w:pPr>
        <w:rPr>
          <w:rtl/>
        </w:rPr>
      </w:pPr>
      <w:bookmarkStart w:id="1482" w:name="_ETM_Q1_5508257"/>
      <w:bookmarkEnd w:id="1482"/>
      <w:r w:rsidRPr="00B74AC5">
        <w:rPr>
          <w:rFonts w:hint="cs"/>
          <w:rtl/>
        </w:rPr>
        <w:t xml:space="preserve">במסגרת ההערות שקיבלנו מהייעוץ המשפטי של הוועדה </w:t>
      </w:r>
      <w:r w:rsidRPr="00B74AC5">
        <w:rPr>
          <w:rtl/>
        </w:rPr>
        <w:t>–</w:t>
      </w:r>
      <w:r w:rsidRPr="00B74AC5">
        <w:rPr>
          <w:rFonts w:hint="cs"/>
          <w:rtl/>
        </w:rPr>
        <w:t xml:space="preserve"> וזה דבר שכמובן נשקול </w:t>
      </w:r>
      <w:r w:rsidRPr="00B74AC5">
        <w:rPr>
          <w:rtl/>
        </w:rPr>
        <w:t>–</w:t>
      </w:r>
      <w:r w:rsidRPr="00B74AC5">
        <w:rPr>
          <w:rFonts w:hint="cs"/>
          <w:rtl/>
        </w:rPr>
        <w:t xml:space="preserve"> הומלץ והוצע ששר הבריאות ישקול את נחיצות</w:t>
      </w:r>
      <w:bookmarkStart w:id="1483" w:name="_ETM_Q1_5521355"/>
      <w:bookmarkEnd w:id="1483"/>
      <w:r w:rsidRPr="00B74AC5">
        <w:rPr>
          <w:rFonts w:hint="cs"/>
          <w:rtl/>
        </w:rPr>
        <w:t xml:space="preserve"> המשך ההסתייעות במהלך תקופת ההסמכה. אני מניחה שבנקודה</w:t>
      </w:r>
      <w:bookmarkStart w:id="1484" w:name="_ETM_Q1_5528717"/>
      <w:bookmarkEnd w:id="1484"/>
      <w:r w:rsidRPr="00B74AC5">
        <w:rPr>
          <w:rFonts w:hint="cs"/>
          <w:rtl/>
        </w:rPr>
        <w:t xml:space="preserve"> הזאת נוכל למצוא דרך שתשביע גם את רצון הוועדה </w:t>
      </w:r>
      <w:bookmarkStart w:id="1485" w:name="_ETM_Q1_5534536"/>
      <w:bookmarkEnd w:id="1485"/>
      <w:r w:rsidRPr="00B74AC5">
        <w:rPr>
          <w:rFonts w:hint="cs"/>
          <w:rtl/>
        </w:rPr>
        <w:t xml:space="preserve">וגם תהיה מקובלת על משרד הבריאות. </w:t>
      </w:r>
      <w:bookmarkStart w:id="1486" w:name="_ETM_Q1_5535093"/>
      <w:bookmarkEnd w:id="1486"/>
    </w:p>
    <w:p w:rsidR="002534EE" w:rsidRPr="00B74AC5" w:rsidRDefault="002534EE" w:rsidP="002534EE">
      <w:pPr>
        <w:rPr>
          <w:rtl/>
        </w:rPr>
      </w:pPr>
    </w:p>
    <w:p w:rsidR="002534EE" w:rsidRPr="00B74AC5" w:rsidRDefault="002534EE" w:rsidP="00C94AF0">
      <w:pPr>
        <w:rPr>
          <w:rtl/>
        </w:rPr>
      </w:pPr>
      <w:bookmarkStart w:id="1487" w:name="_ETM_Q1_5535278"/>
      <w:bookmarkStart w:id="1488" w:name="_ETM_Q1_5535322"/>
      <w:bookmarkEnd w:id="1487"/>
      <w:bookmarkEnd w:id="1488"/>
      <w:r w:rsidRPr="00B74AC5">
        <w:rPr>
          <w:rFonts w:hint="cs"/>
          <w:rtl/>
        </w:rPr>
        <w:t>ה</w:t>
      </w:r>
      <w:bookmarkStart w:id="1489" w:name="_ETM_Q1_5535453"/>
      <w:bookmarkEnd w:id="1489"/>
      <w:r w:rsidRPr="00B74AC5">
        <w:rPr>
          <w:rFonts w:hint="cs"/>
          <w:rtl/>
        </w:rPr>
        <w:t>הצטברות של המכלול</w:t>
      </w:r>
      <w:bookmarkStart w:id="1490" w:name="_ETM_Q1_5535463"/>
      <w:bookmarkEnd w:id="1490"/>
      <w:r w:rsidRPr="00B74AC5">
        <w:rPr>
          <w:rFonts w:hint="cs"/>
          <w:rtl/>
        </w:rPr>
        <w:t xml:space="preserve"> הזה מביאה לטעמנו לכך שמצד אחד אנחנו מפעילים כלי</w:t>
      </w:r>
      <w:bookmarkStart w:id="1491" w:name="_ETM_Q1_5540475"/>
      <w:bookmarkEnd w:id="1491"/>
      <w:r w:rsidRPr="00B74AC5">
        <w:rPr>
          <w:rFonts w:hint="cs"/>
          <w:rtl/>
        </w:rPr>
        <w:t xml:space="preserve"> בצורה תקדימית ודרמטית</w:t>
      </w:r>
      <w:r w:rsidR="00C94AF0" w:rsidRPr="00B74AC5">
        <w:rPr>
          <w:rFonts w:hint="cs"/>
          <w:rtl/>
        </w:rPr>
        <w:t xml:space="preserve"> ובכך</w:t>
      </w:r>
      <w:r w:rsidRPr="00B74AC5">
        <w:rPr>
          <w:rFonts w:hint="cs"/>
          <w:rtl/>
        </w:rPr>
        <w:t xml:space="preserve"> אנחנו נותנים</w:t>
      </w:r>
      <w:bookmarkStart w:id="1492" w:name="_ETM_Q1_5553883"/>
      <w:bookmarkEnd w:id="1492"/>
      <w:r w:rsidRPr="00B74AC5">
        <w:rPr>
          <w:rFonts w:hint="cs"/>
          <w:rtl/>
        </w:rPr>
        <w:t xml:space="preserve"> מענה למציאות שמחייבת התגייסות של כלל הגורמים הממלכתיים, כולל</w:t>
      </w:r>
      <w:bookmarkStart w:id="1493" w:name="_ETM_Q1_5560615"/>
      <w:bookmarkEnd w:id="1493"/>
      <w:r w:rsidRPr="00B74AC5">
        <w:rPr>
          <w:rFonts w:hint="cs"/>
          <w:rtl/>
        </w:rPr>
        <w:t xml:space="preserve"> </w:t>
      </w:r>
      <w:r w:rsidR="00C94AF0" w:rsidRPr="00B74AC5">
        <w:rPr>
          <w:rFonts w:hint="cs"/>
          <w:rtl/>
        </w:rPr>
        <w:t>הציבור; ומצד שני</w:t>
      </w:r>
      <w:r w:rsidRPr="00B74AC5">
        <w:rPr>
          <w:rFonts w:hint="cs"/>
          <w:rtl/>
        </w:rPr>
        <w:t xml:space="preserve"> אנחנו סבורים ששילוב כל הבקרות, </w:t>
      </w:r>
      <w:proofErr w:type="spellStart"/>
      <w:r w:rsidRPr="00B74AC5">
        <w:rPr>
          <w:rFonts w:hint="cs"/>
          <w:rtl/>
        </w:rPr>
        <w:t>הריסונים</w:t>
      </w:r>
      <w:proofErr w:type="spellEnd"/>
      <w:r w:rsidRPr="00B74AC5">
        <w:rPr>
          <w:rFonts w:hint="cs"/>
          <w:rtl/>
        </w:rPr>
        <w:t xml:space="preserve">, ההגבלות, המידתיות, </w:t>
      </w:r>
      <w:bookmarkStart w:id="1494" w:name="_ETM_Q1_5566667"/>
      <w:bookmarkEnd w:id="1494"/>
      <w:r w:rsidRPr="00B74AC5">
        <w:rPr>
          <w:rFonts w:hint="cs"/>
          <w:rtl/>
        </w:rPr>
        <w:t>מגבלת הזמנים ומגבלת הגורמים שיעסקו בכך, מייצר</w:t>
      </w:r>
      <w:bookmarkStart w:id="1495" w:name="_ETM_Q1_5572392"/>
      <w:bookmarkEnd w:id="1495"/>
      <w:r w:rsidRPr="00B74AC5">
        <w:rPr>
          <w:rFonts w:hint="cs"/>
          <w:rtl/>
        </w:rPr>
        <w:t xml:space="preserve"> איזושהי נוסחה שהיא גם הכרחית וגם מאוזנת. </w:t>
      </w:r>
    </w:p>
    <w:p w:rsidR="002534EE" w:rsidRPr="00B74AC5" w:rsidRDefault="002534EE" w:rsidP="002534EE">
      <w:pPr>
        <w:rPr>
          <w:rtl/>
        </w:rPr>
      </w:pPr>
      <w:bookmarkStart w:id="1496" w:name="_ETM_Q1_5581241"/>
      <w:bookmarkEnd w:id="1496"/>
    </w:p>
    <w:p w:rsidR="002534EE" w:rsidRPr="00B74AC5" w:rsidRDefault="002534EE" w:rsidP="002534EE">
      <w:pPr>
        <w:pStyle w:val="a4"/>
        <w:keepNext/>
        <w:rPr>
          <w:rtl/>
        </w:rPr>
      </w:pPr>
      <w:bookmarkStart w:id="1497" w:name="ET_speaker_5812_102"/>
      <w:r w:rsidRPr="00B74AC5">
        <w:rPr>
          <w:rStyle w:val="TagStyle"/>
          <w:rtl/>
        </w:rPr>
        <w:t xml:space="preserve"> &lt;&lt; דובר &gt;&gt; </w:t>
      </w:r>
      <w:r w:rsidRPr="00B74AC5">
        <w:rPr>
          <w:rtl/>
        </w:rPr>
        <w:t>משה יעלון (כחול לבן):</w:t>
      </w:r>
      <w:r w:rsidRPr="00B74AC5">
        <w:rPr>
          <w:rStyle w:val="TagStyle"/>
          <w:rtl/>
        </w:rPr>
        <w:t xml:space="preserve"> &lt;&lt; דובר &gt;&gt;</w:t>
      </w:r>
      <w:r w:rsidRPr="00B74AC5">
        <w:rPr>
          <w:rtl/>
        </w:rPr>
        <w:t xml:space="preserve"> </w:t>
      </w:r>
      <w:bookmarkEnd w:id="1497"/>
    </w:p>
    <w:p w:rsidR="002534EE" w:rsidRPr="00B74AC5" w:rsidRDefault="002534EE" w:rsidP="002534EE">
      <w:pPr>
        <w:pStyle w:val="KeepWithNext"/>
        <w:rPr>
          <w:rtl/>
        </w:rPr>
      </w:pPr>
    </w:p>
    <w:p w:rsidR="00C94AF0" w:rsidRPr="00B74AC5" w:rsidRDefault="002534EE" w:rsidP="002534EE">
      <w:pPr>
        <w:rPr>
          <w:rtl/>
        </w:rPr>
      </w:pPr>
      <w:r w:rsidRPr="00B74AC5">
        <w:rPr>
          <w:rFonts w:hint="cs"/>
          <w:rtl/>
        </w:rPr>
        <w:t xml:space="preserve">הנוסח שמופיע </w:t>
      </w:r>
      <w:bookmarkStart w:id="1498" w:name="_ETM_Q1_5580701"/>
      <w:bookmarkEnd w:id="1498"/>
      <w:r w:rsidR="00C94AF0" w:rsidRPr="00B74AC5">
        <w:rPr>
          <w:rFonts w:hint="cs"/>
          <w:rtl/>
        </w:rPr>
        <w:t xml:space="preserve">פה, שכולל את השינויים שהעלה הצוות המשפטי של </w:t>
      </w:r>
      <w:bookmarkStart w:id="1499" w:name="_ETM_Q1_5587212"/>
      <w:bookmarkEnd w:id="1499"/>
      <w:r w:rsidR="00C94AF0" w:rsidRPr="00B74AC5">
        <w:rPr>
          <w:rFonts w:hint="cs"/>
          <w:rtl/>
        </w:rPr>
        <w:t>הוועדה, הוא הנוסח שמקובל עליכם? או שצריך עוד לעבוד על</w:t>
      </w:r>
      <w:bookmarkStart w:id="1500" w:name="_ETM_Q1_5591179"/>
      <w:bookmarkEnd w:id="1500"/>
      <w:r w:rsidR="00C94AF0" w:rsidRPr="00B74AC5">
        <w:rPr>
          <w:rFonts w:hint="cs"/>
          <w:rtl/>
        </w:rPr>
        <w:t xml:space="preserve"> זה?</w:t>
      </w:r>
      <w:bookmarkStart w:id="1501" w:name="_ETM_Q1_5593307"/>
      <w:bookmarkEnd w:id="1501"/>
    </w:p>
    <w:p w:rsidR="00C94AF0" w:rsidRPr="00B74AC5" w:rsidRDefault="00C94AF0" w:rsidP="002534EE">
      <w:pPr>
        <w:rPr>
          <w:rtl/>
        </w:rPr>
      </w:pPr>
      <w:bookmarkStart w:id="1502" w:name="_ETM_Q1_5593461"/>
      <w:bookmarkEnd w:id="1502"/>
    </w:p>
    <w:p w:rsidR="00C94AF0" w:rsidRPr="00B74AC5" w:rsidRDefault="00C94AF0" w:rsidP="00C94AF0">
      <w:pPr>
        <w:pStyle w:val="a4"/>
        <w:keepNext/>
        <w:rPr>
          <w:rtl/>
        </w:rPr>
      </w:pPr>
      <w:bookmarkStart w:id="1503" w:name="ET_speaker_רז_נזרי_103"/>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503"/>
    </w:p>
    <w:p w:rsidR="00C94AF0" w:rsidRPr="00B74AC5" w:rsidRDefault="00C94AF0" w:rsidP="00C94AF0">
      <w:pPr>
        <w:pStyle w:val="KeepWithNext"/>
        <w:rPr>
          <w:rtl/>
        </w:rPr>
      </w:pPr>
    </w:p>
    <w:p w:rsidR="00C94AF0" w:rsidRPr="00B74AC5" w:rsidRDefault="00C94AF0" w:rsidP="00C94AF0">
      <w:pPr>
        <w:rPr>
          <w:rtl/>
        </w:rPr>
      </w:pPr>
      <w:bookmarkStart w:id="1504" w:name="_ETM_Q1_5595608"/>
      <w:bookmarkStart w:id="1505" w:name="_ETM_Q1_5595710"/>
      <w:bookmarkEnd w:id="1504"/>
      <w:bookmarkEnd w:id="1505"/>
      <w:r w:rsidRPr="00B74AC5">
        <w:rPr>
          <w:rFonts w:hint="cs"/>
          <w:rtl/>
        </w:rPr>
        <w:t xml:space="preserve">זה נוסח שלנו. יש בו הערות שהתחלנו לדון עליהן עם מירי פרנקל-שור. </w:t>
      </w:r>
    </w:p>
    <w:p w:rsidR="00C94AF0" w:rsidRPr="00B74AC5" w:rsidRDefault="00C94AF0" w:rsidP="00C94AF0">
      <w:pPr>
        <w:rPr>
          <w:rtl/>
        </w:rPr>
      </w:pPr>
      <w:bookmarkStart w:id="1506" w:name="_ETM_Q1_5596666"/>
      <w:bookmarkStart w:id="1507" w:name="_ETM_Q1_5596827"/>
      <w:bookmarkEnd w:id="1506"/>
      <w:bookmarkEnd w:id="1507"/>
    </w:p>
    <w:p w:rsidR="00C94AF0" w:rsidRPr="00B74AC5" w:rsidRDefault="00C94AF0" w:rsidP="00C94AF0">
      <w:pPr>
        <w:pStyle w:val="a4"/>
        <w:keepNext/>
        <w:rPr>
          <w:rtl/>
        </w:rPr>
      </w:pPr>
      <w:bookmarkStart w:id="1508" w:name="ET_speaker_דינה_זילבר_104"/>
      <w:r w:rsidRPr="00B74AC5">
        <w:rPr>
          <w:rStyle w:val="TagStyle"/>
          <w:rtl/>
        </w:rPr>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1508"/>
    </w:p>
    <w:p w:rsidR="00C94AF0" w:rsidRPr="00B74AC5" w:rsidRDefault="00C94AF0" w:rsidP="00C94AF0">
      <w:pPr>
        <w:pStyle w:val="KeepWithNext"/>
        <w:rPr>
          <w:rtl/>
        </w:rPr>
      </w:pPr>
    </w:p>
    <w:p w:rsidR="00C94AF0" w:rsidRPr="00B74AC5" w:rsidRDefault="00C94AF0" w:rsidP="00C94AF0">
      <w:pPr>
        <w:ind w:firstLine="0"/>
        <w:rPr>
          <w:rtl/>
        </w:rPr>
      </w:pPr>
      <w:bookmarkStart w:id="1509" w:name="_ETM_Q1_5601836"/>
      <w:bookmarkStart w:id="1510" w:name="_ETM_Q1_5601933"/>
      <w:bookmarkEnd w:id="1509"/>
      <w:bookmarkEnd w:id="1510"/>
      <w:r w:rsidRPr="00B74AC5">
        <w:rPr>
          <w:rtl/>
        </w:rPr>
        <w:tab/>
      </w:r>
      <w:r w:rsidRPr="00B74AC5">
        <w:rPr>
          <w:rFonts w:hint="cs"/>
          <w:rtl/>
        </w:rPr>
        <w:t xml:space="preserve">במסגרת הדיאלוג השגרתי והמכובד שאנחנו </w:t>
      </w:r>
      <w:bookmarkStart w:id="1511" w:name="_ETM_Q1_5603722"/>
      <w:bookmarkEnd w:id="1511"/>
      <w:r w:rsidRPr="00B74AC5">
        <w:rPr>
          <w:rFonts w:hint="cs"/>
          <w:rtl/>
        </w:rPr>
        <w:t>תמיד מקיימים בין הרשויות, אלה דברים שהם לא בלתי ניתנים</w:t>
      </w:r>
      <w:bookmarkStart w:id="1512" w:name="_ETM_Q1_5613369"/>
      <w:bookmarkEnd w:id="1512"/>
      <w:r w:rsidRPr="00B74AC5">
        <w:rPr>
          <w:rFonts w:hint="cs"/>
          <w:rtl/>
        </w:rPr>
        <w:t xml:space="preserve"> לגישור. אלה הצעות לטיוב, לשיפור, ואנחנו כמובן </w:t>
      </w:r>
      <w:r w:rsidR="00F6206B" w:rsidRPr="00B74AC5">
        <w:rPr>
          <w:rFonts w:hint="cs"/>
          <w:rtl/>
        </w:rPr>
        <w:t xml:space="preserve">נשמח </w:t>
      </w:r>
      <w:r w:rsidRPr="00B74AC5">
        <w:rPr>
          <w:rFonts w:hint="cs"/>
          <w:rtl/>
        </w:rPr>
        <w:t xml:space="preserve">לשמוע אותם, כמו </w:t>
      </w:r>
      <w:bookmarkStart w:id="1513" w:name="_ETM_Q1_5617108"/>
      <w:bookmarkEnd w:id="1513"/>
      <w:r w:rsidRPr="00B74AC5">
        <w:rPr>
          <w:rFonts w:hint="cs"/>
          <w:rtl/>
        </w:rPr>
        <w:t>גם את ההערות וההצעות של חברי הכנסת שיעלו במהלך</w:t>
      </w:r>
      <w:bookmarkStart w:id="1514" w:name="_ETM_Q1_5622916"/>
      <w:bookmarkEnd w:id="1514"/>
      <w:r w:rsidRPr="00B74AC5">
        <w:rPr>
          <w:rFonts w:hint="cs"/>
          <w:rtl/>
        </w:rPr>
        <w:t xml:space="preserve"> הדיון שיהיה, וכמו גם את ההערות שתגענה מהגורמים האחרים</w:t>
      </w:r>
      <w:bookmarkStart w:id="1515" w:name="_ETM_Q1_5625170"/>
      <w:bookmarkEnd w:id="1515"/>
      <w:r w:rsidRPr="00B74AC5">
        <w:rPr>
          <w:rFonts w:hint="cs"/>
          <w:rtl/>
        </w:rPr>
        <w:t xml:space="preserve"> שישתתפו בדיון. </w:t>
      </w:r>
    </w:p>
    <w:p w:rsidR="00C94AF0" w:rsidRPr="00B74AC5" w:rsidRDefault="00C94AF0" w:rsidP="00C94AF0">
      <w:pPr>
        <w:ind w:firstLine="0"/>
        <w:rPr>
          <w:rtl/>
        </w:rPr>
      </w:pPr>
    </w:p>
    <w:p w:rsidR="002534EE" w:rsidRPr="00B74AC5" w:rsidRDefault="00C94AF0" w:rsidP="00F6206B">
      <w:pPr>
        <w:rPr>
          <w:rtl/>
        </w:rPr>
      </w:pPr>
      <w:r w:rsidRPr="00B74AC5">
        <w:rPr>
          <w:rFonts w:hint="cs"/>
          <w:rtl/>
        </w:rPr>
        <w:t>בגדול, אנחנו חושבים שאנחנו פועלים</w:t>
      </w:r>
      <w:bookmarkStart w:id="1516" w:name="_ETM_Q1_5635310"/>
      <w:bookmarkEnd w:id="1516"/>
      <w:r w:rsidRPr="00B74AC5">
        <w:rPr>
          <w:rFonts w:hint="cs"/>
          <w:rtl/>
        </w:rPr>
        <w:t xml:space="preserve"> בצורה חוקית, כי נכנסנו דרך סעיף מפורש שהמחוקק כיוון אלי</w:t>
      </w:r>
      <w:bookmarkStart w:id="1517" w:name="_ETM_Q1_5639897"/>
      <w:bookmarkEnd w:id="1517"/>
      <w:r w:rsidRPr="00B74AC5">
        <w:rPr>
          <w:rFonts w:hint="cs"/>
          <w:rtl/>
        </w:rPr>
        <w:t>ו בחוק השב"כ, סעיף שמאפשר הפעלה של השב"כ בתחום שנועד</w:t>
      </w:r>
      <w:bookmarkStart w:id="1518" w:name="_ETM_Q1_5642019"/>
      <w:bookmarkEnd w:id="1518"/>
      <w:r w:rsidRPr="00B74AC5">
        <w:rPr>
          <w:rFonts w:hint="cs"/>
          <w:rtl/>
        </w:rPr>
        <w:t xml:space="preserve"> לקדם אינטרסים חיוניים לביטחון הלאומי. דבר שני, מבחינ</w:t>
      </w:r>
      <w:bookmarkStart w:id="1519" w:name="_ETM_Q1_5648620"/>
      <w:bookmarkEnd w:id="1519"/>
      <w:r w:rsidRPr="00B74AC5">
        <w:rPr>
          <w:rFonts w:hint="cs"/>
          <w:rtl/>
        </w:rPr>
        <w:t>ה תהליכית, כשעושים דבר חריג כזה, זה דורש פרוצדו</w:t>
      </w:r>
      <w:bookmarkStart w:id="1520" w:name="_ETM_Q1_5652340"/>
      <w:bookmarkEnd w:id="1520"/>
      <w:r w:rsidRPr="00B74AC5">
        <w:rPr>
          <w:rFonts w:hint="cs"/>
          <w:rtl/>
        </w:rPr>
        <w:t xml:space="preserve">רה מיוחדת, שכוללת בתוכה שתי שכבות של </w:t>
      </w:r>
      <w:bookmarkStart w:id="1521" w:name="_ETM_Q1_5657212"/>
      <w:bookmarkEnd w:id="1521"/>
      <w:r w:rsidRPr="00B74AC5">
        <w:rPr>
          <w:rFonts w:hint="cs"/>
          <w:rtl/>
        </w:rPr>
        <w:t>הגנה</w:t>
      </w:r>
      <w:r w:rsidR="00F6206B" w:rsidRPr="00B74AC5">
        <w:rPr>
          <w:rFonts w:hint="cs"/>
          <w:rtl/>
        </w:rPr>
        <w:t>:</w:t>
      </w:r>
      <w:r w:rsidRPr="00B74AC5">
        <w:rPr>
          <w:rFonts w:hint="cs"/>
          <w:rtl/>
        </w:rPr>
        <w:t xml:space="preserve"> החלטת ממשלה</w:t>
      </w:r>
      <w:r w:rsidR="00F6206B" w:rsidRPr="00B74AC5">
        <w:rPr>
          <w:rFonts w:hint="cs"/>
          <w:rtl/>
        </w:rPr>
        <w:t>,</w:t>
      </w:r>
      <w:r w:rsidRPr="00B74AC5">
        <w:rPr>
          <w:rFonts w:hint="cs"/>
          <w:rtl/>
        </w:rPr>
        <w:t xml:space="preserve"> ואישור של ועדת החוץ והביטחון,</w:t>
      </w:r>
      <w:bookmarkStart w:id="1522" w:name="_ETM_Q1_5664597"/>
      <w:bookmarkEnd w:id="1522"/>
      <w:r w:rsidRPr="00B74AC5">
        <w:rPr>
          <w:rFonts w:hint="cs"/>
          <w:rtl/>
        </w:rPr>
        <w:t xml:space="preserve"> כלומר אותה ביקורת פרלמנטרית שלשמה באנו אליכם היום. ודבר</w:t>
      </w:r>
      <w:bookmarkStart w:id="1523" w:name="_ETM_Q1_5668694"/>
      <w:bookmarkEnd w:id="1523"/>
      <w:r w:rsidRPr="00B74AC5">
        <w:rPr>
          <w:rFonts w:hint="cs"/>
          <w:rtl/>
        </w:rPr>
        <w:t xml:space="preserve"> שלישי, בגוף ההסדר יש שורה שלמה של מגבלות שמייצרות</w:t>
      </w:r>
      <w:bookmarkStart w:id="1524" w:name="_ETM_Q1_5675503"/>
      <w:bookmarkEnd w:id="1524"/>
      <w:r w:rsidRPr="00B74AC5">
        <w:rPr>
          <w:rFonts w:hint="cs"/>
          <w:rtl/>
        </w:rPr>
        <w:t xml:space="preserve"> משהו שהוא מספיק מהודק וגדור והוא לא מתפרע</w:t>
      </w:r>
      <w:bookmarkStart w:id="1525" w:name="_ETM_Q1_5680451"/>
      <w:bookmarkEnd w:id="1525"/>
      <w:r w:rsidRPr="00B74AC5">
        <w:rPr>
          <w:rFonts w:hint="cs"/>
          <w:rtl/>
        </w:rPr>
        <w:t xml:space="preserve"> עם הסמכות הזאת. </w:t>
      </w:r>
      <w:bookmarkStart w:id="1526" w:name="_ETM_Q1_5683811"/>
      <w:bookmarkEnd w:id="1526"/>
    </w:p>
    <w:p w:rsidR="00C94AF0" w:rsidRPr="00B74AC5" w:rsidRDefault="00C94AF0" w:rsidP="00C94AF0">
      <w:pPr>
        <w:rPr>
          <w:rtl/>
        </w:rPr>
      </w:pPr>
      <w:bookmarkStart w:id="1527" w:name="_ETM_Q1_5683977"/>
      <w:bookmarkEnd w:id="1527"/>
    </w:p>
    <w:p w:rsidR="00C94AF0" w:rsidRPr="00B74AC5" w:rsidRDefault="00C94AF0" w:rsidP="00C94AF0">
      <w:pPr>
        <w:pStyle w:val="a4"/>
        <w:keepNext/>
        <w:rPr>
          <w:rtl/>
        </w:rPr>
      </w:pPr>
      <w:bookmarkStart w:id="1528" w:name="ET_speaker_רז_נזרי_105"/>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528"/>
    </w:p>
    <w:p w:rsidR="00C94AF0" w:rsidRPr="00B74AC5" w:rsidRDefault="00C94AF0" w:rsidP="00C94AF0">
      <w:pPr>
        <w:pStyle w:val="KeepWithNext"/>
        <w:rPr>
          <w:rtl/>
        </w:rPr>
      </w:pPr>
    </w:p>
    <w:p w:rsidR="005740B9" w:rsidRPr="00B74AC5" w:rsidRDefault="00C94AF0" w:rsidP="00F6206B">
      <w:pPr>
        <w:rPr>
          <w:rtl/>
        </w:rPr>
      </w:pPr>
      <w:bookmarkStart w:id="1529" w:name="_ETM_Q1_5687737"/>
      <w:bookmarkEnd w:id="1529"/>
      <w:r w:rsidRPr="00B74AC5">
        <w:rPr>
          <w:rFonts w:hint="cs"/>
          <w:rtl/>
        </w:rPr>
        <w:t>א</w:t>
      </w:r>
      <w:bookmarkStart w:id="1530" w:name="_ETM_Q1_5687864"/>
      <w:bookmarkEnd w:id="1530"/>
      <w:r w:rsidRPr="00B74AC5">
        <w:rPr>
          <w:rFonts w:hint="cs"/>
          <w:rtl/>
        </w:rPr>
        <w:t xml:space="preserve">ני רוצה להוסיף מילה לשאלת חבר הכנסת </w:t>
      </w:r>
      <w:bookmarkStart w:id="1531" w:name="_ETM_Q1_5692355"/>
      <w:bookmarkEnd w:id="1531"/>
      <w:r w:rsidRPr="00B74AC5">
        <w:rPr>
          <w:rFonts w:hint="cs"/>
          <w:rtl/>
        </w:rPr>
        <w:t xml:space="preserve">יעלון. הנוסח שאנחנו מגישים לפניכם בבקשה לאישור הוא </w:t>
      </w:r>
      <w:bookmarkStart w:id="1532" w:name="_ETM_Q1_5698834"/>
      <w:bookmarkEnd w:id="1532"/>
      <w:r w:rsidRPr="00B74AC5">
        <w:rPr>
          <w:rFonts w:hint="cs"/>
          <w:rtl/>
        </w:rPr>
        <w:t>הנוסח שאישרה הממשלה, אבל במסגרת הדיון בממשלה הסברתי וציינתי שמאחר</w:t>
      </w:r>
      <w:bookmarkStart w:id="1533" w:name="_ETM_Q1_5703754"/>
      <w:bookmarkEnd w:id="1533"/>
      <w:r w:rsidRPr="00B74AC5">
        <w:rPr>
          <w:rFonts w:hint="cs"/>
          <w:rtl/>
        </w:rPr>
        <w:t xml:space="preserve"> שזה טעון אישור של הוועדה, הוועדה לא מחויבת לקחת את </w:t>
      </w:r>
      <w:bookmarkStart w:id="1534" w:name="_ETM_Q1_5709182"/>
      <w:bookmarkEnd w:id="1534"/>
      <w:r w:rsidRPr="00B74AC5">
        <w:rPr>
          <w:rFonts w:hint="cs"/>
          <w:rtl/>
        </w:rPr>
        <w:t>הנוסח כמו שהוא וכך לאשר אותו, אלא ייתכנו הערות לגביו.</w:t>
      </w:r>
      <w:bookmarkStart w:id="1535" w:name="_ETM_Q1_5713207"/>
      <w:bookmarkEnd w:id="1535"/>
      <w:r w:rsidRPr="00B74AC5">
        <w:rPr>
          <w:rFonts w:hint="cs"/>
          <w:rtl/>
        </w:rPr>
        <w:t xml:space="preserve"> בנוסף, יש לנו מנדט מסוים לעשות שינויים </w:t>
      </w:r>
      <w:bookmarkStart w:id="1536" w:name="_ETM_Q1_5716015"/>
      <w:bookmarkEnd w:id="1536"/>
      <w:r w:rsidRPr="00B74AC5">
        <w:rPr>
          <w:rFonts w:hint="cs"/>
          <w:rtl/>
        </w:rPr>
        <w:t>שיידרשו, אבל זאת במסגרת העקרונות שנקבעו בהחלטת הממשלה. ככל</w:t>
      </w:r>
      <w:bookmarkStart w:id="1537" w:name="_ETM_Q1_5719312"/>
      <w:bookmarkEnd w:id="1537"/>
      <w:r w:rsidRPr="00B74AC5">
        <w:rPr>
          <w:rFonts w:hint="cs"/>
          <w:rtl/>
        </w:rPr>
        <w:t xml:space="preserve"> </w:t>
      </w:r>
      <w:r w:rsidR="00F6206B" w:rsidRPr="00B74AC5">
        <w:rPr>
          <w:rFonts w:hint="cs"/>
          <w:rtl/>
        </w:rPr>
        <w:t>שיהיו</w:t>
      </w:r>
      <w:r w:rsidRPr="00B74AC5">
        <w:rPr>
          <w:rFonts w:hint="cs"/>
          <w:rtl/>
        </w:rPr>
        <w:t xml:space="preserve"> דברים עקרוניים יותר, מטבע הדברים נצטרך</w:t>
      </w:r>
      <w:bookmarkStart w:id="1538" w:name="_ETM_Q1_5722397"/>
      <w:bookmarkEnd w:id="1538"/>
      <w:r w:rsidRPr="00B74AC5">
        <w:rPr>
          <w:rFonts w:hint="cs"/>
          <w:rtl/>
        </w:rPr>
        <w:t xml:space="preserve"> לחזור לממשלה. אבל אנחנו בהחלט </w:t>
      </w:r>
      <w:r w:rsidRPr="00B74AC5">
        <w:rPr>
          <w:rFonts w:hint="cs"/>
          <w:rtl/>
        </w:rPr>
        <w:lastRenderedPageBreak/>
        <w:t xml:space="preserve">מקיימים שיח </w:t>
      </w:r>
      <w:bookmarkStart w:id="1539" w:name="_ETM_Q1_5725336"/>
      <w:bookmarkEnd w:id="1539"/>
      <w:r w:rsidRPr="00B74AC5">
        <w:rPr>
          <w:rFonts w:hint="cs"/>
          <w:rtl/>
        </w:rPr>
        <w:t>עם היועצת המשפטית של הוועדה, כבר התחלנו אותו, ולשם</w:t>
      </w:r>
      <w:bookmarkStart w:id="1540" w:name="_ETM_Q1_5729710"/>
      <w:bookmarkEnd w:id="1540"/>
      <w:r w:rsidRPr="00B74AC5">
        <w:rPr>
          <w:rFonts w:hint="cs"/>
          <w:rtl/>
        </w:rPr>
        <w:t xml:space="preserve"> כך אנחנו כאן </w:t>
      </w:r>
      <w:r w:rsidRPr="00B74AC5">
        <w:rPr>
          <w:rtl/>
        </w:rPr>
        <w:t>–</w:t>
      </w:r>
      <w:r w:rsidRPr="00B74AC5">
        <w:rPr>
          <w:rFonts w:hint="cs"/>
          <w:rtl/>
        </w:rPr>
        <w:t xml:space="preserve"> כדי לקבל הערות ולתקן את מה</w:t>
      </w:r>
      <w:bookmarkStart w:id="1541" w:name="_ETM_Q1_5732771"/>
      <w:bookmarkEnd w:id="1541"/>
      <w:r w:rsidRPr="00B74AC5">
        <w:rPr>
          <w:rFonts w:hint="cs"/>
          <w:rtl/>
        </w:rPr>
        <w:t xml:space="preserve"> שצריך, כמובן במסגרת העקרונות שהתקבלו. </w:t>
      </w:r>
      <w:bookmarkStart w:id="1542" w:name="_ETM_Q1_5735826"/>
      <w:bookmarkEnd w:id="1542"/>
    </w:p>
    <w:p w:rsidR="005740B9" w:rsidRPr="00B74AC5" w:rsidRDefault="005740B9" w:rsidP="005740B9">
      <w:pPr>
        <w:rPr>
          <w:rtl/>
        </w:rPr>
      </w:pPr>
    </w:p>
    <w:p w:rsidR="005740B9" w:rsidRPr="00B74AC5" w:rsidRDefault="005740B9" w:rsidP="005740B9">
      <w:pPr>
        <w:pStyle w:val="a4"/>
        <w:keepNext/>
        <w:rPr>
          <w:rtl/>
        </w:rPr>
      </w:pPr>
      <w:bookmarkStart w:id="1543" w:name="ET_speaker__106"/>
      <w:r w:rsidRPr="00B74AC5">
        <w:rPr>
          <w:rStyle w:val="TagStyle"/>
          <w:rtl/>
        </w:rPr>
        <w:t xml:space="preserve"> &lt;&lt; דובר &gt;&gt; </w:t>
      </w:r>
      <w:r w:rsidRPr="00B74AC5">
        <w:rPr>
          <w:rtl/>
        </w:rPr>
        <w:t>מירי פרנקל-שור:</w:t>
      </w:r>
      <w:r w:rsidRPr="00B74AC5">
        <w:rPr>
          <w:rStyle w:val="TagStyle"/>
          <w:rtl/>
        </w:rPr>
        <w:t xml:space="preserve"> &lt;&lt; דובר &gt;&gt;</w:t>
      </w:r>
      <w:r w:rsidRPr="00B74AC5">
        <w:rPr>
          <w:rtl/>
        </w:rPr>
        <w:t xml:space="preserve"> </w:t>
      </w:r>
      <w:bookmarkEnd w:id="1543"/>
    </w:p>
    <w:p w:rsidR="005740B9" w:rsidRPr="00B74AC5" w:rsidRDefault="005740B9" w:rsidP="005740B9">
      <w:pPr>
        <w:pStyle w:val="KeepWithNext"/>
        <w:rPr>
          <w:rtl/>
        </w:rPr>
      </w:pPr>
    </w:p>
    <w:p w:rsidR="005740B9" w:rsidRPr="00B74AC5" w:rsidRDefault="005740B9" w:rsidP="005740B9">
      <w:pPr>
        <w:rPr>
          <w:rtl/>
        </w:rPr>
      </w:pPr>
      <w:r w:rsidRPr="00B74AC5">
        <w:rPr>
          <w:rFonts w:hint="cs"/>
          <w:rtl/>
        </w:rPr>
        <w:t xml:space="preserve">בהמשך למה שאמר רז ולשיח </w:t>
      </w:r>
      <w:bookmarkStart w:id="1544" w:name="_ETM_Q1_5745719"/>
      <w:bookmarkEnd w:id="1544"/>
      <w:r w:rsidRPr="00B74AC5">
        <w:rPr>
          <w:rFonts w:hint="cs"/>
          <w:rtl/>
        </w:rPr>
        <w:t xml:space="preserve">שאנחנו מקיימים עם הממשלה, אנחנו חילקנו לחברי הכנסת את החלטת הממשלה. מה שאתם רואים </w:t>
      </w:r>
      <w:bookmarkStart w:id="1545" w:name="_ETM_Q1_5755082"/>
      <w:bookmarkEnd w:id="1545"/>
      <w:r w:rsidRPr="00B74AC5">
        <w:rPr>
          <w:rFonts w:hint="cs"/>
          <w:rtl/>
        </w:rPr>
        <w:t xml:space="preserve">לפניכם באדום אלו הערות שלנו שמוסכמות על הממשלה, אחרי עבודה </w:t>
      </w:r>
      <w:bookmarkStart w:id="1546" w:name="_ETM_Q1_5764068"/>
      <w:bookmarkEnd w:id="1546"/>
      <w:r w:rsidRPr="00B74AC5">
        <w:rPr>
          <w:rFonts w:hint="cs"/>
          <w:rtl/>
        </w:rPr>
        <w:t xml:space="preserve">משותפת שקיימנו אתמול. ההערות בכחול אלו עדיין סוגיות </w:t>
      </w:r>
      <w:bookmarkStart w:id="1547" w:name="_ETM_Q1_5776100"/>
      <w:bookmarkEnd w:id="1547"/>
      <w:r w:rsidRPr="00B74AC5">
        <w:rPr>
          <w:rFonts w:hint="cs"/>
          <w:rtl/>
        </w:rPr>
        <w:t>שכרגע אין לגביהן הסכמה ואנחנו צריכים לחדד אותן. יכול להיות</w:t>
      </w:r>
      <w:bookmarkStart w:id="1548" w:name="_ETM_Q1_5782706"/>
      <w:bookmarkEnd w:id="1548"/>
      <w:r w:rsidRPr="00B74AC5">
        <w:rPr>
          <w:rFonts w:hint="cs"/>
          <w:rtl/>
        </w:rPr>
        <w:t xml:space="preserve"> שבסופו של דבר נביא אותן להכרעת הוועדה. </w:t>
      </w:r>
      <w:bookmarkStart w:id="1549" w:name="_ETM_Q1_5789426"/>
      <w:bookmarkEnd w:id="1549"/>
    </w:p>
    <w:p w:rsidR="005740B9" w:rsidRPr="00B74AC5" w:rsidRDefault="005740B9" w:rsidP="005740B9">
      <w:pPr>
        <w:rPr>
          <w:rtl/>
        </w:rPr>
      </w:pPr>
      <w:bookmarkStart w:id="1550" w:name="_ETM_Q1_5789605"/>
      <w:bookmarkEnd w:id="1550"/>
    </w:p>
    <w:p w:rsidR="005740B9" w:rsidRPr="00B74AC5" w:rsidRDefault="005740B9" w:rsidP="005740B9">
      <w:pPr>
        <w:pStyle w:val="af6"/>
        <w:keepNext/>
        <w:rPr>
          <w:rtl/>
        </w:rPr>
      </w:pPr>
      <w:bookmarkStart w:id="1551" w:name="ET_yor_גבי_אשכנזי___יורַ_107"/>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551"/>
    </w:p>
    <w:p w:rsidR="005740B9" w:rsidRPr="00B74AC5" w:rsidRDefault="005740B9" w:rsidP="005740B9">
      <w:pPr>
        <w:pStyle w:val="KeepWithNext"/>
        <w:rPr>
          <w:rtl/>
        </w:rPr>
      </w:pPr>
    </w:p>
    <w:p w:rsidR="005740B9" w:rsidRPr="00B74AC5" w:rsidRDefault="005740B9" w:rsidP="005740B9">
      <w:pPr>
        <w:rPr>
          <w:rtl/>
        </w:rPr>
      </w:pPr>
      <w:bookmarkStart w:id="1552" w:name="_ETM_Q1_5791589"/>
      <w:bookmarkEnd w:id="1552"/>
      <w:r w:rsidRPr="00B74AC5">
        <w:rPr>
          <w:rFonts w:hint="cs"/>
          <w:rtl/>
        </w:rPr>
        <w:t>את זה נעשה בחלק השלישי, אחרי שנגמור לשמוע את כל הפירוט שהיועץ המשפטי</w:t>
      </w:r>
      <w:bookmarkStart w:id="1553" w:name="_ETM_Q1_5795789"/>
      <w:bookmarkEnd w:id="1553"/>
      <w:r w:rsidRPr="00B74AC5">
        <w:rPr>
          <w:rFonts w:hint="cs"/>
          <w:rtl/>
        </w:rPr>
        <w:t xml:space="preserve"> ביקש בצו, כולל נושא </w:t>
      </w:r>
      <w:proofErr w:type="spellStart"/>
      <w:r w:rsidRPr="00B74AC5">
        <w:rPr>
          <w:rFonts w:hint="cs"/>
          <w:rtl/>
        </w:rPr>
        <w:t>הריסונים</w:t>
      </w:r>
      <w:proofErr w:type="spellEnd"/>
      <w:r w:rsidRPr="00B74AC5">
        <w:rPr>
          <w:rFonts w:hint="cs"/>
          <w:rtl/>
        </w:rPr>
        <w:t xml:space="preserve"> וההגבלות. </w:t>
      </w:r>
    </w:p>
    <w:p w:rsidR="005740B9" w:rsidRPr="00B74AC5" w:rsidRDefault="005740B9" w:rsidP="005740B9">
      <w:pPr>
        <w:rPr>
          <w:rtl/>
        </w:rPr>
      </w:pPr>
      <w:bookmarkStart w:id="1554" w:name="_ETM_Q1_5797418"/>
      <w:bookmarkStart w:id="1555" w:name="_ETM_Q1_5797605"/>
      <w:bookmarkEnd w:id="1554"/>
      <w:bookmarkEnd w:id="1555"/>
    </w:p>
    <w:p w:rsidR="005740B9" w:rsidRPr="00B74AC5" w:rsidRDefault="005740B9" w:rsidP="005740B9">
      <w:pPr>
        <w:pStyle w:val="a4"/>
        <w:keepNext/>
        <w:rPr>
          <w:rtl/>
        </w:rPr>
      </w:pPr>
      <w:bookmarkStart w:id="1556" w:name="ET_speaker__108"/>
      <w:r w:rsidRPr="00B74AC5">
        <w:rPr>
          <w:rStyle w:val="TagStyle"/>
          <w:rtl/>
        </w:rPr>
        <w:t xml:space="preserve"> &lt;&lt; דובר &gt;&gt; </w:t>
      </w:r>
      <w:r w:rsidRPr="00B74AC5">
        <w:rPr>
          <w:rtl/>
        </w:rPr>
        <w:t>מירי פרנקל-שור:</w:t>
      </w:r>
      <w:r w:rsidRPr="00B74AC5">
        <w:rPr>
          <w:rStyle w:val="TagStyle"/>
          <w:rtl/>
        </w:rPr>
        <w:t xml:space="preserve"> &lt;&lt; דובר &gt;&gt;</w:t>
      </w:r>
      <w:r w:rsidRPr="00B74AC5">
        <w:rPr>
          <w:rtl/>
        </w:rPr>
        <w:t xml:space="preserve"> </w:t>
      </w:r>
      <w:bookmarkEnd w:id="1556"/>
    </w:p>
    <w:p w:rsidR="005740B9" w:rsidRPr="00B74AC5" w:rsidRDefault="005740B9" w:rsidP="005740B9">
      <w:pPr>
        <w:pStyle w:val="KeepWithNext"/>
        <w:rPr>
          <w:rtl/>
        </w:rPr>
      </w:pPr>
    </w:p>
    <w:p w:rsidR="005740B9" w:rsidRPr="00B74AC5" w:rsidRDefault="00A466E7" w:rsidP="005740B9">
      <w:pPr>
        <w:rPr>
          <w:rtl/>
        </w:rPr>
      </w:pPr>
      <w:bookmarkStart w:id="1557" w:name="_ETM_Q1_5799645"/>
      <w:bookmarkStart w:id="1558" w:name="_ETM_Q1_5799753"/>
      <w:bookmarkEnd w:id="1557"/>
      <w:bookmarkEnd w:id="1558"/>
      <w:r w:rsidRPr="00B74AC5">
        <w:rPr>
          <w:rFonts w:hint="cs"/>
          <w:rtl/>
        </w:rPr>
        <w:t>דבר נוסף, ל</w:t>
      </w:r>
      <w:r w:rsidR="005740B9" w:rsidRPr="00B74AC5">
        <w:rPr>
          <w:rFonts w:hint="cs"/>
          <w:rtl/>
        </w:rPr>
        <w:t>כל</w:t>
      </w:r>
      <w:bookmarkStart w:id="1559" w:name="_ETM_Q1_5800484"/>
      <w:bookmarkEnd w:id="1559"/>
      <w:r w:rsidR="005740B9" w:rsidRPr="00B74AC5">
        <w:rPr>
          <w:rFonts w:hint="cs"/>
          <w:rtl/>
        </w:rPr>
        <w:t xml:space="preserve"> סוגיית הסמכת שירות הביטחון הכללי לפי סעיף 7(ב)(6) ומהו ביטחון </w:t>
      </w:r>
      <w:bookmarkStart w:id="1560" w:name="_ETM_Q1_5804981"/>
      <w:bookmarkEnd w:id="1560"/>
      <w:r w:rsidR="005740B9" w:rsidRPr="00B74AC5">
        <w:rPr>
          <w:rFonts w:hint="cs"/>
          <w:rtl/>
        </w:rPr>
        <w:t xml:space="preserve">לאומי אנחנו נתייחס בדיון השלישי. </w:t>
      </w:r>
      <w:bookmarkStart w:id="1561" w:name="_ETM_Q1_5813093"/>
      <w:bookmarkEnd w:id="1561"/>
    </w:p>
    <w:p w:rsidR="005740B9" w:rsidRPr="00B74AC5" w:rsidRDefault="005740B9" w:rsidP="005740B9">
      <w:pPr>
        <w:rPr>
          <w:rtl/>
        </w:rPr>
      </w:pPr>
      <w:bookmarkStart w:id="1562" w:name="_ETM_Q1_5813259"/>
      <w:bookmarkEnd w:id="1562"/>
    </w:p>
    <w:p w:rsidR="005740B9" w:rsidRPr="00B74AC5" w:rsidRDefault="005740B9" w:rsidP="005740B9">
      <w:pPr>
        <w:pStyle w:val="af6"/>
        <w:keepNext/>
        <w:rPr>
          <w:rtl/>
        </w:rPr>
      </w:pPr>
      <w:bookmarkStart w:id="1563" w:name="ET_yor_גבי_אשכנזי___יורַ_10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563"/>
    </w:p>
    <w:p w:rsidR="005740B9" w:rsidRPr="00B74AC5" w:rsidRDefault="005740B9" w:rsidP="005740B9">
      <w:pPr>
        <w:pStyle w:val="KeepWithNext"/>
        <w:rPr>
          <w:rtl/>
        </w:rPr>
      </w:pPr>
    </w:p>
    <w:p w:rsidR="005740B9" w:rsidRPr="00B74AC5" w:rsidRDefault="005740B9" w:rsidP="005740B9">
      <w:pPr>
        <w:rPr>
          <w:rtl/>
        </w:rPr>
      </w:pPr>
      <w:bookmarkStart w:id="1564" w:name="_ETM_Q1_5819693"/>
      <w:bookmarkEnd w:id="1564"/>
      <w:r w:rsidRPr="00B74AC5">
        <w:rPr>
          <w:rFonts w:hint="cs"/>
          <w:rtl/>
        </w:rPr>
        <w:t>הייעוץ המשפטי סיים?</w:t>
      </w:r>
      <w:bookmarkStart w:id="1565" w:name="_ETM_Q1_5819755"/>
      <w:bookmarkEnd w:id="1565"/>
    </w:p>
    <w:p w:rsidR="005740B9" w:rsidRPr="00B74AC5" w:rsidRDefault="005740B9" w:rsidP="005740B9">
      <w:pPr>
        <w:rPr>
          <w:rtl/>
        </w:rPr>
      </w:pPr>
      <w:bookmarkStart w:id="1566" w:name="_ETM_Q1_5819906"/>
      <w:bookmarkStart w:id="1567" w:name="_ETM_Q1_5821212"/>
      <w:bookmarkEnd w:id="1566"/>
      <w:bookmarkEnd w:id="1567"/>
    </w:p>
    <w:p w:rsidR="005740B9" w:rsidRPr="00B74AC5" w:rsidRDefault="005740B9" w:rsidP="005740B9">
      <w:pPr>
        <w:pStyle w:val="a4"/>
        <w:keepNext/>
        <w:rPr>
          <w:rtl/>
        </w:rPr>
      </w:pPr>
      <w:bookmarkStart w:id="1568" w:name="ET_speaker_דינה_זילבר_111"/>
      <w:r w:rsidRPr="00B74AC5">
        <w:rPr>
          <w:rStyle w:val="TagStyle"/>
          <w:rtl/>
        </w:rPr>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1568"/>
    </w:p>
    <w:p w:rsidR="005740B9" w:rsidRPr="00B74AC5" w:rsidRDefault="005740B9" w:rsidP="005740B9">
      <w:pPr>
        <w:pStyle w:val="KeepWithNext"/>
        <w:rPr>
          <w:rtl/>
        </w:rPr>
      </w:pPr>
    </w:p>
    <w:p w:rsidR="005740B9" w:rsidRPr="00B74AC5" w:rsidRDefault="005740B9" w:rsidP="005740B9">
      <w:pPr>
        <w:rPr>
          <w:rtl/>
        </w:rPr>
      </w:pPr>
      <w:r w:rsidRPr="00B74AC5">
        <w:rPr>
          <w:rFonts w:hint="cs"/>
          <w:rtl/>
        </w:rPr>
        <w:t>כן, אנחנו</w:t>
      </w:r>
      <w:bookmarkStart w:id="1569" w:name="_ETM_Q1_5819695"/>
      <w:bookmarkEnd w:id="1569"/>
      <w:r w:rsidRPr="00B74AC5">
        <w:rPr>
          <w:rFonts w:hint="cs"/>
          <w:rtl/>
        </w:rPr>
        <w:t xml:space="preserve"> סיימנו. נשמח לענות לשאלות. </w:t>
      </w:r>
      <w:bookmarkStart w:id="1570" w:name="_ETM_Q1_5824720"/>
      <w:bookmarkEnd w:id="1570"/>
    </w:p>
    <w:p w:rsidR="005740B9" w:rsidRPr="00B74AC5" w:rsidRDefault="005740B9" w:rsidP="005740B9">
      <w:pPr>
        <w:rPr>
          <w:rtl/>
        </w:rPr>
      </w:pPr>
      <w:bookmarkStart w:id="1571" w:name="_ETM_Q1_5824889"/>
      <w:bookmarkEnd w:id="1571"/>
    </w:p>
    <w:p w:rsidR="005740B9" w:rsidRPr="00B74AC5" w:rsidRDefault="005740B9" w:rsidP="005740B9">
      <w:pPr>
        <w:pStyle w:val="af6"/>
        <w:keepNext/>
        <w:rPr>
          <w:rtl/>
        </w:rPr>
      </w:pPr>
      <w:bookmarkStart w:id="1572" w:name="ET_yor_גבי_אשכנזי___יורַ_11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572"/>
    </w:p>
    <w:p w:rsidR="005740B9" w:rsidRPr="00B74AC5" w:rsidRDefault="005740B9" w:rsidP="005740B9">
      <w:pPr>
        <w:pStyle w:val="KeepWithNext"/>
        <w:rPr>
          <w:rtl/>
        </w:rPr>
      </w:pPr>
    </w:p>
    <w:p w:rsidR="005740B9" w:rsidRPr="00B74AC5" w:rsidRDefault="005740B9" w:rsidP="005740B9">
      <w:pPr>
        <w:rPr>
          <w:rtl/>
        </w:rPr>
      </w:pPr>
      <w:bookmarkStart w:id="1573" w:name="_ETM_Q1_5826839"/>
      <w:bookmarkEnd w:id="1573"/>
      <w:r w:rsidRPr="00B74AC5">
        <w:rPr>
          <w:rFonts w:hint="cs"/>
          <w:rtl/>
        </w:rPr>
        <w:t>חבר הכנסת אלעזר שטרן, בבקשה.</w:t>
      </w:r>
      <w:bookmarkStart w:id="1574" w:name="_ETM_Q1_5831968"/>
      <w:bookmarkEnd w:id="1574"/>
      <w:r w:rsidRPr="00B74AC5">
        <w:rPr>
          <w:rFonts w:hint="cs"/>
          <w:rtl/>
        </w:rPr>
        <w:t xml:space="preserve"> </w:t>
      </w:r>
      <w:bookmarkStart w:id="1575" w:name="_ETM_Q1_5832208"/>
      <w:bookmarkEnd w:id="1575"/>
    </w:p>
    <w:p w:rsidR="005740B9" w:rsidRPr="00B74AC5" w:rsidRDefault="005740B9" w:rsidP="005740B9">
      <w:pPr>
        <w:rPr>
          <w:rtl/>
        </w:rPr>
      </w:pPr>
      <w:bookmarkStart w:id="1576" w:name="_ETM_Q1_5832365"/>
      <w:bookmarkEnd w:id="1576"/>
    </w:p>
    <w:p w:rsidR="005740B9" w:rsidRPr="00B74AC5" w:rsidRDefault="005740B9" w:rsidP="005740B9">
      <w:pPr>
        <w:pStyle w:val="a4"/>
        <w:keepNext/>
        <w:rPr>
          <w:rtl/>
        </w:rPr>
      </w:pPr>
      <w:bookmarkStart w:id="1577" w:name="ET_speaker_5109_113"/>
      <w:r w:rsidRPr="00B74AC5">
        <w:rPr>
          <w:rStyle w:val="TagStyle"/>
          <w:rtl/>
        </w:rPr>
        <w:t xml:space="preserve"> &lt;&lt; דובר &gt;&gt; </w:t>
      </w:r>
      <w:r w:rsidRPr="00B74AC5">
        <w:rPr>
          <w:rtl/>
        </w:rPr>
        <w:t>אלעזר שטרן (כחול לבן):</w:t>
      </w:r>
      <w:r w:rsidRPr="00B74AC5">
        <w:rPr>
          <w:rStyle w:val="TagStyle"/>
          <w:rtl/>
        </w:rPr>
        <w:t xml:space="preserve"> &lt;&lt; דובר &gt;&gt;</w:t>
      </w:r>
      <w:r w:rsidRPr="00B74AC5">
        <w:rPr>
          <w:rtl/>
        </w:rPr>
        <w:t xml:space="preserve"> </w:t>
      </w:r>
      <w:bookmarkEnd w:id="1577"/>
    </w:p>
    <w:p w:rsidR="005740B9" w:rsidRPr="00B74AC5" w:rsidRDefault="005740B9" w:rsidP="005740B9">
      <w:pPr>
        <w:pStyle w:val="KeepWithNext"/>
        <w:rPr>
          <w:rtl/>
        </w:rPr>
      </w:pPr>
    </w:p>
    <w:p w:rsidR="005740B9" w:rsidRPr="00B74AC5" w:rsidRDefault="005740B9" w:rsidP="005740B9">
      <w:pPr>
        <w:rPr>
          <w:rtl/>
        </w:rPr>
      </w:pPr>
      <w:bookmarkStart w:id="1578" w:name="_ETM_Q1_5834368"/>
      <w:bookmarkStart w:id="1579" w:name="_ETM_Q1_5834486"/>
      <w:bookmarkEnd w:id="1578"/>
      <w:bookmarkEnd w:id="1579"/>
      <w:r w:rsidRPr="00B74AC5">
        <w:rPr>
          <w:rFonts w:hint="cs"/>
          <w:rtl/>
        </w:rPr>
        <w:t xml:space="preserve">האם יש הערות, השגות, שאלות של הייעוץ המשפטי לממשלה שהועלו </w:t>
      </w:r>
      <w:bookmarkStart w:id="1580" w:name="_ETM_Q1_5839427"/>
      <w:bookmarkEnd w:id="1580"/>
      <w:r w:rsidRPr="00B74AC5">
        <w:rPr>
          <w:rFonts w:hint="cs"/>
          <w:rtl/>
        </w:rPr>
        <w:t>לממשלה ולא התקבלו?</w:t>
      </w:r>
      <w:r w:rsidRPr="00B74AC5">
        <w:rPr>
          <w:rtl/>
        </w:rPr>
        <w:t xml:space="preserve">   </w:t>
      </w:r>
      <w:bookmarkStart w:id="1581" w:name="_ETM_Q1_5854834"/>
      <w:bookmarkEnd w:id="1581"/>
    </w:p>
    <w:p w:rsidR="005740B9" w:rsidRPr="00B74AC5" w:rsidRDefault="005740B9" w:rsidP="005740B9">
      <w:pPr>
        <w:rPr>
          <w:rtl/>
        </w:rPr>
      </w:pPr>
      <w:bookmarkStart w:id="1582" w:name="_ETM_Q1_5854995"/>
      <w:bookmarkEnd w:id="1582"/>
    </w:p>
    <w:p w:rsidR="005740B9" w:rsidRPr="00B74AC5" w:rsidRDefault="005740B9" w:rsidP="005740B9">
      <w:pPr>
        <w:pStyle w:val="af6"/>
        <w:keepNext/>
        <w:rPr>
          <w:rtl/>
        </w:rPr>
      </w:pPr>
      <w:bookmarkStart w:id="1583" w:name="ET_yor_גבי_אשכנזי___יורַ_114"/>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583"/>
    </w:p>
    <w:p w:rsidR="005740B9" w:rsidRPr="00B74AC5" w:rsidRDefault="005740B9" w:rsidP="005740B9">
      <w:pPr>
        <w:pStyle w:val="KeepWithNext"/>
        <w:rPr>
          <w:rtl/>
        </w:rPr>
      </w:pPr>
    </w:p>
    <w:p w:rsidR="005740B9" w:rsidRPr="00B74AC5" w:rsidRDefault="005740B9" w:rsidP="005740B9">
      <w:pPr>
        <w:rPr>
          <w:rtl/>
        </w:rPr>
      </w:pPr>
      <w:r w:rsidRPr="00B74AC5">
        <w:rPr>
          <w:rFonts w:hint="cs"/>
          <w:rtl/>
        </w:rPr>
        <w:t>רז, חבר הכנסת אלעזר שואל ש</w:t>
      </w:r>
      <w:bookmarkStart w:id="1584" w:name="_ETM_Q1_5863266"/>
      <w:bookmarkEnd w:id="1584"/>
      <w:r w:rsidRPr="00B74AC5">
        <w:rPr>
          <w:rFonts w:hint="cs"/>
          <w:rtl/>
        </w:rPr>
        <w:t>אלה פשוטה: האם בצו המקורי שהממשלה ביקשה היו הסתייגו</w:t>
      </w:r>
      <w:bookmarkStart w:id="1585" w:name="_ETM_Q1_5868437"/>
      <w:bookmarkEnd w:id="1585"/>
      <w:r w:rsidRPr="00B74AC5">
        <w:rPr>
          <w:rFonts w:hint="cs"/>
          <w:rtl/>
        </w:rPr>
        <w:t>יות שלכם והאם הן התקבלו.</w:t>
      </w:r>
      <w:bookmarkStart w:id="1586" w:name="_ETM_Q1_5871965"/>
      <w:bookmarkEnd w:id="1586"/>
    </w:p>
    <w:p w:rsidR="005740B9" w:rsidRPr="00B74AC5" w:rsidRDefault="005740B9" w:rsidP="005740B9">
      <w:pPr>
        <w:rPr>
          <w:rtl/>
        </w:rPr>
      </w:pPr>
      <w:bookmarkStart w:id="1587" w:name="_ETM_Q1_5872111"/>
      <w:bookmarkEnd w:id="1587"/>
    </w:p>
    <w:p w:rsidR="005740B9" w:rsidRPr="00B74AC5" w:rsidRDefault="005740B9" w:rsidP="005740B9">
      <w:pPr>
        <w:pStyle w:val="a4"/>
        <w:keepNext/>
        <w:rPr>
          <w:rtl/>
        </w:rPr>
      </w:pPr>
      <w:bookmarkStart w:id="1588" w:name="ET_speaker_רז_נזרי_115"/>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588"/>
    </w:p>
    <w:p w:rsidR="005740B9" w:rsidRPr="00B74AC5" w:rsidRDefault="005740B9" w:rsidP="005740B9">
      <w:pPr>
        <w:pStyle w:val="KeepWithNext"/>
        <w:rPr>
          <w:rtl/>
        </w:rPr>
      </w:pPr>
    </w:p>
    <w:p w:rsidR="00272610" w:rsidRPr="00B74AC5" w:rsidRDefault="005740B9" w:rsidP="005740B9">
      <w:pPr>
        <w:rPr>
          <w:rtl/>
        </w:rPr>
      </w:pPr>
      <w:bookmarkStart w:id="1589" w:name="_ETM_Q1_5875122"/>
      <w:bookmarkStart w:id="1590" w:name="_ETM_Q1_5875225"/>
      <w:bookmarkEnd w:id="1589"/>
      <w:bookmarkEnd w:id="1590"/>
      <w:r w:rsidRPr="00B74AC5">
        <w:rPr>
          <w:rFonts w:hint="cs"/>
          <w:rtl/>
        </w:rPr>
        <w:t xml:space="preserve">התשובה היא שבמסגרת הדיונים בממשלה בהחלט </w:t>
      </w:r>
      <w:bookmarkStart w:id="1591" w:name="_ETM_Q1_5880765"/>
      <w:bookmarkEnd w:id="1591"/>
      <w:r w:rsidRPr="00B74AC5">
        <w:rPr>
          <w:rFonts w:hint="cs"/>
          <w:rtl/>
        </w:rPr>
        <w:t xml:space="preserve">היה </w:t>
      </w:r>
      <w:proofErr w:type="spellStart"/>
      <w:r w:rsidRPr="00B74AC5">
        <w:rPr>
          <w:rFonts w:hint="cs"/>
          <w:rtl/>
        </w:rPr>
        <w:t>שיג</w:t>
      </w:r>
      <w:proofErr w:type="spellEnd"/>
      <w:r w:rsidRPr="00B74AC5">
        <w:rPr>
          <w:rFonts w:hint="cs"/>
          <w:rtl/>
        </w:rPr>
        <w:t xml:space="preserve"> ושיח בינינו לבין שרי הממשלה בנקודות שונות. </w:t>
      </w:r>
      <w:bookmarkStart w:id="1592" w:name="_ETM_Q1_5886457"/>
      <w:bookmarkEnd w:id="1592"/>
      <w:r w:rsidRPr="00B74AC5">
        <w:rPr>
          <w:rFonts w:hint="cs"/>
          <w:rtl/>
        </w:rPr>
        <w:t xml:space="preserve">היו כמובן גם התלבטויות וויכוחים, אבל בסופו של יום </w:t>
      </w:r>
      <w:bookmarkStart w:id="1593" w:name="_ETM_Q1_5891891"/>
      <w:bookmarkEnd w:id="1593"/>
      <w:r w:rsidRPr="00B74AC5">
        <w:rPr>
          <w:rFonts w:hint="cs"/>
          <w:rtl/>
        </w:rPr>
        <w:t>הנוסח שהממשלה קיבלה הוא נוסח שכולל את כל ההערות המשפטיות</w:t>
      </w:r>
      <w:bookmarkStart w:id="1594" w:name="_ETM_Q1_5894867"/>
      <w:bookmarkEnd w:id="1594"/>
      <w:r w:rsidRPr="00B74AC5">
        <w:rPr>
          <w:rFonts w:hint="cs"/>
          <w:rtl/>
        </w:rPr>
        <w:t xml:space="preserve"> שלנו. אני חייב לומר שהיו גם הערות מכיוון </w:t>
      </w:r>
      <w:bookmarkStart w:id="1595" w:name="_ETM_Q1_5898451"/>
      <w:bookmarkEnd w:id="1595"/>
      <w:r w:rsidRPr="00B74AC5">
        <w:rPr>
          <w:rFonts w:hint="cs"/>
          <w:rtl/>
        </w:rPr>
        <w:t xml:space="preserve">הממשלה, סייגים נוספים. למשל, דובר על התאמה </w:t>
      </w:r>
      <w:bookmarkStart w:id="1596" w:name="_ETM_Q1_5904155"/>
      <w:bookmarkEnd w:id="1596"/>
      <w:r w:rsidRPr="00B74AC5">
        <w:rPr>
          <w:rFonts w:hint="cs"/>
          <w:rtl/>
        </w:rPr>
        <w:t xml:space="preserve">ביטחונית של גורמים כאלה ואחרים ממשרד הבריאות, מחשש להדלפות ודברים </w:t>
      </w:r>
      <w:bookmarkStart w:id="1597" w:name="_ETM_Q1_5912762"/>
      <w:bookmarkEnd w:id="1597"/>
      <w:r w:rsidRPr="00B74AC5">
        <w:rPr>
          <w:rFonts w:hint="cs"/>
          <w:rtl/>
        </w:rPr>
        <w:t>מהסוג הזה. כך שיש תוספות שהוספו לדרישת חברי</w:t>
      </w:r>
      <w:bookmarkStart w:id="1598" w:name="_ETM_Q1_5915891"/>
      <w:bookmarkEnd w:id="1598"/>
      <w:r w:rsidRPr="00B74AC5">
        <w:rPr>
          <w:rFonts w:hint="cs"/>
          <w:rtl/>
        </w:rPr>
        <w:t xml:space="preserve"> הממשלה, </w:t>
      </w:r>
      <w:r w:rsidR="00A466E7" w:rsidRPr="00B74AC5">
        <w:rPr>
          <w:rFonts w:hint="cs"/>
          <w:rtl/>
        </w:rPr>
        <w:t xml:space="preserve">תוספות </w:t>
      </w:r>
      <w:r w:rsidRPr="00B74AC5">
        <w:rPr>
          <w:rFonts w:hint="cs"/>
          <w:rtl/>
        </w:rPr>
        <w:t xml:space="preserve">שאנחנו לא חשבנו שהן חיוניות, ואני מבין שגם </w:t>
      </w:r>
      <w:bookmarkStart w:id="1599" w:name="_ETM_Q1_5917637"/>
      <w:bookmarkEnd w:id="1599"/>
      <w:r w:rsidRPr="00B74AC5">
        <w:rPr>
          <w:rFonts w:hint="cs"/>
          <w:rtl/>
        </w:rPr>
        <w:t xml:space="preserve">הייעוץ המשפטי של הוועדה לא חושב כך. </w:t>
      </w:r>
      <w:bookmarkStart w:id="1600" w:name="_ETM_Q1_5921592"/>
      <w:bookmarkEnd w:id="1600"/>
    </w:p>
    <w:p w:rsidR="00272610" w:rsidRPr="00B74AC5" w:rsidRDefault="00272610" w:rsidP="005740B9">
      <w:pPr>
        <w:rPr>
          <w:rtl/>
        </w:rPr>
      </w:pPr>
    </w:p>
    <w:p w:rsidR="00272610" w:rsidRPr="00B74AC5" w:rsidRDefault="00272610" w:rsidP="00A466E7">
      <w:pPr>
        <w:rPr>
          <w:rtl/>
        </w:rPr>
      </w:pPr>
      <w:bookmarkStart w:id="1601" w:name="_ETM_Q1_5921845"/>
      <w:bookmarkStart w:id="1602" w:name="_ETM_Q1_5921875"/>
      <w:bookmarkEnd w:id="1601"/>
      <w:bookmarkEnd w:id="1602"/>
      <w:r w:rsidRPr="00B74AC5">
        <w:rPr>
          <w:rFonts w:hint="cs"/>
          <w:rtl/>
        </w:rPr>
        <w:t>ל</w:t>
      </w:r>
      <w:bookmarkStart w:id="1603" w:name="_ETM_Q1_5922049"/>
      <w:bookmarkEnd w:id="1603"/>
      <w:r w:rsidRPr="00B74AC5">
        <w:rPr>
          <w:rFonts w:hint="cs"/>
          <w:rtl/>
        </w:rPr>
        <w:t>שאלת חברת הכנסת</w:t>
      </w:r>
      <w:bookmarkStart w:id="1604" w:name="_ETM_Q1_5921811"/>
      <w:bookmarkEnd w:id="1604"/>
      <w:r w:rsidRPr="00B74AC5">
        <w:rPr>
          <w:rFonts w:hint="cs"/>
          <w:rtl/>
        </w:rPr>
        <w:t xml:space="preserve"> שטרן, האם בסופו של דבר אנחנו ניסינו לשים עוד שלייקעס</w:t>
      </w:r>
      <w:bookmarkStart w:id="1605" w:name="_ETM_Q1_5925883"/>
      <w:bookmarkEnd w:id="1605"/>
      <w:r w:rsidRPr="00B74AC5">
        <w:rPr>
          <w:rFonts w:hint="cs"/>
          <w:rtl/>
        </w:rPr>
        <w:t xml:space="preserve"> משפטי על ההחלטה והממשלה לא קיבלה את זה </w:t>
      </w:r>
      <w:r w:rsidRPr="00B74AC5">
        <w:rPr>
          <w:rtl/>
        </w:rPr>
        <w:t>–</w:t>
      </w:r>
      <w:r w:rsidRPr="00B74AC5">
        <w:rPr>
          <w:rFonts w:hint="cs"/>
          <w:rtl/>
        </w:rPr>
        <w:t xml:space="preserve"> התשובה היא לא. </w:t>
      </w:r>
      <w:r w:rsidR="00A466E7" w:rsidRPr="00B74AC5">
        <w:rPr>
          <w:rFonts w:hint="cs"/>
          <w:rtl/>
        </w:rPr>
        <w:t>ההחלטה</w:t>
      </w:r>
      <w:r w:rsidRPr="00B74AC5">
        <w:rPr>
          <w:rFonts w:hint="cs"/>
          <w:rtl/>
        </w:rPr>
        <w:t xml:space="preserve"> כולל</w:t>
      </w:r>
      <w:r w:rsidR="00A466E7" w:rsidRPr="00B74AC5">
        <w:rPr>
          <w:rFonts w:hint="cs"/>
          <w:rtl/>
        </w:rPr>
        <w:t>ת</w:t>
      </w:r>
      <w:r w:rsidRPr="00B74AC5">
        <w:rPr>
          <w:rFonts w:hint="cs"/>
          <w:rtl/>
        </w:rPr>
        <w:t xml:space="preserve"> את כל המנגנונים והבקרות המשפטיות שאנחנו ביקשנו לשים</w:t>
      </w:r>
      <w:bookmarkStart w:id="1606" w:name="_ETM_Q1_5941684"/>
      <w:bookmarkEnd w:id="1606"/>
      <w:r w:rsidRPr="00B74AC5">
        <w:rPr>
          <w:rFonts w:hint="cs"/>
          <w:rtl/>
        </w:rPr>
        <w:t xml:space="preserve">. למעשה כבר בתחילת הדרך יצרנו </w:t>
      </w:r>
      <w:bookmarkStart w:id="1607" w:name="_ETM_Q1_5937101"/>
      <w:bookmarkEnd w:id="1607"/>
      <w:r w:rsidRPr="00B74AC5">
        <w:rPr>
          <w:rFonts w:hint="cs"/>
          <w:rtl/>
        </w:rPr>
        <w:t xml:space="preserve">דרגי עבודה ועבודה משותפת מול משרד הבריאות והשב"כ, והסברנו </w:t>
      </w:r>
      <w:bookmarkStart w:id="1608" w:name="_ETM_Q1_5944216"/>
      <w:bookmarkEnd w:id="1608"/>
      <w:r w:rsidRPr="00B74AC5">
        <w:rPr>
          <w:rFonts w:hint="cs"/>
          <w:rtl/>
        </w:rPr>
        <w:t xml:space="preserve">את הדברים בפני הממשלה. היו כמובן דיונים וויכוחים כאלה ואחרים, </w:t>
      </w:r>
      <w:bookmarkStart w:id="1609" w:name="_ETM_Q1_5948466"/>
      <w:bookmarkEnd w:id="1609"/>
      <w:r w:rsidRPr="00B74AC5">
        <w:rPr>
          <w:rFonts w:hint="cs"/>
          <w:rtl/>
        </w:rPr>
        <w:t>אבל בסופו של יום הנוסח הזה כולל את כל ההערות</w:t>
      </w:r>
      <w:bookmarkStart w:id="1610" w:name="_ETM_Q1_5952075"/>
      <w:bookmarkEnd w:id="1610"/>
      <w:r w:rsidRPr="00B74AC5">
        <w:rPr>
          <w:rFonts w:hint="cs"/>
          <w:rtl/>
        </w:rPr>
        <w:t xml:space="preserve"> שלנו ויש לו את ברכת היועץ המשפטי לממשלה. </w:t>
      </w:r>
      <w:bookmarkStart w:id="1611" w:name="_ETM_Q1_5956776"/>
      <w:bookmarkEnd w:id="1611"/>
    </w:p>
    <w:p w:rsidR="00272610" w:rsidRPr="00B74AC5" w:rsidRDefault="00272610" w:rsidP="005740B9">
      <w:pPr>
        <w:rPr>
          <w:rtl/>
        </w:rPr>
      </w:pPr>
      <w:bookmarkStart w:id="1612" w:name="_ETM_Q1_5956943"/>
      <w:bookmarkEnd w:id="1612"/>
    </w:p>
    <w:p w:rsidR="00272610" w:rsidRPr="00B74AC5" w:rsidRDefault="00272610" w:rsidP="00272610">
      <w:pPr>
        <w:pStyle w:val="af6"/>
        <w:keepNext/>
        <w:rPr>
          <w:rtl/>
        </w:rPr>
      </w:pPr>
      <w:bookmarkStart w:id="1613" w:name="ET_yor_גבי_אשכנזי___יורַ_116"/>
      <w:r w:rsidRPr="00B74AC5">
        <w:rPr>
          <w:rStyle w:val="TagStyle"/>
          <w:rtl/>
        </w:rPr>
        <w:lastRenderedPageBreak/>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613"/>
    </w:p>
    <w:p w:rsidR="00272610" w:rsidRPr="00B74AC5" w:rsidRDefault="00272610" w:rsidP="00272610">
      <w:pPr>
        <w:pStyle w:val="KeepWithNext"/>
        <w:rPr>
          <w:rtl/>
        </w:rPr>
      </w:pPr>
    </w:p>
    <w:p w:rsidR="00272610" w:rsidRPr="00B74AC5" w:rsidRDefault="00272610" w:rsidP="00272610">
      <w:pPr>
        <w:rPr>
          <w:rtl/>
        </w:rPr>
      </w:pPr>
      <w:bookmarkStart w:id="1614" w:name="_ETM_Q1_5958476"/>
      <w:bookmarkEnd w:id="1614"/>
      <w:r w:rsidRPr="00B74AC5">
        <w:rPr>
          <w:rFonts w:hint="cs"/>
          <w:rtl/>
        </w:rPr>
        <w:t xml:space="preserve">תודה. חבר </w:t>
      </w:r>
      <w:bookmarkStart w:id="1615" w:name="_ETM_Q1_5956572"/>
      <w:bookmarkEnd w:id="1615"/>
      <w:r w:rsidRPr="00B74AC5">
        <w:rPr>
          <w:rFonts w:hint="cs"/>
          <w:rtl/>
        </w:rPr>
        <w:t xml:space="preserve">הכנסת לפיד, בבקשה. </w:t>
      </w:r>
    </w:p>
    <w:p w:rsidR="00272610" w:rsidRPr="00B74AC5" w:rsidRDefault="00272610" w:rsidP="00272610">
      <w:pPr>
        <w:rPr>
          <w:rtl/>
        </w:rPr>
      </w:pPr>
      <w:bookmarkStart w:id="1616" w:name="_ETM_Q1_5959452"/>
      <w:bookmarkStart w:id="1617" w:name="_ETM_Q1_5959612"/>
      <w:bookmarkEnd w:id="1616"/>
      <w:bookmarkEnd w:id="1617"/>
    </w:p>
    <w:p w:rsidR="00272610" w:rsidRPr="00B74AC5" w:rsidRDefault="00272610" w:rsidP="00272610">
      <w:pPr>
        <w:pStyle w:val="a4"/>
        <w:keepNext/>
        <w:rPr>
          <w:rtl/>
        </w:rPr>
      </w:pPr>
      <w:bookmarkStart w:id="1618" w:name="ET_speaker_5087_117"/>
      <w:r w:rsidRPr="00B74AC5">
        <w:rPr>
          <w:rStyle w:val="TagStyle"/>
          <w:rtl/>
        </w:rPr>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1618"/>
    </w:p>
    <w:p w:rsidR="00272610" w:rsidRPr="00B74AC5" w:rsidRDefault="00272610" w:rsidP="00272610">
      <w:pPr>
        <w:pStyle w:val="KeepWithNext"/>
        <w:rPr>
          <w:rtl/>
        </w:rPr>
      </w:pPr>
    </w:p>
    <w:p w:rsidR="00272610" w:rsidRPr="00B74AC5" w:rsidRDefault="00272610" w:rsidP="00A466E7">
      <w:pPr>
        <w:rPr>
          <w:rtl/>
        </w:rPr>
      </w:pPr>
      <w:bookmarkStart w:id="1619" w:name="_ETM_Q1_5962174"/>
      <w:bookmarkStart w:id="1620" w:name="_ETM_Q1_5962278"/>
      <w:bookmarkEnd w:id="1619"/>
      <w:bookmarkEnd w:id="1620"/>
      <w:r w:rsidRPr="00B74AC5">
        <w:rPr>
          <w:rFonts w:hint="cs"/>
          <w:rtl/>
        </w:rPr>
        <w:t>יש לי שתי שאלות, ש</w:t>
      </w:r>
      <w:bookmarkStart w:id="1621" w:name="_ETM_Q1_5957699"/>
      <w:bookmarkEnd w:id="1621"/>
      <w:r w:rsidRPr="00B74AC5">
        <w:rPr>
          <w:rFonts w:hint="cs"/>
          <w:rtl/>
        </w:rPr>
        <w:t>לגבי אחת מהן אני רואה שגם הייעוץ המשפטי שלנו</w:t>
      </w:r>
      <w:bookmarkStart w:id="1622" w:name="_ETM_Q1_5962632"/>
      <w:bookmarkEnd w:id="1622"/>
      <w:r w:rsidRPr="00B74AC5">
        <w:rPr>
          <w:rFonts w:hint="cs"/>
          <w:rtl/>
        </w:rPr>
        <w:t xml:space="preserve"> שם לב. ההגדרה של מידע טכנולוגי </w:t>
      </w:r>
      <w:r w:rsidRPr="00B74AC5">
        <w:rPr>
          <w:rtl/>
        </w:rPr>
        <w:t>–</w:t>
      </w:r>
      <w:r w:rsidRPr="00B74AC5">
        <w:rPr>
          <w:rFonts w:hint="cs"/>
          <w:rtl/>
        </w:rPr>
        <w:t xml:space="preserve"> אתם מסייגים</w:t>
      </w:r>
      <w:bookmarkStart w:id="1623" w:name="_ETM_Q1_5967116"/>
      <w:bookmarkEnd w:id="1623"/>
      <w:r w:rsidRPr="00B74AC5">
        <w:rPr>
          <w:rFonts w:hint="cs"/>
          <w:rtl/>
        </w:rPr>
        <w:t xml:space="preserve"> "למעט תוכן שיחה". ממה שלא נאמר, ברור שפירוט שיחות הוא</w:t>
      </w:r>
      <w:bookmarkStart w:id="1624" w:name="_ETM_Q1_5974428"/>
      <w:bookmarkEnd w:id="1624"/>
      <w:r w:rsidRPr="00B74AC5">
        <w:rPr>
          <w:rFonts w:hint="cs"/>
          <w:rtl/>
        </w:rPr>
        <w:t xml:space="preserve"> חלק מהמידע הטכנולוגי. אני לא מצליח להבין איך פירוט שיחות</w:t>
      </w:r>
      <w:bookmarkStart w:id="1625" w:name="_ETM_Q1_5982173"/>
      <w:bookmarkEnd w:id="1625"/>
      <w:r w:rsidRPr="00B74AC5">
        <w:rPr>
          <w:rFonts w:hint="cs"/>
          <w:rtl/>
        </w:rPr>
        <w:t xml:space="preserve"> יכול להיות רלוונטי למטרה של איכון מסלול של חולה</w:t>
      </w:r>
      <w:r w:rsidR="00A466E7" w:rsidRPr="00B74AC5">
        <w:rPr>
          <w:rFonts w:hint="cs"/>
          <w:rtl/>
        </w:rPr>
        <w:t xml:space="preserve">. </w:t>
      </w:r>
      <w:r w:rsidRPr="00B74AC5">
        <w:rPr>
          <w:rFonts w:hint="cs"/>
          <w:rtl/>
        </w:rPr>
        <w:t xml:space="preserve">בנוסף, </w:t>
      </w:r>
      <w:bookmarkStart w:id="1626" w:name="_ETM_Q1_5984784"/>
      <w:bookmarkEnd w:id="1626"/>
      <w:r w:rsidRPr="00B74AC5">
        <w:rPr>
          <w:rFonts w:hint="cs"/>
          <w:rtl/>
        </w:rPr>
        <w:t xml:space="preserve">פירוט שיחות זה דבר שבהחלט נופל בתוך ההגדרה של </w:t>
      </w:r>
      <w:bookmarkStart w:id="1627" w:name="_ETM_Q1_5991279"/>
      <w:bookmarkEnd w:id="1627"/>
      <w:r w:rsidRPr="00B74AC5">
        <w:rPr>
          <w:rFonts w:hint="cs"/>
          <w:rtl/>
        </w:rPr>
        <w:t>חיים פרטיים של אדם. אז השאלה הראשונה שלי היא</w:t>
      </w:r>
      <w:bookmarkStart w:id="1628" w:name="_ETM_Q1_5990965"/>
      <w:bookmarkEnd w:id="1628"/>
      <w:r w:rsidRPr="00B74AC5">
        <w:rPr>
          <w:rFonts w:hint="cs"/>
          <w:rtl/>
        </w:rPr>
        <w:t xml:space="preserve"> למה פירוט שיחות של אדם זה לא דבר שנמצא מחוץ</w:t>
      </w:r>
      <w:bookmarkStart w:id="1629" w:name="_ETM_Q1_5995860"/>
      <w:bookmarkEnd w:id="1629"/>
      <w:r w:rsidRPr="00B74AC5">
        <w:rPr>
          <w:rFonts w:hint="cs"/>
          <w:rtl/>
        </w:rPr>
        <w:t xml:space="preserve"> לצו. </w:t>
      </w:r>
    </w:p>
    <w:p w:rsidR="00272610" w:rsidRPr="00B74AC5" w:rsidRDefault="00272610" w:rsidP="00272610">
      <w:pPr>
        <w:rPr>
          <w:rtl/>
        </w:rPr>
      </w:pPr>
    </w:p>
    <w:p w:rsidR="00272610" w:rsidRPr="00B74AC5" w:rsidRDefault="00272610" w:rsidP="00272610">
      <w:pPr>
        <w:rPr>
          <w:rtl/>
        </w:rPr>
      </w:pPr>
      <w:r w:rsidRPr="00B74AC5">
        <w:rPr>
          <w:rFonts w:hint="cs"/>
          <w:rtl/>
        </w:rPr>
        <w:t>והשאלה השנייה, האם</w:t>
      </w:r>
      <w:r w:rsidRPr="00B74AC5">
        <w:rPr>
          <w:rtl/>
        </w:rPr>
        <w:t xml:space="preserve"> </w:t>
      </w:r>
      <w:r w:rsidRPr="00B74AC5">
        <w:rPr>
          <w:rFonts w:hint="cs"/>
          <w:rtl/>
        </w:rPr>
        <w:t>שקלתם להחריג מהצו עיתונאים, פוליטיקאים, בכירי מערכת</w:t>
      </w:r>
      <w:bookmarkStart w:id="1630" w:name="_ETM_Q1_6003119"/>
      <w:bookmarkEnd w:id="1630"/>
      <w:r w:rsidRPr="00B74AC5">
        <w:rPr>
          <w:rFonts w:hint="cs"/>
          <w:rtl/>
        </w:rPr>
        <w:t xml:space="preserve"> הביטחון וכן הלאה. אני למשל לא חושב שיהיה נכון </w:t>
      </w:r>
      <w:bookmarkStart w:id="1631" w:name="_ETM_Q1_6007736"/>
      <w:bookmarkEnd w:id="1631"/>
      <w:r w:rsidRPr="00B74AC5">
        <w:rPr>
          <w:rFonts w:hint="cs"/>
          <w:rtl/>
        </w:rPr>
        <w:t>שאצל השב"כ יהיה מידע איפה מסתובב ראש המוסד.</w:t>
      </w:r>
      <w:r w:rsidRPr="00B74AC5">
        <w:rPr>
          <w:rtl/>
        </w:rPr>
        <w:t xml:space="preserve">   </w:t>
      </w:r>
      <w:r w:rsidR="005740B9" w:rsidRPr="00B74AC5">
        <w:rPr>
          <w:rtl/>
        </w:rPr>
        <w:t xml:space="preserve">    </w:t>
      </w:r>
      <w:bookmarkStart w:id="1632" w:name="_ETM_Q1_6012942"/>
      <w:bookmarkEnd w:id="1632"/>
    </w:p>
    <w:p w:rsidR="00272610" w:rsidRPr="00B74AC5" w:rsidRDefault="00272610" w:rsidP="00272610">
      <w:pPr>
        <w:rPr>
          <w:rtl/>
        </w:rPr>
      </w:pPr>
      <w:bookmarkStart w:id="1633" w:name="_ETM_Q1_6013085"/>
      <w:bookmarkEnd w:id="1633"/>
    </w:p>
    <w:p w:rsidR="00272610" w:rsidRPr="00B74AC5" w:rsidRDefault="00272610" w:rsidP="00272610">
      <w:pPr>
        <w:pStyle w:val="a4"/>
        <w:keepNext/>
        <w:rPr>
          <w:rtl/>
        </w:rPr>
      </w:pPr>
      <w:bookmarkStart w:id="1634" w:name="ET_speaker_רז_נזרי_118"/>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634"/>
    </w:p>
    <w:p w:rsidR="00272610" w:rsidRPr="00B74AC5" w:rsidRDefault="00272610" w:rsidP="00272610">
      <w:pPr>
        <w:pStyle w:val="KeepWithNext"/>
        <w:rPr>
          <w:rtl/>
        </w:rPr>
      </w:pPr>
    </w:p>
    <w:p w:rsidR="005740B9" w:rsidRPr="00B74AC5" w:rsidRDefault="00272610" w:rsidP="00A466E7">
      <w:pPr>
        <w:rPr>
          <w:rtl/>
        </w:rPr>
      </w:pPr>
      <w:bookmarkStart w:id="1635" w:name="_ETM_Q1_6022354"/>
      <w:bookmarkStart w:id="1636" w:name="_ETM_Q1_6022449"/>
      <w:bookmarkEnd w:id="1635"/>
      <w:bookmarkEnd w:id="1636"/>
      <w:r w:rsidRPr="00B74AC5">
        <w:rPr>
          <w:rFonts w:hint="cs"/>
          <w:rtl/>
        </w:rPr>
        <w:t xml:space="preserve">לגבי השאלה הראשונה, במהות, כמו שכתוב כאן, </w:t>
      </w:r>
      <w:bookmarkStart w:id="1637" w:name="_ETM_Q1_6036276"/>
      <w:bookmarkEnd w:id="1637"/>
      <w:r w:rsidRPr="00B74AC5">
        <w:rPr>
          <w:rFonts w:hint="cs"/>
          <w:rtl/>
        </w:rPr>
        <w:t>אנחנו בעצם מדברים על מידע טכנולוגי ולא על מידע תוכני.</w:t>
      </w:r>
      <w:bookmarkStart w:id="1638" w:name="_ETM_Q1_6040822"/>
      <w:bookmarkEnd w:id="1638"/>
      <w:r w:rsidRPr="00B74AC5">
        <w:rPr>
          <w:rFonts w:hint="cs"/>
          <w:rtl/>
        </w:rPr>
        <w:t xml:space="preserve"> מה הגבול בין מידע תוכני לבין מידע טכנולוגי</w:t>
      </w:r>
      <w:bookmarkStart w:id="1639" w:name="_ETM_Q1_6045275"/>
      <w:bookmarkEnd w:id="1639"/>
      <w:r w:rsidRPr="00B74AC5">
        <w:rPr>
          <w:rFonts w:hint="cs"/>
          <w:rtl/>
        </w:rPr>
        <w:t xml:space="preserve"> </w:t>
      </w:r>
      <w:r w:rsidRPr="00B74AC5">
        <w:rPr>
          <w:rtl/>
        </w:rPr>
        <w:t>–</w:t>
      </w:r>
      <w:r w:rsidRPr="00B74AC5">
        <w:rPr>
          <w:rFonts w:hint="cs"/>
          <w:rtl/>
        </w:rPr>
        <w:t xml:space="preserve"> עד כמה פירוט שיחות הוא תוכן ועד כמה הוא</w:t>
      </w:r>
      <w:bookmarkStart w:id="1640" w:name="_ETM_Q1_6048255"/>
      <w:bookmarkEnd w:id="1640"/>
      <w:r w:rsidRPr="00B74AC5">
        <w:rPr>
          <w:rFonts w:hint="cs"/>
          <w:rtl/>
        </w:rPr>
        <w:t xml:space="preserve"> טכנולוגי </w:t>
      </w:r>
      <w:r w:rsidRPr="00B74AC5">
        <w:rPr>
          <w:rtl/>
        </w:rPr>
        <w:t>–</w:t>
      </w:r>
      <w:r w:rsidRPr="00B74AC5">
        <w:rPr>
          <w:rFonts w:hint="cs"/>
          <w:rtl/>
        </w:rPr>
        <w:t xml:space="preserve"> </w:t>
      </w:r>
      <w:r w:rsidR="00A466E7" w:rsidRPr="00B74AC5">
        <w:rPr>
          <w:rFonts w:hint="cs"/>
          <w:rtl/>
        </w:rPr>
        <w:t>זו שאלה שנוכל להידרש אליה</w:t>
      </w:r>
      <w:r w:rsidRPr="00B74AC5">
        <w:rPr>
          <w:rFonts w:hint="cs"/>
          <w:rtl/>
        </w:rPr>
        <w:t xml:space="preserve"> במסגרת הדיון הסגור. מה שמשרד הבריאות צריך</w:t>
      </w:r>
      <w:bookmarkStart w:id="1641" w:name="_ETM_Q1_6058481"/>
      <w:bookmarkEnd w:id="1641"/>
      <w:r w:rsidRPr="00B74AC5">
        <w:rPr>
          <w:rFonts w:hint="cs"/>
          <w:rtl/>
        </w:rPr>
        <w:t xml:space="preserve"> לדעת מהמערכת הזאת זה איפה החולים המאומתים היו 14 יום</w:t>
      </w:r>
      <w:bookmarkStart w:id="1642" w:name="_ETM_Q1_6063704"/>
      <w:bookmarkEnd w:id="1642"/>
      <w:r w:rsidR="00A466E7" w:rsidRPr="00B74AC5">
        <w:rPr>
          <w:rFonts w:hint="cs"/>
          <w:rtl/>
        </w:rPr>
        <w:t xml:space="preserve"> אחורה בנק</w:t>
      </w:r>
      <w:r w:rsidRPr="00B74AC5">
        <w:rPr>
          <w:rFonts w:hint="cs"/>
          <w:rtl/>
        </w:rPr>
        <w:t>ודות שונות בזמן, ולדעת באותן נקודות זמן מי האנשים</w:t>
      </w:r>
      <w:bookmarkStart w:id="1643" w:name="_ETM_Q1_6070204"/>
      <w:bookmarkEnd w:id="1643"/>
      <w:r w:rsidRPr="00B74AC5">
        <w:rPr>
          <w:rFonts w:hint="cs"/>
          <w:rtl/>
        </w:rPr>
        <w:t xml:space="preserve"> ששהו לידם, כאשר הסיכוי להדבקה מורכב משאלות </w:t>
      </w:r>
      <w:bookmarkStart w:id="1644" w:name="_ETM_Q1_6073719"/>
      <w:bookmarkEnd w:id="1644"/>
      <w:r w:rsidRPr="00B74AC5">
        <w:rPr>
          <w:rFonts w:hint="cs"/>
          <w:rtl/>
        </w:rPr>
        <w:t>כאלה ואחרות, כגון מידת השהייה ליד אותו אדם, המרחק</w:t>
      </w:r>
      <w:bookmarkStart w:id="1645" w:name="_ETM_Q1_6076610"/>
      <w:bookmarkEnd w:id="1645"/>
      <w:r w:rsidRPr="00B74AC5">
        <w:rPr>
          <w:rFonts w:hint="cs"/>
          <w:rtl/>
        </w:rPr>
        <w:t xml:space="preserve"> ממנו וכיו"ב. הדברים האלה הם דבר</w:t>
      </w:r>
      <w:bookmarkStart w:id="1646" w:name="_ETM_Q1_6084720"/>
      <w:bookmarkEnd w:id="1646"/>
      <w:r w:rsidRPr="00B74AC5">
        <w:rPr>
          <w:rFonts w:hint="cs"/>
          <w:rtl/>
        </w:rPr>
        <w:t xml:space="preserve">ים שנוכל להרחיב עליהם ביחד עם נציגי השב"כ בחלק הסגור </w:t>
      </w:r>
      <w:r w:rsidR="00A466E7" w:rsidRPr="00B74AC5">
        <w:rPr>
          <w:rFonts w:hint="cs"/>
          <w:rtl/>
        </w:rPr>
        <w:t xml:space="preserve">של </w:t>
      </w:r>
      <w:r w:rsidRPr="00B74AC5">
        <w:rPr>
          <w:rFonts w:hint="cs"/>
          <w:rtl/>
        </w:rPr>
        <w:t xml:space="preserve">הדיון. </w:t>
      </w:r>
      <w:bookmarkStart w:id="1647" w:name="_ETM_Q1_6090188"/>
      <w:bookmarkEnd w:id="1647"/>
    </w:p>
    <w:p w:rsidR="00272610" w:rsidRPr="00B74AC5" w:rsidRDefault="00272610" w:rsidP="00272610">
      <w:pPr>
        <w:rPr>
          <w:rtl/>
        </w:rPr>
      </w:pPr>
      <w:bookmarkStart w:id="1648" w:name="_ETM_Q1_6090353"/>
      <w:bookmarkStart w:id="1649" w:name="_ETM_Q1_6090796"/>
      <w:bookmarkEnd w:id="1648"/>
      <w:bookmarkEnd w:id="1649"/>
    </w:p>
    <w:p w:rsidR="00272610" w:rsidRPr="00B74AC5" w:rsidRDefault="00272610" w:rsidP="00A466E7">
      <w:pPr>
        <w:rPr>
          <w:rtl/>
        </w:rPr>
      </w:pPr>
      <w:bookmarkStart w:id="1650" w:name="_ETM_Q1_6090940"/>
      <w:bookmarkEnd w:id="1650"/>
      <w:r w:rsidRPr="00B74AC5">
        <w:rPr>
          <w:rFonts w:hint="cs"/>
          <w:rtl/>
        </w:rPr>
        <w:t xml:space="preserve">לגבי שאלתך השנייה, בנושא של החרגה של </w:t>
      </w:r>
      <w:bookmarkStart w:id="1651" w:name="_ETM_Q1_6101229"/>
      <w:bookmarkEnd w:id="1651"/>
      <w:r w:rsidRPr="00B74AC5">
        <w:rPr>
          <w:rFonts w:hint="cs"/>
          <w:rtl/>
        </w:rPr>
        <w:t>אוכלוסיות מסוימות, אני רוצה לומר שבמהלך הדיון אנחנו</w:t>
      </w:r>
      <w:bookmarkStart w:id="1652" w:name="_ETM_Q1_6110783"/>
      <w:bookmarkEnd w:id="1652"/>
      <w:r w:rsidRPr="00B74AC5">
        <w:rPr>
          <w:rFonts w:hint="cs"/>
          <w:rtl/>
        </w:rPr>
        <w:t xml:space="preserve"> כן התלבטנו בעניין, כולל בנוגע אליכם, שהרי יש חוק חסינות</w:t>
      </w:r>
      <w:bookmarkStart w:id="1653" w:name="_ETM_Q1_6116919"/>
      <w:bookmarkEnd w:id="1653"/>
      <w:r w:rsidRPr="00B74AC5">
        <w:rPr>
          <w:rFonts w:hint="cs"/>
          <w:rtl/>
        </w:rPr>
        <w:t xml:space="preserve"> חברי כנסת, שלפיו אי אפשר לעשות חיפוש בטלפון של חבר</w:t>
      </w:r>
      <w:bookmarkStart w:id="1654" w:name="_ETM_Q1_6124537"/>
      <w:bookmarkEnd w:id="1654"/>
      <w:r w:rsidRPr="00B74AC5">
        <w:rPr>
          <w:rFonts w:hint="cs"/>
          <w:rtl/>
        </w:rPr>
        <w:t xml:space="preserve"> כנסת בלי הסרת חסינות דיונית שיש לו, והנושא של</w:t>
      </w:r>
      <w:bookmarkStart w:id="1655" w:name="_ETM_Q1_6127573"/>
      <w:bookmarkEnd w:id="1655"/>
      <w:r w:rsidRPr="00B74AC5">
        <w:rPr>
          <w:rFonts w:hint="cs"/>
          <w:rtl/>
        </w:rPr>
        <w:t xml:space="preserve"> האזנות סתר דורש צו מיוחד של בית המשפט העליון וכו'.</w:t>
      </w:r>
      <w:bookmarkStart w:id="1656" w:name="_ETM_Q1_6134386"/>
      <w:bookmarkEnd w:id="1656"/>
      <w:r w:rsidRPr="00B74AC5">
        <w:rPr>
          <w:rFonts w:hint="cs"/>
          <w:rtl/>
        </w:rPr>
        <w:t xml:space="preserve"> בסופו של דבר, אחרי שיח עם היועץ המשפטי </w:t>
      </w:r>
      <w:bookmarkStart w:id="1657" w:name="_ETM_Q1_6134160"/>
      <w:bookmarkEnd w:id="1657"/>
      <w:r w:rsidRPr="00B74AC5">
        <w:rPr>
          <w:rFonts w:hint="cs"/>
          <w:rtl/>
        </w:rPr>
        <w:t>של הכנסת, אנחנו החלטנו שלא להתייחס לנקודה הזאת מפורשות</w:t>
      </w:r>
      <w:bookmarkStart w:id="1658" w:name="_ETM_Q1_6143015"/>
      <w:bookmarkEnd w:id="1658"/>
      <w:r w:rsidRPr="00B74AC5">
        <w:rPr>
          <w:rFonts w:hint="cs"/>
          <w:rtl/>
        </w:rPr>
        <w:t xml:space="preserve"> בתקנות האלה ולא להכניס</w:t>
      </w:r>
      <w:bookmarkStart w:id="1659" w:name="_ETM_Q1_6142926"/>
      <w:bookmarkEnd w:id="1659"/>
      <w:r w:rsidRPr="00B74AC5">
        <w:rPr>
          <w:rFonts w:hint="cs"/>
          <w:rtl/>
        </w:rPr>
        <w:t xml:space="preserve"> לתוכן כל מיני סוגיות פתוחות נוספות. אבל ההנחה שלנו,</w:t>
      </w:r>
      <w:bookmarkStart w:id="1660" w:name="_ETM_Q1_6149365"/>
      <w:bookmarkEnd w:id="1660"/>
      <w:r w:rsidRPr="00B74AC5">
        <w:rPr>
          <w:rFonts w:hint="cs"/>
          <w:rtl/>
        </w:rPr>
        <w:t xml:space="preserve"> נקודת המוצא שלנו </w:t>
      </w:r>
      <w:r w:rsidRPr="00B74AC5">
        <w:rPr>
          <w:rtl/>
        </w:rPr>
        <w:t>–</w:t>
      </w:r>
      <w:r w:rsidRPr="00B74AC5">
        <w:rPr>
          <w:rFonts w:hint="cs"/>
          <w:rtl/>
        </w:rPr>
        <w:t xml:space="preserve"> וגם עדכנתי את היועץ המשפטי של </w:t>
      </w:r>
      <w:bookmarkStart w:id="1661" w:name="_ETM_Q1_6153702"/>
      <w:bookmarkEnd w:id="1661"/>
      <w:r w:rsidRPr="00B74AC5">
        <w:rPr>
          <w:rFonts w:hint="cs"/>
          <w:rtl/>
        </w:rPr>
        <w:t xml:space="preserve">הכנסת על זה </w:t>
      </w:r>
      <w:r w:rsidRPr="00B74AC5">
        <w:rPr>
          <w:rtl/>
        </w:rPr>
        <w:t>–</w:t>
      </w:r>
      <w:r w:rsidRPr="00B74AC5">
        <w:rPr>
          <w:rFonts w:hint="cs"/>
          <w:rtl/>
        </w:rPr>
        <w:t xml:space="preserve"> היא שאם יהיה חלילה מקרה של</w:t>
      </w:r>
      <w:bookmarkStart w:id="1662" w:name="_ETM_Q1_6158076"/>
      <w:bookmarkEnd w:id="1662"/>
      <w:r w:rsidRPr="00B74AC5">
        <w:rPr>
          <w:rFonts w:hint="cs"/>
          <w:rtl/>
        </w:rPr>
        <w:t xml:space="preserve"> חבר כנסת חולה</w:t>
      </w:r>
      <w:r w:rsidR="00A466E7" w:rsidRPr="00B74AC5">
        <w:rPr>
          <w:rFonts w:hint="cs"/>
          <w:rtl/>
        </w:rPr>
        <w:t>, ש</w:t>
      </w:r>
      <w:r w:rsidRPr="00B74AC5">
        <w:rPr>
          <w:rFonts w:hint="cs"/>
          <w:rtl/>
        </w:rPr>
        <w:t>אז בכל מקרה יצטרכו</w:t>
      </w:r>
      <w:bookmarkStart w:id="1663" w:name="_ETM_Q1_6158962"/>
      <w:bookmarkEnd w:id="1663"/>
      <w:r w:rsidRPr="00B74AC5">
        <w:rPr>
          <w:rFonts w:hint="cs"/>
          <w:rtl/>
        </w:rPr>
        <w:t xml:space="preserve"> לעשות איכון לטלפון שלו במשך 14 יום אחורה, אז</w:t>
      </w:r>
      <w:bookmarkStart w:id="1664" w:name="_ETM_Q1_6164776"/>
      <w:bookmarkEnd w:id="1664"/>
      <w:r w:rsidRPr="00B74AC5">
        <w:rPr>
          <w:rFonts w:hint="cs"/>
          <w:rtl/>
        </w:rPr>
        <w:t xml:space="preserve"> אפשר יהיה לעשות את הדבר הזה בצורה של</w:t>
      </w:r>
      <w:bookmarkStart w:id="1665" w:name="_ETM_Q1_6169508"/>
      <w:bookmarkEnd w:id="1665"/>
      <w:r w:rsidRPr="00B74AC5">
        <w:rPr>
          <w:rFonts w:hint="cs"/>
          <w:rtl/>
        </w:rPr>
        <w:t xml:space="preserve"> הסכמה. ברגע שיש הסכמה זה מנטרל את מרבית השאלות</w:t>
      </w:r>
      <w:bookmarkStart w:id="1666" w:name="_ETM_Q1_6172335"/>
      <w:bookmarkEnd w:id="1666"/>
      <w:r w:rsidRPr="00B74AC5">
        <w:rPr>
          <w:rFonts w:hint="cs"/>
          <w:rtl/>
        </w:rPr>
        <w:t xml:space="preserve"> המשפטיות מעולם התוכן של חיפוש בלי הסכמה. כשיש הסכמה </w:t>
      </w:r>
      <w:bookmarkStart w:id="1667" w:name="_ETM_Q1_6174249"/>
      <w:bookmarkEnd w:id="1667"/>
      <w:r w:rsidRPr="00B74AC5">
        <w:rPr>
          <w:rFonts w:hint="cs"/>
          <w:rtl/>
        </w:rPr>
        <w:t>זה מנטרל שאלות של פרטיות. ההנחה הייתה שאם נהיה במצב</w:t>
      </w:r>
      <w:bookmarkStart w:id="1668" w:name="_ETM_Q1_6181444"/>
      <w:bookmarkEnd w:id="1668"/>
      <w:r w:rsidR="00A466E7" w:rsidRPr="00B74AC5">
        <w:rPr>
          <w:rFonts w:hint="cs"/>
          <w:rtl/>
        </w:rPr>
        <w:t xml:space="preserve"> כזה</w:t>
      </w:r>
      <w:r w:rsidRPr="00B74AC5">
        <w:rPr>
          <w:rFonts w:hint="cs"/>
          <w:rtl/>
        </w:rPr>
        <w:t xml:space="preserve"> </w:t>
      </w:r>
      <w:r w:rsidR="00A466E7" w:rsidRPr="00B74AC5">
        <w:rPr>
          <w:rFonts w:hint="cs"/>
          <w:rtl/>
        </w:rPr>
        <w:t>נוכל להגיע ל</w:t>
      </w:r>
      <w:r w:rsidRPr="00B74AC5">
        <w:rPr>
          <w:rFonts w:hint="cs"/>
          <w:rtl/>
        </w:rPr>
        <w:t>סיטואציה של הסכמה, ואם לא</w:t>
      </w:r>
      <w:bookmarkStart w:id="1669" w:name="_ETM_Q1_6184136"/>
      <w:bookmarkEnd w:id="1669"/>
      <w:r w:rsidRPr="00B74AC5">
        <w:rPr>
          <w:rFonts w:hint="cs"/>
          <w:rtl/>
        </w:rPr>
        <w:t xml:space="preserve"> </w:t>
      </w:r>
      <w:r w:rsidRPr="00B74AC5">
        <w:rPr>
          <w:rtl/>
        </w:rPr>
        <w:t>–</w:t>
      </w:r>
      <w:r w:rsidRPr="00B74AC5">
        <w:rPr>
          <w:rFonts w:hint="cs"/>
          <w:rtl/>
        </w:rPr>
        <w:t xml:space="preserve"> דייה לצרה בשעתה. </w:t>
      </w:r>
      <w:bookmarkStart w:id="1670" w:name="_ETM_Q1_6188904"/>
      <w:bookmarkEnd w:id="1670"/>
    </w:p>
    <w:p w:rsidR="00272610" w:rsidRPr="00B74AC5" w:rsidRDefault="00272610" w:rsidP="00272610">
      <w:pPr>
        <w:rPr>
          <w:rtl/>
        </w:rPr>
      </w:pPr>
    </w:p>
    <w:p w:rsidR="00A466E7" w:rsidRPr="00B74AC5" w:rsidRDefault="00272610" w:rsidP="00272610">
      <w:pPr>
        <w:rPr>
          <w:rtl/>
        </w:rPr>
      </w:pPr>
      <w:bookmarkStart w:id="1671" w:name="_ETM_Q1_6189120"/>
      <w:bookmarkStart w:id="1672" w:name="_ETM_Q1_6189155"/>
      <w:bookmarkEnd w:id="1671"/>
      <w:bookmarkEnd w:id="1672"/>
      <w:r w:rsidRPr="00B74AC5">
        <w:rPr>
          <w:rFonts w:hint="cs"/>
          <w:rtl/>
        </w:rPr>
        <w:t>ס</w:t>
      </w:r>
      <w:bookmarkStart w:id="1673" w:name="_ETM_Q1_6189267"/>
      <w:bookmarkEnd w:id="1673"/>
      <w:r w:rsidRPr="00B74AC5">
        <w:rPr>
          <w:rFonts w:hint="cs"/>
          <w:rtl/>
        </w:rPr>
        <w:t>יטואציה אחרת, שבה יעלה נתון</w:t>
      </w:r>
      <w:bookmarkStart w:id="1674" w:name="_ETM_Q1_6190802"/>
      <w:bookmarkEnd w:id="1674"/>
      <w:r w:rsidRPr="00B74AC5">
        <w:rPr>
          <w:rFonts w:hint="cs"/>
          <w:rtl/>
        </w:rPr>
        <w:t xml:space="preserve"> של חבר כנסת שהיה ליד מישהו חולה, היא סיטואציה שהיא</w:t>
      </w:r>
      <w:bookmarkStart w:id="1675" w:name="_ETM_Q1_6195871"/>
      <w:bookmarkEnd w:id="1675"/>
      <w:r w:rsidRPr="00B74AC5">
        <w:rPr>
          <w:rFonts w:hint="cs"/>
          <w:rtl/>
        </w:rPr>
        <w:t xml:space="preserve"> פחות בעייתית מבחינה משפטית. זה דומה להאזנות סתר: לפי חוק אתה לא יכול להאזין האזנת סתר לחבר כנסת, אבל </w:t>
      </w:r>
      <w:bookmarkStart w:id="1676" w:name="_ETM_Q1_6202805"/>
      <w:bookmarkEnd w:id="1676"/>
      <w:r w:rsidRPr="00B74AC5">
        <w:rPr>
          <w:rFonts w:hint="cs"/>
          <w:rtl/>
        </w:rPr>
        <w:t>אם אתה מאזין לפלוני בצו קביל בעניינו, ובשיחת אגב</w:t>
      </w:r>
      <w:bookmarkStart w:id="1677" w:name="_ETM_Q1_6209297"/>
      <w:bookmarkEnd w:id="1677"/>
      <w:r w:rsidR="00A466E7" w:rsidRPr="00B74AC5">
        <w:rPr>
          <w:rFonts w:hint="cs"/>
          <w:rtl/>
        </w:rPr>
        <w:t xml:space="preserve"> </w:t>
      </w:r>
      <w:r w:rsidRPr="00B74AC5">
        <w:rPr>
          <w:rFonts w:hint="cs"/>
          <w:rtl/>
        </w:rPr>
        <w:t>אותו פלוני מדבר עם חבר כנסת, יש מנגנון בחוק איך</w:t>
      </w:r>
      <w:bookmarkStart w:id="1678" w:name="_ETM_Q1_6214946"/>
      <w:bookmarkEnd w:id="1678"/>
      <w:r w:rsidRPr="00B74AC5">
        <w:rPr>
          <w:rFonts w:hint="cs"/>
          <w:rtl/>
        </w:rPr>
        <w:t xml:space="preserve"> צריך לעשות את זה</w:t>
      </w:r>
      <w:bookmarkStart w:id="1679" w:name="_ETM_Q1_6216115"/>
      <w:bookmarkEnd w:id="1679"/>
      <w:r w:rsidRPr="00B74AC5">
        <w:rPr>
          <w:rFonts w:hint="cs"/>
          <w:rtl/>
        </w:rPr>
        <w:t xml:space="preserve">. </w:t>
      </w:r>
    </w:p>
    <w:p w:rsidR="00A466E7" w:rsidRPr="00B74AC5" w:rsidRDefault="00A466E7" w:rsidP="00272610">
      <w:pPr>
        <w:rPr>
          <w:rtl/>
        </w:rPr>
      </w:pPr>
    </w:p>
    <w:p w:rsidR="00272610" w:rsidRPr="00B74AC5" w:rsidRDefault="00272610" w:rsidP="00272610">
      <w:pPr>
        <w:rPr>
          <w:rtl/>
        </w:rPr>
      </w:pPr>
      <w:r w:rsidRPr="00B74AC5">
        <w:rPr>
          <w:rFonts w:hint="cs"/>
          <w:rtl/>
        </w:rPr>
        <w:t xml:space="preserve">בתמצית, ההתייחסות לאוכלוסיות המיוחדות </w:t>
      </w:r>
      <w:r w:rsidRPr="00B74AC5">
        <w:rPr>
          <w:rtl/>
        </w:rPr>
        <w:t>–</w:t>
      </w:r>
      <w:r w:rsidRPr="00B74AC5">
        <w:rPr>
          <w:rFonts w:hint="cs"/>
          <w:rtl/>
        </w:rPr>
        <w:t xml:space="preserve"> אחרי</w:t>
      </w:r>
      <w:bookmarkStart w:id="1680" w:name="_ETM_Q1_6219356"/>
      <w:bookmarkEnd w:id="1680"/>
      <w:r w:rsidRPr="00B74AC5">
        <w:rPr>
          <w:rFonts w:hint="cs"/>
          <w:rtl/>
        </w:rPr>
        <w:t xml:space="preserve"> מחשבה ושיח פנימי החלטנו לא להכניס את זה בצורה מפורשת בנהלים, מתוך הנחה שכשיהיו אוכלוסיות מיוחדות שעל פי חוק </w:t>
      </w:r>
      <w:bookmarkStart w:id="1681" w:name="_ETM_Q1_6230421"/>
      <w:bookmarkEnd w:id="1681"/>
      <w:r w:rsidRPr="00B74AC5">
        <w:rPr>
          <w:rFonts w:hint="cs"/>
          <w:rtl/>
        </w:rPr>
        <w:t>הן טעונות התייחסות אחרת, ננסה ללכת במסגרת של הסכמה. אני</w:t>
      </w:r>
      <w:bookmarkStart w:id="1682" w:name="_ETM_Q1_6234518"/>
      <w:bookmarkEnd w:id="1682"/>
      <w:r w:rsidRPr="00B74AC5">
        <w:rPr>
          <w:rFonts w:hint="cs"/>
          <w:rtl/>
        </w:rPr>
        <w:t xml:space="preserve"> מניח שבמרבית המקרים ההסכמה הזאת תינתן</w:t>
      </w:r>
      <w:bookmarkStart w:id="1683" w:name="_ETM_Q1_6238925"/>
      <w:bookmarkEnd w:id="1683"/>
      <w:r w:rsidRPr="00B74AC5">
        <w:rPr>
          <w:rFonts w:hint="cs"/>
          <w:rtl/>
        </w:rPr>
        <w:t xml:space="preserve">. </w:t>
      </w:r>
    </w:p>
    <w:p w:rsidR="00272610" w:rsidRPr="00B74AC5" w:rsidRDefault="00272610" w:rsidP="00272610">
      <w:pPr>
        <w:rPr>
          <w:rtl/>
        </w:rPr>
      </w:pPr>
    </w:p>
    <w:p w:rsidR="00272610" w:rsidRPr="00B74AC5" w:rsidRDefault="00272610" w:rsidP="00272610">
      <w:pPr>
        <w:rPr>
          <w:rtl/>
        </w:rPr>
      </w:pPr>
      <w:r w:rsidRPr="00B74AC5">
        <w:rPr>
          <w:rFonts w:hint="cs"/>
          <w:rtl/>
        </w:rPr>
        <w:t>לגבי הנושא של עיתונאים,</w:t>
      </w:r>
      <w:bookmarkStart w:id="1684" w:name="_ETM_Q1_6249414"/>
      <w:bookmarkEnd w:id="1684"/>
      <w:r w:rsidRPr="00B74AC5">
        <w:rPr>
          <w:rFonts w:hint="cs"/>
          <w:rtl/>
        </w:rPr>
        <w:t xml:space="preserve"> כידוע, חיסיון עיתונאי זה לא חיסיון שקיים</w:t>
      </w:r>
      <w:bookmarkStart w:id="1685" w:name="_ETM_Q1_6299057"/>
      <w:bookmarkEnd w:id="1685"/>
      <w:r w:rsidRPr="00B74AC5">
        <w:rPr>
          <w:rFonts w:hint="cs"/>
          <w:rtl/>
        </w:rPr>
        <w:t xml:space="preserve"> בחוק, אלא זה חיסיון מכוח הדין, מכוח הפסיקה. בהקשר הז</w:t>
      </w:r>
      <w:bookmarkStart w:id="1686" w:name="_ETM_Q1_6303859"/>
      <w:bookmarkEnd w:id="1686"/>
      <w:r w:rsidRPr="00B74AC5">
        <w:rPr>
          <w:rFonts w:hint="cs"/>
          <w:rtl/>
        </w:rPr>
        <w:t>ה הסיטואציה שלנו היא פחות רלוונטית. קודם כול, צריך</w:t>
      </w:r>
      <w:bookmarkStart w:id="1687" w:name="_ETM_Q1_6309974"/>
      <w:bookmarkEnd w:id="1687"/>
      <w:r w:rsidRPr="00B74AC5">
        <w:rPr>
          <w:rFonts w:hint="cs"/>
          <w:rtl/>
        </w:rPr>
        <w:t xml:space="preserve"> להבין שאנחנו לא באים לעיתונאי ומבקשים ממנו למסור מידע. לעיתונאי </w:t>
      </w:r>
      <w:bookmarkStart w:id="1688" w:name="_ETM_Q1_6311552"/>
      <w:bookmarkEnd w:id="1688"/>
      <w:r w:rsidRPr="00B74AC5">
        <w:rPr>
          <w:rFonts w:hint="cs"/>
          <w:rtl/>
        </w:rPr>
        <w:t>אסור לחשוף מקורות, כי יש לו חיסיון. אבל</w:t>
      </w:r>
      <w:bookmarkStart w:id="1689" w:name="_ETM_Q1_6314842"/>
      <w:bookmarkEnd w:id="1689"/>
      <w:r w:rsidR="00A466E7" w:rsidRPr="00B74AC5">
        <w:rPr>
          <w:rFonts w:hint="cs"/>
          <w:rtl/>
        </w:rPr>
        <w:t xml:space="preserve"> אנחנו לא באים לעיתונאי</w:t>
      </w:r>
      <w:r w:rsidRPr="00B74AC5">
        <w:rPr>
          <w:rFonts w:hint="cs"/>
          <w:rtl/>
        </w:rPr>
        <w:t xml:space="preserve"> ומבקשים ממנו למסור את המידע הרלוונטי. דבר שני, מאחר שכל העניין פה זה איזונים בין זכויות,</w:t>
      </w:r>
      <w:bookmarkStart w:id="1690" w:name="_ETM_Q1_6326496"/>
      <w:bookmarkEnd w:id="1690"/>
      <w:r w:rsidRPr="00B74AC5">
        <w:rPr>
          <w:rFonts w:hint="cs"/>
          <w:rtl/>
        </w:rPr>
        <w:t xml:space="preserve"> אז כשאני צריך </w:t>
      </w:r>
      <w:bookmarkStart w:id="1691" w:name="_ETM_Q1_6344827"/>
      <w:bookmarkEnd w:id="1691"/>
      <w:r w:rsidRPr="00B74AC5">
        <w:rPr>
          <w:rFonts w:hint="cs"/>
          <w:rtl/>
        </w:rPr>
        <w:t>לאזן בין הנושא של להודיע לאדם שהיה בקרבת עיתונאי שאולי</w:t>
      </w:r>
      <w:bookmarkStart w:id="1692" w:name="_ETM_Q1_6350478"/>
      <w:bookmarkEnd w:id="1692"/>
      <w:r w:rsidRPr="00B74AC5">
        <w:rPr>
          <w:rFonts w:hint="cs"/>
          <w:rtl/>
        </w:rPr>
        <w:t xml:space="preserve"> הוא נדבק והוא צריך להיכנס לבידוד, שזה</w:t>
      </w:r>
      <w:bookmarkStart w:id="1693" w:name="_ETM_Q1_6354041"/>
      <w:bookmarkEnd w:id="1693"/>
      <w:r w:rsidRPr="00B74AC5">
        <w:rPr>
          <w:rFonts w:hint="cs"/>
          <w:rtl/>
        </w:rPr>
        <w:t xml:space="preserve"> בעצם הזכות לחיים </w:t>
      </w:r>
      <w:r w:rsidRPr="00B74AC5">
        <w:rPr>
          <w:rtl/>
        </w:rPr>
        <w:t>–</w:t>
      </w:r>
      <w:r w:rsidRPr="00B74AC5">
        <w:rPr>
          <w:rFonts w:hint="cs"/>
          <w:rtl/>
        </w:rPr>
        <w:t xml:space="preserve"> זה בוודאי עומד מול הזכות לחיסיון עיתונאי.</w:t>
      </w:r>
      <w:bookmarkStart w:id="1694" w:name="_ETM_Q1_6360452"/>
      <w:bookmarkEnd w:id="1694"/>
      <w:r w:rsidRPr="00B74AC5">
        <w:rPr>
          <w:rFonts w:hint="cs"/>
          <w:rtl/>
        </w:rPr>
        <w:t xml:space="preserve"> אבל כמו שאמרתי, זה בכלל לא פוגע</w:t>
      </w:r>
      <w:r w:rsidR="00A466E7" w:rsidRPr="00B74AC5">
        <w:rPr>
          <w:rFonts w:hint="cs"/>
          <w:rtl/>
        </w:rPr>
        <w:t xml:space="preserve"> בזכות החיסיון</w:t>
      </w:r>
      <w:r w:rsidRPr="00B74AC5">
        <w:rPr>
          <w:rFonts w:hint="cs"/>
          <w:rtl/>
        </w:rPr>
        <w:t xml:space="preserve">, כי המידע </w:t>
      </w:r>
      <w:bookmarkStart w:id="1695" w:name="_ETM_Q1_6361188"/>
      <w:bookmarkEnd w:id="1695"/>
      <w:r w:rsidRPr="00B74AC5">
        <w:rPr>
          <w:rFonts w:hint="cs"/>
          <w:rtl/>
        </w:rPr>
        <w:t xml:space="preserve">הוא מאוד ממוקד, וגם לא אומרים לאדם שמזהירים אותו </w:t>
      </w:r>
      <w:bookmarkStart w:id="1696" w:name="_ETM_Q1_6364670"/>
      <w:bookmarkEnd w:id="1696"/>
      <w:r w:rsidRPr="00B74AC5">
        <w:rPr>
          <w:rFonts w:hint="cs"/>
          <w:rtl/>
        </w:rPr>
        <w:t>שהוא צריך להיכנס לבידוד בגלל שהוא עמד ליד פלוני או</w:t>
      </w:r>
      <w:bookmarkStart w:id="1697" w:name="_ETM_Q1_6367913"/>
      <w:bookmarkEnd w:id="1697"/>
      <w:r w:rsidRPr="00B74AC5">
        <w:rPr>
          <w:rFonts w:hint="cs"/>
          <w:rtl/>
        </w:rPr>
        <w:t xml:space="preserve"> ליד אלמוני, זה לא מידע</w:t>
      </w:r>
      <w:bookmarkStart w:id="1698" w:name="_ETM_Q1_6371479"/>
      <w:bookmarkEnd w:id="1698"/>
      <w:r w:rsidRPr="00B74AC5">
        <w:rPr>
          <w:rFonts w:hint="cs"/>
          <w:rtl/>
        </w:rPr>
        <w:t xml:space="preserve"> שבכלל מגיע ליד</w:t>
      </w:r>
      <w:r w:rsidR="00A466E7" w:rsidRPr="00B74AC5">
        <w:rPr>
          <w:rFonts w:hint="cs"/>
          <w:rtl/>
        </w:rPr>
        <w:t>י הרשות,</w:t>
      </w:r>
      <w:r w:rsidRPr="00B74AC5">
        <w:rPr>
          <w:rFonts w:hint="cs"/>
          <w:rtl/>
        </w:rPr>
        <w:t xml:space="preserve"> רק נותנים לו נתון יבש, נתון</w:t>
      </w:r>
      <w:bookmarkStart w:id="1699" w:name="_ETM_Q1_6374759"/>
      <w:bookmarkEnd w:id="1699"/>
      <w:r w:rsidRPr="00B74AC5">
        <w:rPr>
          <w:rFonts w:hint="cs"/>
          <w:rtl/>
        </w:rPr>
        <w:t xml:space="preserve"> טכני, נתון מספרי, והוא אפילו לא יודע מאיזה חולה הוא </w:t>
      </w:r>
      <w:bookmarkStart w:id="1700" w:name="_ETM_Q1_6379417"/>
      <w:bookmarkEnd w:id="1700"/>
      <w:r w:rsidRPr="00B74AC5">
        <w:rPr>
          <w:rFonts w:hint="cs"/>
          <w:rtl/>
        </w:rPr>
        <w:t xml:space="preserve">עלול להידבק ולכן להיכנס לבידוד. </w:t>
      </w:r>
      <w:bookmarkStart w:id="1701" w:name="_ETM_Q1_6384889"/>
      <w:bookmarkEnd w:id="1701"/>
    </w:p>
    <w:p w:rsidR="00272610" w:rsidRPr="00B74AC5" w:rsidRDefault="00272610" w:rsidP="00272610">
      <w:pPr>
        <w:rPr>
          <w:rtl/>
        </w:rPr>
      </w:pPr>
      <w:bookmarkStart w:id="1702" w:name="_ETM_Q1_6385064"/>
      <w:bookmarkStart w:id="1703" w:name="_ETM_Q1_6385816"/>
      <w:bookmarkEnd w:id="1702"/>
      <w:bookmarkEnd w:id="1703"/>
    </w:p>
    <w:p w:rsidR="00272610" w:rsidRPr="00B74AC5" w:rsidRDefault="00272610" w:rsidP="00272610">
      <w:pPr>
        <w:pStyle w:val="a4"/>
        <w:keepNext/>
        <w:rPr>
          <w:rtl/>
        </w:rPr>
      </w:pPr>
      <w:bookmarkStart w:id="1704" w:name="ET_speaker_דינה_זילבר_119"/>
      <w:r w:rsidRPr="00B74AC5">
        <w:rPr>
          <w:rStyle w:val="TagStyle"/>
          <w:rtl/>
        </w:rPr>
        <w:lastRenderedPageBreak/>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1704"/>
    </w:p>
    <w:p w:rsidR="00272610" w:rsidRPr="00B74AC5" w:rsidRDefault="00272610" w:rsidP="00272610">
      <w:pPr>
        <w:pStyle w:val="KeepWithNext"/>
        <w:rPr>
          <w:rtl/>
        </w:rPr>
      </w:pPr>
    </w:p>
    <w:p w:rsidR="00272610" w:rsidRPr="00B74AC5" w:rsidRDefault="00272610" w:rsidP="00A4116F">
      <w:pPr>
        <w:rPr>
          <w:rtl/>
        </w:rPr>
      </w:pPr>
      <w:bookmarkStart w:id="1705" w:name="_ETM_Q1_6388929"/>
      <w:bookmarkStart w:id="1706" w:name="_ETM_Q1_6389031"/>
      <w:bookmarkEnd w:id="1705"/>
      <w:bookmarkEnd w:id="1706"/>
      <w:r w:rsidRPr="00B74AC5">
        <w:rPr>
          <w:rFonts w:hint="cs"/>
          <w:rtl/>
        </w:rPr>
        <w:t xml:space="preserve">בהשלמה לדברים שרז אמר, </w:t>
      </w:r>
      <w:bookmarkStart w:id="1707" w:name="_ETM_Q1_6389023"/>
      <w:bookmarkEnd w:id="1707"/>
      <w:r w:rsidRPr="00B74AC5">
        <w:rPr>
          <w:rFonts w:hint="cs"/>
          <w:rtl/>
        </w:rPr>
        <w:t>חשוב להבין שזה דווקא משהו שמעיד על תום הלב והענייניות</w:t>
      </w:r>
      <w:bookmarkStart w:id="1708" w:name="_ETM_Q1_6393458"/>
      <w:bookmarkEnd w:id="1708"/>
      <w:r w:rsidRPr="00B74AC5">
        <w:rPr>
          <w:rFonts w:hint="cs"/>
          <w:rtl/>
        </w:rPr>
        <w:t xml:space="preserve"> של ההסדר הזה. ההסדר הזה בעצם רואה לנגד עיניו</w:t>
      </w:r>
      <w:bookmarkStart w:id="1709" w:name="_ETM_Q1_6399693"/>
      <w:bookmarkEnd w:id="1709"/>
      <w:r w:rsidRPr="00B74AC5">
        <w:rPr>
          <w:rFonts w:hint="cs"/>
          <w:rtl/>
        </w:rPr>
        <w:t xml:space="preserve"> רק את החולה ואת החשש להידבקות, ולא מעניינת אותו</w:t>
      </w:r>
      <w:bookmarkStart w:id="1710" w:name="_ETM_Q1_6404491"/>
      <w:bookmarkEnd w:id="1710"/>
      <w:r w:rsidRPr="00B74AC5">
        <w:rPr>
          <w:rFonts w:hint="cs"/>
          <w:rtl/>
        </w:rPr>
        <w:t xml:space="preserve"> הזהות הפרסונלית של האנשים. זה כלי שמיועד ל</w:t>
      </w:r>
      <w:r w:rsidR="00A466E7" w:rsidRPr="00B74AC5">
        <w:rPr>
          <w:rFonts w:hint="cs"/>
          <w:rtl/>
        </w:rPr>
        <w:t>מסות</w:t>
      </w:r>
      <w:r w:rsidRPr="00B74AC5">
        <w:rPr>
          <w:rFonts w:hint="cs"/>
          <w:rtl/>
        </w:rPr>
        <w:t xml:space="preserve">, </w:t>
      </w:r>
      <w:bookmarkStart w:id="1711" w:name="_ETM_Q1_6409478"/>
      <w:bookmarkEnd w:id="1711"/>
      <w:r w:rsidRPr="00B74AC5">
        <w:rPr>
          <w:rFonts w:hint="cs"/>
          <w:rtl/>
        </w:rPr>
        <w:t>ולכן השב"כ הופעל בעניין, מתוך הבנה שאין יותר אפשרות לחקירה</w:t>
      </w:r>
      <w:bookmarkStart w:id="1712" w:name="_ETM_Q1_6418460"/>
      <w:bookmarkEnd w:id="1712"/>
      <w:r w:rsidRPr="00B74AC5">
        <w:rPr>
          <w:rFonts w:hint="cs"/>
          <w:rtl/>
        </w:rPr>
        <w:t xml:space="preserve"> אפידמיולוגית פרסונלית,</w:t>
      </w:r>
      <w:r w:rsidRPr="00B74AC5">
        <w:rPr>
          <w:rtl/>
        </w:rPr>
        <w:t xml:space="preserve"> </w:t>
      </w:r>
      <w:r w:rsidR="008819CC" w:rsidRPr="00B74AC5">
        <w:rPr>
          <w:rFonts w:hint="cs"/>
          <w:rtl/>
        </w:rPr>
        <w:t xml:space="preserve">כפי שהיה אולי כשעוד היינו יותר אופטימיים </w:t>
      </w:r>
      <w:bookmarkStart w:id="1713" w:name="_ETM_Q1_6421706"/>
      <w:bookmarkEnd w:id="1713"/>
      <w:r w:rsidR="00177E43" w:rsidRPr="00B74AC5">
        <w:rPr>
          <w:rFonts w:hint="cs"/>
          <w:rtl/>
        </w:rPr>
        <w:t xml:space="preserve">וחשבנו שהתחלואה הצפויה תתייחס למספר </w:t>
      </w:r>
      <w:bookmarkStart w:id="1714" w:name="_ETM_Q1_6426419"/>
      <w:bookmarkEnd w:id="1714"/>
      <w:r w:rsidR="00177E43" w:rsidRPr="00B74AC5">
        <w:rPr>
          <w:rFonts w:hint="cs"/>
          <w:rtl/>
        </w:rPr>
        <w:t xml:space="preserve">תחום של אנשים. </w:t>
      </w:r>
      <w:bookmarkStart w:id="1715" w:name="_ETM_Q1_6434879"/>
      <w:bookmarkEnd w:id="1715"/>
      <w:r w:rsidR="00A4116F" w:rsidRPr="00B74AC5">
        <w:rPr>
          <w:rFonts w:hint="cs"/>
          <w:rtl/>
        </w:rPr>
        <w:t>כעת</w:t>
      </w:r>
      <w:r w:rsidR="00177E43" w:rsidRPr="00B74AC5">
        <w:rPr>
          <w:rFonts w:hint="cs"/>
          <w:rtl/>
        </w:rPr>
        <w:t>, כדי להגיע לכמה שיותר חולים או חשודים כחולים ולעשות</w:t>
      </w:r>
      <w:bookmarkStart w:id="1716" w:name="_ETM_Q1_6435439"/>
      <w:bookmarkEnd w:id="1716"/>
      <w:r w:rsidR="00177E43" w:rsidRPr="00B74AC5">
        <w:rPr>
          <w:rFonts w:hint="cs"/>
          <w:rtl/>
        </w:rPr>
        <w:t xml:space="preserve"> את זה מהר ככל האפשר, הדבר היחיד שמעניין זה החולים</w:t>
      </w:r>
      <w:bookmarkStart w:id="1717" w:name="_ETM_Q1_6441134"/>
      <w:bookmarkEnd w:id="1717"/>
      <w:r w:rsidR="00177E43" w:rsidRPr="00B74AC5">
        <w:rPr>
          <w:rFonts w:hint="cs"/>
          <w:rtl/>
        </w:rPr>
        <w:t xml:space="preserve"> ומסלול ההידבקות שלהם, ואין בכלל התעניינות בפרסונה שעומדת מאחורי הבן אדם, בין אם זה עיתונאי, חבר כנסת, פקיד,</w:t>
      </w:r>
      <w:bookmarkStart w:id="1718" w:name="_ETM_Q1_6450879"/>
      <w:bookmarkEnd w:id="1718"/>
      <w:r w:rsidR="00177E43" w:rsidRPr="00B74AC5">
        <w:rPr>
          <w:rFonts w:hint="cs"/>
          <w:rtl/>
        </w:rPr>
        <w:t xml:space="preserve"> איש עסקים פרטי, בעל מכולת וכו'. פשוט מסתכלים על זה דרך המשקפיים של "מי פגש חולים ולכן עשוי להידבק ולכן צריך להישלח לבידוד". אם בהמשך ההפעלה תהיה היכולת להפיק תובנות, אם </w:t>
      </w:r>
      <w:bookmarkStart w:id="1719" w:name="_ETM_Q1_6469941"/>
      <w:bookmarkEnd w:id="1719"/>
      <w:r w:rsidR="00177E43" w:rsidRPr="00B74AC5">
        <w:rPr>
          <w:rFonts w:hint="cs"/>
          <w:rtl/>
        </w:rPr>
        <w:t>פתאום יסתבר לנו שמתעוררת איזושהי סוגיה פרטנית שלא חשבנו על</w:t>
      </w:r>
      <w:bookmarkStart w:id="1720" w:name="_ETM_Q1_6474385"/>
      <w:bookmarkEnd w:id="1720"/>
      <w:r w:rsidR="00177E43" w:rsidRPr="00B74AC5">
        <w:rPr>
          <w:rFonts w:hint="cs"/>
          <w:rtl/>
        </w:rPr>
        <w:t xml:space="preserve"> ההשלכות שלה, סוגיה שנוגעת לאותן סוגיות מיוחדות</w:t>
      </w:r>
      <w:bookmarkStart w:id="1721" w:name="_ETM_Q1_6480365"/>
      <w:bookmarkEnd w:id="1721"/>
      <w:r w:rsidR="00177E43" w:rsidRPr="00B74AC5">
        <w:rPr>
          <w:rFonts w:hint="cs"/>
          <w:rtl/>
        </w:rPr>
        <w:t xml:space="preserve"> כגון חיסיון עיתונאי, חסינות פרלמנטרית ודברים כאלה </w:t>
      </w:r>
      <w:r w:rsidR="00177E43" w:rsidRPr="00B74AC5">
        <w:rPr>
          <w:rtl/>
        </w:rPr>
        <w:t>–</w:t>
      </w:r>
      <w:bookmarkStart w:id="1722" w:name="_ETM_Q1_6483623"/>
      <w:bookmarkEnd w:id="1722"/>
      <w:r w:rsidR="00177E43" w:rsidRPr="00B74AC5">
        <w:rPr>
          <w:rFonts w:hint="cs"/>
          <w:rtl/>
        </w:rPr>
        <w:t xml:space="preserve"> כמובן שאז נוכל לחשוב ביחד, ממשלה יחד עם</w:t>
      </w:r>
      <w:bookmarkStart w:id="1723" w:name="_ETM_Q1_6487353"/>
      <w:bookmarkEnd w:id="1723"/>
      <w:r w:rsidR="00177E43" w:rsidRPr="00B74AC5">
        <w:rPr>
          <w:rFonts w:hint="cs"/>
          <w:rtl/>
        </w:rPr>
        <w:t xml:space="preserve"> הכנסת, איך אנחנו מתמודדים עם הדבר הזה. אבל לטעמנו</w:t>
      </w:r>
      <w:bookmarkStart w:id="1724" w:name="_ETM_Q1_6493898"/>
      <w:bookmarkEnd w:id="1724"/>
      <w:r w:rsidR="00177E43" w:rsidRPr="00B74AC5">
        <w:rPr>
          <w:rFonts w:hint="cs"/>
          <w:rtl/>
        </w:rPr>
        <w:t xml:space="preserve"> כרגע, מבחינת ההיקף הפוטנציאלי שהסוגיות האלה יכולות </w:t>
      </w:r>
      <w:bookmarkStart w:id="1725" w:name="_ETM_Q1_6497181"/>
      <w:bookmarkEnd w:id="1725"/>
      <w:r w:rsidR="00177E43" w:rsidRPr="00B74AC5">
        <w:rPr>
          <w:rFonts w:hint="cs"/>
          <w:rtl/>
        </w:rPr>
        <w:t>לתפוס, מדובר במשהו פינתי שהוא לא המיינסטרים של ההסדר, ולכן</w:t>
      </w:r>
      <w:bookmarkStart w:id="1726" w:name="_ETM_Q1_6503477"/>
      <w:bookmarkEnd w:id="1726"/>
      <w:r w:rsidR="00177E43" w:rsidRPr="00B74AC5">
        <w:rPr>
          <w:rFonts w:hint="cs"/>
          <w:rtl/>
        </w:rPr>
        <w:t xml:space="preserve"> פחות דחוף שההסדר יתייחס לגביו. </w:t>
      </w:r>
      <w:bookmarkStart w:id="1727" w:name="_ETM_Q1_6508325"/>
      <w:bookmarkEnd w:id="1727"/>
    </w:p>
    <w:p w:rsidR="00177E43" w:rsidRPr="00B74AC5" w:rsidRDefault="00177E43" w:rsidP="00272610">
      <w:pPr>
        <w:rPr>
          <w:rtl/>
        </w:rPr>
      </w:pPr>
    </w:p>
    <w:p w:rsidR="00177E43" w:rsidRPr="00B74AC5" w:rsidRDefault="00177E43" w:rsidP="00177E43">
      <w:pPr>
        <w:pStyle w:val="af6"/>
        <w:keepNext/>
        <w:rPr>
          <w:rtl/>
        </w:rPr>
      </w:pPr>
      <w:bookmarkStart w:id="1728" w:name="ET_yor_גבי_אשכנזי___יורַ_12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728"/>
    </w:p>
    <w:p w:rsidR="00177E43" w:rsidRPr="00B74AC5" w:rsidRDefault="00177E43" w:rsidP="00177E43">
      <w:pPr>
        <w:pStyle w:val="KeepWithNext"/>
        <w:rPr>
          <w:rtl/>
        </w:rPr>
      </w:pPr>
    </w:p>
    <w:p w:rsidR="00177E43" w:rsidRPr="00B74AC5" w:rsidRDefault="00177E43" w:rsidP="00177E43">
      <w:pPr>
        <w:rPr>
          <w:rtl/>
        </w:rPr>
      </w:pPr>
      <w:bookmarkStart w:id="1729" w:name="_ETM_Q1_6510854"/>
      <w:bookmarkEnd w:id="1729"/>
      <w:r w:rsidRPr="00B74AC5">
        <w:rPr>
          <w:rFonts w:hint="cs"/>
          <w:rtl/>
        </w:rPr>
        <w:t>אני רוצה להעיר</w:t>
      </w:r>
      <w:bookmarkStart w:id="1730" w:name="_ETM_Q1_6514783"/>
      <w:bookmarkEnd w:id="1730"/>
      <w:r w:rsidRPr="00B74AC5">
        <w:rPr>
          <w:rFonts w:hint="cs"/>
          <w:rtl/>
        </w:rPr>
        <w:t xml:space="preserve"> שלדעתי כבר בשלב הזה הוועדה מבינה שסוגיית ההגדרה</w:t>
      </w:r>
      <w:bookmarkStart w:id="1731" w:name="_ETM_Q1_6520160"/>
      <w:bookmarkEnd w:id="1731"/>
      <w:r w:rsidRPr="00B74AC5">
        <w:rPr>
          <w:rFonts w:hint="cs"/>
          <w:rtl/>
        </w:rPr>
        <w:t xml:space="preserve"> של המידע הטכנולוגי היא מאוד רחבה. </w:t>
      </w:r>
      <w:bookmarkStart w:id="1732" w:name="_ETM_Q1_6522335"/>
      <w:bookmarkEnd w:id="1732"/>
      <w:r w:rsidRPr="00B74AC5">
        <w:rPr>
          <w:rFonts w:hint="cs"/>
          <w:rtl/>
        </w:rPr>
        <w:t>אנחנו רואים בזה סוגיית ליבה, ואנחנו נדון בזה בהרחבה בהמשך</w:t>
      </w:r>
      <w:bookmarkStart w:id="1733" w:name="_ETM_Q1_6527632"/>
      <w:bookmarkEnd w:id="1733"/>
      <w:r w:rsidRPr="00B74AC5">
        <w:rPr>
          <w:rFonts w:hint="cs"/>
          <w:rtl/>
        </w:rPr>
        <w:t>. חלק מהתשובות שקיבלנו כאן לא מספקות אותנו,</w:t>
      </w:r>
      <w:bookmarkStart w:id="1734" w:name="_ETM_Q1_6531243"/>
      <w:bookmarkEnd w:id="1734"/>
      <w:r w:rsidRPr="00B74AC5">
        <w:rPr>
          <w:rFonts w:hint="cs"/>
          <w:rtl/>
        </w:rPr>
        <w:t xml:space="preserve"> ואני מציע לכם, לקראת החלק שבו נשב על</w:t>
      </w:r>
      <w:bookmarkStart w:id="1735" w:name="_ETM_Q1_6534268"/>
      <w:bookmarkEnd w:id="1735"/>
      <w:r w:rsidRPr="00B74AC5">
        <w:rPr>
          <w:rFonts w:hint="cs"/>
          <w:rtl/>
        </w:rPr>
        <w:t xml:space="preserve"> הצו, להתמודד עם ניסוחים יותר מדויקים. בשביל להיות הוגן, חלק</w:t>
      </w:r>
      <w:bookmarkStart w:id="1736" w:name="_ETM_Q1_6545720"/>
      <w:bookmarkEnd w:id="1736"/>
      <w:r w:rsidRPr="00B74AC5">
        <w:rPr>
          <w:rFonts w:hint="cs"/>
          <w:rtl/>
        </w:rPr>
        <w:t xml:space="preserve"> מהתשובות שלא ניתנו, למשל לגבי השאלה של חבר הכנסת לפיד </w:t>
      </w:r>
      <w:bookmarkStart w:id="1737" w:name="_ETM_Q1_6546162"/>
      <w:bookmarkEnd w:id="1737"/>
      <w:r w:rsidRPr="00B74AC5">
        <w:rPr>
          <w:rFonts w:hint="cs"/>
          <w:rtl/>
        </w:rPr>
        <w:t>בנוגע לפירוט השיחות, שאלה שגם אני שאלתי קודם, הן</w:t>
      </w:r>
      <w:bookmarkStart w:id="1738" w:name="_ETM_Q1_6548554"/>
      <w:bookmarkEnd w:id="1738"/>
      <w:r w:rsidRPr="00B74AC5">
        <w:rPr>
          <w:rFonts w:hint="cs"/>
          <w:rtl/>
        </w:rPr>
        <w:t xml:space="preserve"> תשובות שיש בהן היבט טכנולוגי, ובזה נדון</w:t>
      </w:r>
      <w:bookmarkStart w:id="1739" w:name="_ETM_Q1_6552266"/>
      <w:bookmarkEnd w:id="1739"/>
      <w:r w:rsidRPr="00B74AC5">
        <w:rPr>
          <w:rFonts w:hint="cs"/>
          <w:rtl/>
        </w:rPr>
        <w:t xml:space="preserve"> ביחד עם השב"כ. אבל גם ללא הדבר הזה, לטעמנו</w:t>
      </w:r>
      <w:bookmarkStart w:id="1740" w:name="_ETM_Q1_6556704"/>
      <w:bookmarkEnd w:id="1740"/>
      <w:r w:rsidRPr="00B74AC5">
        <w:rPr>
          <w:rFonts w:hint="cs"/>
          <w:rtl/>
        </w:rPr>
        <w:t xml:space="preserve"> ההגדרה היא מאוד מרחיבה. אנחנו לא רוצים לקבל הסברים</w:t>
      </w:r>
      <w:bookmarkStart w:id="1741" w:name="_ETM_Q1_6560035"/>
      <w:bookmarkEnd w:id="1741"/>
      <w:r w:rsidRPr="00B74AC5">
        <w:rPr>
          <w:rFonts w:hint="cs"/>
          <w:rtl/>
        </w:rPr>
        <w:t xml:space="preserve"> בסגנון "כשנגיע לגשר נחצה אותו", אנחנו נצטרך לדון בזה ולראות </w:t>
      </w:r>
      <w:bookmarkStart w:id="1742" w:name="_ETM_Q1_6563744"/>
      <w:bookmarkEnd w:id="1742"/>
      <w:r w:rsidRPr="00B74AC5">
        <w:rPr>
          <w:rFonts w:hint="cs"/>
          <w:rtl/>
        </w:rPr>
        <w:t>מה אנחנו עושים. זה דבר שהוא בסמכות הוועדה, ובשביל הגילוי</w:t>
      </w:r>
      <w:bookmarkStart w:id="1743" w:name="_ETM_Q1_6568313"/>
      <w:bookmarkEnd w:id="1743"/>
      <w:r w:rsidRPr="00B74AC5">
        <w:rPr>
          <w:rFonts w:hint="cs"/>
          <w:rtl/>
        </w:rPr>
        <w:t xml:space="preserve"> הנאות אני אומר לך את זה כבר עכשיו. </w:t>
      </w:r>
    </w:p>
    <w:p w:rsidR="00177E43" w:rsidRPr="00B74AC5" w:rsidRDefault="00177E43" w:rsidP="00177E43">
      <w:pPr>
        <w:rPr>
          <w:rtl/>
        </w:rPr>
      </w:pPr>
    </w:p>
    <w:p w:rsidR="00177E43" w:rsidRPr="00B74AC5" w:rsidRDefault="00177E43" w:rsidP="00177E43">
      <w:pPr>
        <w:rPr>
          <w:rtl/>
        </w:rPr>
      </w:pPr>
      <w:r w:rsidRPr="00B74AC5">
        <w:rPr>
          <w:rFonts w:hint="cs"/>
          <w:rtl/>
        </w:rPr>
        <w:t xml:space="preserve">אני ממשיך בסדר השואלים. חבר הכנסת אבידר, בבקשה. </w:t>
      </w:r>
      <w:bookmarkStart w:id="1744" w:name="_ETM_Q1_6572430"/>
      <w:bookmarkEnd w:id="1744"/>
    </w:p>
    <w:p w:rsidR="00177E43" w:rsidRPr="00B74AC5" w:rsidRDefault="00177E43" w:rsidP="00177E43">
      <w:pPr>
        <w:rPr>
          <w:rtl/>
        </w:rPr>
      </w:pPr>
      <w:bookmarkStart w:id="1745" w:name="_ETM_Q1_6572597"/>
      <w:bookmarkEnd w:id="1745"/>
    </w:p>
    <w:p w:rsidR="00177E43" w:rsidRPr="00B74AC5" w:rsidRDefault="00177E43" w:rsidP="00177E43">
      <w:pPr>
        <w:pStyle w:val="a4"/>
        <w:keepNext/>
        <w:rPr>
          <w:rtl/>
        </w:rPr>
      </w:pPr>
      <w:bookmarkStart w:id="1746" w:name="ET_speaker_5762_121"/>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1746"/>
    </w:p>
    <w:p w:rsidR="00177E43" w:rsidRPr="00B74AC5" w:rsidRDefault="00177E43" w:rsidP="00177E43">
      <w:pPr>
        <w:pStyle w:val="KeepWithNext"/>
        <w:rPr>
          <w:rtl/>
        </w:rPr>
      </w:pPr>
    </w:p>
    <w:p w:rsidR="00177E43" w:rsidRPr="00B74AC5" w:rsidRDefault="00177E43" w:rsidP="00177E43">
      <w:pPr>
        <w:rPr>
          <w:rtl/>
        </w:rPr>
      </w:pPr>
      <w:bookmarkStart w:id="1747" w:name="_ETM_Q1_6574752"/>
      <w:bookmarkStart w:id="1748" w:name="_ETM_Q1_6574845"/>
      <w:bookmarkEnd w:id="1747"/>
      <w:bookmarkEnd w:id="1748"/>
      <w:r w:rsidRPr="00B74AC5">
        <w:rPr>
          <w:rFonts w:hint="cs"/>
          <w:rtl/>
        </w:rPr>
        <w:t xml:space="preserve">רציתי להעיר הערה </w:t>
      </w:r>
      <w:bookmarkStart w:id="1749" w:name="_ETM_Q1_6578351"/>
      <w:bookmarkEnd w:id="1749"/>
      <w:r w:rsidRPr="00B74AC5">
        <w:rPr>
          <w:rFonts w:hint="cs"/>
          <w:rtl/>
        </w:rPr>
        <w:t>לגבי הסוגיה של העיתונאים. עורך הדין שדיבר קודם אמ</w:t>
      </w:r>
      <w:bookmarkStart w:id="1750" w:name="_ETM_Q1_6584112"/>
      <w:bookmarkEnd w:id="1750"/>
      <w:r w:rsidRPr="00B74AC5">
        <w:rPr>
          <w:rFonts w:hint="cs"/>
          <w:rtl/>
        </w:rPr>
        <w:t>ר שאנחנו לא מבקשים מהעיתונאי שייתן לנו פירוט שיחות. אבל</w:t>
      </w:r>
      <w:bookmarkStart w:id="1751" w:name="_ETM_Q1_6585004"/>
      <w:bookmarkEnd w:id="1751"/>
      <w:r w:rsidRPr="00B74AC5">
        <w:rPr>
          <w:rFonts w:hint="cs"/>
          <w:rtl/>
        </w:rPr>
        <w:t xml:space="preserve"> העניין שאת לא צריכה לבקש פירוט שיחות, כי</w:t>
      </w:r>
      <w:bookmarkStart w:id="1752" w:name="_ETM_Q1_6589062"/>
      <w:bookmarkEnd w:id="1752"/>
      <w:r w:rsidRPr="00B74AC5">
        <w:rPr>
          <w:rFonts w:hint="cs"/>
          <w:rtl/>
        </w:rPr>
        <w:t xml:space="preserve"> אם העיתונאי יוציא ידיעה מסווגת על בסיס</w:t>
      </w:r>
      <w:bookmarkStart w:id="1753" w:name="_ETM_Q1_6592553"/>
      <w:bookmarkEnd w:id="1753"/>
      <w:r w:rsidRPr="00B74AC5">
        <w:rPr>
          <w:rFonts w:hint="cs"/>
          <w:rtl/>
        </w:rPr>
        <w:t xml:space="preserve"> מקור בשעה ארבע, אז אם יש לכם את פירוט</w:t>
      </w:r>
      <w:bookmarkStart w:id="1754" w:name="_ETM_Q1_6594867"/>
      <w:bookmarkEnd w:id="1754"/>
      <w:r w:rsidRPr="00B74AC5">
        <w:rPr>
          <w:rFonts w:hint="cs"/>
          <w:rtl/>
        </w:rPr>
        <w:t xml:space="preserve"> השיחות של מי שהוא דיבר איתו בארבע השעות האחרונות,</w:t>
      </w:r>
      <w:bookmarkStart w:id="1755" w:name="_ETM_Q1_6597948"/>
      <w:bookmarkEnd w:id="1755"/>
      <w:r w:rsidRPr="00B74AC5">
        <w:rPr>
          <w:rFonts w:hint="cs"/>
          <w:rtl/>
        </w:rPr>
        <w:t xml:space="preserve"> אז סביר להניח שמתוך השיחות האלה אפשר יהיה לדעת</w:t>
      </w:r>
      <w:bookmarkStart w:id="1756" w:name="_ETM_Q1_6599286"/>
      <w:bookmarkEnd w:id="1756"/>
      <w:r w:rsidRPr="00B74AC5">
        <w:rPr>
          <w:rFonts w:hint="cs"/>
          <w:rtl/>
        </w:rPr>
        <w:t xml:space="preserve"> מי היה מקור. ולכן כן יש פה רגישות.</w:t>
      </w:r>
      <w:bookmarkStart w:id="1757" w:name="_ETM_Q1_6600550"/>
      <w:bookmarkEnd w:id="1757"/>
      <w:r w:rsidRPr="00B74AC5">
        <w:rPr>
          <w:rFonts w:hint="cs"/>
          <w:rtl/>
        </w:rPr>
        <w:t xml:space="preserve"> </w:t>
      </w:r>
      <w:bookmarkStart w:id="1758" w:name="_ETM_Q1_6600823"/>
      <w:bookmarkEnd w:id="1758"/>
    </w:p>
    <w:p w:rsidR="00177E43" w:rsidRPr="00B74AC5" w:rsidRDefault="00177E43" w:rsidP="00177E43">
      <w:pPr>
        <w:rPr>
          <w:rtl/>
        </w:rPr>
      </w:pPr>
    </w:p>
    <w:p w:rsidR="00177E43" w:rsidRPr="00B74AC5" w:rsidRDefault="00177E43" w:rsidP="00177E43">
      <w:pPr>
        <w:rPr>
          <w:rtl/>
        </w:rPr>
      </w:pPr>
      <w:bookmarkStart w:id="1759" w:name="_ETM_Q1_6601024"/>
      <w:bookmarkStart w:id="1760" w:name="_ETM_Q1_6601050"/>
      <w:bookmarkEnd w:id="1759"/>
      <w:bookmarkEnd w:id="1760"/>
      <w:r w:rsidRPr="00B74AC5">
        <w:rPr>
          <w:rFonts w:hint="cs"/>
          <w:rtl/>
        </w:rPr>
        <w:t>א</w:t>
      </w:r>
      <w:bookmarkStart w:id="1761" w:name="_ETM_Q1_6601194"/>
      <w:bookmarkEnd w:id="1761"/>
      <w:r w:rsidRPr="00B74AC5">
        <w:rPr>
          <w:rFonts w:hint="cs"/>
          <w:rtl/>
        </w:rPr>
        <w:t>בל המטרה של ההערה שלי היא</w:t>
      </w:r>
      <w:bookmarkStart w:id="1762" w:name="_ETM_Q1_6606238"/>
      <w:bookmarkEnd w:id="1762"/>
      <w:r w:rsidRPr="00B74AC5">
        <w:rPr>
          <w:rFonts w:hint="cs"/>
          <w:rtl/>
        </w:rPr>
        <w:t xml:space="preserve"> גם להודות לכם על כך ששניכם הסברתם בפרוטרוט מהי החשיבות</w:t>
      </w:r>
      <w:bookmarkStart w:id="1763" w:name="_ETM_Q1_6609963"/>
      <w:bookmarkEnd w:id="1763"/>
      <w:r w:rsidRPr="00B74AC5">
        <w:rPr>
          <w:rFonts w:hint="cs"/>
          <w:rtl/>
        </w:rPr>
        <w:t xml:space="preserve"> של הפיקוח הפרלמנטרי, ובו-זמנית גם לשקף לכם את</w:t>
      </w:r>
      <w:bookmarkStart w:id="1764" w:name="_ETM_Q1_6614769"/>
      <w:bookmarkEnd w:id="1764"/>
      <w:r w:rsidRPr="00B74AC5">
        <w:rPr>
          <w:rFonts w:hint="cs"/>
          <w:rtl/>
        </w:rPr>
        <w:t xml:space="preserve"> תחושת ההלם שהייתה לנו כאשר הכנסת לא תפקדה</w:t>
      </w:r>
      <w:bookmarkStart w:id="1765" w:name="_ETM_Q1_6620335"/>
      <w:bookmarkEnd w:id="1765"/>
      <w:r w:rsidR="00A4116F" w:rsidRPr="00B74AC5">
        <w:rPr>
          <w:rFonts w:hint="cs"/>
          <w:rtl/>
        </w:rPr>
        <w:t xml:space="preserve"> בזמן שאתם נתתם הכשר</w:t>
      </w:r>
      <w:r w:rsidRPr="00B74AC5">
        <w:rPr>
          <w:rFonts w:hint="cs"/>
          <w:rtl/>
        </w:rPr>
        <w:t xml:space="preserve"> להחלטה באישון לילה, כפי שזה</w:t>
      </w:r>
      <w:bookmarkStart w:id="1766" w:name="_ETM_Q1_6626324"/>
      <w:bookmarkEnd w:id="1766"/>
      <w:r w:rsidRPr="00B74AC5">
        <w:rPr>
          <w:rFonts w:hint="cs"/>
          <w:rtl/>
        </w:rPr>
        <w:t xml:space="preserve"> נראה. אני מתנצל על כך ואני לא מטיל ספק </w:t>
      </w:r>
      <w:bookmarkStart w:id="1767" w:name="_ETM_Q1_6630535"/>
      <w:bookmarkEnd w:id="1767"/>
      <w:r w:rsidRPr="00B74AC5">
        <w:rPr>
          <w:rFonts w:hint="cs"/>
          <w:rtl/>
        </w:rPr>
        <w:t>בשיקולים שלכם, אבל עד לרגע זה אני לא מוצא את</w:t>
      </w:r>
      <w:bookmarkStart w:id="1768" w:name="_ETM_Q1_6632707"/>
      <w:bookmarkEnd w:id="1768"/>
      <w:r w:rsidR="00A4116F" w:rsidRPr="00B74AC5">
        <w:rPr>
          <w:rFonts w:hint="cs"/>
          <w:rtl/>
        </w:rPr>
        <w:t xml:space="preserve"> נקודת הזמן של חיים או מוות</w:t>
      </w:r>
      <w:r w:rsidRPr="00B74AC5">
        <w:rPr>
          <w:rFonts w:hint="cs"/>
          <w:rtl/>
        </w:rPr>
        <w:t xml:space="preserve"> שבה</w:t>
      </w:r>
      <w:bookmarkStart w:id="1769" w:name="_ETM_Q1_6635750"/>
      <w:bookmarkEnd w:id="1769"/>
      <w:r w:rsidRPr="00B74AC5">
        <w:rPr>
          <w:rFonts w:hint="cs"/>
          <w:rtl/>
        </w:rPr>
        <w:t xml:space="preserve"> אתם קיבלתם את החלטה. בזמן שקיבלתם </w:t>
      </w:r>
      <w:bookmarkStart w:id="1770" w:name="_ETM_Q1_6638832"/>
      <w:bookmarkEnd w:id="1770"/>
      <w:r w:rsidRPr="00B74AC5">
        <w:rPr>
          <w:rFonts w:hint="cs"/>
          <w:rtl/>
        </w:rPr>
        <w:t>את ההחלטה ההיא מספר הנדבקים לא שיקף אפידמיה ברמת ארצ</w:t>
      </w:r>
      <w:bookmarkStart w:id="1771" w:name="_ETM_Q1_6643768"/>
      <w:bookmarkEnd w:id="1771"/>
      <w:r w:rsidRPr="00B74AC5">
        <w:rPr>
          <w:rFonts w:hint="cs"/>
          <w:rtl/>
        </w:rPr>
        <w:t>ית, לא ראינו 300,000 נדבקים שהיו מחייבים לקבל את</w:t>
      </w:r>
      <w:bookmarkStart w:id="1772" w:name="_ETM_Q1_6648500"/>
      <w:bookmarkEnd w:id="1772"/>
      <w:r w:rsidRPr="00B74AC5">
        <w:rPr>
          <w:rFonts w:hint="cs"/>
          <w:rtl/>
        </w:rPr>
        <w:t xml:space="preserve"> ההחלטה הזאת אפילו בלי פיקוח פרלמנטרי. אני מביע תקווה שתחשבו</w:t>
      </w:r>
      <w:bookmarkStart w:id="1773" w:name="_ETM_Q1_6653156"/>
      <w:bookmarkEnd w:id="1773"/>
      <w:r w:rsidRPr="00B74AC5">
        <w:rPr>
          <w:rFonts w:hint="cs"/>
          <w:rtl/>
        </w:rPr>
        <w:t xml:space="preserve"> על זה, כדי שהדבר הזה לא יישנה ולא נצטרך להעבי</w:t>
      </w:r>
      <w:bookmarkStart w:id="1774" w:name="_ETM_Q1_6657454"/>
      <w:bookmarkEnd w:id="1774"/>
      <w:r w:rsidRPr="00B74AC5">
        <w:rPr>
          <w:rFonts w:hint="cs"/>
          <w:rtl/>
        </w:rPr>
        <w:t xml:space="preserve">ר לדבר הזה חוק חדש. אני חושב שאתם צריכים לעשות </w:t>
      </w:r>
      <w:bookmarkStart w:id="1775" w:name="_ETM_Q1_6661175"/>
      <w:bookmarkEnd w:id="1775"/>
      <w:r w:rsidRPr="00B74AC5">
        <w:rPr>
          <w:rFonts w:hint="cs"/>
          <w:rtl/>
        </w:rPr>
        <w:t>עבודה גם אצלכם, כיוון שהתחושה בציבור, וגם אצלנו, הייתה תחוש</w:t>
      </w:r>
      <w:bookmarkStart w:id="1776" w:name="_ETM_Q1_6665594"/>
      <w:bookmarkEnd w:id="1776"/>
      <w:r w:rsidRPr="00B74AC5">
        <w:rPr>
          <w:rFonts w:hint="cs"/>
          <w:rtl/>
        </w:rPr>
        <w:t>ה שקו מז'ינו האחרון, שהוא אתם... הייתה תחושה</w:t>
      </w:r>
      <w:bookmarkStart w:id="1777" w:name="_ETM_Q1_6672067"/>
      <w:bookmarkEnd w:id="1777"/>
      <w:r w:rsidRPr="00B74AC5">
        <w:rPr>
          <w:rFonts w:hint="cs"/>
          <w:rtl/>
        </w:rPr>
        <w:t xml:space="preserve"> שאנחנו לא יודעים</w:t>
      </w:r>
      <w:r w:rsidR="00A4116F" w:rsidRPr="00B74AC5">
        <w:rPr>
          <w:rFonts w:hint="cs"/>
          <w:rtl/>
        </w:rPr>
        <w:t xml:space="preserve"> מה מתרחש באותן פגישות</w:t>
      </w:r>
      <w:r w:rsidRPr="00B74AC5">
        <w:rPr>
          <w:rFonts w:hint="cs"/>
          <w:rtl/>
        </w:rPr>
        <w:t xml:space="preserve"> שבהן אתם נתתם את ההכשרה</w:t>
      </w:r>
      <w:bookmarkStart w:id="1778" w:name="_ETM_Q1_6673569"/>
      <w:bookmarkEnd w:id="1778"/>
      <w:r w:rsidRPr="00B74AC5">
        <w:rPr>
          <w:rFonts w:hint="cs"/>
          <w:rtl/>
        </w:rPr>
        <w:t>. התחושה אצלנו הייתה מאוד מאוד לא טובה. תודה רבה.</w:t>
      </w:r>
      <w:bookmarkStart w:id="1779" w:name="_ETM_Q1_6678538"/>
      <w:bookmarkEnd w:id="1779"/>
    </w:p>
    <w:p w:rsidR="00177E43" w:rsidRPr="00B74AC5" w:rsidRDefault="00177E43" w:rsidP="00177E43">
      <w:pPr>
        <w:rPr>
          <w:rtl/>
        </w:rPr>
      </w:pPr>
      <w:bookmarkStart w:id="1780" w:name="_ETM_Q1_6682678"/>
      <w:bookmarkStart w:id="1781" w:name="_ETM_Q1_6682926"/>
      <w:bookmarkEnd w:id="1780"/>
      <w:bookmarkEnd w:id="1781"/>
    </w:p>
    <w:p w:rsidR="00177E43" w:rsidRPr="00B74AC5" w:rsidRDefault="00177E43" w:rsidP="00177E43">
      <w:pPr>
        <w:pStyle w:val="a4"/>
        <w:keepNext/>
        <w:rPr>
          <w:rtl/>
        </w:rPr>
      </w:pPr>
      <w:bookmarkStart w:id="1782" w:name="ET_speaker_רז_נזרי_122"/>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1782"/>
    </w:p>
    <w:p w:rsidR="00177E43" w:rsidRPr="00B74AC5" w:rsidRDefault="00177E43" w:rsidP="00177E43">
      <w:pPr>
        <w:pStyle w:val="KeepWithNext"/>
        <w:rPr>
          <w:rtl/>
        </w:rPr>
      </w:pPr>
    </w:p>
    <w:p w:rsidR="00177E43" w:rsidRPr="00B74AC5" w:rsidRDefault="00177E43" w:rsidP="00A4116F">
      <w:pPr>
        <w:rPr>
          <w:rtl/>
        </w:rPr>
      </w:pPr>
      <w:bookmarkStart w:id="1783" w:name="_ETM_Q1_6685303"/>
      <w:bookmarkStart w:id="1784" w:name="_ETM_Q1_6685423"/>
      <w:bookmarkEnd w:id="1783"/>
      <w:bookmarkEnd w:id="1784"/>
      <w:r w:rsidRPr="00B74AC5">
        <w:rPr>
          <w:rFonts w:hint="cs"/>
          <w:rtl/>
        </w:rPr>
        <w:t>אני רוצה להתייחס לשאלת חבר הכנסת אביד</w:t>
      </w:r>
      <w:bookmarkStart w:id="1785" w:name="_ETM_Q1_6687439"/>
      <w:bookmarkEnd w:id="1785"/>
      <w:r w:rsidRPr="00B74AC5">
        <w:rPr>
          <w:rFonts w:hint="cs"/>
          <w:rtl/>
        </w:rPr>
        <w:t>ר. אתחיל בשאלה בנושא העיתונאים, החשש שיעשו זיהוי</w:t>
      </w:r>
      <w:bookmarkStart w:id="1786" w:name="_ETM_Q1_6688054"/>
      <w:bookmarkEnd w:id="1786"/>
      <w:r w:rsidRPr="00B74AC5">
        <w:rPr>
          <w:rFonts w:hint="cs"/>
          <w:rtl/>
        </w:rPr>
        <w:t xml:space="preserve"> בין המקור לבין השעה</w:t>
      </w:r>
      <w:bookmarkStart w:id="1787" w:name="_ETM_Q1_6700310"/>
      <w:bookmarkEnd w:id="1787"/>
      <w:r w:rsidRPr="00B74AC5">
        <w:rPr>
          <w:rtl/>
        </w:rPr>
        <w:t xml:space="preserve"> </w:t>
      </w:r>
      <w:r w:rsidRPr="00B74AC5">
        <w:rPr>
          <w:rFonts w:hint="cs"/>
          <w:rtl/>
        </w:rPr>
        <w:t>וכו'. מה שכן ניסינו לעשות</w:t>
      </w:r>
      <w:bookmarkStart w:id="1788" w:name="_ETM_Q1_6698940"/>
      <w:bookmarkEnd w:id="1788"/>
      <w:r w:rsidRPr="00B74AC5">
        <w:rPr>
          <w:rFonts w:hint="cs"/>
          <w:rtl/>
        </w:rPr>
        <w:t xml:space="preserve"> בעניין זה קודם כול ההגדרה המפורשת בתקנות</w:t>
      </w:r>
      <w:bookmarkStart w:id="1789" w:name="_ETM_Q1_6702598"/>
      <w:bookmarkEnd w:id="1789"/>
      <w:r w:rsidRPr="00B74AC5">
        <w:rPr>
          <w:rFonts w:hint="cs"/>
          <w:rtl/>
        </w:rPr>
        <w:t xml:space="preserve"> לגבי איסור שימוש </w:t>
      </w:r>
      <w:bookmarkStart w:id="1790" w:name="_ETM_Q1_6704903"/>
      <w:bookmarkEnd w:id="1790"/>
      <w:r w:rsidRPr="00B74AC5">
        <w:rPr>
          <w:rFonts w:hint="cs"/>
          <w:rtl/>
        </w:rPr>
        <w:t>במידע שהתקבל בכל אופן א</w:t>
      </w:r>
      <w:r w:rsidR="00A4116F" w:rsidRPr="00B74AC5">
        <w:rPr>
          <w:rFonts w:hint="cs"/>
          <w:rtl/>
        </w:rPr>
        <w:t xml:space="preserve">חר. </w:t>
      </w:r>
      <w:r w:rsidRPr="00B74AC5">
        <w:rPr>
          <w:rFonts w:hint="cs"/>
          <w:rtl/>
        </w:rPr>
        <w:t>ודבר נוסף,</w:t>
      </w:r>
      <w:bookmarkStart w:id="1791" w:name="_ETM_Q1_6710962"/>
      <w:bookmarkEnd w:id="1791"/>
      <w:r w:rsidRPr="00B74AC5">
        <w:rPr>
          <w:rFonts w:hint="cs"/>
          <w:rtl/>
        </w:rPr>
        <w:t xml:space="preserve"> אם מישהו בכל זאת יעשה שימוש פסול כזה, זאת </w:t>
      </w:r>
      <w:bookmarkStart w:id="1792" w:name="_ETM_Q1_6713690"/>
      <w:bookmarkEnd w:id="1792"/>
      <w:r w:rsidRPr="00B74AC5">
        <w:rPr>
          <w:rFonts w:hint="cs"/>
          <w:rtl/>
        </w:rPr>
        <w:t xml:space="preserve">תהיה עבירה פלילית ספציפית. אני </w:t>
      </w:r>
      <w:bookmarkStart w:id="1793" w:name="_ETM_Q1_6718257"/>
      <w:bookmarkEnd w:id="1793"/>
      <w:r w:rsidRPr="00B74AC5">
        <w:rPr>
          <w:rFonts w:hint="cs"/>
          <w:rtl/>
        </w:rPr>
        <w:t>בטוח שלא נגיע למצב כזה, אבל אם בכל זאת יעשו שימוש בסוג</w:t>
      </w:r>
      <w:bookmarkStart w:id="1794" w:name="_ETM_Q1_6723415"/>
      <w:bookmarkEnd w:id="1794"/>
      <w:r w:rsidRPr="00B74AC5">
        <w:rPr>
          <w:rFonts w:hint="cs"/>
          <w:rtl/>
        </w:rPr>
        <w:t xml:space="preserve"> המידע הזה שלא לצורך התכלית הבריאותית, אנחנו לא</w:t>
      </w:r>
      <w:bookmarkStart w:id="1795" w:name="_ETM_Q1_6730460"/>
      <w:bookmarkEnd w:id="1795"/>
      <w:r w:rsidRPr="00B74AC5">
        <w:rPr>
          <w:rFonts w:hint="cs"/>
          <w:rtl/>
        </w:rPr>
        <w:t xml:space="preserve"> נהסס לנקוט הליכים פליליים. </w:t>
      </w:r>
      <w:r w:rsidRPr="00B74AC5">
        <w:rPr>
          <w:rtl/>
        </w:rPr>
        <w:t xml:space="preserve"> </w:t>
      </w:r>
      <w:r w:rsidRPr="00B74AC5">
        <w:rPr>
          <w:rFonts w:hint="cs"/>
          <w:rtl/>
        </w:rPr>
        <w:t xml:space="preserve"> </w:t>
      </w:r>
      <w:r w:rsidRPr="00B74AC5">
        <w:rPr>
          <w:rtl/>
        </w:rPr>
        <w:t xml:space="preserve">  </w:t>
      </w:r>
      <w:bookmarkStart w:id="1796" w:name="_ETM_Q1_6731115"/>
      <w:bookmarkEnd w:id="1796"/>
    </w:p>
    <w:p w:rsidR="00177E43" w:rsidRPr="00B74AC5" w:rsidRDefault="00177E43" w:rsidP="00177E43">
      <w:pPr>
        <w:rPr>
          <w:rtl/>
        </w:rPr>
      </w:pPr>
      <w:bookmarkStart w:id="1797" w:name="_ETM_Q1_6731286"/>
      <w:bookmarkStart w:id="1798" w:name="_ETM_Q1_6731341"/>
      <w:bookmarkEnd w:id="1797"/>
      <w:bookmarkEnd w:id="1798"/>
    </w:p>
    <w:p w:rsidR="00A4116F" w:rsidRPr="00B74AC5" w:rsidRDefault="00177E43" w:rsidP="00177E43">
      <w:pPr>
        <w:rPr>
          <w:rtl/>
        </w:rPr>
      </w:pPr>
      <w:bookmarkStart w:id="1799" w:name="_ETM_Q1_6731501"/>
      <w:bookmarkEnd w:id="1799"/>
      <w:r w:rsidRPr="00B74AC5">
        <w:rPr>
          <w:rFonts w:hint="cs"/>
          <w:rtl/>
        </w:rPr>
        <w:t>לגבי הנושא השני,</w:t>
      </w:r>
      <w:bookmarkStart w:id="1800" w:name="_ETM_Q1_6734683"/>
      <w:bookmarkEnd w:id="1800"/>
      <w:r w:rsidRPr="00B74AC5">
        <w:rPr>
          <w:rFonts w:hint="cs"/>
          <w:rtl/>
        </w:rPr>
        <w:t xml:space="preserve"> של החלטה באישון לילה והאופן שאישרנו את הדברים, אני רוצ</w:t>
      </w:r>
      <w:bookmarkStart w:id="1801" w:name="_ETM_Q1_6739901"/>
      <w:bookmarkEnd w:id="1801"/>
      <w:r w:rsidRPr="00B74AC5">
        <w:rPr>
          <w:rFonts w:hint="cs"/>
          <w:rtl/>
        </w:rPr>
        <w:t xml:space="preserve">ה להסביר שוב. המספרים שדיברת קודם, 300,000 וכן הלאה </w:t>
      </w:r>
      <w:r w:rsidRPr="00B74AC5">
        <w:rPr>
          <w:rtl/>
        </w:rPr>
        <w:t>–</w:t>
      </w:r>
      <w:r w:rsidRPr="00B74AC5">
        <w:rPr>
          <w:rFonts w:hint="cs"/>
          <w:rtl/>
        </w:rPr>
        <w:t xml:space="preserve"> מנכ"ל משרד הבריאות ופרופ' </w:t>
      </w:r>
      <w:proofErr w:type="spellStart"/>
      <w:r w:rsidRPr="00B74AC5">
        <w:rPr>
          <w:rFonts w:hint="cs"/>
          <w:rtl/>
        </w:rPr>
        <w:t>סדצקי</w:t>
      </w:r>
      <w:proofErr w:type="spellEnd"/>
      <w:r w:rsidRPr="00B74AC5">
        <w:rPr>
          <w:rFonts w:hint="cs"/>
          <w:rtl/>
        </w:rPr>
        <w:t xml:space="preserve"> הציגו בפניכם, וגם בפנינו, את</w:t>
      </w:r>
      <w:bookmarkStart w:id="1802" w:name="_ETM_Q1_6748999"/>
      <w:bookmarkEnd w:id="1802"/>
      <w:r w:rsidRPr="00B74AC5">
        <w:rPr>
          <w:rFonts w:hint="cs"/>
          <w:rtl/>
        </w:rPr>
        <w:t xml:space="preserve"> הדברים האלה. לוח </w:t>
      </w:r>
      <w:bookmarkStart w:id="1803" w:name="_ETM_Q1_6754270"/>
      <w:bookmarkEnd w:id="1803"/>
      <w:r w:rsidRPr="00B74AC5">
        <w:rPr>
          <w:rFonts w:hint="cs"/>
          <w:rtl/>
        </w:rPr>
        <w:t>הזמנים שלהם, שהתלכד עם סיום הכנסת, הוא כמובן לא</w:t>
      </w:r>
      <w:bookmarkStart w:id="1804" w:name="_ETM_Q1_6756966"/>
      <w:bookmarkEnd w:id="1804"/>
      <w:r w:rsidRPr="00B74AC5">
        <w:rPr>
          <w:rFonts w:hint="cs"/>
          <w:rtl/>
        </w:rPr>
        <w:t xml:space="preserve"> לוח זמנים שהוא בחירה של אף אחד מאיתנו, ואנחנו ממש לא בקלות ראש עשינו זאת. אני לא</w:t>
      </w:r>
      <w:bookmarkStart w:id="1805" w:name="_ETM_Q1_6767099"/>
      <w:bookmarkEnd w:id="1805"/>
      <w:r w:rsidRPr="00B74AC5">
        <w:rPr>
          <w:rFonts w:hint="cs"/>
          <w:rtl/>
        </w:rPr>
        <w:t xml:space="preserve"> יכול להסתכל לך בעיניים, אבל אני מוכן להסתכל בעיניים של כל</w:t>
      </w:r>
      <w:bookmarkStart w:id="1806" w:name="_ETM_Q1_6769952"/>
      <w:bookmarkEnd w:id="1806"/>
      <w:r w:rsidRPr="00B74AC5">
        <w:rPr>
          <w:rFonts w:hint="cs"/>
          <w:rtl/>
        </w:rPr>
        <w:t xml:space="preserve"> אחד ולומר שהדבר הזה אושר ממש לא בקלות ראש. היו </w:t>
      </w:r>
      <w:bookmarkStart w:id="1807" w:name="_ETM_Q1_6774161"/>
      <w:bookmarkEnd w:id="1807"/>
      <w:r w:rsidRPr="00B74AC5">
        <w:rPr>
          <w:rFonts w:hint="cs"/>
          <w:rtl/>
        </w:rPr>
        <w:t>דיונים בלילה וביום, אצלנו ואצל היועץ המשפטי לממשלה</w:t>
      </w:r>
      <w:bookmarkStart w:id="1808" w:name="_ETM_Q1_6780145"/>
      <w:bookmarkEnd w:id="1808"/>
      <w:r w:rsidRPr="00B74AC5">
        <w:rPr>
          <w:rFonts w:hint="cs"/>
          <w:rtl/>
        </w:rPr>
        <w:t>, בכל אותו סוף שבוע, בשבת, ביום ראשון, דיונים</w:t>
      </w:r>
      <w:bookmarkStart w:id="1809" w:name="_ETM_Q1_6781116"/>
      <w:bookmarkEnd w:id="1809"/>
      <w:r w:rsidRPr="00B74AC5">
        <w:rPr>
          <w:rFonts w:hint="cs"/>
          <w:rtl/>
        </w:rPr>
        <w:t xml:space="preserve"> ארוכים ביותר, כאשר מבחינת משרד הבריאות כל</w:t>
      </w:r>
      <w:bookmarkStart w:id="1810" w:name="_ETM_Q1_6784473"/>
      <w:bookmarkEnd w:id="1810"/>
      <w:r w:rsidRPr="00B74AC5">
        <w:rPr>
          <w:rFonts w:hint="cs"/>
          <w:rtl/>
        </w:rPr>
        <w:t xml:space="preserve"> יום כזה הוא עיכוב. המספרים באמת היו יותר נמוכים</w:t>
      </w:r>
      <w:bookmarkStart w:id="1811" w:name="_ETM_Q1_6789792"/>
      <w:bookmarkEnd w:id="1811"/>
      <w:r w:rsidRPr="00B74AC5">
        <w:rPr>
          <w:rFonts w:hint="cs"/>
          <w:rtl/>
        </w:rPr>
        <w:t xml:space="preserve"> אז, אבל זה בדיוק הרעיון של ההכפלה: שאם את</w:t>
      </w:r>
      <w:bookmarkStart w:id="1812" w:name="_ETM_Q1_6796250"/>
      <w:bookmarkEnd w:id="1812"/>
      <w:r w:rsidRPr="00B74AC5">
        <w:rPr>
          <w:rFonts w:hint="cs"/>
          <w:rtl/>
        </w:rPr>
        <w:t>ה לא יודע להכניס 100 אנשים לבידוד, א</w:t>
      </w:r>
      <w:bookmarkStart w:id="1813" w:name="_ETM_Q1_6795590"/>
      <w:bookmarkEnd w:id="1813"/>
      <w:r w:rsidRPr="00B74AC5">
        <w:rPr>
          <w:rFonts w:hint="cs"/>
          <w:rtl/>
        </w:rPr>
        <w:t>ותם 100 אנשים יביאו לנו בעוד שבוע</w:t>
      </w:r>
      <w:bookmarkStart w:id="1814" w:name="_ETM_Q1_6801638"/>
      <w:bookmarkEnd w:id="1814"/>
      <w:r w:rsidRPr="00B74AC5">
        <w:rPr>
          <w:rFonts w:hint="cs"/>
          <w:rtl/>
        </w:rPr>
        <w:t xml:space="preserve"> 2,000 אנשים. בסופו של דבר התקנות הותקנו באותו</w:t>
      </w:r>
      <w:bookmarkStart w:id="1815" w:name="_ETM_Q1_6808053"/>
      <w:bookmarkEnd w:id="1815"/>
      <w:r w:rsidRPr="00B74AC5">
        <w:rPr>
          <w:rFonts w:hint="cs"/>
          <w:rtl/>
        </w:rPr>
        <w:t xml:space="preserve"> לילה אחרי שהכנסת פוזרה ביום שני שעבר, והוועדות</w:t>
      </w:r>
      <w:bookmarkStart w:id="1816" w:name="_ETM_Q1_6813617"/>
      <w:bookmarkEnd w:id="1816"/>
      <w:r w:rsidRPr="00B74AC5">
        <w:rPr>
          <w:rFonts w:hint="cs"/>
          <w:rtl/>
        </w:rPr>
        <w:t xml:space="preserve"> הוקמו מחדש ביום שני השבוע. אני לא רוצה</w:t>
      </w:r>
      <w:bookmarkStart w:id="1817" w:name="_ETM_Q1_6818037"/>
      <w:bookmarkEnd w:id="1817"/>
      <w:r w:rsidRPr="00B74AC5">
        <w:rPr>
          <w:rFonts w:hint="cs"/>
          <w:rtl/>
        </w:rPr>
        <w:t xml:space="preserve"> להיכנס לעניין הפוליטי, אבל אפילו באותו יום, אחרי </w:t>
      </w:r>
      <w:bookmarkStart w:id="1818" w:name="_ETM_Q1_6822860"/>
      <w:bookmarkEnd w:id="1818"/>
      <w:r w:rsidRPr="00B74AC5">
        <w:rPr>
          <w:rFonts w:hint="cs"/>
          <w:rtl/>
        </w:rPr>
        <w:t>הדיון שלכם, הייתה לי שיחת מסדרון עם יושב-ראש הוועדה, כולל</w:t>
      </w:r>
      <w:bookmarkStart w:id="1819" w:name="_ETM_Q1_6826183"/>
      <w:bookmarkEnd w:id="1819"/>
      <w:r w:rsidRPr="00B74AC5">
        <w:rPr>
          <w:rFonts w:hint="cs"/>
          <w:rtl/>
        </w:rPr>
        <w:t xml:space="preserve"> אמירה שלו שתהיה נכונות </w:t>
      </w:r>
      <w:bookmarkStart w:id="1820" w:name="_ETM_Q1_6828760"/>
      <w:bookmarkEnd w:id="1820"/>
      <w:r w:rsidRPr="00B74AC5">
        <w:rPr>
          <w:rFonts w:hint="cs"/>
          <w:rtl/>
        </w:rPr>
        <w:t xml:space="preserve">להקים ועדה בצורה </w:t>
      </w:r>
      <w:proofErr w:type="spellStart"/>
      <w:r w:rsidRPr="00B74AC5">
        <w:rPr>
          <w:rFonts w:hint="cs"/>
          <w:rtl/>
        </w:rPr>
        <w:t>מיידית</w:t>
      </w:r>
      <w:proofErr w:type="spellEnd"/>
      <w:r w:rsidRPr="00B74AC5">
        <w:rPr>
          <w:rFonts w:hint="cs"/>
          <w:rtl/>
        </w:rPr>
        <w:t xml:space="preserve">. לפני שהלכנו באותו לילה לממשלה הלכנו </w:t>
      </w:r>
      <w:bookmarkStart w:id="1821" w:name="_ETM_Q1_6837331"/>
      <w:bookmarkEnd w:id="1821"/>
      <w:r w:rsidRPr="00B74AC5">
        <w:rPr>
          <w:rFonts w:hint="cs"/>
          <w:rtl/>
        </w:rPr>
        <w:t xml:space="preserve">וניסינו </w:t>
      </w:r>
      <w:r w:rsidRPr="00B74AC5">
        <w:rPr>
          <w:rtl/>
        </w:rPr>
        <w:t>–</w:t>
      </w:r>
      <w:r w:rsidRPr="00B74AC5">
        <w:rPr>
          <w:rFonts w:hint="cs"/>
          <w:rtl/>
        </w:rPr>
        <w:t xml:space="preserve"> וכמו שאמרתי, בדקתי את זה עם יועמ"ש הכנסת </w:t>
      </w:r>
      <w:r w:rsidRPr="00B74AC5">
        <w:rPr>
          <w:rtl/>
        </w:rPr>
        <w:t>–</w:t>
      </w:r>
      <w:r w:rsidRPr="00B74AC5">
        <w:rPr>
          <w:rFonts w:hint="cs"/>
          <w:rtl/>
        </w:rPr>
        <w:t xml:space="preserve"> לבדוק היתכנות להקים ועדה מהירה. אלא שהסיטואציה הפוליטית</w:t>
      </w:r>
      <w:bookmarkStart w:id="1822" w:name="_ETM_Q1_6844140"/>
      <w:bookmarkEnd w:id="1822"/>
      <w:r w:rsidRPr="00B74AC5">
        <w:rPr>
          <w:rFonts w:hint="cs"/>
          <w:rtl/>
        </w:rPr>
        <w:t>, שהיא לא ענייננו, לא אפשרה זאת וכבר לא</w:t>
      </w:r>
      <w:bookmarkStart w:id="1823" w:name="_ETM_Q1_6847884"/>
      <w:bookmarkEnd w:id="1823"/>
      <w:r w:rsidRPr="00B74AC5">
        <w:rPr>
          <w:rFonts w:hint="cs"/>
          <w:rtl/>
        </w:rPr>
        <w:t xml:space="preserve"> יכולנו לחכות את הימים. והראיה היא שחלף כבר שבוע עד</w:t>
      </w:r>
      <w:bookmarkStart w:id="1824" w:name="_ETM_Q1_6854810"/>
      <w:bookmarkEnd w:id="1824"/>
      <w:r w:rsidRPr="00B74AC5">
        <w:rPr>
          <w:rFonts w:hint="cs"/>
          <w:rtl/>
        </w:rPr>
        <w:t xml:space="preserve"> שהוקמה הוועדה. </w:t>
      </w:r>
    </w:p>
    <w:p w:rsidR="00A4116F" w:rsidRPr="00B74AC5" w:rsidRDefault="00A4116F" w:rsidP="00177E43">
      <w:pPr>
        <w:rPr>
          <w:rtl/>
        </w:rPr>
      </w:pPr>
    </w:p>
    <w:p w:rsidR="00177E43" w:rsidRPr="00B74AC5" w:rsidRDefault="00177E43" w:rsidP="00A4116F">
      <w:pPr>
        <w:rPr>
          <w:rtl/>
        </w:rPr>
      </w:pPr>
      <w:r w:rsidRPr="00B74AC5">
        <w:rPr>
          <w:rFonts w:hint="cs"/>
          <w:rtl/>
        </w:rPr>
        <w:t>ועדיין, בגלל הדבר הזה בדיוק</w:t>
      </w:r>
      <w:bookmarkStart w:id="1825" w:name="_ETM_Q1_6857715"/>
      <w:bookmarkEnd w:id="1825"/>
      <w:r w:rsidRPr="00B74AC5">
        <w:rPr>
          <w:rFonts w:hint="cs"/>
          <w:rtl/>
        </w:rPr>
        <w:t>, קיצרנו את הזמן. החלטת הממשלה דיברה על</w:t>
      </w:r>
      <w:bookmarkStart w:id="1826" w:name="_ETM_Q1_6859481"/>
      <w:bookmarkEnd w:id="1826"/>
      <w:r w:rsidRPr="00B74AC5">
        <w:rPr>
          <w:rFonts w:hint="cs"/>
          <w:rtl/>
        </w:rPr>
        <w:t xml:space="preserve"> חודש, ואני אישית אמרתי בישיבת הממשלה שאומנם אנחנו מתקינים תקנות עכשיו כי משרד הבריאות אומר </w:t>
      </w:r>
      <w:bookmarkStart w:id="1827" w:name="_ETM_Q1_6869368"/>
      <w:bookmarkEnd w:id="1827"/>
      <w:r w:rsidRPr="00B74AC5">
        <w:rPr>
          <w:rFonts w:hint="cs"/>
          <w:rtl/>
        </w:rPr>
        <w:t>שאין ברירה וכל שעה שעוברת חשובה, אבל ברגע שתקום ועדה</w:t>
      </w:r>
      <w:bookmarkStart w:id="1828" w:name="_ETM_Q1_6873313"/>
      <w:bookmarkEnd w:id="1828"/>
      <w:r w:rsidRPr="00B74AC5">
        <w:rPr>
          <w:rFonts w:hint="cs"/>
          <w:rtl/>
        </w:rPr>
        <w:t xml:space="preserve"> אנחנו </w:t>
      </w:r>
      <w:proofErr w:type="spellStart"/>
      <w:r w:rsidRPr="00B74AC5">
        <w:rPr>
          <w:rFonts w:hint="cs"/>
          <w:rtl/>
        </w:rPr>
        <w:t>מייד</w:t>
      </w:r>
      <w:proofErr w:type="spellEnd"/>
      <w:r w:rsidRPr="00B74AC5">
        <w:rPr>
          <w:rFonts w:hint="cs"/>
          <w:rtl/>
        </w:rPr>
        <w:t xml:space="preserve"> נחזור למסלול של הוועדה. והראיה</w:t>
      </w:r>
      <w:r w:rsidR="00A4116F" w:rsidRPr="00B74AC5">
        <w:rPr>
          <w:rFonts w:hint="cs"/>
          <w:rtl/>
        </w:rPr>
        <w:t>:</w:t>
      </w:r>
      <w:r w:rsidRPr="00B74AC5">
        <w:rPr>
          <w:rFonts w:hint="cs"/>
          <w:rtl/>
        </w:rPr>
        <w:t xml:space="preserve"> שהשבוע, ביום</w:t>
      </w:r>
      <w:bookmarkStart w:id="1829" w:name="_ETM_Q1_6877462"/>
      <w:bookmarkEnd w:id="1829"/>
      <w:r w:rsidRPr="00B74AC5">
        <w:rPr>
          <w:rFonts w:hint="cs"/>
          <w:rtl/>
        </w:rPr>
        <w:t xml:space="preserve"> שני, עוד לפני ההקמה בפועל של הוועדה, מרגע שהבנו שהכנסת</w:t>
      </w:r>
      <w:bookmarkStart w:id="1830" w:name="_ETM_Q1_6878459"/>
      <w:bookmarkEnd w:id="1830"/>
      <w:r w:rsidRPr="00B74AC5">
        <w:rPr>
          <w:rFonts w:hint="cs"/>
          <w:rtl/>
        </w:rPr>
        <w:t xml:space="preserve"> הולכת לתפקד, העלינו החלטת ממשלה מעודכנת וחדשה שבעצם </w:t>
      </w:r>
      <w:bookmarkStart w:id="1831" w:name="_ETM_Q1_6886868"/>
      <w:bookmarkEnd w:id="1831"/>
      <w:r w:rsidRPr="00B74AC5">
        <w:rPr>
          <w:rFonts w:hint="cs"/>
          <w:rtl/>
        </w:rPr>
        <w:t xml:space="preserve">תבוא בהמשך במקום התקנות, והיא ההחלטה שמונחת בפניכם. </w:t>
      </w:r>
      <w:bookmarkStart w:id="1832" w:name="_ETM_Q1_6888454"/>
      <w:bookmarkEnd w:id="1832"/>
    </w:p>
    <w:p w:rsidR="00177E43" w:rsidRPr="00B74AC5" w:rsidRDefault="00177E43" w:rsidP="00177E43">
      <w:pPr>
        <w:rPr>
          <w:rtl/>
        </w:rPr>
      </w:pPr>
      <w:bookmarkStart w:id="1833" w:name="_ETM_Q1_6888671"/>
      <w:bookmarkEnd w:id="1833"/>
    </w:p>
    <w:p w:rsidR="00177E43" w:rsidRPr="00B74AC5" w:rsidRDefault="00177E43" w:rsidP="00177E43">
      <w:pPr>
        <w:pStyle w:val="af6"/>
        <w:keepNext/>
        <w:rPr>
          <w:rtl/>
        </w:rPr>
      </w:pPr>
      <w:bookmarkStart w:id="1834" w:name="ET_yor_גבי_אשכנזי___יורַ_123"/>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834"/>
    </w:p>
    <w:p w:rsidR="00177E43" w:rsidRPr="00B74AC5" w:rsidRDefault="00177E43" w:rsidP="00177E43">
      <w:pPr>
        <w:pStyle w:val="KeepWithNext"/>
        <w:rPr>
          <w:rtl/>
        </w:rPr>
      </w:pPr>
    </w:p>
    <w:p w:rsidR="00250726" w:rsidRPr="00B74AC5" w:rsidRDefault="00177E43" w:rsidP="00177E43">
      <w:pPr>
        <w:rPr>
          <w:rtl/>
        </w:rPr>
      </w:pPr>
      <w:bookmarkStart w:id="1835" w:name="_ETM_Q1_6890700"/>
      <w:bookmarkEnd w:id="1835"/>
      <w:r w:rsidRPr="00B74AC5">
        <w:rPr>
          <w:rFonts w:hint="cs"/>
          <w:rtl/>
        </w:rPr>
        <w:t>תודה</w:t>
      </w:r>
      <w:bookmarkStart w:id="1836" w:name="_ETM_Q1_6891526"/>
      <w:bookmarkEnd w:id="1836"/>
      <w:r w:rsidRPr="00B74AC5">
        <w:rPr>
          <w:rFonts w:hint="cs"/>
          <w:rtl/>
        </w:rPr>
        <w:t xml:space="preserve"> רבה. אם אין יותר שאלות לחברות וחברי הכנסת, אנחנו נעבור</w:t>
      </w:r>
      <w:bookmarkStart w:id="1837" w:name="_ETM_Q1_6896392"/>
      <w:bookmarkEnd w:id="1837"/>
      <w:r w:rsidRPr="00B74AC5">
        <w:rPr>
          <w:rFonts w:hint="cs"/>
          <w:rtl/>
        </w:rPr>
        <w:t xml:space="preserve"> לחלק האחרון לפי שנפתח את הדיון להתייחסויות של החברה</w:t>
      </w:r>
      <w:bookmarkStart w:id="1838" w:name="_ETM_Q1_6910429"/>
      <w:bookmarkEnd w:id="1838"/>
      <w:r w:rsidRPr="00B74AC5">
        <w:rPr>
          <w:rFonts w:hint="cs"/>
          <w:rtl/>
        </w:rPr>
        <w:t xml:space="preserve"> האזרחית, שבו נשמע עוד גורם אחד </w:t>
      </w:r>
      <w:r w:rsidRPr="00B74AC5">
        <w:rPr>
          <w:rtl/>
        </w:rPr>
        <w:t>–</w:t>
      </w:r>
      <w:r w:rsidRPr="00B74AC5">
        <w:rPr>
          <w:rFonts w:hint="cs"/>
          <w:rtl/>
        </w:rPr>
        <w:t xml:space="preserve"> משטרת ישראל. כידו</w:t>
      </w:r>
      <w:bookmarkStart w:id="1839" w:name="_ETM_Q1_6915308"/>
      <w:bookmarkEnd w:id="1839"/>
      <w:r w:rsidRPr="00B74AC5">
        <w:rPr>
          <w:rFonts w:hint="cs"/>
          <w:rtl/>
        </w:rPr>
        <w:t>ע לחברי הוועדה, משטרת ישראל מקבלת ממשרד הבריאות את הנתונים לגבי האנשים</w:t>
      </w:r>
      <w:bookmarkStart w:id="1840" w:name="_ETM_Q1_6924876"/>
      <w:bookmarkEnd w:id="1840"/>
      <w:r w:rsidRPr="00B74AC5">
        <w:rPr>
          <w:rFonts w:hint="cs"/>
          <w:rtl/>
        </w:rPr>
        <w:t xml:space="preserve"> עצמם. אנחנו רוצים לשמוע את ההליך של</w:t>
      </w:r>
      <w:bookmarkStart w:id="1841" w:name="_ETM_Q1_6928773"/>
      <w:bookmarkEnd w:id="1841"/>
      <w:r w:rsidRPr="00B74AC5">
        <w:rPr>
          <w:rFonts w:hint="cs"/>
          <w:rtl/>
        </w:rPr>
        <w:t xml:space="preserve"> המשטרה </w:t>
      </w:r>
      <w:r w:rsidRPr="00B74AC5">
        <w:rPr>
          <w:rtl/>
        </w:rPr>
        <w:t>–</w:t>
      </w:r>
      <w:r w:rsidR="00A4116F" w:rsidRPr="00B74AC5">
        <w:rPr>
          <w:rFonts w:hint="cs"/>
          <w:rtl/>
        </w:rPr>
        <w:t xml:space="preserve"> מה היא</w:t>
      </w:r>
      <w:r w:rsidRPr="00B74AC5">
        <w:rPr>
          <w:rFonts w:hint="cs"/>
          <w:rtl/>
        </w:rPr>
        <w:t xml:space="preserve"> מקבלת בדיוק, איזה מידע היא מקבלת</w:t>
      </w:r>
      <w:bookmarkStart w:id="1842" w:name="_ETM_Q1_6933248"/>
      <w:bookmarkEnd w:id="1842"/>
      <w:r w:rsidRPr="00B74AC5">
        <w:rPr>
          <w:rFonts w:hint="cs"/>
          <w:rtl/>
        </w:rPr>
        <w:t xml:space="preserve"> ומה היא עושה איתו. </w:t>
      </w:r>
      <w:r w:rsidRPr="00B74AC5">
        <w:rPr>
          <w:rtl/>
        </w:rPr>
        <w:t xml:space="preserve">  </w:t>
      </w:r>
      <w:r w:rsidRPr="00B74AC5">
        <w:rPr>
          <w:rFonts w:hint="cs"/>
          <w:rtl/>
        </w:rPr>
        <w:t xml:space="preserve"> </w:t>
      </w:r>
      <w:r w:rsidRPr="00B74AC5">
        <w:rPr>
          <w:rtl/>
        </w:rPr>
        <w:t xml:space="preserve"> </w:t>
      </w:r>
    </w:p>
    <w:p w:rsidR="00250726" w:rsidRPr="00B74AC5" w:rsidRDefault="00250726" w:rsidP="00177E43">
      <w:pPr>
        <w:rPr>
          <w:rtl/>
        </w:rPr>
      </w:pPr>
    </w:p>
    <w:p w:rsidR="00250726" w:rsidRPr="00B74AC5" w:rsidRDefault="00250726" w:rsidP="00250726">
      <w:pPr>
        <w:pStyle w:val="a4"/>
        <w:keepNext/>
        <w:rPr>
          <w:rtl/>
        </w:rPr>
      </w:pPr>
      <w:bookmarkStart w:id="1843" w:name="ET_speaker_5087_123"/>
      <w:r w:rsidRPr="00B74AC5">
        <w:rPr>
          <w:rStyle w:val="TagStyle"/>
          <w:rtl/>
        </w:rPr>
        <w:t xml:space="preserve"> &lt;&lt; דובר &gt;&gt; </w:t>
      </w:r>
      <w:r w:rsidRPr="00B74AC5">
        <w:rPr>
          <w:rtl/>
        </w:rPr>
        <w:t>יאיר לפיד (כחול לבן):</w:t>
      </w:r>
      <w:r w:rsidRPr="00B74AC5">
        <w:rPr>
          <w:rStyle w:val="TagStyle"/>
          <w:rtl/>
        </w:rPr>
        <w:t xml:space="preserve"> &lt;&lt; דובר &gt;&gt;</w:t>
      </w:r>
      <w:r w:rsidRPr="00B74AC5">
        <w:rPr>
          <w:rtl/>
        </w:rPr>
        <w:t xml:space="preserve">   </w:t>
      </w:r>
      <w:bookmarkEnd w:id="1843"/>
    </w:p>
    <w:p w:rsidR="00250726" w:rsidRPr="00B74AC5" w:rsidRDefault="00250726" w:rsidP="00250726">
      <w:pPr>
        <w:pStyle w:val="KeepWithNext"/>
        <w:rPr>
          <w:rtl/>
        </w:rPr>
      </w:pPr>
    </w:p>
    <w:p w:rsidR="00177E43" w:rsidRPr="00B74AC5" w:rsidRDefault="00250726" w:rsidP="00250726">
      <w:pPr>
        <w:rPr>
          <w:rtl/>
        </w:rPr>
      </w:pPr>
      <w:r w:rsidRPr="00B74AC5">
        <w:rPr>
          <w:rFonts w:hint="cs"/>
          <w:rtl/>
        </w:rPr>
        <w:t>היושב-ראש, זה המשטרה ומערכת הביטחון?</w:t>
      </w:r>
      <w:r w:rsidR="00177E43" w:rsidRPr="00B74AC5">
        <w:rPr>
          <w:rtl/>
        </w:rPr>
        <w:t xml:space="preserve"> </w:t>
      </w:r>
    </w:p>
    <w:p w:rsidR="00250726" w:rsidRPr="00B74AC5" w:rsidRDefault="00250726" w:rsidP="00250726">
      <w:pPr>
        <w:rPr>
          <w:rtl/>
        </w:rPr>
      </w:pPr>
      <w:bookmarkStart w:id="1844" w:name="_ETM_Q1_7008000"/>
      <w:bookmarkEnd w:id="1844"/>
    </w:p>
    <w:p w:rsidR="00250726" w:rsidRPr="00B74AC5" w:rsidRDefault="00250726" w:rsidP="00250726">
      <w:pPr>
        <w:pStyle w:val="af6"/>
        <w:keepNext/>
        <w:rPr>
          <w:rtl/>
        </w:rPr>
      </w:pPr>
      <w:bookmarkStart w:id="1845" w:name="_ETM_Q1_7005000"/>
      <w:bookmarkStart w:id="1846" w:name="ET_yor_גבי_אשכנזי___יורַ_124"/>
      <w:bookmarkEnd w:id="1845"/>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846"/>
    </w:p>
    <w:p w:rsidR="00250726" w:rsidRPr="00B74AC5" w:rsidRDefault="00250726" w:rsidP="00250726">
      <w:pPr>
        <w:pStyle w:val="KeepWithNext"/>
        <w:rPr>
          <w:rtl/>
          <w:lang w:eastAsia="he-IL"/>
        </w:rPr>
      </w:pPr>
    </w:p>
    <w:p w:rsidR="00250726" w:rsidRPr="00B74AC5" w:rsidRDefault="00250726" w:rsidP="00250726">
      <w:pPr>
        <w:rPr>
          <w:rtl/>
          <w:lang w:eastAsia="he-IL"/>
        </w:rPr>
      </w:pPr>
      <w:bookmarkStart w:id="1847" w:name="_ETM_Q1_7006000"/>
      <w:bookmarkEnd w:id="1847"/>
      <w:r w:rsidRPr="00B74AC5">
        <w:rPr>
          <w:rFonts w:hint="cs"/>
          <w:rtl/>
          <w:lang w:eastAsia="he-IL"/>
        </w:rPr>
        <w:t xml:space="preserve">לא. השאלה של חבר הכנסת יאיר </w:t>
      </w:r>
      <w:bookmarkStart w:id="1848" w:name="_ETM_Q1_7009000"/>
      <w:bookmarkEnd w:id="1848"/>
      <w:r w:rsidRPr="00B74AC5">
        <w:rPr>
          <w:rFonts w:hint="cs"/>
          <w:rtl/>
          <w:lang w:eastAsia="he-IL"/>
        </w:rPr>
        <w:t xml:space="preserve">לפיד באה לאור הפרסום האחרון שלפיו הצבא יתגבר את המשטרה. </w:t>
      </w:r>
      <w:bookmarkStart w:id="1849" w:name="_ETM_Q1_7013000"/>
      <w:bookmarkEnd w:id="1849"/>
      <w:r w:rsidRPr="00B74AC5">
        <w:rPr>
          <w:rFonts w:hint="cs"/>
          <w:rtl/>
          <w:lang w:eastAsia="he-IL"/>
        </w:rPr>
        <w:t>הכוונה היא שחייל ילווה את השוטר. לפי מיטב הבנתי</w:t>
      </w:r>
      <w:bookmarkStart w:id="1850" w:name="_ETM_Q1_7020000"/>
      <w:bookmarkEnd w:id="1850"/>
      <w:r w:rsidRPr="00B74AC5">
        <w:rPr>
          <w:rFonts w:hint="cs"/>
          <w:rtl/>
          <w:lang w:eastAsia="he-IL"/>
        </w:rPr>
        <w:t xml:space="preserve"> לא מוענקות לו סמכויות של שוטר, אלא הוא יהיה </w:t>
      </w:r>
      <w:bookmarkStart w:id="1851" w:name="_ETM_Q1_7023000"/>
      <w:bookmarkEnd w:id="1851"/>
      <w:r w:rsidRPr="00B74AC5">
        <w:rPr>
          <w:rFonts w:hint="cs"/>
          <w:rtl/>
          <w:lang w:eastAsia="he-IL"/>
        </w:rPr>
        <w:t xml:space="preserve">צמוד לשוטר. בניגוד לכל מה שאנחנו עוסקים בו היום, זה </w:t>
      </w:r>
      <w:bookmarkStart w:id="1852" w:name="_ETM_Q1_7025000"/>
      <w:bookmarkEnd w:id="1852"/>
      <w:r w:rsidRPr="00B74AC5">
        <w:rPr>
          <w:rFonts w:hint="cs"/>
          <w:rtl/>
          <w:lang w:eastAsia="he-IL"/>
        </w:rPr>
        <w:t xml:space="preserve">לא חסר תקדים. ומן הראוי להגיד פעם נוספת שכל מה שאנחנו עוסקים בו היום הוא חסר תקדים. </w:t>
      </w:r>
      <w:bookmarkStart w:id="1853" w:name="_ETM_Q1_7034000"/>
      <w:bookmarkEnd w:id="1853"/>
    </w:p>
    <w:p w:rsidR="00250726" w:rsidRPr="00B74AC5" w:rsidRDefault="00250726" w:rsidP="00250726">
      <w:pPr>
        <w:rPr>
          <w:rtl/>
          <w:lang w:eastAsia="he-IL"/>
        </w:rPr>
      </w:pPr>
    </w:p>
    <w:p w:rsidR="00250726" w:rsidRPr="00B74AC5" w:rsidRDefault="00250726" w:rsidP="00250726">
      <w:pPr>
        <w:rPr>
          <w:rtl/>
          <w:lang w:eastAsia="he-IL"/>
        </w:rPr>
      </w:pPr>
      <w:bookmarkStart w:id="1854" w:name="_ETM_Q1_7035000"/>
      <w:bookmarkEnd w:id="1854"/>
      <w:r w:rsidRPr="00B74AC5">
        <w:rPr>
          <w:rFonts w:hint="cs"/>
          <w:rtl/>
          <w:lang w:eastAsia="he-IL"/>
        </w:rPr>
        <w:t xml:space="preserve">אני פונה לנציגת משטרת ישראל, עורכת הדיון איה גורצקי. </w:t>
      </w:r>
      <w:bookmarkStart w:id="1855" w:name="_ETM_Q1_7056000"/>
      <w:bookmarkEnd w:id="1855"/>
      <w:r w:rsidRPr="00B74AC5">
        <w:rPr>
          <w:rFonts w:hint="cs"/>
          <w:rtl/>
          <w:lang w:eastAsia="he-IL"/>
        </w:rPr>
        <w:t xml:space="preserve">בבקשה. </w:t>
      </w:r>
    </w:p>
    <w:p w:rsidR="00250726" w:rsidRPr="00B74AC5" w:rsidRDefault="00250726" w:rsidP="00250726">
      <w:pPr>
        <w:rPr>
          <w:rtl/>
          <w:lang w:eastAsia="he-IL"/>
        </w:rPr>
      </w:pPr>
      <w:bookmarkStart w:id="1856" w:name="_ETM_Q1_7060000"/>
      <w:bookmarkEnd w:id="1856"/>
    </w:p>
    <w:p w:rsidR="00250726" w:rsidRPr="00B74AC5" w:rsidRDefault="00250726" w:rsidP="00250726">
      <w:pPr>
        <w:pStyle w:val="a4"/>
        <w:keepNext/>
        <w:rPr>
          <w:rtl/>
        </w:rPr>
      </w:pPr>
      <w:bookmarkStart w:id="1857" w:name="_ETM_Q1_7061000"/>
      <w:bookmarkStart w:id="1858" w:name="ET_speaker_איה_גורצקי_125"/>
      <w:bookmarkEnd w:id="1857"/>
      <w:r w:rsidRPr="00B74AC5">
        <w:rPr>
          <w:rStyle w:val="TagStyle"/>
          <w:rtl/>
        </w:rPr>
        <w:t xml:space="preserve"> &lt;&lt; דובר &gt;&gt; </w:t>
      </w:r>
      <w:r w:rsidRPr="00B74AC5">
        <w:rPr>
          <w:rtl/>
        </w:rPr>
        <w:t>איה גורצקי:</w:t>
      </w:r>
      <w:r w:rsidRPr="00B74AC5">
        <w:rPr>
          <w:rStyle w:val="TagStyle"/>
          <w:rtl/>
        </w:rPr>
        <w:t xml:space="preserve"> &lt;&lt; דובר &gt;&gt;</w:t>
      </w:r>
      <w:r w:rsidRPr="00B74AC5">
        <w:rPr>
          <w:rtl/>
        </w:rPr>
        <w:t xml:space="preserve">   </w:t>
      </w:r>
      <w:bookmarkEnd w:id="1858"/>
    </w:p>
    <w:p w:rsidR="00250726" w:rsidRPr="00B74AC5" w:rsidRDefault="00250726" w:rsidP="00250726">
      <w:pPr>
        <w:pStyle w:val="KeepWithNext"/>
        <w:rPr>
          <w:rtl/>
          <w:lang w:eastAsia="he-IL"/>
        </w:rPr>
      </w:pPr>
    </w:p>
    <w:p w:rsidR="00167655" w:rsidRPr="00B74AC5" w:rsidRDefault="00250726" w:rsidP="00250726">
      <w:pPr>
        <w:rPr>
          <w:rtl/>
          <w:lang w:eastAsia="he-IL"/>
        </w:rPr>
      </w:pPr>
      <w:r w:rsidRPr="00B74AC5">
        <w:rPr>
          <w:rFonts w:hint="cs"/>
          <w:rtl/>
          <w:lang w:eastAsia="he-IL"/>
        </w:rPr>
        <w:t xml:space="preserve">שמי איה גורצקי, אני היועצת המשפטית של אגף החקירות, </w:t>
      </w:r>
      <w:bookmarkStart w:id="1859" w:name="_ETM_Q1_7067000"/>
      <w:bookmarkEnd w:id="1859"/>
      <w:r w:rsidRPr="00B74AC5">
        <w:rPr>
          <w:rFonts w:hint="cs"/>
          <w:rtl/>
          <w:lang w:eastAsia="he-IL"/>
        </w:rPr>
        <w:t xml:space="preserve">המודיעין וטכנולוגיות </w:t>
      </w:r>
      <w:r w:rsidR="00A4116F" w:rsidRPr="00B74AC5">
        <w:rPr>
          <w:rFonts w:hint="cs"/>
          <w:rtl/>
          <w:lang w:eastAsia="he-IL"/>
        </w:rPr>
        <w:t xml:space="preserve">של </w:t>
      </w:r>
      <w:r w:rsidRPr="00B74AC5">
        <w:rPr>
          <w:rFonts w:hint="cs"/>
          <w:rtl/>
          <w:lang w:eastAsia="he-IL"/>
        </w:rPr>
        <w:t xml:space="preserve">המשטרה. משטרת ישראל מוסמכת </w:t>
      </w:r>
      <w:bookmarkStart w:id="1860" w:name="_ETM_Q1_7083000"/>
      <w:bookmarkEnd w:id="1860"/>
      <w:r w:rsidRPr="00B74AC5">
        <w:rPr>
          <w:rFonts w:hint="cs"/>
          <w:rtl/>
          <w:lang w:eastAsia="he-IL"/>
        </w:rPr>
        <w:t xml:space="preserve">בהתאם לתקנות שלה לפקח על חייבי בידוד </w:t>
      </w:r>
      <w:bookmarkStart w:id="1861" w:name="_ETM_Q1_7109000"/>
      <w:bookmarkEnd w:id="1861"/>
      <w:r w:rsidRPr="00B74AC5">
        <w:rPr>
          <w:rFonts w:hint="cs"/>
          <w:rtl/>
          <w:lang w:eastAsia="he-IL"/>
        </w:rPr>
        <w:t>בא</w:t>
      </w:r>
      <w:r w:rsidR="00167655" w:rsidRPr="00B74AC5">
        <w:rPr>
          <w:rFonts w:hint="cs"/>
          <w:rtl/>
          <w:lang w:eastAsia="he-IL"/>
        </w:rPr>
        <w:t>מצעות ניטור, דגימה, דקירה של נת</w:t>
      </w:r>
      <w:r w:rsidRPr="00B74AC5">
        <w:rPr>
          <w:rFonts w:hint="cs"/>
          <w:rtl/>
          <w:lang w:eastAsia="he-IL"/>
        </w:rPr>
        <w:t>ון מיקום. הסמכות הז</w:t>
      </w:r>
      <w:bookmarkStart w:id="1862" w:name="_ETM_Q1_7114000"/>
      <w:bookmarkEnd w:id="1862"/>
      <w:r w:rsidRPr="00B74AC5">
        <w:rPr>
          <w:rFonts w:hint="cs"/>
          <w:rtl/>
          <w:lang w:eastAsia="he-IL"/>
        </w:rPr>
        <w:t xml:space="preserve">את נקבעה לא בתקנות השב"כ, אלא בתקנות אחרות: </w:t>
      </w:r>
      <w:proofErr w:type="spellStart"/>
      <w:r w:rsidRPr="00B74AC5">
        <w:rPr>
          <w:rFonts w:hint="cs"/>
          <w:rtl/>
          <w:lang w:eastAsia="he-IL"/>
        </w:rPr>
        <w:t>תקש"ח</w:t>
      </w:r>
      <w:proofErr w:type="spellEnd"/>
      <w:r w:rsidRPr="00B74AC5">
        <w:rPr>
          <w:rFonts w:hint="cs"/>
          <w:rtl/>
          <w:lang w:eastAsia="he-IL"/>
        </w:rPr>
        <w:t xml:space="preserve"> נתוני מיקום. היא</w:t>
      </w:r>
      <w:r w:rsidR="00167655" w:rsidRPr="00B74AC5">
        <w:rPr>
          <w:rFonts w:hint="cs"/>
          <w:rtl/>
          <w:lang w:eastAsia="he-IL"/>
        </w:rPr>
        <w:t xml:space="preserve"> נקבעה ב-16 בחודש. </w:t>
      </w:r>
      <w:bookmarkStart w:id="1863" w:name="_ETM_Q1_7126000"/>
      <w:bookmarkEnd w:id="1863"/>
      <w:r w:rsidR="00167655" w:rsidRPr="00B74AC5">
        <w:rPr>
          <w:rFonts w:hint="cs"/>
          <w:rtl/>
          <w:lang w:eastAsia="he-IL"/>
        </w:rPr>
        <w:t>למעשה רק אתמול בלילה, כשהתקבל התיקון לתקנות שעת החירום</w:t>
      </w:r>
      <w:bookmarkStart w:id="1864" w:name="_ETM_Q1_7134000"/>
      <w:bookmarkEnd w:id="1864"/>
      <w:r w:rsidR="00167655" w:rsidRPr="00B74AC5">
        <w:rPr>
          <w:rFonts w:hint="cs"/>
          <w:rtl/>
          <w:lang w:eastAsia="he-IL"/>
        </w:rPr>
        <w:t xml:space="preserve"> </w:t>
      </w:r>
      <w:r w:rsidR="00167655" w:rsidRPr="00B74AC5">
        <w:rPr>
          <w:rtl/>
          <w:lang w:eastAsia="he-IL"/>
        </w:rPr>
        <w:t>–</w:t>
      </w:r>
      <w:r w:rsidR="00167655" w:rsidRPr="00B74AC5">
        <w:rPr>
          <w:rFonts w:hint="cs"/>
          <w:rtl/>
          <w:lang w:eastAsia="he-IL"/>
        </w:rPr>
        <w:t xml:space="preserve"> שזה אחרי שהתקבל גם אישור בג"ץ </w:t>
      </w:r>
      <w:r w:rsidR="00167655" w:rsidRPr="00B74AC5">
        <w:rPr>
          <w:rtl/>
          <w:lang w:eastAsia="he-IL"/>
        </w:rPr>
        <w:t>–</w:t>
      </w:r>
      <w:r w:rsidR="00167655" w:rsidRPr="00B74AC5">
        <w:rPr>
          <w:rFonts w:hint="cs"/>
          <w:rtl/>
          <w:lang w:eastAsia="he-IL"/>
        </w:rPr>
        <w:t xml:space="preserve"> אנחנו יוצאים היום לראשונה לדרך עם הסמכות הזאת. </w:t>
      </w:r>
    </w:p>
    <w:p w:rsidR="00167655" w:rsidRPr="00B74AC5" w:rsidRDefault="00167655" w:rsidP="00250726">
      <w:pPr>
        <w:rPr>
          <w:rtl/>
          <w:lang w:eastAsia="he-IL"/>
        </w:rPr>
      </w:pPr>
    </w:p>
    <w:p w:rsidR="00250726" w:rsidRPr="00B74AC5" w:rsidRDefault="00167655" w:rsidP="00167655">
      <w:pPr>
        <w:rPr>
          <w:rtl/>
          <w:lang w:eastAsia="he-IL"/>
        </w:rPr>
      </w:pPr>
      <w:bookmarkStart w:id="1865" w:name="_ETM_Q1_7138000"/>
      <w:bookmarkEnd w:id="1865"/>
      <w:r w:rsidRPr="00B74AC5">
        <w:rPr>
          <w:rFonts w:hint="cs"/>
          <w:rtl/>
          <w:lang w:eastAsia="he-IL"/>
        </w:rPr>
        <w:t xml:space="preserve">הסמכות </w:t>
      </w:r>
      <w:bookmarkStart w:id="1866" w:name="_ETM_Q1_7141000"/>
      <w:bookmarkEnd w:id="1866"/>
      <w:r w:rsidRPr="00B74AC5">
        <w:rPr>
          <w:rFonts w:hint="cs"/>
          <w:rtl/>
          <w:lang w:eastAsia="he-IL"/>
        </w:rPr>
        <w:t xml:space="preserve">שלנו שונה מאוד מהסמכות שניתנה לשב"כ. אנחנו לא קשורים </w:t>
      </w:r>
      <w:bookmarkStart w:id="1867" w:name="_ETM_Q1_7148000"/>
      <w:bookmarkEnd w:id="1867"/>
      <w:r w:rsidRPr="00B74AC5">
        <w:rPr>
          <w:rFonts w:hint="cs"/>
          <w:rtl/>
          <w:lang w:eastAsia="he-IL"/>
        </w:rPr>
        <w:t>בשום דרך ובשום צורה לחקירה האפידמיולוגית של משרד הבריאות</w:t>
      </w:r>
      <w:bookmarkStart w:id="1868" w:name="_ETM_Q1_7149000"/>
      <w:bookmarkEnd w:id="1868"/>
      <w:r w:rsidRPr="00B74AC5">
        <w:rPr>
          <w:rFonts w:hint="cs"/>
          <w:rtl/>
          <w:lang w:eastAsia="he-IL"/>
        </w:rPr>
        <w:t xml:space="preserve"> ולסיוע של השב"כ בהיבט הזה. הסמכות שניתנה לנו</w:t>
      </w:r>
      <w:bookmarkStart w:id="1869" w:name="_ETM_Q1_7155000"/>
      <w:bookmarkEnd w:id="1869"/>
      <w:r w:rsidRPr="00B74AC5">
        <w:rPr>
          <w:rFonts w:hint="cs"/>
          <w:rtl/>
          <w:lang w:eastAsia="he-IL"/>
        </w:rPr>
        <w:t xml:space="preserve"> היא סמכות פיקוח ואכיפה. סמכות הפיקוח כאן היא מאוד מיוחדת</w:t>
      </w:r>
      <w:bookmarkStart w:id="1870" w:name="_ETM_Q1_7163000"/>
      <w:bookmarkEnd w:id="1870"/>
      <w:r w:rsidRPr="00B74AC5">
        <w:rPr>
          <w:rFonts w:hint="cs"/>
          <w:rtl/>
          <w:lang w:eastAsia="he-IL"/>
        </w:rPr>
        <w:t xml:space="preserve">, סמכות שבדרך כלל משטרת ישראל לא מממשת אותה. </w:t>
      </w:r>
      <w:bookmarkStart w:id="1871" w:name="_ETM_Q1_7164000"/>
      <w:bookmarkEnd w:id="1871"/>
      <w:r w:rsidRPr="00B74AC5">
        <w:rPr>
          <w:rFonts w:hint="cs"/>
          <w:rtl/>
          <w:lang w:eastAsia="he-IL"/>
        </w:rPr>
        <w:t xml:space="preserve">אנחנו בעצם מפקחים היום על אנשים שחייבים בבידוד מבלי </w:t>
      </w:r>
      <w:bookmarkStart w:id="1872" w:name="_ETM_Q1_7174000"/>
      <w:bookmarkEnd w:id="1872"/>
      <w:r w:rsidRPr="00B74AC5">
        <w:rPr>
          <w:rFonts w:hint="cs"/>
          <w:rtl/>
          <w:lang w:eastAsia="he-IL"/>
        </w:rPr>
        <w:t xml:space="preserve">שיש חשד שהאנשים האלה עברו עברה. </w:t>
      </w:r>
      <w:r w:rsidR="00250726" w:rsidRPr="00B74AC5">
        <w:rPr>
          <w:rFonts w:hint="cs"/>
          <w:rtl/>
          <w:lang w:eastAsia="he-IL"/>
        </w:rPr>
        <w:t xml:space="preserve"> </w:t>
      </w:r>
    </w:p>
    <w:p w:rsidR="00167655" w:rsidRPr="00B74AC5" w:rsidRDefault="00167655" w:rsidP="00167655">
      <w:pPr>
        <w:rPr>
          <w:rtl/>
          <w:lang w:eastAsia="he-IL"/>
        </w:rPr>
      </w:pPr>
    </w:p>
    <w:p w:rsidR="00167655" w:rsidRPr="00B74AC5" w:rsidRDefault="00167655" w:rsidP="00167655">
      <w:pPr>
        <w:rPr>
          <w:rtl/>
          <w:lang w:eastAsia="he-IL"/>
        </w:rPr>
      </w:pPr>
      <w:r w:rsidRPr="00B74AC5">
        <w:rPr>
          <w:rFonts w:hint="cs"/>
          <w:rtl/>
          <w:lang w:eastAsia="he-IL"/>
        </w:rPr>
        <w:t xml:space="preserve">(הפרעה במערכת השמע </w:t>
      </w:r>
      <w:r w:rsidRPr="00B74AC5">
        <w:rPr>
          <w:rtl/>
          <w:lang w:eastAsia="he-IL"/>
        </w:rPr>
        <w:t>–</w:t>
      </w:r>
      <w:r w:rsidRPr="00B74AC5">
        <w:rPr>
          <w:rFonts w:hint="cs"/>
          <w:rtl/>
          <w:lang w:eastAsia="he-IL"/>
        </w:rPr>
        <w:t xml:space="preserve"> אין הקלטה)</w:t>
      </w:r>
    </w:p>
    <w:p w:rsidR="00167655" w:rsidRPr="00B74AC5" w:rsidRDefault="00167655" w:rsidP="00167655">
      <w:pPr>
        <w:rPr>
          <w:rtl/>
          <w:lang w:eastAsia="he-IL"/>
        </w:rPr>
      </w:pPr>
    </w:p>
    <w:p w:rsidR="00167655" w:rsidRPr="00B74AC5" w:rsidRDefault="00167655" w:rsidP="00167655">
      <w:pPr>
        <w:pStyle w:val="af6"/>
        <w:keepNext/>
        <w:rPr>
          <w:rtl/>
        </w:rPr>
      </w:pPr>
      <w:bookmarkStart w:id="1873" w:name="ET_yor_גבי_אשכנזי___יורַ_12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873"/>
    </w:p>
    <w:p w:rsidR="00167655" w:rsidRPr="00B74AC5" w:rsidRDefault="00167655" w:rsidP="00167655">
      <w:pPr>
        <w:pStyle w:val="KeepWithNext"/>
        <w:rPr>
          <w:rtl/>
          <w:lang w:eastAsia="he-IL"/>
        </w:rPr>
      </w:pPr>
    </w:p>
    <w:p w:rsidR="00167655" w:rsidRPr="00B74AC5" w:rsidRDefault="00167655" w:rsidP="00167655">
      <w:pPr>
        <w:rPr>
          <w:rtl/>
          <w:lang w:eastAsia="he-IL"/>
        </w:rPr>
      </w:pPr>
      <w:r w:rsidRPr="00B74AC5">
        <w:rPr>
          <w:rFonts w:hint="cs"/>
          <w:rtl/>
          <w:lang w:eastAsia="he-IL"/>
        </w:rPr>
        <w:t xml:space="preserve">איה, תחזרי שוב על שתי </w:t>
      </w:r>
      <w:bookmarkStart w:id="1874" w:name="_ETM_Q1_7207000"/>
      <w:bookmarkEnd w:id="1874"/>
      <w:r w:rsidRPr="00B74AC5">
        <w:rPr>
          <w:rFonts w:hint="cs"/>
          <w:rtl/>
          <w:lang w:eastAsia="he-IL"/>
        </w:rPr>
        <w:t xml:space="preserve">הדקות האחרונות. </w:t>
      </w:r>
    </w:p>
    <w:p w:rsidR="00167655" w:rsidRPr="00B74AC5" w:rsidRDefault="00167655" w:rsidP="00167655">
      <w:pPr>
        <w:rPr>
          <w:rtl/>
          <w:lang w:eastAsia="he-IL"/>
        </w:rPr>
      </w:pPr>
      <w:bookmarkStart w:id="1875" w:name="_ETM_Q1_7210000"/>
      <w:bookmarkEnd w:id="1875"/>
    </w:p>
    <w:p w:rsidR="00167655" w:rsidRPr="00B74AC5" w:rsidRDefault="00167655" w:rsidP="00167655">
      <w:pPr>
        <w:pStyle w:val="-"/>
        <w:keepNext/>
        <w:rPr>
          <w:rtl/>
        </w:rPr>
      </w:pPr>
      <w:bookmarkStart w:id="1876" w:name="ET_speakercontinue_איה_גורצקי_127"/>
      <w:r w:rsidRPr="00B74AC5">
        <w:rPr>
          <w:rStyle w:val="TagStyle"/>
          <w:rtl/>
        </w:rPr>
        <w:t xml:space="preserve"> &lt;&lt; דובר_המשך &gt;&gt; </w:t>
      </w:r>
      <w:r w:rsidRPr="00B74AC5">
        <w:rPr>
          <w:rtl/>
        </w:rPr>
        <w:t>איה גורצקי:</w:t>
      </w:r>
      <w:r w:rsidRPr="00B74AC5">
        <w:rPr>
          <w:rStyle w:val="TagStyle"/>
          <w:rtl/>
        </w:rPr>
        <w:t xml:space="preserve"> &lt;&lt; דובר_המשך &gt;&gt;</w:t>
      </w:r>
      <w:r w:rsidRPr="00B74AC5">
        <w:rPr>
          <w:rtl/>
        </w:rPr>
        <w:t xml:space="preserve">   </w:t>
      </w:r>
      <w:bookmarkEnd w:id="1876"/>
    </w:p>
    <w:p w:rsidR="00167655" w:rsidRPr="00B74AC5" w:rsidRDefault="00167655" w:rsidP="00167655">
      <w:pPr>
        <w:pStyle w:val="KeepWithNext"/>
        <w:rPr>
          <w:rtl/>
          <w:lang w:eastAsia="he-IL"/>
        </w:rPr>
      </w:pPr>
    </w:p>
    <w:p w:rsidR="00167655" w:rsidRPr="00B74AC5" w:rsidRDefault="00167655" w:rsidP="00167655">
      <w:pPr>
        <w:rPr>
          <w:rtl/>
          <w:lang w:eastAsia="he-IL"/>
        </w:rPr>
      </w:pPr>
      <w:bookmarkStart w:id="1877" w:name="_ETM_Q1_7211000"/>
      <w:bookmarkEnd w:id="1877"/>
      <w:r w:rsidRPr="00B74AC5">
        <w:rPr>
          <w:rFonts w:hint="cs"/>
          <w:rtl/>
          <w:lang w:eastAsia="he-IL"/>
        </w:rPr>
        <w:t xml:space="preserve">אני אדגיש שוב: משטרת ישראל לא </w:t>
      </w:r>
      <w:bookmarkStart w:id="1878" w:name="_ETM_Q1_7213000"/>
      <w:bookmarkEnd w:id="1878"/>
      <w:r w:rsidRPr="00B74AC5">
        <w:rPr>
          <w:rFonts w:hint="cs"/>
          <w:rtl/>
          <w:lang w:eastAsia="he-IL"/>
        </w:rPr>
        <w:t xml:space="preserve">מוסמכת ולא מסייעת למשרד הבריאות בחקירה אפידמיולוגית. מה שעושה השב"כ </w:t>
      </w:r>
      <w:r w:rsidRPr="00B74AC5">
        <w:rPr>
          <w:rtl/>
          <w:lang w:eastAsia="he-IL"/>
        </w:rPr>
        <w:t>–</w:t>
      </w:r>
      <w:r w:rsidRPr="00B74AC5">
        <w:rPr>
          <w:rFonts w:hint="cs"/>
          <w:rtl/>
          <w:lang w:eastAsia="he-IL"/>
        </w:rPr>
        <w:t xml:space="preserve"> רק הוא </w:t>
      </w:r>
      <w:bookmarkStart w:id="1879" w:name="_ETM_Q1_7220000"/>
      <w:bookmarkEnd w:id="1879"/>
      <w:r w:rsidRPr="00B74AC5">
        <w:rPr>
          <w:rFonts w:hint="cs"/>
          <w:rtl/>
          <w:lang w:eastAsia="he-IL"/>
        </w:rPr>
        <w:t>עושה את זה עבור משרד הבריאות. הסמכות שלנו היא סמכות</w:t>
      </w:r>
      <w:bookmarkStart w:id="1880" w:name="_ETM_Q1_7227000"/>
      <w:bookmarkEnd w:id="1880"/>
      <w:r w:rsidRPr="00B74AC5">
        <w:rPr>
          <w:rFonts w:hint="cs"/>
          <w:rtl/>
          <w:lang w:eastAsia="he-IL"/>
        </w:rPr>
        <w:t xml:space="preserve"> פיקוח על קיום הוראות צווי הבידוד. אנחנו מפקחים על חייב</w:t>
      </w:r>
      <w:r w:rsidR="00A4116F" w:rsidRPr="00B74AC5">
        <w:rPr>
          <w:rFonts w:hint="cs"/>
          <w:rtl/>
          <w:lang w:eastAsia="he-IL"/>
        </w:rPr>
        <w:t>י</w:t>
      </w:r>
      <w:r w:rsidRPr="00B74AC5">
        <w:rPr>
          <w:rFonts w:hint="cs"/>
          <w:rtl/>
          <w:lang w:eastAsia="he-IL"/>
        </w:rPr>
        <w:t xml:space="preserve"> </w:t>
      </w:r>
      <w:bookmarkStart w:id="1881" w:name="_ETM_Q1_7233000"/>
      <w:bookmarkEnd w:id="1881"/>
      <w:r w:rsidRPr="00B74AC5">
        <w:rPr>
          <w:rFonts w:hint="cs"/>
          <w:rtl/>
          <w:lang w:eastAsia="he-IL"/>
        </w:rPr>
        <w:t xml:space="preserve">הבידוד שאמורים להיות בתנאים של בידוד בית. הפיקוח הזה </w:t>
      </w:r>
      <w:bookmarkStart w:id="1882" w:name="_ETM_Q1_7236000"/>
      <w:bookmarkEnd w:id="1882"/>
      <w:r w:rsidRPr="00B74AC5">
        <w:rPr>
          <w:rFonts w:hint="cs"/>
          <w:rtl/>
          <w:lang w:eastAsia="he-IL"/>
        </w:rPr>
        <w:t>הוא סמכות מאוד חריגה, קודם כול משום שבדרך כלל למשטרת ישראל יש סמכויות אכיפה ולא פיקוח, וגם מכיוון שא</w:t>
      </w:r>
      <w:bookmarkStart w:id="1883" w:name="_ETM_Q1_7246000"/>
      <w:bookmarkEnd w:id="1883"/>
      <w:r w:rsidRPr="00B74AC5">
        <w:rPr>
          <w:rFonts w:hint="cs"/>
          <w:rtl/>
          <w:lang w:eastAsia="he-IL"/>
        </w:rPr>
        <w:t>ם כבר ניתנות סמכויות פיקוח, הן ניתנו</w:t>
      </w:r>
      <w:bookmarkStart w:id="1884" w:name="_ETM_Q1_7247000"/>
      <w:bookmarkEnd w:id="1884"/>
      <w:r w:rsidRPr="00B74AC5">
        <w:rPr>
          <w:rFonts w:hint="cs"/>
          <w:rtl/>
          <w:lang w:eastAsia="he-IL"/>
        </w:rPr>
        <w:t>ת כשיש חשד לביצוע עברה. לעומת זאת, כאן אנחנו קיבל</w:t>
      </w:r>
      <w:bookmarkStart w:id="1885" w:name="_ETM_Q1_7252000"/>
      <w:bookmarkEnd w:id="1885"/>
      <w:r w:rsidRPr="00B74AC5">
        <w:rPr>
          <w:rFonts w:hint="cs"/>
          <w:rtl/>
          <w:lang w:eastAsia="he-IL"/>
        </w:rPr>
        <w:t xml:space="preserve">נו סמכות שונה, מיוחדת, מאוד לא רגילה, סמכות של </w:t>
      </w:r>
      <w:bookmarkStart w:id="1886" w:name="_ETM_Q1_7259000"/>
      <w:bookmarkEnd w:id="1886"/>
      <w:r w:rsidRPr="00B74AC5">
        <w:rPr>
          <w:rFonts w:hint="cs"/>
          <w:rtl/>
          <w:lang w:eastAsia="he-IL"/>
        </w:rPr>
        <w:t xml:space="preserve">פיקוח על אנשים נורמטיביים, אנשים שנמצאים בחובת בידוד מסיבה </w:t>
      </w:r>
      <w:bookmarkStart w:id="1887" w:name="_ETM_Q1_7264000"/>
      <w:bookmarkEnd w:id="1887"/>
      <w:r w:rsidRPr="00B74AC5">
        <w:rPr>
          <w:rFonts w:hint="cs"/>
          <w:rtl/>
          <w:lang w:eastAsia="he-IL"/>
        </w:rPr>
        <w:t xml:space="preserve">זו או אחרת. ומכאן גם הרגישות הרבה של העניין. </w:t>
      </w:r>
    </w:p>
    <w:p w:rsidR="00167655" w:rsidRPr="00B74AC5" w:rsidRDefault="00167655" w:rsidP="00167655">
      <w:pPr>
        <w:rPr>
          <w:rtl/>
          <w:lang w:eastAsia="he-IL"/>
        </w:rPr>
      </w:pPr>
    </w:p>
    <w:p w:rsidR="00167655" w:rsidRPr="00B74AC5" w:rsidRDefault="00A4116F" w:rsidP="00A4116F">
      <w:pPr>
        <w:rPr>
          <w:rtl/>
          <w:lang w:eastAsia="he-IL"/>
        </w:rPr>
      </w:pPr>
      <w:bookmarkStart w:id="1888" w:name="_ETM_Q1_7270000"/>
      <w:bookmarkEnd w:id="1888"/>
      <w:r w:rsidRPr="00B74AC5">
        <w:rPr>
          <w:rFonts w:hint="cs"/>
          <w:rtl/>
          <w:lang w:eastAsia="he-IL"/>
        </w:rPr>
        <w:t>אתייחס ל</w:t>
      </w:r>
      <w:r w:rsidR="00167655" w:rsidRPr="00B74AC5">
        <w:rPr>
          <w:rFonts w:hint="cs"/>
          <w:rtl/>
          <w:lang w:eastAsia="he-IL"/>
        </w:rPr>
        <w:t>צורך להיעזר בכלי הטכנולוגי של דקירת נתון מיקום</w:t>
      </w:r>
      <w:r w:rsidRPr="00B74AC5">
        <w:rPr>
          <w:rFonts w:hint="cs"/>
          <w:rtl/>
          <w:lang w:eastAsia="he-IL"/>
        </w:rPr>
        <w:t>.</w:t>
      </w:r>
      <w:r w:rsidR="00167655" w:rsidRPr="00B74AC5">
        <w:rPr>
          <w:rFonts w:hint="cs"/>
          <w:rtl/>
          <w:lang w:eastAsia="he-IL"/>
        </w:rPr>
        <w:t xml:space="preserve"> </w:t>
      </w:r>
      <w:bookmarkStart w:id="1889" w:name="_ETM_Q1_7276000"/>
      <w:bookmarkEnd w:id="1889"/>
      <w:r w:rsidR="00167655" w:rsidRPr="00B74AC5">
        <w:rPr>
          <w:rFonts w:hint="cs"/>
          <w:rtl/>
          <w:lang w:eastAsia="he-IL"/>
        </w:rPr>
        <w:t xml:space="preserve">הפיקוח שמתבצע באמצעות הכלי הזה הוא פיקוח הרבה יותר מושכל </w:t>
      </w:r>
      <w:bookmarkStart w:id="1890" w:name="_ETM_Q1_7280000"/>
      <w:bookmarkEnd w:id="1890"/>
      <w:r w:rsidR="00167655" w:rsidRPr="00B74AC5">
        <w:rPr>
          <w:rFonts w:hint="cs"/>
          <w:rtl/>
          <w:lang w:eastAsia="he-IL"/>
        </w:rPr>
        <w:t xml:space="preserve">ואפקטיבי מאשר לעבור מדלת לדלת. יש כאן כמה היבטים. ראשית, </w:t>
      </w:r>
      <w:bookmarkStart w:id="1891" w:name="_ETM_Q1_7288000"/>
      <w:bookmarkEnd w:id="1891"/>
      <w:r w:rsidR="00167655" w:rsidRPr="00B74AC5">
        <w:rPr>
          <w:rFonts w:hint="cs"/>
          <w:rtl/>
          <w:lang w:eastAsia="he-IL"/>
        </w:rPr>
        <w:t xml:space="preserve">מבחינת כמות חייבי הבידוד במדינת ישראל, המשטרה לא מסוגלת לעבור </w:t>
      </w:r>
      <w:bookmarkStart w:id="1892" w:name="_ETM_Q1_7293000"/>
      <w:bookmarkEnd w:id="1892"/>
      <w:r w:rsidR="00167655" w:rsidRPr="00B74AC5">
        <w:rPr>
          <w:rFonts w:hint="cs"/>
          <w:rtl/>
          <w:lang w:eastAsia="he-IL"/>
        </w:rPr>
        <w:t xml:space="preserve">מדלת לדלת. צריך לזכור שהמשטרה נדרשת היום להרבה מאוד משימות </w:t>
      </w:r>
      <w:bookmarkStart w:id="1893" w:name="_ETM_Q1_7298000"/>
      <w:bookmarkEnd w:id="1893"/>
      <w:r w:rsidR="00167655" w:rsidRPr="00B74AC5">
        <w:rPr>
          <w:rFonts w:hint="cs"/>
          <w:rtl/>
          <w:lang w:eastAsia="he-IL"/>
        </w:rPr>
        <w:t xml:space="preserve">נוספות מלבד המשימות הרגילות שלה, ולכן בוודאי שלא נוכל </w:t>
      </w:r>
      <w:bookmarkStart w:id="1894" w:name="_ETM_Q1_7305000"/>
      <w:bookmarkEnd w:id="1894"/>
      <w:r w:rsidR="00167655" w:rsidRPr="00B74AC5">
        <w:rPr>
          <w:rFonts w:hint="cs"/>
          <w:rtl/>
          <w:lang w:eastAsia="he-IL"/>
        </w:rPr>
        <w:t xml:space="preserve">להגיע לפיקוח אפקטיבי אם נצטרך לעשות זאת בשיטות עתיקות </w:t>
      </w:r>
      <w:bookmarkStart w:id="1895" w:name="_ETM_Q1_7310000"/>
      <w:bookmarkEnd w:id="1895"/>
      <w:r w:rsidR="00167655" w:rsidRPr="00B74AC5">
        <w:rPr>
          <w:rFonts w:hint="cs"/>
          <w:rtl/>
          <w:lang w:eastAsia="he-IL"/>
        </w:rPr>
        <w:t xml:space="preserve">וישנות. </w:t>
      </w:r>
    </w:p>
    <w:p w:rsidR="00167655" w:rsidRPr="00B74AC5" w:rsidRDefault="00167655" w:rsidP="00167655">
      <w:pPr>
        <w:rPr>
          <w:rtl/>
          <w:lang w:eastAsia="he-IL"/>
        </w:rPr>
      </w:pPr>
    </w:p>
    <w:p w:rsidR="00167655" w:rsidRPr="00B74AC5" w:rsidRDefault="00167655" w:rsidP="00167655">
      <w:pPr>
        <w:rPr>
          <w:rtl/>
          <w:lang w:eastAsia="he-IL"/>
        </w:rPr>
      </w:pPr>
      <w:r w:rsidRPr="00B74AC5">
        <w:rPr>
          <w:rFonts w:hint="cs"/>
          <w:rtl/>
          <w:lang w:eastAsia="he-IL"/>
        </w:rPr>
        <w:t xml:space="preserve">נקודה חשובה נוספת היא בריאות השוטרים. ברגע שאנחנו </w:t>
      </w:r>
      <w:bookmarkStart w:id="1896" w:name="_ETM_Q1_7314000"/>
      <w:bookmarkEnd w:id="1896"/>
      <w:r w:rsidRPr="00B74AC5">
        <w:rPr>
          <w:rFonts w:hint="cs"/>
          <w:rtl/>
          <w:lang w:eastAsia="he-IL"/>
        </w:rPr>
        <w:t xml:space="preserve">חושפים את השוטרים שלנו במודע לבדיקה מול אנשים </w:t>
      </w:r>
      <w:bookmarkStart w:id="1897" w:name="_ETM_Q1_7320000"/>
      <w:bookmarkEnd w:id="1897"/>
      <w:r w:rsidRPr="00B74AC5">
        <w:rPr>
          <w:rFonts w:hint="cs"/>
          <w:rtl/>
          <w:lang w:eastAsia="he-IL"/>
        </w:rPr>
        <w:t>שהם חייבי בידוד, שאולי חלקם גם חולים, אנחנו חושפים אות</w:t>
      </w:r>
      <w:bookmarkStart w:id="1898" w:name="_ETM_Q1_7326000"/>
      <w:bookmarkEnd w:id="1898"/>
      <w:r w:rsidRPr="00B74AC5">
        <w:rPr>
          <w:rFonts w:hint="cs"/>
          <w:rtl/>
          <w:lang w:eastAsia="he-IL"/>
        </w:rPr>
        <w:t xml:space="preserve">ם לסיכון שלטעמנו הוא סיכון מיותר. </w:t>
      </w:r>
    </w:p>
    <w:p w:rsidR="00167655" w:rsidRPr="00B74AC5" w:rsidRDefault="00167655" w:rsidP="00167655">
      <w:pPr>
        <w:rPr>
          <w:rtl/>
          <w:lang w:eastAsia="he-IL"/>
        </w:rPr>
      </w:pPr>
    </w:p>
    <w:p w:rsidR="00167655" w:rsidRPr="00B74AC5" w:rsidRDefault="00167655" w:rsidP="008352C8">
      <w:pPr>
        <w:rPr>
          <w:rtl/>
          <w:lang w:eastAsia="he-IL"/>
        </w:rPr>
      </w:pPr>
      <w:bookmarkStart w:id="1899" w:name="_ETM_Q1_7327000"/>
      <w:bookmarkEnd w:id="1899"/>
      <w:r w:rsidRPr="00B74AC5">
        <w:rPr>
          <w:rFonts w:hint="cs"/>
          <w:rtl/>
          <w:lang w:eastAsia="he-IL"/>
        </w:rPr>
        <w:t xml:space="preserve">ולכן הכלי </w:t>
      </w:r>
      <w:bookmarkStart w:id="1900" w:name="_ETM_Q1_7330000"/>
      <w:bookmarkEnd w:id="1900"/>
      <w:r w:rsidRPr="00B74AC5">
        <w:rPr>
          <w:rFonts w:hint="cs"/>
          <w:rtl/>
          <w:lang w:eastAsia="he-IL"/>
        </w:rPr>
        <w:t xml:space="preserve">הזה עוזר לנו. מה שאנחנו עושים זה </w:t>
      </w:r>
      <w:r w:rsidR="008352C8" w:rsidRPr="00B74AC5">
        <w:rPr>
          <w:rFonts w:hint="cs"/>
          <w:rtl/>
          <w:lang w:eastAsia="he-IL"/>
        </w:rPr>
        <w:t xml:space="preserve">בעצם </w:t>
      </w:r>
      <w:r w:rsidRPr="00B74AC5">
        <w:rPr>
          <w:rFonts w:hint="cs"/>
          <w:rtl/>
          <w:lang w:eastAsia="he-IL"/>
        </w:rPr>
        <w:t xml:space="preserve">לקחת </w:t>
      </w:r>
      <w:bookmarkStart w:id="1901" w:name="_ETM_Q1_7333000"/>
      <w:bookmarkEnd w:id="1901"/>
      <w:r w:rsidRPr="00B74AC5">
        <w:rPr>
          <w:rFonts w:hint="cs"/>
          <w:rtl/>
          <w:lang w:eastAsia="he-IL"/>
        </w:rPr>
        <w:t>מדי יום את קבוצת חייבי הבידוד, מתוך הקבו</w:t>
      </w:r>
      <w:bookmarkStart w:id="1902" w:name="_ETM_Q1_7343000"/>
      <w:bookmarkEnd w:id="1902"/>
      <w:r w:rsidRPr="00B74AC5">
        <w:rPr>
          <w:rFonts w:hint="cs"/>
          <w:rtl/>
          <w:lang w:eastAsia="he-IL"/>
        </w:rPr>
        <w:t>צה הזאת תיבחר קבוצה באופן מדגמי, באופן אקראי כמעט לגמרי,</w:t>
      </w:r>
      <w:bookmarkStart w:id="1903" w:name="_ETM_Q1_7350000"/>
      <w:bookmarkEnd w:id="1903"/>
      <w:r w:rsidRPr="00B74AC5">
        <w:rPr>
          <w:rFonts w:hint="cs"/>
          <w:rtl/>
          <w:lang w:eastAsia="he-IL"/>
        </w:rPr>
        <w:t xml:space="preserve"> ואנחנו נדגום את אותם אנשים באופן חד-פעמי, כדי לבדוק </w:t>
      </w:r>
      <w:bookmarkStart w:id="1904" w:name="_ETM_Q1_7358000"/>
      <w:bookmarkEnd w:id="1904"/>
      <w:r w:rsidRPr="00B74AC5">
        <w:rPr>
          <w:rFonts w:hint="cs"/>
          <w:rtl/>
          <w:lang w:eastAsia="he-IL"/>
        </w:rPr>
        <w:t xml:space="preserve">אם הם אכן נמצאים במקום שבו הם דיווחו שהם צריכים </w:t>
      </w:r>
      <w:bookmarkStart w:id="1905" w:name="_ETM_Q1_7359000"/>
      <w:bookmarkEnd w:id="1905"/>
      <w:r w:rsidRPr="00B74AC5">
        <w:rPr>
          <w:rFonts w:hint="cs"/>
          <w:rtl/>
          <w:lang w:eastAsia="he-IL"/>
        </w:rPr>
        <w:t xml:space="preserve">להיות. במידה שנמצא התאמה </w:t>
      </w:r>
      <w:r w:rsidRPr="00B74AC5">
        <w:rPr>
          <w:rtl/>
          <w:lang w:eastAsia="he-IL"/>
        </w:rPr>
        <w:t>–</w:t>
      </w:r>
      <w:r w:rsidRPr="00B74AC5">
        <w:rPr>
          <w:rFonts w:hint="cs"/>
          <w:rtl/>
          <w:lang w:eastAsia="he-IL"/>
        </w:rPr>
        <w:t xml:space="preserve"> בזה הרגע הסתיים הטיפול </w:t>
      </w:r>
      <w:bookmarkStart w:id="1906" w:name="_ETM_Q1_7364000"/>
      <w:bookmarkEnd w:id="1906"/>
      <w:r w:rsidRPr="00B74AC5">
        <w:rPr>
          <w:rFonts w:hint="cs"/>
          <w:rtl/>
          <w:lang w:eastAsia="he-IL"/>
        </w:rPr>
        <w:t xml:space="preserve">שלנו. אנחנו גונזים את הטיפול, ובחלוף 14 יום לכל היותר אנחנו נמחק את הנתונים, וכמובן שלא נעשה בהם </w:t>
      </w:r>
      <w:bookmarkStart w:id="1907" w:name="_ETM_Q1_7376000"/>
      <w:bookmarkEnd w:id="1907"/>
      <w:r w:rsidRPr="00B74AC5">
        <w:rPr>
          <w:rFonts w:hint="cs"/>
          <w:rtl/>
          <w:lang w:eastAsia="he-IL"/>
        </w:rPr>
        <w:t xml:space="preserve">שום שימוש. </w:t>
      </w:r>
    </w:p>
    <w:p w:rsidR="00167655" w:rsidRPr="00B74AC5" w:rsidRDefault="00167655" w:rsidP="00167655">
      <w:pPr>
        <w:rPr>
          <w:rtl/>
          <w:lang w:eastAsia="he-IL"/>
        </w:rPr>
      </w:pPr>
    </w:p>
    <w:p w:rsidR="00167655" w:rsidRPr="00B74AC5" w:rsidRDefault="00167655" w:rsidP="008352C8">
      <w:pPr>
        <w:rPr>
          <w:rtl/>
          <w:lang w:eastAsia="he-IL"/>
        </w:rPr>
      </w:pPr>
      <w:bookmarkStart w:id="1908" w:name="_ETM_Q1_7379000"/>
      <w:bookmarkEnd w:id="1908"/>
      <w:r w:rsidRPr="00B74AC5">
        <w:rPr>
          <w:rFonts w:hint="cs"/>
          <w:rtl/>
          <w:lang w:eastAsia="he-IL"/>
        </w:rPr>
        <w:t xml:space="preserve">במידה שלא נמצאה התאמה ראשונה, למשל אדם </w:t>
      </w:r>
      <w:bookmarkStart w:id="1909" w:name="_ETM_Q1_7383000"/>
      <w:bookmarkEnd w:id="1909"/>
      <w:r w:rsidRPr="00B74AC5">
        <w:rPr>
          <w:rFonts w:hint="cs"/>
          <w:rtl/>
          <w:lang w:eastAsia="he-IL"/>
        </w:rPr>
        <w:t xml:space="preserve">אמור להיות בתל אביב אבל לפי הנתונים הוא נמצא בעיר </w:t>
      </w:r>
      <w:bookmarkStart w:id="1910" w:name="_ETM_Q1_7385000"/>
      <w:bookmarkEnd w:id="1910"/>
      <w:r w:rsidRPr="00B74AC5">
        <w:rPr>
          <w:rFonts w:hint="cs"/>
          <w:rtl/>
          <w:lang w:eastAsia="he-IL"/>
        </w:rPr>
        <w:t xml:space="preserve">אחרת, זה עדיין לא אומר שום דבר. הטיפול בזה עובר </w:t>
      </w:r>
      <w:bookmarkStart w:id="1911" w:name="_ETM_Q1_7390000"/>
      <w:bookmarkEnd w:id="1911"/>
      <w:r w:rsidRPr="00B74AC5">
        <w:rPr>
          <w:rFonts w:hint="cs"/>
          <w:rtl/>
          <w:lang w:eastAsia="he-IL"/>
        </w:rPr>
        <w:t xml:space="preserve">למצודות, שאלה </w:t>
      </w:r>
      <w:proofErr w:type="spellStart"/>
      <w:r w:rsidRPr="00B74AC5">
        <w:rPr>
          <w:rFonts w:hint="cs"/>
          <w:rtl/>
          <w:lang w:eastAsia="he-IL"/>
        </w:rPr>
        <w:t>המשל"טים</w:t>
      </w:r>
      <w:proofErr w:type="spellEnd"/>
      <w:r w:rsidR="00344166" w:rsidRPr="00B74AC5">
        <w:rPr>
          <w:rFonts w:hint="cs"/>
          <w:rtl/>
          <w:lang w:eastAsia="he-IL"/>
        </w:rPr>
        <w:t xml:space="preserve"> הביצועיים, ושם השוטרים הונחו להרים טלפון אנשים. </w:t>
      </w:r>
      <w:bookmarkStart w:id="1912" w:name="_ETM_Q1_7398000"/>
      <w:bookmarkEnd w:id="1912"/>
      <w:r w:rsidR="00344166" w:rsidRPr="00B74AC5">
        <w:rPr>
          <w:rFonts w:hint="cs"/>
          <w:rtl/>
          <w:lang w:eastAsia="he-IL"/>
        </w:rPr>
        <w:t>דבר ראשון, הנחינו לשאול בשלומם ולראות מה מצבם, כי בתקופה כזאת חייבי בידוד גם כך נמצאים בסיר לחץ חברתי וביתי</w:t>
      </w:r>
      <w:r w:rsidR="008352C8" w:rsidRPr="00B74AC5">
        <w:rPr>
          <w:rFonts w:hint="cs"/>
          <w:rtl/>
          <w:lang w:eastAsia="he-IL"/>
        </w:rPr>
        <w:t xml:space="preserve">. </w:t>
      </w:r>
      <w:r w:rsidR="00344166" w:rsidRPr="00B74AC5">
        <w:rPr>
          <w:rFonts w:hint="cs"/>
          <w:rtl/>
          <w:lang w:eastAsia="he-IL"/>
        </w:rPr>
        <w:t xml:space="preserve">אחר כך </w:t>
      </w:r>
      <w:r w:rsidR="008352C8" w:rsidRPr="00B74AC5">
        <w:rPr>
          <w:rFonts w:hint="cs"/>
          <w:rtl/>
          <w:lang w:eastAsia="he-IL"/>
        </w:rPr>
        <w:t>מבררים</w:t>
      </w:r>
      <w:r w:rsidR="00344166" w:rsidRPr="00B74AC5">
        <w:rPr>
          <w:rFonts w:hint="cs"/>
          <w:rtl/>
          <w:lang w:eastAsia="he-IL"/>
        </w:rPr>
        <w:t xml:space="preserve"> איתם אם יש </w:t>
      </w:r>
      <w:bookmarkStart w:id="1913" w:name="_ETM_Q1_7411000"/>
      <w:bookmarkEnd w:id="1913"/>
      <w:r w:rsidR="00344166" w:rsidRPr="00B74AC5">
        <w:rPr>
          <w:rFonts w:hint="cs"/>
          <w:rtl/>
          <w:lang w:eastAsia="he-IL"/>
        </w:rPr>
        <w:t xml:space="preserve">להם הסבר מניח את הדעת מדוע הם לכאורה לא </w:t>
      </w:r>
      <w:bookmarkStart w:id="1914" w:name="_ETM_Q1_7414000"/>
      <w:bookmarkEnd w:id="1914"/>
      <w:r w:rsidR="00344166" w:rsidRPr="00B74AC5">
        <w:rPr>
          <w:rFonts w:hint="cs"/>
          <w:rtl/>
          <w:lang w:eastAsia="he-IL"/>
        </w:rPr>
        <w:t xml:space="preserve">נמצאים במקום שבו הם אמורים להיות. אם ניתן הסבר מניח את הדעת, בזה מסתיים הטיפול. אם לא ניתן הסבר מניח את הדעת, אם יש לשוטר איזשהו חשד שאדם </w:t>
      </w:r>
      <w:bookmarkStart w:id="1915" w:name="_ETM_Q1_7426000"/>
      <w:bookmarkEnd w:id="1915"/>
      <w:r w:rsidR="00344166" w:rsidRPr="00B74AC5">
        <w:rPr>
          <w:rFonts w:hint="cs"/>
          <w:rtl/>
          <w:lang w:eastAsia="he-IL"/>
        </w:rPr>
        <w:t xml:space="preserve">לא נמצא במקום שבו הוא אמור להיות, אם למשל לא </w:t>
      </w:r>
      <w:bookmarkStart w:id="1916" w:name="_ETM_Q1_7433000"/>
      <w:bookmarkEnd w:id="1916"/>
      <w:r w:rsidR="00344166" w:rsidRPr="00B74AC5">
        <w:rPr>
          <w:rFonts w:hint="cs"/>
          <w:rtl/>
          <w:lang w:eastAsia="he-IL"/>
        </w:rPr>
        <w:t>עונים לנו לטלפונים אחרי כמה ימים, אנחנו שולחים נייד</w:t>
      </w:r>
      <w:bookmarkStart w:id="1917" w:name="_ETM_Q1_7437000"/>
      <w:bookmarkEnd w:id="1917"/>
      <w:r w:rsidR="00344166" w:rsidRPr="00B74AC5">
        <w:rPr>
          <w:rFonts w:hint="cs"/>
          <w:rtl/>
          <w:lang w:eastAsia="he-IL"/>
        </w:rPr>
        <w:t>ת ובודקים את המצב. אם הגיע</w:t>
      </w:r>
      <w:r w:rsidR="008352C8" w:rsidRPr="00B74AC5">
        <w:rPr>
          <w:rFonts w:hint="cs"/>
          <w:rtl/>
          <w:lang w:eastAsia="he-IL"/>
        </w:rPr>
        <w:t>ה</w:t>
      </w:r>
      <w:r w:rsidR="00344166" w:rsidRPr="00B74AC5">
        <w:rPr>
          <w:rFonts w:hint="cs"/>
          <w:rtl/>
          <w:lang w:eastAsia="he-IL"/>
        </w:rPr>
        <w:t xml:space="preserve"> ניידת ובן אדם אכן הפר את חובת הבידוד, הוא ייכנס, בהתאם לתקנות היום, בין </w:t>
      </w:r>
      <w:bookmarkStart w:id="1918" w:name="_ETM_Q1_7443000"/>
      <w:bookmarkEnd w:id="1918"/>
      <w:r w:rsidR="00344166" w:rsidRPr="00B74AC5">
        <w:rPr>
          <w:rFonts w:hint="cs"/>
          <w:rtl/>
          <w:lang w:eastAsia="he-IL"/>
        </w:rPr>
        <w:t xml:space="preserve">- - - (הפרעה בשיחה). </w:t>
      </w:r>
    </w:p>
    <w:p w:rsidR="00344166" w:rsidRPr="00B74AC5" w:rsidRDefault="00344166" w:rsidP="00167655">
      <w:pPr>
        <w:rPr>
          <w:rtl/>
          <w:lang w:eastAsia="he-IL"/>
        </w:rPr>
      </w:pPr>
    </w:p>
    <w:p w:rsidR="00344166" w:rsidRPr="00B74AC5" w:rsidRDefault="00344166" w:rsidP="00167655">
      <w:pPr>
        <w:rPr>
          <w:rtl/>
          <w:lang w:eastAsia="he-IL"/>
        </w:rPr>
      </w:pPr>
      <w:bookmarkStart w:id="1919" w:name="_ETM_Q1_7449000"/>
      <w:bookmarkEnd w:id="1919"/>
      <w:r w:rsidRPr="00B74AC5">
        <w:rPr>
          <w:rFonts w:hint="cs"/>
          <w:rtl/>
          <w:lang w:eastAsia="he-IL"/>
        </w:rPr>
        <w:t>גם</w:t>
      </w:r>
      <w:bookmarkStart w:id="1920" w:name="_ETM_Q1_7450000"/>
      <w:bookmarkEnd w:id="1920"/>
      <w:r w:rsidRPr="00B74AC5">
        <w:rPr>
          <w:rFonts w:hint="cs"/>
          <w:rtl/>
          <w:lang w:eastAsia="he-IL"/>
        </w:rPr>
        <w:t xml:space="preserve"> בתקנות</w:t>
      </w:r>
      <w:r w:rsidR="008352C8" w:rsidRPr="00B74AC5">
        <w:rPr>
          <w:rFonts w:hint="cs"/>
          <w:rtl/>
          <w:lang w:eastAsia="he-IL"/>
        </w:rPr>
        <w:t xml:space="preserve"> שלנו</w:t>
      </w:r>
      <w:r w:rsidRPr="00B74AC5">
        <w:rPr>
          <w:rFonts w:hint="cs"/>
          <w:rtl/>
          <w:lang w:eastAsia="he-IL"/>
        </w:rPr>
        <w:t xml:space="preserve"> נקבע הסדר מאוד מהודק. ראשית,</w:t>
      </w:r>
      <w:bookmarkStart w:id="1921" w:name="_ETM_Q1_7457000"/>
      <w:bookmarkEnd w:id="1921"/>
      <w:r w:rsidRPr="00B74AC5">
        <w:rPr>
          <w:rFonts w:hint="cs"/>
          <w:rtl/>
          <w:lang w:eastAsia="he-IL"/>
        </w:rPr>
        <w:t xml:space="preserve"> בדומה להסדר שנקבע מול משרד הבריאות והשב"כ, יש לנו </w:t>
      </w:r>
      <w:bookmarkStart w:id="1922" w:name="_ETM_Q1_7462000"/>
      <w:bookmarkEnd w:id="1922"/>
      <w:r w:rsidRPr="00B74AC5">
        <w:rPr>
          <w:rFonts w:hint="cs"/>
          <w:rtl/>
          <w:lang w:eastAsia="he-IL"/>
        </w:rPr>
        <w:t xml:space="preserve">נוהל, הוראת שעה שפורסמה היום באתר האינטרנט של המשטרה </w:t>
      </w:r>
      <w:bookmarkStart w:id="1923" w:name="_ETM_Q1_7467000"/>
      <w:bookmarkEnd w:id="1923"/>
      <w:r w:rsidRPr="00B74AC5">
        <w:rPr>
          <w:rFonts w:hint="cs"/>
          <w:rtl/>
          <w:lang w:eastAsia="he-IL"/>
        </w:rPr>
        <w:t xml:space="preserve">והיא פתוחה לעיון כל הציבור וכל אחד יכול לראות </w:t>
      </w:r>
      <w:bookmarkStart w:id="1924" w:name="_ETM_Q1_7476000"/>
      <w:bookmarkEnd w:id="1924"/>
      <w:r w:rsidRPr="00B74AC5">
        <w:rPr>
          <w:rFonts w:hint="cs"/>
          <w:rtl/>
          <w:lang w:eastAsia="he-IL"/>
        </w:rPr>
        <w:t xml:space="preserve">אותה. זה חלק מתהליך השקיפות החשוב, כדי שאזרחים יבינו שאנחנו </w:t>
      </w:r>
      <w:bookmarkStart w:id="1925" w:name="_ETM_Q1_7479000"/>
      <w:bookmarkEnd w:id="1925"/>
      <w:r w:rsidRPr="00B74AC5">
        <w:rPr>
          <w:rFonts w:hint="cs"/>
          <w:rtl/>
          <w:lang w:eastAsia="he-IL"/>
        </w:rPr>
        <w:t xml:space="preserve">באמת לא מחפשים לפגוע באף אחד אלא רק לסייע </w:t>
      </w:r>
      <w:bookmarkStart w:id="1926" w:name="_ETM_Q1_7483000"/>
      <w:bookmarkEnd w:id="1926"/>
      <w:r w:rsidRPr="00B74AC5">
        <w:rPr>
          <w:rFonts w:hint="cs"/>
          <w:rtl/>
          <w:lang w:eastAsia="he-IL"/>
        </w:rPr>
        <w:t>במאמץ הזה במלחמה בהתפשטות הנגיף.</w:t>
      </w:r>
    </w:p>
    <w:p w:rsidR="00344166" w:rsidRPr="00B74AC5" w:rsidRDefault="00344166" w:rsidP="00167655">
      <w:pPr>
        <w:rPr>
          <w:rtl/>
          <w:lang w:eastAsia="he-IL"/>
        </w:rPr>
      </w:pPr>
    </w:p>
    <w:p w:rsidR="00344166" w:rsidRPr="00B74AC5" w:rsidRDefault="00344166" w:rsidP="00167655">
      <w:pPr>
        <w:rPr>
          <w:rtl/>
          <w:lang w:eastAsia="he-IL"/>
        </w:rPr>
      </w:pPr>
      <w:bookmarkStart w:id="1927" w:name="_ETM_Q1_7487000"/>
      <w:bookmarkEnd w:id="1927"/>
      <w:r w:rsidRPr="00B74AC5">
        <w:rPr>
          <w:rFonts w:hint="cs"/>
          <w:rtl/>
          <w:lang w:eastAsia="he-IL"/>
        </w:rPr>
        <w:t xml:space="preserve">הנוהל קובע את הוראות העיון, </w:t>
      </w:r>
      <w:bookmarkStart w:id="1928" w:name="_ETM_Q1_7488000"/>
      <w:bookmarkEnd w:id="1928"/>
      <w:r w:rsidRPr="00B74AC5">
        <w:rPr>
          <w:rFonts w:hint="cs"/>
          <w:rtl/>
          <w:lang w:eastAsia="he-IL"/>
        </w:rPr>
        <w:t xml:space="preserve">השמירה, תקופות המחיקה, </w:t>
      </w:r>
      <w:proofErr w:type="spellStart"/>
      <w:r w:rsidRPr="00B74AC5">
        <w:rPr>
          <w:rFonts w:hint="cs"/>
          <w:rtl/>
          <w:lang w:eastAsia="he-IL"/>
        </w:rPr>
        <w:t>מורשי</w:t>
      </w:r>
      <w:proofErr w:type="spellEnd"/>
      <w:r w:rsidRPr="00B74AC5">
        <w:rPr>
          <w:rFonts w:hint="cs"/>
          <w:rtl/>
          <w:lang w:eastAsia="he-IL"/>
        </w:rPr>
        <w:t xml:space="preserve"> הגישה וכל הנושאים שדיברנו עליהם בהרחבה </w:t>
      </w:r>
      <w:bookmarkStart w:id="1929" w:name="_ETM_Q1_7495000"/>
      <w:bookmarkEnd w:id="1929"/>
      <w:r w:rsidRPr="00B74AC5">
        <w:rPr>
          <w:rFonts w:hint="cs"/>
          <w:rtl/>
          <w:lang w:eastAsia="he-IL"/>
        </w:rPr>
        <w:t>בשעה האחרונה. הנוהל הזה אושר על ידי היועץ המשפטי</w:t>
      </w:r>
      <w:bookmarkStart w:id="1930" w:name="_ETM_Q1_7504000"/>
      <w:bookmarkEnd w:id="1930"/>
      <w:r w:rsidRPr="00B74AC5">
        <w:rPr>
          <w:rFonts w:hint="cs"/>
          <w:rtl/>
          <w:lang w:eastAsia="he-IL"/>
        </w:rPr>
        <w:t xml:space="preserve"> לממשלה, ובסיום התקופה כל המידע שלא קשור בעברה</w:t>
      </w:r>
      <w:bookmarkStart w:id="1931" w:name="_ETM_Q1_7510000"/>
      <w:bookmarkEnd w:id="1931"/>
      <w:r w:rsidRPr="00B74AC5">
        <w:rPr>
          <w:rFonts w:hint="cs"/>
          <w:rtl/>
          <w:lang w:eastAsia="he-IL"/>
        </w:rPr>
        <w:t xml:space="preserve"> </w:t>
      </w:r>
      <w:r w:rsidRPr="00B74AC5">
        <w:rPr>
          <w:rtl/>
          <w:lang w:eastAsia="he-IL"/>
        </w:rPr>
        <w:t>–</w:t>
      </w:r>
      <w:r w:rsidRPr="00B74AC5">
        <w:rPr>
          <w:rFonts w:hint="cs"/>
          <w:rtl/>
          <w:lang w:eastAsia="he-IL"/>
        </w:rPr>
        <w:t xml:space="preserve"> שהוא מידע שלא צריך אותו אחר כך </w:t>
      </w:r>
      <w:bookmarkStart w:id="1932" w:name="_ETM_Q1_7511000"/>
      <w:bookmarkEnd w:id="1932"/>
      <w:r w:rsidRPr="00B74AC5">
        <w:rPr>
          <w:rFonts w:hint="cs"/>
          <w:rtl/>
          <w:lang w:eastAsia="he-IL"/>
        </w:rPr>
        <w:t xml:space="preserve">כראיה בהליך פלילי </w:t>
      </w:r>
      <w:r w:rsidRPr="00B74AC5">
        <w:rPr>
          <w:rtl/>
          <w:lang w:eastAsia="he-IL"/>
        </w:rPr>
        <w:t>–</w:t>
      </w:r>
      <w:r w:rsidRPr="00B74AC5">
        <w:rPr>
          <w:rFonts w:hint="cs"/>
          <w:rtl/>
          <w:lang w:eastAsia="he-IL"/>
        </w:rPr>
        <w:t xml:space="preserve"> יימחק כמובן. חשוב מאוד להדגיש שגם </w:t>
      </w:r>
      <w:bookmarkStart w:id="1933" w:name="_ETM_Q1_7516000"/>
      <w:bookmarkEnd w:id="1933"/>
      <w:r w:rsidRPr="00B74AC5">
        <w:rPr>
          <w:rFonts w:hint="cs"/>
          <w:rtl/>
          <w:lang w:eastAsia="he-IL"/>
        </w:rPr>
        <w:t xml:space="preserve">בהתאם לחוק וגם בהתאם לנוהל, אנחנו עושים שימוש בנתונים האלה </w:t>
      </w:r>
      <w:bookmarkStart w:id="1934" w:name="_ETM_Q1_7521000"/>
      <w:bookmarkEnd w:id="1934"/>
      <w:r w:rsidRPr="00B74AC5">
        <w:rPr>
          <w:rFonts w:hint="cs"/>
          <w:rtl/>
          <w:lang w:eastAsia="he-IL"/>
        </w:rPr>
        <w:t xml:space="preserve">אך ורק לצורך הפיקוח המושכל ולא לשום מטרה אחרת. </w:t>
      </w:r>
    </w:p>
    <w:p w:rsidR="00344166" w:rsidRPr="00B74AC5" w:rsidRDefault="00344166" w:rsidP="00167655">
      <w:pPr>
        <w:rPr>
          <w:rtl/>
          <w:lang w:eastAsia="he-IL"/>
        </w:rPr>
      </w:pPr>
    </w:p>
    <w:p w:rsidR="00344166" w:rsidRPr="00B74AC5" w:rsidRDefault="00344166" w:rsidP="00344166">
      <w:pPr>
        <w:pStyle w:val="af6"/>
        <w:keepNext/>
        <w:rPr>
          <w:rtl/>
        </w:rPr>
      </w:pPr>
      <w:bookmarkStart w:id="1935" w:name="ET_yor_גבי_אשכנזי___יורַ_128"/>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935"/>
    </w:p>
    <w:p w:rsidR="00344166" w:rsidRPr="00B74AC5" w:rsidRDefault="00344166" w:rsidP="00344166">
      <w:pPr>
        <w:pStyle w:val="KeepWithNext"/>
        <w:rPr>
          <w:rtl/>
          <w:lang w:eastAsia="he-IL"/>
        </w:rPr>
      </w:pPr>
    </w:p>
    <w:p w:rsidR="00344166" w:rsidRPr="00B74AC5" w:rsidRDefault="00344166" w:rsidP="00344166">
      <w:pPr>
        <w:rPr>
          <w:rtl/>
          <w:lang w:eastAsia="he-IL"/>
        </w:rPr>
      </w:pPr>
      <w:bookmarkStart w:id="1936" w:name="_ETM_Q1_7530000"/>
      <w:bookmarkEnd w:id="1936"/>
      <w:r w:rsidRPr="00B74AC5">
        <w:rPr>
          <w:rFonts w:hint="cs"/>
          <w:rtl/>
          <w:lang w:eastAsia="he-IL"/>
        </w:rPr>
        <w:t>איה,</w:t>
      </w:r>
      <w:bookmarkStart w:id="1937" w:name="_ETM_Q1_7532000"/>
      <w:bookmarkEnd w:id="1937"/>
      <w:r w:rsidRPr="00B74AC5">
        <w:rPr>
          <w:rFonts w:hint="cs"/>
          <w:rtl/>
          <w:lang w:eastAsia="he-IL"/>
        </w:rPr>
        <w:t xml:space="preserve"> האם נכון לומר שאתם מקבלים רק מיקום ואין לכם שום פריט מידע אחר ממשרד הבריאות או מהשב"כ?</w:t>
      </w:r>
    </w:p>
    <w:p w:rsidR="00344166" w:rsidRPr="00B74AC5" w:rsidRDefault="00344166" w:rsidP="00344166">
      <w:pPr>
        <w:rPr>
          <w:rtl/>
          <w:lang w:eastAsia="he-IL"/>
        </w:rPr>
      </w:pPr>
    </w:p>
    <w:p w:rsidR="00344166" w:rsidRPr="00B74AC5" w:rsidRDefault="00344166" w:rsidP="00344166">
      <w:pPr>
        <w:pStyle w:val="-"/>
        <w:keepNext/>
        <w:rPr>
          <w:rtl/>
        </w:rPr>
      </w:pPr>
      <w:bookmarkStart w:id="1938" w:name="ET_speakercontinue_איה_גורצקי_129"/>
      <w:r w:rsidRPr="00B74AC5">
        <w:rPr>
          <w:rStyle w:val="TagStyle"/>
          <w:rtl/>
        </w:rPr>
        <w:t xml:space="preserve"> &lt;&lt; דובר_המשך &gt;&gt; </w:t>
      </w:r>
      <w:r w:rsidRPr="00B74AC5">
        <w:rPr>
          <w:rtl/>
        </w:rPr>
        <w:t>איה גורצקי:</w:t>
      </w:r>
      <w:r w:rsidRPr="00B74AC5">
        <w:rPr>
          <w:rStyle w:val="TagStyle"/>
          <w:rtl/>
        </w:rPr>
        <w:t xml:space="preserve"> &lt;&lt; דובר_המשך &gt;&gt;</w:t>
      </w:r>
      <w:r w:rsidRPr="00B74AC5">
        <w:rPr>
          <w:rtl/>
        </w:rPr>
        <w:t xml:space="preserve">   </w:t>
      </w:r>
      <w:bookmarkEnd w:id="1938"/>
    </w:p>
    <w:p w:rsidR="00344166" w:rsidRPr="00B74AC5" w:rsidRDefault="00344166" w:rsidP="00344166">
      <w:pPr>
        <w:pStyle w:val="KeepWithNext"/>
        <w:rPr>
          <w:rtl/>
          <w:lang w:eastAsia="he-IL"/>
        </w:rPr>
      </w:pPr>
    </w:p>
    <w:p w:rsidR="00344166" w:rsidRPr="00B74AC5" w:rsidRDefault="00344166" w:rsidP="00344166">
      <w:pPr>
        <w:rPr>
          <w:rtl/>
          <w:lang w:eastAsia="he-IL"/>
        </w:rPr>
      </w:pPr>
      <w:r w:rsidRPr="00B74AC5">
        <w:rPr>
          <w:rFonts w:hint="cs"/>
          <w:rtl/>
          <w:lang w:eastAsia="he-IL"/>
        </w:rPr>
        <w:t xml:space="preserve">נכון </w:t>
      </w:r>
      <w:bookmarkStart w:id="1939" w:name="_ETM_Q1_7539000"/>
      <w:bookmarkEnd w:id="1939"/>
      <w:r w:rsidRPr="00B74AC5">
        <w:rPr>
          <w:rFonts w:hint="cs"/>
          <w:rtl/>
          <w:lang w:eastAsia="he-IL"/>
        </w:rPr>
        <w:t xml:space="preserve">מאוד. </w:t>
      </w:r>
    </w:p>
    <w:p w:rsidR="00344166" w:rsidRPr="00B74AC5" w:rsidRDefault="00344166" w:rsidP="00344166">
      <w:pPr>
        <w:rPr>
          <w:rtl/>
          <w:lang w:eastAsia="he-IL"/>
        </w:rPr>
      </w:pPr>
      <w:bookmarkStart w:id="1940" w:name="_ETM_Q1_7550000"/>
      <w:bookmarkEnd w:id="1940"/>
    </w:p>
    <w:p w:rsidR="00344166" w:rsidRPr="00B74AC5" w:rsidRDefault="00344166" w:rsidP="00344166">
      <w:pPr>
        <w:pStyle w:val="af6"/>
        <w:keepNext/>
        <w:rPr>
          <w:rtl/>
        </w:rPr>
      </w:pPr>
      <w:bookmarkStart w:id="1941" w:name="_ETM_Q1_7551000"/>
      <w:bookmarkStart w:id="1942" w:name="ET_yor_גבי_אשכנזי___יורַ_130"/>
      <w:bookmarkEnd w:id="194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942"/>
    </w:p>
    <w:p w:rsidR="00344166" w:rsidRPr="00B74AC5" w:rsidRDefault="00344166" w:rsidP="00344166">
      <w:pPr>
        <w:pStyle w:val="KeepWithNext"/>
        <w:rPr>
          <w:rtl/>
          <w:lang w:eastAsia="he-IL"/>
        </w:rPr>
      </w:pPr>
    </w:p>
    <w:p w:rsidR="00344166" w:rsidRPr="00B74AC5" w:rsidRDefault="00344166" w:rsidP="00344166">
      <w:pPr>
        <w:rPr>
          <w:rtl/>
          <w:lang w:eastAsia="he-IL"/>
        </w:rPr>
      </w:pPr>
      <w:bookmarkStart w:id="1943" w:name="_ETM_Q1_7552000"/>
      <w:bookmarkEnd w:id="1943"/>
      <w:r w:rsidRPr="00B74AC5">
        <w:rPr>
          <w:rFonts w:hint="cs"/>
          <w:rtl/>
          <w:lang w:eastAsia="he-IL"/>
        </w:rPr>
        <w:t>תודה. עורכת דין ענת סיגל, גם נציגת המשטרה, רוצה להוסיף</w:t>
      </w:r>
      <w:bookmarkStart w:id="1944" w:name="_ETM_Q1_7560000"/>
      <w:bookmarkEnd w:id="1944"/>
      <w:r w:rsidRPr="00B74AC5">
        <w:rPr>
          <w:rFonts w:hint="cs"/>
          <w:rtl/>
          <w:lang w:eastAsia="he-IL"/>
        </w:rPr>
        <w:t xml:space="preserve"> משהו?</w:t>
      </w:r>
    </w:p>
    <w:p w:rsidR="00344166" w:rsidRPr="00B74AC5" w:rsidRDefault="00344166" w:rsidP="00344166">
      <w:pPr>
        <w:rPr>
          <w:rtl/>
          <w:lang w:eastAsia="he-IL"/>
        </w:rPr>
      </w:pPr>
      <w:bookmarkStart w:id="1945" w:name="_ETM_Q1_7562000"/>
      <w:bookmarkEnd w:id="1945"/>
    </w:p>
    <w:p w:rsidR="00344166" w:rsidRPr="00B74AC5" w:rsidRDefault="00344166" w:rsidP="00344166">
      <w:pPr>
        <w:pStyle w:val="a4"/>
        <w:keepNext/>
        <w:rPr>
          <w:rtl/>
        </w:rPr>
      </w:pPr>
      <w:bookmarkStart w:id="1946" w:name="_ETM_Q1_7564000"/>
      <w:bookmarkStart w:id="1947" w:name="_ETM_Q1_7566000"/>
      <w:bookmarkStart w:id="1948" w:name="ET_speaker_ענת_סיגל_131"/>
      <w:bookmarkEnd w:id="1946"/>
      <w:bookmarkEnd w:id="1947"/>
      <w:r w:rsidRPr="00B74AC5">
        <w:rPr>
          <w:rStyle w:val="TagStyle"/>
          <w:rtl/>
        </w:rPr>
        <w:t xml:space="preserve"> &lt;&lt; דובר &gt;&gt; </w:t>
      </w:r>
      <w:r w:rsidRPr="00B74AC5">
        <w:rPr>
          <w:rtl/>
        </w:rPr>
        <w:t>ענת סיגל:</w:t>
      </w:r>
      <w:r w:rsidRPr="00B74AC5">
        <w:rPr>
          <w:rStyle w:val="TagStyle"/>
          <w:rtl/>
        </w:rPr>
        <w:t xml:space="preserve"> &lt;&lt; דובר &gt;&gt;</w:t>
      </w:r>
      <w:r w:rsidRPr="00B74AC5">
        <w:rPr>
          <w:rtl/>
        </w:rPr>
        <w:t xml:space="preserve">   </w:t>
      </w:r>
      <w:bookmarkEnd w:id="1948"/>
    </w:p>
    <w:p w:rsidR="00344166" w:rsidRPr="00B74AC5" w:rsidRDefault="00344166" w:rsidP="00344166">
      <w:pPr>
        <w:pStyle w:val="KeepWithNext"/>
        <w:rPr>
          <w:rtl/>
          <w:lang w:eastAsia="he-IL"/>
        </w:rPr>
      </w:pPr>
    </w:p>
    <w:p w:rsidR="00344166" w:rsidRPr="00B74AC5" w:rsidRDefault="00344166" w:rsidP="00344166">
      <w:pPr>
        <w:rPr>
          <w:rtl/>
          <w:lang w:eastAsia="he-IL"/>
        </w:rPr>
      </w:pPr>
      <w:bookmarkStart w:id="1949" w:name="_ETM_Q1_7569000"/>
      <w:bookmarkEnd w:id="1949"/>
      <w:r w:rsidRPr="00B74AC5">
        <w:rPr>
          <w:rFonts w:hint="cs"/>
          <w:rtl/>
          <w:lang w:eastAsia="he-IL"/>
        </w:rPr>
        <w:t xml:space="preserve">לא. </w:t>
      </w:r>
    </w:p>
    <w:p w:rsidR="00344166" w:rsidRPr="00B74AC5" w:rsidRDefault="00344166" w:rsidP="00344166">
      <w:pPr>
        <w:rPr>
          <w:rtl/>
          <w:lang w:eastAsia="he-IL"/>
        </w:rPr>
      </w:pPr>
      <w:bookmarkStart w:id="1950" w:name="_ETM_Q1_7581000"/>
      <w:bookmarkEnd w:id="1950"/>
    </w:p>
    <w:p w:rsidR="00344166" w:rsidRPr="00B74AC5" w:rsidRDefault="00344166" w:rsidP="00344166">
      <w:pPr>
        <w:pStyle w:val="af6"/>
        <w:keepNext/>
        <w:rPr>
          <w:rtl/>
        </w:rPr>
      </w:pPr>
      <w:bookmarkStart w:id="1951" w:name="_ETM_Q1_7582000"/>
      <w:bookmarkStart w:id="1952" w:name="ET_yor_גבי_אשכנזי___יורַ_132"/>
      <w:bookmarkEnd w:id="195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952"/>
    </w:p>
    <w:p w:rsidR="00344166" w:rsidRPr="00B74AC5" w:rsidRDefault="00344166" w:rsidP="00344166">
      <w:pPr>
        <w:pStyle w:val="KeepWithNext"/>
        <w:rPr>
          <w:rtl/>
          <w:lang w:eastAsia="he-IL"/>
        </w:rPr>
      </w:pPr>
    </w:p>
    <w:p w:rsidR="00344166" w:rsidRPr="00B74AC5" w:rsidRDefault="00344166" w:rsidP="00344166">
      <w:pPr>
        <w:rPr>
          <w:rtl/>
          <w:lang w:eastAsia="he-IL"/>
        </w:rPr>
      </w:pPr>
      <w:bookmarkStart w:id="1953" w:name="_ETM_Q1_7583000"/>
      <w:bookmarkEnd w:id="1953"/>
      <w:r w:rsidRPr="00B74AC5">
        <w:rPr>
          <w:rFonts w:hint="cs"/>
          <w:rtl/>
          <w:lang w:eastAsia="he-IL"/>
        </w:rPr>
        <w:t xml:space="preserve">תודה רבה. האם </w:t>
      </w:r>
      <w:bookmarkStart w:id="1954" w:name="_ETM_Q1_7586000"/>
      <w:bookmarkEnd w:id="1954"/>
      <w:r w:rsidRPr="00B74AC5">
        <w:rPr>
          <w:rFonts w:hint="cs"/>
          <w:rtl/>
          <w:lang w:eastAsia="he-IL"/>
        </w:rPr>
        <w:t>לחברי הכנסת יש שאלות לנציגת המשטרה?</w:t>
      </w:r>
    </w:p>
    <w:p w:rsidR="00344166" w:rsidRPr="00B74AC5" w:rsidRDefault="00344166" w:rsidP="00344166">
      <w:pPr>
        <w:rPr>
          <w:rtl/>
          <w:lang w:eastAsia="he-IL"/>
        </w:rPr>
      </w:pPr>
      <w:bookmarkStart w:id="1955" w:name="_ETM_Q1_7588000"/>
      <w:bookmarkStart w:id="1956" w:name="_ETM_Q1_7590000"/>
      <w:bookmarkEnd w:id="1955"/>
      <w:bookmarkEnd w:id="1956"/>
    </w:p>
    <w:p w:rsidR="00344166" w:rsidRPr="00B74AC5" w:rsidRDefault="00344166" w:rsidP="00344166">
      <w:pPr>
        <w:pStyle w:val="a4"/>
        <w:keepNext/>
        <w:rPr>
          <w:rtl/>
        </w:rPr>
      </w:pPr>
      <w:bookmarkStart w:id="1957" w:name="_ETM_Q1_7591000"/>
      <w:bookmarkStart w:id="1958" w:name="ET_speaker_5109_133"/>
      <w:bookmarkEnd w:id="1957"/>
      <w:r w:rsidRPr="00B74AC5">
        <w:rPr>
          <w:rStyle w:val="TagStyle"/>
          <w:rtl/>
        </w:rPr>
        <w:t xml:space="preserve"> &lt;&lt; דובר &gt;&gt; </w:t>
      </w:r>
      <w:r w:rsidRPr="00B74AC5">
        <w:rPr>
          <w:rtl/>
        </w:rPr>
        <w:t>אלעזר שטרן (כחול לבן):</w:t>
      </w:r>
      <w:r w:rsidRPr="00B74AC5">
        <w:rPr>
          <w:rStyle w:val="TagStyle"/>
          <w:rtl/>
        </w:rPr>
        <w:t xml:space="preserve"> &lt;&lt; דובר &gt;&gt;</w:t>
      </w:r>
      <w:r w:rsidRPr="00B74AC5">
        <w:rPr>
          <w:rtl/>
        </w:rPr>
        <w:t xml:space="preserve">   </w:t>
      </w:r>
      <w:bookmarkEnd w:id="1958"/>
    </w:p>
    <w:p w:rsidR="00344166" w:rsidRPr="00B74AC5" w:rsidRDefault="00344166" w:rsidP="00344166">
      <w:pPr>
        <w:pStyle w:val="KeepWithNext"/>
        <w:rPr>
          <w:rtl/>
          <w:lang w:eastAsia="he-IL"/>
        </w:rPr>
      </w:pPr>
    </w:p>
    <w:p w:rsidR="00344166" w:rsidRPr="00B74AC5" w:rsidRDefault="00344166" w:rsidP="00344166">
      <w:pPr>
        <w:rPr>
          <w:rtl/>
          <w:lang w:eastAsia="he-IL"/>
        </w:rPr>
      </w:pPr>
      <w:bookmarkStart w:id="1959" w:name="_ETM_Q1_7592000"/>
      <w:bookmarkEnd w:id="1959"/>
      <w:r w:rsidRPr="00B74AC5">
        <w:rPr>
          <w:rFonts w:hint="cs"/>
          <w:rtl/>
          <w:lang w:eastAsia="he-IL"/>
        </w:rPr>
        <w:t xml:space="preserve">זה לא שאלה שקשורה ישירות </w:t>
      </w:r>
      <w:bookmarkStart w:id="1960" w:name="_ETM_Q1_7600000"/>
      <w:bookmarkEnd w:id="1960"/>
      <w:r w:rsidRPr="00B74AC5">
        <w:rPr>
          <w:rFonts w:hint="cs"/>
          <w:rtl/>
          <w:lang w:eastAsia="he-IL"/>
        </w:rPr>
        <w:t xml:space="preserve">לאמצעי הזה, אבל מכיוון שהזכרת בתחילת בדבריך את הנושא של חייל שמלווה שוטר, אני רוצה לשאול על זה. אם הוא ממילא בלי נשק </w:t>
      </w:r>
      <w:bookmarkStart w:id="1961" w:name="_ETM_Q1_7609000"/>
      <w:bookmarkEnd w:id="1961"/>
      <w:r w:rsidRPr="00B74AC5">
        <w:rPr>
          <w:rFonts w:hint="cs"/>
          <w:rtl/>
          <w:lang w:eastAsia="he-IL"/>
        </w:rPr>
        <w:t xml:space="preserve">ולא עושה כלום, למה צריך את הכלי הזה, </w:t>
      </w:r>
      <w:bookmarkStart w:id="1962" w:name="_ETM_Q1_7611000"/>
      <w:bookmarkEnd w:id="1962"/>
      <w:r w:rsidR="005977D9" w:rsidRPr="00B74AC5">
        <w:rPr>
          <w:rFonts w:hint="cs"/>
          <w:rtl/>
          <w:lang w:eastAsia="he-IL"/>
        </w:rPr>
        <w:t>ש</w:t>
      </w:r>
      <w:r w:rsidRPr="00B74AC5">
        <w:rPr>
          <w:rFonts w:hint="cs"/>
          <w:rtl/>
          <w:lang w:eastAsia="he-IL"/>
        </w:rPr>
        <w:t>בעיניי הוא קיצוני?</w:t>
      </w:r>
    </w:p>
    <w:p w:rsidR="00250726" w:rsidRPr="00B74AC5" w:rsidRDefault="00250726" w:rsidP="00250726">
      <w:pPr>
        <w:rPr>
          <w:rStyle w:val="TagStyle"/>
          <w:rFonts w:ascii="David" w:hAnsi="David"/>
          <w:u w:val="single"/>
          <w:rtl/>
          <w:lang w:eastAsia="he-IL"/>
        </w:rPr>
      </w:pPr>
      <w:bookmarkStart w:id="1963" w:name="_ETM_Q1_7618000"/>
      <w:bookmarkEnd w:id="1963"/>
    </w:p>
    <w:p w:rsidR="00344166" w:rsidRPr="00B74AC5" w:rsidRDefault="00344166" w:rsidP="00344166">
      <w:pPr>
        <w:pStyle w:val="af6"/>
        <w:keepNext/>
        <w:rPr>
          <w:rtl/>
        </w:rPr>
      </w:pPr>
      <w:bookmarkStart w:id="1964" w:name="ET_yor_גבי_אשכנזי___יורַ_135"/>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964"/>
    </w:p>
    <w:p w:rsidR="00344166" w:rsidRPr="00B74AC5" w:rsidRDefault="00344166" w:rsidP="00344166">
      <w:pPr>
        <w:pStyle w:val="KeepWithNext"/>
        <w:rPr>
          <w:rtl/>
          <w:lang w:eastAsia="he-IL"/>
        </w:rPr>
      </w:pPr>
    </w:p>
    <w:p w:rsidR="00344166" w:rsidRPr="00B74AC5" w:rsidRDefault="00344166" w:rsidP="00344166">
      <w:pPr>
        <w:rPr>
          <w:rtl/>
          <w:lang w:eastAsia="he-IL"/>
        </w:rPr>
      </w:pPr>
      <w:r w:rsidRPr="00B74AC5">
        <w:rPr>
          <w:rFonts w:hint="cs"/>
          <w:rtl/>
          <w:lang w:eastAsia="he-IL"/>
        </w:rPr>
        <w:t>אני מניח שאיה, כיועצת משפטית, לא</w:t>
      </w:r>
      <w:bookmarkStart w:id="1965" w:name="_ETM_Q1_7627000"/>
      <w:bookmarkEnd w:id="1965"/>
      <w:r w:rsidRPr="00B74AC5">
        <w:rPr>
          <w:rFonts w:hint="cs"/>
          <w:rtl/>
          <w:lang w:eastAsia="he-IL"/>
        </w:rPr>
        <w:t xml:space="preserve"> נדרשת לסוגיה הזאת. את רוצה לענות על השאלה הזאת של חברי הכנסת?</w:t>
      </w:r>
    </w:p>
    <w:p w:rsidR="00344166" w:rsidRPr="00B74AC5" w:rsidRDefault="00344166" w:rsidP="00344166">
      <w:pPr>
        <w:rPr>
          <w:rtl/>
          <w:lang w:eastAsia="he-IL"/>
        </w:rPr>
      </w:pPr>
      <w:bookmarkStart w:id="1966" w:name="_ETM_Q1_7634000"/>
      <w:bookmarkEnd w:id="1966"/>
    </w:p>
    <w:p w:rsidR="00344166" w:rsidRPr="00B74AC5" w:rsidRDefault="00344166" w:rsidP="00344166">
      <w:pPr>
        <w:pStyle w:val="a4"/>
        <w:keepNext/>
        <w:rPr>
          <w:rtl/>
        </w:rPr>
      </w:pPr>
      <w:bookmarkStart w:id="1967" w:name="_ETM_Q1_7635000"/>
      <w:bookmarkStart w:id="1968" w:name="ET_speaker_איה_גורצקי_136"/>
      <w:bookmarkEnd w:id="1967"/>
      <w:r w:rsidRPr="00B74AC5">
        <w:rPr>
          <w:rStyle w:val="TagStyle"/>
          <w:rtl/>
        </w:rPr>
        <w:t xml:space="preserve"> &lt;&lt; דובר &gt;&gt; </w:t>
      </w:r>
      <w:r w:rsidRPr="00B74AC5">
        <w:rPr>
          <w:rtl/>
        </w:rPr>
        <w:t>איה גורצקי:</w:t>
      </w:r>
      <w:r w:rsidRPr="00B74AC5">
        <w:rPr>
          <w:rStyle w:val="TagStyle"/>
          <w:rtl/>
        </w:rPr>
        <w:t xml:space="preserve"> &lt;&lt; דובר &gt;&gt;</w:t>
      </w:r>
      <w:r w:rsidRPr="00B74AC5">
        <w:rPr>
          <w:rtl/>
        </w:rPr>
        <w:t xml:space="preserve">   </w:t>
      </w:r>
      <w:bookmarkEnd w:id="1968"/>
    </w:p>
    <w:p w:rsidR="00344166" w:rsidRPr="00B74AC5" w:rsidRDefault="00344166" w:rsidP="00344166">
      <w:pPr>
        <w:pStyle w:val="KeepWithNext"/>
        <w:rPr>
          <w:rtl/>
          <w:lang w:eastAsia="he-IL"/>
        </w:rPr>
      </w:pPr>
    </w:p>
    <w:p w:rsidR="00344166" w:rsidRPr="00B74AC5" w:rsidRDefault="00344166" w:rsidP="00344166">
      <w:pPr>
        <w:rPr>
          <w:rtl/>
          <w:lang w:eastAsia="he-IL"/>
        </w:rPr>
      </w:pPr>
      <w:bookmarkStart w:id="1969" w:name="_ETM_Q1_7636000"/>
      <w:bookmarkEnd w:id="1969"/>
      <w:r w:rsidRPr="00B74AC5">
        <w:rPr>
          <w:rFonts w:hint="cs"/>
          <w:rtl/>
          <w:lang w:eastAsia="he-IL"/>
        </w:rPr>
        <w:t xml:space="preserve">אני לא יכולה לענות על השאלה </w:t>
      </w:r>
      <w:bookmarkStart w:id="1970" w:name="_ETM_Q1_7641000"/>
      <w:bookmarkEnd w:id="1970"/>
      <w:r w:rsidRPr="00B74AC5">
        <w:rPr>
          <w:rFonts w:hint="cs"/>
          <w:rtl/>
          <w:lang w:eastAsia="he-IL"/>
        </w:rPr>
        <w:t xml:space="preserve">הזאת. </w:t>
      </w:r>
    </w:p>
    <w:p w:rsidR="006D6121" w:rsidRPr="00B74AC5" w:rsidRDefault="006D6121" w:rsidP="00344166">
      <w:pPr>
        <w:rPr>
          <w:rtl/>
          <w:lang w:eastAsia="he-IL"/>
        </w:rPr>
      </w:pPr>
    </w:p>
    <w:p w:rsidR="006D6121" w:rsidRPr="00B74AC5" w:rsidRDefault="006D6121" w:rsidP="006D6121">
      <w:pPr>
        <w:pStyle w:val="af6"/>
        <w:keepNext/>
        <w:rPr>
          <w:rtl/>
        </w:rPr>
      </w:pPr>
      <w:bookmarkStart w:id="1971" w:name="_ETM_Q1_7645000"/>
      <w:bookmarkStart w:id="1972" w:name="ET_yor_גבי_אשכנזי___יורַ_137"/>
      <w:bookmarkEnd w:id="197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1972"/>
    </w:p>
    <w:p w:rsidR="006D6121" w:rsidRPr="00B74AC5" w:rsidRDefault="006D6121" w:rsidP="006D6121">
      <w:pPr>
        <w:pStyle w:val="KeepWithNext"/>
        <w:rPr>
          <w:rtl/>
          <w:lang w:eastAsia="he-IL"/>
        </w:rPr>
      </w:pPr>
    </w:p>
    <w:p w:rsidR="006D6121" w:rsidRPr="00B74AC5" w:rsidRDefault="006D6121" w:rsidP="006D6121">
      <w:pPr>
        <w:rPr>
          <w:rtl/>
          <w:lang w:eastAsia="he-IL"/>
        </w:rPr>
      </w:pPr>
      <w:bookmarkStart w:id="1973" w:name="_ETM_Q1_7646000"/>
      <w:bookmarkEnd w:id="1973"/>
      <w:r w:rsidRPr="00B74AC5">
        <w:rPr>
          <w:rFonts w:hint="cs"/>
          <w:rtl/>
          <w:lang w:eastAsia="he-IL"/>
        </w:rPr>
        <w:t xml:space="preserve">זה באמת קצת חורג מעניינו של הצו שלפנינו, </w:t>
      </w:r>
      <w:bookmarkStart w:id="1974" w:name="_ETM_Q1_7650000"/>
      <w:bookmarkEnd w:id="1974"/>
      <w:r w:rsidRPr="00B74AC5">
        <w:rPr>
          <w:rFonts w:hint="cs"/>
          <w:rtl/>
          <w:lang w:eastAsia="he-IL"/>
        </w:rPr>
        <w:t>אבל אנחנו נפנה שאלה למשטרה בעניין הזה. יש עוד שאלות?</w:t>
      </w:r>
      <w:bookmarkStart w:id="1975" w:name="_ETM_Q1_7660000"/>
      <w:bookmarkEnd w:id="1975"/>
      <w:r w:rsidRPr="00B74AC5">
        <w:rPr>
          <w:rFonts w:hint="cs"/>
          <w:rtl/>
          <w:lang w:eastAsia="he-IL"/>
        </w:rPr>
        <w:t xml:space="preserve"> אם אין, אני מודה לנציגות המשטרה. </w:t>
      </w:r>
      <w:bookmarkStart w:id="1976" w:name="_ETM_Q1_7666000"/>
      <w:bookmarkEnd w:id="1976"/>
      <w:r w:rsidRPr="00B74AC5">
        <w:rPr>
          <w:rFonts w:hint="cs"/>
          <w:rtl/>
          <w:lang w:eastAsia="he-IL"/>
        </w:rPr>
        <w:t xml:space="preserve">תכננו לעשות עכשיו </w:t>
      </w:r>
      <w:bookmarkStart w:id="1977" w:name="_ETM_Q1_7667000"/>
      <w:bookmarkEnd w:id="1977"/>
      <w:r w:rsidRPr="00B74AC5">
        <w:rPr>
          <w:rFonts w:hint="cs"/>
          <w:rtl/>
          <w:lang w:eastAsia="he-IL"/>
        </w:rPr>
        <w:t>הפסקה, אבל אני מבקש מחברי הוועדה לדחות מעט את ההפסקה, כי מחכים לנו לפחות חמישה</w:t>
      </w:r>
      <w:bookmarkStart w:id="1978" w:name="_ETM_Q1_7677000"/>
      <w:bookmarkEnd w:id="1978"/>
      <w:r w:rsidRPr="00B74AC5">
        <w:rPr>
          <w:rFonts w:hint="cs"/>
          <w:rtl/>
          <w:lang w:eastAsia="he-IL"/>
        </w:rPr>
        <w:t xml:space="preserve">-שישה גורמים אזרחיים שראינו לנכון לשמוע אותם, כדי לתת </w:t>
      </w:r>
      <w:bookmarkStart w:id="1979" w:name="_ETM_Q1_7683000"/>
      <w:bookmarkEnd w:id="1979"/>
      <w:r w:rsidRPr="00B74AC5">
        <w:rPr>
          <w:rFonts w:hint="cs"/>
          <w:rtl/>
          <w:lang w:eastAsia="he-IL"/>
        </w:rPr>
        <w:t xml:space="preserve">ביטוי לנציגי החברה האזרחית במדינה ולשמוע את ההשגות שלהם. אני </w:t>
      </w:r>
      <w:bookmarkStart w:id="1980" w:name="_ETM_Q1_7693000"/>
      <w:bookmarkEnd w:id="1980"/>
      <w:r w:rsidRPr="00B74AC5">
        <w:rPr>
          <w:rFonts w:hint="cs"/>
          <w:rtl/>
          <w:lang w:eastAsia="he-IL"/>
        </w:rPr>
        <w:t xml:space="preserve">רוצה לתת את רשות הדיבור לפרופ' חגי לוין, יושב-ראש </w:t>
      </w:r>
      <w:bookmarkStart w:id="1981" w:name="_ETM_Q1_7700000"/>
      <w:bookmarkEnd w:id="1981"/>
      <w:r w:rsidRPr="00B74AC5">
        <w:rPr>
          <w:rFonts w:hint="cs"/>
          <w:rtl/>
          <w:lang w:eastAsia="he-IL"/>
        </w:rPr>
        <w:t xml:space="preserve">איגוד הרופאים לבריאות הציבור של ההסתדרות הרפואית. אנחנו נשמח </w:t>
      </w:r>
      <w:bookmarkStart w:id="1982" w:name="_ETM_Q1_7712000"/>
      <w:bookmarkEnd w:id="1982"/>
      <w:r w:rsidRPr="00B74AC5">
        <w:rPr>
          <w:rFonts w:hint="cs"/>
          <w:rtl/>
          <w:lang w:eastAsia="he-IL"/>
        </w:rPr>
        <w:t xml:space="preserve">אם תעיר ותאיר את כל הנקודות שאתה חושב שהוועדה </w:t>
      </w:r>
      <w:bookmarkStart w:id="1983" w:name="_ETM_Q1_7716000"/>
      <w:bookmarkEnd w:id="1983"/>
      <w:r w:rsidRPr="00B74AC5">
        <w:rPr>
          <w:rFonts w:hint="cs"/>
          <w:rtl/>
          <w:lang w:eastAsia="he-IL"/>
        </w:rPr>
        <w:t xml:space="preserve">צריכה לשקול לפניה בבואה לדון בצו שמונח לפניה. </w:t>
      </w:r>
      <w:bookmarkStart w:id="1984" w:name="_ETM_Q1_7721000"/>
      <w:bookmarkEnd w:id="1984"/>
    </w:p>
    <w:p w:rsidR="006D6121" w:rsidRPr="00B74AC5" w:rsidRDefault="006D6121" w:rsidP="006D6121">
      <w:pPr>
        <w:rPr>
          <w:rtl/>
          <w:lang w:eastAsia="he-IL"/>
        </w:rPr>
      </w:pPr>
      <w:bookmarkStart w:id="1985" w:name="_ETM_Q1_7707000"/>
      <w:bookmarkEnd w:id="1985"/>
    </w:p>
    <w:p w:rsidR="006D6121" w:rsidRPr="00B74AC5" w:rsidRDefault="006D6121" w:rsidP="006D6121">
      <w:pPr>
        <w:pStyle w:val="a4"/>
        <w:keepNext/>
        <w:rPr>
          <w:rtl/>
        </w:rPr>
      </w:pPr>
      <w:bookmarkStart w:id="1986" w:name="_ETM_Q1_7708000"/>
      <w:bookmarkStart w:id="1987" w:name="_ETM_Q1_7711000"/>
      <w:bookmarkStart w:id="1988" w:name="ET_speaker_חגי_לוין_138"/>
      <w:bookmarkEnd w:id="1986"/>
      <w:bookmarkEnd w:id="1987"/>
      <w:r w:rsidRPr="00B74AC5">
        <w:rPr>
          <w:rStyle w:val="TagStyle"/>
          <w:rtl/>
        </w:rPr>
        <w:t xml:space="preserve"> &lt;&lt; דובר &gt;&gt; </w:t>
      </w:r>
      <w:r w:rsidRPr="00B74AC5">
        <w:rPr>
          <w:rtl/>
        </w:rPr>
        <w:t>חגי לוין:</w:t>
      </w:r>
      <w:r w:rsidRPr="00B74AC5">
        <w:rPr>
          <w:rStyle w:val="TagStyle"/>
          <w:rtl/>
        </w:rPr>
        <w:t xml:space="preserve"> &lt;&lt; דובר &gt;&gt;</w:t>
      </w:r>
      <w:r w:rsidRPr="00B74AC5">
        <w:rPr>
          <w:rtl/>
        </w:rPr>
        <w:t xml:space="preserve">   </w:t>
      </w:r>
      <w:bookmarkEnd w:id="1988"/>
    </w:p>
    <w:p w:rsidR="006D6121" w:rsidRPr="00B74AC5" w:rsidRDefault="006D6121" w:rsidP="006D6121">
      <w:pPr>
        <w:pStyle w:val="KeepWithNext"/>
        <w:rPr>
          <w:rtl/>
          <w:lang w:eastAsia="he-IL"/>
        </w:rPr>
      </w:pPr>
    </w:p>
    <w:p w:rsidR="006D6121" w:rsidRPr="00B74AC5" w:rsidRDefault="006D6121" w:rsidP="006D6121">
      <w:pPr>
        <w:rPr>
          <w:rtl/>
          <w:lang w:eastAsia="he-IL"/>
        </w:rPr>
      </w:pPr>
      <w:r w:rsidRPr="00B74AC5">
        <w:rPr>
          <w:rFonts w:hint="cs"/>
          <w:rtl/>
          <w:lang w:eastAsia="he-IL"/>
        </w:rPr>
        <w:t xml:space="preserve">אני פרופ' חגי לוין, יושב-ראש איגוד רופאי בריאות הציבור. אני </w:t>
      </w:r>
      <w:bookmarkStart w:id="1989" w:name="_ETM_Q1_7734000"/>
      <w:bookmarkEnd w:id="1989"/>
      <w:r w:rsidRPr="00B74AC5">
        <w:rPr>
          <w:rFonts w:hint="cs"/>
          <w:rtl/>
          <w:lang w:eastAsia="he-IL"/>
        </w:rPr>
        <w:t>מומחה לאפידמיולוגיה ויש לי הרבה מאוד ניסיון בחקירות אפידמיולו</w:t>
      </w:r>
      <w:bookmarkStart w:id="1990" w:name="_ETM_Q1_7737000"/>
      <w:bookmarkEnd w:id="1990"/>
      <w:r w:rsidRPr="00B74AC5">
        <w:rPr>
          <w:rFonts w:hint="cs"/>
          <w:rtl/>
          <w:lang w:eastAsia="he-IL"/>
        </w:rPr>
        <w:t>גיות, אבל מה שאני אומר כאן הוא לא דעתי האישית</w:t>
      </w:r>
      <w:bookmarkStart w:id="1991" w:name="_ETM_Q1_7742000"/>
      <w:bookmarkEnd w:id="1991"/>
      <w:r w:rsidRPr="00B74AC5">
        <w:rPr>
          <w:rFonts w:hint="cs"/>
          <w:rtl/>
          <w:lang w:eastAsia="he-IL"/>
        </w:rPr>
        <w:t xml:space="preserve"> אלא זאת עמדתם של מומחים רבים לבריאות הציבור בישראל, </w:t>
      </w:r>
      <w:bookmarkStart w:id="1992" w:name="_ETM_Q1_7749000"/>
      <w:bookmarkEnd w:id="1992"/>
      <w:r w:rsidRPr="00B74AC5">
        <w:rPr>
          <w:rFonts w:hint="cs"/>
          <w:rtl/>
          <w:lang w:eastAsia="he-IL"/>
        </w:rPr>
        <w:t xml:space="preserve">רבים מהם בתפקידים בכירים במשרד הבריאות בעבר ובהווה. אני </w:t>
      </w:r>
      <w:bookmarkStart w:id="1993" w:name="_ETM_Q1_7755000"/>
      <w:bookmarkEnd w:id="1993"/>
      <w:r w:rsidRPr="00B74AC5">
        <w:rPr>
          <w:rFonts w:hint="cs"/>
          <w:rtl/>
          <w:lang w:eastAsia="he-IL"/>
        </w:rPr>
        <w:t>גם מציע לווע</w:t>
      </w:r>
      <w:r w:rsidR="005977D9" w:rsidRPr="00B74AC5">
        <w:rPr>
          <w:rFonts w:hint="cs"/>
          <w:rtl/>
          <w:lang w:eastAsia="he-IL"/>
        </w:rPr>
        <w:t xml:space="preserve">דה לשמוע דעות נוספות שקיימות </w:t>
      </w:r>
      <w:r w:rsidRPr="00B74AC5">
        <w:rPr>
          <w:rFonts w:hint="cs"/>
          <w:rtl/>
          <w:lang w:eastAsia="he-IL"/>
        </w:rPr>
        <w:t xml:space="preserve">בתוך </w:t>
      </w:r>
      <w:bookmarkStart w:id="1994" w:name="_ETM_Q1_7760000"/>
      <w:bookmarkEnd w:id="1994"/>
      <w:r w:rsidRPr="00B74AC5">
        <w:rPr>
          <w:rFonts w:hint="cs"/>
          <w:rtl/>
          <w:lang w:eastAsia="he-IL"/>
        </w:rPr>
        <w:t xml:space="preserve">משרד הבריאות. </w:t>
      </w:r>
    </w:p>
    <w:p w:rsidR="006D6121" w:rsidRPr="00B74AC5" w:rsidRDefault="006D6121" w:rsidP="006D6121">
      <w:pPr>
        <w:rPr>
          <w:rtl/>
          <w:lang w:eastAsia="he-IL"/>
        </w:rPr>
      </w:pPr>
    </w:p>
    <w:p w:rsidR="006D6121" w:rsidRPr="00B74AC5" w:rsidRDefault="006D6121" w:rsidP="006D6121">
      <w:pPr>
        <w:rPr>
          <w:rtl/>
          <w:lang w:eastAsia="he-IL"/>
        </w:rPr>
      </w:pPr>
      <w:bookmarkStart w:id="1995" w:name="_ETM_Q1_7762000"/>
      <w:bookmarkEnd w:id="1995"/>
      <w:r w:rsidRPr="00B74AC5">
        <w:rPr>
          <w:rFonts w:hint="cs"/>
          <w:rtl/>
          <w:lang w:eastAsia="he-IL"/>
        </w:rPr>
        <w:t xml:space="preserve">תראו, בבריאות הציבור צריך מקצוענות. זאת </w:t>
      </w:r>
      <w:bookmarkStart w:id="1996" w:name="_ETM_Q1_7766000"/>
      <w:bookmarkEnd w:id="1996"/>
      <w:r w:rsidRPr="00B74AC5">
        <w:rPr>
          <w:rFonts w:hint="cs"/>
          <w:rtl/>
          <w:lang w:eastAsia="he-IL"/>
        </w:rPr>
        <w:t>אבן יסוד כדי להתמודד עם המגפה הזאת. וכפי שא</w:t>
      </w:r>
      <w:bookmarkStart w:id="1997" w:name="_ETM_Q1_7772000"/>
      <w:bookmarkEnd w:id="1997"/>
      <w:r w:rsidRPr="00B74AC5">
        <w:rPr>
          <w:rFonts w:hint="cs"/>
          <w:rtl/>
          <w:lang w:eastAsia="he-IL"/>
        </w:rPr>
        <w:t xml:space="preserve">מרת בפתיחה, יושב-ראש הוועדה, צריך איזון נכון ומידתיות לא רק </w:t>
      </w:r>
      <w:bookmarkStart w:id="1998" w:name="_ETM_Q1_7773000"/>
      <w:bookmarkEnd w:id="1998"/>
      <w:r w:rsidRPr="00B74AC5">
        <w:rPr>
          <w:rFonts w:hint="cs"/>
          <w:rtl/>
          <w:lang w:eastAsia="he-IL"/>
        </w:rPr>
        <w:t xml:space="preserve">בין הזכות לפרטיות לבין ההגנה על בריאות הציבור, אלא גם </w:t>
      </w:r>
      <w:bookmarkStart w:id="1999" w:name="_ETM_Q1_7781000"/>
      <w:bookmarkEnd w:id="1999"/>
      <w:r w:rsidRPr="00B74AC5">
        <w:rPr>
          <w:rFonts w:hint="cs"/>
          <w:rtl/>
          <w:lang w:eastAsia="he-IL"/>
        </w:rPr>
        <w:t xml:space="preserve">בין הנזק האפשרי לבריאות הציבור לבין התועלת האפשרית לבריאות </w:t>
      </w:r>
      <w:bookmarkStart w:id="2000" w:name="_ETM_Q1_7785000"/>
      <w:bookmarkEnd w:id="2000"/>
      <w:r w:rsidRPr="00B74AC5">
        <w:rPr>
          <w:rFonts w:hint="cs"/>
          <w:rtl/>
          <w:lang w:eastAsia="he-IL"/>
        </w:rPr>
        <w:t xml:space="preserve">הציבור. </w:t>
      </w:r>
    </w:p>
    <w:p w:rsidR="006D6121" w:rsidRPr="00B74AC5" w:rsidRDefault="006D6121" w:rsidP="006D6121">
      <w:pPr>
        <w:rPr>
          <w:rtl/>
          <w:lang w:eastAsia="he-IL"/>
        </w:rPr>
      </w:pPr>
      <w:bookmarkStart w:id="2001" w:name="_ETM_Q1_7786000"/>
      <w:bookmarkEnd w:id="2001"/>
    </w:p>
    <w:p w:rsidR="005977D9" w:rsidRPr="00B74AC5" w:rsidRDefault="006D6121" w:rsidP="005977D9">
      <w:pPr>
        <w:rPr>
          <w:rtl/>
          <w:lang w:eastAsia="he-IL"/>
        </w:rPr>
      </w:pPr>
      <w:bookmarkStart w:id="2002" w:name="_ETM_Q1_7787000"/>
      <w:bookmarkEnd w:id="2002"/>
      <w:r w:rsidRPr="00B74AC5">
        <w:rPr>
          <w:rFonts w:hint="cs"/>
          <w:rtl/>
          <w:lang w:eastAsia="he-IL"/>
        </w:rPr>
        <w:t xml:space="preserve">אני איגע בקצרה בכמה נקודות מקצועיות </w:t>
      </w:r>
      <w:bookmarkStart w:id="2003" w:name="_ETM_Q1_7791000"/>
      <w:bookmarkEnd w:id="2003"/>
      <w:r w:rsidRPr="00B74AC5">
        <w:rPr>
          <w:rFonts w:hint="cs"/>
          <w:rtl/>
          <w:lang w:eastAsia="he-IL"/>
        </w:rPr>
        <w:t xml:space="preserve">ספציפיות, וגם הנחנו מולכם בכתב את ההסתייגויות </w:t>
      </w:r>
      <w:bookmarkStart w:id="2004" w:name="_ETM_Q1_7795000"/>
      <w:bookmarkEnd w:id="2004"/>
      <w:r w:rsidRPr="00B74AC5">
        <w:rPr>
          <w:rFonts w:hint="cs"/>
          <w:rtl/>
          <w:lang w:eastAsia="he-IL"/>
        </w:rPr>
        <w:t xml:space="preserve">שלנו. קודם כול, כפי שאמרה פרופ' </w:t>
      </w:r>
      <w:proofErr w:type="spellStart"/>
      <w:r w:rsidRPr="00B74AC5">
        <w:rPr>
          <w:rFonts w:hint="cs"/>
          <w:rtl/>
          <w:lang w:eastAsia="he-IL"/>
        </w:rPr>
        <w:t>סדצקי</w:t>
      </w:r>
      <w:proofErr w:type="spellEnd"/>
      <w:r w:rsidRPr="00B74AC5">
        <w:rPr>
          <w:rFonts w:hint="cs"/>
          <w:rtl/>
          <w:lang w:eastAsia="he-IL"/>
        </w:rPr>
        <w:t xml:space="preserve"> בעצמה </w:t>
      </w:r>
      <w:bookmarkStart w:id="2005" w:name="_ETM_Q1_7801000"/>
      <w:bookmarkEnd w:id="2005"/>
      <w:r w:rsidRPr="00B74AC5">
        <w:rPr>
          <w:rFonts w:hint="cs"/>
          <w:rtl/>
          <w:lang w:eastAsia="he-IL"/>
        </w:rPr>
        <w:t>בדיון היום, יש שלב בהתפרצות שבו כ</w:t>
      </w:r>
      <w:r w:rsidR="005977D9" w:rsidRPr="00B74AC5">
        <w:rPr>
          <w:rFonts w:hint="cs"/>
          <w:rtl/>
          <w:lang w:eastAsia="he-IL"/>
        </w:rPr>
        <w:t>ב</w:t>
      </w:r>
      <w:r w:rsidRPr="00B74AC5">
        <w:rPr>
          <w:rFonts w:hint="cs"/>
          <w:rtl/>
          <w:lang w:eastAsia="he-IL"/>
        </w:rPr>
        <w:t xml:space="preserve">ר אין טעם </w:t>
      </w:r>
      <w:proofErr w:type="spellStart"/>
      <w:r w:rsidRPr="00B74AC5">
        <w:rPr>
          <w:rFonts w:hint="cs"/>
          <w:rtl/>
          <w:lang w:eastAsia="he-IL"/>
        </w:rPr>
        <w:t>באיכונים</w:t>
      </w:r>
      <w:proofErr w:type="spellEnd"/>
      <w:r w:rsidRPr="00B74AC5">
        <w:rPr>
          <w:rFonts w:hint="cs"/>
          <w:rtl/>
          <w:lang w:eastAsia="he-IL"/>
        </w:rPr>
        <w:t xml:space="preserve"> </w:t>
      </w:r>
      <w:bookmarkStart w:id="2006" w:name="_ETM_Q1_7806000"/>
      <w:bookmarkEnd w:id="2006"/>
      <w:r w:rsidRPr="00B74AC5">
        <w:rPr>
          <w:rFonts w:hint="cs"/>
          <w:rtl/>
          <w:lang w:eastAsia="he-IL"/>
        </w:rPr>
        <w:t xml:space="preserve">פרטניים. רק לפני כמה ימים אמר המשנה למנכ"ל משרד הבריאות </w:t>
      </w:r>
      <w:bookmarkStart w:id="2007" w:name="_ETM_Q1_7814000"/>
      <w:bookmarkEnd w:id="2007"/>
      <w:r w:rsidRPr="00B74AC5">
        <w:rPr>
          <w:rFonts w:hint="cs"/>
          <w:rtl/>
          <w:lang w:eastAsia="he-IL"/>
        </w:rPr>
        <w:t>שלהערכתו יש כבר 50,00</w:t>
      </w:r>
      <w:r w:rsidR="005977D9" w:rsidRPr="00B74AC5">
        <w:rPr>
          <w:rFonts w:hint="cs"/>
          <w:rtl/>
          <w:lang w:eastAsia="he-IL"/>
        </w:rPr>
        <w:t xml:space="preserve">0 מקרים בישראל. ולכן, לכלי הזה </w:t>
      </w:r>
      <w:r w:rsidRPr="00B74AC5">
        <w:rPr>
          <w:rFonts w:hint="cs"/>
          <w:rtl/>
          <w:lang w:eastAsia="he-IL"/>
        </w:rPr>
        <w:t xml:space="preserve">אולי </w:t>
      </w:r>
      <w:bookmarkStart w:id="2008" w:name="_ETM_Q1_7817000"/>
      <w:bookmarkEnd w:id="2008"/>
      <w:r w:rsidR="005977D9" w:rsidRPr="00B74AC5">
        <w:rPr>
          <w:rFonts w:hint="cs"/>
          <w:rtl/>
          <w:lang w:eastAsia="he-IL"/>
        </w:rPr>
        <w:t>הייתה</w:t>
      </w:r>
      <w:r w:rsidRPr="00B74AC5">
        <w:rPr>
          <w:rFonts w:hint="cs"/>
          <w:rtl/>
          <w:lang w:eastAsia="he-IL"/>
        </w:rPr>
        <w:t xml:space="preserve"> תועלת בשלב ההכלה, בתחילת האירוע, לפ</w:t>
      </w:r>
      <w:bookmarkStart w:id="2009" w:name="_ETM_Q1_7823000"/>
      <w:bookmarkEnd w:id="2009"/>
      <w:r w:rsidRPr="00B74AC5">
        <w:rPr>
          <w:rFonts w:hint="cs"/>
          <w:rtl/>
          <w:lang w:eastAsia="he-IL"/>
        </w:rPr>
        <w:t xml:space="preserve">ני מספר שבועות, כאשר הצוותים האפידמיולוגיים באמת רדפו אחרי כל </w:t>
      </w:r>
      <w:bookmarkStart w:id="2010" w:name="_ETM_Q1_7826000"/>
      <w:bookmarkEnd w:id="2010"/>
      <w:r w:rsidRPr="00B74AC5">
        <w:rPr>
          <w:rFonts w:hint="cs"/>
          <w:rtl/>
          <w:lang w:eastAsia="he-IL"/>
        </w:rPr>
        <w:t>מקרה ומקרה וניסו להכיל מסביבו את האזור</w:t>
      </w:r>
      <w:r w:rsidR="005977D9" w:rsidRPr="00B74AC5">
        <w:rPr>
          <w:rFonts w:hint="cs"/>
          <w:rtl/>
          <w:lang w:eastAsia="he-IL"/>
        </w:rPr>
        <w:t>;</w:t>
      </w:r>
      <w:r w:rsidRPr="00B74AC5">
        <w:rPr>
          <w:rFonts w:hint="cs"/>
          <w:rtl/>
          <w:lang w:eastAsia="he-IL"/>
        </w:rPr>
        <w:t xml:space="preserve"> אבל במצב שבו </w:t>
      </w:r>
      <w:bookmarkStart w:id="2011" w:name="_ETM_Q1_7836000"/>
      <w:bookmarkEnd w:id="2011"/>
      <w:r w:rsidRPr="00B74AC5">
        <w:rPr>
          <w:rFonts w:hint="cs"/>
          <w:rtl/>
          <w:lang w:eastAsia="he-IL"/>
        </w:rPr>
        <w:t>יש כבר כמעט הסגר מלא במדינת ישראל, מצב שבו</w:t>
      </w:r>
      <w:bookmarkStart w:id="2012" w:name="_ETM_Q1_7837000"/>
      <w:bookmarkEnd w:id="2012"/>
      <w:r w:rsidRPr="00B74AC5">
        <w:rPr>
          <w:rFonts w:hint="cs"/>
          <w:rtl/>
          <w:lang w:eastAsia="he-IL"/>
        </w:rPr>
        <w:t xml:space="preserve"> יש הרבה יותר מקרים שאנחנו לא יודעים עליהם מאשר מקרים </w:t>
      </w:r>
      <w:bookmarkStart w:id="2013" w:name="_ETM_Q1_7840000"/>
      <w:bookmarkEnd w:id="2013"/>
      <w:r w:rsidRPr="00B74AC5">
        <w:rPr>
          <w:rFonts w:hint="cs"/>
          <w:rtl/>
          <w:lang w:eastAsia="he-IL"/>
        </w:rPr>
        <w:t xml:space="preserve">שאנחנו כן יודעים עליהם, אז </w:t>
      </w:r>
      <w:r w:rsidR="005977D9" w:rsidRPr="00B74AC5">
        <w:rPr>
          <w:rFonts w:hint="cs"/>
          <w:rtl/>
          <w:lang w:eastAsia="he-IL"/>
        </w:rPr>
        <w:t xml:space="preserve">לא ברור </w:t>
      </w:r>
      <w:r w:rsidRPr="00B74AC5">
        <w:rPr>
          <w:rFonts w:hint="cs"/>
          <w:rtl/>
          <w:lang w:eastAsia="he-IL"/>
        </w:rPr>
        <w:t xml:space="preserve">מה ההיגיון ללכת </w:t>
      </w:r>
      <w:bookmarkStart w:id="2014" w:name="_ETM_Q1_7842000"/>
      <w:bookmarkEnd w:id="2014"/>
      <w:r w:rsidRPr="00B74AC5">
        <w:rPr>
          <w:rFonts w:hint="cs"/>
          <w:rtl/>
          <w:lang w:eastAsia="he-IL"/>
        </w:rPr>
        <w:t xml:space="preserve">עכשיו </w:t>
      </w:r>
      <w:r w:rsidR="005977D9" w:rsidRPr="00B74AC5">
        <w:rPr>
          <w:rFonts w:hint="cs"/>
          <w:rtl/>
          <w:lang w:eastAsia="he-IL"/>
        </w:rPr>
        <w:t>וליצור כאלה מעגלים רחבים,</w:t>
      </w:r>
      <w:r w:rsidRPr="00B74AC5">
        <w:rPr>
          <w:rFonts w:hint="cs"/>
          <w:rtl/>
          <w:lang w:eastAsia="he-IL"/>
        </w:rPr>
        <w:t xml:space="preserve"> במיוחד כשהם לא מדויקים. </w:t>
      </w:r>
    </w:p>
    <w:p w:rsidR="005977D9" w:rsidRPr="00B74AC5" w:rsidRDefault="005977D9" w:rsidP="005977D9">
      <w:pPr>
        <w:rPr>
          <w:rtl/>
          <w:lang w:eastAsia="he-IL"/>
        </w:rPr>
      </w:pPr>
    </w:p>
    <w:p w:rsidR="00FA7908" w:rsidRPr="00B74AC5" w:rsidRDefault="006D6121" w:rsidP="005977D9">
      <w:pPr>
        <w:rPr>
          <w:rtl/>
          <w:lang w:eastAsia="he-IL"/>
        </w:rPr>
      </w:pPr>
      <w:r w:rsidRPr="00B74AC5">
        <w:rPr>
          <w:rFonts w:hint="cs"/>
          <w:rtl/>
          <w:lang w:eastAsia="he-IL"/>
        </w:rPr>
        <w:t xml:space="preserve">אם </w:t>
      </w:r>
      <w:bookmarkStart w:id="2015" w:name="_ETM_Q1_7850000"/>
      <w:bookmarkEnd w:id="2015"/>
      <w:r w:rsidRPr="00B74AC5">
        <w:rPr>
          <w:rFonts w:hint="cs"/>
          <w:rtl/>
          <w:lang w:eastAsia="he-IL"/>
        </w:rPr>
        <w:t xml:space="preserve">מדברים על מקצוענות, צריך איש מקצוע שיגדיר נכון את ההגדרות. </w:t>
      </w:r>
      <w:bookmarkStart w:id="2016" w:name="_ETM_Q1_7854000"/>
      <w:bookmarkEnd w:id="2016"/>
      <w:r w:rsidRPr="00B74AC5">
        <w:rPr>
          <w:rFonts w:hint="cs"/>
          <w:rtl/>
          <w:lang w:eastAsia="he-IL"/>
        </w:rPr>
        <w:t xml:space="preserve">תראו, ארגון הבריאות העולמי מגדיר שאם יש מגע הדוק, צריך </w:t>
      </w:r>
      <w:bookmarkStart w:id="2017" w:name="_ETM_Q1_7860000"/>
      <w:bookmarkEnd w:id="2017"/>
      <w:r w:rsidRPr="00B74AC5">
        <w:rPr>
          <w:rFonts w:hint="cs"/>
          <w:rtl/>
          <w:lang w:eastAsia="he-IL"/>
        </w:rPr>
        <w:t>לקחת א</w:t>
      </w:r>
      <w:r w:rsidR="005977D9" w:rsidRPr="00B74AC5">
        <w:rPr>
          <w:rFonts w:hint="cs"/>
          <w:rtl/>
          <w:lang w:eastAsia="he-IL"/>
        </w:rPr>
        <w:t>רבעה ימים אחורה מתחילת התסמינים,</w:t>
      </w:r>
      <w:r w:rsidRPr="00B74AC5">
        <w:rPr>
          <w:rFonts w:hint="cs"/>
          <w:rtl/>
          <w:lang w:eastAsia="he-IL"/>
        </w:rPr>
        <w:t xml:space="preserve"> </w:t>
      </w:r>
      <w:r w:rsidR="005977D9" w:rsidRPr="00B74AC5">
        <w:rPr>
          <w:rFonts w:hint="cs"/>
          <w:rtl/>
          <w:lang w:eastAsia="he-IL"/>
        </w:rPr>
        <w:t>ו</w:t>
      </w:r>
      <w:r w:rsidRPr="00B74AC5">
        <w:rPr>
          <w:rFonts w:hint="cs"/>
          <w:rtl/>
          <w:lang w:eastAsia="he-IL"/>
        </w:rPr>
        <w:t xml:space="preserve">לא 14 יום </w:t>
      </w:r>
      <w:bookmarkStart w:id="2018" w:name="_ETM_Q1_7864000"/>
      <w:bookmarkEnd w:id="2018"/>
      <w:r w:rsidRPr="00B74AC5">
        <w:rPr>
          <w:rFonts w:hint="cs"/>
          <w:rtl/>
          <w:lang w:eastAsia="he-IL"/>
        </w:rPr>
        <w:t xml:space="preserve">מיום האבחנה. מה קשור בכלל יום האבחנה? </w:t>
      </w:r>
      <w:r w:rsidR="00FA7908" w:rsidRPr="00B74AC5">
        <w:rPr>
          <w:rFonts w:hint="cs"/>
          <w:rtl/>
          <w:lang w:eastAsia="he-IL"/>
        </w:rPr>
        <w:t xml:space="preserve">לבן </w:t>
      </w:r>
      <w:bookmarkStart w:id="2019" w:name="_ETM_Q1_7867000"/>
      <w:bookmarkEnd w:id="2019"/>
      <w:r w:rsidR="00FA7908" w:rsidRPr="00B74AC5">
        <w:rPr>
          <w:rFonts w:hint="cs"/>
          <w:rtl/>
          <w:lang w:eastAsia="he-IL"/>
        </w:rPr>
        <w:t xml:space="preserve">אדם אחד יכולה להיות בדיקת מעבדה מהר, ולבן אדם אחר </w:t>
      </w:r>
      <w:bookmarkStart w:id="2020" w:name="_ETM_Q1_7870000"/>
      <w:bookmarkEnd w:id="2020"/>
      <w:r w:rsidR="00FA7908" w:rsidRPr="00B74AC5">
        <w:rPr>
          <w:rFonts w:hint="cs"/>
          <w:rtl/>
          <w:lang w:eastAsia="he-IL"/>
        </w:rPr>
        <w:t xml:space="preserve">אין בדיקת מעבדה מהר. כך שבעצם מכניסים אנשים שבכלל </w:t>
      </w:r>
      <w:bookmarkStart w:id="2021" w:name="_ETM_Q1_7872000"/>
      <w:bookmarkEnd w:id="2021"/>
      <w:r w:rsidR="00FA7908" w:rsidRPr="00B74AC5">
        <w:rPr>
          <w:rFonts w:hint="cs"/>
          <w:rtl/>
          <w:lang w:eastAsia="he-IL"/>
        </w:rPr>
        <w:t xml:space="preserve">לא צריכים לקבל את ההודעות. המוני אנשים מקבלים את ההודעה, </w:t>
      </w:r>
      <w:bookmarkStart w:id="2022" w:name="_ETM_Q1_7877000"/>
      <w:bookmarkEnd w:id="2022"/>
      <w:r w:rsidR="00FA7908" w:rsidRPr="00B74AC5">
        <w:rPr>
          <w:rFonts w:hint="cs"/>
          <w:rtl/>
          <w:lang w:eastAsia="he-IL"/>
        </w:rPr>
        <w:t xml:space="preserve">והדבר הזה פוגע בבריאות הציבור. כמו שעושים </w:t>
      </w:r>
      <w:r w:rsidR="005977D9" w:rsidRPr="00B74AC5">
        <w:rPr>
          <w:rFonts w:hint="cs"/>
          <w:rtl/>
          <w:lang w:eastAsia="he-IL"/>
        </w:rPr>
        <w:t xml:space="preserve">איזון </w:t>
      </w:r>
      <w:r w:rsidR="00FA7908" w:rsidRPr="00B74AC5">
        <w:rPr>
          <w:rFonts w:hint="cs"/>
          <w:rtl/>
          <w:lang w:eastAsia="he-IL"/>
        </w:rPr>
        <w:t xml:space="preserve">בבדיקות </w:t>
      </w:r>
      <w:bookmarkStart w:id="2023" w:name="_ETM_Q1_7883000"/>
      <w:bookmarkEnd w:id="2023"/>
      <w:r w:rsidR="00FA7908" w:rsidRPr="00B74AC5">
        <w:rPr>
          <w:rFonts w:hint="cs"/>
          <w:rtl/>
          <w:lang w:eastAsia="he-IL"/>
        </w:rPr>
        <w:t>סקרינינג למשל, ממוגרפיה לסרטן השד, צריך לעשות איזון</w:t>
      </w:r>
      <w:r w:rsidR="005977D9" w:rsidRPr="00B74AC5">
        <w:rPr>
          <w:rFonts w:hint="cs"/>
          <w:rtl/>
          <w:lang w:eastAsia="he-IL"/>
        </w:rPr>
        <w:t xml:space="preserve"> גם כאן</w:t>
      </w:r>
      <w:r w:rsidR="00FA7908" w:rsidRPr="00B74AC5">
        <w:rPr>
          <w:rFonts w:hint="cs"/>
          <w:rtl/>
          <w:lang w:eastAsia="he-IL"/>
        </w:rPr>
        <w:t xml:space="preserve">: </w:t>
      </w:r>
      <w:bookmarkStart w:id="2024" w:name="_ETM_Q1_7886000"/>
      <w:bookmarkEnd w:id="2024"/>
      <w:r w:rsidR="00FA7908" w:rsidRPr="00B74AC5">
        <w:rPr>
          <w:rFonts w:hint="cs"/>
          <w:rtl/>
          <w:lang w:eastAsia="he-IL"/>
        </w:rPr>
        <w:t xml:space="preserve">לא נכון לעשות את זה לאישה בת 30, חשוב מאוד לעשות את זה לאישה בת </w:t>
      </w:r>
      <w:bookmarkStart w:id="2025" w:name="_ETM_Q1_7889000"/>
      <w:bookmarkEnd w:id="2025"/>
      <w:r w:rsidR="00FA7908" w:rsidRPr="00B74AC5">
        <w:rPr>
          <w:rFonts w:hint="cs"/>
          <w:rtl/>
          <w:lang w:eastAsia="he-IL"/>
        </w:rPr>
        <w:t xml:space="preserve">60. בדומה, אם אתה מכניס לבידוד כפוי מאות </w:t>
      </w:r>
      <w:bookmarkStart w:id="2026" w:name="_ETM_Q1_7897000"/>
      <w:bookmarkEnd w:id="2026"/>
      <w:r w:rsidR="00FA7908" w:rsidRPr="00B74AC5">
        <w:rPr>
          <w:rFonts w:hint="cs"/>
          <w:rtl/>
          <w:lang w:eastAsia="he-IL"/>
        </w:rPr>
        <w:t xml:space="preserve">אנשים שלא לצורך, זה דבר שיכול לגרום נזק. </w:t>
      </w:r>
      <w:bookmarkStart w:id="2027" w:name="_ETM_Q1_7902000"/>
      <w:bookmarkEnd w:id="2027"/>
    </w:p>
    <w:p w:rsidR="00FA7908" w:rsidRPr="00B74AC5" w:rsidRDefault="00FA7908" w:rsidP="00FA7908">
      <w:pPr>
        <w:rPr>
          <w:rtl/>
          <w:lang w:eastAsia="he-IL"/>
        </w:rPr>
      </w:pPr>
    </w:p>
    <w:p w:rsidR="00FA7908" w:rsidRPr="00B74AC5" w:rsidRDefault="00FA7908" w:rsidP="00FA7908">
      <w:pPr>
        <w:rPr>
          <w:rtl/>
          <w:lang w:eastAsia="he-IL"/>
        </w:rPr>
      </w:pPr>
      <w:bookmarkStart w:id="2028" w:name="_ETM_Q1_7903000"/>
      <w:bookmarkEnd w:id="2028"/>
      <w:r w:rsidRPr="00B74AC5">
        <w:rPr>
          <w:rFonts w:hint="cs"/>
          <w:rtl/>
          <w:lang w:eastAsia="he-IL"/>
        </w:rPr>
        <w:t>משרד הבריאות יצא עם אפל</w:t>
      </w:r>
      <w:r w:rsidR="005977D9" w:rsidRPr="00B74AC5">
        <w:rPr>
          <w:rFonts w:hint="cs"/>
          <w:rtl/>
          <w:lang w:eastAsia="he-IL"/>
        </w:rPr>
        <w:t>יקציית "המגן", שהיא וולונטרית, אלא ש</w:t>
      </w:r>
      <w:r w:rsidRPr="00B74AC5">
        <w:rPr>
          <w:rFonts w:hint="cs"/>
          <w:rtl/>
          <w:lang w:eastAsia="he-IL"/>
        </w:rPr>
        <w:t xml:space="preserve">עכשיו, </w:t>
      </w:r>
      <w:bookmarkStart w:id="2029" w:name="_ETM_Q1_7904000"/>
      <w:bookmarkEnd w:id="2029"/>
      <w:r w:rsidRPr="00B74AC5">
        <w:rPr>
          <w:rFonts w:hint="cs"/>
          <w:rtl/>
          <w:lang w:eastAsia="he-IL"/>
        </w:rPr>
        <w:t>בגלל שאנשים חוששים מהשב"כ</w:t>
      </w:r>
      <w:r w:rsidR="005977D9" w:rsidRPr="00B74AC5">
        <w:rPr>
          <w:rFonts w:hint="cs"/>
          <w:rtl/>
          <w:lang w:eastAsia="he-IL"/>
        </w:rPr>
        <w:t>,</w:t>
      </w:r>
      <w:r w:rsidRPr="00B74AC5">
        <w:rPr>
          <w:rFonts w:hint="cs"/>
          <w:rtl/>
          <w:lang w:eastAsia="he-IL"/>
        </w:rPr>
        <w:t xml:space="preserve"> הם אולי לא רוצים להשתמש </w:t>
      </w:r>
      <w:bookmarkStart w:id="2030" w:name="_ETM_Q1_7913000"/>
      <w:bookmarkEnd w:id="2030"/>
      <w:r w:rsidRPr="00B74AC5">
        <w:rPr>
          <w:rFonts w:hint="cs"/>
          <w:rtl/>
          <w:lang w:eastAsia="he-IL"/>
        </w:rPr>
        <w:t xml:space="preserve">באפליקציה הזאת. ולכן הדברים צריכים להיעשות בשום שכל. </w:t>
      </w:r>
    </w:p>
    <w:p w:rsidR="00FA7908" w:rsidRPr="00B74AC5" w:rsidRDefault="00FA7908" w:rsidP="00FA7908">
      <w:pPr>
        <w:rPr>
          <w:rtl/>
          <w:lang w:eastAsia="he-IL"/>
        </w:rPr>
      </w:pPr>
    </w:p>
    <w:p w:rsidR="007B25AB" w:rsidRPr="00B74AC5" w:rsidRDefault="00FA7908" w:rsidP="005977D9">
      <w:pPr>
        <w:rPr>
          <w:rtl/>
          <w:lang w:eastAsia="he-IL"/>
        </w:rPr>
      </w:pPr>
      <w:bookmarkStart w:id="2031" w:name="_ETM_Q1_7915000"/>
      <w:bookmarkEnd w:id="2031"/>
      <w:r w:rsidRPr="00B74AC5">
        <w:rPr>
          <w:rFonts w:hint="cs"/>
          <w:rtl/>
          <w:lang w:eastAsia="he-IL"/>
        </w:rPr>
        <w:t xml:space="preserve">הוצגו פה </w:t>
      </w:r>
      <w:bookmarkStart w:id="2032" w:name="_ETM_Q1_7917000"/>
      <w:bookmarkEnd w:id="2032"/>
      <w:r w:rsidRPr="00B74AC5">
        <w:rPr>
          <w:rFonts w:hint="cs"/>
          <w:rtl/>
          <w:lang w:eastAsia="he-IL"/>
        </w:rPr>
        <w:t xml:space="preserve">לכאורה נתונים, אבל הנתונים לחלוטין לא ברורים. אמרו שזה הכלי היחיד והיעיל ביותר. אלא שכבר שמענו שזה </w:t>
      </w:r>
      <w:bookmarkStart w:id="2033" w:name="_ETM_Q1_7925000"/>
      <w:bookmarkEnd w:id="2033"/>
      <w:r w:rsidRPr="00B74AC5">
        <w:rPr>
          <w:rFonts w:hint="cs"/>
          <w:rtl/>
          <w:lang w:eastAsia="he-IL"/>
        </w:rPr>
        <w:t xml:space="preserve">בוודאי לא הכלי היחיד. ובכלל, בשלב הנוכחי צריך לחפש מוקדי </w:t>
      </w:r>
      <w:bookmarkStart w:id="2034" w:name="_ETM_Q1_7929000"/>
      <w:bookmarkEnd w:id="2034"/>
      <w:r w:rsidRPr="00B74AC5">
        <w:rPr>
          <w:rFonts w:hint="cs"/>
          <w:rtl/>
          <w:lang w:eastAsia="he-IL"/>
        </w:rPr>
        <w:t xml:space="preserve">התפרצות, צריך לבנות שיטה אפידמיולוגית לבדיקה בבתי אבות </w:t>
      </w:r>
      <w:bookmarkStart w:id="2035" w:name="_ETM_Q1_7936000"/>
      <w:bookmarkEnd w:id="2035"/>
      <w:r w:rsidRPr="00B74AC5">
        <w:rPr>
          <w:rFonts w:hint="cs"/>
          <w:rtl/>
          <w:lang w:eastAsia="he-IL"/>
        </w:rPr>
        <w:t xml:space="preserve">של חולים עם חום ושיעול, </w:t>
      </w:r>
      <w:r w:rsidR="007B25AB" w:rsidRPr="00B74AC5">
        <w:rPr>
          <w:rFonts w:hint="cs"/>
          <w:rtl/>
          <w:lang w:eastAsia="he-IL"/>
        </w:rPr>
        <w:t xml:space="preserve">מה שבכלל אסור היום. </w:t>
      </w:r>
      <w:bookmarkStart w:id="2036" w:name="_ETM_Q1_7942000"/>
      <w:bookmarkEnd w:id="2036"/>
      <w:r w:rsidR="005977D9" w:rsidRPr="00B74AC5">
        <w:rPr>
          <w:rFonts w:hint="cs"/>
          <w:rtl/>
          <w:lang w:eastAsia="he-IL"/>
        </w:rPr>
        <w:t xml:space="preserve">אחרת </w:t>
      </w:r>
      <w:r w:rsidR="007B25AB" w:rsidRPr="00B74AC5">
        <w:rPr>
          <w:rFonts w:hint="cs"/>
          <w:rtl/>
          <w:lang w:eastAsia="he-IL"/>
        </w:rPr>
        <w:t xml:space="preserve">איך נזהה מוקדי התפרצות ונעבור לשיטה שהיא אזורית? </w:t>
      </w:r>
      <w:bookmarkStart w:id="2037" w:name="_ETM_Q1_7943000"/>
      <w:bookmarkEnd w:id="2037"/>
      <w:r w:rsidR="005977D9" w:rsidRPr="00B74AC5">
        <w:rPr>
          <w:rFonts w:hint="cs"/>
          <w:rtl/>
          <w:lang w:eastAsia="he-IL"/>
        </w:rPr>
        <w:t xml:space="preserve">הרי </w:t>
      </w:r>
      <w:r w:rsidR="007B25AB" w:rsidRPr="00B74AC5">
        <w:rPr>
          <w:rFonts w:hint="cs"/>
          <w:rtl/>
          <w:lang w:eastAsia="he-IL"/>
        </w:rPr>
        <w:t xml:space="preserve">יכול להיות שיש כרגע התפרצות ביישוב מסוים, ושם באמת צריך </w:t>
      </w:r>
      <w:bookmarkStart w:id="2038" w:name="_ETM_Q1_7949000"/>
      <w:bookmarkEnd w:id="2038"/>
      <w:r w:rsidR="007B25AB" w:rsidRPr="00B74AC5">
        <w:rPr>
          <w:rFonts w:hint="cs"/>
          <w:rtl/>
          <w:lang w:eastAsia="he-IL"/>
        </w:rPr>
        <w:t xml:space="preserve">לנקוט צעדים מאוד מחמירים. את זה צריך לבדוק בשיטה שמזהה מוקדי התפרצות, ולא זה הכלי שיעזור לעשות את זה. </w:t>
      </w:r>
    </w:p>
    <w:p w:rsidR="007B25AB" w:rsidRPr="00B74AC5" w:rsidRDefault="007B25AB" w:rsidP="00FA7908">
      <w:pPr>
        <w:rPr>
          <w:rtl/>
          <w:lang w:eastAsia="he-IL"/>
        </w:rPr>
      </w:pPr>
    </w:p>
    <w:p w:rsidR="007B25AB" w:rsidRPr="00B74AC5" w:rsidRDefault="007B25AB" w:rsidP="00FA7908">
      <w:pPr>
        <w:rPr>
          <w:rtl/>
          <w:lang w:eastAsia="he-IL"/>
        </w:rPr>
      </w:pPr>
      <w:bookmarkStart w:id="2039" w:name="_ETM_Q1_7954000"/>
      <w:bookmarkStart w:id="2040" w:name="_ETM_Q1_7957000"/>
      <w:bookmarkEnd w:id="2039"/>
      <w:bookmarkEnd w:id="2040"/>
      <w:r w:rsidRPr="00B74AC5">
        <w:rPr>
          <w:rFonts w:hint="cs"/>
          <w:rtl/>
          <w:lang w:eastAsia="he-IL"/>
        </w:rPr>
        <w:t>אומרים שזה הכלי היעיל. אז אם הוא יעיל, בו</w:t>
      </w:r>
      <w:bookmarkStart w:id="2041" w:name="_ETM_Q1_7958000"/>
      <w:bookmarkEnd w:id="2041"/>
      <w:r w:rsidRPr="00B74AC5">
        <w:rPr>
          <w:rFonts w:hint="cs"/>
          <w:rtl/>
          <w:lang w:eastAsia="he-IL"/>
        </w:rPr>
        <w:t xml:space="preserve">או נראה את הנתונים, בואו נראה האם </w:t>
      </w:r>
      <w:bookmarkStart w:id="2042" w:name="_ETM_Q1_7960000"/>
      <w:bookmarkEnd w:id="2042"/>
      <w:r w:rsidRPr="00B74AC5">
        <w:rPr>
          <w:rFonts w:hint="cs"/>
          <w:rtl/>
          <w:lang w:eastAsia="he-IL"/>
        </w:rPr>
        <w:t>הוא באמת הצליח לאתר אנשים שפיתחו אחר כך מחלה. בוא</w:t>
      </w:r>
      <w:bookmarkStart w:id="2043" w:name="_ETM_Q1_7965000"/>
      <w:bookmarkEnd w:id="2043"/>
      <w:r w:rsidRPr="00B74AC5">
        <w:rPr>
          <w:rFonts w:hint="cs"/>
          <w:rtl/>
          <w:lang w:eastAsia="he-IL"/>
        </w:rPr>
        <w:t xml:space="preserve">ו נבדוק איך הוא עומד בהשוואה לחקירות אפידמיולוגיות. </w:t>
      </w:r>
      <w:bookmarkStart w:id="2044" w:name="_ETM_Q1_7968000"/>
      <w:bookmarkEnd w:id="2044"/>
      <w:r w:rsidRPr="00B74AC5">
        <w:rPr>
          <w:rFonts w:hint="cs"/>
          <w:rtl/>
          <w:lang w:eastAsia="he-IL"/>
        </w:rPr>
        <w:t xml:space="preserve">בואו נראה נתונים בכתב, ואחר כך נוכל לשפוט </w:t>
      </w:r>
      <w:bookmarkStart w:id="2045" w:name="_ETM_Q1_7970000"/>
      <w:bookmarkEnd w:id="2045"/>
      <w:r w:rsidRPr="00B74AC5">
        <w:rPr>
          <w:rFonts w:hint="cs"/>
          <w:rtl/>
          <w:lang w:eastAsia="he-IL"/>
        </w:rPr>
        <w:t xml:space="preserve">האם הכלי באמת יעיל. </w:t>
      </w:r>
    </w:p>
    <w:p w:rsidR="007B25AB" w:rsidRPr="00B74AC5" w:rsidRDefault="007B25AB" w:rsidP="00FA7908">
      <w:pPr>
        <w:rPr>
          <w:rtl/>
          <w:lang w:eastAsia="he-IL"/>
        </w:rPr>
      </w:pPr>
    </w:p>
    <w:p w:rsidR="007B25AB" w:rsidRPr="00B74AC5" w:rsidRDefault="007B25AB" w:rsidP="00FA7908">
      <w:pPr>
        <w:rPr>
          <w:rtl/>
          <w:lang w:eastAsia="he-IL"/>
        </w:rPr>
      </w:pPr>
      <w:bookmarkStart w:id="2046" w:name="_ETM_Q1_7973000"/>
      <w:bookmarkEnd w:id="2046"/>
      <w:r w:rsidRPr="00B74AC5">
        <w:rPr>
          <w:rFonts w:hint="cs"/>
          <w:rtl/>
          <w:lang w:eastAsia="he-IL"/>
        </w:rPr>
        <w:t xml:space="preserve">לנו יש הסתייגויות מאוד מחמירות </w:t>
      </w:r>
      <w:bookmarkStart w:id="2047" w:name="_ETM_Q1_7976000"/>
      <w:bookmarkEnd w:id="2047"/>
      <w:r w:rsidRPr="00B74AC5">
        <w:rPr>
          <w:rFonts w:hint="cs"/>
          <w:rtl/>
          <w:lang w:eastAsia="he-IL"/>
        </w:rPr>
        <w:t xml:space="preserve">בעניין הזה. אנחנו חושבים שבהחלט צריך לנקוט בכל האמצעים כדי </w:t>
      </w:r>
      <w:bookmarkStart w:id="2048" w:name="_ETM_Q1_7980000"/>
      <w:bookmarkEnd w:id="2048"/>
      <w:r w:rsidRPr="00B74AC5">
        <w:rPr>
          <w:rFonts w:hint="cs"/>
          <w:rtl/>
          <w:lang w:eastAsia="he-IL"/>
        </w:rPr>
        <w:t xml:space="preserve">להגן על בריאות הציבור, אבל בצורה מידתית, מאוזנת ומקצועית. </w:t>
      </w:r>
      <w:bookmarkStart w:id="2049" w:name="_ETM_Q1_7983000"/>
      <w:bookmarkEnd w:id="2049"/>
      <w:r w:rsidRPr="00B74AC5">
        <w:rPr>
          <w:rFonts w:hint="cs"/>
          <w:rtl/>
          <w:lang w:eastAsia="he-IL"/>
        </w:rPr>
        <w:t xml:space="preserve">תודה רבה. </w:t>
      </w:r>
    </w:p>
    <w:p w:rsidR="007B25AB" w:rsidRPr="00B74AC5" w:rsidRDefault="007B25AB" w:rsidP="00FA7908">
      <w:pPr>
        <w:rPr>
          <w:rtl/>
          <w:lang w:eastAsia="he-IL"/>
        </w:rPr>
      </w:pPr>
    </w:p>
    <w:p w:rsidR="007B25AB" w:rsidRPr="00B74AC5" w:rsidRDefault="007B25AB" w:rsidP="007B25AB">
      <w:pPr>
        <w:pStyle w:val="af6"/>
        <w:keepNext/>
        <w:rPr>
          <w:rtl/>
        </w:rPr>
      </w:pPr>
      <w:bookmarkStart w:id="2050" w:name="_ETM_Q1_7984000"/>
      <w:bookmarkStart w:id="2051" w:name="ET_yor_גבי_אשכנזי___יורַ_139"/>
      <w:bookmarkEnd w:id="205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051"/>
    </w:p>
    <w:p w:rsidR="007B25AB" w:rsidRPr="00B74AC5" w:rsidRDefault="007B25AB" w:rsidP="007B25AB">
      <w:pPr>
        <w:pStyle w:val="KeepWithNext"/>
        <w:rPr>
          <w:rtl/>
        </w:rPr>
      </w:pPr>
    </w:p>
    <w:p w:rsidR="007B25AB" w:rsidRPr="00B74AC5" w:rsidRDefault="007B25AB" w:rsidP="007B25AB">
      <w:pPr>
        <w:rPr>
          <w:rtl/>
        </w:rPr>
      </w:pPr>
      <w:bookmarkStart w:id="2052" w:name="_ETM_Q1_7986000"/>
      <w:bookmarkEnd w:id="2052"/>
      <w:r w:rsidRPr="00B74AC5">
        <w:rPr>
          <w:rFonts w:hint="cs"/>
          <w:rtl/>
        </w:rPr>
        <w:t xml:space="preserve">תודה רבה לך. האם יהיה נכון לסכם את </w:t>
      </w:r>
      <w:bookmarkStart w:id="2053" w:name="_ETM_Q1_7992000"/>
      <w:bookmarkEnd w:id="2053"/>
      <w:r w:rsidRPr="00B74AC5">
        <w:rPr>
          <w:rFonts w:hint="cs"/>
          <w:rtl/>
        </w:rPr>
        <w:t xml:space="preserve">ההערות המרכזיות שלך כך: אחד, אתה אומר שאם היה צורך </w:t>
      </w:r>
      <w:bookmarkStart w:id="2054" w:name="_ETM_Q1_7994000"/>
      <w:bookmarkEnd w:id="2054"/>
      <w:r w:rsidR="005977D9" w:rsidRPr="00B74AC5">
        <w:rPr>
          <w:rFonts w:hint="cs"/>
          <w:rtl/>
        </w:rPr>
        <w:t>בכלי הזה, היה</w:t>
      </w:r>
      <w:r w:rsidRPr="00B74AC5">
        <w:rPr>
          <w:rFonts w:hint="cs"/>
          <w:rtl/>
        </w:rPr>
        <w:t xml:space="preserve"> בו צורך בכלל בהתחלה, ואילו </w:t>
      </w:r>
      <w:bookmarkStart w:id="2055" w:name="_ETM_Q1_7999000"/>
      <w:bookmarkEnd w:id="2055"/>
      <w:r w:rsidRPr="00B74AC5">
        <w:rPr>
          <w:rFonts w:hint="cs"/>
          <w:rtl/>
        </w:rPr>
        <w:t>היום, כשמספר החולים הוא המוני ככל הנראה, באמת</w:t>
      </w:r>
      <w:bookmarkStart w:id="2056" w:name="_ETM_Q1_8007000"/>
      <w:bookmarkEnd w:id="2056"/>
      <w:r w:rsidRPr="00B74AC5">
        <w:rPr>
          <w:rFonts w:hint="cs"/>
          <w:rtl/>
        </w:rPr>
        <w:t xml:space="preserve"> כבר אין בו צורך. דבר שני, אתה אומר שמכיוון </w:t>
      </w:r>
      <w:bookmarkStart w:id="2057" w:name="_ETM_Q1_8012000"/>
      <w:bookmarkEnd w:id="2057"/>
      <w:r w:rsidRPr="00B74AC5">
        <w:rPr>
          <w:rFonts w:hint="cs"/>
          <w:rtl/>
        </w:rPr>
        <w:t xml:space="preserve">שיש בידוד, בשביל מה בעצם אנחנו צריכים את הדבר הזה. </w:t>
      </w:r>
      <w:bookmarkStart w:id="2058" w:name="_ETM_Q1_8016000"/>
      <w:bookmarkEnd w:id="2058"/>
      <w:r w:rsidRPr="00B74AC5">
        <w:rPr>
          <w:rFonts w:hint="cs"/>
          <w:rtl/>
        </w:rPr>
        <w:t xml:space="preserve">דבר שלישי, אתה אומר שכל הגישה בכלל צריכה </w:t>
      </w:r>
      <w:r w:rsidR="005977D9" w:rsidRPr="00B74AC5">
        <w:rPr>
          <w:rFonts w:hint="cs"/>
          <w:rtl/>
        </w:rPr>
        <w:t xml:space="preserve">להיות </w:t>
      </w:r>
      <w:r w:rsidRPr="00B74AC5">
        <w:rPr>
          <w:rFonts w:hint="cs"/>
          <w:rtl/>
        </w:rPr>
        <w:t>אחרת</w:t>
      </w:r>
      <w:bookmarkStart w:id="2059" w:name="_ETM_Q1_8023000"/>
      <w:bookmarkEnd w:id="2059"/>
      <w:r w:rsidRPr="00B74AC5">
        <w:rPr>
          <w:rFonts w:hint="cs"/>
          <w:rtl/>
        </w:rPr>
        <w:t>; אתה אומר שצריכים ללכת למוקדים מסוימים ושם לבדוק</w:t>
      </w:r>
      <w:bookmarkStart w:id="2060" w:name="_ETM_Q1_8027000"/>
      <w:bookmarkEnd w:id="2060"/>
      <w:r w:rsidRPr="00B74AC5">
        <w:rPr>
          <w:rFonts w:hint="cs"/>
          <w:rtl/>
        </w:rPr>
        <w:t xml:space="preserve">. נתת דוגמה של בתי אבות. אתה </w:t>
      </w:r>
      <w:r w:rsidR="005977D9" w:rsidRPr="00B74AC5">
        <w:rPr>
          <w:rFonts w:hint="cs"/>
          <w:rtl/>
        </w:rPr>
        <w:t xml:space="preserve">גם </w:t>
      </w:r>
      <w:r w:rsidRPr="00B74AC5">
        <w:rPr>
          <w:rFonts w:hint="cs"/>
          <w:rtl/>
        </w:rPr>
        <w:t xml:space="preserve">אומר שלא הוצגו </w:t>
      </w:r>
      <w:bookmarkStart w:id="2061" w:name="_ETM_Q1_8029000"/>
      <w:bookmarkEnd w:id="2061"/>
      <w:r w:rsidRPr="00B74AC5">
        <w:rPr>
          <w:rFonts w:hint="cs"/>
          <w:rtl/>
        </w:rPr>
        <w:t xml:space="preserve">לנו מספרים ונתונים שמראים שמרגע שהכלי הזה הופעל </w:t>
      </w:r>
      <w:r w:rsidR="005977D9" w:rsidRPr="00B74AC5">
        <w:rPr>
          <w:rFonts w:hint="cs"/>
          <w:rtl/>
        </w:rPr>
        <w:t xml:space="preserve">הוא </w:t>
      </w:r>
      <w:r w:rsidRPr="00B74AC5">
        <w:rPr>
          <w:rFonts w:hint="cs"/>
          <w:rtl/>
        </w:rPr>
        <w:t xml:space="preserve">אכן באמת </w:t>
      </w:r>
      <w:bookmarkStart w:id="2062" w:name="_ETM_Q1_8035000"/>
      <w:bookmarkEnd w:id="2062"/>
      <w:r w:rsidRPr="00B74AC5">
        <w:rPr>
          <w:rFonts w:hint="cs"/>
          <w:rtl/>
        </w:rPr>
        <w:t>תרם להורדת העקומה אל מול שיטות האחרות. האם מה שאמרתי זה תיאור נכון לדבריך?</w:t>
      </w:r>
    </w:p>
    <w:p w:rsidR="007B25AB" w:rsidRPr="00B74AC5" w:rsidRDefault="007B25AB" w:rsidP="007B25AB">
      <w:pPr>
        <w:rPr>
          <w:rtl/>
        </w:rPr>
      </w:pPr>
    </w:p>
    <w:p w:rsidR="007B25AB" w:rsidRPr="00B74AC5" w:rsidRDefault="007B25AB" w:rsidP="007B25AB">
      <w:pPr>
        <w:pStyle w:val="-"/>
        <w:keepNext/>
        <w:rPr>
          <w:rtl/>
        </w:rPr>
      </w:pPr>
      <w:bookmarkStart w:id="2063" w:name="_ETM_Q1_8041000"/>
      <w:bookmarkStart w:id="2064" w:name="ET_speakercontinue_חגי_לוין_140"/>
      <w:bookmarkEnd w:id="2063"/>
      <w:r w:rsidRPr="00B74AC5">
        <w:rPr>
          <w:rStyle w:val="TagStyle"/>
          <w:rtl/>
        </w:rPr>
        <w:t xml:space="preserve"> &lt;&lt; דובר_המשך &gt;&gt; </w:t>
      </w:r>
      <w:r w:rsidRPr="00B74AC5">
        <w:rPr>
          <w:rtl/>
        </w:rPr>
        <w:t>חגי לוין:</w:t>
      </w:r>
      <w:r w:rsidRPr="00B74AC5">
        <w:rPr>
          <w:rStyle w:val="TagStyle"/>
          <w:rtl/>
        </w:rPr>
        <w:t xml:space="preserve"> &lt;&lt; דובר_המשך &gt;&gt;</w:t>
      </w:r>
      <w:r w:rsidRPr="00B74AC5">
        <w:rPr>
          <w:rtl/>
        </w:rPr>
        <w:t xml:space="preserve">   </w:t>
      </w:r>
      <w:bookmarkEnd w:id="2064"/>
    </w:p>
    <w:p w:rsidR="007B25AB" w:rsidRPr="00B74AC5" w:rsidRDefault="007B25AB" w:rsidP="007B25AB">
      <w:pPr>
        <w:pStyle w:val="KeepWithNext"/>
        <w:rPr>
          <w:rtl/>
        </w:rPr>
      </w:pPr>
    </w:p>
    <w:p w:rsidR="007B25AB" w:rsidRPr="00B74AC5" w:rsidRDefault="007B25AB" w:rsidP="007B25AB">
      <w:pPr>
        <w:rPr>
          <w:rtl/>
        </w:rPr>
      </w:pPr>
      <w:bookmarkStart w:id="2065" w:name="_ETM_Q1_8042000"/>
      <w:bookmarkEnd w:id="2065"/>
      <w:r w:rsidRPr="00B74AC5">
        <w:rPr>
          <w:rFonts w:hint="cs"/>
          <w:rtl/>
        </w:rPr>
        <w:t xml:space="preserve">בהחלט. ואני אוסיף לעניין הזה את אמון </w:t>
      </w:r>
      <w:bookmarkStart w:id="2066" w:name="_ETM_Q1_8044000"/>
      <w:bookmarkEnd w:id="2066"/>
      <w:r w:rsidRPr="00B74AC5">
        <w:rPr>
          <w:rFonts w:hint="cs"/>
          <w:rtl/>
        </w:rPr>
        <w:t>הציבור. אמון הציבור הוא כלי מאוד חשוב לבריאות הציבור</w:t>
      </w:r>
      <w:bookmarkStart w:id="2067" w:name="_ETM_Q1_8048000"/>
      <w:bookmarkEnd w:id="2067"/>
      <w:r w:rsidRPr="00B74AC5">
        <w:rPr>
          <w:rFonts w:hint="cs"/>
          <w:rtl/>
        </w:rPr>
        <w:t xml:space="preserve">, וגרימת נזק לאמון הציבור </w:t>
      </w:r>
      <w:bookmarkStart w:id="2068" w:name="_ETM_Q1_8052000"/>
      <w:bookmarkEnd w:id="2068"/>
      <w:r w:rsidRPr="00B74AC5">
        <w:rPr>
          <w:rFonts w:hint="cs"/>
          <w:rtl/>
        </w:rPr>
        <w:t xml:space="preserve">היא משהו שגם צריך לקחת אותו בחשבון. </w:t>
      </w:r>
    </w:p>
    <w:p w:rsidR="007B25AB" w:rsidRPr="00B74AC5" w:rsidRDefault="007B25AB" w:rsidP="007B25AB">
      <w:pPr>
        <w:rPr>
          <w:rtl/>
        </w:rPr>
      </w:pPr>
      <w:bookmarkStart w:id="2069" w:name="_ETM_Q1_8054000"/>
      <w:bookmarkEnd w:id="2069"/>
    </w:p>
    <w:p w:rsidR="007B25AB" w:rsidRPr="00B74AC5" w:rsidRDefault="007B25AB" w:rsidP="007B25AB">
      <w:pPr>
        <w:pStyle w:val="af6"/>
        <w:keepNext/>
        <w:rPr>
          <w:rtl/>
        </w:rPr>
      </w:pPr>
      <w:bookmarkStart w:id="2070" w:name="_ETM_Q1_8055000"/>
      <w:bookmarkStart w:id="2071" w:name="ET_yor_גבי_אשכנזי___יורַ_141"/>
      <w:bookmarkEnd w:id="207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071"/>
    </w:p>
    <w:p w:rsidR="007B25AB" w:rsidRPr="00B74AC5" w:rsidRDefault="007B25AB" w:rsidP="007B25AB">
      <w:pPr>
        <w:pStyle w:val="KeepWithNext"/>
        <w:rPr>
          <w:rtl/>
        </w:rPr>
      </w:pPr>
    </w:p>
    <w:p w:rsidR="007B25AB" w:rsidRPr="00B74AC5" w:rsidRDefault="007B25AB" w:rsidP="007B25AB">
      <w:pPr>
        <w:rPr>
          <w:rtl/>
        </w:rPr>
      </w:pPr>
      <w:r w:rsidRPr="00B74AC5">
        <w:rPr>
          <w:rFonts w:hint="cs"/>
          <w:rtl/>
        </w:rPr>
        <w:t>אתה בעצם מציע</w:t>
      </w:r>
      <w:bookmarkStart w:id="2072" w:name="_ETM_Q1_8053000"/>
      <w:bookmarkEnd w:id="2072"/>
      <w:r w:rsidRPr="00B74AC5">
        <w:rPr>
          <w:rFonts w:hint="cs"/>
          <w:rtl/>
        </w:rPr>
        <w:t xml:space="preserve"> לוועדה לא לאשר את הכלי בכלל?</w:t>
      </w:r>
    </w:p>
    <w:p w:rsidR="007B25AB" w:rsidRPr="00B74AC5" w:rsidRDefault="007B25AB" w:rsidP="007B25AB">
      <w:pPr>
        <w:rPr>
          <w:rtl/>
        </w:rPr>
      </w:pPr>
      <w:bookmarkStart w:id="2073" w:name="_ETM_Q1_8059000"/>
      <w:bookmarkEnd w:id="2073"/>
    </w:p>
    <w:p w:rsidR="007B25AB" w:rsidRPr="00B74AC5" w:rsidRDefault="007B25AB" w:rsidP="007B25AB">
      <w:pPr>
        <w:pStyle w:val="-"/>
        <w:keepNext/>
        <w:rPr>
          <w:rtl/>
        </w:rPr>
      </w:pPr>
      <w:bookmarkStart w:id="2074" w:name="_ETM_Q1_8060000"/>
      <w:bookmarkStart w:id="2075" w:name="ET_speakercontinue_חגי_לוין_142"/>
      <w:bookmarkEnd w:id="2074"/>
      <w:r w:rsidRPr="00B74AC5">
        <w:rPr>
          <w:rStyle w:val="TagStyle"/>
          <w:rtl/>
        </w:rPr>
        <w:t xml:space="preserve"> &lt;&lt; דובר_המשך &gt;&gt; </w:t>
      </w:r>
      <w:r w:rsidRPr="00B74AC5">
        <w:rPr>
          <w:rtl/>
        </w:rPr>
        <w:t>חגי לוין:</w:t>
      </w:r>
      <w:r w:rsidRPr="00B74AC5">
        <w:rPr>
          <w:rStyle w:val="TagStyle"/>
          <w:rtl/>
        </w:rPr>
        <w:t xml:space="preserve"> &lt;&lt; דובר_המשך &gt;&gt;</w:t>
      </w:r>
      <w:r w:rsidRPr="00B74AC5">
        <w:rPr>
          <w:rtl/>
        </w:rPr>
        <w:t xml:space="preserve">   </w:t>
      </w:r>
      <w:bookmarkEnd w:id="2075"/>
    </w:p>
    <w:p w:rsidR="007B25AB" w:rsidRPr="00B74AC5" w:rsidRDefault="007B25AB" w:rsidP="007B25AB">
      <w:pPr>
        <w:pStyle w:val="KeepWithNext"/>
        <w:rPr>
          <w:rtl/>
        </w:rPr>
      </w:pPr>
    </w:p>
    <w:p w:rsidR="007B25AB" w:rsidRPr="00B74AC5" w:rsidRDefault="007B25AB" w:rsidP="007B25AB">
      <w:pPr>
        <w:rPr>
          <w:rtl/>
        </w:rPr>
      </w:pPr>
      <w:bookmarkStart w:id="2076" w:name="_ETM_Q1_8061000"/>
      <w:bookmarkEnd w:id="2076"/>
      <w:r w:rsidRPr="00B74AC5">
        <w:rPr>
          <w:rFonts w:hint="cs"/>
          <w:rtl/>
        </w:rPr>
        <w:t xml:space="preserve">אני לא מקבל את </w:t>
      </w:r>
      <w:bookmarkStart w:id="2077" w:name="_ETM_Q1_8062000"/>
      <w:bookmarkEnd w:id="2077"/>
      <w:r w:rsidRPr="00B74AC5">
        <w:rPr>
          <w:rFonts w:hint="cs"/>
          <w:rtl/>
        </w:rPr>
        <w:t xml:space="preserve">ההנחה שהעניין הזה הוא כאילו איזה עניין גורלי. הכלי הזה </w:t>
      </w:r>
      <w:bookmarkStart w:id="2078" w:name="_ETM_Q1_8063000"/>
      <w:bookmarkEnd w:id="2078"/>
      <w:r w:rsidRPr="00B74AC5">
        <w:rPr>
          <w:rFonts w:hint="cs"/>
          <w:rtl/>
        </w:rPr>
        <w:t xml:space="preserve">הוא לא הכלי שיציל אותנו. הייתי מציע שמשרד הבריאות יציג </w:t>
      </w:r>
      <w:bookmarkStart w:id="2079" w:name="_ETM_Q1_8070000"/>
      <w:bookmarkEnd w:id="2079"/>
      <w:r w:rsidRPr="00B74AC5">
        <w:rPr>
          <w:rFonts w:hint="cs"/>
          <w:rtl/>
        </w:rPr>
        <w:t xml:space="preserve">את הנתונים המדויקים של כמה אנשים אותרו בצורה כזאת וכמה </w:t>
      </w:r>
      <w:bookmarkStart w:id="2080" w:name="_ETM_Q1_8071000"/>
      <w:bookmarkEnd w:id="2080"/>
      <w:r w:rsidRPr="00B74AC5">
        <w:rPr>
          <w:rFonts w:hint="cs"/>
          <w:rtl/>
        </w:rPr>
        <w:t xml:space="preserve">מהם אכן חלו בדיעבד, ולהשוות את זה לחקירות האפידמיולוגיות. </w:t>
      </w:r>
      <w:bookmarkStart w:id="2081" w:name="_ETM_Q1_8075000"/>
      <w:bookmarkEnd w:id="2081"/>
      <w:r w:rsidRPr="00B74AC5">
        <w:rPr>
          <w:rFonts w:hint="cs"/>
          <w:rtl/>
        </w:rPr>
        <w:t xml:space="preserve">אני מציע להציג תוכנית סדורה איך מתמודדים עם השלב של </w:t>
      </w:r>
      <w:bookmarkStart w:id="2082" w:name="_ETM_Q1_8081000"/>
      <w:bookmarkEnd w:id="2082"/>
      <w:r w:rsidRPr="00B74AC5">
        <w:rPr>
          <w:rFonts w:hint="cs"/>
          <w:rtl/>
        </w:rPr>
        <w:t xml:space="preserve">התפרצות רחבת היקף כרגע במדינת ישראל. אז כן, אני </w:t>
      </w:r>
      <w:bookmarkStart w:id="2083" w:name="_ETM_Q1_8086000"/>
      <w:bookmarkEnd w:id="2083"/>
      <w:r w:rsidRPr="00B74AC5">
        <w:rPr>
          <w:rFonts w:hint="cs"/>
          <w:rtl/>
        </w:rPr>
        <w:t xml:space="preserve">חושב שאפשר להקפיא את השימוש בכלי עד שיוצגו הנתונים ועד </w:t>
      </w:r>
      <w:bookmarkStart w:id="2084" w:name="_ETM_Q1_8090000"/>
      <w:bookmarkEnd w:id="2084"/>
      <w:r w:rsidRPr="00B74AC5">
        <w:rPr>
          <w:rFonts w:hint="cs"/>
          <w:rtl/>
        </w:rPr>
        <w:t xml:space="preserve">שנדע אם התועלת שבכלי הזה רבה מן הנזק שהוא </w:t>
      </w:r>
      <w:bookmarkStart w:id="2085" w:name="_ETM_Q1_8092000"/>
      <w:bookmarkEnd w:id="2085"/>
      <w:r w:rsidRPr="00B74AC5">
        <w:rPr>
          <w:rFonts w:hint="cs"/>
          <w:rtl/>
        </w:rPr>
        <w:t xml:space="preserve">גורם לבריאות הציבור. </w:t>
      </w:r>
    </w:p>
    <w:p w:rsidR="007B25AB" w:rsidRPr="00B74AC5" w:rsidRDefault="007B25AB" w:rsidP="007B25AB">
      <w:pPr>
        <w:rPr>
          <w:rtl/>
        </w:rPr>
      </w:pPr>
    </w:p>
    <w:p w:rsidR="007B25AB" w:rsidRPr="00B74AC5" w:rsidRDefault="007B25AB" w:rsidP="007B25AB">
      <w:pPr>
        <w:pStyle w:val="af6"/>
        <w:keepNext/>
        <w:rPr>
          <w:rtl/>
        </w:rPr>
      </w:pPr>
      <w:bookmarkStart w:id="2086" w:name="_ETM_Q1_8095000"/>
      <w:bookmarkStart w:id="2087" w:name="ET_yor_גבי_אשכנזי___יורַ_143"/>
      <w:bookmarkEnd w:id="208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087"/>
    </w:p>
    <w:p w:rsidR="007B25AB" w:rsidRPr="00B74AC5" w:rsidRDefault="007B25AB" w:rsidP="007B25AB">
      <w:pPr>
        <w:pStyle w:val="KeepWithNext"/>
        <w:rPr>
          <w:rtl/>
        </w:rPr>
      </w:pPr>
    </w:p>
    <w:p w:rsidR="007B25AB" w:rsidRPr="00B74AC5" w:rsidRDefault="007B25AB" w:rsidP="007B25AB">
      <w:pPr>
        <w:rPr>
          <w:rtl/>
        </w:rPr>
      </w:pPr>
      <w:bookmarkStart w:id="2088" w:name="_ETM_Q1_8098000"/>
      <w:bookmarkEnd w:id="2088"/>
      <w:r w:rsidRPr="00B74AC5">
        <w:rPr>
          <w:rFonts w:hint="cs"/>
          <w:rtl/>
        </w:rPr>
        <w:t xml:space="preserve">אני מאוד מודה לך. האם לחברי הוועדה </w:t>
      </w:r>
      <w:bookmarkStart w:id="2089" w:name="_ETM_Q1_8097000"/>
      <w:bookmarkEnd w:id="2089"/>
      <w:r w:rsidRPr="00B74AC5">
        <w:rPr>
          <w:rFonts w:hint="cs"/>
          <w:rtl/>
        </w:rPr>
        <w:t>יש שאלות לפרופ' לוין?</w:t>
      </w:r>
    </w:p>
    <w:p w:rsidR="007B25AB" w:rsidRPr="00B74AC5" w:rsidRDefault="007B25AB" w:rsidP="007B25AB">
      <w:pPr>
        <w:rPr>
          <w:rtl/>
        </w:rPr>
      </w:pPr>
    </w:p>
    <w:p w:rsidR="007B25AB" w:rsidRPr="00B74AC5" w:rsidRDefault="007B25AB" w:rsidP="007B25AB">
      <w:pPr>
        <w:pStyle w:val="a4"/>
        <w:keepNext/>
        <w:rPr>
          <w:rtl/>
        </w:rPr>
      </w:pPr>
      <w:bookmarkStart w:id="2090" w:name="_ETM_Q1_8101000"/>
      <w:bookmarkStart w:id="2091" w:name="ET_speaker_שוקי_שמר_144"/>
      <w:bookmarkEnd w:id="2090"/>
      <w:r w:rsidRPr="00B74AC5">
        <w:rPr>
          <w:rStyle w:val="TagStyle"/>
          <w:rtl/>
        </w:rPr>
        <w:t xml:space="preserve"> &lt;&lt; דובר &gt;&gt; </w:t>
      </w:r>
      <w:r w:rsidRPr="00B74AC5">
        <w:rPr>
          <w:rtl/>
        </w:rPr>
        <w:t>שוקי שמר:</w:t>
      </w:r>
      <w:r w:rsidRPr="00B74AC5">
        <w:rPr>
          <w:rStyle w:val="TagStyle"/>
          <w:rtl/>
        </w:rPr>
        <w:t xml:space="preserve"> &lt;&lt; דובר &gt;&gt;</w:t>
      </w:r>
      <w:r w:rsidRPr="00B74AC5">
        <w:rPr>
          <w:rtl/>
        </w:rPr>
        <w:t xml:space="preserve">   </w:t>
      </w:r>
      <w:bookmarkEnd w:id="2091"/>
    </w:p>
    <w:p w:rsidR="007B25AB" w:rsidRPr="00B74AC5" w:rsidRDefault="007B25AB" w:rsidP="007B25AB">
      <w:pPr>
        <w:pStyle w:val="KeepWithNext"/>
        <w:rPr>
          <w:rtl/>
        </w:rPr>
      </w:pPr>
    </w:p>
    <w:p w:rsidR="00015534" w:rsidRPr="00B74AC5" w:rsidRDefault="007B25AB" w:rsidP="00015534">
      <w:pPr>
        <w:rPr>
          <w:rtl/>
        </w:rPr>
      </w:pPr>
      <w:bookmarkStart w:id="2092" w:name="_ETM_Q1_8103000"/>
      <w:bookmarkEnd w:id="2092"/>
      <w:r w:rsidRPr="00B74AC5">
        <w:rPr>
          <w:rFonts w:hint="cs"/>
          <w:rtl/>
        </w:rPr>
        <w:t xml:space="preserve">אדוני היושב-ראש, אני רוצה להעיר על </w:t>
      </w:r>
      <w:bookmarkStart w:id="2093" w:name="_ETM_Q1_8105000"/>
      <w:bookmarkEnd w:id="2093"/>
      <w:r w:rsidRPr="00B74AC5">
        <w:rPr>
          <w:rFonts w:hint="cs"/>
          <w:rtl/>
        </w:rPr>
        <w:t xml:space="preserve">דבריו של פרופ' לוין. </w:t>
      </w:r>
      <w:r w:rsidR="00015534" w:rsidRPr="00B74AC5">
        <w:rPr>
          <w:rFonts w:hint="cs"/>
          <w:rtl/>
        </w:rPr>
        <w:t xml:space="preserve">תראו, החיים הם לא ניסוי קליני. </w:t>
      </w:r>
      <w:bookmarkStart w:id="2094" w:name="_ETM_Q1_8128000"/>
      <w:bookmarkEnd w:id="2094"/>
      <w:r w:rsidR="00015534" w:rsidRPr="00B74AC5">
        <w:rPr>
          <w:rFonts w:hint="cs"/>
          <w:rtl/>
        </w:rPr>
        <w:t xml:space="preserve">הדרישות שלו הן נכונות, אבל הוא לא יכול </w:t>
      </w:r>
      <w:bookmarkStart w:id="2095" w:name="_ETM_Q1_8131000"/>
      <w:bookmarkEnd w:id="2095"/>
      <w:r w:rsidR="00015534" w:rsidRPr="00B74AC5">
        <w:rPr>
          <w:rFonts w:hint="cs"/>
          <w:rtl/>
        </w:rPr>
        <w:t xml:space="preserve">לקבל אותן היום. השאלה היא אם היום נוותר על כלי </w:t>
      </w:r>
      <w:bookmarkStart w:id="2096" w:name="_ETM_Q1_8138000"/>
      <w:bookmarkEnd w:id="2096"/>
      <w:r w:rsidR="00015534" w:rsidRPr="00B74AC5">
        <w:rPr>
          <w:rFonts w:hint="cs"/>
          <w:rtl/>
        </w:rPr>
        <w:t xml:space="preserve">כל כך חשוב. אני </w:t>
      </w:r>
      <w:bookmarkStart w:id="2097" w:name="_ETM_Q1_8141000"/>
      <w:bookmarkEnd w:id="2097"/>
      <w:r w:rsidR="00015534" w:rsidRPr="00B74AC5">
        <w:rPr>
          <w:rFonts w:hint="cs"/>
          <w:rtl/>
        </w:rPr>
        <w:t xml:space="preserve">מאוד מעריך את ד"ר חגי לוין, אבל כשהוא אומר </w:t>
      </w:r>
      <w:bookmarkStart w:id="2098" w:name="_ETM_Q1_8145000"/>
      <w:bookmarkEnd w:id="2098"/>
      <w:r w:rsidR="00015534" w:rsidRPr="00B74AC5">
        <w:rPr>
          <w:rFonts w:hint="cs"/>
          <w:rtl/>
        </w:rPr>
        <w:t xml:space="preserve">שהכלי הזה יוצר נזק, אולי כדאי שהוא יוכיח שהוא יוצר </w:t>
      </w:r>
      <w:bookmarkStart w:id="2099" w:name="_ETM_Q1_8150000"/>
      <w:bookmarkEnd w:id="2099"/>
      <w:r w:rsidR="00015534" w:rsidRPr="00B74AC5">
        <w:rPr>
          <w:rFonts w:hint="cs"/>
          <w:rtl/>
        </w:rPr>
        <w:t xml:space="preserve">נזק. אני לא רואה איזה נזק הכלי הזה יוצר. אני </w:t>
      </w:r>
      <w:bookmarkStart w:id="2100" w:name="_ETM_Q1_8152000"/>
      <w:bookmarkEnd w:id="2100"/>
      <w:r w:rsidR="00015534" w:rsidRPr="00B74AC5">
        <w:rPr>
          <w:rFonts w:hint="cs"/>
          <w:rtl/>
        </w:rPr>
        <w:t xml:space="preserve">בהחלט מסכים איתו שצריך לפעול מול ציבורים אחרים, מול בתי </w:t>
      </w:r>
      <w:bookmarkStart w:id="2101" w:name="_ETM_Q1_8156000"/>
      <w:bookmarkEnd w:id="2101"/>
      <w:r w:rsidR="00015534" w:rsidRPr="00B74AC5">
        <w:rPr>
          <w:rFonts w:hint="cs"/>
          <w:rtl/>
        </w:rPr>
        <w:t xml:space="preserve">אבות וכן הלאה, אבל זה סיפור לגמרי אחר. </w:t>
      </w:r>
    </w:p>
    <w:p w:rsidR="00015534" w:rsidRPr="00B74AC5" w:rsidRDefault="00015534" w:rsidP="00015534">
      <w:pPr>
        <w:rPr>
          <w:rtl/>
        </w:rPr>
      </w:pPr>
    </w:p>
    <w:p w:rsidR="00015534" w:rsidRPr="00B74AC5" w:rsidRDefault="00015534" w:rsidP="00015534">
      <w:pPr>
        <w:rPr>
          <w:rtl/>
        </w:rPr>
      </w:pPr>
      <w:r w:rsidRPr="00B74AC5">
        <w:rPr>
          <w:rFonts w:hint="cs"/>
          <w:rtl/>
        </w:rPr>
        <w:t>דבר</w:t>
      </w:r>
      <w:bookmarkStart w:id="2102" w:name="_ETM_Q1_8161000"/>
      <w:bookmarkEnd w:id="2102"/>
      <w:r w:rsidRPr="00B74AC5">
        <w:rPr>
          <w:rFonts w:hint="cs"/>
          <w:rtl/>
        </w:rPr>
        <w:t xml:space="preserve"> נוסף, בטח ובטח שכאשר נרצה להוציא את </w:t>
      </w:r>
      <w:bookmarkStart w:id="2103" w:name="_ETM_Q1_8166000"/>
      <w:bookmarkEnd w:id="2103"/>
      <w:r w:rsidRPr="00B74AC5">
        <w:rPr>
          <w:rFonts w:hint="cs"/>
          <w:rtl/>
        </w:rPr>
        <w:t>המשק חזרה לעבודה, וגם נע</w:t>
      </w:r>
      <w:bookmarkStart w:id="2104" w:name="_ETM_Q1_8167000"/>
      <w:bookmarkEnd w:id="2104"/>
      <w:r w:rsidRPr="00B74AC5">
        <w:rPr>
          <w:rFonts w:hint="cs"/>
          <w:rtl/>
        </w:rPr>
        <w:t xml:space="preserve">שה מאות אלפי בדיקות, עדיין נצטרך לזהות את כל אלה שחולים ולהחזיר אותם לבידוד. </w:t>
      </w:r>
    </w:p>
    <w:p w:rsidR="00015534" w:rsidRPr="00B74AC5" w:rsidRDefault="00015534" w:rsidP="00015534">
      <w:pPr>
        <w:rPr>
          <w:rtl/>
        </w:rPr>
      </w:pPr>
      <w:bookmarkStart w:id="2105" w:name="_ETM_Q1_8175000"/>
      <w:bookmarkEnd w:id="2105"/>
    </w:p>
    <w:p w:rsidR="00015534" w:rsidRPr="00B74AC5" w:rsidRDefault="00015534" w:rsidP="00015534">
      <w:pPr>
        <w:pStyle w:val="a4"/>
        <w:keepNext/>
        <w:rPr>
          <w:rtl/>
        </w:rPr>
      </w:pPr>
      <w:bookmarkStart w:id="2106" w:name="_ETM_Q1_8176000"/>
      <w:bookmarkStart w:id="2107" w:name="ET_speaker_חגי_לוין_145"/>
      <w:bookmarkEnd w:id="2106"/>
      <w:r w:rsidRPr="00B74AC5">
        <w:rPr>
          <w:rStyle w:val="TagStyle"/>
          <w:rtl/>
        </w:rPr>
        <w:t xml:space="preserve"> &lt;&lt; דובר &gt;&gt; </w:t>
      </w:r>
      <w:r w:rsidRPr="00B74AC5">
        <w:rPr>
          <w:rtl/>
        </w:rPr>
        <w:t>חגי לוין:</w:t>
      </w:r>
      <w:r w:rsidRPr="00B74AC5">
        <w:rPr>
          <w:rStyle w:val="TagStyle"/>
          <w:rtl/>
        </w:rPr>
        <w:t xml:space="preserve"> &lt;&lt; דובר &gt;&gt;</w:t>
      </w:r>
      <w:r w:rsidRPr="00B74AC5">
        <w:rPr>
          <w:rtl/>
        </w:rPr>
        <w:t xml:space="preserve">   </w:t>
      </w:r>
      <w:bookmarkEnd w:id="2107"/>
    </w:p>
    <w:p w:rsidR="00015534" w:rsidRPr="00B74AC5" w:rsidRDefault="00015534" w:rsidP="00015534">
      <w:pPr>
        <w:pStyle w:val="KeepWithNext"/>
        <w:rPr>
          <w:rtl/>
        </w:rPr>
      </w:pPr>
    </w:p>
    <w:p w:rsidR="00015534" w:rsidRPr="00B74AC5" w:rsidRDefault="00015534" w:rsidP="00015534">
      <w:pPr>
        <w:rPr>
          <w:rtl/>
        </w:rPr>
      </w:pPr>
      <w:bookmarkStart w:id="2108" w:name="_ETM_Q1_8177000"/>
      <w:bookmarkEnd w:id="2108"/>
      <w:r w:rsidRPr="00B74AC5">
        <w:rPr>
          <w:rFonts w:hint="cs"/>
          <w:rtl/>
        </w:rPr>
        <w:t xml:space="preserve">יושב-ראש הוועדה, אני אשמח לתת </w:t>
      </w:r>
      <w:bookmarkStart w:id="2109" w:name="_ETM_Q1_8181000"/>
      <w:bookmarkEnd w:id="2109"/>
      <w:r w:rsidRPr="00B74AC5">
        <w:rPr>
          <w:rFonts w:hint="cs"/>
          <w:rtl/>
        </w:rPr>
        <w:t xml:space="preserve">דוגמה אחת לנזק. </w:t>
      </w:r>
    </w:p>
    <w:p w:rsidR="00015534" w:rsidRPr="00B74AC5" w:rsidRDefault="00015534" w:rsidP="00015534">
      <w:pPr>
        <w:rPr>
          <w:rtl/>
        </w:rPr>
      </w:pPr>
      <w:bookmarkStart w:id="2110" w:name="_ETM_Q1_8180000"/>
      <w:bookmarkEnd w:id="2110"/>
    </w:p>
    <w:p w:rsidR="00015534" w:rsidRPr="00B74AC5" w:rsidRDefault="00015534" w:rsidP="00015534">
      <w:pPr>
        <w:pStyle w:val="af6"/>
        <w:keepNext/>
        <w:rPr>
          <w:rtl/>
        </w:rPr>
      </w:pPr>
      <w:bookmarkStart w:id="2111" w:name="ET_yor_גבי_אשכנזי___יורַ_14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111"/>
    </w:p>
    <w:p w:rsidR="00015534" w:rsidRPr="00B74AC5" w:rsidRDefault="00015534" w:rsidP="00015534">
      <w:pPr>
        <w:pStyle w:val="KeepWithNext"/>
        <w:rPr>
          <w:rtl/>
        </w:rPr>
      </w:pPr>
    </w:p>
    <w:p w:rsidR="006D6121" w:rsidRPr="00B74AC5" w:rsidRDefault="00FA7908" w:rsidP="00015534">
      <w:pPr>
        <w:rPr>
          <w:rtl/>
        </w:rPr>
      </w:pPr>
      <w:bookmarkStart w:id="2112" w:name="_ETM_Q1_8178000"/>
      <w:bookmarkEnd w:id="2112"/>
      <w:r w:rsidRPr="00B74AC5">
        <w:rPr>
          <w:rFonts w:hint="cs"/>
          <w:rtl/>
        </w:rPr>
        <w:t xml:space="preserve"> </w:t>
      </w:r>
      <w:r w:rsidR="00015534" w:rsidRPr="00B74AC5">
        <w:rPr>
          <w:rFonts w:hint="cs"/>
          <w:rtl/>
        </w:rPr>
        <w:t xml:space="preserve">רגע, אני אתן לפרופ' שוקי שמר לסיים </w:t>
      </w:r>
      <w:bookmarkStart w:id="2113" w:name="_ETM_Q1_8183000"/>
      <w:bookmarkEnd w:id="2113"/>
      <w:r w:rsidR="00015534" w:rsidRPr="00B74AC5">
        <w:rPr>
          <w:rFonts w:hint="cs"/>
          <w:rtl/>
        </w:rPr>
        <w:t xml:space="preserve">את דבריו. </w:t>
      </w:r>
    </w:p>
    <w:p w:rsidR="00015534" w:rsidRPr="00B74AC5" w:rsidRDefault="00015534" w:rsidP="00015534">
      <w:pPr>
        <w:rPr>
          <w:rtl/>
        </w:rPr>
      </w:pPr>
      <w:bookmarkStart w:id="2114" w:name="_ETM_Q1_8184000"/>
      <w:bookmarkEnd w:id="2114"/>
    </w:p>
    <w:p w:rsidR="00015534" w:rsidRPr="00B74AC5" w:rsidRDefault="00015534" w:rsidP="00015534">
      <w:pPr>
        <w:pStyle w:val="a4"/>
        <w:keepNext/>
        <w:rPr>
          <w:rtl/>
        </w:rPr>
      </w:pPr>
      <w:bookmarkStart w:id="2115" w:name="_ETM_Q1_8185000"/>
      <w:bookmarkStart w:id="2116" w:name="ET_speaker_שוקי_שמר_147"/>
      <w:bookmarkEnd w:id="2115"/>
      <w:r w:rsidRPr="00B74AC5">
        <w:rPr>
          <w:rStyle w:val="TagStyle"/>
          <w:rtl/>
        </w:rPr>
        <w:t xml:space="preserve"> &lt;&lt; דובר &gt;&gt; </w:t>
      </w:r>
      <w:r w:rsidRPr="00B74AC5">
        <w:rPr>
          <w:rtl/>
        </w:rPr>
        <w:t>שוקי שמר:</w:t>
      </w:r>
      <w:r w:rsidRPr="00B74AC5">
        <w:rPr>
          <w:rStyle w:val="TagStyle"/>
          <w:rtl/>
        </w:rPr>
        <w:t xml:space="preserve"> &lt;&lt; דובר &gt;&gt;</w:t>
      </w:r>
      <w:r w:rsidRPr="00B74AC5">
        <w:rPr>
          <w:rtl/>
        </w:rPr>
        <w:t xml:space="preserve">   </w:t>
      </w:r>
      <w:bookmarkEnd w:id="2116"/>
    </w:p>
    <w:p w:rsidR="00015534" w:rsidRPr="00B74AC5" w:rsidRDefault="00015534" w:rsidP="00015534">
      <w:pPr>
        <w:pStyle w:val="KeepWithNext"/>
        <w:rPr>
          <w:rtl/>
          <w:lang w:eastAsia="he-IL"/>
        </w:rPr>
      </w:pPr>
    </w:p>
    <w:p w:rsidR="00015534" w:rsidRPr="00B74AC5" w:rsidRDefault="00015534" w:rsidP="00015534">
      <w:pPr>
        <w:rPr>
          <w:rtl/>
          <w:lang w:eastAsia="he-IL"/>
        </w:rPr>
      </w:pPr>
      <w:bookmarkStart w:id="2117" w:name="_ETM_Q1_8186000"/>
      <w:bookmarkEnd w:id="2117"/>
      <w:r w:rsidRPr="00B74AC5">
        <w:rPr>
          <w:rFonts w:hint="cs"/>
          <w:rtl/>
          <w:lang w:eastAsia="he-IL"/>
        </w:rPr>
        <w:t xml:space="preserve">זה כלי שהוא בוודאי לא כלי יחיד, אבל </w:t>
      </w:r>
      <w:bookmarkStart w:id="2118" w:name="_ETM_Q1_8189000"/>
      <w:bookmarkEnd w:id="2118"/>
      <w:r w:rsidRPr="00B74AC5">
        <w:rPr>
          <w:rFonts w:hint="cs"/>
          <w:rtl/>
          <w:lang w:eastAsia="he-IL"/>
        </w:rPr>
        <w:t xml:space="preserve">זה עוד כלי שמסייע למדינה להשתלט על הדבר הזה, </w:t>
      </w:r>
      <w:bookmarkStart w:id="2119" w:name="_ETM_Q1_8195000"/>
      <w:bookmarkEnd w:id="2119"/>
      <w:r w:rsidRPr="00B74AC5">
        <w:rPr>
          <w:rFonts w:hint="cs"/>
          <w:rtl/>
          <w:lang w:eastAsia="he-IL"/>
        </w:rPr>
        <w:t xml:space="preserve">והוא לא קשור לפעולות אחרות כגון אכיפה, פעילות מול </w:t>
      </w:r>
      <w:bookmarkStart w:id="2120" w:name="_ETM_Q1_8203000"/>
      <w:bookmarkEnd w:id="2120"/>
      <w:r w:rsidRPr="00B74AC5">
        <w:rPr>
          <w:rFonts w:hint="cs"/>
          <w:rtl/>
          <w:lang w:eastAsia="he-IL"/>
        </w:rPr>
        <w:t xml:space="preserve">בתי אבות וכדומה. </w:t>
      </w:r>
    </w:p>
    <w:p w:rsidR="00015534" w:rsidRPr="00B74AC5" w:rsidRDefault="00015534" w:rsidP="00015534">
      <w:pPr>
        <w:rPr>
          <w:rtl/>
          <w:lang w:eastAsia="he-IL"/>
        </w:rPr>
      </w:pPr>
    </w:p>
    <w:p w:rsidR="00015534" w:rsidRPr="00B74AC5" w:rsidRDefault="00015534" w:rsidP="00015534">
      <w:pPr>
        <w:rPr>
          <w:rtl/>
          <w:lang w:eastAsia="he-IL"/>
        </w:rPr>
      </w:pPr>
      <w:r w:rsidRPr="00B74AC5">
        <w:rPr>
          <w:rFonts w:hint="cs"/>
          <w:rtl/>
          <w:lang w:eastAsia="he-IL"/>
        </w:rPr>
        <w:t xml:space="preserve">דבר נוסף, משרד הבריאות </w:t>
      </w:r>
      <w:bookmarkStart w:id="2121" w:name="_ETM_Q1_8206000"/>
      <w:bookmarkEnd w:id="2121"/>
      <w:r w:rsidRPr="00B74AC5">
        <w:rPr>
          <w:rFonts w:hint="cs"/>
          <w:rtl/>
          <w:lang w:eastAsia="he-IL"/>
        </w:rPr>
        <w:t xml:space="preserve">לא יכול להציג עכשיו נתונים עד כמה הוא יעיל, אבל </w:t>
      </w:r>
      <w:bookmarkStart w:id="2122" w:name="_ETM_Q1_8205000"/>
      <w:bookmarkEnd w:id="2122"/>
      <w:r w:rsidRPr="00B74AC5">
        <w:rPr>
          <w:rFonts w:hint="cs"/>
          <w:rtl/>
          <w:lang w:eastAsia="he-IL"/>
        </w:rPr>
        <w:t xml:space="preserve">ברמה התאורטית בוודאי שהוא יעיל. אני אשמח לשמוע מחגי לוין </w:t>
      </w:r>
      <w:bookmarkStart w:id="2123" w:name="_ETM_Q1_8215000"/>
      <w:bookmarkEnd w:id="2123"/>
      <w:r w:rsidRPr="00B74AC5">
        <w:rPr>
          <w:rFonts w:hint="cs"/>
          <w:rtl/>
          <w:lang w:eastAsia="he-IL"/>
        </w:rPr>
        <w:t xml:space="preserve">איזה נזק הוא חושב שהכלי הזה יוצר היום. </w:t>
      </w:r>
    </w:p>
    <w:p w:rsidR="00015534" w:rsidRPr="00B74AC5" w:rsidRDefault="00015534" w:rsidP="00015534">
      <w:pPr>
        <w:rPr>
          <w:rtl/>
          <w:lang w:eastAsia="he-IL"/>
        </w:rPr>
      </w:pPr>
    </w:p>
    <w:p w:rsidR="00015534" w:rsidRPr="00B74AC5" w:rsidRDefault="00015534" w:rsidP="00015534">
      <w:pPr>
        <w:pStyle w:val="af6"/>
        <w:keepNext/>
        <w:rPr>
          <w:rtl/>
        </w:rPr>
      </w:pPr>
      <w:bookmarkStart w:id="2124" w:name="ET_yor_גבי_אשכנזי___יורַ_148"/>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124"/>
    </w:p>
    <w:p w:rsidR="00015534" w:rsidRPr="00B74AC5" w:rsidRDefault="00015534" w:rsidP="00015534">
      <w:pPr>
        <w:pStyle w:val="KeepWithNext"/>
        <w:rPr>
          <w:rtl/>
          <w:lang w:eastAsia="he-IL"/>
        </w:rPr>
      </w:pPr>
    </w:p>
    <w:p w:rsidR="00015534" w:rsidRPr="00B74AC5" w:rsidRDefault="00015534" w:rsidP="00015534">
      <w:pPr>
        <w:rPr>
          <w:rtl/>
          <w:lang w:eastAsia="he-IL"/>
        </w:rPr>
      </w:pPr>
      <w:bookmarkStart w:id="2125" w:name="_ETM_Q1_8219000"/>
      <w:bookmarkEnd w:id="2125"/>
      <w:r w:rsidRPr="00B74AC5">
        <w:rPr>
          <w:rFonts w:hint="cs"/>
          <w:rtl/>
          <w:lang w:eastAsia="he-IL"/>
        </w:rPr>
        <w:t xml:space="preserve">פרופ' לוין, </w:t>
      </w:r>
      <w:bookmarkStart w:id="2126" w:name="_ETM_Q1_8218000"/>
      <w:bookmarkEnd w:id="2126"/>
      <w:r w:rsidRPr="00B74AC5">
        <w:rPr>
          <w:rFonts w:hint="cs"/>
          <w:rtl/>
          <w:lang w:eastAsia="he-IL"/>
        </w:rPr>
        <w:t xml:space="preserve">תשובתך, ובזה נסיים. </w:t>
      </w:r>
    </w:p>
    <w:p w:rsidR="00015534" w:rsidRPr="00B74AC5" w:rsidRDefault="00015534" w:rsidP="00015534">
      <w:pPr>
        <w:rPr>
          <w:rtl/>
          <w:lang w:eastAsia="he-IL"/>
        </w:rPr>
      </w:pPr>
      <w:bookmarkStart w:id="2127" w:name="_ETM_Q1_8222000"/>
      <w:bookmarkEnd w:id="2127"/>
    </w:p>
    <w:p w:rsidR="00015534" w:rsidRPr="00B74AC5" w:rsidRDefault="00015534" w:rsidP="00015534">
      <w:pPr>
        <w:pStyle w:val="a4"/>
        <w:keepNext/>
        <w:rPr>
          <w:rtl/>
        </w:rPr>
      </w:pPr>
      <w:bookmarkStart w:id="2128" w:name="_ETM_Q1_8224000"/>
      <w:bookmarkStart w:id="2129" w:name="ET_speaker_חגי_לוין_149"/>
      <w:bookmarkEnd w:id="2128"/>
      <w:r w:rsidRPr="00B74AC5">
        <w:rPr>
          <w:rStyle w:val="TagStyle"/>
          <w:rtl/>
        </w:rPr>
        <w:t xml:space="preserve"> &lt;&lt; דובר &gt;&gt; </w:t>
      </w:r>
      <w:r w:rsidRPr="00B74AC5">
        <w:rPr>
          <w:rtl/>
        </w:rPr>
        <w:t>חגי לוין:</w:t>
      </w:r>
      <w:r w:rsidRPr="00B74AC5">
        <w:rPr>
          <w:rStyle w:val="TagStyle"/>
          <w:rtl/>
        </w:rPr>
        <w:t xml:space="preserve"> &lt;&lt; דובר &gt;&gt;</w:t>
      </w:r>
      <w:r w:rsidRPr="00B74AC5">
        <w:rPr>
          <w:rtl/>
        </w:rPr>
        <w:t xml:space="preserve">   </w:t>
      </w:r>
      <w:bookmarkEnd w:id="2129"/>
    </w:p>
    <w:p w:rsidR="00015534" w:rsidRPr="00B74AC5" w:rsidRDefault="00015534" w:rsidP="00015534">
      <w:pPr>
        <w:pStyle w:val="KeepWithNext"/>
        <w:rPr>
          <w:rtl/>
          <w:lang w:eastAsia="he-IL"/>
        </w:rPr>
      </w:pPr>
    </w:p>
    <w:p w:rsidR="00015534" w:rsidRPr="00B74AC5" w:rsidRDefault="00015534" w:rsidP="00015534">
      <w:pPr>
        <w:rPr>
          <w:rtl/>
          <w:lang w:eastAsia="he-IL"/>
        </w:rPr>
      </w:pPr>
      <w:bookmarkStart w:id="2130" w:name="_ETM_Q1_8225000"/>
      <w:bookmarkEnd w:id="2130"/>
      <w:r w:rsidRPr="00B74AC5">
        <w:rPr>
          <w:rFonts w:hint="cs"/>
          <w:rtl/>
          <w:lang w:eastAsia="he-IL"/>
        </w:rPr>
        <w:t xml:space="preserve">הנחיות משרד הבריאות הן: מגע </w:t>
      </w:r>
      <w:bookmarkStart w:id="2131" w:name="_ETM_Q1_8229000"/>
      <w:bookmarkEnd w:id="2131"/>
      <w:r w:rsidRPr="00B74AC5">
        <w:rPr>
          <w:rFonts w:hint="cs"/>
          <w:rtl/>
          <w:lang w:eastAsia="he-IL"/>
        </w:rPr>
        <w:t xml:space="preserve">הדוק, עד שני מטר, יותר מ-15 דקות. ארגון </w:t>
      </w:r>
      <w:bookmarkStart w:id="2132" w:name="_ETM_Q1_8231000"/>
      <w:bookmarkEnd w:id="2132"/>
      <w:r w:rsidRPr="00B74AC5">
        <w:rPr>
          <w:rFonts w:hint="cs"/>
          <w:rtl/>
          <w:lang w:eastAsia="he-IL"/>
        </w:rPr>
        <w:t xml:space="preserve">הבריאות העולמי בכלל אומר מטר אחד. כאן אנחנו מדברים בכלל </w:t>
      </w:r>
      <w:bookmarkStart w:id="2133" w:name="_ETM_Q1_8236000"/>
      <w:bookmarkEnd w:id="2133"/>
      <w:r w:rsidRPr="00B74AC5">
        <w:rPr>
          <w:rFonts w:hint="cs"/>
          <w:rtl/>
          <w:lang w:eastAsia="he-IL"/>
        </w:rPr>
        <w:t xml:space="preserve">על איכון סלולרי, וצריך לראות אם הדיוק מגיע לזה. </w:t>
      </w:r>
      <w:bookmarkStart w:id="2134" w:name="_ETM_Q1_8241000"/>
      <w:bookmarkEnd w:id="2134"/>
      <w:r w:rsidRPr="00B74AC5">
        <w:rPr>
          <w:rFonts w:hint="cs"/>
          <w:rtl/>
          <w:lang w:eastAsia="he-IL"/>
        </w:rPr>
        <w:t>כבר השבוע ראינו מאות עובדים חיוניים, עובדי בריאות, שמוכנסים לבידוד בטעות, כי הוזנה תשובה לא נכונה. במצב כזה</w:t>
      </w:r>
      <w:r w:rsidR="00FA0464" w:rsidRPr="00B74AC5">
        <w:rPr>
          <w:rFonts w:hint="cs"/>
          <w:rtl/>
          <w:lang w:eastAsia="he-IL"/>
        </w:rPr>
        <w:t>,</w:t>
      </w:r>
      <w:r w:rsidRPr="00B74AC5">
        <w:rPr>
          <w:rFonts w:hint="cs"/>
          <w:rtl/>
          <w:lang w:eastAsia="he-IL"/>
        </w:rPr>
        <w:t xml:space="preserve"> </w:t>
      </w:r>
      <w:bookmarkStart w:id="2135" w:name="_ETM_Q1_8253000"/>
      <w:bookmarkEnd w:id="2135"/>
      <w:r w:rsidRPr="00B74AC5">
        <w:rPr>
          <w:rFonts w:hint="cs"/>
          <w:rtl/>
          <w:lang w:eastAsia="he-IL"/>
        </w:rPr>
        <w:t xml:space="preserve">עובד חיוני, עובד בריאות, שהוא הנכס הכי יקר שלנו עכשיו, </w:t>
      </w:r>
      <w:bookmarkStart w:id="2136" w:name="_ETM_Q1_8255000"/>
      <w:bookmarkEnd w:id="2136"/>
      <w:r w:rsidRPr="00B74AC5">
        <w:rPr>
          <w:rFonts w:hint="cs"/>
          <w:rtl/>
          <w:lang w:eastAsia="he-IL"/>
        </w:rPr>
        <w:t xml:space="preserve">לא יכול לתפקד עד שהוא מברר את המצב. אלא </w:t>
      </w:r>
      <w:bookmarkStart w:id="2137" w:name="_ETM_Q1_8257000"/>
      <w:bookmarkEnd w:id="2137"/>
      <w:r w:rsidRPr="00B74AC5">
        <w:rPr>
          <w:rFonts w:hint="cs"/>
          <w:rtl/>
          <w:lang w:eastAsia="he-IL"/>
        </w:rPr>
        <w:t xml:space="preserve">שאין עם מי לברר; כשמתקשרים למוקד משרד הבריאות הם אומרים שהם לא יודעים כלום, זה השב"כ. כך נגרם </w:t>
      </w:r>
      <w:bookmarkStart w:id="2138" w:name="_ETM_Q1_8260000"/>
      <w:bookmarkEnd w:id="2138"/>
      <w:r w:rsidRPr="00B74AC5">
        <w:rPr>
          <w:rFonts w:hint="cs"/>
          <w:rtl/>
          <w:lang w:eastAsia="he-IL"/>
        </w:rPr>
        <w:t xml:space="preserve">נזק חמור לפעילות חיונית עכשיו. הנזקים ברורים מאליהם. </w:t>
      </w:r>
    </w:p>
    <w:p w:rsidR="00015534" w:rsidRPr="00B74AC5" w:rsidRDefault="00015534" w:rsidP="00015534">
      <w:pPr>
        <w:rPr>
          <w:rtl/>
          <w:lang w:eastAsia="he-IL"/>
        </w:rPr>
      </w:pPr>
    </w:p>
    <w:p w:rsidR="00015534" w:rsidRPr="00B74AC5" w:rsidRDefault="00015534" w:rsidP="00015534">
      <w:pPr>
        <w:pStyle w:val="af6"/>
        <w:keepNext/>
        <w:rPr>
          <w:rtl/>
        </w:rPr>
      </w:pPr>
      <w:bookmarkStart w:id="2139" w:name="_ETM_Q1_8270000"/>
      <w:bookmarkStart w:id="2140" w:name="ET_yor_גבי_אשכנזי___יורַ_150"/>
      <w:bookmarkEnd w:id="213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140"/>
    </w:p>
    <w:p w:rsidR="00015534" w:rsidRPr="00B74AC5" w:rsidRDefault="00015534" w:rsidP="00015534">
      <w:pPr>
        <w:pStyle w:val="KeepWithNext"/>
        <w:rPr>
          <w:rtl/>
          <w:lang w:eastAsia="he-IL"/>
        </w:rPr>
      </w:pPr>
    </w:p>
    <w:p w:rsidR="00015534" w:rsidRPr="00B74AC5" w:rsidRDefault="00015534" w:rsidP="00015534">
      <w:pPr>
        <w:rPr>
          <w:rtl/>
          <w:lang w:eastAsia="he-IL"/>
        </w:rPr>
      </w:pPr>
      <w:bookmarkStart w:id="2141" w:name="_ETM_Q1_8271000"/>
      <w:bookmarkEnd w:id="2141"/>
      <w:r w:rsidRPr="00B74AC5">
        <w:rPr>
          <w:rFonts w:hint="cs"/>
          <w:rtl/>
          <w:lang w:eastAsia="he-IL"/>
        </w:rPr>
        <w:t xml:space="preserve">הבנו. זאת באמת הערה חשובה. </w:t>
      </w:r>
      <w:bookmarkStart w:id="2142" w:name="_ETM_Q1_8274000"/>
      <w:bookmarkEnd w:id="2142"/>
      <w:r w:rsidRPr="00B74AC5">
        <w:rPr>
          <w:rFonts w:hint="cs"/>
          <w:rtl/>
          <w:lang w:eastAsia="he-IL"/>
        </w:rPr>
        <w:t xml:space="preserve">תודה שהופעת בפנינו. אני רוצה </w:t>
      </w:r>
      <w:bookmarkStart w:id="2143" w:name="_ETM_Q1_8284000"/>
      <w:bookmarkEnd w:id="2143"/>
      <w:r w:rsidRPr="00B74AC5">
        <w:rPr>
          <w:rFonts w:hint="cs"/>
          <w:rtl/>
          <w:lang w:eastAsia="he-IL"/>
        </w:rPr>
        <w:t xml:space="preserve">לתת את רשות הדיבור לנציגי העותרים. עורך דין גיל </w:t>
      </w:r>
      <w:proofErr w:type="spellStart"/>
      <w:r w:rsidRPr="00B74AC5">
        <w:rPr>
          <w:rFonts w:hint="cs"/>
          <w:rtl/>
          <w:lang w:eastAsia="he-IL"/>
        </w:rPr>
        <w:t>גלמור</w:t>
      </w:r>
      <w:proofErr w:type="spellEnd"/>
      <w:r w:rsidRPr="00B74AC5">
        <w:rPr>
          <w:rFonts w:hint="cs"/>
          <w:rtl/>
          <w:lang w:eastAsia="he-IL"/>
        </w:rPr>
        <w:t xml:space="preserve">, בבקשה. </w:t>
      </w:r>
    </w:p>
    <w:p w:rsidR="00015534" w:rsidRPr="00B74AC5" w:rsidRDefault="00015534" w:rsidP="00015534">
      <w:pPr>
        <w:rPr>
          <w:rtl/>
          <w:lang w:eastAsia="he-IL"/>
        </w:rPr>
      </w:pPr>
      <w:bookmarkStart w:id="2144" w:name="_ETM_Q1_8291000"/>
      <w:bookmarkEnd w:id="2144"/>
    </w:p>
    <w:p w:rsidR="00015534" w:rsidRPr="00B74AC5" w:rsidRDefault="00015534" w:rsidP="00015534">
      <w:pPr>
        <w:pStyle w:val="a4"/>
        <w:keepNext/>
        <w:rPr>
          <w:rtl/>
        </w:rPr>
      </w:pPr>
      <w:bookmarkStart w:id="2145" w:name="_ETM_Q1_8289000"/>
      <w:bookmarkStart w:id="2146" w:name="_ETM_Q1_8293000"/>
      <w:bookmarkStart w:id="2147" w:name="ET_speaker_גיל_גלמור_151"/>
      <w:bookmarkEnd w:id="2145"/>
      <w:bookmarkEnd w:id="2146"/>
      <w:r w:rsidRPr="00B74AC5">
        <w:rPr>
          <w:rStyle w:val="TagStyle"/>
          <w:rtl/>
        </w:rPr>
        <w:t xml:space="preserve"> &lt;&lt; דובר &gt;&gt; </w:t>
      </w:r>
      <w:r w:rsidRPr="00B74AC5">
        <w:rPr>
          <w:rtl/>
        </w:rPr>
        <w:t xml:space="preserve">גיל </w:t>
      </w:r>
      <w:proofErr w:type="spellStart"/>
      <w:r w:rsidRPr="00B74AC5">
        <w:rPr>
          <w:rtl/>
        </w:rPr>
        <w:t>גלמור</w:t>
      </w:r>
      <w:proofErr w:type="spellEnd"/>
      <w:r w:rsidRPr="00B74AC5">
        <w:rPr>
          <w:rtl/>
        </w:rPr>
        <w:t>:</w:t>
      </w:r>
      <w:r w:rsidRPr="00B74AC5">
        <w:rPr>
          <w:rStyle w:val="TagStyle"/>
          <w:rtl/>
        </w:rPr>
        <w:t xml:space="preserve"> &lt;&lt; דובר &gt;&gt;</w:t>
      </w:r>
      <w:r w:rsidRPr="00B74AC5">
        <w:rPr>
          <w:rtl/>
        </w:rPr>
        <w:t xml:space="preserve">   </w:t>
      </w:r>
      <w:bookmarkEnd w:id="2147"/>
    </w:p>
    <w:p w:rsidR="00015534" w:rsidRPr="00B74AC5" w:rsidRDefault="00015534" w:rsidP="00015534">
      <w:pPr>
        <w:pStyle w:val="KeepWithNext"/>
        <w:rPr>
          <w:rtl/>
          <w:lang w:eastAsia="he-IL"/>
        </w:rPr>
      </w:pPr>
    </w:p>
    <w:p w:rsidR="00015534" w:rsidRPr="00B74AC5" w:rsidRDefault="00015534" w:rsidP="00015534">
      <w:pPr>
        <w:rPr>
          <w:rtl/>
          <w:lang w:eastAsia="he-IL"/>
        </w:rPr>
      </w:pPr>
      <w:proofErr w:type="spellStart"/>
      <w:r w:rsidRPr="00B74AC5">
        <w:rPr>
          <w:rFonts w:hint="cs"/>
          <w:rtl/>
          <w:lang w:eastAsia="he-IL"/>
        </w:rPr>
        <w:t>צוהריים</w:t>
      </w:r>
      <w:proofErr w:type="spellEnd"/>
      <w:r w:rsidRPr="00B74AC5">
        <w:rPr>
          <w:rFonts w:hint="cs"/>
          <w:rtl/>
          <w:lang w:eastAsia="he-IL"/>
        </w:rPr>
        <w:t xml:space="preserve"> טובים, אני עורך דין </w:t>
      </w:r>
      <w:bookmarkStart w:id="2148" w:name="_ETM_Q1_8305000"/>
      <w:bookmarkEnd w:id="2148"/>
      <w:r w:rsidRPr="00B74AC5">
        <w:rPr>
          <w:rFonts w:hint="cs"/>
          <w:rtl/>
          <w:lang w:eastAsia="he-IL"/>
        </w:rPr>
        <w:t xml:space="preserve">גיל </w:t>
      </w:r>
      <w:proofErr w:type="spellStart"/>
      <w:r w:rsidRPr="00B74AC5">
        <w:rPr>
          <w:rFonts w:hint="cs"/>
          <w:rtl/>
          <w:lang w:eastAsia="he-IL"/>
        </w:rPr>
        <w:t>גלמור</w:t>
      </w:r>
      <w:proofErr w:type="spellEnd"/>
      <w:r w:rsidRPr="00B74AC5">
        <w:rPr>
          <w:rFonts w:hint="cs"/>
          <w:rtl/>
          <w:lang w:eastAsia="he-IL"/>
        </w:rPr>
        <w:t xml:space="preserve">, מהאגודה לזכויות האזרח. אני מנהל </w:t>
      </w:r>
      <w:bookmarkStart w:id="2149" w:name="_ETM_Q1_8307000"/>
      <w:bookmarkEnd w:id="2149"/>
      <w:r w:rsidRPr="00B74AC5">
        <w:rPr>
          <w:rFonts w:hint="cs"/>
          <w:rtl/>
          <w:lang w:eastAsia="he-IL"/>
        </w:rPr>
        <w:t xml:space="preserve">את היחידות לזכויות אזרחיות וחברתיות באגודה. חסן ג'בארין ממרכז </w:t>
      </w:r>
      <w:bookmarkStart w:id="2150" w:name="_ETM_Q1_8313000"/>
      <w:bookmarkEnd w:id="2150"/>
      <w:proofErr w:type="spellStart"/>
      <w:r w:rsidR="00FA0464" w:rsidRPr="00B74AC5">
        <w:rPr>
          <w:rFonts w:hint="cs"/>
          <w:rtl/>
          <w:lang w:eastAsia="he-IL"/>
        </w:rPr>
        <w:t>עדאל</w:t>
      </w:r>
      <w:r w:rsidRPr="00B74AC5">
        <w:rPr>
          <w:rFonts w:hint="cs"/>
          <w:rtl/>
          <w:lang w:eastAsia="he-IL"/>
        </w:rPr>
        <w:t>ה</w:t>
      </w:r>
      <w:proofErr w:type="spellEnd"/>
      <w:r w:rsidRPr="00B74AC5">
        <w:rPr>
          <w:rFonts w:hint="cs"/>
          <w:rtl/>
          <w:lang w:eastAsia="he-IL"/>
        </w:rPr>
        <w:t xml:space="preserve"> מתנצל שהוא לא יוכל להשתתף בישיבה, אבל הדברים שלנו </w:t>
      </w:r>
      <w:bookmarkStart w:id="2151" w:name="_ETM_Q1_8320000"/>
      <w:bookmarkEnd w:id="2151"/>
      <w:r w:rsidR="00FA0464" w:rsidRPr="00B74AC5">
        <w:rPr>
          <w:rFonts w:hint="cs"/>
          <w:rtl/>
          <w:lang w:eastAsia="he-IL"/>
        </w:rPr>
        <w:t xml:space="preserve">מייצגים גם את מרכז </w:t>
      </w:r>
      <w:proofErr w:type="spellStart"/>
      <w:r w:rsidR="00FA0464" w:rsidRPr="00B74AC5">
        <w:rPr>
          <w:rFonts w:hint="cs"/>
          <w:rtl/>
          <w:lang w:eastAsia="he-IL"/>
        </w:rPr>
        <w:t>עדאל</w:t>
      </w:r>
      <w:r w:rsidRPr="00B74AC5">
        <w:rPr>
          <w:rFonts w:hint="cs"/>
          <w:rtl/>
          <w:lang w:eastAsia="he-IL"/>
        </w:rPr>
        <w:t>ה</w:t>
      </w:r>
      <w:proofErr w:type="spellEnd"/>
      <w:r w:rsidRPr="00B74AC5">
        <w:rPr>
          <w:rFonts w:hint="cs"/>
          <w:rtl/>
          <w:lang w:eastAsia="he-IL"/>
        </w:rPr>
        <w:t xml:space="preserve">. </w:t>
      </w:r>
    </w:p>
    <w:p w:rsidR="00015534" w:rsidRPr="00B74AC5" w:rsidRDefault="00015534" w:rsidP="00015534">
      <w:pPr>
        <w:rPr>
          <w:rtl/>
          <w:lang w:eastAsia="he-IL"/>
        </w:rPr>
      </w:pPr>
    </w:p>
    <w:p w:rsidR="00015534" w:rsidRPr="00B74AC5" w:rsidRDefault="00015534" w:rsidP="00015534">
      <w:pPr>
        <w:rPr>
          <w:rtl/>
          <w:lang w:eastAsia="he-IL"/>
        </w:rPr>
      </w:pPr>
      <w:bookmarkStart w:id="2152" w:name="_ETM_Q1_8322000"/>
      <w:bookmarkEnd w:id="2152"/>
      <w:r w:rsidRPr="00B74AC5">
        <w:rPr>
          <w:rFonts w:hint="cs"/>
          <w:rtl/>
          <w:lang w:eastAsia="he-IL"/>
        </w:rPr>
        <w:t xml:space="preserve">אדוני היושב-ראש, יש </w:t>
      </w:r>
      <w:bookmarkStart w:id="2153" w:name="_ETM_Q1_8325000"/>
      <w:bookmarkEnd w:id="2153"/>
      <w:r w:rsidRPr="00B74AC5">
        <w:rPr>
          <w:rFonts w:hint="cs"/>
          <w:rtl/>
          <w:lang w:eastAsia="he-IL"/>
        </w:rPr>
        <w:t xml:space="preserve">פה שתי הנחות היסוד. הנחת היסוד הראשונה היא שמדובר באמצעי לזמן קצר ביותר. אלא שממה שאנחנו שומעים </w:t>
      </w:r>
      <w:bookmarkStart w:id="2154" w:name="_ETM_Q1_8334000"/>
      <w:bookmarkEnd w:id="2154"/>
      <w:r w:rsidRPr="00B74AC5">
        <w:rPr>
          <w:rFonts w:hint="cs"/>
          <w:rtl/>
          <w:lang w:eastAsia="he-IL"/>
        </w:rPr>
        <w:t xml:space="preserve">פה בדיון, ברור שהנחת היסוד הזאת היא פשוט לא נכונה. </w:t>
      </w:r>
      <w:bookmarkStart w:id="2155" w:name="_ETM_Q1_8339000"/>
      <w:bookmarkEnd w:id="2155"/>
      <w:r w:rsidRPr="00B74AC5">
        <w:rPr>
          <w:rFonts w:hint="cs"/>
          <w:rtl/>
          <w:lang w:eastAsia="he-IL"/>
        </w:rPr>
        <w:t xml:space="preserve">אומרים לנו מצד אחד שאולי הסוסים כבר עזבו את האורווה </w:t>
      </w:r>
      <w:bookmarkStart w:id="2156" w:name="_ETM_Q1_8342000"/>
      <w:bookmarkEnd w:id="2156"/>
      <w:r w:rsidRPr="00B74AC5">
        <w:rPr>
          <w:rFonts w:hint="cs"/>
          <w:rtl/>
          <w:lang w:eastAsia="he-IL"/>
        </w:rPr>
        <w:t xml:space="preserve">ואולי המצב כבר לא דורש את אותם אמצעים. אבל זה לא נכון, אנחנו עדיין צריכים </w:t>
      </w:r>
      <w:bookmarkStart w:id="2157" w:name="_ETM_Q1_8348000"/>
      <w:bookmarkEnd w:id="2157"/>
      <w:r w:rsidRPr="00B74AC5">
        <w:rPr>
          <w:rFonts w:hint="cs"/>
          <w:rtl/>
          <w:lang w:eastAsia="he-IL"/>
        </w:rPr>
        <w:t>את האמצעים הללו, גם כשההתפשטות כבר מאוד רחבה בקהילה וגם כשהמדינה נמצאת בהס</w:t>
      </w:r>
      <w:bookmarkStart w:id="2158" w:name="_ETM_Q1_8353000"/>
      <w:bookmarkEnd w:id="2158"/>
      <w:r w:rsidRPr="00B74AC5">
        <w:rPr>
          <w:rFonts w:hint="cs"/>
          <w:rtl/>
          <w:lang w:eastAsia="he-IL"/>
        </w:rPr>
        <w:t xml:space="preserve">גר. </w:t>
      </w:r>
    </w:p>
    <w:p w:rsidR="00015534" w:rsidRPr="00B74AC5" w:rsidRDefault="00015534" w:rsidP="00015534">
      <w:pPr>
        <w:rPr>
          <w:rtl/>
          <w:lang w:eastAsia="he-IL"/>
        </w:rPr>
      </w:pPr>
    </w:p>
    <w:p w:rsidR="00015534" w:rsidRPr="00B74AC5" w:rsidRDefault="00015534" w:rsidP="00133865">
      <w:pPr>
        <w:rPr>
          <w:rtl/>
          <w:lang w:eastAsia="he-IL"/>
        </w:rPr>
      </w:pPr>
      <w:r w:rsidRPr="00B74AC5">
        <w:rPr>
          <w:rFonts w:hint="cs"/>
          <w:rtl/>
          <w:lang w:eastAsia="he-IL"/>
        </w:rPr>
        <w:t>מצד שני, אומרים לנו שגם אחרי</w:t>
      </w:r>
      <w:bookmarkStart w:id="2159" w:name="_ETM_Q1_8356000"/>
      <w:bookmarkEnd w:id="2159"/>
      <w:r w:rsidRPr="00B74AC5">
        <w:rPr>
          <w:rFonts w:hint="cs"/>
          <w:rtl/>
          <w:lang w:eastAsia="he-IL"/>
        </w:rPr>
        <w:t xml:space="preserve"> שייגמר השיא ונהיה בשלב הירידה, עדיין נצטרך את האמצעים הללו, </w:t>
      </w:r>
      <w:bookmarkStart w:id="2160" w:name="_ETM_Q1_8361000"/>
      <w:bookmarkEnd w:id="2160"/>
      <w:r w:rsidRPr="00B74AC5">
        <w:rPr>
          <w:rFonts w:hint="cs"/>
          <w:rtl/>
          <w:lang w:eastAsia="he-IL"/>
        </w:rPr>
        <w:t xml:space="preserve">אולי אפילו ביתר </w:t>
      </w:r>
      <w:r w:rsidR="00FA0464" w:rsidRPr="00B74AC5">
        <w:rPr>
          <w:rFonts w:hint="cs"/>
          <w:rtl/>
          <w:lang w:eastAsia="he-IL"/>
        </w:rPr>
        <w:t>שאת. כך שמדובר פה באיזשהו אמצעי</w:t>
      </w:r>
      <w:r w:rsidRPr="00B74AC5">
        <w:rPr>
          <w:rFonts w:hint="cs"/>
          <w:rtl/>
          <w:lang w:eastAsia="he-IL"/>
        </w:rPr>
        <w:t xml:space="preserve"> </w:t>
      </w:r>
      <w:bookmarkStart w:id="2161" w:name="_ETM_Q1_8369000"/>
      <w:bookmarkEnd w:id="2161"/>
      <w:r w:rsidRPr="00B74AC5">
        <w:rPr>
          <w:rFonts w:hint="cs"/>
          <w:rtl/>
          <w:lang w:eastAsia="he-IL"/>
        </w:rPr>
        <w:t xml:space="preserve">שלפי הדברים שנאמרו פה נצטרך להיות איתו לתקופה של חודשים </w:t>
      </w:r>
      <w:bookmarkStart w:id="2162" w:name="_ETM_Q1_8374000"/>
      <w:bookmarkEnd w:id="2162"/>
      <w:r w:rsidRPr="00B74AC5">
        <w:rPr>
          <w:rFonts w:hint="cs"/>
          <w:rtl/>
          <w:lang w:eastAsia="he-IL"/>
        </w:rPr>
        <w:t xml:space="preserve">רבים. גם אומרת פרופ' </w:t>
      </w:r>
      <w:proofErr w:type="spellStart"/>
      <w:r w:rsidRPr="00B74AC5">
        <w:rPr>
          <w:rFonts w:hint="cs"/>
          <w:rtl/>
          <w:lang w:eastAsia="he-IL"/>
        </w:rPr>
        <w:t>סדצקי</w:t>
      </w:r>
      <w:proofErr w:type="spellEnd"/>
      <w:r w:rsidRPr="00B74AC5">
        <w:rPr>
          <w:rFonts w:hint="cs"/>
          <w:rtl/>
          <w:lang w:eastAsia="he-IL"/>
        </w:rPr>
        <w:t xml:space="preserve"> שיש גלים במחלה </w:t>
      </w:r>
      <w:bookmarkStart w:id="2163" w:name="_ETM_Q1_8377000"/>
      <w:bookmarkEnd w:id="2163"/>
      <w:r w:rsidRPr="00B74AC5">
        <w:rPr>
          <w:rFonts w:hint="cs"/>
          <w:rtl/>
          <w:lang w:eastAsia="he-IL"/>
        </w:rPr>
        <w:t>הזאת, כך שעל סמך הדברים שנאמרו פה בישיבה, אנחנו לא עומדים פה בפני כלי שהוא לזמן</w:t>
      </w:r>
      <w:bookmarkStart w:id="2164" w:name="_ETM_Q1_8383000"/>
      <w:bookmarkEnd w:id="2164"/>
      <w:r w:rsidRPr="00B74AC5">
        <w:rPr>
          <w:rFonts w:hint="cs"/>
          <w:rtl/>
          <w:lang w:eastAsia="he-IL"/>
        </w:rPr>
        <w:t xml:space="preserve"> קצר בלבד</w:t>
      </w:r>
      <w:r w:rsidR="00133865" w:rsidRPr="00B74AC5">
        <w:rPr>
          <w:rFonts w:hint="cs"/>
          <w:rtl/>
          <w:lang w:eastAsia="he-IL"/>
        </w:rPr>
        <w:t>.</w:t>
      </w:r>
    </w:p>
    <w:p w:rsidR="00133865" w:rsidRPr="00B74AC5" w:rsidRDefault="00133865" w:rsidP="00133865">
      <w:pPr>
        <w:rPr>
          <w:rtl/>
          <w:lang w:eastAsia="he-IL"/>
        </w:rPr>
      </w:pPr>
    </w:p>
    <w:p w:rsidR="00133865" w:rsidRPr="00B74AC5" w:rsidRDefault="00133865" w:rsidP="00133865">
      <w:pPr>
        <w:rPr>
          <w:rtl/>
          <w:lang w:eastAsia="he-IL"/>
        </w:rPr>
      </w:pPr>
      <w:bookmarkStart w:id="2165" w:name="_ETM_Q1_8385000"/>
      <w:bookmarkEnd w:id="2165"/>
      <w:r w:rsidRPr="00B74AC5">
        <w:rPr>
          <w:rFonts w:hint="cs"/>
          <w:rtl/>
          <w:lang w:eastAsia="he-IL"/>
        </w:rPr>
        <w:t xml:space="preserve">ההנחה </w:t>
      </w:r>
      <w:bookmarkStart w:id="2166" w:name="_ETM_Q1_8386000"/>
      <w:bookmarkEnd w:id="2166"/>
      <w:r w:rsidRPr="00B74AC5">
        <w:rPr>
          <w:rFonts w:hint="cs"/>
          <w:rtl/>
          <w:lang w:eastAsia="he-IL"/>
        </w:rPr>
        <w:t xml:space="preserve">השנייה </w:t>
      </w:r>
      <w:r w:rsidRPr="00B74AC5">
        <w:rPr>
          <w:rtl/>
          <w:lang w:eastAsia="he-IL"/>
        </w:rPr>
        <w:t>–</w:t>
      </w:r>
      <w:r w:rsidRPr="00B74AC5">
        <w:rPr>
          <w:rFonts w:hint="cs"/>
          <w:rtl/>
          <w:lang w:eastAsia="he-IL"/>
        </w:rPr>
        <w:t xml:space="preserve"> כפי שרז ציין </w:t>
      </w:r>
      <w:r w:rsidRPr="00B74AC5">
        <w:rPr>
          <w:rtl/>
          <w:lang w:eastAsia="he-IL"/>
        </w:rPr>
        <w:t>–</w:t>
      </w:r>
      <w:r w:rsidRPr="00B74AC5">
        <w:rPr>
          <w:rFonts w:hint="cs"/>
          <w:rtl/>
          <w:lang w:eastAsia="he-IL"/>
        </w:rPr>
        <w:t xml:space="preserve"> היא שמדוב</w:t>
      </w:r>
      <w:bookmarkStart w:id="2167" w:name="_ETM_Q1_8394000"/>
      <w:bookmarkEnd w:id="2167"/>
      <w:r w:rsidRPr="00B74AC5">
        <w:rPr>
          <w:rFonts w:hint="cs"/>
          <w:rtl/>
          <w:lang w:eastAsia="he-IL"/>
        </w:rPr>
        <w:t xml:space="preserve">ר פה בעצם באיזון בין הזכות לפרטיות לבין </w:t>
      </w:r>
      <w:bookmarkStart w:id="2168" w:name="_ETM_Q1_8397000"/>
      <w:bookmarkEnd w:id="2168"/>
      <w:r w:rsidRPr="00B74AC5">
        <w:rPr>
          <w:rFonts w:hint="cs"/>
          <w:rtl/>
          <w:lang w:eastAsia="he-IL"/>
        </w:rPr>
        <w:t xml:space="preserve">הזכות לחיים או לבריאות. אבל אני חושב שזה לא מבטא </w:t>
      </w:r>
      <w:bookmarkStart w:id="2169" w:name="_ETM_Q1_8403000"/>
      <w:bookmarkEnd w:id="2169"/>
      <w:r w:rsidRPr="00B74AC5">
        <w:rPr>
          <w:rFonts w:hint="cs"/>
          <w:rtl/>
          <w:lang w:eastAsia="he-IL"/>
        </w:rPr>
        <w:t xml:space="preserve">את חומרת המצב. אנחנו מדברים פה על פגיעה מסיבית </w:t>
      </w:r>
      <w:bookmarkStart w:id="2170" w:name="_ETM_Q1_8406000"/>
      <w:bookmarkEnd w:id="2170"/>
      <w:r w:rsidRPr="00B74AC5">
        <w:rPr>
          <w:rFonts w:hint="cs"/>
          <w:rtl/>
          <w:lang w:eastAsia="he-IL"/>
        </w:rPr>
        <w:t>בפרטיות ועל שינוי מסיבי של איזונים ובלמים שהיו פה מאז</w:t>
      </w:r>
      <w:bookmarkStart w:id="2171" w:name="_ETM_Q1_8412000"/>
      <w:bookmarkEnd w:id="2171"/>
      <w:r w:rsidRPr="00B74AC5">
        <w:rPr>
          <w:rFonts w:hint="cs"/>
          <w:rtl/>
          <w:lang w:eastAsia="he-IL"/>
        </w:rPr>
        <w:t xml:space="preserve"> ומעולם. אם לפני שבועיים-שלושה היו מדברים על מעקבים של השב"כ </w:t>
      </w:r>
      <w:bookmarkStart w:id="2172" w:name="_ETM_Q1_8416000"/>
      <w:bookmarkEnd w:id="2172"/>
      <w:r w:rsidRPr="00B74AC5">
        <w:rPr>
          <w:rFonts w:hint="cs"/>
          <w:rtl/>
          <w:lang w:eastAsia="he-IL"/>
        </w:rPr>
        <w:t xml:space="preserve">על מאות אלפי אזרחים, זה היה טאבו מוחלט, זה היה </w:t>
      </w:r>
      <w:bookmarkStart w:id="2173" w:name="_ETM_Q1_8421000"/>
      <w:bookmarkEnd w:id="2173"/>
      <w:r w:rsidRPr="00B74AC5">
        <w:rPr>
          <w:rFonts w:hint="cs"/>
          <w:rtl/>
          <w:lang w:eastAsia="he-IL"/>
        </w:rPr>
        <w:t>דבר שהוא בלתי נתפס במדינה דמוקרטית</w:t>
      </w:r>
      <w:bookmarkStart w:id="2174" w:name="_ETM_Q1_8423000"/>
      <w:bookmarkEnd w:id="2174"/>
      <w:r w:rsidRPr="00B74AC5">
        <w:rPr>
          <w:rFonts w:hint="cs"/>
          <w:rtl/>
          <w:lang w:eastAsia="he-IL"/>
        </w:rPr>
        <w:t xml:space="preserve">. זה לא היה אפשרי. גם חוק השב"כ עצמו </w:t>
      </w:r>
      <w:bookmarkStart w:id="2175" w:name="_ETM_Q1_8426000"/>
      <w:bookmarkEnd w:id="2175"/>
      <w:r w:rsidRPr="00B74AC5">
        <w:rPr>
          <w:rFonts w:hint="cs"/>
          <w:rtl/>
          <w:lang w:eastAsia="he-IL"/>
        </w:rPr>
        <w:t>מבטא את האיזון הזה. חוק השב"כ בעצם כולל סמכויות ניכרות</w:t>
      </w:r>
      <w:bookmarkStart w:id="2176" w:name="_ETM_Q1_8433000"/>
      <w:bookmarkEnd w:id="2176"/>
      <w:r w:rsidRPr="00B74AC5">
        <w:rPr>
          <w:rFonts w:hint="cs"/>
          <w:rtl/>
          <w:lang w:eastAsia="he-IL"/>
        </w:rPr>
        <w:t xml:space="preserve"> ועצומות לשב"כ, </w:t>
      </w:r>
      <w:proofErr w:type="spellStart"/>
      <w:r w:rsidRPr="00B74AC5">
        <w:rPr>
          <w:rFonts w:hint="cs"/>
          <w:rtl/>
          <w:lang w:eastAsia="he-IL"/>
        </w:rPr>
        <w:t>ולצידן</w:t>
      </w:r>
      <w:proofErr w:type="spellEnd"/>
      <w:r w:rsidRPr="00B74AC5">
        <w:rPr>
          <w:rFonts w:hint="cs"/>
          <w:rtl/>
          <w:lang w:eastAsia="he-IL"/>
        </w:rPr>
        <w:t xml:space="preserve"> פיקוח מועט מאוד, בתוספת חשאיות </w:t>
      </w:r>
      <w:bookmarkStart w:id="2177" w:name="_ETM_Q1_8442000"/>
      <w:bookmarkEnd w:id="2177"/>
      <w:r w:rsidRPr="00B74AC5">
        <w:rPr>
          <w:rFonts w:hint="cs"/>
          <w:rtl/>
          <w:lang w:eastAsia="he-IL"/>
        </w:rPr>
        <w:t>והיעד</w:t>
      </w:r>
      <w:r w:rsidR="00A14FE9" w:rsidRPr="00B74AC5">
        <w:rPr>
          <w:rFonts w:hint="cs"/>
          <w:rtl/>
          <w:lang w:eastAsia="he-IL"/>
        </w:rPr>
        <w:t>ר</w:t>
      </w:r>
      <w:r w:rsidRPr="00B74AC5">
        <w:rPr>
          <w:rFonts w:hint="cs"/>
          <w:rtl/>
          <w:lang w:eastAsia="he-IL"/>
        </w:rPr>
        <w:t xml:space="preserve"> שקיפות. מצד שני, הוא קובע שכל הסמכויות הללו יהיו </w:t>
      </w:r>
      <w:bookmarkStart w:id="2178" w:name="_ETM_Q1_8447000"/>
      <w:bookmarkEnd w:id="2178"/>
      <w:r w:rsidRPr="00B74AC5">
        <w:rPr>
          <w:rFonts w:hint="cs"/>
          <w:rtl/>
          <w:lang w:eastAsia="he-IL"/>
        </w:rPr>
        <w:t>רק לנושא של ביטחון המדינה והביטחון הלאומי. גם סעיף 7(ב)(6</w:t>
      </w:r>
      <w:bookmarkStart w:id="2179" w:name="_ETM_Q1_8453000"/>
      <w:bookmarkEnd w:id="2179"/>
      <w:r w:rsidRPr="00B74AC5">
        <w:rPr>
          <w:rFonts w:hint="cs"/>
          <w:rtl/>
          <w:lang w:eastAsia="he-IL"/>
        </w:rPr>
        <w:t xml:space="preserve">), שלפיו אתם דנים, קובע שגם אם אנחנו מסמיכים את השב"כ לעשות פעולה נוספת, זה עדיין באותה מסגרת </w:t>
      </w:r>
      <w:bookmarkStart w:id="2180" w:name="_ETM_Q1_8465000"/>
      <w:bookmarkEnd w:id="2180"/>
      <w:r w:rsidRPr="00B74AC5">
        <w:rPr>
          <w:rFonts w:hint="cs"/>
          <w:rtl/>
          <w:lang w:eastAsia="he-IL"/>
        </w:rPr>
        <w:t xml:space="preserve">של ביטחון המדינה. ואילו פה אנחנו מדברים על משבר בריאותי </w:t>
      </w:r>
      <w:bookmarkStart w:id="2181" w:name="_ETM_Q1_8469000"/>
      <w:bookmarkEnd w:id="2181"/>
      <w:r w:rsidRPr="00B74AC5">
        <w:rPr>
          <w:rFonts w:hint="cs"/>
          <w:rtl/>
          <w:lang w:eastAsia="he-IL"/>
        </w:rPr>
        <w:t xml:space="preserve">חמור. זה אומנם משבר קשה, משבר שכולנו מתמודדים איתו, אבל </w:t>
      </w:r>
      <w:bookmarkStart w:id="2182" w:name="_ETM_Q1_8474000"/>
      <w:bookmarkEnd w:id="2182"/>
      <w:r w:rsidRPr="00B74AC5">
        <w:rPr>
          <w:rFonts w:hint="cs"/>
          <w:rtl/>
          <w:lang w:eastAsia="he-IL"/>
        </w:rPr>
        <w:t xml:space="preserve">הוא משבר אזרחי והוא לא משבר שאפילו מתקרב לאיום קיומי </w:t>
      </w:r>
      <w:bookmarkStart w:id="2183" w:name="_ETM_Q1_8479000"/>
      <w:bookmarkEnd w:id="2183"/>
      <w:r w:rsidRPr="00B74AC5">
        <w:rPr>
          <w:rFonts w:hint="cs"/>
          <w:rtl/>
          <w:lang w:eastAsia="he-IL"/>
        </w:rPr>
        <w:t xml:space="preserve">על המדינה. זה לא מסוג המשברים שמצדיקים את הרחבת סמכות </w:t>
      </w:r>
      <w:bookmarkStart w:id="2184" w:name="_ETM_Q1_8484000"/>
      <w:bookmarkEnd w:id="2184"/>
      <w:r w:rsidRPr="00B74AC5">
        <w:rPr>
          <w:rFonts w:hint="cs"/>
          <w:rtl/>
          <w:lang w:eastAsia="he-IL"/>
        </w:rPr>
        <w:t xml:space="preserve">השב"כ ואת ביצוע המעקבים בצורה כזאת. </w:t>
      </w:r>
    </w:p>
    <w:p w:rsidR="00133865" w:rsidRPr="00B74AC5" w:rsidRDefault="00133865" w:rsidP="00133865">
      <w:pPr>
        <w:rPr>
          <w:rtl/>
          <w:lang w:eastAsia="he-IL"/>
        </w:rPr>
      </w:pPr>
    </w:p>
    <w:p w:rsidR="00133865" w:rsidRPr="00B74AC5" w:rsidRDefault="00133865" w:rsidP="00133865">
      <w:pPr>
        <w:rPr>
          <w:rtl/>
          <w:lang w:eastAsia="he-IL"/>
        </w:rPr>
      </w:pPr>
      <w:bookmarkStart w:id="2185" w:name="_ETM_Q1_8487000"/>
      <w:bookmarkEnd w:id="2185"/>
      <w:r w:rsidRPr="00B74AC5">
        <w:rPr>
          <w:rFonts w:hint="cs"/>
          <w:rtl/>
          <w:lang w:eastAsia="he-IL"/>
        </w:rPr>
        <w:t xml:space="preserve">לכן </w:t>
      </w:r>
      <w:bookmarkStart w:id="2186" w:name="_ETM_Q1_8488000"/>
      <w:bookmarkEnd w:id="2186"/>
      <w:r w:rsidRPr="00B74AC5">
        <w:rPr>
          <w:rFonts w:hint="cs"/>
          <w:rtl/>
          <w:lang w:eastAsia="he-IL"/>
        </w:rPr>
        <w:t xml:space="preserve">אני חושב שלפני שנכנסים לבדיקת ההסדר עצמו </w:t>
      </w:r>
      <w:proofErr w:type="spellStart"/>
      <w:r w:rsidRPr="00B74AC5">
        <w:rPr>
          <w:rFonts w:hint="cs"/>
          <w:rtl/>
          <w:lang w:eastAsia="he-IL"/>
        </w:rPr>
        <w:t>והאיזונים</w:t>
      </w:r>
      <w:proofErr w:type="spellEnd"/>
      <w:r w:rsidRPr="00B74AC5">
        <w:rPr>
          <w:rFonts w:hint="cs"/>
          <w:rtl/>
          <w:lang w:eastAsia="he-IL"/>
        </w:rPr>
        <w:t xml:space="preserve"> </w:t>
      </w:r>
      <w:bookmarkStart w:id="2187" w:name="_ETM_Q1_8494000"/>
      <w:bookmarkEnd w:id="2187"/>
      <w:r w:rsidRPr="00B74AC5">
        <w:rPr>
          <w:rFonts w:hint="cs"/>
          <w:rtl/>
          <w:lang w:eastAsia="he-IL"/>
        </w:rPr>
        <w:t xml:space="preserve">הפנימיים של ההסדר, אנחנו בעצם צריכים לבקש מהוועדה לחשוב קודם </w:t>
      </w:r>
      <w:bookmarkStart w:id="2188" w:name="_ETM_Q1_8500000"/>
      <w:bookmarkEnd w:id="2188"/>
      <w:r w:rsidRPr="00B74AC5">
        <w:rPr>
          <w:rFonts w:hint="cs"/>
          <w:rtl/>
          <w:lang w:eastAsia="he-IL"/>
        </w:rPr>
        <w:t xml:space="preserve">כול על השאלה המקדמית והקרדינלית האם יש פה צורך </w:t>
      </w:r>
      <w:bookmarkStart w:id="2189" w:name="_ETM_Q1_8505000"/>
      <w:bookmarkEnd w:id="2189"/>
      <w:r w:rsidRPr="00B74AC5">
        <w:rPr>
          <w:rFonts w:hint="cs"/>
          <w:rtl/>
          <w:lang w:eastAsia="he-IL"/>
        </w:rPr>
        <w:t xml:space="preserve">כל כך קריטי, עד כדי כך שהוא מצדיק את </w:t>
      </w:r>
      <w:bookmarkStart w:id="2190" w:name="_ETM_Q1_8506000"/>
      <w:bookmarkEnd w:id="2190"/>
      <w:r w:rsidRPr="00B74AC5">
        <w:rPr>
          <w:rFonts w:hint="cs"/>
          <w:rtl/>
          <w:lang w:eastAsia="he-IL"/>
        </w:rPr>
        <w:t xml:space="preserve">חציית הרוביקון של הרחבת סמכות השב"כ לנושא של משבר </w:t>
      </w:r>
      <w:bookmarkStart w:id="2191" w:name="_ETM_Q1_8514000"/>
      <w:bookmarkEnd w:id="2191"/>
      <w:r w:rsidRPr="00B74AC5">
        <w:rPr>
          <w:rFonts w:hint="cs"/>
          <w:rtl/>
          <w:lang w:eastAsia="he-IL"/>
        </w:rPr>
        <w:t>בריאותי, שהוא דבר שיהיו לו השלכות הרבה יותר רחבות</w:t>
      </w:r>
      <w:bookmarkStart w:id="2192" w:name="_ETM_Q1_8517000"/>
      <w:bookmarkEnd w:id="2192"/>
      <w:r w:rsidRPr="00B74AC5">
        <w:rPr>
          <w:rFonts w:hint="cs"/>
          <w:rtl/>
          <w:lang w:eastAsia="he-IL"/>
        </w:rPr>
        <w:t xml:space="preserve"> מאשר השאלה האם השב"כ יעזור או לא יעזור לבצע את </w:t>
      </w:r>
      <w:bookmarkStart w:id="2193" w:name="_ETM_Q1_8520000"/>
      <w:bookmarkEnd w:id="2193"/>
      <w:r w:rsidRPr="00B74AC5">
        <w:rPr>
          <w:rFonts w:hint="cs"/>
          <w:rtl/>
          <w:lang w:eastAsia="he-IL"/>
        </w:rPr>
        <w:t xml:space="preserve">אותן חקירות. </w:t>
      </w:r>
    </w:p>
    <w:p w:rsidR="00133865" w:rsidRPr="00B74AC5" w:rsidRDefault="00133865" w:rsidP="00133865">
      <w:pPr>
        <w:rPr>
          <w:rtl/>
          <w:lang w:eastAsia="he-IL"/>
        </w:rPr>
      </w:pPr>
    </w:p>
    <w:p w:rsidR="00B20E16" w:rsidRPr="00B74AC5" w:rsidRDefault="00133865" w:rsidP="00B20E16">
      <w:pPr>
        <w:rPr>
          <w:rtl/>
          <w:lang w:eastAsia="he-IL"/>
        </w:rPr>
      </w:pPr>
      <w:bookmarkStart w:id="2194" w:name="_ETM_Q1_8523000"/>
      <w:bookmarkEnd w:id="2194"/>
      <w:r w:rsidRPr="00B74AC5">
        <w:rPr>
          <w:rFonts w:hint="cs"/>
          <w:rtl/>
          <w:lang w:eastAsia="he-IL"/>
        </w:rPr>
        <w:t>גם ברור לנו שאנשי הבריאות באמת רוצי</w:t>
      </w:r>
      <w:bookmarkStart w:id="2195" w:name="_ETM_Q1_8530000"/>
      <w:bookmarkEnd w:id="2195"/>
      <w:r w:rsidRPr="00B74AC5">
        <w:rPr>
          <w:rFonts w:hint="cs"/>
          <w:rtl/>
          <w:lang w:eastAsia="he-IL"/>
        </w:rPr>
        <w:t xml:space="preserve">ם כל כלי אפשרי, אנחנו מבינים את זה. אבל </w:t>
      </w:r>
      <w:bookmarkStart w:id="2196" w:name="_ETM_Q1_8533000"/>
      <w:bookmarkEnd w:id="2196"/>
      <w:r w:rsidRPr="00B74AC5">
        <w:rPr>
          <w:rFonts w:hint="cs"/>
          <w:rtl/>
          <w:lang w:eastAsia="he-IL"/>
        </w:rPr>
        <w:t xml:space="preserve">תפקיד הוועדה הוא לאזן את זה אל מול שיקולים </w:t>
      </w:r>
      <w:bookmarkStart w:id="2197" w:name="_ETM_Q1_8538000"/>
      <w:bookmarkEnd w:id="2197"/>
      <w:r w:rsidRPr="00B74AC5">
        <w:rPr>
          <w:rFonts w:hint="cs"/>
          <w:rtl/>
          <w:lang w:eastAsia="he-IL"/>
        </w:rPr>
        <w:t xml:space="preserve">נוספים. אנחנו מכירים את זה מסוגיות ביטחון. אנחנו יודעים </w:t>
      </w:r>
      <w:bookmarkStart w:id="2198" w:name="_ETM_Q1_8544000"/>
      <w:bookmarkEnd w:id="2198"/>
      <w:r w:rsidRPr="00B74AC5">
        <w:rPr>
          <w:rFonts w:hint="cs"/>
          <w:rtl/>
          <w:lang w:eastAsia="he-IL"/>
        </w:rPr>
        <w:t xml:space="preserve">שבסוגיות ביטחון גורמי הביטחון רוצים כל כלי אפשרי שיש, אבל </w:t>
      </w:r>
      <w:bookmarkStart w:id="2199" w:name="_ETM_Q1_8546000"/>
      <w:bookmarkEnd w:id="2199"/>
      <w:r w:rsidRPr="00B74AC5">
        <w:rPr>
          <w:rFonts w:hint="cs"/>
          <w:rtl/>
          <w:lang w:eastAsia="he-IL"/>
        </w:rPr>
        <w:t xml:space="preserve">עם השנים למדנו לאזן ביו צורכי הביטחון לבין </w:t>
      </w:r>
      <w:bookmarkStart w:id="2200" w:name="_ETM_Q1_8552000"/>
      <w:bookmarkEnd w:id="2200"/>
      <w:r w:rsidRPr="00B74AC5">
        <w:rPr>
          <w:rFonts w:hint="cs"/>
          <w:rtl/>
          <w:lang w:eastAsia="he-IL"/>
        </w:rPr>
        <w:t>זכויות הפרט ולא לאפשר לרשויות הביטחו</w:t>
      </w:r>
      <w:bookmarkStart w:id="2201" w:name="_ETM_Q1_8553000"/>
      <w:bookmarkEnd w:id="2201"/>
      <w:r w:rsidRPr="00B74AC5">
        <w:rPr>
          <w:rFonts w:hint="cs"/>
          <w:rtl/>
          <w:lang w:eastAsia="he-IL"/>
        </w:rPr>
        <w:t xml:space="preserve">ן כל כלי אפשרי שיש, אלא לבחון את הדברים בצורה </w:t>
      </w:r>
      <w:bookmarkStart w:id="2202" w:name="_ETM_Q1_8560000"/>
      <w:bookmarkEnd w:id="2202"/>
      <w:r w:rsidRPr="00B74AC5">
        <w:rPr>
          <w:rFonts w:hint="cs"/>
          <w:rtl/>
          <w:lang w:eastAsia="he-IL"/>
        </w:rPr>
        <w:t xml:space="preserve">הגיונית וסבירה. </w:t>
      </w:r>
      <w:r w:rsidR="00B20E16" w:rsidRPr="00B74AC5">
        <w:rPr>
          <w:rFonts w:hint="cs"/>
          <w:rtl/>
          <w:lang w:eastAsia="he-IL"/>
        </w:rPr>
        <w:t xml:space="preserve">גם בנושא של התמודדות </w:t>
      </w:r>
      <w:bookmarkStart w:id="2203" w:name="_ETM_Q1_8561000"/>
      <w:bookmarkEnd w:id="2203"/>
      <w:r w:rsidR="00B20E16" w:rsidRPr="00B74AC5">
        <w:rPr>
          <w:rFonts w:hint="cs"/>
          <w:rtl/>
          <w:lang w:eastAsia="he-IL"/>
        </w:rPr>
        <w:t>עם מגפה צריך לעשות את אותם דברים</w:t>
      </w:r>
      <w:bookmarkStart w:id="2204" w:name="_ETM_Q1_8564000"/>
      <w:bookmarkEnd w:id="2204"/>
      <w:r w:rsidR="00B20E16" w:rsidRPr="00B74AC5">
        <w:rPr>
          <w:rFonts w:hint="cs"/>
          <w:rtl/>
          <w:lang w:eastAsia="he-IL"/>
        </w:rPr>
        <w:t xml:space="preserve">. </w:t>
      </w:r>
    </w:p>
    <w:p w:rsidR="00B20E16" w:rsidRPr="00B74AC5" w:rsidRDefault="00B20E16" w:rsidP="00B20E16">
      <w:pPr>
        <w:rPr>
          <w:rtl/>
          <w:lang w:eastAsia="he-IL"/>
        </w:rPr>
      </w:pPr>
    </w:p>
    <w:p w:rsidR="00B20E16" w:rsidRPr="00B74AC5" w:rsidRDefault="00B20E16" w:rsidP="00B20E16">
      <w:pPr>
        <w:rPr>
          <w:rtl/>
          <w:lang w:eastAsia="he-IL"/>
        </w:rPr>
      </w:pPr>
      <w:r w:rsidRPr="00B74AC5">
        <w:rPr>
          <w:rFonts w:hint="cs"/>
          <w:rtl/>
          <w:lang w:eastAsia="he-IL"/>
        </w:rPr>
        <w:t xml:space="preserve">חשוב לדבר </w:t>
      </w:r>
      <w:bookmarkStart w:id="2205" w:name="_ETM_Q1_8562000"/>
      <w:bookmarkEnd w:id="2205"/>
      <w:r w:rsidRPr="00B74AC5">
        <w:rPr>
          <w:rFonts w:hint="cs"/>
          <w:rtl/>
          <w:lang w:eastAsia="he-IL"/>
        </w:rPr>
        <w:t xml:space="preserve">גם על אמון הציבור, שעלול להיפגע. פה אני מסכים </w:t>
      </w:r>
      <w:bookmarkStart w:id="2206" w:name="_ETM_Q1_8574000"/>
      <w:bookmarkEnd w:id="2206"/>
      <w:r w:rsidRPr="00B74AC5">
        <w:rPr>
          <w:rFonts w:hint="cs"/>
          <w:rtl/>
          <w:lang w:eastAsia="he-IL"/>
        </w:rPr>
        <w:t>עם הדברים שאמר קודם חגי לוין. כבר אנחנו שומעים מ</w:t>
      </w:r>
      <w:bookmarkStart w:id="2207" w:name="_ETM_Q1_8580000"/>
      <w:bookmarkEnd w:id="2207"/>
      <w:r w:rsidRPr="00B74AC5">
        <w:rPr>
          <w:rFonts w:hint="cs"/>
          <w:rtl/>
          <w:lang w:eastAsia="he-IL"/>
        </w:rPr>
        <w:t xml:space="preserve">אנשים ששומרים על הכללים של משרד הבריאות, שגם אם הם שוהים לזמן ממושך עם מישהו, הם שומרים על מרחק </w:t>
      </w:r>
      <w:bookmarkStart w:id="2208" w:name="_ETM_Q1_8585000"/>
      <w:bookmarkEnd w:id="2208"/>
      <w:r w:rsidRPr="00B74AC5">
        <w:rPr>
          <w:rFonts w:hint="cs"/>
          <w:rtl/>
          <w:lang w:eastAsia="he-IL"/>
        </w:rPr>
        <w:t xml:space="preserve">כפי שנאמר להם, אלא שלאור הפעלת האמצעים האלה, הם </w:t>
      </w:r>
      <w:bookmarkStart w:id="2209" w:name="_ETM_Q1_8594000"/>
      <w:bookmarkEnd w:id="2209"/>
      <w:r w:rsidRPr="00B74AC5">
        <w:rPr>
          <w:rFonts w:hint="cs"/>
          <w:rtl/>
          <w:lang w:eastAsia="he-IL"/>
        </w:rPr>
        <w:t xml:space="preserve">יכולים למצוא את עצמם עם צו בידוד אוטומטי, בלי שום </w:t>
      </w:r>
      <w:bookmarkStart w:id="2210" w:name="_ETM_Q1_8599000"/>
      <w:bookmarkEnd w:id="2210"/>
      <w:r w:rsidRPr="00B74AC5">
        <w:rPr>
          <w:rFonts w:hint="cs"/>
          <w:rtl/>
          <w:lang w:eastAsia="he-IL"/>
        </w:rPr>
        <w:t xml:space="preserve">יכולת להעיר או להסביר </w:t>
      </w:r>
      <w:r w:rsidRPr="00B74AC5">
        <w:rPr>
          <w:rtl/>
          <w:lang w:eastAsia="he-IL"/>
        </w:rPr>
        <w:t>–</w:t>
      </w:r>
      <w:r w:rsidRPr="00B74AC5">
        <w:rPr>
          <w:rFonts w:hint="cs"/>
          <w:rtl/>
          <w:lang w:eastAsia="he-IL"/>
        </w:rPr>
        <w:t xml:space="preserve"> וזאת למרות שהם פעלו</w:t>
      </w:r>
      <w:bookmarkStart w:id="2211" w:name="_ETM_Q1_8598000"/>
      <w:bookmarkEnd w:id="2211"/>
      <w:r w:rsidRPr="00B74AC5">
        <w:rPr>
          <w:rFonts w:hint="cs"/>
          <w:rtl/>
          <w:lang w:eastAsia="he-IL"/>
        </w:rPr>
        <w:t xml:space="preserve"> בדיוק כפי שהורו להם לפעול ולמרות שהם שמרו על הוראות </w:t>
      </w:r>
      <w:bookmarkStart w:id="2212" w:name="_ETM_Q1_8604000"/>
      <w:bookmarkEnd w:id="2212"/>
      <w:r w:rsidRPr="00B74AC5">
        <w:rPr>
          <w:rFonts w:hint="cs"/>
          <w:rtl/>
          <w:lang w:eastAsia="he-IL"/>
        </w:rPr>
        <w:t xml:space="preserve">משרד הבריאות. </w:t>
      </w:r>
    </w:p>
    <w:p w:rsidR="00B20E16" w:rsidRPr="00B74AC5" w:rsidRDefault="00B20E16" w:rsidP="00B20E16">
      <w:pPr>
        <w:rPr>
          <w:rtl/>
          <w:lang w:eastAsia="he-IL"/>
        </w:rPr>
      </w:pPr>
    </w:p>
    <w:p w:rsidR="00B20E16" w:rsidRPr="00B74AC5" w:rsidRDefault="00B20E16" w:rsidP="00B20E16">
      <w:pPr>
        <w:rPr>
          <w:rtl/>
          <w:lang w:eastAsia="he-IL"/>
        </w:rPr>
      </w:pPr>
      <w:bookmarkStart w:id="2213" w:name="_ETM_Q1_8606000"/>
      <w:bookmarkEnd w:id="2213"/>
      <w:r w:rsidRPr="00B74AC5">
        <w:rPr>
          <w:rFonts w:hint="cs"/>
          <w:rtl/>
          <w:lang w:eastAsia="he-IL"/>
        </w:rPr>
        <w:t xml:space="preserve">פגיעה נוספת באמון הציבור היא פגיעה באמון של </w:t>
      </w:r>
      <w:bookmarkStart w:id="2214" w:name="_ETM_Q1_8609000"/>
      <w:bookmarkEnd w:id="2214"/>
      <w:r w:rsidRPr="00B74AC5">
        <w:rPr>
          <w:rFonts w:hint="cs"/>
          <w:rtl/>
          <w:lang w:eastAsia="he-IL"/>
        </w:rPr>
        <w:t xml:space="preserve">הציבור הערבי. אני חושב שהוועדה צריכה לקחת בחשבון </w:t>
      </w:r>
      <w:bookmarkStart w:id="2215" w:name="_ETM_Q1_8616000"/>
      <w:bookmarkEnd w:id="2215"/>
      <w:r w:rsidRPr="00B74AC5">
        <w:rPr>
          <w:rFonts w:hint="cs"/>
          <w:rtl/>
          <w:lang w:eastAsia="he-IL"/>
        </w:rPr>
        <w:t xml:space="preserve">שהפעלת השב"כ, </w:t>
      </w:r>
      <w:proofErr w:type="spellStart"/>
      <w:r w:rsidRPr="00B74AC5">
        <w:rPr>
          <w:rFonts w:hint="cs"/>
          <w:rtl/>
          <w:lang w:eastAsia="he-IL"/>
        </w:rPr>
        <w:t>הביטחוניזציה</w:t>
      </w:r>
      <w:proofErr w:type="spellEnd"/>
      <w:r w:rsidRPr="00B74AC5">
        <w:rPr>
          <w:rFonts w:hint="cs"/>
          <w:rtl/>
          <w:lang w:eastAsia="he-IL"/>
        </w:rPr>
        <w:t xml:space="preserve"> של המשבר הזה, יכולה לפגוע </w:t>
      </w:r>
      <w:bookmarkStart w:id="2216" w:name="_ETM_Q1_8622000"/>
      <w:bookmarkEnd w:id="2216"/>
      <w:r w:rsidRPr="00B74AC5">
        <w:rPr>
          <w:rFonts w:hint="cs"/>
          <w:rtl/>
          <w:lang w:eastAsia="he-IL"/>
        </w:rPr>
        <w:t xml:space="preserve">קשות באמון של הציבור הערבי בממשלה, וזאת בזמן שיש משבר </w:t>
      </w:r>
      <w:bookmarkStart w:id="2217" w:name="_ETM_Q1_8628000"/>
      <w:bookmarkEnd w:id="2217"/>
      <w:r w:rsidRPr="00B74AC5">
        <w:rPr>
          <w:rFonts w:hint="cs"/>
          <w:rtl/>
          <w:lang w:eastAsia="he-IL"/>
        </w:rPr>
        <w:t xml:space="preserve">שהיכולת להתקדם בו תלויה בצורה ניכרת באמון הציבור בצעדי הממשלה. </w:t>
      </w:r>
      <w:bookmarkStart w:id="2218" w:name="_ETM_Q1_8639000"/>
      <w:bookmarkEnd w:id="2218"/>
    </w:p>
    <w:p w:rsidR="00B20E16" w:rsidRPr="00B74AC5" w:rsidRDefault="00B20E16" w:rsidP="00B20E16">
      <w:pPr>
        <w:rPr>
          <w:rtl/>
          <w:lang w:eastAsia="he-IL"/>
        </w:rPr>
      </w:pPr>
    </w:p>
    <w:p w:rsidR="00B20E16" w:rsidRPr="00B74AC5" w:rsidRDefault="00B20E16" w:rsidP="00B20E16">
      <w:pPr>
        <w:rPr>
          <w:rtl/>
          <w:lang w:eastAsia="he-IL"/>
        </w:rPr>
      </w:pPr>
      <w:bookmarkStart w:id="2219" w:name="_ETM_Q1_8640000"/>
      <w:bookmarkEnd w:id="2219"/>
      <w:r w:rsidRPr="00B74AC5">
        <w:rPr>
          <w:rFonts w:hint="cs"/>
          <w:rtl/>
          <w:lang w:eastAsia="he-IL"/>
        </w:rPr>
        <w:t xml:space="preserve">שאלת ההסדר, שאלת האיזונים, היא שאלה שצריך לדון </w:t>
      </w:r>
      <w:bookmarkStart w:id="2220" w:name="_ETM_Q1_8649000"/>
      <w:bookmarkEnd w:id="2220"/>
      <w:r w:rsidRPr="00B74AC5">
        <w:rPr>
          <w:rFonts w:hint="cs"/>
          <w:rtl/>
          <w:lang w:eastAsia="he-IL"/>
        </w:rPr>
        <w:t xml:space="preserve">בה אחרי שדנים בשאלה הראשונית: האם אנחנו מוכנים לחצות את </w:t>
      </w:r>
      <w:bookmarkStart w:id="2221" w:name="_ETM_Q1_8650000"/>
      <w:bookmarkEnd w:id="2221"/>
      <w:r w:rsidRPr="00B74AC5">
        <w:rPr>
          <w:rFonts w:hint="cs"/>
          <w:rtl/>
          <w:lang w:eastAsia="he-IL"/>
        </w:rPr>
        <w:t xml:space="preserve">הרוביקון. גם צריך לזכור שהסדרים כאלה ואחרים יכולים להשתנות ואולי </w:t>
      </w:r>
      <w:bookmarkStart w:id="2222" w:name="_ETM_Q1_8655000"/>
      <w:bookmarkEnd w:id="2222"/>
      <w:r w:rsidRPr="00B74AC5">
        <w:rPr>
          <w:rFonts w:hint="cs"/>
          <w:rtl/>
          <w:lang w:eastAsia="he-IL"/>
        </w:rPr>
        <w:t xml:space="preserve">עוד שבוע אנחנו נחמיר את זה, ואולי בהמשך גם יגידו </w:t>
      </w:r>
      <w:bookmarkStart w:id="2223" w:name="_ETM_Q1_8660000"/>
      <w:bookmarkEnd w:id="2223"/>
      <w:r w:rsidRPr="00B74AC5">
        <w:rPr>
          <w:rFonts w:hint="cs"/>
          <w:rtl/>
          <w:lang w:eastAsia="he-IL"/>
        </w:rPr>
        <w:t xml:space="preserve">שהפרות של ההסגר מצדיקות שימוש </w:t>
      </w:r>
      <w:proofErr w:type="spellStart"/>
      <w:r w:rsidRPr="00B74AC5">
        <w:rPr>
          <w:rFonts w:hint="cs"/>
          <w:rtl/>
          <w:lang w:eastAsia="he-IL"/>
        </w:rPr>
        <w:t>באיכונים</w:t>
      </w:r>
      <w:proofErr w:type="spellEnd"/>
      <w:r w:rsidRPr="00B74AC5">
        <w:rPr>
          <w:rFonts w:hint="cs"/>
          <w:rtl/>
          <w:lang w:eastAsia="he-IL"/>
        </w:rPr>
        <w:t xml:space="preserve"> של השב"כ </w:t>
      </w:r>
      <w:bookmarkStart w:id="2224" w:name="_ETM_Q1_8664000"/>
      <w:bookmarkEnd w:id="2224"/>
      <w:r w:rsidRPr="00B74AC5">
        <w:rPr>
          <w:rFonts w:hint="cs"/>
          <w:rtl/>
          <w:lang w:eastAsia="he-IL"/>
        </w:rPr>
        <w:t xml:space="preserve">או באמצעים טכנולוגיים אחרים. כך שהשאלה הזאת היא שאלה מאוד </w:t>
      </w:r>
      <w:bookmarkStart w:id="2225" w:name="_ETM_Q1_8668000"/>
      <w:bookmarkEnd w:id="2225"/>
      <w:r w:rsidRPr="00B74AC5">
        <w:rPr>
          <w:rFonts w:hint="cs"/>
          <w:rtl/>
          <w:lang w:eastAsia="he-IL"/>
        </w:rPr>
        <w:t xml:space="preserve">כבדת משקל. </w:t>
      </w:r>
    </w:p>
    <w:p w:rsidR="00B20E16" w:rsidRPr="00B74AC5" w:rsidRDefault="00B20E16" w:rsidP="00B20E16">
      <w:pPr>
        <w:rPr>
          <w:rtl/>
          <w:lang w:eastAsia="he-IL"/>
        </w:rPr>
      </w:pPr>
    </w:p>
    <w:p w:rsidR="00B20E16" w:rsidRPr="00B74AC5" w:rsidRDefault="00B20E16" w:rsidP="00B20E16">
      <w:pPr>
        <w:rPr>
          <w:rtl/>
          <w:lang w:eastAsia="he-IL"/>
        </w:rPr>
      </w:pPr>
      <w:bookmarkStart w:id="2226" w:name="_ETM_Q1_8671000"/>
      <w:bookmarkEnd w:id="2226"/>
      <w:r w:rsidRPr="00B74AC5">
        <w:rPr>
          <w:rFonts w:hint="cs"/>
          <w:rtl/>
          <w:lang w:eastAsia="he-IL"/>
        </w:rPr>
        <w:t xml:space="preserve">במסגרת הבג"ץ שהגשנו, בית המשפט העליון הוסיף בהחלטה </w:t>
      </w:r>
      <w:bookmarkStart w:id="2227" w:name="_ETM_Q1_8677000"/>
      <w:bookmarkEnd w:id="2227"/>
      <w:r w:rsidRPr="00B74AC5">
        <w:rPr>
          <w:rFonts w:hint="cs"/>
          <w:rtl/>
          <w:lang w:eastAsia="he-IL"/>
        </w:rPr>
        <w:t xml:space="preserve">שלו מאתמול שעל הוועדה לשקול בכובד ראש את הנושא הזה, </w:t>
      </w:r>
      <w:bookmarkStart w:id="2228" w:name="_ETM_Q1_8680000"/>
      <w:bookmarkEnd w:id="2228"/>
      <w:r w:rsidRPr="00B74AC5">
        <w:rPr>
          <w:rFonts w:hint="cs"/>
          <w:rtl/>
          <w:lang w:eastAsia="he-IL"/>
        </w:rPr>
        <w:t xml:space="preserve">גם לאור העובדה שאנחנו כיום בהסגר, גם לאור </w:t>
      </w:r>
      <w:bookmarkStart w:id="2229" w:name="_ETM_Q1_8681000"/>
      <w:bookmarkEnd w:id="2229"/>
      <w:r w:rsidRPr="00B74AC5">
        <w:rPr>
          <w:rFonts w:hint="cs"/>
          <w:rtl/>
          <w:lang w:eastAsia="he-IL"/>
        </w:rPr>
        <w:t>העובדה שייתכנו אמצעים חלופיים אחרים - - -</w:t>
      </w:r>
    </w:p>
    <w:p w:rsidR="00B20E16" w:rsidRPr="00B74AC5" w:rsidRDefault="00B20E16" w:rsidP="00B20E16">
      <w:pPr>
        <w:rPr>
          <w:rtl/>
          <w:lang w:eastAsia="he-IL"/>
        </w:rPr>
      </w:pPr>
      <w:bookmarkStart w:id="2230" w:name="_ETM_Q1_8691000"/>
      <w:bookmarkEnd w:id="2230"/>
    </w:p>
    <w:p w:rsidR="00B20E16" w:rsidRPr="00B74AC5" w:rsidRDefault="00B20E16" w:rsidP="00B20E16">
      <w:pPr>
        <w:pStyle w:val="af6"/>
        <w:keepNext/>
        <w:rPr>
          <w:rtl/>
        </w:rPr>
      </w:pPr>
      <w:bookmarkStart w:id="2231" w:name="ET_yor_גבי_אשכנזי___יורַ_15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231"/>
    </w:p>
    <w:p w:rsidR="00B20E16" w:rsidRPr="00B74AC5" w:rsidRDefault="00B20E16" w:rsidP="00B20E16">
      <w:pPr>
        <w:pStyle w:val="KeepWithNext"/>
        <w:rPr>
          <w:rtl/>
          <w:lang w:eastAsia="he-IL"/>
        </w:rPr>
      </w:pPr>
    </w:p>
    <w:p w:rsidR="00B20E16" w:rsidRPr="00B74AC5" w:rsidRDefault="00B20E16" w:rsidP="00B20E16">
      <w:pPr>
        <w:rPr>
          <w:rtl/>
          <w:lang w:eastAsia="he-IL"/>
        </w:rPr>
      </w:pPr>
      <w:bookmarkStart w:id="2232" w:name="_ETM_Q1_8692000"/>
      <w:bookmarkEnd w:id="2232"/>
      <w:r w:rsidRPr="00B74AC5">
        <w:rPr>
          <w:rFonts w:hint="cs"/>
          <w:rtl/>
          <w:lang w:eastAsia="he-IL"/>
        </w:rPr>
        <w:t xml:space="preserve">עורך </w:t>
      </w:r>
      <w:bookmarkStart w:id="2233" w:name="_ETM_Q1_8694000"/>
      <w:bookmarkEnd w:id="2233"/>
      <w:r w:rsidRPr="00B74AC5">
        <w:rPr>
          <w:rFonts w:hint="cs"/>
          <w:rtl/>
          <w:lang w:eastAsia="he-IL"/>
        </w:rPr>
        <w:t xml:space="preserve">דין </w:t>
      </w:r>
      <w:proofErr w:type="spellStart"/>
      <w:r w:rsidRPr="00B74AC5">
        <w:rPr>
          <w:rFonts w:hint="cs"/>
          <w:rtl/>
          <w:lang w:eastAsia="he-IL"/>
        </w:rPr>
        <w:t>גלמור</w:t>
      </w:r>
      <w:proofErr w:type="spellEnd"/>
      <w:r w:rsidRPr="00B74AC5">
        <w:rPr>
          <w:rFonts w:hint="cs"/>
          <w:rtl/>
          <w:lang w:eastAsia="he-IL"/>
        </w:rPr>
        <w:t xml:space="preserve">, אנחנו רוצים לאפשר לחברים נוספים לדבר. </w:t>
      </w:r>
      <w:bookmarkStart w:id="2234" w:name="_ETM_Q1_8695000"/>
      <w:bookmarkEnd w:id="2234"/>
      <w:r w:rsidRPr="00B74AC5">
        <w:rPr>
          <w:rFonts w:hint="cs"/>
          <w:rtl/>
          <w:lang w:eastAsia="he-IL"/>
        </w:rPr>
        <w:t>אנחנו מבינים את הטיעון על ההס</w:t>
      </w:r>
      <w:bookmarkStart w:id="2235" w:name="_ETM_Q1_8699000"/>
      <w:bookmarkEnd w:id="2235"/>
      <w:r w:rsidRPr="00B74AC5">
        <w:rPr>
          <w:rFonts w:hint="cs"/>
          <w:rtl/>
          <w:lang w:eastAsia="he-IL"/>
        </w:rPr>
        <w:t xml:space="preserve">גר, הוא כבר נשמע, אז בבקשה לא לחזור על דברים. </w:t>
      </w:r>
    </w:p>
    <w:p w:rsidR="00B20E16" w:rsidRPr="00B74AC5" w:rsidRDefault="00B20E16" w:rsidP="00B20E16">
      <w:pPr>
        <w:rPr>
          <w:rtl/>
          <w:lang w:eastAsia="he-IL"/>
        </w:rPr>
      </w:pPr>
      <w:bookmarkStart w:id="2236" w:name="_ETM_Q1_8704000"/>
      <w:bookmarkEnd w:id="2236"/>
    </w:p>
    <w:p w:rsidR="00B20E16" w:rsidRPr="00B74AC5" w:rsidRDefault="00B20E16" w:rsidP="00B20E16">
      <w:pPr>
        <w:pStyle w:val="-"/>
        <w:keepNext/>
        <w:rPr>
          <w:rtl/>
        </w:rPr>
      </w:pPr>
      <w:bookmarkStart w:id="2237" w:name="_ETM_Q1_8705000"/>
      <w:bookmarkStart w:id="2238" w:name="ET_speakercontinue_גיל_גלמור_153"/>
      <w:bookmarkEnd w:id="2237"/>
      <w:r w:rsidRPr="00B74AC5">
        <w:rPr>
          <w:rStyle w:val="TagStyle"/>
          <w:rtl/>
        </w:rPr>
        <w:t xml:space="preserve"> &lt;&lt; דובר_המשך &gt;&gt; </w:t>
      </w:r>
      <w:r w:rsidRPr="00B74AC5">
        <w:rPr>
          <w:rtl/>
        </w:rPr>
        <w:t xml:space="preserve">גיל </w:t>
      </w:r>
      <w:proofErr w:type="spellStart"/>
      <w:r w:rsidRPr="00B74AC5">
        <w:rPr>
          <w:rtl/>
        </w:rPr>
        <w:t>גלמור</w:t>
      </w:r>
      <w:proofErr w:type="spellEnd"/>
      <w:r w:rsidRPr="00B74AC5">
        <w:rPr>
          <w:rtl/>
        </w:rPr>
        <w:t>:</w:t>
      </w:r>
      <w:r w:rsidRPr="00B74AC5">
        <w:rPr>
          <w:rStyle w:val="TagStyle"/>
          <w:rtl/>
        </w:rPr>
        <w:t xml:space="preserve"> &lt;&lt; דובר_המשך &gt;&gt;</w:t>
      </w:r>
      <w:r w:rsidRPr="00B74AC5">
        <w:rPr>
          <w:rtl/>
        </w:rPr>
        <w:t xml:space="preserve">   </w:t>
      </w:r>
      <w:bookmarkEnd w:id="2238"/>
    </w:p>
    <w:p w:rsidR="00B20E16" w:rsidRPr="00B74AC5" w:rsidRDefault="00B20E16" w:rsidP="00B20E16">
      <w:pPr>
        <w:pStyle w:val="KeepWithNext"/>
        <w:rPr>
          <w:rtl/>
          <w:lang w:eastAsia="he-IL"/>
        </w:rPr>
      </w:pPr>
    </w:p>
    <w:p w:rsidR="00B20E16" w:rsidRPr="00B74AC5" w:rsidRDefault="00B20E16" w:rsidP="00B20E16">
      <w:pPr>
        <w:rPr>
          <w:rtl/>
          <w:lang w:eastAsia="he-IL"/>
        </w:rPr>
      </w:pPr>
      <w:bookmarkStart w:id="2239" w:name="_ETM_Q1_8706000"/>
      <w:bookmarkEnd w:id="2239"/>
      <w:r w:rsidRPr="00B74AC5">
        <w:rPr>
          <w:rFonts w:hint="cs"/>
          <w:rtl/>
          <w:lang w:eastAsia="he-IL"/>
        </w:rPr>
        <w:t xml:space="preserve">אז אחרי כל הדברים הללו, אם הוועדה באמת מאשרת </w:t>
      </w:r>
      <w:bookmarkStart w:id="2240" w:name="_ETM_Q1_8714000"/>
      <w:bookmarkEnd w:id="2240"/>
      <w:r w:rsidRPr="00B74AC5">
        <w:rPr>
          <w:rFonts w:hint="cs"/>
          <w:rtl/>
          <w:lang w:eastAsia="he-IL"/>
        </w:rPr>
        <w:t xml:space="preserve">את אותה חציית רוביקון והרחבת הסמכויות, כמובן שנצפה לצמצום ככל </w:t>
      </w:r>
      <w:bookmarkStart w:id="2241" w:name="_ETM_Q1_8719000"/>
      <w:bookmarkEnd w:id="2241"/>
      <w:r w:rsidRPr="00B74AC5">
        <w:rPr>
          <w:rFonts w:hint="cs"/>
          <w:rtl/>
          <w:lang w:eastAsia="he-IL"/>
        </w:rPr>
        <w:t xml:space="preserve">הניתן של האמצעים הטכנולוגיים. אנחנו רוצים לדעת מה ההגדרה של זיהוי טכנולוגי, האם זה כולל למשל גם טכנולוגיות </w:t>
      </w:r>
      <w:bookmarkStart w:id="2242" w:name="_ETM_Q1_8729000"/>
      <w:bookmarkEnd w:id="2242"/>
      <w:r w:rsidRPr="00B74AC5">
        <w:rPr>
          <w:rFonts w:hint="cs"/>
          <w:rtl/>
          <w:lang w:eastAsia="he-IL"/>
        </w:rPr>
        <w:t xml:space="preserve">של זיהוי פנים, האם זה כולל בדיקה של כרטיסי אשראי </w:t>
      </w:r>
      <w:bookmarkStart w:id="2243" w:name="_ETM_Q1_8733000"/>
      <w:bookmarkEnd w:id="2243"/>
      <w:r w:rsidRPr="00B74AC5">
        <w:rPr>
          <w:rFonts w:hint="cs"/>
          <w:rtl/>
          <w:lang w:eastAsia="he-IL"/>
        </w:rPr>
        <w:t xml:space="preserve">וכן הלאה. הדבר הזה לא ידוע לציבור. </w:t>
      </w:r>
    </w:p>
    <w:p w:rsidR="00B20E16" w:rsidRPr="00B74AC5" w:rsidRDefault="00B20E16" w:rsidP="00B20E16">
      <w:pPr>
        <w:rPr>
          <w:rtl/>
          <w:lang w:eastAsia="he-IL"/>
        </w:rPr>
      </w:pPr>
    </w:p>
    <w:p w:rsidR="00B20E16" w:rsidRPr="00B74AC5" w:rsidRDefault="00B20E16" w:rsidP="00B20E16">
      <w:pPr>
        <w:rPr>
          <w:rtl/>
          <w:lang w:eastAsia="he-IL"/>
        </w:rPr>
      </w:pPr>
      <w:bookmarkStart w:id="2244" w:name="_ETM_Q1_8738000"/>
      <w:bookmarkEnd w:id="2244"/>
      <w:r w:rsidRPr="00B74AC5">
        <w:rPr>
          <w:rFonts w:hint="cs"/>
          <w:rtl/>
          <w:lang w:eastAsia="he-IL"/>
        </w:rPr>
        <w:t xml:space="preserve">דבר נוסף שהוא חשוב </w:t>
      </w:r>
      <w:bookmarkStart w:id="2245" w:name="_ETM_Q1_8736000"/>
      <w:bookmarkEnd w:id="2245"/>
      <w:r w:rsidRPr="00B74AC5">
        <w:rPr>
          <w:rFonts w:hint="cs"/>
          <w:rtl/>
          <w:lang w:eastAsia="he-IL"/>
        </w:rPr>
        <w:t xml:space="preserve">מאוד הוא השקיפות והפיקוח ההדוק על הכלי הזה. תודה רבה. </w:t>
      </w:r>
    </w:p>
    <w:p w:rsidR="00B20E16" w:rsidRPr="00B74AC5" w:rsidRDefault="00B20E16" w:rsidP="00B20E16">
      <w:pPr>
        <w:rPr>
          <w:rtl/>
          <w:lang w:eastAsia="he-IL"/>
        </w:rPr>
      </w:pPr>
      <w:bookmarkStart w:id="2246" w:name="_ETM_Q1_8748000"/>
      <w:bookmarkEnd w:id="2246"/>
    </w:p>
    <w:p w:rsidR="00B20E16" w:rsidRPr="00B74AC5" w:rsidRDefault="00B20E16" w:rsidP="00B20E16">
      <w:pPr>
        <w:pStyle w:val="af6"/>
        <w:keepNext/>
        <w:rPr>
          <w:rtl/>
        </w:rPr>
      </w:pPr>
      <w:bookmarkStart w:id="2247" w:name="_ETM_Q1_8749000"/>
      <w:bookmarkStart w:id="2248" w:name="ET_yor_גבי_אשכנזי___יורַ_154"/>
      <w:bookmarkEnd w:id="2247"/>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248"/>
    </w:p>
    <w:p w:rsidR="00B20E16" w:rsidRPr="00B74AC5" w:rsidRDefault="00B20E16" w:rsidP="00B20E16">
      <w:pPr>
        <w:pStyle w:val="KeepWithNext"/>
        <w:rPr>
          <w:rtl/>
          <w:lang w:eastAsia="he-IL"/>
        </w:rPr>
      </w:pPr>
    </w:p>
    <w:p w:rsidR="00B20E16" w:rsidRPr="00B74AC5" w:rsidRDefault="00B20E16" w:rsidP="00B20E16">
      <w:pPr>
        <w:rPr>
          <w:rtl/>
          <w:lang w:eastAsia="he-IL"/>
        </w:rPr>
      </w:pPr>
      <w:bookmarkStart w:id="2249" w:name="_ETM_Q1_8750000"/>
      <w:bookmarkEnd w:id="2249"/>
      <w:r w:rsidRPr="00B74AC5">
        <w:rPr>
          <w:rFonts w:hint="cs"/>
          <w:rtl/>
          <w:lang w:eastAsia="he-IL"/>
        </w:rPr>
        <w:t xml:space="preserve">אני מודה לך. האם </w:t>
      </w:r>
      <w:bookmarkStart w:id="2250" w:name="_ETM_Q1_8753000"/>
      <w:bookmarkEnd w:id="2250"/>
      <w:r w:rsidR="00A14FE9" w:rsidRPr="00B74AC5">
        <w:rPr>
          <w:rFonts w:hint="cs"/>
          <w:rtl/>
          <w:lang w:eastAsia="he-IL"/>
        </w:rPr>
        <w:t>לחברי הוועדה יש שאלה לגיל, נציג</w:t>
      </w:r>
      <w:r w:rsidRPr="00B74AC5">
        <w:rPr>
          <w:rFonts w:hint="cs"/>
          <w:rtl/>
          <w:lang w:eastAsia="he-IL"/>
        </w:rPr>
        <w:t xml:space="preserve"> האגודה לזכויות האזרח?</w:t>
      </w:r>
      <w:bookmarkStart w:id="2251" w:name="_ETM_Q1_8761000"/>
      <w:bookmarkEnd w:id="2251"/>
      <w:r w:rsidRPr="00B74AC5">
        <w:rPr>
          <w:rFonts w:hint="cs"/>
          <w:rtl/>
          <w:lang w:eastAsia="he-IL"/>
        </w:rPr>
        <w:t xml:space="preserve"> אם לא, אני רוצה להודות לך, עורך הדין, גם על </w:t>
      </w:r>
      <w:bookmarkStart w:id="2252" w:name="_ETM_Q1_8759000"/>
      <w:bookmarkEnd w:id="2252"/>
      <w:r w:rsidRPr="00B74AC5">
        <w:rPr>
          <w:rFonts w:hint="cs"/>
          <w:rtl/>
          <w:lang w:eastAsia="he-IL"/>
        </w:rPr>
        <w:t xml:space="preserve">זה שהופעת וגם על זה שכתבתם לוועדה את הדברים. הנקודות שהעלית, הסכנות שהעלית, הן בדיוק בליבת הדיון שלנו, </w:t>
      </w:r>
      <w:bookmarkStart w:id="2253" w:name="_ETM_Q1_8772000"/>
      <w:bookmarkEnd w:id="2253"/>
      <w:r w:rsidRPr="00B74AC5">
        <w:rPr>
          <w:rFonts w:hint="cs"/>
          <w:rtl/>
          <w:lang w:eastAsia="he-IL"/>
        </w:rPr>
        <w:t xml:space="preserve">ומאוד חשוב שהשמעת את ההערות האלו. </w:t>
      </w:r>
    </w:p>
    <w:p w:rsidR="00B20E16" w:rsidRPr="00B74AC5" w:rsidRDefault="00B20E16" w:rsidP="00B20E16">
      <w:pPr>
        <w:rPr>
          <w:rtl/>
          <w:lang w:eastAsia="he-IL"/>
        </w:rPr>
      </w:pPr>
      <w:bookmarkStart w:id="2254" w:name="_ETM_Q1_8781000"/>
      <w:bookmarkEnd w:id="2254"/>
    </w:p>
    <w:p w:rsidR="00B20E16" w:rsidRPr="00B74AC5" w:rsidRDefault="00B20E16" w:rsidP="00B20E16">
      <w:pPr>
        <w:pStyle w:val="a4"/>
        <w:keepNext/>
        <w:rPr>
          <w:rtl/>
        </w:rPr>
      </w:pPr>
      <w:bookmarkStart w:id="2255" w:name="ET_speaker_גיל_גלמור_155"/>
      <w:r w:rsidRPr="00B74AC5">
        <w:rPr>
          <w:rStyle w:val="TagStyle"/>
          <w:rtl/>
        </w:rPr>
        <w:t xml:space="preserve"> &lt;&lt; דובר &gt;&gt; </w:t>
      </w:r>
      <w:r w:rsidRPr="00B74AC5">
        <w:rPr>
          <w:rtl/>
        </w:rPr>
        <w:t xml:space="preserve">גיל </w:t>
      </w:r>
      <w:proofErr w:type="spellStart"/>
      <w:r w:rsidRPr="00B74AC5">
        <w:rPr>
          <w:rtl/>
        </w:rPr>
        <w:t>גלמור</w:t>
      </w:r>
      <w:proofErr w:type="spellEnd"/>
      <w:r w:rsidRPr="00B74AC5">
        <w:rPr>
          <w:rtl/>
        </w:rPr>
        <w:t>:</w:t>
      </w:r>
      <w:r w:rsidRPr="00B74AC5">
        <w:rPr>
          <w:rStyle w:val="TagStyle"/>
          <w:rtl/>
        </w:rPr>
        <w:t xml:space="preserve"> &lt;&lt; דובר &gt;&gt;</w:t>
      </w:r>
      <w:r w:rsidRPr="00B74AC5">
        <w:rPr>
          <w:rtl/>
        </w:rPr>
        <w:t xml:space="preserve">   </w:t>
      </w:r>
      <w:bookmarkEnd w:id="2255"/>
    </w:p>
    <w:p w:rsidR="00B20E16" w:rsidRPr="00B74AC5" w:rsidRDefault="00B20E16" w:rsidP="00B20E16">
      <w:pPr>
        <w:pStyle w:val="KeepWithNext"/>
        <w:rPr>
          <w:rtl/>
          <w:lang w:eastAsia="he-IL"/>
        </w:rPr>
      </w:pPr>
    </w:p>
    <w:p w:rsidR="00B20E16" w:rsidRPr="00B74AC5" w:rsidRDefault="00B20E16" w:rsidP="00C15BCB">
      <w:pPr>
        <w:rPr>
          <w:rtl/>
          <w:lang w:eastAsia="he-IL"/>
        </w:rPr>
      </w:pPr>
      <w:r w:rsidRPr="00B74AC5">
        <w:rPr>
          <w:rFonts w:hint="cs"/>
          <w:rtl/>
          <w:lang w:eastAsia="he-IL"/>
        </w:rPr>
        <w:t>עוד משפט אחרון.</w:t>
      </w:r>
      <w:bookmarkStart w:id="2256" w:name="_ETM_Q1_8779000"/>
      <w:bookmarkEnd w:id="2256"/>
      <w:r w:rsidRPr="00B74AC5">
        <w:rPr>
          <w:rFonts w:hint="cs"/>
          <w:rtl/>
          <w:lang w:eastAsia="he-IL"/>
        </w:rPr>
        <w:t xml:space="preserve"> עוד אפשרות להתמודד עם המצב היא כמובן בחקיקה </w:t>
      </w:r>
      <w:bookmarkStart w:id="2257" w:name="_ETM_Q1_8785000"/>
      <w:bookmarkEnd w:id="2257"/>
      <w:r w:rsidRPr="00B74AC5">
        <w:rPr>
          <w:rFonts w:hint="cs"/>
          <w:rtl/>
          <w:lang w:eastAsia="he-IL"/>
        </w:rPr>
        <w:t xml:space="preserve">ייעודית ונפרדת. כרגע יש כנסת מתפקדת, ואפשר לחשוב על </w:t>
      </w:r>
      <w:bookmarkStart w:id="2258" w:name="_ETM_Q1_8790000"/>
      <w:bookmarkEnd w:id="2258"/>
      <w:r w:rsidRPr="00B74AC5">
        <w:rPr>
          <w:rFonts w:hint="cs"/>
          <w:rtl/>
          <w:lang w:eastAsia="he-IL"/>
        </w:rPr>
        <w:t xml:space="preserve">חקיקה חדשה שתיתן כלים </w:t>
      </w:r>
      <w:r w:rsidR="00C15BCB" w:rsidRPr="00B74AC5">
        <w:rPr>
          <w:rFonts w:hint="cs"/>
          <w:rtl/>
          <w:lang w:eastAsia="he-IL"/>
        </w:rPr>
        <w:t xml:space="preserve">אזרחיים </w:t>
      </w:r>
      <w:r w:rsidRPr="00B74AC5">
        <w:rPr>
          <w:rFonts w:hint="cs"/>
          <w:rtl/>
          <w:lang w:eastAsia="he-IL"/>
        </w:rPr>
        <w:t xml:space="preserve">אפקטיביים </w:t>
      </w:r>
      <w:r w:rsidRPr="00B74AC5">
        <w:rPr>
          <w:rtl/>
          <w:lang w:eastAsia="he-IL"/>
        </w:rPr>
        <w:t>–</w:t>
      </w:r>
      <w:r w:rsidRPr="00B74AC5">
        <w:rPr>
          <w:rFonts w:hint="cs"/>
          <w:rtl/>
          <w:lang w:eastAsia="he-IL"/>
        </w:rPr>
        <w:t xml:space="preserve"> אולי לא אפקטיביים כמו של השב"כ, אבל אפקטיביים </w:t>
      </w:r>
      <w:bookmarkStart w:id="2259" w:name="_ETM_Q1_8796000"/>
      <w:bookmarkEnd w:id="2259"/>
      <w:r w:rsidRPr="00B74AC5">
        <w:rPr>
          <w:rFonts w:hint="cs"/>
          <w:rtl/>
          <w:lang w:eastAsia="he-IL"/>
        </w:rPr>
        <w:t xml:space="preserve">דיים </w:t>
      </w:r>
      <w:r w:rsidRPr="00B74AC5">
        <w:rPr>
          <w:rtl/>
          <w:lang w:eastAsia="he-IL"/>
        </w:rPr>
        <w:t>–</w:t>
      </w:r>
      <w:r w:rsidR="00C15BCB" w:rsidRPr="00B74AC5">
        <w:rPr>
          <w:rFonts w:hint="cs"/>
          <w:rtl/>
          <w:lang w:eastAsia="he-IL"/>
        </w:rPr>
        <w:t xml:space="preserve"> </w:t>
      </w:r>
      <w:r w:rsidRPr="00B74AC5">
        <w:rPr>
          <w:rFonts w:hint="cs"/>
          <w:rtl/>
          <w:lang w:eastAsia="he-IL"/>
        </w:rPr>
        <w:t xml:space="preserve">למשרד הבריאות. </w:t>
      </w:r>
      <w:r w:rsidR="00C15BCB" w:rsidRPr="00B74AC5">
        <w:rPr>
          <w:rFonts w:hint="cs"/>
          <w:rtl/>
          <w:lang w:eastAsia="he-IL"/>
        </w:rPr>
        <w:t xml:space="preserve">זה </w:t>
      </w:r>
      <w:bookmarkStart w:id="2260" w:name="_ETM_Q1_8800000"/>
      <w:bookmarkEnd w:id="2260"/>
      <w:r w:rsidR="00C15BCB" w:rsidRPr="00B74AC5">
        <w:rPr>
          <w:rFonts w:hint="cs"/>
          <w:rtl/>
          <w:lang w:eastAsia="he-IL"/>
        </w:rPr>
        <w:t xml:space="preserve">עוד משהו שצריך לקחת אותו בחשבון בתור חלופה. </w:t>
      </w:r>
    </w:p>
    <w:p w:rsidR="00C15BCB" w:rsidRPr="00B74AC5" w:rsidRDefault="00C15BCB" w:rsidP="00C15BCB">
      <w:pPr>
        <w:rPr>
          <w:rtl/>
          <w:lang w:eastAsia="he-IL"/>
        </w:rPr>
      </w:pPr>
      <w:bookmarkStart w:id="2261" w:name="_ETM_Q1_8805000"/>
      <w:bookmarkEnd w:id="2261"/>
    </w:p>
    <w:p w:rsidR="00C15BCB" w:rsidRPr="00B74AC5" w:rsidRDefault="00C15BCB" w:rsidP="00C15BCB">
      <w:pPr>
        <w:pStyle w:val="af6"/>
        <w:keepNext/>
        <w:rPr>
          <w:rtl/>
        </w:rPr>
      </w:pPr>
      <w:bookmarkStart w:id="2262" w:name="ET_yor_גבי_אשכנזי___יורַ_15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262"/>
    </w:p>
    <w:p w:rsidR="00C15BCB" w:rsidRPr="00B74AC5" w:rsidRDefault="00C15BCB" w:rsidP="00C15BCB">
      <w:pPr>
        <w:pStyle w:val="KeepWithNext"/>
        <w:rPr>
          <w:rtl/>
          <w:lang w:eastAsia="he-IL"/>
        </w:rPr>
      </w:pPr>
    </w:p>
    <w:p w:rsidR="00C15BCB" w:rsidRPr="00B74AC5" w:rsidRDefault="00C15BCB" w:rsidP="00C15BCB">
      <w:pPr>
        <w:rPr>
          <w:rtl/>
          <w:lang w:eastAsia="he-IL"/>
        </w:rPr>
      </w:pPr>
      <w:bookmarkStart w:id="2263" w:name="_ETM_Q1_8806000"/>
      <w:bookmarkEnd w:id="2263"/>
      <w:r w:rsidRPr="00B74AC5">
        <w:rPr>
          <w:rFonts w:hint="cs"/>
          <w:rtl/>
          <w:lang w:eastAsia="he-IL"/>
        </w:rPr>
        <w:t xml:space="preserve">אני מודה לך. אני חושב שהדברים שהעלית הם מאוד חשובים, ורשמנו אותם </w:t>
      </w:r>
      <w:bookmarkStart w:id="2264" w:name="_ETM_Q1_8813000"/>
      <w:bookmarkEnd w:id="2264"/>
      <w:r w:rsidRPr="00B74AC5">
        <w:rPr>
          <w:rFonts w:hint="cs"/>
          <w:rtl/>
          <w:lang w:eastAsia="he-IL"/>
        </w:rPr>
        <w:t>לפנינו. זאת בדיוק הסיבה שאנחנו שומעים אתכם. העשר</w:t>
      </w:r>
      <w:bookmarkStart w:id="2265" w:name="_ETM_Q1_8816000"/>
      <w:bookmarkEnd w:id="2265"/>
      <w:r w:rsidRPr="00B74AC5">
        <w:rPr>
          <w:rFonts w:hint="cs"/>
          <w:rtl/>
          <w:lang w:eastAsia="he-IL"/>
        </w:rPr>
        <w:t xml:space="preserve">ת אותנו בעוד נקודות. אני מאוד מודה לך. אני </w:t>
      </w:r>
      <w:bookmarkStart w:id="2266" w:name="_ETM_Q1_8823000"/>
      <w:bookmarkEnd w:id="2266"/>
      <w:r w:rsidRPr="00B74AC5">
        <w:rPr>
          <w:rFonts w:hint="cs"/>
          <w:rtl/>
          <w:lang w:eastAsia="he-IL"/>
        </w:rPr>
        <w:t xml:space="preserve">עובר לדובר הבא שביקש להופיע בפני הוועדה ולהביע </w:t>
      </w:r>
      <w:bookmarkStart w:id="2267" w:name="_ETM_Q1_8829000"/>
      <w:bookmarkEnd w:id="2267"/>
      <w:r w:rsidRPr="00B74AC5">
        <w:rPr>
          <w:rFonts w:hint="cs"/>
          <w:rtl/>
          <w:lang w:eastAsia="he-IL"/>
        </w:rPr>
        <w:t xml:space="preserve">את השגותיו, מר יאיר </w:t>
      </w:r>
      <w:proofErr w:type="spellStart"/>
      <w:r w:rsidRPr="00B74AC5">
        <w:rPr>
          <w:rFonts w:hint="cs"/>
          <w:rtl/>
          <w:lang w:eastAsia="he-IL"/>
        </w:rPr>
        <w:t>טרצ'יצקי</w:t>
      </w:r>
      <w:proofErr w:type="spellEnd"/>
      <w:r w:rsidRPr="00B74AC5">
        <w:rPr>
          <w:rFonts w:hint="cs"/>
          <w:rtl/>
          <w:lang w:eastAsia="he-IL"/>
        </w:rPr>
        <w:t xml:space="preserve">, יושב-ראש ארגון העיתונאים. רשות </w:t>
      </w:r>
      <w:bookmarkStart w:id="2268" w:name="_ETM_Q1_8838000"/>
      <w:bookmarkEnd w:id="2268"/>
      <w:r w:rsidRPr="00B74AC5">
        <w:rPr>
          <w:rFonts w:hint="cs"/>
          <w:rtl/>
          <w:lang w:eastAsia="he-IL"/>
        </w:rPr>
        <w:t xml:space="preserve">הדיבור אליך, אדוני. </w:t>
      </w:r>
    </w:p>
    <w:p w:rsidR="00C15BCB" w:rsidRPr="00B74AC5" w:rsidRDefault="00C15BCB" w:rsidP="00C15BCB">
      <w:pPr>
        <w:rPr>
          <w:rtl/>
          <w:lang w:eastAsia="he-IL"/>
        </w:rPr>
      </w:pPr>
    </w:p>
    <w:p w:rsidR="00C15BCB" w:rsidRPr="00B74AC5" w:rsidRDefault="00C15BCB" w:rsidP="00C15BCB">
      <w:pPr>
        <w:pStyle w:val="a4"/>
        <w:keepNext/>
        <w:rPr>
          <w:rtl/>
        </w:rPr>
      </w:pPr>
      <w:bookmarkStart w:id="2269" w:name="ET_speaker_יאיר_טרציצקי_157"/>
      <w:r w:rsidRPr="00B74AC5">
        <w:rPr>
          <w:rStyle w:val="TagStyle"/>
          <w:rtl/>
        </w:rPr>
        <w:t xml:space="preserve"> &lt;&lt; דובר &gt;&gt; </w:t>
      </w:r>
      <w:r w:rsidRPr="00B74AC5">
        <w:rPr>
          <w:rtl/>
        </w:rPr>
        <w:t xml:space="preserve">יאיר </w:t>
      </w:r>
      <w:proofErr w:type="spellStart"/>
      <w:r w:rsidRPr="00B74AC5">
        <w:rPr>
          <w:rtl/>
        </w:rPr>
        <w:t>טרצ'יצקי</w:t>
      </w:r>
      <w:proofErr w:type="spellEnd"/>
      <w:r w:rsidRPr="00B74AC5">
        <w:rPr>
          <w:rtl/>
        </w:rPr>
        <w:t>:</w:t>
      </w:r>
      <w:r w:rsidRPr="00B74AC5">
        <w:rPr>
          <w:rStyle w:val="TagStyle"/>
          <w:rtl/>
        </w:rPr>
        <w:t xml:space="preserve"> &lt;&lt; דובר &gt;&gt;</w:t>
      </w:r>
      <w:r w:rsidRPr="00B74AC5">
        <w:rPr>
          <w:rtl/>
        </w:rPr>
        <w:t xml:space="preserve">   </w:t>
      </w:r>
      <w:bookmarkEnd w:id="2269"/>
    </w:p>
    <w:p w:rsidR="00C15BCB" w:rsidRPr="00B74AC5" w:rsidRDefault="00C15BCB" w:rsidP="00C15BCB">
      <w:pPr>
        <w:pStyle w:val="KeepWithNext"/>
        <w:rPr>
          <w:rtl/>
          <w:lang w:eastAsia="he-IL"/>
        </w:rPr>
      </w:pPr>
    </w:p>
    <w:p w:rsidR="00C15BCB" w:rsidRPr="00B74AC5" w:rsidRDefault="00C15BCB" w:rsidP="00C15BCB">
      <w:pPr>
        <w:rPr>
          <w:rtl/>
          <w:lang w:eastAsia="he-IL"/>
        </w:rPr>
      </w:pPr>
      <w:r w:rsidRPr="00B74AC5">
        <w:rPr>
          <w:rFonts w:hint="cs"/>
          <w:rtl/>
          <w:lang w:eastAsia="he-IL"/>
        </w:rPr>
        <w:t xml:space="preserve">שלום רב לכולם, אני יאיר </w:t>
      </w:r>
      <w:proofErr w:type="spellStart"/>
      <w:r w:rsidRPr="00B74AC5">
        <w:rPr>
          <w:rFonts w:hint="cs"/>
          <w:rtl/>
          <w:lang w:eastAsia="he-IL"/>
        </w:rPr>
        <w:t>טרצ'יצקי</w:t>
      </w:r>
      <w:proofErr w:type="spellEnd"/>
      <w:r w:rsidRPr="00B74AC5">
        <w:rPr>
          <w:rFonts w:hint="cs"/>
          <w:rtl/>
          <w:lang w:eastAsia="he-IL"/>
        </w:rPr>
        <w:t xml:space="preserve">, </w:t>
      </w:r>
      <w:bookmarkStart w:id="2270" w:name="_ETM_Q1_8849000"/>
      <w:bookmarkEnd w:id="2270"/>
      <w:r w:rsidRPr="00B74AC5">
        <w:rPr>
          <w:rFonts w:hint="cs"/>
          <w:rtl/>
          <w:lang w:eastAsia="he-IL"/>
        </w:rPr>
        <w:t>יושב-ראש ארגון העיתונאים ועיתונאי. במסגרת הארגון אני מייצ</w:t>
      </w:r>
      <w:bookmarkStart w:id="2271" w:name="_ETM_Q1_8856000"/>
      <w:bookmarkEnd w:id="2271"/>
      <w:r w:rsidRPr="00B74AC5">
        <w:rPr>
          <w:rFonts w:hint="cs"/>
          <w:rtl/>
          <w:lang w:eastAsia="he-IL"/>
        </w:rPr>
        <w:t xml:space="preserve">ג עיתונאים רבים שמאוד מוטרדים מההשפעה של החוק הזה על </w:t>
      </w:r>
      <w:bookmarkStart w:id="2272" w:name="_ETM_Q1_8862000"/>
      <w:bookmarkEnd w:id="2272"/>
      <w:r w:rsidRPr="00B74AC5">
        <w:rPr>
          <w:rFonts w:hint="cs"/>
          <w:rtl/>
          <w:lang w:eastAsia="he-IL"/>
        </w:rPr>
        <w:t xml:space="preserve">החיסיון העיתונאי. אנחנו רוצים להתמקד רק בפגיעה בחופש העיתונות </w:t>
      </w:r>
      <w:bookmarkStart w:id="2273" w:name="_ETM_Q1_8871000"/>
      <w:bookmarkEnd w:id="2273"/>
      <w:r w:rsidRPr="00B74AC5">
        <w:rPr>
          <w:rFonts w:hint="cs"/>
          <w:rtl/>
          <w:lang w:eastAsia="he-IL"/>
        </w:rPr>
        <w:t xml:space="preserve">ובחיסיון המקורות. </w:t>
      </w:r>
    </w:p>
    <w:p w:rsidR="00C15BCB" w:rsidRPr="00B74AC5" w:rsidRDefault="00C15BCB" w:rsidP="00C15BCB">
      <w:pPr>
        <w:rPr>
          <w:rtl/>
          <w:lang w:eastAsia="he-IL"/>
        </w:rPr>
      </w:pPr>
      <w:bookmarkStart w:id="2274" w:name="_ETM_Q1_8873000"/>
      <w:bookmarkEnd w:id="2274"/>
    </w:p>
    <w:p w:rsidR="00C15BCB" w:rsidRPr="00B74AC5" w:rsidRDefault="00C15BCB" w:rsidP="00C15BCB">
      <w:pPr>
        <w:rPr>
          <w:rtl/>
          <w:lang w:eastAsia="he-IL"/>
        </w:rPr>
      </w:pPr>
      <w:bookmarkStart w:id="2275" w:name="_ETM_Q1_8874000"/>
      <w:bookmarkEnd w:id="2275"/>
      <w:r w:rsidRPr="00B74AC5">
        <w:rPr>
          <w:rFonts w:hint="cs"/>
          <w:rtl/>
          <w:lang w:eastAsia="he-IL"/>
        </w:rPr>
        <w:t xml:space="preserve">ראשית, נאמר שהעניין פה הוא רק מיקום </w:t>
      </w:r>
      <w:bookmarkStart w:id="2276" w:name="_ETM_Q1_8877000"/>
      <w:bookmarkEnd w:id="2276"/>
      <w:r w:rsidRPr="00B74AC5">
        <w:rPr>
          <w:rFonts w:hint="cs"/>
          <w:rtl/>
          <w:lang w:eastAsia="he-IL"/>
        </w:rPr>
        <w:t>ולא תוכן שיחות,</w:t>
      </w:r>
      <w:bookmarkStart w:id="2277" w:name="_ETM_Q1_8890000"/>
      <w:bookmarkEnd w:id="2277"/>
      <w:r w:rsidRPr="00B74AC5">
        <w:rPr>
          <w:rFonts w:hint="cs"/>
          <w:rtl/>
          <w:lang w:eastAsia="he-IL"/>
        </w:rPr>
        <w:t xml:space="preserve"> אבל כפי שחבר הכנסת אלי אבידר אמר</w:t>
      </w:r>
      <w:bookmarkStart w:id="2278" w:name="_ETM_Q1_8880000"/>
      <w:bookmarkEnd w:id="2278"/>
      <w:r w:rsidRPr="00B74AC5">
        <w:rPr>
          <w:rFonts w:hint="cs"/>
          <w:rtl/>
          <w:lang w:eastAsia="he-IL"/>
        </w:rPr>
        <w:t>, למעשה הפגיעה - - -</w:t>
      </w:r>
    </w:p>
    <w:p w:rsidR="00C15BCB" w:rsidRPr="00B74AC5" w:rsidRDefault="00C15BCB" w:rsidP="00C15BCB">
      <w:pPr>
        <w:rPr>
          <w:rtl/>
          <w:lang w:eastAsia="he-IL"/>
        </w:rPr>
      </w:pPr>
      <w:bookmarkStart w:id="2279" w:name="_ETM_Q1_8883000"/>
      <w:bookmarkEnd w:id="2279"/>
    </w:p>
    <w:p w:rsidR="00C15BCB" w:rsidRPr="00B74AC5" w:rsidRDefault="00C15BCB" w:rsidP="00C15BCB">
      <w:pPr>
        <w:pStyle w:val="af6"/>
        <w:keepNext/>
        <w:rPr>
          <w:rtl/>
        </w:rPr>
      </w:pPr>
      <w:bookmarkStart w:id="2280" w:name="_ETM_Q1_8884000"/>
      <w:bookmarkStart w:id="2281" w:name="ET_yor_גבי_אשכנזי___יורַ_158"/>
      <w:bookmarkEnd w:id="228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281"/>
    </w:p>
    <w:p w:rsidR="00C15BCB" w:rsidRPr="00B74AC5" w:rsidRDefault="00C15BCB" w:rsidP="00C15BCB">
      <w:pPr>
        <w:pStyle w:val="KeepWithNext"/>
        <w:rPr>
          <w:rtl/>
          <w:lang w:eastAsia="he-IL"/>
        </w:rPr>
      </w:pPr>
    </w:p>
    <w:p w:rsidR="00C15BCB" w:rsidRPr="00B74AC5" w:rsidRDefault="00C15BCB" w:rsidP="00C15BCB">
      <w:pPr>
        <w:rPr>
          <w:rtl/>
          <w:lang w:eastAsia="he-IL"/>
        </w:rPr>
      </w:pPr>
      <w:bookmarkStart w:id="2282" w:name="_ETM_Q1_8885000"/>
      <w:bookmarkStart w:id="2283" w:name="_ETM_Q1_8887000"/>
      <w:bookmarkEnd w:id="2282"/>
      <w:bookmarkEnd w:id="2283"/>
      <w:r w:rsidRPr="00B74AC5">
        <w:rPr>
          <w:rFonts w:hint="cs"/>
          <w:rtl/>
          <w:lang w:eastAsia="he-IL"/>
        </w:rPr>
        <w:t xml:space="preserve">יאיר, אני רוצה לדייק: הוועדה </w:t>
      </w:r>
      <w:bookmarkStart w:id="2284" w:name="_ETM_Q1_8897000"/>
      <w:bookmarkEnd w:id="2284"/>
      <w:r w:rsidRPr="00B74AC5">
        <w:rPr>
          <w:rFonts w:hint="cs"/>
          <w:rtl/>
          <w:lang w:eastAsia="he-IL"/>
        </w:rPr>
        <w:t xml:space="preserve">מבינה שהמיקום נמצא כרגע בתוך הצו, והיא מבינה שגם </w:t>
      </w:r>
      <w:bookmarkStart w:id="2285" w:name="_ETM_Q1_8901000"/>
      <w:bookmarkEnd w:id="2285"/>
      <w:r w:rsidRPr="00B74AC5">
        <w:rPr>
          <w:rFonts w:hint="cs"/>
          <w:rtl/>
          <w:lang w:eastAsia="he-IL"/>
        </w:rPr>
        <w:t xml:space="preserve">פירוט השיחות </w:t>
      </w:r>
      <w:r w:rsidRPr="00B74AC5">
        <w:rPr>
          <w:rtl/>
          <w:lang w:eastAsia="he-IL"/>
        </w:rPr>
        <w:t>–</w:t>
      </w:r>
      <w:r w:rsidRPr="00B74AC5">
        <w:rPr>
          <w:rFonts w:hint="cs"/>
          <w:rtl/>
          <w:lang w:eastAsia="he-IL"/>
        </w:rPr>
        <w:t xml:space="preserve"> לא תוכנן, אלא עם מי דיברת </w:t>
      </w:r>
      <w:bookmarkStart w:id="2286" w:name="_ETM_Q1_8904000"/>
      <w:bookmarkEnd w:id="2286"/>
      <w:r w:rsidRPr="00B74AC5">
        <w:rPr>
          <w:rtl/>
          <w:lang w:eastAsia="he-IL"/>
        </w:rPr>
        <w:t>–</w:t>
      </w:r>
      <w:r w:rsidR="00A14FE9" w:rsidRPr="00B74AC5">
        <w:rPr>
          <w:rFonts w:hint="cs"/>
          <w:rtl/>
          <w:lang w:eastAsia="he-IL"/>
        </w:rPr>
        <w:t xml:space="preserve"> נמצא. אני</w:t>
      </w:r>
      <w:r w:rsidRPr="00B74AC5">
        <w:rPr>
          <w:rFonts w:hint="cs"/>
          <w:rtl/>
          <w:lang w:eastAsia="he-IL"/>
        </w:rPr>
        <w:t xml:space="preserve"> מבין שאתם לא תרצו</w:t>
      </w:r>
      <w:bookmarkStart w:id="2287" w:name="_ETM_Q1_8913000"/>
      <w:bookmarkEnd w:id="2287"/>
      <w:r w:rsidRPr="00B74AC5">
        <w:rPr>
          <w:rFonts w:hint="cs"/>
          <w:rtl/>
          <w:lang w:eastAsia="he-IL"/>
        </w:rPr>
        <w:t xml:space="preserve"> שידעו עם מי עיתונאי דיבר. כרגע זאת באמת סוגיה מרכזית. </w:t>
      </w:r>
    </w:p>
    <w:p w:rsidR="00C15BCB" w:rsidRPr="00B74AC5" w:rsidRDefault="00C15BCB" w:rsidP="00C15BCB">
      <w:pPr>
        <w:rPr>
          <w:rtl/>
          <w:lang w:eastAsia="he-IL"/>
        </w:rPr>
      </w:pPr>
      <w:bookmarkStart w:id="2288" w:name="_ETM_Q1_8915000"/>
      <w:bookmarkEnd w:id="2288"/>
    </w:p>
    <w:p w:rsidR="00C15BCB" w:rsidRPr="00B74AC5" w:rsidRDefault="00C15BCB" w:rsidP="00C15BCB">
      <w:pPr>
        <w:pStyle w:val="-"/>
        <w:keepNext/>
        <w:rPr>
          <w:rtl/>
        </w:rPr>
      </w:pPr>
      <w:bookmarkStart w:id="2289" w:name="_ETM_Q1_8916000"/>
      <w:bookmarkStart w:id="2290" w:name="ET_speakercontinue_יאיר_טרציצקי_159"/>
      <w:bookmarkEnd w:id="2289"/>
      <w:r w:rsidRPr="00B74AC5">
        <w:rPr>
          <w:rStyle w:val="TagStyle"/>
          <w:rtl/>
        </w:rPr>
        <w:t xml:space="preserve"> &lt;&lt; דובר_המשך &gt;&gt; </w:t>
      </w:r>
      <w:r w:rsidRPr="00B74AC5">
        <w:rPr>
          <w:rtl/>
        </w:rPr>
        <w:t xml:space="preserve">יאיר </w:t>
      </w:r>
      <w:proofErr w:type="spellStart"/>
      <w:r w:rsidRPr="00B74AC5">
        <w:rPr>
          <w:rtl/>
        </w:rPr>
        <w:t>טרצ'יצקי</w:t>
      </w:r>
      <w:proofErr w:type="spellEnd"/>
      <w:r w:rsidRPr="00B74AC5">
        <w:rPr>
          <w:rtl/>
        </w:rPr>
        <w:t>:</w:t>
      </w:r>
      <w:r w:rsidRPr="00B74AC5">
        <w:rPr>
          <w:rStyle w:val="TagStyle"/>
          <w:rtl/>
        </w:rPr>
        <w:t xml:space="preserve"> &lt;&lt; דובר_המשך &gt;&gt;</w:t>
      </w:r>
      <w:r w:rsidRPr="00B74AC5">
        <w:rPr>
          <w:rtl/>
        </w:rPr>
        <w:t xml:space="preserve">   </w:t>
      </w:r>
      <w:bookmarkEnd w:id="2290"/>
    </w:p>
    <w:p w:rsidR="00C15BCB" w:rsidRPr="00B74AC5" w:rsidRDefault="00C15BCB" w:rsidP="00C15BCB">
      <w:pPr>
        <w:pStyle w:val="KeepWithNext"/>
        <w:rPr>
          <w:rtl/>
          <w:lang w:eastAsia="he-IL"/>
        </w:rPr>
      </w:pPr>
    </w:p>
    <w:p w:rsidR="00C15BCB" w:rsidRPr="00B74AC5" w:rsidRDefault="00C15BCB" w:rsidP="00C15BCB">
      <w:pPr>
        <w:rPr>
          <w:rtl/>
          <w:lang w:eastAsia="he-IL"/>
        </w:rPr>
      </w:pPr>
      <w:r w:rsidRPr="00B74AC5">
        <w:rPr>
          <w:rFonts w:hint="cs"/>
          <w:rtl/>
          <w:lang w:eastAsia="he-IL"/>
        </w:rPr>
        <w:t xml:space="preserve">אז כמו שציינת, זה משהו שהוא מדאיג. </w:t>
      </w:r>
      <w:bookmarkStart w:id="2291" w:name="_ETM_Q1_8922000"/>
      <w:bookmarkEnd w:id="2291"/>
      <w:r w:rsidRPr="00B74AC5">
        <w:rPr>
          <w:rFonts w:hint="cs"/>
          <w:rtl/>
          <w:lang w:eastAsia="he-IL"/>
        </w:rPr>
        <w:t xml:space="preserve">העניין הוא לא רק האם ייחשפו מקורות בפועל, העניין הוא שאם יש עכשיו מקורות פוטנציאליים </w:t>
      </w:r>
      <w:bookmarkStart w:id="2292" w:name="_ETM_Q1_8929000"/>
      <w:bookmarkEnd w:id="2292"/>
      <w:r w:rsidRPr="00B74AC5">
        <w:rPr>
          <w:rFonts w:hint="cs"/>
          <w:rtl/>
          <w:lang w:eastAsia="he-IL"/>
        </w:rPr>
        <w:t xml:space="preserve">שיכולים לחשוף דברים חיוניים לעיתונאים, אבל הם יודעים שכרגע יש </w:t>
      </w:r>
      <w:bookmarkStart w:id="2293" w:name="_ETM_Q1_8934000"/>
      <w:bookmarkEnd w:id="2293"/>
      <w:r w:rsidRPr="00B74AC5">
        <w:rPr>
          <w:rFonts w:hint="cs"/>
          <w:rtl/>
          <w:lang w:eastAsia="he-IL"/>
        </w:rPr>
        <w:t xml:space="preserve">אפשרות למעקב אחרי פירוט שיחות של עיתונאים ואחרי המיקום, </w:t>
      </w:r>
      <w:bookmarkStart w:id="2294" w:name="_ETM_Q1_8938000"/>
      <w:bookmarkEnd w:id="2294"/>
      <w:r w:rsidRPr="00B74AC5">
        <w:rPr>
          <w:rFonts w:hint="cs"/>
          <w:rtl/>
          <w:lang w:eastAsia="he-IL"/>
        </w:rPr>
        <w:t xml:space="preserve">זה ייצור למעשה אפקט מצנן שיגרום לאותם מקורות לא </w:t>
      </w:r>
      <w:bookmarkStart w:id="2295" w:name="_ETM_Q1_8945000"/>
      <w:bookmarkEnd w:id="2295"/>
      <w:r w:rsidRPr="00B74AC5">
        <w:rPr>
          <w:rFonts w:hint="cs"/>
          <w:rtl/>
          <w:lang w:eastAsia="he-IL"/>
        </w:rPr>
        <w:t>להעביר מידע לעיתונאים.</w:t>
      </w:r>
    </w:p>
    <w:p w:rsidR="00C15BCB" w:rsidRPr="00B74AC5" w:rsidRDefault="00C15BCB" w:rsidP="00C15BCB">
      <w:pPr>
        <w:rPr>
          <w:rtl/>
          <w:lang w:eastAsia="he-IL"/>
        </w:rPr>
      </w:pPr>
    </w:p>
    <w:p w:rsidR="00C15BCB" w:rsidRPr="00B74AC5" w:rsidRDefault="00C15BCB" w:rsidP="00A14FE9">
      <w:pPr>
        <w:rPr>
          <w:rtl/>
          <w:lang w:eastAsia="he-IL"/>
        </w:rPr>
      </w:pPr>
      <w:bookmarkStart w:id="2296" w:name="_ETM_Q1_8946000"/>
      <w:bookmarkEnd w:id="2296"/>
      <w:r w:rsidRPr="00B74AC5">
        <w:rPr>
          <w:rFonts w:hint="cs"/>
          <w:rtl/>
          <w:lang w:eastAsia="he-IL"/>
        </w:rPr>
        <w:t xml:space="preserve">חשוב להדגיש שאנחנו לא באנו פה להגן </w:t>
      </w:r>
      <w:bookmarkStart w:id="2297" w:name="_ETM_Q1_8950000"/>
      <w:bookmarkEnd w:id="2297"/>
      <w:r w:rsidRPr="00B74AC5">
        <w:rPr>
          <w:rFonts w:hint="cs"/>
          <w:rtl/>
          <w:lang w:eastAsia="he-IL"/>
        </w:rPr>
        <w:t>על העיתונאים ועל הזכויות שלהם, אלא באנו להגן פה על</w:t>
      </w:r>
      <w:bookmarkStart w:id="2298" w:name="_ETM_Q1_8955000"/>
      <w:bookmarkEnd w:id="2298"/>
      <w:r w:rsidRPr="00B74AC5">
        <w:rPr>
          <w:rFonts w:hint="cs"/>
          <w:rtl/>
          <w:lang w:eastAsia="he-IL"/>
        </w:rPr>
        <w:t xml:space="preserve"> הציבור. אנחנו מדברים פה הרבה על ענייני בריאות, ואני חושב </w:t>
      </w:r>
      <w:bookmarkStart w:id="2299" w:name="_ETM_Q1_8962000"/>
      <w:bookmarkEnd w:id="2299"/>
      <w:r w:rsidRPr="00B74AC5">
        <w:rPr>
          <w:rFonts w:hint="cs"/>
          <w:rtl/>
          <w:lang w:eastAsia="he-IL"/>
        </w:rPr>
        <w:t xml:space="preserve">שלצד כל הדברים החשובים שאמרו נציגי משרד הבריאות, אחד הדברים </w:t>
      </w:r>
      <w:bookmarkStart w:id="2300" w:name="_ETM_Q1_8966000"/>
      <w:bookmarkEnd w:id="2300"/>
      <w:r w:rsidR="00F7077B" w:rsidRPr="00B74AC5">
        <w:rPr>
          <w:rFonts w:hint="cs"/>
          <w:rtl/>
          <w:lang w:eastAsia="he-IL"/>
        </w:rPr>
        <w:t xml:space="preserve">שהכי חשובים לבריאות הציבור, כמו גם לסוגיות אחרות בתקופה </w:t>
      </w:r>
      <w:bookmarkStart w:id="2301" w:name="_ETM_Q1_8967000"/>
      <w:bookmarkEnd w:id="2301"/>
      <w:r w:rsidR="00F7077B" w:rsidRPr="00B74AC5">
        <w:rPr>
          <w:rFonts w:hint="cs"/>
          <w:rtl/>
          <w:lang w:eastAsia="he-IL"/>
        </w:rPr>
        <w:t xml:space="preserve">כזאת של משבר, </w:t>
      </w:r>
      <w:r w:rsidR="00A14FE9" w:rsidRPr="00B74AC5">
        <w:rPr>
          <w:rFonts w:hint="cs"/>
          <w:rtl/>
          <w:lang w:eastAsia="he-IL"/>
        </w:rPr>
        <w:t>הוא</w:t>
      </w:r>
      <w:r w:rsidR="00F7077B" w:rsidRPr="00B74AC5">
        <w:rPr>
          <w:rFonts w:hint="cs"/>
          <w:rtl/>
          <w:lang w:eastAsia="he-IL"/>
        </w:rPr>
        <w:t xml:space="preserve"> העבודה העיתונאית. עבודה שתבוא </w:t>
      </w:r>
      <w:bookmarkStart w:id="2302" w:name="_ETM_Q1_8969000"/>
      <w:bookmarkEnd w:id="2302"/>
      <w:r w:rsidR="00F7077B" w:rsidRPr="00B74AC5">
        <w:rPr>
          <w:rFonts w:hint="cs"/>
          <w:rtl/>
          <w:lang w:eastAsia="he-IL"/>
        </w:rPr>
        <w:t xml:space="preserve">ותאתגר את המדיניות, תציף שאלות, תחשוף מחדלים. הפגיעה בחיסיון המקורות היא למעשה פגיעה מרכזית ביכולת של העיתונות </w:t>
      </w:r>
      <w:bookmarkStart w:id="2303" w:name="_ETM_Q1_8983000"/>
      <w:bookmarkEnd w:id="2303"/>
      <w:r w:rsidR="00F7077B" w:rsidRPr="00B74AC5">
        <w:rPr>
          <w:rFonts w:hint="cs"/>
          <w:rtl/>
          <w:lang w:eastAsia="he-IL"/>
        </w:rPr>
        <w:t xml:space="preserve">לבצע את התפקיד שלה </w:t>
      </w:r>
      <w:r w:rsidR="00A14FE9" w:rsidRPr="00B74AC5">
        <w:rPr>
          <w:rFonts w:hint="cs"/>
          <w:rtl/>
          <w:lang w:eastAsia="he-IL"/>
        </w:rPr>
        <w:t>בתקופה הזאת.</w:t>
      </w:r>
      <w:r w:rsidRPr="00B74AC5">
        <w:rPr>
          <w:rFonts w:hint="cs"/>
          <w:rtl/>
          <w:lang w:eastAsia="he-IL"/>
        </w:rPr>
        <w:t xml:space="preserve"> </w:t>
      </w:r>
      <w:r w:rsidR="00F7077B" w:rsidRPr="00B74AC5">
        <w:rPr>
          <w:rFonts w:hint="cs"/>
          <w:rtl/>
          <w:lang w:eastAsia="he-IL"/>
        </w:rPr>
        <w:t xml:space="preserve">אני חושב שחייבת להיות </w:t>
      </w:r>
      <w:bookmarkStart w:id="2304" w:name="_ETM_Q1_8989000"/>
      <w:bookmarkEnd w:id="2304"/>
      <w:r w:rsidR="00F7077B" w:rsidRPr="00B74AC5">
        <w:rPr>
          <w:rFonts w:hint="cs"/>
          <w:rtl/>
          <w:lang w:eastAsia="he-IL"/>
        </w:rPr>
        <w:t xml:space="preserve">אמירה מפורשת </w:t>
      </w:r>
      <w:r w:rsidR="00F7077B" w:rsidRPr="00B74AC5">
        <w:rPr>
          <w:rtl/>
          <w:lang w:eastAsia="he-IL"/>
        </w:rPr>
        <w:t>–</w:t>
      </w:r>
      <w:r w:rsidR="00A14FE9" w:rsidRPr="00B74AC5">
        <w:rPr>
          <w:rFonts w:hint="cs"/>
          <w:rtl/>
          <w:lang w:eastAsia="he-IL"/>
        </w:rPr>
        <w:t xml:space="preserve"> לא להגיד "</w:t>
      </w:r>
      <w:r w:rsidR="00F7077B" w:rsidRPr="00B74AC5">
        <w:rPr>
          <w:rFonts w:hint="cs"/>
          <w:rtl/>
          <w:lang w:eastAsia="he-IL"/>
        </w:rPr>
        <w:t>אנחנו נטפל בזה אחר כך</w:t>
      </w:r>
      <w:r w:rsidR="00A14FE9" w:rsidRPr="00B74AC5">
        <w:rPr>
          <w:rFonts w:hint="cs"/>
          <w:rtl/>
          <w:lang w:eastAsia="he-IL"/>
        </w:rPr>
        <w:t>"</w:t>
      </w:r>
      <w:r w:rsidR="00F7077B" w:rsidRPr="00B74AC5">
        <w:rPr>
          <w:rFonts w:hint="cs"/>
          <w:rtl/>
          <w:lang w:eastAsia="he-IL"/>
        </w:rPr>
        <w:t xml:space="preserve"> </w:t>
      </w:r>
      <w:bookmarkStart w:id="2305" w:name="_ETM_Q1_8993000"/>
      <w:bookmarkEnd w:id="2305"/>
      <w:r w:rsidR="00F7077B" w:rsidRPr="00B74AC5">
        <w:rPr>
          <w:rtl/>
          <w:lang w:eastAsia="he-IL"/>
        </w:rPr>
        <w:t>–</w:t>
      </w:r>
      <w:r w:rsidR="00F7077B" w:rsidRPr="00B74AC5">
        <w:rPr>
          <w:rFonts w:hint="cs"/>
          <w:rtl/>
          <w:lang w:eastAsia="he-IL"/>
        </w:rPr>
        <w:t xml:space="preserve"> שאומרת שבכל השימוש באמצעים האלה תהיה </w:t>
      </w:r>
      <w:bookmarkStart w:id="2306" w:name="_ETM_Q1_9002000"/>
      <w:bookmarkEnd w:id="2306"/>
      <w:r w:rsidR="00F7077B" w:rsidRPr="00B74AC5">
        <w:rPr>
          <w:rFonts w:hint="cs"/>
          <w:rtl/>
          <w:lang w:eastAsia="he-IL"/>
        </w:rPr>
        <w:t xml:space="preserve">שמירה על החופש העיתונאי ועל חיסיון המקורות. </w:t>
      </w:r>
    </w:p>
    <w:p w:rsidR="00F7077B" w:rsidRPr="00B74AC5" w:rsidRDefault="00F7077B" w:rsidP="00F7077B">
      <w:pPr>
        <w:rPr>
          <w:rtl/>
          <w:lang w:eastAsia="he-IL"/>
        </w:rPr>
      </w:pPr>
    </w:p>
    <w:p w:rsidR="00F7077B" w:rsidRPr="00B74AC5" w:rsidRDefault="00F7077B" w:rsidP="00F7077B">
      <w:pPr>
        <w:rPr>
          <w:rtl/>
          <w:lang w:eastAsia="he-IL"/>
        </w:rPr>
      </w:pPr>
      <w:bookmarkStart w:id="2307" w:name="_ETM_Q1_9004000"/>
      <w:bookmarkEnd w:id="2307"/>
      <w:r w:rsidRPr="00B74AC5">
        <w:rPr>
          <w:rFonts w:hint="cs"/>
          <w:rtl/>
          <w:lang w:eastAsia="he-IL"/>
        </w:rPr>
        <w:t xml:space="preserve">בנייר </w:t>
      </w:r>
      <w:bookmarkStart w:id="2308" w:name="_ETM_Q1_9006000"/>
      <w:bookmarkEnd w:id="2308"/>
      <w:r w:rsidRPr="00B74AC5">
        <w:rPr>
          <w:rFonts w:hint="cs"/>
          <w:rtl/>
          <w:lang w:eastAsia="he-IL"/>
        </w:rPr>
        <w:t>עמדה שהעברנו ניסינו לנסח לפחות סייגים שאומרים שיש מק</w:t>
      </w:r>
      <w:bookmarkStart w:id="2309" w:name="_ETM_Q1_9017000"/>
      <w:bookmarkEnd w:id="2309"/>
      <w:r w:rsidRPr="00B74AC5">
        <w:rPr>
          <w:rFonts w:hint="cs"/>
          <w:rtl/>
          <w:lang w:eastAsia="he-IL"/>
        </w:rPr>
        <w:t xml:space="preserve">ום להחריג עיתונאים מהניטור והעיבוד של נתוני המיקום, ושרק במקרים </w:t>
      </w:r>
      <w:bookmarkStart w:id="2310" w:name="_ETM_Q1_9021000"/>
      <w:bookmarkEnd w:id="2310"/>
      <w:r w:rsidRPr="00B74AC5">
        <w:rPr>
          <w:rFonts w:hint="cs"/>
          <w:rtl/>
          <w:lang w:eastAsia="he-IL"/>
        </w:rPr>
        <w:t>חריגים, תוך התחשבות ככל האפשר בחופש העיתונות ובחיסיון מקורות,</w:t>
      </w:r>
      <w:bookmarkStart w:id="2311" w:name="_ETM_Q1_9027000"/>
      <w:bookmarkEnd w:id="2311"/>
      <w:r w:rsidRPr="00B74AC5">
        <w:rPr>
          <w:rFonts w:hint="cs"/>
          <w:rtl/>
          <w:lang w:eastAsia="he-IL"/>
        </w:rPr>
        <w:t xml:space="preserve"> לאפשר עיקוב אך ורק </w:t>
      </w:r>
      <w:bookmarkStart w:id="2312" w:name="_ETM_Q1_9029000"/>
      <w:bookmarkEnd w:id="2312"/>
      <w:r w:rsidRPr="00B74AC5">
        <w:rPr>
          <w:rFonts w:hint="cs"/>
          <w:rtl/>
          <w:lang w:eastAsia="he-IL"/>
        </w:rPr>
        <w:t xml:space="preserve">על פי צו של שופט בית משפט מחוזי, שיינתן אך </w:t>
      </w:r>
      <w:bookmarkStart w:id="2313" w:name="_ETM_Q1_9033000"/>
      <w:bookmarkEnd w:id="2313"/>
      <w:r w:rsidRPr="00B74AC5">
        <w:rPr>
          <w:rFonts w:hint="cs"/>
          <w:rtl/>
          <w:lang w:eastAsia="he-IL"/>
        </w:rPr>
        <w:t>ורק לאחר דיון במעמד הצדדים ושמיעת העיתונאי, ושיהיה נתו</w:t>
      </w:r>
      <w:bookmarkStart w:id="2314" w:name="_ETM_Q1_9037000"/>
      <w:bookmarkEnd w:id="2314"/>
      <w:r w:rsidRPr="00B74AC5">
        <w:rPr>
          <w:rFonts w:hint="cs"/>
          <w:rtl/>
          <w:lang w:eastAsia="he-IL"/>
        </w:rPr>
        <w:t xml:space="preserve">ן לביקורת שיפוטית של בית המשפט העליון. זאת אומרת, </w:t>
      </w:r>
      <w:bookmarkStart w:id="2315" w:name="_ETM_Q1_9042000"/>
      <w:bookmarkEnd w:id="2315"/>
      <w:r w:rsidRPr="00B74AC5">
        <w:rPr>
          <w:rFonts w:hint="cs"/>
          <w:rtl/>
          <w:lang w:eastAsia="he-IL"/>
        </w:rPr>
        <w:t>אם כבר הגענו למצב חמור שבו גילו שאיז</w:t>
      </w:r>
      <w:bookmarkStart w:id="2316" w:name="_ETM_Q1_9046000"/>
      <w:bookmarkEnd w:id="2316"/>
      <w:r w:rsidRPr="00B74AC5">
        <w:rPr>
          <w:rFonts w:hint="cs"/>
          <w:rtl/>
          <w:lang w:eastAsia="he-IL"/>
        </w:rPr>
        <w:t xml:space="preserve">שהו עיתונאי חולה ויש לו חשש להדבקה, אז רק </w:t>
      </w:r>
      <w:bookmarkStart w:id="2317" w:name="_ETM_Q1_9048000"/>
      <w:bookmarkEnd w:id="2317"/>
      <w:r w:rsidRPr="00B74AC5">
        <w:rPr>
          <w:rFonts w:hint="cs"/>
          <w:rtl/>
          <w:lang w:eastAsia="he-IL"/>
        </w:rPr>
        <w:t xml:space="preserve">לאחר שיבואו ויבדקו את זה... יכול להיות שהעיתונאי בכלל </w:t>
      </w:r>
      <w:bookmarkStart w:id="2318" w:name="_ETM_Q1_9051000"/>
      <w:bookmarkEnd w:id="2318"/>
      <w:r w:rsidRPr="00B74AC5">
        <w:rPr>
          <w:rFonts w:hint="cs"/>
          <w:rtl/>
          <w:lang w:eastAsia="he-IL"/>
        </w:rPr>
        <w:t>יגיד שאין לו מה להסתיר, "השבוע בכלל לא עבדתי, לא קיבלתי שום סיפור, אין לי בעיה שיחשפו את הדברים</w:t>
      </w:r>
      <w:bookmarkStart w:id="2319" w:name="_ETM_Q1_9059000"/>
      <w:bookmarkEnd w:id="2319"/>
      <w:r w:rsidRPr="00B74AC5">
        <w:rPr>
          <w:rFonts w:hint="cs"/>
          <w:rtl/>
          <w:lang w:eastAsia="he-IL"/>
        </w:rPr>
        <w:t xml:space="preserve">". כלומר, כמו שדובר על לעשות את זה בהסכמה </w:t>
      </w:r>
      <w:bookmarkStart w:id="2320" w:name="_ETM_Q1_9057000"/>
      <w:bookmarkEnd w:id="2320"/>
      <w:r w:rsidRPr="00B74AC5">
        <w:rPr>
          <w:rFonts w:hint="cs"/>
          <w:rtl/>
          <w:lang w:eastAsia="he-IL"/>
        </w:rPr>
        <w:t xml:space="preserve">ביחס לחברי הכנסת, כך צריך להחיל את אותו עיקרון גם עלינו, וצריך לעשות את זה בצורה מפורשת ולא רק כאיזושהי אמירה בתוך דיון בוועדה. צריך לעשות את זה </w:t>
      </w:r>
      <w:bookmarkStart w:id="2321" w:name="_ETM_Q1_9064000"/>
      <w:bookmarkEnd w:id="2321"/>
      <w:r w:rsidRPr="00B74AC5">
        <w:rPr>
          <w:rFonts w:hint="cs"/>
          <w:rtl/>
          <w:lang w:eastAsia="he-IL"/>
        </w:rPr>
        <w:t xml:space="preserve">בתוך הכללים עצמם. </w:t>
      </w:r>
    </w:p>
    <w:p w:rsidR="00F7077B" w:rsidRPr="00B74AC5" w:rsidRDefault="00F7077B" w:rsidP="00F7077B">
      <w:pPr>
        <w:rPr>
          <w:rtl/>
          <w:lang w:eastAsia="he-IL"/>
        </w:rPr>
      </w:pPr>
      <w:bookmarkStart w:id="2322" w:name="_ETM_Q1_9070000"/>
      <w:bookmarkEnd w:id="2322"/>
    </w:p>
    <w:p w:rsidR="00F7077B" w:rsidRPr="00B74AC5" w:rsidRDefault="00F7077B" w:rsidP="00F7077B">
      <w:pPr>
        <w:pStyle w:val="af6"/>
        <w:keepNext/>
        <w:rPr>
          <w:rtl/>
        </w:rPr>
      </w:pPr>
      <w:bookmarkStart w:id="2323" w:name="ET_yor_גבי_אשכנזי___יורַ_16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323"/>
    </w:p>
    <w:p w:rsidR="00F7077B" w:rsidRPr="00B74AC5" w:rsidRDefault="00F7077B" w:rsidP="00F7077B">
      <w:pPr>
        <w:pStyle w:val="KeepWithNext"/>
        <w:rPr>
          <w:rtl/>
        </w:rPr>
      </w:pPr>
    </w:p>
    <w:p w:rsidR="00F7077B" w:rsidRPr="00B74AC5" w:rsidRDefault="00F7077B" w:rsidP="00F7077B">
      <w:pPr>
        <w:rPr>
          <w:rtl/>
        </w:rPr>
      </w:pPr>
      <w:bookmarkStart w:id="2324" w:name="_ETM_Q1_9071000"/>
      <w:bookmarkEnd w:id="2324"/>
      <w:r w:rsidRPr="00B74AC5">
        <w:rPr>
          <w:rFonts w:hint="cs"/>
          <w:rtl/>
        </w:rPr>
        <w:t xml:space="preserve">תודה. חבר הכנסת אבידר </w:t>
      </w:r>
      <w:bookmarkStart w:id="2325" w:name="_ETM_Q1_9077000"/>
      <w:bookmarkEnd w:id="2325"/>
      <w:r w:rsidRPr="00B74AC5">
        <w:rPr>
          <w:rFonts w:hint="cs"/>
          <w:rtl/>
        </w:rPr>
        <w:t xml:space="preserve">ביקש את רשות הדיבור. בבקשה. </w:t>
      </w:r>
    </w:p>
    <w:p w:rsidR="00F7077B" w:rsidRPr="00B74AC5" w:rsidRDefault="00F7077B" w:rsidP="00F7077B">
      <w:pPr>
        <w:rPr>
          <w:rtl/>
        </w:rPr>
      </w:pPr>
      <w:bookmarkStart w:id="2326" w:name="_ETM_Q1_9078000"/>
      <w:bookmarkEnd w:id="2326"/>
    </w:p>
    <w:p w:rsidR="00F7077B" w:rsidRPr="00B74AC5" w:rsidRDefault="00F7077B" w:rsidP="00F7077B">
      <w:pPr>
        <w:pStyle w:val="a4"/>
        <w:keepNext/>
        <w:rPr>
          <w:rtl/>
        </w:rPr>
      </w:pPr>
      <w:bookmarkStart w:id="2327" w:name="_ETM_Q1_9079000"/>
      <w:bookmarkStart w:id="2328" w:name="ET_speaker_5762_161"/>
      <w:bookmarkEnd w:id="2327"/>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2328"/>
    </w:p>
    <w:p w:rsidR="00F7077B" w:rsidRPr="00B74AC5" w:rsidRDefault="00F7077B" w:rsidP="00F7077B">
      <w:pPr>
        <w:pStyle w:val="KeepWithNext"/>
        <w:rPr>
          <w:rtl/>
        </w:rPr>
      </w:pPr>
    </w:p>
    <w:p w:rsidR="00F7077B" w:rsidRPr="00B74AC5" w:rsidRDefault="00F7077B" w:rsidP="00F7077B">
      <w:pPr>
        <w:rPr>
          <w:rtl/>
        </w:rPr>
      </w:pPr>
      <w:bookmarkStart w:id="2329" w:name="_ETM_Q1_9076000"/>
      <w:bookmarkEnd w:id="2329"/>
      <w:r w:rsidRPr="00B74AC5">
        <w:rPr>
          <w:rFonts w:hint="cs"/>
          <w:rtl/>
        </w:rPr>
        <w:t xml:space="preserve">יאיר, אני לא רוצה </w:t>
      </w:r>
      <w:bookmarkStart w:id="2330" w:name="_ETM_Q1_9083000"/>
      <w:bookmarkEnd w:id="2330"/>
      <w:r w:rsidRPr="00B74AC5">
        <w:rPr>
          <w:rFonts w:hint="cs"/>
          <w:rtl/>
        </w:rPr>
        <w:t xml:space="preserve">לתת כאן מחמאות לוועדה וליושב-ראש הוועדה, אבל זה שהוזמנתם </w:t>
      </w:r>
      <w:bookmarkStart w:id="2331" w:name="_ETM_Q1_9086000"/>
      <w:bookmarkEnd w:id="2331"/>
      <w:r w:rsidRPr="00B74AC5">
        <w:rPr>
          <w:rFonts w:hint="cs"/>
          <w:rtl/>
        </w:rPr>
        <w:t xml:space="preserve">לתת את האינפוט שלכם זה מראה שאנחנו מודעים לעניין </w:t>
      </w:r>
      <w:bookmarkStart w:id="2332" w:name="_ETM_Q1_9090000"/>
      <w:bookmarkEnd w:id="2332"/>
      <w:r w:rsidRPr="00B74AC5">
        <w:rPr>
          <w:rFonts w:hint="cs"/>
          <w:rtl/>
        </w:rPr>
        <w:t xml:space="preserve">של חיסיון המקורות, וזה גם יבוא לידי ביטוי בישיבה </w:t>
      </w:r>
      <w:bookmarkStart w:id="2333" w:name="_ETM_Q1_9094000"/>
      <w:bookmarkEnd w:id="2333"/>
      <w:r w:rsidRPr="00B74AC5">
        <w:rPr>
          <w:rFonts w:hint="cs"/>
          <w:rtl/>
        </w:rPr>
        <w:t xml:space="preserve">הסגורה. אתה יכול להודיע לארגון שלך שדעתכם יכולה לנוח. </w:t>
      </w:r>
    </w:p>
    <w:p w:rsidR="00F7077B" w:rsidRPr="00B74AC5" w:rsidRDefault="00F7077B" w:rsidP="00F7077B">
      <w:pPr>
        <w:rPr>
          <w:rtl/>
        </w:rPr>
      </w:pPr>
      <w:bookmarkStart w:id="2334" w:name="_ETM_Q1_9098000"/>
      <w:bookmarkEnd w:id="2334"/>
    </w:p>
    <w:p w:rsidR="00F7077B" w:rsidRPr="00B74AC5" w:rsidRDefault="00F7077B" w:rsidP="00F7077B">
      <w:pPr>
        <w:pStyle w:val="a4"/>
        <w:keepNext/>
        <w:rPr>
          <w:rtl/>
        </w:rPr>
      </w:pPr>
      <w:bookmarkStart w:id="2335" w:name="ET_speaker_יאיר_טרציצקי_162"/>
      <w:r w:rsidRPr="00B74AC5">
        <w:rPr>
          <w:rStyle w:val="TagStyle"/>
          <w:rtl/>
        </w:rPr>
        <w:t xml:space="preserve"> &lt;&lt; דובר &gt;&gt; </w:t>
      </w:r>
      <w:r w:rsidRPr="00B74AC5">
        <w:rPr>
          <w:rtl/>
        </w:rPr>
        <w:t xml:space="preserve">יאיר </w:t>
      </w:r>
      <w:proofErr w:type="spellStart"/>
      <w:r w:rsidRPr="00B74AC5">
        <w:rPr>
          <w:rtl/>
        </w:rPr>
        <w:t>טרצ'יצקי</w:t>
      </w:r>
      <w:proofErr w:type="spellEnd"/>
      <w:r w:rsidRPr="00B74AC5">
        <w:rPr>
          <w:rtl/>
        </w:rPr>
        <w:t>:</w:t>
      </w:r>
      <w:r w:rsidRPr="00B74AC5">
        <w:rPr>
          <w:rStyle w:val="TagStyle"/>
          <w:rtl/>
        </w:rPr>
        <w:t xml:space="preserve"> &lt;&lt; דובר &gt;&gt;</w:t>
      </w:r>
      <w:r w:rsidRPr="00B74AC5">
        <w:rPr>
          <w:rtl/>
        </w:rPr>
        <w:t xml:space="preserve">   </w:t>
      </w:r>
      <w:bookmarkEnd w:id="2335"/>
    </w:p>
    <w:p w:rsidR="00F7077B" w:rsidRPr="00B74AC5" w:rsidRDefault="00F7077B" w:rsidP="00F7077B">
      <w:pPr>
        <w:pStyle w:val="KeepWithNext"/>
        <w:rPr>
          <w:rtl/>
        </w:rPr>
      </w:pPr>
    </w:p>
    <w:p w:rsidR="00F7077B" w:rsidRPr="00B74AC5" w:rsidRDefault="00F7077B" w:rsidP="00F7077B">
      <w:pPr>
        <w:rPr>
          <w:rtl/>
        </w:rPr>
      </w:pPr>
      <w:r w:rsidRPr="00B74AC5">
        <w:rPr>
          <w:rFonts w:hint="cs"/>
          <w:rtl/>
        </w:rPr>
        <w:t xml:space="preserve">תודה רבה לכם.  </w:t>
      </w:r>
    </w:p>
    <w:p w:rsidR="00F7077B" w:rsidRPr="00B74AC5" w:rsidRDefault="00F7077B" w:rsidP="00F7077B">
      <w:pPr>
        <w:rPr>
          <w:rtl/>
        </w:rPr>
      </w:pPr>
    </w:p>
    <w:p w:rsidR="00F7077B" w:rsidRPr="00B74AC5" w:rsidRDefault="00F7077B" w:rsidP="00F7077B">
      <w:pPr>
        <w:pStyle w:val="a4"/>
        <w:keepNext/>
        <w:rPr>
          <w:rtl/>
        </w:rPr>
      </w:pPr>
      <w:bookmarkStart w:id="2336" w:name="_ETM_Q1_9099000"/>
      <w:bookmarkStart w:id="2337" w:name="ET_speaker_רז_נזרי_163"/>
      <w:bookmarkEnd w:id="2336"/>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2337"/>
    </w:p>
    <w:p w:rsidR="00F7077B" w:rsidRPr="00B74AC5" w:rsidRDefault="00F7077B" w:rsidP="00F7077B">
      <w:pPr>
        <w:pStyle w:val="KeepWithNext"/>
        <w:rPr>
          <w:rtl/>
          <w:lang w:eastAsia="he-IL"/>
        </w:rPr>
      </w:pPr>
    </w:p>
    <w:p w:rsidR="00F7077B" w:rsidRPr="00B74AC5" w:rsidRDefault="00F7077B" w:rsidP="00F7077B">
      <w:pPr>
        <w:rPr>
          <w:rtl/>
          <w:lang w:eastAsia="he-IL"/>
        </w:rPr>
      </w:pPr>
      <w:bookmarkStart w:id="2338" w:name="_ETM_Q1_9100000"/>
      <w:bookmarkEnd w:id="2338"/>
      <w:r w:rsidRPr="00B74AC5">
        <w:rPr>
          <w:rFonts w:hint="cs"/>
          <w:rtl/>
          <w:lang w:eastAsia="he-IL"/>
        </w:rPr>
        <w:t xml:space="preserve">אני רוצה להוסיף מילה לגבי </w:t>
      </w:r>
      <w:bookmarkStart w:id="2339" w:name="_ETM_Q1_9119000"/>
      <w:bookmarkEnd w:id="2339"/>
      <w:r w:rsidRPr="00B74AC5">
        <w:rPr>
          <w:rFonts w:hint="cs"/>
          <w:rtl/>
          <w:lang w:eastAsia="he-IL"/>
        </w:rPr>
        <w:t xml:space="preserve">מה שאמר יאיר. הוגשה עתירה לבג"ץ בנושא של החיסיון העיתונאי. אנחנו כמובן ערים לצורך לחשוב </w:t>
      </w:r>
      <w:bookmarkStart w:id="2340" w:name="_ETM_Q1_9128000"/>
      <w:bookmarkEnd w:id="2340"/>
      <w:r w:rsidRPr="00B74AC5">
        <w:rPr>
          <w:rFonts w:hint="cs"/>
          <w:rtl/>
          <w:lang w:eastAsia="he-IL"/>
        </w:rPr>
        <w:t xml:space="preserve">ולבחון את הדברים. דיברתי ברמה העקרונית על </w:t>
      </w:r>
      <w:bookmarkStart w:id="2341" w:name="_ETM_Q1_9131000"/>
      <w:bookmarkEnd w:id="2341"/>
      <w:r w:rsidRPr="00B74AC5">
        <w:rPr>
          <w:rFonts w:hint="cs"/>
          <w:rtl/>
          <w:lang w:eastAsia="he-IL"/>
        </w:rPr>
        <w:t xml:space="preserve">האיזון בין הזכויות, ובוודאי שברמה הקונקרטית אנחנו בוחנים דברים שונים. הדברים האלה נמצאים עכשיו בעבודה אצלנו במסגרת העתירה </w:t>
      </w:r>
      <w:bookmarkStart w:id="2342" w:name="_ETM_Q1_9144000"/>
      <w:bookmarkEnd w:id="2342"/>
      <w:r w:rsidRPr="00B74AC5">
        <w:rPr>
          <w:rFonts w:hint="cs"/>
          <w:rtl/>
          <w:lang w:eastAsia="he-IL"/>
        </w:rPr>
        <w:t xml:space="preserve">שהוגשה לבג"ץ. אנחנו נראה האם ואיך ניתן לבחון התייחסות ספציפית לגבי עיתונאים. </w:t>
      </w:r>
    </w:p>
    <w:p w:rsidR="00F7077B" w:rsidRPr="00B74AC5" w:rsidRDefault="00F7077B" w:rsidP="00F7077B">
      <w:pPr>
        <w:rPr>
          <w:rtl/>
          <w:lang w:eastAsia="he-IL"/>
        </w:rPr>
      </w:pPr>
    </w:p>
    <w:p w:rsidR="00B306DE" w:rsidRPr="00B74AC5" w:rsidRDefault="00F7077B" w:rsidP="00B306DE">
      <w:pPr>
        <w:rPr>
          <w:rtl/>
          <w:lang w:eastAsia="he-IL"/>
        </w:rPr>
      </w:pPr>
      <w:bookmarkStart w:id="2343" w:name="_ETM_Q1_9153000"/>
      <w:bookmarkEnd w:id="2343"/>
      <w:r w:rsidRPr="00B74AC5">
        <w:rPr>
          <w:rFonts w:hint="cs"/>
          <w:rtl/>
          <w:lang w:eastAsia="he-IL"/>
        </w:rPr>
        <w:t xml:space="preserve">יש לי הערה גם </w:t>
      </w:r>
      <w:bookmarkStart w:id="2344" w:name="_ETM_Q1_9150000"/>
      <w:bookmarkEnd w:id="2344"/>
      <w:r w:rsidRPr="00B74AC5">
        <w:rPr>
          <w:rFonts w:hint="cs"/>
          <w:rtl/>
          <w:lang w:eastAsia="he-IL"/>
        </w:rPr>
        <w:t xml:space="preserve">ביחס לדברי נציג העותרים הקודם, מהאגודה </w:t>
      </w:r>
      <w:bookmarkStart w:id="2345" w:name="_ETM_Q1_9158000"/>
      <w:bookmarkEnd w:id="2345"/>
      <w:r w:rsidRPr="00B74AC5">
        <w:rPr>
          <w:rFonts w:hint="cs"/>
          <w:rtl/>
          <w:lang w:eastAsia="he-IL"/>
        </w:rPr>
        <w:t xml:space="preserve">לזכויות האזרח. הוא דיבר על הצורך שמשתנה וכו'. </w:t>
      </w:r>
      <w:bookmarkStart w:id="2346" w:name="_ETM_Q1_9165000"/>
      <w:bookmarkEnd w:id="2346"/>
      <w:r w:rsidRPr="00B74AC5">
        <w:rPr>
          <w:rFonts w:hint="cs"/>
          <w:rtl/>
          <w:lang w:eastAsia="he-IL"/>
        </w:rPr>
        <w:t xml:space="preserve">למעשה כבר מהשלב הראשון אמרנו כל הזמן למשרד הבריאות שנכון שהאישור נקבע כרגע </w:t>
      </w:r>
      <w:bookmarkStart w:id="2347" w:name="_ETM_Q1_9171000"/>
      <w:bookmarkEnd w:id="2347"/>
      <w:r w:rsidRPr="00B74AC5">
        <w:rPr>
          <w:rFonts w:hint="cs"/>
          <w:rtl/>
          <w:lang w:eastAsia="he-IL"/>
        </w:rPr>
        <w:t xml:space="preserve">ל-30 יום, אבל זה לא אומר שזה רץ בלי שום </w:t>
      </w:r>
      <w:bookmarkStart w:id="2348" w:name="_ETM_Q1_9176000"/>
      <w:bookmarkEnd w:id="2348"/>
      <w:r w:rsidRPr="00B74AC5">
        <w:rPr>
          <w:rFonts w:hint="cs"/>
          <w:rtl/>
          <w:lang w:eastAsia="he-IL"/>
        </w:rPr>
        <w:t xml:space="preserve">בקרה. </w:t>
      </w:r>
      <w:r w:rsidR="00B306DE" w:rsidRPr="00B74AC5">
        <w:rPr>
          <w:rFonts w:hint="cs"/>
          <w:rtl/>
          <w:lang w:eastAsia="he-IL"/>
        </w:rPr>
        <w:t xml:space="preserve">ככל שהנתונים והמספרים משנים את הצורך הרפואי, ממילא </w:t>
      </w:r>
      <w:bookmarkStart w:id="2349" w:name="_ETM_Q1_9189000"/>
      <w:bookmarkEnd w:id="2349"/>
      <w:r w:rsidR="00B306DE" w:rsidRPr="00B74AC5">
        <w:rPr>
          <w:rFonts w:hint="cs"/>
          <w:rtl/>
          <w:lang w:eastAsia="he-IL"/>
        </w:rPr>
        <w:t xml:space="preserve">ישתמע מזה גם איזון משפטי. ולכן אנחנו בקשר רציף </w:t>
      </w:r>
      <w:bookmarkStart w:id="2350" w:name="_ETM_Q1_9194000"/>
      <w:bookmarkEnd w:id="2350"/>
      <w:r w:rsidR="00B306DE" w:rsidRPr="00B74AC5">
        <w:rPr>
          <w:rFonts w:hint="cs"/>
          <w:rtl/>
          <w:lang w:eastAsia="he-IL"/>
        </w:rPr>
        <w:t xml:space="preserve">עם משרד הבריאות, אנחנו בוחנים את התקפות של הצורך החיוני, </w:t>
      </w:r>
      <w:bookmarkStart w:id="2351" w:name="_ETM_Q1_9195000"/>
      <w:bookmarkEnd w:id="2351"/>
      <w:r w:rsidR="00B306DE" w:rsidRPr="00B74AC5">
        <w:rPr>
          <w:rFonts w:hint="cs"/>
          <w:rtl/>
          <w:lang w:eastAsia="he-IL"/>
        </w:rPr>
        <w:t xml:space="preserve">את מידת הצורך החיוני, וזה דבר שבוודאי ישפיע על האיזונים. </w:t>
      </w:r>
      <w:bookmarkStart w:id="2352" w:name="_ETM_Q1_9202000"/>
      <w:bookmarkEnd w:id="2352"/>
      <w:r w:rsidR="00B306DE" w:rsidRPr="00B74AC5">
        <w:rPr>
          <w:rFonts w:hint="cs"/>
          <w:rtl/>
          <w:lang w:eastAsia="he-IL"/>
        </w:rPr>
        <w:t xml:space="preserve">כך שלמרות שהאישור שהתבקש הוא ל-30 יום, אנחנו בוחנים </w:t>
      </w:r>
      <w:bookmarkStart w:id="2353" w:name="_ETM_Q1_9205000"/>
      <w:bookmarkEnd w:id="2353"/>
      <w:r w:rsidR="00B306DE" w:rsidRPr="00B74AC5">
        <w:rPr>
          <w:rFonts w:hint="cs"/>
          <w:rtl/>
          <w:lang w:eastAsia="he-IL"/>
        </w:rPr>
        <w:t>את זה בצורה תדירה, וכמו שדינה הזכירה קודם</w:t>
      </w:r>
      <w:r w:rsidR="00A14FE9" w:rsidRPr="00B74AC5">
        <w:rPr>
          <w:rFonts w:hint="cs"/>
          <w:rtl/>
          <w:lang w:eastAsia="he-IL"/>
        </w:rPr>
        <w:t>,</w:t>
      </w:r>
      <w:r w:rsidR="00B306DE" w:rsidRPr="00B74AC5">
        <w:rPr>
          <w:rFonts w:hint="cs"/>
          <w:rtl/>
          <w:lang w:eastAsia="he-IL"/>
        </w:rPr>
        <w:t xml:space="preserve"> יש אחת</w:t>
      </w:r>
      <w:bookmarkStart w:id="2354" w:name="_ETM_Q1_9208000"/>
      <w:bookmarkEnd w:id="2354"/>
      <w:r w:rsidR="00B306DE" w:rsidRPr="00B74AC5">
        <w:rPr>
          <w:rFonts w:hint="cs"/>
          <w:rtl/>
          <w:lang w:eastAsia="he-IL"/>
        </w:rPr>
        <w:t xml:space="preserve"> לשלושה ימים דיווחים ליועץ המשפטי לממשלה גם מהשב"כ וגם ממשרד </w:t>
      </w:r>
      <w:bookmarkStart w:id="2355" w:name="_ETM_Q1_9215000"/>
      <w:bookmarkEnd w:id="2355"/>
      <w:r w:rsidR="00B306DE" w:rsidRPr="00B74AC5">
        <w:rPr>
          <w:rFonts w:hint="cs"/>
          <w:rtl/>
          <w:lang w:eastAsia="he-IL"/>
        </w:rPr>
        <w:t xml:space="preserve">הבריאות, ואנחנו כן נמצאים עם היד על הדופק בהקשר הזה. </w:t>
      </w:r>
    </w:p>
    <w:p w:rsidR="00B306DE" w:rsidRPr="00B74AC5" w:rsidRDefault="00B306DE" w:rsidP="00B306DE">
      <w:pPr>
        <w:rPr>
          <w:rtl/>
          <w:lang w:eastAsia="he-IL"/>
        </w:rPr>
      </w:pPr>
    </w:p>
    <w:p w:rsidR="00F7077B" w:rsidRPr="00B74AC5" w:rsidRDefault="00B306DE" w:rsidP="00B306DE">
      <w:pPr>
        <w:rPr>
          <w:rtl/>
          <w:lang w:eastAsia="he-IL"/>
        </w:rPr>
      </w:pPr>
      <w:bookmarkStart w:id="2356" w:name="_ETM_Q1_9222000"/>
      <w:bookmarkEnd w:id="2356"/>
      <w:r w:rsidRPr="00B74AC5">
        <w:rPr>
          <w:rFonts w:hint="cs"/>
          <w:rtl/>
          <w:lang w:eastAsia="he-IL"/>
        </w:rPr>
        <w:t xml:space="preserve">הייתה לו אמירה נוספת, לגבי שעת החירום. אני מזכיר </w:t>
      </w:r>
      <w:bookmarkStart w:id="2357" w:name="_ETM_Q1_9225000"/>
      <w:bookmarkEnd w:id="2357"/>
      <w:r w:rsidRPr="00B74AC5">
        <w:rPr>
          <w:rFonts w:hint="cs"/>
          <w:rtl/>
          <w:lang w:eastAsia="he-IL"/>
        </w:rPr>
        <w:t xml:space="preserve">את תחילת דבריי בחלק הקודם. אני אומר </w:t>
      </w:r>
      <w:bookmarkStart w:id="2358" w:name="_ETM_Q1_9232000"/>
      <w:bookmarkEnd w:id="2358"/>
      <w:r w:rsidRPr="00B74AC5">
        <w:rPr>
          <w:rFonts w:hint="cs"/>
          <w:rtl/>
          <w:lang w:eastAsia="he-IL"/>
        </w:rPr>
        <w:t xml:space="preserve">בכנות, ולצערי אני לא יכול להסתכל לכם בעיניים: בגלל המשמעות הדרמטית של הנושא, בגלל המשמעות הדרמטית של השימוש בשב"כ, בגלל המשמעות של </w:t>
      </w:r>
      <w:bookmarkStart w:id="2359" w:name="_ETM_Q1_9243000"/>
      <w:bookmarkEnd w:id="2359"/>
      <w:r w:rsidRPr="00B74AC5">
        <w:rPr>
          <w:rFonts w:hint="cs"/>
          <w:rtl/>
          <w:lang w:eastAsia="he-IL"/>
        </w:rPr>
        <w:t xml:space="preserve">פרטיות, של "האח הגדול", אנחנו בייעוץ המשפטי לממשלה </w:t>
      </w:r>
      <w:r w:rsidRPr="00B74AC5">
        <w:rPr>
          <w:rtl/>
          <w:lang w:eastAsia="he-IL"/>
        </w:rPr>
        <w:t>–</w:t>
      </w:r>
      <w:r w:rsidRPr="00B74AC5">
        <w:rPr>
          <w:rFonts w:hint="cs"/>
          <w:rtl/>
          <w:lang w:eastAsia="he-IL"/>
        </w:rPr>
        <w:t xml:space="preserve"> </w:t>
      </w:r>
      <w:bookmarkStart w:id="2360" w:name="_ETM_Q1_9230000"/>
      <w:bookmarkEnd w:id="2360"/>
      <w:r w:rsidRPr="00B74AC5">
        <w:rPr>
          <w:rFonts w:hint="cs"/>
          <w:rtl/>
          <w:lang w:eastAsia="he-IL"/>
        </w:rPr>
        <w:t xml:space="preserve">גם המשנים וגם האנשים שעובדים איתנו יום ולילה, </w:t>
      </w:r>
      <w:bookmarkStart w:id="2361" w:name="_ETM_Q1_9231000"/>
      <w:bookmarkEnd w:id="2361"/>
      <w:r w:rsidRPr="00B74AC5">
        <w:rPr>
          <w:rFonts w:hint="cs"/>
          <w:rtl/>
          <w:lang w:eastAsia="he-IL"/>
        </w:rPr>
        <w:t xml:space="preserve">בראשות היועץ המשפטי עצמו </w:t>
      </w:r>
      <w:r w:rsidRPr="00B74AC5">
        <w:rPr>
          <w:rtl/>
          <w:lang w:eastAsia="he-IL"/>
        </w:rPr>
        <w:t>–</w:t>
      </w:r>
      <w:r w:rsidRPr="00B74AC5">
        <w:rPr>
          <w:rFonts w:hint="cs"/>
          <w:rtl/>
          <w:lang w:eastAsia="he-IL"/>
        </w:rPr>
        <w:t xml:space="preserve"> מאוד ערים </w:t>
      </w:r>
      <w:bookmarkStart w:id="2362" w:name="_ETM_Q1_9245000"/>
      <w:bookmarkEnd w:id="2362"/>
      <w:r w:rsidRPr="00B74AC5">
        <w:rPr>
          <w:rFonts w:hint="cs"/>
          <w:rtl/>
          <w:lang w:eastAsia="he-IL"/>
        </w:rPr>
        <w:t xml:space="preserve">לצורך שלא לחרוג, אפילו </w:t>
      </w:r>
      <w:bookmarkStart w:id="2363" w:name="_ETM_Q1_9248000"/>
      <w:bookmarkEnd w:id="2363"/>
      <w:r w:rsidRPr="00B74AC5">
        <w:rPr>
          <w:rFonts w:hint="cs"/>
          <w:rtl/>
          <w:lang w:eastAsia="he-IL"/>
        </w:rPr>
        <w:t>בלהט שעת החירום הזאת, ממה שבאמת נדרש, וכן לעשות</w:t>
      </w:r>
      <w:bookmarkStart w:id="2364" w:name="_ETM_Q1_9254000"/>
      <w:bookmarkEnd w:id="2364"/>
      <w:r w:rsidRPr="00B74AC5">
        <w:rPr>
          <w:rFonts w:hint="cs"/>
          <w:rtl/>
          <w:lang w:eastAsia="he-IL"/>
        </w:rPr>
        <w:t xml:space="preserve"> את הדברים באיזון הנכון. בוודאי אפשר </w:t>
      </w:r>
      <w:bookmarkStart w:id="2365" w:name="_ETM_Q1_9257000"/>
      <w:bookmarkEnd w:id="2365"/>
      <w:r w:rsidRPr="00B74AC5">
        <w:rPr>
          <w:rFonts w:hint="cs"/>
          <w:rtl/>
          <w:lang w:eastAsia="he-IL"/>
        </w:rPr>
        <w:t xml:space="preserve">להתווכח ולדון לגבי האיזון הזה, אפשר גם לקבל הערות, </w:t>
      </w:r>
      <w:bookmarkStart w:id="2366" w:name="_ETM_Q1_9263000"/>
      <w:bookmarkEnd w:id="2366"/>
      <w:r w:rsidRPr="00B74AC5">
        <w:rPr>
          <w:rFonts w:hint="cs"/>
          <w:rtl/>
          <w:lang w:eastAsia="he-IL"/>
        </w:rPr>
        <w:t>זה הרי חלק מהדיון הפרלמנטרי שנעשה - - -</w:t>
      </w:r>
    </w:p>
    <w:p w:rsidR="00B306DE" w:rsidRPr="00B74AC5" w:rsidRDefault="00B306DE" w:rsidP="00B306DE">
      <w:pPr>
        <w:rPr>
          <w:rtl/>
          <w:lang w:eastAsia="he-IL"/>
        </w:rPr>
      </w:pPr>
    </w:p>
    <w:p w:rsidR="00B306DE" w:rsidRPr="00B74AC5" w:rsidRDefault="00B306DE" w:rsidP="00B306DE">
      <w:pPr>
        <w:pStyle w:val="af6"/>
        <w:keepNext/>
        <w:rPr>
          <w:rtl/>
        </w:rPr>
      </w:pPr>
      <w:bookmarkStart w:id="2367" w:name="_ETM_Q1_9267000"/>
      <w:bookmarkStart w:id="2368" w:name="ET_yor_גבי_אשכנזי___יורַ_164"/>
      <w:bookmarkEnd w:id="2367"/>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368"/>
    </w:p>
    <w:p w:rsidR="00B306DE" w:rsidRPr="00B74AC5" w:rsidRDefault="00B306DE" w:rsidP="00B306DE">
      <w:pPr>
        <w:pStyle w:val="KeepWithNext"/>
        <w:rPr>
          <w:rtl/>
          <w:lang w:eastAsia="he-IL"/>
        </w:rPr>
      </w:pPr>
    </w:p>
    <w:p w:rsidR="00B306DE" w:rsidRPr="00B74AC5" w:rsidRDefault="00B306DE" w:rsidP="00B306DE">
      <w:pPr>
        <w:rPr>
          <w:rtl/>
          <w:lang w:eastAsia="he-IL"/>
        </w:rPr>
      </w:pPr>
      <w:bookmarkStart w:id="2369" w:name="_ETM_Q1_9268000"/>
      <w:bookmarkEnd w:id="2369"/>
      <w:r w:rsidRPr="00B74AC5">
        <w:rPr>
          <w:rFonts w:hint="cs"/>
          <w:rtl/>
          <w:lang w:eastAsia="he-IL"/>
        </w:rPr>
        <w:t xml:space="preserve">רז, בסדר. </w:t>
      </w:r>
      <w:bookmarkStart w:id="2370" w:name="_ETM_Q1_9270000"/>
      <w:bookmarkStart w:id="2371" w:name="_ETM_Q1_9271000"/>
      <w:bookmarkEnd w:id="2370"/>
      <w:bookmarkEnd w:id="2371"/>
      <w:r w:rsidRPr="00B74AC5">
        <w:rPr>
          <w:rFonts w:hint="cs"/>
          <w:rtl/>
          <w:lang w:eastAsia="he-IL"/>
        </w:rPr>
        <w:t xml:space="preserve">יאיר, העניין הזה מאוד ברור לנו. אתה </w:t>
      </w:r>
      <w:bookmarkStart w:id="2372" w:name="_ETM_Q1_9278000"/>
      <w:bookmarkEnd w:id="2372"/>
      <w:r w:rsidRPr="00B74AC5">
        <w:rPr>
          <w:rFonts w:hint="cs"/>
          <w:rtl/>
          <w:lang w:eastAsia="he-IL"/>
        </w:rPr>
        <w:t xml:space="preserve">יכול להשיב במשפט אחד, ואחרי זה חבר הכנסת אלעזר שטרן יתייחס. אחרי זה אני רוצה לעבור לארגון הבא, כדי לאפשר </w:t>
      </w:r>
      <w:bookmarkStart w:id="2373" w:name="_ETM_Q1_9286000"/>
      <w:bookmarkEnd w:id="2373"/>
      <w:r w:rsidRPr="00B74AC5">
        <w:rPr>
          <w:rFonts w:hint="cs"/>
          <w:rtl/>
          <w:lang w:eastAsia="he-IL"/>
        </w:rPr>
        <w:t xml:space="preserve">לכולם לדבר. </w:t>
      </w:r>
    </w:p>
    <w:p w:rsidR="00B306DE" w:rsidRPr="00B74AC5" w:rsidRDefault="00B306DE" w:rsidP="00B306DE">
      <w:pPr>
        <w:rPr>
          <w:rtl/>
          <w:lang w:eastAsia="he-IL"/>
        </w:rPr>
      </w:pPr>
      <w:bookmarkStart w:id="2374" w:name="_ETM_Q1_9288000"/>
      <w:bookmarkEnd w:id="2374"/>
    </w:p>
    <w:p w:rsidR="00B306DE" w:rsidRPr="00B74AC5" w:rsidRDefault="00B306DE" w:rsidP="00B306DE">
      <w:pPr>
        <w:pStyle w:val="a4"/>
        <w:keepNext/>
        <w:rPr>
          <w:rtl/>
        </w:rPr>
      </w:pPr>
      <w:bookmarkStart w:id="2375" w:name="ET_speaker_יאיר_טרציצקי_165"/>
      <w:r w:rsidRPr="00B74AC5">
        <w:rPr>
          <w:rStyle w:val="TagStyle"/>
          <w:rtl/>
        </w:rPr>
        <w:t xml:space="preserve"> &lt;&lt; דובר &gt;&gt; </w:t>
      </w:r>
      <w:r w:rsidRPr="00B74AC5">
        <w:rPr>
          <w:rtl/>
        </w:rPr>
        <w:t xml:space="preserve">יאיר </w:t>
      </w:r>
      <w:proofErr w:type="spellStart"/>
      <w:r w:rsidRPr="00B74AC5">
        <w:rPr>
          <w:rtl/>
        </w:rPr>
        <w:t>טרצ'יצקי</w:t>
      </w:r>
      <w:proofErr w:type="spellEnd"/>
      <w:r w:rsidRPr="00B74AC5">
        <w:rPr>
          <w:rtl/>
        </w:rPr>
        <w:t>:</w:t>
      </w:r>
      <w:r w:rsidRPr="00B74AC5">
        <w:rPr>
          <w:rStyle w:val="TagStyle"/>
          <w:rtl/>
        </w:rPr>
        <w:t xml:space="preserve"> &lt;&lt; דובר &gt;&gt;</w:t>
      </w:r>
      <w:r w:rsidRPr="00B74AC5">
        <w:rPr>
          <w:rtl/>
        </w:rPr>
        <w:t xml:space="preserve">   </w:t>
      </w:r>
      <w:bookmarkEnd w:id="2375"/>
    </w:p>
    <w:p w:rsidR="00B306DE" w:rsidRPr="00B74AC5" w:rsidRDefault="00B306DE" w:rsidP="00B306DE">
      <w:pPr>
        <w:pStyle w:val="KeepWithNext"/>
        <w:rPr>
          <w:rtl/>
          <w:lang w:eastAsia="he-IL"/>
        </w:rPr>
      </w:pPr>
    </w:p>
    <w:p w:rsidR="00B306DE" w:rsidRPr="00B74AC5" w:rsidRDefault="00B306DE" w:rsidP="00B306DE">
      <w:pPr>
        <w:rPr>
          <w:rtl/>
          <w:lang w:eastAsia="he-IL"/>
        </w:rPr>
      </w:pPr>
      <w:r w:rsidRPr="00B74AC5">
        <w:rPr>
          <w:rFonts w:hint="cs"/>
          <w:rtl/>
          <w:lang w:eastAsia="he-IL"/>
        </w:rPr>
        <w:t xml:space="preserve">אני שמח שגם הוועדה וחבריה וגם משרד </w:t>
      </w:r>
      <w:bookmarkStart w:id="2376" w:name="_ETM_Q1_9291000"/>
      <w:bookmarkEnd w:id="2376"/>
      <w:r w:rsidRPr="00B74AC5">
        <w:rPr>
          <w:rFonts w:hint="cs"/>
          <w:rtl/>
          <w:lang w:eastAsia="he-IL"/>
        </w:rPr>
        <w:t xml:space="preserve">המשפטים מבינים את הרגישות של זה. מדובר בדבר שהוא מאוד </w:t>
      </w:r>
      <w:bookmarkStart w:id="2377" w:name="_ETM_Q1_9301000"/>
      <w:bookmarkEnd w:id="2377"/>
      <w:r w:rsidRPr="00B74AC5">
        <w:rPr>
          <w:rFonts w:hint="cs"/>
          <w:rtl/>
          <w:lang w:eastAsia="he-IL"/>
        </w:rPr>
        <w:t xml:space="preserve">דרמטי לעיתונות ולדעתי גם לחברה הישראלית, וטוב שאתם תתחשבו בעניין </w:t>
      </w:r>
      <w:bookmarkStart w:id="2378" w:name="_ETM_Q1_9309000"/>
      <w:bookmarkEnd w:id="2378"/>
      <w:r w:rsidRPr="00B74AC5">
        <w:rPr>
          <w:rFonts w:hint="cs"/>
          <w:rtl/>
          <w:lang w:eastAsia="he-IL"/>
        </w:rPr>
        <w:t xml:space="preserve">הזה. </w:t>
      </w:r>
    </w:p>
    <w:p w:rsidR="00B306DE" w:rsidRPr="00B74AC5" w:rsidRDefault="00B306DE" w:rsidP="00B306DE">
      <w:pPr>
        <w:rPr>
          <w:rtl/>
          <w:lang w:eastAsia="he-IL"/>
        </w:rPr>
      </w:pPr>
      <w:bookmarkStart w:id="2379" w:name="_ETM_Q1_9310000"/>
      <w:bookmarkEnd w:id="2379"/>
    </w:p>
    <w:p w:rsidR="00B306DE" w:rsidRPr="00B74AC5" w:rsidRDefault="00B306DE" w:rsidP="00B306DE">
      <w:pPr>
        <w:pStyle w:val="af6"/>
        <w:keepNext/>
        <w:rPr>
          <w:rtl/>
        </w:rPr>
      </w:pPr>
      <w:bookmarkStart w:id="2380" w:name="_ETM_Q1_9311000"/>
      <w:bookmarkStart w:id="2381" w:name="ET_yor_גבי_אשכנזי___יורַ_166"/>
      <w:bookmarkEnd w:id="238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381"/>
    </w:p>
    <w:p w:rsidR="00B306DE" w:rsidRPr="00B74AC5" w:rsidRDefault="00B306DE" w:rsidP="00B306DE">
      <w:pPr>
        <w:pStyle w:val="KeepWithNext"/>
        <w:rPr>
          <w:rtl/>
          <w:lang w:eastAsia="he-IL"/>
        </w:rPr>
      </w:pPr>
    </w:p>
    <w:p w:rsidR="00B306DE" w:rsidRPr="00B74AC5" w:rsidRDefault="00B306DE" w:rsidP="00B306DE">
      <w:pPr>
        <w:rPr>
          <w:rtl/>
          <w:lang w:eastAsia="he-IL"/>
        </w:rPr>
      </w:pPr>
      <w:r w:rsidRPr="00B74AC5">
        <w:rPr>
          <w:rFonts w:hint="cs"/>
          <w:rtl/>
          <w:lang w:eastAsia="he-IL"/>
        </w:rPr>
        <w:t xml:space="preserve">אנחנו מודים לך שהופעת לפנינו. חבר הכנסת אלעזר שטרן, בבקשה. </w:t>
      </w:r>
    </w:p>
    <w:p w:rsidR="00B306DE" w:rsidRPr="00B74AC5" w:rsidRDefault="00B306DE" w:rsidP="00B306DE">
      <w:pPr>
        <w:rPr>
          <w:rtl/>
          <w:lang w:eastAsia="he-IL"/>
        </w:rPr>
      </w:pPr>
    </w:p>
    <w:p w:rsidR="00B306DE" w:rsidRPr="00B74AC5" w:rsidRDefault="00B306DE" w:rsidP="00B306DE">
      <w:pPr>
        <w:pStyle w:val="a4"/>
        <w:keepNext/>
        <w:rPr>
          <w:rtl/>
        </w:rPr>
      </w:pPr>
      <w:bookmarkStart w:id="2382" w:name="_ETM_Q1_9313000"/>
      <w:bookmarkStart w:id="2383" w:name="ET_speaker_5109_167"/>
      <w:bookmarkEnd w:id="2382"/>
      <w:r w:rsidRPr="00B74AC5">
        <w:rPr>
          <w:rStyle w:val="TagStyle"/>
          <w:rtl/>
        </w:rPr>
        <w:t xml:space="preserve"> &lt;&lt; דובר &gt;&gt; </w:t>
      </w:r>
      <w:r w:rsidRPr="00B74AC5">
        <w:rPr>
          <w:rtl/>
        </w:rPr>
        <w:t>אלעזר שטרן (כחול לבן):</w:t>
      </w:r>
      <w:r w:rsidRPr="00B74AC5">
        <w:rPr>
          <w:rStyle w:val="TagStyle"/>
          <w:rtl/>
        </w:rPr>
        <w:t xml:space="preserve"> &lt;&lt; דובר &gt;&gt;</w:t>
      </w:r>
      <w:r w:rsidRPr="00B74AC5">
        <w:rPr>
          <w:rtl/>
        </w:rPr>
        <w:t xml:space="preserve">   </w:t>
      </w:r>
      <w:bookmarkEnd w:id="2383"/>
    </w:p>
    <w:p w:rsidR="00B306DE" w:rsidRPr="00B74AC5" w:rsidRDefault="00B306DE" w:rsidP="00B306DE">
      <w:pPr>
        <w:pStyle w:val="KeepWithNext"/>
        <w:rPr>
          <w:rtl/>
          <w:lang w:eastAsia="he-IL"/>
        </w:rPr>
      </w:pPr>
    </w:p>
    <w:p w:rsidR="00B306DE" w:rsidRPr="00B74AC5" w:rsidRDefault="002D03E6" w:rsidP="002D03E6">
      <w:pPr>
        <w:rPr>
          <w:rtl/>
          <w:lang w:eastAsia="he-IL"/>
        </w:rPr>
      </w:pPr>
      <w:bookmarkStart w:id="2384" w:name="_ETM_Q1_9314000"/>
      <w:bookmarkStart w:id="2385" w:name="_ETM_Q1_9317000"/>
      <w:bookmarkEnd w:id="2384"/>
      <w:bookmarkEnd w:id="2385"/>
      <w:r w:rsidRPr="00B74AC5">
        <w:rPr>
          <w:rFonts w:hint="cs"/>
          <w:rtl/>
          <w:lang w:eastAsia="he-IL"/>
        </w:rPr>
        <w:t xml:space="preserve">אני חושב שגם לחופש העיתונאי יש </w:t>
      </w:r>
      <w:bookmarkStart w:id="2386" w:name="_ETM_Q1_9321000"/>
      <w:bookmarkEnd w:id="2386"/>
      <w:r w:rsidRPr="00B74AC5">
        <w:rPr>
          <w:rFonts w:hint="cs"/>
          <w:rtl/>
          <w:lang w:eastAsia="he-IL"/>
        </w:rPr>
        <w:t xml:space="preserve">משמעות בריאותית. אני ביקשתי את רשות הדיבור </w:t>
      </w:r>
      <w:bookmarkStart w:id="2387" w:name="_ETM_Q1_9335000"/>
      <w:bookmarkEnd w:id="2387"/>
      <w:r w:rsidRPr="00B74AC5">
        <w:rPr>
          <w:rFonts w:hint="cs"/>
          <w:rtl/>
          <w:lang w:eastAsia="he-IL"/>
        </w:rPr>
        <w:t xml:space="preserve">כדי להגיד שאני חושב שהדברים האלה זה לא סתם עוד דבר שצריך לשקול אותו במסגרת שאר השיקולים, אלא </w:t>
      </w:r>
      <w:bookmarkStart w:id="2388" w:name="_ETM_Q1_9336000"/>
      <w:bookmarkEnd w:id="2388"/>
      <w:r w:rsidRPr="00B74AC5">
        <w:rPr>
          <w:rFonts w:hint="cs"/>
          <w:rtl/>
          <w:lang w:eastAsia="he-IL"/>
        </w:rPr>
        <w:t xml:space="preserve">זה משהו שהיה צריך להיות כבר אתמול בבוקר. תודה. </w:t>
      </w:r>
    </w:p>
    <w:p w:rsidR="002D03E6" w:rsidRPr="00B74AC5" w:rsidRDefault="002D03E6" w:rsidP="002D03E6">
      <w:pPr>
        <w:rPr>
          <w:rtl/>
          <w:lang w:eastAsia="he-IL"/>
        </w:rPr>
      </w:pPr>
      <w:bookmarkStart w:id="2389" w:name="_ETM_Q1_9344000"/>
      <w:bookmarkEnd w:id="2389"/>
    </w:p>
    <w:p w:rsidR="002D03E6" w:rsidRPr="00B74AC5" w:rsidRDefault="002D03E6" w:rsidP="002D03E6">
      <w:pPr>
        <w:pStyle w:val="af6"/>
        <w:keepNext/>
        <w:rPr>
          <w:rtl/>
        </w:rPr>
      </w:pPr>
      <w:bookmarkStart w:id="2390" w:name="_ETM_Q1_9345000"/>
      <w:bookmarkStart w:id="2391" w:name="ET_yor_גבי_אשכנזי___יורַ_168"/>
      <w:bookmarkEnd w:id="239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391"/>
    </w:p>
    <w:p w:rsidR="002D03E6" w:rsidRPr="00B74AC5" w:rsidRDefault="002D03E6" w:rsidP="002D03E6">
      <w:pPr>
        <w:pStyle w:val="KeepWithNext"/>
        <w:rPr>
          <w:rtl/>
          <w:lang w:eastAsia="he-IL"/>
        </w:rPr>
      </w:pPr>
    </w:p>
    <w:p w:rsidR="002D03E6" w:rsidRPr="00B74AC5" w:rsidRDefault="002D03E6" w:rsidP="002D03E6">
      <w:pPr>
        <w:rPr>
          <w:rtl/>
          <w:lang w:eastAsia="he-IL"/>
        </w:rPr>
      </w:pPr>
      <w:bookmarkStart w:id="2392" w:name="_ETM_Q1_9346000"/>
      <w:bookmarkEnd w:id="2392"/>
      <w:r w:rsidRPr="00B74AC5">
        <w:rPr>
          <w:rFonts w:hint="cs"/>
          <w:rtl/>
          <w:lang w:eastAsia="he-IL"/>
        </w:rPr>
        <w:t xml:space="preserve">תודה. אני רוצה להמשיך את מה שאמר חבר </w:t>
      </w:r>
      <w:bookmarkStart w:id="2393" w:name="_ETM_Q1_9351000"/>
      <w:bookmarkEnd w:id="2393"/>
      <w:r w:rsidRPr="00B74AC5">
        <w:rPr>
          <w:rFonts w:hint="cs"/>
          <w:rtl/>
          <w:lang w:eastAsia="he-IL"/>
        </w:rPr>
        <w:t xml:space="preserve">הכנסת שטרן. רז, אני ממליץ לך כבר עכשיו, עוד </w:t>
      </w:r>
      <w:bookmarkStart w:id="2394" w:name="_ETM_Q1_9363000"/>
      <w:bookmarkEnd w:id="2394"/>
      <w:r w:rsidRPr="00B74AC5">
        <w:rPr>
          <w:rFonts w:hint="cs"/>
          <w:rtl/>
          <w:lang w:eastAsia="he-IL"/>
        </w:rPr>
        <w:t>לפני שנגיע לצו, להתחיל לדון בהגדרה יותר מצמצ</w:t>
      </w:r>
      <w:bookmarkStart w:id="2395" w:name="_ETM_Q1_9372000"/>
      <w:bookmarkEnd w:id="2395"/>
      <w:r w:rsidRPr="00B74AC5">
        <w:rPr>
          <w:rFonts w:hint="cs"/>
          <w:rtl/>
          <w:lang w:eastAsia="he-IL"/>
        </w:rPr>
        <w:t>מת של העניין הטכנולוגי. ההסתייגויות האלה לא יוכלו להיש</w:t>
      </w:r>
      <w:bookmarkStart w:id="2396" w:name="_ETM_Q1_9379000"/>
      <w:bookmarkEnd w:id="2396"/>
      <w:r w:rsidRPr="00B74AC5">
        <w:rPr>
          <w:rFonts w:hint="cs"/>
          <w:rtl/>
          <w:lang w:eastAsia="he-IL"/>
        </w:rPr>
        <w:t xml:space="preserve">אר באופן כזה ואנחנו נצטרך למצוא את הדרך לתת תשובות לחלק מהדברים האלה. </w:t>
      </w:r>
    </w:p>
    <w:p w:rsidR="002D03E6" w:rsidRPr="00B74AC5" w:rsidRDefault="002D03E6" w:rsidP="002D03E6">
      <w:pPr>
        <w:rPr>
          <w:rtl/>
          <w:lang w:eastAsia="he-IL"/>
        </w:rPr>
      </w:pPr>
      <w:bookmarkStart w:id="2397" w:name="_ETM_Q1_9385000"/>
      <w:bookmarkEnd w:id="2397"/>
    </w:p>
    <w:p w:rsidR="002D03E6" w:rsidRPr="00B74AC5" w:rsidRDefault="002D03E6" w:rsidP="002D03E6">
      <w:pPr>
        <w:pStyle w:val="a4"/>
        <w:keepNext/>
        <w:rPr>
          <w:rtl/>
        </w:rPr>
      </w:pPr>
      <w:bookmarkStart w:id="2398" w:name="ET_speaker_רז_נזרי_169"/>
      <w:r w:rsidRPr="00B74AC5">
        <w:rPr>
          <w:rStyle w:val="TagStyle"/>
          <w:rtl/>
        </w:rPr>
        <w:t xml:space="preserve"> &lt;&lt; דובר &gt;&gt; </w:t>
      </w:r>
      <w:r w:rsidRPr="00B74AC5">
        <w:rPr>
          <w:rtl/>
        </w:rPr>
        <w:t>רז נזרי:</w:t>
      </w:r>
      <w:r w:rsidRPr="00B74AC5">
        <w:rPr>
          <w:rStyle w:val="TagStyle"/>
          <w:rtl/>
        </w:rPr>
        <w:t xml:space="preserve"> &lt;&lt; דובר &gt;&gt;</w:t>
      </w:r>
      <w:r w:rsidRPr="00B74AC5">
        <w:rPr>
          <w:rtl/>
        </w:rPr>
        <w:t xml:space="preserve">   </w:t>
      </w:r>
      <w:bookmarkEnd w:id="2398"/>
    </w:p>
    <w:p w:rsidR="002D03E6" w:rsidRPr="00B74AC5" w:rsidRDefault="002D03E6" w:rsidP="002D03E6">
      <w:pPr>
        <w:pStyle w:val="KeepWithNext"/>
        <w:rPr>
          <w:rtl/>
          <w:lang w:eastAsia="he-IL"/>
        </w:rPr>
      </w:pPr>
    </w:p>
    <w:p w:rsidR="002D03E6" w:rsidRPr="00B74AC5" w:rsidRDefault="002D03E6" w:rsidP="002D03E6">
      <w:pPr>
        <w:rPr>
          <w:rtl/>
          <w:lang w:eastAsia="he-IL"/>
        </w:rPr>
      </w:pPr>
      <w:bookmarkStart w:id="2399" w:name="_ETM_Q1_9380000"/>
      <w:bookmarkEnd w:id="2399"/>
      <w:r w:rsidRPr="00B74AC5">
        <w:rPr>
          <w:rFonts w:hint="cs"/>
          <w:rtl/>
          <w:lang w:eastAsia="he-IL"/>
        </w:rPr>
        <w:t xml:space="preserve">אנחנו נדבר על זה </w:t>
      </w:r>
      <w:bookmarkStart w:id="2400" w:name="_ETM_Q1_9384000"/>
      <w:bookmarkEnd w:id="2400"/>
      <w:r w:rsidRPr="00B74AC5">
        <w:rPr>
          <w:rFonts w:hint="cs"/>
          <w:rtl/>
          <w:lang w:eastAsia="he-IL"/>
        </w:rPr>
        <w:t xml:space="preserve">בחלק הסגור. </w:t>
      </w:r>
    </w:p>
    <w:p w:rsidR="002D03E6" w:rsidRPr="00B74AC5" w:rsidRDefault="002D03E6" w:rsidP="002D03E6">
      <w:pPr>
        <w:rPr>
          <w:rtl/>
          <w:lang w:eastAsia="he-IL"/>
        </w:rPr>
      </w:pPr>
      <w:bookmarkStart w:id="2401" w:name="_ETM_Q1_9386000"/>
      <w:bookmarkEnd w:id="2401"/>
    </w:p>
    <w:p w:rsidR="002D03E6" w:rsidRPr="00B74AC5" w:rsidRDefault="002D03E6" w:rsidP="002D03E6">
      <w:pPr>
        <w:pStyle w:val="af6"/>
        <w:keepNext/>
        <w:rPr>
          <w:rtl/>
        </w:rPr>
      </w:pPr>
      <w:bookmarkStart w:id="2402" w:name="ET_yor_גבי_אשכנזי___יורַ_170"/>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402"/>
    </w:p>
    <w:p w:rsidR="002D03E6" w:rsidRPr="00B74AC5" w:rsidRDefault="002D03E6" w:rsidP="002D03E6">
      <w:pPr>
        <w:pStyle w:val="KeepWithNext"/>
        <w:rPr>
          <w:rtl/>
          <w:lang w:eastAsia="he-IL"/>
        </w:rPr>
      </w:pPr>
    </w:p>
    <w:p w:rsidR="002D03E6" w:rsidRPr="00B74AC5" w:rsidRDefault="002D03E6" w:rsidP="002D03E6">
      <w:pPr>
        <w:rPr>
          <w:rtl/>
          <w:lang w:eastAsia="he-IL"/>
        </w:rPr>
      </w:pPr>
      <w:bookmarkStart w:id="2403" w:name="_ETM_Q1_9387000"/>
      <w:bookmarkEnd w:id="2403"/>
      <w:r w:rsidRPr="00B74AC5">
        <w:rPr>
          <w:rFonts w:hint="cs"/>
          <w:rtl/>
          <w:lang w:eastAsia="he-IL"/>
        </w:rPr>
        <w:t xml:space="preserve">בסדר, אני רק ממליץ מראש להתחיל </w:t>
      </w:r>
      <w:bookmarkStart w:id="2404" w:name="_ETM_Q1_9393000"/>
      <w:bookmarkEnd w:id="2404"/>
      <w:r w:rsidRPr="00B74AC5">
        <w:rPr>
          <w:rFonts w:hint="cs"/>
          <w:rtl/>
          <w:lang w:eastAsia="he-IL"/>
        </w:rPr>
        <w:t xml:space="preserve">לדבר על צמצום ההגדרה. לטעמנו היא רחבה </w:t>
      </w:r>
      <w:bookmarkStart w:id="2405" w:name="_ETM_Q1_9396000"/>
      <w:bookmarkEnd w:id="2405"/>
      <w:r w:rsidRPr="00B74AC5">
        <w:rPr>
          <w:rFonts w:hint="cs"/>
          <w:rtl/>
          <w:lang w:eastAsia="he-IL"/>
        </w:rPr>
        <w:t xml:space="preserve">מאוד. תודה רבה ליושב-ראש איגוד העיתונאים. אני עובר </w:t>
      </w:r>
      <w:bookmarkStart w:id="2406" w:name="_ETM_Q1_9402000"/>
      <w:bookmarkEnd w:id="2406"/>
      <w:r w:rsidRPr="00B74AC5">
        <w:rPr>
          <w:rFonts w:hint="cs"/>
          <w:rtl/>
          <w:lang w:eastAsia="he-IL"/>
        </w:rPr>
        <w:t xml:space="preserve">לד"ר תהילה </w:t>
      </w:r>
      <w:proofErr w:type="spellStart"/>
      <w:r w:rsidRPr="00B74AC5">
        <w:rPr>
          <w:rFonts w:hint="cs"/>
          <w:rtl/>
          <w:lang w:eastAsia="he-IL"/>
        </w:rPr>
        <w:t>אלטשולר</w:t>
      </w:r>
      <w:proofErr w:type="spellEnd"/>
      <w:r w:rsidRPr="00B74AC5">
        <w:rPr>
          <w:rFonts w:hint="cs"/>
          <w:rtl/>
          <w:lang w:eastAsia="he-IL"/>
        </w:rPr>
        <w:t xml:space="preserve">, נציגת המכון הישראלי לדמוקרטיה. בבקשה. </w:t>
      </w:r>
    </w:p>
    <w:p w:rsidR="002D03E6" w:rsidRPr="00B74AC5" w:rsidRDefault="002D03E6" w:rsidP="002D03E6">
      <w:pPr>
        <w:rPr>
          <w:rtl/>
          <w:lang w:eastAsia="he-IL"/>
        </w:rPr>
      </w:pPr>
    </w:p>
    <w:p w:rsidR="002D03E6" w:rsidRPr="00B74AC5" w:rsidRDefault="002D03E6" w:rsidP="002D03E6">
      <w:pPr>
        <w:pStyle w:val="a4"/>
        <w:keepNext/>
        <w:rPr>
          <w:rtl/>
        </w:rPr>
      </w:pPr>
      <w:bookmarkStart w:id="2407" w:name="_ETM_Q1_9414000"/>
      <w:bookmarkStart w:id="2408" w:name="ET_speaker_תהילה_שוורץ_אלטשולר__171"/>
      <w:bookmarkEnd w:id="2407"/>
      <w:r w:rsidRPr="00B74AC5">
        <w:rPr>
          <w:rStyle w:val="TagStyle"/>
          <w:rtl/>
        </w:rPr>
        <w:t xml:space="preserve"> &lt;&lt; דובר &gt;&gt; </w:t>
      </w:r>
      <w:r w:rsidRPr="00B74AC5">
        <w:rPr>
          <w:rtl/>
        </w:rPr>
        <w:t xml:space="preserve">תהילה שוורץ </w:t>
      </w:r>
      <w:proofErr w:type="spellStart"/>
      <w:r w:rsidRPr="00B74AC5">
        <w:rPr>
          <w:rtl/>
        </w:rPr>
        <w:t>אלטשולר</w:t>
      </w:r>
      <w:proofErr w:type="spellEnd"/>
      <w:r w:rsidRPr="00B74AC5">
        <w:rPr>
          <w:rtl/>
        </w:rPr>
        <w:t>:</w:t>
      </w:r>
      <w:r w:rsidRPr="00B74AC5">
        <w:rPr>
          <w:rStyle w:val="TagStyle"/>
          <w:rtl/>
        </w:rPr>
        <w:t xml:space="preserve"> &lt;&lt; דובר &gt;&gt;</w:t>
      </w:r>
      <w:r w:rsidRPr="00B74AC5">
        <w:rPr>
          <w:rtl/>
        </w:rPr>
        <w:t xml:space="preserve">   </w:t>
      </w:r>
      <w:bookmarkEnd w:id="2408"/>
    </w:p>
    <w:p w:rsidR="002D03E6" w:rsidRPr="00B74AC5" w:rsidRDefault="002D03E6" w:rsidP="002D03E6">
      <w:pPr>
        <w:pStyle w:val="KeepWithNext"/>
        <w:rPr>
          <w:rtl/>
          <w:lang w:eastAsia="he-IL"/>
        </w:rPr>
      </w:pPr>
    </w:p>
    <w:p w:rsidR="002D03E6" w:rsidRPr="00B74AC5" w:rsidRDefault="002D03E6" w:rsidP="002D03E6">
      <w:pPr>
        <w:rPr>
          <w:rtl/>
          <w:lang w:eastAsia="he-IL"/>
        </w:rPr>
      </w:pPr>
      <w:r w:rsidRPr="00B74AC5">
        <w:rPr>
          <w:rFonts w:hint="cs"/>
          <w:rtl/>
          <w:lang w:eastAsia="he-IL"/>
        </w:rPr>
        <w:t xml:space="preserve">שלום לכולכם, אני ד"ר </w:t>
      </w:r>
      <w:proofErr w:type="spellStart"/>
      <w:r w:rsidRPr="00B74AC5">
        <w:rPr>
          <w:rFonts w:hint="cs"/>
          <w:rtl/>
          <w:lang w:eastAsia="he-IL"/>
        </w:rPr>
        <w:t>אלטשולר</w:t>
      </w:r>
      <w:proofErr w:type="spellEnd"/>
      <w:r w:rsidRPr="00B74AC5">
        <w:rPr>
          <w:rFonts w:hint="cs"/>
          <w:rtl/>
          <w:lang w:eastAsia="he-IL"/>
        </w:rPr>
        <w:t xml:space="preserve">, אני עמיתה בכירה במכון הישראלי </w:t>
      </w:r>
      <w:bookmarkStart w:id="2409" w:name="_ETM_Q1_9424000"/>
      <w:bookmarkEnd w:id="2409"/>
      <w:r w:rsidRPr="00B74AC5">
        <w:rPr>
          <w:rFonts w:hint="cs"/>
          <w:rtl/>
          <w:lang w:eastAsia="he-IL"/>
        </w:rPr>
        <w:t xml:space="preserve">לדמוקרטיה, אני עוסקת בתפר שבין משפט לטכנולוגיה. עמדתי </w:t>
      </w:r>
      <w:bookmarkStart w:id="2410" w:name="_ETM_Q1_9433000"/>
      <w:bookmarkEnd w:id="2410"/>
      <w:r w:rsidRPr="00B74AC5">
        <w:rPr>
          <w:rFonts w:hint="cs"/>
          <w:rtl/>
          <w:lang w:eastAsia="he-IL"/>
        </w:rPr>
        <w:t>בראש קבוצת מומחים שלפני כמה חודשים טובים הגישה הצע</w:t>
      </w:r>
      <w:bookmarkStart w:id="2411" w:name="_ETM_Q1_9437000"/>
      <w:bookmarkEnd w:id="2411"/>
      <w:r w:rsidRPr="00B74AC5">
        <w:rPr>
          <w:rFonts w:hint="cs"/>
          <w:rtl/>
          <w:lang w:eastAsia="he-IL"/>
        </w:rPr>
        <w:t xml:space="preserve">ה לחוק הגנת פרטיות חדש למדינת ישראל. אני </w:t>
      </w:r>
      <w:bookmarkStart w:id="2412" w:name="_ETM_Q1_9441000"/>
      <w:bookmarkEnd w:id="2412"/>
      <w:r w:rsidRPr="00B74AC5">
        <w:rPr>
          <w:rFonts w:hint="cs"/>
          <w:rtl/>
          <w:lang w:eastAsia="he-IL"/>
        </w:rPr>
        <w:t xml:space="preserve">רוצה לברך את חברי הכנסת על הדיון הזה, שהוא מאוד </w:t>
      </w:r>
      <w:bookmarkStart w:id="2413" w:name="_ETM_Q1_9446000"/>
      <w:bookmarkEnd w:id="2413"/>
      <w:r w:rsidRPr="00B74AC5">
        <w:rPr>
          <w:rFonts w:hint="cs"/>
          <w:rtl/>
          <w:lang w:eastAsia="he-IL"/>
        </w:rPr>
        <w:t xml:space="preserve">מאוד חשוב בעיניי. </w:t>
      </w:r>
    </w:p>
    <w:p w:rsidR="002D03E6" w:rsidRPr="00B74AC5" w:rsidRDefault="002D03E6" w:rsidP="002D03E6">
      <w:pPr>
        <w:rPr>
          <w:rtl/>
          <w:lang w:eastAsia="he-IL"/>
        </w:rPr>
      </w:pPr>
    </w:p>
    <w:p w:rsidR="002D03E6" w:rsidRPr="00B74AC5" w:rsidRDefault="002D03E6" w:rsidP="002D03E6">
      <w:pPr>
        <w:rPr>
          <w:rtl/>
          <w:lang w:eastAsia="he-IL"/>
        </w:rPr>
      </w:pPr>
      <w:bookmarkStart w:id="2414" w:name="_ETM_Q1_9451000"/>
      <w:bookmarkEnd w:id="2414"/>
      <w:r w:rsidRPr="00B74AC5">
        <w:rPr>
          <w:rFonts w:hint="cs"/>
          <w:rtl/>
          <w:lang w:eastAsia="he-IL"/>
        </w:rPr>
        <w:t xml:space="preserve">במכון הישראלי לדמוקרטיה אנחנו עבדנו קשה כדי </w:t>
      </w:r>
      <w:bookmarkStart w:id="2415" w:name="_ETM_Q1_9453000"/>
      <w:bookmarkEnd w:id="2415"/>
      <w:r w:rsidRPr="00B74AC5">
        <w:rPr>
          <w:rFonts w:hint="cs"/>
          <w:rtl/>
          <w:lang w:eastAsia="he-IL"/>
        </w:rPr>
        <w:t xml:space="preserve">שאצלכם </w:t>
      </w:r>
      <w:r w:rsidR="00DC6BBE" w:rsidRPr="00B74AC5">
        <w:rPr>
          <w:rFonts w:hint="cs"/>
          <w:rtl/>
          <w:lang w:eastAsia="he-IL"/>
        </w:rPr>
        <w:t xml:space="preserve">יהיה יותר מידע: כדי שתדעו מה קורה במקומות אחרים, תדעו שאנחנו לא שואלים את השאלות </w:t>
      </w:r>
      <w:bookmarkStart w:id="2416" w:name="_ETM_Q1_9462000"/>
      <w:bookmarkEnd w:id="2416"/>
      <w:r w:rsidR="00DC6BBE" w:rsidRPr="00B74AC5">
        <w:rPr>
          <w:rFonts w:hint="cs"/>
          <w:rtl/>
          <w:lang w:eastAsia="he-IL"/>
        </w:rPr>
        <w:t xml:space="preserve">האלה לבד, ותדעו איזה פתרונות מוצאים בכל מיני מקומות. </w:t>
      </w:r>
    </w:p>
    <w:p w:rsidR="00DC6BBE" w:rsidRPr="00B74AC5" w:rsidRDefault="00DC6BBE" w:rsidP="002D03E6">
      <w:pPr>
        <w:rPr>
          <w:rtl/>
          <w:lang w:eastAsia="he-IL"/>
        </w:rPr>
      </w:pPr>
    </w:p>
    <w:p w:rsidR="00DC6BBE" w:rsidRPr="00B74AC5" w:rsidRDefault="00DC6BBE" w:rsidP="002D03E6">
      <w:pPr>
        <w:rPr>
          <w:rtl/>
          <w:lang w:eastAsia="he-IL"/>
        </w:rPr>
      </w:pPr>
      <w:bookmarkStart w:id="2417" w:name="_ETM_Q1_9466000"/>
      <w:bookmarkEnd w:id="2417"/>
      <w:r w:rsidRPr="00B74AC5">
        <w:rPr>
          <w:rFonts w:hint="cs"/>
          <w:rtl/>
          <w:lang w:eastAsia="he-IL"/>
        </w:rPr>
        <w:t xml:space="preserve">אדוני </w:t>
      </w:r>
      <w:bookmarkStart w:id="2418" w:name="_ETM_Q1_9467000"/>
      <w:bookmarkEnd w:id="2418"/>
      <w:r w:rsidRPr="00B74AC5">
        <w:rPr>
          <w:rFonts w:hint="cs"/>
          <w:rtl/>
          <w:lang w:eastAsia="he-IL"/>
        </w:rPr>
        <w:t xml:space="preserve">היושב-ראש, אתה חוזר ואומר את זה, ועורך דין נזרי </w:t>
      </w:r>
      <w:bookmarkStart w:id="2419" w:name="_ETM_Q1_9472000"/>
      <w:bookmarkEnd w:id="2419"/>
      <w:r w:rsidRPr="00B74AC5">
        <w:rPr>
          <w:rFonts w:hint="cs"/>
          <w:rtl/>
          <w:lang w:eastAsia="he-IL"/>
        </w:rPr>
        <w:t>חוזר ומשיב לך</w:t>
      </w:r>
      <w:r w:rsidR="003D2A4F" w:rsidRPr="00B74AC5">
        <w:rPr>
          <w:rFonts w:hint="cs"/>
          <w:rtl/>
          <w:lang w:eastAsia="he-IL"/>
        </w:rPr>
        <w:t>,</w:t>
      </w:r>
      <w:r w:rsidRPr="00B74AC5">
        <w:rPr>
          <w:rFonts w:hint="cs"/>
          <w:rtl/>
          <w:lang w:eastAsia="he-IL"/>
        </w:rPr>
        <w:t xml:space="preserve"> שתעשו את זה בחלק הסגור של </w:t>
      </w:r>
      <w:bookmarkStart w:id="2420" w:name="_ETM_Q1_9474000"/>
      <w:bookmarkEnd w:id="2420"/>
      <w:r w:rsidRPr="00B74AC5">
        <w:rPr>
          <w:rFonts w:hint="cs"/>
          <w:rtl/>
          <w:lang w:eastAsia="he-IL"/>
        </w:rPr>
        <w:t xml:space="preserve">הדיון, אבל אני עדיין רוצה לחזור ולשאול למה אתם לא </w:t>
      </w:r>
      <w:bookmarkStart w:id="2421" w:name="_ETM_Q1_9480000"/>
      <w:bookmarkEnd w:id="2421"/>
      <w:r w:rsidRPr="00B74AC5">
        <w:rPr>
          <w:rFonts w:hint="cs"/>
          <w:rtl/>
          <w:lang w:eastAsia="he-IL"/>
        </w:rPr>
        <w:t xml:space="preserve">אומרים בבירור מה אתם אוספים. למה אתם מסתירים. אנחנו לא עבריינים. אולי אנחנו חולים, אבל אנחנו לא עבריינים. </w:t>
      </w:r>
      <w:bookmarkStart w:id="2422" w:name="_ETM_Q1_9489000"/>
      <w:bookmarkEnd w:id="2422"/>
      <w:r w:rsidRPr="00B74AC5">
        <w:rPr>
          <w:rFonts w:hint="cs"/>
          <w:rtl/>
          <w:lang w:eastAsia="he-IL"/>
        </w:rPr>
        <w:t xml:space="preserve">אתם רוצים לדעת היסטוריה של שיחות? אתם רוצים לדעת למי </w:t>
      </w:r>
      <w:bookmarkStart w:id="2423" w:name="_ETM_Q1_9494000"/>
      <w:bookmarkEnd w:id="2423"/>
      <w:r w:rsidRPr="00B74AC5">
        <w:rPr>
          <w:rFonts w:hint="cs"/>
          <w:rtl/>
          <w:lang w:eastAsia="he-IL"/>
        </w:rPr>
        <w:t xml:space="preserve">שלחתי אס-אם-אסים? אתם רוצים להשתמש במצלמת רחוב? בזיהוי פנים? אז </w:t>
      </w:r>
      <w:bookmarkStart w:id="2424" w:name="_ETM_Q1_9497000"/>
      <w:bookmarkEnd w:id="2424"/>
      <w:r w:rsidRPr="00B74AC5">
        <w:rPr>
          <w:rFonts w:hint="cs"/>
          <w:rtl/>
          <w:lang w:eastAsia="he-IL"/>
        </w:rPr>
        <w:t xml:space="preserve">תגידו, תצדיקו את זה. </w:t>
      </w:r>
    </w:p>
    <w:p w:rsidR="00DC6BBE" w:rsidRPr="00B74AC5" w:rsidRDefault="00DC6BBE" w:rsidP="002D03E6">
      <w:pPr>
        <w:rPr>
          <w:rtl/>
          <w:lang w:eastAsia="he-IL"/>
        </w:rPr>
      </w:pPr>
    </w:p>
    <w:p w:rsidR="00DC6BBE" w:rsidRPr="00B74AC5" w:rsidRDefault="00DC6BBE" w:rsidP="002D03E6">
      <w:pPr>
        <w:rPr>
          <w:rtl/>
          <w:lang w:eastAsia="he-IL"/>
        </w:rPr>
      </w:pPr>
      <w:bookmarkStart w:id="2425" w:name="_ETM_Q1_9502000"/>
      <w:bookmarkEnd w:id="2425"/>
      <w:r w:rsidRPr="00B74AC5">
        <w:rPr>
          <w:rFonts w:hint="cs"/>
          <w:rtl/>
          <w:lang w:eastAsia="he-IL"/>
        </w:rPr>
        <w:t xml:space="preserve">אני רוצה לדבר פה על שלושה </w:t>
      </w:r>
      <w:bookmarkStart w:id="2426" w:name="_ETM_Q1_9506000"/>
      <w:bookmarkEnd w:id="2426"/>
      <w:r w:rsidRPr="00B74AC5">
        <w:rPr>
          <w:rFonts w:hint="cs"/>
          <w:rtl/>
          <w:lang w:eastAsia="he-IL"/>
        </w:rPr>
        <w:t>היבטים, אבל לפני זה אני אקדים ואומר משפ</w:t>
      </w:r>
      <w:bookmarkStart w:id="2427" w:name="_ETM_Q1_9512000"/>
      <w:bookmarkEnd w:id="2427"/>
      <w:r w:rsidRPr="00B74AC5">
        <w:rPr>
          <w:rFonts w:hint="cs"/>
          <w:rtl/>
          <w:lang w:eastAsia="he-IL"/>
        </w:rPr>
        <w:t xml:space="preserve">ט אחד. השנה היא 2020, ואין שום צורך להתמודד עם </w:t>
      </w:r>
      <w:bookmarkStart w:id="2428" w:name="_ETM_Q1_9517000"/>
      <w:bookmarkEnd w:id="2428"/>
      <w:r w:rsidRPr="00B74AC5">
        <w:rPr>
          <w:rFonts w:hint="cs"/>
          <w:rtl/>
          <w:lang w:eastAsia="he-IL"/>
        </w:rPr>
        <w:t xml:space="preserve">הקורונה באמצעים שבהם השתמשו בשביל השפעת הספרדית. אנחנו יכולים להשתמש בכל אלמנט טכנולוגי שיש ברשותנו. השאלה היא מי </w:t>
      </w:r>
      <w:bookmarkStart w:id="2429" w:name="_ETM_Q1_9527000"/>
      <w:bookmarkEnd w:id="2429"/>
      <w:r w:rsidRPr="00B74AC5">
        <w:rPr>
          <w:rFonts w:hint="cs"/>
          <w:rtl/>
          <w:lang w:eastAsia="he-IL"/>
        </w:rPr>
        <w:t xml:space="preserve">אוסף את המידע, מה אוספים ומי מפקח על זה. </w:t>
      </w:r>
      <w:bookmarkStart w:id="2430" w:name="_ETM_Q1_9532000"/>
      <w:bookmarkEnd w:id="2430"/>
    </w:p>
    <w:p w:rsidR="00DC6BBE" w:rsidRPr="00B74AC5" w:rsidRDefault="00DC6BBE" w:rsidP="002D03E6">
      <w:pPr>
        <w:rPr>
          <w:rtl/>
          <w:lang w:eastAsia="he-IL"/>
        </w:rPr>
      </w:pPr>
    </w:p>
    <w:p w:rsidR="00DC6BBE" w:rsidRPr="00B74AC5" w:rsidRDefault="00DC6BBE" w:rsidP="002D03E6">
      <w:pPr>
        <w:rPr>
          <w:rtl/>
          <w:lang w:eastAsia="he-IL"/>
        </w:rPr>
      </w:pPr>
      <w:bookmarkStart w:id="2431" w:name="_ETM_Q1_9533000"/>
      <w:bookmarkEnd w:id="2431"/>
      <w:r w:rsidRPr="00B74AC5">
        <w:rPr>
          <w:rFonts w:hint="cs"/>
          <w:rtl/>
          <w:lang w:eastAsia="he-IL"/>
        </w:rPr>
        <w:t>ופה אני רוצה לומר שלושה דברים. ראשית, השאלה למה אוספים</w:t>
      </w:r>
      <w:bookmarkStart w:id="2432" w:name="_ETM_Q1_9539000"/>
      <w:bookmarkEnd w:id="2432"/>
      <w:r w:rsidRPr="00B74AC5">
        <w:rPr>
          <w:rFonts w:hint="cs"/>
          <w:rtl/>
          <w:lang w:eastAsia="he-IL"/>
        </w:rPr>
        <w:t xml:space="preserve"> את המידע היא שאלה מאוד חשובה. בהחלטת </w:t>
      </w:r>
      <w:bookmarkStart w:id="2433" w:name="_ETM_Q1_9540000"/>
      <w:bookmarkEnd w:id="2433"/>
      <w:r w:rsidRPr="00B74AC5">
        <w:rPr>
          <w:rFonts w:hint="cs"/>
          <w:rtl/>
          <w:lang w:eastAsia="he-IL"/>
        </w:rPr>
        <w:t xml:space="preserve">הממשלה כתוב שזה נועד רק כדי להודיע למי שצריך להיכנס </w:t>
      </w:r>
      <w:bookmarkStart w:id="2434" w:name="_ETM_Q1_9545000"/>
      <w:bookmarkEnd w:id="2434"/>
      <w:r w:rsidRPr="00B74AC5">
        <w:rPr>
          <w:rFonts w:hint="cs"/>
          <w:rtl/>
          <w:lang w:eastAsia="he-IL"/>
        </w:rPr>
        <w:t>לבידוד</w:t>
      </w:r>
      <w:r w:rsidR="003D2A4F" w:rsidRPr="00B74AC5">
        <w:rPr>
          <w:rFonts w:hint="cs"/>
          <w:rtl/>
          <w:lang w:eastAsia="he-IL"/>
        </w:rPr>
        <w:t>,</w:t>
      </w:r>
      <w:r w:rsidRPr="00B74AC5">
        <w:rPr>
          <w:rFonts w:hint="cs"/>
          <w:rtl/>
          <w:lang w:eastAsia="he-IL"/>
        </w:rPr>
        <w:t xml:space="preserve"> שייכנס לבידוד. פרופ' </w:t>
      </w:r>
      <w:proofErr w:type="spellStart"/>
      <w:r w:rsidRPr="00B74AC5">
        <w:rPr>
          <w:rFonts w:hint="cs"/>
          <w:rtl/>
          <w:lang w:eastAsia="he-IL"/>
        </w:rPr>
        <w:t>סדצקי</w:t>
      </w:r>
      <w:proofErr w:type="spellEnd"/>
      <w:r w:rsidRPr="00B74AC5">
        <w:rPr>
          <w:rFonts w:hint="cs"/>
          <w:rtl/>
          <w:lang w:eastAsia="he-IL"/>
        </w:rPr>
        <w:t xml:space="preserve"> וגם בר סימן טוב, שניהם </w:t>
      </w:r>
      <w:bookmarkStart w:id="2435" w:name="_ETM_Q1_9551000"/>
      <w:bookmarkEnd w:id="2435"/>
      <w:r w:rsidRPr="00B74AC5">
        <w:rPr>
          <w:rFonts w:hint="cs"/>
          <w:rtl/>
          <w:lang w:eastAsia="he-IL"/>
        </w:rPr>
        <w:t xml:space="preserve">דיברו על תכלית נוספת, שלא נמצאת פה: לאפשר למערכת הבריאות </w:t>
      </w:r>
      <w:bookmarkStart w:id="2436" w:name="_ETM_Q1_9580000"/>
      <w:bookmarkEnd w:id="2436"/>
      <w:r w:rsidR="003D2A4F" w:rsidRPr="00B74AC5">
        <w:rPr>
          <w:rFonts w:hint="cs"/>
          <w:rtl/>
          <w:lang w:eastAsia="he-IL"/>
        </w:rPr>
        <w:t>להתארגן, לדעת מי הוא מפיץ-</w:t>
      </w:r>
      <w:r w:rsidRPr="00B74AC5">
        <w:rPr>
          <w:rFonts w:hint="cs"/>
          <w:rtl/>
          <w:lang w:eastAsia="he-IL"/>
        </w:rPr>
        <w:t>על של המחלה, מי נפגש</w:t>
      </w:r>
      <w:bookmarkStart w:id="2437" w:name="_ETM_Q1_9586000"/>
      <w:bookmarkEnd w:id="2437"/>
      <w:r w:rsidRPr="00B74AC5">
        <w:rPr>
          <w:rFonts w:hint="cs"/>
          <w:rtl/>
          <w:lang w:eastAsia="he-IL"/>
        </w:rPr>
        <w:t xml:space="preserve"> עם המון אנשים, לאפשר לבתי חולים מסוימים להתארגן. אם זאת </w:t>
      </w:r>
      <w:bookmarkStart w:id="2438" w:name="_ETM_Q1_9588000"/>
      <w:bookmarkEnd w:id="2438"/>
      <w:r w:rsidRPr="00B74AC5">
        <w:rPr>
          <w:rFonts w:hint="cs"/>
          <w:rtl/>
          <w:lang w:eastAsia="he-IL"/>
        </w:rPr>
        <w:t xml:space="preserve">באמת תכלית, למה היא לא מופיעה בתקנות? האם הגנה על </w:t>
      </w:r>
      <w:bookmarkStart w:id="2439" w:name="_ETM_Q1_9595000"/>
      <w:bookmarkEnd w:id="2439"/>
      <w:r w:rsidRPr="00B74AC5">
        <w:rPr>
          <w:rFonts w:hint="cs"/>
          <w:rtl/>
          <w:lang w:eastAsia="he-IL"/>
        </w:rPr>
        <w:t>בריאותו של אדם מסוים היא שוות-ערך ליכולת של המערכת ל</w:t>
      </w:r>
      <w:bookmarkStart w:id="2440" w:name="_ETM_Q1_9600000"/>
      <w:bookmarkEnd w:id="2440"/>
      <w:r w:rsidRPr="00B74AC5">
        <w:rPr>
          <w:rFonts w:hint="cs"/>
          <w:rtl/>
          <w:lang w:eastAsia="he-IL"/>
        </w:rPr>
        <w:t xml:space="preserve">התארגן? כל משפטן חוקתי כמוני יודע שזה לא בדיוק </w:t>
      </w:r>
      <w:bookmarkStart w:id="2441" w:name="_ETM_Q1_9601000"/>
      <w:bookmarkEnd w:id="2441"/>
      <w:r w:rsidRPr="00B74AC5">
        <w:rPr>
          <w:rFonts w:hint="cs"/>
          <w:rtl/>
          <w:lang w:eastAsia="he-IL"/>
        </w:rPr>
        <w:t>אותו דבר; יש אינטרסים פרטיים, יש זכויות אדם, יש - - -</w:t>
      </w:r>
    </w:p>
    <w:p w:rsidR="00DC6BBE" w:rsidRPr="00B74AC5" w:rsidRDefault="00DC6BBE" w:rsidP="002D03E6">
      <w:pPr>
        <w:rPr>
          <w:rtl/>
          <w:lang w:eastAsia="he-IL"/>
        </w:rPr>
      </w:pPr>
      <w:bookmarkStart w:id="2442" w:name="_ETM_Q1_9604000"/>
      <w:bookmarkEnd w:id="2442"/>
    </w:p>
    <w:p w:rsidR="00DC6BBE" w:rsidRPr="00B74AC5" w:rsidRDefault="00DC6BBE" w:rsidP="00DC6BBE">
      <w:pPr>
        <w:pStyle w:val="af6"/>
        <w:keepNext/>
        <w:rPr>
          <w:rtl/>
        </w:rPr>
      </w:pPr>
      <w:bookmarkStart w:id="2443" w:name="ET_yor_גבי_אשכנזי___יורַ_172"/>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443"/>
    </w:p>
    <w:p w:rsidR="00DC6BBE" w:rsidRPr="00B74AC5" w:rsidRDefault="00DC6BBE" w:rsidP="00DC6BBE">
      <w:pPr>
        <w:pStyle w:val="KeepWithNext"/>
        <w:rPr>
          <w:rtl/>
          <w:lang w:eastAsia="he-IL"/>
        </w:rPr>
      </w:pPr>
    </w:p>
    <w:p w:rsidR="00DC6BBE" w:rsidRPr="00B74AC5" w:rsidRDefault="00DC6BBE" w:rsidP="00DC6BBE">
      <w:pPr>
        <w:rPr>
          <w:rtl/>
          <w:lang w:eastAsia="he-IL"/>
        </w:rPr>
      </w:pPr>
      <w:bookmarkStart w:id="2444" w:name="_ETM_Q1_9605000"/>
      <w:bookmarkEnd w:id="2444"/>
      <w:r w:rsidRPr="00B74AC5">
        <w:rPr>
          <w:rFonts w:hint="cs"/>
          <w:rtl/>
          <w:lang w:eastAsia="he-IL"/>
        </w:rPr>
        <w:t xml:space="preserve">תהילה, אני רוצה להבין, את אומרת לנו למשל שאם יש איתור של </w:t>
      </w:r>
      <w:bookmarkStart w:id="2445" w:name="_ETM_Q1_9609000"/>
      <w:bookmarkEnd w:id="2445"/>
      <w:r w:rsidRPr="00B74AC5">
        <w:rPr>
          <w:rFonts w:hint="cs"/>
          <w:rtl/>
          <w:lang w:eastAsia="he-IL"/>
        </w:rPr>
        <w:t xml:space="preserve">נשא שלא נפגש עם אף אחד אז הוא פחות בעדיפות </w:t>
      </w:r>
      <w:bookmarkStart w:id="2446" w:name="_ETM_Q1_9614000"/>
      <w:bookmarkEnd w:id="2446"/>
      <w:r w:rsidRPr="00B74AC5">
        <w:rPr>
          <w:rFonts w:hint="cs"/>
          <w:rtl/>
          <w:lang w:eastAsia="he-IL"/>
        </w:rPr>
        <w:t xml:space="preserve">מאשר נשא שנפגש עם המון? זה מה שאת אומרת </w:t>
      </w:r>
      <w:bookmarkStart w:id="2447" w:name="_ETM_Q1_9622000"/>
      <w:bookmarkEnd w:id="2447"/>
      <w:r w:rsidRPr="00B74AC5">
        <w:rPr>
          <w:rFonts w:hint="cs"/>
          <w:rtl/>
          <w:lang w:eastAsia="he-IL"/>
        </w:rPr>
        <w:t>לנו?</w:t>
      </w:r>
    </w:p>
    <w:p w:rsidR="00DC6BBE" w:rsidRPr="00B74AC5" w:rsidRDefault="00DC6BBE" w:rsidP="00DC6BBE">
      <w:pPr>
        <w:rPr>
          <w:rtl/>
          <w:lang w:eastAsia="he-IL"/>
        </w:rPr>
      </w:pPr>
    </w:p>
    <w:p w:rsidR="00DC6BBE" w:rsidRPr="00B74AC5" w:rsidRDefault="00DC6BBE" w:rsidP="00DC6BBE">
      <w:pPr>
        <w:pStyle w:val="a4"/>
        <w:keepNext/>
        <w:rPr>
          <w:rtl/>
        </w:rPr>
      </w:pPr>
      <w:bookmarkStart w:id="2448" w:name="_ETM_Q1_9623000"/>
      <w:bookmarkStart w:id="2449" w:name="ET_speaker_5762_173"/>
      <w:bookmarkEnd w:id="2448"/>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2449"/>
    </w:p>
    <w:p w:rsidR="00DC6BBE" w:rsidRPr="00B74AC5" w:rsidRDefault="00DC6BBE" w:rsidP="00DC6BBE">
      <w:pPr>
        <w:pStyle w:val="KeepWithNext"/>
        <w:rPr>
          <w:rtl/>
          <w:lang w:eastAsia="he-IL"/>
        </w:rPr>
      </w:pPr>
    </w:p>
    <w:p w:rsidR="00DC6BBE" w:rsidRPr="00B74AC5" w:rsidRDefault="00DC6BBE" w:rsidP="00DC6BBE">
      <w:pPr>
        <w:rPr>
          <w:rtl/>
          <w:lang w:eastAsia="he-IL"/>
        </w:rPr>
      </w:pPr>
      <w:bookmarkStart w:id="2450" w:name="_ETM_Q1_9625000"/>
      <w:bookmarkEnd w:id="2450"/>
      <w:r w:rsidRPr="00B74AC5">
        <w:rPr>
          <w:rFonts w:hint="cs"/>
          <w:rtl/>
          <w:lang w:eastAsia="he-IL"/>
        </w:rPr>
        <w:t xml:space="preserve">לא, היא אומרת לך שמשתמשים בנתונים כדי לעשות חיתוכים. </w:t>
      </w:r>
    </w:p>
    <w:p w:rsidR="00DC6BBE" w:rsidRPr="00B74AC5" w:rsidRDefault="00DC6BBE" w:rsidP="00DC6BBE">
      <w:pPr>
        <w:rPr>
          <w:rtl/>
          <w:lang w:eastAsia="he-IL"/>
        </w:rPr>
      </w:pPr>
    </w:p>
    <w:p w:rsidR="00DC6BBE" w:rsidRPr="00B74AC5" w:rsidRDefault="00DC6BBE" w:rsidP="00DC6BBE">
      <w:pPr>
        <w:pStyle w:val="af6"/>
        <w:keepNext/>
        <w:rPr>
          <w:rtl/>
        </w:rPr>
      </w:pPr>
      <w:bookmarkStart w:id="2451" w:name="_ETM_Q1_9633000"/>
      <w:bookmarkStart w:id="2452" w:name="ET_yor_גבי_אשכנזי___יורַ_174"/>
      <w:bookmarkEnd w:id="245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452"/>
    </w:p>
    <w:p w:rsidR="00DC6BBE" w:rsidRPr="00B74AC5" w:rsidRDefault="00DC6BBE" w:rsidP="00DC6BBE">
      <w:pPr>
        <w:pStyle w:val="KeepWithNext"/>
        <w:rPr>
          <w:rtl/>
          <w:lang w:eastAsia="he-IL"/>
        </w:rPr>
      </w:pPr>
    </w:p>
    <w:p w:rsidR="00DC6BBE" w:rsidRPr="00B74AC5" w:rsidRDefault="00DC6BBE" w:rsidP="00DC6BBE">
      <w:pPr>
        <w:rPr>
          <w:rtl/>
          <w:lang w:eastAsia="he-IL"/>
        </w:rPr>
      </w:pPr>
      <w:bookmarkStart w:id="2453" w:name="_ETM_Q1_9634000"/>
      <w:bookmarkEnd w:id="2453"/>
      <w:r w:rsidRPr="00B74AC5">
        <w:rPr>
          <w:rFonts w:hint="cs"/>
          <w:rtl/>
          <w:lang w:eastAsia="he-IL"/>
        </w:rPr>
        <w:t xml:space="preserve">אני מבין מה היא אומרת לגבי חיתוכים, אבל לא הבנתי </w:t>
      </w:r>
      <w:bookmarkStart w:id="2454" w:name="_ETM_Q1_9631000"/>
      <w:bookmarkEnd w:id="2454"/>
      <w:r w:rsidR="003D2A4F" w:rsidRPr="00B74AC5">
        <w:rPr>
          <w:rFonts w:hint="cs"/>
          <w:rtl/>
          <w:lang w:eastAsia="he-IL"/>
        </w:rPr>
        <w:t>מה היא אמרה לגבי המונח מפיץ-</w:t>
      </w:r>
      <w:r w:rsidRPr="00B74AC5">
        <w:rPr>
          <w:rFonts w:hint="cs"/>
          <w:rtl/>
          <w:lang w:eastAsia="he-IL"/>
        </w:rPr>
        <w:t xml:space="preserve">על. </w:t>
      </w:r>
    </w:p>
    <w:p w:rsidR="00DC6BBE" w:rsidRPr="00B74AC5" w:rsidRDefault="00DC6BBE" w:rsidP="00DC6BBE">
      <w:pPr>
        <w:rPr>
          <w:rtl/>
          <w:lang w:eastAsia="he-IL"/>
        </w:rPr>
      </w:pPr>
    </w:p>
    <w:p w:rsidR="00DC6BBE" w:rsidRPr="00B74AC5" w:rsidRDefault="00DC6BBE" w:rsidP="00DC6BBE">
      <w:pPr>
        <w:pStyle w:val="a4"/>
        <w:keepNext/>
        <w:rPr>
          <w:rtl/>
        </w:rPr>
      </w:pPr>
      <w:bookmarkStart w:id="2455" w:name="_ETM_Q1_9639000"/>
      <w:bookmarkStart w:id="2456" w:name="ET_speaker_תהילה_שוורץ_אלטשולר__175"/>
      <w:bookmarkEnd w:id="2455"/>
      <w:r w:rsidRPr="00B74AC5">
        <w:rPr>
          <w:rStyle w:val="TagStyle"/>
          <w:rtl/>
        </w:rPr>
        <w:t xml:space="preserve"> &lt;&lt; דובר &gt;&gt; </w:t>
      </w:r>
      <w:r w:rsidRPr="00B74AC5">
        <w:rPr>
          <w:rtl/>
        </w:rPr>
        <w:t xml:space="preserve">תהילה שוורץ </w:t>
      </w:r>
      <w:proofErr w:type="spellStart"/>
      <w:r w:rsidRPr="00B74AC5">
        <w:rPr>
          <w:rtl/>
        </w:rPr>
        <w:t>אלטשולר</w:t>
      </w:r>
      <w:proofErr w:type="spellEnd"/>
      <w:r w:rsidRPr="00B74AC5">
        <w:rPr>
          <w:rtl/>
        </w:rPr>
        <w:t>:</w:t>
      </w:r>
      <w:r w:rsidRPr="00B74AC5">
        <w:rPr>
          <w:rStyle w:val="TagStyle"/>
          <w:rtl/>
        </w:rPr>
        <w:t xml:space="preserve"> &lt;&lt; דובר &gt;&gt;</w:t>
      </w:r>
      <w:r w:rsidRPr="00B74AC5">
        <w:rPr>
          <w:rtl/>
        </w:rPr>
        <w:t xml:space="preserve">   </w:t>
      </w:r>
      <w:bookmarkEnd w:id="2456"/>
    </w:p>
    <w:p w:rsidR="00DC6BBE" w:rsidRPr="00B74AC5" w:rsidRDefault="00DC6BBE" w:rsidP="00DC6BBE">
      <w:pPr>
        <w:pStyle w:val="KeepWithNext"/>
        <w:rPr>
          <w:rtl/>
          <w:lang w:eastAsia="he-IL"/>
        </w:rPr>
      </w:pPr>
    </w:p>
    <w:p w:rsidR="00DC6BBE" w:rsidRPr="00B74AC5" w:rsidRDefault="003D2A4F" w:rsidP="00DC6BBE">
      <w:pPr>
        <w:rPr>
          <w:rtl/>
          <w:lang w:eastAsia="he-IL"/>
        </w:rPr>
      </w:pPr>
      <w:bookmarkStart w:id="2457" w:name="_ETM_Q1_9641000"/>
      <w:bookmarkEnd w:id="2457"/>
      <w:r w:rsidRPr="00B74AC5">
        <w:rPr>
          <w:rFonts w:hint="cs"/>
          <w:rtl/>
          <w:lang w:eastAsia="he-IL"/>
        </w:rPr>
        <w:t>זה</w:t>
      </w:r>
      <w:r w:rsidR="00DC6BBE" w:rsidRPr="00B74AC5">
        <w:rPr>
          <w:rFonts w:hint="cs"/>
          <w:rtl/>
          <w:lang w:eastAsia="he-IL"/>
        </w:rPr>
        <w:t xml:space="preserve"> </w:t>
      </w:r>
      <w:bookmarkStart w:id="2458" w:name="_ETM_Q1_9642000"/>
      <w:bookmarkEnd w:id="2458"/>
      <w:r w:rsidR="00DC6BBE" w:rsidRPr="00B74AC5">
        <w:rPr>
          <w:rFonts w:hint="cs"/>
          <w:rtl/>
          <w:lang w:eastAsia="he-IL"/>
        </w:rPr>
        <w:t xml:space="preserve">מונח מהספרות הרפואית. </w:t>
      </w:r>
    </w:p>
    <w:p w:rsidR="00DC6BBE" w:rsidRPr="00B74AC5" w:rsidRDefault="00DC6BBE" w:rsidP="00DC6BBE">
      <w:pPr>
        <w:rPr>
          <w:rtl/>
          <w:lang w:eastAsia="he-IL"/>
        </w:rPr>
      </w:pPr>
    </w:p>
    <w:p w:rsidR="00DC6BBE" w:rsidRPr="00B74AC5" w:rsidRDefault="00DC6BBE" w:rsidP="00DC6BBE">
      <w:pPr>
        <w:pStyle w:val="af6"/>
        <w:keepNext/>
        <w:rPr>
          <w:rtl/>
        </w:rPr>
      </w:pPr>
      <w:bookmarkStart w:id="2459" w:name="_ETM_Q1_9645000"/>
      <w:bookmarkStart w:id="2460" w:name="ET_yor_גבי_אשכנזי___יורַ_176"/>
      <w:bookmarkEnd w:id="245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460"/>
    </w:p>
    <w:p w:rsidR="00DC6BBE" w:rsidRPr="00B74AC5" w:rsidRDefault="00DC6BBE" w:rsidP="00DC6BBE">
      <w:pPr>
        <w:pStyle w:val="KeepWithNext"/>
        <w:rPr>
          <w:rtl/>
          <w:lang w:eastAsia="he-IL"/>
        </w:rPr>
      </w:pPr>
    </w:p>
    <w:p w:rsidR="00DC6BBE" w:rsidRPr="00B74AC5" w:rsidRDefault="00DC6BBE" w:rsidP="00DC6BBE">
      <w:pPr>
        <w:rPr>
          <w:rtl/>
          <w:lang w:eastAsia="he-IL"/>
        </w:rPr>
      </w:pPr>
      <w:bookmarkStart w:id="2461" w:name="_ETM_Q1_9646000"/>
      <w:bookmarkEnd w:id="2461"/>
      <w:r w:rsidRPr="00B74AC5">
        <w:rPr>
          <w:rFonts w:hint="cs"/>
          <w:rtl/>
          <w:lang w:eastAsia="he-IL"/>
        </w:rPr>
        <w:t xml:space="preserve">מה דינו של מי שהוא מפיץ אבל </w:t>
      </w:r>
      <w:bookmarkStart w:id="2462" w:name="_ETM_Q1_9648000"/>
      <w:bookmarkEnd w:id="2462"/>
      <w:r w:rsidR="003D2A4F" w:rsidRPr="00B74AC5">
        <w:rPr>
          <w:rFonts w:hint="cs"/>
          <w:rtl/>
          <w:lang w:eastAsia="he-IL"/>
        </w:rPr>
        <w:t xml:space="preserve"> לא מפיץ-</w:t>
      </w:r>
      <w:r w:rsidRPr="00B74AC5">
        <w:rPr>
          <w:rFonts w:hint="cs"/>
          <w:rtl/>
          <w:lang w:eastAsia="he-IL"/>
        </w:rPr>
        <w:t>על?</w:t>
      </w:r>
    </w:p>
    <w:p w:rsidR="00DC6BBE" w:rsidRPr="00B74AC5" w:rsidRDefault="00DC6BBE" w:rsidP="00DC6BBE">
      <w:pPr>
        <w:rPr>
          <w:rtl/>
          <w:lang w:eastAsia="he-IL"/>
        </w:rPr>
      </w:pPr>
    </w:p>
    <w:p w:rsidR="00DC6BBE" w:rsidRPr="00B74AC5" w:rsidRDefault="00DC6BBE" w:rsidP="00DC6BBE">
      <w:pPr>
        <w:pStyle w:val="-"/>
        <w:keepNext/>
        <w:rPr>
          <w:rtl/>
        </w:rPr>
      </w:pPr>
      <w:bookmarkStart w:id="2463" w:name="_ETM_Q1_9650000"/>
      <w:bookmarkStart w:id="2464" w:name="ET_speakercontinue_תהילה_שוורץ_אלט_177"/>
      <w:bookmarkEnd w:id="2463"/>
      <w:r w:rsidRPr="00B74AC5">
        <w:rPr>
          <w:rStyle w:val="TagStyle"/>
          <w:rtl/>
        </w:rPr>
        <w:t xml:space="preserve"> &lt;&lt; דובר_המשך &gt;&gt; </w:t>
      </w:r>
      <w:r w:rsidRPr="00B74AC5">
        <w:rPr>
          <w:rtl/>
        </w:rPr>
        <w:t xml:space="preserve">תהילה שוורץ </w:t>
      </w:r>
      <w:proofErr w:type="spellStart"/>
      <w:r w:rsidRPr="00B74AC5">
        <w:rPr>
          <w:rtl/>
        </w:rPr>
        <w:t>אלטשולר</w:t>
      </w:r>
      <w:proofErr w:type="spellEnd"/>
      <w:r w:rsidRPr="00B74AC5">
        <w:rPr>
          <w:rtl/>
        </w:rPr>
        <w:t>:</w:t>
      </w:r>
      <w:r w:rsidRPr="00B74AC5">
        <w:rPr>
          <w:rStyle w:val="TagStyle"/>
          <w:rtl/>
        </w:rPr>
        <w:t xml:space="preserve"> &lt;&lt; דובר_המשך &gt;&gt;</w:t>
      </w:r>
      <w:r w:rsidRPr="00B74AC5">
        <w:rPr>
          <w:rtl/>
        </w:rPr>
        <w:t xml:space="preserve">   </w:t>
      </w:r>
      <w:bookmarkEnd w:id="2464"/>
    </w:p>
    <w:p w:rsidR="00DC6BBE" w:rsidRPr="00B74AC5" w:rsidRDefault="00DC6BBE" w:rsidP="00DC6BBE">
      <w:pPr>
        <w:pStyle w:val="KeepWithNext"/>
        <w:rPr>
          <w:rtl/>
          <w:lang w:eastAsia="he-IL"/>
        </w:rPr>
      </w:pPr>
    </w:p>
    <w:p w:rsidR="00DC6BBE" w:rsidRPr="00B74AC5" w:rsidRDefault="00DC6BBE" w:rsidP="000F688C">
      <w:pPr>
        <w:rPr>
          <w:rtl/>
          <w:lang w:eastAsia="he-IL"/>
        </w:rPr>
      </w:pPr>
      <w:bookmarkStart w:id="2465" w:name="_ETM_Q1_9651000"/>
      <w:bookmarkEnd w:id="2465"/>
      <w:r w:rsidRPr="00B74AC5">
        <w:rPr>
          <w:rFonts w:hint="cs"/>
          <w:rtl/>
          <w:lang w:eastAsia="he-IL"/>
        </w:rPr>
        <w:t xml:space="preserve">יש אנשים שיהיו חולי קורונה תוך כדי </w:t>
      </w:r>
      <w:bookmarkStart w:id="2466" w:name="_ETM_Q1_9653000"/>
      <w:bookmarkEnd w:id="2466"/>
      <w:r w:rsidRPr="00B74AC5">
        <w:rPr>
          <w:rFonts w:hint="cs"/>
          <w:rtl/>
          <w:lang w:eastAsia="he-IL"/>
        </w:rPr>
        <w:t xml:space="preserve">שהם היו בבידוד, כך שהם לא פגשו אף אחד בשבוע </w:t>
      </w:r>
      <w:bookmarkStart w:id="2467" w:name="_ETM_Q1_9657000"/>
      <w:bookmarkEnd w:id="2467"/>
      <w:r w:rsidRPr="00B74AC5">
        <w:rPr>
          <w:rFonts w:hint="cs"/>
          <w:rtl/>
          <w:lang w:eastAsia="he-IL"/>
        </w:rPr>
        <w:t xml:space="preserve">האחרון. יש כאלה שלא ידעו שהיו חולים והיו </w:t>
      </w:r>
      <w:bookmarkStart w:id="2468" w:name="_ETM_Q1_9660000"/>
      <w:bookmarkEnd w:id="2468"/>
      <w:r w:rsidRPr="00B74AC5">
        <w:rPr>
          <w:rFonts w:hint="cs"/>
          <w:rtl/>
          <w:lang w:eastAsia="he-IL"/>
        </w:rPr>
        <w:t xml:space="preserve">ברכבת. האנשים האלה, שהיו ברכבת והדביקו קרון שלם, המערכת </w:t>
      </w:r>
      <w:bookmarkStart w:id="2469" w:name="_ETM_Q1_9666000"/>
      <w:bookmarkEnd w:id="2469"/>
      <w:r w:rsidRPr="00B74AC5">
        <w:rPr>
          <w:rFonts w:hint="cs"/>
          <w:rtl/>
          <w:lang w:eastAsia="he-IL"/>
        </w:rPr>
        <w:t>רוצה לדעת על זה לא רק כדי להתריע בפני מ</w:t>
      </w:r>
      <w:bookmarkStart w:id="2470" w:name="_ETM_Q1_9667000"/>
      <w:bookmarkEnd w:id="2470"/>
      <w:r w:rsidRPr="00B74AC5">
        <w:rPr>
          <w:rFonts w:hint="cs"/>
          <w:rtl/>
          <w:lang w:eastAsia="he-IL"/>
        </w:rPr>
        <w:t xml:space="preserve">י שהיה בקרון, אלא גם כדי שבאיכילוב ידעו שבעוד שבועיים </w:t>
      </w:r>
      <w:bookmarkStart w:id="2471" w:name="_ETM_Q1_9668000"/>
      <w:bookmarkEnd w:id="2471"/>
      <w:r w:rsidRPr="00B74AC5">
        <w:rPr>
          <w:rFonts w:hint="cs"/>
          <w:rtl/>
          <w:lang w:eastAsia="he-IL"/>
        </w:rPr>
        <w:t xml:space="preserve">הולכים להגיע 50 חולים חדשים. זה דבר שהוא מאוד משמעותי, </w:t>
      </w:r>
      <w:bookmarkStart w:id="2472" w:name="_ETM_Q1_9673000"/>
      <w:bookmarkEnd w:id="2472"/>
      <w:r w:rsidRPr="00B74AC5">
        <w:rPr>
          <w:rFonts w:hint="cs"/>
          <w:rtl/>
          <w:lang w:eastAsia="he-IL"/>
        </w:rPr>
        <w:t xml:space="preserve">אבל הוא לא נמצא לפנינו. עכשיו, אנחנו יודעים </w:t>
      </w:r>
      <w:bookmarkStart w:id="2473" w:name="_ETM_Q1_9679000"/>
      <w:bookmarkEnd w:id="2473"/>
      <w:r w:rsidRPr="00B74AC5">
        <w:rPr>
          <w:rFonts w:hint="cs"/>
          <w:rtl/>
          <w:lang w:eastAsia="he-IL"/>
        </w:rPr>
        <w:t xml:space="preserve">שבמדינות אחרות אוספים מידע על אזרחים בשביל שתי התכליות </w:t>
      </w:r>
      <w:bookmarkStart w:id="2474" w:name="_ETM_Q1_9683000"/>
      <w:bookmarkEnd w:id="2474"/>
      <w:r w:rsidRPr="00B74AC5">
        <w:rPr>
          <w:rFonts w:hint="cs"/>
          <w:rtl/>
          <w:lang w:eastAsia="he-IL"/>
        </w:rPr>
        <w:t>האלה. א</w:t>
      </w:r>
      <w:r w:rsidR="000F688C" w:rsidRPr="00B74AC5">
        <w:rPr>
          <w:rFonts w:hint="cs"/>
          <w:rtl/>
          <w:lang w:eastAsia="he-IL"/>
        </w:rPr>
        <w:t xml:space="preserve">ם </w:t>
      </w:r>
      <w:r w:rsidRPr="00B74AC5">
        <w:rPr>
          <w:rFonts w:hint="cs"/>
          <w:rtl/>
          <w:lang w:eastAsia="he-IL"/>
        </w:rPr>
        <w:t>מצד אחד אומרים לי "אנחנו רק רוצים להצ</w:t>
      </w:r>
      <w:bookmarkStart w:id="2475" w:name="_ETM_Q1_9684000"/>
      <w:bookmarkEnd w:id="2475"/>
      <w:r w:rsidRPr="00B74AC5">
        <w:rPr>
          <w:rFonts w:hint="cs"/>
          <w:rtl/>
          <w:lang w:eastAsia="he-IL"/>
        </w:rPr>
        <w:t xml:space="preserve">יל את החיים שלך ושתיכנסי לבידוד", </w:t>
      </w:r>
      <w:r w:rsidR="000F688C" w:rsidRPr="00B74AC5">
        <w:rPr>
          <w:rFonts w:hint="cs"/>
          <w:rtl/>
          <w:lang w:eastAsia="he-IL"/>
        </w:rPr>
        <w:t>ו</w:t>
      </w:r>
      <w:r w:rsidRPr="00B74AC5">
        <w:rPr>
          <w:rFonts w:hint="cs"/>
          <w:rtl/>
          <w:lang w:eastAsia="he-IL"/>
        </w:rPr>
        <w:t xml:space="preserve">מצד אחר אומרים </w:t>
      </w:r>
      <w:bookmarkStart w:id="2476" w:name="_ETM_Q1_9687000"/>
      <w:bookmarkEnd w:id="2476"/>
      <w:r w:rsidRPr="00B74AC5">
        <w:rPr>
          <w:rFonts w:hint="cs"/>
          <w:rtl/>
          <w:lang w:eastAsia="he-IL"/>
        </w:rPr>
        <w:t>שזה בעצם קשור להתארגנות לכל המערכת</w:t>
      </w:r>
      <w:r w:rsidR="000F688C" w:rsidRPr="00B74AC5">
        <w:rPr>
          <w:rFonts w:hint="cs"/>
          <w:rtl/>
          <w:lang w:eastAsia="he-IL"/>
        </w:rPr>
        <w:t xml:space="preserve"> </w:t>
      </w:r>
      <w:r w:rsidR="000F688C" w:rsidRPr="00B74AC5">
        <w:rPr>
          <w:rtl/>
          <w:lang w:eastAsia="he-IL"/>
        </w:rPr>
        <w:t>–</w:t>
      </w:r>
      <w:r w:rsidR="000F688C" w:rsidRPr="00B74AC5">
        <w:rPr>
          <w:rFonts w:hint="cs"/>
          <w:rtl/>
          <w:lang w:eastAsia="he-IL"/>
        </w:rPr>
        <w:t xml:space="preserve"> אני פשוט רוצה שזה יהיה מדויק. אלה שתי תכליות שונות, ומידת הפגיע</w:t>
      </w:r>
      <w:bookmarkStart w:id="2477" w:name="_ETM_Q1_9699000"/>
      <w:bookmarkEnd w:id="2477"/>
      <w:r w:rsidR="003D2A4F" w:rsidRPr="00B74AC5">
        <w:rPr>
          <w:rFonts w:hint="cs"/>
          <w:rtl/>
          <w:lang w:eastAsia="he-IL"/>
        </w:rPr>
        <w:t>ה בזכויות אדם בשביל כל אחת מהן</w:t>
      </w:r>
      <w:r w:rsidR="000F688C" w:rsidRPr="00B74AC5">
        <w:rPr>
          <w:rFonts w:hint="cs"/>
          <w:rtl/>
          <w:lang w:eastAsia="he-IL"/>
        </w:rPr>
        <w:t xml:space="preserve"> היא שונה. </w:t>
      </w:r>
    </w:p>
    <w:p w:rsidR="000F688C" w:rsidRPr="00B74AC5" w:rsidRDefault="000F688C" w:rsidP="000F688C">
      <w:pPr>
        <w:rPr>
          <w:rtl/>
          <w:lang w:eastAsia="he-IL"/>
        </w:rPr>
      </w:pPr>
    </w:p>
    <w:p w:rsidR="000F688C" w:rsidRPr="00B74AC5" w:rsidRDefault="000F688C" w:rsidP="000F688C">
      <w:pPr>
        <w:rPr>
          <w:rtl/>
          <w:lang w:eastAsia="he-IL"/>
        </w:rPr>
      </w:pPr>
      <w:r w:rsidRPr="00B74AC5">
        <w:rPr>
          <w:rFonts w:hint="cs"/>
          <w:rtl/>
          <w:lang w:eastAsia="he-IL"/>
        </w:rPr>
        <w:t>דבר</w:t>
      </w:r>
      <w:bookmarkStart w:id="2478" w:name="_ETM_Q1_9701000"/>
      <w:bookmarkEnd w:id="2478"/>
      <w:r w:rsidRPr="00B74AC5">
        <w:rPr>
          <w:rFonts w:hint="cs"/>
          <w:rtl/>
          <w:lang w:eastAsia="he-IL"/>
        </w:rPr>
        <w:t xml:space="preserve"> שני שאני רוצה לשים בפני הוועדה הוא </w:t>
      </w:r>
      <w:bookmarkStart w:id="2479" w:name="_ETM_Q1_9705000"/>
      <w:bookmarkEnd w:id="2479"/>
      <w:r w:rsidRPr="00B74AC5">
        <w:rPr>
          <w:rFonts w:hint="cs"/>
          <w:rtl/>
          <w:lang w:eastAsia="he-IL"/>
        </w:rPr>
        <w:t xml:space="preserve">את זה שיש כלים חלופיים. זה דבר מאוד משמעותי. </w:t>
      </w:r>
      <w:bookmarkStart w:id="2480" w:name="_ETM_Q1_9710000"/>
      <w:bookmarkEnd w:id="2480"/>
      <w:r w:rsidRPr="00B74AC5">
        <w:rPr>
          <w:rFonts w:hint="cs"/>
          <w:rtl/>
          <w:lang w:eastAsia="he-IL"/>
        </w:rPr>
        <w:t xml:space="preserve">יכול להיות שכשבר סימן טוב, בפעם האחרונה שהוא בדק, </w:t>
      </w:r>
      <w:bookmarkStart w:id="2481" w:name="_ETM_Q1_9715000"/>
      <w:bookmarkEnd w:id="2481"/>
      <w:r w:rsidRPr="00B74AC5">
        <w:rPr>
          <w:rFonts w:hint="cs"/>
          <w:rtl/>
          <w:lang w:eastAsia="he-IL"/>
        </w:rPr>
        <w:t>לפני שלושה שבועות, איזה טכנולוגיות איכון קיימות, הוא לא מצא</w:t>
      </w:r>
      <w:bookmarkStart w:id="2482" w:name="_ETM_Q1_9720000"/>
      <w:bookmarkEnd w:id="2482"/>
      <w:r w:rsidRPr="00B74AC5">
        <w:rPr>
          <w:rFonts w:hint="cs"/>
          <w:rtl/>
          <w:lang w:eastAsia="he-IL"/>
        </w:rPr>
        <w:t xml:space="preserve">. אבל בינתיים בכל העולם מחפשים את הטכנולוגיות האלה. בינתיים </w:t>
      </w:r>
      <w:bookmarkStart w:id="2483" w:name="_ETM_Q1_9722000"/>
      <w:bookmarkEnd w:id="2483"/>
      <w:r w:rsidRPr="00B74AC5">
        <w:rPr>
          <w:rFonts w:hint="cs"/>
          <w:rtl/>
          <w:lang w:eastAsia="he-IL"/>
        </w:rPr>
        <w:t xml:space="preserve">חברות ישראליות... אפילו </w:t>
      </w:r>
      <w:r w:rsidRPr="00B74AC5">
        <w:rPr>
          <w:rFonts w:hint="cs"/>
          <w:lang w:eastAsia="he-IL"/>
        </w:rPr>
        <w:t>NSO</w:t>
      </w:r>
      <w:r w:rsidRPr="00B74AC5">
        <w:rPr>
          <w:rFonts w:hint="cs"/>
          <w:rtl/>
          <w:lang w:eastAsia="he-IL"/>
        </w:rPr>
        <w:t>, שאלוהים יעזור לי</w:t>
      </w:r>
      <w:bookmarkStart w:id="2484" w:name="_ETM_Q1_9729000"/>
      <w:bookmarkEnd w:id="2484"/>
      <w:r w:rsidRPr="00B74AC5">
        <w:rPr>
          <w:rFonts w:hint="cs"/>
          <w:rtl/>
          <w:lang w:eastAsia="he-IL"/>
        </w:rPr>
        <w:t xml:space="preserve">, מוכרת טכנולוגיות באירופה. אז </w:t>
      </w:r>
      <w:r w:rsidR="003D2A4F" w:rsidRPr="00B74AC5">
        <w:rPr>
          <w:rFonts w:hint="cs"/>
          <w:rtl/>
          <w:lang w:eastAsia="he-IL"/>
        </w:rPr>
        <w:t xml:space="preserve">האם זה </w:t>
      </w:r>
      <w:r w:rsidRPr="00B74AC5">
        <w:rPr>
          <w:rFonts w:hint="cs"/>
          <w:rtl/>
          <w:lang w:eastAsia="he-IL"/>
        </w:rPr>
        <w:t xml:space="preserve">הגיוני שבסטרט-אפ ניישן, בסייבר </w:t>
      </w:r>
      <w:bookmarkStart w:id="2485" w:name="_ETM_Q1_9733000"/>
      <w:bookmarkEnd w:id="2485"/>
      <w:r w:rsidRPr="00B74AC5">
        <w:rPr>
          <w:rFonts w:hint="cs"/>
          <w:rtl/>
          <w:lang w:eastAsia="he-IL"/>
        </w:rPr>
        <w:t>ניישן</w:t>
      </w:r>
      <w:r w:rsidR="003D2A4F" w:rsidRPr="00B74AC5">
        <w:rPr>
          <w:rFonts w:hint="cs"/>
          <w:rtl/>
          <w:lang w:eastAsia="he-IL"/>
        </w:rPr>
        <w:t>,</w:t>
      </w:r>
      <w:r w:rsidRPr="00B74AC5">
        <w:rPr>
          <w:rFonts w:hint="cs"/>
          <w:rtl/>
          <w:lang w:eastAsia="he-IL"/>
        </w:rPr>
        <w:t xml:space="preserve"> לא מצליחים בשלושה שבועות להתארגן?</w:t>
      </w:r>
    </w:p>
    <w:p w:rsidR="000F688C" w:rsidRPr="00B74AC5" w:rsidRDefault="000F688C" w:rsidP="000F688C">
      <w:pPr>
        <w:rPr>
          <w:rtl/>
          <w:lang w:eastAsia="he-IL"/>
        </w:rPr>
      </w:pPr>
    </w:p>
    <w:p w:rsidR="000F688C" w:rsidRPr="00B74AC5" w:rsidRDefault="000F688C" w:rsidP="000F688C">
      <w:pPr>
        <w:rPr>
          <w:rtl/>
          <w:lang w:eastAsia="he-IL"/>
        </w:rPr>
      </w:pPr>
      <w:r w:rsidRPr="00B74AC5">
        <w:rPr>
          <w:rFonts w:hint="cs"/>
          <w:rtl/>
          <w:lang w:eastAsia="he-IL"/>
        </w:rPr>
        <w:t xml:space="preserve">מה שאני רוצה </w:t>
      </w:r>
      <w:bookmarkStart w:id="2486" w:name="_ETM_Q1_9738000"/>
      <w:bookmarkEnd w:id="2486"/>
      <w:r w:rsidRPr="00B74AC5">
        <w:rPr>
          <w:rFonts w:hint="cs"/>
          <w:rtl/>
          <w:lang w:eastAsia="he-IL"/>
        </w:rPr>
        <w:t xml:space="preserve">לומר כאן זה שבדיוק כמו שעכשיו אנחנו מכניסים </w:t>
      </w:r>
      <w:bookmarkStart w:id="2487" w:name="_ETM_Q1_9742000"/>
      <w:bookmarkEnd w:id="2487"/>
      <w:r w:rsidRPr="00B74AC5">
        <w:rPr>
          <w:rFonts w:hint="cs"/>
          <w:rtl/>
          <w:lang w:eastAsia="he-IL"/>
        </w:rPr>
        <w:t xml:space="preserve">את כל המדינה לשיתוק כדי לאפשר זמן למערכת הבריאות </w:t>
      </w:r>
      <w:bookmarkStart w:id="2488" w:name="_ETM_Q1_9745000"/>
      <w:bookmarkEnd w:id="2488"/>
      <w:r w:rsidRPr="00B74AC5">
        <w:rPr>
          <w:rFonts w:hint="cs"/>
          <w:rtl/>
          <w:lang w:eastAsia="he-IL"/>
        </w:rPr>
        <w:t xml:space="preserve">להתארגן </w:t>
      </w:r>
      <w:r w:rsidRPr="00B74AC5">
        <w:rPr>
          <w:rtl/>
          <w:lang w:eastAsia="he-IL"/>
        </w:rPr>
        <w:t>–</w:t>
      </w:r>
      <w:r w:rsidRPr="00B74AC5">
        <w:rPr>
          <w:rFonts w:hint="cs"/>
          <w:rtl/>
          <w:lang w:eastAsia="he-IL"/>
        </w:rPr>
        <w:t xml:space="preserve"> לרכוש מכונות הנשמה, לסדר חדרי מיון יותר טובים</w:t>
      </w:r>
      <w:r w:rsidR="003D2A4F" w:rsidRPr="00B74AC5">
        <w:rPr>
          <w:rFonts w:hint="cs"/>
          <w:rtl/>
          <w:lang w:eastAsia="he-IL"/>
        </w:rPr>
        <w:t xml:space="preserve"> וכו'</w:t>
      </w:r>
      <w:r w:rsidRPr="00B74AC5">
        <w:rPr>
          <w:rFonts w:hint="cs"/>
          <w:rtl/>
          <w:lang w:eastAsia="he-IL"/>
        </w:rPr>
        <w:t xml:space="preserve"> </w:t>
      </w:r>
      <w:r w:rsidRPr="00B74AC5">
        <w:rPr>
          <w:rtl/>
          <w:lang w:eastAsia="he-IL"/>
        </w:rPr>
        <w:t>–</w:t>
      </w:r>
      <w:r w:rsidRPr="00B74AC5">
        <w:rPr>
          <w:rFonts w:hint="cs"/>
          <w:rtl/>
          <w:lang w:eastAsia="he-IL"/>
        </w:rPr>
        <w:t xml:space="preserve"> ככה צריך עכשיו להתארגן</w:t>
      </w:r>
      <w:r w:rsidR="00A75AF5" w:rsidRPr="00B74AC5">
        <w:rPr>
          <w:rFonts w:hint="cs"/>
          <w:rtl/>
          <w:lang w:eastAsia="he-IL"/>
        </w:rPr>
        <w:t xml:space="preserve"> על אמצעים </w:t>
      </w:r>
      <w:bookmarkStart w:id="2489" w:name="_ETM_Q1_9756000"/>
      <w:bookmarkEnd w:id="2489"/>
      <w:r w:rsidR="00A75AF5" w:rsidRPr="00B74AC5">
        <w:rPr>
          <w:rFonts w:hint="cs"/>
          <w:rtl/>
          <w:lang w:eastAsia="he-IL"/>
        </w:rPr>
        <w:t>אחרים. תש</w:t>
      </w:r>
      <w:r w:rsidR="003D2A4F" w:rsidRPr="00B74AC5">
        <w:rPr>
          <w:rFonts w:hint="cs"/>
          <w:rtl/>
          <w:lang w:eastAsia="he-IL"/>
        </w:rPr>
        <w:t>ת</w:t>
      </w:r>
      <w:r w:rsidR="00A75AF5" w:rsidRPr="00B74AC5">
        <w:rPr>
          <w:rFonts w:hint="cs"/>
          <w:rtl/>
          <w:lang w:eastAsia="he-IL"/>
        </w:rPr>
        <w:t xml:space="preserve">משו בשב"כ לעוד שבועיים כי חייבים? סבבה. </w:t>
      </w:r>
      <w:bookmarkStart w:id="2490" w:name="_ETM_Q1_9759000"/>
      <w:bookmarkEnd w:id="2490"/>
      <w:r w:rsidR="003D2A4F" w:rsidRPr="00B74AC5">
        <w:rPr>
          <w:rFonts w:hint="cs"/>
          <w:rtl/>
          <w:lang w:eastAsia="he-IL"/>
        </w:rPr>
        <w:t>אבל תחליפו</w:t>
      </w:r>
      <w:r w:rsidR="00A75AF5" w:rsidRPr="00B74AC5">
        <w:rPr>
          <w:rFonts w:hint="cs"/>
          <w:rtl/>
          <w:lang w:eastAsia="he-IL"/>
        </w:rPr>
        <w:t xml:space="preserve"> את זה אחר כך בטכנולוגיה אחרת. האמירה הזאת</w:t>
      </w:r>
      <w:bookmarkStart w:id="2491" w:name="_ETM_Q1_9764000"/>
      <w:bookmarkEnd w:id="2491"/>
      <w:r w:rsidR="00A75AF5" w:rsidRPr="00B74AC5">
        <w:rPr>
          <w:rFonts w:hint="cs"/>
          <w:rtl/>
          <w:lang w:eastAsia="he-IL"/>
        </w:rPr>
        <w:t xml:space="preserve"> שאין טכנולוגיה היא שקר. במדינות אחרות מוצאים טכנולוגיות כאלה. אולי </w:t>
      </w:r>
      <w:bookmarkStart w:id="2492" w:name="_ETM_Q1_9770000"/>
      <w:bookmarkEnd w:id="2492"/>
      <w:r w:rsidR="00A75AF5" w:rsidRPr="00B74AC5">
        <w:rPr>
          <w:rFonts w:hint="cs"/>
          <w:rtl/>
          <w:lang w:eastAsia="he-IL"/>
        </w:rPr>
        <w:t xml:space="preserve">לא זהב כמו שיש בשב"כ, אבל בוודאי כסף פלוס. </w:t>
      </w:r>
      <w:bookmarkStart w:id="2493" w:name="_ETM_Q1_9773000"/>
      <w:bookmarkEnd w:id="2493"/>
      <w:r w:rsidR="00A75AF5" w:rsidRPr="00B74AC5">
        <w:rPr>
          <w:rFonts w:hint="cs"/>
          <w:rtl/>
          <w:lang w:eastAsia="he-IL"/>
        </w:rPr>
        <w:t xml:space="preserve">אי אפשר להתעלם מהדבר הזה, כי הפגיעה פה </w:t>
      </w:r>
      <w:bookmarkStart w:id="2494" w:name="_ETM_Q1_9781000"/>
      <w:bookmarkEnd w:id="2494"/>
      <w:r w:rsidR="00A75AF5" w:rsidRPr="00B74AC5">
        <w:rPr>
          <w:rFonts w:hint="cs"/>
          <w:rtl/>
          <w:lang w:eastAsia="he-IL"/>
        </w:rPr>
        <w:t xml:space="preserve">היא באמת מאוד רחבה. </w:t>
      </w:r>
    </w:p>
    <w:p w:rsidR="00A75AF5" w:rsidRPr="00B74AC5" w:rsidRDefault="00A75AF5" w:rsidP="000F688C">
      <w:pPr>
        <w:rPr>
          <w:rtl/>
          <w:lang w:eastAsia="he-IL"/>
        </w:rPr>
      </w:pPr>
    </w:p>
    <w:p w:rsidR="00A75AF5" w:rsidRPr="00B74AC5" w:rsidRDefault="00A75AF5" w:rsidP="000F688C">
      <w:pPr>
        <w:rPr>
          <w:rtl/>
          <w:lang w:eastAsia="he-IL"/>
        </w:rPr>
      </w:pPr>
      <w:bookmarkStart w:id="2495" w:name="_ETM_Q1_9782000"/>
      <w:bookmarkEnd w:id="2495"/>
      <w:r w:rsidRPr="00B74AC5">
        <w:rPr>
          <w:rFonts w:hint="cs"/>
          <w:rtl/>
          <w:lang w:eastAsia="he-IL"/>
        </w:rPr>
        <w:t xml:space="preserve">אז אם אני הייתי הוועדה, </w:t>
      </w:r>
      <w:bookmarkStart w:id="2496" w:name="_ETM_Q1_9785000"/>
      <w:bookmarkEnd w:id="2496"/>
      <w:r w:rsidRPr="00B74AC5">
        <w:rPr>
          <w:rFonts w:hint="cs"/>
          <w:rtl/>
          <w:lang w:eastAsia="he-IL"/>
        </w:rPr>
        <w:t xml:space="preserve">אדוני היושב-ראש, הייתי אומר למדינה: יש </w:t>
      </w:r>
      <w:bookmarkStart w:id="2497" w:name="_ETM_Q1_9791000"/>
      <w:bookmarkEnd w:id="2497"/>
      <w:r w:rsidRPr="00B74AC5">
        <w:rPr>
          <w:rFonts w:hint="cs"/>
          <w:rtl/>
          <w:lang w:eastAsia="he-IL"/>
        </w:rPr>
        <w:t xml:space="preserve">לך עוד שבועיים להתארגן. אני רוצה לומר לאדוני היושב-ראש </w:t>
      </w:r>
      <w:bookmarkStart w:id="2498" w:name="_ETM_Q1_9799000"/>
      <w:bookmarkEnd w:id="2498"/>
      <w:r w:rsidRPr="00B74AC5">
        <w:rPr>
          <w:rFonts w:hint="cs"/>
          <w:rtl/>
          <w:lang w:eastAsia="he-IL"/>
        </w:rPr>
        <w:t xml:space="preserve">שלו מדינות ישראל הייתה מכינה לפני שבועיים אפליקציה שיושבת </w:t>
      </w:r>
      <w:bookmarkStart w:id="2499" w:name="_ETM_Q1_9802000"/>
      <w:bookmarkEnd w:id="2499"/>
      <w:r w:rsidRPr="00B74AC5">
        <w:rPr>
          <w:rFonts w:hint="cs"/>
          <w:rtl/>
          <w:lang w:eastAsia="he-IL"/>
        </w:rPr>
        <w:t xml:space="preserve">על </w:t>
      </w:r>
      <w:proofErr w:type="spellStart"/>
      <w:r w:rsidRPr="00B74AC5">
        <w:rPr>
          <w:rFonts w:hint="cs"/>
          <w:rtl/>
          <w:lang w:eastAsia="he-IL"/>
        </w:rPr>
        <w:t>הסים</w:t>
      </w:r>
      <w:proofErr w:type="spellEnd"/>
      <w:r w:rsidRPr="00B74AC5">
        <w:rPr>
          <w:rFonts w:hint="cs"/>
          <w:rtl/>
          <w:lang w:eastAsia="he-IL"/>
        </w:rPr>
        <w:t xml:space="preserve">-קארד של כל אחד מאזרחי ישראל, עושה לה הפצת </w:t>
      </w:r>
      <w:bookmarkStart w:id="2500" w:name="_ETM_Q1_9806000"/>
      <w:bookmarkEnd w:id="2500"/>
      <w:r w:rsidRPr="00B74AC5">
        <w:rPr>
          <w:rFonts w:hint="cs"/>
          <w:rtl/>
          <w:lang w:eastAsia="he-IL"/>
        </w:rPr>
        <w:t xml:space="preserve">פוש דרך חברות הסלולר, וראש הממשלה כל </w:t>
      </w:r>
      <w:bookmarkStart w:id="2501" w:name="_ETM_Q1_9811000"/>
      <w:bookmarkEnd w:id="2501"/>
      <w:r w:rsidRPr="00B74AC5">
        <w:rPr>
          <w:rFonts w:hint="cs"/>
          <w:rtl/>
          <w:lang w:eastAsia="he-IL"/>
        </w:rPr>
        <w:t>ערב בשמונה, ליד זה שהוא מלמד איך לקנח את האף ואיך להשתעל למרפק, היה חוזר ואומר לכולם להוריד את האפליקציה</w:t>
      </w:r>
      <w:bookmarkStart w:id="2502" w:name="_ETM_Q1_9815000"/>
      <w:bookmarkEnd w:id="2502"/>
      <w:r w:rsidRPr="00B74AC5">
        <w:rPr>
          <w:rFonts w:hint="cs"/>
          <w:rtl/>
          <w:lang w:eastAsia="he-IL"/>
        </w:rPr>
        <w:t xml:space="preserve">, המצב שלנו היה נראה אחר. </w:t>
      </w:r>
    </w:p>
    <w:p w:rsidR="00A75AF5" w:rsidRPr="00B74AC5" w:rsidRDefault="00A75AF5" w:rsidP="000F688C">
      <w:pPr>
        <w:rPr>
          <w:rtl/>
          <w:lang w:eastAsia="he-IL"/>
        </w:rPr>
      </w:pPr>
    </w:p>
    <w:p w:rsidR="00A75AF5" w:rsidRPr="00B74AC5" w:rsidRDefault="00A75AF5" w:rsidP="000F688C">
      <w:pPr>
        <w:rPr>
          <w:rtl/>
          <w:lang w:eastAsia="he-IL"/>
        </w:rPr>
      </w:pPr>
      <w:bookmarkStart w:id="2503" w:name="_ETM_Q1_9819000"/>
      <w:bookmarkEnd w:id="2503"/>
      <w:r w:rsidRPr="00B74AC5">
        <w:rPr>
          <w:rFonts w:hint="cs"/>
          <w:rtl/>
          <w:lang w:eastAsia="he-IL"/>
        </w:rPr>
        <w:t xml:space="preserve">נניח </w:t>
      </w:r>
      <w:bookmarkStart w:id="2504" w:name="_ETM_Q1_9823000"/>
      <w:bookmarkEnd w:id="2504"/>
      <w:r w:rsidRPr="00B74AC5">
        <w:rPr>
          <w:rFonts w:hint="cs"/>
          <w:rtl/>
          <w:lang w:eastAsia="he-IL"/>
        </w:rPr>
        <w:t xml:space="preserve">שיש עכשיו עוד שבועיים בשביל להתארגן, כי הלא הדבר </w:t>
      </w:r>
      <w:bookmarkStart w:id="2505" w:name="_ETM_Q1_9825000"/>
      <w:bookmarkEnd w:id="2505"/>
      <w:r w:rsidR="006A20FD" w:rsidRPr="00B74AC5">
        <w:rPr>
          <w:rFonts w:hint="cs"/>
          <w:rtl/>
          <w:lang w:eastAsia="he-IL"/>
        </w:rPr>
        <w:t xml:space="preserve">הזה יבוא בגלים, אז תשתמשו בזמן הזה כדי </w:t>
      </w:r>
      <w:bookmarkStart w:id="2506" w:name="_ETM_Q1_9826000"/>
      <w:bookmarkEnd w:id="2506"/>
      <w:r w:rsidR="006A20FD" w:rsidRPr="00B74AC5">
        <w:rPr>
          <w:rFonts w:hint="cs"/>
          <w:rtl/>
          <w:lang w:eastAsia="he-IL"/>
        </w:rPr>
        <w:t xml:space="preserve">להתארגן מחדש. אי אפשר לדבר על זה שהשב"כ ימשיך </w:t>
      </w:r>
      <w:bookmarkStart w:id="2507" w:name="_ETM_Q1_9831000"/>
      <w:bookmarkEnd w:id="2507"/>
      <w:r w:rsidR="006A20FD" w:rsidRPr="00B74AC5">
        <w:rPr>
          <w:rFonts w:hint="cs"/>
          <w:rtl/>
          <w:lang w:eastAsia="he-IL"/>
        </w:rPr>
        <w:t xml:space="preserve">פה ללכת ולחזור בשנים הקרובות, זה לא יעלה </w:t>
      </w:r>
      <w:bookmarkStart w:id="2508" w:name="_ETM_Q1_9840000"/>
      <w:bookmarkEnd w:id="2508"/>
      <w:r w:rsidR="006A20FD" w:rsidRPr="00B74AC5">
        <w:rPr>
          <w:rFonts w:hint="cs"/>
          <w:rtl/>
          <w:lang w:eastAsia="he-IL"/>
        </w:rPr>
        <w:t xml:space="preserve">על הדעת וזה לא קיים באף מדינה אחרת בעולם. </w:t>
      </w:r>
    </w:p>
    <w:p w:rsidR="006A20FD" w:rsidRPr="00B74AC5" w:rsidRDefault="006A20FD" w:rsidP="000F688C">
      <w:pPr>
        <w:rPr>
          <w:rtl/>
          <w:lang w:eastAsia="he-IL"/>
        </w:rPr>
      </w:pPr>
    </w:p>
    <w:p w:rsidR="006A20FD" w:rsidRPr="00B74AC5" w:rsidRDefault="006A20FD" w:rsidP="000F688C">
      <w:pPr>
        <w:rPr>
          <w:rtl/>
          <w:lang w:eastAsia="he-IL"/>
        </w:rPr>
      </w:pPr>
      <w:bookmarkStart w:id="2509" w:name="_ETM_Q1_9843000"/>
      <w:bookmarkEnd w:id="2509"/>
      <w:r w:rsidRPr="00B74AC5">
        <w:rPr>
          <w:rFonts w:hint="cs"/>
          <w:rtl/>
          <w:lang w:eastAsia="he-IL"/>
        </w:rPr>
        <w:t>מוקדם יותר היום מנכ"ל משרד הבריאות ניסה לרמוז</w:t>
      </w:r>
      <w:bookmarkStart w:id="2510" w:name="_ETM_Q1_9846000"/>
      <w:bookmarkEnd w:id="2510"/>
      <w:r w:rsidRPr="00B74AC5">
        <w:rPr>
          <w:rFonts w:hint="cs"/>
          <w:rtl/>
          <w:lang w:eastAsia="he-IL"/>
        </w:rPr>
        <w:t xml:space="preserve"> שהוא לא יודע, שאולי יש, הוא הזכיר שירותים חשאיים. אני </w:t>
      </w:r>
      <w:bookmarkStart w:id="2511" w:name="_ETM_Q1_9848000"/>
      <w:bookmarkEnd w:id="2511"/>
      <w:r w:rsidRPr="00B74AC5">
        <w:rPr>
          <w:rFonts w:hint="cs"/>
          <w:rtl/>
          <w:lang w:eastAsia="he-IL"/>
        </w:rPr>
        <w:t xml:space="preserve">מאוד מקווה שאת העובדות האחרות שהוא מביא לכם הוא בודק </w:t>
      </w:r>
      <w:bookmarkStart w:id="2512" w:name="_ETM_Q1_9853000"/>
      <w:bookmarkEnd w:id="2512"/>
      <w:r w:rsidRPr="00B74AC5">
        <w:rPr>
          <w:rFonts w:hint="cs"/>
          <w:rtl/>
          <w:lang w:eastAsia="he-IL"/>
        </w:rPr>
        <w:t xml:space="preserve">יותר טוב, אבל אני יכולה להגיד שלפחות לפי </w:t>
      </w:r>
      <w:bookmarkStart w:id="2513" w:name="_ETM_Q1_9854000"/>
      <w:bookmarkEnd w:id="2513"/>
      <w:r w:rsidRPr="00B74AC5">
        <w:rPr>
          <w:rFonts w:hint="cs"/>
          <w:rtl/>
          <w:lang w:eastAsia="he-IL"/>
        </w:rPr>
        <w:t>בדיקתנו אין דמוקרטיות אחרות שמשתמשים בהן בשירותים החשאיים</w:t>
      </w:r>
      <w:bookmarkStart w:id="2514" w:name="_ETM_Q1_9865000"/>
      <w:bookmarkEnd w:id="2514"/>
      <w:r w:rsidRPr="00B74AC5">
        <w:rPr>
          <w:rFonts w:hint="cs"/>
          <w:rtl/>
          <w:lang w:eastAsia="he-IL"/>
        </w:rPr>
        <w:t xml:space="preserve"> כדי לאכן. וכן מאכנים, כן מסתכלים בהיסטוריית אשראי, מחפשים בלוטוס, מחפשים ג'י-פי-אס </w:t>
      </w:r>
      <w:bookmarkStart w:id="2515" w:name="_ETM_Q1_9871000"/>
      <w:bookmarkEnd w:id="2515"/>
      <w:r w:rsidRPr="00B74AC5">
        <w:rPr>
          <w:rtl/>
          <w:lang w:eastAsia="he-IL"/>
        </w:rPr>
        <w:t>–</w:t>
      </w:r>
      <w:r w:rsidRPr="00B74AC5">
        <w:rPr>
          <w:rFonts w:hint="cs"/>
          <w:rtl/>
          <w:lang w:eastAsia="he-IL"/>
        </w:rPr>
        <w:t xml:space="preserve"> אבל לא עושים את זה באמצעות השירות החשאי. </w:t>
      </w:r>
    </w:p>
    <w:p w:rsidR="006A20FD" w:rsidRPr="00B74AC5" w:rsidRDefault="006A20FD" w:rsidP="000F688C">
      <w:pPr>
        <w:rPr>
          <w:rtl/>
          <w:lang w:eastAsia="he-IL"/>
        </w:rPr>
      </w:pPr>
    </w:p>
    <w:p w:rsidR="006A20FD" w:rsidRPr="00B74AC5" w:rsidRDefault="006A20FD" w:rsidP="000F688C">
      <w:pPr>
        <w:rPr>
          <w:rtl/>
          <w:lang w:eastAsia="he-IL"/>
        </w:rPr>
      </w:pPr>
      <w:bookmarkStart w:id="2516" w:name="_ETM_Q1_9876000"/>
      <w:bookmarkEnd w:id="2516"/>
      <w:r w:rsidRPr="00B74AC5">
        <w:rPr>
          <w:rFonts w:hint="cs"/>
          <w:rtl/>
          <w:lang w:eastAsia="he-IL"/>
        </w:rPr>
        <w:t xml:space="preserve">הדבר השלישי </w:t>
      </w:r>
      <w:bookmarkStart w:id="2517" w:name="_ETM_Q1_9878000"/>
      <w:bookmarkEnd w:id="2517"/>
      <w:r w:rsidR="003D2A4F" w:rsidRPr="00B74AC5">
        <w:rPr>
          <w:rFonts w:hint="cs"/>
          <w:rtl/>
          <w:lang w:eastAsia="he-IL"/>
        </w:rPr>
        <w:t xml:space="preserve">שאני רוצה לומר הוא </w:t>
      </w:r>
      <w:r w:rsidRPr="00B74AC5">
        <w:rPr>
          <w:rFonts w:hint="cs"/>
          <w:rtl/>
          <w:lang w:eastAsia="he-IL"/>
        </w:rPr>
        <w:t xml:space="preserve">לא </w:t>
      </w:r>
      <w:r w:rsidR="003D2A4F" w:rsidRPr="00B74AC5">
        <w:rPr>
          <w:rFonts w:hint="cs"/>
          <w:rtl/>
          <w:lang w:eastAsia="he-IL"/>
        </w:rPr>
        <w:t xml:space="preserve">רק </w:t>
      </w:r>
      <w:r w:rsidRPr="00B74AC5">
        <w:rPr>
          <w:rFonts w:hint="cs"/>
          <w:rtl/>
          <w:lang w:eastAsia="he-IL"/>
        </w:rPr>
        <w:t xml:space="preserve">שקיימים כלים חלופיים, </w:t>
      </w:r>
      <w:bookmarkStart w:id="2518" w:name="_ETM_Q1_9881000"/>
      <w:bookmarkEnd w:id="2518"/>
      <w:r w:rsidRPr="00B74AC5">
        <w:rPr>
          <w:rFonts w:hint="cs"/>
          <w:rtl/>
          <w:lang w:eastAsia="he-IL"/>
        </w:rPr>
        <w:t xml:space="preserve">גם קיימים מתווים משפטיים חלופיים. לתפיסתנו הרחבת סמכויות </w:t>
      </w:r>
      <w:bookmarkStart w:id="2519" w:name="_ETM_Q1_9889000"/>
      <w:bookmarkEnd w:id="2519"/>
      <w:r w:rsidRPr="00B74AC5">
        <w:rPr>
          <w:rFonts w:hint="cs"/>
          <w:rtl/>
          <w:lang w:eastAsia="he-IL"/>
        </w:rPr>
        <w:t>השב"כ, מה שמובא עכשיו לפניכם, זאת הדרך הכי ר</w:t>
      </w:r>
      <w:bookmarkStart w:id="2520" w:name="_ETM_Q1_9894000"/>
      <w:bookmarkEnd w:id="2520"/>
      <w:r w:rsidRPr="00B74AC5">
        <w:rPr>
          <w:rFonts w:hint="cs"/>
          <w:rtl/>
          <w:lang w:eastAsia="he-IL"/>
        </w:rPr>
        <w:t xml:space="preserve">עה להפעיל את השב"כ. היא יוצרת תקדים. אדוני היושב-ראש בטח </w:t>
      </w:r>
      <w:bookmarkStart w:id="2521" w:name="_ETM_Q1_9900000"/>
      <w:bookmarkEnd w:id="2521"/>
      <w:r w:rsidRPr="00B74AC5">
        <w:rPr>
          <w:rFonts w:hint="cs"/>
          <w:rtl/>
          <w:lang w:eastAsia="he-IL"/>
        </w:rPr>
        <w:t>זוכר שלפני כמה שנים ביקשו שהשב"כ יעסוק בחקר הדלפות</w:t>
      </w:r>
      <w:bookmarkStart w:id="2522" w:name="_ETM_Q1_9901000"/>
      <w:bookmarkEnd w:id="2522"/>
      <w:r w:rsidRPr="00B74AC5">
        <w:rPr>
          <w:rFonts w:hint="cs"/>
          <w:rtl/>
          <w:lang w:eastAsia="he-IL"/>
        </w:rPr>
        <w:t xml:space="preserve"> לתקשורת מראשי מערכת הביטחון. השב"כ סירב לעשות את זה, והוא </w:t>
      </w:r>
      <w:bookmarkStart w:id="2523" w:name="_ETM_Q1_9904000"/>
      <w:bookmarkEnd w:id="2523"/>
      <w:r w:rsidRPr="00B74AC5">
        <w:rPr>
          <w:rFonts w:hint="cs"/>
          <w:rtl/>
          <w:lang w:eastAsia="he-IL"/>
        </w:rPr>
        <w:t>ידע למה הוא מסרב לעשות את זה. גם כאן אנחנו</w:t>
      </w:r>
      <w:bookmarkStart w:id="2524" w:name="_ETM_Q1_9910000"/>
      <w:bookmarkEnd w:id="2524"/>
      <w:r w:rsidRPr="00B74AC5">
        <w:rPr>
          <w:rFonts w:hint="cs"/>
          <w:rtl/>
          <w:lang w:eastAsia="he-IL"/>
        </w:rPr>
        <w:t xml:space="preserve"> לא רואים שמחה בשב"כ. זה משהו שיוצר בעיות </w:t>
      </w:r>
      <w:bookmarkStart w:id="2525" w:name="_ETM_Q1_9912000"/>
      <w:bookmarkEnd w:id="2525"/>
      <w:r w:rsidRPr="00B74AC5">
        <w:rPr>
          <w:rFonts w:hint="cs"/>
          <w:rtl/>
          <w:lang w:eastAsia="he-IL"/>
        </w:rPr>
        <w:t xml:space="preserve">מאוד קשות, גם בשביל השב"כ. הדנ"א שלו זה לא </w:t>
      </w:r>
      <w:bookmarkStart w:id="2526" w:name="_ETM_Q1_9915000"/>
      <w:bookmarkEnd w:id="2526"/>
      <w:r w:rsidRPr="00B74AC5">
        <w:rPr>
          <w:rFonts w:hint="cs"/>
          <w:rtl/>
          <w:lang w:eastAsia="he-IL"/>
        </w:rPr>
        <w:t>דנ"א של שקיפות, וכאן אנחנו כן חייבים שקיפות.</w:t>
      </w:r>
      <w:bookmarkStart w:id="2527" w:name="_ETM_Q1_9922000"/>
      <w:bookmarkEnd w:id="2527"/>
      <w:r w:rsidRPr="00B74AC5">
        <w:rPr>
          <w:rFonts w:hint="cs"/>
          <w:rtl/>
          <w:lang w:eastAsia="he-IL"/>
        </w:rPr>
        <w:t xml:space="preserve"> אנחנו מכניסים אותו למצוקה מאוד משמעותית. </w:t>
      </w:r>
    </w:p>
    <w:p w:rsidR="006A20FD" w:rsidRPr="00B74AC5" w:rsidRDefault="006A20FD" w:rsidP="000F688C">
      <w:pPr>
        <w:rPr>
          <w:rtl/>
          <w:lang w:eastAsia="he-IL"/>
        </w:rPr>
      </w:pPr>
    </w:p>
    <w:p w:rsidR="006A20FD" w:rsidRPr="00B74AC5" w:rsidRDefault="006A20FD" w:rsidP="000F688C">
      <w:pPr>
        <w:rPr>
          <w:rtl/>
          <w:lang w:eastAsia="he-IL"/>
        </w:rPr>
      </w:pPr>
      <w:bookmarkStart w:id="2528" w:name="_ETM_Q1_9925000"/>
      <w:bookmarkEnd w:id="2528"/>
      <w:r w:rsidRPr="00B74AC5">
        <w:rPr>
          <w:rFonts w:hint="cs"/>
          <w:rtl/>
          <w:lang w:eastAsia="he-IL"/>
        </w:rPr>
        <w:t xml:space="preserve">דיברה קודם עורכת דין </w:t>
      </w:r>
      <w:bookmarkStart w:id="2529" w:name="_ETM_Q1_9928000"/>
      <w:bookmarkEnd w:id="2529"/>
      <w:r w:rsidRPr="00B74AC5">
        <w:rPr>
          <w:rFonts w:hint="cs"/>
          <w:rtl/>
          <w:lang w:eastAsia="he-IL"/>
        </w:rPr>
        <w:t xml:space="preserve">איה גורצקי מהמשטרה. מה שהמדינה בחרה לעשות </w:t>
      </w:r>
      <w:bookmarkStart w:id="2530" w:name="_ETM_Q1_9929000"/>
      <w:bookmarkEnd w:id="2530"/>
      <w:r w:rsidRPr="00B74AC5">
        <w:rPr>
          <w:rFonts w:hint="cs"/>
          <w:rtl/>
          <w:lang w:eastAsia="he-IL"/>
        </w:rPr>
        <w:t>ביחס למשטרה זה להביא בפ</w:t>
      </w:r>
      <w:r w:rsidR="003D2A4F" w:rsidRPr="00B74AC5">
        <w:rPr>
          <w:rFonts w:hint="cs"/>
          <w:rtl/>
          <w:lang w:eastAsia="he-IL"/>
        </w:rPr>
        <w:t>ני הכנסת תיקון חקיקה לחוק נתוני</w:t>
      </w:r>
      <w:r w:rsidRPr="00B74AC5">
        <w:rPr>
          <w:rFonts w:hint="cs"/>
          <w:rtl/>
          <w:lang w:eastAsia="he-IL"/>
        </w:rPr>
        <w:t xml:space="preserve"> </w:t>
      </w:r>
      <w:bookmarkStart w:id="2531" w:name="_ETM_Q1_9937000"/>
      <w:bookmarkEnd w:id="2531"/>
      <w:r w:rsidRPr="00B74AC5">
        <w:rPr>
          <w:rFonts w:hint="cs"/>
          <w:rtl/>
          <w:lang w:eastAsia="he-IL"/>
        </w:rPr>
        <w:t xml:space="preserve">תקשורת, הוראת שעה, תיקון שיאפשר למשטרה לאסוף נתוני איכון ולאכוף בידוד. באותה מידה זה מה שהיה צריך לעשות </w:t>
      </w:r>
      <w:bookmarkStart w:id="2532" w:name="_ETM_Q1_9944000"/>
      <w:bookmarkEnd w:id="2532"/>
      <w:r w:rsidRPr="00B74AC5">
        <w:rPr>
          <w:rFonts w:hint="cs"/>
          <w:rtl/>
          <w:lang w:eastAsia="he-IL"/>
        </w:rPr>
        <w:t xml:space="preserve">פה. היה צריך לעשות את זה, במקום לספר לנו סיפור לא נכון על חוק השב"כ ועל זה שהוא מיועד להתעסק בכל נושא של ביטחון לאומי, כולל משבר כלכלי וכולל אפידמיה. זה לא נכון, חוק השב"כ מיועד לדבר </w:t>
      </w:r>
      <w:bookmarkStart w:id="2533" w:name="_ETM_Q1_9957000"/>
      <w:bookmarkEnd w:id="2533"/>
      <w:r w:rsidR="009E2F7A" w:rsidRPr="00B74AC5">
        <w:rPr>
          <w:rFonts w:hint="cs"/>
          <w:rtl/>
          <w:lang w:eastAsia="he-IL"/>
        </w:rPr>
        <w:t xml:space="preserve">על הפריפריה של הטרור, </w:t>
      </w:r>
      <w:r w:rsidRPr="00B74AC5">
        <w:rPr>
          <w:rFonts w:hint="cs"/>
          <w:rtl/>
          <w:lang w:eastAsia="he-IL"/>
        </w:rPr>
        <w:t xml:space="preserve">הוא לא מיועד למקרים </w:t>
      </w:r>
      <w:bookmarkStart w:id="2534" w:name="_ETM_Q1_9964000"/>
      <w:bookmarkEnd w:id="2534"/>
      <w:r w:rsidR="009E2F7A" w:rsidRPr="00B74AC5">
        <w:rPr>
          <w:rFonts w:hint="cs"/>
          <w:rtl/>
          <w:lang w:eastAsia="he-IL"/>
        </w:rPr>
        <w:t xml:space="preserve">כאלה. </w:t>
      </w:r>
      <w:r w:rsidRPr="00B74AC5">
        <w:rPr>
          <w:rFonts w:hint="cs"/>
          <w:rtl/>
          <w:lang w:eastAsia="he-IL"/>
        </w:rPr>
        <w:t xml:space="preserve">אם אתם </w:t>
      </w:r>
      <w:r w:rsidR="009E2F7A" w:rsidRPr="00B74AC5">
        <w:rPr>
          <w:rFonts w:hint="cs"/>
          <w:rtl/>
          <w:lang w:eastAsia="he-IL"/>
        </w:rPr>
        <w:t xml:space="preserve">בכל זאת </w:t>
      </w:r>
      <w:r w:rsidRPr="00B74AC5">
        <w:rPr>
          <w:rFonts w:hint="cs"/>
          <w:rtl/>
          <w:lang w:eastAsia="he-IL"/>
        </w:rPr>
        <w:t>רוצים להשתמש בשב"כ</w:t>
      </w:r>
      <w:r w:rsidR="009E2F7A" w:rsidRPr="00B74AC5">
        <w:rPr>
          <w:rFonts w:hint="cs"/>
          <w:rtl/>
          <w:lang w:eastAsia="he-IL"/>
        </w:rPr>
        <w:t>,</w:t>
      </w:r>
      <w:r w:rsidRPr="00B74AC5">
        <w:rPr>
          <w:rFonts w:hint="cs"/>
          <w:rtl/>
          <w:lang w:eastAsia="he-IL"/>
        </w:rPr>
        <w:t xml:space="preserve"> תייצרו</w:t>
      </w:r>
      <w:bookmarkStart w:id="2535" w:name="_ETM_Q1_9968000"/>
      <w:bookmarkEnd w:id="2535"/>
      <w:r w:rsidRPr="00B74AC5">
        <w:rPr>
          <w:rFonts w:hint="cs"/>
          <w:rtl/>
          <w:lang w:eastAsia="he-IL"/>
        </w:rPr>
        <w:t xml:space="preserve"> תיקון חקיקה שקוף, שבו נוכל לדבר על ההסדרים שיש </w:t>
      </w:r>
      <w:bookmarkStart w:id="2536" w:name="_ETM_Q1_9973000"/>
      <w:bookmarkEnd w:id="2536"/>
      <w:r w:rsidRPr="00B74AC5">
        <w:rPr>
          <w:rFonts w:hint="cs"/>
          <w:rtl/>
          <w:lang w:eastAsia="he-IL"/>
        </w:rPr>
        <w:t xml:space="preserve">בו, נגיש לכם הערות תוך 24 שעות, כמו שעשינו </w:t>
      </w:r>
      <w:bookmarkStart w:id="2537" w:name="_ETM_Q1_9974000"/>
      <w:bookmarkEnd w:id="2537"/>
      <w:r w:rsidRPr="00B74AC5">
        <w:rPr>
          <w:rFonts w:hint="cs"/>
          <w:rtl/>
          <w:lang w:eastAsia="he-IL"/>
        </w:rPr>
        <w:t xml:space="preserve">בחוק נתוני תקשורת. הדבר הזה יהיה הרבה יותר הגיוני. </w:t>
      </w:r>
    </w:p>
    <w:p w:rsidR="006A20FD" w:rsidRPr="00B74AC5" w:rsidRDefault="006A20FD" w:rsidP="000F688C">
      <w:pPr>
        <w:rPr>
          <w:rtl/>
          <w:lang w:eastAsia="he-IL"/>
        </w:rPr>
      </w:pPr>
      <w:bookmarkStart w:id="2538" w:name="_ETM_Q1_9984000"/>
      <w:bookmarkEnd w:id="2538"/>
    </w:p>
    <w:p w:rsidR="006A20FD" w:rsidRPr="00B74AC5" w:rsidRDefault="006A20FD" w:rsidP="000F688C">
      <w:pPr>
        <w:rPr>
          <w:rtl/>
          <w:lang w:eastAsia="he-IL"/>
        </w:rPr>
      </w:pPr>
      <w:bookmarkStart w:id="2539" w:name="_ETM_Q1_9985000"/>
      <w:bookmarkEnd w:id="2539"/>
      <w:r w:rsidRPr="00B74AC5">
        <w:rPr>
          <w:rFonts w:hint="cs"/>
          <w:rtl/>
          <w:lang w:eastAsia="he-IL"/>
        </w:rPr>
        <w:t xml:space="preserve">אני מסכמת את מה שאני אומרת. אנחנו עבדנו מאוד </w:t>
      </w:r>
      <w:bookmarkStart w:id="2540" w:name="_ETM_Q1_9990000"/>
      <w:bookmarkEnd w:id="2540"/>
      <w:r w:rsidRPr="00B74AC5">
        <w:rPr>
          <w:rFonts w:hint="cs"/>
          <w:rtl/>
          <w:lang w:eastAsia="he-IL"/>
        </w:rPr>
        <w:t>קשה כדי שכל המסמכים וכל התביעות שלנו יהיו לנגד</w:t>
      </w:r>
      <w:bookmarkStart w:id="2541" w:name="_ETM_Q1_9994000"/>
      <w:bookmarkEnd w:id="2541"/>
      <w:r w:rsidRPr="00B74AC5">
        <w:rPr>
          <w:rFonts w:hint="cs"/>
          <w:rtl/>
          <w:lang w:eastAsia="he-IL"/>
        </w:rPr>
        <w:t xml:space="preserve"> עיניכם.</w:t>
      </w:r>
    </w:p>
    <w:p w:rsidR="006A20FD" w:rsidRPr="00B74AC5" w:rsidRDefault="006A20FD" w:rsidP="000F688C">
      <w:pPr>
        <w:rPr>
          <w:rtl/>
          <w:lang w:eastAsia="he-IL"/>
        </w:rPr>
      </w:pPr>
    </w:p>
    <w:p w:rsidR="006A20FD" w:rsidRPr="00B74AC5" w:rsidRDefault="006A20FD" w:rsidP="000F688C">
      <w:pPr>
        <w:rPr>
          <w:rtl/>
          <w:lang w:eastAsia="he-IL"/>
        </w:rPr>
      </w:pPr>
      <w:r w:rsidRPr="00B74AC5">
        <w:rPr>
          <w:rFonts w:hint="cs"/>
          <w:rtl/>
          <w:lang w:eastAsia="he-IL"/>
        </w:rPr>
        <w:t xml:space="preserve">אני אגיד עוד דבר אחד ששכחתי. </w:t>
      </w:r>
      <w:bookmarkStart w:id="2542" w:name="_ETM_Q1_9996000"/>
      <w:bookmarkEnd w:id="2542"/>
      <w:r w:rsidRPr="00B74AC5">
        <w:rPr>
          <w:rFonts w:hint="cs"/>
          <w:rtl/>
          <w:lang w:eastAsia="he-IL"/>
        </w:rPr>
        <w:t xml:space="preserve">המידע הזה שאתם שמים עכשיו בידי השב"כ הוא בעל </w:t>
      </w:r>
      <w:bookmarkStart w:id="2543" w:name="_ETM_Q1_10002000"/>
      <w:bookmarkEnd w:id="2543"/>
      <w:r w:rsidRPr="00B74AC5">
        <w:rPr>
          <w:rFonts w:hint="cs"/>
          <w:rtl/>
          <w:lang w:eastAsia="he-IL"/>
        </w:rPr>
        <w:t xml:space="preserve">ערך רב מאוד בעולם הדיגיטלי. הביג דאטה הזה יאפשר לשב"כ </w:t>
      </w:r>
      <w:bookmarkStart w:id="2544" w:name="_ETM_Q1_10006000"/>
      <w:bookmarkEnd w:id="2544"/>
      <w:r w:rsidRPr="00B74AC5">
        <w:rPr>
          <w:rFonts w:hint="cs"/>
          <w:rtl/>
          <w:lang w:eastAsia="he-IL"/>
        </w:rPr>
        <w:t xml:space="preserve">להקים מערכות חדשות של למידה עמוקה ועוד כל מיני דברים. </w:t>
      </w:r>
      <w:bookmarkStart w:id="2545" w:name="_ETM_Q1_10012000"/>
      <w:bookmarkEnd w:id="2545"/>
      <w:r w:rsidRPr="00B74AC5">
        <w:rPr>
          <w:rFonts w:hint="cs"/>
          <w:rtl/>
          <w:lang w:eastAsia="he-IL"/>
        </w:rPr>
        <w:t xml:space="preserve">לכן, כשמדברים על המחיקה שלו אחר כך, </w:t>
      </w:r>
      <w:bookmarkStart w:id="2546" w:name="_ETM_Q1_10016000"/>
      <w:bookmarkEnd w:id="2546"/>
      <w:r w:rsidRPr="00B74AC5">
        <w:rPr>
          <w:rFonts w:hint="cs"/>
          <w:rtl/>
          <w:lang w:eastAsia="he-IL"/>
        </w:rPr>
        <w:t xml:space="preserve">אנחנו מאוד מבקשים שימחקו את כל הנגזרות שלו. </w:t>
      </w:r>
      <w:proofErr w:type="spellStart"/>
      <w:r w:rsidRPr="00B74AC5">
        <w:rPr>
          <w:rFonts w:hint="cs"/>
          <w:rtl/>
          <w:lang w:eastAsia="he-IL"/>
        </w:rPr>
        <w:t>במפא"ת</w:t>
      </w:r>
      <w:proofErr w:type="spellEnd"/>
      <w:r w:rsidRPr="00B74AC5">
        <w:rPr>
          <w:rFonts w:hint="cs"/>
          <w:rtl/>
          <w:lang w:eastAsia="he-IL"/>
        </w:rPr>
        <w:t xml:space="preserve"> כולם עכשיו מאוד מתרגשים, כי הם מפתחים מערכות. אבל </w:t>
      </w:r>
      <w:bookmarkStart w:id="2547" w:name="_ETM_Q1_10022000"/>
      <w:bookmarkEnd w:id="2547"/>
      <w:r w:rsidRPr="00B74AC5">
        <w:rPr>
          <w:rFonts w:hint="cs"/>
          <w:rtl/>
          <w:lang w:eastAsia="he-IL"/>
        </w:rPr>
        <w:t xml:space="preserve">אני מבקשת, אל תשתמשו בדאטה הזה על אזרחי </w:t>
      </w:r>
      <w:bookmarkStart w:id="2548" w:name="_ETM_Q1_10026000"/>
      <w:bookmarkEnd w:id="2548"/>
      <w:r w:rsidRPr="00B74AC5">
        <w:rPr>
          <w:rFonts w:hint="cs"/>
          <w:rtl/>
          <w:lang w:eastAsia="he-IL"/>
        </w:rPr>
        <w:t xml:space="preserve">ישראל ובנגזרות שלו כדי לעשות בו </w:t>
      </w:r>
      <w:bookmarkStart w:id="2549" w:name="_ETM_Q1_10036000"/>
      <w:bookmarkEnd w:id="2549"/>
      <w:r w:rsidRPr="00B74AC5">
        <w:rPr>
          <w:rFonts w:hint="cs"/>
          <w:rtl/>
          <w:lang w:eastAsia="he-IL"/>
        </w:rPr>
        <w:t>שימושים אחרים. אם רוצים לקדם את הטכנולוגיה יש א</w:t>
      </w:r>
      <w:bookmarkStart w:id="2550" w:name="_ETM_Q1_10040000"/>
      <w:bookmarkEnd w:id="2550"/>
      <w:r w:rsidRPr="00B74AC5">
        <w:rPr>
          <w:rFonts w:hint="cs"/>
          <w:rtl/>
          <w:lang w:eastAsia="he-IL"/>
        </w:rPr>
        <w:t xml:space="preserve">לף דרכים טובות אחרות, לא הדרך הזאת. </w:t>
      </w:r>
    </w:p>
    <w:p w:rsidR="006A20FD" w:rsidRPr="00B74AC5" w:rsidRDefault="006A20FD" w:rsidP="000F688C">
      <w:pPr>
        <w:rPr>
          <w:rtl/>
          <w:lang w:eastAsia="he-IL"/>
        </w:rPr>
      </w:pPr>
    </w:p>
    <w:p w:rsidR="006A20FD" w:rsidRPr="00B74AC5" w:rsidRDefault="006A20FD" w:rsidP="009E2F7A">
      <w:pPr>
        <w:rPr>
          <w:rtl/>
          <w:lang w:eastAsia="he-IL"/>
        </w:rPr>
      </w:pPr>
      <w:bookmarkStart w:id="2551" w:name="_ETM_Q1_10045000"/>
      <w:bookmarkEnd w:id="2551"/>
      <w:r w:rsidRPr="00B74AC5">
        <w:rPr>
          <w:rFonts w:hint="cs"/>
          <w:rtl/>
          <w:lang w:eastAsia="he-IL"/>
        </w:rPr>
        <w:t>לסיכום, אני</w:t>
      </w:r>
      <w:bookmarkStart w:id="2552" w:name="_ETM_Q1_10047000"/>
      <w:bookmarkEnd w:id="2552"/>
      <w:r w:rsidRPr="00B74AC5">
        <w:rPr>
          <w:rFonts w:hint="cs"/>
          <w:rtl/>
          <w:lang w:eastAsia="he-IL"/>
        </w:rPr>
        <w:t xml:space="preserve"> רוצה לומר שזאת לא יללנות בכיינית של שמאלנים. אנחנו כן חושבים שצריך להציל חיים ואנחנו כן חושבים </w:t>
      </w:r>
      <w:r w:rsidR="009F29D1" w:rsidRPr="00B74AC5">
        <w:rPr>
          <w:rFonts w:hint="cs"/>
          <w:rtl/>
          <w:lang w:eastAsia="he-IL"/>
        </w:rPr>
        <w:t xml:space="preserve">שצריך להשתמש בטכנולוגיה בשביל זה, אבל </w:t>
      </w:r>
      <w:bookmarkStart w:id="2553" w:name="_ETM_Q1_10060000"/>
      <w:bookmarkEnd w:id="2553"/>
      <w:r w:rsidR="009F29D1" w:rsidRPr="00B74AC5">
        <w:rPr>
          <w:rFonts w:hint="cs"/>
          <w:rtl/>
          <w:lang w:eastAsia="he-IL"/>
        </w:rPr>
        <w:t xml:space="preserve">ללכת לשב"כ, הגוף הכי לא שקוף במדינת ישראל, זה </w:t>
      </w:r>
      <w:bookmarkStart w:id="2554" w:name="_ETM_Q1_10066000"/>
      <w:bookmarkEnd w:id="2554"/>
      <w:r w:rsidR="009F29D1" w:rsidRPr="00B74AC5">
        <w:rPr>
          <w:rFonts w:hint="cs"/>
          <w:rtl/>
          <w:lang w:eastAsia="he-IL"/>
        </w:rPr>
        <w:t xml:space="preserve">צעד אחד רחוק מדי. תשתמשו בו לשבוע, לשבועיים, ועד אז אני מבטיחה לכם שאפשר למצוא מערך חלופי. לשם צריך </w:t>
      </w:r>
      <w:bookmarkStart w:id="2555" w:name="_ETM_Q1_10078000"/>
      <w:bookmarkEnd w:id="2555"/>
      <w:r w:rsidR="009F29D1" w:rsidRPr="00B74AC5">
        <w:rPr>
          <w:rFonts w:hint="cs"/>
          <w:rtl/>
          <w:lang w:eastAsia="he-IL"/>
        </w:rPr>
        <w:t xml:space="preserve">לכוון. תודה רבה. </w:t>
      </w:r>
    </w:p>
    <w:p w:rsidR="009F29D1" w:rsidRPr="00B74AC5" w:rsidRDefault="009F29D1" w:rsidP="000F688C">
      <w:pPr>
        <w:rPr>
          <w:rtl/>
          <w:lang w:eastAsia="he-IL"/>
        </w:rPr>
      </w:pPr>
      <w:bookmarkStart w:id="2556" w:name="_ETM_Q1_10076000"/>
      <w:bookmarkEnd w:id="2556"/>
    </w:p>
    <w:p w:rsidR="009F29D1" w:rsidRPr="00B74AC5" w:rsidRDefault="009F29D1" w:rsidP="009F29D1">
      <w:pPr>
        <w:pStyle w:val="af6"/>
        <w:keepNext/>
        <w:rPr>
          <w:rtl/>
        </w:rPr>
      </w:pPr>
      <w:bookmarkStart w:id="2557" w:name="ET_yor_גבי_אשכנזי___יורַ_178"/>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557"/>
    </w:p>
    <w:p w:rsidR="009F29D1" w:rsidRPr="00B74AC5" w:rsidRDefault="009F29D1" w:rsidP="009F29D1">
      <w:pPr>
        <w:pStyle w:val="KeepWithNext"/>
        <w:rPr>
          <w:rtl/>
          <w:lang w:eastAsia="he-IL"/>
        </w:rPr>
      </w:pPr>
    </w:p>
    <w:p w:rsidR="009F29D1" w:rsidRPr="00B74AC5" w:rsidRDefault="009F29D1" w:rsidP="009F29D1">
      <w:pPr>
        <w:rPr>
          <w:rtl/>
          <w:lang w:eastAsia="he-IL"/>
        </w:rPr>
      </w:pPr>
      <w:bookmarkStart w:id="2558" w:name="_ETM_Q1_10077000"/>
      <w:bookmarkEnd w:id="2558"/>
      <w:r w:rsidRPr="00B74AC5">
        <w:rPr>
          <w:rFonts w:hint="cs"/>
          <w:rtl/>
          <w:lang w:eastAsia="he-IL"/>
        </w:rPr>
        <w:t xml:space="preserve">תודה רבה לך, ד"ר תהילה </w:t>
      </w:r>
      <w:proofErr w:type="spellStart"/>
      <w:r w:rsidRPr="00B74AC5">
        <w:rPr>
          <w:rFonts w:hint="cs"/>
          <w:rtl/>
          <w:lang w:eastAsia="he-IL"/>
        </w:rPr>
        <w:t>אלטשולר</w:t>
      </w:r>
      <w:proofErr w:type="spellEnd"/>
      <w:r w:rsidRPr="00B74AC5">
        <w:rPr>
          <w:rFonts w:hint="cs"/>
          <w:rtl/>
          <w:lang w:eastAsia="he-IL"/>
        </w:rPr>
        <w:t xml:space="preserve">. </w:t>
      </w:r>
      <w:bookmarkStart w:id="2559" w:name="_ETM_Q1_10083000"/>
      <w:bookmarkEnd w:id="2559"/>
      <w:r w:rsidRPr="00B74AC5">
        <w:rPr>
          <w:rFonts w:hint="cs"/>
          <w:rtl/>
          <w:lang w:eastAsia="he-IL"/>
        </w:rPr>
        <w:t xml:space="preserve">האם לחברי או חברות הוועדה יש שאלות לגבי הדברים </w:t>
      </w:r>
      <w:bookmarkStart w:id="2560" w:name="_ETM_Q1_10092000"/>
      <w:bookmarkEnd w:id="2560"/>
      <w:r w:rsidRPr="00B74AC5">
        <w:rPr>
          <w:rFonts w:hint="cs"/>
          <w:rtl/>
          <w:lang w:eastAsia="he-IL"/>
        </w:rPr>
        <w:t>המאוד מלמדים האלה?</w:t>
      </w:r>
      <w:bookmarkStart w:id="2561" w:name="_ETM_Q1_10091000"/>
      <w:bookmarkEnd w:id="2561"/>
      <w:r w:rsidRPr="00B74AC5">
        <w:rPr>
          <w:rFonts w:hint="cs"/>
          <w:rtl/>
          <w:lang w:eastAsia="he-IL"/>
        </w:rPr>
        <w:t xml:space="preserve"> חבר הכנסת אבידר, בבקשה. </w:t>
      </w:r>
    </w:p>
    <w:p w:rsidR="009F29D1" w:rsidRPr="00B74AC5" w:rsidRDefault="009F29D1" w:rsidP="009F29D1">
      <w:pPr>
        <w:rPr>
          <w:rtl/>
          <w:lang w:eastAsia="he-IL"/>
        </w:rPr>
      </w:pPr>
    </w:p>
    <w:p w:rsidR="009F29D1" w:rsidRPr="00B74AC5" w:rsidRDefault="009F29D1" w:rsidP="009F29D1">
      <w:pPr>
        <w:pStyle w:val="a4"/>
        <w:keepNext/>
        <w:rPr>
          <w:rtl/>
        </w:rPr>
      </w:pPr>
      <w:bookmarkStart w:id="2562" w:name="_ETM_Q1_10098000"/>
      <w:bookmarkStart w:id="2563" w:name="ET_speaker_5762_179"/>
      <w:bookmarkEnd w:id="2562"/>
      <w:r w:rsidRPr="00B74AC5">
        <w:rPr>
          <w:rStyle w:val="TagStyle"/>
          <w:rtl/>
        </w:rPr>
        <w:t xml:space="preserve"> &lt;&lt; דובר &gt;&gt; </w:t>
      </w:r>
      <w:r w:rsidRPr="00B74AC5">
        <w:rPr>
          <w:rtl/>
        </w:rPr>
        <w:t>אלי אבידר (ישראל ביתנו):</w:t>
      </w:r>
      <w:r w:rsidRPr="00B74AC5">
        <w:rPr>
          <w:rStyle w:val="TagStyle"/>
          <w:rtl/>
        </w:rPr>
        <w:t xml:space="preserve"> &lt;&lt; דובר &gt;&gt;</w:t>
      </w:r>
      <w:r w:rsidRPr="00B74AC5">
        <w:rPr>
          <w:rtl/>
        </w:rPr>
        <w:t xml:space="preserve">   </w:t>
      </w:r>
      <w:bookmarkEnd w:id="2563"/>
    </w:p>
    <w:p w:rsidR="009F29D1" w:rsidRPr="00B74AC5" w:rsidRDefault="009F29D1" w:rsidP="009F29D1">
      <w:pPr>
        <w:pStyle w:val="KeepWithNext"/>
        <w:rPr>
          <w:rtl/>
          <w:lang w:eastAsia="he-IL"/>
        </w:rPr>
      </w:pPr>
    </w:p>
    <w:p w:rsidR="009F29D1" w:rsidRPr="00B74AC5" w:rsidRDefault="009F29D1" w:rsidP="009F29D1">
      <w:pPr>
        <w:rPr>
          <w:rtl/>
          <w:lang w:eastAsia="he-IL"/>
        </w:rPr>
      </w:pPr>
      <w:bookmarkStart w:id="2564" w:name="_ETM_Q1_10099000"/>
      <w:bookmarkEnd w:id="2564"/>
      <w:r w:rsidRPr="00B74AC5">
        <w:rPr>
          <w:rFonts w:hint="cs"/>
          <w:rtl/>
          <w:lang w:eastAsia="he-IL"/>
        </w:rPr>
        <w:t xml:space="preserve">ד"ר תהילה, אני </w:t>
      </w:r>
      <w:bookmarkStart w:id="2565" w:name="_ETM_Q1_10101000"/>
      <w:bookmarkEnd w:id="2565"/>
      <w:r w:rsidRPr="00B74AC5">
        <w:rPr>
          <w:rFonts w:hint="cs"/>
          <w:rtl/>
          <w:lang w:eastAsia="he-IL"/>
        </w:rPr>
        <w:t xml:space="preserve">רוצה להגיד לכם תודה רבה, עשיתם דבר </w:t>
      </w:r>
      <w:bookmarkStart w:id="2566" w:name="_ETM_Q1_10111000"/>
      <w:bookmarkEnd w:id="2566"/>
      <w:r w:rsidRPr="00B74AC5">
        <w:rPr>
          <w:rFonts w:hint="cs"/>
          <w:rtl/>
          <w:lang w:eastAsia="he-IL"/>
        </w:rPr>
        <w:t xml:space="preserve">מאוד חשוב בתקופה שבה היה פה חלל מבחינת הפיקוח של </w:t>
      </w:r>
      <w:bookmarkStart w:id="2567" w:name="_ETM_Q1_10117000"/>
      <w:bookmarkEnd w:id="2567"/>
      <w:r w:rsidRPr="00B74AC5">
        <w:rPr>
          <w:rFonts w:hint="cs"/>
          <w:rtl/>
          <w:lang w:eastAsia="he-IL"/>
        </w:rPr>
        <w:t xml:space="preserve">הכנסת. </w:t>
      </w:r>
      <w:r w:rsidR="009E2F7A" w:rsidRPr="00B74AC5">
        <w:rPr>
          <w:rFonts w:hint="cs"/>
          <w:rtl/>
          <w:lang w:eastAsia="he-IL"/>
        </w:rPr>
        <w:t xml:space="preserve">ואני לא רוצה להכביר על זה </w:t>
      </w:r>
      <w:r w:rsidRPr="00B74AC5">
        <w:rPr>
          <w:rFonts w:hint="cs"/>
          <w:rtl/>
          <w:lang w:eastAsia="he-IL"/>
        </w:rPr>
        <w:t xml:space="preserve">מילים, אני </w:t>
      </w:r>
      <w:bookmarkStart w:id="2568" w:name="_ETM_Q1_10121000"/>
      <w:bookmarkEnd w:id="2568"/>
      <w:r w:rsidRPr="00B74AC5">
        <w:rPr>
          <w:rFonts w:hint="cs"/>
          <w:rtl/>
          <w:lang w:eastAsia="he-IL"/>
        </w:rPr>
        <w:t xml:space="preserve">חושב שזה עניין להיסטוריונים. כל הכבוד. </w:t>
      </w:r>
    </w:p>
    <w:p w:rsidR="009F29D1" w:rsidRPr="00B74AC5" w:rsidRDefault="009F29D1" w:rsidP="009F29D1">
      <w:pPr>
        <w:rPr>
          <w:rtl/>
          <w:lang w:eastAsia="he-IL"/>
        </w:rPr>
      </w:pPr>
    </w:p>
    <w:p w:rsidR="009F29D1" w:rsidRPr="00B74AC5" w:rsidRDefault="009F29D1" w:rsidP="009F29D1">
      <w:pPr>
        <w:rPr>
          <w:rtl/>
          <w:lang w:eastAsia="he-IL"/>
        </w:rPr>
      </w:pPr>
      <w:bookmarkStart w:id="2569" w:name="_ETM_Q1_10122000"/>
      <w:bookmarkEnd w:id="2569"/>
      <w:r w:rsidRPr="00B74AC5">
        <w:rPr>
          <w:rFonts w:hint="cs"/>
          <w:rtl/>
          <w:lang w:eastAsia="he-IL"/>
        </w:rPr>
        <w:t xml:space="preserve">אני רוצה להסב </w:t>
      </w:r>
      <w:bookmarkStart w:id="2570" w:name="_ETM_Q1_10124000"/>
      <w:bookmarkEnd w:id="2570"/>
      <w:r w:rsidRPr="00B74AC5">
        <w:rPr>
          <w:rFonts w:hint="cs"/>
          <w:rtl/>
          <w:lang w:eastAsia="he-IL"/>
        </w:rPr>
        <w:t>את תשומת ליבך שכל עוד הטכנולוגיה הזאת נמצאת בשימו</w:t>
      </w:r>
      <w:bookmarkStart w:id="2571" w:name="_ETM_Q1_10128000"/>
      <w:bookmarkEnd w:id="2571"/>
      <w:r w:rsidRPr="00B74AC5">
        <w:rPr>
          <w:rFonts w:hint="cs"/>
          <w:rtl/>
          <w:lang w:eastAsia="he-IL"/>
        </w:rPr>
        <w:t xml:space="preserve">ש על ידי השב"כ ובכל זאת נמצאת בפיקוח כאשר הכנסת </w:t>
      </w:r>
      <w:bookmarkStart w:id="2572" w:name="_ETM_Q1_10132000"/>
      <w:bookmarkEnd w:id="2572"/>
      <w:r w:rsidRPr="00B74AC5">
        <w:rPr>
          <w:rFonts w:hint="cs"/>
          <w:rtl/>
          <w:lang w:eastAsia="he-IL"/>
        </w:rPr>
        <w:t xml:space="preserve">מתפקדת, אני מבטיח לכם במכון שאנחנו </w:t>
      </w:r>
      <w:bookmarkStart w:id="2573" w:name="_ETM_Q1_10138000"/>
      <w:bookmarkEnd w:id="2573"/>
      <w:r w:rsidRPr="00B74AC5">
        <w:rPr>
          <w:rFonts w:hint="cs"/>
          <w:rtl/>
          <w:lang w:eastAsia="he-IL"/>
        </w:rPr>
        <w:t xml:space="preserve">לא נקל ראש, בטח לא בחירויות האדם, ולא משנה </w:t>
      </w:r>
      <w:bookmarkStart w:id="2574" w:name="_ETM_Q1_10139000"/>
      <w:bookmarkEnd w:id="2574"/>
      <w:r w:rsidRPr="00B74AC5">
        <w:rPr>
          <w:rFonts w:hint="cs"/>
          <w:rtl/>
          <w:lang w:eastAsia="he-IL"/>
        </w:rPr>
        <w:t xml:space="preserve">אם זה שמאל או ימין. </w:t>
      </w:r>
    </w:p>
    <w:p w:rsidR="009F29D1" w:rsidRPr="00B74AC5" w:rsidRDefault="009F29D1" w:rsidP="009F29D1">
      <w:pPr>
        <w:rPr>
          <w:rtl/>
          <w:lang w:eastAsia="he-IL"/>
        </w:rPr>
      </w:pPr>
    </w:p>
    <w:p w:rsidR="009F29D1" w:rsidRPr="00B74AC5" w:rsidRDefault="009F29D1" w:rsidP="009F29D1">
      <w:pPr>
        <w:rPr>
          <w:rtl/>
          <w:lang w:eastAsia="he-IL"/>
        </w:rPr>
      </w:pPr>
      <w:r w:rsidRPr="00B74AC5">
        <w:rPr>
          <w:rFonts w:hint="cs"/>
          <w:rtl/>
          <w:lang w:eastAsia="he-IL"/>
        </w:rPr>
        <w:t xml:space="preserve">עוד דבר שחשוב להגיד זה </w:t>
      </w:r>
      <w:bookmarkStart w:id="2575" w:name="_ETM_Q1_10144000"/>
      <w:bookmarkEnd w:id="2575"/>
      <w:r w:rsidRPr="00B74AC5">
        <w:rPr>
          <w:rFonts w:hint="cs"/>
          <w:rtl/>
          <w:lang w:eastAsia="he-IL"/>
        </w:rPr>
        <w:t xml:space="preserve">שהפתרון לא תמיד נמצא באפליקציות האזרחיות. באפליקציות האזרחיות זכויות האזרח </w:t>
      </w:r>
      <w:bookmarkStart w:id="2576" w:name="_ETM_Q1_10149000"/>
      <w:bookmarkEnd w:id="2576"/>
      <w:r w:rsidRPr="00B74AC5">
        <w:rPr>
          <w:rFonts w:hint="cs"/>
          <w:rtl/>
          <w:lang w:eastAsia="he-IL"/>
        </w:rPr>
        <w:t>יכולות להיות נפגעות הרבה יותר. אני למשל לא הסכמתי</w:t>
      </w:r>
      <w:bookmarkStart w:id="2577" w:name="_ETM_Q1_10153000"/>
      <w:bookmarkEnd w:id="2577"/>
      <w:r w:rsidRPr="00B74AC5">
        <w:rPr>
          <w:rFonts w:hint="cs"/>
          <w:rtl/>
          <w:lang w:eastAsia="he-IL"/>
        </w:rPr>
        <w:t xml:space="preserve"> להשתמש באפליקציה "אלקטור" למרות שכל המפלגה שלי וכל המפלגות </w:t>
      </w:r>
      <w:bookmarkStart w:id="2578" w:name="_ETM_Q1_10158000"/>
      <w:bookmarkEnd w:id="2578"/>
      <w:r w:rsidRPr="00B74AC5">
        <w:rPr>
          <w:rFonts w:hint="cs"/>
          <w:rtl/>
          <w:lang w:eastAsia="he-IL"/>
        </w:rPr>
        <w:t xml:space="preserve">לחצו להשתמש בה. לאחר מכן הבנתי למה עשיתי </w:t>
      </w:r>
      <w:bookmarkStart w:id="2579" w:name="_ETM_Q1_10164000"/>
      <w:bookmarkEnd w:id="2579"/>
      <w:r w:rsidRPr="00B74AC5">
        <w:rPr>
          <w:rFonts w:hint="cs"/>
          <w:rtl/>
          <w:lang w:eastAsia="he-IL"/>
        </w:rPr>
        <w:t>זאת, ושמחת</w:t>
      </w:r>
      <w:r w:rsidR="009E2F7A" w:rsidRPr="00B74AC5">
        <w:rPr>
          <w:rFonts w:hint="cs"/>
          <w:rtl/>
          <w:lang w:eastAsia="he-IL"/>
        </w:rPr>
        <w:t>י</w:t>
      </w:r>
      <w:r w:rsidRPr="00B74AC5">
        <w:rPr>
          <w:rFonts w:hint="cs"/>
          <w:rtl/>
          <w:lang w:eastAsia="he-IL"/>
        </w:rPr>
        <w:t xml:space="preserve"> שבאמת לא השתמשתי בה. כי נודע לי</w:t>
      </w:r>
      <w:bookmarkStart w:id="2580" w:name="_ETM_Q1_10168000"/>
      <w:bookmarkEnd w:id="2580"/>
      <w:r w:rsidRPr="00B74AC5">
        <w:rPr>
          <w:rFonts w:hint="cs"/>
          <w:rtl/>
          <w:lang w:eastAsia="he-IL"/>
        </w:rPr>
        <w:t xml:space="preserve"> שכל מיני פעילים פוליטיים התרברבו שהם ידעו בדיוק מתי </w:t>
      </w:r>
      <w:bookmarkStart w:id="2581" w:name="_ETM_Q1_10170000"/>
      <w:bookmarkEnd w:id="2581"/>
      <w:r w:rsidRPr="00B74AC5">
        <w:rPr>
          <w:rFonts w:hint="cs"/>
          <w:rtl/>
          <w:lang w:eastAsia="he-IL"/>
        </w:rPr>
        <w:t xml:space="preserve">הם נבחרים. כך שהפתרון לא נמצא תמיד באותן </w:t>
      </w:r>
      <w:bookmarkStart w:id="2582" w:name="_ETM_Q1_10177000"/>
      <w:bookmarkEnd w:id="2582"/>
      <w:r w:rsidRPr="00B74AC5">
        <w:rPr>
          <w:rFonts w:hint="cs"/>
          <w:rtl/>
          <w:lang w:eastAsia="he-IL"/>
        </w:rPr>
        <w:t xml:space="preserve">תוכנות אזרחיות, בדיוק כמו שלא הייתי מפקיד את התנועות שלי </w:t>
      </w:r>
      <w:bookmarkStart w:id="2583" w:name="_ETM_Q1_10182000"/>
      <w:bookmarkEnd w:id="2583"/>
      <w:r w:rsidRPr="00B74AC5">
        <w:rPr>
          <w:rFonts w:hint="cs"/>
          <w:rtl/>
          <w:lang w:eastAsia="he-IL"/>
        </w:rPr>
        <w:t>ואת כל מה שאני יכול לתת בידיים של גוגל</w:t>
      </w:r>
      <w:bookmarkStart w:id="2584" w:name="_ETM_Q1_10184000"/>
      <w:bookmarkEnd w:id="2584"/>
      <w:r w:rsidRPr="00B74AC5">
        <w:rPr>
          <w:rFonts w:hint="cs"/>
          <w:rtl/>
          <w:lang w:eastAsia="he-IL"/>
        </w:rPr>
        <w:t xml:space="preserve"> </w:t>
      </w:r>
      <w:proofErr w:type="spellStart"/>
      <w:r w:rsidRPr="00B74AC5">
        <w:rPr>
          <w:rFonts w:hint="cs"/>
          <w:rtl/>
          <w:lang w:eastAsia="he-IL"/>
        </w:rPr>
        <w:t>ופייסבוק</w:t>
      </w:r>
      <w:proofErr w:type="spellEnd"/>
      <w:r w:rsidRPr="00B74AC5">
        <w:rPr>
          <w:rFonts w:hint="cs"/>
          <w:rtl/>
          <w:lang w:eastAsia="he-IL"/>
        </w:rPr>
        <w:t xml:space="preserve">. </w:t>
      </w:r>
    </w:p>
    <w:p w:rsidR="009F29D1" w:rsidRPr="00B74AC5" w:rsidRDefault="009F29D1" w:rsidP="009F29D1">
      <w:pPr>
        <w:rPr>
          <w:rtl/>
          <w:lang w:eastAsia="he-IL"/>
        </w:rPr>
      </w:pPr>
    </w:p>
    <w:p w:rsidR="009F29D1" w:rsidRPr="00B74AC5" w:rsidRDefault="009F29D1" w:rsidP="009F29D1">
      <w:pPr>
        <w:rPr>
          <w:rtl/>
          <w:lang w:eastAsia="he-IL"/>
        </w:rPr>
      </w:pPr>
      <w:bookmarkStart w:id="2585" w:name="_ETM_Q1_10186000"/>
      <w:bookmarkEnd w:id="2585"/>
      <w:r w:rsidRPr="00B74AC5">
        <w:rPr>
          <w:rFonts w:hint="cs"/>
          <w:rtl/>
          <w:lang w:eastAsia="he-IL"/>
        </w:rPr>
        <w:t xml:space="preserve">אני רוצה לחזור ולומר שהנקודה שלך </w:t>
      </w:r>
      <w:r w:rsidRPr="00B74AC5">
        <w:rPr>
          <w:lang w:eastAsia="he-IL"/>
        </w:rPr>
        <w:t xml:space="preserve">well </w:t>
      </w:r>
      <w:bookmarkStart w:id="2586" w:name="_ETM_Q1_10188000"/>
      <w:bookmarkEnd w:id="2586"/>
      <w:r w:rsidRPr="00B74AC5">
        <w:rPr>
          <w:lang w:eastAsia="he-IL"/>
        </w:rPr>
        <w:t>taken</w:t>
      </w:r>
      <w:r w:rsidRPr="00B74AC5">
        <w:rPr>
          <w:rFonts w:hint="cs"/>
          <w:rtl/>
          <w:lang w:eastAsia="he-IL"/>
        </w:rPr>
        <w:t xml:space="preserve">, אנחנו נעשה את זה, ותודה רבה על מה שעשיתם. </w:t>
      </w:r>
      <w:bookmarkStart w:id="2587" w:name="_ETM_Q1_10196000"/>
      <w:bookmarkEnd w:id="2587"/>
    </w:p>
    <w:p w:rsidR="009F29D1" w:rsidRPr="00B74AC5" w:rsidRDefault="009F29D1" w:rsidP="009F29D1">
      <w:pPr>
        <w:rPr>
          <w:rtl/>
          <w:lang w:eastAsia="he-IL"/>
        </w:rPr>
      </w:pPr>
    </w:p>
    <w:p w:rsidR="009F29D1" w:rsidRPr="00B74AC5" w:rsidRDefault="009F29D1" w:rsidP="009F29D1">
      <w:pPr>
        <w:pStyle w:val="af6"/>
        <w:keepNext/>
        <w:rPr>
          <w:rtl/>
        </w:rPr>
      </w:pPr>
      <w:bookmarkStart w:id="2588" w:name="_ETM_Q1_10194000"/>
      <w:bookmarkStart w:id="2589" w:name="ET_yor_גבי_אשכנזי___יורַ_180"/>
      <w:bookmarkEnd w:id="2588"/>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589"/>
    </w:p>
    <w:p w:rsidR="009F29D1" w:rsidRPr="00B74AC5" w:rsidRDefault="009F29D1" w:rsidP="009F29D1">
      <w:pPr>
        <w:pStyle w:val="KeepWithNext"/>
        <w:rPr>
          <w:rtl/>
          <w:lang w:eastAsia="he-IL"/>
        </w:rPr>
      </w:pPr>
    </w:p>
    <w:p w:rsidR="009F29D1" w:rsidRPr="00B74AC5" w:rsidRDefault="009F29D1" w:rsidP="009F29D1">
      <w:pPr>
        <w:rPr>
          <w:rtl/>
          <w:lang w:eastAsia="he-IL"/>
        </w:rPr>
      </w:pPr>
      <w:bookmarkStart w:id="2590" w:name="_ETM_Q1_10195000"/>
      <w:bookmarkEnd w:id="2590"/>
      <w:r w:rsidRPr="00B74AC5">
        <w:rPr>
          <w:rFonts w:hint="cs"/>
          <w:rtl/>
          <w:lang w:eastAsia="he-IL"/>
        </w:rPr>
        <w:t>עוד מישהו רוצה את רשות הדיבור?</w:t>
      </w:r>
    </w:p>
    <w:p w:rsidR="009F29D1" w:rsidRPr="00B74AC5" w:rsidRDefault="009F29D1" w:rsidP="009F29D1">
      <w:pPr>
        <w:rPr>
          <w:rtl/>
          <w:lang w:eastAsia="he-IL"/>
        </w:rPr>
      </w:pPr>
      <w:bookmarkStart w:id="2591" w:name="_ETM_Q1_10204000"/>
      <w:bookmarkEnd w:id="2591"/>
    </w:p>
    <w:p w:rsidR="009F29D1" w:rsidRPr="00B74AC5" w:rsidRDefault="009F29D1" w:rsidP="009F29D1">
      <w:pPr>
        <w:pStyle w:val="a4"/>
        <w:keepNext/>
        <w:rPr>
          <w:rtl/>
        </w:rPr>
      </w:pPr>
      <w:bookmarkStart w:id="2592" w:name="ET_speaker_5767_181"/>
      <w:r w:rsidRPr="00B74AC5">
        <w:rPr>
          <w:rStyle w:val="TagStyle"/>
          <w:rtl/>
        </w:rPr>
        <w:t xml:space="preserve"> &lt;&lt; דובר &gt;&gt; </w:t>
      </w:r>
      <w:r w:rsidRPr="00B74AC5">
        <w:rPr>
          <w:rtl/>
        </w:rPr>
        <w:t>אורנה ברביבאי (כחול לבן):</w:t>
      </w:r>
      <w:r w:rsidRPr="00B74AC5">
        <w:rPr>
          <w:rStyle w:val="TagStyle"/>
          <w:rtl/>
        </w:rPr>
        <w:t xml:space="preserve"> &lt;&lt; דובר &gt;&gt;</w:t>
      </w:r>
      <w:r w:rsidRPr="00B74AC5">
        <w:rPr>
          <w:rtl/>
        </w:rPr>
        <w:t xml:space="preserve">   </w:t>
      </w:r>
      <w:bookmarkEnd w:id="2592"/>
    </w:p>
    <w:p w:rsidR="009F29D1" w:rsidRPr="00B74AC5" w:rsidRDefault="009F29D1" w:rsidP="009F29D1">
      <w:pPr>
        <w:pStyle w:val="KeepWithNext"/>
        <w:rPr>
          <w:rtl/>
          <w:lang w:eastAsia="he-IL"/>
        </w:rPr>
      </w:pPr>
    </w:p>
    <w:p w:rsidR="009F29D1" w:rsidRPr="00B74AC5" w:rsidRDefault="009F29D1" w:rsidP="009F29D1">
      <w:pPr>
        <w:rPr>
          <w:rtl/>
          <w:lang w:eastAsia="he-IL"/>
        </w:rPr>
      </w:pPr>
      <w:bookmarkStart w:id="2593" w:name="_ETM_Q1_10205000"/>
      <w:bookmarkEnd w:id="2593"/>
      <w:r w:rsidRPr="00B74AC5">
        <w:rPr>
          <w:rFonts w:hint="cs"/>
          <w:rtl/>
          <w:lang w:eastAsia="he-IL"/>
        </w:rPr>
        <w:t>אני רוצה לומר שהדי</w:t>
      </w:r>
      <w:bookmarkStart w:id="2594" w:name="_ETM_Q1_10209000"/>
      <w:bookmarkEnd w:id="2594"/>
      <w:r w:rsidRPr="00B74AC5">
        <w:rPr>
          <w:rFonts w:hint="cs"/>
          <w:rtl/>
          <w:lang w:eastAsia="he-IL"/>
        </w:rPr>
        <w:t xml:space="preserve">ון המרתק כאן על המידתיות ועל האופן שבו דואגים לבריאות </w:t>
      </w:r>
      <w:bookmarkStart w:id="2595" w:name="_ETM_Q1_10215000"/>
      <w:bookmarkEnd w:id="2595"/>
      <w:r w:rsidRPr="00B74AC5">
        <w:rPr>
          <w:rFonts w:hint="cs"/>
          <w:rtl/>
          <w:lang w:eastAsia="he-IL"/>
        </w:rPr>
        <w:t>הציבור אל מול חופש הפרט מטיל עלינו כוועדה אחריות מוגברת</w:t>
      </w:r>
      <w:bookmarkStart w:id="2596" w:name="_ETM_Q1_10222000"/>
      <w:bookmarkEnd w:id="2596"/>
      <w:r w:rsidRPr="00B74AC5">
        <w:rPr>
          <w:rFonts w:hint="cs"/>
          <w:rtl/>
          <w:lang w:eastAsia="he-IL"/>
        </w:rPr>
        <w:t xml:space="preserve"> במובן של </w:t>
      </w:r>
      <w:r w:rsidR="00D11DE3" w:rsidRPr="00B74AC5">
        <w:rPr>
          <w:rFonts w:hint="cs"/>
          <w:rtl/>
          <w:lang w:eastAsia="he-IL"/>
        </w:rPr>
        <w:t>החסמים והצמתים בהיבטים של אכיפה, בקרה, זמניות</w:t>
      </w:r>
      <w:bookmarkStart w:id="2597" w:name="_ETM_Q1_10229000"/>
      <w:bookmarkEnd w:id="2597"/>
      <w:r w:rsidR="00D11DE3" w:rsidRPr="00B74AC5">
        <w:rPr>
          <w:rFonts w:hint="cs"/>
          <w:rtl/>
          <w:lang w:eastAsia="he-IL"/>
        </w:rPr>
        <w:t xml:space="preserve">, שקיפות והרשאות. טוב נעשה אם לא נשאיר את זה </w:t>
      </w:r>
      <w:bookmarkStart w:id="2598" w:name="_ETM_Q1_10238000"/>
      <w:bookmarkEnd w:id="2598"/>
      <w:r w:rsidR="00D11DE3" w:rsidRPr="00B74AC5">
        <w:rPr>
          <w:rFonts w:hint="cs"/>
          <w:rtl/>
          <w:lang w:eastAsia="he-IL"/>
        </w:rPr>
        <w:t>לפרשנות של אחרים, אלא אתה, היושב-ראש, בסיכום הוועד</w:t>
      </w:r>
      <w:bookmarkStart w:id="2599" w:name="_ETM_Q1_10239000"/>
      <w:bookmarkEnd w:id="2599"/>
      <w:r w:rsidR="00D11DE3" w:rsidRPr="00B74AC5">
        <w:rPr>
          <w:rFonts w:hint="cs"/>
          <w:rtl/>
          <w:lang w:eastAsia="he-IL"/>
        </w:rPr>
        <w:t>ה הזאת תנמק ותפרט את התנאים ההכרחיים הנדרשים לצורך מימוש</w:t>
      </w:r>
      <w:bookmarkStart w:id="2600" w:name="_ETM_Q1_10246000"/>
      <w:bookmarkEnd w:id="2600"/>
      <w:r w:rsidR="00D11DE3" w:rsidRPr="00B74AC5">
        <w:rPr>
          <w:rFonts w:hint="cs"/>
          <w:rtl/>
          <w:lang w:eastAsia="he-IL"/>
        </w:rPr>
        <w:t xml:space="preserve"> יכולת כזאת או אחרת. </w:t>
      </w:r>
    </w:p>
    <w:p w:rsidR="00C15BCB" w:rsidRPr="00B74AC5" w:rsidRDefault="00C15BCB" w:rsidP="00C15BCB">
      <w:pPr>
        <w:rPr>
          <w:rStyle w:val="TagStyle"/>
          <w:rFonts w:ascii="David" w:hAnsi="David"/>
          <w:u w:val="single"/>
          <w:rtl/>
          <w:lang w:eastAsia="he-IL"/>
        </w:rPr>
      </w:pPr>
    </w:p>
    <w:p w:rsidR="00D11DE3" w:rsidRPr="00B74AC5" w:rsidRDefault="00D11DE3" w:rsidP="00D11DE3">
      <w:pPr>
        <w:pStyle w:val="af6"/>
        <w:keepNext/>
        <w:rPr>
          <w:rtl/>
        </w:rPr>
      </w:pPr>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p>
    <w:p w:rsidR="00D11DE3" w:rsidRPr="00B74AC5" w:rsidRDefault="00D11DE3" w:rsidP="00D11DE3">
      <w:pPr>
        <w:pStyle w:val="KeepWithNext"/>
        <w:rPr>
          <w:rtl/>
          <w:lang w:eastAsia="he-IL"/>
        </w:rPr>
      </w:pPr>
    </w:p>
    <w:p w:rsidR="00D11DE3" w:rsidRPr="00B74AC5" w:rsidRDefault="00D11DE3" w:rsidP="00D11DE3">
      <w:pPr>
        <w:rPr>
          <w:rtl/>
          <w:lang w:eastAsia="he-IL"/>
        </w:rPr>
      </w:pPr>
      <w:r w:rsidRPr="00B74AC5">
        <w:rPr>
          <w:rFonts w:hint="cs"/>
          <w:rtl/>
          <w:lang w:eastAsia="he-IL"/>
        </w:rPr>
        <w:t xml:space="preserve">עורכת דין זילבר, בבקשה. </w:t>
      </w:r>
    </w:p>
    <w:p w:rsidR="00D11DE3" w:rsidRPr="00B74AC5" w:rsidRDefault="00D11DE3" w:rsidP="00D11DE3">
      <w:pPr>
        <w:rPr>
          <w:rtl/>
          <w:lang w:eastAsia="he-IL"/>
        </w:rPr>
      </w:pPr>
      <w:bookmarkStart w:id="2601" w:name="_ETM_Q1_10265000"/>
      <w:bookmarkEnd w:id="2601"/>
    </w:p>
    <w:p w:rsidR="00D11DE3" w:rsidRPr="00B74AC5" w:rsidRDefault="00D11DE3" w:rsidP="00D11DE3">
      <w:pPr>
        <w:pStyle w:val="a4"/>
        <w:keepNext/>
        <w:rPr>
          <w:rtl/>
        </w:rPr>
      </w:pPr>
      <w:bookmarkStart w:id="2602" w:name="_ETM_Q1_10260000"/>
      <w:bookmarkStart w:id="2603" w:name="ET_speaker_דינה_זילבר_184"/>
      <w:bookmarkEnd w:id="2602"/>
      <w:r w:rsidRPr="00B74AC5">
        <w:rPr>
          <w:rStyle w:val="TagStyle"/>
          <w:rtl/>
        </w:rPr>
        <w:t xml:space="preserve"> &lt;&lt; דובר &gt;&gt; </w:t>
      </w:r>
      <w:r w:rsidRPr="00B74AC5">
        <w:rPr>
          <w:rtl/>
        </w:rPr>
        <w:t>דינה זילבר:</w:t>
      </w:r>
      <w:r w:rsidRPr="00B74AC5">
        <w:rPr>
          <w:rStyle w:val="TagStyle"/>
          <w:rtl/>
        </w:rPr>
        <w:t xml:space="preserve"> &lt;&lt; דובר &gt;&gt;</w:t>
      </w:r>
      <w:r w:rsidRPr="00B74AC5">
        <w:rPr>
          <w:rtl/>
        </w:rPr>
        <w:t xml:space="preserve">   </w:t>
      </w:r>
      <w:bookmarkEnd w:id="2603"/>
    </w:p>
    <w:p w:rsidR="00D11DE3" w:rsidRPr="00B74AC5" w:rsidRDefault="00D11DE3" w:rsidP="00D11DE3">
      <w:pPr>
        <w:pStyle w:val="KeepWithNext"/>
        <w:rPr>
          <w:rtl/>
          <w:lang w:eastAsia="he-IL"/>
        </w:rPr>
      </w:pPr>
    </w:p>
    <w:p w:rsidR="00D90D9A" w:rsidRPr="00B74AC5" w:rsidRDefault="00D11DE3" w:rsidP="00D90D9A">
      <w:pPr>
        <w:rPr>
          <w:rtl/>
          <w:lang w:eastAsia="he-IL"/>
        </w:rPr>
      </w:pPr>
      <w:r w:rsidRPr="00B74AC5">
        <w:rPr>
          <w:rFonts w:hint="cs"/>
          <w:rtl/>
          <w:lang w:eastAsia="he-IL"/>
        </w:rPr>
        <w:t>אני רוצה להגיב לדבריה המאוד מעניינים של ד"ר תהילה שוור</w:t>
      </w:r>
      <w:bookmarkStart w:id="2604" w:name="_ETM_Q1_10267000"/>
      <w:bookmarkEnd w:id="2604"/>
      <w:r w:rsidRPr="00B74AC5">
        <w:rPr>
          <w:rFonts w:hint="cs"/>
          <w:rtl/>
          <w:lang w:eastAsia="he-IL"/>
        </w:rPr>
        <w:t xml:space="preserve">ץ </w:t>
      </w:r>
      <w:proofErr w:type="spellStart"/>
      <w:r w:rsidRPr="00B74AC5">
        <w:rPr>
          <w:rFonts w:hint="cs"/>
          <w:rtl/>
          <w:lang w:eastAsia="he-IL"/>
        </w:rPr>
        <w:t>אלטשולר</w:t>
      </w:r>
      <w:proofErr w:type="spellEnd"/>
      <w:r w:rsidRPr="00B74AC5">
        <w:rPr>
          <w:rFonts w:hint="cs"/>
          <w:rtl/>
          <w:lang w:eastAsia="he-IL"/>
        </w:rPr>
        <w:t xml:space="preserve">. יש לי שתי נקודות לחידוד. אחת, ביחס לחשש </w:t>
      </w:r>
      <w:bookmarkStart w:id="2605" w:name="_ETM_Q1_10275000"/>
      <w:bookmarkEnd w:id="2605"/>
      <w:r w:rsidRPr="00B74AC5">
        <w:rPr>
          <w:rFonts w:hint="cs"/>
          <w:rtl/>
          <w:lang w:eastAsia="he-IL"/>
        </w:rPr>
        <w:t xml:space="preserve">שהיא הביעה לגבי כך שלצד התכלית שהוצגה על ידנו כתכלית </w:t>
      </w:r>
      <w:bookmarkStart w:id="2606" w:name="_ETM_Q1_10279000"/>
      <w:bookmarkEnd w:id="2606"/>
      <w:r w:rsidRPr="00B74AC5">
        <w:rPr>
          <w:rFonts w:hint="cs"/>
          <w:rtl/>
          <w:lang w:eastAsia="he-IL"/>
        </w:rPr>
        <w:t xml:space="preserve">שנועדה להודיע לחולה ולאנשים </w:t>
      </w:r>
      <w:bookmarkStart w:id="2607" w:name="_ETM_Q1_10281000"/>
      <w:bookmarkEnd w:id="2607"/>
      <w:r w:rsidRPr="00B74AC5">
        <w:rPr>
          <w:rFonts w:hint="cs"/>
          <w:rtl/>
          <w:lang w:eastAsia="he-IL"/>
        </w:rPr>
        <w:t xml:space="preserve">שנמצאו בקרבתו של חולה מאומת שהם צריכים להיכנס </w:t>
      </w:r>
      <w:bookmarkStart w:id="2608" w:name="_ETM_Q1_10289000"/>
      <w:bookmarkEnd w:id="2608"/>
      <w:r w:rsidRPr="00B74AC5">
        <w:rPr>
          <w:rFonts w:hint="cs"/>
          <w:rtl/>
          <w:lang w:eastAsia="he-IL"/>
        </w:rPr>
        <w:t xml:space="preserve">לבידוד, יש גם תכלית נוספת, של לתת </w:t>
      </w:r>
      <w:bookmarkStart w:id="2609" w:name="_ETM_Q1_10292000"/>
      <w:bookmarkEnd w:id="2609"/>
      <w:r w:rsidRPr="00B74AC5">
        <w:rPr>
          <w:rFonts w:hint="cs"/>
          <w:rtl/>
          <w:lang w:eastAsia="he-IL"/>
        </w:rPr>
        <w:t xml:space="preserve">למערכת הבריאות זמן להתארגן. אני רוצה לומר שזאת לא תכלית של </w:t>
      </w:r>
      <w:r w:rsidR="009E2F7A" w:rsidRPr="00B74AC5">
        <w:rPr>
          <w:rFonts w:hint="cs"/>
          <w:rtl/>
          <w:lang w:eastAsia="he-IL"/>
        </w:rPr>
        <w:t>ההסדר הזה.</w:t>
      </w:r>
      <w:r w:rsidRPr="00B74AC5">
        <w:rPr>
          <w:rFonts w:hint="cs"/>
          <w:rtl/>
          <w:lang w:eastAsia="he-IL"/>
        </w:rPr>
        <w:t xml:space="preserve"> כשמר ב</w:t>
      </w:r>
      <w:bookmarkStart w:id="2610" w:name="_ETM_Q1_10298000"/>
      <w:bookmarkEnd w:id="2610"/>
      <w:r w:rsidRPr="00B74AC5">
        <w:rPr>
          <w:rFonts w:hint="cs"/>
          <w:rtl/>
          <w:lang w:eastAsia="he-IL"/>
        </w:rPr>
        <w:t xml:space="preserve">ר סימן טוב דיבר בפתח הדברים על האתגר הגדול </w:t>
      </w:r>
      <w:bookmarkStart w:id="2611" w:name="_ETM_Q1_10305000"/>
      <w:bookmarkEnd w:id="2611"/>
      <w:r w:rsidRPr="00B74AC5">
        <w:rPr>
          <w:rFonts w:hint="cs"/>
          <w:rtl/>
          <w:lang w:eastAsia="he-IL"/>
        </w:rPr>
        <w:t xml:space="preserve">שמצוי לפתחה של מערכת הבריאות, הוא דיבר על כך שיש </w:t>
      </w:r>
      <w:bookmarkStart w:id="2612" w:name="_ETM_Q1_10308000"/>
      <w:bookmarkEnd w:id="2612"/>
      <w:r w:rsidRPr="00B74AC5">
        <w:rPr>
          <w:rFonts w:hint="cs"/>
          <w:rtl/>
          <w:lang w:eastAsia="he-IL"/>
        </w:rPr>
        <w:t xml:space="preserve">צורך להשטיח את העקומה ויש צורך לנסות למנוע את סיכויי ההדבקה בשלב מוקדם ככל האפשר. לכן </w:t>
      </w:r>
      <w:bookmarkStart w:id="2613" w:name="_ETM_Q1_10319000"/>
      <w:bookmarkEnd w:id="2613"/>
      <w:r w:rsidRPr="00B74AC5">
        <w:rPr>
          <w:rFonts w:hint="cs"/>
          <w:rtl/>
          <w:lang w:eastAsia="he-IL"/>
        </w:rPr>
        <w:t xml:space="preserve">נחסמו השמיים ולכן מדינת ישראל עשתה עוד שורה שלמה של </w:t>
      </w:r>
      <w:bookmarkStart w:id="2614" w:name="_ETM_Q1_10323000"/>
      <w:bookmarkEnd w:id="2614"/>
      <w:r w:rsidRPr="00B74AC5">
        <w:rPr>
          <w:rFonts w:hint="cs"/>
          <w:rtl/>
          <w:lang w:eastAsia="he-IL"/>
        </w:rPr>
        <w:t>מהלכים</w:t>
      </w:r>
      <w:r w:rsidR="00D90D9A" w:rsidRPr="00B74AC5">
        <w:rPr>
          <w:rFonts w:hint="cs"/>
          <w:rtl/>
          <w:lang w:eastAsia="he-IL"/>
        </w:rPr>
        <w:t xml:space="preserve"> שבסופו של דבר הביאו אותנו למצב אומנם קשה, אבל בהשוואה למדינות אחרות, אולי אפילו ב</w:t>
      </w:r>
      <w:bookmarkStart w:id="2615" w:name="_ETM_Q1_10266490"/>
      <w:bookmarkEnd w:id="2615"/>
      <w:r w:rsidR="00D90D9A" w:rsidRPr="00B74AC5">
        <w:rPr>
          <w:rFonts w:hint="cs"/>
          <w:rtl/>
          <w:lang w:eastAsia="he-IL"/>
        </w:rPr>
        <w:t xml:space="preserve">אירופה, זה עדיין מצב שאנחנו יכולים להשתלט על העניין הזה. </w:t>
      </w:r>
    </w:p>
    <w:p w:rsidR="00D90D9A" w:rsidRPr="00B74AC5" w:rsidRDefault="00D90D9A" w:rsidP="00D90D9A">
      <w:pPr>
        <w:rPr>
          <w:rtl/>
          <w:lang w:eastAsia="he-IL"/>
        </w:rPr>
      </w:pPr>
    </w:p>
    <w:p w:rsidR="00D90D9A" w:rsidRPr="00B74AC5" w:rsidRDefault="00D11DE3" w:rsidP="00D90D9A">
      <w:pPr>
        <w:rPr>
          <w:rtl/>
          <w:lang w:eastAsia="he-IL"/>
        </w:rPr>
      </w:pPr>
      <w:r w:rsidRPr="00B74AC5">
        <w:rPr>
          <w:rFonts w:hint="cs"/>
          <w:rtl/>
          <w:lang w:eastAsia="he-IL"/>
        </w:rPr>
        <w:t xml:space="preserve">חשוב לי להדגיש </w:t>
      </w:r>
      <w:bookmarkStart w:id="2616" w:name="_ETM_Q1_10340000"/>
      <w:bookmarkEnd w:id="2616"/>
      <w:r w:rsidR="009E2F7A" w:rsidRPr="00B74AC5">
        <w:rPr>
          <w:rFonts w:hint="cs"/>
          <w:rtl/>
          <w:lang w:eastAsia="he-IL"/>
        </w:rPr>
        <w:t xml:space="preserve">שאין תכלית להסדר של </w:t>
      </w:r>
      <w:r w:rsidR="00D90D9A" w:rsidRPr="00B74AC5">
        <w:rPr>
          <w:rFonts w:hint="cs"/>
          <w:rtl/>
          <w:lang w:eastAsia="he-IL"/>
        </w:rPr>
        <w:t xml:space="preserve">לאפשר למערכת הבריאות </w:t>
      </w:r>
      <w:r w:rsidR="00D90D9A" w:rsidRPr="00B74AC5">
        <w:rPr>
          <w:rtl/>
          <w:lang w:eastAsia="he-IL"/>
        </w:rPr>
        <w:t>–</w:t>
      </w:r>
      <w:r w:rsidR="00D90D9A" w:rsidRPr="00B74AC5">
        <w:rPr>
          <w:rFonts w:hint="cs"/>
          <w:rtl/>
          <w:lang w:eastAsia="he-IL"/>
        </w:rPr>
        <w:t xml:space="preserve"> או לאיכילוב, כפי שהיא אמרה </w:t>
      </w:r>
      <w:r w:rsidR="00D90D9A" w:rsidRPr="00B74AC5">
        <w:rPr>
          <w:rtl/>
          <w:lang w:eastAsia="he-IL"/>
        </w:rPr>
        <w:t>–</w:t>
      </w:r>
      <w:r w:rsidR="00D90D9A" w:rsidRPr="00B74AC5">
        <w:rPr>
          <w:rFonts w:hint="cs"/>
          <w:rtl/>
          <w:lang w:eastAsia="he-IL"/>
        </w:rPr>
        <w:t xml:space="preserve"> להתארגן על כך שמחר יגיעו 100 מאושפזים. </w:t>
      </w:r>
      <w:bookmarkStart w:id="2617" w:name="_ETM_Q1_10279409"/>
      <w:bookmarkEnd w:id="2617"/>
      <w:r w:rsidR="00D90D9A" w:rsidRPr="00B74AC5">
        <w:rPr>
          <w:rFonts w:hint="cs"/>
          <w:rtl/>
          <w:lang w:eastAsia="he-IL"/>
        </w:rPr>
        <w:t xml:space="preserve">ממש לא. הניטור של הנתונים מתבצע למי שהיה </w:t>
      </w:r>
      <w:bookmarkStart w:id="2618" w:name="_ETM_Q1_10286315"/>
      <w:bookmarkEnd w:id="2618"/>
      <w:r w:rsidR="009E2F7A" w:rsidRPr="00B74AC5">
        <w:rPr>
          <w:rFonts w:hint="cs"/>
          <w:rtl/>
          <w:lang w:eastAsia="he-IL"/>
        </w:rPr>
        <w:t>חולה</w:t>
      </w:r>
      <w:r w:rsidR="00D90D9A" w:rsidRPr="00B74AC5">
        <w:rPr>
          <w:rFonts w:hint="cs"/>
          <w:rtl/>
          <w:lang w:eastAsia="he-IL"/>
        </w:rPr>
        <w:t xml:space="preserve"> ולאנשים שפגשו אותו לאורך המסלול שלו, וההודעה</w:t>
      </w:r>
      <w:bookmarkStart w:id="2619" w:name="_ETM_Q1_10289687"/>
      <w:bookmarkEnd w:id="2619"/>
      <w:r w:rsidR="00D90D9A" w:rsidRPr="00B74AC5">
        <w:rPr>
          <w:rFonts w:hint="cs"/>
          <w:rtl/>
          <w:lang w:eastAsia="he-IL"/>
        </w:rPr>
        <w:t xml:space="preserve"> שמועברת אליהם היא: דעו, הייתם בסביבתו של אדם</w:t>
      </w:r>
      <w:bookmarkStart w:id="2620" w:name="_ETM_Q1_10294354"/>
      <w:bookmarkEnd w:id="2620"/>
      <w:r w:rsidR="00D90D9A" w:rsidRPr="00B74AC5">
        <w:rPr>
          <w:rFonts w:hint="cs"/>
          <w:rtl/>
          <w:lang w:eastAsia="he-IL"/>
        </w:rPr>
        <w:t xml:space="preserve"> חולה ולכן עליכם להיכנס לבידוד. הא ותו לא. </w:t>
      </w:r>
      <w:bookmarkStart w:id="2621" w:name="_ETM_Q1_10298046"/>
      <w:bookmarkEnd w:id="2621"/>
      <w:r w:rsidR="00D90D9A" w:rsidRPr="00B74AC5">
        <w:rPr>
          <w:rFonts w:hint="cs"/>
          <w:rtl/>
          <w:lang w:eastAsia="he-IL"/>
        </w:rPr>
        <w:t>אין בזה שום תכלית של התארגנו</w:t>
      </w:r>
      <w:bookmarkStart w:id="2622" w:name="_ETM_Q1_10301639"/>
      <w:bookmarkStart w:id="2623" w:name="_ETM_Q1_10301803"/>
      <w:bookmarkEnd w:id="2622"/>
      <w:bookmarkEnd w:id="2623"/>
      <w:r w:rsidR="00D90D9A" w:rsidRPr="00B74AC5">
        <w:rPr>
          <w:rFonts w:hint="cs"/>
          <w:rtl/>
          <w:lang w:eastAsia="he-IL"/>
        </w:rPr>
        <w:t xml:space="preserve">ת. </w:t>
      </w:r>
      <w:bookmarkStart w:id="2624" w:name="_ETM_Q1_10303399"/>
      <w:bookmarkEnd w:id="2624"/>
    </w:p>
    <w:p w:rsidR="00D90D9A" w:rsidRPr="00B74AC5" w:rsidRDefault="00D90D9A" w:rsidP="00D90D9A">
      <w:pPr>
        <w:rPr>
          <w:rtl/>
          <w:lang w:eastAsia="he-IL"/>
        </w:rPr>
      </w:pPr>
    </w:p>
    <w:p w:rsidR="00D90D9A" w:rsidRPr="00B74AC5" w:rsidRDefault="00D90D9A" w:rsidP="009E2F7A">
      <w:pPr>
        <w:rPr>
          <w:rtl/>
          <w:lang w:eastAsia="he-IL"/>
        </w:rPr>
      </w:pPr>
      <w:bookmarkStart w:id="2625" w:name="_ETM_Q1_10303547"/>
      <w:bookmarkStart w:id="2626" w:name="_ETM_Q1_10303628"/>
      <w:bookmarkStart w:id="2627" w:name="_ETM_Q1_10303729"/>
      <w:bookmarkEnd w:id="2625"/>
      <w:bookmarkEnd w:id="2626"/>
      <w:bookmarkEnd w:id="2627"/>
      <w:r w:rsidRPr="00B74AC5">
        <w:rPr>
          <w:rFonts w:hint="cs"/>
          <w:rtl/>
          <w:lang w:eastAsia="he-IL"/>
        </w:rPr>
        <w:t>לגבי</w:t>
      </w:r>
      <w:bookmarkStart w:id="2628" w:name="_ETM_Q1_10304215"/>
      <w:bookmarkEnd w:id="2628"/>
      <w:r w:rsidRPr="00B74AC5">
        <w:rPr>
          <w:rFonts w:hint="cs"/>
          <w:rtl/>
          <w:lang w:eastAsia="he-IL"/>
        </w:rPr>
        <w:t xml:space="preserve"> הנקודה השנייה שהיא דיברה עליה, של השמשה של </w:t>
      </w:r>
      <w:bookmarkStart w:id="2629" w:name="_ETM_Q1_10309450"/>
      <w:bookmarkEnd w:id="2629"/>
      <w:r w:rsidRPr="00B74AC5">
        <w:rPr>
          <w:rFonts w:hint="cs"/>
          <w:rtl/>
          <w:lang w:eastAsia="he-IL"/>
        </w:rPr>
        <w:t xml:space="preserve">חוק השב"כ, איזשהו מסלול שמעכשיו ייתן לשב"כ סמכויות </w:t>
      </w:r>
      <w:bookmarkStart w:id="2630" w:name="_ETM_Q1_10312767"/>
      <w:bookmarkEnd w:id="2630"/>
      <w:r w:rsidRPr="00B74AC5">
        <w:rPr>
          <w:rFonts w:hint="cs"/>
          <w:rtl/>
          <w:lang w:eastAsia="he-IL"/>
        </w:rPr>
        <w:t xml:space="preserve">אחרות, אני אדגיש שוב: חוק השב"כ, האוטוסטרדה שלו היא פעילות לסיכול איומי טרור ופעילות למען ביטחון המדינה. בסעיף </w:t>
      </w:r>
      <w:r w:rsidR="009E2F7A" w:rsidRPr="00B74AC5">
        <w:rPr>
          <w:rFonts w:hint="cs"/>
          <w:rtl/>
          <w:lang w:eastAsia="he-IL"/>
        </w:rPr>
        <w:t>אחד</w:t>
      </w:r>
      <w:r w:rsidRPr="00B74AC5">
        <w:rPr>
          <w:rFonts w:hint="cs"/>
          <w:rtl/>
          <w:lang w:eastAsia="he-IL"/>
        </w:rPr>
        <w:t xml:space="preserve"> </w:t>
      </w:r>
      <w:bookmarkStart w:id="2631" w:name="_ETM_Q1_10327580"/>
      <w:bookmarkEnd w:id="2631"/>
      <w:r w:rsidR="009E2F7A" w:rsidRPr="00B74AC5">
        <w:rPr>
          <w:rFonts w:hint="cs"/>
          <w:rtl/>
          <w:lang w:eastAsia="he-IL"/>
        </w:rPr>
        <w:t>ב</w:t>
      </w:r>
      <w:r w:rsidRPr="00B74AC5">
        <w:rPr>
          <w:rFonts w:hint="cs"/>
          <w:rtl/>
          <w:lang w:eastAsia="he-IL"/>
        </w:rPr>
        <w:t>חוק הזה יש סעיף שהוא כמו סעיף סל, והוא נועד</w:t>
      </w:r>
      <w:bookmarkStart w:id="2632" w:name="_ETM_Q1_10333374"/>
      <w:bookmarkEnd w:id="2632"/>
      <w:r w:rsidRPr="00B74AC5">
        <w:rPr>
          <w:rFonts w:hint="cs"/>
          <w:rtl/>
          <w:lang w:eastAsia="he-IL"/>
        </w:rPr>
        <w:t xml:space="preserve"> לתת מענה לבעיות שתבואנה שקשורות להגנה על אינטרסים חיוניים ממלכתיים,</w:t>
      </w:r>
      <w:bookmarkStart w:id="2633" w:name="_ETM_Q1_10338716"/>
      <w:bookmarkEnd w:id="2633"/>
      <w:r w:rsidRPr="00B74AC5">
        <w:rPr>
          <w:rFonts w:hint="cs"/>
          <w:rtl/>
          <w:lang w:eastAsia="he-IL"/>
        </w:rPr>
        <w:t xml:space="preserve"> שנועדו לשמירה ושימור הביטחון הלאומי, מתוך הבנה של מנסחי החוק</w:t>
      </w:r>
      <w:bookmarkStart w:id="2634" w:name="_ETM_Q1_10347346"/>
      <w:bookmarkEnd w:id="2634"/>
      <w:r w:rsidRPr="00B74AC5">
        <w:rPr>
          <w:rFonts w:hint="cs"/>
          <w:rtl/>
          <w:lang w:eastAsia="he-IL"/>
        </w:rPr>
        <w:t xml:space="preserve"> שצריך להשאיר את האופציה הזאת למקרים שיבואו. הדוגמה</w:t>
      </w:r>
      <w:bookmarkStart w:id="2635" w:name="_ETM_Q1_10355395"/>
      <w:bookmarkEnd w:id="2635"/>
      <w:r w:rsidRPr="00B74AC5">
        <w:rPr>
          <w:rFonts w:hint="cs"/>
          <w:rtl/>
          <w:lang w:eastAsia="he-IL"/>
        </w:rPr>
        <w:t xml:space="preserve"> שניתנה לכך שהשב"כ ישתמשו בו למעקב אחרי הדלפות </w:t>
      </w:r>
      <w:r w:rsidR="00550098" w:rsidRPr="00B74AC5">
        <w:rPr>
          <w:rFonts w:hint="cs"/>
          <w:rtl/>
          <w:lang w:eastAsia="he-IL"/>
        </w:rPr>
        <w:t xml:space="preserve">או לפעילות </w:t>
      </w:r>
      <w:bookmarkStart w:id="2636" w:name="_ETM_Q1_10361481"/>
      <w:bookmarkEnd w:id="2636"/>
      <w:r w:rsidR="00550098" w:rsidRPr="00B74AC5">
        <w:rPr>
          <w:rFonts w:hint="cs"/>
          <w:rtl/>
          <w:lang w:eastAsia="he-IL"/>
        </w:rPr>
        <w:t xml:space="preserve">בהקשר האזרחי </w:t>
      </w:r>
      <w:r w:rsidR="00550098" w:rsidRPr="00B74AC5">
        <w:rPr>
          <w:rtl/>
          <w:lang w:eastAsia="he-IL"/>
        </w:rPr>
        <w:t>–</w:t>
      </w:r>
      <w:r w:rsidR="00550098" w:rsidRPr="00B74AC5">
        <w:rPr>
          <w:rFonts w:hint="cs"/>
          <w:rtl/>
          <w:lang w:eastAsia="he-IL"/>
        </w:rPr>
        <w:t xml:space="preserve"> אין שום כוונה כזאת, אין שום</w:t>
      </w:r>
      <w:bookmarkStart w:id="2637" w:name="_ETM_Q1_10366414"/>
      <w:bookmarkEnd w:id="2637"/>
      <w:r w:rsidR="00550098" w:rsidRPr="00B74AC5">
        <w:rPr>
          <w:rFonts w:hint="cs"/>
          <w:rtl/>
          <w:lang w:eastAsia="he-IL"/>
        </w:rPr>
        <w:t xml:space="preserve"> רצון לזה, וכפי שהיא אמרה בעצמה,</w:t>
      </w:r>
      <w:bookmarkStart w:id="2638" w:name="_ETM_Q1_10366827"/>
      <w:bookmarkEnd w:id="2638"/>
      <w:r w:rsidR="00550098" w:rsidRPr="00B74AC5">
        <w:rPr>
          <w:rFonts w:hint="cs"/>
          <w:rtl/>
          <w:lang w:eastAsia="he-IL"/>
        </w:rPr>
        <w:t xml:space="preserve"> השב"כ </w:t>
      </w:r>
      <w:r w:rsidR="009E2F7A" w:rsidRPr="00B74AC5">
        <w:rPr>
          <w:rFonts w:hint="cs"/>
          <w:rtl/>
          <w:lang w:eastAsia="he-IL"/>
        </w:rPr>
        <w:t xml:space="preserve">כבר </w:t>
      </w:r>
      <w:r w:rsidR="00550098" w:rsidRPr="00B74AC5">
        <w:rPr>
          <w:rFonts w:hint="cs"/>
          <w:rtl/>
          <w:lang w:eastAsia="he-IL"/>
        </w:rPr>
        <w:t>התנגד לזה</w:t>
      </w:r>
      <w:r w:rsidR="009E2F7A" w:rsidRPr="00B74AC5">
        <w:rPr>
          <w:rFonts w:hint="cs"/>
          <w:rtl/>
          <w:lang w:eastAsia="he-IL"/>
        </w:rPr>
        <w:t xml:space="preserve"> בעבר</w:t>
      </w:r>
      <w:r w:rsidR="00550098" w:rsidRPr="00B74AC5">
        <w:rPr>
          <w:rFonts w:hint="cs"/>
          <w:rtl/>
          <w:lang w:eastAsia="he-IL"/>
        </w:rPr>
        <w:t>, וגם במקרה שלפנינו הוא הצטר</w:t>
      </w:r>
      <w:bookmarkStart w:id="2639" w:name="_ETM_Q1_10373676"/>
      <w:bookmarkEnd w:id="2639"/>
      <w:r w:rsidR="00550098" w:rsidRPr="00B74AC5">
        <w:rPr>
          <w:rFonts w:hint="cs"/>
          <w:rtl/>
          <w:lang w:eastAsia="he-IL"/>
        </w:rPr>
        <w:t xml:space="preserve">ף לא בשמחה ולא בהתלהבות </w:t>
      </w:r>
      <w:bookmarkStart w:id="2640" w:name="_ETM_Q1_10377160"/>
      <w:bookmarkEnd w:id="2640"/>
      <w:r w:rsidR="00550098" w:rsidRPr="00B74AC5">
        <w:rPr>
          <w:rFonts w:hint="cs"/>
          <w:rtl/>
          <w:lang w:eastAsia="he-IL"/>
        </w:rPr>
        <w:t xml:space="preserve">ולא כי הוא חיפש את זה, אלא כי הוא הבין שזה אתגר לאומי מהמדרגה הראשונה. יש לו את הכלים הטכנולוגיים, </w:t>
      </w:r>
      <w:bookmarkStart w:id="2641" w:name="_ETM_Q1_10381324"/>
      <w:bookmarkEnd w:id="2641"/>
      <w:r w:rsidR="00550098" w:rsidRPr="00B74AC5">
        <w:rPr>
          <w:rFonts w:hint="cs"/>
          <w:rtl/>
          <w:lang w:eastAsia="he-IL"/>
        </w:rPr>
        <w:t>ולכן הוא נכנס מתחת לאלונקה ונותן כתף. אבל אין פה</w:t>
      </w:r>
      <w:bookmarkStart w:id="2642" w:name="_ETM_Q1_10392155"/>
      <w:bookmarkEnd w:id="2642"/>
      <w:r w:rsidR="00550098" w:rsidRPr="00B74AC5">
        <w:rPr>
          <w:rFonts w:hint="cs"/>
          <w:rtl/>
          <w:lang w:eastAsia="he-IL"/>
        </w:rPr>
        <w:t xml:space="preserve"> שום כוונה של השב"כ לשנות את הדנ"א המרכזי </w:t>
      </w:r>
      <w:bookmarkStart w:id="2643" w:name="_ETM_Q1_10392167"/>
      <w:bookmarkEnd w:id="2643"/>
      <w:r w:rsidR="00550098" w:rsidRPr="00B74AC5">
        <w:rPr>
          <w:rFonts w:hint="cs"/>
          <w:rtl/>
          <w:lang w:eastAsia="he-IL"/>
        </w:rPr>
        <w:t xml:space="preserve">של הפעילות שלו </w:t>
      </w:r>
      <w:proofErr w:type="spellStart"/>
      <w:r w:rsidR="00550098" w:rsidRPr="00B74AC5">
        <w:rPr>
          <w:rFonts w:hint="cs"/>
          <w:rtl/>
          <w:lang w:eastAsia="he-IL"/>
        </w:rPr>
        <w:t>ולהשמיש</w:t>
      </w:r>
      <w:proofErr w:type="spellEnd"/>
      <w:r w:rsidR="00550098" w:rsidRPr="00B74AC5">
        <w:rPr>
          <w:rFonts w:hint="cs"/>
          <w:rtl/>
          <w:lang w:eastAsia="he-IL"/>
        </w:rPr>
        <w:t xml:space="preserve"> אותו לפעולה במרחבים אזרחיים מובהקים. יש</w:t>
      </w:r>
      <w:bookmarkStart w:id="2644" w:name="_ETM_Q1_10400371"/>
      <w:bookmarkEnd w:id="2644"/>
      <w:r w:rsidR="00550098" w:rsidRPr="00B74AC5">
        <w:rPr>
          <w:rFonts w:hint="cs"/>
          <w:rtl/>
          <w:lang w:eastAsia="he-IL"/>
        </w:rPr>
        <w:t xml:space="preserve"> כאן סיטואציה מאוד ייחודית וחריגה, כמו גם בהרבה הקשרים אחרי</w:t>
      </w:r>
      <w:bookmarkStart w:id="2645" w:name="_ETM_Q1_10405425"/>
      <w:bookmarkEnd w:id="2645"/>
      <w:r w:rsidR="00550098" w:rsidRPr="00B74AC5">
        <w:rPr>
          <w:rFonts w:hint="cs"/>
          <w:rtl/>
          <w:lang w:eastAsia="he-IL"/>
        </w:rPr>
        <w:t xml:space="preserve"> בתקופה האחרונה, ובנסיבות האלה הצירוף של ההסמכה החוקית מצד אחד והיכולת הטכנולוגית מצד שני</w:t>
      </w:r>
      <w:bookmarkStart w:id="2646" w:name="_ETM_Q1_10413330"/>
      <w:bookmarkEnd w:id="2646"/>
      <w:r w:rsidR="00550098" w:rsidRPr="00B74AC5">
        <w:rPr>
          <w:rFonts w:hint="cs"/>
          <w:rtl/>
          <w:lang w:eastAsia="he-IL"/>
        </w:rPr>
        <w:t>, פלוס המנגנונים המרסנים</w:t>
      </w:r>
      <w:r w:rsidR="009E2F7A" w:rsidRPr="00B74AC5">
        <w:rPr>
          <w:rFonts w:hint="cs"/>
          <w:rtl/>
          <w:lang w:eastAsia="he-IL"/>
        </w:rPr>
        <w:t>,</w:t>
      </w:r>
      <w:r w:rsidR="00550098" w:rsidRPr="00B74AC5">
        <w:rPr>
          <w:rFonts w:hint="cs"/>
          <w:rtl/>
          <w:lang w:eastAsia="he-IL"/>
        </w:rPr>
        <w:t xml:space="preserve"> הובילו אותנו לתובנה שניתן והכרחי</w:t>
      </w:r>
      <w:bookmarkStart w:id="2647" w:name="_ETM_Q1_10423353"/>
      <w:bookmarkEnd w:id="2647"/>
      <w:r w:rsidR="00550098" w:rsidRPr="00B74AC5">
        <w:rPr>
          <w:rFonts w:hint="cs"/>
          <w:rtl/>
          <w:lang w:eastAsia="he-IL"/>
        </w:rPr>
        <w:t xml:space="preserve"> לעשות שימוש בכלים האלה לעת הזו, במתכונת הזאת. </w:t>
      </w:r>
      <w:bookmarkStart w:id="2648" w:name="_ETM_Q1_10426941"/>
      <w:bookmarkEnd w:id="2648"/>
    </w:p>
    <w:p w:rsidR="00550098" w:rsidRPr="00B74AC5" w:rsidRDefault="00550098" w:rsidP="00D11DE3">
      <w:pPr>
        <w:rPr>
          <w:rtl/>
          <w:lang w:eastAsia="he-IL"/>
        </w:rPr>
      </w:pPr>
      <w:bookmarkStart w:id="2649" w:name="_ETM_Q1_10427133"/>
      <w:bookmarkStart w:id="2650" w:name="_ETM_Q1_10427645"/>
      <w:bookmarkStart w:id="2651" w:name="_ETM_Q1_10261000"/>
      <w:bookmarkEnd w:id="2649"/>
      <w:bookmarkEnd w:id="2650"/>
      <w:bookmarkEnd w:id="2651"/>
    </w:p>
    <w:p w:rsidR="00550098" w:rsidRPr="00B74AC5" w:rsidRDefault="00550098" w:rsidP="00550098">
      <w:pPr>
        <w:pStyle w:val="a4"/>
        <w:keepNext/>
        <w:rPr>
          <w:rtl/>
        </w:rPr>
      </w:pPr>
      <w:bookmarkStart w:id="2652" w:name="ET_speaker_טליה_אגמון_184"/>
      <w:r w:rsidRPr="00B74AC5">
        <w:rPr>
          <w:rStyle w:val="TagStyle"/>
          <w:rtl/>
        </w:rPr>
        <w:t xml:space="preserve"> &lt;&lt; דובר &gt;&gt; </w:t>
      </w:r>
      <w:r w:rsidRPr="00B74AC5">
        <w:rPr>
          <w:rtl/>
        </w:rPr>
        <w:t>טליה אגמון:</w:t>
      </w:r>
      <w:r w:rsidRPr="00B74AC5">
        <w:rPr>
          <w:rStyle w:val="TagStyle"/>
          <w:rtl/>
        </w:rPr>
        <w:t xml:space="preserve"> &lt;&lt; דובר &gt;&gt;</w:t>
      </w:r>
      <w:r w:rsidRPr="00B74AC5">
        <w:rPr>
          <w:rtl/>
        </w:rPr>
        <w:t xml:space="preserve"> </w:t>
      </w:r>
      <w:bookmarkEnd w:id="2652"/>
    </w:p>
    <w:p w:rsidR="00550098" w:rsidRPr="00B74AC5" w:rsidRDefault="00550098" w:rsidP="00550098">
      <w:pPr>
        <w:pStyle w:val="KeepWithNext"/>
        <w:rPr>
          <w:rtl/>
        </w:rPr>
      </w:pPr>
    </w:p>
    <w:p w:rsidR="00550098" w:rsidRPr="00B74AC5" w:rsidRDefault="00550098" w:rsidP="00550098">
      <w:pPr>
        <w:rPr>
          <w:rtl/>
        </w:rPr>
      </w:pPr>
      <w:r w:rsidRPr="00B74AC5">
        <w:rPr>
          <w:rFonts w:hint="cs"/>
          <w:rtl/>
        </w:rPr>
        <w:t xml:space="preserve">אני רוצה להעיר משהו. חשוב להבין שאנחנו יודעים מי החולים לא מהשירות. </w:t>
      </w:r>
      <w:bookmarkStart w:id="2653" w:name="_ETM_Q1_10457047"/>
      <w:bookmarkEnd w:id="2653"/>
      <w:r w:rsidRPr="00B74AC5">
        <w:rPr>
          <w:rFonts w:hint="cs"/>
          <w:rtl/>
        </w:rPr>
        <w:t xml:space="preserve">המידע על זה שהם חולים לא מגיע מהשירות. </w:t>
      </w:r>
      <w:bookmarkStart w:id="2654" w:name="_ETM_Q1_10464169"/>
      <w:bookmarkEnd w:id="2654"/>
      <w:r w:rsidRPr="00B74AC5">
        <w:rPr>
          <w:rFonts w:hint="cs"/>
          <w:rtl/>
        </w:rPr>
        <w:t>במידע הזה אנחנו עושים שימוש כדי להבין מי חלה</w:t>
      </w:r>
      <w:bookmarkStart w:id="2655" w:name="_ETM_Q1_10468988"/>
      <w:bookmarkEnd w:id="2655"/>
      <w:r w:rsidRPr="00B74AC5">
        <w:rPr>
          <w:rFonts w:hint="cs"/>
          <w:rtl/>
        </w:rPr>
        <w:t xml:space="preserve"> ולדעת להזהיר קבוצות מסוימות שיש בהן מספר גדול של</w:t>
      </w:r>
      <w:bookmarkStart w:id="2656" w:name="_ETM_Q1_10470992"/>
      <w:bookmarkEnd w:id="2656"/>
      <w:r w:rsidRPr="00B74AC5">
        <w:rPr>
          <w:rFonts w:hint="cs"/>
          <w:rtl/>
        </w:rPr>
        <w:t xml:space="preserve"> נדבקים. כך שהתכלית הנוספת שדובר עליה היא לא תכלית אחרת לחלוטין, אלא היא חלק מכל התמונה שמתקבלת בסוף מנתוני </w:t>
      </w:r>
      <w:bookmarkStart w:id="2657" w:name="_ETM_Q1_10481032"/>
      <w:bookmarkEnd w:id="2657"/>
      <w:r w:rsidRPr="00B74AC5">
        <w:rPr>
          <w:rFonts w:hint="cs"/>
          <w:rtl/>
        </w:rPr>
        <w:t xml:space="preserve">המעבדות. </w:t>
      </w:r>
      <w:bookmarkStart w:id="2658" w:name="_ETM_Q1_10482807"/>
      <w:bookmarkEnd w:id="2658"/>
    </w:p>
    <w:p w:rsidR="00550098" w:rsidRPr="00B74AC5" w:rsidRDefault="00550098" w:rsidP="00550098">
      <w:pPr>
        <w:rPr>
          <w:rtl/>
        </w:rPr>
      </w:pPr>
      <w:bookmarkStart w:id="2659" w:name="_ETM_Q1_10482980"/>
      <w:bookmarkStart w:id="2660" w:name="_ETM_Q1_10483511"/>
      <w:bookmarkEnd w:id="2659"/>
      <w:bookmarkEnd w:id="2660"/>
    </w:p>
    <w:p w:rsidR="00550098" w:rsidRPr="00B74AC5" w:rsidRDefault="00550098" w:rsidP="00550098">
      <w:pPr>
        <w:pStyle w:val="a4"/>
        <w:keepNext/>
        <w:rPr>
          <w:rtl/>
        </w:rPr>
      </w:pPr>
      <w:bookmarkStart w:id="2661" w:name="ET_speaker_תהילה_שוורץ_אלטשולר__185"/>
      <w:r w:rsidRPr="00B74AC5">
        <w:rPr>
          <w:rStyle w:val="TagStyle"/>
          <w:rtl/>
        </w:rPr>
        <w:t xml:space="preserve"> &lt;&lt; דובר &gt;&gt; </w:t>
      </w:r>
      <w:r w:rsidRPr="00B74AC5">
        <w:rPr>
          <w:rtl/>
        </w:rPr>
        <w:t xml:space="preserve">תהילה שוורץ </w:t>
      </w:r>
      <w:proofErr w:type="spellStart"/>
      <w:r w:rsidRPr="00B74AC5">
        <w:rPr>
          <w:rtl/>
        </w:rPr>
        <w:t>אלטשולר</w:t>
      </w:r>
      <w:proofErr w:type="spellEnd"/>
      <w:r w:rsidRPr="00B74AC5">
        <w:rPr>
          <w:rtl/>
        </w:rPr>
        <w:t>:</w:t>
      </w:r>
      <w:r w:rsidRPr="00B74AC5">
        <w:rPr>
          <w:rStyle w:val="TagStyle"/>
          <w:rtl/>
        </w:rPr>
        <w:t xml:space="preserve"> &lt;&lt; דובר &gt;&gt;</w:t>
      </w:r>
      <w:r w:rsidRPr="00B74AC5">
        <w:rPr>
          <w:rtl/>
        </w:rPr>
        <w:t xml:space="preserve"> </w:t>
      </w:r>
      <w:bookmarkEnd w:id="2661"/>
    </w:p>
    <w:p w:rsidR="00550098" w:rsidRPr="00B74AC5" w:rsidRDefault="00550098" w:rsidP="00550098">
      <w:pPr>
        <w:pStyle w:val="KeepWithNext"/>
        <w:rPr>
          <w:rtl/>
        </w:rPr>
      </w:pPr>
    </w:p>
    <w:p w:rsidR="00550098" w:rsidRPr="00B74AC5" w:rsidRDefault="00550098" w:rsidP="00550098">
      <w:pPr>
        <w:rPr>
          <w:rtl/>
        </w:rPr>
      </w:pPr>
      <w:r w:rsidRPr="00B74AC5">
        <w:rPr>
          <w:rFonts w:hint="cs"/>
          <w:rtl/>
        </w:rPr>
        <w:t xml:space="preserve">אני רק אגיב במשפט אחד למה שנאמר כאן. </w:t>
      </w:r>
      <w:bookmarkStart w:id="2662" w:name="_ETM_Q1_10486124"/>
      <w:bookmarkEnd w:id="2662"/>
      <w:r w:rsidRPr="00B74AC5">
        <w:rPr>
          <w:rFonts w:hint="cs"/>
          <w:rtl/>
        </w:rPr>
        <w:t>אני מסיבה את תשומת ליבה של הוועדה שקיימות שתי תכליות</w:t>
      </w:r>
      <w:bookmarkStart w:id="2663" w:name="_ETM_Q1_10491750"/>
      <w:bookmarkEnd w:id="2663"/>
      <w:r w:rsidRPr="00B74AC5">
        <w:rPr>
          <w:rFonts w:hint="cs"/>
          <w:rtl/>
        </w:rPr>
        <w:t xml:space="preserve">, ואתם רואים שאין לגמרי הסכמה בין אנשי המקצוע </w:t>
      </w:r>
      <w:r w:rsidRPr="00B74AC5">
        <w:rPr>
          <w:rtl/>
        </w:rPr>
        <w:t>–</w:t>
      </w:r>
      <w:bookmarkStart w:id="2664" w:name="_ETM_Q1_10492297"/>
      <w:bookmarkEnd w:id="2664"/>
      <w:r w:rsidRPr="00B74AC5">
        <w:rPr>
          <w:rFonts w:hint="cs"/>
          <w:rtl/>
        </w:rPr>
        <w:t xml:space="preserve"> לא בין מה שאמרו פרופ' </w:t>
      </w:r>
      <w:proofErr w:type="spellStart"/>
      <w:r w:rsidRPr="00B74AC5">
        <w:rPr>
          <w:rFonts w:hint="cs"/>
          <w:rtl/>
        </w:rPr>
        <w:t>סדצקי</w:t>
      </w:r>
      <w:proofErr w:type="spellEnd"/>
      <w:r w:rsidRPr="00B74AC5">
        <w:rPr>
          <w:rFonts w:hint="cs"/>
          <w:rtl/>
        </w:rPr>
        <w:t>, עו"ד זילבר</w:t>
      </w:r>
      <w:bookmarkStart w:id="2665" w:name="_ETM_Q1_10496935"/>
      <w:bookmarkEnd w:id="2665"/>
      <w:r w:rsidRPr="00B74AC5">
        <w:rPr>
          <w:rFonts w:hint="cs"/>
          <w:rtl/>
        </w:rPr>
        <w:t xml:space="preserve"> ועו"ד אגמון. צריך לברר עד תום את השאל</w:t>
      </w:r>
      <w:bookmarkStart w:id="2666" w:name="_ETM_Q1_10500318"/>
      <w:bookmarkEnd w:id="2666"/>
      <w:r w:rsidRPr="00B74AC5">
        <w:rPr>
          <w:rFonts w:hint="cs"/>
          <w:rtl/>
        </w:rPr>
        <w:t xml:space="preserve">ה לאיזה תכלית עושים שימוש בנתונים. </w:t>
      </w:r>
    </w:p>
    <w:p w:rsidR="00550098" w:rsidRPr="00B74AC5" w:rsidRDefault="00550098" w:rsidP="00550098">
      <w:pPr>
        <w:rPr>
          <w:rtl/>
        </w:rPr>
      </w:pPr>
      <w:bookmarkStart w:id="2667" w:name="_ETM_Q1_10504824"/>
      <w:bookmarkEnd w:id="2667"/>
    </w:p>
    <w:p w:rsidR="00550098" w:rsidRPr="00B74AC5" w:rsidRDefault="00550098" w:rsidP="009045E6">
      <w:pPr>
        <w:rPr>
          <w:rtl/>
        </w:rPr>
      </w:pPr>
      <w:bookmarkStart w:id="2668" w:name="_ETM_Q1_10505053"/>
      <w:bookmarkStart w:id="2669" w:name="_ETM_Q1_10505090"/>
      <w:bookmarkEnd w:id="2668"/>
      <w:bookmarkEnd w:id="2669"/>
      <w:r w:rsidRPr="00B74AC5">
        <w:rPr>
          <w:rFonts w:hint="cs"/>
          <w:rtl/>
        </w:rPr>
        <w:t>ל</w:t>
      </w:r>
      <w:bookmarkStart w:id="2670" w:name="_ETM_Q1_10505196"/>
      <w:bookmarkEnd w:id="2670"/>
      <w:r w:rsidRPr="00B74AC5">
        <w:rPr>
          <w:rFonts w:hint="cs"/>
          <w:rtl/>
        </w:rPr>
        <w:t>גבי חוק השב"כ,</w:t>
      </w:r>
      <w:bookmarkStart w:id="2671" w:name="_ETM_Q1_10507496"/>
      <w:bookmarkEnd w:id="2671"/>
      <w:r w:rsidRPr="00B74AC5">
        <w:rPr>
          <w:rFonts w:hint="cs"/>
          <w:rtl/>
        </w:rPr>
        <w:t xml:space="preserve"> אני מפנה את חברי הוועדה לחוות הדעת שלנו, שם הרחבנו</w:t>
      </w:r>
      <w:bookmarkStart w:id="2672" w:name="_ETM_Q1_10509345"/>
      <w:bookmarkEnd w:id="2672"/>
      <w:r w:rsidRPr="00B74AC5">
        <w:rPr>
          <w:rFonts w:hint="cs"/>
          <w:rtl/>
        </w:rPr>
        <w:t xml:space="preserve"> בזה. חוק השב"כ והסמכויות </w:t>
      </w:r>
      <w:proofErr w:type="spellStart"/>
      <w:r w:rsidRPr="00B74AC5">
        <w:rPr>
          <w:rFonts w:hint="cs"/>
          <w:rtl/>
        </w:rPr>
        <w:t>הכל</w:t>
      </w:r>
      <w:proofErr w:type="spellEnd"/>
      <w:r w:rsidRPr="00B74AC5">
        <w:rPr>
          <w:rFonts w:hint="cs"/>
          <w:rtl/>
        </w:rPr>
        <w:t xml:space="preserve"> כך קיצוניות שניתנות בו, כולל</w:t>
      </w:r>
      <w:bookmarkStart w:id="2673" w:name="_ETM_Q1_10515570"/>
      <w:bookmarkEnd w:id="2673"/>
      <w:r w:rsidRPr="00B74AC5">
        <w:rPr>
          <w:rFonts w:hint="cs"/>
          <w:rtl/>
        </w:rPr>
        <w:t xml:space="preserve"> החשאיות המוחלטת, מיועד בעצם לטפל באיומים שנעוצים במעשים חמורים</w:t>
      </w:r>
      <w:bookmarkStart w:id="2674" w:name="_ETM_Q1_10523578"/>
      <w:bookmarkEnd w:id="2674"/>
      <w:r w:rsidRPr="00B74AC5">
        <w:rPr>
          <w:rFonts w:hint="cs"/>
          <w:rtl/>
        </w:rPr>
        <w:t xml:space="preserve"> ולא חוקיים של אנשים אחרים. זאת המשמעות של </w:t>
      </w:r>
      <w:bookmarkStart w:id="2675" w:name="_ETM_Q1_10528393"/>
      <w:bookmarkEnd w:id="2675"/>
      <w:r w:rsidRPr="00B74AC5">
        <w:rPr>
          <w:rFonts w:hint="cs"/>
          <w:rtl/>
        </w:rPr>
        <w:t xml:space="preserve">טרור. אפשר להרחיב את זה כמה שאנחנו רוצים, אבל לא לזה מיועד חוק השב"כ. ולכן דרך </w:t>
      </w:r>
      <w:bookmarkStart w:id="2676" w:name="_ETM_Q1_10536474"/>
      <w:bookmarkEnd w:id="2676"/>
      <w:r w:rsidRPr="00B74AC5">
        <w:rPr>
          <w:rFonts w:hint="cs"/>
          <w:rtl/>
        </w:rPr>
        <w:t>הרבה יו</w:t>
      </w:r>
      <w:r w:rsidR="009045E6" w:rsidRPr="00B74AC5">
        <w:rPr>
          <w:rFonts w:hint="cs"/>
          <w:rtl/>
        </w:rPr>
        <w:t>תר טובה והגיונית תהיה שהוועדה תת</w:t>
      </w:r>
      <w:r w:rsidRPr="00B74AC5">
        <w:rPr>
          <w:rFonts w:hint="cs"/>
          <w:rtl/>
        </w:rPr>
        <w:t>בע מהמדינה לייצר תיקון</w:t>
      </w:r>
      <w:bookmarkStart w:id="2677" w:name="_ETM_Q1_10538646"/>
      <w:bookmarkEnd w:id="2677"/>
      <w:r w:rsidRPr="00B74AC5">
        <w:rPr>
          <w:rFonts w:hint="cs"/>
          <w:rtl/>
        </w:rPr>
        <w:t xml:space="preserve"> חקיקה להוראת שעה</w:t>
      </w:r>
      <w:r w:rsidR="009045E6" w:rsidRPr="00B74AC5">
        <w:rPr>
          <w:rFonts w:hint="cs"/>
          <w:rtl/>
        </w:rPr>
        <w:t xml:space="preserve">. </w:t>
      </w:r>
      <w:r w:rsidRPr="00B74AC5">
        <w:rPr>
          <w:rFonts w:hint="cs"/>
          <w:rtl/>
        </w:rPr>
        <w:t>זה ימנע לתפיסתי את המדרון</w:t>
      </w:r>
      <w:bookmarkStart w:id="2678" w:name="_ETM_Q1_10543897"/>
      <w:bookmarkEnd w:id="2678"/>
      <w:r w:rsidRPr="00B74AC5">
        <w:rPr>
          <w:rFonts w:hint="cs"/>
          <w:rtl/>
        </w:rPr>
        <w:t xml:space="preserve"> החלקלק בהמשך. תודה רבה. </w:t>
      </w:r>
      <w:bookmarkStart w:id="2679" w:name="_ETM_Q1_10549081"/>
      <w:bookmarkEnd w:id="2679"/>
    </w:p>
    <w:p w:rsidR="00550098" w:rsidRPr="00B74AC5" w:rsidRDefault="00550098" w:rsidP="00550098">
      <w:pPr>
        <w:ind w:firstLine="0"/>
        <w:rPr>
          <w:rtl/>
        </w:rPr>
      </w:pPr>
      <w:bookmarkStart w:id="2680" w:name="_ETM_Q1_10549272"/>
      <w:bookmarkStart w:id="2681" w:name="_ETM_Q1_10549545"/>
      <w:bookmarkStart w:id="2682" w:name="_ETM_Q1_10549683"/>
      <w:bookmarkEnd w:id="2680"/>
      <w:bookmarkEnd w:id="2681"/>
      <w:bookmarkEnd w:id="2682"/>
    </w:p>
    <w:p w:rsidR="00550098" w:rsidRPr="00B74AC5" w:rsidRDefault="00550098" w:rsidP="00550098">
      <w:pPr>
        <w:pStyle w:val="af6"/>
        <w:keepNext/>
        <w:rPr>
          <w:rtl/>
        </w:rPr>
      </w:pPr>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p>
    <w:p w:rsidR="00550098" w:rsidRPr="00B74AC5" w:rsidRDefault="00550098" w:rsidP="00550098">
      <w:pPr>
        <w:pStyle w:val="KeepWithNext"/>
        <w:rPr>
          <w:rtl/>
        </w:rPr>
      </w:pPr>
    </w:p>
    <w:p w:rsidR="00550098" w:rsidRPr="00B74AC5" w:rsidRDefault="00550098" w:rsidP="009045E6">
      <w:pPr>
        <w:rPr>
          <w:rtl/>
        </w:rPr>
      </w:pPr>
      <w:bookmarkStart w:id="2683" w:name="_ETM_Q1_10551071"/>
      <w:bookmarkEnd w:id="2683"/>
      <w:r w:rsidRPr="00B74AC5">
        <w:rPr>
          <w:rtl/>
        </w:rPr>
        <w:t xml:space="preserve">  </w:t>
      </w:r>
      <w:r w:rsidRPr="00B74AC5">
        <w:rPr>
          <w:rFonts w:hint="cs"/>
          <w:rtl/>
        </w:rPr>
        <w:t xml:space="preserve"> </w:t>
      </w:r>
      <w:r w:rsidRPr="00B74AC5">
        <w:rPr>
          <w:rtl/>
        </w:rPr>
        <w:t xml:space="preserve">  </w:t>
      </w:r>
      <w:r w:rsidRPr="00B74AC5">
        <w:rPr>
          <w:rFonts w:hint="cs"/>
          <w:rtl/>
        </w:rPr>
        <w:t>תודה רבה לכם.</w:t>
      </w:r>
      <w:bookmarkStart w:id="2684" w:name="_ETM_Q1_10553659"/>
      <w:bookmarkEnd w:id="2684"/>
      <w:r w:rsidRPr="00B74AC5">
        <w:rPr>
          <w:rFonts w:hint="cs"/>
          <w:rtl/>
        </w:rPr>
        <w:t xml:space="preserve"> אני אתייחס להערה של חבר</w:t>
      </w:r>
      <w:r w:rsidR="009045E6" w:rsidRPr="00B74AC5">
        <w:rPr>
          <w:rFonts w:hint="cs"/>
          <w:rtl/>
        </w:rPr>
        <w:t>ת</w:t>
      </w:r>
      <w:r w:rsidRPr="00B74AC5">
        <w:rPr>
          <w:rFonts w:hint="cs"/>
          <w:rtl/>
        </w:rPr>
        <w:t xml:space="preserve"> הכנסת אורנה ברביבאי. זאת סמכות של הוועדה, כפי שניתן בחוק, לקבוע בעצמנו</w:t>
      </w:r>
      <w:bookmarkStart w:id="2685" w:name="_ETM_Q1_10566651"/>
      <w:bookmarkEnd w:id="2685"/>
      <w:r w:rsidRPr="00B74AC5">
        <w:rPr>
          <w:rFonts w:hint="cs"/>
          <w:rtl/>
        </w:rPr>
        <w:t xml:space="preserve"> כיצד אנחנו מפקחים, הן על הצורך בהחלטה</w:t>
      </w:r>
      <w:bookmarkStart w:id="2686" w:name="_ETM_Q1_10571717"/>
      <w:bookmarkEnd w:id="2686"/>
      <w:r w:rsidRPr="00B74AC5">
        <w:rPr>
          <w:rFonts w:hint="cs"/>
          <w:rtl/>
        </w:rPr>
        <w:t xml:space="preserve"> והן על השימוש בכלים</w:t>
      </w:r>
      <w:r w:rsidR="00E6118F" w:rsidRPr="00B74AC5">
        <w:rPr>
          <w:rFonts w:hint="cs"/>
          <w:rtl/>
        </w:rPr>
        <w:t>, בהנחה שנאשר</w:t>
      </w:r>
      <w:r w:rsidR="009045E6" w:rsidRPr="00B74AC5">
        <w:rPr>
          <w:rFonts w:hint="cs"/>
          <w:rtl/>
        </w:rPr>
        <w:t>.</w:t>
      </w:r>
      <w:r w:rsidR="00E6118F" w:rsidRPr="00B74AC5">
        <w:rPr>
          <w:rFonts w:hint="cs"/>
          <w:rtl/>
        </w:rPr>
        <w:t xml:space="preserve"> אף</w:t>
      </w:r>
      <w:bookmarkStart w:id="2687" w:name="_ETM_Q1_10578234"/>
      <w:bookmarkEnd w:id="2687"/>
      <w:r w:rsidR="00E6118F" w:rsidRPr="00B74AC5">
        <w:rPr>
          <w:rFonts w:hint="cs"/>
          <w:rtl/>
        </w:rPr>
        <w:t xml:space="preserve"> אחד לא מגביל אותנו על מה אנחנו </w:t>
      </w:r>
      <w:bookmarkStart w:id="2688" w:name="_ETM_Q1_10580072"/>
      <w:bookmarkEnd w:id="2688"/>
      <w:r w:rsidR="00E6118F" w:rsidRPr="00B74AC5">
        <w:rPr>
          <w:rFonts w:hint="cs"/>
          <w:rtl/>
        </w:rPr>
        <w:t>יכולים לקבוע בבואנו להגביל, לפקח וכיו"ב.</w:t>
      </w:r>
      <w:bookmarkStart w:id="2689" w:name="_ETM_Q1_10586354"/>
      <w:bookmarkEnd w:id="2689"/>
    </w:p>
    <w:p w:rsidR="00E6118F" w:rsidRPr="00B74AC5" w:rsidRDefault="00E6118F" w:rsidP="00550098">
      <w:pPr>
        <w:rPr>
          <w:rtl/>
        </w:rPr>
      </w:pPr>
      <w:bookmarkStart w:id="2690" w:name="_ETM_Q1_10586564"/>
      <w:bookmarkStart w:id="2691" w:name="_ETM_Q1_10586834"/>
      <w:bookmarkEnd w:id="2690"/>
      <w:bookmarkEnd w:id="2691"/>
    </w:p>
    <w:p w:rsidR="00E6118F" w:rsidRPr="00B74AC5" w:rsidRDefault="00E6118F" w:rsidP="00550098">
      <w:pPr>
        <w:rPr>
          <w:rtl/>
        </w:rPr>
      </w:pPr>
      <w:bookmarkStart w:id="2692" w:name="_ETM_Q1_10587006"/>
      <w:bookmarkEnd w:id="2692"/>
      <w:r w:rsidRPr="00B74AC5">
        <w:rPr>
          <w:rFonts w:hint="cs"/>
          <w:rtl/>
        </w:rPr>
        <w:t>אם אין יותר הערות,</w:t>
      </w:r>
      <w:bookmarkStart w:id="2693" w:name="_ETM_Q1_10590258"/>
      <w:bookmarkEnd w:id="2693"/>
      <w:r w:rsidRPr="00B74AC5">
        <w:rPr>
          <w:rFonts w:hint="cs"/>
          <w:rtl/>
        </w:rPr>
        <w:t xml:space="preserve"> אני פונה לשני הדוברים האחרונים. פרופ' קרין </w:t>
      </w:r>
      <w:proofErr w:type="spellStart"/>
      <w:r w:rsidRPr="00B74AC5">
        <w:rPr>
          <w:rFonts w:hint="cs"/>
          <w:rtl/>
        </w:rPr>
        <w:t>נהון</w:t>
      </w:r>
      <w:proofErr w:type="spellEnd"/>
      <w:r w:rsidRPr="00B74AC5">
        <w:rPr>
          <w:rFonts w:hint="cs"/>
          <w:rtl/>
        </w:rPr>
        <w:t>, ואחרי</w:t>
      </w:r>
      <w:r w:rsidR="009045E6" w:rsidRPr="00B74AC5">
        <w:rPr>
          <w:rFonts w:hint="cs"/>
          <w:rtl/>
        </w:rPr>
        <w:t>ה</w:t>
      </w:r>
      <w:r w:rsidRPr="00B74AC5">
        <w:rPr>
          <w:rFonts w:hint="cs"/>
          <w:rtl/>
        </w:rPr>
        <w:t xml:space="preserve"> פרופ' </w:t>
      </w:r>
      <w:bookmarkStart w:id="2694" w:name="_ETM_Q1_10596418"/>
      <w:bookmarkEnd w:id="2694"/>
      <w:r w:rsidRPr="00B74AC5">
        <w:rPr>
          <w:rFonts w:hint="cs"/>
          <w:rtl/>
        </w:rPr>
        <w:t xml:space="preserve">מיכאל </w:t>
      </w:r>
      <w:proofErr w:type="spellStart"/>
      <w:r w:rsidRPr="00B74AC5">
        <w:rPr>
          <w:rFonts w:hint="cs"/>
          <w:rtl/>
        </w:rPr>
        <w:t>בירנהק</w:t>
      </w:r>
      <w:proofErr w:type="spellEnd"/>
      <w:r w:rsidRPr="00B74AC5">
        <w:rPr>
          <w:rFonts w:hint="cs"/>
          <w:rtl/>
        </w:rPr>
        <w:t xml:space="preserve">. פרופ' קרין </w:t>
      </w:r>
      <w:proofErr w:type="spellStart"/>
      <w:r w:rsidRPr="00B74AC5">
        <w:rPr>
          <w:rFonts w:hint="cs"/>
          <w:rtl/>
        </w:rPr>
        <w:t>נהון</w:t>
      </w:r>
      <w:proofErr w:type="spellEnd"/>
      <w:r w:rsidRPr="00B74AC5">
        <w:rPr>
          <w:rFonts w:hint="cs"/>
          <w:rtl/>
        </w:rPr>
        <w:t xml:space="preserve">, בבקשה. קראנו את הדברים </w:t>
      </w:r>
      <w:bookmarkStart w:id="2695" w:name="_ETM_Q1_10608097"/>
      <w:bookmarkEnd w:id="2695"/>
      <w:r w:rsidRPr="00B74AC5">
        <w:rPr>
          <w:rFonts w:hint="cs"/>
          <w:rtl/>
        </w:rPr>
        <w:t xml:space="preserve">ששלחת לנו, ואנחנו מאוד נעריך אם תאירי את עינינו, כדי שנגיע להחלטה טובה יותר. בבקשה. בתמצית.   </w:t>
      </w:r>
      <w:bookmarkStart w:id="2696" w:name="_ETM_Q1_10605695"/>
      <w:bookmarkEnd w:id="2696"/>
    </w:p>
    <w:p w:rsidR="00E6118F" w:rsidRPr="00B74AC5" w:rsidRDefault="00E6118F" w:rsidP="00550098">
      <w:pPr>
        <w:rPr>
          <w:rtl/>
        </w:rPr>
      </w:pPr>
      <w:bookmarkStart w:id="2697" w:name="_ETM_Q1_10605850"/>
      <w:bookmarkStart w:id="2698" w:name="_ETM_Q1_10611954"/>
      <w:bookmarkStart w:id="2699" w:name="_ETM_Q1_10612083"/>
      <w:bookmarkEnd w:id="2697"/>
      <w:bookmarkEnd w:id="2698"/>
      <w:bookmarkEnd w:id="2699"/>
    </w:p>
    <w:p w:rsidR="00E6118F" w:rsidRPr="00B74AC5" w:rsidRDefault="00E6118F" w:rsidP="00E6118F">
      <w:pPr>
        <w:pStyle w:val="a4"/>
        <w:keepNext/>
        <w:rPr>
          <w:rtl/>
        </w:rPr>
      </w:pPr>
      <w:bookmarkStart w:id="2700" w:name="ET_speaker_קרין_נהון_187"/>
      <w:r w:rsidRPr="00B74AC5">
        <w:rPr>
          <w:rStyle w:val="TagStyle"/>
          <w:rtl/>
        </w:rPr>
        <w:t xml:space="preserve"> &lt;&lt; דובר &gt;&gt; </w:t>
      </w:r>
      <w:r w:rsidRPr="00B74AC5">
        <w:rPr>
          <w:rtl/>
        </w:rPr>
        <w:t xml:space="preserve">קרין </w:t>
      </w:r>
      <w:proofErr w:type="spellStart"/>
      <w:r w:rsidRPr="00B74AC5">
        <w:rPr>
          <w:rtl/>
        </w:rPr>
        <w:t>נהון</w:t>
      </w:r>
      <w:proofErr w:type="spellEnd"/>
      <w:r w:rsidRPr="00B74AC5">
        <w:rPr>
          <w:rtl/>
        </w:rPr>
        <w:t>:</w:t>
      </w:r>
      <w:r w:rsidRPr="00B74AC5">
        <w:rPr>
          <w:rStyle w:val="TagStyle"/>
          <w:rtl/>
        </w:rPr>
        <w:t xml:space="preserve"> &lt;&lt; דובר &gt;&gt;</w:t>
      </w:r>
      <w:r w:rsidRPr="00B74AC5">
        <w:rPr>
          <w:rtl/>
        </w:rPr>
        <w:t xml:space="preserve"> </w:t>
      </w:r>
      <w:bookmarkEnd w:id="2700"/>
    </w:p>
    <w:p w:rsidR="00E6118F" w:rsidRPr="00B74AC5" w:rsidRDefault="00E6118F" w:rsidP="00E6118F">
      <w:pPr>
        <w:pStyle w:val="KeepWithNext"/>
        <w:rPr>
          <w:rtl/>
        </w:rPr>
      </w:pPr>
    </w:p>
    <w:p w:rsidR="00E6118F" w:rsidRPr="00B74AC5" w:rsidRDefault="00E6118F" w:rsidP="00E6118F">
      <w:pPr>
        <w:rPr>
          <w:rtl/>
        </w:rPr>
      </w:pPr>
      <w:bookmarkStart w:id="2701" w:name="_ETM_Q1_10616388"/>
      <w:bookmarkStart w:id="2702" w:name="_ETM_Q1_10622841"/>
      <w:bookmarkEnd w:id="2701"/>
      <w:bookmarkEnd w:id="2702"/>
      <w:r w:rsidRPr="00B74AC5">
        <w:rPr>
          <w:rFonts w:hint="cs"/>
          <w:rtl/>
        </w:rPr>
        <w:t xml:space="preserve">תודה רבה. אני פרופ' קרין </w:t>
      </w:r>
      <w:proofErr w:type="spellStart"/>
      <w:r w:rsidRPr="00B74AC5">
        <w:rPr>
          <w:rFonts w:hint="cs"/>
          <w:rtl/>
        </w:rPr>
        <w:t>נהון</w:t>
      </w:r>
      <w:proofErr w:type="spellEnd"/>
      <w:r w:rsidRPr="00B74AC5">
        <w:rPr>
          <w:rFonts w:hint="cs"/>
          <w:rtl/>
        </w:rPr>
        <w:t xml:space="preserve">, אני מבית הספר לממשל ותקשורת במרכז הבינתחומי, בעבר הייתי בבית הספר למידע באוניברסיטת וושינגטון. </w:t>
      </w:r>
      <w:bookmarkStart w:id="2703" w:name="_ETM_Q1_10638100"/>
      <w:bookmarkEnd w:id="2703"/>
      <w:r w:rsidRPr="00B74AC5">
        <w:rPr>
          <w:rFonts w:hint="cs"/>
          <w:rtl/>
        </w:rPr>
        <w:t>אני מדענית מידע ואני גם נשיאת איגוד האינטרנט</w:t>
      </w:r>
      <w:bookmarkStart w:id="2704" w:name="_ETM_Q1_10641585"/>
      <w:bookmarkEnd w:id="2704"/>
      <w:r w:rsidRPr="00B74AC5">
        <w:rPr>
          <w:rFonts w:hint="cs"/>
          <w:rtl/>
        </w:rPr>
        <w:t xml:space="preserve"> וראש התת-ועדה הלאומי</w:t>
      </w:r>
      <w:r w:rsidR="009045E6" w:rsidRPr="00B74AC5">
        <w:rPr>
          <w:rFonts w:hint="cs"/>
          <w:rtl/>
        </w:rPr>
        <w:t>ת</w:t>
      </w:r>
      <w:r w:rsidRPr="00B74AC5">
        <w:rPr>
          <w:rFonts w:hint="cs"/>
          <w:rtl/>
        </w:rPr>
        <w:t xml:space="preserve"> לבינה מלאכותית ורגולציה. אני מתעסקת הרבה</w:t>
      </w:r>
      <w:bookmarkStart w:id="2705" w:name="_ETM_Q1_10649304"/>
      <w:bookmarkEnd w:id="2705"/>
      <w:r w:rsidRPr="00B74AC5">
        <w:rPr>
          <w:rFonts w:hint="cs"/>
          <w:rtl/>
        </w:rPr>
        <w:t xml:space="preserve"> שנים בנושא של טכנולוגית וחברה. </w:t>
      </w:r>
      <w:bookmarkStart w:id="2706" w:name="_ETM_Q1_10655416"/>
      <w:bookmarkEnd w:id="2706"/>
    </w:p>
    <w:p w:rsidR="00E6118F" w:rsidRPr="00B74AC5" w:rsidRDefault="00E6118F" w:rsidP="00E6118F">
      <w:pPr>
        <w:rPr>
          <w:rtl/>
        </w:rPr>
      </w:pPr>
    </w:p>
    <w:p w:rsidR="00E6118F" w:rsidRPr="00B74AC5" w:rsidRDefault="00E6118F" w:rsidP="00E6118F">
      <w:pPr>
        <w:rPr>
          <w:rtl/>
        </w:rPr>
      </w:pPr>
      <w:bookmarkStart w:id="2707" w:name="_ETM_Q1_10655645"/>
      <w:bookmarkStart w:id="2708" w:name="_ETM_Q1_10655741"/>
      <w:bookmarkStart w:id="2709" w:name="_ETM_Q1_10655876"/>
      <w:bookmarkEnd w:id="2707"/>
      <w:bookmarkEnd w:id="2708"/>
      <w:bookmarkEnd w:id="2709"/>
      <w:r w:rsidRPr="00B74AC5">
        <w:rPr>
          <w:rFonts w:hint="cs"/>
          <w:rtl/>
        </w:rPr>
        <w:t>אני אדבר איתכם בשני</w:t>
      </w:r>
      <w:bookmarkStart w:id="2710" w:name="_ETM_Q1_10664040"/>
      <w:bookmarkEnd w:id="2710"/>
      <w:r w:rsidRPr="00B74AC5">
        <w:rPr>
          <w:rFonts w:hint="cs"/>
          <w:rtl/>
        </w:rPr>
        <w:t xml:space="preserve"> חלקים. אני אדבר עכשיו בפורום הפתוח, ותודה ליושב-ראש הוועדה</w:t>
      </w:r>
      <w:bookmarkStart w:id="2711" w:name="_ETM_Q1_10668746"/>
      <w:bookmarkEnd w:id="2711"/>
      <w:r w:rsidR="009045E6" w:rsidRPr="00B74AC5">
        <w:rPr>
          <w:rFonts w:hint="cs"/>
          <w:rtl/>
        </w:rPr>
        <w:t xml:space="preserve"> שהסכים לשמוע אותי גם בחלק הסג</w:t>
      </w:r>
      <w:r w:rsidRPr="00B74AC5">
        <w:rPr>
          <w:rFonts w:hint="cs"/>
          <w:rtl/>
        </w:rPr>
        <w:t xml:space="preserve">ור. הובאו לידיעתי דברים </w:t>
      </w:r>
      <w:bookmarkStart w:id="2712" w:name="_ETM_Q1_10675996"/>
      <w:bookmarkEnd w:id="2712"/>
      <w:r w:rsidRPr="00B74AC5">
        <w:rPr>
          <w:rFonts w:hint="cs"/>
          <w:rtl/>
        </w:rPr>
        <w:t>מאוד חמורים בימים האחרונים, ואני חושבת שחשוב מאוד שהוועדה</w:t>
      </w:r>
      <w:bookmarkStart w:id="2713" w:name="_ETM_Q1_10676285"/>
      <w:bookmarkEnd w:id="2713"/>
      <w:r w:rsidRPr="00B74AC5">
        <w:rPr>
          <w:rFonts w:hint="cs"/>
          <w:rtl/>
        </w:rPr>
        <w:t xml:space="preserve"> תשים את תשומת ליבה לנושאים האלה. </w:t>
      </w:r>
    </w:p>
    <w:p w:rsidR="00E6118F" w:rsidRPr="00B74AC5" w:rsidRDefault="00E6118F" w:rsidP="00E6118F">
      <w:pPr>
        <w:rPr>
          <w:rtl/>
        </w:rPr>
      </w:pPr>
    </w:p>
    <w:p w:rsidR="00E6118F" w:rsidRPr="00B74AC5" w:rsidRDefault="00E6118F" w:rsidP="00E6118F">
      <w:pPr>
        <w:rPr>
          <w:rtl/>
        </w:rPr>
      </w:pPr>
      <w:r w:rsidRPr="00B74AC5">
        <w:rPr>
          <w:rFonts w:hint="cs"/>
          <w:rtl/>
        </w:rPr>
        <w:t>אני מדברת</w:t>
      </w:r>
      <w:bookmarkStart w:id="2714" w:name="_ETM_Q1_10679994"/>
      <w:bookmarkEnd w:id="2714"/>
      <w:r w:rsidRPr="00B74AC5">
        <w:rPr>
          <w:rFonts w:hint="cs"/>
          <w:rtl/>
        </w:rPr>
        <w:t xml:space="preserve"> פה בשני כובעים </w:t>
      </w:r>
      <w:r w:rsidRPr="00B74AC5">
        <w:rPr>
          <w:rtl/>
        </w:rPr>
        <w:t>–</w:t>
      </w:r>
      <w:r w:rsidRPr="00B74AC5">
        <w:rPr>
          <w:rFonts w:hint="cs"/>
          <w:rtl/>
        </w:rPr>
        <w:t xml:space="preserve"> אחד, כמדענית מידע שחוקרת ויראליות הרבה</w:t>
      </w:r>
      <w:bookmarkStart w:id="2715" w:name="_ETM_Q1_10684125"/>
      <w:bookmarkEnd w:id="2715"/>
      <w:r w:rsidR="009045E6" w:rsidRPr="00B74AC5">
        <w:rPr>
          <w:rFonts w:hint="cs"/>
          <w:rtl/>
        </w:rPr>
        <w:t xml:space="preserve"> שנים, ושני, כפעילה</w:t>
      </w:r>
      <w:r w:rsidRPr="00B74AC5">
        <w:rPr>
          <w:rFonts w:hint="cs"/>
          <w:rtl/>
        </w:rPr>
        <w:t xml:space="preserve"> ציבורית. אני אתחיל בכובע הציבורי, שמתחב</w:t>
      </w:r>
      <w:bookmarkStart w:id="2716" w:name="_ETM_Q1_10689315"/>
      <w:bookmarkEnd w:id="2716"/>
      <w:r w:rsidRPr="00B74AC5">
        <w:rPr>
          <w:rFonts w:hint="cs"/>
          <w:rtl/>
        </w:rPr>
        <w:t xml:space="preserve">ר מאוד לתהילה ולדוברים הקודמים. אנחנו </w:t>
      </w:r>
      <w:r w:rsidR="009045E6" w:rsidRPr="00B74AC5">
        <w:rPr>
          <w:rFonts w:hint="cs"/>
          <w:rtl/>
        </w:rPr>
        <w:t xml:space="preserve">נמצאים </w:t>
      </w:r>
      <w:r w:rsidRPr="00B74AC5">
        <w:rPr>
          <w:rFonts w:hint="cs"/>
          <w:rtl/>
        </w:rPr>
        <w:t xml:space="preserve">בזמן חירום ואין ספק </w:t>
      </w:r>
      <w:bookmarkStart w:id="2717" w:name="_ETM_Q1_10695878"/>
      <w:bookmarkEnd w:id="2717"/>
      <w:r w:rsidRPr="00B74AC5">
        <w:rPr>
          <w:rFonts w:hint="cs"/>
          <w:rtl/>
        </w:rPr>
        <w:t>שאנחנו צריכים אמצעים חריגים, וברור שהטכנולוגיה משחקת פה תפקיד</w:t>
      </w:r>
      <w:bookmarkStart w:id="2718" w:name="_ETM_Q1_10702913"/>
      <w:bookmarkEnd w:id="2718"/>
      <w:r w:rsidRPr="00B74AC5">
        <w:rPr>
          <w:rFonts w:hint="cs"/>
          <w:rtl/>
        </w:rPr>
        <w:t xml:space="preserve"> מאוד חשוב. אבל, אני רוצה לחלק את זה לשתי</w:t>
      </w:r>
      <w:bookmarkStart w:id="2719" w:name="_ETM_Q1_10706262"/>
      <w:bookmarkEnd w:id="2719"/>
      <w:r w:rsidRPr="00B74AC5">
        <w:rPr>
          <w:rFonts w:hint="cs"/>
          <w:rtl/>
        </w:rPr>
        <w:t xml:space="preserve"> שאלות. שאלות גדולות ושאלות קטנות. השאלה הגדול היא שאלת הצורך. האם התפקיד של לזהות נתוני מיקום ונתיבי תנועה של </w:t>
      </w:r>
      <w:bookmarkStart w:id="2720" w:name="_ETM_Q1_10715638"/>
      <w:bookmarkEnd w:id="2720"/>
      <w:r w:rsidRPr="00B74AC5">
        <w:rPr>
          <w:rFonts w:hint="cs"/>
          <w:rtl/>
        </w:rPr>
        <w:t>חולים וזיהוי אנשים שקרובים להם... אגב, אני אוסיף את</w:t>
      </w:r>
      <w:bookmarkStart w:id="2721" w:name="_ETM_Q1_10719595"/>
      <w:bookmarkEnd w:id="2721"/>
      <w:r w:rsidRPr="00B74AC5">
        <w:rPr>
          <w:rFonts w:hint="cs"/>
          <w:rtl/>
        </w:rPr>
        <w:t xml:space="preserve"> התכלית השלישית, שאף אחד לא דיבר עליה עדיין:</w:t>
      </w:r>
      <w:bookmarkStart w:id="2722" w:name="_ETM_Q1_10725069"/>
      <w:bookmarkEnd w:id="2722"/>
      <w:r w:rsidRPr="00B74AC5">
        <w:rPr>
          <w:rFonts w:hint="cs"/>
          <w:rtl/>
        </w:rPr>
        <w:t xml:space="preserve"> מקור ההדבקה, שהיה בנוהל אבל לא היה בתקנות לשעת חירום. השאלה הגדולה היא האם שלוש התכליות</w:t>
      </w:r>
      <w:bookmarkStart w:id="2723" w:name="_ETM_Q1_10726923"/>
      <w:bookmarkEnd w:id="2723"/>
      <w:r w:rsidRPr="00B74AC5">
        <w:rPr>
          <w:rFonts w:hint="cs"/>
          <w:rtl/>
        </w:rPr>
        <w:t xml:space="preserve"> האלה הן בעצם תפקיד של השב"כ כאשר מדובר במשבר אזרחי </w:t>
      </w:r>
      <w:bookmarkStart w:id="2724" w:name="_ETM_Q1_10731801"/>
      <w:bookmarkEnd w:id="2724"/>
      <w:r w:rsidRPr="00B74AC5">
        <w:rPr>
          <w:rFonts w:hint="cs"/>
          <w:rtl/>
        </w:rPr>
        <w:t xml:space="preserve">בסדר גודל זה. זה תקדים. אגב, אף דמוקרטיה ליברלית </w:t>
      </w:r>
      <w:r w:rsidRPr="00B74AC5">
        <w:rPr>
          <w:rtl/>
        </w:rPr>
        <w:t>–</w:t>
      </w:r>
      <w:bookmarkStart w:id="2725" w:name="_ETM_Q1_10736836"/>
      <w:bookmarkEnd w:id="2725"/>
      <w:r w:rsidRPr="00B74AC5">
        <w:rPr>
          <w:rFonts w:hint="cs"/>
          <w:rtl/>
        </w:rPr>
        <w:t xml:space="preserve"> ומבחינתי טאיוון וסינגפור לא נחשבות לדמוקרטיות ליברליות </w:t>
      </w:r>
      <w:r w:rsidRPr="00B74AC5">
        <w:rPr>
          <w:rtl/>
        </w:rPr>
        <w:t>–</w:t>
      </w:r>
      <w:r w:rsidRPr="00B74AC5">
        <w:rPr>
          <w:rFonts w:hint="cs"/>
          <w:rtl/>
        </w:rPr>
        <w:t xml:space="preserve"> </w:t>
      </w:r>
      <w:bookmarkStart w:id="2726" w:name="_ETM_Q1_10737810"/>
      <w:bookmarkEnd w:id="2726"/>
      <w:r w:rsidRPr="00B74AC5">
        <w:rPr>
          <w:rFonts w:hint="cs"/>
          <w:rtl/>
        </w:rPr>
        <w:t xml:space="preserve">לא עושה את זה היום, לא מכניסה את השב"כ לעניין זה. אני חוזרת לבר סימן טוב, </w:t>
      </w:r>
      <w:bookmarkStart w:id="2727" w:name="_ETM_Q1_10747085"/>
      <w:bookmarkEnd w:id="2727"/>
      <w:r w:rsidRPr="00B74AC5">
        <w:rPr>
          <w:rFonts w:hint="cs"/>
          <w:rtl/>
        </w:rPr>
        <w:t>שטען שהם לא יודעים את הפרטים. אנחנו בעצם מאפשרים</w:t>
      </w:r>
      <w:bookmarkStart w:id="2728" w:name="_ETM_Q1_10749721"/>
      <w:bookmarkEnd w:id="2728"/>
      <w:r w:rsidR="009045E6" w:rsidRPr="00B74AC5">
        <w:rPr>
          <w:rFonts w:hint="cs"/>
          <w:rtl/>
        </w:rPr>
        <w:t xml:space="preserve"> לארגון לעקוב ללא הסכמת אנשים.</w:t>
      </w:r>
      <w:r w:rsidRPr="00B74AC5">
        <w:rPr>
          <w:rFonts w:hint="cs"/>
          <w:rtl/>
        </w:rPr>
        <w:t xml:space="preserve"> אנשים טובים, כאילו הם </w:t>
      </w:r>
      <w:bookmarkStart w:id="2729" w:name="_ETM_Q1_10752658"/>
      <w:bookmarkEnd w:id="2729"/>
      <w:r w:rsidRPr="00B74AC5">
        <w:rPr>
          <w:rFonts w:hint="cs"/>
          <w:rtl/>
        </w:rPr>
        <w:t xml:space="preserve">היו אנשים רעים, טרוריסטים. החשש שלי הוא התקדים: אם נוציא את השדון מהבקבוק, יהיה מאוד קשה להחזיר </w:t>
      </w:r>
      <w:bookmarkStart w:id="2730" w:name="_ETM_Q1_10760201"/>
      <w:bookmarkEnd w:id="2730"/>
      <w:r w:rsidRPr="00B74AC5">
        <w:rPr>
          <w:rFonts w:hint="cs"/>
          <w:rtl/>
        </w:rPr>
        <w:t xml:space="preserve">אותו חזרה. </w:t>
      </w:r>
      <w:bookmarkStart w:id="2731" w:name="_ETM_Q1_10764008"/>
      <w:bookmarkEnd w:id="2731"/>
    </w:p>
    <w:p w:rsidR="00E6118F" w:rsidRPr="00B74AC5" w:rsidRDefault="00E6118F" w:rsidP="00E6118F">
      <w:pPr>
        <w:rPr>
          <w:rtl/>
        </w:rPr>
      </w:pPr>
    </w:p>
    <w:p w:rsidR="00F31B87" w:rsidRPr="00B74AC5" w:rsidRDefault="00E6118F" w:rsidP="009045E6">
      <w:pPr>
        <w:rPr>
          <w:rtl/>
        </w:rPr>
      </w:pPr>
      <w:bookmarkStart w:id="2732" w:name="_ETM_Q1_10764231"/>
      <w:bookmarkStart w:id="2733" w:name="_ETM_Q1_10764265"/>
      <w:bookmarkStart w:id="2734" w:name="_ETM_Q1_10764375"/>
      <w:bookmarkEnd w:id="2732"/>
      <w:bookmarkEnd w:id="2733"/>
      <w:bookmarkEnd w:id="2734"/>
      <w:r w:rsidRPr="00B74AC5">
        <w:rPr>
          <w:rFonts w:hint="cs"/>
          <w:rtl/>
        </w:rPr>
        <w:t xml:space="preserve">דבר שני, שאלת המידתיות. לשב"כ באמת </w:t>
      </w:r>
      <w:bookmarkStart w:id="2735" w:name="_ETM_Q1_10766187"/>
      <w:bookmarkEnd w:id="2735"/>
      <w:r w:rsidRPr="00B74AC5">
        <w:rPr>
          <w:rFonts w:hint="cs"/>
          <w:rtl/>
        </w:rPr>
        <w:t>יש טכנולוגיות מצוינות, ולגילוי נאות אומר שאני גם עובדת עם השירות בדברים מסוימים. השאלה האם שימוש</w:t>
      </w:r>
      <w:bookmarkStart w:id="2736" w:name="_ETM_Q1_10773235"/>
      <w:bookmarkEnd w:id="2736"/>
      <w:r w:rsidRPr="00B74AC5">
        <w:rPr>
          <w:rFonts w:hint="cs"/>
          <w:rtl/>
        </w:rPr>
        <w:t xml:space="preserve"> בטכנולוגיה של השב"כ פוגעת בזכות לפרטיות במידה הכי </w:t>
      </w:r>
      <w:bookmarkStart w:id="2737" w:name="_ETM_Q1_10777184"/>
      <w:bookmarkEnd w:id="2737"/>
      <w:r w:rsidRPr="00B74AC5">
        <w:rPr>
          <w:rFonts w:hint="cs"/>
          <w:rtl/>
        </w:rPr>
        <w:t xml:space="preserve">פחותה. אולי אנחנו </w:t>
      </w:r>
      <w:r w:rsidR="009045E6" w:rsidRPr="00B74AC5">
        <w:rPr>
          <w:rFonts w:hint="cs"/>
          <w:rtl/>
        </w:rPr>
        <w:t xml:space="preserve">בכלל </w:t>
      </w:r>
      <w:r w:rsidRPr="00B74AC5">
        <w:rPr>
          <w:rFonts w:hint="cs"/>
          <w:rtl/>
        </w:rPr>
        <w:t>משתמשים בתותח כדי להרוג זבוב</w:t>
      </w:r>
      <w:r w:rsidR="009045E6" w:rsidRPr="00B74AC5">
        <w:rPr>
          <w:rFonts w:hint="cs"/>
          <w:rtl/>
        </w:rPr>
        <w:t>?</w:t>
      </w:r>
      <w:r w:rsidRPr="00B74AC5">
        <w:rPr>
          <w:rFonts w:hint="cs"/>
          <w:rtl/>
        </w:rPr>
        <w:t xml:space="preserve"> בייחוד כשיש תחליפים, כפי שהוזכר קודם, למשל "המגן"</w:t>
      </w:r>
      <w:r w:rsidR="009045E6" w:rsidRPr="00B74AC5">
        <w:rPr>
          <w:rFonts w:hint="cs"/>
          <w:rtl/>
        </w:rPr>
        <w:t>.</w:t>
      </w:r>
      <w:r w:rsidR="00F31B87" w:rsidRPr="00B74AC5">
        <w:rPr>
          <w:rFonts w:hint="cs"/>
          <w:rtl/>
        </w:rPr>
        <w:t xml:space="preserve"> ו</w:t>
      </w:r>
      <w:bookmarkStart w:id="2738" w:name="_ETM_Q1_10787033"/>
      <w:bookmarkEnd w:id="2738"/>
      <w:r w:rsidR="00F31B87" w:rsidRPr="00B74AC5">
        <w:rPr>
          <w:rFonts w:hint="cs"/>
          <w:rtl/>
        </w:rPr>
        <w:t>אם לא "המגן" אז אולי אפשר להפעיל את חברות</w:t>
      </w:r>
      <w:bookmarkStart w:id="2739" w:name="_ETM_Q1_10790088"/>
      <w:bookmarkEnd w:id="2739"/>
      <w:r w:rsidR="00F31B87" w:rsidRPr="00B74AC5">
        <w:rPr>
          <w:rFonts w:hint="cs"/>
          <w:rtl/>
        </w:rPr>
        <w:t xml:space="preserve"> הסלולר. יש עוד תחליפים אחרים. אפשר להשתמש</w:t>
      </w:r>
      <w:bookmarkStart w:id="2740" w:name="_ETM_Q1_10794823"/>
      <w:bookmarkEnd w:id="2740"/>
      <w:r w:rsidR="00365FC7" w:rsidRPr="00B74AC5">
        <w:rPr>
          <w:rFonts w:hint="cs"/>
          <w:rtl/>
        </w:rPr>
        <w:t xml:space="preserve"> בפרטיות דיפרנציאלית</w:t>
      </w:r>
      <w:r w:rsidR="00F31B87" w:rsidRPr="00B74AC5">
        <w:rPr>
          <w:rFonts w:hint="cs"/>
          <w:rtl/>
        </w:rPr>
        <w:t xml:space="preserve"> כדי לאתר אזורי התפרצות. </w:t>
      </w:r>
    </w:p>
    <w:p w:rsidR="00F31B87" w:rsidRPr="00B74AC5" w:rsidRDefault="00F31B87" w:rsidP="00E6118F">
      <w:pPr>
        <w:rPr>
          <w:rtl/>
        </w:rPr>
      </w:pPr>
      <w:bookmarkStart w:id="2741" w:name="_ETM_Q1_10795738"/>
      <w:bookmarkEnd w:id="2741"/>
    </w:p>
    <w:p w:rsidR="00F31B87" w:rsidRPr="00B74AC5" w:rsidRDefault="009045E6" w:rsidP="00E6118F">
      <w:pPr>
        <w:rPr>
          <w:rtl/>
        </w:rPr>
      </w:pPr>
      <w:bookmarkStart w:id="2742" w:name="_ETM_Q1_10795995"/>
      <w:bookmarkStart w:id="2743" w:name="_ETM_Q1_10796053"/>
      <w:bookmarkStart w:id="2744" w:name="_ETM_Q1_10796150"/>
      <w:bookmarkEnd w:id="2742"/>
      <w:bookmarkEnd w:id="2743"/>
      <w:bookmarkEnd w:id="2744"/>
      <w:r w:rsidRPr="00B74AC5">
        <w:rPr>
          <w:rFonts w:hint="cs"/>
          <w:rtl/>
        </w:rPr>
        <w:t xml:space="preserve">שאלה נוספת, </w:t>
      </w:r>
      <w:r w:rsidR="00F31B87" w:rsidRPr="00B74AC5">
        <w:rPr>
          <w:rFonts w:hint="cs"/>
          <w:rtl/>
        </w:rPr>
        <w:t>על</w:t>
      </w:r>
      <w:bookmarkStart w:id="2745" w:name="_ETM_Q1_10799098"/>
      <w:bookmarkEnd w:id="2745"/>
      <w:r w:rsidR="00F31B87" w:rsidRPr="00B74AC5">
        <w:rPr>
          <w:rFonts w:hint="cs"/>
          <w:rtl/>
        </w:rPr>
        <w:t xml:space="preserve"> כמה אנשים מדובר? כמה בודדים יש לנו? 2,000? יותר?</w:t>
      </w:r>
      <w:bookmarkStart w:id="2746" w:name="_ETM_Q1_10806416"/>
      <w:bookmarkEnd w:id="2746"/>
      <w:r w:rsidR="00F31B87" w:rsidRPr="00B74AC5">
        <w:rPr>
          <w:rFonts w:hint="cs"/>
          <w:rtl/>
        </w:rPr>
        <w:t xml:space="preserve"> הרי אנחנו מדברים על חולים, אז מה ההיקף של</w:t>
      </w:r>
      <w:bookmarkStart w:id="2747" w:name="_ETM_Q1_10806881"/>
      <w:bookmarkEnd w:id="2747"/>
      <w:r w:rsidR="00365FC7" w:rsidRPr="00B74AC5">
        <w:rPr>
          <w:rFonts w:hint="cs"/>
          <w:rtl/>
        </w:rPr>
        <w:t xml:space="preserve"> הרשתות שע</w:t>
      </w:r>
      <w:r w:rsidR="00F31B87" w:rsidRPr="00B74AC5">
        <w:rPr>
          <w:rFonts w:hint="cs"/>
          <w:rtl/>
        </w:rPr>
        <w:t>ב</w:t>
      </w:r>
      <w:r w:rsidR="00365FC7" w:rsidRPr="00B74AC5">
        <w:rPr>
          <w:rFonts w:hint="cs"/>
          <w:rtl/>
        </w:rPr>
        <w:t>ורן אנחנו עושים את הדבר הזה?</w:t>
      </w:r>
      <w:r w:rsidR="00F31B87" w:rsidRPr="00B74AC5">
        <w:rPr>
          <w:rFonts w:hint="cs"/>
          <w:rtl/>
        </w:rPr>
        <w:t xml:space="preserve"> מכאן עולה השאלה </w:t>
      </w:r>
      <w:bookmarkStart w:id="2748" w:name="_ETM_Q1_10815427"/>
      <w:bookmarkEnd w:id="2748"/>
      <w:r w:rsidR="00F31B87" w:rsidRPr="00B74AC5">
        <w:rPr>
          <w:rFonts w:hint="cs"/>
          <w:rtl/>
        </w:rPr>
        <w:t xml:space="preserve">האם יש תחליפים שמספקים לנו מידע שמאפשר להשיג </w:t>
      </w:r>
      <w:bookmarkStart w:id="2749" w:name="_ETM_Q1_10816578"/>
      <w:bookmarkEnd w:id="2749"/>
      <w:r w:rsidR="00F31B87" w:rsidRPr="00B74AC5">
        <w:rPr>
          <w:rFonts w:hint="cs"/>
          <w:rtl/>
        </w:rPr>
        <w:t xml:space="preserve">לפחות את הרוב. </w:t>
      </w:r>
      <w:bookmarkStart w:id="2750" w:name="_ETM_Q1_10823058"/>
      <w:bookmarkEnd w:id="2750"/>
    </w:p>
    <w:p w:rsidR="00F31B87" w:rsidRPr="00B74AC5" w:rsidRDefault="00F31B87" w:rsidP="00E6118F">
      <w:pPr>
        <w:rPr>
          <w:rtl/>
        </w:rPr>
      </w:pPr>
    </w:p>
    <w:p w:rsidR="009045E6" w:rsidRPr="00B74AC5" w:rsidRDefault="00F31B87" w:rsidP="00E6118F">
      <w:pPr>
        <w:rPr>
          <w:rtl/>
        </w:rPr>
      </w:pPr>
      <w:bookmarkStart w:id="2751" w:name="_ETM_Q1_10823283"/>
      <w:bookmarkStart w:id="2752" w:name="_ETM_Q1_10823345"/>
      <w:bookmarkEnd w:id="2751"/>
      <w:bookmarkEnd w:id="2752"/>
      <w:r w:rsidRPr="00B74AC5">
        <w:rPr>
          <w:rFonts w:hint="cs"/>
          <w:rtl/>
        </w:rPr>
        <w:t>לגבי ש</w:t>
      </w:r>
      <w:bookmarkStart w:id="2753" w:name="_ETM_Q1_10823493"/>
      <w:bookmarkEnd w:id="2753"/>
      <w:r w:rsidRPr="00B74AC5">
        <w:rPr>
          <w:rFonts w:hint="cs"/>
          <w:rtl/>
        </w:rPr>
        <w:t xml:space="preserve">אלת היחס בין התועלת בשימוש של </w:t>
      </w:r>
      <w:bookmarkStart w:id="2754" w:name="_ETM_Q1_10824870"/>
      <w:bookmarkEnd w:id="2754"/>
      <w:r w:rsidRPr="00B74AC5">
        <w:rPr>
          <w:rFonts w:hint="cs"/>
          <w:rtl/>
        </w:rPr>
        <w:t xml:space="preserve">השב"כ לנזק, דיברו כאן על האמון, דיברו כאן על </w:t>
      </w:r>
      <w:bookmarkStart w:id="2755" w:name="_ETM_Q1_10829138"/>
      <w:bookmarkEnd w:id="2755"/>
      <w:r w:rsidRPr="00B74AC5">
        <w:rPr>
          <w:rFonts w:hint="cs"/>
          <w:rtl/>
        </w:rPr>
        <w:t>האפקט הפסיכולוגי, דיברו פה על השימושים השניוניים. מהניסיון שלי כמדענית</w:t>
      </w:r>
      <w:bookmarkStart w:id="2756" w:name="_ETM_Q1_10836684"/>
      <w:bookmarkEnd w:id="2756"/>
      <w:r w:rsidRPr="00B74AC5">
        <w:rPr>
          <w:rFonts w:hint="cs"/>
          <w:rtl/>
        </w:rPr>
        <w:t xml:space="preserve"> מידע שעוסקת בביג דאטה, אני יודעת שאין כזה דבר מאגר </w:t>
      </w:r>
      <w:bookmarkStart w:id="2757" w:name="_ETM_Q1_10837803"/>
      <w:bookmarkEnd w:id="2757"/>
      <w:r w:rsidR="00365FC7" w:rsidRPr="00B74AC5">
        <w:rPr>
          <w:rFonts w:hint="cs"/>
          <w:rtl/>
        </w:rPr>
        <w:t xml:space="preserve">מידע בטוח. כשיש מאגר מידע ואם </w:t>
      </w:r>
      <w:r w:rsidRPr="00B74AC5">
        <w:rPr>
          <w:rFonts w:hint="cs"/>
          <w:rtl/>
        </w:rPr>
        <w:t>משתמשים</w:t>
      </w:r>
      <w:bookmarkStart w:id="2758" w:name="_ETM_Q1_10844097"/>
      <w:bookmarkEnd w:id="2758"/>
      <w:r w:rsidRPr="00B74AC5">
        <w:rPr>
          <w:rFonts w:hint="cs"/>
          <w:rtl/>
        </w:rPr>
        <w:t xml:space="preserve"> בו</w:t>
      </w:r>
      <w:r w:rsidR="009045E6" w:rsidRPr="00B74AC5">
        <w:rPr>
          <w:rFonts w:hint="cs"/>
          <w:rtl/>
        </w:rPr>
        <w:t xml:space="preserve"> </w:t>
      </w:r>
      <w:r w:rsidR="009045E6" w:rsidRPr="00B74AC5">
        <w:rPr>
          <w:rFonts w:hint="eastAsia"/>
          <w:rtl/>
        </w:rPr>
        <w:t>–</w:t>
      </w:r>
      <w:r w:rsidRPr="00B74AC5">
        <w:rPr>
          <w:rFonts w:hint="cs"/>
          <w:rtl/>
        </w:rPr>
        <w:t xml:space="preserve"> אנשים מוסמכים אב</w:t>
      </w:r>
      <w:r w:rsidR="009045E6" w:rsidRPr="00B74AC5">
        <w:rPr>
          <w:rFonts w:hint="cs"/>
          <w:rtl/>
        </w:rPr>
        <w:t xml:space="preserve">ל לפעמים גם אנשים שאינם מוסמכים </w:t>
      </w:r>
      <w:r w:rsidR="009045E6" w:rsidRPr="00B74AC5">
        <w:rPr>
          <w:rFonts w:hint="eastAsia"/>
          <w:rtl/>
        </w:rPr>
        <w:t>–</w:t>
      </w:r>
      <w:r w:rsidRPr="00B74AC5">
        <w:rPr>
          <w:rFonts w:hint="cs"/>
          <w:rtl/>
        </w:rPr>
        <w:t xml:space="preserve"> הוא</w:t>
      </w:r>
      <w:bookmarkStart w:id="2759" w:name="_ETM_Q1_10846419"/>
      <w:bookmarkEnd w:id="2759"/>
      <w:r w:rsidRPr="00B74AC5">
        <w:rPr>
          <w:rFonts w:hint="cs"/>
          <w:rtl/>
        </w:rPr>
        <w:t xml:space="preserve"> בדרך כלל דולף. אין מאגר מידע שלא דולף. ואז השאלה</w:t>
      </w:r>
      <w:bookmarkStart w:id="2760" w:name="_ETM_Q1_10855234"/>
      <w:bookmarkEnd w:id="2760"/>
      <w:r w:rsidRPr="00B74AC5">
        <w:rPr>
          <w:rFonts w:hint="cs"/>
          <w:rtl/>
        </w:rPr>
        <w:t xml:space="preserve"> היא איך אנחנו ממזערים את הנזק שיכול להיווצר. אני מזכיר</w:t>
      </w:r>
      <w:bookmarkStart w:id="2761" w:name="_ETM_Q1_10858659"/>
      <w:bookmarkEnd w:id="2761"/>
      <w:r w:rsidRPr="00B74AC5">
        <w:rPr>
          <w:rFonts w:hint="cs"/>
          <w:rtl/>
        </w:rPr>
        <w:t>ה לכולם שהמאגר שאנחנו מדברים עליו</w:t>
      </w:r>
      <w:r w:rsidR="00365FC7" w:rsidRPr="00B74AC5">
        <w:rPr>
          <w:rFonts w:hint="cs"/>
          <w:rtl/>
        </w:rPr>
        <w:t xml:space="preserve"> הוא מאוד חודרני ופולשני לעומת מאגרים אחרים. </w:t>
      </w:r>
    </w:p>
    <w:p w:rsidR="009045E6" w:rsidRPr="00B74AC5" w:rsidRDefault="009045E6" w:rsidP="00E6118F">
      <w:pPr>
        <w:rPr>
          <w:rtl/>
        </w:rPr>
      </w:pPr>
    </w:p>
    <w:p w:rsidR="00365FC7" w:rsidRPr="00B74AC5" w:rsidRDefault="00365FC7" w:rsidP="00E6118F">
      <w:pPr>
        <w:rPr>
          <w:rtl/>
        </w:rPr>
      </w:pPr>
      <w:r w:rsidRPr="00B74AC5">
        <w:rPr>
          <w:rFonts w:hint="cs"/>
          <w:rtl/>
        </w:rPr>
        <w:t>אני לא רוצה להרחיב בחלק הפתוח על</w:t>
      </w:r>
      <w:r w:rsidR="009045E6" w:rsidRPr="00B74AC5">
        <w:rPr>
          <w:rFonts w:hint="cs"/>
          <w:rtl/>
        </w:rPr>
        <w:t xml:space="preserve"> השאלה</w:t>
      </w:r>
      <w:r w:rsidRPr="00B74AC5">
        <w:rPr>
          <w:rFonts w:hint="cs"/>
          <w:rtl/>
        </w:rPr>
        <w:t xml:space="preserve"> מה </w:t>
      </w:r>
      <w:bookmarkStart w:id="2762" w:name="_ETM_Q1_10930000"/>
      <w:bookmarkEnd w:id="2762"/>
      <w:r w:rsidRPr="00B74AC5">
        <w:rPr>
          <w:rFonts w:hint="cs"/>
          <w:rtl/>
        </w:rPr>
        <w:t xml:space="preserve">אוספים, נדבר על זה בחדר הסגור, אבל "מידע טכנולוגי" זה </w:t>
      </w:r>
      <w:bookmarkStart w:id="2763" w:name="_ETM_Q1_10933000"/>
      <w:bookmarkEnd w:id="2763"/>
      <w:r w:rsidRPr="00B74AC5">
        <w:rPr>
          <w:rFonts w:hint="cs"/>
          <w:rtl/>
        </w:rPr>
        <w:t xml:space="preserve">הרבה יותר רחב מרק נתוני מיקום, אז שלא יספרו לנו </w:t>
      </w:r>
      <w:bookmarkStart w:id="2764" w:name="_ETM_Q1_10939000"/>
      <w:bookmarkEnd w:id="2764"/>
      <w:r w:rsidRPr="00B74AC5">
        <w:rPr>
          <w:rFonts w:hint="cs"/>
          <w:rtl/>
        </w:rPr>
        <w:t xml:space="preserve">סיפורים. </w:t>
      </w:r>
    </w:p>
    <w:p w:rsidR="00365FC7" w:rsidRPr="00B74AC5" w:rsidRDefault="00365FC7" w:rsidP="00E6118F">
      <w:pPr>
        <w:rPr>
          <w:rtl/>
        </w:rPr>
      </w:pPr>
    </w:p>
    <w:p w:rsidR="00365FC7" w:rsidRPr="00B74AC5" w:rsidRDefault="00365FC7" w:rsidP="00E6118F">
      <w:pPr>
        <w:rPr>
          <w:rtl/>
        </w:rPr>
      </w:pPr>
      <w:bookmarkStart w:id="2765" w:name="_ETM_Q1_10936000"/>
      <w:bookmarkEnd w:id="2765"/>
      <w:r w:rsidRPr="00B74AC5">
        <w:rPr>
          <w:rFonts w:hint="cs"/>
          <w:rtl/>
        </w:rPr>
        <w:t xml:space="preserve">לגבי הסיפור של המידתיות, אני חושבת שזאת טעות לתת </w:t>
      </w:r>
      <w:bookmarkStart w:id="2766" w:name="_ETM_Q1_10943000"/>
      <w:bookmarkEnd w:id="2766"/>
      <w:r w:rsidRPr="00B74AC5">
        <w:rPr>
          <w:rFonts w:hint="cs"/>
          <w:rtl/>
        </w:rPr>
        <w:t>לשב"כ את פעולת המעקב, לבטח כאשר מדובר באיתור המ</w:t>
      </w:r>
      <w:r w:rsidR="009045E6" w:rsidRPr="00B74AC5">
        <w:rPr>
          <w:rFonts w:hint="cs"/>
          <w:rtl/>
        </w:rPr>
        <w:t>י</w:t>
      </w:r>
      <w:r w:rsidRPr="00B74AC5">
        <w:rPr>
          <w:rFonts w:hint="cs"/>
          <w:rtl/>
        </w:rPr>
        <w:t xml:space="preserve">קום. </w:t>
      </w:r>
    </w:p>
    <w:p w:rsidR="00365FC7" w:rsidRPr="00B74AC5" w:rsidRDefault="00365FC7" w:rsidP="00E6118F">
      <w:pPr>
        <w:rPr>
          <w:rtl/>
        </w:rPr>
      </w:pPr>
    </w:p>
    <w:p w:rsidR="00365FC7" w:rsidRPr="00B74AC5" w:rsidRDefault="00365FC7" w:rsidP="00E6118F">
      <w:pPr>
        <w:rPr>
          <w:rtl/>
        </w:rPr>
      </w:pPr>
      <w:r w:rsidRPr="00B74AC5">
        <w:rPr>
          <w:rFonts w:hint="cs"/>
          <w:rtl/>
        </w:rPr>
        <w:t xml:space="preserve">אחרי שאמרתי את זה, אני רוצה </w:t>
      </w:r>
      <w:bookmarkStart w:id="2767" w:name="_ETM_Q1_10948000"/>
      <w:bookmarkEnd w:id="2767"/>
      <w:r w:rsidRPr="00B74AC5">
        <w:rPr>
          <w:rFonts w:hint="cs"/>
          <w:rtl/>
        </w:rPr>
        <w:t xml:space="preserve">להיכנס להנחיות עצמן. אני רוצה להתמקד בשאלות הקטנות, בהנחה </w:t>
      </w:r>
      <w:bookmarkStart w:id="2768" w:name="_ETM_Q1_10954000"/>
      <w:bookmarkEnd w:id="2768"/>
      <w:r w:rsidRPr="00B74AC5">
        <w:rPr>
          <w:rFonts w:hint="cs"/>
          <w:rtl/>
        </w:rPr>
        <w:t xml:space="preserve">שהוועדה כן תסמיך את השב"כ. אני רוצה </w:t>
      </w:r>
      <w:bookmarkStart w:id="2769" w:name="_ETM_Q1_10959000"/>
      <w:bookmarkEnd w:id="2769"/>
      <w:r w:rsidRPr="00B74AC5">
        <w:rPr>
          <w:rFonts w:hint="cs"/>
          <w:rtl/>
        </w:rPr>
        <w:t xml:space="preserve">לומר איך אנחנו יכולים למזער את הנזק ולייצר בקרה </w:t>
      </w:r>
      <w:bookmarkStart w:id="2770" w:name="_ETM_Q1_10961000"/>
      <w:bookmarkEnd w:id="2770"/>
      <w:r w:rsidRPr="00B74AC5">
        <w:rPr>
          <w:rFonts w:hint="cs"/>
          <w:rtl/>
        </w:rPr>
        <w:t xml:space="preserve">ופיקוח נאותים. </w:t>
      </w:r>
    </w:p>
    <w:p w:rsidR="00365FC7" w:rsidRPr="00B74AC5" w:rsidRDefault="00365FC7" w:rsidP="00E6118F">
      <w:pPr>
        <w:rPr>
          <w:rtl/>
        </w:rPr>
      </w:pPr>
      <w:bookmarkStart w:id="2771" w:name="_ETM_Q1_10964000"/>
      <w:bookmarkEnd w:id="2771"/>
    </w:p>
    <w:p w:rsidR="00365FC7" w:rsidRPr="00B74AC5" w:rsidRDefault="00365FC7" w:rsidP="00E6118F">
      <w:pPr>
        <w:rPr>
          <w:rtl/>
        </w:rPr>
      </w:pPr>
      <w:bookmarkStart w:id="2772" w:name="_ETM_Q1_10965000"/>
      <w:bookmarkEnd w:id="2772"/>
      <w:r w:rsidRPr="00B74AC5">
        <w:rPr>
          <w:rFonts w:hint="cs"/>
          <w:rtl/>
        </w:rPr>
        <w:t xml:space="preserve">אני רוצה להגיד שבישראל הפיקוח הוא </w:t>
      </w:r>
      <w:bookmarkStart w:id="2773" w:name="_ETM_Q1_10969000"/>
      <w:bookmarkEnd w:id="2773"/>
      <w:r w:rsidRPr="00B74AC5">
        <w:rPr>
          <w:rFonts w:hint="cs"/>
          <w:rtl/>
        </w:rPr>
        <w:t xml:space="preserve">בדרך כלל חלש. זה חלק מהבעייתיות של חוסר </w:t>
      </w:r>
      <w:bookmarkStart w:id="2774" w:name="_ETM_Q1_10971000"/>
      <w:bookmarkEnd w:id="2774"/>
      <w:r w:rsidRPr="00B74AC5">
        <w:rPr>
          <w:rFonts w:hint="cs"/>
          <w:rtl/>
        </w:rPr>
        <w:t xml:space="preserve">ההפרדה בין הרשות המחוקקת לבין הרשות המבצעת. אבל עכשיו </w:t>
      </w:r>
      <w:bookmarkStart w:id="2775" w:name="_ETM_Q1_10975000"/>
      <w:bookmarkEnd w:id="2775"/>
      <w:r w:rsidRPr="00B74AC5">
        <w:rPr>
          <w:rFonts w:hint="cs"/>
          <w:rtl/>
        </w:rPr>
        <w:t xml:space="preserve">מדובר בזמן חירום, ואנחנו באמת רוצים פיקוח אמיתי, </w:t>
      </w:r>
      <w:bookmarkStart w:id="2776" w:name="_ETM_Q1_10978000"/>
      <w:bookmarkEnd w:id="2776"/>
      <w:r w:rsidRPr="00B74AC5">
        <w:rPr>
          <w:rFonts w:hint="cs"/>
          <w:rtl/>
        </w:rPr>
        <w:t xml:space="preserve">לא רק למראית עין. אז הינה ההצעות שלי. </w:t>
      </w:r>
    </w:p>
    <w:p w:rsidR="00365FC7" w:rsidRPr="00B74AC5" w:rsidRDefault="00365FC7" w:rsidP="00E6118F">
      <w:pPr>
        <w:rPr>
          <w:rtl/>
        </w:rPr>
      </w:pPr>
      <w:bookmarkStart w:id="2777" w:name="_ETM_Q1_10981000"/>
      <w:bookmarkEnd w:id="2777"/>
    </w:p>
    <w:p w:rsidR="00365FC7" w:rsidRPr="00B74AC5" w:rsidRDefault="00365FC7" w:rsidP="00E6118F">
      <w:pPr>
        <w:rPr>
          <w:rtl/>
        </w:rPr>
      </w:pPr>
      <w:bookmarkStart w:id="2778" w:name="_ETM_Q1_10982000"/>
      <w:bookmarkEnd w:id="2778"/>
      <w:r w:rsidRPr="00B74AC5">
        <w:rPr>
          <w:rFonts w:hint="cs"/>
          <w:rtl/>
        </w:rPr>
        <w:t xml:space="preserve">אתחיל </w:t>
      </w:r>
      <w:bookmarkStart w:id="2779" w:name="_ETM_Q1_10980000"/>
      <w:bookmarkEnd w:id="2779"/>
      <w:r w:rsidR="009045E6" w:rsidRPr="00B74AC5">
        <w:rPr>
          <w:rFonts w:hint="cs"/>
          <w:rtl/>
        </w:rPr>
        <w:t xml:space="preserve">בבקרה אחרי </w:t>
      </w:r>
      <w:r w:rsidRPr="00B74AC5">
        <w:rPr>
          <w:rFonts w:hint="cs"/>
          <w:rtl/>
        </w:rPr>
        <w:t xml:space="preserve">מעשה. אני חושבת שחשוב מאוד להקים ועדה מפקחת. </w:t>
      </w:r>
      <w:bookmarkStart w:id="2780" w:name="_ETM_Q1_10985000"/>
      <w:bookmarkEnd w:id="2780"/>
      <w:r w:rsidRPr="00B74AC5">
        <w:rPr>
          <w:rFonts w:hint="cs"/>
          <w:rtl/>
        </w:rPr>
        <w:t xml:space="preserve">כלומר, לא מספיק שתהיה רק ועדת המשנה שתראה פעם בשבוע את העניין, אלא שתהיה ועדה מפקחת שמורכבת מבעלי עניין </w:t>
      </w:r>
      <w:bookmarkStart w:id="2781" w:name="_ETM_Q1_10993000"/>
      <w:bookmarkEnd w:id="2781"/>
      <w:r w:rsidRPr="00B74AC5">
        <w:rPr>
          <w:rFonts w:hint="cs"/>
          <w:rtl/>
        </w:rPr>
        <w:t xml:space="preserve">שונים </w:t>
      </w:r>
      <w:r w:rsidRPr="00B74AC5">
        <w:rPr>
          <w:rtl/>
        </w:rPr>
        <w:t>–</w:t>
      </w:r>
      <w:r w:rsidRPr="00B74AC5">
        <w:rPr>
          <w:rFonts w:hint="cs"/>
          <w:rtl/>
        </w:rPr>
        <w:t xml:space="preserve"> ראש השירות, היועמ"ש, אולי שופט שייצג את </w:t>
      </w:r>
      <w:bookmarkStart w:id="2782" w:name="_ETM_Q1_10997000"/>
      <w:bookmarkEnd w:id="2782"/>
      <w:r w:rsidRPr="00B74AC5">
        <w:rPr>
          <w:rFonts w:hint="cs"/>
          <w:rtl/>
        </w:rPr>
        <w:t xml:space="preserve">הציבור. הוועדה תהיה אחראית על הבקרה פעם בשבוע, והיא גם </w:t>
      </w:r>
      <w:bookmarkStart w:id="2783" w:name="_ETM_Q1_11003000"/>
      <w:bookmarkEnd w:id="2783"/>
      <w:r w:rsidRPr="00B74AC5">
        <w:rPr>
          <w:rFonts w:hint="cs"/>
          <w:rtl/>
        </w:rPr>
        <w:t xml:space="preserve">תוכל ללכת פיזית לשב"כ ולבדוק מה עושים שם. כי עוד </w:t>
      </w:r>
      <w:bookmarkStart w:id="2784" w:name="_ETM_Q1_11006000"/>
      <w:bookmarkEnd w:id="2784"/>
      <w:r w:rsidRPr="00B74AC5">
        <w:rPr>
          <w:rFonts w:hint="cs"/>
          <w:rtl/>
        </w:rPr>
        <w:t xml:space="preserve">פעם, אם האמצעים חריגים אז בואו נייצר גם אמצעי בקרה </w:t>
      </w:r>
      <w:bookmarkStart w:id="2785" w:name="_ETM_Q1_11009000"/>
      <w:bookmarkEnd w:id="2785"/>
      <w:r w:rsidRPr="00B74AC5">
        <w:rPr>
          <w:rFonts w:hint="cs"/>
          <w:rtl/>
        </w:rPr>
        <w:t xml:space="preserve">חריגים. </w:t>
      </w:r>
    </w:p>
    <w:p w:rsidR="00365FC7" w:rsidRPr="00B74AC5" w:rsidRDefault="00365FC7" w:rsidP="00E6118F">
      <w:pPr>
        <w:rPr>
          <w:rtl/>
        </w:rPr>
      </w:pPr>
    </w:p>
    <w:p w:rsidR="00365FC7" w:rsidRPr="00B74AC5" w:rsidRDefault="00365FC7" w:rsidP="00E6118F">
      <w:pPr>
        <w:rPr>
          <w:rtl/>
        </w:rPr>
      </w:pPr>
      <w:r w:rsidRPr="00B74AC5">
        <w:rPr>
          <w:rFonts w:hint="cs"/>
          <w:rtl/>
        </w:rPr>
        <w:t xml:space="preserve">אני גם חושבת שחשוב מאוד למנות ממונה פרטיות פנימי </w:t>
      </w:r>
      <w:bookmarkStart w:id="2786" w:name="_ETM_Q1_11012000"/>
      <w:bookmarkEnd w:id="2786"/>
      <w:r w:rsidRPr="00B74AC5">
        <w:rPr>
          <w:rFonts w:hint="cs"/>
          <w:rtl/>
        </w:rPr>
        <w:t xml:space="preserve">בתוך השב"כ. אני רק אזכיר שהשב"כ כבר הסכים לזה, בתיקון </w:t>
      </w:r>
      <w:bookmarkStart w:id="2787" w:name="_ETM_Q1_11021000"/>
      <w:bookmarkEnd w:id="2787"/>
      <w:r w:rsidRPr="00B74AC5">
        <w:rPr>
          <w:rFonts w:hint="cs"/>
          <w:rtl/>
        </w:rPr>
        <w:t xml:space="preserve">ה-13 לחוק הפרטיות, שהוא עדיין בשלב של הצעת חוק. ממונה שמדווח לראש הרשות. אז תעשו את זה. זה יכול מאוד </w:t>
      </w:r>
      <w:bookmarkStart w:id="2788" w:name="_ETM_Q1_11027000"/>
      <w:bookmarkEnd w:id="2788"/>
      <w:r w:rsidRPr="00B74AC5">
        <w:rPr>
          <w:rFonts w:hint="cs"/>
          <w:rtl/>
        </w:rPr>
        <w:t xml:space="preserve">לעזור בנושא הבקרה לאחר מענה. </w:t>
      </w:r>
    </w:p>
    <w:p w:rsidR="00365FC7" w:rsidRPr="00B74AC5" w:rsidRDefault="00365FC7" w:rsidP="00E6118F">
      <w:pPr>
        <w:rPr>
          <w:rtl/>
        </w:rPr>
      </w:pPr>
    </w:p>
    <w:p w:rsidR="00E6118F" w:rsidRPr="00B74AC5" w:rsidRDefault="00365FC7" w:rsidP="00365FC7">
      <w:pPr>
        <w:rPr>
          <w:rtl/>
        </w:rPr>
      </w:pPr>
      <w:bookmarkStart w:id="2789" w:name="_ETM_Q1_11030000"/>
      <w:bookmarkEnd w:id="2789"/>
      <w:r w:rsidRPr="00B74AC5">
        <w:rPr>
          <w:rFonts w:hint="cs"/>
          <w:rtl/>
        </w:rPr>
        <w:t xml:space="preserve">עכשיו בואו נדבר על </w:t>
      </w:r>
      <w:bookmarkStart w:id="2790" w:name="_ETM_Q1_11028000"/>
      <w:bookmarkEnd w:id="2790"/>
      <w:r w:rsidRPr="00B74AC5">
        <w:rPr>
          <w:rFonts w:hint="cs"/>
          <w:rtl/>
        </w:rPr>
        <w:t xml:space="preserve">בקרה בזמן אמת, כי היא החשובה באמת. חשוב מאוד </w:t>
      </w:r>
      <w:bookmarkStart w:id="2791" w:name="_ETM_Q1_11036000"/>
      <w:bookmarkEnd w:id="2791"/>
      <w:r w:rsidRPr="00B74AC5">
        <w:rPr>
          <w:rFonts w:hint="cs"/>
          <w:rtl/>
        </w:rPr>
        <w:t xml:space="preserve">להפעיל מערכת אוטומטית של </w:t>
      </w:r>
      <w:r w:rsidRPr="00B74AC5">
        <w:t>tracing system</w:t>
      </w:r>
      <w:r w:rsidRPr="00B74AC5">
        <w:rPr>
          <w:rFonts w:hint="cs"/>
          <w:rtl/>
        </w:rPr>
        <w:t xml:space="preserve">, שהמטרה שלה </w:t>
      </w:r>
      <w:bookmarkStart w:id="2792" w:name="_ETM_Q1_11038000"/>
      <w:bookmarkEnd w:id="2792"/>
      <w:r w:rsidRPr="00B74AC5">
        <w:rPr>
          <w:rFonts w:hint="cs"/>
          <w:rtl/>
        </w:rPr>
        <w:t>היא להתריע מי נוגע במערכת, מי ניגש אליה,</w:t>
      </w:r>
      <w:r w:rsidRPr="00B74AC5">
        <w:rPr>
          <w:rtl/>
        </w:rPr>
        <w:t xml:space="preserve"> </w:t>
      </w:r>
      <w:r w:rsidRPr="00B74AC5">
        <w:rPr>
          <w:rFonts w:hint="cs"/>
          <w:rtl/>
        </w:rPr>
        <w:t xml:space="preserve">מי מעבד את המידע, מי מעביר אותו. </w:t>
      </w:r>
      <w:proofErr w:type="gramStart"/>
      <w:r w:rsidRPr="00B74AC5">
        <w:t>tracing</w:t>
      </w:r>
      <w:proofErr w:type="gramEnd"/>
      <w:r w:rsidRPr="00B74AC5">
        <w:t xml:space="preserve"> system</w:t>
      </w:r>
      <w:r w:rsidRPr="00B74AC5">
        <w:rPr>
          <w:rFonts w:hint="cs"/>
          <w:rtl/>
        </w:rPr>
        <w:t xml:space="preserve"> אוטומטי הוא קריטי פה, כדי שאם תהיה לנו דליפה, נוכל לדעת מה קרה ואיפה קרה. </w:t>
      </w:r>
    </w:p>
    <w:p w:rsidR="00365FC7" w:rsidRPr="00B74AC5" w:rsidRDefault="00365FC7" w:rsidP="00365FC7">
      <w:pPr>
        <w:rPr>
          <w:rtl/>
        </w:rPr>
      </w:pPr>
    </w:p>
    <w:p w:rsidR="00A02FF3" w:rsidRPr="00B74AC5" w:rsidRDefault="00365FC7" w:rsidP="005540BB">
      <w:pPr>
        <w:rPr>
          <w:rtl/>
        </w:rPr>
      </w:pPr>
      <w:r w:rsidRPr="00B74AC5">
        <w:rPr>
          <w:rFonts w:hint="cs"/>
          <w:rtl/>
        </w:rPr>
        <w:t xml:space="preserve">בנוסף, חייבים לייצר נוהלי </w:t>
      </w:r>
      <w:bookmarkStart w:id="2793" w:name="_ETM_Q1_11054000"/>
      <w:bookmarkEnd w:id="2793"/>
      <w:r w:rsidRPr="00B74AC5">
        <w:rPr>
          <w:rFonts w:hint="cs"/>
          <w:rtl/>
        </w:rPr>
        <w:t xml:space="preserve">עבודה נוקשים מאוד, ואני אשמח להעמיד את עצמי לרשות </w:t>
      </w:r>
      <w:bookmarkStart w:id="2794" w:name="_ETM_Q1_11053000"/>
      <w:bookmarkEnd w:id="2794"/>
      <w:r w:rsidR="005540BB" w:rsidRPr="00B74AC5">
        <w:rPr>
          <w:rFonts w:hint="cs"/>
          <w:rtl/>
        </w:rPr>
        <w:t xml:space="preserve">הוועדה בניסוח שלהם. אסור שאת הנהלים של השירות רק היועמ"ש יכתוב. הוועדה צריכה לכתוב אותם, וזה </w:t>
      </w:r>
      <w:bookmarkStart w:id="2795" w:name="_ETM_Q1_11061000"/>
      <w:bookmarkEnd w:id="2795"/>
      <w:r w:rsidR="005540BB" w:rsidRPr="00B74AC5">
        <w:rPr>
          <w:rFonts w:hint="cs"/>
          <w:rtl/>
        </w:rPr>
        <w:t xml:space="preserve">צריך להיות בעזרת מומחים ולא רק משפטנים. צריך גם אנשים </w:t>
      </w:r>
      <w:bookmarkStart w:id="2796" w:name="_ETM_Q1_11066000"/>
      <w:bookmarkEnd w:id="2796"/>
      <w:r w:rsidR="005540BB" w:rsidRPr="00B74AC5">
        <w:rPr>
          <w:rFonts w:hint="cs"/>
          <w:rtl/>
        </w:rPr>
        <w:t xml:space="preserve">שעוסקים בדאטה. </w:t>
      </w:r>
      <w:proofErr w:type="spellStart"/>
      <w:r w:rsidR="005540BB" w:rsidRPr="00B74AC5">
        <w:rPr>
          <w:rFonts w:hint="cs"/>
          <w:rtl/>
        </w:rPr>
        <w:t>האינטרדיסיפלינריות</w:t>
      </w:r>
      <w:proofErr w:type="spellEnd"/>
      <w:r w:rsidR="005540BB" w:rsidRPr="00B74AC5">
        <w:rPr>
          <w:rFonts w:hint="cs"/>
          <w:rtl/>
        </w:rPr>
        <w:t xml:space="preserve"> הזאת חשובה, כי הרבה פעמים משפטנים רואים </w:t>
      </w:r>
      <w:bookmarkStart w:id="2797" w:name="_ETM_Q1_11074000"/>
      <w:bookmarkEnd w:id="2797"/>
      <w:r w:rsidR="005540BB" w:rsidRPr="00B74AC5">
        <w:rPr>
          <w:rFonts w:hint="cs"/>
          <w:rtl/>
        </w:rPr>
        <w:t xml:space="preserve">את העניין טוב, אלא שאם אין לך את </w:t>
      </w:r>
      <w:bookmarkStart w:id="2798" w:name="_ETM_Q1_11078000"/>
      <w:bookmarkEnd w:id="2798"/>
      <w:r w:rsidR="005540BB" w:rsidRPr="00B74AC5">
        <w:rPr>
          <w:rFonts w:hint="cs"/>
          <w:rtl/>
        </w:rPr>
        <w:t>הידע הטכנולוגי בעניין ואתה מקבל את המידע רק מהשירות</w:t>
      </w:r>
      <w:bookmarkStart w:id="2799" w:name="_ETM_Q1_11082000"/>
      <w:bookmarkEnd w:id="2799"/>
      <w:r w:rsidR="005540BB" w:rsidRPr="00B74AC5">
        <w:rPr>
          <w:rFonts w:hint="cs"/>
          <w:rtl/>
        </w:rPr>
        <w:t xml:space="preserve"> ואין לך את ההצלבה, אז אתה בבעיה. </w:t>
      </w:r>
      <w:bookmarkStart w:id="2800" w:name="_ETM_Q1_11086000"/>
      <w:bookmarkStart w:id="2801" w:name="_ETM_Q1_11087000"/>
      <w:bookmarkEnd w:id="2800"/>
      <w:bookmarkEnd w:id="2801"/>
    </w:p>
    <w:p w:rsidR="00A02FF3" w:rsidRPr="00B74AC5" w:rsidRDefault="00A02FF3" w:rsidP="005540BB">
      <w:pPr>
        <w:rPr>
          <w:rtl/>
        </w:rPr>
      </w:pPr>
    </w:p>
    <w:p w:rsidR="005540BB" w:rsidRPr="00B74AC5" w:rsidRDefault="005540BB" w:rsidP="005540BB">
      <w:pPr>
        <w:rPr>
          <w:rtl/>
        </w:rPr>
      </w:pPr>
      <w:r w:rsidRPr="00B74AC5">
        <w:rPr>
          <w:rFonts w:hint="cs"/>
          <w:rtl/>
        </w:rPr>
        <w:t xml:space="preserve">בחלק השני אני רוצה לדבר על הנהלים, שזה </w:t>
      </w:r>
      <w:bookmarkStart w:id="2802" w:name="_ETM_Q1_11090000"/>
      <w:bookmarkEnd w:id="2802"/>
      <w:r w:rsidRPr="00B74AC5">
        <w:rPr>
          <w:rFonts w:hint="cs"/>
          <w:rtl/>
        </w:rPr>
        <w:t xml:space="preserve">כולל מה אנחנו אוספים, איך אנחנו שומרים את </w:t>
      </w:r>
      <w:proofErr w:type="spellStart"/>
      <w:r w:rsidRPr="00B74AC5">
        <w:rPr>
          <w:rFonts w:hint="cs"/>
          <w:rtl/>
        </w:rPr>
        <w:t>הדאטה</w:t>
      </w:r>
      <w:proofErr w:type="spellEnd"/>
      <w:r w:rsidRPr="00B74AC5">
        <w:rPr>
          <w:rFonts w:hint="cs"/>
          <w:rtl/>
        </w:rPr>
        <w:t xml:space="preserve">, איך </w:t>
      </w:r>
      <w:bookmarkStart w:id="2803" w:name="_ETM_Q1_11091000"/>
      <w:bookmarkEnd w:id="2803"/>
      <w:r w:rsidRPr="00B74AC5">
        <w:rPr>
          <w:rFonts w:hint="cs"/>
          <w:rtl/>
        </w:rPr>
        <w:t xml:space="preserve">אנחנו מנתחים, </w:t>
      </w:r>
      <w:r w:rsidR="00ED7CAA" w:rsidRPr="00B74AC5">
        <w:rPr>
          <w:rFonts w:hint="cs"/>
          <w:rtl/>
        </w:rPr>
        <w:t xml:space="preserve">איך אנחנו מספקים את המידע הלאה, איך </w:t>
      </w:r>
      <w:bookmarkStart w:id="2804" w:name="_ETM_Q1_11093000"/>
      <w:bookmarkEnd w:id="2804"/>
      <w:r w:rsidR="00ED7CAA" w:rsidRPr="00B74AC5">
        <w:rPr>
          <w:rFonts w:hint="cs"/>
          <w:rtl/>
        </w:rPr>
        <w:t xml:space="preserve">אנחנו עוצרים את המנגנון. על כל זה אני אדבר </w:t>
      </w:r>
      <w:bookmarkStart w:id="2805" w:name="_ETM_Q1_11097000"/>
      <w:bookmarkEnd w:id="2805"/>
      <w:r w:rsidR="00ED7CAA" w:rsidRPr="00B74AC5">
        <w:rPr>
          <w:rFonts w:hint="cs"/>
          <w:rtl/>
        </w:rPr>
        <w:t xml:space="preserve">בחלק היותר חסוי. </w:t>
      </w:r>
    </w:p>
    <w:p w:rsidR="00ED7CAA" w:rsidRPr="00B74AC5" w:rsidRDefault="00ED7CAA" w:rsidP="00ED7CAA">
      <w:pPr>
        <w:ind w:firstLine="0"/>
        <w:rPr>
          <w:rtl/>
        </w:rPr>
      </w:pPr>
      <w:bookmarkStart w:id="2806" w:name="_ETM_Q1_11100000"/>
      <w:bookmarkEnd w:id="2806"/>
    </w:p>
    <w:p w:rsidR="00ED7CAA" w:rsidRPr="00B74AC5" w:rsidRDefault="00ED7CAA" w:rsidP="00ED7CAA">
      <w:pPr>
        <w:pStyle w:val="af6"/>
        <w:keepNext/>
        <w:rPr>
          <w:rtl/>
        </w:rPr>
      </w:pPr>
      <w:bookmarkStart w:id="2807" w:name="_ETM_Q1_11103000"/>
      <w:bookmarkStart w:id="2808" w:name="ET_yor_גבי_אשכנזי___יורַ_186"/>
      <w:bookmarkEnd w:id="2807"/>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808"/>
    </w:p>
    <w:p w:rsidR="00ED7CAA" w:rsidRPr="00B74AC5" w:rsidRDefault="00ED7CAA" w:rsidP="00ED7CAA">
      <w:pPr>
        <w:pStyle w:val="KeepWithNext"/>
        <w:rPr>
          <w:rtl/>
          <w:lang w:eastAsia="he-IL"/>
        </w:rPr>
      </w:pPr>
    </w:p>
    <w:p w:rsidR="00ED7CAA" w:rsidRPr="00B74AC5" w:rsidRDefault="00ED7CAA" w:rsidP="00ED7CAA">
      <w:pPr>
        <w:rPr>
          <w:rtl/>
          <w:lang w:eastAsia="he-IL"/>
        </w:rPr>
      </w:pPr>
      <w:bookmarkStart w:id="2809" w:name="_ETM_Q1_11106000"/>
      <w:bookmarkEnd w:id="2809"/>
      <w:r w:rsidRPr="00B74AC5">
        <w:rPr>
          <w:rFonts w:hint="cs"/>
          <w:rtl/>
          <w:lang w:eastAsia="he-IL"/>
        </w:rPr>
        <w:t xml:space="preserve">ברשותך, אנחנו רוצים להגיע גם לחלק החסוי </w:t>
      </w:r>
      <w:bookmarkStart w:id="2810" w:name="_ETM_Q1_11104000"/>
      <w:bookmarkEnd w:id="2810"/>
      <w:r w:rsidRPr="00B74AC5">
        <w:rPr>
          <w:rFonts w:hint="cs"/>
          <w:rtl/>
          <w:lang w:eastAsia="he-IL"/>
        </w:rPr>
        <w:t xml:space="preserve">ויש עוד דובר אחד, אז אני מבקש לדבר בתמצית. </w:t>
      </w:r>
    </w:p>
    <w:p w:rsidR="00ED7CAA" w:rsidRPr="00B74AC5" w:rsidRDefault="00ED7CAA" w:rsidP="00ED7CAA">
      <w:pPr>
        <w:rPr>
          <w:rtl/>
          <w:lang w:eastAsia="he-IL"/>
        </w:rPr>
      </w:pPr>
      <w:bookmarkStart w:id="2811" w:name="_ETM_Q1_11110000"/>
      <w:bookmarkEnd w:id="2811"/>
    </w:p>
    <w:p w:rsidR="00ED7CAA" w:rsidRPr="00B74AC5" w:rsidRDefault="00ED7CAA" w:rsidP="00ED7CAA">
      <w:pPr>
        <w:pStyle w:val="-"/>
        <w:keepNext/>
        <w:rPr>
          <w:rtl/>
        </w:rPr>
      </w:pPr>
      <w:bookmarkStart w:id="2812" w:name="_ETM_Q1_11111000"/>
      <w:bookmarkStart w:id="2813" w:name="ET_speakercontinue_קרין_נהון_187"/>
      <w:bookmarkEnd w:id="2812"/>
      <w:r w:rsidRPr="00B74AC5">
        <w:rPr>
          <w:rStyle w:val="TagStyle"/>
          <w:rtl/>
        </w:rPr>
        <w:t xml:space="preserve"> &lt;&lt; דובר_המשך &gt;&gt; </w:t>
      </w:r>
      <w:r w:rsidRPr="00B74AC5">
        <w:rPr>
          <w:rtl/>
        </w:rPr>
        <w:t xml:space="preserve">קרין </w:t>
      </w:r>
      <w:proofErr w:type="spellStart"/>
      <w:r w:rsidRPr="00B74AC5">
        <w:rPr>
          <w:rtl/>
        </w:rPr>
        <w:t>נהון</w:t>
      </w:r>
      <w:proofErr w:type="spellEnd"/>
      <w:r w:rsidRPr="00B74AC5">
        <w:rPr>
          <w:rtl/>
        </w:rPr>
        <w:t>:</w:t>
      </w:r>
      <w:r w:rsidRPr="00B74AC5">
        <w:rPr>
          <w:rStyle w:val="TagStyle"/>
          <w:rtl/>
        </w:rPr>
        <w:t xml:space="preserve"> &lt;&lt; דובר_המשך &gt;&gt;</w:t>
      </w:r>
      <w:r w:rsidRPr="00B74AC5">
        <w:rPr>
          <w:rtl/>
        </w:rPr>
        <w:t xml:space="preserve">   </w:t>
      </w:r>
      <w:bookmarkEnd w:id="2813"/>
    </w:p>
    <w:p w:rsidR="00ED7CAA" w:rsidRPr="00B74AC5" w:rsidRDefault="00ED7CAA" w:rsidP="00ED7CAA">
      <w:pPr>
        <w:pStyle w:val="KeepWithNext"/>
        <w:rPr>
          <w:rtl/>
          <w:lang w:eastAsia="he-IL"/>
        </w:rPr>
      </w:pPr>
    </w:p>
    <w:p w:rsidR="00ED7CAA" w:rsidRPr="00B74AC5" w:rsidRDefault="00ED7CAA" w:rsidP="00ED7CAA">
      <w:pPr>
        <w:rPr>
          <w:rtl/>
          <w:lang w:eastAsia="he-IL"/>
        </w:rPr>
      </w:pPr>
      <w:r w:rsidRPr="00B74AC5">
        <w:rPr>
          <w:rFonts w:hint="cs"/>
          <w:rtl/>
          <w:lang w:eastAsia="he-IL"/>
        </w:rPr>
        <w:t xml:space="preserve">אני רק אגיד מה צריך לדעתי להשתנות: </w:t>
      </w:r>
    </w:p>
    <w:p w:rsidR="00ED7CAA" w:rsidRPr="00B74AC5" w:rsidRDefault="00ED7CAA" w:rsidP="00ED7CAA">
      <w:pPr>
        <w:rPr>
          <w:rtl/>
          <w:lang w:eastAsia="he-IL"/>
        </w:rPr>
      </w:pPr>
    </w:p>
    <w:p w:rsidR="00ED7CAA" w:rsidRPr="00B74AC5" w:rsidRDefault="00ED7CAA" w:rsidP="00ED7CAA">
      <w:pPr>
        <w:rPr>
          <w:rtl/>
          <w:lang w:eastAsia="he-IL"/>
        </w:rPr>
      </w:pPr>
      <w:r w:rsidRPr="00B74AC5">
        <w:rPr>
          <w:rFonts w:hint="cs"/>
          <w:rtl/>
          <w:lang w:eastAsia="he-IL"/>
        </w:rPr>
        <w:t xml:space="preserve">"מידע טכנולוגי" זה </w:t>
      </w:r>
      <w:bookmarkStart w:id="2814" w:name="_ETM_Q1_11115000"/>
      <w:bookmarkEnd w:id="2814"/>
      <w:r w:rsidRPr="00B74AC5">
        <w:rPr>
          <w:rFonts w:hint="cs"/>
          <w:rtl/>
          <w:lang w:eastAsia="he-IL"/>
        </w:rPr>
        <w:t xml:space="preserve">רחב מדי, ואני ארחיב על זה אחר כך. </w:t>
      </w:r>
    </w:p>
    <w:p w:rsidR="00ED7CAA" w:rsidRPr="00B74AC5" w:rsidRDefault="00ED7CAA" w:rsidP="00ED7CAA">
      <w:pPr>
        <w:rPr>
          <w:rtl/>
          <w:lang w:eastAsia="he-IL"/>
        </w:rPr>
      </w:pPr>
    </w:p>
    <w:p w:rsidR="00ED7CAA" w:rsidRPr="00B74AC5" w:rsidRDefault="00ED7CAA" w:rsidP="00ED7CAA">
      <w:pPr>
        <w:rPr>
          <w:rtl/>
          <w:lang w:eastAsia="he-IL"/>
        </w:rPr>
      </w:pPr>
      <w:r w:rsidRPr="00B74AC5">
        <w:rPr>
          <w:rFonts w:hint="cs"/>
          <w:rtl/>
          <w:lang w:eastAsia="he-IL"/>
        </w:rPr>
        <w:t xml:space="preserve">הנושא של איתור מקור ההדבקה הוא עוד תכלית שנוספה, </w:t>
      </w:r>
      <w:bookmarkStart w:id="2815" w:name="_ETM_Q1_11120000"/>
      <w:bookmarkEnd w:id="2815"/>
      <w:r w:rsidRPr="00B74AC5">
        <w:rPr>
          <w:rFonts w:hint="cs"/>
          <w:rtl/>
          <w:lang w:eastAsia="he-IL"/>
        </w:rPr>
        <w:t xml:space="preserve">במעין מסווה, והיא הרבה יותר רחבה, היא מגדילה את </w:t>
      </w:r>
      <w:bookmarkStart w:id="2816" w:name="_ETM_Q1_11125000"/>
      <w:bookmarkEnd w:id="2816"/>
      <w:r w:rsidRPr="00B74AC5">
        <w:rPr>
          <w:rFonts w:hint="cs"/>
          <w:rtl/>
          <w:lang w:eastAsia="he-IL"/>
        </w:rPr>
        <w:t xml:space="preserve">המעגלים של מה </w:t>
      </w:r>
      <w:r w:rsidR="00A02FF3" w:rsidRPr="00B74AC5">
        <w:rPr>
          <w:rFonts w:hint="cs"/>
          <w:rtl/>
          <w:lang w:eastAsia="he-IL"/>
        </w:rPr>
        <w:t>ש</w:t>
      </w:r>
      <w:r w:rsidRPr="00B74AC5">
        <w:rPr>
          <w:rFonts w:hint="cs"/>
          <w:rtl/>
          <w:lang w:eastAsia="he-IL"/>
        </w:rPr>
        <w:t xml:space="preserve">אוספים לגבינו ומה מנתחים. </w:t>
      </w:r>
      <w:bookmarkStart w:id="2817" w:name="_ETM_Q1_11127000"/>
      <w:bookmarkEnd w:id="2817"/>
    </w:p>
    <w:p w:rsidR="00A02FF3" w:rsidRPr="00B74AC5" w:rsidRDefault="00A02FF3" w:rsidP="00ED7CAA">
      <w:pPr>
        <w:rPr>
          <w:rtl/>
          <w:lang w:eastAsia="he-IL"/>
        </w:rPr>
      </w:pPr>
    </w:p>
    <w:p w:rsidR="00ED7CAA" w:rsidRPr="00B74AC5" w:rsidRDefault="00ED7CAA" w:rsidP="00ED7CAA">
      <w:pPr>
        <w:rPr>
          <w:rtl/>
          <w:lang w:eastAsia="he-IL"/>
        </w:rPr>
      </w:pPr>
      <w:r w:rsidRPr="00B74AC5">
        <w:rPr>
          <w:rFonts w:hint="cs"/>
          <w:rtl/>
          <w:lang w:eastAsia="he-IL"/>
        </w:rPr>
        <w:t xml:space="preserve">זמן מחיקת החומר צריך להיות הרבה יותר ברור. לדעתי לא </w:t>
      </w:r>
      <w:bookmarkStart w:id="2818" w:name="_ETM_Q1_11129000"/>
      <w:bookmarkEnd w:id="2818"/>
      <w:r w:rsidRPr="00B74AC5">
        <w:rPr>
          <w:rFonts w:hint="cs"/>
          <w:rtl/>
          <w:lang w:eastAsia="he-IL"/>
        </w:rPr>
        <w:t xml:space="preserve">נכון להחזיק את החומר 60 ימים לעניין של </w:t>
      </w:r>
      <w:bookmarkStart w:id="2819" w:name="_ETM_Q1_11133000"/>
      <w:bookmarkEnd w:id="2819"/>
      <w:r w:rsidRPr="00B74AC5">
        <w:rPr>
          <w:rFonts w:hint="cs"/>
          <w:rtl/>
          <w:lang w:eastAsia="he-IL"/>
        </w:rPr>
        <w:t xml:space="preserve">תחקיר פנימי. אם מדובר במצב חירום, קחו את </w:t>
      </w:r>
      <w:bookmarkStart w:id="2820" w:name="_ETM_Q1_11138000"/>
      <w:bookmarkEnd w:id="2820"/>
      <w:r w:rsidRPr="00B74AC5">
        <w:rPr>
          <w:rFonts w:hint="cs"/>
          <w:rtl/>
          <w:lang w:eastAsia="he-IL"/>
        </w:rPr>
        <w:t xml:space="preserve">החומר אבל תמחקו אותו אחר כך. </w:t>
      </w:r>
    </w:p>
    <w:p w:rsidR="00ED7CAA" w:rsidRPr="00B74AC5" w:rsidRDefault="00ED7CAA" w:rsidP="00ED7CAA">
      <w:pPr>
        <w:rPr>
          <w:rtl/>
          <w:lang w:eastAsia="he-IL"/>
        </w:rPr>
      </w:pPr>
    </w:p>
    <w:p w:rsidR="00ED7CAA" w:rsidRPr="00B74AC5" w:rsidRDefault="00ED7CAA" w:rsidP="00ED7CAA">
      <w:pPr>
        <w:rPr>
          <w:rtl/>
          <w:lang w:eastAsia="he-IL"/>
        </w:rPr>
      </w:pPr>
      <w:bookmarkStart w:id="2821" w:name="_ETM_Q1_11141000"/>
      <w:bookmarkEnd w:id="2821"/>
      <w:r w:rsidRPr="00B74AC5">
        <w:rPr>
          <w:rFonts w:hint="cs"/>
          <w:rtl/>
          <w:lang w:eastAsia="he-IL"/>
        </w:rPr>
        <w:t xml:space="preserve">ובנוסף, דיברו על </w:t>
      </w:r>
      <w:bookmarkStart w:id="2822" w:name="_ETM_Q1_11142000"/>
      <w:bookmarkEnd w:id="2822"/>
      <w:r w:rsidRPr="00B74AC5">
        <w:rPr>
          <w:rFonts w:hint="cs"/>
          <w:rtl/>
          <w:lang w:eastAsia="he-IL"/>
        </w:rPr>
        <w:t xml:space="preserve">זה שהשב"כ לא אחראי על האכיפה, אבל הנהלים מראים שהוא </w:t>
      </w:r>
      <w:bookmarkStart w:id="2823" w:name="_ETM_Q1_11148000"/>
      <w:bookmarkEnd w:id="2823"/>
      <w:r w:rsidR="00A02FF3" w:rsidRPr="00B74AC5">
        <w:rPr>
          <w:rFonts w:hint="cs"/>
          <w:rtl/>
          <w:lang w:eastAsia="he-IL"/>
        </w:rPr>
        <w:t>כן מעביר למשטרה חומר לצור</w:t>
      </w:r>
      <w:r w:rsidRPr="00B74AC5">
        <w:rPr>
          <w:rFonts w:hint="cs"/>
          <w:rtl/>
          <w:lang w:eastAsia="he-IL"/>
        </w:rPr>
        <w:t>ך אכיפה. את חוסר האי</w:t>
      </w:r>
      <w:bookmarkStart w:id="2824" w:name="_ETM_Q1_11151000"/>
      <w:bookmarkEnd w:id="2824"/>
      <w:r w:rsidRPr="00B74AC5">
        <w:rPr>
          <w:rFonts w:hint="cs"/>
          <w:rtl/>
          <w:lang w:eastAsia="he-IL"/>
        </w:rPr>
        <w:t xml:space="preserve">זון הזה צריך לסדר. לדעתי השב"כ לא צריך להיות אחראי </w:t>
      </w:r>
      <w:bookmarkStart w:id="2825" w:name="_ETM_Q1_11155000"/>
      <w:bookmarkEnd w:id="2825"/>
      <w:r w:rsidRPr="00B74AC5">
        <w:rPr>
          <w:rFonts w:hint="cs"/>
          <w:rtl/>
          <w:lang w:eastAsia="he-IL"/>
        </w:rPr>
        <w:t xml:space="preserve">או קשור לנושא אכיפת הבידוד. תודה רבה. </w:t>
      </w:r>
    </w:p>
    <w:p w:rsidR="00ED7CAA" w:rsidRPr="00B74AC5" w:rsidRDefault="00ED7CAA" w:rsidP="00ED7CAA">
      <w:pPr>
        <w:rPr>
          <w:rtl/>
          <w:lang w:eastAsia="he-IL"/>
        </w:rPr>
      </w:pPr>
    </w:p>
    <w:p w:rsidR="00ED7CAA" w:rsidRPr="00B74AC5" w:rsidRDefault="00ED7CAA" w:rsidP="00ED7CAA">
      <w:pPr>
        <w:pStyle w:val="af6"/>
        <w:keepNext/>
        <w:rPr>
          <w:rtl/>
        </w:rPr>
      </w:pPr>
      <w:bookmarkStart w:id="2826" w:name="_ETM_Q1_11158000"/>
      <w:bookmarkStart w:id="2827" w:name="ET_yor_גבי_אשכנזי___יורַ_188"/>
      <w:bookmarkEnd w:id="2826"/>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827"/>
    </w:p>
    <w:p w:rsidR="00ED7CAA" w:rsidRPr="00B74AC5" w:rsidRDefault="00ED7CAA" w:rsidP="00ED7CAA">
      <w:pPr>
        <w:pStyle w:val="KeepWithNext"/>
        <w:rPr>
          <w:rtl/>
        </w:rPr>
      </w:pPr>
    </w:p>
    <w:p w:rsidR="00E53B7D" w:rsidRPr="00B74AC5" w:rsidRDefault="00ED7CAA" w:rsidP="00ED7CAA">
      <w:pPr>
        <w:rPr>
          <w:rtl/>
        </w:rPr>
      </w:pPr>
      <w:bookmarkStart w:id="2828" w:name="_ETM_Q1_11159000"/>
      <w:bookmarkEnd w:id="2828"/>
      <w:r w:rsidRPr="00B74AC5">
        <w:rPr>
          <w:rFonts w:hint="cs"/>
          <w:rtl/>
        </w:rPr>
        <w:t xml:space="preserve">אנחנו מאוד </w:t>
      </w:r>
      <w:bookmarkStart w:id="2829" w:name="_ETM_Q1_11162000"/>
      <w:bookmarkEnd w:id="2829"/>
      <w:r w:rsidRPr="00B74AC5">
        <w:rPr>
          <w:rFonts w:hint="cs"/>
          <w:rtl/>
        </w:rPr>
        <w:t xml:space="preserve">מודים לך. אני חושב שההערות היו מאוד חשובות, והיו </w:t>
      </w:r>
      <w:proofErr w:type="spellStart"/>
      <w:r w:rsidRPr="00B74AC5">
        <w:rPr>
          <w:rFonts w:hint="cs"/>
          <w:rtl/>
        </w:rPr>
        <w:t>בצידן</w:t>
      </w:r>
      <w:proofErr w:type="spellEnd"/>
      <w:r w:rsidRPr="00B74AC5">
        <w:rPr>
          <w:rFonts w:hint="cs"/>
          <w:rtl/>
        </w:rPr>
        <w:t xml:space="preserve"> </w:t>
      </w:r>
      <w:bookmarkStart w:id="2830" w:name="_ETM_Q1_11166000"/>
      <w:bookmarkEnd w:id="2830"/>
      <w:r w:rsidRPr="00B74AC5">
        <w:rPr>
          <w:rFonts w:hint="cs"/>
          <w:rtl/>
        </w:rPr>
        <w:t xml:space="preserve">גם המלצות מעשיות. אנחנו נשוחח איתך על הדברים האלה גם במשך בנושא הטיפול בדאטה והמשמעות שלו. אני </w:t>
      </w:r>
      <w:bookmarkStart w:id="2831" w:name="_ETM_Q1_11175000"/>
      <w:bookmarkEnd w:id="2831"/>
      <w:r w:rsidRPr="00B74AC5">
        <w:rPr>
          <w:rFonts w:hint="cs"/>
          <w:rtl/>
        </w:rPr>
        <w:t xml:space="preserve">רוצה להעביר את רשות הדיבור לפרופ' מיכאל </w:t>
      </w:r>
      <w:proofErr w:type="spellStart"/>
      <w:r w:rsidRPr="00B74AC5">
        <w:rPr>
          <w:rFonts w:hint="cs"/>
          <w:rtl/>
        </w:rPr>
        <w:t>בירנהק</w:t>
      </w:r>
      <w:proofErr w:type="spellEnd"/>
      <w:r w:rsidRPr="00B74AC5">
        <w:rPr>
          <w:rFonts w:hint="cs"/>
          <w:rtl/>
        </w:rPr>
        <w:t xml:space="preserve">, שגם שלח אלינו את דבריו בכתב. </w:t>
      </w:r>
    </w:p>
    <w:p w:rsidR="00E53B7D" w:rsidRPr="00B74AC5" w:rsidRDefault="00E53B7D" w:rsidP="00ED7CAA">
      <w:pPr>
        <w:rPr>
          <w:rtl/>
        </w:rPr>
      </w:pPr>
      <w:bookmarkStart w:id="2832" w:name="_ETM_Q1_11183000"/>
      <w:bookmarkEnd w:id="2832"/>
    </w:p>
    <w:p w:rsidR="00E53B7D" w:rsidRPr="00B74AC5" w:rsidRDefault="00E53B7D" w:rsidP="00E53B7D">
      <w:pPr>
        <w:pStyle w:val="a4"/>
        <w:keepNext/>
        <w:rPr>
          <w:rtl/>
        </w:rPr>
      </w:pPr>
      <w:bookmarkStart w:id="2833" w:name="_ETM_Q1_11184000"/>
      <w:bookmarkStart w:id="2834" w:name="_ETM_Q1_11189000"/>
      <w:bookmarkStart w:id="2835" w:name="ET_speaker_מיכאל_בירנהק_189"/>
      <w:bookmarkEnd w:id="2833"/>
      <w:bookmarkEnd w:id="2834"/>
      <w:r w:rsidRPr="00B74AC5">
        <w:rPr>
          <w:rStyle w:val="TagStyle"/>
          <w:rtl/>
        </w:rPr>
        <w:t xml:space="preserve"> &lt;&lt; דובר &gt;&gt; </w:t>
      </w:r>
      <w:r w:rsidRPr="00B74AC5">
        <w:rPr>
          <w:rtl/>
        </w:rPr>
        <w:t xml:space="preserve">מיכאל </w:t>
      </w:r>
      <w:proofErr w:type="spellStart"/>
      <w:r w:rsidRPr="00B74AC5">
        <w:rPr>
          <w:rtl/>
        </w:rPr>
        <w:t>בירנהק</w:t>
      </w:r>
      <w:proofErr w:type="spellEnd"/>
      <w:r w:rsidRPr="00B74AC5">
        <w:rPr>
          <w:rtl/>
        </w:rPr>
        <w:t>:</w:t>
      </w:r>
      <w:r w:rsidRPr="00B74AC5">
        <w:rPr>
          <w:rStyle w:val="TagStyle"/>
          <w:rtl/>
        </w:rPr>
        <w:t xml:space="preserve"> &lt;&lt; דובר &gt;&gt;</w:t>
      </w:r>
      <w:r w:rsidRPr="00B74AC5">
        <w:rPr>
          <w:rtl/>
        </w:rPr>
        <w:t xml:space="preserve">   </w:t>
      </w:r>
      <w:bookmarkEnd w:id="2835"/>
    </w:p>
    <w:p w:rsidR="00E53B7D" w:rsidRPr="00B74AC5" w:rsidRDefault="00E53B7D" w:rsidP="00E53B7D">
      <w:pPr>
        <w:pStyle w:val="KeepWithNext"/>
        <w:rPr>
          <w:rtl/>
        </w:rPr>
      </w:pPr>
    </w:p>
    <w:p w:rsidR="00E53B7D" w:rsidRPr="00B74AC5" w:rsidRDefault="00E53B7D" w:rsidP="00E53B7D">
      <w:pPr>
        <w:rPr>
          <w:rtl/>
        </w:rPr>
      </w:pPr>
      <w:r w:rsidRPr="00B74AC5">
        <w:rPr>
          <w:rFonts w:hint="cs"/>
          <w:rtl/>
        </w:rPr>
        <w:t xml:space="preserve">שלום, אני פרופ' מיכאל </w:t>
      </w:r>
      <w:proofErr w:type="spellStart"/>
      <w:r w:rsidRPr="00B74AC5">
        <w:rPr>
          <w:rFonts w:hint="cs"/>
          <w:rtl/>
        </w:rPr>
        <w:t>בירנהק</w:t>
      </w:r>
      <w:proofErr w:type="spellEnd"/>
      <w:r w:rsidRPr="00B74AC5">
        <w:rPr>
          <w:rFonts w:hint="cs"/>
          <w:rtl/>
        </w:rPr>
        <w:t xml:space="preserve">, אני </w:t>
      </w:r>
      <w:bookmarkStart w:id="2836" w:name="_ETM_Q1_11206000"/>
      <w:bookmarkEnd w:id="2836"/>
      <w:r w:rsidRPr="00B74AC5">
        <w:rPr>
          <w:rFonts w:hint="cs"/>
          <w:rtl/>
        </w:rPr>
        <w:t xml:space="preserve">סגן דיקן למחקר בפקולטה למשפטים באוניברסיטת תל אביב. אני </w:t>
      </w:r>
      <w:bookmarkStart w:id="2837" w:name="_ETM_Q1_11211000"/>
      <w:bookmarkEnd w:id="2837"/>
      <w:r w:rsidRPr="00B74AC5">
        <w:rPr>
          <w:rFonts w:hint="cs"/>
          <w:rtl/>
        </w:rPr>
        <w:t xml:space="preserve">חוקר פרטיות. בהקשר הנוכחי אני מבקש לציין שייעצתי בקטנה למחלקה </w:t>
      </w:r>
      <w:bookmarkStart w:id="2838" w:name="_ETM_Q1_11215000"/>
      <w:bookmarkEnd w:id="2838"/>
      <w:r w:rsidRPr="00B74AC5">
        <w:rPr>
          <w:rFonts w:hint="cs"/>
          <w:rtl/>
        </w:rPr>
        <w:t>הרלוונטית במשרד הבריאות בשבוע שעבר בענייני אפליקציית "המגן"</w:t>
      </w:r>
      <w:bookmarkStart w:id="2839" w:name="_ETM_Q1_11222000"/>
      <w:bookmarkEnd w:id="2839"/>
      <w:r w:rsidRPr="00B74AC5">
        <w:rPr>
          <w:rFonts w:hint="cs"/>
          <w:rtl/>
        </w:rPr>
        <w:t xml:space="preserve">, שאני רוצה להזכיר אותה. היא הוזכרה יותר מדי בחטף, ואני רוצה לשים גם אותה על השולחן. </w:t>
      </w:r>
    </w:p>
    <w:p w:rsidR="00E53B7D" w:rsidRPr="00B74AC5" w:rsidRDefault="00E53B7D" w:rsidP="00E53B7D">
      <w:pPr>
        <w:rPr>
          <w:rtl/>
        </w:rPr>
      </w:pPr>
    </w:p>
    <w:p w:rsidR="00E53B7D" w:rsidRPr="00B74AC5" w:rsidRDefault="00E53B7D" w:rsidP="00E53B7D">
      <w:pPr>
        <w:rPr>
          <w:rtl/>
        </w:rPr>
      </w:pPr>
      <w:bookmarkStart w:id="2840" w:name="_ETM_Q1_11229000"/>
      <w:bookmarkEnd w:id="2840"/>
      <w:r w:rsidRPr="00B74AC5">
        <w:rPr>
          <w:rFonts w:hint="cs"/>
          <w:rtl/>
        </w:rPr>
        <w:t xml:space="preserve">אני </w:t>
      </w:r>
      <w:bookmarkStart w:id="2841" w:name="_ETM_Q1_11230000"/>
      <w:bookmarkEnd w:id="2841"/>
      <w:r w:rsidRPr="00B74AC5">
        <w:rPr>
          <w:rFonts w:hint="cs"/>
          <w:rtl/>
        </w:rPr>
        <w:t xml:space="preserve">מסכים לדברי חברותיי וחבריי שנאמרו, אז אני אוכל </w:t>
      </w:r>
      <w:bookmarkStart w:id="2842" w:name="_ETM_Q1_11236000"/>
      <w:bookmarkEnd w:id="2842"/>
      <w:r w:rsidRPr="00B74AC5">
        <w:rPr>
          <w:rFonts w:hint="cs"/>
          <w:rtl/>
        </w:rPr>
        <w:t xml:space="preserve">לקצר מאוד. כפי שנאמר על ידי דוברים אחרים, אני </w:t>
      </w:r>
      <w:bookmarkStart w:id="2843" w:name="_ETM_Q1_11242000"/>
      <w:bookmarkEnd w:id="2843"/>
      <w:r w:rsidRPr="00B74AC5">
        <w:rPr>
          <w:rFonts w:hint="cs"/>
          <w:rtl/>
        </w:rPr>
        <w:t xml:space="preserve">מבקש לחשוב על היום שאחרי. הקורונה הזאת תיעלם מחיינו, </w:t>
      </w:r>
      <w:bookmarkStart w:id="2844" w:name="_ETM_Q1_11248000"/>
      <w:bookmarkEnd w:id="2844"/>
      <w:r w:rsidRPr="00B74AC5">
        <w:rPr>
          <w:rFonts w:hint="cs"/>
          <w:rtl/>
        </w:rPr>
        <w:t xml:space="preserve">אבל השאלה היא עם איזה אמצעים אנחנו נשארים. ופה </w:t>
      </w:r>
      <w:bookmarkStart w:id="2845" w:name="_ETM_Q1_11251000"/>
      <w:bookmarkEnd w:id="2845"/>
      <w:r w:rsidRPr="00B74AC5">
        <w:rPr>
          <w:rFonts w:hint="cs"/>
          <w:rtl/>
        </w:rPr>
        <w:t xml:space="preserve">אני רוצה להסב את תשומת הלב לפערים בין דברים </w:t>
      </w:r>
      <w:bookmarkStart w:id="2846" w:name="_ETM_Q1_11256000"/>
      <w:bookmarkEnd w:id="2846"/>
      <w:r w:rsidRPr="00B74AC5">
        <w:rPr>
          <w:rFonts w:hint="cs"/>
          <w:rtl/>
        </w:rPr>
        <w:t xml:space="preserve">ששמענו ממנכ"ל משרד הבריאות לבין דברים ששמענו ממשרד המשפטים. </w:t>
      </w:r>
    </w:p>
    <w:p w:rsidR="00E53B7D" w:rsidRPr="00B74AC5" w:rsidRDefault="00E53B7D" w:rsidP="00E53B7D">
      <w:pPr>
        <w:rPr>
          <w:rtl/>
        </w:rPr>
      </w:pPr>
    </w:p>
    <w:p w:rsidR="00E53B7D" w:rsidRPr="00B74AC5" w:rsidRDefault="00E53B7D" w:rsidP="00C345C6">
      <w:pPr>
        <w:rPr>
          <w:rtl/>
        </w:rPr>
      </w:pPr>
      <w:bookmarkStart w:id="2847" w:name="_ETM_Q1_11262000"/>
      <w:bookmarkEnd w:id="2847"/>
      <w:r w:rsidRPr="00B74AC5">
        <w:rPr>
          <w:rFonts w:hint="cs"/>
          <w:rtl/>
        </w:rPr>
        <w:t xml:space="preserve">עו"ד זילבר דיברה על 30 יום של ההחלטה הנוכחית שמבקשים </w:t>
      </w:r>
      <w:bookmarkStart w:id="2848" w:name="_ETM_Q1_11267000"/>
      <w:bookmarkEnd w:id="2848"/>
      <w:r w:rsidRPr="00B74AC5">
        <w:rPr>
          <w:rFonts w:hint="cs"/>
          <w:rtl/>
        </w:rPr>
        <w:t>את אישורה, ולעומת זאת ממנכ"ל משרד הבריאות שמענו</w:t>
      </w:r>
      <w:bookmarkStart w:id="2849" w:name="_ETM_Q1_11270000"/>
      <w:bookmarkEnd w:id="2849"/>
      <w:r w:rsidRPr="00B74AC5">
        <w:rPr>
          <w:rFonts w:hint="cs"/>
          <w:rtl/>
        </w:rPr>
        <w:t xml:space="preserve"> שהם מבחינתם רוצים להמשיך להשתמש בזה לתקופה ארוכה. אין </w:t>
      </w:r>
      <w:bookmarkStart w:id="2850" w:name="_ETM_Q1_11276000"/>
      <w:bookmarkEnd w:id="2850"/>
      <w:r w:rsidRPr="00B74AC5">
        <w:rPr>
          <w:rFonts w:hint="cs"/>
          <w:rtl/>
        </w:rPr>
        <w:t xml:space="preserve">לי את הניסוח המדויק, אבל הוא רוצה להשתמש בזה </w:t>
      </w:r>
      <w:bookmarkStart w:id="2851" w:name="_ETM_Q1_11280000"/>
      <w:bookmarkEnd w:id="2851"/>
      <w:r w:rsidRPr="00B74AC5">
        <w:rPr>
          <w:rFonts w:hint="cs"/>
          <w:rtl/>
        </w:rPr>
        <w:t>לתקופה ארוכה, ובריאיון טלוויזיוני גם שמעתי אותו אומר</w:t>
      </w:r>
      <w:bookmarkStart w:id="2852" w:name="_ETM_Q1_11285000"/>
      <w:bookmarkEnd w:id="2852"/>
      <w:r w:rsidRPr="00B74AC5">
        <w:rPr>
          <w:rFonts w:hint="cs"/>
          <w:rtl/>
        </w:rPr>
        <w:t xml:space="preserve"> שהוא צופה שהדבר הזה יהיה איתנו בצורה כזאת או אחרת </w:t>
      </w:r>
      <w:bookmarkStart w:id="2853" w:name="_ETM_Q1_11286000"/>
      <w:bookmarkEnd w:id="2853"/>
      <w:r w:rsidRPr="00B74AC5">
        <w:rPr>
          <w:rFonts w:hint="cs"/>
          <w:rtl/>
        </w:rPr>
        <w:t xml:space="preserve">עוד שנה לפחות. כך שיש כאן איזשהו פער. ומכיוון שלא </w:t>
      </w:r>
      <w:bookmarkStart w:id="2854" w:name="_ETM_Q1_11289000"/>
      <w:bookmarkEnd w:id="2854"/>
      <w:r w:rsidRPr="00B74AC5">
        <w:rPr>
          <w:rFonts w:hint="cs"/>
          <w:rtl/>
        </w:rPr>
        <w:t xml:space="preserve">מדובר כאן על עניין זמני, הוו המשפטי של חוק השב"כ </w:t>
      </w:r>
      <w:bookmarkStart w:id="2855" w:name="_ETM_Q1_11295000"/>
      <w:bookmarkEnd w:id="2855"/>
      <w:r w:rsidRPr="00B74AC5">
        <w:rPr>
          <w:rFonts w:hint="cs"/>
          <w:rtl/>
        </w:rPr>
        <w:t xml:space="preserve">הוא וו מאוד בעייתי. </w:t>
      </w:r>
      <w:r w:rsidR="00C345C6" w:rsidRPr="00B74AC5">
        <w:rPr>
          <w:rFonts w:hint="cs"/>
          <w:rtl/>
        </w:rPr>
        <w:t>לכן</w:t>
      </w:r>
      <w:r w:rsidRPr="00B74AC5">
        <w:rPr>
          <w:rFonts w:hint="cs"/>
          <w:rtl/>
        </w:rPr>
        <w:t xml:space="preserve">, כמו שאמרו חלק מחברותיי, צריך לעשות חוק ייעודי </w:t>
      </w:r>
      <w:bookmarkStart w:id="2856" w:name="_ETM_Q1_11304000"/>
      <w:bookmarkEnd w:id="2856"/>
      <w:r w:rsidRPr="00B74AC5">
        <w:rPr>
          <w:rFonts w:hint="cs"/>
          <w:rtl/>
        </w:rPr>
        <w:t xml:space="preserve">לעניין הזה, עם כל האיזונים בתוכו. </w:t>
      </w:r>
    </w:p>
    <w:p w:rsidR="00E53B7D" w:rsidRPr="00B74AC5" w:rsidRDefault="00E53B7D" w:rsidP="00E53B7D">
      <w:pPr>
        <w:rPr>
          <w:rtl/>
        </w:rPr>
      </w:pPr>
    </w:p>
    <w:p w:rsidR="00E53B7D" w:rsidRPr="00B74AC5" w:rsidRDefault="00E53B7D" w:rsidP="00E53B7D">
      <w:pPr>
        <w:rPr>
          <w:rtl/>
        </w:rPr>
      </w:pPr>
      <w:r w:rsidRPr="00B74AC5">
        <w:rPr>
          <w:rFonts w:hint="cs"/>
          <w:rtl/>
        </w:rPr>
        <w:t xml:space="preserve">לגבי הוו של חוק השב"כ, </w:t>
      </w:r>
      <w:bookmarkStart w:id="2857" w:name="_ETM_Q1_11306000"/>
      <w:bookmarkEnd w:id="2857"/>
      <w:r w:rsidRPr="00B74AC5">
        <w:rPr>
          <w:rFonts w:hint="cs"/>
          <w:rtl/>
        </w:rPr>
        <w:t xml:space="preserve">ההסמכה </w:t>
      </w:r>
      <w:r w:rsidRPr="00B74AC5">
        <w:rPr>
          <w:rtl/>
        </w:rPr>
        <w:t>–</w:t>
      </w:r>
      <w:r w:rsidRPr="00B74AC5">
        <w:rPr>
          <w:rFonts w:hint="cs"/>
          <w:rtl/>
        </w:rPr>
        <w:t xml:space="preserve"> להגיד שהנושא הזה הוא </w:t>
      </w:r>
      <w:bookmarkStart w:id="2858" w:name="_ETM_Q1_11309000"/>
      <w:bookmarkEnd w:id="2858"/>
      <w:r w:rsidRPr="00B74AC5">
        <w:rPr>
          <w:rFonts w:hint="cs"/>
          <w:rtl/>
        </w:rPr>
        <w:t xml:space="preserve">ביטחון לאומי זה למתוח את זה הרבה יותר ממה שאפשר. </w:t>
      </w:r>
      <w:bookmarkStart w:id="2859" w:name="_ETM_Q1_11317000"/>
      <w:bookmarkEnd w:id="2859"/>
      <w:r w:rsidRPr="00B74AC5">
        <w:rPr>
          <w:rFonts w:hint="cs"/>
          <w:rtl/>
        </w:rPr>
        <w:t xml:space="preserve">זה רחוק לא שני שלבים מזה, זה רחוק </w:t>
      </w:r>
      <w:bookmarkStart w:id="2860" w:name="_ETM_Q1_11320000"/>
      <w:bookmarkEnd w:id="2860"/>
      <w:r w:rsidRPr="00B74AC5">
        <w:rPr>
          <w:rFonts w:hint="cs"/>
          <w:rtl/>
        </w:rPr>
        <w:t xml:space="preserve">חמישה שלבים מזה. אני מבין את הטענות ואת המצוקה שאין </w:t>
      </w:r>
      <w:bookmarkStart w:id="2861" w:name="_ETM_Q1_11323000"/>
      <w:bookmarkEnd w:id="2861"/>
      <w:r w:rsidRPr="00B74AC5">
        <w:rPr>
          <w:rFonts w:hint="cs"/>
          <w:rtl/>
        </w:rPr>
        <w:t xml:space="preserve">באמת וו משפטי מתאים לסיטואציה, כי </w:t>
      </w:r>
      <w:r w:rsidR="00C345C6" w:rsidRPr="00B74AC5">
        <w:rPr>
          <w:rFonts w:hint="cs"/>
          <w:rtl/>
        </w:rPr>
        <w:t xml:space="preserve">הרי מי בכלל חשב על זה </w:t>
      </w:r>
      <w:r w:rsidR="00C345C6" w:rsidRPr="00B74AC5">
        <w:rPr>
          <w:rtl/>
        </w:rPr>
        <w:t>–</w:t>
      </w:r>
      <w:r w:rsidRPr="00B74AC5">
        <w:rPr>
          <w:rFonts w:hint="cs"/>
          <w:rtl/>
        </w:rPr>
        <w:t xml:space="preserve"> </w:t>
      </w:r>
      <w:bookmarkStart w:id="2862" w:name="_ETM_Q1_11328000"/>
      <w:bookmarkEnd w:id="2862"/>
      <w:r w:rsidRPr="00B74AC5">
        <w:rPr>
          <w:rFonts w:hint="cs"/>
          <w:rtl/>
        </w:rPr>
        <w:t xml:space="preserve">אבל לא זה הוו הנכון, והמחיר שאנחנו כחברה דמוקרטית </w:t>
      </w:r>
      <w:bookmarkStart w:id="2863" w:name="_ETM_Q1_11333000"/>
      <w:bookmarkEnd w:id="2863"/>
      <w:r w:rsidRPr="00B74AC5">
        <w:rPr>
          <w:rFonts w:hint="cs"/>
          <w:rtl/>
        </w:rPr>
        <w:t xml:space="preserve">נשלם הוא עצום. </w:t>
      </w:r>
    </w:p>
    <w:p w:rsidR="00E53B7D" w:rsidRPr="00B74AC5" w:rsidRDefault="00E53B7D" w:rsidP="00E53B7D">
      <w:pPr>
        <w:rPr>
          <w:rtl/>
        </w:rPr>
      </w:pPr>
    </w:p>
    <w:p w:rsidR="00ED7CAA" w:rsidRPr="00B74AC5" w:rsidRDefault="00E53B7D" w:rsidP="00DE1B7D">
      <w:pPr>
        <w:rPr>
          <w:rtl/>
        </w:rPr>
      </w:pPr>
      <w:bookmarkStart w:id="2864" w:name="_ETM_Q1_11336000"/>
      <w:bookmarkEnd w:id="2864"/>
      <w:r w:rsidRPr="00B74AC5">
        <w:rPr>
          <w:rFonts w:hint="cs"/>
          <w:rtl/>
        </w:rPr>
        <w:t xml:space="preserve">גם אני חיפשתי, ולא </w:t>
      </w:r>
      <w:bookmarkStart w:id="2865" w:name="_ETM_Q1_11335000"/>
      <w:bookmarkEnd w:id="2865"/>
      <w:r w:rsidRPr="00B74AC5">
        <w:rPr>
          <w:rFonts w:hint="cs"/>
          <w:rtl/>
        </w:rPr>
        <w:t xml:space="preserve">מצאתי אף מדינה דמוקרטית שמשתמשת בשירותי הביטחון שלה לעניין הזה, </w:t>
      </w:r>
      <w:bookmarkStart w:id="2866" w:name="_ETM_Q1_11339000"/>
      <w:bookmarkEnd w:id="2866"/>
      <w:r w:rsidRPr="00B74AC5">
        <w:rPr>
          <w:rFonts w:hint="cs"/>
          <w:rtl/>
        </w:rPr>
        <w:t xml:space="preserve">לעת הזאת. אולי זה ישתנה, אולי יש דברים שאנחנו לא </w:t>
      </w:r>
      <w:bookmarkStart w:id="2867" w:name="_ETM_Q1_11343000"/>
      <w:bookmarkEnd w:id="2867"/>
      <w:r w:rsidRPr="00B74AC5">
        <w:rPr>
          <w:rFonts w:hint="cs"/>
          <w:rtl/>
        </w:rPr>
        <w:t>יודעים, זה בהחלט יכול להיות</w:t>
      </w:r>
      <w:r w:rsidR="00C345C6" w:rsidRPr="00B74AC5">
        <w:rPr>
          <w:rFonts w:hint="cs"/>
          <w:rtl/>
        </w:rPr>
        <w:t>,</w:t>
      </w:r>
      <w:r w:rsidRPr="00B74AC5">
        <w:rPr>
          <w:rFonts w:hint="cs"/>
          <w:rtl/>
        </w:rPr>
        <w:t xml:space="preserve"> אבל בעת הזאת </w:t>
      </w:r>
      <w:bookmarkStart w:id="2868" w:name="_ETM_Q1_11349000"/>
      <w:bookmarkEnd w:id="2868"/>
      <w:r w:rsidRPr="00B74AC5">
        <w:rPr>
          <w:rFonts w:hint="cs"/>
          <w:rtl/>
        </w:rPr>
        <w:t>לא מצאתי. מה כן ראיתי? ראיתי שיש מדינות, אולי ק</w:t>
      </w:r>
      <w:bookmarkStart w:id="2869" w:name="_ETM_Q1_11352000"/>
      <w:bookmarkEnd w:id="2869"/>
      <w:r w:rsidRPr="00B74AC5">
        <w:rPr>
          <w:rFonts w:hint="cs"/>
          <w:rtl/>
        </w:rPr>
        <w:t xml:space="preserve">צת פחות דמוקרטיות מאיתנו, שעשו דברים מאוד יפים, חשובים וטובים, </w:t>
      </w:r>
      <w:bookmarkStart w:id="2870" w:name="_ETM_Q1_11356000"/>
      <w:bookmarkEnd w:id="2870"/>
      <w:r w:rsidRPr="00B74AC5">
        <w:rPr>
          <w:rFonts w:hint="cs"/>
          <w:rtl/>
        </w:rPr>
        <w:t xml:space="preserve">שהם כולם תחת הגג של הנדסת פרטיות </w:t>
      </w:r>
      <w:r w:rsidRPr="00B74AC5">
        <w:rPr>
          <w:rtl/>
        </w:rPr>
        <w:t>–</w:t>
      </w:r>
      <w:r w:rsidRPr="00B74AC5">
        <w:rPr>
          <w:rFonts w:hint="cs"/>
          <w:rtl/>
        </w:rPr>
        <w:t xml:space="preserve"> </w:t>
      </w:r>
      <w:r w:rsidRPr="00B74AC5">
        <w:t>privacy by design</w:t>
      </w:r>
      <w:r w:rsidRPr="00B74AC5">
        <w:rPr>
          <w:rFonts w:hint="cs"/>
          <w:rtl/>
        </w:rPr>
        <w:t xml:space="preserve">. זה רעיון שמדברים עליו בחוגי הפרטיות למעלה מ-20 </w:t>
      </w:r>
      <w:bookmarkStart w:id="2871" w:name="_ETM_Q1_11365000"/>
      <w:bookmarkEnd w:id="2871"/>
      <w:r w:rsidRPr="00B74AC5">
        <w:rPr>
          <w:rFonts w:hint="cs"/>
          <w:rtl/>
        </w:rPr>
        <w:t xml:space="preserve">שנה, והוא מאוד פשוט: סוף מעשה במחשבה תחילה. צריך </w:t>
      </w:r>
      <w:bookmarkStart w:id="2872" w:name="_ETM_Q1_11368000"/>
      <w:bookmarkEnd w:id="2872"/>
      <w:r w:rsidRPr="00B74AC5">
        <w:rPr>
          <w:rFonts w:hint="cs"/>
          <w:rtl/>
        </w:rPr>
        <w:t xml:space="preserve">לחשוב על פרטיות כבר בשלב תכנון המערכת. </w:t>
      </w:r>
    </w:p>
    <w:p w:rsidR="00DE1B7D" w:rsidRPr="00B74AC5" w:rsidRDefault="00DE1B7D" w:rsidP="00DE1B7D">
      <w:pPr>
        <w:rPr>
          <w:rtl/>
        </w:rPr>
      </w:pPr>
      <w:bookmarkStart w:id="2873" w:name="_ETM_Q1_11304986"/>
      <w:bookmarkStart w:id="2874" w:name="_ETM_Q1_11305160"/>
      <w:bookmarkStart w:id="2875" w:name="_ETM_Q1_11305240"/>
      <w:bookmarkEnd w:id="2873"/>
      <w:bookmarkEnd w:id="2874"/>
      <w:bookmarkEnd w:id="2875"/>
    </w:p>
    <w:p w:rsidR="00DE1B7D" w:rsidRPr="00B74AC5" w:rsidRDefault="00DE1B7D" w:rsidP="00DE1B7D">
      <w:pPr>
        <w:rPr>
          <w:rtl/>
        </w:rPr>
      </w:pPr>
      <w:bookmarkStart w:id="2876" w:name="_ETM_Q1_11305411"/>
      <w:bookmarkEnd w:id="2876"/>
      <w:r w:rsidRPr="00B74AC5">
        <w:rPr>
          <w:rFonts w:hint="cs"/>
          <w:rtl/>
        </w:rPr>
        <w:t>אני מסתכל למשל על מה</w:t>
      </w:r>
      <w:bookmarkStart w:id="2877" w:name="_ETM_Q1_11306484"/>
      <w:bookmarkEnd w:id="2877"/>
      <w:r w:rsidRPr="00B74AC5">
        <w:rPr>
          <w:rFonts w:hint="cs"/>
          <w:rtl/>
        </w:rPr>
        <w:t xml:space="preserve"> שעשו בסינגפור: אפליקציה וולונטרית שמשתמשת </w:t>
      </w:r>
      <w:proofErr w:type="spellStart"/>
      <w:r w:rsidRPr="00B74AC5">
        <w:rPr>
          <w:rFonts w:hint="cs"/>
          <w:rtl/>
        </w:rPr>
        <w:t>בבלוטוס</w:t>
      </w:r>
      <w:proofErr w:type="spellEnd"/>
      <w:r w:rsidRPr="00B74AC5">
        <w:rPr>
          <w:rFonts w:hint="cs"/>
          <w:rtl/>
        </w:rPr>
        <w:t xml:space="preserve"> שיש בטלפונים. </w:t>
      </w:r>
      <w:bookmarkStart w:id="2878" w:name="_ETM_Q1_11313270"/>
      <w:bookmarkEnd w:id="2878"/>
      <w:r w:rsidRPr="00B74AC5">
        <w:rPr>
          <w:rFonts w:hint="cs"/>
          <w:rtl/>
        </w:rPr>
        <w:t>זה אומנם צורך הרבה סוללה, אבל זו בעיה שאפשר להתמודד</w:t>
      </w:r>
      <w:bookmarkStart w:id="2879" w:name="_ETM_Q1_11316166"/>
      <w:bookmarkEnd w:id="2879"/>
      <w:r w:rsidRPr="00B74AC5">
        <w:rPr>
          <w:rFonts w:hint="cs"/>
          <w:rtl/>
        </w:rPr>
        <w:t xml:space="preserve"> איתה. המערכת הזאת מתעדת לא את המיקום של כל </w:t>
      </w:r>
      <w:bookmarkStart w:id="2880" w:name="_ETM_Q1_11320170"/>
      <w:bookmarkEnd w:id="2880"/>
      <w:r w:rsidRPr="00B74AC5">
        <w:rPr>
          <w:rFonts w:hint="cs"/>
          <w:rtl/>
        </w:rPr>
        <w:t>אחד ואחת מאיתנו, אלא ליד מי היינו, בלי שיודעים</w:t>
      </w:r>
      <w:bookmarkStart w:id="2881" w:name="_ETM_Q1_11323775"/>
      <w:bookmarkEnd w:id="2881"/>
      <w:r w:rsidRPr="00B74AC5">
        <w:rPr>
          <w:rFonts w:hint="cs"/>
          <w:rtl/>
        </w:rPr>
        <w:t xml:space="preserve"> איפה היינו ובלי שאנחנו יודעים מי האנשים, הם יכולים</w:t>
      </w:r>
      <w:bookmarkStart w:id="2882" w:name="_ETM_Q1_11327395"/>
      <w:bookmarkEnd w:id="2882"/>
      <w:r w:rsidRPr="00B74AC5">
        <w:rPr>
          <w:rFonts w:hint="cs"/>
          <w:rtl/>
        </w:rPr>
        <w:t xml:space="preserve"> להיות זרים. אם התברר שאחד מהשניים חולה, השני</w:t>
      </w:r>
      <w:bookmarkStart w:id="2883" w:name="_ETM_Q1_11331556"/>
      <w:bookmarkEnd w:id="2883"/>
      <w:r w:rsidRPr="00B74AC5">
        <w:rPr>
          <w:rFonts w:hint="cs"/>
          <w:rtl/>
        </w:rPr>
        <w:t xml:space="preserve"> יקבל חיווי "היית בקרבת חולה, תיכנס לבידוד". </w:t>
      </w:r>
      <w:bookmarkStart w:id="2884" w:name="_ETM_Q1_11338999"/>
      <w:bookmarkEnd w:id="2884"/>
    </w:p>
    <w:p w:rsidR="00DE1B7D" w:rsidRPr="00B74AC5" w:rsidRDefault="00DE1B7D" w:rsidP="00DE1B7D">
      <w:pPr>
        <w:rPr>
          <w:rtl/>
        </w:rPr>
      </w:pPr>
    </w:p>
    <w:p w:rsidR="00DE1B7D" w:rsidRPr="00B74AC5" w:rsidRDefault="00DE1B7D" w:rsidP="00DE1B7D">
      <w:pPr>
        <w:rPr>
          <w:rtl/>
        </w:rPr>
      </w:pPr>
      <w:bookmarkStart w:id="2885" w:name="_ETM_Q1_11339253"/>
      <w:bookmarkStart w:id="2886" w:name="_ETM_Q1_11339290"/>
      <w:bookmarkStart w:id="2887" w:name="_ETM_Q1_11339390"/>
      <w:bookmarkEnd w:id="2885"/>
      <w:bookmarkEnd w:id="2886"/>
      <w:bookmarkEnd w:id="2887"/>
      <w:r w:rsidRPr="00B74AC5">
        <w:rPr>
          <w:rFonts w:hint="cs"/>
          <w:rtl/>
        </w:rPr>
        <w:t>זה מביא אותי</w:t>
      </w:r>
      <w:bookmarkStart w:id="2888" w:name="_ETM_Q1_11341399"/>
      <w:bookmarkEnd w:id="2888"/>
      <w:r w:rsidRPr="00B74AC5">
        <w:rPr>
          <w:rFonts w:hint="cs"/>
          <w:rtl/>
        </w:rPr>
        <w:t xml:space="preserve"> לאפליקציית "המגן". האפליקציה הזאת היא דבר נכון </w:t>
      </w:r>
      <w:bookmarkStart w:id="2889" w:name="_ETM_Q1_11341884"/>
      <w:bookmarkEnd w:id="2889"/>
      <w:r w:rsidRPr="00B74AC5">
        <w:rPr>
          <w:rFonts w:hint="cs"/>
          <w:rtl/>
        </w:rPr>
        <w:t>ונבון ומצוין, כי: היא וולונטרית; המידע נשמר באופן</w:t>
      </w:r>
      <w:bookmarkStart w:id="2890" w:name="_ETM_Q1_11349543"/>
      <w:bookmarkEnd w:id="2890"/>
      <w:r w:rsidRPr="00B74AC5">
        <w:rPr>
          <w:rFonts w:hint="cs"/>
          <w:rtl/>
        </w:rPr>
        <w:t xml:space="preserve"> מקומי במכשיר הסלולרי שלנו; וכי ההצלבה של</w:t>
      </w:r>
      <w:bookmarkStart w:id="2891" w:name="_ETM_Q1_11351871"/>
      <w:bookmarkEnd w:id="2891"/>
      <w:r w:rsidRPr="00B74AC5">
        <w:rPr>
          <w:rFonts w:hint="cs"/>
          <w:rtl/>
        </w:rPr>
        <w:t xml:space="preserve"> הנתונים מהחקירות האפידמיולוגיות עם המיקום שלנו, נשמרת כאן. זה מאפשר</w:t>
      </w:r>
      <w:bookmarkStart w:id="2892" w:name="_ETM_Q1_11358926"/>
      <w:bookmarkEnd w:id="2892"/>
      <w:r w:rsidRPr="00B74AC5">
        <w:rPr>
          <w:rFonts w:hint="cs"/>
          <w:rtl/>
        </w:rPr>
        <w:t xml:space="preserve"> לנו להיזכר איפה היינו בשבועיים האחרונים וכן הלאה. זאת אפליקציה </w:t>
      </w:r>
      <w:bookmarkStart w:id="2893" w:name="_ETM_Q1_11363803"/>
      <w:bookmarkEnd w:id="2893"/>
      <w:r w:rsidRPr="00B74AC5">
        <w:rPr>
          <w:rFonts w:hint="cs"/>
          <w:rtl/>
        </w:rPr>
        <w:t>מצוינת, ואני חושב שהוועדה צריכה - - -</w:t>
      </w:r>
      <w:bookmarkStart w:id="2894" w:name="_ETM_Q1_11366495"/>
      <w:bookmarkEnd w:id="2894"/>
    </w:p>
    <w:p w:rsidR="00DE1B7D" w:rsidRPr="00B74AC5" w:rsidRDefault="00DE1B7D" w:rsidP="00DE1B7D">
      <w:pPr>
        <w:rPr>
          <w:rtl/>
        </w:rPr>
      </w:pPr>
      <w:bookmarkStart w:id="2895" w:name="_ETM_Q1_11366674"/>
      <w:bookmarkStart w:id="2896" w:name="_ETM_Q1_11367295"/>
      <w:bookmarkEnd w:id="2895"/>
      <w:bookmarkEnd w:id="2896"/>
    </w:p>
    <w:p w:rsidR="00DE1B7D" w:rsidRPr="00B74AC5" w:rsidRDefault="00DE1B7D" w:rsidP="00DE1B7D">
      <w:pPr>
        <w:rPr>
          <w:rtl/>
        </w:rPr>
      </w:pPr>
      <w:bookmarkStart w:id="2897" w:name="_ETM_Q1_11367450"/>
      <w:bookmarkEnd w:id="2897"/>
    </w:p>
    <w:p w:rsidR="00DE1B7D" w:rsidRPr="00B74AC5" w:rsidRDefault="00DE1B7D" w:rsidP="00DE1B7D">
      <w:pPr>
        <w:pStyle w:val="af6"/>
        <w:keepNext/>
        <w:rPr>
          <w:rtl/>
        </w:rPr>
      </w:pPr>
      <w:bookmarkStart w:id="2898" w:name="ET_yor_גבי_אשכנזי___יורַ_189"/>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898"/>
    </w:p>
    <w:p w:rsidR="00DE1B7D" w:rsidRPr="00B74AC5" w:rsidRDefault="00DE1B7D" w:rsidP="00DE1B7D">
      <w:pPr>
        <w:pStyle w:val="KeepWithNext"/>
        <w:rPr>
          <w:rtl/>
        </w:rPr>
      </w:pPr>
    </w:p>
    <w:p w:rsidR="00DE1B7D" w:rsidRPr="00B74AC5" w:rsidRDefault="00DE1B7D" w:rsidP="0097647C">
      <w:pPr>
        <w:rPr>
          <w:rtl/>
        </w:rPr>
      </w:pPr>
      <w:bookmarkStart w:id="2899" w:name="_ETM_Q1_11392606"/>
      <w:bookmarkEnd w:id="2899"/>
      <w:r w:rsidRPr="00B74AC5">
        <w:rPr>
          <w:rFonts w:hint="cs"/>
          <w:rtl/>
        </w:rPr>
        <w:t>האפליקציה הזאת היא וולונטרית, נכון?</w:t>
      </w:r>
      <w:bookmarkStart w:id="2900" w:name="_ETM_Q1_11369508"/>
      <w:bookmarkStart w:id="2901" w:name="_ETM_Q1_11369705"/>
      <w:bookmarkStart w:id="2902" w:name="_ETM_Q1_11369972"/>
      <w:bookmarkEnd w:id="2900"/>
      <w:bookmarkEnd w:id="2901"/>
      <w:bookmarkEnd w:id="2902"/>
    </w:p>
    <w:p w:rsidR="00DE1B7D" w:rsidRPr="00B74AC5" w:rsidRDefault="00DE1B7D" w:rsidP="00DE1B7D">
      <w:pPr>
        <w:rPr>
          <w:rtl/>
        </w:rPr>
      </w:pPr>
      <w:bookmarkStart w:id="2903" w:name="_ETM_Q1_11370135"/>
      <w:bookmarkEnd w:id="2903"/>
    </w:p>
    <w:p w:rsidR="00DE1B7D" w:rsidRPr="00B74AC5" w:rsidRDefault="00DE1B7D" w:rsidP="00DE1B7D">
      <w:pPr>
        <w:pStyle w:val="-"/>
        <w:keepNext/>
        <w:rPr>
          <w:rtl/>
        </w:rPr>
      </w:pPr>
      <w:bookmarkStart w:id="2904" w:name="ET_speakercontinue_מיכאל_בירנהק_190"/>
      <w:r w:rsidRPr="00B74AC5">
        <w:rPr>
          <w:rStyle w:val="TagStyle"/>
          <w:rtl/>
        </w:rPr>
        <w:t xml:space="preserve"> &lt;&lt; דובר_המשך &gt;&gt; </w:t>
      </w:r>
      <w:r w:rsidRPr="00B74AC5">
        <w:rPr>
          <w:rtl/>
        </w:rPr>
        <w:t xml:space="preserve">מיכאל </w:t>
      </w:r>
      <w:proofErr w:type="spellStart"/>
      <w:r w:rsidRPr="00B74AC5">
        <w:rPr>
          <w:rtl/>
        </w:rPr>
        <w:t>בירנהק</w:t>
      </w:r>
      <w:proofErr w:type="spellEnd"/>
      <w:r w:rsidRPr="00B74AC5">
        <w:rPr>
          <w:rtl/>
        </w:rPr>
        <w:t>:</w:t>
      </w:r>
      <w:r w:rsidRPr="00B74AC5">
        <w:rPr>
          <w:rStyle w:val="TagStyle"/>
          <w:rtl/>
        </w:rPr>
        <w:t xml:space="preserve"> &lt;&lt; דובר_המשך &gt;&gt;</w:t>
      </w:r>
      <w:r w:rsidRPr="00B74AC5">
        <w:rPr>
          <w:rtl/>
        </w:rPr>
        <w:t xml:space="preserve"> </w:t>
      </w:r>
      <w:bookmarkEnd w:id="2904"/>
    </w:p>
    <w:p w:rsidR="00DE1B7D" w:rsidRPr="00B74AC5" w:rsidRDefault="00DE1B7D" w:rsidP="00DE1B7D">
      <w:pPr>
        <w:pStyle w:val="KeepWithNext"/>
        <w:rPr>
          <w:rtl/>
        </w:rPr>
      </w:pPr>
    </w:p>
    <w:p w:rsidR="00DE1B7D" w:rsidRPr="00B74AC5" w:rsidRDefault="00DE1B7D" w:rsidP="00DE1B7D">
      <w:pPr>
        <w:rPr>
          <w:rtl/>
        </w:rPr>
      </w:pPr>
      <w:bookmarkStart w:id="2905" w:name="_ETM_Q1_11373127"/>
      <w:bookmarkEnd w:id="2905"/>
      <w:r w:rsidRPr="00B74AC5">
        <w:rPr>
          <w:rFonts w:hint="cs"/>
          <w:rtl/>
        </w:rPr>
        <w:t>נכון. אבל הינה בעיה אחת שיש כאן: כשהאפליקציה הזאת שוחררה, לדעתי בתחילת השבוע הנוכחי, אני, מאחר שהייתי מעורב ובדקת</w:t>
      </w:r>
      <w:bookmarkStart w:id="2906" w:name="_ETM_Q1_11380090"/>
      <w:bookmarkEnd w:id="2906"/>
      <w:r w:rsidRPr="00B74AC5">
        <w:rPr>
          <w:rFonts w:hint="cs"/>
          <w:rtl/>
        </w:rPr>
        <w:t xml:space="preserve">י את היבטי הפרטיות שלה, עשיתי לה </w:t>
      </w:r>
      <w:r w:rsidRPr="00B74AC5">
        <w:t>endorsement</w:t>
      </w:r>
      <w:r w:rsidRPr="00B74AC5">
        <w:rPr>
          <w:rFonts w:hint="cs"/>
          <w:rtl/>
        </w:rPr>
        <w:t xml:space="preserve"> פומבי, הורדתי אותה בעצמי </w:t>
      </w:r>
      <w:r w:rsidRPr="00B74AC5">
        <w:rPr>
          <w:rtl/>
        </w:rPr>
        <w:t>–</w:t>
      </w:r>
      <w:r w:rsidRPr="00B74AC5">
        <w:rPr>
          <w:rFonts w:hint="cs"/>
          <w:rtl/>
        </w:rPr>
        <w:t xml:space="preserve"> ואני קורא לאנשים גם עכשיו להוריד את האפליקציה. אבל הינה תגובה שראיתי שהייתה מאוד נפוצה ברשת: שלחתם </w:t>
      </w:r>
      <w:bookmarkStart w:id="2907" w:name="_ETM_Q1_11390932"/>
      <w:bookmarkEnd w:id="2907"/>
      <w:r w:rsidRPr="00B74AC5">
        <w:rPr>
          <w:rFonts w:hint="cs"/>
          <w:rtl/>
        </w:rPr>
        <w:t xml:space="preserve">את השב"כ לעקוב אחרינו, ועכשיו אתם מבקשים שנוריד אפליקציה וולונטרית ושנאמין לכל הדברים שאתם אומרים על פרטיות ואבטחת מידע? </w:t>
      </w:r>
      <w:bookmarkStart w:id="2908" w:name="_ETM_Q1_11402232"/>
      <w:bookmarkEnd w:id="2908"/>
    </w:p>
    <w:p w:rsidR="00DE1B7D" w:rsidRPr="00B74AC5" w:rsidRDefault="00DE1B7D" w:rsidP="00DE1B7D">
      <w:pPr>
        <w:rPr>
          <w:rtl/>
        </w:rPr>
      </w:pPr>
    </w:p>
    <w:p w:rsidR="00DE1B7D" w:rsidRPr="00B74AC5" w:rsidRDefault="00DE1B7D" w:rsidP="00DE1B7D">
      <w:pPr>
        <w:rPr>
          <w:rtl/>
        </w:rPr>
      </w:pPr>
      <w:r w:rsidRPr="00B74AC5">
        <w:rPr>
          <w:rFonts w:hint="cs"/>
          <w:rtl/>
        </w:rPr>
        <w:t xml:space="preserve">אנשים יכולים להשאיר את הטלפון בבית ולצאת מהבידוד. כפי </w:t>
      </w:r>
      <w:bookmarkStart w:id="2909" w:name="_ETM_Q1_11405514"/>
      <w:bookmarkEnd w:id="2909"/>
      <w:r w:rsidRPr="00B74AC5">
        <w:rPr>
          <w:rFonts w:hint="cs"/>
          <w:rtl/>
        </w:rPr>
        <w:t xml:space="preserve">שאמרה תהילה, אנחנו חולים, אנחנו לא עבריינים. וכאן יש </w:t>
      </w:r>
      <w:bookmarkStart w:id="2910" w:name="_ETM_Q1_11408165"/>
      <w:bookmarkEnd w:id="2910"/>
      <w:r w:rsidRPr="00B74AC5">
        <w:rPr>
          <w:rFonts w:hint="cs"/>
          <w:rtl/>
        </w:rPr>
        <w:t xml:space="preserve">פגיעה בסולידריות החברתית. במקום שאנשים ירצו לדעת איפה הם היו </w:t>
      </w:r>
      <w:bookmarkStart w:id="2911" w:name="_ETM_Q1_11414729"/>
      <w:bookmarkEnd w:id="2911"/>
      <w:r w:rsidRPr="00B74AC5">
        <w:rPr>
          <w:rFonts w:hint="cs"/>
          <w:rtl/>
        </w:rPr>
        <w:t xml:space="preserve">ולהזהיר אחרים וכן הלאה, הם יתחילו לפחד. ציות תחת פחד הוא </w:t>
      </w:r>
      <w:r w:rsidR="0097647C" w:rsidRPr="00B74AC5">
        <w:rPr>
          <w:rFonts w:hint="cs"/>
          <w:rtl/>
        </w:rPr>
        <w:t>ה</w:t>
      </w:r>
      <w:r w:rsidRPr="00B74AC5">
        <w:rPr>
          <w:rFonts w:hint="cs"/>
          <w:rtl/>
        </w:rPr>
        <w:t>ציות הכי פחות טוב, הכי פחות אפקטיבי, ויהיו</w:t>
      </w:r>
      <w:bookmarkStart w:id="2912" w:name="_ETM_Q1_11421132"/>
      <w:bookmarkEnd w:id="2912"/>
      <w:r w:rsidRPr="00B74AC5">
        <w:rPr>
          <w:rFonts w:hint="cs"/>
          <w:rtl/>
        </w:rPr>
        <w:t xml:space="preserve"> מי שיחפשו לעקוף אותו. </w:t>
      </w:r>
      <w:bookmarkStart w:id="2913" w:name="_ETM_Q1_11428028"/>
      <w:bookmarkEnd w:id="2913"/>
    </w:p>
    <w:p w:rsidR="00DE1B7D" w:rsidRPr="00B74AC5" w:rsidRDefault="00DE1B7D" w:rsidP="00DE1B7D">
      <w:pPr>
        <w:rPr>
          <w:rtl/>
        </w:rPr>
      </w:pPr>
    </w:p>
    <w:p w:rsidR="00DE1B7D" w:rsidRPr="00B74AC5" w:rsidRDefault="00DE1B7D" w:rsidP="00DE1B7D">
      <w:pPr>
        <w:rPr>
          <w:rtl/>
        </w:rPr>
      </w:pPr>
      <w:bookmarkStart w:id="2914" w:name="_ETM_Q1_11428263"/>
      <w:bookmarkStart w:id="2915" w:name="_ETM_Q1_11428304"/>
      <w:bookmarkStart w:id="2916" w:name="_ETM_Q1_11428417"/>
      <w:bookmarkEnd w:id="2914"/>
      <w:bookmarkEnd w:id="2915"/>
      <w:bookmarkEnd w:id="2916"/>
      <w:r w:rsidRPr="00B74AC5">
        <w:rPr>
          <w:rFonts w:hint="cs"/>
          <w:rtl/>
        </w:rPr>
        <w:t>אני רוצה להציע בטלגרפיות כמה</w:t>
      </w:r>
      <w:bookmarkStart w:id="2917" w:name="_ETM_Q1_11429846"/>
      <w:bookmarkEnd w:id="2917"/>
      <w:r w:rsidRPr="00B74AC5">
        <w:rPr>
          <w:rFonts w:hint="cs"/>
          <w:rtl/>
        </w:rPr>
        <w:t xml:space="preserve"> דברים נקודתיים לוועדה. דבר ראשון, הגדרה של מידע טכנולוגי. </w:t>
      </w:r>
      <w:bookmarkStart w:id="2918" w:name="_ETM_Q1_11437241"/>
      <w:bookmarkEnd w:id="2918"/>
      <w:r w:rsidRPr="00B74AC5">
        <w:rPr>
          <w:rFonts w:hint="cs"/>
          <w:rtl/>
        </w:rPr>
        <w:t>אני לתומי קראתי את תקנות שעת החירום ואת הצעת המחליטי</w:t>
      </w:r>
      <w:bookmarkStart w:id="2919" w:name="_ETM_Q1_11443444"/>
      <w:bookmarkEnd w:id="2919"/>
      <w:r w:rsidRPr="00B74AC5">
        <w:rPr>
          <w:rFonts w:hint="cs"/>
          <w:rtl/>
        </w:rPr>
        <w:t>ם של הממשלה, ולי היה ברור שמדובר אך ורק</w:t>
      </w:r>
      <w:bookmarkStart w:id="2920" w:name="_ETM_Q1_11446888"/>
      <w:bookmarkEnd w:id="2920"/>
      <w:r w:rsidRPr="00B74AC5">
        <w:rPr>
          <w:rFonts w:hint="cs"/>
          <w:rtl/>
        </w:rPr>
        <w:t xml:space="preserve"> בנתוני מיקום - - -</w:t>
      </w:r>
    </w:p>
    <w:p w:rsidR="00DE1B7D" w:rsidRPr="00B74AC5" w:rsidRDefault="00DE1B7D" w:rsidP="00DE1B7D">
      <w:pPr>
        <w:rPr>
          <w:rtl/>
        </w:rPr>
      </w:pPr>
    </w:p>
    <w:p w:rsidR="00DE1B7D" w:rsidRPr="00B74AC5" w:rsidRDefault="00DE1B7D" w:rsidP="00DE1B7D">
      <w:pPr>
        <w:pStyle w:val="af6"/>
        <w:keepNext/>
        <w:rPr>
          <w:rtl/>
        </w:rPr>
      </w:pPr>
      <w:bookmarkStart w:id="2921" w:name="ET_yor_גבי_אשכנזי___יורַ_191"/>
      <w:r w:rsidRPr="00B74AC5">
        <w:rPr>
          <w:rStyle w:val="TagStyle"/>
          <w:rtl/>
        </w:rPr>
        <w:t xml:space="preserve"> &lt;&lt; יור &gt;&gt; </w:t>
      </w:r>
      <w:r w:rsidRPr="00B74AC5">
        <w:rPr>
          <w:rtl/>
        </w:rPr>
        <w:t>היו"ר גבי אשכנזי:</w:t>
      </w:r>
      <w:r w:rsidRPr="00B74AC5">
        <w:rPr>
          <w:rStyle w:val="TagStyle"/>
          <w:rtl/>
        </w:rPr>
        <w:t xml:space="preserve"> &lt;&lt; יור &gt;&gt;</w:t>
      </w:r>
      <w:r w:rsidRPr="00B74AC5">
        <w:rPr>
          <w:rtl/>
        </w:rPr>
        <w:t xml:space="preserve"> </w:t>
      </w:r>
      <w:bookmarkEnd w:id="2921"/>
    </w:p>
    <w:p w:rsidR="00DE1B7D" w:rsidRPr="00B74AC5" w:rsidRDefault="00DE1B7D" w:rsidP="00DE1B7D">
      <w:pPr>
        <w:pStyle w:val="KeepWithNext"/>
        <w:rPr>
          <w:rtl/>
        </w:rPr>
      </w:pPr>
    </w:p>
    <w:p w:rsidR="00DE1B7D" w:rsidRPr="00B74AC5" w:rsidRDefault="00DE1B7D" w:rsidP="00DE1B7D">
      <w:pPr>
        <w:rPr>
          <w:rtl/>
        </w:rPr>
      </w:pPr>
      <w:r w:rsidRPr="00B74AC5">
        <w:rPr>
          <w:rFonts w:hint="cs"/>
          <w:rtl/>
        </w:rPr>
        <w:t xml:space="preserve">ברור, הנקודה ברורה לנו. </w:t>
      </w:r>
      <w:r w:rsidRPr="00B74AC5">
        <w:rPr>
          <w:rtl/>
        </w:rPr>
        <w:t xml:space="preserve">  </w:t>
      </w:r>
      <w:bookmarkStart w:id="2922" w:name="_ETM_Q1_11454309"/>
      <w:bookmarkEnd w:id="2922"/>
    </w:p>
    <w:p w:rsidR="00DE1B7D" w:rsidRPr="00B74AC5" w:rsidRDefault="00DE1B7D" w:rsidP="00DE1B7D">
      <w:pPr>
        <w:rPr>
          <w:rtl/>
        </w:rPr>
      </w:pPr>
      <w:bookmarkStart w:id="2923" w:name="_ETM_Q1_11454460"/>
      <w:bookmarkEnd w:id="2923"/>
    </w:p>
    <w:p w:rsidR="00DE1B7D" w:rsidRPr="00B74AC5" w:rsidRDefault="00DE1B7D" w:rsidP="00DE1B7D">
      <w:pPr>
        <w:pStyle w:val="-"/>
        <w:keepNext/>
        <w:rPr>
          <w:rtl/>
        </w:rPr>
      </w:pPr>
      <w:bookmarkStart w:id="2924" w:name="ET_speakercontinue_מיכאל_בירנהק_192"/>
      <w:r w:rsidRPr="00B74AC5">
        <w:rPr>
          <w:rStyle w:val="TagStyle"/>
          <w:rtl/>
        </w:rPr>
        <w:t xml:space="preserve"> &lt;&lt; דובר_המשך &gt;&gt; </w:t>
      </w:r>
      <w:r w:rsidRPr="00B74AC5">
        <w:rPr>
          <w:rtl/>
        </w:rPr>
        <w:t xml:space="preserve">מיכאל </w:t>
      </w:r>
      <w:proofErr w:type="spellStart"/>
      <w:r w:rsidRPr="00B74AC5">
        <w:rPr>
          <w:rtl/>
        </w:rPr>
        <w:t>בירנהק</w:t>
      </w:r>
      <w:proofErr w:type="spellEnd"/>
      <w:r w:rsidRPr="00B74AC5">
        <w:rPr>
          <w:rtl/>
        </w:rPr>
        <w:t>:</w:t>
      </w:r>
      <w:r w:rsidRPr="00B74AC5">
        <w:rPr>
          <w:rStyle w:val="TagStyle"/>
          <w:rtl/>
        </w:rPr>
        <w:t xml:space="preserve"> &lt;&lt; דובר_המשך &gt;&gt;</w:t>
      </w:r>
      <w:r w:rsidRPr="00B74AC5">
        <w:rPr>
          <w:rtl/>
        </w:rPr>
        <w:t xml:space="preserve"> </w:t>
      </w:r>
      <w:bookmarkEnd w:id="2924"/>
    </w:p>
    <w:p w:rsidR="00DE1B7D" w:rsidRPr="00B74AC5" w:rsidRDefault="00DE1B7D" w:rsidP="00DE1B7D">
      <w:pPr>
        <w:pStyle w:val="KeepWithNext"/>
        <w:rPr>
          <w:rtl/>
        </w:rPr>
      </w:pPr>
    </w:p>
    <w:p w:rsidR="0097647C" w:rsidRPr="00B74AC5" w:rsidRDefault="00DE1B7D" w:rsidP="0097647C">
      <w:pPr>
        <w:rPr>
          <w:rtl/>
        </w:rPr>
      </w:pPr>
      <w:r w:rsidRPr="00B74AC5">
        <w:rPr>
          <w:rFonts w:hint="cs"/>
          <w:rtl/>
        </w:rPr>
        <w:t>אז זאת נקודה אחת שצריך לברר היטב. דבר שני, אני</w:t>
      </w:r>
      <w:bookmarkStart w:id="2925" w:name="_ETM_Q1_11457173"/>
      <w:bookmarkEnd w:id="2925"/>
      <w:r w:rsidRPr="00B74AC5">
        <w:rPr>
          <w:rFonts w:hint="cs"/>
          <w:rtl/>
        </w:rPr>
        <w:t xml:space="preserve"> מציע לוועדה לבקש ממשרד הבריאות לבוא ולהציג </w:t>
      </w:r>
      <w:bookmarkStart w:id="2926" w:name="_ETM_Q1_11461340"/>
      <w:bookmarkEnd w:id="2926"/>
      <w:r w:rsidRPr="00B74AC5">
        <w:rPr>
          <w:rFonts w:hint="cs"/>
          <w:rtl/>
        </w:rPr>
        <w:t xml:space="preserve">את הטכנולוגיות האחרות שהם בדקו. כפי שנאמר גם על ידי קודמיי, צריך להמשיך לבדוק עוד טכנולוגיות ולראות אם </w:t>
      </w:r>
      <w:bookmarkStart w:id="2927" w:name="_ETM_Q1_11468950"/>
      <w:bookmarkEnd w:id="2927"/>
      <w:r w:rsidRPr="00B74AC5">
        <w:rPr>
          <w:rFonts w:hint="cs"/>
          <w:rtl/>
        </w:rPr>
        <w:t>יש חלופות מספיק טובות. צריך גם לבקש נתונים</w:t>
      </w:r>
      <w:bookmarkStart w:id="2928" w:name="_ETM_Q1_11476083"/>
      <w:bookmarkEnd w:id="2928"/>
      <w:r w:rsidRPr="00B74AC5">
        <w:rPr>
          <w:rFonts w:hint="cs"/>
          <w:rtl/>
        </w:rPr>
        <w:t xml:space="preserve"> מדויקים יותר על מה קורה עם השב"כ, כפי </w:t>
      </w:r>
      <w:bookmarkStart w:id="2929" w:name="_ETM_Q1_11475928"/>
      <w:bookmarkEnd w:id="2929"/>
      <w:r w:rsidRPr="00B74AC5">
        <w:rPr>
          <w:rFonts w:hint="cs"/>
          <w:rtl/>
        </w:rPr>
        <w:t xml:space="preserve">שאמר פרופ' לוין, אבל גם נתונים על אפליקציית "המגן" </w:t>
      </w:r>
      <w:r w:rsidRPr="00B74AC5">
        <w:rPr>
          <w:rtl/>
        </w:rPr>
        <w:t>–</w:t>
      </w:r>
      <w:r w:rsidRPr="00B74AC5">
        <w:rPr>
          <w:rFonts w:hint="cs"/>
          <w:rtl/>
        </w:rPr>
        <w:t xml:space="preserve"> </w:t>
      </w:r>
      <w:bookmarkStart w:id="2930" w:name="_ETM_Q1_11479564"/>
      <w:bookmarkEnd w:id="2930"/>
      <w:r w:rsidRPr="00B74AC5">
        <w:rPr>
          <w:rFonts w:hint="cs"/>
          <w:rtl/>
        </w:rPr>
        <w:t>לבדוק האם היא אפקטיבית, האם היא יכולה להיות חלופה.</w:t>
      </w:r>
      <w:bookmarkStart w:id="2931" w:name="_ETM_Q1_11485377"/>
      <w:bookmarkEnd w:id="2931"/>
      <w:r w:rsidRPr="00B74AC5">
        <w:rPr>
          <w:rFonts w:hint="cs"/>
          <w:rtl/>
        </w:rPr>
        <w:t xml:space="preserve"> </w:t>
      </w:r>
      <w:r w:rsidR="0097647C" w:rsidRPr="00B74AC5">
        <w:rPr>
          <w:rFonts w:hint="cs"/>
          <w:rtl/>
        </w:rPr>
        <w:t xml:space="preserve">גם בג"ץ, בהחלטת הביניים שלו, הזכיר את החשיבות של בדיקת </w:t>
      </w:r>
      <w:bookmarkStart w:id="2932" w:name="_ETM_Q1_11489695"/>
      <w:bookmarkEnd w:id="2932"/>
      <w:r w:rsidR="0097647C" w:rsidRPr="00B74AC5">
        <w:rPr>
          <w:rFonts w:hint="cs"/>
          <w:rtl/>
        </w:rPr>
        <w:t>הצורך באיכון השב"כ לעומת הקיום של אפליקציית "המגן".</w:t>
      </w:r>
      <w:bookmarkStart w:id="2933" w:name="_ETM_Q1_11496549"/>
      <w:bookmarkEnd w:id="2933"/>
    </w:p>
    <w:p w:rsidR="0097647C" w:rsidRPr="00B74AC5" w:rsidRDefault="0097647C" w:rsidP="0097647C">
      <w:pPr>
        <w:rPr>
          <w:rtl/>
        </w:rPr>
      </w:pPr>
      <w:bookmarkStart w:id="2934" w:name="_ETM_Q1_11496749"/>
      <w:bookmarkStart w:id="2935" w:name="_ETM_Q1_11496998"/>
      <w:bookmarkEnd w:id="2934"/>
      <w:bookmarkEnd w:id="2935"/>
    </w:p>
    <w:p w:rsidR="0097647C" w:rsidRPr="00B74AC5" w:rsidRDefault="0097647C" w:rsidP="0097647C">
      <w:pPr>
        <w:rPr>
          <w:rtl/>
        </w:rPr>
      </w:pPr>
      <w:bookmarkStart w:id="2936" w:name="_ETM_Q1_11497145"/>
      <w:bookmarkEnd w:id="2936"/>
      <w:r w:rsidRPr="00B74AC5">
        <w:rPr>
          <w:rFonts w:hint="cs"/>
          <w:rtl/>
        </w:rPr>
        <w:t>דבר</w:t>
      </w:r>
      <w:bookmarkStart w:id="2937" w:name="_ETM_Q1_11495252"/>
      <w:bookmarkEnd w:id="2937"/>
      <w:r w:rsidRPr="00B74AC5">
        <w:rPr>
          <w:rFonts w:hint="cs"/>
          <w:rtl/>
        </w:rPr>
        <w:t xml:space="preserve"> נוסף, דיווחים לוועדה. לא פעם בשבוע, אלא ביחד עם היו</w:t>
      </w:r>
      <w:bookmarkStart w:id="2938" w:name="_ETM_Q1_11500228"/>
      <w:bookmarkEnd w:id="2938"/>
      <w:r w:rsidRPr="00B74AC5">
        <w:rPr>
          <w:rFonts w:hint="cs"/>
          <w:rtl/>
        </w:rPr>
        <w:t>עץ המשפטי לממשלה. אני חושב</w:t>
      </w:r>
      <w:bookmarkStart w:id="2939" w:name="_ETM_Q1_11502728"/>
      <w:bookmarkEnd w:id="2939"/>
      <w:r w:rsidRPr="00B74AC5">
        <w:rPr>
          <w:rFonts w:hint="cs"/>
          <w:rtl/>
        </w:rPr>
        <w:t xml:space="preserve"> שהוועדה צריכה מנגנון של להתכנס פעם בשבוע לבדיקה מחדש של</w:t>
      </w:r>
      <w:bookmarkStart w:id="2940" w:name="_ETM_Q1_11514272"/>
      <w:bookmarkEnd w:id="2940"/>
      <w:r w:rsidRPr="00B74AC5">
        <w:rPr>
          <w:rFonts w:hint="cs"/>
          <w:rtl/>
        </w:rPr>
        <w:t xml:space="preserve"> המשך הצורך בקיומה של הסמכות הזאת.</w:t>
      </w:r>
      <w:bookmarkStart w:id="2941" w:name="_ETM_Q1_11521935"/>
      <w:bookmarkEnd w:id="2941"/>
    </w:p>
    <w:p w:rsidR="0097647C" w:rsidRPr="00B74AC5" w:rsidRDefault="0097647C" w:rsidP="0097647C">
      <w:pPr>
        <w:rPr>
          <w:rtl/>
        </w:rPr>
      </w:pPr>
      <w:bookmarkStart w:id="2942" w:name="_ETM_Q1_11522094"/>
      <w:bookmarkStart w:id="2943" w:name="_ETM_Q1_11522127"/>
      <w:bookmarkEnd w:id="2942"/>
      <w:bookmarkEnd w:id="2943"/>
    </w:p>
    <w:p w:rsidR="0097647C" w:rsidRPr="00B74AC5" w:rsidRDefault="0097647C" w:rsidP="0097647C">
      <w:pPr>
        <w:rPr>
          <w:rtl/>
        </w:rPr>
      </w:pPr>
      <w:bookmarkStart w:id="2944" w:name="_ETM_Q1_11522269"/>
      <w:bookmarkEnd w:id="2944"/>
      <w:r w:rsidRPr="00B74AC5">
        <w:rPr>
          <w:rFonts w:hint="cs"/>
          <w:rtl/>
        </w:rPr>
        <w:t>ואני</w:t>
      </w:r>
      <w:bookmarkStart w:id="2945" w:name="_ETM_Q1_11520350"/>
      <w:bookmarkEnd w:id="2945"/>
      <w:r w:rsidRPr="00B74AC5">
        <w:rPr>
          <w:rFonts w:hint="cs"/>
          <w:rtl/>
        </w:rPr>
        <w:t xml:space="preserve"> רוצה לומר שוב, הפרטיות היא זכות יסוד, היא קריטית</w:t>
      </w:r>
      <w:bookmarkStart w:id="2946" w:name="_ETM_Q1_11524252"/>
      <w:bookmarkEnd w:id="2946"/>
      <w:r w:rsidRPr="00B74AC5">
        <w:rPr>
          <w:rFonts w:hint="cs"/>
          <w:rtl/>
        </w:rPr>
        <w:t xml:space="preserve"> לחיים האישיים שלנו, לחיים החברתיים שלנו ולדמוקרטיה שלנו. ביום שאחרי </w:t>
      </w:r>
      <w:bookmarkStart w:id="2947" w:name="_ETM_Q1_11528582"/>
      <w:bookmarkEnd w:id="2947"/>
      <w:r w:rsidRPr="00B74AC5">
        <w:rPr>
          <w:rFonts w:hint="cs"/>
          <w:rtl/>
        </w:rPr>
        <w:t xml:space="preserve">הקורונה אנחנו רוצים להמשיך ולהישאר עם החיים הדמוקרטיים שלנו. </w:t>
      </w:r>
      <w:bookmarkStart w:id="2948" w:name="_ETM_Q1_11535315"/>
      <w:bookmarkEnd w:id="2948"/>
      <w:r w:rsidRPr="00B74AC5">
        <w:rPr>
          <w:rFonts w:hint="cs"/>
          <w:rtl/>
        </w:rPr>
        <w:t xml:space="preserve">ברור שהזכות לפרטיות היא לא מוחלטת, וצריך לאזן אותה, </w:t>
      </w:r>
      <w:r w:rsidR="00B74AC5" w:rsidRPr="00B74AC5">
        <w:rPr>
          <w:rFonts w:hint="cs"/>
          <w:rtl/>
        </w:rPr>
        <w:t>ו</w:t>
      </w:r>
      <w:r w:rsidRPr="00B74AC5">
        <w:rPr>
          <w:rFonts w:hint="cs"/>
          <w:rtl/>
        </w:rPr>
        <w:t xml:space="preserve">צריך לעשות את זה בתבונה ובמידתיות. </w:t>
      </w:r>
      <w:r w:rsidR="00B74AC5" w:rsidRPr="00B74AC5">
        <w:rPr>
          <w:rFonts w:hint="cs"/>
          <w:rtl/>
        </w:rPr>
        <w:t xml:space="preserve">אבל </w:t>
      </w:r>
      <w:r w:rsidRPr="00B74AC5">
        <w:rPr>
          <w:rFonts w:hint="cs"/>
          <w:rtl/>
        </w:rPr>
        <w:t>אני חושש</w:t>
      </w:r>
      <w:bookmarkStart w:id="2949" w:name="_ETM_Q1_11543455"/>
      <w:bookmarkEnd w:id="2949"/>
      <w:r w:rsidRPr="00B74AC5">
        <w:rPr>
          <w:rFonts w:hint="cs"/>
          <w:rtl/>
        </w:rPr>
        <w:t xml:space="preserve"> שמה שנמצא כרגע איננו מצליח בעניין המידתיות, למרות כל הכוונות הטובות. בהצלחה לכולנו. </w:t>
      </w:r>
    </w:p>
    <w:p w:rsidR="0097647C" w:rsidRPr="00B74AC5" w:rsidRDefault="0097647C" w:rsidP="0097647C">
      <w:pPr>
        <w:rPr>
          <w:rtl/>
        </w:rPr>
      </w:pPr>
      <w:bookmarkStart w:id="2950" w:name="_ETM_Q1_11550298"/>
      <w:bookmarkStart w:id="2951" w:name="_ETM_Q1_11550481"/>
      <w:bookmarkEnd w:id="2950"/>
      <w:bookmarkEnd w:id="2951"/>
    </w:p>
    <w:p w:rsidR="0097647C" w:rsidRPr="00B74AC5" w:rsidRDefault="0097647C" w:rsidP="0097647C">
      <w:pPr>
        <w:pStyle w:val="af6"/>
        <w:keepNext/>
        <w:rPr>
          <w:rtl/>
        </w:rPr>
      </w:pPr>
      <w:bookmarkStart w:id="2952" w:name="_ETM_Q1_11550515"/>
      <w:bookmarkStart w:id="2953" w:name="_ETM_Q1_11550651"/>
      <w:bookmarkStart w:id="2954" w:name="ET_yor_גבי_אשכנזי___יורַ_193"/>
      <w:bookmarkEnd w:id="2952"/>
      <w:bookmarkEnd w:id="2953"/>
      <w:r w:rsidRPr="00B74AC5">
        <w:rPr>
          <w:rStyle w:val="TagStyle"/>
          <w:rtl/>
        </w:rPr>
        <w:t xml:space="preserve">&lt;&lt; יור &gt;&gt; </w:t>
      </w:r>
      <w:r w:rsidRPr="00B74AC5">
        <w:rPr>
          <w:rtl/>
        </w:rPr>
        <w:t>היו"ר גבי אשכנזי:</w:t>
      </w:r>
      <w:r w:rsidRPr="00B74AC5">
        <w:rPr>
          <w:rStyle w:val="TagStyle"/>
          <w:rtl/>
        </w:rPr>
        <w:t xml:space="preserve"> &lt;&lt; יור &gt;&gt;</w:t>
      </w:r>
      <w:r w:rsidRPr="00B74AC5">
        <w:rPr>
          <w:rtl/>
        </w:rPr>
        <w:t xml:space="preserve"> </w:t>
      </w:r>
      <w:bookmarkEnd w:id="2954"/>
    </w:p>
    <w:p w:rsidR="0097647C" w:rsidRPr="00B74AC5" w:rsidRDefault="0097647C" w:rsidP="0097647C">
      <w:pPr>
        <w:pStyle w:val="KeepWithNext"/>
        <w:rPr>
          <w:rtl/>
        </w:rPr>
      </w:pPr>
    </w:p>
    <w:p w:rsidR="0097647C" w:rsidRPr="00B74AC5" w:rsidRDefault="0097647C" w:rsidP="0097647C">
      <w:pPr>
        <w:rPr>
          <w:rtl/>
        </w:rPr>
      </w:pPr>
      <w:r w:rsidRPr="00B74AC5">
        <w:rPr>
          <w:rFonts w:hint="cs"/>
          <w:rtl/>
        </w:rPr>
        <w:t xml:space="preserve">אני מאוד מודה לך, פרופ' </w:t>
      </w:r>
      <w:proofErr w:type="spellStart"/>
      <w:r w:rsidRPr="00B74AC5">
        <w:rPr>
          <w:rFonts w:hint="cs"/>
          <w:rtl/>
        </w:rPr>
        <w:t>בירנהק</w:t>
      </w:r>
      <w:proofErr w:type="spellEnd"/>
      <w:r w:rsidRPr="00B74AC5">
        <w:rPr>
          <w:rFonts w:hint="cs"/>
          <w:rtl/>
        </w:rPr>
        <w:t xml:space="preserve">. האם למישהו מחברות או חברי הוועדה </w:t>
      </w:r>
      <w:bookmarkStart w:id="2955" w:name="_ETM_Q1_11557662"/>
      <w:bookmarkEnd w:id="2955"/>
      <w:r w:rsidRPr="00B74AC5">
        <w:rPr>
          <w:rFonts w:hint="cs"/>
          <w:rtl/>
        </w:rPr>
        <w:t>יש שאלה? אם כך, סיימנו את</w:t>
      </w:r>
      <w:bookmarkStart w:id="2956" w:name="_ETM_Q1_11561352"/>
      <w:bookmarkEnd w:id="2956"/>
      <w:r w:rsidRPr="00B74AC5">
        <w:rPr>
          <w:rFonts w:hint="cs"/>
          <w:rtl/>
        </w:rPr>
        <w:t xml:space="preserve"> החלק השלישי שלנו ואנחנו עומדים לפני הדיון עם שירות הביטחון </w:t>
      </w:r>
      <w:bookmarkStart w:id="2957" w:name="_ETM_Q1_11565547"/>
      <w:bookmarkEnd w:id="2957"/>
      <w:r w:rsidRPr="00B74AC5">
        <w:rPr>
          <w:rFonts w:hint="cs"/>
          <w:rtl/>
        </w:rPr>
        <w:t>הכללי. אנחנו נודיע לכם על לוחות הזמנים ומיקום ההתכנסות. תודה</w:t>
      </w:r>
      <w:bookmarkStart w:id="2958" w:name="_ETM_Q1_11583187"/>
      <w:bookmarkEnd w:id="2958"/>
      <w:r w:rsidRPr="00B74AC5">
        <w:rPr>
          <w:rFonts w:hint="cs"/>
          <w:rtl/>
        </w:rPr>
        <w:t xml:space="preserve"> רבה, הישיבה נעולה.</w:t>
      </w:r>
      <w:bookmarkStart w:id="2959" w:name="_ETM_Q1_11586050"/>
      <w:bookmarkEnd w:id="2959"/>
    </w:p>
    <w:p w:rsidR="0097647C" w:rsidRPr="00B74AC5" w:rsidRDefault="0097647C" w:rsidP="0097647C">
      <w:pPr>
        <w:rPr>
          <w:rtl/>
        </w:rPr>
      </w:pPr>
      <w:bookmarkStart w:id="2960" w:name="_ETM_Q1_11586225"/>
      <w:bookmarkStart w:id="2961" w:name="_ETM_Q1_11587074"/>
      <w:bookmarkEnd w:id="2960"/>
      <w:bookmarkEnd w:id="2961"/>
    </w:p>
    <w:p w:rsidR="0097647C" w:rsidRPr="00B74AC5" w:rsidRDefault="0097647C" w:rsidP="0097647C">
      <w:pPr>
        <w:rPr>
          <w:rtl/>
        </w:rPr>
      </w:pPr>
      <w:bookmarkStart w:id="2962" w:name="_ETM_Q1_11587228"/>
      <w:bookmarkEnd w:id="2962"/>
    </w:p>
    <w:p w:rsidR="0097647C" w:rsidRDefault="0097647C" w:rsidP="0097647C">
      <w:pPr>
        <w:pStyle w:val="afc"/>
        <w:keepNext/>
        <w:rPr>
          <w:rtl/>
        </w:rPr>
      </w:pPr>
      <w:bookmarkStart w:id="2963" w:name="ET_meetingend_194"/>
      <w:r w:rsidRPr="00B74AC5">
        <w:rPr>
          <w:rStyle w:val="TagStyle"/>
          <w:rtl/>
        </w:rPr>
        <w:t xml:space="preserve"> &lt;&lt; סיום &gt;&gt; </w:t>
      </w:r>
      <w:r w:rsidRPr="00B74AC5">
        <w:rPr>
          <w:rtl/>
        </w:rPr>
        <w:t>הישיבה ננעלה בשעה 14:30.</w:t>
      </w:r>
      <w:r w:rsidRPr="00B74AC5">
        <w:rPr>
          <w:rStyle w:val="TagStyle"/>
          <w:rtl/>
        </w:rPr>
        <w:t xml:space="preserve"> &lt;&lt; סיום &gt;&gt;</w:t>
      </w:r>
      <w:r>
        <w:rPr>
          <w:rtl/>
        </w:rPr>
        <w:t xml:space="preserve"> </w:t>
      </w:r>
      <w:bookmarkEnd w:id="2963"/>
    </w:p>
    <w:p w:rsidR="0097647C" w:rsidRDefault="0097647C" w:rsidP="0097647C">
      <w:pPr>
        <w:pStyle w:val="KeepWithNext"/>
        <w:rPr>
          <w:rtl/>
        </w:rPr>
      </w:pPr>
    </w:p>
    <w:p w:rsidR="00DE1B7D" w:rsidRPr="00ED7CAA" w:rsidRDefault="0097647C" w:rsidP="0097647C">
      <w:pPr>
        <w:rPr>
          <w:rtl/>
        </w:rPr>
      </w:pPr>
      <w:r>
        <w:rPr>
          <w:rtl/>
        </w:rPr>
        <w:t xml:space="preserve">    </w:t>
      </w:r>
      <w:r w:rsidR="00DE1B7D">
        <w:rPr>
          <w:rtl/>
        </w:rPr>
        <w:t xml:space="preserve">  </w:t>
      </w:r>
    </w:p>
    <w:p w:rsidR="00E6118F" w:rsidRDefault="00E6118F" w:rsidP="00550098">
      <w:pPr>
        <w:rPr>
          <w:rtl/>
        </w:rPr>
      </w:pPr>
      <w:bookmarkStart w:id="2964" w:name="_ETM_Q1_10605889"/>
      <w:bookmarkStart w:id="2965" w:name="_ETM_Q1_10606029"/>
      <w:bookmarkEnd w:id="2964"/>
      <w:bookmarkEnd w:id="2965"/>
    </w:p>
    <w:p w:rsidR="00507DA1" w:rsidRPr="006B5047" w:rsidRDefault="00507DA1" w:rsidP="0097647C">
      <w:bookmarkStart w:id="2966" w:name="_ETM_Q1_10483679"/>
      <w:bookmarkStart w:id="2967" w:name="_ETM_Q1_8837000"/>
      <w:bookmarkStart w:id="2968" w:name="_ETM_Q1_7057000"/>
      <w:bookmarkStart w:id="2969" w:name="_ETM_Q1_6508540"/>
      <w:bookmarkStart w:id="2970" w:name="_ETM_Q1_6508578"/>
      <w:bookmarkStart w:id="2971" w:name="_ETM_Q1_6508686"/>
      <w:bookmarkStart w:id="2972" w:name="_ETM_Q1_6385961"/>
      <w:bookmarkStart w:id="2973" w:name="_ETM_Q1_5735989"/>
      <w:bookmarkStart w:id="2974" w:name="_ETM_Q1_5581465"/>
      <w:bookmarkStart w:id="2975" w:name="_ETM_Q1_5581503"/>
      <w:bookmarkStart w:id="2976" w:name="_ETM_Q1_5581606"/>
      <w:bookmarkStart w:id="2977" w:name="_ETM_Q1_5250251"/>
      <w:bookmarkStart w:id="2978" w:name="_ETM_Q1_5250396"/>
      <w:bookmarkEnd w:id="2966"/>
      <w:bookmarkEnd w:id="2967"/>
      <w:bookmarkEnd w:id="2968"/>
      <w:bookmarkEnd w:id="2969"/>
      <w:bookmarkEnd w:id="2970"/>
      <w:bookmarkEnd w:id="2971"/>
      <w:bookmarkEnd w:id="2972"/>
      <w:bookmarkEnd w:id="2973"/>
      <w:bookmarkEnd w:id="2974"/>
      <w:bookmarkEnd w:id="2975"/>
      <w:bookmarkEnd w:id="2976"/>
      <w:bookmarkEnd w:id="2977"/>
      <w:bookmarkEnd w:id="2978"/>
    </w:p>
    <w:sectPr w:rsidR="00507DA1" w:rsidRPr="006B5047" w:rsidSect="005B31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114" w:rsidRDefault="007B2114">
      <w:r>
        <w:separator/>
      </w:r>
    </w:p>
  </w:endnote>
  <w:endnote w:type="continuationSeparator" w:id="0">
    <w:p w:rsidR="007B2114" w:rsidRDefault="007B2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114" w:rsidRDefault="007B2114">
      <w:r>
        <w:separator/>
      </w:r>
    </w:p>
  </w:footnote>
  <w:footnote w:type="continuationSeparator" w:id="0">
    <w:p w:rsidR="007B2114" w:rsidRDefault="007B2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114" w:rsidRDefault="007B21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2114" w:rsidRDefault="007B211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114" w:rsidRDefault="007B21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31D4">
      <w:rPr>
        <w:rStyle w:val="af7"/>
        <w:noProof/>
        <w:rtl/>
      </w:rPr>
      <w:t>2</w:t>
    </w:r>
    <w:r>
      <w:rPr>
        <w:rStyle w:val="af7"/>
      </w:rPr>
      <w:fldChar w:fldCharType="end"/>
    </w:r>
  </w:p>
  <w:p w:rsidR="007B2114" w:rsidRPr="00CC5815" w:rsidRDefault="003B56DF" w:rsidP="008E5E3F">
    <w:pPr>
      <w:pStyle w:val="a3"/>
      <w:ind w:firstLine="0"/>
    </w:pPr>
    <w:r>
      <w:rPr>
        <w:rFonts w:hint="cs"/>
        <w:rtl/>
      </w:rPr>
      <w:t>ועדת המשנה הזמנית לשירותים חשאיים</w:t>
    </w:r>
  </w:p>
  <w:p w:rsidR="007B2114" w:rsidRPr="00CC5815" w:rsidRDefault="007B2114" w:rsidP="008E5E3F">
    <w:pPr>
      <w:pStyle w:val="a3"/>
      <w:ind w:firstLine="0"/>
      <w:rPr>
        <w:rtl/>
      </w:rPr>
    </w:pPr>
    <w:r>
      <w:rPr>
        <w:rtl/>
      </w:rPr>
      <w:t>26/03/2020</w:t>
    </w:r>
  </w:p>
  <w:p w:rsidR="007B2114" w:rsidRPr="00CC5815" w:rsidRDefault="007B211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114" w:rsidRDefault="007B21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2114" w:rsidRDefault="007B21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2114" w:rsidRDefault="007B21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E01364"/>
    <w:multiLevelType w:val="hybridMultilevel"/>
    <w:tmpl w:val="A850BA52"/>
    <w:lvl w:ilvl="0" w:tplc="1ED051C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2710193"/>
    <w:multiLevelType w:val="hybridMultilevel"/>
    <w:tmpl w:val="A6D0F358"/>
    <w:lvl w:ilvl="0" w:tplc="D44A969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E1F36F0"/>
    <w:multiLevelType w:val="hybridMultilevel"/>
    <w:tmpl w:val="8382A5C6"/>
    <w:lvl w:ilvl="0" w:tplc="6E58C70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F4"/>
    <w:rsid w:val="00015534"/>
    <w:rsid w:val="0002047E"/>
    <w:rsid w:val="00024988"/>
    <w:rsid w:val="00037279"/>
    <w:rsid w:val="000503CC"/>
    <w:rsid w:val="000663A5"/>
    <w:rsid w:val="00067F42"/>
    <w:rsid w:val="00071E6C"/>
    <w:rsid w:val="00092734"/>
    <w:rsid w:val="00092B80"/>
    <w:rsid w:val="000A17C6"/>
    <w:rsid w:val="000B060C"/>
    <w:rsid w:val="000B2EE6"/>
    <w:rsid w:val="000C47F5"/>
    <w:rsid w:val="000E3314"/>
    <w:rsid w:val="000F2459"/>
    <w:rsid w:val="000F688C"/>
    <w:rsid w:val="00101A03"/>
    <w:rsid w:val="00133865"/>
    <w:rsid w:val="00150436"/>
    <w:rsid w:val="00167294"/>
    <w:rsid w:val="001673D4"/>
    <w:rsid w:val="00167655"/>
    <w:rsid w:val="00171E7F"/>
    <w:rsid w:val="001758C1"/>
    <w:rsid w:val="0017779F"/>
    <w:rsid w:val="00177E43"/>
    <w:rsid w:val="001900C6"/>
    <w:rsid w:val="001A74E9"/>
    <w:rsid w:val="001A7A1B"/>
    <w:rsid w:val="001C285D"/>
    <w:rsid w:val="001C44DA"/>
    <w:rsid w:val="001C4FDA"/>
    <w:rsid w:val="001D440C"/>
    <w:rsid w:val="001F18DA"/>
    <w:rsid w:val="002016FF"/>
    <w:rsid w:val="00227FEF"/>
    <w:rsid w:val="00231008"/>
    <w:rsid w:val="00233F2C"/>
    <w:rsid w:val="00250726"/>
    <w:rsid w:val="002530B0"/>
    <w:rsid w:val="002534EE"/>
    <w:rsid w:val="00261554"/>
    <w:rsid w:val="00272610"/>
    <w:rsid w:val="00275C03"/>
    <w:rsid w:val="00280D58"/>
    <w:rsid w:val="0029148D"/>
    <w:rsid w:val="002A602E"/>
    <w:rsid w:val="002D03E6"/>
    <w:rsid w:val="002D149B"/>
    <w:rsid w:val="002D4BDB"/>
    <w:rsid w:val="002D73E7"/>
    <w:rsid w:val="002D7C9F"/>
    <w:rsid w:val="002E5560"/>
    <w:rsid w:val="002E5E31"/>
    <w:rsid w:val="00303B4C"/>
    <w:rsid w:val="00307D2A"/>
    <w:rsid w:val="00321E62"/>
    <w:rsid w:val="00327BF8"/>
    <w:rsid w:val="00340AFA"/>
    <w:rsid w:val="00344166"/>
    <w:rsid w:val="003523A5"/>
    <w:rsid w:val="003658CB"/>
    <w:rsid w:val="00365FC7"/>
    <w:rsid w:val="00366CFB"/>
    <w:rsid w:val="0036794C"/>
    <w:rsid w:val="003722BF"/>
    <w:rsid w:val="00373508"/>
    <w:rsid w:val="00396023"/>
    <w:rsid w:val="00397069"/>
    <w:rsid w:val="00397EBD"/>
    <w:rsid w:val="003B56DF"/>
    <w:rsid w:val="003C279D"/>
    <w:rsid w:val="003C50FF"/>
    <w:rsid w:val="003D0B1E"/>
    <w:rsid w:val="003D2A4F"/>
    <w:rsid w:val="003F0A5F"/>
    <w:rsid w:val="003F648E"/>
    <w:rsid w:val="00420E41"/>
    <w:rsid w:val="00424C94"/>
    <w:rsid w:val="0043009A"/>
    <w:rsid w:val="00447608"/>
    <w:rsid w:val="00451746"/>
    <w:rsid w:val="00462B9B"/>
    <w:rsid w:val="00470EAC"/>
    <w:rsid w:val="00472705"/>
    <w:rsid w:val="00486ABE"/>
    <w:rsid w:val="00493DB2"/>
    <w:rsid w:val="0049458B"/>
    <w:rsid w:val="00495FD8"/>
    <w:rsid w:val="004B0A65"/>
    <w:rsid w:val="004B160B"/>
    <w:rsid w:val="004B1BE9"/>
    <w:rsid w:val="004C3961"/>
    <w:rsid w:val="00500C0C"/>
    <w:rsid w:val="00507DA1"/>
    <w:rsid w:val="00546678"/>
    <w:rsid w:val="00550098"/>
    <w:rsid w:val="005506B9"/>
    <w:rsid w:val="005540BB"/>
    <w:rsid w:val="00560B43"/>
    <w:rsid w:val="00567E70"/>
    <w:rsid w:val="005740B9"/>
    <w:rsid w:val="005817EC"/>
    <w:rsid w:val="00590B77"/>
    <w:rsid w:val="005977D9"/>
    <w:rsid w:val="005A342D"/>
    <w:rsid w:val="005B31D4"/>
    <w:rsid w:val="005B6371"/>
    <w:rsid w:val="005C363E"/>
    <w:rsid w:val="005C7B71"/>
    <w:rsid w:val="005D61F3"/>
    <w:rsid w:val="005E1C6B"/>
    <w:rsid w:val="005F76B0"/>
    <w:rsid w:val="00634F61"/>
    <w:rsid w:val="00666127"/>
    <w:rsid w:val="00675330"/>
    <w:rsid w:val="00683CFD"/>
    <w:rsid w:val="00695A47"/>
    <w:rsid w:val="006A0CB7"/>
    <w:rsid w:val="006A20FD"/>
    <w:rsid w:val="006B5047"/>
    <w:rsid w:val="006C0094"/>
    <w:rsid w:val="006C6887"/>
    <w:rsid w:val="006D6121"/>
    <w:rsid w:val="006F0259"/>
    <w:rsid w:val="00700433"/>
    <w:rsid w:val="00702755"/>
    <w:rsid w:val="0070472C"/>
    <w:rsid w:val="007509A6"/>
    <w:rsid w:val="00764848"/>
    <w:rsid w:val="00773F51"/>
    <w:rsid w:val="0078569A"/>
    <w:rsid w:val="007872B4"/>
    <w:rsid w:val="00791CBE"/>
    <w:rsid w:val="007B2114"/>
    <w:rsid w:val="007B25AB"/>
    <w:rsid w:val="007C693F"/>
    <w:rsid w:val="007C6ADD"/>
    <w:rsid w:val="007F3804"/>
    <w:rsid w:val="007F415D"/>
    <w:rsid w:val="007F4E1B"/>
    <w:rsid w:val="007F59DC"/>
    <w:rsid w:val="0082136D"/>
    <w:rsid w:val="008320F6"/>
    <w:rsid w:val="008352C8"/>
    <w:rsid w:val="00841223"/>
    <w:rsid w:val="00846BE9"/>
    <w:rsid w:val="00853207"/>
    <w:rsid w:val="00865034"/>
    <w:rsid w:val="00865A55"/>
    <w:rsid w:val="00867AFC"/>
    <w:rsid w:val="008713A4"/>
    <w:rsid w:val="00874B35"/>
    <w:rsid w:val="00875F10"/>
    <w:rsid w:val="008819CC"/>
    <w:rsid w:val="00885893"/>
    <w:rsid w:val="00885C67"/>
    <w:rsid w:val="008A3A6C"/>
    <w:rsid w:val="008C6035"/>
    <w:rsid w:val="008C7015"/>
    <w:rsid w:val="008D1DFB"/>
    <w:rsid w:val="008E03B4"/>
    <w:rsid w:val="008E5E3F"/>
    <w:rsid w:val="008F1CC7"/>
    <w:rsid w:val="0090279B"/>
    <w:rsid w:val="009045E6"/>
    <w:rsid w:val="00914904"/>
    <w:rsid w:val="009258CE"/>
    <w:rsid w:val="009515F0"/>
    <w:rsid w:val="0096527F"/>
    <w:rsid w:val="009700F4"/>
    <w:rsid w:val="0097365A"/>
    <w:rsid w:val="0097647C"/>
    <w:rsid w:val="009830CB"/>
    <w:rsid w:val="009965E9"/>
    <w:rsid w:val="00996C85"/>
    <w:rsid w:val="009A150C"/>
    <w:rsid w:val="009B1DCD"/>
    <w:rsid w:val="009B22A2"/>
    <w:rsid w:val="009B566F"/>
    <w:rsid w:val="009D478A"/>
    <w:rsid w:val="009D715D"/>
    <w:rsid w:val="009E2F7A"/>
    <w:rsid w:val="009E6E93"/>
    <w:rsid w:val="009F14BB"/>
    <w:rsid w:val="009F1518"/>
    <w:rsid w:val="009F29D1"/>
    <w:rsid w:val="009F5773"/>
    <w:rsid w:val="00A02FF3"/>
    <w:rsid w:val="00A14FE9"/>
    <w:rsid w:val="00A15971"/>
    <w:rsid w:val="00A22C90"/>
    <w:rsid w:val="00A26262"/>
    <w:rsid w:val="00A4116F"/>
    <w:rsid w:val="00A42723"/>
    <w:rsid w:val="00A466E7"/>
    <w:rsid w:val="00A532A1"/>
    <w:rsid w:val="00A64A6D"/>
    <w:rsid w:val="00A66020"/>
    <w:rsid w:val="00A75AF5"/>
    <w:rsid w:val="00A83519"/>
    <w:rsid w:val="00A95AA5"/>
    <w:rsid w:val="00AA0455"/>
    <w:rsid w:val="00AA0C71"/>
    <w:rsid w:val="00AB02EE"/>
    <w:rsid w:val="00AB3F3A"/>
    <w:rsid w:val="00AD4EC9"/>
    <w:rsid w:val="00AD617B"/>
    <w:rsid w:val="00AD6FFC"/>
    <w:rsid w:val="00AF31E6"/>
    <w:rsid w:val="00AF4150"/>
    <w:rsid w:val="00B0509A"/>
    <w:rsid w:val="00B120B2"/>
    <w:rsid w:val="00B20E16"/>
    <w:rsid w:val="00B23B2E"/>
    <w:rsid w:val="00B306DE"/>
    <w:rsid w:val="00B50340"/>
    <w:rsid w:val="00B65508"/>
    <w:rsid w:val="00B74AC5"/>
    <w:rsid w:val="00B8517A"/>
    <w:rsid w:val="00BA6446"/>
    <w:rsid w:val="00BB5217"/>
    <w:rsid w:val="00BD47B7"/>
    <w:rsid w:val="00C135D5"/>
    <w:rsid w:val="00C13CA3"/>
    <w:rsid w:val="00C15BCB"/>
    <w:rsid w:val="00C22DCB"/>
    <w:rsid w:val="00C26C5E"/>
    <w:rsid w:val="00C345C6"/>
    <w:rsid w:val="00C3598A"/>
    <w:rsid w:val="00C360BC"/>
    <w:rsid w:val="00C44800"/>
    <w:rsid w:val="00C52EC2"/>
    <w:rsid w:val="00C61DC1"/>
    <w:rsid w:val="00C64AFF"/>
    <w:rsid w:val="00C661EE"/>
    <w:rsid w:val="00C72438"/>
    <w:rsid w:val="00C763E4"/>
    <w:rsid w:val="00C840FF"/>
    <w:rsid w:val="00C8624A"/>
    <w:rsid w:val="00C872D9"/>
    <w:rsid w:val="00C94AF0"/>
    <w:rsid w:val="00CA5363"/>
    <w:rsid w:val="00CB6D60"/>
    <w:rsid w:val="00CC5815"/>
    <w:rsid w:val="00CE24B8"/>
    <w:rsid w:val="00CE5849"/>
    <w:rsid w:val="00CF2795"/>
    <w:rsid w:val="00D03634"/>
    <w:rsid w:val="00D11DE3"/>
    <w:rsid w:val="00D2581C"/>
    <w:rsid w:val="00D278F7"/>
    <w:rsid w:val="00D300B6"/>
    <w:rsid w:val="00D37550"/>
    <w:rsid w:val="00D40A29"/>
    <w:rsid w:val="00D45D27"/>
    <w:rsid w:val="00D86E57"/>
    <w:rsid w:val="00D90D9A"/>
    <w:rsid w:val="00D91712"/>
    <w:rsid w:val="00D96B24"/>
    <w:rsid w:val="00DA1E8E"/>
    <w:rsid w:val="00DA7327"/>
    <w:rsid w:val="00DC6BBE"/>
    <w:rsid w:val="00DE1B7D"/>
    <w:rsid w:val="00DE5B80"/>
    <w:rsid w:val="00E01D23"/>
    <w:rsid w:val="00E33253"/>
    <w:rsid w:val="00E33AE3"/>
    <w:rsid w:val="00E53B7D"/>
    <w:rsid w:val="00E6118F"/>
    <w:rsid w:val="00E61903"/>
    <w:rsid w:val="00E64116"/>
    <w:rsid w:val="00E7036B"/>
    <w:rsid w:val="00EA3160"/>
    <w:rsid w:val="00EA624B"/>
    <w:rsid w:val="00EB057D"/>
    <w:rsid w:val="00EB18E4"/>
    <w:rsid w:val="00EB5C85"/>
    <w:rsid w:val="00EC0AC2"/>
    <w:rsid w:val="00EC1FB3"/>
    <w:rsid w:val="00EC25ED"/>
    <w:rsid w:val="00EC2CD4"/>
    <w:rsid w:val="00ED7CAA"/>
    <w:rsid w:val="00EE09AD"/>
    <w:rsid w:val="00F013AC"/>
    <w:rsid w:val="00F053E5"/>
    <w:rsid w:val="00F10D2D"/>
    <w:rsid w:val="00F11850"/>
    <w:rsid w:val="00F160EB"/>
    <w:rsid w:val="00F16831"/>
    <w:rsid w:val="00F221DC"/>
    <w:rsid w:val="00F31B87"/>
    <w:rsid w:val="00F41C33"/>
    <w:rsid w:val="00F423F1"/>
    <w:rsid w:val="00F4792E"/>
    <w:rsid w:val="00F53584"/>
    <w:rsid w:val="00F549E5"/>
    <w:rsid w:val="00F60479"/>
    <w:rsid w:val="00F6206B"/>
    <w:rsid w:val="00F63F05"/>
    <w:rsid w:val="00F66165"/>
    <w:rsid w:val="00F7077B"/>
    <w:rsid w:val="00F72368"/>
    <w:rsid w:val="00F75E8F"/>
    <w:rsid w:val="00F821F6"/>
    <w:rsid w:val="00F84D49"/>
    <w:rsid w:val="00FA0464"/>
    <w:rsid w:val="00FA40D8"/>
    <w:rsid w:val="00FA7908"/>
    <w:rsid w:val="00FB0768"/>
    <w:rsid w:val="00FC29AA"/>
    <w:rsid w:val="00FD31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917CB40C-FE9F-475A-986C-200E7F72D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6ABE"/>
    <w:rPr>
      <w:rFonts w:cs="Arial"/>
      <w:b/>
      <w:bCs w:val="0"/>
      <w:vanish/>
      <w:color w:val="010000"/>
      <w:bdr w:val="single" w:sz="4" w:space="0" w:color="FF66FF"/>
    </w:rPr>
  </w:style>
  <w:style w:type="paragraph" w:styleId="afd">
    <w:name w:val="List Paragraph"/>
    <w:basedOn w:val="a"/>
    <w:uiPriority w:val="34"/>
    <w:qFormat/>
    <w:rsid w:val="00092734"/>
    <w:pPr>
      <w:ind w:left="720"/>
      <w:contextualSpacing/>
    </w:pPr>
  </w:style>
  <w:style w:type="table" w:styleId="afe">
    <w:name w:val="Table Grid"/>
    <w:basedOn w:val="a1"/>
    <w:rsid w:val="007B2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C7410-FE64-4F21-9C29-E7CE97F83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1078</TotalTime>
  <Pages>3</Pages>
  <Words>19293</Words>
  <Characters>96468</Characters>
  <Application>Microsoft Office Word</Application>
  <DocSecurity>0</DocSecurity>
  <Lines>803</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ירון קוונשטוק</cp:lastModifiedBy>
  <cp:revision>186</cp:revision>
  <cp:lastPrinted>2015-07-20T08:20:00Z</cp:lastPrinted>
  <dcterms:created xsi:type="dcterms:W3CDTF">2018-05-03T11:21:00Z</dcterms:created>
  <dcterms:modified xsi:type="dcterms:W3CDTF">2020-03-31T12:27:00Z</dcterms:modified>
</cp:coreProperties>
</file>