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249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6D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24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24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</w:p>
    <w:p w:rsidR="00E64116" w:rsidRPr="008713A4" w:rsidRDefault="00A224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C61A9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A224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י"א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באפריל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1E1E64" w:rsidRPr="008713A4" w:rsidRDefault="001E1E64" w:rsidP="001E1E64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249A" w:rsidP="00A2249A">
      <w:pPr>
        <w:spacing w:before="60"/>
        <w:ind w:firstLine="0"/>
        <w:rPr>
          <w:rtl/>
        </w:rPr>
      </w:pPr>
      <w:bookmarkStart w:id="1" w:name="ET_subject_618248_1"/>
      <w:r w:rsidRPr="00A2249A">
        <w:rPr>
          <w:rStyle w:val="TagStyle"/>
          <w:rtl/>
        </w:rPr>
        <w:t xml:space="preserve"> &lt;&lt; נושא &gt;&gt; </w:t>
      </w:r>
      <w:r w:rsidRPr="00A2249A">
        <w:rPr>
          <w:rtl/>
        </w:rPr>
        <w:t>השפעת משבר הקורונה על המגזר השלישי</w:t>
      </w:r>
      <w:r w:rsidRPr="00A2249A">
        <w:rPr>
          <w:rStyle w:val="TagStyle"/>
          <w:rtl/>
        </w:rPr>
        <w:t xml:space="preserve"> &lt;&lt; נושא &gt;&gt;</w:t>
      </w:r>
      <w:r w:rsidRPr="00A2249A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Pr="009E0433" w:rsidRDefault="00E64116" w:rsidP="007C693F">
      <w:pPr>
        <w:spacing w:before="60"/>
        <w:ind w:firstLine="0"/>
        <w:rPr>
          <w:lang w:val="en-GB"/>
        </w:rPr>
      </w:pPr>
    </w:p>
    <w:p w:rsidR="00A2249A" w:rsidRPr="008713A4" w:rsidRDefault="00A224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249A" w:rsidRDefault="00A2249A" w:rsidP="00EC1FB3">
      <w:pPr>
        <w:ind w:firstLine="0"/>
        <w:rPr>
          <w:rtl/>
        </w:rPr>
      </w:pPr>
      <w:r w:rsidRPr="00A2249A">
        <w:rPr>
          <w:rtl/>
        </w:rPr>
        <w:t>עפר שלח – היו"ר</w:t>
      </w:r>
    </w:p>
    <w:p w:rsidR="00A2249A" w:rsidRPr="00A2249A" w:rsidRDefault="00A2249A" w:rsidP="00EC1FB3">
      <w:pPr>
        <w:ind w:firstLine="0"/>
        <w:rPr>
          <w:rtl/>
        </w:rPr>
      </w:pPr>
      <w:r w:rsidRPr="00A2249A">
        <w:rPr>
          <w:rtl/>
        </w:rPr>
        <w:t>מיקי חיימוביץ'</w:t>
      </w:r>
    </w:p>
    <w:p w:rsidR="00A2249A" w:rsidRDefault="00A2249A" w:rsidP="00EC1FB3">
      <w:pPr>
        <w:ind w:firstLine="0"/>
        <w:rPr>
          <w:rtl/>
        </w:rPr>
      </w:pPr>
      <w:r w:rsidRPr="00A2249A">
        <w:rPr>
          <w:rtl/>
        </w:rPr>
        <w:t xml:space="preserve">יואב </w:t>
      </w:r>
      <w:proofErr w:type="spellStart"/>
      <w:r w:rsidRPr="00A2249A">
        <w:rPr>
          <w:rtl/>
        </w:rPr>
        <w:t>סגלוביץ</w:t>
      </w:r>
      <w:proofErr w:type="spellEnd"/>
      <w:r w:rsidRPr="00A2249A">
        <w:rPr>
          <w:rtl/>
        </w:rPr>
        <w:t>'</w:t>
      </w:r>
    </w:p>
    <w:p w:rsidR="00A2249A" w:rsidRPr="008713A4" w:rsidRDefault="00A2249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C3FC0" w:rsidRDefault="00BC3FC0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BC3FC0" w:rsidRDefault="00BC3FC0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Pr="0082136D" w:rsidRDefault="00703789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8726A9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 w:rsidR="005E41B4">
        <w:rPr>
          <w:rFonts w:hint="cs"/>
          <w:rtl/>
        </w:rPr>
        <w:t>קטרין</w:t>
      </w:r>
      <w:proofErr w:type="spellEnd"/>
      <w:r w:rsidR="005E41B4">
        <w:rPr>
          <w:rFonts w:hint="cs"/>
          <w:rtl/>
        </w:rPr>
        <w:t xml:space="preserve"> </w:t>
      </w:r>
      <w:r>
        <w:rPr>
          <w:rFonts w:hint="cs"/>
          <w:rtl/>
        </w:rPr>
        <w:t>שטרית</w:t>
      </w:r>
    </w:p>
    <w:p w:rsidR="008726A9" w:rsidRDefault="008726A9" w:rsidP="00DE5B80">
      <w:pPr>
        <w:ind w:firstLine="0"/>
        <w:rPr>
          <w:rtl/>
        </w:rPr>
      </w:pPr>
      <w:bookmarkStart w:id="2" w:name="_ETM_Q1_8996000"/>
      <w:bookmarkEnd w:id="2"/>
    </w:p>
    <w:p w:rsidR="00D17646" w:rsidRDefault="00D17646" w:rsidP="00D40A29">
      <w:pPr>
        <w:ind w:firstLine="0"/>
        <w:outlineLvl w:val="1"/>
        <w:rPr>
          <w:rtl/>
        </w:rPr>
      </w:pPr>
    </w:p>
    <w:p w:rsidR="00E64116" w:rsidRPr="008713A4" w:rsidRDefault="00D1764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5150"/>
      </w:tblGrid>
      <w:tr w:rsidR="00BC3FC0" w:rsidTr="00BC3FC0"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C3FC0" w:rsidTr="00BC3FC0"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לנדאו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BC3FC0" w:rsidTr="00BC3FC0"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כץ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מנהיגות אזרחית</w:t>
            </w:r>
          </w:p>
        </w:tc>
      </w:tr>
      <w:tr w:rsidR="00BC3FC0" w:rsidTr="00BC3FC0"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אלמוג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הכפר השיקומי "עלה נגב".</w:t>
            </w:r>
          </w:p>
        </w:tc>
      </w:tr>
      <w:tr w:rsidR="00BC3FC0" w:rsidTr="00BC3FC0"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FC0" w:rsidRDefault="00BC3F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מרכזי הסיוע לנפגעות ונפגעי תקיפה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249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249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2249A" w:rsidRDefault="00A2249A" w:rsidP="008320F6">
      <w:pPr>
        <w:ind w:firstLine="0"/>
        <w:rPr>
          <w:rtl/>
        </w:rPr>
      </w:pPr>
    </w:p>
    <w:p w:rsidR="00A2249A" w:rsidRDefault="00A2249A" w:rsidP="008320F6">
      <w:pPr>
        <w:ind w:firstLine="0"/>
        <w:rPr>
          <w:rtl/>
        </w:rPr>
      </w:pPr>
    </w:p>
    <w:p w:rsidR="00A2249A" w:rsidRDefault="00A2249A" w:rsidP="008320F6">
      <w:pPr>
        <w:ind w:firstLine="0"/>
        <w:rPr>
          <w:rtl/>
        </w:rPr>
      </w:pPr>
    </w:p>
    <w:p w:rsidR="00A2249A" w:rsidRDefault="00A2249A" w:rsidP="008320F6">
      <w:pPr>
        <w:ind w:firstLine="0"/>
        <w:rPr>
          <w:rtl/>
        </w:rPr>
      </w:pPr>
    </w:p>
    <w:p w:rsidR="00A2249A" w:rsidRDefault="00A2249A" w:rsidP="008320F6">
      <w:pPr>
        <w:ind w:firstLine="0"/>
        <w:rPr>
          <w:rtl/>
        </w:rPr>
      </w:pPr>
    </w:p>
    <w:p w:rsidR="00A2249A" w:rsidRDefault="00A2249A" w:rsidP="008320F6">
      <w:pPr>
        <w:ind w:firstLine="0"/>
        <w:rPr>
          <w:rtl/>
        </w:rPr>
      </w:pPr>
    </w:p>
    <w:p w:rsidR="00A2249A" w:rsidRDefault="00A2249A" w:rsidP="008320F6">
      <w:pPr>
        <w:ind w:firstLine="0"/>
        <w:rPr>
          <w:rtl/>
        </w:rPr>
      </w:pPr>
    </w:p>
    <w:p w:rsidR="00A2249A" w:rsidRDefault="00A2249A">
      <w:pPr>
        <w:bidi w:val="0"/>
        <w:spacing w:line="240" w:lineRule="auto"/>
        <w:ind w:firstLine="0"/>
        <w:jc w:val="left"/>
        <w:rPr>
          <w:rtl/>
        </w:rPr>
      </w:pPr>
    </w:p>
    <w:p w:rsidR="00A2249A" w:rsidRDefault="00A2249A" w:rsidP="00A2249A">
      <w:pPr>
        <w:pStyle w:val="a6"/>
        <w:keepNext/>
        <w:rPr>
          <w:rtl/>
        </w:rPr>
      </w:pPr>
      <w:bookmarkStart w:id="3" w:name="ET_subject_618248_2"/>
      <w:r w:rsidRPr="00A224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השפעת משבר הקורונה על המגזר השלישי</w:t>
      </w:r>
      <w:r w:rsidRPr="00A2249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A2249A" w:rsidRDefault="00A2249A" w:rsidP="00A2249A">
      <w:pPr>
        <w:pStyle w:val="KeepWithNext"/>
        <w:rPr>
          <w:rtl/>
        </w:rPr>
      </w:pPr>
    </w:p>
    <w:p w:rsidR="000D78C2" w:rsidRDefault="000D78C2" w:rsidP="000D78C2">
      <w:pPr>
        <w:pStyle w:val="af6"/>
        <w:keepNext/>
        <w:rPr>
          <w:rtl/>
        </w:rPr>
      </w:pPr>
      <w:bookmarkStart w:id="4" w:name="_ETM_Q1_8528000"/>
      <w:bookmarkStart w:id="5" w:name="ET_yor_5110_5"/>
      <w:bookmarkEnd w:id="4"/>
      <w:r w:rsidRPr="000D78C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78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0D78C2" w:rsidRDefault="000D78C2" w:rsidP="000D78C2">
      <w:pPr>
        <w:pStyle w:val="KeepWithNext"/>
        <w:rPr>
          <w:rtl/>
        </w:rPr>
      </w:pPr>
    </w:p>
    <w:p w:rsidR="00703789" w:rsidRDefault="000D78C2" w:rsidP="00BF0164">
      <w:pPr>
        <w:rPr>
          <w:rtl/>
        </w:rPr>
      </w:pPr>
      <w:bookmarkStart w:id="6" w:name="_ETM_Q1_8530000"/>
      <w:bookmarkEnd w:id="6"/>
      <w:r>
        <w:rPr>
          <w:rFonts w:hint="cs"/>
          <w:rtl/>
        </w:rPr>
        <w:t xml:space="preserve">אני פותח </w:t>
      </w:r>
      <w:bookmarkStart w:id="7" w:name="_ETM_Q1_8536000"/>
      <w:bookmarkEnd w:id="7"/>
      <w:r w:rsidR="00054CF8">
        <w:rPr>
          <w:rFonts w:hint="cs"/>
          <w:rtl/>
        </w:rPr>
        <w:t>את הישיבה השלישית שלנו להיום</w:t>
      </w:r>
      <w:r w:rsidR="00BC3FC0">
        <w:rPr>
          <w:rFonts w:hint="cs"/>
          <w:rtl/>
        </w:rPr>
        <w:t xml:space="preserve"> </w:t>
      </w:r>
      <w:r w:rsidR="00054CF8">
        <w:rPr>
          <w:rFonts w:hint="cs"/>
          <w:rtl/>
        </w:rPr>
        <w:t>ש</w:t>
      </w:r>
      <w:r>
        <w:rPr>
          <w:rFonts w:hint="cs"/>
          <w:rtl/>
        </w:rPr>
        <w:t xml:space="preserve">עוסקת במגזר שלא </w:t>
      </w:r>
      <w:bookmarkStart w:id="8" w:name="_ETM_Q1_8542000"/>
      <w:bookmarkEnd w:id="8"/>
      <w:r>
        <w:rPr>
          <w:rFonts w:hint="cs"/>
          <w:rtl/>
        </w:rPr>
        <w:t xml:space="preserve">דיברו עליו כמעט עד עכשיו. הצגנו פה ארגונים כלכליים, הצגנו </w:t>
      </w:r>
      <w:bookmarkStart w:id="9" w:name="_ETM_Q1_8550000"/>
      <w:bookmarkEnd w:id="9"/>
      <w:r>
        <w:rPr>
          <w:rFonts w:hint="cs"/>
          <w:rtl/>
        </w:rPr>
        <w:t xml:space="preserve">פה מגזרים שונים במשק, לא דיברנו </w:t>
      </w:r>
      <w:r w:rsidR="00A37208">
        <w:rPr>
          <w:rFonts w:hint="cs"/>
          <w:rtl/>
        </w:rPr>
        <w:t xml:space="preserve">על המגזר השלישי </w:t>
      </w:r>
      <w:bookmarkStart w:id="10" w:name="_ETM_Q1_8553000"/>
      <w:bookmarkEnd w:id="10"/>
      <w:r w:rsidR="00A37208">
        <w:rPr>
          <w:rFonts w:hint="cs"/>
          <w:rtl/>
        </w:rPr>
        <w:t xml:space="preserve">בכלל. המגזר השלישי </w:t>
      </w:r>
      <w:r w:rsidR="00A37208">
        <w:rPr>
          <w:rtl/>
        </w:rPr>
        <w:t>–</w:t>
      </w:r>
      <w:r w:rsidR="00A37208">
        <w:rPr>
          <w:rFonts w:hint="cs"/>
          <w:rtl/>
        </w:rPr>
        <w:t xml:space="preserve"> חשיבותו הכלכלית וגם החברתית </w:t>
      </w:r>
      <w:bookmarkStart w:id="11" w:name="_ETM_Q1_8558000"/>
      <w:bookmarkEnd w:id="11"/>
      <w:r w:rsidR="00703789">
        <w:rPr>
          <w:rFonts w:hint="cs"/>
          <w:rtl/>
        </w:rPr>
        <w:t>היא עצומה</w:t>
      </w:r>
      <w:r w:rsidR="007C7A71">
        <w:rPr>
          <w:rFonts w:hint="cs"/>
          <w:rtl/>
        </w:rPr>
        <w:t>:</w:t>
      </w:r>
      <w:r w:rsidR="00A37208">
        <w:rPr>
          <w:rFonts w:hint="cs"/>
          <w:rtl/>
        </w:rPr>
        <w:t xml:space="preserve"> הוא נותן פתרו</w:t>
      </w:r>
      <w:r w:rsidR="007C7A71">
        <w:rPr>
          <w:rFonts w:hint="cs"/>
          <w:rtl/>
        </w:rPr>
        <w:t xml:space="preserve">נות לדברים שהממשלה אינה נותנת, </w:t>
      </w:r>
      <w:r w:rsidR="00BC3FC0">
        <w:rPr>
          <w:rFonts w:hint="cs"/>
          <w:rtl/>
        </w:rPr>
        <w:t>ש</w:t>
      </w:r>
      <w:r w:rsidR="00A37208">
        <w:rPr>
          <w:rFonts w:hint="cs"/>
          <w:rtl/>
        </w:rPr>
        <w:t xml:space="preserve">המגזר </w:t>
      </w:r>
      <w:bookmarkStart w:id="12" w:name="_ETM_Q1_8559000"/>
      <w:bookmarkEnd w:id="12"/>
      <w:r w:rsidR="00A37208">
        <w:rPr>
          <w:rFonts w:hint="cs"/>
          <w:rtl/>
        </w:rPr>
        <w:t xml:space="preserve">העסקי איננו נותן, ויותר מזה, הוא נכנס לתוך המשבר </w:t>
      </w:r>
      <w:bookmarkStart w:id="13" w:name="_ETM_Q1_8569000"/>
      <w:bookmarkEnd w:id="13"/>
      <w:r w:rsidR="00A37208">
        <w:rPr>
          <w:rFonts w:hint="cs"/>
          <w:rtl/>
        </w:rPr>
        <w:t xml:space="preserve">הזה של הקורונה מסיטואציה </w:t>
      </w:r>
      <w:r w:rsidR="00FF5773">
        <w:rPr>
          <w:rFonts w:hint="cs"/>
          <w:rtl/>
        </w:rPr>
        <w:t xml:space="preserve">שבה ממילא, מכיוון שהיינו בשנה </w:t>
      </w:r>
      <w:bookmarkStart w:id="14" w:name="_ETM_Q1_8573000"/>
      <w:bookmarkEnd w:id="14"/>
      <w:r w:rsidR="00FF5773">
        <w:rPr>
          <w:rFonts w:hint="cs"/>
          <w:rtl/>
        </w:rPr>
        <w:t xml:space="preserve">ללא תקציב אלא </w:t>
      </w:r>
      <w:r w:rsidR="00703789">
        <w:rPr>
          <w:rFonts w:hint="cs"/>
          <w:rtl/>
        </w:rPr>
        <w:t>ב</w:t>
      </w:r>
      <w:r w:rsidR="00FF5773">
        <w:rPr>
          <w:rFonts w:hint="cs"/>
          <w:rtl/>
        </w:rPr>
        <w:t>תקציב המשכי, הוא היה במצוקה</w:t>
      </w:r>
      <w:bookmarkStart w:id="15" w:name="_ETM_Q1_8581000"/>
      <w:bookmarkEnd w:id="15"/>
      <w:r w:rsidR="00FF5773">
        <w:rPr>
          <w:rFonts w:hint="cs"/>
          <w:rtl/>
        </w:rPr>
        <w:t xml:space="preserve"> </w:t>
      </w:r>
      <w:r w:rsidR="00703789">
        <w:rPr>
          <w:rFonts w:hint="cs"/>
          <w:rtl/>
        </w:rPr>
        <w:t xml:space="preserve">כי </w:t>
      </w:r>
      <w:r w:rsidR="00FF5773">
        <w:rPr>
          <w:rFonts w:hint="cs"/>
          <w:rtl/>
        </w:rPr>
        <w:t xml:space="preserve">רוב התמיכות שהולכות למגזר השלישי הן לא תמיכות שנמצאות </w:t>
      </w:r>
      <w:bookmarkStart w:id="16" w:name="_ETM_Q1_8585000"/>
      <w:bookmarkEnd w:id="16"/>
      <w:r w:rsidR="00FF5773">
        <w:rPr>
          <w:rFonts w:hint="cs"/>
          <w:rtl/>
        </w:rPr>
        <w:t xml:space="preserve">בבסיס התקציב. הדבר הזה גורם לזה שארגונים שהחשיבות החברתית </w:t>
      </w:r>
      <w:bookmarkStart w:id="17" w:name="_ETM_Q1_8586000"/>
      <w:bookmarkEnd w:id="17"/>
      <w:r w:rsidR="00FF5773">
        <w:rPr>
          <w:rFonts w:hint="cs"/>
          <w:rtl/>
        </w:rPr>
        <w:t>שלהם היא עצומה</w:t>
      </w:r>
      <w:r w:rsidR="00740B37">
        <w:rPr>
          <w:rFonts w:hint="cs"/>
          <w:rtl/>
        </w:rPr>
        <w:t>,</w:t>
      </w:r>
      <w:r w:rsidR="00BC3FC0">
        <w:rPr>
          <w:rFonts w:hint="cs"/>
          <w:rtl/>
        </w:rPr>
        <w:t xml:space="preserve"> </w:t>
      </w:r>
      <w:r w:rsidR="00FF5773">
        <w:rPr>
          <w:rFonts w:hint="cs"/>
          <w:rtl/>
        </w:rPr>
        <w:t xml:space="preserve">עומדים בפני קריסה. אנחנו נרצה לשמוע על זה, נרצה לקבל על זה </w:t>
      </w:r>
      <w:bookmarkStart w:id="18" w:name="_ETM_Q1_8596000"/>
      <w:bookmarkEnd w:id="18"/>
      <w:r w:rsidR="00FF5773">
        <w:rPr>
          <w:rFonts w:hint="cs"/>
          <w:rtl/>
        </w:rPr>
        <w:t xml:space="preserve">תשובות ממשרד האוצר. </w:t>
      </w:r>
      <w:r w:rsidR="00703789">
        <w:rPr>
          <w:rFonts w:hint="cs"/>
          <w:rtl/>
        </w:rPr>
        <w:t xml:space="preserve">אני רוצה להתחיל עם </w:t>
      </w:r>
      <w:bookmarkStart w:id="19" w:name="_ETM_Q1_8692000"/>
      <w:bookmarkEnd w:id="19"/>
      <w:r w:rsidR="00703789">
        <w:rPr>
          <w:rFonts w:hint="cs"/>
          <w:rtl/>
        </w:rPr>
        <w:t>אופיר כץ.</w:t>
      </w:r>
    </w:p>
    <w:p w:rsidR="00703789" w:rsidRDefault="00703789" w:rsidP="00703789">
      <w:pPr>
        <w:ind w:firstLine="0"/>
        <w:rPr>
          <w:rtl/>
        </w:rPr>
      </w:pPr>
      <w:bookmarkStart w:id="20" w:name="_ETM_Q1_8610000"/>
      <w:bookmarkEnd w:id="20"/>
    </w:p>
    <w:p w:rsidR="00820AF0" w:rsidRDefault="00820AF0" w:rsidP="00820AF0">
      <w:pPr>
        <w:pStyle w:val="af9"/>
        <w:keepNext/>
        <w:rPr>
          <w:rtl/>
        </w:rPr>
      </w:pPr>
      <w:bookmarkStart w:id="21" w:name="_ETM_Q1_8611000"/>
      <w:bookmarkStart w:id="22" w:name="ET_guest_אופיר_כץ_51"/>
      <w:bookmarkStart w:id="23" w:name="ET_speaker_5786_6"/>
      <w:bookmarkEnd w:id="21"/>
      <w:r w:rsidRPr="00820AF0">
        <w:rPr>
          <w:rStyle w:val="TagStyle"/>
          <w:rtl/>
        </w:rPr>
        <w:t xml:space="preserve"> &lt;&lt; אורח &gt;&gt; </w:t>
      </w:r>
      <w:r>
        <w:rPr>
          <w:rtl/>
        </w:rPr>
        <w:t>אופיר כץ:</w:t>
      </w:r>
      <w:r w:rsidRPr="00820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820AF0" w:rsidRDefault="00820AF0" w:rsidP="00820AF0">
      <w:pPr>
        <w:pStyle w:val="KeepWithNext"/>
        <w:rPr>
          <w:rtl/>
        </w:rPr>
      </w:pPr>
    </w:p>
    <w:p w:rsidR="00D012D0" w:rsidRDefault="00703789" w:rsidP="00231C6A">
      <w:pPr>
        <w:rPr>
          <w:rtl/>
        </w:rPr>
      </w:pPr>
      <w:bookmarkStart w:id="24" w:name="_ETM_Q1_8617000"/>
      <w:bookmarkStart w:id="25" w:name="_ETM_Q1_8540000"/>
      <w:bookmarkEnd w:id="23"/>
      <w:bookmarkEnd w:id="24"/>
      <w:bookmarkEnd w:id="25"/>
      <w:r>
        <w:rPr>
          <w:rFonts w:hint="cs"/>
          <w:rtl/>
        </w:rPr>
        <w:t>אני יושב-ראש מנהיגות אזרחית. מנהיגות אזרחית היא ארגון הגג</w:t>
      </w:r>
      <w:r w:rsidR="009E65FB">
        <w:rPr>
          <w:rFonts w:hint="cs"/>
          <w:rtl/>
        </w:rPr>
        <w:t xml:space="preserve"> של המלכ"רים בישראל. אנחנו עוסקים בייצוג של </w:t>
      </w:r>
      <w:bookmarkStart w:id="26" w:name="_ETM_Q1_8722000"/>
      <w:bookmarkEnd w:id="26"/>
      <w:r w:rsidR="009E65FB">
        <w:rPr>
          <w:rFonts w:hint="cs"/>
          <w:rtl/>
        </w:rPr>
        <w:t>כל המלכ"רים בישראל. המצוקה של המלכ"רים</w:t>
      </w:r>
      <w:r w:rsidR="00D012D0">
        <w:rPr>
          <w:rFonts w:hint="cs"/>
          <w:rtl/>
        </w:rPr>
        <w:t>, כמו של ח</w:t>
      </w:r>
      <w:r w:rsidR="00606FF3">
        <w:rPr>
          <w:rFonts w:hint="cs"/>
          <w:rtl/>
        </w:rPr>
        <w:t>לקים אחרים במשק, היא בלתי רגילה,</w:t>
      </w:r>
      <w:r w:rsidR="00D012D0">
        <w:rPr>
          <w:rFonts w:hint="cs"/>
          <w:rtl/>
        </w:rPr>
        <w:t xml:space="preserve"> ארגונים רבים הם על ס</w:t>
      </w:r>
      <w:bookmarkStart w:id="27" w:name="_ETM_Q1_8728000"/>
      <w:bookmarkEnd w:id="27"/>
      <w:r w:rsidR="00D012D0">
        <w:rPr>
          <w:rFonts w:hint="cs"/>
          <w:rtl/>
        </w:rPr>
        <w:t xml:space="preserve">ף קריסה ממש. חלק גדול מאוד </w:t>
      </w:r>
      <w:proofErr w:type="spellStart"/>
      <w:r w:rsidR="00D012D0">
        <w:rPr>
          <w:rFonts w:hint="cs"/>
          <w:rtl/>
        </w:rPr>
        <w:t>מ</w:t>
      </w:r>
      <w:bookmarkStart w:id="28" w:name="_ETM_Q1_8740000"/>
      <w:bookmarkEnd w:id="28"/>
      <w:r w:rsidR="00D012D0">
        <w:rPr>
          <w:rFonts w:hint="cs"/>
          <w:rtl/>
        </w:rPr>
        <w:t>הנמצאים</w:t>
      </w:r>
      <w:proofErr w:type="spellEnd"/>
      <w:r w:rsidR="00D012D0">
        <w:rPr>
          <w:rFonts w:hint="cs"/>
          <w:rtl/>
        </w:rPr>
        <w:t xml:space="preserve"> בחל"ת הם עובדי החברה האזרחית, עובדי הארגונים האזרחיים. אנחנו מנסים </w:t>
      </w:r>
      <w:bookmarkStart w:id="29" w:name="_ETM_Q1_8749000"/>
      <w:bookmarkEnd w:id="29"/>
      <w:r w:rsidR="00D012D0">
        <w:rPr>
          <w:rFonts w:hint="cs"/>
          <w:rtl/>
        </w:rPr>
        <w:t xml:space="preserve">למצוא דרך </w:t>
      </w:r>
      <w:r w:rsidR="00754408">
        <w:rPr>
          <w:rFonts w:hint="cs"/>
          <w:rtl/>
        </w:rPr>
        <w:t xml:space="preserve">איך </w:t>
      </w:r>
      <w:r w:rsidR="00D012D0">
        <w:rPr>
          <w:rFonts w:hint="cs"/>
          <w:rtl/>
        </w:rPr>
        <w:t>לאפשר להמשיך את הפעילות</w:t>
      </w:r>
      <w:r w:rsidR="00231C6A">
        <w:rPr>
          <w:rFonts w:hint="cs"/>
          <w:rtl/>
        </w:rPr>
        <w:t>,</w:t>
      </w:r>
      <w:r w:rsidR="00D012D0">
        <w:rPr>
          <w:rFonts w:hint="cs"/>
          <w:rtl/>
        </w:rPr>
        <w:t xml:space="preserve"> </w:t>
      </w:r>
      <w:bookmarkStart w:id="30" w:name="_ETM_Q1_8756000"/>
      <w:bookmarkEnd w:id="30"/>
      <w:r w:rsidR="00D012D0">
        <w:rPr>
          <w:rFonts w:hint="cs"/>
          <w:rtl/>
        </w:rPr>
        <w:t xml:space="preserve">כדי שבתום המשבר הזה יהיה </w:t>
      </w:r>
      <w:bookmarkStart w:id="31" w:name="_ETM_Q1_8762000"/>
      <w:bookmarkEnd w:id="31"/>
      <w:r w:rsidR="00D012D0">
        <w:rPr>
          <w:rFonts w:hint="cs"/>
          <w:rtl/>
        </w:rPr>
        <w:t xml:space="preserve">לאנשים לאיפה לחזור, כדי שהארגונים האלה יוכלו לחזור למקומם ערב </w:t>
      </w:r>
      <w:bookmarkStart w:id="32" w:name="_ETM_Q1_8767000"/>
      <w:bookmarkEnd w:id="32"/>
      <w:r w:rsidR="00D012D0">
        <w:rPr>
          <w:rFonts w:hint="cs"/>
          <w:rtl/>
        </w:rPr>
        <w:t xml:space="preserve">המשבר. </w:t>
      </w:r>
    </w:p>
    <w:p w:rsidR="00D012D0" w:rsidRDefault="00D012D0" w:rsidP="000D78C2">
      <w:pPr>
        <w:rPr>
          <w:rtl/>
        </w:rPr>
      </w:pPr>
    </w:p>
    <w:p w:rsidR="00D012D0" w:rsidRDefault="00D012D0" w:rsidP="00BC3FC0">
      <w:pPr>
        <w:rPr>
          <w:rtl/>
        </w:rPr>
      </w:pPr>
      <w:bookmarkStart w:id="33" w:name="_ETM_Q1_8772000"/>
      <w:bookmarkEnd w:id="33"/>
      <w:r>
        <w:rPr>
          <w:rFonts w:hint="cs"/>
          <w:rtl/>
        </w:rPr>
        <w:t>יש ארגונים שמקבלים</w:t>
      </w:r>
      <w:bookmarkStart w:id="34" w:name="_ETM_Q1_8774000"/>
      <w:bookmarkEnd w:id="34"/>
      <w:r>
        <w:rPr>
          <w:rFonts w:hint="cs"/>
          <w:rtl/>
        </w:rPr>
        <w:t xml:space="preserve"> תמיכות מהממשלה, יש א</w:t>
      </w:r>
      <w:r w:rsidR="00231C6A">
        <w:rPr>
          <w:rFonts w:hint="cs"/>
          <w:rtl/>
        </w:rPr>
        <w:t xml:space="preserve">רגונים שנותנים שירותים לממשלה, אבל </w:t>
      </w:r>
      <w:r>
        <w:rPr>
          <w:rFonts w:hint="cs"/>
          <w:rtl/>
        </w:rPr>
        <w:t xml:space="preserve">יש הרבה </w:t>
      </w:r>
      <w:bookmarkStart w:id="35" w:name="_ETM_Q1_8779000"/>
      <w:bookmarkEnd w:id="35"/>
      <w:r>
        <w:rPr>
          <w:rFonts w:hint="cs"/>
          <w:rtl/>
        </w:rPr>
        <w:t xml:space="preserve">מאוד ארגונים שלא מקבלים תמיכות ולא מקבלים רכישות מהממשלה. אנחנו </w:t>
      </w:r>
      <w:bookmarkStart w:id="36" w:name="_ETM_Q1_8789000"/>
      <w:bookmarkEnd w:id="36"/>
      <w:r w:rsidR="00BC3FC0">
        <w:rPr>
          <w:rFonts w:hint="cs"/>
          <w:rtl/>
        </w:rPr>
        <w:t>מדברים על כל הארגונים -</w:t>
      </w:r>
      <w:r>
        <w:rPr>
          <w:rFonts w:hint="cs"/>
          <w:rtl/>
        </w:rPr>
        <w:t xml:space="preserve"> גם על אלה, גם על אלה</w:t>
      </w:r>
      <w:bookmarkStart w:id="37" w:name="_ETM_Q1_8787000"/>
      <w:bookmarkEnd w:id="37"/>
      <w:r>
        <w:rPr>
          <w:rFonts w:hint="cs"/>
          <w:rtl/>
        </w:rPr>
        <w:t xml:space="preserve">, גם על אלה, כשהדגש מבחינתנו הוא לשמר את </w:t>
      </w:r>
      <w:bookmarkStart w:id="38" w:name="_ETM_Q1_8795000"/>
      <w:bookmarkEnd w:id="38"/>
      <w:r>
        <w:rPr>
          <w:rFonts w:hint="cs"/>
          <w:rtl/>
        </w:rPr>
        <w:t xml:space="preserve">התשתיות כדי שהארגונים האלה יוכלו להמשיך לחיות. כולם </w:t>
      </w:r>
      <w:bookmarkStart w:id="39" w:name="_ETM_Q1_8801000"/>
      <w:bookmarkEnd w:id="39"/>
      <w:r>
        <w:rPr>
          <w:rFonts w:hint="cs"/>
          <w:rtl/>
        </w:rPr>
        <w:t>זקוקים לסיוע בשימור התשתיות כדי שיוכלו לחזור.</w:t>
      </w:r>
    </w:p>
    <w:p w:rsidR="00D012D0" w:rsidRDefault="00D012D0" w:rsidP="00D012D0">
      <w:pPr>
        <w:ind w:firstLine="0"/>
        <w:rPr>
          <w:rtl/>
        </w:rPr>
      </w:pPr>
    </w:p>
    <w:p w:rsidR="00D012D0" w:rsidRDefault="00D012D0" w:rsidP="00D012D0">
      <w:pPr>
        <w:pStyle w:val="af6"/>
        <w:keepNext/>
        <w:rPr>
          <w:rtl/>
        </w:rPr>
      </w:pPr>
      <w:bookmarkStart w:id="40" w:name="_ETM_Q1_8807000"/>
      <w:bookmarkStart w:id="41" w:name="ET_yor_5110_7"/>
      <w:bookmarkEnd w:id="40"/>
      <w:r w:rsidRPr="00D012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012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D012D0" w:rsidRDefault="00D012D0" w:rsidP="00D012D0">
      <w:pPr>
        <w:pStyle w:val="KeepWithNext"/>
        <w:rPr>
          <w:rtl/>
        </w:rPr>
      </w:pPr>
    </w:p>
    <w:p w:rsidR="00703789" w:rsidRDefault="00D012D0" w:rsidP="00BC3FC0">
      <w:pPr>
        <w:rPr>
          <w:rtl/>
        </w:rPr>
      </w:pPr>
      <w:r>
        <w:rPr>
          <w:rFonts w:hint="cs"/>
          <w:rtl/>
        </w:rPr>
        <w:t>אתה יכול לפרט מה זה "לשמר תשתיות"?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703789">
        <w:rPr>
          <w:rFonts w:hint="cs"/>
          <w:rtl/>
        </w:rPr>
        <w:t xml:space="preserve"> </w:t>
      </w:r>
      <w:bookmarkStart w:id="42" w:name="_ETM_Q1_8712000"/>
      <w:bookmarkEnd w:id="42"/>
    </w:p>
    <w:p w:rsidR="00703789" w:rsidRDefault="00703789" w:rsidP="00D012D0">
      <w:pPr>
        <w:ind w:firstLine="0"/>
        <w:rPr>
          <w:rtl/>
        </w:rPr>
      </w:pPr>
    </w:p>
    <w:p w:rsidR="00820AF0" w:rsidRDefault="00820AF0" w:rsidP="00820AF0">
      <w:pPr>
        <w:pStyle w:val="af9"/>
        <w:keepNext/>
        <w:rPr>
          <w:rtl/>
        </w:rPr>
      </w:pPr>
      <w:bookmarkStart w:id="43" w:name="_ETM_Q1_8803000"/>
      <w:bookmarkStart w:id="44" w:name="ET_guest_אופיר_כץ_52"/>
      <w:bookmarkStart w:id="45" w:name="ET_speaker_5786_8"/>
      <w:bookmarkEnd w:id="43"/>
      <w:r w:rsidRPr="00820AF0">
        <w:rPr>
          <w:rStyle w:val="TagStyle"/>
          <w:rtl/>
        </w:rPr>
        <w:t xml:space="preserve"> &lt;&lt; אורח &gt;&gt; </w:t>
      </w:r>
      <w:r>
        <w:rPr>
          <w:rtl/>
        </w:rPr>
        <w:t>אופיר כץ:</w:t>
      </w:r>
      <w:r w:rsidRPr="00820A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820AF0" w:rsidRDefault="00820AF0" w:rsidP="00820AF0">
      <w:pPr>
        <w:pStyle w:val="KeepWithNext"/>
        <w:rPr>
          <w:rtl/>
        </w:rPr>
      </w:pPr>
    </w:p>
    <w:p w:rsidR="00D012D0" w:rsidRDefault="00D012D0" w:rsidP="00231C6A">
      <w:pPr>
        <w:ind w:firstLine="0"/>
        <w:rPr>
          <w:rtl/>
        </w:rPr>
      </w:pPr>
      <w:bookmarkStart w:id="46" w:name="_ETM_Q1_8805000"/>
      <w:bookmarkStart w:id="47" w:name="_ETM_Q1_8810000"/>
      <w:bookmarkEnd w:id="45"/>
      <w:bookmarkEnd w:id="46"/>
      <w:bookmarkEnd w:id="47"/>
      <w:r>
        <w:rPr>
          <w:rtl/>
        </w:rPr>
        <w:tab/>
      </w:r>
      <w:r>
        <w:rPr>
          <w:rFonts w:hint="cs"/>
          <w:rtl/>
        </w:rPr>
        <w:t xml:space="preserve">זאת הדרישה </w:t>
      </w:r>
      <w:r w:rsidR="008726A9">
        <w:rPr>
          <w:rFonts w:hint="cs"/>
          <w:rtl/>
        </w:rPr>
        <w:t>שלנו מהממשלה. אנחנו חושבים ש</w:t>
      </w:r>
      <w:r w:rsidR="00BC3FC0">
        <w:rPr>
          <w:rFonts w:hint="cs"/>
          <w:rtl/>
        </w:rPr>
        <w:t>ה</w:t>
      </w:r>
      <w:r>
        <w:rPr>
          <w:rFonts w:hint="cs"/>
          <w:rtl/>
        </w:rPr>
        <w:t xml:space="preserve">אינטרס של הממשלה </w:t>
      </w:r>
      <w:r w:rsidR="00231C6A">
        <w:rPr>
          <w:rFonts w:hint="cs"/>
          <w:rtl/>
        </w:rPr>
        <w:t xml:space="preserve">זה </w:t>
      </w:r>
      <w:r>
        <w:rPr>
          <w:rFonts w:hint="cs"/>
          <w:rtl/>
        </w:rPr>
        <w:t>לסייע לארגוני החברה האזרחית</w:t>
      </w:r>
      <w:bookmarkStart w:id="48" w:name="_ETM_Q1_8820000"/>
      <w:bookmarkEnd w:id="48"/>
      <w:r>
        <w:rPr>
          <w:rFonts w:hint="cs"/>
          <w:rtl/>
        </w:rPr>
        <w:t xml:space="preserve">, כי </w:t>
      </w:r>
      <w:r w:rsidR="00231C6A">
        <w:rPr>
          <w:rFonts w:hint="cs"/>
          <w:rtl/>
        </w:rPr>
        <w:t xml:space="preserve">אחרת </w:t>
      </w:r>
      <w:r w:rsidR="008726A9">
        <w:rPr>
          <w:rFonts w:hint="cs"/>
          <w:rtl/>
        </w:rPr>
        <w:t>כש</w:t>
      </w:r>
      <w:r>
        <w:rPr>
          <w:rFonts w:hint="cs"/>
          <w:rtl/>
        </w:rPr>
        <w:t xml:space="preserve">יהיה צורך להגיע לשטח לא </w:t>
      </w:r>
      <w:bookmarkStart w:id="49" w:name="_ETM_Q1_8825000"/>
      <w:bookmarkEnd w:id="49"/>
      <w:r>
        <w:rPr>
          <w:rFonts w:hint="cs"/>
          <w:rtl/>
        </w:rPr>
        <w:t xml:space="preserve">יהיה מי שייתן שירותים לחברה האזרחית </w:t>
      </w:r>
      <w:r>
        <w:rPr>
          <w:rtl/>
        </w:rPr>
        <w:t>–</w:t>
      </w:r>
      <w:r w:rsidR="00BC3FC0">
        <w:rPr>
          <w:rFonts w:hint="cs"/>
          <w:rtl/>
        </w:rPr>
        <w:t xml:space="preserve"> אם זה לאזרח הבודד, לזקן, ל</w:t>
      </w:r>
      <w:r>
        <w:rPr>
          <w:rFonts w:hint="cs"/>
          <w:rtl/>
        </w:rPr>
        <w:t xml:space="preserve">אדם </w:t>
      </w:r>
      <w:r w:rsidR="00BC3FC0">
        <w:rPr>
          <w:rFonts w:hint="cs"/>
          <w:rtl/>
        </w:rPr>
        <w:t>הנזקק, ל</w:t>
      </w:r>
      <w:r>
        <w:rPr>
          <w:rFonts w:hint="cs"/>
          <w:rtl/>
        </w:rPr>
        <w:t>נוער במצוקה</w:t>
      </w:r>
      <w:r w:rsidR="00BC3FC0">
        <w:rPr>
          <w:rFonts w:hint="cs"/>
          <w:rtl/>
        </w:rPr>
        <w:t xml:space="preserve">. </w:t>
      </w:r>
      <w:bookmarkStart w:id="50" w:name="_ETM_Q1_8834000"/>
      <w:bookmarkEnd w:id="50"/>
      <w:r>
        <w:rPr>
          <w:rFonts w:hint="cs"/>
          <w:rtl/>
        </w:rPr>
        <w:t xml:space="preserve">אנחנו עושים בשטח. אם לא נצליח לשמר את התשתיות </w:t>
      </w:r>
      <w:bookmarkStart w:id="51" w:name="_ETM_Q1_8835000"/>
      <w:bookmarkEnd w:id="51"/>
      <w:r w:rsidR="00BC3FC0">
        <w:rPr>
          <w:rFonts w:hint="cs"/>
          <w:rtl/>
        </w:rPr>
        <w:t>האלו</w:t>
      </w:r>
      <w:r w:rsidR="00231C6A">
        <w:rPr>
          <w:rFonts w:hint="cs"/>
          <w:rtl/>
        </w:rPr>
        <w:t>,</w:t>
      </w:r>
      <w:r>
        <w:rPr>
          <w:rFonts w:hint="cs"/>
          <w:rtl/>
        </w:rPr>
        <w:t xml:space="preserve"> לא יהיה לאיפה לחזור, לא יהיה מי שייתן את </w:t>
      </w:r>
      <w:bookmarkStart w:id="52" w:name="_ETM_Q1_8842000"/>
      <w:bookmarkEnd w:id="52"/>
      <w:r>
        <w:rPr>
          <w:rFonts w:hint="cs"/>
          <w:rtl/>
        </w:rPr>
        <w:t xml:space="preserve">השירותים האלה. אני לא רוצה להגיד כמה כסף יעלה בשביל </w:t>
      </w:r>
      <w:bookmarkStart w:id="53" w:name="_ETM_Q1_8848000"/>
      <w:bookmarkEnd w:id="53"/>
      <w:r>
        <w:rPr>
          <w:rFonts w:hint="cs"/>
          <w:rtl/>
        </w:rPr>
        <w:t>להחזיר את המצב לקדמותו.</w:t>
      </w:r>
    </w:p>
    <w:p w:rsidR="00D012D0" w:rsidRDefault="00D012D0" w:rsidP="00D012D0">
      <w:pPr>
        <w:ind w:firstLine="0"/>
        <w:rPr>
          <w:rtl/>
        </w:rPr>
      </w:pPr>
    </w:p>
    <w:p w:rsidR="00D012D0" w:rsidRDefault="00D012D0" w:rsidP="000C0ACB">
      <w:pPr>
        <w:ind w:firstLine="0"/>
        <w:rPr>
          <w:rtl/>
        </w:rPr>
      </w:pPr>
      <w:bookmarkStart w:id="54" w:name="_ETM_Q1_8853000"/>
      <w:bookmarkEnd w:id="54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9632A3">
        <w:rPr>
          <w:rFonts w:hint="cs"/>
          <w:rtl/>
        </w:rPr>
        <w:t xml:space="preserve">הצענו </w:t>
      </w:r>
      <w:r>
        <w:rPr>
          <w:rFonts w:hint="cs"/>
          <w:rtl/>
        </w:rPr>
        <w:t xml:space="preserve">הצעה, ואני מניח </w:t>
      </w:r>
      <w:bookmarkStart w:id="55" w:name="_ETM_Q1_8851000"/>
      <w:bookmarkEnd w:id="55"/>
      <w:r>
        <w:rPr>
          <w:rFonts w:hint="cs"/>
          <w:rtl/>
        </w:rPr>
        <w:t xml:space="preserve">שגם אתם קיבלתם אותה, איך לטפל בעניין הזה. אנחנו לא </w:t>
      </w:r>
      <w:bookmarkStart w:id="56" w:name="_ETM_Q1_8858000"/>
      <w:bookmarkEnd w:id="56"/>
      <w:r>
        <w:rPr>
          <w:rFonts w:hint="cs"/>
          <w:rtl/>
        </w:rPr>
        <w:t xml:space="preserve">חושבים שזה נושא של תמיכות, אנחנו חושבים שזה נושא של תקנות לשעת חירום. ראיתי שלפני שלושה </w:t>
      </w:r>
      <w:bookmarkStart w:id="57" w:name="_ETM_Q1_8865000"/>
      <w:bookmarkEnd w:id="57"/>
      <w:r>
        <w:rPr>
          <w:rFonts w:hint="cs"/>
          <w:rtl/>
        </w:rPr>
        <w:t>ימים ראש</w:t>
      </w:r>
      <w:r w:rsidR="008726A9">
        <w:rPr>
          <w:rFonts w:hint="cs"/>
          <w:rtl/>
        </w:rPr>
        <w:t>-</w:t>
      </w:r>
      <w:r>
        <w:rPr>
          <w:rFonts w:hint="cs"/>
          <w:rtl/>
        </w:rPr>
        <w:t xml:space="preserve"> הממשלה פרסם תקנות שעת חירום לעובדים עצמאיים במשק</w:t>
      </w:r>
      <w:r w:rsidR="002751B9">
        <w:rPr>
          <w:rFonts w:hint="cs"/>
          <w:rtl/>
        </w:rPr>
        <w:t xml:space="preserve">. אני לא רואה שום סיבה שלא יפורסמו תקנות </w:t>
      </w:r>
      <w:bookmarkStart w:id="58" w:name="_ETM_Q1_8872000"/>
      <w:bookmarkEnd w:id="58"/>
      <w:r w:rsidR="002751B9">
        <w:rPr>
          <w:rFonts w:hint="cs"/>
          <w:rtl/>
        </w:rPr>
        <w:t xml:space="preserve">שעת חירום כאלה גם לחברה האזרחית. הדרך שאנחנו </w:t>
      </w:r>
      <w:bookmarkStart w:id="59" w:name="_ETM_Q1_8875000"/>
      <w:bookmarkEnd w:id="59"/>
      <w:r w:rsidR="002751B9">
        <w:rPr>
          <w:rFonts w:hint="cs"/>
          <w:rtl/>
        </w:rPr>
        <w:t>הצענו היא פשוטה</w:t>
      </w:r>
      <w:r w:rsidR="009632A3">
        <w:rPr>
          <w:rFonts w:hint="cs"/>
          <w:rtl/>
        </w:rPr>
        <w:t xml:space="preserve">, היא קלה, היא רוחבית, היא שוויונית, </w:t>
      </w:r>
      <w:bookmarkStart w:id="60" w:name="_ETM_Q1_8887000"/>
      <w:bookmarkEnd w:id="60"/>
      <w:r w:rsidR="009632A3">
        <w:rPr>
          <w:rFonts w:hint="cs"/>
          <w:rtl/>
        </w:rPr>
        <w:t>ו</w:t>
      </w:r>
      <w:r w:rsidR="000C0ACB">
        <w:rPr>
          <w:rFonts w:hint="cs"/>
          <w:rtl/>
        </w:rPr>
        <w:t xml:space="preserve">את </w:t>
      </w:r>
      <w:r w:rsidR="009632A3">
        <w:rPr>
          <w:rFonts w:hint="cs"/>
          <w:rtl/>
        </w:rPr>
        <w:t xml:space="preserve">זה אנחנו חושבים שצריך לעשות בהקדם. </w:t>
      </w:r>
      <w:r>
        <w:rPr>
          <w:rFonts w:hint="cs"/>
          <w:rtl/>
        </w:rPr>
        <w:t xml:space="preserve"> </w:t>
      </w:r>
      <w:bookmarkStart w:id="61" w:name="_ETM_Q1_8868000"/>
      <w:bookmarkEnd w:id="61"/>
      <w:r w:rsidR="002751B9"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703789" w:rsidRDefault="00703789" w:rsidP="000D78C2">
      <w:pPr>
        <w:rPr>
          <w:rtl/>
        </w:rPr>
      </w:pPr>
    </w:p>
    <w:p w:rsidR="009632A3" w:rsidRDefault="009632A3" w:rsidP="006712C0">
      <w:pPr>
        <w:rPr>
          <w:rtl/>
        </w:rPr>
      </w:pPr>
      <w:r>
        <w:rPr>
          <w:rFonts w:hint="cs"/>
          <w:rtl/>
        </w:rPr>
        <w:t xml:space="preserve">אנחנו </w:t>
      </w:r>
      <w:bookmarkStart w:id="62" w:name="_ETM_Q1_8893000"/>
      <w:bookmarkEnd w:id="62"/>
      <w:r>
        <w:rPr>
          <w:rFonts w:hint="cs"/>
          <w:rtl/>
        </w:rPr>
        <w:t xml:space="preserve">חושבים שהנושא הוא פשוט בהול. ראש הממשלה ושר האוצר </w:t>
      </w:r>
      <w:bookmarkStart w:id="63" w:name="_ETM_Q1_8902000"/>
      <w:bookmarkEnd w:id="63"/>
      <w:r>
        <w:rPr>
          <w:rFonts w:hint="cs"/>
          <w:rtl/>
        </w:rPr>
        <w:t xml:space="preserve">החליטו לפני שבועיים על 200 מיליון שקל. לא רק שלא ראינו </w:t>
      </w:r>
      <w:r w:rsidR="008726A9">
        <w:rPr>
          <w:rFonts w:hint="cs"/>
          <w:rtl/>
        </w:rPr>
        <w:t>את ה</w:t>
      </w:r>
      <w:r>
        <w:rPr>
          <w:rFonts w:hint="cs"/>
          <w:rtl/>
        </w:rPr>
        <w:t xml:space="preserve">כסף, גם לא ראינו את השיטה </w:t>
      </w:r>
      <w:bookmarkStart w:id="64" w:name="_ETM_Q1_8910000"/>
      <w:bookmarkEnd w:id="64"/>
      <w:r>
        <w:rPr>
          <w:rFonts w:hint="cs"/>
          <w:rtl/>
        </w:rPr>
        <w:t xml:space="preserve">שבה מתכוננים לחלק את הכסף הזה. אני לא </w:t>
      </w:r>
      <w:bookmarkStart w:id="65" w:name="_ETM_Q1_8916000"/>
      <w:bookmarkEnd w:id="65"/>
      <w:r>
        <w:rPr>
          <w:rFonts w:hint="cs"/>
          <w:rtl/>
        </w:rPr>
        <w:t xml:space="preserve">יודע אם זה באחריות החשב הכללי. אנשים ממשרד ראש הממשלה </w:t>
      </w:r>
      <w:bookmarkStart w:id="66" w:name="_ETM_Q1_8921000"/>
      <w:bookmarkEnd w:id="66"/>
      <w:r w:rsidR="006712C0">
        <w:rPr>
          <w:rFonts w:hint="cs"/>
          <w:rtl/>
        </w:rPr>
        <w:t xml:space="preserve">ואנשים </w:t>
      </w:r>
      <w:proofErr w:type="spellStart"/>
      <w:r w:rsidR="006712C0">
        <w:rPr>
          <w:rFonts w:hint="cs"/>
          <w:rtl/>
        </w:rPr>
        <w:t>בחשכ"ל</w:t>
      </w:r>
      <w:proofErr w:type="spellEnd"/>
      <w:r w:rsidR="006712C0">
        <w:rPr>
          <w:rFonts w:hint="cs"/>
          <w:rtl/>
        </w:rPr>
        <w:t xml:space="preserve"> </w:t>
      </w:r>
      <w:r w:rsidR="00BC3FC0">
        <w:rPr>
          <w:rFonts w:hint="cs"/>
          <w:rtl/>
        </w:rPr>
        <w:t>עוזרים לנו מאוד</w:t>
      </w:r>
      <w:r w:rsidR="006712C0">
        <w:rPr>
          <w:rFonts w:hint="cs"/>
          <w:rtl/>
        </w:rPr>
        <w:t>,</w:t>
      </w:r>
      <w:r>
        <w:rPr>
          <w:rFonts w:hint="cs"/>
          <w:rtl/>
        </w:rPr>
        <w:t xml:space="preserve"> אבל בשורה </w:t>
      </w:r>
      <w:bookmarkStart w:id="67" w:name="_ETM_Q1_8923000"/>
      <w:bookmarkEnd w:id="67"/>
      <w:r>
        <w:rPr>
          <w:rFonts w:hint="cs"/>
          <w:rtl/>
        </w:rPr>
        <w:t>התחתונה העניין הזה תקוע ולא זז כבר שבועיים.</w:t>
      </w:r>
      <w:bookmarkStart w:id="68" w:name="_ETM_Q1_8927000"/>
      <w:bookmarkEnd w:id="68"/>
      <w:r>
        <w:rPr>
          <w:rFonts w:hint="cs"/>
          <w:rtl/>
        </w:rPr>
        <w:t xml:space="preserve"> </w:t>
      </w:r>
      <w:r w:rsidR="00F80B55">
        <w:rPr>
          <w:rFonts w:hint="cs"/>
          <w:rtl/>
        </w:rPr>
        <w:t xml:space="preserve">200 מיליון </w:t>
      </w:r>
      <w:bookmarkStart w:id="69" w:name="_ETM_Q1_8939000"/>
      <w:bookmarkEnd w:id="69"/>
      <w:r w:rsidR="002E2E80">
        <w:rPr>
          <w:rFonts w:hint="cs"/>
          <w:rtl/>
        </w:rPr>
        <w:t>שקל זה לא סכום שמספיק לנו -</w:t>
      </w:r>
      <w:r w:rsidR="00DC1A9D">
        <w:rPr>
          <w:rFonts w:hint="cs"/>
          <w:rtl/>
        </w:rPr>
        <w:t xml:space="preserve"> ההערכות שלנו </w:t>
      </w:r>
      <w:bookmarkStart w:id="70" w:name="_ETM_Q1_8947000"/>
      <w:bookmarkEnd w:id="70"/>
      <w:r w:rsidR="00DC1A9D">
        <w:rPr>
          <w:rFonts w:hint="cs"/>
          <w:rtl/>
        </w:rPr>
        <w:t xml:space="preserve">מדברות על הרבה יותר, </w:t>
      </w:r>
      <w:r w:rsidR="00BC3FC0">
        <w:rPr>
          <w:rFonts w:hint="cs"/>
          <w:rtl/>
        </w:rPr>
        <w:t xml:space="preserve">על </w:t>
      </w:r>
      <w:r w:rsidR="00DC1A9D">
        <w:rPr>
          <w:rFonts w:hint="cs"/>
          <w:rtl/>
        </w:rPr>
        <w:t xml:space="preserve">קרוב למיליארד שקל. </w:t>
      </w:r>
      <w:bookmarkStart w:id="71" w:name="_ETM_Q1_8950000"/>
      <w:bookmarkEnd w:id="71"/>
      <w:r w:rsidR="00DC1A9D">
        <w:rPr>
          <w:rFonts w:hint="cs"/>
          <w:rtl/>
        </w:rPr>
        <w:t xml:space="preserve">אנחנו רוצים להתחיל מיד, כי אם </w:t>
      </w:r>
      <w:bookmarkStart w:id="72" w:name="_ETM_Q1_8957000"/>
      <w:bookmarkEnd w:id="72"/>
      <w:r w:rsidR="00DC1A9D">
        <w:rPr>
          <w:rFonts w:hint="cs"/>
          <w:rtl/>
        </w:rPr>
        <w:t xml:space="preserve">לא נעשה את זה, אם  לא נשמור על </w:t>
      </w:r>
      <w:bookmarkStart w:id="73" w:name="_ETM_Q1_8956000"/>
      <w:bookmarkEnd w:id="73"/>
      <w:r w:rsidR="006712C0">
        <w:rPr>
          <w:rFonts w:hint="cs"/>
          <w:rtl/>
        </w:rPr>
        <w:t>הארגונים האלה -</w:t>
      </w:r>
      <w:r w:rsidR="00DC1A9D">
        <w:rPr>
          <w:rFonts w:hint="cs"/>
          <w:rtl/>
        </w:rPr>
        <w:t xml:space="preserve"> לא יהיה לאן לחזור.</w:t>
      </w:r>
    </w:p>
    <w:p w:rsidR="00DC1A9D" w:rsidRDefault="00DC1A9D" w:rsidP="00DC1A9D">
      <w:pPr>
        <w:ind w:firstLine="0"/>
        <w:rPr>
          <w:rtl/>
        </w:rPr>
      </w:pPr>
    </w:p>
    <w:p w:rsidR="008726A9" w:rsidRDefault="008726A9" w:rsidP="008726A9">
      <w:pPr>
        <w:pStyle w:val="af6"/>
        <w:keepNext/>
        <w:rPr>
          <w:rtl/>
        </w:rPr>
      </w:pPr>
      <w:bookmarkStart w:id="74" w:name="ET_yor_5110_9"/>
      <w:r w:rsidRPr="008726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726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8726A9" w:rsidRDefault="008726A9" w:rsidP="008726A9">
      <w:pPr>
        <w:pStyle w:val="KeepWithNext"/>
        <w:rPr>
          <w:rtl/>
        </w:rPr>
      </w:pPr>
    </w:p>
    <w:p w:rsidR="008726A9" w:rsidRDefault="008726A9" w:rsidP="008726A9">
      <w:pPr>
        <w:rPr>
          <w:rtl/>
        </w:rPr>
      </w:pPr>
      <w:bookmarkStart w:id="75" w:name="_ETM_Q1_8993000"/>
      <w:bookmarkEnd w:id="75"/>
      <w:r>
        <w:rPr>
          <w:rFonts w:hint="cs"/>
          <w:rtl/>
        </w:rPr>
        <w:t>כשאתה אומר "לשמור על התשתיות", על א</w:t>
      </w:r>
      <w:bookmarkStart w:id="76" w:name="_ETM_Q1_9003000"/>
      <w:bookmarkEnd w:id="76"/>
      <w:r w:rsidR="00BC3FC0">
        <w:rPr>
          <w:rFonts w:hint="cs"/>
          <w:rtl/>
        </w:rPr>
        <w:t>לו תשתיות אתה מדבר</w:t>
      </w:r>
      <w:r w:rsidR="006712C0">
        <w:rPr>
          <w:rFonts w:hint="cs"/>
          <w:rtl/>
        </w:rPr>
        <w:t xml:space="preserve">? </w:t>
      </w:r>
      <w:r>
        <w:rPr>
          <w:rFonts w:hint="cs"/>
          <w:rtl/>
        </w:rPr>
        <w:t xml:space="preserve">בכמה אתה אומד </w:t>
      </w:r>
      <w:bookmarkStart w:id="77" w:name="_ETM_Q1_9005000"/>
      <w:bookmarkEnd w:id="77"/>
      <w:r>
        <w:rPr>
          <w:rFonts w:hint="cs"/>
          <w:rtl/>
        </w:rPr>
        <w:t>אותן בארגונים שאתה מדבר עליהם?</w:t>
      </w:r>
    </w:p>
    <w:p w:rsidR="008726A9" w:rsidRDefault="008726A9" w:rsidP="008726A9">
      <w:pPr>
        <w:ind w:firstLine="0"/>
        <w:rPr>
          <w:rtl/>
        </w:rPr>
      </w:pPr>
      <w:bookmarkStart w:id="78" w:name="_ETM_Q1_9010000"/>
      <w:bookmarkEnd w:id="78"/>
    </w:p>
    <w:p w:rsidR="00820AF0" w:rsidRDefault="00820AF0" w:rsidP="00820AF0">
      <w:pPr>
        <w:rPr>
          <w:rFonts w:ascii="David" w:hAnsi="David"/>
          <w:u w:val="single"/>
          <w:rtl/>
          <w:lang w:eastAsia="he-IL"/>
        </w:rPr>
      </w:pPr>
      <w:bookmarkStart w:id="79" w:name="_ETM_Q1_9011000"/>
      <w:bookmarkEnd w:id="79"/>
    </w:p>
    <w:p w:rsidR="00820AF0" w:rsidRDefault="00820AF0" w:rsidP="00820AF0">
      <w:pPr>
        <w:pStyle w:val="af9"/>
        <w:keepNext/>
        <w:rPr>
          <w:rtl/>
          <w:lang w:eastAsia="he-IL"/>
        </w:rPr>
      </w:pPr>
      <w:bookmarkStart w:id="80" w:name="ET_guest_אופיר_כץ_53"/>
      <w:r w:rsidRPr="00820A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כץ:</w:t>
      </w:r>
      <w:r w:rsidRPr="0082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0"/>
    </w:p>
    <w:p w:rsidR="00820AF0" w:rsidRDefault="00820AF0" w:rsidP="00820AF0">
      <w:pPr>
        <w:pStyle w:val="KeepWithNext"/>
        <w:rPr>
          <w:rtl/>
          <w:lang w:eastAsia="he-IL"/>
        </w:rPr>
      </w:pPr>
    </w:p>
    <w:p w:rsidR="00133B65" w:rsidRDefault="00133B65" w:rsidP="00984519">
      <w:pPr>
        <w:rPr>
          <w:rtl/>
        </w:rPr>
      </w:pPr>
      <w:bookmarkStart w:id="81" w:name="_ETM_Q1_9012000"/>
      <w:bookmarkEnd w:id="81"/>
      <w:r>
        <w:rPr>
          <w:rFonts w:hint="cs"/>
          <w:rtl/>
        </w:rPr>
        <w:t xml:space="preserve">תשתיות שהן בעיקר הנהלה וכלליות. אני לא מדבר עכשיו על הפעילות עצמה, כי הפעילות עצמה ממומנת </w:t>
      </w:r>
      <w:bookmarkStart w:id="82" w:name="_ETM_Q1_9020000"/>
      <w:bookmarkEnd w:id="82"/>
      <w:r>
        <w:rPr>
          <w:rFonts w:hint="cs"/>
          <w:rtl/>
        </w:rPr>
        <w:t xml:space="preserve">ברכישות, בתמיכות, בתרומות, בהכנסות עצמיות. אנחנו צריכים </w:t>
      </w:r>
      <w:bookmarkStart w:id="83" w:name="_ETM_Q1_9030000"/>
      <w:bookmarkEnd w:id="83"/>
      <w:r>
        <w:rPr>
          <w:rFonts w:hint="cs"/>
          <w:rtl/>
        </w:rPr>
        <w:t xml:space="preserve">לשמור שהמבנה של הארגון הזה יישאר. הוציאו את </w:t>
      </w:r>
      <w:bookmarkStart w:id="84" w:name="_ETM_Q1_9033000"/>
      <w:bookmarkEnd w:id="84"/>
      <w:r>
        <w:rPr>
          <w:rFonts w:hint="cs"/>
          <w:rtl/>
        </w:rPr>
        <w:t>האנשים לחל"ת, סגרו ארגונים. סקר שקיבלתי היום מראה ש-85% מהארגו</w:t>
      </w:r>
      <w:bookmarkStart w:id="85" w:name="_ETM_Q1_9045000"/>
      <w:bookmarkEnd w:id="85"/>
      <w:r>
        <w:rPr>
          <w:rFonts w:hint="cs"/>
          <w:rtl/>
        </w:rPr>
        <w:t>נים כו</w:t>
      </w:r>
      <w:r w:rsidR="00BC3FC0">
        <w:rPr>
          <w:rFonts w:hint="cs"/>
          <w:rtl/>
        </w:rPr>
        <w:t>תבים שהם נפגעו קשה. חלקם אומרים</w:t>
      </w:r>
      <w:r>
        <w:rPr>
          <w:rFonts w:hint="cs"/>
          <w:rtl/>
        </w:rPr>
        <w:t xml:space="preserve"> </w:t>
      </w:r>
      <w:r w:rsidR="00BC3FC0">
        <w:rPr>
          <w:rFonts w:hint="cs"/>
          <w:rtl/>
        </w:rPr>
        <w:t>"</w:t>
      </w:r>
      <w:r>
        <w:rPr>
          <w:rFonts w:hint="cs"/>
          <w:rtl/>
        </w:rPr>
        <w:t xml:space="preserve">אנחנו לא </w:t>
      </w:r>
      <w:bookmarkStart w:id="86" w:name="_ETM_Q1_9047000"/>
      <w:bookmarkEnd w:id="86"/>
      <w:r>
        <w:rPr>
          <w:rFonts w:hint="cs"/>
          <w:rtl/>
        </w:rPr>
        <w:t>יכולים ל</w:t>
      </w:r>
      <w:r w:rsidR="00694A34">
        <w:rPr>
          <w:rFonts w:hint="cs"/>
          <w:rtl/>
        </w:rPr>
        <w:t>תת יותר שירותים</w:t>
      </w:r>
      <w:r w:rsidR="00BC3FC0">
        <w:rPr>
          <w:rFonts w:hint="cs"/>
          <w:rtl/>
        </w:rPr>
        <w:t>"</w:t>
      </w:r>
      <w:r w:rsidR="00694A34">
        <w:rPr>
          <w:rFonts w:hint="cs"/>
          <w:rtl/>
        </w:rPr>
        <w:t>,</w:t>
      </w:r>
      <w:r w:rsidR="00C04699">
        <w:rPr>
          <w:rFonts w:hint="cs"/>
          <w:rtl/>
        </w:rPr>
        <w:t xml:space="preserve"> חלקם אומרים</w:t>
      </w:r>
      <w:r>
        <w:rPr>
          <w:rFonts w:hint="cs"/>
          <w:rtl/>
        </w:rPr>
        <w:t xml:space="preserve"> </w:t>
      </w:r>
      <w:r w:rsidR="00BC3FC0">
        <w:rPr>
          <w:rFonts w:hint="cs"/>
          <w:rtl/>
        </w:rPr>
        <w:t>"</w:t>
      </w:r>
      <w:r>
        <w:rPr>
          <w:rFonts w:hint="cs"/>
          <w:rtl/>
        </w:rPr>
        <w:t>יש לנו פגיעה משמעותית</w:t>
      </w:r>
      <w:r w:rsidR="00BC3FC0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87" w:name="_ETM_Q1_9053000"/>
      <w:bookmarkEnd w:id="87"/>
      <w:r w:rsidR="00C04699">
        <w:rPr>
          <w:rFonts w:hint="cs"/>
          <w:rtl/>
        </w:rPr>
        <w:t>חלקם אומרים</w:t>
      </w:r>
      <w:r>
        <w:rPr>
          <w:rFonts w:hint="cs"/>
          <w:rtl/>
        </w:rPr>
        <w:t xml:space="preserve"> </w:t>
      </w:r>
      <w:r w:rsidR="00BC3FC0">
        <w:rPr>
          <w:rFonts w:hint="cs"/>
          <w:rtl/>
        </w:rPr>
        <w:t>"</w:t>
      </w:r>
      <w:r w:rsidR="00694A34">
        <w:rPr>
          <w:rFonts w:hint="cs"/>
          <w:rtl/>
        </w:rPr>
        <w:t xml:space="preserve">יש לנו </w:t>
      </w:r>
      <w:r>
        <w:rPr>
          <w:rFonts w:hint="cs"/>
          <w:rtl/>
        </w:rPr>
        <w:t>פגיעה מסוימת</w:t>
      </w:r>
      <w:r w:rsidR="00BC3FC0">
        <w:rPr>
          <w:rFonts w:hint="cs"/>
          <w:rtl/>
        </w:rPr>
        <w:t>"</w:t>
      </w:r>
      <w:r>
        <w:rPr>
          <w:rFonts w:hint="cs"/>
          <w:rtl/>
        </w:rPr>
        <w:t>. יש כאלה שפשוט סגרו, של</w:t>
      </w:r>
      <w:bookmarkStart w:id="88" w:name="_ETM_Q1_9057000"/>
      <w:bookmarkEnd w:id="88"/>
      <w:r>
        <w:rPr>
          <w:rFonts w:hint="cs"/>
          <w:rtl/>
        </w:rPr>
        <w:t>חו את כל העובדים. אנחנו מדברים על</w:t>
      </w:r>
      <w:bookmarkStart w:id="89" w:name="_ETM_Q1_9061000"/>
      <w:bookmarkEnd w:id="89"/>
      <w:r>
        <w:rPr>
          <w:rFonts w:hint="cs"/>
          <w:rtl/>
        </w:rPr>
        <w:t xml:space="preserve"> התשתית הבסיסית, הנהלה וכלליות, ש</w:t>
      </w:r>
      <w:r w:rsidR="00694A34">
        <w:rPr>
          <w:rFonts w:hint="cs"/>
          <w:rtl/>
        </w:rPr>
        <w:t>תאפשר</w:t>
      </w:r>
      <w:r>
        <w:rPr>
          <w:rFonts w:hint="cs"/>
          <w:rtl/>
        </w:rPr>
        <w:t xml:space="preserve"> לאנשים </w:t>
      </w:r>
      <w:bookmarkStart w:id="90" w:name="_ETM_Q1_9067000"/>
      <w:bookmarkEnd w:id="90"/>
      <w:r>
        <w:rPr>
          <w:rFonts w:hint="cs"/>
          <w:rtl/>
        </w:rPr>
        <w:t xml:space="preserve">להחזיק את הראש מעל המים. </w:t>
      </w:r>
      <w:bookmarkStart w:id="91" w:name="_ETM_Q1_9074000"/>
      <w:bookmarkEnd w:id="91"/>
      <w:r>
        <w:rPr>
          <w:rFonts w:hint="cs"/>
          <w:rtl/>
        </w:rPr>
        <w:t xml:space="preserve">עד היום הקצו 200 </w:t>
      </w:r>
      <w:bookmarkStart w:id="92" w:name="_ETM_Q1_9070000"/>
      <w:bookmarkEnd w:id="92"/>
      <w:r w:rsidR="00694A34">
        <w:rPr>
          <w:rFonts w:hint="cs"/>
          <w:rtl/>
        </w:rPr>
        <w:t xml:space="preserve">מיליון שקל, </w:t>
      </w:r>
      <w:r w:rsidR="00984519">
        <w:rPr>
          <w:rFonts w:hint="cs"/>
          <w:rtl/>
        </w:rPr>
        <w:t xml:space="preserve">אבל </w:t>
      </w:r>
      <w:r>
        <w:rPr>
          <w:rFonts w:hint="cs"/>
          <w:rtl/>
        </w:rPr>
        <w:t>זה כסף קטן לפי דעתנו. אנחנו מעריכים ש</w:t>
      </w:r>
      <w:bookmarkStart w:id="93" w:name="_ETM_Q1_9073000"/>
      <w:bookmarkEnd w:id="93"/>
      <w:r w:rsidR="00C04699">
        <w:rPr>
          <w:rFonts w:hint="cs"/>
          <w:rtl/>
        </w:rPr>
        <w:t>מדובר</w:t>
      </w:r>
      <w:r>
        <w:rPr>
          <w:rFonts w:hint="cs"/>
          <w:rtl/>
        </w:rPr>
        <w:t xml:space="preserve"> </w:t>
      </w:r>
      <w:r w:rsidR="00C04699">
        <w:rPr>
          <w:rFonts w:hint="cs"/>
          <w:rtl/>
        </w:rPr>
        <w:t>ב</w:t>
      </w:r>
      <w:r>
        <w:rPr>
          <w:rFonts w:hint="cs"/>
          <w:rtl/>
        </w:rPr>
        <w:t xml:space="preserve">סדר גודל של מיליארד שקל. עברנו על כל הארגונים, </w:t>
      </w:r>
      <w:bookmarkStart w:id="94" w:name="_ETM_Q1_9080000"/>
      <w:bookmarkEnd w:id="94"/>
      <w:r>
        <w:rPr>
          <w:rFonts w:hint="cs"/>
          <w:rtl/>
        </w:rPr>
        <w:t xml:space="preserve">עשינו רשימות של כל הארגונים. ארגונים גדולים מאוד צריכים </w:t>
      </w:r>
      <w:bookmarkStart w:id="95" w:name="_ETM_Q1_9085000"/>
      <w:bookmarkEnd w:id="95"/>
      <w:r>
        <w:rPr>
          <w:rFonts w:hint="cs"/>
          <w:rtl/>
        </w:rPr>
        <w:t xml:space="preserve">יותר </w:t>
      </w:r>
      <w:r w:rsidR="00694A34">
        <w:rPr>
          <w:rFonts w:hint="cs"/>
          <w:rtl/>
        </w:rPr>
        <w:t>כסף בשביל לשמור על התשתיות שלהם,</w:t>
      </w:r>
      <w:r>
        <w:rPr>
          <w:rFonts w:hint="cs"/>
          <w:rtl/>
        </w:rPr>
        <w:t xml:space="preserve"> ארגונים קטנים יכולים</w:t>
      </w:r>
      <w:bookmarkStart w:id="96" w:name="_ETM_Q1_9090000"/>
      <w:bookmarkEnd w:id="96"/>
      <w:r>
        <w:rPr>
          <w:rFonts w:hint="cs"/>
          <w:rtl/>
        </w:rPr>
        <w:t xml:space="preserve"> להסתפק בפחות. הסכומים הם פנטסטיים. </w:t>
      </w:r>
      <w:bookmarkStart w:id="97" w:name="_ETM_Q1_9098000"/>
      <w:bookmarkEnd w:id="97"/>
      <w:r>
        <w:rPr>
          <w:rFonts w:hint="cs"/>
          <w:rtl/>
        </w:rPr>
        <w:t>אמרנו ש</w:t>
      </w:r>
      <w:r w:rsidR="009B4D1F">
        <w:rPr>
          <w:rFonts w:hint="cs"/>
          <w:rtl/>
        </w:rPr>
        <w:t>ל</w:t>
      </w:r>
      <w:r w:rsidR="00BC3FC0">
        <w:rPr>
          <w:rFonts w:hint="cs"/>
          <w:rtl/>
        </w:rPr>
        <w:t>פחות ל</w:t>
      </w:r>
      <w:r>
        <w:rPr>
          <w:rFonts w:hint="cs"/>
          <w:rtl/>
        </w:rPr>
        <w:t xml:space="preserve">רבעון </w:t>
      </w:r>
      <w:r w:rsidR="009B4D1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אפריל, </w:t>
      </w:r>
      <w:bookmarkStart w:id="98" w:name="_ETM_Q1_9101000"/>
      <w:bookmarkEnd w:id="98"/>
      <w:r>
        <w:rPr>
          <w:rFonts w:hint="cs"/>
          <w:rtl/>
        </w:rPr>
        <w:t xml:space="preserve">מאי </w:t>
      </w:r>
      <w:r w:rsidR="009B4D1F">
        <w:rPr>
          <w:rFonts w:hint="cs"/>
          <w:rtl/>
        </w:rPr>
        <w:t>ו</w:t>
      </w:r>
      <w:r>
        <w:rPr>
          <w:rFonts w:hint="cs"/>
          <w:rtl/>
        </w:rPr>
        <w:t>יוני</w:t>
      </w:r>
      <w:r w:rsidR="009B4D1F">
        <w:rPr>
          <w:rFonts w:hint="cs"/>
          <w:rtl/>
        </w:rPr>
        <w:t xml:space="preserve"> ייתנו </w:t>
      </w:r>
      <w:r>
        <w:rPr>
          <w:rFonts w:hint="cs"/>
          <w:rtl/>
        </w:rPr>
        <w:t>כסף</w:t>
      </w:r>
      <w:r w:rsidR="00C046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" w:name="_ETM_Q1_9102000"/>
      <w:bookmarkEnd w:id="99"/>
      <w:r>
        <w:rPr>
          <w:rFonts w:hint="cs"/>
          <w:rtl/>
        </w:rPr>
        <w:t xml:space="preserve">כדי שנוכל להתקדם. כרגע אנשים </w:t>
      </w:r>
      <w:bookmarkStart w:id="100" w:name="_ETM_Q1_9105000"/>
      <w:bookmarkEnd w:id="100"/>
      <w:r>
        <w:rPr>
          <w:rFonts w:hint="cs"/>
          <w:rtl/>
        </w:rPr>
        <w:t xml:space="preserve">סוגרים. </w:t>
      </w:r>
    </w:p>
    <w:p w:rsidR="00133B65" w:rsidRDefault="00133B65" w:rsidP="00133B65">
      <w:pPr>
        <w:ind w:firstLine="0"/>
        <w:rPr>
          <w:rtl/>
        </w:rPr>
      </w:pPr>
      <w:bookmarkStart w:id="101" w:name="_ETM_Q1_9109000"/>
      <w:bookmarkEnd w:id="101"/>
    </w:p>
    <w:p w:rsidR="00133B65" w:rsidRDefault="00133B65" w:rsidP="00133B65">
      <w:pPr>
        <w:pStyle w:val="a4"/>
        <w:keepNext/>
        <w:rPr>
          <w:rtl/>
        </w:rPr>
      </w:pPr>
      <w:bookmarkStart w:id="102" w:name="_ETM_Q1_9110000"/>
      <w:bookmarkStart w:id="103" w:name="ET_speaker_5783_11"/>
      <w:bookmarkEnd w:id="102"/>
      <w:r w:rsidRPr="00133B65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133B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133B65" w:rsidRDefault="00133B65" w:rsidP="00133B65">
      <w:pPr>
        <w:pStyle w:val="KeepWithNext"/>
        <w:rPr>
          <w:rtl/>
        </w:rPr>
      </w:pPr>
    </w:p>
    <w:p w:rsidR="00ED5970" w:rsidRDefault="00BC3FC0" w:rsidP="00984519">
      <w:pPr>
        <w:rPr>
          <w:rtl/>
        </w:rPr>
      </w:pPr>
      <w:bookmarkStart w:id="104" w:name="_ETM_Q1_9114000"/>
      <w:bookmarkEnd w:id="104"/>
      <w:r>
        <w:rPr>
          <w:rFonts w:hint="cs"/>
          <w:rtl/>
        </w:rPr>
        <w:t>צריך להבין</w:t>
      </w:r>
      <w:r w:rsidR="00984519">
        <w:rPr>
          <w:rFonts w:hint="cs"/>
          <w:rtl/>
        </w:rPr>
        <w:t xml:space="preserve">, </w:t>
      </w:r>
      <w:r w:rsidR="00265DB3">
        <w:rPr>
          <w:rFonts w:hint="cs"/>
          <w:rtl/>
        </w:rPr>
        <w:t xml:space="preserve">זה </w:t>
      </w:r>
      <w:r w:rsidR="00133B65">
        <w:rPr>
          <w:rFonts w:hint="cs"/>
          <w:rtl/>
        </w:rPr>
        <w:t xml:space="preserve">שירותים </w:t>
      </w:r>
      <w:bookmarkStart w:id="105" w:name="_ETM_Q1_9118000"/>
      <w:bookmarkEnd w:id="105"/>
      <w:r w:rsidR="00133B65">
        <w:rPr>
          <w:rFonts w:hint="cs"/>
          <w:rtl/>
        </w:rPr>
        <w:t>ש</w:t>
      </w:r>
      <w:r w:rsidR="00ED5970">
        <w:rPr>
          <w:rFonts w:hint="cs"/>
          <w:rtl/>
        </w:rPr>
        <w:t>העמותות מעניקות</w:t>
      </w:r>
      <w:r w:rsidR="00265DB3">
        <w:rPr>
          <w:rFonts w:hint="cs"/>
          <w:rtl/>
        </w:rPr>
        <w:t xml:space="preserve"> וגם עובדים.</w:t>
      </w:r>
      <w:r>
        <w:rPr>
          <w:rFonts w:hint="cs"/>
          <w:rtl/>
        </w:rPr>
        <w:t xml:space="preserve"> </w:t>
      </w:r>
      <w:r w:rsidR="00ED5970">
        <w:rPr>
          <w:rFonts w:hint="cs"/>
          <w:rtl/>
        </w:rPr>
        <w:t xml:space="preserve">14% מהעובדים במשק עובדים </w:t>
      </w:r>
      <w:bookmarkStart w:id="106" w:name="_ETM_Q1_9129000"/>
      <w:bookmarkEnd w:id="106"/>
      <w:r>
        <w:rPr>
          <w:rFonts w:hint="cs"/>
          <w:rtl/>
        </w:rPr>
        <w:t xml:space="preserve">בעמותות. </w:t>
      </w:r>
      <w:bookmarkStart w:id="107" w:name="_ETM_Q1_9134000"/>
      <w:bookmarkEnd w:id="107"/>
      <w:r w:rsidR="00ED5970">
        <w:rPr>
          <w:rFonts w:hint="cs"/>
          <w:rtl/>
        </w:rPr>
        <w:t>מדינת ישראל הפריטה לאורך השנים הרבה מאוד שירותים</w:t>
      </w:r>
      <w:bookmarkStart w:id="108" w:name="_ETM_Q1_9139000"/>
      <w:bookmarkEnd w:id="108"/>
      <w:r>
        <w:rPr>
          <w:rFonts w:hint="cs"/>
          <w:rtl/>
        </w:rPr>
        <w:t xml:space="preserve"> חיוניים</w:t>
      </w:r>
      <w:r w:rsidR="00265DB3">
        <w:rPr>
          <w:rFonts w:hint="cs"/>
          <w:rtl/>
        </w:rPr>
        <w:t xml:space="preserve">: </w:t>
      </w:r>
      <w:r w:rsidR="00984519">
        <w:rPr>
          <w:rFonts w:hint="cs"/>
          <w:rtl/>
        </w:rPr>
        <w:t>מקלטים ל</w:t>
      </w:r>
      <w:r w:rsidR="00ED5970">
        <w:rPr>
          <w:rFonts w:hint="cs"/>
          <w:rtl/>
        </w:rPr>
        <w:t xml:space="preserve">נשים מוכות,  מסגרות לאוטיסטים, </w:t>
      </w:r>
      <w:bookmarkStart w:id="109" w:name="_ETM_Q1_9147000"/>
      <w:bookmarkEnd w:id="109"/>
      <w:r w:rsidR="00ED5970">
        <w:rPr>
          <w:rFonts w:hint="cs"/>
          <w:rtl/>
        </w:rPr>
        <w:t xml:space="preserve">נוער בסיכון שבא ממשפחות אלימות ועכשיו מחזירים אותו לבית שבו </w:t>
      </w:r>
      <w:bookmarkStart w:id="110" w:name="_ETM_Q1_9146000"/>
      <w:bookmarkEnd w:id="110"/>
      <w:r w:rsidR="00ED5970">
        <w:rPr>
          <w:rFonts w:hint="cs"/>
          <w:rtl/>
        </w:rPr>
        <w:t xml:space="preserve">היכו אותו. צריך לתת מענה לעמותות שהשירותים שלהן </w:t>
      </w:r>
      <w:bookmarkStart w:id="111" w:name="_ETM_Q1_9157000"/>
      <w:bookmarkEnd w:id="111"/>
      <w:r w:rsidR="00ED5970">
        <w:rPr>
          <w:rFonts w:hint="cs"/>
          <w:rtl/>
        </w:rPr>
        <w:t xml:space="preserve">הם ממש חיוניים ודחופים. </w:t>
      </w:r>
    </w:p>
    <w:p w:rsidR="00ED5970" w:rsidRDefault="00ED5970" w:rsidP="00ED5970">
      <w:pPr>
        <w:ind w:firstLine="0"/>
        <w:rPr>
          <w:rtl/>
        </w:rPr>
      </w:pPr>
      <w:bookmarkStart w:id="112" w:name="_ETM_Q1_9161000"/>
      <w:bookmarkEnd w:id="112"/>
    </w:p>
    <w:p w:rsidR="00ED5970" w:rsidRDefault="00ED5970" w:rsidP="00ED5970">
      <w:pPr>
        <w:pStyle w:val="a4"/>
        <w:keepNext/>
        <w:rPr>
          <w:rtl/>
        </w:rPr>
      </w:pPr>
      <w:bookmarkStart w:id="113" w:name="ET_speaker_5777_12"/>
      <w:r w:rsidRPr="00ED597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D59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ED5970" w:rsidRDefault="00ED5970" w:rsidP="00ED5970">
      <w:pPr>
        <w:pStyle w:val="KeepWithNext"/>
        <w:rPr>
          <w:rtl/>
        </w:rPr>
      </w:pPr>
    </w:p>
    <w:p w:rsidR="00133B65" w:rsidRDefault="00ED5970" w:rsidP="00ED5970">
      <w:pPr>
        <w:rPr>
          <w:rtl/>
        </w:rPr>
      </w:pPr>
      <w:r>
        <w:rPr>
          <w:rFonts w:hint="cs"/>
          <w:rtl/>
        </w:rPr>
        <w:t>שם זה לא רק תשתיות.</w:t>
      </w:r>
      <w:r>
        <w:rPr>
          <w:rtl/>
        </w:rPr>
        <w:t xml:space="preserve">  </w:t>
      </w:r>
      <w:r w:rsidR="00133B65">
        <w:rPr>
          <w:rFonts w:hint="cs"/>
          <w:rtl/>
        </w:rPr>
        <w:t xml:space="preserve"> </w:t>
      </w:r>
      <w:r w:rsidR="00133B65">
        <w:rPr>
          <w:rtl/>
        </w:rPr>
        <w:t xml:space="preserve">  </w:t>
      </w:r>
      <w:r w:rsidR="00133B65">
        <w:rPr>
          <w:rFonts w:hint="cs"/>
          <w:rtl/>
        </w:rPr>
        <w:t xml:space="preserve"> </w:t>
      </w:r>
    </w:p>
    <w:p w:rsidR="00133B65" w:rsidRDefault="00133B65" w:rsidP="00133B65">
      <w:pPr>
        <w:ind w:firstLine="0"/>
        <w:rPr>
          <w:rtl/>
        </w:rPr>
      </w:pPr>
    </w:p>
    <w:p w:rsidR="00ED5970" w:rsidRDefault="00ED5970" w:rsidP="00ED5970">
      <w:pPr>
        <w:pStyle w:val="a4"/>
        <w:keepNext/>
        <w:rPr>
          <w:rtl/>
        </w:rPr>
      </w:pPr>
      <w:bookmarkStart w:id="114" w:name="_ETM_Q1_9159000"/>
      <w:bookmarkStart w:id="115" w:name="ET_speaker_5783_13"/>
      <w:bookmarkEnd w:id="114"/>
      <w:r w:rsidRPr="00ED5970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ED59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ED5970" w:rsidRDefault="00ED5970" w:rsidP="00ED5970">
      <w:pPr>
        <w:pStyle w:val="KeepWithNext"/>
        <w:rPr>
          <w:rtl/>
        </w:rPr>
      </w:pPr>
    </w:p>
    <w:p w:rsidR="00ED5970" w:rsidRDefault="00ED5970" w:rsidP="00984519">
      <w:pPr>
        <w:rPr>
          <w:rtl/>
        </w:rPr>
      </w:pPr>
      <w:bookmarkStart w:id="116" w:name="_ETM_Q1_9163000"/>
      <w:bookmarkEnd w:id="116"/>
      <w:r>
        <w:rPr>
          <w:rFonts w:hint="cs"/>
          <w:rtl/>
        </w:rPr>
        <w:t xml:space="preserve">בדיוק, צריך להתייחס לזה קצת </w:t>
      </w:r>
      <w:bookmarkStart w:id="117" w:name="_ETM_Q1_9162000"/>
      <w:bookmarkEnd w:id="117"/>
      <w:r>
        <w:rPr>
          <w:rFonts w:hint="cs"/>
          <w:rtl/>
        </w:rPr>
        <w:t>בצורה אחרת. צריך לה</w:t>
      </w:r>
      <w:r w:rsidR="00314769">
        <w:rPr>
          <w:rFonts w:hint="cs"/>
          <w:rtl/>
        </w:rPr>
        <w:t>בין קצת את הרקע של המגזר השלישי,</w:t>
      </w:r>
      <w:r>
        <w:rPr>
          <w:rFonts w:hint="cs"/>
          <w:rtl/>
        </w:rPr>
        <w:t xml:space="preserve"> </w:t>
      </w:r>
      <w:bookmarkStart w:id="118" w:name="_ETM_Q1_9168000"/>
      <w:bookmarkEnd w:id="118"/>
      <w:r w:rsidR="00D73D66">
        <w:rPr>
          <w:rFonts w:hint="cs"/>
          <w:rtl/>
        </w:rPr>
        <w:t>ו</w:t>
      </w:r>
      <w:r>
        <w:rPr>
          <w:rFonts w:hint="cs"/>
          <w:rtl/>
        </w:rPr>
        <w:t xml:space="preserve">אני באה מהמגזר השלישי. </w:t>
      </w:r>
      <w:r w:rsidR="00984519">
        <w:rPr>
          <w:rFonts w:hint="cs"/>
          <w:rtl/>
        </w:rPr>
        <w:t xml:space="preserve">גם ככה </w:t>
      </w:r>
      <w:r>
        <w:rPr>
          <w:rFonts w:hint="cs"/>
          <w:rtl/>
        </w:rPr>
        <w:t xml:space="preserve">עברה על כל העמותות שנה מאוד קשה </w:t>
      </w:r>
      <w:r w:rsidR="00984519">
        <w:rPr>
          <w:rFonts w:hint="cs"/>
          <w:rtl/>
        </w:rPr>
        <w:t>בגלל ש</w:t>
      </w:r>
      <w:r w:rsidR="00181D04">
        <w:rPr>
          <w:rFonts w:hint="cs"/>
          <w:rtl/>
        </w:rPr>
        <w:t>לא הייתה ממשלה -</w:t>
      </w:r>
      <w:r>
        <w:rPr>
          <w:rFonts w:hint="cs"/>
          <w:rtl/>
        </w:rPr>
        <w:t xml:space="preserve"> </w:t>
      </w:r>
      <w:bookmarkStart w:id="119" w:name="_ETM_Q1_9172000"/>
      <w:bookmarkEnd w:id="119"/>
      <w:r>
        <w:rPr>
          <w:rFonts w:hint="cs"/>
          <w:rtl/>
        </w:rPr>
        <w:t>התקציב שלהן קוצץ</w:t>
      </w:r>
      <w:r w:rsidR="00265DB3">
        <w:rPr>
          <w:rFonts w:hint="cs"/>
          <w:rtl/>
        </w:rPr>
        <w:t xml:space="preserve">, </w:t>
      </w:r>
      <w:bookmarkStart w:id="120" w:name="_ETM_Q1_9175000"/>
      <w:bookmarkEnd w:id="120"/>
      <w:r>
        <w:rPr>
          <w:rFonts w:hint="cs"/>
          <w:rtl/>
        </w:rPr>
        <w:t>הן לא קיבלו תמיכות. על רקע זה</w:t>
      </w:r>
      <w:bookmarkStart w:id="121" w:name="_ETM_Q1_9177000"/>
      <w:bookmarkEnd w:id="121"/>
      <w:r>
        <w:rPr>
          <w:rFonts w:hint="cs"/>
          <w:rtl/>
        </w:rPr>
        <w:t xml:space="preserve"> הגיע משבר הקורונה</w:t>
      </w:r>
      <w:bookmarkStart w:id="122" w:name="_ETM_Q1_9182000"/>
      <w:bookmarkEnd w:id="122"/>
      <w:r w:rsidR="0052692E">
        <w:rPr>
          <w:rFonts w:hint="cs"/>
          <w:rtl/>
        </w:rPr>
        <w:t xml:space="preserve">. </w:t>
      </w:r>
      <w:r>
        <w:rPr>
          <w:rFonts w:hint="cs"/>
          <w:rtl/>
        </w:rPr>
        <w:t>עכשיו זה בכלל מכה אנושה. דווקא יש אר</w:t>
      </w:r>
      <w:bookmarkStart w:id="123" w:name="_ETM_Q1_9188000"/>
      <w:bookmarkEnd w:id="123"/>
      <w:r>
        <w:rPr>
          <w:rFonts w:hint="cs"/>
          <w:rtl/>
        </w:rPr>
        <w:t xml:space="preserve">גונים שבעת הזאת, כמו </w:t>
      </w:r>
      <w:r w:rsidR="0052692E">
        <w:rPr>
          <w:rFonts w:hint="cs"/>
          <w:rtl/>
        </w:rPr>
        <w:t xml:space="preserve">עמותת "לתת" שמחלקת מזון, </w:t>
      </w:r>
      <w:bookmarkStart w:id="124" w:name="_ETM_Q1_9193000"/>
      <w:bookmarkEnd w:id="124"/>
      <w:r>
        <w:rPr>
          <w:rFonts w:hint="cs"/>
          <w:rtl/>
        </w:rPr>
        <w:t xml:space="preserve">המשבר הביא את הצרכים </w:t>
      </w:r>
      <w:r w:rsidR="00265DB3">
        <w:rPr>
          <w:rFonts w:hint="cs"/>
          <w:rtl/>
        </w:rPr>
        <w:t xml:space="preserve">שלהם </w:t>
      </w:r>
      <w:r>
        <w:rPr>
          <w:rFonts w:hint="cs"/>
          <w:rtl/>
        </w:rPr>
        <w:t>לפיק</w:t>
      </w:r>
      <w:r w:rsidR="001B7C96">
        <w:rPr>
          <w:rFonts w:hint="cs"/>
          <w:rtl/>
        </w:rPr>
        <w:t xml:space="preserve">, </w:t>
      </w:r>
      <w:bookmarkStart w:id="125" w:name="_ETM_Q1_9194000"/>
      <w:bookmarkStart w:id="126" w:name="_ETM_Q1_9202000"/>
      <w:bookmarkEnd w:id="125"/>
      <w:bookmarkEnd w:id="126"/>
      <w:r w:rsidR="00D73D66">
        <w:rPr>
          <w:rFonts w:hint="cs"/>
          <w:rtl/>
        </w:rPr>
        <w:t>ועל</w:t>
      </w:r>
      <w:r>
        <w:rPr>
          <w:rFonts w:hint="cs"/>
          <w:rtl/>
        </w:rPr>
        <w:t xml:space="preserve"> זה אני יכולה  להעיד </w:t>
      </w:r>
      <w:bookmarkStart w:id="127" w:name="_ETM_Q1_9206000"/>
      <w:bookmarkEnd w:id="127"/>
      <w:r>
        <w:rPr>
          <w:rFonts w:hint="cs"/>
          <w:rtl/>
        </w:rPr>
        <w:t xml:space="preserve">מפניות שאני מקבלת. </w:t>
      </w:r>
    </w:p>
    <w:p w:rsidR="00ED5970" w:rsidRDefault="00ED5970" w:rsidP="00ED5970">
      <w:pPr>
        <w:rPr>
          <w:rtl/>
        </w:rPr>
      </w:pPr>
    </w:p>
    <w:p w:rsidR="00ED5970" w:rsidRDefault="00ED5970" w:rsidP="00AE71F6">
      <w:pPr>
        <w:rPr>
          <w:rtl/>
        </w:rPr>
      </w:pPr>
      <w:bookmarkStart w:id="128" w:name="_ETM_Q1_9211000"/>
      <w:bookmarkEnd w:id="128"/>
      <w:r>
        <w:rPr>
          <w:rFonts w:hint="cs"/>
          <w:rtl/>
        </w:rPr>
        <w:t xml:space="preserve">אין ספק ש-200 מיליון זה לא מספיק, </w:t>
      </w:r>
      <w:bookmarkStart w:id="129" w:name="_ETM_Q1_9210000"/>
      <w:bookmarkEnd w:id="129"/>
      <w:r>
        <w:rPr>
          <w:rFonts w:hint="cs"/>
          <w:rtl/>
        </w:rPr>
        <w:t xml:space="preserve">אבל איפה הם עומדים ברמת הביצוע? האם נותנים פה מענה </w:t>
      </w:r>
      <w:bookmarkStart w:id="130" w:name="_ETM_Q1_9213000"/>
      <w:bookmarkEnd w:id="130"/>
      <w:r>
        <w:rPr>
          <w:rFonts w:hint="cs"/>
          <w:rtl/>
        </w:rPr>
        <w:t>דיפרנציאלי לעמותות שנותנות שירותים חיוניים שהם כמעט תפקיד הממשלה?</w:t>
      </w:r>
      <w:bookmarkStart w:id="131" w:name="_ETM_Q1_9224000"/>
      <w:bookmarkEnd w:id="131"/>
      <w:r>
        <w:rPr>
          <w:rFonts w:hint="cs"/>
          <w:rtl/>
        </w:rPr>
        <w:t xml:space="preserve"> מקלט לנשים מוכ</w:t>
      </w:r>
      <w:r w:rsidR="001B7C96">
        <w:rPr>
          <w:rFonts w:hint="cs"/>
          <w:rtl/>
        </w:rPr>
        <w:t>ות או מסגרות חינוכיות לאוטיסטים</w:t>
      </w:r>
      <w:r>
        <w:rPr>
          <w:rFonts w:hint="cs"/>
          <w:rtl/>
        </w:rPr>
        <w:t xml:space="preserve"> זה לא משהו </w:t>
      </w:r>
      <w:bookmarkStart w:id="132" w:name="_ETM_Q1_9228000"/>
      <w:bookmarkEnd w:id="132"/>
      <w:r>
        <w:rPr>
          <w:rFonts w:hint="cs"/>
          <w:rtl/>
        </w:rPr>
        <w:t xml:space="preserve">שבכלל היה אמור להיות מלכתחילה במגזר </w:t>
      </w:r>
      <w:bookmarkStart w:id="133" w:name="_ETM_Q1_9230000"/>
      <w:bookmarkEnd w:id="133"/>
      <w:r>
        <w:rPr>
          <w:rFonts w:hint="cs"/>
          <w:rtl/>
        </w:rPr>
        <w:t xml:space="preserve">שלישי. חשוב </w:t>
      </w:r>
      <w:r w:rsidR="00D73D66">
        <w:rPr>
          <w:rFonts w:hint="cs"/>
          <w:rtl/>
        </w:rPr>
        <w:t>ש</w:t>
      </w:r>
      <w:r>
        <w:rPr>
          <w:rFonts w:hint="cs"/>
          <w:rtl/>
        </w:rPr>
        <w:t>אחרי ש</w:t>
      </w:r>
      <w:r w:rsidR="00D73D66">
        <w:rPr>
          <w:rFonts w:hint="cs"/>
          <w:rtl/>
        </w:rPr>
        <w:t xml:space="preserve">יסתיים </w:t>
      </w:r>
      <w:r>
        <w:rPr>
          <w:rFonts w:hint="cs"/>
          <w:rtl/>
        </w:rPr>
        <w:t xml:space="preserve">הדיון הזה נעקוב אחרי הנושא, זה </w:t>
      </w:r>
      <w:r w:rsidR="00AE71F6">
        <w:rPr>
          <w:rFonts w:hint="cs"/>
          <w:rtl/>
        </w:rPr>
        <w:t>נושא ש</w:t>
      </w:r>
      <w:r>
        <w:rPr>
          <w:rFonts w:hint="cs"/>
          <w:rtl/>
        </w:rPr>
        <w:t xml:space="preserve">לא ייפתר בשיחה אחת. </w:t>
      </w:r>
      <w:r w:rsidR="00AE71F6">
        <w:rPr>
          <w:rFonts w:hint="cs"/>
          <w:rtl/>
        </w:rPr>
        <w:t xml:space="preserve">זה לא ייגמר </w:t>
      </w:r>
      <w:r>
        <w:rPr>
          <w:rFonts w:hint="cs"/>
          <w:rtl/>
        </w:rPr>
        <w:t xml:space="preserve">אם לא נשים על זה </w:t>
      </w:r>
      <w:bookmarkStart w:id="134" w:name="_ETM_Q1_9238000"/>
      <w:bookmarkEnd w:id="134"/>
      <w:r>
        <w:rPr>
          <w:rFonts w:hint="cs"/>
          <w:rtl/>
        </w:rPr>
        <w:t>באופן מתמשך זרקו</w:t>
      </w:r>
      <w:r w:rsidR="00D73D66">
        <w:rPr>
          <w:rFonts w:hint="cs"/>
          <w:rtl/>
        </w:rPr>
        <w:t>ר</w:t>
      </w:r>
      <w:r w:rsidR="00AE71F6">
        <w:rPr>
          <w:rFonts w:hint="cs"/>
          <w:rtl/>
        </w:rPr>
        <w:t xml:space="preserve">. </w:t>
      </w:r>
    </w:p>
    <w:p w:rsidR="00ED5970" w:rsidRDefault="00ED5970" w:rsidP="00ED5970">
      <w:pPr>
        <w:ind w:firstLine="0"/>
        <w:rPr>
          <w:rtl/>
        </w:rPr>
      </w:pPr>
      <w:bookmarkStart w:id="135" w:name="_ETM_Q1_9244000"/>
      <w:bookmarkEnd w:id="135"/>
    </w:p>
    <w:p w:rsidR="00ED5970" w:rsidRDefault="00ED5970" w:rsidP="00ED5970">
      <w:pPr>
        <w:pStyle w:val="a4"/>
        <w:keepNext/>
        <w:rPr>
          <w:rtl/>
        </w:rPr>
      </w:pPr>
      <w:bookmarkStart w:id="136" w:name="_ETM_Q1_9245000"/>
      <w:bookmarkStart w:id="137" w:name="ET_speaker_5777_14"/>
      <w:bookmarkEnd w:id="136"/>
      <w:r w:rsidRPr="00ED597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D59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ED5970" w:rsidRDefault="00ED5970" w:rsidP="00ED5970">
      <w:pPr>
        <w:pStyle w:val="KeepWithNext"/>
        <w:rPr>
          <w:rtl/>
        </w:rPr>
      </w:pPr>
    </w:p>
    <w:p w:rsidR="00D73D66" w:rsidRDefault="00ED5970" w:rsidP="00111C07">
      <w:pPr>
        <w:rPr>
          <w:rtl/>
        </w:rPr>
      </w:pPr>
      <w:r>
        <w:rPr>
          <w:rFonts w:hint="cs"/>
          <w:rtl/>
        </w:rPr>
        <w:t xml:space="preserve">באחת הישיבות הראשונות שלנו בוועדה </w:t>
      </w:r>
      <w:bookmarkStart w:id="138" w:name="_ETM_Q1_9249000"/>
      <w:bookmarkEnd w:id="138"/>
      <w:r>
        <w:rPr>
          <w:rFonts w:hint="cs"/>
          <w:rtl/>
        </w:rPr>
        <w:t>מול מנכ"ל משרד האוצר העליתי</w:t>
      </w:r>
      <w:r w:rsidR="00D73D66">
        <w:rPr>
          <w:rFonts w:hint="cs"/>
          <w:rtl/>
        </w:rPr>
        <w:t xml:space="preserve"> את הסוגיה של המגזר השל</w:t>
      </w:r>
      <w:r w:rsidR="009236FA">
        <w:rPr>
          <w:rFonts w:hint="cs"/>
          <w:rtl/>
        </w:rPr>
        <w:t>ישי.</w:t>
      </w:r>
      <w:r w:rsidR="00D73D66">
        <w:rPr>
          <w:rFonts w:hint="cs"/>
          <w:rtl/>
        </w:rPr>
        <w:t xml:space="preserve"> </w:t>
      </w:r>
      <w:bookmarkStart w:id="139" w:name="_ETM_Q1_9256000"/>
      <w:bookmarkEnd w:id="139"/>
      <w:r w:rsidR="009236FA">
        <w:rPr>
          <w:rFonts w:hint="cs"/>
          <w:rtl/>
        </w:rPr>
        <w:t xml:space="preserve">מנכ"ל משרד האוצר </w:t>
      </w:r>
      <w:r w:rsidR="00D73D66">
        <w:rPr>
          <w:rFonts w:hint="cs"/>
          <w:rtl/>
        </w:rPr>
        <w:t>אמר שהם נכללים בתוך התכנית</w:t>
      </w:r>
      <w:r w:rsidR="00023C88">
        <w:rPr>
          <w:rFonts w:hint="cs"/>
          <w:rtl/>
        </w:rPr>
        <w:t>.</w:t>
      </w:r>
      <w:r w:rsidR="009236FA">
        <w:rPr>
          <w:rFonts w:hint="cs"/>
          <w:rtl/>
        </w:rPr>
        <w:t xml:space="preserve"> הוא </w:t>
      </w:r>
      <w:r w:rsidR="00023C88">
        <w:rPr>
          <w:rFonts w:hint="cs"/>
          <w:rtl/>
        </w:rPr>
        <w:t xml:space="preserve">גם </w:t>
      </w:r>
      <w:r w:rsidR="009236FA">
        <w:rPr>
          <w:rFonts w:hint="cs"/>
          <w:rtl/>
        </w:rPr>
        <w:t>אמר</w:t>
      </w:r>
      <w:r w:rsidR="00D73D66">
        <w:rPr>
          <w:rFonts w:hint="cs"/>
          <w:rtl/>
        </w:rPr>
        <w:t xml:space="preserve"> </w:t>
      </w:r>
      <w:r w:rsidR="009236FA">
        <w:rPr>
          <w:rFonts w:hint="cs"/>
          <w:rtl/>
        </w:rPr>
        <w:t>ש</w:t>
      </w:r>
      <w:r w:rsidR="00D73D66">
        <w:rPr>
          <w:rFonts w:hint="cs"/>
          <w:rtl/>
        </w:rPr>
        <w:t xml:space="preserve">יינתנו מענים. כרגע אנחנו </w:t>
      </w:r>
      <w:bookmarkStart w:id="140" w:name="_ETM_Q1_9260000"/>
      <w:bookmarkEnd w:id="140"/>
      <w:r w:rsidR="00D73D66">
        <w:rPr>
          <w:rFonts w:hint="cs"/>
          <w:rtl/>
        </w:rPr>
        <w:t xml:space="preserve">רואים שאפילו </w:t>
      </w:r>
      <w:r w:rsidR="009236FA">
        <w:rPr>
          <w:rFonts w:hint="cs"/>
          <w:rtl/>
        </w:rPr>
        <w:t>מ</w:t>
      </w:r>
      <w:r w:rsidR="00D73D66">
        <w:rPr>
          <w:rFonts w:hint="cs"/>
          <w:rtl/>
        </w:rPr>
        <w:t xml:space="preserve">המענה המינימאלי הזה של 200 מיליון שקל עדיין </w:t>
      </w:r>
      <w:bookmarkStart w:id="141" w:name="_ETM_Q1_9263000"/>
      <w:bookmarkEnd w:id="141"/>
      <w:r w:rsidR="00D73D66">
        <w:rPr>
          <w:rFonts w:hint="cs"/>
          <w:rtl/>
        </w:rPr>
        <w:t xml:space="preserve">לא עבר שקל. אני חושבת שצריכה לצאת </w:t>
      </w:r>
      <w:r w:rsidR="009236FA">
        <w:rPr>
          <w:rFonts w:hint="cs"/>
          <w:rtl/>
        </w:rPr>
        <w:t xml:space="preserve">מפה אמירה </w:t>
      </w:r>
      <w:bookmarkStart w:id="142" w:name="_ETM_Q1_9269000"/>
      <w:bookmarkEnd w:id="142"/>
      <w:r w:rsidR="00D73D66">
        <w:rPr>
          <w:rFonts w:hint="cs"/>
          <w:rtl/>
        </w:rPr>
        <w:t xml:space="preserve">להעביר את ה-200 מיליון שקלים האלה. ברור </w:t>
      </w:r>
      <w:bookmarkStart w:id="143" w:name="_ETM_Q1_9272000"/>
      <w:bookmarkEnd w:id="143"/>
      <w:r w:rsidR="00D73D66">
        <w:rPr>
          <w:rFonts w:hint="cs"/>
          <w:rtl/>
        </w:rPr>
        <w:t xml:space="preserve">שזה לא מספיק. הייתי שמחה להבין מאופיר איך יהיה המנגנון </w:t>
      </w:r>
      <w:bookmarkStart w:id="144" w:name="_ETM_Q1_9281000"/>
      <w:bookmarkEnd w:id="144"/>
      <w:r w:rsidR="00D73D66">
        <w:rPr>
          <w:rFonts w:hint="cs"/>
          <w:rtl/>
        </w:rPr>
        <w:t xml:space="preserve">של החלוקה, כי מדובר פה על סכום </w:t>
      </w:r>
      <w:bookmarkStart w:id="145" w:name="_ETM_Q1_9279000"/>
      <w:bookmarkEnd w:id="145"/>
      <w:r w:rsidR="00D73D66">
        <w:rPr>
          <w:rFonts w:hint="cs"/>
          <w:rtl/>
        </w:rPr>
        <w:t xml:space="preserve">קטן שאמור להתפרס ולתת מענה לכל כך הרבה צרכים. </w:t>
      </w:r>
      <w:bookmarkStart w:id="146" w:name="_ETM_Q1_9291000"/>
      <w:bookmarkEnd w:id="146"/>
    </w:p>
    <w:p w:rsidR="00D73D66" w:rsidRDefault="00D73D66" w:rsidP="00D73D66">
      <w:pPr>
        <w:ind w:firstLine="0"/>
        <w:rPr>
          <w:rtl/>
        </w:rPr>
      </w:pPr>
      <w:bookmarkStart w:id="147" w:name="_ETM_Q1_9292000"/>
      <w:bookmarkEnd w:id="147"/>
    </w:p>
    <w:p w:rsidR="00D73D66" w:rsidRDefault="00D73D66" w:rsidP="00D73D66">
      <w:pPr>
        <w:pStyle w:val="a4"/>
        <w:keepNext/>
        <w:rPr>
          <w:rtl/>
        </w:rPr>
      </w:pPr>
      <w:bookmarkStart w:id="148" w:name="_ETM_Q1_9293000"/>
      <w:bookmarkStart w:id="149" w:name="ET_speaker_5933_15"/>
      <w:bookmarkEnd w:id="148"/>
      <w:r w:rsidRPr="00D73D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3D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D73D66" w:rsidRDefault="00D73D66" w:rsidP="00D73D66">
      <w:pPr>
        <w:pStyle w:val="KeepWithNext"/>
        <w:rPr>
          <w:rtl/>
        </w:rPr>
      </w:pPr>
    </w:p>
    <w:p w:rsidR="00510717" w:rsidRDefault="00D73D66" w:rsidP="00111C07">
      <w:pPr>
        <w:rPr>
          <w:rtl/>
        </w:rPr>
      </w:pPr>
      <w:bookmarkStart w:id="150" w:name="_ETM_Q1_9294000"/>
      <w:bookmarkEnd w:id="150"/>
      <w:r>
        <w:rPr>
          <w:rFonts w:hint="cs"/>
          <w:rtl/>
        </w:rPr>
        <w:t>רוב השירותים שמשרד הרווחה נותן הם שירותים באמצעות עמותות</w:t>
      </w:r>
      <w:r w:rsidR="009236FA">
        <w:rPr>
          <w:rFonts w:hint="cs"/>
          <w:rtl/>
        </w:rPr>
        <w:t>, לא משנה</w:t>
      </w:r>
      <w:r>
        <w:rPr>
          <w:rFonts w:hint="cs"/>
          <w:rtl/>
        </w:rPr>
        <w:t xml:space="preserve"> </w:t>
      </w:r>
      <w:r w:rsidR="009236FA">
        <w:rPr>
          <w:rFonts w:hint="cs"/>
          <w:rtl/>
        </w:rPr>
        <w:t xml:space="preserve">באיזה </w:t>
      </w:r>
      <w:bookmarkStart w:id="151" w:name="_ETM_Q1_9308000"/>
      <w:bookmarkEnd w:id="151"/>
      <w:r w:rsidR="009236FA">
        <w:rPr>
          <w:rFonts w:hint="cs"/>
          <w:rtl/>
        </w:rPr>
        <w:t xml:space="preserve">תחום </w:t>
      </w:r>
      <w:r>
        <w:rPr>
          <w:rFonts w:hint="cs"/>
          <w:rtl/>
        </w:rPr>
        <w:t>ניגע</w:t>
      </w:r>
      <w:r w:rsidR="009236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236FA">
        <w:rPr>
          <w:rFonts w:hint="cs"/>
          <w:rtl/>
        </w:rPr>
        <w:t>לא רק שצרי</w:t>
      </w:r>
      <w:r>
        <w:rPr>
          <w:rFonts w:hint="cs"/>
          <w:rtl/>
        </w:rPr>
        <w:t>ך</w:t>
      </w:r>
      <w:r w:rsidR="009236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לשמר את </w:t>
      </w:r>
      <w:bookmarkStart w:id="152" w:name="_ETM_Q1_9313000"/>
      <w:bookmarkEnd w:id="152"/>
      <w:r>
        <w:rPr>
          <w:rFonts w:hint="cs"/>
          <w:rtl/>
        </w:rPr>
        <w:t>ההנ</w:t>
      </w:r>
      <w:r w:rsidR="009236FA">
        <w:rPr>
          <w:rFonts w:hint="cs"/>
          <w:rtl/>
        </w:rPr>
        <w:t>ה</w:t>
      </w:r>
      <w:r w:rsidR="00023C88">
        <w:rPr>
          <w:rFonts w:hint="cs"/>
          <w:rtl/>
        </w:rPr>
        <w:t>לה</w:t>
      </w:r>
      <w:r w:rsidR="00111C07">
        <w:rPr>
          <w:rFonts w:hint="cs"/>
          <w:rtl/>
        </w:rPr>
        <w:t>,</w:t>
      </w:r>
      <w:r w:rsidR="00023C88">
        <w:rPr>
          <w:rFonts w:hint="cs"/>
          <w:rtl/>
        </w:rPr>
        <w:t xml:space="preserve"> </w:t>
      </w:r>
      <w:r>
        <w:rPr>
          <w:rFonts w:hint="cs"/>
          <w:rtl/>
        </w:rPr>
        <w:t>צריך גם לשמר צוותים</w:t>
      </w:r>
      <w:r w:rsidR="009236FA">
        <w:rPr>
          <w:rFonts w:hint="cs"/>
          <w:rtl/>
        </w:rPr>
        <w:t xml:space="preserve">. </w:t>
      </w:r>
      <w:bookmarkStart w:id="153" w:name="_ETM_Q1_9316000"/>
      <w:bookmarkEnd w:id="153"/>
      <w:r>
        <w:rPr>
          <w:rFonts w:hint="cs"/>
          <w:rtl/>
        </w:rPr>
        <w:t>אנחנו לא יודע</w:t>
      </w:r>
      <w:r w:rsidR="009236FA">
        <w:rPr>
          <w:rFonts w:hint="cs"/>
          <w:rtl/>
        </w:rPr>
        <w:t>י</w:t>
      </w:r>
      <w:r>
        <w:rPr>
          <w:rFonts w:hint="cs"/>
          <w:rtl/>
        </w:rPr>
        <w:t xml:space="preserve">ם מתי נצא מהמשבר, </w:t>
      </w:r>
      <w:bookmarkStart w:id="154" w:name="_ETM_Q1_9318000"/>
      <w:bookmarkEnd w:id="154"/>
      <w:r>
        <w:rPr>
          <w:rFonts w:hint="cs"/>
          <w:rtl/>
        </w:rPr>
        <w:t>אנחנו לא יודעים באיזה מצב נצא מזה</w:t>
      </w:r>
      <w:r w:rsidR="009236FA">
        <w:rPr>
          <w:rFonts w:hint="cs"/>
          <w:rtl/>
        </w:rPr>
        <w:t xml:space="preserve">. </w:t>
      </w:r>
      <w:bookmarkStart w:id="155" w:name="_ETM_Q1_9324000"/>
      <w:bookmarkEnd w:id="155"/>
      <w:r w:rsidR="009236FA">
        <w:rPr>
          <w:rFonts w:hint="cs"/>
          <w:rtl/>
        </w:rPr>
        <w:t xml:space="preserve">אם לא יהיה איזה שהוא גרעין שיישאר </w:t>
      </w:r>
      <w:bookmarkStart w:id="156" w:name="_ETM_Q1_9328000"/>
      <w:bookmarkEnd w:id="156"/>
      <w:r w:rsidR="009236FA">
        <w:rPr>
          <w:rFonts w:hint="cs"/>
          <w:rtl/>
        </w:rPr>
        <w:t xml:space="preserve">בצורה מסודרת, המשמעות </w:t>
      </w:r>
      <w:proofErr w:type="spellStart"/>
      <w:r w:rsidR="009236FA">
        <w:rPr>
          <w:rFonts w:hint="cs"/>
          <w:rtl/>
        </w:rPr>
        <w:t>המיידית</w:t>
      </w:r>
      <w:proofErr w:type="spellEnd"/>
      <w:r w:rsidR="009236FA">
        <w:rPr>
          <w:rFonts w:hint="cs"/>
          <w:rtl/>
        </w:rPr>
        <w:t xml:space="preserve"> של זה </w:t>
      </w:r>
      <w:r w:rsidR="005E41B4">
        <w:rPr>
          <w:rFonts w:hint="cs"/>
          <w:rtl/>
        </w:rPr>
        <w:t>תהיה</w:t>
      </w:r>
      <w:r w:rsidR="009236FA">
        <w:rPr>
          <w:rFonts w:hint="cs"/>
          <w:rtl/>
        </w:rPr>
        <w:t xml:space="preserve"> העדר יכולת </w:t>
      </w:r>
      <w:bookmarkStart w:id="157" w:name="_ETM_Q1_9331000"/>
      <w:bookmarkEnd w:id="157"/>
      <w:r w:rsidR="009236FA">
        <w:rPr>
          <w:rFonts w:hint="cs"/>
          <w:rtl/>
        </w:rPr>
        <w:t xml:space="preserve">של משרד הרווחה לתת את השירותים שהוא מחויב להם. </w:t>
      </w:r>
      <w:bookmarkStart w:id="158" w:name="_ETM_Q1_9341000"/>
      <w:bookmarkEnd w:id="158"/>
      <w:r w:rsidR="009236FA">
        <w:rPr>
          <w:rFonts w:hint="cs"/>
          <w:rtl/>
        </w:rPr>
        <w:t xml:space="preserve">זה כאילו חוצה את המגזר השלישי וממש נוגע לעבודה </w:t>
      </w:r>
      <w:bookmarkStart w:id="159" w:name="_ETM_Q1_9353000"/>
      <w:bookmarkEnd w:id="159"/>
      <w:r w:rsidR="009236FA">
        <w:rPr>
          <w:rFonts w:hint="cs"/>
          <w:rtl/>
        </w:rPr>
        <w:t xml:space="preserve">של הממשלה עצמה. יש את המגזר השלישי הענקי </w:t>
      </w:r>
      <w:r w:rsidR="00111C07">
        <w:rPr>
          <w:rFonts w:hint="cs"/>
          <w:rtl/>
        </w:rPr>
        <w:t xml:space="preserve">של </w:t>
      </w:r>
      <w:r w:rsidR="009236FA">
        <w:rPr>
          <w:rFonts w:hint="cs"/>
          <w:rtl/>
        </w:rPr>
        <w:t xml:space="preserve">חלוקת </w:t>
      </w:r>
      <w:bookmarkStart w:id="160" w:name="_ETM_Q1_9359000"/>
      <w:bookmarkEnd w:id="160"/>
      <w:r w:rsidR="00111C07">
        <w:rPr>
          <w:rFonts w:hint="cs"/>
          <w:rtl/>
        </w:rPr>
        <w:t xml:space="preserve">מזון ועוד, כאשר </w:t>
      </w:r>
      <w:r w:rsidR="009236FA">
        <w:rPr>
          <w:rFonts w:hint="cs"/>
          <w:rtl/>
        </w:rPr>
        <w:t xml:space="preserve">חלק מהם </w:t>
      </w:r>
      <w:r w:rsidR="00023C88">
        <w:rPr>
          <w:rFonts w:hint="cs"/>
          <w:rtl/>
        </w:rPr>
        <w:t xml:space="preserve">הם </w:t>
      </w:r>
      <w:r w:rsidR="009236FA">
        <w:rPr>
          <w:rFonts w:hint="cs"/>
          <w:rtl/>
        </w:rPr>
        <w:t xml:space="preserve">בראשות הרווחה ונותני השירותים </w:t>
      </w:r>
      <w:bookmarkStart w:id="161" w:name="_ETM_Q1_9368000"/>
      <w:bookmarkEnd w:id="161"/>
      <w:r w:rsidR="005E41B4">
        <w:rPr>
          <w:rFonts w:hint="cs"/>
          <w:rtl/>
        </w:rPr>
        <w:t>שלהם, חלק שהם לא.</w:t>
      </w:r>
      <w:r w:rsidR="00510717">
        <w:rPr>
          <w:rFonts w:hint="cs"/>
          <w:rtl/>
        </w:rPr>
        <w:t xml:space="preserve"> 200 מיליון לא יספיקו לדגדג </w:t>
      </w:r>
      <w:bookmarkStart w:id="162" w:name="_ETM_Q1_9373000"/>
      <w:bookmarkEnd w:id="162"/>
      <w:r w:rsidR="00510717">
        <w:rPr>
          <w:rFonts w:hint="cs"/>
          <w:rtl/>
        </w:rPr>
        <w:t xml:space="preserve">את הצורך </w:t>
      </w:r>
      <w:proofErr w:type="spellStart"/>
      <w:r w:rsidR="00510717">
        <w:rPr>
          <w:rFonts w:hint="cs"/>
          <w:rtl/>
        </w:rPr>
        <w:t>האמיתי</w:t>
      </w:r>
      <w:proofErr w:type="spellEnd"/>
      <w:r w:rsidR="00510717">
        <w:rPr>
          <w:rFonts w:hint="cs"/>
          <w:rtl/>
        </w:rPr>
        <w:t xml:space="preserve">. מה נעשה עד כה כדי לשמר את </w:t>
      </w:r>
      <w:bookmarkStart w:id="163" w:name="_ETM_Q1_9385000"/>
      <w:bookmarkEnd w:id="163"/>
      <w:r w:rsidR="00510717">
        <w:rPr>
          <w:rFonts w:hint="cs"/>
          <w:rtl/>
        </w:rPr>
        <w:t>הגרעין המינ</w:t>
      </w:r>
      <w:r w:rsidR="005E41B4">
        <w:rPr>
          <w:rFonts w:hint="cs"/>
          <w:rtl/>
        </w:rPr>
        <w:t xml:space="preserve">ימאלי של מתן </w:t>
      </w:r>
      <w:r w:rsidR="00510717">
        <w:rPr>
          <w:rFonts w:hint="cs"/>
          <w:rtl/>
        </w:rPr>
        <w:t xml:space="preserve">שירותים, </w:t>
      </w:r>
      <w:bookmarkStart w:id="164" w:name="_ETM_Q1_9394000"/>
      <w:bookmarkEnd w:id="164"/>
      <w:r w:rsidR="00510717">
        <w:rPr>
          <w:rFonts w:hint="cs"/>
          <w:rtl/>
        </w:rPr>
        <w:t xml:space="preserve">כמו </w:t>
      </w:r>
      <w:r w:rsidR="00E101CF">
        <w:rPr>
          <w:rFonts w:hint="cs"/>
          <w:rtl/>
        </w:rPr>
        <w:t xml:space="preserve">למשל </w:t>
      </w:r>
      <w:r w:rsidR="00510717">
        <w:rPr>
          <w:rFonts w:hint="cs"/>
          <w:rtl/>
        </w:rPr>
        <w:lastRenderedPageBreak/>
        <w:t xml:space="preserve">מענה טלפוני </w:t>
      </w:r>
      <w:r w:rsidR="005E41B4">
        <w:rPr>
          <w:rFonts w:hint="cs"/>
          <w:rtl/>
        </w:rPr>
        <w:t>של מרכזים למשפחות מיוחדות</w:t>
      </w:r>
      <w:r w:rsidR="00510717">
        <w:rPr>
          <w:rFonts w:hint="cs"/>
          <w:rtl/>
        </w:rPr>
        <w:t xml:space="preserve"> </w:t>
      </w:r>
      <w:bookmarkStart w:id="165" w:name="_ETM_Q1_9399000"/>
      <w:bookmarkEnd w:id="165"/>
      <w:r w:rsidR="00510717">
        <w:rPr>
          <w:rFonts w:hint="cs"/>
          <w:rtl/>
        </w:rPr>
        <w:t>או מענים סוציאליים כלליים, ו</w:t>
      </w:r>
      <w:r w:rsidR="00E101CF">
        <w:rPr>
          <w:rFonts w:hint="cs"/>
          <w:rtl/>
        </w:rPr>
        <w:t xml:space="preserve">מה עושים </w:t>
      </w:r>
      <w:r w:rsidR="005E41B4">
        <w:rPr>
          <w:rFonts w:hint="cs"/>
          <w:rtl/>
        </w:rPr>
        <w:t>כדי לשמר אותו ב</w:t>
      </w:r>
      <w:r w:rsidR="00510717">
        <w:rPr>
          <w:rFonts w:hint="cs"/>
          <w:rtl/>
        </w:rPr>
        <w:t>יום שאחרי?</w:t>
      </w:r>
    </w:p>
    <w:p w:rsidR="00510717" w:rsidRDefault="00510717" w:rsidP="00510717">
      <w:pPr>
        <w:ind w:firstLine="0"/>
        <w:rPr>
          <w:rtl/>
        </w:rPr>
      </w:pPr>
      <w:bookmarkStart w:id="166" w:name="_ETM_Q1_9408000"/>
      <w:bookmarkEnd w:id="166"/>
    </w:p>
    <w:p w:rsidR="00510717" w:rsidRDefault="00510717" w:rsidP="00510717">
      <w:pPr>
        <w:pStyle w:val="a4"/>
        <w:keepNext/>
        <w:rPr>
          <w:rtl/>
        </w:rPr>
      </w:pPr>
      <w:bookmarkStart w:id="167" w:name="_ETM_Q1_9409000"/>
      <w:bookmarkStart w:id="168" w:name="ET_speaker_5807_16"/>
      <w:bookmarkEnd w:id="167"/>
      <w:r w:rsidRPr="0051071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07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510717" w:rsidRDefault="00510717" w:rsidP="00510717">
      <w:pPr>
        <w:pStyle w:val="KeepWithNext"/>
        <w:rPr>
          <w:rtl/>
        </w:rPr>
      </w:pPr>
    </w:p>
    <w:p w:rsidR="009105FC" w:rsidRDefault="00450FF8" w:rsidP="00CA023C">
      <w:pPr>
        <w:rPr>
          <w:rtl/>
        </w:rPr>
      </w:pPr>
      <w:bookmarkStart w:id="169" w:name="_ETM_Q1_9410000"/>
      <w:bookmarkStart w:id="170" w:name="_ETM_Q1_9415000"/>
      <w:bookmarkEnd w:id="169"/>
      <w:bookmarkEnd w:id="170"/>
      <w:r>
        <w:rPr>
          <w:rFonts w:hint="cs"/>
          <w:rtl/>
        </w:rPr>
        <w:t xml:space="preserve">רשומים </w:t>
      </w:r>
      <w:r w:rsidR="00994629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בישראל </w:t>
      </w:r>
      <w:r w:rsidR="005E41B4">
        <w:rPr>
          <w:rFonts w:hint="cs"/>
          <w:rtl/>
        </w:rPr>
        <w:t xml:space="preserve">כ-13,000 ארגונים חברתיים עם אישור ניהול תקין. </w:t>
      </w:r>
      <w:bookmarkStart w:id="171" w:name="_ETM_Q1_9423000"/>
      <w:bookmarkStart w:id="172" w:name="_ETM_Q1_9422000"/>
      <w:bookmarkEnd w:id="171"/>
      <w:bookmarkEnd w:id="172"/>
      <w:r w:rsidR="005E41B4">
        <w:rPr>
          <w:rFonts w:hint="cs"/>
          <w:rtl/>
        </w:rPr>
        <w:t>החשיבות שלהם היא רבה ביותר, מפני</w:t>
      </w:r>
      <w:r>
        <w:rPr>
          <w:rFonts w:hint="cs"/>
          <w:rtl/>
        </w:rPr>
        <w:t xml:space="preserve"> </w:t>
      </w:r>
      <w:bookmarkStart w:id="173" w:name="_ETM_Q1_9433000"/>
      <w:bookmarkEnd w:id="173"/>
      <w:r>
        <w:rPr>
          <w:rFonts w:hint="cs"/>
          <w:rtl/>
        </w:rPr>
        <w:t xml:space="preserve">שהם עובדים למען קשישים, </w:t>
      </w:r>
      <w:r w:rsidR="002E4579">
        <w:rPr>
          <w:rFonts w:hint="cs"/>
          <w:rtl/>
        </w:rPr>
        <w:t xml:space="preserve">למען </w:t>
      </w:r>
      <w:r>
        <w:rPr>
          <w:rFonts w:hint="cs"/>
          <w:rtl/>
        </w:rPr>
        <w:t xml:space="preserve">נוער בסיכון, </w:t>
      </w:r>
      <w:r w:rsidR="002E4579">
        <w:rPr>
          <w:rFonts w:hint="cs"/>
          <w:rtl/>
        </w:rPr>
        <w:t xml:space="preserve">למען </w:t>
      </w:r>
      <w:r>
        <w:rPr>
          <w:rFonts w:hint="cs"/>
          <w:rtl/>
        </w:rPr>
        <w:t xml:space="preserve">מיעוטי יכולת, </w:t>
      </w:r>
      <w:r w:rsidR="002E4579">
        <w:rPr>
          <w:rFonts w:hint="cs"/>
          <w:rtl/>
        </w:rPr>
        <w:t xml:space="preserve">למען </w:t>
      </w:r>
      <w:r>
        <w:rPr>
          <w:rFonts w:hint="cs"/>
          <w:rtl/>
        </w:rPr>
        <w:t xml:space="preserve">נפגעי </w:t>
      </w:r>
      <w:bookmarkStart w:id="174" w:name="_ETM_Q1_9434000"/>
      <w:bookmarkEnd w:id="174"/>
      <w:r>
        <w:rPr>
          <w:rFonts w:hint="cs"/>
          <w:rtl/>
        </w:rPr>
        <w:t xml:space="preserve">ונפגעות תקיפה מינית שאנחנו יודעים טוב מאוד שכרגע </w:t>
      </w:r>
      <w:bookmarkStart w:id="175" w:name="_ETM_Q1_9438000"/>
      <w:bookmarkEnd w:id="175"/>
      <w:r>
        <w:rPr>
          <w:rFonts w:hint="cs"/>
          <w:rtl/>
        </w:rPr>
        <w:t xml:space="preserve">המצב הוא קטסטרופאלי, יש עלייה גדולה מאוד </w:t>
      </w:r>
      <w:bookmarkStart w:id="176" w:name="_ETM_Q1_9445000"/>
      <w:bookmarkEnd w:id="176"/>
      <w:r>
        <w:rPr>
          <w:rFonts w:hint="cs"/>
          <w:rtl/>
        </w:rPr>
        <w:t>בכל מה שקשור לנפגעי ונפגעות</w:t>
      </w:r>
      <w:r w:rsidR="00557B7E">
        <w:rPr>
          <w:rFonts w:hint="cs"/>
          <w:rtl/>
        </w:rPr>
        <w:t>.</w:t>
      </w:r>
      <w:r>
        <w:rPr>
          <w:rFonts w:hint="cs"/>
          <w:rtl/>
        </w:rPr>
        <w:t xml:space="preserve"> צריך לשמר </w:t>
      </w:r>
      <w:bookmarkStart w:id="177" w:name="_ETM_Q1_9460000"/>
      <w:bookmarkEnd w:id="177"/>
      <w:r>
        <w:rPr>
          <w:rFonts w:hint="cs"/>
          <w:rtl/>
        </w:rPr>
        <w:t xml:space="preserve">את התשתיות של הארגונים האלה במהלך כל המשבר הזה, </w:t>
      </w:r>
      <w:bookmarkStart w:id="178" w:name="_ETM_Q1_9466000"/>
      <w:bookmarkEnd w:id="178"/>
      <w:r w:rsidR="00557B7E">
        <w:rPr>
          <w:rFonts w:hint="cs"/>
          <w:rtl/>
        </w:rPr>
        <w:t>למנוע את הקריסה שלהן</w:t>
      </w:r>
      <w:r>
        <w:rPr>
          <w:rFonts w:hint="cs"/>
          <w:rtl/>
        </w:rPr>
        <w:t xml:space="preserve">. </w:t>
      </w:r>
      <w:r w:rsidR="00507706">
        <w:rPr>
          <w:rFonts w:hint="cs"/>
          <w:rtl/>
        </w:rPr>
        <w:t xml:space="preserve">האוצר </w:t>
      </w:r>
      <w:r w:rsidR="002E4579">
        <w:rPr>
          <w:rFonts w:hint="cs"/>
          <w:rtl/>
        </w:rPr>
        <w:t xml:space="preserve">ממילא </w:t>
      </w:r>
      <w:r w:rsidR="00507706">
        <w:rPr>
          <w:rFonts w:hint="cs"/>
          <w:rtl/>
        </w:rPr>
        <w:t xml:space="preserve">לא העביר </w:t>
      </w:r>
      <w:bookmarkStart w:id="179" w:name="_ETM_Q1_9473000"/>
      <w:bookmarkEnd w:id="179"/>
      <w:r w:rsidR="0065005D">
        <w:rPr>
          <w:rFonts w:hint="cs"/>
          <w:rtl/>
        </w:rPr>
        <w:t>א</w:t>
      </w:r>
      <w:r w:rsidR="00507706">
        <w:rPr>
          <w:rFonts w:hint="cs"/>
          <w:rtl/>
        </w:rPr>
        <w:t xml:space="preserve">ת מה שהוא היה צריך </w:t>
      </w:r>
      <w:r w:rsidR="0065005D">
        <w:rPr>
          <w:rFonts w:hint="cs"/>
          <w:rtl/>
        </w:rPr>
        <w:t>להעביר להם עוד לפני עידן הקורונה.</w:t>
      </w:r>
      <w:r w:rsidR="00507706">
        <w:rPr>
          <w:rFonts w:hint="cs"/>
          <w:rtl/>
        </w:rPr>
        <w:t xml:space="preserve"> עכשיו </w:t>
      </w:r>
      <w:bookmarkStart w:id="180" w:name="_ETM_Q1_9474000"/>
      <w:bookmarkEnd w:id="180"/>
      <w:r w:rsidR="00507706">
        <w:rPr>
          <w:rFonts w:hint="cs"/>
          <w:rtl/>
        </w:rPr>
        <w:t>זה חטא על פשע</w:t>
      </w:r>
      <w:r w:rsidR="00CA023C">
        <w:rPr>
          <w:rFonts w:hint="cs"/>
          <w:rtl/>
        </w:rPr>
        <w:t>:</w:t>
      </w:r>
      <w:r w:rsidR="00507706">
        <w:rPr>
          <w:rFonts w:hint="cs"/>
          <w:rtl/>
        </w:rPr>
        <w:t xml:space="preserve"> גם לא </w:t>
      </w:r>
      <w:bookmarkStart w:id="181" w:name="_ETM_Q1_9475000"/>
      <w:bookmarkEnd w:id="181"/>
      <w:r w:rsidR="0065005D">
        <w:rPr>
          <w:rFonts w:hint="cs"/>
          <w:rtl/>
        </w:rPr>
        <w:t>העבירו את מה שהיה צריך</w:t>
      </w:r>
      <w:r w:rsidR="00CA023C">
        <w:rPr>
          <w:rFonts w:hint="cs"/>
          <w:rtl/>
        </w:rPr>
        <w:t>,</w:t>
      </w:r>
      <w:r w:rsidR="002E4579">
        <w:rPr>
          <w:rFonts w:hint="cs"/>
          <w:rtl/>
        </w:rPr>
        <w:t xml:space="preserve"> </w:t>
      </w:r>
      <w:r w:rsidR="00507706">
        <w:rPr>
          <w:rFonts w:hint="cs"/>
          <w:rtl/>
        </w:rPr>
        <w:t xml:space="preserve">גם כרגע לא </w:t>
      </w:r>
      <w:bookmarkStart w:id="182" w:name="_ETM_Q1_9476000"/>
      <w:bookmarkEnd w:id="182"/>
      <w:r w:rsidR="00507706">
        <w:rPr>
          <w:rFonts w:hint="cs"/>
          <w:rtl/>
        </w:rPr>
        <w:t xml:space="preserve">מעבירים כלום. </w:t>
      </w:r>
      <w:r w:rsidR="00994629">
        <w:rPr>
          <w:rFonts w:hint="cs"/>
          <w:rtl/>
        </w:rPr>
        <w:t>מבקשים להעביר סכום מאוד מאוד סמלי, מאוד זעום</w:t>
      </w:r>
      <w:bookmarkStart w:id="183" w:name="_ETM_Q1_9490000"/>
      <w:bookmarkEnd w:id="183"/>
      <w:r w:rsidR="00994629">
        <w:rPr>
          <w:rFonts w:hint="cs"/>
          <w:rtl/>
        </w:rPr>
        <w:t>, שלא יספיק</w:t>
      </w:r>
      <w:r w:rsidR="0065005D">
        <w:rPr>
          <w:rFonts w:hint="cs"/>
          <w:rtl/>
        </w:rPr>
        <w:t xml:space="preserve">. </w:t>
      </w:r>
      <w:bookmarkStart w:id="184" w:name="_ETM_Q1_9494000"/>
      <w:bookmarkStart w:id="185" w:name="_ETM_Q1_9495000"/>
      <w:bookmarkStart w:id="186" w:name="_ETM_Q1_9498000"/>
      <w:bookmarkStart w:id="187" w:name="_ETM_Q1_9505000"/>
      <w:bookmarkEnd w:id="184"/>
      <w:bookmarkEnd w:id="185"/>
      <w:bookmarkEnd w:id="186"/>
      <w:bookmarkEnd w:id="187"/>
      <w:r w:rsidR="0065005D">
        <w:rPr>
          <w:rFonts w:hint="cs"/>
          <w:rtl/>
        </w:rPr>
        <w:t xml:space="preserve">מה שיקרה זה שבכל אותן שכבות של אנשים שזקוקים למגזר </w:t>
      </w:r>
      <w:bookmarkStart w:id="188" w:name="_ETM_Q1_9509000"/>
      <w:bookmarkEnd w:id="188"/>
      <w:r w:rsidR="0065005D">
        <w:rPr>
          <w:rFonts w:hint="cs"/>
          <w:rtl/>
        </w:rPr>
        <w:t xml:space="preserve">השלישי יהיו </w:t>
      </w:r>
      <w:r w:rsidR="002C15E0">
        <w:rPr>
          <w:rFonts w:hint="cs"/>
          <w:rtl/>
        </w:rPr>
        <w:t xml:space="preserve">מקרי </w:t>
      </w:r>
      <w:r w:rsidR="0065005D">
        <w:rPr>
          <w:rFonts w:hint="cs"/>
          <w:rtl/>
        </w:rPr>
        <w:t xml:space="preserve">התאבדויות, יהיו דברים </w:t>
      </w:r>
      <w:r w:rsidR="009105FC">
        <w:rPr>
          <w:rFonts w:hint="cs"/>
          <w:rtl/>
        </w:rPr>
        <w:t xml:space="preserve">שאנחנו לא נדע איך לפתור אותם, ויפה שעה </w:t>
      </w:r>
      <w:bookmarkStart w:id="189" w:name="_ETM_Q1_9517000"/>
      <w:bookmarkEnd w:id="189"/>
      <w:r w:rsidR="009105FC">
        <w:rPr>
          <w:rFonts w:hint="cs"/>
          <w:rtl/>
        </w:rPr>
        <w:t xml:space="preserve">אחת קודם. </w:t>
      </w:r>
    </w:p>
    <w:p w:rsidR="009105FC" w:rsidRDefault="009105FC" w:rsidP="009105FC">
      <w:pPr>
        <w:rPr>
          <w:rtl/>
        </w:rPr>
      </w:pPr>
    </w:p>
    <w:p w:rsidR="009105FC" w:rsidRDefault="009105FC" w:rsidP="002C15E0">
      <w:pPr>
        <w:rPr>
          <w:rtl/>
        </w:rPr>
      </w:pPr>
      <w:bookmarkStart w:id="190" w:name="_ETM_Q1_9520000"/>
      <w:bookmarkEnd w:id="190"/>
      <w:r>
        <w:rPr>
          <w:rFonts w:hint="cs"/>
          <w:rtl/>
        </w:rPr>
        <w:t xml:space="preserve">חבר'ה, השיח </w:t>
      </w:r>
      <w:r w:rsidR="002C15E0">
        <w:rPr>
          <w:rFonts w:hint="cs"/>
          <w:rtl/>
        </w:rPr>
        <w:t xml:space="preserve">של המגזר השלישי </w:t>
      </w:r>
      <w:r>
        <w:rPr>
          <w:rFonts w:hint="cs"/>
          <w:rtl/>
        </w:rPr>
        <w:t xml:space="preserve">עם הבכירים באוצר </w:t>
      </w:r>
      <w:bookmarkStart w:id="191" w:name="_ETM_Q1_9535000"/>
      <w:bookmarkEnd w:id="191"/>
      <w:r>
        <w:rPr>
          <w:rFonts w:hint="cs"/>
          <w:rtl/>
        </w:rPr>
        <w:t xml:space="preserve">חייב להשתנות. אנחנו זורקים את הבעיות האלו על המגזר השלישי, </w:t>
      </w:r>
      <w:bookmarkStart w:id="192" w:name="_ETM_Q1_9546000"/>
      <w:bookmarkEnd w:id="192"/>
      <w:r>
        <w:rPr>
          <w:rFonts w:hint="cs"/>
          <w:rtl/>
        </w:rPr>
        <w:t xml:space="preserve">אנחנו אומרים להם: </w:t>
      </w:r>
      <w:r w:rsidR="00931D1D">
        <w:rPr>
          <w:rFonts w:hint="cs"/>
          <w:rtl/>
        </w:rPr>
        <w:t>"</w:t>
      </w:r>
      <w:r>
        <w:rPr>
          <w:rFonts w:hint="cs"/>
          <w:rtl/>
        </w:rPr>
        <w:t>תתמודדו עם זה לבד</w:t>
      </w:r>
      <w:r w:rsidR="00931D1D">
        <w:rPr>
          <w:rFonts w:hint="cs"/>
          <w:rtl/>
        </w:rPr>
        <w:t>"</w:t>
      </w:r>
      <w:r>
        <w:rPr>
          <w:rFonts w:hint="cs"/>
          <w:rtl/>
        </w:rPr>
        <w:t>. בתוך</w:t>
      </w:r>
      <w:bookmarkStart w:id="193" w:name="_ETM_Q1_9553000"/>
      <w:bookmarkEnd w:id="193"/>
      <w:r>
        <w:rPr>
          <w:rFonts w:hint="cs"/>
          <w:rtl/>
        </w:rPr>
        <w:t xml:space="preserve"> הארגונים האלה קיימים אנשים עם לב של זהב שממשיכים לפעול </w:t>
      </w:r>
      <w:bookmarkStart w:id="194" w:name="_ETM_Q1_9554000"/>
      <w:bookmarkEnd w:id="194"/>
      <w:r>
        <w:rPr>
          <w:rFonts w:hint="cs"/>
          <w:rtl/>
        </w:rPr>
        <w:t>ללא משכורות, ללא תקציב. אסור לנו לנצל את זה.</w:t>
      </w:r>
      <w:bookmarkStart w:id="195" w:name="_ETM_Q1_9565000"/>
      <w:bookmarkEnd w:id="195"/>
      <w:r>
        <w:rPr>
          <w:rFonts w:hint="cs"/>
          <w:rtl/>
        </w:rPr>
        <w:t xml:space="preserve"> אתמול במקרה הסתכלתי על עמותה שמחלקת אוכל לתינוקות</w:t>
      </w:r>
      <w:r w:rsidR="002C15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196" w:name="_ETM_Q1_9574000"/>
      <w:bookmarkEnd w:id="196"/>
      <w:r w:rsidR="002C15E0">
        <w:rPr>
          <w:rFonts w:hint="cs"/>
          <w:rtl/>
        </w:rPr>
        <w:t xml:space="preserve">התינוקות האלה </w:t>
      </w:r>
      <w:r>
        <w:rPr>
          <w:rFonts w:hint="cs"/>
          <w:rtl/>
        </w:rPr>
        <w:t>לא י</w:t>
      </w:r>
      <w:r w:rsidR="002C15E0">
        <w:rPr>
          <w:rFonts w:hint="cs"/>
          <w:rtl/>
        </w:rPr>
        <w:t xml:space="preserve">קבלו </w:t>
      </w:r>
      <w:r>
        <w:rPr>
          <w:rFonts w:hint="cs"/>
          <w:rtl/>
        </w:rPr>
        <w:t>את האוכל הזה</w:t>
      </w:r>
      <w:r w:rsidR="002C15E0">
        <w:rPr>
          <w:rFonts w:hint="cs"/>
          <w:rtl/>
        </w:rPr>
        <w:t>,</w:t>
      </w:r>
      <w:r>
        <w:rPr>
          <w:rFonts w:hint="cs"/>
          <w:rtl/>
        </w:rPr>
        <w:t xml:space="preserve"> אנחנו יכולים</w:t>
      </w:r>
      <w:r w:rsidR="002C15E0">
        <w:rPr>
          <w:rFonts w:hint="cs"/>
          <w:rtl/>
        </w:rPr>
        <w:t>, חס וחלילה, עוד</w:t>
      </w:r>
      <w:r>
        <w:rPr>
          <w:rFonts w:hint="cs"/>
          <w:rtl/>
        </w:rPr>
        <w:t xml:space="preserve"> למצוא אותם בבית </w:t>
      </w:r>
      <w:bookmarkStart w:id="197" w:name="_ETM_Q1_9579000"/>
      <w:bookmarkEnd w:id="197"/>
      <w:r>
        <w:rPr>
          <w:rFonts w:hint="cs"/>
          <w:rtl/>
        </w:rPr>
        <w:t xml:space="preserve">קברות. אותה עמותה אומרת: </w:t>
      </w:r>
      <w:r w:rsidR="00931D1D">
        <w:rPr>
          <w:rFonts w:hint="cs"/>
          <w:rtl/>
        </w:rPr>
        <w:t>"</w:t>
      </w:r>
      <w:r>
        <w:rPr>
          <w:rFonts w:hint="cs"/>
          <w:rtl/>
        </w:rPr>
        <w:t>אין</w:t>
      </w:r>
      <w:r w:rsidR="002C15E0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כסף, אבל אני </w:t>
      </w:r>
      <w:bookmarkStart w:id="198" w:name="_ETM_Q1_9586000"/>
      <w:bookmarkEnd w:id="198"/>
      <w:r w:rsidR="002C15E0">
        <w:rPr>
          <w:rFonts w:hint="cs"/>
          <w:rtl/>
        </w:rPr>
        <w:t>ממשיכה</w:t>
      </w:r>
      <w:r w:rsidR="00931D1D">
        <w:rPr>
          <w:rFonts w:hint="cs"/>
          <w:rtl/>
        </w:rPr>
        <w:t>"</w:t>
      </w:r>
      <w:r w:rsidR="002C15E0">
        <w:rPr>
          <w:rFonts w:hint="cs"/>
          <w:rtl/>
        </w:rPr>
        <w:t>. אתם רואים אותם מסתכנים בכך שהם  מגיעים לבתים</w:t>
      </w:r>
      <w:r>
        <w:rPr>
          <w:rFonts w:hint="cs"/>
          <w:rtl/>
        </w:rPr>
        <w:t xml:space="preserve"> </w:t>
      </w:r>
      <w:bookmarkStart w:id="199" w:name="_ETM_Q1_9588000"/>
      <w:bookmarkEnd w:id="199"/>
      <w:r w:rsidR="002C15E0">
        <w:rPr>
          <w:rFonts w:hint="cs"/>
          <w:rtl/>
        </w:rPr>
        <w:t>ו</w:t>
      </w:r>
      <w:r>
        <w:rPr>
          <w:rFonts w:hint="cs"/>
          <w:rtl/>
        </w:rPr>
        <w:t xml:space="preserve">מחלקים. </w:t>
      </w:r>
    </w:p>
    <w:p w:rsidR="009105FC" w:rsidRDefault="009105FC" w:rsidP="009105FC">
      <w:pPr>
        <w:rPr>
          <w:rtl/>
        </w:rPr>
      </w:pPr>
    </w:p>
    <w:p w:rsidR="002C15E0" w:rsidRDefault="009105FC" w:rsidP="00931D1D">
      <w:pPr>
        <w:rPr>
          <w:rtl/>
        </w:rPr>
      </w:pPr>
      <w:bookmarkStart w:id="200" w:name="_ETM_Q1_9593000"/>
      <w:bookmarkEnd w:id="200"/>
      <w:r>
        <w:rPr>
          <w:rFonts w:hint="cs"/>
          <w:rtl/>
        </w:rPr>
        <w:t xml:space="preserve">אני בעצמי דיברתי עם </w:t>
      </w:r>
      <w:bookmarkStart w:id="201" w:name="_ETM_Q1_9592000"/>
      <w:bookmarkEnd w:id="201"/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 xml:space="preserve">, מנכ"ל משרד האוצר, לגבי קרן ההלוואות. הוא </w:t>
      </w:r>
      <w:bookmarkStart w:id="202" w:name="_ETM_Q1_9601000"/>
      <w:bookmarkEnd w:id="202"/>
      <w:r>
        <w:rPr>
          <w:rFonts w:hint="cs"/>
          <w:rtl/>
        </w:rPr>
        <w:t>הבטיח לי</w:t>
      </w:r>
      <w:r w:rsidR="00E101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2C15E0">
        <w:rPr>
          <w:rFonts w:hint="cs"/>
          <w:rtl/>
        </w:rPr>
        <w:t xml:space="preserve">כבר </w:t>
      </w:r>
      <w:r>
        <w:rPr>
          <w:rFonts w:hint="cs"/>
          <w:rtl/>
        </w:rPr>
        <w:t>שמחתי</w:t>
      </w:r>
      <w:r w:rsidR="00931D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31D1D">
        <w:rPr>
          <w:rFonts w:hint="cs"/>
          <w:rtl/>
        </w:rPr>
        <w:t>אמרתי:</w:t>
      </w:r>
      <w:r>
        <w:rPr>
          <w:rFonts w:hint="cs"/>
          <w:rtl/>
        </w:rPr>
        <w:t xml:space="preserve"> </w:t>
      </w:r>
      <w:r w:rsidR="00931D1D">
        <w:rPr>
          <w:rFonts w:hint="cs"/>
          <w:rtl/>
        </w:rPr>
        <w:t>"</w:t>
      </w:r>
      <w:r>
        <w:rPr>
          <w:rFonts w:hint="cs"/>
          <w:rtl/>
        </w:rPr>
        <w:t xml:space="preserve">איזה יופי, </w:t>
      </w:r>
      <w:bookmarkStart w:id="203" w:name="_ETM_Q1_9603000"/>
      <w:bookmarkEnd w:id="203"/>
      <w:r w:rsidR="00E101CF">
        <w:rPr>
          <w:rFonts w:hint="cs"/>
          <w:rtl/>
        </w:rPr>
        <w:t>עכשיו נותנים להם הלוואות</w:t>
      </w:r>
      <w:r w:rsidR="00931D1D">
        <w:rPr>
          <w:rFonts w:hint="cs"/>
          <w:rtl/>
        </w:rPr>
        <w:t>"</w:t>
      </w:r>
      <w:r w:rsidR="00E101CF">
        <w:rPr>
          <w:rFonts w:hint="cs"/>
          <w:rtl/>
        </w:rPr>
        <w:t>.</w:t>
      </w:r>
      <w:r w:rsidR="002C15E0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פרט קטן הוא לא סיפר </w:t>
      </w:r>
      <w:bookmarkStart w:id="204" w:name="_ETM_Q1_9606000"/>
      <w:bookmarkEnd w:id="204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שמי שערב להלוואה זה מנכ"ל העמותה.</w:t>
      </w:r>
      <w:bookmarkStart w:id="205" w:name="_ETM_Q1_9613000"/>
      <w:bookmarkEnd w:id="205"/>
      <w:r>
        <w:rPr>
          <w:rFonts w:hint="cs"/>
          <w:rtl/>
        </w:rPr>
        <w:t xml:space="preserve"> אם חלילה המשבר הזה יימשך והתקציב לא יעבור בצורה </w:t>
      </w:r>
      <w:bookmarkStart w:id="206" w:name="_ETM_Q1_9616000"/>
      <w:bookmarkEnd w:id="206"/>
      <w:r>
        <w:rPr>
          <w:rFonts w:hint="cs"/>
          <w:rtl/>
        </w:rPr>
        <w:t>סדירה, אותו מנ</w:t>
      </w:r>
      <w:r w:rsidR="002C15E0">
        <w:rPr>
          <w:rFonts w:hint="cs"/>
          <w:rtl/>
        </w:rPr>
        <w:t>כ"ל יצטרך לשלם מכיסו את ההלוואה,</w:t>
      </w:r>
      <w:r>
        <w:rPr>
          <w:rFonts w:hint="cs"/>
          <w:rtl/>
        </w:rPr>
        <w:t xml:space="preserve"> </w:t>
      </w:r>
      <w:r w:rsidR="002C15E0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207" w:name="_ETM_Q1_9625000"/>
      <w:bookmarkEnd w:id="207"/>
      <w:r>
        <w:rPr>
          <w:rFonts w:hint="cs"/>
          <w:rtl/>
        </w:rPr>
        <w:t xml:space="preserve">אסון, זה חייב להימחק, אסור שדבר הזה יהיה. העמותות האלו </w:t>
      </w:r>
      <w:bookmarkStart w:id="208" w:name="_ETM_Q1_9629000"/>
      <w:bookmarkEnd w:id="208"/>
      <w:r>
        <w:rPr>
          <w:rFonts w:hint="cs"/>
          <w:rtl/>
        </w:rPr>
        <w:t xml:space="preserve">לא בורחות לשום מקום, המנכ"לים שלהן לא בורחים לשום </w:t>
      </w:r>
      <w:bookmarkStart w:id="209" w:name="_ETM_Q1_9634000"/>
      <w:bookmarkEnd w:id="209"/>
      <w:r w:rsidR="00DE4C72">
        <w:rPr>
          <w:rFonts w:hint="cs"/>
          <w:rtl/>
        </w:rPr>
        <w:t>מקום.</w:t>
      </w:r>
      <w:r>
        <w:rPr>
          <w:rFonts w:hint="cs"/>
          <w:rtl/>
        </w:rPr>
        <w:t xml:space="preserve"> אפשר להיטיב איתם, </w:t>
      </w:r>
      <w:r w:rsidR="002C15E0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להגיד להם: </w:t>
      </w:r>
      <w:r w:rsidR="00DE4C72">
        <w:rPr>
          <w:rFonts w:hint="cs"/>
          <w:rtl/>
        </w:rPr>
        <w:t>"</w:t>
      </w:r>
      <w:r>
        <w:rPr>
          <w:rFonts w:hint="cs"/>
          <w:rtl/>
        </w:rPr>
        <w:t xml:space="preserve">חבר'ה, אנחנו נותנים </w:t>
      </w:r>
      <w:bookmarkStart w:id="210" w:name="_ETM_Q1_9638000"/>
      <w:bookmarkEnd w:id="210"/>
      <w:r w:rsidR="002C15E0">
        <w:rPr>
          <w:rFonts w:hint="cs"/>
          <w:rtl/>
        </w:rPr>
        <w:t>לכם את ההלוואה כי</w:t>
      </w:r>
      <w:r>
        <w:rPr>
          <w:rFonts w:hint="cs"/>
          <w:rtl/>
        </w:rPr>
        <w:t xml:space="preserve"> </w:t>
      </w:r>
      <w:r w:rsidR="002C15E0">
        <w:rPr>
          <w:rFonts w:hint="cs"/>
          <w:rtl/>
        </w:rPr>
        <w:t>אנחנו יודעים שאוטוטו תהיה ממשלה</w:t>
      </w:r>
      <w:r>
        <w:rPr>
          <w:rFonts w:hint="cs"/>
          <w:rtl/>
        </w:rPr>
        <w:t xml:space="preserve"> </w:t>
      </w:r>
      <w:bookmarkStart w:id="211" w:name="_ETM_Q1_9644000"/>
      <w:bookmarkEnd w:id="211"/>
      <w:r w:rsidR="002C15E0">
        <w:rPr>
          <w:rFonts w:hint="cs"/>
          <w:rtl/>
        </w:rPr>
        <w:t>ו</w:t>
      </w:r>
      <w:r>
        <w:rPr>
          <w:rFonts w:hint="cs"/>
          <w:rtl/>
        </w:rPr>
        <w:t>יהיה תקציב</w:t>
      </w:r>
      <w:r w:rsidR="00DE4C7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2C15E0">
        <w:rPr>
          <w:rFonts w:hint="cs"/>
          <w:rtl/>
        </w:rPr>
        <w:t>אנחנו מדברים על משבר שיכול להימשך</w:t>
      </w:r>
      <w:r>
        <w:rPr>
          <w:rFonts w:hint="cs"/>
          <w:rtl/>
        </w:rPr>
        <w:t xml:space="preserve"> חודשיים</w:t>
      </w:r>
      <w:bookmarkStart w:id="212" w:name="_ETM_Q1_9648000"/>
      <w:bookmarkEnd w:id="212"/>
      <w:r w:rsidR="002C15E0">
        <w:rPr>
          <w:rFonts w:hint="cs"/>
          <w:rtl/>
        </w:rPr>
        <w:t>. להגיד לאותו מנכ"ל</w:t>
      </w:r>
      <w:r>
        <w:rPr>
          <w:rFonts w:hint="cs"/>
          <w:rtl/>
        </w:rPr>
        <w:t xml:space="preserve"> </w:t>
      </w:r>
      <w:r w:rsidR="002C15E0">
        <w:rPr>
          <w:rFonts w:hint="cs"/>
          <w:rtl/>
        </w:rPr>
        <w:t>"</w:t>
      </w:r>
      <w:r>
        <w:rPr>
          <w:rFonts w:hint="cs"/>
          <w:rtl/>
        </w:rPr>
        <w:t>תהיה ערב להלוואה</w:t>
      </w:r>
      <w:r w:rsidR="002C15E0">
        <w:rPr>
          <w:rFonts w:hint="cs"/>
          <w:rtl/>
        </w:rPr>
        <w:t>"</w:t>
      </w:r>
      <w:r w:rsidR="00405F5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חושבת </w:t>
      </w:r>
      <w:bookmarkStart w:id="213" w:name="_ETM_Q1_9650000"/>
      <w:bookmarkEnd w:id="213"/>
      <w:r>
        <w:rPr>
          <w:rFonts w:hint="cs"/>
          <w:rtl/>
        </w:rPr>
        <w:t xml:space="preserve">שזה צריך להשתנות היום. התפקיד של הוועדה </w:t>
      </w:r>
      <w:bookmarkStart w:id="214" w:name="_ETM_Q1_9656000"/>
      <w:bookmarkEnd w:id="214"/>
      <w:r>
        <w:rPr>
          <w:rFonts w:hint="cs"/>
          <w:rtl/>
        </w:rPr>
        <w:t xml:space="preserve">היום הוא להורות ולבקש ממשרד האוצר לוותר על </w:t>
      </w:r>
      <w:bookmarkStart w:id="215" w:name="_ETM_Q1_9659000"/>
      <w:bookmarkEnd w:id="215"/>
      <w:r>
        <w:rPr>
          <w:rFonts w:hint="cs"/>
          <w:rtl/>
        </w:rPr>
        <w:t xml:space="preserve">הסעיף הזה. </w:t>
      </w:r>
      <w:bookmarkStart w:id="216" w:name="_ETM_Q1_9663000"/>
      <w:bookmarkEnd w:id="216"/>
    </w:p>
    <w:p w:rsidR="002C15E0" w:rsidRDefault="002C15E0" w:rsidP="002C15E0">
      <w:pPr>
        <w:rPr>
          <w:rtl/>
        </w:rPr>
      </w:pPr>
    </w:p>
    <w:p w:rsidR="00DE53DF" w:rsidRDefault="00DE53DF" w:rsidP="00F23A99">
      <w:pPr>
        <w:rPr>
          <w:rtl/>
        </w:rPr>
      </w:pPr>
      <w:r>
        <w:rPr>
          <w:rFonts w:hint="cs"/>
          <w:rtl/>
        </w:rPr>
        <w:t xml:space="preserve">הדבר החשוב ביותר זה לקבוע קריטריונים, להתחיל את </w:t>
      </w:r>
      <w:bookmarkStart w:id="217" w:name="_ETM_Q1_9668000"/>
      <w:bookmarkEnd w:id="217"/>
      <w:r w:rsidR="00F23A99">
        <w:rPr>
          <w:rFonts w:hint="cs"/>
          <w:rtl/>
        </w:rPr>
        <w:t>פעילות הקרן</w:t>
      </w:r>
      <w:r>
        <w:rPr>
          <w:rFonts w:hint="cs"/>
          <w:rtl/>
        </w:rPr>
        <w:t xml:space="preserve"> על מנת שהזרמת הכספים תהיה בצורה מהירה </w:t>
      </w:r>
      <w:bookmarkStart w:id="218" w:name="_ETM_Q1_9669000"/>
      <w:bookmarkEnd w:id="218"/>
      <w:r w:rsidR="00F23A99">
        <w:rPr>
          <w:rFonts w:hint="cs"/>
          <w:rtl/>
        </w:rPr>
        <w:t xml:space="preserve">יותר, כי </w:t>
      </w:r>
      <w:r>
        <w:rPr>
          <w:rFonts w:hint="cs"/>
          <w:rtl/>
        </w:rPr>
        <w:t xml:space="preserve">זה המסמר האחרון בארון הקבורה. בואו נהיה זריזים יותר, נפסיק עם הבירוקרטיה, </w:t>
      </w:r>
      <w:bookmarkStart w:id="219" w:name="_ETM_Q1_9683000"/>
      <w:bookmarkEnd w:id="219"/>
      <w:r>
        <w:rPr>
          <w:rFonts w:hint="cs"/>
          <w:rtl/>
        </w:rPr>
        <w:t>נתחיל להעביר את הכספים כמו שצריך.</w:t>
      </w:r>
    </w:p>
    <w:p w:rsidR="00DE53DF" w:rsidRDefault="00DE53DF" w:rsidP="00DE53DF">
      <w:pPr>
        <w:ind w:firstLine="0"/>
        <w:rPr>
          <w:rtl/>
        </w:rPr>
      </w:pPr>
      <w:bookmarkStart w:id="220" w:name="_ETM_Q1_9688000"/>
      <w:bookmarkEnd w:id="220"/>
    </w:p>
    <w:p w:rsidR="00ED5970" w:rsidRDefault="00DE53DF" w:rsidP="00F23A99">
      <w:pPr>
        <w:pStyle w:val="af6"/>
        <w:keepNext/>
        <w:rPr>
          <w:rtl/>
        </w:rPr>
      </w:pPr>
      <w:bookmarkStart w:id="221" w:name="_ETM_Q1_9689000"/>
      <w:bookmarkStart w:id="222" w:name="ET_yor_5110_17"/>
      <w:bookmarkEnd w:id="221"/>
      <w:r w:rsidRPr="00DE53DF">
        <w:rPr>
          <w:rStyle w:val="TagStyle"/>
          <w:rtl/>
        </w:rPr>
        <w:t xml:space="preserve"> &lt;&lt; </w:t>
      </w:r>
      <w:proofErr w:type="spellStart"/>
      <w:r w:rsidRPr="00DE53DF">
        <w:rPr>
          <w:rStyle w:val="TagStyle"/>
          <w:rtl/>
        </w:rPr>
        <w:t>יור</w:t>
      </w:r>
      <w:proofErr w:type="spellEnd"/>
      <w:r w:rsidRPr="00DE53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E53DF">
        <w:rPr>
          <w:rStyle w:val="TagStyle"/>
          <w:rtl/>
        </w:rPr>
        <w:t xml:space="preserve"> &lt;&lt; </w:t>
      </w:r>
      <w:proofErr w:type="spellStart"/>
      <w:r w:rsidRPr="00DE53DF">
        <w:rPr>
          <w:rStyle w:val="TagStyle"/>
          <w:rtl/>
        </w:rPr>
        <w:t>יור</w:t>
      </w:r>
      <w:proofErr w:type="spellEnd"/>
      <w:r w:rsidRPr="00DE53DF">
        <w:rPr>
          <w:rStyle w:val="TagStyle"/>
          <w:rtl/>
        </w:rPr>
        <w:t xml:space="preserve"> &gt;&gt;</w:t>
      </w:r>
      <w:bookmarkStart w:id="223" w:name="_ETM_Q1_9691000"/>
      <w:bookmarkEnd w:id="222"/>
      <w:bookmarkEnd w:id="223"/>
    </w:p>
    <w:p w:rsidR="00F23A99" w:rsidRDefault="00F23A99" w:rsidP="00F23A99">
      <w:pPr>
        <w:rPr>
          <w:rtl/>
          <w:lang w:eastAsia="he-IL"/>
        </w:rPr>
      </w:pPr>
    </w:p>
    <w:p w:rsidR="00F23A99" w:rsidRPr="00F23A99" w:rsidRDefault="00F23A99" w:rsidP="00E101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מהעמותות </w:t>
      </w:r>
      <w:bookmarkStart w:id="224" w:name="_ETM_Q1_9692000"/>
      <w:bookmarkEnd w:id="224"/>
      <w:r>
        <w:rPr>
          <w:rFonts w:hint="cs"/>
          <w:rtl/>
          <w:lang w:eastAsia="he-IL"/>
        </w:rPr>
        <w:t>האלו מספקות שירותים חיוניים</w:t>
      </w:r>
      <w:r w:rsidR="00E101CF">
        <w:rPr>
          <w:rFonts w:hint="cs"/>
          <w:rtl/>
          <w:lang w:eastAsia="he-IL"/>
        </w:rPr>
        <w:t xml:space="preserve"> שמחליפים</w:t>
      </w:r>
      <w:r>
        <w:rPr>
          <w:rFonts w:hint="cs"/>
          <w:rtl/>
          <w:lang w:eastAsia="he-IL"/>
        </w:rPr>
        <w:t xml:space="preserve">, כמו שאתה אומר וגם </w:t>
      </w:r>
      <w:bookmarkStart w:id="225" w:name="_ETM_Q1_9697000"/>
      <w:bookmarkEnd w:id="225"/>
      <w:r>
        <w:rPr>
          <w:rFonts w:hint="cs"/>
          <w:rtl/>
          <w:lang w:eastAsia="he-IL"/>
        </w:rPr>
        <w:t>נאמר, את שירותי הממשלה. האם העמות</w:t>
      </w:r>
      <w:bookmarkStart w:id="226" w:name="_ETM_Q1_9702000"/>
      <w:bookmarkEnd w:id="226"/>
      <w:r>
        <w:rPr>
          <w:rFonts w:hint="cs"/>
          <w:rtl/>
          <w:lang w:eastAsia="he-IL"/>
        </w:rPr>
        <w:t xml:space="preserve">ות האלו הפסיקו לתפקד ואי לכך גם הפסיקו לקבל </w:t>
      </w:r>
      <w:bookmarkStart w:id="227" w:name="_ETM_Q1_9707000"/>
      <w:bookmarkEnd w:id="227"/>
      <w:r>
        <w:rPr>
          <w:rFonts w:hint="cs"/>
          <w:rtl/>
          <w:lang w:eastAsia="he-IL"/>
        </w:rPr>
        <w:t xml:space="preserve">כסף? </w:t>
      </w:r>
    </w:p>
    <w:p w:rsidR="00F23A99" w:rsidRDefault="00ED5970" w:rsidP="00F23A99">
      <w:pPr>
        <w:ind w:firstLine="0"/>
        <w:rPr>
          <w:rtl/>
        </w:rPr>
      </w:pPr>
      <w:bookmarkStart w:id="228" w:name="_ETM_Q1_9246000"/>
      <w:bookmarkEnd w:id="228"/>
      <w:r>
        <w:rPr>
          <w:rFonts w:hint="cs"/>
          <w:rtl/>
        </w:rPr>
        <w:t xml:space="preserve"> </w:t>
      </w:r>
      <w:bookmarkStart w:id="229" w:name="_ETM_Q1_9178000"/>
      <w:bookmarkEnd w:id="229"/>
    </w:p>
    <w:p w:rsidR="00D600D0" w:rsidRDefault="00D600D0" w:rsidP="00D600D0">
      <w:pPr>
        <w:pStyle w:val="af9"/>
        <w:keepNext/>
        <w:rPr>
          <w:rtl/>
        </w:rPr>
      </w:pPr>
      <w:bookmarkStart w:id="230" w:name="ET_guest_אופיר_כץ_57"/>
      <w:bookmarkStart w:id="231" w:name="ET_speaker_5786_18"/>
      <w:bookmarkStart w:id="232" w:name="ET_guest_גל_לנדאו_56"/>
      <w:r w:rsidRPr="00D600D0">
        <w:rPr>
          <w:rStyle w:val="TagStyle"/>
          <w:rtl/>
        </w:rPr>
        <w:t xml:space="preserve"> &lt;&lt; אורח &gt;&gt; </w:t>
      </w:r>
      <w:r>
        <w:rPr>
          <w:rtl/>
        </w:rPr>
        <w:t>אופיר כץ:</w:t>
      </w:r>
      <w:r w:rsidRPr="00D600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D600D0" w:rsidRDefault="00D600D0" w:rsidP="00D600D0">
      <w:pPr>
        <w:pStyle w:val="KeepWithNext"/>
        <w:rPr>
          <w:rtl/>
        </w:rPr>
      </w:pPr>
    </w:p>
    <w:bookmarkEnd w:id="231"/>
    <w:bookmarkEnd w:id="232"/>
    <w:p w:rsidR="0032521A" w:rsidRDefault="00273F82" w:rsidP="002C5AE4">
      <w:pPr>
        <w:rPr>
          <w:rtl/>
        </w:rPr>
      </w:pPr>
      <w:r>
        <w:rPr>
          <w:rFonts w:hint="cs"/>
          <w:rtl/>
        </w:rPr>
        <w:t xml:space="preserve">אני הולך לעשות הפרדה בין הארגונים שנותנים שירותים. </w:t>
      </w:r>
      <w:bookmarkStart w:id="233" w:name="_ETM_Q1_8960000"/>
      <w:bookmarkStart w:id="234" w:name="_ETM_Q1_8621000"/>
      <w:bookmarkEnd w:id="233"/>
      <w:bookmarkEnd w:id="234"/>
      <w:r>
        <w:rPr>
          <w:rFonts w:hint="cs"/>
          <w:rtl/>
        </w:rPr>
        <w:t xml:space="preserve">אף על פי שמשרדי </w:t>
      </w:r>
      <w:r w:rsidR="00ED3D19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הקטינו </w:t>
      </w:r>
      <w:bookmarkStart w:id="235" w:name="_ETM_Q1_9718000"/>
      <w:bookmarkEnd w:id="235"/>
      <w:r>
        <w:rPr>
          <w:rFonts w:hint="cs"/>
          <w:rtl/>
        </w:rPr>
        <w:t xml:space="preserve">חלקים גדולים מהפעילויות שלהם, הם עדיין נותנים שירותים ומקבלים עבור השירותים תשלומים חלקיים. הוא הדין </w:t>
      </w:r>
      <w:bookmarkStart w:id="236" w:name="_ETM_Q1_9726000"/>
      <w:bookmarkEnd w:id="236"/>
      <w:r>
        <w:rPr>
          <w:rFonts w:hint="cs"/>
          <w:rtl/>
        </w:rPr>
        <w:t>לגבי כאלה שקיבלו תמיכות.</w:t>
      </w:r>
      <w:r w:rsidR="00266145">
        <w:rPr>
          <w:rFonts w:hint="cs"/>
          <w:rtl/>
        </w:rPr>
        <w:t xml:space="preserve"> בשבועיים האחרונים שילמו מקדמות -</w:t>
      </w:r>
      <w:r>
        <w:rPr>
          <w:rFonts w:hint="cs"/>
          <w:rtl/>
        </w:rPr>
        <w:t xml:space="preserve"> אולי יותר </w:t>
      </w:r>
      <w:bookmarkStart w:id="237" w:name="_ETM_Q1_9733000"/>
      <w:bookmarkEnd w:id="237"/>
      <w:r w:rsidR="00266145">
        <w:rPr>
          <w:rFonts w:hint="cs"/>
          <w:rtl/>
        </w:rPr>
        <w:t>משבועיים -</w:t>
      </w:r>
      <w:r>
        <w:rPr>
          <w:rFonts w:hint="cs"/>
          <w:rtl/>
        </w:rPr>
        <w:t xml:space="preserve"> לחלק מהארגונים. אל"ף, זה רק חלק מהארגונים, צריך </w:t>
      </w:r>
      <w:bookmarkStart w:id="238" w:name="_ETM_Q1_9739000"/>
      <w:bookmarkEnd w:id="238"/>
      <w:r>
        <w:rPr>
          <w:rFonts w:hint="cs"/>
          <w:rtl/>
        </w:rPr>
        <w:t xml:space="preserve">להבין את זה, ובי"ת, מהיום למחר אומרים להם: </w:t>
      </w:r>
      <w:bookmarkStart w:id="239" w:name="_ETM_Q1_9741000"/>
      <w:bookmarkEnd w:id="239"/>
      <w:r w:rsidR="00266145">
        <w:rPr>
          <w:rFonts w:hint="cs"/>
          <w:rtl/>
        </w:rPr>
        <w:t>"</w:t>
      </w:r>
      <w:r>
        <w:rPr>
          <w:rFonts w:hint="cs"/>
          <w:rtl/>
        </w:rPr>
        <w:t>היום</w:t>
      </w:r>
      <w:r w:rsidR="002C5AE4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מפסיק</w:t>
      </w:r>
      <w:r w:rsidR="002C5AE4">
        <w:rPr>
          <w:rFonts w:hint="cs"/>
          <w:rtl/>
        </w:rPr>
        <w:t>ים</w:t>
      </w:r>
      <w:r>
        <w:rPr>
          <w:rFonts w:hint="cs"/>
          <w:rtl/>
        </w:rPr>
        <w:t xml:space="preserve"> פעילות</w:t>
      </w:r>
      <w:r w:rsidR="0026614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651C31">
        <w:rPr>
          <w:rFonts w:hint="cs"/>
          <w:rtl/>
        </w:rPr>
        <w:t xml:space="preserve">השאלה מה </w:t>
      </w:r>
      <w:r w:rsidR="002C5AE4">
        <w:rPr>
          <w:rFonts w:hint="cs"/>
          <w:rtl/>
        </w:rPr>
        <w:t>הם עושים</w:t>
      </w:r>
      <w:r w:rsidR="00651C31">
        <w:rPr>
          <w:rFonts w:hint="cs"/>
          <w:rtl/>
        </w:rPr>
        <w:t xml:space="preserve"> עם </w:t>
      </w:r>
      <w:bookmarkStart w:id="240" w:name="_ETM_Q1_9752000"/>
      <w:bookmarkEnd w:id="240"/>
      <w:r w:rsidR="00651C31">
        <w:rPr>
          <w:rFonts w:hint="cs"/>
          <w:rtl/>
        </w:rPr>
        <w:t>העובדים. חלק גדול מהפעילות קטנה</w:t>
      </w:r>
      <w:bookmarkStart w:id="241" w:name="_ETM_Q1_9756000"/>
      <w:bookmarkEnd w:id="241"/>
      <w:r w:rsidR="00651C31">
        <w:rPr>
          <w:rFonts w:hint="cs"/>
          <w:rtl/>
        </w:rPr>
        <w:t>. על השירותים שמת</w:t>
      </w:r>
      <w:r w:rsidR="002C5AE4">
        <w:rPr>
          <w:rFonts w:hint="cs"/>
          <w:rtl/>
        </w:rPr>
        <w:t>י</w:t>
      </w:r>
      <w:r w:rsidR="00651C31">
        <w:rPr>
          <w:rFonts w:hint="cs"/>
          <w:rtl/>
        </w:rPr>
        <w:t xml:space="preserve">רים </w:t>
      </w:r>
      <w:r w:rsidR="002C5AE4">
        <w:rPr>
          <w:rFonts w:hint="cs"/>
          <w:rtl/>
        </w:rPr>
        <w:t xml:space="preserve">עדיין </w:t>
      </w:r>
      <w:r w:rsidR="00651C31">
        <w:rPr>
          <w:rFonts w:hint="cs"/>
          <w:rtl/>
        </w:rPr>
        <w:t xml:space="preserve">משלמים. </w:t>
      </w:r>
      <w:bookmarkStart w:id="242" w:name="_ETM_Q1_9769000"/>
      <w:bookmarkEnd w:id="242"/>
      <w:r w:rsidR="002C5AE4">
        <w:rPr>
          <w:rFonts w:hint="cs"/>
          <w:rtl/>
        </w:rPr>
        <w:t xml:space="preserve">יש פעילות </w:t>
      </w:r>
      <w:bookmarkStart w:id="243" w:name="_ETM_Q1_9772000"/>
      <w:bookmarkEnd w:id="243"/>
      <w:r w:rsidR="002C5AE4">
        <w:rPr>
          <w:rFonts w:hint="cs"/>
          <w:rtl/>
        </w:rPr>
        <w:t>ש</w:t>
      </w:r>
      <w:r w:rsidR="0032521A">
        <w:rPr>
          <w:rFonts w:hint="cs"/>
          <w:rtl/>
        </w:rPr>
        <w:t xml:space="preserve">אנשים </w:t>
      </w:r>
      <w:r w:rsidR="002C5AE4">
        <w:rPr>
          <w:rFonts w:hint="cs"/>
          <w:rtl/>
        </w:rPr>
        <w:t xml:space="preserve">עושים מיוזמתם, על חשבונם. </w:t>
      </w:r>
      <w:r w:rsidR="0032521A">
        <w:rPr>
          <w:rFonts w:hint="cs"/>
          <w:rtl/>
        </w:rPr>
        <w:t xml:space="preserve">הסכום </w:t>
      </w:r>
      <w:r w:rsidR="002C5AE4">
        <w:rPr>
          <w:rFonts w:hint="cs"/>
          <w:rtl/>
        </w:rPr>
        <w:t xml:space="preserve">שהוקצה </w:t>
      </w:r>
      <w:bookmarkStart w:id="244" w:name="_ETM_Q1_9787000"/>
      <w:bookmarkEnd w:id="244"/>
      <w:r w:rsidR="0032521A">
        <w:rPr>
          <w:rFonts w:hint="cs"/>
          <w:rtl/>
        </w:rPr>
        <w:t xml:space="preserve">לא בא לשלם עבור השירותים. עבור השירותים הממשלה צריכה לשלם </w:t>
      </w:r>
      <w:bookmarkStart w:id="245" w:name="_ETM_Q1_9795000"/>
      <w:bookmarkEnd w:id="245"/>
      <w:r w:rsidR="0032521A">
        <w:rPr>
          <w:rFonts w:hint="cs"/>
          <w:rtl/>
        </w:rPr>
        <w:t xml:space="preserve">בנפרד. </w:t>
      </w:r>
    </w:p>
    <w:p w:rsidR="0032521A" w:rsidRDefault="0032521A" w:rsidP="0032521A">
      <w:pPr>
        <w:ind w:firstLine="0"/>
        <w:rPr>
          <w:rtl/>
        </w:rPr>
      </w:pPr>
      <w:bookmarkStart w:id="246" w:name="_ETM_Q1_9796000"/>
      <w:bookmarkEnd w:id="246"/>
    </w:p>
    <w:p w:rsidR="002C5AE4" w:rsidRDefault="002C5AE4" w:rsidP="002C5AE4">
      <w:pPr>
        <w:pStyle w:val="a4"/>
        <w:keepNext/>
        <w:rPr>
          <w:rtl/>
        </w:rPr>
      </w:pPr>
      <w:bookmarkStart w:id="247" w:name="ET_speaker_5807_20"/>
      <w:r w:rsidRPr="002C5AE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C5A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2C5AE4" w:rsidRDefault="002C5AE4" w:rsidP="002C5AE4">
      <w:pPr>
        <w:pStyle w:val="KeepWithNext"/>
        <w:rPr>
          <w:rtl/>
        </w:rPr>
      </w:pPr>
    </w:p>
    <w:p w:rsidR="002C5AE4" w:rsidRDefault="002C5AE4" w:rsidP="00491BCD">
      <w:pPr>
        <w:rPr>
          <w:rtl/>
        </w:rPr>
      </w:pPr>
      <w:bookmarkStart w:id="248" w:name="_ETM_Q1_9807000"/>
      <w:bookmarkEnd w:id="248"/>
      <w:r>
        <w:rPr>
          <w:rFonts w:hint="cs"/>
          <w:rtl/>
        </w:rPr>
        <w:t>פניתי לשר ו</w:t>
      </w:r>
      <w:bookmarkStart w:id="249" w:name="_ETM_Q1_9812000"/>
      <w:bookmarkEnd w:id="249"/>
      <w:r>
        <w:rPr>
          <w:rFonts w:hint="cs"/>
          <w:rtl/>
        </w:rPr>
        <w:t xml:space="preserve">למנכ"ל המשרד בנושא הזה - לא קיבלתי מענה. </w:t>
      </w:r>
      <w:bookmarkStart w:id="250" w:name="_ETM_Q1_9817000"/>
      <w:bookmarkEnd w:id="250"/>
      <w:r>
        <w:rPr>
          <w:rFonts w:hint="cs"/>
          <w:rtl/>
        </w:rPr>
        <w:t>אני אפנה גם לראש הממשלה אם צריך.</w:t>
      </w:r>
      <w:r>
        <w:rPr>
          <w:rtl/>
        </w:rPr>
        <w:t xml:space="preserve">  </w:t>
      </w:r>
    </w:p>
    <w:p w:rsidR="00273F82" w:rsidRDefault="00651C31" w:rsidP="0032521A">
      <w:pPr>
        <w:ind w:firstLine="0"/>
        <w:rPr>
          <w:rtl/>
        </w:rPr>
      </w:pPr>
      <w:bookmarkStart w:id="251" w:name="_ETM_Q1_9797000"/>
      <w:bookmarkEnd w:id="251"/>
      <w:r>
        <w:rPr>
          <w:rFonts w:hint="cs"/>
          <w:rtl/>
        </w:rPr>
        <w:t xml:space="preserve"> </w:t>
      </w:r>
      <w:r w:rsidR="00273F82">
        <w:rPr>
          <w:rFonts w:hint="cs"/>
          <w:rtl/>
        </w:rPr>
        <w:t xml:space="preserve"> </w:t>
      </w:r>
    </w:p>
    <w:p w:rsidR="002C5AE4" w:rsidRDefault="002C5AE4" w:rsidP="002C5AE4">
      <w:pPr>
        <w:ind w:firstLine="0"/>
        <w:rPr>
          <w:rtl/>
        </w:rPr>
      </w:pPr>
      <w:bookmarkStart w:id="252" w:name="_ETM_Q1_9729000"/>
      <w:bookmarkEnd w:id="252"/>
    </w:p>
    <w:p w:rsidR="002C5AE4" w:rsidRDefault="002C5AE4" w:rsidP="002C5AE4">
      <w:pPr>
        <w:pStyle w:val="af6"/>
        <w:keepNext/>
        <w:rPr>
          <w:rtl/>
        </w:rPr>
      </w:pPr>
      <w:bookmarkStart w:id="253" w:name="ET_yor_5110_21"/>
      <w:r w:rsidRPr="002C5AE4">
        <w:rPr>
          <w:rStyle w:val="TagStyle"/>
          <w:rtl/>
        </w:rPr>
        <w:lastRenderedPageBreak/>
        <w:t xml:space="preserve"> &lt;&lt; </w:t>
      </w:r>
      <w:proofErr w:type="spellStart"/>
      <w:r w:rsidRPr="002C5AE4">
        <w:rPr>
          <w:rStyle w:val="TagStyle"/>
          <w:rtl/>
        </w:rPr>
        <w:t>יור</w:t>
      </w:r>
      <w:proofErr w:type="spellEnd"/>
      <w:r w:rsidRPr="002C5AE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C5AE4">
        <w:rPr>
          <w:rStyle w:val="TagStyle"/>
          <w:rtl/>
        </w:rPr>
        <w:t xml:space="preserve"> &lt;&lt; </w:t>
      </w:r>
      <w:proofErr w:type="spellStart"/>
      <w:r w:rsidRPr="002C5AE4">
        <w:rPr>
          <w:rStyle w:val="TagStyle"/>
          <w:rtl/>
        </w:rPr>
        <w:t>יור</w:t>
      </w:r>
      <w:proofErr w:type="spellEnd"/>
      <w:r w:rsidRPr="002C5A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3"/>
    </w:p>
    <w:p w:rsidR="002C5AE4" w:rsidRDefault="002C5AE4" w:rsidP="002C5AE4">
      <w:pPr>
        <w:pStyle w:val="KeepWithNext"/>
        <w:rPr>
          <w:rtl/>
        </w:rPr>
      </w:pPr>
    </w:p>
    <w:p w:rsidR="002C5AE4" w:rsidRDefault="002C5AE4" w:rsidP="002C5AE4">
      <w:pPr>
        <w:rPr>
          <w:rtl/>
        </w:rPr>
      </w:pPr>
      <w:bookmarkStart w:id="254" w:name="_ETM_Q1_9820000"/>
      <w:bookmarkEnd w:id="254"/>
      <w:r>
        <w:rPr>
          <w:rFonts w:hint="cs"/>
          <w:rtl/>
        </w:rPr>
        <w:t>אנחנו נשמח.</w:t>
      </w:r>
      <w:bookmarkStart w:id="255" w:name="_ETM_Q1_9827000"/>
      <w:bookmarkEnd w:id="255"/>
    </w:p>
    <w:p w:rsidR="002C5AE4" w:rsidRDefault="002C5AE4" w:rsidP="002C5AE4">
      <w:pPr>
        <w:rPr>
          <w:rtl/>
        </w:rPr>
      </w:pPr>
      <w:r>
        <w:rPr>
          <w:rtl/>
        </w:rPr>
        <w:t xml:space="preserve">  </w:t>
      </w:r>
    </w:p>
    <w:p w:rsidR="002C5AE4" w:rsidRDefault="002C5AE4" w:rsidP="002C5AE4">
      <w:pPr>
        <w:pStyle w:val="af9"/>
        <w:keepNext/>
        <w:rPr>
          <w:rtl/>
        </w:rPr>
      </w:pPr>
      <w:bookmarkStart w:id="256" w:name="ET_guest_גל_לנדאו_22"/>
      <w:r w:rsidRPr="002C5AE4">
        <w:rPr>
          <w:rStyle w:val="TagStyle"/>
          <w:rtl/>
        </w:rPr>
        <w:t xml:space="preserve"> &lt;&lt; אורח &gt;&gt; </w:t>
      </w:r>
      <w:r>
        <w:rPr>
          <w:rtl/>
        </w:rPr>
        <w:t>גל לנדאו:</w:t>
      </w:r>
      <w:r w:rsidRPr="002C5A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2C5AE4" w:rsidRDefault="002C5AE4" w:rsidP="002C5AE4">
      <w:pPr>
        <w:pStyle w:val="KeepWithNext"/>
        <w:rPr>
          <w:rtl/>
        </w:rPr>
      </w:pPr>
    </w:p>
    <w:p w:rsidR="007F7C84" w:rsidRDefault="007F7C84" w:rsidP="00D17646">
      <w:pPr>
        <w:rPr>
          <w:rtl/>
        </w:rPr>
      </w:pPr>
      <w:bookmarkStart w:id="257" w:name="_ETM_Q1_9830000"/>
      <w:bookmarkEnd w:id="257"/>
      <w:r>
        <w:rPr>
          <w:rFonts w:hint="cs"/>
          <w:rtl/>
        </w:rPr>
        <w:t>אני רוצה לעשות את אותה הבחנה שאופיר עשה בין עמו</w:t>
      </w:r>
      <w:bookmarkStart w:id="258" w:name="_ETM_Q1_9841000"/>
      <w:bookmarkEnd w:id="258"/>
      <w:r>
        <w:rPr>
          <w:rFonts w:hint="cs"/>
          <w:rtl/>
        </w:rPr>
        <w:t>תות שממשיכות לתת שירותים בעת הזאת</w:t>
      </w:r>
      <w:r w:rsidR="00077E3F">
        <w:rPr>
          <w:rFonts w:hint="cs"/>
          <w:rtl/>
        </w:rPr>
        <w:t>,</w:t>
      </w:r>
      <w:r>
        <w:rPr>
          <w:rFonts w:hint="cs"/>
          <w:rtl/>
        </w:rPr>
        <w:t xml:space="preserve"> לבין עמות</w:t>
      </w:r>
      <w:bookmarkStart w:id="259" w:name="_ETM_Q1_9848000"/>
      <w:bookmarkEnd w:id="259"/>
      <w:r>
        <w:rPr>
          <w:rFonts w:hint="cs"/>
          <w:rtl/>
        </w:rPr>
        <w:t xml:space="preserve">ות שכרגע לא ממשיכות לתת שירותים, או עמותות אחרות שבכלל </w:t>
      </w:r>
      <w:bookmarkStart w:id="260" w:name="_ETM_Q1_9851000"/>
      <w:bookmarkEnd w:id="260"/>
      <w:r>
        <w:rPr>
          <w:rFonts w:hint="cs"/>
          <w:rtl/>
        </w:rPr>
        <w:t>לא נותנת שירותים לממש</w:t>
      </w:r>
      <w:r w:rsidR="00077E3F">
        <w:rPr>
          <w:rFonts w:hint="cs"/>
          <w:rtl/>
        </w:rPr>
        <w:t>לה. לגבי עמותות שנותנות שירותים -</w:t>
      </w:r>
      <w:r>
        <w:rPr>
          <w:rFonts w:hint="cs"/>
          <w:rtl/>
        </w:rPr>
        <w:t xml:space="preserve"> באמת הממשלה </w:t>
      </w:r>
      <w:bookmarkStart w:id="261" w:name="_ETM_Q1_9856000"/>
      <w:bookmarkEnd w:id="261"/>
      <w:r>
        <w:rPr>
          <w:rFonts w:hint="cs"/>
          <w:rtl/>
        </w:rPr>
        <w:t xml:space="preserve">צריכה להמשיך לשלם כרגיל. אני יכול להגיד שנעשים מאמצים רבים במשרדי הממשלה </w:t>
      </w:r>
      <w:bookmarkStart w:id="262" w:name="_ETM_Q1_9865000"/>
      <w:bookmarkEnd w:id="262"/>
      <w:r>
        <w:rPr>
          <w:rFonts w:hint="cs"/>
          <w:rtl/>
        </w:rPr>
        <w:t xml:space="preserve">לאתר את </w:t>
      </w:r>
      <w:bookmarkStart w:id="263" w:name="_ETM_Q1_9872000"/>
      <w:bookmarkEnd w:id="263"/>
      <w:r>
        <w:rPr>
          <w:rFonts w:hint="cs"/>
          <w:rtl/>
        </w:rPr>
        <w:t xml:space="preserve">אותן התקשרויות שצריכות טיפה התאמה כדי שיתאימו למצב שבו אנחנו </w:t>
      </w:r>
      <w:bookmarkStart w:id="264" w:name="_ETM_Q1_9874000"/>
      <w:bookmarkEnd w:id="264"/>
      <w:r>
        <w:rPr>
          <w:rFonts w:hint="cs"/>
          <w:rtl/>
        </w:rPr>
        <w:t xml:space="preserve">נמצאים כרגע </w:t>
      </w:r>
      <w:r>
        <w:rPr>
          <w:rtl/>
        </w:rPr>
        <w:t>–</w:t>
      </w:r>
      <w:r>
        <w:rPr>
          <w:rFonts w:hint="cs"/>
          <w:rtl/>
        </w:rPr>
        <w:t xml:space="preserve"> אם זה</w:t>
      </w:r>
      <w:bookmarkStart w:id="265" w:name="_ETM_Q1_9879000"/>
      <w:bookmarkEnd w:id="265"/>
      <w:r>
        <w:rPr>
          <w:rFonts w:hint="cs"/>
          <w:rtl/>
        </w:rPr>
        <w:t xml:space="preserve"> לעבוד באמצעים דיגיטליים וכדומה. גם בעולם התמיכות נעשים טיפולים ומבחני תמיכה כדי לתמוך בפעילות שנעשית כעת. יצא </w:t>
      </w:r>
      <w:bookmarkStart w:id="266" w:name="_ETM_Q1_9887000"/>
      <w:bookmarkEnd w:id="266"/>
      <w:r>
        <w:rPr>
          <w:rFonts w:hint="cs"/>
          <w:rtl/>
        </w:rPr>
        <w:t xml:space="preserve">חוזר של מנכ"ל משרד הרווחה לגבי איך </w:t>
      </w:r>
      <w:bookmarkStart w:id="267" w:name="_ETM_Q1_9893000"/>
      <w:bookmarkEnd w:id="267"/>
      <w:r>
        <w:rPr>
          <w:rFonts w:hint="cs"/>
          <w:rtl/>
        </w:rPr>
        <w:t xml:space="preserve">משלמים לכל הספקים של המשרד באופן גורף, </w:t>
      </w:r>
      <w:bookmarkStart w:id="268" w:name="_ETM_Q1_9897000"/>
      <w:bookmarkEnd w:id="268"/>
      <w:r>
        <w:rPr>
          <w:rFonts w:hint="cs"/>
          <w:rtl/>
        </w:rPr>
        <w:t xml:space="preserve">לכל המסגרות. גם משרד החינוך עושה התאמות של כל מיני </w:t>
      </w:r>
      <w:bookmarkStart w:id="269" w:name="_ETM_Q1_9898000"/>
      <w:bookmarkEnd w:id="269"/>
      <w:r>
        <w:rPr>
          <w:rFonts w:hint="cs"/>
          <w:rtl/>
        </w:rPr>
        <w:t xml:space="preserve">שירותים - אם זה צוותים רפואיים לילדים עם צרכים מיוחדים, כל </w:t>
      </w:r>
      <w:bookmarkStart w:id="270" w:name="_ETM_Q1_9906000"/>
      <w:bookmarkEnd w:id="270"/>
      <w:r>
        <w:rPr>
          <w:rFonts w:hint="cs"/>
          <w:rtl/>
        </w:rPr>
        <w:t xml:space="preserve">מיני דברים בחינוך המיוחד ובנוער בסיכון. </w:t>
      </w:r>
      <w:bookmarkStart w:id="271" w:name="_ETM_Q1_9909000"/>
      <w:bookmarkEnd w:id="271"/>
    </w:p>
    <w:p w:rsidR="007F7C84" w:rsidRDefault="007F7C84" w:rsidP="007F7C84">
      <w:pPr>
        <w:ind w:firstLine="0"/>
        <w:rPr>
          <w:rtl/>
        </w:rPr>
      </w:pPr>
    </w:p>
    <w:p w:rsidR="007F7C84" w:rsidRDefault="007F7C84" w:rsidP="007F7C84">
      <w:pPr>
        <w:pStyle w:val="a4"/>
        <w:keepNext/>
        <w:rPr>
          <w:rtl/>
        </w:rPr>
      </w:pPr>
      <w:bookmarkStart w:id="272" w:name="ET_speaker_5933_23"/>
      <w:r w:rsidRPr="007F7C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7C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7F7C84" w:rsidRDefault="007F7C84" w:rsidP="007F7C84">
      <w:pPr>
        <w:pStyle w:val="KeepWithNext"/>
        <w:rPr>
          <w:rtl/>
        </w:rPr>
      </w:pPr>
    </w:p>
    <w:p w:rsidR="00ED3D19" w:rsidRDefault="007F7C84" w:rsidP="00D600D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גל, אתה מתייחס לחוזר שיצא </w:t>
      </w:r>
      <w:bookmarkStart w:id="273" w:name="_ETM_Q1_9914000"/>
      <w:bookmarkEnd w:id="273"/>
      <w:r>
        <w:rPr>
          <w:rFonts w:hint="cs"/>
          <w:rtl/>
        </w:rPr>
        <w:t xml:space="preserve">במשרד הרווחה. החוזר דיבר על מרכזים למשפחות, על ביטול לגמרי </w:t>
      </w:r>
      <w:bookmarkStart w:id="274" w:name="_ETM_Q1_9920000"/>
      <w:bookmarkEnd w:id="274"/>
      <w:r>
        <w:rPr>
          <w:rFonts w:hint="cs"/>
          <w:rtl/>
        </w:rPr>
        <w:t>של כל התקצוב שלה</w:t>
      </w:r>
      <w:bookmarkStart w:id="275" w:name="_ETM_Q1_9888000"/>
      <w:bookmarkEnd w:id="275"/>
      <w:r w:rsidR="00D600D0">
        <w:rPr>
          <w:rFonts w:hint="cs"/>
          <w:rtl/>
        </w:rPr>
        <w:t>ם.</w:t>
      </w:r>
      <w:r>
        <w:rPr>
          <w:rFonts w:hint="cs"/>
          <w:rtl/>
        </w:rPr>
        <w:t xml:space="preserve"> הם עדיין נותנים מענה טלפוני. </w:t>
      </w:r>
      <w:bookmarkStart w:id="276" w:name="_ETM_Q1_9926000"/>
      <w:bookmarkStart w:id="277" w:name="_ETM_Q1_9676000"/>
      <w:bookmarkEnd w:id="276"/>
      <w:bookmarkEnd w:id="277"/>
      <w:r w:rsidR="00ED3D19">
        <w:rPr>
          <w:rFonts w:hint="cs"/>
          <w:rtl/>
        </w:rPr>
        <w:t>למה ביטלו את כל התקצוב?</w:t>
      </w:r>
    </w:p>
    <w:p w:rsidR="00ED3D19" w:rsidRDefault="00ED3D19" w:rsidP="007F7C84">
      <w:pPr>
        <w:ind w:firstLine="0"/>
        <w:rPr>
          <w:rtl/>
        </w:rPr>
      </w:pPr>
    </w:p>
    <w:p w:rsidR="007F7C84" w:rsidRDefault="007F7C84" w:rsidP="007F7C84">
      <w:pPr>
        <w:pStyle w:val="af9"/>
        <w:keepNext/>
        <w:rPr>
          <w:rtl/>
        </w:rPr>
      </w:pPr>
      <w:bookmarkStart w:id="278" w:name="_ETM_Q1_9928000"/>
      <w:bookmarkStart w:id="279" w:name="ET_guest_גל_לנדאו_24"/>
      <w:bookmarkEnd w:id="278"/>
      <w:r w:rsidRPr="007F7C84">
        <w:rPr>
          <w:rStyle w:val="TagStyle"/>
          <w:rtl/>
        </w:rPr>
        <w:t xml:space="preserve"> &lt;&lt; אורח &gt;&gt; </w:t>
      </w:r>
      <w:r>
        <w:rPr>
          <w:rtl/>
        </w:rPr>
        <w:t>גל לנדאו:</w:t>
      </w:r>
      <w:r w:rsidRPr="007F7C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"/>
    </w:p>
    <w:p w:rsidR="007F7C84" w:rsidRDefault="007F7C84" w:rsidP="007F7C84">
      <w:pPr>
        <w:pStyle w:val="KeepWithNext"/>
        <w:rPr>
          <w:rtl/>
        </w:rPr>
      </w:pPr>
    </w:p>
    <w:p w:rsidR="00ED3D19" w:rsidRDefault="007F7C84" w:rsidP="007F7C84">
      <w:pPr>
        <w:rPr>
          <w:rtl/>
        </w:rPr>
      </w:pPr>
      <w:bookmarkStart w:id="280" w:name="_ETM_Q1_9930000"/>
      <w:bookmarkEnd w:id="280"/>
      <w:r>
        <w:rPr>
          <w:rFonts w:hint="cs"/>
          <w:rtl/>
        </w:rPr>
        <w:t xml:space="preserve">צריך לבחון את זה רגע עם המשרד. </w:t>
      </w:r>
      <w:bookmarkStart w:id="281" w:name="_ETM_Q1_9934000"/>
      <w:bookmarkEnd w:id="281"/>
      <w:r w:rsidR="00ED3D19">
        <w:rPr>
          <w:rFonts w:hint="cs"/>
          <w:rtl/>
        </w:rPr>
        <w:t xml:space="preserve"> </w:t>
      </w:r>
    </w:p>
    <w:p w:rsidR="00ED3D19" w:rsidRDefault="00ED3D19" w:rsidP="00A2249A">
      <w:pPr>
        <w:rPr>
          <w:rtl/>
        </w:rPr>
      </w:pPr>
    </w:p>
    <w:p w:rsidR="00820AF0" w:rsidRDefault="00820AF0" w:rsidP="00820AF0">
      <w:pPr>
        <w:pStyle w:val="a4"/>
        <w:keepNext/>
        <w:rPr>
          <w:rtl/>
        </w:rPr>
      </w:pPr>
      <w:bookmarkStart w:id="282" w:name="ET_speaker_קריאה_55"/>
      <w:bookmarkStart w:id="283" w:name="ET_guest_אורן_28"/>
      <w:r w:rsidRPr="00820A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0A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820AF0" w:rsidRDefault="00820AF0" w:rsidP="00820AF0">
      <w:pPr>
        <w:pStyle w:val="KeepWithNext"/>
        <w:rPr>
          <w:rtl/>
        </w:rPr>
      </w:pPr>
    </w:p>
    <w:p w:rsidR="00ED3D19" w:rsidRDefault="00ED3D19" w:rsidP="00BC3042">
      <w:pPr>
        <w:rPr>
          <w:rtl/>
        </w:rPr>
      </w:pPr>
      <w:bookmarkStart w:id="284" w:name="_ETM_Q1_9937000"/>
      <w:bookmarkEnd w:id="283"/>
      <w:bookmarkEnd w:id="284"/>
      <w:r>
        <w:rPr>
          <w:rFonts w:hint="cs"/>
          <w:rtl/>
        </w:rPr>
        <w:t xml:space="preserve">חברת הכנסת אלהרר, </w:t>
      </w:r>
      <w:r w:rsidR="00BC3042">
        <w:rPr>
          <w:rFonts w:hint="cs"/>
          <w:rtl/>
        </w:rPr>
        <w:t xml:space="preserve">אני לא בטוח </w:t>
      </w:r>
      <w:r>
        <w:rPr>
          <w:rFonts w:hint="cs"/>
          <w:rtl/>
        </w:rPr>
        <w:t xml:space="preserve">אם החוזר </w:t>
      </w:r>
      <w:r w:rsidR="00BC3042">
        <w:rPr>
          <w:rFonts w:hint="cs"/>
          <w:rtl/>
        </w:rPr>
        <w:t>שלך הוא החוזר האחרון.</w:t>
      </w:r>
      <w:r>
        <w:rPr>
          <w:rFonts w:hint="cs"/>
          <w:rtl/>
        </w:rPr>
        <w:t xml:space="preserve"> החוזר האחרון שפו</w:t>
      </w:r>
      <w:r w:rsidR="00BC3042">
        <w:rPr>
          <w:rFonts w:hint="cs"/>
          <w:rtl/>
        </w:rPr>
        <w:t xml:space="preserve">רסם </w:t>
      </w:r>
      <w:bookmarkStart w:id="285" w:name="_ETM_Q1_9942000"/>
      <w:bookmarkEnd w:id="285"/>
      <w:r w:rsidR="00BC3042">
        <w:rPr>
          <w:rFonts w:hint="cs"/>
          <w:rtl/>
        </w:rPr>
        <w:t xml:space="preserve">מדבר </w:t>
      </w:r>
      <w:r w:rsidR="001C3463">
        <w:rPr>
          <w:rFonts w:hint="cs"/>
          <w:rtl/>
        </w:rPr>
        <w:t xml:space="preserve">על כך </w:t>
      </w:r>
      <w:r w:rsidR="00BC3042">
        <w:rPr>
          <w:rFonts w:hint="cs"/>
          <w:rtl/>
        </w:rPr>
        <w:t>שגם על פעילויות</w:t>
      </w:r>
      <w:r>
        <w:rPr>
          <w:rFonts w:hint="cs"/>
          <w:rtl/>
        </w:rPr>
        <w:t xml:space="preserve"> </w:t>
      </w:r>
      <w:r w:rsidR="00BC3042">
        <w:rPr>
          <w:rFonts w:hint="cs"/>
          <w:rtl/>
        </w:rPr>
        <w:t xml:space="preserve">שהושבתו לחלוטין מועבר תשלום של 15%. </w:t>
      </w:r>
      <w:r>
        <w:rPr>
          <w:rFonts w:hint="cs"/>
          <w:rtl/>
        </w:rPr>
        <w:t>משרד הרווחה לא</w:t>
      </w:r>
      <w:r w:rsidR="00BC3042">
        <w:rPr>
          <w:rFonts w:hint="cs"/>
          <w:rtl/>
        </w:rPr>
        <w:t xml:space="preserve"> מ</w:t>
      </w:r>
      <w:r>
        <w:rPr>
          <w:rFonts w:hint="cs"/>
          <w:rtl/>
        </w:rPr>
        <w:t>פ</w:t>
      </w:r>
      <w:r w:rsidR="00BC3042">
        <w:rPr>
          <w:rFonts w:hint="cs"/>
          <w:rtl/>
        </w:rPr>
        <w:t>ס</w:t>
      </w:r>
      <w:r>
        <w:rPr>
          <w:rFonts w:hint="cs"/>
          <w:rtl/>
        </w:rPr>
        <w:t>יק לשלם לאף</w:t>
      </w:r>
      <w:r w:rsidR="00BC3042">
        <w:rPr>
          <w:rFonts w:hint="cs"/>
          <w:rtl/>
        </w:rPr>
        <w:t xml:space="preserve"> </w:t>
      </w:r>
      <w:bookmarkStart w:id="286" w:name="_ETM_Q1_9949000"/>
      <w:bookmarkEnd w:id="286"/>
      <w:r w:rsidR="00BC3042">
        <w:rPr>
          <w:rFonts w:hint="cs"/>
          <w:rtl/>
        </w:rPr>
        <w:t>אחד</w:t>
      </w:r>
      <w:r>
        <w:rPr>
          <w:rFonts w:hint="cs"/>
          <w:rtl/>
        </w:rPr>
        <w:t xml:space="preserve">, גם למישהו </w:t>
      </w:r>
      <w:r w:rsidR="00BC3042">
        <w:rPr>
          <w:rFonts w:hint="cs"/>
          <w:rtl/>
        </w:rPr>
        <w:t xml:space="preserve">שנותן שירותים בקהילה והפעילות שלו </w:t>
      </w:r>
      <w:r>
        <w:rPr>
          <w:rFonts w:hint="cs"/>
          <w:rtl/>
        </w:rPr>
        <w:t>הושבתה.</w:t>
      </w:r>
    </w:p>
    <w:p w:rsidR="00ED3D19" w:rsidRDefault="00ED3D19" w:rsidP="00A2249A">
      <w:pPr>
        <w:rPr>
          <w:rtl/>
        </w:rPr>
      </w:pPr>
    </w:p>
    <w:p w:rsidR="00BC3042" w:rsidRDefault="00BC3042" w:rsidP="00BC3042">
      <w:pPr>
        <w:pStyle w:val="af6"/>
        <w:keepNext/>
        <w:rPr>
          <w:rtl/>
        </w:rPr>
      </w:pPr>
      <w:bookmarkStart w:id="287" w:name="ET_yor_5110_26"/>
      <w:r w:rsidRPr="00BC3042">
        <w:rPr>
          <w:rStyle w:val="TagStyle"/>
          <w:rtl/>
        </w:rPr>
        <w:t xml:space="preserve"> &lt;&lt; </w:t>
      </w:r>
      <w:proofErr w:type="spellStart"/>
      <w:r w:rsidRPr="00BC3042">
        <w:rPr>
          <w:rStyle w:val="TagStyle"/>
          <w:rtl/>
        </w:rPr>
        <w:t>יור</w:t>
      </w:r>
      <w:proofErr w:type="spellEnd"/>
      <w:r w:rsidRPr="00BC30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C3042">
        <w:rPr>
          <w:rStyle w:val="TagStyle"/>
          <w:rtl/>
        </w:rPr>
        <w:t xml:space="preserve"> &lt;&lt; </w:t>
      </w:r>
      <w:proofErr w:type="spellStart"/>
      <w:r w:rsidRPr="00BC3042">
        <w:rPr>
          <w:rStyle w:val="TagStyle"/>
          <w:rtl/>
        </w:rPr>
        <w:t>יור</w:t>
      </w:r>
      <w:proofErr w:type="spellEnd"/>
      <w:r w:rsidRPr="00BC30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BC3042" w:rsidRDefault="00BC3042" w:rsidP="00BC3042">
      <w:pPr>
        <w:pStyle w:val="KeepWithNext"/>
        <w:rPr>
          <w:rtl/>
        </w:rPr>
      </w:pPr>
    </w:p>
    <w:p w:rsidR="00ED3D19" w:rsidRDefault="00ED3D19" w:rsidP="00090E93">
      <w:pPr>
        <w:rPr>
          <w:rtl/>
        </w:rPr>
      </w:pPr>
      <w:bookmarkStart w:id="288" w:name="_ETM_Q1_9956000"/>
      <w:bookmarkEnd w:id="288"/>
      <w:r>
        <w:rPr>
          <w:rFonts w:hint="cs"/>
          <w:rtl/>
        </w:rPr>
        <w:t>עמותו</w:t>
      </w:r>
      <w:r w:rsidR="00BC3042">
        <w:rPr>
          <w:rFonts w:hint="cs"/>
          <w:rtl/>
        </w:rPr>
        <w:t>ת</w:t>
      </w:r>
      <w:r>
        <w:rPr>
          <w:rFonts w:hint="cs"/>
          <w:rtl/>
        </w:rPr>
        <w:t xml:space="preserve"> מהסוג שקארין התייחס</w:t>
      </w:r>
      <w:r w:rsidR="00BC3042">
        <w:rPr>
          <w:rFonts w:hint="cs"/>
          <w:rtl/>
        </w:rPr>
        <w:t>ה</w:t>
      </w:r>
      <w:r>
        <w:rPr>
          <w:rFonts w:hint="cs"/>
          <w:rtl/>
        </w:rPr>
        <w:t xml:space="preserve"> אליהן, הצורך בהן והפעולה ש</w:t>
      </w:r>
      <w:r w:rsidR="000B097C">
        <w:rPr>
          <w:rFonts w:hint="cs"/>
          <w:rtl/>
        </w:rPr>
        <w:t>להן לא יכולים</w:t>
      </w:r>
      <w:r w:rsidR="00BC3042">
        <w:rPr>
          <w:rFonts w:hint="cs"/>
          <w:rtl/>
        </w:rPr>
        <w:t xml:space="preserve"> להשתנות </w:t>
      </w:r>
      <w:r>
        <w:rPr>
          <w:rFonts w:hint="cs"/>
          <w:rtl/>
        </w:rPr>
        <w:t xml:space="preserve">בגלל שיש קורונה. אני לא </w:t>
      </w:r>
      <w:r w:rsidR="00090E93">
        <w:rPr>
          <w:rFonts w:hint="cs"/>
          <w:rtl/>
        </w:rPr>
        <w:t xml:space="preserve">מבין איך </w:t>
      </w:r>
      <w:r>
        <w:rPr>
          <w:rFonts w:hint="cs"/>
          <w:rtl/>
        </w:rPr>
        <w:t>עמותו</w:t>
      </w:r>
      <w:r w:rsidR="00090E93">
        <w:rPr>
          <w:rFonts w:hint="cs"/>
          <w:rtl/>
        </w:rPr>
        <w:t>ת</w:t>
      </w:r>
      <w:r>
        <w:rPr>
          <w:rFonts w:hint="cs"/>
          <w:rtl/>
        </w:rPr>
        <w:t xml:space="preserve"> מ</w:t>
      </w:r>
      <w:r w:rsidR="00090E93">
        <w:rPr>
          <w:rFonts w:hint="cs"/>
          <w:rtl/>
        </w:rPr>
        <w:t>הסוג הזה יכולות להפסיק לפעול או אפשר להפסיק לשלם להן</w:t>
      </w:r>
      <w:r>
        <w:rPr>
          <w:rFonts w:hint="cs"/>
          <w:rtl/>
        </w:rPr>
        <w:t>.</w:t>
      </w:r>
    </w:p>
    <w:p w:rsidR="00ED3D19" w:rsidRDefault="00ED3D19" w:rsidP="00A2249A">
      <w:pPr>
        <w:rPr>
          <w:rtl/>
        </w:rPr>
      </w:pPr>
    </w:p>
    <w:p w:rsidR="00090E93" w:rsidRDefault="00090E93" w:rsidP="00090E93">
      <w:pPr>
        <w:pStyle w:val="af9"/>
        <w:keepNext/>
        <w:rPr>
          <w:rtl/>
        </w:rPr>
      </w:pPr>
      <w:bookmarkStart w:id="289" w:name="ET_guest_אלי_בינג_27"/>
      <w:r w:rsidRPr="00090E9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0E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090E93" w:rsidRDefault="00090E93" w:rsidP="00090E93">
      <w:pPr>
        <w:pStyle w:val="KeepWithNext"/>
        <w:rPr>
          <w:rtl/>
        </w:rPr>
      </w:pPr>
    </w:p>
    <w:p w:rsidR="00090E93" w:rsidRDefault="00ED3D19" w:rsidP="00EB7E57">
      <w:pPr>
        <w:rPr>
          <w:rtl/>
        </w:rPr>
      </w:pPr>
      <w:r>
        <w:rPr>
          <w:rFonts w:hint="cs"/>
          <w:rtl/>
        </w:rPr>
        <w:t>משרד ה</w:t>
      </w:r>
      <w:r w:rsidR="00090E93">
        <w:rPr>
          <w:rFonts w:hint="cs"/>
          <w:rtl/>
        </w:rPr>
        <w:t xml:space="preserve">רווחה פרסם את החוזר בתיאום </w:t>
      </w:r>
      <w:proofErr w:type="spellStart"/>
      <w:r w:rsidR="00090E93">
        <w:rPr>
          <w:rFonts w:hint="cs"/>
          <w:rtl/>
        </w:rPr>
        <w:t>איתנו</w:t>
      </w:r>
      <w:proofErr w:type="spellEnd"/>
      <w:r w:rsidR="00090E93">
        <w:rPr>
          <w:rFonts w:hint="cs"/>
          <w:rtl/>
        </w:rPr>
        <w:t>. העמותות חולקו לארבע קט</w:t>
      </w:r>
      <w:r>
        <w:rPr>
          <w:rFonts w:hint="cs"/>
          <w:rtl/>
        </w:rPr>
        <w:t>גוריו</w:t>
      </w:r>
      <w:r w:rsidR="00090E93">
        <w:rPr>
          <w:rFonts w:hint="cs"/>
          <w:rtl/>
        </w:rPr>
        <w:t>ת עיקריות</w:t>
      </w:r>
      <w:r>
        <w:rPr>
          <w:rFonts w:hint="cs"/>
          <w:rtl/>
        </w:rPr>
        <w:t xml:space="preserve">. מי </w:t>
      </w:r>
      <w:r w:rsidR="00090E93">
        <w:rPr>
          <w:rFonts w:hint="cs"/>
          <w:rtl/>
        </w:rPr>
        <w:t>שממשיך בפעילות מלאה</w:t>
      </w:r>
      <w:r w:rsidR="000B097C">
        <w:rPr>
          <w:rFonts w:hint="cs"/>
          <w:rtl/>
        </w:rPr>
        <w:t xml:space="preserve"> </w:t>
      </w:r>
      <w:r w:rsidR="00090E93">
        <w:rPr>
          <w:rFonts w:hint="cs"/>
          <w:rtl/>
        </w:rPr>
        <w:t xml:space="preserve">מקבל </w:t>
      </w:r>
      <w:bookmarkStart w:id="290" w:name="_ETM_Q1_9997000"/>
      <w:bookmarkEnd w:id="290"/>
      <w:r w:rsidR="00EB7E57">
        <w:rPr>
          <w:rFonts w:hint="cs"/>
          <w:rtl/>
        </w:rPr>
        <w:t xml:space="preserve">100% מימון - </w:t>
      </w:r>
      <w:r>
        <w:rPr>
          <w:rFonts w:hint="cs"/>
          <w:rtl/>
        </w:rPr>
        <w:t>ב</w:t>
      </w:r>
      <w:r w:rsidR="00EB7E57">
        <w:rPr>
          <w:rFonts w:hint="cs"/>
          <w:rtl/>
        </w:rPr>
        <w:t>י</w:t>
      </w:r>
      <w:r>
        <w:rPr>
          <w:rFonts w:hint="cs"/>
          <w:rtl/>
        </w:rPr>
        <w:t>ן אם הפעילות ה</w:t>
      </w:r>
      <w:r w:rsidR="00090E93">
        <w:rPr>
          <w:rFonts w:hint="cs"/>
          <w:rtl/>
        </w:rPr>
        <w:t xml:space="preserve">מלאה הזאת היא במשרדים או במרכזים </w:t>
      </w:r>
      <w:bookmarkStart w:id="291" w:name="_ETM_Q1_10001000"/>
      <w:bookmarkEnd w:id="291"/>
      <w:r w:rsidR="00090E93">
        <w:rPr>
          <w:rFonts w:hint="cs"/>
          <w:rtl/>
        </w:rPr>
        <w:t xml:space="preserve">שבהם היה נהוג לתת את השירות, </w:t>
      </w:r>
      <w:r>
        <w:rPr>
          <w:rFonts w:hint="cs"/>
          <w:rtl/>
        </w:rPr>
        <w:t xml:space="preserve">בין אם זה בבית הלקוח. </w:t>
      </w:r>
      <w:r w:rsidR="00090E93">
        <w:rPr>
          <w:rFonts w:hint="cs"/>
          <w:rtl/>
        </w:rPr>
        <w:t xml:space="preserve">העמותה פה לא נפגעת כהוא </w:t>
      </w:r>
      <w:bookmarkStart w:id="292" w:name="_ETM_Q1_10010000"/>
      <w:bookmarkEnd w:id="292"/>
      <w:r w:rsidR="00090E93">
        <w:rPr>
          <w:rFonts w:hint="cs"/>
          <w:rtl/>
        </w:rPr>
        <w:t xml:space="preserve">זה, וגם השירות לא נפגע כמעט בכלל. </w:t>
      </w:r>
    </w:p>
    <w:p w:rsidR="00090E93" w:rsidRDefault="00090E93" w:rsidP="00090E93">
      <w:pPr>
        <w:rPr>
          <w:rtl/>
        </w:rPr>
      </w:pPr>
    </w:p>
    <w:p w:rsidR="00ED3D19" w:rsidRDefault="00090E93" w:rsidP="00376FE4">
      <w:pPr>
        <w:rPr>
          <w:rtl/>
        </w:rPr>
      </w:pPr>
      <w:bookmarkStart w:id="293" w:name="_ETM_Q1_10017000"/>
      <w:bookmarkEnd w:id="293"/>
      <w:r>
        <w:rPr>
          <w:rFonts w:hint="cs"/>
          <w:rtl/>
        </w:rPr>
        <w:t xml:space="preserve">אופציה שנייה זה </w:t>
      </w:r>
      <w:bookmarkStart w:id="294" w:name="_ETM_Q1_10013000"/>
      <w:bookmarkEnd w:id="294"/>
      <w:r w:rsidR="0052333F">
        <w:rPr>
          <w:rFonts w:hint="cs"/>
          <w:rtl/>
        </w:rPr>
        <w:t>מישהו שנותן שירותים און-ליין.</w:t>
      </w:r>
      <w:r>
        <w:rPr>
          <w:rFonts w:hint="cs"/>
          <w:rtl/>
        </w:rPr>
        <w:t xml:space="preserve"> אם הוא נותן אותם במסגרת </w:t>
      </w:r>
      <w:bookmarkStart w:id="295" w:name="_ETM_Q1_10019000"/>
      <w:bookmarkEnd w:id="295"/>
      <w:r>
        <w:rPr>
          <w:rFonts w:hint="cs"/>
          <w:rtl/>
        </w:rPr>
        <w:t>יותר מלאה</w:t>
      </w:r>
      <w:r w:rsidR="00EB7E57">
        <w:rPr>
          <w:rFonts w:hint="cs"/>
          <w:rtl/>
        </w:rPr>
        <w:t>,</w:t>
      </w:r>
      <w:r w:rsidR="00D02B87">
        <w:rPr>
          <w:rFonts w:hint="cs"/>
          <w:rtl/>
        </w:rPr>
        <w:t xml:space="preserve"> הוא מקבל 70%.</w:t>
      </w:r>
      <w:r>
        <w:rPr>
          <w:rFonts w:hint="cs"/>
          <w:rtl/>
        </w:rPr>
        <w:t xml:space="preserve"> במסגרת חלקית </w:t>
      </w:r>
      <w:r w:rsidR="0052333F">
        <w:rPr>
          <w:rFonts w:hint="cs"/>
          <w:rtl/>
        </w:rPr>
        <w:t xml:space="preserve">- </w:t>
      </w:r>
      <w:bookmarkStart w:id="296" w:name="_ETM_Q1_10024000"/>
      <w:bookmarkEnd w:id="296"/>
      <w:r>
        <w:rPr>
          <w:rFonts w:hint="cs"/>
          <w:rtl/>
        </w:rPr>
        <w:t xml:space="preserve">40%. כפי שאורן ציין, </w:t>
      </w:r>
      <w:r w:rsidR="00ED3D19">
        <w:rPr>
          <w:rFonts w:hint="cs"/>
          <w:rtl/>
        </w:rPr>
        <w:t xml:space="preserve">גם </w:t>
      </w:r>
      <w:r>
        <w:rPr>
          <w:rFonts w:hint="cs"/>
          <w:rtl/>
        </w:rPr>
        <w:t>מסגר</w:t>
      </w:r>
      <w:r w:rsidR="00C21573">
        <w:rPr>
          <w:rFonts w:hint="cs"/>
          <w:rtl/>
        </w:rPr>
        <w:t>ו</w:t>
      </w:r>
      <w:r>
        <w:rPr>
          <w:rFonts w:hint="cs"/>
          <w:rtl/>
        </w:rPr>
        <w:t>ת ש</w:t>
      </w:r>
      <w:r w:rsidR="00C21573">
        <w:rPr>
          <w:rFonts w:hint="cs"/>
          <w:rtl/>
        </w:rPr>
        <w:t>לא יכולות</w:t>
      </w:r>
      <w:r>
        <w:rPr>
          <w:rFonts w:hint="cs"/>
          <w:rtl/>
        </w:rPr>
        <w:t xml:space="preserve"> לתת</w:t>
      </w:r>
      <w:r w:rsidR="00C21573">
        <w:rPr>
          <w:rFonts w:hint="cs"/>
          <w:rtl/>
        </w:rPr>
        <w:t xml:space="preserve"> שירות</w:t>
      </w:r>
      <w:r>
        <w:rPr>
          <w:rFonts w:hint="cs"/>
          <w:rtl/>
        </w:rPr>
        <w:t xml:space="preserve">, שזה כל מיני מסגרות כאלו ואחרות שצריכות לתת </w:t>
      </w:r>
      <w:bookmarkStart w:id="297" w:name="_ETM_Q1_10028000"/>
      <w:bookmarkEnd w:id="297"/>
      <w:r>
        <w:rPr>
          <w:rFonts w:hint="cs"/>
          <w:rtl/>
        </w:rPr>
        <w:t xml:space="preserve">שירות פיזי ובגלל המצב של הקורונה הן לא יכולות לתת </w:t>
      </w:r>
      <w:bookmarkStart w:id="298" w:name="_ETM_Q1_10032000"/>
      <w:bookmarkEnd w:id="298"/>
      <w:r>
        <w:rPr>
          <w:rFonts w:hint="cs"/>
          <w:rtl/>
        </w:rPr>
        <w:t xml:space="preserve">את השירות בכלל </w:t>
      </w:r>
      <w:r>
        <w:rPr>
          <w:rtl/>
        </w:rPr>
        <w:t>–</w:t>
      </w:r>
      <w:r>
        <w:rPr>
          <w:rFonts w:hint="cs"/>
          <w:rtl/>
        </w:rPr>
        <w:t xml:space="preserve"> גם במקרה הזה אנחנו יחד</w:t>
      </w:r>
      <w:bookmarkStart w:id="299" w:name="_ETM_Q1_10035000"/>
      <w:bookmarkEnd w:id="299"/>
      <w:r>
        <w:rPr>
          <w:rFonts w:hint="cs"/>
          <w:rtl/>
        </w:rPr>
        <w:t xml:space="preserve"> עם משרד הרווח</w:t>
      </w:r>
      <w:r w:rsidR="00C21573">
        <w:rPr>
          <w:rFonts w:hint="cs"/>
          <w:rtl/>
        </w:rPr>
        <w:t>ה אישרנו לתת להן</w:t>
      </w:r>
      <w:r>
        <w:rPr>
          <w:rFonts w:hint="cs"/>
          <w:rtl/>
        </w:rPr>
        <w:t xml:space="preserve"> סוג של עלו</w:t>
      </w:r>
      <w:bookmarkStart w:id="300" w:name="_ETM_Q1_10040000"/>
      <w:bookmarkEnd w:id="300"/>
      <w:r>
        <w:rPr>
          <w:rFonts w:hint="cs"/>
          <w:rtl/>
        </w:rPr>
        <w:t>ת של התקורה של 15% כדי לאפשר להן לשרוד</w:t>
      </w:r>
      <w:bookmarkStart w:id="301" w:name="_ETM_Q1_10041000"/>
      <w:bookmarkEnd w:id="301"/>
      <w:r w:rsidR="00D611D9">
        <w:rPr>
          <w:rFonts w:hint="cs"/>
          <w:rtl/>
        </w:rPr>
        <w:t>, גם אם כל העובדים שלהן</w:t>
      </w:r>
      <w:r>
        <w:rPr>
          <w:rFonts w:hint="cs"/>
          <w:rtl/>
        </w:rPr>
        <w:t xml:space="preserve"> יוצאים לחל"ת. </w:t>
      </w:r>
      <w:bookmarkStart w:id="302" w:name="_ETM_Q1_10046000"/>
      <w:bookmarkEnd w:id="302"/>
      <w:r>
        <w:rPr>
          <w:rFonts w:hint="cs"/>
          <w:rtl/>
        </w:rPr>
        <w:t xml:space="preserve">המיפוי של </w:t>
      </w:r>
      <w:bookmarkStart w:id="303" w:name="_ETM_Q1_10051000"/>
      <w:bookmarkEnd w:id="303"/>
      <w:r>
        <w:rPr>
          <w:rFonts w:hint="cs"/>
          <w:rtl/>
        </w:rPr>
        <w:t>המסגרות השונות והחלוקה שלהן לקטגוריו</w:t>
      </w:r>
      <w:r w:rsidR="00C21573">
        <w:rPr>
          <w:rFonts w:hint="cs"/>
          <w:rtl/>
        </w:rPr>
        <w:t>ת</w:t>
      </w:r>
      <w:r w:rsidR="00D611D9">
        <w:rPr>
          <w:rFonts w:hint="cs"/>
          <w:rtl/>
        </w:rPr>
        <w:t xml:space="preserve"> השונות נעשה</w:t>
      </w:r>
      <w:r>
        <w:rPr>
          <w:rFonts w:hint="cs"/>
          <w:rtl/>
        </w:rPr>
        <w:t xml:space="preserve"> על ידי </w:t>
      </w:r>
      <w:r w:rsidR="00ED3D19">
        <w:rPr>
          <w:rFonts w:hint="cs"/>
          <w:rtl/>
        </w:rPr>
        <w:t>משרד הרווחה ולפ</w:t>
      </w:r>
      <w:r>
        <w:rPr>
          <w:rFonts w:hint="cs"/>
          <w:rtl/>
        </w:rPr>
        <w:t xml:space="preserve">י </w:t>
      </w:r>
      <w:bookmarkStart w:id="304" w:name="_ETM_Q1_10056000"/>
      <w:bookmarkEnd w:id="304"/>
      <w:r w:rsidR="00376FE4">
        <w:rPr>
          <w:rFonts w:hint="cs"/>
          <w:rtl/>
        </w:rPr>
        <w:t>גורמי המקצוע שלהן</w:t>
      </w:r>
      <w:r>
        <w:rPr>
          <w:rFonts w:hint="cs"/>
          <w:rtl/>
        </w:rPr>
        <w:t xml:space="preserve"> איזה שירותים אפשר לתת בתקופה הזאת</w:t>
      </w:r>
      <w:r w:rsidR="00ED3D19">
        <w:rPr>
          <w:rFonts w:hint="cs"/>
          <w:rtl/>
        </w:rPr>
        <w:t xml:space="preserve">. לא היה פה שום שיקול תקציבי </w:t>
      </w:r>
      <w:r w:rsidR="00C21573">
        <w:rPr>
          <w:rFonts w:hint="cs"/>
          <w:rtl/>
        </w:rPr>
        <w:t>ו</w:t>
      </w:r>
      <w:r w:rsidR="00ED3D19">
        <w:rPr>
          <w:rFonts w:hint="cs"/>
          <w:rtl/>
        </w:rPr>
        <w:t xml:space="preserve">ניסיון לחסוך. </w:t>
      </w:r>
      <w:r>
        <w:rPr>
          <w:rFonts w:hint="cs"/>
          <w:rtl/>
        </w:rPr>
        <w:t>מבחינתנו ש</w:t>
      </w:r>
      <w:r w:rsidR="00EC7AAA">
        <w:rPr>
          <w:rFonts w:hint="cs"/>
          <w:rtl/>
        </w:rPr>
        <w:t>י</w:t>
      </w:r>
      <w:r>
        <w:rPr>
          <w:rFonts w:hint="cs"/>
          <w:rtl/>
        </w:rPr>
        <w:t xml:space="preserve">רותי רווחה </w:t>
      </w:r>
      <w:bookmarkStart w:id="305" w:name="_ETM_Q1_10064000"/>
      <w:bookmarkEnd w:id="305"/>
      <w:r>
        <w:rPr>
          <w:rFonts w:hint="cs"/>
          <w:rtl/>
        </w:rPr>
        <w:t xml:space="preserve">הם כמו שירותי בריאות ושירותי חירום בתקופה הזאת. </w:t>
      </w:r>
      <w:r w:rsidR="00ED3D19">
        <w:rPr>
          <w:rFonts w:hint="cs"/>
          <w:rtl/>
        </w:rPr>
        <w:t xml:space="preserve"> כל </w:t>
      </w:r>
      <w:r w:rsidR="00C94809">
        <w:rPr>
          <w:rFonts w:hint="cs"/>
          <w:rtl/>
        </w:rPr>
        <w:t>שירות שאפשר לתת אותו באופן פיזי</w:t>
      </w:r>
      <w:r w:rsidR="00C21573">
        <w:rPr>
          <w:rFonts w:hint="cs"/>
          <w:rtl/>
        </w:rPr>
        <w:t xml:space="preserve"> </w:t>
      </w:r>
      <w:r w:rsidR="00ED3D19">
        <w:rPr>
          <w:rFonts w:hint="cs"/>
          <w:rtl/>
        </w:rPr>
        <w:t xml:space="preserve">במקום הרגיל או </w:t>
      </w:r>
      <w:r w:rsidR="00C94809">
        <w:rPr>
          <w:rFonts w:hint="cs"/>
          <w:rtl/>
        </w:rPr>
        <w:t xml:space="preserve">בבית </w:t>
      </w:r>
      <w:bookmarkStart w:id="306" w:name="_ETM_Q1_10073000"/>
      <w:bookmarkEnd w:id="306"/>
      <w:r w:rsidR="00C94809">
        <w:rPr>
          <w:rFonts w:hint="cs"/>
          <w:rtl/>
        </w:rPr>
        <w:t>הלקוח, שמחנו שיישאר ב-100%.</w:t>
      </w:r>
      <w:r w:rsidR="00ED3D19">
        <w:rPr>
          <w:rFonts w:hint="cs"/>
          <w:rtl/>
        </w:rPr>
        <w:t xml:space="preserve"> מה</w:t>
      </w:r>
      <w:r w:rsidR="00D02B87">
        <w:rPr>
          <w:rFonts w:hint="cs"/>
          <w:rtl/>
        </w:rPr>
        <w:t xml:space="preserve"> שלא</w:t>
      </w:r>
      <w:r w:rsidR="00376FE4">
        <w:rPr>
          <w:rFonts w:hint="cs"/>
          <w:rtl/>
        </w:rPr>
        <w:t>,</w:t>
      </w:r>
      <w:r w:rsidR="00D02B87">
        <w:rPr>
          <w:rFonts w:hint="cs"/>
          <w:rtl/>
        </w:rPr>
        <w:t xml:space="preserve"> </w:t>
      </w:r>
      <w:r w:rsidR="00C94809">
        <w:rPr>
          <w:rFonts w:hint="cs"/>
          <w:rtl/>
        </w:rPr>
        <w:t>נתנו את ההודעה המתאימה לו</w:t>
      </w:r>
      <w:r w:rsidR="00ED3D19">
        <w:rPr>
          <w:rFonts w:hint="cs"/>
          <w:rtl/>
        </w:rPr>
        <w:t>. אם יש למסגרות פידבק ל</w:t>
      </w:r>
      <w:r w:rsidR="00C94809">
        <w:rPr>
          <w:rFonts w:hint="cs"/>
          <w:rtl/>
        </w:rPr>
        <w:t>תת</w:t>
      </w:r>
      <w:r w:rsidR="00C21573">
        <w:rPr>
          <w:rFonts w:hint="cs"/>
          <w:rtl/>
        </w:rPr>
        <w:t xml:space="preserve"> על </w:t>
      </w:r>
      <w:r w:rsidR="00C94809">
        <w:rPr>
          <w:rFonts w:hint="cs"/>
          <w:rtl/>
        </w:rPr>
        <w:t xml:space="preserve">חוזר </w:t>
      </w:r>
      <w:r w:rsidR="00C21573">
        <w:rPr>
          <w:rFonts w:hint="cs"/>
          <w:rtl/>
        </w:rPr>
        <w:t>ה</w:t>
      </w:r>
      <w:r w:rsidR="00C94809">
        <w:rPr>
          <w:rFonts w:hint="cs"/>
          <w:rtl/>
        </w:rPr>
        <w:t xml:space="preserve">מנכ"ל הזה, </w:t>
      </w:r>
      <w:r w:rsidR="00376FE4">
        <w:rPr>
          <w:rFonts w:hint="cs"/>
          <w:rtl/>
        </w:rPr>
        <w:t xml:space="preserve">הן יקבלו </w:t>
      </w:r>
      <w:r w:rsidR="00C94809">
        <w:rPr>
          <w:rFonts w:hint="cs"/>
          <w:rtl/>
        </w:rPr>
        <w:t xml:space="preserve">חמישה ימים כדי לדבר גם </w:t>
      </w:r>
      <w:bookmarkStart w:id="307" w:name="_ETM_Q1_10082000"/>
      <w:bookmarkEnd w:id="307"/>
      <w:r w:rsidR="00C94809">
        <w:rPr>
          <w:rFonts w:hint="cs"/>
          <w:rtl/>
        </w:rPr>
        <w:t>על ה-</w:t>
      </w:r>
      <w:r w:rsidR="00C94809">
        <w:rPr>
          <w:lang w:val="en-GB"/>
        </w:rPr>
        <w:t>SLA</w:t>
      </w:r>
      <w:r w:rsidR="00C94809">
        <w:rPr>
          <w:rFonts w:hint="cs"/>
          <w:rtl/>
        </w:rPr>
        <w:t xml:space="preserve"> שהתבק</w:t>
      </w:r>
      <w:r w:rsidR="00376FE4">
        <w:rPr>
          <w:rFonts w:hint="cs"/>
          <w:rtl/>
        </w:rPr>
        <w:t>ש מהן</w:t>
      </w:r>
      <w:r w:rsidR="00C21573">
        <w:rPr>
          <w:rFonts w:hint="cs"/>
          <w:rtl/>
        </w:rPr>
        <w:t xml:space="preserve">, </w:t>
      </w:r>
      <w:r w:rsidR="00376FE4">
        <w:rPr>
          <w:rFonts w:hint="cs"/>
          <w:rtl/>
        </w:rPr>
        <w:t>גם על החלוקה שלהן</w:t>
      </w:r>
      <w:r w:rsidR="00C94809">
        <w:rPr>
          <w:rFonts w:hint="cs"/>
          <w:rtl/>
        </w:rPr>
        <w:t xml:space="preserve"> לקטגוריות</w:t>
      </w:r>
      <w:r w:rsidR="00C21573">
        <w:rPr>
          <w:rFonts w:hint="cs"/>
          <w:rtl/>
        </w:rPr>
        <w:t>,</w:t>
      </w:r>
      <w:r w:rsidR="00C94809">
        <w:rPr>
          <w:rFonts w:hint="cs"/>
          <w:rtl/>
        </w:rPr>
        <w:t xml:space="preserve"> </w:t>
      </w:r>
      <w:bookmarkStart w:id="308" w:name="_ETM_Q1_10087000"/>
      <w:bookmarkEnd w:id="308"/>
      <w:r w:rsidR="00376FE4">
        <w:rPr>
          <w:rFonts w:hint="cs"/>
          <w:rtl/>
        </w:rPr>
        <w:t>אם הן חושבות שהן צריכות</w:t>
      </w:r>
      <w:r w:rsidR="00C94809">
        <w:rPr>
          <w:rFonts w:hint="cs"/>
          <w:rtl/>
        </w:rPr>
        <w:t xml:space="preserve"> להיות </w:t>
      </w:r>
      <w:r w:rsidR="00C21573">
        <w:rPr>
          <w:rFonts w:hint="cs"/>
          <w:rtl/>
        </w:rPr>
        <w:t>ב</w:t>
      </w:r>
      <w:r w:rsidR="00C94809">
        <w:rPr>
          <w:rFonts w:hint="cs"/>
          <w:rtl/>
        </w:rPr>
        <w:t xml:space="preserve">קטגוריה </w:t>
      </w:r>
      <w:r w:rsidR="00C94809">
        <w:rPr>
          <w:lang w:val="en-GB"/>
        </w:rPr>
        <w:t>x</w:t>
      </w:r>
      <w:r w:rsidR="00C94809">
        <w:rPr>
          <w:rFonts w:hint="cs"/>
          <w:rtl/>
        </w:rPr>
        <w:t xml:space="preserve"> ולא </w:t>
      </w:r>
      <w:r w:rsidR="00C21573">
        <w:rPr>
          <w:rFonts w:hint="cs"/>
          <w:rtl/>
        </w:rPr>
        <w:t>ב-</w:t>
      </w:r>
      <w:r w:rsidR="00C94809">
        <w:rPr>
          <w:lang w:val="en-GB"/>
        </w:rPr>
        <w:t>y</w:t>
      </w:r>
      <w:r w:rsidR="00C94809">
        <w:rPr>
          <w:rFonts w:hint="cs"/>
          <w:rtl/>
        </w:rPr>
        <w:t xml:space="preserve"> </w:t>
      </w:r>
      <w:bookmarkStart w:id="309" w:name="_ETM_Q1_10088000"/>
      <w:bookmarkEnd w:id="309"/>
      <w:r w:rsidR="00376FE4">
        <w:rPr>
          <w:rFonts w:hint="cs"/>
          <w:rtl/>
        </w:rPr>
        <w:t>כי הן</w:t>
      </w:r>
      <w:r w:rsidR="00C94809">
        <w:rPr>
          <w:rFonts w:hint="cs"/>
          <w:rtl/>
        </w:rPr>
        <w:t xml:space="preserve"> כן </w:t>
      </w:r>
      <w:r w:rsidR="00376FE4">
        <w:rPr>
          <w:rFonts w:hint="cs"/>
          <w:rtl/>
        </w:rPr>
        <w:t>יכולות</w:t>
      </w:r>
      <w:r w:rsidR="00C21573">
        <w:rPr>
          <w:rFonts w:hint="cs"/>
          <w:rtl/>
        </w:rPr>
        <w:t xml:space="preserve"> לתת את השירות</w:t>
      </w:r>
      <w:r w:rsidR="00C94809">
        <w:rPr>
          <w:rFonts w:hint="cs"/>
          <w:rtl/>
        </w:rPr>
        <w:t xml:space="preserve"> או לתת </w:t>
      </w:r>
      <w:r w:rsidR="00C21573">
        <w:rPr>
          <w:rFonts w:hint="cs"/>
          <w:rtl/>
        </w:rPr>
        <w:t>אותו בצורה יותר אינט</w:t>
      </w:r>
      <w:r w:rsidR="00C94809">
        <w:rPr>
          <w:rFonts w:hint="cs"/>
          <w:rtl/>
        </w:rPr>
        <w:t>נסיבית</w:t>
      </w:r>
      <w:r w:rsidR="00C21573">
        <w:rPr>
          <w:rFonts w:hint="cs"/>
          <w:rtl/>
        </w:rPr>
        <w:t>.</w:t>
      </w:r>
      <w:r w:rsidR="00C94809">
        <w:rPr>
          <w:rFonts w:hint="cs"/>
          <w:rtl/>
        </w:rPr>
        <w:t xml:space="preserve"> </w:t>
      </w:r>
      <w:r w:rsidR="00C21573">
        <w:rPr>
          <w:rFonts w:hint="cs"/>
          <w:rtl/>
        </w:rPr>
        <w:t xml:space="preserve">אם </w:t>
      </w:r>
      <w:r w:rsidR="00376FE4">
        <w:rPr>
          <w:rFonts w:hint="cs"/>
          <w:rtl/>
        </w:rPr>
        <w:t>הן רוצות</w:t>
      </w:r>
      <w:r w:rsidR="00C94809">
        <w:rPr>
          <w:rFonts w:hint="cs"/>
          <w:rtl/>
        </w:rPr>
        <w:t xml:space="preserve"> לקבל אחוז </w:t>
      </w:r>
      <w:bookmarkStart w:id="310" w:name="_ETM_Q1_10094000"/>
      <w:bookmarkEnd w:id="310"/>
      <w:r w:rsidR="00376FE4">
        <w:rPr>
          <w:rFonts w:hint="cs"/>
          <w:rtl/>
        </w:rPr>
        <w:t>יותר גבוה מאחוז ההועדה שלהן</w:t>
      </w:r>
      <w:r w:rsidR="00C94809">
        <w:rPr>
          <w:rFonts w:hint="cs"/>
          <w:rtl/>
        </w:rPr>
        <w:t xml:space="preserve">, אפשר לנהל את השיג </w:t>
      </w:r>
      <w:bookmarkStart w:id="311" w:name="_ETM_Q1_10096000"/>
      <w:bookmarkEnd w:id="311"/>
      <w:r w:rsidR="00C94809">
        <w:rPr>
          <w:rFonts w:hint="cs"/>
          <w:rtl/>
        </w:rPr>
        <w:t>ושיח הזה מול המשרד</w:t>
      </w:r>
      <w:r w:rsidR="00C21573">
        <w:rPr>
          <w:rFonts w:hint="cs"/>
          <w:rtl/>
        </w:rPr>
        <w:t xml:space="preserve">. </w:t>
      </w:r>
      <w:r w:rsidR="00ED3D19">
        <w:rPr>
          <w:rFonts w:hint="cs"/>
          <w:rtl/>
        </w:rPr>
        <w:t>אנחנו</w:t>
      </w:r>
      <w:r w:rsidR="00C94809">
        <w:rPr>
          <w:rFonts w:hint="cs"/>
          <w:rtl/>
        </w:rPr>
        <w:t xml:space="preserve"> </w:t>
      </w:r>
      <w:r w:rsidR="00ED3D19">
        <w:rPr>
          <w:rFonts w:hint="cs"/>
          <w:rtl/>
        </w:rPr>
        <w:t>בהיבט הזה לא חסם.</w:t>
      </w:r>
    </w:p>
    <w:p w:rsidR="00ED3D19" w:rsidRDefault="00ED3D19" w:rsidP="00A2249A">
      <w:pPr>
        <w:rPr>
          <w:rtl/>
        </w:rPr>
      </w:pPr>
    </w:p>
    <w:p w:rsidR="00C21573" w:rsidRDefault="00C21573" w:rsidP="00C21573">
      <w:pPr>
        <w:ind w:firstLine="0"/>
        <w:rPr>
          <w:rtl/>
        </w:rPr>
      </w:pPr>
    </w:p>
    <w:p w:rsidR="00C21573" w:rsidRDefault="00C21573" w:rsidP="00C21573">
      <w:pPr>
        <w:pStyle w:val="a4"/>
        <w:keepNext/>
        <w:rPr>
          <w:rtl/>
        </w:rPr>
      </w:pPr>
      <w:bookmarkStart w:id="312" w:name="ET_speaker_5933_29"/>
      <w:r w:rsidRPr="00C215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15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C21573" w:rsidRDefault="00C21573" w:rsidP="00C21573">
      <w:pPr>
        <w:pStyle w:val="KeepWithNext"/>
        <w:rPr>
          <w:rtl/>
        </w:rPr>
      </w:pPr>
    </w:p>
    <w:p w:rsidR="0021593C" w:rsidRDefault="00302740" w:rsidP="00396833">
      <w:pPr>
        <w:rPr>
          <w:rtl/>
        </w:rPr>
      </w:pPr>
      <w:bookmarkStart w:id="313" w:name="_ETM_Q1_10105000"/>
      <w:bookmarkEnd w:id="313"/>
      <w:r>
        <w:rPr>
          <w:rFonts w:hint="cs"/>
          <w:rtl/>
        </w:rPr>
        <w:t>זה לא מאוד מדויק. בוא ניקח</w:t>
      </w:r>
      <w:r w:rsidR="0021593C">
        <w:rPr>
          <w:rFonts w:hint="cs"/>
          <w:rtl/>
        </w:rPr>
        <w:t xml:space="preserve"> </w:t>
      </w:r>
      <w:r>
        <w:rPr>
          <w:rFonts w:hint="cs"/>
          <w:rtl/>
        </w:rPr>
        <w:t>מעונות יום שיקומיים שהפס</w:t>
      </w:r>
      <w:r w:rsidR="0021593C">
        <w:rPr>
          <w:rFonts w:hint="cs"/>
          <w:rtl/>
        </w:rPr>
        <w:t>ק</w:t>
      </w:r>
      <w:r>
        <w:rPr>
          <w:rFonts w:hint="cs"/>
          <w:rtl/>
        </w:rPr>
        <w:t>ת</w:t>
      </w:r>
      <w:r w:rsidR="0021593C">
        <w:rPr>
          <w:rFonts w:hint="cs"/>
          <w:rtl/>
        </w:rPr>
        <w:t>ם לגמרי את התשלום לדבר הזה. אמרת</w:t>
      </w:r>
      <w:r w:rsidR="00FA4230">
        <w:rPr>
          <w:rFonts w:hint="cs"/>
          <w:rtl/>
        </w:rPr>
        <w:t xml:space="preserve">ם: </w:t>
      </w:r>
      <w:r w:rsidR="00376FE4">
        <w:rPr>
          <w:rFonts w:hint="cs"/>
          <w:rtl/>
        </w:rPr>
        <w:t>"</w:t>
      </w:r>
      <w:r w:rsidR="00FA4230">
        <w:rPr>
          <w:rFonts w:hint="cs"/>
          <w:rtl/>
        </w:rPr>
        <w:t>נעשה את זה בבית הילדים</w:t>
      </w:r>
      <w:r w:rsidR="00376FE4">
        <w:rPr>
          <w:rFonts w:hint="cs"/>
          <w:rtl/>
        </w:rPr>
        <w:t>"</w:t>
      </w:r>
      <w:r w:rsidR="00AB19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B190C">
        <w:rPr>
          <w:rFonts w:hint="cs"/>
          <w:rtl/>
        </w:rPr>
        <w:t>כש</w:t>
      </w:r>
      <w:r w:rsidR="0021593C">
        <w:rPr>
          <w:rFonts w:hint="cs"/>
          <w:rtl/>
        </w:rPr>
        <w:t xml:space="preserve">העובדים אמרו: </w:t>
      </w:r>
      <w:r w:rsidR="00376FE4">
        <w:rPr>
          <w:rFonts w:hint="cs"/>
          <w:rtl/>
        </w:rPr>
        <w:t>"</w:t>
      </w:r>
      <w:r w:rsidR="00DA2A13">
        <w:rPr>
          <w:rFonts w:hint="cs"/>
          <w:rtl/>
        </w:rPr>
        <w:t>רגע, איך נגיע לבית הילדים</w:t>
      </w:r>
      <w:r w:rsidR="00376FE4">
        <w:rPr>
          <w:rFonts w:hint="cs"/>
          <w:rtl/>
        </w:rPr>
        <w:t>"</w:t>
      </w:r>
      <w:r w:rsidR="00AB190C">
        <w:rPr>
          <w:rFonts w:hint="cs"/>
          <w:rtl/>
        </w:rPr>
        <w:t xml:space="preserve">, </w:t>
      </w:r>
      <w:r>
        <w:rPr>
          <w:rFonts w:hint="cs"/>
          <w:rtl/>
        </w:rPr>
        <w:t>אז אמרתם</w:t>
      </w:r>
      <w:r w:rsidR="0021593C">
        <w:rPr>
          <w:rFonts w:hint="cs"/>
          <w:rtl/>
        </w:rPr>
        <w:t xml:space="preserve">: </w:t>
      </w:r>
      <w:r w:rsidR="00376FE4">
        <w:rPr>
          <w:rFonts w:hint="cs"/>
          <w:rtl/>
        </w:rPr>
        <w:t>"</w:t>
      </w:r>
      <w:r>
        <w:rPr>
          <w:rFonts w:hint="cs"/>
          <w:rtl/>
        </w:rPr>
        <w:t xml:space="preserve">אולי </w:t>
      </w:r>
      <w:r w:rsidR="0021593C">
        <w:rPr>
          <w:rFonts w:hint="cs"/>
          <w:rtl/>
        </w:rPr>
        <w:t xml:space="preserve">חלק יעשו </w:t>
      </w:r>
      <w:r>
        <w:rPr>
          <w:rFonts w:hint="cs"/>
          <w:rtl/>
        </w:rPr>
        <w:t>מ</w:t>
      </w:r>
      <w:r w:rsidR="0021593C">
        <w:rPr>
          <w:rFonts w:hint="cs"/>
          <w:rtl/>
        </w:rPr>
        <w:t>קוון, חלק לא מקוון</w:t>
      </w:r>
      <w:r w:rsidR="00376FE4">
        <w:rPr>
          <w:rFonts w:hint="cs"/>
          <w:rtl/>
        </w:rPr>
        <w:t>"</w:t>
      </w:r>
      <w:r w:rsidR="0021593C">
        <w:rPr>
          <w:rFonts w:hint="cs"/>
          <w:rtl/>
        </w:rPr>
        <w:t xml:space="preserve">. הדבר הזה יוצר כאוס, אף אחד לא </w:t>
      </w:r>
      <w:r>
        <w:rPr>
          <w:rFonts w:hint="cs"/>
          <w:rtl/>
        </w:rPr>
        <w:t xml:space="preserve">יודע באמת מה מגיע לו, </w:t>
      </w:r>
      <w:bookmarkStart w:id="314" w:name="_ETM_Q1_10151000"/>
      <w:bookmarkEnd w:id="314"/>
      <w:r>
        <w:rPr>
          <w:rFonts w:hint="cs"/>
          <w:rtl/>
        </w:rPr>
        <w:t xml:space="preserve">מה הוא צריך לתת. הייתי מציעה שלפני שאתם מוציאים </w:t>
      </w:r>
      <w:bookmarkStart w:id="315" w:name="_ETM_Q1_10152000"/>
      <w:bookmarkEnd w:id="315"/>
      <w:r w:rsidR="00FA4230">
        <w:rPr>
          <w:rFonts w:hint="cs"/>
          <w:rtl/>
        </w:rPr>
        <w:t>חוזר</w:t>
      </w:r>
      <w:r w:rsidR="00DA2A13">
        <w:rPr>
          <w:rFonts w:hint="cs"/>
          <w:rtl/>
        </w:rPr>
        <w:t xml:space="preserve"> </w:t>
      </w:r>
      <w:r w:rsidR="00611CE6">
        <w:rPr>
          <w:rFonts w:hint="cs"/>
          <w:rtl/>
        </w:rPr>
        <w:t xml:space="preserve">אתם </w:t>
      </w:r>
      <w:r>
        <w:rPr>
          <w:rFonts w:hint="cs"/>
          <w:rtl/>
        </w:rPr>
        <w:t>תדברו</w:t>
      </w:r>
      <w:r w:rsidR="0021593C">
        <w:rPr>
          <w:rFonts w:hint="cs"/>
          <w:rtl/>
        </w:rPr>
        <w:t xml:space="preserve"> </w:t>
      </w:r>
      <w:r w:rsidR="00DA2A13">
        <w:rPr>
          <w:rFonts w:hint="cs"/>
          <w:rtl/>
        </w:rPr>
        <w:t xml:space="preserve">קודם </w:t>
      </w:r>
      <w:r w:rsidR="0021593C">
        <w:rPr>
          <w:rFonts w:hint="cs"/>
          <w:rtl/>
        </w:rPr>
        <w:t>עם אנשי מקצוע</w:t>
      </w:r>
      <w:r w:rsidR="00396833">
        <w:rPr>
          <w:rFonts w:hint="cs"/>
          <w:rtl/>
        </w:rPr>
        <w:t>,</w:t>
      </w:r>
      <w:r w:rsidR="007F294B">
        <w:rPr>
          <w:rFonts w:hint="cs"/>
          <w:rtl/>
        </w:rPr>
        <w:t xml:space="preserve"> ש</w:t>
      </w:r>
      <w:r w:rsidR="0021593C">
        <w:rPr>
          <w:rFonts w:hint="cs"/>
          <w:rtl/>
        </w:rPr>
        <w:t>הם א</w:t>
      </w:r>
      <w:r>
        <w:rPr>
          <w:rFonts w:hint="cs"/>
          <w:rtl/>
        </w:rPr>
        <w:t>לה שצריכים לתת את השירות</w:t>
      </w:r>
      <w:r w:rsidR="0021593C">
        <w:rPr>
          <w:rFonts w:hint="cs"/>
          <w:rtl/>
        </w:rPr>
        <w:t xml:space="preserve">. </w:t>
      </w:r>
      <w:r w:rsidR="00032574">
        <w:rPr>
          <w:rFonts w:hint="cs"/>
          <w:rtl/>
        </w:rPr>
        <w:t xml:space="preserve">אני מציעה, </w:t>
      </w:r>
      <w:r w:rsidR="0021593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לא להשבית </w:t>
      </w:r>
      <w:r w:rsidR="0021593C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21593C">
        <w:rPr>
          <w:rFonts w:hint="cs"/>
          <w:rtl/>
        </w:rPr>
        <w:t>כל מעונות היום</w:t>
      </w:r>
      <w:r>
        <w:rPr>
          <w:rFonts w:hint="cs"/>
          <w:rtl/>
        </w:rPr>
        <w:t xml:space="preserve"> </w:t>
      </w:r>
      <w:r w:rsidR="0021593C">
        <w:rPr>
          <w:rFonts w:hint="cs"/>
          <w:rtl/>
        </w:rPr>
        <w:t xml:space="preserve">השיקומיים, </w:t>
      </w:r>
      <w:r>
        <w:rPr>
          <w:rFonts w:hint="cs"/>
          <w:rtl/>
        </w:rPr>
        <w:t>ש</w:t>
      </w:r>
      <w:r w:rsidR="0021593C">
        <w:rPr>
          <w:rFonts w:hint="cs"/>
          <w:rtl/>
        </w:rPr>
        <w:t xml:space="preserve">תממנו </w:t>
      </w:r>
      <w:r>
        <w:rPr>
          <w:rFonts w:hint="cs"/>
          <w:rtl/>
        </w:rPr>
        <w:t>איזה שהוא גרעין של צוות שאמור להישאר,</w:t>
      </w:r>
      <w:r w:rsidR="0021593C">
        <w:rPr>
          <w:rFonts w:hint="cs"/>
          <w:rtl/>
        </w:rPr>
        <w:t xml:space="preserve"> </w:t>
      </w:r>
      <w:r w:rsidR="00032574">
        <w:rPr>
          <w:rFonts w:hint="cs"/>
          <w:rtl/>
        </w:rPr>
        <w:t xml:space="preserve">כי </w:t>
      </w:r>
      <w:r w:rsidR="0021593C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תחזרו </w:t>
      </w:r>
      <w:bookmarkStart w:id="316" w:name="_ETM_Q1_10178000"/>
      <w:bookmarkEnd w:id="316"/>
      <w:r>
        <w:rPr>
          <w:rFonts w:hint="cs"/>
          <w:rtl/>
        </w:rPr>
        <w:t xml:space="preserve">אחרי הסגר הזה ולא יהיה איפה לשים את הפעוטות. </w:t>
      </w:r>
    </w:p>
    <w:p w:rsidR="0021593C" w:rsidRDefault="0021593C" w:rsidP="00A2249A">
      <w:pPr>
        <w:rPr>
          <w:rtl/>
        </w:rPr>
      </w:pPr>
    </w:p>
    <w:p w:rsidR="00302740" w:rsidRDefault="00302740" w:rsidP="00302740">
      <w:pPr>
        <w:pStyle w:val="af9"/>
        <w:keepNext/>
        <w:rPr>
          <w:rtl/>
        </w:rPr>
      </w:pPr>
      <w:bookmarkStart w:id="317" w:name="ET_guest_אלי_בינג_30"/>
      <w:r w:rsidRPr="0030274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027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302740" w:rsidRDefault="00302740" w:rsidP="00302740">
      <w:pPr>
        <w:pStyle w:val="KeepWithNext"/>
        <w:rPr>
          <w:rtl/>
        </w:rPr>
      </w:pPr>
    </w:p>
    <w:p w:rsidR="0021593C" w:rsidRDefault="00302740" w:rsidP="007F294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ל</w:t>
      </w:r>
      <w:r w:rsidR="0021593C">
        <w:rPr>
          <w:rFonts w:hint="cs"/>
          <w:rtl/>
        </w:rPr>
        <w:t>מעונות ה</w:t>
      </w:r>
      <w:r>
        <w:rPr>
          <w:rFonts w:hint="cs"/>
          <w:rtl/>
        </w:rPr>
        <w:t>יום ה</w:t>
      </w:r>
      <w:r w:rsidR="0021593C">
        <w:rPr>
          <w:rFonts w:hint="cs"/>
          <w:rtl/>
        </w:rPr>
        <w:t xml:space="preserve">שיקומיים היה חוזר </w:t>
      </w:r>
      <w:r>
        <w:rPr>
          <w:rFonts w:hint="cs"/>
          <w:rtl/>
        </w:rPr>
        <w:t xml:space="preserve">ייחודי </w:t>
      </w:r>
      <w:r w:rsidR="0021593C">
        <w:rPr>
          <w:rFonts w:hint="cs"/>
          <w:rtl/>
        </w:rPr>
        <w:t>שנתן אי</w:t>
      </w:r>
      <w:r>
        <w:rPr>
          <w:rFonts w:hint="cs"/>
          <w:rtl/>
        </w:rPr>
        <w:t xml:space="preserve">זה שהוא מענה </w:t>
      </w:r>
      <w:bookmarkStart w:id="318" w:name="_ETM_Q1_10195000"/>
      <w:bookmarkEnd w:id="318"/>
      <w:r>
        <w:rPr>
          <w:rFonts w:hint="cs"/>
          <w:rtl/>
        </w:rPr>
        <w:t>ספציפי</w:t>
      </w:r>
      <w:r w:rsidR="00032574">
        <w:rPr>
          <w:rFonts w:hint="cs"/>
          <w:rtl/>
        </w:rPr>
        <w:t xml:space="preserve">. </w:t>
      </w:r>
      <w:r w:rsidR="0021593C">
        <w:rPr>
          <w:rFonts w:hint="cs"/>
          <w:rtl/>
        </w:rPr>
        <w:t>כמו שאת אומרת, היה פידבק שונה</w:t>
      </w:r>
      <w:r>
        <w:rPr>
          <w:rFonts w:hint="cs"/>
          <w:rtl/>
        </w:rPr>
        <w:t xml:space="preserve"> מהשטח</w:t>
      </w:r>
      <w:r w:rsidR="0021593C">
        <w:rPr>
          <w:rFonts w:hint="cs"/>
          <w:rtl/>
        </w:rPr>
        <w:t xml:space="preserve"> </w:t>
      </w:r>
      <w:r w:rsidR="007F294B">
        <w:rPr>
          <w:rFonts w:hint="cs"/>
          <w:rtl/>
        </w:rPr>
        <w:t>ש</w:t>
      </w:r>
      <w:r>
        <w:rPr>
          <w:rFonts w:hint="cs"/>
          <w:rtl/>
        </w:rPr>
        <w:t>דיבר על קשיים ביישום של החוזר הזה.</w:t>
      </w:r>
      <w:r w:rsidR="0021593C">
        <w:rPr>
          <w:rFonts w:hint="cs"/>
          <w:rtl/>
        </w:rPr>
        <w:t xml:space="preserve"> בחוזר המנכ</w:t>
      </w:r>
      <w:r>
        <w:rPr>
          <w:rFonts w:hint="cs"/>
          <w:rtl/>
        </w:rPr>
        <w:t>"</w:t>
      </w:r>
      <w:r w:rsidR="0021593C">
        <w:rPr>
          <w:rFonts w:hint="cs"/>
          <w:rtl/>
        </w:rPr>
        <w:t>ל ש</w:t>
      </w:r>
      <w:r>
        <w:rPr>
          <w:rFonts w:hint="cs"/>
          <w:rtl/>
        </w:rPr>
        <w:t xml:space="preserve">עשה את הסדר </w:t>
      </w:r>
      <w:bookmarkStart w:id="319" w:name="_ETM_Q1_10203000"/>
      <w:bookmarkEnd w:id="319"/>
      <w:r>
        <w:rPr>
          <w:rFonts w:hint="cs"/>
          <w:rtl/>
        </w:rPr>
        <w:t>הכללי ו</w:t>
      </w:r>
      <w:r w:rsidR="0021593C">
        <w:rPr>
          <w:rFonts w:hint="cs"/>
          <w:rtl/>
        </w:rPr>
        <w:t>חילק את כל ה</w:t>
      </w:r>
      <w:r w:rsidR="007F294B">
        <w:rPr>
          <w:rFonts w:hint="cs"/>
          <w:rtl/>
        </w:rPr>
        <w:t xml:space="preserve">מסגרות לארבע קטגוריות, </w:t>
      </w:r>
      <w:r>
        <w:rPr>
          <w:rFonts w:hint="cs"/>
          <w:rtl/>
        </w:rPr>
        <w:t>גם ל</w:t>
      </w:r>
      <w:r w:rsidR="0021593C">
        <w:rPr>
          <w:rFonts w:hint="cs"/>
          <w:rtl/>
        </w:rPr>
        <w:t xml:space="preserve">מעונות </w:t>
      </w:r>
      <w:r>
        <w:rPr>
          <w:rFonts w:hint="cs"/>
          <w:rtl/>
        </w:rPr>
        <w:t xml:space="preserve">היום השיקומיים </w:t>
      </w:r>
      <w:r w:rsidR="0021593C">
        <w:rPr>
          <w:rFonts w:hint="cs"/>
          <w:rtl/>
        </w:rPr>
        <w:t xml:space="preserve">ניתן </w:t>
      </w:r>
      <w:r>
        <w:rPr>
          <w:rFonts w:hint="cs"/>
          <w:rtl/>
        </w:rPr>
        <w:t xml:space="preserve">מענה מחודש. </w:t>
      </w:r>
      <w:r w:rsidR="0021593C">
        <w:rPr>
          <w:rFonts w:hint="cs"/>
          <w:rtl/>
        </w:rPr>
        <w:t xml:space="preserve">השיח הזה של </w:t>
      </w:r>
      <w:r>
        <w:rPr>
          <w:rFonts w:hint="cs"/>
          <w:rtl/>
        </w:rPr>
        <w:t>ג</w:t>
      </w:r>
      <w:r w:rsidR="0021593C">
        <w:rPr>
          <w:rFonts w:hint="cs"/>
          <w:rtl/>
        </w:rPr>
        <w:t xml:space="preserve">ורמי המקצוע </w:t>
      </w:r>
      <w:r>
        <w:rPr>
          <w:rFonts w:hint="cs"/>
          <w:rtl/>
        </w:rPr>
        <w:t>מ</w:t>
      </w:r>
      <w:r w:rsidR="0021593C">
        <w:rPr>
          <w:rFonts w:hint="cs"/>
          <w:rtl/>
        </w:rPr>
        <w:t>ת</w:t>
      </w:r>
      <w:r>
        <w:rPr>
          <w:rFonts w:hint="cs"/>
          <w:rtl/>
        </w:rPr>
        <w:t>נ</w:t>
      </w:r>
      <w:r w:rsidR="0021593C">
        <w:rPr>
          <w:rFonts w:hint="cs"/>
          <w:rtl/>
        </w:rPr>
        <w:t>הל על ידי אנשי המקצוע</w:t>
      </w:r>
      <w:r>
        <w:rPr>
          <w:rFonts w:hint="cs"/>
          <w:rtl/>
        </w:rPr>
        <w:t xml:space="preserve"> במשרד הרווחה. לאחר הפידבק </w:t>
      </w:r>
      <w:bookmarkStart w:id="320" w:name="_ETM_Q1_10218000"/>
      <w:bookmarkEnd w:id="320"/>
      <w:r>
        <w:rPr>
          <w:rFonts w:hint="cs"/>
          <w:rtl/>
        </w:rPr>
        <w:t xml:space="preserve">הם </w:t>
      </w:r>
      <w:r w:rsidR="00032574">
        <w:rPr>
          <w:rFonts w:hint="cs"/>
          <w:rtl/>
        </w:rPr>
        <w:t xml:space="preserve">שינו </w:t>
      </w:r>
      <w:r>
        <w:rPr>
          <w:rFonts w:hint="cs"/>
          <w:rtl/>
        </w:rPr>
        <w:t xml:space="preserve">את המודל. גם אחוז ההועדה השתנה, הוא עלה עוד פעם </w:t>
      </w:r>
      <w:bookmarkStart w:id="321" w:name="_ETM_Q1_10220000"/>
      <w:bookmarkEnd w:id="321"/>
      <w:r>
        <w:rPr>
          <w:rFonts w:hint="cs"/>
          <w:rtl/>
        </w:rPr>
        <w:t>ל-100% הועדה. בכל הנ</w:t>
      </w:r>
      <w:r w:rsidR="0021593C">
        <w:rPr>
          <w:rFonts w:hint="cs"/>
          <w:rtl/>
        </w:rPr>
        <w:t>ו</w:t>
      </w:r>
      <w:r>
        <w:rPr>
          <w:rFonts w:hint="cs"/>
          <w:rtl/>
        </w:rPr>
        <w:t>גע למעונות היום השיקומיים</w:t>
      </w:r>
      <w:r w:rsidR="0021593C">
        <w:rPr>
          <w:rFonts w:hint="cs"/>
          <w:rtl/>
        </w:rPr>
        <w:t xml:space="preserve"> אחוז ההועדה</w:t>
      </w:r>
      <w:r>
        <w:rPr>
          <w:rFonts w:hint="cs"/>
          <w:rtl/>
        </w:rPr>
        <w:t xml:space="preserve"> כרגע הוא 100%,</w:t>
      </w:r>
      <w:r w:rsidR="0021593C">
        <w:rPr>
          <w:rFonts w:hint="cs"/>
          <w:rtl/>
        </w:rPr>
        <w:t xml:space="preserve"> הם מקבלים תקצוב מלא בשבי</w:t>
      </w:r>
      <w:r>
        <w:rPr>
          <w:rFonts w:hint="cs"/>
          <w:rtl/>
        </w:rPr>
        <w:t xml:space="preserve">ל </w:t>
      </w:r>
      <w:bookmarkStart w:id="322" w:name="_ETM_Q1_10235000"/>
      <w:bookmarkEnd w:id="322"/>
      <w:r>
        <w:rPr>
          <w:rFonts w:hint="cs"/>
          <w:rtl/>
        </w:rPr>
        <w:t>המשך הפעילות החשובה בעת הזאת.</w:t>
      </w:r>
    </w:p>
    <w:p w:rsidR="0021593C" w:rsidRDefault="0021593C" w:rsidP="00A2249A">
      <w:pPr>
        <w:rPr>
          <w:rtl/>
        </w:rPr>
      </w:pPr>
    </w:p>
    <w:p w:rsidR="00302740" w:rsidRDefault="00302740" w:rsidP="00302740">
      <w:pPr>
        <w:pStyle w:val="a4"/>
        <w:keepNext/>
        <w:rPr>
          <w:rtl/>
        </w:rPr>
      </w:pPr>
      <w:bookmarkStart w:id="323" w:name="ET_speaker_5933_31"/>
      <w:r w:rsidRPr="0030274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027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302740" w:rsidRDefault="00302740" w:rsidP="00302740">
      <w:pPr>
        <w:pStyle w:val="KeepWithNext"/>
        <w:rPr>
          <w:rtl/>
        </w:rPr>
      </w:pPr>
    </w:p>
    <w:p w:rsidR="0021593C" w:rsidRDefault="0021593C" w:rsidP="00A2249A">
      <w:pPr>
        <w:rPr>
          <w:rtl/>
        </w:rPr>
      </w:pPr>
      <w:r>
        <w:rPr>
          <w:rFonts w:hint="cs"/>
          <w:rtl/>
        </w:rPr>
        <w:t>זה לא מה שאני מכירה.</w:t>
      </w:r>
      <w:r w:rsidR="00302740">
        <w:rPr>
          <w:rFonts w:hint="cs"/>
          <w:rtl/>
        </w:rPr>
        <w:t xml:space="preserve"> אני מציעה שתבדוק את זה.</w:t>
      </w:r>
    </w:p>
    <w:p w:rsidR="0021593C" w:rsidRDefault="0021593C" w:rsidP="00302740">
      <w:pPr>
        <w:ind w:firstLine="0"/>
        <w:rPr>
          <w:rtl/>
        </w:rPr>
      </w:pPr>
    </w:p>
    <w:p w:rsidR="00302740" w:rsidRDefault="00302740" w:rsidP="00302740">
      <w:pPr>
        <w:pStyle w:val="af9"/>
        <w:keepNext/>
        <w:rPr>
          <w:rtl/>
        </w:rPr>
      </w:pPr>
      <w:bookmarkStart w:id="324" w:name="ET_guest_אלי_בינג_32"/>
      <w:r w:rsidRPr="0030274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027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302740" w:rsidRDefault="00302740" w:rsidP="00302740">
      <w:pPr>
        <w:pStyle w:val="KeepWithNext"/>
        <w:rPr>
          <w:rtl/>
        </w:rPr>
      </w:pPr>
    </w:p>
    <w:p w:rsidR="0021593C" w:rsidRDefault="00032574" w:rsidP="00032574">
      <w:pPr>
        <w:rPr>
          <w:rtl/>
        </w:rPr>
      </w:pPr>
      <w:bookmarkStart w:id="325" w:name="_ETM_Q1_10234000"/>
      <w:bookmarkEnd w:id="325"/>
      <w:r>
        <w:rPr>
          <w:rFonts w:hint="cs"/>
          <w:rtl/>
        </w:rPr>
        <w:t>אני אבדוק שוב. א</w:t>
      </w:r>
      <w:r w:rsidR="00302740">
        <w:rPr>
          <w:rFonts w:hint="cs"/>
          <w:rtl/>
        </w:rPr>
        <w:t xml:space="preserve">נחנו </w:t>
      </w:r>
      <w:r w:rsidR="0021593C">
        <w:rPr>
          <w:rFonts w:hint="cs"/>
          <w:rtl/>
        </w:rPr>
        <w:t>נהיה בקשר.</w:t>
      </w:r>
    </w:p>
    <w:p w:rsidR="0021593C" w:rsidRDefault="0021593C" w:rsidP="00A2249A">
      <w:pPr>
        <w:rPr>
          <w:rtl/>
        </w:rPr>
      </w:pPr>
    </w:p>
    <w:p w:rsidR="00302740" w:rsidRDefault="00302740" w:rsidP="00302740">
      <w:pPr>
        <w:pStyle w:val="af6"/>
        <w:keepNext/>
        <w:rPr>
          <w:rtl/>
        </w:rPr>
      </w:pPr>
      <w:bookmarkStart w:id="326" w:name="ET_yor_5110_33"/>
      <w:r w:rsidRPr="00302740">
        <w:rPr>
          <w:rStyle w:val="TagStyle"/>
          <w:rtl/>
        </w:rPr>
        <w:t xml:space="preserve"> &lt;&lt; </w:t>
      </w:r>
      <w:proofErr w:type="spellStart"/>
      <w:r w:rsidRPr="00302740">
        <w:rPr>
          <w:rStyle w:val="TagStyle"/>
          <w:rtl/>
        </w:rPr>
        <w:t>יור</w:t>
      </w:r>
      <w:proofErr w:type="spellEnd"/>
      <w:r w:rsidRPr="0030274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02740">
        <w:rPr>
          <w:rStyle w:val="TagStyle"/>
          <w:rtl/>
        </w:rPr>
        <w:t xml:space="preserve"> &lt;&lt; </w:t>
      </w:r>
      <w:proofErr w:type="spellStart"/>
      <w:r w:rsidRPr="00302740">
        <w:rPr>
          <w:rStyle w:val="TagStyle"/>
          <w:rtl/>
        </w:rPr>
        <w:t>יור</w:t>
      </w:r>
      <w:proofErr w:type="spellEnd"/>
      <w:r w:rsidRPr="003027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302740" w:rsidRDefault="00302740" w:rsidP="00302740">
      <w:pPr>
        <w:pStyle w:val="KeepWithNext"/>
        <w:rPr>
          <w:rtl/>
        </w:rPr>
      </w:pPr>
    </w:p>
    <w:p w:rsidR="0021593C" w:rsidRDefault="003421AE" w:rsidP="003421AE">
      <w:pPr>
        <w:rPr>
          <w:rtl/>
        </w:rPr>
      </w:pPr>
      <w:bookmarkStart w:id="327" w:name="_ETM_Q1_10241000"/>
      <w:bookmarkStart w:id="328" w:name="_ETM_Q1_10284000"/>
      <w:bookmarkEnd w:id="327"/>
      <w:bookmarkEnd w:id="328"/>
      <w:r>
        <w:rPr>
          <w:rFonts w:hint="cs"/>
          <w:rtl/>
        </w:rPr>
        <w:t>דורון, האם אתה יכול לתאר את הבעיות?</w:t>
      </w:r>
      <w:bookmarkStart w:id="329" w:name="_ETM_Q1_10289000"/>
      <w:bookmarkEnd w:id="329"/>
      <w:r>
        <w:rPr>
          <w:rFonts w:hint="cs"/>
          <w:rtl/>
        </w:rPr>
        <w:t xml:space="preserve"> </w:t>
      </w:r>
    </w:p>
    <w:p w:rsidR="0021593C" w:rsidRDefault="0021593C" w:rsidP="00A2249A">
      <w:pPr>
        <w:rPr>
          <w:rtl/>
        </w:rPr>
      </w:pPr>
    </w:p>
    <w:p w:rsidR="003421AE" w:rsidRDefault="003421AE" w:rsidP="003421AE">
      <w:pPr>
        <w:pStyle w:val="af9"/>
        <w:keepNext/>
        <w:rPr>
          <w:rtl/>
        </w:rPr>
      </w:pPr>
      <w:bookmarkStart w:id="330" w:name="ET_guest_דורון_אלמוג_34"/>
      <w:r w:rsidRPr="003421AE">
        <w:rPr>
          <w:rStyle w:val="TagStyle"/>
          <w:rtl/>
        </w:rPr>
        <w:t xml:space="preserve"> &lt;&lt; אורח &gt;&gt; </w:t>
      </w:r>
      <w:r>
        <w:rPr>
          <w:rtl/>
        </w:rPr>
        <w:t>דורון אלמוג:</w:t>
      </w:r>
      <w:r w:rsidRPr="003421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0"/>
    </w:p>
    <w:p w:rsidR="003421AE" w:rsidRDefault="003421AE" w:rsidP="003421AE">
      <w:pPr>
        <w:pStyle w:val="KeepWithNext"/>
        <w:rPr>
          <w:rtl/>
        </w:rPr>
      </w:pPr>
    </w:p>
    <w:p w:rsidR="0021593C" w:rsidRDefault="00654AA9" w:rsidP="00A934E6">
      <w:pPr>
        <w:rPr>
          <w:rtl/>
        </w:rPr>
      </w:pPr>
      <w:bookmarkStart w:id="331" w:name="_ETM_Q1_10294000"/>
      <w:bookmarkEnd w:id="331"/>
      <w:r>
        <w:rPr>
          <w:rFonts w:hint="cs"/>
          <w:rtl/>
        </w:rPr>
        <w:t>ב</w:t>
      </w:r>
      <w:r w:rsidR="003421AE">
        <w:rPr>
          <w:rFonts w:hint="cs"/>
          <w:rtl/>
        </w:rPr>
        <w:t>מוסדות ו</w:t>
      </w:r>
      <w:r>
        <w:rPr>
          <w:rFonts w:hint="cs"/>
          <w:rtl/>
        </w:rPr>
        <w:t>ב</w:t>
      </w:r>
      <w:r w:rsidR="003421AE">
        <w:rPr>
          <w:rFonts w:hint="cs"/>
          <w:rtl/>
        </w:rPr>
        <w:t xml:space="preserve">בתי האבות </w:t>
      </w:r>
      <w:bookmarkStart w:id="332" w:name="_ETM_Q1_10301000"/>
      <w:bookmarkEnd w:id="332"/>
      <w:r w:rsidR="0021593C">
        <w:rPr>
          <w:rFonts w:hint="cs"/>
          <w:rtl/>
        </w:rPr>
        <w:t xml:space="preserve">יש </w:t>
      </w:r>
      <w:r w:rsidR="00F07A2D">
        <w:rPr>
          <w:rFonts w:hint="cs"/>
          <w:rtl/>
        </w:rPr>
        <w:t xml:space="preserve">את </w:t>
      </w:r>
      <w:r w:rsidR="0021593C">
        <w:rPr>
          <w:rFonts w:hint="cs"/>
          <w:rtl/>
        </w:rPr>
        <w:t>האוכלוס</w:t>
      </w:r>
      <w:r w:rsidR="003421AE">
        <w:rPr>
          <w:rFonts w:hint="cs"/>
          <w:rtl/>
        </w:rPr>
        <w:t xml:space="preserve">יות הכי חלשות, </w:t>
      </w:r>
      <w:r w:rsidR="00F07A2D">
        <w:rPr>
          <w:rFonts w:hint="cs"/>
          <w:rtl/>
        </w:rPr>
        <w:t>את ה</w:t>
      </w:r>
      <w:r w:rsidR="003421AE">
        <w:rPr>
          <w:rFonts w:hint="cs"/>
          <w:rtl/>
        </w:rPr>
        <w:t>אוכלוסיות עם מער</w:t>
      </w:r>
      <w:r w:rsidR="0021593C">
        <w:rPr>
          <w:rFonts w:hint="cs"/>
          <w:rtl/>
        </w:rPr>
        <w:t>כ</w:t>
      </w:r>
      <w:r w:rsidR="003421AE">
        <w:rPr>
          <w:rFonts w:hint="cs"/>
          <w:rtl/>
        </w:rPr>
        <w:t xml:space="preserve">ות </w:t>
      </w:r>
      <w:r w:rsidR="00F07A2D">
        <w:rPr>
          <w:rFonts w:hint="cs"/>
          <w:rtl/>
        </w:rPr>
        <w:t>ה</w:t>
      </w:r>
      <w:r w:rsidR="003421AE">
        <w:rPr>
          <w:rFonts w:hint="cs"/>
          <w:rtl/>
        </w:rPr>
        <w:t xml:space="preserve">חיסון </w:t>
      </w:r>
      <w:r w:rsidR="009A3854">
        <w:rPr>
          <w:rFonts w:hint="cs"/>
          <w:rtl/>
        </w:rPr>
        <w:t>ה</w:t>
      </w:r>
      <w:r w:rsidR="003421AE">
        <w:rPr>
          <w:rFonts w:hint="cs"/>
          <w:rtl/>
        </w:rPr>
        <w:t xml:space="preserve">חלשות. </w:t>
      </w:r>
      <w:r w:rsidR="0021593C">
        <w:rPr>
          <w:rFonts w:hint="cs"/>
          <w:rtl/>
        </w:rPr>
        <w:t>אנחנו</w:t>
      </w:r>
      <w:r w:rsidR="003421AE">
        <w:rPr>
          <w:rFonts w:hint="cs"/>
          <w:rtl/>
        </w:rPr>
        <w:t xml:space="preserve"> </w:t>
      </w:r>
      <w:r w:rsidR="0021593C">
        <w:rPr>
          <w:rFonts w:hint="cs"/>
          <w:rtl/>
        </w:rPr>
        <w:t xml:space="preserve">רואים </w:t>
      </w:r>
      <w:r w:rsidR="009A3854">
        <w:rPr>
          <w:rFonts w:hint="cs"/>
          <w:rtl/>
        </w:rPr>
        <w:t>ש</w:t>
      </w:r>
      <w:r w:rsidR="003421AE">
        <w:rPr>
          <w:rFonts w:hint="cs"/>
          <w:rtl/>
        </w:rPr>
        <w:t>ב</w:t>
      </w:r>
      <w:r w:rsidR="0021593C">
        <w:rPr>
          <w:rFonts w:hint="cs"/>
          <w:rtl/>
        </w:rPr>
        <w:t>ימים האחרונ</w:t>
      </w:r>
      <w:r w:rsidR="003421AE">
        <w:rPr>
          <w:rFonts w:hint="cs"/>
          <w:rtl/>
        </w:rPr>
        <w:t>ים</w:t>
      </w:r>
      <w:r w:rsidR="0021593C">
        <w:rPr>
          <w:rFonts w:hint="cs"/>
          <w:rtl/>
        </w:rPr>
        <w:t xml:space="preserve"> </w:t>
      </w:r>
      <w:r w:rsidR="009A3854">
        <w:rPr>
          <w:rFonts w:hint="cs"/>
          <w:rtl/>
        </w:rPr>
        <w:t xml:space="preserve">יש </w:t>
      </w:r>
      <w:r w:rsidR="003421AE">
        <w:rPr>
          <w:rFonts w:hint="cs"/>
          <w:rtl/>
        </w:rPr>
        <w:t>ב</w:t>
      </w:r>
      <w:r w:rsidR="009A3854">
        <w:rPr>
          <w:rFonts w:hint="cs"/>
          <w:rtl/>
        </w:rPr>
        <w:t>בתי אבות בירושלים</w:t>
      </w:r>
      <w:r>
        <w:rPr>
          <w:rFonts w:hint="cs"/>
          <w:rtl/>
        </w:rPr>
        <w:t xml:space="preserve"> </w:t>
      </w:r>
      <w:r w:rsidR="009A3854">
        <w:rPr>
          <w:rFonts w:hint="cs"/>
          <w:rtl/>
        </w:rPr>
        <w:t>ו</w:t>
      </w:r>
      <w:r>
        <w:rPr>
          <w:rFonts w:hint="cs"/>
          <w:rtl/>
        </w:rPr>
        <w:t xml:space="preserve">בבאר שבע </w:t>
      </w:r>
      <w:r w:rsidR="009A3854">
        <w:rPr>
          <w:rFonts w:hint="cs"/>
          <w:rtl/>
        </w:rPr>
        <w:t xml:space="preserve">מקרי </w:t>
      </w:r>
      <w:r w:rsidR="0021593C">
        <w:rPr>
          <w:rFonts w:hint="cs"/>
          <w:rtl/>
        </w:rPr>
        <w:t xml:space="preserve">מוות של יותר ויותר אנשים. </w:t>
      </w:r>
      <w:r>
        <w:rPr>
          <w:rFonts w:hint="cs"/>
          <w:rtl/>
        </w:rPr>
        <w:t>מ</w:t>
      </w:r>
      <w:r w:rsidR="003421AE">
        <w:rPr>
          <w:rFonts w:hint="cs"/>
          <w:rtl/>
        </w:rPr>
        <w:t xml:space="preserve">מקומות </w:t>
      </w:r>
      <w:r w:rsidR="0021593C">
        <w:rPr>
          <w:rFonts w:hint="cs"/>
          <w:rtl/>
        </w:rPr>
        <w:t>כאלה</w:t>
      </w:r>
      <w:r>
        <w:rPr>
          <w:rFonts w:hint="cs"/>
          <w:rtl/>
        </w:rPr>
        <w:t xml:space="preserve"> באיטליה העובדים פשוט ברחו</w:t>
      </w:r>
      <w:r w:rsidR="007F294B">
        <w:rPr>
          <w:rFonts w:hint="cs"/>
          <w:rtl/>
        </w:rPr>
        <w:t>,</w:t>
      </w:r>
      <w:r w:rsidR="003421AE">
        <w:rPr>
          <w:rFonts w:hint="cs"/>
          <w:rtl/>
        </w:rPr>
        <w:t xml:space="preserve"> </w:t>
      </w:r>
      <w:r w:rsidR="009A385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השאירו את האנשים </w:t>
      </w:r>
      <w:r w:rsidR="003421AE">
        <w:rPr>
          <w:rFonts w:hint="cs"/>
          <w:rtl/>
        </w:rPr>
        <w:t xml:space="preserve">עם קורונה </w:t>
      </w:r>
      <w:r>
        <w:rPr>
          <w:rFonts w:hint="cs"/>
          <w:rtl/>
        </w:rPr>
        <w:t xml:space="preserve">למות </w:t>
      </w:r>
      <w:r w:rsidR="003421AE">
        <w:rPr>
          <w:rFonts w:hint="cs"/>
          <w:rtl/>
        </w:rPr>
        <w:t>בחדרים</w:t>
      </w:r>
      <w:r w:rsidR="00F4720A">
        <w:rPr>
          <w:rFonts w:hint="cs"/>
          <w:rtl/>
        </w:rPr>
        <w:t>.</w:t>
      </w:r>
      <w:r w:rsidR="00032574">
        <w:rPr>
          <w:rFonts w:hint="cs"/>
          <w:rtl/>
        </w:rPr>
        <w:t xml:space="preserve"> </w:t>
      </w:r>
      <w:r w:rsidR="003421AE">
        <w:rPr>
          <w:rFonts w:hint="cs"/>
          <w:rtl/>
        </w:rPr>
        <w:t>אחר כך היה צרי</w:t>
      </w:r>
      <w:r w:rsidR="0021593C">
        <w:rPr>
          <w:rFonts w:hint="cs"/>
          <w:rtl/>
        </w:rPr>
        <w:t>ך להוציא גוויות משם.</w:t>
      </w:r>
    </w:p>
    <w:p w:rsidR="0021593C" w:rsidRDefault="0021593C" w:rsidP="00A2249A">
      <w:pPr>
        <w:rPr>
          <w:rtl/>
        </w:rPr>
      </w:pPr>
    </w:p>
    <w:p w:rsidR="00842A18" w:rsidRDefault="003421AE" w:rsidP="00573F05">
      <w:pPr>
        <w:rPr>
          <w:rtl/>
        </w:rPr>
      </w:pPr>
      <w:r>
        <w:rPr>
          <w:rFonts w:hint="cs"/>
          <w:rtl/>
        </w:rPr>
        <w:t>ב</w:t>
      </w:r>
      <w:r w:rsidR="00032574">
        <w:rPr>
          <w:rFonts w:hint="cs"/>
          <w:rtl/>
        </w:rPr>
        <w:t>"</w:t>
      </w:r>
      <w:r>
        <w:rPr>
          <w:rFonts w:hint="cs"/>
          <w:rtl/>
        </w:rPr>
        <w:t>עלה נגב</w:t>
      </w:r>
      <w:r w:rsidR="00032574">
        <w:rPr>
          <w:rFonts w:hint="cs"/>
          <w:rtl/>
        </w:rPr>
        <w:t>"</w:t>
      </w:r>
      <w:r w:rsidR="0021593C">
        <w:rPr>
          <w:rFonts w:hint="cs"/>
          <w:rtl/>
        </w:rPr>
        <w:t xml:space="preserve"> יש שני עו</w:t>
      </w:r>
      <w:r w:rsidR="00654AA9">
        <w:rPr>
          <w:rFonts w:hint="cs"/>
          <w:rtl/>
        </w:rPr>
        <w:t>בדים שאו</w:t>
      </w:r>
      <w:r w:rsidR="0021593C">
        <w:rPr>
          <w:rFonts w:hint="cs"/>
          <w:rtl/>
        </w:rPr>
        <w:t>ת</w:t>
      </w:r>
      <w:r w:rsidR="00654AA9">
        <w:rPr>
          <w:rFonts w:hint="cs"/>
          <w:rtl/>
        </w:rPr>
        <w:t>ר</w:t>
      </w:r>
      <w:r w:rsidR="00032574">
        <w:rPr>
          <w:rFonts w:hint="cs"/>
          <w:rtl/>
        </w:rPr>
        <w:t>ו עם קורונה</w:t>
      </w:r>
      <w:r w:rsidR="007F294B">
        <w:rPr>
          <w:rFonts w:hint="cs"/>
          <w:rtl/>
        </w:rPr>
        <w:t>,</w:t>
      </w:r>
      <w:r w:rsidR="0021593C">
        <w:rPr>
          <w:rFonts w:hint="cs"/>
          <w:rtl/>
        </w:rPr>
        <w:t xml:space="preserve"> ו</w:t>
      </w:r>
      <w:r w:rsidR="00AA7FC2">
        <w:rPr>
          <w:rFonts w:hint="cs"/>
          <w:rtl/>
        </w:rPr>
        <w:t>-</w:t>
      </w:r>
      <w:r w:rsidR="00654AA9">
        <w:rPr>
          <w:rFonts w:hint="cs"/>
          <w:rtl/>
        </w:rPr>
        <w:t xml:space="preserve">41 בנות </w:t>
      </w:r>
      <w:r w:rsidR="007F294B">
        <w:rPr>
          <w:rFonts w:hint="cs"/>
          <w:rtl/>
        </w:rPr>
        <w:t>שנמצאות בבידוד. כל הדיירים בכפר -</w:t>
      </w:r>
      <w:r w:rsidR="00654AA9">
        <w:rPr>
          <w:rFonts w:hint="cs"/>
          <w:rtl/>
        </w:rPr>
        <w:t xml:space="preserve"> 160 </w:t>
      </w:r>
      <w:bookmarkStart w:id="333" w:name="_ETM_Q1_10342000"/>
      <w:bookmarkEnd w:id="333"/>
      <w:r w:rsidR="007F294B">
        <w:rPr>
          <w:rFonts w:hint="cs"/>
          <w:rtl/>
        </w:rPr>
        <w:t>דיירים -</w:t>
      </w:r>
      <w:r w:rsidR="00654AA9">
        <w:rPr>
          <w:rFonts w:hint="cs"/>
          <w:rtl/>
        </w:rPr>
        <w:t xml:space="preserve"> הם </w:t>
      </w:r>
      <w:r w:rsidR="0021593C">
        <w:rPr>
          <w:rFonts w:hint="cs"/>
          <w:rtl/>
        </w:rPr>
        <w:t>בנוהל</w:t>
      </w:r>
      <w:r w:rsidR="00654AA9">
        <w:rPr>
          <w:rFonts w:hint="cs"/>
          <w:rtl/>
        </w:rPr>
        <w:t xml:space="preserve"> בידוד</w:t>
      </w:r>
      <w:r w:rsidR="0021593C">
        <w:rPr>
          <w:rFonts w:hint="cs"/>
          <w:rtl/>
        </w:rPr>
        <w:t>. מה זה נוהל בידוד אצלנו? יצרנו מרחבים ש</w:t>
      </w:r>
      <w:r w:rsidR="009A3854">
        <w:rPr>
          <w:rFonts w:hint="cs"/>
          <w:rtl/>
        </w:rPr>
        <w:t>בהם הם נמצאים -</w:t>
      </w:r>
      <w:r w:rsidR="007F294B">
        <w:rPr>
          <w:rFonts w:hint="cs"/>
          <w:rtl/>
        </w:rPr>
        <w:t xml:space="preserve"> גם </w:t>
      </w:r>
      <w:r w:rsidR="0021593C">
        <w:rPr>
          <w:rFonts w:hint="cs"/>
          <w:rtl/>
        </w:rPr>
        <w:t>אלה שכרגע מוג</w:t>
      </w:r>
      <w:r w:rsidR="007F294B">
        <w:rPr>
          <w:rFonts w:hint="cs"/>
          <w:rtl/>
        </w:rPr>
        <w:t xml:space="preserve">דרים בידוד, גם </w:t>
      </w:r>
      <w:r w:rsidR="00654AA9">
        <w:rPr>
          <w:rFonts w:hint="cs"/>
          <w:rtl/>
        </w:rPr>
        <w:t xml:space="preserve">כל האחרים. הדבר העיקרי שמגן על העובדים שלנו </w:t>
      </w:r>
      <w:bookmarkStart w:id="334" w:name="_ETM_Q1_10364000"/>
      <w:bookmarkEnd w:id="334"/>
      <w:r w:rsidR="00654AA9">
        <w:rPr>
          <w:rFonts w:hint="cs"/>
          <w:rtl/>
        </w:rPr>
        <w:t>ז</w:t>
      </w:r>
      <w:r w:rsidR="0021593C">
        <w:rPr>
          <w:rFonts w:hint="cs"/>
          <w:rtl/>
        </w:rPr>
        <w:t>ה מיגון מכף רגל עד</w:t>
      </w:r>
      <w:r w:rsidR="00654AA9">
        <w:rPr>
          <w:rFonts w:hint="cs"/>
          <w:rtl/>
        </w:rPr>
        <w:t xml:space="preserve"> </w:t>
      </w:r>
      <w:r w:rsidR="0021593C">
        <w:rPr>
          <w:rFonts w:hint="cs"/>
          <w:rtl/>
        </w:rPr>
        <w:t xml:space="preserve">ראש </w:t>
      </w:r>
      <w:r w:rsidR="0021593C">
        <w:rPr>
          <w:rtl/>
        </w:rPr>
        <w:t>–</w:t>
      </w:r>
      <w:r w:rsidR="00654AA9">
        <w:rPr>
          <w:rFonts w:hint="cs"/>
          <w:rtl/>
        </w:rPr>
        <w:t xml:space="preserve"> </w:t>
      </w:r>
      <w:r w:rsidR="009A3854">
        <w:rPr>
          <w:rFonts w:hint="cs"/>
          <w:rtl/>
        </w:rPr>
        <w:t>חלוקים</w:t>
      </w:r>
      <w:r w:rsidR="00842A18">
        <w:rPr>
          <w:rFonts w:hint="cs"/>
          <w:rtl/>
        </w:rPr>
        <w:t xml:space="preserve">, </w:t>
      </w:r>
      <w:r w:rsidR="0021593C">
        <w:rPr>
          <w:rFonts w:hint="cs"/>
          <w:rtl/>
        </w:rPr>
        <w:t xml:space="preserve">כפפות, </w:t>
      </w:r>
      <w:r w:rsidR="00654AA9">
        <w:rPr>
          <w:rFonts w:hint="cs"/>
          <w:rtl/>
        </w:rPr>
        <w:t xml:space="preserve">כובע, ערדליים, </w:t>
      </w:r>
      <w:bookmarkStart w:id="335" w:name="_ETM_Q1_10372000"/>
      <w:bookmarkEnd w:id="335"/>
      <w:r w:rsidR="0021593C">
        <w:rPr>
          <w:rFonts w:hint="cs"/>
          <w:rtl/>
        </w:rPr>
        <w:t>משקפיים. הבגד הזה הוא המגן בין האוכלוסייה, האוכל</w:t>
      </w:r>
      <w:r w:rsidR="00654AA9">
        <w:rPr>
          <w:rFonts w:hint="cs"/>
          <w:rtl/>
        </w:rPr>
        <w:t xml:space="preserve">וסייה שבכפר, </w:t>
      </w:r>
      <w:r w:rsidR="00E81E78">
        <w:rPr>
          <w:rFonts w:hint="cs"/>
          <w:rtl/>
        </w:rPr>
        <w:t>ו</w:t>
      </w:r>
      <w:r w:rsidR="0021593C">
        <w:rPr>
          <w:rFonts w:hint="cs"/>
          <w:rtl/>
        </w:rPr>
        <w:t>בין האוכלוסייה הח</w:t>
      </w:r>
      <w:r w:rsidR="00654AA9">
        <w:rPr>
          <w:rFonts w:hint="cs"/>
          <w:rtl/>
        </w:rPr>
        <w:t>י</w:t>
      </w:r>
      <w:r w:rsidR="0021593C">
        <w:rPr>
          <w:rFonts w:hint="cs"/>
          <w:rtl/>
        </w:rPr>
        <w:t xml:space="preserve">צונית. </w:t>
      </w:r>
      <w:r w:rsidR="00842A18">
        <w:rPr>
          <w:rFonts w:hint="cs"/>
          <w:rtl/>
        </w:rPr>
        <w:t>צריך לזכור ש</w:t>
      </w:r>
      <w:r w:rsidR="00E81E78">
        <w:rPr>
          <w:rFonts w:hint="cs"/>
          <w:rtl/>
        </w:rPr>
        <w:t xml:space="preserve">מתוך </w:t>
      </w:r>
      <w:r w:rsidR="00842A18">
        <w:rPr>
          <w:rFonts w:hint="cs"/>
          <w:rtl/>
        </w:rPr>
        <w:t xml:space="preserve">העובדים והמתנדבים </w:t>
      </w:r>
      <w:r w:rsidR="00E81E78">
        <w:rPr>
          <w:rtl/>
        </w:rPr>
        <w:t>–</w:t>
      </w:r>
      <w:r w:rsidR="00842A18">
        <w:rPr>
          <w:rFonts w:hint="cs"/>
          <w:rtl/>
        </w:rPr>
        <w:t xml:space="preserve"> </w:t>
      </w:r>
      <w:r w:rsidR="0021593C">
        <w:rPr>
          <w:rFonts w:hint="cs"/>
          <w:rtl/>
        </w:rPr>
        <w:t>ב</w:t>
      </w:r>
      <w:r w:rsidR="00E81E78">
        <w:rPr>
          <w:rFonts w:hint="cs"/>
          <w:rtl/>
        </w:rPr>
        <w:t>"</w:t>
      </w:r>
      <w:r w:rsidR="0021593C">
        <w:rPr>
          <w:rFonts w:hint="cs"/>
          <w:rtl/>
        </w:rPr>
        <w:t>על</w:t>
      </w:r>
      <w:r w:rsidR="00842A18">
        <w:rPr>
          <w:rFonts w:hint="cs"/>
          <w:rtl/>
        </w:rPr>
        <w:t>ה נגב</w:t>
      </w:r>
      <w:r w:rsidR="00E81E78">
        <w:rPr>
          <w:rFonts w:hint="cs"/>
          <w:rtl/>
        </w:rPr>
        <w:t>"</w:t>
      </w:r>
      <w:r w:rsidR="00842A18">
        <w:rPr>
          <w:rFonts w:hint="cs"/>
          <w:rtl/>
        </w:rPr>
        <w:t xml:space="preserve"> </w:t>
      </w:r>
      <w:bookmarkStart w:id="336" w:name="_ETM_Q1_10387000"/>
      <w:bookmarkEnd w:id="336"/>
      <w:r w:rsidR="009A3854">
        <w:rPr>
          <w:rFonts w:hint="cs"/>
          <w:rtl/>
        </w:rPr>
        <w:t xml:space="preserve">יש 500 </w:t>
      </w:r>
      <w:r w:rsidR="00842A18">
        <w:rPr>
          <w:rFonts w:hint="cs"/>
          <w:rtl/>
        </w:rPr>
        <w:t xml:space="preserve">עובדים </w:t>
      </w:r>
      <w:r w:rsidR="009A3854">
        <w:rPr>
          <w:rFonts w:hint="cs"/>
          <w:rtl/>
        </w:rPr>
        <w:t>ו</w:t>
      </w:r>
      <w:r w:rsidR="00E81E78">
        <w:rPr>
          <w:rFonts w:hint="cs"/>
          <w:rtl/>
        </w:rPr>
        <w:t>-</w:t>
      </w:r>
      <w:r w:rsidR="00842A18">
        <w:rPr>
          <w:rFonts w:hint="cs"/>
          <w:rtl/>
        </w:rPr>
        <w:t>800 מתנדבים - הוצאנו חלק גדול ל</w:t>
      </w:r>
      <w:r w:rsidR="009A3854">
        <w:rPr>
          <w:rFonts w:hint="cs"/>
          <w:rtl/>
        </w:rPr>
        <w:t xml:space="preserve">חל"ת. </w:t>
      </w:r>
      <w:r w:rsidR="00842A18">
        <w:rPr>
          <w:rFonts w:hint="cs"/>
          <w:rtl/>
        </w:rPr>
        <w:t>עדי</w:t>
      </w:r>
      <w:r w:rsidR="0021593C">
        <w:rPr>
          <w:rFonts w:hint="cs"/>
          <w:rtl/>
        </w:rPr>
        <w:t>י</w:t>
      </w:r>
      <w:r w:rsidR="00842A18">
        <w:rPr>
          <w:rFonts w:hint="cs"/>
          <w:rtl/>
        </w:rPr>
        <w:t xml:space="preserve">ן </w:t>
      </w:r>
      <w:r w:rsidR="00032574">
        <w:rPr>
          <w:rFonts w:hint="cs"/>
          <w:rtl/>
        </w:rPr>
        <w:t>יש</w:t>
      </w:r>
      <w:r w:rsidR="00842A18">
        <w:rPr>
          <w:rFonts w:hint="cs"/>
          <w:rtl/>
        </w:rPr>
        <w:t xml:space="preserve"> כ-500</w:t>
      </w:r>
      <w:r w:rsidR="009A3854">
        <w:rPr>
          <w:rFonts w:hint="cs"/>
          <w:rtl/>
        </w:rPr>
        <w:t xml:space="preserve"> אנשים</w:t>
      </w:r>
      <w:r w:rsidR="0021593C">
        <w:rPr>
          <w:rFonts w:hint="cs"/>
          <w:rtl/>
        </w:rPr>
        <w:t xml:space="preserve"> </w:t>
      </w:r>
      <w:r w:rsidR="00842A18">
        <w:rPr>
          <w:rFonts w:hint="cs"/>
          <w:rtl/>
        </w:rPr>
        <w:t>שעובדים</w:t>
      </w:r>
      <w:r w:rsidR="00E81E78">
        <w:rPr>
          <w:rFonts w:hint="cs"/>
          <w:rtl/>
        </w:rPr>
        <w:t>.</w:t>
      </w:r>
      <w:r w:rsidR="00842A18">
        <w:rPr>
          <w:rFonts w:hint="cs"/>
          <w:rtl/>
        </w:rPr>
        <w:t xml:space="preserve"> </w:t>
      </w:r>
      <w:r w:rsidR="0021593C">
        <w:rPr>
          <w:rFonts w:hint="cs"/>
          <w:rtl/>
        </w:rPr>
        <w:t xml:space="preserve">הם יוצאים </w:t>
      </w:r>
      <w:r w:rsidR="00842A18">
        <w:rPr>
          <w:rFonts w:hint="cs"/>
          <w:rtl/>
        </w:rPr>
        <w:t>ה</w:t>
      </w:r>
      <w:r w:rsidR="0021593C">
        <w:rPr>
          <w:rFonts w:hint="cs"/>
          <w:rtl/>
        </w:rPr>
        <w:t>ביתה וחוזרים</w:t>
      </w:r>
      <w:r w:rsidR="00842A18">
        <w:rPr>
          <w:rFonts w:hint="cs"/>
          <w:rtl/>
        </w:rPr>
        <w:t>.</w:t>
      </w:r>
      <w:r w:rsidR="0021593C">
        <w:rPr>
          <w:rFonts w:hint="cs"/>
          <w:rtl/>
        </w:rPr>
        <w:t xml:space="preserve"> היציאה </w:t>
      </w:r>
      <w:r w:rsidR="00842A18">
        <w:rPr>
          <w:rFonts w:hint="cs"/>
          <w:rtl/>
        </w:rPr>
        <w:t xml:space="preserve">הזאת של העובדים מבתי </w:t>
      </w:r>
      <w:r w:rsidR="009A3854">
        <w:rPr>
          <w:rFonts w:hint="cs"/>
          <w:rtl/>
        </w:rPr>
        <w:t>ה</w:t>
      </w:r>
      <w:r w:rsidR="00842A18">
        <w:rPr>
          <w:rFonts w:hint="cs"/>
          <w:rtl/>
        </w:rPr>
        <w:t>אבות</w:t>
      </w:r>
      <w:r w:rsidR="0021593C">
        <w:rPr>
          <w:rFonts w:hint="cs"/>
          <w:rtl/>
        </w:rPr>
        <w:t xml:space="preserve"> </w:t>
      </w:r>
      <w:r w:rsidR="009A3854">
        <w:rPr>
          <w:rFonts w:hint="cs"/>
          <w:rtl/>
        </w:rPr>
        <w:t>ו</w:t>
      </w:r>
      <w:r w:rsidR="00842A18">
        <w:rPr>
          <w:rFonts w:hint="cs"/>
          <w:rtl/>
        </w:rPr>
        <w:t>מ</w:t>
      </w:r>
      <w:r w:rsidR="009A3854">
        <w:rPr>
          <w:rFonts w:hint="cs"/>
          <w:rtl/>
        </w:rPr>
        <w:t>ה</w:t>
      </w:r>
      <w:r w:rsidR="00842A18">
        <w:rPr>
          <w:rFonts w:hint="cs"/>
          <w:rtl/>
        </w:rPr>
        <w:t xml:space="preserve">מוסדות </w:t>
      </w:r>
      <w:bookmarkStart w:id="337" w:name="_ETM_Q1_10404000"/>
      <w:bookmarkEnd w:id="337"/>
      <w:r w:rsidR="009A3854">
        <w:rPr>
          <w:rFonts w:hint="cs"/>
          <w:rtl/>
        </w:rPr>
        <w:t>הסיעודיים</w:t>
      </w:r>
      <w:r w:rsidR="00842A18">
        <w:rPr>
          <w:rFonts w:hint="cs"/>
          <w:rtl/>
        </w:rPr>
        <w:t xml:space="preserve"> </w:t>
      </w:r>
      <w:r w:rsidR="0021593C">
        <w:rPr>
          <w:rFonts w:hint="cs"/>
          <w:rtl/>
        </w:rPr>
        <w:t>מעמידה א</w:t>
      </w:r>
      <w:r w:rsidR="00842A18">
        <w:rPr>
          <w:rFonts w:hint="cs"/>
          <w:rtl/>
        </w:rPr>
        <w:t>ת ה</w:t>
      </w:r>
      <w:r w:rsidR="0021593C">
        <w:rPr>
          <w:rFonts w:hint="cs"/>
          <w:rtl/>
        </w:rPr>
        <w:t>ציבור הרחב באיזה ש</w:t>
      </w:r>
      <w:r w:rsidR="00842A18">
        <w:rPr>
          <w:rFonts w:hint="cs"/>
          <w:rtl/>
        </w:rPr>
        <w:t>ה</w:t>
      </w:r>
      <w:r w:rsidR="0021593C">
        <w:rPr>
          <w:rFonts w:hint="cs"/>
          <w:rtl/>
        </w:rPr>
        <w:t>וא סוג של חשיפה. המי</w:t>
      </w:r>
      <w:r w:rsidR="00842A18">
        <w:rPr>
          <w:rFonts w:hint="cs"/>
          <w:rtl/>
        </w:rPr>
        <w:t>ג</w:t>
      </w:r>
      <w:r w:rsidR="0021593C">
        <w:rPr>
          <w:rFonts w:hint="cs"/>
          <w:rtl/>
        </w:rPr>
        <w:t>ון ה</w:t>
      </w:r>
      <w:r w:rsidR="00842A18">
        <w:rPr>
          <w:rFonts w:hint="cs"/>
          <w:rtl/>
        </w:rPr>
        <w:t>עיקרי שצריך לתת ה</w:t>
      </w:r>
      <w:r w:rsidR="0021593C">
        <w:rPr>
          <w:rFonts w:hint="cs"/>
          <w:rtl/>
        </w:rPr>
        <w:t>וא בג</w:t>
      </w:r>
      <w:r w:rsidR="00842A18">
        <w:rPr>
          <w:rFonts w:hint="cs"/>
          <w:rtl/>
        </w:rPr>
        <w:t>ד</w:t>
      </w:r>
      <w:r w:rsidR="009A3854">
        <w:rPr>
          <w:rFonts w:hint="cs"/>
          <w:rtl/>
        </w:rPr>
        <w:t xml:space="preserve"> </w:t>
      </w:r>
      <w:r w:rsidR="00842A18">
        <w:rPr>
          <w:rFonts w:hint="cs"/>
          <w:rtl/>
        </w:rPr>
        <w:t>מיג</w:t>
      </w:r>
      <w:r w:rsidR="0021593C">
        <w:rPr>
          <w:rFonts w:hint="cs"/>
          <w:rtl/>
        </w:rPr>
        <w:t xml:space="preserve">ון. </w:t>
      </w:r>
    </w:p>
    <w:p w:rsidR="00842A18" w:rsidRDefault="00842A18" w:rsidP="00842A18">
      <w:pPr>
        <w:rPr>
          <w:rtl/>
        </w:rPr>
      </w:pPr>
    </w:p>
    <w:p w:rsidR="0021593C" w:rsidRDefault="00842A18" w:rsidP="00573F05">
      <w:pPr>
        <w:rPr>
          <w:rtl/>
        </w:rPr>
      </w:pPr>
      <w:bookmarkStart w:id="338" w:name="_ETM_Q1_10421000"/>
      <w:bookmarkEnd w:id="338"/>
      <w:r>
        <w:rPr>
          <w:rFonts w:hint="cs"/>
          <w:rtl/>
        </w:rPr>
        <w:t xml:space="preserve">צריך לזכור, </w:t>
      </w:r>
      <w:r w:rsidR="0021593C">
        <w:rPr>
          <w:rFonts w:hint="cs"/>
          <w:rtl/>
        </w:rPr>
        <w:t xml:space="preserve">אף אחד לא צפה </w:t>
      </w:r>
      <w:r w:rsidR="009A3854">
        <w:rPr>
          <w:rFonts w:hint="cs"/>
          <w:rtl/>
        </w:rPr>
        <w:t>את ה</w:t>
      </w:r>
      <w:r w:rsidR="0021593C">
        <w:rPr>
          <w:rFonts w:hint="cs"/>
          <w:rtl/>
        </w:rPr>
        <w:t xml:space="preserve">קורונה. </w:t>
      </w:r>
      <w:r>
        <w:rPr>
          <w:rFonts w:hint="cs"/>
          <w:rtl/>
        </w:rPr>
        <w:t>הוצ</w:t>
      </w:r>
      <w:r w:rsidR="0021593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21593C">
        <w:rPr>
          <w:rFonts w:hint="cs"/>
          <w:rtl/>
        </w:rPr>
        <w:t>ו מאות אלפי שקלים על בי</w:t>
      </w:r>
      <w:r>
        <w:rPr>
          <w:rFonts w:hint="cs"/>
          <w:rtl/>
        </w:rPr>
        <w:t xml:space="preserve">גוד מגן. מה קורה בשוק עם </w:t>
      </w:r>
      <w:bookmarkStart w:id="339" w:name="_ETM_Q1_10424000"/>
      <w:bookmarkEnd w:id="339"/>
      <w:r>
        <w:rPr>
          <w:rFonts w:hint="cs"/>
          <w:rtl/>
        </w:rPr>
        <w:t>ביגוד מגן?</w:t>
      </w:r>
      <w:r w:rsidR="00573F05">
        <w:rPr>
          <w:rFonts w:hint="cs"/>
          <w:rtl/>
        </w:rPr>
        <w:t xml:space="preserve"> פריטים שעלו פעם שקל או שני שקל</w:t>
      </w:r>
      <w:r w:rsidR="00330CB1">
        <w:rPr>
          <w:rFonts w:hint="cs"/>
          <w:rtl/>
        </w:rPr>
        <w:t>,</w:t>
      </w:r>
      <w:r w:rsidR="0021593C">
        <w:rPr>
          <w:rFonts w:hint="cs"/>
          <w:rtl/>
        </w:rPr>
        <w:t xml:space="preserve"> </w:t>
      </w:r>
      <w:r w:rsidR="009A3854">
        <w:rPr>
          <w:rFonts w:hint="cs"/>
          <w:rtl/>
        </w:rPr>
        <w:t>עולים</w:t>
      </w:r>
      <w:r w:rsidR="00E81E78">
        <w:rPr>
          <w:rFonts w:hint="cs"/>
          <w:rtl/>
        </w:rPr>
        <w:t xml:space="preserve"> </w:t>
      </w:r>
      <w:r w:rsidR="00573F05">
        <w:rPr>
          <w:rFonts w:hint="cs"/>
          <w:rtl/>
        </w:rPr>
        <w:t xml:space="preserve">מעכשיו </w:t>
      </w:r>
      <w:r w:rsidR="0021593C">
        <w:rPr>
          <w:rFonts w:hint="cs"/>
          <w:rtl/>
        </w:rPr>
        <w:t>17</w:t>
      </w:r>
      <w:r w:rsidR="009A3854">
        <w:rPr>
          <w:rFonts w:hint="cs"/>
          <w:rtl/>
        </w:rPr>
        <w:t xml:space="preserve">, </w:t>
      </w:r>
      <w:r w:rsidR="0021593C">
        <w:rPr>
          <w:rFonts w:hint="cs"/>
          <w:rtl/>
        </w:rPr>
        <w:t>18 ויותר. יש ספ</w:t>
      </w:r>
      <w:r>
        <w:rPr>
          <w:rFonts w:hint="cs"/>
          <w:rtl/>
        </w:rPr>
        <w:t>ס</w:t>
      </w:r>
      <w:r w:rsidR="0021593C">
        <w:rPr>
          <w:rFonts w:hint="cs"/>
          <w:rtl/>
        </w:rPr>
        <w:t>רו</w:t>
      </w:r>
      <w:r>
        <w:rPr>
          <w:rFonts w:hint="cs"/>
          <w:rtl/>
        </w:rPr>
        <w:t>ת, יש מ</w:t>
      </w:r>
      <w:r w:rsidR="0021593C">
        <w:rPr>
          <w:rFonts w:hint="cs"/>
          <w:rtl/>
        </w:rPr>
        <w:t>ל</w:t>
      </w:r>
      <w:r>
        <w:rPr>
          <w:rFonts w:hint="cs"/>
          <w:rtl/>
        </w:rPr>
        <w:t>ח</w:t>
      </w:r>
      <w:r w:rsidR="0021593C">
        <w:rPr>
          <w:rFonts w:hint="cs"/>
          <w:rtl/>
        </w:rPr>
        <w:t xml:space="preserve">מה קשה מאוד על מוצרים. אני יודע </w:t>
      </w:r>
      <w:r>
        <w:rPr>
          <w:rFonts w:hint="cs"/>
          <w:rtl/>
        </w:rPr>
        <w:t>מאנשי משרד הביטחון שעוסקים ב</w:t>
      </w:r>
      <w:r w:rsidR="002113E6">
        <w:rPr>
          <w:rFonts w:hint="cs"/>
          <w:rtl/>
        </w:rPr>
        <w:t>זה ב</w:t>
      </w:r>
      <w:r>
        <w:rPr>
          <w:rFonts w:hint="cs"/>
          <w:rtl/>
        </w:rPr>
        <w:t xml:space="preserve">חמ"ל </w:t>
      </w:r>
      <w:r w:rsidR="002113E6">
        <w:rPr>
          <w:rFonts w:hint="cs"/>
          <w:rtl/>
        </w:rPr>
        <w:t>איזו</w:t>
      </w:r>
      <w:r>
        <w:rPr>
          <w:rFonts w:hint="cs"/>
          <w:rtl/>
        </w:rPr>
        <w:t xml:space="preserve"> מלחמה </w:t>
      </w:r>
      <w:r w:rsidR="0021593C">
        <w:rPr>
          <w:rFonts w:hint="cs"/>
          <w:rtl/>
        </w:rPr>
        <w:t>בעולם יש על מוצרים. אני יודע על ע</w:t>
      </w:r>
      <w:r>
        <w:rPr>
          <w:rFonts w:hint="cs"/>
          <w:rtl/>
        </w:rPr>
        <w:t>ס</w:t>
      </w:r>
      <w:r w:rsidR="0021593C">
        <w:rPr>
          <w:rFonts w:hint="cs"/>
          <w:rtl/>
        </w:rPr>
        <w:t>קה שהייתה צ</w:t>
      </w:r>
      <w:r>
        <w:rPr>
          <w:rFonts w:hint="cs"/>
          <w:rtl/>
        </w:rPr>
        <w:t>ריכה להתבצע לפני כמה ימים באירופה</w:t>
      </w:r>
      <w:r w:rsidR="002159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כשהאנשים </w:t>
      </w:r>
      <w:bookmarkStart w:id="340" w:name="_ETM_Q1_10457000"/>
      <w:bookmarkEnd w:id="340"/>
      <w:r w:rsidR="00E81E78">
        <w:rPr>
          <w:rFonts w:hint="cs"/>
          <w:rtl/>
        </w:rPr>
        <w:t xml:space="preserve">של המוסד באו לנמל - </w:t>
      </w:r>
      <w:r>
        <w:rPr>
          <w:rFonts w:hint="cs"/>
          <w:rtl/>
        </w:rPr>
        <w:t xml:space="preserve">מדובר על עסקה של כ-280 </w:t>
      </w:r>
      <w:bookmarkStart w:id="341" w:name="_ETM_Q1_10460000"/>
      <w:bookmarkEnd w:id="341"/>
      <w:r>
        <w:rPr>
          <w:rFonts w:hint="cs"/>
          <w:rtl/>
        </w:rPr>
        <w:t>מיליון שקל</w:t>
      </w:r>
      <w:r w:rsidR="00E81E78">
        <w:rPr>
          <w:rFonts w:hint="cs"/>
          <w:rtl/>
        </w:rPr>
        <w:t xml:space="preserve"> -</w:t>
      </w:r>
      <w:r w:rsidR="0021593C">
        <w:rPr>
          <w:rFonts w:hint="cs"/>
          <w:rtl/>
        </w:rPr>
        <w:t xml:space="preserve"> </w:t>
      </w:r>
      <w:r>
        <w:rPr>
          <w:rFonts w:hint="cs"/>
          <w:rtl/>
        </w:rPr>
        <w:t>כדי לבדוק את הקו</w:t>
      </w:r>
      <w:r w:rsidR="00E81E78">
        <w:rPr>
          <w:rFonts w:hint="cs"/>
          <w:rtl/>
        </w:rPr>
        <w:t>נטיינרים, הקונטיינרים היו ריקים</w:t>
      </w:r>
      <w:r w:rsidR="0021593C">
        <w:rPr>
          <w:rFonts w:hint="cs"/>
          <w:rtl/>
        </w:rPr>
        <w:t xml:space="preserve"> כיוון שהגיעו סעודים ושילמו</w:t>
      </w:r>
      <w:r>
        <w:rPr>
          <w:rFonts w:hint="cs"/>
          <w:rtl/>
        </w:rPr>
        <w:t>.</w:t>
      </w:r>
    </w:p>
    <w:p w:rsidR="002113E6" w:rsidRDefault="002113E6" w:rsidP="002113E6">
      <w:pPr>
        <w:rPr>
          <w:rFonts w:ascii="David" w:hAnsi="David"/>
          <w:u w:val="single"/>
          <w:rtl/>
          <w:lang w:eastAsia="he-IL"/>
        </w:rPr>
      </w:pPr>
    </w:p>
    <w:p w:rsidR="002113E6" w:rsidRDefault="002113E6" w:rsidP="002113E6">
      <w:pPr>
        <w:pStyle w:val="af6"/>
        <w:keepNext/>
        <w:rPr>
          <w:rtl/>
        </w:rPr>
      </w:pPr>
      <w:r w:rsidRPr="002113E6">
        <w:rPr>
          <w:rStyle w:val="TagStyle"/>
          <w:rtl/>
        </w:rPr>
        <w:t xml:space="preserve"> &lt;&lt; </w:t>
      </w:r>
      <w:proofErr w:type="spellStart"/>
      <w:r w:rsidRPr="002113E6">
        <w:rPr>
          <w:rStyle w:val="TagStyle"/>
          <w:rtl/>
        </w:rPr>
        <w:t>יור</w:t>
      </w:r>
      <w:proofErr w:type="spellEnd"/>
      <w:r w:rsidRPr="002113E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113E6">
        <w:rPr>
          <w:rStyle w:val="TagStyle"/>
          <w:rtl/>
        </w:rPr>
        <w:t xml:space="preserve"> &lt;&lt; </w:t>
      </w:r>
      <w:proofErr w:type="spellStart"/>
      <w:r w:rsidRPr="002113E6">
        <w:rPr>
          <w:rStyle w:val="TagStyle"/>
          <w:rtl/>
        </w:rPr>
        <w:t>יור</w:t>
      </w:r>
      <w:proofErr w:type="spellEnd"/>
      <w:r w:rsidRPr="002113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2113E6" w:rsidRDefault="002113E6" w:rsidP="002113E6">
      <w:pPr>
        <w:pStyle w:val="KeepWithNext"/>
        <w:rPr>
          <w:rtl/>
        </w:rPr>
      </w:pPr>
    </w:p>
    <w:p w:rsidR="0021593C" w:rsidRDefault="002113E6" w:rsidP="002113E6">
      <w:pPr>
        <w:rPr>
          <w:rtl/>
        </w:rPr>
      </w:pPr>
      <w:bookmarkStart w:id="342" w:name="_ETM_Q1_10466000"/>
      <w:bookmarkEnd w:id="342"/>
      <w:r>
        <w:rPr>
          <w:rFonts w:hint="cs"/>
          <w:rtl/>
        </w:rPr>
        <w:t>את זה אנחנו מכירים</w:t>
      </w:r>
      <w:r w:rsidR="0021593C">
        <w:rPr>
          <w:rFonts w:hint="cs"/>
          <w:rtl/>
        </w:rPr>
        <w:t xml:space="preserve">. </w:t>
      </w:r>
    </w:p>
    <w:p w:rsidR="0021593C" w:rsidRDefault="0021593C" w:rsidP="00A2249A">
      <w:pPr>
        <w:rPr>
          <w:rtl/>
        </w:rPr>
      </w:pPr>
    </w:p>
    <w:p w:rsidR="002113E6" w:rsidRDefault="002113E6" w:rsidP="002113E6">
      <w:pPr>
        <w:pStyle w:val="af9"/>
        <w:keepNext/>
        <w:rPr>
          <w:rtl/>
        </w:rPr>
      </w:pPr>
      <w:bookmarkStart w:id="343" w:name="ET_guest_דורון_אלמוג_37"/>
      <w:r w:rsidRPr="002113E6">
        <w:rPr>
          <w:rStyle w:val="TagStyle"/>
          <w:rtl/>
        </w:rPr>
        <w:t xml:space="preserve"> &lt;&lt; אורח &gt;&gt; </w:t>
      </w:r>
      <w:r>
        <w:rPr>
          <w:rtl/>
        </w:rPr>
        <w:t>דורון אלמוג:</w:t>
      </w:r>
      <w:r w:rsidRPr="002113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"/>
    </w:p>
    <w:p w:rsidR="002113E6" w:rsidRDefault="002113E6" w:rsidP="002113E6">
      <w:pPr>
        <w:pStyle w:val="KeepWithNext"/>
        <w:rPr>
          <w:rtl/>
        </w:rPr>
      </w:pPr>
    </w:p>
    <w:p w:rsidR="0021593C" w:rsidRDefault="002113E6" w:rsidP="00330CB1">
      <w:pPr>
        <w:rPr>
          <w:rtl/>
        </w:rPr>
      </w:pPr>
      <w:r>
        <w:rPr>
          <w:rFonts w:hint="cs"/>
          <w:rtl/>
        </w:rPr>
        <w:t>גם בארץ יש עליית מחירים קשה</w:t>
      </w:r>
      <w:r w:rsidR="003166F6">
        <w:rPr>
          <w:rFonts w:hint="cs"/>
          <w:rtl/>
        </w:rPr>
        <w:t xml:space="preserve"> מאוד, יש תחרות קשה מאוד.</w:t>
      </w:r>
      <w:r w:rsidR="0021593C">
        <w:rPr>
          <w:rFonts w:hint="cs"/>
          <w:rtl/>
        </w:rPr>
        <w:t xml:space="preserve"> </w:t>
      </w:r>
      <w:r w:rsidR="003166F6">
        <w:rPr>
          <w:rFonts w:hint="cs"/>
          <w:rtl/>
        </w:rPr>
        <w:t xml:space="preserve">צריכה להיות שליטה של המדינה. </w:t>
      </w:r>
      <w:bookmarkStart w:id="344" w:name="_ETM_Q1_10488000"/>
      <w:bookmarkEnd w:id="344"/>
      <w:r w:rsidR="003166F6">
        <w:rPr>
          <w:rFonts w:hint="cs"/>
          <w:rtl/>
        </w:rPr>
        <w:t xml:space="preserve">ביגוד מגן </w:t>
      </w:r>
      <w:r w:rsidR="0021593C">
        <w:rPr>
          <w:rFonts w:hint="cs"/>
          <w:rtl/>
        </w:rPr>
        <w:t xml:space="preserve">צריך </w:t>
      </w:r>
      <w:r w:rsidR="003166F6">
        <w:rPr>
          <w:rFonts w:hint="cs"/>
          <w:rtl/>
        </w:rPr>
        <w:t>ל</w:t>
      </w:r>
      <w:r w:rsidR="0021593C">
        <w:rPr>
          <w:rFonts w:hint="cs"/>
          <w:rtl/>
        </w:rPr>
        <w:t>תכנן חצי שנה קדימה</w:t>
      </w:r>
      <w:r w:rsidR="00330CB1">
        <w:rPr>
          <w:rFonts w:hint="cs"/>
          <w:rtl/>
        </w:rPr>
        <w:t xml:space="preserve"> לפחות</w:t>
      </w:r>
      <w:r w:rsidR="0021593C">
        <w:rPr>
          <w:rFonts w:hint="cs"/>
          <w:rtl/>
        </w:rPr>
        <w:t xml:space="preserve">. אני </w:t>
      </w:r>
      <w:r w:rsidR="003166F6">
        <w:rPr>
          <w:rFonts w:hint="cs"/>
          <w:rtl/>
        </w:rPr>
        <w:t xml:space="preserve">היום בין שבועיים לשלושה </w:t>
      </w:r>
      <w:r w:rsidR="007A4199">
        <w:rPr>
          <w:rFonts w:hint="cs"/>
          <w:rtl/>
        </w:rPr>
        <w:t>שבועות קדימה, אחרי שרכשנו</w:t>
      </w:r>
      <w:r w:rsidR="003166F6">
        <w:rPr>
          <w:rFonts w:hint="cs"/>
          <w:rtl/>
        </w:rPr>
        <w:t xml:space="preserve"> </w:t>
      </w:r>
      <w:bookmarkStart w:id="345" w:name="_ETM_Q1_10495000"/>
      <w:bookmarkEnd w:id="345"/>
      <w:r w:rsidR="003166F6">
        <w:rPr>
          <w:rFonts w:hint="cs"/>
          <w:rtl/>
        </w:rPr>
        <w:t>מכאן ומכאן. א</w:t>
      </w:r>
      <w:r w:rsidR="0021593C">
        <w:rPr>
          <w:rFonts w:hint="cs"/>
          <w:rtl/>
        </w:rPr>
        <w:t>נחנו רוכשים מהתעשיות ב</w:t>
      </w:r>
      <w:r w:rsidR="003166F6">
        <w:rPr>
          <w:rFonts w:hint="cs"/>
          <w:rtl/>
        </w:rPr>
        <w:t>ישראל</w:t>
      </w:r>
      <w:r w:rsidR="0021593C">
        <w:rPr>
          <w:rFonts w:hint="cs"/>
          <w:rtl/>
        </w:rPr>
        <w:t xml:space="preserve">, כמו </w:t>
      </w:r>
      <w:proofErr w:type="spellStart"/>
      <w:r w:rsidR="00820798">
        <w:rPr>
          <w:rFonts w:hint="cs"/>
          <w:rtl/>
        </w:rPr>
        <w:t>מ</w:t>
      </w:r>
      <w:r w:rsidR="00CA0639">
        <w:rPr>
          <w:rFonts w:hint="cs"/>
          <w:rtl/>
        </w:rPr>
        <w:t>"שראל</w:t>
      </w:r>
      <w:proofErr w:type="spellEnd"/>
      <w:r w:rsidR="00CA0639">
        <w:rPr>
          <w:rFonts w:hint="cs"/>
          <w:rtl/>
        </w:rPr>
        <w:t>", ואנחנו רוכשים מבתי חולים</w:t>
      </w:r>
      <w:r w:rsidR="00B45642">
        <w:rPr>
          <w:rFonts w:hint="cs"/>
          <w:rtl/>
        </w:rPr>
        <w:t xml:space="preserve"> -</w:t>
      </w:r>
      <w:r w:rsidR="007A4199">
        <w:rPr>
          <w:rFonts w:hint="cs"/>
          <w:rtl/>
        </w:rPr>
        <w:t xml:space="preserve"> אם זה מ</w:t>
      </w:r>
      <w:r w:rsidR="003166F6">
        <w:rPr>
          <w:rFonts w:hint="cs"/>
          <w:rtl/>
        </w:rPr>
        <w:t xml:space="preserve">תל השומר, </w:t>
      </w:r>
      <w:r w:rsidR="007A4199">
        <w:rPr>
          <w:rFonts w:hint="cs"/>
          <w:rtl/>
        </w:rPr>
        <w:t>מ</w:t>
      </w:r>
      <w:r w:rsidR="003166F6">
        <w:rPr>
          <w:rFonts w:hint="cs"/>
          <w:rtl/>
        </w:rPr>
        <w:t>בר</w:t>
      </w:r>
      <w:r w:rsidR="0021593C">
        <w:rPr>
          <w:rFonts w:hint="cs"/>
          <w:rtl/>
        </w:rPr>
        <w:t>ז</w:t>
      </w:r>
      <w:r w:rsidR="003166F6">
        <w:rPr>
          <w:rFonts w:hint="cs"/>
          <w:rtl/>
        </w:rPr>
        <w:t>י</w:t>
      </w:r>
      <w:r w:rsidR="0021593C">
        <w:rPr>
          <w:rFonts w:hint="cs"/>
          <w:rtl/>
        </w:rPr>
        <w:t xml:space="preserve">לי, </w:t>
      </w:r>
      <w:r w:rsidR="007A4199">
        <w:rPr>
          <w:rFonts w:hint="cs"/>
          <w:rtl/>
        </w:rPr>
        <w:t>מ</w:t>
      </w:r>
      <w:r w:rsidR="00EF7031">
        <w:rPr>
          <w:rFonts w:hint="cs"/>
          <w:rtl/>
        </w:rPr>
        <w:t>סורוקה ו</w:t>
      </w:r>
      <w:r w:rsidR="007A4199">
        <w:rPr>
          <w:rFonts w:hint="cs"/>
          <w:rtl/>
        </w:rPr>
        <w:t>מ</w:t>
      </w:r>
      <w:r w:rsidR="0021593C">
        <w:rPr>
          <w:rFonts w:hint="cs"/>
          <w:rtl/>
        </w:rPr>
        <w:t xml:space="preserve">הדסה. </w:t>
      </w:r>
      <w:r w:rsidR="00EF7031">
        <w:rPr>
          <w:rFonts w:hint="cs"/>
          <w:rtl/>
        </w:rPr>
        <w:t>אני מש</w:t>
      </w:r>
      <w:r w:rsidR="0021593C">
        <w:rPr>
          <w:rFonts w:hint="cs"/>
          <w:rtl/>
        </w:rPr>
        <w:t>ו</w:t>
      </w:r>
      <w:r w:rsidR="00EF7031">
        <w:rPr>
          <w:rFonts w:hint="cs"/>
          <w:rtl/>
        </w:rPr>
        <w:t>כ</w:t>
      </w:r>
      <w:r w:rsidR="0021593C">
        <w:rPr>
          <w:rFonts w:hint="cs"/>
          <w:rtl/>
        </w:rPr>
        <w:t>נע שכל המוסדו</w:t>
      </w:r>
      <w:r w:rsidR="00EF7031">
        <w:rPr>
          <w:rFonts w:hint="cs"/>
          <w:rtl/>
        </w:rPr>
        <w:t>ת</w:t>
      </w:r>
      <w:r w:rsidR="00B45642">
        <w:rPr>
          <w:rFonts w:hint="cs"/>
          <w:rtl/>
        </w:rPr>
        <w:t>,</w:t>
      </w:r>
      <w:r w:rsidR="0021593C">
        <w:rPr>
          <w:rFonts w:hint="cs"/>
          <w:rtl/>
        </w:rPr>
        <w:t xml:space="preserve"> גם הסיעודיים ו</w:t>
      </w:r>
      <w:r w:rsidR="00EF7031">
        <w:rPr>
          <w:rFonts w:hint="cs"/>
          <w:rtl/>
        </w:rPr>
        <w:t>גם בתי האבות</w:t>
      </w:r>
      <w:r w:rsidR="007A4199">
        <w:rPr>
          <w:rFonts w:hint="cs"/>
          <w:rtl/>
        </w:rPr>
        <w:t>,</w:t>
      </w:r>
      <w:r w:rsidR="00EF7031">
        <w:rPr>
          <w:rFonts w:hint="cs"/>
          <w:rtl/>
        </w:rPr>
        <w:t xml:space="preserve"> </w:t>
      </w:r>
      <w:bookmarkStart w:id="346" w:name="_ETM_Q1_10511000"/>
      <w:bookmarkEnd w:id="346"/>
      <w:r w:rsidR="00EF7031">
        <w:rPr>
          <w:rFonts w:hint="cs"/>
          <w:rtl/>
        </w:rPr>
        <w:t xml:space="preserve">מתמודדים כדי להביא </w:t>
      </w:r>
      <w:r w:rsidR="0021593C">
        <w:rPr>
          <w:rFonts w:hint="cs"/>
          <w:rtl/>
        </w:rPr>
        <w:t>ב</w:t>
      </w:r>
      <w:r w:rsidR="00EF7031">
        <w:rPr>
          <w:rFonts w:hint="cs"/>
          <w:rtl/>
        </w:rPr>
        <w:t>י</w:t>
      </w:r>
      <w:r w:rsidR="0021593C">
        <w:rPr>
          <w:rFonts w:hint="cs"/>
          <w:rtl/>
        </w:rPr>
        <w:t>גוד מגן.</w:t>
      </w:r>
    </w:p>
    <w:p w:rsidR="0021593C" w:rsidRDefault="0021593C" w:rsidP="00A2249A">
      <w:pPr>
        <w:rPr>
          <w:rtl/>
        </w:rPr>
      </w:pPr>
    </w:p>
    <w:p w:rsidR="00A9799D" w:rsidRDefault="0021593C" w:rsidP="007A4199">
      <w:pPr>
        <w:rPr>
          <w:rtl/>
        </w:rPr>
      </w:pPr>
      <w:r>
        <w:rPr>
          <w:rFonts w:hint="cs"/>
          <w:rtl/>
        </w:rPr>
        <w:t xml:space="preserve">דבר שני שצריך לקחת בחשבון, עופר, זה </w:t>
      </w:r>
      <w:r w:rsidR="00EF7031">
        <w:rPr>
          <w:rFonts w:hint="cs"/>
          <w:rtl/>
        </w:rPr>
        <w:t>ש</w:t>
      </w:r>
      <w:r>
        <w:rPr>
          <w:rFonts w:hint="cs"/>
          <w:rtl/>
        </w:rPr>
        <w:t xml:space="preserve">ההוצאות על העובדים הן הרבה יותר גדולות היום. מדוע? </w:t>
      </w:r>
      <w:r w:rsidR="00CA0639">
        <w:rPr>
          <w:rFonts w:hint="cs"/>
          <w:rtl/>
        </w:rPr>
        <w:t xml:space="preserve">כי </w:t>
      </w:r>
      <w:r>
        <w:rPr>
          <w:rFonts w:hint="cs"/>
          <w:rtl/>
        </w:rPr>
        <w:t>הם עובדים יותר שעות. ההנ</w:t>
      </w:r>
      <w:r w:rsidR="00EF7031">
        <w:rPr>
          <w:rFonts w:hint="cs"/>
          <w:rtl/>
        </w:rPr>
        <w:t>הלה נשארת כל יום עד 23:00 בלילה</w:t>
      </w:r>
      <w:r>
        <w:rPr>
          <w:rFonts w:hint="cs"/>
          <w:rtl/>
        </w:rPr>
        <w:t xml:space="preserve">. </w:t>
      </w:r>
      <w:r w:rsidR="00EF7031">
        <w:rPr>
          <w:rFonts w:hint="cs"/>
          <w:rtl/>
        </w:rPr>
        <w:t>כדי להקטין</w:t>
      </w:r>
      <w:r>
        <w:rPr>
          <w:rFonts w:hint="cs"/>
          <w:rtl/>
        </w:rPr>
        <w:t xml:space="preserve"> חיכוך </w:t>
      </w:r>
      <w:r w:rsidR="00EF7031">
        <w:rPr>
          <w:rFonts w:hint="cs"/>
          <w:rtl/>
        </w:rPr>
        <w:t xml:space="preserve">של העובדים </w:t>
      </w:r>
      <w:bookmarkStart w:id="347" w:name="_ETM_Q1_10534000"/>
      <w:bookmarkEnd w:id="347"/>
      <w:r>
        <w:rPr>
          <w:rFonts w:hint="cs"/>
          <w:rtl/>
        </w:rPr>
        <w:t>עם האוכלוסייה בחוץ, אנחנו</w:t>
      </w:r>
      <w:r w:rsidR="00EF7031">
        <w:rPr>
          <w:rFonts w:hint="cs"/>
          <w:rtl/>
        </w:rPr>
        <w:t xml:space="preserve"> מ</w:t>
      </w:r>
      <w:r w:rsidR="00CA0639">
        <w:rPr>
          <w:rFonts w:hint="cs"/>
          <w:rtl/>
        </w:rPr>
        <w:t>שא</w:t>
      </w:r>
      <w:r w:rsidR="007A4199">
        <w:rPr>
          <w:rFonts w:hint="cs"/>
          <w:rtl/>
        </w:rPr>
        <w:t>י</w:t>
      </w:r>
      <w:r w:rsidR="00CA0639">
        <w:rPr>
          <w:rFonts w:hint="cs"/>
          <w:rtl/>
        </w:rPr>
        <w:t>רים אותם בתוך הכפר.</w:t>
      </w:r>
      <w:r>
        <w:rPr>
          <w:rFonts w:hint="cs"/>
          <w:rtl/>
        </w:rPr>
        <w:t xml:space="preserve"> </w:t>
      </w:r>
      <w:r w:rsidR="00CA063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עושים </w:t>
      </w:r>
      <w:r w:rsidR="00EF7031">
        <w:rPr>
          <w:rFonts w:hint="cs"/>
          <w:rtl/>
        </w:rPr>
        <w:t xml:space="preserve">משמרות </w:t>
      </w:r>
      <w:r w:rsidR="00CA0639">
        <w:rPr>
          <w:rFonts w:hint="cs"/>
          <w:rtl/>
        </w:rPr>
        <w:t xml:space="preserve">של </w:t>
      </w:r>
      <w:r w:rsidR="007A4199">
        <w:rPr>
          <w:rFonts w:hint="cs"/>
          <w:rtl/>
        </w:rPr>
        <w:t>48 שעות</w:t>
      </w:r>
      <w:r w:rsidR="0020149E">
        <w:rPr>
          <w:rFonts w:hint="cs"/>
          <w:rtl/>
        </w:rPr>
        <w:t>,</w:t>
      </w:r>
      <w:r w:rsidR="00B45642">
        <w:rPr>
          <w:rFonts w:hint="cs"/>
          <w:rtl/>
        </w:rPr>
        <w:t xml:space="preserve"> רק </w:t>
      </w:r>
      <w:r w:rsidR="007A4199">
        <w:rPr>
          <w:rFonts w:hint="cs"/>
          <w:rtl/>
        </w:rPr>
        <w:t xml:space="preserve">אחר כך נותנים להם לצאת החוצה. </w:t>
      </w:r>
      <w:r>
        <w:rPr>
          <w:rFonts w:hint="cs"/>
          <w:rtl/>
        </w:rPr>
        <w:t>יש שעות נוספות, יש מיגון, יש תמריצים. צריך לקחת בחשבון שבבתי חולים אדם בב</w:t>
      </w:r>
      <w:r w:rsidR="00B45642">
        <w:rPr>
          <w:rFonts w:hint="cs"/>
          <w:rtl/>
        </w:rPr>
        <w:t>ידוד הוא אדם עצמאי,</w:t>
      </w:r>
      <w:r w:rsidR="0045397B">
        <w:rPr>
          <w:rFonts w:hint="cs"/>
          <w:rtl/>
        </w:rPr>
        <w:t xml:space="preserve"> הצוות נמצא </w:t>
      </w:r>
      <w:r>
        <w:rPr>
          <w:rFonts w:hint="cs"/>
          <w:rtl/>
        </w:rPr>
        <w:t>מ</w:t>
      </w:r>
      <w:r w:rsidR="0045397B">
        <w:rPr>
          <w:rFonts w:hint="cs"/>
          <w:rtl/>
        </w:rPr>
        <w:t>בחו</w:t>
      </w:r>
      <w:bookmarkStart w:id="348" w:name="_ETM_Q1_10568000"/>
      <w:bookmarkEnd w:id="348"/>
      <w:r w:rsidR="0045397B">
        <w:rPr>
          <w:rFonts w:hint="cs"/>
          <w:rtl/>
        </w:rPr>
        <w:t xml:space="preserve">ץ ואומר לו: </w:t>
      </w:r>
      <w:r w:rsidR="002E7E6B">
        <w:rPr>
          <w:rFonts w:hint="cs"/>
          <w:rtl/>
        </w:rPr>
        <w:t>"</w:t>
      </w:r>
      <w:r w:rsidR="0045397B">
        <w:rPr>
          <w:rFonts w:hint="cs"/>
          <w:rtl/>
        </w:rPr>
        <w:t xml:space="preserve">תמדוד חום, תמדוד </w:t>
      </w:r>
      <w:proofErr w:type="spellStart"/>
      <w:r w:rsidR="0045397B">
        <w:rPr>
          <w:rFonts w:hint="cs"/>
          <w:rtl/>
        </w:rPr>
        <w:t>סטורציה</w:t>
      </w:r>
      <w:proofErr w:type="spellEnd"/>
      <w:r w:rsidR="0045397B">
        <w:rPr>
          <w:rFonts w:hint="cs"/>
          <w:rtl/>
        </w:rPr>
        <w:t xml:space="preserve">, </w:t>
      </w:r>
      <w:r w:rsidR="0068726B">
        <w:rPr>
          <w:rFonts w:hint="cs"/>
          <w:rtl/>
        </w:rPr>
        <w:t>דווח לי כך וכך</w:t>
      </w:r>
      <w:r w:rsidR="002E7E6B">
        <w:rPr>
          <w:rFonts w:hint="cs"/>
          <w:rtl/>
        </w:rPr>
        <w:t>"</w:t>
      </w:r>
      <w:r>
        <w:rPr>
          <w:rFonts w:hint="cs"/>
          <w:rtl/>
        </w:rPr>
        <w:t xml:space="preserve">. אצלנו </w:t>
      </w:r>
      <w:r w:rsidR="00A9799D">
        <w:rPr>
          <w:rFonts w:hint="cs"/>
          <w:rtl/>
        </w:rPr>
        <w:t xml:space="preserve">כל </w:t>
      </w:r>
      <w:r>
        <w:rPr>
          <w:rFonts w:hint="cs"/>
          <w:rtl/>
        </w:rPr>
        <w:t>האוכלוסי</w:t>
      </w:r>
      <w:r w:rsidR="00A9799D">
        <w:rPr>
          <w:rFonts w:hint="cs"/>
          <w:rtl/>
        </w:rPr>
        <w:t xml:space="preserve">יה, בלי יוצא מן </w:t>
      </w:r>
      <w:bookmarkStart w:id="349" w:name="_ETM_Q1_10573000"/>
      <w:bookmarkEnd w:id="349"/>
      <w:r w:rsidR="00A9799D">
        <w:rPr>
          <w:rFonts w:hint="cs"/>
          <w:rtl/>
        </w:rPr>
        <w:t xml:space="preserve">הכלל, היא בתלות מוחלטת, היא </w:t>
      </w:r>
      <w:r>
        <w:rPr>
          <w:rFonts w:hint="cs"/>
          <w:rtl/>
        </w:rPr>
        <w:t>לא יכול</w:t>
      </w:r>
      <w:r w:rsidR="00A9799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9799D">
        <w:rPr>
          <w:rFonts w:hint="cs"/>
          <w:rtl/>
        </w:rPr>
        <w:t xml:space="preserve">לעשות כלום לבד </w:t>
      </w:r>
      <w:r w:rsidR="00A9799D">
        <w:rPr>
          <w:rtl/>
        </w:rPr>
        <w:t>–</w:t>
      </w:r>
      <w:r w:rsidR="00A9799D">
        <w:rPr>
          <w:rFonts w:hint="cs"/>
          <w:rtl/>
        </w:rPr>
        <w:t xml:space="preserve"> </w:t>
      </w:r>
      <w:bookmarkStart w:id="350" w:name="_ETM_Q1_10577000"/>
      <w:bookmarkEnd w:id="350"/>
      <w:r w:rsidR="00A9799D">
        <w:rPr>
          <w:rFonts w:hint="cs"/>
          <w:rtl/>
        </w:rPr>
        <w:t>היא לא יכולה להתרחץ לבד, היא לא יכולה להתלבש לבד</w:t>
      </w:r>
      <w:r>
        <w:rPr>
          <w:rFonts w:hint="cs"/>
          <w:rtl/>
        </w:rPr>
        <w:t xml:space="preserve">, </w:t>
      </w:r>
      <w:r w:rsidR="00A9799D">
        <w:rPr>
          <w:rFonts w:hint="cs"/>
          <w:rtl/>
        </w:rPr>
        <w:t>היא לא יכולה לאכול לבד, היא צריכה סיוע בכל דבר ודבר</w:t>
      </w:r>
      <w:r w:rsidR="00B45642">
        <w:rPr>
          <w:rFonts w:hint="cs"/>
          <w:rtl/>
        </w:rPr>
        <w:t xml:space="preserve">, </w:t>
      </w:r>
      <w:r>
        <w:rPr>
          <w:rFonts w:hint="cs"/>
          <w:rtl/>
        </w:rPr>
        <w:t>לכן העובדים שלנו</w:t>
      </w:r>
      <w:r w:rsidR="00A9799D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A9799D">
        <w:rPr>
          <w:rFonts w:hint="cs"/>
          <w:rtl/>
        </w:rPr>
        <w:t xml:space="preserve">יכים להיות איתם כל הזמן. </w:t>
      </w:r>
    </w:p>
    <w:p w:rsidR="00A9799D" w:rsidRDefault="00A9799D" w:rsidP="00A9799D">
      <w:pPr>
        <w:rPr>
          <w:rtl/>
        </w:rPr>
      </w:pPr>
      <w:bookmarkStart w:id="351" w:name="_ETM_Q1_10593000"/>
      <w:bookmarkEnd w:id="351"/>
    </w:p>
    <w:p w:rsidR="0021593C" w:rsidRDefault="0021593C" w:rsidP="006F5D20">
      <w:pPr>
        <w:rPr>
          <w:rtl/>
        </w:rPr>
      </w:pPr>
      <w:bookmarkStart w:id="352" w:name="_ETM_Q1_10594000"/>
      <w:bookmarkEnd w:id="352"/>
      <w:r>
        <w:rPr>
          <w:rFonts w:hint="cs"/>
          <w:rtl/>
        </w:rPr>
        <w:t xml:space="preserve">אצלי בכפר יש בית </w:t>
      </w:r>
      <w:r w:rsidR="00A9799D">
        <w:rPr>
          <w:rFonts w:hint="cs"/>
          <w:rtl/>
        </w:rPr>
        <w:t xml:space="preserve">ספר לחינוך מיוחד </w:t>
      </w:r>
      <w:bookmarkStart w:id="353" w:name="_ETM_Q1_10600000"/>
      <w:bookmarkEnd w:id="353"/>
      <w:r w:rsidR="002E7E6B">
        <w:rPr>
          <w:rFonts w:hint="cs"/>
          <w:rtl/>
        </w:rPr>
        <w:t>עם 150 תלמידים</w:t>
      </w:r>
      <w:r>
        <w:rPr>
          <w:rFonts w:hint="cs"/>
          <w:rtl/>
        </w:rPr>
        <w:t xml:space="preserve"> </w:t>
      </w:r>
      <w:r w:rsidR="002E7E6B">
        <w:rPr>
          <w:rFonts w:hint="cs"/>
          <w:rtl/>
        </w:rPr>
        <w:t>ש</w:t>
      </w:r>
      <w:r>
        <w:rPr>
          <w:rFonts w:hint="cs"/>
          <w:rtl/>
        </w:rPr>
        <w:t xml:space="preserve">הוצאנו הביתה. החינוך המיוחד נמצא </w:t>
      </w:r>
      <w:r w:rsidR="00A9799D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עם ההורים. ההורים קורסים. </w:t>
      </w:r>
      <w:r w:rsidR="00A9799D">
        <w:rPr>
          <w:rFonts w:hint="cs"/>
          <w:rtl/>
        </w:rPr>
        <w:t>צ</w:t>
      </w:r>
      <w:r>
        <w:rPr>
          <w:rFonts w:hint="cs"/>
          <w:rtl/>
        </w:rPr>
        <w:t>ריך</w:t>
      </w:r>
      <w:r w:rsidR="00A9799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9799D">
        <w:rPr>
          <w:rFonts w:hint="cs"/>
          <w:rtl/>
        </w:rPr>
        <w:t>החזיר</w:t>
      </w:r>
      <w:r w:rsidR="00B45642">
        <w:rPr>
          <w:rFonts w:hint="cs"/>
          <w:rtl/>
        </w:rPr>
        <w:t xml:space="preserve"> את החינוך המיוחד,</w:t>
      </w:r>
      <w:r w:rsidR="00A9799D">
        <w:rPr>
          <w:rFonts w:hint="cs"/>
          <w:rtl/>
        </w:rPr>
        <w:t xml:space="preserve"> צרי</w:t>
      </w:r>
      <w:r>
        <w:rPr>
          <w:rFonts w:hint="cs"/>
          <w:rtl/>
        </w:rPr>
        <w:t>ך</w:t>
      </w:r>
      <w:r w:rsidR="00A9799D">
        <w:rPr>
          <w:rFonts w:hint="cs"/>
          <w:rtl/>
        </w:rPr>
        <w:t xml:space="preserve"> להתחיל </w:t>
      </w:r>
      <w:r>
        <w:rPr>
          <w:rFonts w:hint="cs"/>
          <w:rtl/>
        </w:rPr>
        <w:t>לדבר על ח</w:t>
      </w:r>
      <w:r w:rsidR="00A9799D">
        <w:rPr>
          <w:rFonts w:hint="cs"/>
          <w:rtl/>
        </w:rPr>
        <w:t>זרה של המשק. החינוך המיוחד זה נ</w:t>
      </w:r>
      <w:r>
        <w:rPr>
          <w:rFonts w:hint="cs"/>
          <w:rtl/>
        </w:rPr>
        <w:t xml:space="preserve">טל גדול </w:t>
      </w:r>
      <w:r w:rsidR="00A9799D">
        <w:rPr>
          <w:rFonts w:hint="cs"/>
          <w:rtl/>
        </w:rPr>
        <w:t xml:space="preserve">מאוד </w:t>
      </w:r>
      <w:r>
        <w:rPr>
          <w:rFonts w:hint="cs"/>
          <w:rtl/>
        </w:rPr>
        <w:t>על משפחו</w:t>
      </w:r>
      <w:r w:rsidR="00A9799D">
        <w:rPr>
          <w:rFonts w:hint="cs"/>
          <w:rtl/>
        </w:rPr>
        <w:t>ת</w:t>
      </w:r>
      <w:r>
        <w:rPr>
          <w:rFonts w:hint="cs"/>
          <w:rtl/>
        </w:rPr>
        <w:t>. אני מקבל טלפונים. יש</w:t>
      </w:r>
      <w:r w:rsidR="00A9799D">
        <w:rPr>
          <w:rFonts w:hint="cs"/>
          <w:rtl/>
        </w:rPr>
        <w:t xml:space="preserve"> לנו </w:t>
      </w:r>
      <w:r>
        <w:rPr>
          <w:rFonts w:hint="cs"/>
          <w:rtl/>
        </w:rPr>
        <w:t xml:space="preserve">מוקד </w:t>
      </w:r>
      <w:r w:rsidR="00A9799D">
        <w:rPr>
          <w:rFonts w:hint="cs"/>
          <w:rtl/>
        </w:rPr>
        <w:t>עזרה להורים</w:t>
      </w:r>
      <w:r w:rsidR="00B45642">
        <w:rPr>
          <w:rFonts w:hint="cs"/>
          <w:rtl/>
        </w:rPr>
        <w:t>,</w:t>
      </w:r>
      <w:r w:rsidR="00B32F5F">
        <w:rPr>
          <w:rFonts w:hint="cs"/>
          <w:rtl/>
        </w:rPr>
        <w:t xml:space="preserve"> </w:t>
      </w:r>
      <w:r w:rsidR="006F5D20">
        <w:rPr>
          <w:rFonts w:hint="cs"/>
          <w:rtl/>
        </w:rPr>
        <w:t>רק ש</w:t>
      </w:r>
      <w:r w:rsidR="00B32F5F">
        <w:rPr>
          <w:rFonts w:hint="cs"/>
          <w:rtl/>
        </w:rPr>
        <w:t xml:space="preserve">אני </w:t>
      </w:r>
      <w:r>
        <w:rPr>
          <w:rFonts w:hint="cs"/>
          <w:rtl/>
        </w:rPr>
        <w:t>לא יכול לעשות</w:t>
      </w:r>
      <w:r w:rsidR="00A9799D">
        <w:rPr>
          <w:rFonts w:hint="cs"/>
          <w:rtl/>
        </w:rPr>
        <w:t xml:space="preserve"> </w:t>
      </w:r>
      <w:bookmarkStart w:id="354" w:name="_ETM_Q1_10628000"/>
      <w:bookmarkEnd w:id="354"/>
      <w:r w:rsidR="00A9799D">
        <w:rPr>
          <w:rFonts w:hint="cs"/>
          <w:rtl/>
        </w:rPr>
        <w:t>יותר מידי</w:t>
      </w:r>
      <w:r>
        <w:rPr>
          <w:rFonts w:hint="cs"/>
          <w:rtl/>
        </w:rPr>
        <w:t>. גם אם א</w:t>
      </w:r>
      <w:r w:rsidR="00A9799D">
        <w:rPr>
          <w:rFonts w:hint="cs"/>
          <w:rtl/>
        </w:rPr>
        <w:t>ני רוצה להבי</w:t>
      </w:r>
      <w:r>
        <w:rPr>
          <w:rFonts w:hint="cs"/>
          <w:rtl/>
        </w:rPr>
        <w:t>א</w:t>
      </w:r>
      <w:r w:rsidR="00A9799D">
        <w:rPr>
          <w:rFonts w:hint="cs"/>
          <w:rtl/>
        </w:rPr>
        <w:t xml:space="preserve"> היום מתנדב</w:t>
      </w:r>
      <w:r>
        <w:rPr>
          <w:rFonts w:hint="cs"/>
          <w:rtl/>
        </w:rPr>
        <w:t>ים ל</w:t>
      </w:r>
      <w:r w:rsidR="00A9799D">
        <w:rPr>
          <w:rFonts w:hint="cs"/>
          <w:rtl/>
        </w:rPr>
        <w:t xml:space="preserve">הורים שנמצאים בתל-אביב, במודיעין או בשלומי </w:t>
      </w:r>
      <w:bookmarkStart w:id="355" w:name="_ETM_Q1_10636000"/>
      <w:bookmarkEnd w:id="355"/>
      <w:r w:rsidR="00A9799D">
        <w:rPr>
          <w:rFonts w:hint="cs"/>
          <w:rtl/>
        </w:rPr>
        <w:t>בצפון, אני צריך</w:t>
      </w:r>
      <w:r>
        <w:rPr>
          <w:rFonts w:hint="cs"/>
          <w:rtl/>
        </w:rPr>
        <w:t xml:space="preserve"> </w:t>
      </w:r>
      <w:r w:rsidR="00A9799D">
        <w:rPr>
          <w:rFonts w:hint="cs"/>
          <w:rtl/>
        </w:rPr>
        <w:t xml:space="preserve">לתת </w:t>
      </w:r>
      <w:r w:rsidR="00B32F5F">
        <w:rPr>
          <w:rFonts w:hint="cs"/>
          <w:rtl/>
        </w:rPr>
        <w:t xml:space="preserve">להם </w:t>
      </w:r>
      <w:r>
        <w:rPr>
          <w:rFonts w:hint="cs"/>
          <w:rtl/>
        </w:rPr>
        <w:t>בגד מי</w:t>
      </w:r>
      <w:r w:rsidR="00A9799D">
        <w:rPr>
          <w:rFonts w:hint="cs"/>
          <w:rtl/>
        </w:rPr>
        <w:t xml:space="preserve">גון </w:t>
      </w:r>
      <w:r>
        <w:rPr>
          <w:rFonts w:hint="cs"/>
          <w:rtl/>
        </w:rPr>
        <w:t>כדי שייכנסו לבתים, י</w:t>
      </w:r>
      <w:r w:rsidR="00A9799D">
        <w:rPr>
          <w:rFonts w:hint="cs"/>
          <w:rtl/>
        </w:rPr>
        <w:t>סייעו, ייקחו ילד מחינוך</w:t>
      </w:r>
      <w:r w:rsidR="00B32F5F">
        <w:rPr>
          <w:rFonts w:hint="cs"/>
          <w:rtl/>
        </w:rPr>
        <w:t xml:space="preserve"> מיוחד</w:t>
      </w:r>
      <w:r w:rsidR="00A9799D">
        <w:rPr>
          <w:rFonts w:hint="cs"/>
          <w:rtl/>
        </w:rPr>
        <w:t xml:space="preserve"> </w:t>
      </w:r>
      <w:bookmarkStart w:id="356" w:name="_ETM_Q1_10642000"/>
      <w:bookmarkEnd w:id="356"/>
      <w:r w:rsidR="00B32F5F">
        <w:rPr>
          <w:rFonts w:hint="cs"/>
          <w:rtl/>
        </w:rPr>
        <w:t>ויורידו</w:t>
      </w:r>
      <w:r w:rsidR="00A9799D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</w:t>
      </w:r>
      <w:r w:rsidR="00A9799D">
        <w:rPr>
          <w:rFonts w:hint="cs"/>
          <w:rtl/>
        </w:rPr>
        <w:t>מ</w:t>
      </w:r>
      <w:r>
        <w:rPr>
          <w:rFonts w:hint="cs"/>
          <w:rtl/>
        </w:rPr>
        <w:t>הקושי הגדול של הורים</w:t>
      </w:r>
      <w:r w:rsidR="00A9799D">
        <w:rPr>
          <w:rFonts w:hint="cs"/>
          <w:rtl/>
        </w:rPr>
        <w:t>.</w:t>
      </w:r>
    </w:p>
    <w:p w:rsidR="0021593C" w:rsidRDefault="0021593C" w:rsidP="00A2249A">
      <w:pPr>
        <w:rPr>
          <w:rtl/>
        </w:rPr>
      </w:pPr>
    </w:p>
    <w:p w:rsidR="0021593C" w:rsidRDefault="00A9799D" w:rsidP="00B32F5F">
      <w:pPr>
        <w:rPr>
          <w:rtl/>
        </w:rPr>
      </w:pPr>
      <w:r>
        <w:rPr>
          <w:rFonts w:hint="cs"/>
          <w:rtl/>
        </w:rPr>
        <w:t>תחבורה. צריך ל</w:t>
      </w:r>
      <w:r w:rsidR="0021593C">
        <w:rPr>
          <w:rFonts w:hint="cs"/>
          <w:rtl/>
        </w:rPr>
        <w:t>ק</w:t>
      </w:r>
      <w:r>
        <w:rPr>
          <w:rFonts w:hint="cs"/>
          <w:rtl/>
        </w:rPr>
        <w:t>ח</w:t>
      </w:r>
      <w:r w:rsidR="0021593C">
        <w:rPr>
          <w:rFonts w:hint="cs"/>
          <w:rtl/>
        </w:rPr>
        <w:t>ת בחשבון שתחבורה ציבורית לא עובדת. הנטל שלנו ע</w:t>
      </w:r>
      <w:r>
        <w:rPr>
          <w:rFonts w:hint="cs"/>
          <w:rtl/>
        </w:rPr>
        <w:t>ל הסעת עובדים, על הבאת עובדים ל</w:t>
      </w:r>
      <w:r w:rsidR="0021593C">
        <w:rPr>
          <w:rFonts w:hint="cs"/>
          <w:rtl/>
        </w:rPr>
        <w:t>מ</w:t>
      </w:r>
      <w:r>
        <w:rPr>
          <w:rFonts w:hint="cs"/>
          <w:rtl/>
        </w:rPr>
        <w:t>ק</w:t>
      </w:r>
      <w:r w:rsidR="0021593C">
        <w:rPr>
          <w:rFonts w:hint="cs"/>
          <w:rtl/>
        </w:rPr>
        <w:t xml:space="preserve">ום העבודה </w:t>
      </w:r>
      <w:r w:rsidR="00B32F5F">
        <w:rPr>
          <w:rFonts w:hint="cs"/>
          <w:rtl/>
        </w:rPr>
        <w:t xml:space="preserve">הוא </w:t>
      </w:r>
      <w:r w:rsidR="0021593C">
        <w:rPr>
          <w:rFonts w:hint="cs"/>
          <w:rtl/>
        </w:rPr>
        <w:t xml:space="preserve">הרבה יותר </w:t>
      </w:r>
      <w:r>
        <w:rPr>
          <w:rFonts w:hint="cs"/>
          <w:rtl/>
        </w:rPr>
        <w:t>ג</w:t>
      </w:r>
      <w:r w:rsidR="0021593C">
        <w:rPr>
          <w:rFonts w:hint="cs"/>
          <w:rtl/>
        </w:rPr>
        <w:t>דול. נכון, יש היענו</w:t>
      </w:r>
      <w:r>
        <w:rPr>
          <w:rFonts w:hint="cs"/>
          <w:rtl/>
        </w:rPr>
        <w:t>ת</w:t>
      </w:r>
      <w:r w:rsidR="0021593C">
        <w:rPr>
          <w:rFonts w:hint="cs"/>
          <w:rtl/>
        </w:rPr>
        <w:t xml:space="preserve">, </w:t>
      </w:r>
      <w:r w:rsidR="00B45642">
        <w:rPr>
          <w:rFonts w:hint="cs"/>
          <w:rtl/>
        </w:rPr>
        <w:t>יש התנדבות, חברות נענות, אבל</w:t>
      </w:r>
      <w:r>
        <w:rPr>
          <w:rFonts w:hint="cs"/>
          <w:rtl/>
        </w:rPr>
        <w:t xml:space="preserve"> </w:t>
      </w:r>
      <w:r w:rsidR="0021593C">
        <w:rPr>
          <w:rFonts w:hint="cs"/>
          <w:rtl/>
        </w:rPr>
        <w:t xml:space="preserve">צריך  </w:t>
      </w:r>
      <w:r w:rsidR="00B32F5F">
        <w:rPr>
          <w:rFonts w:hint="cs"/>
          <w:rtl/>
        </w:rPr>
        <w:t xml:space="preserve">להחזיר </w:t>
      </w:r>
      <w:r w:rsidR="0021593C">
        <w:rPr>
          <w:rFonts w:hint="cs"/>
          <w:rtl/>
        </w:rPr>
        <w:t xml:space="preserve">למוסדות החיוניים את התחבורה, </w:t>
      </w:r>
      <w:r>
        <w:rPr>
          <w:rFonts w:hint="cs"/>
          <w:rtl/>
        </w:rPr>
        <w:t xml:space="preserve">צריך לתת את ההנחיות למפעילי התחבורה למיניהם. </w:t>
      </w:r>
      <w:bookmarkStart w:id="357" w:name="_ETM_Q1_10680000"/>
      <w:bookmarkEnd w:id="357"/>
      <w:r>
        <w:rPr>
          <w:rFonts w:hint="cs"/>
          <w:rtl/>
        </w:rPr>
        <w:t xml:space="preserve">למוסדות חיוניים כמו בתי חולים, </w:t>
      </w:r>
      <w:bookmarkStart w:id="358" w:name="_ETM_Q1_10676000"/>
      <w:bookmarkEnd w:id="358"/>
      <w:r>
        <w:rPr>
          <w:rFonts w:hint="cs"/>
          <w:rtl/>
        </w:rPr>
        <w:t xml:space="preserve">בתי אבות, מוסדות סיעודיים התחבורה הציבורית </w:t>
      </w:r>
      <w:r w:rsidR="00B32F5F">
        <w:rPr>
          <w:rFonts w:hint="cs"/>
          <w:rtl/>
        </w:rPr>
        <w:t xml:space="preserve">חייבת לפעול כסדרה בימים </w:t>
      </w:r>
      <w:r w:rsidR="0021593C">
        <w:rPr>
          <w:rFonts w:hint="cs"/>
          <w:rtl/>
        </w:rPr>
        <w:t>אלה.</w:t>
      </w:r>
    </w:p>
    <w:p w:rsidR="0021593C" w:rsidRDefault="0021593C" w:rsidP="00A2249A">
      <w:pPr>
        <w:rPr>
          <w:rtl/>
        </w:rPr>
      </w:pPr>
    </w:p>
    <w:p w:rsidR="00890837" w:rsidRDefault="008C74BA" w:rsidP="007C6BB7">
      <w:pPr>
        <w:rPr>
          <w:rtl/>
        </w:rPr>
      </w:pPr>
      <w:r>
        <w:rPr>
          <w:rFonts w:hint="cs"/>
          <w:rtl/>
        </w:rPr>
        <w:t>יש אצלי מכינת גליל ע</w:t>
      </w:r>
      <w:r w:rsidR="0021593C">
        <w:rPr>
          <w:rFonts w:hint="cs"/>
          <w:rtl/>
        </w:rPr>
        <w:t>ליון</w:t>
      </w:r>
      <w:r>
        <w:rPr>
          <w:rFonts w:hint="cs"/>
          <w:rtl/>
        </w:rPr>
        <w:t xml:space="preserve">, 30 נערים ונערות בני 17 הגיעו לשבועיים. עשיתי שיחת זום ל-80 </w:t>
      </w:r>
      <w:r w:rsidR="00B32F5F">
        <w:rPr>
          <w:rFonts w:hint="cs"/>
          <w:rtl/>
        </w:rPr>
        <w:t>הורים</w:t>
      </w:r>
      <w:r>
        <w:rPr>
          <w:rFonts w:hint="cs"/>
          <w:rtl/>
        </w:rPr>
        <w:t xml:space="preserve">. </w:t>
      </w:r>
      <w:bookmarkStart w:id="359" w:name="_ETM_Q1_10707000"/>
      <w:bookmarkEnd w:id="359"/>
      <w:r>
        <w:rPr>
          <w:rFonts w:hint="cs"/>
          <w:rtl/>
        </w:rPr>
        <w:t>ההורים אמרו</w:t>
      </w:r>
      <w:r w:rsidR="00B32F5F">
        <w:rPr>
          <w:rFonts w:hint="cs"/>
          <w:rtl/>
        </w:rPr>
        <w:t xml:space="preserve"> לילדים</w:t>
      </w:r>
      <w:r>
        <w:rPr>
          <w:rFonts w:hint="cs"/>
          <w:rtl/>
        </w:rPr>
        <w:t xml:space="preserve">: </w:t>
      </w:r>
      <w:r w:rsidR="001D336E">
        <w:rPr>
          <w:rFonts w:hint="cs"/>
          <w:rtl/>
        </w:rPr>
        <w:t>"</w:t>
      </w:r>
      <w:r>
        <w:rPr>
          <w:rFonts w:hint="cs"/>
          <w:rtl/>
        </w:rPr>
        <w:t>קדימה, זה</w:t>
      </w:r>
      <w:r w:rsidR="0021593C">
        <w:rPr>
          <w:rFonts w:hint="cs"/>
          <w:rtl/>
        </w:rPr>
        <w:t xml:space="preserve"> צו השעה, </w:t>
      </w:r>
      <w:r>
        <w:rPr>
          <w:rFonts w:hint="cs"/>
          <w:rtl/>
        </w:rPr>
        <w:t xml:space="preserve">זאת המלחמה בקורונה, תעמדו בחזית, </w:t>
      </w:r>
      <w:r w:rsidR="0021593C">
        <w:rPr>
          <w:rFonts w:hint="cs"/>
          <w:rtl/>
        </w:rPr>
        <w:t>ת</w:t>
      </w:r>
      <w:r>
        <w:rPr>
          <w:rFonts w:hint="cs"/>
          <w:rtl/>
        </w:rPr>
        <w:t>עז</w:t>
      </w:r>
      <w:r w:rsidR="0021593C">
        <w:rPr>
          <w:rFonts w:hint="cs"/>
          <w:rtl/>
        </w:rPr>
        <w:t>ר</w:t>
      </w:r>
      <w:r>
        <w:rPr>
          <w:rFonts w:hint="cs"/>
          <w:rtl/>
        </w:rPr>
        <w:t xml:space="preserve">ו לעובדים בעלה </w:t>
      </w:r>
      <w:bookmarkStart w:id="360" w:name="_ETM_Q1_10718000"/>
      <w:bookmarkEnd w:id="360"/>
      <w:r>
        <w:rPr>
          <w:rFonts w:hint="cs"/>
          <w:rtl/>
        </w:rPr>
        <w:t>גדרה</w:t>
      </w:r>
      <w:r w:rsidR="001D336E">
        <w:rPr>
          <w:rFonts w:hint="cs"/>
          <w:rtl/>
        </w:rPr>
        <w:t>"</w:t>
      </w:r>
      <w:r>
        <w:rPr>
          <w:rFonts w:hint="cs"/>
          <w:rtl/>
        </w:rPr>
        <w:t xml:space="preserve">. עלה גדרה </w:t>
      </w:r>
      <w:r w:rsidR="0021593C">
        <w:rPr>
          <w:rFonts w:hint="cs"/>
          <w:rtl/>
        </w:rPr>
        <w:t xml:space="preserve">זה מוסד שלנו שהייתה </w:t>
      </w:r>
      <w:r>
        <w:rPr>
          <w:rFonts w:hint="cs"/>
          <w:rtl/>
        </w:rPr>
        <w:t>בו כמעט קריסה טוטאלית -</w:t>
      </w:r>
      <w:r w:rsidR="0021593C">
        <w:rPr>
          <w:rFonts w:hint="cs"/>
          <w:rtl/>
        </w:rPr>
        <w:t xml:space="preserve"> עובדת אחת התגלתה עם </w:t>
      </w:r>
      <w:r w:rsidR="007C6BB7">
        <w:rPr>
          <w:rFonts w:hint="cs"/>
          <w:rtl/>
        </w:rPr>
        <w:t>קורונה,</w:t>
      </w:r>
      <w:r w:rsidR="0021593C">
        <w:rPr>
          <w:rFonts w:hint="cs"/>
          <w:rtl/>
        </w:rPr>
        <w:t xml:space="preserve"> </w:t>
      </w:r>
      <w:r w:rsidR="007C6BB7">
        <w:rPr>
          <w:rFonts w:hint="cs"/>
          <w:rtl/>
        </w:rPr>
        <w:t>ו</w:t>
      </w:r>
      <w:r w:rsidR="0021593C">
        <w:rPr>
          <w:rFonts w:hint="cs"/>
          <w:rtl/>
        </w:rPr>
        <w:t>מתוך כ</w:t>
      </w:r>
      <w:r>
        <w:rPr>
          <w:rFonts w:hint="cs"/>
          <w:rtl/>
        </w:rPr>
        <w:t>-</w:t>
      </w:r>
      <w:r w:rsidR="0021593C">
        <w:rPr>
          <w:rFonts w:hint="cs"/>
          <w:rtl/>
        </w:rPr>
        <w:t xml:space="preserve">100 עובדים נשארנו עם 18. </w:t>
      </w:r>
      <w:r>
        <w:rPr>
          <w:rFonts w:hint="cs"/>
          <w:rtl/>
        </w:rPr>
        <w:t>עובדים לא רצו לחזור</w:t>
      </w:r>
      <w:r w:rsidR="007C6BB7">
        <w:rPr>
          <w:rFonts w:hint="cs"/>
          <w:rtl/>
        </w:rPr>
        <w:t>.</w:t>
      </w:r>
      <w:r w:rsidR="0021593C">
        <w:rPr>
          <w:rFonts w:hint="cs"/>
          <w:rtl/>
        </w:rPr>
        <w:t xml:space="preserve"> </w:t>
      </w:r>
      <w:r>
        <w:rPr>
          <w:rFonts w:hint="cs"/>
          <w:rtl/>
        </w:rPr>
        <w:t>היינו צריכים לתגבר אותם עם חייל</w:t>
      </w:r>
      <w:r w:rsidR="0021593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1593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לתגבר אותם </w:t>
      </w:r>
      <w:r w:rsidR="0021593C">
        <w:rPr>
          <w:rFonts w:hint="cs"/>
          <w:rtl/>
        </w:rPr>
        <w:t xml:space="preserve">עם מתנדבים. לאט </w:t>
      </w:r>
      <w:proofErr w:type="spellStart"/>
      <w:r w:rsidR="0021593C">
        <w:rPr>
          <w:rFonts w:hint="cs"/>
          <w:rtl/>
        </w:rPr>
        <w:t>לאט</w:t>
      </w:r>
      <w:proofErr w:type="spellEnd"/>
      <w:r w:rsidR="0021593C">
        <w:rPr>
          <w:rFonts w:hint="cs"/>
          <w:rtl/>
        </w:rPr>
        <w:t xml:space="preserve"> מ</w:t>
      </w:r>
      <w:r>
        <w:rPr>
          <w:rFonts w:hint="cs"/>
          <w:rtl/>
        </w:rPr>
        <w:t xml:space="preserve">תחילים להביא </w:t>
      </w:r>
      <w:bookmarkStart w:id="361" w:name="_ETM_Q1_10737000"/>
      <w:bookmarkEnd w:id="361"/>
      <w:r>
        <w:rPr>
          <w:rFonts w:hint="cs"/>
          <w:rtl/>
        </w:rPr>
        <w:t xml:space="preserve">עובדים. </w:t>
      </w:r>
      <w:r w:rsidR="0021593C">
        <w:rPr>
          <w:rFonts w:hint="cs"/>
          <w:rtl/>
        </w:rPr>
        <w:t>גם ב</w:t>
      </w:r>
      <w:r>
        <w:rPr>
          <w:rFonts w:hint="cs"/>
          <w:rtl/>
        </w:rPr>
        <w:t xml:space="preserve">מוסדות הסיעודיים ובבתי אבות </w:t>
      </w:r>
      <w:r w:rsidR="0021593C">
        <w:rPr>
          <w:rFonts w:hint="cs"/>
          <w:rtl/>
        </w:rPr>
        <w:t xml:space="preserve"> יכולה להיות אותה תופעה </w:t>
      </w:r>
      <w:r>
        <w:rPr>
          <w:rFonts w:hint="cs"/>
          <w:rtl/>
        </w:rPr>
        <w:t xml:space="preserve">של עובדים </w:t>
      </w:r>
      <w:r w:rsidR="0021593C">
        <w:rPr>
          <w:rFonts w:hint="cs"/>
          <w:rtl/>
        </w:rPr>
        <w:t>שלא</w:t>
      </w:r>
      <w:r w:rsidR="007C6BB7">
        <w:rPr>
          <w:rFonts w:hint="cs"/>
          <w:rtl/>
        </w:rPr>
        <w:t xml:space="preserve"> רוצים לחזור</w:t>
      </w:r>
      <w:r w:rsidR="00CB3A8B">
        <w:rPr>
          <w:rFonts w:hint="cs"/>
          <w:rtl/>
        </w:rPr>
        <w:t xml:space="preserve"> </w:t>
      </w:r>
      <w:r w:rsidR="007C6BB7">
        <w:rPr>
          <w:rFonts w:hint="cs"/>
          <w:rtl/>
        </w:rPr>
        <w:t xml:space="preserve">כי </w:t>
      </w:r>
      <w:r w:rsidR="00CB3A8B">
        <w:rPr>
          <w:rFonts w:hint="cs"/>
          <w:rtl/>
        </w:rPr>
        <w:t xml:space="preserve">הם רואים בזה סכנה, הם אומרים: </w:t>
      </w:r>
      <w:r w:rsidR="007C6BB7">
        <w:rPr>
          <w:rFonts w:hint="cs"/>
          <w:rtl/>
        </w:rPr>
        <w:t>"</w:t>
      </w:r>
      <w:r w:rsidR="00CB3A8B">
        <w:rPr>
          <w:rFonts w:hint="cs"/>
          <w:rtl/>
        </w:rPr>
        <w:t xml:space="preserve">יותר טוב </w:t>
      </w:r>
      <w:bookmarkStart w:id="362" w:name="_ETM_Q1_10744000"/>
      <w:bookmarkEnd w:id="362"/>
      <w:r w:rsidR="00CB3A8B">
        <w:rPr>
          <w:rFonts w:hint="cs"/>
          <w:rtl/>
        </w:rPr>
        <w:t>שאני אשאר בבית, אני לא אלך לעבודה</w:t>
      </w:r>
      <w:r w:rsidR="007C6BB7">
        <w:rPr>
          <w:rFonts w:hint="cs"/>
          <w:rtl/>
        </w:rPr>
        <w:t>"</w:t>
      </w:r>
      <w:r w:rsidR="00CB3A8B">
        <w:rPr>
          <w:rFonts w:hint="cs"/>
          <w:rtl/>
        </w:rPr>
        <w:t>. צריך ל</w:t>
      </w:r>
      <w:r w:rsidR="0021593C">
        <w:rPr>
          <w:rFonts w:hint="cs"/>
          <w:rtl/>
        </w:rPr>
        <w:t xml:space="preserve">תת </w:t>
      </w:r>
      <w:r w:rsidR="00B32F5F">
        <w:rPr>
          <w:rFonts w:hint="cs"/>
          <w:rtl/>
        </w:rPr>
        <w:t xml:space="preserve">שני דברים </w:t>
      </w:r>
      <w:r w:rsidR="00CB3A8B">
        <w:rPr>
          <w:rFonts w:hint="cs"/>
          <w:rtl/>
        </w:rPr>
        <w:t>לעובדים</w:t>
      </w:r>
      <w:r w:rsidR="00B32F5F">
        <w:rPr>
          <w:rFonts w:hint="cs"/>
          <w:rtl/>
        </w:rPr>
        <w:t xml:space="preserve">. </w:t>
      </w:r>
      <w:bookmarkStart w:id="363" w:name="_ETM_Q1_10754000"/>
      <w:bookmarkEnd w:id="363"/>
      <w:r w:rsidR="00CB3A8B">
        <w:rPr>
          <w:rFonts w:hint="cs"/>
          <w:rtl/>
        </w:rPr>
        <w:t>אחד</w:t>
      </w:r>
      <w:r w:rsidR="007106A2">
        <w:rPr>
          <w:rFonts w:hint="cs"/>
          <w:rtl/>
        </w:rPr>
        <w:t>,</w:t>
      </w:r>
      <w:r w:rsidR="00CB3A8B">
        <w:rPr>
          <w:rFonts w:hint="cs"/>
          <w:rtl/>
        </w:rPr>
        <w:t xml:space="preserve"> </w:t>
      </w:r>
      <w:r w:rsidR="00B32F5F">
        <w:rPr>
          <w:rFonts w:hint="cs"/>
          <w:rtl/>
        </w:rPr>
        <w:t xml:space="preserve">בגד </w:t>
      </w:r>
      <w:r w:rsidR="00CB3A8B">
        <w:rPr>
          <w:rFonts w:hint="cs"/>
          <w:rtl/>
        </w:rPr>
        <w:t>מגן</w:t>
      </w:r>
      <w:r w:rsidR="007C6BB7">
        <w:rPr>
          <w:rFonts w:hint="cs"/>
          <w:rtl/>
        </w:rPr>
        <w:t>,</w:t>
      </w:r>
      <w:r w:rsidR="0021593C">
        <w:rPr>
          <w:rFonts w:hint="cs"/>
          <w:rtl/>
        </w:rPr>
        <w:t xml:space="preserve"> </w:t>
      </w:r>
      <w:r w:rsidR="007106A2">
        <w:rPr>
          <w:rFonts w:hint="cs"/>
          <w:rtl/>
        </w:rPr>
        <w:t>ו</w:t>
      </w:r>
      <w:r w:rsidR="00B32F5F">
        <w:rPr>
          <w:rFonts w:hint="cs"/>
          <w:rtl/>
        </w:rPr>
        <w:t>שניים</w:t>
      </w:r>
      <w:r w:rsidR="007106A2">
        <w:rPr>
          <w:rFonts w:hint="cs"/>
          <w:rtl/>
        </w:rPr>
        <w:t>,</w:t>
      </w:r>
      <w:r w:rsidR="00B32F5F">
        <w:rPr>
          <w:rFonts w:hint="cs"/>
          <w:rtl/>
        </w:rPr>
        <w:t xml:space="preserve"> </w:t>
      </w:r>
      <w:r w:rsidR="0021593C">
        <w:rPr>
          <w:rFonts w:hint="cs"/>
          <w:rtl/>
        </w:rPr>
        <w:t>תוספת</w:t>
      </w:r>
      <w:r w:rsidR="00CB3A8B">
        <w:rPr>
          <w:rFonts w:hint="cs"/>
          <w:rtl/>
        </w:rPr>
        <w:t xml:space="preserve"> שכר</w:t>
      </w:r>
      <w:r w:rsidR="00B32F5F">
        <w:rPr>
          <w:rFonts w:hint="cs"/>
          <w:rtl/>
        </w:rPr>
        <w:t>.</w:t>
      </w:r>
      <w:r w:rsidR="0021593C">
        <w:rPr>
          <w:rFonts w:hint="cs"/>
          <w:rtl/>
        </w:rPr>
        <w:t xml:space="preserve"> </w:t>
      </w:r>
      <w:r w:rsidR="00CB3A8B">
        <w:rPr>
          <w:rFonts w:hint="cs"/>
          <w:rtl/>
        </w:rPr>
        <w:t>צריך לזכור שכל מערך החינוך היום לא עובד</w:t>
      </w:r>
      <w:r w:rsidR="00B32F5F">
        <w:rPr>
          <w:rFonts w:hint="cs"/>
          <w:rtl/>
        </w:rPr>
        <w:t xml:space="preserve"> -</w:t>
      </w:r>
      <w:r w:rsidR="0021593C">
        <w:rPr>
          <w:rFonts w:hint="cs"/>
          <w:rtl/>
        </w:rPr>
        <w:t xml:space="preserve"> א</w:t>
      </w:r>
      <w:r w:rsidR="00CB3A8B">
        <w:rPr>
          <w:rFonts w:hint="cs"/>
          <w:rtl/>
        </w:rPr>
        <w:t>נ</w:t>
      </w:r>
      <w:r w:rsidR="0021593C">
        <w:rPr>
          <w:rFonts w:hint="cs"/>
          <w:rtl/>
        </w:rPr>
        <w:t xml:space="preserve">חנו מדברים על </w:t>
      </w:r>
      <w:r w:rsidR="00CB3A8B">
        <w:rPr>
          <w:rFonts w:hint="cs"/>
          <w:rtl/>
        </w:rPr>
        <w:t>נ</w:t>
      </w:r>
      <w:r w:rsidR="0021593C">
        <w:rPr>
          <w:rFonts w:hint="cs"/>
          <w:rtl/>
        </w:rPr>
        <w:t>וער בג</w:t>
      </w:r>
      <w:r w:rsidR="00CB3A8B">
        <w:rPr>
          <w:rFonts w:hint="cs"/>
          <w:rtl/>
        </w:rPr>
        <w:t>י</w:t>
      </w:r>
      <w:r w:rsidR="0021593C">
        <w:rPr>
          <w:rFonts w:hint="cs"/>
          <w:rtl/>
        </w:rPr>
        <w:t xml:space="preserve">לאי תיכון. </w:t>
      </w:r>
      <w:r w:rsidR="00CB3A8B">
        <w:rPr>
          <w:rFonts w:hint="cs"/>
          <w:rtl/>
        </w:rPr>
        <w:t>צ</w:t>
      </w:r>
      <w:r w:rsidR="0021593C">
        <w:rPr>
          <w:rFonts w:hint="cs"/>
          <w:rtl/>
        </w:rPr>
        <w:t xml:space="preserve">ריך </w:t>
      </w:r>
      <w:r w:rsidR="00CB3A8B">
        <w:rPr>
          <w:rFonts w:hint="cs"/>
          <w:rtl/>
        </w:rPr>
        <w:t>ואפשר להביא אותם</w:t>
      </w:r>
      <w:r w:rsidR="0021593C">
        <w:rPr>
          <w:rFonts w:hint="cs"/>
          <w:rtl/>
        </w:rPr>
        <w:t xml:space="preserve"> </w:t>
      </w:r>
      <w:r w:rsidR="00CB3A8B">
        <w:rPr>
          <w:rFonts w:hint="cs"/>
          <w:rtl/>
        </w:rPr>
        <w:t>לאותם</w:t>
      </w:r>
      <w:r w:rsidR="0021593C">
        <w:rPr>
          <w:rFonts w:hint="cs"/>
          <w:rtl/>
        </w:rPr>
        <w:t xml:space="preserve"> מוסדות </w:t>
      </w:r>
      <w:r w:rsidR="00CB3A8B">
        <w:rPr>
          <w:rFonts w:hint="cs"/>
          <w:rtl/>
        </w:rPr>
        <w:t xml:space="preserve">כדי </w:t>
      </w:r>
      <w:r w:rsidR="00BA1316">
        <w:rPr>
          <w:rFonts w:hint="cs"/>
          <w:rtl/>
        </w:rPr>
        <w:t>לסייע</w:t>
      </w:r>
      <w:r w:rsidR="007106A2">
        <w:rPr>
          <w:rFonts w:hint="cs"/>
          <w:rtl/>
        </w:rPr>
        <w:t xml:space="preserve"> -</w:t>
      </w:r>
      <w:r w:rsidR="00890837">
        <w:rPr>
          <w:rFonts w:hint="cs"/>
          <w:rtl/>
        </w:rPr>
        <w:t xml:space="preserve"> כמובן עם </w:t>
      </w:r>
      <w:bookmarkStart w:id="364" w:name="_ETM_Q1_10775000"/>
      <w:bookmarkEnd w:id="364"/>
      <w:r w:rsidR="00890837">
        <w:rPr>
          <w:rFonts w:hint="cs"/>
          <w:rtl/>
        </w:rPr>
        <w:t>התניות. האחת</w:t>
      </w:r>
      <w:r w:rsidR="007C6BB7">
        <w:rPr>
          <w:rFonts w:hint="cs"/>
          <w:rtl/>
        </w:rPr>
        <w:t>,</w:t>
      </w:r>
      <w:r w:rsidR="00890837">
        <w:rPr>
          <w:rFonts w:hint="cs"/>
          <w:rtl/>
        </w:rPr>
        <w:t xml:space="preserve"> בגד מגן, </w:t>
      </w:r>
      <w:r w:rsidR="007106A2">
        <w:rPr>
          <w:rFonts w:hint="cs"/>
          <w:rtl/>
        </w:rPr>
        <w:t>ו</w:t>
      </w:r>
      <w:r w:rsidR="00890837">
        <w:rPr>
          <w:rFonts w:hint="cs"/>
          <w:rtl/>
        </w:rPr>
        <w:t>השנייה</w:t>
      </w:r>
      <w:r w:rsidR="007C6BB7">
        <w:rPr>
          <w:rFonts w:hint="cs"/>
          <w:rtl/>
        </w:rPr>
        <w:t>,</w:t>
      </w:r>
      <w:r w:rsidR="00890837">
        <w:rPr>
          <w:rFonts w:hint="cs"/>
          <w:rtl/>
        </w:rPr>
        <w:t xml:space="preserve"> בדיקות. </w:t>
      </w:r>
      <w:r w:rsidR="00CD1807">
        <w:rPr>
          <w:rFonts w:hint="cs"/>
          <w:rtl/>
        </w:rPr>
        <w:t>צרי</w:t>
      </w:r>
      <w:r w:rsidR="00890837">
        <w:rPr>
          <w:rFonts w:hint="cs"/>
          <w:rtl/>
        </w:rPr>
        <w:t xml:space="preserve">ך </w:t>
      </w:r>
      <w:r w:rsidR="00CD1807">
        <w:rPr>
          <w:rFonts w:hint="cs"/>
          <w:rtl/>
        </w:rPr>
        <w:t xml:space="preserve">לעשות בדיקות כל חמישה ימים. </w:t>
      </w:r>
    </w:p>
    <w:p w:rsidR="00890837" w:rsidRDefault="00890837" w:rsidP="00890837">
      <w:pPr>
        <w:rPr>
          <w:rtl/>
        </w:rPr>
      </w:pPr>
      <w:bookmarkStart w:id="365" w:name="_ETM_Q1_10793000"/>
      <w:bookmarkEnd w:id="365"/>
    </w:p>
    <w:p w:rsidR="00CD1807" w:rsidRDefault="00890837" w:rsidP="006F5D20">
      <w:pPr>
        <w:rPr>
          <w:rtl/>
        </w:rPr>
      </w:pPr>
      <w:bookmarkStart w:id="366" w:name="_ETM_Q1_10794000"/>
      <w:bookmarkEnd w:id="366"/>
      <w:r>
        <w:rPr>
          <w:rFonts w:hint="cs"/>
          <w:rtl/>
        </w:rPr>
        <w:t xml:space="preserve">הסתכלתי </w:t>
      </w:r>
      <w:bookmarkStart w:id="367" w:name="_ETM_Q1_10699000"/>
      <w:bookmarkEnd w:id="367"/>
      <w:r>
        <w:rPr>
          <w:rFonts w:hint="cs"/>
          <w:rtl/>
        </w:rPr>
        <w:t xml:space="preserve">על </w:t>
      </w:r>
      <w:bookmarkStart w:id="368" w:name="_ETM_Q1_10795000"/>
      <w:bookmarkEnd w:id="368"/>
      <w:r>
        <w:rPr>
          <w:rFonts w:hint="cs"/>
          <w:rtl/>
        </w:rPr>
        <w:t>הסטטיסטיקות של מוות בעולם מהקורונה. הסטט</w:t>
      </w:r>
      <w:r w:rsidR="00CD1807">
        <w:rPr>
          <w:rFonts w:hint="cs"/>
          <w:rtl/>
        </w:rPr>
        <w:t>י</w:t>
      </w:r>
      <w:r>
        <w:rPr>
          <w:rFonts w:hint="cs"/>
          <w:rtl/>
        </w:rPr>
        <w:t>סטי</w:t>
      </w:r>
      <w:r w:rsidR="00CD1807">
        <w:rPr>
          <w:rFonts w:hint="cs"/>
          <w:rtl/>
        </w:rPr>
        <w:t xml:space="preserve">קות אומרות שעד גיל 40 הסיכוי </w:t>
      </w:r>
      <w:r>
        <w:rPr>
          <w:rFonts w:hint="cs"/>
          <w:rtl/>
        </w:rPr>
        <w:t xml:space="preserve">לחלות בקורונה </w:t>
      </w:r>
      <w:r w:rsidR="00CD1807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CD1807">
        <w:rPr>
          <w:rFonts w:hint="cs"/>
          <w:rtl/>
        </w:rPr>
        <w:t xml:space="preserve">נמוך. </w:t>
      </w:r>
      <w:r>
        <w:rPr>
          <w:rFonts w:hint="cs"/>
          <w:rtl/>
        </w:rPr>
        <w:t xml:space="preserve">כדי לחזור </w:t>
      </w:r>
      <w:r w:rsidR="00CD1807">
        <w:rPr>
          <w:rFonts w:hint="cs"/>
          <w:rtl/>
        </w:rPr>
        <w:t xml:space="preserve">צריך </w:t>
      </w:r>
      <w:r w:rsidR="00B32F5F">
        <w:rPr>
          <w:rFonts w:hint="cs"/>
          <w:rtl/>
        </w:rPr>
        <w:t xml:space="preserve">להחזיר </w:t>
      </w:r>
      <w:bookmarkStart w:id="369" w:name="_ETM_Q1_10811000"/>
      <w:bookmarkEnd w:id="369"/>
      <w:r w:rsidR="00CD1807">
        <w:rPr>
          <w:rFonts w:hint="cs"/>
          <w:rtl/>
        </w:rPr>
        <w:t xml:space="preserve">אנשים בריאים עד גיל 40, </w:t>
      </w:r>
      <w:r w:rsidR="006F5D20">
        <w:rPr>
          <w:rFonts w:hint="cs"/>
          <w:rtl/>
        </w:rPr>
        <w:t>וזה</w:t>
      </w:r>
      <w:r w:rsidR="00B32F5F">
        <w:rPr>
          <w:rFonts w:hint="cs"/>
          <w:rtl/>
        </w:rPr>
        <w:t xml:space="preserve"> </w:t>
      </w:r>
      <w:r w:rsidR="007106A2">
        <w:rPr>
          <w:rFonts w:hint="cs"/>
          <w:rtl/>
        </w:rPr>
        <w:t>תחת מס</w:t>
      </w:r>
      <w:r>
        <w:rPr>
          <w:rFonts w:hint="cs"/>
          <w:rtl/>
        </w:rPr>
        <w:t>פר התניות</w:t>
      </w:r>
      <w:r w:rsidR="006F5D20">
        <w:rPr>
          <w:rFonts w:hint="cs"/>
          <w:rtl/>
        </w:rPr>
        <w:t>:</w:t>
      </w:r>
      <w:r>
        <w:rPr>
          <w:rFonts w:hint="cs"/>
          <w:rtl/>
        </w:rPr>
        <w:t xml:space="preserve"> בדיקת חום, </w:t>
      </w:r>
      <w:r w:rsidR="007106A2">
        <w:rPr>
          <w:rFonts w:hint="cs"/>
          <w:rtl/>
        </w:rPr>
        <w:t>ר</w:t>
      </w:r>
      <w:r>
        <w:rPr>
          <w:rFonts w:hint="cs"/>
          <w:rtl/>
        </w:rPr>
        <w:t xml:space="preserve">ווחים בין </w:t>
      </w:r>
      <w:bookmarkStart w:id="370" w:name="_ETM_Q1_10816000"/>
      <w:bookmarkEnd w:id="370"/>
      <w:r>
        <w:rPr>
          <w:rFonts w:hint="cs"/>
          <w:rtl/>
        </w:rPr>
        <w:t>האנשים. חייב</w:t>
      </w:r>
      <w:r w:rsidR="00CD180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D1807">
        <w:rPr>
          <w:rFonts w:hint="cs"/>
          <w:rtl/>
        </w:rPr>
        <w:t xml:space="preserve"> להחזיר את המשק, חייבים להחזיר מוסדו</w:t>
      </w:r>
      <w:r>
        <w:rPr>
          <w:rFonts w:hint="cs"/>
          <w:rtl/>
        </w:rPr>
        <w:t>ת. ג</w:t>
      </w:r>
      <w:r w:rsidR="00CD1807">
        <w:rPr>
          <w:rFonts w:hint="cs"/>
          <w:rtl/>
        </w:rPr>
        <w:t xml:space="preserve">ם את החינוך </w:t>
      </w:r>
      <w:r w:rsidR="006F5D20">
        <w:rPr>
          <w:rFonts w:hint="cs"/>
          <w:rtl/>
        </w:rPr>
        <w:t>צריך להחזיר מיד אחרי פסח -</w:t>
      </w:r>
      <w:r>
        <w:rPr>
          <w:rFonts w:hint="cs"/>
          <w:rtl/>
        </w:rPr>
        <w:t xml:space="preserve"> </w:t>
      </w:r>
      <w:r w:rsidR="007106A2">
        <w:rPr>
          <w:rFonts w:hint="cs"/>
          <w:rtl/>
        </w:rPr>
        <w:t xml:space="preserve">כמובן </w:t>
      </w:r>
      <w:r>
        <w:rPr>
          <w:rFonts w:hint="cs"/>
          <w:rtl/>
        </w:rPr>
        <w:t>עם מספר התניות</w:t>
      </w:r>
      <w:r w:rsidR="00CD1807">
        <w:rPr>
          <w:rFonts w:hint="cs"/>
          <w:rtl/>
        </w:rPr>
        <w:t>. אני חושב שהנזק יהיה הרבה יותר קשה אם לא נעשה את זה</w:t>
      </w:r>
      <w:r>
        <w:rPr>
          <w:rFonts w:hint="cs"/>
          <w:rtl/>
        </w:rPr>
        <w:t>.</w:t>
      </w:r>
    </w:p>
    <w:p w:rsidR="00CD1807" w:rsidRDefault="00CD1807" w:rsidP="00A2249A">
      <w:pPr>
        <w:rPr>
          <w:rtl/>
        </w:rPr>
      </w:pPr>
    </w:p>
    <w:p w:rsidR="00ED2D91" w:rsidRDefault="00ED2D91" w:rsidP="00ED2D91">
      <w:pPr>
        <w:pStyle w:val="af9"/>
        <w:keepNext/>
        <w:rPr>
          <w:rtl/>
        </w:rPr>
      </w:pPr>
      <w:bookmarkStart w:id="371" w:name="_ETM_Q1_10849000"/>
      <w:bookmarkStart w:id="372" w:name="ET_guest_אורית_סוליציאנו_35"/>
      <w:bookmarkStart w:id="373" w:name="ET_speaker_5956_34"/>
      <w:bookmarkEnd w:id="371"/>
      <w:r w:rsidRPr="00ED2D9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ED2D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ED2D91" w:rsidRDefault="00ED2D91" w:rsidP="00ED2D91">
      <w:pPr>
        <w:pStyle w:val="KeepWithNext"/>
        <w:rPr>
          <w:rtl/>
        </w:rPr>
      </w:pPr>
    </w:p>
    <w:p w:rsidR="003B17D8" w:rsidRDefault="00CD1807" w:rsidP="006F5D20">
      <w:pPr>
        <w:rPr>
          <w:rtl/>
        </w:rPr>
      </w:pPr>
      <w:bookmarkStart w:id="374" w:name="_ETM_Q1_10847000"/>
      <w:bookmarkStart w:id="375" w:name="_ETM_Q1_10850000"/>
      <w:bookmarkEnd w:id="373"/>
      <w:bookmarkEnd w:id="374"/>
      <w:bookmarkEnd w:id="375"/>
      <w:r>
        <w:rPr>
          <w:rFonts w:hint="cs"/>
          <w:rtl/>
        </w:rPr>
        <w:t xml:space="preserve">אני מייצגת </w:t>
      </w:r>
      <w:r w:rsidR="00ED2D91">
        <w:rPr>
          <w:rFonts w:hint="cs"/>
          <w:rtl/>
        </w:rPr>
        <w:t xml:space="preserve">את מרכזי הסיוע לנפגעות ונפגעי תקיפה מינית </w:t>
      </w:r>
      <w:r>
        <w:rPr>
          <w:rFonts w:hint="cs"/>
          <w:rtl/>
        </w:rPr>
        <w:t>שפרוסים ברחבי הארץ. א</w:t>
      </w:r>
      <w:r w:rsidR="00ED2D91">
        <w:rPr>
          <w:rFonts w:hint="cs"/>
          <w:rtl/>
        </w:rPr>
        <w:t>נ</w:t>
      </w:r>
      <w:r>
        <w:rPr>
          <w:rFonts w:hint="cs"/>
          <w:rtl/>
        </w:rPr>
        <w:t xml:space="preserve">י מייצגת קול </w:t>
      </w:r>
      <w:r w:rsidR="00ED2D91">
        <w:rPr>
          <w:rFonts w:hint="cs"/>
          <w:rtl/>
        </w:rPr>
        <w:t>שהוא יותר מושתק</w:t>
      </w:r>
      <w:r w:rsidR="007106A2">
        <w:rPr>
          <w:rFonts w:hint="cs"/>
          <w:rtl/>
        </w:rPr>
        <w:t>,</w:t>
      </w:r>
      <w:r w:rsidR="00ED2D91">
        <w:rPr>
          <w:rFonts w:hint="cs"/>
          <w:rtl/>
        </w:rPr>
        <w:t xml:space="preserve"> פחות רואים אותו.</w:t>
      </w:r>
      <w:r>
        <w:rPr>
          <w:rFonts w:hint="cs"/>
          <w:rtl/>
        </w:rPr>
        <w:t xml:space="preserve"> </w:t>
      </w:r>
      <w:r w:rsidR="00C41BD4">
        <w:rPr>
          <w:rFonts w:hint="cs"/>
          <w:rtl/>
        </w:rPr>
        <w:t>לתקופה</w:t>
      </w:r>
      <w:r>
        <w:rPr>
          <w:rFonts w:hint="cs"/>
          <w:rtl/>
        </w:rPr>
        <w:t xml:space="preserve"> של הקורונה </w:t>
      </w:r>
      <w:r w:rsidR="00ED2D91">
        <w:rPr>
          <w:rFonts w:hint="cs"/>
          <w:rtl/>
        </w:rPr>
        <w:t xml:space="preserve">יש </w:t>
      </w:r>
      <w:bookmarkStart w:id="376" w:name="_ETM_Q1_10863000"/>
      <w:bookmarkEnd w:id="376"/>
      <w:r w:rsidR="007106A2">
        <w:rPr>
          <w:rFonts w:hint="cs"/>
          <w:rtl/>
        </w:rPr>
        <w:t>כמה השלכות</w:t>
      </w:r>
      <w:r w:rsidR="006F5D20">
        <w:rPr>
          <w:rFonts w:hint="cs"/>
          <w:rtl/>
        </w:rPr>
        <w:t>,</w:t>
      </w:r>
      <w:r w:rsidR="007106A2">
        <w:rPr>
          <w:rFonts w:hint="cs"/>
          <w:rtl/>
        </w:rPr>
        <w:t xml:space="preserve"> </w:t>
      </w:r>
      <w:r w:rsidR="00ED2D91">
        <w:rPr>
          <w:rFonts w:hint="cs"/>
          <w:rtl/>
        </w:rPr>
        <w:t>גם ה</w:t>
      </w:r>
      <w:r>
        <w:rPr>
          <w:rFonts w:hint="cs"/>
          <w:rtl/>
        </w:rPr>
        <w:t xml:space="preserve">שלכה </w:t>
      </w:r>
      <w:r w:rsidR="00ED2D91">
        <w:rPr>
          <w:rFonts w:hint="cs"/>
          <w:rtl/>
        </w:rPr>
        <w:t xml:space="preserve">שמעלה חרדות </w:t>
      </w:r>
      <w:r>
        <w:rPr>
          <w:rFonts w:hint="cs"/>
          <w:rtl/>
        </w:rPr>
        <w:t>אצל אוכלוסייה ש</w:t>
      </w:r>
      <w:r w:rsidR="00ED2D91">
        <w:rPr>
          <w:rFonts w:hint="cs"/>
          <w:rtl/>
        </w:rPr>
        <w:t>מראש היא אוכלוסייה ש</w:t>
      </w:r>
      <w:r>
        <w:rPr>
          <w:rFonts w:hint="cs"/>
          <w:rtl/>
        </w:rPr>
        <w:t xml:space="preserve">נפגעה. </w:t>
      </w:r>
      <w:r w:rsidR="006F5D20">
        <w:rPr>
          <w:rFonts w:hint="cs"/>
          <w:rtl/>
        </w:rPr>
        <w:t>צעירה</w:t>
      </w:r>
      <w:r w:rsidR="00ED2D91">
        <w:rPr>
          <w:rFonts w:hint="cs"/>
          <w:rtl/>
        </w:rPr>
        <w:t xml:space="preserve"> שהוחזרה לביתה </w:t>
      </w:r>
      <w:bookmarkStart w:id="377" w:name="_ETM_Q1_10875000"/>
      <w:bookmarkEnd w:id="377"/>
      <w:r w:rsidR="003B17D8">
        <w:rPr>
          <w:rFonts w:hint="cs"/>
          <w:rtl/>
        </w:rPr>
        <w:t>כי הפני</w:t>
      </w:r>
      <w:r>
        <w:rPr>
          <w:rFonts w:hint="cs"/>
          <w:rtl/>
        </w:rPr>
        <w:t>מ</w:t>
      </w:r>
      <w:r w:rsidR="003B17D8">
        <w:rPr>
          <w:rFonts w:hint="cs"/>
          <w:rtl/>
        </w:rPr>
        <w:t>ייה החינוכ</w:t>
      </w:r>
      <w:r>
        <w:rPr>
          <w:rFonts w:hint="cs"/>
          <w:rtl/>
        </w:rPr>
        <w:t>ית</w:t>
      </w:r>
      <w:r w:rsidR="003B17D8">
        <w:rPr>
          <w:rFonts w:hint="cs"/>
          <w:rtl/>
        </w:rPr>
        <w:t xml:space="preserve"> שלה נסגרה</w:t>
      </w:r>
      <w:r>
        <w:rPr>
          <w:rFonts w:hint="cs"/>
          <w:rtl/>
        </w:rPr>
        <w:t>, או צעירה שאין לה עבודה וחזרה ל</w:t>
      </w:r>
      <w:r w:rsidR="003B17D8">
        <w:rPr>
          <w:rFonts w:hint="cs"/>
          <w:rtl/>
        </w:rPr>
        <w:t>גור ב</w:t>
      </w:r>
      <w:r>
        <w:rPr>
          <w:rFonts w:hint="cs"/>
          <w:rtl/>
        </w:rPr>
        <w:t>בית ש</w:t>
      </w:r>
      <w:r w:rsidR="003B17D8">
        <w:rPr>
          <w:rFonts w:hint="cs"/>
          <w:rtl/>
        </w:rPr>
        <w:t xml:space="preserve">בו יש פגיעה </w:t>
      </w:r>
      <w:r w:rsidR="003B17D8">
        <w:rPr>
          <w:rtl/>
        </w:rPr>
        <w:t>–</w:t>
      </w:r>
      <w:r w:rsidR="003B17D8">
        <w:rPr>
          <w:rFonts w:hint="cs"/>
          <w:rtl/>
        </w:rPr>
        <w:t xml:space="preserve"> מצב </w:t>
      </w:r>
      <w:bookmarkStart w:id="378" w:name="_ETM_Q1_10884000"/>
      <w:bookmarkEnd w:id="378"/>
      <w:r w:rsidR="003B17D8">
        <w:rPr>
          <w:rFonts w:hint="cs"/>
          <w:rtl/>
        </w:rPr>
        <w:t xml:space="preserve">קטסטרופאלי. </w:t>
      </w:r>
    </w:p>
    <w:p w:rsidR="003B17D8" w:rsidRDefault="003B17D8" w:rsidP="003B17D8">
      <w:pPr>
        <w:rPr>
          <w:rtl/>
        </w:rPr>
      </w:pPr>
    </w:p>
    <w:p w:rsidR="00CD1807" w:rsidRDefault="00CD1807" w:rsidP="006F5D20">
      <w:pPr>
        <w:rPr>
          <w:rtl/>
        </w:rPr>
      </w:pPr>
      <w:r>
        <w:rPr>
          <w:rFonts w:hint="cs"/>
          <w:rtl/>
        </w:rPr>
        <w:t>אנחנו ארגונים מאוד מצומצ</w:t>
      </w:r>
      <w:r w:rsidR="003B17D8">
        <w:rPr>
          <w:rFonts w:hint="cs"/>
          <w:rtl/>
        </w:rPr>
        <w:t>מים בכוח א</w:t>
      </w:r>
      <w:r>
        <w:rPr>
          <w:rFonts w:hint="cs"/>
          <w:rtl/>
        </w:rPr>
        <w:t>דם</w:t>
      </w:r>
      <w:r w:rsidR="00C41BD4">
        <w:rPr>
          <w:rFonts w:hint="cs"/>
          <w:rtl/>
        </w:rPr>
        <w:t xml:space="preserve">, אנחנו </w:t>
      </w:r>
      <w:r>
        <w:rPr>
          <w:rFonts w:hint="cs"/>
          <w:rtl/>
        </w:rPr>
        <w:t>מ</w:t>
      </w:r>
      <w:r w:rsidR="003B17D8">
        <w:rPr>
          <w:rFonts w:hint="cs"/>
          <w:rtl/>
        </w:rPr>
        <w:t xml:space="preserve">פעילים מאות מתנדבים </w:t>
      </w:r>
      <w:r w:rsidR="003B17D8">
        <w:rPr>
          <w:rtl/>
        </w:rPr>
        <w:t>–</w:t>
      </w:r>
      <w:r w:rsidR="003B17D8">
        <w:rPr>
          <w:rFonts w:hint="cs"/>
          <w:rtl/>
        </w:rPr>
        <w:t xml:space="preserve"> מעל 1,000 או </w:t>
      </w:r>
      <w:bookmarkStart w:id="379" w:name="_ETM_Q1_10891000"/>
      <w:bookmarkEnd w:id="379"/>
      <w:r w:rsidR="003B17D8">
        <w:rPr>
          <w:rFonts w:hint="cs"/>
          <w:rtl/>
        </w:rPr>
        <w:t xml:space="preserve">2,000 מתנדבים. </w:t>
      </w:r>
      <w:r w:rsidR="00C41BD4">
        <w:rPr>
          <w:rFonts w:hint="cs"/>
          <w:rtl/>
        </w:rPr>
        <w:t xml:space="preserve">אפילו </w:t>
      </w:r>
      <w:r>
        <w:rPr>
          <w:rFonts w:hint="cs"/>
          <w:rtl/>
        </w:rPr>
        <w:t>ה</w:t>
      </w:r>
      <w:r w:rsidR="003B17D8">
        <w:rPr>
          <w:rFonts w:hint="cs"/>
          <w:rtl/>
        </w:rPr>
        <w:t>כספים הבסיסיים שהמדינה הייתה צריכה לתת לנו</w:t>
      </w:r>
      <w:r w:rsidR="007106A2">
        <w:rPr>
          <w:rFonts w:hint="cs"/>
          <w:rtl/>
        </w:rPr>
        <w:t xml:space="preserve"> </w:t>
      </w:r>
      <w:bookmarkStart w:id="380" w:name="_ETM_Q1_10898000"/>
      <w:bookmarkEnd w:id="380"/>
      <w:r w:rsidR="00C41BD4">
        <w:rPr>
          <w:rFonts w:hint="cs"/>
          <w:rtl/>
        </w:rPr>
        <w:t>ל</w:t>
      </w:r>
      <w:r w:rsidR="003B17D8">
        <w:rPr>
          <w:rFonts w:hint="cs"/>
          <w:rtl/>
        </w:rPr>
        <w:t xml:space="preserve">א הגיעו. </w:t>
      </w:r>
      <w:r>
        <w:rPr>
          <w:rFonts w:hint="cs"/>
          <w:rtl/>
        </w:rPr>
        <w:t xml:space="preserve">לצערי הרב משרד הרווחה לא </w:t>
      </w:r>
      <w:r w:rsidR="003B17D8">
        <w:rPr>
          <w:rFonts w:hint="cs"/>
          <w:rtl/>
        </w:rPr>
        <w:t xml:space="preserve">קיים את מה שהוא הבטיח. ב-30 במרץ 2020 </w:t>
      </w:r>
      <w:bookmarkStart w:id="381" w:name="_ETM_Q1_10909000"/>
      <w:bookmarkEnd w:id="381"/>
      <w:r w:rsidR="003B17D8">
        <w:rPr>
          <w:rFonts w:hint="cs"/>
          <w:rtl/>
        </w:rPr>
        <w:t>היה צריך</w:t>
      </w:r>
      <w:r>
        <w:rPr>
          <w:rFonts w:hint="cs"/>
          <w:rtl/>
        </w:rPr>
        <w:t xml:space="preserve"> לקיים </w:t>
      </w:r>
      <w:r w:rsidR="003B17D8">
        <w:rPr>
          <w:rFonts w:hint="cs"/>
          <w:rtl/>
        </w:rPr>
        <w:t>ישיבה, לסגור את הנושא של תקציבי התמ</w:t>
      </w:r>
      <w:r>
        <w:rPr>
          <w:rFonts w:hint="cs"/>
          <w:rtl/>
        </w:rPr>
        <w:t>י</w:t>
      </w:r>
      <w:r w:rsidR="003B17D8">
        <w:rPr>
          <w:rFonts w:hint="cs"/>
          <w:rtl/>
        </w:rPr>
        <w:t>כ</w:t>
      </w:r>
      <w:r>
        <w:rPr>
          <w:rFonts w:hint="cs"/>
          <w:rtl/>
        </w:rPr>
        <w:t xml:space="preserve">ה כדי שהדבר הזה ירוץ. </w:t>
      </w:r>
      <w:r w:rsidR="006F5D20">
        <w:rPr>
          <w:rFonts w:hint="cs"/>
          <w:rtl/>
        </w:rPr>
        <w:t xml:space="preserve">אולי </w:t>
      </w:r>
      <w:r w:rsidR="003B17D8">
        <w:rPr>
          <w:rFonts w:hint="cs"/>
          <w:rtl/>
        </w:rPr>
        <w:t xml:space="preserve">הכספים יגיעו בספטמבר. </w:t>
      </w:r>
      <w:r>
        <w:rPr>
          <w:rFonts w:hint="cs"/>
          <w:rtl/>
        </w:rPr>
        <w:t>איך א</w:t>
      </w:r>
      <w:r w:rsidR="003B17D8">
        <w:rPr>
          <w:rFonts w:hint="cs"/>
          <w:rtl/>
        </w:rPr>
        <w:t>רגונים יכולים לשר</w:t>
      </w:r>
      <w:r>
        <w:rPr>
          <w:rFonts w:hint="cs"/>
          <w:rtl/>
        </w:rPr>
        <w:t>ו</w:t>
      </w:r>
      <w:r w:rsidR="003B17D8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3B17D8">
        <w:rPr>
          <w:rFonts w:hint="cs"/>
          <w:rtl/>
        </w:rPr>
        <w:t>כ</w:t>
      </w:r>
      <w:r>
        <w:rPr>
          <w:rFonts w:hint="cs"/>
          <w:rtl/>
        </w:rPr>
        <w:t xml:space="preserve">שהדברים </w:t>
      </w:r>
      <w:r w:rsidR="003B17D8">
        <w:rPr>
          <w:rFonts w:hint="cs"/>
          <w:rtl/>
        </w:rPr>
        <w:t xml:space="preserve">האלה </w:t>
      </w:r>
      <w:r>
        <w:rPr>
          <w:rFonts w:hint="cs"/>
          <w:rtl/>
        </w:rPr>
        <w:t>לא מגיעים</w:t>
      </w:r>
      <w:r w:rsidR="003B17D8">
        <w:rPr>
          <w:rFonts w:hint="cs"/>
          <w:rtl/>
        </w:rPr>
        <w:t>?</w:t>
      </w:r>
      <w:r>
        <w:rPr>
          <w:rFonts w:hint="cs"/>
          <w:rtl/>
        </w:rPr>
        <w:t xml:space="preserve"> כל אירועי ה</w:t>
      </w:r>
      <w:r w:rsidR="003B17D8">
        <w:rPr>
          <w:rFonts w:hint="cs"/>
          <w:rtl/>
        </w:rPr>
        <w:t xml:space="preserve">פילנתרופיה, </w:t>
      </w:r>
      <w:bookmarkStart w:id="382" w:name="_ETM_Q1_10927000"/>
      <w:bookmarkEnd w:id="382"/>
      <w:r w:rsidR="003B17D8">
        <w:rPr>
          <w:rFonts w:hint="cs"/>
          <w:rtl/>
        </w:rPr>
        <w:t xml:space="preserve">כל אירועי גיוס הכספים </w:t>
      </w:r>
      <w:r>
        <w:rPr>
          <w:rFonts w:hint="cs"/>
          <w:rtl/>
        </w:rPr>
        <w:t xml:space="preserve">התבטלו </w:t>
      </w:r>
      <w:r w:rsidR="003B17D8">
        <w:rPr>
          <w:rFonts w:hint="cs"/>
          <w:rtl/>
        </w:rPr>
        <w:t>ויתבטלו</w:t>
      </w:r>
      <w:r>
        <w:rPr>
          <w:rFonts w:hint="cs"/>
          <w:rtl/>
        </w:rPr>
        <w:t xml:space="preserve">. </w:t>
      </w:r>
    </w:p>
    <w:p w:rsidR="00CD1807" w:rsidRDefault="00CD1807" w:rsidP="00A2249A">
      <w:pPr>
        <w:rPr>
          <w:rtl/>
        </w:rPr>
      </w:pPr>
    </w:p>
    <w:p w:rsidR="00CD1807" w:rsidRDefault="003B17D8" w:rsidP="007106A2">
      <w:pPr>
        <w:rPr>
          <w:rtl/>
        </w:rPr>
      </w:pPr>
      <w:r>
        <w:rPr>
          <w:rFonts w:hint="cs"/>
          <w:rtl/>
        </w:rPr>
        <w:t xml:space="preserve">האוכלוסייה שאני מייצגת היא אוכלוסייה </w:t>
      </w:r>
      <w:bookmarkStart w:id="383" w:name="_ETM_Q1_10938000"/>
      <w:bookmarkEnd w:id="383"/>
      <w:r w:rsidR="00CD1807">
        <w:rPr>
          <w:rFonts w:hint="cs"/>
          <w:rtl/>
        </w:rPr>
        <w:t xml:space="preserve">שעלולה להתאבד. </w:t>
      </w:r>
      <w:r>
        <w:rPr>
          <w:rFonts w:hint="cs"/>
          <w:rtl/>
        </w:rPr>
        <w:t>ה</w:t>
      </w:r>
      <w:r w:rsidR="00CD1807">
        <w:rPr>
          <w:rFonts w:hint="cs"/>
          <w:rtl/>
        </w:rPr>
        <w:t xml:space="preserve">מון </w:t>
      </w:r>
      <w:r>
        <w:rPr>
          <w:rFonts w:hint="cs"/>
          <w:rtl/>
        </w:rPr>
        <w:t>מסגרות פסיכיאטריות לנפגעות פגיעה מינית הן מסגרות אובדניות. לפעמים נשים חותכות את עצמן, פוג</w:t>
      </w:r>
      <w:r w:rsidR="00CD1807">
        <w:rPr>
          <w:rFonts w:hint="cs"/>
          <w:rtl/>
        </w:rPr>
        <w:t>ע</w:t>
      </w:r>
      <w:r>
        <w:rPr>
          <w:rFonts w:hint="cs"/>
          <w:rtl/>
        </w:rPr>
        <w:t>ות בעצמן</w:t>
      </w:r>
      <w:r w:rsidR="00C41B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4" w:name="_ETM_Q1_10955000"/>
      <w:bookmarkEnd w:id="384"/>
      <w:proofErr w:type="spellStart"/>
      <w:r w:rsidR="00CD1807">
        <w:rPr>
          <w:rFonts w:hint="cs"/>
          <w:rtl/>
        </w:rPr>
        <w:t>הכל</w:t>
      </w:r>
      <w:proofErr w:type="spellEnd"/>
      <w:r w:rsidR="00CD1807">
        <w:rPr>
          <w:rFonts w:hint="cs"/>
          <w:rtl/>
        </w:rPr>
        <w:t xml:space="preserve"> נסגר. </w:t>
      </w:r>
      <w:r>
        <w:rPr>
          <w:rFonts w:hint="cs"/>
          <w:rtl/>
        </w:rPr>
        <w:t xml:space="preserve">אנחנו היחידים שיכולים להחזיק את אותן נשים </w:t>
      </w:r>
      <w:r w:rsidR="007106A2">
        <w:rPr>
          <w:rFonts w:hint="cs"/>
          <w:rtl/>
        </w:rPr>
        <w:t xml:space="preserve">ואת </w:t>
      </w:r>
      <w:r w:rsidR="00C41BD4">
        <w:rPr>
          <w:rFonts w:hint="cs"/>
          <w:rtl/>
        </w:rPr>
        <w:t xml:space="preserve">אותם גברים </w:t>
      </w:r>
      <w:bookmarkStart w:id="385" w:name="_ETM_Q1_10958000"/>
      <w:bookmarkEnd w:id="385"/>
      <w:r w:rsidR="00CD1807">
        <w:rPr>
          <w:rFonts w:hint="cs"/>
          <w:rtl/>
        </w:rPr>
        <w:t xml:space="preserve">מעל פני המים. </w:t>
      </w:r>
      <w:r>
        <w:rPr>
          <w:rFonts w:hint="cs"/>
          <w:rtl/>
        </w:rPr>
        <w:t xml:space="preserve">אנחנו נותנים שירות של משרד הרווחה, אנחנו </w:t>
      </w:r>
      <w:r w:rsidR="00CD1807">
        <w:rPr>
          <w:rFonts w:hint="cs"/>
          <w:rtl/>
        </w:rPr>
        <w:t xml:space="preserve">חדר המיון </w:t>
      </w:r>
      <w:r>
        <w:rPr>
          <w:rFonts w:hint="cs"/>
          <w:rtl/>
        </w:rPr>
        <w:t xml:space="preserve">של </w:t>
      </w:r>
      <w:bookmarkStart w:id="386" w:name="_ETM_Q1_10973000"/>
      <w:bookmarkEnd w:id="386"/>
      <w:r>
        <w:rPr>
          <w:rFonts w:hint="cs"/>
          <w:rtl/>
        </w:rPr>
        <w:t>הפ</w:t>
      </w:r>
      <w:r w:rsidR="007106A2">
        <w:rPr>
          <w:rFonts w:hint="cs"/>
          <w:rtl/>
        </w:rPr>
        <w:t>גיעה המינית. חדר המיון הזה פעיל.</w:t>
      </w:r>
      <w:r>
        <w:rPr>
          <w:rFonts w:hint="cs"/>
          <w:rtl/>
        </w:rPr>
        <w:t xml:space="preserve"> </w:t>
      </w:r>
      <w:r w:rsidR="00CD1807">
        <w:rPr>
          <w:rFonts w:hint="cs"/>
          <w:rtl/>
        </w:rPr>
        <w:t>אנחנו מקבלים</w:t>
      </w:r>
      <w:r>
        <w:rPr>
          <w:rFonts w:hint="cs"/>
          <w:rtl/>
        </w:rPr>
        <w:t xml:space="preserve"> 50,000 טלפונים בשנה. לא יכול להיות שכ</w:t>
      </w:r>
      <w:r w:rsidR="00CD1807">
        <w:rPr>
          <w:rFonts w:hint="cs"/>
          <w:rtl/>
        </w:rPr>
        <w:t>ס</w:t>
      </w:r>
      <w:r>
        <w:rPr>
          <w:rFonts w:hint="cs"/>
          <w:rtl/>
        </w:rPr>
        <w:t>פ</w:t>
      </w:r>
      <w:r w:rsidR="006F5D20">
        <w:rPr>
          <w:rFonts w:hint="cs"/>
          <w:rtl/>
        </w:rPr>
        <w:t>י הרווחה ו</w:t>
      </w:r>
      <w:r w:rsidR="00CD1807">
        <w:rPr>
          <w:rFonts w:hint="cs"/>
          <w:rtl/>
        </w:rPr>
        <w:t xml:space="preserve">התמיכות לא </w:t>
      </w:r>
      <w:r w:rsidR="007106A2">
        <w:rPr>
          <w:rFonts w:hint="cs"/>
          <w:rtl/>
        </w:rPr>
        <w:t>יגיעו</w:t>
      </w:r>
      <w:r w:rsidR="00CD1807">
        <w:rPr>
          <w:rFonts w:hint="cs"/>
          <w:rtl/>
        </w:rPr>
        <w:t xml:space="preserve"> אלינו.</w:t>
      </w:r>
    </w:p>
    <w:p w:rsidR="00CD1807" w:rsidRDefault="00CD1807" w:rsidP="00A2249A">
      <w:pPr>
        <w:rPr>
          <w:rtl/>
        </w:rPr>
      </w:pPr>
    </w:p>
    <w:p w:rsidR="00C41BD4" w:rsidRDefault="00C41BD4" w:rsidP="00C41BD4">
      <w:pPr>
        <w:pStyle w:val="af6"/>
        <w:keepNext/>
        <w:rPr>
          <w:rtl/>
        </w:rPr>
      </w:pPr>
      <w:bookmarkStart w:id="387" w:name="ET_yor_5110_36"/>
      <w:r w:rsidRPr="00C41BD4">
        <w:rPr>
          <w:rStyle w:val="TagStyle"/>
          <w:rtl/>
        </w:rPr>
        <w:t xml:space="preserve"> &lt;&lt; </w:t>
      </w:r>
      <w:proofErr w:type="spellStart"/>
      <w:r w:rsidRPr="00C41BD4">
        <w:rPr>
          <w:rStyle w:val="TagStyle"/>
          <w:rtl/>
        </w:rPr>
        <w:t>יור</w:t>
      </w:r>
      <w:proofErr w:type="spellEnd"/>
      <w:r w:rsidRPr="00C41BD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41BD4">
        <w:rPr>
          <w:rStyle w:val="TagStyle"/>
          <w:rtl/>
        </w:rPr>
        <w:t xml:space="preserve"> &lt;&lt; </w:t>
      </w:r>
      <w:proofErr w:type="spellStart"/>
      <w:r w:rsidRPr="00C41BD4">
        <w:rPr>
          <w:rStyle w:val="TagStyle"/>
          <w:rtl/>
        </w:rPr>
        <w:t>יור</w:t>
      </w:r>
      <w:proofErr w:type="spellEnd"/>
      <w:r w:rsidRPr="00C41B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C41BD4" w:rsidRDefault="00C41BD4" w:rsidP="00C41BD4">
      <w:pPr>
        <w:pStyle w:val="KeepWithNext"/>
        <w:rPr>
          <w:rtl/>
        </w:rPr>
      </w:pPr>
    </w:p>
    <w:p w:rsidR="00CD1807" w:rsidRDefault="00CD1807" w:rsidP="007106A2">
      <w:pPr>
        <w:rPr>
          <w:rtl/>
        </w:rPr>
      </w:pPr>
      <w:bookmarkStart w:id="388" w:name="_ETM_Q1_10988000"/>
      <w:bookmarkEnd w:id="388"/>
      <w:r>
        <w:rPr>
          <w:rFonts w:hint="cs"/>
          <w:rtl/>
        </w:rPr>
        <w:t>את יכולה לתת</w:t>
      </w:r>
      <w:r w:rsidR="00C41BD4">
        <w:rPr>
          <w:rFonts w:hint="cs"/>
          <w:rtl/>
        </w:rPr>
        <w:t xml:space="preserve"> לנו את גודל הפגיעה הכספית שלכם במרץ?</w:t>
      </w:r>
    </w:p>
    <w:p w:rsidR="00CD1807" w:rsidRDefault="00CD1807" w:rsidP="00A2249A">
      <w:pPr>
        <w:rPr>
          <w:rtl/>
        </w:rPr>
      </w:pPr>
    </w:p>
    <w:p w:rsidR="00C41BD4" w:rsidRDefault="00C41BD4" w:rsidP="00C41BD4">
      <w:pPr>
        <w:pStyle w:val="af9"/>
        <w:keepNext/>
        <w:rPr>
          <w:rtl/>
        </w:rPr>
      </w:pPr>
      <w:bookmarkStart w:id="389" w:name="ET_guest_אורית_סוליציאנו_37"/>
      <w:r w:rsidRPr="00C41BD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C41B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C41BD4" w:rsidRDefault="00C41BD4" w:rsidP="00C41BD4">
      <w:pPr>
        <w:pStyle w:val="KeepWithNext"/>
        <w:rPr>
          <w:rtl/>
        </w:rPr>
      </w:pPr>
    </w:p>
    <w:p w:rsidR="00CD1807" w:rsidRDefault="00CD1807" w:rsidP="00B620A8">
      <w:pPr>
        <w:rPr>
          <w:rtl/>
        </w:rPr>
      </w:pPr>
      <w:bookmarkStart w:id="390" w:name="_ETM_Q1_10994000"/>
      <w:bookmarkEnd w:id="390"/>
      <w:r>
        <w:rPr>
          <w:rFonts w:hint="cs"/>
          <w:rtl/>
        </w:rPr>
        <w:t xml:space="preserve">המדינה הודיעה </w:t>
      </w:r>
      <w:r w:rsidR="00C41BD4">
        <w:rPr>
          <w:rFonts w:hint="cs"/>
          <w:rtl/>
        </w:rPr>
        <w:t>שהי</w:t>
      </w:r>
      <w:r>
        <w:rPr>
          <w:rFonts w:hint="cs"/>
          <w:rtl/>
        </w:rPr>
        <w:t>א</w:t>
      </w:r>
      <w:r w:rsidR="00C41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מקצצת את תקציבי התמיכה </w:t>
      </w:r>
      <w:r w:rsidR="00C41BD4">
        <w:rPr>
          <w:rFonts w:hint="cs"/>
          <w:rtl/>
        </w:rPr>
        <w:t xml:space="preserve">משמונה מיליון ל-5.6 מיליון. כבר חל </w:t>
      </w:r>
      <w:bookmarkStart w:id="391" w:name="_ETM_Q1_11007000"/>
      <w:bookmarkEnd w:id="391"/>
      <w:r w:rsidR="00C512AD">
        <w:rPr>
          <w:rFonts w:hint="cs"/>
          <w:rtl/>
        </w:rPr>
        <w:t>קיצוץ של 30%. אנחנו 10 ארגונים,</w:t>
      </w:r>
      <w:r w:rsidR="003302C7">
        <w:rPr>
          <w:rFonts w:hint="cs"/>
          <w:rtl/>
        </w:rPr>
        <w:t xml:space="preserve"> </w:t>
      </w:r>
      <w:r>
        <w:rPr>
          <w:rFonts w:hint="cs"/>
          <w:rtl/>
        </w:rPr>
        <w:t>33 מיל</w:t>
      </w:r>
      <w:r w:rsidR="00C41BD4">
        <w:rPr>
          <w:rFonts w:hint="cs"/>
          <w:rtl/>
        </w:rPr>
        <w:t xml:space="preserve">יון שקל </w:t>
      </w:r>
      <w:r w:rsidR="00B620A8">
        <w:rPr>
          <w:rFonts w:hint="cs"/>
          <w:rtl/>
        </w:rPr>
        <w:t xml:space="preserve">בערך </w:t>
      </w:r>
      <w:r w:rsidR="00C41BD4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C41BD4">
        <w:rPr>
          <w:rFonts w:hint="cs"/>
          <w:rtl/>
        </w:rPr>
        <w:t>ת</w:t>
      </w:r>
      <w:r>
        <w:rPr>
          <w:rFonts w:hint="cs"/>
          <w:rtl/>
        </w:rPr>
        <w:t xml:space="preserve">קציב שלנו. לפחות </w:t>
      </w:r>
      <w:r w:rsidR="00C41BD4">
        <w:rPr>
          <w:rFonts w:hint="cs"/>
          <w:rtl/>
        </w:rPr>
        <w:t>30%</w:t>
      </w:r>
      <w:r>
        <w:rPr>
          <w:rFonts w:hint="cs"/>
          <w:rtl/>
        </w:rPr>
        <w:t xml:space="preserve"> או יותר יורדים לנו ככה. אמנם יש קצת קרנות שנותנות מענקי חירום, אבל זה לא מספיק. הוצאנו עובדות לחל"ת. </w:t>
      </w:r>
      <w:r w:rsidR="00D53FD7">
        <w:rPr>
          <w:rFonts w:hint="cs"/>
          <w:rtl/>
        </w:rPr>
        <w:t xml:space="preserve">העובדות שלנו מאוד מסורות, </w:t>
      </w:r>
      <w:r w:rsidR="00537B03">
        <w:rPr>
          <w:rFonts w:hint="cs"/>
          <w:rtl/>
        </w:rPr>
        <w:t xml:space="preserve">הן </w:t>
      </w:r>
      <w:r w:rsidR="00D53FD7">
        <w:rPr>
          <w:rFonts w:hint="cs"/>
          <w:rtl/>
        </w:rPr>
        <w:t>עושות מה שאסור על פי חוק ועובדות בחל"ת.</w:t>
      </w:r>
      <w:r>
        <w:rPr>
          <w:rFonts w:hint="cs"/>
          <w:rtl/>
        </w:rPr>
        <w:t xml:space="preserve"> זה לא הפת</w:t>
      </w:r>
      <w:r w:rsidR="00FA5782">
        <w:rPr>
          <w:rFonts w:hint="cs"/>
          <w:rtl/>
        </w:rPr>
        <w:t>רון. ביום שאחרי הקורונה, אפילו ב</w:t>
      </w:r>
      <w:r>
        <w:rPr>
          <w:rFonts w:hint="cs"/>
          <w:rtl/>
        </w:rPr>
        <w:t>יציאה ההדרגתית</w:t>
      </w:r>
      <w:r w:rsidR="00FA5782">
        <w:rPr>
          <w:rFonts w:hint="cs"/>
          <w:rtl/>
        </w:rPr>
        <w:t xml:space="preserve"> מהסגר</w:t>
      </w:r>
      <w:r>
        <w:rPr>
          <w:rFonts w:hint="cs"/>
          <w:rtl/>
        </w:rPr>
        <w:t xml:space="preserve"> </w:t>
      </w:r>
      <w:r w:rsidR="00FA578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מבול של פניות אלינו. המדינה חייבת להיערך לזה. אנחנו כמו חדר מיון לאוכלוסייה מאוד </w:t>
      </w:r>
      <w:r w:rsidR="001D47E3">
        <w:rPr>
          <w:rFonts w:hint="cs"/>
          <w:rtl/>
        </w:rPr>
        <w:t xml:space="preserve">מאוד </w:t>
      </w:r>
      <w:r>
        <w:rPr>
          <w:rFonts w:hint="cs"/>
          <w:rtl/>
        </w:rPr>
        <w:t>ג</w:t>
      </w:r>
      <w:r w:rsidR="001D47E3">
        <w:rPr>
          <w:rFonts w:hint="cs"/>
          <w:rtl/>
        </w:rPr>
        <w:t>דולה. רק שתדעו את הסטטיסטיקה - אחד</w:t>
      </w:r>
      <w:r>
        <w:rPr>
          <w:rFonts w:hint="cs"/>
          <w:rtl/>
        </w:rPr>
        <w:t xml:space="preserve"> מכל </w:t>
      </w:r>
      <w:r w:rsidR="001D47E3">
        <w:rPr>
          <w:rFonts w:hint="cs"/>
          <w:rtl/>
        </w:rPr>
        <w:t xml:space="preserve">חמישה ילדים בישראל הוא נפגע מינית. הילדים האלה כרגע בבתים. התקשר איש דת </w:t>
      </w:r>
      <w:bookmarkStart w:id="392" w:name="_ETM_Q1_11068000"/>
      <w:bookmarkEnd w:id="392"/>
      <w:r w:rsidR="00537B03">
        <w:rPr>
          <w:rFonts w:hint="cs"/>
          <w:rtl/>
        </w:rPr>
        <w:t>מאוד מאוד בכיר שנפגע בילדותו</w:t>
      </w:r>
      <w:r w:rsidR="001D47E3">
        <w:rPr>
          <w:rFonts w:hint="cs"/>
          <w:rtl/>
        </w:rPr>
        <w:t xml:space="preserve"> </w:t>
      </w:r>
      <w:r w:rsidR="00537B03">
        <w:rPr>
          <w:rFonts w:hint="cs"/>
          <w:rtl/>
        </w:rPr>
        <w:t>ו</w:t>
      </w:r>
      <w:r w:rsidR="001D47E3">
        <w:rPr>
          <w:rFonts w:hint="cs"/>
          <w:rtl/>
        </w:rPr>
        <w:t>ע</w:t>
      </w:r>
      <w:r>
        <w:rPr>
          <w:rFonts w:hint="cs"/>
          <w:rtl/>
        </w:rPr>
        <w:t>כ</w:t>
      </w:r>
      <w:r w:rsidR="001D47E3">
        <w:rPr>
          <w:rFonts w:hint="cs"/>
          <w:rtl/>
        </w:rPr>
        <w:t>ש</w:t>
      </w:r>
      <w:r>
        <w:rPr>
          <w:rFonts w:hint="cs"/>
          <w:rtl/>
        </w:rPr>
        <w:t xml:space="preserve">יו חזר לבית. </w:t>
      </w:r>
      <w:r w:rsidR="001D47E3">
        <w:rPr>
          <w:rFonts w:hint="cs"/>
          <w:rtl/>
        </w:rPr>
        <w:t xml:space="preserve">אמנם אין </w:t>
      </w:r>
      <w:r w:rsidR="00537B03">
        <w:rPr>
          <w:rFonts w:hint="cs"/>
          <w:rtl/>
        </w:rPr>
        <w:t xml:space="preserve">בבית </w:t>
      </w:r>
      <w:r w:rsidR="001D47E3">
        <w:rPr>
          <w:rFonts w:hint="cs"/>
          <w:rtl/>
        </w:rPr>
        <w:t xml:space="preserve">פגיעה עכשיו, אבל </w:t>
      </w:r>
      <w:bookmarkStart w:id="393" w:name="_ETM_Q1_11074000"/>
      <w:bookmarkEnd w:id="393"/>
      <w:r w:rsidR="001D47E3">
        <w:rPr>
          <w:rFonts w:hint="cs"/>
          <w:rtl/>
        </w:rPr>
        <w:t xml:space="preserve">כל הפוסט-טראומה צפה ועולה. </w:t>
      </w:r>
      <w:r>
        <w:rPr>
          <w:rFonts w:hint="cs"/>
          <w:rtl/>
        </w:rPr>
        <w:t xml:space="preserve">קודם </w:t>
      </w:r>
      <w:r w:rsidR="003302C7">
        <w:rPr>
          <w:rFonts w:hint="cs"/>
          <w:rtl/>
        </w:rPr>
        <w:t xml:space="preserve">כל </w:t>
      </w:r>
      <w:r>
        <w:rPr>
          <w:rFonts w:hint="cs"/>
          <w:rtl/>
        </w:rPr>
        <w:t>שהמדינה תיתן ל</w:t>
      </w:r>
      <w:r w:rsidR="001D47E3">
        <w:rPr>
          <w:rFonts w:hint="cs"/>
          <w:rtl/>
        </w:rPr>
        <w:t xml:space="preserve">מרכזי הסיוע את תקציבי </w:t>
      </w:r>
      <w:bookmarkStart w:id="394" w:name="_ETM_Q1_11081000"/>
      <w:bookmarkEnd w:id="394"/>
      <w:r w:rsidR="001D47E3">
        <w:rPr>
          <w:rFonts w:hint="cs"/>
          <w:rtl/>
        </w:rPr>
        <w:t>התמיכה</w:t>
      </w:r>
      <w:r w:rsidR="00537B03">
        <w:rPr>
          <w:rFonts w:hint="cs"/>
          <w:rtl/>
        </w:rPr>
        <w:t xml:space="preserve">. </w:t>
      </w:r>
      <w:r>
        <w:rPr>
          <w:rFonts w:hint="cs"/>
          <w:rtl/>
        </w:rPr>
        <w:t>חייבים ל</w:t>
      </w:r>
      <w:r w:rsidR="001D47E3">
        <w:rPr>
          <w:rFonts w:hint="cs"/>
          <w:rtl/>
        </w:rPr>
        <w:t>עזור לנו</w:t>
      </w:r>
      <w:r w:rsidR="003302C7">
        <w:rPr>
          <w:rFonts w:hint="cs"/>
          <w:rtl/>
        </w:rPr>
        <w:t>,</w:t>
      </w:r>
      <w:r w:rsidR="001D47E3">
        <w:rPr>
          <w:rFonts w:hint="cs"/>
          <w:rtl/>
        </w:rPr>
        <w:t xml:space="preserve"> כדי שנוכל ל</w:t>
      </w:r>
      <w:r>
        <w:rPr>
          <w:rFonts w:hint="cs"/>
          <w:rtl/>
        </w:rPr>
        <w:t>תת</w:t>
      </w:r>
      <w:r w:rsidR="001D47E3">
        <w:rPr>
          <w:rFonts w:hint="cs"/>
          <w:rtl/>
        </w:rPr>
        <w:t xml:space="preserve"> שירות למדינה. ה</w:t>
      </w:r>
      <w:r>
        <w:rPr>
          <w:rFonts w:hint="cs"/>
          <w:rtl/>
        </w:rPr>
        <w:t>ע</w:t>
      </w:r>
      <w:r w:rsidR="001D47E3">
        <w:rPr>
          <w:rFonts w:hint="cs"/>
          <w:rtl/>
        </w:rPr>
        <w:t>מ</w:t>
      </w:r>
      <w:r w:rsidR="00537B03">
        <w:rPr>
          <w:rFonts w:hint="cs"/>
          <w:rtl/>
        </w:rPr>
        <w:t>ותות פועלות</w:t>
      </w:r>
      <w:r w:rsidR="001D47E3">
        <w:rPr>
          <w:rFonts w:hint="cs"/>
          <w:rtl/>
        </w:rPr>
        <w:t xml:space="preserve"> בצורה מאוד צנועה.</w:t>
      </w:r>
      <w:r>
        <w:rPr>
          <w:rFonts w:hint="cs"/>
          <w:rtl/>
        </w:rPr>
        <w:t xml:space="preserve"> אנחנו </w:t>
      </w:r>
      <w:proofErr w:type="spellStart"/>
      <w:r w:rsidR="00537B03">
        <w:rPr>
          <w:rFonts w:hint="cs"/>
          <w:rtl/>
        </w:rPr>
        <w:t>ה</w:t>
      </w:r>
      <w:r>
        <w:rPr>
          <w:rFonts w:hint="cs"/>
          <w:rtl/>
        </w:rPr>
        <w:t>בייס</w:t>
      </w:r>
      <w:r w:rsidR="001D47E3">
        <w:rPr>
          <w:rFonts w:hint="cs"/>
          <w:rtl/>
        </w:rPr>
        <w:t>י</w:t>
      </w:r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של מ</w:t>
      </w:r>
      <w:r w:rsidR="001D47E3">
        <w:rPr>
          <w:rFonts w:hint="cs"/>
          <w:rtl/>
        </w:rPr>
        <w:t>ה ש</w:t>
      </w:r>
      <w:r w:rsidR="00537B03">
        <w:rPr>
          <w:rFonts w:hint="cs"/>
          <w:rtl/>
        </w:rPr>
        <w:t>מדינה צריכה לתת לאזרחים שלה.</w:t>
      </w:r>
      <w:r>
        <w:rPr>
          <w:rFonts w:hint="cs"/>
          <w:rtl/>
        </w:rPr>
        <w:t xml:space="preserve"> </w:t>
      </w:r>
      <w:r w:rsidR="00537B03">
        <w:rPr>
          <w:rFonts w:hint="cs"/>
          <w:rtl/>
        </w:rPr>
        <w:t xml:space="preserve">המצב </w:t>
      </w:r>
      <w:r>
        <w:rPr>
          <w:rFonts w:hint="cs"/>
          <w:rtl/>
        </w:rPr>
        <w:t>לא יכול לה</w:t>
      </w:r>
      <w:r w:rsidR="003302C7">
        <w:rPr>
          <w:rFonts w:hint="cs"/>
          <w:rtl/>
        </w:rPr>
        <w:t xml:space="preserve">ימשך </w:t>
      </w:r>
      <w:r>
        <w:rPr>
          <w:rFonts w:hint="cs"/>
          <w:rtl/>
        </w:rPr>
        <w:t>ככה.</w:t>
      </w:r>
    </w:p>
    <w:p w:rsidR="00CD1807" w:rsidRDefault="00CD1807" w:rsidP="00A2249A">
      <w:pPr>
        <w:rPr>
          <w:rtl/>
        </w:rPr>
      </w:pPr>
    </w:p>
    <w:p w:rsidR="000712F5" w:rsidRDefault="000712F5" w:rsidP="000712F5">
      <w:pPr>
        <w:pStyle w:val="af6"/>
        <w:keepNext/>
        <w:rPr>
          <w:rtl/>
        </w:rPr>
      </w:pPr>
      <w:bookmarkStart w:id="395" w:name="ET_yor_5110_38"/>
      <w:r w:rsidRPr="000712F5">
        <w:rPr>
          <w:rStyle w:val="TagStyle"/>
          <w:rtl/>
        </w:rPr>
        <w:t xml:space="preserve"> &lt;&lt; </w:t>
      </w:r>
      <w:proofErr w:type="spellStart"/>
      <w:r w:rsidRPr="000712F5">
        <w:rPr>
          <w:rStyle w:val="TagStyle"/>
          <w:rtl/>
        </w:rPr>
        <w:t>יור</w:t>
      </w:r>
      <w:proofErr w:type="spellEnd"/>
      <w:r w:rsidRPr="000712F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712F5">
        <w:rPr>
          <w:rStyle w:val="TagStyle"/>
          <w:rtl/>
        </w:rPr>
        <w:t xml:space="preserve"> &lt;&lt; </w:t>
      </w:r>
      <w:proofErr w:type="spellStart"/>
      <w:r w:rsidRPr="000712F5">
        <w:rPr>
          <w:rStyle w:val="TagStyle"/>
          <w:rtl/>
        </w:rPr>
        <w:t>יור</w:t>
      </w:r>
      <w:proofErr w:type="spellEnd"/>
      <w:r w:rsidRPr="000712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5"/>
    </w:p>
    <w:p w:rsidR="000712F5" w:rsidRDefault="000712F5" w:rsidP="000712F5">
      <w:pPr>
        <w:pStyle w:val="KeepWithNext"/>
        <w:rPr>
          <w:rtl/>
        </w:rPr>
      </w:pPr>
    </w:p>
    <w:p w:rsidR="00CD1807" w:rsidRDefault="000712F5" w:rsidP="009918E9">
      <w:pPr>
        <w:rPr>
          <w:rtl/>
        </w:rPr>
      </w:pPr>
      <w:bookmarkStart w:id="396" w:name="_ETM_Q1_11123000"/>
      <w:bookmarkEnd w:id="396"/>
      <w:r>
        <w:rPr>
          <w:rFonts w:hint="cs"/>
          <w:rtl/>
        </w:rPr>
        <w:t xml:space="preserve">מדובר על פגיעה </w:t>
      </w:r>
      <w:r w:rsidR="009918E9">
        <w:rPr>
          <w:rFonts w:hint="cs"/>
          <w:rtl/>
        </w:rPr>
        <w:t>של עשרות אחוזים בתקציב של ה</w:t>
      </w:r>
      <w:r>
        <w:rPr>
          <w:rFonts w:hint="cs"/>
          <w:rtl/>
        </w:rPr>
        <w:t>ארגונים</w:t>
      </w:r>
      <w:r w:rsidR="009918E9">
        <w:rPr>
          <w:rFonts w:hint="cs"/>
          <w:rtl/>
        </w:rPr>
        <w:t>.</w:t>
      </w:r>
      <w:bookmarkStart w:id="397" w:name="_ETM_Q1_11119000"/>
      <w:bookmarkEnd w:id="397"/>
      <w:r w:rsidR="009918E9">
        <w:rPr>
          <w:rFonts w:hint="cs"/>
          <w:rtl/>
        </w:rPr>
        <w:t xml:space="preserve"> א</w:t>
      </w:r>
      <w:r>
        <w:rPr>
          <w:rFonts w:hint="cs"/>
          <w:rtl/>
        </w:rPr>
        <w:t>ין להם ב</w:t>
      </w:r>
      <w:r w:rsidR="00CD1807">
        <w:rPr>
          <w:rFonts w:hint="cs"/>
          <w:rtl/>
        </w:rPr>
        <w:t>ס</w:t>
      </w:r>
      <w:r>
        <w:rPr>
          <w:rFonts w:hint="cs"/>
          <w:rtl/>
        </w:rPr>
        <w:t>י</w:t>
      </w:r>
      <w:r w:rsidR="00CD1807">
        <w:rPr>
          <w:rFonts w:hint="cs"/>
          <w:rtl/>
        </w:rPr>
        <w:t>ט</w:t>
      </w:r>
      <w:r>
        <w:rPr>
          <w:rFonts w:hint="cs"/>
          <w:rtl/>
        </w:rPr>
        <w:t xml:space="preserve">ואציה הנוכחית שום </w:t>
      </w:r>
      <w:bookmarkStart w:id="398" w:name="_ETM_Q1_11127000"/>
      <w:bookmarkEnd w:id="398"/>
      <w:r>
        <w:rPr>
          <w:rFonts w:hint="cs"/>
          <w:rtl/>
        </w:rPr>
        <w:t>דרך לכסות את הפגיעה הזאת. בנוסף, יש להם הוצאות חדשות שהם לא יודעים</w:t>
      </w:r>
      <w:r w:rsidR="00CD1807">
        <w:rPr>
          <w:rFonts w:hint="cs"/>
          <w:rtl/>
        </w:rPr>
        <w:t xml:space="preserve"> להתמודד איתן. זו </w:t>
      </w:r>
      <w:r>
        <w:rPr>
          <w:rFonts w:hint="cs"/>
          <w:rtl/>
        </w:rPr>
        <w:t xml:space="preserve">אפילו </w:t>
      </w:r>
      <w:r w:rsidR="00CD1807">
        <w:rPr>
          <w:rFonts w:hint="cs"/>
          <w:rtl/>
        </w:rPr>
        <w:t>לא איזו חברה ע</w:t>
      </w:r>
      <w:r>
        <w:rPr>
          <w:rFonts w:hint="cs"/>
          <w:rtl/>
        </w:rPr>
        <w:t xml:space="preserve">סקית שאתה יכול להגיד לה: </w:t>
      </w:r>
      <w:r w:rsidR="00DD47C7">
        <w:rPr>
          <w:rFonts w:hint="cs"/>
          <w:rtl/>
        </w:rPr>
        <w:t>"</w:t>
      </w:r>
      <w:r>
        <w:rPr>
          <w:rFonts w:hint="cs"/>
          <w:rtl/>
        </w:rPr>
        <w:t xml:space="preserve">תשביתי את הפעילות, </w:t>
      </w:r>
      <w:bookmarkStart w:id="399" w:name="_ETM_Q1_11138000"/>
      <w:bookmarkEnd w:id="399"/>
      <w:r>
        <w:rPr>
          <w:rFonts w:hint="cs"/>
          <w:rtl/>
        </w:rPr>
        <w:t>תחזרי אחר כך</w:t>
      </w:r>
      <w:r w:rsidR="00DD47C7">
        <w:rPr>
          <w:rFonts w:hint="cs"/>
          <w:rtl/>
        </w:rPr>
        <w:t>"</w:t>
      </w:r>
      <w:r>
        <w:rPr>
          <w:rFonts w:hint="cs"/>
          <w:rtl/>
        </w:rPr>
        <w:t>.</w:t>
      </w:r>
      <w:r w:rsidR="00CD1807">
        <w:rPr>
          <w:rFonts w:hint="cs"/>
          <w:rtl/>
        </w:rPr>
        <w:t xml:space="preserve"> אין להם ברירה אל</w:t>
      </w:r>
      <w:r>
        <w:rPr>
          <w:rFonts w:hint="cs"/>
          <w:rtl/>
        </w:rPr>
        <w:t xml:space="preserve">א לבוא אליכם </w:t>
      </w:r>
      <w:r w:rsidR="00CD1807">
        <w:rPr>
          <w:rFonts w:hint="cs"/>
          <w:rtl/>
        </w:rPr>
        <w:t>עם הדבר הזה</w:t>
      </w:r>
      <w:r>
        <w:rPr>
          <w:rFonts w:hint="cs"/>
          <w:rtl/>
        </w:rPr>
        <w:t>.</w:t>
      </w:r>
    </w:p>
    <w:p w:rsidR="00CD1807" w:rsidRDefault="00CD1807" w:rsidP="003F3C1D">
      <w:pPr>
        <w:ind w:firstLine="0"/>
        <w:rPr>
          <w:rtl/>
        </w:rPr>
      </w:pPr>
    </w:p>
    <w:p w:rsidR="003F3C1D" w:rsidRDefault="003F3C1D" w:rsidP="003F3C1D">
      <w:pPr>
        <w:pStyle w:val="af9"/>
        <w:keepNext/>
        <w:rPr>
          <w:rtl/>
        </w:rPr>
      </w:pPr>
      <w:bookmarkStart w:id="400" w:name="ET_guest_גל_לנדאו_39"/>
      <w:r w:rsidRPr="003F3C1D">
        <w:rPr>
          <w:rStyle w:val="TagStyle"/>
          <w:rtl/>
        </w:rPr>
        <w:t xml:space="preserve"> &lt;&lt; אורח &gt;&gt; </w:t>
      </w:r>
      <w:r>
        <w:rPr>
          <w:rtl/>
        </w:rPr>
        <w:t>גל לנדאו:</w:t>
      </w:r>
      <w:r w:rsidRPr="003F3C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3F3C1D" w:rsidRDefault="003F3C1D" w:rsidP="003F3C1D">
      <w:pPr>
        <w:pStyle w:val="KeepWithNext"/>
        <w:rPr>
          <w:rtl/>
        </w:rPr>
      </w:pPr>
    </w:p>
    <w:p w:rsidR="0005331D" w:rsidRDefault="003F3C1D" w:rsidP="009918E9">
      <w:pPr>
        <w:rPr>
          <w:rtl/>
        </w:rPr>
      </w:pPr>
      <w:bookmarkStart w:id="401" w:name="_ETM_Q1_11148000"/>
      <w:bookmarkEnd w:id="401"/>
      <w:r>
        <w:rPr>
          <w:rFonts w:hint="cs"/>
          <w:rtl/>
        </w:rPr>
        <w:t>אני לא מכיר את המקרה הספציפי של נ</w:t>
      </w:r>
      <w:r w:rsidR="003302C7">
        <w:rPr>
          <w:rFonts w:hint="cs"/>
          <w:rtl/>
        </w:rPr>
        <w:t>פגעות תקיפה מינית</w:t>
      </w:r>
      <w:r w:rsidR="009918E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נבדוק את זה.</w:t>
      </w:r>
      <w:r w:rsidR="00CD1807">
        <w:rPr>
          <w:rFonts w:hint="cs"/>
          <w:rtl/>
        </w:rPr>
        <w:t xml:space="preserve"> </w:t>
      </w:r>
      <w:bookmarkStart w:id="402" w:name="_ETM_Q1_11153000"/>
      <w:bookmarkEnd w:id="402"/>
      <w:r w:rsidR="00E03886">
        <w:rPr>
          <w:rFonts w:hint="cs"/>
          <w:rtl/>
        </w:rPr>
        <w:t>צריך ל</w:t>
      </w:r>
      <w:r w:rsidR="003302C7">
        <w:rPr>
          <w:rFonts w:hint="cs"/>
          <w:rtl/>
        </w:rPr>
        <w:t>תת מענים פרטניים</w:t>
      </w:r>
      <w:r w:rsidR="0005331D">
        <w:rPr>
          <w:rFonts w:hint="cs"/>
          <w:rtl/>
        </w:rPr>
        <w:t xml:space="preserve"> </w:t>
      </w:r>
      <w:r w:rsidR="00CD1807">
        <w:rPr>
          <w:rFonts w:hint="cs"/>
          <w:rtl/>
        </w:rPr>
        <w:t>אם יש הוצאות חדשו</w:t>
      </w:r>
      <w:r w:rsidR="0005331D">
        <w:rPr>
          <w:rFonts w:hint="cs"/>
          <w:rtl/>
        </w:rPr>
        <w:t>ת</w:t>
      </w:r>
      <w:r w:rsidR="00CD1807">
        <w:rPr>
          <w:rFonts w:hint="cs"/>
          <w:rtl/>
        </w:rPr>
        <w:t>. אנ</w:t>
      </w:r>
      <w:r w:rsidR="0005331D">
        <w:rPr>
          <w:rFonts w:hint="cs"/>
          <w:rtl/>
        </w:rPr>
        <w:t>י</w:t>
      </w:r>
      <w:r w:rsidR="00CD1807">
        <w:rPr>
          <w:rFonts w:hint="cs"/>
          <w:rtl/>
        </w:rPr>
        <w:t xml:space="preserve"> </w:t>
      </w:r>
      <w:r w:rsidR="0005331D">
        <w:rPr>
          <w:rFonts w:hint="cs"/>
          <w:rtl/>
        </w:rPr>
        <w:t>י</w:t>
      </w:r>
      <w:r w:rsidR="00CD1807">
        <w:rPr>
          <w:rFonts w:hint="cs"/>
          <w:rtl/>
        </w:rPr>
        <w:t>ודע</w:t>
      </w:r>
      <w:r w:rsidR="00552FB5">
        <w:rPr>
          <w:rFonts w:hint="cs"/>
          <w:rtl/>
        </w:rPr>
        <w:t>, למשל,</w:t>
      </w:r>
      <w:r w:rsidR="00CD1807">
        <w:rPr>
          <w:rFonts w:hint="cs"/>
          <w:rtl/>
        </w:rPr>
        <w:t xml:space="preserve"> ש</w:t>
      </w:r>
      <w:r w:rsidR="0005331D">
        <w:rPr>
          <w:rFonts w:hint="cs"/>
          <w:rtl/>
        </w:rPr>
        <w:t xml:space="preserve">בארגון שנעשית </w:t>
      </w:r>
      <w:r w:rsidR="00552FB5">
        <w:rPr>
          <w:rFonts w:hint="cs"/>
          <w:rtl/>
        </w:rPr>
        <w:t xml:space="preserve">בו </w:t>
      </w:r>
      <w:r w:rsidR="0005331D">
        <w:rPr>
          <w:rFonts w:hint="cs"/>
          <w:rtl/>
        </w:rPr>
        <w:t xml:space="preserve">עבודה צריך לראות מה עם תוספות המיגון. </w:t>
      </w:r>
    </w:p>
    <w:p w:rsidR="0005331D" w:rsidRDefault="0005331D" w:rsidP="0005331D">
      <w:pPr>
        <w:rPr>
          <w:rtl/>
        </w:rPr>
      </w:pPr>
    </w:p>
    <w:p w:rsidR="00CD1807" w:rsidRDefault="0005331D" w:rsidP="00985D50">
      <w:pPr>
        <w:rPr>
          <w:rtl/>
        </w:rPr>
      </w:pPr>
      <w:r>
        <w:rPr>
          <w:rFonts w:hint="cs"/>
          <w:rtl/>
        </w:rPr>
        <w:t xml:space="preserve">המשבר הזה </w:t>
      </w:r>
      <w:r w:rsidR="00E03886">
        <w:rPr>
          <w:rFonts w:hint="cs"/>
          <w:rtl/>
        </w:rPr>
        <w:t xml:space="preserve">מתבטא </w:t>
      </w:r>
      <w:r w:rsidR="00552FB5">
        <w:rPr>
          <w:rFonts w:hint="cs"/>
          <w:rtl/>
        </w:rPr>
        <w:t xml:space="preserve">קודם כל </w:t>
      </w:r>
      <w:bookmarkStart w:id="403" w:name="_ETM_Q1_11176000"/>
      <w:bookmarkEnd w:id="403"/>
      <w:r w:rsidR="00552FB5">
        <w:rPr>
          <w:rFonts w:hint="cs"/>
          <w:rtl/>
        </w:rPr>
        <w:t>בעולם תזרימי</w:t>
      </w:r>
      <w:r w:rsidR="009918E9">
        <w:rPr>
          <w:rFonts w:hint="cs"/>
          <w:rtl/>
        </w:rPr>
        <w:t xml:space="preserve"> -</w:t>
      </w:r>
      <w:r w:rsidR="00552FB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לעמותות אין את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לשלם משכורות, לשלם </w:t>
      </w:r>
      <w:bookmarkStart w:id="404" w:name="_ETM_Q1_11180000"/>
      <w:bookmarkEnd w:id="404"/>
      <w:r>
        <w:rPr>
          <w:rFonts w:hint="cs"/>
          <w:rtl/>
        </w:rPr>
        <w:t xml:space="preserve">הוצאות וכדומה, </w:t>
      </w:r>
      <w:r w:rsidR="00A60EDB">
        <w:rPr>
          <w:rFonts w:hint="cs"/>
          <w:rtl/>
        </w:rPr>
        <w:t>ו</w:t>
      </w:r>
      <w:r>
        <w:rPr>
          <w:rFonts w:hint="cs"/>
          <w:rtl/>
        </w:rPr>
        <w:t xml:space="preserve">לכן ניתנו שני מענים ראשונים ומאוד </w:t>
      </w:r>
      <w:bookmarkStart w:id="405" w:name="_ETM_Q1_11182000"/>
      <w:bookmarkEnd w:id="405"/>
      <w:r w:rsidR="009918E9">
        <w:rPr>
          <w:rFonts w:hint="cs"/>
          <w:rtl/>
        </w:rPr>
        <w:t xml:space="preserve">מהירים </w:t>
      </w:r>
      <w:proofErr w:type="spellStart"/>
      <w:r w:rsidR="009918E9">
        <w:rPr>
          <w:rFonts w:hint="cs"/>
          <w:rtl/>
        </w:rPr>
        <w:t>בסוגייה</w:t>
      </w:r>
      <w:proofErr w:type="spellEnd"/>
      <w:r w:rsidR="009918E9">
        <w:rPr>
          <w:rFonts w:hint="cs"/>
          <w:rtl/>
        </w:rPr>
        <w:t xml:space="preserve"> הזאת. </w:t>
      </w:r>
      <w:r>
        <w:rPr>
          <w:rFonts w:hint="cs"/>
          <w:rtl/>
        </w:rPr>
        <w:t>אחד</w:t>
      </w:r>
      <w:r w:rsidR="00E038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06" w:name="_ETM_Q1_11161000"/>
      <w:bookmarkEnd w:id="406"/>
      <w:r>
        <w:rPr>
          <w:rFonts w:hint="cs"/>
          <w:rtl/>
        </w:rPr>
        <w:t xml:space="preserve">תשלומי מקדמות לתמיכות. מתחילת השנה, למרות התקציב </w:t>
      </w:r>
      <w:r w:rsidR="00CD1807">
        <w:rPr>
          <w:rFonts w:hint="cs"/>
          <w:rtl/>
        </w:rPr>
        <w:t xml:space="preserve">ההמשכי, </w:t>
      </w:r>
      <w:r w:rsidR="00063EA9">
        <w:rPr>
          <w:rFonts w:hint="cs"/>
          <w:rtl/>
        </w:rPr>
        <w:t>אנחנ</w:t>
      </w:r>
      <w:bookmarkStart w:id="407" w:name="_ETM_Q1_11192000"/>
      <w:bookmarkEnd w:id="407"/>
      <w:r w:rsidR="00063EA9">
        <w:rPr>
          <w:rFonts w:hint="cs"/>
          <w:rtl/>
        </w:rPr>
        <w:t xml:space="preserve">ו משלמים מקדמות על התמיכות. בשבועיים האחרונים האצנו את הקצב, </w:t>
      </w:r>
      <w:bookmarkStart w:id="408" w:name="_ETM_Q1_11194000"/>
      <w:bookmarkEnd w:id="408"/>
      <w:r w:rsidR="00063EA9">
        <w:rPr>
          <w:rFonts w:hint="cs"/>
          <w:rtl/>
        </w:rPr>
        <w:t>אנחנו באופן יז</w:t>
      </w:r>
      <w:r w:rsidR="00CD1807">
        <w:rPr>
          <w:rFonts w:hint="cs"/>
          <w:rtl/>
        </w:rPr>
        <w:t xml:space="preserve">ום פונים </w:t>
      </w:r>
      <w:r w:rsidR="00063EA9">
        <w:rPr>
          <w:rFonts w:hint="cs"/>
          <w:rtl/>
        </w:rPr>
        <w:t>למשרדי ממשלה כד</w:t>
      </w:r>
      <w:r w:rsidR="00CD1807">
        <w:rPr>
          <w:rFonts w:hint="cs"/>
          <w:rtl/>
        </w:rPr>
        <w:t>י שישלמו מקדמות</w:t>
      </w:r>
      <w:r w:rsidR="00063EA9">
        <w:rPr>
          <w:rFonts w:hint="cs"/>
          <w:rtl/>
        </w:rPr>
        <w:t xml:space="preserve"> לכל מיני עמותות שנתמכות על ידם</w:t>
      </w:r>
      <w:r w:rsidR="00CD1807">
        <w:rPr>
          <w:rFonts w:hint="cs"/>
          <w:rtl/>
        </w:rPr>
        <w:t xml:space="preserve">. רק </w:t>
      </w:r>
      <w:r w:rsidR="00063EA9">
        <w:rPr>
          <w:rFonts w:hint="cs"/>
          <w:rtl/>
        </w:rPr>
        <w:t>בשבוע שעב</w:t>
      </w:r>
      <w:r w:rsidR="00CD1807">
        <w:rPr>
          <w:rFonts w:hint="cs"/>
          <w:rtl/>
        </w:rPr>
        <w:t>ר</w:t>
      </w:r>
      <w:r w:rsidR="006561B4">
        <w:rPr>
          <w:rFonts w:hint="cs"/>
          <w:rtl/>
        </w:rPr>
        <w:t xml:space="preserve"> הוצאנו החלטה להגדלת</w:t>
      </w:r>
      <w:r w:rsidR="00063EA9">
        <w:rPr>
          <w:rFonts w:hint="cs"/>
          <w:rtl/>
        </w:rPr>
        <w:t xml:space="preserve"> המקדמות לפ</w:t>
      </w:r>
      <w:r w:rsidR="00CD1807">
        <w:rPr>
          <w:rFonts w:hint="cs"/>
          <w:rtl/>
        </w:rPr>
        <w:t xml:space="preserve">ני פסח. </w:t>
      </w:r>
      <w:r w:rsidR="006561B4">
        <w:rPr>
          <w:rFonts w:hint="cs"/>
          <w:rtl/>
        </w:rPr>
        <w:t xml:space="preserve">יהיו ארגונים </w:t>
      </w:r>
      <w:bookmarkStart w:id="409" w:name="_ETM_Q1_11208000"/>
      <w:bookmarkEnd w:id="409"/>
      <w:r w:rsidR="006561B4">
        <w:rPr>
          <w:rFonts w:hint="cs"/>
          <w:rtl/>
        </w:rPr>
        <w:t xml:space="preserve">נוספים שיקבלו בימים הקרובים עוד תקציב. בנוסף, </w:t>
      </w:r>
      <w:bookmarkStart w:id="410" w:name="_ETM_Q1_11211000"/>
      <w:bookmarkEnd w:id="410"/>
      <w:r w:rsidR="006561B4">
        <w:rPr>
          <w:rFonts w:hint="cs"/>
          <w:rtl/>
        </w:rPr>
        <w:t xml:space="preserve">יש את הקרן בערבות המדינה, כמו שחברת הכנסת שטרית ציינה. הוקם מסלול </w:t>
      </w:r>
      <w:r w:rsidR="009918E9">
        <w:rPr>
          <w:rFonts w:hint="cs"/>
          <w:rtl/>
        </w:rPr>
        <w:t xml:space="preserve">מיוחד בשבועיים האחרונים </w:t>
      </w:r>
      <w:r w:rsidR="00985D50">
        <w:rPr>
          <w:rFonts w:hint="cs"/>
          <w:rtl/>
        </w:rPr>
        <w:t>ש</w:t>
      </w:r>
      <w:r w:rsidR="00552FB5">
        <w:rPr>
          <w:rFonts w:hint="cs"/>
          <w:rtl/>
        </w:rPr>
        <w:t xml:space="preserve">במסגרתו לא צריך </w:t>
      </w:r>
      <w:bookmarkStart w:id="411" w:name="_ETM_Q1_11221000"/>
      <w:bookmarkEnd w:id="411"/>
      <w:r w:rsidR="00552FB5">
        <w:rPr>
          <w:rFonts w:hint="cs"/>
          <w:rtl/>
        </w:rPr>
        <w:t xml:space="preserve">להעמיד ערבות ממנכ"ל העמותה, אפשר </w:t>
      </w:r>
      <w:r w:rsidR="00CD1807">
        <w:rPr>
          <w:rFonts w:hint="cs"/>
          <w:rtl/>
        </w:rPr>
        <w:t>לקבל הלוואו</w:t>
      </w:r>
      <w:r w:rsidR="006561B4">
        <w:rPr>
          <w:rFonts w:hint="cs"/>
          <w:rtl/>
        </w:rPr>
        <w:t>ת</w:t>
      </w:r>
      <w:r w:rsidR="00E03886">
        <w:rPr>
          <w:rFonts w:hint="cs"/>
          <w:rtl/>
        </w:rPr>
        <w:t xml:space="preserve"> ללא ערבות אישית </w:t>
      </w:r>
      <w:r w:rsidR="009918E9">
        <w:rPr>
          <w:rFonts w:hint="cs"/>
          <w:rtl/>
        </w:rPr>
        <w:t>ו</w:t>
      </w:r>
      <w:r w:rsidR="00552FB5">
        <w:rPr>
          <w:rFonts w:hint="cs"/>
          <w:rtl/>
        </w:rPr>
        <w:t xml:space="preserve">בתנאים מאוד </w:t>
      </w:r>
      <w:bookmarkStart w:id="412" w:name="_ETM_Q1_11228000"/>
      <w:bookmarkEnd w:id="412"/>
      <w:r w:rsidR="00552FB5">
        <w:rPr>
          <w:rFonts w:hint="cs"/>
          <w:rtl/>
        </w:rPr>
        <w:t xml:space="preserve">מאוד טובים ביחס למה שניתן בשוק - מסלול מאוד מהיר מבחינת </w:t>
      </w:r>
      <w:bookmarkStart w:id="413" w:name="_ETM_Q1_11229000"/>
      <w:bookmarkEnd w:id="413"/>
      <w:r w:rsidR="00552FB5">
        <w:rPr>
          <w:rFonts w:hint="cs"/>
          <w:rtl/>
        </w:rPr>
        <w:t xml:space="preserve">ההגשה שלו. הצד השלישי זה </w:t>
      </w:r>
      <w:r w:rsidR="00CD1807">
        <w:rPr>
          <w:rFonts w:hint="cs"/>
          <w:rtl/>
        </w:rPr>
        <w:t>אות</w:t>
      </w:r>
      <w:r w:rsidR="00552FB5">
        <w:rPr>
          <w:rFonts w:hint="cs"/>
          <w:rtl/>
        </w:rPr>
        <w:t>ה</w:t>
      </w:r>
      <w:r w:rsidR="00CD1807">
        <w:rPr>
          <w:rFonts w:hint="cs"/>
          <w:rtl/>
        </w:rPr>
        <w:t xml:space="preserve"> קרן של 200 מיל</w:t>
      </w:r>
      <w:r w:rsidR="00552FB5">
        <w:rPr>
          <w:rFonts w:hint="cs"/>
          <w:rtl/>
        </w:rPr>
        <w:t xml:space="preserve">יון שקל. התכנית הכלכלית התפרסמה </w:t>
      </w:r>
      <w:bookmarkStart w:id="414" w:name="_ETM_Q1_11243000"/>
      <w:bookmarkEnd w:id="414"/>
      <w:r w:rsidR="00A60EDB">
        <w:rPr>
          <w:rFonts w:hint="cs"/>
          <w:rtl/>
        </w:rPr>
        <w:t>לפני חמישה ימים</w:t>
      </w:r>
      <w:r w:rsidR="00985D50">
        <w:rPr>
          <w:rFonts w:hint="cs"/>
          <w:rtl/>
        </w:rPr>
        <w:t>.</w:t>
      </w:r>
      <w:r w:rsidR="009918E9">
        <w:rPr>
          <w:rFonts w:hint="cs"/>
          <w:rtl/>
        </w:rPr>
        <w:t xml:space="preserve"> </w:t>
      </w:r>
      <w:r w:rsidR="00CD1807">
        <w:rPr>
          <w:rFonts w:hint="cs"/>
          <w:rtl/>
        </w:rPr>
        <w:t xml:space="preserve">מאז </w:t>
      </w:r>
      <w:r w:rsidR="00552FB5">
        <w:rPr>
          <w:rFonts w:hint="cs"/>
          <w:rtl/>
        </w:rPr>
        <w:t xml:space="preserve">אנחנו </w:t>
      </w:r>
      <w:r w:rsidR="00CD1807">
        <w:rPr>
          <w:rFonts w:hint="cs"/>
          <w:rtl/>
        </w:rPr>
        <w:t xml:space="preserve">עובדים מסביב לשעון </w:t>
      </w:r>
      <w:r w:rsidR="00552FB5">
        <w:rPr>
          <w:rFonts w:hint="cs"/>
          <w:rtl/>
        </w:rPr>
        <w:t>כדי לגבש את מבנה הקרן, איך הכסף יחולק, מה יהיו הק</w:t>
      </w:r>
      <w:r w:rsidR="00CD1807">
        <w:rPr>
          <w:rFonts w:hint="cs"/>
          <w:rtl/>
        </w:rPr>
        <w:t>ר</w:t>
      </w:r>
      <w:r w:rsidR="00552FB5">
        <w:rPr>
          <w:rFonts w:hint="cs"/>
          <w:rtl/>
        </w:rPr>
        <w:t>י</w:t>
      </w:r>
      <w:r w:rsidR="00CD1807">
        <w:rPr>
          <w:rFonts w:hint="cs"/>
          <w:rtl/>
        </w:rPr>
        <w:t>ט</w:t>
      </w:r>
      <w:r w:rsidR="00552FB5">
        <w:rPr>
          <w:rFonts w:hint="cs"/>
          <w:rtl/>
        </w:rPr>
        <w:t>ריונים. אני</w:t>
      </w:r>
      <w:r w:rsidR="00CD1807">
        <w:rPr>
          <w:rFonts w:hint="cs"/>
          <w:rtl/>
        </w:rPr>
        <w:t xml:space="preserve"> מקווה שלפני הפסח נוכל להוציא את זה להערו</w:t>
      </w:r>
      <w:r w:rsidR="00552FB5">
        <w:rPr>
          <w:rFonts w:hint="cs"/>
          <w:rtl/>
        </w:rPr>
        <w:t>ת ציבור</w:t>
      </w:r>
      <w:r w:rsidR="00CD1807">
        <w:rPr>
          <w:rFonts w:hint="cs"/>
          <w:rtl/>
        </w:rPr>
        <w:t xml:space="preserve"> </w:t>
      </w:r>
      <w:r w:rsidR="00A60EDB">
        <w:rPr>
          <w:rFonts w:hint="cs"/>
          <w:rtl/>
        </w:rPr>
        <w:t>ו</w:t>
      </w:r>
      <w:r w:rsidR="00552FB5">
        <w:rPr>
          <w:rFonts w:hint="cs"/>
          <w:rtl/>
        </w:rPr>
        <w:t>זה יחולק בהקדם.</w:t>
      </w:r>
      <w:r w:rsidR="00CD1807">
        <w:rPr>
          <w:rFonts w:hint="cs"/>
          <w:rtl/>
        </w:rPr>
        <w:t xml:space="preserve"> </w:t>
      </w:r>
    </w:p>
    <w:p w:rsidR="00CD1807" w:rsidRDefault="00CD1807" w:rsidP="00A2249A">
      <w:pPr>
        <w:rPr>
          <w:rtl/>
        </w:rPr>
      </w:pPr>
    </w:p>
    <w:p w:rsidR="00552FB5" w:rsidRDefault="00552FB5" w:rsidP="00552FB5">
      <w:pPr>
        <w:pStyle w:val="af6"/>
        <w:keepNext/>
        <w:rPr>
          <w:rtl/>
        </w:rPr>
      </w:pPr>
      <w:bookmarkStart w:id="415" w:name="ET_yor_5110_40"/>
      <w:r w:rsidRPr="00552FB5">
        <w:rPr>
          <w:rStyle w:val="TagStyle"/>
          <w:rtl/>
        </w:rPr>
        <w:t xml:space="preserve"> &lt;&lt; </w:t>
      </w:r>
      <w:proofErr w:type="spellStart"/>
      <w:r w:rsidRPr="00552FB5">
        <w:rPr>
          <w:rStyle w:val="TagStyle"/>
          <w:rtl/>
        </w:rPr>
        <w:t>יור</w:t>
      </w:r>
      <w:proofErr w:type="spellEnd"/>
      <w:r w:rsidRPr="00552FB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52FB5">
        <w:rPr>
          <w:rStyle w:val="TagStyle"/>
          <w:rtl/>
        </w:rPr>
        <w:t xml:space="preserve"> &lt;&lt; </w:t>
      </w:r>
      <w:proofErr w:type="spellStart"/>
      <w:r w:rsidRPr="00552FB5">
        <w:rPr>
          <w:rStyle w:val="TagStyle"/>
          <w:rtl/>
        </w:rPr>
        <w:t>יור</w:t>
      </w:r>
      <w:proofErr w:type="spellEnd"/>
      <w:r w:rsidRPr="00552F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5"/>
    </w:p>
    <w:p w:rsidR="00552FB5" w:rsidRDefault="00552FB5" w:rsidP="00552FB5">
      <w:pPr>
        <w:pStyle w:val="KeepWithNext"/>
        <w:rPr>
          <w:rtl/>
        </w:rPr>
      </w:pPr>
    </w:p>
    <w:p w:rsidR="00CD1807" w:rsidRDefault="00DD4A1A" w:rsidP="00C27F43">
      <w:pPr>
        <w:rPr>
          <w:rtl/>
        </w:rPr>
      </w:pPr>
      <w:bookmarkStart w:id="416" w:name="_ETM_Q1_11260000"/>
      <w:bookmarkEnd w:id="416"/>
      <w:r>
        <w:rPr>
          <w:rFonts w:hint="cs"/>
          <w:rtl/>
        </w:rPr>
        <w:t xml:space="preserve">אלי, אתה יכול </w:t>
      </w:r>
      <w:bookmarkStart w:id="417" w:name="_ETM_Q1_11268000"/>
      <w:bookmarkEnd w:id="417"/>
      <w:r>
        <w:rPr>
          <w:rFonts w:hint="cs"/>
          <w:rtl/>
        </w:rPr>
        <w:t xml:space="preserve">לתת לנו מושג של מספרי המקרו, בכמה המדינה תומכת </w:t>
      </w:r>
      <w:bookmarkStart w:id="418" w:name="_ETM_Q1_11267000"/>
      <w:bookmarkEnd w:id="418"/>
      <w:r>
        <w:rPr>
          <w:rFonts w:hint="cs"/>
          <w:rtl/>
        </w:rPr>
        <w:t>בשנה תקציבית רגילה</w:t>
      </w:r>
      <w:r w:rsidR="00C27F43">
        <w:rPr>
          <w:rFonts w:hint="cs"/>
          <w:rtl/>
        </w:rPr>
        <w:t xml:space="preserve"> </w:t>
      </w:r>
      <w:r w:rsidR="00C27F43">
        <w:rPr>
          <w:rtl/>
        </w:rPr>
        <w:t>–</w:t>
      </w:r>
      <w:r w:rsidR="00A60EDB">
        <w:rPr>
          <w:rFonts w:hint="cs"/>
          <w:rtl/>
        </w:rPr>
        <w:t xml:space="preserve"> נגיד ב-2019 -</w:t>
      </w:r>
      <w:r w:rsidR="00C27F43">
        <w:rPr>
          <w:rFonts w:hint="cs"/>
          <w:rtl/>
        </w:rPr>
        <w:t xml:space="preserve"> ו</w:t>
      </w:r>
      <w:r w:rsidR="00CD1807">
        <w:rPr>
          <w:rFonts w:hint="cs"/>
          <w:rtl/>
        </w:rPr>
        <w:t>האם משהו מזה קוצץ עכשיו</w:t>
      </w:r>
      <w:r w:rsidR="00C27F43">
        <w:rPr>
          <w:rFonts w:hint="cs"/>
          <w:rtl/>
        </w:rPr>
        <w:t>?</w:t>
      </w:r>
    </w:p>
    <w:p w:rsidR="00CD1807" w:rsidRDefault="00CD1807" w:rsidP="00A2249A">
      <w:pPr>
        <w:rPr>
          <w:rtl/>
        </w:rPr>
      </w:pPr>
    </w:p>
    <w:p w:rsidR="00C27F43" w:rsidRDefault="00C27F43" w:rsidP="00C27F43">
      <w:pPr>
        <w:pStyle w:val="af9"/>
        <w:keepNext/>
        <w:rPr>
          <w:rtl/>
        </w:rPr>
      </w:pPr>
      <w:bookmarkStart w:id="419" w:name="ET_guest_אלי_בינג_41"/>
      <w:r w:rsidRPr="00C27F4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27F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C27F43" w:rsidRDefault="00C27F43" w:rsidP="00C27F43">
      <w:pPr>
        <w:pStyle w:val="KeepWithNext"/>
        <w:rPr>
          <w:rtl/>
        </w:rPr>
      </w:pPr>
    </w:p>
    <w:p w:rsidR="00CD1807" w:rsidRDefault="00C27F43" w:rsidP="00503FC4">
      <w:pPr>
        <w:rPr>
          <w:rtl/>
        </w:rPr>
      </w:pPr>
      <w:bookmarkStart w:id="420" w:name="_ETM_Q1_11280000"/>
      <w:bookmarkEnd w:id="420"/>
      <w:r>
        <w:rPr>
          <w:rFonts w:hint="cs"/>
          <w:rtl/>
        </w:rPr>
        <w:t>אני לא רוצה לדבר באופן כ</w:t>
      </w:r>
      <w:r w:rsidR="00887FBA">
        <w:rPr>
          <w:rFonts w:hint="cs"/>
          <w:rtl/>
        </w:rPr>
        <w:t>ללי,</w:t>
      </w:r>
      <w:r>
        <w:rPr>
          <w:rFonts w:hint="cs"/>
          <w:rtl/>
        </w:rPr>
        <w:t xml:space="preserve"> אני יכול לדבר על תקציב משרד </w:t>
      </w:r>
      <w:bookmarkStart w:id="421" w:name="_ETM_Q1_11288000"/>
      <w:bookmarkEnd w:id="421"/>
      <w:r>
        <w:rPr>
          <w:rFonts w:hint="cs"/>
          <w:rtl/>
        </w:rPr>
        <w:t>הרווחה. בעולם הרווחה, התקציב הוא סדר גודל של תש</w:t>
      </w:r>
      <w:r w:rsidR="00CD1807">
        <w:rPr>
          <w:rFonts w:hint="cs"/>
          <w:rtl/>
        </w:rPr>
        <w:t>ע</w:t>
      </w:r>
      <w:r>
        <w:rPr>
          <w:rFonts w:hint="cs"/>
          <w:rtl/>
        </w:rPr>
        <w:t>ה</w:t>
      </w:r>
      <w:r w:rsidR="00CD1807">
        <w:rPr>
          <w:rFonts w:hint="cs"/>
          <w:rtl/>
        </w:rPr>
        <w:t xml:space="preserve">, עשרה מיליארד. </w:t>
      </w:r>
      <w:r>
        <w:rPr>
          <w:rFonts w:hint="cs"/>
          <w:rtl/>
        </w:rPr>
        <w:t xml:space="preserve">יש גם איזה שהוא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של </w:t>
      </w:r>
      <w:bookmarkStart w:id="422" w:name="_ETM_Q1_11298000"/>
      <w:bookmarkEnd w:id="422"/>
      <w:r>
        <w:rPr>
          <w:rFonts w:hint="cs"/>
          <w:rtl/>
        </w:rPr>
        <w:t xml:space="preserve">הרשויות המקומיות. </w:t>
      </w:r>
      <w:r w:rsidR="00CD1807">
        <w:rPr>
          <w:rFonts w:hint="cs"/>
          <w:rtl/>
        </w:rPr>
        <w:t>אצלנו כמעט ואין קיצו</w:t>
      </w:r>
      <w:r w:rsidR="00887FBA">
        <w:rPr>
          <w:rFonts w:hint="cs"/>
          <w:rtl/>
        </w:rPr>
        <w:t>ץ</w:t>
      </w:r>
      <w:r w:rsidR="00A60EDB">
        <w:rPr>
          <w:rFonts w:hint="cs"/>
          <w:rtl/>
        </w:rPr>
        <w:t>.</w:t>
      </w:r>
      <w:r w:rsidR="00887FBA">
        <w:rPr>
          <w:rFonts w:hint="cs"/>
          <w:rtl/>
        </w:rPr>
        <w:t xml:space="preserve"> </w:t>
      </w:r>
      <w:r>
        <w:rPr>
          <w:rFonts w:hint="cs"/>
          <w:rtl/>
        </w:rPr>
        <w:t>להיפך, יש תוספות</w:t>
      </w:r>
      <w:r w:rsidR="00887F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3" w:name="_ETM_Q1_11312000"/>
      <w:bookmarkEnd w:id="423"/>
      <w:r>
        <w:rPr>
          <w:rFonts w:hint="cs"/>
          <w:rtl/>
        </w:rPr>
        <w:t xml:space="preserve">הקצינו תקציבים נוספים לחלק מהמוסדות החוץ הביתיים, על </w:t>
      </w:r>
      <w:r w:rsidR="00CD1807">
        <w:rPr>
          <w:rFonts w:hint="cs"/>
          <w:rtl/>
        </w:rPr>
        <w:t xml:space="preserve">מנת לתת מענה </w:t>
      </w:r>
      <w:r>
        <w:rPr>
          <w:rFonts w:hint="cs"/>
          <w:rtl/>
        </w:rPr>
        <w:t>24/7</w:t>
      </w:r>
      <w:r w:rsidR="00985D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24" w:name="_ETM_Q1_11319000"/>
      <w:bookmarkEnd w:id="424"/>
      <w:r w:rsidR="000C391F">
        <w:rPr>
          <w:rFonts w:hint="cs"/>
          <w:rtl/>
        </w:rPr>
        <w:t>לא 16/8 כפי שהיו פועלים עד כה.</w:t>
      </w:r>
      <w:r>
        <w:rPr>
          <w:rFonts w:hint="cs"/>
          <w:rtl/>
        </w:rPr>
        <w:t xml:space="preserve"> </w:t>
      </w:r>
      <w:r w:rsidR="00CD1807">
        <w:rPr>
          <w:rFonts w:hint="cs"/>
          <w:rtl/>
        </w:rPr>
        <w:t>הגברנו את ה</w:t>
      </w:r>
      <w:r>
        <w:rPr>
          <w:rFonts w:hint="cs"/>
          <w:rtl/>
        </w:rPr>
        <w:t xml:space="preserve">צוותים. במקומות האלה </w:t>
      </w:r>
      <w:bookmarkStart w:id="425" w:name="_ETM_Q1_11324000"/>
      <w:bookmarkEnd w:id="425"/>
      <w:r>
        <w:rPr>
          <w:rFonts w:hint="cs"/>
          <w:rtl/>
        </w:rPr>
        <w:t xml:space="preserve">דווקא היו תוספות תקציביות. תוספת </w:t>
      </w:r>
      <w:r w:rsidR="00CD1807">
        <w:rPr>
          <w:rFonts w:hint="cs"/>
          <w:rtl/>
        </w:rPr>
        <w:t>ת</w:t>
      </w:r>
      <w:r>
        <w:rPr>
          <w:rFonts w:hint="cs"/>
          <w:rtl/>
        </w:rPr>
        <w:t>ק</w:t>
      </w:r>
      <w:r w:rsidR="00CD1807">
        <w:rPr>
          <w:rFonts w:hint="cs"/>
          <w:rtl/>
        </w:rPr>
        <w:t xml:space="preserve">ציבית </w:t>
      </w:r>
      <w:r>
        <w:rPr>
          <w:rFonts w:hint="cs"/>
          <w:rtl/>
        </w:rPr>
        <w:t xml:space="preserve">נוספת שניתנה </w:t>
      </w:r>
      <w:r w:rsidR="00CD1807">
        <w:rPr>
          <w:rFonts w:hint="cs"/>
          <w:rtl/>
        </w:rPr>
        <w:t xml:space="preserve">זה לטובת </w:t>
      </w:r>
      <w:r>
        <w:rPr>
          <w:rFonts w:hint="cs"/>
          <w:rtl/>
        </w:rPr>
        <w:t xml:space="preserve">פרויקט שנקרא משמרות זהב של הקשישים. </w:t>
      </w:r>
      <w:bookmarkStart w:id="426" w:name="_ETM_Q1_11337000"/>
      <w:bookmarkEnd w:id="426"/>
      <w:r>
        <w:rPr>
          <w:rFonts w:hint="cs"/>
          <w:rtl/>
        </w:rPr>
        <w:t>השבוע יהיו 120,000 מנות מבושלות לקשישים. ח</w:t>
      </w:r>
      <w:r w:rsidR="00CD1807">
        <w:rPr>
          <w:rFonts w:hint="cs"/>
          <w:rtl/>
        </w:rPr>
        <w:t xml:space="preserve">לק מזה </w:t>
      </w:r>
      <w:bookmarkStart w:id="427" w:name="_ETM_Q1_11342000"/>
      <w:bookmarkEnd w:id="427"/>
      <w:r w:rsidR="00CD1807">
        <w:rPr>
          <w:rFonts w:hint="cs"/>
          <w:rtl/>
        </w:rPr>
        <w:t xml:space="preserve">נעשה </w:t>
      </w:r>
      <w:r>
        <w:rPr>
          <w:rFonts w:hint="cs"/>
          <w:rtl/>
        </w:rPr>
        <w:t>דרך עמותות</w:t>
      </w:r>
      <w:r w:rsidR="00CD1807">
        <w:rPr>
          <w:rFonts w:hint="cs"/>
          <w:rtl/>
        </w:rPr>
        <w:t xml:space="preserve">, </w:t>
      </w:r>
      <w:r w:rsidR="00A60EDB">
        <w:rPr>
          <w:rFonts w:hint="cs"/>
          <w:rtl/>
        </w:rPr>
        <w:t>ה</w:t>
      </w:r>
      <w:r w:rsidR="00CD1807">
        <w:rPr>
          <w:rFonts w:hint="cs"/>
          <w:rtl/>
        </w:rPr>
        <w:t xml:space="preserve">עיקר </w:t>
      </w:r>
      <w:r w:rsidR="000C391F">
        <w:rPr>
          <w:rFonts w:hint="cs"/>
          <w:rtl/>
        </w:rPr>
        <w:t xml:space="preserve">נעשה </w:t>
      </w:r>
      <w:r w:rsidR="00CD1807">
        <w:rPr>
          <w:rFonts w:hint="cs"/>
          <w:rtl/>
        </w:rPr>
        <w:t xml:space="preserve">דרך </w:t>
      </w:r>
      <w:r>
        <w:rPr>
          <w:rFonts w:hint="cs"/>
          <w:rtl/>
        </w:rPr>
        <w:t>מחלקות לשי</w:t>
      </w:r>
      <w:r w:rsidR="000C391F">
        <w:rPr>
          <w:rFonts w:hint="cs"/>
          <w:rtl/>
        </w:rPr>
        <w:t>רותים חברתיים ברשויות מקומיות ו</w:t>
      </w:r>
      <w:r>
        <w:rPr>
          <w:rFonts w:hint="cs"/>
          <w:rtl/>
        </w:rPr>
        <w:t xml:space="preserve">סיוע </w:t>
      </w:r>
      <w:bookmarkStart w:id="428" w:name="_ETM_Q1_11343000"/>
      <w:bookmarkEnd w:id="428"/>
      <w:r>
        <w:rPr>
          <w:rFonts w:hint="cs"/>
          <w:rtl/>
        </w:rPr>
        <w:t>של פיקוד העורף החל מהשב</w:t>
      </w:r>
      <w:r w:rsidR="000C391F">
        <w:rPr>
          <w:rFonts w:hint="cs"/>
          <w:rtl/>
        </w:rPr>
        <w:t xml:space="preserve">וע. </w:t>
      </w:r>
      <w:r w:rsidR="00CD1807">
        <w:rPr>
          <w:rFonts w:hint="cs"/>
          <w:rtl/>
        </w:rPr>
        <w:t xml:space="preserve">דווקא </w:t>
      </w:r>
      <w:r w:rsidR="000C391F">
        <w:rPr>
          <w:rFonts w:hint="cs"/>
          <w:rtl/>
        </w:rPr>
        <w:t xml:space="preserve">תקציב הרווחה לא יורד, </w:t>
      </w:r>
      <w:r w:rsidR="00CD1807">
        <w:rPr>
          <w:rFonts w:hint="cs"/>
          <w:rtl/>
        </w:rPr>
        <w:t xml:space="preserve">הוא עולה, </w:t>
      </w:r>
      <w:r>
        <w:rPr>
          <w:rFonts w:hint="cs"/>
          <w:rtl/>
        </w:rPr>
        <w:t xml:space="preserve">מכיוון </w:t>
      </w:r>
      <w:bookmarkStart w:id="429" w:name="_ETM_Q1_11355000"/>
      <w:bookmarkEnd w:id="429"/>
      <w:r>
        <w:rPr>
          <w:rFonts w:hint="cs"/>
          <w:rtl/>
        </w:rPr>
        <w:t>ש</w:t>
      </w:r>
      <w:r w:rsidR="00CD1807">
        <w:rPr>
          <w:rFonts w:hint="cs"/>
          <w:rtl/>
        </w:rPr>
        <w:t>אנחנו מבינים</w:t>
      </w:r>
      <w:r>
        <w:rPr>
          <w:rFonts w:hint="cs"/>
          <w:rtl/>
        </w:rPr>
        <w:t xml:space="preserve"> </w:t>
      </w:r>
      <w:r w:rsidR="00CD1807">
        <w:rPr>
          <w:rFonts w:hint="cs"/>
          <w:rtl/>
        </w:rPr>
        <w:t xml:space="preserve">שהצורך </w:t>
      </w:r>
      <w:r>
        <w:rPr>
          <w:rFonts w:hint="cs"/>
          <w:rtl/>
        </w:rPr>
        <w:t>בתקופה הקרובה הו</w:t>
      </w:r>
      <w:r w:rsidR="00CD180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D1807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CD1807">
        <w:rPr>
          <w:rFonts w:hint="cs"/>
          <w:rtl/>
        </w:rPr>
        <w:t>לקצץ א</w:t>
      </w:r>
      <w:r>
        <w:rPr>
          <w:rFonts w:hint="cs"/>
          <w:rtl/>
        </w:rPr>
        <w:t>לא להגדיל</w:t>
      </w:r>
      <w:r w:rsidR="00CD1807">
        <w:rPr>
          <w:rFonts w:hint="cs"/>
          <w:rtl/>
        </w:rPr>
        <w:t xml:space="preserve"> אותו.</w:t>
      </w:r>
    </w:p>
    <w:p w:rsidR="00CD1807" w:rsidRDefault="00CD1807" w:rsidP="00A2249A">
      <w:pPr>
        <w:rPr>
          <w:rtl/>
        </w:rPr>
      </w:pPr>
    </w:p>
    <w:p w:rsidR="00C27F43" w:rsidRDefault="00C27F43" w:rsidP="00C27F43">
      <w:pPr>
        <w:rPr>
          <w:rtl/>
        </w:rPr>
      </w:pPr>
      <w:r>
        <w:rPr>
          <w:rFonts w:hint="cs"/>
          <w:rtl/>
        </w:rPr>
        <w:t>אנשי המ</w:t>
      </w:r>
      <w:r w:rsidR="00CD1807">
        <w:rPr>
          <w:rFonts w:hint="cs"/>
          <w:rtl/>
        </w:rPr>
        <w:t>ק</w:t>
      </w:r>
      <w:r>
        <w:rPr>
          <w:rFonts w:hint="cs"/>
          <w:rtl/>
        </w:rPr>
        <w:t>צ</w:t>
      </w:r>
      <w:r w:rsidR="00CD1807">
        <w:rPr>
          <w:rFonts w:hint="cs"/>
          <w:rtl/>
        </w:rPr>
        <w:t xml:space="preserve">וע </w:t>
      </w:r>
      <w:r>
        <w:rPr>
          <w:rFonts w:hint="cs"/>
          <w:rtl/>
        </w:rPr>
        <w:t xml:space="preserve">במשרד הרווחה </w:t>
      </w:r>
      <w:r w:rsidR="00CD1807">
        <w:rPr>
          <w:rFonts w:hint="cs"/>
          <w:rtl/>
        </w:rPr>
        <w:t>הם אלה שקובעים</w:t>
      </w:r>
      <w:r>
        <w:rPr>
          <w:rFonts w:hint="cs"/>
          <w:rtl/>
        </w:rPr>
        <w:t xml:space="preserve"> את הקריטריונים. תוך כדי פתחתי </w:t>
      </w:r>
      <w:bookmarkStart w:id="430" w:name="_ETM_Q1_11366000"/>
      <w:bookmarkEnd w:id="430"/>
      <w:r w:rsidR="00A60EDB">
        <w:rPr>
          <w:rFonts w:hint="cs"/>
          <w:rtl/>
        </w:rPr>
        <w:t>את חוזר המנכ"ל וראיתי</w:t>
      </w:r>
      <w:r>
        <w:rPr>
          <w:rFonts w:hint="cs"/>
          <w:rtl/>
        </w:rPr>
        <w:t xml:space="preserve"> </w:t>
      </w:r>
      <w:r w:rsidR="00A60EDB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CD1807">
        <w:rPr>
          <w:rFonts w:hint="cs"/>
          <w:rtl/>
        </w:rPr>
        <w:t>ש</w:t>
      </w:r>
      <w:r>
        <w:rPr>
          <w:rFonts w:hint="cs"/>
          <w:rtl/>
        </w:rPr>
        <w:t>ם</w:t>
      </w:r>
      <w:r w:rsidR="00CD1807">
        <w:rPr>
          <w:rFonts w:hint="cs"/>
          <w:rtl/>
        </w:rPr>
        <w:t xml:space="preserve"> נספח שאומר כמה </w:t>
      </w:r>
      <w:r>
        <w:rPr>
          <w:rFonts w:hint="cs"/>
          <w:rtl/>
        </w:rPr>
        <w:t xml:space="preserve">כל </w:t>
      </w:r>
      <w:r w:rsidR="00CD1807">
        <w:rPr>
          <w:rFonts w:hint="cs"/>
          <w:rtl/>
        </w:rPr>
        <w:t>מס</w:t>
      </w:r>
      <w:r>
        <w:rPr>
          <w:rFonts w:hint="cs"/>
          <w:rtl/>
        </w:rPr>
        <w:t>ג</w:t>
      </w:r>
      <w:r w:rsidR="00CD1807">
        <w:rPr>
          <w:rFonts w:hint="cs"/>
          <w:rtl/>
        </w:rPr>
        <w:t>רת מקבל</w:t>
      </w:r>
      <w:r>
        <w:rPr>
          <w:rFonts w:hint="cs"/>
          <w:rtl/>
        </w:rPr>
        <w:t>ת</w:t>
      </w:r>
      <w:r w:rsidR="00CD1807">
        <w:rPr>
          <w:rFonts w:hint="cs"/>
          <w:rtl/>
        </w:rPr>
        <w:t>. ראיתי ש</w:t>
      </w:r>
      <w:r>
        <w:rPr>
          <w:rFonts w:hint="cs"/>
          <w:rtl/>
        </w:rPr>
        <w:t xml:space="preserve">מרכזי הסיוע לנפגעות ונפגעי תקיפה מינית </w:t>
      </w:r>
      <w:r w:rsidR="00CD1807">
        <w:rPr>
          <w:rFonts w:hint="cs"/>
          <w:rtl/>
        </w:rPr>
        <w:t>נשאר ב</w:t>
      </w:r>
      <w:r>
        <w:rPr>
          <w:rFonts w:hint="cs"/>
          <w:rtl/>
        </w:rPr>
        <w:t xml:space="preserve">-100%, כך שהמרכזיים </w:t>
      </w:r>
      <w:bookmarkStart w:id="431" w:name="_ETM_Q1_11375000"/>
      <w:bookmarkEnd w:id="431"/>
      <w:r>
        <w:rPr>
          <w:rFonts w:hint="cs"/>
          <w:rtl/>
        </w:rPr>
        <w:t xml:space="preserve">האלה </w:t>
      </w:r>
      <w:r w:rsidR="00CD180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אמורים להיפגע. ככל שהם ממשיכים באותו היקף פעילות, </w:t>
      </w:r>
      <w:r w:rsidR="000C391F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הם ימשיכו לקבל את אותו אחוז הועדה </w:t>
      </w:r>
      <w:bookmarkStart w:id="432" w:name="_ETM_Q1_11383000"/>
      <w:bookmarkEnd w:id="432"/>
      <w:r>
        <w:rPr>
          <w:rFonts w:hint="cs"/>
          <w:rtl/>
        </w:rPr>
        <w:t>שהם קיבלו קודם לכן</w:t>
      </w:r>
      <w:r w:rsidR="00CD1807">
        <w:rPr>
          <w:rFonts w:hint="cs"/>
          <w:rtl/>
        </w:rPr>
        <w:t xml:space="preserve">. </w:t>
      </w:r>
    </w:p>
    <w:p w:rsidR="00C27F43" w:rsidRDefault="00C27F43" w:rsidP="00C27F43">
      <w:pPr>
        <w:rPr>
          <w:rtl/>
        </w:rPr>
      </w:pPr>
    </w:p>
    <w:p w:rsidR="00C27F43" w:rsidRDefault="00CD1807" w:rsidP="00C27F43">
      <w:pPr>
        <w:rPr>
          <w:rtl/>
        </w:rPr>
      </w:pPr>
      <w:bookmarkStart w:id="433" w:name="_ETM_Q1_11381000"/>
      <w:bookmarkEnd w:id="433"/>
      <w:r>
        <w:rPr>
          <w:rFonts w:hint="cs"/>
          <w:rtl/>
        </w:rPr>
        <w:t>בנוגע ל</w:t>
      </w:r>
      <w:r w:rsidR="003A105B">
        <w:rPr>
          <w:rFonts w:hint="cs"/>
          <w:rtl/>
        </w:rPr>
        <w:t>מקדמות -</w:t>
      </w:r>
      <w:r w:rsidR="00C27F43">
        <w:rPr>
          <w:rFonts w:hint="cs"/>
          <w:rtl/>
        </w:rPr>
        <w:t xml:space="preserve"> זה יותר בטיפול של ה</w:t>
      </w:r>
      <w:r>
        <w:rPr>
          <w:rFonts w:hint="cs"/>
          <w:rtl/>
        </w:rPr>
        <w:t>חשב ה</w:t>
      </w:r>
      <w:r w:rsidR="00C27F43">
        <w:rPr>
          <w:rFonts w:hint="cs"/>
          <w:rtl/>
        </w:rPr>
        <w:t>כ</w:t>
      </w:r>
      <w:r>
        <w:rPr>
          <w:rFonts w:hint="cs"/>
          <w:rtl/>
        </w:rPr>
        <w:t xml:space="preserve">ללי. אם יש עם </w:t>
      </w:r>
      <w:r w:rsidR="00C27F43">
        <w:rPr>
          <w:rFonts w:hint="cs"/>
          <w:rtl/>
        </w:rPr>
        <w:t>ז</w:t>
      </w:r>
      <w:r>
        <w:rPr>
          <w:rFonts w:hint="cs"/>
          <w:rtl/>
        </w:rPr>
        <w:t xml:space="preserve">ה בעיות, </w:t>
      </w:r>
      <w:r w:rsidR="00C27F43">
        <w:rPr>
          <w:rFonts w:hint="cs"/>
          <w:rtl/>
        </w:rPr>
        <w:t xml:space="preserve">גל </w:t>
      </w:r>
      <w:bookmarkStart w:id="434" w:name="_ETM_Q1_11388000"/>
      <w:bookmarkEnd w:id="434"/>
      <w:r w:rsidR="00C27F43">
        <w:rPr>
          <w:rFonts w:hint="cs"/>
          <w:rtl/>
        </w:rPr>
        <w:t>ישמח לנסות להב</w:t>
      </w:r>
      <w:r>
        <w:rPr>
          <w:rFonts w:hint="cs"/>
          <w:rtl/>
        </w:rPr>
        <w:t>ין איפה</w:t>
      </w:r>
      <w:r w:rsidR="00C27F43">
        <w:rPr>
          <w:rFonts w:hint="cs"/>
          <w:rtl/>
        </w:rPr>
        <w:t xml:space="preserve"> הדברים עומדים</w:t>
      </w:r>
      <w:r>
        <w:rPr>
          <w:rFonts w:hint="cs"/>
          <w:rtl/>
        </w:rPr>
        <w:t xml:space="preserve">. </w:t>
      </w:r>
    </w:p>
    <w:p w:rsidR="00C27F43" w:rsidRDefault="00C27F43" w:rsidP="00C27F43">
      <w:pPr>
        <w:rPr>
          <w:rtl/>
        </w:rPr>
      </w:pPr>
    </w:p>
    <w:p w:rsidR="00CD1807" w:rsidRDefault="00CD1807" w:rsidP="00DF085A">
      <w:pPr>
        <w:rPr>
          <w:rtl/>
        </w:rPr>
      </w:pPr>
      <w:r>
        <w:rPr>
          <w:rFonts w:hint="cs"/>
          <w:rtl/>
        </w:rPr>
        <w:t>י</w:t>
      </w:r>
      <w:r w:rsidR="00C27F43">
        <w:rPr>
          <w:rFonts w:hint="cs"/>
          <w:rtl/>
        </w:rPr>
        <w:t>ש</w:t>
      </w:r>
      <w:r>
        <w:rPr>
          <w:rFonts w:hint="cs"/>
          <w:rtl/>
        </w:rPr>
        <w:t xml:space="preserve"> עמותות שנתנו </w:t>
      </w:r>
      <w:r w:rsidR="00C27F43">
        <w:rPr>
          <w:rFonts w:hint="cs"/>
          <w:rtl/>
        </w:rPr>
        <w:t xml:space="preserve">פעילות שאי אפשר </w:t>
      </w:r>
      <w:bookmarkStart w:id="435" w:name="_ETM_Q1_11394000"/>
      <w:bookmarkEnd w:id="435"/>
      <w:r w:rsidR="00C27F43">
        <w:rPr>
          <w:rFonts w:hint="cs"/>
          <w:rtl/>
        </w:rPr>
        <w:t>לתת אותה</w:t>
      </w:r>
      <w:r w:rsidR="003A10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085A">
        <w:rPr>
          <w:rFonts w:hint="cs"/>
          <w:rtl/>
        </w:rPr>
        <w:t xml:space="preserve">לכן </w:t>
      </w:r>
      <w:r w:rsidR="000C391F">
        <w:rPr>
          <w:rFonts w:hint="cs"/>
          <w:rtl/>
        </w:rPr>
        <w:t>הן נכנסות לקטגוריה ראשונה -</w:t>
      </w:r>
      <w:r w:rsidR="00C27F43">
        <w:rPr>
          <w:rFonts w:hint="cs"/>
          <w:rtl/>
        </w:rPr>
        <w:t xml:space="preserve"> אפשר לראות את זה בנספח </w:t>
      </w:r>
      <w:bookmarkStart w:id="436" w:name="_ETM_Q1_11397000"/>
      <w:bookmarkEnd w:id="436"/>
      <w:r w:rsidR="000C391F">
        <w:rPr>
          <w:rFonts w:hint="cs"/>
          <w:rtl/>
        </w:rPr>
        <w:t>א' לחוזר מנכ"ל 12</w:t>
      </w:r>
      <w:r w:rsidR="00C27F43">
        <w:rPr>
          <w:rFonts w:hint="cs"/>
          <w:rtl/>
        </w:rPr>
        <w:t xml:space="preserve"> </w:t>
      </w:r>
      <w:r w:rsidR="000C391F">
        <w:rPr>
          <w:rFonts w:hint="cs"/>
          <w:rtl/>
        </w:rPr>
        <w:t>ש</w:t>
      </w:r>
      <w:r w:rsidR="00C27F43">
        <w:rPr>
          <w:rFonts w:hint="cs"/>
          <w:rtl/>
        </w:rPr>
        <w:t xml:space="preserve">מופיע באתר של משרד הרווחה. גם העמותות האלו, </w:t>
      </w:r>
      <w:r>
        <w:rPr>
          <w:rFonts w:hint="cs"/>
          <w:rtl/>
        </w:rPr>
        <w:t>כפי שציינתי קודם, מקבלו</w:t>
      </w:r>
      <w:r w:rsidR="00C27F43">
        <w:rPr>
          <w:rFonts w:hint="cs"/>
          <w:rtl/>
        </w:rPr>
        <w:t>ת 15%</w:t>
      </w:r>
      <w:r>
        <w:rPr>
          <w:rFonts w:hint="cs"/>
          <w:rtl/>
        </w:rPr>
        <w:t xml:space="preserve"> </w:t>
      </w:r>
      <w:r w:rsidR="00C27F43">
        <w:rPr>
          <w:rFonts w:hint="cs"/>
          <w:rtl/>
        </w:rPr>
        <w:t xml:space="preserve">על אף שהן לא </w:t>
      </w:r>
      <w:bookmarkStart w:id="437" w:name="_ETM_Q1_11405000"/>
      <w:bookmarkEnd w:id="437"/>
      <w:r w:rsidR="00DF085A">
        <w:rPr>
          <w:rFonts w:hint="cs"/>
          <w:rtl/>
        </w:rPr>
        <w:t>פעילות בתקופה הזאת,</w:t>
      </w:r>
      <w:r w:rsidR="00C27F43">
        <w:rPr>
          <w:rFonts w:hint="cs"/>
          <w:rtl/>
        </w:rPr>
        <w:t xml:space="preserve"> כדי לאפשר להן להתמודד עם המשבר הזה עד לסיומו</w:t>
      </w:r>
      <w:r w:rsidR="000C391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CD1807" w:rsidRDefault="00CD1807" w:rsidP="00A2249A">
      <w:pPr>
        <w:rPr>
          <w:rtl/>
        </w:rPr>
      </w:pPr>
    </w:p>
    <w:p w:rsidR="00C214CC" w:rsidRDefault="00C214CC" w:rsidP="00C214CC">
      <w:pPr>
        <w:pStyle w:val="a4"/>
        <w:keepNext/>
        <w:rPr>
          <w:rtl/>
        </w:rPr>
      </w:pPr>
      <w:bookmarkStart w:id="438" w:name="ET_speaker_קריאה_42"/>
      <w:r w:rsidRPr="00C214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14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"/>
    </w:p>
    <w:p w:rsidR="00C214CC" w:rsidRDefault="00C214CC" w:rsidP="00C214CC">
      <w:pPr>
        <w:pStyle w:val="KeepWithNext"/>
        <w:rPr>
          <w:rtl/>
        </w:rPr>
      </w:pPr>
    </w:p>
    <w:p w:rsidR="007709A8" w:rsidRDefault="007709A8" w:rsidP="00107B46">
      <w:pPr>
        <w:ind w:firstLine="0"/>
        <w:rPr>
          <w:rtl/>
        </w:rPr>
      </w:pPr>
      <w:r>
        <w:rPr>
          <w:rtl/>
        </w:rPr>
        <w:tab/>
      </w:r>
      <w:r w:rsidR="00C214CC">
        <w:rPr>
          <w:rFonts w:hint="cs"/>
          <w:rtl/>
        </w:rPr>
        <w:t xml:space="preserve">הקמנו לפני כמה שבועות כשהמשבר פרץ צוות </w:t>
      </w:r>
      <w:bookmarkStart w:id="439" w:name="_ETM_Q1_11428000"/>
      <w:bookmarkEnd w:id="439"/>
      <w:r w:rsidR="00C214CC">
        <w:rPr>
          <w:rFonts w:hint="cs"/>
          <w:rtl/>
        </w:rPr>
        <w:t>משותף עם מנהיגות אזרחית</w:t>
      </w:r>
      <w:r>
        <w:rPr>
          <w:rFonts w:hint="cs"/>
          <w:rtl/>
        </w:rPr>
        <w:t xml:space="preserve"> שריכז את כל הצרכים. זה לא נכון </w:t>
      </w:r>
      <w:r w:rsidR="00C214CC">
        <w:rPr>
          <w:rFonts w:hint="cs"/>
          <w:rtl/>
        </w:rPr>
        <w:t xml:space="preserve">להתייחס כאילו בתכנית הכלכלית המענה היחידי לעמותות </w:t>
      </w:r>
      <w:bookmarkStart w:id="440" w:name="_ETM_Q1_11433000"/>
      <w:bookmarkEnd w:id="440"/>
      <w:r>
        <w:rPr>
          <w:rFonts w:hint="cs"/>
          <w:rtl/>
        </w:rPr>
        <w:t>ז</w:t>
      </w:r>
      <w:r w:rsidR="00C214CC">
        <w:rPr>
          <w:rFonts w:hint="cs"/>
          <w:rtl/>
        </w:rPr>
        <w:t>ה</w:t>
      </w:r>
      <w:r>
        <w:rPr>
          <w:rFonts w:hint="cs"/>
          <w:rtl/>
        </w:rPr>
        <w:t xml:space="preserve"> הקרן</w:t>
      </w:r>
      <w:r w:rsidR="00C214CC">
        <w:rPr>
          <w:rFonts w:hint="cs"/>
          <w:rtl/>
        </w:rPr>
        <w:t xml:space="preserve"> של ה-200 מיליון</w:t>
      </w:r>
      <w:r>
        <w:rPr>
          <w:rFonts w:hint="cs"/>
          <w:rtl/>
        </w:rPr>
        <w:t xml:space="preserve">. הקרן </w:t>
      </w:r>
      <w:r w:rsidR="00C214CC">
        <w:rPr>
          <w:rFonts w:hint="cs"/>
          <w:rtl/>
        </w:rPr>
        <w:t xml:space="preserve">הזאת </w:t>
      </w:r>
      <w:r>
        <w:rPr>
          <w:rFonts w:hint="cs"/>
          <w:rtl/>
        </w:rPr>
        <w:t>אמורה לתת מענה מאוד</w:t>
      </w:r>
      <w:r w:rsidR="00C214CC">
        <w:rPr>
          <w:rFonts w:hint="cs"/>
          <w:rtl/>
        </w:rPr>
        <w:t xml:space="preserve"> ספציפ</w:t>
      </w:r>
      <w:r>
        <w:rPr>
          <w:rFonts w:hint="cs"/>
          <w:rtl/>
        </w:rPr>
        <w:t>י</w:t>
      </w:r>
      <w:r w:rsidR="00C214CC">
        <w:rPr>
          <w:rFonts w:hint="cs"/>
          <w:rtl/>
        </w:rPr>
        <w:t xml:space="preserve"> לעניין התשתיות</w:t>
      </w:r>
      <w:r>
        <w:rPr>
          <w:rFonts w:hint="cs"/>
          <w:rtl/>
        </w:rPr>
        <w:t>, כמו שאופי</w:t>
      </w:r>
      <w:r w:rsidR="00A104AB">
        <w:rPr>
          <w:rFonts w:hint="cs"/>
          <w:rtl/>
        </w:rPr>
        <w:t>ר</w:t>
      </w:r>
      <w:r>
        <w:rPr>
          <w:rFonts w:hint="cs"/>
          <w:rtl/>
        </w:rPr>
        <w:t xml:space="preserve"> הציג. נושא הפטור מאר</w:t>
      </w:r>
      <w:r w:rsidR="00C214CC">
        <w:rPr>
          <w:rFonts w:hint="cs"/>
          <w:rtl/>
        </w:rPr>
        <w:t>נונה לשלושה חודשים מוערך ברמה המשקי</w:t>
      </w:r>
      <w:r>
        <w:rPr>
          <w:rFonts w:hint="cs"/>
          <w:rtl/>
        </w:rPr>
        <w:t>ת</w:t>
      </w:r>
      <w:r w:rsidR="00C214CC">
        <w:rPr>
          <w:rFonts w:hint="cs"/>
          <w:rtl/>
        </w:rPr>
        <w:t xml:space="preserve"> </w:t>
      </w:r>
      <w:bookmarkStart w:id="441" w:name="_ETM_Q1_11442000"/>
      <w:bookmarkEnd w:id="441"/>
      <w:r w:rsidR="00C214CC">
        <w:rPr>
          <w:rFonts w:hint="cs"/>
          <w:rtl/>
        </w:rPr>
        <w:t>בכמעט שלושה מיליארד שקלים</w:t>
      </w:r>
      <w:r w:rsidR="00A104A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14CC">
        <w:rPr>
          <w:rFonts w:hint="cs"/>
          <w:rtl/>
        </w:rPr>
        <w:t>יחד עם מנה</w:t>
      </w:r>
      <w:r w:rsidR="00A104AB">
        <w:rPr>
          <w:rFonts w:hint="cs"/>
          <w:rtl/>
        </w:rPr>
        <w:t>י</w:t>
      </w:r>
      <w:r w:rsidR="00C214CC">
        <w:rPr>
          <w:rFonts w:hint="cs"/>
          <w:rtl/>
        </w:rPr>
        <w:t>גות אזרחית התעקשנו שהפטור הזה יינתן לעמותות,</w:t>
      </w:r>
      <w:r w:rsidR="00A104AB">
        <w:rPr>
          <w:rFonts w:hint="cs"/>
          <w:rtl/>
        </w:rPr>
        <w:t xml:space="preserve"> </w:t>
      </w:r>
      <w:r w:rsidR="00883FC3">
        <w:rPr>
          <w:rFonts w:hint="cs"/>
          <w:rtl/>
        </w:rPr>
        <w:t xml:space="preserve">כאשר </w:t>
      </w:r>
      <w:r w:rsidR="00DF085A">
        <w:rPr>
          <w:rFonts w:hint="cs"/>
          <w:rtl/>
        </w:rPr>
        <w:t xml:space="preserve">יש </w:t>
      </w:r>
      <w:r w:rsidR="00C214CC">
        <w:rPr>
          <w:rFonts w:hint="cs"/>
          <w:rtl/>
        </w:rPr>
        <w:t>לא מעט עמותות שמשלמו</w:t>
      </w:r>
      <w:r w:rsidR="00A104AB">
        <w:rPr>
          <w:rFonts w:hint="cs"/>
          <w:rtl/>
        </w:rPr>
        <w:t>ת ארנונה בהיקפים מאוד משמעותיים</w:t>
      </w:r>
      <w:r>
        <w:rPr>
          <w:rFonts w:hint="cs"/>
          <w:rtl/>
        </w:rPr>
        <w:t xml:space="preserve"> </w:t>
      </w:r>
      <w:r w:rsidR="00107B46">
        <w:rPr>
          <w:rFonts w:hint="cs"/>
          <w:rtl/>
        </w:rPr>
        <w:t>ש</w:t>
      </w:r>
      <w:r>
        <w:rPr>
          <w:rFonts w:hint="cs"/>
          <w:rtl/>
        </w:rPr>
        <w:t>גם להן ז</w:t>
      </w:r>
      <w:r w:rsidR="00C214CC">
        <w:rPr>
          <w:rFonts w:hint="cs"/>
          <w:rtl/>
        </w:rPr>
        <w:t>ה</w:t>
      </w:r>
      <w:r>
        <w:rPr>
          <w:rFonts w:hint="cs"/>
          <w:rtl/>
        </w:rPr>
        <w:t xml:space="preserve"> נותן הטב</w:t>
      </w:r>
      <w:r w:rsidR="00C214CC">
        <w:rPr>
          <w:rFonts w:hint="cs"/>
          <w:rtl/>
        </w:rPr>
        <w:t>ה שהיא הטבה לא קטנה. אותו דבר ביחס לסיוע בתשלומי מים וחשמל</w:t>
      </w:r>
      <w:r>
        <w:rPr>
          <w:rFonts w:hint="cs"/>
          <w:rtl/>
        </w:rPr>
        <w:t xml:space="preserve">. </w:t>
      </w:r>
      <w:r w:rsidR="008F50E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</w:t>
      </w:r>
      <w:r w:rsidR="00C214CC">
        <w:rPr>
          <w:rFonts w:hint="cs"/>
          <w:rtl/>
        </w:rPr>
        <w:t xml:space="preserve">שיטת </w:t>
      </w:r>
      <w:r w:rsidR="008F50E8">
        <w:rPr>
          <w:rFonts w:hint="cs"/>
          <w:rtl/>
        </w:rPr>
        <w:t>ה</w:t>
      </w:r>
      <w:r w:rsidR="00C214CC">
        <w:rPr>
          <w:rFonts w:hint="cs"/>
          <w:rtl/>
        </w:rPr>
        <w:t xml:space="preserve">סיוע שהייתה </w:t>
      </w:r>
      <w:r w:rsidR="00A104AB">
        <w:rPr>
          <w:rFonts w:hint="cs"/>
          <w:rtl/>
        </w:rPr>
        <w:t>לטובת המגזר העסקי</w:t>
      </w:r>
      <w:r w:rsidR="00C214CC">
        <w:rPr>
          <w:rFonts w:hint="cs"/>
          <w:rtl/>
        </w:rPr>
        <w:t xml:space="preserve"> היה מאמץ להתאים</w:t>
      </w:r>
      <w:r>
        <w:rPr>
          <w:rFonts w:hint="cs"/>
          <w:rtl/>
        </w:rPr>
        <w:t xml:space="preserve"> גם לטובת המגזר</w:t>
      </w:r>
      <w:r w:rsidR="00C214CC">
        <w:rPr>
          <w:rFonts w:hint="cs"/>
          <w:rtl/>
        </w:rPr>
        <w:t xml:space="preserve"> השלישי, וזה רק בהיבט </w:t>
      </w:r>
      <w:bookmarkStart w:id="442" w:name="_ETM_Q1_11472000"/>
      <w:bookmarkEnd w:id="442"/>
      <w:r w:rsidR="00C214CC">
        <w:rPr>
          <w:rFonts w:hint="cs"/>
          <w:rtl/>
        </w:rPr>
        <w:t>של התכנית הכלכלית. היו עוד</w:t>
      </w:r>
      <w:r>
        <w:rPr>
          <w:rFonts w:hint="cs"/>
          <w:rtl/>
        </w:rPr>
        <w:t xml:space="preserve"> </w:t>
      </w:r>
      <w:r w:rsidR="00C214CC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שנעשו </w:t>
      </w:r>
      <w:r w:rsidR="00C214CC">
        <w:rPr>
          <w:rFonts w:hint="cs"/>
          <w:rtl/>
        </w:rPr>
        <w:t>יחד עם מנהיגות אזרחית</w:t>
      </w:r>
      <w:r w:rsidR="00DF085A">
        <w:rPr>
          <w:rFonts w:hint="cs"/>
          <w:rtl/>
        </w:rPr>
        <w:t xml:space="preserve">, כמו </w:t>
      </w:r>
      <w:r w:rsidR="00C214CC">
        <w:rPr>
          <w:rFonts w:hint="cs"/>
          <w:rtl/>
        </w:rPr>
        <w:t xml:space="preserve">הקלות </w:t>
      </w:r>
      <w:bookmarkStart w:id="443" w:name="_ETM_Q1_11477000"/>
      <w:bookmarkEnd w:id="443"/>
      <w:r w:rsidR="00C214CC">
        <w:rPr>
          <w:rFonts w:hint="cs"/>
          <w:rtl/>
        </w:rPr>
        <w:t>ברגול</w:t>
      </w:r>
      <w:r w:rsidR="00A104AB">
        <w:rPr>
          <w:rFonts w:hint="cs"/>
          <w:rtl/>
        </w:rPr>
        <w:t>ציה מאוד גדולות של רשם העמותות</w:t>
      </w:r>
      <w:r w:rsidR="00C214CC">
        <w:rPr>
          <w:rFonts w:hint="cs"/>
          <w:rtl/>
        </w:rPr>
        <w:t xml:space="preserve"> שממש התגייס לטובת </w:t>
      </w:r>
      <w:bookmarkStart w:id="444" w:name="_ETM_Q1_11480000"/>
      <w:bookmarkEnd w:id="444"/>
      <w:r w:rsidR="00C214CC">
        <w:rPr>
          <w:rFonts w:hint="cs"/>
          <w:rtl/>
        </w:rPr>
        <w:t>זה. היו תקציבים שהוקצו דרך ק</w:t>
      </w:r>
      <w:r>
        <w:rPr>
          <w:rFonts w:hint="cs"/>
          <w:rtl/>
        </w:rPr>
        <w:t>ר</w:t>
      </w:r>
      <w:r w:rsidR="00C214CC">
        <w:rPr>
          <w:rFonts w:hint="cs"/>
          <w:rtl/>
        </w:rPr>
        <w:t>נ</w:t>
      </w:r>
      <w:r>
        <w:rPr>
          <w:rFonts w:hint="cs"/>
          <w:rtl/>
        </w:rPr>
        <w:t xml:space="preserve">ות </w:t>
      </w:r>
      <w:r w:rsidR="00C214CC">
        <w:rPr>
          <w:rFonts w:hint="cs"/>
          <w:rtl/>
        </w:rPr>
        <w:t>ה</w:t>
      </w:r>
      <w:r>
        <w:rPr>
          <w:rFonts w:hint="cs"/>
          <w:rtl/>
        </w:rPr>
        <w:t>ביט</w:t>
      </w:r>
      <w:r w:rsidR="00C214CC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C214CC">
        <w:rPr>
          <w:rFonts w:hint="cs"/>
          <w:rtl/>
        </w:rPr>
        <w:t>הלאומי, דרך האפוטרופוס הכל</w:t>
      </w:r>
      <w:r>
        <w:rPr>
          <w:rFonts w:hint="cs"/>
          <w:rtl/>
        </w:rPr>
        <w:t>ל</w:t>
      </w:r>
      <w:r w:rsidR="00C214CC">
        <w:rPr>
          <w:rFonts w:hint="cs"/>
          <w:rtl/>
        </w:rPr>
        <w:t>י</w:t>
      </w:r>
      <w:r w:rsidR="00107B46">
        <w:rPr>
          <w:rFonts w:hint="cs"/>
          <w:rtl/>
        </w:rPr>
        <w:t>,</w:t>
      </w:r>
      <w:r w:rsidR="008F50E8">
        <w:rPr>
          <w:rFonts w:hint="cs"/>
          <w:rtl/>
        </w:rPr>
        <w:t xml:space="preserve"> </w:t>
      </w:r>
      <w:r w:rsidR="00107B46">
        <w:rPr>
          <w:rFonts w:hint="cs"/>
          <w:rtl/>
        </w:rPr>
        <w:t xml:space="preserve">כאשר </w:t>
      </w:r>
      <w:r w:rsidR="00C214CC">
        <w:rPr>
          <w:rFonts w:hint="cs"/>
          <w:rtl/>
        </w:rPr>
        <w:t>חלק מהכספים של תובענות ייצוגיות שיוש</w:t>
      </w:r>
      <w:bookmarkStart w:id="445" w:name="_ETM_Q1_11486000"/>
      <w:bookmarkEnd w:id="445"/>
      <w:r w:rsidR="00A104AB">
        <w:rPr>
          <w:rFonts w:hint="cs"/>
          <w:rtl/>
        </w:rPr>
        <w:t>בים אצלו</w:t>
      </w:r>
      <w:r w:rsidR="00C214CC">
        <w:rPr>
          <w:rFonts w:hint="cs"/>
          <w:rtl/>
        </w:rPr>
        <w:t xml:space="preserve"> יועדו </w:t>
      </w:r>
      <w:r w:rsidR="00DA1317">
        <w:rPr>
          <w:rFonts w:hint="cs"/>
          <w:rtl/>
        </w:rPr>
        <w:t xml:space="preserve">לטובת צרכים של המגזר השלישי. </w:t>
      </w:r>
      <w:r>
        <w:rPr>
          <w:rFonts w:hint="cs"/>
          <w:rtl/>
        </w:rPr>
        <w:t xml:space="preserve">היה ניסיון </w:t>
      </w:r>
      <w:proofErr w:type="spellStart"/>
      <w:r w:rsidR="00DA1317">
        <w:rPr>
          <w:rFonts w:hint="cs"/>
          <w:rtl/>
        </w:rPr>
        <w:t>אמיתי</w:t>
      </w:r>
      <w:proofErr w:type="spellEnd"/>
      <w:r w:rsidR="00DA1317">
        <w:rPr>
          <w:rFonts w:hint="cs"/>
          <w:rtl/>
        </w:rPr>
        <w:t xml:space="preserve"> </w:t>
      </w:r>
      <w:bookmarkStart w:id="446" w:name="_ETM_Q1_11494000"/>
      <w:bookmarkEnd w:id="446"/>
      <w:r>
        <w:rPr>
          <w:rFonts w:hint="cs"/>
          <w:rtl/>
        </w:rPr>
        <w:t xml:space="preserve">לתת מענה </w:t>
      </w:r>
      <w:r w:rsidR="00DF085A">
        <w:rPr>
          <w:rFonts w:hint="cs"/>
          <w:rtl/>
        </w:rPr>
        <w:t>ב</w:t>
      </w:r>
      <w:r w:rsidR="00DA1317">
        <w:rPr>
          <w:rFonts w:hint="cs"/>
          <w:rtl/>
        </w:rPr>
        <w:t>כמה שיותר היקפים ו</w:t>
      </w:r>
      <w:r>
        <w:rPr>
          <w:rFonts w:hint="cs"/>
          <w:rtl/>
        </w:rPr>
        <w:t xml:space="preserve">מכמה </w:t>
      </w:r>
      <w:r w:rsidR="00DA1317">
        <w:rPr>
          <w:rFonts w:hint="cs"/>
          <w:rtl/>
        </w:rPr>
        <w:t>ש</w:t>
      </w:r>
      <w:r>
        <w:rPr>
          <w:rFonts w:hint="cs"/>
          <w:rtl/>
        </w:rPr>
        <w:t>יות</w:t>
      </w:r>
      <w:r w:rsidR="00DA1317">
        <w:rPr>
          <w:rFonts w:hint="cs"/>
          <w:rtl/>
        </w:rPr>
        <w:t>ר</w:t>
      </w:r>
      <w:r>
        <w:rPr>
          <w:rFonts w:hint="cs"/>
          <w:rtl/>
        </w:rPr>
        <w:t xml:space="preserve"> כיוונים</w:t>
      </w:r>
      <w:r w:rsidR="00DA1317">
        <w:rPr>
          <w:rFonts w:hint="cs"/>
          <w:rtl/>
        </w:rPr>
        <w:t>.</w:t>
      </w:r>
    </w:p>
    <w:p w:rsidR="007709A8" w:rsidRDefault="007709A8" w:rsidP="00CD1807">
      <w:pPr>
        <w:ind w:firstLine="0"/>
        <w:rPr>
          <w:rtl/>
        </w:rPr>
      </w:pPr>
    </w:p>
    <w:p w:rsidR="00652B83" w:rsidRDefault="00652B83" w:rsidP="00652B83">
      <w:pPr>
        <w:pStyle w:val="af9"/>
        <w:keepNext/>
        <w:rPr>
          <w:rtl/>
          <w:lang w:eastAsia="he-IL"/>
        </w:rPr>
      </w:pPr>
      <w:bookmarkStart w:id="447" w:name="ET_guest_אלי_בינג_44"/>
      <w:r w:rsidRPr="00652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652B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47"/>
    </w:p>
    <w:p w:rsidR="00652B83" w:rsidRDefault="00652B83" w:rsidP="00652B83">
      <w:pPr>
        <w:pStyle w:val="KeepWithNext"/>
        <w:rPr>
          <w:rtl/>
          <w:lang w:eastAsia="he-IL"/>
        </w:rPr>
      </w:pPr>
    </w:p>
    <w:p w:rsidR="007709A8" w:rsidRDefault="007709A8" w:rsidP="00652B83">
      <w:pPr>
        <w:ind w:firstLine="0"/>
        <w:rPr>
          <w:rtl/>
        </w:rPr>
      </w:pPr>
      <w:bookmarkStart w:id="448" w:name="_ETM_Q1_11503000"/>
      <w:bookmarkEnd w:id="448"/>
      <w:r>
        <w:rPr>
          <w:rtl/>
        </w:rPr>
        <w:tab/>
      </w:r>
      <w:r w:rsidR="00652B83">
        <w:rPr>
          <w:rFonts w:hint="cs"/>
          <w:rtl/>
        </w:rPr>
        <w:t xml:space="preserve">גם על הנושא של ציוד מיגון </w:t>
      </w:r>
      <w:bookmarkStart w:id="449" w:name="_ETM_Q1_11505000"/>
      <w:bookmarkEnd w:id="449"/>
      <w:r w:rsidR="00652B83">
        <w:rPr>
          <w:rFonts w:hint="cs"/>
          <w:rtl/>
        </w:rPr>
        <w:t xml:space="preserve">יצא חוזר מנכ"ל של משרד הרווחה. גם לטובת הנושא הזה </w:t>
      </w:r>
      <w:bookmarkStart w:id="450" w:name="_ETM_Q1_11508000"/>
      <w:bookmarkEnd w:id="450"/>
      <w:r w:rsidR="00652B83">
        <w:rPr>
          <w:rFonts w:hint="cs"/>
          <w:rtl/>
        </w:rPr>
        <w:t xml:space="preserve">הוקצו תקציבים, על מנת שכל העמותות שנותנות שירותים </w:t>
      </w:r>
      <w:bookmarkStart w:id="451" w:name="_ETM_Q1_11512000"/>
      <w:bookmarkEnd w:id="451"/>
      <w:r w:rsidR="00652B83">
        <w:rPr>
          <w:rFonts w:hint="cs"/>
          <w:rtl/>
        </w:rPr>
        <w:t xml:space="preserve">בשטח יוכלו לרכוש לעצמן ציוד מגן. </w:t>
      </w:r>
      <w:r>
        <w:rPr>
          <w:rFonts w:hint="cs"/>
          <w:rtl/>
        </w:rPr>
        <w:t xml:space="preserve">דרך </w:t>
      </w:r>
      <w:r w:rsidR="00652B83">
        <w:rPr>
          <w:rFonts w:hint="cs"/>
          <w:rtl/>
        </w:rPr>
        <w:t xml:space="preserve">ביטוח לאומי </w:t>
      </w:r>
      <w:r>
        <w:rPr>
          <w:rFonts w:hint="cs"/>
          <w:rtl/>
        </w:rPr>
        <w:t xml:space="preserve">עשינו </w:t>
      </w:r>
      <w:r w:rsidR="00652B83">
        <w:rPr>
          <w:rFonts w:hint="cs"/>
          <w:rtl/>
        </w:rPr>
        <w:t xml:space="preserve">מהלך דומה </w:t>
      </w:r>
      <w:bookmarkStart w:id="452" w:name="_ETM_Q1_11518000"/>
      <w:bookmarkEnd w:id="452"/>
      <w:r w:rsidR="00652B83">
        <w:rPr>
          <w:rFonts w:hint="cs"/>
          <w:rtl/>
        </w:rPr>
        <w:t>בנוגע למטפלות הסיעודיות</w:t>
      </w:r>
      <w:r>
        <w:rPr>
          <w:rFonts w:hint="cs"/>
          <w:rtl/>
        </w:rPr>
        <w:t xml:space="preserve">.  </w:t>
      </w:r>
    </w:p>
    <w:p w:rsidR="007709A8" w:rsidRDefault="007709A8" w:rsidP="00CD1807">
      <w:pPr>
        <w:ind w:firstLine="0"/>
        <w:rPr>
          <w:rtl/>
        </w:rPr>
      </w:pPr>
    </w:p>
    <w:p w:rsidR="00652B83" w:rsidRDefault="00652B83" w:rsidP="00652B83">
      <w:pPr>
        <w:pStyle w:val="af6"/>
        <w:keepNext/>
        <w:rPr>
          <w:rtl/>
        </w:rPr>
      </w:pPr>
      <w:bookmarkStart w:id="453" w:name="ET_yor_5110_45"/>
      <w:r w:rsidRPr="00652B83">
        <w:rPr>
          <w:rStyle w:val="TagStyle"/>
          <w:rtl/>
        </w:rPr>
        <w:t xml:space="preserve"> &lt;&lt; </w:t>
      </w:r>
      <w:proofErr w:type="spellStart"/>
      <w:r w:rsidRPr="00652B83">
        <w:rPr>
          <w:rStyle w:val="TagStyle"/>
          <w:rtl/>
        </w:rPr>
        <w:t>יור</w:t>
      </w:r>
      <w:proofErr w:type="spellEnd"/>
      <w:r w:rsidRPr="00652B8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2B83">
        <w:rPr>
          <w:rStyle w:val="TagStyle"/>
          <w:rtl/>
        </w:rPr>
        <w:t xml:space="preserve"> &lt;&lt; </w:t>
      </w:r>
      <w:proofErr w:type="spellStart"/>
      <w:r w:rsidRPr="00652B83">
        <w:rPr>
          <w:rStyle w:val="TagStyle"/>
          <w:rtl/>
        </w:rPr>
        <w:t>יור</w:t>
      </w:r>
      <w:proofErr w:type="spellEnd"/>
      <w:r w:rsidRPr="00652B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652B83" w:rsidRDefault="00652B83" w:rsidP="00652B83">
      <w:pPr>
        <w:pStyle w:val="KeepWithNext"/>
        <w:rPr>
          <w:rtl/>
        </w:rPr>
      </w:pPr>
    </w:p>
    <w:p w:rsidR="007709A8" w:rsidRDefault="007709A8" w:rsidP="00652B83">
      <w:pPr>
        <w:rPr>
          <w:rtl/>
        </w:rPr>
      </w:pPr>
      <w:bookmarkStart w:id="454" w:name="_ETM_Q1_11528000"/>
      <w:bookmarkEnd w:id="454"/>
      <w:r>
        <w:rPr>
          <w:rFonts w:hint="cs"/>
          <w:rtl/>
        </w:rPr>
        <w:t>שקלתם להטיל פיקוח</w:t>
      </w:r>
      <w:r w:rsidR="00652B8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652B83">
        <w:rPr>
          <w:rFonts w:hint="cs"/>
          <w:rtl/>
        </w:rPr>
        <w:t>ה</w:t>
      </w:r>
      <w:r>
        <w:rPr>
          <w:rFonts w:hint="cs"/>
          <w:rtl/>
        </w:rPr>
        <w:t>מחירים האלה</w:t>
      </w:r>
      <w:r w:rsidR="00652B83">
        <w:rPr>
          <w:rFonts w:hint="cs"/>
          <w:rtl/>
        </w:rPr>
        <w:t>?</w:t>
      </w:r>
    </w:p>
    <w:p w:rsidR="007709A8" w:rsidRDefault="007709A8" w:rsidP="00CD1807">
      <w:pPr>
        <w:ind w:firstLine="0"/>
        <w:rPr>
          <w:rtl/>
        </w:rPr>
      </w:pPr>
    </w:p>
    <w:p w:rsidR="00652B83" w:rsidRDefault="00652B83" w:rsidP="00652B83">
      <w:pPr>
        <w:pStyle w:val="af9"/>
        <w:keepNext/>
        <w:rPr>
          <w:rtl/>
        </w:rPr>
      </w:pPr>
      <w:bookmarkStart w:id="455" w:name="ET_guest_אלי_בינג_46"/>
      <w:r w:rsidRPr="00652B8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52B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652B83" w:rsidRDefault="00652B83" w:rsidP="00652B83">
      <w:pPr>
        <w:pStyle w:val="KeepWithNext"/>
        <w:rPr>
          <w:rtl/>
        </w:rPr>
      </w:pPr>
    </w:p>
    <w:p w:rsidR="007709A8" w:rsidRDefault="00652B83" w:rsidP="00107B46">
      <w:pPr>
        <w:rPr>
          <w:rtl/>
        </w:rPr>
      </w:pPr>
      <w:r>
        <w:rPr>
          <w:rFonts w:hint="cs"/>
          <w:rtl/>
        </w:rPr>
        <w:t xml:space="preserve">אני </w:t>
      </w:r>
      <w:r w:rsidR="00B74654">
        <w:rPr>
          <w:rFonts w:hint="cs"/>
          <w:rtl/>
        </w:rPr>
        <w:t>לא יודע להגיד</w:t>
      </w:r>
      <w:r w:rsidR="00DF085A">
        <w:rPr>
          <w:rFonts w:hint="cs"/>
          <w:rtl/>
        </w:rPr>
        <w:t>,</w:t>
      </w:r>
      <w:r w:rsidR="00B746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יושב </w:t>
      </w:r>
      <w:bookmarkStart w:id="456" w:name="_ETM_Q1_11533000"/>
      <w:bookmarkEnd w:id="456"/>
      <w:r w:rsidR="00DF085A">
        <w:rPr>
          <w:rFonts w:hint="cs"/>
          <w:rtl/>
        </w:rPr>
        <w:t>כרגע בוועדה</w:t>
      </w:r>
      <w:r>
        <w:rPr>
          <w:rFonts w:hint="cs"/>
          <w:rtl/>
        </w:rPr>
        <w:t xml:space="preserve"> </w:t>
      </w:r>
      <w:r w:rsidR="00DF085A">
        <w:rPr>
          <w:rFonts w:hint="cs"/>
          <w:rtl/>
        </w:rPr>
        <w:t>ל</w:t>
      </w:r>
      <w:r>
        <w:rPr>
          <w:rFonts w:hint="cs"/>
          <w:rtl/>
        </w:rPr>
        <w:t xml:space="preserve">פיקוח על המחירים. אני חושב שבעת הזאת  להטיל פיקוח </w:t>
      </w:r>
      <w:bookmarkStart w:id="457" w:name="_ETM_Q1_11538000"/>
      <w:bookmarkEnd w:id="457"/>
      <w:r>
        <w:rPr>
          <w:rFonts w:hint="cs"/>
          <w:rtl/>
        </w:rPr>
        <w:t>על המחירים</w:t>
      </w:r>
      <w:r w:rsidR="007709A8">
        <w:rPr>
          <w:rFonts w:hint="cs"/>
          <w:rtl/>
        </w:rPr>
        <w:t xml:space="preserve"> עלול לגרום</w:t>
      </w:r>
      <w:r w:rsidR="00B74654">
        <w:rPr>
          <w:rFonts w:hint="cs"/>
          <w:rtl/>
        </w:rPr>
        <w:t xml:space="preserve"> לעוד קושי בהיצע</w:t>
      </w:r>
      <w:r w:rsidR="007709A8">
        <w:rPr>
          <w:rFonts w:hint="cs"/>
          <w:rtl/>
        </w:rPr>
        <w:t xml:space="preserve">. </w:t>
      </w:r>
      <w:r w:rsidR="00B74654">
        <w:rPr>
          <w:rFonts w:hint="cs"/>
          <w:rtl/>
        </w:rPr>
        <w:t>להבנתי גם השוק מתאים את עצמ</w:t>
      </w:r>
      <w:r w:rsidR="007709A8">
        <w:rPr>
          <w:rFonts w:hint="cs"/>
          <w:rtl/>
        </w:rPr>
        <w:t xml:space="preserve">ו </w:t>
      </w:r>
      <w:r w:rsidR="00B74654">
        <w:rPr>
          <w:rFonts w:hint="cs"/>
          <w:rtl/>
        </w:rPr>
        <w:t>ו</w:t>
      </w:r>
      <w:r w:rsidR="007709A8">
        <w:rPr>
          <w:rFonts w:hint="cs"/>
          <w:rtl/>
        </w:rPr>
        <w:t xml:space="preserve">עונה על </w:t>
      </w:r>
      <w:r w:rsidR="00B74654">
        <w:rPr>
          <w:rFonts w:hint="cs"/>
          <w:rtl/>
        </w:rPr>
        <w:t>ה</w:t>
      </w:r>
      <w:r w:rsidR="007709A8">
        <w:rPr>
          <w:rFonts w:hint="cs"/>
          <w:rtl/>
        </w:rPr>
        <w:t xml:space="preserve">מחסור. </w:t>
      </w:r>
      <w:r w:rsidR="00B74654">
        <w:rPr>
          <w:rFonts w:hint="cs"/>
          <w:rtl/>
        </w:rPr>
        <w:t>אני לא חושב ש</w:t>
      </w:r>
      <w:bookmarkStart w:id="458" w:name="_ETM_Q1_11548000"/>
      <w:bookmarkEnd w:id="458"/>
      <w:r w:rsidR="00B74654">
        <w:rPr>
          <w:rFonts w:hint="cs"/>
          <w:rtl/>
        </w:rPr>
        <w:t xml:space="preserve">נכון כרגע להיכנס לעולם של פיקוח על המחירים, זה יכול לגרום ליותר נזק מתועלת. </w:t>
      </w:r>
    </w:p>
    <w:p w:rsidR="007709A8" w:rsidRDefault="007709A8" w:rsidP="00CD1807">
      <w:pPr>
        <w:ind w:firstLine="0"/>
        <w:rPr>
          <w:rtl/>
        </w:rPr>
      </w:pPr>
    </w:p>
    <w:p w:rsidR="00B74654" w:rsidRDefault="00B74654" w:rsidP="00B74654">
      <w:pPr>
        <w:pStyle w:val="af6"/>
        <w:keepNext/>
        <w:rPr>
          <w:rtl/>
        </w:rPr>
      </w:pPr>
      <w:bookmarkStart w:id="459" w:name="ET_yor_5110_47"/>
      <w:r w:rsidRPr="00B74654">
        <w:rPr>
          <w:rStyle w:val="TagStyle"/>
          <w:rtl/>
        </w:rPr>
        <w:t xml:space="preserve"> &lt;&lt; </w:t>
      </w:r>
      <w:proofErr w:type="spellStart"/>
      <w:r w:rsidRPr="00B74654">
        <w:rPr>
          <w:rStyle w:val="TagStyle"/>
          <w:rtl/>
        </w:rPr>
        <w:t>יור</w:t>
      </w:r>
      <w:proofErr w:type="spellEnd"/>
      <w:r w:rsidRPr="00B7465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4654">
        <w:rPr>
          <w:rStyle w:val="TagStyle"/>
          <w:rtl/>
        </w:rPr>
        <w:t xml:space="preserve"> &lt;&lt; </w:t>
      </w:r>
      <w:proofErr w:type="spellStart"/>
      <w:r w:rsidRPr="00B74654">
        <w:rPr>
          <w:rStyle w:val="TagStyle"/>
          <w:rtl/>
        </w:rPr>
        <w:t>יור</w:t>
      </w:r>
      <w:proofErr w:type="spellEnd"/>
      <w:r w:rsidRPr="00B746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B74654" w:rsidRDefault="00B74654" w:rsidP="00B74654">
      <w:pPr>
        <w:pStyle w:val="KeepWithNext"/>
        <w:rPr>
          <w:rtl/>
        </w:rPr>
      </w:pPr>
    </w:p>
    <w:p w:rsidR="007709A8" w:rsidRDefault="00303447" w:rsidP="00303447">
      <w:pPr>
        <w:rPr>
          <w:rtl/>
        </w:rPr>
      </w:pPr>
      <w:r>
        <w:rPr>
          <w:rFonts w:hint="cs"/>
          <w:rtl/>
        </w:rPr>
        <w:t xml:space="preserve">אני </w:t>
      </w:r>
      <w:bookmarkStart w:id="460" w:name="_ETM_Q1_11556000"/>
      <w:bookmarkEnd w:id="460"/>
      <w:r>
        <w:rPr>
          <w:rFonts w:hint="cs"/>
          <w:rtl/>
        </w:rPr>
        <w:t>לא בטוח שבעת</w:t>
      </w:r>
      <w:r w:rsidR="007709A8">
        <w:rPr>
          <w:rFonts w:hint="cs"/>
          <w:rtl/>
        </w:rPr>
        <w:t xml:space="preserve"> חירום </w:t>
      </w:r>
      <w:r>
        <w:rPr>
          <w:rFonts w:hint="cs"/>
          <w:rtl/>
        </w:rPr>
        <w:t>זה לא מתבקש.</w:t>
      </w:r>
    </w:p>
    <w:p w:rsidR="007709A8" w:rsidRDefault="007709A8" w:rsidP="00CD1807">
      <w:pPr>
        <w:ind w:firstLine="0"/>
        <w:rPr>
          <w:rtl/>
        </w:rPr>
      </w:pPr>
    </w:p>
    <w:p w:rsidR="00303447" w:rsidRDefault="00303447" w:rsidP="00303447">
      <w:pPr>
        <w:pStyle w:val="a4"/>
        <w:keepNext/>
        <w:rPr>
          <w:rtl/>
        </w:rPr>
      </w:pPr>
      <w:bookmarkStart w:id="461" w:name="ET_speaker_5851_48"/>
      <w:r w:rsidRPr="0030344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34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1"/>
    </w:p>
    <w:p w:rsidR="00303447" w:rsidRDefault="00303447" w:rsidP="00303447">
      <w:pPr>
        <w:pStyle w:val="KeepWithNext"/>
        <w:rPr>
          <w:rtl/>
        </w:rPr>
      </w:pPr>
    </w:p>
    <w:p w:rsidR="007709A8" w:rsidRDefault="00303447" w:rsidP="00DF085A">
      <w:pPr>
        <w:rPr>
          <w:rtl/>
        </w:rPr>
      </w:pPr>
      <w:r>
        <w:rPr>
          <w:rFonts w:hint="cs"/>
          <w:rtl/>
        </w:rPr>
        <w:t>א</w:t>
      </w:r>
      <w:r w:rsidR="007709A8">
        <w:rPr>
          <w:rFonts w:hint="cs"/>
          <w:rtl/>
        </w:rPr>
        <w:t xml:space="preserve">נחנו </w:t>
      </w:r>
      <w:r>
        <w:rPr>
          <w:rFonts w:hint="cs"/>
          <w:rtl/>
        </w:rPr>
        <w:t>י</w:t>
      </w:r>
      <w:r w:rsidR="007709A8">
        <w:rPr>
          <w:rFonts w:hint="cs"/>
          <w:rtl/>
        </w:rPr>
        <w:t xml:space="preserve">ודעים שרוב הארגונים וכל האנשים הטובים האלה שעובדים </w:t>
      </w:r>
      <w:r>
        <w:rPr>
          <w:rFonts w:hint="cs"/>
          <w:rtl/>
        </w:rPr>
        <w:t xml:space="preserve">במשך </w:t>
      </w:r>
      <w:r w:rsidR="007709A8">
        <w:rPr>
          <w:rFonts w:hint="cs"/>
          <w:rtl/>
        </w:rPr>
        <w:t>כל השנה נע</w:t>
      </w:r>
      <w:r>
        <w:rPr>
          <w:rFonts w:hint="cs"/>
          <w:rtl/>
        </w:rPr>
        <w:t xml:space="preserve">זרים, מעבר לתקציבים, </w:t>
      </w:r>
      <w:bookmarkStart w:id="462" w:name="_ETM_Q1_11565000"/>
      <w:bookmarkEnd w:id="462"/>
      <w:r w:rsidR="00DF085A">
        <w:rPr>
          <w:rFonts w:hint="cs"/>
          <w:rtl/>
        </w:rPr>
        <w:t>ב</w:t>
      </w:r>
      <w:r>
        <w:rPr>
          <w:rFonts w:hint="cs"/>
          <w:rtl/>
        </w:rPr>
        <w:t xml:space="preserve">פילנתרופיה, </w:t>
      </w:r>
      <w:r w:rsidR="00DF085A">
        <w:rPr>
          <w:rFonts w:hint="cs"/>
          <w:rtl/>
        </w:rPr>
        <w:t>ב</w:t>
      </w:r>
      <w:r>
        <w:rPr>
          <w:rFonts w:hint="cs"/>
          <w:rtl/>
        </w:rPr>
        <w:t>תורמים מהארץ ומחו"ל. האם חשבתם ליצור א</w:t>
      </w:r>
      <w:r w:rsidR="007709A8">
        <w:rPr>
          <w:rFonts w:hint="cs"/>
          <w:rtl/>
        </w:rPr>
        <w:t>י</w:t>
      </w:r>
      <w:r>
        <w:rPr>
          <w:rFonts w:hint="cs"/>
          <w:rtl/>
        </w:rPr>
        <w:t>זו קר</w:t>
      </w:r>
      <w:r w:rsidR="000922BC">
        <w:rPr>
          <w:rFonts w:hint="cs"/>
          <w:rtl/>
        </w:rPr>
        <w:t>יאה מכובדת לכל אותם תורמים</w:t>
      </w:r>
      <w:r w:rsidR="000B5C0B">
        <w:rPr>
          <w:rFonts w:hint="cs"/>
          <w:rtl/>
        </w:rPr>
        <w:t>,</w:t>
      </w:r>
      <w:r w:rsidR="007709A8">
        <w:rPr>
          <w:rFonts w:hint="cs"/>
          <w:rtl/>
        </w:rPr>
        <w:t xml:space="preserve"> למרות שהם לא נמצאים</w:t>
      </w:r>
      <w:r>
        <w:rPr>
          <w:rFonts w:hint="cs"/>
          <w:rtl/>
        </w:rPr>
        <w:t xml:space="preserve"> בארץ</w:t>
      </w:r>
      <w:r w:rsidR="007709A8">
        <w:rPr>
          <w:rFonts w:hint="cs"/>
          <w:rtl/>
        </w:rPr>
        <w:t xml:space="preserve">, </w:t>
      </w:r>
      <w:r w:rsidR="00A53963">
        <w:rPr>
          <w:rFonts w:hint="cs"/>
          <w:rtl/>
        </w:rPr>
        <w:t>כדי שיגבירו</w:t>
      </w:r>
      <w:r w:rsidR="007709A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בתקופה הזאת את התרומות לאותם ארגונים נפלאים שעושים עבודה טובה? </w:t>
      </w:r>
      <w:r w:rsidR="007709A8">
        <w:rPr>
          <w:rFonts w:hint="cs"/>
          <w:rtl/>
        </w:rPr>
        <w:t>אי אפש</w:t>
      </w:r>
      <w:r>
        <w:rPr>
          <w:rFonts w:hint="cs"/>
          <w:rtl/>
        </w:rPr>
        <w:t xml:space="preserve">ר </w:t>
      </w:r>
      <w:r w:rsidR="00A5396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לנסוע </w:t>
      </w:r>
      <w:r w:rsidR="00A53963">
        <w:rPr>
          <w:rFonts w:hint="cs"/>
          <w:rtl/>
        </w:rPr>
        <w:t xml:space="preserve">לאותם תורמים בחו"ל. </w:t>
      </w:r>
      <w:r w:rsidR="007709A8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מראשי הארגונים היו נוהגים לנסוע לחו"ל </w:t>
      </w:r>
      <w:r w:rsidR="00A53963">
        <w:rPr>
          <w:rFonts w:hint="cs"/>
          <w:rtl/>
        </w:rPr>
        <w:t xml:space="preserve">כדי </w:t>
      </w:r>
      <w:r w:rsidR="007709A8">
        <w:rPr>
          <w:rFonts w:hint="cs"/>
          <w:rtl/>
        </w:rPr>
        <w:t>לקב</w:t>
      </w:r>
      <w:r>
        <w:rPr>
          <w:rFonts w:hint="cs"/>
          <w:rtl/>
        </w:rPr>
        <w:t>ץ כספים</w:t>
      </w:r>
      <w:r w:rsidR="00A53963">
        <w:rPr>
          <w:rFonts w:hint="cs"/>
          <w:rtl/>
        </w:rPr>
        <w:t>,</w:t>
      </w:r>
      <w:r w:rsidR="007709A8">
        <w:rPr>
          <w:rFonts w:hint="cs"/>
          <w:rtl/>
        </w:rPr>
        <w:t xml:space="preserve"> </w:t>
      </w:r>
      <w:r w:rsidR="000B5C0B">
        <w:rPr>
          <w:rFonts w:hint="cs"/>
          <w:rtl/>
        </w:rPr>
        <w:t xml:space="preserve">אבל </w:t>
      </w:r>
      <w:r w:rsidR="007709A8">
        <w:rPr>
          <w:rFonts w:hint="cs"/>
          <w:rtl/>
        </w:rPr>
        <w:t xml:space="preserve">היום אין את האפשרות הזאת. </w:t>
      </w:r>
    </w:p>
    <w:p w:rsidR="007709A8" w:rsidRDefault="007709A8" w:rsidP="00CD1807">
      <w:pPr>
        <w:ind w:firstLine="0"/>
        <w:rPr>
          <w:rtl/>
        </w:rPr>
      </w:pPr>
    </w:p>
    <w:p w:rsidR="00820AF0" w:rsidRDefault="00820AF0" w:rsidP="00820AF0">
      <w:pPr>
        <w:pStyle w:val="af9"/>
        <w:keepNext/>
        <w:rPr>
          <w:rtl/>
          <w:lang w:eastAsia="he-IL"/>
        </w:rPr>
      </w:pPr>
      <w:bookmarkStart w:id="463" w:name="ET_guest_אופיר_כץ_50"/>
      <w:r w:rsidRPr="0082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כץ:</w:t>
      </w:r>
      <w:r w:rsidRPr="00820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63"/>
    </w:p>
    <w:p w:rsidR="00820AF0" w:rsidRDefault="00820AF0" w:rsidP="00820AF0">
      <w:pPr>
        <w:pStyle w:val="KeepWithNext"/>
        <w:rPr>
          <w:rtl/>
          <w:lang w:eastAsia="he-IL"/>
        </w:rPr>
      </w:pPr>
    </w:p>
    <w:p w:rsidR="007709A8" w:rsidRDefault="00A53963" w:rsidP="001E1E64">
      <w:pPr>
        <w:rPr>
          <w:rtl/>
        </w:rPr>
      </w:pPr>
      <w:r>
        <w:rPr>
          <w:rFonts w:hint="cs"/>
          <w:rtl/>
        </w:rPr>
        <w:t>אני רוצה להז</w:t>
      </w:r>
      <w:r w:rsidR="001E1E64">
        <w:rPr>
          <w:rFonts w:hint="cs"/>
          <w:rtl/>
        </w:rPr>
        <w:t>כיר לכם שהמשבר הוא לא רק בישראל,</w:t>
      </w:r>
      <w:r>
        <w:rPr>
          <w:rFonts w:hint="cs"/>
          <w:rtl/>
        </w:rPr>
        <w:t xml:space="preserve"> המשבר </w:t>
      </w:r>
      <w:bookmarkStart w:id="464" w:name="_ETM_Q1_11635000"/>
      <w:bookmarkEnd w:id="464"/>
      <w:r>
        <w:rPr>
          <w:rFonts w:hint="cs"/>
          <w:rtl/>
        </w:rPr>
        <w:t xml:space="preserve">הוא גם בארצות הברית, הוא גם בכל העולם. התורמים </w:t>
      </w:r>
      <w:bookmarkStart w:id="465" w:name="_ETM_Q1_11645000"/>
      <w:bookmarkEnd w:id="465"/>
      <w:r>
        <w:rPr>
          <w:rFonts w:hint="cs"/>
          <w:rtl/>
        </w:rPr>
        <w:t xml:space="preserve">הגדולים שלנו </w:t>
      </w:r>
      <w:r w:rsidR="001E1E64">
        <w:rPr>
          <w:rFonts w:hint="cs"/>
          <w:rtl/>
        </w:rPr>
        <w:t xml:space="preserve">מאמריקה </w:t>
      </w:r>
      <w:r>
        <w:rPr>
          <w:rFonts w:hint="cs"/>
          <w:rtl/>
        </w:rPr>
        <w:t>הפסידו הרבה כסף</w:t>
      </w:r>
      <w:r w:rsidR="001E1E64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בעיתות</w:t>
      </w:r>
      <w:proofErr w:type="spellEnd"/>
      <w:r>
        <w:rPr>
          <w:rFonts w:hint="cs"/>
          <w:rtl/>
        </w:rPr>
        <w:t xml:space="preserve"> משבר מה שקרה בעבר וק</w:t>
      </w:r>
      <w:r w:rsidR="001E1E64">
        <w:rPr>
          <w:rFonts w:hint="cs"/>
          <w:rtl/>
        </w:rPr>
        <w:t>ורה גם עכשיו</w:t>
      </w:r>
      <w:r>
        <w:rPr>
          <w:rFonts w:hint="cs"/>
          <w:rtl/>
        </w:rPr>
        <w:t xml:space="preserve"> </w:t>
      </w:r>
      <w:bookmarkStart w:id="466" w:name="_ETM_Q1_11652000"/>
      <w:bookmarkEnd w:id="466"/>
      <w:r w:rsidR="001E1E64">
        <w:rPr>
          <w:rFonts w:hint="cs"/>
          <w:rtl/>
        </w:rPr>
        <w:t>זה ש</w:t>
      </w:r>
      <w:r>
        <w:rPr>
          <w:rFonts w:hint="cs"/>
          <w:rtl/>
        </w:rPr>
        <w:t xml:space="preserve">שמים את התרומות על </w:t>
      </w:r>
      <w:r w:rsidR="001E1E64">
        <w:rPr>
          <w:lang w:val="en-GB"/>
        </w:rPr>
        <w:t>hold</w:t>
      </w:r>
      <w:r>
        <w:rPr>
          <w:rFonts w:hint="cs"/>
          <w:rtl/>
        </w:rPr>
        <w:t xml:space="preserve">, רוצים </w:t>
      </w:r>
      <w:bookmarkStart w:id="467" w:name="_ETM_Q1_11653000"/>
      <w:bookmarkEnd w:id="467"/>
      <w:r>
        <w:rPr>
          <w:rFonts w:hint="cs"/>
          <w:rtl/>
        </w:rPr>
        <w:t xml:space="preserve">לראות מה יקרה, לאיפה הולכים. זה היה ב-2008, </w:t>
      </w:r>
      <w:r w:rsidR="007709A8">
        <w:rPr>
          <w:rFonts w:hint="cs"/>
          <w:rtl/>
        </w:rPr>
        <w:t xml:space="preserve">זה קורה גם היום. </w:t>
      </w:r>
      <w:r>
        <w:rPr>
          <w:rFonts w:hint="cs"/>
          <w:rtl/>
        </w:rPr>
        <w:t>הגורמים היה</w:t>
      </w:r>
      <w:r w:rsidR="007709A8">
        <w:rPr>
          <w:rFonts w:hint="cs"/>
          <w:rtl/>
        </w:rPr>
        <w:t xml:space="preserve">ודיים, </w:t>
      </w:r>
      <w:r>
        <w:rPr>
          <w:rFonts w:hint="cs"/>
          <w:rtl/>
        </w:rPr>
        <w:t xml:space="preserve">לפי אינפורמציה </w:t>
      </w:r>
      <w:bookmarkStart w:id="468" w:name="_ETM_Q1_11661000"/>
      <w:bookmarkEnd w:id="468"/>
      <w:r>
        <w:rPr>
          <w:rFonts w:hint="cs"/>
          <w:rtl/>
        </w:rPr>
        <w:t>שמסרו לי, מתעסקים עם הקהילה שלהם</w:t>
      </w:r>
      <w:r w:rsidR="001E1E64">
        <w:rPr>
          <w:rFonts w:hint="cs"/>
          <w:rtl/>
        </w:rPr>
        <w:t xml:space="preserve">, </w:t>
      </w:r>
      <w:r>
        <w:rPr>
          <w:rFonts w:hint="cs"/>
          <w:rtl/>
        </w:rPr>
        <w:t>את כספם ואת ה</w:t>
      </w:r>
      <w:r w:rsidR="001E1E64">
        <w:rPr>
          <w:rFonts w:hint="cs"/>
          <w:rtl/>
        </w:rPr>
        <w:t>תרומות שלהם הם נותנים</w:t>
      </w:r>
      <w:r>
        <w:rPr>
          <w:rFonts w:hint="cs"/>
          <w:rtl/>
        </w:rPr>
        <w:t xml:space="preserve"> בעדיפות רא</w:t>
      </w:r>
      <w:r w:rsidR="007709A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709A8">
        <w:rPr>
          <w:rFonts w:hint="cs"/>
          <w:rtl/>
        </w:rPr>
        <w:t xml:space="preserve">נה </w:t>
      </w:r>
      <w:r>
        <w:rPr>
          <w:rFonts w:hint="cs"/>
          <w:rtl/>
        </w:rPr>
        <w:t>לקהילה שלהם</w:t>
      </w:r>
      <w:r w:rsidR="007709A8">
        <w:rPr>
          <w:rFonts w:hint="cs"/>
          <w:rtl/>
        </w:rPr>
        <w:t xml:space="preserve">. התורמים אומרים: </w:t>
      </w:r>
      <w:bookmarkStart w:id="469" w:name="_ETM_Q1_11682000"/>
      <w:bookmarkEnd w:id="469"/>
      <w:r w:rsidR="000B5C0B">
        <w:rPr>
          <w:rFonts w:hint="cs"/>
          <w:rtl/>
        </w:rPr>
        <w:t>"</w:t>
      </w:r>
      <w:r>
        <w:rPr>
          <w:rFonts w:hint="cs"/>
          <w:rtl/>
        </w:rPr>
        <w:t>ה</w:t>
      </w:r>
      <w:r w:rsidR="007709A8">
        <w:rPr>
          <w:rFonts w:hint="cs"/>
          <w:rtl/>
        </w:rPr>
        <w:t xml:space="preserve">ממשלה צריכה לשלם </w:t>
      </w:r>
      <w:r>
        <w:rPr>
          <w:rFonts w:hint="cs"/>
          <w:rtl/>
        </w:rPr>
        <w:t xml:space="preserve">עבור השירותים, לא </w:t>
      </w:r>
      <w:r w:rsidR="001E1E64">
        <w:rPr>
          <w:rFonts w:hint="cs"/>
          <w:rtl/>
        </w:rPr>
        <w:t>אנחנו</w:t>
      </w:r>
      <w:r w:rsidR="000B5C0B">
        <w:rPr>
          <w:rFonts w:hint="cs"/>
          <w:rtl/>
        </w:rPr>
        <w:t>"</w:t>
      </w:r>
      <w:r w:rsidR="001E1E64">
        <w:rPr>
          <w:rFonts w:hint="cs"/>
          <w:rtl/>
        </w:rPr>
        <w:t>. האמירה הברורה של כל התורמים היא ש</w:t>
      </w:r>
      <w:r>
        <w:rPr>
          <w:rFonts w:hint="cs"/>
          <w:rtl/>
        </w:rPr>
        <w:t>הממשלה צריכה לקחת אחריות ולשלם</w:t>
      </w:r>
      <w:r w:rsidR="001E1E64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7709A8">
        <w:rPr>
          <w:rFonts w:hint="cs"/>
          <w:rtl/>
        </w:rPr>
        <w:t xml:space="preserve">כך </w:t>
      </w:r>
      <w:r w:rsidR="001E1E64">
        <w:rPr>
          <w:rFonts w:hint="cs"/>
          <w:rtl/>
        </w:rPr>
        <w:t xml:space="preserve">גם </w:t>
      </w:r>
      <w:r w:rsidR="007709A8">
        <w:rPr>
          <w:rFonts w:hint="cs"/>
          <w:rtl/>
        </w:rPr>
        <w:t>צריך לראות את זה</w:t>
      </w:r>
      <w:r w:rsidR="001E1E64">
        <w:rPr>
          <w:rFonts w:hint="cs"/>
          <w:rtl/>
        </w:rPr>
        <w:t>.</w:t>
      </w:r>
      <w:r w:rsidR="007709A8">
        <w:rPr>
          <w:rFonts w:hint="cs"/>
          <w:rtl/>
        </w:rPr>
        <w:t xml:space="preserve"> </w:t>
      </w:r>
    </w:p>
    <w:p w:rsidR="007709A8" w:rsidRDefault="007709A8" w:rsidP="00CD1807">
      <w:pPr>
        <w:ind w:firstLine="0"/>
        <w:rPr>
          <w:rtl/>
        </w:rPr>
      </w:pPr>
    </w:p>
    <w:p w:rsidR="007709A8" w:rsidRDefault="007709A8" w:rsidP="007E3F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הדיון </w:t>
      </w:r>
      <w:r w:rsidR="001E1E64">
        <w:rPr>
          <w:rFonts w:hint="cs"/>
          <w:rtl/>
        </w:rPr>
        <w:t>פה הוסט</w:t>
      </w:r>
      <w:r>
        <w:rPr>
          <w:rFonts w:hint="cs"/>
          <w:rtl/>
        </w:rPr>
        <w:t xml:space="preserve"> מנושא התשתיות לנושאים ספציפיים </w:t>
      </w:r>
      <w:r w:rsidR="001E1E64">
        <w:rPr>
          <w:rFonts w:hint="cs"/>
          <w:rtl/>
        </w:rPr>
        <w:t>ש</w:t>
      </w:r>
      <w:r>
        <w:rPr>
          <w:rFonts w:hint="cs"/>
          <w:rtl/>
        </w:rPr>
        <w:t xml:space="preserve">ל משרד הרווחה </w:t>
      </w:r>
      <w:r w:rsidR="007E3F81">
        <w:rPr>
          <w:rFonts w:hint="cs"/>
          <w:rtl/>
        </w:rPr>
        <w:t xml:space="preserve">ושל </w:t>
      </w:r>
      <w:r>
        <w:rPr>
          <w:rFonts w:hint="cs"/>
          <w:rtl/>
        </w:rPr>
        <w:t xml:space="preserve">התמיכות. אני חוזר ואומר, יש </w:t>
      </w:r>
      <w:r w:rsidR="001E1E64">
        <w:rPr>
          <w:rFonts w:hint="cs"/>
          <w:rtl/>
        </w:rPr>
        <w:t xml:space="preserve">13,000 </w:t>
      </w:r>
      <w:bookmarkStart w:id="470" w:name="_ETM_Q1_11712000"/>
      <w:bookmarkEnd w:id="470"/>
      <w:r w:rsidR="007E3F81">
        <w:rPr>
          <w:rFonts w:hint="cs"/>
          <w:rtl/>
        </w:rPr>
        <w:t>עמותות בישראל עם ניהול תקין.</w:t>
      </w:r>
      <w:r w:rsidR="001E1E64">
        <w:rPr>
          <w:rFonts w:hint="cs"/>
          <w:rtl/>
        </w:rPr>
        <w:t xml:space="preserve"> מקבלי התמיכות הם סדר גודל של 4,000,5,000.</w:t>
      </w:r>
      <w:r>
        <w:rPr>
          <w:rFonts w:hint="cs"/>
          <w:rtl/>
        </w:rPr>
        <w:t xml:space="preserve"> </w:t>
      </w:r>
      <w:r w:rsidR="001E1E64">
        <w:rPr>
          <w:rFonts w:hint="cs"/>
          <w:rtl/>
        </w:rPr>
        <w:t xml:space="preserve">אנחנו מדברים על </w:t>
      </w:r>
      <w:bookmarkStart w:id="471" w:name="_ETM_Q1_11728000"/>
      <w:bookmarkEnd w:id="471"/>
      <w:r w:rsidR="001E1E64">
        <w:rPr>
          <w:rFonts w:hint="cs"/>
          <w:rtl/>
        </w:rPr>
        <w:t xml:space="preserve">מגזר הרבה יותר גדול מאלה שמקבלים תמיכות. אנחנו חייבים </w:t>
      </w:r>
      <w:bookmarkStart w:id="472" w:name="_ETM_Q1_11736000"/>
      <w:bookmarkEnd w:id="472"/>
      <w:r w:rsidR="001E1E64">
        <w:rPr>
          <w:rFonts w:hint="cs"/>
          <w:rtl/>
        </w:rPr>
        <w:t xml:space="preserve">לשמר את כל המגזר הזה. </w:t>
      </w:r>
      <w:r>
        <w:rPr>
          <w:rFonts w:hint="cs"/>
          <w:rtl/>
        </w:rPr>
        <w:t>אנחנו</w:t>
      </w:r>
      <w:r w:rsidR="001E1E64">
        <w:rPr>
          <w:rFonts w:hint="cs"/>
          <w:rtl/>
        </w:rPr>
        <w:t xml:space="preserve"> לא נכנסים לפעילו</w:t>
      </w:r>
      <w:r>
        <w:rPr>
          <w:rFonts w:hint="cs"/>
          <w:rtl/>
        </w:rPr>
        <w:t>יות הספציפ</w:t>
      </w:r>
      <w:r w:rsidR="001E1E64">
        <w:rPr>
          <w:rFonts w:hint="cs"/>
          <w:rtl/>
        </w:rPr>
        <w:t>יות, אם יש מענים כאלה ואחרים</w:t>
      </w:r>
      <w:r>
        <w:rPr>
          <w:rFonts w:hint="cs"/>
          <w:rtl/>
        </w:rPr>
        <w:t xml:space="preserve">, אנחנו נכנסים לצורך לשמר את כל המגזר כדי שאפשר יהיה לחזור אליו. </w:t>
      </w:r>
    </w:p>
    <w:p w:rsidR="007709A8" w:rsidRDefault="007709A8" w:rsidP="00CD1807">
      <w:pPr>
        <w:ind w:firstLine="0"/>
        <w:rPr>
          <w:rtl/>
        </w:rPr>
      </w:pPr>
    </w:p>
    <w:p w:rsidR="007709A8" w:rsidRDefault="007709A8" w:rsidP="000B5C0B">
      <w:pPr>
        <w:ind w:firstLine="0"/>
        <w:rPr>
          <w:rtl/>
        </w:rPr>
      </w:pPr>
      <w:r>
        <w:rPr>
          <w:rtl/>
        </w:rPr>
        <w:tab/>
      </w:r>
      <w:r w:rsidR="001E1E64">
        <w:rPr>
          <w:rFonts w:hint="cs"/>
          <w:rtl/>
        </w:rPr>
        <w:t>יש פעיל</w:t>
      </w:r>
      <w:r>
        <w:rPr>
          <w:rFonts w:hint="cs"/>
          <w:rtl/>
        </w:rPr>
        <w:t xml:space="preserve">ות </w:t>
      </w:r>
      <w:r w:rsidR="001E1E64">
        <w:rPr>
          <w:rFonts w:hint="cs"/>
          <w:rtl/>
        </w:rPr>
        <w:t xml:space="preserve">רבה מאוד </w:t>
      </w:r>
      <w:bookmarkStart w:id="473" w:name="_ETM_Q1_11755000"/>
      <w:bookmarkEnd w:id="473"/>
      <w:r w:rsidR="001E1E64">
        <w:rPr>
          <w:rFonts w:hint="cs"/>
          <w:rtl/>
        </w:rPr>
        <w:t xml:space="preserve">מצד משרד </w:t>
      </w:r>
      <w:r w:rsidR="00CB5B62">
        <w:rPr>
          <w:rFonts w:hint="cs"/>
          <w:rtl/>
        </w:rPr>
        <w:t>ראש הממשלה</w:t>
      </w:r>
      <w:r w:rsidR="000B5C0B">
        <w:rPr>
          <w:rFonts w:hint="cs"/>
          <w:rtl/>
        </w:rPr>
        <w:t>,</w:t>
      </w:r>
      <w:r w:rsidR="00CB5B62">
        <w:rPr>
          <w:rFonts w:hint="cs"/>
          <w:rtl/>
        </w:rPr>
        <w:t xml:space="preserve"> </w:t>
      </w:r>
      <w:r w:rsidR="000B5C0B">
        <w:rPr>
          <w:rFonts w:hint="cs"/>
          <w:rtl/>
        </w:rPr>
        <w:t>אבל</w:t>
      </w:r>
      <w:r w:rsidR="001E1E64">
        <w:rPr>
          <w:rFonts w:hint="cs"/>
          <w:rtl/>
        </w:rPr>
        <w:t xml:space="preserve"> </w:t>
      </w:r>
      <w:r>
        <w:rPr>
          <w:rFonts w:hint="cs"/>
          <w:rtl/>
        </w:rPr>
        <w:t>לצערי בנושא ה</w:t>
      </w:r>
      <w:r w:rsidR="001E1E64">
        <w:rPr>
          <w:rFonts w:hint="cs"/>
          <w:rtl/>
        </w:rPr>
        <w:t xml:space="preserve">ספציפי הזה </w:t>
      </w:r>
      <w:r>
        <w:rPr>
          <w:rFonts w:hint="cs"/>
          <w:rtl/>
        </w:rPr>
        <w:t>לא הצלח</w:t>
      </w:r>
      <w:r w:rsidR="001E1E64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0B5C0B">
        <w:rPr>
          <w:rFonts w:hint="cs"/>
          <w:rtl/>
        </w:rPr>
        <w:t>ל</w:t>
      </w:r>
      <w:r w:rsidR="001E1E64">
        <w:rPr>
          <w:rFonts w:hint="cs"/>
          <w:rtl/>
        </w:rPr>
        <w:t xml:space="preserve">הגיע לתוצאות. </w:t>
      </w:r>
      <w:r>
        <w:rPr>
          <w:rFonts w:hint="cs"/>
          <w:rtl/>
        </w:rPr>
        <w:t>אנחנו מבקשים שתתערבו בז</w:t>
      </w:r>
      <w:r w:rsidR="00CB5B62">
        <w:rPr>
          <w:rFonts w:hint="cs"/>
          <w:rtl/>
        </w:rPr>
        <w:t>ה</w:t>
      </w:r>
      <w:r w:rsidR="000B5C0B">
        <w:rPr>
          <w:rFonts w:hint="cs"/>
          <w:rtl/>
        </w:rPr>
        <w:t>,</w:t>
      </w:r>
      <w:r w:rsidR="00CB5B62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שהעניין הזה יגיע </w:t>
      </w:r>
      <w:r w:rsidR="001E1E64">
        <w:rPr>
          <w:rFonts w:hint="cs"/>
          <w:rtl/>
        </w:rPr>
        <w:t>לידי סיום בהקדם</w:t>
      </w:r>
      <w:r>
        <w:rPr>
          <w:rFonts w:hint="cs"/>
          <w:rtl/>
        </w:rPr>
        <w:t>, הארגונים פשוט על סף קריסה</w:t>
      </w:r>
      <w:r w:rsidR="001E1E64">
        <w:rPr>
          <w:rFonts w:hint="cs"/>
          <w:rtl/>
        </w:rPr>
        <w:t>.</w:t>
      </w:r>
    </w:p>
    <w:p w:rsidR="007709A8" w:rsidRDefault="007709A8" w:rsidP="00CD1807">
      <w:pPr>
        <w:ind w:firstLine="0"/>
        <w:rPr>
          <w:rtl/>
        </w:rPr>
      </w:pPr>
    </w:p>
    <w:p w:rsidR="007709A8" w:rsidRDefault="007709A8" w:rsidP="007709A8">
      <w:pPr>
        <w:pStyle w:val="a4"/>
        <w:keepNext/>
        <w:rPr>
          <w:rtl/>
        </w:rPr>
      </w:pPr>
      <w:bookmarkStart w:id="474" w:name="ET_speaker_5938_4"/>
      <w:r w:rsidRPr="007709A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0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7709A8" w:rsidRDefault="007709A8" w:rsidP="007709A8">
      <w:pPr>
        <w:pStyle w:val="KeepWithNext"/>
        <w:rPr>
          <w:rtl/>
        </w:rPr>
      </w:pPr>
    </w:p>
    <w:p w:rsidR="007709A8" w:rsidRDefault="001E1E64" w:rsidP="000B5C0B">
      <w:pPr>
        <w:rPr>
          <w:rtl/>
        </w:rPr>
      </w:pPr>
      <w:r>
        <w:rPr>
          <w:rFonts w:hint="cs"/>
          <w:rtl/>
        </w:rPr>
        <w:t>מה ש</w:t>
      </w:r>
      <w:r w:rsidR="007709A8">
        <w:rPr>
          <w:rFonts w:hint="cs"/>
          <w:rtl/>
        </w:rPr>
        <w:t xml:space="preserve">דורון אלמוג הציף פה </w:t>
      </w:r>
      <w:r w:rsidR="00CB5B62">
        <w:rPr>
          <w:rFonts w:hint="cs"/>
          <w:rtl/>
        </w:rPr>
        <w:t>זה עוד פן ליציאה מהמשבר.</w:t>
      </w:r>
      <w:r>
        <w:rPr>
          <w:rFonts w:hint="cs"/>
          <w:rtl/>
        </w:rPr>
        <w:t xml:space="preserve"> </w:t>
      </w:r>
      <w:r w:rsidR="00CB5B62">
        <w:rPr>
          <w:rFonts w:hint="cs"/>
          <w:rtl/>
        </w:rPr>
        <w:t xml:space="preserve">הוא הציף את </w:t>
      </w:r>
      <w:r>
        <w:rPr>
          <w:rFonts w:hint="cs"/>
          <w:rtl/>
        </w:rPr>
        <w:t>כל ה</w:t>
      </w:r>
      <w:r w:rsidR="007709A8">
        <w:rPr>
          <w:rFonts w:hint="cs"/>
          <w:rtl/>
        </w:rPr>
        <w:t>מגזרים ש</w:t>
      </w:r>
      <w:r>
        <w:rPr>
          <w:rFonts w:hint="cs"/>
          <w:rtl/>
        </w:rPr>
        <w:t xml:space="preserve">לא תופסים תמיד את הקשב </w:t>
      </w:r>
      <w:bookmarkStart w:id="475" w:name="_ETM_Q1_11788000"/>
      <w:bookmarkEnd w:id="475"/>
      <w:r>
        <w:rPr>
          <w:rFonts w:hint="cs"/>
          <w:rtl/>
        </w:rPr>
        <w:t xml:space="preserve">פה. דיברה פה הנציגה מארגון </w:t>
      </w:r>
      <w:r w:rsidR="00CB5B62">
        <w:rPr>
          <w:rFonts w:hint="cs"/>
          <w:rtl/>
        </w:rPr>
        <w:t xml:space="preserve">סיוע לנפגעות ונפגעי </w:t>
      </w:r>
      <w:r>
        <w:rPr>
          <w:rFonts w:hint="cs"/>
          <w:rtl/>
        </w:rPr>
        <w:t>תקיפה מינית</w:t>
      </w:r>
      <w:r w:rsidR="000B5C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6" w:name="_ETM_Q1_11800000"/>
      <w:bookmarkEnd w:id="476"/>
      <w:r w:rsidR="000B5C0B">
        <w:rPr>
          <w:rFonts w:hint="cs"/>
          <w:rtl/>
        </w:rPr>
        <w:t>הנ</w:t>
      </w:r>
      <w:r>
        <w:rPr>
          <w:rFonts w:hint="cs"/>
          <w:rtl/>
        </w:rPr>
        <w:t xml:space="preserve">תונים מראים שיש עלייה בתקופה הזאת, שיש כרגע יותר תקיפות </w:t>
      </w:r>
      <w:bookmarkStart w:id="477" w:name="_ETM_Q1_11808000"/>
      <w:bookmarkEnd w:id="477"/>
      <w:r>
        <w:rPr>
          <w:rFonts w:hint="cs"/>
          <w:rtl/>
        </w:rPr>
        <w:t xml:space="preserve">מיניות, </w:t>
      </w:r>
      <w:r w:rsidR="00254EE4">
        <w:rPr>
          <w:rFonts w:hint="cs"/>
          <w:rtl/>
        </w:rPr>
        <w:t>ש</w:t>
      </w:r>
      <w:r w:rsidR="00CB5B62">
        <w:rPr>
          <w:rFonts w:hint="cs"/>
          <w:rtl/>
        </w:rPr>
        <w:t>יש יותר אלימות.</w:t>
      </w:r>
      <w:r w:rsidR="009C5B21">
        <w:rPr>
          <w:rFonts w:hint="cs"/>
          <w:rtl/>
        </w:rPr>
        <w:t xml:space="preserve"> יש </w:t>
      </w:r>
      <w:bookmarkStart w:id="478" w:name="_ETM_Q1_11815000"/>
      <w:bookmarkEnd w:id="478"/>
      <w:r w:rsidR="009C5B21">
        <w:rPr>
          <w:rFonts w:hint="cs"/>
          <w:rtl/>
        </w:rPr>
        <w:t xml:space="preserve">חשיבות מאוד גדולה לארגונים. </w:t>
      </w:r>
      <w:r w:rsidR="007709A8">
        <w:rPr>
          <w:rFonts w:hint="cs"/>
          <w:rtl/>
        </w:rPr>
        <w:t xml:space="preserve"> </w:t>
      </w:r>
    </w:p>
    <w:p w:rsidR="007709A8" w:rsidRDefault="007709A8" w:rsidP="007709A8">
      <w:pPr>
        <w:rPr>
          <w:rtl/>
        </w:rPr>
      </w:pPr>
    </w:p>
    <w:p w:rsidR="001E1E64" w:rsidRDefault="001E1E64" w:rsidP="001E1E64">
      <w:pPr>
        <w:pStyle w:val="af6"/>
        <w:keepNext/>
        <w:rPr>
          <w:rtl/>
        </w:rPr>
      </w:pPr>
      <w:bookmarkStart w:id="479" w:name="ET_yor_5110_56"/>
      <w:r w:rsidRPr="001E1E64">
        <w:rPr>
          <w:rStyle w:val="TagStyle"/>
          <w:rtl/>
        </w:rPr>
        <w:t xml:space="preserve"> &lt;&lt; </w:t>
      </w:r>
      <w:proofErr w:type="spellStart"/>
      <w:r w:rsidRPr="001E1E64">
        <w:rPr>
          <w:rStyle w:val="TagStyle"/>
          <w:rtl/>
        </w:rPr>
        <w:t>יור</w:t>
      </w:r>
      <w:proofErr w:type="spellEnd"/>
      <w:r w:rsidRPr="001E1E6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E1E64">
        <w:rPr>
          <w:rStyle w:val="TagStyle"/>
          <w:rtl/>
        </w:rPr>
        <w:t xml:space="preserve"> &lt;&lt; </w:t>
      </w:r>
      <w:proofErr w:type="spellStart"/>
      <w:r w:rsidRPr="001E1E64">
        <w:rPr>
          <w:rStyle w:val="TagStyle"/>
          <w:rtl/>
        </w:rPr>
        <w:t>יור</w:t>
      </w:r>
      <w:proofErr w:type="spellEnd"/>
      <w:r w:rsidRPr="001E1E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9"/>
    </w:p>
    <w:p w:rsidR="001E1E64" w:rsidRDefault="001E1E64" w:rsidP="001E1E64">
      <w:pPr>
        <w:pStyle w:val="KeepWithNext"/>
        <w:rPr>
          <w:rtl/>
        </w:rPr>
      </w:pPr>
    </w:p>
    <w:p w:rsidR="007709A8" w:rsidRDefault="007709A8" w:rsidP="007709A8">
      <w:pPr>
        <w:rPr>
          <w:rtl/>
        </w:rPr>
      </w:pPr>
      <w:bookmarkStart w:id="480" w:name="_ETM_Q1_11812000"/>
      <w:bookmarkEnd w:id="480"/>
      <w:r>
        <w:rPr>
          <w:rFonts w:hint="cs"/>
          <w:rtl/>
        </w:rPr>
        <w:t>וזה עלול להחמיר.</w:t>
      </w:r>
    </w:p>
    <w:p w:rsidR="007709A8" w:rsidRDefault="007709A8" w:rsidP="007709A8">
      <w:pPr>
        <w:rPr>
          <w:rtl/>
        </w:rPr>
      </w:pPr>
    </w:p>
    <w:p w:rsidR="009C5B21" w:rsidRDefault="009C5B21" w:rsidP="009C5B21">
      <w:pPr>
        <w:pStyle w:val="a4"/>
        <w:keepNext/>
        <w:rPr>
          <w:rtl/>
        </w:rPr>
      </w:pPr>
      <w:bookmarkStart w:id="481" w:name="ET_speaker_5777_57"/>
      <w:r w:rsidRPr="009C5B21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C5B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9C5B21" w:rsidRDefault="009C5B21" w:rsidP="009C5B21">
      <w:pPr>
        <w:pStyle w:val="KeepWithNext"/>
        <w:rPr>
          <w:rtl/>
        </w:rPr>
      </w:pPr>
    </w:p>
    <w:p w:rsidR="007709A8" w:rsidRDefault="007709A8" w:rsidP="000B5C0B">
      <w:pPr>
        <w:rPr>
          <w:rtl/>
        </w:rPr>
      </w:pPr>
      <w:bookmarkStart w:id="482" w:name="_ETM_Q1_11838000"/>
      <w:bookmarkEnd w:id="482"/>
      <w:r>
        <w:rPr>
          <w:rFonts w:hint="cs"/>
          <w:rtl/>
        </w:rPr>
        <w:t>אני ר</w:t>
      </w:r>
      <w:r w:rsidR="007B0880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7B08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לציין את </w:t>
      </w:r>
      <w:r w:rsidR="007B0880">
        <w:rPr>
          <w:rFonts w:hint="cs"/>
          <w:rtl/>
        </w:rPr>
        <w:t>המצוקה ש</w:t>
      </w:r>
      <w:bookmarkStart w:id="483" w:name="_ETM_Q1_11864000"/>
      <w:bookmarkEnd w:id="483"/>
      <w:r w:rsidR="007B0880">
        <w:rPr>
          <w:rFonts w:hint="cs"/>
          <w:rtl/>
        </w:rPr>
        <w:t>אר</w:t>
      </w:r>
      <w:r w:rsidR="00254EE4">
        <w:rPr>
          <w:rFonts w:hint="cs"/>
          <w:rtl/>
        </w:rPr>
        <w:t>גוני זכויות בעלי חיים נמצאים בה</w:t>
      </w:r>
      <w:r w:rsidR="007B0880">
        <w:rPr>
          <w:rFonts w:hint="cs"/>
          <w:rtl/>
        </w:rPr>
        <w:t>. אנחנו נמצאים בגל של נ</w:t>
      </w:r>
      <w:r>
        <w:rPr>
          <w:rFonts w:hint="cs"/>
          <w:rtl/>
        </w:rPr>
        <w:t xml:space="preserve">טישות של בעלי חיים, </w:t>
      </w:r>
      <w:r w:rsidR="00254EE4">
        <w:rPr>
          <w:rFonts w:hint="cs"/>
          <w:rtl/>
        </w:rPr>
        <w:t>של כלבים,</w:t>
      </w:r>
      <w:r w:rsidR="007B0880">
        <w:rPr>
          <w:rFonts w:hint="cs"/>
          <w:rtl/>
        </w:rPr>
        <w:t xml:space="preserve"> </w:t>
      </w:r>
      <w:r>
        <w:rPr>
          <w:rFonts w:hint="cs"/>
          <w:rtl/>
        </w:rPr>
        <w:t>בגלל הקורונה. גם העמותות האלו נמצאות ב</w:t>
      </w:r>
      <w:r w:rsidR="00254EE4">
        <w:rPr>
          <w:rFonts w:hint="cs"/>
          <w:rtl/>
        </w:rPr>
        <w:t xml:space="preserve">ימים </w:t>
      </w:r>
      <w:r w:rsidR="007B0880">
        <w:rPr>
          <w:rFonts w:hint="cs"/>
          <w:rtl/>
        </w:rPr>
        <w:t xml:space="preserve">אלה </w:t>
      </w:r>
      <w:bookmarkStart w:id="484" w:name="_ETM_Q1_11872000"/>
      <w:bookmarkEnd w:id="484"/>
      <w:r w:rsidR="007B0880">
        <w:rPr>
          <w:rFonts w:hint="cs"/>
          <w:rtl/>
        </w:rPr>
        <w:t xml:space="preserve">במצב מאוד </w:t>
      </w:r>
      <w:r>
        <w:rPr>
          <w:rFonts w:hint="cs"/>
          <w:rtl/>
        </w:rPr>
        <w:t xml:space="preserve">קשה </w:t>
      </w:r>
      <w:r w:rsidR="007B0880">
        <w:rPr>
          <w:rFonts w:hint="cs"/>
          <w:rtl/>
        </w:rPr>
        <w:t>תקציבית</w:t>
      </w:r>
      <w:r w:rsidR="00254EE4">
        <w:rPr>
          <w:rFonts w:hint="cs"/>
          <w:rtl/>
        </w:rPr>
        <w:t>.</w:t>
      </w:r>
      <w:r w:rsidR="007B0880">
        <w:rPr>
          <w:rFonts w:hint="cs"/>
          <w:rtl/>
        </w:rPr>
        <w:t xml:space="preserve"> אני מקווה שיימצא גם להן סיוע.</w:t>
      </w:r>
      <w:r>
        <w:rPr>
          <w:rFonts w:hint="cs"/>
          <w:rtl/>
        </w:rPr>
        <w:t xml:space="preserve"> </w:t>
      </w:r>
    </w:p>
    <w:p w:rsidR="007709A8" w:rsidRDefault="007709A8" w:rsidP="007709A8">
      <w:pPr>
        <w:rPr>
          <w:rtl/>
        </w:rPr>
      </w:pPr>
    </w:p>
    <w:p w:rsidR="007B0880" w:rsidRDefault="007B0880" w:rsidP="007B0880">
      <w:pPr>
        <w:pStyle w:val="a4"/>
        <w:keepNext/>
        <w:rPr>
          <w:rtl/>
        </w:rPr>
      </w:pPr>
      <w:bookmarkStart w:id="485" w:name="ET_speaker_5851_58"/>
      <w:r w:rsidRPr="007B088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B08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:rsidR="007B0880" w:rsidRDefault="007B0880" w:rsidP="007B0880">
      <w:pPr>
        <w:pStyle w:val="KeepWithNext"/>
        <w:rPr>
          <w:rtl/>
        </w:rPr>
      </w:pPr>
    </w:p>
    <w:p w:rsidR="007709A8" w:rsidRDefault="007B0880" w:rsidP="00254EE4">
      <w:pPr>
        <w:rPr>
          <w:rtl/>
        </w:rPr>
      </w:pPr>
      <w:r>
        <w:rPr>
          <w:rFonts w:hint="cs"/>
          <w:rtl/>
        </w:rPr>
        <w:t>זאת ההזדמנות להגיד תודה לכל הארגונים על כל העבודה שהם עושים בשגרה ו</w:t>
      </w:r>
      <w:bookmarkStart w:id="486" w:name="_ETM_Q1_11885000"/>
      <w:bookmarkEnd w:id="486"/>
      <w:r>
        <w:rPr>
          <w:rFonts w:hint="cs"/>
          <w:rtl/>
        </w:rPr>
        <w:t>בתקופה</w:t>
      </w:r>
      <w:r w:rsidR="00254EE4">
        <w:rPr>
          <w:rFonts w:hint="cs"/>
          <w:rtl/>
        </w:rPr>
        <w:t xml:space="preserve"> הזאת.</w:t>
      </w:r>
      <w:r>
        <w:rPr>
          <w:rFonts w:hint="cs"/>
          <w:rtl/>
        </w:rPr>
        <w:t xml:space="preserve">  </w:t>
      </w:r>
    </w:p>
    <w:p w:rsidR="007B0880" w:rsidRDefault="007B0880" w:rsidP="007B0880">
      <w:pPr>
        <w:ind w:firstLine="0"/>
        <w:rPr>
          <w:rtl/>
        </w:rPr>
      </w:pPr>
    </w:p>
    <w:p w:rsidR="007B0880" w:rsidRDefault="007B0880" w:rsidP="007B0880">
      <w:pPr>
        <w:pStyle w:val="af6"/>
        <w:keepNext/>
        <w:rPr>
          <w:rtl/>
        </w:rPr>
      </w:pPr>
      <w:bookmarkStart w:id="487" w:name="ET_yor_5110_59"/>
      <w:r w:rsidRPr="007B0880">
        <w:rPr>
          <w:rStyle w:val="TagStyle"/>
          <w:rtl/>
        </w:rPr>
        <w:t xml:space="preserve"> &lt;&lt; </w:t>
      </w:r>
      <w:proofErr w:type="spellStart"/>
      <w:r w:rsidRPr="007B0880">
        <w:rPr>
          <w:rStyle w:val="TagStyle"/>
          <w:rtl/>
        </w:rPr>
        <w:t>יור</w:t>
      </w:r>
      <w:proofErr w:type="spellEnd"/>
      <w:r w:rsidRPr="007B088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B0880">
        <w:rPr>
          <w:rStyle w:val="TagStyle"/>
          <w:rtl/>
        </w:rPr>
        <w:t xml:space="preserve"> &lt;&lt; </w:t>
      </w:r>
      <w:proofErr w:type="spellStart"/>
      <w:r w:rsidRPr="007B0880">
        <w:rPr>
          <w:rStyle w:val="TagStyle"/>
          <w:rtl/>
        </w:rPr>
        <w:t>יור</w:t>
      </w:r>
      <w:proofErr w:type="spellEnd"/>
      <w:r w:rsidRPr="007B088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"/>
    </w:p>
    <w:p w:rsidR="007B0880" w:rsidRDefault="007B0880" w:rsidP="007B0880">
      <w:pPr>
        <w:pStyle w:val="KeepWithNext"/>
        <w:rPr>
          <w:rtl/>
        </w:rPr>
      </w:pPr>
    </w:p>
    <w:p w:rsidR="007709A8" w:rsidRDefault="007709A8" w:rsidP="000B5C0B">
      <w:pPr>
        <w:rPr>
          <w:rtl/>
        </w:rPr>
      </w:pPr>
      <w:bookmarkStart w:id="488" w:name="_ETM_Q1_11895000"/>
      <w:bookmarkEnd w:id="488"/>
      <w:r>
        <w:rPr>
          <w:rFonts w:hint="cs"/>
          <w:rtl/>
        </w:rPr>
        <w:t xml:space="preserve">אנחנו מצטרפים. ברור שיש גל </w:t>
      </w:r>
      <w:r w:rsidR="00254EE4">
        <w:rPr>
          <w:rFonts w:hint="cs"/>
          <w:rtl/>
        </w:rPr>
        <w:t>גדול מאוד של בקשות וצרכים. הגישה שכסף מוקדם ימנע פה</w:t>
      </w:r>
      <w:r>
        <w:rPr>
          <w:rFonts w:hint="cs"/>
          <w:rtl/>
        </w:rPr>
        <w:t xml:space="preserve"> הרבה</w:t>
      </w:r>
      <w:r w:rsidR="00254EE4">
        <w:rPr>
          <w:rFonts w:hint="cs"/>
          <w:rtl/>
        </w:rPr>
        <w:t xml:space="preserve"> מאוד צורך </w:t>
      </w:r>
      <w:bookmarkStart w:id="489" w:name="_ETM_Q1_11929000"/>
      <w:bookmarkEnd w:id="489"/>
      <w:r w:rsidR="00254EE4">
        <w:rPr>
          <w:rFonts w:hint="cs"/>
          <w:rtl/>
        </w:rPr>
        <w:t>בכסף מאוחר</w:t>
      </w:r>
      <w:r w:rsidR="00CB5B62">
        <w:rPr>
          <w:rFonts w:hint="cs"/>
          <w:rtl/>
        </w:rPr>
        <w:t xml:space="preserve"> </w:t>
      </w:r>
      <w:r w:rsidR="00A467CD">
        <w:rPr>
          <w:rFonts w:hint="cs"/>
          <w:rtl/>
        </w:rPr>
        <w:t xml:space="preserve">בוודאי </w:t>
      </w:r>
      <w:r w:rsidR="00254EE4">
        <w:rPr>
          <w:rFonts w:hint="cs"/>
          <w:rtl/>
        </w:rPr>
        <w:t>תו</w:t>
      </w:r>
      <w:r>
        <w:rPr>
          <w:rFonts w:hint="cs"/>
          <w:rtl/>
        </w:rPr>
        <w:t>פ</w:t>
      </w:r>
      <w:r w:rsidR="00254EE4">
        <w:rPr>
          <w:rFonts w:hint="cs"/>
          <w:rtl/>
        </w:rPr>
        <w:t>ס</w:t>
      </w:r>
      <w:r>
        <w:rPr>
          <w:rFonts w:hint="cs"/>
          <w:rtl/>
        </w:rPr>
        <w:t>ת בעולם הזה. זה ע</w:t>
      </w:r>
      <w:r w:rsidR="00095E83">
        <w:rPr>
          <w:rFonts w:hint="cs"/>
          <w:rtl/>
        </w:rPr>
        <w:t>ו</w:t>
      </w:r>
      <w:r>
        <w:rPr>
          <w:rFonts w:hint="cs"/>
          <w:rtl/>
        </w:rPr>
        <w:t xml:space="preserve">לם שאם תהיה </w:t>
      </w:r>
      <w:r w:rsidR="00095E83">
        <w:rPr>
          <w:rFonts w:hint="cs"/>
          <w:rtl/>
        </w:rPr>
        <w:t xml:space="preserve">בו </w:t>
      </w:r>
      <w:r>
        <w:rPr>
          <w:rFonts w:hint="cs"/>
          <w:rtl/>
        </w:rPr>
        <w:t>קריסה, ת</w:t>
      </w:r>
      <w:r w:rsidR="00095E83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095E83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קריסה של </w:t>
      </w:r>
      <w:r w:rsidR="00095E83">
        <w:rPr>
          <w:rFonts w:hint="cs"/>
          <w:rtl/>
        </w:rPr>
        <w:t xml:space="preserve">ארגונים, תהיה בו קריסה </w:t>
      </w:r>
      <w:bookmarkStart w:id="490" w:name="_ETM_Q1_11934000"/>
      <w:bookmarkEnd w:id="490"/>
      <w:r w:rsidR="00095E83">
        <w:rPr>
          <w:rFonts w:hint="cs"/>
          <w:rtl/>
        </w:rPr>
        <w:t>של מערכות.</w:t>
      </w:r>
      <w:r>
        <w:rPr>
          <w:rFonts w:hint="cs"/>
          <w:rtl/>
        </w:rPr>
        <w:t xml:space="preserve"> </w:t>
      </w:r>
      <w:r w:rsidR="00095E83">
        <w:rPr>
          <w:rFonts w:hint="cs"/>
          <w:rtl/>
        </w:rPr>
        <w:t>ה</w:t>
      </w:r>
      <w:r>
        <w:rPr>
          <w:rFonts w:hint="cs"/>
          <w:rtl/>
        </w:rPr>
        <w:t>עמותו</w:t>
      </w:r>
      <w:r w:rsidR="00095E83">
        <w:rPr>
          <w:rFonts w:hint="cs"/>
          <w:rtl/>
        </w:rPr>
        <w:t xml:space="preserve">ת האלו מקיימות </w:t>
      </w:r>
      <w:r>
        <w:rPr>
          <w:rFonts w:hint="cs"/>
          <w:rtl/>
        </w:rPr>
        <w:t>שירותים ש</w:t>
      </w:r>
      <w:r w:rsidR="00095E83">
        <w:rPr>
          <w:rFonts w:hint="cs"/>
          <w:rtl/>
        </w:rPr>
        <w:t xml:space="preserve">יכול </w:t>
      </w:r>
      <w:r w:rsidR="00CB5B62">
        <w:rPr>
          <w:rFonts w:hint="cs"/>
          <w:rtl/>
        </w:rPr>
        <w:t xml:space="preserve">להיות שהמדינה </w:t>
      </w:r>
      <w:r w:rsidR="00095E83">
        <w:rPr>
          <w:rFonts w:hint="cs"/>
          <w:rtl/>
        </w:rPr>
        <w:t>הייתה צריכה לקיים.</w:t>
      </w:r>
      <w:r>
        <w:rPr>
          <w:rFonts w:hint="cs"/>
          <w:rtl/>
        </w:rPr>
        <w:t xml:space="preserve"> יכול </w:t>
      </w:r>
      <w:r w:rsidR="00095E83">
        <w:rPr>
          <w:rFonts w:hint="cs"/>
          <w:rtl/>
        </w:rPr>
        <w:t>ל</w:t>
      </w:r>
      <w:r>
        <w:rPr>
          <w:rFonts w:hint="cs"/>
          <w:rtl/>
        </w:rPr>
        <w:t xml:space="preserve">היות </w:t>
      </w:r>
      <w:r w:rsidR="00095E83">
        <w:rPr>
          <w:rFonts w:hint="cs"/>
          <w:rtl/>
        </w:rPr>
        <w:t>שזה יותר יעיל מבחינתה לקיים את זה בימים כתיקונם</w:t>
      </w:r>
      <w:r>
        <w:rPr>
          <w:rFonts w:hint="cs"/>
          <w:rtl/>
        </w:rPr>
        <w:t xml:space="preserve"> דרך</w:t>
      </w:r>
      <w:r w:rsidR="00095E83">
        <w:rPr>
          <w:rFonts w:hint="cs"/>
          <w:rtl/>
        </w:rPr>
        <w:t xml:space="preserve"> </w:t>
      </w:r>
      <w:bookmarkStart w:id="491" w:name="_ETM_Q1_11948000"/>
      <w:bookmarkEnd w:id="491"/>
      <w:r w:rsidR="00095E83">
        <w:rPr>
          <w:rFonts w:hint="cs"/>
          <w:rtl/>
        </w:rPr>
        <w:t>עמותות של המגזר השלישי</w:t>
      </w:r>
      <w:r w:rsidR="000B5C0B">
        <w:rPr>
          <w:rFonts w:hint="cs"/>
          <w:rtl/>
        </w:rPr>
        <w:t>.</w:t>
      </w:r>
      <w:r w:rsidR="00A467CD">
        <w:rPr>
          <w:rFonts w:hint="cs"/>
          <w:rtl/>
        </w:rPr>
        <w:t xml:space="preserve"> </w:t>
      </w:r>
      <w:r>
        <w:rPr>
          <w:rFonts w:hint="cs"/>
          <w:rtl/>
        </w:rPr>
        <w:t>אם העמותו</w:t>
      </w:r>
      <w:r w:rsidR="00095E83">
        <w:rPr>
          <w:rFonts w:hint="cs"/>
          <w:rtl/>
        </w:rPr>
        <w:t xml:space="preserve">ת </w:t>
      </w:r>
      <w:r w:rsidR="00A467CD">
        <w:rPr>
          <w:rFonts w:hint="cs"/>
          <w:rtl/>
        </w:rPr>
        <w:t>האלה יקרסו</w:t>
      </w:r>
      <w:r w:rsidR="00CB5B62">
        <w:rPr>
          <w:rFonts w:hint="cs"/>
          <w:rtl/>
        </w:rPr>
        <w:t>,</w:t>
      </w:r>
      <w:r w:rsidR="00095E83">
        <w:rPr>
          <w:rFonts w:hint="cs"/>
          <w:rtl/>
        </w:rPr>
        <w:t xml:space="preserve"> </w:t>
      </w:r>
      <w:r>
        <w:rPr>
          <w:rFonts w:hint="cs"/>
          <w:rtl/>
        </w:rPr>
        <w:t>המדינה תצטרך להיכנס במקומן, ו</w:t>
      </w:r>
      <w:r w:rsidR="00095E83">
        <w:rPr>
          <w:rFonts w:hint="cs"/>
          <w:rtl/>
        </w:rPr>
        <w:t xml:space="preserve">היא </w:t>
      </w:r>
      <w:bookmarkStart w:id="492" w:name="_ETM_Q1_11959000"/>
      <w:bookmarkEnd w:id="492"/>
      <w:r>
        <w:rPr>
          <w:rFonts w:hint="cs"/>
          <w:rtl/>
        </w:rPr>
        <w:t>תצטרך</w:t>
      </w:r>
      <w:r w:rsidR="00095E8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95E83">
        <w:rPr>
          <w:rFonts w:hint="cs"/>
          <w:rtl/>
        </w:rPr>
        <w:t>ה</w:t>
      </w:r>
      <w:r>
        <w:rPr>
          <w:rFonts w:hint="cs"/>
          <w:rtl/>
        </w:rPr>
        <w:t>יכנס במקו</w:t>
      </w:r>
      <w:r w:rsidR="00095E83">
        <w:rPr>
          <w:rFonts w:hint="cs"/>
          <w:rtl/>
        </w:rPr>
        <w:t>מן במצב הרבה יותר חמור של האנשים</w:t>
      </w:r>
      <w:r>
        <w:rPr>
          <w:rFonts w:hint="cs"/>
          <w:rtl/>
        </w:rPr>
        <w:t xml:space="preserve"> </w:t>
      </w:r>
      <w:r w:rsidR="00095E83">
        <w:rPr>
          <w:rFonts w:hint="cs"/>
          <w:rtl/>
        </w:rPr>
        <w:t xml:space="preserve">שהעמותות האלו מטפלות בהן והצרכים שהעמותות האלו </w:t>
      </w:r>
      <w:bookmarkStart w:id="493" w:name="_ETM_Q1_11966000"/>
      <w:bookmarkEnd w:id="493"/>
      <w:r w:rsidR="00095E83">
        <w:rPr>
          <w:rFonts w:hint="cs"/>
          <w:rtl/>
        </w:rPr>
        <w:t xml:space="preserve">ממלאות. </w:t>
      </w:r>
      <w:r>
        <w:rPr>
          <w:rFonts w:hint="cs"/>
          <w:rtl/>
        </w:rPr>
        <w:t>אם שמים 200 מיליון שקל,</w:t>
      </w:r>
      <w:r w:rsidR="00095E83">
        <w:rPr>
          <w:rFonts w:hint="cs"/>
          <w:rtl/>
        </w:rPr>
        <w:t xml:space="preserve"> </w:t>
      </w:r>
      <w:r>
        <w:rPr>
          <w:rFonts w:hint="cs"/>
          <w:rtl/>
        </w:rPr>
        <w:t>צ</w:t>
      </w:r>
      <w:r w:rsidR="00095E83">
        <w:rPr>
          <w:rFonts w:hint="cs"/>
          <w:rtl/>
        </w:rPr>
        <w:t>ריך לשחרר א</w:t>
      </w:r>
      <w:r w:rsidR="00A467CD">
        <w:rPr>
          <w:rFonts w:hint="cs"/>
          <w:rtl/>
        </w:rPr>
        <w:t xml:space="preserve">ותם </w:t>
      </w:r>
      <w:r w:rsidR="00095E83">
        <w:rPr>
          <w:rFonts w:hint="cs"/>
          <w:rtl/>
        </w:rPr>
        <w:t xml:space="preserve">במהירות הכי גדולה. </w:t>
      </w:r>
      <w:r>
        <w:rPr>
          <w:rFonts w:hint="cs"/>
          <w:rtl/>
        </w:rPr>
        <w:t>הגיש</w:t>
      </w:r>
      <w:r w:rsidR="00095E83">
        <w:rPr>
          <w:rFonts w:hint="cs"/>
          <w:rtl/>
        </w:rPr>
        <w:t>ה</w:t>
      </w:r>
      <w:r>
        <w:rPr>
          <w:rFonts w:hint="cs"/>
          <w:rtl/>
        </w:rPr>
        <w:t xml:space="preserve"> צריכה להיות </w:t>
      </w:r>
      <w:r w:rsidR="00095E83">
        <w:rPr>
          <w:rFonts w:hint="cs"/>
          <w:rtl/>
        </w:rPr>
        <w:t>כזאת שתדאג</w:t>
      </w:r>
      <w:r>
        <w:rPr>
          <w:rFonts w:hint="cs"/>
          <w:rtl/>
        </w:rPr>
        <w:t xml:space="preserve"> שכל המגזר השלישי והעמותו</w:t>
      </w:r>
      <w:r w:rsidR="00095E83">
        <w:rPr>
          <w:rFonts w:hint="cs"/>
          <w:rtl/>
        </w:rPr>
        <w:t>ת החיוניות שיש בו יעב</w:t>
      </w:r>
      <w:r>
        <w:rPr>
          <w:rFonts w:hint="cs"/>
          <w:rtl/>
        </w:rPr>
        <w:t>רו את תקופת ה</w:t>
      </w:r>
      <w:r w:rsidR="00095E83">
        <w:rPr>
          <w:rFonts w:hint="cs"/>
          <w:rtl/>
        </w:rPr>
        <w:t>מ</w:t>
      </w:r>
      <w:r>
        <w:rPr>
          <w:rFonts w:hint="cs"/>
          <w:rtl/>
        </w:rPr>
        <w:t xml:space="preserve">שבר הזאת, </w:t>
      </w:r>
      <w:bookmarkStart w:id="494" w:name="_ETM_Q1_11991000"/>
      <w:bookmarkEnd w:id="494"/>
      <w:r w:rsidR="00CB5B62">
        <w:rPr>
          <w:rFonts w:hint="cs"/>
          <w:rtl/>
        </w:rPr>
        <w:t xml:space="preserve">אחרת </w:t>
      </w:r>
      <w:r w:rsidR="00A467CD">
        <w:rPr>
          <w:rFonts w:hint="cs"/>
          <w:rtl/>
        </w:rPr>
        <w:t xml:space="preserve">הצרכים </w:t>
      </w:r>
      <w:r w:rsidR="00095E83">
        <w:rPr>
          <w:rFonts w:hint="cs"/>
          <w:rtl/>
        </w:rPr>
        <w:t>שלהם רק ילכו ויגדלו. את מי שיקרוס עכשיו</w:t>
      </w:r>
      <w:r>
        <w:rPr>
          <w:rFonts w:hint="cs"/>
          <w:rtl/>
        </w:rPr>
        <w:t xml:space="preserve"> יהיה מאוד קשה להקים </w:t>
      </w:r>
      <w:r w:rsidR="00A467CD">
        <w:rPr>
          <w:rFonts w:hint="cs"/>
          <w:rtl/>
        </w:rPr>
        <w:t>אחר כך</w:t>
      </w:r>
      <w:r>
        <w:rPr>
          <w:rFonts w:hint="cs"/>
          <w:rtl/>
        </w:rPr>
        <w:t>.</w:t>
      </w:r>
      <w:r w:rsidR="00A467CD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A467CD">
        <w:rPr>
          <w:rFonts w:hint="cs"/>
          <w:rtl/>
        </w:rPr>
        <w:t>י מ</w:t>
      </w:r>
      <w:r>
        <w:rPr>
          <w:rFonts w:hint="cs"/>
          <w:rtl/>
        </w:rPr>
        <w:t>ו</w:t>
      </w:r>
      <w:r w:rsidR="00A467CD">
        <w:rPr>
          <w:rFonts w:hint="cs"/>
          <w:rtl/>
        </w:rPr>
        <w:t>דה לחברי הוו</w:t>
      </w:r>
      <w:r>
        <w:rPr>
          <w:rFonts w:hint="cs"/>
          <w:rtl/>
        </w:rPr>
        <w:t>ע</w:t>
      </w:r>
      <w:r w:rsidR="00A467CD">
        <w:rPr>
          <w:rFonts w:hint="cs"/>
          <w:rtl/>
        </w:rPr>
        <w:t>ד</w:t>
      </w:r>
      <w:r>
        <w:rPr>
          <w:rFonts w:hint="cs"/>
          <w:rtl/>
        </w:rPr>
        <w:t>ה.</w:t>
      </w:r>
    </w:p>
    <w:p w:rsidR="00A467CD" w:rsidRDefault="00A467CD" w:rsidP="00A467CD">
      <w:pPr>
        <w:rPr>
          <w:rtl/>
        </w:rPr>
      </w:pPr>
    </w:p>
    <w:p w:rsidR="007709A8" w:rsidRDefault="007709A8" w:rsidP="00A467CD">
      <w:pPr>
        <w:ind w:firstLine="0"/>
        <w:rPr>
          <w:rtl/>
        </w:rPr>
      </w:pPr>
    </w:p>
    <w:p w:rsidR="00A467CD" w:rsidRDefault="00A467CD" w:rsidP="00A467CD">
      <w:pPr>
        <w:pStyle w:val="afc"/>
        <w:keepNext/>
        <w:rPr>
          <w:rtl/>
        </w:rPr>
      </w:pPr>
      <w:bookmarkStart w:id="495" w:name="ET_meetingend_60"/>
      <w:r w:rsidRPr="00A467C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15:05.</w:t>
      </w:r>
      <w:r w:rsidRPr="00A467C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95"/>
    </w:p>
    <w:p w:rsidR="00A467CD" w:rsidRDefault="00A467CD" w:rsidP="00A467CD">
      <w:pPr>
        <w:pStyle w:val="KeepWithNext"/>
        <w:rPr>
          <w:rtl/>
        </w:rPr>
      </w:pPr>
    </w:p>
    <w:p w:rsidR="00A467CD" w:rsidRDefault="00A467CD" w:rsidP="00A467CD">
      <w:pPr>
        <w:rPr>
          <w:rtl/>
        </w:rPr>
      </w:pPr>
      <w:r>
        <w:rPr>
          <w:rtl/>
        </w:rPr>
        <w:t xml:space="preserve">  </w:t>
      </w:r>
    </w:p>
    <w:p w:rsidR="007709A8" w:rsidRDefault="007709A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09A8" w:rsidRDefault="007709A8" w:rsidP="007709A8">
      <w:pPr>
        <w:pStyle w:val="a6"/>
        <w:keepNext/>
        <w:rPr>
          <w:rtl/>
        </w:rPr>
      </w:pPr>
    </w:p>
    <w:p w:rsidR="007709A8" w:rsidRDefault="007709A8" w:rsidP="007709A8">
      <w:pPr>
        <w:pStyle w:val="KeepWithNext"/>
        <w:rPr>
          <w:rtl/>
        </w:rPr>
      </w:pPr>
    </w:p>
    <w:p w:rsidR="007709A8" w:rsidRDefault="007709A8" w:rsidP="007709A8">
      <w:pPr>
        <w:rPr>
          <w:rtl/>
        </w:rPr>
      </w:pPr>
    </w:p>
    <w:p w:rsidR="00A2249A" w:rsidRPr="008713A4" w:rsidRDefault="007709A8" w:rsidP="007709A8">
      <w:pPr>
        <w:rPr>
          <w:rtl/>
        </w:rPr>
      </w:pPr>
      <w:r>
        <w:rPr>
          <w:rtl/>
        </w:rPr>
        <w:t xml:space="preserve">  </w:t>
      </w:r>
      <w:r w:rsidR="00A2249A"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BB6D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C54" w:rsidRDefault="00181C54">
      <w:r>
        <w:separator/>
      </w:r>
    </w:p>
  </w:endnote>
  <w:endnote w:type="continuationSeparator" w:id="0">
    <w:p w:rsidR="00181C54" w:rsidRDefault="00181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C54" w:rsidRDefault="00181C54">
      <w:r>
        <w:separator/>
      </w:r>
    </w:p>
  </w:footnote>
  <w:footnote w:type="continuationSeparator" w:id="0">
    <w:p w:rsidR="00181C54" w:rsidRDefault="00181C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FBA" w:rsidRDefault="00887F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7FBA" w:rsidRDefault="00887F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FBA" w:rsidRDefault="00887F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6DC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87FBA" w:rsidRPr="00CC5815" w:rsidRDefault="00774CCD" w:rsidP="008E5E3F">
    <w:pPr>
      <w:pStyle w:val="a3"/>
      <w:ind w:firstLine="0"/>
    </w:pPr>
    <w:r>
      <w:rPr>
        <w:rFonts w:hint="cs"/>
        <w:rtl/>
      </w:rPr>
      <w:t>הוועדה המיוחדת בעניין ההתמודדות עם נגיף הקורונה</w:t>
    </w:r>
  </w:p>
  <w:p w:rsidR="00887FBA" w:rsidRPr="00CC5815" w:rsidRDefault="00887FBA" w:rsidP="008E5E3F">
    <w:pPr>
      <w:pStyle w:val="a3"/>
      <w:ind w:firstLine="0"/>
      <w:rPr>
        <w:rtl/>
      </w:rPr>
    </w:pPr>
    <w:r>
      <w:rPr>
        <w:rtl/>
      </w:rPr>
      <w:t>05/04/2020</w:t>
    </w:r>
  </w:p>
  <w:p w:rsidR="00887FBA" w:rsidRPr="00CC5815" w:rsidRDefault="00887F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FBA" w:rsidRDefault="00887F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2FBCB9" wp14:editId="6867E4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FBA" w:rsidRDefault="00887F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7FBA" w:rsidRDefault="00887F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C6"/>
    <w:rsid w:val="0002047E"/>
    <w:rsid w:val="00021E44"/>
    <w:rsid w:val="00023A5A"/>
    <w:rsid w:val="00023C88"/>
    <w:rsid w:val="00032574"/>
    <w:rsid w:val="00037279"/>
    <w:rsid w:val="00043EEC"/>
    <w:rsid w:val="0005331D"/>
    <w:rsid w:val="00054CF8"/>
    <w:rsid w:val="00063EA9"/>
    <w:rsid w:val="00067F42"/>
    <w:rsid w:val="000712F5"/>
    <w:rsid w:val="00077E3F"/>
    <w:rsid w:val="00090E93"/>
    <w:rsid w:val="000922BC"/>
    <w:rsid w:val="00092B80"/>
    <w:rsid w:val="00095E83"/>
    <w:rsid w:val="000A17C6"/>
    <w:rsid w:val="000B060C"/>
    <w:rsid w:val="000B097C"/>
    <w:rsid w:val="000B2EE6"/>
    <w:rsid w:val="000B5C0B"/>
    <w:rsid w:val="000C0ACB"/>
    <w:rsid w:val="000C391F"/>
    <w:rsid w:val="000C47F5"/>
    <w:rsid w:val="000D78C2"/>
    <w:rsid w:val="000E3314"/>
    <w:rsid w:val="000F2459"/>
    <w:rsid w:val="00101D7A"/>
    <w:rsid w:val="00107B46"/>
    <w:rsid w:val="00111C07"/>
    <w:rsid w:val="00133B65"/>
    <w:rsid w:val="00150436"/>
    <w:rsid w:val="00167294"/>
    <w:rsid w:val="001673D4"/>
    <w:rsid w:val="00171E7F"/>
    <w:rsid w:val="001758C1"/>
    <w:rsid w:val="0017779F"/>
    <w:rsid w:val="00181C54"/>
    <w:rsid w:val="00181D04"/>
    <w:rsid w:val="00184EEC"/>
    <w:rsid w:val="001A74E9"/>
    <w:rsid w:val="001A7A1B"/>
    <w:rsid w:val="001B7C96"/>
    <w:rsid w:val="001C3463"/>
    <w:rsid w:val="001C44DA"/>
    <w:rsid w:val="001C4FDA"/>
    <w:rsid w:val="001D336E"/>
    <w:rsid w:val="001D440C"/>
    <w:rsid w:val="001D47E3"/>
    <w:rsid w:val="001E1E64"/>
    <w:rsid w:val="0020149E"/>
    <w:rsid w:val="002016FF"/>
    <w:rsid w:val="002113E6"/>
    <w:rsid w:val="0021593C"/>
    <w:rsid w:val="00227FEF"/>
    <w:rsid w:val="00231C6A"/>
    <w:rsid w:val="00254EE4"/>
    <w:rsid w:val="00261554"/>
    <w:rsid w:val="00265DB3"/>
    <w:rsid w:val="00266145"/>
    <w:rsid w:val="00273F82"/>
    <w:rsid w:val="002751B9"/>
    <w:rsid w:val="00275C03"/>
    <w:rsid w:val="00280D58"/>
    <w:rsid w:val="002C15E0"/>
    <w:rsid w:val="002C5AE4"/>
    <w:rsid w:val="002D4BDB"/>
    <w:rsid w:val="002E2E80"/>
    <w:rsid w:val="002E4579"/>
    <w:rsid w:val="002E5E31"/>
    <w:rsid w:val="002E7E6B"/>
    <w:rsid w:val="00302740"/>
    <w:rsid w:val="00303447"/>
    <w:rsid w:val="00303B4C"/>
    <w:rsid w:val="00314769"/>
    <w:rsid w:val="003166F6"/>
    <w:rsid w:val="00321E62"/>
    <w:rsid w:val="0032521A"/>
    <w:rsid w:val="00327BF8"/>
    <w:rsid w:val="003302C7"/>
    <w:rsid w:val="00330CB1"/>
    <w:rsid w:val="00340AFA"/>
    <w:rsid w:val="003421AE"/>
    <w:rsid w:val="003658CB"/>
    <w:rsid w:val="00366CFB"/>
    <w:rsid w:val="0036794C"/>
    <w:rsid w:val="00373508"/>
    <w:rsid w:val="00376FE4"/>
    <w:rsid w:val="00396023"/>
    <w:rsid w:val="00396833"/>
    <w:rsid w:val="003A105B"/>
    <w:rsid w:val="003B17D8"/>
    <w:rsid w:val="003C279D"/>
    <w:rsid w:val="003D129C"/>
    <w:rsid w:val="003F0A5F"/>
    <w:rsid w:val="003F3C1D"/>
    <w:rsid w:val="00405F57"/>
    <w:rsid w:val="00420E41"/>
    <w:rsid w:val="00424C94"/>
    <w:rsid w:val="00447608"/>
    <w:rsid w:val="00450FF8"/>
    <w:rsid w:val="00451746"/>
    <w:rsid w:val="0045397B"/>
    <w:rsid w:val="00470EAC"/>
    <w:rsid w:val="00491BCD"/>
    <w:rsid w:val="0049458B"/>
    <w:rsid w:val="00495FD8"/>
    <w:rsid w:val="004B0A65"/>
    <w:rsid w:val="004B1BE9"/>
    <w:rsid w:val="004B23FB"/>
    <w:rsid w:val="00500C0C"/>
    <w:rsid w:val="00500F88"/>
    <w:rsid w:val="00503FC4"/>
    <w:rsid w:val="00507706"/>
    <w:rsid w:val="00510717"/>
    <w:rsid w:val="0052333F"/>
    <w:rsid w:val="0052692E"/>
    <w:rsid w:val="00537B03"/>
    <w:rsid w:val="00546678"/>
    <w:rsid w:val="005506B9"/>
    <w:rsid w:val="00552FB5"/>
    <w:rsid w:val="00557B7E"/>
    <w:rsid w:val="00573F05"/>
    <w:rsid w:val="005817EC"/>
    <w:rsid w:val="00590B77"/>
    <w:rsid w:val="005934F7"/>
    <w:rsid w:val="005A342D"/>
    <w:rsid w:val="005B380A"/>
    <w:rsid w:val="005B4F51"/>
    <w:rsid w:val="005C363E"/>
    <w:rsid w:val="005D127B"/>
    <w:rsid w:val="005D61F3"/>
    <w:rsid w:val="005E1C6B"/>
    <w:rsid w:val="005E41B4"/>
    <w:rsid w:val="005F76B0"/>
    <w:rsid w:val="00606FF3"/>
    <w:rsid w:val="00611CE6"/>
    <w:rsid w:val="00634F61"/>
    <w:rsid w:val="00642852"/>
    <w:rsid w:val="0065005D"/>
    <w:rsid w:val="00651C31"/>
    <w:rsid w:val="00652B83"/>
    <w:rsid w:val="00654AA9"/>
    <w:rsid w:val="006561B4"/>
    <w:rsid w:val="006565D8"/>
    <w:rsid w:val="00666DCA"/>
    <w:rsid w:val="006702C3"/>
    <w:rsid w:val="006712C0"/>
    <w:rsid w:val="0068726B"/>
    <w:rsid w:val="00694A34"/>
    <w:rsid w:val="00695620"/>
    <w:rsid w:val="00695A47"/>
    <w:rsid w:val="006A0CB7"/>
    <w:rsid w:val="006A5DB8"/>
    <w:rsid w:val="006F0259"/>
    <w:rsid w:val="006F5D20"/>
    <w:rsid w:val="00700433"/>
    <w:rsid w:val="00702755"/>
    <w:rsid w:val="00703789"/>
    <w:rsid w:val="0070472C"/>
    <w:rsid w:val="007106A2"/>
    <w:rsid w:val="00740B37"/>
    <w:rsid w:val="0074289B"/>
    <w:rsid w:val="007509A6"/>
    <w:rsid w:val="00754408"/>
    <w:rsid w:val="007709A8"/>
    <w:rsid w:val="00774CCD"/>
    <w:rsid w:val="007872B4"/>
    <w:rsid w:val="00791CBE"/>
    <w:rsid w:val="007A4199"/>
    <w:rsid w:val="007B0880"/>
    <w:rsid w:val="007C693F"/>
    <w:rsid w:val="007C6ADD"/>
    <w:rsid w:val="007C6BB7"/>
    <w:rsid w:val="007C7A71"/>
    <w:rsid w:val="007E3F81"/>
    <w:rsid w:val="007F294B"/>
    <w:rsid w:val="007F7C84"/>
    <w:rsid w:val="008079BF"/>
    <w:rsid w:val="008179C7"/>
    <w:rsid w:val="00820798"/>
    <w:rsid w:val="00820AF0"/>
    <w:rsid w:val="0082136D"/>
    <w:rsid w:val="008320F6"/>
    <w:rsid w:val="00834E4A"/>
    <w:rsid w:val="008378C0"/>
    <w:rsid w:val="00841223"/>
    <w:rsid w:val="00842A18"/>
    <w:rsid w:val="00846BE9"/>
    <w:rsid w:val="00852FC0"/>
    <w:rsid w:val="00853207"/>
    <w:rsid w:val="008713A4"/>
    <w:rsid w:val="008726A9"/>
    <w:rsid w:val="00875F10"/>
    <w:rsid w:val="00883FC3"/>
    <w:rsid w:val="00887FBA"/>
    <w:rsid w:val="00890837"/>
    <w:rsid w:val="008C57BD"/>
    <w:rsid w:val="008C6035"/>
    <w:rsid w:val="008C61A9"/>
    <w:rsid w:val="008C7015"/>
    <w:rsid w:val="008C74BA"/>
    <w:rsid w:val="008D1DFB"/>
    <w:rsid w:val="008E03B4"/>
    <w:rsid w:val="008E50D3"/>
    <w:rsid w:val="008E5E3F"/>
    <w:rsid w:val="008F01A9"/>
    <w:rsid w:val="008F50E8"/>
    <w:rsid w:val="0090279B"/>
    <w:rsid w:val="00903EB4"/>
    <w:rsid w:val="009105FC"/>
    <w:rsid w:val="00914904"/>
    <w:rsid w:val="009236FA"/>
    <w:rsid w:val="009258CE"/>
    <w:rsid w:val="00931D1D"/>
    <w:rsid w:val="009515F0"/>
    <w:rsid w:val="009632A3"/>
    <w:rsid w:val="009830CB"/>
    <w:rsid w:val="00984519"/>
    <w:rsid w:val="00985D50"/>
    <w:rsid w:val="009918E9"/>
    <w:rsid w:val="00994629"/>
    <w:rsid w:val="009A3854"/>
    <w:rsid w:val="009B4D1F"/>
    <w:rsid w:val="009C3FF9"/>
    <w:rsid w:val="009C5B21"/>
    <w:rsid w:val="009D478A"/>
    <w:rsid w:val="009E0433"/>
    <w:rsid w:val="009E65FB"/>
    <w:rsid w:val="009E6E93"/>
    <w:rsid w:val="009F1518"/>
    <w:rsid w:val="009F5773"/>
    <w:rsid w:val="00A104AB"/>
    <w:rsid w:val="00A15971"/>
    <w:rsid w:val="00A2249A"/>
    <w:rsid w:val="00A22C90"/>
    <w:rsid w:val="00A37208"/>
    <w:rsid w:val="00A42723"/>
    <w:rsid w:val="00A4591A"/>
    <w:rsid w:val="00A467CD"/>
    <w:rsid w:val="00A53963"/>
    <w:rsid w:val="00A60EDB"/>
    <w:rsid w:val="00A64A6D"/>
    <w:rsid w:val="00A66020"/>
    <w:rsid w:val="00A934E6"/>
    <w:rsid w:val="00A9799D"/>
    <w:rsid w:val="00AA7FC2"/>
    <w:rsid w:val="00AB02EE"/>
    <w:rsid w:val="00AB190C"/>
    <w:rsid w:val="00AB3F3A"/>
    <w:rsid w:val="00AD4EC9"/>
    <w:rsid w:val="00AD6FFC"/>
    <w:rsid w:val="00AE71F6"/>
    <w:rsid w:val="00AF31E6"/>
    <w:rsid w:val="00AF4150"/>
    <w:rsid w:val="00AF6E16"/>
    <w:rsid w:val="00B0509A"/>
    <w:rsid w:val="00B120B2"/>
    <w:rsid w:val="00B25F0F"/>
    <w:rsid w:val="00B32F5F"/>
    <w:rsid w:val="00B45642"/>
    <w:rsid w:val="00B50340"/>
    <w:rsid w:val="00B620A8"/>
    <w:rsid w:val="00B65508"/>
    <w:rsid w:val="00B74654"/>
    <w:rsid w:val="00B8517A"/>
    <w:rsid w:val="00BA1316"/>
    <w:rsid w:val="00BA6446"/>
    <w:rsid w:val="00BB6DC2"/>
    <w:rsid w:val="00BC3042"/>
    <w:rsid w:val="00BC3FC0"/>
    <w:rsid w:val="00BD47B7"/>
    <w:rsid w:val="00BF0164"/>
    <w:rsid w:val="00C04699"/>
    <w:rsid w:val="00C135D5"/>
    <w:rsid w:val="00C214CC"/>
    <w:rsid w:val="00C21573"/>
    <w:rsid w:val="00C22DCB"/>
    <w:rsid w:val="00C27F43"/>
    <w:rsid w:val="00C3598A"/>
    <w:rsid w:val="00C360BC"/>
    <w:rsid w:val="00C41BD4"/>
    <w:rsid w:val="00C44800"/>
    <w:rsid w:val="00C512AD"/>
    <w:rsid w:val="00C52EC2"/>
    <w:rsid w:val="00C61DC1"/>
    <w:rsid w:val="00C64AFF"/>
    <w:rsid w:val="00C661EE"/>
    <w:rsid w:val="00C72438"/>
    <w:rsid w:val="00C763E4"/>
    <w:rsid w:val="00C8624A"/>
    <w:rsid w:val="00C94809"/>
    <w:rsid w:val="00CA023C"/>
    <w:rsid w:val="00CA0639"/>
    <w:rsid w:val="00CA5363"/>
    <w:rsid w:val="00CB3A8B"/>
    <w:rsid w:val="00CB5B62"/>
    <w:rsid w:val="00CB6D60"/>
    <w:rsid w:val="00CC5815"/>
    <w:rsid w:val="00CD1807"/>
    <w:rsid w:val="00CE24B8"/>
    <w:rsid w:val="00CE5849"/>
    <w:rsid w:val="00D012D0"/>
    <w:rsid w:val="00D02B87"/>
    <w:rsid w:val="00D17646"/>
    <w:rsid w:val="00D278F7"/>
    <w:rsid w:val="00D34F84"/>
    <w:rsid w:val="00D37550"/>
    <w:rsid w:val="00D40A29"/>
    <w:rsid w:val="00D45D27"/>
    <w:rsid w:val="00D53FD7"/>
    <w:rsid w:val="00D600D0"/>
    <w:rsid w:val="00D611D9"/>
    <w:rsid w:val="00D73D66"/>
    <w:rsid w:val="00D86E57"/>
    <w:rsid w:val="00D96B24"/>
    <w:rsid w:val="00DA1317"/>
    <w:rsid w:val="00DA2A13"/>
    <w:rsid w:val="00DA45D0"/>
    <w:rsid w:val="00DC1A9D"/>
    <w:rsid w:val="00DD47C7"/>
    <w:rsid w:val="00DD4A1A"/>
    <w:rsid w:val="00DE4C72"/>
    <w:rsid w:val="00DE53DF"/>
    <w:rsid w:val="00DE5B80"/>
    <w:rsid w:val="00DF085A"/>
    <w:rsid w:val="00E03886"/>
    <w:rsid w:val="00E101CF"/>
    <w:rsid w:val="00E33AE3"/>
    <w:rsid w:val="00E61903"/>
    <w:rsid w:val="00E63B9E"/>
    <w:rsid w:val="00E64116"/>
    <w:rsid w:val="00E81E78"/>
    <w:rsid w:val="00EA624B"/>
    <w:rsid w:val="00EB057D"/>
    <w:rsid w:val="00EB18E4"/>
    <w:rsid w:val="00EB5C85"/>
    <w:rsid w:val="00EB7E57"/>
    <w:rsid w:val="00EC0AC2"/>
    <w:rsid w:val="00EC1FB3"/>
    <w:rsid w:val="00EC2CD4"/>
    <w:rsid w:val="00EC7AAA"/>
    <w:rsid w:val="00ED2D91"/>
    <w:rsid w:val="00ED3D19"/>
    <w:rsid w:val="00ED5970"/>
    <w:rsid w:val="00EE09AD"/>
    <w:rsid w:val="00EF7031"/>
    <w:rsid w:val="00F053E5"/>
    <w:rsid w:val="00F07A2D"/>
    <w:rsid w:val="00F10D2D"/>
    <w:rsid w:val="00F16831"/>
    <w:rsid w:val="00F23A99"/>
    <w:rsid w:val="00F41C33"/>
    <w:rsid w:val="00F423F1"/>
    <w:rsid w:val="00F4720A"/>
    <w:rsid w:val="00F4792E"/>
    <w:rsid w:val="00F50803"/>
    <w:rsid w:val="00F5245C"/>
    <w:rsid w:val="00F53584"/>
    <w:rsid w:val="00F549E5"/>
    <w:rsid w:val="00F63F05"/>
    <w:rsid w:val="00F72368"/>
    <w:rsid w:val="00F80B55"/>
    <w:rsid w:val="00F821F6"/>
    <w:rsid w:val="00F84D49"/>
    <w:rsid w:val="00FA4230"/>
    <w:rsid w:val="00FA5782"/>
    <w:rsid w:val="00FB0768"/>
    <w:rsid w:val="00FE3474"/>
    <w:rsid w:val="00FF2B91"/>
    <w:rsid w:val="00FF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0CBF525F-BE7F-49D5-9B27-012C2615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24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3F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59396-60C3-4C87-BB08-BB7D0D657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10</Pages>
  <Words>4461</Words>
  <Characters>25431</Characters>
  <Application>Microsoft Office Word</Application>
  <DocSecurity>0</DocSecurity>
  <Lines>211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175</cp:revision>
  <cp:lastPrinted>2015-07-20T08:20:00Z</cp:lastPrinted>
  <dcterms:created xsi:type="dcterms:W3CDTF">2018-05-03T11:21:00Z</dcterms:created>
  <dcterms:modified xsi:type="dcterms:W3CDTF">2020-04-16T14:44:00Z</dcterms:modified>
</cp:coreProperties>
</file>