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0FC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5B8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0F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0FCE" w:rsidP="00BA178D">
      <w:pPr>
        <w:ind w:firstLine="0"/>
        <w:jc w:val="center"/>
        <w:outlineLvl w:val="0"/>
        <w:rPr>
          <w:b/>
          <w:bCs/>
          <w:rtl/>
        </w:rPr>
      </w:pPr>
      <w:r w:rsidRPr="00BA178D">
        <w:rPr>
          <w:b/>
          <w:bCs/>
          <w:rtl/>
        </w:rPr>
        <w:t xml:space="preserve">פרוטוקול מס' </w:t>
      </w:r>
      <w:r w:rsidR="00BA178D">
        <w:rPr>
          <w:rFonts w:hint="cs"/>
          <w:b/>
          <w:bCs/>
          <w:rtl/>
        </w:rPr>
        <w:t>13</w:t>
      </w:r>
    </w:p>
    <w:p w:rsidR="00E64116" w:rsidRPr="008713A4" w:rsidRDefault="000F0F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A178D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0F0F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כ"ב בניסן התש"ף (16 באפריל 2020), שעה 20:30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F0FCE" w:rsidP="00813E5B">
      <w:pPr>
        <w:spacing w:before="60"/>
        <w:ind w:firstLine="0"/>
        <w:rPr>
          <w:rtl/>
        </w:rPr>
      </w:pPr>
      <w:bookmarkStart w:id="1" w:name="ET_subject_618291_1"/>
      <w:r w:rsidRPr="000F0FCE">
        <w:rPr>
          <w:rStyle w:val="TagStyle"/>
          <w:rtl/>
        </w:rPr>
        <w:t xml:space="preserve"> &lt;&lt; נושא &gt;&gt; </w:t>
      </w:r>
      <w:r w:rsidR="00747558">
        <w:rPr>
          <w:rFonts w:hint="cs"/>
          <w:rtl/>
        </w:rPr>
        <w:t>1. ש</w:t>
      </w:r>
      <w:r w:rsidRPr="000F0FCE">
        <w:rPr>
          <w:rtl/>
        </w:rPr>
        <w:t xml:space="preserve">ינוי בשעת פתיחת ישיבת הכנסת ביום </w:t>
      </w:r>
      <w:r w:rsidR="00747558">
        <w:rPr>
          <w:rFonts w:hint="cs"/>
          <w:rtl/>
        </w:rPr>
        <w:t xml:space="preserve">ג' הקרוב, יום </w:t>
      </w:r>
      <w:r w:rsidRPr="000F0FCE">
        <w:rPr>
          <w:rtl/>
        </w:rPr>
        <w:t>הזיכרון לשואה ולגבורה</w:t>
      </w:r>
      <w:r w:rsidRPr="000F0FCE">
        <w:rPr>
          <w:rStyle w:val="TagStyle"/>
          <w:rtl/>
        </w:rPr>
        <w:t xml:space="preserve"> &lt;&lt; נושא &gt;&gt;</w:t>
      </w:r>
      <w:bookmarkEnd w:id="1"/>
    </w:p>
    <w:p w:rsidR="00747558" w:rsidRPr="008713A4" w:rsidRDefault="00747558" w:rsidP="00747558">
      <w:pPr>
        <w:spacing w:before="60"/>
        <w:ind w:firstLine="0"/>
        <w:rPr>
          <w:rtl/>
        </w:rPr>
      </w:pPr>
      <w:r>
        <w:rPr>
          <w:rFonts w:hint="cs"/>
          <w:rtl/>
        </w:rPr>
        <w:t>2. קביעת ועדות לדיון בהצעות החוק הבאות, לשם הכנתן לקריאה השנייה והשלישית:</w:t>
      </w:r>
    </w:p>
    <w:p w:rsidR="00E64116" w:rsidRDefault="000F0FCE" w:rsidP="00813E5B">
      <w:pPr>
        <w:pStyle w:val="afd"/>
        <w:numPr>
          <w:ilvl w:val="0"/>
          <w:numId w:val="3"/>
        </w:numPr>
        <w:spacing w:before="60"/>
        <w:rPr>
          <w:rtl/>
        </w:rPr>
      </w:pPr>
      <w:bookmarkStart w:id="2" w:name="ET_hatsach_618274_2"/>
      <w:r w:rsidRPr="000F0FCE">
        <w:rPr>
          <w:rStyle w:val="TagStyle"/>
          <w:rtl/>
        </w:rPr>
        <w:t>&lt;&lt; הצח &gt;&gt;</w:t>
      </w:r>
      <w:r w:rsidR="00BA178D">
        <w:rPr>
          <w:rStyle w:val="TagStyle"/>
          <w:rtl/>
        </w:rPr>
        <w:t xml:space="preserve"> </w:t>
      </w:r>
      <w:r w:rsidRPr="000F0FCE"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</w:t>
      </w:r>
      <w:r w:rsidR="00747558">
        <w:rPr>
          <w:rFonts w:hint="cs"/>
          <w:rtl/>
        </w:rPr>
        <w:t xml:space="preserve"> (מ/1296)</w:t>
      </w:r>
      <w:r w:rsidRPr="000F0FCE">
        <w:rPr>
          <w:rStyle w:val="TagStyle"/>
          <w:rtl/>
        </w:rPr>
        <w:t xml:space="preserve"> &lt;&lt; הצח &gt;&gt;</w:t>
      </w:r>
      <w:r w:rsidR="00BA178D">
        <w:rPr>
          <w:rtl/>
        </w:rPr>
        <w:t xml:space="preserve"> </w:t>
      </w:r>
      <w:bookmarkEnd w:id="2"/>
    </w:p>
    <w:p w:rsidR="000F0FCE" w:rsidRDefault="000F0FCE" w:rsidP="00813E5B">
      <w:pPr>
        <w:pStyle w:val="afd"/>
        <w:numPr>
          <w:ilvl w:val="0"/>
          <w:numId w:val="3"/>
        </w:numPr>
        <w:spacing w:before="60"/>
        <w:rPr>
          <w:rtl/>
        </w:rPr>
      </w:pPr>
      <w:bookmarkStart w:id="3" w:name="ET_hatsach_618275_3"/>
      <w:r w:rsidRPr="000F0FCE">
        <w:rPr>
          <w:rStyle w:val="TagStyle"/>
          <w:rtl/>
        </w:rPr>
        <w:t>&lt;&lt; הצח &gt;&gt;</w:t>
      </w:r>
      <w:r w:rsidR="00BA178D">
        <w:rPr>
          <w:rStyle w:val="TagStyle"/>
          <w:rtl/>
        </w:rPr>
        <w:t xml:space="preserve"> </w:t>
      </w:r>
      <w:r w:rsidRPr="000F0FCE">
        <w:rPr>
          <w:rtl/>
        </w:rPr>
        <w:t>הצעת חוק סדר הדין הפלילי (סמכויות אכיפה – מעצרים) (הוראת שעה – נגיף הקורונה החדש) (מעצר חשוד בעת מניעה לקדם חקירה), התש"ף-2020</w:t>
      </w:r>
      <w:r w:rsidR="00747558">
        <w:rPr>
          <w:rFonts w:hint="cs"/>
          <w:rtl/>
        </w:rPr>
        <w:t xml:space="preserve"> (מ/1297)</w:t>
      </w:r>
      <w:r w:rsidR="00BA178D">
        <w:rPr>
          <w:rFonts w:hint="cs"/>
          <w:rtl/>
        </w:rPr>
        <w:t xml:space="preserve"> </w:t>
      </w:r>
      <w:r w:rsidRPr="000F0FCE">
        <w:rPr>
          <w:rStyle w:val="TagStyle"/>
          <w:rtl/>
        </w:rPr>
        <w:t>&lt;&lt; הצח &gt;&gt;</w:t>
      </w:r>
      <w:r w:rsidR="00BA178D">
        <w:rPr>
          <w:rtl/>
        </w:rPr>
        <w:t xml:space="preserve"> </w:t>
      </w:r>
      <w:bookmarkEnd w:id="3"/>
    </w:p>
    <w:p w:rsidR="000F0FCE" w:rsidRDefault="000F0FCE" w:rsidP="007C693F">
      <w:pPr>
        <w:spacing w:before="60"/>
        <w:ind w:firstLine="0"/>
        <w:rPr>
          <w:rtl/>
        </w:rPr>
      </w:pPr>
    </w:p>
    <w:p w:rsidR="000F0FCE" w:rsidRPr="008713A4" w:rsidRDefault="000F0F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84544" w:rsidRPr="000F0FCE" w:rsidRDefault="00C84544" w:rsidP="00C84544">
      <w:pPr>
        <w:ind w:firstLine="0"/>
        <w:rPr>
          <w:rtl/>
        </w:rPr>
      </w:pPr>
      <w:r w:rsidRPr="000F0FCE">
        <w:rPr>
          <w:rtl/>
        </w:rPr>
        <w:t>יזהר 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F0FCE" w:rsidRPr="000F0FCE" w:rsidRDefault="000F0FCE" w:rsidP="00EC1FB3">
      <w:pPr>
        <w:ind w:firstLine="0"/>
        <w:rPr>
          <w:rtl/>
        </w:rPr>
      </w:pPr>
      <w:r w:rsidRPr="000F0FCE">
        <w:rPr>
          <w:rtl/>
        </w:rPr>
        <w:t>מרב מיכאלי</w:t>
      </w:r>
    </w:p>
    <w:p w:rsidR="000F0FCE" w:rsidRDefault="000F0FCE" w:rsidP="00EC1FB3">
      <w:pPr>
        <w:ind w:firstLine="0"/>
        <w:rPr>
          <w:rtl/>
        </w:rPr>
      </w:pPr>
      <w:r w:rsidRPr="000F0FCE">
        <w:rPr>
          <w:rtl/>
        </w:rPr>
        <w:t>פנינה תמנו</w:t>
      </w:r>
    </w:p>
    <w:p w:rsidR="000F0FCE" w:rsidRPr="008713A4" w:rsidRDefault="000F0FC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BA178D" w:rsidRDefault="00BA178D" w:rsidP="00BA178D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84544" w:rsidRDefault="00C84544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84544" w:rsidRDefault="00C84544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C84544" w:rsidRPr="0082136D" w:rsidRDefault="00C8454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C84544" w:rsidRDefault="00C84544" w:rsidP="00C84544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84544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0FCE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0FC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0FCE" w:rsidP="002A5B86">
      <w:pPr>
        <w:tabs>
          <w:tab w:val="left" w:pos="1757"/>
        </w:tabs>
        <w:ind w:firstLine="0"/>
        <w:rPr>
          <w:rtl/>
        </w:rPr>
      </w:pPr>
      <w:r>
        <w:rPr>
          <w:rtl/>
        </w:rPr>
        <w:t>ירון קוונשטוק</w:t>
      </w:r>
      <w:r w:rsidR="002A5B86">
        <w:rPr>
          <w:rtl/>
        </w:rPr>
        <w:tab/>
      </w:r>
    </w:p>
    <w:p w:rsidR="002A5B86" w:rsidRDefault="002A5B86" w:rsidP="002A5B86">
      <w:pPr>
        <w:tabs>
          <w:tab w:val="left" w:pos="1757"/>
        </w:tabs>
        <w:ind w:firstLine="0"/>
        <w:rPr>
          <w:rtl/>
        </w:rPr>
      </w:pPr>
    </w:p>
    <w:p w:rsidR="002A5B86" w:rsidRDefault="002A5B86" w:rsidP="002A5B86">
      <w:pPr>
        <w:tabs>
          <w:tab w:val="left" w:pos="1757"/>
        </w:tabs>
        <w:ind w:firstLine="0"/>
        <w:rPr>
          <w:rtl/>
        </w:rPr>
      </w:pPr>
    </w:p>
    <w:p w:rsidR="00C84544" w:rsidRDefault="00C84544" w:rsidP="00C84544">
      <w:pPr>
        <w:pStyle w:val="a6"/>
        <w:keepNext/>
        <w:rPr>
          <w:rtl/>
        </w:rPr>
      </w:pPr>
      <w:bookmarkStart w:id="4" w:name="ET_subject_שינוי_בשעת_פתיחת_ישיבת__4"/>
      <w:r w:rsidRPr="00C84544">
        <w:rPr>
          <w:rStyle w:val="TagStyle"/>
          <w:rtl/>
        </w:rPr>
        <w:t xml:space="preserve"> &lt;&lt; נושא &gt;&gt; </w:t>
      </w:r>
      <w:r w:rsidR="00BA178D">
        <w:rPr>
          <w:rFonts w:hint="cs"/>
          <w:rtl/>
        </w:rPr>
        <w:t>1. ש</w:t>
      </w:r>
      <w:r>
        <w:rPr>
          <w:rtl/>
        </w:rPr>
        <w:t>ינוי בשעת פתיחת ישיבת הכנסת ביום ג' הקרוב, יום הזיכרון לשואה ולגבורה</w:t>
      </w:r>
      <w:r w:rsidRPr="00C8454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063FC1" w:rsidRDefault="00063FC1" w:rsidP="00747558">
      <w:pPr>
        <w:ind w:firstLine="0"/>
        <w:rPr>
          <w:rtl/>
          <w:lang w:eastAsia="he-IL"/>
        </w:rPr>
      </w:pPr>
    </w:p>
    <w:p w:rsidR="00C84544" w:rsidRDefault="00C84544" w:rsidP="00C84544">
      <w:pPr>
        <w:pStyle w:val="af6"/>
        <w:keepNext/>
        <w:rPr>
          <w:rtl/>
        </w:rPr>
      </w:pPr>
      <w:bookmarkStart w:id="5" w:name="ET_yor_5808_5"/>
      <w:r w:rsidRPr="00C845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יזהר שי:</w:t>
      </w:r>
      <w:r w:rsidRPr="00C845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C84544" w:rsidRDefault="00C84544" w:rsidP="00C84544">
      <w:pPr>
        <w:pStyle w:val="KeepWithNext"/>
        <w:rPr>
          <w:rtl/>
        </w:rPr>
      </w:pPr>
    </w:p>
    <w:p w:rsidR="00125595" w:rsidRDefault="00BA178D" w:rsidP="00125595">
      <w:pPr>
        <w:rPr>
          <w:rtl/>
        </w:rPr>
      </w:pPr>
      <w:r>
        <w:rPr>
          <w:rtl/>
        </w:rPr>
        <w:t xml:space="preserve"> </w:t>
      </w:r>
      <w:r w:rsidR="00125595">
        <w:rPr>
          <w:rFonts w:hint="cs"/>
          <w:rtl/>
        </w:rPr>
        <w:t xml:space="preserve">ערב טוב, ישיבת </w:t>
      </w:r>
      <w:bookmarkStart w:id="6" w:name="_ETM_Q1_2801000"/>
      <w:bookmarkEnd w:id="6"/>
      <w:r w:rsidR="00125595">
        <w:rPr>
          <w:rFonts w:hint="cs"/>
          <w:rtl/>
        </w:rPr>
        <w:t xml:space="preserve">ועדה מסדרת. </w:t>
      </w:r>
      <w:r w:rsidR="00747558" w:rsidRPr="00747558">
        <w:rPr>
          <w:rtl/>
        </w:rPr>
        <w:t xml:space="preserve">יש לנו </w:t>
      </w:r>
      <w:r w:rsidR="00125595">
        <w:rPr>
          <w:rFonts w:hint="cs"/>
          <w:rtl/>
        </w:rPr>
        <w:t xml:space="preserve">שלושה </w:t>
      </w:r>
      <w:r w:rsidR="00125595">
        <w:rPr>
          <w:rtl/>
        </w:rPr>
        <w:t>נושאים על סדר</w:t>
      </w:r>
      <w:r w:rsidR="00125595">
        <w:rPr>
          <w:rFonts w:hint="cs"/>
          <w:rtl/>
        </w:rPr>
        <w:t>-</w:t>
      </w:r>
      <w:r w:rsidR="00747558" w:rsidRPr="00747558">
        <w:rPr>
          <w:rtl/>
        </w:rPr>
        <w:t>היום</w:t>
      </w:r>
      <w:r w:rsidR="00125595">
        <w:rPr>
          <w:rFonts w:hint="cs"/>
          <w:rtl/>
        </w:rPr>
        <w:t>.</w:t>
      </w:r>
      <w:r w:rsidR="00747558" w:rsidRPr="00747558">
        <w:rPr>
          <w:rtl/>
        </w:rPr>
        <w:t xml:space="preserve"> אנחנו נדבר על שינוי </w:t>
      </w:r>
      <w:r w:rsidR="00125595">
        <w:rPr>
          <w:rFonts w:hint="cs"/>
          <w:rtl/>
        </w:rPr>
        <w:t xml:space="preserve">בשעת </w:t>
      </w:r>
      <w:r w:rsidR="00747558" w:rsidRPr="00747558">
        <w:rPr>
          <w:rtl/>
        </w:rPr>
        <w:t>פתיחת ישיבת הכנסת ביום שלישי הקרוב</w:t>
      </w:r>
      <w:r w:rsidR="00125595">
        <w:rPr>
          <w:rFonts w:hint="cs"/>
          <w:rtl/>
        </w:rPr>
        <w:t>,</w:t>
      </w:r>
      <w:r w:rsidR="00747558" w:rsidRPr="00747558">
        <w:rPr>
          <w:rtl/>
        </w:rPr>
        <w:t xml:space="preserve"> אחרי זה נדבר על קביעת ועדות לדיו</w:t>
      </w:r>
      <w:r w:rsidR="00125595">
        <w:rPr>
          <w:rtl/>
        </w:rPr>
        <w:t>ן בשתי הצעות החוק שנדו</w:t>
      </w:r>
      <w:r w:rsidR="00125595">
        <w:rPr>
          <w:rFonts w:hint="cs"/>
          <w:rtl/>
        </w:rPr>
        <w:t>נו</w:t>
      </w:r>
      <w:r w:rsidR="00747558" w:rsidRPr="00747558">
        <w:rPr>
          <w:rtl/>
        </w:rPr>
        <w:t xml:space="preserve"> קודם במליאה</w:t>
      </w:r>
      <w:r w:rsidR="00125595">
        <w:rPr>
          <w:rFonts w:hint="cs"/>
          <w:rtl/>
        </w:rPr>
        <w:t>. נדבר, אם ככה,</w:t>
      </w:r>
      <w:r w:rsidR="00747558" w:rsidRPr="00747558">
        <w:rPr>
          <w:rtl/>
        </w:rPr>
        <w:t xml:space="preserve"> דבר ראשון על שינוי </w:t>
      </w:r>
      <w:r w:rsidR="00125595">
        <w:rPr>
          <w:rFonts w:hint="cs"/>
          <w:rtl/>
        </w:rPr>
        <w:t>ב</w:t>
      </w:r>
      <w:r w:rsidR="00747558" w:rsidRPr="00747558">
        <w:rPr>
          <w:rtl/>
        </w:rPr>
        <w:t>פתיחת ישיבת הכנסת ביום שלישי</w:t>
      </w:r>
      <w:r w:rsidR="00125595">
        <w:rPr>
          <w:rFonts w:hint="cs"/>
          <w:rtl/>
        </w:rPr>
        <w:t>,</w:t>
      </w:r>
      <w:r w:rsidR="00747558" w:rsidRPr="00747558">
        <w:rPr>
          <w:rtl/>
        </w:rPr>
        <w:t xml:space="preserve"> ערב יום הז</w:t>
      </w:r>
      <w:r w:rsidR="00125595">
        <w:rPr>
          <w:rFonts w:hint="cs"/>
          <w:rtl/>
        </w:rPr>
        <w:t>י</w:t>
      </w:r>
      <w:r w:rsidR="00747558" w:rsidRPr="00747558">
        <w:rPr>
          <w:rtl/>
        </w:rPr>
        <w:t>כרון</w:t>
      </w:r>
      <w:r w:rsidR="00125595">
        <w:rPr>
          <w:rFonts w:hint="cs"/>
          <w:rtl/>
        </w:rPr>
        <w:t>.</w:t>
      </w:r>
      <w:r w:rsidR="00747558" w:rsidRPr="00747558">
        <w:rPr>
          <w:rtl/>
        </w:rPr>
        <w:t xml:space="preserve"> בבקשה</w:t>
      </w:r>
      <w:r w:rsidR="00125595">
        <w:rPr>
          <w:rFonts w:hint="cs"/>
          <w:rtl/>
        </w:rPr>
        <w:t>.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7" w:name="ET_speaker_מזכירת_הכנסת_ירדנה_מלרה_6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r>
        <w:rPr>
          <w:rFonts w:hint="cs"/>
          <w:rtl/>
        </w:rPr>
        <w:t>ערב</w:t>
      </w:r>
      <w:bookmarkStart w:id="8" w:name="_ETM_Q1_2811000"/>
      <w:bookmarkEnd w:id="8"/>
      <w:r>
        <w:rPr>
          <w:rFonts w:hint="cs"/>
          <w:rtl/>
        </w:rPr>
        <w:t xml:space="preserve"> טוב, </w:t>
      </w:r>
      <w:r w:rsidR="00747558" w:rsidRPr="00747558">
        <w:rPr>
          <w:rtl/>
        </w:rPr>
        <w:t xml:space="preserve">אני אעשה </w:t>
      </w:r>
      <w:r>
        <w:rPr>
          <w:rFonts w:hint="cs"/>
          <w:rtl/>
        </w:rPr>
        <w:t xml:space="preserve">רק </w:t>
      </w:r>
      <w:r w:rsidR="00747558" w:rsidRPr="00747558">
        <w:rPr>
          <w:rtl/>
        </w:rPr>
        <w:t>סדר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אנחנו </w:t>
      </w:r>
      <w:r>
        <w:rPr>
          <w:rFonts w:hint="cs"/>
          <w:rtl/>
        </w:rPr>
        <w:t xml:space="preserve">כבר </w:t>
      </w:r>
      <w:r w:rsidR="00747558" w:rsidRPr="00747558">
        <w:rPr>
          <w:rtl/>
        </w:rPr>
        <w:t xml:space="preserve">הודענו </w:t>
      </w:r>
      <w:r>
        <w:rPr>
          <w:rFonts w:hint="cs"/>
          <w:rtl/>
        </w:rPr>
        <w:t xml:space="preserve">בשבוע שעבר, </w:t>
      </w:r>
      <w:r w:rsidR="00747558" w:rsidRPr="00747558">
        <w:rPr>
          <w:rtl/>
        </w:rPr>
        <w:t xml:space="preserve">הוועדה </w:t>
      </w:r>
      <w:r>
        <w:rPr>
          <w:rFonts w:hint="cs"/>
          <w:rtl/>
        </w:rPr>
        <w:t xml:space="preserve">המכובדת </w:t>
      </w:r>
      <w:r w:rsidR="00747558" w:rsidRPr="00747558">
        <w:rPr>
          <w:rtl/>
        </w:rPr>
        <w:t xml:space="preserve">החליטה שפתיחת </w:t>
      </w:r>
      <w:r>
        <w:rPr>
          <w:rFonts w:hint="cs"/>
          <w:rtl/>
        </w:rPr>
        <w:t xml:space="preserve">שעת </w:t>
      </w:r>
      <w:r w:rsidR="00747558" w:rsidRPr="00747558">
        <w:rPr>
          <w:rtl/>
        </w:rPr>
        <w:t>הישיבה ביום שני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שזה ערב יום השואה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תהיה ב-11</w:t>
      </w:r>
      <w:r>
        <w:rPr>
          <w:rFonts w:hint="cs"/>
          <w:rtl/>
        </w:rPr>
        <w:t>:00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>ב</w:t>
      </w:r>
      <w:r w:rsidR="00747558" w:rsidRPr="00747558">
        <w:rPr>
          <w:rtl/>
        </w:rPr>
        <w:t>בוקר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ביום השואה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שזה כ</w:t>
      </w:r>
      <w:r>
        <w:rPr>
          <w:rFonts w:hint="cs"/>
          <w:rtl/>
        </w:rPr>
        <w:t>"</w:t>
      </w:r>
      <w:r w:rsidR="00747558" w:rsidRPr="00747558">
        <w:rPr>
          <w:rtl/>
        </w:rPr>
        <w:t>ז בניסן</w:t>
      </w:r>
      <w:r>
        <w:rPr>
          <w:rFonts w:hint="cs"/>
          <w:rtl/>
        </w:rPr>
        <w:t xml:space="preserve">, </w:t>
      </w:r>
      <w:bookmarkStart w:id="9" w:name="_ETM_Q1_2837000"/>
      <w:bookmarkEnd w:id="9"/>
      <w:r>
        <w:rPr>
          <w:rFonts w:hint="cs"/>
          <w:rtl/>
        </w:rPr>
        <w:t>ישיבת המליאה,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 xml:space="preserve">מתבקשת הוועדה </w:t>
      </w:r>
      <w:r w:rsidR="00747558" w:rsidRPr="00747558">
        <w:rPr>
          <w:rtl/>
        </w:rPr>
        <w:t>לאשר פתיחתה ברבע ל-10</w:t>
      </w:r>
      <w:r>
        <w:rPr>
          <w:rFonts w:hint="cs"/>
          <w:rtl/>
        </w:rPr>
        <w:t>:00</w:t>
      </w:r>
      <w:r w:rsidR="00747558" w:rsidRPr="00747558">
        <w:rPr>
          <w:rtl/>
        </w:rPr>
        <w:t xml:space="preserve"> בבוקר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הצפירה לציון יום השואה היא ב-10</w:t>
      </w:r>
      <w:r>
        <w:rPr>
          <w:rFonts w:hint="cs"/>
          <w:rtl/>
        </w:rPr>
        <w:t>:00,</w:t>
      </w:r>
      <w:r>
        <w:rPr>
          <w:rtl/>
        </w:rPr>
        <w:t xml:space="preserve"> והכוונה שלפחות</w:t>
      </w:r>
      <w:r>
        <w:rPr>
          <w:rFonts w:hint="cs"/>
          <w:rtl/>
        </w:rPr>
        <w:t xml:space="preserve"> 18</w:t>
      </w:r>
      <w:r w:rsidR="00747558" w:rsidRPr="00747558">
        <w:rPr>
          <w:rtl/>
        </w:rPr>
        <w:t xml:space="preserve"> חברי כנסת יהיו במליאה בעת הצפירה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47558" w:rsidRPr="00747558">
        <w:rPr>
          <w:rtl/>
        </w:rPr>
        <w:t xml:space="preserve"> אנחנו נעמוד</w:t>
      </w:r>
      <w:r>
        <w:rPr>
          <w:rFonts w:hint="cs"/>
          <w:rtl/>
        </w:rPr>
        <w:t>, נ</w:t>
      </w:r>
      <w:r w:rsidR="00747558" w:rsidRPr="00747558">
        <w:rPr>
          <w:rtl/>
        </w:rPr>
        <w:t>כבד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 xml:space="preserve">וב-10:00, </w:t>
      </w:r>
      <w:r w:rsidR="00747558" w:rsidRPr="00747558">
        <w:rPr>
          <w:rtl/>
        </w:rPr>
        <w:t>אחרי הצפירה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תיפתח הישיבה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אנחנו נציין את יום השואה במסגרת הצעות לסדר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דובר לכל סיעה</w:t>
      </w:r>
      <w:r>
        <w:rPr>
          <w:rFonts w:hint="cs"/>
          <w:rtl/>
        </w:rPr>
        <w:t>, שלוש</w:t>
      </w:r>
      <w:r w:rsidR="00747558" w:rsidRPr="00747558">
        <w:rPr>
          <w:rtl/>
        </w:rPr>
        <w:t xml:space="preserve"> דקות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ואנחנו נרצה </w:t>
      </w:r>
      <w:r>
        <w:rPr>
          <w:rFonts w:hint="cs"/>
          <w:rtl/>
        </w:rPr>
        <w:t>ש</w:t>
      </w:r>
      <w:r w:rsidR="00747558" w:rsidRPr="00747558">
        <w:rPr>
          <w:rtl/>
        </w:rPr>
        <w:t>יקפידו על הזמנים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הכוונה היא לסיים לקראת השעה 11:00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כדי </w:t>
      </w:r>
      <w:r>
        <w:rPr>
          <w:rFonts w:hint="cs"/>
          <w:rtl/>
        </w:rPr>
        <w:t>שב-</w:t>
      </w:r>
      <w:r w:rsidR="00747558" w:rsidRPr="00747558">
        <w:rPr>
          <w:rtl/>
        </w:rPr>
        <w:t>11</w:t>
      </w:r>
      <w:r>
        <w:rPr>
          <w:rFonts w:hint="cs"/>
          <w:rtl/>
        </w:rPr>
        <w:t>:00</w:t>
      </w:r>
      <w:r w:rsidR="00747558" w:rsidRPr="00747558">
        <w:rPr>
          <w:rtl/>
        </w:rPr>
        <w:t xml:space="preserve"> מתחיל </w:t>
      </w:r>
      <w:r>
        <w:rPr>
          <w:rFonts w:hint="cs"/>
          <w:rtl/>
        </w:rPr>
        <w:t>ה</w:t>
      </w:r>
      <w:r w:rsidR="00747558" w:rsidRPr="00747558">
        <w:rPr>
          <w:rtl/>
        </w:rPr>
        <w:t xml:space="preserve">שידור של ההקלטות של האירוע </w:t>
      </w:r>
      <w:r>
        <w:rPr>
          <w:rFonts w:hint="cs"/>
          <w:rtl/>
        </w:rPr>
        <w:t>"</w:t>
      </w:r>
      <w:r w:rsidR="00747558" w:rsidRPr="00747558">
        <w:rPr>
          <w:rtl/>
        </w:rPr>
        <w:t>לכל איש יש שם</w:t>
      </w:r>
      <w:r>
        <w:rPr>
          <w:rFonts w:hint="cs"/>
          <w:rtl/>
        </w:rPr>
        <w:t>".</w:t>
      </w:r>
      <w:r w:rsidR="00747558" w:rsidRPr="00747558">
        <w:rPr>
          <w:rtl/>
        </w:rPr>
        <w:t xml:space="preserve"> זה בערך יהיה בסביבות 11</w:t>
      </w:r>
      <w:r>
        <w:rPr>
          <w:rFonts w:hint="cs"/>
          <w:rtl/>
        </w:rPr>
        <w:t>:00</w:t>
      </w:r>
      <w:r>
        <w:rPr>
          <w:rFonts w:hint="eastAsia"/>
        </w:rPr>
        <w:t>–</w:t>
      </w:r>
      <w:r>
        <w:rPr>
          <w:rFonts w:hint="cs"/>
          <w:rtl/>
        </w:rPr>
        <w:t>12:30,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כנראה הישיבה תחודש עם סיו</w:t>
      </w:r>
      <w:r>
        <w:rPr>
          <w:rFonts w:hint="cs"/>
          <w:rtl/>
        </w:rPr>
        <w:t xml:space="preserve">ם </w:t>
      </w:r>
      <w:bookmarkStart w:id="10" w:name="_ETM_Q1_2888000"/>
      <w:bookmarkEnd w:id="10"/>
      <w:r>
        <w:rPr>
          <w:rFonts w:hint="cs"/>
          <w:rtl/>
        </w:rPr>
        <w:t>ה</w:t>
      </w:r>
      <w:r w:rsidR="00747558" w:rsidRPr="00747558">
        <w:rPr>
          <w:rtl/>
        </w:rPr>
        <w:t>אירוע המוקלט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זו הבקשה</w:t>
      </w:r>
      <w:r>
        <w:rPr>
          <w:rFonts w:hint="cs"/>
          <w:rtl/>
        </w:rPr>
        <w:t>.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f6"/>
        <w:keepNext/>
        <w:rPr>
          <w:rtl/>
        </w:rPr>
      </w:pPr>
      <w:bookmarkStart w:id="11" w:name="ET_yor_5808_7"/>
      <w:r w:rsidRPr="00125595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1255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125595" w:rsidRDefault="00125595" w:rsidP="00125595">
      <w:pPr>
        <w:pStyle w:val="KeepWithNext"/>
        <w:rPr>
          <w:rtl/>
        </w:rPr>
      </w:pPr>
    </w:p>
    <w:p w:rsidR="00125595" w:rsidRDefault="00747558" w:rsidP="00125595">
      <w:pPr>
        <w:rPr>
          <w:rtl/>
        </w:rPr>
      </w:pPr>
      <w:bookmarkStart w:id="12" w:name="_ETM_Q1_2892000"/>
      <w:bookmarkEnd w:id="12"/>
      <w:r w:rsidRPr="00747558">
        <w:rPr>
          <w:rtl/>
        </w:rPr>
        <w:t>תודה</w:t>
      </w:r>
      <w:r w:rsidR="00125595">
        <w:rPr>
          <w:rFonts w:hint="cs"/>
          <w:rtl/>
        </w:rPr>
        <w:t>.</w:t>
      </w:r>
    </w:p>
    <w:p w:rsidR="00125595" w:rsidRDefault="00125595" w:rsidP="0012559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13" w:name="ET_speaker_אוסאמה_סעדי_הרשימה_המשו_9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125595" w:rsidRDefault="00125595" w:rsidP="00125595">
      <w:pPr>
        <w:pStyle w:val="KeepWithNext"/>
        <w:rPr>
          <w:rtl/>
        </w:rPr>
      </w:pPr>
    </w:p>
    <w:p w:rsidR="00125595" w:rsidRDefault="00BA178D" w:rsidP="00125595">
      <w:pPr>
        <w:rPr>
          <w:rtl/>
        </w:rPr>
      </w:pPr>
      <w:r>
        <w:rPr>
          <w:rtl/>
        </w:rPr>
        <w:t xml:space="preserve"> </w:t>
      </w:r>
      <w:bookmarkStart w:id="14" w:name="_ETM_Q1_2894000"/>
      <w:bookmarkEnd w:id="14"/>
      <w:r w:rsidR="00125595">
        <w:rPr>
          <w:rFonts w:hint="cs"/>
          <w:rtl/>
        </w:rPr>
        <w:t>ביום שני</w:t>
      </w:r>
      <w:r w:rsidR="00747558" w:rsidRPr="00747558">
        <w:rPr>
          <w:rtl/>
        </w:rPr>
        <w:t xml:space="preserve"> עד איזה שעה</w:t>
      </w:r>
      <w:r w:rsidR="00125595">
        <w:rPr>
          <w:rFonts w:hint="cs"/>
          <w:rtl/>
        </w:rPr>
        <w:t>?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15" w:name="ET_speaker_מזכירת_הכנסת_ירדנה_מלרה_10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bookmarkStart w:id="16" w:name="_ETM_Q1_2898000"/>
      <w:bookmarkEnd w:id="16"/>
      <w:r>
        <w:rPr>
          <w:rFonts w:hint="cs"/>
          <w:rtl/>
        </w:rPr>
        <w:t xml:space="preserve">אני לא יודעת להגיד לך, </w:t>
      </w:r>
      <w:r w:rsidR="00747558" w:rsidRPr="00747558">
        <w:rPr>
          <w:rtl/>
        </w:rPr>
        <w:t xml:space="preserve">אבל הקדימו כדי </w:t>
      </w:r>
      <w:r>
        <w:rPr>
          <w:rFonts w:hint="cs"/>
          <w:rtl/>
        </w:rPr>
        <w:t>ל</w:t>
      </w:r>
      <w:r w:rsidR="00747558" w:rsidRPr="00747558">
        <w:rPr>
          <w:rtl/>
        </w:rPr>
        <w:t>סיים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אני מניחה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לקראת </w:t>
      </w:r>
      <w:r>
        <w:rPr>
          <w:rFonts w:hint="cs"/>
          <w:rtl/>
        </w:rPr>
        <w:t xml:space="preserve">17:00. זה ערב יום השואה. אין </w:t>
      </w:r>
      <w:bookmarkStart w:id="17" w:name="_ETM_Q1_2908000"/>
      <w:bookmarkEnd w:id="17"/>
      <w:r>
        <w:rPr>
          <w:rFonts w:hint="cs"/>
          <w:rtl/>
        </w:rPr>
        <w:t>טקסים, אבל יש שידורים ב</w:t>
      </w:r>
      <w:r w:rsidR="00747558" w:rsidRPr="00747558">
        <w:rPr>
          <w:rtl/>
        </w:rPr>
        <w:t>טלוויזיה</w:t>
      </w:r>
      <w:r>
        <w:rPr>
          <w:rFonts w:hint="cs"/>
          <w:rtl/>
        </w:rPr>
        <w:t>.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18" w:name="ET_speaker_שלמה_קרעי_הליכוד_11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r>
        <w:rPr>
          <w:rFonts w:hint="cs"/>
          <w:rtl/>
        </w:rPr>
        <w:t>לא, מתחיל</w:t>
      </w:r>
      <w:bookmarkStart w:id="19" w:name="_ETM_Q1_2911000"/>
      <w:bookmarkEnd w:id="19"/>
      <w:r>
        <w:rPr>
          <w:rFonts w:hint="cs"/>
          <w:rtl/>
        </w:rPr>
        <w:t xml:space="preserve"> ב-11:00</w:t>
      </w:r>
      <w:bookmarkStart w:id="20" w:name="_ETM_Q1_2910000"/>
      <w:bookmarkEnd w:id="20"/>
      <w:r>
        <w:rPr>
          <w:rFonts w:hint="cs"/>
          <w:rtl/>
        </w:rPr>
        <w:t>.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21" w:name="ET_speaker_מזכירת_הכנסת_ירדנה_מלרה_12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r>
        <w:rPr>
          <w:rFonts w:hint="cs"/>
          <w:rtl/>
        </w:rPr>
        <w:t>מתחיל ב-11:00, כן.</w:t>
      </w:r>
    </w:p>
    <w:p w:rsidR="00125595" w:rsidRDefault="00125595" w:rsidP="00125595">
      <w:pPr>
        <w:rPr>
          <w:rtl/>
        </w:rPr>
      </w:pPr>
      <w:bookmarkStart w:id="22" w:name="_ETM_Q1_2915000"/>
      <w:bookmarkEnd w:id="22"/>
    </w:p>
    <w:p w:rsidR="00125595" w:rsidRDefault="00125595" w:rsidP="00125595">
      <w:pPr>
        <w:pStyle w:val="af6"/>
        <w:keepNext/>
        <w:rPr>
          <w:rtl/>
        </w:rPr>
      </w:pPr>
      <w:bookmarkStart w:id="23" w:name="ET_yor_5808_13"/>
      <w:r w:rsidRPr="00125595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1255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bookmarkStart w:id="24" w:name="_ETM_Q1_2916000"/>
      <w:bookmarkEnd w:id="24"/>
      <w:r>
        <w:rPr>
          <w:rFonts w:hint="cs"/>
          <w:rtl/>
        </w:rPr>
        <w:t>לא, הוא שאל על יום שני.</w:t>
      </w:r>
    </w:p>
    <w:p w:rsidR="00125595" w:rsidRDefault="00125595" w:rsidP="00125595">
      <w:pPr>
        <w:rPr>
          <w:rtl/>
        </w:rPr>
      </w:pPr>
      <w:bookmarkStart w:id="25" w:name="_ETM_Q1_2914000"/>
      <w:bookmarkStart w:id="26" w:name="_ETM_Q1_2917000"/>
      <w:bookmarkEnd w:id="25"/>
      <w:bookmarkEnd w:id="26"/>
    </w:p>
    <w:p w:rsidR="00125595" w:rsidRDefault="00125595" w:rsidP="00125595">
      <w:pPr>
        <w:pStyle w:val="a4"/>
        <w:keepNext/>
        <w:rPr>
          <w:rtl/>
        </w:rPr>
      </w:pPr>
      <w:bookmarkStart w:id="27" w:name="ET_speaker_איתן_גינזבורג_כחול_לבן_14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r>
        <w:rPr>
          <w:rFonts w:hint="cs"/>
          <w:rtl/>
        </w:rPr>
        <w:t>כן, אז הוא</w:t>
      </w:r>
      <w:bookmarkStart w:id="28" w:name="_ETM_Q1_2913000"/>
      <w:bookmarkEnd w:id="28"/>
      <w:r>
        <w:rPr>
          <w:rFonts w:hint="cs"/>
          <w:rtl/>
        </w:rPr>
        <w:t xml:space="preserve"> שאל על יום שני.</w:t>
      </w:r>
    </w:p>
    <w:p w:rsidR="00125595" w:rsidRDefault="00125595" w:rsidP="00125595">
      <w:pPr>
        <w:rPr>
          <w:rtl/>
        </w:rPr>
      </w:pPr>
    </w:p>
    <w:p w:rsidR="00125595" w:rsidRDefault="00125595" w:rsidP="00125595">
      <w:pPr>
        <w:pStyle w:val="a4"/>
        <w:keepNext/>
        <w:rPr>
          <w:rtl/>
        </w:rPr>
      </w:pPr>
      <w:bookmarkStart w:id="29" w:name="ET_speaker_מזכירת_הכנסת_ירדנה_מלרה_16"/>
      <w:r w:rsidRPr="0012559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1255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125595" w:rsidRDefault="00125595" w:rsidP="00125595">
      <w:pPr>
        <w:pStyle w:val="KeepWithNext"/>
        <w:rPr>
          <w:rtl/>
        </w:rPr>
      </w:pPr>
    </w:p>
    <w:p w:rsidR="00125595" w:rsidRDefault="00125595" w:rsidP="00125595">
      <w:pPr>
        <w:rPr>
          <w:rtl/>
        </w:rPr>
      </w:pPr>
      <w:bookmarkStart w:id="30" w:name="_ETM_Q1_2918000"/>
      <w:bookmarkEnd w:id="30"/>
      <w:r>
        <w:rPr>
          <w:rFonts w:hint="cs"/>
          <w:rtl/>
        </w:rPr>
        <w:t xml:space="preserve">זה כבר אושר, כן. הפעם אתם מתבקשים </w:t>
      </w:r>
      <w:bookmarkStart w:id="31" w:name="_ETM_Q1_2923000"/>
      <w:bookmarkEnd w:id="31"/>
      <w:r>
        <w:rPr>
          <w:rFonts w:hint="cs"/>
          <w:rtl/>
        </w:rPr>
        <w:t>לרבע לעשר, כדי שנוכל לקיים את - - -</w:t>
      </w:r>
    </w:p>
    <w:p w:rsidR="00125595" w:rsidRDefault="00125595" w:rsidP="00125595">
      <w:pPr>
        <w:rPr>
          <w:rtl/>
        </w:rPr>
      </w:pPr>
      <w:bookmarkStart w:id="32" w:name="_ETM_Q1_2920000"/>
      <w:bookmarkEnd w:id="32"/>
    </w:p>
    <w:p w:rsidR="00125595" w:rsidRDefault="00125595" w:rsidP="00125595">
      <w:pPr>
        <w:pStyle w:val="af6"/>
        <w:keepNext/>
        <w:rPr>
          <w:rtl/>
        </w:rPr>
      </w:pPr>
      <w:bookmarkStart w:id="33" w:name="ET_yor_5808_17"/>
      <w:r w:rsidRPr="00125595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1255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125595" w:rsidRDefault="00125595" w:rsidP="00125595">
      <w:pPr>
        <w:pStyle w:val="KeepWithNext"/>
        <w:rPr>
          <w:rtl/>
        </w:rPr>
      </w:pPr>
    </w:p>
    <w:p w:rsidR="00014ADE" w:rsidRDefault="00125595" w:rsidP="00014ADE">
      <w:pPr>
        <w:rPr>
          <w:rtl/>
        </w:rPr>
      </w:pPr>
      <w:bookmarkStart w:id="34" w:name="_ETM_Q1_2922000"/>
      <w:bookmarkEnd w:id="34"/>
      <w:r>
        <w:rPr>
          <w:rFonts w:hint="cs"/>
          <w:rtl/>
        </w:rPr>
        <w:t xml:space="preserve">אז אנחנו </w:t>
      </w:r>
      <w:bookmarkStart w:id="35" w:name="_ETM_Q1_2924000"/>
      <w:bookmarkEnd w:id="35"/>
      <w:r>
        <w:rPr>
          <w:rFonts w:hint="cs"/>
          <w:rtl/>
        </w:rPr>
        <w:t>נצביע.</w:t>
      </w:r>
      <w:bookmarkStart w:id="36" w:name="_ETM_Q1_2919000"/>
      <w:bookmarkStart w:id="37" w:name="_ETM_Q1_2912000"/>
      <w:bookmarkEnd w:id="36"/>
      <w:bookmarkEnd w:id="37"/>
      <w:r>
        <w:rPr>
          <w:rFonts w:hint="cs"/>
          <w:rtl/>
        </w:rPr>
        <w:t xml:space="preserve"> אני מזכיר,</w:t>
      </w:r>
      <w:r w:rsidR="00747558" w:rsidRPr="00747558">
        <w:rPr>
          <w:rtl/>
        </w:rPr>
        <w:t xml:space="preserve"> </w:t>
      </w:r>
      <w:r w:rsidR="00747558" w:rsidRPr="00014ADE">
        <w:rPr>
          <w:b/>
          <w:bCs/>
          <w:u w:val="single"/>
          <w:rtl/>
        </w:rPr>
        <w:t>מדובר על יום ג'</w:t>
      </w:r>
      <w:r w:rsidRPr="00014ADE">
        <w:rPr>
          <w:rFonts w:hint="cs"/>
          <w:b/>
          <w:bCs/>
          <w:u w:val="single"/>
          <w:rtl/>
        </w:rPr>
        <w:t>,</w:t>
      </w:r>
      <w:r w:rsidR="00747558" w:rsidRPr="00014ADE">
        <w:rPr>
          <w:b/>
          <w:bCs/>
          <w:u w:val="single"/>
          <w:rtl/>
        </w:rPr>
        <w:t xml:space="preserve"> יום שלישי הקרוב</w:t>
      </w:r>
      <w:r w:rsidRPr="00014ADE">
        <w:rPr>
          <w:rFonts w:hint="cs"/>
          <w:b/>
          <w:bCs/>
          <w:u w:val="single"/>
          <w:rtl/>
        </w:rPr>
        <w:t>,</w:t>
      </w:r>
      <w:r w:rsidR="00747558" w:rsidRPr="00014ADE">
        <w:rPr>
          <w:b/>
          <w:bCs/>
          <w:u w:val="single"/>
          <w:rtl/>
        </w:rPr>
        <w:t xml:space="preserve"> להתחיל את פתיחת ישיבת הכנסת בשעה 09:45 בבוקר</w:t>
      </w:r>
      <w:r>
        <w:rPr>
          <w:rFonts w:hint="cs"/>
          <w:rtl/>
        </w:rPr>
        <w:t>. מי בעד?</w:t>
      </w:r>
      <w:bookmarkStart w:id="38" w:name="_ETM_Q1_2927000"/>
      <w:bookmarkEnd w:id="38"/>
      <w:r w:rsidR="00014ADE">
        <w:rPr>
          <w:rFonts w:hint="cs"/>
          <w:rtl/>
        </w:rPr>
        <w:t xml:space="preserve"> מי נגד? נמנעים?</w:t>
      </w:r>
    </w:p>
    <w:p w:rsidR="00014ADE" w:rsidRDefault="00014ADE" w:rsidP="00014ADE">
      <w:pPr>
        <w:rPr>
          <w:rtl/>
        </w:rPr>
      </w:pPr>
      <w:bookmarkStart w:id="39" w:name="_ETM_Q1_2938000"/>
      <w:bookmarkEnd w:id="39"/>
    </w:p>
    <w:p w:rsidR="00014ADE" w:rsidRDefault="00014ADE" w:rsidP="00014ADE">
      <w:pPr>
        <w:pStyle w:val="af1"/>
        <w:keepNext/>
        <w:rPr>
          <w:rtl/>
        </w:rPr>
      </w:pPr>
      <w:bookmarkStart w:id="40" w:name="_ETM_Q1_2929000"/>
      <w:bookmarkEnd w:id="40"/>
      <w:r>
        <w:rPr>
          <w:rtl/>
        </w:rPr>
        <w:lastRenderedPageBreak/>
        <w:t>הצבעה</w:t>
      </w:r>
    </w:p>
    <w:p w:rsidR="00014ADE" w:rsidRDefault="00014ADE" w:rsidP="00014ADE">
      <w:pPr>
        <w:pStyle w:val="--"/>
        <w:keepNext/>
        <w:rPr>
          <w:rtl/>
        </w:rPr>
      </w:pPr>
    </w:p>
    <w:p w:rsidR="00014ADE" w:rsidRDefault="00014ADE" w:rsidP="00014AD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13</w:t>
      </w:r>
    </w:p>
    <w:p w:rsidR="00014ADE" w:rsidRDefault="00014ADE" w:rsidP="00014AD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014ADE" w:rsidRDefault="00014ADE" w:rsidP="00014AD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14ADE" w:rsidRPr="00014ADE" w:rsidRDefault="00014ADE" w:rsidP="00014ADE">
      <w:pPr>
        <w:pStyle w:val="af2"/>
        <w:rPr>
          <w:rtl/>
        </w:rPr>
      </w:pPr>
      <w:r>
        <w:rPr>
          <w:rFonts w:hint="cs"/>
          <w:rtl/>
        </w:rPr>
        <w:t>הבקשה אושרה.</w:t>
      </w:r>
    </w:p>
    <w:p w:rsidR="00014ADE" w:rsidRDefault="00014ADE" w:rsidP="00014ADE">
      <w:pPr>
        <w:rPr>
          <w:rtl/>
        </w:rPr>
      </w:pPr>
      <w:bookmarkStart w:id="41" w:name="_ETM_Q1_2953000"/>
      <w:bookmarkEnd w:id="41"/>
    </w:p>
    <w:p w:rsidR="00014ADE" w:rsidRDefault="00014ADE" w:rsidP="00014ADE">
      <w:pPr>
        <w:pStyle w:val="af6"/>
        <w:keepNext/>
        <w:rPr>
          <w:rtl/>
        </w:rPr>
      </w:pPr>
      <w:bookmarkStart w:id="42" w:name="ET_yor_5808_18"/>
      <w:r w:rsidRPr="00014ADE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014A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014ADE" w:rsidRDefault="00014ADE" w:rsidP="00014ADE">
      <w:pPr>
        <w:pStyle w:val="KeepWithNext"/>
        <w:rPr>
          <w:rtl/>
        </w:rPr>
      </w:pPr>
    </w:p>
    <w:p w:rsidR="00014ADE" w:rsidRPr="00014ADE" w:rsidRDefault="00014ADE" w:rsidP="00014ADE">
      <w:pPr>
        <w:rPr>
          <w:rtl/>
        </w:rPr>
      </w:pPr>
      <w:bookmarkStart w:id="43" w:name="_ETM_Q1_2944000"/>
      <w:bookmarkEnd w:id="43"/>
      <w:r>
        <w:rPr>
          <w:rFonts w:hint="cs"/>
          <w:rtl/>
        </w:rPr>
        <w:t>13</w:t>
      </w:r>
      <w:bookmarkStart w:id="44" w:name="_ETM_Q1_2945000"/>
      <w:bookmarkEnd w:id="44"/>
      <w:r>
        <w:rPr>
          <w:rFonts w:hint="cs"/>
          <w:rtl/>
        </w:rPr>
        <w:t xml:space="preserve"> בעד, אין נמנעים ואין מתנגדים. תודה.</w:t>
      </w:r>
    </w:p>
    <w:p w:rsidR="00014ADE" w:rsidRDefault="00BA178D" w:rsidP="00014ADE">
      <w:pPr>
        <w:rPr>
          <w:rtl/>
        </w:rPr>
      </w:pPr>
      <w:r>
        <w:rPr>
          <w:rtl/>
        </w:rPr>
        <w:t xml:space="preserve"> </w:t>
      </w:r>
    </w:p>
    <w:p w:rsidR="00014ADE" w:rsidRDefault="00014A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4ADE" w:rsidRDefault="00014ADE" w:rsidP="00014ADE">
      <w:pPr>
        <w:pStyle w:val="a6"/>
        <w:keepNext/>
        <w:rPr>
          <w:rtl/>
        </w:rPr>
      </w:pPr>
      <w:bookmarkStart w:id="45" w:name="ET_subject_קביעת_ועדות_לדיון_בהצעו_19"/>
      <w:r w:rsidRPr="00014AD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2. ק</w:t>
      </w:r>
      <w:r>
        <w:rPr>
          <w:rtl/>
        </w:rPr>
        <w:t>ביעת ועדות לדיון בהצעות החוק הבאות, לשם הכנתן לקריאה השנייה והשלישית:</w:t>
      </w:r>
      <w:r w:rsidRPr="00014AD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5"/>
    </w:p>
    <w:p w:rsidR="00014ADE" w:rsidRDefault="00014ADE">
      <w:pPr>
        <w:bidi w:val="0"/>
        <w:spacing w:line="240" w:lineRule="auto"/>
        <w:ind w:firstLine="0"/>
        <w:jc w:val="left"/>
        <w:rPr>
          <w:rtl/>
        </w:rPr>
      </w:pPr>
    </w:p>
    <w:p w:rsidR="00014ADE" w:rsidRDefault="00014ADE" w:rsidP="00014ADE">
      <w:pPr>
        <w:pStyle w:val="a6"/>
        <w:rPr>
          <w:rtl/>
        </w:rPr>
      </w:pPr>
      <w:bookmarkStart w:id="46" w:name="ET_subject_הצעת_חוק_סדר_הדין_הפליל_20"/>
      <w:r w:rsidRPr="00014AD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א. ה</w:t>
      </w:r>
      <w:r>
        <w:rPr>
          <w:rtl/>
        </w:rPr>
        <w:t xml:space="preserve">צעת חוק סדר הדין הפלילי (סמכויות אכיפה – נתוני </w:t>
      </w:r>
      <w:r w:rsidRPr="00014ADE">
        <w:rPr>
          <w:rtl/>
        </w:rPr>
        <w:t>תקשורת</w:t>
      </w:r>
      <w:r>
        <w:rPr>
          <w:rtl/>
        </w:rPr>
        <w:t>) (הוראת שעה – נגיף הקורונה החדש) (קבלת נתוני מיקום לצורך פיקוח על קיום הוראות הבידוד), התש"ף</w:t>
      </w:r>
      <w:r>
        <w:rPr>
          <w:rFonts w:hint="cs"/>
          <w:rtl/>
        </w:rPr>
        <w:t>–</w:t>
      </w:r>
      <w:r>
        <w:rPr>
          <w:rtl/>
        </w:rPr>
        <w:t>2020 (מ/1296)</w:t>
      </w:r>
      <w:r w:rsidRPr="00014AD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6"/>
    </w:p>
    <w:p w:rsidR="00014ADE" w:rsidRDefault="00014ADE" w:rsidP="00014ADE">
      <w:pPr>
        <w:rPr>
          <w:rtl/>
        </w:rPr>
      </w:pPr>
    </w:p>
    <w:p w:rsidR="00014ADE" w:rsidRDefault="00014ADE" w:rsidP="00014ADE">
      <w:pPr>
        <w:pStyle w:val="af6"/>
        <w:keepNext/>
        <w:rPr>
          <w:rtl/>
        </w:rPr>
      </w:pPr>
      <w:bookmarkStart w:id="47" w:name="ET_yor_5808_21"/>
      <w:r w:rsidRPr="00014ADE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014A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014ADE" w:rsidRDefault="00014ADE" w:rsidP="00014ADE">
      <w:pPr>
        <w:pStyle w:val="KeepWithNext"/>
        <w:rPr>
          <w:rtl/>
        </w:rPr>
      </w:pPr>
    </w:p>
    <w:p w:rsidR="009A013C" w:rsidRDefault="00014ADE" w:rsidP="009A013C">
      <w:pPr>
        <w:rPr>
          <w:rtl/>
        </w:rPr>
      </w:pPr>
      <w:r>
        <w:rPr>
          <w:rtl/>
        </w:rPr>
        <w:t xml:space="preserve"> </w:t>
      </w:r>
      <w:bookmarkStart w:id="48" w:name="_ETM_Q1_2932000"/>
      <w:bookmarkStart w:id="49" w:name="_ETM_Q1_2930000"/>
      <w:bookmarkEnd w:id="48"/>
      <w:bookmarkEnd w:id="49"/>
      <w:r w:rsidR="00747558" w:rsidRPr="00747558">
        <w:rPr>
          <w:rtl/>
        </w:rPr>
        <w:t>עוד שני דברים שאנו צריכים לדון בהם</w:t>
      </w:r>
      <w:r>
        <w:rPr>
          <w:rFonts w:hint="cs"/>
          <w:rtl/>
        </w:rPr>
        <w:t>:</w:t>
      </w:r>
      <w:r w:rsidR="00747558" w:rsidRPr="00747558">
        <w:rPr>
          <w:rtl/>
        </w:rPr>
        <w:t xml:space="preserve"> קביעת ועדות לדיון בהצעות החוק לשם הכנתן לקריאה שנייה ושלישית</w:t>
      </w:r>
      <w:r>
        <w:rPr>
          <w:rFonts w:hint="cs"/>
          <w:rtl/>
        </w:rPr>
        <w:t>:</w:t>
      </w:r>
      <w:r w:rsidR="00747558" w:rsidRPr="00747558">
        <w:rPr>
          <w:rtl/>
        </w:rPr>
        <w:t xml:space="preserve"> הצעת חוק סדר הדין הפלילי </w:t>
      </w:r>
      <w:r>
        <w:rPr>
          <w:rFonts w:hint="cs"/>
          <w:rtl/>
        </w:rPr>
        <w:t>(</w:t>
      </w:r>
      <w:r w:rsidR="00747558" w:rsidRPr="00747558">
        <w:rPr>
          <w:rtl/>
        </w:rPr>
        <w:t xml:space="preserve">סמכויות אכיפה </w:t>
      </w:r>
      <w:r>
        <w:rPr>
          <w:rFonts w:hint="cs"/>
          <w:rtl/>
        </w:rPr>
        <w:t xml:space="preserve">– </w:t>
      </w:r>
      <w:r w:rsidR="00747558" w:rsidRPr="00747558">
        <w:rPr>
          <w:rtl/>
        </w:rPr>
        <w:t>נתוני תקשורת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 w:rsidR="009A013C">
        <w:rPr>
          <w:rFonts w:hint="cs"/>
          <w:rtl/>
        </w:rPr>
        <w:t xml:space="preserve"> </w:t>
      </w:r>
      <w:r w:rsidR="00747558" w:rsidRPr="00747558">
        <w:rPr>
          <w:rtl/>
        </w:rPr>
        <w:t xml:space="preserve">מדובר על האיכון </w:t>
      </w:r>
      <w:r>
        <w:rPr>
          <w:rtl/>
        </w:rPr>
        <w:t>–</w:t>
      </w:r>
      <w:r>
        <w:rPr>
          <w:rFonts w:hint="cs"/>
          <w:rtl/>
        </w:rPr>
        <w:t xml:space="preserve"> (</w:t>
      </w:r>
      <w:r w:rsidR="00747558" w:rsidRPr="00747558">
        <w:rPr>
          <w:rtl/>
        </w:rPr>
        <w:t xml:space="preserve">הוראת שעה </w:t>
      </w:r>
      <w:r>
        <w:rPr>
          <w:rFonts w:hint="cs"/>
          <w:rtl/>
        </w:rPr>
        <w:t xml:space="preserve">– </w:t>
      </w:r>
      <w:r w:rsidR="00747558" w:rsidRPr="00747558">
        <w:rPr>
          <w:rtl/>
        </w:rPr>
        <w:t xml:space="preserve">נגף </w:t>
      </w:r>
      <w:r>
        <w:rPr>
          <w:rFonts w:hint="cs"/>
          <w:rtl/>
        </w:rPr>
        <w:t xml:space="preserve">הקורונה </w:t>
      </w:r>
      <w:r w:rsidR="00747558" w:rsidRPr="00747558">
        <w:rPr>
          <w:rtl/>
        </w:rPr>
        <w:t>החדש</w:t>
      </w:r>
      <w:r>
        <w:rPr>
          <w:rFonts w:hint="cs"/>
          <w:rtl/>
        </w:rPr>
        <w:t>) (</w:t>
      </w:r>
      <w:r w:rsidR="00747558" w:rsidRPr="00747558">
        <w:rPr>
          <w:rtl/>
        </w:rPr>
        <w:t>קבלת נתוני מיקום לצורך פיקוח על קיום הוראות הבידוד</w:t>
      </w:r>
      <w:r>
        <w:rPr>
          <w:rFonts w:hint="cs"/>
          <w:rtl/>
        </w:rPr>
        <w:t>),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>התש"ף</w:t>
      </w:r>
      <w:r>
        <w:rPr>
          <w:rFonts w:hint="eastAsia"/>
        </w:rPr>
        <w:t>–</w:t>
      </w:r>
      <w:r>
        <w:rPr>
          <w:rFonts w:hint="cs"/>
          <w:rtl/>
        </w:rPr>
        <w:t>2020</w:t>
      </w:r>
      <w:bookmarkStart w:id="50" w:name="_ETM_Q1_2966000"/>
      <w:bookmarkEnd w:id="50"/>
      <w:r>
        <w:rPr>
          <w:rFonts w:hint="cs"/>
          <w:rtl/>
        </w:rPr>
        <w:t xml:space="preserve"> (מ/</w:t>
      </w:r>
      <w:r w:rsidR="00747558" w:rsidRPr="00747558">
        <w:rPr>
          <w:rtl/>
        </w:rPr>
        <w:t>1296</w:t>
      </w:r>
      <w:r>
        <w:rPr>
          <w:rFonts w:hint="cs"/>
          <w:rtl/>
        </w:rPr>
        <w:t>).</w:t>
      </w:r>
      <w:r w:rsidR="00747558" w:rsidRPr="00747558">
        <w:rPr>
          <w:rtl/>
        </w:rPr>
        <w:t xml:space="preserve"> הכנסת החליטה בישיבתה היום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יום חמישי</w:t>
      </w:r>
      <w:r>
        <w:rPr>
          <w:rFonts w:hint="cs"/>
          <w:rtl/>
        </w:rPr>
        <w:t>,</w:t>
      </w:r>
      <w:r w:rsidR="009A013C">
        <w:rPr>
          <w:rtl/>
        </w:rPr>
        <w:t xml:space="preserve"> כ"ב באפריל התש</w:t>
      </w:r>
      <w:r w:rsidR="009A013C">
        <w:rPr>
          <w:rFonts w:hint="cs"/>
          <w:rtl/>
        </w:rPr>
        <w:t xml:space="preserve">"ף, 16 באפריל </w:t>
      </w:r>
      <w:r w:rsidR="00747558" w:rsidRPr="00747558">
        <w:rPr>
          <w:rtl/>
        </w:rPr>
        <w:t>2020</w:t>
      </w:r>
      <w:r w:rsidR="009A013C">
        <w:rPr>
          <w:rFonts w:hint="cs"/>
          <w:rtl/>
        </w:rPr>
        <w:t>, להטיל על הוועדה ה</w:t>
      </w:r>
      <w:r w:rsidR="00747558" w:rsidRPr="00747558">
        <w:rPr>
          <w:rtl/>
        </w:rPr>
        <w:t xml:space="preserve">מסדרת לקבוע את הוועדה שתדון בהצעת חוק סדר הדין הפלילי </w:t>
      </w:r>
      <w:r w:rsidR="009A013C" w:rsidRPr="009A013C">
        <w:rPr>
          <w:rtl/>
        </w:rPr>
        <w:t>(סמכויות אכיפה – נתוני תקשורת) (הוראת שעה – נגף הקורונה החדש) (קבלת נתוני מיקום לצורך פיקוח על קיום הוראות הבידוד), התש"ף–2020 (מ/1296)</w:t>
      </w:r>
      <w:bookmarkStart w:id="51" w:name="_ETM_Q1_2992000"/>
      <w:bookmarkEnd w:id="51"/>
      <w:r w:rsidR="009A013C">
        <w:rPr>
          <w:rFonts w:hint="cs"/>
          <w:rtl/>
        </w:rPr>
        <w:t xml:space="preserve">. </w:t>
      </w:r>
    </w:p>
    <w:p w:rsidR="009A013C" w:rsidRDefault="009A013C" w:rsidP="009A013C">
      <w:pPr>
        <w:rPr>
          <w:rtl/>
        </w:rPr>
      </w:pPr>
      <w:bookmarkStart w:id="52" w:name="_ETM_Q1_2999000"/>
      <w:bookmarkEnd w:id="52"/>
    </w:p>
    <w:p w:rsidR="009A013C" w:rsidRDefault="009A013C" w:rsidP="009A013C">
      <w:pPr>
        <w:rPr>
          <w:rtl/>
        </w:rPr>
      </w:pPr>
      <w:bookmarkStart w:id="53" w:name="_ETM_Q1_3000000"/>
      <w:bookmarkEnd w:id="53"/>
      <w:r>
        <w:rPr>
          <w:rFonts w:hint="cs"/>
          <w:rtl/>
        </w:rPr>
        <w:t xml:space="preserve">שימו לב, </w:t>
      </w:r>
      <w:r>
        <w:rPr>
          <w:rtl/>
        </w:rPr>
        <w:t>המלצת</w:t>
      </w:r>
      <w:r>
        <w:rPr>
          <w:rFonts w:hint="cs"/>
          <w:rtl/>
        </w:rPr>
        <w:t xml:space="preserve"> </w:t>
      </w:r>
      <w:r w:rsidR="00747558" w:rsidRPr="00747558">
        <w:rPr>
          <w:rtl/>
        </w:rPr>
        <w:t>הלשכה המשפטית היא להעביר את ההצעה לוועדת החוץ והביטחון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במליאה הושמעה גם הצעה להעביר את ההצעה לוועדה </w:t>
      </w:r>
      <w:r>
        <w:rPr>
          <w:rFonts w:hint="cs"/>
          <w:rtl/>
        </w:rPr>
        <w:t>ה</w:t>
      </w:r>
      <w:r w:rsidR="00747558" w:rsidRPr="00747558">
        <w:rPr>
          <w:rtl/>
        </w:rPr>
        <w:t>מיוחדת להתמודדות עם נגיף הקורונה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אם מישהו רוצה להגיד משהו בנושא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54" w:name="ET_speaker_יואב_סגלוביץ_יש_עתידתלם_22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r>
        <w:rPr>
          <w:rFonts w:hint="cs"/>
          <w:rtl/>
        </w:rPr>
        <w:t xml:space="preserve">אני רוצה לשאול את הייעוץ המשפטי </w:t>
      </w:r>
      <w:bookmarkStart w:id="55" w:name="_ETM_Q1_3014000"/>
      <w:bookmarkEnd w:id="55"/>
      <w:r>
        <w:rPr>
          <w:rFonts w:hint="cs"/>
          <w:rtl/>
        </w:rPr>
        <w:t>למה דווקא לוועחו"ב?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56" w:name="ET_speaker_ארבל_אסטרחן_24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57" w:name="_ETM_Q1_3017000"/>
      <w:bookmarkEnd w:id="57"/>
      <w:r>
        <w:rPr>
          <w:rFonts w:hint="cs"/>
          <w:rtl/>
        </w:rPr>
        <w:t xml:space="preserve">כי אין ועדת חוקה עכשיו. זה </w:t>
      </w:r>
      <w:bookmarkStart w:id="58" w:name="_ETM_Q1_3020000"/>
      <w:bookmarkEnd w:id="58"/>
      <w:r>
        <w:rPr>
          <w:rFonts w:hint="cs"/>
          <w:rtl/>
        </w:rPr>
        <w:t>חוק שמתאים לוועדת החוקה פשוט.</w:t>
      </w:r>
    </w:p>
    <w:p w:rsidR="009A013C" w:rsidRDefault="009A013C" w:rsidP="009A013C">
      <w:pPr>
        <w:rPr>
          <w:rtl/>
        </w:rPr>
      </w:pPr>
      <w:bookmarkStart w:id="59" w:name="_ETM_Q1_3018000"/>
      <w:bookmarkEnd w:id="59"/>
    </w:p>
    <w:p w:rsidR="009A013C" w:rsidRDefault="009A013C" w:rsidP="009A013C">
      <w:pPr>
        <w:pStyle w:val="a4"/>
        <w:keepNext/>
        <w:rPr>
          <w:rtl/>
        </w:rPr>
      </w:pPr>
      <w:bookmarkStart w:id="60" w:name="ET_speaker_יואב_סגלוביץ_יש_עתידתלם_25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61" w:name="_ETM_Q1_3016000"/>
      <w:bookmarkEnd w:id="61"/>
      <w:r>
        <w:rPr>
          <w:rFonts w:hint="cs"/>
          <w:rtl/>
        </w:rPr>
        <w:t>לא, אין ויכוח.</w:t>
      </w:r>
      <w:r w:rsidR="00747558" w:rsidRPr="00747558">
        <w:rPr>
          <w:rtl/>
        </w:rPr>
        <w:t xml:space="preserve"> בגלל שאין </w:t>
      </w:r>
      <w:r>
        <w:rPr>
          <w:rFonts w:hint="cs"/>
          <w:rtl/>
        </w:rPr>
        <w:t xml:space="preserve">את </w:t>
      </w:r>
      <w:r w:rsidR="00747558" w:rsidRPr="00747558">
        <w:rPr>
          <w:rtl/>
        </w:rPr>
        <w:t xml:space="preserve">ועדת חוקה אז </w:t>
      </w:r>
      <w:r>
        <w:rPr>
          <w:rFonts w:hint="cs"/>
          <w:rtl/>
        </w:rPr>
        <w:t>ההמלצה היא על ועחו"ב.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62" w:name="ET_speaker_ארבל_אסטרחן_26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r>
        <w:rPr>
          <w:rFonts w:hint="cs"/>
          <w:rtl/>
        </w:rPr>
        <w:t>פ</w:t>
      </w:r>
      <w:bookmarkStart w:id="63" w:name="_ETM_Q1_3024000"/>
      <w:bookmarkEnd w:id="63"/>
      <w:r>
        <w:rPr>
          <w:rFonts w:hint="cs"/>
          <w:rtl/>
        </w:rPr>
        <w:t xml:space="preserve">שוט כי </w:t>
      </w:r>
      <w:bookmarkStart w:id="64" w:name="_ETM_Q1_3021000"/>
      <w:bookmarkEnd w:id="64"/>
      <w:r>
        <w:rPr>
          <w:rFonts w:hint="cs"/>
          <w:rtl/>
        </w:rPr>
        <w:t xml:space="preserve">היא </w:t>
      </w:r>
      <w:r w:rsidR="00747558" w:rsidRPr="00747558">
        <w:rPr>
          <w:rtl/>
        </w:rPr>
        <w:t xml:space="preserve">עסקה גם בנושא של </w:t>
      </w:r>
      <w:r>
        <w:rPr>
          <w:rFonts w:hint="cs"/>
          <w:rtl/>
        </w:rPr>
        <w:t>האיכון של השב"כ.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65" w:name="ET_speaker_יואב_סגלוביץ_יש_עתידתלם_27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9A013C" w:rsidRDefault="009A013C" w:rsidP="009A013C">
      <w:pPr>
        <w:pStyle w:val="KeepWithNext"/>
        <w:rPr>
          <w:rtl/>
        </w:rPr>
      </w:pPr>
    </w:p>
    <w:p w:rsidR="009A013C" w:rsidRDefault="00747558" w:rsidP="009A013C">
      <w:pPr>
        <w:rPr>
          <w:rtl/>
        </w:rPr>
      </w:pPr>
      <w:bookmarkStart w:id="66" w:name="_ETM_Q1_3023000"/>
      <w:bookmarkEnd w:id="66"/>
      <w:r w:rsidRPr="00747558">
        <w:rPr>
          <w:rtl/>
        </w:rPr>
        <w:t>אבל זה לא אותו דבר</w:t>
      </w:r>
      <w:r w:rsidR="009A013C">
        <w:rPr>
          <w:rFonts w:hint="cs"/>
          <w:rtl/>
        </w:rPr>
        <w:t>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67" w:name="ET_speaker_ארבל_אסטרחן_28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68" w:name="_ETM_Q1_3028000"/>
      <w:bookmarkEnd w:id="68"/>
      <w:r>
        <w:rPr>
          <w:rFonts w:hint="cs"/>
          <w:rtl/>
        </w:rPr>
        <w:t>נכון, אבל - - -</w:t>
      </w:r>
    </w:p>
    <w:p w:rsidR="009A013C" w:rsidRDefault="009A013C" w:rsidP="009A013C">
      <w:pPr>
        <w:rPr>
          <w:rtl/>
        </w:rPr>
      </w:pPr>
      <w:bookmarkStart w:id="69" w:name="_ETM_Q1_3029000"/>
      <w:bookmarkEnd w:id="69"/>
    </w:p>
    <w:p w:rsidR="009A013C" w:rsidRDefault="009A013C" w:rsidP="009A013C">
      <w:pPr>
        <w:pStyle w:val="a4"/>
        <w:keepNext/>
        <w:rPr>
          <w:rtl/>
        </w:rPr>
      </w:pPr>
      <w:bookmarkStart w:id="70" w:name="ET_speaker_יואב_סגלוביץ_יש_עתידתלם_29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9A013C" w:rsidRDefault="009A013C" w:rsidP="009A013C">
      <w:pPr>
        <w:pStyle w:val="KeepWithNext"/>
        <w:rPr>
          <w:rtl/>
        </w:rPr>
      </w:pPr>
    </w:p>
    <w:p w:rsidR="009A013C" w:rsidRDefault="00747558" w:rsidP="009A013C">
      <w:pPr>
        <w:rPr>
          <w:rtl/>
        </w:rPr>
      </w:pPr>
      <w:bookmarkStart w:id="71" w:name="_ETM_Q1_3026000"/>
      <w:bookmarkEnd w:id="71"/>
      <w:r w:rsidRPr="00747558">
        <w:rPr>
          <w:rtl/>
        </w:rPr>
        <w:t>זה שונה לחלוטין</w:t>
      </w:r>
      <w:r w:rsidR="009A013C">
        <w:rPr>
          <w:rFonts w:hint="cs"/>
          <w:rtl/>
        </w:rPr>
        <w:t xml:space="preserve">. זו מאטריה </w:t>
      </w:r>
      <w:r w:rsidRPr="00747558">
        <w:rPr>
          <w:rtl/>
        </w:rPr>
        <w:t>אזרחית</w:t>
      </w:r>
      <w:r w:rsidR="009A013C">
        <w:rPr>
          <w:rFonts w:hint="cs"/>
          <w:rtl/>
        </w:rPr>
        <w:t>,</w:t>
      </w:r>
      <w:r w:rsidRPr="00747558">
        <w:rPr>
          <w:rtl/>
        </w:rPr>
        <w:t xml:space="preserve"> לא מ</w:t>
      </w:r>
      <w:r w:rsidR="009A013C">
        <w:rPr>
          <w:rFonts w:hint="cs"/>
          <w:rtl/>
        </w:rPr>
        <w:t>א</w:t>
      </w:r>
      <w:r w:rsidRPr="00747558">
        <w:rPr>
          <w:rtl/>
        </w:rPr>
        <w:t xml:space="preserve">טריה שקשורה </w:t>
      </w:r>
      <w:r w:rsidR="009A013C">
        <w:rPr>
          <w:rFonts w:hint="cs"/>
          <w:rtl/>
        </w:rPr>
        <w:t>לצבא ו</w:t>
      </w:r>
      <w:r w:rsidRPr="00747558">
        <w:rPr>
          <w:rtl/>
        </w:rPr>
        <w:t>ביטחון</w:t>
      </w:r>
      <w:r w:rsidR="009A013C">
        <w:rPr>
          <w:rFonts w:hint="cs"/>
          <w:rtl/>
        </w:rPr>
        <w:t>,</w:t>
      </w:r>
      <w:r w:rsidRPr="00747558">
        <w:rPr>
          <w:rtl/>
        </w:rPr>
        <w:t xml:space="preserve"> לא שירות ביטחון כללי</w:t>
      </w:r>
      <w:r w:rsidR="009A013C">
        <w:rPr>
          <w:rFonts w:hint="cs"/>
          <w:rtl/>
        </w:rPr>
        <w:t>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72" w:name="ET_speaker_ארבל_אסטרחן_30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73" w:name="_ETM_Q1_3032000"/>
      <w:bookmarkEnd w:id="73"/>
      <w:r>
        <w:rPr>
          <w:rFonts w:hint="cs"/>
          <w:rtl/>
        </w:rPr>
        <w:t>היות שהוועדה ה</w:t>
      </w:r>
      <w:r w:rsidR="00747558" w:rsidRPr="00747558">
        <w:rPr>
          <w:rtl/>
        </w:rPr>
        <w:t xml:space="preserve">מתאימה </w:t>
      </w:r>
      <w:r>
        <w:rPr>
          <w:rFonts w:hint="cs"/>
          <w:rtl/>
        </w:rPr>
        <w:t>לא</w:t>
      </w:r>
      <w:bookmarkStart w:id="74" w:name="_ETM_Q1_3036000"/>
      <w:bookmarkEnd w:id="74"/>
      <w:r>
        <w:rPr>
          <w:rFonts w:hint="cs"/>
          <w:rtl/>
        </w:rPr>
        <w:t xml:space="preserve"> קיימת, </w:t>
      </w:r>
      <w:r w:rsidR="00747558" w:rsidRPr="00747558">
        <w:rPr>
          <w:rtl/>
        </w:rPr>
        <w:t>אז זה לא קריטי</w:t>
      </w:r>
      <w:r>
        <w:rPr>
          <w:rFonts w:hint="cs"/>
          <w:rtl/>
        </w:rPr>
        <w:t>. זו</w:t>
      </w:r>
      <w:r w:rsidR="00747558" w:rsidRPr="00747558">
        <w:rPr>
          <w:rtl/>
        </w:rPr>
        <w:t xml:space="preserve"> פשוט ועדה שעסקה </w:t>
      </w:r>
      <w:r>
        <w:rPr>
          <w:rFonts w:hint="cs"/>
          <w:rtl/>
        </w:rPr>
        <w:t xml:space="preserve">במשהו שהוא בכל </w:t>
      </w:r>
      <w:r w:rsidR="00747558" w:rsidRPr="00747558">
        <w:rPr>
          <w:rtl/>
        </w:rPr>
        <w:t xml:space="preserve">זאת </w:t>
      </w:r>
      <w:r>
        <w:rPr>
          <w:rFonts w:hint="cs"/>
          <w:rtl/>
        </w:rPr>
        <w:t>- - -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f6"/>
        <w:keepNext/>
        <w:rPr>
          <w:rtl/>
        </w:rPr>
      </w:pPr>
      <w:bookmarkStart w:id="75" w:name="ET_yor_5808_31"/>
      <w:r w:rsidRPr="009A013C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9A01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A013C" w:rsidRDefault="009A013C" w:rsidP="009A013C">
      <w:pPr>
        <w:pStyle w:val="KeepWithNext"/>
        <w:rPr>
          <w:rtl/>
        </w:rPr>
      </w:pPr>
    </w:p>
    <w:p w:rsidR="009A013C" w:rsidRDefault="00747558" w:rsidP="009A013C">
      <w:pPr>
        <w:rPr>
          <w:rtl/>
        </w:rPr>
      </w:pPr>
      <w:r w:rsidRPr="00747558">
        <w:rPr>
          <w:rtl/>
        </w:rPr>
        <w:t>כן</w:t>
      </w:r>
      <w:r w:rsidR="009A013C">
        <w:rPr>
          <w:rFonts w:hint="cs"/>
          <w:rtl/>
        </w:rPr>
        <w:t>,</w:t>
      </w:r>
      <w:r w:rsidRPr="00747558">
        <w:rPr>
          <w:rtl/>
        </w:rPr>
        <w:t xml:space="preserve"> חבר הכנסת</w:t>
      </w:r>
      <w:r w:rsidR="009A013C">
        <w:rPr>
          <w:rFonts w:hint="cs"/>
          <w:rtl/>
        </w:rPr>
        <w:t>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76" w:name="ET_speaker_אוסאמה_סעדי_הרשימה_המשו_32"/>
      <w:r w:rsidRPr="009A01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77" w:name="_ETM_Q1_3045000"/>
      <w:bookmarkEnd w:id="77"/>
      <w:r>
        <w:rPr>
          <w:rFonts w:hint="cs"/>
          <w:rtl/>
        </w:rPr>
        <w:t xml:space="preserve">כן, </w:t>
      </w:r>
      <w:r w:rsidR="00747558" w:rsidRPr="00747558">
        <w:rPr>
          <w:rtl/>
        </w:rPr>
        <w:t xml:space="preserve">אני גם </w:t>
      </w:r>
      <w:r>
        <w:rPr>
          <w:rFonts w:hint="cs"/>
          <w:rtl/>
        </w:rPr>
        <w:t xml:space="preserve">מצטרף לתהיות </w:t>
      </w:r>
      <w:bookmarkStart w:id="78" w:name="_ETM_Q1_3051000"/>
      <w:bookmarkEnd w:id="78"/>
      <w:r>
        <w:rPr>
          <w:rFonts w:hint="cs"/>
          <w:rtl/>
        </w:rPr>
        <w:t xml:space="preserve">של </w:t>
      </w:r>
      <w:r w:rsidR="00BA178D">
        <w:rPr>
          <w:rFonts w:hint="cs"/>
          <w:rtl/>
        </w:rPr>
        <w:t>חברנו</w:t>
      </w:r>
      <w:r>
        <w:rPr>
          <w:rFonts w:hint="cs"/>
          <w:rtl/>
        </w:rPr>
        <w:t xml:space="preserve"> יואב סגלוביץ'. </w:t>
      </w:r>
      <w:r w:rsidR="00747558" w:rsidRPr="00747558">
        <w:rPr>
          <w:rtl/>
        </w:rPr>
        <w:t>אני חושב שמדובר בחוק אזרחי לחלוטין</w:t>
      </w:r>
      <w:r>
        <w:rPr>
          <w:rFonts w:hint="cs"/>
          <w:rtl/>
        </w:rPr>
        <w:t xml:space="preserve">, מדובר </w:t>
      </w:r>
      <w:r w:rsidR="00747558" w:rsidRPr="00747558">
        <w:rPr>
          <w:rtl/>
        </w:rPr>
        <w:t>בסמכויות של משטרה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אין לזה שום קשר </w:t>
      </w:r>
      <w:r>
        <w:rPr>
          <w:rFonts w:hint="cs"/>
          <w:rtl/>
        </w:rPr>
        <w:t xml:space="preserve">עם </w:t>
      </w:r>
      <w:r w:rsidR="00747558" w:rsidRPr="00747558">
        <w:rPr>
          <w:rtl/>
        </w:rPr>
        <w:t xml:space="preserve">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אנחנו גם </w:t>
      </w:r>
      <w:r>
        <w:rPr>
          <w:rFonts w:hint="cs"/>
          <w:rtl/>
        </w:rPr>
        <w:t>כ</w:t>
      </w:r>
      <w:r w:rsidR="00747558" w:rsidRPr="00747558">
        <w:rPr>
          <w:rtl/>
        </w:rPr>
        <w:t>רשימה המשותפת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אין לנו נציגות בוועדת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ולכן אנחנו רוצים להשמיע את דברי</w:t>
      </w:r>
      <w:r>
        <w:rPr>
          <w:rFonts w:hint="cs"/>
          <w:rtl/>
        </w:rPr>
        <w:t>נו,</w:t>
      </w:r>
      <w:r w:rsidR="00747558" w:rsidRPr="00747558">
        <w:rPr>
          <w:rtl/>
        </w:rPr>
        <w:t xml:space="preserve"> יש לנו הסתייגויות שם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רוצים גם להצביע </w:t>
      </w:r>
      <w:r>
        <w:rPr>
          <w:rFonts w:hint="cs"/>
          <w:rtl/>
        </w:rPr>
        <w:t xml:space="preserve">וגם </w:t>
      </w:r>
      <w:r w:rsidR="00747558" w:rsidRPr="00747558">
        <w:rPr>
          <w:rtl/>
        </w:rPr>
        <w:t>להשתתף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ולכן אנחנו חושבים </w:t>
      </w:r>
      <w:r>
        <w:rPr>
          <w:rFonts w:hint="cs"/>
          <w:rtl/>
        </w:rPr>
        <w:t>ש</w:t>
      </w:r>
      <w:r w:rsidR="00747558" w:rsidRPr="00747558">
        <w:rPr>
          <w:rtl/>
        </w:rPr>
        <w:t>ברגע שאין ועדת חוקה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אז </w:t>
      </w:r>
      <w:r>
        <w:rPr>
          <w:rFonts w:hint="cs"/>
          <w:rtl/>
        </w:rPr>
        <w:t xml:space="preserve">ועדת הקורונה </w:t>
      </w:r>
      <w:bookmarkStart w:id="79" w:name="_ETM_Q1_3082000"/>
      <w:bookmarkEnd w:id="79"/>
      <w:r w:rsidR="00747558" w:rsidRPr="00747558">
        <w:rPr>
          <w:rtl/>
        </w:rPr>
        <w:t>היא הוועדה המתאימה</w:t>
      </w:r>
      <w:r>
        <w:rPr>
          <w:rFonts w:hint="cs"/>
          <w:rtl/>
        </w:rPr>
        <w:t>.</w:t>
      </w:r>
      <w:r>
        <w:rPr>
          <w:rtl/>
        </w:rPr>
        <w:t xml:space="preserve"> מה גם שהחוק עצמו</w:t>
      </w:r>
      <w:r>
        <w:rPr>
          <w:rFonts w:hint="cs"/>
          <w:rtl/>
        </w:rPr>
        <w:t xml:space="preserve">, באחד מהסעיפים שמדבר על חובת הדיווח, </w:t>
      </w:r>
      <w:r w:rsidR="00747558" w:rsidRPr="00747558">
        <w:rPr>
          <w:rtl/>
        </w:rPr>
        <w:t>שחובת הדיווח תיעשה לוועדת הקורונה מדי חודש בחודשו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אז אם </w:t>
      </w:r>
      <w:r>
        <w:rPr>
          <w:rFonts w:hint="cs"/>
          <w:rtl/>
        </w:rPr>
        <w:t xml:space="preserve">ועדת הקורונה, </w:t>
      </w:r>
      <w:r w:rsidR="00747558" w:rsidRPr="00747558">
        <w:rPr>
          <w:rtl/>
        </w:rPr>
        <w:t xml:space="preserve">לפי החוק </w:t>
      </w:r>
      <w:r>
        <w:rPr>
          <w:rFonts w:hint="cs"/>
          <w:rtl/>
        </w:rPr>
        <w:t xml:space="preserve">- </w:t>
      </w:r>
      <w:bookmarkStart w:id="80" w:name="_ETM_Q1_3110000"/>
      <w:bookmarkEnd w:id="80"/>
      <w:r>
        <w:rPr>
          <w:rFonts w:hint="cs"/>
          <w:rtl/>
        </w:rPr>
        <w:t>- -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81" w:name="ET_speaker_ארבל_אסטרחן_33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82" w:name="_ETM_Q1_3113000"/>
      <w:bookmarkEnd w:id="82"/>
      <w:r>
        <w:rPr>
          <w:rFonts w:hint="cs"/>
          <w:rtl/>
        </w:rPr>
        <w:t>לא יכול להיות שקבעו לוועדת קורונה. היא לא ועדה</w:t>
      </w:r>
      <w:bookmarkStart w:id="83" w:name="_ETM_Q1_3115000"/>
      <w:bookmarkEnd w:id="83"/>
      <w:r>
        <w:rPr>
          <w:rFonts w:hint="cs"/>
          <w:rtl/>
        </w:rPr>
        <w:t xml:space="preserve"> קבועה.</w:t>
      </w:r>
    </w:p>
    <w:p w:rsidR="009A013C" w:rsidRDefault="009A013C" w:rsidP="009A013C">
      <w:pPr>
        <w:rPr>
          <w:rtl/>
        </w:rPr>
      </w:pPr>
      <w:bookmarkStart w:id="84" w:name="_ETM_Q1_3111000"/>
      <w:bookmarkEnd w:id="84"/>
    </w:p>
    <w:p w:rsidR="009A013C" w:rsidRDefault="009A013C" w:rsidP="009A013C">
      <w:pPr>
        <w:pStyle w:val="a4"/>
        <w:keepNext/>
        <w:rPr>
          <w:rtl/>
        </w:rPr>
      </w:pPr>
      <w:bookmarkStart w:id="85" w:name="ET_speaker_אוסאמה_סעדי_הרשימה_המשו_34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bookmarkStart w:id="86" w:name="_ETM_Q1_3112000"/>
      <w:bookmarkEnd w:id="86"/>
      <w:r>
        <w:rPr>
          <w:rFonts w:hint="cs"/>
          <w:rtl/>
        </w:rPr>
        <w:t xml:space="preserve">בסדר, אבל </w:t>
      </w:r>
      <w:r w:rsidR="00747558" w:rsidRPr="00747558">
        <w:rPr>
          <w:rtl/>
        </w:rPr>
        <w:t xml:space="preserve">זה כתוב </w:t>
      </w:r>
      <w:r>
        <w:rPr>
          <w:rFonts w:hint="cs"/>
          <w:rtl/>
        </w:rPr>
        <w:t xml:space="preserve">בהצעת החוק </w:t>
      </w:r>
      <w:r w:rsidR="00747558" w:rsidRPr="00747558">
        <w:rPr>
          <w:rtl/>
        </w:rPr>
        <w:t xml:space="preserve">הממשלתית </w:t>
      </w:r>
      <w:r>
        <w:rPr>
          <w:rFonts w:hint="cs"/>
          <w:rtl/>
        </w:rPr>
        <w:t xml:space="preserve">עצמה, שחובת הדיווח היא </w:t>
      </w:r>
      <w:r w:rsidR="00747558" w:rsidRPr="00747558">
        <w:rPr>
          <w:rtl/>
        </w:rPr>
        <w:t>לוועדת התמודדות נגד הקורונה</w:t>
      </w:r>
      <w:r>
        <w:rPr>
          <w:rFonts w:hint="cs"/>
          <w:rtl/>
        </w:rPr>
        <w:t>.</w:t>
      </w:r>
    </w:p>
    <w:p w:rsidR="009A013C" w:rsidRDefault="009A013C" w:rsidP="009A013C">
      <w:pPr>
        <w:rPr>
          <w:rtl/>
        </w:rPr>
      </w:pPr>
    </w:p>
    <w:p w:rsidR="009A013C" w:rsidRDefault="009A013C" w:rsidP="009A013C">
      <w:pPr>
        <w:pStyle w:val="a4"/>
        <w:keepNext/>
        <w:rPr>
          <w:rtl/>
        </w:rPr>
      </w:pPr>
      <w:bookmarkStart w:id="87" w:name="ET_speaker_ארבל_אסטרחן_35"/>
      <w:r w:rsidRPr="009A01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A01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9A013C" w:rsidRDefault="009A013C" w:rsidP="009A013C">
      <w:pPr>
        <w:pStyle w:val="KeepWithNext"/>
        <w:rPr>
          <w:rtl/>
        </w:rPr>
      </w:pPr>
    </w:p>
    <w:p w:rsidR="009A013C" w:rsidRDefault="009A013C" w:rsidP="009A013C">
      <w:pPr>
        <w:rPr>
          <w:rtl/>
        </w:rPr>
      </w:pPr>
      <w:r>
        <w:rPr>
          <w:rFonts w:hint="cs"/>
          <w:rtl/>
        </w:rPr>
        <w:t>אה, באמת?</w:t>
      </w:r>
    </w:p>
    <w:p w:rsidR="008707C9" w:rsidRDefault="008707C9" w:rsidP="009A013C">
      <w:pPr>
        <w:rPr>
          <w:rtl/>
        </w:rPr>
      </w:pPr>
      <w:bookmarkStart w:id="88" w:name="_ETM_Q1_3118000"/>
      <w:bookmarkEnd w:id="88"/>
    </w:p>
    <w:p w:rsidR="008707C9" w:rsidRDefault="008707C9" w:rsidP="008707C9">
      <w:pPr>
        <w:pStyle w:val="a4"/>
        <w:keepNext/>
        <w:rPr>
          <w:rtl/>
        </w:rPr>
      </w:pPr>
      <w:bookmarkStart w:id="89" w:name="ET_speaker_יואב_סגלוביץ_יש_עתידתלם_36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90" w:name="_ETM_Q1_3124000"/>
      <w:bookmarkEnd w:id="90"/>
      <w:r>
        <w:rPr>
          <w:rFonts w:hint="cs"/>
          <w:rtl/>
        </w:rPr>
        <w:t xml:space="preserve">הדיווח </w:t>
      </w:r>
      <w:bookmarkStart w:id="91" w:name="_ETM_Q1_3120000"/>
      <w:bookmarkEnd w:id="91"/>
      <w:r>
        <w:rPr>
          <w:rFonts w:hint="cs"/>
          <w:rtl/>
        </w:rPr>
        <w:t>של פעם בחודש לראש אגף חקירות.</w:t>
      </w:r>
    </w:p>
    <w:p w:rsidR="008707C9" w:rsidRDefault="008707C9" w:rsidP="008707C9">
      <w:pPr>
        <w:rPr>
          <w:rtl/>
        </w:rPr>
      </w:pPr>
      <w:bookmarkStart w:id="92" w:name="_ETM_Q1_3125000"/>
      <w:bookmarkEnd w:id="92"/>
    </w:p>
    <w:p w:rsidR="008707C9" w:rsidRDefault="008707C9" w:rsidP="008707C9">
      <w:pPr>
        <w:pStyle w:val="a4"/>
        <w:keepNext/>
        <w:rPr>
          <w:rtl/>
        </w:rPr>
      </w:pPr>
      <w:bookmarkStart w:id="93" w:name="ET_speaker_אוסאמה_סעדי_הרשימה_המשו_37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8707C9" w:rsidRDefault="008707C9" w:rsidP="008707C9">
      <w:pPr>
        <w:pStyle w:val="KeepWithNext"/>
        <w:rPr>
          <w:rtl/>
        </w:rPr>
      </w:pPr>
    </w:p>
    <w:p w:rsidR="008707C9" w:rsidRDefault="00747558" w:rsidP="008707C9">
      <w:pPr>
        <w:rPr>
          <w:rtl/>
        </w:rPr>
      </w:pPr>
      <w:bookmarkStart w:id="94" w:name="_ETM_Q1_3126000"/>
      <w:bookmarkStart w:id="95" w:name="_ETM_Q1_3122000"/>
      <w:bookmarkEnd w:id="94"/>
      <w:bookmarkEnd w:id="95"/>
      <w:r w:rsidRPr="00747558">
        <w:rPr>
          <w:rtl/>
        </w:rPr>
        <w:t>אז לכן אני אומר</w:t>
      </w:r>
      <w:r w:rsidR="008707C9">
        <w:rPr>
          <w:rFonts w:hint="cs"/>
          <w:rtl/>
        </w:rPr>
        <w:t>:</w:t>
      </w:r>
      <w:r w:rsidRPr="00747558">
        <w:rPr>
          <w:rtl/>
        </w:rPr>
        <w:t xml:space="preserve"> </w:t>
      </w:r>
      <w:r w:rsidR="008707C9">
        <w:rPr>
          <w:rFonts w:hint="cs"/>
          <w:rtl/>
        </w:rPr>
        <w:t xml:space="preserve">ההצעה </w:t>
      </w:r>
      <w:r w:rsidRPr="00747558">
        <w:rPr>
          <w:rtl/>
        </w:rPr>
        <w:t>עצמה מתייחסת לוועדה הזאת</w:t>
      </w:r>
      <w:r w:rsidR="008707C9">
        <w:rPr>
          <w:rFonts w:hint="cs"/>
          <w:rtl/>
        </w:rPr>
        <w:t>.</w:t>
      </w:r>
      <w:r w:rsidRPr="00747558">
        <w:rPr>
          <w:rtl/>
        </w:rPr>
        <w:t xml:space="preserve"> ולכן אני סבור שהוועדה המתאימה ביותר זה ועדת הקורונה ול</w:t>
      </w:r>
      <w:r w:rsidR="008707C9">
        <w:rPr>
          <w:rFonts w:hint="cs"/>
          <w:rtl/>
        </w:rPr>
        <w:t>א</w:t>
      </w:r>
      <w:r w:rsidRPr="00747558">
        <w:rPr>
          <w:rtl/>
        </w:rPr>
        <w:t xml:space="preserve"> ועדת </w:t>
      </w:r>
      <w:r w:rsidR="008707C9">
        <w:rPr>
          <w:rFonts w:hint="cs"/>
          <w:rtl/>
        </w:rPr>
        <w:t>ה</w:t>
      </w:r>
      <w:r w:rsidRPr="00747558">
        <w:rPr>
          <w:rtl/>
        </w:rPr>
        <w:t>חוץ ו</w:t>
      </w:r>
      <w:r w:rsidR="008707C9">
        <w:rPr>
          <w:rFonts w:hint="cs"/>
          <w:rtl/>
        </w:rPr>
        <w:t>ה</w:t>
      </w:r>
      <w:r w:rsidRPr="00747558">
        <w:rPr>
          <w:rtl/>
        </w:rPr>
        <w:t>ביטחון</w:t>
      </w:r>
      <w:r w:rsidR="008707C9">
        <w:rPr>
          <w:rFonts w:hint="cs"/>
          <w:rtl/>
        </w:rPr>
        <w:t>.</w:t>
      </w:r>
      <w:r w:rsidRPr="00747558">
        <w:rPr>
          <w:rtl/>
        </w:rPr>
        <w:t xml:space="preserve"> ולכן אנחנו מבקשים </w:t>
      </w:r>
      <w:r w:rsidR="008707C9">
        <w:rPr>
          <w:rFonts w:hint="cs"/>
          <w:rtl/>
        </w:rPr>
        <w:t xml:space="preserve">כסיעת הרשימה </w:t>
      </w:r>
      <w:bookmarkStart w:id="96" w:name="_ETM_Q1_3134000"/>
      <w:bookmarkEnd w:id="96"/>
      <w:r w:rsidRPr="00747558">
        <w:rPr>
          <w:rtl/>
        </w:rPr>
        <w:t>המשותפת</w:t>
      </w:r>
      <w:r w:rsidR="008707C9">
        <w:rPr>
          <w:rFonts w:hint="cs"/>
          <w:rtl/>
        </w:rPr>
        <w:t>,</w:t>
      </w:r>
      <w:r w:rsidRPr="00747558">
        <w:rPr>
          <w:rtl/>
        </w:rPr>
        <w:t xml:space="preserve"> שוועדת </w:t>
      </w:r>
      <w:r w:rsidR="008707C9">
        <w:rPr>
          <w:rFonts w:hint="cs"/>
          <w:rtl/>
        </w:rPr>
        <w:t xml:space="preserve">הקורונה היא הוועדה </w:t>
      </w:r>
      <w:r w:rsidRPr="00747558">
        <w:rPr>
          <w:rtl/>
        </w:rPr>
        <w:t>שתדון בהצעת חוק הזאת</w:t>
      </w:r>
      <w:r w:rsidR="008707C9"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97" w:name="ET_yor_5808_38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8707C9" w:rsidRDefault="008707C9" w:rsidP="008707C9">
      <w:pPr>
        <w:pStyle w:val="KeepWithNext"/>
        <w:rPr>
          <w:rtl/>
        </w:rPr>
      </w:pPr>
    </w:p>
    <w:p w:rsidR="008707C9" w:rsidRDefault="00747558" w:rsidP="008707C9">
      <w:pPr>
        <w:rPr>
          <w:rtl/>
        </w:rPr>
      </w:pPr>
      <w:bookmarkStart w:id="98" w:name="_ETM_Q1_3143000"/>
      <w:bookmarkStart w:id="99" w:name="_ETM_Q1_3142000"/>
      <w:bookmarkEnd w:id="98"/>
      <w:bookmarkEnd w:id="99"/>
      <w:r w:rsidRPr="00747558">
        <w:rPr>
          <w:rtl/>
        </w:rPr>
        <w:t>כן</w:t>
      </w:r>
      <w:r w:rsidR="008707C9">
        <w:rPr>
          <w:rFonts w:hint="cs"/>
          <w:rtl/>
        </w:rPr>
        <w:t>,</w:t>
      </w:r>
      <w:r w:rsidRPr="00747558">
        <w:rPr>
          <w:rtl/>
        </w:rPr>
        <w:t xml:space="preserve"> חבר הכנסת כסיף</w:t>
      </w:r>
      <w:r w:rsidR="008707C9">
        <w:rPr>
          <w:rFonts w:hint="cs"/>
          <w:rtl/>
        </w:rPr>
        <w:t>. נאמרו הדברים?</w:t>
      </w:r>
      <w:r w:rsidRPr="00747558">
        <w:rPr>
          <w:rtl/>
        </w:rPr>
        <w:t xml:space="preserve"> בחדר השני מישהו רוצה להתייחס</w:t>
      </w:r>
      <w:r w:rsidR="008707C9">
        <w:rPr>
          <w:rFonts w:hint="cs"/>
          <w:rtl/>
        </w:rPr>
        <w:t>?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00" w:name="ET_speaker_איתן_גינזבורג_כחול_לבן_39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01" w:name="_ETM_Q1_3150000"/>
      <w:bookmarkEnd w:id="101"/>
      <w:r>
        <w:rPr>
          <w:rFonts w:hint="cs"/>
          <w:rtl/>
        </w:rPr>
        <w:t xml:space="preserve">אין התייחסויות. אני רק </w:t>
      </w:r>
      <w:bookmarkStart w:id="102" w:name="_ETM_Q1_3154000"/>
      <w:bookmarkEnd w:id="102"/>
      <w:r w:rsidR="00747558" w:rsidRPr="00747558">
        <w:rPr>
          <w:rtl/>
        </w:rPr>
        <w:t>רוצה לדעת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האם הדיון בוועדת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 הוא דיון פתוח</w:t>
      </w:r>
      <w:r>
        <w:rPr>
          <w:rFonts w:hint="cs"/>
          <w:rtl/>
        </w:rPr>
        <w:t>?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103" w:name="ET_yor_5808_40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04" w:name="_ETM_Q1_3159000"/>
      <w:bookmarkEnd w:id="104"/>
      <w:r>
        <w:rPr>
          <w:rFonts w:hint="cs"/>
          <w:rtl/>
        </w:rPr>
        <w:t xml:space="preserve">כן. </w:t>
      </w:r>
      <w:bookmarkStart w:id="105" w:name="_ETM_Q1_3160000"/>
      <w:bookmarkEnd w:id="105"/>
      <w:r w:rsidR="00747558" w:rsidRPr="00747558">
        <w:rPr>
          <w:rtl/>
        </w:rPr>
        <w:t>היועצת המשפטית אומרת שכן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בחקיקה זה יהיה דיון פתוח</w:t>
      </w:r>
      <w:r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06" w:name="ET_speaker_איתן_גינזבורג_כחול_לבן_41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07" w:name="_ETM_Q1_3163000"/>
      <w:bookmarkEnd w:id="107"/>
      <w:r>
        <w:rPr>
          <w:rFonts w:hint="cs"/>
          <w:rtl/>
        </w:rPr>
        <w:t xml:space="preserve">ואז </w:t>
      </w:r>
      <w:bookmarkStart w:id="108" w:name="_ETM_Q1_3167000"/>
      <w:bookmarkEnd w:id="108"/>
      <w:r w:rsidR="00747558" w:rsidRPr="00747558">
        <w:rPr>
          <w:rtl/>
        </w:rPr>
        <w:t xml:space="preserve">כל חבר כנסת יכול </w:t>
      </w:r>
      <w:r>
        <w:rPr>
          <w:rFonts w:hint="cs"/>
          <w:rtl/>
        </w:rPr>
        <w:t xml:space="preserve">להשתתף בו, אין מניעה </w:t>
      </w:r>
      <w:r w:rsidR="00747558" w:rsidRPr="00747558">
        <w:rPr>
          <w:rtl/>
        </w:rPr>
        <w:t>להשתתפות ש</w:t>
      </w:r>
      <w:r>
        <w:rPr>
          <w:rFonts w:hint="cs"/>
          <w:rtl/>
        </w:rPr>
        <w:t xml:space="preserve">ל </w:t>
      </w:r>
      <w:r w:rsidR="00747558" w:rsidRPr="00747558">
        <w:rPr>
          <w:rtl/>
        </w:rPr>
        <w:t>חבר כנסת</w:t>
      </w:r>
      <w:r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09" w:name="ET_speaker_אוסאמה_סעדי_הרשימה_המשו_42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8707C9" w:rsidRDefault="008707C9" w:rsidP="008707C9">
      <w:pPr>
        <w:pStyle w:val="KeepWithNext"/>
        <w:rPr>
          <w:rtl/>
        </w:rPr>
      </w:pPr>
    </w:p>
    <w:p w:rsidR="008707C9" w:rsidRDefault="00747558" w:rsidP="008707C9">
      <w:pPr>
        <w:rPr>
          <w:rtl/>
        </w:rPr>
      </w:pPr>
      <w:bookmarkStart w:id="110" w:name="_ETM_Q1_3170000"/>
      <w:bookmarkEnd w:id="110"/>
      <w:r w:rsidRPr="00747558">
        <w:rPr>
          <w:rtl/>
        </w:rPr>
        <w:t>אבל אין לנו זכות הצבעה</w:t>
      </w:r>
      <w:r w:rsidR="008707C9"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111" w:name="ET_yor_5808_43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12" w:name="_ETM_Q1_3174000"/>
      <w:bookmarkEnd w:id="112"/>
      <w:r>
        <w:rPr>
          <w:rFonts w:hint="cs"/>
          <w:rtl/>
        </w:rPr>
        <w:t xml:space="preserve">כן, אני </w:t>
      </w:r>
      <w:bookmarkStart w:id="113" w:name="_ETM_Q1_3171000"/>
      <w:bookmarkEnd w:id="113"/>
      <w:r>
        <w:rPr>
          <w:rFonts w:hint="cs"/>
          <w:rtl/>
        </w:rPr>
        <w:t xml:space="preserve">רק </w:t>
      </w:r>
      <w:bookmarkStart w:id="114" w:name="_ETM_Q1_3173000"/>
      <w:bookmarkEnd w:id="114"/>
      <w:r w:rsidR="00747558" w:rsidRPr="00747558">
        <w:rPr>
          <w:rtl/>
        </w:rPr>
        <w:t>רוצה לציין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שבדיון שאנחנו עשינו בכחול</w:t>
      </w:r>
      <w:r>
        <w:rPr>
          <w:rFonts w:hint="cs"/>
          <w:rtl/>
        </w:rPr>
        <w:t xml:space="preserve"> </w:t>
      </w:r>
      <w:r w:rsidR="00747558" w:rsidRPr="00747558">
        <w:rPr>
          <w:rtl/>
        </w:rPr>
        <w:t>לבן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אנחנו חושבים שהדבר הנכון </w:t>
      </w:r>
      <w:r>
        <w:rPr>
          <w:rFonts w:hint="cs"/>
          <w:rtl/>
        </w:rPr>
        <w:t xml:space="preserve">הוא להעביר </w:t>
      </w:r>
      <w:r w:rsidR="00747558" w:rsidRPr="00747558">
        <w:rPr>
          <w:rtl/>
        </w:rPr>
        <w:t xml:space="preserve">את זה </w:t>
      </w:r>
      <w:r>
        <w:rPr>
          <w:rFonts w:hint="cs"/>
          <w:rtl/>
        </w:rPr>
        <w:t>לו</w:t>
      </w:r>
      <w:r w:rsidR="00747558" w:rsidRPr="00747558">
        <w:rPr>
          <w:rtl/>
        </w:rPr>
        <w:t xml:space="preserve">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מתוך הבנה שיש סינרגיה בין השימושים </w:t>
      </w:r>
      <w:r>
        <w:rPr>
          <w:rFonts w:hint="cs"/>
          <w:rtl/>
        </w:rPr>
        <w:t xml:space="preserve">השונים. </w:t>
      </w:r>
      <w:r w:rsidR="00747558" w:rsidRPr="00747558">
        <w:rPr>
          <w:rtl/>
        </w:rPr>
        <w:t>כמובן מדובר על גופים שונים לחלוטין</w:t>
      </w:r>
      <w:r>
        <w:rPr>
          <w:rFonts w:hint="cs"/>
          <w:rtl/>
        </w:rPr>
        <w:t xml:space="preserve">, על גוף אזרחי מול </w:t>
      </w:r>
      <w:bookmarkStart w:id="115" w:name="_ETM_Q1_3183000"/>
      <w:bookmarkEnd w:id="115"/>
      <w:r w:rsidR="00747558" w:rsidRPr="00747558">
        <w:rPr>
          <w:rtl/>
        </w:rPr>
        <w:t>גוף ביטחוני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מדובר על </w:t>
      </w:r>
      <w:r>
        <w:rPr>
          <w:rFonts w:hint="cs"/>
          <w:rtl/>
        </w:rPr>
        <w:t xml:space="preserve">דיסציפלינות </w:t>
      </w:r>
      <w:r w:rsidR="00747558" w:rsidRPr="00747558">
        <w:rPr>
          <w:rtl/>
        </w:rPr>
        <w:t>שונות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מצד שני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אנחנו חושבים </w:t>
      </w:r>
      <w:r w:rsidR="00747558" w:rsidRPr="00747558">
        <w:rPr>
          <w:rtl/>
        </w:rPr>
        <w:lastRenderedPageBreak/>
        <w:t xml:space="preserve">שמכיוון שמדובר </w:t>
      </w:r>
      <w:r>
        <w:rPr>
          <w:rFonts w:hint="cs"/>
          <w:rtl/>
        </w:rPr>
        <w:t xml:space="preserve">באיכון, </w:t>
      </w:r>
      <w:r w:rsidR="00747558" w:rsidRPr="00747558">
        <w:rPr>
          <w:rtl/>
        </w:rPr>
        <w:t xml:space="preserve">כיוון שמדובר </w:t>
      </w:r>
      <w:r>
        <w:rPr>
          <w:rFonts w:hint="cs"/>
          <w:rtl/>
        </w:rPr>
        <w:t>ב</w:t>
      </w:r>
      <w:r w:rsidR="00747558" w:rsidRPr="00747558">
        <w:rPr>
          <w:rtl/>
        </w:rPr>
        <w:t xml:space="preserve">דיסציפלינות שעברו דיון מעמיק בוועדת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ויש שם הבנה ותובנות בנושא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אנחנו חושבים שזה המקום הנכון לדון בו</w:t>
      </w:r>
      <w:r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16" w:name="ET_speaker_שלמה_קרעי_הליכוד_44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8707C9" w:rsidRDefault="008707C9" w:rsidP="008707C9">
      <w:pPr>
        <w:pStyle w:val="KeepWithNext"/>
        <w:rPr>
          <w:rtl/>
        </w:rPr>
      </w:pPr>
    </w:p>
    <w:p w:rsidR="008707C9" w:rsidRDefault="00747558" w:rsidP="008707C9">
      <w:pPr>
        <w:rPr>
          <w:rtl/>
        </w:rPr>
      </w:pPr>
      <w:bookmarkStart w:id="117" w:name="_ETM_Q1_3205000"/>
      <w:bookmarkStart w:id="118" w:name="_ETM_Q1_3203000"/>
      <w:bookmarkEnd w:id="117"/>
      <w:bookmarkEnd w:id="118"/>
      <w:r w:rsidRPr="00747558">
        <w:rPr>
          <w:rtl/>
        </w:rPr>
        <w:t xml:space="preserve">אנחנו גם חושבים שוועדת </w:t>
      </w:r>
      <w:r w:rsidR="008707C9">
        <w:rPr>
          <w:rFonts w:hint="cs"/>
          <w:rtl/>
        </w:rPr>
        <w:t>ה</w:t>
      </w:r>
      <w:r w:rsidRPr="00747558">
        <w:rPr>
          <w:rtl/>
        </w:rPr>
        <w:t>חוץ ו</w:t>
      </w:r>
      <w:r w:rsidR="008707C9">
        <w:rPr>
          <w:rFonts w:hint="cs"/>
          <w:rtl/>
        </w:rPr>
        <w:t>ה</w:t>
      </w:r>
      <w:r w:rsidRPr="00747558">
        <w:rPr>
          <w:rtl/>
        </w:rPr>
        <w:t>ביטחון זה המקום הנכון</w:t>
      </w:r>
      <w:r w:rsidR="008707C9">
        <w:rPr>
          <w:rFonts w:hint="cs"/>
          <w:rtl/>
        </w:rPr>
        <w:t>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5"/>
        <w:keepNext/>
        <w:rPr>
          <w:rtl/>
        </w:rPr>
      </w:pPr>
      <w:bookmarkStart w:id="119" w:name="ET_interruption_קריאה_45"/>
      <w:r w:rsidRPr="008707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07C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20" w:name="_ETM_Q1_3206000"/>
      <w:bookmarkEnd w:id="120"/>
      <w:r>
        <w:rPr>
          <w:rFonts w:hint="cs"/>
          <w:rtl/>
        </w:rPr>
        <w:t>אני גם חושב ככה.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121" w:name="ET_yor_5808_46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22" w:name="_ETM_Q1_3209000"/>
      <w:bookmarkEnd w:id="122"/>
      <w:r>
        <w:rPr>
          <w:rFonts w:hint="cs"/>
          <w:rtl/>
        </w:rPr>
        <w:t xml:space="preserve">תודה </w:t>
      </w:r>
      <w:bookmarkStart w:id="123" w:name="_ETM_Q1_3207000"/>
      <w:bookmarkEnd w:id="123"/>
      <w:r w:rsidR="00747558" w:rsidRPr="00747558">
        <w:rPr>
          <w:rtl/>
        </w:rPr>
        <w:t>לחברי הכנסת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יש עוד מישהו שרוצה להגיד משהו בנושא לפני שנעבור להצבעה</w:t>
      </w:r>
      <w:r>
        <w:rPr>
          <w:rFonts w:hint="cs"/>
          <w:rtl/>
        </w:rPr>
        <w:t>?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rPr>
          <w:rtl/>
        </w:rPr>
      </w:pPr>
      <w:bookmarkStart w:id="124" w:name="_ETM_Q1_3215000"/>
      <w:bookmarkEnd w:id="124"/>
      <w:r>
        <w:rPr>
          <w:rFonts w:hint="cs"/>
          <w:rtl/>
        </w:rPr>
        <w:t xml:space="preserve">אוקיי, </w:t>
      </w:r>
      <w:r w:rsidR="00747558" w:rsidRPr="00747558">
        <w:rPr>
          <w:rtl/>
        </w:rPr>
        <w:t>אז אני מעלה את זה להצבעה</w:t>
      </w:r>
      <w:r>
        <w:rPr>
          <w:rFonts w:hint="cs"/>
          <w:rtl/>
        </w:rPr>
        <w:t>?</w:t>
      </w:r>
      <w:r w:rsidR="00747558" w:rsidRPr="00747558">
        <w:rPr>
          <w:rtl/>
        </w:rPr>
        <w:t xml:space="preserve"> נעשה את </w:t>
      </w:r>
      <w:r>
        <w:rPr>
          <w:rFonts w:hint="cs"/>
          <w:rtl/>
        </w:rPr>
        <w:t xml:space="preserve">זאת </w:t>
      </w:r>
      <w:r w:rsidR="00747558" w:rsidRPr="00747558">
        <w:rPr>
          <w:rtl/>
        </w:rPr>
        <w:t>ואחרי זה נעשה את השנייה</w:t>
      </w:r>
      <w:r>
        <w:rPr>
          <w:rFonts w:hint="cs"/>
          <w:rtl/>
        </w:rPr>
        <w:t>?</w:t>
      </w:r>
      <w:r w:rsidR="00747558" w:rsidRPr="00747558">
        <w:rPr>
          <w:rtl/>
        </w:rPr>
        <w:t xml:space="preserve"> מה את ממליצה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לעשות את שתיהן ביחד</w:t>
      </w:r>
      <w:r>
        <w:rPr>
          <w:rFonts w:hint="cs"/>
          <w:rtl/>
        </w:rPr>
        <w:t>?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25" w:name="ET_speaker_ארבל_אסטרחן_48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26" w:name="_ETM_Q1_3226000"/>
      <w:bookmarkEnd w:id="126"/>
      <w:r>
        <w:rPr>
          <w:rFonts w:hint="cs"/>
          <w:rtl/>
        </w:rPr>
        <w:t>תעשה קודם על אחת.</w:t>
      </w:r>
      <w:r w:rsidR="00BA178D">
        <w:rPr>
          <w:rtl/>
        </w:rPr>
        <w:t xml:space="preserve"> </w:t>
      </w:r>
    </w:p>
    <w:p w:rsidR="008707C9" w:rsidRDefault="008707C9" w:rsidP="008707C9">
      <w:pPr>
        <w:rPr>
          <w:rtl/>
        </w:rPr>
      </w:pPr>
      <w:bookmarkStart w:id="127" w:name="_ETM_Q1_3222000"/>
      <w:bookmarkEnd w:id="127"/>
    </w:p>
    <w:p w:rsidR="008707C9" w:rsidRDefault="008707C9" w:rsidP="008707C9">
      <w:pPr>
        <w:pStyle w:val="af6"/>
        <w:keepNext/>
        <w:rPr>
          <w:rtl/>
        </w:rPr>
      </w:pPr>
      <w:bookmarkStart w:id="128" w:name="ET_yor_5808_49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29" w:name="_ETM_Q1_3223000"/>
      <w:bookmarkEnd w:id="129"/>
      <w:r>
        <w:rPr>
          <w:rFonts w:hint="cs"/>
          <w:rtl/>
        </w:rPr>
        <w:t>קודם על</w:t>
      </w:r>
      <w:bookmarkStart w:id="130" w:name="_ETM_Q1_3224000"/>
      <w:bookmarkEnd w:id="130"/>
      <w:r>
        <w:rPr>
          <w:rFonts w:hint="cs"/>
          <w:rtl/>
        </w:rPr>
        <w:t xml:space="preserve"> אחת ואחרי זה על השנייה. </w:t>
      </w:r>
      <w:bookmarkStart w:id="131" w:name="_ETM_Q1_3229000"/>
      <w:bookmarkEnd w:id="131"/>
      <w:r>
        <w:rPr>
          <w:rFonts w:hint="cs"/>
          <w:rtl/>
        </w:rPr>
        <w:t xml:space="preserve">אז </w:t>
      </w:r>
      <w:r w:rsidR="00747558" w:rsidRPr="00747558">
        <w:rPr>
          <w:rtl/>
        </w:rPr>
        <w:t xml:space="preserve">אנחנו נצביע בנושא העברת </w:t>
      </w:r>
      <w:r>
        <w:rPr>
          <w:rFonts w:hint="cs"/>
          <w:rtl/>
        </w:rPr>
        <w:t>- - -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4"/>
        <w:keepNext/>
        <w:rPr>
          <w:rtl/>
        </w:rPr>
      </w:pPr>
      <w:bookmarkStart w:id="132" w:name="ET_speaker_ארבל_אסטרחן_50"/>
      <w:r w:rsidRPr="008707C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70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r>
        <w:rPr>
          <w:rFonts w:hint="cs"/>
          <w:rtl/>
        </w:rPr>
        <w:t>רק</w:t>
      </w:r>
      <w:bookmarkStart w:id="133" w:name="_ETM_Q1_3232000"/>
      <w:bookmarkEnd w:id="133"/>
      <w:r>
        <w:rPr>
          <w:rFonts w:hint="cs"/>
          <w:rtl/>
        </w:rPr>
        <w:t xml:space="preserve"> בעד. בעד ובעד.</w:t>
      </w:r>
      <w:r w:rsidR="00BA178D">
        <w:rPr>
          <w:rtl/>
        </w:rPr>
        <w:t xml:space="preserve"> 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134" w:name="ET_yor_5808_51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35" w:name="_ETM_Q1_3234000"/>
      <w:bookmarkEnd w:id="135"/>
      <w:r>
        <w:rPr>
          <w:rFonts w:hint="cs"/>
          <w:rtl/>
        </w:rPr>
        <w:t>מה זאת אומרת? ואם יש מישהו נגד?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-"/>
        <w:keepNext/>
        <w:rPr>
          <w:rtl/>
        </w:rPr>
      </w:pPr>
      <w:bookmarkStart w:id="136" w:name="ET_speakercontinue_ארבל_אסטרחן_52"/>
      <w:r w:rsidRPr="008707C9">
        <w:rPr>
          <w:rStyle w:val="TagStyle"/>
          <w:rtl/>
        </w:rPr>
        <w:t xml:space="preserve"> &lt;&lt; דובר_המשך &gt;&gt; </w:t>
      </w:r>
      <w:r>
        <w:rPr>
          <w:rtl/>
        </w:rPr>
        <w:t>ארבל אסטרחן:</w:t>
      </w:r>
      <w:r w:rsidRPr="008707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r>
        <w:rPr>
          <w:rFonts w:hint="cs"/>
          <w:rtl/>
        </w:rPr>
        <w:t>אז שיצביע על השנייה.</w:t>
      </w:r>
    </w:p>
    <w:p w:rsidR="008707C9" w:rsidRDefault="008707C9" w:rsidP="008707C9">
      <w:pPr>
        <w:rPr>
          <w:rtl/>
        </w:rPr>
      </w:pPr>
    </w:p>
    <w:p w:rsidR="008707C9" w:rsidRDefault="008707C9" w:rsidP="008707C9">
      <w:pPr>
        <w:pStyle w:val="af6"/>
        <w:keepNext/>
        <w:rPr>
          <w:rtl/>
        </w:rPr>
      </w:pPr>
      <w:bookmarkStart w:id="137" w:name="ET_yor_5808_53"/>
      <w:r w:rsidRPr="008707C9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70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8707C9" w:rsidRDefault="008707C9" w:rsidP="008707C9">
      <w:pPr>
        <w:pStyle w:val="KeepWithNext"/>
        <w:rPr>
          <w:rtl/>
        </w:rPr>
      </w:pPr>
    </w:p>
    <w:p w:rsidR="008707C9" w:rsidRDefault="008707C9" w:rsidP="008707C9">
      <w:pPr>
        <w:rPr>
          <w:rtl/>
        </w:rPr>
      </w:pPr>
      <w:bookmarkStart w:id="138" w:name="_ETM_Q1_3235000"/>
      <w:bookmarkEnd w:id="138"/>
      <w:r>
        <w:rPr>
          <w:rFonts w:hint="cs"/>
          <w:rtl/>
        </w:rPr>
        <w:t xml:space="preserve">אה, הבנתי, או זה או זה. הבנתי אותך, תודה </w:t>
      </w:r>
      <w:bookmarkStart w:id="139" w:name="_ETM_Q1_3239000"/>
      <w:bookmarkEnd w:id="139"/>
      <w:r>
        <w:rPr>
          <w:rFonts w:hint="cs"/>
          <w:rtl/>
        </w:rPr>
        <w:t>על ההבהרה.</w:t>
      </w:r>
    </w:p>
    <w:p w:rsidR="008707C9" w:rsidRDefault="008707C9" w:rsidP="008707C9">
      <w:pPr>
        <w:rPr>
          <w:rtl/>
        </w:rPr>
      </w:pPr>
    </w:p>
    <w:p w:rsidR="00E66582" w:rsidRDefault="00747558" w:rsidP="00E66582">
      <w:pPr>
        <w:rPr>
          <w:rtl/>
        </w:rPr>
      </w:pPr>
      <w:bookmarkStart w:id="140" w:name="_ETM_Q1_3242000"/>
      <w:bookmarkStart w:id="141" w:name="_ETM_Q1_3230000"/>
      <w:bookmarkEnd w:id="140"/>
      <w:bookmarkEnd w:id="141"/>
      <w:r w:rsidRPr="00747558">
        <w:rPr>
          <w:rtl/>
        </w:rPr>
        <w:t xml:space="preserve">אז מדובר על </w:t>
      </w:r>
      <w:r w:rsidRPr="00E66582">
        <w:rPr>
          <w:b/>
          <w:bCs/>
          <w:u w:val="single"/>
          <w:rtl/>
        </w:rPr>
        <w:t xml:space="preserve">הצעת חוק סדר הדין הפלילי </w:t>
      </w:r>
      <w:r w:rsidR="008707C9" w:rsidRPr="00E66582">
        <w:rPr>
          <w:rFonts w:hint="cs"/>
          <w:b/>
          <w:bCs/>
          <w:u w:val="single"/>
          <w:rtl/>
        </w:rPr>
        <w:t>(</w:t>
      </w:r>
      <w:r w:rsidRPr="00E66582">
        <w:rPr>
          <w:b/>
          <w:bCs/>
          <w:u w:val="single"/>
          <w:rtl/>
        </w:rPr>
        <w:t xml:space="preserve">סמכויות אכיפה </w:t>
      </w:r>
      <w:r w:rsidR="008707C9" w:rsidRPr="00E66582">
        <w:rPr>
          <w:rFonts w:hint="cs"/>
          <w:b/>
          <w:bCs/>
          <w:u w:val="single"/>
          <w:rtl/>
        </w:rPr>
        <w:t xml:space="preserve">– </w:t>
      </w:r>
      <w:r w:rsidRPr="00E66582">
        <w:rPr>
          <w:b/>
          <w:bCs/>
          <w:u w:val="single"/>
          <w:rtl/>
        </w:rPr>
        <w:t>נתוני תקשורת</w:t>
      </w:r>
      <w:r w:rsidR="008707C9" w:rsidRPr="00E66582">
        <w:rPr>
          <w:rFonts w:hint="cs"/>
          <w:b/>
          <w:bCs/>
          <w:u w:val="single"/>
          <w:rtl/>
        </w:rPr>
        <w:t xml:space="preserve">) </w:t>
      </w:r>
      <w:r w:rsidR="008707C9" w:rsidRPr="00E66582">
        <w:rPr>
          <w:b/>
          <w:bCs/>
          <w:u w:val="single"/>
          <w:rtl/>
        </w:rPr>
        <w:t>–</w:t>
      </w:r>
      <w:r w:rsidR="008707C9" w:rsidRPr="00E66582">
        <w:rPr>
          <w:rFonts w:hint="cs"/>
          <w:b/>
          <w:bCs/>
          <w:u w:val="single"/>
          <w:rtl/>
        </w:rPr>
        <w:t xml:space="preserve"> למי שמבולבל, מדובר על </w:t>
      </w:r>
      <w:bookmarkStart w:id="142" w:name="_ETM_Q1_3247000"/>
      <w:bookmarkEnd w:id="142"/>
      <w:r w:rsidR="008707C9" w:rsidRPr="00E66582">
        <w:rPr>
          <w:rFonts w:hint="cs"/>
          <w:b/>
          <w:bCs/>
          <w:u w:val="single"/>
          <w:rtl/>
        </w:rPr>
        <w:t xml:space="preserve">האיכון הטכנולוגי </w:t>
      </w:r>
      <w:r w:rsidR="008707C9" w:rsidRPr="00E66582">
        <w:rPr>
          <w:b/>
          <w:bCs/>
          <w:u w:val="single"/>
          <w:rtl/>
        </w:rPr>
        <w:t>–</w:t>
      </w:r>
      <w:r w:rsidR="008707C9" w:rsidRPr="00E66582">
        <w:rPr>
          <w:rFonts w:hint="cs"/>
          <w:b/>
          <w:bCs/>
          <w:u w:val="single"/>
          <w:rtl/>
        </w:rPr>
        <w:t xml:space="preserve"> (הוראת שעה </w:t>
      </w:r>
      <w:r w:rsidR="008707C9" w:rsidRPr="00E66582">
        <w:rPr>
          <w:b/>
          <w:bCs/>
          <w:u w:val="single"/>
          <w:rtl/>
        </w:rPr>
        <w:t>–</w:t>
      </w:r>
      <w:r w:rsidR="008707C9" w:rsidRPr="00E66582">
        <w:rPr>
          <w:rFonts w:hint="cs"/>
          <w:b/>
          <w:bCs/>
          <w:u w:val="single"/>
          <w:rtl/>
        </w:rPr>
        <w:t xml:space="preserve"> נגיף קורונה החדש) (</w:t>
      </w:r>
      <w:r w:rsidRPr="00E66582">
        <w:rPr>
          <w:b/>
          <w:bCs/>
          <w:u w:val="single"/>
          <w:rtl/>
        </w:rPr>
        <w:t xml:space="preserve">קבלת נתוני מיקום ליצור פיקוח </w:t>
      </w:r>
      <w:r w:rsidR="008707C9" w:rsidRPr="00E66582">
        <w:rPr>
          <w:rFonts w:hint="cs"/>
          <w:b/>
          <w:bCs/>
          <w:u w:val="single"/>
          <w:rtl/>
        </w:rPr>
        <w:t xml:space="preserve">על </w:t>
      </w:r>
      <w:bookmarkStart w:id="143" w:name="_ETM_Q1_3250000"/>
      <w:bookmarkEnd w:id="143"/>
      <w:r w:rsidR="008707C9" w:rsidRPr="00E66582">
        <w:rPr>
          <w:rFonts w:hint="cs"/>
          <w:b/>
          <w:bCs/>
          <w:u w:val="single"/>
          <w:rtl/>
        </w:rPr>
        <w:t xml:space="preserve">קיום הוראות </w:t>
      </w:r>
      <w:r w:rsidRPr="00E66582">
        <w:rPr>
          <w:b/>
          <w:bCs/>
          <w:u w:val="single"/>
          <w:rtl/>
        </w:rPr>
        <w:t>בידוד</w:t>
      </w:r>
      <w:r w:rsidR="008707C9" w:rsidRPr="00E66582">
        <w:rPr>
          <w:rFonts w:hint="cs"/>
          <w:b/>
          <w:bCs/>
          <w:u w:val="single"/>
          <w:rtl/>
        </w:rPr>
        <w:t>), התש"ף</w:t>
      </w:r>
      <w:r w:rsidR="008707C9" w:rsidRPr="00E66582">
        <w:rPr>
          <w:rFonts w:hint="eastAsia"/>
          <w:b/>
          <w:bCs/>
          <w:u w:val="single"/>
        </w:rPr>
        <w:t>–</w:t>
      </w:r>
      <w:r w:rsidR="008707C9" w:rsidRPr="00E66582">
        <w:rPr>
          <w:rFonts w:hint="cs"/>
          <w:b/>
          <w:bCs/>
          <w:u w:val="single"/>
          <w:rtl/>
        </w:rPr>
        <w:t>2020 (מ/1296)</w:t>
      </w:r>
      <w:r w:rsidR="008707C9">
        <w:rPr>
          <w:rFonts w:hint="cs"/>
          <w:rtl/>
        </w:rPr>
        <w:t xml:space="preserve">. אנחנו מצביעים על הוועדה האחת </w:t>
      </w:r>
      <w:bookmarkStart w:id="144" w:name="_ETM_Q1_3259000"/>
      <w:bookmarkEnd w:id="144"/>
      <w:r w:rsidR="008707C9">
        <w:rPr>
          <w:rFonts w:hint="cs"/>
          <w:rtl/>
        </w:rPr>
        <w:t xml:space="preserve">ואחרי נצביע על הוועדה השנייה. </w:t>
      </w:r>
      <w:r w:rsidRPr="00BA178D">
        <w:rPr>
          <w:rtl/>
        </w:rPr>
        <w:t>מי בעד לקבל את המלצת הלשכה המשפטית</w:t>
      </w:r>
      <w:r w:rsidR="00E66582" w:rsidRPr="00BA178D">
        <w:rPr>
          <w:rFonts w:hint="cs"/>
          <w:rtl/>
        </w:rPr>
        <w:t>,</w:t>
      </w:r>
      <w:r w:rsidRPr="00BA178D">
        <w:rPr>
          <w:rtl/>
        </w:rPr>
        <w:t xml:space="preserve"> להעביר את ההצעה לוועדת החוץ והביטחון</w:t>
      </w:r>
      <w:r w:rsidR="00E66582">
        <w:rPr>
          <w:rFonts w:hint="cs"/>
          <w:rtl/>
        </w:rPr>
        <w:t>?</w:t>
      </w:r>
      <w:r w:rsidRPr="00747558">
        <w:rPr>
          <w:rtl/>
        </w:rPr>
        <w:t xml:space="preserve"> נא להצביע</w:t>
      </w:r>
      <w:r w:rsidR="00E66582">
        <w:rPr>
          <w:rFonts w:hint="cs"/>
          <w:rtl/>
        </w:rPr>
        <w:t xml:space="preserve">. 11 בעד. </w:t>
      </w:r>
      <w:r w:rsidR="00E66582" w:rsidRPr="00BA178D">
        <w:rPr>
          <w:rFonts w:hint="cs"/>
          <w:rtl/>
        </w:rPr>
        <w:t>מי בעד</w:t>
      </w:r>
      <w:bookmarkStart w:id="145" w:name="_ETM_Q1_3274000"/>
      <w:bookmarkEnd w:id="145"/>
      <w:r w:rsidR="00E66582" w:rsidRPr="00BA178D">
        <w:rPr>
          <w:rFonts w:hint="cs"/>
          <w:rtl/>
        </w:rPr>
        <w:t xml:space="preserve"> להעביר את ההצעה לוועדה המיוחדת להתמודדות עם נגיף הקורונה?</w:t>
      </w:r>
    </w:p>
    <w:p w:rsidR="00BA178D" w:rsidRDefault="00BA178D" w:rsidP="00E66582">
      <w:pPr>
        <w:rPr>
          <w:rtl/>
        </w:rPr>
      </w:pPr>
    </w:p>
    <w:p w:rsidR="00E66582" w:rsidRDefault="00E66582" w:rsidP="00E66582">
      <w:pPr>
        <w:pStyle w:val="af1"/>
        <w:keepNext/>
        <w:rPr>
          <w:rtl/>
        </w:rPr>
      </w:pPr>
      <w:r>
        <w:rPr>
          <w:rtl/>
        </w:rPr>
        <w:t>הצבעה</w:t>
      </w:r>
    </w:p>
    <w:p w:rsidR="00E66582" w:rsidRDefault="00E66582" w:rsidP="00E66582">
      <w:pPr>
        <w:pStyle w:val="--"/>
        <w:keepNext/>
        <w:rPr>
          <w:rtl/>
        </w:rPr>
      </w:pPr>
    </w:p>
    <w:p w:rsidR="00E66582" w:rsidRDefault="00E66582" w:rsidP="00E6658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להעביר לוועדת החוץ והביטחון </w:t>
      </w:r>
      <w:bookmarkStart w:id="146" w:name="_ETM_Q1_3301000"/>
      <w:bookmarkEnd w:id="146"/>
      <w:r>
        <w:rPr>
          <w:rtl/>
        </w:rPr>
        <w:t xml:space="preserve">– </w:t>
      </w:r>
      <w:r>
        <w:rPr>
          <w:rFonts w:hint="cs"/>
          <w:rtl/>
        </w:rPr>
        <w:t>11</w:t>
      </w:r>
    </w:p>
    <w:p w:rsidR="00E66582" w:rsidRDefault="00E66582" w:rsidP="00E66582">
      <w:pPr>
        <w:pStyle w:val="--"/>
        <w:keepNext/>
        <w:rPr>
          <w:rtl/>
        </w:rPr>
      </w:pPr>
      <w:r>
        <w:rPr>
          <w:rFonts w:hint="cs"/>
          <w:rtl/>
        </w:rPr>
        <w:t>בעד להעביר לוועדה המיוחדת בעניין ההתמודדות עם נגיף הקורונה</w:t>
      </w:r>
      <w:r w:rsidR="00BA178D">
        <w:rPr>
          <w:rFonts w:hint="cs"/>
          <w:rtl/>
        </w:rPr>
        <w:t xml:space="preserve"> </w:t>
      </w:r>
      <w:r>
        <w:rPr>
          <w:rtl/>
        </w:rPr>
        <w:t xml:space="preserve">– </w:t>
      </w:r>
      <w:r>
        <w:rPr>
          <w:rFonts w:hint="cs"/>
          <w:rtl/>
        </w:rPr>
        <w:t>4</w:t>
      </w:r>
    </w:p>
    <w:p w:rsidR="00E66582" w:rsidRDefault="00E66582" w:rsidP="00E66582">
      <w:pPr>
        <w:pStyle w:val="af2"/>
        <w:rPr>
          <w:rtl/>
        </w:rPr>
      </w:pPr>
      <w:r>
        <w:rPr>
          <w:rFonts w:hint="cs"/>
          <w:rtl/>
        </w:rPr>
        <w:t>ההצעה להעביר לוועדת החוץ והביטחון אושרה.</w:t>
      </w:r>
    </w:p>
    <w:p w:rsidR="00E66582" w:rsidRDefault="00E66582" w:rsidP="00E66582">
      <w:pPr>
        <w:rPr>
          <w:rtl/>
        </w:rPr>
      </w:pPr>
      <w:bookmarkStart w:id="147" w:name="_ETM_Q1_3303000"/>
      <w:bookmarkEnd w:id="147"/>
    </w:p>
    <w:p w:rsidR="00E66582" w:rsidRDefault="00E66582" w:rsidP="00E66582">
      <w:pPr>
        <w:pStyle w:val="af6"/>
        <w:keepNext/>
        <w:rPr>
          <w:rtl/>
        </w:rPr>
      </w:pPr>
      <w:bookmarkStart w:id="148" w:name="ET_yor_5808_54"/>
      <w:r w:rsidRPr="00E665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יזהר שי:</w:t>
      </w:r>
      <w:r w:rsidRPr="00E665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E66582" w:rsidRDefault="00E66582" w:rsidP="00E66582">
      <w:pPr>
        <w:pStyle w:val="KeepWithNext"/>
        <w:rPr>
          <w:rtl/>
        </w:rPr>
      </w:pPr>
    </w:p>
    <w:p w:rsidR="00E66582" w:rsidRDefault="00E66582" w:rsidP="00E66582">
      <w:pPr>
        <w:rPr>
          <w:rtl/>
        </w:rPr>
      </w:pPr>
      <w:bookmarkStart w:id="149" w:name="_ETM_Q1_3304000"/>
      <w:bookmarkEnd w:id="149"/>
      <w:r>
        <w:rPr>
          <w:rFonts w:hint="cs"/>
          <w:rtl/>
        </w:rPr>
        <w:t>11 הצביעו להעב</w:t>
      </w:r>
      <w:bookmarkStart w:id="150" w:name="_ETM_Q1_3302000"/>
      <w:bookmarkEnd w:id="150"/>
      <w:r>
        <w:rPr>
          <w:rFonts w:hint="cs"/>
          <w:rtl/>
        </w:rPr>
        <w:t>רה לוועדת החוץ והביטחון, 4 לקורונה. אנחנו</w:t>
      </w:r>
      <w:bookmarkStart w:id="151" w:name="_ETM_Q1_3308000"/>
      <w:bookmarkEnd w:id="151"/>
      <w:r>
        <w:rPr>
          <w:rFonts w:hint="cs"/>
          <w:rtl/>
        </w:rPr>
        <w:t xml:space="preserve"> מעבירים את החוק הזה לדיון בוועדת החוץ והביטחון.</w:t>
      </w:r>
    </w:p>
    <w:p w:rsidR="00E66582" w:rsidRDefault="00E66582" w:rsidP="00E66582">
      <w:pPr>
        <w:rPr>
          <w:rtl/>
        </w:rPr>
      </w:pPr>
    </w:p>
    <w:p w:rsidR="00E66582" w:rsidRDefault="00E6658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6582" w:rsidRDefault="00E66582" w:rsidP="00E66582">
      <w:pPr>
        <w:pStyle w:val="a6"/>
        <w:keepNext/>
        <w:rPr>
          <w:rtl/>
        </w:rPr>
      </w:pPr>
      <w:bookmarkStart w:id="152" w:name="ET_subject_הצעת_חוק_סדר_הדין_הפליל_56"/>
      <w:r w:rsidRPr="00E66582">
        <w:rPr>
          <w:rStyle w:val="TagStyle"/>
          <w:rtl/>
        </w:rPr>
        <w:lastRenderedPageBreak/>
        <w:t xml:space="preserve"> &lt;&lt; נושא &gt;&gt;</w:t>
      </w:r>
      <w:r w:rsidR="00BA178D">
        <w:rPr>
          <w:rStyle w:val="TagStyle"/>
          <w:rtl/>
        </w:rPr>
        <w:t xml:space="preserve"> </w:t>
      </w:r>
      <w:r>
        <w:rPr>
          <w:rFonts w:hint="cs"/>
          <w:rtl/>
        </w:rPr>
        <w:t>ב. ה</w:t>
      </w:r>
      <w:r>
        <w:rPr>
          <w:rtl/>
        </w:rPr>
        <w:t>צעת חוק סדר הדין הפלילי (סמכויות אכיפה – מעצרים) (הוראת שעה – נגיף הקורונה החדש) (מעצר חשוד בעת מניעה לקדם חקירה), התש"ף-2020 (מ/1297)</w:t>
      </w:r>
      <w:r w:rsidRPr="00E6658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52"/>
    </w:p>
    <w:p w:rsidR="00E66582" w:rsidRDefault="00E66582" w:rsidP="00E66582">
      <w:pPr>
        <w:rPr>
          <w:rtl/>
        </w:rPr>
      </w:pPr>
      <w:bookmarkStart w:id="153" w:name="_ETM_Q1_3311000"/>
      <w:bookmarkEnd w:id="153"/>
    </w:p>
    <w:p w:rsidR="00E66582" w:rsidRDefault="00E66582" w:rsidP="00E66582">
      <w:pPr>
        <w:pStyle w:val="af6"/>
        <w:keepNext/>
        <w:rPr>
          <w:rtl/>
        </w:rPr>
      </w:pPr>
      <w:bookmarkStart w:id="154" w:name="ET_yor_5808_55"/>
      <w:r w:rsidRPr="00E66582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E665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E66582" w:rsidRDefault="00E66582" w:rsidP="00E66582">
      <w:pPr>
        <w:pStyle w:val="KeepWithNext"/>
        <w:rPr>
          <w:rtl/>
        </w:rPr>
      </w:pPr>
    </w:p>
    <w:p w:rsidR="00E66582" w:rsidRDefault="00E66582" w:rsidP="00E66582">
      <w:pPr>
        <w:rPr>
          <w:rtl/>
        </w:rPr>
      </w:pPr>
      <w:bookmarkStart w:id="155" w:name="_ETM_Q1_3314000"/>
      <w:bookmarkEnd w:id="155"/>
      <w:r>
        <w:rPr>
          <w:rFonts w:hint="cs"/>
          <w:rtl/>
        </w:rPr>
        <w:t>אני עובר</w:t>
      </w:r>
      <w:bookmarkStart w:id="156" w:name="_ETM_Q1_3312000"/>
      <w:bookmarkEnd w:id="156"/>
      <w:r>
        <w:rPr>
          <w:rFonts w:hint="cs"/>
          <w:rtl/>
        </w:rPr>
        <w:t xml:space="preserve"> לחוק השני. </w:t>
      </w:r>
      <w:bookmarkStart w:id="157" w:name="_ETM_Q1_3271000"/>
      <w:bookmarkEnd w:id="157"/>
      <w:r>
        <w:rPr>
          <w:rFonts w:hint="cs"/>
          <w:rtl/>
        </w:rPr>
        <w:t xml:space="preserve">הכנסת החליטה בישיבתה </w:t>
      </w:r>
      <w:r w:rsidR="00747558" w:rsidRPr="00747558">
        <w:rPr>
          <w:rtl/>
        </w:rPr>
        <w:t>היום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יום חמישי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כ</w:t>
      </w:r>
      <w:r>
        <w:rPr>
          <w:rFonts w:hint="cs"/>
          <w:rtl/>
        </w:rPr>
        <w:t>"</w:t>
      </w:r>
      <w:r w:rsidR="00747558" w:rsidRPr="00747558">
        <w:rPr>
          <w:rtl/>
        </w:rPr>
        <w:t>ב באפריל התש</w:t>
      </w:r>
      <w:r>
        <w:rPr>
          <w:rFonts w:hint="cs"/>
          <w:rtl/>
        </w:rPr>
        <w:t xml:space="preserve">"ף, 16 באפריל </w:t>
      </w:r>
      <w:bookmarkStart w:id="158" w:name="_ETM_Q1_3316000"/>
      <w:bookmarkEnd w:id="158"/>
      <w:r w:rsidR="00747558" w:rsidRPr="00747558">
        <w:rPr>
          <w:rtl/>
        </w:rPr>
        <w:t>2020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להטיל על הוועדה </w:t>
      </w:r>
      <w:r>
        <w:rPr>
          <w:rFonts w:hint="cs"/>
          <w:rtl/>
        </w:rPr>
        <w:t xml:space="preserve">המסדרת </w:t>
      </w:r>
      <w:r w:rsidR="00747558" w:rsidRPr="00747558">
        <w:rPr>
          <w:rtl/>
        </w:rPr>
        <w:t xml:space="preserve">לקבוע את הוועדה שתדון בהצעת חוק סדר הדין הפלילי </w:t>
      </w:r>
      <w:r>
        <w:rPr>
          <w:rFonts w:hint="cs"/>
          <w:rtl/>
        </w:rPr>
        <w:t>(</w:t>
      </w:r>
      <w:r w:rsidR="00747558" w:rsidRPr="00747558">
        <w:rPr>
          <w:rtl/>
        </w:rPr>
        <w:t xml:space="preserve">סמכויות אכיפה </w:t>
      </w:r>
      <w:r>
        <w:rPr>
          <w:rFonts w:hint="cs"/>
          <w:rtl/>
        </w:rPr>
        <w:t xml:space="preserve">– </w:t>
      </w:r>
      <w:r w:rsidR="00747558" w:rsidRPr="00747558">
        <w:rPr>
          <w:rtl/>
        </w:rPr>
        <w:t>מעצרים</w:t>
      </w:r>
      <w:r>
        <w:rPr>
          <w:rFonts w:hint="cs"/>
          <w:rtl/>
        </w:rPr>
        <w:t xml:space="preserve">) </w:t>
      </w:r>
      <w:r>
        <w:rPr>
          <w:rFonts w:hint="eastAsia"/>
        </w:rPr>
        <w:t>–</w:t>
      </w:r>
      <w:r w:rsidR="00747558" w:rsidRPr="00747558">
        <w:rPr>
          <w:rtl/>
        </w:rPr>
        <w:t xml:space="preserve"> מדובר על הארכת מעצר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אני מזכיר </w:t>
      </w:r>
      <w:r>
        <w:rPr>
          <w:rtl/>
        </w:rPr>
        <w:t>–</w:t>
      </w:r>
      <w:r>
        <w:rPr>
          <w:rFonts w:hint="cs"/>
          <w:rtl/>
        </w:rPr>
        <w:t xml:space="preserve"> (</w:t>
      </w:r>
      <w:r w:rsidR="00747558" w:rsidRPr="00747558">
        <w:rPr>
          <w:rtl/>
        </w:rPr>
        <w:t xml:space="preserve">הוראת שעה </w:t>
      </w:r>
      <w:r>
        <w:rPr>
          <w:rFonts w:hint="cs"/>
          <w:rtl/>
        </w:rPr>
        <w:t xml:space="preserve">– </w:t>
      </w:r>
      <w:r w:rsidR="00747558" w:rsidRPr="00747558">
        <w:rPr>
          <w:rtl/>
        </w:rPr>
        <w:t>נגיף הקורונה חדש</w:t>
      </w:r>
      <w:r>
        <w:rPr>
          <w:rFonts w:hint="cs"/>
          <w:rtl/>
        </w:rPr>
        <w:t>)</w:t>
      </w:r>
      <w:r w:rsidR="00747558" w:rsidRPr="00747558">
        <w:rPr>
          <w:rtl/>
        </w:rPr>
        <w:t xml:space="preserve"> </w:t>
      </w:r>
      <w:r>
        <w:rPr>
          <w:rFonts w:hint="cs"/>
          <w:rtl/>
        </w:rPr>
        <w:t xml:space="preserve">(מעצר </w:t>
      </w:r>
      <w:r w:rsidR="00747558" w:rsidRPr="00747558">
        <w:rPr>
          <w:rtl/>
        </w:rPr>
        <w:t>חשוד בעת מניעה לקדם חקירה</w:t>
      </w:r>
      <w:r>
        <w:rPr>
          <w:rFonts w:hint="cs"/>
          <w:rtl/>
        </w:rPr>
        <w:t>), התש"ף</w:t>
      </w:r>
      <w:r>
        <w:rPr>
          <w:rFonts w:hint="eastAsia"/>
        </w:rPr>
        <w:t>–</w:t>
      </w:r>
      <w:r>
        <w:rPr>
          <w:rFonts w:hint="cs"/>
          <w:rtl/>
        </w:rPr>
        <w:t xml:space="preserve">2020 </w:t>
      </w:r>
      <w:bookmarkStart w:id="159" w:name="_ETM_Q1_3331000"/>
      <w:bookmarkEnd w:id="159"/>
      <w:r>
        <w:rPr>
          <w:rFonts w:hint="cs"/>
          <w:rtl/>
        </w:rPr>
        <w:t xml:space="preserve">(מ/1297). </w:t>
      </w:r>
      <w:bookmarkStart w:id="160" w:name="_ETM_Q1_3337000"/>
      <w:bookmarkEnd w:id="160"/>
      <w:r>
        <w:rPr>
          <w:rFonts w:hint="cs"/>
          <w:rtl/>
        </w:rPr>
        <w:t xml:space="preserve">לא היו </w:t>
      </w:r>
      <w:r w:rsidR="00747558" w:rsidRPr="00747558">
        <w:rPr>
          <w:rtl/>
        </w:rPr>
        <w:t>המלצות במליאה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המלצת הלשכה המשפטית היא להעביר את ההצעה לוועדת החוץ והביטחון או לוועדה </w:t>
      </w:r>
      <w:r>
        <w:rPr>
          <w:rFonts w:hint="cs"/>
          <w:rtl/>
        </w:rPr>
        <w:t>ה</w:t>
      </w:r>
      <w:r w:rsidR="00747558" w:rsidRPr="00747558">
        <w:rPr>
          <w:rtl/>
        </w:rPr>
        <w:t>מיוחדת להתמודדות עם נגיף הקו</w:t>
      </w:r>
      <w:r>
        <w:rPr>
          <w:rFonts w:hint="cs"/>
          <w:rtl/>
        </w:rPr>
        <w:t>רו</w:t>
      </w:r>
      <w:r w:rsidR="00747558" w:rsidRPr="00747558">
        <w:rPr>
          <w:rtl/>
        </w:rPr>
        <w:t>נה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התייחסותכם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בבקשה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כן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בבקשה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חבר הכנסת שלח</w:t>
      </w:r>
      <w:r>
        <w:rPr>
          <w:rFonts w:hint="cs"/>
          <w:rtl/>
        </w:rPr>
        <w:t>.</w:t>
      </w:r>
    </w:p>
    <w:p w:rsidR="00E66582" w:rsidRDefault="00E66582" w:rsidP="00E66582">
      <w:pPr>
        <w:rPr>
          <w:rtl/>
        </w:rPr>
      </w:pPr>
    </w:p>
    <w:p w:rsidR="00E66582" w:rsidRDefault="00E66582" w:rsidP="00E66582">
      <w:pPr>
        <w:pStyle w:val="a4"/>
        <w:keepNext/>
        <w:rPr>
          <w:rtl/>
        </w:rPr>
      </w:pPr>
      <w:bookmarkStart w:id="161" w:name="ET_speaker_עפר_שלח_יש_עתידתלם_57"/>
      <w:r w:rsidRPr="00E66582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E665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E66582" w:rsidRDefault="00E66582" w:rsidP="00E66582">
      <w:pPr>
        <w:pStyle w:val="KeepWithNext"/>
        <w:rPr>
          <w:rtl/>
        </w:rPr>
      </w:pPr>
    </w:p>
    <w:p w:rsidR="00F131BB" w:rsidRDefault="00747558" w:rsidP="00F131BB">
      <w:pPr>
        <w:rPr>
          <w:rtl/>
        </w:rPr>
      </w:pPr>
      <w:bookmarkStart w:id="162" w:name="_ETM_Q1_3344000"/>
      <w:bookmarkEnd w:id="162"/>
      <w:r w:rsidRPr="00747558">
        <w:rPr>
          <w:rtl/>
        </w:rPr>
        <w:t xml:space="preserve">אני מציע להעביר את זה לוועדת </w:t>
      </w:r>
      <w:r w:rsidR="00E66582">
        <w:rPr>
          <w:rFonts w:hint="cs"/>
          <w:rtl/>
        </w:rPr>
        <w:t xml:space="preserve">הקורונה. </w:t>
      </w:r>
      <w:r w:rsidRPr="00747558">
        <w:rPr>
          <w:rtl/>
        </w:rPr>
        <w:t>פה מדובר על משהו שאין לו שום נגיעה ביטחונית</w:t>
      </w:r>
      <w:r w:rsidR="00E66582">
        <w:rPr>
          <w:rFonts w:hint="cs"/>
          <w:rtl/>
        </w:rPr>
        <w:t>,</w:t>
      </w:r>
      <w:r w:rsidRPr="00747558">
        <w:rPr>
          <w:rtl/>
        </w:rPr>
        <w:t xml:space="preserve"> הוא אזרחי לחלוטין</w:t>
      </w:r>
      <w:r w:rsidR="00E66582">
        <w:rPr>
          <w:rFonts w:hint="cs"/>
          <w:rtl/>
        </w:rPr>
        <w:t>,</w:t>
      </w:r>
      <w:r w:rsidRPr="00747558">
        <w:rPr>
          <w:rtl/>
        </w:rPr>
        <w:t xml:space="preserve"> </w:t>
      </w:r>
      <w:r w:rsidR="00E66582">
        <w:rPr>
          <w:rFonts w:hint="cs"/>
          <w:rtl/>
        </w:rPr>
        <w:t xml:space="preserve">סמכויות </w:t>
      </w:r>
      <w:r w:rsidRPr="00747558">
        <w:rPr>
          <w:rtl/>
        </w:rPr>
        <w:t>מעצרים של המשטרה</w:t>
      </w:r>
      <w:r w:rsidR="00E66582">
        <w:rPr>
          <w:rFonts w:hint="cs"/>
          <w:rtl/>
        </w:rPr>
        <w:t>.</w:t>
      </w:r>
      <w:r w:rsidRPr="00747558">
        <w:rPr>
          <w:rtl/>
        </w:rPr>
        <w:t xml:space="preserve"> אני מזכיר </w:t>
      </w:r>
      <w:r w:rsidR="00E66582">
        <w:rPr>
          <w:rFonts w:hint="cs"/>
          <w:rtl/>
        </w:rPr>
        <w:t xml:space="preserve">שכשהוקמה </w:t>
      </w:r>
      <w:r w:rsidRPr="00747558">
        <w:rPr>
          <w:rtl/>
        </w:rPr>
        <w:t>הוועדה המיוחדת</w:t>
      </w:r>
      <w:r w:rsidR="00E66582">
        <w:rPr>
          <w:rFonts w:hint="cs"/>
          <w:rtl/>
        </w:rPr>
        <w:t>,</w:t>
      </w:r>
      <w:r w:rsidRPr="00747558">
        <w:rPr>
          <w:rtl/>
        </w:rPr>
        <w:t xml:space="preserve"> הוועדה הזמנית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ההגדרה הרשמית שלה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גם בנשיאות הכנסת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הייתה שהיא עוסקת בתחומים שאינם מכוסים </w:t>
      </w:r>
      <w:r w:rsidR="00F131BB">
        <w:rPr>
          <w:rFonts w:hint="cs"/>
          <w:rtl/>
        </w:rPr>
        <w:t xml:space="preserve">על ידי </w:t>
      </w:r>
      <w:r w:rsidRPr="00747558">
        <w:rPr>
          <w:rtl/>
        </w:rPr>
        <w:t xml:space="preserve">ועדת החוץ והביטחון </w:t>
      </w:r>
      <w:r w:rsidR="00F131BB">
        <w:rPr>
          <w:rFonts w:hint="cs"/>
          <w:rtl/>
        </w:rPr>
        <w:t xml:space="preserve">או </w:t>
      </w:r>
      <w:r w:rsidRPr="00747558">
        <w:rPr>
          <w:rtl/>
        </w:rPr>
        <w:t>ועדת הכספים</w:t>
      </w:r>
      <w:r w:rsidR="00F131BB">
        <w:rPr>
          <w:rFonts w:hint="cs"/>
          <w:rtl/>
        </w:rPr>
        <w:t>.</w:t>
      </w:r>
      <w:r w:rsidRPr="00747558">
        <w:rPr>
          <w:rtl/>
        </w:rPr>
        <w:t xml:space="preserve"> בוודאי שזה דבר מובהק</w:t>
      </w:r>
      <w:r w:rsidR="00F131BB">
        <w:rPr>
          <w:rFonts w:hint="cs"/>
          <w:rtl/>
        </w:rPr>
        <w:t>,</w:t>
      </w:r>
      <w:r w:rsidR="00F131BB">
        <w:rPr>
          <w:rtl/>
        </w:rPr>
        <w:t xml:space="preserve"> אני מניח שהי</w:t>
      </w:r>
      <w:r w:rsidR="00F131BB">
        <w:rPr>
          <w:rFonts w:hint="cs"/>
          <w:rtl/>
        </w:rPr>
        <w:t>יעו</w:t>
      </w:r>
      <w:r w:rsidRPr="00747558">
        <w:rPr>
          <w:rtl/>
        </w:rPr>
        <w:t>ץ המשפטי יסכים איתי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נופל בתחומה של ועדת חוקה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חוק ומשפט</w:t>
      </w:r>
      <w:r w:rsidR="00F131BB">
        <w:rPr>
          <w:rFonts w:hint="cs"/>
          <w:rtl/>
        </w:rPr>
        <w:t>.</w:t>
      </w:r>
      <w:r w:rsidRPr="00747558">
        <w:rPr>
          <w:rtl/>
        </w:rPr>
        <w:t xml:space="preserve"> בהקשר הזה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בהעדר כל זיקה ביטחונית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נראה לי מתאים לנו</w:t>
      </w:r>
      <w:r w:rsidR="00F131BB">
        <w:rPr>
          <w:rFonts w:hint="cs"/>
          <w:rtl/>
        </w:rPr>
        <w:t>.</w:t>
      </w:r>
      <w:r w:rsidRPr="00747558">
        <w:rPr>
          <w:rtl/>
        </w:rPr>
        <w:t xml:space="preserve"> גם אני מעריך שטיפול בשתי הצעות חוק יעשה יותר טוב כשהוא במקביל ולא </w:t>
      </w:r>
      <w:r w:rsidR="00F131BB">
        <w:rPr>
          <w:rFonts w:hint="cs"/>
          <w:rtl/>
        </w:rPr>
        <w:t xml:space="preserve">בטור </w:t>
      </w:r>
      <w:bookmarkStart w:id="163" w:name="_ETM_Q1_3394000"/>
      <w:bookmarkEnd w:id="163"/>
      <w:r w:rsidR="00F131BB">
        <w:rPr>
          <w:rFonts w:hint="cs"/>
          <w:rtl/>
        </w:rPr>
        <w:t xml:space="preserve">על ידי </w:t>
      </w:r>
      <w:r w:rsidRPr="00747558">
        <w:rPr>
          <w:rtl/>
        </w:rPr>
        <w:t>אותה ועדה</w:t>
      </w:r>
      <w:r w:rsidR="00F131BB">
        <w:rPr>
          <w:rFonts w:hint="cs"/>
          <w:rtl/>
        </w:rPr>
        <w:t>.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164" w:name="ET_yor_5808_58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F131BB" w:rsidRDefault="00F131BB" w:rsidP="00F131BB">
      <w:pPr>
        <w:pStyle w:val="KeepWithNext"/>
        <w:rPr>
          <w:rtl/>
        </w:rPr>
      </w:pPr>
    </w:p>
    <w:p w:rsidR="00F131BB" w:rsidRDefault="00747558" w:rsidP="00F131BB">
      <w:pPr>
        <w:rPr>
          <w:rtl/>
        </w:rPr>
      </w:pPr>
      <w:bookmarkStart w:id="165" w:name="_ETM_Q1_3392000"/>
      <w:bookmarkEnd w:id="165"/>
      <w:r w:rsidRPr="00747558">
        <w:rPr>
          <w:rtl/>
        </w:rPr>
        <w:t xml:space="preserve">התייחסויות </w:t>
      </w:r>
      <w:r w:rsidR="00F131BB">
        <w:rPr>
          <w:rFonts w:hint="cs"/>
          <w:rtl/>
        </w:rPr>
        <w:t xml:space="preserve">אחרות? </w:t>
      </w:r>
      <w:r w:rsidRPr="00747558">
        <w:rPr>
          <w:rtl/>
        </w:rPr>
        <w:t>בבקשה</w:t>
      </w:r>
      <w:r w:rsidR="00F131BB">
        <w:rPr>
          <w:rFonts w:hint="cs"/>
          <w:rtl/>
        </w:rPr>
        <w:t>,</w:t>
      </w:r>
      <w:r w:rsidRPr="00747558">
        <w:rPr>
          <w:rtl/>
        </w:rPr>
        <w:t xml:space="preserve"> חברי כנסת בחדר השני או </w:t>
      </w:r>
      <w:r w:rsidR="00F131BB">
        <w:rPr>
          <w:rFonts w:hint="cs"/>
          <w:rtl/>
        </w:rPr>
        <w:t>כאן.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166" w:name="ET_speaker_5950_59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(העבודה-מרצ):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67" w:name="_ETM_Q1_3401000"/>
      <w:bookmarkEnd w:id="167"/>
      <w:r>
        <w:rPr>
          <w:rFonts w:hint="cs"/>
          <w:rtl/>
        </w:rPr>
        <w:t>אני בעד.</w:t>
      </w:r>
    </w:p>
    <w:p w:rsidR="00F131BB" w:rsidRDefault="00F131BB" w:rsidP="00F131BB">
      <w:pPr>
        <w:rPr>
          <w:rtl/>
        </w:rPr>
      </w:pPr>
      <w:bookmarkStart w:id="168" w:name="_ETM_Q1_3399000"/>
      <w:bookmarkEnd w:id="168"/>
    </w:p>
    <w:p w:rsidR="00F131BB" w:rsidRDefault="00F131BB" w:rsidP="00F131BB">
      <w:pPr>
        <w:pStyle w:val="af6"/>
        <w:keepNext/>
        <w:rPr>
          <w:rtl/>
        </w:rPr>
      </w:pPr>
      <w:bookmarkStart w:id="169" w:name="ET_yor_5808_60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70" w:name="_ETM_Q1_3400000"/>
      <w:bookmarkEnd w:id="170"/>
      <w:r>
        <w:rPr>
          <w:rFonts w:hint="cs"/>
          <w:rtl/>
        </w:rPr>
        <w:t xml:space="preserve">בעד מה, חברת </w:t>
      </w:r>
      <w:bookmarkStart w:id="171" w:name="_ETM_Q1_3397000"/>
      <w:bookmarkEnd w:id="171"/>
      <w:r w:rsidR="00747558" w:rsidRPr="00747558">
        <w:rPr>
          <w:rtl/>
        </w:rPr>
        <w:t>הכנסת מיכאלי</w:t>
      </w:r>
      <w:r>
        <w:rPr>
          <w:rFonts w:hint="cs"/>
          <w:rtl/>
        </w:rPr>
        <w:t>?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-"/>
        <w:keepNext/>
        <w:rPr>
          <w:rtl/>
        </w:rPr>
      </w:pPr>
      <w:bookmarkStart w:id="172" w:name="ET_speakercontinue_5950_61"/>
      <w:r w:rsidRPr="00F131BB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(העבודה-מרצ):</w:t>
      </w:r>
      <w:r w:rsidRPr="00F13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 xml:space="preserve">בעד מה שאמר </w:t>
      </w:r>
      <w:bookmarkStart w:id="173" w:name="_ETM_Q1_3402000"/>
      <w:bookmarkEnd w:id="173"/>
      <w:r>
        <w:rPr>
          <w:rFonts w:hint="cs"/>
          <w:rtl/>
        </w:rPr>
        <w:t>חבר הכנסת שלח.</w:t>
      </w:r>
    </w:p>
    <w:p w:rsidR="00F131BB" w:rsidRDefault="00F131BB" w:rsidP="00F131BB">
      <w:pPr>
        <w:rPr>
          <w:rtl/>
        </w:rPr>
      </w:pPr>
      <w:bookmarkStart w:id="174" w:name="_ETM_Q1_3405000"/>
      <w:bookmarkEnd w:id="174"/>
    </w:p>
    <w:p w:rsidR="00F131BB" w:rsidRDefault="00F131BB" w:rsidP="00F131BB">
      <w:pPr>
        <w:pStyle w:val="af6"/>
        <w:keepNext/>
        <w:rPr>
          <w:rtl/>
        </w:rPr>
      </w:pPr>
      <w:bookmarkStart w:id="175" w:name="ET_yor_5808_62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76" w:name="_ETM_Q1_3406000"/>
      <w:bookmarkEnd w:id="176"/>
      <w:r>
        <w:rPr>
          <w:rFonts w:hint="cs"/>
          <w:rtl/>
        </w:rPr>
        <w:t>בעד קורונה.</w:t>
      </w:r>
    </w:p>
    <w:p w:rsidR="00F131BB" w:rsidRDefault="00F131BB" w:rsidP="00F131BB">
      <w:pPr>
        <w:rPr>
          <w:rtl/>
        </w:rPr>
      </w:pPr>
      <w:bookmarkStart w:id="177" w:name="_ETM_Q1_3404000"/>
      <w:bookmarkEnd w:id="177"/>
    </w:p>
    <w:p w:rsidR="00F131BB" w:rsidRDefault="00F131BB" w:rsidP="00F131BB">
      <w:pPr>
        <w:pStyle w:val="a4"/>
        <w:keepNext/>
        <w:rPr>
          <w:rtl/>
        </w:rPr>
      </w:pPr>
      <w:bookmarkStart w:id="178" w:name="ET_speaker_אוסאמה_סעדי_הרשימה_המשו_63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>אנחנו בעד קורונה.</w:t>
      </w:r>
    </w:p>
    <w:p w:rsidR="00F131BB" w:rsidRDefault="00F131BB" w:rsidP="00F131BB">
      <w:pPr>
        <w:rPr>
          <w:rtl/>
        </w:rPr>
      </w:pPr>
      <w:bookmarkStart w:id="179" w:name="_ETM_Q1_3408000"/>
      <w:bookmarkEnd w:id="179"/>
    </w:p>
    <w:p w:rsidR="00F131BB" w:rsidRDefault="00F131BB" w:rsidP="00F131BB">
      <w:pPr>
        <w:pStyle w:val="a4"/>
        <w:keepNext/>
        <w:rPr>
          <w:rtl/>
        </w:rPr>
      </w:pPr>
      <w:bookmarkStart w:id="180" w:name="ET_speaker_שלמה_קרעי_הליכוד_64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81" w:name="_ETM_Q1_3410000"/>
      <w:bookmarkEnd w:id="181"/>
      <w:r>
        <w:rPr>
          <w:rFonts w:hint="cs"/>
          <w:rtl/>
        </w:rPr>
        <w:t xml:space="preserve">אדוני היושב-ראש, </w:t>
      </w:r>
      <w:r w:rsidR="00747558" w:rsidRPr="00747558">
        <w:rPr>
          <w:rtl/>
        </w:rPr>
        <w:t xml:space="preserve">אנחנו בעד להעביר את זה לוועדת </w:t>
      </w:r>
      <w:r>
        <w:rPr>
          <w:rFonts w:hint="cs"/>
          <w:rtl/>
        </w:rPr>
        <w:t>ה</w:t>
      </w:r>
      <w:r w:rsidR="00747558" w:rsidRPr="00747558">
        <w:rPr>
          <w:rtl/>
        </w:rPr>
        <w:t>חוץ ו</w:t>
      </w:r>
      <w:r>
        <w:rPr>
          <w:rFonts w:hint="cs"/>
          <w:rtl/>
        </w:rPr>
        <w:t>ה</w:t>
      </w:r>
      <w:r w:rsidR="00747558" w:rsidRPr="00747558">
        <w:rPr>
          <w:rtl/>
        </w:rPr>
        <w:t>ביטחון</w:t>
      </w:r>
      <w:r>
        <w:rPr>
          <w:rFonts w:hint="cs"/>
          <w:rtl/>
        </w:rPr>
        <w:t>.</w:t>
      </w:r>
      <w:r w:rsidR="00747558" w:rsidRPr="00747558">
        <w:rPr>
          <w:rtl/>
        </w:rPr>
        <w:t xml:space="preserve"> דנים כבר </w:t>
      </w:r>
      <w:r>
        <w:rPr>
          <w:rFonts w:hint="cs"/>
          <w:rtl/>
        </w:rPr>
        <w:t xml:space="preserve">בחלק </w:t>
      </w:r>
      <w:r w:rsidR="00747558" w:rsidRPr="00747558">
        <w:rPr>
          <w:rtl/>
        </w:rPr>
        <w:t xml:space="preserve">הראשון של </w:t>
      </w:r>
      <w:r>
        <w:rPr>
          <w:rFonts w:hint="cs"/>
          <w:rtl/>
        </w:rPr>
        <w:t>ה</w:t>
      </w:r>
      <w:r w:rsidR="00747558" w:rsidRPr="00747558">
        <w:rPr>
          <w:rtl/>
        </w:rPr>
        <w:t>איכון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שיהיה גם את החלק השני של הביצוע במקום </w:t>
      </w:r>
      <w:r>
        <w:rPr>
          <w:rFonts w:hint="cs"/>
          <w:rtl/>
        </w:rPr>
        <w:t xml:space="preserve">אחד. </w:t>
      </w:r>
      <w:r w:rsidR="00747558" w:rsidRPr="00747558">
        <w:rPr>
          <w:rtl/>
        </w:rPr>
        <w:t>ועדת חוץ וביטחון</w:t>
      </w:r>
      <w:r>
        <w:rPr>
          <w:rFonts w:hint="cs"/>
          <w:rtl/>
        </w:rPr>
        <w:t>.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182" w:name="ET_yor_5808_69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83" w:name="_ETM_Q1_3422000"/>
      <w:bookmarkEnd w:id="183"/>
      <w:r>
        <w:rPr>
          <w:rFonts w:hint="cs"/>
          <w:rtl/>
        </w:rPr>
        <w:t>התייחסויות בחדר השני?</w:t>
      </w:r>
      <w:r w:rsidR="00BA178D">
        <w:rPr>
          <w:rtl/>
        </w:rPr>
        <w:t xml:space="preserve"> 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184" w:name="ET_speaker_אופיר_כץ_הליכוד_74"/>
      <w:r w:rsidRPr="00F131BB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85" w:name="_ETM_Q1_3459000"/>
      <w:bookmarkEnd w:id="185"/>
      <w:r>
        <w:rPr>
          <w:rFonts w:hint="cs"/>
          <w:rtl/>
        </w:rPr>
        <w:t>התייעצות סיעתית בבקשה.</w:t>
      </w:r>
      <w:r w:rsidR="00BA178D">
        <w:rPr>
          <w:rtl/>
        </w:rPr>
        <w:t xml:space="preserve"> 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186" w:name="ET_speaker_עפר_שלח_יש_עתידתלם_65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87" w:name="_ETM_Q1_3424000"/>
      <w:bookmarkEnd w:id="187"/>
      <w:r>
        <w:rPr>
          <w:rFonts w:hint="cs"/>
          <w:rtl/>
        </w:rPr>
        <w:t xml:space="preserve">מה </w:t>
      </w:r>
      <w:bookmarkStart w:id="188" w:name="_ETM_Q1_3425000"/>
      <w:bookmarkEnd w:id="188"/>
      <w:r>
        <w:rPr>
          <w:rFonts w:hint="cs"/>
          <w:rtl/>
        </w:rPr>
        <w:t>זה שייך לאיכון?</w:t>
      </w:r>
    </w:p>
    <w:p w:rsidR="00F131BB" w:rsidRDefault="00F131BB" w:rsidP="00F131BB">
      <w:pPr>
        <w:rPr>
          <w:rtl/>
        </w:rPr>
      </w:pPr>
      <w:bookmarkStart w:id="189" w:name="_ETM_Q1_3429000"/>
      <w:bookmarkStart w:id="190" w:name="_ETM_Q1_3428000"/>
      <w:bookmarkEnd w:id="189"/>
      <w:bookmarkEnd w:id="190"/>
    </w:p>
    <w:p w:rsidR="00F131BB" w:rsidRDefault="00F131BB" w:rsidP="00F131BB">
      <w:pPr>
        <w:pStyle w:val="a4"/>
        <w:keepNext/>
        <w:rPr>
          <w:rtl/>
        </w:rPr>
      </w:pPr>
      <w:bookmarkStart w:id="191" w:name="ET_speaker_שלמה_קרעי_הליכוד_66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92" w:name="_ETM_Q1_3426000"/>
      <w:bookmarkEnd w:id="192"/>
      <w:r>
        <w:rPr>
          <w:rFonts w:hint="cs"/>
          <w:rtl/>
        </w:rPr>
        <w:t>זה קשור, זה שני חלקים</w:t>
      </w:r>
      <w:bookmarkStart w:id="193" w:name="_ETM_Q1_3430000"/>
      <w:bookmarkEnd w:id="193"/>
      <w:r>
        <w:rPr>
          <w:rFonts w:hint="cs"/>
          <w:rtl/>
        </w:rPr>
        <w:t xml:space="preserve"> - - -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194" w:name="ET_speaker_עפר_שלח_יש_עתידתלם_67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95" w:name="_ETM_Q1_3433000"/>
      <w:bookmarkEnd w:id="195"/>
      <w:r>
        <w:rPr>
          <w:rFonts w:hint="cs"/>
          <w:rtl/>
        </w:rPr>
        <w:t>זה החוק השני בכלל.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196" w:name="ET_yor_5808_68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>רגע, לפני התייעצות, רק דיון והתייחסויות. מישהו רוצה להגיד משהו בחדר השני?</w:t>
      </w:r>
    </w:p>
    <w:p w:rsidR="00F131BB" w:rsidRDefault="00F131BB" w:rsidP="00F131BB">
      <w:pPr>
        <w:rPr>
          <w:rtl/>
        </w:rPr>
      </w:pPr>
      <w:bookmarkStart w:id="197" w:name="_ETM_Q1_3436000"/>
      <w:bookmarkEnd w:id="197"/>
    </w:p>
    <w:p w:rsidR="00F131BB" w:rsidRDefault="00F131BB" w:rsidP="00F131BB">
      <w:pPr>
        <w:pStyle w:val="a4"/>
        <w:keepNext/>
        <w:rPr>
          <w:rtl/>
        </w:rPr>
      </w:pPr>
      <w:bookmarkStart w:id="198" w:name="ET_speaker_איתן_גינזבורג_כחול_לבן_71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199" w:name="_ETM_Q1_3437000"/>
      <w:bookmarkEnd w:id="199"/>
      <w:r>
        <w:rPr>
          <w:rFonts w:hint="cs"/>
          <w:rtl/>
        </w:rPr>
        <w:t xml:space="preserve">לא, </w:t>
      </w:r>
      <w:bookmarkStart w:id="200" w:name="_ETM_Q1_3438000"/>
      <w:bookmarkEnd w:id="200"/>
      <w:r>
        <w:rPr>
          <w:rFonts w:hint="cs"/>
          <w:rtl/>
        </w:rPr>
        <w:t>אני תומך במה שאמר עפר שלח.</w:t>
      </w:r>
    </w:p>
    <w:p w:rsidR="00F131BB" w:rsidRDefault="00F131BB" w:rsidP="00F131BB">
      <w:pPr>
        <w:rPr>
          <w:rtl/>
        </w:rPr>
      </w:pPr>
      <w:bookmarkStart w:id="201" w:name="_ETM_Q1_3443000"/>
      <w:bookmarkEnd w:id="201"/>
    </w:p>
    <w:p w:rsidR="00F131BB" w:rsidRDefault="00F131BB" w:rsidP="00F131BB">
      <w:pPr>
        <w:pStyle w:val="af6"/>
        <w:keepNext/>
        <w:rPr>
          <w:rtl/>
        </w:rPr>
      </w:pPr>
      <w:bookmarkStart w:id="202" w:name="ET_yor_5808_72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03" w:name="_ETM_Q1_3444000"/>
      <w:bookmarkEnd w:id="203"/>
      <w:r>
        <w:rPr>
          <w:rFonts w:hint="cs"/>
          <w:rtl/>
        </w:rPr>
        <w:t>אני אציין גם את עמדתנו</w:t>
      </w:r>
      <w:bookmarkStart w:id="204" w:name="_ETM_Q1_3446000"/>
      <w:bookmarkEnd w:id="204"/>
      <w:r>
        <w:rPr>
          <w:rFonts w:hint="cs"/>
          <w:rtl/>
        </w:rPr>
        <w:t>:</w:t>
      </w:r>
      <w:bookmarkStart w:id="205" w:name="_ETM_Q1_3431000"/>
      <w:bookmarkEnd w:id="205"/>
      <w:r>
        <w:rPr>
          <w:rFonts w:hint="cs"/>
          <w:rtl/>
        </w:rPr>
        <w:t xml:space="preserve"> בכחול לבן דנו, שקלנו. אנחנו </w:t>
      </w:r>
      <w:r w:rsidR="00747558" w:rsidRPr="00747558">
        <w:rPr>
          <w:rtl/>
        </w:rPr>
        <w:t xml:space="preserve">חושבים שהוועדה הנכונה היא ועדת הקורונה להתמודד עם </w:t>
      </w:r>
      <w:r>
        <w:rPr>
          <w:rFonts w:hint="cs"/>
          <w:rtl/>
        </w:rPr>
        <w:t>ה</w:t>
      </w:r>
      <w:r w:rsidR="00747558" w:rsidRPr="00747558">
        <w:rPr>
          <w:rtl/>
        </w:rPr>
        <w:t xml:space="preserve">סוגיה </w:t>
      </w:r>
      <w:r>
        <w:rPr>
          <w:rFonts w:hint="cs"/>
          <w:rtl/>
        </w:rPr>
        <w:t>ה</w:t>
      </w:r>
      <w:r w:rsidR="00747558" w:rsidRPr="00747558">
        <w:rPr>
          <w:rtl/>
        </w:rPr>
        <w:t>זו</w:t>
      </w:r>
      <w:r>
        <w:rPr>
          <w:rFonts w:hint="cs"/>
          <w:rtl/>
        </w:rPr>
        <w:t xml:space="preserve">. </w:t>
      </w:r>
      <w:bookmarkStart w:id="206" w:name="_ETM_Q1_3448000"/>
      <w:bookmarkEnd w:id="206"/>
      <w:r>
        <w:rPr>
          <w:rFonts w:hint="cs"/>
          <w:rtl/>
        </w:rPr>
        <w:t>כמו ש</w:t>
      </w:r>
      <w:r w:rsidR="00747558" w:rsidRPr="00747558">
        <w:rPr>
          <w:rtl/>
        </w:rPr>
        <w:t>חבר הכנסת שלח ציין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יש שם הניסיון</w:t>
      </w:r>
      <w:r>
        <w:rPr>
          <w:rFonts w:hint="cs"/>
          <w:rtl/>
        </w:rPr>
        <w:t>,</w:t>
      </w:r>
      <w:r w:rsidR="00747558" w:rsidRPr="00747558">
        <w:rPr>
          <w:rtl/>
        </w:rPr>
        <w:t xml:space="preserve"> הידע וגם הסמכויות לטפל בנושא הזה</w:t>
      </w:r>
      <w:r>
        <w:rPr>
          <w:rFonts w:hint="cs"/>
          <w:rtl/>
        </w:rPr>
        <w:t>. מי ביקש התייעצות סיעתית?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207" w:name="ET_speaker_אופיר_כץ_הליכוד_73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>אופיר כץ.</w:t>
      </w:r>
      <w:r w:rsidR="00BA178D">
        <w:rPr>
          <w:rtl/>
        </w:rPr>
        <w:t xml:space="preserve"> 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208" w:name="ET_yor_5808_75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09" w:name="_ETM_Q1_3457000"/>
      <w:bookmarkEnd w:id="209"/>
      <w:r>
        <w:rPr>
          <w:rFonts w:hint="cs"/>
          <w:rtl/>
        </w:rPr>
        <w:t>רוצים התייעצות?</w:t>
      </w:r>
    </w:p>
    <w:p w:rsidR="00F131BB" w:rsidRDefault="00F131BB" w:rsidP="00F131BB">
      <w:pPr>
        <w:rPr>
          <w:rtl/>
        </w:rPr>
      </w:pPr>
      <w:bookmarkStart w:id="210" w:name="_ETM_Q1_3461000"/>
      <w:bookmarkEnd w:id="210"/>
    </w:p>
    <w:p w:rsidR="00F131BB" w:rsidRDefault="00F131BB" w:rsidP="00F131BB">
      <w:pPr>
        <w:pStyle w:val="-"/>
        <w:keepNext/>
        <w:rPr>
          <w:rtl/>
        </w:rPr>
      </w:pPr>
      <w:bookmarkStart w:id="211" w:name="ET_speakercontinue_אופיר_כץ_הליכוד_76"/>
      <w:r w:rsidRPr="00F131BB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F13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12" w:name="_ETM_Q1_3462000"/>
      <w:bookmarkEnd w:id="212"/>
      <w:r>
        <w:rPr>
          <w:rFonts w:hint="cs"/>
          <w:rtl/>
        </w:rPr>
        <w:t>כן.</w:t>
      </w:r>
    </w:p>
    <w:p w:rsidR="00F131BB" w:rsidRDefault="00F131BB" w:rsidP="00F131BB">
      <w:pPr>
        <w:rPr>
          <w:rtl/>
        </w:rPr>
      </w:pPr>
      <w:bookmarkStart w:id="213" w:name="_ETM_Q1_3463000"/>
      <w:bookmarkEnd w:id="213"/>
    </w:p>
    <w:p w:rsidR="00F131BB" w:rsidRDefault="00F131BB" w:rsidP="00F131BB">
      <w:pPr>
        <w:pStyle w:val="af6"/>
        <w:keepNext/>
        <w:rPr>
          <w:rtl/>
        </w:rPr>
      </w:pPr>
      <w:bookmarkStart w:id="214" w:name="ET_yor_5808_77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15" w:name="_ETM_Q1_3464000"/>
      <w:bookmarkEnd w:id="215"/>
      <w:r>
        <w:rPr>
          <w:rFonts w:hint="cs"/>
          <w:rtl/>
        </w:rPr>
        <w:t>חמש דקות הפסקה.</w:t>
      </w:r>
    </w:p>
    <w:p w:rsidR="00F131BB" w:rsidRDefault="00F131BB" w:rsidP="00F131BB">
      <w:pPr>
        <w:rPr>
          <w:rtl/>
        </w:rPr>
      </w:pPr>
    </w:p>
    <w:p w:rsidR="00F131BB" w:rsidRDefault="00BA178D" w:rsidP="00F131BB">
      <w:pPr>
        <w:pStyle w:val="afa"/>
        <w:keepNext/>
        <w:rPr>
          <w:lang w:eastAsia="he-IL"/>
        </w:rPr>
      </w:pPr>
      <w:r>
        <w:rPr>
          <w:rtl/>
        </w:rPr>
        <w:t xml:space="preserve"> </w:t>
      </w:r>
      <w:bookmarkStart w:id="216" w:name="ET_meetingbreak_18"/>
      <w:r w:rsidR="00F131BB">
        <w:rPr>
          <w:rStyle w:val="TagStyle"/>
          <w:rFonts w:hint="cs"/>
          <w:rtl/>
        </w:rPr>
        <w:t xml:space="preserve">&lt;&lt; הפסקה &gt;&gt; </w:t>
      </w:r>
      <w:r w:rsidR="00F131BB">
        <w:rPr>
          <w:rtl/>
          <w:lang w:eastAsia="he-IL"/>
        </w:rPr>
        <w:t>(הישיבה נפסקה בשעה 21:29 ונתחדשה בשעה 21:34.)</w:t>
      </w:r>
      <w:r w:rsidR="00F131BB"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216"/>
    </w:p>
    <w:p w:rsidR="00F131BB" w:rsidRDefault="00F131BB" w:rsidP="00F131BB">
      <w:pPr>
        <w:pStyle w:val="KeepWithNext"/>
        <w:rPr>
          <w:rtl/>
          <w:lang w:eastAsia="he-IL"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217" w:name="ET_yor_5808_78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F131BB" w:rsidRDefault="00F131BB" w:rsidP="00F131BB">
      <w:pPr>
        <w:pStyle w:val="KeepWithNext"/>
        <w:rPr>
          <w:rtl/>
        </w:rPr>
      </w:pPr>
    </w:p>
    <w:p w:rsidR="00F131BB" w:rsidRPr="0085686B" w:rsidRDefault="00F131BB" w:rsidP="00F131BB">
      <w:pPr>
        <w:rPr>
          <w:b/>
          <w:bCs/>
          <w:u w:val="single"/>
          <w:rtl/>
        </w:rPr>
      </w:pPr>
      <w:bookmarkStart w:id="218" w:name="_ETM_Q1_3468000"/>
      <w:bookmarkEnd w:id="218"/>
      <w:r>
        <w:rPr>
          <w:rFonts w:hint="cs"/>
          <w:rtl/>
        </w:rPr>
        <w:t xml:space="preserve">אוקיי, </w:t>
      </w:r>
      <w:bookmarkStart w:id="219" w:name="_ETM_Q1_3747000"/>
      <w:bookmarkEnd w:id="219"/>
      <w:r>
        <w:rPr>
          <w:rFonts w:hint="cs"/>
          <w:rtl/>
        </w:rPr>
        <w:t xml:space="preserve">נכבדיי, </w:t>
      </w:r>
      <w:r w:rsidR="00747558" w:rsidRPr="00747558">
        <w:rPr>
          <w:rtl/>
        </w:rPr>
        <w:t xml:space="preserve">אנחנו מעמידים להצבעה את ההמלצה להעביר את </w:t>
      </w:r>
      <w:r w:rsidRPr="0085686B">
        <w:rPr>
          <w:rFonts w:hint="cs"/>
          <w:b/>
          <w:bCs/>
          <w:u w:val="single"/>
          <w:rtl/>
        </w:rPr>
        <w:t>הצעת ה</w:t>
      </w:r>
      <w:r w:rsidRPr="0085686B">
        <w:rPr>
          <w:b/>
          <w:bCs/>
          <w:u w:val="single"/>
          <w:rtl/>
        </w:rPr>
        <w:t>חוק (סמכויות אכיפה – מעצרים) (הוראת שעה – נגיף הקורונה החדש) (מעצר חשוד בעת מניעה לקדם חקירה), התש"ף-2020 (מ/1297</w:t>
      </w:r>
      <w:r w:rsidRPr="0085686B">
        <w:rPr>
          <w:rFonts w:hint="cs"/>
          <w:b/>
          <w:bCs/>
          <w:u w:val="single"/>
          <w:rtl/>
        </w:rPr>
        <w:t>)</w:t>
      </w:r>
      <w:r w:rsidRPr="00BA178D">
        <w:rPr>
          <w:rFonts w:hint="cs"/>
          <w:rtl/>
        </w:rPr>
        <w:t xml:space="preserve">. מי בעד להעביר </w:t>
      </w:r>
      <w:r w:rsidR="00747558" w:rsidRPr="00BA178D">
        <w:rPr>
          <w:rtl/>
        </w:rPr>
        <w:t>את ההצעה לוועדת החוץ והביטחון</w:t>
      </w:r>
      <w:r w:rsidRPr="00BA178D">
        <w:rPr>
          <w:rFonts w:hint="cs"/>
          <w:rtl/>
        </w:rPr>
        <w:t>?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4"/>
        <w:keepNext/>
        <w:rPr>
          <w:rtl/>
        </w:rPr>
      </w:pPr>
      <w:bookmarkStart w:id="220" w:name="ET_speaker_איתן_גינזבורג_כחול_לבן_79"/>
      <w:r w:rsidRPr="00F131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13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21" w:name="_ETM_Q1_3775000"/>
      <w:bookmarkEnd w:id="221"/>
      <w:r>
        <w:rPr>
          <w:rFonts w:hint="cs"/>
          <w:rtl/>
        </w:rPr>
        <w:t>אין הצעה כזאת.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6"/>
        <w:keepNext/>
        <w:rPr>
          <w:rtl/>
        </w:rPr>
      </w:pPr>
      <w:bookmarkStart w:id="222" w:name="ET_yor_5808_80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23" w:name="_ETM_Q1_3778000"/>
      <w:bookmarkEnd w:id="223"/>
      <w:r>
        <w:rPr>
          <w:rFonts w:hint="cs"/>
          <w:rtl/>
        </w:rPr>
        <w:t>יש הצעה כזאת.</w:t>
      </w:r>
    </w:p>
    <w:p w:rsidR="00F131BB" w:rsidRDefault="00F131BB" w:rsidP="00F131BB">
      <w:pPr>
        <w:rPr>
          <w:rtl/>
        </w:rPr>
      </w:pPr>
      <w:bookmarkStart w:id="224" w:name="_ETM_Q1_3781000"/>
      <w:bookmarkEnd w:id="224"/>
    </w:p>
    <w:p w:rsidR="00F131BB" w:rsidRDefault="00F131BB" w:rsidP="00F131BB">
      <w:pPr>
        <w:pStyle w:val="-"/>
        <w:keepNext/>
        <w:rPr>
          <w:rtl/>
        </w:rPr>
      </w:pPr>
      <w:bookmarkStart w:id="225" w:name="ET_speakercontinue_איתן_גינזבורג_כ_81"/>
      <w:r w:rsidRPr="00F131BB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F13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5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26" w:name="_ETM_Q1_3776000"/>
      <w:bookmarkEnd w:id="226"/>
      <w:r>
        <w:rPr>
          <w:rFonts w:hint="cs"/>
          <w:rtl/>
        </w:rPr>
        <w:t>אה, ביקשו במליאה, נכון.</w:t>
      </w:r>
    </w:p>
    <w:p w:rsidR="00F131BB" w:rsidRDefault="00F131BB" w:rsidP="00F131BB">
      <w:pPr>
        <w:rPr>
          <w:rtl/>
        </w:rPr>
      </w:pPr>
      <w:bookmarkStart w:id="227" w:name="_ETM_Q1_3780000"/>
      <w:bookmarkEnd w:id="227"/>
    </w:p>
    <w:p w:rsidR="00F131BB" w:rsidRDefault="00F131BB" w:rsidP="00F131BB">
      <w:pPr>
        <w:pStyle w:val="af6"/>
        <w:keepNext/>
        <w:rPr>
          <w:rtl/>
        </w:rPr>
      </w:pPr>
      <w:bookmarkStart w:id="228" w:name="ET_yor_5808_82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>מי בעד?</w:t>
      </w:r>
    </w:p>
    <w:p w:rsidR="00F131BB" w:rsidRDefault="00F131BB" w:rsidP="00F131BB">
      <w:pPr>
        <w:rPr>
          <w:rtl/>
        </w:rPr>
      </w:pPr>
    </w:p>
    <w:p w:rsidR="00F131BB" w:rsidRDefault="00F131BB" w:rsidP="00F131BB">
      <w:pPr>
        <w:pStyle w:val="af5"/>
        <w:keepNext/>
        <w:rPr>
          <w:rtl/>
        </w:rPr>
      </w:pPr>
      <w:bookmarkStart w:id="229" w:name="ET_interruption_קריאה_83"/>
      <w:r w:rsidRPr="00F131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31B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9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r>
        <w:rPr>
          <w:rFonts w:hint="cs"/>
          <w:rtl/>
        </w:rPr>
        <w:t>אדוני היושב-ראש, אתה אמור - -</w:t>
      </w:r>
      <w:bookmarkStart w:id="230" w:name="_ETM_Q1_3782000"/>
      <w:bookmarkEnd w:id="230"/>
      <w:r>
        <w:rPr>
          <w:rFonts w:hint="cs"/>
          <w:rtl/>
        </w:rPr>
        <w:t xml:space="preserve"> -</w:t>
      </w:r>
    </w:p>
    <w:p w:rsidR="00F131BB" w:rsidRDefault="00F131BB" w:rsidP="00F131BB">
      <w:pPr>
        <w:rPr>
          <w:rtl/>
        </w:rPr>
      </w:pPr>
      <w:bookmarkStart w:id="231" w:name="_ETM_Q1_3783000"/>
      <w:bookmarkEnd w:id="231"/>
    </w:p>
    <w:p w:rsidR="00F131BB" w:rsidRDefault="00F131BB" w:rsidP="00F131BB">
      <w:pPr>
        <w:pStyle w:val="af6"/>
        <w:keepNext/>
        <w:rPr>
          <w:rtl/>
        </w:rPr>
      </w:pPr>
      <w:bookmarkStart w:id="232" w:name="ET_yor_5808_84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33" w:name="_ETM_Q1_3784000"/>
      <w:bookmarkEnd w:id="233"/>
      <w:r>
        <w:rPr>
          <w:rFonts w:hint="cs"/>
          <w:rtl/>
        </w:rPr>
        <w:t xml:space="preserve">מי בעד </w:t>
      </w:r>
      <w:r w:rsidR="00747558" w:rsidRPr="00747558">
        <w:rPr>
          <w:rtl/>
        </w:rPr>
        <w:t>להעביר לוועדת החוץ והביטחון</w:t>
      </w:r>
      <w:r>
        <w:rPr>
          <w:rFonts w:hint="cs"/>
          <w:rtl/>
        </w:rPr>
        <w:t>? רגע, יש שם מישהו שמצביע.</w:t>
      </w:r>
    </w:p>
    <w:p w:rsidR="00F131BB" w:rsidRDefault="00F131BB" w:rsidP="00F131BB">
      <w:pPr>
        <w:rPr>
          <w:rtl/>
        </w:rPr>
      </w:pPr>
      <w:bookmarkStart w:id="234" w:name="_ETM_Q1_3786000"/>
      <w:bookmarkEnd w:id="234"/>
    </w:p>
    <w:p w:rsidR="00F131BB" w:rsidRDefault="00F131BB" w:rsidP="00F131BB">
      <w:pPr>
        <w:pStyle w:val="af5"/>
        <w:keepNext/>
        <w:rPr>
          <w:rtl/>
        </w:rPr>
      </w:pPr>
      <w:bookmarkStart w:id="235" w:name="ET_interruption_קריאה_85"/>
      <w:r w:rsidRPr="00F131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31B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5"/>
    </w:p>
    <w:p w:rsidR="00F131BB" w:rsidRDefault="00F131BB" w:rsidP="00F131BB">
      <w:pPr>
        <w:pStyle w:val="KeepWithNext"/>
        <w:rPr>
          <w:rtl/>
        </w:rPr>
      </w:pPr>
    </w:p>
    <w:p w:rsidR="00F131BB" w:rsidRDefault="00F131BB" w:rsidP="00F131BB">
      <w:pPr>
        <w:rPr>
          <w:rtl/>
        </w:rPr>
      </w:pPr>
      <w:bookmarkStart w:id="236" w:name="_ETM_Q1_3789000"/>
      <w:bookmarkEnd w:id="236"/>
      <w:r>
        <w:rPr>
          <w:rFonts w:hint="cs"/>
          <w:rtl/>
        </w:rPr>
        <w:t>לא.</w:t>
      </w:r>
    </w:p>
    <w:p w:rsidR="00F131BB" w:rsidRDefault="00F131BB" w:rsidP="00F131BB">
      <w:pPr>
        <w:rPr>
          <w:rtl/>
        </w:rPr>
      </w:pPr>
      <w:bookmarkStart w:id="237" w:name="_ETM_Q1_3790000"/>
      <w:bookmarkEnd w:id="237"/>
    </w:p>
    <w:p w:rsidR="00F131BB" w:rsidRDefault="00F131BB" w:rsidP="00F131BB">
      <w:pPr>
        <w:pStyle w:val="af6"/>
        <w:keepNext/>
        <w:rPr>
          <w:rtl/>
        </w:rPr>
      </w:pPr>
      <w:bookmarkStart w:id="238" w:name="ET_yor_5808_86"/>
      <w:r w:rsidRPr="00F131B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F13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F131BB" w:rsidRDefault="00F131BB" w:rsidP="00F131BB">
      <w:pPr>
        <w:pStyle w:val="KeepWithNext"/>
        <w:rPr>
          <w:rtl/>
        </w:rPr>
      </w:pPr>
    </w:p>
    <w:p w:rsidR="00F131BB" w:rsidRPr="00BA178D" w:rsidRDefault="00F131BB" w:rsidP="00F131BB">
      <w:pPr>
        <w:rPr>
          <w:rtl/>
        </w:rPr>
      </w:pPr>
      <w:r>
        <w:rPr>
          <w:rFonts w:hint="cs"/>
          <w:rtl/>
        </w:rPr>
        <w:t xml:space="preserve">אה, הוא רק מניף יד. </w:t>
      </w:r>
      <w:r w:rsidRPr="00BA178D">
        <w:rPr>
          <w:rFonts w:hint="cs"/>
          <w:rtl/>
        </w:rPr>
        <w:t>מי בעד להעביר את ההצעה לוועדה המיוחדת</w:t>
      </w:r>
      <w:bookmarkStart w:id="239" w:name="_ETM_Q1_3791000"/>
      <w:bookmarkEnd w:id="239"/>
      <w:r w:rsidRPr="00BA178D">
        <w:rPr>
          <w:rFonts w:hint="cs"/>
          <w:rtl/>
        </w:rPr>
        <w:t xml:space="preserve"> להתמודדות עם נגיף הקורונה? </w:t>
      </w:r>
    </w:p>
    <w:p w:rsidR="0085686B" w:rsidRDefault="0085686B" w:rsidP="00F131BB">
      <w:pPr>
        <w:rPr>
          <w:rtl/>
        </w:rPr>
      </w:pPr>
      <w:bookmarkStart w:id="240" w:name="_ETM_Q1_3794000"/>
      <w:bookmarkEnd w:id="240"/>
    </w:p>
    <w:p w:rsidR="0085686B" w:rsidRDefault="0085686B" w:rsidP="0085686B">
      <w:pPr>
        <w:pStyle w:val="af1"/>
        <w:keepNext/>
        <w:rPr>
          <w:rtl/>
        </w:rPr>
      </w:pPr>
      <w:bookmarkStart w:id="241" w:name="_ETM_Q1_3795000"/>
      <w:bookmarkEnd w:id="241"/>
      <w:r>
        <w:rPr>
          <w:rtl/>
        </w:rPr>
        <w:t>הצבעה</w:t>
      </w:r>
    </w:p>
    <w:p w:rsidR="0085686B" w:rsidRDefault="0085686B" w:rsidP="0085686B">
      <w:pPr>
        <w:pStyle w:val="--"/>
        <w:keepNext/>
        <w:rPr>
          <w:rtl/>
        </w:rPr>
      </w:pPr>
    </w:p>
    <w:p w:rsidR="0085686B" w:rsidRPr="0085686B" w:rsidRDefault="0085686B" w:rsidP="0085686B">
      <w:pPr>
        <w:pStyle w:val="af2"/>
        <w:rPr>
          <w:rtl/>
        </w:rPr>
      </w:pPr>
      <w:bookmarkStart w:id="242" w:name="_ETM_Q1_3797000"/>
      <w:bookmarkEnd w:id="242"/>
      <w:r w:rsidRPr="0085686B">
        <w:rPr>
          <w:rtl/>
        </w:rPr>
        <w:t xml:space="preserve">בעד </w:t>
      </w:r>
      <w:r w:rsidRPr="0085686B">
        <w:rPr>
          <w:rFonts w:hint="cs"/>
          <w:rtl/>
        </w:rPr>
        <w:t xml:space="preserve">להעביר לוועדת החוץ והביטחון </w:t>
      </w:r>
      <w:r w:rsidRPr="0085686B">
        <w:rPr>
          <w:rtl/>
        </w:rPr>
        <w:t xml:space="preserve">– </w:t>
      </w:r>
      <w:r>
        <w:rPr>
          <w:rFonts w:hint="cs"/>
          <w:rtl/>
        </w:rPr>
        <w:t>אין</w:t>
      </w:r>
    </w:p>
    <w:p w:rsidR="0085686B" w:rsidRPr="0085686B" w:rsidRDefault="0085686B" w:rsidP="0085686B">
      <w:pPr>
        <w:pStyle w:val="af2"/>
        <w:rPr>
          <w:rtl/>
        </w:rPr>
      </w:pPr>
      <w:r w:rsidRPr="0085686B">
        <w:rPr>
          <w:rFonts w:hint="cs"/>
          <w:rtl/>
        </w:rPr>
        <w:t>בעד להעביר לוועדה המיוחדת בעניין ההתמודדות עם נגיף הקורונה</w:t>
      </w:r>
      <w:r w:rsidR="00BA178D">
        <w:rPr>
          <w:rFonts w:hint="cs"/>
          <w:rtl/>
        </w:rPr>
        <w:t xml:space="preserve"> </w:t>
      </w:r>
      <w:r w:rsidRPr="0085686B">
        <w:rPr>
          <w:rtl/>
        </w:rPr>
        <w:t xml:space="preserve">– </w:t>
      </w:r>
      <w:r>
        <w:rPr>
          <w:rFonts w:hint="cs"/>
          <w:rtl/>
        </w:rPr>
        <w:t>14</w:t>
      </w:r>
    </w:p>
    <w:p w:rsidR="0085686B" w:rsidRPr="0085686B" w:rsidRDefault="00E66582" w:rsidP="0085686B">
      <w:pPr>
        <w:pStyle w:val="af2"/>
        <w:rPr>
          <w:rtl/>
        </w:rPr>
      </w:pPr>
      <w:r w:rsidRPr="0085686B">
        <w:rPr>
          <w:rFonts w:hint="cs"/>
          <w:rtl/>
        </w:rPr>
        <w:t xml:space="preserve">ההצעה להעביר </w:t>
      </w:r>
      <w:r w:rsidR="0085686B" w:rsidRPr="0085686B">
        <w:rPr>
          <w:rFonts w:hint="cs"/>
          <w:rtl/>
        </w:rPr>
        <w:t>לוועדה המיוחדת בעניין ההתמודדות עם נגיף הקורונה</w:t>
      </w:r>
      <w:r w:rsidR="00BA178D">
        <w:rPr>
          <w:rFonts w:hint="cs"/>
          <w:rtl/>
        </w:rPr>
        <w:t xml:space="preserve"> </w:t>
      </w:r>
      <w:r w:rsidRPr="0085686B">
        <w:rPr>
          <w:rFonts w:hint="cs"/>
          <w:rtl/>
        </w:rPr>
        <w:t>אושרה.</w:t>
      </w:r>
    </w:p>
    <w:p w:rsidR="0085686B" w:rsidRDefault="0085686B" w:rsidP="0085686B">
      <w:pPr>
        <w:pStyle w:val="af2"/>
        <w:rPr>
          <w:rtl/>
        </w:rPr>
      </w:pPr>
    </w:p>
    <w:p w:rsidR="0085686B" w:rsidRDefault="0085686B" w:rsidP="0085686B">
      <w:pPr>
        <w:pStyle w:val="af6"/>
        <w:keepNext/>
        <w:rPr>
          <w:rtl/>
        </w:rPr>
      </w:pPr>
      <w:bookmarkStart w:id="243" w:name="ET_yor_5808_87"/>
      <w:r w:rsidRPr="0085686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56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85686B" w:rsidRDefault="0085686B" w:rsidP="0085686B">
      <w:pPr>
        <w:pStyle w:val="KeepWithNext"/>
        <w:rPr>
          <w:rtl/>
        </w:rPr>
      </w:pPr>
    </w:p>
    <w:p w:rsidR="0085686B" w:rsidRDefault="0085686B" w:rsidP="0085686B">
      <w:pPr>
        <w:rPr>
          <w:rtl/>
        </w:rPr>
      </w:pPr>
      <w:bookmarkStart w:id="244" w:name="_ETM_Q1_3801000"/>
      <w:bookmarkEnd w:id="244"/>
      <w:r>
        <w:rPr>
          <w:rFonts w:hint="cs"/>
          <w:rtl/>
        </w:rPr>
        <w:t>תוצאות ההצבעה: 14 בעד ואפס -</w:t>
      </w:r>
      <w:bookmarkStart w:id="245" w:name="_ETM_Q1_3809000"/>
      <w:bookmarkEnd w:id="245"/>
      <w:r>
        <w:rPr>
          <w:rFonts w:hint="cs"/>
          <w:rtl/>
        </w:rPr>
        <w:t xml:space="preserve"> - -</w:t>
      </w:r>
    </w:p>
    <w:p w:rsidR="0085686B" w:rsidRDefault="0085686B" w:rsidP="0085686B">
      <w:pPr>
        <w:rPr>
          <w:rtl/>
        </w:rPr>
      </w:pPr>
    </w:p>
    <w:p w:rsidR="0085686B" w:rsidRDefault="0085686B" w:rsidP="0085686B">
      <w:pPr>
        <w:pStyle w:val="a4"/>
        <w:keepNext/>
        <w:rPr>
          <w:rtl/>
        </w:rPr>
      </w:pPr>
      <w:bookmarkStart w:id="246" w:name="ET_speaker_שלמה_קרעי_הליכוד_88"/>
      <w:r w:rsidRPr="008568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68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85686B" w:rsidRDefault="0085686B" w:rsidP="0085686B">
      <w:pPr>
        <w:pStyle w:val="KeepWithNext"/>
        <w:rPr>
          <w:rtl/>
        </w:rPr>
      </w:pPr>
    </w:p>
    <w:p w:rsidR="0085686B" w:rsidRDefault="0085686B" w:rsidP="0085686B">
      <w:pPr>
        <w:rPr>
          <w:rtl/>
        </w:rPr>
      </w:pPr>
      <w:bookmarkStart w:id="247" w:name="_ETM_Q1_3806000"/>
      <w:bookmarkEnd w:id="247"/>
      <w:r>
        <w:rPr>
          <w:rFonts w:hint="cs"/>
          <w:rtl/>
        </w:rPr>
        <w:t>תראו שהליכודניקים עומדים בסיכום עם החוק השני. בחוק הראשון</w:t>
      </w:r>
      <w:bookmarkStart w:id="248" w:name="_ETM_Q1_3811000"/>
      <w:bookmarkEnd w:id="248"/>
      <w:r>
        <w:rPr>
          <w:rFonts w:hint="cs"/>
          <w:rtl/>
        </w:rPr>
        <w:t xml:space="preserve"> - - -</w:t>
      </w:r>
    </w:p>
    <w:p w:rsidR="0085686B" w:rsidRDefault="0085686B" w:rsidP="0085686B">
      <w:pPr>
        <w:rPr>
          <w:rtl/>
        </w:rPr>
      </w:pPr>
      <w:bookmarkStart w:id="249" w:name="_ETM_Q1_3812000"/>
      <w:bookmarkEnd w:id="249"/>
    </w:p>
    <w:p w:rsidR="0085686B" w:rsidRDefault="0085686B" w:rsidP="0085686B">
      <w:pPr>
        <w:pStyle w:val="af6"/>
        <w:keepNext/>
        <w:rPr>
          <w:rtl/>
        </w:rPr>
      </w:pPr>
      <w:bookmarkStart w:id="250" w:name="ET_yor_5808_89"/>
      <w:r w:rsidRPr="0085686B">
        <w:rPr>
          <w:rStyle w:val="TagStyle"/>
          <w:rtl/>
        </w:rPr>
        <w:t xml:space="preserve"> &lt;&lt; יור &gt;&gt; </w:t>
      </w:r>
      <w:r>
        <w:rPr>
          <w:rtl/>
        </w:rPr>
        <w:t>היו"ר יזהר שי:</w:t>
      </w:r>
      <w:r w:rsidRPr="00856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85686B" w:rsidRDefault="0085686B" w:rsidP="0085686B">
      <w:pPr>
        <w:pStyle w:val="KeepWithNext"/>
        <w:rPr>
          <w:rtl/>
        </w:rPr>
      </w:pPr>
    </w:p>
    <w:p w:rsidR="0085686B" w:rsidRDefault="0085686B" w:rsidP="0085686B">
      <w:pPr>
        <w:rPr>
          <w:rtl/>
        </w:rPr>
      </w:pPr>
      <w:bookmarkStart w:id="251" w:name="_ETM_Q1_3813000"/>
      <w:bookmarkEnd w:id="251"/>
      <w:r>
        <w:rPr>
          <w:rFonts w:hint="cs"/>
          <w:rtl/>
        </w:rPr>
        <w:t xml:space="preserve">כל הכבוד. אנחנו נועלים את הישיבה. שבת שלום </w:t>
      </w:r>
      <w:bookmarkStart w:id="252" w:name="_ETM_Q1_3815000"/>
      <w:bookmarkEnd w:id="252"/>
      <w:r>
        <w:rPr>
          <w:rFonts w:hint="cs"/>
          <w:rtl/>
        </w:rPr>
        <w:t>לכולם, תודה רבה.</w:t>
      </w:r>
    </w:p>
    <w:p w:rsidR="00BA178D" w:rsidRDefault="00BA178D" w:rsidP="0085686B">
      <w:pPr>
        <w:rPr>
          <w:rtl/>
        </w:rPr>
      </w:pPr>
    </w:p>
    <w:p w:rsidR="0085686B" w:rsidRDefault="0085686B" w:rsidP="0085686B">
      <w:pPr>
        <w:rPr>
          <w:rtl/>
        </w:rPr>
      </w:pPr>
      <w:bookmarkStart w:id="253" w:name="_ETM_Q1_3817000"/>
      <w:bookmarkEnd w:id="253"/>
    </w:p>
    <w:p w:rsidR="00F131BB" w:rsidRDefault="0085686B" w:rsidP="00977575">
      <w:pPr>
        <w:pStyle w:val="afc"/>
        <w:keepNext/>
        <w:rPr>
          <w:rtl/>
        </w:rPr>
      </w:pPr>
      <w:bookmarkStart w:id="254" w:name="_ETM_Q1_3818000"/>
      <w:bookmarkStart w:id="255" w:name="ET_meetingend_20"/>
      <w:bookmarkEnd w:id="254"/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21:35.</w:t>
      </w:r>
      <w:r>
        <w:rPr>
          <w:rStyle w:val="TagStyle"/>
          <w:rFonts w:hint="cs"/>
          <w:rtl/>
        </w:rPr>
        <w:t xml:space="preserve"> &lt;&lt; סיום &gt;&gt;</w:t>
      </w:r>
      <w:r w:rsidR="00BA178D">
        <w:rPr>
          <w:rtl/>
          <w:lang w:eastAsia="he-IL"/>
        </w:rPr>
        <w:t xml:space="preserve"> </w:t>
      </w:r>
      <w:bookmarkStart w:id="256" w:name="_ETM_Q1_3805000"/>
      <w:bookmarkEnd w:id="255"/>
      <w:bookmarkEnd w:id="256"/>
    </w:p>
    <w:sectPr w:rsidR="00F131BB" w:rsidSect="002A5B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7C9" w:rsidRDefault="008707C9">
      <w:r>
        <w:separator/>
      </w:r>
    </w:p>
  </w:endnote>
  <w:endnote w:type="continuationSeparator" w:id="0">
    <w:p w:rsidR="008707C9" w:rsidRDefault="0087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86" w:rsidRDefault="002A5B86" w:rsidP="002A5B86">
    <w:pPr>
      <w:pStyle w:val="DocVersion"/>
      <w:rPr>
        <w:rtl/>
      </w:rPr>
    </w:pPr>
    <w:r>
      <w:rPr>
        <w:rtl/>
      </w:rPr>
      <w:t>06/05/2020</w:t>
    </w:r>
  </w:p>
  <w:p w:rsidR="002A5B86" w:rsidRPr="002A5B86" w:rsidRDefault="002A5B86" w:rsidP="002A5B86">
    <w:pPr>
      <w:pStyle w:val="DocVersion"/>
    </w:pPr>
    <w:r>
      <w:rPr>
        <w:rtl/>
      </w:rPr>
      <w:t>11:27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7C9" w:rsidRDefault="008707C9">
      <w:r>
        <w:separator/>
      </w:r>
    </w:p>
  </w:footnote>
  <w:footnote w:type="continuationSeparator" w:id="0">
    <w:p w:rsidR="008707C9" w:rsidRDefault="00870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7C9" w:rsidRDefault="008707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07C9" w:rsidRDefault="008707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7C9" w:rsidRDefault="008707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5B8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707C9" w:rsidRPr="00CC5815" w:rsidRDefault="00BA178D" w:rsidP="008E5E3F">
    <w:pPr>
      <w:pStyle w:val="a3"/>
      <w:ind w:firstLine="0"/>
    </w:pPr>
    <w:r>
      <w:rPr>
        <w:rFonts w:hint="cs"/>
        <w:rtl/>
      </w:rPr>
      <w:t>הוועדה המסדרת</w:t>
    </w:r>
  </w:p>
  <w:p w:rsidR="008707C9" w:rsidRPr="00CC5815" w:rsidRDefault="008707C9" w:rsidP="008E5E3F">
    <w:pPr>
      <w:pStyle w:val="a3"/>
      <w:ind w:firstLine="0"/>
      <w:rPr>
        <w:rtl/>
      </w:rPr>
    </w:pPr>
    <w:r>
      <w:rPr>
        <w:rtl/>
      </w:rPr>
      <w:t>16/04/2020</w:t>
    </w:r>
  </w:p>
  <w:p w:rsidR="008707C9" w:rsidRPr="00CC5815" w:rsidRDefault="008707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7C9" w:rsidRDefault="008707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07C9" w:rsidRDefault="008707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07C9" w:rsidRDefault="008707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086DEA"/>
    <w:multiLevelType w:val="multilevel"/>
    <w:tmpl w:val="C6BA4406"/>
    <w:lvl w:ilvl="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" w15:restartNumberingAfterBreak="0">
    <w:nsid w:val="105B2BD6"/>
    <w:multiLevelType w:val="hybridMultilevel"/>
    <w:tmpl w:val="CC2EB20C"/>
    <w:lvl w:ilvl="0" w:tplc="C916DBD4">
      <w:start w:val="1"/>
      <w:numFmt w:val="hebrew1"/>
      <w:lvlText w:val="%1."/>
      <w:lvlJc w:val="left"/>
      <w:pPr>
        <w:ind w:left="1080" w:hanging="360"/>
      </w:pPr>
      <w:rPr>
        <w:rFonts w:cs="Arial" w:hint="default"/>
        <w:b w:val="0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71298"/>
    <w:multiLevelType w:val="hybridMultilevel"/>
    <w:tmpl w:val="D6E6D230"/>
    <w:lvl w:ilvl="0" w:tplc="D70C682C">
      <w:start w:val="1"/>
      <w:numFmt w:val="hebrew1"/>
      <w:lvlText w:val="%1."/>
      <w:lvlJc w:val="left"/>
      <w:pPr>
        <w:ind w:left="720" w:hanging="360"/>
      </w:pPr>
      <w:rPr>
        <w:rFonts w:cs="Arial" w:hint="default"/>
        <w:b w:val="0"/>
        <w:color w:val="01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DE"/>
    <w:rsid w:val="0002047E"/>
    <w:rsid w:val="00037279"/>
    <w:rsid w:val="00063FC1"/>
    <w:rsid w:val="00067F42"/>
    <w:rsid w:val="00092B80"/>
    <w:rsid w:val="000A17C6"/>
    <w:rsid w:val="000B060C"/>
    <w:rsid w:val="000B2EE6"/>
    <w:rsid w:val="000C47F5"/>
    <w:rsid w:val="000E3314"/>
    <w:rsid w:val="000F0FCE"/>
    <w:rsid w:val="000F2459"/>
    <w:rsid w:val="0012559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B8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20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7558"/>
    <w:rsid w:val="007509A6"/>
    <w:rsid w:val="00756209"/>
    <w:rsid w:val="007872B4"/>
    <w:rsid w:val="00791CBE"/>
    <w:rsid w:val="007C693F"/>
    <w:rsid w:val="007C6ADD"/>
    <w:rsid w:val="00813E5B"/>
    <w:rsid w:val="0082136D"/>
    <w:rsid w:val="008320F6"/>
    <w:rsid w:val="00841223"/>
    <w:rsid w:val="00846BE9"/>
    <w:rsid w:val="00853207"/>
    <w:rsid w:val="0085686B"/>
    <w:rsid w:val="008707C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575"/>
    <w:rsid w:val="009830CB"/>
    <w:rsid w:val="009A013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78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54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58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1BB"/>
    <w:rsid w:val="00F16831"/>
    <w:rsid w:val="00F41C33"/>
    <w:rsid w:val="00F423F1"/>
    <w:rsid w:val="00F4792E"/>
    <w:rsid w:val="00F52A5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F896108"/>
  <w15:docId w15:val="{60A3E6E3-3E0A-4998-8F2E-65AF51A0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FC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13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9BF51-280A-49CB-A7D0-CA2DC3089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2197</Words>
  <Characters>10988</Characters>
  <Application>Microsoft Office Word</Application>
  <DocSecurity>0</DocSecurity>
  <Lines>91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2020-05-06T08:27:00Z</dcterms:modified>
</cp:coreProperties>
</file>