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333BB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913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33B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33B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20</w:t>
      </w:r>
    </w:p>
    <w:p w:rsidR="00E64116" w:rsidRPr="008713A4" w:rsidRDefault="00333B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6B258E">
        <w:rPr>
          <w:rFonts w:hint="cs"/>
          <w:b/>
          <w:bCs/>
          <w:rtl/>
        </w:rPr>
        <w:t xml:space="preserve"> הוועדה המיוחדת בעניין התמודדות עם נגיף הקורונה</w:t>
      </w:r>
    </w:p>
    <w:p w:rsidR="00E64116" w:rsidRPr="008713A4" w:rsidRDefault="00333BB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חמישי, כ"ב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(16 באפריל 2020), שעה 11:00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33BBF" w:rsidP="00333BBF">
      <w:pPr>
        <w:spacing w:before="60"/>
        <w:ind w:firstLine="0"/>
        <w:rPr>
          <w:rtl/>
        </w:rPr>
      </w:pPr>
      <w:bookmarkStart w:id="1" w:name="ET_subject_618246_1"/>
      <w:r w:rsidRPr="00333BBF">
        <w:rPr>
          <w:rStyle w:val="TagStyle"/>
          <w:rtl/>
        </w:rPr>
        <w:t xml:space="preserve"> &lt;&lt; נושא &gt;&gt; </w:t>
      </w:r>
      <w:r w:rsidRPr="00333BBF">
        <w:rPr>
          <w:rtl/>
        </w:rPr>
        <w:t>סוגיית בדיקות המעבדה לזיהוי נגיף הקורונה</w:t>
      </w:r>
      <w:r w:rsidRPr="00333BBF">
        <w:rPr>
          <w:rStyle w:val="TagStyle"/>
          <w:rtl/>
        </w:rPr>
        <w:t xml:space="preserve"> &lt;&lt; נושא &gt;&gt;</w:t>
      </w:r>
      <w:bookmarkEnd w:id="1"/>
      <w:r w:rsidR="00E3230C">
        <w:rPr>
          <w:rtl/>
        </w:rPr>
        <w:t xml:space="preserve">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333BBF" w:rsidRPr="008713A4" w:rsidRDefault="00333BB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57524" w:rsidRDefault="00333BBF" w:rsidP="00EC1FB3">
      <w:pPr>
        <w:ind w:firstLine="0"/>
        <w:rPr>
          <w:rtl/>
        </w:rPr>
      </w:pPr>
      <w:r w:rsidRPr="00C57524">
        <w:rPr>
          <w:rtl/>
        </w:rPr>
        <w:t>עפר שלח – היו"ר</w:t>
      </w:r>
    </w:p>
    <w:p w:rsidR="00333BBF" w:rsidRPr="00C57524" w:rsidRDefault="00333BBF" w:rsidP="00EC1FB3">
      <w:pPr>
        <w:ind w:firstLine="0"/>
        <w:rPr>
          <w:rtl/>
        </w:rPr>
      </w:pPr>
      <w:r w:rsidRPr="00C57524">
        <w:rPr>
          <w:rtl/>
        </w:rPr>
        <w:t>מיקי חיימוביץ'</w:t>
      </w:r>
    </w:p>
    <w:p w:rsidR="00333BBF" w:rsidRDefault="006B258E" w:rsidP="005C3670">
      <w:pPr>
        <w:ind w:firstLine="0"/>
        <w:rPr>
          <w:rtl/>
        </w:rPr>
      </w:pPr>
      <w:r w:rsidRPr="00C57524">
        <w:rPr>
          <w:rtl/>
        </w:rPr>
        <w:t xml:space="preserve">יוליה </w:t>
      </w:r>
      <w:proofErr w:type="spellStart"/>
      <w:r w:rsidRPr="00C57524">
        <w:rPr>
          <w:rtl/>
        </w:rPr>
        <w:t>מלינובסקי</w:t>
      </w:r>
      <w:proofErr w:type="spellEnd"/>
    </w:p>
    <w:p w:rsidR="00333BBF" w:rsidRPr="008713A4" w:rsidRDefault="00333BB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2265B" w:rsidRPr="0082136D" w:rsidRDefault="00F2265B" w:rsidP="00F2265B">
      <w:pPr>
        <w:ind w:firstLine="0"/>
        <w:rPr>
          <w:rtl/>
        </w:rPr>
      </w:pPr>
      <w:r>
        <w:rPr>
          <w:rFonts w:hint="cs"/>
          <w:rtl/>
        </w:rPr>
        <w:t>משה אבוטבול</w:t>
      </w:r>
    </w:p>
    <w:p w:rsidR="00F2265B" w:rsidRDefault="00F2265B" w:rsidP="00F2265B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0C47F5" w:rsidRDefault="00692E28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6E0B5C" w:rsidP="00DE5B80">
      <w:pPr>
        <w:ind w:firstLine="0"/>
        <w:rPr>
          <w:rtl/>
        </w:rPr>
      </w:pP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</w:p>
    <w:p w:rsidR="00F2265B" w:rsidRPr="00C57524" w:rsidRDefault="00F2265B" w:rsidP="00DE5B80">
      <w:pPr>
        <w:ind w:firstLine="0"/>
        <w:rPr>
          <w:rtl/>
        </w:rPr>
      </w:pPr>
    </w:p>
    <w:p w:rsidR="00C57524" w:rsidRPr="00C57524" w:rsidRDefault="00C57524" w:rsidP="00DE5B80">
      <w:pPr>
        <w:ind w:firstLine="0"/>
        <w:rPr>
          <w:rtl/>
        </w:rPr>
      </w:pPr>
    </w:p>
    <w:p w:rsidR="00E64116" w:rsidRPr="008713A4" w:rsidRDefault="005C3670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משתתפים באמצעים מקוונים</w:t>
      </w:r>
      <w:r w:rsidR="00E64116"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56"/>
        <w:gridCol w:w="336"/>
        <w:gridCol w:w="2939"/>
      </w:tblGrid>
      <w:tr w:rsidR="00D2166E" w:rsidTr="00D2166E">
        <w:tc>
          <w:tcPr>
            <w:tcW w:w="0" w:type="auto"/>
            <w:hideMark/>
          </w:tcPr>
          <w:p w:rsidR="00D2166E" w:rsidRDefault="00D2166E">
            <w:pPr>
              <w:ind w:firstLine="0"/>
            </w:pPr>
            <w:r w:rsidRPr="00D2166E">
              <w:rPr>
                <w:rtl/>
              </w:rPr>
              <w:t xml:space="preserve">פרופ' איתמר </w:t>
            </w:r>
            <w:proofErr w:type="spellStart"/>
            <w:r w:rsidRPr="00D2166E">
              <w:rPr>
                <w:rtl/>
              </w:rPr>
              <w:t>גרוטו</w:t>
            </w:r>
            <w:proofErr w:type="spellEnd"/>
          </w:p>
        </w:tc>
        <w:tc>
          <w:tcPr>
            <w:tcW w:w="0" w:type="auto"/>
            <w:hideMark/>
          </w:tcPr>
          <w:p w:rsidR="00D2166E" w:rsidRDefault="00D216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166E" w:rsidRDefault="00D2166E">
            <w:pPr>
              <w:ind w:firstLine="0"/>
              <w:rPr>
                <w:rtl/>
              </w:rPr>
            </w:pPr>
            <w:r w:rsidRPr="00D2166E">
              <w:rPr>
                <w:rtl/>
              </w:rPr>
              <w:t>המשנה למנכ"ל משרד הבריאות</w:t>
            </w:r>
          </w:p>
        </w:tc>
      </w:tr>
      <w:tr w:rsidR="00D2166E" w:rsidTr="00D2166E">
        <w:tc>
          <w:tcPr>
            <w:tcW w:w="0" w:type="auto"/>
            <w:hideMark/>
          </w:tcPr>
          <w:p w:rsidR="00D2166E" w:rsidRDefault="005C3670">
            <w:pPr>
              <w:ind w:firstLine="0"/>
              <w:rPr>
                <w:rtl/>
              </w:rPr>
            </w:pPr>
            <w:r w:rsidRPr="005C3670">
              <w:rPr>
                <w:rtl/>
              </w:rPr>
              <w:t>פרופ' אלון חן</w:t>
            </w:r>
          </w:p>
        </w:tc>
        <w:tc>
          <w:tcPr>
            <w:tcW w:w="0" w:type="auto"/>
            <w:hideMark/>
          </w:tcPr>
          <w:p w:rsidR="00D2166E" w:rsidRDefault="00D2166E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D2166E" w:rsidRDefault="005C3670">
            <w:pPr>
              <w:ind w:firstLine="0"/>
              <w:rPr>
                <w:rtl/>
              </w:rPr>
            </w:pPr>
            <w:r w:rsidRPr="005C3670">
              <w:rPr>
                <w:rtl/>
              </w:rPr>
              <w:t>נשיא מכון ויצמן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A3185A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סגנית </w:t>
      </w:r>
      <w:r w:rsidR="00E64116"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="00E64116" w:rsidRPr="008713A4">
        <w:rPr>
          <w:b/>
          <w:bCs/>
          <w:u w:val="single"/>
          <w:rtl/>
        </w:rPr>
        <w:t>ת הוועדה</w:t>
      </w:r>
      <w:r w:rsidR="00E64116" w:rsidRPr="008713A4">
        <w:rPr>
          <w:rFonts w:hint="cs"/>
          <w:b/>
          <w:bCs/>
          <w:u w:val="single"/>
          <w:rtl/>
        </w:rPr>
        <w:t>:</w:t>
      </w:r>
    </w:p>
    <w:p w:rsidR="00E64116" w:rsidRDefault="00692E28" w:rsidP="00DE5B80">
      <w:pPr>
        <w:ind w:firstLine="0"/>
        <w:rPr>
          <w:rtl/>
        </w:rPr>
      </w:pPr>
      <w:r w:rsidRPr="00A3185A">
        <w:rPr>
          <w:rFonts w:hint="cs"/>
          <w:rtl/>
        </w:rPr>
        <w:t>אורית ארז</w:t>
      </w:r>
    </w:p>
    <w:p w:rsidR="00C57524" w:rsidRDefault="00C57524" w:rsidP="00DE5B80">
      <w:pPr>
        <w:ind w:firstLine="0"/>
        <w:rPr>
          <w:rtl/>
        </w:rPr>
      </w:pPr>
    </w:p>
    <w:p w:rsidR="00C57524" w:rsidRPr="008713A4" w:rsidRDefault="00C57524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333BBF" w:rsidP="008320F6">
      <w:pPr>
        <w:ind w:firstLine="0"/>
        <w:rPr>
          <w:rtl/>
        </w:rPr>
      </w:pPr>
      <w:r>
        <w:rPr>
          <w:rtl/>
        </w:rPr>
        <w:t>אלון דמלה</w:t>
      </w:r>
    </w:p>
    <w:p w:rsidR="00333BBF" w:rsidRDefault="00333BBF" w:rsidP="008320F6">
      <w:pPr>
        <w:ind w:firstLine="0"/>
        <w:rPr>
          <w:rtl/>
        </w:rPr>
      </w:pPr>
    </w:p>
    <w:p w:rsidR="00333BBF" w:rsidRDefault="00333BB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33BBF" w:rsidRDefault="00333BBF" w:rsidP="00333BBF">
      <w:pPr>
        <w:pStyle w:val="a6"/>
        <w:keepNext/>
        <w:rPr>
          <w:rtl/>
        </w:rPr>
      </w:pPr>
      <w:bookmarkStart w:id="2" w:name="ET_subject_618246_2"/>
      <w:r w:rsidRPr="00333BB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סוגיית בדיקות המעבדה לזיהוי נגיף הקורונה</w:t>
      </w:r>
      <w:r w:rsidRPr="00333BBF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2"/>
    </w:p>
    <w:p w:rsidR="00333BBF" w:rsidRDefault="00333BBF" w:rsidP="00333BBF">
      <w:pPr>
        <w:pStyle w:val="KeepWithNext"/>
        <w:rPr>
          <w:rtl/>
        </w:rPr>
      </w:pP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af6"/>
        <w:keepNext/>
        <w:rPr>
          <w:rtl/>
        </w:rPr>
      </w:pPr>
      <w:bookmarkStart w:id="3" w:name="ET_yor_5110_3"/>
      <w:r w:rsidRPr="00333B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33B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"/>
    </w:p>
    <w:p w:rsidR="00333BBF" w:rsidRDefault="00333BBF" w:rsidP="00333BBF">
      <w:pPr>
        <w:pStyle w:val="KeepWithNext"/>
        <w:rPr>
          <w:rtl/>
        </w:rPr>
      </w:pPr>
    </w:p>
    <w:p w:rsidR="00F72426" w:rsidRDefault="00F72426" w:rsidP="005C3670">
      <w:pPr>
        <w:rPr>
          <w:rtl/>
        </w:rPr>
      </w:pPr>
      <w:r>
        <w:rPr>
          <w:rFonts w:hint="cs"/>
          <w:rtl/>
        </w:rPr>
        <w:t xml:space="preserve">הנושא הבא הוא נושא שהיה הרבה מאוד בכותרות </w:t>
      </w:r>
      <w:bookmarkStart w:id="4" w:name="_ETM_Q1_4938000"/>
      <w:bookmarkEnd w:id="4"/>
      <w:r>
        <w:rPr>
          <w:rFonts w:hint="cs"/>
          <w:rtl/>
        </w:rPr>
        <w:t>במהלך סוף השבוע הזה, כי</w:t>
      </w:r>
      <w:r w:rsidR="00A3185A">
        <w:rPr>
          <w:rFonts w:hint="cs"/>
          <w:rtl/>
        </w:rPr>
        <w:t>,</w:t>
      </w:r>
      <w:r>
        <w:rPr>
          <w:rFonts w:hint="cs"/>
          <w:rtl/>
        </w:rPr>
        <w:t xml:space="preserve"> בין השאר</w:t>
      </w:r>
      <w:r w:rsidR="00A3185A">
        <w:rPr>
          <w:rFonts w:hint="cs"/>
          <w:rtl/>
        </w:rPr>
        <w:t>,</w:t>
      </w:r>
      <w:r>
        <w:rPr>
          <w:rFonts w:hint="cs"/>
          <w:rtl/>
        </w:rPr>
        <w:t xml:space="preserve"> הוא גם מופיע </w:t>
      </w:r>
      <w:bookmarkStart w:id="5" w:name="_ETM_Q1_4941000"/>
      <w:bookmarkEnd w:id="5"/>
      <w:r>
        <w:rPr>
          <w:rFonts w:hint="cs"/>
          <w:rtl/>
        </w:rPr>
        <w:t>בדוח, במסמך המאוד מפורט, שאני לא יודע אם הגיע אל כולם, של מכון גרטנר שהוא,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לצורך העניין, אם </w:t>
      </w:r>
      <w:bookmarkStart w:id="6" w:name="_ETM_Q1_4951000"/>
      <w:bookmarkEnd w:id="6"/>
      <w:r w:rsidR="00A3185A">
        <w:rPr>
          <w:rFonts w:hint="cs"/>
          <w:rtl/>
        </w:rPr>
        <w:t xml:space="preserve">תרצו, מעבדת המחקר או </w:t>
      </w:r>
      <w:r>
        <w:rPr>
          <w:rFonts w:hint="cs"/>
          <w:rtl/>
        </w:rPr>
        <w:t xml:space="preserve">מכון המחקר העיקרי גם של מערכת </w:t>
      </w:r>
      <w:bookmarkStart w:id="7" w:name="_ETM_Q1_4953000"/>
      <w:bookmarkEnd w:id="7"/>
      <w:r>
        <w:rPr>
          <w:rFonts w:hint="cs"/>
          <w:rtl/>
        </w:rPr>
        <w:t xml:space="preserve">הבריאות עצמה, שאמר שהבעיה היא, ואנחנו כל הזמן מתמקדים </w:t>
      </w:r>
      <w:bookmarkStart w:id="8" w:name="_ETM_Q1_4960000"/>
      <w:bookmarkEnd w:id="8"/>
      <w:r>
        <w:rPr>
          <w:rFonts w:hint="cs"/>
          <w:rtl/>
        </w:rPr>
        <w:t>בכמות הבדיקות שנעשות וכן הלאה, אבל הבעיה היא בכלל בעיבוד</w:t>
      </w:r>
      <w:bookmarkStart w:id="9" w:name="_ETM_Q1_4964000"/>
      <w:bookmarkEnd w:id="9"/>
      <w:r>
        <w:rPr>
          <w:rFonts w:hint="cs"/>
          <w:rtl/>
        </w:rPr>
        <w:t xml:space="preserve"> הנתונים ובזה שתוצאות הבדיקה מגיעות, אם אנחנו לוקחים מיום הבדיקה, או אם אנחנו לוקחים מיום הה</w:t>
      </w:r>
      <w:r w:rsidR="00A47DF9">
        <w:rPr>
          <w:rFonts w:hint="cs"/>
          <w:rtl/>
        </w:rPr>
        <w:t>י</w:t>
      </w:r>
      <w:r>
        <w:rPr>
          <w:rFonts w:hint="cs"/>
          <w:rtl/>
        </w:rPr>
        <w:t xml:space="preserve">דבקות, </w:t>
      </w:r>
      <w:bookmarkStart w:id="10" w:name="_ETM_Q1_4971000"/>
      <w:bookmarkEnd w:id="10"/>
      <w:r>
        <w:rPr>
          <w:rFonts w:hint="cs"/>
          <w:rtl/>
        </w:rPr>
        <w:t>שהוא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שלושה-ארבעה ימים לפני </w:t>
      </w:r>
      <w:r>
        <w:rPr>
          <w:rtl/>
        </w:rPr>
        <w:t>–</w:t>
      </w:r>
      <w:r>
        <w:rPr>
          <w:rFonts w:hint="cs"/>
          <w:rtl/>
        </w:rPr>
        <w:t xml:space="preserve"> מיום הה</w:t>
      </w:r>
      <w:r w:rsidR="00A47DF9">
        <w:rPr>
          <w:rFonts w:hint="cs"/>
          <w:rtl/>
        </w:rPr>
        <w:t>י</w:t>
      </w:r>
      <w:r>
        <w:rPr>
          <w:rFonts w:hint="cs"/>
          <w:rtl/>
        </w:rPr>
        <w:t>דבקות, הם</w:t>
      </w:r>
      <w:bookmarkStart w:id="11" w:name="_ETM_Q1_4978000"/>
      <w:bookmarkEnd w:id="11"/>
      <w:r>
        <w:rPr>
          <w:rFonts w:hint="cs"/>
          <w:rtl/>
        </w:rPr>
        <w:t xml:space="preserve"> נוקבים במספר 11 יום </w:t>
      </w:r>
      <w:r>
        <w:rPr>
          <w:rtl/>
        </w:rPr>
        <w:t>–</w:t>
      </w:r>
      <w:r>
        <w:rPr>
          <w:rFonts w:hint="cs"/>
          <w:rtl/>
        </w:rPr>
        <w:t xml:space="preserve"> מיום הבדיקה </w:t>
      </w:r>
      <w:bookmarkStart w:id="12" w:name="_ETM_Q1_4976000"/>
      <w:bookmarkEnd w:id="12"/>
      <w:r w:rsidR="00A3185A">
        <w:rPr>
          <w:rFonts w:hint="cs"/>
          <w:rtl/>
        </w:rPr>
        <w:t>זה בערך שבוע.</w:t>
      </w:r>
      <w:r w:rsidR="00E3230C">
        <w:rPr>
          <w:rFonts w:hint="cs"/>
          <w:rtl/>
        </w:rPr>
        <w:t xml:space="preserve"> </w:t>
      </w:r>
      <w:r w:rsidR="00C41C49">
        <w:rPr>
          <w:rFonts w:hint="cs"/>
          <w:rtl/>
        </w:rPr>
        <w:t>ובשבוע הזה ברור שאדם ש</w:t>
      </w:r>
      <w:r>
        <w:rPr>
          <w:rFonts w:hint="cs"/>
          <w:rtl/>
        </w:rPr>
        <w:t xml:space="preserve">לא </w:t>
      </w:r>
      <w:bookmarkStart w:id="13" w:name="_ETM_Q1_4980000"/>
      <w:bookmarkEnd w:id="13"/>
      <w:r>
        <w:rPr>
          <w:rFonts w:hint="cs"/>
          <w:rtl/>
        </w:rPr>
        <w:t xml:space="preserve">יודע שהוא חולה ולא קיבל </w:t>
      </w:r>
      <w:r w:rsidR="004737BA">
        <w:rPr>
          <w:rFonts w:hint="cs"/>
          <w:rtl/>
        </w:rPr>
        <w:t>את ה</w:t>
      </w:r>
      <w:r>
        <w:rPr>
          <w:rFonts w:hint="cs"/>
          <w:rtl/>
        </w:rPr>
        <w:t xml:space="preserve">תוצאות של </w:t>
      </w:r>
      <w:r w:rsidR="00C41C49">
        <w:rPr>
          <w:rFonts w:hint="cs"/>
          <w:rtl/>
        </w:rPr>
        <w:t>ה</w:t>
      </w:r>
      <w:r>
        <w:rPr>
          <w:rFonts w:hint="cs"/>
          <w:rtl/>
        </w:rPr>
        <w:t>בדיקה, הסיכוי שהוא</w:t>
      </w:r>
      <w:bookmarkStart w:id="14" w:name="_ETM_Q1_4984000"/>
      <w:bookmarkEnd w:id="14"/>
      <w:r>
        <w:rPr>
          <w:rFonts w:hint="cs"/>
          <w:rtl/>
        </w:rPr>
        <w:t xml:space="preserve"> ידביק אנשים אחרים הוא מאוד גבוה. אנחנו רואים שגם במדינות </w:t>
      </w:r>
      <w:bookmarkStart w:id="15" w:name="_ETM_Q1_4990000"/>
      <w:bookmarkEnd w:id="15"/>
      <w:r>
        <w:rPr>
          <w:rFonts w:hint="cs"/>
          <w:rtl/>
        </w:rPr>
        <w:t>אחרות יש</w:t>
      </w:r>
      <w:r w:rsidR="005C3670">
        <w:rPr>
          <w:rFonts w:hint="cs"/>
          <w:rtl/>
        </w:rPr>
        <w:t xml:space="preserve"> מערכות שגורמות לזה שהבדיקה </w:t>
      </w:r>
      <w:r>
        <w:rPr>
          <w:rFonts w:hint="cs"/>
          <w:rtl/>
        </w:rPr>
        <w:t>לוקח</w:t>
      </w:r>
      <w:r w:rsidR="005C3670">
        <w:rPr>
          <w:rFonts w:hint="cs"/>
          <w:rtl/>
        </w:rPr>
        <w:t>ת אולי 48 שעות</w:t>
      </w:r>
      <w:r>
        <w:rPr>
          <w:rFonts w:hint="cs"/>
          <w:rtl/>
        </w:rPr>
        <w:t xml:space="preserve">, </w:t>
      </w:r>
      <w:bookmarkStart w:id="16" w:name="_ETM_Q1_4996000"/>
      <w:bookmarkEnd w:id="16"/>
      <w:r w:rsidR="00F2265B">
        <w:rPr>
          <w:rFonts w:hint="cs"/>
          <w:rtl/>
        </w:rPr>
        <w:t>במקרה הגרוע.</w:t>
      </w:r>
    </w:p>
    <w:p w:rsidR="00F72426" w:rsidRDefault="00F72426" w:rsidP="00333BBF">
      <w:pPr>
        <w:rPr>
          <w:rtl/>
        </w:rPr>
      </w:pPr>
    </w:p>
    <w:p w:rsidR="00333BBF" w:rsidRDefault="00F72426" w:rsidP="003E03DA">
      <w:pPr>
        <w:rPr>
          <w:rtl/>
        </w:rPr>
      </w:pPr>
      <w:r>
        <w:rPr>
          <w:rFonts w:hint="cs"/>
          <w:rtl/>
        </w:rPr>
        <w:t xml:space="preserve">נמצא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</w:t>
      </w:r>
      <w:r w:rsidR="00333BBF">
        <w:rPr>
          <w:rFonts w:hint="cs"/>
          <w:rtl/>
        </w:rPr>
        <w:t>איתמר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? המשנה </w:t>
      </w:r>
      <w:bookmarkStart w:id="17" w:name="_ETM_Q1_4999000"/>
      <w:bookmarkEnd w:id="17"/>
      <w:r>
        <w:rPr>
          <w:rFonts w:hint="cs"/>
          <w:rtl/>
        </w:rPr>
        <w:t>למנכ"ל משרד הבריאות.</w:t>
      </w:r>
    </w:p>
    <w:p w:rsidR="00F72426" w:rsidRDefault="00F72426" w:rsidP="00F72426">
      <w:pPr>
        <w:rPr>
          <w:rtl/>
        </w:rPr>
      </w:pPr>
      <w:bookmarkStart w:id="18" w:name="_ETM_Q1_5005000"/>
      <w:bookmarkEnd w:id="18"/>
    </w:p>
    <w:p w:rsidR="00F72426" w:rsidRDefault="00F72426" w:rsidP="00F72426">
      <w:pPr>
        <w:pStyle w:val="a4"/>
        <w:keepNext/>
        <w:rPr>
          <w:rtl/>
        </w:rPr>
      </w:pPr>
      <w:bookmarkStart w:id="19" w:name="ET_speaker_איתמר_גרוטו_53"/>
      <w:r w:rsidRPr="00F72426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7242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"/>
    </w:p>
    <w:p w:rsidR="00F72426" w:rsidRDefault="00F72426" w:rsidP="00F72426">
      <w:pPr>
        <w:pStyle w:val="KeepWithNext"/>
        <w:rPr>
          <w:rtl/>
        </w:rPr>
      </w:pPr>
    </w:p>
    <w:p w:rsidR="00F72426" w:rsidRDefault="00F72426" w:rsidP="00F72426">
      <w:pPr>
        <w:rPr>
          <w:rtl/>
        </w:rPr>
      </w:pPr>
      <w:r>
        <w:rPr>
          <w:rFonts w:hint="cs"/>
          <w:rtl/>
        </w:rPr>
        <w:t>כן, נמצא, נמצא.</w:t>
      </w:r>
    </w:p>
    <w:p w:rsidR="00F72426" w:rsidRDefault="00F72426" w:rsidP="00333BBF">
      <w:pPr>
        <w:rPr>
          <w:rtl/>
        </w:rPr>
      </w:pPr>
      <w:bookmarkStart w:id="20" w:name="_ETM_Q1_5003000"/>
      <w:bookmarkEnd w:id="20"/>
    </w:p>
    <w:p w:rsidR="00333BBF" w:rsidRDefault="00333BBF" w:rsidP="00333BBF">
      <w:pPr>
        <w:pStyle w:val="af6"/>
        <w:keepNext/>
        <w:rPr>
          <w:rtl/>
        </w:rPr>
      </w:pPr>
      <w:bookmarkStart w:id="21" w:name="ET_yor_5110_5"/>
      <w:r w:rsidRPr="00333B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33B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"/>
    </w:p>
    <w:p w:rsidR="00333BBF" w:rsidRDefault="00333BBF" w:rsidP="00333BBF">
      <w:pPr>
        <w:pStyle w:val="KeepWithNext"/>
        <w:rPr>
          <w:rtl/>
        </w:rPr>
      </w:pPr>
    </w:p>
    <w:p w:rsidR="00333BBF" w:rsidRDefault="00333BBF" w:rsidP="00333BBF">
      <w:pPr>
        <w:rPr>
          <w:rtl/>
        </w:rPr>
      </w:pPr>
      <w:r>
        <w:rPr>
          <w:rFonts w:hint="cs"/>
          <w:rtl/>
        </w:rPr>
        <w:t>איתמר</w:t>
      </w:r>
      <w:r w:rsidR="00F72426">
        <w:rPr>
          <w:rFonts w:hint="cs"/>
          <w:rtl/>
        </w:rPr>
        <w:t>, בוקר טוב</w:t>
      </w:r>
      <w:r w:rsidR="0095688E">
        <w:rPr>
          <w:rFonts w:hint="cs"/>
          <w:rtl/>
        </w:rPr>
        <w:t>.</w:t>
      </w:r>
    </w:p>
    <w:p w:rsidR="0095688E" w:rsidRDefault="0095688E" w:rsidP="00333BBF">
      <w:pPr>
        <w:rPr>
          <w:rtl/>
        </w:rPr>
      </w:pPr>
    </w:p>
    <w:p w:rsidR="0095688E" w:rsidRDefault="0095688E" w:rsidP="0095688E">
      <w:pPr>
        <w:pStyle w:val="-"/>
        <w:keepNext/>
        <w:rPr>
          <w:rtl/>
        </w:rPr>
      </w:pPr>
      <w:bookmarkStart w:id="22" w:name="ET_speakercontinue_איתמר_גרוטו_54"/>
      <w:r w:rsidRPr="009568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9568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"/>
    </w:p>
    <w:p w:rsidR="0095688E" w:rsidRDefault="0095688E" w:rsidP="0095688E">
      <w:pPr>
        <w:pStyle w:val="KeepWithNext"/>
        <w:rPr>
          <w:rtl/>
        </w:rPr>
      </w:pPr>
    </w:p>
    <w:p w:rsidR="0095688E" w:rsidRDefault="0095688E" w:rsidP="0095688E">
      <w:pPr>
        <w:rPr>
          <w:rtl/>
        </w:rPr>
      </w:pPr>
      <w:r>
        <w:rPr>
          <w:rFonts w:hint="cs"/>
          <w:rtl/>
        </w:rPr>
        <w:t>בוקר</w:t>
      </w:r>
      <w:bookmarkStart w:id="23" w:name="_ETM_Q1_5008000"/>
      <w:bookmarkEnd w:id="23"/>
      <w:r>
        <w:rPr>
          <w:rFonts w:hint="cs"/>
          <w:rtl/>
        </w:rPr>
        <w:t xml:space="preserve"> טוב, עפר.</w:t>
      </w:r>
    </w:p>
    <w:p w:rsidR="0095688E" w:rsidRDefault="0095688E" w:rsidP="0095688E">
      <w:pPr>
        <w:rPr>
          <w:rtl/>
        </w:rPr>
      </w:pPr>
      <w:bookmarkStart w:id="24" w:name="_ETM_Q1_5012000"/>
      <w:bookmarkEnd w:id="24"/>
    </w:p>
    <w:p w:rsidR="0095688E" w:rsidRDefault="0095688E" w:rsidP="0095688E">
      <w:pPr>
        <w:pStyle w:val="af6"/>
        <w:keepNext/>
        <w:rPr>
          <w:rtl/>
        </w:rPr>
      </w:pPr>
      <w:bookmarkStart w:id="25" w:name="ET_yor_5110_55"/>
      <w:r w:rsidRPr="0095688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6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"/>
    </w:p>
    <w:p w:rsidR="0095688E" w:rsidRDefault="0095688E" w:rsidP="0095688E">
      <w:pPr>
        <w:pStyle w:val="KeepWithNext"/>
        <w:rPr>
          <w:rtl/>
        </w:rPr>
      </w:pPr>
    </w:p>
    <w:p w:rsidR="00333BBF" w:rsidRDefault="0095688E" w:rsidP="0095688E">
      <w:pPr>
        <w:rPr>
          <w:rtl/>
        </w:rPr>
      </w:pPr>
      <w:r>
        <w:rPr>
          <w:rFonts w:hint="cs"/>
          <w:rtl/>
        </w:rPr>
        <w:t xml:space="preserve">שמעת את השאלה. אני מניח שהיא לא חדשה </w:t>
      </w:r>
      <w:bookmarkStart w:id="26" w:name="_ETM_Q1_5011000"/>
      <w:bookmarkEnd w:id="26"/>
      <w:r w:rsidR="003E03DA">
        <w:rPr>
          <w:rFonts w:hint="cs"/>
          <w:rtl/>
        </w:rPr>
        <w:t>לך,</w:t>
      </w:r>
      <w:r>
        <w:rPr>
          <w:rFonts w:hint="cs"/>
          <w:rtl/>
        </w:rPr>
        <w:t xml:space="preserve"> כי הנושא היה בכותרות. האם יש תשובה לדבר </w:t>
      </w:r>
      <w:bookmarkStart w:id="27" w:name="_ETM_Q1_5017000"/>
      <w:bookmarkEnd w:id="27"/>
      <w:r>
        <w:rPr>
          <w:rFonts w:hint="cs"/>
          <w:rtl/>
        </w:rPr>
        <w:t>הזה? והאם יש צפי למתי הדברים יתחילו לזוז יותר מהר?</w:t>
      </w:r>
    </w:p>
    <w:p w:rsidR="0095688E" w:rsidRDefault="0095688E" w:rsidP="0095688E">
      <w:pPr>
        <w:rPr>
          <w:rtl/>
        </w:rPr>
      </w:pPr>
      <w:bookmarkStart w:id="28" w:name="_ETM_Q1_5021000"/>
      <w:bookmarkEnd w:id="28"/>
    </w:p>
    <w:p w:rsidR="0095688E" w:rsidRDefault="0095688E" w:rsidP="0095688E">
      <w:pPr>
        <w:pStyle w:val="-"/>
        <w:keepNext/>
        <w:rPr>
          <w:rtl/>
        </w:rPr>
      </w:pPr>
      <w:bookmarkStart w:id="29" w:name="ET_speakercontinue_איתמר_גרוטו_56"/>
      <w:r w:rsidRPr="009568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9568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"/>
    </w:p>
    <w:p w:rsidR="0095688E" w:rsidRDefault="0095688E" w:rsidP="0095688E">
      <w:pPr>
        <w:pStyle w:val="KeepWithNext"/>
        <w:rPr>
          <w:rtl/>
        </w:rPr>
      </w:pPr>
    </w:p>
    <w:p w:rsidR="0095688E" w:rsidRDefault="0095688E" w:rsidP="0095688E">
      <w:pPr>
        <w:rPr>
          <w:rtl/>
        </w:rPr>
      </w:pPr>
      <w:bookmarkStart w:id="30" w:name="_ETM_Q1_5026000"/>
      <w:bookmarkEnd w:id="30"/>
      <w:r>
        <w:rPr>
          <w:rFonts w:hint="cs"/>
          <w:rtl/>
        </w:rPr>
        <w:t xml:space="preserve">יש לי איזה מצגת קצרה. האם יש אפשרות להציג </w:t>
      </w:r>
      <w:bookmarkStart w:id="31" w:name="_ETM_Q1_5024000"/>
      <w:bookmarkEnd w:id="31"/>
      <w:r>
        <w:rPr>
          <w:rFonts w:hint="cs"/>
          <w:rtl/>
        </w:rPr>
        <w:t>אותה?</w:t>
      </w:r>
    </w:p>
    <w:p w:rsidR="0095688E" w:rsidRDefault="0095688E" w:rsidP="0095688E">
      <w:pPr>
        <w:rPr>
          <w:rtl/>
        </w:rPr>
      </w:pPr>
      <w:bookmarkStart w:id="32" w:name="_ETM_Q1_5027000"/>
      <w:bookmarkEnd w:id="32"/>
    </w:p>
    <w:p w:rsidR="0095688E" w:rsidRDefault="0095688E" w:rsidP="0095688E">
      <w:pPr>
        <w:pStyle w:val="af6"/>
        <w:keepNext/>
        <w:rPr>
          <w:rtl/>
        </w:rPr>
      </w:pPr>
      <w:bookmarkStart w:id="33" w:name="ET_yor_5110_57"/>
      <w:r w:rsidRPr="0095688E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956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3"/>
    </w:p>
    <w:p w:rsidR="0095688E" w:rsidRDefault="0095688E" w:rsidP="0095688E">
      <w:pPr>
        <w:pStyle w:val="KeepWithNext"/>
        <w:rPr>
          <w:rtl/>
        </w:rPr>
      </w:pPr>
    </w:p>
    <w:p w:rsidR="0095688E" w:rsidRDefault="0095688E" w:rsidP="0095688E">
      <w:pPr>
        <w:rPr>
          <w:rtl/>
        </w:rPr>
      </w:pPr>
      <w:bookmarkStart w:id="34" w:name="_ETM_Q1_5028000"/>
      <w:bookmarkEnd w:id="34"/>
      <w:r>
        <w:rPr>
          <w:rFonts w:hint="cs"/>
          <w:rtl/>
        </w:rPr>
        <w:t xml:space="preserve">אם יש לנו אפשרות טכנית להציג אותה.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סע.</w:t>
      </w:r>
    </w:p>
    <w:p w:rsidR="0095688E" w:rsidRDefault="0095688E" w:rsidP="0095688E">
      <w:pPr>
        <w:rPr>
          <w:rtl/>
        </w:rPr>
      </w:pPr>
      <w:bookmarkStart w:id="35" w:name="_ETM_Q1_5034000"/>
      <w:bookmarkEnd w:id="35"/>
    </w:p>
    <w:p w:rsidR="0095688E" w:rsidRDefault="0095688E" w:rsidP="0095688E">
      <w:pPr>
        <w:pStyle w:val="-"/>
        <w:keepNext/>
        <w:rPr>
          <w:rtl/>
        </w:rPr>
      </w:pPr>
      <w:bookmarkStart w:id="36" w:name="ET_speakercontinue_איתמר_גרוטו_58"/>
      <w:r w:rsidRPr="009568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9568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"/>
    </w:p>
    <w:p w:rsidR="0095688E" w:rsidRDefault="0095688E" w:rsidP="0095688E">
      <w:pPr>
        <w:pStyle w:val="KeepWithNext"/>
        <w:rPr>
          <w:rtl/>
        </w:rPr>
      </w:pPr>
    </w:p>
    <w:p w:rsidR="0095688E" w:rsidRDefault="0095688E" w:rsidP="003E03DA">
      <w:pPr>
        <w:rPr>
          <w:rtl/>
        </w:rPr>
      </w:pPr>
      <w:bookmarkStart w:id="37" w:name="_ETM_Q1_5035000"/>
      <w:bookmarkEnd w:id="3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</w:t>
      </w:r>
      <w:bookmarkStart w:id="38" w:name="_ETM_Q1_5039000"/>
      <w:bookmarkEnd w:id="38"/>
      <w:r>
        <w:rPr>
          <w:rFonts w:hint="cs"/>
          <w:rtl/>
        </w:rPr>
        <w:t>אני לא מצליח פה, רגע.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-"/>
        <w:keepNext/>
        <w:rPr>
          <w:rtl/>
        </w:rPr>
      </w:pPr>
      <w:bookmarkStart w:id="39" w:name="ET_speakercontinue_5142_6"/>
      <w:r w:rsidRPr="00333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9"/>
    </w:p>
    <w:p w:rsidR="00333BBF" w:rsidRDefault="00333BBF" w:rsidP="00333BBF">
      <w:pPr>
        <w:pStyle w:val="KeepWithNext"/>
        <w:rPr>
          <w:rtl/>
        </w:rPr>
      </w:pPr>
    </w:p>
    <w:p w:rsidR="00333BBF" w:rsidRDefault="0095688E" w:rsidP="0095688E">
      <w:pPr>
        <w:rPr>
          <w:rtl/>
        </w:rPr>
      </w:pPr>
      <w:r>
        <w:rPr>
          <w:rFonts w:hint="cs"/>
          <w:rtl/>
        </w:rPr>
        <w:t xml:space="preserve">אני גם כן קראתי, אדוני </w:t>
      </w:r>
      <w:bookmarkStart w:id="40" w:name="_ETM_Q1_5061000"/>
      <w:bookmarkEnd w:id="40"/>
      <w:r>
        <w:rPr>
          <w:rFonts w:hint="cs"/>
          <w:rtl/>
        </w:rPr>
        <w:t>היושב-ראש, שיש מדינות שנותנות</w:t>
      </w:r>
      <w:r w:rsidR="00333BBF">
        <w:rPr>
          <w:rFonts w:hint="cs"/>
          <w:rtl/>
        </w:rPr>
        <w:t xml:space="preserve"> תשובות</w:t>
      </w:r>
      <w:r>
        <w:rPr>
          <w:rFonts w:hint="cs"/>
          <w:rtl/>
        </w:rPr>
        <w:t xml:space="preserve"> תוך 24 שעות.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af6"/>
        <w:keepNext/>
        <w:rPr>
          <w:rtl/>
        </w:rPr>
      </w:pPr>
      <w:bookmarkStart w:id="41" w:name="ET_yor_5110_7"/>
      <w:r w:rsidRPr="00333BBF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333B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"/>
    </w:p>
    <w:p w:rsidR="00333BBF" w:rsidRDefault="00333BBF" w:rsidP="00333BBF">
      <w:pPr>
        <w:pStyle w:val="KeepWithNext"/>
        <w:rPr>
          <w:rtl/>
        </w:rPr>
      </w:pPr>
    </w:p>
    <w:p w:rsidR="00333BBF" w:rsidRDefault="0095688E" w:rsidP="00333BBF">
      <w:pPr>
        <w:rPr>
          <w:rtl/>
        </w:rPr>
      </w:pPr>
      <w:r>
        <w:rPr>
          <w:rFonts w:hint="cs"/>
          <w:rtl/>
        </w:rPr>
        <w:t>כן. כן.</w:t>
      </w:r>
    </w:p>
    <w:p w:rsidR="0095688E" w:rsidRDefault="0095688E" w:rsidP="00333BBF">
      <w:pPr>
        <w:rPr>
          <w:rtl/>
        </w:rPr>
      </w:pPr>
    </w:p>
    <w:p w:rsidR="0095688E" w:rsidRDefault="0095688E" w:rsidP="0095688E">
      <w:pPr>
        <w:pStyle w:val="a4"/>
        <w:keepNext/>
        <w:rPr>
          <w:rtl/>
        </w:rPr>
      </w:pPr>
      <w:bookmarkStart w:id="42" w:name="ET_speaker_5142_59"/>
      <w:r w:rsidRPr="0095688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5688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2"/>
    </w:p>
    <w:p w:rsidR="0095688E" w:rsidRDefault="0095688E" w:rsidP="0095688E">
      <w:pPr>
        <w:pStyle w:val="KeepWithNext"/>
        <w:rPr>
          <w:rtl/>
        </w:rPr>
      </w:pPr>
    </w:p>
    <w:p w:rsidR="0095688E" w:rsidRDefault="0095688E" w:rsidP="0095688E">
      <w:pPr>
        <w:rPr>
          <w:rtl/>
        </w:rPr>
      </w:pPr>
      <w:r>
        <w:rPr>
          <w:rFonts w:hint="cs"/>
          <w:rtl/>
        </w:rPr>
        <w:t>ויש בדי</w:t>
      </w:r>
      <w:bookmarkStart w:id="43" w:name="_ETM_Q1_5066000"/>
      <w:bookmarkEnd w:id="43"/>
      <w:r w:rsidR="00A3185A">
        <w:rPr>
          <w:rFonts w:hint="cs"/>
          <w:rtl/>
        </w:rPr>
        <w:t xml:space="preserve">קות פשוטות שתוך שש שעות </w:t>
      </w:r>
      <w:r>
        <w:rPr>
          <w:rFonts w:hint="cs"/>
          <w:rtl/>
        </w:rPr>
        <w:t>התוצאה הראשונית</w:t>
      </w:r>
      <w:r w:rsidR="003E03DA">
        <w:rPr>
          <w:rFonts w:hint="cs"/>
          <w:rtl/>
        </w:rPr>
        <w:t xml:space="preserve"> מגיעה</w:t>
      </w:r>
      <w:r>
        <w:rPr>
          <w:rFonts w:hint="cs"/>
          <w:rtl/>
        </w:rPr>
        <w:t>.</w:t>
      </w:r>
    </w:p>
    <w:p w:rsidR="0095688E" w:rsidRDefault="0095688E" w:rsidP="0095688E">
      <w:pPr>
        <w:rPr>
          <w:rtl/>
        </w:rPr>
      </w:pPr>
      <w:bookmarkStart w:id="44" w:name="_ETM_Q1_5068000"/>
      <w:bookmarkEnd w:id="44"/>
    </w:p>
    <w:p w:rsidR="0095688E" w:rsidRDefault="0095688E" w:rsidP="0095688E">
      <w:pPr>
        <w:pStyle w:val="af6"/>
        <w:keepNext/>
        <w:rPr>
          <w:rtl/>
        </w:rPr>
      </w:pPr>
      <w:bookmarkStart w:id="45" w:name="ET_yor_5110_60"/>
      <w:r w:rsidRPr="009568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עפר שלח:</w:t>
      </w:r>
      <w:r w:rsidRPr="009568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5"/>
    </w:p>
    <w:p w:rsidR="0095688E" w:rsidRDefault="0095688E" w:rsidP="0095688E">
      <w:pPr>
        <w:pStyle w:val="KeepWithNext"/>
        <w:rPr>
          <w:rtl/>
        </w:rPr>
      </w:pPr>
    </w:p>
    <w:p w:rsidR="0095688E" w:rsidRDefault="0095688E" w:rsidP="0095688E">
      <w:pPr>
        <w:rPr>
          <w:rtl/>
        </w:rPr>
      </w:pPr>
      <w:bookmarkStart w:id="46" w:name="_ETM_Q1_5069000"/>
      <w:bookmarkEnd w:id="46"/>
      <w:r>
        <w:rPr>
          <w:rFonts w:hint="cs"/>
          <w:rtl/>
        </w:rPr>
        <w:t>ודאי. זה כמובן מאפשר מהר את החקירה האפידמיולוגית.</w:t>
      </w:r>
    </w:p>
    <w:p w:rsidR="00B745D4" w:rsidRDefault="00B745D4" w:rsidP="0095688E">
      <w:pPr>
        <w:rPr>
          <w:rtl/>
        </w:rPr>
      </w:pPr>
      <w:bookmarkStart w:id="47" w:name="_ETM_Q1_5078000"/>
      <w:bookmarkEnd w:id="47"/>
    </w:p>
    <w:p w:rsidR="00B745D4" w:rsidRDefault="00B745D4" w:rsidP="00B745D4">
      <w:pPr>
        <w:pStyle w:val="a4"/>
        <w:keepNext/>
        <w:rPr>
          <w:rtl/>
        </w:rPr>
      </w:pPr>
      <w:bookmarkStart w:id="48" w:name="_ETM_Q1_5073000"/>
      <w:bookmarkStart w:id="49" w:name="ET_speaker_אנטאנס_שחאדה_62"/>
      <w:bookmarkEnd w:id="48"/>
      <w:r w:rsidRPr="00B745D4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B74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"/>
    </w:p>
    <w:p w:rsidR="00B745D4" w:rsidRDefault="00B745D4" w:rsidP="00B745D4">
      <w:pPr>
        <w:pStyle w:val="KeepWithNext"/>
        <w:rPr>
          <w:rtl/>
        </w:rPr>
      </w:pPr>
    </w:p>
    <w:p w:rsidR="00B745D4" w:rsidRDefault="00B745D4" w:rsidP="00B745D4">
      <w:pPr>
        <w:rPr>
          <w:rtl/>
        </w:rPr>
      </w:pPr>
      <w:r>
        <w:rPr>
          <w:rFonts w:hint="cs"/>
          <w:rtl/>
        </w:rPr>
        <w:t xml:space="preserve">זה בדיוק מה </w:t>
      </w:r>
      <w:bookmarkStart w:id="50" w:name="_ETM_Q1_5072000"/>
      <w:bookmarkEnd w:id="50"/>
      <w:r>
        <w:rPr>
          <w:rFonts w:hint="cs"/>
          <w:rtl/>
        </w:rPr>
        <w:t xml:space="preserve">שקרה בדיר אל-אסד. </w:t>
      </w:r>
      <w:r w:rsidR="003E03DA">
        <w:rPr>
          <w:rFonts w:hint="cs"/>
          <w:rtl/>
        </w:rPr>
        <w:t xml:space="preserve">הסיפור בכפר דיר אל-אסד. </w:t>
      </w:r>
      <w:r>
        <w:rPr>
          <w:rFonts w:hint="cs"/>
          <w:rtl/>
        </w:rPr>
        <w:t>זה בדיוק מה שקרה.</w:t>
      </w:r>
    </w:p>
    <w:p w:rsidR="0095688E" w:rsidRDefault="0095688E" w:rsidP="0095688E">
      <w:pPr>
        <w:rPr>
          <w:rtl/>
        </w:rPr>
      </w:pPr>
    </w:p>
    <w:p w:rsidR="0095688E" w:rsidRDefault="0095688E" w:rsidP="0095688E">
      <w:pPr>
        <w:pStyle w:val="-"/>
        <w:keepNext/>
        <w:rPr>
          <w:rtl/>
        </w:rPr>
      </w:pPr>
      <w:bookmarkStart w:id="51" w:name="ET_speakercontinue_5142_61"/>
      <w:r w:rsidRPr="0095688E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568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"/>
    </w:p>
    <w:p w:rsidR="0095688E" w:rsidRDefault="0095688E" w:rsidP="0095688E">
      <w:pPr>
        <w:pStyle w:val="KeepWithNext"/>
        <w:rPr>
          <w:rtl/>
        </w:rPr>
      </w:pPr>
    </w:p>
    <w:p w:rsidR="00333BBF" w:rsidRDefault="0095688E" w:rsidP="003E03DA">
      <w:pPr>
        <w:rPr>
          <w:rtl/>
        </w:rPr>
      </w:pPr>
      <w:r>
        <w:rPr>
          <w:rFonts w:hint="cs"/>
          <w:rtl/>
        </w:rPr>
        <w:t xml:space="preserve">אתה יודע, </w:t>
      </w:r>
      <w:bookmarkStart w:id="52" w:name="_ETM_Q1_5075000"/>
      <w:bookmarkEnd w:id="52"/>
      <w:r>
        <w:rPr>
          <w:rFonts w:hint="cs"/>
          <w:rtl/>
        </w:rPr>
        <w:t>לפי מה שקראת</w:t>
      </w:r>
      <w:r w:rsidR="003E03DA">
        <w:rPr>
          <w:rFonts w:hint="cs"/>
          <w:rtl/>
        </w:rPr>
        <w:t>י</w:t>
      </w:r>
      <w:r>
        <w:rPr>
          <w:rFonts w:hint="cs"/>
          <w:rtl/>
        </w:rPr>
        <w:t xml:space="preserve">, זו בדיקה יחסית פשוטה. אז </w:t>
      </w:r>
      <w:r w:rsidR="00A3185A">
        <w:rPr>
          <w:rFonts w:hint="cs"/>
          <w:rtl/>
        </w:rPr>
        <w:t xml:space="preserve">זה </w:t>
      </w:r>
      <w:r w:rsidR="003E03DA">
        <w:rPr>
          <w:rFonts w:hint="cs"/>
          <w:rtl/>
        </w:rPr>
        <w:t xml:space="preserve">שזה </w:t>
      </w:r>
      <w:r>
        <w:rPr>
          <w:rFonts w:hint="cs"/>
          <w:rtl/>
        </w:rPr>
        <w:t xml:space="preserve">לוקח </w:t>
      </w:r>
      <w:bookmarkStart w:id="53" w:name="_ETM_Q1_5086000"/>
      <w:bookmarkEnd w:id="53"/>
      <w:r>
        <w:rPr>
          <w:rFonts w:hint="cs"/>
          <w:rtl/>
        </w:rPr>
        <w:t>כל כך הרבה זמן</w:t>
      </w:r>
      <w:r w:rsidR="003E03DA">
        <w:rPr>
          <w:rFonts w:hint="cs"/>
          <w:rtl/>
        </w:rPr>
        <w:t xml:space="preserve">, זו </w:t>
      </w:r>
      <w:bookmarkStart w:id="54" w:name="_ETM_Q1_5089000"/>
      <w:bookmarkEnd w:id="54"/>
      <w:r w:rsidR="003E03DA">
        <w:rPr>
          <w:rFonts w:hint="cs"/>
          <w:rtl/>
        </w:rPr>
        <w:t>שערורייה.</w:t>
      </w:r>
    </w:p>
    <w:p w:rsidR="00F2265B" w:rsidRDefault="00F2265B" w:rsidP="003E03DA">
      <w:pPr>
        <w:rPr>
          <w:rtl/>
        </w:rPr>
      </w:pPr>
    </w:p>
    <w:p w:rsidR="00B745D4" w:rsidRDefault="00B745D4" w:rsidP="00B745D4">
      <w:pPr>
        <w:pStyle w:val="a4"/>
        <w:keepNext/>
        <w:rPr>
          <w:rtl/>
        </w:rPr>
      </w:pPr>
      <w:bookmarkStart w:id="55" w:name="ET_speaker_איתמר_גרוטו_63"/>
      <w:r w:rsidRPr="00B745D4">
        <w:rPr>
          <w:rStyle w:val="TagStyle"/>
          <w:rtl/>
        </w:rPr>
        <w:t xml:space="preserve">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B745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"/>
    </w:p>
    <w:p w:rsidR="00B745D4" w:rsidRDefault="00B745D4" w:rsidP="00B745D4">
      <w:pPr>
        <w:pStyle w:val="KeepWithNext"/>
        <w:rPr>
          <w:rtl/>
        </w:rPr>
      </w:pPr>
    </w:p>
    <w:p w:rsidR="00B745D4" w:rsidRDefault="00B745D4" w:rsidP="00B745D4">
      <w:pPr>
        <w:rPr>
          <w:rtl/>
        </w:rPr>
      </w:pPr>
      <w:r>
        <w:rPr>
          <w:rFonts w:hint="cs"/>
          <w:rtl/>
        </w:rPr>
        <w:t xml:space="preserve">רואים את המצגת עכשיו? </w:t>
      </w:r>
      <w:bookmarkStart w:id="56" w:name="_ETM_Q1_5090000"/>
      <w:bookmarkEnd w:id="56"/>
      <w:r>
        <w:rPr>
          <w:rFonts w:hint="cs"/>
          <w:rtl/>
        </w:rPr>
        <w:t>רואים את המצגת?</w:t>
      </w:r>
    </w:p>
    <w:p w:rsidR="00B745D4" w:rsidRDefault="00B745D4" w:rsidP="00B745D4">
      <w:pPr>
        <w:rPr>
          <w:rtl/>
        </w:rPr>
      </w:pPr>
    </w:p>
    <w:p w:rsidR="00B745D4" w:rsidRDefault="00B745D4" w:rsidP="00B745D4">
      <w:pPr>
        <w:pStyle w:val="af6"/>
        <w:keepNext/>
        <w:rPr>
          <w:rtl/>
        </w:rPr>
      </w:pPr>
      <w:bookmarkStart w:id="57" w:name="ET_yor_5110_64"/>
      <w:r w:rsidRPr="00B745D4">
        <w:rPr>
          <w:rStyle w:val="TagStyle"/>
          <w:rtl/>
        </w:rPr>
        <w:t xml:space="preserve"> &lt;&lt; יור &gt;&gt; </w:t>
      </w:r>
      <w:r>
        <w:rPr>
          <w:rtl/>
        </w:rPr>
        <w:t>היו"ר עפר שלח:</w:t>
      </w:r>
      <w:r w:rsidRPr="00B745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"/>
    </w:p>
    <w:p w:rsidR="00B745D4" w:rsidRDefault="00B745D4" w:rsidP="00B745D4">
      <w:pPr>
        <w:pStyle w:val="KeepWithNext"/>
        <w:rPr>
          <w:rtl/>
        </w:rPr>
      </w:pPr>
    </w:p>
    <w:p w:rsidR="00B745D4" w:rsidRDefault="00B745D4" w:rsidP="006F3203">
      <w:pPr>
        <w:rPr>
          <w:rtl/>
        </w:rPr>
      </w:pPr>
      <w:r>
        <w:rPr>
          <w:rFonts w:hint="cs"/>
          <w:rtl/>
        </w:rPr>
        <w:t>רואים משהו, כן.</w:t>
      </w:r>
      <w:bookmarkStart w:id="58" w:name="_ETM_Q1_5093000"/>
      <w:bookmarkEnd w:id="58"/>
    </w:p>
    <w:p w:rsidR="00B745D4" w:rsidRDefault="00B745D4" w:rsidP="00B745D4">
      <w:pPr>
        <w:rPr>
          <w:rtl/>
        </w:rPr>
      </w:pPr>
      <w:bookmarkStart w:id="59" w:name="_ETM_Q1_5094000"/>
      <w:bookmarkEnd w:id="59"/>
    </w:p>
    <w:p w:rsidR="00B745D4" w:rsidRDefault="00B745D4" w:rsidP="00B745D4">
      <w:pPr>
        <w:pStyle w:val="-"/>
        <w:keepNext/>
        <w:rPr>
          <w:rtl/>
        </w:rPr>
      </w:pPr>
      <w:bookmarkStart w:id="60" w:name="ET_speakercontinue_איתמר_גרוטו_65"/>
      <w:r w:rsidRPr="00B745D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B745D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0"/>
    </w:p>
    <w:p w:rsidR="00B745D4" w:rsidRDefault="00B745D4" w:rsidP="00B745D4">
      <w:pPr>
        <w:pStyle w:val="KeepWithNext"/>
        <w:rPr>
          <w:rtl/>
        </w:rPr>
      </w:pPr>
    </w:p>
    <w:p w:rsidR="00AA4853" w:rsidRDefault="00B745D4" w:rsidP="00B745D4">
      <w:pPr>
        <w:rPr>
          <w:rtl/>
        </w:rPr>
      </w:pPr>
      <w:bookmarkStart w:id="61" w:name="_ETM_Q1_5095000"/>
      <w:bookmarkEnd w:id="61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אז אני אתחיל. אני אעשה </w:t>
      </w:r>
      <w:bookmarkStart w:id="62" w:name="_ETM_Q1_5098000"/>
      <w:bookmarkEnd w:id="62"/>
      <w:r>
        <w:rPr>
          <w:rFonts w:hint="cs"/>
          <w:rtl/>
        </w:rPr>
        <w:t xml:space="preserve">את זה ממש קצר, כי אני בטוח </w:t>
      </w:r>
      <w:r w:rsidR="006F3203">
        <w:rPr>
          <w:rFonts w:hint="cs"/>
          <w:rtl/>
        </w:rPr>
        <w:t>שזמננו, זמן</w:t>
      </w:r>
      <w:r w:rsidR="00AA4853">
        <w:rPr>
          <w:rFonts w:hint="cs"/>
          <w:rtl/>
        </w:rPr>
        <w:t xml:space="preserve"> של </w:t>
      </w:r>
      <w:bookmarkStart w:id="63" w:name="_ETM_Q1_5099000"/>
      <w:bookmarkEnd w:id="63"/>
      <w:r w:rsidR="00AA4853">
        <w:rPr>
          <w:rFonts w:hint="cs"/>
          <w:rtl/>
        </w:rPr>
        <w:t xml:space="preserve">כולנו קצר. אז ככה. יש לנו בעצם שתי </w:t>
      </w:r>
      <w:bookmarkStart w:id="64" w:name="_ETM_Q1_5106000"/>
      <w:bookmarkEnd w:id="64"/>
      <w:r w:rsidR="00AA4853">
        <w:rPr>
          <w:rFonts w:hint="cs"/>
          <w:rtl/>
        </w:rPr>
        <w:t xml:space="preserve">מטרות לביצוע בדיקות: </w:t>
      </w:r>
      <w:r w:rsidR="00744216">
        <w:rPr>
          <w:rFonts w:hint="cs"/>
          <w:rtl/>
        </w:rPr>
        <w:t>ה</w:t>
      </w:r>
      <w:r w:rsidR="00AA4853">
        <w:rPr>
          <w:rFonts w:hint="cs"/>
          <w:rtl/>
        </w:rPr>
        <w:t xml:space="preserve">אחת </w:t>
      </w:r>
      <w:r w:rsidR="00AA4853">
        <w:rPr>
          <w:rtl/>
        </w:rPr>
        <w:t>–</w:t>
      </w:r>
      <w:r w:rsidR="00744216">
        <w:rPr>
          <w:rFonts w:hint="cs"/>
          <w:rtl/>
        </w:rPr>
        <w:t xml:space="preserve"> </w:t>
      </w:r>
      <w:r w:rsidR="00AA4853">
        <w:rPr>
          <w:rFonts w:hint="cs"/>
          <w:rtl/>
        </w:rPr>
        <w:t>א</w:t>
      </w:r>
      <w:r w:rsidR="00744216">
        <w:rPr>
          <w:rFonts w:hint="cs"/>
          <w:rtl/>
        </w:rPr>
        <w:t>י</w:t>
      </w:r>
      <w:r w:rsidR="00AA4853">
        <w:rPr>
          <w:rFonts w:hint="cs"/>
          <w:rtl/>
        </w:rPr>
        <w:t>ת</w:t>
      </w:r>
      <w:r w:rsidR="00744216">
        <w:rPr>
          <w:rFonts w:hint="cs"/>
          <w:rtl/>
        </w:rPr>
        <w:t>ו</w:t>
      </w:r>
      <w:r w:rsidR="00AA4853">
        <w:rPr>
          <w:rFonts w:hint="cs"/>
          <w:rtl/>
        </w:rPr>
        <w:t xml:space="preserve">ר חולים, </w:t>
      </w:r>
      <w:bookmarkStart w:id="65" w:name="_ETM_Q1_5110000"/>
      <w:bookmarkEnd w:id="65"/>
      <w:r w:rsidR="00AA4853">
        <w:rPr>
          <w:rFonts w:hint="cs"/>
          <w:rtl/>
        </w:rPr>
        <w:t>אנחנו מקצים לזה 70% מהבדיקות</w:t>
      </w:r>
      <w:r w:rsidR="002C12FB">
        <w:rPr>
          <w:rFonts w:hint="cs"/>
          <w:rtl/>
        </w:rPr>
        <w:t xml:space="preserve"> בערך</w:t>
      </w:r>
      <w:bookmarkStart w:id="66" w:name="_ETM_Q1_5117000"/>
      <w:bookmarkEnd w:id="66"/>
      <w:r w:rsidR="00744216">
        <w:rPr>
          <w:rFonts w:hint="cs"/>
          <w:rtl/>
        </w:rPr>
        <w:t xml:space="preserve">; השנייה </w:t>
      </w:r>
      <w:r w:rsidR="00744216">
        <w:rPr>
          <w:rtl/>
        </w:rPr>
        <w:t>–</w:t>
      </w:r>
      <w:r w:rsidR="003E03DA">
        <w:rPr>
          <w:rFonts w:hint="cs"/>
          <w:rtl/>
        </w:rPr>
        <w:t xml:space="preserve"> ניט</w:t>
      </w:r>
      <w:r w:rsidR="006F3203">
        <w:rPr>
          <w:rFonts w:hint="cs"/>
          <w:rtl/>
        </w:rPr>
        <w:t>ו</w:t>
      </w:r>
      <w:r w:rsidR="00744216">
        <w:rPr>
          <w:rFonts w:hint="cs"/>
          <w:rtl/>
        </w:rPr>
        <w:t>ר,</w:t>
      </w:r>
      <w:r w:rsidR="006F3203">
        <w:rPr>
          <w:rFonts w:hint="cs"/>
          <w:rtl/>
        </w:rPr>
        <w:t xml:space="preserve"> </w:t>
      </w:r>
      <w:bookmarkStart w:id="67" w:name="_ETM_Q1_5115000"/>
      <w:bookmarkEnd w:id="67"/>
      <w:r w:rsidR="002C12FB">
        <w:rPr>
          <w:rFonts w:hint="cs"/>
          <w:rtl/>
        </w:rPr>
        <w:t>זה בעצם קבלת תמונת מצב אפידמיולוגית להימצאו</w:t>
      </w:r>
      <w:r w:rsidR="002C12FB">
        <w:rPr>
          <w:rFonts w:hint="eastAsia"/>
          <w:rtl/>
        </w:rPr>
        <w:t>ת</w:t>
      </w:r>
      <w:r w:rsidR="002C12FB">
        <w:rPr>
          <w:rFonts w:hint="cs"/>
          <w:rtl/>
        </w:rPr>
        <w:t xml:space="preserve"> </w:t>
      </w:r>
      <w:r w:rsidR="00557FD5">
        <w:rPr>
          <w:rFonts w:hint="cs"/>
          <w:rtl/>
        </w:rPr>
        <w:t>ו</w:t>
      </w:r>
      <w:r w:rsidR="00744216">
        <w:rPr>
          <w:rFonts w:hint="cs"/>
          <w:rtl/>
        </w:rPr>
        <w:t>ל</w:t>
      </w:r>
      <w:r w:rsidR="00557FD5">
        <w:rPr>
          <w:rFonts w:hint="cs"/>
          <w:rtl/>
        </w:rPr>
        <w:t xml:space="preserve">התפשטות </w:t>
      </w:r>
      <w:r w:rsidR="00744216">
        <w:rPr>
          <w:rFonts w:hint="cs"/>
          <w:rtl/>
        </w:rPr>
        <w:t>הנגיף, ו</w:t>
      </w:r>
      <w:r w:rsidR="002C12FB">
        <w:rPr>
          <w:rFonts w:hint="cs"/>
          <w:rtl/>
        </w:rPr>
        <w:t>זה 30% מהבדיקות.</w:t>
      </w:r>
    </w:p>
    <w:p w:rsidR="002C12FB" w:rsidRDefault="002C12FB" w:rsidP="00B745D4">
      <w:pPr>
        <w:rPr>
          <w:rtl/>
        </w:rPr>
      </w:pPr>
      <w:bookmarkStart w:id="68" w:name="_ETM_Q1_5121000"/>
      <w:bookmarkEnd w:id="68"/>
    </w:p>
    <w:p w:rsidR="002C12FB" w:rsidRDefault="002C12FB" w:rsidP="00B745D4">
      <w:pPr>
        <w:rPr>
          <w:rtl/>
        </w:rPr>
      </w:pPr>
      <w:bookmarkStart w:id="69" w:name="_ETM_Q1_5122000"/>
      <w:bookmarkEnd w:id="69"/>
      <w:r>
        <w:rPr>
          <w:rFonts w:hint="cs"/>
          <w:rtl/>
        </w:rPr>
        <w:t>עקרונות ש</w:t>
      </w:r>
      <w:r w:rsidR="003E03DA">
        <w:rPr>
          <w:rFonts w:hint="cs"/>
          <w:rtl/>
        </w:rPr>
        <w:t xml:space="preserve">על פיהם </w:t>
      </w:r>
      <w:r>
        <w:rPr>
          <w:rFonts w:hint="cs"/>
          <w:rtl/>
        </w:rPr>
        <w:t>אנחנו עומדים</w:t>
      </w:r>
      <w:bookmarkStart w:id="70" w:name="_ETM_Q1_5124000"/>
      <w:bookmarkEnd w:id="70"/>
      <w:r>
        <w:rPr>
          <w:rFonts w:hint="cs"/>
          <w:rtl/>
        </w:rPr>
        <w:t xml:space="preserve">, קודם כול, זה מאוד חשוב שלא הטמענו אותו, רק בסוף, אבל אני בהחלט חושב שזה קריטי, </w:t>
      </w:r>
      <w:r w:rsidR="003E03DA">
        <w:rPr>
          <w:rFonts w:hint="cs"/>
          <w:rtl/>
        </w:rPr>
        <w:t xml:space="preserve">הוא </w:t>
      </w:r>
      <w:bookmarkStart w:id="71" w:name="_ETM_Q1_5129000"/>
      <w:bookmarkEnd w:id="71"/>
      <w:r w:rsidR="003E03DA">
        <w:rPr>
          <w:rFonts w:hint="cs"/>
          <w:rtl/>
        </w:rPr>
        <w:t>להסתכל</w:t>
      </w:r>
      <w:r>
        <w:rPr>
          <w:rFonts w:hint="cs"/>
          <w:rtl/>
        </w:rPr>
        <w:t xml:space="preserve"> על </w:t>
      </w:r>
      <w:bookmarkStart w:id="72" w:name="_ETM_Q1_5132000"/>
      <w:bookmarkEnd w:id="72"/>
      <w:r w:rsidR="006F3203">
        <w:rPr>
          <w:rFonts w:hint="cs"/>
          <w:rtl/>
        </w:rPr>
        <w:t>הבדיקות כמשאב לאומי. ולכן מ</w:t>
      </w:r>
      <w:r>
        <w:rPr>
          <w:rFonts w:hint="cs"/>
          <w:rtl/>
        </w:rPr>
        <w:t>ב</w:t>
      </w:r>
      <w:r w:rsidR="006F3203">
        <w:rPr>
          <w:rFonts w:hint="cs"/>
          <w:rtl/>
        </w:rPr>
        <w:t>צ</w:t>
      </w:r>
      <w:r>
        <w:rPr>
          <w:rFonts w:hint="cs"/>
          <w:rtl/>
        </w:rPr>
        <w:t xml:space="preserve">עים </w:t>
      </w:r>
      <w:proofErr w:type="spellStart"/>
      <w:r>
        <w:rPr>
          <w:rFonts w:hint="cs"/>
          <w:rtl/>
        </w:rPr>
        <w:t>ת</w:t>
      </w:r>
      <w:r w:rsidR="006F3203">
        <w:rPr>
          <w:rFonts w:hint="cs"/>
          <w:rtl/>
        </w:rPr>
        <w:t>י</w:t>
      </w:r>
      <w:r>
        <w:rPr>
          <w:rFonts w:hint="cs"/>
          <w:rtl/>
        </w:rPr>
        <w:t>עדוף</w:t>
      </w:r>
      <w:proofErr w:type="spellEnd"/>
      <w:r>
        <w:rPr>
          <w:rFonts w:hint="cs"/>
          <w:rtl/>
        </w:rPr>
        <w:t xml:space="preserve"> לצד הבדיקות בהתאם ולפי מדיניות מאוד מובנית</w:t>
      </w:r>
      <w:r w:rsidR="006F3203">
        <w:rPr>
          <w:rFonts w:hint="cs"/>
          <w:rtl/>
        </w:rPr>
        <w:t xml:space="preserve">. אז </w:t>
      </w:r>
      <w:r>
        <w:rPr>
          <w:rFonts w:hint="cs"/>
          <w:rtl/>
        </w:rPr>
        <w:t xml:space="preserve">מה שאנחנו רוצים </w:t>
      </w:r>
      <w:bookmarkStart w:id="73" w:name="_ETM_Q1_5139000"/>
      <w:bookmarkEnd w:id="73"/>
      <w:r>
        <w:rPr>
          <w:rFonts w:hint="cs"/>
          <w:rtl/>
        </w:rPr>
        <w:t>לבדוק זה אנש</w:t>
      </w:r>
      <w:r w:rsidR="00557FD5">
        <w:rPr>
          <w:rFonts w:hint="cs"/>
          <w:rtl/>
        </w:rPr>
        <w:t>ים מקבוצות סיכון;</w:t>
      </w:r>
      <w:r>
        <w:rPr>
          <w:rFonts w:hint="cs"/>
          <w:rtl/>
        </w:rPr>
        <w:t xml:space="preserve"> חולים שעשויים להדביק </w:t>
      </w:r>
      <w:bookmarkStart w:id="74" w:name="_ETM_Q1_5143000"/>
      <w:bookmarkEnd w:id="74"/>
      <w:r w:rsidR="00557FD5">
        <w:rPr>
          <w:rFonts w:hint="cs"/>
          <w:rtl/>
        </w:rPr>
        <w:t>אוכלוסיות מוחלשות;</w:t>
      </w:r>
      <w:r>
        <w:rPr>
          <w:rFonts w:hint="cs"/>
          <w:rtl/>
        </w:rPr>
        <w:t xml:space="preserve"> חולים חדשים הניתנים לזיהוי ולאבחון מהיר, למשל, מגעים </w:t>
      </w:r>
      <w:bookmarkStart w:id="75" w:name="_ETM_Q1_5148000"/>
      <w:bookmarkEnd w:id="75"/>
      <w:r w:rsidR="00557FD5">
        <w:rPr>
          <w:rFonts w:hint="cs"/>
          <w:rtl/>
        </w:rPr>
        <w:t>של חולים;</w:t>
      </w:r>
      <w:r>
        <w:rPr>
          <w:rFonts w:hint="cs"/>
          <w:rtl/>
        </w:rPr>
        <w:t xml:space="preserve"> חולים שעשויים להדביק אוכלוסיות נרחבות</w:t>
      </w:r>
      <w:r w:rsidR="003E03DA">
        <w:rPr>
          <w:rFonts w:hint="cs"/>
          <w:rtl/>
        </w:rPr>
        <w:t>, למשל, צוות רפואי ועובדים במוסדות</w:t>
      </w:r>
      <w:r w:rsidR="00557FD5">
        <w:rPr>
          <w:rFonts w:hint="cs"/>
          <w:rtl/>
        </w:rPr>
        <w:t>;</w:t>
      </w:r>
      <w:r>
        <w:rPr>
          <w:rFonts w:hint="cs"/>
          <w:rtl/>
        </w:rPr>
        <w:t xml:space="preserve"> וחולים שעשויים להדביק אוכלוסיות</w:t>
      </w:r>
      <w:bookmarkStart w:id="76" w:name="_ETM_Q1_5154000"/>
      <w:bookmarkEnd w:id="76"/>
      <w:r w:rsidR="00A3185A">
        <w:rPr>
          <w:rFonts w:hint="cs"/>
          <w:rtl/>
        </w:rPr>
        <w:t xml:space="preserve"> חיוניות</w:t>
      </w:r>
      <w:r>
        <w:rPr>
          <w:rFonts w:hint="cs"/>
          <w:rtl/>
        </w:rPr>
        <w:t>. אז אלה העקרונות המנחים.</w:t>
      </w:r>
    </w:p>
    <w:p w:rsidR="002C12FB" w:rsidRDefault="002C12FB" w:rsidP="00B745D4">
      <w:pPr>
        <w:rPr>
          <w:rtl/>
        </w:rPr>
      </w:pPr>
    </w:p>
    <w:p w:rsidR="00333BBF" w:rsidRDefault="002C12FB" w:rsidP="00D85CDC">
      <w:pPr>
        <w:rPr>
          <w:rtl/>
        </w:rPr>
      </w:pPr>
      <w:bookmarkStart w:id="77" w:name="_ETM_Q1_5155000"/>
      <w:bookmarkEnd w:id="77"/>
      <w:r>
        <w:rPr>
          <w:rFonts w:hint="cs"/>
          <w:rtl/>
        </w:rPr>
        <w:t xml:space="preserve">אני אתן </w:t>
      </w:r>
      <w:bookmarkStart w:id="78" w:name="_ETM_Q1_5158000"/>
      <w:bookmarkEnd w:id="78"/>
      <w:r w:rsidR="006F7487">
        <w:rPr>
          <w:rFonts w:hint="cs"/>
          <w:rtl/>
        </w:rPr>
        <w:t>איזושהי תמונת מצב כרגע של ה</w:t>
      </w:r>
      <w:r>
        <w:rPr>
          <w:rFonts w:hint="cs"/>
          <w:rtl/>
        </w:rPr>
        <w:t>מצב ש</w:t>
      </w:r>
      <w:bookmarkStart w:id="79" w:name="_ETM_Q1_5160000"/>
      <w:bookmarkEnd w:id="79"/>
      <w:r w:rsidR="00D40F31">
        <w:rPr>
          <w:rFonts w:hint="cs"/>
          <w:rtl/>
        </w:rPr>
        <w:t xml:space="preserve">יש לנו </w:t>
      </w:r>
      <w:r>
        <w:rPr>
          <w:rFonts w:hint="cs"/>
          <w:rtl/>
        </w:rPr>
        <w:t>בישראל. יש לנו בסף הכול 12,591 שאובחנו</w:t>
      </w:r>
      <w:r w:rsidR="00D85CDC">
        <w:rPr>
          <w:rFonts w:hint="cs"/>
          <w:rtl/>
        </w:rPr>
        <w:t xml:space="preserve">, מתוכם, </w:t>
      </w:r>
      <w:bookmarkStart w:id="80" w:name="_ETM_Q1_5166000"/>
      <w:bookmarkEnd w:id="80"/>
      <w:r w:rsidR="00D85CDC">
        <w:rPr>
          <w:rFonts w:hint="cs"/>
          <w:rtl/>
        </w:rPr>
        <w:t>ביום האחרון, התווספו 397 חולים. ופה</w:t>
      </w:r>
      <w:bookmarkStart w:id="81" w:name="_ETM_Q1_5173000"/>
      <w:bookmarkEnd w:id="81"/>
      <w:r w:rsidR="00D85CDC">
        <w:rPr>
          <w:rFonts w:hint="cs"/>
          <w:rtl/>
        </w:rPr>
        <w:t xml:space="preserve">, בשקף הבא, אפשר לראות את כמות הבדיקות שנעשית. </w:t>
      </w:r>
      <w:bookmarkStart w:id="82" w:name="_ETM_Q1_5172000"/>
      <w:bookmarkEnd w:id="82"/>
      <w:r w:rsidR="00D85CDC">
        <w:rPr>
          <w:rFonts w:hint="cs"/>
          <w:rtl/>
        </w:rPr>
        <w:t xml:space="preserve">רואים את זה יותר טוב אולי בשקף הזה. אפשר לראות </w:t>
      </w:r>
      <w:bookmarkStart w:id="83" w:name="_ETM_Q1_5176000"/>
      <w:bookmarkEnd w:id="83"/>
      <w:r w:rsidR="00D85CDC">
        <w:rPr>
          <w:rFonts w:hint="cs"/>
          <w:rtl/>
        </w:rPr>
        <w:t>כמה בדיקות נעשות</w:t>
      </w:r>
      <w:r w:rsidR="00D40F31">
        <w:rPr>
          <w:rFonts w:hint="cs"/>
          <w:rtl/>
        </w:rPr>
        <w:t xml:space="preserve"> כל יום</w:t>
      </w:r>
      <w:r w:rsidR="00D85CDC">
        <w:rPr>
          <w:rFonts w:hint="cs"/>
          <w:rtl/>
        </w:rPr>
        <w:t xml:space="preserve">. כרגע אנחנו עובדים על </w:t>
      </w:r>
      <w:r w:rsidR="00D85CDC">
        <w:t>Capacity</w:t>
      </w:r>
      <w:r w:rsidR="00D85CDC">
        <w:rPr>
          <w:rFonts w:ascii="Nyala" w:hAnsi="Nyala" w:hint="cs"/>
          <w:rtl/>
          <w:lang w:val="am-ET"/>
        </w:rPr>
        <w:t xml:space="preserve"> של</w:t>
      </w:r>
      <w:bookmarkStart w:id="84" w:name="_ETM_Q1_5182000"/>
      <w:bookmarkEnd w:id="84"/>
      <w:r w:rsidR="00D85CDC">
        <w:rPr>
          <w:rFonts w:ascii="Nyala" w:hAnsi="Nyala" w:hint="cs"/>
          <w:rtl/>
          <w:lang w:val="am-ET"/>
        </w:rPr>
        <w:t xml:space="preserve"> יותר מ-10,000 בדיקות ליום.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-"/>
        <w:keepNext/>
        <w:rPr>
          <w:rtl/>
        </w:rPr>
      </w:pPr>
      <w:bookmarkStart w:id="85" w:name="ET_speakercontinue_5142_9"/>
      <w:r w:rsidRPr="00333BBF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"/>
    </w:p>
    <w:p w:rsidR="00333BBF" w:rsidRDefault="00333BBF" w:rsidP="00333BBF">
      <w:pPr>
        <w:pStyle w:val="KeepWithNext"/>
        <w:rPr>
          <w:rtl/>
        </w:rPr>
      </w:pPr>
    </w:p>
    <w:p w:rsidR="00333BBF" w:rsidRDefault="00333BBF" w:rsidP="00333BBF">
      <w:pPr>
        <w:rPr>
          <w:rtl/>
        </w:rPr>
      </w:pPr>
      <w:r>
        <w:rPr>
          <w:rFonts w:hint="cs"/>
          <w:rtl/>
        </w:rPr>
        <w:t>כמה?</w:t>
      </w:r>
    </w:p>
    <w:p w:rsidR="00D85CDC" w:rsidRDefault="00D85CDC" w:rsidP="00333BBF">
      <w:pPr>
        <w:rPr>
          <w:rtl/>
        </w:rPr>
      </w:pPr>
      <w:bookmarkStart w:id="86" w:name="_ETM_Q1_5181000"/>
      <w:bookmarkEnd w:id="86"/>
    </w:p>
    <w:p w:rsidR="00D85CDC" w:rsidRDefault="00D85CDC" w:rsidP="00D85CDC">
      <w:pPr>
        <w:pStyle w:val="-"/>
        <w:keepNext/>
        <w:rPr>
          <w:rtl/>
        </w:rPr>
      </w:pPr>
      <w:bookmarkStart w:id="87" w:name="ET_speakercontinue_איתמר_גרוטו_66"/>
      <w:r w:rsidRPr="00D85CDC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D85CD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7"/>
    </w:p>
    <w:p w:rsidR="00D85CDC" w:rsidRDefault="00D85CDC" w:rsidP="00D85CDC">
      <w:pPr>
        <w:pStyle w:val="KeepWithNext"/>
        <w:rPr>
          <w:rtl/>
        </w:rPr>
      </w:pPr>
    </w:p>
    <w:p w:rsidR="00D85CDC" w:rsidRDefault="00D85CDC" w:rsidP="00D85CDC">
      <w:pPr>
        <w:rPr>
          <w:rtl/>
        </w:rPr>
      </w:pPr>
      <w:bookmarkStart w:id="88" w:name="_ETM_Q1_5183000"/>
      <w:bookmarkEnd w:id="88"/>
      <w:r>
        <w:rPr>
          <w:rFonts w:hint="cs"/>
          <w:rtl/>
        </w:rPr>
        <w:t>כ-11,000</w:t>
      </w:r>
      <w:r w:rsidR="00333BBF">
        <w:rPr>
          <w:rFonts w:hint="cs"/>
          <w:rtl/>
        </w:rPr>
        <w:t xml:space="preserve"> בדיקות</w:t>
      </w:r>
      <w:r>
        <w:rPr>
          <w:rFonts w:hint="cs"/>
          <w:rtl/>
        </w:rPr>
        <w:t xml:space="preserve"> ליום. פשוט אתמול היה חג, </w:t>
      </w:r>
      <w:bookmarkStart w:id="89" w:name="_ETM_Q1_5188000"/>
      <w:bookmarkEnd w:id="89"/>
      <w:r>
        <w:rPr>
          <w:rFonts w:hint="cs"/>
          <w:rtl/>
        </w:rPr>
        <w:t xml:space="preserve">ואז פחות אנשים באים. אבל בגדול, המעבדות יודעות לעשות </w:t>
      </w:r>
      <w:bookmarkStart w:id="90" w:name="_ETM_Q1_5192000"/>
      <w:bookmarkEnd w:id="90"/>
      <w:r>
        <w:rPr>
          <w:rFonts w:hint="cs"/>
          <w:rtl/>
        </w:rPr>
        <w:t>11,000. תכף אני אראה בדיוק גם את הת</w:t>
      </w:r>
      <w:r w:rsidR="00D40F31">
        <w:rPr>
          <w:rFonts w:hint="cs"/>
          <w:rtl/>
        </w:rPr>
        <w:t>וכ</w:t>
      </w:r>
      <w:r>
        <w:rPr>
          <w:rFonts w:hint="cs"/>
          <w:rtl/>
        </w:rPr>
        <w:t xml:space="preserve">נית שלנו להתרחבות בהמשך </w:t>
      </w:r>
      <w:bookmarkStart w:id="91" w:name="_ETM_Q1_5201000"/>
      <w:bookmarkEnd w:id="91"/>
      <w:r>
        <w:rPr>
          <w:rFonts w:hint="cs"/>
          <w:rtl/>
        </w:rPr>
        <w:t>ואיך אנחנו מגיעים למספר יותר גדולים.</w:t>
      </w:r>
      <w:bookmarkStart w:id="92" w:name="_ETM_Q1_5200000"/>
      <w:bookmarkEnd w:id="92"/>
    </w:p>
    <w:p w:rsidR="00333BBF" w:rsidRDefault="00333BBF" w:rsidP="00333BBF">
      <w:pPr>
        <w:rPr>
          <w:rtl/>
        </w:rPr>
      </w:pPr>
    </w:p>
    <w:p w:rsidR="00D85CDC" w:rsidRDefault="00333BBF" w:rsidP="00020986">
      <w:pPr>
        <w:rPr>
          <w:rtl/>
        </w:rPr>
      </w:pPr>
      <w:r>
        <w:rPr>
          <w:rFonts w:hint="cs"/>
          <w:rtl/>
        </w:rPr>
        <w:t xml:space="preserve">נקודה </w:t>
      </w:r>
      <w:r w:rsidR="00D85CDC">
        <w:rPr>
          <w:rFonts w:hint="cs"/>
          <w:rtl/>
        </w:rPr>
        <w:t xml:space="preserve">אחת </w:t>
      </w:r>
      <w:r>
        <w:rPr>
          <w:rFonts w:hint="cs"/>
          <w:rtl/>
        </w:rPr>
        <w:t>ש</w:t>
      </w:r>
      <w:r w:rsidR="00D85CDC">
        <w:rPr>
          <w:rFonts w:hint="cs"/>
          <w:rtl/>
        </w:rPr>
        <w:t>מאוד רציתי</w:t>
      </w:r>
      <w:r w:rsidR="00E3230C">
        <w:rPr>
          <w:rFonts w:hint="cs"/>
          <w:rtl/>
        </w:rPr>
        <w:t xml:space="preserve"> </w:t>
      </w:r>
      <w:r w:rsidR="00D85CDC">
        <w:rPr>
          <w:rFonts w:hint="cs"/>
          <w:rtl/>
        </w:rPr>
        <w:t>להדגיש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</w:t>
      </w:r>
      <w:r w:rsidR="00D85CDC">
        <w:rPr>
          <w:rFonts w:hint="cs"/>
          <w:rtl/>
        </w:rPr>
        <w:t xml:space="preserve"> בעצם </w:t>
      </w:r>
      <w:bookmarkStart w:id="93" w:name="_ETM_Q1_5203000"/>
      <w:bookmarkEnd w:id="93"/>
      <w:r w:rsidR="00D85CDC">
        <w:rPr>
          <w:rFonts w:hint="cs"/>
          <w:rtl/>
        </w:rPr>
        <w:t xml:space="preserve">רצנו בתקופה מאוד מאוד קצרה, ממעבדה אחת של </w:t>
      </w:r>
      <w:bookmarkStart w:id="94" w:name="_ETM_Q1_5206000"/>
      <w:bookmarkEnd w:id="94"/>
      <w:r w:rsidR="00D85CDC">
        <w:rPr>
          <w:rFonts w:hint="cs"/>
          <w:rtl/>
        </w:rPr>
        <w:t>משרד הבריאות</w:t>
      </w:r>
      <w:r w:rsidR="00D40F31">
        <w:rPr>
          <w:rFonts w:hint="cs"/>
          <w:rtl/>
        </w:rPr>
        <w:t>,</w:t>
      </w:r>
      <w:r w:rsidR="00D85CDC">
        <w:rPr>
          <w:rFonts w:hint="cs"/>
          <w:rtl/>
        </w:rPr>
        <w:t xml:space="preserve"> שתדע לעשות את הבדיקות</w:t>
      </w:r>
      <w:r w:rsidR="00D40F31">
        <w:rPr>
          <w:rFonts w:hint="cs"/>
          <w:rtl/>
        </w:rPr>
        <w:t>,</w:t>
      </w:r>
      <w:r w:rsidR="00D85CDC">
        <w:rPr>
          <w:rFonts w:hint="cs"/>
          <w:rtl/>
        </w:rPr>
        <w:t xml:space="preserve"> כבר הגענו ל-</w:t>
      </w:r>
      <w:r w:rsidR="00020986">
        <w:rPr>
          <w:rFonts w:hint="cs"/>
          <w:rtl/>
        </w:rPr>
        <w:t>31</w:t>
      </w:r>
      <w:r w:rsidR="00D85CDC">
        <w:rPr>
          <w:rFonts w:hint="cs"/>
          <w:rtl/>
        </w:rPr>
        <w:t xml:space="preserve">. </w:t>
      </w:r>
      <w:bookmarkStart w:id="95" w:name="_ETM_Q1_5214000"/>
      <w:bookmarkEnd w:id="95"/>
      <w:r w:rsidR="00D40F31">
        <w:rPr>
          <w:rFonts w:hint="cs"/>
          <w:rtl/>
        </w:rPr>
        <w:t>האתגר פה בעצם באופן כללי הוא</w:t>
      </w:r>
      <w:r w:rsidR="00D85CDC">
        <w:rPr>
          <w:rFonts w:hint="cs"/>
          <w:rtl/>
        </w:rPr>
        <w:t xml:space="preserve"> אתגר של היעילות מול הכמות. זאת אומרת, ברגע שאנחנו גדלים מהר </w:t>
      </w:r>
      <w:bookmarkStart w:id="96" w:name="_ETM_Q1_5220000"/>
      <w:bookmarkEnd w:id="96"/>
      <w:r w:rsidR="00D85CDC">
        <w:rPr>
          <w:rFonts w:hint="cs"/>
          <w:rtl/>
        </w:rPr>
        <w:t>אז בד</w:t>
      </w:r>
      <w:r w:rsidR="00D40F31">
        <w:rPr>
          <w:rFonts w:hint="cs"/>
          <w:rtl/>
        </w:rPr>
        <w:t>רך יש כל מיני בעיות שקשורות לזה</w:t>
      </w:r>
      <w:r w:rsidR="00D85CDC">
        <w:rPr>
          <w:rFonts w:hint="cs"/>
          <w:rtl/>
        </w:rPr>
        <w:t xml:space="preserve"> שבדיקות</w:t>
      </w:r>
      <w:bookmarkStart w:id="97" w:name="_ETM_Q1_5225000"/>
      <w:bookmarkEnd w:id="97"/>
      <w:r w:rsidR="00D85CDC">
        <w:rPr>
          <w:rFonts w:hint="cs"/>
          <w:rtl/>
        </w:rPr>
        <w:t xml:space="preserve"> לא נכנסות מספיק טוב למערכת הממוחשבת וכל מיני </w:t>
      </w:r>
      <w:bookmarkStart w:id="98" w:name="_ETM_Q1_5230000"/>
      <w:bookmarkEnd w:id="98"/>
      <w:r w:rsidR="00D85CDC">
        <w:rPr>
          <w:rFonts w:hint="cs"/>
          <w:rtl/>
        </w:rPr>
        <w:t>תקלות שקורות. אז, כמובן, אחרי זה תוכלו לשאול אותי</w:t>
      </w:r>
      <w:bookmarkStart w:id="99" w:name="_ETM_Q1_5229000"/>
      <w:bookmarkEnd w:id="99"/>
      <w:r w:rsidR="00D40F31">
        <w:rPr>
          <w:rFonts w:hint="cs"/>
          <w:rtl/>
        </w:rPr>
        <w:t xml:space="preserve"> על זה. </w:t>
      </w:r>
      <w:r w:rsidR="00D85CDC">
        <w:rPr>
          <w:rFonts w:hint="cs"/>
          <w:rtl/>
        </w:rPr>
        <w:t xml:space="preserve">יש מכשור שונה. לכל מעבדה יש לה </w:t>
      </w:r>
      <w:bookmarkStart w:id="100" w:name="_ETM_Q1_5233000"/>
      <w:bookmarkEnd w:id="100"/>
      <w:r w:rsidR="00D85CDC">
        <w:rPr>
          <w:rFonts w:hint="cs"/>
          <w:rtl/>
        </w:rPr>
        <w:t>מכשור שמתאים לה. צריך ל</w:t>
      </w:r>
      <w:r w:rsidR="006F7487">
        <w:rPr>
          <w:rFonts w:hint="cs"/>
          <w:rtl/>
        </w:rPr>
        <w:t>ה</w:t>
      </w:r>
      <w:r w:rsidR="00D85CDC">
        <w:rPr>
          <w:rFonts w:hint="cs"/>
          <w:rtl/>
        </w:rPr>
        <w:t xml:space="preserve">תאים את </w:t>
      </w:r>
      <w:proofErr w:type="spellStart"/>
      <w:r w:rsidR="00D85CDC">
        <w:rPr>
          <w:rFonts w:hint="cs"/>
          <w:rtl/>
        </w:rPr>
        <w:t>הריאגנטים</w:t>
      </w:r>
      <w:proofErr w:type="spellEnd"/>
      <w:r w:rsidR="00D85CDC">
        <w:rPr>
          <w:rFonts w:hint="cs"/>
          <w:rtl/>
        </w:rPr>
        <w:t xml:space="preserve"> </w:t>
      </w:r>
      <w:r w:rsidR="00D40F31">
        <w:rPr>
          <w:rFonts w:hint="cs"/>
          <w:rtl/>
        </w:rPr>
        <w:t>ה</w:t>
      </w:r>
      <w:r w:rsidR="00D85CDC">
        <w:rPr>
          <w:rFonts w:hint="cs"/>
          <w:rtl/>
        </w:rPr>
        <w:t>מתאימים</w:t>
      </w:r>
      <w:r w:rsidR="00696C34">
        <w:rPr>
          <w:rFonts w:hint="cs"/>
          <w:rtl/>
        </w:rPr>
        <w:t xml:space="preserve">. כל מיני מערכות </w:t>
      </w:r>
      <w:bookmarkStart w:id="101" w:name="_ETM_Q1_5240000"/>
      <w:bookmarkEnd w:id="101"/>
      <w:r w:rsidR="00696C34">
        <w:rPr>
          <w:rFonts w:hint="cs"/>
          <w:rtl/>
        </w:rPr>
        <w:t>מידע מאוד שונות.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-"/>
        <w:keepNext/>
        <w:rPr>
          <w:rtl/>
        </w:rPr>
      </w:pPr>
      <w:bookmarkStart w:id="102" w:name="ET_speakercontinue_5142_10"/>
      <w:r w:rsidRPr="00333BBF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BB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2"/>
    </w:p>
    <w:p w:rsidR="00333BBF" w:rsidRDefault="00333BBF" w:rsidP="00333BBF">
      <w:pPr>
        <w:pStyle w:val="KeepWithNext"/>
        <w:rPr>
          <w:rtl/>
        </w:rPr>
      </w:pPr>
    </w:p>
    <w:p w:rsidR="00333BBF" w:rsidRDefault="00696C34" w:rsidP="00333BBF">
      <w:pPr>
        <w:rPr>
          <w:rtl/>
        </w:rPr>
      </w:pPr>
      <w:r>
        <w:rPr>
          <w:rFonts w:hint="cs"/>
          <w:rtl/>
        </w:rPr>
        <w:t xml:space="preserve">רגע, </w:t>
      </w:r>
      <w:r w:rsidR="006F7487">
        <w:rPr>
          <w:rFonts w:hint="cs"/>
          <w:rtl/>
        </w:rPr>
        <w:t xml:space="preserve">רגע, </w:t>
      </w:r>
      <w:r>
        <w:rPr>
          <w:rFonts w:hint="cs"/>
          <w:rtl/>
        </w:rPr>
        <w:t xml:space="preserve">מה עם </w:t>
      </w:r>
      <w:proofErr w:type="spellStart"/>
      <w:r>
        <w:rPr>
          <w:rFonts w:hint="cs"/>
          <w:rtl/>
        </w:rPr>
        <w:t>הריאגנטים</w:t>
      </w:r>
      <w:proofErr w:type="spellEnd"/>
      <w:r>
        <w:rPr>
          <w:rFonts w:hint="cs"/>
          <w:rtl/>
        </w:rPr>
        <w:t xml:space="preserve">? יש כבר </w:t>
      </w:r>
      <w:proofErr w:type="spellStart"/>
      <w:r>
        <w:rPr>
          <w:rFonts w:hint="cs"/>
          <w:rtl/>
        </w:rPr>
        <w:t>ריאגנטים</w:t>
      </w:r>
      <w:proofErr w:type="spellEnd"/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לבדיקות </w:t>
      </w:r>
      <w:bookmarkStart w:id="103" w:name="_ETM_Q1_5243000"/>
      <w:bookmarkEnd w:id="103"/>
      <w:r>
        <w:rPr>
          <w:rFonts w:hint="cs"/>
          <w:rtl/>
        </w:rPr>
        <w:t>או שזה עדיין בחסר?</w:t>
      </w:r>
    </w:p>
    <w:p w:rsidR="00696C34" w:rsidRDefault="00696C34" w:rsidP="00333BBF">
      <w:pPr>
        <w:rPr>
          <w:rtl/>
        </w:rPr>
      </w:pPr>
      <w:bookmarkStart w:id="104" w:name="_ETM_Q1_5246000"/>
      <w:bookmarkEnd w:id="104"/>
    </w:p>
    <w:p w:rsidR="00696C34" w:rsidRDefault="00696C34" w:rsidP="00696C34">
      <w:pPr>
        <w:pStyle w:val="-"/>
        <w:keepNext/>
        <w:rPr>
          <w:rtl/>
        </w:rPr>
      </w:pPr>
      <w:bookmarkStart w:id="105" w:name="ET_speakercontinue_איתמר_גרוטו_67"/>
      <w:r w:rsidRPr="00696C34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96C3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05"/>
    </w:p>
    <w:p w:rsidR="00696C34" w:rsidRDefault="00696C34" w:rsidP="00696C34">
      <w:pPr>
        <w:pStyle w:val="KeepWithNext"/>
        <w:rPr>
          <w:rtl/>
        </w:rPr>
      </w:pPr>
    </w:p>
    <w:p w:rsidR="00696C34" w:rsidRDefault="00696C34" w:rsidP="00696C34">
      <w:pPr>
        <w:rPr>
          <w:rtl/>
        </w:rPr>
      </w:pPr>
      <w:bookmarkStart w:id="106" w:name="_ETM_Q1_5249000"/>
      <w:bookmarkEnd w:id="106"/>
      <w:r>
        <w:rPr>
          <w:rFonts w:hint="cs"/>
          <w:rtl/>
        </w:rPr>
        <w:t>תכף אני אציג בדיוק איפה אני עומד</w:t>
      </w:r>
      <w:bookmarkStart w:id="107" w:name="_ETM_Q1_5247000"/>
      <w:bookmarkEnd w:id="107"/>
      <w:r w:rsidR="00E3230C">
        <w:rPr>
          <w:rFonts w:hint="cs"/>
          <w:rtl/>
        </w:rPr>
        <w:t>.</w:t>
      </w:r>
    </w:p>
    <w:p w:rsidR="00696C34" w:rsidRDefault="00696C34" w:rsidP="00696C34">
      <w:pPr>
        <w:rPr>
          <w:rtl/>
        </w:rPr>
      </w:pPr>
      <w:bookmarkStart w:id="108" w:name="_ETM_Q1_5251000"/>
      <w:bookmarkEnd w:id="108"/>
    </w:p>
    <w:p w:rsidR="00333BBF" w:rsidRDefault="00333BBF" w:rsidP="00333BBF">
      <w:pPr>
        <w:pStyle w:val="af6"/>
        <w:keepNext/>
        <w:rPr>
          <w:rtl/>
        </w:rPr>
      </w:pPr>
      <w:bookmarkStart w:id="109" w:name="ET_yor_5110_11"/>
      <w:r w:rsidRPr="00333BBF">
        <w:rPr>
          <w:rStyle w:val="TagStyle"/>
          <w:rtl/>
        </w:rPr>
        <w:t xml:space="preserve">&lt;&lt; יור &gt;&gt; </w:t>
      </w:r>
      <w:r>
        <w:rPr>
          <w:rtl/>
        </w:rPr>
        <w:t>היו"ר עפר שלח:</w:t>
      </w:r>
      <w:r w:rsidRPr="00333BB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"/>
    </w:p>
    <w:p w:rsidR="00333BBF" w:rsidRDefault="00333BBF" w:rsidP="00333BBF">
      <w:pPr>
        <w:pStyle w:val="KeepWithNext"/>
        <w:rPr>
          <w:rtl/>
        </w:rPr>
      </w:pPr>
    </w:p>
    <w:p w:rsidR="00333BBF" w:rsidRDefault="00696C34" w:rsidP="00333BBF">
      <w:pPr>
        <w:rPr>
          <w:rtl/>
        </w:rPr>
      </w:pPr>
      <w:r>
        <w:rPr>
          <w:rFonts w:hint="cs"/>
          <w:rtl/>
        </w:rPr>
        <w:t>א</w:t>
      </w:r>
      <w:bookmarkStart w:id="110" w:name="_ETM_Q1_5252000"/>
      <w:bookmarkEnd w:id="110"/>
      <w:r>
        <w:rPr>
          <w:rFonts w:hint="cs"/>
          <w:rtl/>
        </w:rPr>
        <w:t xml:space="preserve">יתמר, ברשותך, נושא הבדיקות הוא גדול. עסקנו </w:t>
      </w:r>
      <w:bookmarkStart w:id="111" w:name="_ETM_Q1_5258000"/>
      <w:bookmarkEnd w:id="111"/>
      <w:r>
        <w:rPr>
          <w:rFonts w:hint="cs"/>
          <w:rtl/>
        </w:rPr>
        <w:t>בו הרבה, עוד נעסוק בו הרבה. אנחנו מבקשים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>להתמקד בסוגיית מהירות קבלת התשובות אחרי שהבדיקה כבר נעשתה.</w:t>
      </w:r>
    </w:p>
    <w:p w:rsidR="00696C34" w:rsidRDefault="00696C34" w:rsidP="00333BBF">
      <w:pPr>
        <w:rPr>
          <w:rtl/>
        </w:rPr>
      </w:pPr>
      <w:bookmarkStart w:id="112" w:name="_ETM_Q1_5267000"/>
      <w:bookmarkEnd w:id="112"/>
    </w:p>
    <w:p w:rsidR="00696C34" w:rsidRDefault="00696C34" w:rsidP="00696C34">
      <w:pPr>
        <w:pStyle w:val="a4"/>
        <w:keepNext/>
        <w:rPr>
          <w:rtl/>
        </w:rPr>
      </w:pPr>
      <w:bookmarkStart w:id="113" w:name="ET_speaker_איתמר_גרוטו_69"/>
      <w:r w:rsidRPr="00696C3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96C3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"/>
    </w:p>
    <w:p w:rsidR="00696C34" w:rsidRDefault="00696C34" w:rsidP="00696C34">
      <w:pPr>
        <w:pStyle w:val="KeepWithNext"/>
        <w:rPr>
          <w:rtl/>
        </w:rPr>
      </w:pPr>
    </w:p>
    <w:p w:rsidR="006F7487" w:rsidRDefault="00696C34" w:rsidP="006F7487">
      <w:pPr>
        <w:rPr>
          <w:rtl/>
        </w:rPr>
      </w:pPr>
      <w:r>
        <w:rPr>
          <w:rFonts w:hint="cs"/>
          <w:rtl/>
        </w:rPr>
        <w:t xml:space="preserve">אז אני </w:t>
      </w:r>
      <w:bookmarkStart w:id="114" w:name="_ETM_Q1_5268000"/>
      <w:bookmarkEnd w:id="114"/>
      <w:r>
        <w:rPr>
          <w:rFonts w:hint="cs"/>
          <w:rtl/>
        </w:rPr>
        <w:t xml:space="preserve">אגיד ככה: קודם כול, יש פה את הנתונים. יש </w:t>
      </w:r>
      <w:bookmarkStart w:id="115" w:name="_ETM_Q1_5270000"/>
      <w:bookmarkEnd w:id="115"/>
      <w:r>
        <w:rPr>
          <w:rFonts w:hint="cs"/>
          <w:rtl/>
        </w:rPr>
        <w:t xml:space="preserve">לנו את הנושא של המעבדות. הבדיקות כרגע מתבצעות ב-32 </w:t>
      </w:r>
      <w:bookmarkStart w:id="116" w:name="_ETM_Q1_5273000"/>
      <w:bookmarkEnd w:id="116"/>
      <w:r>
        <w:rPr>
          <w:rFonts w:hint="cs"/>
          <w:rtl/>
        </w:rPr>
        <w:t xml:space="preserve">מעבדות. המעבדות עובדות בשלוש משמרות כל ימי השבוע, </w:t>
      </w:r>
      <w:bookmarkStart w:id="117" w:name="_ETM_Q1_5279000"/>
      <w:bookmarkEnd w:id="117"/>
      <w:r>
        <w:rPr>
          <w:rFonts w:hint="cs"/>
          <w:rtl/>
        </w:rPr>
        <w:t xml:space="preserve">לפי הצורך. זאת אומרת, יש מעבדות שפחות, אבל זו </w:t>
      </w:r>
      <w:bookmarkStart w:id="118" w:name="_ETM_Q1_5282000"/>
      <w:bookmarkEnd w:id="118"/>
      <w:r>
        <w:rPr>
          <w:rFonts w:hint="cs"/>
          <w:rtl/>
        </w:rPr>
        <w:t xml:space="preserve">שרוצה </w:t>
      </w:r>
      <w:r w:rsidR="00F17A03">
        <w:rPr>
          <w:rFonts w:hint="cs"/>
          <w:rtl/>
        </w:rPr>
        <w:t>ו</w:t>
      </w:r>
      <w:r>
        <w:rPr>
          <w:rFonts w:hint="cs"/>
          <w:rtl/>
        </w:rPr>
        <w:t xml:space="preserve">יש לה מספיק בדיקות ומספיק </w:t>
      </w:r>
      <w:proofErr w:type="spellStart"/>
      <w:r>
        <w:rPr>
          <w:rFonts w:hint="cs"/>
          <w:rtl/>
        </w:rPr>
        <w:t>ריאגנטים</w:t>
      </w:r>
      <w:proofErr w:type="spellEnd"/>
      <w:r>
        <w:rPr>
          <w:rFonts w:hint="cs"/>
          <w:rtl/>
        </w:rPr>
        <w:t>, עושה את זה.</w:t>
      </w:r>
      <w:bookmarkStart w:id="119" w:name="_ETM_Q1_5290000"/>
      <w:bookmarkStart w:id="120" w:name="_ETM_Q1_5294000"/>
      <w:bookmarkStart w:id="121" w:name="_ETM_Q1_5295000"/>
      <w:bookmarkEnd w:id="119"/>
      <w:bookmarkEnd w:id="120"/>
      <w:bookmarkEnd w:id="121"/>
      <w:r w:rsidR="006F7487">
        <w:rPr>
          <w:rFonts w:hint="cs"/>
          <w:rtl/>
        </w:rPr>
        <w:t xml:space="preserve"> </w:t>
      </w:r>
      <w:r>
        <w:rPr>
          <w:rFonts w:hint="cs"/>
          <w:rtl/>
        </w:rPr>
        <w:t>בעצם מהרגע שהנכנסת הבדיקה למעבדה, לוקח 24 שעות, מרגע הגעת הדגימה, עד שיש לנו תוצאה.</w:t>
      </w:r>
    </w:p>
    <w:p w:rsidR="006F7487" w:rsidRDefault="006F7487" w:rsidP="006F7487">
      <w:pPr>
        <w:rPr>
          <w:rtl/>
        </w:rPr>
      </w:pPr>
    </w:p>
    <w:p w:rsidR="00333BBF" w:rsidRDefault="00D40F31" w:rsidP="006F7487">
      <w:pPr>
        <w:rPr>
          <w:rtl/>
        </w:rPr>
      </w:pPr>
      <w:bookmarkStart w:id="122" w:name="_ETM_Q1_5298000"/>
      <w:bookmarkEnd w:id="122"/>
      <w:r>
        <w:rPr>
          <w:rFonts w:hint="cs"/>
          <w:rtl/>
        </w:rPr>
        <w:t>ה</w:t>
      </w:r>
      <w:r w:rsidR="00696C34">
        <w:rPr>
          <w:rFonts w:hint="cs"/>
          <w:rtl/>
        </w:rPr>
        <w:t>פערים שקשורים לזמנים</w:t>
      </w:r>
      <w:bookmarkStart w:id="123" w:name="_ETM_Q1_5301000"/>
      <w:bookmarkEnd w:id="123"/>
      <w:r>
        <w:rPr>
          <w:rFonts w:hint="cs"/>
          <w:rtl/>
        </w:rPr>
        <w:t>.</w:t>
      </w:r>
      <w:r w:rsidR="006F7487">
        <w:rPr>
          <w:rFonts w:hint="cs"/>
          <w:rtl/>
        </w:rPr>
        <w:t xml:space="preserve"> </w:t>
      </w:r>
      <w:bookmarkStart w:id="124" w:name="_ETM_Q1_5302000"/>
      <w:bookmarkEnd w:id="124"/>
      <w:r w:rsidR="00696C34">
        <w:rPr>
          <w:rFonts w:hint="cs"/>
          <w:rtl/>
        </w:rPr>
        <w:t xml:space="preserve">יש לנו בעצם שני פערים מרכזיים בטיפול, שמעכבים את קבלת </w:t>
      </w:r>
      <w:bookmarkStart w:id="125" w:name="_ETM_Q1_5305000"/>
      <w:bookmarkEnd w:id="125"/>
      <w:r w:rsidR="00696C34">
        <w:rPr>
          <w:rFonts w:hint="cs"/>
          <w:rtl/>
        </w:rPr>
        <w:t>התוצאה בחזרה לחולה</w:t>
      </w:r>
      <w:r w:rsidR="006F7487">
        <w:rPr>
          <w:rFonts w:hint="cs"/>
          <w:rtl/>
        </w:rPr>
        <w:t>.</w:t>
      </w:r>
      <w:r w:rsidR="00C57524">
        <w:rPr>
          <w:rFonts w:hint="cs"/>
          <w:rtl/>
        </w:rPr>
        <w:t xml:space="preserve"> אחד, זה </w:t>
      </w:r>
      <w:r w:rsidR="00696C34">
        <w:rPr>
          <w:rFonts w:hint="cs"/>
          <w:rtl/>
        </w:rPr>
        <w:t>לפעמים הזמן שלוקח</w:t>
      </w:r>
      <w:bookmarkStart w:id="126" w:name="_ETM_Q1_5310000"/>
      <w:bookmarkEnd w:id="126"/>
      <w:r w:rsidR="00696C34">
        <w:rPr>
          <w:rFonts w:hint="cs"/>
          <w:rtl/>
        </w:rPr>
        <w:t xml:space="preserve"> מהרגע </w:t>
      </w:r>
      <w:r w:rsidR="006F7487">
        <w:rPr>
          <w:rFonts w:hint="cs"/>
          <w:rtl/>
        </w:rPr>
        <w:t>שהחולה מתקשר לאותו מקום</w:t>
      </w:r>
      <w:r w:rsidR="00696C34">
        <w:rPr>
          <w:rFonts w:hint="cs"/>
          <w:rtl/>
        </w:rPr>
        <w:t xml:space="preserve"> ועד שמגיעים אליו. </w:t>
      </w:r>
      <w:bookmarkStart w:id="127" w:name="_ETM_Q1_5318000"/>
      <w:bookmarkEnd w:id="127"/>
      <w:r w:rsidR="00696C34">
        <w:rPr>
          <w:rFonts w:hint="cs"/>
          <w:rtl/>
        </w:rPr>
        <w:t>אז פה, באמצעות מד"א, בדרך כלל</w:t>
      </w:r>
      <w:r w:rsidR="006F7487">
        <w:rPr>
          <w:rFonts w:hint="cs"/>
          <w:rtl/>
        </w:rPr>
        <w:t>,</w:t>
      </w:r>
      <w:r w:rsidR="00696C34">
        <w:rPr>
          <w:rFonts w:hint="cs"/>
          <w:rtl/>
        </w:rPr>
        <w:t xml:space="preserve"> אנחנו מטפלים בזה, אבל היום גם יש מקומות שעושים בקופות</w:t>
      </w:r>
      <w:bookmarkStart w:id="128" w:name="_ETM_Q1_5320000"/>
      <w:bookmarkEnd w:id="128"/>
      <w:r w:rsidR="00696C34">
        <w:rPr>
          <w:rFonts w:hint="cs"/>
          <w:rtl/>
        </w:rPr>
        <w:t xml:space="preserve"> החולים. וקופות החולים </w:t>
      </w:r>
      <w:r w:rsidR="006F7487">
        <w:rPr>
          <w:rFonts w:hint="cs"/>
          <w:rtl/>
        </w:rPr>
        <w:t xml:space="preserve">לפעמים </w:t>
      </w:r>
      <w:r w:rsidR="00696C34">
        <w:rPr>
          <w:rFonts w:hint="cs"/>
          <w:rtl/>
        </w:rPr>
        <w:t>סגורות ב</w:t>
      </w:r>
      <w:r w:rsidR="00F17A03">
        <w:rPr>
          <w:rFonts w:hint="cs"/>
          <w:rtl/>
        </w:rPr>
        <w:t xml:space="preserve">סופי שבוע </w:t>
      </w:r>
      <w:proofErr w:type="spellStart"/>
      <w:r w:rsidR="00F17A03">
        <w:rPr>
          <w:rFonts w:hint="cs"/>
          <w:rtl/>
        </w:rPr>
        <w:t>וכו</w:t>
      </w:r>
      <w:proofErr w:type="spellEnd"/>
      <w:r w:rsidR="00F17A03">
        <w:rPr>
          <w:rFonts w:hint="cs"/>
          <w:rtl/>
        </w:rPr>
        <w:t xml:space="preserve">', אז </w:t>
      </w:r>
      <w:bookmarkStart w:id="129" w:name="_ETM_Q1_5328000"/>
      <w:bookmarkEnd w:id="129"/>
      <w:r>
        <w:rPr>
          <w:rFonts w:hint="cs"/>
          <w:rtl/>
        </w:rPr>
        <w:t>באמת זה מתעכב. ו</w:t>
      </w:r>
      <w:r w:rsidR="00F17A03">
        <w:rPr>
          <w:rFonts w:hint="cs"/>
          <w:rtl/>
        </w:rPr>
        <w:t>החלק השנ</w:t>
      </w:r>
      <w:bookmarkStart w:id="130" w:name="_ETM_Q1_5329000"/>
      <w:bookmarkEnd w:id="130"/>
      <w:r>
        <w:rPr>
          <w:rFonts w:hint="cs"/>
          <w:rtl/>
        </w:rPr>
        <w:t>י הוא שמהרגע שתשובת המעבדה מתקבלת עד ל</w:t>
      </w:r>
      <w:r w:rsidR="00F17A03">
        <w:rPr>
          <w:rFonts w:hint="cs"/>
          <w:rtl/>
        </w:rPr>
        <w:t xml:space="preserve">רגע שאנחנו מקבלים עדכון במשרד </w:t>
      </w:r>
      <w:bookmarkStart w:id="131" w:name="_ETM_Q1_5338000"/>
      <w:bookmarkEnd w:id="131"/>
      <w:r>
        <w:rPr>
          <w:rFonts w:hint="cs"/>
          <w:rtl/>
        </w:rPr>
        <w:t>שיש</w:t>
      </w:r>
      <w:r w:rsidR="00F17A03">
        <w:rPr>
          <w:rFonts w:hint="cs"/>
          <w:rtl/>
        </w:rPr>
        <w:t xml:space="preserve"> תוצאה. לפעמים זה יכול לקחת לנו </w:t>
      </w:r>
      <w:bookmarkStart w:id="132" w:name="_ETM_Q1_5340000"/>
      <w:bookmarkEnd w:id="132"/>
      <w:r w:rsidR="00F17A03">
        <w:rPr>
          <w:rFonts w:hint="cs"/>
          <w:rtl/>
        </w:rPr>
        <w:t xml:space="preserve">עד </w:t>
      </w:r>
      <w:r w:rsidR="00F17A03">
        <w:rPr>
          <w:rtl/>
        </w:rPr>
        <w:t>–</w:t>
      </w:r>
      <w:r w:rsidR="00744216">
        <w:rPr>
          <w:rFonts w:hint="cs"/>
          <w:rtl/>
        </w:rPr>
        <w:t xml:space="preserve"> היום זה לוקח</w:t>
      </w:r>
      <w:r w:rsidR="00F17A03">
        <w:rPr>
          <w:rFonts w:hint="cs"/>
          <w:rtl/>
        </w:rPr>
        <w:t xml:space="preserve"> לנו בממוצע, זאת אומרת, במרבית</w:t>
      </w:r>
      <w:bookmarkStart w:id="133" w:name="_ETM_Q1_5342000"/>
      <w:bookmarkEnd w:id="133"/>
      <w:r w:rsidR="00F17A03">
        <w:rPr>
          <w:rFonts w:hint="cs"/>
          <w:rtl/>
        </w:rPr>
        <w:t xml:space="preserve"> המקרים</w:t>
      </w:r>
      <w:r w:rsidR="006F7487">
        <w:rPr>
          <w:rFonts w:hint="cs"/>
          <w:rtl/>
        </w:rPr>
        <w:t>, יש לנו תש</w:t>
      </w:r>
      <w:r w:rsidR="00F17A03">
        <w:rPr>
          <w:rFonts w:hint="cs"/>
          <w:rtl/>
        </w:rPr>
        <w:t xml:space="preserve">ובה תוך 48 שעות. אבל יש </w:t>
      </w:r>
      <w:bookmarkStart w:id="134" w:name="_ETM_Q1_5347000"/>
      <w:bookmarkEnd w:id="134"/>
      <w:r>
        <w:rPr>
          <w:rFonts w:hint="cs"/>
          <w:rtl/>
        </w:rPr>
        <w:t>גם מקרים שזה לוקח יותר. ו</w:t>
      </w:r>
      <w:bookmarkStart w:id="135" w:name="_ETM_Q1_5350000"/>
      <w:bookmarkEnd w:id="135"/>
      <w:r w:rsidR="00F17A03">
        <w:rPr>
          <w:rFonts w:hint="cs"/>
          <w:rtl/>
        </w:rPr>
        <w:t xml:space="preserve">בעצם מה </w:t>
      </w:r>
      <w:bookmarkStart w:id="136" w:name="_ETM_Q1_5352000"/>
      <w:bookmarkEnd w:id="136"/>
      <w:r>
        <w:rPr>
          <w:rFonts w:hint="cs"/>
          <w:rtl/>
        </w:rPr>
        <w:t>ש</w:t>
      </w:r>
      <w:r w:rsidR="00F17A03">
        <w:rPr>
          <w:rFonts w:hint="cs"/>
          <w:rtl/>
        </w:rPr>
        <w:t>קורה, מה שעו</w:t>
      </w:r>
      <w:r>
        <w:rPr>
          <w:rFonts w:hint="cs"/>
          <w:rtl/>
        </w:rPr>
        <w:t xml:space="preserve">מד מאחורי זה, אלה אותם קשיים </w:t>
      </w:r>
      <w:proofErr w:type="spellStart"/>
      <w:r>
        <w:rPr>
          <w:rFonts w:hint="cs"/>
          <w:rtl/>
        </w:rPr>
        <w:t>מח</w:t>
      </w:r>
      <w:r w:rsidR="00F17A03">
        <w:rPr>
          <w:rFonts w:hint="cs"/>
          <w:rtl/>
        </w:rPr>
        <w:t>שוביי</w:t>
      </w:r>
      <w:r w:rsidR="00F17A03">
        <w:rPr>
          <w:rFonts w:hint="eastAsia"/>
          <w:rtl/>
        </w:rPr>
        <w:t>ם</w:t>
      </w:r>
      <w:proofErr w:type="spellEnd"/>
      <w:r w:rsidR="00F17A03">
        <w:rPr>
          <w:rFonts w:hint="cs"/>
          <w:rtl/>
        </w:rPr>
        <w:t xml:space="preserve"> ותהליכים אחרים שעדיין לא </w:t>
      </w:r>
      <w:r w:rsidR="00A13CF6">
        <w:rPr>
          <w:rFonts w:hint="cs"/>
          <w:rtl/>
        </w:rPr>
        <w:t>הבשילו.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-"/>
        <w:keepNext/>
        <w:rPr>
          <w:rtl/>
        </w:rPr>
      </w:pPr>
      <w:bookmarkStart w:id="137" w:name="ET_speakercontinue_5142_12"/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דובר_המשך</w:t>
      </w:r>
      <w:proofErr w:type="spellEnd"/>
      <w:r w:rsidRPr="00333BB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דובר_המשך</w:t>
      </w:r>
      <w:proofErr w:type="spellEnd"/>
      <w:r w:rsidRPr="00333B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37"/>
    </w:p>
    <w:p w:rsidR="00333BBF" w:rsidRDefault="00333BBF" w:rsidP="00333BBF">
      <w:pPr>
        <w:pStyle w:val="KeepWithNext"/>
        <w:rPr>
          <w:rtl/>
        </w:rPr>
      </w:pPr>
    </w:p>
    <w:p w:rsidR="00333BBF" w:rsidRDefault="00333BBF" w:rsidP="00333BBF">
      <w:pPr>
        <w:rPr>
          <w:rtl/>
        </w:rPr>
      </w:pPr>
      <w:r>
        <w:rPr>
          <w:rFonts w:hint="cs"/>
          <w:rtl/>
        </w:rPr>
        <w:t>אנחנו מכירים מ</w:t>
      </w:r>
      <w:r w:rsidR="00F17A03">
        <w:rPr>
          <w:rFonts w:hint="cs"/>
          <w:rtl/>
        </w:rPr>
        <w:t>קרים של שבועיים שזה לקח לכם.</w:t>
      </w:r>
    </w:p>
    <w:p w:rsidR="00F17A03" w:rsidRDefault="00F17A03" w:rsidP="00333BBF">
      <w:pPr>
        <w:rPr>
          <w:rtl/>
        </w:rPr>
      </w:pPr>
    </w:p>
    <w:p w:rsidR="00F17A03" w:rsidRDefault="00F17A03" w:rsidP="00F17A03">
      <w:pPr>
        <w:pStyle w:val="a4"/>
        <w:keepNext/>
        <w:rPr>
          <w:rtl/>
        </w:rPr>
      </w:pPr>
      <w:bookmarkStart w:id="138" w:name="ET_speaker_איתמר_גרוטו_70"/>
      <w:r w:rsidRPr="00F17A0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17A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F17A03" w:rsidRDefault="00F17A03" w:rsidP="00F17A03">
      <w:pPr>
        <w:pStyle w:val="KeepWithNext"/>
        <w:rPr>
          <w:rtl/>
        </w:rPr>
      </w:pPr>
    </w:p>
    <w:p w:rsidR="00333BBF" w:rsidRDefault="00E3230C" w:rsidP="00F17A03">
      <w:pPr>
        <w:rPr>
          <w:rtl/>
        </w:rPr>
      </w:pPr>
      <w:bookmarkStart w:id="139" w:name="_ETM_Q1_5357000"/>
      <w:bookmarkEnd w:id="139"/>
      <w:r>
        <w:rPr>
          <w:rtl/>
        </w:rPr>
        <w:t xml:space="preserve"> </w:t>
      </w:r>
      <w:r w:rsidR="00F17A03">
        <w:rPr>
          <w:rFonts w:hint="cs"/>
          <w:rtl/>
        </w:rPr>
        <w:t>יש מקרים שיכול</w:t>
      </w:r>
      <w:r w:rsidR="006F7487">
        <w:rPr>
          <w:rFonts w:hint="cs"/>
          <w:rtl/>
        </w:rPr>
        <w:t>ים</w:t>
      </w:r>
      <w:r w:rsidR="00F17A03">
        <w:rPr>
          <w:rFonts w:hint="cs"/>
          <w:rtl/>
        </w:rPr>
        <w:t xml:space="preserve"> להיות </w:t>
      </w:r>
      <w:bookmarkStart w:id="140" w:name="_ETM_Q1_5361000"/>
      <w:bookmarkEnd w:id="140"/>
      <w:r w:rsidR="00F17A03">
        <w:rPr>
          <w:rFonts w:hint="cs"/>
          <w:rtl/>
        </w:rPr>
        <w:t>בקצה. אבל בסך הכול אנחנו גם כן - - -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-"/>
        <w:keepNext/>
        <w:rPr>
          <w:rtl/>
        </w:rPr>
      </w:pPr>
      <w:bookmarkStart w:id="141" w:name="ET_speakercontinue_5142_13"/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דובר_המשך</w:t>
      </w:r>
      <w:proofErr w:type="spellEnd"/>
      <w:r w:rsidRPr="00333BB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דובר_המשך</w:t>
      </w:r>
      <w:proofErr w:type="spellEnd"/>
      <w:r w:rsidRPr="00333B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41"/>
    </w:p>
    <w:p w:rsidR="00333BBF" w:rsidRDefault="00333BBF" w:rsidP="00333BBF">
      <w:pPr>
        <w:pStyle w:val="KeepWithNext"/>
        <w:rPr>
          <w:rtl/>
        </w:rPr>
      </w:pPr>
    </w:p>
    <w:p w:rsidR="00333BBF" w:rsidRDefault="00333BBF" w:rsidP="006F7487">
      <w:pPr>
        <w:rPr>
          <w:rtl/>
        </w:rPr>
      </w:pPr>
      <w:r>
        <w:rPr>
          <w:rFonts w:hint="cs"/>
          <w:rtl/>
        </w:rPr>
        <w:t>ו</w:t>
      </w:r>
      <w:r w:rsidR="00F17A03">
        <w:rPr>
          <w:rFonts w:hint="cs"/>
          <w:rtl/>
        </w:rPr>
        <w:t xml:space="preserve">גם </w:t>
      </w:r>
      <w:bookmarkStart w:id="142" w:name="_ETM_Q1_5367000"/>
      <w:bookmarkEnd w:id="142"/>
      <w:r>
        <w:rPr>
          <w:rFonts w:hint="cs"/>
          <w:rtl/>
        </w:rPr>
        <w:t xml:space="preserve">אחר כך בדיוק </w:t>
      </w:r>
      <w:r w:rsidR="00F17A03">
        <w:rPr>
          <w:rFonts w:hint="cs"/>
          <w:rtl/>
        </w:rPr>
        <w:t>נאבדו בכלל. לא הגיעו תשובות.</w:t>
      </w:r>
    </w:p>
    <w:p w:rsidR="00F17A03" w:rsidRDefault="00F17A03" w:rsidP="00333BBF">
      <w:pPr>
        <w:rPr>
          <w:rtl/>
        </w:rPr>
      </w:pPr>
    </w:p>
    <w:p w:rsidR="00F17A03" w:rsidRDefault="00F17A03" w:rsidP="00F17A03">
      <w:pPr>
        <w:pStyle w:val="a4"/>
        <w:keepNext/>
        <w:rPr>
          <w:rtl/>
        </w:rPr>
      </w:pPr>
      <w:bookmarkStart w:id="143" w:name="ET_speaker_איתמר_גרוטו_71"/>
      <w:r w:rsidRPr="00F17A03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F17A0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F17A03" w:rsidRDefault="00F17A03" w:rsidP="00F17A03">
      <w:pPr>
        <w:pStyle w:val="KeepWithNext"/>
        <w:rPr>
          <w:rtl/>
        </w:rPr>
      </w:pPr>
    </w:p>
    <w:p w:rsidR="00333BBF" w:rsidRDefault="00F17A03" w:rsidP="00C57524">
      <w:pPr>
        <w:rPr>
          <w:rtl/>
        </w:rPr>
      </w:pPr>
      <w:bookmarkStart w:id="144" w:name="_ETM_Q1_5365000"/>
      <w:bookmarkEnd w:id="144"/>
      <w:r>
        <w:rPr>
          <w:rFonts w:hint="cs"/>
          <w:rtl/>
        </w:rPr>
        <w:t xml:space="preserve">צריך להבין שהתהליך </w:t>
      </w:r>
      <w:bookmarkStart w:id="145" w:name="_ETM_Q1_5368000"/>
      <w:bookmarkEnd w:id="145"/>
      <w:r w:rsidR="00A13CF6">
        <w:rPr>
          <w:rFonts w:hint="cs"/>
          <w:rtl/>
        </w:rPr>
        <w:t>הוא כמו שאמרתי,</w:t>
      </w:r>
      <w:r>
        <w:rPr>
          <w:rFonts w:hint="cs"/>
          <w:rtl/>
        </w:rPr>
        <w:t xml:space="preserve"> ובגלל </w:t>
      </w:r>
      <w:r w:rsidR="00A13CF6">
        <w:rPr>
          <w:rFonts w:hint="cs"/>
          <w:rtl/>
        </w:rPr>
        <w:t>זה</w:t>
      </w:r>
      <w:r w:rsidR="000909F1">
        <w:rPr>
          <w:rFonts w:hint="cs"/>
          <w:rtl/>
        </w:rPr>
        <w:t>,</w:t>
      </w:r>
      <w:r w:rsidR="00A13CF6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סתם </w:t>
      </w:r>
      <w:r w:rsidRPr="00A13CF6">
        <w:rPr>
          <w:rFonts w:hint="cs"/>
          <w:rtl/>
        </w:rPr>
        <w:t>הראית</w:t>
      </w:r>
      <w:r w:rsidRPr="00A13CF6">
        <w:rPr>
          <w:rFonts w:hint="eastAsia"/>
          <w:rtl/>
        </w:rPr>
        <w:t>י</w:t>
      </w:r>
      <w:r w:rsidR="00A13CF6" w:rsidRPr="00A13CF6">
        <w:rPr>
          <w:rFonts w:hint="cs"/>
          <w:rtl/>
        </w:rPr>
        <w:t xml:space="preserve"> </w:t>
      </w:r>
      <w:r w:rsidR="00A13CF6">
        <w:rPr>
          <w:rFonts w:hint="cs"/>
          <w:rtl/>
        </w:rPr>
        <w:t>את ה</w:t>
      </w:r>
      <w:r>
        <w:rPr>
          <w:rFonts w:hint="cs"/>
          <w:rtl/>
        </w:rPr>
        <w:t xml:space="preserve">שקף </w:t>
      </w:r>
      <w:bookmarkStart w:id="146" w:name="_ETM_Q1_5371000"/>
      <w:bookmarkEnd w:id="146"/>
      <w:r>
        <w:rPr>
          <w:rFonts w:hint="cs"/>
          <w:rtl/>
        </w:rPr>
        <w:t>הזה.</w:t>
      </w:r>
      <w:r>
        <w:rPr>
          <w:rtl/>
        </w:rPr>
        <w:t xml:space="preserve"> </w:t>
      </w:r>
      <w:r>
        <w:rPr>
          <w:rFonts w:hint="cs"/>
          <w:rtl/>
        </w:rPr>
        <w:t xml:space="preserve">השקף הזה הוא מאוד חשוב. עלינו מיכולת </w:t>
      </w:r>
      <w:bookmarkStart w:id="147" w:name="_ETM_Q1_5374000"/>
      <w:bookmarkEnd w:id="147"/>
      <w:r>
        <w:rPr>
          <w:rFonts w:hint="cs"/>
          <w:rtl/>
        </w:rPr>
        <w:t xml:space="preserve">בדיקה של </w:t>
      </w:r>
      <w:r w:rsidR="00C57524">
        <w:rPr>
          <w:rFonts w:hint="cs"/>
          <w:rtl/>
        </w:rPr>
        <w:t>100 בדיקות ביום ליכולת בדיקה של</w:t>
      </w:r>
      <w:r>
        <w:rPr>
          <w:rFonts w:hint="cs"/>
          <w:rtl/>
        </w:rPr>
        <w:t xml:space="preserve"> 11,000</w:t>
      </w:r>
      <w:bookmarkStart w:id="148" w:name="_ETM_Q1_5379000"/>
      <w:bookmarkEnd w:id="148"/>
      <w:r w:rsidR="00C57524">
        <w:rPr>
          <w:rFonts w:hint="cs"/>
          <w:rtl/>
        </w:rPr>
        <w:t xml:space="preserve"> כרגע, </w:t>
      </w:r>
      <w:r>
        <w:rPr>
          <w:rFonts w:hint="cs"/>
          <w:rtl/>
        </w:rPr>
        <w:t xml:space="preserve">ועוד מעט נהיה ב-20,000. וכשעולים במהירות כזאת בתהליך, אז </w:t>
      </w:r>
      <w:bookmarkStart w:id="149" w:name="_ETM_Q1_5381000"/>
      <w:bookmarkEnd w:id="149"/>
      <w:r>
        <w:rPr>
          <w:rFonts w:hint="cs"/>
          <w:rtl/>
        </w:rPr>
        <w:t>ברור שחלק מהדברים - - -</w:t>
      </w:r>
    </w:p>
    <w:p w:rsidR="00A13CF6" w:rsidRDefault="00A13CF6" w:rsidP="00F17A03">
      <w:pPr>
        <w:rPr>
          <w:rtl/>
        </w:rPr>
      </w:pPr>
      <w:bookmarkStart w:id="150" w:name="_ETM_Q1_5359000"/>
      <w:bookmarkEnd w:id="150"/>
    </w:p>
    <w:p w:rsidR="00333BBF" w:rsidRDefault="00333BBF" w:rsidP="00333BBF">
      <w:pPr>
        <w:pStyle w:val="-"/>
        <w:keepNext/>
        <w:rPr>
          <w:rtl/>
        </w:rPr>
      </w:pPr>
      <w:bookmarkStart w:id="151" w:name="ET_speakercontinue_5142_14"/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דובר_המשך</w:t>
      </w:r>
      <w:proofErr w:type="spellEnd"/>
      <w:r w:rsidRPr="00333BB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דובר_המשך</w:t>
      </w:r>
      <w:proofErr w:type="spellEnd"/>
      <w:r w:rsidRPr="00333B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1"/>
    </w:p>
    <w:p w:rsidR="00333BBF" w:rsidRDefault="00333BBF" w:rsidP="00333BBF">
      <w:pPr>
        <w:pStyle w:val="KeepWithNext"/>
        <w:rPr>
          <w:rtl/>
        </w:rPr>
      </w:pPr>
    </w:p>
    <w:p w:rsidR="00333BBF" w:rsidRDefault="00333BBF" w:rsidP="00636FCB">
      <w:pPr>
        <w:rPr>
          <w:rtl/>
        </w:rPr>
      </w:pPr>
      <w:r>
        <w:rPr>
          <w:rFonts w:hint="cs"/>
          <w:rtl/>
        </w:rPr>
        <w:t>איך אתה תעשה</w:t>
      </w:r>
      <w:r w:rsidR="00F17A03">
        <w:rPr>
          <w:rFonts w:hint="cs"/>
          <w:rtl/>
        </w:rPr>
        <w:t xml:space="preserve"> 20,000 </w:t>
      </w:r>
      <w:r w:rsidR="00C57524">
        <w:rPr>
          <w:rFonts w:hint="cs"/>
          <w:rtl/>
        </w:rPr>
        <w:t>בדיקות</w:t>
      </w:r>
      <w:r w:rsidR="000909F1">
        <w:rPr>
          <w:rFonts w:hint="cs"/>
          <w:rtl/>
        </w:rPr>
        <w:t>,</w:t>
      </w:r>
      <w:r w:rsidR="00C57524">
        <w:rPr>
          <w:rFonts w:hint="cs"/>
          <w:rtl/>
        </w:rPr>
        <w:t xml:space="preserve"> </w:t>
      </w:r>
      <w:r w:rsidR="00636FCB">
        <w:rPr>
          <w:rFonts w:hint="cs"/>
          <w:rtl/>
        </w:rPr>
        <w:t xml:space="preserve">אם אין </w:t>
      </w:r>
      <w:bookmarkStart w:id="152" w:name="_ETM_Q1_5385000"/>
      <w:bookmarkEnd w:id="152"/>
      <w:r w:rsidR="00636FCB">
        <w:rPr>
          <w:rFonts w:hint="cs"/>
          <w:rtl/>
        </w:rPr>
        <w:t xml:space="preserve">לך </w:t>
      </w:r>
      <w:proofErr w:type="spellStart"/>
      <w:r w:rsidR="00636FCB">
        <w:rPr>
          <w:rFonts w:hint="cs"/>
          <w:rtl/>
        </w:rPr>
        <w:t>ריאגנטים</w:t>
      </w:r>
      <w:proofErr w:type="spellEnd"/>
      <w:r w:rsidR="00636FCB">
        <w:rPr>
          <w:rFonts w:hint="cs"/>
          <w:rtl/>
        </w:rPr>
        <w:t xml:space="preserve"> ל-10,000? אדוני, נו.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af6"/>
        <w:keepNext/>
        <w:rPr>
          <w:rtl/>
        </w:rPr>
      </w:pPr>
      <w:bookmarkStart w:id="153" w:name="ET_yor_5110_15"/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יור</w:t>
      </w:r>
      <w:proofErr w:type="spellEnd"/>
      <w:r w:rsidRPr="00333BB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יור</w:t>
      </w:r>
      <w:proofErr w:type="spellEnd"/>
      <w:r w:rsidRPr="00333B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3"/>
    </w:p>
    <w:p w:rsidR="00333BBF" w:rsidRDefault="00333BBF" w:rsidP="00333BBF">
      <w:pPr>
        <w:pStyle w:val="KeepWithNext"/>
        <w:rPr>
          <w:rtl/>
        </w:rPr>
      </w:pPr>
    </w:p>
    <w:p w:rsidR="00333BBF" w:rsidRDefault="00636FCB" w:rsidP="00333BBF">
      <w:pPr>
        <w:rPr>
          <w:rtl/>
        </w:rPr>
      </w:pPr>
      <w:r>
        <w:rPr>
          <w:rFonts w:hint="cs"/>
          <w:rtl/>
        </w:rPr>
        <w:t xml:space="preserve">לא. </w:t>
      </w:r>
      <w:r w:rsidR="00333BBF">
        <w:rPr>
          <w:rFonts w:hint="cs"/>
          <w:rtl/>
        </w:rPr>
        <w:t xml:space="preserve">הבעיה היא </w:t>
      </w:r>
      <w:r>
        <w:rPr>
          <w:rFonts w:hint="cs"/>
          <w:rtl/>
        </w:rPr>
        <w:t xml:space="preserve">לא </w:t>
      </w:r>
      <w:proofErr w:type="spellStart"/>
      <w:r w:rsidR="00BD59FE">
        <w:rPr>
          <w:rFonts w:hint="cs"/>
          <w:rtl/>
        </w:rPr>
        <w:t>ה</w:t>
      </w:r>
      <w:r w:rsidR="00333BBF">
        <w:rPr>
          <w:rFonts w:hint="cs"/>
          <w:rtl/>
        </w:rPr>
        <w:t>ר</w:t>
      </w:r>
      <w:r>
        <w:rPr>
          <w:rFonts w:hint="cs"/>
          <w:rtl/>
        </w:rPr>
        <w:t>יא</w:t>
      </w:r>
      <w:r w:rsidR="00333BBF">
        <w:rPr>
          <w:rFonts w:hint="cs"/>
          <w:rtl/>
        </w:rPr>
        <w:t>גנטים</w:t>
      </w:r>
      <w:proofErr w:type="spellEnd"/>
      <w:r>
        <w:rPr>
          <w:rFonts w:hint="cs"/>
          <w:rtl/>
        </w:rPr>
        <w:t xml:space="preserve">. מה שאתה </w:t>
      </w:r>
      <w:bookmarkStart w:id="154" w:name="_ETM_Q1_5391000"/>
      <w:bookmarkEnd w:id="154"/>
      <w:r>
        <w:rPr>
          <w:rFonts w:hint="cs"/>
          <w:rtl/>
        </w:rPr>
        <w:t xml:space="preserve">אומר לנו </w:t>
      </w:r>
      <w:r w:rsidR="00BD59FE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שאפילו כשיש תשובה של המעבדה, לוקח 48 </w:t>
      </w:r>
      <w:bookmarkStart w:id="155" w:name="_ETM_Q1_5394000"/>
      <w:bookmarkEnd w:id="155"/>
      <w:r>
        <w:rPr>
          <w:rFonts w:hint="cs"/>
          <w:rtl/>
        </w:rPr>
        <w:t>שעות עד שהיא מגיעה אליכם.</w:t>
      </w:r>
    </w:p>
    <w:p w:rsidR="00333BBF" w:rsidRDefault="00333BBF" w:rsidP="00333BBF">
      <w:pPr>
        <w:rPr>
          <w:rtl/>
        </w:rPr>
      </w:pPr>
    </w:p>
    <w:p w:rsidR="00333BBF" w:rsidRDefault="00636FCB" w:rsidP="00333BBF">
      <w:pPr>
        <w:rPr>
          <w:rtl/>
        </w:rPr>
      </w:pPr>
      <w:r>
        <w:rPr>
          <w:rFonts w:hint="cs"/>
          <w:rtl/>
        </w:rPr>
        <w:lastRenderedPageBreak/>
        <w:t>אני רוצה</w:t>
      </w:r>
      <w:r w:rsidR="00E3230C">
        <w:rPr>
          <w:rFonts w:hint="cs"/>
          <w:rtl/>
        </w:rPr>
        <w:t xml:space="preserve"> </w:t>
      </w:r>
      <w:r w:rsidR="000909F1">
        <w:rPr>
          <w:rFonts w:hint="cs"/>
          <w:rtl/>
        </w:rPr>
        <w:t xml:space="preserve">לשאול אותך. </w:t>
      </w:r>
      <w:r w:rsidR="00333BBF">
        <w:rPr>
          <w:rFonts w:hint="cs"/>
          <w:rtl/>
        </w:rPr>
        <w:t xml:space="preserve">קופות חולים עושות </w:t>
      </w:r>
      <w:r>
        <w:rPr>
          <w:rFonts w:hint="cs"/>
          <w:rtl/>
        </w:rPr>
        <w:t xml:space="preserve">ביום אלפי בדיקות, אם </w:t>
      </w:r>
      <w:bookmarkStart w:id="156" w:name="_ETM_Q1_5400000"/>
      <w:bookmarkEnd w:id="156"/>
      <w:r>
        <w:rPr>
          <w:rFonts w:hint="cs"/>
          <w:rtl/>
        </w:rPr>
        <w:t xml:space="preserve">לא עשרות אלפי בדיקות דם, במדינת ישראל בשגרה, ואתה מקבל </w:t>
      </w:r>
      <w:bookmarkStart w:id="157" w:name="_ETM_Q1_5409000"/>
      <w:bookmarkEnd w:id="157"/>
      <w:r>
        <w:rPr>
          <w:rFonts w:hint="cs"/>
          <w:rtl/>
        </w:rPr>
        <w:t xml:space="preserve">חלק מהתוצאות באותו יום. נאמר לנו כבר בדיון קודם שהמערכות של קופות החולים יודעות להסתדר עם הדבר הזה. </w:t>
      </w:r>
      <w:bookmarkStart w:id="158" w:name="_ETM_Q1_5413000"/>
      <w:bookmarkEnd w:id="158"/>
      <w:r>
        <w:rPr>
          <w:rFonts w:hint="cs"/>
          <w:rtl/>
        </w:rPr>
        <w:t>אולי זה צריך להיות הפתרון?</w:t>
      </w:r>
    </w:p>
    <w:p w:rsidR="00636FCB" w:rsidRDefault="00636FCB" w:rsidP="00333BBF">
      <w:pPr>
        <w:rPr>
          <w:rtl/>
        </w:rPr>
      </w:pPr>
    </w:p>
    <w:p w:rsidR="00636FCB" w:rsidRDefault="00636FCB" w:rsidP="00636FCB">
      <w:pPr>
        <w:pStyle w:val="-"/>
        <w:keepNext/>
        <w:rPr>
          <w:rtl/>
        </w:rPr>
      </w:pPr>
      <w:bookmarkStart w:id="159" w:name="ET_speakercontinue_איתמר_גרוטו_72"/>
      <w:r w:rsidRPr="00636FCB">
        <w:rPr>
          <w:rStyle w:val="TagStyle"/>
          <w:rtl/>
        </w:rPr>
        <w:t xml:space="preserve"> &lt;&lt; </w:t>
      </w:r>
      <w:proofErr w:type="spellStart"/>
      <w:r w:rsidRPr="00636FCB">
        <w:rPr>
          <w:rStyle w:val="TagStyle"/>
          <w:rtl/>
        </w:rPr>
        <w:t>דובר_המשך</w:t>
      </w:r>
      <w:proofErr w:type="spellEnd"/>
      <w:r w:rsidRPr="00636FCB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36FCB">
        <w:rPr>
          <w:rStyle w:val="TagStyle"/>
          <w:rtl/>
        </w:rPr>
        <w:t xml:space="preserve"> &lt;&lt; </w:t>
      </w:r>
      <w:proofErr w:type="spellStart"/>
      <w:r w:rsidRPr="00636FCB">
        <w:rPr>
          <w:rStyle w:val="TagStyle"/>
          <w:rtl/>
        </w:rPr>
        <w:t>דובר_המשך</w:t>
      </w:r>
      <w:proofErr w:type="spellEnd"/>
      <w:r w:rsidRPr="00636F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59"/>
    </w:p>
    <w:p w:rsidR="00636FCB" w:rsidRDefault="00636FCB" w:rsidP="00636FCB">
      <w:pPr>
        <w:pStyle w:val="KeepWithNext"/>
        <w:rPr>
          <w:rtl/>
        </w:rPr>
      </w:pPr>
    </w:p>
    <w:p w:rsidR="00333BBF" w:rsidRDefault="00636FCB" w:rsidP="00636FCB">
      <w:pPr>
        <w:rPr>
          <w:rtl/>
        </w:rPr>
      </w:pPr>
      <w:r>
        <w:rPr>
          <w:rFonts w:hint="cs"/>
          <w:rtl/>
        </w:rPr>
        <w:t xml:space="preserve">אבל אנחנו לא נמצאים בשגרה. אנחנו </w:t>
      </w:r>
      <w:bookmarkStart w:id="160" w:name="_ETM_Q1_5416000"/>
      <w:bookmarkEnd w:id="160"/>
      <w:r>
        <w:rPr>
          <w:rFonts w:hint="cs"/>
          <w:rtl/>
        </w:rPr>
        <w:t xml:space="preserve">יודעים שקופות החולים דווקא </w:t>
      </w:r>
      <w:r>
        <w:rPr>
          <w:rtl/>
        </w:rPr>
        <w:t>–</w:t>
      </w:r>
      <w:r>
        <w:rPr>
          <w:rFonts w:hint="cs"/>
          <w:rtl/>
        </w:rPr>
        <w:t xml:space="preserve"> דרך אגב, הסיפור </w:t>
      </w:r>
      <w:bookmarkStart w:id="161" w:name="_ETM_Q1_5417000"/>
      <w:bookmarkEnd w:id="161"/>
      <w:r>
        <w:rPr>
          <w:rFonts w:hint="cs"/>
          <w:rtl/>
        </w:rPr>
        <w:t xml:space="preserve">שהיה בדיר אל-אסד זה בדיוק היה </w:t>
      </w:r>
      <w:bookmarkStart w:id="162" w:name="_ETM_Q1_5423000"/>
      <w:bookmarkEnd w:id="162"/>
      <w:r>
        <w:rPr>
          <w:rFonts w:hint="cs"/>
          <w:rtl/>
        </w:rPr>
        <w:t xml:space="preserve">שבדיקות של קופות החולים לא הגיעו אלינו בזמן. אז, נכון, שאנחנו גם חושבים להעביר את זה </w:t>
      </w:r>
      <w:bookmarkStart w:id="163" w:name="_ETM_Q1_5426000"/>
      <w:bookmarkEnd w:id="163"/>
      <w:r>
        <w:rPr>
          <w:rFonts w:hint="cs"/>
          <w:rtl/>
        </w:rPr>
        <w:t xml:space="preserve">לקופות החולים. אבל זה תהליך שלוקח זמן להתיישר, שהתוצאות מגיעות </w:t>
      </w:r>
      <w:bookmarkStart w:id="164" w:name="_ETM_Q1_5430000"/>
      <w:bookmarkEnd w:id="164"/>
      <w:r>
        <w:rPr>
          <w:rFonts w:hint="cs"/>
          <w:rtl/>
        </w:rPr>
        <w:t>באותו יום ומדווחות באותו יום.</w:t>
      </w:r>
    </w:p>
    <w:p w:rsidR="00636FCB" w:rsidRDefault="00636FCB" w:rsidP="00636FCB">
      <w:pPr>
        <w:rPr>
          <w:rtl/>
        </w:rPr>
      </w:pPr>
      <w:bookmarkStart w:id="165" w:name="_ETM_Q1_5433000"/>
      <w:bookmarkStart w:id="166" w:name="_ETM_Q1_5429000"/>
      <w:bookmarkEnd w:id="165"/>
      <w:bookmarkEnd w:id="166"/>
    </w:p>
    <w:p w:rsidR="00636FCB" w:rsidRDefault="00636FCB" w:rsidP="00636FCB">
      <w:pPr>
        <w:pStyle w:val="a4"/>
        <w:keepNext/>
        <w:rPr>
          <w:rtl/>
        </w:rPr>
      </w:pPr>
      <w:bookmarkStart w:id="167" w:name="ET_speaker_אוסאמה_סעדי_הרשימה_המשו_73"/>
      <w:r w:rsidRPr="00636FCB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636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7"/>
    </w:p>
    <w:p w:rsidR="00636FCB" w:rsidRDefault="00636FCB" w:rsidP="00636FCB">
      <w:pPr>
        <w:pStyle w:val="KeepWithNext"/>
        <w:rPr>
          <w:rtl/>
        </w:rPr>
      </w:pPr>
    </w:p>
    <w:p w:rsidR="00333BBF" w:rsidRDefault="00636FCB" w:rsidP="004B05EC">
      <w:pPr>
        <w:rPr>
          <w:rtl/>
        </w:rPr>
      </w:pPr>
      <w:r>
        <w:rPr>
          <w:rFonts w:hint="cs"/>
          <w:rtl/>
        </w:rPr>
        <w:t>אפרופו דיר אל-אסד,</w:t>
      </w:r>
      <w:r w:rsidR="00E3230C">
        <w:rPr>
          <w:rFonts w:hint="cs"/>
          <w:rtl/>
        </w:rPr>
        <w:t xml:space="preserve"> </w:t>
      </w:r>
      <w:bookmarkStart w:id="168" w:name="_ETM_Q1_5435000"/>
      <w:bookmarkEnd w:id="168"/>
      <w:r w:rsidR="00333BBF">
        <w:rPr>
          <w:rFonts w:hint="cs"/>
          <w:rtl/>
        </w:rPr>
        <w:t>אני רוצה</w:t>
      </w:r>
      <w:r w:rsidR="00E3230C">
        <w:rPr>
          <w:rFonts w:hint="cs"/>
          <w:rtl/>
        </w:rPr>
        <w:t xml:space="preserve"> </w:t>
      </w:r>
      <w:r w:rsidR="00333BBF">
        <w:rPr>
          <w:rFonts w:hint="cs"/>
          <w:rtl/>
        </w:rPr>
        <w:t>לשאול אותך</w:t>
      </w:r>
      <w:r>
        <w:rPr>
          <w:rFonts w:hint="cs"/>
          <w:rtl/>
        </w:rPr>
        <w:t xml:space="preserve">. אנחנו רואים </w:t>
      </w:r>
      <w:bookmarkStart w:id="169" w:name="_ETM_Q1_5441000"/>
      <w:bookmarkEnd w:id="169"/>
      <w:r>
        <w:rPr>
          <w:rFonts w:hint="cs"/>
          <w:rtl/>
        </w:rPr>
        <w:t>שבאמת</w:t>
      </w:r>
      <w:r w:rsidR="00333BBF">
        <w:rPr>
          <w:rFonts w:hint="cs"/>
          <w:rtl/>
        </w:rPr>
        <w:t xml:space="preserve"> יש </w:t>
      </w:r>
      <w:r>
        <w:rPr>
          <w:rFonts w:hint="cs"/>
          <w:rtl/>
        </w:rPr>
        <w:t>התפרצו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קשה שם, בדיר אל-אסד. לכן משרד הבריאות ומד"א </w:t>
      </w:r>
      <w:bookmarkStart w:id="170" w:name="_ETM_Q1_5448000"/>
      <w:bookmarkEnd w:id="170"/>
      <w:r>
        <w:rPr>
          <w:rFonts w:hint="cs"/>
          <w:rtl/>
        </w:rPr>
        <w:t>באמת נרתמו ואתמול עשו תחנה ניידת</w:t>
      </w:r>
      <w:r w:rsidR="00367E96">
        <w:rPr>
          <w:rFonts w:hint="cs"/>
          <w:rtl/>
        </w:rPr>
        <w:t>,</w:t>
      </w:r>
      <w:r>
        <w:rPr>
          <w:rFonts w:hint="cs"/>
          <w:rtl/>
        </w:rPr>
        <w:t xml:space="preserve"> אני חושב שגם </w:t>
      </w:r>
      <w:bookmarkStart w:id="171" w:name="_ETM_Q1_5456000"/>
      <w:bookmarkEnd w:id="171"/>
      <w:r>
        <w:rPr>
          <w:rFonts w:hint="cs"/>
          <w:rtl/>
        </w:rPr>
        <w:t xml:space="preserve">היום, וקוראים לכולם להיבדק. </w:t>
      </w:r>
      <w:r w:rsidR="00326571">
        <w:rPr>
          <w:rFonts w:hint="cs"/>
          <w:rtl/>
        </w:rPr>
        <w:t xml:space="preserve">ולכן אני שואל </w:t>
      </w:r>
      <w:bookmarkStart w:id="172" w:name="_ETM_Q1_5457000"/>
      <w:bookmarkEnd w:id="172"/>
      <w:r w:rsidR="00326571">
        <w:rPr>
          <w:rFonts w:hint="cs"/>
          <w:rtl/>
        </w:rPr>
        <w:t xml:space="preserve">אותך מבחינת </w:t>
      </w:r>
      <w:r w:rsidR="004B05EC">
        <w:rPr>
          <w:rFonts w:hint="cs"/>
          <w:rtl/>
        </w:rPr>
        <w:t>ה</w:t>
      </w:r>
      <w:r w:rsidR="00326571">
        <w:rPr>
          <w:rFonts w:hint="cs"/>
          <w:rtl/>
        </w:rPr>
        <w:t>ע</w:t>
      </w:r>
      <w:r w:rsidR="004B05EC">
        <w:rPr>
          <w:rFonts w:hint="cs"/>
          <w:rtl/>
        </w:rPr>
        <w:t>קרונות המנחים שפירטת בשקף הקודם,</w:t>
      </w:r>
      <w:r w:rsidR="00326571">
        <w:rPr>
          <w:rFonts w:hint="cs"/>
          <w:rtl/>
        </w:rPr>
        <w:t xml:space="preserve"> במקרים</w:t>
      </w:r>
      <w:bookmarkStart w:id="173" w:name="_ETM_Q1_5462000"/>
      <w:bookmarkEnd w:id="173"/>
      <w:r w:rsidR="00326571">
        <w:rPr>
          <w:rFonts w:hint="cs"/>
          <w:rtl/>
        </w:rPr>
        <w:t xml:space="preserve"> האלה שיש התפרצויות במוקדים מסוימים, למה אתם לא מקילים </w:t>
      </w:r>
      <w:bookmarkStart w:id="174" w:name="_ETM_Q1_5467000"/>
      <w:bookmarkEnd w:id="174"/>
      <w:r w:rsidR="00326571">
        <w:rPr>
          <w:rFonts w:hint="cs"/>
          <w:rtl/>
        </w:rPr>
        <w:t>על הבדיקות</w:t>
      </w:r>
      <w:r w:rsidR="004B05EC">
        <w:rPr>
          <w:rFonts w:hint="cs"/>
          <w:rtl/>
        </w:rPr>
        <w:t xml:space="preserve"> ולא קוראים</w:t>
      </w:r>
      <w:r w:rsidR="00326571">
        <w:rPr>
          <w:rFonts w:hint="cs"/>
          <w:rtl/>
        </w:rPr>
        <w:t xml:space="preserve"> לכולם, מי שיש לו חשש</w:t>
      </w:r>
      <w:r w:rsidR="004B05EC">
        <w:rPr>
          <w:rFonts w:hint="cs"/>
          <w:rtl/>
        </w:rPr>
        <w:t>,</w:t>
      </w:r>
      <w:r w:rsidR="00326571">
        <w:rPr>
          <w:rFonts w:hint="cs"/>
          <w:rtl/>
        </w:rPr>
        <w:t xml:space="preserve"> שיבוא להיבדק </w:t>
      </w:r>
      <w:bookmarkStart w:id="175" w:name="_ETM_Q1_5473000"/>
      <w:bookmarkEnd w:id="175"/>
      <w:r w:rsidR="00326571">
        <w:rPr>
          <w:rFonts w:hint="cs"/>
          <w:rtl/>
        </w:rPr>
        <w:t>בלי כל הקריטריונים המחמירים?</w:t>
      </w:r>
    </w:p>
    <w:p w:rsidR="00326571" w:rsidRDefault="00326571" w:rsidP="00326571">
      <w:pPr>
        <w:rPr>
          <w:rtl/>
        </w:rPr>
      </w:pPr>
      <w:bookmarkStart w:id="176" w:name="_ETM_Q1_5477000"/>
      <w:bookmarkEnd w:id="176"/>
    </w:p>
    <w:p w:rsidR="00326571" w:rsidRDefault="00326571" w:rsidP="00326571">
      <w:pPr>
        <w:pStyle w:val="a4"/>
        <w:keepNext/>
        <w:rPr>
          <w:rtl/>
        </w:rPr>
      </w:pPr>
      <w:bookmarkStart w:id="177" w:name="ET_speaker_אנטאנס_שחאדה_74"/>
      <w:r w:rsidRPr="0032657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אנטאנס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שחאדה</w:t>
      </w:r>
      <w:proofErr w:type="spellEnd"/>
      <w:r>
        <w:rPr>
          <w:rtl/>
        </w:rPr>
        <w:t>:</w:t>
      </w:r>
      <w:r w:rsidRPr="003265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"/>
    </w:p>
    <w:p w:rsidR="00326571" w:rsidRDefault="00326571" w:rsidP="00326571">
      <w:pPr>
        <w:pStyle w:val="KeepWithNext"/>
        <w:rPr>
          <w:rtl/>
        </w:rPr>
      </w:pPr>
    </w:p>
    <w:p w:rsidR="00333BBF" w:rsidRDefault="00326571" w:rsidP="00326571">
      <w:pPr>
        <w:rPr>
          <w:rtl/>
        </w:rPr>
      </w:pPr>
      <w:bookmarkStart w:id="178" w:name="_ETM_Q1_5475000"/>
      <w:bookmarkEnd w:id="178"/>
      <w:r>
        <w:rPr>
          <w:rFonts w:hint="cs"/>
          <w:rtl/>
        </w:rPr>
        <w:t>ואולי</w:t>
      </w:r>
      <w:r w:rsidR="00333BBF">
        <w:rPr>
          <w:rFonts w:hint="cs"/>
          <w:rtl/>
        </w:rPr>
        <w:t xml:space="preserve"> צריך לשנות </w:t>
      </w:r>
      <w:r w:rsidR="00183E38">
        <w:rPr>
          <w:rFonts w:hint="cs"/>
          <w:rtl/>
        </w:rPr>
        <w:t>את ה</w:t>
      </w:r>
      <w:r w:rsidR="00333BBF">
        <w:rPr>
          <w:rFonts w:hint="cs"/>
          <w:rtl/>
        </w:rPr>
        <w:t>קריטריונים</w:t>
      </w:r>
      <w:r>
        <w:rPr>
          <w:rFonts w:hint="cs"/>
          <w:rtl/>
        </w:rPr>
        <w:t xml:space="preserve"> ליישובים הערביים? וזה שונה. מאתרים את </w:t>
      </w:r>
      <w:bookmarkStart w:id="179" w:name="_ETM_Q1_5483000"/>
      <w:bookmarkEnd w:id="179"/>
      <w:r>
        <w:rPr>
          <w:rFonts w:hint="cs"/>
          <w:rtl/>
        </w:rPr>
        <w:t>זה באיחור של שבועיים.</w:t>
      </w:r>
    </w:p>
    <w:p w:rsidR="00333BBF" w:rsidRDefault="00333BBF" w:rsidP="00333BBF">
      <w:pPr>
        <w:rPr>
          <w:rtl/>
        </w:rPr>
      </w:pPr>
    </w:p>
    <w:p w:rsidR="00333BBF" w:rsidRDefault="00333BBF" w:rsidP="00333BBF">
      <w:pPr>
        <w:pStyle w:val="af6"/>
        <w:keepNext/>
        <w:rPr>
          <w:rtl/>
        </w:rPr>
      </w:pPr>
      <w:bookmarkStart w:id="180" w:name="ET_yor_5110_16"/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יור</w:t>
      </w:r>
      <w:proofErr w:type="spellEnd"/>
      <w:r w:rsidRPr="00333BB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33BBF">
        <w:rPr>
          <w:rStyle w:val="TagStyle"/>
          <w:rtl/>
        </w:rPr>
        <w:t xml:space="preserve"> &lt;&lt; </w:t>
      </w:r>
      <w:proofErr w:type="spellStart"/>
      <w:r w:rsidRPr="00333BBF">
        <w:rPr>
          <w:rStyle w:val="TagStyle"/>
          <w:rtl/>
        </w:rPr>
        <w:t>יור</w:t>
      </w:r>
      <w:proofErr w:type="spellEnd"/>
      <w:r w:rsidRPr="00333B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80"/>
    </w:p>
    <w:p w:rsidR="00333BBF" w:rsidRDefault="00333BBF" w:rsidP="00333BBF">
      <w:pPr>
        <w:pStyle w:val="KeepWithNext"/>
        <w:rPr>
          <w:rtl/>
        </w:rPr>
      </w:pPr>
    </w:p>
    <w:p w:rsidR="00333BBF" w:rsidRDefault="00326571" w:rsidP="00326571">
      <w:pPr>
        <w:ind w:firstLine="0"/>
        <w:rPr>
          <w:rtl/>
        </w:rPr>
      </w:pPr>
      <w:r>
        <w:rPr>
          <w:rFonts w:hint="cs"/>
          <w:rtl/>
        </w:rPr>
        <w:t>שנייה, שנייה. כן, איתמר.</w:t>
      </w:r>
    </w:p>
    <w:p w:rsidR="00326571" w:rsidRDefault="00326571" w:rsidP="00326571">
      <w:pPr>
        <w:ind w:firstLine="0"/>
        <w:rPr>
          <w:rtl/>
        </w:rPr>
      </w:pPr>
      <w:bookmarkStart w:id="181" w:name="_ETM_Q1_5491000"/>
      <w:bookmarkEnd w:id="181"/>
    </w:p>
    <w:p w:rsidR="00326571" w:rsidRDefault="00326571" w:rsidP="00326571">
      <w:pPr>
        <w:pStyle w:val="a4"/>
        <w:keepNext/>
        <w:rPr>
          <w:rtl/>
        </w:rPr>
      </w:pPr>
      <w:bookmarkStart w:id="182" w:name="ET_speaker_איתמר_גרוטו_75"/>
      <w:r w:rsidRPr="00326571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265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"/>
    </w:p>
    <w:p w:rsidR="00326571" w:rsidRDefault="00326571" w:rsidP="00326571">
      <w:pPr>
        <w:pStyle w:val="KeepWithNext"/>
        <w:rPr>
          <w:rtl/>
        </w:rPr>
      </w:pPr>
    </w:p>
    <w:p w:rsidR="002D6A72" w:rsidRDefault="00326571" w:rsidP="00326571">
      <w:pPr>
        <w:rPr>
          <w:rtl/>
        </w:rPr>
      </w:pPr>
      <w:bookmarkStart w:id="183" w:name="_ETM_Q1_5487000"/>
      <w:bookmarkEnd w:id="183"/>
      <w:r>
        <w:rPr>
          <w:rFonts w:hint="cs"/>
          <w:rtl/>
        </w:rPr>
        <w:t xml:space="preserve">אני הצגתי קודם שיש </w:t>
      </w:r>
      <w:r w:rsidR="000909F1">
        <w:rPr>
          <w:rFonts w:hint="cs"/>
          <w:rtl/>
        </w:rPr>
        <w:t xml:space="preserve">בדיקות </w:t>
      </w:r>
      <w:r>
        <w:rPr>
          <w:rFonts w:hint="cs"/>
          <w:rtl/>
        </w:rPr>
        <w:t xml:space="preserve">למטרת איתור ויש בדיקות למטרת טיפול, וברור כשיש לנו איזשהו </w:t>
      </w:r>
      <w:bookmarkStart w:id="184" w:name="_ETM_Q1_5494000"/>
      <w:bookmarkEnd w:id="184"/>
      <w:r>
        <w:rPr>
          <w:rFonts w:hint="cs"/>
          <w:rtl/>
        </w:rPr>
        <w:t>מוקד שאנחנו מזהים אותו, אז עליו</w:t>
      </w:r>
      <w:r w:rsidR="006F3203">
        <w:rPr>
          <w:rFonts w:hint="cs"/>
          <w:rtl/>
        </w:rPr>
        <w:t xml:space="preserve"> התהליך שעכשיו הצלחנו </w:t>
      </w:r>
      <w:bookmarkStart w:id="185" w:name="_ETM_Q1_5497000"/>
      <w:bookmarkEnd w:id="185"/>
      <w:r w:rsidR="006F3203">
        <w:rPr>
          <w:rFonts w:hint="cs"/>
          <w:rtl/>
        </w:rPr>
        <w:t>ואנחנו מנהלים אותו</w:t>
      </w:r>
      <w:r w:rsidR="002D6A72">
        <w:rPr>
          <w:rFonts w:hint="cs"/>
          <w:rtl/>
        </w:rPr>
        <w:t>.</w:t>
      </w:r>
      <w:r w:rsidR="006F3203">
        <w:rPr>
          <w:rFonts w:hint="cs"/>
          <w:rtl/>
        </w:rPr>
        <w:t xml:space="preserve"> ולקראת הציון של הזה, ששם, במקום הזה</w:t>
      </w:r>
      <w:r w:rsidR="000909F1">
        <w:rPr>
          <w:rFonts w:hint="cs"/>
          <w:rtl/>
        </w:rPr>
        <w:t>,</w:t>
      </w:r>
      <w:r w:rsidR="006F3203">
        <w:rPr>
          <w:rFonts w:hint="cs"/>
          <w:rtl/>
        </w:rPr>
        <w:t xml:space="preserve"> אנחנו נבוא לעשות בדיקות בהיקפים נרחבים. זאת אומרת,</w:t>
      </w:r>
      <w:bookmarkStart w:id="186" w:name="_ETM_Q1_5503000"/>
      <w:bookmarkEnd w:id="186"/>
      <w:r w:rsidR="006F3203">
        <w:rPr>
          <w:rFonts w:hint="cs"/>
          <w:rtl/>
        </w:rPr>
        <w:t xml:space="preserve"> זה באמת חלק מהדברים שמכווינים אותנו.</w:t>
      </w:r>
      <w:r w:rsidR="00E3230C">
        <w:rPr>
          <w:rFonts w:hint="cs"/>
          <w:rtl/>
        </w:rPr>
        <w:t xml:space="preserve"> </w:t>
      </w:r>
    </w:p>
    <w:p w:rsidR="002D6A72" w:rsidRDefault="002D6A72" w:rsidP="00326571">
      <w:pPr>
        <w:rPr>
          <w:rtl/>
        </w:rPr>
      </w:pPr>
    </w:p>
    <w:p w:rsidR="00BD59FE" w:rsidRDefault="00BD59FE" w:rsidP="00326571">
      <w:pPr>
        <w:rPr>
          <w:rtl/>
        </w:rPr>
      </w:pPr>
      <w:r>
        <w:rPr>
          <w:rFonts w:hint="cs"/>
          <w:rtl/>
        </w:rPr>
        <w:t xml:space="preserve">אבל יש פה כל מיני בעיות. לפעמים </w:t>
      </w:r>
      <w:bookmarkStart w:id="187" w:name="_ETM_Q1_5511000"/>
      <w:bookmarkEnd w:id="187"/>
      <w:r>
        <w:rPr>
          <w:rFonts w:hint="cs"/>
          <w:rtl/>
        </w:rPr>
        <w:t xml:space="preserve">יש כל מיני יוזמות מקומיות של ראש העיר </w:t>
      </w:r>
      <w:bookmarkStart w:id="188" w:name="_ETM_Q1_5509000"/>
      <w:bookmarkEnd w:id="188"/>
      <w:r>
        <w:rPr>
          <w:rFonts w:hint="cs"/>
          <w:rtl/>
        </w:rPr>
        <w:t xml:space="preserve">שפונה למד"א, ואז הוא עושה בדיקה דווקא במקום שהוא פחות קריטי. לכן באמת אמרתי שאני רוצה להתייחס לזה </w:t>
      </w:r>
      <w:bookmarkStart w:id="189" w:name="_ETM_Q1_5517000"/>
      <w:bookmarkEnd w:id="189"/>
      <w:r>
        <w:rPr>
          <w:rFonts w:hint="cs"/>
          <w:rtl/>
        </w:rPr>
        <w:t>כמשאב לאומי. לא כולם עדיין נענו לזה, אבל לאט-לאט הדברים</w:t>
      </w:r>
      <w:bookmarkStart w:id="190" w:name="_ETM_Q1_5525000"/>
      <w:bookmarkEnd w:id="190"/>
      <w:r>
        <w:rPr>
          <w:rFonts w:hint="cs"/>
          <w:rtl/>
        </w:rPr>
        <w:t xml:space="preserve"> יותר מתיישרים ומבינים שצריך לנהל את זה באופן מרכזי, </w:t>
      </w:r>
      <w:bookmarkStart w:id="191" w:name="_ETM_Q1_5526000"/>
      <w:bookmarkEnd w:id="191"/>
      <w:r>
        <w:rPr>
          <w:rFonts w:hint="cs"/>
          <w:rtl/>
        </w:rPr>
        <w:t xml:space="preserve">ולהפנות בסוף את הבדיקות למקומות שאנחנו חושבים </w:t>
      </w:r>
      <w:bookmarkStart w:id="192" w:name="_ETM_Q1_5527000"/>
      <w:bookmarkEnd w:id="192"/>
      <w:r>
        <w:rPr>
          <w:rFonts w:hint="cs"/>
          <w:rtl/>
        </w:rPr>
        <w:t>שהם הכי אפקטיביים.</w:t>
      </w:r>
    </w:p>
    <w:p w:rsidR="00BD59FE" w:rsidRDefault="00BD59FE" w:rsidP="00326571">
      <w:pPr>
        <w:rPr>
          <w:rtl/>
        </w:rPr>
      </w:pPr>
      <w:bookmarkStart w:id="193" w:name="_ETM_Q1_5529000"/>
      <w:bookmarkEnd w:id="193"/>
    </w:p>
    <w:p w:rsidR="00BD59FE" w:rsidRDefault="00BD59FE" w:rsidP="00BD59FE">
      <w:pPr>
        <w:pStyle w:val="af6"/>
        <w:keepNext/>
        <w:rPr>
          <w:rtl/>
        </w:rPr>
      </w:pPr>
      <w:bookmarkStart w:id="194" w:name="ET_yor_5110_76"/>
      <w:r w:rsidRPr="00BD59FE">
        <w:rPr>
          <w:rStyle w:val="TagStyle"/>
          <w:rtl/>
        </w:rPr>
        <w:t xml:space="preserve"> &lt;&lt; </w:t>
      </w:r>
      <w:proofErr w:type="spellStart"/>
      <w:r w:rsidRPr="00BD59FE">
        <w:rPr>
          <w:rStyle w:val="TagStyle"/>
          <w:rtl/>
        </w:rPr>
        <w:t>יור</w:t>
      </w:r>
      <w:proofErr w:type="spellEnd"/>
      <w:r w:rsidRPr="00BD59FE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BD59FE">
        <w:rPr>
          <w:rStyle w:val="TagStyle"/>
          <w:rtl/>
        </w:rPr>
        <w:t xml:space="preserve"> &lt;&lt; </w:t>
      </w:r>
      <w:proofErr w:type="spellStart"/>
      <w:r w:rsidRPr="00BD59FE">
        <w:rPr>
          <w:rStyle w:val="TagStyle"/>
          <w:rtl/>
        </w:rPr>
        <w:t>יור</w:t>
      </w:r>
      <w:proofErr w:type="spellEnd"/>
      <w:r w:rsidRPr="00BD59FE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94"/>
    </w:p>
    <w:p w:rsidR="00BD59FE" w:rsidRDefault="00BD59FE" w:rsidP="00BD59FE">
      <w:pPr>
        <w:pStyle w:val="KeepWithNext"/>
        <w:rPr>
          <w:rtl/>
        </w:rPr>
      </w:pPr>
    </w:p>
    <w:p w:rsidR="001C4EBF" w:rsidRDefault="00BD59FE" w:rsidP="00183E38">
      <w:pPr>
        <w:rPr>
          <w:rtl/>
        </w:rPr>
      </w:pPr>
      <w:bookmarkStart w:id="195" w:name="_ETM_Q1_5530000"/>
      <w:bookmarkEnd w:id="195"/>
      <w:r>
        <w:rPr>
          <w:rFonts w:hint="cs"/>
          <w:rtl/>
        </w:rPr>
        <w:t xml:space="preserve">איתמר, אני רוצה לחזור לסוגיית מהירות התשובה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6" w:name="_ETM_Q1_5532000"/>
      <w:bookmarkEnd w:id="196"/>
      <w:r>
        <w:rPr>
          <w:rFonts w:hint="cs"/>
          <w:rtl/>
        </w:rPr>
        <w:t xml:space="preserve">קודם כול, אם אתה גם יכול להעלות את עצמך; המצגת מיצתה </w:t>
      </w:r>
      <w:bookmarkStart w:id="197" w:name="_ETM_Q1_5536000"/>
      <w:bookmarkEnd w:id="197"/>
      <w:r>
        <w:rPr>
          <w:rFonts w:hint="cs"/>
          <w:rtl/>
        </w:rPr>
        <w:t xml:space="preserve">את עצמה, לצורך העניין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8" w:name="_ETM_Q1_5540000"/>
      <w:bookmarkEnd w:id="198"/>
      <w:r>
        <w:rPr>
          <w:rFonts w:hint="cs"/>
          <w:rtl/>
        </w:rPr>
        <w:t>ולשאול: בכל השרשרת הזאת שהראית לנו</w:t>
      </w:r>
      <w:bookmarkStart w:id="199" w:name="_ETM_Q1_5545000"/>
      <w:bookmarkEnd w:id="199"/>
      <w:r>
        <w:rPr>
          <w:rFonts w:hint="cs"/>
          <w:rtl/>
        </w:rPr>
        <w:t xml:space="preserve">, איפה הפקק הכי בעייתי? ואיפה הפקק שאתם חושבים </w:t>
      </w:r>
      <w:bookmarkStart w:id="200" w:name="_ETM_Q1_5548000"/>
      <w:bookmarkEnd w:id="200"/>
      <w:r>
        <w:rPr>
          <w:rFonts w:hint="cs"/>
          <w:rtl/>
        </w:rPr>
        <w:t xml:space="preserve">שאתם יכולים לפתור? כי בסופו של דבר, אם, למשל, אני </w:t>
      </w:r>
      <w:bookmarkStart w:id="201" w:name="_ETM_Q1_5554000"/>
      <w:bookmarkEnd w:id="201"/>
      <w:r w:rsidR="00183E38">
        <w:rPr>
          <w:rFonts w:hint="cs"/>
          <w:rtl/>
        </w:rPr>
        <w:t xml:space="preserve">נקלע בחוליה האחרונה בשרשרת, אתה אומר שזאת בעיה </w:t>
      </w:r>
      <w:proofErr w:type="spellStart"/>
      <w:r w:rsidR="00183E38">
        <w:rPr>
          <w:rFonts w:hint="cs"/>
          <w:rtl/>
        </w:rPr>
        <w:t>מחשובית</w:t>
      </w:r>
      <w:proofErr w:type="spellEnd"/>
      <w:r w:rsidR="00183E38">
        <w:rPr>
          <w:rFonts w:hint="cs"/>
          <w:rtl/>
        </w:rPr>
        <w:t>.</w:t>
      </w:r>
      <w:r>
        <w:rPr>
          <w:rFonts w:hint="cs"/>
          <w:rtl/>
        </w:rPr>
        <w:t xml:space="preserve"> מתי </w:t>
      </w:r>
      <w:bookmarkStart w:id="202" w:name="_ETM_Q1_5562000"/>
      <w:bookmarkEnd w:id="202"/>
      <w:r>
        <w:rPr>
          <w:rFonts w:hint="cs"/>
          <w:rtl/>
        </w:rPr>
        <w:t>ה</w:t>
      </w:r>
      <w:r w:rsidR="00183E38">
        <w:rPr>
          <w:rFonts w:hint="cs"/>
          <w:rtl/>
        </w:rPr>
        <w:t>ב</w:t>
      </w:r>
      <w:r>
        <w:rPr>
          <w:rFonts w:hint="cs"/>
          <w:rtl/>
        </w:rPr>
        <w:t xml:space="preserve">עיה </w:t>
      </w:r>
      <w:proofErr w:type="spellStart"/>
      <w:r>
        <w:rPr>
          <w:rFonts w:hint="cs"/>
          <w:rtl/>
        </w:rPr>
        <w:t>המחשובית</w:t>
      </w:r>
      <w:proofErr w:type="spellEnd"/>
      <w:r>
        <w:rPr>
          <w:rFonts w:hint="cs"/>
          <w:rtl/>
        </w:rPr>
        <w:t xml:space="preserve"> הזאת תיפתר? האם אתה מקבל </w:t>
      </w:r>
      <w:bookmarkStart w:id="203" w:name="_ETM_Q1_5563000"/>
      <w:bookmarkEnd w:id="203"/>
      <w:r>
        <w:rPr>
          <w:rFonts w:hint="cs"/>
          <w:rtl/>
        </w:rPr>
        <w:t>גם את הנתון שהציג מכון גרטנר</w:t>
      </w:r>
      <w:r w:rsidR="001C4EBF">
        <w:rPr>
          <w:rFonts w:hint="cs"/>
          <w:rtl/>
        </w:rPr>
        <w:t xml:space="preserve">, שאומר שהזמן הממוצע לתשובה לבדיקה הוא שבעה ימים מרגע </w:t>
      </w:r>
      <w:bookmarkStart w:id="204" w:name="_ETM_Q1_5569000"/>
      <w:bookmarkEnd w:id="204"/>
      <w:r w:rsidR="001C4EBF">
        <w:rPr>
          <w:rFonts w:hint="cs"/>
          <w:rtl/>
        </w:rPr>
        <w:t>הבדיקה, שזה בעצם 11 יום מרגע הה</w:t>
      </w:r>
      <w:r w:rsidR="002D6A72">
        <w:rPr>
          <w:rFonts w:hint="cs"/>
          <w:rtl/>
        </w:rPr>
        <w:t>י</w:t>
      </w:r>
      <w:r w:rsidR="001C4EBF">
        <w:rPr>
          <w:rFonts w:hint="cs"/>
          <w:rtl/>
        </w:rPr>
        <w:t>דבקות?</w:t>
      </w:r>
    </w:p>
    <w:p w:rsidR="001C4EBF" w:rsidRDefault="001C4EBF" w:rsidP="00BD59FE">
      <w:pPr>
        <w:rPr>
          <w:rtl/>
        </w:rPr>
      </w:pPr>
      <w:bookmarkStart w:id="205" w:name="_ETM_Q1_5580000"/>
      <w:bookmarkEnd w:id="205"/>
    </w:p>
    <w:p w:rsidR="001C4EBF" w:rsidRDefault="001C4EBF" w:rsidP="001C4EBF">
      <w:pPr>
        <w:pStyle w:val="a4"/>
        <w:keepNext/>
        <w:rPr>
          <w:rtl/>
        </w:rPr>
      </w:pPr>
      <w:bookmarkStart w:id="206" w:name="ET_speaker_איתמר_גרוטו_77"/>
      <w:r w:rsidRPr="001C4EBF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C4E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6"/>
    </w:p>
    <w:p w:rsidR="001C4EBF" w:rsidRDefault="001C4EBF" w:rsidP="001C4EBF">
      <w:pPr>
        <w:pStyle w:val="KeepWithNext"/>
        <w:rPr>
          <w:rtl/>
        </w:rPr>
      </w:pPr>
    </w:p>
    <w:p w:rsidR="001C4EBF" w:rsidRDefault="001C4EBF" w:rsidP="001C4EBF">
      <w:pPr>
        <w:rPr>
          <w:rtl/>
        </w:rPr>
      </w:pPr>
      <w:bookmarkStart w:id="207" w:name="_ETM_Q1_5576000"/>
      <w:bookmarkEnd w:id="207"/>
      <w:r>
        <w:rPr>
          <w:rFonts w:hint="cs"/>
          <w:rtl/>
        </w:rPr>
        <w:t>אני אגיד שני דברים.</w:t>
      </w:r>
      <w:bookmarkStart w:id="208" w:name="_ETM_Q1_5579000"/>
      <w:bookmarkEnd w:id="208"/>
      <w:r>
        <w:rPr>
          <w:rFonts w:hint="cs"/>
          <w:rtl/>
        </w:rPr>
        <w:t xml:space="preserve"> אחד, קודם כול, יש לנו, מרגע הה</w:t>
      </w:r>
      <w:r w:rsidR="002D6A72">
        <w:rPr>
          <w:rFonts w:hint="cs"/>
          <w:rtl/>
        </w:rPr>
        <w:t>י</w:t>
      </w:r>
      <w:r>
        <w:rPr>
          <w:rFonts w:hint="cs"/>
          <w:rtl/>
        </w:rPr>
        <w:t>דבקות עד קבלת</w:t>
      </w:r>
      <w:bookmarkStart w:id="209" w:name="_ETM_Q1_5582000"/>
      <w:bookmarkEnd w:id="209"/>
      <w:r>
        <w:rPr>
          <w:rFonts w:hint="cs"/>
          <w:rtl/>
        </w:rPr>
        <w:t xml:space="preserve"> התשובה, יש חמישה ימים שבהם אנחנו לא יודעים עדיין שהבן אדם חולה. אז את הזמן הזה לא נוכל </w:t>
      </w:r>
      <w:bookmarkStart w:id="210" w:name="_ETM_Q1_5588000"/>
      <w:bookmarkEnd w:id="210"/>
      <w:r w:rsidR="00E3230C">
        <w:rPr>
          <w:rFonts w:hint="cs"/>
          <w:rtl/>
        </w:rPr>
        <w:t>לקצר.</w:t>
      </w:r>
    </w:p>
    <w:p w:rsidR="001C4EBF" w:rsidRDefault="001C4EBF" w:rsidP="001C4EBF">
      <w:pPr>
        <w:rPr>
          <w:rtl/>
        </w:rPr>
      </w:pPr>
    </w:p>
    <w:p w:rsidR="001C4EBF" w:rsidRDefault="001C4EBF" w:rsidP="001C4EBF">
      <w:pPr>
        <w:pStyle w:val="af6"/>
        <w:keepNext/>
        <w:rPr>
          <w:rtl/>
        </w:rPr>
      </w:pPr>
      <w:bookmarkStart w:id="211" w:name="ET_yor_5110_78"/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יור</w:t>
      </w:r>
      <w:proofErr w:type="spellEnd"/>
      <w:r w:rsidRPr="001C4EB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יור</w:t>
      </w:r>
      <w:proofErr w:type="spellEnd"/>
      <w:r w:rsidRPr="001C4E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1"/>
    </w:p>
    <w:p w:rsidR="001C4EBF" w:rsidRDefault="001C4EBF" w:rsidP="001C4EBF">
      <w:pPr>
        <w:pStyle w:val="KeepWithNext"/>
        <w:rPr>
          <w:rtl/>
        </w:rPr>
      </w:pPr>
    </w:p>
    <w:p w:rsidR="001C4EBF" w:rsidRDefault="001C4EBF" w:rsidP="001C4EBF">
      <w:pPr>
        <w:rPr>
          <w:rtl/>
        </w:rPr>
      </w:pPr>
      <w:bookmarkStart w:id="212" w:name="_ETM_Q1_5590000"/>
      <w:bookmarkEnd w:id="212"/>
      <w:r>
        <w:rPr>
          <w:rFonts w:hint="cs"/>
          <w:rtl/>
        </w:rPr>
        <w:t>כן.</w:t>
      </w:r>
    </w:p>
    <w:p w:rsidR="001C4EBF" w:rsidRDefault="001C4EBF" w:rsidP="001C4EBF">
      <w:pPr>
        <w:rPr>
          <w:rtl/>
        </w:rPr>
      </w:pPr>
    </w:p>
    <w:p w:rsidR="001C4EBF" w:rsidRDefault="001C4EBF" w:rsidP="001C4EBF">
      <w:pPr>
        <w:pStyle w:val="-"/>
        <w:keepNext/>
        <w:rPr>
          <w:rtl/>
        </w:rPr>
      </w:pPr>
      <w:bookmarkStart w:id="213" w:name="ET_speakercontinue_איתמר_גרוטו_79"/>
      <w:r w:rsidRPr="001C4EBF">
        <w:rPr>
          <w:rStyle w:val="TagStyle"/>
          <w:rtl/>
        </w:rPr>
        <w:lastRenderedPageBreak/>
        <w:t xml:space="preserve"> &lt;&lt; </w:t>
      </w:r>
      <w:proofErr w:type="spellStart"/>
      <w:r w:rsidRPr="001C4EBF">
        <w:rPr>
          <w:rStyle w:val="TagStyle"/>
          <w:rtl/>
        </w:rPr>
        <w:t>דובר_המשך</w:t>
      </w:r>
      <w:proofErr w:type="spellEnd"/>
      <w:r w:rsidRPr="001C4EBF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דובר_המשך</w:t>
      </w:r>
      <w:proofErr w:type="spellEnd"/>
      <w:r w:rsidRPr="001C4E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3"/>
    </w:p>
    <w:p w:rsidR="001C4EBF" w:rsidRDefault="001C4EBF" w:rsidP="001C4EBF">
      <w:pPr>
        <w:pStyle w:val="KeepWithNext"/>
        <w:rPr>
          <w:rtl/>
        </w:rPr>
      </w:pPr>
    </w:p>
    <w:p w:rsidR="00326571" w:rsidRDefault="001C4EBF" w:rsidP="001C4EBF">
      <w:pPr>
        <w:rPr>
          <w:rtl/>
        </w:rPr>
      </w:pPr>
      <w:bookmarkStart w:id="214" w:name="_ETM_Q1_5592000"/>
      <w:bookmarkEnd w:id="214"/>
      <w:r>
        <w:rPr>
          <w:rFonts w:hint="cs"/>
          <w:rtl/>
        </w:rPr>
        <w:t xml:space="preserve">זאת אומרת, הבדיקה לא תזהה אותו.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אז</w:t>
      </w:r>
      <w:bookmarkStart w:id="215" w:name="_ETM_Q1_5594000"/>
      <w:bookmarkEnd w:id="215"/>
      <w:r>
        <w:rPr>
          <w:rFonts w:hint="cs"/>
          <w:rtl/>
        </w:rPr>
        <w:t xml:space="preserve"> בואו ניקח את העניין הזה שמרגע הה</w:t>
      </w:r>
      <w:r w:rsidR="002D6A72">
        <w:rPr>
          <w:rFonts w:hint="cs"/>
          <w:rtl/>
        </w:rPr>
        <w:t>י</w:t>
      </w:r>
      <w:r>
        <w:rPr>
          <w:rFonts w:hint="cs"/>
          <w:rtl/>
        </w:rPr>
        <w:t>דבקות, חמישה ימים - - -</w:t>
      </w:r>
    </w:p>
    <w:p w:rsidR="00333BBF" w:rsidRDefault="00333BBF" w:rsidP="00333BBF">
      <w:pPr>
        <w:rPr>
          <w:rtl/>
        </w:rPr>
      </w:pPr>
    </w:p>
    <w:p w:rsidR="001C4EBF" w:rsidRDefault="001C4EBF" w:rsidP="001C4EBF">
      <w:pPr>
        <w:pStyle w:val="af6"/>
        <w:keepNext/>
        <w:rPr>
          <w:rtl/>
        </w:rPr>
      </w:pPr>
      <w:bookmarkStart w:id="216" w:name="ET_yor_5110_80"/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יור</w:t>
      </w:r>
      <w:proofErr w:type="spellEnd"/>
      <w:r w:rsidRPr="001C4EB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יור</w:t>
      </w:r>
      <w:proofErr w:type="spellEnd"/>
      <w:r w:rsidRPr="001C4E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16"/>
    </w:p>
    <w:p w:rsidR="001C4EBF" w:rsidRDefault="001C4EBF" w:rsidP="001C4EBF">
      <w:pPr>
        <w:pStyle w:val="KeepWithNext"/>
        <w:rPr>
          <w:rtl/>
        </w:rPr>
      </w:pPr>
    </w:p>
    <w:p w:rsidR="001C4EBF" w:rsidRDefault="001C4EBF" w:rsidP="001C4EBF">
      <w:pPr>
        <w:rPr>
          <w:rtl/>
        </w:rPr>
      </w:pPr>
      <w:bookmarkStart w:id="217" w:name="_ETM_Q1_5598000"/>
      <w:bookmarkEnd w:id="217"/>
      <w:r>
        <w:rPr>
          <w:rFonts w:hint="cs"/>
          <w:rtl/>
        </w:rPr>
        <w:t>ומ</w:t>
      </w:r>
      <w:bookmarkStart w:id="218" w:name="_ETM_Q1_5596000"/>
      <w:bookmarkEnd w:id="218"/>
      <w:r>
        <w:rPr>
          <w:rFonts w:hint="cs"/>
          <w:rtl/>
        </w:rPr>
        <w:t>רגע הבדיקה?</w:t>
      </w:r>
    </w:p>
    <w:p w:rsidR="001C4EBF" w:rsidRDefault="001C4EBF" w:rsidP="001C4EBF">
      <w:pPr>
        <w:rPr>
          <w:rtl/>
        </w:rPr>
      </w:pPr>
      <w:bookmarkStart w:id="219" w:name="_ETM_Q1_5601000"/>
      <w:bookmarkEnd w:id="219"/>
    </w:p>
    <w:p w:rsidR="001C4EBF" w:rsidRDefault="001C4EBF" w:rsidP="001C4EBF">
      <w:pPr>
        <w:pStyle w:val="-"/>
        <w:keepNext/>
        <w:rPr>
          <w:rtl/>
        </w:rPr>
      </w:pPr>
      <w:bookmarkStart w:id="220" w:name="ET_speakercontinue_איתמר_גרוטו_81"/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דובר_המשך</w:t>
      </w:r>
      <w:proofErr w:type="spellEnd"/>
      <w:r w:rsidRPr="001C4EBF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1C4EBF">
        <w:rPr>
          <w:rStyle w:val="TagStyle"/>
          <w:rtl/>
        </w:rPr>
        <w:t xml:space="preserve"> &lt;&lt; </w:t>
      </w:r>
      <w:proofErr w:type="spellStart"/>
      <w:r w:rsidRPr="001C4EBF">
        <w:rPr>
          <w:rStyle w:val="TagStyle"/>
          <w:rtl/>
        </w:rPr>
        <w:t>דובר_המשך</w:t>
      </w:r>
      <w:proofErr w:type="spellEnd"/>
      <w:r w:rsidRPr="001C4EB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20"/>
    </w:p>
    <w:p w:rsidR="001C4EBF" w:rsidRDefault="001C4EBF" w:rsidP="001C4EBF">
      <w:pPr>
        <w:pStyle w:val="KeepWithNext"/>
        <w:rPr>
          <w:rtl/>
        </w:rPr>
      </w:pPr>
    </w:p>
    <w:p w:rsidR="0001211C" w:rsidRDefault="001C4EBF" w:rsidP="001C4EBF">
      <w:pPr>
        <w:rPr>
          <w:rtl/>
        </w:rPr>
      </w:pPr>
      <w:bookmarkStart w:id="221" w:name="_ETM_Q1_5602000"/>
      <w:bookmarkEnd w:id="221"/>
      <w:r>
        <w:rPr>
          <w:rFonts w:hint="cs"/>
          <w:rtl/>
        </w:rPr>
        <w:t xml:space="preserve">אז נשאר לנו, לפי המודל של גרטנר, </w:t>
      </w:r>
      <w:bookmarkStart w:id="222" w:name="_ETM_Q1_5603000"/>
      <w:bookmarkEnd w:id="222"/>
      <w:r>
        <w:rPr>
          <w:rFonts w:hint="cs"/>
          <w:rtl/>
        </w:rPr>
        <w:t xml:space="preserve">כמו שאמרת, יש עוד חמישה ימים, שזה הזמן הממוצע </w:t>
      </w:r>
      <w:bookmarkStart w:id="223" w:name="_ETM_Q1_5610000"/>
      <w:bookmarkEnd w:id="223"/>
      <w:r>
        <w:rPr>
          <w:rFonts w:hint="cs"/>
          <w:rtl/>
        </w:rPr>
        <w:t>עד ש</w:t>
      </w:r>
      <w:r w:rsidR="002D6A72">
        <w:rPr>
          <w:rFonts w:hint="cs"/>
          <w:rtl/>
        </w:rPr>
        <w:t xml:space="preserve">הבן </w:t>
      </w:r>
      <w:r>
        <w:rPr>
          <w:rFonts w:hint="cs"/>
          <w:rtl/>
        </w:rPr>
        <w:t>אדם מפתח את המחלה, עוד יומיים. וזה מה שאמרתי, שזה בסביבות 48 שעות</w:t>
      </w:r>
      <w:r w:rsidR="002D6A72">
        <w:rPr>
          <w:rFonts w:hint="cs"/>
          <w:rtl/>
        </w:rPr>
        <w:t>,</w:t>
      </w:r>
      <w:r>
        <w:rPr>
          <w:rFonts w:hint="cs"/>
          <w:rtl/>
        </w:rPr>
        <w:t xml:space="preserve"> הזמן הממוצע. השאיפה שלנו </w:t>
      </w:r>
      <w:bookmarkStart w:id="224" w:name="_ETM_Q1_5614000"/>
      <w:bookmarkEnd w:id="224"/>
      <w:r>
        <w:rPr>
          <w:rFonts w:hint="cs"/>
          <w:rtl/>
        </w:rPr>
        <w:t>היא לקצר.</w:t>
      </w:r>
    </w:p>
    <w:p w:rsidR="00E3230C" w:rsidRDefault="00E3230C" w:rsidP="001C4EBF">
      <w:pPr>
        <w:rPr>
          <w:rtl/>
        </w:rPr>
      </w:pPr>
    </w:p>
    <w:p w:rsidR="001C4EBF" w:rsidRDefault="001C4EBF" w:rsidP="001C4EBF">
      <w:pPr>
        <w:pStyle w:val="a4"/>
        <w:keepNext/>
        <w:rPr>
          <w:rtl/>
        </w:rPr>
      </w:pPr>
      <w:bookmarkStart w:id="225" w:name="ET_speaker_אוסאמה_סעדי_הרשימה_המשו_82"/>
      <w:r w:rsidRPr="001C4EBF">
        <w:rPr>
          <w:rStyle w:val="TagStyle"/>
          <w:rtl/>
        </w:rPr>
        <w:t xml:space="preserve">&lt;&lt; דובר &gt;&gt; </w:t>
      </w:r>
      <w:r>
        <w:rPr>
          <w:rtl/>
        </w:rPr>
        <w:t>אוסאמה סעדי (הרשימה המשותפת):</w:t>
      </w:r>
      <w:r w:rsidRPr="001C4EB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5"/>
    </w:p>
    <w:p w:rsidR="001C4EBF" w:rsidRDefault="001C4EBF" w:rsidP="001C4EBF">
      <w:pPr>
        <w:pStyle w:val="KeepWithNext"/>
        <w:rPr>
          <w:rtl/>
        </w:rPr>
      </w:pPr>
    </w:p>
    <w:p w:rsidR="0001211C" w:rsidRDefault="001C4EBF" w:rsidP="008A59E4">
      <w:pPr>
        <w:rPr>
          <w:rtl/>
        </w:rPr>
      </w:pPr>
      <w:bookmarkStart w:id="226" w:name="_ETM_Q1_5616000"/>
      <w:bookmarkEnd w:id="226"/>
      <w:r>
        <w:rPr>
          <w:rFonts w:hint="cs"/>
          <w:rtl/>
        </w:rPr>
        <w:t>אבל אני אומר לך:</w:t>
      </w:r>
      <w:r w:rsidR="0001211C">
        <w:rPr>
          <w:rFonts w:hint="cs"/>
          <w:rtl/>
        </w:rPr>
        <w:t xml:space="preserve"> היינו בתחנת דרייב אין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בג'סר</w:t>
      </w:r>
      <w:proofErr w:type="spellEnd"/>
      <w:r>
        <w:rPr>
          <w:rFonts w:hint="cs"/>
          <w:rtl/>
        </w:rPr>
        <w:t xml:space="preserve"> א-זרקא </w:t>
      </w:r>
      <w:proofErr w:type="spellStart"/>
      <w:r>
        <w:rPr>
          <w:rFonts w:hint="cs"/>
          <w:rtl/>
        </w:rPr>
        <w:t>ובפורדיס</w:t>
      </w:r>
      <w:proofErr w:type="spellEnd"/>
      <w:r>
        <w:rPr>
          <w:rFonts w:hint="cs"/>
          <w:rtl/>
        </w:rPr>
        <w:t xml:space="preserve"> ביום שני שעבר</w:t>
      </w:r>
      <w:r w:rsidR="0001211C">
        <w:rPr>
          <w:rFonts w:hint="cs"/>
          <w:rtl/>
        </w:rPr>
        <w:t>. יש משפחות</w:t>
      </w:r>
      <w:r>
        <w:rPr>
          <w:rFonts w:hint="cs"/>
          <w:rtl/>
        </w:rPr>
        <w:t xml:space="preserve"> שהבן שלהן</w:t>
      </w:r>
      <w:r w:rsidR="0001211C">
        <w:rPr>
          <w:rFonts w:hint="cs"/>
          <w:rtl/>
        </w:rPr>
        <w:t xml:space="preserve"> נדבק</w:t>
      </w:r>
      <w:r>
        <w:rPr>
          <w:rFonts w:hint="cs"/>
          <w:rtl/>
        </w:rPr>
        <w:t xml:space="preserve">, וקראו להן לבוא ולהיבדק. </w:t>
      </w:r>
      <w:bookmarkStart w:id="227" w:name="_ETM_Q1_5629000"/>
      <w:bookmarkEnd w:id="227"/>
      <w:r>
        <w:rPr>
          <w:rFonts w:hint="cs"/>
          <w:rtl/>
        </w:rPr>
        <w:t>ועד עכשיו הן לא קיבלו תשובות. והן חיות בדאגה עמוקה</w:t>
      </w:r>
      <w:r w:rsidR="008A59E4">
        <w:rPr>
          <w:rFonts w:hint="cs"/>
          <w:rtl/>
        </w:rPr>
        <w:t>:</w:t>
      </w:r>
      <w:bookmarkStart w:id="228" w:name="_ETM_Q1_5637000"/>
      <w:bookmarkEnd w:id="228"/>
      <w:r w:rsidR="008A59E4">
        <w:rPr>
          <w:rFonts w:hint="cs"/>
          <w:rtl/>
        </w:rPr>
        <w:t xml:space="preserve"> א</w:t>
      </w:r>
      <w:r w:rsidR="00F2265B">
        <w:rPr>
          <w:rFonts w:hint="cs"/>
          <w:rtl/>
        </w:rPr>
        <w:t>ם נדבקו, לא נדבקו. אז לפחות ב</w:t>
      </w:r>
      <w:r w:rsidR="008A59E4">
        <w:rPr>
          <w:rFonts w:hint="cs"/>
          <w:rtl/>
        </w:rPr>
        <w:t xml:space="preserve">מקרים </w:t>
      </w:r>
      <w:bookmarkStart w:id="229" w:name="_ETM_Q1_5640000"/>
      <w:bookmarkEnd w:id="229"/>
      <w:r w:rsidR="008A59E4">
        <w:rPr>
          <w:rFonts w:hint="cs"/>
          <w:rtl/>
        </w:rPr>
        <w:t xml:space="preserve">האלה שאתם בעצמכם קוראים לאנשים האלה, שהם בקבוצת סיכון </w:t>
      </w:r>
      <w:bookmarkStart w:id="230" w:name="_ETM_Q1_5643000"/>
      <w:bookmarkEnd w:id="230"/>
      <w:r w:rsidR="008A59E4">
        <w:rPr>
          <w:rtl/>
        </w:rPr>
        <w:t>–</w:t>
      </w:r>
      <w:r w:rsidR="008A59E4">
        <w:rPr>
          <w:rFonts w:hint="cs"/>
          <w:rtl/>
        </w:rPr>
        <w:t xml:space="preserve"> א</w:t>
      </w:r>
      <w:bookmarkStart w:id="231" w:name="_ETM_Q1_5642000"/>
      <w:bookmarkEnd w:id="231"/>
      <w:r w:rsidR="008A59E4">
        <w:rPr>
          <w:rFonts w:hint="cs"/>
          <w:rtl/>
        </w:rPr>
        <w:t>תם</w:t>
      </w:r>
      <w:r w:rsidR="00F2265B">
        <w:rPr>
          <w:rFonts w:hint="cs"/>
          <w:rtl/>
        </w:rPr>
        <w:t xml:space="preserve"> לא נותנים להם תשובות, עד היום.</w:t>
      </w:r>
    </w:p>
    <w:p w:rsidR="0001211C" w:rsidRDefault="0001211C" w:rsidP="0001211C">
      <w:pPr>
        <w:rPr>
          <w:rtl/>
        </w:rPr>
      </w:pPr>
    </w:p>
    <w:p w:rsidR="0001211C" w:rsidRDefault="0001211C" w:rsidP="0001211C">
      <w:pPr>
        <w:pStyle w:val="-"/>
        <w:keepNext/>
        <w:rPr>
          <w:rtl/>
        </w:rPr>
      </w:pPr>
      <w:bookmarkStart w:id="232" w:name="ET_speakercontinue_5142_20"/>
      <w:r w:rsidRPr="0001211C">
        <w:rPr>
          <w:rStyle w:val="TagStyle"/>
          <w:rtl/>
        </w:rPr>
        <w:t xml:space="preserve"> &lt;&lt; </w:t>
      </w:r>
      <w:proofErr w:type="spellStart"/>
      <w:r w:rsidRPr="0001211C">
        <w:rPr>
          <w:rStyle w:val="TagStyle"/>
          <w:rtl/>
        </w:rPr>
        <w:t>דובר_המשך</w:t>
      </w:r>
      <w:proofErr w:type="spellEnd"/>
      <w:r w:rsidRPr="0001211C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1211C">
        <w:rPr>
          <w:rStyle w:val="TagStyle"/>
          <w:rtl/>
        </w:rPr>
        <w:t xml:space="preserve"> &lt;&lt; </w:t>
      </w:r>
      <w:proofErr w:type="spellStart"/>
      <w:r w:rsidRPr="0001211C">
        <w:rPr>
          <w:rStyle w:val="TagStyle"/>
          <w:rtl/>
        </w:rPr>
        <w:t>דובר_המשך</w:t>
      </w:r>
      <w:proofErr w:type="spellEnd"/>
      <w:r w:rsidRPr="0001211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32"/>
    </w:p>
    <w:p w:rsidR="0001211C" w:rsidRDefault="0001211C" w:rsidP="0001211C">
      <w:pPr>
        <w:pStyle w:val="KeepWithNext"/>
        <w:rPr>
          <w:rtl/>
        </w:rPr>
      </w:pPr>
    </w:p>
    <w:p w:rsidR="0001211C" w:rsidRDefault="008A59E4" w:rsidP="0001211C">
      <w:pPr>
        <w:rPr>
          <w:rtl/>
        </w:rPr>
      </w:pPr>
      <w:r>
        <w:rPr>
          <w:rFonts w:hint="cs"/>
          <w:rtl/>
        </w:rPr>
        <w:t xml:space="preserve">וגם </w:t>
      </w:r>
      <w:r w:rsidR="0001211C">
        <w:rPr>
          <w:rFonts w:hint="cs"/>
          <w:rtl/>
        </w:rPr>
        <w:t xml:space="preserve">כולנו ראינו </w:t>
      </w:r>
      <w:r>
        <w:rPr>
          <w:rFonts w:hint="cs"/>
          <w:rtl/>
        </w:rPr>
        <w:t xml:space="preserve">מה קורה </w:t>
      </w:r>
      <w:r w:rsidR="0001211C">
        <w:rPr>
          <w:rFonts w:hint="cs"/>
          <w:rtl/>
        </w:rPr>
        <w:t>בבתי האבות</w:t>
      </w:r>
      <w:r>
        <w:rPr>
          <w:rFonts w:hint="cs"/>
          <w:rtl/>
        </w:rPr>
        <w:t>, שאגב</w:t>
      </w:r>
      <w:bookmarkStart w:id="233" w:name="_ETM_Q1_5648000"/>
      <w:bookmarkEnd w:id="233"/>
      <w:r>
        <w:rPr>
          <w:rFonts w:hint="cs"/>
          <w:rtl/>
        </w:rPr>
        <w:t xml:space="preserve">, בדיון הקודם אתה טענת שבכלל לא צריך לעשות </w:t>
      </w:r>
      <w:bookmarkStart w:id="234" w:name="_ETM_Q1_5649000"/>
      <w:bookmarkEnd w:id="234"/>
      <w:r>
        <w:rPr>
          <w:rFonts w:hint="cs"/>
          <w:rtl/>
        </w:rPr>
        <w:t xml:space="preserve">בדיקות. עכשיו מתברר שכן צריך. ועדיין אתם לא עושים. </w:t>
      </w:r>
      <w:bookmarkStart w:id="235" w:name="_ETM_Q1_5658000"/>
      <w:bookmarkEnd w:id="235"/>
      <w:r>
        <w:rPr>
          <w:rFonts w:hint="cs"/>
          <w:rtl/>
        </w:rPr>
        <w:t xml:space="preserve">ועדיין יש בתי אבות שבהם עשיתם בדיקות והבדיקות הלכו </w:t>
      </w:r>
      <w:bookmarkStart w:id="236" w:name="_ETM_Q1_5656000"/>
      <w:bookmarkEnd w:id="236"/>
      <w:r>
        <w:rPr>
          <w:rFonts w:hint="cs"/>
          <w:rtl/>
        </w:rPr>
        <w:t xml:space="preserve">לאיבוד. אז משהו לא עובד במערך הזה. אולי כדאי להעביר </w:t>
      </w:r>
      <w:bookmarkStart w:id="237" w:name="_ETM_Q1_5665000"/>
      <w:bookmarkEnd w:id="237"/>
      <w:r>
        <w:rPr>
          <w:rFonts w:hint="cs"/>
          <w:rtl/>
        </w:rPr>
        <w:t xml:space="preserve">את כל הטיפול הזה לקופות </w:t>
      </w:r>
      <w:r w:rsidR="002D6A72">
        <w:rPr>
          <w:rFonts w:hint="cs"/>
          <w:rtl/>
        </w:rPr>
        <w:t>ה</w:t>
      </w:r>
      <w:r>
        <w:rPr>
          <w:rFonts w:hint="cs"/>
          <w:rtl/>
        </w:rPr>
        <w:t xml:space="preserve">חולים? אולי אתם ריכוזיים מדי? אתם פשוט לא יודעים אולי לנהל את זה </w:t>
      </w:r>
      <w:bookmarkStart w:id="238" w:name="_ETM_Q1_5669000"/>
      <w:bookmarkEnd w:id="238"/>
      <w:r>
        <w:rPr>
          <w:rFonts w:hint="cs"/>
          <w:rtl/>
        </w:rPr>
        <w:t xml:space="preserve">בצורה נכונה ויעילה? קופות </w:t>
      </w:r>
      <w:r w:rsidR="002D6A72">
        <w:rPr>
          <w:rFonts w:hint="cs"/>
          <w:rtl/>
        </w:rPr>
        <w:t>ה</w:t>
      </w:r>
      <w:r>
        <w:rPr>
          <w:rFonts w:hint="cs"/>
          <w:rtl/>
        </w:rPr>
        <w:t>חולים באמת, כפי שאמר היושב-ראש,</w:t>
      </w:r>
      <w:bookmarkStart w:id="239" w:name="_ETM_Q1_5675000"/>
      <w:bookmarkEnd w:id="239"/>
      <w:r>
        <w:rPr>
          <w:rFonts w:hint="cs"/>
          <w:rtl/>
        </w:rPr>
        <w:t xml:space="preserve"> כל יום עושות אלפי בדיקות, והכול מסתדר. אתה רואה את </w:t>
      </w:r>
      <w:bookmarkStart w:id="240" w:name="_ETM_Q1_5677000"/>
      <w:bookmarkEnd w:id="240"/>
      <w:r>
        <w:rPr>
          <w:rFonts w:hint="cs"/>
          <w:rtl/>
        </w:rPr>
        <w:t xml:space="preserve">התוצאות באפליקציה באותו יום. אז אולי כדאי להעביר את הטיפול </w:t>
      </w:r>
      <w:bookmarkStart w:id="241" w:name="_ETM_Q1_5679000"/>
      <w:bookmarkEnd w:id="241"/>
      <w:r>
        <w:rPr>
          <w:rFonts w:hint="cs"/>
          <w:rtl/>
        </w:rPr>
        <w:t xml:space="preserve">הזה לשם ולחסוך את כל </w:t>
      </w:r>
      <w:proofErr w:type="spellStart"/>
      <w:r>
        <w:rPr>
          <w:rFonts w:hint="cs"/>
          <w:rtl/>
        </w:rPr>
        <w:t>האבו-חלטר</w:t>
      </w:r>
      <w:r w:rsidR="002D6A72">
        <w:rPr>
          <w:rFonts w:hint="cs"/>
          <w:rtl/>
        </w:rPr>
        <w:t>י</w:t>
      </w:r>
      <w:r>
        <w:rPr>
          <w:rFonts w:hint="cs"/>
          <w:rtl/>
        </w:rPr>
        <w:t>יה</w:t>
      </w:r>
      <w:proofErr w:type="spellEnd"/>
      <w:r>
        <w:rPr>
          <w:rFonts w:hint="cs"/>
          <w:rtl/>
        </w:rPr>
        <w:t>?</w:t>
      </w:r>
    </w:p>
    <w:p w:rsidR="008A59E4" w:rsidRDefault="008A59E4" w:rsidP="0001211C">
      <w:pPr>
        <w:rPr>
          <w:rtl/>
        </w:rPr>
      </w:pPr>
      <w:bookmarkStart w:id="242" w:name="_ETM_Q1_5683000"/>
      <w:bookmarkEnd w:id="242"/>
    </w:p>
    <w:p w:rsidR="008A59E4" w:rsidRDefault="008A59E4" w:rsidP="008A59E4">
      <w:pPr>
        <w:pStyle w:val="a4"/>
        <w:keepNext/>
        <w:rPr>
          <w:rtl/>
        </w:rPr>
      </w:pPr>
      <w:bookmarkStart w:id="243" w:name="ET_speaker_איתמר_גרוטו_83"/>
      <w:r w:rsidRPr="008A59E4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8A59E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8A59E4" w:rsidRDefault="008A59E4" w:rsidP="00A13CF6">
      <w:pPr>
        <w:ind w:firstLine="0"/>
        <w:rPr>
          <w:rtl/>
        </w:rPr>
      </w:pPr>
      <w:bookmarkStart w:id="244" w:name="_ETM_Q1_5682000"/>
      <w:bookmarkEnd w:id="244"/>
    </w:p>
    <w:p w:rsidR="002D0E6F" w:rsidRDefault="008A59E4" w:rsidP="00E93F7C">
      <w:pPr>
        <w:rPr>
          <w:rtl/>
        </w:rPr>
      </w:pPr>
      <w:r>
        <w:rPr>
          <w:rFonts w:hint="cs"/>
          <w:rtl/>
        </w:rPr>
        <w:t>חב</w:t>
      </w:r>
      <w:r w:rsidR="00692E28">
        <w:rPr>
          <w:rFonts w:hint="cs"/>
          <w:rtl/>
        </w:rPr>
        <w:t xml:space="preserve">רת הכנסת </w:t>
      </w:r>
      <w:proofErr w:type="spellStart"/>
      <w:r w:rsidR="00692E28">
        <w:rPr>
          <w:rFonts w:hint="cs"/>
          <w:rtl/>
        </w:rPr>
        <w:t>מלינובסקי</w:t>
      </w:r>
      <w:proofErr w:type="spellEnd"/>
      <w:r w:rsidR="00692E28">
        <w:rPr>
          <w:rFonts w:hint="cs"/>
          <w:rtl/>
        </w:rPr>
        <w:t xml:space="preserve">, אם את רוצה </w:t>
      </w:r>
      <w:r>
        <w:rPr>
          <w:rFonts w:hint="cs"/>
          <w:rtl/>
        </w:rPr>
        <w:t>לבוא ול</w:t>
      </w:r>
      <w:r w:rsidR="00692E28">
        <w:rPr>
          <w:rFonts w:hint="cs"/>
          <w:rtl/>
        </w:rPr>
        <w:t>ה</w:t>
      </w:r>
      <w:r>
        <w:rPr>
          <w:rFonts w:hint="cs"/>
          <w:rtl/>
        </w:rPr>
        <w:t>חליף אותי בניהול של זה, אין</w:t>
      </w:r>
      <w:bookmarkStart w:id="245" w:name="_ETM_Q1_5688000"/>
      <w:bookmarkEnd w:id="245"/>
      <w:r>
        <w:rPr>
          <w:rFonts w:hint="cs"/>
          <w:rtl/>
        </w:rPr>
        <w:t xml:space="preserve"> שום בעיה. אני הסברתי לכם את הקשיים. אם אתם רוצים, תבואו לעשות סיור</w:t>
      </w:r>
      <w:r w:rsidR="002D6A72">
        <w:rPr>
          <w:rFonts w:hint="cs"/>
          <w:rtl/>
        </w:rPr>
        <w:t xml:space="preserve"> במעבדה</w:t>
      </w:r>
      <w:r>
        <w:rPr>
          <w:rFonts w:hint="cs"/>
          <w:rtl/>
        </w:rPr>
        <w:t xml:space="preserve">, סיור במערכת הממוחשבת, תבינו את הקשיים </w:t>
      </w:r>
      <w:bookmarkStart w:id="246" w:name="_ETM_Q1_5694000"/>
      <w:bookmarkEnd w:id="246"/>
      <w:r>
        <w:rPr>
          <w:rFonts w:hint="cs"/>
          <w:rtl/>
        </w:rPr>
        <w:t xml:space="preserve">מקרוב. אתם חושבים שכאילו אני לוחץ על כפתור </w:t>
      </w:r>
      <w:proofErr w:type="spellStart"/>
      <w:r>
        <w:rPr>
          <w:rFonts w:hint="cs"/>
          <w:rtl/>
        </w:rPr>
        <w:t>ולמוחרת</w:t>
      </w:r>
      <w:proofErr w:type="spellEnd"/>
      <w:r>
        <w:rPr>
          <w:rFonts w:hint="cs"/>
          <w:rtl/>
        </w:rPr>
        <w:t xml:space="preserve"> יש </w:t>
      </w:r>
      <w:bookmarkStart w:id="247" w:name="_ETM_Q1_5698000"/>
      <w:bookmarkEnd w:id="247"/>
      <w:r w:rsidR="002543E8">
        <w:rPr>
          <w:rFonts w:hint="cs"/>
          <w:rtl/>
        </w:rPr>
        <w:t>בדיקה. זה לא עובד ככה. זה</w:t>
      </w:r>
      <w:r w:rsidR="002D6A72">
        <w:rPr>
          <w:rFonts w:hint="cs"/>
          <w:rtl/>
        </w:rPr>
        <w:t xml:space="preserve"> </w:t>
      </w:r>
      <w:r>
        <w:rPr>
          <w:rFonts w:hint="cs"/>
          <w:rtl/>
        </w:rPr>
        <w:t>תהליך שקורה</w:t>
      </w:r>
      <w:r w:rsidR="00E93F7C">
        <w:rPr>
          <w:rFonts w:hint="cs"/>
          <w:rtl/>
        </w:rPr>
        <w:t xml:space="preserve"> בתהליך של </w:t>
      </w:r>
      <w:bookmarkStart w:id="248" w:name="_ETM_Q1_5699000"/>
      <w:bookmarkEnd w:id="248"/>
      <w:r w:rsidR="00E93F7C">
        <w:rPr>
          <w:rFonts w:hint="cs"/>
          <w:rtl/>
        </w:rPr>
        <w:t>מאפס למאה.</w:t>
      </w:r>
    </w:p>
    <w:p w:rsidR="002D0E6F" w:rsidRDefault="002D0E6F" w:rsidP="0001211C">
      <w:pPr>
        <w:rPr>
          <w:rtl/>
        </w:rPr>
      </w:pPr>
    </w:p>
    <w:p w:rsidR="002D0E6F" w:rsidRDefault="002D0E6F" w:rsidP="002D0E6F">
      <w:pPr>
        <w:pStyle w:val="-"/>
        <w:keepNext/>
        <w:rPr>
          <w:rtl/>
        </w:rPr>
      </w:pPr>
      <w:bookmarkStart w:id="249" w:name="ET_speakercontinue_5142_21"/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דובר_המשך</w:t>
      </w:r>
      <w:proofErr w:type="spellEnd"/>
      <w:r w:rsidRPr="002D0E6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דובר_המשך</w:t>
      </w:r>
      <w:proofErr w:type="spellEnd"/>
      <w:r w:rsidRPr="002D0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49"/>
    </w:p>
    <w:p w:rsidR="002D0E6F" w:rsidRDefault="002D0E6F" w:rsidP="002D0E6F">
      <w:pPr>
        <w:pStyle w:val="KeepWithNext"/>
        <w:rPr>
          <w:rtl/>
        </w:rPr>
      </w:pPr>
    </w:p>
    <w:p w:rsidR="002D0E6F" w:rsidRDefault="002D0E6F" w:rsidP="002D0E6F">
      <w:pPr>
        <w:rPr>
          <w:rtl/>
        </w:rPr>
      </w:pPr>
      <w:r>
        <w:rPr>
          <w:rFonts w:hint="cs"/>
          <w:rtl/>
        </w:rPr>
        <w:t>זה אמרו לעבוד ככה</w:t>
      </w:r>
      <w:r w:rsidR="00E93F7C">
        <w:rPr>
          <w:rFonts w:hint="cs"/>
          <w:rtl/>
        </w:rPr>
        <w:t>.</w:t>
      </w:r>
    </w:p>
    <w:p w:rsidR="00E93F7C" w:rsidRDefault="00E93F7C" w:rsidP="002D0E6F">
      <w:pPr>
        <w:rPr>
          <w:rtl/>
        </w:rPr>
      </w:pPr>
      <w:bookmarkStart w:id="250" w:name="_ETM_Q1_5707000"/>
      <w:bookmarkEnd w:id="250"/>
    </w:p>
    <w:p w:rsidR="00E93F7C" w:rsidRDefault="00E93F7C" w:rsidP="00E93F7C">
      <w:pPr>
        <w:pStyle w:val="-"/>
        <w:keepNext/>
        <w:rPr>
          <w:rtl/>
        </w:rPr>
      </w:pPr>
      <w:bookmarkStart w:id="251" w:name="ET_speakercontinue_איתמר_גרוטו_84"/>
      <w:r w:rsidRPr="00E93F7C">
        <w:rPr>
          <w:rStyle w:val="TagStyle"/>
          <w:rtl/>
        </w:rPr>
        <w:t xml:space="preserve"> &lt;&lt; </w:t>
      </w:r>
      <w:proofErr w:type="spellStart"/>
      <w:r w:rsidRPr="00E93F7C">
        <w:rPr>
          <w:rStyle w:val="TagStyle"/>
          <w:rtl/>
        </w:rPr>
        <w:t>דובר_המשך</w:t>
      </w:r>
      <w:proofErr w:type="spellEnd"/>
      <w:r w:rsidRPr="00E93F7C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E93F7C">
        <w:rPr>
          <w:rStyle w:val="TagStyle"/>
          <w:rtl/>
        </w:rPr>
        <w:t xml:space="preserve"> &lt;&lt; </w:t>
      </w:r>
      <w:proofErr w:type="spellStart"/>
      <w:r w:rsidRPr="00E93F7C">
        <w:rPr>
          <w:rStyle w:val="TagStyle"/>
          <w:rtl/>
        </w:rPr>
        <w:t>דובר_המשך</w:t>
      </w:r>
      <w:proofErr w:type="spellEnd"/>
      <w:r w:rsidRPr="00E93F7C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1"/>
    </w:p>
    <w:p w:rsidR="00E93F7C" w:rsidRDefault="00E93F7C" w:rsidP="00E93F7C">
      <w:pPr>
        <w:pStyle w:val="KeepWithNext"/>
        <w:rPr>
          <w:rtl/>
        </w:rPr>
      </w:pPr>
    </w:p>
    <w:p w:rsidR="002D0E6F" w:rsidRDefault="00E93F7C" w:rsidP="005E5142">
      <w:pPr>
        <w:rPr>
          <w:rtl/>
        </w:rPr>
      </w:pPr>
      <w:bookmarkStart w:id="252" w:name="_ETM_Q1_5703000"/>
      <w:bookmarkEnd w:id="252"/>
      <w:r>
        <w:rPr>
          <w:rFonts w:hint="cs"/>
          <w:rtl/>
        </w:rPr>
        <w:t xml:space="preserve">אז לאט-לאט הדברים מסתדרים. אז לוקח זמן עד שהדברים </w:t>
      </w:r>
      <w:bookmarkStart w:id="253" w:name="_ETM_Q1_5708000"/>
      <w:bookmarkEnd w:id="253"/>
      <w:r>
        <w:rPr>
          <w:rFonts w:hint="cs"/>
          <w:rtl/>
        </w:rPr>
        <w:t xml:space="preserve">מסתדרים. אני חושב שהיום יש לנו כבר מענה יותר טוב לבתי האבות. יש מענה יותר טוב למוקדי התפרצות </w:t>
      </w:r>
      <w:bookmarkStart w:id="254" w:name="_ETM_Q1_5711000"/>
      <w:bookmarkEnd w:id="254"/>
      <w:r>
        <w:rPr>
          <w:rFonts w:hint="cs"/>
          <w:rtl/>
        </w:rPr>
        <w:t>מאשר היה בהתחלה. יש לנו הרבה יכולת לעשות. ב-8 באפריל היינו עם יכולת של 5,000 בדיקות, ובסוף אפריל אני א</w:t>
      </w:r>
      <w:r w:rsidR="005E5142">
        <w:rPr>
          <w:rFonts w:hint="cs"/>
          <w:rtl/>
        </w:rPr>
        <w:t>היה עם 24,000 בדיקות שאני אוכל לעשות.</w:t>
      </w:r>
    </w:p>
    <w:p w:rsidR="002D0E6F" w:rsidRDefault="002D0E6F" w:rsidP="002D0E6F">
      <w:pPr>
        <w:rPr>
          <w:rtl/>
        </w:rPr>
      </w:pPr>
    </w:p>
    <w:p w:rsidR="002D0E6F" w:rsidRDefault="002D0E6F" w:rsidP="002D0E6F">
      <w:pPr>
        <w:pStyle w:val="-"/>
        <w:keepNext/>
        <w:rPr>
          <w:rtl/>
        </w:rPr>
      </w:pPr>
      <w:bookmarkStart w:id="255" w:name="ET_speakercontinue_5142_22"/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דובר_המשך</w:t>
      </w:r>
      <w:proofErr w:type="spellEnd"/>
      <w:r w:rsidRPr="002D0E6F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דובר_המשך</w:t>
      </w:r>
      <w:proofErr w:type="spellEnd"/>
      <w:r w:rsidRPr="002D0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5"/>
    </w:p>
    <w:p w:rsidR="002D0E6F" w:rsidRDefault="002D0E6F" w:rsidP="002D0E6F">
      <w:pPr>
        <w:pStyle w:val="KeepWithNext"/>
        <w:rPr>
          <w:rtl/>
        </w:rPr>
      </w:pPr>
    </w:p>
    <w:p w:rsidR="002D0E6F" w:rsidRDefault="00E3230C" w:rsidP="00A13CF6">
      <w:pPr>
        <w:rPr>
          <w:rtl/>
        </w:rPr>
      </w:pPr>
      <w:r>
        <w:rPr>
          <w:rFonts w:hint="cs"/>
          <w:rtl/>
        </w:rPr>
        <w:t>וב</w:t>
      </w:r>
      <w:r w:rsidR="002D0E6F">
        <w:rPr>
          <w:rFonts w:hint="cs"/>
          <w:rtl/>
        </w:rPr>
        <w:t>תאריכים האלה</w:t>
      </w:r>
      <w:r w:rsidR="005E5142">
        <w:rPr>
          <w:rFonts w:hint="cs"/>
          <w:rtl/>
        </w:rPr>
        <w:t xml:space="preserve">, לפי </w:t>
      </w:r>
      <w:bookmarkStart w:id="256" w:name="_ETM_Q1_5719000"/>
      <w:bookmarkEnd w:id="256"/>
      <w:r w:rsidR="005E5142">
        <w:rPr>
          <w:rFonts w:hint="cs"/>
          <w:rtl/>
        </w:rPr>
        <w:t>ראש הממשלה, היינו צריכים להיות עם 20,000 בדיקות.</w:t>
      </w:r>
    </w:p>
    <w:p w:rsidR="002543E8" w:rsidRDefault="002543E8" w:rsidP="00A13CF6">
      <w:pPr>
        <w:rPr>
          <w:rtl/>
        </w:rPr>
      </w:pPr>
    </w:p>
    <w:p w:rsidR="002D0E6F" w:rsidRDefault="002D0E6F" w:rsidP="002D0E6F">
      <w:pPr>
        <w:pStyle w:val="af6"/>
        <w:keepNext/>
        <w:rPr>
          <w:rtl/>
        </w:rPr>
      </w:pPr>
      <w:bookmarkStart w:id="257" w:name="ET_yor_5110_23"/>
      <w:r w:rsidRPr="002D0E6F">
        <w:rPr>
          <w:rStyle w:val="TagStyle"/>
          <w:rtl/>
        </w:rPr>
        <w:lastRenderedPageBreak/>
        <w:t xml:space="preserve"> &lt;&lt; </w:t>
      </w:r>
      <w:proofErr w:type="spellStart"/>
      <w:r w:rsidRPr="002D0E6F">
        <w:rPr>
          <w:rStyle w:val="TagStyle"/>
          <w:rtl/>
        </w:rPr>
        <w:t>יור</w:t>
      </w:r>
      <w:proofErr w:type="spellEnd"/>
      <w:r w:rsidRPr="002D0E6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יור</w:t>
      </w:r>
      <w:proofErr w:type="spellEnd"/>
      <w:r w:rsidRPr="002D0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57"/>
    </w:p>
    <w:p w:rsidR="002D0E6F" w:rsidRDefault="002D0E6F" w:rsidP="002D0E6F">
      <w:pPr>
        <w:pStyle w:val="KeepWithNext"/>
        <w:rPr>
          <w:rtl/>
        </w:rPr>
      </w:pPr>
    </w:p>
    <w:p w:rsidR="002D0E6F" w:rsidRDefault="005E5142" w:rsidP="002D0E6F">
      <w:pPr>
        <w:rPr>
          <w:rtl/>
        </w:rPr>
      </w:pPr>
      <w:r>
        <w:rPr>
          <w:rFonts w:hint="cs"/>
          <w:rtl/>
        </w:rPr>
        <w:t xml:space="preserve">יוליה, אני לא </w:t>
      </w:r>
      <w:bookmarkStart w:id="258" w:name="_ETM_Q1_5726000"/>
      <w:bookmarkEnd w:id="258"/>
      <w:r>
        <w:rPr>
          <w:rFonts w:hint="cs"/>
          <w:rtl/>
        </w:rPr>
        <w:t xml:space="preserve">רוצה ללכת לשם. קודם כול, איתמר, אם </w:t>
      </w:r>
      <w:r w:rsidR="002D0E6F">
        <w:rPr>
          <w:rFonts w:hint="cs"/>
          <w:rtl/>
        </w:rPr>
        <w:t>אתה יכול לרדת מהמצגת</w:t>
      </w:r>
      <w:r>
        <w:rPr>
          <w:rFonts w:hint="cs"/>
          <w:rtl/>
        </w:rPr>
        <w:t xml:space="preserve">, כי </w:t>
      </w:r>
      <w:bookmarkStart w:id="259" w:name="_ETM_Q1_5730000"/>
      <w:bookmarkEnd w:id="259"/>
      <w:r>
        <w:rPr>
          <w:rFonts w:hint="cs"/>
          <w:rtl/>
        </w:rPr>
        <w:t xml:space="preserve">זה עושה לנו אקו פה בחדר של הוועדה. ובזמן שאתה </w:t>
      </w:r>
      <w:bookmarkStart w:id="260" w:name="_ETM_Q1_5734000"/>
      <w:bookmarkEnd w:id="260"/>
      <w:r>
        <w:rPr>
          <w:rFonts w:hint="cs"/>
          <w:rtl/>
        </w:rPr>
        <w:t>עושה את זה, אני רוצה להעלות את נשיא מכון ויצמן, פרופ' אלון חן.</w:t>
      </w:r>
    </w:p>
    <w:p w:rsidR="002543E8" w:rsidRDefault="002543E8" w:rsidP="002D0E6F">
      <w:pPr>
        <w:rPr>
          <w:rtl/>
        </w:rPr>
      </w:pPr>
    </w:p>
    <w:p w:rsidR="005E5142" w:rsidRDefault="005E5142" w:rsidP="005E5142">
      <w:pPr>
        <w:pStyle w:val="a4"/>
        <w:keepNext/>
        <w:rPr>
          <w:rtl/>
        </w:rPr>
      </w:pPr>
      <w:bookmarkStart w:id="261" w:name="_ETM_Q1_5735000"/>
      <w:bookmarkStart w:id="262" w:name="ET_speaker_5777_85"/>
      <w:bookmarkEnd w:id="261"/>
      <w:r w:rsidRPr="005E5142">
        <w:rPr>
          <w:rStyle w:val="TagStyle"/>
          <w:rtl/>
        </w:rPr>
        <w:t xml:space="preserve">&lt;&lt; דובר &gt;&gt; </w:t>
      </w:r>
      <w:r>
        <w:rPr>
          <w:rtl/>
        </w:rPr>
        <w:t>מיקי חיימוביץ' (כחול לבן):</w:t>
      </w:r>
      <w:r w:rsidRPr="005E514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2"/>
    </w:p>
    <w:p w:rsidR="005E5142" w:rsidRDefault="005E5142" w:rsidP="005E5142">
      <w:pPr>
        <w:pStyle w:val="KeepWithNext"/>
        <w:rPr>
          <w:rtl/>
        </w:rPr>
      </w:pPr>
    </w:p>
    <w:p w:rsidR="005E5142" w:rsidRDefault="005E5142" w:rsidP="005E5142">
      <w:pPr>
        <w:rPr>
          <w:rtl/>
        </w:rPr>
      </w:pPr>
      <w:r>
        <w:rPr>
          <w:rFonts w:hint="cs"/>
          <w:rtl/>
        </w:rPr>
        <w:t xml:space="preserve">רגע, אמרנו שאנחנו נשאל אותו בנוגע - </w:t>
      </w:r>
      <w:bookmarkStart w:id="263" w:name="_ETM_Q1_5737000"/>
      <w:bookmarkEnd w:id="263"/>
      <w:r>
        <w:rPr>
          <w:rFonts w:hint="cs"/>
          <w:rtl/>
        </w:rPr>
        <w:t>- -</w:t>
      </w:r>
    </w:p>
    <w:p w:rsidR="005E5142" w:rsidRDefault="005E5142" w:rsidP="005E5142">
      <w:pPr>
        <w:rPr>
          <w:rtl/>
        </w:rPr>
      </w:pPr>
      <w:bookmarkStart w:id="264" w:name="_ETM_Q1_5738000"/>
      <w:bookmarkEnd w:id="264"/>
    </w:p>
    <w:p w:rsidR="005E5142" w:rsidRDefault="005E5142" w:rsidP="005E5142">
      <w:pPr>
        <w:pStyle w:val="af6"/>
        <w:keepNext/>
        <w:rPr>
          <w:rtl/>
        </w:rPr>
      </w:pPr>
      <w:bookmarkStart w:id="265" w:name="ET_yor_5110_86"/>
      <w:r w:rsidRPr="005E5142">
        <w:rPr>
          <w:rStyle w:val="TagStyle"/>
          <w:rtl/>
        </w:rPr>
        <w:t xml:space="preserve"> &lt;&lt; </w:t>
      </w:r>
      <w:proofErr w:type="spellStart"/>
      <w:r w:rsidRPr="005E5142">
        <w:rPr>
          <w:rStyle w:val="TagStyle"/>
          <w:rtl/>
        </w:rPr>
        <w:t>יור</w:t>
      </w:r>
      <w:proofErr w:type="spellEnd"/>
      <w:r w:rsidRPr="005E5142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5E5142">
        <w:rPr>
          <w:rStyle w:val="TagStyle"/>
          <w:rtl/>
        </w:rPr>
        <w:t xml:space="preserve"> &lt;&lt; </w:t>
      </w:r>
      <w:proofErr w:type="spellStart"/>
      <w:r w:rsidRPr="005E5142">
        <w:rPr>
          <w:rStyle w:val="TagStyle"/>
          <w:rtl/>
        </w:rPr>
        <w:t>יור</w:t>
      </w:r>
      <w:proofErr w:type="spellEnd"/>
      <w:r w:rsidRPr="005E5142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65"/>
    </w:p>
    <w:p w:rsidR="005E5142" w:rsidRDefault="005E5142" w:rsidP="005E5142">
      <w:pPr>
        <w:pStyle w:val="KeepWithNext"/>
        <w:rPr>
          <w:rtl/>
        </w:rPr>
      </w:pPr>
    </w:p>
    <w:p w:rsidR="005E5142" w:rsidRDefault="005E5142" w:rsidP="005E5142">
      <w:pPr>
        <w:rPr>
          <w:rtl/>
        </w:rPr>
      </w:pPr>
      <w:bookmarkStart w:id="266" w:name="_ETM_Q1_5740000"/>
      <w:bookmarkEnd w:id="266"/>
      <w:r>
        <w:rPr>
          <w:rFonts w:hint="cs"/>
          <w:rtl/>
        </w:rPr>
        <w:t>הוא יחזור אלינו.</w:t>
      </w:r>
    </w:p>
    <w:p w:rsidR="002D0E6F" w:rsidRDefault="002D0E6F" w:rsidP="002D0E6F">
      <w:pPr>
        <w:rPr>
          <w:rtl/>
        </w:rPr>
      </w:pPr>
    </w:p>
    <w:p w:rsidR="002D0E6F" w:rsidRDefault="005E5142" w:rsidP="002D0E6F">
      <w:pPr>
        <w:rPr>
          <w:rtl/>
        </w:rPr>
      </w:pPr>
      <w:r>
        <w:rPr>
          <w:rFonts w:hint="cs"/>
          <w:rtl/>
        </w:rPr>
        <w:t xml:space="preserve">אלון שלום. </w:t>
      </w:r>
      <w:r w:rsidR="002D0E6F">
        <w:rPr>
          <w:rFonts w:hint="cs"/>
          <w:rtl/>
        </w:rPr>
        <w:t xml:space="preserve">אם אתה יכול </w:t>
      </w:r>
      <w:r>
        <w:rPr>
          <w:rFonts w:hint="cs"/>
          <w:rtl/>
        </w:rPr>
        <w:t xml:space="preserve">בקצרה </w:t>
      </w:r>
      <w:r w:rsidR="002D0E6F">
        <w:rPr>
          <w:rFonts w:hint="cs"/>
          <w:rtl/>
        </w:rPr>
        <w:t>לתאר</w:t>
      </w:r>
      <w:r>
        <w:rPr>
          <w:rFonts w:hint="cs"/>
          <w:rtl/>
        </w:rPr>
        <w:t xml:space="preserve"> לנו את התהליך </w:t>
      </w:r>
      <w:bookmarkStart w:id="267" w:name="_ETM_Q1_5748000"/>
      <w:bookmarkEnd w:id="267"/>
      <w:r>
        <w:rPr>
          <w:rFonts w:hint="cs"/>
          <w:rtl/>
        </w:rPr>
        <w:t xml:space="preserve">שקרה לכם אל מול משרד הבריאות, כשניסיתם לרתום את היכולות </w:t>
      </w:r>
      <w:bookmarkStart w:id="268" w:name="_ETM_Q1_5749000"/>
      <w:bookmarkEnd w:id="268"/>
      <w:r>
        <w:rPr>
          <w:rFonts w:hint="cs"/>
          <w:rtl/>
        </w:rPr>
        <w:t>שלכם, שעל פי מה שאני מבין לפחות, אמורות להחיש מאוד</w:t>
      </w:r>
      <w:bookmarkStart w:id="269" w:name="_ETM_Q1_5756000"/>
      <w:bookmarkEnd w:id="269"/>
      <w:r>
        <w:rPr>
          <w:rFonts w:hint="cs"/>
          <w:rtl/>
        </w:rPr>
        <w:t>, גם להגדיל את מספר הבדיקות וגם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להחיש </w:t>
      </w:r>
      <w:bookmarkStart w:id="270" w:name="_ETM_Q1_5758000"/>
      <w:bookmarkEnd w:id="270"/>
      <w:r>
        <w:rPr>
          <w:rFonts w:hint="cs"/>
          <w:rtl/>
        </w:rPr>
        <w:t>את מתן התוצאות,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>ומה קרה עם זה?</w:t>
      </w:r>
    </w:p>
    <w:p w:rsidR="00E3230C" w:rsidRDefault="00E3230C" w:rsidP="002D0E6F">
      <w:pPr>
        <w:rPr>
          <w:rtl/>
        </w:rPr>
      </w:pPr>
    </w:p>
    <w:p w:rsidR="00E3230C" w:rsidRDefault="00E3230C" w:rsidP="00E3230C">
      <w:pPr>
        <w:pStyle w:val="a4"/>
        <w:keepNext/>
        <w:rPr>
          <w:rtl/>
        </w:rPr>
      </w:pPr>
      <w:bookmarkStart w:id="271" w:name="ET_speaker_אלון_חן_108"/>
      <w:r w:rsidRPr="00E3230C">
        <w:rPr>
          <w:rStyle w:val="TagStyle"/>
          <w:rtl/>
        </w:rPr>
        <w:t xml:space="preserve"> &lt;&lt; דובר &gt;&gt; </w:t>
      </w:r>
      <w:r>
        <w:rPr>
          <w:rtl/>
        </w:rPr>
        <w:t>אלון חן:</w:t>
      </w:r>
      <w:r w:rsidRPr="00E323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"/>
    </w:p>
    <w:p w:rsidR="00E3230C" w:rsidRDefault="00E3230C" w:rsidP="00E3230C">
      <w:pPr>
        <w:pStyle w:val="KeepWithNext"/>
        <w:rPr>
          <w:rtl/>
        </w:rPr>
      </w:pPr>
    </w:p>
    <w:p w:rsidR="002D0E6F" w:rsidRDefault="002D0E6F" w:rsidP="005D5FF2">
      <w:pPr>
        <w:rPr>
          <w:rtl/>
        </w:rPr>
      </w:pPr>
      <w:r w:rsidRPr="00692E28">
        <w:rPr>
          <w:rFonts w:hint="cs"/>
          <w:rtl/>
        </w:rPr>
        <w:t xml:space="preserve">יש לנו </w:t>
      </w:r>
      <w:r w:rsidR="00692E28" w:rsidRPr="00692E28">
        <w:rPr>
          <w:rFonts w:hint="cs"/>
          <w:rtl/>
        </w:rPr>
        <w:t xml:space="preserve">את </w:t>
      </w:r>
      <w:r w:rsidRPr="00692E28">
        <w:rPr>
          <w:rFonts w:hint="cs"/>
          <w:rtl/>
        </w:rPr>
        <w:t>מערך</w:t>
      </w:r>
      <w:r w:rsidR="00692E28" w:rsidRPr="00692E28">
        <w:rPr>
          <w:rFonts w:hint="cs"/>
          <w:rtl/>
        </w:rPr>
        <w:t xml:space="preserve"> הבדיקות</w:t>
      </w:r>
      <w:bookmarkStart w:id="272" w:name="_ETM_Q1_5800000"/>
      <w:bookmarkEnd w:id="272"/>
      <w:r w:rsidR="005D5FF2">
        <w:rPr>
          <w:rFonts w:hint="cs"/>
          <w:rtl/>
        </w:rPr>
        <w:t xml:space="preserve"> - - -</w:t>
      </w:r>
    </w:p>
    <w:p w:rsidR="002D0E6F" w:rsidRDefault="002D0E6F" w:rsidP="002D0E6F">
      <w:pPr>
        <w:rPr>
          <w:rtl/>
        </w:rPr>
      </w:pPr>
    </w:p>
    <w:p w:rsidR="002D0E6F" w:rsidRDefault="002D0E6F" w:rsidP="002D0E6F">
      <w:pPr>
        <w:pStyle w:val="af6"/>
        <w:keepNext/>
        <w:rPr>
          <w:rtl/>
        </w:rPr>
      </w:pPr>
      <w:bookmarkStart w:id="273" w:name="ET_yor_5110_24"/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יור</w:t>
      </w:r>
      <w:proofErr w:type="spellEnd"/>
      <w:r w:rsidRPr="002D0E6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יור</w:t>
      </w:r>
      <w:proofErr w:type="spellEnd"/>
      <w:r w:rsidRPr="002D0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3"/>
    </w:p>
    <w:p w:rsidR="002D0E6F" w:rsidRDefault="002D0E6F" w:rsidP="002D0E6F">
      <w:pPr>
        <w:pStyle w:val="KeepWithNext"/>
        <w:rPr>
          <w:rtl/>
        </w:rPr>
      </w:pPr>
    </w:p>
    <w:p w:rsidR="00437A89" w:rsidRPr="00437A89" w:rsidRDefault="002D0E6F" w:rsidP="00437A89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לא, </w:t>
      </w:r>
      <w:r w:rsidR="005D5FF2">
        <w:rPr>
          <w:rFonts w:hint="cs"/>
          <w:rtl/>
        </w:rPr>
        <w:t xml:space="preserve">לא. </w:t>
      </w:r>
      <w:r>
        <w:rPr>
          <w:rFonts w:hint="cs"/>
          <w:rtl/>
        </w:rPr>
        <w:t>זה לא עובד ככה</w:t>
      </w:r>
      <w:r w:rsidR="005D5FF2">
        <w:rPr>
          <w:rFonts w:hint="cs"/>
          <w:rtl/>
        </w:rPr>
        <w:t>. איתמר, תלחץ</w:t>
      </w:r>
      <w:bookmarkStart w:id="274" w:name="_ETM_Q1_5804000"/>
      <w:bookmarkEnd w:id="274"/>
      <w:r w:rsidR="005D5FF2">
        <w:rPr>
          <w:rFonts w:hint="cs"/>
          <w:rtl/>
        </w:rPr>
        <w:t xml:space="preserve">, בבקשה, על </w:t>
      </w:r>
      <w:r w:rsidR="00437A89">
        <w:rPr>
          <w:rFonts w:hint="cs"/>
          <w:rtl/>
        </w:rPr>
        <w:t>ה-</w:t>
      </w:r>
      <w:r w:rsidR="00437A89">
        <w:t>Mute</w:t>
      </w:r>
      <w:r w:rsidR="00437A89">
        <w:rPr>
          <w:rFonts w:ascii="Nyala" w:hAnsi="Nyala" w:hint="cs"/>
          <w:rtl/>
          <w:lang w:val="am-ET"/>
        </w:rPr>
        <w:t xml:space="preserve">. </w:t>
      </w:r>
    </w:p>
    <w:p w:rsidR="002D0E6F" w:rsidRDefault="002D0E6F" w:rsidP="002D0E6F">
      <w:pPr>
        <w:rPr>
          <w:rtl/>
        </w:rPr>
      </w:pPr>
    </w:p>
    <w:p w:rsidR="00437A89" w:rsidRDefault="002D0E6F" w:rsidP="00437A89">
      <w:pPr>
        <w:rPr>
          <w:rtl/>
        </w:rPr>
      </w:pPr>
      <w:r>
        <w:rPr>
          <w:rFonts w:hint="cs"/>
          <w:rtl/>
        </w:rPr>
        <w:t>אז אלון, שוב</w:t>
      </w:r>
      <w:r w:rsidR="00437A89">
        <w:rPr>
          <w:rFonts w:hint="cs"/>
          <w:rtl/>
        </w:rPr>
        <w:t>, אם אתה</w:t>
      </w:r>
      <w:r w:rsidR="00E3230C">
        <w:rPr>
          <w:rFonts w:hint="cs"/>
          <w:rtl/>
        </w:rPr>
        <w:t xml:space="preserve"> </w:t>
      </w:r>
      <w:bookmarkStart w:id="275" w:name="_ETM_Q1_5826000"/>
      <w:bookmarkEnd w:id="275"/>
      <w:r w:rsidR="00437A89">
        <w:rPr>
          <w:rFonts w:hint="cs"/>
          <w:rtl/>
        </w:rPr>
        <w:t>יכול לחזור, סליחה.</w:t>
      </w:r>
    </w:p>
    <w:p w:rsidR="00437A89" w:rsidRDefault="00437A89" w:rsidP="002D0E6F">
      <w:pPr>
        <w:rPr>
          <w:rtl/>
        </w:rPr>
      </w:pPr>
    </w:p>
    <w:p w:rsidR="00437A89" w:rsidRDefault="00437A89" w:rsidP="00437A89">
      <w:pPr>
        <w:pStyle w:val="-"/>
        <w:keepNext/>
        <w:rPr>
          <w:rtl/>
        </w:rPr>
      </w:pPr>
      <w:bookmarkStart w:id="276" w:name="ET_speakercontinue_אלון_חן_88"/>
      <w:r w:rsidRPr="00437A89">
        <w:rPr>
          <w:rStyle w:val="TagStyle"/>
          <w:rtl/>
        </w:rPr>
        <w:t xml:space="preserve"> &lt;&lt; </w:t>
      </w:r>
      <w:proofErr w:type="spellStart"/>
      <w:r w:rsidRPr="00437A89">
        <w:rPr>
          <w:rStyle w:val="TagStyle"/>
          <w:rtl/>
        </w:rPr>
        <w:t>דובר_המשך</w:t>
      </w:r>
      <w:proofErr w:type="spellEnd"/>
      <w:r w:rsidRPr="00437A89">
        <w:rPr>
          <w:rStyle w:val="TagStyle"/>
          <w:rtl/>
        </w:rPr>
        <w:t xml:space="preserve"> &gt;&gt; </w:t>
      </w:r>
      <w:r>
        <w:rPr>
          <w:rtl/>
        </w:rPr>
        <w:t>אלון חן:</w:t>
      </w:r>
      <w:r w:rsidRPr="00437A89">
        <w:rPr>
          <w:rStyle w:val="TagStyle"/>
          <w:rtl/>
        </w:rPr>
        <w:t xml:space="preserve"> &lt;&lt; </w:t>
      </w:r>
      <w:proofErr w:type="spellStart"/>
      <w:r w:rsidRPr="00437A89">
        <w:rPr>
          <w:rStyle w:val="TagStyle"/>
          <w:rtl/>
        </w:rPr>
        <w:t>דובר_המשך</w:t>
      </w:r>
      <w:proofErr w:type="spellEnd"/>
      <w:r w:rsidRPr="00437A8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76"/>
    </w:p>
    <w:p w:rsidR="00437A89" w:rsidRDefault="00437A89" w:rsidP="00437A89">
      <w:pPr>
        <w:pStyle w:val="KeepWithNext"/>
        <w:rPr>
          <w:rtl/>
        </w:rPr>
      </w:pPr>
    </w:p>
    <w:p w:rsidR="00437A89" w:rsidRDefault="00437A89" w:rsidP="00692E28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 אני שום מתאר</w:t>
      </w:r>
      <w:bookmarkStart w:id="277" w:name="_ETM_Q1_5830000"/>
      <w:bookmarkEnd w:id="277"/>
      <w:r>
        <w:rPr>
          <w:rFonts w:hint="cs"/>
          <w:rtl/>
        </w:rPr>
        <w:t xml:space="preserve"> את התהליך. יש מעבדה שכרגע מתקיימים בה בדיקות. </w:t>
      </w:r>
      <w:bookmarkStart w:id="278" w:name="_ETM_Q1_5834000"/>
      <w:bookmarkEnd w:id="278"/>
      <w:r w:rsidR="00692E28">
        <w:rPr>
          <w:rFonts w:hint="cs"/>
          <w:rtl/>
        </w:rPr>
        <w:t>וזו</w:t>
      </w:r>
      <w:r>
        <w:rPr>
          <w:rFonts w:hint="cs"/>
          <w:rtl/>
        </w:rPr>
        <w:t xml:space="preserve"> מעבדה שאושרה על ידי משרד הבריאות. היא מעבדה</w:t>
      </w:r>
      <w:bookmarkStart w:id="279" w:name="_ETM_Q1_5840000"/>
      <w:bookmarkEnd w:id="279"/>
      <w:r>
        <w:rPr>
          <w:rFonts w:hint="cs"/>
          <w:rtl/>
        </w:rPr>
        <w:t xml:space="preserve"> שכבר עובדת.- - - בעיות </w:t>
      </w:r>
      <w:r w:rsidR="002543E8">
        <w:rPr>
          <w:rFonts w:hint="cs"/>
          <w:rtl/>
        </w:rPr>
        <w:t>ש</w:t>
      </w:r>
      <w:r>
        <w:rPr>
          <w:rFonts w:hint="cs"/>
          <w:rtl/>
        </w:rPr>
        <w:t xml:space="preserve">היו בדרך - </w:t>
      </w:r>
      <w:bookmarkStart w:id="280" w:name="_ETM_Q1_5845000"/>
      <w:bookmarkEnd w:id="280"/>
      <w:r>
        <w:rPr>
          <w:rFonts w:hint="cs"/>
          <w:rtl/>
        </w:rPr>
        <w:t>- - . הקושי העיקרי היה -</w:t>
      </w:r>
      <w:bookmarkStart w:id="281" w:name="_ETM_Q1_5847000"/>
      <w:bookmarkEnd w:id="281"/>
      <w:r>
        <w:rPr>
          <w:rFonts w:hint="cs"/>
          <w:rtl/>
        </w:rPr>
        <w:t xml:space="preserve"> - - </w:t>
      </w:r>
    </w:p>
    <w:p w:rsidR="00437A89" w:rsidRDefault="00437A89" w:rsidP="00437A89">
      <w:pPr>
        <w:rPr>
          <w:rtl/>
        </w:rPr>
      </w:pPr>
      <w:bookmarkStart w:id="282" w:name="_ETM_Q1_5854000"/>
      <w:bookmarkEnd w:id="282"/>
    </w:p>
    <w:p w:rsidR="00437A89" w:rsidRDefault="00437A89" w:rsidP="00437A89">
      <w:pPr>
        <w:pStyle w:val="a4"/>
        <w:keepNext/>
        <w:rPr>
          <w:rtl/>
        </w:rPr>
      </w:pPr>
      <w:bookmarkStart w:id="283" w:name="ET_speaker_אוסאמה_סעדי_הרשימה_המשו_89"/>
      <w:r w:rsidRPr="00437A89">
        <w:rPr>
          <w:rStyle w:val="TagStyle"/>
          <w:rtl/>
        </w:rPr>
        <w:t xml:space="preserve"> &lt;&lt; דובר &gt;&gt; </w:t>
      </w:r>
      <w:r>
        <w:rPr>
          <w:rtl/>
        </w:rPr>
        <w:t>אוסאמה סעדי (הרשימה המשותפת):</w:t>
      </w:r>
      <w:r w:rsidRPr="00437A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"/>
    </w:p>
    <w:p w:rsidR="00437A89" w:rsidRDefault="00437A89" w:rsidP="00437A89">
      <w:pPr>
        <w:pStyle w:val="KeepWithNext"/>
        <w:rPr>
          <w:rtl/>
        </w:rPr>
      </w:pPr>
    </w:p>
    <w:p w:rsidR="00437A89" w:rsidRDefault="00437A89" w:rsidP="00437A89">
      <w:pPr>
        <w:rPr>
          <w:rtl/>
        </w:rPr>
      </w:pPr>
      <w:bookmarkStart w:id="284" w:name="_ETM_Q1_5849000"/>
      <w:bookmarkEnd w:id="284"/>
      <w:r>
        <w:rPr>
          <w:rFonts w:hint="cs"/>
          <w:rtl/>
        </w:rPr>
        <w:t>אי-אפשר ככה.</w:t>
      </w:r>
    </w:p>
    <w:p w:rsidR="002D0E6F" w:rsidRDefault="002D0E6F" w:rsidP="00437A89">
      <w:pPr>
        <w:ind w:firstLine="0"/>
        <w:rPr>
          <w:rtl/>
        </w:rPr>
      </w:pPr>
    </w:p>
    <w:p w:rsidR="002D0E6F" w:rsidRDefault="002D0E6F" w:rsidP="002D0E6F">
      <w:pPr>
        <w:pStyle w:val="af6"/>
        <w:keepNext/>
        <w:rPr>
          <w:rtl/>
        </w:rPr>
      </w:pPr>
      <w:bookmarkStart w:id="285" w:name="ET_yor_5110_25"/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יור</w:t>
      </w:r>
      <w:proofErr w:type="spellEnd"/>
      <w:r w:rsidRPr="002D0E6F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0E6F">
        <w:rPr>
          <w:rStyle w:val="TagStyle"/>
          <w:rtl/>
        </w:rPr>
        <w:t xml:space="preserve"> &lt;&lt; </w:t>
      </w:r>
      <w:proofErr w:type="spellStart"/>
      <w:r w:rsidRPr="002D0E6F">
        <w:rPr>
          <w:rStyle w:val="TagStyle"/>
          <w:rtl/>
        </w:rPr>
        <w:t>יור</w:t>
      </w:r>
      <w:proofErr w:type="spellEnd"/>
      <w:r w:rsidRPr="002D0E6F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285"/>
    </w:p>
    <w:p w:rsidR="002D0E6F" w:rsidRDefault="002D0E6F" w:rsidP="002D0E6F">
      <w:pPr>
        <w:pStyle w:val="KeepWithNext"/>
        <w:rPr>
          <w:rtl/>
        </w:rPr>
      </w:pPr>
    </w:p>
    <w:p w:rsidR="002D0E6F" w:rsidRDefault="00437A89" w:rsidP="002D0E6F">
      <w:pPr>
        <w:rPr>
          <w:rtl/>
        </w:rPr>
      </w:pPr>
      <w:r>
        <w:rPr>
          <w:rFonts w:hint="cs"/>
          <w:rtl/>
        </w:rPr>
        <w:t xml:space="preserve">זה לא עובד ככה. אלון, אנחנו </w:t>
      </w:r>
      <w:r w:rsidR="002D0E6F">
        <w:rPr>
          <w:rFonts w:hint="cs"/>
          <w:rtl/>
        </w:rPr>
        <w:t>תכף נחזור אליך</w:t>
      </w:r>
      <w:r>
        <w:rPr>
          <w:rFonts w:hint="cs"/>
          <w:rtl/>
        </w:rPr>
        <w:t>.</w:t>
      </w:r>
      <w:r w:rsidR="002543E8">
        <w:rPr>
          <w:rFonts w:hint="cs"/>
          <w:rtl/>
        </w:rPr>
        <w:t xml:space="preserve"> אתה</w:t>
      </w:r>
      <w:r>
        <w:rPr>
          <w:rFonts w:hint="cs"/>
          <w:rtl/>
        </w:rPr>
        <w:t xml:space="preserve"> מאתחל </w:t>
      </w:r>
      <w:bookmarkStart w:id="286" w:name="_ETM_Q1_5866000"/>
      <w:bookmarkEnd w:id="286"/>
      <w:r>
        <w:rPr>
          <w:rFonts w:hint="cs"/>
          <w:rtl/>
        </w:rPr>
        <w:t>את הכול. שנייה אחת.</w:t>
      </w:r>
    </w:p>
    <w:p w:rsidR="001E6288" w:rsidRDefault="001E6288" w:rsidP="00437A89">
      <w:pPr>
        <w:ind w:firstLine="0"/>
        <w:rPr>
          <w:rtl/>
        </w:rPr>
      </w:pPr>
    </w:p>
    <w:p w:rsidR="001E6288" w:rsidRDefault="001E6288" w:rsidP="002D0E6F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?</w:t>
      </w:r>
    </w:p>
    <w:p w:rsidR="001E6288" w:rsidRDefault="001E6288" w:rsidP="002D0E6F">
      <w:pPr>
        <w:rPr>
          <w:rtl/>
        </w:rPr>
      </w:pPr>
    </w:p>
    <w:p w:rsidR="001E6288" w:rsidRDefault="001E6288" w:rsidP="002D0E6F">
      <w:pPr>
        <w:rPr>
          <w:rtl/>
        </w:rPr>
      </w:pPr>
      <w:r>
        <w:rPr>
          <w:rFonts w:hint="cs"/>
          <w:rtl/>
        </w:rPr>
        <w:t xml:space="preserve">אלון, אנחנו שוב </w:t>
      </w:r>
      <w:proofErr w:type="spellStart"/>
      <w:r>
        <w:rPr>
          <w:rFonts w:hint="cs"/>
          <w:rtl/>
        </w:rPr>
        <w:t>איתך</w:t>
      </w:r>
      <w:proofErr w:type="spellEnd"/>
      <w:r w:rsidR="00437A89">
        <w:rPr>
          <w:rFonts w:hint="cs"/>
          <w:rtl/>
        </w:rPr>
        <w:t>. אם אתה יכול להתחיל מהתחלה.</w:t>
      </w:r>
      <w:bookmarkStart w:id="287" w:name="_ETM_Q1_5937000"/>
      <w:bookmarkEnd w:id="287"/>
    </w:p>
    <w:p w:rsidR="00E3230C" w:rsidRDefault="00E3230C" w:rsidP="002D0E6F">
      <w:pPr>
        <w:rPr>
          <w:rtl/>
        </w:rPr>
      </w:pPr>
    </w:p>
    <w:p w:rsidR="00E3230C" w:rsidRDefault="00E3230C" w:rsidP="00E3230C">
      <w:pPr>
        <w:pStyle w:val="a4"/>
        <w:keepNext/>
        <w:rPr>
          <w:rtl/>
        </w:rPr>
      </w:pPr>
      <w:bookmarkStart w:id="288" w:name="ET_speaker_אלון_חן_107"/>
      <w:r w:rsidRPr="00E3230C">
        <w:rPr>
          <w:rStyle w:val="TagStyle"/>
          <w:rtl/>
        </w:rPr>
        <w:t xml:space="preserve"> &lt;&lt; דובר &gt;&gt; </w:t>
      </w:r>
      <w:r>
        <w:rPr>
          <w:rtl/>
        </w:rPr>
        <w:t>אלון חן:</w:t>
      </w:r>
      <w:r w:rsidRPr="00E323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E3230C" w:rsidRDefault="00E3230C" w:rsidP="00E3230C">
      <w:pPr>
        <w:pStyle w:val="KeepWithNext"/>
        <w:rPr>
          <w:rtl/>
        </w:rPr>
      </w:pPr>
    </w:p>
    <w:p w:rsidR="001E6288" w:rsidRDefault="00437A89" w:rsidP="002D0E6F">
      <w:pPr>
        <w:rPr>
          <w:rtl/>
        </w:rPr>
      </w:pPr>
      <w:r>
        <w:rPr>
          <w:rFonts w:hint="cs"/>
          <w:rtl/>
        </w:rPr>
        <w:t xml:space="preserve">אז, שוב, למעשה </w:t>
      </w:r>
      <w:r w:rsidR="001E6288">
        <w:rPr>
          <w:rFonts w:hint="cs"/>
          <w:rtl/>
        </w:rPr>
        <w:t>במכון ויצמן יש שני ערוצים מקבילים</w:t>
      </w:r>
      <w:r w:rsidR="00BF02B4">
        <w:rPr>
          <w:rFonts w:hint="cs"/>
          <w:rtl/>
        </w:rPr>
        <w:t xml:space="preserve"> למאמץ</w:t>
      </w:r>
      <w:r>
        <w:rPr>
          <w:rFonts w:hint="cs"/>
          <w:rtl/>
        </w:rPr>
        <w:t xml:space="preserve"> שלנו </w:t>
      </w:r>
      <w:bookmarkStart w:id="289" w:name="_ETM_Q1_5945000"/>
      <w:bookmarkEnd w:id="289"/>
      <w:r>
        <w:rPr>
          <w:rFonts w:hint="cs"/>
          <w:rtl/>
        </w:rPr>
        <w:t>לקיים את הבדיקות. ערוץ אחד הוא בפרוטוקול, שזה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לחלוטין הפרוטוקול של משרד הבריאות. עבדנו בשיתוף פעולה איתם. וזה </w:t>
      </w:r>
      <w:bookmarkStart w:id="290" w:name="_ETM_Q1_5952000"/>
      <w:bookmarkEnd w:id="290"/>
      <w:r>
        <w:rPr>
          <w:rFonts w:hint="cs"/>
          <w:rtl/>
        </w:rPr>
        <w:t xml:space="preserve">כבר היה מוכן לפני כמעט שבועיים. אנחנו התחלנו לעבוד בשבוע </w:t>
      </w:r>
      <w:bookmarkStart w:id="291" w:name="_ETM_Q1_5955000"/>
      <w:bookmarkEnd w:id="291"/>
      <w:r>
        <w:rPr>
          <w:rFonts w:hint="cs"/>
          <w:rtl/>
        </w:rPr>
        <w:t xml:space="preserve">שעבר. המעבדה כרגע עובדת. אני לא חושב שזה נחוץ כרגע, </w:t>
      </w:r>
      <w:bookmarkStart w:id="292" w:name="_ETM_Q1_5964000"/>
      <w:bookmarkEnd w:id="292"/>
      <w:r>
        <w:rPr>
          <w:rFonts w:hint="cs"/>
          <w:rtl/>
        </w:rPr>
        <w:t xml:space="preserve">אלא אם כן אתה רוצה להבין מה היו הסיבות, מה </w:t>
      </w:r>
      <w:bookmarkStart w:id="293" w:name="_ETM_Q1_5966000"/>
      <w:bookmarkEnd w:id="293"/>
      <w:r w:rsidR="00BF02B4">
        <w:rPr>
          <w:rFonts w:hint="cs"/>
          <w:rtl/>
        </w:rPr>
        <w:t xml:space="preserve">היו </w:t>
      </w:r>
      <w:r>
        <w:rPr>
          <w:rFonts w:hint="cs"/>
          <w:rtl/>
        </w:rPr>
        <w:t xml:space="preserve">הקשיים בלהתחיל את העבודה. אבל עיקר הקושי היה עניין של </w:t>
      </w:r>
      <w:bookmarkStart w:id="294" w:name="_ETM_Q1_5971000"/>
      <w:bookmarkEnd w:id="294"/>
      <w:r>
        <w:rPr>
          <w:rFonts w:hint="cs"/>
          <w:rtl/>
        </w:rPr>
        <w:t>הסכם משפטי על אחריות וכדומה. אבל זה רגע פחות רלוונטי.</w:t>
      </w:r>
    </w:p>
    <w:p w:rsidR="001E6288" w:rsidRDefault="001E6288" w:rsidP="00437A89">
      <w:pPr>
        <w:ind w:firstLine="0"/>
        <w:rPr>
          <w:rtl/>
        </w:rPr>
      </w:pPr>
    </w:p>
    <w:p w:rsidR="008874F0" w:rsidRDefault="001E6288" w:rsidP="008874F0">
      <w:pPr>
        <w:rPr>
          <w:rFonts w:ascii="Nyala" w:hAnsi="Nyala"/>
          <w:rtl/>
          <w:lang w:val="am-ET"/>
        </w:rPr>
      </w:pPr>
      <w:r>
        <w:rPr>
          <w:rFonts w:hint="cs"/>
          <w:rtl/>
        </w:rPr>
        <w:t xml:space="preserve">התרומה </w:t>
      </w:r>
      <w:r w:rsidR="00437A89">
        <w:rPr>
          <w:rFonts w:hint="cs"/>
          <w:rtl/>
        </w:rPr>
        <w:t xml:space="preserve">הגדולה </w:t>
      </w:r>
      <w:bookmarkStart w:id="295" w:name="_ETM_Q1_5976000"/>
      <w:bookmarkEnd w:id="295"/>
      <w:r>
        <w:rPr>
          <w:rFonts w:hint="cs"/>
          <w:rtl/>
        </w:rPr>
        <w:t>שלנו יכולה להתקיים ממש בימים הקרובים</w:t>
      </w:r>
      <w:r w:rsidR="008874F0">
        <w:rPr>
          <w:rFonts w:hint="cs"/>
          <w:rtl/>
        </w:rPr>
        <w:t>. זו מעבדה נוספת שבשבועות האחרונים הייתה מעבדה על תק</w:t>
      </w:r>
      <w:bookmarkStart w:id="296" w:name="_ETM_Q1_5985000"/>
      <w:bookmarkEnd w:id="296"/>
      <w:r w:rsidR="008874F0">
        <w:rPr>
          <w:rFonts w:hint="cs"/>
          <w:rtl/>
        </w:rPr>
        <w:t xml:space="preserve">ן של מחקר ופיתוח. חבר'ה במשרד הבריאות מכירים היטב את </w:t>
      </w:r>
      <w:bookmarkStart w:id="297" w:name="_ETM_Q1_5988000"/>
      <w:bookmarkEnd w:id="297"/>
      <w:r w:rsidR="008874F0">
        <w:rPr>
          <w:rFonts w:hint="cs"/>
          <w:rtl/>
        </w:rPr>
        <w:t xml:space="preserve">המעבדה. </w:t>
      </w:r>
      <w:r>
        <w:rPr>
          <w:rFonts w:hint="cs"/>
          <w:rtl/>
        </w:rPr>
        <w:t>היה ביקור אתמול של פרופ</w:t>
      </w:r>
      <w:r w:rsidR="008874F0">
        <w:rPr>
          <w:rFonts w:hint="cs"/>
          <w:rtl/>
        </w:rPr>
        <w:t>'</w:t>
      </w:r>
      <w:r w:rsidR="00BF02B4">
        <w:rPr>
          <w:rFonts w:hint="cs"/>
          <w:rtl/>
        </w:rPr>
        <w:t xml:space="preserve"> </w:t>
      </w:r>
      <w:proofErr w:type="spellStart"/>
      <w:r w:rsidR="00BF02B4">
        <w:rPr>
          <w:rFonts w:hint="cs"/>
          <w:rtl/>
        </w:rPr>
        <w:t>סדצ</w:t>
      </w:r>
      <w:r>
        <w:rPr>
          <w:rFonts w:hint="cs"/>
          <w:rtl/>
        </w:rPr>
        <w:t>קי</w:t>
      </w:r>
      <w:proofErr w:type="spellEnd"/>
      <w:r w:rsidR="008874F0">
        <w:rPr>
          <w:rFonts w:hint="cs"/>
          <w:rtl/>
        </w:rPr>
        <w:t xml:space="preserve"> במעבדה. המעבדה הזאת תאפשר לעשות מספר </w:t>
      </w:r>
      <w:bookmarkStart w:id="298" w:name="_ETM_Q1_5999000"/>
      <w:bookmarkEnd w:id="298"/>
      <w:r w:rsidR="008874F0">
        <w:rPr>
          <w:rFonts w:hint="cs"/>
          <w:rtl/>
        </w:rPr>
        <w:t>הרבה יותר גדול של בדיקות. היא מתבססת</w:t>
      </w:r>
      <w:r w:rsidR="00BF02B4">
        <w:rPr>
          <w:rFonts w:hint="cs"/>
          <w:rtl/>
        </w:rPr>
        <w:t>, למעשה,</w:t>
      </w:r>
      <w:r w:rsidR="008874F0">
        <w:rPr>
          <w:rFonts w:hint="cs"/>
          <w:rtl/>
        </w:rPr>
        <w:t xml:space="preserve"> על ריצוף, </w:t>
      </w:r>
      <w:bookmarkStart w:id="299" w:name="_ETM_Q1_6003000"/>
      <w:bookmarkEnd w:id="299"/>
      <w:r w:rsidR="008874F0">
        <w:rPr>
          <w:rFonts w:hint="cs"/>
          <w:rtl/>
        </w:rPr>
        <w:t>ולא על ה-</w:t>
      </w:r>
      <w:r w:rsidR="008874F0">
        <w:t>PCR</w:t>
      </w:r>
      <w:r w:rsidR="008874F0">
        <w:rPr>
          <w:rFonts w:ascii="Nyala" w:hAnsi="Nyala" w:hint="cs"/>
          <w:rtl/>
          <w:lang w:val="am-ET"/>
        </w:rPr>
        <w:t xml:space="preserve"> הרגיל, והיתרון בביצוע בדיקות על בסיס ריצוף </w:t>
      </w:r>
      <w:r w:rsidR="008874F0">
        <w:rPr>
          <w:rFonts w:ascii="Nyala" w:hAnsi="Nyala" w:hint="cs"/>
          <w:rtl/>
          <w:lang w:val="am-ET"/>
        </w:rPr>
        <w:lastRenderedPageBreak/>
        <w:t>ה-</w:t>
      </w:r>
      <w:r w:rsidR="008874F0" w:rsidRPr="00F2265B">
        <w:rPr>
          <w:rFonts w:asciiTheme="majorBidi" w:hAnsiTheme="majorBidi" w:cstheme="majorBidi"/>
          <w:lang w:val="am-ET"/>
        </w:rPr>
        <w:t>DNA</w:t>
      </w:r>
      <w:r w:rsidR="008874F0" w:rsidRPr="00F2265B">
        <w:rPr>
          <w:rFonts w:asciiTheme="majorBidi" w:hAnsiTheme="majorBidi" w:cstheme="majorBidi"/>
          <w:rtl/>
          <w:lang w:val="am-ET"/>
        </w:rPr>
        <w:t xml:space="preserve"> </w:t>
      </w:r>
      <w:r w:rsidR="008874F0">
        <w:rPr>
          <w:rFonts w:ascii="Nyala" w:hAnsi="Nyala" w:hint="cs"/>
          <w:rtl/>
          <w:lang w:val="am-ET"/>
        </w:rPr>
        <w:t>מאפשר לנו</w:t>
      </w:r>
      <w:r w:rsidR="00BF02B4">
        <w:rPr>
          <w:rFonts w:ascii="Nyala" w:hAnsi="Nyala" w:hint="cs"/>
          <w:rtl/>
          <w:lang w:val="am-ET"/>
        </w:rPr>
        <w:t>,</w:t>
      </w:r>
      <w:r w:rsidR="008874F0">
        <w:rPr>
          <w:rFonts w:ascii="Nyala" w:hAnsi="Nyala" w:hint="cs"/>
          <w:rtl/>
          <w:lang w:val="am-ET"/>
        </w:rPr>
        <w:t xml:space="preserve"> למעשה</w:t>
      </w:r>
      <w:r w:rsidR="00BF02B4">
        <w:rPr>
          <w:rFonts w:ascii="Nyala" w:hAnsi="Nyala" w:hint="cs"/>
          <w:rtl/>
          <w:lang w:val="am-ET"/>
        </w:rPr>
        <w:t>,</w:t>
      </w:r>
      <w:r w:rsidR="008874F0">
        <w:rPr>
          <w:rFonts w:ascii="Nyala" w:hAnsi="Nyala" w:hint="cs"/>
          <w:rtl/>
          <w:lang w:val="am-ET"/>
        </w:rPr>
        <w:t xml:space="preserve"> לעשות איגום, לעשות פולים של דוגמאות בדוגמה </w:t>
      </w:r>
      <w:bookmarkStart w:id="300" w:name="_ETM_Q1_6015000"/>
      <w:bookmarkEnd w:id="300"/>
      <w:r w:rsidR="008874F0">
        <w:rPr>
          <w:rFonts w:ascii="Nyala" w:hAnsi="Nyala" w:hint="cs"/>
          <w:rtl/>
          <w:lang w:val="am-ET"/>
        </w:rPr>
        <w:t>אחת. שזה ללא ספק מאוד מאוד חשוב ליכולת שלנו לעשות</w:t>
      </w:r>
      <w:bookmarkStart w:id="301" w:name="_ETM_Q1_6024000"/>
      <w:bookmarkEnd w:id="301"/>
      <w:r w:rsidR="008874F0">
        <w:rPr>
          <w:rFonts w:ascii="Nyala" w:hAnsi="Nyala" w:hint="cs"/>
          <w:rtl/>
          <w:lang w:val="am-ET"/>
        </w:rPr>
        <w:t xml:space="preserve"> ניטור אוכלוסיות גדולות יותר. ויותר חשובה היא היכולת </w:t>
      </w:r>
      <w:bookmarkStart w:id="302" w:name="_ETM_Q1_6028000"/>
      <w:bookmarkEnd w:id="302"/>
      <w:r w:rsidR="008874F0">
        <w:rPr>
          <w:rFonts w:ascii="Nyala" w:hAnsi="Nyala" w:hint="cs"/>
          <w:rtl/>
          <w:lang w:val="am-ET"/>
        </w:rPr>
        <w:t>לשכפל את ה</w:t>
      </w:r>
      <w:r w:rsidR="00E3230C">
        <w:rPr>
          <w:rFonts w:ascii="Nyala" w:hAnsi="Nyala" w:hint="cs"/>
          <w:rtl/>
          <w:lang w:val="am-ET"/>
        </w:rPr>
        <w:t>מעבדות האלה במקומות אחרים בארץ.</w:t>
      </w:r>
    </w:p>
    <w:p w:rsidR="008874F0" w:rsidRDefault="008874F0" w:rsidP="008874F0">
      <w:pPr>
        <w:rPr>
          <w:rFonts w:ascii="Nyala" w:hAnsi="Nyala"/>
          <w:rtl/>
          <w:lang w:val="am-ET"/>
        </w:rPr>
      </w:pPr>
    </w:p>
    <w:p w:rsidR="001E6288" w:rsidRDefault="008874F0" w:rsidP="008874F0">
      <w:pPr>
        <w:rPr>
          <w:rFonts w:ascii="Nyala" w:hAnsi="Nyala"/>
          <w:rtl/>
          <w:lang w:val="am-ET"/>
        </w:rPr>
      </w:pPr>
      <w:bookmarkStart w:id="303" w:name="_ETM_Q1_6034000"/>
      <w:bookmarkEnd w:id="303"/>
      <w:r>
        <w:rPr>
          <w:rFonts w:ascii="Nyala" w:hAnsi="Nyala" w:hint="cs"/>
          <w:rtl/>
          <w:lang w:val="am-ET"/>
        </w:rPr>
        <w:t>זה לא יקצר</w:t>
      </w:r>
      <w:bookmarkStart w:id="304" w:name="_ETM_Q1_6033000"/>
      <w:bookmarkEnd w:id="304"/>
      <w:r>
        <w:rPr>
          <w:rFonts w:ascii="Nyala" w:hAnsi="Nyala" w:hint="cs"/>
          <w:rtl/>
          <w:lang w:val="am-ET"/>
        </w:rPr>
        <w:t xml:space="preserve"> את אורך הבדיקה. עדיין הבדיקה עצמה תהיה בערך תוך </w:t>
      </w:r>
      <w:bookmarkStart w:id="305" w:name="_ETM_Q1_6036000"/>
      <w:bookmarkEnd w:id="305"/>
      <w:r>
        <w:rPr>
          <w:rFonts w:ascii="Nyala" w:hAnsi="Nyala" w:hint="cs"/>
          <w:rtl/>
          <w:lang w:val="am-ET"/>
        </w:rPr>
        <w:t xml:space="preserve">30 שעות. ואני רוצה להוסיף למה שפרופ' </w:t>
      </w:r>
      <w:proofErr w:type="spellStart"/>
      <w:r>
        <w:rPr>
          <w:rFonts w:ascii="Nyala" w:hAnsi="Nyala" w:hint="cs"/>
          <w:rtl/>
          <w:lang w:val="am-ET"/>
        </w:rPr>
        <w:t>גרוטו</w:t>
      </w:r>
      <w:proofErr w:type="spellEnd"/>
      <w:r>
        <w:rPr>
          <w:rFonts w:ascii="Nyala" w:hAnsi="Nyala" w:hint="cs"/>
          <w:rtl/>
          <w:lang w:val="am-ET"/>
        </w:rPr>
        <w:t xml:space="preserve"> אמר קודם: עדיין </w:t>
      </w:r>
      <w:bookmarkStart w:id="306" w:name="_ETM_Q1_6045000"/>
      <w:bookmarkEnd w:id="306"/>
      <w:r>
        <w:rPr>
          <w:rFonts w:ascii="Nyala" w:hAnsi="Nyala" w:hint="cs"/>
          <w:rtl/>
          <w:lang w:val="am-ET"/>
        </w:rPr>
        <w:t>הבדיקה עצמה, התהליך עצמו של הפקת ה-</w:t>
      </w:r>
      <w:r w:rsidRPr="00E3230C">
        <w:rPr>
          <w:rFonts w:asciiTheme="majorBidi" w:hAnsiTheme="majorBidi" w:cstheme="majorBidi"/>
          <w:lang w:val="am-ET"/>
        </w:rPr>
        <w:t>RNA</w:t>
      </w:r>
      <w:r>
        <w:rPr>
          <w:rFonts w:ascii="Nyala" w:hAnsi="Nyala" w:hint="cs"/>
          <w:rtl/>
          <w:lang w:val="am-ET"/>
        </w:rPr>
        <w:t xml:space="preserve"> </w:t>
      </w:r>
      <w:bookmarkStart w:id="307" w:name="_ETM_Q1_6044000"/>
      <w:bookmarkEnd w:id="307"/>
      <w:r>
        <w:rPr>
          <w:rFonts w:ascii="Nyala" w:hAnsi="Nyala" w:hint="cs"/>
          <w:rtl/>
          <w:lang w:val="am-ET"/>
        </w:rPr>
        <w:t>בתהליך</w:t>
      </w:r>
      <w:r w:rsidR="00E3438A">
        <w:rPr>
          <w:rFonts w:ascii="Nyala" w:hAnsi="Nyala" w:hint="cs"/>
          <w:rtl/>
          <w:lang w:val="am-ET"/>
        </w:rPr>
        <w:t xml:space="preserve"> של</w:t>
      </w:r>
      <w:r>
        <w:rPr>
          <w:rFonts w:ascii="Nyala" w:hAnsi="Nyala" w:hint="cs"/>
          <w:rtl/>
          <w:lang w:val="am-ET"/>
        </w:rPr>
        <w:t xml:space="preserve"> ה-</w:t>
      </w:r>
      <w:r w:rsidRPr="00E3230C">
        <w:rPr>
          <w:rFonts w:asciiTheme="majorBidi" w:hAnsiTheme="majorBidi" w:cstheme="majorBidi"/>
          <w:lang w:val="am-ET"/>
        </w:rPr>
        <w:t>PCR</w:t>
      </w:r>
      <w:r>
        <w:rPr>
          <w:rFonts w:ascii="Nyala" w:hAnsi="Nyala" w:hint="cs"/>
          <w:rtl/>
          <w:lang w:val="am-ET"/>
        </w:rPr>
        <w:t>, גם התהליך הרגיל</w:t>
      </w:r>
      <w:r w:rsidR="00E3438A">
        <w:rPr>
          <w:rFonts w:ascii="Nyala" w:hAnsi="Nyala" w:hint="cs"/>
          <w:rtl/>
          <w:lang w:val="am-ET"/>
        </w:rPr>
        <w:t>,</w:t>
      </w:r>
      <w:r>
        <w:rPr>
          <w:rFonts w:ascii="Nyala" w:hAnsi="Nyala" w:hint="cs"/>
          <w:rtl/>
          <w:lang w:val="am-ET"/>
        </w:rPr>
        <w:t xml:space="preserve"> שכרגע מתבצע ברוב המעבדות, בכל </w:t>
      </w:r>
      <w:bookmarkStart w:id="308" w:name="_ETM_Q1_6051000"/>
      <w:bookmarkEnd w:id="308"/>
      <w:r>
        <w:rPr>
          <w:rFonts w:ascii="Nyala" w:hAnsi="Nyala" w:hint="cs"/>
          <w:rtl/>
          <w:lang w:val="am-ET"/>
        </w:rPr>
        <w:t xml:space="preserve">המעבדות, הוא תהליך שלוקח זמן. הלוגיסטיקה של </w:t>
      </w:r>
      <w:bookmarkStart w:id="309" w:name="_ETM_Q1_6055000"/>
      <w:bookmarkEnd w:id="309"/>
      <w:r w:rsidR="00846474">
        <w:rPr>
          <w:rFonts w:ascii="Nyala" w:hAnsi="Nyala" w:hint="cs"/>
          <w:rtl/>
          <w:lang w:val="am-ET"/>
        </w:rPr>
        <w:t>לאסוף</w:t>
      </w:r>
      <w:r w:rsidR="00366FCB">
        <w:rPr>
          <w:rFonts w:ascii="Nyala" w:hAnsi="Nyala" w:hint="cs"/>
          <w:rtl/>
          <w:lang w:val="am-ET"/>
        </w:rPr>
        <w:t xml:space="preserve"> ולהודיע זה משהו אחר. אבל עצם הבדיקה עצמה </w:t>
      </w:r>
      <w:bookmarkStart w:id="310" w:name="_ETM_Q1_6060000"/>
      <w:bookmarkEnd w:id="310"/>
      <w:r w:rsidR="00366FCB">
        <w:rPr>
          <w:rFonts w:ascii="Nyala" w:hAnsi="Nyala" w:hint="cs"/>
          <w:rtl/>
          <w:lang w:val="am-ET"/>
        </w:rPr>
        <w:t>זה תהליך שלוקח פחות או יותר יממה.</w:t>
      </w:r>
    </w:p>
    <w:p w:rsidR="00366FCB" w:rsidRPr="008874F0" w:rsidRDefault="00366FCB" w:rsidP="008874F0">
      <w:pPr>
        <w:rPr>
          <w:rFonts w:ascii="Nyala" w:hAnsi="Nyala"/>
          <w:rtl/>
          <w:lang w:val="am-ET"/>
        </w:rPr>
      </w:pPr>
      <w:bookmarkStart w:id="311" w:name="_ETM_Q1_6067000"/>
      <w:bookmarkEnd w:id="311"/>
    </w:p>
    <w:p w:rsidR="001E6288" w:rsidRDefault="00366FCB" w:rsidP="002D0E6F">
      <w:pPr>
        <w:rPr>
          <w:rtl/>
        </w:rPr>
      </w:pPr>
      <w:r>
        <w:rPr>
          <w:rFonts w:hint="cs"/>
          <w:rtl/>
        </w:rPr>
        <w:t>מה ש</w:t>
      </w:r>
      <w:r w:rsidR="001E6288">
        <w:rPr>
          <w:rFonts w:hint="cs"/>
          <w:rtl/>
        </w:rPr>
        <w:t xml:space="preserve">אני רוצה להתריע </w:t>
      </w:r>
      <w:r>
        <w:rPr>
          <w:rFonts w:hint="cs"/>
          <w:rtl/>
        </w:rPr>
        <w:t xml:space="preserve">פה </w:t>
      </w:r>
      <w:r w:rsidR="001E6288">
        <w:rPr>
          <w:rFonts w:hint="cs"/>
          <w:rtl/>
        </w:rPr>
        <w:t>בוועדה</w:t>
      </w:r>
      <w:bookmarkStart w:id="312" w:name="_ETM_Q1_6070000"/>
      <w:bookmarkEnd w:id="31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מאוד מקווה שאישור המעבדה הנוספת, </w:t>
      </w:r>
      <w:bookmarkStart w:id="313" w:name="_ETM_Q1_6072000"/>
      <w:bookmarkEnd w:id="313"/>
      <w:r>
        <w:rPr>
          <w:rFonts w:hint="cs"/>
          <w:rtl/>
        </w:rPr>
        <w:t xml:space="preserve">שהיא המעבדה </w:t>
      </w:r>
      <w:bookmarkStart w:id="314" w:name="_ETM_Q1_6073000"/>
      <w:bookmarkEnd w:id="314"/>
      <w:r>
        <w:rPr>
          <w:rFonts w:hint="cs"/>
          <w:rtl/>
        </w:rPr>
        <w:t xml:space="preserve">שתוכל לעשות בין 5,000 ל-10,000 </w:t>
      </w:r>
      <w:r w:rsidR="00846474">
        <w:rPr>
          <w:rFonts w:hint="cs"/>
          <w:rtl/>
        </w:rPr>
        <w:t xml:space="preserve">דוגמאות </w:t>
      </w:r>
      <w:r>
        <w:rPr>
          <w:rFonts w:hint="cs"/>
          <w:rtl/>
        </w:rPr>
        <w:t xml:space="preserve">בודדות, לא באיגום, </w:t>
      </w:r>
      <w:bookmarkStart w:id="315" w:name="_ETM_Q1_6078000"/>
      <w:bookmarkEnd w:id="315"/>
      <w:r>
        <w:rPr>
          <w:rFonts w:hint="cs"/>
          <w:rtl/>
        </w:rPr>
        <w:t>באיגום אנחנו נוכל להכפיל את זה פי 25 או פי</w:t>
      </w:r>
      <w:bookmarkStart w:id="316" w:name="_ETM_Q1_6079000"/>
      <w:bookmarkEnd w:id="316"/>
      <w:r>
        <w:rPr>
          <w:rFonts w:hint="cs"/>
          <w:rtl/>
        </w:rPr>
        <w:t xml:space="preserve"> 100, תלוי באוכלוסייה, חשוב ששם לא נעבור שוב את אותו מסלול של עיכובי</w:t>
      </w:r>
      <w:r>
        <w:rPr>
          <w:rFonts w:hint="eastAsia"/>
          <w:rtl/>
        </w:rPr>
        <w:t>ם</w:t>
      </w:r>
      <w:r>
        <w:rPr>
          <w:rFonts w:hint="cs"/>
          <w:rtl/>
        </w:rPr>
        <w:t xml:space="preserve"> משפטיים שהיו בשבועיים הקודמים.</w:t>
      </w:r>
    </w:p>
    <w:p w:rsidR="001E6288" w:rsidRDefault="001E6288" w:rsidP="002D0E6F">
      <w:pPr>
        <w:rPr>
          <w:rtl/>
        </w:rPr>
      </w:pPr>
    </w:p>
    <w:p w:rsidR="001E6288" w:rsidRDefault="001E6288" w:rsidP="001E6288">
      <w:pPr>
        <w:pStyle w:val="af6"/>
        <w:keepNext/>
        <w:rPr>
          <w:rtl/>
        </w:rPr>
      </w:pPr>
      <w:bookmarkStart w:id="317" w:name="ET_yor_5110_26"/>
      <w:r w:rsidRPr="001E6288">
        <w:rPr>
          <w:rStyle w:val="TagStyle"/>
          <w:rtl/>
        </w:rPr>
        <w:t xml:space="preserve"> &lt;&lt; </w:t>
      </w:r>
      <w:proofErr w:type="spellStart"/>
      <w:r w:rsidRPr="001E6288">
        <w:rPr>
          <w:rStyle w:val="TagStyle"/>
          <w:rtl/>
        </w:rPr>
        <w:t>יור</w:t>
      </w:r>
      <w:proofErr w:type="spellEnd"/>
      <w:r w:rsidRPr="001E628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E6288">
        <w:rPr>
          <w:rStyle w:val="TagStyle"/>
          <w:rtl/>
        </w:rPr>
        <w:t xml:space="preserve"> &lt;&lt; </w:t>
      </w:r>
      <w:proofErr w:type="spellStart"/>
      <w:r w:rsidRPr="001E6288">
        <w:rPr>
          <w:rStyle w:val="TagStyle"/>
          <w:rtl/>
        </w:rPr>
        <w:t>יור</w:t>
      </w:r>
      <w:proofErr w:type="spellEnd"/>
      <w:r w:rsidRPr="001E62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17"/>
    </w:p>
    <w:p w:rsidR="001E6288" w:rsidRDefault="001E6288" w:rsidP="001E6288">
      <w:pPr>
        <w:pStyle w:val="KeepWithNext"/>
        <w:rPr>
          <w:rtl/>
        </w:rPr>
      </w:pPr>
    </w:p>
    <w:p w:rsidR="001E6288" w:rsidRDefault="00366FCB" w:rsidP="001E6288">
      <w:pPr>
        <w:rPr>
          <w:rtl/>
        </w:rPr>
      </w:pPr>
      <w:r>
        <w:rPr>
          <w:rFonts w:hint="cs"/>
          <w:rtl/>
        </w:rPr>
        <w:t xml:space="preserve">מאה אחוז. אלון, </w:t>
      </w:r>
      <w:r w:rsidR="001E6288">
        <w:rPr>
          <w:rFonts w:hint="cs"/>
          <w:rtl/>
        </w:rPr>
        <w:t>תודה רבה</w:t>
      </w:r>
      <w:r>
        <w:rPr>
          <w:rFonts w:hint="cs"/>
          <w:rtl/>
        </w:rPr>
        <w:t>.</w:t>
      </w:r>
    </w:p>
    <w:p w:rsidR="001E6288" w:rsidRDefault="001E6288" w:rsidP="001E6288">
      <w:pPr>
        <w:rPr>
          <w:rtl/>
        </w:rPr>
      </w:pPr>
    </w:p>
    <w:p w:rsidR="001E6288" w:rsidRDefault="001E6288" w:rsidP="001E6288">
      <w:pPr>
        <w:rPr>
          <w:rtl/>
        </w:rPr>
      </w:pPr>
      <w:r>
        <w:rPr>
          <w:rFonts w:hint="cs"/>
          <w:rtl/>
        </w:rPr>
        <w:t xml:space="preserve">איתמר </w:t>
      </w:r>
      <w:proofErr w:type="spellStart"/>
      <w:r>
        <w:rPr>
          <w:rFonts w:hint="cs"/>
          <w:rtl/>
        </w:rPr>
        <w:t>גרוטו</w:t>
      </w:r>
      <w:proofErr w:type="spellEnd"/>
      <w:r w:rsidR="00366FCB">
        <w:rPr>
          <w:rFonts w:hint="cs"/>
          <w:rtl/>
        </w:rPr>
        <w:t>, אם אפשר להחזיר אותו אלינו.</w:t>
      </w:r>
    </w:p>
    <w:p w:rsidR="00366FCB" w:rsidRDefault="00366FCB" w:rsidP="001E6288">
      <w:pPr>
        <w:rPr>
          <w:rtl/>
        </w:rPr>
      </w:pPr>
    </w:p>
    <w:p w:rsidR="00366FCB" w:rsidRDefault="00366FCB" w:rsidP="00366FCB">
      <w:pPr>
        <w:pStyle w:val="a4"/>
        <w:keepNext/>
        <w:rPr>
          <w:rtl/>
        </w:rPr>
      </w:pPr>
      <w:bookmarkStart w:id="318" w:name="ET_speaker_איתמר_גרוטו_92"/>
      <w:r w:rsidRPr="00366FCB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366FC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8"/>
    </w:p>
    <w:p w:rsidR="00366FCB" w:rsidRDefault="00366FCB" w:rsidP="00366FCB">
      <w:pPr>
        <w:pStyle w:val="KeepWithNext"/>
        <w:rPr>
          <w:rtl/>
        </w:rPr>
      </w:pPr>
    </w:p>
    <w:p w:rsidR="00366FCB" w:rsidRDefault="00366FCB" w:rsidP="00366FCB">
      <w:pPr>
        <w:rPr>
          <w:rtl/>
        </w:rPr>
      </w:pPr>
      <w:bookmarkStart w:id="319" w:name="_ETM_Q1_6101000"/>
      <w:bookmarkEnd w:id="319"/>
      <w:r>
        <w:rPr>
          <w:rFonts w:hint="cs"/>
          <w:rtl/>
        </w:rPr>
        <w:t>אני כאן.</w:t>
      </w:r>
    </w:p>
    <w:p w:rsidR="00366FCB" w:rsidRDefault="00366FCB" w:rsidP="00366FCB">
      <w:pPr>
        <w:rPr>
          <w:rtl/>
        </w:rPr>
      </w:pPr>
      <w:bookmarkStart w:id="320" w:name="_ETM_Q1_6107000"/>
      <w:bookmarkEnd w:id="320"/>
    </w:p>
    <w:p w:rsidR="00366FCB" w:rsidRDefault="00366FCB" w:rsidP="00366FCB">
      <w:pPr>
        <w:pStyle w:val="af6"/>
        <w:keepNext/>
        <w:rPr>
          <w:rtl/>
        </w:rPr>
      </w:pPr>
      <w:bookmarkStart w:id="321" w:name="ET_yor_5110_93"/>
      <w:r w:rsidRPr="00366FCB">
        <w:rPr>
          <w:rStyle w:val="TagStyle"/>
          <w:rtl/>
        </w:rPr>
        <w:t xml:space="preserve"> &lt;&lt; </w:t>
      </w:r>
      <w:proofErr w:type="spellStart"/>
      <w:r w:rsidRPr="00366FCB">
        <w:rPr>
          <w:rStyle w:val="TagStyle"/>
          <w:rtl/>
        </w:rPr>
        <w:t>יור</w:t>
      </w:r>
      <w:proofErr w:type="spellEnd"/>
      <w:r w:rsidRPr="00366FC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366FCB">
        <w:rPr>
          <w:rStyle w:val="TagStyle"/>
          <w:rtl/>
        </w:rPr>
        <w:t xml:space="preserve"> &lt;&lt; </w:t>
      </w:r>
      <w:proofErr w:type="spellStart"/>
      <w:r w:rsidRPr="00366FCB">
        <w:rPr>
          <w:rStyle w:val="TagStyle"/>
          <w:rtl/>
        </w:rPr>
        <w:t>יור</w:t>
      </w:r>
      <w:proofErr w:type="spellEnd"/>
      <w:r w:rsidRPr="00366FC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21"/>
    </w:p>
    <w:p w:rsidR="00366FCB" w:rsidRDefault="00366FCB" w:rsidP="00366FCB">
      <w:pPr>
        <w:pStyle w:val="KeepWithNext"/>
        <w:rPr>
          <w:rtl/>
        </w:rPr>
      </w:pPr>
    </w:p>
    <w:p w:rsidR="001E6288" w:rsidRDefault="00366FCB" w:rsidP="00366FCB">
      <w:pPr>
        <w:rPr>
          <w:rtl/>
        </w:rPr>
      </w:pPr>
      <w:bookmarkStart w:id="322" w:name="_ETM_Q1_6103000"/>
      <w:bookmarkEnd w:id="322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שאלות של חברי הכנסת.</w:t>
      </w:r>
      <w:r>
        <w:rPr>
          <w:rtl/>
        </w:rPr>
        <w:t xml:space="preserve"> </w:t>
      </w:r>
      <w:r w:rsidR="001E6288">
        <w:rPr>
          <w:rFonts w:hint="cs"/>
          <w:rtl/>
        </w:rPr>
        <w:t xml:space="preserve">שאלה שלי </w:t>
      </w:r>
      <w:r w:rsidR="001E6288">
        <w:rPr>
          <w:rtl/>
        </w:rPr>
        <w:t>–</w:t>
      </w:r>
      <w:r w:rsidR="001E6288">
        <w:rPr>
          <w:rFonts w:hint="cs"/>
          <w:rtl/>
        </w:rPr>
        <w:t xml:space="preserve"> בסופו של דבר</w:t>
      </w:r>
      <w:r>
        <w:rPr>
          <w:rFonts w:hint="cs"/>
          <w:rtl/>
        </w:rPr>
        <w:t xml:space="preserve">, זו נהיית סוגיה לאומית ראשונה </w:t>
      </w:r>
      <w:bookmarkStart w:id="323" w:name="_ETM_Q1_6110000"/>
      <w:bookmarkEnd w:id="323"/>
      <w:r>
        <w:rPr>
          <w:rFonts w:hint="cs"/>
          <w:rtl/>
        </w:rPr>
        <w:t xml:space="preserve">במעלה, גם לפי הדוח של גרטנר, לאפשרות שלנו בכלל להתחיל </w:t>
      </w:r>
      <w:r w:rsidR="00846474">
        <w:rPr>
          <w:rFonts w:hint="cs"/>
          <w:rtl/>
        </w:rPr>
        <w:t xml:space="preserve">לחזור </w:t>
      </w:r>
      <w:r>
        <w:rPr>
          <w:rFonts w:hint="cs"/>
          <w:rtl/>
        </w:rPr>
        <w:t>לאי</w:t>
      </w:r>
      <w:r w:rsidR="00846474">
        <w:rPr>
          <w:rFonts w:hint="cs"/>
          <w:rtl/>
        </w:rPr>
        <w:t>זושהי שגרה או להתחיל לשחרר את המ</w:t>
      </w:r>
      <w:r>
        <w:rPr>
          <w:rFonts w:hint="cs"/>
          <w:rtl/>
        </w:rPr>
        <w:t xml:space="preserve">שק. </w:t>
      </w:r>
      <w:bookmarkStart w:id="324" w:name="_ETM_Q1_6116000"/>
      <w:bookmarkEnd w:id="324"/>
      <w:r>
        <w:rPr>
          <w:rFonts w:hint="cs"/>
          <w:rtl/>
        </w:rPr>
        <w:t xml:space="preserve">מדינת ישראל היא מדינה עם משאבים מאוד גדולים, בטח בתחום </w:t>
      </w:r>
      <w:bookmarkStart w:id="325" w:name="_ETM_Q1_6122000"/>
      <w:bookmarkEnd w:id="325"/>
      <w:r>
        <w:rPr>
          <w:rFonts w:hint="cs"/>
          <w:rtl/>
        </w:rPr>
        <w:t>של מחשוב וכן הלאה.</w:t>
      </w:r>
    </w:p>
    <w:p w:rsidR="001E6288" w:rsidRDefault="001E6288" w:rsidP="00366FCB">
      <w:pPr>
        <w:ind w:firstLine="0"/>
        <w:rPr>
          <w:rtl/>
        </w:rPr>
      </w:pPr>
    </w:p>
    <w:p w:rsidR="001E6288" w:rsidRDefault="001E6288" w:rsidP="001E6288">
      <w:pPr>
        <w:rPr>
          <w:rtl/>
        </w:rPr>
      </w:pPr>
      <w:r>
        <w:rPr>
          <w:rFonts w:hint="cs"/>
          <w:rtl/>
        </w:rPr>
        <w:t>האם יעזרו לכם משאבים</w:t>
      </w:r>
      <w:r w:rsidR="00366FCB">
        <w:rPr>
          <w:rFonts w:hint="cs"/>
          <w:rtl/>
        </w:rPr>
        <w:t xml:space="preserve"> נוספים? והאם אתם מקבלים </w:t>
      </w:r>
      <w:bookmarkStart w:id="326" w:name="_ETM_Q1_6130000"/>
      <w:bookmarkEnd w:id="326"/>
      <w:r w:rsidR="00366FCB">
        <w:rPr>
          <w:rFonts w:hint="cs"/>
          <w:rtl/>
        </w:rPr>
        <w:t>אותם? מה חסר לנו, בסופו של דבר, בשביל שהתהל</w:t>
      </w:r>
      <w:bookmarkStart w:id="327" w:name="_ETM_Q1_6136000"/>
      <w:bookmarkEnd w:id="327"/>
      <w:r w:rsidR="00366FCB">
        <w:rPr>
          <w:rFonts w:hint="cs"/>
          <w:rtl/>
        </w:rPr>
        <w:t>יך הזה יהיה יותר קצר?</w:t>
      </w:r>
    </w:p>
    <w:p w:rsidR="00E3230C" w:rsidRDefault="00E3230C" w:rsidP="001E6288">
      <w:pPr>
        <w:rPr>
          <w:rtl/>
        </w:rPr>
      </w:pPr>
    </w:p>
    <w:p w:rsidR="00E3230C" w:rsidRDefault="00E3230C" w:rsidP="00E3230C">
      <w:pPr>
        <w:pStyle w:val="a4"/>
        <w:keepNext/>
        <w:rPr>
          <w:rtl/>
        </w:rPr>
      </w:pPr>
      <w:bookmarkStart w:id="328" w:name="ET_speaker_איתמר_גרוטו_106"/>
      <w:r w:rsidRPr="00E3230C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E3230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8"/>
    </w:p>
    <w:p w:rsidR="00E3230C" w:rsidRDefault="00E3230C" w:rsidP="00E3230C">
      <w:pPr>
        <w:pStyle w:val="KeepWithNext"/>
        <w:rPr>
          <w:rtl/>
        </w:rPr>
      </w:pPr>
    </w:p>
    <w:p w:rsidR="001E6288" w:rsidRDefault="00366FCB" w:rsidP="001E6288">
      <w:pPr>
        <w:rPr>
          <w:rtl/>
        </w:rPr>
      </w:pPr>
      <w:r>
        <w:rPr>
          <w:rFonts w:hint="cs"/>
          <w:rtl/>
        </w:rPr>
        <w:t xml:space="preserve">תודה על השאלה. אני חושב </w:t>
      </w:r>
      <w:bookmarkStart w:id="329" w:name="_ETM_Q1_6141000"/>
      <w:bookmarkEnd w:id="329"/>
      <w:r>
        <w:rPr>
          <w:rFonts w:hint="cs"/>
          <w:rtl/>
        </w:rPr>
        <w:t>שהשאלה חשובה. קודם כול, אני מסכים בהחלט</w:t>
      </w:r>
      <w:r w:rsidR="00C13F3D">
        <w:rPr>
          <w:rFonts w:hint="cs"/>
          <w:rtl/>
        </w:rPr>
        <w:t xml:space="preserve"> שלצורכי משרד </w:t>
      </w:r>
      <w:bookmarkStart w:id="330" w:name="_ETM_Q1_6145000"/>
      <w:bookmarkEnd w:id="330"/>
      <w:r w:rsidR="00C13F3D">
        <w:rPr>
          <w:rFonts w:hint="cs"/>
          <w:rtl/>
        </w:rPr>
        <w:t xml:space="preserve">אולי משרד הבריאות חושב שלא צריך. אנחנו חושבים שצריך </w:t>
      </w:r>
      <w:bookmarkStart w:id="331" w:name="_ETM_Q1_6147000"/>
      <w:bookmarkEnd w:id="331"/>
      <w:r w:rsidR="00C13F3D">
        <w:rPr>
          <w:rFonts w:hint="cs"/>
          <w:rtl/>
        </w:rPr>
        <w:t>לעשות כמה שיותר בדיקות שאפשר לעשות. כך אנחנו רוצים</w:t>
      </w:r>
      <w:bookmarkStart w:id="332" w:name="_ETM_Q1_6150000"/>
      <w:bookmarkEnd w:id="332"/>
      <w:r w:rsidR="001B3F42">
        <w:rPr>
          <w:rFonts w:hint="cs"/>
          <w:rtl/>
        </w:rPr>
        <w:t xml:space="preserve">. ואם נגיע ל-50,000 או 100,000, </w:t>
      </w:r>
      <w:r w:rsidR="00C13F3D">
        <w:rPr>
          <w:rFonts w:hint="cs"/>
          <w:rtl/>
        </w:rPr>
        <w:t xml:space="preserve">כן ייטב. וזה לא איזשהו </w:t>
      </w:r>
      <w:bookmarkStart w:id="333" w:name="_ETM_Q1_6155000"/>
      <w:bookmarkEnd w:id="333"/>
      <w:r w:rsidR="00C13F3D">
        <w:rPr>
          <w:rFonts w:hint="cs"/>
          <w:rtl/>
        </w:rPr>
        <w:t>עניין אידיאולוגי אצלנו.</w:t>
      </w:r>
      <w:r>
        <w:rPr>
          <w:rFonts w:hint="cs"/>
          <w:rtl/>
        </w:rPr>
        <w:t xml:space="preserve"> </w:t>
      </w:r>
    </w:p>
    <w:p w:rsidR="001E6288" w:rsidRDefault="001E6288" w:rsidP="001E6288">
      <w:pPr>
        <w:rPr>
          <w:rtl/>
        </w:rPr>
      </w:pPr>
    </w:p>
    <w:p w:rsidR="00E3438A" w:rsidRDefault="00C13F3D" w:rsidP="00E3438A">
      <w:pPr>
        <w:rPr>
          <w:rtl/>
        </w:rPr>
      </w:pPr>
      <w:r>
        <w:rPr>
          <w:rFonts w:hint="cs"/>
          <w:rtl/>
        </w:rPr>
        <w:t>לגבי מ</w:t>
      </w:r>
      <w:r w:rsidR="001E6288">
        <w:rPr>
          <w:rFonts w:hint="cs"/>
          <w:rtl/>
        </w:rPr>
        <w:t>חשוב</w:t>
      </w:r>
      <w:r>
        <w:rPr>
          <w:rFonts w:hint="cs"/>
          <w:rtl/>
        </w:rPr>
        <w:t xml:space="preserve"> כרגע,</w:t>
      </w:r>
      <w:bookmarkStart w:id="334" w:name="_ETM_Q1_6161000"/>
      <w:bookmarkEnd w:id="334"/>
      <w:r w:rsidR="001B3F42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לנו תמיכה </w:t>
      </w:r>
      <w:proofErr w:type="spellStart"/>
      <w:r>
        <w:rPr>
          <w:rFonts w:hint="cs"/>
          <w:rtl/>
        </w:rPr>
        <w:t>מחשובית</w:t>
      </w:r>
      <w:proofErr w:type="spellEnd"/>
      <w:r>
        <w:rPr>
          <w:rFonts w:hint="cs"/>
          <w:rtl/>
        </w:rPr>
        <w:t xml:space="preserve"> גם של יחידות הצבא, גם </w:t>
      </w:r>
      <w:bookmarkStart w:id="335" w:name="_ETM_Q1_6163000"/>
      <w:bookmarkEnd w:id="335"/>
      <w:r>
        <w:rPr>
          <w:rFonts w:hint="cs"/>
          <w:rtl/>
        </w:rPr>
        <w:t xml:space="preserve">של 8200, וגם של ענף התקשוב. אני חושב שאנשים הכי </w:t>
      </w:r>
      <w:bookmarkStart w:id="336" w:name="_ETM_Q1_6169000"/>
      <w:bookmarkEnd w:id="336"/>
      <w:r>
        <w:rPr>
          <w:rFonts w:hint="cs"/>
          <w:rtl/>
        </w:rPr>
        <w:t xml:space="preserve">מובילים בתחום הזה של המחשוב, לפחות בארץ, עוסקים בכל התהליך החשוב הזה. הם כבר עוסקים בו מהיום הראשון, כשכבר </w:t>
      </w:r>
      <w:bookmarkStart w:id="337" w:name="_ETM_Q1_6174000"/>
      <w:bookmarkEnd w:id="337"/>
      <w:r>
        <w:rPr>
          <w:rFonts w:hint="cs"/>
          <w:rtl/>
        </w:rPr>
        <w:t xml:space="preserve">נכנסו לעבודה לפני ארבעה שבועות. חלק מהדברים כבר נפתרו, וחלק </w:t>
      </w:r>
      <w:bookmarkStart w:id="338" w:name="_ETM_Q1_6180000"/>
      <w:bookmarkEnd w:id="338"/>
      <w:r>
        <w:rPr>
          <w:rFonts w:hint="cs"/>
          <w:rtl/>
        </w:rPr>
        <w:t>מהב</w:t>
      </w:r>
      <w:r w:rsidR="00FE5D36">
        <w:rPr>
          <w:rFonts w:hint="cs"/>
          <w:rtl/>
        </w:rPr>
        <w:t>עיות לא נפתרו עדיין,</w:t>
      </w:r>
      <w:r>
        <w:rPr>
          <w:rFonts w:hint="cs"/>
          <w:rtl/>
        </w:rPr>
        <w:t xml:space="preserve"> למרות שישראל </w:t>
      </w:r>
      <w:bookmarkStart w:id="339" w:name="_ETM_Q1_6184000"/>
      <w:bookmarkEnd w:id="339"/>
      <w:r w:rsidR="00FE5D36">
        <w:rPr>
          <w:rFonts w:hint="cs"/>
          <w:rtl/>
        </w:rPr>
        <w:t xml:space="preserve">היא מדינה מתקדמת. </w:t>
      </w:r>
      <w:r>
        <w:rPr>
          <w:rFonts w:hint="cs"/>
          <w:rtl/>
        </w:rPr>
        <w:t xml:space="preserve">אחת הבעיות שלנו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E5D36">
        <w:rPr>
          <w:rFonts w:hint="cs"/>
          <w:rtl/>
        </w:rPr>
        <w:t xml:space="preserve">לא </w:t>
      </w:r>
      <w:r>
        <w:rPr>
          <w:rFonts w:hint="cs"/>
          <w:rtl/>
        </w:rPr>
        <w:t>בעיה,</w:t>
      </w:r>
      <w:bookmarkStart w:id="340" w:name="_ETM_Q1_6189000"/>
      <w:bookmarkStart w:id="341" w:name="_ETM_Q1_6193000"/>
      <w:bookmarkEnd w:id="340"/>
      <w:bookmarkEnd w:id="341"/>
      <w:r w:rsidR="00FE5D3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באירוע כזה זה פחות טוב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B3F42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שיש הרבה מאוד </w:t>
      </w:r>
      <w:bookmarkStart w:id="342" w:name="_ETM_Q1_6191000"/>
      <w:bookmarkEnd w:id="342"/>
      <w:r>
        <w:rPr>
          <w:rFonts w:hint="cs"/>
          <w:rtl/>
        </w:rPr>
        <w:t xml:space="preserve">ביזור. לכל מקום יש את המערכת הממוחשבת שלו, שהיא </w:t>
      </w:r>
      <w:bookmarkStart w:id="343" w:name="_ETM_Q1_6195000"/>
      <w:bookmarkEnd w:id="343"/>
      <w:r w:rsidR="00E3438A">
        <w:rPr>
          <w:rFonts w:hint="cs"/>
          <w:rtl/>
        </w:rPr>
        <w:t xml:space="preserve">נפרדת, </w:t>
      </w:r>
      <w:r>
        <w:rPr>
          <w:rFonts w:hint="cs"/>
          <w:rtl/>
        </w:rPr>
        <w:t xml:space="preserve">בוודאי </w:t>
      </w:r>
      <w:r w:rsidR="00E3438A">
        <w:rPr>
          <w:rFonts w:hint="cs"/>
          <w:rtl/>
        </w:rPr>
        <w:t>כ</w:t>
      </w:r>
      <w:r>
        <w:rPr>
          <w:rFonts w:hint="cs"/>
          <w:rtl/>
        </w:rPr>
        <w:t xml:space="preserve">שמתחילים להכניס מכונים </w:t>
      </w:r>
      <w:bookmarkStart w:id="344" w:name="_ETM_Q1_6198000"/>
      <w:bookmarkEnd w:id="344"/>
      <w:r>
        <w:rPr>
          <w:rFonts w:hint="cs"/>
          <w:rtl/>
        </w:rPr>
        <w:t xml:space="preserve">אקדמיים, שבכלל אין להם מערכי מחשוב </w:t>
      </w:r>
      <w:r>
        <w:rPr>
          <w:rtl/>
        </w:rPr>
        <w:t>–</w:t>
      </w:r>
      <w:r>
        <w:rPr>
          <w:rFonts w:hint="cs"/>
          <w:rtl/>
        </w:rPr>
        <w:t xml:space="preserve"> יש להם</w:t>
      </w:r>
      <w:bookmarkStart w:id="345" w:name="_ETM_Q1_6201000"/>
      <w:bookmarkEnd w:id="345"/>
      <w:r w:rsidR="00E3438A">
        <w:rPr>
          <w:rFonts w:hint="cs"/>
          <w:rtl/>
        </w:rPr>
        <w:t>, אבל הם לא מתממשקים עם המערכת ה</w:t>
      </w:r>
      <w:r w:rsidR="00E3438A" w:rsidRPr="008C6213">
        <w:rPr>
          <w:rFonts w:hint="cs"/>
          <w:rtl/>
        </w:rPr>
        <w:t>מ</w:t>
      </w:r>
      <w:r w:rsidR="008C6213" w:rsidRPr="008C6213">
        <w:rPr>
          <w:rFonts w:hint="cs"/>
          <w:rtl/>
        </w:rPr>
        <w:t>מו</w:t>
      </w:r>
      <w:r w:rsidR="00E3438A" w:rsidRPr="008C6213">
        <w:rPr>
          <w:rFonts w:hint="cs"/>
          <w:rtl/>
        </w:rPr>
        <w:t>ח</w:t>
      </w:r>
      <w:r w:rsidR="008C6213" w:rsidRPr="008C6213">
        <w:rPr>
          <w:rFonts w:hint="cs"/>
          <w:rtl/>
        </w:rPr>
        <w:t>ש</w:t>
      </w:r>
      <w:r w:rsidR="00E3438A" w:rsidRPr="008C6213">
        <w:rPr>
          <w:rFonts w:hint="cs"/>
          <w:rtl/>
        </w:rPr>
        <w:t>בת</w:t>
      </w:r>
      <w:r w:rsidR="00E3438A">
        <w:rPr>
          <w:rFonts w:hint="cs"/>
          <w:rtl/>
        </w:rPr>
        <w:t>.</w:t>
      </w:r>
      <w:r>
        <w:rPr>
          <w:rFonts w:hint="cs"/>
          <w:rtl/>
        </w:rPr>
        <w:t xml:space="preserve"> ולכן </w:t>
      </w:r>
      <w:bookmarkStart w:id="346" w:name="_ETM_Q1_6205000"/>
      <w:bookmarkEnd w:id="346"/>
      <w:r>
        <w:rPr>
          <w:rFonts w:hint="cs"/>
          <w:rtl/>
        </w:rPr>
        <w:t xml:space="preserve">הקושי בעבודה זה לא להקים את המערכת </w:t>
      </w:r>
      <w:proofErr w:type="spellStart"/>
      <w:r>
        <w:rPr>
          <w:rFonts w:hint="cs"/>
          <w:rtl/>
        </w:rPr>
        <w:t>המחשובית</w:t>
      </w:r>
      <w:proofErr w:type="spellEnd"/>
      <w:r>
        <w:rPr>
          <w:rFonts w:hint="cs"/>
          <w:rtl/>
        </w:rPr>
        <w:t xml:space="preserve">, אלא לממשק, </w:t>
      </w:r>
      <w:bookmarkStart w:id="347" w:name="_ETM_Q1_6208000"/>
      <w:bookmarkEnd w:id="347"/>
      <w:r>
        <w:rPr>
          <w:rFonts w:hint="cs"/>
          <w:rtl/>
        </w:rPr>
        <w:t>לעשות ממשק בין כל המער</w:t>
      </w:r>
      <w:r w:rsidR="00E3438A">
        <w:rPr>
          <w:rFonts w:hint="cs"/>
          <w:rtl/>
        </w:rPr>
        <w:t>כות השונות,</w:t>
      </w:r>
      <w:r>
        <w:rPr>
          <w:rFonts w:hint="cs"/>
          <w:rtl/>
        </w:rPr>
        <w:t xml:space="preserve"> כ</w:t>
      </w:r>
      <w:r w:rsidR="00E3438A">
        <w:rPr>
          <w:rFonts w:hint="cs"/>
          <w:rtl/>
        </w:rPr>
        <w:t>ד</w:t>
      </w:r>
      <w:r>
        <w:rPr>
          <w:rFonts w:hint="cs"/>
          <w:rtl/>
        </w:rPr>
        <w:t xml:space="preserve">י </w:t>
      </w:r>
      <w:r w:rsidR="00E3438A">
        <w:rPr>
          <w:rFonts w:hint="cs"/>
          <w:rtl/>
        </w:rPr>
        <w:t>ש</w:t>
      </w:r>
      <w:r>
        <w:rPr>
          <w:rFonts w:hint="cs"/>
          <w:rtl/>
        </w:rPr>
        <w:t xml:space="preserve">בסוף לנו תהיה </w:t>
      </w:r>
      <w:bookmarkStart w:id="348" w:name="_ETM_Q1_6213000"/>
      <w:bookmarkEnd w:id="348"/>
      <w:r>
        <w:rPr>
          <w:rFonts w:hint="cs"/>
          <w:rtl/>
        </w:rPr>
        <w:t xml:space="preserve">את האפשרות לראות </w:t>
      </w:r>
      <w:r w:rsidR="00874FBC">
        <w:rPr>
          <w:rFonts w:hint="cs"/>
          <w:rtl/>
        </w:rPr>
        <w:t xml:space="preserve">באותו יום את הבדיקה. והסיבה שאנחנו לא </w:t>
      </w:r>
      <w:bookmarkStart w:id="349" w:name="_ETM_Q1_6217000"/>
      <w:bookmarkEnd w:id="349"/>
      <w:r w:rsidR="00874FBC">
        <w:rPr>
          <w:rFonts w:hint="cs"/>
          <w:rtl/>
        </w:rPr>
        <w:t xml:space="preserve">רואים את הבדיקה </w:t>
      </w:r>
      <w:r w:rsidR="00E3438A">
        <w:rPr>
          <w:rFonts w:hint="cs"/>
          <w:rtl/>
        </w:rPr>
        <w:t xml:space="preserve">באותו יום </w:t>
      </w:r>
      <w:r w:rsidR="008C6213">
        <w:rPr>
          <w:rFonts w:hint="cs"/>
          <w:rtl/>
        </w:rPr>
        <w:t>היא לא</w:t>
      </w:r>
      <w:r w:rsidR="00874FBC">
        <w:rPr>
          <w:rFonts w:hint="cs"/>
          <w:rtl/>
        </w:rPr>
        <w:t xml:space="preserve"> בגלל שמישהו </w:t>
      </w:r>
      <w:bookmarkStart w:id="350" w:name="_ETM_Q1_6218000"/>
      <w:bookmarkEnd w:id="350"/>
      <w:r w:rsidR="00874FBC">
        <w:rPr>
          <w:rFonts w:hint="cs"/>
          <w:rtl/>
        </w:rPr>
        <w:t xml:space="preserve">ישן בלילה ולא מקבל את הבדיקות, אלא בדיוק בגלל </w:t>
      </w:r>
      <w:bookmarkStart w:id="351" w:name="_ETM_Q1_6220000"/>
      <w:bookmarkEnd w:id="351"/>
      <w:r w:rsidR="00874FBC">
        <w:rPr>
          <w:rFonts w:hint="cs"/>
          <w:rtl/>
        </w:rPr>
        <w:t>הס</w:t>
      </w:r>
      <w:r w:rsidR="00E3438A">
        <w:rPr>
          <w:rFonts w:hint="cs"/>
          <w:rtl/>
        </w:rPr>
        <w:t>יבות האלה של מערכות המחשוב המורכ</w:t>
      </w:r>
      <w:r w:rsidR="00874FBC">
        <w:rPr>
          <w:rFonts w:hint="cs"/>
          <w:rtl/>
        </w:rPr>
        <w:t xml:space="preserve">בות. </w:t>
      </w:r>
      <w:bookmarkStart w:id="352" w:name="_ETM_Q1_6223000"/>
      <w:bookmarkEnd w:id="352"/>
      <w:r w:rsidR="00E3438A">
        <w:rPr>
          <w:rFonts w:hint="cs"/>
          <w:rtl/>
        </w:rPr>
        <w:t>זה האתגר שלנו.</w:t>
      </w:r>
    </w:p>
    <w:p w:rsidR="00E3438A" w:rsidRDefault="00E3438A" w:rsidP="00E3438A">
      <w:pPr>
        <w:rPr>
          <w:rtl/>
        </w:rPr>
      </w:pPr>
      <w:bookmarkStart w:id="353" w:name="_ETM_Q1_6225000"/>
      <w:bookmarkEnd w:id="353"/>
    </w:p>
    <w:p w:rsidR="001E6288" w:rsidRDefault="00E3438A" w:rsidP="00A47DF9">
      <w:pPr>
        <w:rPr>
          <w:rtl/>
        </w:rPr>
      </w:pPr>
      <w:bookmarkStart w:id="354" w:name="_ETM_Q1_6226000"/>
      <w:bookmarkStart w:id="355" w:name="_ETM_Q1_6229000"/>
      <w:bookmarkEnd w:id="354"/>
      <w:bookmarkEnd w:id="355"/>
      <w:r>
        <w:rPr>
          <w:rFonts w:hint="cs"/>
          <w:rtl/>
        </w:rPr>
        <w:t>ו</w:t>
      </w:r>
      <w:r w:rsidR="00874FBC">
        <w:rPr>
          <w:rFonts w:hint="cs"/>
          <w:rtl/>
        </w:rPr>
        <w:t xml:space="preserve">אני אומר שכרגע אנחנו לא צריכים עזרה, כי באמת טובי </w:t>
      </w:r>
      <w:bookmarkStart w:id="356" w:name="_ETM_Q1_6228000"/>
      <w:bookmarkEnd w:id="356"/>
      <w:r w:rsidR="00874FBC">
        <w:rPr>
          <w:rFonts w:hint="cs"/>
          <w:rtl/>
        </w:rPr>
        <w:t xml:space="preserve">המוחות עובדים על זה. אני רק מקווה שימשיכו לעזור </w:t>
      </w:r>
      <w:bookmarkStart w:id="357" w:name="_ETM_Q1_6230000"/>
      <w:bookmarkEnd w:id="357"/>
      <w:r w:rsidR="00874FBC">
        <w:rPr>
          <w:rFonts w:hint="cs"/>
          <w:rtl/>
        </w:rPr>
        <w:t xml:space="preserve">לנו גם בהמשך. בכל אופן, אני בטוח שבתחום הזה </w:t>
      </w:r>
      <w:bookmarkStart w:id="358" w:name="_ETM_Q1_6235000"/>
      <w:bookmarkEnd w:id="358"/>
      <w:r w:rsidR="00874FBC">
        <w:rPr>
          <w:rFonts w:hint="cs"/>
          <w:rtl/>
        </w:rPr>
        <w:t xml:space="preserve">הם לא יעזבו </w:t>
      </w:r>
      <w:r>
        <w:rPr>
          <w:rFonts w:hint="cs"/>
          <w:rtl/>
        </w:rPr>
        <w:t xml:space="preserve">אותנו </w:t>
      </w:r>
      <w:r w:rsidR="00874FBC">
        <w:rPr>
          <w:rFonts w:hint="cs"/>
          <w:rtl/>
        </w:rPr>
        <w:t>עד שתהיה מערכת יציבה. ואני מאמי</w:t>
      </w:r>
      <w:bookmarkStart w:id="359" w:name="_ETM_Q1_6238000"/>
      <w:bookmarkEnd w:id="359"/>
      <w:r w:rsidR="00874FBC">
        <w:rPr>
          <w:rFonts w:hint="cs"/>
          <w:rtl/>
        </w:rPr>
        <w:t xml:space="preserve">ן שבזמן הקצר ביותר, סדר גודל </w:t>
      </w:r>
      <w:bookmarkStart w:id="360" w:name="_ETM_Q1_6246000"/>
      <w:bookmarkEnd w:id="360"/>
      <w:r w:rsidR="00874FBC">
        <w:rPr>
          <w:rFonts w:hint="cs"/>
          <w:rtl/>
        </w:rPr>
        <w:t xml:space="preserve">של שבועיים-שלושה, אנחנו נהיה מערכת הרבה </w:t>
      </w:r>
      <w:proofErr w:type="spellStart"/>
      <w:r w:rsidR="00874FBC">
        <w:rPr>
          <w:rFonts w:hint="cs"/>
          <w:rtl/>
        </w:rPr>
        <w:t>הרבה</w:t>
      </w:r>
      <w:proofErr w:type="spellEnd"/>
      <w:r w:rsidR="00874FBC">
        <w:rPr>
          <w:rFonts w:hint="cs"/>
          <w:rtl/>
        </w:rPr>
        <w:t xml:space="preserve"> יותר יציבה </w:t>
      </w:r>
      <w:bookmarkStart w:id="361" w:name="_ETM_Q1_6247000"/>
      <w:bookmarkEnd w:id="361"/>
      <w:r w:rsidR="00874FBC">
        <w:rPr>
          <w:rFonts w:hint="cs"/>
          <w:rtl/>
        </w:rPr>
        <w:t xml:space="preserve">ומסודרת עם יכולת לתת מענה גם </w:t>
      </w:r>
      <w:r w:rsidR="00874FBC">
        <w:rPr>
          <w:rtl/>
        </w:rPr>
        <w:t>–</w:t>
      </w:r>
      <w:r w:rsidR="00874FBC">
        <w:rPr>
          <w:rFonts w:hint="cs"/>
          <w:rtl/>
        </w:rPr>
        <w:t xml:space="preserve"> שוב, גם כאן </w:t>
      </w:r>
      <w:bookmarkStart w:id="362" w:name="_ETM_Q1_6251000"/>
      <w:bookmarkEnd w:id="362"/>
      <w:r w:rsidR="00874FBC">
        <w:rPr>
          <w:rFonts w:hint="cs"/>
          <w:rtl/>
        </w:rPr>
        <w:t xml:space="preserve">יש </w:t>
      </w:r>
      <w:proofErr w:type="spellStart"/>
      <w:r w:rsidR="00874FBC">
        <w:rPr>
          <w:rFonts w:hint="cs"/>
          <w:rtl/>
        </w:rPr>
        <w:t>תיעדוף</w:t>
      </w:r>
      <w:proofErr w:type="spellEnd"/>
      <w:r w:rsidR="00874FBC">
        <w:rPr>
          <w:rFonts w:hint="cs"/>
          <w:rtl/>
        </w:rPr>
        <w:t xml:space="preserve"> אם זה מוקד ההתפרצות או בית אבות</w:t>
      </w:r>
      <w:bookmarkStart w:id="363" w:name="_ETM_Q1_6256000"/>
      <w:bookmarkEnd w:id="363"/>
      <w:r w:rsidR="00874FBC">
        <w:rPr>
          <w:rFonts w:hint="cs"/>
          <w:rtl/>
        </w:rPr>
        <w:t xml:space="preserve"> </w:t>
      </w:r>
      <w:r w:rsidR="00874FBC">
        <w:rPr>
          <w:rtl/>
        </w:rPr>
        <w:t>–</w:t>
      </w:r>
      <w:bookmarkStart w:id="364" w:name="_ETM_Q1_6255000"/>
      <w:bookmarkEnd w:id="364"/>
      <w:r w:rsidR="00874FBC">
        <w:rPr>
          <w:rFonts w:hint="cs"/>
          <w:rtl/>
        </w:rPr>
        <w:t xml:space="preserve"> אנחנו צריכים לתת תשובה </w:t>
      </w:r>
      <w:r w:rsidR="008C6213">
        <w:rPr>
          <w:rFonts w:hint="cs"/>
          <w:rtl/>
        </w:rPr>
        <w:t xml:space="preserve">יותר </w:t>
      </w:r>
      <w:r w:rsidR="00874FBC">
        <w:rPr>
          <w:rFonts w:hint="cs"/>
          <w:rtl/>
        </w:rPr>
        <w:t xml:space="preserve">הרבה מהירה מאשר לאדם שיושב בבית וממילא הוא נמצא </w:t>
      </w:r>
      <w:bookmarkStart w:id="365" w:name="_ETM_Q1_6259000"/>
      <w:bookmarkEnd w:id="365"/>
      <w:r w:rsidR="00874FBC">
        <w:rPr>
          <w:rFonts w:hint="cs"/>
          <w:rtl/>
        </w:rPr>
        <w:t>בבידוד ועוד יום או יומיים</w:t>
      </w:r>
      <w:bookmarkStart w:id="366" w:name="_ETM_Q1_6258000"/>
      <w:bookmarkEnd w:id="366"/>
      <w:r w:rsidR="00874FBC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ישפיע עליו.</w:t>
      </w:r>
    </w:p>
    <w:p w:rsidR="001E6288" w:rsidRDefault="001E6288" w:rsidP="001E6288">
      <w:pPr>
        <w:pStyle w:val="af6"/>
        <w:keepNext/>
        <w:rPr>
          <w:rtl/>
        </w:rPr>
      </w:pPr>
      <w:bookmarkStart w:id="367" w:name="ET_yor_5110_28"/>
      <w:r w:rsidRPr="001E6288">
        <w:rPr>
          <w:rStyle w:val="TagStyle"/>
          <w:rtl/>
        </w:rPr>
        <w:lastRenderedPageBreak/>
        <w:t xml:space="preserve"> &lt;&lt; </w:t>
      </w:r>
      <w:proofErr w:type="spellStart"/>
      <w:r w:rsidRPr="001E6288">
        <w:rPr>
          <w:rStyle w:val="TagStyle"/>
          <w:rtl/>
        </w:rPr>
        <w:t>יור</w:t>
      </w:r>
      <w:proofErr w:type="spellEnd"/>
      <w:r w:rsidRPr="001E6288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1E6288">
        <w:rPr>
          <w:rStyle w:val="TagStyle"/>
          <w:rtl/>
        </w:rPr>
        <w:t xml:space="preserve"> &lt;&lt; </w:t>
      </w:r>
      <w:proofErr w:type="spellStart"/>
      <w:r w:rsidRPr="001E6288">
        <w:rPr>
          <w:rStyle w:val="TagStyle"/>
          <w:rtl/>
        </w:rPr>
        <w:t>יור</w:t>
      </w:r>
      <w:proofErr w:type="spellEnd"/>
      <w:r w:rsidRPr="001E6288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67"/>
    </w:p>
    <w:p w:rsidR="001E6288" w:rsidRDefault="001E6288" w:rsidP="001E6288">
      <w:pPr>
        <w:pStyle w:val="KeepWithNext"/>
        <w:rPr>
          <w:rtl/>
        </w:rPr>
      </w:pPr>
    </w:p>
    <w:p w:rsidR="001E6288" w:rsidRDefault="00FE5D36" w:rsidP="00FE5D36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.</w:t>
      </w:r>
      <w:r w:rsidR="001E6288">
        <w:rPr>
          <w:rFonts w:hint="cs"/>
          <w:rtl/>
        </w:rPr>
        <w:t xml:space="preserve"> חברי הכנסת</w:t>
      </w:r>
      <w:r>
        <w:rPr>
          <w:rFonts w:hint="cs"/>
          <w:rtl/>
        </w:rPr>
        <w:t>, בבקשה</w:t>
      </w:r>
      <w:r w:rsidR="00874FBC">
        <w:rPr>
          <w:rFonts w:hint="cs"/>
          <w:rtl/>
        </w:rPr>
        <w:t>.</w:t>
      </w:r>
    </w:p>
    <w:p w:rsidR="001E6288" w:rsidRDefault="001E6288" w:rsidP="001E6288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68" w:name="ET_speaker_5777_29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68"/>
    </w:p>
    <w:p w:rsidR="0065636A" w:rsidRDefault="0065636A" w:rsidP="0065636A">
      <w:pPr>
        <w:pStyle w:val="KeepWithNext"/>
        <w:rPr>
          <w:rtl/>
        </w:rPr>
      </w:pPr>
    </w:p>
    <w:p w:rsidR="00874FBC" w:rsidRDefault="00E3230C" w:rsidP="00874FBC">
      <w:pPr>
        <w:rPr>
          <w:rtl/>
        </w:rPr>
      </w:pPr>
      <w:r>
        <w:rPr>
          <w:rtl/>
        </w:rPr>
        <w:t xml:space="preserve"> </w:t>
      </w:r>
      <w:r w:rsidR="00874FBC">
        <w:rPr>
          <w:rFonts w:hint="cs"/>
          <w:rtl/>
        </w:rPr>
        <w:t>פ</w:t>
      </w:r>
      <w:r w:rsidR="00FE5D36">
        <w:rPr>
          <w:rFonts w:hint="cs"/>
          <w:rtl/>
        </w:rPr>
        <w:t xml:space="preserve">רופ' </w:t>
      </w:r>
      <w:proofErr w:type="spellStart"/>
      <w:r w:rsidR="00FE5D36">
        <w:rPr>
          <w:rFonts w:hint="cs"/>
          <w:rtl/>
        </w:rPr>
        <w:t>גרוטו</w:t>
      </w:r>
      <w:proofErr w:type="spellEnd"/>
      <w:r w:rsidR="00FE5D36">
        <w:rPr>
          <w:rFonts w:hint="cs"/>
          <w:rtl/>
        </w:rPr>
        <w:t>, אני רוצה לשאול אותך</w:t>
      </w:r>
      <w:r w:rsidR="00874FBC">
        <w:rPr>
          <w:rFonts w:hint="cs"/>
          <w:rtl/>
        </w:rPr>
        <w:t xml:space="preserve"> ל</w:t>
      </w:r>
      <w:bookmarkStart w:id="369" w:name="_ETM_Q1_6266000"/>
      <w:bookmarkEnd w:id="369"/>
      <w:r w:rsidR="00874FBC">
        <w:rPr>
          <w:rFonts w:hint="cs"/>
          <w:rtl/>
        </w:rPr>
        <w:t xml:space="preserve">גבי סוגיית השבים מחו"ל. המדיניות כרגע היא שהם מובלים למלונות. </w:t>
      </w:r>
      <w:bookmarkStart w:id="370" w:name="_ETM_Q1_6267000"/>
      <w:bookmarkEnd w:id="370"/>
      <w:r w:rsidR="00874FBC">
        <w:rPr>
          <w:rFonts w:hint="cs"/>
          <w:rtl/>
        </w:rPr>
        <w:t>אני קיבלתי כמה פניות במהלך החג</w:t>
      </w:r>
      <w:r>
        <w:rPr>
          <w:rFonts w:hint="cs"/>
          <w:rtl/>
        </w:rPr>
        <w:t xml:space="preserve"> </w:t>
      </w:r>
      <w:r w:rsidR="00874FBC">
        <w:rPr>
          <w:rFonts w:hint="cs"/>
          <w:rtl/>
        </w:rPr>
        <w:t>על האנשים שהובלו</w:t>
      </w:r>
      <w:r w:rsidR="0065636A">
        <w:rPr>
          <w:rFonts w:hint="cs"/>
          <w:rtl/>
        </w:rPr>
        <w:t xml:space="preserve"> למלונות</w:t>
      </w:r>
      <w:r w:rsidR="00874FBC">
        <w:rPr>
          <w:rFonts w:hint="cs"/>
          <w:rtl/>
        </w:rPr>
        <w:t xml:space="preserve"> בירושלים שבהם </w:t>
      </w:r>
      <w:bookmarkStart w:id="371" w:name="_ETM_Q1_6274000"/>
      <w:bookmarkEnd w:id="371"/>
      <w:r w:rsidR="00874FBC">
        <w:rPr>
          <w:rFonts w:hint="cs"/>
          <w:rtl/>
        </w:rPr>
        <w:t xml:space="preserve">גם נמצאים שוהים חולים, חולים בקורונה. כלומר, שמים אותם באותו </w:t>
      </w:r>
      <w:bookmarkStart w:id="372" w:name="_ETM_Q1_6284000"/>
      <w:bookmarkEnd w:id="372"/>
      <w:r w:rsidR="00874FBC">
        <w:rPr>
          <w:rFonts w:hint="cs"/>
          <w:rtl/>
        </w:rPr>
        <w:t>מלון יחד עם אנשים שחולים. אני כבר לא מדברת על כך שאנשים האלה מרגישים שהם נמצאים פשוט במעצר, בחדר ממש קטן</w:t>
      </w:r>
      <w:r w:rsidR="008C6213">
        <w:rPr>
          <w:rFonts w:hint="cs"/>
          <w:rtl/>
        </w:rPr>
        <w:t>,</w:t>
      </w:r>
      <w:r w:rsidR="00874FBC">
        <w:rPr>
          <w:rFonts w:hint="cs"/>
          <w:rtl/>
        </w:rPr>
        <w:t xml:space="preserve"> בתנאים מאוד מאוד מאוד קשים. </w:t>
      </w:r>
    </w:p>
    <w:p w:rsidR="00874FBC" w:rsidRDefault="00874FBC" w:rsidP="00874FBC">
      <w:pPr>
        <w:rPr>
          <w:rtl/>
        </w:rPr>
      </w:pPr>
      <w:bookmarkStart w:id="373" w:name="_ETM_Q1_6290000"/>
      <w:bookmarkEnd w:id="373"/>
    </w:p>
    <w:p w:rsidR="0065636A" w:rsidRDefault="00874FBC" w:rsidP="00E12F6F">
      <w:pPr>
        <w:rPr>
          <w:rtl/>
        </w:rPr>
      </w:pPr>
      <w:r>
        <w:rPr>
          <w:rFonts w:hint="cs"/>
          <w:rtl/>
        </w:rPr>
        <w:t>השאלה היא,</w:t>
      </w:r>
      <w:bookmarkStart w:id="374" w:name="_ETM_Q1_6291000"/>
      <w:bookmarkEnd w:id="374"/>
      <w:r>
        <w:rPr>
          <w:rFonts w:hint="cs"/>
          <w:rtl/>
        </w:rPr>
        <w:t xml:space="preserve"> קודם כול, למה אתם לא עושים בדיקות לכל מי שנוחת </w:t>
      </w:r>
      <w:bookmarkStart w:id="375" w:name="_ETM_Q1_6298000"/>
      <w:bookmarkEnd w:id="375"/>
      <w:r w:rsidR="00E12F6F">
        <w:rPr>
          <w:rFonts w:hint="cs"/>
          <w:rtl/>
        </w:rPr>
        <w:t>בארץ</w:t>
      </w:r>
      <w:r w:rsidR="008C6213">
        <w:rPr>
          <w:rFonts w:hint="cs"/>
          <w:rtl/>
        </w:rPr>
        <w:t>,</w:t>
      </w:r>
      <w:r w:rsidR="00E12F6F">
        <w:rPr>
          <w:rFonts w:hint="cs"/>
          <w:rtl/>
        </w:rPr>
        <w:t xml:space="preserve"> </w:t>
      </w:r>
      <w:proofErr w:type="spellStart"/>
      <w:r w:rsidR="00E12F6F">
        <w:rPr>
          <w:rFonts w:hint="cs"/>
          <w:rtl/>
        </w:rPr>
        <w:t>מייד</w:t>
      </w:r>
      <w:proofErr w:type="spellEnd"/>
      <w:r w:rsidR="00E12F6F">
        <w:rPr>
          <w:rFonts w:hint="cs"/>
          <w:rtl/>
        </w:rPr>
        <w:t xml:space="preserve"> כשהוא מגיע, כדי לדעת בדיוק </w:t>
      </w:r>
      <w:bookmarkStart w:id="376" w:name="_ETM_Q1_6302000"/>
      <w:bookmarkEnd w:id="376"/>
      <w:r w:rsidR="00E12F6F">
        <w:rPr>
          <w:rFonts w:hint="cs"/>
          <w:rtl/>
        </w:rPr>
        <w:t xml:space="preserve">האם מדובר באנשים חולים או לא? ואיך זה שאתם שמים </w:t>
      </w:r>
      <w:bookmarkStart w:id="377" w:name="_ETM_Q1_6300000"/>
      <w:bookmarkEnd w:id="377"/>
      <w:r w:rsidR="00E12F6F">
        <w:rPr>
          <w:rFonts w:hint="cs"/>
          <w:rtl/>
        </w:rPr>
        <w:t>אותם באותו מקום יחד עם אנשים שחולים? אתם מסכנים אותם.</w:t>
      </w:r>
    </w:p>
    <w:p w:rsidR="0065636A" w:rsidRDefault="0065636A" w:rsidP="001E6288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78" w:name="ET_speaker_איתמר_גרוטו_30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8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65636A">
      <w:pPr>
        <w:rPr>
          <w:rtl/>
        </w:rPr>
      </w:pPr>
      <w:r>
        <w:rPr>
          <w:rFonts w:hint="cs"/>
          <w:rtl/>
        </w:rPr>
        <w:t>שתי שאלות שונות</w:t>
      </w:r>
      <w:r w:rsidR="00E12F6F">
        <w:rPr>
          <w:rFonts w:hint="cs"/>
          <w:rtl/>
        </w:rPr>
        <w:t xml:space="preserve">. </w:t>
      </w:r>
      <w:bookmarkStart w:id="379" w:name="_ETM_Q1_6311000"/>
      <w:bookmarkEnd w:id="379"/>
      <w:r w:rsidR="008C6213">
        <w:rPr>
          <w:rFonts w:hint="cs"/>
          <w:rtl/>
        </w:rPr>
        <w:t xml:space="preserve">השאלה הראשונה, אני יודע </w:t>
      </w:r>
      <w:r w:rsidR="008C6213">
        <w:rPr>
          <w:rtl/>
        </w:rPr>
        <w:t>–</w:t>
      </w:r>
      <w:r w:rsidR="008C6213">
        <w:rPr>
          <w:rFonts w:hint="cs"/>
          <w:rtl/>
        </w:rPr>
        <w:t xml:space="preserve"> </w:t>
      </w:r>
      <w:r w:rsidR="00E12F6F">
        <w:rPr>
          <w:rFonts w:hint="cs"/>
          <w:rtl/>
        </w:rPr>
        <w:t>וכמובן</w:t>
      </w:r>
      <w:r w:rsidR="008C6213">
        <w:rPr>
          <w:rFonts w:hint="cs"/>
          <w:rtl/>
        </w:rPr>
        <w:t>,</w:t>
      </w:r>
      <w:r w:rsidR="00E12F6F">
        <w:rPr>
          <w:rFonts w:hint="cs"/>
          <w:rtl/>
        </w:rPr>
        <w:t xml:space="preserve"> אני חייב לבדוק את </w:t>
      </w:r>
      <w:bookmarkStart w:id="380" w:name="_ETM_Q1_6314000"/>
      <w:bookmarkEnd w:id="380"/>
      <w:r w:rsidR="008C6213">
        <w:rPr>
          <w:rFonts w:hint="cs"/>
          <w:rtl/>
        </w:rPr>
        <w:t xml:space="preserve">זה </w:t>
      </w:r>
      <w:proofErr w:type="spellStart"/>
      <w:r w:rsidR="008C6213">
        <w:rPr>
          <w:rFonts w:hint="cs"/>
          <w:rtl/>
        </w:rPr>
        <w:t>מייד</w:t>
      </w:r>
      <w:proofErr w:type="spellEnd"/>
      <w:r w:rsidR="008C6213">
        <w:rPr>
          <w:rFonts w:hint="cs"/>
          <w:rtl/>
        </w:rPr>
        <w:t xml:space="preserve"> </w:t>
      </w:r>
      <w:r w:rsidR="008C6213">
        <w:rPr>
          <w:rtl/>
        </w:rPr>
        <w:t>–</w:t>
      </w:r>
      <w:r w:rsidR="00E12F6F">
        <w:rPr>
          <w:rFonts w:hint="cs"/>
          <w:rtl/>
        </w:rPr>
        <w:t xml:space="preserve"> שיש מלונות למבודדים ומלונות לחולים</w:t>
      </w:r>
      <w:r w:rsidR="008C6213">
        <w:rPr>
          <w:rFonts w:hint="cs"/>
          <w:rtl/>
        </w:rPr>
        <w:t>,</w:t>
      </w:r>
      <w:r w:rsidR="00E12F6F">
        <w:rPr>
          <w:rFonts w:hint="cs"/>
          <w:rtl/>
        </w:rPr>
        <w:t xml:space="preserve"> ולא מערבבים את</w:t>
      </w:r>
      <w:bookmarkStart w:id="381" w:name="_ETM_Q1_6316000"/>
      <w:bookmarkEnd w:id="381"/>
      <w:r w:rsidR="00E12F6F">
        <w:rPr>
          <w:rFonts w:hint="cs"/>
          <w:rtl/>
        </w:rPr>
        <w:t xml:space="preserve"> האנשים האלה.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82" w:name="ET_speaker_5777_32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2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65636A">
      <w:pPr>
        <w:rPr>
          <w:rtl/>
        </w:rPr>
      </w:pPr>
      <w:r>
        <w:rPr>
          <w:rFonts w:hint="cs"/>
          <w:rtl/>
        </w:rPr>
        <w:t>נאמר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>להם</w:t>
      </w:r>
      <w:r w:rsidR="00E12F6F">
        <w:rPr>
          <w:rFonts w:hint="cs"/>
          <w:rtl/>
        </w:rPr>
        <w:t xml:space="preserve"> אתמול שבמקום ש</w:t>
      </w:r>
      <w:r w:rsidR="008C6213">
        <w:rPr>
          <w:rFonts w:hint="cs"/>
          <w:rtl/>
        </w:rPr>
        <w:t>אליו הם הובאו</w:t>
      </w:r>
      <w:r w:rsidR="00E12F6F">
        <w:rPr>
          <w:rFonts w:hint="cs"/>
          <w:rtl/>
        </w:rPr>
        <w:t xml:space="preserve"> יש אנשים </w:t>
      </w:r>
      <w:bookmarkStart w:id="383" w:name="_ETM_Q1_6319000"/>
      <w:bookmarkEnd w:id="383"/>
      <w:r w:rsidR="00E12F6F">
        <w:rPr>
          <w:rFonts w:hint="cs"/>
          <w:rtl/>
        </w:rPr>
        <w:t>חולים.</w:t>
      </w:r>
      <w:r w:rsidR="00E3230C">
        <w:rPr>
          <w:rtl/>
        </w:rPr>
        <w:t xml:space="preserve"> 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-"/>
        <w:keepNext/>
        <w:rPr>
          <w:rtl/>
        </w:rPr>
      </w:pPr>
      <w:bookmarkStart w:id="384" w:name="ET_speakercontinue_איתמר_גרוטו_31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דובר_המשך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דובר_המשך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384"/>
    </w:p>
    <w:p w:rsidR="0065636A" w:rsidRDefault="0065636A" w:rsidP="0065636A">
      <w:pPr>
        <w:pStyle w:val="KeepWithNext"/>
        <w:rPr>
          <w:rtl/>
        </w:rPr>
      </w:pPr>
    </w:p>
    <w:p w:rsidR="0065636A" w:rsidRDefault="00E12F6F" w:rsidP="00E12F6F">
      <w:pPr>
        <w:rPr>
          <w:rtl/>
        </w:rPr>
      </w:pPr>
      <w:r>
        <w:rPr>
          <w:rFonts w:hint="cs"/>
          <w:rtl/>
        </w:rPr>
        <w:t xml:space="preserve">אני אשמח לקבל פרטים ולבדוק את זה. זה בניגוד </w:t>
      </w:r>
      <w:bookmarkStart w:id="385" w:name="_ETM_Q1_6323000"/>
      <w:bookmarkEnd w:id="385"/>
      <w:r>
        <w:rPr>
          <w:rFonts w:hint="cs"/>
          <w:rtl/>
        </w:rPr>
        <w:t>להנחיות שלנו.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86" w:name="ET_speaker_5777_33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6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FE5D36">
      <w:pPr>
        <w:rPr>
          <w:rtl/>
        </w:rPr>
      </w:pPr>
      <w:r>
        <w:rPr>
          <w:rFonts w:hint="cs"/>
          <w:rtl/>
        </w:rPr>
        <w:t>אני אעביר לך</w:t>
      </w:r>
      <w:r w:rsidR="00E12F6F">
        <w:rPr>
          <w:rFonts w:hint="cs"/>
          <w:rtl/>
        </w:rPr>
        <w:t>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87" w:name="ET_speaker_איתמר_גרוטו_34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87"/>
    </w:p>
    <w:p w:rsidR="0065636A" w:rsidRDefault="0065636A" w:rsidP="0065636A">
      <w:pPr>
        <w:pStyle w:val="KeepWithNext"/>
        <w:rPr>
          <w:rtl/>
        </w:rPr>
      </w:pPr>
    </w:p>
    <w:p w:rsidR="00E12F6F" w:rsidRDefault="00E12F6F" w:rsidP="00E12F6F">
      <w:pPr>
        <w:rPr>
          <w:rtl/>
        </w:rPr>
      </w:pPr>
      <w:r>
        <w:rPr>
          <w:rFonts w:hint="cs"/>
          <w:rtl/>
        </w:rPr>
        <w:t xml:space="preserve">ומי שמטפל בזה זה פיקוד העורף, אבל אני </w:t>
      </w:r>
      <w:bookmarkStart w:id="388" w:name="_ETM_Q1_6327000"/>
      <w:bookmarkEnd w:id="388"/>
      <w:r>
        <w:rPr>
          <w:rFonts w:hint="cs"/>
          <w:rtl/>
        </w:rPr>
        <w:t xml:space="preserve">לוקח אחריות. אני לא אומר שאלה הם. כמובן, </w:t>
      </w:r>
      <w:bookmarkStart w:id="389" w:name="_ETM_Q1_6332000"/>
      <w:bookmarkEnd w:id="389"/>
      <w:r>
        <w:rPr>
          <w:rFonts w:hint="cs"/>
          <w:rtl/>
        </w:rPr>
        <w:t xml:space="preserve">אנחנו נטפל בזה. הכוונה </w:t>
      </w:r>
      <w:r w:rsidR="00314408">
        <w:rPr>
          <w:rFonts w:hint="cs"/>
          <w:rtl/>
        </w:rPr>
        <w:t xml:space="preserve">היא </w:t>
      </w:r>
      <w:r>
        <w:rPr>
          <w:rFonts w:hint="cs"/>
          <w:rtl/>
        </w:rPr>
        <w:t>ליצור מלונות נפרדים לחלוטין. ובוודאי אם קרה דבר כזה, זה לא תקין.</w:t>
      </w:r>
    </w:p>
    <w:p w:rsidR="00E12F6F" w:rsidRDefault="00E12F6F" w:rsidP="00E12F6F">
      <w:pPr>
        <w:rPr>
          <w:rtl/>
        </w:rPr>
      </w:pPr>
      <w:bookmarkStart w:id="390" w:name="_ETM_Q1_6340000"/>
      <w:bookmarkEnd w:id="390"/>
    </w:p>
    <w:p w:rsidR="00E12F6F" w:rsidRPr="00E12F6F" w:rsidRDefault="00E12F6F" w:rsidP="00E12F6F">
      <w:pPr>
        <w:rPr>
          <w:rtl/>
        </w:rPr>
      </w:pPr>
      <w:r>
        <w:rPr>
          <w:rFonts w:hint="cs"/>
          <w:rtl/>
        </w:rPr>
        <w:t xml:space="preserve">לגבי </w:t>
      </w:r>
      <w:bookmarkStart w:id="391" w:name="_ETM_Q1_6339000"/>
      <w:bookmarkEnd w:id="391"/>
      <w:r>
        <w:rPr>
          <w:rFonts w:hint="cs"/>
          <w:rtl/>
        </w:rPr>
        <w:t xml:space="preserve">נושא של הבדיקה בהגעה לארץ, שני דברים אני יכול להגיד. </w:t>
      </w:r>
      <w:bookmarkStart w:id="392" w:name="_ETM_Q1_6341000"/>
      <w:bookmarkEnd w:id="392"/>
      <w:r>
        <w:rPr>
          <w:rFonts w:hint="cs"/>
          <w:rtl/>
        </w:rPr>
        <w:t xml:space="preserve">אחד, שהבדיקה היא לא תמיד </w:t>
      </w:r>
      <w:r>
        <w:rPr>
          <w:rtl/>
        </w:rPr>
        <w:t>–</w:t>
      </w:r>
      <w:r>
        <w:rPr>
          <w:rFonts w:hint="cs"/>
          <w:rtl/>
        </w:rPr>
        <w:t xml:space="preserve"> כמו שאמרנו, אם בן אדם מגיע בהתחלת המחלה, היא לא תזהה </w:t>
      </w:r>
      <w:bookmarkStart w:id="393" w:name="_ETM_Q1_6347000"/>
      <w:bookmarkEnd w:id="393"/>
      <w:r>
        <w:rPr>
          <w:rFonts w:hint="cs"/>
          <w:rtl/>
        </w:rPr>
        <w:t xml:space="preserve">אותו כחולה. ולכן זה לא - - - </w:t>
      </w:r>
      <w:bookmarkStart w:id="394" w:name="_ETM_Q1_6348000"/>
      <w:bookmarkEnd w:id="394"/>
      <w:r>
        <w:rPr>
          <w:rFonts w:hint="cs"/>
          <w:rtl/>
        </w:rPr>
        <w:t xml:space="preserve">במאה אחוז. עדיין אני לא שולל את הצורך לעשות את </w:t>
      </w:r>
      <w:bookmarkStart w:id="395" w:name="_ETM_Q1_6349000"/>
      <w:bookmarkEnd w:id="395"/>
      <w:r w:rsidR="00F2265B">
        <w:rPr>
          <w:rFonts w:hint="cs"/>
          <w:rtl/>
        </w:rPr>
        <w:t>זה. א</w:t>
      </w:r>
      <w:r w:rsidR="00314408">
        <w:rPr>
          <w:rFonts w:hint="cs"/>
          <w:rtl/>
        </w:rPr>
        <w:t>בל</w:t>
      </w:r>
      <w:r w:rsidR="00F2265B">
        <w:rPr>
          <w:rFonts w:hint="cs"/>
          <w:rtl/>
        </w:rPr>
        <w:t xml:space="preserve">, שוב, ברגע </w:t>
      </w:r>
      <w:r>
        <w:rPr>
          <w:rFonts w:hint="cs"/>
          <w:rtl/>
        </w:rPr>
        <w:t xml:space="preserve">שנוכל לעשות </w:t>
      </w:r>
      <w:bookmarkStart w:id="396" w:name="_ETM_Q1_6356000"/>
      <w:bookmarkEnd w:id="396"/>
      <w:r>
        <w:rPr>
          <w:rFonts w:hint="cs"/>
          <w:rtl/>
        </w:rPr>
        <w:t xml:space="preserve">בדיקות בצורה יותר ויותר גורפת, אז הקבוצה הזאת תיכנס גם </w:t>
      </w:r>
      <w:bookmarkStart w:id="397" w:name="_ETM_Q1_6361000"/>
      <w:bookmarkEnd w:id="397"/>
      <w:proofErr w:type="spellStart"/>
      <w:r w:rsidR="00F2265B">
        <w:rPr>
          <w:rFonts w:hint="cs"/>
          <w:rtl/>
        </w:rPr>
        <w:t>לתיעדוף</w:t>
      </w:r>
      <w:proofErr w:type="spellEnd"/>
      <w:r w:rsidR="00F2265B">
        <w:rPr>
          <w:rFonts w:hint="cs"/>
          <w:rtl/>
        </w:rPr>
        <w:t xml:space="preserve"> ונבדוק גם אותה</w:t>
      </w:r>
      <w:r>
        <w:rPr>
          <w:rFonts w:hint="cs"/>
          <w:rtl/>
        </w:rPr>
        <w:t>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98" w:name="ET_speaker_5777_35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8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A13CF6">
      <w:pPr>
        <w:rPr>
          <w:rtl/>
        </w:rPr>
      </w:pPr>
      <w:r>
        <w:rPr>
          <w:rFonts w:hint="cs"/>
          <w:rtl/>
        </w:rPr>
        <w:t>כמה אנשים נוחתים בארץ</w:t>
      </w:r>
      <w:r w:rsidR="00E12F6F">
        <w:rPr>
          <w:rFonts w:hint="cs"/>
          <w:rtl/>
        </w:rPr>
        <w:t>? הרי מדובר פה בעשרות בודדות.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399" w:name="ET_speaker_איתמר_גרוטו_36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99"/>
    </w:p>
    <w:p w:rsidR="0065636A" w:rsidRDefault="0065636A" w:rsidP="0065636A">
      <w:pPr>
        <w:pStyle w:val="KeepWithNext"/>
        <w:rPr>
          <w:rtl/>
        </w:rPr>
      </w:pPr>
    </w:p>
    <w:p w:rsidR="0065636A" w:rsidRDefault="00E12F6F" w:rsidP="0065636A">
      <w:pPr>
        <w:rPr>
          <w:rtl/>
        </w:rPr>
      </w:pPr>
      <w:r>
        <w:rPr>
          <w:rFonts w:hint="cs"/>
          <w:rtl/>
        </w:rPr>
        <w:t xml:space="preserve">בסדר. אבל </w:t>
      </w:r>
      <w:bookmarkStart w:id="400" w:name="_ETM_Q1_6362000"/>
      <w:bookmarkEnd w:id="400"/>
      <w:r>
        <w:rPr>
          <w:rFonts w:hint="cs"/>
          <w:rtl/>
        </w:rPr>
        <w:t xml:space="preserve">עדיין, </w:t>
      </w:r>
      <w:r w:rsidR="0008450B">
        <w:rPr>
          <w:rFonts w:hint="cs"/>
          <w:rtl/>
        </w:rPr>
        <w:t>גם עשרות בודדות</w:t>
      </w:r>
      <w:r w:rsidR="00314408">
        <w:rPr>
          <w:rFonts w:hint="cs"/>
          <w:rtl/>
        </w:rPr>
        <w:t>.</w:t>
      </w:r>
      <w:bookmarkStart w:id="401" w:name="_ETM_Q1_6366000"/>
      <w:bookmarkEnd w:id="401"/>
      <w:r w:rsidR="00314408">
        <w:rPr>
          <w:rFonts w:hint="cs"/>
          <w:rtl/>
        </w:rPr>
        <w:t xml:space="preserve"> </w:t>
      </w:r>
      <w:r w:rsidR="0008450B">
        <w:rPr>
          <w:rFonts w:hint="cs"/>
          <w:rtl/>
        </w:rPr>
        <w:t>אני אומר שכל יום</w:t>
      </w:r>
      <w:bookmarkStart w:id="402" w:name="_ETM_Q1_6368000"/>
      <w:bookmarkEnd w:id="402"/>
      <w:r w:rsidR="0008450B">
        <w:rPr>
          <w:rFonts w:hint="cs"/>
          <w:rtl/>
        </w:rPr>
        <w:t>, בסוף היום</w:t>
      </w:r>
      <w:r w:rsidR="00A13CF6">
        <w:rPr>
          <w:rFonts w:hint="cs"/>
          <w:rtl/>
        </w:rPr>
        <w:t>,</w:t>
      </w:r>
      <w:r w:rsidR="0008450B">
        <w:rPr>
          <w:rFonts w:hint="cs"/>
          <w:rtl/>
        </w:rPr>
        <w:t xml:space="preserve"> ישנה כאן ישיב</w:t>
      </w:r>
      <w:bookmarkStart w:id="403" w:name="_ETM_Q1_6371000"/>
      <w:bookmarkEnd w:id="403"/>
      <w:r w:rsidR="0008450B">
        <w:rPr>
          <w:rFonts w:hint="cs"/>
          <w:rtl/>
        </w:rPr>
        <w:t xml:space="preserve">ה של כל הגורמים המקצועיים כדי להחליט בדיוק איך </w:t>
      </w:r>
      <w:bookmarkStart w:id="404" w:name="_ETM_Q1_6372000"/>
      <w:bookmarkEnd w:id="404"/>
      <w:r w:rsidR="0008450B">
        <w:rPr>
          <w:rFonts w:hint="cs"/>
          <w:rtl/>
        </w:rPr>
        <w:t>לחלק. וא</w:t>
      </w:r>
      <w:r w:rsidR="00A13CF6">
        <w:rPr>
          <w:rFonts w:hint="cs"/>
          <w:rtl/>
        </w:rPr>
        <w:t>נחנו מסתכלים על זה ברמה של בדיקה ודגימת כל השבים, מדובר בעשרות ומאות בדיקות.</w:t>
      </w:r>
      <w:r w:rsidR="0008450B">
        <w:rPr>
          <w:rFonts w:hint="cs"/>
          <w:rtl/>
        </w:rPr>
        <w:t xml:space="preserve"> ו</w:t>
      </w:r>
      <w:r w:rsidR="00A13CF6">
        <w:rPr>
          <w:rFonts w:hint="cs"/>
          <w:rtl/>
        </w:rPr>
        <w:t xml:space="preserve">ברגע שנוכל להקצות </w:t>
      </w:r>
      <w:bookmarkStart w:id="405" w:name="_ETM_Q1_6380000"/>
      <w:bookmarkEnd w:id="405"/>
      <w:r w:rsidR="0065636A">
        <w:rPr>
          <w:rFonts w:hint="cs"/>
          <w:rtl/>
        </w:rPr>
        <w:t>לזה</w:t>
      </w:r>
      <w:r w:rsidR="0008450B">
        <w:rPr>
          <w:rFonts w:hint="cs"/>
          <w:rtl/>
        </w:rPr>
        <w:t xml:space="preserve"> </w:t>
      </w:r>
      <w:r w:rsidR="0008450B">
        <w:rPr>
          <w:rtl/>
        </w:rPr>
        <w:t>–</w:t>
      </w:r>
      <w:r w:rsidR="0008450B">
        <w:rPr>
          <w:rFonts w:hint="cs"/>
          <w:rtl/>
        </w:rPr>
        <w:t xml:space="preserve"> כרגע </w:t>
      </w:r>
      <w:bookmarkStart w:id="406" w:name="_ETM_Q1_6381000"/>
      <w:bookmarkEnd w:id="406"/>
      <w:r w:rsidR="0008450B">
        <w:rPr>
          <w:rFonts w:hint="cs"/>
          <w:rtl/>
        </w:rPr>
        <w:t xml:space="preserve">יותר חשוב לי </w:t>
      </w:r>
      <w:r w:rsidR="00A13CF6">
        <w:rPr>
          <w:rFonts w:hint="cs"/>
          <w:rtl/>
        </w:rPr>
        <w:t xml:space="preserve">באמת </w:t>
      </w:r>
      <w:r w:rsidR="0008450B">
        <w:rPr>
          <w:rFonts w:hint="cs"/>
          <w:rtl/>
        </w:rPr>
        <w:t xml:space="preserve">לזהות התפרצויות בבתי אבות וביישובים מאשר </w:t>
      </w:r>
      <w:bookmarkStart w:id="407" w:name="_ETM_Q1_6383000"/>
      <w:bookmarkEnd w:id="407"/>
      <w:r w:rsidR="0008450B">
        <w:rPr>
          <w:rFonts w:hint="cs"/>
          <w:rtl/>
        </w:rPr>
        <w:t xml:space="preserve">לבדוק את השבים מחו"ל. הם כן נכנסים לבידוד. כמו </w:t>
      </w:r>
      <w:bookmarkStart w:id="408" w:name="_ETM_Q1_6387000"/>
      <w:bookmarkEnd w:id="408"/>
      <w:r w:rsidR="0008450B">
        <w:rPr>
          <w:rFonts w:hint="cs"/>
          <w:rtl/>
        </w:rPr>
        <w:t xml:space="preserve">שאמרתי, אנחנו </w:t>
      </w:r>
      <w:proofErr w:type="spellStart"/>
      <w:r w:rsidR="0008450B">
        <w:rPr>
          <w:rFonts w:hint="cs"/>
          <w:rtl/>
        </w:rPr>
        <w:t>מתעדפים</w:t>
      </w:r>
      <w:proofErr w:type="spellEnd"/>
      <w:r w:rsidR="0008450B">
        <w:rPr>
          <w:rFonts w:hint="cs"/>
          <w:rtl/>
        </w:rPr>
        <w:t xml:space="preserve">. ברגע שיהיו לנו יכולות לעשות גם </w:t>
      </w:r>
      <w:bookmarkStart w:id="409" w:name="_ETM_Q1_6390000"/>
      <w:bookmarkEnd w:id="409"/>
      <w:r w:rsidR="0008450B">
        <w:rPr>
          <w:rFonts w:hint="cs"/>
          <w:rtl/>
        </w:rPr>
        <w:t xml:space="preserve">את זה, אנחנו גם, כמובן, נעשה בדיקות </w:t>
      </w:r>
      <w:bookmarkStart w:id="410" w:name="_ETM_Q1_6395000"/>
      <w:bookmarkEnd w:id="410"/>
      <w:r w:rsidR="00F2265B">
        <w:rPr>
          <w:rFonts w:hint="cs"/>
          <w:rtl/>
        </w:rPr>
        <w:t>לשבים מחו"ל.</w:t>
      </w:r>
    </w:p>
    <w:p w:rsidR="0008450B" w:rsidRDefault="0008450B" w:rsidP="0065636A">
      <w:pPr>
        <w:rPr>
          <w:rtl/>
        </w:rPr>
      </w:pPr>
    </w:p>
    <w:p w:rsidR="0065636A" w:rsidRDefault="0008450B" w:rsidP="00FE5D36">
      <w:pPr>
        <w:rPr>
          <w:rtl/>
        </w:rPr>
      </w:pPr>
      <w:bookmarkStart w:id="411" w:name="_ETM_Q1_6398000"/>
      <w:bookmarkEnd w:id="411"/>
      <w:r>
        <w:rPr>
          <w:rFonts w:hint="cs"/>
          <w:rtl/>
        </w:rPr>
        <w:t xml:space="preserve">גם ברור שברגע שתהיה חזרה, ואנשים יבואו בעשרות </w:t>
      </w:r>
      <w:bookmarkStart w:id="412" w:name="_ETM_Q1_6396000"/>
      <w:bookmarkEnd w:id="412"/>
      <w:r w:rsidR="00A13CF6">
        <w:rPr>
          <w:rFonts w:hint="cs"/>
          <w:rtl/>
        </w:rPr>
        <w:t>ובאלפים, זה כבר לא יהיה - - -</w:t>
      </w:r>
      <w:r>
        <w:rPr>
          <w:rFonts w:hint="cs"/>
          <w:rtl/>
        </w:rPr>
        <w:t xml:space="preserve"> בזמן הזה. </w:t>
      </w:r>
      <w:bookmarkStart w:id="413" w:name="_ETM_Q1_6406000"/>
      <w:bookmarkEnd w:id="413"/>
      <w:r>
        <w:rPr>
          <w:rFonts w:hint="cs"/>
          <w:rtl/>
        </w:rPr>
        <w:t xml:space="preserve">אנחנו צריכים, כמובן, כמו שאמרתי, </w:t>
      </w:r>
      <w:proofErr w:type="spellStart"/>
      <w:r>
        <w:rPr>
          <w:rFonts w:hint="cs"/>
          <w:rtl/>
        </w:rPr>
        <w:t>לתעדף</w:t>
      </w:r>
      <w:proofErr w:type="spellEnd"/>
      <w:r>
        <w:rPr>
          <w:rFonts w:hint="cs"/>
          <w:rtl/>
        </w:rPr>
        <w:t xml:space="preserve"> את בתי האבות ואת היישובים ש</w:t>
      </w:r>
      <w:r w:rsidR="006E6D77">
        <w:rPr>
          <w:rFonts w:hint="cs"/>
          <w:rtl/>
        </w:rPr>
        <w:t>ב</w:t>
      </w:r>
      <w:r>
        <w:rPr>
          <w:rFonts w:hint="cs"/>
          <w:rtl/>
        </w:rPr>
        <w:t>הם יש התפרצות.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414" w:name="ET_yor_5110_37"/>
      <w:r w:rsidRPr="0065636A">
        <w:rPr>
          <w:rStyle w:val="TagStyle"/>
          <w:rtl/>
        </w:rPr>
        <w:lastRenderedPageBreak/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14"/>
    </w:p>
    <w:p w:rsidR="0065636A" w:rsidRDefault="0065636A" w:rsidP="0065636A">
      <w:pPr>
        <w:pStyle w:val="KeepWithNext"/>
        <w:rPr>
          <w:rtl/>
        </w:rPr>
      </w:pPr>
    </w:p>
    <w:p w:rsidR="0065636A" w:rsidRDefault="0008450B" w:rsidP="0065636A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חבר הכנסת </w:t>
      </w:r>
      <w:r w:rsidR="002B658B">
        <w:rPr>
          <w:rFonts w:hint="cs"/>
          <w:rtl/>
        </w:rPr>
        <w:t>אבו</w:t>
      </w:r>
      <w:r w:rsidR="0065636A">
        <w:rPr>
          <w:rFonts w:hint="cs"/>
          <w:rtl/>
        </w:rPr>
        <w:t>טבול</w:t>
      </w:r>
      <w:r>
        <w:rPr>
          <w:rFonts w:hint="cs"/>
          <w:rtl/>
        </w:rPr>
        <w:t>, בבקשה.</w:t>
      </w:r>
    </w:p>
    <w:p w:rsidR="00314408" w:rsidRDefault="00314408" w:rsidP="0065636A">
      <w:pPr>
        <w:rPr>
          <w:rtl/>
        </w:rPr>
      </w:pPr>
    </w:p>
    <w:p w:rsidR="0008450B" w:rsidRDefault="0008450B" w:rsidP="0008450B">
      <w:pPr>
        <w:pStyle w:val="a4"/>
        <w:keepNext/>
        <w:rPr>
          <w:rtl/>
        </w:rPr>
      </w:pPr>
      <w:bookmarkStart w:id="415" w:name="_ETM_Q1_6412000"/>
      <w:bookmarkStart w:id="416" w:name="_ETM_Q1_6408000"/>
      <w:bookmarkStart w:id="417" w:name="ET_speaker_משה_אבוטבולשס_94"/>
      <w:bookmarkEnd w:id="415"/>
      <w:bookmarkEnd w:id="416"/>
      <w:r w:rsidRPr="0008450B">
        <w:rPr>
          <w:rStyle w:val="TagStyle"/>
          <w:rtl/>
        </w:rPr>
        <w:t xml:space="preserve">&lt;&lt; דובר &gt;&gt; </w:t>
      </w:r>
      <w:r>
        <w:rPr>
          <w:rtl/>
        </w:rPr>
        <w:t>משה אבוטבול(ש"ס):</w:t>
      </w:r>
      <w:r w:rsidRPr="0008450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7"/>
    </w:p>
    <w:p w:rsidR="0008450B" w:rsidRDefault="0008450B" w:rsidP="0008450B">
      <w:pPr>
        <w:pStyle w:val="KeepWithNext"/>
        <w:rPr>
          <w:rtl/>
        </w:rPr>
      </w:pPr>
    </w:p>
    <w:p w:rsidR="0008450B" w:rsidRDefault="0008450B" w:rsidP="0008450B">
      <w:pPr>
        <w:rPr>
          <w:rtl/>
        </w:rPr>
      </w:pPr>
      <w:r>
        <w:rPr>
          <w:rFonts w:hint="cs"/>
          <w:rtl/>
        </w:rPr>
        <w:t>שלום וברכה.</w:t>
      </w:r>
    </w:p>
    <w:p w:rsidR="0008450B" w:rsidRDefault="0008450B" w:rsidP="0008450B">
      <w:pPr>
        <w:rPr>
          <w:rtl/>
        </w:rPr>
      </w:pPr>
      <w:bookmarkStart w:id="418" w:name="_ETM_Q1_6416000"/>
      <w:bookmarkEnd w:id="418"/>
    </w:p>
    <w:p w:rsidR="00BB790B" w:rsidRDefault="0008450B" w:rsidP="0008450B">
      <w:pPr>
        <w:rPr>
          <w:rtl/>
        </w:rPr>
      </w:pPr>
      <w:bookmarkStart w:id="419" w:name="_ETM_Q1_6413000"/>
      <w:bookmarkEnd w:id="419"/>
      <w:r>
        <w:rPr>
          <w:rFonts w:hint="cs"/>
          <w:rtl/>
        </w:rPr>
        <w:t xml:space="preserve">אני, </w:t>
      </w:r>
      <w:bookmarkStart w:id="420" w:name="_ETM_Q1_6411000"/>
      <w:bookmarkEnd w:id="420"/>
      <w:r w:rsidR="00314408">
        <w:rPr>
          <w:rFonts w:hint="cs"/>
          <w:rtl/>
        </w:rPr>
        <w:t>האמת, ב</w:t>
      </w:r>
      <w:r>
        <w:rPr>
          <w:rFonts w:hint="cs"/>
          <w:rtl/>
        </w:rPr>
        <w:t>ערב החג, עד</w:t>
      </w:r>
      <w:r w:rsidR="002B658B">
        <w:rPr>
          <w:rFonts w:hint="cs"/>
          <w:rtl/>
        </w:rPr>
        <w:t xml:space="preserve"> שעה</w:t>
      </w:r>
      <w:r>
        <w:rPr>
          <w:rFonts w:hint="cs"/>
          <w:rtl/>
        </w:rPr>
        <w:t xml:space="preserve"> 1:30, הייתי עמו</w:t>
      </w:r>
      <w:bookmarkStart w:id="421" w:name="_ETM_Q1_6418000"/>
      <w:bookmarkEnd w:id="421"/>
      <w:r>
        <w:rPr>
          <w:rFonts w:hint="cs"/>
          <w:rtl/>
        </w:rPr>
        <w:t>ס מאוד בטיפול במשפחה</w:t>
      </w:r>
      <w:r w:rsidR="00314408">
        <w:rPr>
          <w:rFonts w:hint="cs"/>
          <w:rtl/>
        </w:rPr>
        <w:t>,</w:t>
      </w:r>
      <w:r>
        <w:rPr>
          <w:rFonts w:hint="cs"/>
          <w:rtl/>
        </w:rPr>
        <w:t xml:space="preserve"> שלצערנו</w:t>
      </w:r>
      <w:r w:rsidR="00314408">
        <w:rPr>
          <w:rFonts w:hint="cs"/>
          <w:rtl/>
        </w:rPr>
        <w:t>,</w:t>
      </w:r>
      <w:r>
        <w:rPr>
          <w:rFonts w:hint="cs"/>
          <w:rtl/>
        </w:rPr>
        <w:t xml:space="preserve"> בשכונה שלי נפטרה אותה אישה, </w:t>
      </w:r>
      <w:r w:rsidR="002B658B">
        <w:rPr>
          <w:rFonts w:hint="cs"/>
          <w:rtl/>
        </w:rPr>
        <w:t>ה</w:t>
      </w:r>
      <w:r>
        <w:rPr>
          <w:rFonts w:hint="cs"/>
          <w:rtl/>
        </w:rPr>
        <w:t xml:space="preserve">גברת דלל. </w:t>
      </w:r>
      <w:r w:rsidR="002B658B">
        <w:rPr>
          <w:rFonts w:hint="cs"/>
          <w:rtl/>
        </w:rPr>
        <w:t xml:space="preserve">אז היינו בשני קשיים, ואני רוצה </w:t>
      </w:r>
      <w:r>
        <w:rPr>
          <w:rFonts w:hint="cs"/>
          <w:rtl/>
        </w:rPr>
        <w:t xml:space="preserve">באמת </w:t>
      </w:r>
      <w:bookmarkStart w:id="422" w:name="_ETM_Q1_6426000"/>
      <w:bookmarkEnd w:id="422"/>
      <w:r w:rsidR="00BB790B">
        <w:rPr>
          <w:rFonts w:hint="cs"/>
          <w:rtl/>
        </w:rPr>
        <w:t>לשת</w:t>
      </w:r>
      <w:r w:rsidR="002B658B">
        <w:rPr>
          <w:rFonts w:hint="cs"/>
          <w:rtl/>
        </w:rPr>
        <w:t xml:space="preserve">ף את אדוני. בקושי הראשון והקשה </w:t>
      </w:r>
      <w:r w:rsidR="00BB790B">
        <w:rPr>
          <w:rFonts w:hint="cs"/>
          <w:rtl/>
        </w:rPr>
        <w:t xml:space="preserve">יותר, לדאוג </w:t>
      </w:r>
      <w:bookmarkStart w:id="423" w:name="_ETM_Q1_6431000"/>
      <w:bookmarkEnd w:id="423"/>
      <w:r w:rsidR="00BB790B">
        <w:rPr>
          <w:rFonts w:hint="cs"/>
          <w:rtl/>
        </w:rPr>
        <w:t xml:space="preserve">שייעשו בדיקות לכל אלה שאמורים לשבת שבעה </w:t>
      </w:r>
      <w:bookmarkStart w:id="424" w:name="_ETM_Q1_6438000"/>
      <w:bookmarkEnd w:id="424"/>
      <w:r w:rsidR="00BB790B">
        <w:rPr>
          <w:rFonts w:hint="cs"/>
          <w:rtl/>
        </w:rPr>
        <w:t xml:space="preserve">יחד במשפחה. והם באמת, ממש, עד שמצאו, פתחו, לאומית פתחה </w:t>
      </w:r>
      <w:bookmarkStart w:id="425" w:name="_ETM_Q1_6445000"/>
      <w:bookmarkEnd w:id="425"/>
      <w:r w:rsidR="002B658B">
        <w:rPr>
          <w:rFonts w:hint="cs"/>
          <w:rtl/>
        </w:rPr>
        <w:t xml:space="preserve">מרפאה ברמת בית שמש ג' </w:t>
      </w:r>
      <w:r w:rsidR="002B658B">
        <w:rPr>
          <w:rtl/>
        </w:rPr>
        <w:t>–</w:t>
      </w:r>
      <w:r w:rsidR="002B658B">
        <w:rPr>
          <w:rFonts w:hint="cs"/>
          <w:rtl/>
        </w:rPr>
        <w:t xml:space="preserve"> </w:t>
      </w:r>
      <w:r w:rsidR="00BB790B">
        <w:rPr>
          <w:rFonts w:hint="cs"/>
          <w:rtl/>
        </w:rPr>
        <w:t xml:space="preserve">אבל הייתה בעיה של מי </w:t>
      </w:r>
      <w:bookmarkStart w:id="426" w:name="_ETM_Q1_6447000"/>
      <w:bookmarkEnd w:id="426"/>
      <w:r w:rsidR="00BB790B">
        <w:rPr>
          <w:rFonts w:hint="cs"/>
          <w:rtl/>
        </w:rPr>
        <w:t>ישנע אותם לשם. אף אחד לא רצה לשנע</w:t>
      </w:r>
      <w:r w:rsidR="00E3230C">
        <w:rPr>
          <w:rFonts w:hint="cs"/>
          <w:rtl/>
        </w:rPr>
        <w:t xml:space="preserve"> </w:t>
      </w:r>
      <w:r w:rsidR="00314408">
        <w:rPr>
          <w:rFonts w:hint="cs"/>
          <w:rtl/>
        </w:rPr>
        <w:t xml:space="preserve">וכו' </w:t>
      </w:r>
      <w:proofErr w:type="spellStart"/>
      <w:r w:rsidR="00314408">
        <w:rPr>
          <w:rFonts w:hint="cs"/>
          <w:rtl/>
        </w:rPr>
        <w:t>וכו</w:t>
      </w:r>
      <w:proofErr w:type="spellEnd"/>
      <w:r w:rsidR="00314408">
        <w:rPr>
          <w:rFonts w:hint="cs"/>
          <w:rtl/>
        </w:rPr>
        <w:t xml:space="preserve">'. גמרנו את הנושא הזה. </w:t>
      </w:r>
      <w:r w:rsidR="00BB790B">
        <w:rPr>
          <w:rFonts w:hint="cs"/>
          <w:rtl/>
        </w:rPr>
        <w:t xml:space="preserve">שכנעתי את </w:t>
      </w:r>
      <w:bookmarkStart w:id="427" w:name="_ETM_Q1_6455000"/>
      <w:bookmarkEnd w:id="427"/>
      <w:r w:rsidR="00BB790B">
        <w:rPr>
          <w:rFonts w:hint="cs"/>
          <w:rtl/>
        </w:rPr>
        <w:t>מד"א שיבוא אליהם עד לבית</w:t>
      </w:r>
      <w:r w:rsidR="002B658B">
        <w:rPr>
          <w:rFonts w:hint="cs"/>
          <w:rtl/>
        </w:rPr>
        <w:t>. בשעה 1:30</w:t>
      </w:r>
      <w:r w:rsidR="00BB790B">
        <w:rPr>
          <w:rFonts w:hint="cs"/>
          <w:rtl/>
        </w:rPr>
        <w:t xml:space="preserve"> הם הגיעו. אבל </w:t>
      </w:r>
      <w:bookmarkStart w:id="428" w:name="_ETM_Q1_6460000"/>
      <w:bookmarkEnd w:id="428"/>
      <w:r w:rsidR="00BB790B">
        <w:rPr>
          <w:rFonts w:hint="cs"/>
          <w:rtl/>
        </w:rPr>
        <w:t>הבעיה הנוספת כעת היא שאנחנו רוצים זריז לקבל תשובות</w:t>
      </w:r>
      <w:bookmarkStart w:id="429" w:name="_ETM_Q1_6464000"/>
      <w:bookmarkEnd w:id="429"/>
      <w:r w:rsidR="00BB790B">
        <w:rPr>
          <w:rFonts w:hint="cs"/>
          <w:rtl/>
        </w:rPr>
        <w:t xml:space="preserve"> כדי לדעת אם הם יכולים, אותם תשעה יתומים, לשבת </w:t>
      </w:r>
      <w:bookmarkStart w:id="430" w:name="_ETM_Q1_6468000"/>
      <w:bookmarkEnd w:id="430"/>
      <w:r w:rsidR="00BB790B">
        <w:rPr>
          <w:rFonts w:hint="cs"/>
          <w:rtl/>
        </w:rPr>
        <w:t>יחד עם האבא או לא לשבת יחד עם האבא.</w:t>
      </w:r>
      <w:bookmarkStart w:id="431" w:name="_ETM_Q1_6467000"/>
      <w:bookmarkEnd w:id="431"/>
      <w:r w:rsidR="00BB790B">
        <w:rPr>
          <w:rFonts w:hint="cs"/>
          <w:rtl/>
        </w:rPr>
        <w:t xml:space="preserve"> זה מאוד מאוד רגשי, זה מאוד מאוד כואב. והדברים נמשכים.</w:t>
      </w:r>
    </w:p>
    <w:p w:rsidR="00BB790B" w:rsidRDefault="00BB790B" w:rsidP="0008450B">
      <w:pPr>
        <w:rPr>
          <w:rtl/>
        </w:rPr>
      </w:pPr>
      <w:bookmarkStart w:id="432" w:name="_ETM_Q1_6472000"/>
      <w:bookmarkEnd w:id="432"/>
    </w:p>
    <w:p w:rsidR="0065636A" w:rsidRDefault="00BB790B" w:rsidP="002B658B">
      <w:pPr>
        <w:rPr>
          <w:rtl/>
        </w:rPr>
      </w:pPr>
      <w:bookmarkStart w:id="433" w:name="_ETM_Q1_6473000"/>
      <w:bookmarkEnd w:id="433"/>
      <w:r>
        <w:rPr>
          <w:rFonts w:hint="cs"/>
          <w:rtl/>
        </w:rPr>
        <w:t>למ</w:t>
      </w:r>
      <w:bookmarkStart w:id="434" w:name="_ETM_Q1_6474000"/>
      <w:bookmarkEnd w:id="434"/>
      <w:r w:rsidR="002B658B">
        <w:rPr>
          <w:rFonts w:hint="cs"/>
          <w:rtl/>
        </w:rPr>
        <w:t xml:space="preserve">ה שלא תעשו מעין </w:t>
      </w:r>
      <w:r>
        <w:rPr>
          <w:rFonts w:hint="cs"/>
          <w:rtl/>
        </w:rPr>
        <w:t xml:space="preserve">מצב כזה, אולי </w:t>
      </w:r>
      <w:proofErr w:type="spellStart"/>
      <w:r>
        <w:rPr>
          <w:rFonts w:hint="cs"/>
          <w:rtl/>
        </w:rPr>
        <w:t>תיעדוף</w:t>
      </w:r>
      <w:proofErr w:type="spellEnd"/>
      <w:r>
        <w:rPr>
          <w:rFonts w:hint="cs"/>
          <w:rtl/>
        </w:rPr>
        <w:t xml:space="preserve"> במתן תשובות </w:t>
      </w:r>
      <w:bookmarkStart w:id="435" w:name="_ETM_Q1_6477000"/>
      <w:bookmarkEnd w:id="435"/>
      <w:r>
        <w:rPr>
          <w:rFonts w:hint="cs"/>
          <w:rtl/>
        </w:rPr>
        <w:t>או במתן בדיקות למקרים ש</w:t>
      </w:r>
      <w:r w:rsidR="002B658B">
        <w:rPr>
          <w:rFonts w:hint="cs"/>
          <w:rtl/>
        </w:rPr>
        <w:t xml:space="preserve">ל </w:t>
      </w:r>
      <w:bookmarkStart w:id="436" w:name="_ETM_Q1_6478000"/>
      <w:bookmarkEnd w:id="436"/>
      <w:r>
        <w:rPr>
          <w:rFonts w:hint="cs"/>
          <w:rtl/>
        </w:rPr>
        <w:t>טרגדי</w:t>
      </w:r>
      <w:r>
        <w:rPr>
          <w:rFonts w:hint="eastAsia"/>
          <w:rtl/>
        </w:rPr>
        <w:t>ה</w:t>
      </w:r>
      <w:r>
        <w:rPr>
          <w:rFonts w:hint="cs"/>
          <w:rtl/>
        </w:rPr>
        <w:t xml:space="preserve"> כזו של</w:t>
      </w:r>
      <w:bookmarkStart w:id="437" w:name="_ETM_Q1_6483000"/>
      <w:bookmarkEnd w:id="437"/>
      <w:r>
        <w:rPr>
          <w:rFonts w:hint="cs"/>
          <w:rtl/>
        </w:rPr>
        <w:t xml:space="preserve"> יתמות א</w:t>
      </w:r>
      <w:r w:rsidR="004B313F">
        <w:rPr>
          <w:rFonts w:hint="cs"/>
          <w:rtl/>
        </w:rPr>
        <w:t xml:space="preserve">ו של אימא או אבא שנפטרו? </w:t>
      </w:r>
      <w:r>
        <w:rPr>
          <w:rFonts w:hint="cs"/>
          <w:rtl/>
        </w:rPr>
        <w:t xml:space="preserve">בגלל הקטע </w:t>
      </w:r>
      <w:bookmarkStart w:id="438" w:name="_ETM_Q1_6489000"/>
      <w:bookmarkEnd w:id="438"/>
      <w:r>
        <w:rPr>
          <w:rFonts w:hint="cs"/>
          <w:rtl/>
        </w:rPr>
        <w:t xml:space="preserve">של הישיבה בשבעה המשותפת, בפרט כשמדובר שם בילדים קטנים, חלקם </w:t>
      </w:r>
      <w:bookmarkStart w:id="439" w:name="_ETM_Q1_6492000"/>
      <w:bookmarkEnd w:id="439"/>
      <w:r w:rsidR="00314408">
        <w:rPr>
          <w:rFonts w:hint="cs"/>
          <w:rtl/>
        </w:rPr>
        <w:t>אפילו יותר קטנים מגיל בר מצווה.</w:t>
      </w:r>
      <w:r>
        <w:rPr>
          <w:rFonts w:hint="cs"/>
          <w:rtl/>
        </w:rPr>
        <w:t xml:space="preserve"> אין מי שיכול </w:t>
      </w:r>
      <w:bookmarkStart w:id="440" w:name="_ETM_Q1_6494000"/>
      <w:bookmarkEnd w:id="440"/>
      <w:r w:rsidR="00314408">
        <w:rPr>
          <w:rFonts w:hint="cs"/>
          <w:rtl/>
        </w:rPr>
        <w:t>לטפל בהם.</w:t>
      </w:r>
      <w:r>
        <w:rPr>
          <w:rFonts w:hint="cs"/>
          <w:rtl/>
        </w:rPr>
        <w:t xml:space="preserve"> שלהם כן יחזירו תשובה יותר מהירה. אל</w:t>
      </w:r>
      <w:bookmarkStart w:id="441" w:name="_ETM_Q1_6497000"/>
      <w:bookmarkEnd w:id="441"/>
      <w:r>
        <w:rPr>
          <w:rFonts w:hint="cs"/>
          <w:rtl/>
        </w:rPr>
        <w:t>ה הדברים שאני מבקש.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442" w:name="ET_yor_5110_38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42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65636A">
      <w:pPr>
        <w:rPr>
          <w:rtl/>
        </w:rPr>
      </w:pPr>
      <w:r>
        <w:rPr>
          <w:rFonts w:hint="cs"/>
          <w:rtl/>
        </w:rPr>
        <w:t>לפני</w:t>
      </w:r>
      <w:r w:rsidR="004B313F">
        <w:rPr>
          <w:rFonts w:hint="cs"/>
          <w:rtl/>
        </w:rPr>
        <w:t xml:space="preserve"> התשובה, איתמר,</w:t>
      </w:r>
      <w:r>
        <w:rPr>
          <w:rFonts w:hint="cs"/>
          <w:rtl/>
        </w:rPr>
        <w:t xml:space="preserve"> אני מבקש</w:t>
      </w:r>
      <w:r w:rsidR="004B313F">
        <w:rPr>
          <w:rFonts w:hint="cs"/>
          <w:rtl/>
        </w:rPr>
        <w:t xml:space="preserve"> את חברת </w:t>
      </w:r>
      <w:bookmarkStart w:id="443" w:name="_ETM_Q1_6502000"/>
      <w:bookmarkEnd w:id="443"/>
      <w:r w:rsidR="004B313F">
        <w:rPr>
          <w:rFonts w:hint="cs"/>
          <w:rtl/>
        </w:rPr>
        <w:t xml:space="preserve">הכנסת מירב כהן, שרוצה להעלות גם נושא. אחר כך תשובה </w:t>
      </w:r>
      <w:bookmarkStart w:id="444" w:name="_ETM_Q1_6506000"/>
      <w:bookmarkEnd w:id="444"/>
      <w:r w:rsidR="004B313F">
        <w:rPr>
          <w:rFonts w:hint="cs"/>
          <w:rtl/>
        </w:rPr>
        <w:t>שלך ואנחנו נסיים.</w:t>
      </w:r>
    </w:p>
    <w:p w:rsidR="0065636A" w:rsidRDefault="0065636A" w:rsidP="0065636A">
      <w:pPr>
        <w:rPr>
          <w:rtl/>
        </w:rPr>
      </w:pPr>
    </w:p>
    <w:p w:rsidR="0065636A" w:rsidRDefault="0065636A" w:rsidP="004B313F">
      <w:pPr>
        <w:rPr>
          <w:rtl/>
        </w:rPr>
      </w:pPr>
      <w:r>
        <w:rPr>
          <w:rFonts w:hint="cs"/>
          <w:rtl/>
        </w:rPr>
        <w:t>מירב כהן, בבקשה</w:t>
      </w:r>
      <w:r w:rsidR="004B313F">
        <w:rPr>
          <w:rFonts w:hint="cs"/>
          <w:rtl/>
        </w:rPr>
        <w:t>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445" w:name="ET_speaker_מרב_כהן_39"/>
      <w:r w:rsidRPr="0065636A">
        <w:rPr>
          <w:rStyle w:val="TagStyle"/>
          <w:rtl/>
        </w:rPr>
        <w:t xml:space="preserve"> </w:t>
      </w:r>
      <w:r w:rsidRPr="004857CA">
        <w:rPr>
          <w:rStyle w:val="TagStyle"/>
          <w:rtl/>
        </w:rPr>
        <w:t xml:space="preserve">&lt;&lt; דובר &gt;&gt; </w:t>
      </w:r>
      <w:r w:rsidRPr="004857CA">
        <w:rPr>
          <w:rtl/>
        </w:rPr>
        <w:t>מ</w:t>
      </w:r>
      <w:r w:rsidR="004857CA">
        <w:rPr>
          <w:rFonts w:hint="cs"/>
          <w:rtl/>
        </w:rPr>
        <w:t>י</w:t>
      </w:r>
      <w:r w:rsidRPr="004857CA">
        <w:rPr>
          <w:rtl/>
        </w:rPr>
        <w:t>רב כהן</w:t>
      </w:r>
      <w:r w:rsidR="004857CA" w:rsidRPr="004857CA">
        <w:rPr>
          <w:rFonts w:hint="cs"/>
          <w:rtl/>
        </w:rPr>
        <w:t xml:space="preserve"> (כחול לבן)</w:t>
      </w:r>
      <w:r w:rsidRPr="004857CA">
        <w:rPr>
          <w:rtl/>
        </w:rPr>
        <w:t>:</w:t>
      </w:r>
      <w:r w:rsidRPr="00485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45"/>
    </w:p>
    <w:p w:rsidR="0065636A" w:rsidRDefault="0065636A" w:rsidP="0065636A">
      <w:pPr>
        <w:pStyle w:val="KeepWithNext"/>
        <w:rPr>
          <w:rtl/>
        </w:rPr>
      </w:pPr>
    </w:p>
    <w:p w:rsidR="0065636A" w:rsidRDefault="00E3230C" w:rsidP="0065636A">
      <w:pPr>
        <w:rPr>
          <w:rtl/>
        </w:rPr>
      </w:pPr>
      <w:r>
        <w:rPr>
          <w:rtl/>
        </w:rPr>
        <w:t xml:space="preserve"> </w:t>
      </w:r>
      <w:r w:rsidR="004B313F">
        <w:rPr>
          <w:rFonts w:hint="cs"/>
          <w:rtl/>
        </w:rPr>
        <w:t xml:space="preserve">אני רוצה לשאול על המוסדות שבהם נמצאים </w:t>
      </w:r>
      <w:bookmarkStart w:id="446" w:name="_ETM_Q1_6521000"/>
      <w:bookmarkEnd w:id="446"/>
      <w:r w:rsidR="004B313F">
        <w:rPr>
          <w:rFonts w:hint="cs"/>
          <w:rtl/>
        </w:rPr>
        <w:t xml:space="preserve">המבוגרים. לפי פרופ' רוני גמזו, מדובר ב-100,000 אנשים במוסדות שונים. אז הייתי רוצה לדעת: מה המכסה של הבדיקות שנעשות </w:t>
      </w:r>
      <w:bookmarkStart w:id="447" w:name="_ETM_Q1_6533000"/>
      <w:bookmarkEnd w:id="447"/>
      <w:r w:rsidR="004B313F">
        <w:rPr>
          <w:rFonts w:hint="cs"/>
          <w:rtl/>
        </w:rPr>
        <w:t>להם?</w:t>
      </w:r>
    </w:p>
    <w:p w:rsidR="004B313F" w:rsidRDefault="004B313F" w:rsidP="0065636A">
      <w:pPr>
        <w:rPr>
          <w:rtl/>
        </w:rPr>
      </w:pPr>
    </w:p>
    <w:p w:rsidR="004B313F" w:rsidRDefault="004B313F" w:rsidP="0065636A">
      <w:pPr>
        <w:rPr>
          <w:rtl/>
        </w:rPr>
      </w:pPr>
      <w:bookmarkStart w:id="448" w:name="_ETM_Q1_6530000"/>
      <w:bookmarkEnd w:id="448"/>
      <w:r>
        <w:rPr>
          <w:rFonts w:hint="cs"/>
          <w:rtl/>
        </w:rPr>
        <w:t xml:space="preserve">כיום יש 35 מוסדות שבהם התפרצה המגפה, שנמצאו שם אנשים </w:t>
      </w:r>
      <w:bookmarkStart w:id="449" w:name="_ETM_Q1_6536000"/>
      <w:bookmarkEnd w:id="449"/>
      <w:r>
        <w:rPr>
          <w:rFonts w:hint="cs"/>
          <w:rtl/>
        </w:rPr>
        <w:t>שנדבקו. אז מה התוכנית? זאת אומרת, איך מגיעים לכולם? כרגע ממש מדובר באיזה 2,000 בקושי, ככל הידוע לי.</w:t>
      </w:r>
    </w:p>
    <w:p w:rsidR="0065636A" w:rsidRDefault="0065636A" w:rsidP="004B313F">
      <w:pPr>
        <w:ind w:firstLine="0"/>
        <w:rPr>
          <w:rtl/>
        </w:rPr>
      </w:pPr>
    </w:p>
    <w:p w:rsidR="0065636A" w:rsidRDefault="0065636A" w:rsidP="0065636A">
      <w:pPr>
        <w:rPr>
          <w:rtl/>
        </w:rPr>
      </w:pPr>
      <w:r>
        <w:rPr>
          <w:rFonts w:hint="cs"/>
          <w:rtl/>
        </w:rPr>
        <w:t>ועוד שאלה</w:t>
      </w:r>
      <w:r w:rsidR="004B313F">
        <w:rPr>
          <w:rFonts w:hint="cs"/>
          <w:rtl/>
        </w:rPr>
        <w:t xml:space="preserve">: מה </w:t>
      </w:r>
      <w:bookmarkStart w:id="450" w:name="_ETM_Q1_6551000"/>
      <w:bookmarkEnd w:id="450"/>
      <w:r w:rsidR="004B313F">
        <w:rPr>
          <w:rFonts w:hint="cs"/>
          <w:rtl/>
        </w:rPr>
        <w:t>התוכנית של הבדיקות של העובדים שעוברים ממקום למקום</w:t>
      </w:r>
      <w:r w:rsidR="00314408">
        <w:rPr>
          <w:rFonts w:hint="cs"/>
          <w:rtl/>
        </w:rPr>
        <w:t>,</w:t>
      </w:r>
      <w:r w:rsidR="004B313F">
        <w:rPr>
          <w:rFonts w:hint="cs"/>
          <w:rtl/>
        </w:rPr>
        <w:t xml:space="preserve"> והם </w:t>
      </w:r>
      <w:bookmarkStart w:id="451" w:name="_ETM_Q1_6555000"/>
      <w:bookmarkEnd w:id="451"/>
      <w:r w:rsidR="004B313F">
        <w:rPr>
          <w:rFonts w:hint="cs"/>
          <w:rtl/>
        </w:rPr>
        <w:t xml:space="preserve">כיום אלה שהכי מסוכנים מבחינת הדבקות? זאת אומרת, הם מכניסים </w:t>
      </w:r>
      <w:bookmarkStart w:id="452" w:name="_ETM_Q1_6565000"/>
      <w:bookmarkEnd w:id="452"/>
      <w:r w:rsidR="004B313F">
        <w:rPr>
          <w:rFonts w:hint="cs"/>
          <w:rtl/>
        </w:rPr>
        <w:t xml:space="preserve">פנימה את הנגיף בחלק גדול מהמקרים. במקרים שאני מטפלת, </w:t>
      </w:r>
      <w:bookmarkStart w:id="453" w:name="_ETM_Q1_6567000"/>
      <w:bookmarkEnd w:id="453"/>
      <w:r w:rsidR="004B313F">
        <w:rPr>
          <w:rFonts w:hint="cs"/>
          <w:rtl/>
        </w:rPr>
        <w:t xml:space="preserve">אני רואה שלוקח לפעמים מעל לשישה ימים לתת תשובות לאנשים </w:t>
      </w:r>
      <w:bookmarkStart w:id="454" w:name="_ETM_Q1_6574000"/>
      <w:bookmarkEnd w:id="454"/>
      <w:r w:rsidR="004B313F">
        <w:rPr>
          <w:rFonts w:hint="cs"/>
          <w:rtl/>
        </w:rPr>
        <w:t>שנבדקו.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455" w:name="ET_yor_5110_40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5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2B658B">
      <w:pPr>
        <w:rPr>
          <w:rtl/>
        </w:rPr>
      </w:pPr>
      <w:r>
        <w:rPr>
          <w:rFonts w:hint="cs"/>
          <w:rtl/>
        </w:rPr>
        <w:t>על זה היה הדיון</w:t>
      </w:r>
      <w:r w:rsidR="004B313F">
        <w:rPr>
          <w:rFonts w:hint="cs"/>
          <w:rtl/>
        </w:rPr>
        <w:t xml:space="preserve">. הדיון עד עכשיו היה על זה, </w:t>
      </w:r>
      <w:bookmarkStart w:id="456" w:name="_ETM_Q1_6580000"/>
      <w:bookmarkEnd w:id="456"/>
      <w:r w:rsidR="004B313F">
        <w:rPr>
          <w:rFonts w:hint="cs"/>
          <w:rtl/>
        </w:rPr>
        <w:t>מירב.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-"/>
        <w:keepNext/>
        <w:rPr>
          <w:rtl/>
        </w:rPr>
      </w:pPr>
      <w:bookmarkStart w:id="457" w:name="ET_speakercontinue_מרב_כהן_41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דובר_המשך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מ</w:t>
      </w:r>
      <w:r w:rsidR="004857CA">
        <w:rPr>
          <w:rFonts w:hint="cs"/>
          <w:rtl/>
        </w:rPr>
        <w:t>י</w:t>
      </w:r>
      <w:r>
        <w:rPr>
          <w:rtl/>
        </w:rPr>
        <w:t>רב כהן</w:t>
      </w:r>
      <w:r w:rsidR="004857CA">
        <w:rPr>
          <w:rFonts w:hint="cs"/>
          <w:rtl/>
        </w:rPr>
        <w:t xml:space="preserve"> (כחול לבן)</w:t>
      </w:r>
      <w:r>
        <w:rPr>
          <w:rtl/>
        </w:rPr>
        <w:t>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דובר_המשך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57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4B313F">
      <w:pPr>
        <w:rPr>
          <w:rtl/>
        </w:rPr>
      </w:pPr>
      <w:r>
        <w:rPr>
          <w:rFonts w:hint="cs"/>
          <w:rtl/>
        </w:rPr>
        <w:t>כן, כן.</w:t>
      </w:r>
      <w:r w:rsidR="004B313F">
        <w:rPr>
          <w:rFonts w:hint="cs"/>
          <w:rtl/>
        </w:rPr>
        <w:t xml:space="preserve"> אני רק אומרת שאולי לסמן את הבדיקות שהגיעו מבתי </w:t>
      </w:r>
      <w:bookmarkStart w:id="458" w:name="_ETM_Q1_6587000"/>
      <w:bookmarkEnd w:id="458"/>
      <w:r w:rsidR="004B313F">
        <w:rPr>
          <w:rFonts w:hint="cs"/>
          <w:rtl/>
        </w:rPr>
        <w:t>האבות, מכוון שחיים שם 500 אנשים מבוגרים ביחד, ולכן</w:t>
      </w:r>
      <w:bookmarkStart w:id="459" w:name="_ETM_Q1_6590000"/>
      <w:bookmarkEnd w:id="459"/>
      <w:r w:rsidR="004B313F">
        <w:rPr>
          <w:rFonts w:hint="cs"/>
          <w:rtl/>
        </w:rPr>
        <w:t xml:space="preserve"> אולי כדאי </w:t>
      </w:r>
      <w:r>
        <w:rPr>
          <w:rFonts w:hint="cs"/>
          <w:rtl/>
        </w:rPr>
        <w:t xml:space="preserve">לתת </w:t>
      </w:r>
      <w:r w:rsidR="004B313F">
        <w:rPr>
          <w:rFonts w:hint="cs"/>
          <w:rtl/>
        </w:rPr>
        <w:t xml:space="preserve">לזה </w:t>
      </w:r>
      <w:r>
        <w:rPr>
          <w:rFonts w:hint="cs"/>
          <w:rtl/>
        </w:rPr>
        <w:t>קדימות כשבונים את התוכנית</w:t>
      </w:r>
      <w:r w:rsidR="004B313F">
        <w:rPr>
          <w:rFonts w:hint="cs"/>
          <w:rtl/>
        </w:rPr>
        <w:t>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rPr>
          <w:rtl/>
        </w:rPr>
      </w:pPr>
      <w:r>
        <w:rPr>
          <w:rFonts w:hint="cs"/>
          <w:rtl/>
        </w:rPr>
        <w:t>ו</w:t>
      </w:r>
      <w:r w:rsidR="00395C6C">
        <w:rPr>
          <w:rFonts w:hint="cs"/>
          <w:rtl/>
        </w:rPr>
        <w:t>ה</w:t>
      </w:r>
      <w:r>
        <w:rPr>
          <w:rFonts w:hint="cs"/>
          <w:rtl/>
        </w:rPr>
        <w:t xml:space="preserve">דבר האחרון </w:t>
      </w:r>
      <w:r>
        <w:rPr>
          <w:rtl/>
        </w:rPr>
        <w:t>–</w:t>
      </w:r>
      <w:r w:rsidR="00395C6C">
        <w:rPr>
          <w:rFonts w:hint="cs"/>
          <w:rtl/>
        </w:rPr>
        <w:t xml:space="preserve"> גם </w:t>
      </w:r>
      <w:r w:rsidR="004B313F">
        <w:rPr>
          <w:rFonts w:hint="cs"/>
          <w:rtl/>
        </w:rPr>
        <w:t xml:space="preserve">תוצאות </w:t>
      </w:r>
      <w:r w:rsidR="00395C6C">
        <w:rPr>
          <w:rFonts w:hint="cs"/>
          <w:rtl/>
        </w:rPr>
        <w:t xml:space="preserve">הבדיקות </w:t>
      </w:r>
      <w:r w:rsidR="004B313F">
        <w:rPr>
          <w:rFonts w:hint="cs"/>
          <w:rtl/>
        </w:rPr>
        <w:t xml:space="preserve">של הדיירים בבתי האבות </w:t>
      </w:r>
      <w:bookmarkStart w:id="460" w:name="_ETM_Q1_6600000"/>
      <w:bookmarkEnd w:id="460"/>
      <w:r w:rsidR="004B313F">
        <w:rPr>
          <w:rFonts w:hint="cs"/>
          <w:rtl/>
        </w:rPr>
        <w:t xml:space="preserve">לא מגיעות ישירות למנהלי המוסדות. </w:t>
      </w:r>
      <w:r w:rsidR="00E90F89">
        <w:rPr>
          <w:rFonts w:hint="cs"/>
          <w:rtl/>
        </w:rPr>
        <w:t xml:space="preserve">מפנים את מנהלי המוסדות </w:t>
      </w:r>
      <w:proofErr w:type="spellStart"/>
      <w:r w:rsidR="00E90F89">
        <w:rPr>
          <w:rFonts w:hint="cs"/>
          <w:rtl/>
        </w:rPr>
        <w:t>לחמ"לים</w:t>
      </w:r>
      <w:proofErr w:type="spellEnd"/>
      <w:r w:rsidR="00E90F89">
        <w:rPr>
          <w:rFonts w:hint="cs"/>
          <w:rtl/>
        </w:rPr>
        <w:t xml:space="preserve"> </w:t>
      </w:r>
      <w:bookmarkStart w:id="461" w:name="_ETM_Q1_6602000"/>
      <w:bookmarkEnd w:id="461"/>
      <w:r w:rsidR="00E90F89">
        <w:rPr>
          <w:rFonts w:hint="cs"/>
          <w:rtl/>
        </w:rPr>
        <w:t xml:space="preserve">של קופות החולים, ששם גם לא נותנים </w:t>
      </w:r>
      <w:bookmarkStart w:id="462" w:name="_ETM_Q1_6606000"/>
      <w:bookmarkEnd w:id="462"/>
      <w:r w:rsidR="00E90F89">
        <w:rPr>
          <w:rFonts w:hint="cs"/>
          <w:rtl/>
        </w:rPr>
        <w:t>להם תשובות. אומרים להם לפנות למשרד הבריאות. בקיצור, גם האופן</w:t>
      </w:r>
      <w:bookmarkStart w:id="463" w:name="_ETM_Q1_6611000"/>
      <w:bookmarkEnd w:id="463"/>
      <w:r w:rsidR="00E90F89">
        <w:rPr>
          <w:rFonts w:hint="cs"/>
          <w:rtl/>
        </w:rPr>
        <w:t xml:space="preserve"> שבו התשובה ניתנת, אחרי שכבר יש תשובה, היא מאוד מאוד </w:t>
      </w:r>
      <w:bookmarkStart w:id="464" w:name="_ETM_Q1_6619000"/>
      <w:bookmarkEnd w:id="464"/>
      <w:r w:rsidR="00E90F89">
        <w:rPr>
          <w:rFonts w:hint="cs"/>
          <w:rtl/>
        </w:rPr>
        <w:t>מבולגנת</w:t>
      </w:r>
      <w:r w:rsidR="00395C6C">
        <w:rPr>
          <w:rFonts w:hint="cs"/>
          <w:rtl/>
        </w:rPr>
        <w:t>;</w:t>
      </w:r>
      <w:r w:rsidR="00E90F89">
        <w:rPr>
          <w:rFonts w:hint="cs"/>
          <w:rtl/>
        </w:rPr>
        <w:t xml:space="preserve"> וזה גם כן מאריך מאוד את פרק הזמן עד ש</w:t>
      </w:r>
      <w:r w:rsidR="00395C6C">
        <w:rPr>
          <w:rFonts w:hint="cs"/>
          <w:rtl/>
        </w:rPr>
        <w:t>הבן אדם יודע אם הוא נדבק או לא;</w:t>
      </w:r>
      <w:r w:rsidR="00E90F89">
        <w:rPr>
          <w:rFonts w:hint="cs"/>
          <w:rtl/>
        </w:rPr>
        <w:t xml:space="preserve"> ובזמן הזה </w:t>
      </w:r>
      <w:bookmarkStart w:id="465" w:name="_ETM_Q1_6621000"/>
      <w:bookmarkEnd w:id="465"/>
      <w:r w:rsidR="00E90F89">
        <w:rPr>
          <w:rFonts w:hint="cs"/>
          <w:rtl/>
        </w:rPr>
        <w:t>הוא עלול להדביק אחרים. אז אולי אפשר לתת באופן כתוב ומרוכז י</w:t>
      </w:r>
      <w:r w:rsidR="00395C6C">
        <w:rPr>
          <w:rFonts w:hint="cs"/>
          <w:rtl/>
        </w:rPr>
        <w:t>שירות למנהלי המוסדות את התוצאות?</w:t>
      </w:r>
      <w:r w:rsidR="00E90F89">
        <w:rPr>
          <w:rFonts w:hint="cs"/>
          <w:rtl/>
        </w:rPr>
        <w:t xml:space="preserve"> תודה.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466" w:name="ET_yor_5110_42"/>
      <w:r w:rsidRPr="0065636A">
        <w:rPr>
          <w:rStyle w:val="TagStyle"/>
          <w:rtl/>
        </w:rPr>
        <w:lastRenderedPageBreak/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466"/>
    </w:p>
    <w:p w:rsidR="0065636A" w:rsidRDefault="0065636A" w:rsidP="0065636A">
      <w:pPr>
        <w:pStyle w:val="KeepWithNext"/>
        <w:rPr>
          <w:rtl/>
        </w:rPr>
      </w:pPr>
    </w:p>
    <w:p w:rsidR="0065636A" w:rsidRDefault="00E90F89" w:rsidP="0065636A">
      <w:pPr>
        <w:rPr>
          <w:rtl/>
        </w:rPr>
      </w:pPr>
      <w:r>
        <w:rPr>
          <w:rFonts w:hint="cs"/>
          <w:rtl/>
        </w:rPr>
        <w:t xml:space="preserve">תודה מירב. </w:t>
      </w:r>
      <w:r w:rsidR="0065636A">
        <w:rPr>
          <w:rFonts w:hint="cs"/>
          <w:rtl/>
        </w:rPr>
        <w:t>איתמר, בבקשה</w:t>
      </w:r>
      <w:r>
        <w:rPr>
          <w:rFonts w:hint="cs"/>
          <w:rtl/>
        </w:rPr>
        <w:t>, תשובות.</w:t>
      </w:r>
    </w:p>
    <w:p w:rsidR="0065636A" w:rsidRDefault="0065636A" w:rsidP="00E90F89">
      <w:pPr>
        <w:ind w:firstLine="0"/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467" w:name="ET_speaker_איתמר_גרוטו_43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7"/>
    </w:p>
    <w:p w:rsidR="0065636A" w:rsidRDefault="0065636A" w:rsidP="0065636A">
      <w:pPr>
        <w:pStyle w:val="KeepWithNext"/>
        <w:rPr>
          <w:rtl/>
        </w:rPr>
      </w:pPr>
    </w:p>
    <w:p w:rsidR="0065636A" w:rsidRDefault="00E90F89" w:rsidP="0065636A">
      <w:pPr>
        <w:rPr>
          <w:rtl/>
        </w:rPr>
      </w:pPr>
      <w:r>
        <w:rPr>
          <w:rFonts w:hint="cs"/>
          <w:rtl/>
        </w:rPr>
        <w:t xml:space="preserve">אני </w:t>
      </w:r>
      <w:bookmarkStart w:id="468" w:name="_ETM_Q1_6632000"/>
      <w:bookmarkEnd w:id="468"/>
      <w:r>
        <w:rPr>
          <w:rFonts w:hint="cs"/>
          <w:rtl/>
        </w:rPr>
        <w:t xml:space="preserve">אתייחס לשלוש שאלות. אחת בנושא של העובדים שעוברים ממקום </w:t>
      </w:r>
      <w:bookmarkStart w:id="469" w:name="_ETM_Q1_6639000"/>
      <w:bookmarkEnd w:id="469"/>
      <w:r>
        <w:rPr>
          <w:rFonts w:hint="cs"/>
          <w:rtl/>
        </w:rPr>
        <w:t xml:space="preserve">למקום. קודם כול, לפי הנחיה שלנו, העובדים צריכים לעבוד </w:t>
      </w:r>
      <w:bookmarkStart w:id="470" w:name="_ETM_Q1_6642000"/>
      <w:bookmarkEnd w:id="470"/>
      <w:r>
        <w:rPr>
          <w:rFonts w:hint="cs"/>
          <w:rtl/>
        </w:rPr>
        <w:t xml:space="preserve">במוסד אחד. גם אם היו מצבים שהעובד עובד </w:t>
      </w:r>
      <w:r w:rsidR="0065636A">
        <w:rPr>
          <w:rFonts w:hint="cs"/>
          <w:rtl/>
        </w:rPr>
        <w:t>בבית חולים וגם במוסד</w:t>
      </w:r>
      <w:r>
        <w:rPr>
          <w:rFonts w:hint="cs"/>
          <w:rtl/>
        </w:rPr>
        <w:t>,</w:t>
      </w:r>
      <w:bookmarkStart w:id="471" w:name="_ETM_Q1_6649000"/>
      <w:bookmarkEnd w:id="471"/>
      <w:r>
        <w:rPr>
          <w:rFonts w:hint="cs"/>
          <w:rtl/>
        </w:rPr>
        <w:t xml:space="preserve"> אז מצאנו גם פתרונות של תשלום השכר</w:t>
      </w:r>
      <w:r w:rsidR="00395C6C">
        <w:rPr>
          <w:rFonts w:hint="cs"/>
          <w:rtl/>
        </w:rPr>
        <w:t>,</w:t>
      </w:r>
      <w:r>
        <w:rPr>
          <w:rFonts w:hint="cs"/>
          <w:rtl/>
        </w:rPr>
        <w:t xml:space="preserve"> כדי </w:t>
      </w:r>
      <w:bookmarkStart w:id="472" w:name="_ETM_Q1_6658000"/>
      <w:bookmarkEnd w:id="472"/>
      <w:r>
        <w:rPr>
          <w:rFonts w:hint="cs"/>
          <w:rtl/>
        </w:rPr>
        <w:t xml:space="preserve">שהוא לא ייפגע בכך שהוא עוזב לשרת בבית החולים ועובד רק בבית אבות, כדי שלא יעביר ממקום </w:t>
      </w:r>
      <w:bookmarkStart w:id="473" w:name="_ETM_Q1_6659000"/>
      <w:bookmarkEnd w:id="473"/>
      <w:r>
        <w:rPr>
          <w:rFonts w:hint="cs"/>
          <w:rtl/>
        </w:rPr>
        <w:t xml:space="preserve">למקום. יחד עם זאת, בנוסף, העובדים הם </w:t>
      </w:r>
      <w:proofErr w:type="spellStart"/>
      <w:r>
        <w:rPr>
          <w:rFonts w:hint="cs"/>
          <w:rtl/>
        </w:rPr>
        <w:t>בתיעדוף</w:t>
      </w:r>
      <w:proofErr w:type="spellEnd"/>
      <w:r>
        <w:rPr>
          <w:rFonts w:hint="cs"/>
          <w:rtl/>
        </w:rPr>
        <w:t xml:space="preserve"> יותר שלנו לבדיקות, אפילו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מאשר החוסים עצמם </w:t>
      </w:r>
      <w:bookmarkStart w:id="474" w:name="_ETM_Q1_6669000"/>
      <w:bookmarkEnd w:id="474"/>
      <w:r>
        <w:rPr>
          <w:rFonts w:hint="cs"/>
          <w:rtl/>
        </w:rPr>
        <w:t>או השוהים במוסדות, כי באמת זה יכול להיות פקטור.</w:t>
      </w:r>
    </w:p>
    <w:p w:rsidR="00E90F89" w:rsidRDefault="00E90F89" w:rsidP="0065636A">
      <w:pPr>
        <w:rPr>
          <w:rtl/>
        </w:rPr>
      </w:pPr>
    </w:p>
    <w:p w:rsidR="00E90F89" w:rsidRDefault="00E90F89" w:rsidP="0065636A">
      <w:pPr>
        <w:rPr>
          <w:rtl/>
        </w:rPr>
      </w:pPr>
      <w:bookmarkStart w:id="475" w:name="_ETM_Q1_6671000"/>
      <w:bookmarkEnd w:id="475"/>
      <w:r>
        <w:rPr>
          <w:rFonts w:hint="cs"/>
          <w:rtl/>
        </w:rPr>
        <w:t xml:space="preserve">וזה מחבר אותי </w:t>
      </w:r>
      <w:bookmarkStart w:id="476" w:name="_ETM_Q1_6675000"/>
      <w:bookmarkEnd w:id="476"/>
      <w:r>
        <w:rPr>
          <w:rFonts w:hint="cs"/>
          <w:rtl/>
        </w:rPr>
        <w:t xml:space="preserve">לנושא השני של כמות הבדיקות. כרגע, במצב שיש לנו </w:t>
      </w:r>
      <w:bookmarkStart w:id="477" w:name="_ETM_Q1_6680000"/>
      <w:bookmarkEnd w:id="477"/>
      <w:r>
        <w:rPr>
          <w:rFonts w:hint="cs"/>
          <w:rtl/>
        </w:rPr>
        <w:t xml:space="preserve">מבחינת הצרכים של כל המערכת, מתוך 10,000 הבדיקות שאנחנו </w:t>
      </w:r>
      <w:bookmarkStart w:id="478" w:name="_ETM_Q1_6681000"/>
      <w:bookmarkEnd w:id="478"/>
      <w:r>
        <w:rPr>
          <w:rFonts w:hint="cs"/>
          <w:rtl/>
        </w:rPr>
        <w:t>עושים או 11,000, אנחנו מקצים בין 2,000 ל-3,000, תלוי בא</w:t>
      </w:r>
      <w:r w:rsidR="00395C6C">
        <w:rPr>
          <w:rFonts w:hint="cs"/>
          <w:rtl/>
        </w:rPr>
        <w:t xml:space="preserve">ותו יום. כרגע זה עומד על 2,000. </w:t>
      </w:r>
      <w:r>
        <w:rPr>
          <w:rFonts w:hint="cs"/>
          <w:rtl/>
        </w:rPr>
        <w:t xml:space="preserve">אבל ביום ראשון </w:t>
      </w:r>
      <w:bookmarkStart w:id="479" w:name="_ETM_Q1_6691000"/>
      <w:bookmarkEnd w:id="479"/>
      <w:r w:rsidR="00FD29C1">
        <w:rPr>
          <w:rFonts w:hint="cs"/>
          <w:rtl/>
        </w:rPr>
        <w:t>זה אמור</w:t>
      </w:r>
      <w:r w:rsidR="00E3230C">
        <w:rPr>
          <w:rFonts w:hint="cs"/>
          <w:rtl/>
        </w:rPr>
        <w:t xml:space="preserve"> </w:t>
      </w:r>
      <w:r w:rsidR="00FD29C1">
        <w:rPr>
          <w:rFonts w:hint="cs"/>
          <w:rtl/>
        </w:rPr>
        <w:t xml:space="preserve">להעלות כבר ל-3,000 בדיקות בכל יום </w:t>
      </w:r>
      <w:bookmarkStart w:id="480" w:name="_ETM_Q1_6694000"/>
      <w:bookmarkEnd w:id="480"/>
      <w:r w:rsidR="00FD29C1">
        <w:rPr>
          <w:rFonts w:hint="cs"/>
          <w:rtl/>
        </w:rPr>
        <w:t>לבתי האבות</w:t>
      </w:r>
      <w:r w:rsidR="00395C6C">
        <w:rPr>
          <w:rFonts w:hint="cs"/>
          <w:rtl/>
        </w:rPr>
        <w:t>.</w:t>
      </w:r>
      <w:r w:rsidR="00FD29C1">
        <w:rPr>
          <w:rFonts w:hint="cs"/>
          <w:rtl/>
        </w:rPr>
        <w:t xml:space="preserve"> באמת המטרה העיקרית היא לא לבדוק את </w:t>
      </w:r>
      <w:bookmarkStart w:id="481" w:name="_ETM_Q1_6697000"/>
      <w:bookmarkEnd w:id="481"/>
      <w:r w:rsidR="00FD29C1">
        <w:rPr>
          <w:rFonts w:hint="cs"/>
          <w:rtl/>
        </w:rPr>
        <w:t>כולם בכל מקום, אלא לזהות בעדיפות מקום שיש בו קורונה.</w:t>
      </w:r>
      <w:bookmarkStart w:id="482" w:name="_ETM_Q1_6703000"/>
      <w:bookmarkEnd w:id="482"/>
      <w:r w:rsidR="00FD29C1">
        <w:rPr>
          <w:rFonts w:hint="cs"/>
          <w:rtl/>
        </w:rPr>
        <w:t xml:space="preserve"> ואז להבדיל בין מוסד שיש בו קורונה למוסד שאי</w:t>
      </w:r>
      <w:bookmarkStart w:id="483" w:name="_ETM_Q1_6706000"/>
      <w:bookmarkEnd w:id="483"/>
      <w:r w:rsidR="00FD29C1">
        <w:rPr>
          <w:rFonts w:hint="cs"/>
          <w:rtl/>
        </w:rPr>
        <w:t xml:space="preserve">ן בו קורונה. זה בעדיפות העליונה. אז הבדיקות הן בעיקר </w:t>
      </w:r>
      <w:bookmarkStart w:id="484" w:name="_ETM_Q1_6713000"/>
      <w:bookmarkEnd w:id="484"/>
      <w:r w:rsidR="00FD29C1">
        <w:rPr>
          <w:rFonts w:hint="cs"/>
          <w:rtl/>
        </w:rPr>
        <w:t>לזהות את המקרים הראשוני</w:t>
      </w:r>
      <w:r w:rsidR="00395C6C">
        <w:rPr>
          <w:rFonts w:hint="cs"/>
          <w:rtl/>
        </w:rPr>
        <w:t>י</w:t>
      </w:r>
      <w:r w:rsidR="00FD29C1">
        <w:rPr>
          <w:rFonts w:hint="cs"/>
          <w:rtl/>
        </w:rPr>
        <w:t xml:space="preserve">ם וכמובן, כמו שאמרתי, נושא של העובדים. זה </w:t>
      </w:r>
      <w:proofErr w:type="spellStart"/>
      <w:r w:rsidR="00FD29C1">
        <w:rPr>
          <w:rFonts w:hint="cs"/>
          <w:rtl/>
        </w:rPr>
        <w:t>התיעדוף</w:t>
      </w:r>
      <w:proofErr w:type="spellEnd"/>
      <w:r w:rsidR="00FD29C1">
        <w:rPr>
          <w:rFonts w:hint="cs"/>
          <w:rtl/>
        </w:rPr>
        <w:t xml:space="preserve">, כי העובדים יכולים להוות פקטור. הם אלה שנכנסים ויוצאים מתוך בית האבות. </w:t>
      </w:r>
    </w:p>
    <w:p w:rsidR="0065636A" w:rsidRDefault="0065636A" w:rsidP="0065636A">
      <w:pPr>
        <w:rPr>
          <w:rtl/>
        </w:rPr>
      </w:pPr>
    </w:p>
    <w:p w:rsidR="0065636A" w:rsidRDefault="0065636A" w:rsidP="00395C6C">
      <w:pPr>
        <w:rPr>
          <w:rtl/>
        </w:rPr>
      </w:pPr>
      <w:r>
        <w:rPr>
          <w:rFonts w:hint="cs"/>
          <w:rtl/>
        </w:rPr>
        <w:t>פרופ</w:t>
      </w:r>
      <w:r w:rsidR="00800439">
        <w:rPr>
          <w:rFonts w:hint="cs"/>
          <w:rtl/>
        </w:rPr>
        <w:t>'</w:t>
      </w:r>
      <w:r>
        <w:rPr>
          <w:rFonts w:hint="cs"/>
          <w:rtl/>
        </w:rPr>
        <w:t xml:space="preserve"> </w:t>
      </w:r>
      <w:r w:rsidR="00FD29C1">
        <w:rPr>
          <w:rFonts w:hint="cs"/>
          <w:rtl/>
        </w:rPr>
        <w:t xml:space="preserve">רוני </w:t>
      </w:r>
      <w:r>
        <w:rPr>
          <w:rFonts w:hint="cs"/>
          <w:rtl/>
        </w:rPr>
        <w:t>גמזו</w:t>
      </w:r>
      <w:r w:rsidR="00FD29C1">
        <w:rPr>
          <w:rFonts w:hint="cs"/>
          <w:rtl/>
        </w:rPr>
        <w:t xml:space="preserve"> מרכז את זה</w:t>
      </w:r>
      <w:r w:rsidR="00395C6C">
        <w:rPr>
          <w:rFonts w:hint="cs"/>
          <w:rtl/>
        </w:rPr>
        <w:t>,</w:t>
      </w:r>
      <w:r w:rsidR="00FD29C1">
        <w:rPr>
          <w:rFonts w:hint="cs"/>
          <w:rtl/>
        </w:rPr>
        <w:t xml:space="preserve"> ו</w:t>
      </w:r>
      <w:r w:rsidR="00395C6C">
        <w:rPr>
          <w:rFonts w:hint="cs"/>
          <w:rtl/>
        </w:rPr>
        <w:t xml:space="preserve">במהלך </w:t>
      </w:r>
      <w:bookmarkStart w:id="485" w:name="_ETM_Q1_6719000"/>
      <w:bookmarkEnd w:id="485"/>
      <w:r w:rsidR="00395C6C">
        <w:rPr>
          <w:rFonts w:hint="cs"/>
          <w:rtl/>
        </w:rPr>
        <w:t xml:space="preserve">היום </w:t>
      </w:r>
      <w:r w:rsidR="00FD29C1">
        <w:rPr>
          <w:rFonts w:hint="cs"/>
          <w:rtl/>
        </w:rPr>
        <w:t xml:space="preserve">הוא יציג לי גם </w:t>
      </w:r>
      <w:proofErr w:type="spellStart"/>
      <w:r w:rsidR="00FD29C1">
        <w:rPr>
          <w:rFonts w:hint="cs"/>
          <w:rtl/>
        </w:rPr>
        <w:t>תוכנית</w:t>
      </w:r>
      <w:proofErr w:type="spellEnd"/>
      <w:r w:rsidR="00FD29C1">
        <w:rPr>
          <w:rFonts w:hint="cs"/>
          <w:rtl/>
        </w:rPr>
        <w:t xml:space="preserve"> איך עושה בין 2,000 ל-3,000 בדיקות האלה. אני, </w:t>
      </w:r>
      <w:bookmarkStart w:id="486" w:name="_ETM_Q1_6727000"/>
      <w:bookmarkEnd w:id="486"/>
      <w:r w:rsidR="00FD29C1">
        <w:rPr>
          <w:rFonts w:hint="cs"/>
          <w:rtl/>
        </w:rPr>
        <w:t xml:space="preserve">עוד פעם, מדבר על 3,000 שיהיו מיום ראשון. אז יהיה </w:t>
      </w:r>
      <w:bookmarkStart w:id="487" w:name="_ETM_Q1_6733000"/>
      <w:bookmarkEnd w:id="487"/>
      <w:r w:rsidR="00FD29C1">
        <w:rPr>
          <w:rFonts w:hint="cs"/>
          <w:rtl/>
        </w:rPr>
        <w:t>יותר טוב.</w:t>
      </w:r>
    </w:p>
    <w:p w:rsidR="00FD29C1" w:rsidRDefault="00FD29C1" w:rsidP="0065636A">
      <w:pPr>
        <w:rPr>
          <w:rtl/>
        </w:rPr>
      </w:pPr>
      <w:bookmarkStart w:id="488" w:name="_ETM_Q1_6731000"/>
      <w:bookmarkEnd w:id="488"/>
    </w:p>
    <w:p w:rsidR="00FD29C1" w:rsidRDefault="00395C6C" w:rsidP="0065636A">
      <w:pPr>
        <w:rPr>
          <w:rtl/>
        </w:rPr>
      </w:pPr>
      <w:bookmarkStart w:id="489" w:name="_ETM_Q1_6735000"/>
      <w:bookmarkEnd w:id="489"/>
      <w:r>
        <w:rPr>
          <w:rFonts w:hint="cs"/>
          <w:rtl/>
        </w:rPr>
        <w:t>לגבי זמן התגובה גם דיברנו.</w:t>
      </w:r>
      <w:r w:rsidR="00FD29C1">
        <w:rPr>
          <w:rFonts w:hint="cs"/>
          <w:rtl/>
        </w:rPr>
        <w:t xml:space="preserve"> אבל בהחלט, </w:t>
      </w:r>
      <w:bookmarkStart w:id="490" w:name="_ETM_Q1_6738000"/>
      <w:bookmarkEnd w:id="490"/>
      <w:r w:rsidR="00FD29C1">
        <w:rPr>
          <w:rFonts w:hint="cs"/>
          <w:rtl/>
        </w:rPr>
        <w:t xml:space="preserve">כמו שאמרתי, </w:t>
      </w:r>
      <w:proofErr w:type="spellStart"/>
      <w:r w:rsidR="00FD29C1">
        <w:rPr>
          <w:rFonts w:hint="cs"/>
          <w:rtl/>
        </w:rPr>
        <w:t>התיעדוף</w:t>
      </w:r>
      <w:proofErr w:type="spellEnd"/>
      <w:r w:rsidR="00FD29C1">
        <w:rPr>
          <w:rFonts w:hint="cs"/>
          <w:rtl/>
        </w:rPr>
        <w:t xml:space="preserve"> שלנו הוא במקום הראשון לתת </w:t>
      </w:r>
      <w:bookmarkStart w:id="491" w:name="_ETM_Q1_6739000"/>
      <w:bookmarkEnd w:id="491"/>
      <w:r w:rsidR="00FD29C1">
        <w:rPr>
          <w:rFonts w:hint="cs"/>
          <w:rtl/>
        </w:rPr>
        <w:t xml:space="preserve">תשובה מהירה, ותשובה מהירה זה באמצעות בתי אבות. </w:t>
      </w:r>
      <w:bookmarkStart w:id="492" w:name="_ETM_Q1_6740000"/>
      <w:bookmarkEnd w:id="492"/>
      <w:r w:rsidR="00FD29C1">
        <w:rPr>
          <w:rFonts w:hint="cs"/>
          <w:rtl/>
        </w:rPr>
        <w:t>ואנחנו כבר עובדים על פרויקט סימ</w:t>
      </w:r>
      <w:r>
        <w:rPr>
          <w:rFonts w:hint="cs"/>
          <w:rtl/>
        </w:rPr>
        <w:t>ו</w:t>
      </w:r>
      <w:r w:rsidR="00FD29C1">
        <w:rPr>
          <w:rFonts w:hint="cs"/>
          <w:rtl/>
        </w:rPr>
        <w:t>ן הבדיקות האל</w:t>
      </w:r>
      <w:r>
        <w:rPr>
          <w:rFonts w:hint="cs"/>
          <w:rtl/>
        </w:rPr>
        <w:t>ה,</w:t>
      </w:r>
      <w:r w:rsidR="005A15D4">
        <w:rPr>
          <w:rFonts w:hint="cs"/>
          <w:rtl/>
        </w:rPr>
        <w:t xml:space="preserve"> על הוצ</w:t>
      </w:r>
      <w:r w:rsidR="00FD29C1">
        <w:rPr>
          <w:rFonts w:hint="cs"/>
          <w:rtl/>
        </w:rPr>
        <w:t>א</w:t>
      </w:r>
      <w:r w:rsidR="005A15D4">
        <w:rPr>
          <w:rFonts w:hint="cs"/>
          <w:rtl/>
        </w:rPr>
        <w:t>תן</w:t>
      </w:r>
      <w:r w:rsidR="00FD29C1">
        <w:rPr>
          <w:rFonts w:hint="cs"/>
          <w:rtl/>
        </w:rPr>
        <w:t xml:space="preserve"> </w:t>
      </w:r>
      <w:bookmarkStart w:id="493" w:name="_ETM_Q1_6744000"/>
      <w:bookmarkEnd w:id="493"/>
      <w:r w:rsidR="00FD29C1">
        <w:rPr>
          <w:rFonts w:hint="cs"/>
          <w:rtl/>
        </w:rPr>
        <w:t>לבדיקה מהירה ו</w:t>
      </w:r>
      <w:r w:rsidR="005A15D4">
        <w:rPr>
          <w:rFonts w:hint="cs"/>
          <w:rtl/>
        </w:rPr>
        <w:t>על החזרת</w:t>
      </w:r>
      <w:r w:rsidR="00FD29C1">
        <w:rPr>
          <w:rFonts w:hint="cs"/>
          <w:rtl/>
        </w:rPr>
        <w:t xml:space="preserve">ן חזרה למנהלי המוסדות, לא </w:t>
      </w:r>
      <w:bookmarkStart w:id="494" w:name="_ETM_Q1_6749000"/>
      <w:bookmarkEnd w:id="494"/>
      <w:r w:rsidR="00FD29C1">
        <w:rPr>
          <w:rFonts w:hint="cs"/>
          <w:rtl/>
        </w:rPr>
        <w:t>דרך קופות החולים. כמו שאמרתי,</w:t>
      </w:r>
      <w:r w:rsidR="00800439">
        <w:rPr>
          <w:rFonts w:hint="cs"/>
          <w:rtl/>
        </w:rPr>
        <w:t xml:space="preserve"> </w:t>
      </w:r>
      <w:r w:rsidR="00FD29C1">
        <w:rPr>
          <w:rFonts w:hint="cs"/>
          <w:rtl/>
        </w:rPr>
        <w:t xml:space="preserve">פרופ' גמזו מרכז את </w:t>
      </w:r>
      <w:bookmarkStart w:id="495" w:name="_ETM_Q1_6752000"/>
      <w:bookmarkEnd w:id="495"/>
      <w:r w:rsidR="00FD29C1">
        <w:rPr>
          <w:rFonts w:hint="cs"/>
          <w:rtl/>
        </w:rPr>
        <w:t xml:space="preserve">הפרויקט הזה. ואני מניח שבתחילת שבוע הבא כבר יהיה לנו </w:t>
      </w:r>
      <w:bookmarkStart w:id="496" w:name="_ETM_Q1_6756000"/>
      <w:bookmarkEnd w:id="496"/>
      <w:r w:rsidR="00FD29C1">
        <w:rPr>
          <w:rFonts w:hint="cs"/>
          <w:rtl/>
        </w:rPr>
        <w:t>מערך הרבה יותר יעיל ואפקטיבי.</w:t>
      </w:r>
    </w:p>
    <w:p w:rsidR="00800439" w:rsidRDefault="00800439" w:rsidP="0065636A">
      <w:pPr>
        <w:rPr>
          <w:rtl/>
        </w:rPr>
      </w:pPr>
      <w:bookmarkStart w:id="497" w:name="_ETM_Q1_6758000"/>
      <w:bookmarkEnd w:id="497"/>
    </w:p>
    <w:p w:rsidR="00800439" w:rsidRDefault="00800439" w:rsidP="00800439">
      <w:pPr>
        <w:pStyle w:val="a4"/>
        <w:keepNext/>
        <w:rPr>
          <w:rtl/>
        </w:rPr>
      </w:pPr>
      <w:bookmarkStart w:id="498" w:name="ET_speaker_משה_אבוטבולשס_95"/>
      <w:r w:rsidRPr="00800439">
        <w:rPr>
          <w:rStyle w:val="TagStyle"/>
          <w:rtl/>
        </w:rPr>
        <w:t xml:space="preserve"> &lt;&lt; דובר &gt;&gt; </w:t>
      </w:r>
      <w:r>
        <w:rPr>
          <w:rtl/>
        </w:rPr>
        <w:t>משה אבוטבול</w:t>
      </w:r>
      <w:r w:rsidR="004857CA">
        <w:rPr>
          <w:rFonts w:hint="cs"/>
          <w:rtl/>
        </w:rPr>
        <w:t xml:space="preserve"> </w:t>
      </w:r>
      <w:r>
        <w:rPr>
          <w:rtl/>
        </w:rPr>
        <w:t>(ש"ס):</w:t>
      </w:r>
      <w:r w:rsidRPr="00800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800439" w:rsidRDefault="00800439" w:rsidP="00800439">
      <w:pPr>
        <w:pStyle w:val="KeepWithNext"/>
        <w:rPr>
          <w:rtl/>
        </w:rPr>
      </w:pPr>
    </w:p>
    <w:p w:rsidR="0065636A" w:rsidRDefault="005A15D4" w:rsidP="00E3230C">
      <w:pPr>
        <w:rPr>
          <w:rtl/>
        </w:rPr>
      </w:pPr>
      <w:r>
        <w:rPr>
          <w:rFonts w:hint="cs"/>
          <w:rtl/>
        </w:rPr>
        <w:t>לגבי יתומים, הסיפור שהעליתי,</w:t>
      </w:r>
      <w:r w:rsidR="00800439">
        <w:rPr>
          <w:rFonts w:hint="cs"/>
          <w:rtl/>
        </w:rPr>
        <w:t xml:space="preserve"> האם יש </w:t>
      </w:r>
      <w:bookmarkStart w:id="499" w:name="_ETM_Q1_6762000"/>
      <w:bookmarkEnd w:id="499"/>
      <w:proofErr w:type="spellStart"/>
      <w:r w:rsidR="00800439">
        <w:rPr>
          <w:rFonts w:hint="cs"/>
          <w:rtl/>
        </w:rPr>
        <w:t>תיעדוף</w:t>
      </w:r>
      <w:proofErr w:type="spellEnd"/>
      <w:r w:rsidR="00800439">
        <w:rPr>
          <w:rFonts w:hint="cs"/>
          <w:rtl/>
        </w:rPr>
        <w:t xml:space="preserve"> למשפחות ש</w:t>
      </w:r>
      <w:r w:rsidR="004857CA">
        <w:rPr>
          <w:rFonts w:hint="cs"/>
          <w:rtl/>
        </w:rPr>
        <w:t xml:space="preserve">חוות אבל, לזרז את </w:t>
      </w:r>
      <w:r w:rsidR="00800439">
        <w:rPr>
          <w:rFonts w:hint="cs"/>
          <w:rtl/>
        </w:rPr>
        <w:t xml:space="preserve">בדיקות בני המשפחה </w:t>
      </w:r>
      <w:bookmarkStart w:id="500" w:name="_ETM_Q1_6772000"/>
      <w:bookmarkEnd w:id="500"/>
      <w:r w:rsidR="00800439">
        <w:rPr>
          <w:rFonts w:hint="cs"/>
          <w:rtl/>
        </w:rPr>
        <w:t>הגרעינית?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501" w:name="ET_speaker_איתמר_גרוטו_44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01"/>
    </w:p>
    <w:p w:rsidR="0065636A" w:rsidRDefault="0065636A" w:rsidP="0065636A">
      <w:pPr>
        <w:pStyle w:val="KeepWithNext"/>
        <w:rPr>
          <w:rtl/>
        </w:rPr>
      </w:pPr>
    </w:p>
    <w:p w:rsidR="0065636A" w:rsidRDefault="00800439" w:rsidP="00800439">
      <w:pPr>
        <w:rPr>
          <w:rtl/>
        </w:rPr>
      </w:pPr>
      <w:r>
        <w:rPr>
          <w:rFonts w:hint="cs"/>
          <w:rtl/>
        </w:rPr>
        <w:t xml:space="preserve">תראה, </w:t>
      </w:r>
      <w:r w:rsidR="0065636A">
        <w:rPr>
          <w:rFonts w:hint="cs"/>
          <w:rtl/>
        </w:rPr>
        <w:t>יש הרבה מאוד מקרים פרטניים</w:t>
      </w:r>
      <w:r>
        <w:rPr>
          <w:rFonts w:hint="cs"/>
          <w:rtl/>
        </w:rPr>
        <w:t xml:space="preserve"> כאלה שבאמת </w:t>
      </w:r>
      <w:r w:rsidR="002B658B">
        <w:rPr>
          <w:rFonts w:hint="cs"/>
          <w:rtl/>
        </w:rPr>
        <w:t>טרגיים</w:t>
      </w:r>
      <w:r>
        <w:rPr>
          <w:rFonts w:hint="cs"/>
          <w:rtl/>
        </w:rPr>
        <w:t xml:space="preserve">. במקרה הזה אני אפילו נתתי </w:t>
      </w:r>
      <w:bookmarkStart w:id="502" w:name="_ETM_Q1_6776000"/>
      <w:bookmarkEnd w:id="502"/>
      <w:r>
        <w:rPr>
          <w:rFonts w:hint="cs"/>
          <w:rtl/>
        </w:rPr>
        <w:t>אישור חריג</w:t>
      </w:r>
      <w:r w:rsidR="002B658B">
        <w:rPr>
          <w:rFonts w:hint="cs"/>
          <w:rtl/>
        </w:rPr>
        <w:t>,</w:t>
      </w:r>
      <w:r>
        <w:rPr>
          <w:rFonts w:hint="cs"/>
          <w:rtl/>
        </w:rPr>
        <w:t xml:space="preserve"> שהילדים יוכלו להשתתף בהלוויה. אז אני מכיר את </w:t>
      </w:r>
      <w:bookmarkStart w:id="503" w:name="_ETM_Q1_6782000"/>
      <w:bookmarkEnd w:id="503"/>
      <w:r w:rsidR="005A15D4">
        <w:rPr>
          <w:rFonts w:hint="cs"/>
          <w:rtl/>
        </w:rPr>
        <w:t xml:space="preserve">המקרה הזה אישית. </w:t>
      </w:r>
      <w:r w:rsidR="0065636A">
        <w:rPr>
          <w:rFonts w:hint="cs"/>
          <w:rtl/>
        </w:rPr>
        <w:t xml:space="preserve">יש לנו </w:t>
      </w:r>
      <w:r>
        <w:rPr>
          <w:rFonts w:hint="cs"/>
          <w:rtl/>
        </w:rPr>
        <w:t>תמיד איזו רזרבה מסוימת</w:t>
      </w:r>
      <w:bookmarkStart w:id="504" w:name="_ETM_Q1_6787000"/>
      <w:bookmarkEnd w:id="504"/>
      <w:r>
        <w:rPr>
          <w:rFonts w:hint="cs"/>
          <w:rtl/>
        </w:rPr>
        <w:t xml:space="preserve"> לנושא הזה, ואז אפשר תמיד לפנות למד"א, ומד"א יודעים לפנות </w:t>
      </w:r>
      <w:bookmarkStart w:id="505" w:name="_ETM_Q1_6791000"/>
      <w:bookmarkEnd w:id="505"/>
      <w:r>
        <w:rPr>
          <w:rFonts w:hint="cs"/>
          <w:rtl/>
        </w:rPr>
        <w:t>אלינו כדי שנחזיר לאותם מקומות</w:t>
      </w:r>
      <w:r w:rsidR="005A15D4">
        <w:rPr>
          <w:rFonts w:hint="cs"/>
          <w:rtl/>
        </w:rPr>
        <w:t>,</w:t>
      </w:r>
      <w:r>
        <w:rPr>
          <w:rFonts w:hint="cs"/>
          <w:rtl/>
        </w:rPr>
        <w:t xml:space="preserve"> שבהם יש איזה סיפור </w:t>
      </w:r>
      <w:bookmarkStart w:id="506" w:name="_ETM_Q1_6795000"/>
      <w:bookmarkEnd w:id="506"/>
      <w:r>
        <w:rPr>
          <w:rFonts w:hint="cs"/>
          <w:rtl/>
        </w:rPr>
        <w:t xml:space="preserve">אישי-משפחתי מאוד כואב או איזו בעיה דחופה מאוד. יש לנו </w:t>
      </w:r>
      <w:bookmarkStart w:id="507" w:name="_ETM_Q1_6797000"/>
      <w:bookmarkEnd w:id="507"/>
      <w:r>
        <w:rPr>
          <w:rFonts w:hint="cs"/>
          <w:rtl/>
        </w:rPr>
        <w:t>איזו עתודה מסו</w:t>
      </w:r>
      <w:r w:rsidR="0065636A">
        <w:rPr>
          <w:rFonts w:hint="cs"/>
          <w:rtl/>
        </w:rPr>
        <w:t>ימת</w:t>
      </w:r>
      <w:r>
        <w:rPr>
          <w:rFonts w:hint="cs"/>
          <w:rtl/>
        </w:rPr>
        <w:t xml:space="preserve"> של 100, 200 בדיקות</w:t>
      </w:r>
      <w:r w:rsidR="002B658B">
        <w:rPr>
          <w:rFonts w:hint="cs"/>
          <w:rtl/>
        </w:rPr>
        <w:t xml:space="preserve"> למצבים כ</w:t>
      </w:r>
      <w:r>
        <w:rPr>
          <w:rFonts w:hint="cs"/>
          <w:rtl/>
        </w:rPr>
        <w:t xml:space="preserve">אלה. </w:t>
      </w:r>
      <w:bookmarkStart w:id="508" w:name="_ETM_Q1_6808000"/>
      <w:bookmarkEnd w:id="508"/>
      <w:r>
        <w:rPr>
          <w:rFonts w:hint="cs"/>
          <w:rtl/>
        </w:rPr>
        <w:t>אז באמת אפשר לפנות למד"א.</w:t>
      </w:r>
      <w:r w:rsidR="00E3230C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ואם יש </w:t>
      </w:r>
      <w:bookmarkStart w:id="509" w:name="_ETM_Q1_6807000"/>
      <w:bookmarkEnd w:id="509"/>
      <w:r>
        <w:rPr>
          <w:rFonts w:hint="cs"/>
          <w:rtl/>
        </w:rPr>
        <w:t>בעיה איתם</w:t>
      </w:r>
      <w:r w:rsidR="005A15D4">
        <w:rPr>
          <w:rFonts w:hint="cs"/>
          <w:rtl/>
        </w:rPr>
        <w:t>,</w:t>
      </w:r>
      <w:r>
        <w:rPr>
          <w:rFonts w:hint="cs"/>
          <w:rtl/>
        </w:rPr>
        <w:t xml:space="preserve"> אז א</w:t>
      </w:r>
      <w:r w:rsidR="00E3230C">
        <w:rPr>
          <w:rFonts w:hint="cs"/>
          <w:rtl/>
        </w:rPr>
        <w:t>פשר לפנות אלינו, למשרד הבריאות.</w:t>
      </w:r>
    </w:p>
    <w:p w:rsidR="00800439" w:rsidRDefault="00800439" w:rsidP="002B658B">
      <w:pPr>
        <w:ind w:firstLine="0"/>
        <w:rPr>
          <w:rtl/>
        </w:rPr>
      </w:pPr>
    </w:p>
    <w:p w:rsidR="00800439" w:rsidRDefault="00800439" w:rsidP="00800439">
      <w:pPr>
        <w:pStyle w:val="a4"/>
        <w:keepNext/>
        <w:rPr>
          <w:rtl/>
        </w:rPr>
      </w:pPr>
      <w:bookmarkStart w:id="510" w:name="ET_speaker_משה_אבוטבולשס_96"/>
      <w:r w:rsidRPr="00800439">
        <w:rPr>
          <w:rStyle w:val="TagStyle"/>
          <w:rtl/>
        </w:rPr>
        <w:t xml:space="preserve"> &lt;&lt; דובר &gt;&gt; </w:t>
      </w:r>
      <w:r>
        <w:rPr>
          <w:rtl/>
        </w:rPr>
        <w:t>משה אבוטבול</w:t>
      </w:r>
      <w:r w:rsidR="004857CA">
        <w:rPr>
          <w:rFonts w:hint="cs"/>
          <w:rtl/>
        </w:rPr>
        <w:t xml:space="preserve"> </w:t>
      </w:r>
      <w:r>
        <w:rPr>
          <w:rtl/>
        </w:rPr>
        <w:t>(ש"ס):</w:t>
      </w:r>
      <w:r w:rsidRPr="008004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0"/>
    </w:p>
    <w:p w:rsidR="00800439" w:rsidRDefault="00800439" w:rsidP="00800439">
      <w:pPr>
        <w:pStyle w:val="KeepWithNext"/>
        <w:rPr>
          <w:rtl/>
        </w:rPr>
      </w:pPr>
    </w:p>
    <w:p w:rsidR="00800439" w:rsidRDefault="00800439" w:rsidP="00800439">
      <w:pPr>
        <w:rPr>
          <w:rtl/>
        </w:rPr>
      </w:pPr>
      <w:r>
        <w:rPr>
          <w:rFonts w:hint="cs"/>
          <w:rtl/>
        </w:rPr>
        <w:t xml:space="preserve">לא, </w:t>
      </w:r>
      <w:bookmarkStart w:id="511" w:name="_ETM_Q1_6809000"/>
      <w:bookmarkEnd w:id="511"/>
      <w:r>
        <w:rPr>
          <w:rFonts w:hint="cs"/>
          <w:rtl/>
        </w:rPr>
        <w:t xml:space="preserve">אבל מד"א לא נותנים </w:t>
      </w:r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תשובות.</w:t>
      </w:r>
    </w:p>
    <w:p w:rsidR="0065636A" w:rsidRDefault="0065636A" w:rsidP="00800439">
      <w:pPr>
        <w:ind w:firstLine="0"/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512" w:name="ET_yor_5110_45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2"/>
    </w:p>
    <w:p w:rsidR="0065636A" w:rsidRDefault="0065636A" w:rsidP="0065636A">
      <w:pPr>
        <w:pStyle w:val="KeepWithNext"/>
        <w:rPr>
          <w:rtl/>
        </w:rPr>
      </w:pPr>
    </w:p>
    <w:p w:rsidR="00800439" w:rsidRDefault="00800439" w:rsidP="004857CA">
      <w:pPr>
        <w:rPr>
          <w:rtl/>
        </w:rPr>
      </w:pPr>
      <w:r>
        <w:rPr>
          <w:rFonts w:hint="cs"/>
          <w:rtl/>
        </w:rPr>
        <w:t xml:space="preserve">משה, </w:t>
      </w:r>
      <w:bookmarkStart w:id="513" w:name="_ETM_Q1_6811000"/>
      <w:bookmarkEnd w:id="513"/>
      <w:r>
        <w:rPr>
          <w:rFonts w:hint="cs"/>
          <w:rtl/>
        </w:rPr>
        <w:t xml:space="preserve">משה, לא. </w:t>
      </w:r>
      <w:r w:rsidR="0065636A">
        <w:rPr>
          <w:rFonts w:hint="cs"/>
          <w:rtl/>
        </w:rPr>
        <w:t xml:space="preserve">זה לא </w:t>
      </w:r>
      <w:r w:rsidR="002B658B">
        <w:rPr>
          <w:rFonts w:hint="cs"/>
          <w:rtl/>
        </w:rPr>
        <w:t>ה</w:t>
      </w:r>
      <w:r w:rsidR="0065636A">
        <w:rPr>
          <w:rFonts w:hint="cs"/>
          <w:rtl/>
        </w:rPr>
        <w:t xml:space="preserve">דיון. </w:t>
      </w:r>
    </w:p>
    <w:p w:rsidR="00800439" w:rsidRDefault="00800439" w:rsidP="0065636A">
      <w:pPr>
        <w:rPr>
          <w:rtl/>
        </w:rPr>
      </w:pPr>
      <w:bookmarkStart w:id="514" w:name="_ETM_Q1_6816000"/>
      <w:bookmarkEnd w:id="514"/>
    </w:p>
    <w:p w:rsidR="00800439" w:rsidRDefault="00800439" w:rsidP="00800439">
      <w:pPr>
        <w:pStyle w:val="-"/>
        <w:keepNext/>
        <w:rPr>
          <w:rtl/>
        </w:rPr>
      </w:pPr>
      <w:bookmarkStart w:id="515" w:name="ET_speakercontinue_משה_אבוטבולשס_97"/>
      <w:r w:rsidRPr="00800439">
        <w:rPr>
          <w:rStyle w:val="TagStyle"/>
          <w:rtl/>
        </w:rPr>
        <w:t xml:space="preserve"> &lt;&lt; </w:t>
      </w:r>
      <w:proofErr w:type="spellStart"/>
      <w:r w:rsidRPr="00800439">
        <w:rPr>
          <w:rStyle w:val="TagStyle"/>
          <w:rtl/>
        </w:rPr>
        <w:t>דובר_המשך</w:t>
      </w:r>
      <w:proofErr w:type="spellEnd"/>
      <w:r w:rsidRPr="00800439">
        <w:rPr>
          <w:rStyle w:val="TagStyle"/>
          <w:rtl/>
        </w:rPr>
        <w:t xml:space="preserve"> &gt;&gt; </w:t>
      </w:r>
      <w:r>
        <w:rPr>
          <w:rtl/>
        </w:rPr>
        <w:t>משה אבוטבול</w:t>
      </w:r>
      <w:r w:rsidR="004857CA">
        <w:rPr>
          <w:rFonts w:hint="cs"/>
          <w:rtl/>
        </w:rPr>
        <w:t xml:space="preserve"> </w:t>
      </w:r>
      <w:r>
        <w:rPr>
          <w:rtl/>
        </w:rPr>
        <w:t>(ש"ס):</w:t>
      </w:r>
      <w:r w:rsidRPr="00800439">
        <w:rPr>
          <w:rStyle w:val="TagStyle"/>
          <w:rtl/>
        </w:rPr>
        <w:t xml:space="preserve"> &lt;&lt; </w:t>
      </w:r>
      <w:proofErr w:type="spellStart"/>
      <w:r w:rsidRPr="00800439">
        <w:rPr>
          <w:rStyle w:val="TagStyle"/>
          <w:rtl/>
        </w:rPr>
        <w:t>דובר_המשך</w:t>
      </w:r>
      <w:proofErr w:type="spellEnd"/>
      <w:r w:rsidRPr="008004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5"/>
    </w:p>
    <w:p w:rsidR="00800439" w:rsidRDefault="00800439" w:rsidP="00800439">
      <w:pPr>
        <w:pStyle w:val="KeepWithNext"/>
        <w:rPr>
          <w:rtl/>
        </w:rPr>
      </w:pPr>
    </w:p>
    <w:p w:rsidR="00800439" w:rsidRDefault="00800439" w:rsidP="004857CA">
      <w:pPr>
        <w:rPr>
          <w:rtl/>
        </w:rPr>
      </w:pPr>
      <w:r>
        <w:rPr>
          <w:rFonts w:hint="cs"/>
          <w:rtl/>
        </w:rPr>
        <w:t>סלי</w:t>
      </w:r>
      <w:r w:rsidR="005A15D4">
        <w:rPr>
          <w:rFonts w:hint="cs"/>
          <w:rtl/>
        </w:rPr>
        <w:t>חה, מד"א יכולים לעזור בבדיקות. ה</w:t>
      </w:r>
      <w:r>
        <w:rPr>
          <w:rFonts w:hint="cs"/>
          <w:rtl/>
        </w:rPr>
        <w:t xml:space="preserve">תשובות זה לא מד"א. זה לא מד"א. אין לי </w:t>
      </w:r>
      <w:bookmarkStart w:id="516" w:name="_ETM_Q1_6818000"/>
      <w:bookmarkEnd w:id="516"/>
      <w:r>
        <w:rPr>
          <w:rFonts w:hint="cs"/>
          <w:rtl/>
        </w:rPr>
        <w:t>בעיה.</w:t>
      </w:r>
      <w:bookmarkStart w:id="517" w:name="_ETM_Q1_6821000"/>
      <w:bookmarkEnd w:id="517"/>
    </w:p>
    <w:p w:rsidR="00800439" w:rsidRDefault="00800439" w:rsidP="00800439">
      <w:pPr>
        <w:rPr>
          <w:rtl/>
        </w:rPr>
      </w:pPr>
    </w:p>
    <w:p w:rsidR="00800439" w:rsidRDefault="00800439" w:rsidP="00800439">
      <w:pPr>
        <w:pStyle w:val="af6"/>
        <w:keepNext/>
        <w:rPr>
          <w:rtl/>
        </w:rPr>
      </w:pPr>
      <w:bookmarkStart w:id="518" w:name="ET_yor_5110_98"/>
      <w:r w:rsidRPr="00800439">
        <w:rPr>
          <w:rStyle w:val="TagStyle"/>
          <w:rtl/>
        </w:rPr>
        <w:lastRenderedPageBreak/>
        <w:t xml:space="preserve"> &lt;&lt; </w:t>
      </w:r>
      <w:proofErr w:type="spellStart"/>
      <w:r w:rsidRPr="00800439">
        <w:rPr>
          <w:rStyle w:val="TagStyle"/>
          <w:rtl/>
        </w:rPr>
        <w:t>יור</w:t>
      </w:r>
      <w:proofErr w:type="spellEnd"/>
      <w:r w:rsidRPr="00800439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800439">
        <w:rPr>
          <w:rStyle w:val="TagStyle"/>
          <w:rtl/>
        </w:rPr>
        <w:t xml:space="preserve"> &lt;&lt; </w:t>
      </w:r>
      <w:proofErr w:type="spellStart"/>
      <w:r w:rsidRPr="00800439">
        <w:rPr>
          <w:rStyle w:val="TagStyle"/>
          <w:rtl/>
        </w:rPr>
        <w:t>יור</w:t>
      </w:r>
      <w:proofErr w:type="spellEnd"/>
      <w:r w:rsidRPr="008004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18"/>
    </w:p>
    <w:p w:rsidR="00800439" w:rsidRDefault="00800439" w:rsidP="00800439">
      <w:pPr>
        <w:pStyle w:val="KeepWithNext"/>
        <w:rPr>
          <w:rtl/>
        </w:rPr>
      </w:pPr>
    </w:p>
    <w:p w:rsidR="0065636A" w:rsidRDefault="00800439" w:rsidP="00800439">
      <w:pPr>
        <w:rPr>
          <w:rtl/>
        </w:rPr>
      </w:pPr>
      <w:bookmarkStart w:id="519" w:name="_ETM_Q1_6817000"/>
      <w:bookmarkEnd w:id="519"/>
      <w:r>
        <w:rPr>
          <w:rFonts w:hint="cs"/>
          <w:rtl/>
        </w:rPr>
        <w:t>מאה אחוז. זה לא דיון</w:t>
      </w:r>
      <w:r w:rsidR="002B658B">
        <w:rPr>
          <w:rFonts w:hint="cs"/>
          <w:rtl/>
        </w:rPr>
        <w:t xml:space="preserve"> שנוגע לבעיה.</w:t>
      </w:r>
      <w:r>
        <w:rPr>
          <w:rFonts w:hint="cs"/>
          <w:rtl/>
        </w:rPr>
        <w:t xml:space="preserve"> </w:t>
      </w:r>
      <w:r w:rsidR="0065636A">
        <w:rPr>
          <w:rFonts w:hint="cs"/>
          <w:rtl/>
        </w:rPr>
        <w:t>אתה מעלה סוגיה</w:t>
      </w:r>
      <w:r>
        <w:rPr>
          <w:rFonts w:hint="cs"/>
          <w:rtl/>
        </w:rPr>
        <w:t xml:space="preserve"> שהיא לא מן הדיון. קיבלת עליה </w:t>
      </w:r>
      <w:bookmarkStart w:id="520" w:name="_ETM_Q1_6822000"/>
      <w:bookmarkEnd w:id="520"/>
      <w:r w:rsidR="002B658B">
        <w:rPr>
          <w:rFonts w:hint="cs"/>
          <w:rtl/>
        </w:rPr>
        <w:t>תשובה</w:t>
      </w:r>
      <w:r>
        <w:rPr>
          <w:rFonts w:hint="cs"/>
          <w:rtl/>
        </w:rPr>
        <w:t xml:space="preserve"> מאה אחוז.</w:t>
      </w:r>
    </w:p>
    <w:p w:rsidR="00800439" w:rsidRDefault="00800439" w:rsidP="00800439">
      <w:pPr>
        <w:rPr>
          <w:rtl/>
        </w:rPr>
      </w:pPr>
    </w:p>
    <w:p w:rsidR="00800439" w:rsidRDefault="00800439" w:rsidP="00800439">
      <w:pPr>
        <w:pStyle w:val="-"/>
        <w:keepNext/>
        <w:rPr>
          <w:rtl/>
        </w:rPr>
      </w:pPr>
      <w:bookmarkStart w:id="521" w:name="ET_speakercontinue_משה_אבוטבולשס_99"/>
      <w:r w:rsidRPr="00800439">
        <w:rPr>
          <w:rStyle w:val="TagStyle"/>
          <w:rtl/>
        </w:rPr>
        <w:t xml:space="preserve"> &lt;&lt; </w:t>
      </w:r>
      <w:proofErr w:type="spellStart"/>
      <w:r w:rsidRPr="00800439">
        <w:rPr>
          <w:rStyle w:val="TagStyle"/>
          <w:rtl/>
        </w:rPr>
        <w:t>דובר_המשך</w:t>
      </w:r>
      <w:proofErr w:type="spellEnd"/>
      <w:r w:rsidRPr="00800439">
        <w:rPr>
          <w:rStyle w:val="TagStyle"/>
          <w:rtl/>
        </w:rPr>
        <w:t xml:space="preserve"> &gt;&gt; </w:t>
      </w:r>
      <w:r>
        <w:rPr>
          <w:rtl/>
        </w:rPr>
        <w:t>משה אבוטבול</w:t>
      </w:r>
      <w:r w:rsidR="004857CA">
        <w:rPr>
          <w:rFonts w:hint="cs"/>
          <w:rtl/>
        </w:rPr>
        <w:t xml:space="preserve"> </w:t>
      </w:r>
      <w:r>
        <w:rPr>
          <w:rtl/>
        </w:rPr>
        <w:t>(ש"ס):</w:t>
      </w:r>
      <w:r w:rsidRPr="00800439">
        <w:rPr>
          <w:rStyle w:val="TagStyle"/>
          <w:rtl/>
        </w:rPr>
        <w:t xml:space="preserve"> &lt;&lt; </w:t>
      </w:r>
      <w:proofErr w:type="spellStart"/>
      <w:r w:rsidRPr="00800439">
        <w:rPr>
          <w:rStyle w:val="TagStyle"/>
          <w:rtl/>
        </w:rPr>
        <w:t>דובר_המשך</w:t>
      </w:r>
      <w:proofErr w:type="spellEnd"/>
      <w:r w:rsidRPr="00800439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1"/>
    </w:p>
    <w:p w:rsidR="00800439" w:rsidRDefault="00800439" w:rsidP="00800439">
      <w:pPr>
        <w:pStyle w:val="KeepWithNext"/>
        <w:rPr>
          <w:rtl/>
        </w:rPr>
      </w:pPr>
    </w:p>
    <w:p w:rsidR="0065636A" w:rsidRDefault="00800439" w:rsidP="002D63FB">
      <w:pPr>
        <w:rPr>
          <w:rtl/>
        </w:rPr>
      </w:pPr>
      <w:bookmarkStart w:id="522" w:name="_ETM_Q1_6823000"/>
      <w:bookmarkEnd w:id="522"/>
      <w:r>
        <w:rPr>
          <w:rFonts w:hint="cs"/>
          <w:rtl/>
        </w:rPr>
        <w:t>כן, אבל</w:t>
      </w:r>
      <w:r w:rsidR="00E3230C">
        <w:rPr>
          <w:rtl/>
        </w:rPr>
        <w:t xml:space="preserve"> </w:t>
      </w:r>
      <w:r w:rsidR="0065636A">
        <w:rPr>
          <w:rFonts w:hint="cs"/>
          <w:rtl/>
        </w:rPr>
        <w:t>התשובה לא נכונה</w:t>
      </w:r>
      <w:r>
        <w:rPr>
          <w:rFonts w:hint="cs"/>
          <w:rtl/>
        </w:rPr>
        <w:t>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523" w:name="ET_yor_5110_46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3"/>
    </w:p>
    <w:p w:rsidR="0065636A" w:rsidRDefault="0065636A" w:rsidP="0065636A">
      <w:pPr>
        <w:pStyle w:val="KeepWithNext"/>
        <w:rPr>
          <w:rtl/>
        </w:rPr>
      </w:pPr>
    </w:p>
    <w:p w:rsidR="002D63FB" w:rsidRDefault="002D63FB" w:rsidP="004857CA">
      <w:pPr>
        <w:rPr>
          <w:rtl/>
        </w:rPr>
      </w:pPr>
      <w:r>
        <w:rPr>
          <w:rFonts w:hint="cs"/>
          <w:rtl/>
        </w:rPr>
        <w:t xml:space="preserve">יכול </w:t>
      </w:r>
      <w:r w:rsidR="00E3230C">
        <w:rPr>
          <w:rFonts w:hint="cs"/>
          <w:rtl/>
        </w:rPr>
        <w:t>להיות.</w:t>
      </w:r>
    </w:p>
    <w:p w:rsidR="002D63FB" w:rsidRDefault="002D63FB" w:rsidP="0065636A">
      <w:pPr>
        <w:rPr>
          <w:rtl/>
        </w:rPr>
      </w:pPr>
    </w:p>
    <w:p w:rsidR="002D63FB" w:rsidRDefault="002D63FB" w:rsidP="002D63FB">
      <w:pPr>
        <w:pStyle w:val="-"/>
        <w:keepNext/>
        <w:rPr>
          <w:rtl/>
        </w:rPr>
      </w:pPr>
      <w:bookmarkStart w:id="524" w:name="ET_speakercontinue_משה_אבוטבולשס_100"/>
      <w:r w:rsidRPr="002D63FB">
        <w:rPr>
          <w:rStyle w:val="TagStyle"/>
          <w:rtl/>
        </w:rPr>
        <w:t xml:space="preserve"> &lt;&lt; </w:t>
      </w:r>
      <w:proofErr w:type="spellStart"/>
      <w:r w:rsidRPr="002D63FB">
        <w:rPr>
          <w:rStyle w:val="TagStyle"/>
          <w:rtl/>
        </w:rPr>
        <w:t>דובר_המשך</w:t>
      </w:r>
      <w:proofErr w:type="spellEnd"/>
      <w:r w:rsidRPr="002D63FB">
        <w:rPr>
          <w:rStyle w:val="TagStyle"/>
          <w:rtl/>
        </w:rPr>
        <w:t xml:space="preserve"> &gt;&gt; </w:t>
      </w:r>
      <w:r>
        <w:rPr>
          <w:rtl/>
        </w:rPr>
        <w:t>משה אבוטבול</w:t>
      </w:r>
      <w:r w:rsidR="004857CA">
        <w:rPr>
          <w:rFonts w:hint="cs"/>
          <w:rtl/>
        </w:rPr>
        <w:t xml:space="preserve"> </w:t>
      </w:r>
      <w:r>
        <w:rPr>
          <w:rtl/>
        </w:rPr>
        <w:t>(ש"ס):</w:t>
      </w:r>
      <w:r w:rsidRPr="002D63FB">
        <w:rPr>
          <w:rStyle w:val="TagStyle"/>
          <w:rtl/>
        </w:rPr>
        <w:t xml:space="preserve"> &lt;&lt; </w:t>
      </w:r>
      <w:proofErr w:type="spellStart"/>
      <w:r w:rsidRPr="002D63FB">
        <w:rPr>
          <w:rStyle w:val="TagStyle"/>
          <w:rtl/>
        </w:rPr>
        <w:t>דובר_המשך</w:t>
      </w:r>
      <w:proofErr w:type="spellEnd"/>
      <w:r w:rsidRPr="002D63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4"/>
    </w:p>
    <w:p w:rsidR="002D63FB" w:rsidRDefault="002D63FB" w:rsidP="002D63FB">
      <w:pPr>
        <w:pStyle w:val="KeepWithNext"/>
        <w:rPr>
          <w:rtl/>
        </w:rPr>
      </w:pPr>
    </w:p>
    <w:p w:rsidR="002D63FB" w:rsidRDefault="002D63FB" w:rsidP="002D63FB">
      <w:pPr>
        <w:rPr>
          <w:rtl/>
        </w:rPr>
      </w:pPr>
      <w:bookmarkStart w:id="525" w:name="_ETM_Q1_6825000"/>
      <w:bookmarkEnd w:id="525"/>
      <w:r>
        <w:rPr>
          <w:rFonts w:hint="cs"/>
          <w:rtl/>
        </w:rPr>
        <w:t>התשובה היא לא מד"א.</w:t>
      </w:r>
    </w:p>
    <w:p w:rsidR="002D63FB" w:rsidRDefault="002D63FB" w:rsidP="004857CA">
      <w:pPr>
        <w:ind w:firstLine="0"/>
        <w:rPr>
          <w:rtl/>
        </w:rPr>
      </w:pPr>
      <w:bookmarkStart w:id="526" w:name="_ETM_Q1_6829000"/>
      <w:bookmarkStart w:id="527" w:name="_ETM_Q1_6830000"/>
      <w:bookmarkEnd w:id="526"/>
      <w:bookmarkEnd w:id="527"/>
    </w:p>
    <w:p w:rsidR="002D63FB" w:rsidRDefault="002D63FB" w:rsidP="002D63FB">
      <w:pPr>
        <w:pStyle w:val="af6"/>
        <w:keepNext/>
        <w:rPr>
          <w:rtl/>
        </w:rPr>
      </w:pPr>
      <w:bookmarkStart w:id="528" w:name="ET_yor_5110_101"/>
      <w:r w:rsidRPr="002D63FB">
        <w:rPr>
          <w:rStyle w:val="TagStyle"/>
          <w:rtl/>
        </w:rPr>
        <w:t xml:space="preserve"> &lt;&lt; </w:t>
      </w:r>
      <w:proofErr w:type="spellStart"/>
      <w:r w:rsidRPr="002D63FB">
        <w:rPr>
          <w:rStyle w:val="TagStyle"/>
          <w:rtl/>
        </w:rPr>
        <w:t>יור</w:t>
      </w:r>
      <w:proofErr w:type="spellEnd"/>
      <w:r w:rsidRPr="002D63F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63FB">
        <w:rPr>
          <w:rStyle w:val="TagStyle"/>
          <w:rtl/>
        </w:rPr>
        <w:t xml:space="preserve"> &lt;&lt; </w:t>
      </w:r>
      <w:proofErr w:type="spellStart"/>
      <w:r w:rsidRPr="002D63FB">
        <w:rPr>
          <w:rStyle w:val="TagStyle"/>
          <w:rtl/>
        </w:rPr>
        <w:t>יור</w:t>
      </w:r>
      <w:proofErr w:type="spellEnd"/>
      <w:r w:rsidRPr="002D63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28"/>
    </w:p>
    <w:p w:rsidR="002D63FB" w:rsidRDefault="002D63FB" w:rsidP="002D63FB">
      <w:pPr>
        <w:pStyle w:val="KeepWithNext"/>
        <w:rPr>
          <w:rtl/>
        </w:rPr>
      </w:pPr>
    </w:p>
    <w:p w:rsidR="0065636A" w:rsidRDefault="002D63FB" w:rsidP="002D63FB">
      <w:pPr>
        <w:rPr>
          <w:rtl/>
        </w:rPr>
      </w:pPr>
      <w:r>
        <w:rPr>
          <w:rFonts w:hint="cs"/>
          <w:rtl/>
        </w:rPr>
        <w:t xml:space="preserve">תפנה אחר כך לפרופ'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 xml:space="preserve">. אנחנו </w:t>
      </w:r>
      <w:r w:rsidR="002B658B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באיחור </w:t>
      </w:r>
      <w:bookmarkStart w:id="529" w:name="_ETM_Q1_6832000"/>
      <w:bookmarkEnd w:id="529"/>
      <w:r w:rsidR="002B658B">
        <w:rPr>
          <w:rFonts w:hint="cs"/>
          <w:rtl/>
        </w:rPr>
        <w:t>של</w:t>
      </w:r>
      <w:r>
        <w:rPr>
          <w:rFonts w:hint="cs"/>
          <w:rtl/>
        </w:rPr>
        <w:t xml:space="preserve"> 20 דקות. איתמר </w:t>
      </w:r>
      <w:proofErr w:type="spellStart"/>
      <w:r>
        <w:rPr>
          <w:rFonts w:hint="cs"/>
          <w:rtl/>
        </w:rPr>
        <w:t>גרוטו</w:t>
      </w:r>
      <w:proofErr w:type="spellEnd"/>
      <w:r>
        <w:rPr>
          <w:rFonts w:hint="cs"/>
          <w:rtl/>
        </w:rPr>
        <w:t>, אני מאוד מודה לך.</w:t>
      </w:r>
      <w:bookmarkStart w:id="530" w:name="_ETM_Q1_6834000"/>
      <w:bookmarkEnd w:id="530"/>
      <w:r>
        <w:rPr>
          <w:rFonts w:hint="cs"/>
          <w:rtl/>
        </w:rPr>
        <w:t xml:space="preserve"> </w:t>
      </w:r>
      <w:r w:rsidR="0065636A">
        <w:rPr>
          <w:rFonts w:hint="cs"/>
          <w:rtl/>
        </w:rPr>
        <w:t>אנחנו עוברים</w:t>
      </w:r>
      <w:r>
        <w:rPr>
          <w:rFonts w:hint="cs"/>
          <w:rtl/>
        </w:rPr>
        <w:t xml:space="preserve"> לנושא הבא.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531" w:name="ET_speaker_5142_47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4857CA">
      <w:pPr>
        <w:rPr>
          <w:rtl/>
        </w:rPr>
      </w:pPr>
      <w:r>
        <w:rPr>
          <w:rFonts w:hint="cs"/>
          <w:rtl/>
        </w:rPr>
        <w:t>לא מצינו</w:t>
      </w:r>
      <w:r w:rsidR="002D63FB">
        <w:rPr>
          <w:rFonts w:hint="cs"/>
          <w:rtl/>
        </w:rPr>
        <w:t xml:space="preserve"> את הדיון, לדעתי, אדוני.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532" w:name="ET_yor_5110_48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2"/>
    </w:p>
    <w:p w:rsidR="0065636A" w:rsidRDefault="0065636A" w:rsidP="0065636A">
      <w:pPr>
        <w:pStyle w:val="KeepWithNext"/>
        <w:rPr>
          <w:rtl/>
        </w:rPr>
      </w:pPr>
    </w:p>
    <w:p w:rsidR="002D63FB" w:rsidRPr="002D63FB" w:rsidRDefault="002D63FB" w:rsidP="002D63FB">
      <w:pPr>
        <w:rPr>
          <w:rtl/>
        </w:rPr>
      </w:pPr>
      <w:r>
        <w:rPr>
          <w:rFonts w:hint="cs"/>
          <w:rtl/>
        </w:rPr>
        <w:t xml:space="preserve">בוודאי, </w:t>
      </w:r>
      <w:bookmarkStart w:id="533" w:name="_ETM_Q1_6839000"/>
      <w:bookmarkEnd w:id="533"/>
      <w:r>
        <w:rPr>
          <w:rFonts w:hint="cs"/>
          <w:rtl/>
        </w:rPr>
        <w:t xml:space="preserve">אף פעם לא נמצה את הדיון על הבדיקות, </w:t>
      </w:r>
      <w:bookmarkStart w:id="534" w:name="_ETM_Q1_6843000"/>
      <w:bookmarkEnd w:id="534"/>
      <w:r>
        <w:rPr>
          <w:rFonts w:hint="cs"/>
          <w:rtl/>
        </w:rPr>
        <w:t>וקשה להגיד שגם נחה דעתנו.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-"/>
        <w:keepNext/>
        <w:rPr>
          <w:rtl/>
        </w:rPr>
      </w:pPr>
      <w:bookmarkStart w:id="535" w:name="ET_speakercontinue_5142_49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דובר_המשך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דובר_המשך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35"/>
    </w:p>
    <w:p w:rsidR="0065636A" w:rsidRDefault="0065636A" w:rsidP="0065636A">
      <w:pPr>
        <w:pStyle w:val="KeepWithNext"/>
        <w:rPr>
          <w:rtl/>
        </w:rPr>
      </w:pPr>
    </w:p>
    <w:p w:rsidR="002D63FB" w:rsidRDefault="002D63FB" w:rsidP="002D63FB">
      <w:pPr>
        <w:rPr>
          <w:rtl/>
        </w:rPr>
      </w:pPr>
      <w:r>
        <w:rPr>
          <w:rFonts w:hint="cs"/>
          <w:rtl/>
        </w:rPr>
        <w:t xml:space="preserve">אני לא הצלחתי </w:t>
      </w:r>
      <w:bookmarkStart w:id="536" w:name="_ETM_Q1_6841000"/>
      <w:bookmarkEnd w:id="536"/>
      <w:r>
        <w:rPr>
          <w:rFonts w:hint="cs"/>
          <w:rtl/>
        </w:rPr>
        <w:t xml:space="preserve">להבין למה הם לא מעבירים את המערך הזה לקופות החולים </w:t>
      </w:r>
      <w:bookmarkStart w:id="537" w:name="_ETM_Q1_6845000"/>
      <w:bookmarkEnd w:id="537"/>
      <w:r w:rsidR="002B658B">
        <w:rPr>
          <w:rFonts w:hint="cs"/>
          <w:rtl/>
        </w:rPr>
        <w:t>ולמה הם כל כך ריכוזיי</w:t>
      </w:r>
      <w:r w:rsidR="002B658B">
        <w:rPr>
          <w:rFonts w:hint="eastAsia"/>
          <w:rtl/>
        </w:rPr>
        <w:t>ם</w:t>
      </w:r>
      <w:r>
        <w:rPr>
          <w:rFonts w:hint="cs"/>
          <w:rtl/>
        </w:rPr>
        <w:t xml:space="preserve"> בהתנהלות שלהם. אולי </w:t>
      </w:r>
      <w:bookmarkStart w:id="538" w:name="_ETM_Q1_6848000"/>
      <w:bookmarkEnd w:id="538"/>
      <w:r>
        <w:rPr>
          <w:rFonts w:hint="cs"/>
          <w:rtl/>
        </w:rPr>
        <w:t>זו הבעיה</w:t>
      </w:r>
      <w:bookmarkStart w:id="539" w:name="_ETM_Q1_6852000"/>
      <w:bookmarkEnd w:id="539"/>
      <w:r>
        <w:rPr>
          <w:rFonts w:hint="cs"/>
          <w:rtl/>
        </w:rPr>
        <w:t xml:space="preserve"> של כל ההתנהלות הזו?</w:t>
      </w:r>
    </w:p>
    <w:p w:rsidR="002D63FB" w:rsidRDefault="002D63FB" w:rsidP="002D63FB">
      <w:pPr>
        <w:rPr>
          <w:rtl/>
        </w:rPr>
      </w:pPr>
      <w:bookmarkStart w:id="540" w:name="_ETM_Q1_6849000"/>
      <w:bookmarkEnd w:id="540"/>
    </w:p>
    <w:p w:rsidR="002D63FB" w:rsidRDefault="002D63FB" w:rsidP="002D63FB">
      <w:pPr>
        <w:pStyle w:val="a4"/>
        <w:keepNext/>
        <w:rPr>
          <w:rtl/>
        </w:rPr>
      </w:pPr>
      <w:bookmarkStart w:id="541" w:name="ET_speaker_משה_אבוטבולשס_102"/>
      <w:r w:rsidRPr="002D63FB">
        <w:rPr>
          <w:rStyle w:val="TagStyle"/>
          <w:rtl/>
        </w:rPr>
        <w:t xml:space="preserve"> &lt;&lt; דובר &gt;&gt; </w:t>
      </w:r>
      <w:r>
        <w:rPr>
          <w:rtl/>
        </w:rPr>
        <w:t>משה אבוטבול</w:t>
      </w:r>
      <w:r w:rsidR="004857CA">
        <w:rPr>
          <w:rFonts w:hint="cs"/>
          <w:rtl/>
        </w:rPr>
        <w:t xml:space="preserve"> </w:t>
      </w:r>
      <w:r>
        <w:rPr>
          <w:rtl/>
        </w:rPr>
        <w:t>(ש"ס):</w:t>
      </w:r>
      <w:r w:rsidRPr="002D63F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1"/>
    </w:p>
    <w:p w:rsidR="002D63FB" w:rsidRDefault="002D63FB" w:rsidP="002D63FB">
      <w:pPr>
        <w:pStyle w:val="KeepWithNext"/>
        <w:rPr>
          <w:rtl/>
        </w:rPr>
      </w:pPr>
    </w:p>
    <w:p w:rsidR="002D63FB" w:rsidRDefault="002D63FB" w:rsidP="004857CA">
      <w:pPr>
        <w:rPr>
          <w:rtl/>
        </w:rPr>
      </w:pPr>
      <w:r>
        <w:rPr>
          <w:rFonts w:hint="cs"/>
          <w:rtl/>
        </w:rPr>
        <w:t>אני דיברתי על קבלת תשובות.</w:t>
      </w:r>
      <w:bookmarkStart w:id="542" w:name="_ETM_Q1_6851000"/>
      <w:bookmarkEnd w:id="542"/>
      <w:r>
        <w:rPr>
          <w:rFonts w:hint="cs"/>
          <w:rtl/>
        </w:rPr>
        <w:t xml:space="preserve"> דיברנו על תשובות, לא על הבדיקות.</w:t>
      </w:r>
    </w:p>
    <w:p w:rsidR="002D63FB" w:rsidRDefault="002D63FB" w:rsidP="002D63FB">
      <w:pPr>
        <w:rPr>
          <w:rtl/>
        </w:rPr>
      </w:pPr>
      <w:bookmarkStart w:id="543" w:name="_ETM_Q1_6855000"/>
      <w:bookmarkEnd w:id="543"/>
    </w:p>
    <w:p w:rsidR="002D63FB" w:rsidRDefault="002D63FB" w:rsidP="002D63FB">
      <w:pPr>
        <w:pStyle w:val="af6"/>
        <w:keepNext/>
        <w:rPr>
          <w:rtl/>
        </w:rPr>
      </w:pPr>
      <w:bookmarkStart w:id="544" w:name="ET_yor_5110_103"/>
      <w:r w:rsidRPr="002D63FB">
        <w:rPr>
          <w:rStyle w:val="TagStyle"/>
          <w:rtl/>
        </w:rPr>
        <w:t xml:space="preserve"> &lt;&lt; </w:t>
      </w:r>
      <w:proofErr w:type="spellStart"/>
      <w:r w:rsidRPr="002D63FB">
        <w:rPr>
          <w:rStyle w:val="TagStyle"/>
          <w:rtl/>
        </w:rPr>
        <w:t>יור</w:t>
      </w:r>
      <w:proofErr w:type="spellEnd"/>
      <w:r w:rsidRPr="002D63FB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2D63FB">
        <w:rPr>
          <w:rStyle w:val="TagStyle"/>
          <w:rtl/>
        </w:rPr>
        <w:t xml:space="preserve"> &lt;&lt; </w:t>
      </w:r>
      <w:proofErr w:type="spellStart"/>
      <w:r w:rsidRPr="002D63FB">
        <w:rPr>
          <w:rStyle w:val="TagStyle"/>
          <w:rtl/>
        </w:rPr>
        <w:t>יור</w:t>
      </w:r>
      <w:proofErr w:type="spellEnd"/>
      <w:r w:rsidRPr="002D63FB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44"/>
    </w:p>
    <w:p w:rsidR="002D63FB" w:rsidRDefault="002D63FB" w:rsidP="002D63FB">
      <w:pPr>
        <w:pStyle w:val="KeepWithNext"/>
        <w:rPr>
          <w:rtl/>
        </w:rPr>
      </w:pPr>
    </w:p>
    <w:p w:rsidR="0065636A" w:rsidRDefault="002D63FB" w:rsidP="002D63FB">
      <w:pPr>
        <w:rPr>
          <w:rtl/>
        </w:rPr>
      </w:pPr>
      <w:bookmarkStart w:id="545" w:name="_ETM_Q1_6856000"/>
      <w:bookmarkEnd w:id="545"/>
      <w:r>
        <w:rPr>
          <w:rFonts w:hint="cs"/>
          <w:rtl/>
        </w:rPr>
        <w:t>אנחנו נמשיך</w:t>
      </w:r>
      <w:bookmarkStart w:id="546" w:name="_ETM_Q1_6857000"/>
      <w:bookmarkStart w:id="547" w:name="_ETM_Q1_6844000"/>
      <w:bookmarkEnd w:id="546"/>
      <w:bookmarkEnd w:id="547"/>
      <w:r w:rsidR="00E3230C">
        <w:rPr>
          <w:rFonts w:hint="cs"/>
          <w:rtl/>
        </w:rPr>
        <w:t>.</w:t>
      </w:r>
    </w:p>
    <w:p w:rsidR="0065636A" w:rsidRDefault="0065636A" w:rsidP="0065636A">
      <w:pPr>
        <w:rPr>
          <w:rtl/>
        </w:rPr>
      </w:pPr>
    </w:p>
    <w:p w:rsidR="0065636A" w:rsidRDefault="0065636A" w:rsidP="0065636A">
      <w:pPr>
        <w:pStyle w:val="a4"/>
        <w:keepNext/>
        <w:rPr>
          <w:rtl/>
        </w:rPr>
      </w:pPr>
      <w:bookmarkStart w:id="548" w:name="ET_speaker_איתמר_גרוטו_50"/>
      <w:r w:rsidRPr="0065636A">
        <w:rPr>
          <w:rStyle w:val="TagStyle"/>
          <w:rtl/>
        </w:rPr>
        <w:t xml:space="preserve"> &lt;&lt; דובר &gt;&gt; </w:t>
      </w:r>
      <w:r>
        <w:rPr>
          <w:rtl/>
        </w:rPr>
        <w:t xml:space="preserve">איתמר </w:t>
      </w:r>
      <w:proofErr w:type="spellStart"/>
      <w:r>
        <w:rPr>
          <w:rtl/>
        </w:rPr>
        <w:t>גרוטו</w:t>
      </w:r>
      <w:proofErr w:type="spellEnd"/>
      <w:r>
        <w:rPr>
          <w:rtl/>
        </w:rPr>
        <w:t>:</w:t>
      </w:r>
      <w:r w:rsidRPr="006563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8"/>
    </w:p>
    <w:p w:rsidR="0065636A" w:rsidRDefault="0065636A" w:rsidP="0065636A">
      <w:pPr>
        <w:pStyle w:val="KeepWithNext"/>
        <w:rPr>
          <w:rtl/>
        </w:rPr>
      </w:pPr>
    </w:p>
    <w:p w:rsidR="0065636A" w:rsidRDefault="002D63FB" w:rsidP="0065636A">
      <w:pPr>
        <w:rPr>
          <w:rtl/>
        </w:rPr>
      </w:pPr>
      <w:r>
        <w:rPr>
          <w:rFonts w:hint="cs"/>
          <w:rtl/>
        </w:rPr>
        <w:t xml:space="preserve">חבר </w:t>
      </w:r>
      <w:r w:rsidR="00E3230C">
        <w:rPr>
          <w:rFonts w:hint="cs"/>
          <w:rtl/>
        </w:rPr>
        <w:t>הכנסת שלח,</w:t>
      </w:r>
      <w:bookmarkStart w:id="549" w:name="_ETM_Q1_6859000"/>
      <w:bookmarkEnd w:id="549"/>
      <w:r w:rsidR="005A15D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מוכן להסביר את הנושא. באמת </w:t>
      </w:r>
      <w:bookmarkStart w:id="550" w:name="_ETM_Q1_6858000"/>
      <w:bookmarkEnd w:id="550"/>
      <w:r>
        <w:rPr>
          <w:rFonts w:hint="cs"/>
          <w:rtl/>
        </w:rPr>
        <w:t>נושא הבדיקות הוא אחד הנושאים המרכזי</w:t>
      </w:r>
      <w:r w:rsidR="005A15D4">
        <w:rPr>
          <w:rFonts w:hint="cs"/>
          <w:rtl/>
        </w:rPr>
        <w:t>י</w:t>
      </w:r>
      <w:r>
        <w:rPr>
          <w:rFonts w:hint="cs"/>
          <w:rtl/>
        </w:rPr>
        <w:t>ם באירוע. אני חושב ש</w:t>
      </w:r>
      <w:r w:rsidR="0065636A">
        <w:rPr>
          <w:rFonts w:hint="cs"/>
          <w:rtl/>
        </w:rPr>
        <w:t xml:space="preserve">כדאי אולי </w:t>
      </w:r>
      <w:r>
        <w:rPr>
          <w:rFonts w:hint="cs"/>
          <w:rtl/>
        </w:rPr>
        <w:t xml:space="preserve">לקחת </w:t>
      </w:r>
      <w:bookmarkStart w:id="551" w:name="_ETM_Q1_6868000"/>
      <w:bookmarkEnd w:id="551"/>
      <w:r w:rsidR="0065636A">
        <w:rPr>
          <w:rFonts w:hint="cs"/>
          <w:rtl/>
        </w:rPr>
        <w:t>אפילו חצי יום</w:t>
      </w:r>
      <w:r>
        <w:rPr>
          <w:rFonts w:hint="cs"/>
          <w:rtl/>
        </w:rPr>
        <w:t xml:space="preserve"> ולבוא עם הוועדה לראות מעבדה בעיניים, לראות אותה, לר</w:t>
      </w:r>
      <w:r w:rsidR="005A15D4">
        <w:rPr>
          <w:rFonts w:hint="cs"/>
          <w:rtl/>
        </w:rPr>
        <w:t>אות את התהליכים שאנחנו עושים שם.</w:t>
      </w:r>
      <w:r>
        <w:rPr>
          <w:rFonts w:hint="cs"/>
          <w:rtl/>
        </w:rPr>
        <w:t xml:space="preserve"> ואז אולי השיח </w:t>
      </w:r>
      <w:bookmarkStart w:id="552" w:name="_ETM_Q1_6869000"/>
      <w:bookmarkEnd w:id="552"/>
      <w:r>
        <w:rPr>
          <w:rFonts w:hint="cs"/>
          <w:rtl/>
        </w:rPr>
        <w:t>יהיה יותר, שתבינו מה קורה. וגם אנחנו נשמע מכם מה אתם חושבים שצריך לשפר.</w:t>
      </w:r>
    </w:p>
    <w:p w:rsidR="0065636A" w:rsidRDefault="0065636A" w:rsidP="004857CA">
      <w:pPr>
        <w:ind w:firstLine="0"/>
        <w:rPr>
          <w:rtl/>
        </w:rPr>
      </w:pPr>
    </w:p>
    <w:p w:rsidR="0065636A" w:rsidRDefault="0065636A" w:rsidP="0065636A">
      <w:pPr>
        <w:pStyle w:val="af6"/>
        <w:keepNext/>
        <w:rPr>
          <w:rtl/>
        </w:rPr>
      </w:pPr>
      <w:bookmarkStart w:id="553" w:name="ET_yor_5110_51"/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65636A">
        <w:rPr>
          <w:rStyle w:val="TagStyle"/>
          <w:rtl/>
        </w:rPr>
        <w:t xml:space="preserve"> &lt;&lt; </w:t>
      </w:r>
      <w:proofErr w:type="spellStart"/>
      <w:r w:rsidRPr="0065636A">
        <w:rPr>
          <w:rStyle w:val="TagStyle"/>
          <w:rtl/>
        </w:rPr>
        <w:t>יור</w:t>
      </w:r>
      <w:proofErr w:type="spellEnd"/>
      <w:r w:rsidRPr="0065636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3"/>
    </w:p>
    <w:p w:rsidR="0065636A" w:rsidRDefault="0065636A" w:rsidP="0065636A">
      <w:pPr>
        <w:pStyle w:val="KeepWithNext"/>
        <w:rPr>
          <w:rtl/>
        </w:rPr>
      </w:pPr>
    </w:p>
    <w:p w:rsidR="0065636A" w:rsidRDefault="0065636A" w:rsidP="0065636A">
      <w:pPr>
        <w:rPr>
          <w:rtl/>
        </w:rPr>
      </w:pPr>
      <w:r>
        <w:rPr>
          <w:rFonts w:hint="cs"/>
          <w:rtl/>
        </w:rPr>
        <w:t>יכול להיות</w:t>
      </w:r>
      <w:r w:rsidR="004857CA">
        <w:rPr>
          <w:rFonts w:hint="cs"/>
          <w:rtl/>
        </w:rPr>
        <w:t xml:space="preserve">, לצערך, עוד </w:t>
      </w:r>
      <w:r>
        <w:rPr>
          <w:rFonts w:hint="cs"/>
          <w:rtl/>
        </w:rPr>
        <w:t>הצעתך</w:t>
      </w:r>
      <w:r w:rsidR="004857CA">
        <w:rPr>
          <w:rFonts w:hint="cs"/>
          <w:rtl/>
        </w:rPr>
        <w:t xml:space="preserve"> </w:t>
      </w:r>
      <w:bookmarkStart w:id="554" w:name="_ETM_Q1_6877000"/>
      <w:bookmarkEnd w:id="554"/>
      <w:r w:rsidR="004857CA">
        <w:rPr>
          <w:rFonts w:hint="cs"/>
          <w:rtl/>
        </w:rPr>
        <w:t xml:space="preserve">תתקבל, איתמר. תודה </w:t>
      </w:r>
      <w:r w:rsidR="00E3230C">
        <w:rPr>
          <w:rFonts w:hint="cs"/>
          <w:rtl/>
        </w:rPr>
        <w:t xml:space="preserve">רבה בשלב </w:t>
      </w:r>
      <w:r w:rsidR="005A15D4">
        <w:rPr>
          <w:rFonts w:hint="cs"/>
          <w:rtl/>
        </w:rPr>
        <w:t>ה</w:t>
      </w:r>
      <w:r w:rsidR="004857CA">
        <w:rPr>
          <w:rFonts w:hint="cs"/>
          <w:rtl/>
        </w:rPr>
        <w:t>זה.</w:t>
      </w:r>
    </w:p>
    <w:p w:rsidR="004857CA" w:rsidRDefault="004857CA" w:rsidP="0065636A">
      <w:pPr>
        <w:rPr>
          <w:rtl/>
        </w:rPr>
      </w:pPr>
    </w:p>
    <w:p w:rsidR="004857CA" w:rsidRDefault="004857CA" w:rsidP="004857CA">
      <w:pPr>
        <w:pStyle w:val="a4"/>
        <w:keepNext/>
        <w:rPr>
          <w:rtl/>
        </w:rPr>
      </w:pPr>
      <w:bookmarkStart w:id="555" w:name="ET_speaker_5777_104"/>
      <w:r w:rsidRPr="004857CA">
        <w:rPr>
          <w:rStyle w:val="TagStyle"/>
          <w:rtl/>
        </w:rPr>
        <w:t xml:space="preserve"> &lt;&lt; דובר &gt;&gt; </w:t>
      </w:r>
      <w:r>
        <w:rPr>
          <w:rtl/>
        </w:rPr>
        <w:t>מיקי חיימוביץ' (כחול לבן):</w:t>
      </w:r>
      <w:r w:rsidRPr="004857C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4857CA" w:rsidRDefault="004857CA" w:rsidP="004857CA">
      <w:pPr>
        <w:pStyle w:val="KeepWithNext"/>
        <w:rPr>
          <w:rtl/>
        </w:rPr>
      </w:pPr>
    </w:p>
    <w:p w:rsidR="004857CA" w:rsidRDefault="004857CA" w:rsidP="004857CA">
      <w:pPr>
        <w:rPr>
          <w:rtl/>
        </w:rPr>
      </w:pPr>
      <w:r>
        <w:rPr>
          <w:rFonts w:hint="cs"/>
          <w:rtl/>
        </w:rPr>
        <w:t>אל תאיים עלינו.</w:t>
      </w:r>
    </w:p>
    <w:p w:rsidR="004857CA" w:rsidRDefault="004857CA" w:rsidP="004857CA">
      <w:pPr>
        <w:rPr>
          <w:rtl/>
        </w:rPr>
      </w:pPr>
      <w:bookmarkStart w:id="556" w:name="_ETM_Q1_6882000"/>
      <w:bookmarkEnd w:id="556"/>
    </w:p>
    <w:p w:rsidR="004857CA" w:rsidRDefault="004857CA" w:rsidP="004857CA">
      <w:pPr>
        <w:pStyle w:val="af6"/>
        <w:keepNext/>
        <w:rPr>
          <w:rtl/>
        </w:rPr>
      </w:pPr>
      <w:bookmarkStart w:id="557" w:name="ET_yor_5110_105"/>
      <w:r w:rsidRPr="004857CA">
        <w:rPr>
          <w:rStyle w:val="TagStyle"/>
          <w:rtl/>
        </w:rPr>
        <w:lastRenderedPageBreak/>
        <w:t xml:space="preserve"> &lt;&lt; </w:t>
      </w:r>
      <w:proofErr w:type="spellStart"/>
      <w:r w:rsidRPr="004857CA">
        <w:rPr>
          <w:rStyle w:val="TagStyle"/>
          <w:rtl/>
        </w:rPr>
        <w:t>יור</w:t>
      </w:r>
      <w:proofErr w:type="spellEnd"/>
      <w:r w:rsidRPr="004857CA">
        <w:rPr>
          <w:rStyle w:val="TagStyle"/>
          <w:rtl/>
        </w:rPr>
        <w:t xml:space="preserve"> &gt;&gt; </w:t>
      </w:r>
      <w:r>
        <w:rPr>
          <w:rtl/>
        </w:rPr>
        <w:t>היו"ר עפר שלח:</w:t>
      </w:r>
      <w:r w:rsidRPr="004857CA">
        <w:rPr>
          <w:rStyle w:val="TagStyle"/>
          <w:rtl/>
        </w:rPr>
        <w:t xml:space="preserve"> &lt;&lt; </w:t>
      </w:r>
      <w:proofErr w:type="spellStart"/>
      <w:r w:rsidRPr="004857CA">
        <w:rPr>
          <w:rStyle w:val="TagStyle"/>
          <w:rtl/>
        </w:rPr>
        <w:t>יור</w:t>
      </w:r>
      <w:proofErr w:type="spellEnd"/>
      <w:r w:rsidRPr="004857CA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557"/>
    </w:p>
    <w:p w:rsidR="004857CA" w:rsidRDefault="004857CA" w:rsidP="004857CA">
      <w:pPr>
        <w:pStyle w:val="KeepWithNext"/>
        <w:rPr>
          <w:rtl/>
        </w:rPr>
      </w:pPr>
    </w:p>
    <w:p w:rsidR="0065636A" w:rsidRDefault="004857CA" w:rsidP="004857CA">
      <w:pPr>
        <w:rPr>
          <w:rtl/>
        </w:rPr>
      </w:pPr>
      <w:bookmarkStart w:id="558" w:name="_ETM_Q1_6884000"/>
      <w:bookmarkEnd w:id="558"/>
      <w:r>
        <w:rPr>
          <w:rFonts w:hint="cs"/>
          <w:rtl/>
        </w:rPr>
        <w:t>בדיוק. תודה רבה.</w:t>
      </w:r>
    </w:p>
    <w:p w:rsidR="0028434A" w:rsidRDefault="0028434A" w:rsidP="0065636A">
      <w:pPr>
        <w:rPr>
          <w:rtl/>
        </w:rPr>
      </w:pPr>
    </w:p>
    <w:p w:rsidR="0028434A" w:rsidRDefault="0028434A" w:rsidP="0028434A">
      <w:pPr>
        <w:pStyle w:val="afc"/>
        <w:keepNext/>
        <w:rPr>
          <w:rtl/>
        </w:rPr>
      </w:pPr>
      <w:bookmarkStart w:id="559" w:name="ET_meetingend_52"/>
      <w:r w:rsidRPr="0028434A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11:50.</w:t>
      </w:r>
      <w:r w:rsidRPr="0028434A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559"/>
    </w:p>
    <w:p w:rsidR="0028434A" w:rsidRDefault="0028434A" w:rsidP="0028434A">
      <w:pPr>
        <w:pStyle w:val="KeepWithNext"/>
        <w:rPr>
          <w:rtl/>
        </w:rPr>
      </w:pPr>
    </w:p>
    <w:p w:rsidR="007872B4" w:rsidRPr="008713A4" w:rsidRDefault="007872B4" w:rsidP="00E3230C"/>
    <w:sectPr w:rsidR="007872B4" w:rsidRPr="008713A4" w:rsidSect="009913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5C6C" w:rsidRDefault="00395C6C">
      <w:r>
        <w:separator/>
      </w:r>
    </w:p>
  </w:endnote>
  <w:endnote w:type="continuationSeparator" w:id="0">
    <w:p w:rsidR="00395C6C" w:rsidRDefault="00395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Nyala">
    <w:charset w:val="00"/>
    <w:family w:val="auto"/>
    <w:pitch w:val="variable"/>
    <w:sig w:usb0="A000006F" w:usb1="00000000" w:usb2="000008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5C6C" w:rsidRDefault="00395C6C">
      <w:r>
        <w:separator/>
      </w:r>
    </w:p>
  </w:footnote>
  <w:footnote w:type="continuationSeparator" w:id="0">
    <w:p w:rsidR="00395C6C" w:rsidRDefault="00395C6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C6C" w:rsidRDefault="00395C6C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95C6C" w:rsidRDefault="00395C6C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C6C" w:rsidRDefault="00395C6C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91359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395C6C" w:rsidRPr="00CC5815" w:rsidRDefault="00395C6C" w:rsidP="008E5E3F">
    <w:pPr>
      <w:pStyle w:val="a3"/>
      <w:ind w:firstLine="0"/>
    </w:pPr>
  </w:p>
  <w:p w:rsidR="00395C6C" w:rsidRPr="00CC5815" w:rsidRDefault="00395C6C" w:rsidP="008E5E3F">
    <w:pPr>
      <w:pStyle w:val="a3"/>
      <w:ind w:firstLine="0"/>
      <w:rPr>
        <w:rtl/>
      </w:rPr>
    </w:pPr>
    <w:r>
      <w:rPr>
        <w:rtl/>
      </w:rPr>
      <w:t>16/04/2020</w:t>
    </w:r>
  </w:p>
  <w:p w:rsidR="00395C6C" w:rsidRPr="00CC5815" w:rsidRDefault="00395C6C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95C6C" w:rsidRDefault="00395C6C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95C6C" w:rsidRDefault="00395C6C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95C6C" w:rsidRDefault="00395C6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211C"/>
    <w:rsid w:val="0002047E"/>
    <w:rsid w:val="00020986"/>
    <w:rsid w:val="00037279"/>
    <w:rsid w:val="00050543"/>
    <w:rsid w:val="00067F42"/>
    <w:rsid w:val="0008450B"/>
    <w:rsid w:val="000909F1"/>
    <w:rsid w:val="00092B80"/>
    <w:rsid w:val="000A17C6"/>
    <w:rsid w:val="000B060C"/>
    <w:rsid w:val="000B2EE6"/>
    <w:rsid w:val="000C0711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3E38"/>
    <w:rsid w:val="001A74E9"/>
    <w:rsid w:val="001A7A1B"/>
    <w:rsid w:val="001B3F42"/>
    <w:rsid w:val="001C44DA"/>
    <w:rsid w:val="001C4EBF"/>
    <w:rsid w:val="001C4FDA"/>
    <w:rsid w:val="001D440C"/>
    <w:rsid w:val="001E6288"/>
    <w:rsid w:val="002016FF"/>
    <w:rsid w:val="00227FEF"/>
    <w:rsid w:val="002543E8"/>
    <w:rsid w:val="00261554"/>
    <w:rsid w:val="00275C03"/>
    <w:rsid w:val="00280D58"/>
    <w:rsid w:val="0028434A"/>
    <w:rsid w:val="002B658B"/>
    <w:rsid w:val="002C12FB"/>
    <w:rsid w:val="002D0E6F"/>
    <w:rsid w:val="002D4BDB"/>
    <w:rsid w:val="002D63FB"/>
    <w:rsid w:val="002D6A72"/>
    <w:rsid w:val="002E5E31"/>
    <w:rsid w:val="00303B4C"/>
    <w:rsid w:val="00314408"/>
    <w:rsid w:val="00321E62"/>
    <w:rsid w:val="00326571"/>
    <w:rsid w:val="00327BF8"/>
    <w:rsid w:val="00333BBF"/>
    <w:rsid w:val="00340AFA"/>
    <w:rsid w:val="003658CB"/>
    <w:rsid w:val="00366CFB"/>
    <w:rsid w:val="00366FCB"/>
    <w:rsid w:val="0036794C"/>
    <w:rsid w:val="00367E96"/>
    <w:rsid w:val="00373508"/>
    <w:rsid w:val="00395C6C"/>
    <w:rsid w:val="00396023"/>
    <w:rsid w:val="003C279D"/>
    <w:rsid w:val="003E03DA"/>
    <w:rsid w:val="003F0A5F"/>
    <w:rsid w:val="00420E41"/>
    <w:rsid w:val="00424C94"/>
    <w:rsid w:val="00437A89"/>
    <w:rsid w:val="00447608"/>
    <w:rsid w:val="00451746"/>
    <w:rsid w:val="00470EAC"/>
    <w:rsid w:val="004737BA"/>
    <w:rsid w:val="00476FAC"/>
    <w:rsid w:val="004857CA"/>
    <w:rsid w:val="0049458B"/>
    <w:rsid w:val="00495FD8"/>
    <w:rsid w:val="004B05EC"/>
    <w:rsid w:val="004B0A65"/>
    <w:rsid w:val="004B1BE9"/>
    <w:rsid w:val="004B313F"/>
    <w:rsid w:val="00500C0C"/>
    <w:rsid w:val="00530526"/>
    <w:rsid w:val="00546678"/>
    <w:rsid w:val="005506B9"/>
    <w:rsid w:val="00557FD5"/>
    <w:rsid w:val="005817EC"/>
    <w:rsid w:val="00590B77"/>
    <w:rsid w:val="005A15D4"/>
    <w:rsid w:val="005A342D"/>
    <w:rsid w:val="005C363E"/>
    <w:rsid w:val="005C3670"/>
    <w:rsid w:val="005D5FF2"/>
    <w:rsid w:val="005D61F3"/>
    <w:rsid w:val="005E1C6B"/>
    <w:rsid w:val="005E5142"/>
    <w:rsid w:val="005F76B0"/>
    <w:rsid w:val="00634F61"/>
    <w:rsid w:val="00636FCB"/>
    <w:rsid w:val="0065636A"/>
    <w:rsid w:val="0066621B"/>
    <w:rsid w:val="00692E28"/>
    <w:rsid w:val="00695A47"/>
    <w:rsid w:val="00696C34"/>
    <w:rsid w:val="006A0CB7"/>
    <w:rsid w:val="006B258E"/>
    <w:rsid w:val="006C7847"/>
    <w:rsid w:val="006E0B5C"/>
    <w:rsid w:val="006E6D77"/>
    <w:rsid w:val="006F0259"/>
    <w:rsid w:val="006F3203"/>
    <w:rsid w:val="006F7487"/>
    <w:rsid w:val="00700433"/>
    <w:rsid w:val="00702755"/>
    <w:rsid w:val="0070472C"/>
    <w:rsid w:val="00744216"/>
    <w:rsid w:val="007509A6"/>
    <w:rsid w:val="007872B4"/>
    <w:rsid w:val="00791CBE"/>
    <w:rsid w:val="007C693F"/>
    <w:rsid w:val="007C6ADD"/>
    <w:rsid w:val="00800439"/>
    <w:rsid w:val="0082136D"/>
    <w:rsid w:val="008320F6"/>
    <w:rsid w:val="00841223"/>
    <w:rsid w:val="00846474"/>
    <w:rsid w:val="00846BE9"/>
    <w:rsid w:val="00853207"/>
    <w:rsid w:val="008713A4"/>
    <w:rsid w:val="00874FBC"/>
    <w:rsid w:val="00875F10"/>
    <w:rsid w:val="008874F0"/>
    <w:rsid w:val="008A59E4"/>
    <w:rsid w:val="008C6035"/>
    <w:rsid w:val="008C6213"/>
    <w:rsid w:val="008C7015"/>
    <w:rsid w:val="008D1DFB"/>
    <w:rsid w:val="008E03B4"/>
    <w:rsid w:val="008E5E3F"/>
    <w:rsid w:val="0090279B"/>
    <w:rsid w:val="00914904"/>
    <w:rsid w:val="009258CE"/>
    <w:rsid w:val="009515F0"/>
    <w:rsid w:val="0095688E"/>
    <w:rsid w:val="009830CB"/>
    <w:rsid w:val="00991359"/>
    <w:rsid w:val="009D478A"/>
    <w:rsid w:val="009E6E93"/>
    <w:rsid w:val="009F1518"/>
    <w:rsid w:val="009F5773"/>
    <w:rsid w:val="00A13CF6"/>
    <w:rsid w:val="00A15971"/>
    <w:rsid w:val="00A22C90"/>
    <w:rsid w:val="00A3185A"/>
    <w:rsid w:val="00A42723"/>
    <w:rsid w:val="00A47DF9"/>
    <w:rsid w:val="00A64A6D"/>
    <w:rsid w:val="00A66020"/>
    <w:rsid w:val="00AA4853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745D4"/>
    <w:rsid w:val="00B8517A"/>
    <w:rsid w:val="00BA6446"/>
    <w:rsid w:val="00BB790B"/>
    <w:rsid w:val="00BD47B7"/>
    <w:rsid w:val="00BD59FE"/>
    <w:rsid w:val="00BF02B4"/>
    <w:rsid w:val="00C135D5"/>
    <w:rsid w:val="00C13F3D"/>
    <w:rsid w:val="00C22DCB"/>
    <w:rsid w:val="00C3598A"/>
    <w:rsid w:val="00C360BC"/>
    <w:rsid w:val="00C41C49"/>
    <w:rsid w:val="00C43BC4"/>
    <w:rsid w:val="00C44800"/>
    <w:rsid w:val="00C52EC2"/>
    <w:rsid w:val="00C57524"/>
    <w:rsid w:val="00C61DC1"/>
    <w:rsid w:val="00C64AFF"/>
    <w:rsid w:val="00C661EE"/>
    <w:rsid w:val="00C72438"/>
    <w:rsid w:val="00C763E4"/>
    <w:rsid w:val="00C8624A"/>
    <w:rsid w:val="00CA5363"/>
    <w:rsid w:val="00CB1DA3"/>
    <w:rsid w:val="00CB6D60"/>
    <w:rsid w:val="00CC5815"/>
    <w:rsid w:val="00CE24B8"/>
    <w:rsid w:val="00CE5849"/>
    <w:rsid w:val="00D2166E"/>
    <w:rsid w:val="00D278F7"/>
    <w:rsid w:val="00D37550"/>
    <w:rsid w:val="00D40A29"/>
    <w:rsid w:val="00D40F31"/>
    <w:rsid w:val="00D45D27"/>
    <w:rsid w:val="00D85CDC"/>
    <w:rsid w:val="00D86E57"/>
    <w:rsid w:val="00D96B24"/>
    <w:rsid w:val="00DE5B80"/>
    <w:rsid w:val="00E12F6F"/>
    <w:rsid w:val="00E3230C"/>
    <w:rsid w:val="00E33AE3"/>
    <w:rsid w:val="00E3438A"/>
    <w:rsid w:val="00E61903"/>
    <w:rsid w:val="00E64116"/>
    <w:rsid w:val="00E90F89"/>
    <w:rsid w:val="00E93F7C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17A03"/>
    <w:rsid w:val="00F2265B"/>
    <w:rsid w:val="00F41C33"/>
    <w:rsid w:val="00F423F1"/>
    <w:rsid w:val="00F4792E"/>
    <w:rsid w:val="00F53584"/>
    <w:rsid w:val="00F549E5"/>
    <w:rsid w:val="00F63F05"/>
    <w:rsid w:val="00F72368"/>
    <w:rsid w:val="00F72426"/>
    <w:rsid w:val="00F821F6"/>
    <w:rsid w:val="00F84D49"/>
    <w:rsid w:val="00FB0768"/>
    <w:rsid w:val="00FD29C1"/>
    <w:rsid w:val="00FE3474"/>
    <w:rsid w:val="00FE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F065D6A8-9A3B-49C6-AB48-90806E242C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33B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D2166E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F4A549-52D6-4FFD-B840-AC9B50F96C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893</TotalTime>
  <Pages>6</Pages>
  <Words>3951</Words>
  <Characters>22527</Characters>
  <Application>Microsoft Office Word</Application>
  <DocSecurity>0</DocSecurity>
  <Lines>187</Lines>
  <Paragraphs>52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26426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 כהן-רחמים</cp:lastModifiedBy>
  <cp:revision>39</cp:revision>
  <cp:lastPrinted>2015-07-20T08:20:00Z</cp:lastPrinted>
  <dcterms:created xsi:type="dcterms:W3CDTF">2018-05-03T11:21:00Z</dcterms:created>
  <dcterms:modified xsi:type="dcterms:W3CDTF">2020-04-23T13:13:00Z</dcterms:modified>
</cp:coreProperties>
</file>