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90A8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455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0A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0A81" w:rsidP="00E733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33BE">
        <w:rPr>
          <w:rFonts w:hint="cs"/>
          <w:b/>
          <w:bCs/>
          <w:rtl/>
        </w:rPr>
        <w:t>2</w:t>
      </w:r>
    </w:p>
    <w:p w:rsidR="00122C23" w:rsidRDefault="00F90A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22C23">
        <w:rPr>
          <w:rFonts w:hint="cs"/>
          <w:b/>
          <w:bCs/>
          <w:rtl/>
        </w:rPr>
        <w:t xml:space="preserve"> הוועדה המיוחדת למיגור </w:t>
      </w:r>
    </w:p>
    <w:p w:rsidR="00E64116" w:rsidRPr="008713A4" w:rsidRDefault="00122C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הפשיעה והאלימות בחברה הערבית</w:t>
      </w:r>
    </w:p>
    <w:p w:rsidR="00E64116" w:rsidRPr="00122C23" w:rsidRDefault="00F90A81" w:rsidP="00122C2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ז' בניסן התש"ף (01 באפריל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90A81" w:rsidRDefault="00F90A81" w:rsidP="00C7245A">
      <w:pPr>
        <w:spacing w:before="60"/>
        <w:ind w:firstLine="0"/>
        <w:rPr>
          <w:rtl/>
        </w:rPr>
      </w:pPr>
      <w:bookmarkStart w:id="1" w:name="ET_subject_618217_1"/>
      <w:r w:rsidRPr="00F90A81">
        <w:rPr>
          <w:rStyle w:val="TagStyle"/>
          <w:rtl/>
        </w:rPr>
        <w:t xml:space="preserve"> &lt;&lt; נושא &gt;&gt; </w:t>
      </w:r>
      <w:r w:rsidRPr="00F90A81">
        <w:rPr>
          <w:rtl/>
        </w:rPr>
        <w:t>אתגרים במניעת פשיעה ואלימות בצל הקורונה</w:t>
      </w:r>
      <w:r w:rsidRPr="00F90A81">
        <w:rPr>
          <w:rStyle w:val="TagStyle"/>
          <w:rtl/>
        </w:rPr>
        <w:t xml:space="preserve"> &lt;&lt; נושא &gt;&gt;</w:t>
      </w:r>
      <w:r w:rsidRPr="00F90A81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C7245A" w:rsidRPr="008713A4" w:rsidRDefault="00C7245A" w:rsidP="00C7245A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122C23" w:rsidRPr="008713A4" w:rsidRDefault="00122C23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0A81" w:rsidRDefault="00F90A81" w:rsidP="00EC1FB3">
      <w:pPr>
        <w:ind w:firstLine="0"/>
        <w:rPr>
          <w:rtl/>
        </w:rPr>
      </w:pPr>
      <w:r w:rsidRPr="00F90A81">
        <w:rPr>
          <w:rtl/>
        </w:rPr>
        <w:t>מנסור עבאס – היו"ר</w:t>
      </w:r>
    </w:p>
    <w:p w:rsidR="00F90A81" w:rsidRPr="00F90A81" w:rsidRDefault="00F90A81" w:rsidP="00EC1FB3">
      <w:pPr>
        <w:ind w:firstLine="0"/>
        <w:rPr>
          <w:rtl/>
        </w:rPr>
      </w:pPr>
      <w:r w:rsidRPr="00F90A81">
        <w:rPr>
          <w:rtl/>
        </w:rPr>
        <w:t>רם בן ברק</w:t>
      </w:r>
    </w:p>
    <w:p w:rsidR="00F90A81" w:rsidRPr="00C7245A" w:rsidRDefault="00F90A81" w:rsidP="00C7245A">
      <w:pPr>
        <w:ind w:firstLine="0"/>
      </w:pPr>
      <w:r w:rsidRPr="00F90A81">
        <w:rPr>
          <w:rtl/>
        </w:rPr>
        <w:t>אנדרי קוז'ינוב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7245A" w:rsidRDefault="00C7245A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C7245A" w:rsidRDefault="00C7245A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C7245A" w:rsidRDefault="00C7245A" w:rsidP="00DE5B80">
      <w:pPr>
        <w:ind w:firstLine="0"/>
        <w:rPr>
          <w:rtl/>
        </w:rPr>
      </w:pPr>
      <w:r>
        <w:rPr>
          <w:rFonts w:hint="cs"/>
          <w:rtl/>
        </w:rPr>
        <w:t xml:space="preserve">אימאן ח'טיב יאסין </w:t>
      </w:r>
    </w:p>
    <w:p w:rsidR="00C7245A" w:rsidRPr="0082136D" w:rsidRDefault="00C7245A" w:rsidP="00DE5B80">
      <w:pPr>
        <w:ind w:firstLine="0"/>
        <w:rPr>
          <w:rtl/>
        </w:rPr>
      </w:pPr>
      <w:r>
        <w:rPr>
          <w:rFonts w:hint="cs"/>
          <w:rtl/>
        </w:rPr>
        <w:t>היבה יזבק</w:t>
      </w:r>
    </w:p>
    <w:p w:rsidR="00C7245A" w:rsidRDefault="00C7245A" w:rsidP="00C7245A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C7245A" w:rsidRDefault="00C7245A" w:rsidP="00C7245A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C7245A" w:rsidRDefault="00C7245A" w:rsidP="00C7245A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C7245A" w:rsidRDefault="00C7245A" w:rsidP="00C7245A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5"/>
        <w:gridCol w:w="343"/>
        <w:gridCol w:w="6910"/>
      </w:tblGrid>
      <w:tr w:rsidR="00C7245A" w:rsidTr="00C7245A">
        <w:tc>
          <w:tcPr>
            <w:tcW w:w="2045" w:type="dxa"/>
          </w:tcPr>
          <w:p w:rsidR="00C7245A" w:rsidRDefault="00C7245A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343" w:type="dxa"/>
          </w:tcPr>
          <w:p w:rsidR="00C7245A" w:rsidRPr="00CD2D91" w:rsidRDefault="00C7245A" w:rsidP="00F20040">
            <w:pPr>
              <w:ind w:firstLine="0"/>
              <w:jc w:val="left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0" w:type="dxa"/>
          </w:tcPr>
          <w:p w:rsidR="00C7245A" w:rsidRDefault="00C7245A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צוות, מרכז המחקר והמידע של הכנסת</w:t>
            </w:r>
          </w:p>
        </w:tc>
      </w:tr>
      <w:tr w:rsidR="00F20040" w:rsidTr="00C7245A">
        <w:tc>
          <w:tcPr>
            <w:tcW w:w="2045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יסמין וולך</w:t>
            </w:r>
          </w:p>
        </w:tc>
        <w:tc>
          <w:tcPr>
            <w:tcW w:w="343" w:type="dxa"/>
          </w:tcPr>
          <w:p w:rsidR="00F20040" w:rsidRDefault="00F20040" w:rsidP="00F20040">
            <w:pPr>
              <w:ind w:firstLine="0"/>
              <w:jc w:val="left"/>
            </w:pPr>
            <w:r w:rsidRPr="00CD2D91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ארצית פיתוח תוכניות אגפי אלימות, השירות לרווחת הפרט והמשפחה, משרד העבודה, הרווחה והשירותים החברתיים</w:t>
            </w:r>
          </w:p>
        </w:tc>
      </w:tr>
      <w:tr w:rsidR="00F20040" w:rsidTr="00C7245A">
        <w:tc>
          <w:tcPr>
            <w:tcW w:w="2045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מויאל</w:t>
            </w:r>
          </w:p>
        </w:tc>
        <w:tc>
          <w:tcPr>
            <w:tcW w:w="343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 ארצי (אלימות במשפחה), השירות לרווחת הפרט והמשפחה, משרד העבודה, הרווחה והשירותים החברתיים</w:t>
            </w:r>
          </w:p>
        </w:tc>
      </w:tr>
      <w:tr w:rsidR="00F20040" w:rsidTr="00C7245A">
        <w:tc>
          <w:tcPr>
            <w:tcW w:w="2045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נג'וא אבו נימר עבאס</w:t>
            </w:r>
          </w:p>
        </w:tc>
        <w:tc>
          <w:tcPr>
            <w:tcW w:w="343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נפקחת על הייעוץ, מחוז דרום, משרד החינוך</w:t>
            </w:r>
          </w:p>
        </w:tc>
      </w:tr>
      <w:tr w:rsidR="00F20040" w:rsidTr="00C7245A">
        <w:tc>
          <w:tcPr>
            <w:tcW w:w="2045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ברקוביץ'</w:t>
            </w:r>
          </w:p>
        </w:tc>
        <w:tc>
          <w:tcPr>
            <w:tcW w:w="343" w:type="dxa"/>
          </w:tcPr>
          <w:p w:rsidR="00F20040" w:rsidRDefault="00F20040" w:rsidP="00F20040">
            <w:pPr>
              <w:ind w:firstLine="0"/>
              <w:jc w:val="left"/>
            </w:pPr>
            <w:r w:rsidRPr="00CD2D91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מחלקת נוער ומשפחה במטה הארצי, משטרת ישראל</w:t>
            </w:r>
          </w:p>
        </w:tc>
      </w:tr>
      <w:tr w:rsidR="00F20040" w:rsidTr="00C7245A">
        <w:tc>
          <w:tcPr>
            <w:tcW w:w="2045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ניצב ג'מאל חכרוש</w:t>
            </w:r>
          </w:p>
        </w:tc>
        <w:tc>
          <w:tcPr>
            <w:tcW w:w="343" w:type="dxa"/>
          </w:tcPr>
          <w:p w:rsidR="00F20040" w:rsidRDefault="00F20040" w:rsidP="00F20040">
            <w:pPr>
              <w:ind w:firstLine="0"/>
              <w:jc w:val="left"/>
            </w:pPr>
            <w:r w:rsidRPr="00CD2D91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</w:tcPr>
          <w:p w:rsidR="00F20040" w:rsidRDefault="00F20040" w:rsidP="00F20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המינהלת לחברה הערבית, משטרת ישראל</w:t>
            </w:r>
          </w:p>
        </w:tc>
      </w:tr>
      <w:tr w:rsidR="00C7245A" w:rsidTr="00C7245A">
        <w:tc>
          <w:tcPr>
            <w:tcW w:w="2045" w:type="dxa"/>
          </w:tcPr>
          <w:p w:rsidR="00C7245A" w:rsidRDefault="00C7245A" w:rsidP="00C724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פתחי אבו יונס</w:t>
            </w:r>
          </w:p>
        </w:tc>
        <w:tc>
          <w:tcPr>
            <w:tcW w:w="343" w:type="dxa"/>
          </w:tcPr>
          <w:p w:rsidR="00C7245A" w:rsidRDefault="00C7245A" w:rsidP="00C7245A">
            <w:pPr>
              <w:ind w:firstLine="0"/>
              <w:jc w:val="left"/>
            </w:pPr>
            <w:r w:rsidRPr="00CD2D91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</w:tcPr>
          <w:p w:rsidR="00C7245A" w:rsidRDefault="00C7245A" w:rsidP="00C724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מנהלי רווחה ברשויות הערביות</w:t>
            </w:r>
          </w:p>
        </w:tc>
      </w:tr>
      <w:tr w:rsidR="00C7245A" w:rsidTr="00C7245A">
        <w:tc>
          <w:tcPr>
            <w:tcW w:w="2045" w:type="dxa"/>
          </w:tcPr>
          <w:p w:rsidR="00C7245A" w:rsidRDefault="00C7245A" w:rsidP="00C724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מחמוד נסאר</w:t>
            </w:r>
          </w:p>
        </w:tc>
        <w:tc>
          <w:tcPr>
            <w:tcW w:w="343" w:type="dxa"/>
          </w:tcPr>
          <w:p w:rsidR="00C7245A" w:rsidRDefault="00C7245A" w:rsidP="00C7245A">
            <w:pPr>
              <w:ind w:firstLine="0"/>
              <w:jc w:val="left"/>
            </w:pPr>
            <w:r w:rsidRPr="00CD2D91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</w:tcPr>
          <w:p w:rsidR="00C7245A" w:rsidRDefault="00C7245A" w:rsidP="00C724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המאבק באלימות ופשיעה מטעם הוועדה הארצי לרשויות הערביות</w:t>
            </w:r>
          </w:p>
        </w:tc>
      </w:tr>
      <w:tr w:rsidR="00C7245A" w:rsidTr="00C7245A">
        <w:tc>
          <w:tcPr>
            <w:tcW w:w="2045" w:type="dxa"/>
          </w:tcPr>
          <w:p w:rsidR="00C7245A" w:rsidRDefault="00C7245A" w:rsidP="00C724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פואד עווד</w:t>
            </w:r>
          </w:p>
        </w:tc>
        <w:tc>
          <w:tcPr>
            <w:tcW w:w="343" w:type="dxa"/>
          </w:tcPr>
          <w:p w:rsidR="00C7245A" w:rsidRDefault="00C7245A" w:rsidP="00C7245A">
            <w:pPr>
              <w:ind w:firstLine="0"/>
              <w:jc w:val="left"/>
            </w:pPr>
            <w:r w:rsidRPr="00CD2D91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</w:tcPr>
          <w:p w:rsidR="00C7245A" w:rsidRDefault="00C7245A" w:rsidP="00C724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המקומית מזרעה</w:t>
            </w:r>
          </w:p>
        </w:tc>
      </w:tr>
      <w:tr w:rsidR="00C7245A" w:rsidTr="00C7245A">
        <w:tc>
          <w:tcPr>
            <w:tcW w:w="2045" w:type="dxa"/>
          </w:tcPr>
          <w:p w:rsidR="00C7245A" w:rsidRDefault="00C7245A" w:rsidP="00C724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נאילה עואד</w:t>
            </w:r>
          </w:p>
        </w:tc>
        <w:tc>
          <w:tcPr>
            <w:tcW w:w="343" w:type="dxa"/>
          </w:tcPr>
          <w:p w:rsidR="00C7245A" w:rsidRDefault="00C7245A" w:rsidP="00C7245A">
            <w:pPr>
              <w:ind w:firstLine="0"/>
              <w:jc w:val="left"/>
            </w:pPr>
            <w:r w:rsidRPr="00CD2D91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</w:tcPr>
          <w:p w:rsidR="00C7245A" w:rsidRDefault="00C7245A" w:rsidP="00C724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עמותת נשים ללא אלימות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04BB9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B04BB9" w:rsidRPr="008713A4" w:rsidRDefault="00B04BB9" w:rsidP="00D40A29">
      <w:pPr>
        <w:ind w:firstLine="0"/>
      </w:pPr>
      <w:r>
        <w:rPr>
          <w:rFonts w:hint="cs"/>
          <w:rtl/>
        </w:rPr>
        <w:t xml:space="preserve">יוחאי אדרי </w:t>
      </w:r>
      <w:r>
        <w:rPr>
          <w:rtl/>
        </w:rPr>
        <w:t>–</w:t>
      </w:r>
      <w:r>
        <w:rPr>
          <w:rFonts w:hint="cs"/>
          <w:rtl/>
        </w:rPr>
        <w:t xml:space="preserve"> מתמחה בלשכה המשפטית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0A8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22C23" w:rsidP="008320F6">
      <w:pPr>
        <w:ind w:firstLine="0"/>
        <w:rPr>
          <w:rtl/>
        </w:rPr>
      </w:pPr>
      <w:r>
        <w:rPr>
          <w:rFonts w:hint="cs"/>
          <w:rtl/>
        </w:rPr>
        <w:t>אור שושני</w:t>
      </w:r>
    </w:p>
    <w:p w:rsidR="00F90A81" w:rsidRDefault="00F90A81" w:rsidP="008320F6">
      <w:pPr>
        <w:ind w:firstLine="0"/>
        <w:rPr>
          <w:rtl/>
        </w:rPr>
      </w:pPr>
      <w:bookmarkStart w:id="2" w:name="_ETM_Q1_8526"/>
      <w:bookmarkStart w:id="3" w:name="_ETM_Q1_9031"/>
      <w:bookmarkEnd w:id="2"/>
      <w:bookmarkEnd w:id="3"/>
    </w:p>
    <w:p w:rsidR="00F90A81" w:rsidRPr="00C7245A" w:rsidRDefault="00F90A81" w:rsidP="00C7245A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4" w:name="ET_subject_618217_2"/>
      <w:r w:rsidRPr="00C7245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7245A">
        <w:rPr>
          <w:b/>
          <w:bCs/>
          <w:u w:val="single"/>
          <w:rtl/>
        </w:rPr>
        <w:t>אתגרים במניעת פשיעה ואלימות בצל הקורונה</w:t>
      </w:r>
      <w:r w:rsidRPr="00C7245A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4"/>
    </w:p>
    <w:p w:rsidR="00F90A81" w:rsidRDefault="00F90A81" w:rsidP="00F90A81">
      <w:pPr>
        <w:rPr>
          <w:rtl/>
        </w:rPr>
      </w:pPr>
      <w:bookmarkStart w:id="5" w:name="_ETM_Q1_15151"/>
      <w:bookmarkEnd w:id="5"/>
    </w:p>
    <w:p w:rsidR="00F90A81" w:rsidRDefault="00F90A81" w:rsidP="00F90A81">
      <w:pPr>
        <w:pStyle w:val="af6"/>
        <w:keepNext/>
        <w:rPr>
          <w:rtl/>
        </w:rPr>
      </w:pPr>
      <w:bookmarkStart w:id="6" w:name="ET_yor_5795_3"/>
      <w:r w:rsidRPr="00F90A8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90A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F90A81" w:rsidRDefault="00F90A81" w:rsidP="00F90A81">
      <w:pPr>
        <w:pStyle w:val="KeepWithNext"/>
        <w:rPr>
          <w:rtl/>
        </w:rPr>
      </w:pPr>
    </w:p>
    <w:p w:rsidR="00F90A81" w:rsidRDefault="00F90A81" w:rsidP="00F90A81">
      <w:pPr>
        <w:rPr>
          <w:rtl/>
        </w:rPr>
      </w:pPr>
      <w:bookmarkStart w:id="7" w:name="_ETM_Q1_17842"/>
      <w:bookmarkEnd w:id="7"/>
      <w:r>
        <w:rPr>
          <w:rtl/>
        </w:rPr>
        <w:t xml:space="preserve">    </w:t>
      </w:r>
      <w:r>
        <w:rPr>
          <w:rFonts w:hint="cs"/>
          <w:rtl/>
        </w:rPr>
        <w:t xml:space="preserve">בוקר טוב לכולם, אני מתכבד לפתוח את ישיבת הוועדה המיוחדת </w:t>
      </w:r>
      <w:bookmarkStart w:id="8" w:name="_ETM_Q1_232872"/>
      <w:bookmarkEnd w:id="8"/>
      <w:r>
        <w:rPr>
          <w:rFonts w:hint="cs"/>
          <w:rtl/>
        </w:rPr>
        <w:t>למיגור הפשיעה והאלימות בחברה הערבית בנושא: אתגרים במניעת פשיעה</w:t>
      </w:r>
      <w:bookmarkStart w:id="9" w:name="_ETM_Q1_236790"/>
      <w:bookmarkEnd w:id="9"/>
      <w:r>
        <w:rPr>
          <w:rFonts w:hint="cs"/>
          <w:rtl/>
        </w:rPr>
        <w:t xml:space="preserve"> ואלימות בצל הקורונה. אני נתתי התחייבות מקדמית </w:t>
      </w:r>
      <w:bookmarkStart w:id="10" w:name="_ETM_Q1_245851"/>
      <w:bookmarkEnd w:id="10"/>
      <w:r>
        <w:rPr>
          <w:rFonts w:hint="cs"/>
          <w:rtl/>
        </w:rPr>
        <w:t xml:space="preserve">שנעסוק בפשיעה ואלימות בחברה בכלל בישראל, ולא רק בחברה הערבית. </w:t>
      </w:r>
      <w:bookmarkStart w:id="11" w:name="_ETM_Q1_250535"/>
      <w:bookmarkEnd w:id="11"/>
    </w:p>
    <w:p w:rsidR="00F90A81" w:rsidRDefault="00F90A81" w:rsidP="00F90A81">
      <w:pPr>
        <w:rPr>
          <w:rtl/>
        </w:rPr>
      </w:pPr>
      <w:bookmarkStart w:id="12" w:name="_ETM_Q1_250791"/>
      <w:bookmarkEnd w:id="12"/>
    </w:p>
    <w:p w:rsidR="00F90A81" w:rsidRDefault="00F90A81" w:rsidP="00F90A81">
      <w:pPr>
        <w:rPr>
          <w:rtl/>
        </w:rPr>
      </w:pPr>
      <w:bookmarkStart w:id="13" w:name="_ETM_Q1_250977"/>
      <w:bookmarkStart w:id="14" w:name="_ETM_Q1_251034"/>
      <w:bookmarkEnd w:id="13"/>
      <w:bookmarkEnd w:id="14"/>
      <w:r>
        <w:rPr>
          <w:rFonts w:hint="cs"/>
          <w:rtl/>
        </w:rPr>
        <w:t>הד</w:t>
      </w:r>
      <w:bookmarkStart w:id="15" w:name="_ETM_Q1_251231"/>
      <w:bookmarkEnd w:id="15"/>
      <w:r>
        <w:rPr>
          <w:rFonts w:hint="cs"/>
          <w:rtl/>
        </w:rPr>
        <w:t xml:space="preserve">יון היום יעסוק בשני נושאים שראיתי לנכון להאיר עליהם זרקור, </w:t>
      </w:r>
      <w:bookmarkStart w:id="16" w:name="_ETM_Q1_256777"/>
      <w:bookmarkEnd w:id="16"/>
      <w:r>
        <w:rPr>
          <w:rFonts w:hint="cs"/>
          <w:rtl/>
        </w:rPr>
        <w:t>כי הם מייצגים נקודות תורפה בחברה אשר מתעצמות ביתר</w:t>
      </w:r>
      <w:bookmarkStart w:id="17" w:name="_ETM_Q1_261422"/>
      <w:bookmarkEnd w:id="17"/>
      <w:r>
        <w:rPr>
          <w:rFonts w:hint="cs"/>
          <w:rtl/>
        </w:rPr>
        <w:t xml:space="preserve"> שאת במצב שנוצר בעקבות התפשטות מחלת הקורונה. הנושא הראשון</w:t>
      </w:r>
      <w:bookmarkStart w:id="18" w:name="_ETM_Q1_267052"/>
      <w:bookmarkEnd w:id="18"/>
      <w:r>
        <w:rPr>
          <w:rFonts w:hint="cs"/>
          <w:rtl/>
        </w:rPr>
        <w:t xml:space="preserve"> הוא אלימות בתוך המשפחה. אלימות בתוך המשפחה, ובפרט אלימות כלפי נשים וילדים, </w:t>
      </w:r>
      <w:bookmarkStart w:id="19" w:name="_ETM_Q1_272199"/>
      <w:bookmarkEnd w:id="19"/>
      <w:r>
        <w:rPr>
          <w:rFonts w:hint="cs"/>
          <w:rtl/>
        </w:rPr>
        <w:t>נוטה להחמיר במצבי משבר ולחץ. באירוע הנוכחי, התפרצות נגי</w:t>
      </w:r>
      <w:bookmarkStart w:id="20" w:name="_ETM_Q1_280840"/>
      <w:bookmarkEnd w:id="20"/>
      <w:r>
        <w:rPr>
          <w:rFonts w:hint="cs"/>
          <w:rtl/>
        </w:rPr>
        <w:t xml:space="preserve">ף הקורונה, נוסף עוד גורם שעשוי להשפיע על </w:t>
      </w:r>
      <w:bookmarkStart w:id="21" w:name="_ETM_Q1_282723"/>
      <w:bookmarkEnd w:id="21"/>
      <w:r>
        <w:rPr>
          <w:rFonts w:hint="cs"/>
          <w:rtl/>
        </w:rPr>
        <w:t xml:space="preserve">היקף התופעה של אלימות במשפחה והוא הגבלות של פעילות ותנועה. </w:t>
      </w:r>
      <w:bookmarkStart w:id="22" w:name="_ETM_Q1_287702"/>
      <w:bookmarkEnd w:id="22"/>
    </w:p>
    <w:p w:rsidR="00F90A81" w:rsidRDefault="00F90A81" w:rsidP="00F90A81">
      <w:pPr>
        <w:rPr>
          <w:rtl/>
        </w:rPr>
      </w:pPr>
    </w:p>
    <w:p w:rsidR="00F90A81" w:rsidRDefault="00F90A81" w:rsidP="00F90A81">
      <w:pPr>
        <w:rPr>
          <w:rtl/>
        </w:rPr>
      </w:pPr>
      <w:bookmarkStart w:id="23" w:name="_ETM_Q1_287886"/>
      <w:bookmarkStart w:id="24" w:name="_ETM_Q1_287924"/>
      <w:bookmarkEnd w:id="23"/>
      <w:bookmarkEnd w:id="24"/>
      <w:r>
        <w:rPr>
          <w:rFonts w:hint="cs"/>
          <w:rtl/>
        </w:rPr>
        <w:t>ב</w:t>
      </w:r>
      <w:bookmarkStart w:id="25" w:name="_ETM_Q1_288057"/>
      <w:bookmarkEnd w:id="25"/>
      <w:r>
        <w:rPr>
          <w:rFonts w:hint="cs"/>
          <w:rtl/>
        </w:rPr>
        <w:t>מצב שנוצר</w:t>
      </w:r>
      <w:r w:rsidR="00122C23">
        <w:rPr>
          <w:rFonts w:hint="cs"/>
          <w:rtl/>
        </w:rPr>
        <w:t>,</w:t>
      </w:r>
      <w:r>
        <w:rPr>
          <w:rFonts w:hint="cs"/>
          <w:rtl/>
        </w:rPr>
        <w:t xml:space="preserve"> פרטים ומשפחות שוהים בתוך הבית </w:t>
      </w:r>
      <w:bookmarkStart w:id="26" w:name="_ETM_Q1_292788"/>
      <w:bookmarkEnd w:id="26"/>
      <w:r>
        <w:rPr>
          <w:rFonts w:hint="cs"/>
          <w:rtl/>
        </w:rPr>
        <w:t xml:space="preserve">למשך הרוב המוחלט או כל שעות היום, ללא </w:t>
      </w:r>
      <w:bookmarkStart w:id="27" w:name="_ETM_Q1_295956"/>
      <w:bookmarkEnd w:id="27"/>
      <w:r>
        <w:rPr>
          <w:rFonts w:hint="cs"/>
          <w:rtl/>
        </w:rPr>
        <w:t>יציאה למסגרות של לימודים, עבוד</w:t>
      </w:r>
      <w:r w:rsidR="00122C23">
        <w:rPr>
          <w:rFonts w:hint="cs"/>
          <w:rtl/>
        </w:rPr>
        <w:t>ה ופנאי, וכל זאת בתנאים של לחץ.</w:t>
      </w:r>
      <w:r>
        <w:rPr>
          <w:rFonts w:hint="cs"/>
          <w:rtl/>
        </w:rPr>
        <w:t xml:space="preserve"> במקרים רבים המשפחות סופגות גם פגיעה</w:t>
      </w:r>
      <w:bookmarkStart w:id="28" w:name="_ETM_Q1_308828"/>
      <w:bookmarkEnd w:id="28"/>
      <w:r>
        <w:rPr>
          <w:rFonts w:hint="cs"/>
          <w:rtl/>
        </w:rPr>
        <w:t xml:space="preserve"> כלכלית, בשל צמצום הפעילות המשקית, אשר לעיתים</w:t>
      </w:r>
      <w:bookmarkStart w:id="29" w:name="_ETM_Q1_311812"/>
      <w:bookmarkEnd w:id="29"/>
      <w:r>
        <w:rPr>
          <w:rFonts w:hint="cs"/>
          <w:rtl/>
        </w:rPr>
        <w:t xml:space="preserve"> גם מביאה לפיטורים. ככל שהמקורות הכספיים של המשפחה מצט</w:t>
      </w:r>
      <w:bookmarkStart w:id="30" w:name="_ETM_Q1_317184"/>
      <w:bookmarkEnd w:id="30"/>
      <w:r>
        <w:rPr>
          <w:rFonts w:hint="cs"/>
          <w:rtl/>
        </w:rPr>
        <w:t xml:space="preserve">מצמים גם גדל הסיכוי כי הנשים והילדים יהיו </w:t>
      </w:r>
      <w:bookmarkStart w:id="31" w:name="_ETM_Q1_324640"/>
      <w:bookmarkEnd w:id="31"/>
      <w:r>
        <w:rPr>
          <w:rFonts w:hint="cs"/>
          <w:rtl/>
        </w:rPr>
        <w:t xml:space="preserve">חשופים לאלימות כלכלית. </w:t>
      </w:r>
      <w:bookmarkStart w:id="32" w:name="_ETM_Q1_324678"/>
      <w:bookmarkEnd w:id="32"/>
    </w:p>
    <w:p w:rsidR="00F90A81" w:rsidRDefault="00F90A81" w:rsidP="00F90A81">
      <w:pPr>
        <w:rPr>
          <w:rtl/>
        </w:rPr>
      </w:pPr>
    </w:p>
    <w:p w:rsidR="00F90A81" w:rsidRDefault="00F90A81" w:rsidP="00F90A81">
      <w:pPr>
        <w:rPr>
          <w:rtl/>
        </w:rPr>
      </w:pPr>
      <w:bookmarkStart w:id="33" w:name="_ETM_Q1_324855"/>
      <w:bookmarkStart w:id="34" w:name="_ETM_Q1_324898"/>
      <w:bookmarkStart w:id="35" w:name="_ETM_Q1_325006"/>
      <w:bookmarkEnd w:id="33"/>
      <w:bookmarkEnd w:id="34"/>
      <w:bookmarkEnd w:id="35"/>
      <w:r>
        <w:rPr>
          <w:rFonts w:hint="cs"/>
          <w:rtl/>
        </w:rPr>
        <w:t>מצד אחד ההתכנסות בבתים מגבירה את</w:t>
      </w:r>
      <w:bookmarkStart w:id="36" w:name="_ETM_Q1_331302"/>
      <w:bookmarkEnd w:id="36"/>
      <w:r>
        <w:rPr>
          <w:rFonts w:hint="cs"/>
          <w:rtl/>
        </w:rPr>
        <w:t xml:space="preserve"> הסיכוי שנשים וילדים יחוו אלימות בתוך הבית, ומצד שני</w:t>
      </w:r>
      <w:bookmarkStart w:id="37" w:name="_ETM_Q1_335157"/>
      <w:bookmarkEnd w:id="37"/>
      <w:r>
        <w:rPr>
          <w:rFonts w:hint="cs"/>
          <w:rtl/>
        </w:rPr>
        <w:t xml:space="preserve"> כללי הריחוק החברתי מקשים הן על האיתור של פרטים</w:t>
      </w:r>
      <w:bookmarkStart w:id="38" w:name="_ETM_Q1_340844"/>
      <w:bookmarkEnd w:id="38"/>
      <w:r>
        <w:rPr>
          <w:rFonts w:hint="cs"/>
          <w:rtl/>
        </w:rPr>
        <w:t xml:space="preserve"> ומשפחות בסיכון, בגלל שיש פחות יציאה למסגרות חיצוניות, והן על מתן טיפול וסיוע למי שנפגע מאלימות, בגלל </w:t>
      </w:r>
      <w:bookmarkStart w:id="39" w:name="_ETM_Q1_352777"/>
      <w:bookmarkEnd w:id="39"/>
      <w:r>
        <w:rPr>
          <w:rFonts w:hint="cs"/>
          <w:rtl/>
        </w:rPr>
        <w:t>הריחוק החברתי ובגלל הנוכחות המתמדת של הגורמים האלימים</w:t>
      </w:r>
      <w:bookmarkStart w:id="40" w:name="_ETM_Q1_355550"/>
      <w:bookmarkEnd w:id="40"/>
      <w:r>
        <w:rPr>
          <w:rFonts w:hint="cs"/>
          <w:rtl/>
        </w:rPr>
        <w:t xml:space="preserve"> בבית. </w:t>
      </w:r>
      <w:bookmarkStart w:id="41" w:name="_ETM_Q1_357326"/>
      <w:bookmarkEnd w:id="41"/>
    </w:p>
    <w:p w:rsidR="00F90A81" w:rsidRDefault="00F90A81" w:rsidP="00F90A81">
      <w:pPr>
        <w:rPr>
          <w:rtl/>
        </w:rPr>
      </w:pPr>
    </w:p>
    <w:p w:rsidR="003014FE" w:rsidRDefault="00F90A81" w:rsidP="004727FD">
      <w:pPr>
        <w:rPr>
          <w:rtl/>
        </w:rPr>
      </w:pPr>
      <w:bookmarkStart w:id="42" w:name="_ETM_Q1_357520"/>
      <w:bookmarkStart w:id="43" w:name="_ETM_Q1_357555"/>
      <w:bookmarkEnd w:id="42"/>
      <w:bookmarkEnd w:id="43"/>
      <w:r>
        <w:rPr>
          <w:rFonts w:hint="cs"/>
          <w:rtl/>
        </w:rPr>
        <w:t>א</w:t>
      </w:r>
      <w:bookmarkStart w:id="44" w:name="_ETM_Q1_357684"/>
      <w:bookmarkEnd w:id="44"/>
      <w:r>
        <w:rPr>
          <w:rFonts w:hint="cs"/>
          <w:rtl/>
        </w:rPr>
        <w:t>ני מבקש מהמשטרה וממשרד הרווחה התייחסות לעניין של</w:t>
      </w:r>
      <w:bookmarkStart w:id="45" w:name="_ETM_Q1_359936"/>
      <w:bookmarkEnd w:id="45"/>
      <w:r>
        <w:rPr>
          <w:rFonts w:hint="cs"/>
          <w:rtl/>
        </w:rPr>
        <w:t xml:space="preserve"> איתור נפגעי אלימות במשפה </w:t>
      </w:r>
      <w:r>
        <w:rPr>
          <w:rtl/>
        </w:rPr>
        <w:t>–</w:t>
      </w:r>
      <w:r>
        <w:rPr>
          <w:rFonts w:hint="cs"/>
          <w:rtl/>
        </w:rPr>
        <w:t xml:space="preserve"> נשים, ילדים וקשישים</w:t>
      </w:r>
      <w:bookmarkStart w:id="46" w:name="_ETM_Q1_363966"/>
      <w:bookmarkEnd w:id="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נוכח הבידוד החברתי. כאמור, בשל ההתכנסות בבתים היכולת</w:t>
      </w:r>
      <w:bookmarkStart w:id="47" w:name="_ETM_Q1_372327"/>
      <w:bookmarkEnd w:id="47"/>
      <w:r>
        <w:rPr>
          <w:rFonts w:hint="cs"/>
          <w:rtl/>
        </w:rPr>
        <w:t xml:space="preserve"> לאתר</w:t>
      </w:r>
      <w:r w:rsidR="004727FD" w:rsidRPr="004727FD">
        <w:rPr>
          <w:rFonts w:hint="cs"/>
          <w:rtl/>
        </w:rPr>
        <w:t xml:space="preserve"> </w:t>
      </w:r>
      <w:r w:rsidR="004727FD">
        <w:rPr>
          <w:rFonts w:hint="cs"/>
          <w:rtl/>
        </w:rPr>
        <w:t>במסגרות ציבוריות וחברתיות שונות</w:t>
      </w:r>
      <w:r>
        <w:rPr>
          <w:rFonts w:hint="cs"/>
          <w:rtl/>
        </w:rPr>
        <w:t xml:space="preserve"> נפגעי אלימות במשפח</w:t>
      </w:r>
      <w:r w:rsidR="003014FE">
        <w:rPr>
          <w:rFonts w:hint="cs"/>
          <w:rtl/>
        </w:rPr>
        <w:t>ה</w:t>
      </w:r>
      <w:r w:rsidR="004727FD">
        <w:rPr>
          <w:rFonts w:hint="cs"/>
          <w:rtl/>
        </w:rPr>
        <w:t>,</w:t>
      </w:r>
      <w:r w:rsidR="003014FE">
        <w:rPr>
          <w:rFonts w:hint="cs"/>
          <w:rtl/>
        </w:rPr>
        <w:t xml:space="preserve"> כמעט </w:t>
      </w:r>
      <w:bookmarkStart w:id="48" w:name="_ETM_Q1_384156"/>
      <w:bookmarkEnd w:id="48"/>
      <w:r w:rsidR="003014FE">
        <w:rPr>
          <w:rFonts w:hint="cs"/>
          <w:rtl/>
        </w:rPr>
        <w:t>בטלה. נוסף על כן, העובדה כי במקרים רבים בני</w:t>
      </w:r>
      <w:bookmarkStart w:id="49" w:name="_ETM_Q1_389745"/>
      <w:bookmarkEnd w:id="49"/>
      <w:r w:rsidR="003014FE">
        <w:rPr>
          <w:rFonts w:hint="cs"/>
          <w:rtl/>
        </w:rPr>
        <w:t xml:space="preserve"> המשפחה שוהים ביחד לאורך כל שעות היממה מקשה על נשים </w:t>
      </w:r>
      <w:bookmarkStart w:id="50" w:name="_ETM_Q1_394353"/>
      <w:bookmarkEnd w:id="50"/>
      <w:r w:rsidR="003014FE">
        <w:rPr>
          <w:rFonts w:hint="cs"/>
          <w:rtl/>
        </w:rPr>
        <w:t xml:space="preserve">וילדים לפנות למשטרה או לשירותי הרווחה בבקשה לסיוע. הדבר מצריך </w:t>
      </w:r>
      <w:bookmarkStart w:id="51" w:name="_ETM_Q1_403585"/>
      <w:bookmarkEnd w:id="51"/>
      <w:r w:rsidR="003014FE">
        <w:rPr>
          <w:rFonts w:hint="cs"/>
          <w:rtl/>
        </w:rPr>
        <w:t xml:space="preserve">מהמשטרה ומגופי הרווחה לחשוב על פתרונות שיאפשרו לקורבנות עברה לפנות </w:t>
      </w:r>
      <w:bookmarkStart w:id="52" w:name="_ETM_Q1_409351"/>
      <w:bookmarkEnd w:id="52"/>
      <w:r w:rsidR="003014FE">
        <w:rPr>
          <w:rFonts w:hint="cs"/>
          <w:rtl/>
        </w:rPr>
        <w:t xml:space="preserve">אליהם בלי לסכן את עצמם בפגיעה חמורה יותר מצד הגורם </w:t>
      </w:r>
      <w:bookmarkStart w:id="53" w:name="_ETM_Q1_412831"/>
      <w:bookmarkEnd w:id="53"/>
      <w:r w:rsidR="003014FE">
        <w:rPr>
          <w:rFonts w:hint="cs"/>
          <w:rtl/>
        </w:rPr>
        <w:t xml:space="preserve">התוקף. </w:t>
      </w:r>
      <w:bookmarkStart w:id="54" w:name="_ETM_Q1_414031"/>
      <w:bookmarkStart w:id="55" w:name="_ETM_Q1_414184"/>
      <w:bookmarkStart w:id="56" w:name="_ETM_Q1_414257"/>
      <w:bookmarkStart w:id="57" w:name="_ETM_Q1_414365"/>
      <w:bookmarkEnd w:id="54"/>
      <w:bookmarkEnd w:id="55"/>
      <w:bookmarkEnd w:id="56"/>
      <w:bookmarkEnd w:id="57"/>
      <w:r w:rsidR="003014FE">
        <w:rPr>
          <w:rFonts w:hint="cs"/>
          <w:rtl/>
        </w:rPr>
        <w:t>יש לנו נתון מאוד מדאיג: עלייה של 660%</w:t>
      </w:r>
      <w:bookmarkStart w:id="58" w:name="_ETM_Q1_419191"/>
      <w:bookmarkEnd w:id="58"/>
      <w:r w:rsidR="003014FE">
        <w:rPr>
          <w:rFonts w:hint="cs"/>
          <w:rtl/>
        </w:rPr>
        <w:t xml:space="preserve"> באלימות נגד ילדים בתוך המשפחה, ותכף אורלי תציג את הנתונים </w:t>
      </w:r>
      <w:bookmarkStart w:id="59" w:name="_ETM_Q1_425010"/>
      <w:bookmarkEnd w:id="59"/>
      <w:r w:rsidR="003014FE">
        <w:rPr>
          <w:rFonts w:hint="cs"/>
          <w:rtl/>
        </w:rPr>
        <w:t xml:space="preserve">בדוח שהיא הכינה. </w:t>
      </w:r>
      <w:bookmarkStart w:id="60" w:name="_ETM_Q1_428865"/>
      <w:bookmarkEnd w:id="60"/>
    </w:p>
    <w:p w:rsidR="003014FE" w:rsidRDefault="003014FE" w:rsidP="00F90A81">
      <w:pPr>
        <w:rPr>
          <w:rtl/>
        </w:rPr>
      </w:pPr>
      <w:bookmarkStart w:id="61" w:name="_ETM_Q1_429011"/>
      <w:bookmarkEnd w:id="61"/>
    </w:p>
    <w:p w:rsidR="003014FE" w:rsidRDefault="003014FE" w:rsidP="00F90A81">
      <w:pPr>
        <w:rPr>
          <w:rtl/>
        </w:rPr>
      </w:pPr>
      <w:bookmarkStart w:id="62" w:name="_ETM_Q1_429067"/>
      <w:bookmarkEnd w:id="62"/>
      <w:r>
        <w:rPr>
          <w:rFonts w:hint="cs"/>
          <w:rtl/>
        </w:rPr>
        <w:t>ה</w:t>
      </w:r>
      <w:bookmarkStart w:id="63" w:name="_ETM_Q1_429217"/>
      <w:bookmarkEnd w:id="63"/>
      <w:r>
        <w:rPr>
          <w:rFonts w:hint="cs"/>
          <w:rtl/>
        </w:rPr>
        <w:t>נושא השני: השפעת המשבר הכלכלי על</w:t>
      </w:r>
      <w:bookmarkStart w:id="64" w:name="_ETM_Q1_433137"/>
      <w:bookmarkEnd w:id="64"/>
      <w:r>
        <w:rPr>
          <w:rFonts w:hint="cs"/>
          <w:rtl/>
        </w:rPr>
        <w:t xml:space="preserve"> הפשיעה. הלבנת הון, הלוואות והמחאות בשוק האפור וגביית דמי חסות. אנחנו נשאיר את הפירוט בנושא הזה לחלק </w:t>
      </w:r>
      <w:bookmarkStart w:id="65" w:name="_ETM_Q1_445607"/>
      <w:bookmarkEnd w:id="65"/>
      <w:r>
        <w:rPr>
          <w:rFonts w:hint="cs"/>
          <w:rtl/>
        </w:rPr>
        <w:t xml:space="preserve">השני של הישיבה, אבל ברור לכולם שיש קשר ישיר </w:t>
      </w:r>
      <w:r>
        <w:rPr>
          <w:rtl/>
        </w:rPr>
        <w:t>–</w:t>
      </w:r>
      <w:r>
        <w:rPr>
          <w:rFonts w:hint="cs"/>
          <w:rtl/>
        </w:rPr>
        <w:t xml:space="preserve"> במיוחד בחברה הערבית אבל גם בכלל. בסופו של דבר אנחנו מגיעים לרמה של פשיעה ואלימות</w:t>
      </w:r>
      <w:bookmarkStart w:id="66" w:name="_ETM_Q1_461704"/>
      <w:bookmarkEnd w:id="66"/>
      <w:r>
        <w:rPr>
          <w:rFonts w:hint="cs"/>
          <w:rtl/>
        </w:rPr>
        <w:t xml:space="preserve"> שגובה חיי אדם. הנושא של הלוואות בשוק השחור, הנושא של לוויית צ'קים, צ'קים חוזרים ודמי חסות הן תופעות שהן </w:t>
      </w:r>
      <w:bookmarkStart w:id="67" w:name="_ETM_Q1_473335"/>
      <w:bookmarkEnd w:id="67"/>
      <w:r>
        <w:rPr>
          <w:rFonts w:hint="cs"/>
          <w:rtl/>
        </w:rPr>
        <w:t>כבר מוכרות. הן מוגדרות כפשיעה גם כלכלית וגם חברתית. א</w:t>
      </w:r>
      <w:bookmarkStart w:id="68" w:name="_ETM_Q1_479902"/>
      <w:bookmarkEnd w:id="68"/>
      <w:r>
        <w:rPr>
          <w:rFonts w:hint="cs"/>
          <w:rtl/>
        </w:rPr>
        <w:t xml:space="preserve">נחנו נדון גם בנושאים האלה. </w:t>
      </w:r>
    </w:p>
    <w:p w:rsidR="003014FE" w:rsidRDefault="003014FE" w:rsidP="00F90A81">
      <w:pPr>
        <w:rPr>
          <w:rtl/>
        </w:rPr>
      </w:pPr>
      <w:bookmarkStart w:id="69" w:name="_ETM_Q1_483540"/>
      <w:bookmarkEnd w:id="69"/>
    </w:p>
    <w:p w:rsidR="003014FE" w:rsidRDefault="003014FE" w:rsidP="00F90A81">
      <w:pPr>
        <w:rPr>
          <w:rtl/>
        </w:rPr>
      </w:pPr>
      <w:bookmarkStart w:id="70" w:name="_ETM_Q1_483722"/>
      <w:bookmarkStart w:id="71" w:name="_ETM_Q1_483785"/>
      <w:bookmarkEnd w:id="70"/>
      <w:bookmarkEnd w:id="71"/>
      <w:r>
        <w:rPr>
          <w:rFonts w:hint="cs"/>
          <w:rtl/>
        </w:rPr>
        <w:t>א</w:t>
      </w:r>
      <w:bookmarkStart w:id="72" w:name="_ETM_Q1_483901"/>
      <w:bookmarkEnd w:id="72"/>
      <w:r>
        <w:rPr>
          <w:rFonts w:hint="cs"/>
          <w:rtl/>
        </w:rPr>
        <w:t>ני מבקש מאורלי, ששקדה בימ</w:t>
      </w:r>
      <w:bookmarkStart w:id="73" w:name="_ETM_Q1_485500"/>
      <w:bookmarkEnd w:id="73"/>
      <w:r>
        <w:rPr>
          <w:rFonts w:hint="cs"/>
          <w:rtl/>
        </w:rPr>
        <w:t>ים האחרונים על הכנת המסמך שהונח לפנינו, להציג את הדברים</w:t>
      </w:r>
      <w:bookmarkStart w:id="74" w:name="_ETM_Q1_492070"/>
      <w:bookmarkEnd w:id="74"/>
      <w:r>
        <w:rPr>
          <w:rFonts w:hint="cs"/>
          <w:rtl/>
        </w:rPr>
        <w:t xml:space="preserve"> יותר מפורט. </w:t>
      </w:r>
      <w:bookmarkStart w:id="75" w:name="_ETM_Q1_493163"/>
      <w:bookmarkEnd w:id="75"/>
    </w:p>
    <w:p w:rsidR="003014FE" w:rsidRDefault="003014FE" w:rsidP="00F90A81">
      <w:pPr>
        <w:rPr>
          <w:rtl/>
        </w:rPr>
      </w:pPr>
      <w:bookmarkStart w:id="76" w:name="_ETM_Q1_493299"/>
      <w:bookmarkEnd w:id="76"/>
    </w:p>
    <w:p w:rsidR="003014FE" w:rsidRDefault="003014FE" w:rsidP="003014FE">
      <w:pPr>
        <w:pStyle w:val="a4"/>
        <w:keepNext/>
        <w:rPr>
          <w:rtl/>
        </w:rPr>
      </w:pPr>
      <w:bookmarkStart w:id="77" w:name="ET_speaker_אורלי_אלמגור_לוטן_4"/>
      <w:r w:rsidRPr="003014FE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3014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3014FE" w:rsidRDefault="003014FE" w:rsidP="003014FE">
      <w:pPr>
        <w:pStyle w:val="KeepWithNext"/>
        <w:rPr>
          <w:rtl/>
        </w:rPr>
      </w:pPr>
    </w:p>
    <w:p w:rsidR="003014FE" w:rsidRDefault="003014FE" w:rsidP="003014FE">
      <w:pPr>
        <w:rPr>
          <w:rtl/>
        </w:rPr>
      </w:pPr>
      <w:r>
        <w:rPr>
          <w:rFonts w:hint="cs"/>
          <w:rtl/>
        </w:rPr>
        <w:t>שמי אורלי אלמגור לוטן, אני ראש צוות</w:t>
      </w:r>
      <w:bookmarkStart w:id="78" w:name="_ETM_Q1_499766"/>
      <w:bookmarkEnd w:id="78"/>
      <w:r>
        <w:rPr>
          <w:rFonts w:hint="cs"/>
          <w:rtl/>
        </w:rPr>
        <w:t xml:space="preserve"> במרכז המחקר והמידע של הכנסת. חשוב </w:t>
      </w:r>
      <w:bookmarkStart w:id="79" w:name="_ETM_Q1_507234"/>
      <w:bookmarkEnd w:id="79"/>
      <w:r>
        <w:rPr>
          <w:rFonts w:hint="cs"/>
          <w:rtl/>
        </w:rPr>
        <w:t>לי לומר תודה גם למשטרה וגם למשרד הרווחה שבלוח</w:t>
      </w:r>
      <w:bookmarkStart w:id="80" w:name="_ETM_Q1_511978"/>
      <w:bookmarkEnd w:id="80"/>
      <w:r>
        <w:rPr>
          <w:rFonts w:hint="cs"/>
          <w:rtl/>
        </w:rPr>
        <w:t xml:space="preserve"> זמנים מאוד קצר העבירו לנו התייחסויות לרוב השאלות. בזמן</w:t>
      </w:r>
      <w:bookmarkStart w:id="81" w:name="_ETM_Q1_518284"/>
      <w:bookmarkEnd w:id="81"/>
      <w:r>
        <w:rPr>
          <w:rFonts w:hint="cs"/>
          <w:rtl/>
        </w:rPr>
        <w:t xml:space="preserve"> כזה זה לא דבר מובן מאליו. </w:t>
      </w:r>
      <w:bookmarkStart w:id="82" w:name="_ETM_Q1_519592"/>
      <w:bookmarkEnd w:id="82"/>
    </w:p>
    <w:p w:rsidR="003014FE" w:rsidRDefault="003014FE" w:rsidP="003014FE">
      <w:pPr>
        <w:rPr>
          <w:rtl/>
        </w:rPr>
      </w:pPr>
    </w:p>
    <w:p w:rsidR="003014FE" w:rsidRDefault="003014FE" w:rsidP="003014FE">
      <w:pPr>
        <w:rPr>
          <w:rtl/>
        </w:rPr>
      </w:pPr>
      <w:bookmarkStart w:id="83" w:name="_ETM_Q1_519796"/>
      <w:bookmarkStart w:id="84" w:name="_ETM_Q1_519836"/>
      <w:bookmarkEnd w:id="83"/>
      <w:bookmarkEnd w:id="84"/>
      <w:r>
        <w:rPr>
          <w:rFonts w:hint="cs"/>
          <w:rtl/>
        </w:rPr>
        <w:t>ב</w:t>
      </w:r>
      <w:bookmarkStart w:id="85" w:name="_ETM_Q1_519928"/>
      <w:bookmarkEnd w:id="85"/>
      <w:r>
        <w:rPr>
          <w:rFonts w:hint="cs"/>
          <w:rtl/>
        </w:rPr>
        <w:t>המשך למה שאמר היושב-ראש,</w:t>
      </w:r>
      <w:bookmarkStart w:id="86" w:name="_ETM_Q1_523992"/>
      <w:bookmarkEnd w:id="86"/>
      <w:r>
        <w:rPr>
          <w:rFonts w:hint="cs"/>
          <w:rtl/>
        </w:rPr>
        <w:t xml:space="preserve"> אנחנו מסתכלים על הנתונים כדי לראות אם יש עלייה או</w:t>
      </w:r>
      <w:bookmarkStart w:id="87" w:name="_ETM_Q1_526848"/>
      <w:bookmarkEnd w:id="87"/>
      <w:r>
        <w:rPr>
          <w:rFonts w:hint="cs"/>
          <w:rtl/>
        </w:rPr>
        <w:t xml:space="preserve"> ירידה, ואנחנו מודאגים </w:t>
      </w:r>
      <w:bookmarkStart w:id="88" w:name="_ETM_Q1_531875"/>
      <w:bookmarkEnd w:id="88"/>
      <w:r>
        <w:rPr>
          <w:rFonts w:hint="cs"/>
          <w:rtl/>
        </w:rPr>
        <w:t>כשיש עלייה. אבל במקרה הזה, כמו שאפשר לראות מהנתונים של משרד הרווחה</w:t>
      </w:r>
      <w:bookmarkStart w:id="89" w:name="_ETM_Q1_533795"/>
      <w:bookmarkEnd w:id="89"/>
      <w:r>
        <w:rPr>
          <w:rFonts w:hint="cs"/>
          <w:rtl/>
        </w:rPr>
        <w:t xml:space="preserve"> על פניות למוקד הסיוע והמידע שלהם, דווקא הירידה בנתונים אצל</w:t>
      </w:r>
      <w:bookmarkStart w:id="90" w:name="_ETM_Q1_538869"/>
      <w:bookmarkEnd w:id="90"/>
      <w:r>
        <w:rPr>
          <w:rFonts w:hint="cs"/>
          <w:rtl/>
        </w:rPr>
        <w:t xml:space="preserve"> חלק מהאוכלוסיות היא המדאיגה יותר. יש במסמך נתונים על פניות</w:t>
      </w:r>
      <w:bookmarkStart w:id="91" w:name="_ETM_Q1_545523"/>
      <w:bookmarkEnd w:id="91"/>
      <w:r>
        <w:rPr>
          <w:rFonts w:hint="cs"/>
          <w:rtl/>
        </w:rPr>
        <w:t xml:space="preserve"> למוקד 118 שמשרד הרווחה מפעיל שמשווים בין כמות הפניות </w:t>
      </w:r>
      <w:bookmarkStart w:id="92" w:name="_ETM_Q1_551166"/>
      <w:bookmarkEnd w:id="92"/>
      <w:r>
        <w:rPr>
          <w:rFonts w:hint="cs"/>
          <w:rtl/>
        </w:rPr>
        <w:t>בחודש מרץ האחרון, עד 30 בחודש, לבין חודש</w:t>
      </w:r>
      <w:bookmarkStart w:id="93" w:name="_ETM_Q1_557858"/>
      <w:bookmarkEnd w:id="93"/>
      <w:r>
        <w:rPr>
          <w:rFonts w:hint="cs"/>
          <w:rtl/>
        </w:rPr>
        <w:t xml:space="preserve"> ממוצע שוטף. אני אגיד שלושה נתונים. </w:t>
      </w:r>
      <w:bookmarkStart w:id="94" w:name="_ETM_Q1_557254"/>
      <w:bookmarkEnd w:id="94"/>
    </w:p>
    <w:p w:rsidR="003014FE" w:rsidRDefault="003014FE" w:rsidP="003014FE">
      <w:pPr>
        <w:rPr>
          <w:rtl/>
        </w:rPr>
      </w:pPr>
    </w:p>
    <w:p w:rsidR="003014FE" w:rsidRDefault="003014FE" w:rsidP="003014FE">
      <w:pPr>
        <w:rPr>
          <w:rtl/>
        </w:rPr>
      </w:pPr>
      <w:bookmarkStart w:id="95" w:name="_ETM_Q1_557453"/>
      <w:bookmarkStart w:id="96" w:name="_ETM_Q1_557490"/>
      <w:bookmarkEnd w:id="95"/>
      <w:bookmarkEnd w:id="96"/>
      <w:r>
        <w:rPr>
          <w:rFonts w:hint="cs"/>
          <w:rtl/>
        </w:rPr>
        <w:lastRenderedPageBreak/>
        <w:t>ב</w:t>
      </w:r>
      <w:bookmarkStart w:id="97" w:name="_ETM_Q1_557588"/>
      <w:bookmarkEnd w:id="97"/>
      <w:r>
        <w:rPr>
          <w:rFonts w:hint="cs"/>
          <w:rtl/>
        </w:rPr>
        <w:t>אלימות כלפי קשישים, בחודש</w:t>
      </w:r>
      <w:bookmarkStart w:id="98" w:name="_ETM_Q1_559486"/>
      <w:bookmarkEnd w:id="98"/>
      <w:r>
        <w:rPr>
          <w:rFonts w:hint="cs"/>
          <w:rtl/>
        </w:rPr>
        <w:t xml:space="preserve"> ממוצע מדברים על 138 דיווחים, ובמרץ היו</w:t>
      </w:r>
      <w:bookmarkStart w:id="99" w:name="_ETM_Q1_563311"/>
      <w:bookmarkEnd w:id="99"/>
      <w:r>
        <w:rPr>
          <w:rFonts w:hint="cs"/>
          <w:rtl/>
        </w:rPr>
        <w:t xml:space="preserve"> שלושה דיווחים. לגבי אלימות כלפי ילדים ונוער רואים דווקא </w:t>
      </w:r>
      <w:bookmarkStart w:id="100" w:name="_ETM_Q1_568872"/>
      <w:bookmarkEnd w:id="100"/>
      <w:r>
        <w:rPr>
          <w:rFonts w:hint="cs"/>
          <w:rtl/>
        </w:rPr>
        <w:t xml:space="preserve">עלייה, מעשרה דיווחים ל-76 דיווחים, ובאלימות </w:t>
      </w:r>
      <w:r w:rsidR="00537AE8">
        <w:rPr>
          <w:rFonts w:hint="cs"/>
          <w:rtl/>
        </w:rPr>
        <w:t>בין-זוגי</w:t>
      </w:r>
      <w:r>
        <w:rPr>
          <w:rFonts w:hint="cs"/>
          <w:rtl/>
        </w:rPr>
        <w:t>ת רואים ירידה מ</w:t>
      </w:r>
      <w:r w:rsidR="00D76308">
        <w:rPr>
          <w:rFonts w:hint="cs"/>
          <w:rtl/>
        </w:rPr>
        <w:t>מ</w:t>
      </w:r>
      <w:r>
        <w:rPr>
          <w:rFonts w:hint="cs"/>
          <w:rtl/>
        </w:rPr>
        <w:t>מוצע של 200 דיווחים בחודש, ל-70 דיווחים</w:t>
      </w:r>
      <w:bookmarkStart w:id="101" w:name="_ETM_Q1_577377"/>
      <w:bookmarkEnd w:id="101"/>
      <w:r>
        <w:rPr>
          <w:rFonts w:hint="cs"/>
          <w:rtl/>
        </w:rPr>
        <w:t xml:space="preserve"> בחודש. </w:t>
      </w:r>
      <w:bookmarkStart w:id="102" w:name="_ETM_Q1_580369"/>
      <w:bookmarkEnd w:id="102"/>
    </w:p>
    <w:p w:rsidR="003014FE" w:rsidRDefault="003014FE" w:rsidP="003014FE">
      <w:pPr>
        <w:rPr>
          <w:rtl/>
        </w:rPr>
      </w:pPr>
      <w:bookmarkStart w:id="103" w:name="_ETM_Q1_580567"/>
      <w:bookmarkEnd w:id="103"/>
    </w:p>
    <w:p w:rsidR="003014FE" w:rsidRDefault="003014FE" w:rsidP="003014FE">
      <w:pPr>
        <w:rPr>
          <w:rtl/>
        </w:rPr>
      </w:pPr>
      <w:r>
        <w:rPr>
          <w:rFonts w:hint="cs"/>
          <w:rtl/>
        </w:rPr>
        <w:t>כמו שאמרתי, בעיניי דווקא הירידה היא הגורם המטריד, כי</w:t>
      </w:r>
      <w:bookmarkStart w:id="104" w:name="_ETM_Q1_581976"/>
      <w:bookmarkEnd w:id="104"/>
      <w:r>
        <w:rPr>
          <w:rFonts w:hint="cs"/>
          <w:rtl/>
        </w:rPr>
        <w:t xml:space="preserve"> אנחנו עוברים למצב של יותר אלימות סמויה כרגע. </w:t>
      </w:r>
      <w:bookmarkStart w:id="105" w:name="_ETM_Q1_587262"/>
      <w:bookmarkEnd w:id="105"/>
      <w:r>
        <w:rPr>
          <w:rFonts w:hint="cs"/>
          <w:rtl/>
        </w:rPr>
        <w:t xml:space="preserve">אם גם בזמן רגיל אנחנו יודעים שלא כל מקרי האלימות </w:t>
      </w:r>
      <w:bookmarkStart w:id="106" w:name="_ETM_Q1_591849"/>
      <w:bookmarkEnd w:id="106"/>
      <w:r>
        <w:rPr>
          <w:rFonts w:hint="cs"/>
          <w:rtl/>
        </w:rPr>
        <w:t xml:space="preserve">במשפחה מדווחים לרשויות, אז כרגע רמת הדיווח אפילו יורדת, בעיקר אצל הקשישים. </w:t>
      </w:r>
    </w:p>
    <w:p w:rsidR="003014FE" w:rsidRDefault="003014FE" w:rsidP="003014FE">
      <w:pPr>
        <w:rPr>
          <w:rtl/>
        </w:rPr>
      </w:pPr>
    </w:p>
    <w:p w:rsidR="006676AC" w:rsidRDefault="003014FE" w:rsidP="003014FE">
      <w:pPr>
        <w:rPr>
          <w:rtl/>
        </w:rPr>
      </w:pPr>
      <w:r>
        <w:rPr>
          <w:rFonts w:hint="cs"/>
          <w:rtl/>
        </w:rPr>
        <w:t>כמו שאמר היושב-ראש,</w:t>
      </w:r>
      <w:bookmarkStart w:id="107" w:name="_ETM_Q1_609760"/>
      <w:bookmarkEnd w:id="107"/>
      <w:r>
        <w:rPr>
          <w:rFonts w:hint="cs"/>
          <w:rtl/>
        </w:rPr>
        <w:t xml:space="preserve"> יש כאן גם בידוד וריחוק חברתי, דבר</w:t>
      </w:r>
      <w:bookmarkStart w:id="108" w:name="_ETM_Q1_611119"/>
      <w:bookmarkEnd w:id="108"/>
      <w:r>
        <w:rPr>
          <w:rFonts w:hint="cs"/>
          <w:rtl/>
        </w:rPr>
        <w:t xml:space="preserve"> שאצל הקשישים הוא עוד יותר חזק, כי זאת אוכלוסייה שבמידה </w:t>
      </w:r>
      <w:bookmarkStart w:id="109" w:name="_ETM_Q1_618523"/>
      <w:bookmarkEnd w:id="109"/>
      <w:r>
        <w:rPr>
          <w:rFonts w:hint="cs"/>
          <w:rtl/>
        </w:rPr>
        <w:t>רבה לא יוצאת מהבית, כדי לא להידבק בעצמה, ובנוסף,</w:t>
      </w:r>
      <w:bookmarkStart w:id="110" w:name="_ETM_Q1_622618"/>
      <w:bookmarkEnd w:id="110"/>
      <w:r>
        <w:rPr>
          <w:rFonts w:hint="cs"/>
          <w:rtl/>
        </w:rPr>
        <w:t xml:space="preserve"> פחות ילדים באים לבקר, כך שאם יש מקרים של</w:t>
      </w:r>
      <w:bookmarkStart w:id="111" w:name="_ETM_Q1_624127"/>
      <w:bookmarkEnd w:id="111"/>
      <w:r>
        <w:rPr>
          <w:rFonts w:hint="cs"/>
          <w:rtl/>
        </w:rPr>
        <w:t xml:space="preserve"> אלימות או התעללות על ידי מטפל</w:t>
      </w:r>
      <w:r w:rsidR="00D76308">
        <w:rPr>
          <w:rFonts w:hint="cs"/>
          <w:rtl/>
        </w:rPr>
        <w:t>, הילדים פחות יראו</w:t>
      </w:r>
      <w:r>
        <w:rPr>
          <w:rFonts w:hint="cs"/>
          <w:rtl/>
        </w:rPr>
        <w:t xml:space="preserve"> את </w:t>
      </w:r>
      <w:bookmarkStart w:id="112" w:name="_ETM_Q1_629699"/>
      <w:bookmarkEnd w:id="112"/>
      <w:r>
        <w:rPr>
          <w:rFonts w:hint="cs"/>
          <w:rtl/>
        </w:rPr>
        <w:t>זה. ובמקרה שהילדים גרים בבית אין</w:t>
      </w:r>
      <w:bookmarkStart w:id="113" w:name="_ETM_Q1_630328"/>
      <w:bookmarkEnd w:id="113"/>
      <w:r>
        <w:rPr>
          <w:rFonts w:hint="cs"/>
          <w:rtl/>
        </w:rPr>
        <w:t xml:space="preserve"> נקודת זמן שבה הקשיש נמצא לבד ויכול לדווח. </w:t>
      </w:r>
      <w:r w:rsidR="006676AC">
        <w:rPr>
          <w:rFonts w:hint="cs"/>
          <w:rtl/>
        </w:rPr>
        <w:t xml:space="preserve">בעיניי, מתוך המסמך, הנתון של הירידה בדיווח על קשישים </w:t>
      </w:r>
      <w:bookmarkStart w:id="114" w:name="_ETM_Q1_643298"/>
      <w:bookmarkEnd w:id="114"/>
      <w:r w:rsidR="006676AC">
        <w:rPr>
          <w:rFonts w:hint="cs"/>
          <w:rtl/>
        </w:rPr>
        <w:t xml:space="preserve">הוא הנתון הכי זועק. </w:t>
      </w:r>
    </w:p>
    <w:p w:rsidR="006676AC" w:rsidRDefault="006676AC" w:rsidP="003014FE">
      <w:pPr>
        <w:rPr>
          <w:rtl/>
        </w:rPr>
      </w:pPr>
    </w:p>
    <w:p w:rsidR="006676AC" w:rsidRDefault="006676AC" w:rsidP="00D76308">
      <w:pPr>
        <w:rPr>
          <w:rtl/>
        </w:rPr>
      </w:pPr>
      <w:r>
        <w:rPr>
          <w:rFonts w:hint="cs"/>
          <w:rtl/>
        </w:rPr>
        <w:t xml:space="preserve">כמו שאמר היושב-ראש, הסיפור של </w:t>
      </w:r>
      <w:bookmarkStart w:id="115" w:name="_ETM_Q1_646868"/>
      <w:bookmarkEnd w:id="115"/>
      <w:r>
        <w:rPr>
          <w:rFonts w:hint="cs"/>
          <w:rtl/>
        </w:rPr>
        <w:t>הבידוד, שבעצם מחזיק כל הזמן את בני המשפחה ביחד,</w:t>
      </w:r>
      <w:bookmarkStart w:id="116" w:name="_ETM_Q1_651390"/>
      <w:bookmarkEnd w:id="116"/>
      <w:r>
        <w:rPr>
          <w:rFonts w:hint="cs"/>
          <w:rtl/>
        </w:rPr>
        <w:t xml:space="preserve"> מחייב את המערכת לחשוב על פתרונות יותר יצירתיים איך </w:t>
      </w:r>
      <w:bookmarkStart w:id="117" w:name="_ETM_Q1_656922"/>
      <w:bookmarkEnd w:id="117"/>
      <w:r>
        <w:rPr>
          <w:rFonts w:hint="cs"/>
          <w:rtl/>
        </w:rPr>
        <w:t xml:space="preserve">נפגעי עברה יכולים לפנות היום למערכת. משרד הרווחה </w:t>
      </w:r>
      <w:bookmarkStart w:id="118" w:name="_ETM_Q1_656091"/>
      <w:bookmarkEnd w:id="118"/>
      <w:r>
        <w:rPr>
          <w:rFonts w:hint="cs"/>
          <w:rtl/>
        </w:rPr>
        <w:t xml:space="preserve">דיווח שהם עובדים היום על איזושהי מערכת של </w:t>
      </w:r>
      <w:bookmarkStart w:id="119" w:name="_ETM_Q1_661044"/>
      <w:bookmarkEnd w:id="119"/>
      <w:r>
        <w:rPr>
          <w:rFonts w:hint="cs"/>
          <w:rtl/>
        </w:rPr>
        <w:t xml:space="preserve">הודעות סמויות למוקד. זה נמצא בפיתוח. </w:t>
      </w:r>
      <w:bookmarkStart w:id="120" w:name="_ETM_Q1_664879"/>
      <w:bookmarkEnd w:id="120"/>
      <w:r>
        <w:rPr>
          <w:rFonts w:hint="cs"/>
          <w:rtl/>
        </w:rPr>
        <w:t>אולי המשטרה תוכל לה</w:t>
      </w:r>
      <w:r w:rsidR="00D76308">
        <w:rPr>
          <w:rFonts w:hint="cs"/>
          <w:rtl/>
        </w:rPr>
        <w:t>גיד</w:t>
      </w:r>
      <w:r>
        <w:rPr>
          <w:rFonts w:hint="cs"/>
          <w:rtl/>
        </w:rPr>
        <w:t xml:space="preserve"> אם </w:t>
      </w:r>
      <w:r w:rsidR="00D7630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איזושהי מחשבה אצל המשטרה על </w:t>
      </w:r>
      <w:bookmarkStart w:id="121" w:name="_ETM_Q1_668549"/>
      <w:bookmarkEnd w:id="121"/>
      <w:r>
        <w:rPr>
          <w:rFonts w:hint="cs"/>
          <w:rtl/>
        </w:rPr>
        <w:t xml:space="preserve">משהו דומה. </w:t>
      </w:r>
      <w:bookmarkStart w:id="122" w:name="_ETM_Q1_668888"/>
      <w:bookmarkEnd w:id="122"/>
    </w:p>
    <w:p w:rsidR="006676AC" w:rsidRDefault="006676AC" w:rsidP="003014FE">
      <w:pPr>
        <w:rPr>
          <w:rtl/>
        </w:rPr>
      </w:pPr>
    </w:p>
    <w:p w:rsidR="006676AC" w:rsidRDefault="006676AC" w:rsidP="00D76308">
      <w:pPr>
        <w:rPr>
          <w:rtl/>
        </w:rPr>
      </w:pPr>
      <w:bookmarkStart w:id="123" w:name="_ETM_Q1_669101"/>
      <w:bookmarkStart w:id="124" w:name="_ETM_Q1_669144"/>
      <w:bookmarkStart w:id="125" w:name="_ETM_Q1_669255"/>
      <w:bookmarkEnd w:id="123"/>
      <w:bookmarkEnd w:id="124"/>
      <w:bookmarkEnd w:id="125"/>
      <w:r>
        <w:rPr>
          <w:rFonts w:hint="cs"/>
          <w:rtl/>
        </w:rPr>
        <w:t>מבחינת הטיפולים, המערכת ממשיכה לתת את הטיפולים</w:t>
      </w:r>
      <w:bookmarkStart w:id="126" w:name="_ETM_Q1_674481"/>
      <w:bookmarkEnd w:id="126"/>
      <w:r>
        <w:rPr>
          <w:rFonts w:hint="cs"/>
          <w:rtl/>
        </w:rPr>
        <w:t xml:space="preserve"> בקהילה ככל שהיא יכולה. חלק עוברים לעבוד באמצעות זום. גם</w:t>
      </w:r>
      <w:bookmarkStart w:id="127" w:name="_ETM_Q1_682078"/>
      <w:bookmarkEnd w:id="127"/>
      <w:r>
        <w:rPr>
          <w:rFonts w:hint="cs"/>
          <w:rtl/>
        </w:rPr>
        <w:t xml:space="preserve"> כאן, תחת כל האילוצים של הבידוד והריחוק החברתי, צריך ל</w:t>
      </w:r>
      <w:bookmarkStart w:id="128" w:name="_ETM_Q1_688433"/>
      <w:bookmarkEnd w:id="128"/>
      <w:r w:rsidR="00D76308">
        <w:rPr>
          <w:rFonts w:hint="cs"/>
          <w:rtl/>
        </w:rPr>
        <w:t>וודא</w:t>
      </w:r>
      <w:r>
        <w:rPr>
          <w:rFonts w:hint="cs"/>
          <w:rtl/>
        </w:rPr>
        <w:t xml:space="preserve"> שכל האוכלוסיות יכולות לקבל את הטיפול באופן הזה. יש </w:t>
      </w:r>
      <w:bookmarkStart w:id="129" w:name="_ETM_Q1_691788"/>
      <w:bookmarkEnd w:id="129"/>
      <w:r>
        <w:rPr>
          <w:rFonts w:hint="cs"/>
          <w:rtl/>
        </w:rPr>
        <w:t>גם אוכלוסייה חרדית, שפחות יש לה סמארטפונים</w:t>
      </w:r>
      <w:r w:rsidR="00D76308">
        <w:rPr>
          <w:rFonts w:hint="cs"/>
          <w:rtl/>
        </w:rPr>
        <w:t>,</w:t>
      </w:r>
      <w:r>
        <w:rPr>
          <w:rFonts w:hint="cs"/>
          <w:rtl/>
        </w:rPr>
        <w:t xml:space="preserve"> ואני גם </w:t>
      </w:r>
      <w:bookmarkStart w:id="130" w:name="_ETM_Q1_693876"/>
      <w:bookmarkEnd w:id="130"/>
      <w:r>
        <w:rPr>
          <w:rFonts w:hint="cs"/>
          <w:rtl/>
        </w:rPr>
        <w:t xml:space="preserve">לא בטוחה שכל אוכלוסיית הקשישים יודעת להשתמש היום בזום. הבנתי </w:t>
      </w:r>
      <w:bookmarkStart w:id="131" w:name="_ETM_Q1_696891"/>
      <w:bookmarkEnd w:id="131"/>
      <w:r>
        <w:rPr>
          <w:rFonts w:hint="cs"/>
          <w:rtl/>
        </w:rPr>
        <w:t>שגם באוכלוסייה הערבית לא תמיד יש אותה רמה של</w:t>
      </w:r>
      <w:bookmarkStart w:id="132" w:name="_ETM_Q1_699989"/>
      <w:bookmarkEnd w:id="132"/>
      <w:r>
        <w:rPr>
          <w:rFonts w:hint="cs"/>
          <w:rtl/>
        </w:rPr>
        <w:t xml:space="preserve"> אוריינות טכנולוגית שמאפשרת את זה. ולכן צריך לקחת בחשבון שזה </w:t>
      </w:r>
      <w:bookmarkStart w:id="133" w:name="_ETM_Q1_704273"/>
      <w:bookmarkEnd w:id="133"/>
      <w:r>
        <w:rPr>
          <w:rFonts w:hint="cs"/>
          <w:rtl/>
        </w:rPr>
        <w:t xml:space="preserve">לא יכול להיות מענה לכולם. </w:t>
      </w:r>
    </w:p>
    <w:p w:rsidR="006676AC" w:rsidRDefault="006676AC" w:rsidP="003014FE">
      <w:pPr>
        <w:rPr>
          <w:rtl/>
        </w:rPr>
      </w:pPr>
      <w:bookmarkStart w:id="134" w:name="_ETM_Q1_707921"/>
      <w:bookmarkEnd w:id="134"/>
    </w:p>
    <w:p w:rsidR="006676AC" w:rsidRDefault="006676AC" w:rsidP="00D76308">
      <w:pPr>
        <w:rPr>
          <w:rtl/>
        </w:rPr>
      </w:pPr>
      <w:bookmarkStart w:id="135" w:name="_ETM_Q1_708136"/>
      <w:bookmarkStart w:id="136" w:name="_ETM_Q1_708177"/>
      <w:bookmarkEnd w:id="135"/>
      <w:bookmarkEnd w:id="136"/>
      <w:r>
        <w:rPr>
          <w:rFonts w:hint="cs"/>
          <w:rtl/>
        </w:rPr>
        <w:t>ל</w:t>
      </w:r>
      <w:bookmarkStart w:id="137" w:name="_ETM_Q1_708314"/>
      <w:bookmarkEnd w:id="137"/>
      <w:r>
        <w:rPr>
          <w:rFonts w:hint="cs"/>
          <w:rtl/>
        </w:rPr>
        <w:t xml:space="preserve">א התייחסנו כאן </w:t>
      </w:r>
      <w:r>
        <w:rPr>
          <w:rtl/>
        </w:rPr>
        <w:t>–</w:t>
      </w:r>
      <w:bookmarkStart w:id="138" w:name="_ETM_Q1_704823"/>
      <w:bookmarkEnd w:id="138"/>
      <w:r>
        <w:rPr>
          <w:rFonts w:hint="cs"/>
          <w:rtl/>
        </w:rPr>
        <w:t xml:space="preserve"> ואולי כדאי שמשרד הרווחה יתייחס לזה </w:t>
      </w:r>
      <w:r>
        <w:rPr>
          <w:rtl/>
        </w:rPr>
        <w:t>–</w:t>
      </w:r>
      <w:r>
        <w:rPr>
          <w:rFonts w:hint="cs"/>
          <w:rtl/>
        </w:rPr>
        <w:t xml:space="preserve"> לשאלה איך השפיעו</w:t>
      </w:r>
      <w:bookmarkStart w:id="139" w:name="_ETM_Q1_709383"/>
      <w:bookmarkEnd w:id="139"/>
      <w:r>
        <w:rPr>
          <w:rFonts w:hint="cs"/>
          <w:rtl/>
        </w:rPr>
        <w:t xml:space="preserve"> ההנחיות לעניין צמצום הפעילות במשק וצמצום בכוח האדם. האם זה </w:t>
      </w:r>
      <w:bookmarkStart w:id="140" w:name="_ETM_Q1_712790"/>
      <w:bookmarkEnd w:id="140"/>
      <w:r>
        <w:rPr>
          <w:rFonts w:hint="cs"/>
          <w:rtl/>
        </w:rPr>
        <w:t xml:space="preserve">השפיע על הנושא של העובדים </w:t>
      </w:r>
      <w:bookmarkStart w:id="141" w:name="_ETM_Q1_718574"/>
      <w:bookmarkEnd w:id="141"/>
      <w:r>
        <w:rPr>
          <w:rFonts w:hint="cs"/>
          <w:rtl/>
        </w:rPr>
        <w:t>הסוציאליים וגורמי טיפול אחרים בקהילה. כי משרד הרווחה כן</w:t>
      </w:r>
      <w:bookmarkStart w:id="142" w:name="_ETM_Q1_723644"/>
      <w:bookmarkEnd w:id="142"/>
      <w:r>
        <w:rPr>
          <w:rFonts w:hint="cs"/>
          <w:rtl/>
        </w:rPr>
        <w:t xml:space="preserve"> אמר ש</w:t>
      </w:r>
      <w:r w:rsidR="00D76308">
        <w:rPr>
          <w:rFonts w:hint="cs"/>
          <w:rtl/>
        </w:rPr>
        <w:t>ה</w:t>
      </w:r>
      <w:r>
        <w:rPr>
          <w:rFonts w:hint="cs"/>
          <w:rtl/>
        </w:rPr>
        <w:t>ם נאלצים להתמודד עם כמות יותר גדולה</w:t>
      </w:r>
      <w:bookmarkStart w:id="143" w:name="_ETM_Q1_725451"/>
      <w:bookmarkEnd w:id="143"/>
      <w:r>
        <w:rPr>
          <w:rFonts w:hint="cs"/>
          <w:rtl/>
        </w:rPr>
        <w:t xml:space="preserve"> של פניות, כולל אנשים שלא פונים בדרך כלל, בגלל מצוקות</w:t>
      </w:r>
      <w:bookmarkStart w:id="144" w:name="_ETM_Q1_729867"/>
      <w:bookmarkEnd w:id="144"/>
      <w:r>
        <w:rPr>
          <w:rFonts w:hint="cs"/>
          <w:rtl/>
        </w:rPr>
        <w:t xml:space="preserve"> שעולות כרגע. </w:t>
      </w:r>
      <w:bookmarkStart w:id="145" w:name="_ETM_Q1_733036"/>
      <w:bookmarkEnd w:id="145"/>
    </w:p>
    <w:p w:rsidR="006676AC" w:rsidRDefault="006676AC" w:rsidP="003014FE">
      <w:pPr>
        <w:rPr>
          <w:rtl/>
        </w:rPr>
      </w:pPr>
      <w:bookmarkStart w:id="146" w:name="_ETM_Q1_733210"/>
      <w:bookmarkEnd w:id="146"/>
    </w:p>
    <w:p w:rsidR="006676AC" w:rsidRDefault="006676AC" w:rsidP="006676AC">
      <w:pPr>
        <w:pStyle w:val="af6"/>
        <w:keepNext/>
        <w:rPr>
          <w:rtl/>
        </w:rPr>
      </w:pPr>
      <w:bookmarkStart w:id="147" w:name="ET_yor_5795_5"/>
      <w:r w:rsidRPr="006676A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676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6676AC" w:rsidRDefault="006676AC" w:rsidP="006676AC">
      <w:pPr>
        <w:pStyle w:val="KeepWithNext"/>
        <w:rPr>
          <w:rtl/>
        </w:rPr>
      </w:pPr>
    </w:p>
    <w:p w:rsidR="006676AC" w:rsidRDefault="006676AC" w:rsidP="006676AC">
      <w:pPr>
        <w:rPr>
          <w:rtl/>
        </w:rPr>
      </w:pPr>
      <w:bookmarkStart w:id="148" w:name="_ETM_Q1_735162"/>
      <w:bookmarkEnd w:id="148"/>
      <w:r>
        <w:rPr>
          <w:rFonts w:hint="cs"/>
          <w:rtl/>
        </w:rPr>
        <w:t xml:space="preserve">תודה, אורלי. חברי הכנסת שרוצים לדבר </w:t>
      </w:r>
      <w:r>
        <w:rPr>
          <w:rtl/>
        </w:rPr>
        <w:t>–</w:t>
      </w:r>
      <w:r>
        <w:rPr>
          <w:rFonts w:hint="cs"/>
          <w:rtl/>
        </w:rPr>
        <w:t xml:space="preserve"> נא להירשם אצל מנהלת הוועדה. אחרי שנשמע את חברי הכנסת</w:t>
      </w:r>
      <w:bookmarkStart w:id="149" w:name="_ETM_Q1_757270"/>
      <w:bookmarkEnd w:id="149"/>
      <w:r>
        <w:rPr>
          <w:rFonts w:hint="cs"/>
          <w:rtl/>
        </w:rPr>
        <w:t xml:space="preserve"> במשך לא יותר משתי דקות, נפנה לגורמי הרווחה והמשטרה, משרדי הממשלה והרשויות המקומיות, ואחר כך נחזור לדון </w:t>
      </w:r>
      <w:bookmarkStart w:id="150" w:name="_ETM_Q1_771074"/>
      <w:bookmarkEnd w:id="150"/>
      <w:r>
        <w:rPr>
          <w:rFonts w:hint="cs"/>
          <w:rtl/>
        </w:rPr>
        <w:t>עם חברי הכנסת. תנאי הדיון הם מיוחדים ולכן אנחנו לא</w:t>
      </w:r>
      <w:bookmarkStart w:id="151" w:name="_ETM_Q1_781169"/>
      <w:bookmarkEnd w:id="151"/>
      <w:r>
        <w:rPr>
          <w:rFonts w:hint="cs"/>
          <w:rtl/>
        </w:rPr>
        <w:t xml:space="preserve"> יכולים לקבל קריאות ביניים. אני מבקש מכל אחד שיצי</w:t>
      </w:r>
      <w:bookmarkStart w:id="152" w:name="_ETM_Q1_786568"/>
      <w:bookmarkEnd w:id="152"/>
      <w:r>
        <w:rPr>
          <w:rFonts w:hint="cs"/>
          <w:rtl/>
        </w:rPr>
        <w:t xml:space="preserve">ג את עצמו. אימאן, בבקשה. </w:t>
      </w:r>
    </w:p>
    <w:p w:rsidR="006676AC" w:rsidRDefault="006676AC" w:rsidP="006676AC">
      <w:pPr>
        <w:rPr>
          <w:rtl/>
        </w:rPr>
      </w:pPr>
    </w:p>
    <w:p w:rsidR="006676AC" w:rsidRDefault="006676AC" w:rsidP="006676AC">
      <w:pPr>
        <w:pStyle w:val="a4"/>
        <w:keepNext/>
        <w:rPr>
          <w:rtl/>
        </w:rPr>
      </w:pPr>
      <w:bookmarkStart w:id="153" w:name="ET_speaker_5918_6"/>
      <w:r w:rsidRPr="006676A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6676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6676AC" w:rsidRDefault="006676AC" w:rsidP="006676AC">
      <w:pPr>
        <w:pStyle w:val="KeepWithNext"/>
        <w:rPr>
          <w:rtl/>
        </w:rPr>
      </w:pPr>
    </w:p>
    <w:p w:rsidR="00407DFB" w:rsidRDefault="00407DFB" w:rsidP="006676AC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154" w:name="_ETM_Q1_820770"/>
      <w:bookmarkEnd w:id="154"/>
      <w:r>
        <w:rPr>
          <w:rFonts w:hint="cs"/>
          <w:rtl/>
        </w:rPr>
        <w:t>אני שמחה שהוועדה הזאת התחילה לפעול, אחרי דרישה ממושכת בשנה</w:t>
      </w:r>
      <w:bookmarkStart w:id="155" w:name="_ETM_Q1_829503"/>
      <w:bookmarkEnd w:id="155"/>
      <w:r>
        <w:rPr>
          <w:rFonts w:hint="cs"/>
          <w:rtl/>
        </w:rPr>
        <w:t xml:space="preserve"> האחרונה. הגיע הזמן לקחת את היוזמה הזאת ולרדת לעומק הדברים</w:t>
      </w:r>
      <w:bookmarkStart w:id="156" w:name="_ETM_Q1_838639"/>
      <w:bookmarkEnd w:id="156"/>
      <w:r>
        <w:rPr>
          <w:rFonts w:hint="cs"/>
          <w:rtl/>
        </w:rPr>
        <w:t xml:space="preserve"> ולתת מענה עמוק וכולל לסוגיה של האלימות, שבעיניי היא</w:t>
      </w:r>
      <w:bookmarkStart w:id="157" w:name="_ETM_Q1_845692"/>
      <w:bookmarkEnd w:id="157"/>
      <w:r>
        <w:rPr>
          <w:rFonts w:hint="cs"/>
          <w:rtl/>
        </w:rPr>
        <w:t xml:space="preserve"> גם מורכבת וגם מסתעפת להרבה סעיפים. </w:t>
      </w:r>
      <w:bookmarkStart w:id="158" w:name="_ETM_Q1_848187"/>
      <w:bookmarkEnd w:id="158"/>
    </w:p>
    <w:p w:rsidR="00407DFB" w:rsidRDefault="00407DFB" w:rsidP="006676AC">
      <w:pPr>
        <w:rPr>
          <w:rtl/>
        </w:rPr>
      </w:pPr>
    </w:p>
    <w:p w:rsidR="00407DFB" w:rsidRDefault="00407DFB" w:rsidP="006676AC">
      <w:pPr>
        <w:rPr>
          <w:rtl/>
        </w:rPr>
      </w:pPr>
      <w:bookmarkStart w:id="159" w:name="_ETM_Q1_848360"/>
      <w:bookmarkStart w:id="160" w:name="_ETM_Q1_848407"/>
      <w:bookmarkEnd w:id="159"/>
      <w:bookmarkEnd w:id="160"/>
      <w:r>
        <w:rPr>
          <w:rFonts w:hint="cs"/>
          <w:rtl/>
        </w:rPr>
        <w:t>ב</w:t>
      </w:r>
      <w:bookmarkStart w:id="161" w:name="_ETM_Q1_848505"/>
      <w:bookmarkEnd w:id="161"/>
      <w:r>
        <w:rPr>
          <w:rFonts w:hint="cs"/>
          <w:rtl/>
        </w:rPr>
        <w:t xml:space="preserve">נושא הנדון, בכל הקשור </w:t>
      </w:r>
      <w:bookmarkStart w:id="162" w:name="_ETM_Q1_851003"/>
      <w:bookmarkEnd w:id="162"/>
      <w:r>
        <w:rPr>
          <w:rFonts w:hint="cs"/>
          <w:rtl/>
        </w:rPr>
        <w:t xml:space="preserve">לנושא של האלימות בתוך המשפחה, חשוב לציין נתון שלא הוזכר פה. אני חושבת שבמצבים שיש בהם איום </w:t>
      </w:r>
      <w:bookmarkStart w:id="163" w:name="_ETM_Q1_866207"/>
      <w:bookmarkEnd w:id="163"/>
      <w:r>
        <w:rPr>
          <w:rFonts w:hint="cs"/>
          <w:rtl/>
        </w:rPr>
        <w:t>כלשהו על הביטחון העצמי, ולא משנה אם זה מכיוון בריאות</w:t>
      </w:r>
      <w:bookmarkStart w:id="164" w:name="_ETM_Q1_872117"/>
      <w:bookmarkEnd w:id="164"/>
      <w:r>
        <w:rPr>
          <w:rFonts w:hint="cs"/>
          <w:rtl/>
        </w:rPr>
        <w:t xml:space="preserve"> או מכיוון אחר, אנשים ומשפחות בדרך כלל מנסים להיות </w:t>
      </w:r>
      <w:bookmarkStart w:id="165" w:name="_ETM_Q1_878659"/>
      <w:bookmarkEnd w:id="165"/>
      <w:r>
        <w:rPr>
          <w:rFonts w:hint="cs"/>
          <w:rtl/>
        </w:rPr>
        <w:t>בכל זאת מלוכדים ומגובשים ולסבול בשקט, כדי לא לגרום לחוסר</w:t>
      </w:r>
      <w:bookmarkStart w:id="166" w:name="_ETM_Q1_885943"/>
      <w:bookmarkEnd w:id="166"/>
      <w:r>
        <w:rPr>
          <w:rFonts w:hint="cs"/>
          <w:rtl/>
        </w:rPr>
        <w:t xml:space="preserve"> איזון ולערער את המשפ</w:t>
      </w:r>
      <w:r w:rsidR="00537AE8">
        <w:rPr>
          <w:rFonts w:hint="cs"/>
          <w:rtl/>
        </w:rPr>
        <w:t>ח</w:t>
      </w:r>
      <w:r>
        <w:rPr>
          <w:rFonts w:hint="cs"/>
          <w:rtl/>
        </w:rPr>
        <w:t>ה עוד יותר. במקום הזה, הנשים יותר</w:t>
      </w:r>
      <w:bookmarkStart w:id="167" w:name="_ETM_Q1_892024"/>
      <w:bookmarkEnd w:id="167"/>
      <w:r>
        <w:rPr>
          <w:rFonts w:hint="cs"/>
          <w:rtl/>
        </w:rPr>
        <w:t xml:space="preserve"> מכולם בתוך המשפחה מנסות לקחת את האחריות של השמירה על</w:t>
      </w:r>
      <w:bookmarkStart w:id="168" w:name="_ETM_Q1_899869"/>
      <w:bookmarkEnd w:id="168"/>
      <w:r>
        <w:rPr>
          <w:rFonts w:hint="cs"/>
          <w:rtl/>
        </w:rPr>
        <w:t xml:space="preserve"> המקום הזה. ובסופו של</w:t>
      </w:r>
      <w:r w:rsidR="00537AE8">
        <w:rPr>
          <w:rFonts w:hint="cs"/>
          <w:rtl/>
        </w:rPr>
        <w:t xml:space="preserve"> דבר</w:t>
      </w:r>
      <w:r>
        <w:rPr>
          <w:rFonts w:hint="cs"/>
          <w:rtl/>
        </w:rPr>
        <w:t xml:space="preserve"> מה שקורה זה שנשים ממשיכות</w:t>
      </w:r>
      <w:bookmarkStart w:id="169" w:name="_ETM_Q1_904377"/>
      <w:bookmarkEnd w:id="169"/>
      <w:r>
        <w:rPr>
          <w:rFonts w:hint="cs"/>
          <w:rtl/>
        </w:rPr>
        <w:t xml:space="preserve"> לסבול, במטרה לשמור כמה שאפשר על הקיים בתוך המשפחה. בעיניי </w:t>
      </w:r>
      <w:bookmarkStart w:id="170" w:name="_ETM_Q1_910446"/>
      <w:bookmarkEnd w:id="170"/>
      <w:r>
        <w:rPr>
          <w:rFonts w:hint="cs"/>
          <w:rtl/>
        </w:rPr>
        <w:t xml:space="preserve">הנתון הזה צריך להילקח בחשבון. </w:t>
      </w:r>
    </w:p>
    <w:p w:rsidR="00407DFB" w:rsidRDefault="00407DFB" w:rsidP="006676AC">
      <w:pPr>
        <w:rPr>
          <w:rtl/>
        </w:rPr>
      </w:pPr>
      <w:bookmarkStart w:id="171" w:name="_ETM_Q1_913250"/>
      <w:bookmarkEnd w:id="171"/>
    </w:p>
    <w:p w:rsidR="00407DFB" w:rsidRDefault="00407DFB" w:rsidP="00407DFB">
      <w:pPr>
        <w:rPr>
          <w:rtl/>
        </w:rPr>
      </w:pPr>
      <w:bookmarkStart w:id="172" w:name="_ETM_Q1_913441"/>
      <w:bookmarkStart w:id="173" w:name="_ETM_Q1_913494"/>
      <w:bookmarkEnd w:id="172"/>
      <w:bookmarkEnd w:id="173"/>
      <w:r>
        <w:rPr>
          <w:rFonts w:hint="cs"/>
          <w:rtl/>
        </w:rPr>
        <w:t>א</w:t>
      </w:r>
      <w:bookmarkStart w:id="174" w:name="_ETM_Q1_913603"/>
      <w:bookmarkEnd w:id="174"/>
      <w:r>
        <w:rPr>
          <w:rFonts w:hint="cs"/>
          <w:rtl/>
        </w:rPr>
        <w:t xml:space="preserve">ני רוצה להדגיש ולהתריע </w:t>
      </w:r>
      <w:bookmarkStart w:id="175" w:name="_ETM_Q1_917010"/>
      <w:bookmarkEnd w:id="175"/>
      <w:r>
        <w:rPr>
          <w:rFonts w:hint="cs"/>
          <w:rtl/>
        </w:rPr>
        <w:t xml:space="preserve">שוב פעם על הנושא של הוצאת חלק גדול מהעובדים </w:t>
      </w:r>
      <w:bookmarkStart w:id="176" w:name="_ETM_Q1_920349"/>
      <w:bookmarkEnd w:id="176"/>
      <w:r>
        <w:rPr>
          <w:rFonts w:hint="cs"/>
          <w:rtl/>
        </w:rPr>
        <w:t>הסוציאליים בתוך הלשכות לחל"ת. חלק גדול מהאוכלוסייה</w:t>
      </w:r>
      <w:bookmarkStart w:id="177" w:name="_ETM_Q1_928726"/>
      <w:bookmarkEnd w:id="1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במיוחד קשישים </w:t>
      </w:r>
      <w:r>
        <w:rPr>
          <w:rtl/>
        </w:rPr>
        <w:t>–</w:t>
      </w:r>
      <w:r>
        <w:rPr>
          <w:rFonts w:hint="cs"/>
          <w:rtl/>
        </w:rPr>
        <w:t xml:space="preserve"> אין לו את היכולת </w:t>
      </w:r>
      <w:bookmarkStart w:id="178" w:name="_ETM_Q1_931907"/>
      <w:bookmarkEnd w:id="178"/>
      <w:r>
        <w:rPr>
          <w:rFonts w:hint="cs"/>
          <w:rtl/>
        </w:rPr>
        <w:t xml:space="preserve">להשתמש באמצעים טכנולוגיים, במיוחד בשני מגזרים </w:t>
      </w:r>
      <w:bookmarkStart w:id="179" w:name="_ETM_Q1_938605"/>
      <w:bookmarkEnd w:id="179"/>
      <w:r>
        <w:rPr>
          <w:rtl/>
        </w:rPr>
        <w:t>–</w:t>
      </w:r>
      <w:r>
        <w:rPr>
          <w:rFonts w:hint="cs"/>
          <w:rtl/>
        </w:rPr>
        <w:t xml:space="preserve"> המגזר החרדי והחברה הערבית </w:t>
      </w:r>
      <w:r>
        <w:rPr>
          <w:rtl/>
        </w:rPr>
        <w:t>–</w:t>
      </w:r>
      <w:r>
        <w:rPr>
          <w:rFonts w:hint="cs"/>
          <w:rtl/>
        </w:rPr>
        <w:t xml:space="preserve"> וזה דבר שמחייב גישה</w:t>
      </w:r>
      <w:bookmarkStart w:id="180" w:name="_ETM_Q1_944862"/>
      <w:bookmarkEnd w:id="180"/>
      <w:r>
        <w:rPr>
          <w:rFonts w:hint="cs"/>
          <w:rtl/>
        </w:rPr>
        <w:t xml:space="preserve"> ישירה של העובדים הסוציאליים. עליהם להיות בתפקיד ולקיים קשר ישיר</w:t>
      </w:r>
      <w:bookmarkStart w:id="181" w:name="_ETM_Q1_950447"/>
      <w:bookmarkEnd w:id="181"/>
      <w:r>
        <w:rPr>
          <w:rFonts w:hint="cs"/>
          <w:rtl/>
        </w:rPr>
        <w:t xml:space="preserve"> עם האוכלוסייה.</w:t>
      </w:r>
      <w:bookmarkStart w:id="182" w:name="_ETM_Q1_952623"/>
      <w:bookmarkEnd w:id="182"/>
    </w:p>
    <w:p w:rsidR="00407DFB" w:rsidRDefault="00407DFB" w:rsidP="00407DFB">
      <w:pPr>
        <w:rPr>
          <w:rtl/>
        </w:rPr>
      </w:pPr>
      <w:bookmarkStart w:id="183" w:name="_ETM_Q1_952772"/>
      <w:bookmarkStart w:id="184" w:name="_ETM_Q1_952815"/>
      <w:bookmarkEnd w:id="183"/>
      <w:bookmarkEnd w:id="184"/>
    </w:p>
    <w:p w:rsidR="00407DFB" w:rsidRDefault="00407DFB" w:rsidP="00407DFB">
      <w:pPr>
        <w:rPr>
          <w:rtl/>
        </w:rPr>
      </w:pPr>
      <w:bookmarkStart w:id="185" w:name="_ETM_Q1_952963"/>
      <w:bookmarkEnd w:id="185"/>
      <w:r>
        <w:rPr>
          <w:rFonts w:hint="cs"/>
          <w:rtl/>
        </w:rPr>
        <w:lastRenderedPageBreak/>
        <w:t xml:space="preserve">דבר שני, היו לי שיחות גם עם עובדים </w:t>
      </w:r>
      <w:bookmarkStart w:id="186" w:name="_ETM_Q1_961077"/>
      <w:bookmarkEnd w:id="186"/>
      <w:r>
        <w:rPr>
          <w:rFonts w:hint="cs"/>
          <w:rtl/>
        </w:rPr>
        <w:t>סוציאליים וגם עם פסיכולוגים, ושמעתי שיותר קל למשפחות,</w:t>
      </w:r>
      <w:bookmarkStart w:id="187" w:name="_ETM_Q1_967055"/>
      <w:bookmarkEnd w:id="187"/>
      <w:r>
        <w:rPr>
          <w:rFonts w:hint="cs"/>
          <w:rtl/>
        </w:rPr>
        <w:t xml:space="preserve"> במיוחד לנשים, לפנות בבקשת עזרה בקשר לילדים.</w:t>
      </w:r>
      <w:bookmarkStart w:id="188" w:name="_ETM_Q1_970493"/>
      <w:bookmarkEnd w:id="188"/>
      <w:r>
        <w:rPr>
          <w:rFonts w:hint="cs"/>
          <w:rtl/>
        </w:rPr>
        <w:t xml:space="preserve"> יש לחץ אדיר בתוך הבתים, במיוחד במשפחות ברוכות ילדים</w:t>
      </w:r>
      <w:bookmarkStart w:id="189" w:name="_ETM_Q1_980067"/>
      <w:bookmarkEnd w:id="189"/>
      <w:r>
        <w:rPr>
          <w:rFonts w:hint="cs"/>
          <w:rtl/>
        </w:rPr>
        <w:t xml:space="preserve">, כאשר מקום המגורים הוא יחסית סגור ואין מרחבים קרובים </w:t>
      </w:r>
      <w:bookmarkStart w:id="190" w:name="_ETM_Q1_986831"/>
      <w:bookmarkEnd w:id="190"/>
      <w:r>
        <w:rPr>
          <w:rFonts w:hint="cs"/>
          <w:rtl/>
        </w:rPr>
        <w:t xml:space="preserve">לבית שהילדים יכולים לצאת ולעשות הפוגה ושחרור מכל הלחצים. ולכן </w:t>
      </w:r>
      <w:bookmarkStart w:id="191" w:name="_ETM_Q1_992247"/>
      <w:bookmarkEnd w:id="191"/>
      <w:r>
        <w:rPr>
          <w:rFonts w:hint="cs"/>
          <w:rtl/>
        </w:rPr>
        <w:t>אימהות פונות לפסיכולוגים ועובדים סוציאליים בתוך המוקד העירוני</w:t>
      </w:r>
      <w:bookmarkStart w:id="192" w:name="_ETM_Q1_1001077"/>
      <w:bookmarkEnd w:id="192"/>
      <w:r>
        <w:rPr>
          <w:rFonts w:hint="cs"/>
          <w:rtl/>
        </w:rPr>
        <w:t xml:space="preserve"> בבקשת עזרה לילדים. ובתוך השיחה מגיעים גם לנושא מאוד רגיש</w:t>
      </w:r>
      <w:bookmarkStart w:id="193" w:name="_ETM_Q1_1007166"/>
      <w:bookmarkEnd w:id="193"/>
      <w:r>
        <w:rPr>
          <w:rFonts w:hint="cs"/>
          <w:rtl/>
        </w:rPr>
        <w:t xml:space="preserve"> וכאוב, שהוא האלימות ה</w:t>
      </w:r>
      <w:r w:rsidR="00537AE8">
        <w:rPr>
          <w:rFonts w:hint="cs"/>
          <w:rtl/>
        </w:rPr>
        <w:t>בין-זוגי</w:t>
      </w:r>
      <w:r>
        <w:rPr>
          <w:rFonts w:hint="cs"/>
          <w:rtl/>
        </w:rPr>
        <w:t>ת. עולות שם סוגיות ובעיות מאוד רציניות,</w:t>
      </w:r>
      <w:bookmarkStart w:id="194" w:name="_ETM_Q1_1015204"/>
      <w:bookmarkEnd w:id="194"/>
      <w:r>
        <w:rPr>
          <w:rFonts w:hint="cs"/>
          <w:rtl/>
        </w:rPr>
        <w:t xml:space="preserve"> וגם עליהן חשוב לתת את הדעת ולחשוב איך</w:t>
      </w:r>
      <w:bookmarkStart w:id="195" w:name="_ETM_Q1_1017303"/>
      <w:bookmarkEnd w:id="195"/>
      <w:r>
        <w:rPr>
          <w:rFonts w:hint="cs"/>
          <w:rtl/>
        </w:rPr>
        <w:t xml:space="preserve"> לפתוח את הנושא הזה בצורה מאפשרת לאותן אוכלוסיות. בינתיים אסתפק </w:t>
      </w:r>
      <w:bookmarkStart w:id="196" w:name="_ETM_Q1_1026514"/>
      <w:bookmarkEnd w:id="196"/>
      <w:r>
        <w:rPr>
          <w:rFonts w:hint="cs"/>
          <w:rtl/>
        </w:rPr>
        <w:t xml:space="preserve">בזה. </w:t>
      </w:r>
      <w:bookmarkStart w:id="197" w:name="_ETM_Q1_1027426"/>
      <w:bookmarkEnd w:id="197"/>
    </w:p>
    <w:p w:rsidR="00407DFB" w:rsidRDefault="00407DFB" w:rsidP="00407DFB">
      <w:pPr>
        <w:rPr>
          <w:rtl/>
        </w:rPr>
      </w:pPr>
      <w:bookmarkStart w:id="198" w:name="_ETM_Q1_1027609"/>
      <w:bookmarkEnd w:id="198"/>
    </w:p>
    <w:p w:rsidR="00407DFB" w:rsidRDefault="00407DFB" w:rsidP="00407DFB">
      <w:pPr>
        <w:pStyle w:val="af6"/>
        <w:keepNext/>
        <w:rPr>
          <w:rtl/>
        </w:rPr>
      </w:pPr>
      <w:bookmarkStart w:id="199" w:name="ET_yor_5795_7"/>
      <w:r w:rsidRPr="00407DF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07D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407DFB" w:rsidRDefault="00407DFB" w:rsidP="00407DFB">
      <w:pPr>
        <w:pStyle w:val="KeepWithNext"/>
        <w:rPr>
          <w:rtl/>
        </w:rPr>
      </w:pPr>
    </w:p>
    <w:p w:rsidR="00407DFB" w:rsidRDefault="00407DFB" w:rsidP="00407DFB">
      <w:pPr>
        <w:rPr>
          <w:rtl/>
        </w:rPr>
      </w:pPr>
      <w:r>
        <w:rPr>
          <w:rFonts w:hint="cs"/>
          <w:rtl/>
        </w:rPr>
        <w:t>תודה, חברת הכנסת אימאן ח'טיב. חברת הכנסת היבה יזבק,</w:t>
      </w:r>
      <w:bookmarkStart w:id="200" w:name="_ETM_Q1_1030259"/>
      <w:bookmarkEnd w:id="200"/>
      <w:r>
        <w:rPr>
          <w:rFonts w:hint="cs"/>
          <w:rtl/>
        </w:rPr>
        <w:t xml:space="preserve"> בבקשה. </w:t>
      </w:r>
      <w:bookmarkStart w:id="201" w:name="_ETM_Q1_1031443"/>
      <w:bookmarkEnd w:id="201"/>
    </w:p>
    <w:p w:rsidR="00407DFB" w:rsidRDefault="00407DFB" w:rsidP="00407DFB">
      <w:pPr>
        <w:rPr>
          <w:rtl/>
        </w:rPr>
      </w:pPr>
      <w:bookmarkStart w:id="202" w:name="_ETM_Q1_1031626"/>
      <w:bookmarkEnd w:id="202"/>
    </w:p>
    <w:p w:rsidR="00407DFB" w:rsidRDefault="00407DFB" w:rsidP="00407DFB">
      <w:pPr>
        <w:pStyle w:val="a4"/>
        <w:keepNext/>
        <w:rPr>
          <w:rtl/>
        </w:rPr>
      </w:pPr>
      <w:bookmarkStart w:id="203" w:name="ET_speaker_5848_8"/>
      <w:r w:rsidRPr="00407DFB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407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407DFB" w:rsidRDefault="00407DFB" w:rsidP="00407DFB">
      <w:pPr>
        <w:pStyle w:val="KeepWithNext"/>
        <w:rPr>
          <w:rtl/>
        </w:rPr>
      </w:pPr>
    </w:p>
    <w:p w:rsidR="00B45A27" w:rsidRDefault="00407DFB" w:rsidP="00407DFB">
      <w:pPr>
        <w:rPr>
          <w:rtl/>
        </w:rPr>
      </w:pPr>
      <w:r>
        <w:rPr>
          <w:rFonts w:hint="cs"/>
          <w:rtl/>
        </w:rPr>
        <w:t xml:space="preserve">בוקר טוב. אני חושבת </w:t>
      </w:r>
      <w:r w:rsidR="00B45A27">
        <w:rPr>
          <w:rFonts w:hint="cs"/>
          <w:rtl/>
        </w:rPr>
        <w:t xml:space="preserve">שקיום של הדיון </w:t>
      </w:r>
      <w:bookmarkStart w:id="204" w:name="_ETM_Q1_1034555"/>
      <w:bookmarkEnd w:id="204"/>
      <w:r w:rsidR="00B45A27">
        <w:rPr>
          <w:rFonts w:hint="cs"/>
          <w:rtl/>
        </w:rPr>
        <w:t xml:space="preserve">הזה דווקא בימים אלה הוא מאוד חשוב ונחוץ </w:t>
      </w:r>
      <w:bookmarkStart w:id="205" w:name="_ETM_Q1_1040564"/>
      <w:bookmarkEnd w:id="205"/>
      <w:r w:rsidR="00B45A27">
        <w:rPr>
          <w:rFonts w:hint="cs"/>
          <w:rtl/>
        </w:rPr>
        <w:t xml:space="preserve">וצריך לטפל בו מיידית. אני רוצה להתייחס לכמה נקודות, </w:t>
      </w:r>
      <w:bookmarkStart w:id="206" w:name="_ETM_Q1_1063204"/>
      <w:bookmarkEnd w:id="206"/>
      <w:r w:rsidR="00B45A27">
        <w:rPr>
          <w:rFonts w:hint="cs"/>
          <w:rtl/>
        </w:rPr>
        <w:t>כולל גם הצעות מיידיות שצריך לפעול לפיהן כדי למגר את</w:t>
      </w:r>
      <w:bookmarkStart w:id="207" w:name="_ETM_Q1_1067352"/>
      <w:bookmarkEnd w:id="207"/>
      <w:r w:rsidR="00B45A27">
        <w:rPr>
          <w:rFonts w:hint="cs"/>
          <w:rtl/>
        </w:rPr>
        <w:t xml:space="preserve"> התופעה של אלימות בתקופת הקורונה. </w:t>
      </w:r>
    </w:p>
    <w:p w:rsidR="00B45A27" w:rsidRDefault="00B45A27" w:rsidP="00407DFB">
      <w:pPr>
        <w:rPr>
          <w:rtl/>
        </w:rPr>
      </w:pPr>
      <w:bookmarkStart w:id="208" w:name="_ETM_Q1_1070675"/>
      <w:bookmarkEnd w:id="208"/>
    </w:p>
    <w:p w:rsidR="00407DFB" w:rsidRDefault="00B45A27" w:rsidP="00407DFB">
      <w:pPr>
        <w:rPr>
          <w:rtl/>
        </w:rPr>
      </w:pPr>
      <w:bookmarkStart w:id="209" w:name="_ETM_Q1_1070887"/>
      <w:bookmarkStart w:id="210" w:name="_ETM_Q1_1070932"/>
      <w:bookmarkStart w:id="211" w:name="_ETM_Q1_1071048"/>
      <w:bookmarkEnd w:id="209"/>
      <w:bookmarkEnd w:id="210"/>
      <w:bookmarkEnd w:id="211"/>
      <w:r>
        <w:rPr>
          <w:rFonts w:hint="cs"/>
          <w:rtl/>
        </w:rPr>
        <w:t>א', אני מציעה, דווקא לגורמים המשטרתיים, שיהיו פרסומים בערבית של מוקדי החירום המיוחדים</w:t>
      </w:r>
      <w:bookmarkStart w:id="212" w:name="_ETM_Q1_1081401"/>
      <w:bookmarkEnd w:id="212"/>
      <w:r>
        <w:rPr>
          <w:rFonts w:hint="cs"/>
          <w:rtl/>
        </w:rPr>
        <w:t xml:space="preserve"> לטיפול באלימות בתקופה זו. צריך לתפעל - - -</w:t>
      </w:r>
      <w:bookmarkStart w:id="213" w:name="_ETM_Q1_1086829"/>
      <w:bookmarkEnd w:id="213"/>
    </w:p>
    <w:p w:rsidR="00B45A27" w:rsidRDefault="00B45A27" w:rsidP="00407DFB">
      <w:pPr>
        <w:rPr>
          <w:rtl/>
        </w:rPr>
      </w:pPr>
      <w:bookmarkStart w:id="214" w:name="_ETM_Q1_1086974"/>
      <w:bookmarkEnd w:id="214"/>
    </w:p>
    <w:p w:rsidR="00B45A27" w:rsidRDefault="00B45A27" w:rsidP="00B45A27">
      <w:pPr>
        <w:pStyle w:val="a4"/>
        <w:keepNext/>
        <w:rPr>
          <w:rtl/>
        </w:rPr>
      </w:pPr>
      <w:bookmarkStart w:id="215" w:name="ET_speaker_5115_9"/>
      <w:r w:rsidRPr="00B45A2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B45A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B45A27" w:rsidRDefault="00B45A27" w:rsidP="00B45A27">
      <w:pPr>
        <w:pStyle w:val="KeepWithNext"/>
        <w:rPr>
          <w:rtl/>
        </w:rPr>
      </w:pPr>
    </w:p>
    <w:p w:rsidR="00B45A27" w:rsidRDefault="00B45A27" w:rsidP="00B45A27">
      <w:pPr>
        <w:rPr>
          <w:rtl/>
        </w:rPr>
      </w:pPr>
      <w:r>
        <w:rPr>
          <w:rFonts w:hint="cs"/>
          <w:rtl/>
        </w:rPr>
        <w:t xml:space="preserve">לא רק בערבית. בכל השפות הרלוונטיות. </w:t>
      </w:r>
    </w:p>
    <w:p w:rsidR="00B45A27" w:rsidRDefault="00B45A27" w:rsidP="00B45A27">
      <w:pPr>
        <w:rPr>
          <w:rtl/>
        </w:rPr>
      </w:pPr>
      <w:bookmarkStart w:id="216" w:name="_ETM_Q1_1088415"/>
      <w:bookmarkStart w:id="217" w:name="_ETM_Q1_1088578"/>
      <w:bookmarkEnd w:id="216"/>
      <w:bookmarkEnd w:id="217"/>
    </w:p>
    <w:p w:rsidR="00B45A27" w:rsidRDefault="00B45A27" w:rsidP="00B45A27">
      <w:pPr>
        <w:pStyle w:val="a4"/>
        <w:keepNext/>
        <w:rPr>
          <w:rtl/>
        </w:rPr>
      </w:pPr>
      <w:bookmarkStart w:id="218" w:name="ET_speaker_5848_10"/>
      <w:r w:rsidRPr="00B45A27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B45A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B45A27" w:rsidRDefault="00B45A27" w:rsidP="00B45A27">
      <w:pPr>
        <w:pStyle w:val="KeepWithNext"/>
        <w:rPr>
          <w:rtl/>
        </w:rPr>
      </w:pPr>
    </w:p>
    <w:p w:rsidR="00B45A27" w:rsidRDefault="00B45A27" w:rsidP="00B45A27">
      <w:pPr>
        <w:rPr>
          <w:rtl/>
        </w:rPr>
      </w:pPr>
      <w:bookmarkStart w:id="219" w:name="_ETM_Q1_1094731"/>
      <w:bookmarkEnd w:id="219"/>
      <w:r>
        <w:rPr>
          <w:rFonts w:hint="cs"/>
          <w:rtl/>
        </w:rPr>
        <w:t>ב</w:t>
      </w:r>
      <w:bookmarkStart w:id="220" w:name="_ETM_Q1_1094880"/>
      <w:bookmarkEnd w:id="220"/>
      <w:r>
        <w:rPr>
          <w:rFonts w:hint="cs"/>
          <w:rtl/>
        </w:rPr>
        <w:t xml:space="preserve">טח. אבל בחברה הערבית יש </w:t>
      </w:r>
      <w:bookmarkStart w:id="221" w:name="_ETM_Q1_1099360"/>
      <w:bookmarkEnd w:id="221"/>
      <w:r>
        <w:rPr>
          <w:rFonts w:hint="cs"/>
          <w:rtl/>
        </w:rPr>
        <w:t xml:space="preserve">צורך מיוחד, כי אנחנו יודעים שהמוקדים הם דוברי עברית, ולכן </w:t>
      </w:r>
      <w:bookmarkStart w:id="222" w:name="_ETM_Q1_1100536"/>
      <w:bookmarkEnd w:id="222"/>
      <w:r>
        <w:rPr>
          <w:rFonts w:hint="cs"/>
          <w:rtl/>
        </w:rPr>
        <w:t>צריך לתפעל גם לחברה הערבית. אבל ודאי שצריך לכלל</w:t>
      </w:r>
      <w:bookmarkStart w:id="223" w:name="_ETM_Q1_1106466"/>
      <w:bookmarkEnd w:id="223"/>
      <w:r>
        <w:rPr>
          <w:rFonts w:hint="cs"/>
          <w:rtl/>
        </w:rPr>
        <w:t xml:space="preserve"> האוכלוסייה. </w:t>
      </w:r>
      <w:bookmarkStart w:id="224" w:name="_ETM_Q1_1108274"/>
      <w:bookmarkEnd w:id="224"/>
    </w:p>
    <w:p w:rsidR="00B45A27" w:rsidRDefault="00B45A27" w:rsidP="00B45A27">
      <w:pPr>
        <w:rPr>
          <w:rtl/>
        </w:rPr>
      </w:pPr>
    </w:p>
    <w:p w:rsidR="00B45A27" w:rsidRDefault="00B45A27" w:rsidP="00B45A27">
      <w:pPr>
        <w:rPr>
          <w:rtl/>
        </w:rPr>
      </w:pPr>
      <w:bookmarkStart w:id="225" w:name="_ETM_Q1_1108461"/>
      <w:bookmarkStart w:id="226" w:name="_ETM_Q1_1108537"/>
      <w:bookmarkStart w:id="227" w:name="_ETM_Q1_1108662"/>
      <w:bookmarkEnd w:id="225"/>
      <w:bookmarkEnd w:id="226"/>
      <w:bookmarkEnd w:id="227"/>
      <w:r>
        <w:rPr>
          <w:rFonts w:hint="cs"/>
          <w:rtl/>
        </w:rPr>
        <w:t>ב', אני חושבת שהעובדים הסוציאליים</w:t>
      </w:r>
      <w:bookmarkStart w:id="228" w:name="_ETM_Q1_1113854"/>
      <w:bookmarkEnd w:id="228"/>
      <w:r>
        <w:rPr>
          <w:rFonts w:hint="cs"/>
          <w:rtl/>
        </w:rPr>
        <w:t xml:space="preserve">, במיוחד במישור הקהילתי ובאלימות במשפחה </w:t>
      </w:r>
      <w:r>
        <w:rPr>
          <w:rtl/>
        </w:rPr>
        <w:t>–</w:t>
      </w:r>
      <w:r>
        <w:rPr>
          <w:rFonts w:hint="cs"/>
          <w:rtl/>
        </w:rPr>
        <w:t xml:space="preserve"> חייבים </w:t>
      </w:r>
      <w:bookmarkStart w:id="229" w:name="_ETM_Q1_1121896"/>
      <w:bookmarkEnd w:id="229"/>
      <w:r>
        <w:rPr>
          <w:rFonts w:hint="cs"/>
          <w:rtl/>
        </w:rPr>
        <w:t>להחריג אותם. חייבים. אין דרך אחרת לטפל בסוגיה ולמגר את</w:t>
      </w:r>
      <w:bookmarkStart w:id="230" w:name="_ETM_Q1_1126885"/>
      <w:bookmarkEnd w:id="230"/>
      <w:r>
        <w:rPr>
          <w:rFonts w:hint="cs"/>
          <w:rtl/>
        </w:rPr>
        <w:t xml:space="preserve"> התופעה. זה לא יעלה על הדעת שיש תופעה כל כך</w:t>
      </w:r>
      <w:bookmarkStart w:id="231" w:name="_ETM_Q1_1133366"/>
      <w:bookmarkEnd w:id="231"/>
      <w:r>
        <w:rPr>
          <w:rFonts w:hint="cs"/>
          <w:rtl/>
        </w:rPr>
        <w:t xml:space="preserve"> חמורה אבל בו-זמנית אין כוח עבודה ואין כוח</w:t>
      </w:r>
      <w:bookmarkStart w:id="232" w:name="_ETM_Q1_1135413"/>
      <w:bookmarkEnd w:id="232"/>
      <w:r>
        <w:rPr>
          <w:rFonts w:hint="cs"/>
          <w:rtl/>
        </w:rPr>
        <w:t xml:space="preserve"> מקצועי שיוכל לפעול למען מיגור התופעה ולטיפול באוכלוסייה הזו. </w:t>
      </w:r>
    </w:p>
    <w:p w:rsidR="00B45A27" w:rsidRDefault="00B45A27" w:rsidP="00B45A27">
      <w:pPr>
        <w:rPr>
          <w:rtl/>
        </w:rPr>
      </w:pPr>
      <w:bookmarkStart w:id="233" w:name="_ETM_Q1_1141412"/>
      <w:bookmarkStart w:id="234" w:name="_ETM_Q1_1141585"/>
      <w:bookmarkEnd w:id="233"/>
      <w:bookmarkEnd w:id="234"/>
    </w:p>
    <w:p w:rsidR="00B45A27" w:rsidRDefault="00B45A27" w:rsidP="005C239E">
      <w:pPr>
        <w:rPr>
          <w:rtl/>
        </w:rPr>
      </w:pPr>
      <w:bookmarkStart w:id="235" w:name="_ETM_Q1_1141657"/>
      <w:bookmarkStart w:id="236" w:name="_ETM_Q1_1141768"/>
      <w:bookmarkEnd w:id="235"/>
      <w:bookmarkEnd w:id="236"/>
      <w:r>
        <w:rPr>
          <w:rFonts w:hint="cs"/>
          <w:rtl/>
        </w:rPr>
        <w:t xml:space="preserve">נקודה </w:t>
      </w:r>
      <w:bookmarkStart w:id="237" w:name="_ETM_Q1_1142340"/>
      <w:bookmarkEnd w:id="237"/>
      <w:r>
        <w:rPr>
          <w:rFonts w:hint="cs"/>
          <w:rtl/>
        </w:rPr>
        <w:t>חשובה נוספת</w:t>
      </w:r>
      <w:r w:rsidR="005C239E">
        <w:rPr>
          <w:rFonts w:hint="cs"/>
          <w:rtl/>
        </w:rPr>
        <w:t>:</w:t>
      </w:r>
      <w:r>
        <w:rPr>
          <w:rFonts w:hint="cs"/>
          <w:rtl/>
        </w:rPr>
        <w:t xml:space="preserve"> לצערנו</w:t>
      </w:r>
      <w:r w:rsidR="005C239E">
        <w:rPr>
          <w:rFonts w:hint="cs"/>
          <w:rtl/>
        </w:rPr>
        <w:t>,</w:t>
      </w:r>
      <w:r>
        <w:rPr>
          <w:rFonts w:hint="cs"/>
          <w:rtl/>
        </w:rPr>
        <w:t xml:space="preserve"> למרות הקורונה</w:t>
      </w:r>
      <w:r w:rsidR="005C239E">
        <w:rPr>
          <w:rFonts w:hint="cs"/>
          <w:rtl/>
        </w:rPr>
        <w:t>,</w:t>
      </w:r>
      <w:r>
        <w:rPr>
          <w:rFonts w:hint="cs"/>
          <w:rtl/>
        </w:rPr>
        <w:t xml:space="preserve"> היו</w:t>
      </w:r>
      <w:bookmarkStart w:id="238" w:name="_ETM_Q1_1147460"/>
      <w:bookmarkEnd w:id="238"/>
      <w:r>
        <w:rPr>
          <w:rFonts w:hint="cs"/>
          <w:rtl/>
        </w:rPr>
        <w:t xml:space="preserve"> כמה מקרי רצח </w:t>
      </w:r>
      <w:r>
        <w:rPr>
          <w:rtl/>
        </w:rPr>
        <w:t>–</w:t>
      </w:r>
      <w:r>
        <w:rPr>
          <w:rFonts w:hint="cs"/>
          <w:rtl/>
        </w:rPr>
        <w:t xml:space="preserve"> גם נגד </w:t>
      </w:r>
      <w:bookmarkStart w:id="239" w:name="_ETM_Q1_1148875"/>
      <w:bookmarkEnd w:id="239"/>
      <w:r>
        <w:rPr>
          <w:rFonts w:hint="cs"/>
          <w:rtl/>
        </w:rPr>
        <w:t>קשישה, גם נגד אישה, גם בקרב צעירים. והשאלה מה</w:t>
      </w:r>
      <w:bookmarkStart w:id="240" w:name="_ETM_Q1_1160555"/>
      <w:bookmarkEnd w:id="240"/>
      <w:r>
        <w:rPr>
          <w:rFonts w:hint="cs"/>
          <w:rtl/>
        </w:rPr>
        <w:t xml:space="preserve"> המשטרה עושה כדי למגר את התופעה וכדי לפקח שלא יהיו</w:t>
      </w:r>
      <w:bookmarkStart w:id="241" w:name="_ETM_Q1_1164796"/>
      <w:bookmarkEnd w:id="241"/>
      <w:r>
        <w:rPr>
          <w:rFonts w:hint="cs"/>
          <w:rtl/>
        </w:rPr>
        <w:t xml:space="preserve"> מקרים כאלה. עצם זה שאנשים נמצאים בתוך הבית ועצם</w:t>
      </w:r>
      <w:bookmarkStart w:id="242" w:name="_ETM_Q1_1170376"/>
      <w:bookmarkEnd w:id="242"/>
      <w:r>
        <w:rPr>
          <w:rFonts w:hint="cs"/>
          <w:rtl/>
        </w:rPr>
        <w:t xml:space="preserve"> זה שהם מבודדים, זה לא אומר שהם לא מתכננים את הרצח הבא. אנחנו רוצים תשובות לשאלה איך המשטרה מתכוונת לפעול </w:t>
      </w:r>
      <w:bookmarkStart w:id="243" w:name="_ETM_Q1_1179825"/>
      <w:bookmarkEnd w:id="243"/>
      <w:r>
        <w:rPr>
          <w:rFonts w:hint="cs"/>
          <w:rtl/>
        </w:rPr>
        <w:t xml:space="preserve">כדי למנוע את הרצח הבא. </w:t>
      </w:r>
      <w:bookmarkStart w:id="244" w:name="_ETM_Q1_1183537"/>
      <w:bookmarkEnd w:id="244"/>
    </w:p>
    <w:p w:rsidR="00B45A27" w:rsidRDefault="00B45A27" w:rsidP="00B45A27">
      <w:pPr>
        <w:rPr>
          <w:rtl/>
        </w:rPr>
      </w:pPr>
    </w:p>
    <w:p w:rsidR="00B45A27" w:rsidRDefault="00B45A27" w:rsidP="00B45A27">
      <w:pPr>
        <w:rPr>
          <w:rtl/>
        </w:rPr>
      </w:pPr>
      <w:bookmarkStart w:id="245" w:name="_ETM_Q1_1183738"/>
      <w:bookmarkStart w:id="246" w:name="_ETM_Q1_1183783"/>
      <w:bookmarkStart w:id="247" w:name="_ETM_Q1_1183887"/>
      <w:bookmarkEnd w:id="245"/>
      <w:bookmarkEnd w:id="246"/>
      <w:bookmarkEnd w:id="247"/>
      <w:r>
        <w:rPr>
          <w:rFonts w:hint="cs"/>
          <w:rtl/>
        </w:rPr>
        <w:t>נקודה מאוד חשובה נוספת שאני רוצה</w:t>
      </w:r>
      <w:bookmarkStart w:id="248" w:name="_ETM_Q1_1183894"/>
      <w:bookmarkEnd w:id="248"/>
      <w:r>
        <w:rPr>
          <w:rFonts w:hint="cs"/>
          <w:rtl/>
        </w:rPr>
        <w:t xml:space="preserve"> להעלות היא המסגרות הסגורות של</w:t>
      </w:r>
      <w:bookmarkStart w:id="249" w:name="_ETM_Q1_1189647"/>
      <w:bookmarkEnd w:id="249"/>
      <w:r>
        <w:rPr>
          <w:rFonts w:hint="cs"/>
          <w:rtl/>
        </w:rPr>
        <w:t xml:space="preserve"> חסרי ישע, במיוחד קשישים וילדים. אלה מסגרות שמחייבות פיקוח כפול בימים אלה. גם בימים רגילים</w:t>
      </w:r>
      <w:bookmarkStart w:id="250" w:name="_ETM_Q1_1198713"/>
      <w:bookmarkEnd w:id="250"/>
      <w:r>
        <w:rPr>
          <w:rFonts w:hint="cs"/>
          <w:rtl/>
        </w:rPr>
        <w:t xml:space="preserve"> אנחנו דורשים פיקוח יתר, ודווקא בתקופה זו אנחנו</w:t>
      </w:r>
      <w:bookmarkStart w:id="251" w:name="_ETM_Q1_1204529"/>
      <w:bookmarkEnd w:id="251"/>
      <w:r>
        <w:rPr>
          <w:rFonts w:hint="cs"/>
          <w:rtl/>
        </w:rPr>
        <w:t xml:space="preserve"> מבקשים שיהיו פיקוח כפול וחזק יותר. אנחנו רוצים לשמוע</w:t>
      </w:r>
      <w:bookmarkStart w:id="252" w:name="_ETM_Q1_1211427"/>
      <w:bookmarkEnd w:id="252"/>
      <w:r>
        <w:rPr>
          <w:rFonts w:hint="cs"/>
          <w:rtl/>
        </w:rPr>
        <w:t xml:space="preserve"> מה קורה בעניין הזה. </w:t>
      </w:r>
      <w:bookmarkStart w:id="253" w:name="_ETM_Q1_1210862"/>
      <w:bookmarkEnd w:id="253"/>
    </w:p>
    <w:p w:rsidR="00B45A27" w:rsidRDefault="00B45A27" w:rsidP="00B45A27">
      <w:pPr>
        <w:rPr>
          <w:rtl/>
        </w:rPr>
      </w:pPr>
    </w:p>
    <w:p w:rsidR="00B45A27" w:rsidRDefault="00B45A27" w:rsidP="00B45A27">
      <w:pPr>
        <w:rPr>
          <w:rtl/>
        </w:rPr>
      </w:pPr>
      <w:bookmarkStart w:id="254" w:name="_ETM_Q1_1211080"/>
      <w:bookmarkStart w:id="255" w:name="_ETM_Q1_1211128"/>
      <w:bookmarkEnd w:id="254"/>
      <w:bookmarkEnd w:id="255"/>
      <w:r>
        <w:rPr>
          <w:rFonts w:hint="cs"/>
          <w:rtl/>
        </w:rPr>
        <w:t>נ</w:t>
      </w:r>
      <w:bookmarkStart w:id="256" w:name="_ETM_Q1_1211245"/>
      <w:bookmarkEnd w:id="256"/>
      <w:r>
        <w:rPr>
          <w:rFonts w:hint="cs"/>
          <w:rtl/>
        </w:rPr>
        <w:t xml:space="preserve">קודה אחרונה, אני חושבת שהנתון שהוצג </w:t>
      </w:r>
      <w:bookmarkStart w:id="257" w:name="_ETM_Q1_1219440"/>
      <w:bookmarkEnd w:id="257"/>
      <w:r>
        <w:rPr>
          <w:rFonts w:hint="cs"/>
          <w:rtl/>
        </w:rPr>
        <w:t>בקשר לירידה באלימות הזוגית באמת אומר שמתקיימת אלימות סמויה.</w:t>
      </w:r>
      <w:bookmarkStart w:id="258" w:name="_ETM_Q1_1225145"/>
      <w:bookmarkEnd w:id="258"/>
      <w:r>
        <w:rPr>
          <w:rFonts w:hint="cs"/>
          <w:rtl/>
        </w:rPr>
        <w:t xml:space="preserve"> אנחנו והרשויות צריכים לשאול את עצמנו למה הנשים לא</w:t>
      </w:r>
      <w:bookmarkStart w:id="259" w:name="_ETM_Q1_1229915"/>
      <w:bookmarkEnd w:id="259"/>
      <w:r>
        <w:rPr>
          <w:rFonts w:hint="cs"/>
          <w:rtl/>
        </w:rPr>
        <w:t xml:space="preserve"> מדווחות בתקופה הזו. עצם זה שהן לא מדווחות, זה אומר</w:t>
      </w:r>
      <w:bookmarkStart w:id="260" w:name="_ETM_Q1_1234157"/>
      <w:bookmarkEnd w:id="260"/>
      <w:r>
        <w:rPr>
          <w:rFonts w:hint="cs"/>
          <w:rtl/>
        </w:rPr>
        <w:t xml:space="preserve"> שהן מורגשות מופקרות, שאין להן כתובת גם בתקופה</w:t>
      </w:r>
      <w:bookmarkStart w:id="261" w:name="_ETM_Q1_1240044"/>
      <w:bookmarkEnd w:id="261"/>
      <w:r>
        <w:rPr>
          <w:rFonts w:hint="cs"/>
          <w:rtl/>
        </w:rPr>
        <w:t xml:space="preserve"> הזו. זה העניין המרכזי שאנחנו צריכים להתייחס אליו בישיבה הזו. </w:t>
      </w:r>
      <w:bookmarkStart w:id="262" w:name="_ETM_Q1_1241201"/>
      <w:bookmarkEnd w:id="262"/>
    </w:p>
    <w:p w:rsidR="007B6570" w:rsidRDefault="007B6570" w:rsidP="00B45A27">
      <w:pPr>
        <w:rPr>
          <w:rtl/>
        </w:rPr>
      </w:pPr>
      <w:bookmarkStart w:id="263" w:name="_ETM_Q1_1239094"/>
      <w:bookmarkStart w:id="264" w:name="_ETM_Q1_1239258"/>
      <w:bookmarkEnd w:id="263"/>
      <w:bookmarkEnd w:id="264"/>
    </w:p>
    <w:p w:rsidR="007B6570" w:rsidRDefault="007B6570" w:rsidP="007B6570">
      <w:pPr>
        <w:pStyle w:val="af6"/>
        <w:keepNext/>
        <w:rPr>
          <w:rtl/>
        </w:rPr>
      </w:pPr>
      <w:bookmarkStart w:id="265" w:name="ET_yor_5795_11"/>
      <w:r w:rsidRPr="007B657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B65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7B6570" w:rsidRDefault="007B6570" w:rsidP="007B6570">
      <w:pPr>
        <w:pStyle w:val="KeepWithNext"/>
        <w:rPr>
          <w:rtl/>
        </w:rPr>
      </w:pPr>
    </w:p>
    <w:p w:rsidR="007B6570" w:rsidRDefault="007B6570" w:rsidP="007B6570">
      <w:pPr>
        <w:rPr>
          <w:rtl/>
        </w:rPr>
      </w:pPr>
      <w:bookmarkStart w:id="266" w:name="_ETM_Q1_1242945"/>
      <w:bookmarkEnd w:id="266"/>
      <w:r>
        <w:rPr>
          <w:rFonts w:hint="cs"/>
          <w:rtl/>
        </w:rPr>
        <w:t xml:space="preserve">נשים וקשישים, נכון. תודה, היבה. עאידה, בבקשה. </w:t>
      </w:r>
    </w:p>
    <w:p w:rsidR="007B6570" w:rsidRDefault="007B6570" w:rsidP="007B6570">
      <w:pPr>
        <w:ind w:firstLine="0"/>
        <w:rPr>
          <w:rtl/>
        </w:rPr>
      </w:pPr>
    </w:p>
    <w:p w:rsidR="007B6570" w:rsidRDefault="007B6570" w:rsidP="007B6570">
      <w:pPr>
        <w:pStyle w:val="a4"/>
        <w:keepNext/>
        <w:rPr>
          <w:rtl/>
        </w:rPr>
      </w:pPr>
      <w:bookmarkStart w:id="267" w:name="ET_speaker_5761_12"/>
      <w:r w:rsidRPr="007B65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(הרשימה המשותפת):</w:t>
      </w:r>
      <w:r w:rsidRPr="007B6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7B6570" w:rsidRDefault="007B6570" w:rsidP="007B6570">
      <w:pPr>
        <w:pStyle w:val="KeepWithNext"/>
        <w:rPr>
          <w:rtl/>
        </w:rPr>
      </w:pPr>
    </w:p>
    <w:p w:rsidR="007B6570" w:rsidRDefault="007B6570" w:rsidP="007B6570">
      <w:pPr>
        <w:rPr>
          <w:rtl/>
        </w:rPr>
      </w:pPr>
      <w:r>
        <w:rPr>
          <w:rFonts w:hint="cs"/>
          <w:rtl/>
        </w:rPr>
        <w:t>בוקר טוב לכולם</w:t>
      </w:r>
      <w:bookmarkStart w:id="268" w:name="_ETM_Q1_1268955"/>
      <w:bookmarkEnd w:id="268"/>
      <w:r>
        <w:rPr>
          <w:rFonts w:hint="cs"/>
          <w:rtl/>
        </w:rPr>
        <w:t xml:space="preserve">. אני חייבת להתחיל בברכות ליושב-ראש ולעצמנו על הישיבה </w:t>
      </w:r>
      <w:bookmarkStart w:id="269" w:name="_ETM_Q1_1274041"/>
      <w:bookmarkEnd w:id="269"/>
      <w:r>
        <w:rPr>
          <w:rFonts w:hint="cs"/>
          <w:rtl/>
        </w:rPr>
        <w:t xml:space="preserve">הראשונה של הוועדה הזו. זה נושא שהוא </w:t>
      </w:r>
      <w:bookmarkStart w:id="270" w:name="_ETM_Q1_1302677"/>
      <w:bookmarkEnd w:id="270"/>
      <w:r>
        <w:rPr>
          <w:rFonts w:hint="cs"/>
          <w:rtl/>
        </w:rPr>
        <w:t>מאוד חשוב וכאוב, וחייבים לעבוד באופן מסודר כדי להגיע למצב</w:t>
      </w:r>
      <w:bookmarkStart w:id="271" w:name="_ETM_Q1_1311247"/>
      <w:bookmarkEnd w:id="271"/>
      <w:r>
        <w:rPr>
          <w:rFonts w:hint="cs"/>
          <w:rtl/>
        </w:rPr>
        <w:t xml:space="preserve"> של מיגור התופעה. </w:t>
      </w:r>
      <w:bookmarkStart w:id="272" w:name="_ETM_Q1_1316111"/>
      <w:bookmarkEnd w:id="272"/>
    </w:p>
    <w:p w:rsidR="007B6570" w:rsidRDefault="007B6570" w:rsidP="007B6570">
      <w:pPr>
        <w:rPr>
          <w:rtl/>
        </w:rPr>
      </w:pPr>
    </w:p>
    <w:p w:rsidR="007B6570" w:rsidRDefault="007B6570" w:rsidP="007B6570">
      <w:pPr>
        <w:rPr>
          <w:rtl/>
        </w:rPr>
      </w:pPr>
      <w:bookmarkStart w:id="273" w:name="_ETM_Q1_1316286"/>
      <w:bookmarkStart w:id="274" w:name="_ETM_Q1_1316353"/>
      <w:bookmarkEnd w:id="273"/>
      <w:bookmarkEnd w:id="274"/>
      <w:r>
        <w:rPr>
          <w:rFonts w:hint="cs"/>
          <w:rtl/>
        </w:rPr>
        <w:t>כ</w:t>
      </w:r>
      <w:bookmarkStart w:id="275" w:name="_ETM_Q1_1316484"/>
      <w:bookmarkEnd w:id="275"/>
      <w:r>
        <w:rPr>
          <w:rFonts w:hint="cs"/>
          <w:rtl/>
        </w:rPr>
        <w:t xml:space="preserve">פי שהיושב-ראש יודע, תכננתי </w:t>
      </w:r>
      <w:bookmarkStart w:id="276" w:name="_ETM_Q1_1324447"/>
      <w:bookmarkEnd w:id="276"/>
      <w:r>
        <w:rPr>
          <w:rFonts w:hint="cs"/>
          <w:rtl/>
        </w:rPr>
        <w:t xml:space="preserve">ישיבה בוועדת רווחה ועבודה על הנושא הזה, וכשהבנתי שיש </w:t>
      </w:r>
      <w:bookmarkStart w:id="277" w:name="_ETM_Q1_1327912"/>
      <w:bookmarkEnd w:id="277"/>
      <w:r>
        <w:rPr>
          <w:rFonts w:hint="cs"/>
          <w:rtl/>
        </w:rPr>
        <w:t>את הדיון הזה באתי לפה כדי להשתתף ולתרום</w:t>
      </w:r>
      <w:bookmarkStart w:id="278" w:name="_ETM_Q1_1335310"/>
      <w:bookmarkEnd w:id="278"/>
      <w:r>
        <w:rPr>
          <w:rFonts w:hint="cs"/>
          <w:rtl/>
        </w:rPr>
        <w:t xml:space="preserve"> את חלקי. </w:t>
      </w:r>
    </w:p>
    <w:p w:rsidR="007B6570" w:rsidRDefault="007B6570" w:rsidP="007B6570">
      <w:pPr>
        <w:rPr>
          <w:rtl/>
        </w:rPr>
      </w:pPr>
      <w:bookmarkStart w:id="279" w:name="_ETM_Q1_1337438"/>
      <w:bookmarkStart w:id="280" w:name="_ETM_Q1_1337615"/>
      <w:bookmarkEnd w:id="279"/>
      <w:bookmarkEnd w:id="280"/>
    </w:p>
    <w:p w:rsidR="007B6570" w:rsidRDefault="007B6570" w:rsidP="007B6570">
      <w:pPr>
        <w:rPr>
          <w:rtl/>
        </w:rPr>
      </w:pPr>
      <w:bookmarkStart w:id="281" w:name="_ETM_Q1_1337675"/>
      <w:bookmarkStart w:id="282" w:name="_ETM_Q1_1337813"/>
      <w:bookmarkEnd w:id="281"/>
      <w:bookmarkEnd w:id="282"/>
      <w:r>
        <w:rPr>
          <w:rFonts w:hint="cs"/>
          <w:rtl/>
        </w:rPr>
        <w:t>אותי לא מפתיעה הירידה במספר</w:t>
      </w:r>
      <w:bookmarkStart w:id="283" w:name="_ETM_Q1_1343708"/>
      <w:bookmarkEnd w:id="283"/>
      <w:r>
        <w:rPr>
          <w:rFonts w:hint="cs"/>
          <w:rtl/>
        </w:rPr>
        <w:t xml:space="preserve"> התלונות של הנשים. בכל זמני חירום, מכל סוג שהוא </w:t>
      </w:r>
      <w:r>
        <w:rPr>
          <w:rtl/>
        </w:rPr>
        <w:t>–</w:t>
      </w:r>
      <w:bookmarkStart w:id="284" w:name="_ETM_Q1_1348497"/>
      <w:bookmarkEnd w:id="284"/>
      <w:r>
        <w:rPr>
          <w:rFonts w:hint="cs"/>
          <w:rtl/>
        </w:rPr>
        <w:t xml:space="preserve"> אם זה עניינים פוליטיים, אם זה מלחמות, אם זה מצבים</w:t>
      </w:r>
      <w:bookmarkStart w:id="285" w:name="_ETM_Q1_1354742"/>
      <w:bookmarkEnd w:id="285"/>
      <w:r>
        <w:rPr>
          <w:rFonts w:hint="cs"/>
          <w:rtl/>
        </w:rPr>
        <w:t xml:space="preserve"> חברתיים קשים </w:t>
      </w:r>
      <w:r>
        <w:rPr>
          <w:rtl/>
        </w:rPr>
        <w:t>–</w:t>
      </w:r>
      <w:r>
        <w:rPr>
          <w:rFonts w:hint="cs"/>
          <w:rtl/>
        </w:rPr>
        <w:t xml:space="preserve"> הנשים תמיד שמות את עצמן בסוף סולם</w:t>
      </w:r>
      <w:bookmarkStart w:id="286" w:name="_ETM_Q1_1362584"/>
      <w:bookmarkEnd w:id="286"/>
      <w:r>
        <w:rPr>
          <w:rFonts w:hint="cs"/>
          <w:rtl/>
        </w:rPr>
        <w:t xml:space="preserve"> הצרכים, והן לא מתלוננות, הן סופגות בשקט, כי הן יודעות</w:t>
      </w:r>
      <w:bookmarkStart w:id="287" w:name="_ETM_Q1_1370406"/>
      <w:bookmarkEnd w:id="287"/>
      <w:r>
        <w:rPr>
          <w:rFonts w:hint="cs"/>
          <w:rtl/>
        </w:rPr>
        <w:t xml:space="preserve"> שאור הזרקורים הוא לא עליהן וכי הן רוצות לתחזק את </w:t>
      </w:r>
      <w:bookmarkStart w:id="288" w:name="_ETM_Q1_1372379"/>
      <w:bookmarkEnd w:id="288"/>
      <w:r>
        <w:rPr>
          <w:rFonts w:hint="cs"/>
          <w:rtl/>
        </w:rPr>
        <w:t>המשפחה. מגדלים אותנו כנשים שהתפקיד העיקרי שלהן ז</w:t>
      </w:r>
      <w:bookmarkStart w:id="289" w:name="_ETM_Q1_1380650"/>
      <w:bookmarkEnd w:id="289"/>
      <w:r>
        <w:rPr>
          <w:rFonts w:hint="cs"/>
          <w:rtl/>
        </w:rPr>
        <w:t>ה לתחזק את המשפחה. ולכן בעיתות משבר</w:t>
      </w:r>
      <w:bookmarkStart w:id="290" w:name="_ETM_Q1_1385919"/>
      <w:bookmarkEnd w:id="290"/>
      <w:r>
        <w:rPr>
          <w:rFonts w:hint="cs"/>
          <w:rtl/>
        </w:rPr>
        <w:t xml:space="preserve"> כאלה האישה שמה את הצרכים שלה ואת הסבל שלה בצד</w:t>
      </w:r>
      <w:bookmarkStart w:id="291" w:name="_ETM_Q1_1389735"/>
      <w:bookmarkEnd w:id="291"/>
      <w:r>
        <w:rPr>
          <w:rFonts w:hint="cs"/>
          <w:rtl/>
        </w:rPr>
        <w:t xml:space="preserve"> ולא מתלוננת הרבה.</w:t>
      </w:r>
    </w:p>
    <w:p w:rsidR="007B6570" w:rsidRDefault="007B6570" w:rsidP="007B6570">
      <w:pPr>
        <w:rPr>
          <w:rtl/>
        </w:rPr>
      </w:pPr>
    </w:p>
    <w:p w:rsidR="007B6570" w:rsidRDefault="007B6570" w:rsidP="007B6570">
      <w:pPr>
        <w:rPr>
          <w:rtl/>
        </w:rPr>
      </w:pPr>
      <w:r>
        <w:rPr>
          <w:rFonts w:hint="cs"/>
          <w:rtl/>
        </w:rPr>
        <w:t xml:space="preserve">אבל אי אפשר להתעלם מהעובדה שיש למדינה </w:t>
      </w:r>
      <w:bookmarkStart w:id="292" w:name="_ETM_Q1_1393994"/>
      <w:bookmarkEnd w:id="292"/>
      <w:r>
        <w:rPr>
          <w:rFonts w:hint="cs"/>
          <w:rtl/>
        </w:rPr>
        <w:t xml:space="preserve">אחריות לא להפקיר את השטח ודווקא כן לתת את העזרה </w:t>
      </w:r>
      <w:bookmarkStart w:id="293" w:name="_ETM_Q1_1399819"/>
      <w:bookmarkEnd w:id="293"/>
      <w:r>
        <w:rPr>
          <w:rFonts w:hint="cs"/>
          <w:rtl/>
        </w:rPr>
        <w:t xml:space="preserve">ואת הסיוע </w:t>
      </w:r>
      <w:r>
        <w:rPr>
          <w:rtl/>
        </w:rPr>
        <w:t>–</w:t>
      </w:r>
      <w:r>
        <w:rPr>
          <w:rFonts w:hint="cs"/>
          <w:rtl/>
        </w:rPr>
        <w:t xml:space="preserve"> ובטח לא באמצעות הוצאת העובדים</w:t>
      </w:r>
      <w:bookmarkStart w:id="294" w:name="_ETM_Q1_1401818"/>
      <w:bookmarkEnd w:id="294"/>
      <w:r>
        <w:rPr>
          <w:rFonts w:hint="cs"/>
          <w:rtl/>
        </w:rPr>
        <w:t xml:space="preserve"> הסוציאליים, שעכשיו העבודה ש</w:t>
      </w:r>
      <w:r w:rsidR="005C239E">
        <w:rPr>
          <w:rFonts w:hint="cs"/>
          <w:rtl/>
        </w:rPr>
        <w:t>להם היא חיונית עוד אפילו יותר מ</w:t>
      </w:r>
      <w:r>
        <w:rPr>
          <w:rFonts w:hint="cs"/>
          <w:rtl/>
        </w:rPr>
        <w:t>ימים</w:t>
      </w:r>
      <w:bookmarkStart w:id="295" w:name="_ETM_Q1_1407528"/>
      <w:bookmarkEnd w:id="295"/>
      <w:r>
        <w:rPr>
          <w:rFonts w:hint="cs"/>
          <w:rtl/>
        </w:rPr>
        <w:t xml:space="preserve"> רגילים. קיימנו דיון אצלי בוועדה ואמרנו שהדרישה העכשווית היא</w:t>
      </w:r>
      <w:bookmarkStart w:id="296" w:name="_ETM_Q1_1413072"/>
      <w:bookmarkEnd w:id="296"/>
      <w:r>
        <w:rPr>
          <w:rFonts w:hint="cs"/>
          <w:rtl/>
        </w:rPr>
        <w:t xml:space="preserve"> החרגת כל העובדים הסוציאליים. אם ימים כאלה לא מחייבים שירותי רווחה מעולים, אז מתי כן? </w:t>
      </w:r>
      <w:bookmarkStart w:id="297" w:name="_ETM_Q1_1428826"/>
      <w:bookmarkEnd w:id="297"/>
      <w:r>
        <w:rPr>
          <w:rFonts w:hint="cs"/>
          <w:rtl/>
        </w:rPr>
        <w:t>כמו שהצוותים הרפואיים חשובים בימים אלה, באותה מידה העובדים</w:t>
      </w:r>
      <w:bookmarkStart w:id="298" w:name="_ETM_Q1_1435493"/>
      <w:bookmarkEnd w:id="298"/>
      <w:r>
        <w:rPr>
          <w:rFonts w:hint="cs"/>
          <w:rtl/>
        </w:rPr>
        <w:t xml:space="preserve"> הסוציאליים חיוניים בתקופה הזאת. לא יכול להיות שסוגרים את השירות </w:t>
      </w:r>
      <w:bookmarkStart w:id="299" w:name="_ETM_Q1_1439996"/>
      <w:bookmarkEnd w:id="299"/>
      <w:r>
        <w:rPr>
          <w:rFonts w:hint="cs"/>
          <w:rtl/>
        </w:rPr>
        <w:t xml:space="preserve">הזה. </w:t>
      </w:r>
      <w:bookmarkStart w:id="300" w:name="_ETM_Q1_1440844"/>
      <w:bookmarkEnd w:id="300"/>
    </w:p>
    <w:p w:rsidR="007B6570" w:rsidRDefault="007B6570" w:rsidP="007B6570">
      <w:pPr>
        <w:rPr>
          <w:rtl/>
        </w:rPr>
      </w:pPr>
      <w:bookmarkStart w:id="301" w:name="_ETM_Q1_1441021"/>
      <w:bookmarkEnd w:id="301"/>
    </w:p>
    <w:p w:rsidR="007B6570" w:rsidRDefault="007B6570" w:rsidP="007B6570">
      <w:pPr>
        <w:pStyle w:val="af6"/>
        <w:keepNext/>
        <w:rPr>
          <w:rtl/>
        </w:rPr>
      </w:pPr>
      <w:bookmarkStart w:id="302" w:name="ET_yor_5795_13"/>
      <w:r w:rsidRPr="007B657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B65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7B6570" w:rsidRDefault="007B6570" w:rsidP="007B6570">
      <w:pPr>
        <w:pStyle w:val="KeepWithNext"/>
        <w:rPr>
          <w:rtl/>
        </w:rPr>
      </w:pPr>
    </w:p>
    <w:p w:rsidR="007B6570" w:rsidRDefault="007B6570" w:rsidP="007B6570">
      <w:pPr>
        <w:rPr>
          <w:rtl/>
        </w:rPr>
      </w:pPr>
      <w:bookmarkStart w:id="303" w:name="_ETM_Q1_1442797"/>
      <w:bookmarkEnd w:id="303"/>
      <w:r>
        <w:rPr>
          <w:rFonts w:hint="cs"/>
          <w:rtl/>
        </w:rPr>
        <w:t xml:space="preserve">עאידה, יהיה לך זמן בהמשך הדיון לנתח, לבקר ולדרוש. </w:t>
      </w:r>
      <w:bookmarkStart w:id="304" w:name="_ETM_Q1_1442528"/>
      <w:bookmarkStart w:id="305" w:name="_ETM_Q1_1445344"/>
      <w:bookmarkEnd w:id="304"/>
      <w:bookmarkEnd w:id="305"/>
      <w:r>
        <w:rPr>
          <w:rFonts w:hint="cs"/>
          <w:rtl/>
        </w:rPr>
        <w:t xml:space="preserve">תני רק כותרות, כי אנחנו חייבים לעשות כאן סבב. </w:t>
      </w:r>
    </w:p>
    <w:p w:rsidR="007B6570" w:rsidRDefault="007B6570" w:rsidP="007B6570">
      <w:pPr>
        <w:rPr>
          <w:rtl/>
        </w:rPr>
      </w:pPr>
      <w:bookmarkStart w:id="306" w:name="_ETM_Q1_1445508"/>
      <w:bookmarkEnd w:id="306"/>
    </w:p>
    <w:p w:rsidR="007B6570" w:rsidRDefault="007B6570" w:rsidP="007B6570">
      <w:pPr>
        <w:pStyle w:val="-"/>
        <w:keepNext/>
        <w:rPr>
          <w:rtl/>
        </w:rPr>
      </w:pPr>
      <w:bookmarkStart w:id="307" w:name="ET_speakercontinue_5761_14"/>
      <w:r w:rsidRPr="007B6570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7B65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7"/>
    </w:p>
    <w:p w:rsidR="007B6570" w:rsidRDefault="007B6570" w:rsidP="007B6570">
      <w:pPr>
        <w:pStyle w:val="KeepWithNext"/>
        <w:rPr>
          <w:rtl/>
        </w:rPr>
      </w:pPr>
      <w:bookmarkStart w:id="308" w:name="_ETM_Q1_1451927"/>
      <w:bookmarkEnd w:id="308"/>
    </w:p>
    <w:p w:rsidR="007B6570" w:rsidRDefault="007B6570" w:rsidP="007B6570">
      <w:pPr>
        <w:rPr>
          <w:rtl/>
        </w:rPr>
      </w:pPr>
      <w:bookmarkStart w:id="309" w:name="_ETM_Q1_1452089"/>
      <w:bookmarkEnd w:id="309"/>
      <w:r>
        <w:rPr>
          <w:rFonts w:hint="cs"/>
          <w:rtl/>
        </w:rPr>
        <w:t>צריך</w:t>
      </w:r>
      <w:bookmarkStart w:id="310" w:name="_ETM_Q1_1452927"/>
      <w:bookmarkEnd w:id="310"/>
      <w:r>
        <w:rPr>
          <w:rFonts w:hint="cs"/>
          <w:rtl/>
        </w:rPr>
        <w:t xml:space="preserve"> להתייחס ולשמוע את המשטרה. היום מוטל על המשטרה </w:t>
      </w:r>
      <w:bookmarkStart w:id="311" w:name="_ETM_Q1_1457525"/>
      <w:bookmarkEnd w:id="311"/>
      <w:r>
        <w:rPr>
          <w:rFonts w:hint="cs"/>
          <w:rtl/>
        </w:rPr>
        <w:t>כל העניין של לאכוף את הנושא של הוראות משרד הבריאות,</w:t>
      </w:r>
      <w:bookmarkStart w:id="312" w:name="_ETM_Q1_1465238"/>
      <w:bookmarkEnd w:id="312"/>
      <w:r>
        <w:rPr>
          <w:rFonts w:hint="cs"/>
          <w:rtl/>
        </w:rPr>
        <w:t xml:space="preserve"> ואני בטוחה שאין להם כוחות פנויים היום לטפל בבעיות האלה.</w:t>
      </w:r>
      <w:bookmarkStart w:id="313" w:name="_ETM_Q1_1469513"/>
      <w:bookmarkEnd w:id="313"/>
      <w:r>
        <w:rPr>
          <w:rFonts w:hint="cs"/>
          <w:rtl/>
        </w:rPr>
        <w:t xml:space="preserve"> לכן עולה השאלה איך הם מתפקדים. חשוב לדעת האם עשו </w:t>
      </w:r>
      <w:bookmarkStart w:id="314" w:name="_ETM_Q1_1476937"/>
      <w:bookmarkEnd w:id="314"/>
      <w:r>
        <w:rPr>
          <w:rFonts w:hint="cs"/>
          <w:rtl/>
        </w:rPr>
        <w:t>מהלך מיוחד בימים כאלה לגבי נושא האלימות, ו</w:t>
      </w:r>
      <w:r w:rsidR="005C239E">
        <w:rPr>
          <w:rFonts w:hint="cs"/>
          <w:rtl/>
        </w:rPr>
        <w:t xml:space="preserve">לבדוק שהם </w:t>
      </w:r>
      <w:r>
        <w:rPr>
          <w:rFonts w:hint="cs"/>
          <w:rtl/>
        </w:rPr>
        <w:t>לא לקחו את</w:t>
      </w:r>
      <w:bookmarkStart w:id="315" w:name="_ETM_Q1_1481142"/>
      <w:bookmarkEnd w:id="315"/>
      <w:r>
        <w:rPr>
          <w:rFonts w:hint="cs"/>
          <w:rtl/>
        </w:rPr>
        <w:t xml:space="preserve"> כל הצוותים לטפל בנושא הבריאות. </w:t>
      </w:r>
      <w:bookmarkStart w:id="316" w:name="_ETM_Q1_1482135"/>
      <w:bookmarkEnd w:id="316"/>
    </w:p>
    <w:p w:rsidR="007B6570" w:rsidRDefault="007B6570" w:rsidP="007B6570">
      <w:pPr>
        <w:rPr>
          <w:rtl/>
        </w:rPr>
      </w:pPr>
      <w:bookmarkStart w:id="317" w:name="_ETM_Q1_1482288"/>
      <w:bookmarkEnd w:id="317"/>
    </w:p>
    <w:p w:rsidR="007B6570" w:rsidRDefault="007B6570" w:rsidP="007B6570">
      <w:pPr>
        <w:pStyle w:val="af6"/>
        <w:keepNext/>
        <w:rPr>
          <w:rtl/>
        </w:rPr>
      </w:pPr>
      <w:bookmarkStart w:id="318" w:name="ET_yor_5795_15"/>
      <w:r w:rsidRPr="007B657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B65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7B6570" w:rsidRDefault="007B6570" w:rsidP="007B6570">
      <w:pPr>
        <w:pStyle w:val="KeepWithNext"/>
        <w:rPr>
          <w:rtl/>
        </w:rPr>
      </w:pPr>
    </w:p>
    <w:p w:rsidR="007B6570" w:rsidRDefault="007B6570" w:rsidP="007B6570">
      <w:pPr>
        <w:rPr>
          <w:rtl/>
        </w:rPr>
      </w:pPr>
      <w:bookmarkStart w:id="319" w:name="_ETM_Q1_1484204"/>
      <w:bookmarkEnd w:id="319"/>
      <w:r>
        <w:rPr>
          <w:rFonts w:hint="cs"/>
          <w:rtl/>
        </w:rPr>
        <w:t>הזמנו אותם והם ייתנו תשובות.</w:t>
      </w:r>
      <w:bookmarkStart w:id="320" w:name="_ETM_Q1_1486144"/>
      <w:bookmarkEnd w:id="320"/>
      <w:r>
        <w:rPr>
          <w:rFonts w:hint="cs"/>
          <w:rtl/>
        </w:rPr>
        <w:t xml:space="preserve"> תודה, עאידה. חברת הכנסת פנינה, בבקשה. </w:t>
      </w:r>
      <w:r>
        <w:rPr>
          <w:rtl/>
        </w:rPr>
        <w:t xml:space="preserve"> </w:t>
      </w:r>
      <w:bookmarkStart w:id="321" w:name="_ETM_Q1_1489143"/>
      <w:bookmarkEnd w:id="321"/>
    </w:p>
    <w:p w:rsidR="007B6570" w:rsidRDefault="007B6570" w:rsidP="007B6570">
      <w:pPr>
        <w:rPr>
          <w:rtl/>
        </w:rPr>
      </w:pPr>
      <w:bookmarkStart w:id="322" w:name="_ETM_Q1_1489292"/>
      <w:bookmarkEnd w:id="322"/>
    </w:p>
    <w:p w:rsidR="007B6570" w:rsidRDefault="007B6570" w:rsidP="007B6570">
      <w:pPr>
        <w:pStyle w:val="a4"/>
        <w:keepNext/>
        <w:rPr>
          <w:rtl/>
        </w:rPr>
      </w:pPr>
      <w:bookmarkStart w:id="323" w:name="ET_speaker_5115_16"/>
      <w:r w:rsidRPr="007B6570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B65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7B6570" w:rsidRDefault="007B6570" w:rsidP="007B6570">
      <w:pPr>
        <w:pStyle w:val="KeepWithNext"/>
        <w:rPr>
          <w:rtl/>
        </w:rPr>
      </w:pPr>
    </w:p>
    <w:p w:rsidR="009D1732" w:rsidRDefault="007B6570" w:rsidP="007B6570">
      <w:pPr>
        <w:rPr>
          <w:rtl/>
        </w:rPr>
      </w:pPr>
      <w:bookmarkStart w:id="324" w:name="_ETM_Q1_1491720"/>
      <w:bookmarkStart w:id="325" w:name="_ETM_Q1_1491812"/>
      <w:bookmarkEnd w:id="324"/>
      <w:bookmarkEnd w:id="325"/>
      <w:r>
        <w:rPr>
          <w:rFonts w:hint="cs"/>
          <w:rtl/>
        </w:rPr>
        <w:t xml:space="preserve">אני מצטרפת לברכות </w:t>
      </w:r>
      <w:bookmarkStart w:id="326" w:name="_ETM_Q1_1492143"/>
      <w:bookmarkEnd w:id="326"/>
      <w:r>
        <w:rPr>
          <w:rFonts w:hint="cs"/>
          <w:rtl/>
        </w:rPr>
        <w:t xml:space="preserve">על ההחלטה לקיים את הדיון הזה, בטח בתקופה הזאת, שאנחנו מבינים שנשים רבות נמצאות תחת צל האלימות. החיכוך גובר </w:t>
      </w:r>
      <w:bookmarkStart w:id="327" w:name="_ETM_Q1_1505839"/>
      <w:bookmarkEnd w:id="327"/>
      <w:r>
        <w:rPr>
          <w:rFonts w:hint="cs"/>
          <w:rtl/>
        </w:rPr>
        <w:t>בעת סגר, ויש לי כיוון מחשבה שאולי אחת הסיבות</w:t>
      </w:r>
      <w:bookmarkStart w:id="328" w:name="_ETM_Q1_1512942"/>
      <w:bookmarkEnd w:id="328"/>
      <w:r>
        <w:rPr>
          <w:rFonts w:hint="cs"/>
          <w:rtl/>
        </w:rPr>
        <w:t xml:space="preserve"> לירידה בדיווח היא שנשים מרגישות יותר מאוימות כשהן נמצאות </w:t>
      </w:r>
      <w:bookmarkStart w:id="329" w:name="_ETM_Q1_1522852"/>
      <w:bookmarkEnd w:id="329"/>
      <w:r>
        <w:rPr>
          <w:rFonts w:hint="cs"/>
          <w:rtl/>
        </w:rPr>
        <w:t xml:space="preserve">באופן אינטנסיבי לצד בן הזוג האלים. יכול להיות שדווקא </w:t>
      </w:r>
      <w:bookmarkStart w:id="330" w:name="_ETM_Q1_1527316"/>
      <w:bookmarkEnd w:id="330"/>
      <w:r>
        <w:rPr>
          <w:rFonts w:hint="cs"/>
          <w:rtl/>
        </w:rPr>
        <w:t>זה מביא אותן לחשש לדווח, ודווקא כשיש יותר מרחב</w:t>
      </w:r>
      <w:bookmarkStart w:id="331" w:name="_ETM_Q1_1531725"/>
      <w:bookmarkEnd w:id="331"/>
      <w:r>
        <w:rPr>
          <w:rFonts w:hint="cs"/>
          <w:rtl/>
        </w:rPr>
        <w:t xml:space="preserve"> ואוויר לנשימה יש להן יותר זמן להתייעץ ולהגיש</w:t>
      </w:r>
      <w:r w:rsidR="009D1732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דיווחים.</w:t>
      </w:r>
      <w:r w:rsidR="009D1732">
        <w:rPr>
          <w:rFonts w:hint="cs"/>
          <w:rtl/>
        </w:rPr>
        <w:t xml:space="preserve"> אבל אני דווקא ראיתי </w:t>
      </w:r>
      <w:bookmarkStart w:id="332" w:name="_ETM_Q1_1538157"/>
      <w:bookmarkEnd w:id="332"/>
      <w:r w:rsidR="009D1732">
        <w:rPr>
          <w:rFonts w:hint="cs"/>
          <w:rtl/>
        </w:rPr>
        <w:t>דיווחים אחרים, סותרים, ולכן טוב שהדיון הזה מתקיים. המשטרה לפני</w:t>
      </w:r>
      <w:bookmarkStart w:id="333" w:name="_ETM_Q1_1544462"/>
      <w:bookmarkEnd w:id="333"/>
      <w:r w:rsidR="009D1732">
        <w:rPr>
          <w:rFonts w:hint="cs"/>
          <w:rtl/>
        </w:rPr>
        <w:t xml:space="preserve"> כשבוע יצאה בפרסומים שלפיהם יש עלייה בדיווחים על אלימות בתוך </w:t>
      </w:r>
      <w:bookmarkStart w:id="334" w:name="_ETM_Q1_1552469"/>
      <w:bookmarkEnd w:id="334"/>
      <w:r w:rsidR="009D1732">
        <w:rPr>
          <w:rFonts w:hint="cs"/>
          <w:rtl/>
        </w:rPr>
        <w:t xml:space="preserve">המשפחה. </w:t>
      </w:r>
    </w:p>
    <w:p w:rsidR="009D1732" w:rsidRDefault="009D1732" w:rsidP="007B6570">
      <w:pPr>
        <w:rPr>
          <w:rtl/>
        </w:rPr>
      </w:pPr>
      <w:bookmarkStart w:id="335" w:name="_ETM_Q1_1553765"/>
      <w:bookmarkStart w:id="336" w:name="_ETM_Q1_1553879"/>
      <w:bookmarkEnd w:id="335"/>
      <w:bookmarkEnd w:id="336"/>
    </w:p>
    <w:p w:rsidR="009D1732" w:rsidRDefault="009D1732" w:rsidP="009D1732">
      <w:pPr>
        <w:rPr>
          <w:rtl/>
        </w:rPr>
      </w:pPr>
      <w:bookmarkStart w:id="337" w:name="_ETM_Q1_1553941"/>
      <w:bookmarkStart w:id="338" w:name="_ETM_Q1_1554020"/>
      <w:bookmarkEnd w:id="337"/>
      <w:bookmarkEnd w:id="338"/>
      <w:r>
        <w:rPr>
          <w:rFonts w:hint="cs"/>
          <w:rtl/>
        </w:rPr>
        <w:t>עכשיו, טוב שהעובדים הסוציאליים והשירותים שניתנים על ידי</w:t>
      </w:r>
      <w:bookmarkStart w:id="339" w:name="_ETM_Q1_1556897"/>
      <w:bookmarkEnd w:id="339"/>
      <w:r>
        <w:rPr>
          <w:rFonts w:hint="cs"/>
          <w:rtl/>
        </w:rPr>
        <w:t xml:space="preserve"> הרווחה</w:t>
      </w:r>
      <w:r w:rsidR="007B657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הוגדרו כשירות חיוני, אבל מעבר לכך אנחנו צריכים לחשוב מה </w:t>
      </w:r>
      <w:bookmarkStart w:id="340" w:name="_ETM_Q1_1564570"/>
      <w:bookmarkEnd w:id="340"/>
      <w:r>
        <w:rPr>
          <w:rFonts w:hint="cs"/>
          <w:rtl/>
        </w:rPr>
        <w:t>אנחנו עושים כרגע, כאשר יש נשים... אתה איתי, אדוני</w:t>
      </w:r>
      <w:bookmarkStart w:id="341" w:name="_ETM_Q1_1570967"/>
      <w:bookmarkEnd w:id="341"/>
      <w:r>
        <w:rPr>
          <w:rFonts w:hint="cs"/>
          <w:rtl/>
        </w:rPr>
        <w:t xml:space="preserve"> היושב-ראש?</w:t>
      </w:r>
      <w:bookmarkStart w:id="342" w:name="_ETM_Q1_1569347"/>
      <w:bookmarkEnd w:id="342"/>
    </w:p>
    <w:p w:rsidR="009D1732" w:rsidRDefault="009D1732" w:rsidP="009D1732">
      <w:pPr>
        <w:rPr>
          <w:rtl/>
        </w:rPr>
      </w:pPr>
      <w:bookmarkStart w:id="343" w:name="_ETM_Q1_1569443"/>
      <w:bookmarkEnd w:id="343"/>
    </w:p>
    <w:p w:rsidR="009D1732" w:rsidRDefault="009D1732" w:rsidP="009D1732">
      <w:pPr>
        <w:pStyle w:val="af6"/>
        <w:keepNext/>
        <w:rPr>
          <w:rtl/>
        </w:rPr>
      </w:pPr>
      <w:bookmarkStart w:id="344" w:name="ET_yor_5795_18"/>
      <w:r w:rsidRPr="009D173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D17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9D1732" w:rsidRDefault="009D1732" w:rsidP="009D1732">
      <w:pPr>
        <w:pStyle w:val="KeepWithNext"/>
        <w:rPr>
          <w:rtl/>
        </w:rPr>
      </w:pPr>
    </w:p>
    <w:p w:rsidR="009D1732" w:rsidRDefault="009D1732" w:rsidP="009D1732">
      <w:pPr>
        <w:rPr>
          <w:rtl/>
        </w:rPr>
      </w:pPr>
      <w:bookmarkStart w:id="345" w:name="_ETM_Q1_1569509"/>
      <w:bookmarkStart w:id="346" w:name="_ETM_Q1_1569571"/>
      <w:bookmarkEnd w:id="345"/>
      <w:bookmarkEnd w:id="346"/>
      <w:r>
        <w:rPr>
          <w:rFonts w:hint="cs"/>
          <w:rtl/>
        </w:rPr>
        <w:t xml:space="preserve">אני פשוט סופר את האנשים פה. אנחנו לא רוצים </w:t>
      </w:r>
      <w:bookmarkStart w:id="347" w:name="_ETM_Q1_1573014"/>
      <w:bookmarkEnd w:id="347"/>
      <w:r>
        <w:rPr>
          <w:rFonts w:hint="cs"/>
          <w:rtl/>
        </w:rPr>
        <w:t xml:space="preserve">לחרוג מהזמן. </w:t>
      </w:r>
    </w:p>
    <w:p w:rsidR="009D1732" w:rsidRDefault="009D1732" w:rsidP="009D1732">
      <w:pPr>
        <w:rPr>
          <w:rtl/>
        </w:rPr>
      </w:pPr>
      <w:bookmarkStart w:id="348" w:name="_ETM_Q1_1573058"/>
      <w:bookmarkStart w:id="349" w:name="_ETM_Q1_1573168"/>
      <w:bookmarkStart w:id="350" w:name="_ETM_Q1_1571282"/>
      <w:bookmarkEnd w:id="348"/>
      <w:bookmarkEnd w:id="349"/>
      <w:bookmarkEnd w:id="350"/>
    </w:p>
    <w:p w:rsidR="009D1732" w:rsidRDefault="009D1732" w:rsidP="009D1732">
      <w:pPr>
        <w:pStyle w:val="a4"/>
        <w:keepNext/>
        <w:rPr>
          <w:rtl/>
        </w:rPr>
      </w:pPr>
      <w:bookmarkStart w:id="351" w:name="ET_speaker_5115_19"/>
      <w:r w:rsidRPr="009D17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(כחול לבן):</w:t>
      </w:r>
      <w:r w:rsidRPr="009D17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9D1732" w:rsidRDefault="009D1732" w:rsidP="009D1732">
      <w:pPr>
        <w:pStyle w:val="KeepWithNext"/>
        <w:rPr>
          <w:rtl/>
        </w:rPr>
      </w:pPr>
    </w:p>
    <w:p w:rsidR="009D1732" w:rsidRDefault="009D1732" w:rsidP="009D1732">
      <w:pPr>
        <w:rPr>
          <w:rtl/>
        </w:rPr>
      </w:pPr>
      <w:bookmarkStart w:id="352" w:name="_ETM_Q1_1571901"/>
      <w:bookmarkStart w:id="353" w:name="_ETM_Q1_1571972"/>
      <w:bookmarkEnd w:id="352"/>
      <w:bookmarkEnd w:id="353"/>
      <w:r>
        <w:rPr>
          <w:rFonts w:hint="cs"/>
          <w:rtl/>
        </w:rPr>
        <w:t>נכון, לחרוג ולא לעמוד בנהלים. ג</w:t>
      </w:r>
      <w:bookmarkStart w:id="354" w:name="_ETM_Q1_1576335"/>
      <w:bookmarkEnd w:id="354"/>
      <w:r>
        <w:rPr>
          <w:rFonts w:hint="cs"/>
          <w:rtl/>
        </w:rPr>
        <w:t xml:space="preserve">ם אני קצת הפרתי את זה. </w:t>
      </w:r>
      <w:bookmarkStart w:id="355" w:name="_ETM_Q1_1592642"/>
      <w:bookmarkEnd w:id="355"/>
    </w:p>
    <w:p w:rsidR="009D1732" w:rsidRDefault="009D1732" w:rsidP="009D1732">
      <w:pPr>
        <w:rPr>
          <w:rtl/>
        </w:rPr>
      </w:pPr>
      <w:bookmarkStart w:id="356" w:name="_ETM_Q1_1592735"/>
      <w:bookmarkEnd w:id="356"/>
    </w:p>
    <w:p w:rsidR="00E707E9" w:rsidRDefault="009D1732" w:rsidP="009D1732">
      <w:pPr>
        <w:rPr>
          <w:rtl/>
        </w:rPr>
      </w:pPr>
      <w:bookmarkStart w:id="357" w:name="_ETM_Q1_1593138"/>
      <w:bookmarkStart w:id="358" w:name="_ETM_Q1_1593235"/>
      <w:bookmarkEnd w:id="357"/>
      <w:bookmarkEnd w:id="358"/>
      <w:r>
        <w:rPr>
          <w:rFonts w:hint="cs"/>
          <w:rtl/>
        </w:rPr>
        <w:t xml:space="preserve">אדוני </w:t>
      </w:r>
      <w:bookmarkStart w:id="359" w:name="_ETM_Q1_1594115"/>
      <w:bookmarkEnd w:id="359"/>
      <w:r>
        <w:rPr>
          <w:rFonts w:hint="cs"/>
          <w:rtl/>
        </w:rPr>
        <w:t>היושב-ראש, אני רוצה לדעת מה הכלים שעומדים לרשות המשטרה</w:t>
      </w:r>
      <w:bookmarkStart w:id="360" w:name="_ETM_Q1_1598815"/>
      <w:bookmarkEnd w:id="360"/>
      <w:r>
        <w:rPr>
          <w:rFonts w:hint="cs"/>
          <w:rtl/>
        </w:rPr>
        <w:t xml:space="preserve"> למשל, בתקופה שבה היא מאוד עסוקה. אני יודעת על מקרה </w:t>
      </w:r>
      <w:bookmarkStart w:id="361" w:name="_ETM_Q1_1603738"/>
      <w:bookmarkEnd w:id="361"/>
      <w:r>
        <w:rPr>
          <w:rFonts w:hint="cs"/>
          <w:rtl/>
        </w:rPr>
        <w:t xml:space="preserve">אחד שבו הוזמנה ניידת בגין אלימות, והטיפול היה טיפה שונה. </w:t>
      </w:r>
      <w:bookmarkStart w:id="362" w:name="_ETM_Q1_1610726"/>
      <w:bookmarkEnd w:id="362"/>
      <w:r>
        <w:rPr>
          <w:rFonts w:hint="cs"/>
          <w:rtl/>
        </w:rPr>
        <w:t>היו שם את כל הנורות שאותו לילה יכול להיגמר לא</w:t>
      </w:r>
      <w:bookmarkStart w:id="363" w:name="_ETM_Q1_1611533"/>
      <w:bookmarkEnd w:id="363"/>
      <w:r>
        <w:rPr>
          <w:rFonts w:hint="cs"/>
          <w:rtl/>
        </w:rPr>
        <w:t xml:space="preserve"> טוב, ובכל זאת הניידת נסעה. לכן צריך לבדוק </w:t>
      </w:r>
      <w:bookmarkStart w:id="364" w:name="_ETM_Q1_1616622"/>
      <w:bookmarkEnd w:id="364"/>
      <w:r>
        <w:rPr>
          <w:rFonts w:hint="cs"/>
          <w:rtl/>
        </w:rPr>
        <w:t xml:space="preserve">איך מטפלים בעת הזאת, עת החירום, בקריאות של נשים לעזרה </w:t>
      </w:r>
      <w:bookmarkStart w:id="365" w:name="_ETM_Q1_1622888"/>
      <w:bookmarkEnd w:id="365"/>
      <w:r>
        <w:rPr>
          <w:rFonts w:hint="cs"/>
          <w:rtl/>
        </w:rPr>
        <w:t xml:space="preserve">ובדיווח שמגיע למשטרה. צריך לבדוק מה הפער בין הדיווחים שמגיעים </w:t>
      </w:r>
      <w:bookmarkStart w:id="366" w:name="_ETM_Q1_1627970"/>
      <w:bookmarkEnd w:id="366"/>
      <w:r>
        <w:rPr>
          <w:rFonts w:hint="cs"/>
          <w:rtl/>
        </w:rPr>
        <w:t xml:space="preserve">לרווחה ולמשטרה ואיפה הנתונים נופלים לגבי הרווחה. צריך לבדוק מה </w:t>
      </w:r>
      <w:bookmarkStart w:id="367" w:name="_ETM_Q1_1636656"/>
      <w:bookmarkEnd w:id="367"/>
      <w:r>
        <w:rPr>
          <w:rFonts w:hint="cs"/>
          <w:rtl/>
        </w:rPr>
        <w:t xml:space="preserve">השירותים שאנחנו נותנים לנשים שנמצאות באלימות אם כרגע סוגרים </w:t>
      </w:r>
      <w:bookmarkStart w:id="368" w:name="_ETM_Q1_1643459"/>
      <w:bookmarkEnd w:id="368"/>
      <w:r>
        <w:rPr>
          <w:rFonts w:hint="cs"/>
          <w:rtl/>
        </w:rPr>
        <w:t xml:space="preserve">מוסדות לנערות במצוקה. </w:t>
      </w:r>
      <w:r w:rsidR="00E707E9">
        <w:rPr>
          <w:rFonts w:hint="cs"/>
          <w:rtl/>
        </w:rPr>
        <w:t xml:space="preserve">אני שואלת את עצמי מה השירות שניתן </w:t>
      </w:r>
      <w:bookmarkStart w:id="369" w:name="_ETM_Q1_1651356"/>
      <w:bookmarkEnd w:id="369"/>
      <w:r w:rsidR="00E707E9">
        <w:rPr>
          <w:rFonts w:hint="cs"/>
          <w:rtl/>
        </w:rPr>
        <w:t xml:space="preserve">לנשים שרוצות לחלץ את עצמן דווקא בתקופה הזאת מהבית, </w:t>
      </w:r>
      <w:bookmarkStart w:id="370" w:name="_ETM_Q1_1657130"/>
      <w:bookmarkEnd w:id="370"/>
      <w:r w:rsidR="00E707E9">
        <w:rPr>
          <w:rFonts w:hint="cs"/>
          <w:rtl/>
        </w:rPr>
        <w:t xml:space="preserve">כאשר סוגרים מנגד מוסדות לנערות במצוקה. על כל השאלות האלה </w:t>
      </w:r>
      <w:bookmarkStart w:id="371" w:name="_ETM_Q1_1664367"/>
      <w:bookmarkEnd w:id="371"/>
      <w:r w:rsidR="00E707E9">
        <w:rPr>
          <w:rFonts w:hint="cs"/>
          <w:rtl/>
        </w:rPr>
        <w:t>אני מקווה שנשיג תשובות, והייתי רוצה לדעת מי מא</w:t>
      </w:r>
      <w:bookmarkStart w:id="372" w:name="_ETM_Q1_1668023"/>
      <w:bookmarkEnd w:id="372"/>
      <w:r w:rsidR="00E707E9">
        <w:rPr>
          <w:rFonts w:hint="cs"/>
          <w:rtl/>
        </w:rPr>
        <w:t>נשי המקצוע נמצאים פה.</w:t>
      </w:r>
      <w:bookmarkStart w:id="373" w:name="_ETM_Q1_1670355"/>
      <w:bookmarkEnd w:id="373"/>
    </w:p>
    <w:p w:rsidR="00E707E9" w:rsidRDefault="00E707E9" w:rsidP="009D1732">
      <w:pPr>
        <w:rPr>
          <w:rtl/>
        </w:rPr>
      </w:pPr>
      <w:bookmarkStart w:id="374" w:name="_ETM_Q1_1670458"/>
      <w:bookmarkEnd w:id="374"/>
    </w:p>
    <w:p w:rsidR="00E707E9" w:rsidRDefault="00E707E9" w:rsidP="00E707E9">
      <w:pPr>
        <w:pStyle w:val="af6"/>
        <w:keepNext/>
        <w:rPr>
          <w:rtl/>
        </w:rPr>
      </w:pPr>
      <w:bookmarkStart w:id="375" w:name="ET_yor_5795_20"/>
      <w:r w:rsidRPr="00E707E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707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E707E9" w:rsidRDefault="00E707E9" w:rsidP="00E707E9">
      <w:pPr>
        <w:pStyle w:val="KeepWithNext"/>
        <w:rPr>
          <w:rtl/>
        </w:rPr>
      </w:pPr>
    </w:p>
    <w:p w:rsidR="00E707E9" w:rsidRDefault="00E707E9" w:rsidP="00E707E9">
      <w:pPr>
        <w:rPr>
          <w:rtl/>
        </w:rPr>
      </w:pPr>
      <w:bookmarkStart w:id="376" w:name="_ETM_Q1_1668921"/>
      <w:bookmarkEnd w:id="376"/>
      <w:r>
        <w:rPr>
          <w:rFonts w:hint="cs"/>
          <w:rtl/>
        </w:rPr>
        <w:t xml:space="preserve">הם נמצאים פה. </w:t>
      </w:r>
    </w:p>
    <w:p w:rsidR="00E707E9" w:rsidRDefault="00E707E9" w:rsidP="00E707E9">
      <w:pPr>
        <w:rPr>
          <w:rtl/>
        </w:rPr>
      </w:pPr>
      <w:bookmarkStart w:id="377" w:name="_ETM_Q1_1671399"/>
      <w:bookmarkStart w:id="378" w:name="_ETM_Q1_1671511"/>
      <w:bookmarkEnd w:id="377"/>
      <w:bookmarkEnd w:id="378"/>
    </w:p>
    <w:p w:rsidR="00E707E9" w:rsidRDefault="00E707E9" w:rsidP="00E707E9">
      <w:pPr>
        <w:pStyle w:val="-"/>
        <w:keepNext/>
        <w:rPr>
          <w:rtl/>
        </w:rPr>
      </w:pPr>
      <w:bookmarkStart w:id="379" w:name="ET_speakercontinue_5115_21"/>
      <w:r w:rsidRPr="00E707E9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(כחול לבן):</w:t>
      </w:r>
      <w:r w:rsidRPr="00E707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9"/>
    </w:p>
    <w:p w:rsidR="00E707E9" w:rsidRDefault="00E707E9" w:rsidP="00E707E9">
      <w:pPr>
        <w:pStyle w:val="KeepWithNext"/>
        <w:rPr>
          <w:rtl/>
        </w:rPr>
      </w:pPr>
    </w:p>
    <w:p w:rsidR="00E707E9" w:rsidRDefault="00E707E9" w:rsidP="00E707E9">
      <w:pPr>
        <w:rPr>
          <w:rtl/>
        </w:rPr>
      </w:pPr>
      <w:r>
        <w:rPr>
          <w:rFonts w:hint="cs"/>
          <w:rtl/>
        </w:rPr>
        <w:t>נמצאים כולם בזום?</w:t>
      </w:r>
      <w:bookmarkStart w:id="380" w:name="_ETM_Q1_1669613"/>
      <w:bookmarkEnd w:id="380"/>
    </w:p>
    <w:p w:rsidR="00E707E9" w:rsidRDefault="00E707E9" w:rsidP="00E707E9">
      <w:pPr>
        <w:rPr>
          <w:rtl/>
        </w:rPr>
      </w:pPr>
      <w:bookmarkStart w:id="381" w:name="_ETM_Q1_1669714"/>
      <w:bookmarkEnd w:id="381"/>
    </w:p>
    <w:p w:rsidR="00E707E9" w:rsidRDefault="00E707E9" w:rsidP="00E707E9">
      <w:pPr>
        <w:pStyle w:val="af6"/>
        <w:keepNext/>
        <w:rPr>
          <w:rtl/>
        </w:rPr>
      </w:pPr>
      <w:bookmarkStart w:id="382" w:name="ET_yor_5795_22"/>
      <w:r w:rsidRPr="00E707E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707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E707E9" w:rsidRDefault="00E707E9" w:rsidP="00E707E9">
      <w:pPr>
        <w:pStyle w:val="KeepWithNext"/>
        <w:rPr>
          <w:rtl/>
        </w:rPr>
      </w:pPr>
    </w:p>
    <w:p w:rsidR="00E707E9" w:rsidRDefault="00E707E9" w:rsidP="00E707E9">
      <w:pPr>
        <w:rPr>
          <w:rtl/>
        </w:rPr>
      </w:pPr>
      <w:bookmarkStart w:id="383" w:name="_ETM_Q1_1671760"/>
      <w:bookmarkEnd w:id="383"/>
      <w:r>
        <w:rPr>
          <w:rFonts w:hint="cs"/>
          <w:rtl/>
        </w:rPr>
        <w:t xml:space="preserve">נמצאים, </w:t>
      </w:r>
      <w:bookmarkStart w:id="384" w:name="_ETM_Q1_1673149"/>
      <w:bookmarkEnd w:id="384"/>
      <w:r>
        <w:rPr>
          <w:rFonts w:hint="cs"/>
          <w:rtl/>
        </w:rPr>
        <w:t xml:space="preserve">כן. </w:t>
      </w:r>
    </w:p>
    <w:p w:rsidR="00E707E9" w:rsidRDefault="00E707E9" w:rsidP="00E707E9">
      <w:pPr>
        <w:rPr>
          <w:rtl/>
        </w:rPr>
      </w:pPr>
      <w:bookmarkStart w:id="385" w:name="_ETM_Q1_1670691"/>
      <w:bookmarkStart w:id="386" w:name="_ETM_Q1_1670798"/>
      <w:bookmarkEnd w:id="385"/>
      <w:bookmarkEnd w:id="386"/>
    </w:p>
    <w:p w:rsidR="00E707E9" w:rsidRDefault="00E707E9" w:rsidP="00E707E9">
      <w:pPr>
        <w:pStyle w:val="-"/>
        <w:keepNext/>
        <w:rPr>
          <w:rtl/>
        </w:rPr>
      </w:pPr>
      <w:bookmarkStart w:id="387" w:name="ET_speakercontinue_5115_23"/>
      <w:r w:rsidRPr="00E707E9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(כחול לבן):</w:t>
      </w:r>
      <w:r w:rsidRPr="00E707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7"/>
    </w:p>
    <w:p w:rsidR="00E707E9" w:rsidRDefault="00E707E9" w:rsidP="00E707E9">
      <w:pPr>
        <w:pStyle w:val="KeepWithNext"/>
        <w:rPr>
          <w:rtl/>
        </w:rPr>
      </w:pPr>
    </w:p>
    <w:p w:rsidR="00E707E9" w:rsidRDefault="00E707E9" w:rsidP="00E707E9">
      <w:pPr>
        <w:rPr>
          <w:rtl/>
        </w:rPr>
      </w:pPr>
      <w:bookmarkStart w:id="388" w:name="_ETM_Q1_1672642"/>
      <w:bookmarkEnd w:id="388"/>
      <w:r>
        <w:rPr>
          <w:rFonts w:hint="cs"/>
          <w:rtl/>
        </w:rPr>
        <w:t xml:space="preserve">מצוין. תודה רבה לך. </w:t>
      </w:r>
    </w:p>
    <w:p w:rsidR="00E707E9" w:rsidRDefault="00E707E9" w:rsidP="00E707E9">
      <w:pPr>
        <w:rPr>
          <w:rtl/>
        </w:rPr>
      </w:pPr>
    </w:p>
    <w:p w:rsidR="00E707E9" w:rsidRDefault="00E707E9" w:rsidP="00E707E9">
      <w:pPr>
        <w:pStyle w:val="af6"/>
        <w:keepNext/>
        <w:rPr>
          <w:rtl/>
        </w:rPr>
      </w:pPr>
      <w:bookmarkStart w:id="389" w:name="ET_yor_5795_24"/>
      <w:r w:rsidRPr="00E707E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707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E707E9" w:rsidRDefault="00E707E9" w:rsidP="00E707E9">
      <w:pPr>
        <w:pStyle w:val="KeepWithNext"/>
        <w:rPr>
          <w:rtl/>
        </w:rPr>
      </w:pPr>
    </w:p>
    <w:p w:rsidR="00E707E9" w:rsidRDefault="00E707E9" w:rsidP="00E707E9">
      <w:pPr>
        <w:rPr>
          <w:rtl/>
        </w:rPr>
      </w:pPr>
      <w:bookmarkStart w:id="390" w:name="_ETM_Q1_1675357"/>
      <w:bookmarkEnd w:id="390"/>
      <w:r>
        <w:rPr>
          <w:rFonts w:hint="cs"/>
          <w:rtl/>
        </w:rPr>
        <w:t xml:space="preserve">משה, בבקשה. ואחר כך </w:t>
      </w:r>
      <w:bookmarkStart w:id="391" w:name="_ETM_Q1_1679861"/>
      <w:bookmarkEnd w:id="391"/>
      <w:r>
        <w:rPr>
          <w:rFonts w:hint="cs"/>
          <w:rtl/>
        </w:rPr>
        <w:t>נעבור לידידנו חבר הכנסת בן ברק, שנמצא בזום.</w:t>
      </w:r>
      <w:bookmarkStart w:id="392" w:name="_ETM_Q1_1680774"/>
      <w:bookmarkEnd w:id="392"/>
    </w:p>
    <w:p w:rsidR="00E707E9" w:rsidRDefault="00E707E9" w:rsidP="00E707E9">
      <w:pPr>
        <w:rPr>
          <w:rtl/>
        </w:rPr>
      </w:pPr>
      <w:bookmarkStart w:id="393" w:name="_ETM_Q1_1680873"/>
      <w:bookmarkStart w:id="394" w:name="_ETM_Q1_1682758"/>
      <w:bookmarkEnd w:id="393"/>
      <w:bookmarkEnd w:id="394"/>
    </w:p>
    <w:p w:rsidR="00E707E9" w:rsidRDefault="00E707E9" w:rsidP="00E707E9">
      <w:pPr>
        <w:pStyle w:val="a4"/>
        <w:keepNext/>
        <w:rPr>
          <w:rtl/>
        </w:rPr>
      </w:pPr>
      <w:bookmarkStart w:id="395" w:name="ET_speaker_5763_25"/>
      <w:r w:rsidRPr="00E707E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707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E707E9" w:rsidRDefault="00E707E9" w:rsidP="00E707E9">
      <w:pPr>
        <w:pStyle w:val="KeepWithNext"/>
        <w:rPr>
          <w:rtl/>
        </w:rPr>
      </w:pPr>
    </w:p>
    <w:p w:rsidR="00E707E9" w:rsidRDefault="00E707E9" w:rsidP="00E707E9">
      <w:pPr>
        <w:rPr>
          <w:rtl/>
        </w:rPr>
      </w:pPr>
      <w:bookmarkStart w:id="396" w:name="_ETM_Q1_1683493"/>
      <w:bookmarkStart w:id="397" w:name="_ETM_Q1_1683561"/>
      <w:bookmarkEnd w:id="396"/>
      <w:bookmarkEnd w:id="397"/>
      <w:r>
        <w:rPr>
          <w:rFonts w:hint="cs"/>
          <w:rtl/>
        </w:rPr>
        <w:t xml:space="preserve">אני מצטרף לברכות לכבוד היושב-ראש. אני חושב שהנושא הזה הוא נושא </w:t>
      </w:r>
      <w:bookmarkStart w:id="398" w:name="_ETM_Q1_1686489"/>
      <w:bookmarkEnd w:id="398"/>
      <w:r>
        <w:rPr>
          <w:rFonts w:hint="cs"/>
          <w:rtl/>
        </w:rPr>
        <w:t xml:space="preserve">חוצה מגזרים, חוצה עדות, חוצה מעמדות, ודווקא כבוד היושב-ראש </w:t>
      </w:r>
      <w:bookmarkStart w:id="399" w:name="_ETM_Q1_1693335"/>
      <w:bookmarkEnd w:id="399"/>
      <w:r>
        <w:rPr>
          <w:rFonts w:hint="cs"/>
          <w:rtl/>
        </w:rPr>
        <w:t xml:space="preserve">כאיש דתי יודע את החשיבות של ערך חיי אדם. חז"ל אמרו בפרקי אבות: חביב אדם שנברא בצלם. כל אדם. אין שום רלוונטיות לגזע, למוצא, לדת ולמין. </w:t>
      </w:r>
      <w:bookmarkStart w:id="400" w:name="_ETM_Q1_1708975"/>
      <w:bookmarkEnd w:id="400"/>
      <w:r>
        <w:rPr>
          <w:rFonts w:hint="cs"/>
          <w:rtl/>
        </w:rPr>
        <w:t xml:space="preserve">ולכן הישיבה הזו היא קריטית וחשובה. </w:t>
      </w:r>
      <w:bookmarkStart w:id="401" w:name="_ETM_Q1_1712879"/>
      <w:bookmarkEnd w:id="401"/>
    </w:p>
    <w:p w:rsidR="00E707E9" w:rsidRDefault="00E707E9" w:rsidP="00E707E9">
      <w:pPr>
        <w:rPr>
          <w:rtl/>
        </w:rPr>
      </w:pPr>
      <w:bookmarkStart w:id="402" w:name="_ETM_Q1_1712995"/>
      <w:bookmarkEnd w:id="402"/>
    </w:p>
    <w:p w:rsidR="00E707E9" w:rsidRDefault="00E707E9" w:rsidP="00E707E9">
      <w:pPr>
        <w:rPr>
          <w:rtl/>
        </w:rPr>
      </w:pPr>
      <w:bookmarkStart w:id="403" w:name="_ETM_Q1_1713038"/>
      <w:bookmarkStart w:id="404" w:name="_ETM_Q1_1713133"/>
      <w:bookmarkEnd w:id="403"/>
      <w:bookmarkEnd w:id="404"/>
      <w:r>
        <w:rPr>
          <w:rFonts w:hint="cs"/>
          <w:rtl/>
        </w:rPr>
        <w:t>אני רוצה לפתוח את הפריים בנושא הזה לא רק לאלימות במשפחה. נושא הביטחון האישי בחברה הערבית בישראל</w:t>
      </w:r>
      <w:r>
        <w:rPr>
          <w:rtl/>
        </w:rPr>
        <w:t xml:space="preserve"> </w:t>
      </w:r>
      <w:r>
        <w:rPr>
          <w:rFonts w:hint="cs"/>
          <w:rtl/>
        </w:rPr>
        <w:t xml:space="preserve">באופן כללי נוגע </w:t>
      </w:r>
      <w:bookmarkStart w:id="405" w:name="_ETM_Q1_1726162"/>
      <w:bookmarkEnd w:id="405"/>
      <w:r>
        <w:rPr>
          <w:rFonts w:hint="cs"/>
          <w:rtl/>
        </w:rPr>
        <w:t xml:space="preserve">גם לסוגיה הקריטית מאוד של כוחו של השוק האפור ושל </w:t>
      </w:r>
      <w:bookmarkStart w:id="406" w:name="_ETM_Q1_1733135"/>
      <w:bookmarkEnd w:id="406"/>
      <w:r>
        <w:rPr>
          <w:rFonts w:hint="cs"/>
          <w:rtl/>
        </w:rPr>
        <w:t xml:space="preserve">היעדר משכנתאות למגזר הערבי במדינת ישראל. קושי גדול </w:t>
      </w:r>
      <w:bookmarkStart w:id="407" w:name="_ETM_Q1_1736973"/>
      <w:bookmarkEnd w:id="407"/>
      <w:r>
        <w:rPr>
          <w:rFonts w:hint="cs"/>
          <w:rtl/>
        </w:rPr>
        <w:t xml:space="preserve">בהשגת משכנתאות מביא לכך שעל פי נתונים של בנק ישראל </w:t>
      </w:r>
      <w:bookmarkStart w:id="408" w:name="_ETM_Q1_1741967"/>
      <w:bookmarkEnd w:id="408"/>
      <w:r>
        <w:rPr>
          <w:rFonts w:hint="cs"/>
          <w:rtl/>
        </w:rPr>
        <w:t>מנובמבר 2017 שיעור מחזיקי כרטיסי האשראי במדינת ישראל במגזר הערבי</w:t>
      </w:r>
      <w:bookmarkStart w:id="409" w:name="_ETM_Q1_1748133"/>
      <w:bookmarkEnd w:id="409"/>
      <w:r>
        <w:rPr>
          <w:rFonts w:hint="cs"/>
          <w:rtl/>
        </w:rPr>
        <w:t xml:space="preserve"> מגיע לכ-30%, לעומת כ-85% בציבור היהודי. היכולת של אנשים להשיג </w:t>
      </w:r>
      <w:bookmarkStart w:id="410" w:name="_ETM_Q1_1758432"/>
      <w:bookmarkEnd w:id="410"/>
      <w:r>
        <w:rPr>
          <w:rFonts w:hint="cs"/>
          <w:rtl/>
        </w:rPr>
        <w:t xml:space="preserve">הלוואות ולהשיג משכנתאות ולממן את רכישת הבית שלהם, שזה העסקה </w:t>
      </w:r>
      <w:bookmarkStart w:id="411" w:name="_ETM_Q1_1765791"/>
      <w:bookmarkEnd w:id="411"/>
      <w:r>
        <w:rPr>
          <w:rFonts w:hint="cs"/>
          <w:rtl/>
        </w:rPr>
        <w:t xml:space="preserve">הגדולה המשמעותית היחידה שיש להם בימי חייהם </w:t>
      </w:r>
      <w:r>
        <w:rPr>
          <w:rtl/>
        </w:rPr>
        <w:t>–</w:t>
      </w:r>
      <w:r>
        <w:rPr>
          <w:rFonts w:hint="cs"/>
          <w:rtl/>
        </w:rPr>
        <w:t xml:space="preserve"> קשה הרבה </w:t>
      </w:r>
      <w:bookmarkStart w:id="412" w:name="_ETM_Q1_1769651"/>
      <w:bookmarkEnd w:id="412"/>
      <w:r>
        <w:rPr>
          <w:rFonts w:hint="cs"/>
          <w:rtl/>
        </w:rPr>
        <w:t xml:space="preserve">יותר במגזר הערבי. </w:t>
      </w:r>
    </w:p>
    <w:p w:rsidR="00E707E9" w:rsidRDefault="00E707E9" w:rsidP="00E707E9">
      <w:pPr>
        <w:rPr>
          <w:rtl/>
        </w:rPr>
      </w:pPr>
    </w:p>
    <w:p w:rsidR="00E707E9" w:rsidRDefault="00E707E9" w:rsidP="00E707E9">
      <w:pPr>
        <w:rPr>
          <w:rtl/>
        </w:rPr>
      </w:pPr>
      <w:r>
        <w:rPr>
          <w:rFonts w:hint="cs"/>
          <w:rtl/>
        </w:rPr>
        <w:t xml:space="preserve">הוועדה צריכה לפעול גם בנושא </w:t>
      </w:r>
      <w:bookmarkStart w:id="413" w:name="_ETM_Q1_1774677"/>
      <w:bookmarkEnd w:id="413"/>
      <w:r>
        <w:rPr>
          <w:rFonts w:hint="cs"/>
          <w:rtl/>
        </w:rPr>
        <w:t xml:space="preserve">הזה; לפעול להסרת חסמים בירוקרטיים ולאפשר לזוגות צעירים לקחת </w:t>
      </w:r>
      <w:bookmarkStart w:id="414" w:name="_ETM_Q1_1778256"/>
      <w:bookmarkEnd w:id="414"/>
      <w:r>
        <w:rPr>
          <w:rFonts w:hint="cs"/>
          <w:rtl/>
        </w:rPr>
        <w:t xml:space="preserve">משכנתה ולהתחייב מול גופים פיננסיים באופן </w:t>
      </w:r>
      <w:bookmarkStart w:id="415" w:name="_ETM_Q1_1795093"/>
      <w:bookmarkEnd w:id="415"/>
      <w:r>
        <w:rPr>
          <w:rFonts w:hint="cs"/>
          <w:rtl/>
        </w:rPr>
        <w:t xml:space="preserve">שבו עושה זאת כל אזרח במדינת ישראל. אין שום </w:t>
      </w:r>
      <w:bookmarkStart w:id="416" w:name="_ETM_Q1_1797044"/>
      <w:bookmarkEnd w:id="416"/>
      <w:r>
        <w:rPr>
          <w:rFonts w:hint="cs"/>
          <w:rtl/>
        </w:rPr>
        <w:t>הצדקה בעולם שאזרח טירה וטייבה שרוצה לקנות דירה לא</w:t>
      </w:r>
      <w:bookmarkStart w:id="417" w:name="_ETM_Q1_1800123"/>
      <w:bookmarkEnd w:id="417"/>
      <w:r>
        <w:rPr>
          <w:rFonts w:hint="cs"/>
          <w:rtl/>
        </w:rPr>
        <w:t xml:space="preserve"> יוכל לעמוד ברצון הזה והבנקים לא ייתנו לו את המשכנתה המיוחלת בשל מוצאו או בשל קשיים בירוקרטיים</w:t>
      </w:r>
      <w:bookmarkStart w:id="418" w:name="_ETM_Q1_1810232"/>
      <w:bookmarkEnd w:id="418"/>
      <w:r>
        <w:rPr>
          <w:rFonts w:hint="cs"/>
          <w:rtl/>
        </w:rPr>
        <w:t xml:space="preserve"> כאלה ואחרים. זה לא ייתכן. זה גם מה שמניע את </w:t>
      </w:r>
      <w:bookmarkStart w:id="419" w:name="_ETM_Q1_1816584"/>
      <w:bookmarkEnd w:id="419"/>
      <w:r>
        <w:rPr>
          <w:rFonts w:hint="cs"/>
          <w:rtl/>
        </w:rPr>
        <w:t xml:space="preserve">השוק האפור היום, שלפי בנק ישראל מגלגל כ-150 מיליארד שקל </w:t>
      </w:r>
      <w:bookmarkStart w:id="420" w:name="_ETM_Q1_1818459"/>
      <w:bookmarkEnd w:id="420"/>
      <w:r>
        <w:rPr>
          <w:rFonts w:hint="cs"/>
          <w:rtl/>
        </w:rPr>
        <w:t>בשנה ומהווה 10% מהיקף פעילות המערכת הבנקאית בישר</w:t>
      </w:r>
      <w:bookmarkStart w:id="421" w:name="_ETM_Q1_1826382"/>
      <w:bookmarkEnd w:id="421"/>
      <w:r>
        <w:rPr>
          <w:rFonts w:hint="cs"/>
          <w:rtl/>
        </w:rPr>
        <w:t xml:space="preserve">אל. הדבר הזה מביא חמצן לאותם גופי פשיעה, ולכן </w:t>
      </w:r>
      <w:bookmarkStart w:id="422" w:name="_ETM_Q1_1832552"/>
      <w:bookmarkEnd w:id="422"/>
      <w:r>
        <w:rPr>
          <w:rFonts w:hint="cs"/>
          <w:rtl/>
        </w:rPr>
        <w:t xml:space="preserve">צריך לעשות הכול כדי שלא יהיה כדאי להגיע אליהם. תודה </w:t>
      </w:r>
      <w:bookmarkStart w:id="423" w:name="_ETM_Q1_1836241"/>
      <w:bookmarkEnd w:id="423"/>
      <w:r>
        <w:rPr>
          <w:rFonts w:hint="cs"/>
          <w:rtl/>
        </w:rPr>
        <w:t xml:space="preserve">רבה. </w:t>
      </w:r>
    </w:p>
    <w:p w:rsidR="00E707E9" w:rsidRDefault="00E707E9" w:rsidP="00E707E9">
      <w:pPr>
        <w:rPr>
          <w:rtl/>
        </w:rPr>
      </w:pPr>
      <w:bookmarkStart w:id="424" w:name="_ETM_Q1_1834313"/>
      <w:bookmarkStart w:id="425" w:name="_ETM_Q1_1834508"/>
      <w:bookmarkEnd w:id="424"/>
      <w:bookmarkEnd w:id="425"/>
    </w:p>
    <w:p w:rsidR="00E707E9" w:rsidRDefault="00E707E9" w:rsidP="00E707E9">
      <w:pPr>
        <w:pStyle w:val="af6"/>
        <w:keepNext/>
        <w:rPr>
          <w:rtl/>
        </w:rPr>
      </w:pPr>
      <w:bookmarkStart w:id="426" w:name="ET_yor_5795_26"/>
      <w:r w:rsidRPr="00E707E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707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:rsidR="00E707E9" w:rsidRDefault="00E707E9" w:rsidP="00E707E9">
      <w:pPr>
        <w:pStyle w:val="KeepWithNext"/>
        <w:rPr>
          <w:rtl/>
        </w:rPr>
      </w:pPr>
    </w:p>
    <w:p w:rsidR="003266BE" w:rsidRDefault="00E707E9" w:rsidP="003266BE">
      <w:pPr>
        <w:rPr>
          <w:rtl/>
        </w:rPr>
      </w:pPr>
      <w:r>
        <w:rPr>
          <w:rFonts w:hint="cs"/>
          <w:rtl/>
        </w:rPr>
        <w:t xml:space="preserve">תודה לך, משה. הקדמת את המאוחר. </w:t>
      </w:r>
      <w:bookmarkStart w:id="427" w:name="_ETM_Q1_1839435"/>
      <w:bookmarkEnd w:id="427"/>
      <w:r>
        <w:rPr>
          <w:rFonts w:hint="cs"/>
          <w:rtl/>
        </w:rPr>
        <w:t xml:space="preserve">התרכזת בנושא של החברה הערבית, אבל אני </w:t>
      </w:r>
      <w:bookmarkStart w:id="428" w:name="_ETM_Q1_1841671"/>
      <w:bookmarkEnd w:id="428"/>
      <w:r>
        <w:rPr>
          <w:rFonts w:hint="cs"/>
          <w:rtl/>
        </w:rPr>
        <w:t>מדגיש, חברים: הדיון הזה הוא לא רק על החברה</w:t>
      </w:r>
      <w:bookmarkStart w:id="429" w:name="_ETM_Q1_1846894"/>
      <w:bookmarkEnd w:id="429"/>
      <w:r>
        <w:rPr>
          <w:rFonts w:hint="cs"/>
          <w:rtl/>
        </w:rPr>
        <w:t xml:space="preserve"> הערבית, למרות שהוועדה הזאת היא למיגור הפשיעה והאלימות בחברה הערבית. גם יש לנו מסמך על </w:t>
      </w:r>
      <w:bookmarkStart w:id="430" w:name="_ETM_Q1_1859446"/>
      <w:bookmarkEnd w:id="430"/>
      <w:r>
        <w:rPr>
          <w:rFonts w:hint="cs"/>
          <w:rtl/>
        </w:rPr>
        <w:t xml:space="preserve">המצב בחברה החרדית. אני </w:t>
      </w:r>
      <w:r w:rsidR="003266BE">
        <w:rPr>
          <w:rFonts w:hint="cs"/>
          <w:rtl/>
        </w:rPr>
        <w:t xml:space="preserve">מציין את </w:t>
      </w:r>
      <w:r>
        <w:rPr>
          <w:rFonts w:hint="cs"/>
          <w:rtl/>
        </w:rPr>
        <w:t>חברת הכנסת עאידה תומא, שגם יזמה דיון בוועדת הרווחה ואחר כך ביטלה</w:t>
      </w:r>
      <w:bookmarkStart w:id="431" w:name="_ETM_Q1_1867875"/>
      <w:bookmarkEnd w:id="431"/>
      <w:r>
        <w:rPr>
          <w:rFonts w:hint="cs"/>
          <w:rtl/>
        </w:rPr>
        <w:t xml:space="preserve"> </w:t>
      </w:r>
      <w:r w:rsidR="003266BE">
        <w:rPr>
          <w:rFonts w:hint="cs"/>
          <w:rtl/>
        </w:rPr>
        <w:t xml:space="preserve">אותו כדי להשתתף בדיון הזה, ואת חברת הכנסת </w:t>
      </w:r>
      <w:bookmarkStart w:id="432" w:name="_ETM_Q1_1872762"/>
      <w:bookmarkEnd w:id="432"/>
      <w:r w:rsidR="003266BE">
        <w:rPr>
          <w:rFonts w:hint="cs"/>
          <w:rtl/>
        </w:rPr>
        <w:t xml:space="preserve">פנינה, שיזמה את הדיון הזה. הדיון מתייחס לכל החברה. אנחנו </w:t>
      </w:r>
      <w:bookmarkStart w:id="433" w:name="_ETM_Q1_1880848"/>
      <w:bookmarkEnd w:id="433"/>
      <w:r w:rsidR="003266BE">
        <w:rPr>
          <w:rFonts w:hint="cs"/>
          <w:rtl/>
        </w:rPr>
        <w:t xml:space="preserve">נציג את כל הנתונים ונשאל את כל השאלות. </w:t>
      </w:r>
    </w:p>
    <w:p w:rsidR="003266BE" w:rsidRDefault="003266BE" w:rsidP="003266BE">
      <w:pPr>
        <w:rPr>
          <w:rtl/>
        </w:rPr>
      </w:pPr>
      <w:bookmarkStart w:id="434" w:name="_ETM_Q1_1884532"/>
      <w:bookmarkStart w:id="435" w:name="_ETM_Q1_1884661"/>
      <w:bookmarkStart w:id="436" w:name="_ETM_Q1_1885891"/>
      <w:bookmarkEnd w:id="434"/>
      <w:bookmarkEnd w:id="435"/>
      <w:bookmarkEnd w:id="436"/>
    </w:p>
    <w:p w:rsidR="003266BE" w:rsidRDefault="003266BE" w:rsidP="003266BE">
      <w:pPr>
        <w:pStyle w:val="a4"/>
        <w:keepNext/>
        <w:rPr>
          <w:rtl/>
        </w:rPr>
      </w:pPr>
      <w:bookmarkStart w:id="437" w:name="ET_speaker_5115_27"/>
      <w:r w:rsidRPr="003266B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326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3266BE" w:rsidRDefault="003266BE" w:rsidP="003266BE">
      <w:pPr>
        <w:pStyle w:val="KeepWithNext"/>
        <w:rPr>
          <w:rtl/>
        </w:rPr>
      </w:pPr>
    </w:p>
    <w:p w:rsidR="003266BE" w:rsidRDefault="003266BE" w:rsidP="003266BE">
      <w:pPr>
        <w:rPr>
          <w:rtl/>
        </w:rPr>
      </w:pPr>
      <w:bookmarkStart w:id="438" w:name="_ETM_Q1_1886536"/>
      <w:bookmarkStart w:id="439" w:name="_ETM_Q1_1886624"/>
      <w:bookmarkEnd w:id="438"/>
      <w:bookmarkEnd w:id="439"/>
      <w:r>
        <w:rPr>
          <w:rFonts w:hint="cs"/>
          <w:rtl/>
        </w:rPr>
        <w:t xml:space="preserve">הדיון שיזמנו </w:t>
      </w:r>
      <w:bookmarkStart w:id="440" w:name="_ETM_Q1_1885399"/>
      <w:bookmarkEnd w:id="440"/>
      <w:r>
        <w:rPr>
          <w:rFonts w:hint="cs"/>
          <w:rtl/>
        </w:rPr>
        <w:t>היה ממוקד על אלימות נגד נשים ואלימות בתוך</w:t>
      </w:r>
      <w:bookmarkStart w:id="441" w:name="_ETM_Q1_1890167"/>
      <w:bookmarkEnd w:id="441"/>
      <w:r>
        <w:rPr>
          <w:rFonts w:hint="cs"/>
          <w:rtl/>
        </w:rPr>
        <w:t xml:space="preserve"> המשפחה. אנחנו יכולים לדון באופן רחב על האלימות בחברה </w:t>
      </w:r>
      <w:bookmarkStart w:id="442" w:name="_ETM_Q1_1894593"/>
      <w:bookmarkEnd w:id="442"/>
      <w:r>
        <w:rPr>
          <w:rFonts w:hint="cs"/>
          <w:rtl/>
        </w:rPr>
        <w:t>הערבית - - -</w:t>
      </w:r>
    </w:p>
    <w:p w:rsidR="003266BE" w:rsidRDefault="003266BE" w:rsidP="003266BE">
      <w:pPr>
        <w:rPr>
          <w:rtl/>
        </w:rPr>
      </w:pPr>
      <w:bookmarkStart w:id="443" w:name="_ETM_Q1_1893918"/>
      <w:bookmarkEnd w:id="443"/>
    </w:p>
    <w:p w:rsidR="003266BE" w:rsidRDefault="003266BE" w:rsidP="003266BE">
      <w:pPr>
        <w:pStyle w:val="a4"/>
        <w:keepNext/>
        <w:rPr>
          <w:rtl/>
        </w:rPr>
      </w:pPr>
      <w:bookmarkStart w:id="444" w:name="ET_speaker_5768_28"/>
      <w:r w:rsidRPr="003266B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26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3266BE" w:rsidRDefault="003266BE" w:rsidP="003266BE">
      <w:pPr>
        <w:pStyle w:val="KeepWithNext"/>
        <w:rPr>
          <w:rtl/>
        </w:rPr>
      </w:pPr>
    </w:p>
    <w:p w:rsidR="003266BE" w:rsidRDefault="003266BE" w:rsidP="003266BE">
      <w:pPr>
        <w:rPr>
          <w:rtl/>
        </w:rPr>
      </w:pPr>
      <w:bookmarkStart w:id="445" w:name="_ETM_Q1_1894649"/>
      <w:bookmarkStart w:id="446" w:name="_ETM_Q1_1894733"/>
      <w:bookmarkEnd w:id="445"/>
      <w:bookmarkEnd w:id="446"/>
      <w:r>
        <w:rPr>
          <w:rFonts w:hint="cs"/>
          <w:rtl/>
        </w:rPr>
        <w:t xml:space="preserve">זה לא רלוונטי עכשיו. </w:t>
      </w:r>
    </w:p>
    <w:p w:rsidR="003266BE" w:rsidRDefault="003266BE" w:rsidP="003266BE">
      <w:pPr>
        <w:ind w:firstLine="0"/>
        <w:rPr>
          <w:rtl/>
        </w:rPr>
      </w:pPr>
      <w:bookmarkStart w:id="447" w:name="_ETM_Q1_1895602"/>
      <w:bookmarkStart w:id="448" w:name="_ETM_Q1_1895803"/>
      <w:bookmarkEnd w:id="447"/>
      <w:bookmarkEnd w:id="448"/>
    </w:p>
    <w:p w:rsidR="003266BE" w:rsidRDefault="003266BE" w:rsidP="003266BE">
      <w:pPr>
        <w:pStyle w:val="af6"/>
        <w:keepNext/>
        <w:rPr>
          <w:rtl/>
        </w:rPr>
      </w:pPr>
      <w:bookmarkStart w:id="449" w:name="ET_yor_5795_29"/>
      <w:r w:rsidRPr="003266B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266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3266BE" w:rsidRDefault="003266BE" w:rsidP="003266BE">
      <w:pPr>
        <w:pStyle w:val="KeepWithNext"/>
        <w:rPr>
          <w:rtl/>
        </w:rPr>
      </w:pPr>
    </w:p>
    <w:p w:rsidR="003266BE" w:rsidRDefault="003266BE" w:rsidP="003266BE">
      <w:pPr>
        <w:rPr>
          <w:rtl/>
        </w:rPr>
      </w:pPr>
      <w:bookmarkStart w:id="450" w:name="_ETM_Q1_1897325"/>
      <w:bookmarkEnd w:id="450"/>
      <w:r>
        <w:rPr>
          <w:rFonts w:hint="cs"/>
          <w:rtl/>
        </w:rPr>
        <w:t xml:space="preserve">פנינה, הדיון </w:t>
      </w:r>
      <w:bookmarkStart w:id="451" w:name="_ETM_Q1_1898408"/>
      <w:bookmarkEnd w:id="451"/>
      <w:r>
        <w:rPr>
          <w:rFonts w:hint="cs"/>
          <w:rtl/>
        </w:rPr>
        <w:t xml:space="preserve">הוא על אלימות במשפחה. </w:t>
      </w:r>
    </w:p>
    <w:p w:rsidR="003266BE" w:rsidRDefault="003266BE" w:rsidP="003266BE">
      <w:pPr>
        <w:rPr>
          <w:rtl/>
        </w:rPr>
      </w:pPr>
      <w:bookmarkStart w:id="452" w:name="_ETM_Q1_1899195"/>
      <w:bookmarkStart w:id="453" w:name="_ETM_Q1_1899309"/>
      <w:bookmarkStart w:id="454" w:name="_ETM_Q1_1901277"/>
      <w:bookmarkEnd w:id="452"/>
      <w:bookmarkEnd w:id="453"/>
      <w:bookmarkEnd w:id="454"/>
    </w:p>
    <w:p w:rsidR="003266BE" w:rsidRDefault="003266BE" w:rsidP="003266BE">
      <w:pPr>
        <w:pStyle w:val="a4"/>
        <w:keepNext/>
        <w:rPr>
          <w:rtl/>
        </w:rPr>
      </w:pPr>
      <w:bookmarkStart w:id="455" w:name="ET_speaker_5115_30"/>
      <w:r w:rsidRPr="003266B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326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3266BE" w:rsidRDefault="003266BE" w:rsidP="003266BE">
      <w:pPr>
        <w:pStyle w:val="KeepWithNext"/>
        <w:rPr>
          <w:rtl/>
        </w:rPr>
      </w:pPr>
    </w:p>
    <w:p w:rsidR="003266BE" w:rsidRDefault="003266BE" w:rsidP="003266BE">
      <w:pPr>
        <w:rPr>
          <w:rtl/>
        </w:rPr>
      </w:pPr>
      <w:bookmarkStart w:id="456" w:name="_ETM_Q1_1902131"/>
      <w:bookmarkStart w:id="457" w:name="_ETM_Q1_1902217"/>
      <w:bookmarkEnd w:id="456"/>
      <w:bookmarkEnd w:id="457"/>
      <w:r>
        <w:rPr>
          <w:rFonts w:hint="cs"/>
          <w:rtl/>
        </w:rPr>
        <w:t xml:space="preserve">תודה. </w:t>
      </w:r>
    </w:p>
    <w:p w:rsidR="003266BE" w:rsidRDefault="003266BE" w:rsidP="003266BE">
      <w:pPr>
        <w:rPr>
          <w:rtl/>
        </w:rPr>
      </w:pPr>
      <w:bookmarkStart w:id="458" w:name="_ETM_Q1_1903499"/>
      <w:bookmarkStart w:id="459" w:name="_ETM_Q1_1903605"/>
      <w:bookmarkEnd w:id="458"/>
      <w:bookmarkEnd w:id="459"/>
    </w:p>
    <w:p w:rsidR="003266BE" w:rsidRDefault="003266BE" w:rsidP="003266BE">
      <w:pPr>
        <w:pStyle w:val="a4"/>
        <w:keepNext/>
        <w:rPr>
          <w:rtl/>
        </w:rPr>
      </w:pPr>
      <w:bookmarkStart w:id="460" w:name="ET_speaker_5761_31"/>
      <w:r w:rsidRPr="003266B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26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3266BE" w:rsidRDefault="003266BE" w:rsidP="003266BE">
      <w:pPr>
        <w:pStyle w:val="KeepWithNext"/>
        <w:rPr>
          <w:rtl/>
        </w:rPr>
      </w:pPr>
    </w:p>
    <w:p w:rsidR="003266BE" w:rsidRDefault="003266BE" w:rsidP="003266BE">
      <w:pPr>
        <w:rPr>
          <w:rtl/>
        </w:rPr>
      </w:pPr>
      <w:bookmarkStart w:id="461" w:name="_ETM_Q1_1903026"/>
      <w:bookmarkStart w:id="462" w:name="_ETM_Q1_1903094"/>
      <w:bookmarkEnd w:id="461"/>
      <w:bookmarkEnd w:id="462"/>
      <w:r>
        <w:rPr>
          <w:rFonts w:hint="cs"/>
          <w:rtl/>
        </w:rPr>
        <w:t>בדרך כלל היושב-ראש קובע</w:t>
      </w:r>
      <w:bookmarkStart w:id="463" w:name="_ETM_Q1_1905770"/>
      <w:bookmarkEnd w:id="463"/>
      <w:r>
        <w:rPr>
          <w:rFonts w:hint="cs"/>
          <w:rtl/>
        </w:rPr>
        <w:t xml:space="preserve">. </w:t>
      </w:r>
      <w:bookmarkStart w:id="464" w:name="_ETM_Q1_1902293"/>
      <w:bookmarkEnd w:id="464"/>
    </w:p>
    <w:p w:rsidR="003266BE" w:rsidRDefault="003266BE" w:rsidP="003266BE">
      <w:pPr>
        <w:rPr>
          <w:rtl/>
        </w:rPr>
      </w:pPr>
      <w:bookmarkStart w:id="465" w:name="_ETM_Q1_1902517"/>
      <w:bookmarkStart w:id="466" w:name="_ETM_Q1_1903622"/>
      <w:bookmarkEnd w:id="465"/>
      <w:bookmarkEnd w:id="466"/>
    </w:p>
    <w:p w:rsidR="003266BE" w:rsidRDefault="003266BE" w:rsidP="003266BE">
      <w:pPr>
        <w:pStyle w:val="a4"/>
        <w:keepNext/>
        <w:rPr>
          <w:rtl/>
        </w:rPr>
      </w:pPr>
      <w:bookmarkStart w:id="467" w:name="ET_speaker_5115_32"/>
      <w:r w:rsidRPr="003266B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3266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3266BE" w:rsidRDefault="003266BE" w:rsidP="003266BE">
      <w:pPr>
        <w:pStyle w:val="KeepWithNext"/>
        <w:rPr>
          <w:rtl/>
        </w:rPr>
      </w:pPr>
    </w:p>
    <w:p w:rsidR="003266BE" w:rsidRDefault="003266BE" w:rsidP="003266BE">
      <w:pPr>
        <w:rPr>
          <w:rtl/>
        </w:rPr>
      </w:pPr>
      <w:bookmarkStart w:id="468" w:name="_ETM_Q1_1904327"/>
      <w:bookmarkStart w:id="469" w:name="_ETM_Q1_1904408"/>
      <w:bookmarkEnd w:id="468"/>
      <w:bookmarkEnd w:id="469"/>
      <w:r>
        <w:rPr>
          <w:rFonts w:hint="cs"/>
          <w:rtl/>
        </w:rPr>
        <w:t>לא, לא, עאידה, אנחנו יזמנו דיון, אני יודעת</w:t>
      </w:r>
      <w:bookmarkStart w:id="470" w:name="_ETM_Q1_1907761"/>
      <w:bookmarkEnd w:id="470"/>
      <w:r>
        <w:rPr>
          <w:rFonts w:hint="cs"/>
          <w:rtl/>
        </w:rPr>
        <w:t xml:space="preserve"> מה אני אומרת. אנחנו יזמנו דיון. אני הבנתי שהדיון </w:t>
      </w:r>
      <w:bookmarkStart w:id="471" w:name="_ETM_Q1_1912414"/>
      <w:bookmarkEnd w:id="471"/>
      <w:r>
        <w:rPr>
          <w:rFonts w:hint="cs"/>
          <w:rtl/>
        </w:rPr>
        <w:t xml:space="preserve">הוא על העלייה בדיווחים על אלימות בתוך המשפחה ואלימות </w:t>
      </w:r>
      <w:bookmarkStart w:id="472" w:name="_ETM_Q1_1917862"/>
      <w:bookmarkEnd w:id="472"/>
      <w:r>
        <w:rPr>
          <w:rFonts w:hint="cs"/>
          <w:rtl/>
        </w:rPr>
        <w:t>נגד נשים, נתון שהמשטרה הדגישה בשבוע שעבר בעיתונות. א</w:t>
      </w:r>
      <w:bookmarkStart w:id="473" w:name="_ETM_Q1_1922812"/>
      <w:bookmarkEnd w:id="473"/>
      <w:r>
        <w:rPr>
          <w:rFonts w:hint="cs"/>
          <w:rtl/>
        </w:rPr>
        <w:t xml:space="preserve">ני לא רוצה לדבר עכשיו על אלימות על כל </w:t>
      </w:r>
      <w:bookmarkStart w:id="474" w:name="_ETM_Q1_1925342"/>
      <w:bookmarkEnd w:id="474"/>
      <w:r>
        <w:rPr>
          <w:rFonts w:hint="cs"/>
          <w:rtl/>
        </w:rPr>
        <w:t xml:space="preserve">סוגיה, זה לא נכון. </w:t>
      </w:r>
    </w:p>
    <w:p w:rsidR="003266BE" w:rsidRDefault="003266BE" w:rsidP="003266BE">
      <w:pPr>
        <w:rPr>
          <w:rtl/>
        </w:rPr>
      </w:pPr>
      <w:bookmarkStart w:id="475" w:name="_ETM_Q1_1924790"/>
      <w:bookmarkStart w:id="476" w:name="_ETM_Q1_1924901"/>
      <w:bookmarkEnd w:id="475"/>
      <w:bookmarkEnd w:id="476"/>
    </w:p>
    <w:p w:rsidR="003266BE" w:rsidRDefault="003266BE" w:rsidP="003266BE">
      <w:pPr>
        <w:pStyle w:val="af6"/>
        <w:keepNext/>
        <w:rPr>
          <w:rtl/>
        </w:rPr>
      </w:pPr>
      <w:bookmarkStart w:id="477" w:name="ET_yor_5795_33"/>
      <w:r w:rsidRPr="003266B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266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3266BE" w:rsidRDefault="003266BE" w:rsidP="003266BE">
      <w:pPr>
        <w:pStyle w:val="KeepWithNext"/>
        <w:rPr>
          <w:rtl/>
        </w:rPr>
      </w:pPr>
    </w:p>
    <w:p w:rsidR="003266BE" w:rsidRDefault="003266BE" w:rsidP="003266BE">
      <w:pPr>
        <w:rPr>
          <w:rtl/>
        </w:rPr>
      </w:pPr>
      <w:bookmarkStart w:id="478" w:name="_ETM_Q1_1927134"/>
      <w:bookmarkEnd w:id="478"/>
      <w:r>
        <w:rPr>
          <w:rFonts w:hint="cs"/>
          <w:rtl/>
        </w:rPr>
        <w:t xml:space="preserve">בסדר. תודה, פנינה. נעבור דרך </w:t>
      </w:r>
      <w:bookmarkStart w:id="479" w:name="_ETM_Q1_1933297"/>
      <w:bookmarkEnd w:id="479"/>
      <w:r>
        <w:rPr>
          <w:rFonts w:hint="cs"/>
          <w:rtl/>
        </w:rPr>
        <w:t xml:space="preserve">הזום לחבר הכנסת רם בן ברק. בבקשה. </w:t>
      </w:r>
    </w:p>
    <w:p w:rsidR="000E389E" w:rsidRDefault="000E389E" w:rsidP="003266BE">
      <w:pPr>
        <w:rPr>
          <w:rtl/>
        </w:rPr>
      </w:pPr>
      <w:bookmarkStart w:id="480" w:name="_ETM_Q1_1939063"/>
      <w:bookmarkStart w:id="481" w:name="_ETM_Q1_1939203"/>
      <w:bookmarkStart w:id="482" w:name="_ETM_Q1_1942166"/>
      <w:bookmarkStart w:id="483" w:name="_ETM_Q1_1942305"/>
      <w:bookmarkStart w:id="484" w:name="_ETM_Q1_1941025"/>
      <w:bookmarkStart w:id="485" w:name="_ETM_Q1_1941138"/>
      <w:bookmarkEnd w:id="480"/>
      <w:bookmarkEnd w:id="481"/>
      <w:bookmarkEnd w:id="482"/>
      <w:bookmarkEnd w:id="483"/>
      <w:bookmarkEnd w:id="484"/>
      <w:bookmarkEnd w:id="485"/>
    </w:p>
    <w:p w:rsidR="000E389E" w:rsidRDefault="000E389E" w:rsidP="000E389E">
      <w:pPr>
        <w:pStyle w:val="a4"/>
        <w:keepNext/>
        <w:rPr>
          <w:rtl/>
        </w:rPr>
      </w:pPr>
      <w:bookmarkStart w:id="486" w:name="ET_speaker_5766_34"/>
      <w:r w:rsidRPr="000E389E">
        <w:rPr>
          <w:rStyle w:val="TagStyle"/>
          <w:rtl/>
        </w:rPr>
        <w:t xml:space="preserve"> &lt;&lt; דובר &gt;&gt; </w:t>
      </w:r>
      <w:r>
        <w:rPr>
          <w:rtl/>
        </w:rPr>
        <w:t>רם בן ברק (כחול לבן):</w:t>
      </w:r>
      <w:r w:rsidRPr="000E38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0E389E" w:rsidRDefault="000E389E" w:rsidP="000E389E">
      <w:pPr>
        <w:pStyle w:val="KeepWithNext"/>
        <w:rPr>
          <w:rtl/>
        </w:rPr>
      </w:pPr>
    </w:p>
    <w:p w:rsidR="000E389E" w:rsidRDefault="000E389E" w:rsidP="000E389E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487" w:name="_ETM_Q1_1941109"/>
      <w:bookmarkEnd w:id="487"/>
      <w:r>
        <w:rPr>
          <w:rFonts w:hint="cs"/>
          <w:rtl/>
        </w:rPr>
        <w:t xml:space="preserve">לכולם. הייתי שמח להיות איתכם בחדר, אבל הקורונה השאירה </w:t>
      </w:r>
      <w:bookmarkStart w:id="488" w:name="_ETM_Q1_1948280"/>
      <w:bookmarkEnd w:id="488"/>
      <w:r>
        <w:rPr>
          <w:rFonts w:hint="cs"/>
          <w:rtl/>
        </w:rPr>
        <w:t xml:space="preserve">אותי בנהלל. אני מבין שהדיון מחולק לשניים. כרגע אנחנו מדברים </w:t>
      </w:r>
      <w:bookmarkStart w:id="489" w:name="_ETM_Q1_1953200"/>
      <w:bookmarkEnd w:id="489"/>
      <w:r>
        <w:rPr>
          <w:rFonts w:hint="cs"/>
          <w:rtl/>
        </w:rPr>
        <w:t xml:space="preserve">על אלימות במשפחה, והדיון על משפחות הפשע והאלימות המאורגנת יהיה </w:t>
      </w:r>
      <w:bookmarkStart w:id="490" w:name="_ETM_Q1_1960296"/>
      <w:bookmarkEnd w:id="490"/>
      <w:r>
        <w:rPr>
          <w:rFonts w:hint="cs"/>
          <w:rtl/>
        </w:rPr>
        <w:t>בשלב השני. אני אדבר רק על הדיון בנוג</w:t>
      </w:r>
      <w:bookmarkStart w:id="491" w:name="_ETM_Q1_1960591"/>
      <w:bookmarkEnd w:id="491"/>
      <w:r>
        <w:rPr>
          <w:rFonts w:hint="cs"/>
          <w:rtl/>
        </w:rPr>
        <w:t xml:space="preserve">ע לאלימות במשפחה. </w:t>
      </w:r>
    </w:p>
    <w:p w:rsidR="000E389E" w:rsidRDefault="000E389E" w:rsidP="000E389E">
      <w:pPr>
        <w:rPr>
          <w:rtl/>
        </w:rPr>
      </w:pPr>
      <w:bookmarkStart w:id="492" w:name="_ETM_Q1_1965375"/>
      <w:bookmarkStart w:id="493" w:name="_ETM_Q1_1965474"/>
      <w:bookmarkEnd w:id="492"/>
      <w:bookmarkEnd w:id="493"/>
    </w:p>
    <w:p w:rsidR="000E389E" w:rsidRDefault="000E389E" w:rsidP="000E389E">
      <w:pPr>
        <w:rPr>
          <w:rtl/>
        </w:rPr>
      </w:pPr>
      <w:bookmarkStart w:id="494" w:name="_ETM_Q1_1965519"/>
      <w:bookmarkStart w:id="495" w:name="_ETM_Q1_1965600"/>
      <w:bookmarkEnd w:id="494"/>
      <w:bookmarkEnd w:id="495"/>
      <w:r>
        <w:rPr>
          <w:rFonts w:hint="cs"/>
          <w:rtl/>
        </w:rPr>
        <w:t xml:space="preserve">אני חושב שזאת טעות להוציא את </w:t>
      </w:r>
      <w:bookmarkStart w:id="496" w:name="_ETM_Q1_1968416"/>
      <w:bookmarkEnd w:id="496"/>
      <w:r>
        <w:rPr>
          <w:rFonts w:hint="cs"/>
          <w:rtl/>
        </w:rPr>
        <w:t xml:space="preserve">העובדים הסוציאליים לחל"ת. אני חושב שבתקופה הזאת אפשר בהחלט </w:t>
      </w:r>
      <w:bookmarkStart w:id="497" w:name="_ETM_Q1_1972760"/>
      <w:bookmarkEnd w:id="497"/>
      <w:r>
        <w:rPr>
          <w:rFonts w:hint="cs"/>
          <w:rtl/>
        </w:rPr>
        <w:t xml:space="preserve">שהעובדים הסוציאליים יעשו חלק גדול </w:t>
      </w:r>
      <w:bookmarkStart w:id="498" w:name="_ETM_Q1_1972577"/>
      <w:bookmarkEnd w:id="498"/>
      <w:r>
        <w:rPr>
          <w:rFonts w:hint="cs"/>
          <w:rtl/>
        </w:rPr>
        <w:t>מהעבודה שלהם מהבית, טלפונית, וגם ילכו ישירות למשפחות</w:t>
      </w:r>
      <w:bookmarkStart w:id="499" w:name="_ETM_Q1_1978255"/>
      <w:bookmarkEnd w:id="499"/>
      <w:r>
        <w:rPr>
          <w:rFonts w:hint="cs"/>
          <w:rtl/>
        </w:rPr>
        <w:t xml:space="preserve">. אני הייתי ממליץ לשקול את זה </w:t>
      </w:r>
      <w:bookmarkStart w:id="500" w:name="_ETM_Q1_1986989"/>
      <w:bookmarkEnd w:id="500"/>
      <w:r>
        <w:rPr>
          <w:rFonts w:hint="cs"/>
          <w:rtl/>
        </w:rPr>
        <w:t>ולא לצמצם את השירות, דווקא בימים שבהם הפשיעה בתוך ה</w:t>
      </w:r>
      <w:bookmarkStart w:id="501" w:name="_ETM_Q1_1988202"/>
      <w:bookmarkEnd w:id="501"/>
      <w:r>
        <w:rPr>
          <w:rFonts w:hint="cs"/>
          <w:rtl/>
        </w:rPr>
        <w:t xml:space="preserve">משפחה עולה. </w:t>
      </w:r>
    </w:p>
    <w:p w:rsidR="000E389E" w:rsidRDefault="000E389E" w:rsidP="000E389E">
      <w:pPr>
        <w:rPr>
          <w:rtl/>
        </w:rPr>
      </w:pPr>
      <w:bookmarkStart w:id="502" w:name="_ETM_Q1_1987683"/>
      <w:bookmarkStart w:id="503" w:name="_ETM_Q1_1987787"/>
      <w:bookmarkEnd w:id="502"/>
      <w:bookmarkEnd w:id="503"/>
    </w:p>
    <w:p w:rsidR="00C54BD3" w:rsidRDefault="000E389E" w:rsidP="000E389E">
      <w:pPr>
        <w:rPr>
          <w:rtl/>
        </w:rPr>
      </w:pPr>
      <w:bookmarkStart w:id="504" w:name="_ETM_Q1_1987859"/>
      <w:bookmarkStart w:id="505" w:name="_ETM_Q1_1987958"/>
      <w:bookmarkEnd w:id="504"/>
      <w:bookmarkEnd w:id="505"/>
      <w:r>
        <w:rPr>
          <w:rFonts w:hint="cs"/>
          <w:rtl/>
        </w:rPr>
        <w:t xml:space="preserve">אנחנו צריכים לטפל </w:t>
      </w:r>
      <w:r w:rsidR="00C54BD3">
        <w:rPr>
          <w:rFonts w:hint="cs"/>
          <w:rtl/>
        </w:rPr>
        <w:t xml:space="preserve">בעניין של האלימות במשפחה, לעשות </w:t>
      </w:r>
      <w:bookmarkStart w:id="506" w:name="_ETM_Q1_1992466"/>
      <w:bookmarkEnd w:id="506"/>
      <w:r w:rsidR="00C54BD3">
        <w:rPr>
          <w:rFonts w:hint="cs"/>
          <w:rtl/>
        </w:rPr>
        <w:t>טיפול שורש. טיפול שורש הוא טיפול תרבותי, צריך להבין את</w:t>
      </w:r>
      <w:bookmarkStart w:id="507" w:name="_ETM_Q1_1999676"/>
      <w:bookmarkEnd w:id="507"/>
      <w:r w:rsidR="00C54BD3">
        <w:rPr>
          <w:rFonts w:hint="cs"/>
          <w:rtl/>
        </w:rPr>
        <w:t xml:space="preserve"> זה. מעמד האישה בחברה הערבית </w:t>
      </w:r>
      <w:r w:rsidR="00C54BD3">
        <w:rPr>
          <w:rtl/>
        </w:rPr>
        <w:t>–</w:t>
      </w:r>
      <w:r w:rsidR="00C54BD3">
        <w:rPr>
          <w:rFonts w:hint="cs"/>
          <w:rtl/>
        </w:rPr>
        <w:t xml:space="preserve"> בחברה בכלל בישראל, אבל </w:t>
      </w:r>
      <w:bookmarkStart w:id="508" w:name="_ETM_Q1_2001987"/>
      <w:bookmarkEnd w:id="508"/>
      <w:r w:rsidR="00C54BD3">
        <w:rPr>
          <w:rFonts w:hint="cs"/>
          <w:rtl/>
        </w:rPr>
        <w:t xml:space="preserve">יש מקומות שבהם זה יותר חמור </w:t>
      </w:r>
      <w:r w:rsidR="00C54BD3">
        <w:rPr>
          <w:rtl/>
        </w:rPr>
        <w:t>–</w:t>
      </w:r>
      <w:r w:rsidR="00C54BD3">
        <w:rPr>
          <w:rFonts w:hint="cs"/>
          <w:rtl/>
        </w:rPr>
        <w:t xml:space="preserve"> הוא לא גבוה, </w:t>
      </w:r>
      <w:bookmarkStart w:id="509" w:name="_ETM_Q1_2009788"/>
      <w:bookmarkEnd w:id="509"/>
      <w:r w:rsidR="00C54BD3">
        <w:rPr>
          <w:rFonts w:hint="cs"/>
          <w:rtl/>
        </w:rPr>
        <w:t>והתנאים הסוציו-אקונומיים לא תמיד טובים. אנחנו חייבים לטפל בזה בש</w:t>
      </w:r>
      <w:bookmarkStart w:id="510" w:name="_ETM_Q1_2018865"/>
      <w:bookmarkEnd w:id="510"/>
      <w:r w:rsidR="00C54BD3">
        <w:rPr>
          <w:rFonts w:hint="cs"/>
          <w:rtl/>
        </w:rPr>
        <w:t>ני מישורים. מישור אחד, המישור ההסברתי. אני חושב שצריך לדרוש</w:t>
      </w:r>
      <w:bookmarkStart w:id="511" w:name="_ETM_Q1_2025408"/>
      <w:bookmarkEnd w:id="511"/>
      <w:r w:rsidR="00C54BD3">
        <w:rPr>
          <w:rFonts w:hint="cs"/>
          <w:rtl/>
        </w:rPr>
        <w:t xml:space="preserve"> מהמדיה, מהרשתות החברתיות, מהמדינה, להנפיק סרטונים, להנפיק הסברה, כולל </w:t>
      </w:r>
      <w:bookmarkStart w:id="512" w:name="_ETM_Q1_2033954"/>
      <w:bookmarkEnd w:id="512"/>
      <w:r w:rsidR="00C54BD3">
        <w:rPr>
          <w:rFonts w:hint="cs"/>
          <w:rtl/>
        </w:rPr>
        <w:t xml:space="preserve">עצות זוגיות, וגם לעודד את האוכלוסייה לדווח. שיבינו שאם </w:t>
      </w:r>
      <w:bookmarkStart w:id="513" w:name="_ETM_Q1_2038009"/>
      <w:bookmarkEnd w:id="513"/>
      <w:r w:rsidR="00C54BD3">
        <w:rPr>
          <w:rFonts w:hint="cs"/>
          <w:rtl/>
        </w:rPr>
        <w:t>אח של אישה רואה שאחותו סובלת, שלא יהסס לדווח</w:t>
      </w:r>
      <w:bookmarkStart w:id="514" w:name="_ETM_Q1_2046857"/>
      <w:bookmarkEnd w:id="514"/>
      <w:r w:rsidR="00C54BD3">
        <w:rPr>
          <w:rFonts w:hint="cs"/>
          <w:rtl/>
        </w:rPr>
        <w:t xml:space="preserve"> למשטרה. יש המון אלימות שלא מדוּוחת, המון נשים שלא</w:t>
      </w:r>
      <w:bookmarkStart w:id="515" w:name="_ETM_Q1_2049596"/>
      <w:bookmarkEnd w:id="515"/>
      <w:r w:rsidR="00C54BD3">
        <w:rPr>
          <w:rFonts w:hint="cs"/>
          <w:rtl/>
        </w:rPr>
        <w:t xml:space="preserve"> מגיעים אליהן כי לא מדווחים עליהן, בגלל איזושהי תרבות שאומרת </w:t>
      </w:r>
      <w:bookmarkStart w:id="516" w:name="_ETM_Q1_2053112"/>
      <w:bookmarkEnd w:id="516"/>
      <w:r w:rsidR="00C54BD3">
        <w:rPr>
          <w:rFonts w:hint="cs"/>
          <w:rtl/>
        </w:rPr>
        <w:t xml:space="preserve">שמה שקורה במשפחה נסגר במשפחה וכל מיני </w:t>
      </w:r>
      <w:bookmarkStart w:id="517" w:name="_ETM_Q1_2055191"/>
      <w:bookmarkEnd w:id="517"/>
      <w:r w:rsidR="00C54BD3">
        <w:rPr>
          <w:rFonts w:hint="cs"/>
          <w:rtl/>
        </w:rPr>
        <w:t xml:space="preserve">דברים לא מקובלים כאלה. </w:t>
      </w:r>
    </w:p>
    <w:p w:rsidR="00C54BD3" w:rsidRDefault="00C54BD3" w:rsidP="000E389E">
      <w:pPr>
        <w:rPr>
          <w:rtl/>
        </w:rPr>
      </w:pPr>
      <w:bookmarkStart w:id="518" w:name="_ETM_Q1_2058613"/>
      <w:bookmarkStart w:id="519" w:name="_ETM_Q1_2058724"/>
      <w:bookmarkEnd w:id="518"/>
      <w:bookmarkEnd w:id="519"/>
    </w:p>
    <w:p w:rsidR="00E66EAE" w:rsidRDefault="00C54BD3" w:rsidP="00E66EAE">
      <w:pPr>
        <w:rPr>
          <w:rtl/>
        </w:rPr>
      </w:pPr>
      <w:bookmarkStart w:id="520" w:name="_ETM_Q1_2058805"/>
      <w:bookmarkStart w:id="521" w:name="_ETM_Q1_2058889"/>
      <w:bookmarkEnd w:id="520"/>
      <w:bookmarkEnd w:id="521"/>
      <w:r>
        <w:rPr>
          <w:rFonts w:hint="cs"/>
          <w:rtl/>
        </w:rPr>
        <w:t xml:space="preserve">חייבת להיות קריאה של ההנהגה הציבורית </w:t>
      </w:r>
      <w:bookmarkStart w:id="522" w:name="_ETM_Q1_2059753"/>
      <w:bookmarkEnd w:id="522"/>
      <w:r>
        <w:rPr>
          <w:rtl/>
        </w:rPr>
        <w:t>–</w:t>
      </w:r>
      <w:r>
        <w:rPr>
          <w:rFonts w:hint="cs"/>
          <w:rtl/>
        </w:rPr>
        <w:t xml:space="preserve"> חברי הכנסת, ראשי עיריות, ראשי מועצות, הנהגה דתית </w:t>
      </w:r>
      <w:r>
        <w:rPr>
          <w:rtl/>
        </w:rPr>
        <w:t>–</w:t>
      </w:r>
      <w:bookmarkStart w:id="523" w:name="_ETM_Q1_2066764"/>
      <w:bookmarkEnd w:id="523"/>
      <w:r>
        <w:rPr>
          <w:rFonts w:hint="cs"/>
          <w:rtl/>
        </w:rPr>
        <w:t xml:space="preserve"> שתוקיע את התופעה הזאת. הדבר הזה הוא משהו שהשתרש לאורך </w:t>
      </w:r>
      <w:bookmarkStart w:id="524" w:name="_ETM_Q1_2074672"/>
      <w:bookmarkEnd w:id="524"/>
      <w:r>
        <w:rPr>
          <w:rFonts w:hint="cs"/>
          <w:rtl/>
        </w:rPr>
        <w:t>השנים, אבל הוא ל</w:t>
      </w:r>
      <w:r w:rsidR="009B7AFF">
        <w:rPr>
          <w:rFonts w:hint="cs"/>
          <w:rtl/>
        </w:rPr>
        <w:t xml:space="preserve">א </w:t>
      </w:r>
      <w:r>
        <w:rPr>
          <w:rFonts w:hint="cs"/>
          <w:rtl/>
        </w:rPr>
        <w:t xml:space="preserve">גזרה משמיים, חייבים להוקיע את זה, אנשים </w:t>
      </w:r>
      <w:bookmarkStart w:id="525" w:name="_ETM_Q1_2081151"/>
      <w:bookmarkEnd w:id="525"/>
      <w:r w:rsidR="009B7AFF">
        <w:rPr>
          <w:rFonts w:hint="cs"/>
          <w:rtl/>
        </w:rPr>
        <w:t>צריכים להתבייש בזה שה</w:t>
      </w:r>
      <w:r>
        <w:rPr>
          <w:rFonts w:hint="cs"/>
          <w:rtl/>
        </w:rPr>
        <w:t xml:space="preserve">ם מתייחס לנשים לא בסדר. הם צריכים </w:t>
      </w:r>
      <w:bookmarkStart w:id="526" w:name="_ETM_Q1_2082831"/>
      <w:bookmarkEnd w:id="526"/>
      <w:r>
        <w:rPr>
          <w:rFonts w:hint="cs"/>
          <w:rtl/>
        </w:rPr>
        <w:t>להתבייש כשמרימים חס וחלילה יד על אישה. צריך להוקיע את זה</w:t>
      </w:r>
      <w:bookmarkStart w:id="527" w:name="_ETM_Q1_2084604"/>
      <w:bookmarkStart w:id="528" w:name="_ETM_Q1_2084716"/>
      <w:bookmarkEnd w:id="527"/>
      <w:bookmarkEnd w:id="528"/>
      <w:r w:rsidR="00E66EAE">
        <w:rPr>
          <w:rFonts w:hint="cs"/>
          <w:rtl/>
        </w:rPr>
        <w:t xml:space="preserve">, וזה צריך להיות בסרטונים, במערכה מתוזמנת לאורך </w:t>
      </w:r>
      <w:bookmarkStart w:id="529" w:name="_ETM_Q1_2089241"/>
      <w:bookmarkEnd w:id="529"/>
      <w:r w:rsidR="00E66EAE">
        <w:rPr>
          <w:rFonts w:hint="cs"/>
          <w:rtl/>
        </w:rPr>
        <w:t>זמן, כדי ש</w:t>
      </w:r>
      <w:r w:rsidR="009B7AFF">
        <w:rPr>
          <w:rFonts w:hint="cs"/>
          <w:rtl/>
        </w:rPr>
        <w:t xml:space="preserve">אנשים יבינו שצריך להתבייש בזה. </w:t>
      </w:r>
      <w:r w:rsidR="00E66EAE">
        <w:rPr>
          <w:rFonts w:hint="cs"/>
          <w:rtl/>
        </w:rPr>
        <w:t>היום</w:t>
      </w:r>
      <w:r w:rsidR="009B7AFF">
        <w:rPr>
          <w:rFonts w:hint="cs"/>
          <w:rtl/>
        </w:rPr>
        <w:t>,</w:t>
      </w:r>
      <w:r w:rsidR="00E66EAE">
        <w:rPr>
          <w:rFonts w:hint="cs"/>
          <w:rtl/>
        </w:rPr>
        <w:t xml:space="preserve"> לצערי</w:t>
      </w:r>
      <w:bookmarkStart w:id="530" w:name="_ETM_Q1_2095812"/>
      <w:bookmarkEnd w:id="530"/>
      <w:r w:rsidR="00E66EAE">
        <w:rPr>
          <w:rFonts w:hint="cs"/>
          <w:rtl/>
        </w:rPr>
        <w:t xml:space="preserve"> הרב</w:t>
      </w:r>
      <w:r w:rsidR="009B7AFF">
        <w:rPr>
          <w:rFonts w:hint="cs"/>
          <w:rtl/>
        </w:rPr>
        <w:t>,</w:t>
      </w:r>
      <w:r w:rsidR="00E66EAE">
        <w:rPr>
          <w:rFonts w:hint="cs"/>
          <w:rtl/>
        </w:rPr>
        <w:t xml:space="preserve"> זה לא ככה, גם בחברה הערבית וגם בחברה היהודית.</w:t>
      </w:r>
      <w:bookmarkStart w:id="531" w:name="_ETM_Q1_2103122"/>
      <w:bookmarkEnd w:id="531"/>
      <w:r w:rsidR="00E66EAE">
        <w:rPr>
          <w:rFonts w:hint="cs"/>
          <w:rtl/>
        </w:rPr>
        <w:t xml:space="preserve"> יש מקומות שבהם להרים יד על אישה לא נחשב למשהו </w:t>
      </w:r>
      <w:bookmarkStart w:id="532" w:name="_ETM_Q1_2104041"/>
      <w:bookmarkEnd w:id="532"/>
      <w:r w:rsidR="00E66EAE">
        <w:rPr>
          <w:rFonts w:hint="cs"/>
          <w:rtl/>
        </w:rPr>
        <w:t xml:space="preserve">מיוחד. חייבים להוקיע את זה. </w:t>
      </w:r>
    </w:p>
    <w:p w:rsidR="00E66EAE" w:rsidRDefault="00E66EAE" w:rsidP="00E66EAE">
      <w:pPr>
        <w:rPr>
          <w:rtl/>
        </w:rPr>
      </w:pPr>
      <w:bookmarkStart w:id="533" w:name="_ETM_Q1_2107979"/>
      <w:bookmarkStart w:id="534" w:name="_ETM_Q1_2108084"/>
      <w:bookmarkEnd w:id="533"/>
      <w:bookmarkEnd w:id="534"/>
    </w:p>
    <w:p w:rsidR="00E66EAE" w:rsidRDefault="00E66EAE" w:rsidP="00E66EAE">
      <w:pPr>
        <w:pStyle w:val="af5"/>
        <w:keepNext/>
        <w:rPr>
          <w:rtl/>
        </w:rPr>
      </w:pPr>
      <w:bookmarkStart w:id="535" w:name="ET_interruption_קריאה_35"/>
      <w:r w:rsidRPr="00E66E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EA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5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r>
        <w:rPr>
          <w:rFonts w:hint="cs"/>
          <w:rtl/>
        </w:rPr>
        <w:t>זה לא רק בחברה הערבית.</w:t>
      </w:r>
      <w:bookmarkStart w:id="536" w:name="_ETM_Q1_2106379"/>
      <w:bookmarkEnd w:id="536"/>
      <w:r>
        <w:rPr>
          <w:rFonts w:hint="cs"/>
          <w:rtl/>
        </w:rPr>
        <w:t xml:space="preserve"> </w:t>
      </w:r>
    </w:p>
    <w:p w:rsidR="00E66EAE" w:rsidRDefault="00E66EAE" w:rsidP="00E66EAE">
      <w:pPr>
        <w:rPr>
          <w:rtl/>
        </w:rPr>
      </w:pPr>
      <w:bookmarkStart w:id="537" w:name="_ETM_Q1_2106651"/>
      <w:bookmarkStart w:id="538" w:name="_ETM_Q1_2106766"/>
      <w:bookmarkEnd w:id="537"/>
      <w:bookmarkEnd w:id="538"/>
    </w:p>
    <w:p w:rsidR="00E66EAE" w:rsidRDefault="00E66EAE" w:rsidP="00E66EAE">
      <w:pPr>
        <w:pStyle w:val="-"/>
        <w:keepNext/>
        <w:rPr>
          <w:rtl/>
        </w:rPr>
      </w:pPr>
      <w:bookmarkStart w:id="539" w:name="ET_speakercontinue_5766_36"/>
      <w:r w:rsidRPr="00E66EAE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(כחול לבן):</w:t>
      </w:r>
      <w:r w:rsidRPr="00E66E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9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540" w:name="_ETM_Q1_2108411"/>
      <w:bookmarkEnd w:id="540"/>
      <w:r>
        <w:rPr>
          <w:rFonts w:hint="cs"/>
          <w:rtl/>
        </w:rPr>
        <w:t xml:space="preserve">אמרתי שזה לא רק בחברה הערבית. זה בחברה הערבית ובחברה </w:t>
      </w:r>
      <w:bookmarkStart w:id="541" w:name="_ETM_Q1_2113638"/>
      <w:bookmarkEnd w:id="541"/>
      <w:r>
        <w:rPr>
          <w:rFonts w:hint="cs"/>
          <w:rtl/>
        </w:rPr>
        <w:t xml:space="preserve">היהודית, אבל יש מקומות שזה יותר בולט ויש </w:t>
      </w:r>
      <w:bookmarkStart w:id="542" w:name="_ETM_Q1_2115919"/>
      <w:bookmarkEnd w:id="542"/>
      <w:r>
        <w:rPr>
          <w:rFonts w:hint="cs"/>
          <w:rtl/>
        </w:rPr>
        <w:t xml:space="preserve">מקומות שזה פחות בולט. חייבים לעשות את הדבר הזה בהסברה </w:t>
      </w:r>
      <w:bookmarkStart w:id="543" w:name="_ETM_Q1_2120031"/>
      <w:bookmarkEnd w:id="543"/>
      <w:r>
        <w:rPr>
          <w:rFonts w:hint="cs"/>
          <w:rtl/>
        </w:rPr>
        <w:t>ובהנהגה - - -</w:t>
      </w:r>
    </w:p>
    <w:p w:rsidR="00E66EAE" w:rsidRDefault="00E66EAE" w:rsidP="00E66EAE">
      <w:pPr>
        <w:rPr>
          <w:rtl/>
        </w:rPr>
      </w:pPr>
      <w:bookmarkStart w:id="544" w:name="_ETM_Q1_2125852"/>
      <w:bookmarkStart w:id="545" w:name="_ETM_Q1_2125952"/>
      <w:bookmarkStart w:id="546" w:name="_ETM_Q1_2124623"/>
      <w:bookmarkEnd w:id="544"/>
      <w:bookmarkEnd w:id="545"/>
      <w:bookmarkEnd w:id="546"/>
    </w:p>
    <w:p w:rsidR="00E66EAE" w:rsidRDefault="00E66EAE" w:rsidP="00E66EAE">
      <w:pPr>
        <w:pStyle w:val="a4"/>
        <w:keepNext/>
        <w:rPr>
          <w:rtl/>
        </w:rPr>
      </w:pPr>
      <w:bookmarkStart w:id="547" w:name="ET_speaker_5761_37"/>
      <w:r w:rsidRPr="00E66EA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66E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548" w:name="_ETM_Q1_2125359"/>
      <w:bookmarkStart w:id="549" w:name="_ETM_Q1_2125429"/>
      <w:bookmarkEnd w:id="548"/>
      <w:bookmarkEnd w:id="549"/>
      <w:r>
        <w:rPr>
          <w:rFonts w:hint="cs"/>
          <w:rtl/>
        </w:rPr>
        <w:t>אנחנו לא מתחילים את המאבק באלי</w:t>
      </w:r>
      <w:bookmarkStart w:id="550" w:name="_ETM_Q1_2125669"/>
      <w:bookmarkEnd w:id="550"/>
      <w:r>
        <w:rPr>
          <w:rFonts w:hint="cs"/>
          <w:rtl/>
        </w:rPr>
        <w:t xml:space="preserve">מות נגד נשים היום, ארגוני הנשים עושים את זה כבר </w:t>
      </w:r>
      <w:bookmarkStart w:id="551" w:name="_ETM_Q1_2132895"/>
      <w:bookmarkEnd w:id="551"/>
      <w:r>
        <w:rPr>
          <w:rFonts w:hint="cs"/>
          <w:rtl/>
        </w:rPr>
        <w:t xml:space="preserve">35 שנים. </w:t>
      </w:r>
    </w:p>
    <w:p w:rsidR="00E66EAE" w:rsidRDefault="00E66EAE" w:rsidP="00E66EAE">
      <w:pPr>
        <w:rPr>
          <w:rtl/>
        </w:rPr>
      </w:pPr>
      <w:bookmarkStart w:id="552" w:name="_ETM_Q1_2132101"/>
      <w:bookmarkStart w:id="553" w:name="_ETM_Q1_2132206"/>
      <w:bookmarkStart w:id="554" w:name="_ETM_Q1_2135781"/>
      <w:bookmarkEnd w:id="552"/>
      <w:bookmarkEnd w:id="553"/>
      <w:bookmarkEnd w:id="554"/>
    </w:p>
    <w:p w:rsidR="00E66EAE" w:rsidRDefault="00E66EAE" w:rsidP="00E66EAE">
      <w:pPr>
        <w:pStyle w:val="a4"/>
        <w:keepNext/>
        <w:rPr>
          <w:rtl/>
        </w:rPr>
      </w:pPr>
      <w:bookmarkStart w:id="555" w:name="ET_speaker_5766_38"/>
      <w:r w:rsidRPr="00E66EAE">
        <w:rPr>
          <w:rStyle w:val="TagStyle"/>
          <w:rtl/>
        </w:rPr>
        <w:t xml:space="preserve"> &lt;&lt; דובר &gt;&gt; </w:t>
      </w:r>
      <w:r>
        <w:rPr>
          <w:rtl/>
        </w:rPr>
        <w:t>רם בן ברק (כחול לבן):</w:t>
      </w:r>
      <w:r w:rsidRPr="00E66E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556" w:name="_ETM_Q1_2136424"/>
      <w:bookmarkStart w:id="557" w:name="_ETM_Q1_2136499"/>
      <w:bookmarkEnd w:id="556"/>
      <w:bookmarkEnd w:id="557"/>
      <w:r>
        <w:rPr>
          <w:rFonts w:hint="cs"/>
          <w:rtl/>
        </w:rPr>
        <w:t xml:space="preserve">נכון, תומא, אבל אני לא רואה מצב שבתוך </w:t>
      </w:r>
      <w:bookmarkStart w:id="558" w:name="_ETM_Q1_2141462"/>
      <w:bookmarkEnd w:id="558"/>
      <w:r>
        <w:rPr>
          <w:rFonts w:hint="cs"/>
          <w:rtl/>
        </w:rPr>
        <w:t xml:space="preserve">המשפחה מדווחים. אומרים, טוב, זו הבעיה של הזוג, שיסתדר עם </w:t>
      </w:r>
      <w:bookmarkStart w:id="559" w:name="_ETM_Q1_2146768"/>
      <w:bookmarkEnd w:id="559"/>
      <w:r>
        <w:rPr>
          <w:rFonts w:hint="cs"/>
          <w:rtl/>
        </w:rPr>
        <w:t xml:space="preserve">עצמו. </w:t>
      </w:r>
    </w:p>
    <w:p w:rsidR="00E66EAE" w:rsidRDefault="00E66EAE" w:rsidP="00E66EAE">
      <w:pPr>
        <w:rPr>
          <w:rtl/>
        </w:rPr>
      </w:pPr>
      <w:bookmarkStart w:id="560" w:name="_ETM_Q1_2145042"/>
      <w:bookmarkStart w:id="561" w:name="_ETM_Q1_2145173"/>
      <w:bookmarkEnd w:id="560"/>
      <w:bookmarkEnd w:id="561"/>
    </w:p>
    <w:p w:rsidR="00E66EAE" w:rsidRDefault="00E66EAE" w:rsidP="00E66EAE">
      <w:pPr>
        <w:pStyle w:val="a4"/>
        <w:keepNext/>
        <w:rPr>
          <w:rtl/>
        </w:rPr>
      </w:pPr>
      <w:bookmarkStart w:id="562" w:name="ET_speaker_5761_39"/>
      <w:r w:rsidRPr="00E66EA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66E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563" w:name="_ETM_Q1_2147660"/>
      <w:bookmarkStart w:id="564" w:name="_ETM_Q1_2147843"/>
      <w:bookmarkEnd w:id="563"/>
      <w:bookmarkEnd w:id="564"/>
      <w:r>
        <w:rPr>
          <w:rFonts w:hint="cs"/>
          <w:rtl/>
        </w:rPr>
        <w:t xml:space="preserve">זה לא נכון. </w:t>
      </w:r>
    </w:p>
    <w:p w:rsidR="00E66EAE" w:rsidRDefault="00E66EAE" w:rsidP="00E66EAE">
      <w:pPr>
        <w:rPr>
          <w:rtl/>
        </w:rPr>
      </w:pPr>
      <w:bookmarkStart w:id="565" w:name="_ETM_Q1_2149330"/>
      <w:bookmarkStart w:id="566" w:name="_ETM_Q1_2149436"/>
      <w:bookmarkEnd w:id="565"/>
      <w:bookmarkEnd w:id="566"/>
    </w:p>
    <w:p w:rsidR="00E66EAE" w:rsidRDefault="00E66EAE" w:rsidP="00E66EAE">
      <w:pPr>
        <w:pStyle w:val="a4"/>
        <w:keepNext/>
        <w:rPr>
          <w:rtl/>
        </w:rPr>
      </w:pPr>
      <w:bookmarkStart w:id="567" w:name="ET_speaker_5766_40"/>
      <w:r w:rsidRPr="00E66EAE">
        <w:rPr>
          <w:rStyle w:val="TagStyle"/>
          <w:rtl/>
        </w:rPr>
        <w:t xml:space="preserve"> &lt;&lt; דובר &gt;&gt; </w:t>
      </w:r>
      <w:r>
        <w:rPr>
          <w:rtl/>
        </w:rPr>
        <w:t>רם בן ברק (כחול לבן):</w:t>
      </w:r>
      <w:r w:rsidRPr="00E66E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568" w:name="_ETM_Q1_2151533"/>
      <w:bookmarkStart w:id="569" w:name="_ETM_Q1_2151606"/>
      <w:bookmarkEnd w:id="568"/>
      <w:bookmarkEnd w:id="569"/>
      <w:r>
        <w:rPr>
          <w:rFonts w:hint="cs"/>
          <w:rtl/>
        </w:rPr>
        <w:t xml:space="preserve">אני חושב שצריך לעודד </w:t>
      </w:r>
      <w:bookmarkStart w:id="570" w:name="_ETM_Q1_2153731"/>
      <w:bookmarkEnd w:id="570"/>
      <w:r>
        <w:rPr>
          <w:rFonts w:hint="cs"/>
          <w:rtl/>
        </w:rPr>
        <w:t xml:space="preserve">את המודעות לדבר הזה, אחרת לא נצליח להקטין את התופעה </w:t>
      </w:r>
      <w:bookmarkStart w:id="571" w:name="_ETM_Q1_2157812"/>
      <w:bookmarkEnd w:id="571"/>
      <w:r>
        <w:rPr>
          <w:rFonts w:hint="cs"/>
          <w:rtl/>
        </w:rPr>
        <w:t xml:space="preserve">הזאת. </w:t>
      </w:r>
    </w:p>
    <w:p w:rsidR="00E66EAE" w:rsidRDefault="00E66EAE" w:rsidP="00E66EAE">
      <w:pPr>
        <w:rPr>
          <w:rtl/>
        </w:rPr>
      </w:pPr>
      <w:bookmarkStart w:id="572" w:name="_ETM_Q1_2158916"/>
      <w:bookmarkStart w:id="573" w:name="_ETM_Q1_2159035"/>
      <w:bookmarkEnd w:id="572"/>
      <w:bookmarkEnd w:id="573"/>
    </w:p>
    <w:p w:rsidR="00E66EAE" w:rsidRDefault="00E66EAE" w:rsidP="00E66EAE">
      <w:pPr>
        <w:pStyle w:val="af6"/>
        <w:keepNext/>
        <w:rPr>
          <w:rtl/>
        </w:rPr>
      </w:pPr>
      <w:bookmarkStart w:id="574" w:name="ET_yor_5795_41"/>
      <w:r w:rsidRPr="00E66EA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66E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4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575" w:name="_ETM_Q1_2163265"/>
      <w:bookmarkEnd w:id="575"/>
      <w:r>
        <w:rPr>
          <w:rFonts w:hint="cs"/>
          <w:rtl/>
        </w:rPr>
        <w:t>תודה, רם. אני שוב אציג את נושא הדיון.</w:t>
      </w:r>
      <w:bookmarkStart w:id="576" w:name="_ETM_Q1_2168313"/>
      <w:bookmarkEnd w:id="576"/>
      <w:r>
        <w:rPr>
          <w:rFonts w:hint="cs"/>
          <w:rtl/>
        </w:rPr>
        <w:t xml:space="preserve"> חברים, הדיון שלנו הוא על אלימות בצל הקורונה. לקחנו </w:t>
      </w:r>
      <w:bookmarkStart w:id="577" w:name="_ETM_Q1_2173297"/>
      <w:bookmarkEnd w:id="577"/>
      <w:r>
        <w:rPr>
          <w:rFonts w:hint="cs"/>
          <w:rtl/>
        </w:rPr>
        <w:t xml:space="preserve">שני נושאים. הנושא הראשון זה אלימות במשפחה בצל הקורונה. הופתענו </w:t>
      </w:r>
      <w:bookmarkStart w:id="578" w:name="_ETM_Q1_2182390"/>
      <w:bookmarkEnd w:id="578"/>
      <w:r>
        <w:rPr>
          <w:rFonts w:hint="cs"/>
          <w:rtl/>
        </w:rPr>
        <w:t>שהנתון המחריד הוא שיש עלייה מטאורית, 660%, באלימות נגד</w:t>
      </w:r>
      <w:bookmarkStart w:id="579" w:name="_ETM_Q1_2190262"/>
      <w:bookmarkEnd w:id="579"/>
      <w:r>
        <w:rPr>
          <w:rFonts w:hint="cs"/>
          <w:rtl/>
        </w:rPr>
        <w:t xml:space="preserve"> ילדים. זה לא אומר שאין אלימות נגד נשים </w:t>
      </w:r>
      <w:bookmarkStart w:id="580" w:name="_ETM_Q1_2198101"/>
      <w:bookmarkEnd w:id="580"/>
      <w:r>
        <w:rPr>
          <w:rFonts w:hint="cs"/>
          <w:rtl/>
        </w:rPr>
        <w:t>- - -</w:t>
      </w:r>
    </w:p>
    <w:p w:rsidR="00E66EAE" w:rsidRDefault="00E66EAE" w:rsidP="00E66EAE">
      <w:pPr>
        <w:rPr>
          <w:rtl/>
        </w:rPr>
      </w:pPr>
      <w:bookmarkStart w:id="581" w:name="_ETM_Q1_2195856"/>
      <w:bookmarkStart w:id="582" w:name="_ETM_Q1_2195962"/>
      <w:bookmarkEnd w:id="581"/>
      <w:bookmarkEnd w:id="582"/>
    </w:p>
    <w:p w:rsidR="00E66EAE" w:rsidRDefault="00E66EAE" w:rsidP="00E66EAE">
      <w:pPr>
        <w:pStyle w:val="a4"/>
        <w:keepNext/>
        <w:rPr>
          <w:rtl/>
        </w:rPr>
      </w:pPr>
      <w:bookmarkStart w:id="583" w:name="ET_speaker_5115_42"/>
      <w:r w:rsidRPr="00E66EA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E66E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584" w:name="_ETM_Q1_2197974"/>
      <w:bookmarkStart w:id="585" w:name="_ETM_Q1_2198034"/>
      <w:bookmarkEnd w:id="584"/>
      <w:bookmarkEnd w:id="585"/>
      <w:r>
        <w:rPr>
          <w:rFonts w:hint="cs"/>
          <w:rtl/>
        </w:rPr>
        <w:t>660?</w:t>
      </w:r>
    </w:p>
    <w:p w:rsidR="00E66EAE" w:rsidRDefault="00E66EAE" w:rsidP="00E66EAE">
      <w:pPr>
        <w:rPr>
          <w:rtl/>
        </w:rPr>
      </w:pPr>
      <w:bookmarkStart w:id="586" w:name="_ETM_Q1_2197008"/>
      <w:bookmarkStart w:id="587" w:name="_ETM_Q1_2197203"/>
      <w:bookmarkEnd w:id="586"/>
      <w:bookmarkEnd w:id="587"/>
    </w:p>
    <w:p w:rsidR="00E66EAE" w:rsidRDefault="00E66EAE" w:rsidP="00E66EAE">
      <w:pPr>
        <w:pStyle w:val="af6"/>
        <w:keepNext/>
        <w:rPr>
          <w:rtl/>
        </w:rPr>
      </w:pPr>
      <w:bookmarkStart w:id="588" w:name="ET_yor_5795_43"/>
      <w:r w:rsidRPr="00E66EA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66E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8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589" w:name="_ETM_Q1_2198785"/>
      <w:bookmarkEnd w:id="589"/>
      <w:r>
        <w:rPr>
          <w:rFonts w:hint="cs"/>
          <w:rtl/>
        </w:rPr>
        <w:t xml:space="preserve">660. </w:t>
      </w:r>
      <w:bookmarkStart w:id="590" w:name="_ETM_Q1_2201446"/>
      <w:bookmarkEnd w:id="590"/>
    </w:p>
    <w:p w:rsidR="00E66EAE" w:rsidRDefault="00E66EAE" w:rsidP="00E66EAE">
      <w:pPr>
        <w:rPr>
          <w:rtl/>
        </w:rPr>
      </w:pPr>
    </w:p>
    <w:p w:rsidR="00E66EAE" w:rsidRDefault="00E66EAE" w:rsidP="00E66EAE">
      <w:pPr>
        <w:pStyle w:val="a4"/>
        <w:keepNext/>
        <w:rPr>
          <w:rtl/>
        </w:rPr>
      </w:pPr>
      <w:bookmarkStart w:id="591" w:name="ET_speaker_5918_45"/>
      <w:r w:rsidRPr="00E66EA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E66E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r>
        <w:rPr>
          <w:rFonts w:hint="cs"/>
          <w:rtl/>
        </w:rPr>
        <w:t>רק המדוּוח.</w:t>
      </w:r>
      <w:r>
        <w:rPr>
          <w:rtl/>
        </w:rPr>
        <w:t xml:space="preserve">  </w:t>
      </w:r>
    </w:p>
    <w:p w:rsidR="00E66EAE" w:rsidRDefault="00E66EAE" w:rsidP="00E66EAE">
      <w:pPr>
        <w:rPr>
          <w:rtl/>
        </w:rPr>
      </w:pPr>
      <w:bookmarkStart w:id="592" w:name="_ETM_Q1_2201571"/>
      <w:bookmarkStart w:id="593" w:name="_ETM_Q1_2196876"/>
      <w:bookmarkEnd w:id="592"/>
      <w:bookmarkEnd w:id="593"/>
    </w:p>
    <w:p w:rsidR="00E66EAE" w:rsidRDefault="00E66EAE" w:rsidP="00E66EAE">
      <w:pPr>
        <w:pStyle w:val="a4"/>
        <w:keepNext/>
        <w:rPr>
          <w:rtl/>
        </w:rPr>
      </w:pPr>
      <w:bookmarkStart w:id="594" w:name="ET_speaker_5761_44"/>
      <w:r w:rsidRPr="00E66EA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66E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595" w:name="_ETM_Q1_2197496"/>
      <w:bookmarkStart w:id="596" w:name="_ETM_Q1_2197652"/>
      <w:bookmarkEnd w:id="595"/>
      <w:bookmarkEnd w:id="596"/>
      <w:r>
        <w:rPr>
          <w:rFonts w:hint="cs"/>
          <w:rtl/>
        </w:rPr>
        <w:t xml:space="preserve">אני חושבת שמה שאמרה אימאן הוא </w:t>
      </w:r>
      <w:bookmarkStart w:id="597" w:name="_ETM_Q1_2203929"/>
      <w:bookmarkEnd w:id="597"/>
      <w:r>
        <w:rPr>
          <w:rFonts w:hint="cs"/>
          <w:rtl/>
        </w:rPr>
        <w:t xml:space="preserve">הנכון. נשים מתביישות להתקשר לספר על אלימות. </w:t>
      </w:r>
    </w:p>
    <w:p w:rsidR="00E66EAE" w:rsidRDefault="00E66EAE" w:rsidP="00E66EAE">
      <w:pPr>
        <w:rPr>
          <w:rtl/>
        </w:rPr>
      </w:pPr>
      <w:bookmarkStart w:id="598" w:name="_ETM_Q1_2206660"/>
      <w:bookmarkStart w:id="599" w:name="_ETM_Q1_2206776"/>
      <w:bookmarkEnd w:id="598"/>
      <w:bookmarkEnd w:id="599"/>
    </w:p>
    <w:p w:rsidR="00E66EAE" w:rsidRDefault="00E66EAE" w:rsidP="00E66EAE">
      <w:pPr>
        <w:pStyle w:val="a4"/>
        <w:keepNext/>
        <w:rPr>
          <w:rtl/>
        </w:rPr>
      </w:pPr>
      <w:bookmarkStart w:id="600" w:name="ET_speaker_5918_47"/>
      <w:r w:rsidRPr="00E66EA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E66E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r>
        <w:rPr>
          <w:rFonts w:hint="cs"/>
          <w:rtl/>
        </w:rPr>
        <w:t xml:space="preserve">בדיוק. </w:t>
      </w:r>
    </w:p>
    <w:p w:rsidR="00E66EAE" w:rsidRDefault="00E66EAE" w:rsidP="00E66EAE">
      <w:pPr>
        <w:rPr>
          <w:rtl/>
        </w:rPr>
      </w:pPr>
      <w:bookmarkStart w:id="601" w:name="_ETM_Q1_2206603"/>
      <w:bookmarkStart w:id="602" w:name="_ETM_Q1_2206704"/>
      <w:bookmarkEnd w:id="601"/>
      <w:bookmarkEnd w:id="602"/>
    </w:p>
    <w:p w:rsidR="00E66EAE" w:rsidRDefault="00E66EAE" w:rsidP="00E66EAE">
      <w:pPr>
        <w:pStyle w:val="af6"/>
        <w:keepNext/>
        <w:rPr>
          <w:rtl/>
        </w:rPr>
      </w:pPr>
      <w:bookmarkStart w:id="603" w:name="ET_yor_5795_48"/>
      <w:r w:rsidRPr="00E66EA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66E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604" w:name="_ETM_Q1_2208166"/>
      <w:bookmarkEnd w:id="604"/>
      <w:r>
        <w:rPr>
          <w:rFonts w:hint="cs"/>
          <w:rtl/>
        </w:rPr>
        <w:t>חברים,</w:t>
      </w:r>
      <w:bookmarkStart w:id="605" w:name="_ETM_Q1_2209371"/>
      <w:bookmarkEnd w:id="605"/>
      <w:r>
        <w:rPr>
          <w:rFonts w:hint="cs"/>
          <w:rtl/>
        </w:rPr>
        <w:t xml:space="preserve"> הנושא השני קשור לפשיעה כלכלית. לשמחתי חבר הכנסת משה ארבל הציג את הנושא בצורה מתומצתת. אבל אנחנו נתרכז עכשיו </w:t>
      </w:r>
      <w:bookmarkStart w:id="606" w:name="_ETM_Q1_2221737"/>
      <w:bookmarkEnd w:id="606"/>
      <w:r>
        <w:rPr>
          <w:rFonts w:hint="cs"/>
          <w:rtl/>
        </w:rPr>
        <w:t xml:space="preserve">בנושא הראשון. קרן, בבקשה, שתי דקות, ואז נעבור למשרד </w:t>
      </w:r>
      <w:bookmarkStart w:id="607" w:name="_ETM_Q1_2232047"/>
      <w:bookmarkEnd w:id="607"/>
      <w:r>
        <w:rPr>
          <w:rFonts w:hint="cs"/>
          <w:rtl/>
        </w:rPr>
        <w:t xml:space="preserve">הרווחה ונתחיל את הדיון עם אנשי המקצוע. </w:t>
      </w:r>
    </w:p>
    <w:p w:rsidR="00E66EAE" w:rsidRDefault="00E66EAE" w:rsidP="00E66EAE">
      <w:pPr>
        <w:rPr>
          <w:rtl/>
        </w:rPr>
      </w:pPr>
      <w:bookmarkStart w:id="608" w:name="_ETM_Q1_2228410"/>
      <w:bookmarkStart w:id="609" w:name="_ETM_Q1_2228538"/>
      <w:bookmarkStart w:id="610" w:name="_ETM_Q1_2229770"/>
      <w:bookmarkEnd w:id="608"/>
      <w:bookmarkEnd w:id="609"/>
      <w:bookmarkEnd w:id="610"/>
    </w:p>
    <w:p w:rsidR="00E66EAE" w:rsidRDefault="00E66EAE" w:rsidP="00E66EAE">
      <w:pPr>
        <w:pStyle w:val="a4"/>
        <w:keepNext/>
        <w:rPr>
          <w:rtl/>
        </w:rPr>
      </w:pPr>
      <w:bookmarkStart w:id="611" w:name="ET_speaker_5768_49"/>
      <w:r w:rsidRPr="00E66EA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66E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1"/>
    </w:p>
    <w:p w:rsidR="00E66EAE" w:rsidRDefault="00E66EAE" w:rsidP="00E66EAE">
      <w:pPr>
        <w:pStyle w:val="KeepWithNext"/>
        <w:rPr>
          <w:rtl/>
        </w:rPr>
      </w:pPr>
    </w:p>
    <w:p w:rsidR="00E66EAE" w:rsidRDefault="00E66EAE" w:rsidP="00E66EAE">
      <w:pPr>
        <w:rPr>
          <w:rtl/>
        </w:rPr>
      </w:pPr>
      <w:bookmarkStart w:id="612" w:name="_ETM_Q1_2230408"/>
      <w:bookmarkStart w:id="613" w:name="_ETM_Q1_2230472"/>
      <w:bookmarkEnd w:id="612"/>
      <w:bookmarkEnd w:id="613"/>
      <w:r>
        <w:rPr>
          <w:rFonts w:hint="cs"/>
          <w:rtl/>
        </w:rPr>
        <w:t xml:space="preserve">קודם כול, </w:t>
      </w:r>
      <w:bookmarkStart w:id="614" w:name="_ETM_Q1_2240071"/>
      <w:bookmarkEnd w:id="614"/>
      <w:r>
        <w:rPr>
          <w:rFonts w:hint="cs"/>
          <w:rtl/>
        </w:rPr>
        <w:t xml:space="preserve">ברכות על הישיבה הראשונה. אני לא חברה בוועדה הזאת, </w:t>
      </w:r>
      <w:bookmarkStart w:id="615" w:name="_ETM_Q1_2248335"/>
      <w:bookmarkEnd w:id="615"/>
      <w:r>
        <w:rPr>
          <w:rFonts w:hint="cs"/>
          <w:rtl/>
        </w:rPr>
        <w:t>אבל כן חשוב שתדעו כמה דברים שעשיתי ושכדאי לשים עליהם</w:t>
      </w:r>
      <w:bookmarkStart w:id="616" w:name="_ETM_Q1_2258801"/>
      <w:bookmarkEnd w:id="616"/>
      <w:r>
        <w:rPr>
          <w:rFonts w:hint="cs"/>
          <w:rtl/>
        </w:rPr>
        <w:t xml:space="preserve"> דגש. אני גם מציעה שנצא מפה היום עם כמה החלטות </w:t>
      </w:r>
      <w:bookmarkStart w:id="617" w:name="_ETM_Q1_2261016"/>
      <w:bookmarkEnd w:id="617"/>
      <w:r>
        <w:rPr>
          <w:rFonts w:hint="cs"/>
          <w:rtl/>
        </w:rPr>
        <w:t xml:space="preserve">אופרטיביות, </w:t>
      </w:r>
      <w:r w:rsidR="009B7AFF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שנוכל לעשות מעקב ולדרוש תשובות. </w:t>
      </w:r>
    </w:p>
    <w:p w:rsidR="00E66EAE" w:rsidRDefault="00E66EAE" w:rsidP="00E66EAE">
      <w:pPr>
        <w:rPr>
          <w:rtl/>
        </w:rPr>
      </w:pPr>
      <w:bookmarkStart w:id="618" w:name="_ETM_Q1_2263653"/>
      <w:bookmarkStart w:id="619" w:name="_ETM_Q1_2263765"/>
      <w:bookmarkEnd w:id="618"/>
      <w:bookmarkEnd w:id="619"/>
    </w:p>
    <w:p w:rsidR="00C20ACE" w:rsidRDefault="00E66EAE" w:rsidP="009B7AFF">
      <w:pPr>
        <w:rPr>
          <w:rtl/>
        </w:rPr>
      </w:pPr>
      <w:bookmarkStart w:id="620" w:name="_ETM_Q1_2263845"/>
      <w:bookmarkStart w:id="621" w:name="_ETM_Q1_2263963"/>
      <w:bookmarkEnd w:id="620"/>
      <w:bookmarkEnd w:id="621"/>
      <w:r>
        <w:rPr>
          <w:rFonts w:hint="cs"/>
          <w:rtl/>
        </w:rPr>
        <w:t xml:space="preserve">הנושא של נשים וילדים זה אחד הדברים שהחלטתי שאני מטפלת בו עוד לפני שנבחרתי לכנסת. </w:t>
      </w:r>
      <w:bookmarkStart w:id="622" w:name="_ETM_Q1_2267144"/>
      <w:bookmarkStart w:id="623" w:name="_ETM_Q1_2279876"/>
      <w:bookmarkStart w:id="624" w:name="_ETM_Q1_2282972"/>
      <w:bookmarkEnd w:id="622"/>
      <w:bookmarkEnd w:id="623"/>
      <w:bookmarkEnd w:id="624"/>
      <w:r w:rsidR="00C20ACE">
        <w:rPr>
          <w:rFonts w:hint="cs"/>
          <w:rtl/>
        </w:rPr>
        <w:t xml:space="preserve">משפחה שמתקיימת בה </w:t>
      </w:r>
      <w:bookmarkStart w:id="625" w:name="_ETM_Q1_2293273"/>
      <w:bookmarkEnd w:id="625"/>
      <w:r w:rsidR="00C20ACE">
        <w:rPr>
          <w:rFonts w:hint="cs"/>
          <w:rtl/>
        </w:rPr>
        <w:t>אלימות בתוך האירוע הזה של הקורונה, שהוא סיר לחץ,</w:t>
      </w:r>
      <w:bookmarkStart w:id="626" w:name="_ETM_Q1_2297619"/>
      <w:bookmarkEnd w:id="626"/>
      <w:r w:rsidR="00C20ACE">
        <w:rPr>
          <w:rFonts w:hint="cs"/>
          <w:rtl/>
        </w:rPr>
        <w:t xml:space="preserve"> שאתה סגור בתוך בית ואין לך לאן לצאת, אתה</w:t>
      </w:r>
      <w:bookmarkStart w:id="627" w:name="_ETM_Q1_2302721"/>
      <w:bookmarkEnd w:id="627"/>
      <w:r w:rsidR="00C20ACE">
        <w:rPr>
          <w:rFonts w:hint="cs"/>
          <w:rtl/>
        </w:rPr>
        <w:t xml:space="preserve"> אפילו לא יכול לקפוץ לחבר... </w:t>
      </w:r>
      <w:r w:rsidR="009B7AFF">
        <w:rPr>
          <w:rFonts w:hint="cs"/>
          <w:rtl/>
        </w:rPr>
        <w:t xml:space="preserve">בדרך כלל, </w:t>
      </w:r>
      <w:r w:rsidR="00C20ACE">
        <w:rPr>
          <w:rFonts w:hint="cs"/>
          <w:rtl/>
        </w:rPr>
        <w:t xml:space="preserve">ילדים פשוט </w:t>
      </w:r>
      <w:bookmarkStart w:id="628" w:name="_ETM_Q1_2306615"/>
      <w:bookmarkEnd w:id="628"/>
      <w:r w:rsidR="00C20ACE">
        <w:rPr>
          <w:rFonts w:hint="cs"/>
          <w:rtl/>
        </w:rPr>
        <w:t>בורחים לאיזה חבר או הולכים להסתובב ברחוב - - -</w:t>
      </w:r>
    </w:p>
    <w:p w:rsidR="00C20ACE" w:rsidRDefault="00C20ACE" w:rsidP="00E66EAE">
      <w:pPr>
        <w:rPr>
          <w:rtl/>
        </w:rPr>
      </w:pPr>
      <w:bookmarkStart w:id="629" w:name="_ETM_Q1_2308210"/>
      <w:bookmarkStart w:id="630" w:name="_ETM_Q1_2308306"/>
      <w:bookmarkStart w:id="631" w:name="_ETM_Q1_2309538"/>
      <w:bookmarkEnd w:id="629"/>
      <w:bookmarkEnd w:id="630"/>
      <w:bookmarkEnd w:id="631"/>
    </w:p>
    <w:p w:rsidR="00C20ACE" w:rsidRDefault="00C20ACE" w:rsidP="00C20ACE">
      <w:pPr>
        <w:pStyle w:val="a4"/>
        <w:keepNext/>
        <w:rPr>
          <w:rtl/>
        </w:rPr>
      </w:pPr>
      <w:bookmarkStart w:id="632" w:name="ET_speaker_5115_50"/>
      <w:r w:rsidRPr="00C20AC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C20A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2"/>
    </w:p>
    <w:p w:rsidR="00C20ACE" w:rsidRDefault="00C20ACE" w:rsidP="00C20ACE">
      <w:pPr>
        <w:pStyle w:val="KeepWithNext"/>
        <w:rPr>
          <w:rtl/>
        </w:rPr>
      </w:pPr>
    </w:p>
    <w:p w:rsidR="00C20ACE" w:rsidRDefault="00C20ACE" w:rsidP="00C20ACE">
      <w:pPr>
        <w:rPr>
          <w:rtl/>
        </w:rPr>
      </w:pPr>
      <w:bookmarkStart w:id="633" w:name="_ETM_Q1_2310223"/>
      <w:bookmarkStart w:id="634" w:name="_ETM_Q1_2310291"/>
      <w:bookmarkEnd w:id="633"/>
      <w:bookmarkEnd w:id="634"/>
      <w:r>
        <w:rPr>
          <w:rFonts w:hint="cs"/>
          <w:rtl/>
        </w:rPr>
        <w:t xml:space="preserve">או </w:t>
      </w:r>
      <w:bookmarkStart w:id="635" w:name="_ETM_Q1_2310835"/>
      <w:bookmarkEnd w:id="635"/>
      <w:r>
        <w:rPr>
          <w:rFonts w:hint="cs"/>
          <w:rtl/>
        </w:rPr>
        <w:t xml:space="preserve">פנימיות. </w:t>
      </w:r>
    </w:p>
    <w:p w:rsidR="00C20ACE" w:rsidRDefault="00C20ACE" w:rsidP="00C20ACE">
      <w:pPr>
        <w:rPr>
          <w:rtl/>
        </w:rPr>
      </w:pPr>
      <w:bookmarkStart w:id="636" w:name="_ETM_Q1_2312610"/>
      <w:bookmarkStart w:id="637" w:name="_ETM_Q1_2312726"/>
      <w:bookmarkStart w:id="638" w:name="_ETM_Q1_2313730"/>
      <w:bookmarkEnd w:id="636"/>
      <w:bookmarkEnd w:id="637"/>
      <w:bookmarkEnd w:id="638"/>
    </w:p>
    <w:p w:rsidR="00C20ACE" w:rsidRDefault="00C20ACE" w:rsidP="00C20ACE">
      <w:pPr>
        <w:pStyle w:val="a4"/>
        <w:keepNext/>
        <w:rPr>
          <w:rtl/>
        </w:rPr>
      </w:pPr>
      <w:bookmarkStart w:id="639" w:name="ET_speaker_5768_51"/>
      <w:r w:rsidRPr="00C20AC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20A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C20ACE" w:rsidRDefault="00C20ACE" w:rsidP="00C20ACE">
      <w:pPr>
        <w:pStyle w:val="KeepWithNext"/>
        <w:rPr>
          <w:rtl/>
        </w:rPr>
      </w:pPr>
    </w:p>
    <w:p w:rsidR="00C20ACE" w:rsidRDefault="00C20ACE" w:rsidP="009B7AFF">
      <w:pPr>
        <w:rPr>
          <w:rtl/>
        </w:rPr>
      </w:pPr>
      <w:bookmarkStart w:id="640" w:name="_ETM_Q1_2314400"/>
      <w:bookmarkStart w:id="641" w:name="_ETM_Q1_2314570"/>
      <w:bookmarkEnd w:id="640"/>
      <w:bookmarkEnd w:id="641"/>
      <w:r>
        <w:rPr>
          <w:rFonts w:hint="cs"/>
          <w:rtl/>
        </w:rPr>
        <w:t xml:space="preserve">גם פנימיות, אבל אני מדברת על אנשים שנמצאים בתוך </w:t>
      </w:r>
      <w:bookmarkStart w:id="642" w:name="_ETM_Q1_2314760"/>
      <w:bookmarkEnd w:id="642"/>
      <w:r>
        <w:rPr>
          <w:rFonts w:hint="cs"/>
          <w:rtl/>
        </w:rPr>
        <w:t>בתים כאלה</w:t>
      </w:r>
      <w:r w:rsidR="009B7AFF">
        <w:rPr>
          <w:rFonts w:hint="cs"/>
          <w:rtl/>
        </w:rPr>
        <w:t xml:space="preserve">. עד עכשיו </w:t>
      </w:r>
      <w:r>
        <w:rPr>
          <w:rFonts w:hint="cs"/>
          <w:rtl/>
        </w:rPr>
        <w:t xml:space="preserve">תמיד היה להם לאן לברוח </w:t>
      </w:r>
      <w:r>
        <w:rPr>
          <w:rtl/>
        </w:rPr>
        <w:t>–</w:t>
      </w:r>
      <w:r>
        <w:rPr>
          <w:rFonts w:hint="cs"/>
          <w:rtl/>
        </w:rPr>
        <w:t xml:space="preserve"> היה להם את החבר, היה להם את המסגרת, היה להם את החוג,</w:t>
      </w:r>
      <w:bookmarkStart w:id="643" w:name="_ETM_Q1_2318952"/>
      <w:bookmarkEnd w:id="643"/>
      <w:r>
        <w:rPr>
          <w:rFonts w:hint="cs"/>
          <w:rtl/>
        </w:rPr>
        <w:t xml:space="preserve"> היה להם את הפארק. ופתאום הם נשארים סגורים בתוך אותם </w:t>
      </w:r>
      <w:bookmarkStart w:id="644" w:name="_ETM_Q1_2328706"/>
      <w:bookmarkEnd w:id="644"/>
      <w:r>
        <w:rPr>
          <w:rFonts w:hint="cs"/>
          <w:rtl/>
        </w:rPr>
        <w:t xml:space="preserve">בתים שמתבצעת בהם אלימות. אנחנו מדברים על נשים ועל </w:t>
      </w:r>
      <w:bookmarkStart w:id="645" w:name="_ETM_Q1_2329892"/>
      <w:bookmarkEnd w:id="645"/>
      <w:r>
        <w:rPr>
          <w:rFonts w:hint="cs"/>
          <w:rtl/>
        </w:rPr>
        <w:t xml:space="preserve">ילדים, פשוט ילדים זה כמות יותר גדולה. </w:t>
      </w:r>
    </w:p>
    <w:p w:rsidR="00C20ACE" w:rsidRDefault="00C20ACE" w:rsidP="00C20ACE">
      <w:pPr>
        <w:rPr>
          <w:rtl/>
        </w:rPr>
      </w:pPr>
      <w:bookmarkStart w:id="646" w:name="_ETM_Q1_2332920"/>
      <w:bookmarkStart w:id="647" w:name="_ETM_Q1_2333017"/>
      <w:bookmarkStart w:id="648" w:name="_ETM_Q1_2331493"/>
      <w:bookmarkEnd w:id="646"/>
      <w:bookmarkEnd w:id="647"/>
      <w:bookmarkEnd w:id="648"/>
    </w:p>
    <w:p w:rsidR="00C20ACE" w:rsidRDefault="00C20ACE" w:rsidP="00C20ACE">
      <w:pPr>
        <w:pStyle w:val="a4"/>
        <w:keepNext/>
        <w:rPr>
          <w:rtl/>
        </w:rPr>
      </w:pPr>
      <w:bookmarkStart w:id="649" w:name="ET_speaker_5761_52"/>
      <w:r w:rsidRPr="00C20AC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20A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C20ACE" w:rsidRDefault="00C20ACE" w:rsidP="00C20ACE">
      <w:pPr>
        <w:pStyle w:val="KeepWithNext"/>
        <w:rPr>
          <w:rtl/>
        </w:rPr>
      </w:pPr>
    </w:p>
    <w:p w:rsidR="00C20ACE" w:rsidRDefault="00C20ACE" w:rsidP="00C20ACE">
      <w:pPr>
        <w:rPr>
          <w:rtl/>
        </w:rPr>
      </w:pPr>
      <w:bookmarkStart w:id="650" w:name="_ETM_Q1_2332142"/>
      <w:bookmarkStart w:id="651" w:name="_ETM_Q1_2332208"/>
      <w:bookmarkEnd w:id="650"/>
      <w:bookmarkEnd w:id="651"/>
      <w:r>
        <w:rPr>
          <w:rFonts w:hint="cs"/>
          <w:rtl/>
        </w:rPr>
        <w:t xml:space="preserve">זו יכולה להיות </w:t>
      </w:r>
      <w:bookmarkStart w:id="652" w:name="_ETM_Q1_2334645"/>
      <w:bookmarkEnd w:id="652"/>
      <w:r>
        <w:rPr>
          <w:rFonts w:hint="cs"/>
          <w:rtl/>
        </w:rPr>
        <w:t xml:space="preserve">גם אלימות מינית. </w:t>
      </w:r>
    </w:p>
    <w:p w:rsidR="00C20ACE" w:rsidRDefault="00C20ACE" w:rsidP="00C20ACE">
      <w:pPr>
        <w:rPr>
          <w:rtl/>
        </w:rPr>
      </w:pPr>
      <w:bookmarkStart w:id="653" w:name="_ETM_Q1_2332518"/>
      <w:bookmarkStart w:id="654" w:name="_ETM_Q1_2332621"/>
      <w:bookmarkStart w:id="655" w:name="_ETM_Q1_2333702"/>
      <w:bookmarkEnd w:id="653"/>
      <w:bookmarkEnd w:id="654"/>
      <w:bookmarkEnd w:id="655"/>
    </w:p>
    <w:p w:rsidR="00C20ACE" w:rsidRDefault="00C20ACE" w:rsidP="00C20ACE">
      <w:pPr>
        <w:pStyle w:val="a4"/>
        <w:keepNext/>
        <w:rPr>
          <w:rtl/>
        </w:rPr>
      </w:pPr>
      <w:bookmarkStart w:id="656" w:name="ET_speaker_5768_53"/>
      <w:r w:rsidRPr="00C20AC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20A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C20ACE" w:rsidRDefault="00C20ACE" w:rsidP="00C20ACE">
      <w:pPr>
        <w:pStyle w:val="KeepWithNext"/>
        <w:rPr>
          <w:rtl/>
        </w:rPr>
      </w:pPr>
    </w:p>
    <w:p w:rsidR="00C20ACE" w:rsidRDefault="00C20ACE" w:rsidP="00C20ACE">
      <w:pPr>
        <w:rPr>
          <w:rtl/>
        </w:rPr>
      </w:pPr>
      <w:bookmarkStart w:id="657" w:name="_ETM_Q1_2334298"/>
      <w:bookmarkStart w:id="658" w:name="_ETM_Q1_2334361"/>
      <w:bookmarkEnd w:id="657"/>
      <w:bookmarkEnd w:id="658"/>
      <w:r>
        <w:rPr>
          <w:rFonts w:hint="cs"/>
          <w:rtl/>
        </w:rPr>
        <w:t xml:space="preserve">בדיוק, זאת אלימות פיזית ואלימות </w:t>
      </w:r>
      <w:bookmarkStart w:id="659" w:name="_ETM_Q1_2337401"/>
      <w:bookmarkEnd w:id="659"/>
      <w:r>
        <w:rPr>
          <w:rFonts w:hint="cs"/>
          <w:rtl/>
        </w:rPr>
        <w:t xml:space="preserve">מינית. ואין להם להן לברוח, זה כמו שבי. התחלתי לדמיין את האירוע הזה, שבו פשוט נמצאים בתוך </w:t>
      </w:r>
      <w:bookmarkStart w:id="660" w:name="_ETM_Q1_2346625"/>
      <w:bookmarkEnd w:id="660"/>
      <w:r>
        <w:rPr>
          <w:rFonts w:hint="cs"/>
          <w:rtl/>
        </w:rPr>
        <w:t xml:space="preserve">שבי. ואז פניתי לשר לביטחון פנים. למזלי זה היה </w:t>
      </w:r>
      <w:bookmarkStart w:id="661" w:name="_ETM_Q1_2350557"/>
      <w:bookmarkEnd w:id="661"/>
      <w:r>
        <w:rPr>
          <w:rFonts w:hint="cs"/>
          <w:rtl/>
        </w:rPr>
        <w:t>באותו יום שבו התכנסה הישיבה הענקית הזאת של כל</w:t>
      </w:r>
      <w:bookmarkStart w:id="662" w:name="_ETM_Q1_2355802"/>
      <w:bookmarkEnd w:id="662"/>
      <w:r>
        <w:rPr>
          <w:rFonts w:hint="cs"/>
          <w:rtl/>
        </w:rPr>
        <w:t xml:space="preserve"> גורמי החירום בשאלה איך מחמירים את הסגר. </w:t>
      </w:r>
      <w:bookmarkStart w:id="663" w:name="_ETM_Q1_2361623"/>
      <w:bookmarkEnd w:id="663"/>
      <w:r>
        <w:rPr>
          <w:rFonts w:hint="cs"/>
          <w:rtl/>
        </w:rPr>
        <w:t xml:space="preserve">זה היה לפני שבוע. גם כתבתי מכתב וגם שוחחתי עם </w:t>
      </w:r>
      <w:bookmarkStart w:id="664" w:name="_ETM_Q1_2365193"/>
      <w:bookmarkEnd w:id="664"/>
      <w:r>
        <w:rPr>
          <w:rFonts w:hint="cs"/>
          <w:rtl/>
        </w:rPr>
        <w:t>השר לביטחון פנים, אמרתי לו, תקשיב, אני לא ישנה בלילות</w:t>
      </w:r>
      <w:bookmarkStart w:id="665" w:name="_ETM_Q1_2369368"/>
      <w:bookmarkEnd w:id="665"/>
      <w:r>
        <w:rPr>
          <w:rFonts w:hint="cs"/>
          <w:rtl/>
        </w:rPr>
        <w:t xml:space="preserve">, אני פשוט לא ישנה בלילות רק מהמחשבה מה קורה </w:t>
      </w:r>
      <w:bookmarkStart w:id="666" w:name="_ETM_Q1_2373344"/>
      <w:bookmarkEnd w:id="666"/>
      <w:r>
        <w:rPr>
          <w:rFonts w:hint="cs"/>
          <w:rtl/>
        </w:rPr>
        <w:t xml:space="preserve">בבתים האלה. אתם, ממילא יש לכם שוטרים שמסתובבים כדי לאכוף </w:t>
      </w:r>
      <w:bookmarkStart w:id="667" w:name="_ETM_Q1_2381285"/>
      <w:bookmarkEnd w:id="667"/>
      <w:r>
        <w:rPr>
          <w:rFonts w:hint="cs"/>
          <w:rtl/>
        </w:rPr>
        <w:t xml:space="preserve">את הסגר, מסתובבים ברחובות, בשכונות, בערים, אז קחו ממשרד הרווחה את הרשימות </w:t>
      </w:r>
      <w:bookmarkStart w:id="668" w:name="_ETM_Q1_2385145"/>
      <w:bookmarkEnd w:id="668"/>
      <w:r>
        <w:rPr>
          <w:rFonts w:hint="cs"/>
          <w:rtl/>
        </w:rPr>
        <w:t xml:space="preserve">של המשפחות שאתם יודעים שמתקיימת בהם אלימות </w:t>
      </w:r>
      <w:bookmarkStart w:id="669" w:name="_ETM_Q1_2391637"/>
      <w:bookmarkEnd w:id="669"/>
      <w:r>
        <w:rPr>
          <w:rFonts w:hint="cs"/>
          <w:rtl/>
        </w:rPr>
        <w:t xml:space="preserve">ותדפקו בדלתות. אני לא יודעת אם נגיע למאה אחוז, </w:t>
      </w:r>
      <w:bookmarkStart w:id="670" w:name="_ETM_Q1_2391758"/>
      <w:bookmarkEnd w:id="670"/>
      <w:r>
        <w:rPr>
          <w:rFonts w:hint="cs"/>
          <w:rtl/>
        </w:rPr>
        <w:t xml:space="preserve">אבל גם אם זה 50% וגם אם זה 30% </w:t>
      </w:r>
      <w:bookmarkStart w:id="671" w:name="_ETM_Q1_2394918"/>
      <w:bookmarkEnd w:id="671"/>
      <w:r>
        <w:rPr>
          <w:rFonts w:hint="eastAsia"/>
          <w:rtl/>
        </w:rPr>
        <w:t>–</w:t>
      </w:r>
      <w:r>
        <w:rPr>
          <w:rFonts w:hint="cs"/>
          <w:rtl/>
        </w:rPr>
        <w:t xml:space="preserve"> תדפקו בדלתות. </w:t>
      </w:r>
      <w:bookmarkStart w:id="672" w:name="_ETM_Q1_2401231"/>
      <w:bookmarkEnd w:id="672"/>
      <w:r>
        <w:rPr>
          <w:rFonts w:hint="cs"/>
          <w:rtl/>
        </w:rPr>
        <w:t>הרי ממילא את</w:t>
      </w:r>
      <w:r w:rsidR="009B7AFF">
        <w:rPr>
          <w:rFonts w:hint="cs"/>
          <w:rtl/>
        </w:rPr>
        <w:t>ם אוכפים את הסגר הזה, אז</w:t>
      </w:r>
      <w:r>
        <w:rPr>
          <w:rFonts w:hint="cs"/>
          <w:rtl/>
        </w:rPr>
        <w:t xml:space="preserve"> תדפקו </w:t>
      </w:r>
      <w:bookmarkStart w:id="673" w:name="_ETM_Q1_2403995"/>
      <w:bookmarkEnd w:id="673"/>
      <w:r>
        <w:rPr>
          <w:rFonts w:hint="cs"/>
          <w:rtl/>
        </w:rPr>
        <w:t xml:space="preserve">בדלתות של המשפחות שאתם יודעים שהרווחה מדווחת שיש בהן אלימות, שידוע שיש בהן אלימות, ותשאלו מה קורה שם. </w:t>
      </w:r>
    </w:p>
    <w:p w:rsidR="00C20ACE" w:rsidRDefault="00C20ACE" w:rsidP="00C20ACE">
      <w:pPr>
        <w:rPr>
          <w:rtl/>
        </w:rPr>
      </w:pPr>
      <w:bookmarkStart w:id="674" w:name="_ETM_Q1_2413221"/>
      <w:bookmarkStart w:id="675" w:name="_ETM_Q1_2413334"/>
      <w:bookmarkEnd w:id="674"/>
      <w:bookmarkEnd w:id="675"/>
    </w:p>
    <w:p w:rsidR="004532BB" w:rsidRDefault="00C20ACE" w:rsidP="00C20ACE">
      <w:pPr>
        <w:rPr>
          <w:rtl/>
        </w:rPr>
      </w:pPr>
      <w:bookmarkStart w:id="676" w:name="_ETM_Q1_2413396"/>
      <w:bookmarkStart w:id="677" w:name="_ETM_Q1_2413477"/>
      <w:bookmarkEnd w:id="676"/>
      <w:bookmarkEnd w:id="677"/>
      <w:r>
        <w:rPr>
          <w:rFonts w:hint="cs"/>
          <w:rtl/>
        </w:rPr>
        <w:t xml:space="preserve">במקביל פניתי לשר </w:t>
      </w:r>
      <w:r w:rsidR="004532BB">
        <w:rPr>
          <w:rFonts w:hint="cs"/>
          <w:rtl/>
        </w:rPr>
        <w:t>החינוך,</w:t>
      </w:r>
      <w:r>
        <w:rPr>
          <w:rFonts w:hint="cs"/>
          <w:rtl/>
        </w:rPr>
        <w:t xml:space="preserve"> אמרתי:</w:t>
      </w:r>
      <w:r w:rsidR="004532BB">
        <w:rPr>
          <w:rFonts w:hint="cs"/>
          <w:rtl/>
        </w:rPr>
        <w:t xml:space="preserve"> שהמורים ירימו טלפונים לילדים וישמעו בטונים מה קורה, </w:t>
      </w:r>
      <w:bookmarkStart w:id="678" w:name="_ETM_Q1_2426133"/>
      <w:bookmarkEnd w:id="678"/>
      <w:r w:rsidR="004532BB">
        <w:rPr>
          <w:rFonts w:hint="cs"/>
          <w:rtl/>
        </w:rPr>
        <w:t xml:space="preserve">אם יש משהו שהוא רוצה לספר להם. אנחנו צריכים פה </w:t>
      </w:r>
      <w:bookmarkStart w:id="679" w:name="_ETM_Q1_2431941"/>
      <w:bookmarkEnd w:id="679"/>
      <w:r w:rsidR="004532BB">
        <w:rPr>
          <w:rFonts w:hint="cs"/>
          <w:rtl/>
        </w:rPr>
        <w:t xml:space="preserve">בוועדה </w:t>
      </w:r>
      <w:r w:rsidR="004532BB">
        <w:rPr>
          <w:rtl/>
        </w:rPr>
        <w:t>–</w:t>
      </w:r>
      <w:r w:rsidR="004532BB">
        <w:rPr>
          <w:rFonts w:hint="cs"/>
          <w:rtl/>
        </w:rPr>
        <w:t xml:space="preserve"> ואנחנו מדברים פה על כל החברה, בלי עדות </w:t>
      </w:r>
      <w:bookmarkStart w:id="680" w:name="_ETM_Q1_2434699"/>
      <w:bookmarkEnd w:id="680"/>
      <w:r w:rsidR="004532BB">
        <w:rPr>
          <w:rFonts w:hint="cs"/>
          <w:rtl/>
        </w:rPr>
        <w:t xml:space="preserve">ומגזרים ואוכלוסיות </w:t>
      </w:r>
      <w:r w:rsidR="004532BB">
        <w:rPr>
          <w:rtl/>
        </w:rPr>
        <w:t>–</w:t>
      </w:r>
      <w:r w:rsidR="004532BB">
        <w:rPr>
          <w:rFonts w:hint="cs"/>
          <w:rtl/>
        </w:rPr>
        <w:t xml:space="preserve"> לעשות את המעקב הזה. גם בעזרת העובדים </w:t>
      </w:r>
      <w:bookmarkStart w:id="681" w:name="_ETM_Q1_2441363"/>
      <w:bookmarkEnd w:id="681"/>
      <w:r w:rsidR="004532BB">
        <w:rPr>
          <w:rFonts w:hint="cs"/>
          <w:rtl/>
        </w:rPr>
        <w:t xml:space="preserve">הסוציאליים, גם משרד החינוך וגם המשטרה. לבקש את הרשימות, </w:t>
      </w:r>
      <w:bookmarkStart w:id="682" w:name="_ETM_Q1_2450721"/>
      <w:bookmarkEnd w:id="682"/>
      <w:r w:rsidR="004532BB">
        <w:rPr>
          <w:rFonts w:hint="cs"/>
          <w:rtl/>
        </w:rPr>
        <w:t xml:space="preserve">לדרוש אותן, כדי שנוכל להציל נפשות. מדובר פה על דיני </w:t>
      </w:r>
      <w:bookmarkStart w:id="683" w:name="_ETM_Q1_2456051"/>
      <w:bookmarkEnd w:id="683"/>
      <w:r w:rsidR="004532BB">
        <w:rPr>
          <w:rFonts w:hint="cs"/>
          <w:rtl/>
        </w:rPr>
        <w:t>נפשות, והמציל נפש אחת כאילו הציל עולם ומלואו. לדעתי</w:t>
      </w:r>
      <w:bookmarkStart w:id="684" w:name="_ETM_Q1_2461188"/>
      <w:bookmarkEnd w:id="684"/>
      <w:r w:rsidR="004532BB">
        <w:rPr>
          <w:rFonts w:hint="cs"/>
          <w:rtl/>
        </w:rPr>
        <w:t xml:space="preserve"> זו הקריאה הכי חשובה והמעקב הכי חשוב שהוועדה הזאת יכולה </w:t>
      </w:r>
      <w:bookmarkStart w:id="685" w:name="_ETM_Q1_2467475"/>
      <w:bookmarkEnd w:id="685"/>
      <w:r w:rsidR="004532BB">
        <w:rPr>
          <w:rFonts w:hint="cs"/>
          <w:rtl/>
        </w:rPr>
        <w:t xml:space="preserve">לעשות. </w:t>
      </w:r>
    </w:p>
    <w:p w:rsidR="004532BB" w:rsidRDefault="004532BB" w:rsidP="00C20ACE">
      <w:pPr>
        <w:rPr>
          <w:rtl/>
        </w:rPr>
      </w:pPr>
      <w:bookmarkStart w:id="686" w:name="_ETM_Q1_2468450"/>
      <w:bookmarkStart w:id="687" w:name="_ETM_Q1_2468566"/>
      <w:bookmarkEnd w:id="686"/>
      <w:bookmarkEnd w:id="687"/>
    </w:p>
    <w:p w:rsidR="004532BB" w:rsidRDefault="004532BB" w:rsidP="004532BB">
      <w:pPr>
        <w:pStyle w:val="af6"/>
        <w:keepNext/>
        <w:rPr>
          <w:rtl/>
        </w:rPr>
      </w:pPr>
      <w:bookmarkStart w:id="688" w:name="ET_yor_5795_54"/>
      <w:r w:rsidRPr="004532B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532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8"/>
    </w:p>
    <w:p w:rsidR="004532BB" w:rsidRDefault="004532BB" w:rsidP="004532BB">
      <w:pPr>
        <w:pStyle w:val="KeepWithNext"/>
        <w:rPr>
          <w:rtl/>
        </w:rPr>
      </w:pPr>
    </w:p>
    <w:p w:rsidR="004532BB" w:rsidRDefault="004532BB" w:rsidP="004532BB">
      <w:pPr>
        <w:rPr>
          <w:rtl/>
        </w:rPr>
      </w:pPr>
      <w:r>
        <w:rPr>
          <w:rFonts w:hint="cs"/>
          <w:rtl/>
        </w:rPr>
        <w:t>תודה, קרן. בואו נעבור לשלב השני של הדיון</w:t>
      </w:r>
      <w:bookmarkStart w:id="689" w:name="_ETM_Q1_2471584"/>
      <w:bookmarkEnd w:id="689"/>
      <w:r>
        <w:rPr>
          <w:rFonts w:hint="cs"/>
          <w:rtl/>
        </w:rPr>
        <w:t xml:space="preserve"> - - -</w:t>
      </w:r>
    </w:p>
    <w:p w:rsidR="004532BB" w:rsidRDefault="004532BB" w:rsidP="004532BB">
      <w:pPr>
        <w:rPr>
          <w:rtl/>
        </w:rPr>
      </w:pPr>
      <w:bookmarkStart w:id="690" w:name="_ETM_Q1_2467254"/>
      <w:bookmarkStart w:id="691" w:name="_ETM_Q1_2467367"/>
      <w:bookmarkStart w:id="692" w:name="_ETM_Q1_2469414"/>
      <w:bookmarkEnd w:id="690"/>
      <w:bookmarkEnd w:id="691"/>
      <w:bookmarkEnd w:id="692"/>
    </w:p>
    <w:p w:rsidR="004532BB" w:rsidRDefault="004532BB" w:rsidP="004532BB">
      <w:pPr>
        <w:pStyle w:val="a4"/>
        <w:keepNext/>
        <w:rPr>
          <w:rtl/>
        </w:rPr>
      </w:pPr>
      <w:bookmarkStart w:id="693" w:name="ET_speaker_5115_55"/>
      <w:r w:rsidRPr="004532B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4532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4532BB" w:rsidRDefault="004532BB" w:rsidP="004532BB">
      <w:pPr>
        <w:pStyle w:val="KeepWithNext"/>
        <w:rPr>
          <w:rtl/>
        </w:rPr>
      </w:pPr>
    </w:p>
    <w:p w:rsidR="004532BB" w:rsidRDefault="004532BB" w:rsidP="004532BB">
      <w:pPr>
        <w:rPr>
          <w:rtl/>
        </w:rPr>
      </w:pPr>
      <w:bookmarkStart w:id="694" w:name="_ETM_Q1_2470124"/>
      <w:bookmarkStart w:id="695" w:name="_ETM_Q1_2470194"/>
      <w:bookmarkEnd w:id="694"/>
      <w:bookmarkEnd w:id="695"/>
      <w:r>
        <w:rPr>
          <w:rFonts w:hint="cs"/>
          <w:rtl/>
        </w:rPr>
        <w:t xml:space="preserve">רק משהו בהקשר של מה שהיא אמרה. </w:t>
      </w:r>
      <w:bookmarkStart w:id="696" w:name="_ETM_Q1_2474166"/>
      <w:bookmarkEnd w:id="696"/>
      <w:r>
        <w:rPr>
          <w:rFonts w:hint="cs"/>
          <w:rtl/>
        </w:rPr>
        <w:t>אני חושבת שאנחנו צריכים לבקש ממנכ"ל משרד החינוך שיוציא חוזר</w:t>
      </w:r>
      <w:bookmarkStart w:id="697" w:name="_ETM_Q1_2474819"/>
      <w:bookmarkEnd w:id="697"/>
      <w:r>
        <w:rPr>
          <w:rFonts w:hint="cs"/>
          <w:rtl/>
        </w:rPr>
        <w:t xml:space="preserve"> מנכ"ל שאומר שכ</w:t>
      </w:r>
      <w:r w:rsidR="009B7AFF">
        <w:rPr>
          <w:rFonts w:hint="cs"/>
          <w:rtl/>
        </w:rPr>
        <w:t xml:space="preserve">ל מורה חייב להתקשר באופן אישי. </w:t>
      </w:r>
      <w:r>
        <w:rPr>
          <w:rFonts w:hint="cs"/>
          <w:rtl/>
        </w:rPr>
        <w:t xml:space="preserve">לא </w:t>
      </w:r>
      <w:bookmarkStart w:id="698" w:name="_ETM_Q1_2479839"/>
      <w:bookmarkEnd w:id="698"/>
      <w:r>
        <w:rPr>
          <w:rFonts w:hint="cs"/>
          <w:rtl/>
        </w:rPr>
        <w:t xml:space="preserve">בזום. ילד לא ייפתח אם ידברו איתו בזום, צריך </w:t>
      </w:r>
      <w:bookmarkStart w:id="699" w:name="_ETM_Q1_2482474"/>
      <w:bookmarkEnd w:id="699"/>
      <w:r>
        <w:rPr>
          <w:rFonts w:hint="cs"/>
          <w:rtl/>
        </w:rPr>
        <w:t xml:space="preserve">להתקשר לכולם. </w:t>
      </w:r>
    </w:p>
    <w:p w:rsidR="004532BB" w:rsidRDefault="004532BB" w:rsidP="004532BB">
      <w:pPr>
        <w:rPr>
          <w:rtl/>
        </w:rPr>
      </w:pPr>
      <w:bookmarkStart w:id="700" w:name="_ETM_Q1_2485034"/>
      <w:bookmarkStart w:id="701" w:name="_ETM_Q1_2485147"/>
      <w:bookmarkEnd w:id="700"/>
      <w:bookmarkEnd w:id="701"/>
    </w:p>
    <w:p w:rsidR="004532BB" w:rsidRDefault="004532BB" w:rsidP="004532BB">
      <w:pPr>
        <w:pStyle w:val="af6"/>
        <w:keepNext/>
        <w:rPr>
          <w:rtl/>
        </w:rPr>
      </w:pPr>
      <w:bookmarkStart w:id="702" w:name="ET_yor_5795_56"/>
      <w:r w:rsidRPr="004532B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532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2"/>
    </w:p>
    <w:p w:rsidR="004532BB" w:rsidRDefault="004532BB" w:rsidP="004532BB">
      <w:pPr>
        <w:pStyle w:val="KeepWithNext"/>
        <w:rPr>
          <w:rtl/>
        </w:rPr>
      </w:pPr>
    </w:p>
    <w:p w:rsidR="004532BB" w:rsidRDefault="004532BB" w:rsidP="004532BB">
      <w:pPr>
        <w:rPr>
          <w:rtl/>
        </w:rPr>
      </w:pPr>
      <w:bookmarkStart w:id="703" w:name="_ETM_Q1_2487039"/>
      <w:bookmarkEnd w:id="703"/>
      <w:r>
        <w:rPr>
          <w:rFonts w:hint="cs"/>
          <w:rtl/>
        </w:rPr>
        <w:t>בואו נשמע את חגי מויאל ממשרד הרווחה, שהוא</w:t>
      </w:r>
      <w:bookmarkStart w:id="704" w:name="_ETM_Q1_2489929"/>
      <w:bookmarkEnd w:id="704"/>
      <w:r>
        <w:rPr>
          <w:rFonts w:hint="cs"/>
          <w:rtl/>
        </w:rPr>
        <w:t xml:space="preserve"> מפקח ארצי בנושא אלימות במשפחה בשירות לרווחת הפרט </w:t>
      </w:r>
      <w:bookmarkStart w:id="705" w:name="_ETM_Q1_2495116"/>
      <w:bookmarkEnd w:id="705"/>
      <w:r>
        <w:rPr>
          <w:rFonts w:hint="cs"/>
          <w:rtl/>
        </w:rPr>
        <w:t xml:space="preserve">והמשפחה. חגי, שמעת את הדברים של חברי </w:t>
      </w:r>
      <w:bookmarkStart w:id="706" w:name="_ETM_Q1_2498340"/>
      <w:bookmarkEnd w:id="706"/>
      <w:r>
        <w:rPr>
          <w:rFonts w:hint="cs"/>
          <w:rtl/>
        </w:rPr>
        <w:t xml:space="preserve">הכנסת, נא להתייחס. וגם תציג את הנתונים שיש לכם. </w:t>
      </w:r>
    </w:p>
    <w:p w:rsidR="004532BB" w:rsidRDefault="004532BB" w:rsidP="004532BB">
      <w:pPr>
        <w:rPr>
          <w:rtl/>
        </w:rPr>
      </w:pPr>
      <w:bookmarkStart w:id="707" w:name="_ETM_Q1_2497019"/>
      <w:bookmarkStart w:id="708" w:name="_ETM_Q1_2497124"/>
      <w:bookmarkEnd w:id="707"/>
      <w:bookmarkEnd w:id="708"/>
    </w:p>
    <w:p w:rsidR="004532BB" w:rsidRDefault="004532BB" w:rsidP="004532BB">
      <w:pPr>
        <w:pStyle w:val="a4"/>
        <w:keepNext/>
        <w:rPr>
          <w:rtl/>
        </w:rPr>
      </w:pPr>
      <w:bookmarkStart w:id="709" w:name="ET_speaker_חגי_מויאל_57"/>
      <w:r w:rsidRPr="004532BB">
        <w:rPr>
          <w:rStyle w:val="TagStyle"/>
          <w:rtl/>
        </w:rPr>
        <w:t xml:space="preserve"> &lt;&lt; דובר &gt;&gt; </w:t>
      </w:r>
      <w:r>
        <w:rPr>
          <w:rtl/>
        </w:rPr>
        <w:t>חגי מויאל:</w:t>
      </w:r>
      <w:r w:rsidRPr="004532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4532BB" w:rsidRDefault="004532BB" w:rsidP="004532BB">
      <w:pPr>
        <w:pStyle w:val="KeepWithNext"/>
        <w:rPr>
          <w:rtl/>
        </w:rPr>
      </w:pPr>
    </w:p>
    <w:p w:rsidR="004532BB" w:rsidRDefault="004532BB" w:rsidP="004532BB">
      <w:pPr>
        <w:rPr>
          <w:rtl/>
        </w:rPr>
      </w:pPr>
      <w:r>
        <w:rPr>
          <w:rFonts w:hint="cs"/>
          <w:rtl/>
        </w:rPr>
        <w:t>בוקר טוב</w:t>
      </w:r>
      <w:bookmarkStart w:id="710" w:name="_ETM_Q1_2517557"/>
      <w:bookmarkEnd w:id="710"/>
      <w:r>
        <w:rPr>
          <w:rFonts w:hint="cs"/>
          <w:rtl/>
        </w:rPr>
        <w:t xml:space="preserve"> לכולם, אני חגי מויאל, מנהל תחום אלי</w:t>
      </w:r>
      <w:bookmarkStart w:id="711" w:name="_ETM_Q1_2536753"/>
      <w:bookmarkEnd w:id="711"/>
      <w:r>
        <w:rPr>
          <w:rFonts w:hint="cs"/>
          <w:rtl/>
        </w:rPr>
        <w:t xml:space="preserve">מות במשפחה במשרד הרווחה. קודם כול אני אתן איזושהי תמונה לגבי </w:t>
      </w:r>
      <w:bookmarkStart w:id="712" w:name="_ETM_Q1_2522172"/>
      <w:bookmarkEnd w:id="712"/>
      <w:r>
        <w:rPr>
          <w:rFonts w:hint="cs"/>
          <w:rtl/>
        </w:rPr>
        <w:t xml:space="preserve">מה משרד הרווחה כן עשה בהיערכות שלו לקורונה בתחום של </w:t>
      </w:r>
      <w:bookmarkStart w:id="713" w:name="_ETM_Q1_2523614"/>
      <w:bookmarkEnd w:id="713"/>
      <w:r>
        <w:rPr>
          <w:rFonts w:hint="cs"/>
          <w:rtl/>
        </w:rPr>
        <w:t xml:space="preserve">האלימות במשפחה. </w:t>
      </w:r>
    </w:p>
    <w:p w:rsidR="004532BB" w:rsidRDefault="004532BB" w:rsidP="004532BB">
      <w:pPr>
        <w:rPr>
          <w:rtl/>
        </w:rPr>
      </w:pPr>
      <w:bookmarkStart w:id="714" w:name="_ETM_Q1_2556661"/>
      <w:bookmarkStart w:id="715" w:name="_ETM_Q1_2556777"/>
      <w:bookmarkEnd w:id="714"/>
      <w:bookmarkEnd w:id="715"/>
    </w:p>
    <w:p w:rsidR="004532BB" w:rsidRDefault="004532BB" w:rsidP="004532BB">
      <w:pPr>
        <w:pStyle w:val="af6"/>
        <w:keepNext/>
        <w:rPr>
          <w:rtl/>
        </w:rPr>
      </w:pPr>
      <w:bookmarkStart w:id="716" w:name="ET_yor_5795_58"/>
      <w:r w:rsidRPr="004532B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532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4532BB" w:rsidRDefault="004532BB" w:rsidP="004532BB">
      <w:pPr>
        <w:pStyle w:val="KeepWithNext"/>
        <w:rPr>
          <w:rtl/>
        </w:rPr>
      </w:pPr>
    </w:p>
    <w:p w:rsidR="004532BB" w:rsidRDefault="004532BB" w:rsidP="004532BB">
      <w:pPr>
        <w:rPr>
          <w:rtl/>
        </w:rPr>
      </w:pPr>
      <w:r>
        <w:rPr>
          <w:rFonts w:hint="cs"/>
          <w:rtl/>
        </w:rPr>
        <w:t>חגי, יש לך שלוש עד</w:t>
      </w:r>
      <w:bookmarkStart w:id="717" w:name="_ETM_Q1_2556487"/>
      <w:bookmarkEnd w:id="717"/>
      <w:r>
        <w:rPr>
          <w:rFonts w:hint="cs"/>
          <w:rtl/>
        </w:rPr>
        <w:t xml:space="preserve"> ארבע דקות. </w:t>
      </w:r>
    </w:p>
    <w:p w:rsidR="004532BB" w:rsidRDefault="004532BB" w:rsidP="004532BB">
      <w:pPr>
        <w:rPr>
          <w:rtl/>
        </w:rPr>
      </w:pPr>
      <w:bookmarkStart w:id="718" w:name="_ETM_Q1_2559607"/>
      <w:bookmarkStart w:id="719" w:name="_ETM_Q1_2559720"/>
      <w:bookmarkEnd w:id="718"/>
      <w:bookmarkEnd w:id="719"/>
    </w:p>
    <w:p w:rsidR="004532BB" w:rsidRDefault="004532BB" w:rsidP="004532BB">
      <w:pPr>
        <w:pStyle w:val="a4"/>
        <w:keepNext/>
        <w:rPr>
          <w:rtl/>
        </w:rPr>
      </w:pPr>
      <w:bookmarkStart w:id="720" w:name="ET_speaker_חגי_מויאל_59"/>
      <w:r w:rsidRPr="004532BB">
        <w:rPr>
          <w:rStyle w:val="TagStyle"/>
          <w:rtl/>
        </w:rPr>
        <w:t xml:space="preserve"> &lt;&lt; דובר &gt;&gt; </w:t>
      </w:r>
      <w:r>
        <w:rPr>
          <w:rtl/>
        </w:rPr>
        <w:t>חגי מויאל:</w:t>
      </w:r>
      <w:r w:rsidRPr="004532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4532BB" w:rsidRDefault="004532BB" w:rsidP="004532BB">
      <w:pPr>
        <w:pStyle w:val="KeepWithNext"/>
        <w:rPr>
          <w:rtl/>
        </w:rPr>
      </w:pPr>
    </w:p>
    <w:p w:rsidR="004532BB" w:rsidRDefault="004532BB" w:rsidP="004532BB">
      <w:pPr>
        <w:rPr>
          <w:rtl/>
        </w:rPr>
      </w:pPr>
      <w:bookmarkStart w:id="721" w:name="_ETM_Q1_2561519"/>
      <w:bookmarkStart w:id="722" w:name="_ETM_Q1_2561586"/>
      <w:bookmarkEnd w:id="721"/>
      <w:bookmarkEnd w:id="722"/>
      <w:r>
        <w:rPr>
          <w:rFonts w:hint="cs"/>
          <w:rtl/>
        </w:rPr>
        <w:t xml:space="preserve">אוקיי, יספיק לי. אני רוצה להגיד שהדיווחים שאין </w:t>
      </w:r>
      <w:bookmarkStart w:id="723" w:name="_ETM_Q1_2566671"/>
      <w:bookmarkEnd w:id="723"/>
      <w:r>
        <w:rPr>
          <w:rFonts w:hint="cs"/>
          <w:rtl/>
        </w:rPr>
        <w:t xml:space="preserve">עלייה באלימות במשפחה הם אכן נכונים מבחינת הנתונים המספריים, אבל ברור לכולנו שכן יש עלייה, יש הסלמה. </w:t>
      </w:r>
      <w:bookmarkStart w:id="724" w:name="_ETM_Q1_2579584"/>
      <w:bookmarkEnd w:id="724"/>
      <w:r>
        <w:rPr>
          <w:rFonts w:hint="cs"/>
          <w:rtl/>
        </w:rPr>
        <w:t xml:space="preserve">הצורך שלנו להיות עם יד על הדופק באמצעים שקיימים </w:t>
      </w:r>
      <w:bookmarkStart w:id="725" w:name="_ETM_Q1_2584647"/>
      <w:bookmarkEnd w:id="725"/>
      <w:r>
        <w:rPr>
          <w:rFonts w:hint="cs"/>
          <w:rtl/>
        </w:rPr>
        <w:t xml:space="preserve">תוך כדי ההנחיות של משרד הבריאות וההנחיות של כוח האדם ברשויות המקומיות הוא גבוה. </w:t>
      </w:r>
    </w:p>
    <w:p w:rsidR="004532BB" w:rsidRDefault="004532BB" w:rsidP="004532BB">
      <w:pPr>
        <w:rPr>
          <w:rtl/>
        </w:rPr>
      </w:pPr>
      <w:bookmarkStart w:id="726" w:name="_ETM_Q1_2593284"/>
      <w:bookmarkEnd w:id="726"/>
    </w:p>
    <w:p w:rsidR="004532BB" w:rsidRDefault="004532BB" w:rsidP="004532BB">
      <w:pPr>
        <w:rPr>
          <w:rtl/>
        </w:rPr>
      </w:pPr>
      <w:bookmarkStart w:id="727" w:name="_ETM_Q1_2593570"/>
      <w:bookmarkStart w:id="728" w:name="_ETM_Q1_2593650"/>
      <w:bookmarkEnd w:id="727"/>
      <w:bookmarkEnd w:id="728"/>
      <w:r>
        <w:rPr>
          <w:rFonts w:hint="cs"/>
          <w:rtl/>
        </w:rPr>
        <w:t>מ</w:t>
      </w:r>
      <w:bookmarkStart w:id="729" w:name="_ETM_Q1_2593773"/>
      <w:bookmarkEnd w:id="729"/>
      <w:r>
        <w:rPr>
          <w:rFonts w:hint="cs"/>
          <w:rtl/>
        </w:rPr>
        <w:t xml:space="preserve">ה שעשינו זה ככה. קודם כול, </w:t>
      </w:r>
      <w:bookmarkStart w:id="730" w:name="_ETM_Q1_2594385"/>
      <w:bookmarkEnd w:id="730"/>
      <w:r>
        <w:rPr>
          <w:rFonts w:hint="cs"/>
          <w:rtl/>
        </w:rPr>
        <w:t xml:space="preserve">כל המרכזים לטיפול באלימות במשפחה במדינת ישראל עובדים, מלבד </w:t>
      </w:r>
      <w:bookmarkStart w:id="731" w:name="_ETM_Q1_2599771"/>
      <w:bookmarkEnd w:id="731"/>
      <w:r>
        <w:rPr>
          <w:rFonts w:hint="cs"/>
          <w:rtl/>
        </w:rPr>
        <w:t>מספר רשויות שיש בהן בעיה ברמת הרשות. אבל ברמת ההנחי</w:t>
      </w:r>
      <w:bookmarkStart w:id="732" w:name="_ETM_Q1_2602948"/>
      <w:bookmarkEnd w:id="732"/>
      <w:r>
        <w:rPr>
          <w:rFonts w:hint="cs"/>
          <w:rtl/>
        </w:rPr>
        <w:t xml:space="preserve">ה של משרד הרווחה כל המרכזים לטיפול באלימות במשפחה במדינת </w:t>
      </w:r>
      <w:bookmarkStart w:id="733" w:name="_ETM_Q1_2607426"/>
      <w:bookmarkEnd w:id="733"/>
      <w:r>
        <w:rPr>
          <w:rFonts w:hint="cs"/>
          <w:rtl/>
        </w:rPr>
        <w:t xml:space="preserve">ישראל עובדים. שיטת העבודה שלנו השתנתה והיא עובדת עכשיו באמצעות </w:t>
      </w:r>
      <w:bookmarkStart w:id="734" w:name="_ETM_Q1_2610712"/>
      <w:bookmarkEnd w:id="734"/>
      <w:r>
        <w:rPr>
          <w:rFonts w:hint="cs"/>
          <w:rtl/>
        </w:rPr>
        <w:t xml:space="preserve">שיחות טלפון יזומות לכל המקרים שאנחנו מכירים. אנחנו מנסים </w:t>
      </w:r>
      <w:bookmarkStart w:id="735" w:name="_ETM_Q1_2618129"/>
      <w:bookmarkEnd w:id="735"/>
      <w:r>
        <w:rPr>
          <w:rFonts w:hint="cs"/>
          <w:rtl/>
        </w:rPr>
        <w:t xml:space="preserve">באמצעות השיחות לנטר בתים שיש בהם הסלמה ויש בהם צורך בהתערבות. </w:t>
      </w:r>
      <w:bookmarkStart w:id="736" w:name="_ETM_Q1_2622551"/>
      <w:bookmarkStart w:id="737" w:name="_ETM_Q1_2622658"/>
      <w:bookmarkStart w:id="738" w:name="_ETM_Q1_2622710"/>
      <w:bookmarkStart w:id="739" w:name="_ETM_Q1_2622798"/>
      <w:bookmarkEnd w:id="736"/>
      <w:bookmarkEnd w:id="737"/>
      <w:bookmarkEnd w:id="738"/>
      <w:bookmarkEnd w:id="739"/>
      <w:r>
        <w:rPr>
          <w:rFonts w:hint="cs"/>
          <w:rtl/>
        </w:rPr>
        <w:t>מהפניות שמגיעות אלינו אנחנו יודעים ומרגישים עלייה של החרדה</w:t>
      </w:r>
      <w:bookmarkStart w:id="740" w:name="_ETM_Q1_2628237"/>
      <w:bookmarkEnd w:id="740"/>
      <w:r>
        <w:rPr>
          <w:rFonts w:hint="cs"/>
          <w:rtl/>
        </w:rPr>
        <w:t xml:space="preserve"> בתוך המשפחות האלה</w:t>
      </w:r>
      <w:r w:rsidR="009B7AFF">
        <w:rPr>
          <w:rFonts w:hint="cs"/>
          <w:rtl/>
        </w:rPr>
        <w:t>,</w:t>
      </w:r>
      <w:r>
        <w:rPr>
          <w:rFonts w:hint="cs"/>
          <w:rtl/>
        </w:rPr>
        <w:t xml:space="preserve"> ובמקרים מסוימים גם הסלמה. </w:t>
      </w:r>
    </w:p>
    <w:p w:rsidR="004532BB" w:rsidRDefault="004532BB" w:rsidP="004532BB">
      <w:pPr>
        <w:rPr>
          <w:rtl/>
        </w:rPr>
      </w:pPr>
      <w:bookmarkStart w:id="741" w:name="_ETM_Q1_2631265"/>
      <w:bookmarkStart w:id="742" w:name="_ETM_Q1_2631364"/>
      <w:bookmarkEnd w:id="741"/>
      <w:bookmarkEnd w:id="742"/>
    </w:p>
    <w:p w:rsidR="004532BB" w:rsidRDefault="004532BB" w:rsidP="00085667">
      <w:pPr>
        <w:rPr>
          <w:rtl/>
        </w:rPr>
      </w:pPr>
      <w:bookmarkStart w:id="743" w:name="_ETM_Q1_2631473"/>
      <w:bookmarkStart w:id="744" w:name="_ETM_Q1_2631560"/>
      <w:bookmarkEnd w:id="743"/>
      <w:bookmarkEnd w:id="744"/>
      <w:r>
        <w:rPr>
          <w:rFonts w:hint="cs"/>
          <w:rtl/>
        </w:rPr>
        <w:t xml:space="preserve">מבחינת טיפולים אנחנו משתדלים ככל האפשר </w:t>
      </w:r>
      <w:bookmarkStart w:id="745" w:name="_ETM_Q1_2638140"/>
      <w:bookmarkEnd w:id="745"/>
      <w:r>
        <w:rPr>
          <w:rFonts w:hint="cs"/>
          <w:rtl/>
        </w:rPr>
        <w:t>לעשות עבודה גם באמצעות הזום. זה כמובן לא אמצעי</w:t>
      </w:r>
      <w:bookmarkStart w:id="746" w:name="_ETM_Q1_2642261"/>
      <w:bookmarkEnd w:id="746"/>
      <w:r>
        <w:rPr>
          <w:rFonts w:hint="cs"/>
          <w:rtl/>
        </w:rPr>
        <w:t xml:space="preserve"> שקיים בכל בית, וגם לא תמיד זה נכון להשתמש</w:t>
      </w:r>
      <w:bookmarkStart w:id="747" w:name="_ETM_Q1_2645860"/>
      <w:bookmarkEnd w:id="747"/>
      <w:r>
        <w:rPr>
          <w:rFonts w:hint="cs"/>
          <w:rtl/>
        </w:rPr>
        <w:t xml:space="preserve"> בו. יש פעמים שצריך להיזהר גם משיחות הטלפון וגם מהזום, </w:t>
      </w:r>
      <w:bookmarkStart w:id="748" w:name="_ETM_Q1_2648498"/>
      <w:bookmarkEnd w:id="748"/>
      <w:r>
        <w:rPr>
          <w:rFonts w:hint="cs"/>
          <w:rtl/>
        </w:rPr>
        <w:t xml:space="preserve">כדי לא לגרום לאיזושהי הסלמה בתוך הבית. </w:t>
      </w:r>
      <w:r w:rsidR="00085667">
        <w:rPr>
          <w:rFonts w:hint="cs"/>
          <w:rtl/>
        </w:rPr>
        <w:t xml:space="preserve">הדברים האלה </w:t>
      </w:r>
      <w:bookmarkStart w:id="749" w:name="_ETM_Q1_2654516"/>
      <w:bookmarkEnd w:id="749"/>
      <w:r w:rsidR="00085667">
        <w:rPr>
          <w:rFonts w:hint="cs"/>
          <w:rtl/>
        </w:rPr>
        <w:t xml:space="preserve">נעשים על ידי אנשי מקצוע, והם יודעים לפעול בכל מקרה </w:t>
      </w:r>
      <w:bookmarkStart w:id="750" w:name="_ETM_Q1_2658261"/>
      <w:bookmarkEnd w:id="750"/>
      <w:r w:rsidR="00085667">
        <w:rPr>
          <w:rFonts w:hint="cs"/>
          <w:rtl/>
        </w:rPr>
        <w:t xml:space="preserve">לגופו. </w:t>
      </w:r>
      <w:bookmarkStart w:id="751" w:name="_ETM_Q1_2657456"/>
      <w:bookmarkStart w:id="752" w:name="_ETM_Q1_2657553"/>
      <w:bookmarkStart w:id="753" w:name="_ETM_Q1_2657616"/>
      <w:bookmarkStart w:id="754" w:name="_ETM_Q1_2657707"/>
      <w:bookmarkEnd w:id="751"/>
      <w:bookmarkEnd w:id="752"/>
      <w:bookmarkEnd w:id="753"/>
      <w:bookmarkEnd w:id="754"/>
      <w:r w:rsidR="00085667">
        <w:rPr>
          <w:rFonts w:hint="cs"/>
          <w:rtl/>
        </w:rPr>
        <w:t xml:space="preserve">אז </w:t>
      </w:r>
      <w:bookmarkStart w:id="755" w:name="_ETM_Q1_2665759"/>
      <w:bookmarkEnd w:id="755"/>
      <w:r w:rsidR="00085667">
        <w:rPr>
          <w:rFonts w:hint="cs"/>
          <w:rtl/>
        </w:rPr>
        <w:t xml:space="preserve">מבחינת הפעולות שלנו, קודם כול </w:t>
      </w:r>
      <w:r w:rsidR="00085667">
        <w:rPr>
          <w:rtl/>
        </w:rPr>
        <w:t>–</w:t>
      </w:r>
      <w:r w:rsidR="00085667">
        <w:rPr>
          <w:rFonts w:hint="cs"/>
          <w:rtl/>
        </w:rPr>
        <w:t xml:space="preserve"> יוזמה שלנו ליצור קשר </w:t>
      </w:r>
      <w:bookmarkStart w:id="756" w:name="_ETM_Q1_2667551"/>
      <w:bookmarkEnd w:id="756"/>
      <w:r w:rsidR="00085667">
        <w:rPr>
          <w:rFonts w:hint="cs"/>
          <w:rtl/>
        </w:rPr>
        <w:t xml:space="preserve">עם המשפחות המוכרות. </w:t>
      </w:r>
      <w:r>
        <w:rPr>
          <w:rtl/>
        </w:rPr>
        <w:t xml:space="preserve">    </w:t>
      </w:r>
      <w:bookmarkStart w:id="757" w:name="_ETM_Q1_2667883"/>
      <w:bookmarkEnd w:id="757"/>
    </w:p>
    <w:p w:rsidR="00085667" w:rsidRDefault="00085667" w:rsidP="00085667">
      <w:pPr>
        <w:rPr>
          <w:rtl/>
        </w:rPr>
      </w:pPr>
      <w:bookmarkStart w:id="758" w:name="_ETM_Q1_2667986"/>
      <w:bookmarkStart w:id="759" w:name="_ETM_Q1_2669931"/>
      <w:bookmarkEnd w:id="758"/>
      <w:bookmarkEnd w:id="759"/>
    </w:p>
    <w:p w:rsidR="00085667" w:rsidRDefault="00085667" w:rsidP="00085667">
      <w:pPr>
        <w:pStyle w:val="a4"/>
        <w:keepNext/>
        <w:rPr>
          <w:rtl/>
        </w:rPr>
      </w:pPr>
      <w:bookmarkStart w:id="760" w:name="ET_speaker_5115_60"/>
      <w:r w:rsidRPr="00085667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0856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085667" w:rsidRDefault="00085667" w:rsidP="00085667">
      <w:pPr>
        <w:pStyle w:val="KeepWithNext"/>
        <w:rPr>
          <w:rtl/>
        </w:rPr>
      </w:pPr>
    </w:p>
    <w:p w:rsidR="00085667" w:rsidRDefault="00085667" w:rsidP="00085667">
      <w:pPr>
        <w:rPr>
          <w:rtl/>
        </w:rPr>
      </w:pPr>
      <w:bookmarkStart w:id="761" w:name="_ETM_Q1_2670538"/>
      <w:bookmarkStart w:id="762" w:name="_ETM_Q1_2670609"/>
      <w:bookmarkEnd w:id="761"/>
      <w:bookmarkEnd w:id="762"/>
      <w:r>
        <w:rPr>
          <w:rFonts w:hint="cs"/>
          <w:rtl/>
        </w:rPr>
        <w:t xml:space="preserve">משפחות זה כולל </w:t>
      </w:r>
      <w:bookmarkStart w:id="763" w:name="_ETM_Q1_2671256"/>
      <w:bookmarkEnd w:id="763"/>
      <w:r>
        <w:rPr>
          <w:rFonts w:hint="cs"/>
          <w:rtl/>
        </w:rPr>
        <w:t>את הילדים? אתם יוצרים קשר עם הילד, או</w:t>
      </w:r>
      <w:bookmarkStart w:id="764" w:name="_ETM_Q1_2674450"/>
      <w:bookmarkEnd w:id="764"/>
      <w:r>
        <w:rPr>
          <w:rFonts w:hint="cs"/>
          <w:rtl/>
        </w:rPr>
        <w:t xml:space="preserve"> שיצירת הקשר איתו היא רק דרך הטלפון של הבית? </w:t>
      </w:r>
      <w:bookmarkStart w:id="765" w:name="_ETM_Q1_2680277"/>
      <w:bookmarkEnd w:id="765"/>
    </w:p>
    <w:p w:rsidR="00085667" w:rsidRDefault="00085667" w:rsidP="00085667">
      <w:pPr>
        <w:rPr>
          <w:rtl/>
        </w:rPr>
      </w:pPr>
      <w:bookmarkStart w:id="766" w:name="_ETM_Q1_2680367"/>
      <w:bookmarkStart w:id="767" w:name="_ETM_Q1_2682197"/>
      <w:bookmarkEnd w:id="766"/>
      <w:bookmarkEnd w:id="767"/>
    </w:p>
    <w:p w:rsidR="00085667" w:rsidRPr="00085F5D" w:rsidRDefault="00085667" w:rsidP="00085667">
      <w:pPr>
        <w:pStyle w:val="a4"/>
        <w:keepNext/>
        <w:rPr>
          <w:rtl/>
        </w:rPr>
      </w:pPr>
      <w:r w:rsidRPr="00085667">
        <w:rPr>
          <w:rStyle w:val="TagStyle"/>
          <w:rtl/>
        </w:rPr>
        <w:t xml:space="preserve"> &lt;</w:t>
      </w:r>
      <w:r w:rsidRPr="00085F5D">
        <w:rPr>
          <w:rStyle w:val="TagStyle"/>
          <w:rtl/>
        </w:rPr>
        <w:t xml:space="preserve">&lt; דובר &gt;&gt; </w:t>
      </w:r>
      <w:r w:rsidRPr="00085F5D">
        <w:rPr>
          <w:rtl/>
        </w:rPr>
        <w:t>חגי מויאל:</w:t>
      </w:r>
      <w:r w:rsidRPr="00085F5D">
        <w:rPr>
          <w:rStyle w:val="TagStyle"/>
          <w:rtl/>
        </w:rPr>
        <w:t xml:space="preserve"> &lt;&lt; דובר &gt;&gt;</w:t>
      </w:r>
      <w:r w:rsidRPr="00085F5D">
        <w:rPr>
          <w:rtl/>
        </w:rPr>
        <w:t xml:space="preserve"> </w:t>
      </w:r>
    </w:p>
    <w:p w:rsidR="00085667" w:rsidRPr="00085F5D" w:rsidRDefault="00085667" w:rsidP="00085667">
      <w:pPr>
        <w:pStyle w:val="KeepWithNext"/>
        <w:rPr>
          <w:rtl/>
        </w:rPr>
      </w:pPr>
    </w:p>
    <w:p w:rsidR="00085667" w:rsidRPr="00085F5D" w:rsidRDefault="00085667" w:rsidP="00085667">
      <w:pPr>
        <w:rPr>
          <w:rtl/>
        </w:rPr>
      </w:pPr>
      <w:bookmarkStart w:id="768" w:name="_ETM_Q1_2682897"/>
      <w:bookmarkStart w:id="769" w:name="_ETM_Q1_2682963"/>
      <w:bookmarkEnd w:id="768"/>
      <w:bookmarkEnd w:id="769"/>
      <w:r w:rsidRPr="00085F5D">
        <w:rPr>
          <w:rFonts w:hint="cs"/>
          <w:rtl/>
        </w:rPr>
        <w:t xml:space="preserve">אנחנו </w:t>
      </w:r>
      <w:bookmarkStart w:id="770" w:name="_ETM_Q1_2683638"/>
      <w:bookmarkEnd w:id="770"/>
      <w:r w:rsidRPr="00085F5D">
        <w:rPr>
          <w:rFonts w:hint="cs"/>
          <w:rtl/>
        </w:rPr>
        <w:t>יוצרים קשר עם המטופלים שלנו. המטופלים שלנו זה בדרך כ</w:t>
      </w:r>
      <w:bookmarkStart w:id="771" w:name="_ETM_Q1_2684241"/>
      <w:bookmarkEnd w:id="771"/>
      <w:r w:rsidRPr="00085F5D">
        <w:rPr>
          <w:rFonts w:hint="cs"/>
          <w:rtl/>
        </w:rPr>
        <w:t xml:space="preserve">לל ההורים. ואם הילדים קשורים לזה, מטפלי הילדים </w:t>
      </w:r>
      <w:bookmarkStart w:id="772" w:name="_ETM_Q1_2690768"/>
      <w:bookmarkEnd w:id="772"/>
      <w:r w:rsidRPr="00085F5D">
        <w:rPr>
          <w:rFonts w:hint="cs"/>
          <w:rtl/>
        </w:rPr>
        <w:t>מבקשים לשוחח גם עם הילדים. אבל זה בנוגע למשפחות שאנחנו</w:t>
      </w:r>
      <w:bookmarkStart w:id="773" w:name="_ETM_Q1_2696052"/>
      <w:bookmarkEnd w:id="773"/>
      <w:r w:rsidRPr="00085F5D">
        <w:rPr>
          <w:rFonts w:hint="cs"/>
          <w:rtl/>
        </w:rPr>
        <w:t xml:space="preserve"> מכירים. אנחנו מנסים לראות שאנחנו עם יד על הדופק לגבי </w:t>
      </w:r>
      <w:bookmarkStart w:id="774" w:name="_ETM_Q1_2701790"/>
      <w:bookmarkEnd w:id="774"/>
      <w:r w:rsidRPr="00085F5D">
        <w:rPr>
          <w:rFonts w:hint="cs"/>
          <w:rtl/>
        </w:rPr>
        <w:t xml:space="preserve">סוגיית האלימות וההסלמה, במידה שהיא קיימת </w:t>
      </w:r>
      <w:r w:rsidRPr="00085F5D">
        <w:rPr>
          <w:rtl/>
        </w:rPr>
        <w:t>–</w:t>
      </w:r>
      <w:r w:rsidRPr="00085F5D">
        <w:rPr>
          <w:rFonts w:hint="cs"/>
          <w:rtl/>
        </w:rPr>
        <w:t xml:space="preserve"> והיא אכן קיימת.</w:t>
      </w:r>
      <w:bookmarkStart w:id="775" w:name="_ETM_Q1_2706035"/>
      <w:bookmarkEnd w:id="775"/>
      <w:r w:rsidRPr="00085F5D">
        <w:rPr>
          <w:rFonts w:hint="cs"/>
          <w:rtl/>
        </w:rPr>
        <w:t xml:space="preserve"> </w:t>
      </w:r>
    </w:p>
    <w:p w:rsidR="00085667" w:rsidRPr="00085F5D" w:rsidRDefault="00085667" w:rsidP="00085667">
      <w:pPr>
        <w:rPr>
          <w:rtl/>
        </w:rPr>
      </w:pPr>
    </w:p>
    <w:p w:rsidR="00085667" w:rsidRPr="00085F5D" w:rsidRDefault="00085667" w:rsidP="00085667">
      <w:pPr>
        <w:rPr>
          <w:rtl/>
        </w:rPr>
      </w:pPr>
      <w:r w:rsidRPr="00085F5D">
        <w:rPr>
          <w:rFonts w:hint="cs"/>
          <w:rtl/>
        </w:rPr>
        <w:t xml:space="preserve">אם הנתונים אומרים שאין עלייה ואין פניות אלינו, יש לכך </w:t>
      </w:r>
      <w:bookmarkStart w:id="776" w:name="_ETM_Q1_2710566"/>
      <w:bookmarkEnd w:id="776"/>
      <w:r w:rsidRPr="00085F5D">
        <w:rPr>
          <w:rFonts w:hint="cs"/>
          <w:rtl/>
        </w:rPr>
        <w:t xml:space="preserve">סיבה נוספת: הקושי במצב הקיים לדווח טלפונית לגורמים השונים, </w:t>
      </w:r>
      <w:bookmarkStart w:id="777" w:name="_ETM_Q1_2724124"/>
      <w:bookmarkEnd w:id="777"/>
      <w:r w:rsidRPr="00085F5D">
        <w:rPr>
          <w:rFonts w:hint="cs"/>
          <w:rtl/>
        </w:rPr>
        <w:t xml:space="preserve">אם זה משטרה ואם אנחנו, מתוך איזשהו אלמנט של סיכון. </w:t>
      </w:r>
      <w:bookmarkStart w:id="778" w:name="_ETM_Q1_2727629"/>
      <w:bookmarkEnd w:id="778"/>
      <w:r w:rsidRPr="00085F5D">
        <w:rPr>
          <w:rFonts w:hint="cs"/>
          <w:rtl/>
        </w:rPr>
        <w:t xml:space="preserve">לכן ביום ראשון הקרוב אנחנו פותחים את קו 118 </w:t>
      </w:r>
      <w:bookmarkStart w:id="779" w:name="_ETM_Q1_2731793"/>
      <w:bookmarkEnd w:id="779"/>
      <w:r w:rsidRPr="00085F5D">
        <w:rPr>
          <w:rFonts w:hint="cs"/>
          <w:rtl/>
        </w:rPr>
        <w:t xml:space="preserve">שלנו, כולל גם פניות כתובות. מבחינתנו הפניות הכתובות זה הפניות השקטות, </w:t>
      </w:r>
      <w:r w:rsidR="009B7AFF" w:rsidRPr="00085F5D">
        <w:rPr>
          <w:rFonts w:hint="cs"/>
          <w:rtl/>
        </w:rPr>
        <w:t xml:space="preserve">בשביל </w:t>
      </w:r>
      <w:r w:rsidRPr="00085F5D">
        <w:rPr>
          <w:rFonts w:hint="cs"/>
          <w:rtl/>
        </w:rPr>
        <w:t xml:space="preserve">כאלה שלא יכולים להרים </w:t>
      </w:r>
      <w:bookmarkStart w:id="780" w:name="_ETM_Q1_2743679"/>
      <w:bookmarkEnd w:id="780"/>
      <w:r w:rsidRPr="00085F5D">
        <w:rPr>
          <w:rFonts w:hint="cs"/>
          <w:rtl/>
        </w:rPr>
        <w:t>טלפון ולהגיד שהם במצוקה. כך יש להם אפשרות דרך</w:t>
      </w:r>
      <w:bookmarkStart w:id="781" w:name="_ETM_Q1_2745896"/>
      <w:bookmarkEnd w:id="781"/>
      <w:r w:rsidRPr="00085F5D">
        <w:rPr>
          <w:rFonts w:hint="cs"/>
          <w:rtl/>
        </w:rPr>
        <w:t xml:space="preserve"> הסמארטפונים שלהם לבצע פניות כתובות. כך ננהל איתם קשר כתוב וננטר את האירועים וננסה להגיב אליהם. </w:t>
      </w:r>
    </w:p>
    <w:p w:rsidR="006E48A0" w:rsidRPr="00085F5D" w:rsidRDefault="006E48A0" w:rsidP="00085667">
      <w:pPr>
        <w:rPr>
          <w:rtl/>
        </w:rPr>
      </w:pPr>
      <w:bookmarkStart w:id="782" w:name="_ETM_Q1_2757250"/>
      <w:bookmarkStart w:id="783" w:name="_ETM_Q1_2757400"/>
      <w:bookmarkEnd w:id="782"/>
      <w:bookmarkEnd w:id="783"/>
    </w:p>
    <w:p w:rsidR="006E48A0" w:rsidRPr="00085F5D" w:rsidRDefault="006E48A0" w:rsidP="00085667">
      <w:pPr>
        <w:rPr>
          <w:rtl/>
        </w:rPr>
      </w:pPr>
      <w:bookmarkStart w:id="784" w:name="_ETM_Q1_2757435"/>
      <w:bookmarkStart w:id="785" w:name="_ETM_Q1_2757521"/>
      <w:bookmarkEnd w:id="784"/>
      <w:bookmarkEnd w:id="785"/>
      <w:r w:rsidRPr="00085F5D">
        <w:rPr>
          <w:rFonts w:hint="cs"/>
          <w:rtl/>
        </w:rPr>
        <w:t xml:space="preserve">קו 118 פותח קו נוסף, קו תמיכה לגברים, </w:t>
      </w:r>
      <w:bookmarkStart w:id="786" w:name="_ETM_Q1_2759456"/>
      <w:bookmarkEnd w:id="786"/>
      <w:r w:rsidRPr="00085F5D">
        <w:rPr>
          <w:rFonts w:hint="cs"/>
          <w:rtl/>
        </w:rPr>
        <w:t>בשביל לאפשר לגברים שנמצאים במצוקה לפנות אלינו גם</w:t>
      </w:r>
      <w:bookmarkStart w:id="787" w:name="_ETM_Q1_2765690"/>
      <w:bookmarkEnd w:id="787"/>
      <w:r w:rsidRPr="00085F5D">
        <w:rPr>
          <w:rFonts w:hint="cs"/>
          <w:rtl/>
        </w:rPr>
        <w:t>. אני מקווה מאוד ש - - -</w:t>
      </w:r>
    </w:p>
    <w:p w:rsidR="006E48A0" w:rsidRPr="00085F5D" w:rsidRDefault="006E48A0" w:rsidP="00085667">
      <w:pPr>
        <w:rPr>
          <w:rtl/>
        </w:rPr>
      </w:pPr>
      <w:bookmarkStart w:id="788" w:name="_ETM_Q1_2770553"/>
      <w:bookmarkStart w:id="789" w:name="_ETM_Q1_2770730"/>
      <w:bookmarkEnd w:id="788"/>
      <w:bookmarkEnd w:id="789"/>
    </w:p>
    <w:p w:rsidR="006E48A0" w:rsidRPr="00085F5D" w:rsidRDefault="006E48A0" w:rsidP="006E48A0">
      <w:pPr>
        <w:pStyle w:val="a4"/>
        <w:keepNext/>
        <w:rPr>
          <w:rtl/>
        </w:rPr>
      </w:pPr>
      <w:bookmarkStart w:id="790" w:name="ET_speaker_5761_60"/>
      <w:r w:rsidRPr="00085F5D">
        <w:rPr>
          <w:rStyle w:val="TagStyle"/>
          <w:rtl/>
        </w:rPr>
        <w:t xml:space="preserve"> &lt;&lt; דובר &gt;&gt; </w:t>
      </w:r>
      <w:r w:rsidRPr="00085F5D">
        <w:rPr>
          <w:rtl/>
        </w:rPr>
        <w:t>עאידה תומא סלימאן (הרשימה המשותפת):</w:t>
      </w:r>
      <w:r w:rsidRPr="00085F5D">
        <w:rPr>
          <w:rStyle w:val="TagStyle"/>
          <w:rtl/>
        </w:rPr>
        <w:t xml:space="preserve"> &lt;&lt; דובר &gt;&gt;</w:t>
      </w:r>
      <w:r w:rsidRPr="00085F5D">
        <w:rPr>
          <w:rtl/>
        </w:rPr>
        <w:t xml:space="preserve"> </w:t>
      </w:r>
      <w:bookmarkEnd w:id="790"/>
    </w:p>
    <w:p w:rsidR="006E48A0" w:rsidRPr="00085F5D" w:rsidRDefault="006E48A0" w:rsidP="006E48A0">
      <w:pPr>
        <w:pStyle w:val="KeepWithNext"/>
        <w:rPr>
          <w:rtl/>
        </w:rPr>
      </w:pPr>
    </w:p>
    <w:p w:rsidR="006E48A0" w:rsidRPr="00085F5D" w:rsidRDefault="006E48A0" w:rsidP="006E48A0">
      <w:pPr>
        <w:rPr>
          <w:rtl/>
        </w:rPr>
      </w:pPr>
      <w:bookmarkStart w:id="791" w:name="_ETM_Q1_2775822"/>
      <w:bookmarkStart w:id="792" w:name="_ETM_Q1_2775896"/>
      <w:bookmarkEnd w:id="791"/>
      <w:bookmarkEnd w:id="792"/>
      <w:r w:rsidRPr="00085F5D">
        <w:rPr>
          <w:rFonts w:hint="cs"/>
          <w:rtl/>
        </w:rPr>
        <w:t xml:space="preserve">חגי, איך תגיבו </w:t>
      </w:r>
      <w:bookmarkStart w:id="793" w:name="_ETM_Q1_2774449"/>
      <w:bookmarkEnd w:id="793"/>
      <w:r w:rsidRPr="00085F5D">
        <w:rPr>
          <w:rFonts w:hint="cs"/>
          <w:rtl/>
        </w:rPr>
        <w:t>להודעות הכתובות? מה בדיוק יעשה המוקד?</w:t>
      </w:r>
      <w:bookmarkStart w:id="794" w:name="_ETM_Q1_2778418"/>
      <w:bookmarkEnd w:id="794"/>
    </w:p>
    <w:p w:rsidR="006E48A0" w:rsidRPr="00085F5D" w:rsidRDefault="006E48A0" w:rsidP="006E48A0">
      <w:pPr>
        <w:rPr>
          <w:rtl/>
        </w:rPr>
      </w:pPr>
      <w:bookmarkStart w:id="795" w:name="_ETM_Q1_2778534"/>
      <w:bookmarkStart w:id="796" w:name="_ETM_Q1_2779938"/>
      <w:bookmarkEnd w:id="795"/>
      <w:bookmarkEnd w:id="796"/>
    </w:p>
    <w:p w:rsidR="006E48A0" w:rsidRPr="00085F5D" w:rsidRDefault="006E48A0" w:rsidP="006E48A0">
      <w:pPr>
        <w:pStyle w:val="a4"/>
        <w:keepNext/>
        <w:rPr>
          <w:rtl/>
        </w:rPr>
      </w:pPr>
      <w:bookmarkStart w:id="797" w:name="ET_speaker_חגי_מויאל_61"/>
      <w:r w:rsidRPr="00085F5D">
        <w:rPr>
          <w:rStyle w:val="TagStyle"/>
          <w:rtl/>
        </w:rPr>
        <w:t xml:space="preserve"> &lt;&lt; דובר &gt;&gt; </w:t>
      </w:r>
      <w:r w:rsidRPr="00085F5D">
        <w:rPr>
          <w:rtl/>
        </w:rPr>
        <w:t>חגי מויאל:</w:t>
      </w:r>
      <w:r w:rsidRPr="00085F5D">
        <w:rPr>
          <w:rStyle w:val="TagStyle"/>
          <w:rtl/>
        </w:rPr>
        <w:t xml:space="preserve"> &lt;&lt; דובר &gt;&gt;</w:t>
      </w:r>
      <w:r w:rsidRPr="00085F5D">
        <w:rPr>
          <w:rtl/>
        </w:rPr>
        <w:t xml:space="preserve"> </w:t>
      </w:r>
      <w:bookmarkEnd w:id="797"/>
    </w:p>
    <w:p w:rsidR="006E48A0" w:rsidRPr="00085F5D" w:rsidRDefault="006E48A0" w:rsidP="006E48A0">
      <w:pPr>
        <w:pStyle w:val="KeepWithNext"/>
        <w:rPr>
          <w:rtl/>
        </w:rPr>
      </w:pPr>
    </w:p>
    <w:p w:rsidR="006E48A0" w:rsidRPr="00085F5D" w:rsidRDefault="006E48A0" w:rsidP="009B7AFF">
      <w:pPr>
        <w:rPr>
          <w:rtl/>
        </w:rPr>
      </w:pPr>
      <w:bookmarkStart w:id="798" w:name="_ETM_Q1_2780396"/>
      <w:bookmarkStart w:id="799" w:name="_ETM_Q1_2780430"/>
      <w:bookmarkEnd w:id="798"/>
      <w:bookmarkEnd w:id="799"/>
      <w:r w:rsidRPr="00085F5D">
        <w:rPr>
          <w:rFonts w:hint="cs"/>
          <w:rtl/>
        </w:rPr>
        <w:t xml:space="preserve">המוקד קודם כול יקשר </w:t>
      </w:r>
      <w:bookmarkStart w:id="800" w:name="_ETM_Q1_2777976"/>
      <w:bookmarkEnd w:id="800"/>
      <w:r w:rsidRPr="00085F5D">
        <w:rPr>
          <w:rFonts w:hint="cs"/>
          <w:rtl/>
        </w:rPr>
        <w:t xml:space="preserve">את המשך התקשורת עם אנשי המקצוע שנמצאים בשטח. אנשי המקצוע </w:t>
      </w:r>
      <w:bookmarkStart w:id="801" w:name="_ETM_Q1_2786237"/>
      <w:bookmarkEnd w:id="801"/>
      <w:r w:rsidRPr="00085F5D">
        <w:rPr>
          <w:rFonts w:hint="cs"/>
          <w:rtl/>
        </w:rPr>
        <w:t xml:space="preserve">ימשיכו בהתכתבות עם אותה פנייה ויגיבו לפי הצורך. </w:t>
      </w:r>
      <w:bookmarkStart w:id="802" w:name="_ETM_Q1_2789987"/>
      <w:bookmarkEnd w:id="802"/>
      <w:r w:rsidRPr="00085F5D">
        <w:rPr>
          <w:rFonts w:hint="cs"/>
          <w:rtl/>
        </w:rPr>
        <w:t xml:space="preserve">אם אנחנו נראה שיש סיכון משמעותי בתוך המשפחה, אז </w:t>
      </w:r>
      <w:bookmarkStart w:id="803" w:name="_ETM_Q1_2801247"/>
      <w:bookmarkEnd w:id="803"/>
      <w:r w:rsidR="009B7AFF" w:rsidRPr="00085F5D">
        <w:rPr>
          <w:rFonts w:hint="cs"/>
          <w:rtl/>
        </w:rPr>
        <w:t>בעזרת</w:t>
      </w:r>
      <w:r w:rsidRPr="00085F5D">
        <w:rPr>
          <w:rFonts w:hint="cs"/>
          <w:rtl/>
        </w:rPr>
        <w:t xml:space="preserve"> השיח המשופר שאנחנו עושים בימים אלה עם המשטרה, נע</w:t>
      </w:r>
      <w:bookmarkStart w:id="804" w:name="_ETM_Q1_2807074"/>
      <w:bookmarkEnd w:id="804"/>
      <w:r w:rsidRPr="00085F5D">
        <w:rPr>
          <w:rFonts w:hint="cs"/>
          <w:rtl/>
        </w:rPr>
        <w:t>לה את הסוגיה ונחשוב איך מטפלים בה.</w:t>
      </w:r>
      <w:bookmarkStart w:id="805" w:name="_ETM_Q1_2809691"/>
      <w:bookmarkEnd w:id="805"/>
    </w:p>
    <w:p w:rsidR="006E48A0" w:rsidRPr="00085F5D" w:rsidRDefault="006E48A0" w:rsidP="006E48A0">
      <w:pPr>
        <w:rPr>
          <w:rtl/>
        </w:rPr>
      </w:pPr>
      <w:bookmarkStart w:id="806" w:name="_ETM_Q1_2809798"/>
      <w:bookmarkEnd w:id="806"/>
    </w:p>
    <w:p w:rsidR="006E48A0" w:rsidRPr="00085F5D" w:rsidRDefault="006E48A0" w:rsidP="006E48A0">
      <w:pPr>
        <w:pStyle w:val="a4"/>
        <w:keepNext/>
        <w:rPr>
          <w:rtl/>
        </w:rPr>
      </w:pPr>
      <w:bookmarkStart w:id="807" w:name="ET_speaker_5115_62"/>
      <w:r w:rsidRPr="00085F5D">
        <w:rPr>
          <w:rStyle w:val="TagStyle"/>
          <w:rtl/>
        </w:rPr>
        <w:t xml:space="preserve"> &lt;&lt; דובר &gt;&gt; </w:t>
      </w:r>
      <w:r w:rsidRPr="00085F5D">
        <w:rPr>
          <w:rtl/>
        </w:rPr>
        <w:t>פנינה תמנו (כחול לבן):</w:t>
      </w:r>
      <w:r w:rsidRPr="00085F5D">
        <w:rPr>
          <w:rStyle w:val="TagStyle"/>
          <w:rtl/>
        </w:rPr>
        <w:t xml:space="preserve"> &lt;&lt; דובר &gt;&gt;</w:t>
      </w:r>
      <w:r w:rsidRPr="00085F5D">
        <w:rPr>
          <w:rtl/>
        </w:rPr>
        <w:t xml:space="preserve"> </w:t>
      </w:r>
      <w:bookmarkEnd w:id="807"/>
    </w:p>
    <w:p w:rsidR="006E48A0" w:rsidRPr="00085F5D" w:rsidRDefault="006E48A0" w:rsidP="006E48A0">
      <w:pPr>
        <w:pStyle w:val="KeepWithNext"/>
        <w:rPr>
          <w:rtl/>
        </w:rPr>
      </w:pPr>
    </w:p>
    <w:p w:rsidR="006E48A0" w:rsidRPr="00085F5D" w:rsidRDefault="006E48A0" w:rsidP="006E48A0">
      <w:pPr>
        <w:rPr>
          <w:rtl/>
        </w:rPr>
      </w:pPr>
      <w:bookmarkStart w:id="808" w:name="_ETM_Q1_2809675"/>
      <w:bookmarkStart w:id="809" w:name="_ETM_Q1_2809765"/>
      <w:bookmarkEnd w:id="808"/>
      <w:bookmarkEnd w:id="809"/>
      <w:r w:rsidRPr="00085F5D">
        <w:rPr>
          <w:rFonts w:hint="cs"/>
          <w:rtl/>
        </w:rPr>
        <w:t>מתי זה ייפתח?</w:t>
      </w:r>
    </w:p>
    <w:p w:rsidR="006E48A0" w:rsidRPr="00085F5D" w:rsidRDefault="006E48A0" w:rsidP="006E48A0">
      <w:pPr>
        <w:rPr>
          <w:rtl/>
        </w:rPr>
      </w:pPr>
      <w:bookmarkStart w:id="810" w:name="_ETM_Q1_2812391"/>
      <w:bookmarkStart w:id="811" w:name="_ETM_Q1_2812488"/>
      <w:bookmarkEnd w:id="810"/>
      <w:bookmarkEnd w:id="811"/>
    </w:p>
    <w:p w:rsidR="006E48A0" w:rsidRPr="00085F5D" w:rsidRDefault="006E48A0" w:rsidP="006E48A0">
      <w:pPr>
        <w:pStyle w:val="a4"/>
        <w:keepNext/>
        <w:rPr>
          <w:rtl/>
        </w:rPr>
      </w:pPr>
      <w:bookmarkStart w:id="812" w:name="ET_speaker_חגי_מויאל_63"/>
      <w:r w:rsidRPr="00085F5D">
        <w:rPr>
          <w:rStyle w:val="TagStyle"/>
          <w:rtl/>
        </w:rPr>
        <w:t xml:space="preserve"> &lt;&lt; דובר &gt;&gt; </w:t>
      </w:r>
      <w:r w:rsidRPr="00085F5D">
        <w:rPr>
          <w:rtl/>
        </w:rPr>
        <w:t>חגי מויאל:</w:t>
      </w:r>
      <w:r w:rsidRPr="00085F5D">
        <w:rPr>
          <w:rStyle w:val="TagStyle"/>
          <w:rtl/>
        </w:rPr>
        <w:t xml:space="preserve"> &lt;&lt; דובר &gt;&gt;</w:t>
      </w:r>
      <w:r w:rsidRPr="00085F5D">
        <w:rPr>
          <w:rtl/>
        </w:rPr>
        <w:t xml:space="preserve"> </w:t>
      </w:r>
      <w:bookmarkEnd w:id="812"/>
    </w:p>
    <w:p w:rsidR="006E48A0" w:rsidRPr="00085F5D" w:rsidRDefault="006E48A0" w:rsidP="006E48A0">
      <w:pPr>
        <w:pStyle w:val="KeepWithNext"/>
        <w:rPr>
          <w:rtl/>
        </w:rPr>
      </w:pPr>
    </w:p>
    <w:p w:rsidR="006E48A0" w:rsidRPr="00085F5D" w:rsidRDefault="006E48A0" w:rsidP="006E48A0">
      <w:pPr>
        <w:rPr>
          <w:rtl/>
        </w:rPr>
      </w:pPr>
      <w:bookmarkStart w:id="813" w:name="_ETM_Q1_2814129"/>
      <w:bookmarkStart w:id="814" w:name="_ETM_Q1_2814208"/>
      <w:bookmarkEnd w:id="813"/>
      <w:bookmarkEnd w:id="814"/>
      <w:r w:rsidRPr="00085F5D">
        <w:rPr>
          <w:rFonts w:hint="cs"/>
          <w:rtl/>
        </w:rPr>
        <w:t xml:space="preserve">מיועד </w:t>
      </w:r>
      <w:bookmarkStart w:id="815" w:name="_ETM_Q1_2815480"/>
      <w:bookmarkEnd w:id="815"/>
      <w:r w:rsidRPr="00085F5D">
        <w:rPr>
          <w:rFonts w:hint="cs"/>
          <w:rtl/>
        </w:rPr>
        <w:t xml:space="preserve">להיפתח ב-8 באפריל, שזה שבוע הבא. ההיערכות עכשיו </w:t>
      </w:r>
      <w:bookmarkStart w:id="816" w:name="_ETM_Q1_2817384"/>
      <w:bookmarkEnd w:id="816"/>
      <w:r w:rsidRPr="00085F5D">
        <w:rPr>
          <w:rFonts w:hint="cs"/>
          <w:rtl/>
        </w:rPr>
        <w:t xml:space="preserve">היא היערכות טכנולוגית ואנחנו מקווים שיפתרו אותה עד 8 באפריל. </w:t>
      </w:r>
    </w:p>
    <w:p w:rsidR="006E48A0" w:rsidRPr="00085F5D" w:rsidRDefault="006E48A0" w:rsidP="006E48A0">
      <w:pPr>
        <w:rPr>
          <w:rtl/>
        </w:rPr>
      </w:pPr>
    </w:p>
    <w:p w:rsidR="006E48A0" w:rsidRPr="00085F5D" w:rsidRDefault="006E48A0" w:rsidP="006E48A0">
      <w:pPr>
        <w:pStyle w:val="a4"/>
        <w:keepNext/>
        <w:rPr>
          <w:rtl/>
        </w:rPr>
      </w:pPr>
      <w:bookmarkStart w:id="817" w:name="ET_speaker_5848_64"/>
      <w:r w:rsidRPr="00085F5D">
        <w:rPr>
          <w:rStyle w:val="TagStyle"/>
          <w:rtl/>
        </w:rPr>
        <w:t xml:space="preserve"> &lt;&lt; דובר &gt;&gt; </w:t>
      </w:r>
      <w:r w:rsidRPr="00085F5D">
        <w:rPr>
          <w:rtl/>
        </w:rPr>
        <w:t>היבה יזבק (הרשימה המשותפת):</w:t>
      </w:r>
      <w:r w:rsidRPr="00085F5D">
        <w:rPr>
          <w:rStyle w:val="TagStyle"/>
          <w:rtl/>
        </w:rPr>
        <w:t xml:space="preserve"> &lt;&lt; דובר &gt;&gt;</w:t>
      </w:r>
      <w:r w:rsidRPr="00085F5D">
        <w:rPr>
          <w:rtl/>
        </w:rPr>
        <w:t xml:space="preserve"> </w:t>
      </w:r>
      <w:bookmarkEnd w:id="817"/>
    </w:p>
    <w:p w:rsidR="006E48A0" w:rsidRPr="00085F5D" w:rsidRDefault="006E48A0" w:rsidP="006E48A0">
      <w:pPr>
        <w:pStyle w:val="KeepWithNext"/>
        <w:rPr>
          <w:rtl/>
        </w:rPr>
      </w:pPr>
    </w:p>
    <w:p w:rsidR="006E48A0" w:rsidRPr="00085F5D" w:rsidRDefault="006E48A0" w:rsidP="006E48A0">
      <w:pPr>
        <w:rPr>
          <w:rtl/>
        </w:rPr>
      </w:pPr>
      <w:r w:rsidRPr="00085F5D">
        <w:rPr>
          <w:rFonts w:hint="cs"/>
          <w:rtl/>
        </w:rPr>
        <w:t>זה יהיה גם בערבית?</w:t>
      </w:r>
    </w:p>
    <w:p w:rsidR="006E48A0" w:rsidRPr="00085F5D" w:rsidRDefault="006E48A0" w:rsidP="006E48A0">
      <w:pPr>
        <w:rPr>
          <w:rtl/>
        </w:rPr>
      </w:pPr>
      <w:bookmarkStart w:id="818" w:name="_ETM_Q1_2823164"/>
      <w:bookmarkStart w:id="819" w:name="_ETM_Q1_2823281"/>
      <w:bookmarkStart w:id="820" w:name="_ETM_Q1_2824028"/>
      <w:bookmarkEnd w:id="818"/>
      <w:bookmarkEnd w:id="819"/>
      <w:bookmarkEnd w:id="820"/>
    </w:p>
    <w:p w:rsidR="006E48A0" w:rsidRPr="00085F5D" w:rsidRDefault="006E48A0" w:rsidP="006E48A0">
      <w:pPr>
        <w:pStyle w:val="a4"/>
        <w:keepNext/>
        <w:rPr>
          <w:rtl/>
        </w:rPr>
      </w:pPr>
      <w:bookmarkStart w:id="821" w:name="ET_speaker_חגי_מויאל_65"/>
      <w:r w:rsidRPr="00085F5D">
        <w:rPr>
          <w:rStyle w:val="TagStyle"/>
          <w:rtl/>
        </w:rPr>
        <w:t xml:space="preserve"> &lt;&lt; דובר &gt;&gt; </w:t>
      </w:r>
      <w:r w:rsidRPr="00085F5D">
        <w:rPr>
          <w:rtl/>
        </w:rPr>
        <w:t>חגי מויאל:</w:t>
      </w:r>
      <w:r w:rsidRPr="00085F5D">
        <w:rPr>
          <w:rStyle w:val="TagStyle"/>
          <w:rtl/>
        </w:rPr>
        <w:t xml:space="preserve"> &lt;&lt; דובר &gt;&gt;</w:t>
      </w:r>
      <w:r w:rsidRPr="00085F5D">
        <w:rPr>
          <w:rtl/>
        </w:rPr>
        <w:t xml:space="preserve"> </w:t>
      </w:r>
      <w:bookmarkEnd w:id="821"/>
    </w:p>
    <w:p w:rsidR="006E48A0" w:rsidRPr="00085F5D" w:rsidRDefault="006E48A0" w:rsidP="006E48A0">
      <w:pPr>
        <w:pStyle w:val="KeepWithNext"/>
        <w:rPr>
          <w:rtl/>
        </w:rPr>
      </w:pPr>
    </w:p>
    <w:p w:rsidR="006E48A0" w:rsidRPr="00085F5D" w:rsidRDefault="006E48A0" w:rsidP="009B7AFF">
      <w:pPr>
        <w:rPr>
          <w:rtl/>
        </w:rPr>
      </w:pPr>
      <w:bookmarkStart w:id="822" w:name="_ETM_Q1_2824661"/>
      <w:bookmarkStart w:id="823" w:name="_ETM_Q1_2824730"/>
      <w:bookmarkEnd w:id="822"/>
      <w:bookmarkEnd w:id="823"/>
      <w:r w:rsidRPr="00085F5D">
        <w:rPr>
          <w:rFonts w:hint="cs"/>
          <w:rtl/>
        </w:rPr>
        <w:t xml:space="preserve">כן, זה יהיה גם בערבית. וגם </w:t>
      </w:r>
      <w:bookmarkStart w:id="824" w:name="_ETM_Q1_2828717"/>
      <w:bookmarkEnd w:id="824"/>
      <w:r w:rsidRPr="00085F5D">
        <w:rPr>
          <w:rFonts w:hint="cs"/>
          <w:rtl/>
        </w:rPr>
        <w:t xml:space="preserve">במוקד עצמו יש מוקדנים דוברי ערבית. נכון לרגע זה </w:t>
      </w:r>
      <w:bookmarkStart w:id="825" w:name="_ETM_Q1_2834180"/>
      <w:bookmarkEnd w:id="825"/>
      <w:r w:rsidRPr="00085F5D">
        <w:rPr>
          <w:rFonts w:hint="cs"/>
          <w:rtl/>
        </w:rPr>
        <w:t xml:space="preserve">אנחנו מנסים לגייס גם עובדת סוציאלית דוברת ערבית למוקד, אבל </w:t>
      </w:r>
      <w:bookmarkStart w:id="826" w:name="_ETM_Q1_2835742"/>
      <w:bookmarkEnd w:id="826"/>
      <w:r w:rsidRPr="00085F5D">
        <w:rPr>
          <w:rFonts w:hint="cs"/>
          <w:rtl/>
        </w:rPr>
        <w:t xml:space="preserve">נכון לרגע זה העובדים הסוציאליים הם דוברי עברית. אבל </w:t>
      </w:r>
      <w:bookmarkStart w:id="827" w:name="_ETM_Q1_2842207"/>
      <w:bookmarkEnd w:id="827"/>
      <w:r w:rsidRPr="00085F5D">
        <w:rPr>
          <w:rFonts w:hint="cs"/>
          <w:rtl/>
        </w:rPr>
        <w:t>בין המוקד</w:t>
      </w:r>
      <w:r w:rsidR="009B7AFF" w:rsidRPr="00085F5D">
        <w:rPr>
          <w:rFonts w:hint="cs"/>
          <w:rtl/>
        </w:rPr>
        <w:t>נ</w:t>
      </w:r>
      <w:r w:rsidRPr="00085F5D">
        <w:rPr>
          <w:rFonts w:hint="cs"/>
          <w:rtl/>
        </w:rPr>
        <w:t xml:space="preserve">ים יש דוברי ערבית, ואנחנו משתמשים </w:t>
      </w:r>
      <w:r w:rsidR="009B7AFF" w:rsidRPr="00085F5D">
        <w:rPr>
          <w:rFonts w:hint="cs"/>
          <w:rtl/>
        </w:rPr>
        <w:t>בהם</w:t>
      </w:r>
      <w:r w:rsidRPr="00085F5D">
        <w:rPr>
          <w:rFonts w:hint="cs"/>
          <w:rtl/>
        </w:rPr>
        <w:t xml:space="preserve"> </w:t>
      </w:r>
      <w:bookmarkStart w:id="828" w:name="_ETM_Q1_2844339"/>
      <w:bookmarkEnd w:id="828"/>
      <w:r w:rsidRPr="00085F5D">
        <w:rPr>
          <w:rFonts w:hint="cs"/>
          <w:rtl/>
        </w:rPr>
        <w:t xml:space="preserve">לתרגום. </w:t>
      </w:r>
      <w:bookmarkStart w:id="829" w:name="_ETM_Q1_2847923"/>
      <w:bookmarkEnd w:id="829"/>
    </w:p>
    <w:p w:rsidR="006E48A0" w:rsidRPr="00085F5D" w:rsidRDefault="006E48A0" w:rsidP="006E48A0">
      <w:pPr>
        <w:rPr>
          <w:rtl/>
        </w:rPr>
      </w:pPr>
      <w:bookmarkStart w:id="830" w:name="_ETM_Q1_2848037"/>
      <w:bookmarkEnd w:id="830"/>
    </w:p>
    <w:p w:rsidR="006E48A0" w:rsidRPr="00085F5D" w:rsidRDefault="009B7AFF" w:rsidP="006E48A0">
      <w:pPr>
        <w:rPr>
          <w:rtl/>
        </w:rPr>
      </w:pPr>
      <w:bookmarkStart w:id="831" w:name="_ETM_Q1_2848067"/>
      <w:bookmarkStart w:id="832" w:name="_ETM_Q1_2848159"/>
      <w:bookmarkEnd w:id="831"/>
      <w:bookmarkEnd w:id="832"/>
      <w:r w:rsidRPr="00085F5D">
        <w:rPr>
          <w:rFonts w:hint="cs"/>
          <w:rtl/>
        </w:rPr>
        <w:t>ל</w:t>
      </w:r>
      <w:r w:rsidR="006E48A0" w:rsidRPr="00085F5D">
        <w:rPr>
          <w:rFonts w:hint="cs"/>
          <w:rtl/>
        </w:rPr>
        <w:t xml:space="preserve">מי שלא מכיר את מוקד 118, המוקד בנוי </w:t>
      </w:r>
      <w:bookmarkStart w:id="833" w:name="_ETM_Q1_2848493"/>
      <w:bookmarkEnd w:id="833"/>
      <w:r w:rsidR="006E48A0" w:rsidRPr="00085F5D">
        <w:rPr>
          <w:rFonts w:hint="cs"/>
          <w:rtl/>
        </w:rPr>
        <w:t>ממוקדנים</w:t>
      </w:r>
      <w:r w:rsidRPr="00085F5D">
        <w:rPr>
          <w:rFonts w:hint="cs"/>
          <w:rtl/>
        </w:rPr>
        <w:t>,</w:t>
      </w:r>
      <w:r w:rsidR="006E48A0" w:rsidRPr="00085F5D">
        <w:rPr>
          <w:rFonts w:hint="cs"/>
          <w:rtl/>
        </w:rPr>
        <w:t xml:space="preserve"> וברקע, בתחום של אלימות במשפחה, גם מעובדים סוציאליים.</w:t>
      </w:r>
      <w:bookmarkStart w:id="834" w:name="_ETM_Q1_2857247"/>
      <w:bookmarkEnd w:id="834"/>
      <w:r w:rsidR="006E48A0" w:rsidRPr="00085F5D">
        <w:rPr>
          <w:rFonts w:hint="cs"/>
          <w:rtl/>
        </w:rPr>
        <w:t xml:space="preserve"> </w:t>
      </w:r>
    </w:p>
    <w:p w:rsidR="006E48A0" w:rsidRPr="00085F5D" w:rsidRDefault="006E48A0" w:rsidP="006E48A0">
      <w:pPr>
        <w:rPr>
          <w:rtl/>
        </w:rPr>
      </w:pPr>
      <w:bookmarkStart w:id="835" w:name="_ETM_Q1_2857487"/>
      <w:bookmarkStart w:id="836" w:name="_ETM_Q1_2857601"/>
      <w:bookmarkEnd w:id="835"/>
      <w:bookmarkEnd w:id="836"/>
    </w:p>
    <w:p w:rsidR="006E48A0" w:rsidRPr="00085F5D" w:rsidRDefault="006E48A0" w:rsidP="006E48A0">
      <w:pPr>
        <w:pStyle w:val="af6"/>
        <w:keepNext/>
        <w:rPr>
          <w:rtl/>
        </w:rPr>
      </w:pPr>
      <w:bookmarkStart w:id="837" w:name="ET_yor_5795_66"/>
      <w:r w:rsidRPr="00085F5D">
        <w:rPr>
          <w:rStyle w:val="TagStyle"/>
          <w:rtl/>
        </w:rPr>
        <w:t xml:space="preserve"> &lt;&lt; יור &gt;&gt; </w:t>
      </w:r>
      <w:r w:rsidRPr="00085F5D">
        <w:rPr>
          <w:rtl/>
        </w:rPr>
        <w:t>היו"ר מנסור עבאס:</w:t>
      </w:r>
      <w:r w:rsidRPr="00085F5D">
        <w:rPr>
          <w:rStyle w:val="TagStyle"/>
          <w:rtl/>
        </w:rPr>
        <w:t xml:space="preserve"> &lt;&lt; יור &gt;&gt;</w:t>
      </w:r>
      <w:r w:rsidRPr="00085F5D">
        <w:rPr>
          <w:rtl/>
        </w:rPr>
        <w:t xml:space="preserve"> </w:t>
      </w:r>
      <w:bookmarkEnd w:id="837"/>
    </w:p>
    <w:p w:rsidR="006E48A0" w:rsidRPr="00085F5D" w:rsidRDefault="006E48A0" w:rsidP="006E48A0">
      <w:pPr>
        <w:pStyle w:val="KeepWithNext"/>
        <w:rPr>
          <w:rtl/>
        </w:rPr>
      </w:pPr>
    </w:p>
    <w:p w:rsidR="006E48A0" w:rsidRDefault="009B7AFF" w:rsidP="006E48A0">
      <w:pPr>
        <w:rPr>
          <w:rtl/>
        </w:rPr>
      </w:pPr>
      <w:r w:rsidRPr="00085F5D">
        <w:rPr>
          <w:rFonts w:hint="cs"/>
          <w:rtl/>
        </w:rPr>
        <w:t>חגי, אתה יכול להתייחס לטענ</w:t>
      </w:r>
      <w:r w:rsidR="006E48A0" w:rsidRPr="00085F5D">
        <w:rPr>
          <w:rFonts w:hint="cs"/>
          <w:rtl/>
        </w:rPr>
        <w:t>ה של חברי הכנסת למה להוציא את העובדים הסוציאליים לחל"ת?</w:t>
      </w:r>
      <w:bookmarkStart w:id="838" w:name="_ETM_Q1_2869619"/>
      <w:bookmarkEnd w:id="838"/>
      <w:r w:rsidR="006E48A0" w:rsidRPr="00085F5D">
        <w:rPr>
          <w:rFonts w:hint="cs"/>
          <w:rtl/>
        </w:rPr>
        <w:t xml:space="preserve"> בשלב הזה צריך לתגבר אותם ולמצוא דרך שהם יוכלו לתפקד</w:t>
      </w:r>
      <w:bookmarkStart w:id="839" w:name="_ETM_Q1_2874724"/>
      <w:bookmarkEnd w:id="839"/>
      <w:r w:rsidR="006E48A0" w:rsidRPr="00085F5D">
        <w:rPr>
          <w:rFonts w:hint="cs"/>
          <w:rtl/>
        </w:rPr>
        <w:t xml:space="preserve"> בלי לסכן את עצמם. יש לכם מה להגיד </w:t>
      </w:r>
      <w:bookmarkStart w:id="840" w:name="_ETM_Q1_2881954"/>
      <w:bookmarkEnd w:id="840"/>
      <w:r w:rsidR="006E48A0" w:rsidRPr="00085F5D">
        <w:rPr>
          <w:rFonts w:hint="cs"/>
          <w:rtl/>
        </w:rPr>
        <w:t>בנושא הזה?</w:t>
      </w:r>
    </w:p>
    <w:p w:rsidR="006E48A0" w:rsidRDefault="006E48A0" w:rsidP="006E48A0">
      <w:pPr>
        <w:rPr>
          <w:rtl/>
        </w:rPr>
      </w:pPr>
      <w:bookmarkStart w:id="841" w:name="_ETM_Q1_2880630"/>
      <w:bookmarkStart w:id="842" w:name="_ETM_Q1_2880739"/>
      <w:bookmarkStart w:id="843" w:name="_ETM_Q1_2881861"/>
      <w:bookmarkEnd w:id="841"/>
      <w:bookmarkEnd w:id="842"/>
      <w:bookmarkEnd w:id="843"/>
    </w:p>
    <w:p w:rsidR="006E48A0" w:rsidRDefault="006E48A0" w:rsidP="006E48A0">
      <w:pPr>
        <w:pStyle w:val="a4"/>
        <w:keepNext/>
        <w:rPr>
          <w:rtl/>
        </w:rPr>
      </w:pPr>
      <w:bookmarkStart w:id="844" w:name="ET_speaker_חגי_מויאל_67"/>
      <w:r w:rsidRPr="006E48A0">
        <w:rPr>
          <w:rStyle w:val="TagStyle"/>
          <w:rtl/>
        </w:rPr>
        <w:t xml:space="preserve"> &lt;&lt; דובר &gt;&gt; </w:t>
      </w:r>
      <w:r>
        <w:rPr>
          <w:rtl/>
        </w:rPr>
        <w:t>חגי מויאל:</w:t>
      </w:r>
      <w:r w:rsidRPr="006E48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6E48A0" w:rsidRDefault="006E48A0" w:rsidP="006E48A0">
      <w:pPr>
        <w:pStyle w:val="KeepWithNext"/>
        <w:rPr>
          <w:rtl/>
        </w:rPr>
      </w:pPr>
    </w:p>
    <w:p w:rsidR="006E48A0" w:rsidRDefault="006E48A0" w:rsidP="006E48A0">
      <w:pPr>
        <w:rPr>
          <w:rtl/>
        </w:rPr>
      </w:pPr>
      <w:bookmarkStart w:id="845" w:name="_ETM_Q1_2882509"/>
      <w:bookmarkStart w:id="846" w:name="_ETM_Q1_2882583"/>
      <w:bookmarkEnd w:id="845"/>
      <w:bookmarkEnd w:id="846"/>
      <w:r>
        <w:rPr>
          <w:rFonts w:hint="cs"/>
          <w:rtl/>
        </w:rPr>
        <w:t xml:space="preserve">בתחום של אלימות במשפחה העובדים הסוציאליים הוגדרו כחיוניים. אני </w:t>
      </w:r>
      <w:bookmarkStart w:id="847" w:name="_ETM_Q1_2886747"/>
      <w:bookmarkEnd w:id="847"/>
      <w:r>
        <w:rPr>
          <w:rFonts w:hint="cs"/>
          <w:rtl/>
        </w:rPr>
        <w:t xml:space="preserve">עובד סוציאלי בעצמי ואני רואה את המציאות הזאת </w:t>
      </w:r>
      <w:bookmarkStart w:id="848" w:name="_ETM_Q1_2892355"/>
      <w:bookmarkEnd w:id="848"/>
      <w:r>
        <w:rPr>
          <w:rFonts w:hint="cs"/>
          <w:rtl/>
        </w:rPr>
        <w:t xml:space="preserve">של עובדים סוציאליים שלא נמצאים במקום עבודתם. כמובן שהיינו רוצים </w:t>
      </w:r>
      <w:bookmarkStart w:id="849" w:name="_ETM_Q1_2897359"/>
      <w:bookmarkEnd w:id="849"/>
      <w:r>
        <w:rPr>
          <w:rFonts w:hint="cs"/>
          <w:rtl/>
        </w:rPr>
        <w:t xml:space="preserve">לעבוד בכוח מלא, במאה אחוז יכולת, אבל השאלה שלכם </w:t>
      </w:r>
      <w:bookmarkStart w:id="850" w:name="_ETM_Q1_2900560"/>
      <w:bookmarkEnd w:id="850"/>
      <w:r>
        <w:rPr>
          <w:rFonts w:hint="cs"/>
          <w:rtl/>
        </w:rPr>
        <w:t xml:space="preserve">לא מופנית לאדם הנכון. לי ולמשרד הרווחה ברור שזה צריך </w:t>
      </w:r>
      <w:bookmarkStart w:id="851" w:name="_ETM_Q1_2906786"/>
      <w:bookmarkEnd w:id="851"/>
      <w:r>
        <w:rPr>
          <w:rFonts w:hint="cs"/>
          <w:rtl/>
        </w:rPr>
        <w:t xml:space="preserve">להיות ככה, אבל יש כאן החלטות ממשלה שהנחו אותנו איך לפעול. לצערנו, בתחום הרווחה כמעט כל </w:t>
      </w:r>
      <w:bookmarkStart w:id="852" w:name="_ETM_Q1_2919737"/>
      <w:bookmarkEnd w:id="852"/>
      <w:r>
        <w:rPr>
          <w:rFonts w:hint="cs"/>
          <w:rtl/>
        </w:rPr>
        <w:t>השירותים הם חיוניים, לא רק אלימות במשפחה. השירותים שהוגדרו</w:t>
      </w:r>
      <w:bookmarkStart w:id="853" w:name="_ETM_Q1_2921399"/>
      <w:bookmarkEnd w:id="853"/>
      <w:r>
        <w:rPr>
          <w:rFonts w:hint="cs"/>
          <w:rtl/>
        </w:rPr>
        <w:t xml:space="preserve"> כחיוניים עובדים בצורה מלאה. </w:t>
      </w:r>
    </w:p>
    <w:p w:rsidR="006E48A0" w:rsidRDefault="006E48A0" w:rsidP="006E48A0">
      <w:pPr>
        <w:rPr>
          <w:rtl/>
        </w:rPr>
      </w:pPr>
      <w:bookmarkStart w:id="854" w:name="_ETM_Q1_2924325"/>
      <w:bookmarkStart w:id="855" w:name="_ETM_Q1_2924476"/>
      <w:bookmarkEnd w:id="854"/>
      <w:bookmarkEnd w:id="855"/>
    </w:p>
    <w:p w:rsidR="006E48A0" w:rsidRDefault="006E48A0" w:rsidP="006E48A0">
      <w:pPr>
        <w:pStyle w:val="af6"/>
        <w:keepNext/>
        <w:rPr>
          <w:rtl/>
        </w:rPr>
      </w:pPr>
      <w:bookmarkStart w:id="856" w:name="ET_yor_5795_68"/>
      <w:r w:rsidRPr="006E48A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E48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6"/>
    </w:p>
    <w:p w:rsidR="006E48A0" w:rsidRDefault="006E48A0" w:rsidP="006E48A0">
      <w:pPr>
        <w:pStyle w:val="KeepWithNext"/>
        <w:rPr>
          <w:rtl/>
        </w:rPr>
      </w:pPr>
    </w:p>
    <w:p w:rsidR="006E48A0" w:rsidRDefault="006E48A0" w:rsidP="006E48A0">
      <w:pPr>
        <w:rPr>
          <w:rtl/>
        </w:rPr>
      </w:pPr>
      <w:bookmarkStart w:id="857" w:name="_ETM_Q1_2925722"/>
      <w:bookmarkEnd w:id="857"/>
      <w:r>
        <w:rPr>
          <w:rFonts w:hint="cs"/>
          <w:rtl/>
        </w:rPr>
        <w:t>לאור התוצאות ולאור החששות שיש</w:t>
      </w:r>
      <w:bookmarkStart w:id="858" w:name="_ETM_Q1_2926335"/>
      <w:bookmarkEnd w:id="858"/>
      <w:r>
        <w:rPr>
          <w:rFonts w:hint="cs"/>
          <w:rtl/>
        </w:rPr>
        <w:t xml:space="preserve"> לנו, ראוי שמשרד הרווחה יפנה לממשלה ולראש הממשלה בקשה</w:t>
      </w:r>
      <w:bookmarkStart w:id="859" w:name="_ETM_Q1_2933969"/>
      <w:bookmarkEnd w:id="859"/>
      <w:r>
        <w:rPr>
          <w:rFonts w:hint="cs"/>
          <w:rtl/>
        </w:rPr>
        <w:t xml:space="preserve"> להחריג את העובדים הסוציאליים. </w:t>
      </w:r>
    </w:p>
    <w:p w:rsidR="006E48A0" w:rsidRDefault="006E48A0" w:rsidP="006E48A0">
      <w:pPr>
        <w:rPr>
          <w:rtl/>
        </w:rPr>
      </w:pPr>
      <w:bookmarkStart w:id="860" w:name="_ETM_Q1_2934535"/>
      <w:bookmarkStart w:id="861" w:name="_ETM_Q1_2934637"/>
      <w:bookmarkStart w:id="862" w:name="_ETM_Q1_2935447"/>
      <w:bookmarkEnd w:id="860"/>
      <w:bookmarkEnd w:id="861"/>
      <w:bookmarkEnd w:id="862"/>
    </w:p>
    <w:p w:rsidR="006E48A0" w:rsidRDefault="006E48A0" w:rsidP="006E48A0">
      <w:pPr>
        <w:pStyle w:val="a4"/>
        <w:keepNext/>
        <w:rPr>
          <w:rtl/>
        </w:rPr>
      </w:pPr>
      <w:bookmarkStart w:id="863" w:name="ET_speaker_חגי_מויאל_69"/>
      <w:r w:rsidRPr="006E48A0">
        <w:rPr>
          <w:rStyle w:val="TagStyle"/>
          <w:rtl/>
        </w:rPr>
        <w:t xml:space="preserve"> &lt;&lt; דובר &gt;&gt; </w:t>
      </w:r>
      <w:r>
        <w:rPr>
          <w:rtl/>
        </w:rPr>
        <w:t>חגי מויאל:</w:t>
      </w:r>
      <w:r w:rsidRPr="006E48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6E48A0" w:rsidRDefault="006E48A0" w:rsidP="006E48A0">
      <w:pPr>
        <w:pStyle w:val="KeepWithNext"/>
        <w:rPr>
          <w:rtl/>
        </w:rPr>
      </w:pPr>
    </w:p>
    <w:p w:rsidR="006E48A0" w:rsidRDefault="006E48A0" w:rsidP="006E48A0">
      <w:pPr>
        <w:rPr>
          <w:rtl/>
        </w:rPr>
      </w:pPr>
      <w:bookmarkStart w:id="864" w:name="_ETM_Q1_2936118"/>
      <w:bookmarkStart w:id="865" w:name="_ETM_Q1_2936192"/>
      <w:bookmarkEnd w:id="864"/>
      <w:bookmarkEnd w:id="865"/>
      <w:r>
        <w:rPr>
          <w:rFonts w:hint="cs"/>
          <w:rtl/>
        </w:rPr>
        <w:t xml:space="preserve">אני לא יכול לייצג כאן את </w:t>
      </w:r>
      <w:bookmarkStart w:id="866" w:name="_ETM_Q1_2935695"/>
      <w:bookmarkEnd w:id="866"/>
      <w:r>
        <w:rPr>
          <w:rFonts w:hint="cs"/>
          <w:rtl/>
        </w:rPr>
        <w:t>עמדת מטה משרד הרווחה בעניין הזה.</w:t>
      </w:r>
      <w:bookmarkStart w:id="867" w:name="_ETM_Q1_2945406"/>
      <w:bookmarkEnd w:id="867"/>
    </w:p>
    <w:p w:rsidR="006E48A0" w:rsidRDefault="006E48A0" w:rsidP="006E48A0">
      <w:pPr>
        <w:rPr>
          <w:rtl/>
        </w:rPr>
      </w:pPr>
      <w:bookmarkStart w:id="868" w:name="_ETM_Q1_2945523"/>
      <w:bookmarkStart w:id="869" w:name="_ETM_Q1_2951981"/>
      <w:bookmarkEnd w:id="868"/>
      <w:bookmarkEnd w:id="869"/>
    </w:p>
    <w:p w:rsidR="006E48A0" w:rsidRDefault="006E48A0" w:rsidP="006E48A0">
      <w:pPr>
        <w:pStyle w:val="a4"/>
        <w:keepNext/>
        <w:rPr>
          <w:rtl/>
        </w:rPr>
      </w:pPr>
      <w:bookmarkStart w:id="870" w:name="ET_speaker_5768_70"/>
      <w:r w:rsidRPr="006E48A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E48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:rsidR="006E48A0" w:rsidRDefault="006E48A0" w:rsidP="006E48A0">
      <w:pPr>
        <w:pStyle w:val="KeepWithNext"/>
        <w:rPr>
          <w:rtl/>
        </w:rPr>
      </w:pPr>
    </w:p>
    <w:p w:rsidR="006E48A0" w:rsidRDefault="006E48A0" w:rsidP="006E48A0">
      <w:pPr>
        <w:rPr>
          <w:rtl/>
        </w:rPr>
      </w:pPr>
      <w:bookmarkStart w:id="871" w:name="_ETM_Q1_2952727"/>
      <w:bookmarkStart w:id="872" w:name="_ETM_Q1_2952825"/>
      <w:bookmarkEnd w:id="871"/>
      <w:bookmarkEnd w:id="872"/>
      <w:r>
        <w:rPr>
          <w:rFonts w:hint="cs"/>
          <w:rtl/>
        </w:rPr>
        <w:t xml:space="preserve">אז בואו </w:t>
      </w:r>
      <w:bookmarkStart w:id="873" w:name="_ETM_Q1_2954237"/>
      <w:bookmarkEnd w:id="873"/>
      <w:r>
        <w:rPr>
          <w:rFonts w:hint="cs"/>
          <w:rtl/>
        </w:rPr>
        <w:t xml:space="preserve">נעשה דרישה אמיתית, לא רק פנייה. </w:t>
      </w:r>
      <w:bookmarkStart w:id="874" w:name="_ETM_Q1_2956934"/>
      <w:bookmarkEnd w:id="874"/>
    </w:p>
    <w:p w:rsidR="006E48A0" w:rsidRDefault="006E48A0" w:rsidP="006E48A0">
      <w:pPr>
        <w:rPr>
          <w:rtl/>
        </w:rPr>
      </w:pPr>
      <w:bookmarkStart w:id="875" w:name="_ETM_Q1_2957047"/>
      <w:bookmarkStart w:id="876" w:name="_ETM_Q1_2958199"/>
      <w:bookmarkEnd w:id="875"/>
      <w:bookmarkEnd w:id="876"/>
    </w:p>
    <w:p w:rsidR="006E48A0" w:rsidRDefault="006E48A0" w:rsidP="006E48A0">
      <w:pPr>
        <w:pStyle w:val="a4"/>
        <w:keepNext/>
        <w:rPr>
          <w:rtl/>
        </w:rPr>
      </w:pPr>
      <w:bookmarkStart w:id="877" w:name="ET_speaker_5115_71"/>
      <w:r w:rsidRPr="006E48A0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6E48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7"/>
    </w:p>
    <w:p w:rsidR="006E48A0" w:rsidRDefault="006E48A0" w:rsidP="006E48A0">
      <w:pPr>
        <w:pStyle w:val="KeepWithNext"/>
        <w:rPr>
          <w:rtl/>
        </w:rPr>
      </w:pPr>
    </w:p>
    <w:p w:rsidR="006E48A0" w:rsidRDefault="006E48A0" w:rsidP="006E48A0">
      <w:pPr>
        <w:rPr>
          <w:rtl/>
        </w:rPr>
      </w:pPr>
      <w:bookmarkStart w:id="878" w:name="_ETM_Q1_2959115"/>
      <w:bookmarkStart w:id="879" w:name="_ETM_Q1_2959207"/>
      <w:bookmarkEnd w:id="878"/>
      <w:bookmarkEnd w:id="879"/>
      <w:r>
        <w:rPr>
          <w:rFonts w:hint="cs"/>
          <w:rtl/>
        </w:rPr>
        <w:t xml:space="preserve">עוד טענה היא </w:t>
      </w:r>
      <w:bookmarkStart w:id="880" w:name="_ETM_Q1_2962007"/>
      <w:bookmarkEnd w:id="880"/>
      <w:r>
        <w:rPr>
          <w:rFonts w:hint="cs"/>
          <w:rtl/>
        </w:rPr>
        <w:t>שצריך להחריג אותם לא רק בנושא האלימות; יש גם</w:t>
      </w:r>
      <w:bookmarkStart w:id="881" w:name="_ETM_Q1_2963693"/>
      <w:bookmarkEnd w:id="881"/>
      <w:r>
        <w:rPr>
          <w:rFonts w:hint="cs"/>
          <w:rtl/>
        </w:rPr>
        <w:t xml:space="preserve"> מצוקה כלכלית. זה נראה לי הזוי. </w:t>
      </w:r>
    </w:p>
    <w:p w:rsidR="006E48A0" w:rsidRDefault="006E48A0" w:rsidP="006E48A0">
      <w:pPr>
        <w:rPr>
          <w:rtl/>
        </w:rPr>
      </w:pPr>
      <w:bookmarkStart w:id="882" w:name="_ETM_Q1_2967051"/>
      <w:bookmarkStart w:id="883" w:name="_ETM_Q1_2967162"/>
      <w:bookmarkStart w:id="884" w:name="_ETM_Q1_2968699"/>
      <w:bookmarkEnd w:id="882"/>
      <w:bookmarkEnd w:id="883"/>
      <w:bookmarkEnd w:id="884"/>
    </w:p>
    <w:p w:rsidR="006E48A0" w:rsidRDefault="006E48A0" w:rsidP="006E48A0">
      <w:pPr>
        <w:pStyle w:val="a4"/>
        <w:keepNext/>
        <w:rPr>
          <w:rtl/>
        </w:rPr>
      </w:pPr>
      <w:bookmarkStart w:id="885" w:name="ET_speaker_5761_72"/>
      <w:r w:rsidRPr="006E48A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E48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5"/>
    </w:p>
    <w:p w:rsidR="006E48A0" w:rsidRDefault="006E48A0" w:rsidP="006E48A0">
      <w:pPr>
        <w:pStyle w:val="KeepWithNext"/>
        <w:rPr>
          <w:rtl/>
        </w:rPr>
      </w:pPr>
    </w:p>
    <w:p w:rsidR="006E48A0" w:rsidRDefault="006E48A0" w:rsidP="002530D5">
      <w:pPr>
        <w:rPr>
          <w:rtl/>
        </w:rPr>
      </w:pPr>
      <w:r>
        <w:rPr>
          <w:rFonts w:hint="cs"/>
          <w:rtl/>
        </w:rPr>
        <w:t>כ</w:t>
      </w:r>
      <w:bookmarkStart w:id="886" w:name="_ETM_Q1_2969825"/>
      <w:bookmarkStart w:id="887" w:name="_ETM_Q1_2969933"/>
      <w:bookmarkEnd w:id="886"/>
      <w:bookmarkEnd w:id="887"/>
      <w:r>
        <w:rPr>
          <w:rFonts w:hint="cs"/>
          <w:rtl/>
        </w:rPr>
        <w:t xml:space="preserve">בוד היושב-ראש, אני חייבת </w:t>
      </w:r>
      <w:bookmarkStart w:id="888" w:name="_ETM_Q1_2972539"/>
      <w:bookmarkEnd w:id="888"/>
      <w:r>
        <w:rPr>
          <w:rFonts w:hint="cs"/>
          <w:rtl/>
        </w:rPr>
        <w:t xml:space="preserve">להגיד שבדיון שהיה על היערכות משרד העבודה והרווחה אצלי </w:t>
      </w:r>
      <w:bookmarkStart w:id="889" w:name="_ETM_Q1_2979212"/>
      <w:bookmarkEnd w:id="889"/>
      <w:r>
        <w:rPr>
          <w:rFonts w:hint="cs"/>
          <w:rtl/>
        </w:rPr>
        <w:t xml:space="preserve">בוועדה אנחנו העלינו את הסוגיה הזו. זה מחייב איזשהו </w:t>
      </w:r>
      <w:bookmarkStart w:id="890" w:name="_ETM_Q1_2983920"/>
      <w:bookmarkEnd w:id="890"/>
      <w:r>
        <w:rPr>
          <w:rFonts w:hint="cs"/>
          <w:rtl/>
        </w:rPr>
        <w:t xml:space="preserve">שינוי בתקנות החירום, ואנחנו כבר ביקשנו את זה. </w:t>
      </w:r>
      <w:r w:rsidR="002530D5">
        <w:rPr>
          <w:rFonts w:hint="cs"/>
          <w:rtl/>
        </w:rPr>
        <w:t>א</w:t>
      </w:r>
      <w:r>
        <w:rPr>
          <w:rFonts w:hint="cs"/>
          <w:rtl/>
        </w:rPr>
        <w:t>ם הוועדה</w:t>
      </w:r>
      <w:bookmarkStart w:id="891" w:name="_ETM_Q1_2991729"/>
      <w:bookmarkEnd w:id="891"/>
      <w:r>
        <w:rPr>
          <w:rFonts w:hint="cs"/>
          <w:rtl/>
        </w:rPr>
        <w:t xml:space="preserve"> הזאת תצטרף לדרישה שלנו זה יהיה</w:t>
      </w:r>
      <w:bookmarkStart w:id="892" w:name="_ETM_Q1_2991717"/>
      <w:bookmarkEnd w:id="892"/>
      <w:r>
        <w:rPr>
          <w:rFonts w:hint="cs"/>
          <w:rtl/>
        </w:rPr>
        <w:t xml:space="preserve"> דבר מאוד חשוב. כי גם בצוותים הבכירים שלכם יש אנשים </w:t>
      </w:r>
      <w:bookmarkStart w:id="893" w:name="_ETM_Q1_2999221"/>
      <w:bookmarkEnd w:id="893"/>
      <w:r>
        <w:rPr>
          <w:rFonts w:hint="cs"/>
          <w:rtl/>
        </w:rPr>
        <w:t xml:space="preserve">שהוציאו לחל"ת ובקהילה </w:t>
      </w:r>
      <w:r w:rsidR="002530D5">
        <w:rPr>
          <w:rFonts w:hint="cs"/>
          <w:rtl/>
        </w:rPr>
        <w:t>צועקים לשמיים שהם לא מקבלים את כ</w:t>
      </w:r>
      <w:r>
        <w:rPr>
          <w:rFonts w:hint="cs"/>
          <w:rtl/>
        </w:rPr>
        <w:t xml:space="preserve">ל </w:t>
      </w:r>
      <w:bookmarkStart w:id="894" w:name="_ETM_Q1_3003216"/>
      <w:bookmarkEnd w:id="894"/>
      <w:r>
        <w:rPr>
          <w:rFonts w:hint="cs"/>
          <w:rtl/>
        </w:rPr>
        <w:t xml:space="preserve">המענים שיש לכם. </w:t>
      </w:r>
    </w:p>
    <w:p w:rsidR="006E48A0" w:rsidRDefault="006E48A0" w:rsidP="006E48A0">
      <w:pPr>
        <w:rPr>
          <w:rtl/>
        </w:rPr>
      </w:pPr>
      <w:bookmarkStart w:id="895" w:name="_ETM_Q1_3004224"/>
      <w:bookmarkStart w:id="896" w:name="_ETM_Q1_3004333"/>
      <w:bookmarkEnd w:id="895"/>
      <w:bookmarkEnd w:id="896"/>
    </w:p>
    <w:p w:rsidR="006E48A0" w:rsidRDefault="006E48A0" w:rsidP="006E48A0">
      <w:pPr>
        <w:pStyle w:val="af6"/>
        <w:keepNext/>
        <w:rPr>
          <w:rtl/>
        </w:rPr>
      </w:pPr>
      <w:bookmarkStart w:id="897" w:name="ET_yor_5795_73"/>
      <w:r w:rsidRPr="006E48A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E48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7"/>
    </w:p>
    <w:p w:rsidR="006E48A0" w:rsidRDefault="006E48A0" w:rsidP="006E48A0">
      <w:pPr>
        <w:pStyle w:val="KeepWithNext"/>
        <w:rPr>
          <w:rtl/>
        </w:rPr>
      </w:pPr>
    </w:p>
    <w:p w:rsidR="008B78A9" w:rsidRDefault="006E48A0" w:rsidP="006E48A0">
      <w:pPr>
        <w:rPr>
          <w:rtl/>
        </w:rPr>
      </w:pPr>
      <w:bookmarkStart w:id="898" w:name="_ETM_Q1_3003088"/>
      <w:bookmarkEnd w:id="898"/>
      <w:r>
        <w:rPr>
          <w:rFonts w:hint="cs"/>
          <w:rtl/>
        </w:rPr>
        <w:t>תודה. בואו נתקדם עם הדיון, נעבור ליסמין</w:t>
      </w:r>
      <w:bookmarkStart w:id="899" w:name="_ETM_Q1_3010997"/>
      <w:bookmarkEnd w:id="899"/>
      <w:r>
        <w:rPr>
          <w:rFonts w:hint="cs"/>
          <w:rtl/>
        </w:rPr>
        <w:t xml:space="preserve"> ממשרד העבודה והרווחה. </w:t>
      </w:r>
    </w:p>
    <w:p w:rsidR="008B78A9" w:rsidRDefault="008B78A9" w:rsidP="006E48A0">
      <w:pPr>
        <w:rPr>
          <w:rtl/>
        </w:rPr>
      </w:pPr>
      <w:bookmarkStart w:id="900" w:name="_ETM_Q1_3011194"/>
      <w:bookmarkStart w:id="901" w:name="_ETM_Q1_3011321"/>
      <w:bookmarkEnd w:id="900"/>
      <w:bookmarkEnd w:id="901"/>
    </w:p>
    <w:p w:rsidR="008B78A9" w:rsidRDefault="008B78A9" w:rsidP="008B78A9">
      <w:pPr>
        <w:pStyle w:val="a4"/>
        <w:keepNext/>
        <w:rPr>
          <w:rtl/>
        </w:rPr>
      </w:pPr>
      <w:bookmarkStart w:id="902" w:name="ET_speaker_יסמין_וולך_74"/>
      <w:r w:rsidRPr="008B78A9">
        <w:rPr>
          <w:rStyle w:val="TagStyle"/>
          <w:rtl/>
        </w:rPr>
        <w:t xml:space="preserve"> &lt;&lt; דובר &gt;&gt; </w:t>
      </w:r>
      <w:r>
        <w:rPr>
          <w:rtl/>
        </w:rPr>
        <w:t>יסמין וולך:</w:t>
      </w:r>
      <w:r w:rsidRPr="008B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8B78A9" w:rsidRDefault="008B78A9" w:rsidP="008B78A9">
      <w:pPr>
        <w:pStyle w:val="KeepWithNext"/>
        <w:rPr>
          <w:rtl/>
        </w:rPr>
      </w:pPr>
    </w:p>
    <w:p w:rsidR="008B78A9" w:rsidRDefault="008B78A9" w:rsidP="008B78A9">
      <w:pPr>
        <w:rPr>
          <w:rtl/>
        </w:rPr>
      </w:pPr>
      <w:bookmarkStart w:id="903" w:name="_ETM_Q1_3013881"/>
      <w:bookmarkEnd w:id="903"/>
      <w:r>
        <w:rPr>
          <w:rFonts w:hint="cs"/>
          <w:rtl/>
        </w:rPr>
        <w:t>אני יסמין וולך, מרכזת הו</w:t>
      </w:r>
      <w:bookmarkStart w:id="904" w:name="_ETM_Q1_3019100"/>
      <w:bookmarkEnd w:id="904"/>
      <w:r>
        <w:rPr>
          <w:rFonts w:hint="cs"/>
          <w:rtl/>
        </w:rPr>
        <w:t xml:space="preserve">ועדה הבין-משרדית למניעה וטיפול בתופעת האלימות במשפחה. חגי נתן רקע על השירותים השוטפים ואני רוצה להציג את עבודת הוועדה. </w:t>
      </w:r>
      <w:bookmarkStart w:id="905" w:name="_ETM_Q1_3030169"/>
      <w:bookmarkEnd w:id="905"/>
      <w:r>
        <w:rPr>
          <w:rFonts w:hint="cs"/>
          <w:rtl/>
        </w:rPr>
        <w:t xml:space="preserve">הוועדה מתכנסת כל הזמן. מאז שמשבר הקורונה </w:t>
      </w:r>
      <w:bookmarkStart w:id="906" w:name="_ETM_Q1_3039120"/>
      <w:bookmarkEnd w:id="906"/>
      <w:r>
        <w:rPr>
          <w:rFonts w:hint="cs"/>
          <w:rtl/>
        </w:rPr>
        <w:t xml:space="preserve">התחיל אנחנו מתכנסים אחת לכמה ימים לפגישה שבה </w:t>
      </w:r>
      <w:bookmarkStart w:id="907" w:name="_ETM_Q1_3042415"/>
      <w:bookmarkEnd w:id="907"/>
      <w:r>
        <w:rPr>
          <w:rFonts w:hint="cs"/>
          <w:rtl/>
        </w:rPr>
        <w:t>אנחנו ממפי</w:t>
      </w:r>
      <w:r w:rsidR="002530D5">
        <w:rPr>
          <w:rFonts w:hint="cs"/>
          <w:rtl/>
        </w:rPr>
        <w:t>ם את הצרכים החדשים שעולים מהשטח</w:t>
      </w:r>
      <w:r>
        <w:rPr>
          <w:rFonts w:hint="cs"/>
          <w:rtl/>
        </w:rPr>
        <w:t xml:space="preserve"> ויוצרים פתרונות </w:t>
      </w:r>
      <w:bookmarkStart w:id="908" w:name="_ETM_Q1_3045791"/>
      <w:bookmarkEnd w:id="908"/>
      <w:r>
        <w:rPr>
          <w:rFonts w:hint="cs"/>
          <w:rtl/>
        </w:rPr>
        <w:t xml:space="preserve">ומענים חדשים. </w:t>
      </w:r>
    </w:p>
    <w:p w:rsidR="008B78A9" w:rsidRDefault="008B78A9" w:rsidP="008B78A9">
      <w:pPr>
        <w:rPr>
          <w:rtl/>
        </w:rPr>
      </w:pPr>
    </w:p>
    <w:p w:rsidR="008B78A9" w:rsidRDefault="008B78A9" w:rsidP="002530D5">
      <w:pPr>
        <w:rPr>
          <w:rtl/>
        </w:rPr>
      </w:pPr>
      <w:r>
        <w:rPr>
          <w:rFonts w:hint="cs"/>
          <w:rtl/>
        </w:rPr>
        <w:t>ברור לנו כרגע שלכל משרד בנפרד ולכולנו ביחד</w:t>
      </w:r>
      <w:bookmarkStart w:id="909" w:name="_ETM_Q1_3051356"/>
      <w:bookmarkEnd w:id="909"/>
      <w:r>
        <w:rPr>
          <w:rFonts w:hint="cs"/>
          <w:rtl/>
        </w:rPr>
        <w:t xml:space="preserve"> האתגר המרכזי הוא איך אנחנו בעצם מאתרים את הפניות החדשות.</w:t>
      </w:r>
      <w:bookmarkStart w:id="910" w:name="_ETM_Q1_3058507"/>
      <w:bookmarkEnd w:id="910"/>
      <w:r>
        <w:rPr>
          <w:rFonts w:hint="cs"/>
          <w:rtl/>
        </w:rPr>
        <w:t xml:space="preserve"> </w:t>
      </w:r>
      <w:r w:rsidR="002530D5">
        <w:rPr>
          <w:rFonts w:hint="cs"/>
          <w:rtl/>
        </w:rPr>
        <w:t>לגבי</w:t>
      </w:r>
      <w:r>
        <w:rPr>
          <w:rFonts w:hint="cs"/>
          <w:rtl/>
        </w:rPr>
        <w:t xml:space="preserve"> המשפחות שאנחנו מכירים </w:t>
      </w:r>
      <w:r>
        <w:rPr>
          <w:rtl/>
        </w:rPr>
        <w:t>–</w:t>
      </w:r>
      <w:r>
        <w:rPr>
          <w:rFonts w:hint="cs"/>
          <w:rtl/>
        </w:rPr>
        <w:t xml:space="preserve"> אומנם אנחנו מודאגים, אבל</w:t>
      </w:r>
      <w:bookmarkStart w:id="911" w:name="_ETM_Q1_3061215"/>
      <w:bookmarkEnd w:id="911"/>
      <w:r>
        <w:rPr>
          <w:rFonts w:hint="cs"/>
          <w:rtl/>
        </w:rPr>
        <w:t xml:space="preserve"> אנחנו מכירים אותן ואנחנו יודעים שהשטח עושה את המקסימום</w:t>
      </w:r>
      <w:bookmarkStart w:id="912" w:name="_ETM_Q1_3065890"/>
      <w:bookmarkEnd w:id="912"/>
      <w:r>
        <w:rPr>
          <w:rFonts w:hint="cs"/>
          <w:rtl/>
        </w:rPr>
        <w:t xml:space="preserve"> תחת המגבלות של משרד הבריאות והנהלים כדי לתת את המענים.</w:t>
      </w:r>
      <w:bookmarkStart w:id="913" w:name="_ETM_Q1_3072597"/>
      <w:bookmarkEnd w:id="913"/>
      <w:r>
        <w:rPr>
          <w:rFonts w:hint="cs"/>
          <w:rtl/>
        </w:rPr>
        <w:t xml:space="preserve"> אבל האתגר שעומד בפנינו כרגע הוא הפניות הטכנולוגיות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4" w:name="_ETM_Q1_3074784"/>
      <w:bookmarkEnd w:id="914"/>
      <w:r>
        <w:rPr>
          <w:rFonts w:hint="cs"/>
          <w:rtl/>
        </w:rPr>
        <w:t xml:space="preserve">איך אנחנו משתמשים באפליקציות, בווטסאפים, באס-אם-אסים כדי לתת מענים </w:t>
      </w:r>
      <w:bookmarkStart w:id="915" w:name="_ETM_Q1_3082565"/>
      <w:bookmarkEnd w:id="915"/>
      <w:r>
        <w:rPr>
          <w:rFonts w:hint="cs"/>
          <w:rtl/>
        </w:rPr>
        <w:t xml:space="preserve">לפניות חדשות ולפניות שקטות, ובפרט לילדים. </w:t>
      </w:r>
      <w:bookmarkStart w:id="916" w:name="_ETM_Q1_3086152"/>
      <w:bookmarkEnd w:id="916"/>
      <w:r>
        <w:rPr>
          <w:rFonts w:hint="cs"/>
          <w:rtl/>
        </w:rPr>
        <w:t>הפניות לילדים הן פניות שצריך לחשוב בהן בראש של</w:t>
      </w:r>
      <w:bookmarkStart w:id="917" w:name="_ETM_Q1_3088284"/>
      <w:bookmarkEnd w:id="917"/>
      <w:r>
        <w:rPr>
          <w:rFonts w:hint="cs"/>
          <w:rtl/>
        </w:rPr>
        <w:t xml:space="preserve"> נער/נערה או ילד/ילדה ולחשוב איך אנח</w:t>
      </w:r>
      <w:bookmarkStart w:id="918" w:name="_ETM_Q1_3094947"/>
      <w:bookmarkEnd w:id="918"/>
      <w:r>
        <w:rPr>
          <w:rFonts w:hint="cs"/>
          <w:rtl/>
        </w:rPr>
        <w:t xml:space="preserve">נו מזמינים אותם לפנות, כי זה לא תמיד מסרים </w:t>
      </w:r>
      <w:bookmarkStart w:id="919" w:name="_ETM_Q1_3097183"/>
      <w:bookmarkEnd w:id="919"/>
      <w:r>
        <w:rPr>
          <w:rFonts w:hint="cs"/>
          <w:rtl/>
        </w:rPr>
        <w:t>שרלוונטיים לאוכלוסייה המבוגרת יותר. אנחנו בעשייה מאוד מאוד מהירה</w:t>
      </w:r>
      <w:bookmarkStart w:id="920" w:name="_ETM_Q1_3103812"/>
      <w:bookmarkEnd w:id="920"/>
      <w:r>
        <w:rPr>
          <w:rFonts w:hint="cs"/>
          <w:rtl/>
        </w:rPr>
        <w:t xml:space="preserve"> לפתח את המענים האלה. עוד מעט גם המשטרה</w:t>
      </w:r>
      <w:bookmarkStart w:id="921" w:name="_ETM_Q1_3110123"/>
      <w:bookmarkEnd w:id="921"/>
      <w:r>
        <w:rPr>
          <w:rFonts w:hint="cs"/>
          <w:rtl/>
        </w:rPr>
        <w:t xml:space="preserve"> תציג את הפיתוחים החדשים שהיא פיתחה, אבל </w:t>
      </w:r>
      <w:bookmarkStart w:id="922" w:name="_ETM_Q1_3113670"/>
      <w:bookmarkEnd w:id="922"/>
      <w:r>
        <w:rPr>
          <w:rFonts w:hint="cs"/>
          <w:rtl/>
        </w:rPr>
        <w:t xml:space="preserve">אנחנו לגמרי על זה, בין אם זה 118 </w:t>
      </w:r>
      <w:bookmarkStart w:id="923" w:name="_ETM_Q1_3115204"/>
      <w:bookmarkEnd w:id="923"/>
      <w:r>
        <w:rPr>
          <w:rFonts w:hint="cs"/>
          <w:rtl/>
        </w:rPr>
        <w:t xml:space="preserve">ובין אם זה אפליקציות יותר מתוחכמות בשילוב </w:t>
      </w:r>
      <w:bookmarkStart w:id="924" w:name="_ETM_Q1_3122269"/>
      <w:bookmarkEnd w:id="924"/>
      <w:r>
        <w:rPr>
          <w:rFonts w:hint="cs"/>
          <w:rtl/>
        </w:rPr>
        <w:t xml:space="preserve">עם גורמים טכנולוגיים, אנשי טכנולוגיה, כדי לעשות את זה. </w:t>
      </w:r>
    </w:p>
    <w:p w:rsidR="008B78A9" w:rsidRDefault="008B78A9" w:rsidP="008B78A9">
      <w:pPr>
        <w:rPr>
          <w:rtl/>
        </w:rPr>
      </w:pPr>
      <w:bookmarkStart w:id="925" w:name="_ETM_Q1_3121999"/>
      <w:bookmarkStart w:id="926" w:name="_ETM_Q1_3122125"/>
      <w:bookmarkStart w:id="927" w:name="_ETM_Q1_3123103"/>
      <w:bookmarkEnd w:id="925"/>
      <w:bookmarkEnd w:id="926"/>
      <w:bookmarkEnd w:id="927"/>
    </w:p>
    <w:p w:rsidR="008B78A9" w:rsidRDefault="008B78A9" w:rsidP="008B78A9">
      <w:pPr>
        <w:pStyle w:val="a4"/>
        <w:keepNext/>
        <w:rPr>
          <w:rtl/>
        </w:rPr>
      </w:pPr>
      <w:bookmarkStart w:id="928" w:name="ET_speaker_5115_75"/>
      <w:r w:rsidRPr="008B78A9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8B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8"/>
    </w:p>
    <w:p w:rsidR="008B78A9" w:rsidRDefault="008B78A9" w:rsidP="008B78A9">
      <w:pPr>
        <w:pStyle w:val="KeepWithNext"/>
        <w:rPr>
          <w:rtl/>
        </w:rPr>
      </w:pPr>
    </w:p>
    <w:p w:rsidR="008B78A9" w:rsidRDefault="008B78A9" w:rsidP="008B78A9">
      <w:pPr>
        <w:rPr>
          <w:rtl/>
        </w:rPr>
      </w:pPr>
      <w:bookmarkStart w:id="929" w:name="_ETM_Q1_3123821"/>
      <w:bookmarkStart w:id="930" w:name="_ETM_Q1_3123906"/>
      <w:bookmarkStart w:id="931" w:name="_ETM_Q1_3124656"/>
      <w:bookmarkEnd w:id="929"/>
      <w:bookmarkEnd w:id="930"/>
      <w:bookmarkEnd w:id="931"/>
      <w:r>
        <w:rPr>
          <w:rFonts w:hint="cs"/>
          <w:rtl/>
        </w:rPr>
        <w:t>לגבי ילדים אתם בשיתוף פעולה עם משרד החינוך?</w:t>
      </w:r>
      <w:bookmarkStart w:id="932" w:name="_ETM_Q1_3130941"/>
      <w:bookmarkEnd w:id="932"/>
    </w:p>
    <w:p w:rsidR="008B78A9" w:rsidRDefault="008B78A9" w:rsidP="008B78A9">
      <w:pPr>
        <w:rPr>
          <w:rtl/>
        </w:rPr>
      </w:pPr>
      <w:bookmarkStart w:id="933" w:name="_ETM_Q1_3131057"/>
      <w:bookmarkStart w:id="934" w:name="_ETM_Q1_3128596"/>
      <w:bookmarkEnd w:id="933"/>
      <w:bookmarkEnd w:id="934"/>
    </w:p>
    <w:p w:rsidR="008B78A9" w:rsidRDefault="008B78A9" w:rsidP="008B78A9">
      <w:pPr>
        <w:pStyle w:val="a4"/>
        <w:keepNext/>
        <w:rPr>
          <w:rtl/>
        </w:rPr>
      </w:pPr>
      <w:bookmarkStart w:id="935" w:name="ET_speaker_יסמין_וולך_76"/>
      <w:r w:rsidRPr="008B78A9">
        <w:rPr>
          <w:rStyle w:val="TagStyle"/>
          <w:rtl/>
        </w:rPr>
        <w:t xml:space="preserve"> &lt;&lt; דובר &gt;&gt; </w:t>
      </w:r>
      <w:r>
        <w:rPr>
          <w:rtl/>
        </w:rPr>
        <w:t>יסמין וולך:</w:t>
      </w:r>
      <w:r w:rsidRPr="008B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8B78A9" w:rsidRDefault="008B78A9" w:rsidP="008B78A9">
      <w:pPr>
        <w:pStyle w:val="KeepWithNext"/>
        <w:rPr>
          <w:rtl/>
        </w:rPr>
      </w:pPr>
    </w:p>
    <w:p w:rsidR="008B78A9" w:rsidRDefault="008B78A9" w:rsidP="008B78A9">
      <w:pPr>
        <w:rPr>
          <w:rtl/>
        </w:rPr>
      </w:pPr>
      <w:bookmarkStart w:id="936" w:name="_ETM_Q1_3129327"/>
      <w:bookmarkStart w:id="937" w:name="_ETM_Q1_3129407"/>
      <w:bookmarkEnd w:id="936"/>
      <w:bookmarkEnd w:id="937"/>
      <w:r>
        <w:rPr>
          <w:rFonts w:hint="cs"/>
          <w:rtl/>
        </w:rPr>
        <w:t xml:space="preserve">כן. גם </w:t>
      </w:r>
      <w:bookmarkStart w:id="938" w:name="_ETM_Q1_3129152"/>
      <w:bookmarkEnd w:id="938"/>
      <w:r>
        <w:rPr>
          <w:rFonts w:hint="cs"/>
          <w:rtl/>
        </w:rPr>
        <w:t xml:space="preserve">בוועדה הבין-משרדית שותפים כמובן משרד החינוך, ואנחנו חושבים על </w:t>
      </w:r>
      <w:bookmarkStart w:id="939" w:name="_ETM_Q1_3134329"/>
      <w:bookmarkEnd w:id="939"/>
      <w:r>
        <w:rPr>
          <w:rFonts w:hint="cs"/>
          <w:rtl/>
        </w:rPr>
        <w:t>זה ביחד איתם. כל משרד מתמודד עם האתגרים שלו עכשיו</w:t>
      </w:r>
      <w:bookmarkStart w:id="940" w:name="_ETM_Q1_3137891"/>
      <w:bookmarkEnd w:id="940"/>
      <w:r>
        <w:rPr>
          <w:rFonts w:hint="cs"/>
          <w:rtl/>
        </w:rPr>
        <w:t xml:space="preserve">, בין היתר בנוגע לכוח </w:t>
      </w:r>
      <w:bookmarkStart w:id="941" w:name="_ETM_Q1_3143487"/>
      <w:bookmarkEnd w:id="941"/>
      <w:r>
        <w:rPr>
          <w:rFonts w:hint="cs"/>
          <w:rtl/>
        </w:rPr>
        <w:t xml:space="preserve">האדם והאנשים שפועלים בשטח. אנחנו כולנו בתוך האתגר הזה, </w:t>
      </w:r>
      <w:bookmarkStart w:id="942" w:name="_ETM_Q1_3144337"/>
      <w:bookmarkEnd w:id="942"/>
      <w:r>
        <w:rPr>
          <w:rFonts w:hint="cs"/>
          <w:rtl/>
        </w:rPr>
        <w:t xml:space="preserve">שקיים למשרד החינוך, למשרד הרווחה ולכל אחד מאיתנו. </w:t>
      </w:r>
    </w:p>
    <w:p w:rsidR="008B78A9" w:rsidRDefault="008B78A9" w:rsidP="008B78A9">
      <w:pPr>
        <w:rPr>
          <w:rtl/>
        </w:rPr>
      </w:pPr>
      <w:bookmarkStart w:id="943" w:name="_ETM_Q1_3150385"/>
      <w:bookmarkStart w:id="944" w:name="_ETM_Q1_3150517"/>
      <w:bookmarkEnd w:id="943"/>
      <w:bookmarkEnd w:id="944"/>
    </w:p>
    <w:p w:rsidR="008B78A9" w:rsidRDefault="008B78A9" w:rsidP="008B78A9">
      <w:pPr>
        <w:rPr>
          <w:rtl/>
        </w:rPr>
      </w:pPr>
      <w:bookmarkStart w:id="945" w:name="_ETM_Q1_3150627"/>
      <w:bookmarkStart w:id="946" w:name="_ETM_Q1_3150719"/>
      <w:bookmarkStart w:id="947" w:name="_ETM_Q1_3152579"/>
      <w:bookmarkEnd w:id="945"/>
      <w:bookmarkEnd w:id="946"/>
      <w:bookmarkEnd w:id="947"/>
      <w:r>
        <w:rPr>
          <w:rFonts w:hint="cs"/>
          <w:rtl/>
        </w:rPr>
        <w:t xml:space="preserve">לצד האיתור ושימוש בטכנולוגיה, אתגר נוסף שאנחנו מתמודדים </w:t>
      </w:r>
      <w:bookmarkStart w:id="948" w:name="_ETM_Q1_3159020"/>
      <w:bookmarkEnd w:id="948"/>
      <w:r>
        <w:rPr>
          <w:rFonts w:hint="cs"/>
          <w:rtl/>
        </w:rPr>
        <w:t>איתו זה פונות ופונים חדשים והכנסה של גורמים</w:t>
      </w:r>
      <w:bookmarkStart w:id="949" w:name="_ETM_Q1_3163971"/>
      <w:bookmarkEnd w:id="949"/>
      <w:r>
        <w:rPr>
          <w:rFonts w:hint="cs"/>
          <w:rtl/>
        </w:rPr>
        <w:t xml:space="preserve"> חדשים לתוך מקלטים, ובכלל כל עניין ההתמודדות עם נושא הבידוד </w:t>
      </w:r>
      <w:bookmarkStart w:id="950" w:name="_ETM_Q1_3171415"/>
      <w:bookmarkEnd w:id="950"/>
      <w:r>
        <w:rPr>
          <w:rFonts w:hint="cs"/>
          <w:rtl/>
        </w:rPr>
        <w:t xml:space="preserve">או עם חולים. לגבי מקלטים, כל המקלטים פועלים ופתוחים, ומקבלים </w:t>
      </w:r>
      <w:bookmarkStart w:id="951" w:name="_ETM_Q1_3174975"/>
      <w:bookmarkEnd w:id="951"/>
      <w:r>
        <w:rPr>
          <w:rFonts w:hint="cs"/>
          <w:rtl/>
        </w:rPr>
        <w:t>את הפונות ואת הילדים שלהם</w:t>
      </w:r>
      <w:r w:rsidR="002530D5">
        <w:rPr>
          <w:rFonts w:hint="cs"/>
          <w:rtl/>
        </w:rPr>
        <w:t>,</w:t>
      </w:r>
      <w:r>
        <w:rPr>
          <w:rFonts w:hint="cs"/>
          <w:rtl/>
        </w:rPr>
        <w:t xml:space="preserve"> וערוכים לזה. יש מקומות </w:t>
      </w:r>
      <w:bookmarkStart w:id="952" w:name="_ETM_Q1_3178711"/>
      <w:bookmarkEnd w:id="952"/>
      <w:r>
        <w:rPr>
          <w:rFonts w:hint="cs"/>
          <w:rtl/>
        </w:rPr>
        <w:t xml:space="preserve">גם לאוכלוסייה הערבית. </w:t>
      </w:r>
    </w:p>
    <w:p w:rsidR="008B78A9" w:rsidRDefault="008B78A9" w:rsidP="008B78A9">
      <w:pPr>
        <w:rPr>
          <w:rtl/>
        </w:rPr>
      </w:pPr>
      <w:bookmarkStart w:id="953" w:name="_ETM_Q1_3182119"/>
      <w:bookmarkStart w:id="954" w:name="_ETM_Q1_3182309"/>
      <w:bookmarkEnd w:id="953"/>
      <w:bookmarkEnd w:id="954"/>
    </w:p>
    <w:p w:rsidR="008B78A9" w:rsidRDefault="008B78A9" w:rsidP="008B78A9">
      <w:pPr>
        <w:pStyle w:val="a4"/>
        <w:keepNext/>
        <w:rPr>
          <w:rtl/>
        </w:rPr>
      </w:pPr>
      <w:bookmarkStart w:id="955" w:name="ET_speaker_5761_77"/>
      <w:r w:rsidRPr="008B78A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B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5"/>
    </w:p>
    <w:p w:rsidR="008B78A9" w:rsidRDefault="008B78A9" w:rsidP="008B78A9">
      <w:pPr>
        <w:pStyle w:val="KeepWithNext"/>
        <w:rPr>
          <w:rtl/>
        </w:rPr>
      </w:pPr>
    </w:p>
    <w:p w:rsidR="008B78A9" w:rsidRDefault="008B78A9" w:rsidP="008B78A9">
      <w:pPr>
        <w:rPr>
          <w:rtl/>
        </w:rPr>
      </w:pPr>
      <w:bookmarkStart w:id="956" w:name="_ETM_Q1_3184569"/>
      <w:bookmarkStart w:id="957" w:name="_ETM_Q1_3184645"/>
      <w:bookmarkEnd w:id="956"/>
      <w:bookmarkEnd w:id="957"/>
      <w:r>
        <w:rPr>
          <w:rFonts w:hint="cs"/>
          <w:rtl/>
        </w:rPr>
        <w:t>כמה יש בנקודת הזמן הזו?</w:t>
      </w:r>
    </w:p>
    <w:p w:rsidR="008B78A9" w:rsidRDefault="008B78A9" w:rsidP="008B78A9">
      <w:pPr>
        <w:rPr>
          <w:rtl/>
        </w:rPr>
      </w:pPr>
      <w:bookmarkStart w:id="958" w:name="_ETM_Q1_3185102"/>
      <w:bookmarkStart w:id="959" w:name="_ETM_Q1_3185236"/>
      <w:bookmarkStart w:id="960" w:name="_ETM_Q1_3187037"/>
      <w:bookmarkEnd w:id="958"/>
      <w:bookmarkEnd w:id="959"/>
      <w:bookmarkEnd w:id="960"/>
    </w:p>
    <w:p w:rsidR="008B78A9" w:rsidRDefault="008B78A9" w:rsidP="008B78A9">
      <w:pPr>
        <w:pStyle w:val="a4"/>
        <w:keepNext/>
        <w:rPr>
          <w:rtl/>
        </w:rPr>
      </w:pPr>
      <w:bookmarkStart w:id="961" w:name="ET_speaker_יסמין_וולך_78"/>
      <w:r w:rsidRPr="008B78A9">
        <w:rPr>
          <w:rStyle w:val="TagStyle"/>
          <w:rtl/>
        </w:rPr>
        <w:t xml:space="preserve"> &lt;&lt; דובר &gt;&gt; </w:t>
      </w:r>
      <w:r>
        <w:rPr>
          <w:rtl/>
        </w:rPr>
        <w:t>יסמין וולך:</w:t>
      </w:r>
      <w:r w:rsidRPr="008B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1"/>
    </w:p>
    <w:p w:rsidR="008B78A9" w:rsidRDefault="008B78A9" w:rsidP="008B78A9">
      <w:pPr>
        <w:pStyle w:val="KeepWithNext"/>
        <w:rPr>
          <w:rtl/>
        </w:rPr>
      </w:pPr>
    </w:p>
    <w:p w:rsidR="008B78A9" w:rsidRDefault="008B78A9" w:rsidP="008B78A9">
      <w:pPr>
        <w:rPr>
          <w:rtl/>
        </w:rPr>
      </w:pPr>
      <w:bookmarkStart w:id="962" w:name="_ETM_Q1_3187768"/>
      <w:bookmarkStart w:id="963" w:name="_ETM_Q1_3187868"/>
      <w:bookmarkEnd w:id="962"/>
      <w:bookmarkEnd w:id="963"/>
      <w:r>
        <w:rPr>
          <w:rFonts w:hint="cs"/>
          <w:rtl/>
        </w:rPr>
        <w:t xml:space="preserve">קודם כול, </w:t>
      </w:r>
      <w:bookmarkStart w:id="964" w:name="_ETM_Q1_3186333"/>
      <w:bookmarkEnd w:id="964"/>
      <w:r>
        <w:rPr>
          <w:rFonts w:hint="cs"/>
          <w:rtl/>
        </w:rPr>
        <w:t>כל המקלטים מקבלים את כל האוכלוסיות. בפרט, נכון להיום בבוקר</w:t>
      </w:r>
      <w:bookmarkStart w:id="965" w:name="_ETM_Q1_3191124"/>
      <w:bookmarkEnd w:id="965"/>
      <w:r>
        <w:rPr>
          <w:rFonts w:hint="cs"/>
          <w:rtl/>
        </w:rPr>
        <w:t xml:space="preserve"> יש 20 מקומות פנויים. חוץ מזה, אנחנו מפתחים ממש בימים </w:t>
      </w:r>
      <w:bookmarkStart w:id="966" w:name="_ETM_Q1_3197938"/>
      <w:bookmarkEnd w:id="966"/>
      <w:r>
        <w:rPr>
          <w:rFonts w:hint="cs"/>
          <w:rtl/>
        </w:rPr>
        <w:t xml:space="preserve">האלה מקלט חדש למבודדים. </w:t>
      </w:r>
      <w:bookmarkStart w:id="967" w:name="_ETM_Q1_3203138"/>
      <w:bookmarkEnd w:id="967"/>
    </w:p>
    <w:p w:rsidR="008B78A9" w:rsidRDefault="008B78A9" w:rsidP="008B78A9">
      <w:pPr>
        <w:rPr>
          <w:rtl/>
        </w:rPr>
      </w:pPr>
      <w:bookmarkStart w:id="968" w:name="_ETM_Q1_3203274"/>
      <w:bookmarkStart w:id="969" w:name="_ETM_Q1_3205107"/>
      <w:bookmarkEnd w:id="968"/>
      <w:bookmarkEnd w:id="969"/>
    </w:p>
    <w:p w:rsidR="008B78A9" w:rsidRDefault="008B78A9" w:rsidP="008B78A9">
      <w:pPr>
        <w:pStyle w:val="a4"/>
        <w:keepNext/>
        <w:rPr>
          <w:rtl/>
        </w:rPr>
      </w:pPr>
      <w:bookmarkStart w:id="970" w:name="ET_speaker_5761_79"/>
      <w:r w:rsidRPr="008B78A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B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0"/>
    </w:p>
    <w:p w:rsidR="008B78A9" w:rsidRDefault="008B78A9" w:rsidP="008B78A9">
      <w:pPr>
        <w:pStyle w:val="KeepWithNext"/>
        <w:rPr>
          <w:rtl/>
        </w:rPr>
      </w:pPr>
    </w:p>
    <w:p w:rsidR="008B78A9" w:rsidRDefault="008B78A9" w:rsidP="008B78A9">
      <w:pPr>
        <w:rPr>
          <w:rtl/>
        </w:rPr>
      </w:pPr>
      <w:bookmarkStart w:id="971" w:name="_ETM_Q1_3205918"/>
      <w:bookmarkStart w:id="972" w:name="_ETM_Q1_3205994"/>
      <w:bookmarkEnd w:id="971"/>
      <w:bookmarkEnd w:id="972"/>
      <w:r>
        <w:rPr>
          <w:rFonts w:hint="cs"/>
          <w:rtl/>
        </w:rPr>
        <w:t xml:space="preserve">מעניין, כי פניתי לפני שבועיים </w:t>
      </w:r>
      <w:bookmarkStart w:id="973" w:name="_ETM_Q1_3205816"/>
      <w:bookmarkEnd w:id="973"/>
      <w:r>
        <w:rPr>
          <w:rFonts w:hint="cs"/>
          <w:rtl/>
        </w:rPr>
        <w:t xml:space="preserve">ועד היום לא קיבלתי תשובה. היה מן הראוי לפחות להתייחס </w:t>
      </w:r>
      <w:bookmarkStart w:id="974" w:name="_ETM_Q1_3209786"/>
      <w:bookmarkEnd w:id="974"/>
      <w:r>
        <w:rPr>
          <w:rFonts w:hint="cs"/>
          <w:rtl/>
        </w:rPr>
        <w:t xml:space="preserve">לבקשה ולענות. </w:t>
      </w:r>
      <w:bookmarkStart w:id="975" w:name="_ETM_Q1_3221593"/>
      <w:bookmarkEnd w:id="975"/>
    </w:p>
    <w:p w:rsidR="008B78A9" w:rsidRDefault="008B78A9" w:rsidP="008B78A9">
      <w:pPr>
        <w:rPr>
          <w:rtl/>
        </w:rPr>
      </w:pPr>
      <w:bookmarkStart w:id="976" w:name="_ETM_Q1_3221718"/>
      <w:bookmarkEnd w:id="976"/>
    </w:p>
    <w:p w:rsidR="008B78A9" w:rsidRDefault="008B78A9" w:rsidP="008B78A9">
      <w:pPr>
        <w:pStyle w:val="af6"/>
        <w:keepNext/>
        <w:rPr>
          <w:rtl/>
        </w:rPr>
      </w:pPr>
      <w:bookmarkStart w:id="977" w:name="ET_yor_5795_80"/>
      <w:r w:rsidRPr="008B78A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B78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7"/>
    </w:p>
    <w:p w:rsidR="008B78A9" w:rsidRDefault="008B78A9" w:rsidP="008B78A9">
      <w:pPr>
        <w:pStyle w:val="KeepWithNext"/>
        <w:rPr>
          <w:rtl/>
        </w:rPr>
      </w:pPr>
    </w:p>
    <w:p w:rsidR="008B78A9" w:rsidRDefault="008B78A9" w:rsidP="008B78A9">
      <w:pPr>
        <w:rPr>
          <w:rtl/>
        </w:rPr>
      </w:pPr>
      <w:r>
        <w:rPr>
          <w:rFonts w:hint="cs"/>
          <w:rtl/>
        </w:rPr>
        <w:t>עאידה, נא לא</w:t>
      </w:r>
      <w:r w:rsidR="002530D5">
        <w:rPr>
          <w:rFonts w:hint="cs"/>
          <w:rtl/>
        </w:rPr>
        <w:t>פ</w:t>
      </w:r>
      <w:r>
        <w:rPr>
          <w:rFonts w:hint="cs"/>
          <w:rtl/>
        </w:rPr>
        <w:t>שר לאורחים להציג את</w:t>
      </w:r>
      <w:bookmarkStart w:id="978" w:name="_ETM_Q1_3225031"/>
      <w:bookmarkEnd w:id="978"/>
      <w:r>
        <w:rPr>
          <w:rFonts w:hint="cs"/>
          <w:rtl/>
        </w:rPr>
        <w:t xml:space="preserve"> הדברים. </w:t>
      </w:r>
      <w:bookmarkStart w:id="979" w:name="_ETM_Q1_3229431"/>
      <w:bookmarkEnd w:id="979"/>
    </w:p>
    <w:p w:rsidR="008B78A9" w:rsidRDefault="008B78A9" w:rsidP="008B78A9">
      <w:pPr>
        <w:rPr>
          <w:rtl/>
        </w:rPr>
      </w:pPr>
      <w:bookmarkStart w:id="980" w:name="_ETM_Q1_3229558"/>
      <w:bookmarkStart w:id="981" w:name="_ETM_Q1_3231368"/>
      <w:bookmarkEnd w:id="980"/>
      <w:bookmarkEnd w:id="981"/>
    </w:p>
    <w:p w:rsidR="008B78A9" w:rsidRDefault="008B78A9" w:rsidP="008B78A9">
      <w:pPr>
        <w:pStyle w:val="a4"/>
        <w:keepNext/>
        <w:rPr>
          <w:rtl/>
        </w:rPr>
      </w:pPr>
      <w:bookmarkStart w:id="982" w:name="ET_speaker_יסמין_וולך_81"/>
      <w:r w:rsidRPr="008B78A9">
        <w:rPr>
          <w:rStyle w:val="TagStyle"/>
          <w:rtl/>
        </w:rPr>
        <w:t xml:space="preserve"> &lt;&lt; דובר &gt;&gt; </w:t>
      </w:r>
      <w:r>
        <w:rPr>
          <w:rtl/>
        </w:rPr>
        <w:t>יסמין וולך:</w:t>
      </w:r>
      <w:r w:rsidRPr="008B78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2"/>
    </w:p>
    <w:p w:rsidR="008B78A9" w:rsidRDefault="008B78A9" w:rsidP="008B78A9">
      <w:pPr>
        <w:pStyle w:val="KeepWithNext"/>
        <w:rPr>
          <w:rtl/>
        </w:rPr>
      </w:pPr>
    </w:p>
    <w:p w:rsidR="008B78A9" w:rsidRDefault="008B78A9" w:rsidP="008B78A9">
      <w:pPr>
        <w:rPr>
          <w:rtl/>
        </w:rPr>
      </w:pPr>
      <w:bookmarkStart w:id="983" w:name="_ETM_Q1_3232157"/>
      <w:bookmarkStart w:id="984" w:name="_ETM_Q1_3232246"/>
      <w:bookmarkEnd w:id="983"/>
      <w:bookmarkEnd w:id="984"/>
      <w:r>
        <w:rPr>
          <w:rFonts w:hint="cs"/>
          <w:rtl/>
        </w:rPr>
        <w:t xml:space="preserve">אני אסיים את תמונת המצב ואז אשמח לשאלות. נכון </w:t>
      </w:r>
      <w:bookmarkStart w:id="985" w:name="_ETM_Q1_3231974"/>
      <w:bookmarkEnd w:id="985"/>
      <w:r>
        <w:rPr>
          <w:rFonts w:hint="cs"/>
          <w:rtl/>
        </w:rPr>
        <w:t>להיום בבוקר יש 20 מקומות פנויים. חוץ מזה, י</w:t>
      </w:r>
      <w:bookmarkStart w:id="986" w:name="_ETM_Q1_3236578"/>
      <w:bookmarkEnd w:id="986"/>
      <w:r>
        <w:rPr>
          <w:rFonts w:hint="cs"/>
          <w:rtl/>
        </w:rPr>
        <w:t>ש מקלטים שממש נערכים לבידוד, וכאן אני רוצה לעשות את</w:t>
      </w:r>
      <w:bookmarkStart w:id="987" w:name="_ETM_Q1_3239709"/>
      <w:bookmarkEnd w:id="987"/>
      <w:r>
        <w:rPr>
          <w:rFonts w:hint="cs"/>
          <w:rtl/>
        </w:rPr>
        <w:t xml:space="preserve"> ההפרדה בין בידוד רפואי, של אנשים שנחשפו לחולים, שזה </w:t>
      </w:r>
      <w:bookmarkStart w:id="988" w:name="_ETM_Q1_3243171"/>
      <w:bookmarkEnd w:id="988"/>
      <w:r>
        <w:rPr>
          <w:rFonts w:hint="cs"/>
          <w:rtl/>
        </w:rPr>
        <w:t xml:space="preserve">בידוד בהנחיית משרד הבריאות. אנחנו מבינים את המתח שקיים היום </w:t>
      </w:r>
      <w:bookmarkStart w:id="989" w:name="_ETM_Q1_3246531"/>
      <w:bookmarkEnd w:id="989"/>
      <w:r>
        <w:rPr>
          <w:rFonts w:hint="cs"/>
          <w:rtl/>
        </w:rPr>
        <w:t>של להכניס אישה חדשה. אומנם מאוד יכול להיות שהיא</w:t>
      </w:r>
      <w:bookmarkStart w:id="990" w:name="_ETM_Q1_3252436"/>
      <w:bookmarkEnd w:id="990"/>
      <w:r>
        <w:rPr>
          <w:rFonts w:hint="cs"/>
          <w:rtl/>
        </w:rPr>
        <w:t xml:space="preserve"> בריאה והכול בסדר, אבל צריך להיערך לזה ולמתח שזה מייצר </w:t>
      </w:r>
      <w:r>
        <w:rPr>
          <w:rtl/>
        </w:rPr>
        <w:t>–</w:t>
      </w:r>
      <w:r>
        <w:rPr>
          <w:rFonts w:hint="cs"/>
          <w:rtl/>
        </w:rPr>
        <w:t xml:space="preserve"> ואנחנו אכן נערכים לזה. </w:t>
      </w:r>
    </w:p>
    <w:p w:rsidR="008B78A9" w:rsidRDefault="008B78A9" w:rsidP="008B78A9">
      <w:pPr>
        <w:rPr>
          <w:rtl/>
        </w:rPr>
      </w:pPr>
      <w:bookmarkStart w:id="991" w:name="_ETM_Q1_3256640"/>
      <w:bookmarkStart w:id="992" w:name="_ETM_Q1_3256769"/>
      <w:bookmarkEnd w:id="991"/>
      <w:bookmarkEnd w:id="992"/>
    </w:p>
    <w:p w:rsidR="008B78A9" w:rsidRDefault="008B78A9" w:rsidP="008B78A9">
      <w:pPr>
        <w:rPr>
          <w:rtl/>
        </w:rPr>
      </w:pPr>
      <w:bookmarkStart w:id="993" w:name="_ETM_Q1_3256826"/>
      <w:bookmarkStart w:id="994" w:name="_ETM_Q1_3256909"/>
      <w:bookmarkEnd w:id="993"/>
      <w:bookmarkEnd w:id="994"/>
      <w:r>
        <w:rPr>
          <w:rFonts w:hint="cs"/>
          <w:rtl/>
        </w:rPr>
        <w:t xml:space="preserve">בימים אלה אנחנו הולכים לפתוח </w:t>
      </w:r>
      <w:bookmarkStart w:id="995" w:name="_ETM_Q1_3261154"/>
      <w:bookmarkEnd w:id="995"/>
      <w:r>
        <w:rPr>
          <w:rFonts w:hint="cs"/>
          <w:rtl/>
        </w:rPr>
        <w:t xml:space="preserve">שירות חדש של 12 מקומות לטובת מבודדים ומבודדות. צריך לזכור </w:t>
      </w:r>
      <w:bookmarkStart w:id="996" w:name="_ETM_Q1_3268266"/>
      <w:bookmarkEnd w:id="996"/>
      <w:r>
        <w:rPr>
          <w:rFonts w:hint="cs"/>
          <w:rtl/>
        </w:rPr>
        <w:t>שיש פה אתגר נוסף, שהנשים האלה מגיעות עם הילדים,</w:t>
      </w:r>
      <w:bookmarkStart w:id="997" w:name="_ETM_Q1_3269445"/>
      <w:bookmarkEnd w:id="997"/>
      <w:r>
        <w:rPr>
          <w:rFonts w:hint="cs"/>
          <w:rtl/>
        </w:rPr>
        <w:t xml:space="preserve"> ולילדים האלה אין מסגרות חינוך, כמו שלאף אחד מהיל</w:t>
      </w:r>
      <w:bookmarkStart w:id="998" w:name="_ETM_Q1_3274390"/>
      <w:bookmarkEnd w:id="998"/>
      <w:r>
        <w:rPr>
          <w:rFonts w:hint="cs"/>
          <w:rtl/>
        </w:rPr>
        <w:t xml:space="preserve">דים שלנו אין מסגרות חינוך. זה מכניס אתגרים חדשים לתוך השירותים הקיימים שאנחנו מתמודדים איתם. </w:t>
      </w:r>
    </w:p>
    <w:p w:rsidR="008B78A9" w:rsidRDefault="008B78A9" w:rsidP="008B78A9">
      <w:pPr>
        <w:rPr>
          <w:rtl/>
        </w:rPr>
      </w:pPr>
      <w:bookmarkStart w:id="999" w:name="_ETM_Q1_3282899"/>
      <w:bookmarkStart w:id="1000" w:name="_ETM_Q1_3283019"/>
      <w:bookmarkEnd w:id="999"/>
      <w:bookmarkEnd w:id="1000"/>
    </w:p>
    <w:p w:rsidR="00AE5382" w:rsidRDefault="008B78A9" w:rsidP="008B78A9">
      <w:pPr>
        <w:rPr>
          <w:rtl/>
        </w:rPr>
      </w:pPr>
      <w:bookmarkStart w:id="1001" w:name="_ETM_Q1_3283058"/>
      <w:bookmarkStart w:id="1002" w:name="_ETM_Q1_3283169"/>
      <w:bookmarkEnd w:id="1001"/>
      <w:bookmarkEnd w:id="1002"/>
      <w:r>
        <w:rPr>
          <w:rFonts w:hint="cs"/>
          <w:rtl/>
        </w:rPr>
        <w:t>אני רוצה להגיד עו</w:t>
      </w:r>
      <w:bookmarkStart w:id="1003" w:name="_ETM_Q1_3285860"/>
      <w:bookmarkEnd w:id="1003"/>
      <w:r>
        <w:rPr>
          <w:rFonts w:hint="cs"/>
          <w:rtl/>
        </w:rPr>
        <w:t xml:space="preserve">ד משפט אחד. אנחנו שותפים בשולחן עגול שמוביל משרד </w:t>
      </w:r>
      <w:bookmarkStart w:id="1004" w:name="_ETM_Q1_3290565"/>
      <w:bookmarkEnd w:id="1004"/>
      <w:r w:rsidR="00490E61">
        <w:rPr>
          <w:rFonts w:hint="cs"/>
          <w:rtl/>
        </w:rPr>
        <w:t>ראש הממשלה ביחד עם עמותות  ו</w:t>
      </w:r>
      <w:r>
        <w:rPr>
          <w:rFonts w:hint="cs"/>
          <w:rtl/>
        </w:rPr>
        <w:t>המגזר השלישי. ברור לנו</w:t>
      </w:r>
      <w:bookmarkStart w:id="1005" w:name="_ETM_Q1_3295712"/>
      <w:bookmarkEnd w:id="1005"/>
      <w:r>
        <w:rPr>
          <w:rFonts w:hint="cs"/>
          <w:rtl/>
        </w:rPr>
        <w:t xml:space="preserve"> היום ש</w:t>
      </w:r>
      <w:r w:rsidR="00490E61">
        <w:rPr>
          <w:rFonts w:hint="cs"/>
          <w:rtl/>
        </w:rPr>
        <w:t>מי שנמצא</w:t>
      </w:r>
      <w:r>
        <w:rPr>
          <w:rtl/>
        </w:rPr>
        <w:t xml:space="preserve"> </w:t>
      </w:r>
      <w:r w:rsidR="00AE5382">
        <w:rPr>
          <w:rFonts w:hint="cs"/>
          <w:rtl/>
        </w:rPr>
        <w:t xml:space="preserve">בשטח מזהה הרבה לפנינו את כל מה שעולה, את כל </w:t>
      </w:r>
      <w:bookmarkStart w:id="1006" w:name="_ETM_Q1_3304403"/>
      <w:bookmarkEnd w:id="1006"/>
      <w:r w:rsidR="00AE5382">
        <w:rPr>
          <w:rFonts w:hint="cs"/>
          <w:rtl/>
        </w:rPr>
        <w:t>הצרכים. אנחנו בדיאלוג צמוד איתם, מקבלים מהם את תמונת המצב</w:t>
      </w:r>
      <w:bookmarkStart w:id="1007" w:name="_ETM_Q1_3307516"/>
      <w:bookmarkEnd w:id="1007"/>
      <w:r w:rsidR="00AE5382">
        <w:rPr>
          <w:rFonts w:hint="cs"/>
          <w:rtl/>
        </w:rPr>
        <w:t xml:space="preserve"> ומייצרים את המענים. ככה שהוועדה במובן הזה מרושתת והיא </w:t>
      </w:r>
      <w:bookmarkStart w:id="1008" w:name="_ETM_Q1_3315873"/>
      <w:bookmarkEnd w:id="1008"/>
      <w:r w:rsidR="00AE5382">
        <w:rPr>
          <w:rFonts w:hint="cs"/>
          <w:rtl/>
        </w:rPr>
        <w:t xml:space="preserve">מנסה להרכיב את הפאזל המורכב הזה תוך כדי תנועה. </w:t>
      </w:r>
    </w:p>
    <w:p w:rsidR="00AE5382" w:rsidRDefault="00AE5382" w:rsidP="008B78A9">
      <w:pPr>
        <w:rPr>
          <w:rtl/>
        </w:rPr>
      </w:pPr>
      <w:bookmarkStart w:id="1009" w:name="_ETM_Q1_3318579"/>
      <w:bookmarkStart w:id="1010" w:name="_ETM_Q1_3318697"/>
      <w:bookmarkEnd w:id="1009"/>
      <w:bookmarkEnd w:id="1010"/>
    </w:p>
    <w:p w:rsidR="00AE5382" w:rsidRDefault="00AE5382" w:rsidP="00AE5382">
      <w:pPr>
        <w:pStyle w:val="af6"/>
        <w:keepNext/>
        <w:rPr>
          <w:rtl/>
        </w:rPr>
      </w:pPr>
      <w:bookmarkStart w:id="1011" w:name="ET_yor_5795_81"/>
      <w:r w:rsidRPr="00AE538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53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1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bookmarkStart w:id="1012" w:name="_ETM_Q1_3325233"/>
      <w:bookmarkEnd w:id="1012"/>
      <w:r>
        <w:rPr>
          <w:rFonts w:hint="cs"/>
          <w:rtl/>
        </w:rPr>
        <w:t xml:space="preserve">תודה, יסמין. </w:t>
      </w:r>
    </w:p>
    <w:p w:rsidR="00AE5382" w:rsidRDefault="00AE5382" w:rsidP="00AE5382">
      <w:pPr>
        <w:rPr>
          <w:rtl/>
        </w:rPr>
      </w:pPr>
      <w:bookmarkStart w:id="1013" w:name="_ETM_Q1_3318225"/>
      <w:bookmarkStart w:id="1014" w:name="_ETM_Q1_3318336"/>
      <w:bookmarkEnd w:id="1013"/>
      <w:bookmarkEnd w:id="1014"/>
    </w:p>
    <w:p w:rsidR="00AE5382" w:rsidRDefault="00AE5382" w:rsidP="00AE5382">
      <w:pPr>
        <w:pStyle w:val="-"/>
        <w:keepNext/>
        <w:rPr>
          <w:rtl/>
        </w:rPr>
      </w:pPr>
      <w:bookmarkStart w:id="1015" w:name="ET_speakercontinue_יסמין_וולך_82"/>
      <w:r w:rsidRPr="00AE5382">
        <w:rPr>
          <w:rStyle w:val="TagStyle"/>
          <w:rtl/>
        </w:rPr>
        <w:t xml:space="preserve"> &lt;&lt; דובר_המשך &gt;&gt; </w:t>
      </w:r>
      <w:r>
        <w:rPr>
          <w:rtl/>
        </w:rPr>
        <w:t>יסמין וולך:</w:t>
      </w:r>
      <w:r w:rsidRPr="00AE53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5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bookmarkStart w:id="1016" w:name="_ETM_Q1_3320183"/>
      <w:bookmarkEnd w:id="1016"/>
      <w:r>
        <w:rPr>
          <w:rFonts w:hint="cs"/>
          <w:rtl/>
        </w:rPr>
        <w:t>נערכנו לתת תשובות ספציפיות על האוכלוסייה הערבית.</w:t>
      </w:r>
      <w:bookmarkStart w:id="1017" w:name="_ETM_Q1_3327525"/>
      <w:bookmarkEnd w:id="1017"/>
    </w:p>
    <w:p w:rsidR="00AE5382" w:rsidRDefault="00AE5382" w:rsidP="00AE5382">
      <w:pPr>
        <w:rPr>
          <w:rtl/>
        </w:rPr>
      </w:pPr>
      <w:bookmarkStart w:id="1018" w:name="_ETM_Q1_3327626"/>
      <w:bookmarkEnd w:id="1018"/>
    </w:p>
    <w:p w:rsidR="00AE5382" w:rsidRDefault="00AE5382" w:rsidP="00AE5382">
      <w:pPr>
        <w:pStyle w:val="af6"/>
        <w:keepNext/>
        <w:rPr>
          <w:rtl/>
        </w:rPr>
      </w:pPr>
      <w:bookmarkStart w:id="1019" w:name="ET_yor_5795_83"/>
      <w:r w:rsidRPr="00AE538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53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9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bookmarkStart w:id="1020" w:name="_ETM_Q1_3330237"/>
      <w:bookmarkEnd w:id="1020"/>
      <w:r>
        <w:rPr>
          <w:rFonts w:hint="cs"/>
          <w:rtl/>
        </w:rPr>
        <w:t xml:space="preserve">בהמשך. חברי </w:t>
      </w:r>
      <w:bookmarkStart w:id="1021" w:name="_ETM_Q1_3332583"/>
      <w:bookmarkEnd w:id="1021"/>
      <w:r>
        <w:rPr>
          <w:rFonts w:hint="cs"/>
          <w:rtl/>
        </w:rPr>
        <w:t xml:space="preserve">הכנסת יציגו כמה שאלות לחגי וליסמין. אולי תחשבו על </w:t>
      </w:r>
      <w:bookmarkStart w:id="1022" w:name="_ETM_Q1_3338209"/>
      <w:bookmarkEnd w:id="1022"/>
      <w:r>
        <w:rPr>
          <w:rFonts w:hint="cs"/>
          <w:rtl/>
        </w:rPr>
        <w:t xml:space="preserve">להשתמש בשירותים של פיקוד העורף, שיכול לקחת בית מלון שלם </w:t>
      </w:r>
      <w:bookmarkStart w:id="1023" w:name="_ETM_Q1_3344807"/>
      <w:bookmarkEnd w:id="1023"/>
      <w:r>
        <w:rPr>
          <w:rFonts w:hint="cs"/>
          <w:rtl/>
        </w:rPr>
        <w:t xml:space="preserve">ולהסב אותו לרשות רשות הרווחה ולא רק לנושא הקורונה. </w:t>
      </w:r>
      <w:bookmarkStart w:id="1024" w:name="_ETM_Q1_3353047"/>
      <w:bookmarkStart w:id="1025" w:name="_ETM_Q1_3356678"/>
      <w:bookmarkEnd w:id="1024"/>
      <w:bookmarkEnd w:id="1025"/>
    </w:p>
    <w:p w:rsidR="00AE5382" w:rsidRDefault="00AE5382" w:rsidP="00AE5382">
      <w:pPr>
        <w:rPr>
          <w:rtl/>
        </w:rPr>
      </w:pPr>
      <w:bookmarkStart w:id="1026" w:name="_ETM_Q1_3356764"/>
      <w:bookmarkEnd w:id="1026"/>
    </w:p>
    <w:p w:rsidR="00AE5382" w:rsidRDefault="00AE5382" w:rsidP="00AE5382">
      <w:pPr>
        <w:pStyle w:val="a4"/>
        <w:keepNext/>
        <w:rPr>
          <w:rtl/>
        </w:rPr>
      </w:pPr>
      <w:bookmarkStart w:id="1027" w:name="ET_speaker_5761_84"/>
      <w:r w:rsidRPr="00AE53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E53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bookmarkStart w:id="1028" w:name="_ETM_Q1_3358582"/>
      <w:bookmarkStart w:id="1029" w:name="_ETM_Q1_3358648"/>
      <w:bookmarkEnd w:id="1028"/>
      <w:bookmarkEnd w:id="1029"/>
      <w:r>
        <w:rPr>
          <w:rFonts w:hint="cs"/>
          <w:rtl/>
        </w:rPr>
        <w:t xml:space="preserve">יסמין, כל הכבוד שאתם חושבים ומפתחים רעיונות, אבל אני פניתי לפני שבועיים בכמה בקשות בנושא של המקלטים. דבר ראשון, כל הנושא של בידוד, מה זה גורם </w:t>
      </w:r>
      <w:bookmarkStart w:id="1030" w:name="_ETM_Q1_3373305"/>
      <w:bookmarkEnd w:id="1030"/>
      <w:r>
        <w:rPr>
          <w:rFonts w:hint="cs"/>
          <w:rtl/>
        </w:rPr>
        <w:t>בתוך המקלט. ביקשתי שתיקחו בחשבון הקמת מתקן מיוחד למבודדים. אני</w:t>
      </w:r>
      <w:bookmarkStart w:id="1031" w:name="_ETM_Q1_3385291"/>
      <w:bookmarkEnd w:id="1031"/>
      <w:r>
        <w:rPr>
          <w:rFonts w:hint="cs"/>
          <w:rtl/>
        </w:rPr>
        <w:t xml:space="preserve"> שמחה לשמוע שהגעתם לאותה מסקנה, אבל כדאי היה להודיע </w:t>
      </w:r>
      <w:bookmarkStart w:id="1032" w:name="_ETM_Q1_3392079"/>
      <w:bookmarkEnd w:id="1032"/>
      <w:r>
        <w:rPr>
          <w:rFonts w:hint="cs"/>
          <w:rtl/>
        </w:rPr>
        <w:t xml:space="preserve">על הדבר הזה במקום שנמשיך ללחוץ ולחפש דרכים לדבר אל </w:t>
      </w:r>
      <w:bookmarkStart w:id="1033" w:name="_ETM_Q1_3399418"/>
      <w:bookmarkEnd w:id="1033"/>
      <w:r>
        <w:rPr>
          <w:rFonts w:hint="cs"/>
          <w:rtl/>
        </w:rPr>
        <w:t xml:space="preserve">ליבכם בנושא. </w:t>
      </w:r>
      <w:bookmarkStart w:id="1034" w:name="_ETM_Q1_3403209"/>
      <w:bookmarkEnd w:id="1034"/>
    </w:p>
    <w:p w:rsidR="00AE5382" w:rsidRDefault="00AE5382" w:rsidP="00AE5382">
      <w:pPr>
        <w:rPr>
          <w:rtl/>
        </w:rPr>
      </w:pPr>
      <w:bookmarkStart w:id="1035" w:name="_ETM_Q1_3403324"/>
      <w:bookmarkEnd w:id="1035"/>
    </w:p>
    <w:p w:rsidR="00AE5382" w:rsidRDefault="00AE5382" w:rsidP="00AE5382">
      <w:pPr>
        <w:rPr>
          <w:rtl/>
        </w:rPr>
      </w:pPr>
      <w:bookmarkStart w:id="1036" w:name="_ETM_Q1_3403385"/>
      <w:bookmarkStart w:id="1037" w:name="_ETM_Q1_3403467"/>
      <w:bookmarkEnd w:id="1036"/>
      <w:bookmarkEnd w:id="1037"/>
      <w:r>
        <w:rPr>
          <w:rFonts w:hint="cs"/>
          <w:rtl/>
        </w:rPr>
        <w:t xml:space="preserve">דבר שני שביקשתי </w:t>
      </w:r>
      <w:r>
        <w:rPr>
          <w:rtl/>
        </w:rPr>
        <w:t>–</w:t>
      </w:r>
      <w:r>
        <w:rPr>
          <w:rFonts w:hint="cs"/>
          <w:rtl/>
        </w:rPr>
        <w:t xml:space="preserve"> ואני יודעת שמסגרות פנימיות </w:t>
      </w:r>
      <w:bookmarkStart w:id="1038" w:name="_ETM_Q1_3408612"/>
      <w:bookmarkEnd w:id="1038"/>
      <w:r>
        <w:rPr>
          <w:rFonts w:hint="cs"/>
          <w:rtl/>
        </w:rPr>
        <w:t xml:space="preserve">שלכם כבר עושות את זה </w:t>
      </w:r>
      <w:r>
        <w:rPr>
          <w:rtl/>
        </w:rPr>
        <w:t>–</w:t>
      </w:r>
      <w:r>
        <w:rPr>
          <w:rFonts w:hint="cs"/>
          <w:rtl/>
        </w:rPr>
        <w:t xml:space="preserve"> זה להסדיר בדיקות קורונה לנשים שמצטרפות ולילדים שלהם לפני שהם </w:t>
      </w:r>
      <w:bookmarkStart w:id="1039" w:name="_ETM_Q1_3414239"/>
      <w:bookmarkEnd w:id="1039"/>
      <w:r>
        <w:rPr>
          <w:rFonts w:hint="cs"/>
          <w:rtl/>
        </w:rPr>
        <w:t>נכנסים. אני מטפלת - - -</w:t>
      </w:r>
    </w:p>
    <w:p w:rsidR="00AE5382" w:rsidRDefault="00AE5382" w:rsidP="00AE5382">
      <w:pPr>
        <w:rPr>
          <w:rtl/>
        </w:rPr>
      </w:pPr>
    </w:p>
    <w:p w:rsidR="00AE5382" w:rsidRDefault="00AE5382" w:rsidP="00AE5382">
      <w:pPr>
        <w:pStyle w:val="af6"/>
        <w:keepNext/>
        <w:rPr>
          <w:rtl/>
        </w:rPr>
      </w:pPr>
      <w:bookmarkStart w:id="1040" w:name="ET_yor_5795_85"/>
      <w:r w:rsidRPr="00AE538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53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0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r>
        <w:rPr>
          <w:rFonts w:hint="cs"/>
          <w:rtl/>
        </w:rPr>
        <w:t xml:space="preserve">תודה, עאידה. </w:t>
      </w:r>
    </w:p>
    <w:p w:rsidR="00AE5382" w:rsidRDefault="00AE5382" w:rsidP="00AE5382">
      <w:pPr>
        <w:rPr>
          <w:rtl/>
        </w:rPr>
      </w:pPr>
      <w:bookmarkStart w:id="1041" w:name="_ETM_Q1_3415292"/>
      <w:bookmarkStart w:id="1042" w:name="_ETM_Q1_3415430"/>
      <w:bookmarkStart w:id="1043" w:name="_ETM_Q1_3418187"/>
      <w:bookmarkEnd w:id="1041"/>
      <w:bookmarkEnd w:id="1042"/>
      <w:bookmarkEnd w:id="1043"/>
    </w:p>
    <w:p w:rsidR="00AE5382" w:rsidRDefault="00AE5382" w:rsidP="00AE5382">
      <w:pPr>
        <w:pStyle w:val="a4"/>
        <w:keepNext/>
        <w:rPr>
          <w:rtl/>
        </w:rPr>
      </w:pPr>
      <w:bookmarkStart w:id="1044" w:name="ET_speaker_5761_86"/>
      <w:r w:rsidRPr="00AE53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E53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bookmarkStart w:id="1045" w:name="_ETM_Q1_3418946"/>
      <w:bookmarkStart w:id="1046" w:name="_ETM_Q1_3419022"/>
      <w:bookmarkEnd w:id="1045"/>
      <w:bookmarkEnd w:id="1046"/>
      <w:r>
        <w:rPr>
          <w:rFonts w:hint="cs"/>
          <w:rtl/>
        </w:rPr>
        <w:t>שנייה</w:t>
      </w:r>
      <w:bookmarkStart w:id="1047" w:name="_ETM_Q1_3419948"/>
      <w:bookmarkEnd w:id="1047"/>
      <w:r>
        <w:rPr>
          <w:rFonts w:hint="cs"/>
          <w:rtl/>
        </w:rPr>
        <w:t xml:space="preserve">, מנסור. </w:t>
      </w:r>
      <w:bookmarkStart w:id="1048" w:name="_ETM_Q1_3418157"/>
      <w:bookmarkEnd w:id="1048"/>
    </w:p>
    <w:p w:rsidR="00AE5382" w:rsidRDefault="00AE5382" w:rsidP="00AE5382">
      <w:pPr>
        <w:rPr>
          <w:rtl/>
        </w:rPr>
      </w:pPr>
      <w:bookmarkStart w:id="1049" w:name="_ETM_Q1_3418267"/>
      <w:bookmarkEnd w:id="1049"/>
    </w:p>
    <w:p w:rsidR="00AE5382" w:rsidRDefault="00AE5382" w:rsidP="00AE5382">
      <w:pPr>
        <w:pStyle w:val="af6"/>
        <w:keepNext/>
        <w:rPr>
          <w:rtl/>
        </w:rPr>
      </w:pPr>
      <w:bookmarkStart w:id="1050" w:name="ET_yor_5795_87"/>
      <w:r w:rsidRPr="00AE538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53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0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bookmarkStart w:id="1051" w:name="_ETM_Q1_3419456"/>
      <w:bookmarkEnd w:id="1051"/>
      <w:r>
        <w:rPr>
          <w:rFonts w:hint="cs"/>
          <w:rtl/>
        </w:rPr>
        <w:t>אנחנו חייבים לתת גם לחברי כנסת אחרים</w:t>
      </w:r>
      <w:bookmarkStart w:id="1052" w:name="_ETM_Q1_3420532"/>
      <w:bookmarkEnd w:id="1052"/>
      <w:r>
        <w:rPr>
          <w:rFonts w:hint="cs"/>
          <w:rtl/>
        </w:rPr>
        <w:t xml:space="preserve"> לשאול. </w:t>
      </w:r>
    </w:p>
    <w:p w:rsidR="00AE5382" w:rsidRDefault="00AE5382" w:rsidP="00AE5382">
      <w:pPr>
        <w:rPr>
          <w:rtl/>
        </w:rPr>
      </w:pPr>
      <w:bookmarkStart w:id="1053" w:name="_ETM_Q1_3418970"/>
      <w:bookmarkStart w:id="1054" w:name="_ETM_Q1_3419073"/>
      <w:bookmarkEnd w:id="1053"/>
      <w:bookmarkEnd w:id="1054"/>
    </w:p>
    <w:p w:rsidR="00AE5382" w:rsidRDefault="00AE5382" w:rsidP="00AE5382">
      <w:pPr>
        <w:pStyle w:val="-"/>
        <w:keepNext/>
        <w:rPr>
          <w:rtl/>
        </w:rPr>
      </w:pPr>
      <w:bookmarkStart w:id="1055" w:name="ET_speakercontinue_5761_88"/>
      <w:r w:rsidRPr="00AE5382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AE53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5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bookmarkStart w:id="1056" w:name="_ETM_Q1_3421035"/>
      <w:bookmarkEnd w:id="1056"/>
      <w:r>
        <w:rPr>
          <w:rFonts w:hint="cs"/>
          <w:rtl/>
        </w:rPr>
        <w:t xml:space="preserve">אני יודעת, אבל זו בעיה רצינית. אני מטפלת </w:t>
      </w:r>
      <w:bookmarkStart w:id="1057" w:name="_ETM_Q1_3424548"/>
      <w:bookmarkEnd w:id="1057"/>
      <w:r>
        <w:rPr>
          <w:rFonts w:hint="cs"/>
          <w:rtl/>
        </w:rPr>
        <w:t xml:space="preserve">עכשיו בפניות שלפיהן מד"א לא מסכים לעשות את </w:t>
      </w:r>
      <w:bookmarkStart w:id="1058" w:name="_ETM_Q1_3427030"/>
      <w:bookmarkEnd w:id="1058"/>
      <w:r>
        <w:rPr>
          <w:rFonts w:hint="cs"/>
          <w:rtl/>
        </w:rPr>
        <w:t>הבדיקה</w:t>
      </w:r>
      <w:r w:rsidR="00525399">
        <w:rPr>
          <w:rFonts w:hint="cs"/>
          <w:rtl/>
        </w:rPr>
        <w:t>,</w:t>
      </w:r>
      <w:r>
        <w:rPr>
          <w:rFonts w:hint="cs"/>
          <w:rtl/>
        </w:rPr>
        <w:t xml:space="preserve"> והרווחה לא מסכימים לקבל אותן בלי זה. אז שיתאמו</w:t>
      </w:r>
      <w:bookmarkStart w:id="1059" w:name="_ETM_Q1_3432277"/>
      <w:bookmarkEnd w:id="1059"/>
      <w:r>
        <w:rPr>
          <w:rFonts w:hint="cs"/>
          <w:rtl/>
        </w:rPr>
        <w:t xml:space="preserve"> בינם לבין מד"א.</w:t>
      </w:r>
      <w:bookmarkStart w:id="1060" w:name="_ETM_Q1_3433673"/>
      <w:bookmarkEnd w:id="1060"/>
    </w:p>
    <w:p w:rsidR="00AE5382" w:rsidRDefault="00AE5382" w:rsidP="00AE5382">
      <w:pPr>
        <w:rPr>
          <w:rtl/>
        </w:rPr>
      </w:pPr>
      <w:bookmarkStart w:id="1061" w:name="_ETM_Q1_3433797"/>
      <w:bookmarkStart w:id="1062" w:name="_ETM_Q1_3433973"/>
      <w:bookmarkEnd w:id="1061"/>
      <w:bookmarkEnd w:id="1062"/>
    </w:p>
    <w:p w:rsidR="00AE5382" w:rsidRDefault="00AE5382" w:rsidP="00AE5382">
      <w:pPr>
        <w:pStyle w:val="a4"/>
        <w:keepNext/>
        <w:rPr>
          <w:rtl/>
        </w:rPr>
      </w:pPr>
      <w:bookmarkStart w:id="1063" w:name="ET_speaker_יסמין_וולך_89"/>
      <w:r w:rsidRPr="00AE5382">
        <w:rPr>
          <w:rStyle w:val="TagStyle"/>
          <w:rtl/>
        </w:rPr>
        <w:t xml:space="preserve"> &lt;&lt; דובר &gt;&gt; </w:t>
      </w:r>
      <w:r>
        <w:rPr>
          <w:rtl/>
        </w:rPr>
        <w:t>יסמין וולך:</w:t>
      </w:r>
      <w:r w:rsidRPr="00AE53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3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bookmarkStart w:id="1064" w:name="_ETM_Q1_3434659"/>
      <w:bookmarkStart w:id="1065" w:name="_ETM_Q1_3434734"/>
      <w:bookmarkEnd w:id="1064"/>
      <w:bookmarkEnd w:id="1065"/>
      <w:r>
        <w:rPr>
          <w:rFonts w:hint="cs"/>
          <w:rtl/>
        </w:rPr>
        <w:t>אפשר להגיב על זה?</w:t>
      </w:r>
    </w:p>
    <w:p w:rsidR="00AE5382" w:rsidRDefault="00AE5382" w:rsidP="00AE5382">
      <w:pPr>
        <w:rPr>
          <w:rtl/>
        </w:rPr>
      </w:pPr>
      <w:bookmarkStart w:id="1066" w:name="_ETM_Q1_3437829"/>
      <w:bookmarkStart w:id="1067" w:name="_ETM_Q1_3437952"/>
      <w:bookmarkEnd w:id="1066"/>
      <w:bookmarkEnd w:id="1067"/>
    </w:p>
    <w:p w:rsidR="00AE5382" w:rsidRDefault="00AE5382" w:rsidP="00AE5382">
      <w:pPr>
        <w:pStyle w:val="af6"/>
        <w:keepNext/>
        <w:rPr>
          <w:rtl/>
        </w:rPr>
      </w:pPr>
      <w:bookmarkStart w:id="1068" w:name="ET_yor_5795_90"/>
      <w:r w:rsidRPr="00AE538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53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8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bookmarkStart w:id="1069" w:name="_ETM_Q1_3439461"/>
      <w:bookmarkEnd w:id="1069"/>
      <w:r>
        <w:rPr>
          <w:rFonts w:hint="cs"/>
          <w:rtl/>
        </w:rPr>
        <w:t xml:space="preserve">יסמין, חכי קצת. חברת הכנסת </w:t>
      </w:r>
      <w:bookmarkStart w:id="1070" w:name="_ETM_Q1_3442289"/>
      <w:bookmarkEnd w:id="1070"/>
      <w:r>
        <w:rPr>
          <w:rFonts w:hint="cs"/>
          <w:rtl/>
        </w:rPr>
        <w:t xml:space="preserve">סונדוס סאלח ביקשה את זכות הדיבור. בבקשה. </w:t>
      </w:r>
      <w:bookmarkStart w:id="1071" w:name="_ETM_Q1_3450078"/>
      <w:bookmarkEnd w:id="1071"/>
    </w:p>
    <w:p w:rsidR="00AE5382" w:rsidRDefault="00AE5382" w:rsidP="00AE5382">
      <w:pPr>
        <w:rPr>
          <w:rtl/>
        </w:rPr>
      </w:pPr>
      <w:bookmarkStart w:id="1072" w:name="_ETM_Q1_3450202"/>
      <w:bookmarkStart w:id="1073" w:name="_ETM_Q1_3451614"/>
      <w:bookmarkStart w:id="1074" w:name="_ETM_Q1_3451749"/>
      <w:bookmarkEnd w:id="1072"/>
      <w:bookmarkEnd w:id="1073"/>
      <w:bookmarkEnd w:id="1074"/>
    </w:p>
    <w:p w:rsidR="00AE5382" w:rsidRDefault="00AE5382" w:rsidP="00AE5382">
      <w:pPr>
        <w:pStyle w:val="a4"/>
        <w:keepNext/>
        <w:rPr>
          <w:rtl/>
        </w:rPr>
      </w:pPr>
      <w:bookmarkStart w:id="1075" w:name="ET_speaker_5919_91"/>
      <w:r w:rsidRPr="00AE5382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AE53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5"/>
    </w:p>
    <w:p w:rsidR="00AE5382" w:rsidRDefault="00AE5382" w:rsidP="00AE5382">
      <w:pPr>
        <w:pStyle w:val="KeepWithNext"/>
        <w:rPr>
          <w:rtl/>
        </w:rPr>
      </w:pPr>
    </w:p>
    <w:p w:rsidR="00AE5382" w:rsidRDefault="00AE5382" w:rsidP="00AE5382">
      <w:pPr>
        <w:rPr>
          <w:rtl/>
        </w:rPr>
      </w:pPr>
      <w:r>
        <w:rPr>
          <w:rFonts w:hint="cs"/>
          <w:rtl/>
        </w:rPr>
        <w:t xml:space="preserve">יש נתון שמאוד </w:t>
      </w:r>
      <w:bookmarkStart w:id="1076" w:name="_ETM_Q1_3458073"/>
      <w:bookmarkEnd w:id="1076"/>
      <w:r>
        <w:rPr>
          <w:rFonts w:hint="cs"/>
          <w:rtl/>
        </w:rPr>
        <w:t xml:space="preserve">מדאיג אותי. כל הזמן מדברים על משפחות מוכרות לרווחה, אבל </w:t>
      </w:r>
      <w:bookmarkStart w:id="1077" w:name="_ETM_Q1_3465418"/>
      <w:bookmarkEnd w:id="1077"/>
      <w:r>
        <w:rPr>
          <w:rFonts w:hint="cs"/>
          <w:rtl/>
        </w:rPr>
        <w:t xml:space="preserve">שוכחים שיש משפחות שעומדות מול מצוקה כלכלית, נפשית ובריאותית, שזה </w:t>
      </w:r>
      <w:bookmarkStart w:id="1078" w:name="_ETM_Q1_3472750"/>
      <w:bookmarkEnd w:id="1078"/>
      <w:r>
        <w:rPr>
          <w:rFonts w:hint="cs"/>
          <w:rtl/>
        </w:rPr>
        <w:t>כל הגורמים להפוך לעוד משפחה במצוקה. ומכל המשפחות האלה מתעלמים.</w:t>
      </w:r>
      <w:bookmarkStart w:id="1079" w:name="_ETM_Q1_3477270"/>
      <w:bookmarkEnd w:id="1079"/>
      <w:r>
        <w:rPr>
          <w:rFonts w:hint="cs"/>
          <w:rtl/>
        </w:rPr>
        <w:t xml:space="preserve"> לכן צריך לעשות מיפוי לכל המשפחות ולא רק לאלה שמוכרות </w:t>
      </w:r>
      <w:bookmarkStart w:id="1080" w:name="_ETM_Q1_3483975"/>
      <w:bookmarkEnd w:id="1080"/>
      <w:r>
        <w:rPr>
          <w:rFonts w:hint="cs"/>
          <w:rtl/>
        </w:rPr>
        <w:t xml:space="preserve">לרווחה. </w:t>
      </w:r>
    </w:p>
    <w:p w:rsidR="00AE5382" w:rsidRDefault="00AE5382" w:rsidP="00AE5382">
      <w:pPr>
        <w:rPr>
          <w:rtl/>
        </w:rPr>
      </w:pPr>
      <w:bookmarkStart w:id="1081" w:name="_ETM_Q1_3485222"/>
      <w:bookmarkStart w:id="1082" w:name="_ETM_Q1_3485354"/>
      <w:bookmarkEnd w:id="1081"/>
      <w:bookmarkEnd w:id="1082"/>
    </w:p>
    <w:p w:rsidR="000656D0" w:rsidRDefault="00AE5382" w:rsidP="000656D0">
      <w:pPr>
        <w:rPr>
          <w:rtl/>
        </w:rPr>
      </w:pPr>
      <w:bookmarkStart w:id="1083" w:name="_ETM_Q1_3485385"/>
      <w:bookmarkStart w:id="1084" w:name="_ETM_Q1_3485540"/>
      <w:bookmarkEnd w:id="1083"/>
      <w:bookmarkEnd w:id="1084"/>
      <w:r>
        <w:rPr>
          <w:rFonts w:hint="cs"/>
          <w:rtl/>
        </w:rPr>
        <w:t>ועדיין מוזר לי שעד עכשיו לא החריגו</w:t>
      </w:r>
      <w:bookmarkStart w:id="1085" w:name="_ETM_Q1_3488754"/>
      <w:bookmarkEnd w:id="1085"/>
      <w:r>
        <w:rPr>
          <w:rFonts w:hint="cs"/>
          <w:rtl/>
        </w:rPr>
        <w:t xml:space="preserve"> את העובדים והעובדות הסוציאליים. להפך, צריך להוסיף תקנים. כי אם</w:t>
      </w:r>
      <w:bookmarkStart w:id="1086" w:name="_ETM_Q1_3493857"/>
      <w:bookmarkEnd w:id="1086"/>
      <w:r>
        <w:rPr>
          <w:rFonts w:hint="cs"/>
          <w:rtl/>
        </w:rPr>
        <w:t xml:space="preserve"> לא בעת חירום, במצב מצוקה כזה, מוסיפים תקנים לעובדות </w:t>
      </w:r>
      <w:bookmarkStart w:id="1087" w:name="_ETM_Q1_3494571"/>
      <w:bookmarkEnd w:id="1087"/>
      <w:r>
        <w:rPr>
          <w:rFonts w:hint="cs"/>
          <w:rtl/>
        </w:rPr>
        <w:t xml:space="preserve">ועובדים סוציאליים כדי לדפוק לאנשים בדלתות ולזהות את הבעיות </w:t>
      </w:r>
      <w:bookmarkStart w:id="1088" w:name="_ETM_Q1_3499902"/>
      <w:bookmarkEnd w:id="1088"/>
      <w:r>
        <w:rPr>
          <w:rFonts w:hint="cs"/>
          <w:rtl/>
        </w:rPr>
        <w:t xml:space="preserve">ולעזור לאנשים </w:t>
      </w:r>
      <w:r>
        <w:rPr>
          <w:rtl/>
        </w:rPr>
        <w:t>–</w:t>
      </w:r>
      <w:r>
        <w:rPr>
          <w:rFonts w:hint="cs"/>
          <w:rtl/>
        </w:rPr>
        <w:t xml:space="preserve"> אז מתי כן? </w:t>
      </w:r>
      <w:bookmarkStart w:id="1089" w:name="_ETM_Q1_3503435"/>
      <w:bookmarkStart w:id="1090" w:name="_ETM_Q1_3503541"/>
      <w:bookmarkEnd w:id="1089"/>
      <w:bookmarkEnd w:id="1090"/>
      <w:r w:rsidR="000656D0">
        <w:rPr>
          <w:rFonts w:hint="cs"/>
          <w:rtl/>
        </w:rPr>
        <w:t xml:space="preserve">זה הזמן להוסיף וגם </w:t>
      </w:r>
      <w:bookmarkStart w:id="1091" w:name="_ETM_Q1_3505813"/>
      <w:bookmarkEnd w:id="1091"/>
      <w:r w:rsidR="000656D0">
        <w:rPr>
          <w:rFonts w:hint="cs"/>
          <w:rtl/>
        </w:rPr>
        <w:t xml:space="preserve">להחריג את כל העובדים והעובדות הסוציאליים. </w:t>
      </w:r>
      <w:bookmarkStart w:id="1092" w:name="_ETM_Q1_3508070"/>
      <w:bookmarkEnd w:id="1092"/>
    </w:p>
    <w:p w:rsidR="000656D0" w:rsidRDefault="000656D0" w:rsidP="000656D0">
      <w:pPr>
        <w:rPr>
          <w:rtl/>
        </w:rPr>
      </w:pPr>
      <w:bookmarkStart w:id="1093" w:name="_ETM_Q1_3508163"/>
      <w:bookmarkEnd w:id="1093"/>
    </w:p>
    <w:p w:rsidR="000656D0" w:rsidRDefault="000656D0" w:rsidP="000656D0">
      <w:pPr>
        <w:rPr>
          <w:rtl/>
        </w:rPr>
      </w:pPr>
      <w:bookmarkStart w:id="1094" w:name="_ETM_Q1_3508230"/>
      <w:bookmarkStart w:id="1095" w:name="_ETM_Q1_3508313"/>
      <w:bookmarkEnd w:id="1094"/>
      <w:bookmarkEnd w:id="1095"/>
      <w:r>
        <w:rPr>
          <w:rFonts w:hint="cs"/>
          <w:rtl/>
        </w:rPr>
        <w:t xml:space="preserve">יש לי שאלה לחגי </w:t>
      </w:r>
      <w:bookmarkStart w:id="1096" w:name="_ETM_Q1_3510022"/>
      <w:bookmarkEnd w:id="1096"/>
      <w:r>
        <w:rPr>
          <w:rFonts w:hint="cs"/>
          <w:rtl/>
        </w:rPr>
        <w:t>על כל השירותים שהוא דיבר בטלפון. איך הכלים האלה</w:t>
      </w:r>
      <w:bookmarkStart w:id="1097" w:name="_ETM_Q1_3518328"/>
      <w:bookmarkEnd w:id="1097"/>
      <w:r>
        <w:rPr>
          <w:rFonts w:hint="cs"/>
          <w:rtl/>
        </w:rPr>
        <w:t xml:space="preserve"> מונגשים לחברה הערבית? אני רוצה לשמוע האם יש מענה בשפה </w:t>
      </w:r>
      <w:bookmarkStart w:id="1098" w:name="_ETM_Q1_3523955"/>
      <w:bookmarkEnd w:id="1098"/>
      <w:r>
        <w:rPr>
          <w:rFonts w:hint="cs"/>
          <w:rtl/>
        </w:rPr>
        <w:t xml:space="preserve">הערבית? אשמח לשמוע מספרים. תודה. </w:t>
      </w:r>
      <w:bookmarkStart w:id="1099" w:name="_ETM_Q1_3528910"/>
      <w:bookmarkEnd w:id="1099"/>
    </w:p>
    <w:p w:rsidR="000656D0" w:rsidRDefault="000656D0" w:rsidP="000656D0">
      <w:pPr>
        <w:rPr>
          <w:rtl/>
        </w:rPr>
      </w:pPr>
      <w:bookmarkStart w:id="1100" w:name="_ETM_Q1_3529013"/>
      <w:bookmarkEnd w:id="1100"/>
    </w:p>
    <w:p w:rsidR="000656D0" w:rsidRDefault="000656D0" w:rsidP="000656D0">
      <w:pPr>
        <w:pStyle w:val="af6"/>
        <w:keepNext/>
        <w:rPr>
          <w:rtl/>
        </w:rPr>
      </w:pPr>
      <w:bookmarkStart w:id="1101" w:name="ET_yor_5795_92"/>
      <w:r w:rsidRPr="000656D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656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1"/>
    </w:p>
    <w:p w:rsidR="000656D0" w:rsidRDefault="000656D0" w:rsidP="000656D0">
      <w:pPr>
        <w:pStyle w:val="KeepWithNext"/>
        <w:rPr>
          <w:rtl/>
        </w:rPr>
      </w:pPr>
    </w:p>
    <w:p w:rsidR="000656D0" w:rsidRDefault="000656D0" w:rsidP="000656D0">
      <w:pPr>
        <w:rPr>
          <w:rtl/>
        </w:rPr>
      </w:pPr>
      <w:bookmarkStart w:id="1102" w:name="_ETM_Q1_3531057"/>
      <w:bookmarkEnd w:id="1102"/>
      <w:r>
        <w:rPr>
          <w:rFonts w:hint="cs"/>
          <w:rtl/>
        </w:rPr>
        <w:t>אנחנו ניקח כמה שאלות ואז</w:t>
      </w:r>
      <w:bookmarkStart w:id="1103" w:name="_ETM_Q1_3530832"/>
      <w:bookmarkEnd w:id="1103"/>
      <w:r>
        <w:rPr>
          <w:rFonts w:hint="cs"/>
          <w:rtl/>
        </w:rPr>
        <w:t xml:space="preserve"> נשמע תשובות. חבר הכנסת משה, בבקשה. </w:t>
      </w:r>
    </w:p>
    <w:p w:rsidR="000656D0" w:rsidRDefault="000656D0" w:rsidP="000656D0">
      <w:pPr>
        <w:rPr>
          <w:rtl/>
        </w:rPr>
      </w:pPr>
      <w:bookmarkStart w:id="1104" w:name="_ETM_Q1_3533911"/>
      <w:bookmarkStart w:id="1105" w:name="_ETM_Q1_3534038"/>
      <w:bookmarkStart w:id="1106" w:name="_ETM_Q1_3535543"/>
      <w:bookmarkEnd w:id="1104"/>
      <w:bookmarkEnd w:id="1105"/>
      <w:bookmarkEnd w:id="1106"/>
    </w:p>
    <w:p w:rsidR="000656D0" w:rsidRDefault="000656D0" w:rsidP="000656D0">
      <w:pPr>
        <w:pStyle w:val="a4"/>
        <w:keepNext/>
        <w:rPr>
          <w:rtl/>
        </w:rPr>
      </w:pPr>
      <w:bookmarkStart w:id="1107" w:name="ET_speaker_5763_93"/>
      <w:r w:rsidRPr="000656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656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7"/>
    </w:p>
    <w:p w:rsidR="000656D0" w:rsidRDefault="000656D0" w:rsidP="000656D0">
      <w:pPr>
        <w:pStyle w:val="KeepWithNext"/>
        <w:rPr>
          <w:rtl/>
        </w:rPr>
      </w:pPr>
    </w:p>
    <w:p w:rsidR="000656D0" w:rsidRDefault="000656D0" w:rsidP="00525399">
      <w:pPr>
        <w:rPr>
          <w:rtl/>
        </w:rPr>
      </w:pPr>
      <w:bookmarkStart w:id="1108" w:name="_ETM_Q1_3536465"/>
      <w:bookmarkEnd w:id="1108"/>
      <w:r>
        <w:rPr>
          <w:rFonts w:hint="cs"/>
          <w:rtl/>
        </w:rPr>
        <w:t>א</w:t>
      </w:r>
      <w:bookmarkStart w:id="1109" w:name="_ETM_Q1_3536578"/>
      <w:bookmarkEnd w:id="1109"/>
      <w:r>
        <w:rPr>
          <w:rFonts w:hint="cs"/>
          <w:rtl/>
        </w:rPr>
        <w:t>ני רוצה</w:t>
      </w:r>
      <w:bookmarkStart w:id="1110" w:name="_ETM_Q1_3537240"/>
      <w:bookmarkEnd w:id="1110"/>
      <w:r>
        <w:rPr>
          <w:rFonts w:hint="cs"/>
          <w:rtl/>
        </w:rPr>
        <w:t xml:space="preserve"> לציין שתוך כדי הדיון פה התכתבתי עם מנהלת </w:t>
      </w:r>
      <w:bookmarkStart w:id="1111" w:name="_ETM_Q1_3543752"/>
      <w:bookmarkEnd w:id="1111"/>
      <w:r>
        <w:rPr>
          <w:rFonts w:hint="cs"/>
          <w:rtl/>
        </w:rPr>
        <w:t>מינ</w:t>
      </w:r>
      <w:r w:rsidR="00525399">
        <w:rPr>
          <w:rFonts w:hint="cs"/>
          <w:rtl/>
        </w:rPr>
        <w:t>הל השירותים החברתיים בעיריית תל אביב-</w:t>
      </w:r>
      <w:r>
        <w:rPr>
          <w:rFonts w:hint="cs"/>
          <w:rtl/>
        </w:rPr>
        <w:t xml:space="preserve">יפו, שרון בלום </w:t>
      </w:r>
      <w:bookmarkStart w:id="1112" w:name="_ETM_Q1_3544432"/>
      <w:bookmarkEnd w:id="1112"/>
      <w:r>
        <w:rPr>
          <w:rFonts w:hint="cs"/>
          <w:rtl/>
        </w:rPr>
        <w:t xml:space="preserve">מלמד, והנתון שהיא סיפקה לי הוא שכל העובדים הסוציאליים </w:t>
      </w:r>
      <w:bookmarkStart w:id="1113" w:name="_ETM_Q1_3549751"/>
      <w:bookmarkEnd w:id="1113"/>
      <w:r w:rsidR="00525399">
        <w:rPr>
          <w:rFonts w:hint="cs"/>
          <w:rtl/>
        </w:rPr>
        <w:t>בתל אביב-</w:t>
      </w:r>
      <w:r>
        <w:rPr>
          <w:rFonts w:hint="cs"/>
          <w:rtl/>
        </w:rPr>
        <w:t>יפו, לרבות יפו ולרבות נותני שירות</w:t>
      </w:r>
      <w:bookmarkStart w:id="1114" w:name="_ETM_Q1_3558392"/>
      <w:bookmarkEnd w:id="1114"/>
      <w:r>
        <w:rPr>
          <w:rFonts w:hint="cs"/>
          <w:rtl/>
        </w:rPr>
        <w:t xml:space="preserve"> בשפה הערבית, עובדים כולם בלי הפסקה. הם מוגדרים כעובדים </w:t>
      </w:r>
      <w:bookmarkStart w:id="1115" w:name="_ETM_Q1_3559915"/>
      <w:bookmarkEnd w:id="1115"/>
      <w:r>
        <w:rPr>
          <w:rFonts w:hint="cs"/>
          <w:rtl/>
        </w:rPr>
        <w:t xml:space="preserve">חיוניים ולא הייתה שום בעיה שהם יעבדו. הם </w:t>
      </w:r>
      <w:bookmarkStart w:id="1116" w:name="_ETM_Q1_3566971"/>
      <w:bookmarkEnd w:id="1116"/>
      <w:r>
        <w:rPr>
          <w:rFonts w:hint="cs"/>
          <w:rtl/>
        </w:rPr>
        <w:t xml:space="preserve">עובדים אפילו יותר מהמשמרת הרגילה שלהם. אני מבקש שמהוועדה תצא קריאה גם למרכז השלטון המקומי שיבחנו את הנושא של </w:t>
      </w:r>
      <w:bookmarkStart w:id="1117" w:name="_ETM_Q1_3578468"/>
      <w:bookmarkEnd w:id="1117"/>
      <w:r>
        <w:rPr>
          <w:rFonts w:hint="cs"/>
          <w:rtl/>
        </w:rPr>
        <w:t xml:space="preserve">עובדים סוציאליים עובדי רשויות מקומיות. שתהיה אמירה מאוד ברורה שלא </w:t>
      </w:r>
      <w:bookmarkStart w:id="1118" w:name="_ETM_Q1_3585852"/>
      <w:bookmarkEnd w:id="1118"/>
      <w:r>
        <w:rPr>
          <w:rFonts w:hint="cs"/>
          <w:rtl/>
        </w:rPr>
        <w:t xml:space="preserve">רק הרשויות החזקות, לא רק תל אביב העשירה, גם </w:t>
      </w:r>
      <w:bookmarkStart w:id="1119" w:name="_ETM_Q1_3590177"/>
      <w:bookmarkEnd w:id="1119"/>
      <w:r>
        <w:rPr>
          <w:rFonts w:hint="cs"/>
          <w:rtl/>
        </w:rPr>
        <w:t xml:space="preserve">רשויות חלשות, ואולי דווקא החלשות, ייכנסו תחת האלונקה וייקחו </w:t>
      </w:r>
      <w:bookmarkStart w:id="1120" w:name="_ETM_Q1_3595726"/>
      <w:bookmarkEnd w:id="1120"/>
      <w:r>
        <w:rPr>
          <w:rFonts w:hint="cs"/>
          <w:rtl/>
        </w:rPr>
        <w:t xml:space="preserve">חלק בפעילות הזאת. </w:t>
      </w:r>
    </w:p>
    <w:p w:rsidR="000656D0" w:rsidRDefault="000656D0" w:rsidP="000656D0">
      <w:pPr>
        <w:rPr>
          <w:rtl/>
        </w:rPr>
      </w:pPr>
      <w:bookmarkStart w:id="1121" w:name="_ETM_Q1_3600349"/>
      <w:bookmarkStart w:id="1122" w:name="_ETM_Q1_3600487"/>
      <w:bookmarkEnd w:id="1121"/>
      <w:bookmarkEnd w:id="1122"/>
    </w:p>
    <w:p w:rsidR="000656D0" w:rsidRDefault="000656D0" w:rsidP="000656D0">
      <w:pPr>
        <w:pStyle w:val="af6"/>
        <w:keepNext/>
        <w:rPr>
          <w:rtl/>
        </w:rPr>
      </w:pPr>
      <w:bookmarkStart w:id="1123" w:name="ET_yor_5795_94"/>
      <w:r w:rsidRPr="000656D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656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3"/>
    </w:p>
    <w:p w:rsidR="000656D0" w:rsidRDefault="000656D0" w:rsidP="000656D0">
      <w:pPr>
        <w:pStyle w:val="KeepWithNext"/>
        <w:rPr>
          <w:rtl/>
        </w:rPr>
      </w:pPr>
    </w:p>
    <w:p w:rsidR="000656D0" w:rsidRDefault="000656D0" w:rsidP="000656D0">
      <w:pPr>
        <w:rPr>
          <w:rtl/>
        </w:rPr>
      </w:pPr>
      <w:r>
        <w:rPr>
          <w:rFonts w:hint="cs"/>
          <w:rtl/>
        </w:rPr>
        <w:t xml:space="preserve">תודה. חבר הכנסת אנדרי קוז'ינוב, בבקשה. </w:t>
      </w:r>
    </w:p>
    <w:p w:rsidR="000656D0" w:rsidRDefault="000656D0" w:rsidP="000656D0">
      <w:pPr>
        <w:ind w:firstLine="0"/>
        <w:rPr>
          <w:rtl/>
        </w:rPr>
      </w:pPr>
    </w:p>
    <w:p w:rsidR="000656D0" w:rsidRDefault="000656D0" w:rsidP="000656D0">
      <w:pPr>
        <w:pStyle w:val="a4"/>
        <w:keepNext/>
        <w:rPr>
          <w:rtl/>
        </w:rPr>
      </w:pPr>
      <w:bookmarkStart w:id="1124" w:name="ET_speaker_5920_95"/>
      <w:r w:rsidRPr="000656D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(כחול לבן):</w:t>
      </w:r>
      <w:r w:rsidRPr="000656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4"/>
    </w:p>
    <w:p w:rsidR="000656D0" w:rsidRDefault="000656D0" w:rsidP="000656D0">
      <w:pPr>
        <w:pStyle w:val="KeepWithNext"/>
        <w:rPr>
          <w:rtl/>
        </w:rPr>
      </w:pPr>
    </w:p>
    <w:p w:rsidR="000656D0" w:rsidRDefault="000656D0" w:rsidP="000656D0">
      <w:pPr>
        <w:rPr>
          <w:rtl/>
        </w:rPr>
      </w:pPr>
      <w:r>
        <w:rPr>
          <w:rFonts w:hint="cs"/>
          <w:rtl/>
        </w:rPr>
        <w:t xml:space="preserve">בהמשך לשאלה של סונדוס, האם השירותים האלה מונגשים בשפות </w:t>
      </w:r>
      <w:bookmarkStart w:id="1125" w:name="_ETM_Q1_3604576"/>
      <w:bookmarkEnd w:id="1125"/>
      <w:r>
        <w:rPr>
          <w:rFonts w:hint="cs"/>
          <w:rtl/>
        </w:rPr>
        <w:t xml:space="preserve">נוספות? יש גם אמהרית, רוסית וכל </w:t>
      </w:r>
      <w:bookmarkStart w:id="1126" w:name="_ETM_Q1_3610377"/>
      <w:bookmarkEnd w:id="1126"/>
      <w:r>
        <w:rPr>
          <w:rFonts w:hint="cs"/>
          <w:rtl/>
        </w:rPr>
        <w:t xml:space="preserve">השאר. בנוסף, לגבי השירותים שאתם נותנים בשלט רחוק </w:t>
      </w:r>
      <w:r>
        <w:rPr>
          <w:rtl/>
        </w:rPr>
        <w:t>–</w:t>
      </w:r>
      <w:r>
        <w:rPr>
          <w:rFonts w:hint="cs"/>
          <w:rtl/>
        </w:rPr>
        <w:t xml:space="preserve"> במידה שתחליטו</w:t>
      </w:r>
      <w:r w:rsidR="00525399">
        <w:rPr>
          <w:rFonts w:hint="cs"/>
          <w:rtl/>
        </w:rPr>
        <w:t xml:space="preserve"> לפעול</w:t>
      </w:r>
      <w:r>
        <w:rPr>
          <w:rFonts w:hint="cs"/>
          <w:rtl/>
        </w:rPr>
        <w:t xml:space="preserve"> פנים מול פנים, מה היכולת שלכם להסתנכרן מול שאר הגופים מבחינת מיגון הצוותים של העובדים הסוציאליים? כי </w:t>
      </w:r>
      <w:bookmarkStart w:id="1127" w:name="_ETM_Q1_3626821"/>
      <w:bookmarkEnd w:id="1127"/>
      <w:r>
        <w:rPr>
          <w:rFonts w:hint="cs"/>
          <w:rtl/>
        </w:rPr>
        <w:t>בסופו של דבר אין תחליף לעבודה של פנים מול</w:t>
      </w:r>
      <w:bookmarkStart w:id="1128" w:name="_ETM_Q1_3628611"/>
      <w:bookmarkEnd w:id="1128"/>
      <w:r>
        <w:rPr>
          <w:rFonts w:hint="cs"/>
          <w:rtl/>
        </w:rPr>
        <w:t xml:space="preserve"> פנים, טלפון זה לא בדיוק הפתרון. </w:t>
      </w:r>
    </w:p>
    <w:p w:rsidR="000656D0" w:rsidRDefault="000656D0" w:rsidP="000656D0">
      <w:pPr>
        <w:rPr>
          <w:rtl/>
        </w:rPr>
      </w:pPr>
      <w:bookmarkStart w:id="1129" w:name="_ETM_Q1_3633504"/>
      <w:bookmarkStart w:id="1130" w:name="_ETM_Q1_3633632"/>
      <w:bookmarkEnd w:id="1129"/>
      <w:bookmarkEnd w:id="1130"/>
    </w:p>
    <w:p w:rsidR="000656D0" w:rsidRDefault="000656D0" w:rsidP="000656D0">
      <w:pPr>
        <w:pStyle w:val="a4"/>
        <w:keepNext/>
        <w:rPr>
          <w:rtl/>
        </w:rPr>
      </w:pPr>
      <w:bookmarkStart w:id="1131" w:name="ET_speaker_5918_96"/>
      <w:r w:rsidRPr="000656D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656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1"/>
    </w:p>
    <w:p w:rsidR="000656D0" w:rsidRDefault="000656D0" w:rsidP="000656D0">
      <w:pPr>
        <w:pStyle w:val="KeepWithNext"/>
        <w:rPr>
          <w:rtl/>
        </w:rPr>
      </w:pPr>
    </w:p>
    <w:p w:rsidR="000656D0" w:rsidRDefault="000656D0" w:rsidP="000656D0">
      <w:pPr>
        <w:rPr>
          <w:rtl/>
        </w:rPr>
      </w:pPr>
      <w:r>
        <w:rPr>
          <w:rFonts w:hint="cs"/>
          <w:rtl/>
        </w:rPr>
        <w:t xml:space="preserve">עוד שאלה, בקשר לוועדה </w:t>
      </w:r>
      <w:bookmarkStart w:id="1132" w:name="_ETM_Q1_3635025"/>
      <w:bookmarkEnd w:id="1132"/>
      <w:r>
        <w:rPr>
          <w:rFonts w:hint="cs"/>
          <w:rtl/>
        </w:rPr>
        <w:t>הבין-משרדית. רציתי לשאול איך הוועדה נערכת לתת שירו</w:t>
      </w:r>
      <w:bookmarkStart w:id="1133" w:name="_ETM_Q1_3644312"/>
      <w:bookmarkEnd w:id="1133"/>
      <w:r>
        <w:rPr>
          <w:rFonts w:hint="cs"/>
          <w:rtl/>
        </w:rPr>
        <w:t>תים לאנשים שלא רשומים בתוך הרווחה? כי כולנו יודעים בוודאות</w:t>
      </w:r>
      <w:bookmarkStart w:id="1134" w:name="_ETM_Q1_3652454"/>
      <w:bookmarkEnd w:id="1134"/>
      <w:r>
        <w:rPr>
          <w:rFonts w:hint="cs"/>
          <w:rtl/>
        </w:rPr>
        <w:t xml:space="preserve"> כמה משפחות ואנשים נכנסו וייכנסו בתקופה הזאת למעגל של צ</w:t>
      </w:r>
      <w:bookmarkStart w:id="1135" w:name="_ETM_Q1_3657893"/>
      <w:bookmarkEnd w:id="1135"/>
      <w:r>
        <w:rPr>
          <w:rFonts w:hint="cs"/>
          <w:rtl/>
        </w:rPr>
        <w:t xml:space="preserve">ורכי שירותי הרווחה. </w:t>
      </w:r>
    </w:p>
    <w:p w:rsidR="000656D0" w:rsidRDefault="000656D0" w:rsidP="000656D0">
      <w:pPr>
        <w:rPr>
          <w:rtl/>
        </w:rPr>
      </w:pPr>
      <w:bookmarkStart w:id="1136" w:name="_ETM_Q1_3660300"/>
      <w:bookmarkStart w:id="1137" w:name="_ETM_Q1_3660418"/>
      <w:bookmarkEnd w:id="1136"/>
      <w:bookmarkEnd w:id="1137"/>
    </w:p>
    <w:p w:rsidR="000656D0" w:rsidRDefault="000656D0" w:rsidP="000656D0">
      <w:pPr>
        <w:pStyle w:val="af6"/>
        <w:keepNext/>
        <w:rPr>
          <w:rtl/>
        </w:rPr>
      </w:pPr>
      <w:bookmarkStart w:id="1138" w:name="ET_yor_5795_97"/>
      <w:r w:rsidRPr="000656D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656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8"/>
    </w:p>
    <w:p w:rsidR="000656D0" w:rsidRDefault="000656D0" w:rsidP="000656D0">
      <w:pPr>
        <w:pStyle w:val="KeepWithNext"/>
        <w:rPr>
          <w:rtl/>
        </w:rPr>
      </w:pPr>
    </w:p>
    <w:p w:rsidR="000656D0" w:rsidRDefault="000656D0" w:rsidP="000656D0">
      <w:pPr>
        <w:rPr>
          <w:rtl/>
        </w:rPr>
      </w:pPr>
      <w:bookmarkStart w:id="1139" w:name="_ETM_Q1_3662811"/>
      <w:bookmarkEnd w:id="1139"/>
      <w:r>
        <w:rPr>
          <w:rFonts w:hint="cs"/>
          <w:rtl/>
        </w:rPr>
        <w:t>היבה, בקצרה, אנחנו חייבים להתקדם. אנחנו</w:t>
      </w:r>
      <w:bookmarkStart w:id="1140" w:name="_ETM_Q1_3663473"/>
      <w:bookmarkEnd w:id="1140"/>
      <w:r>
        <w:rPr>
          <w:rFonts w:hint="cs"/>
          <w:rtl/>
        </w:rPr>
        <w:t xml:space="preserve"> צריכים לשמוע גם את המשטרה, את משרד החינוך, משרד המשפטים.</w:t>
      </w:r>
      <w:bookmarkStart w:id="1141" w:name="_ETM_Q1_3670414"/>
      <w:bookmarkStart w:id="1142" w:name="_ETM_Q1_3672549"/>
      <w:bookmarkEnd w:id="1141"/>
      <w:bookmarkEnd w:id="1142"/>
    </w:p>
    <w:p w:rsidR="000656D0" w:rsidRDefault="000656D0" w:rsidP="000656D0">
      <w:pPr>
        <w:rPr>
          <w:rtl/>
        </w:rPr>
      </w:pPr>
      <w:bookmarkStart w:id="1143" w:name="_ETM_Q1_3672669"/>
      <w:bookmarkStart w:id="1144" w:name="_ETM_Q1_3674550"/>
      <w:bookmarkEnd w:id="1143"/>
      <w:bookmarkEnd w:id="1144"/>
    </w:p>
    <w:p w:rsidR="000656D0" w:rsidRDefault="000656D0" w:rsidP="000656D0">
      <w:pPr>
        <w:pStyle w:val="a4"/>
        <w:keepNext/>
        <w:rPr>
          <w:rtl/>
        </w:rPr>
      </w:pPr>
      <w:bookmarkStart w:id="1145" w:name="ET_speaker_5848_98"/>
      <w:r w:rsidRPr="000656D0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0656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5"/>
    </w:p>
    <w:p w:rsidR="000656D0" w:rsidRDefault="000656D0" w:rsidP="000656D0">
      <w:pPr>
        <w:pStyle w:val="KeepWithNext"/>
        <w:rPr>
          <w:rtl/>
        </w:rPr>
      </w:pPr>
    </w:p>
    <w:p w:rsidR="009F05E2" w:rsidRDefault="000656D0" w:rsidP="000656D0">
      <w:pPr>
        <w:rPr>
          <w:rtl/>
        </w:rPr>
      </w:pPr>
      <w:bookmarkStart w:id="1146" w:name="_ETM_Q1_3675337"/>
      <w:bookmarkStart w:id="1147" w:name="_ETM_Q1_3675431"/>
      <w:bookmarkEnd w:id="1146"/>
      <w:bookmarkEnd w:id="1147"/>
      <w:r>
        <w:rPr>
          <w:rFonts w:hint="cs"/>
          <w:rtl/>
        </w:rPr>
        <w:t xml:space="preserve">השאלה שלי היא בקשר למסגרות הסגורות, לילדים ונוער בסיכון. אנחנו רוצים התייחסות </w:t>
      </w:r>
      <w:bookmarkStart w:id="1148" w:name="_ETM_Q1_3684198"/>
      <w:bookmarkEnd w:id="1148"/>
      <w:r>
        <w:rPr>
          <w:rFonts w:hint="cs"/>
          <w:rtl/>
        </w:rPr>
        <w:t xml:space="preserve">לשאלה מה משרד הרווחה, מה המשטרה ומה הגורמים ברשויות עושים </w:t>
      </w:r>
      <w:bookmarkStart w:id="1149" w:name="_ETM_Q1_3688663"/>
      <w:bookmarkEnd w:id="1149"/>
      <w:r>
        <w:rPr>
          <w:rFonts w:hint="cs"/>
          <w:rtl/>
        </w:rPr>
        <w:t>בעניין הזה.</w:t>
      </w:r>
      <w:r>
        <w:rPr>
          <w:rtl/>
        </w:rPr>
        <w:t xml:space="preserve">   </w:t>
      </w:r>
    </w:p>
    <w:p w:rsidR="009F05E2" w:rsidRDefault="009F05E2" w:rsidP="000656D0">
      <w:pPr>
        <w:rPr>
          <w:rtl/>
        </w:rPr>
      </w:pPr>
      <w:bookmarkStart w:id="1150" w:name="_ETM_Q1_3693154"/>
      <w:bookmarkStart w:id="1151" w:name="_ETM_Q1_3693285"/>
      <w:bookmarkEnd w:id="1150"/>
      <w:bookmarkEnd w:id="1151"/>
    </w:p>
    <w:p w:rsidR="009F05E2" w:rsidRDefault="009F05E2" w:rsidP="009F05E2">
      <w:pPr>
        <w:pStyle w:val="a4"/>
        <w:keepNext/>
        <w:rPr>
          <w:rtl/>
        </w:rPr>
      </w:pPr>
      <w:bookmarkStart w:id="1152" w:name="ET_speaker_יסמין_וולך_99"/>
      <w:r w:rsidRPr="009F05E2">
        <w:rPr>
          <w:rStyle w:val="TagStyle"/>
          <w:rtl/>
        </w:rPr>
        <w:t xml:space="preserve"> &lt;&lt; דובר &gt;&gt; </w:t>
      </w:r>
      <w:r>
        <w:rPr>
          <w:rtl/>
        </w:rPr>
        <w:t>יסמין וולך:</w:t>
      </w:r>
      <w:r w:rsidRPr="009F05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2"/>
    </w:p>
    <w:p w:rsidR="009F05E2" w:rsidRDefault="009F05E2" w:rsidP="009F05E2">
      <w:pPr>
        <w:pStyle w:val="KeepWithNext"/>
        <w:rPr>
          <w:rtl/>
        </w:rPr>
      </w:pPr>
    </w:p>
    <w:p w:rsidR="009F05E2" w:rsidRDefault="009F05E2" w:rsidP="009F05E2">
      <w:pPr>
        <w:rPr>
          <w:rtl/>
        </w:rPr>
      </w:pPr>
      <w:bookmarkStart w:id="1153" w:name="_ETM_Q1_3695084"/>
      <w:bookmarkStart w:id="1154" w:name="_ETM_Q1_3695140"/>
      <w:bookmarkEnd w:id="1153"/>
      <w:bookmarkEnd w:id="1154"/>
      <w:r>
        <w:rPr>
          <w:rFonts w:hint="cs"/>
          <w:rtl/>
        </w:rPr>
        <w:t xml:space="preserve">אני אתחיל בשאלות לגבי הוועדה הבין-משרדית. השירותים </w:t>
      </w:r>
      <w:bookmarkStart w:id="1155" w:name="_ETM_Q1_3702766"/>
      <w:bookmarkEnd w:id="1155"/>
      <w:r>
        <w:rPr>
          <w:rFonts w:hint="cs"/>
          <w:rtl/>
        </w:rPr>
        <w:t xml:space="preserve">כן פתוחים. השירותים של אלימות במשפחה הוחרגו והשירותים של ילדים </w:t>
      </w:r>
      <w:bookmarkStart w:id="1156" w:name="_ETM_Q1_3703361"/>
      <w:bookmarkEnd w:id="1156"/>
      <w:r>
        <w:rPr>
          <w:rFonts w:hint="cs"/>
          <w:rtl/>
        </w:rPr>
        <w:t xml:space="preserve">ונוער בסיכון הוחרגו, וכולם פועלים כמו הסטטוס שקיבלתם מעיריית תל </w:t>
      </w:r>
      <w:bookmarkStart w:id="1157" w:name="_ETM_Q1_3710980"/>
      <w:bookmarkEnd w:id="1157"/>
      <w:r>
        <w:rPr>
          <w:rFonts w:hint="cs"/>
          <w:rtl/>
        </w:rPr>
        <w:t>אביב. השירותים שלנו הוחרגו ו</w:t>
      </w:r>
      <w:r w:rsidR="00525399">
        <w:rPr>
          <w:rFonts w:hint="cs"/>
          <w:rtl/>
        </w:rPr>
        <w:t>גם ה</w:t>
      </w:r>
      <w:r>
        <w:rPr>
          <w:rFonts w:hint="cs"/>
          <w:rtl/>
        </w:rPr>
        <w:t xml:space="preserve">עובדים. זה מבחינת השירותים שהמשרד נותן. </w:t>
      </w:r>
      <w:bookmarkStart w:id="1158" w:name="_ETM_Q1_3715802"/>
      <w:bookmarkEnd w:id="1158"/>
    </w:p>
    <w:p w:rsidR="009F05E2" w:rsidRDefault="009F05E2" w:rsidP="009F05E2">
      <w:pPr>
        <w:rPr>
          <w:rtl/>
        </w:rPr>
      </w:pPr>
      <w:bookmarkStart w:id="1159" w:name="_ETM_Q1_3715989"/>
      <w:bookmarkStart w:id="1160" w:name="_ETM_Q1_3716129"/>
      <w:bookmarkEnd w:id="1159"/>
      <w:bookmarkEnd w:id="1160"/>
    </w:p>
    <w:p w:rsidR="002D797F" w:rsidRDefault="009F05E2" w:rsidP="009F05E2">
      <w:pPr>
        <w:rPr>
          <w:rtl/>
        </w:rPr>
      </w:pPr>
      <w:bookmarkStart w:id="1161" w:name="_ETM_Q1_3716188"/>
      <w:bookmarkEnd w:id="1161"/>
      <w:r>
        <w:rPr>
          <w:rFonts w:hint="cs"/>
          <w:rtl/>
        </w:rPr>
        <w:t>ב</w:t>
      </w:r>
      <w:bookmarkStart w:id="1162" w:name="_ETM_Q1_3716276"/>
      <w:bookmarkEnd w:id="1162"/>
      <w:r>
        <w:rPr>
          <w:rFonts w:hint="cs"/>
          <w:rtl/>
        </w:rPr>
        <w:t xml:space="preserve">אשר למשרד הבריאות והבדיקות, אנחנו ביקשנו לקבל איזשהו מענה </w:t>
      </w:r>
      <w:bookmarkStart w:id="1163" w:name="_ETM_Q1_3724461"/>
      <w:bookmarkEnd w:id="1163"/>
      <w:r>
        <w:rPr>
          <w:rFonts w:hint="cs"/>
          <w:rtl/>
        </w:rPr>
        <w:t>באשר לנשים חדשות שנכנסות למקלטים. אנחנו לא קיבלנו היתר לזה,</w:t>
      </w:r>
      <w:bookmarkStart w:id="1164" w:name="_ETM_Q1_3729502"/>
      <w:bookmarkEnd w:id="1164"/>
      <w:r>
        <w:rPr>
          <w:rFonts w:hint="cs"/>
          <w:rtl/>
        </w:rPr>
        <w:t xml:space="preserve"> אני משערת שזה קשור למחסור הכללי בבדיקות. אבל אני </w:t>
      </w:r>
      <w:bookmarkStart w:id="1165" w:name="_ETM_Q1_3737360"/>
      <w:bookmarkEnd w:id="1165"/>
      <w:r>
        <w:rPr>
          <w:rFonts w:hint="cs"/>
          <w:rtl/>
        </w:rPr>
        <w:t>כן רוצה לומר שבתוך הוועדה הבין-משרדית משרד הבריאות</w:t>
      </w:r>
      <w:bookmarkStart w:id="1166" w:name="_ETM_Q1_3742517"/>
      <w:bookmarkEnd w:id="1166"/>
      <w:r>
        <w:rPr>
          <w:rFonts w:hint="cs"/>
          <w:rtl/>
        </w:rPr>
        <w:t xml:space="preserve"> ייתן עדיפות כשיהיה צורך בבדיקות לנשים במקלטים ולילדים </w:t>
      </w:r>
      <w:bookmarkStart w:id="1167" w:name="_ETM_Q1_3745983"/>
      <w:bookmarkEnd w:id="1167"/>
      <w:r>
        <w:rPr>
          <w:rFonts w:hint="cs"/>
          <w:rtl/>
        </w:rPr>
        <w:t>שלהן. כלומר, במקרה שיהיה חשש לחשיפה, תסמינים וכן</w:t>
      </w:r>
      <w:bookmarkStart w:id="1168" w:name="_ETM_Q1_3749489"/>
      <w:bookmarkEnd w:id="1168"/>
      <w:r w:rsidR="002D797F">
        <w:rPr>
          <w:rFonts w:hint="cs"/>
          <w:rtl/>
        </w:rPr>
        <w:t xml:space="preserve"> הלאה, נאמר לנו שאנחנו נקבל עדיפות בבדיקות. </w:t>
      </w:r>
    </w:p>
    <w:p w:rsidR="002D797F" w:rsidRDefault="002D797F" w:rsidP="009F05E2">
      <w:pPr>
        <w:rPr>
          <w:rtl/>
        </w:rPr>
      </w:pPr>
      <w:bookmarkStart w:id="1169" w:name="_ETM_Q1_3756214"/>
      <w:bookmarkStart w:id="1170" w:name="_ETM_Q1_3756303"/>
      <w:bookmarkEnd w:id="1169"/>
      <w:bookmarkEnd w:id="1170"/>
    </w:p>
    <w:p w:rsidR="002D797F" w:rsidRDefault="002D797F" w:rsidP="009F05E2">
      <w:pPr>
        <w:rPr>
          <w:rtl/>
        </w:rPr>
      </w:pPr>
      <w:bookmarkStart w:id="1171" w:name="_ETM_Q1_3756374"/>
      <w:bookmarkStart w:id="1172" w:name="_ETM_Q1_3756470"/>
      <w:bookmarkStart w:id="1173" w:name="_ETM_Q1_3759751"/>
      <w:bookmarkEnd w:id="1171"/>
      <w:bookmarkEnd w:id="1172"/>
      <w:bookmarkEnd w:id="1173"/>
      <w:r>
        <w:rPr>
          <w:rFonts w:hint="cs"/>
          <w:rtl/>
        </w:rPr>
        <w:t>אתייחס למה שכולנו מודאגים ממנו, שזה אותם לקוחות שאנחנו לא מכירים.</w:t>
      </w:r>
      <w:bookmarkStart w:id="1174" w:name="_ETM_Q1_3765434"/>
      <w:bookmarkEnd w:id="1174"/>
      <w:r>
        <w:rPr>
          <w:rFonts w:hint="cs"/>
          <w:rtl/>
        </w:rPr>
        <w:t xml:space="preserve"> פתחתי ואמרתי שמי שאנחנו מכירים אותו ומטפלים בו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1175" w:name="_ETM_Q1_3769584"/>
      <w:bookmarkEnd w:id="1175"/>
      <w:r>
        <w:rPr>
          <w:rFonts w:hint="cs"/>
          <w:rtl/>
        </w:rPr>
        <w:t xml:space="preserve"> יודעים שאנחנו נותנים לו את השירות. אבל גם אנחנו מוטרדים מכל אותן משפחות שאנחנו לא מכירים. אלימות במשפחה </w:t>
      </w:r>
      <w:bookmarkStart w:id="1176" w:name="_ETM_Q1_3775476"/>
      <w:bookmarkEnd w:id="1176"/>
      <w:r>
        <w:rPr>
          <w:rFonts w:hint="cs"/>
          <w:rtl/>
        </w:rPr>
        <w:t>זו תופעה שהיא בתת-דיווח, אנשים מתביישים, חוששים וכן האלה.</w:t>
      </w:r>
      <w:bookmarkStart w:id="1177" w:name="_ETM_Q1_3784343"/>
      <w:bookmarkEnd w:id="1177"/>
      <w:r>
        <w:rPr>
          <w:rFonts w:hint="cs"/>
          <w:rtl/>
        </w:rPr>
        <w:t xml:space="preserve"> בימים אלה אנחנו יוצאים בקמפיין שפונה לא רק למשפחות אלא </w:t>
      </w:r>
      <w:bookmarkStart w:id="1178" w:name="_ETM_Q1_3796874"/>
      <w:bookmarkEnd w:id="1178"/>
      <w:r>
        <w:rPr>
          <w:rFonts w:hint="cs"/>
          <w:rtl/>
        </w:rPr>
        <w:t>גם לקהילה. כי מתוך עבודה שעשינו כדי להבין אסטרטגיות</w:t>
      </w:r>
      <w:bookmarkStart w:id="1179" w:name="_ETM_Q1_3803422"/>
      <w:bookmarkEnd w:id="1179"/>
      <w:r>
        <w:rPr>
          <w:rFonts w:hint="cs"/>
          <w:rtl/>
        </w:rPr>
        <w:t xml:space="preserve"> יעילות בפרסום בקשר לאלימות במשפחה, אנחנו יודעים </w:t>
      </w:r>
      <w:bookmarkStart w:id="1180" w:name="_ETM_Q1_3807552"/>
      <w:bookmarkEnd w:id="1180"/>
      <w:r>
        <w:rPr>
          <w:rFonts w:hint="cs"/>
          <w:rtl/>
        </w:rPr>
        <w:t>שהרבה פעמים שינוי של הדינמיקה בבית ובקשה מהזוג שיצא</w:t>
      </w:r>
      <w:bookmarkStart w:id="1181" w:name="_ETM_Q1_3811569"/>
      <w:bookmarkEnd w:id="1181"/>
      <w:r>
        <w:rPr>
          <w:rFonts w:hint="cs"/>
          <w:rtl/>
        </w:rPr>
        <w:t xml:space="preserve"> ויפנה לעזרה, זה אתגר מאוד גדול עבור</w:t>
      </w:r>
      <w:bookmarkStart w:id="1182" w:name="_ETM_Q1_3817652"/>
      <w:bookmarkEnd w:id="1182"/>
      <w:r>
        <w:rPr>
          <w:rFonts w:hint="cs"/>
          <w:rtl/>
        </w:rPr>
        <w:t xml:space="preserve"> זוגות, כל הזוגות.</w:t>
      </w:r>
    </w:p>
    <w:p w:rsidR="002D797F" w:rsidRDefault="002D797F" w:rsidP="009F05E2">
      <w:pPr>
        <w:rPr>
          <w:rtl/>
        </w:rPr>
      </w:pPr>
      <w:bookmarkStart w:id="1183" w:name="_ETM_Q1_3817220"/>
      <w:bookmarkStart w:id="1184" w:name="_ETM_Q1_3817326"/>
      <w:bookmarkEnd w:id="1183"/>
      <w:bookmarkEnd w:id="1184"/>
    </w:p>
    <w:p w:rsidR="002D797F" w:rsidRDefault="002D797F" w:rsidP="002D797F">
      <w:pPr>
        <w:pStyle w:val="af6"/>
        <w:keepNext/>
        <w:rPr>
          <w:rtl/>
        </w:rPr>
      </w:pPr>
      <w:bookmarkStart w:id="1185" w:name="ET_yor_5795_100"/>
      <w:r w:rsidRPr="002D797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D79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5"/>
    </w:p>
    <w:p w:rsidR="002D797F" w:rsidRDefault="002D797F" w:rsidP="002D797F">
      <w:pPr>
        <w:pStyle w:val="KeepWithNext"/>
        <w:rPr>
          <w:rtl/>
        </w:rPr>
      </w:pPr>
    </w:p>
    <w:p w:rsidR="002D797F" w:rsidRDefault="002D797F" w:rsidP="002D797F">
      <w:pPr>
        <w:rPr>
          <w:rtl/>
        </w:rPr>
      </w:pPr>
      <w:bookmarkStart w:id="1186" w:name="_ETM_Q1_3819086"/>
      <w:bookmarkEnd w:id="1186"/>
      <w:r>
        <w:rPr>
          <w:rFonts w:hint="cs"/>
          <w:rtl/>
        </w:rPr>
        <w:t xml:space="preserve">יסמין, אנחנו חייבים לסיים. חגי, יש לך </w:t>
      </w:r>
      <w:bookmarkStart w:id="1187" w:name="_ETM_Q1_3821650"/>
      <w:bookmarkEnd w:id="1187"/>
      <w:r>
        <w:rPr>
          <w:rFonts w:hint="cs"/>
          <w:rtl/>
        </w:rPr>
        <w:t>משפט.</w:t>
      </w:r>
      <w:bookmarkStart w:id="1188" w:name="_ETM_Q1_3824738"/>
      <w:bookmarkEnd w:id="1188"/>
    </w:p>
    <w:p w:rsidR="002D797F" w:rsidRDefault="002D797F" w:rsidP="002D797F">
      <w:pPr>
        <w:rPr>
          <w:rtl/>
        </w:rPr>
      </w:pPr>
      <w:bookmarkStart w:id="1189" w:name="_ETM_Q1_3824840"/>
      <w:bookmarkStart w:id="1190" w:name="_ETM_Q1_3825922"/>
      <w:bookmarkEnd w:id="1189"/>
      <w:bookmarkEnd w:id="1190"/>
    </w:p>
    <w:p w:rsidR="002D797F" w:rsidRDefault="002D797F" w:rsidP="002D797F">
      <w:pPr>
        <w:pStyle w:val="a4"/>
        <w:keepNext/>
        <w:rPr>
          <w:rtl/>
        </w:rPr>
      </w:pPr>
      <w:bookmarkStart w:id="1191" w:name="ET_speaker_חגי_מויאל_101"/>
      <w:r w:rsidRPr="002D797F">
        <w:rPr>
          <w:rStyle w:val="TagStyle"/>
          <w:rtl/>
        </w:rPr>
        <w:t xml:space="preserve"> &lt;&lt; דובר &gt;&gt; </w:t>
      </w:r>
      <w:r>
        <w:rPr>
          <w:rtl/>
        </w:rPr>
        <w:t>חגי מויאל:</w:t>
      </w:r>
      <w:r w:rsidRPr="002D7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1"/>
    </w:p>
    <w:p w:rsidR="002D797F" w:rsidRDefault="002D797F" w:rsidP="002D797F">
      <w:pPr>
        <w:pStyle w:val="KeepWithNext"/>
        <w:rPr>
          <w:rtl/>
        </w:rPr>
      </w:pPr>
    </w:p>
    <w:p w:rsidR="002D797F" w:rsidRDefault="002D797F" w:rsidP="002D797F">
      <w:pPr>
        <w:rPr>
          <w:rtl/>
        </w:rPr>
      </w:pPr>
      <w:bookmarkStart w:id="1192" w:name="_ETM_Q1_3826498"/>
      <w:bookmarkStart w:id="1193" w:name="_ETM_Q1_3826543"/>
      <w:bookmarkEnd w:id="1192"/>
      <w:bookmarkEnd w:id="1193"/>
      <w:r>
        <w:rPr>
          <w:rFonts w:hint="cs"/>
          <w:rtl/>
        </w:rPr>
        <w:t xml:space="preserve">יסמין ענתה על הכול. בנושא של הקמפיין אני אתייחס </w:t>
      </w:r>
      <w:bookmarkStart w:id="1194" w:name="_ETM_Q1_3829837"/>
      <w:bookmarkEnd w:id="1194"/>
      <w:r>
        <w:rPr>
          <w:rFonts w:hint="cs"/>
          <w:rtl/>
        </w:rPr>
        <w:t>לשאלה בנושא השפות והגישה לכלל האוכלוסייה. כל הקמפיין הזה</w:t>
      </w:r>
      <w:bookmarkStart w:id="1195" w:name="_ETM_Q1_3836377"/>
      <w:bookmarkEnd w:id="1195"/>
      <w:r>
        <w:rPr>
          <w:rFonts w:hint="cs"/>
          <w:rtl/>
        </w:rPr>
        <w:t xml:space="preserve"> יוצא עם שלוש נקודות מרכזיות. נקודה אחת, כניסה שלנו </w:t>
      </w:r>
      <w:bookmarkStart w:id="1196" w:name="_ETM_Q1_3841014"/>
      <w:bookmarkEnd w:id="1196"/>
      <w:r>
        <w:rPr>
          <w:rFonts w:hint="cs"/>
          <w:rtl/>
        </w:rPr>
        <w:t>לתוך הבתים בניסיון לשפר את ההתנהלות בתוך הבתים. הקמפיין נוגע גם לציבור הרחב. חברים, צריך לדעת: בשביל</w:t>
      </w:r>
      <w:bookmarkStart w:id="1197" w:name="_ETM_Q1_3855442"/>
      <w:bookmarkEnd w:id="1197"/>
      <w:r>
        <w:rPr>
          <w:rFonts w:hint="cs"/>
          <w:rtl/>
        </w:rPr>
        <w:t xml:space="preserve"> לאתר משפחות אנחנו צריכים שכל הציבור יהיה ער לכך </w:t>
      </w:r>
      <w:bookmarkStart w:id="1198" w:name="_ETM_Q1_3858772"/>
      <w:bookmarkEnd w:id="1198"/>
      <w:r>
        <w:rPr>
          <w:rFonts w:hint="cs"/>
          <w:rtl/>
        </w:rPr>
        <w:t>וששכן, בן משפחה או חבר ידע שברגע שהוא יודע על</w:t>
      </w:r>
      <w:bookmarkStart w:id="1199" w:name="_ETM_Q1_3862909"/>
      <w:bookmarkEnd w:id="1199"/>
      <w:r>
        <w:rPr>
          <w:rFonts w:hint="cs"/>
          <w:rtl/>
        </w:rPr>
        <w:t xml:space="preserve"> אלימות במשפחה אצל קרוביו, שיפנה אלינו ואנחנו ניזום את הפניות </w:t>
      </w:r>
      <w:bookmarkStart w:id="1200" w:name="_ETM_Q1_3869418"/>
      <w:bookmarkEnd w:id="1200"/>
      <w:r>
        <w:rPr>
          <w:rFonts w:hint="cs"/>
          <w:rtl/>
        </w:rPr>
        <w:t>שלנו למשפחות בצורה הנכונה. הפרסום עצמו יצא בשפות, גם ערבית, ואנחנו מכוונים אותו גם לאמהרית.</w:t>
      </w:r>
      <w:r>
        <w:rPr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1201" w:name="_ETM_Q1_3886131"/>
      <w:bookmarkEnd w:id="1201"/>
      <w:r>
        <w:rPr>
          <w:rFonts w:hint="cs"/>
          <w:rtl/>
        </w:rPr>
        <w:t>י</w:t>
      </w:r>
      <w:r w:rsidR="00525399">
        <w:rPr>
          <w:rFonts w:hint="cs"/>
          <w:rtl/>
        </w:rPr>
        <w:t>ֵ</w:t>
      </w:r>
      <w:r>
        <w:rPr>
          <w:rFonts w:hint="cs"/>
          <w:rtl/>
        </w:rPr>
        <w:t xml:space="preserve">צא </w:t>
      </w:r>
      <w:r w:rsidR="00525399">
        <w:rPr>
          <w:rFonts w:hint="cs"/>
          <w:rtl/>
        </w:rPr>
        <w:t>ב</w:t>
      </w:r>
      <w:r>
        <w:rPr>
          <w:rFonts w:hint="cs"/>
          <w:rtl/>
        </w:rPr>
        <w:t xml:space="preserve">שלוש השפות האלה. </w:t>
      </w:r>
      <w:bookmarkStart w:id="1202" w:name="_ETM_Q1_3889859"/>
      <w:bookmarkEnd w:id="1202"/>
    </w:p>
    <w:p w:rsidR="002D797F" w:rsidRDefault="002D797F" w:rsidP="002D797F">
      <w:pPr>
        <w:rPr>
          <w:rtl/>
        </w:rPr>
      </w:pPr>
      <w:bookmarkStart w:id="1203" w:name="_ETM_Q1_3889968"/>
      <w:bookmarkEnd w:id="1203"/>
    </w:p>
    <w:p w:rsidR="002D797F" w:rsidRDefault="002D797F" w:rsidP="002D797F">
      <w:pPr>
        <w:pStyle w:val="af6"/>
        <w:keepNext/>
        <w:rPr>
          <w:rtl/>
        </w:rPr>
      </w:pPr>
      <w:bookmarkStart w:id="1204" w:name="ET_yor_5795_102"/>
      <w:r w:rsidRPr="002D797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D79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4"/>
    </w:p>
    <w:p w:rsidR="002D797F" w:rsidRDefault="002D797F" w:rsidP="002D797F">
      <w:pPr>
        <w:pStyle w:val="KeepWithNext"/>
        <w:rPr>
          <w:rtl/>
        </w:rPr>
      </w:pPr>
    </w:p>
    <w:p w:rsidR="002D797F" w:rsidRDefault="002D797F" w:rsidP="002D797F">
      <w:pPr>
        <w:rPr>
          <w:rtl/>
        </w:rPr>
      </w:pPr>
      <w:bookmarkStart w:id="1205" w:name="_ETM_Q1_3891907"/>
      <w:bookmarkEnd w:id="1205"/>
      <w:r>
        <w:rPr>
          <w:rFonts w:hint="cs"/>
          <w:rtl/>
        </w:rPr>
        <w:t>חגי, חשוב שגם המוקדים יהיו זמינים</w:t>
      </w:r>
      <w:bookmarkStart w:id="1206" w:name="_ETM_Q1_3894548"/>
      <w:bookmarkEnd w:id="1206"/>
      <w:r>
        <w:rPr>
          <w:rFonts w:hint="cs"/>
          <w:rtl/>
        </w:rPr>
        <w:t xml:space="preserve"> בשפות שונות. כי גם בדוח שנכתב צוין שאי אפשר להפריד </w:t>
      </w:r>
      <w:bookmarkStart w:id="1207" w:name="_ETM_Q1_3898481"/>
      <w:bookmarkEnd w:id="1207"/>
      <w:r>
        <w:rPr>
          <w:rFonts w:hint="cs"/>
          <w:rtl/>
        </w:rPr>
        <w:t xml:space="preserve">בין מגזרים שונים, כי כל מי שמדבר עברית מגדירים אותו בסקטור היהודי, וזה לא נכון. אין מספיק דוברי ערבית, רוסית ואמהרית. </w:t>
      </w:r>
    </w:p>
    <w:p w:rsidR="002D797F" w:rsidRDefault="002D797F" w:rsidP="002D797F">
      <w:pPr>
        <w:rPr>
          <w:rtl/>
        </w:rPr>
      </w:pPr>
      <w:bookmarkStart w:id="1208" w:name="_ETM_Q1_3912931"/>
      <w:bookmarkStart w:id="1209" w:name="_ETM_Q1_3913078"/>
      <w:bookmarkEnd w:id="1208"/>
      <w:bookmarkEnd w:id="1209"/>
    </w:p>
    <w:p w:rsidR="002D797F" w:rsidRDefault="002D797F" w:rsidP="002D797F">
      <w:pPr>
        <w:pStyle w:val="a4"/>
        <w:keepNext/>
        <w:rPr>
          <w:rtl/>
        </w:rPr>
      </w:pPr>
      <w:bookmarkStart w:id="1210" w:name="ET_speaker_5115_103"/>
      <w:r w:rsidRPr="002D797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2D7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0"/>
    </w:p>
    <w:p w:rsidR="002D797F" w:rsidRDefault="002D797F" w:rsidP="002D797F">
      <w:pPr>
        <w:pStyle w:val="KeepWithNext"/>
        <w:rPr>
          <w:rtl/>
        </w:rPr>
      </w:pPr>
    </w:p>
    <w:p w:rsidR="00FC5A6D" w:rsidRDefault="002D797F" w:rsidP="002D797F">
      <w:pPr>
        <w:rPr>
          <w:rtl/>
        </w:rPr>
      </w:pPr>
      <w:r>
        <w:rPr>
          <w:rFonts w:hint="cs"/>
          <w:rtl/>
        </w:rPr>
        <w:t xml:space="preserve">הוא לא אמר רוסית. אני מתעקשת </w:t>
      </w:r>
      <w:bookmarkStart w:id="1211" w:name="_ETM_Q1_3914635"/>
      <w:bookmarkEnd w:id="1211"/>
      <w:r>
        <w:rPr>
          <w:rFonts w:hint="cs"/>
          <w:rtl/>
        </w:rPr>
        <w:t>על הרוסית.</w:t>
      </w:r>
    </w:p>
    <w:p w:rsidR="00FC5A6D" w:rsidRDefault="00FC5A6D" w:rsidP="002D797F">
      <w:pPr>
        <w:rPr>
          <w:rtl/>
        </w:rPr>
      </w:pPr>
      <w:bookmarkStart w:id="1212" w:name="_ETM_Q1_3919847"/>
      <w:bookmarkStart w:id="1213" w:name="_ETM_Q1_3919988"/>
      <w:bookmarkEnd w:id="1212"/>
      <w:bookmarkEnd w:id="1213"/>
    </w:p>
    <w:p w:rsidR="00FC5A6D" w:rsidRDefault="00FC5A6D" w:rsidP="00FC5A6D">
      <w:pPr>
        <w:pStyle w:val="af6"/>
        <w:keepNext/>
        <w:rPr>
          <w:rtl/>
        </w:rPr>
      </w:pPr>
      <w:bookmarkStart w:id="1214" w:name="ET_yor_5795_104"/>
      <w:r w:rsidRPr="00FC5A6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C5A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4"/>
    </w:p>
    <w:p w:rsidR="00FC5A6D" w:rsidRDefault="00FC5A6D" w:rsidP="00FC5A6D">
      <w:pPr>
        <w:pStyle w:val="KeepWithNext"/>
        <w:rPr>
          <w:rtl/>
        </w:rPr>
      </w:pPr>
    </w:p>
    <w:p w:rsidR="00FC5A6D" w:rsidRDefault="00FC5A6D" w:rsidP="00FC5A6D">
      <w:pPr>
        <w:rPr>
          <w:rtl/>
        </w:rPr>
      </w:pPr>
      <w:bookmarkStart w:id="1215" w:name="_ETM_Q1_3930468"/>
      <w:bookmarkEnd w:id="1215"/>
      <w:r>
        <w:rPr>
          <w:rFonts w:hint="cs"/>
          <w:rtl/>
        </w:rPr>
        <w:t xml:space="preserve">שמתי לב לזה בדוח. צריך להקל על אנשים. שיוכלו </w:t>
      </w:r>
      <w:bookmarkStart w:id="1216" w:name="_ETM_Q1_3930322"/>
      <w:bookmarkEnd w:id="1216"/>
      <w:r>
        <w:rPr>
          <w:rFonts w:hint="cs"/>
          <w:rtl/>
        </w:rPr>
        <w:t>לדבר בשפת האם שלהם. חברים, אנחנו נש</w:t>
      </w:r>
      <w:bookmarkStart w:id="1217" w:name="_ETM_Q1_3940758"/>
      <w:bookmarkEnd w:id="1217"/>
      <w:r>
        <w:rPr>
          <w:rFonts w:hint="cs"/>
          <w:rtl/>
        </w:rPr>
        <w:t>מע את השלטון המקומי, ראש מועצת מזרעה, עוו</w:t>
      </w:r>
      <w:bookmarkStart w:id="1218" w:name="_ETM_Q1_3942917"/>
      <w:bookmarkEnd w:id="1218"/>
      <w:r>
        <w:rPr>
          <w:rFonts w:hint="cs"/>
          <w:rtl/>
        </w:rPr>
        <w:t>ד פואד</w:t>
      </w:r>
      <w:r w:rsidR="00525399">
        <w:rPr>
          <w:rFonts w:hint="cs"/>
          <w:rtl/>
        </w:rPr>
        <w:t>,</w:t>
      </w:r>
      <w:r>
        <w:rPr>
          <w:rFonts w:hint="cs"/>
          <w:rtl/>
        </w:rPr>
        <w:t xml:space="preserve"> ואת מחמוד נסאר. </w:t>
      </w:r>
    </w:p>
    <w:p w:rsidR="00FC5A6D" w:rsidRDefault="00FC5A6D" w:rsidP="00085667">
      <w:pPr>
        <w:rPr>
          <w:rtl/>
        </w:rPr>
      </w:pPr>
      <w:bookmarkStart w:id="1219" w:name="_ETM_Q1_3946876"/>
      <w:bookmarkStart w:id="1220" w:name="_ETM_Q1_3946978"/>
      <w:bookmarkStart w:id="1221" w:name="_ETM_Q1_3949779"/>
      <w:bookmarkEnd w:id="1219"/>
      <w:bookmarkEnd w:id="1220"/>
      <w:bookmarkEnd w:id="1221"/>
    </w:p>
    <w:p w:rsidR="00FC5A6D" w:rsidRDefault="00FC5A6D" w:rsidP="00FC5A6D">
      <w:pPr>
        <w:pStyle w:val="a4"/>
        <w:keepNext/>
        <w:rPr>
          <w:rtl/>
        </w:rPr>
      </w:pPr>
      <w:bookmarkStart w:id="1222" w:name="ET_speaker_5115_106"/>
      <w:r w:rsidRPr="00FC5A6D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C5A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2"/>
    </w:p>
    <w:p w:rsidR="00FC5A6D" w:rsidRDefault="00FC5A6D" w:rsidP="00FC5A6D">
      <w:pPr>
        <w:pStyle w:val="KeepWithNext"/>
        <w:rPr>
          <w:rtl/>
        </w:rPr>
      </w:pPr>
    </w:p>
    <w:p w:rsidR="00FC5A6D" w:rsidRDefault="00FC5A6D" w:rsidP="00FC5A6D">
      <w:pPr>
        <w:rPr>
          <w:rtl/>
        </w:rPr>
      </w:pPr>
      <w:bookmarkStart w:id="1223" w:name="_ETM_Q1_3950452"/>
      <w:bookmarkStart w:id="1224" w:name="_ETM_Q1_3950519"/>
      <w:bookmarkEnd w:id="1223"/>
      <w:bookmarkEnd w:id="1224"/>
      <w:r>
        <w:rPr>
          <w:rFonts w:hint="cs"/>
          <w:rtl/>
        </w:rPr>
        <w:t>מה עם נציג החינוך?</w:t>
      </w:r>
    </w:p>
    <w:p w:rsidR="00FC5A6D" w:rsidRDefault="00FC5A6D" w:rsidP="00FC5A6D">
      <w:pPr>
        <w:rPr>
          <w:rtl/>
        </w:rPr>
      </w:pPr>
      <w:bookmarkStart w:id="1225" w:name="_ETM_Q1_3950356"/>
      <w:bookmarkStart w:id="1226" w:name="_ETM_Q1_3950462"/>
      <w:bookmarkEnd w:id="1225"/>
      <w:bookmarkEnd w:id="1226"/>
    </w:p>
    <w:p w:rsidR="00FC5A6D" w:rsidRDefault="00FC5A6D" w:rsidP="00FC5A6D">
      <w:pPr>
        <w:pStyle w:val="af6"/>
        <w:keepNext/>
        <w:rPr>
          <w:rtl/>
        </w:rPr>
      </w:pPr>
      <w:bookmarkStart w:id="1227" w:name="ET_yor_5795_107"/>
      <w:r w:rsidRPr="00FC5A6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C5A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7"/>
    </w:p>
    <w:p w:rsidR="00FC5A6D" w:rsidRDefault="00FC5A6D" w:rsidP="00FC5A6D">
      <w:pPr>
        <w:pStyle w:val="KeepWithNext"/>
        <w:rPr>
          <w:rtl/>
        </w:rPr>
      </w:pPr>
    </w:p>
    <w:p w:rsidR="00FC5A6D" w:rsidRDefault="00FC5A6D" w:rsidP="00FC5A6D">
      <w:pPr>
        <w:rPr>
          <w:rtl/>
        </w:rPr>
      </w:pPr>
      <w:bookmarkStart w:id="1228" w:name="_ETM_Q1_3951693"/>
      <w:bookmarkEnd w:id="1228"/>
      <w:r>
        <w:rPr>
          <w:rFonts w:hint="cs"/>
          <w:rtl/>
        </w:rPr>
        <w:t>פנינה</w:t>
      </w:r>
      <w:bookmarkStart w:id="1229" w:name="_ETM_Q1_3951726"/>
      <w:bookmarkEnd w:id="1229"/>
      <w:r>
        <w:rPr>
          <w:rFonts w:hint="cs"/>
          <w:rtl/>
        </w:rPr>
        <w:t xml:space="preserve">. תרשי לי, אנחנו נגיע למשרד החינוך. אחרי </w:t>
      </w:r>
      <w:bookmarkStart w:id="1230" w:name="_ETM_Q1_3958156"/>
      <w:bookmarkEnd w:id="1230"/>
      <w:r>
        <w:rPr>
          <w:rFonts w:hint="cs"/>
          <w:rtl/>
        </w:rPr>
        <w:t xml:space="preserve">המשטרה. תודה, חגי, תישאר איתנו. מר פואד עווד, אתה </w:t>
      </w:r>
      <w:bookmarkStart w:id="1231" w:name="_ETM_Q1_3970991"/>
      <w:bookmarkEnd w:id="1231"/>
      <w:r>
        <w:rPr>
          <w:rFonts w:hint="cs"/>
          <w:rtl/>
        </w:rPr>
        <w:t>איתנו?</w:t>
      </w:r>
      <w:bookmarkStart w:id="1232" w:name="_ETM_Q1_3972653"/>
      <w:bookmarkEnd w:id="1232"/>
      <w:r>
        <w:rPr>
          <w:rFonts w:hint="cs"/>
          <w:rtl/>
        </w:rPr>
        <w:t xml:space="preserve"> מר פואד, ראש המועצה המקומית מזרעה, נציג </w:t>
      </w:r>
      <w:bookmarkStart w:id="1233" w:name="_ETM_Q1_3975584"/>
      <w:bookmarkEnd w:id="1233"/>
      <w:r>
        <w:rPr>
          <w:rFonts w:hint="cs"/>
          <w:rtl/>
        </w:rPr>
        <w:t xml:space="preserve">השלטון המקומי וראשי הרשויות הערביות. בבקשה. </w:t>
      </w:r>
    </w:p>
    <w:p w:rsidR="00FC5A6D" w:rsidRDefault="00FC5A6D" w:rsidP="00FC5A6D">
      <w:pPr>
        <w:rPr>
          <w:rtl/>
        </w:rPr>
      </w:pPr>
      <w:bookmarkStart w:id="1234" w:name="_ETM_Q1_3972784"/>
      <w:bookmarkStart w:id="1235" w:name="_ETM_Q1_3976538"/>
      <w:bookmarkStart w:id="1236" w:name="_ETM_Q1_3976616"/>
      <w:bookmarkEnd w:id="1234"/>
      <w:bookmarkEnd w:id="1235"/>
      <w:bookmarkEnd w:id="1236"/>
    </w:p>
    <w:p w:rsidR="00FC5A6D" w:rsidRDefault="00FC5A6D" w:rsidP="00FC5A6D">
      <w:pPr>
        <w:pStyle w:val="a4"/>
        <w:keepNext/>
        <w:rPr>
          <w:rtl/>
        </w:rPr>
      </w:pPr>
      <w:bookmarkStart w:id="1237" w:name="ET_speaker_פואד_עווד_108"/>
      <w:r w:rsidRPr="00FC5A6D">
        <w:rPr>
          <w:rStyle w:val="TagStyle"/>
          <w:rtl/>
        </w:rPr>
        <w:t xml:space="preserve"> &lt;&lt; דובר &gt;&gt; </w:t>
      </w:r>
      <w:r>
        <w:rPr>
          <w:rtl/>
        </w:rPr>
        <w:t>פואד עווד:</w:t>
      </w:r>
      <w:r w:rsidRPr="00FC5A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7"/>
    </w:p>
    <w:p w:rsidR="00FC5A6D" w:rsidRDefault="00FC5A6D" w:rsidP="00FC5A6D">
      <w:pPr>
        <w:pStyle w:val="KeepWithNext"/>
        <w:rPr>
          <w:rtl/>
        </w:rPr>
      </w:pPr>
    </w:p>
    <w:p w:rsidR="00FC5A6D" w:rsidRDefault="00FC5A6D" w:rsidP="00FC5A6D">
      <w:pPr>
        <w:rPr>
          <w:rtl/>
        </w:rPr>
      </w:pPr>
      <w:bookmarkStart w:id="1238" w:name="_ETM_Q1_3976091"/>
      <w:bookmarkEnd w:id="1238"/>
      <w:r>
        <w:rPr>
          <w:rFonts w:hint="cs"/>
          <w:rtl/>
        </w:rPr>
        <w:t>קודם</w:t>
      </w:r>
      <w:bookmarkStart w:id="1239" w:name="_ETM_Q1_3983329"/>
      <w:bookmarkEnd w:id="1239"/>
      <w:r>
        <w:rPr>
          <w:rFonts w:hint="cs"/>
          <w:rtl/>
        </w:rPr>
        <w:t xml:space="preserve"> כול, ברכות על הישיבה שמתקיימת. אני אתייחס בקצרה לכמה נקודות.</w:t>
      </w:r>
      <w:bookmarkStart w:id="1240" w:name="_ETM_Q1_3992403"/>
      <w:bookmarkEnd w:id="1240"/>
      <w:r>
        <w:rPr>
          <w:rFonts w:hint="cs"/>
          <w:rtl/>
        </w:rPr>
        <w:t xml:space="preserve"> הוגדר שהתא המשפחתי בצל הקורונה הוא סיר לחץ. האנש</w:t>
      </w:r>
      <w:bookmarkStart w:id="1241" w:name="_ETM_Q1_4002417"/>
      <w:bookmarkEnd w:id="1241"/>
      <w:r>
        <w:rPr>
          <w:rFonts w:hint="cs"/>
          <w:rtl/>
        </w:rPr>
        <w:t xml:space="preserve">ים נשארים סגורים בבתים וזה כשלעצמו מהווה מקור לבעיות בתוך </w:t>
      </w:r>
      <w:bookmarkStart w:id="1242" w:name="_ETM_Q1_4011582"/>
      <w:bookmarkEnd w:id="1242"/>
      <w:r>
        <w:rPr>
          <w:rFonts w:hint="cs"/>
          <w:rtl/>
        </w:rPr>
        <w:t>המשפחה ואלימות בתוך המשפחה. לכן אנחנו בשלטון המקומי חושבים</w:t>
      </w:r>
      <w:bookmarkStart w:id="1243" w:name="_ETM_Q1_4019417"/>
      <w:bookmarkEnd w:id="1243"/>
      <w:r>
        <w:rPr>
          <w:rFonts w:hint="cs"/>
          <w:rtl/>
        </w:rPr>
        <w:t xml:space="preserve"> שצריך להגדיר את העבודה הסוציאלית, את התקן של העובדים הסוציאליים,</w:t>
      </w:r>
      <w:bookmarkStart w:id="1244" w:name="_ETM_Q1_4025585"/>
      <w:bookmarkEnd w:id="1244"/>
      <w:r>
        <w:rPr>
          <w:rFonts w:hint="cs"/>
          <w:rtl/>
        </w:rPr>
        <w:t xml:space="preserve"> בהעברת השירות לבתי הנזקקים. אם זה באמצעות הטלפון ואם זה</w:t>
      </w:r>
      <w:bookmarkStart w:id="1245" w:name="_ETM_Q1_4031697"/>
      <w:bookmarkEnd w:id="1245"/>
      <w:r>
        <w:rPr>
          <w:rFonts w:hint="cs"/>
          <w:rtl/>
        </w:rPr>
        <w:t xml:space="preserve"> באמצעות הגעה פיזית לבתים. </w:t>
      </w:r>
      <w:bookmarkStart w:id="1246" w:name="_ETM_Q1_4043934"/>
      <w:bookmarkStart w:id="1247" w:name="_ETM_Q1_4044041"/>
      <w:bookmarkStart w:id="1248" w:name="_ETM_Q1_4044686"/>
      <w:bookmarkStart w:id="1249" w:name="_ETM_Q1_4044781"/>
      <w:bookmarkEnd w:id="1246"/>
      <w:bookmarkEnd w:id="1247"/>
      <w:bookmarkEnd w:id="1248"/>
      <w:bookmarkEnd w:id="1249"/>
      <w:r>
        <w:rPr>
          <w:rFonts w:hint="cs"/>
          <w:rtl/>
        </w:rPr>
        <w:t xml:space="preserve">אחרת המצב רק </w:t>
      </w:r>
      <w:bookmarkStart w:id="1250" w:name="_ETM_Q1_4048176"/>
      <w:bookmarkEnd w:id="1250"/>
      <w:r>
        <w:rPr>
          <w:rFonts w:hint="cs"/>
          <w:rtl/>
        </w:rPr>
        <w:t xml:space="preserve">יחמיר. </w:t>
      </w:r>
    </w:p>
    <w:p w:rsidR="00FC5A6D" w:rsidRDefault="00FC5A6D" w:rsidP="00FC5A6D">
      <w:pPr>
        <w:rPr>
          <w:rtl/>
        </w:rPr>
      </w:pPr>
      <w:bookmarkStart w:id="1251" w:name="_ETM_Q1_4049823"/>
      <w:bookmarkStart w:id="1252" w:name="_ETM_Q1_4049935"/>
      <w:bookmarkEnd w:id="1251"/>
      <w:bookmarkEnd w:id="1252"/>
    </w:p>
    <w:p w:rsidR="00FC5A6D" w:rsidRDefault="00525399" w:rsidP="00525399">
      <w:pPr>
        <w:rPr>
          <w:rtl/>
        </w:rPr>
      </w:pPr>
      <w:bookmarkStart w:id="1253" w:name="_ETM_Q1_4049966"/>
      <w:bookmarkStart w:id="1254" w:name="_ETM_Q1_4050040"/>
      <w:bookmarkEnd w:id="1253"/>
      <w:bookmarkEnd w:id="1254"/>
      <w:r>
        <w:rPr>
          <w:rFonts w:hint="cs"/>
          <w:rtl/>
        </w:rPr>
        <w:t xml:space="preserve">נקודה ב', </w:t>
      </w:r>
      <w:r w:rsidR="00FC5A6D">
        <w:rPr>
          <w:rFonts w:hint="cs"/>
          <w:rtl/>
        </w:rPr>
        <w:t>למנוע את האלימות בתוך המשפחה. כי</w:t>
      </w:r>
      <w:bookmarkStart w:id="1255" w:name="_ETM_Q1_4053461"/>
      <w:bookmarkEnd w:id="1255"/>
      <w:r w:rsidR="00FC5A6D">
        <w:rPr>
          <w:rFonts w:hint="cs"/>
          <w:rtl/>
        </w:rPr>
        <w:t xml:space="preserve"> בסופו של יום משפחה נזקקת שבה כולם יושבים בבית ואין</w:t>
      </w:r>
      <w:bookmarkStart w:id="1256" w:name="_ETM_Q1_4059393"/>
      <w:bookmarkEnd w:id="1256"/>
      <w:r w:rsidR="00FC5A6D">
        <w:rPr>
          <w:rFonts w:hint="cs"/>
          <w:rtl/>
        </w:rPr>
        <w:t xml:space="preserve"> להם מה לאכול</w:t>
      </w:r>
      <w:bookmarkStart w:id="1257" w:name="_ETM_Q1_4058453"/>
      <w:bookmarkEnd w:id="1257"/>
      <w:r w:rsidR="00FC5A6D">
        <w:rPr>
          <w:rFonts w:hint="cs"/>
          <w:rtl/>
        </w:rPr>
        <w:t xml:space="preserve"> </w:t>
      </w:r>
      <w:r w:rsidR="00FC5A6D">
        <w:rPr>
          <w:rtl/>
        </w:rPr>
        <w:t>–</w:t>
      </w:r>
      <w:r w:rsidR="00FC5A6D">
        <w:rPr>
          <w:rFonts w:hint="cs"/>
          <w:rtl/>
        </w:rPr>
        <w:t xml:space="preserve"> רק אלימות תצא מתא משפחתי כזה. </w:t>
      </w:r>
    </w:p>
    <w:p w:rsidR="00FC5A6D" w:rsidRDefault="00FC5A6D" w:rsidP="00FC5A6D">
      <w:pPr>
        <w:rPr>
          <w:rtl/>
        </w:rPr>
      </w:pPr>
      <w:bookmarkStart w:id="1258" w:name="_ETM_Q1_4067316"/>
      <w:bookmarkStart w:id="1259" w:name="_ETM_Q1_4067431"/>
      <w:bookmarkStart w:id="1260" w:name="_ETM_Q1_4067460"/>
      <w:bookmarkEnd w:id="1258"/>
      <w:bookmarkEnd w:id="1259"/>
      <w:bookmarkEnd w:id="1260"/>
    </w:p>
    <w:p w:rsidR="00FC5A6D" w:rsidRDefault="00FC5A6D" w:rsidP="00FC5A6D">
      <w:pPr>
        <w:rPr>
          <w:rtl/>
        </w:rPr>
      </w:pPr>
      <w:bookmarkStart w:id="1261" w:name="_ETM_Q1_4067541"/>
      <w:bookmarkEnd w:id="1261"/>
      <w:r>
        <w:rPr>
          <w:rFonts w:hint="cs"/>
          <w:rtl/>
        </w:rPr>
        <w:t>נקודה</w:t>
      </w:r>
      <w:bookmarkStart w:id="1262" w:name="_ETM_Q1_4068278"/>
      <w:bookmarkEnd w:id="1262"/>
      <w:r>
        <w:rPr>
          <w:rFonts w:hint="cs"/>
          <w:rtl/>
        </w:rPr>
        <w:t xml:space="preserve"> שלישית, האלימות ברחוב. הרי משרד החינוך בחודשי המצוקה מקיים</w:t>
      </w:r>
      <w:bookmarkStart w:id="1263" w:name="_ETM_Q1_4079260"/>
      <w:bookmarkEnd w:id="1263"/>
      <w:r>
        <w:rPr>
          <w:rFonts w:hint="cs"/>
          <w:rtl/>
        </w:rPr>
        <w:t xml:space="preserve"> לימודים מרחוק. יש הרבה משפחות שאין להם מחשבים, ואין לה</w:t>
      </w:r>
      <w:bookmarkStart w:id="1264" w:name="_ETM_Q1_4082212"/>
      <w:bookmarkEnd w:id="1264"/>
      <w:r>
        <w:rPr>
          <w:rFonts w:hint="cs"/>
          <w:rtl/>
        </w:rPr>
        <w:t xml:space="preserve">ן פתרון קצה. איך בדיוק משפחות כאלה ילמדו? ברגע שהם </w:t>
      </w:r>
      <w:bookmarkStart w:id="1265" w:name="_ETM_Q1_4086731"/>
      <w:bookmarkEnd w:id="1265"/>
      <w:r>
        <w:rPr>
          <w:rFonts w:hint="cs"/>
          <w:rtl/>
        </w:rPr>
        <w:t xml:space="preserve">לא לומדים הם מתפנים לדברים אחרים, שזה פשיעה, </w:t>
      </w:r>
      <w:bookmarkStart w:id="1266" w:name="_ETM_Q1_4091442"/>
      <w:bookmarkEnd w:id="1266"/>
      <w:r>
        <w:rPr>
          <w:rFonts w:hint="cs"/>
          <w:rtl/>
        </w:rPr>
        <w:t xml:space="preserve">אלימות, וחלקם גם לא נשארים בבתים. זה כשלעצמו מקור לאלימות ובעיות. </w:t>
      </w:r>
    </w:p>
    <w:p w:rsidR="00FC5A6D" w:rsidRDefault="00FC5A6D" w:rsidP="00FC5A6D">
      <w:pPr>
        <w:rPr>
          <w:rtl/>
        </w:rPr>
      </w:pPr>
      <w:bookmarkStart w:id="1267" w:name="_ETM_Q1_4099671"/>
      <w:bookmarkStart w:id="1268" w:name="_ETM_Q1_4099774"/>
      <w:bookmarkEnd w:id="1267"/>
      <w:bookmarkEnd w:id="1268"/>
    </w:p>
    <w:p w:rsidR="00FC5A6D" w:rsidRDefault="00FC5A6D" w:rsidP="00FC5A6D">
      <w:pPr>
        <w:rPr>
          <w:rtl/>
        </w:rPr>
      </w:pPr>
      <w:bookmarkStart w:id="1269" w:name="_ETM_Q1_4099798"/>
      <w:bookmarkStart w:id="1270" w:name="_ETM_Q1_4099878"/>
      <w:bookmarkEnd w:id="1269"/>
      <w:bookmarkEnd w:id="1270"/>
      <w:r>
        <w:rPr>
          <w:rFonts w:hint="cs"/>
          <w:rtl/>
        </w:rPr>
        <w:t xml:space="preserve">בתקופה הזאת צריך לא רק להחריג את העובדים הסוציאליים; צריך לתגבר את העובדים הסוציאליים, צריך לתת כוח </w:t>
      </w:r>
      <w:bookmarkStart w:id="1271" w:name="_ETM_Q1_4107087"/>
      <w:bookmarkEnd w:id="1271"/>
      <w:r>
        <w:rPr>
          <w:rFonts w:hint="cs"/>
          <w:rtl/>
        </w:rPr>
        <w:t xml:space="preserve">אדם נוסף, הן לעובדים הסוציאליים והן לפסיכולוגים. בינתיים הפסיכולוגים לא נחשבים </w:t>
      </w:r>
      <w:bookmarkStart w:id="1272" w:name="_ETM_Q1_4117134"/>
      <w:bookmarkEnd w:id="1272"/>
      <w:r>
        <w:rPr>
          <w:rFonts w:hint="cs"/>
          <w:rtl/>
        </w:rPr>
        <w:t xml:space="preserve">משרה חיונית, שזאת טעות קשה ביותר. </w:t>
      </w:r>
    </w:p>
    <w:p w:rsidR="00FC5A6D" w:rsidRDefault="00FC5A6D" w:rsidP="00FC5A6D">
      <w:pPr>
        <w:rPr>
          <w:rtl/>
        </w:rPr>
      </w:pPr>
      <w:bookmarkStart w:id="1273" w:name="_ETM_Q1_4127678"/>
      <w:bookmarkStart w:id="1274" w:name="_ETM_Q1_4127789"/>
      <w:bookmarkEnd w:id="1273"/>
      <w:bookmarkEnd w:id="1274"/>
    </w:p>
    <w:p w:rsidR="00FC5A6D" w:rsidRDefault="00FC5A6D" w:rsidP="00FC5A6D">
      <w:pPr>
        <w:rPr>
          <w:rtl/>
        </w:rPr>
      </w:pPr>
      <w:bookmarkStart w:id="1275" w:name="_ETM_Q1_4127855"/>
      <w:bookmarkStart w:id="1276" w:name="_ETM_Q1_4127935"/>
      <w:bookmarkEnd w:id="1275"/>
      <w:bookmarkEnd w:id="1276"/>
      <w:r>
        <w:rPr>
          <w:rFonts w:hint="cs"/>
          <w:rtl/>
        </w:rPr>
        <w:t>אני אתמקד בעניין</w:t>
      </w:r>
      <w:bookmarkStart w:id="1277" w:name="_ETM_Q1_4133152"/>
      <w:bookmarkEnd w:id="1277"/>
      <w:r>
        <w:rPr>
          <w:rFonts w:hint="cs"/>
          <w:rtl/>
        </w:rPr>
        <w:t xml:space="preserve"> התמיכה והגברת המשאבים והתמיכות למשפחות נזקקות, כי כאן מקור הבעיה</w:t>
      </w:r>
      <w:bookmarkStart w:id="1278" w:name="_ETM_Q1_4145359"/>
      <w:bookmarkEnd w:id="1278"/>
      <w:r>
        <w:rPr>
          <w:rFonts w:hint="cs"/>
          <w:rtl/>
        </w:rPr>
        <w:t xml:space="preserve"> של האלימות במשפחה. תודה. </w:t>
      </w:r>
    </w:p>
    <w:p w:rsidR="00EA350A" w:rsidRDefault="00EA350A" w:rsidP="00FC5A6D">
      <w:pPr>
        <w:rPr>
          <w:rtl/>
        </w:rPr>
      </w:pPr>
    </w:p>
    <w:p w:rsidR="00FC5A6D" w:rsidRDefault="00FC5A6D" w:rsidP="00FC5A6D">
      <w:pPr>
        <w:pStyle w:val="af6"/>
        <w:keepNext/>
        <w:rPr>
          <w:rtl/>
        </w:rPr>
      </w:pPr>
      <w:bookmarkStart w:id="1279" w:name="ET_yor_5795_109"/>
      <w:r w:rsidRPr="00FC5A6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C5A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9"/>
    </w:p>
    <w:p w:rsidR="00FC5A6D" w:rsidRDefault="00FC5A6D" w:rsidP="00FC5A6D">
      <w:pPr>
        <w:pStyle w:val="KeepWithNext"/>
        <w:rPr>
          <w:rtl/>
        </w:rPr>
      </w:pPr>
    </w:p>
    <w:p w:rsidR="00FC5A6D" w:rsidRDefault="00FC5A6D" w:rsidP="00FC5A6D">
      <w:pPr>
        <w:rPr>
          <w:rtl/>
        </w:rPr>
      </w:pPr>
      <w:bookmarkStart w:id="1280" w:name="_ETM_Q1_4153479"/>
      <w:bookmarkEnd w:id="1280"/>
      <w:r>
        <w:rPr>
          <w:rtl/>
        </w:rPr>
        <w:t xml:space="preserve">     </w:t>
      </w:r>
      <w:r w:rsidR="00EA350A">
        <w:rPr>
          <w:rFonts w:hint="cs"/>
          <w:rtl/>
        </w:rPr>
        <w:t xml:space="preserve">אבו אל עבד, דרשתם כבר תוספת </w:t>
      </w:r>
      <w:bookmarkStart w:id="1281" w:name="_ETM_Q1_4156331"/>
      <w:bookmarkEnd w:id="1281"/>
      <w:r w:rsidR="00EA350A">
        <w:rPr>
          <w:rFonts w:hint="cs"/>
          <w:rtl/>
        </w:rPr>
        <w:t>תקציבים למחלקות הרווחה, לשירותי הרווחה, ממשרד הרווחה ו</w:t>
      </w:r>
      <w:r w:rsidR="00C83BCE">
        <w:rPr>
          <w:rFonts w:hint="cs"/>
          <w:rtl/>
        </w:rPr>
        <w:t>מ</w:t>
      </w:r>
      <w:r w:rsidR="00EA350A">
        <w:rPr>
          <w:rFonts w:hint="cs"/>
          <w:rtl/>
        </w:rPr>
        <w:t>הממשלה?</w:t>
      </w:r>
      <w:bookmarkStart w:id="1282" w:name="_ETM_Q1_4163758"/>
      <w:bookmarkEnd w:id="1282"/>
    </w:p>
    <w:p w:rsidR="00EA350A" w:rsidRDefault="00EA350A" w:rsidP="00FC5A6D">
      <w:pPr>
        <w:rPr>
          <w:rtl/>
        </w:rPr>
      </w:pPr>
      <w:bookmarkStart w:id="1283" w:name="_ETM_Q1_4163864"/>
      <w:bookmarkEnd w:id="1283"/>
    </w:p>
    <w:p w:rsidR="00EA350A" w:rsidRDefault="00EA350A" w:rsidP="00EA350A">
      <w:pPr>
        <w:pStyle w:val="-"/>
        <w:keepNext/>
        <w:rPr>
          <w:rtl/>
        </w:rPr>
      </w:pPr>
      <w:bookmarkStart w:id="1284" w:name="ET_speakercontinue_פואד_עווד_110"/>
      <w:r w:rsidRPr="00EA350A">
        <w:rPr>
          <w:rStyle w:val="TagStyle"/>
          <w:rtl/>
        </w:rPr>
        <w:t xml:space="preserve"> &lt;&lt; דובר_המשך &gt;&gt; </w:t>
      </w:r>
      <w:r>
        <w:rPr>
          <w:rtl/>
        </w:rPr>
        <w:t>פואד עווד:</w:t>
      </w:r>
      <w:r w:rsidRPr="00EA3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84"/>
    </w:p>
    <w:p w:rsidR="00EA350A" w:rsidRDefault="00EA350A" w:rsidP="00EA350A">
      <w:pPr>
        <w:pStyle w:val="KeepWithNext"/>
        <w:rPr>
          <w:rtl/>
        </w:rPr>
      </w:pPr>
    </w:p>
    <w:p w:rsidR="00EA350A" w:rsidRDefault="00EA350A" w:rsidP="00EA350A">
      <w:pPr>
        <w:rPr>
          <w:rtl/>
        </w:rPr>
      </w:pPr>
      <w:bookmarkStart w:id="1285" w:name="_ETM_Q1_4165227"/>
      <w:bookmarkEnd w:id="1285"/>
      <w:r>
        <w:rPr>
          <w:rFonts w:hint="cs"/>
          <w:rtl/>
        </w:rPr>
        <w:t>בוודאי. יש</w:t>
      </w:r>
      <w:bookmarkStart w:id="1286" w:name="_ETM_Q1_4166718"/>
      <w:bookmarkEnd w:id="1286"/>
      <w:r>
        <w:rPr>
          <w:rFonts w:hint="cs"/>
          <w:rtl/>
        </w:rPr>
        <w:t xml:space="preserve"> שני פרויקטים. פרויקט אחד, חלוקת תווי קנייה למשפחות נזקקות, אבל </w:t>
      </w:r>
      <w:bookmarkStart w:id="1287" w:name="_ETM_Q1_4174238"/>
      <w:bookmarkEnd w:id="1287"/>
      <w:r>
        <w:rPr>
          <w:rFonts w:hint="cs"/>
          <w:rtl/>
        </w:rPr>
        <w:t xml:space="preserve">זה פחות מ-1%, זה קטן מאוד. דבר שני, </w:t>
      </w:r>
      <w:bookmarkStart w:id="1288" w:name="_ETM_Q1_4177866"/>
      <w:bookmarkEnd w:id="1288"/>
      <w:r>
        <w:rPr>
          <w:rFonts w:hint="cs"/>
          <w:rtl/>
        </w:rPr>
        <w:t>הארוחות החמות לפנסיונרים. גם זה נעשה בכמות שנותנת פתרון לפחות משלי</w:t>
      </w:r>
      <w:bookmarkStart w:id="1289" w:name="_ETM_Q1_4197444"/>
      <w:bookmarkEnd w:id="1289"/>
      <w:r>
        <w:rPr>
          <w:rFonts w:hint="cs"/>
          <w:rtl/>
        </w:rPr>
        <w:t xml:space="preserve">ש מהאוכלוסייה הנזקקת. יש חוסר אדיר בעניין </w:t>
      </w:r>
      <w:bookmarkStart w:id="1290" w:name="_ETM_Q1_4214561"/>
      <w:bookmarkEnd w:id="1290"/>
      <w:r>
        <w:rPr>
          <w:rFonts w:hint="cs"/>
          <w:rtl/>
        </w:rPr>
        <w:t xml:space="preserve">הזה. </w:t>
      </w:r>
      <w:bookmarkStart w:id="1291" w:name="_ETM_Q1_4215249"/>
      <w:bookmarkEnd w:id="1291"/>
    </w:p>
    <w:p w:rsidR="00EA350A" w:rsidRDefault="00EA350A" w:rsidP="00EA350A">
      <w:pPr>
        <w:rPr>
          <w:rtl/>
        </w:rPr>
      </w:pPr>
      <w:bookmarkStart w:id="1292" w:name="_ETM_Q1_4215409"/>
      <w:bookmarkEnd w:id="1292"/>
    </w:p>
    <w:p w:rsidR="00EA350A" w:rsidRDefault="00EA350A" w:rsidP="00EA350A">
      <w:pPr>
        <w:pStyle w:val="af6"/>
        <w:keepNext/>
        <w:rPr>
          <w:rtl/>
        </w:rPr>
      </w:pPr>
      <w:bookmarkStart w:id="1293" w:name="ET_yor_5795_111"/>
      <w:r w:rsidRPr="00EA350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A35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3"/>
    </w:p>
    <w:p w:rsidR="00EA350A" w:rsidRDefault="00EA350A" w:rsidP="00EA350A">
      <w:pPr>
        <w:pStyle w:val="KeepWithNext"/>
        <w:rPr>
          <w:rtl/>
        </w:rPr>
      </w:pPr>
    </w:p>
    <w:p w:rsidR="00EA350A" w:rsidRDefault="00EA350A" w:rsidP="00EA350A">
      <w:pPr>
        <w:rPr>
          <w:rtl/>
        </w:rPr>
      </w:pPr>
      <w:bookmarkStart w:id="1294" w:name="_ETM_Q1_4216890"/>
      <w:bookmarkEnd w:id="1294"/>
      <w:r>
        <w:rPr>
          <w:rFonts w:hint="cs"/>
          <w:rtl/>
        </w:rPr>
        <w:t>תודה, אבו אל עבד. נשמע מטעם ראשי הרשו</w:t>
      </w:r>
      <w:bookmarkStart w:id="1295" w:name="_ETM_Q1_4219538"/>
      <w:bookmarkEnd w:id="1295"/>
      <w:r>
        <w:rPr>
          <w:rFonts w:hint="cs"/>
          <w:rtl/>
        </w:rPr>
        <w:t>יות גם את מחמוד נסאר, ואז נעבור ישירות למשטרה</w:t>
      </w:r>
      <w:bookmarkStart w:id="1296" w:name="_ETM_Q1_4224325"/>
      <w:bookmarkStart w:id="1297" w:name="_ETM_Q1_4224596"/>
      <w:bookmarkStart w:id="1298" w:name="_ETM_Q1_4224716"/>
      <w:bookmarkEnd w:id="1296"/>
      <w:bookmarkEnd w:id="1297"/>
      <w:bookmarkEnd w:id="1298"/>
      <w:r>
        <w:rPr>
          <w:rFonts w:hint="cs"/>
          <w:rtl/>
        </w:rPr>
        <w:t xml:space="preserve"> ולמשרד לביטחון הפנים. </w:t>
      </w:r>
    </w:p>
    <w:p w:rsidR="00EA350A" w:rsidRDefault="00EA350A" w:rsidP="00EA350A">
      <w:pPr>
        <w:rPr>
          <w:rtl/>
        </w:rPr>
      </w:pPr>
      <w:bookmarkStart w:id="1299" w:name="_ETM_Q1_4224616"/>
      <w:bookmarkStart w:id="1300" w:name="_ETM_Q1_4224722"/>
      <w:bookmarkEnd w:id="1299"/>
      <w:bookmarkEnd w:id="1300"/>
    </w:p>
    <w:p w:rsidR="00EA350A" w:rsidRDefault="00EA350A" w:rsidP="00EA350A">
      <w:pPr>
        <w:pStyle w:val="a4"/>
        <w:keepNext/>
        <w:rPr>
          <w:rtl/>
        </w:rPr>
      </w:pPr>
      <w:bookmarkStart w:id="1301" w:name="ET_speaker_מחמוד_נסאר_112"/>
      <w:r w:rsidRPr="00EA350A">
        <w:rPr>
          <w:rStyle w:val="TagStyle"/>
          <w:rtl/>
        </w:rPr>
        <w:t xml:space="preserve"> &lt;&lt; דובר &gt;&gt; </w:t>
      </w:r>
      <w:r>
        <w:rPr>
          <w:rtl/>
        </w:rPr>
        <w:t>מחמוד נסאר:</w:t>
      </w:r>
      <w:r w:rsidRPr="00EA35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1"/>
    </w:p>
    <w:p w:rsidR="00EA350A" w:rsidRDefault="00EA350A" w:rsidP="00EA350A">
      <w:pPr>
        <w:pStyle w:val="KeepWithNext"/>
        <w:rPr>
          <w:rtl/>
        </w:rPr>
      </w:pPr>
    </w:p>
    <w:p w:rsidR="00EA350A" w:rsidRDefault="00EA350A" w:rsidP="00EA350A">
      <w:pPr>
        <w:rPr>
          <w:rtl/>
        </w:rPr>
      </w:pPr>
      <w:r>
        <w:rPr>
          <w:rFonts w:hint="cs"/>
          <w:rtl/>
        </w:rPr>
        <w:t xml:space="preserve">שלום לכולם וברכות </w:t>
      </w:r>
      <w:bookmarkStart w:id="1302" w:name="_ETM_Q1_4227751"/>
      <w:bookmarkEnd w:id="1302"/>
      <w:r>
        <w:rPr>
          <w:rFonts w:hint="cs"/>
          <w:rtl/>
        </w:rPr>
        <w:t>לד"ר מנסור עבאס על ראשות הוועדה שכל כך ייחלנו לה</w:t>
      </w:r>
      <w:bookmarkStart w:id="1303" w:name="_ETM_Q1_4237704"/>
      <w:bookmarkEnd w:id="1303"/>
      <w:r>
        <w:rPr>
          <w:rFonts w:hint="cs"/>
          <w:rtl/>
        </w:rPr>
        <w:t xml:space="preserve">. אני שמח מאוד שהיא מקיימת את הישיבה הראשונה </w:t>
      </w:r>
      <w:bookmarkStart w:id="1304" w:name="_ETM_Q1_4240082"/>
      <w:bookmarkEnd w:id="1304"/>
      <w:r>
        <w:rPr>
          <w:rFonts w:hint="cs"/>
          <w:rtl/>
        </w:rPr>
        <w:t>שלו, בהשתתפות הרבה אנשים שיש להם הרבה עשייה. אנחנו מקווים</w:t>
      </w:r>
      <w:bookmarkStart w:id="1305" w:name="_ETM_Q1_4247022"/>
      <w:bookmarkEnd w:id="1305"/>
      <w:r>
        <w:rPr>
          <w:rFonts w:hint="cs"/>
          <w:rtl/>
        </w:rPr>
        <w:t xml:space="preserve"> שהעשייה הזאת תלך ותתגבר ונתמודד עם האלימות לא רק בתקופת </w:t>
      </w:r>
      <w:bookmarkStart w:id="1306" w:name="_ETM_Q1_4249808"/>
      <w:bookmarkEnd w:id="1306"/>
      <w:r>
        <w:rPr>
          <w:rFonts w:hint="cs"/>
          <w:rtl/>
        </w:rPr>
        <w:t xml:space="preserve">הקורונה אלא בכלל, כי אנחנו מודעים לכך שהאלימות לא </w:t>
      </w:r>
      <w:bookmarkStart w:id="1307" w:name="_ETM_Q1_4254523"/>
      <w:bookmarkEnd w:id="1307"/>
      <w:r>
        <w:rPr>
          <w:rFonts w:hint="cs"/>
          <w:rtl/>
        </w:rPr>
        <w:t>תסתיים בתום</w:t>
      </w:r>
      <w:r w:rsidR="00C83BCE">
        <w:rPr>
          <w:rFonts w:hint="cs"/>
          <w:rtl/>
        </w:rPr>
        <w:t xml:space="preserve"> תקופת הקורונה;</w:t>
      </w:r>
      <w:r>
        <w:rPr>
          <w:rFonts w:hint="cs"/>
          <w:rtl/>
        </w:rPr>
        <w:t xml:space="preserve"> ברשויות המקומיות ובכל החברה האזרחית ימשיכו</w:t>
      </w:r>
      <w:bookmarkStart w:id="1308" w:name="_ETM_Q1_4264063"/>
      <w:bookmarkEnd w:id="1308"/>
      <w:r>
        <w:rPr>
          <w:rFonts w:hint="cs"/>
          <w:rtl/>
        </w:rPr>
        <w:t xml:space="preserve"> להתמודד עם תופעות של אלימות בחברה. </w:t>
      </w:r>
      <w:bookmarkStart w:id="1309" w:name="_ETM_Q1_4269907"/>
      <w:bookmarkEnd w:id="1309"/>
    </w:p>
    <w:p w:rsidR="00EA350A" w:rsidRDefault="00EA350A" w:rsidP="00EA350A">
      <w:pPr>
        <w:rPr>
          <w:rtl/>
        </w:rPr>
      </w:pPr>
      <w:bookmarkStart w:id="1310" w:name="_ETM_Q1_4270021"/>
      <w:bookmarkEnd w:id="1310"/>
    </w:p>
    <w:p w:rsidR="00EA350A" w:rsidRDefault="00EA350A" w:rsidP="00EA350A">
      <w:pPr>
        <w:rPr>
          <w:rtl/>
        </w:rPr>
      </w:pPr>
      <w:bookmarkStart w:id="1311" w:name="_ETM_Q1_4270051"/>
      <w:bookmarkStart w:id="1312" w:name="_ETM_Q1_4270132"/>
      <w:bookmarkEnd w:id="1311"/>
      <w:bookmarkEnd w:id="1312"/>
      <w:r>
        <w:rPr>
          <w:rFonts w:hint="cs"/>
          <w:rtl/>
        </w:rPr>
        <w:t>כראש</w:t>
      </w:r>
      <w:bookmarkStart w:id="1313" w:name="_ETM_Q1_4272724"/>
      <w:bookmarkEnd w:id="1313"/>
      <w:r>
        <w:rPr>
          <w:rFonts w:hint="cs"/>
          <w:rtl/>
        </w:rPr>
        <w:t xml:space="preserve">י רשויות לא התייחסנו למצב של </w:t>
      </w:r>
      <w:bookmarkStart w:id="1314" w:name="_ETM_Q1_4278638"/>
      <w:bookmarkEnd w:id="1314"/>
      <w:r>
        <w:rPr>
          <w:rFonts w:hint="cs"/>
          <w:rtl/>
        </w:rPr>
        <w:t>המגפה כאילו זה מצב שימשיך לאורך זמן. אנחנו</w:t>
      </w:r>
      <w:bookmarkStart w:id="1315" w:name="_ETM_Q1_4285482"/>
      <w:bookmarkEnd w:id="1315"/>
      <w:r>
        <w:rPr>
          <w:rFonts w:hint="cs"/>
          <w:rtl/>
        </w:rPr>
        <w:t xml:space="preserve"> מודעים לכך שזה יסתיים, והחשש הוא מה עושים אחרי הקורונה.</w:t>
      </w:r>
      <w:bookmarkStart w:id="1316" w:name="_ETM_Q1_4294090"/>
      <w:bookmarkEnd w:id="1316"/>
      <w:r>
        <w:rPr>
          <w:rFonts w:hint="cs"/>
          <w:rtl/>
        </w:rPr>
        <w:t xml:space="preserve"> וזה קשור לנקודה השנייה שהוועדה רוצה לדון</w:t>
      </w:r>
      <w:r w:rsidR="00C83BCE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, שהיא המצב הכלכלי </w:t>
      </w:r>
      <w:bookmarkStart w:id="1317" w:name="_ETM_Q1_4299333"/>
      <w:bookmarkEnd w:id="1317"/>
      <w:r>
        <w:rPr>
          <w:rFonts w:hint="cs"/>
          <w:rtl/>
        </w:rPr>
        <w:t xml:space="preserve">הקשה, שילך ויהיה יותר קשה. אנחנו חוששים מאוד מפתח </w:t>
      </w:r>
      <w:bookmarkStart w:id="1318" w:name="_ETM_Q1_4306200"/>
      <w:bookmarkEnd w:id="1318"/>
      <w:r>
        <w:rPr>
          <w:rFonts w:hint="cs"/>
          <w:rtl/>
        </w:rPr>
        <w:t xml:space="preserve">למעורבות יתר של גורמי פשיעה ושל גורמים שירצו לנצל </w:t>
      </w:r>
      <w:bookmarkStart w:id="1319" w:name="_ETM_Q1_4314487"/>
      <w:bookmarkEnd w:id="1319"/>
      <w:r>
        <w:rPr>
          <w:rFonts w:hint="cs"/>
          <w:rtl/>
        </w:rPr>
        <w:t xml:space="preserve">את המצב הכלכלי כדי לתגבר את הפעילות שלהם, שממילא </w:t>
      </w:r>
      <w:bookmarkStart w:id="1320" w:name="_ETM_Q1_4321964"/>
      <w:bookmarkEnd w:id="1320"/>
      <w:r>
        <w:rPr>
          <w:rFonts w:hint="cs"/>
          <w:rtl/>
        </w:rPr>
        <w:t xml:space="preserve">הולכת וגוברת בשנים האחרונות. </w:t>
      </w:r>
    </w:p>
    <w:p w:rsidR="00EA350A" w:rsidRDefault="00EA350A" w:rsidP="00EA350A">
      <w:pPr>
        <w:rPr>
          <w:rtl/>
        </w:rPr>
      </w:pPr>
      <w:bookmarkStart w:id="1321" w:name="_ETM_Q1_4327719"/>
      <w:bookmarkStart w:id="1322" w:name="_ETM_Q1_4327836"/>
      <w:bookmarkEnd w:id="1321"/>
      <w:bookmarkEnd w:id="1322"/>
    </w:p>
    <w:p w:rsidR="00EA350A" w:rsidRDefault="00EA350A" w:rsidP="00EA350A">
      <w:pPr>
        <w:rPr>
          <w:rtl/>
        </w:rPr>
      </w:pPr>
      <w:bookmarkStart w:id="1323" w:name="_ETM_Q1_4327911"/>
      <w:bookmarkStart w:id="1324" w:name="_ETM_Q1_4327993"/>
      <w:bookmarkEnd w:id="1323"/>
      <w:bookmarkEnd w:id="1324"/>
      <w:r>
        <w:rPr>
          <w:rFonts w:hint="cs"/>
          <w:rtl/>
        </w:rPr>
        <w:t>בהמשך לדברים שאמר ראש מועצת</w:t>
      </w:r>
      <w:bookmarkStart w:id="1325" w:name="_ETM_Q1_4325244"/>
      <w:bookmarkEnd w:id="1325"/>
      <w:r>
        <w:rPr>
          <w:rFonts w:hint="cs"/>
          <w:rtl/>
        </w:rPr>
        <w:t xml:space="preserve"> מזרעה, פואד עווד, אני חושב שסיר הלחץ </w:t>
      </w:r>
      <w:bookmarkStart w:id="1326" w:name="_ETM_Q1_4332394"/>
      <w:bookmarkEnd w:id="1326"/>
      <w:r>
        <w:rPr>
          <w:rFonts w:hint="cs"/>
          <w:rtl/>
        </w:rPr>
        <w:t xml:space="preserve">שגורמת הקורונה והחרדה בתוך המשפחות גורמים לאלימות לא </w:t>
      </w:r>
      <w:bookmarkStart w:id="1327" w:name="_ETM_Q1_4338940"/>
      <w:bookmarkEnd w:id="1327"/>
      <w:r>
        <w:rPr>
          <w:rFonts w:hint="cs"/>
          <w:rtl/>
        </w:rPr>
        <w:t xml:space="preserve">רק בתוך המשפחה. אני רואה לצערי שהאלימות עדיין חוגגת גם </w:t>
      </w:r>
      <w:bookmarkStart w:id="1328" w:name="_ETM_Q1_4347052"/>
      <w:bookmarkEnd w:id="1328"/>
      <w:r>
        <w:rPr>
          <w:rFonts w:hint="cs"/>
          <w:rtl/>
        </w:rPr>
        <w:t>במצב של הקורונה. כנראה שלגורמים שעוסקים באלימות יש את האמצעים</w:t>
      </w:r>
      <w:bookmarkStart w:id="1329" w:name="_ETM_Q1_4351285"/>
      <w:bookmarkEnd w:id="1329"/>
      <w:r>
        <w:rPr>
          <w:rFonts w:hint="cs"/>
          <w:rtl/>
        </w:rPr>
        <w:t xml:space="preserve"> ואת הדרכים להמשיך לפעול באלימות ובפשיעה גם במצב </w:t>
      </w:r>
      <w:bookmarkStart w:id="1330" w:name="_ETM_Q1_4356513"/>
      <w:bookmarkEnd w:id="1330"/>
      <w:r>
        <w:rPr>
          <w:rFonts w:hint="cs"/>
          <w:rtl/>
        </w:rPr>
        <w:t>חירום. ונזכור כולנו שמתחילת השנה נרצחו בחברה הערבית 14 אנשים.</w:t>
      </w:r>
      <w:bookmarkStart w:id="1331" w:name="_ETM_Q1_4363987"/>
      <w:bookmarkEnd w:id="1331"/>
      <w:r>
        <w:rPr>
          <w:rFonts w:hint="cs"/>
          <w:rtl/>
        </w:rPr>
        <w:t xml:space="preserve"> </w:t>
      </w:r>
      <w:bookmarkStart w:id="1332" w:name="_ETM_Q1_4375388"/>
      <w:bookmarkStart w:id="1333" w:name="_ETM_Q1_4387389"/>
      <w:bookmarkStart w:id="1334" w:name="_ETM_Q1_4386903"/>
      <w:bookmarkEnd w:id="1332"/>
      <w:bookmarkEnd w:id="1333"/>
      <w:bookmarkEnd w:id="1334"/>
    </w:p>
    <w:p w:rsidR="00EA350A" w:rsidRDefault="00EA350A" w:rsidP="00EA350A">
      <w:pPr>
        <w:rPr>
          <w:rtl/>
        </w:rPr>
      </w:pPr>
      <w:bookmarkStart w:id="1335" w:name="_ETM_Q1_4387007"/>
      <w:bookmarkEnd w:id="1335"/>
    </w:p>
    <w:p w:rsidR="00EA350A" w:rsidRDefault="00EA350A" w:rsidP="00EA350A">
      <w:pPr>
        <w:rPr>
          <w:rtl/>
        </w:rPr>
      </w:pPr>
      <w:bookmarkStart w:id="1336" w:name="_ETM_Q1_4387127"/>
      <w:bookmarkStart w:id="1337" w:name="_ETM_Q1_4387216"/>
      <w:bookmarkEnd w:id="1336"/>
      <w:bookmarkEnd w:id="1337"/>
      <w:r>
        <w:rPr>
          <w:rFonts w:hint="cs"/>
          <w:rtl/>
        </w:rPr>
        <w:t xml:space="preserve">אני מברך על ההשתתפות של כל חברי הכנסת, ערבים ויהודים, בוועדה הזאת. אני חושב שאחרי תקופת הקורונה צריכים </w:t>
      </w:r>
      <w:bookmarkStart w:id="1338" w:name="_ETM_Q1_4390844"/>
      <w:bookmarkEnd w:id="1338"/>
      <w:r>
        <w:rPr>
          <w:rFonts w:hint="cs"/>
          <w:rtl/>
        </w:rPr>
        <w:t xml:space="preserve">להתמקד יותר בסוגיות חברתיות אחרות שנוגעות להתמודדות עם תופעת האלימות. </w:t>
      </w:r>
    </w:p>
    <w:p w:rsidR="00EA350A" w:rsidRDefault="00EA350A" w:rsidP="00EA350A">
      <w:pPr>
        <w:rPr>
          <w:rtl/>
        </w:rPr>
      </w:pPr>
      <w:bookmarkStart w:id="1339" w:name="_ETM_Q1_4398803"/>
      <w:bookmarkStart w:id="1340" w:name="_ETM_Q1_4398923"/>
      <w:bookmarkStart w:id="1341" w:name="_ETM_Q1_4398979"/>
      <w:bookmarkEnd w:id="1339"/>
      <w:bookmarkEnd w:id="1340"/>
      <w:bookmarkEnd w:id="1341"/>
    </w:p>
    <w:p w:rsidR="00EA350A" w:rsidRDefault="00EA350A" w:rsidP="00EA350A">
      <w:pPr>
        <w:rPr>
          <w:rtl/>
        </w:rPr>
      </w:pPr>
      <w:bookmarkStart w:id="1342" w:name="_ETM_Q1_4399088"/>
      <w:bookmarkEnd w:id="1342"/>
      <w:r>
        <w:rPr>
          <w:rFonts w:hint="cs"/>
          <w:rtl/>
        </w:rPr>
        <w:t xml:space="preserve">נקודה אחרונה שאני רוצה להתייחס אליה היא </w:t>
      </w:r>
      <w:bookmarkStart w:id="1343" w:name="_ETM_Q1_4406083"/>
      <w:bookmarkEnd w:id="1343"/>
      <w:r>
        <w:rPr>
          <w:rFonts w:hint="cs"/>
          <w:rtl/>
        </w:rPr>
        <w:t xml:space="preserve">שלא מדובר רק במצוקה הכלכלית. צריך לדעת שחלק ממערכות </w:t>
      </w:r>
      <w:bookmarkStart w:id="1344" w:name="_ETM_Q1_4416010"/>
      <w:bookmarkEnd w:id="1344"/>
      <w:r>
        <w:rPr>
          <w:rFonts w:hint="cs"/>
          <w:rtl/>
        </w:rPr>
        <w:t xml:space="preserve">האכיפה וחלק ממערכות המשפט לא עובדות כרגיל. למשל, יש עניין </w:t>
      </w:r>
      <w:bookmarkStart w:id="1345" w:name="_ETM_Q1_4422087"/>
      <w:bookmarkEnd w:id="1345"/>
      <w:r>
        <w:rPr>
          <w:rFonts w:hint="cs"/>
          <w:rtl/>
        </w:rPr>
        <w:t>של שחרור עצירים ואסורים בגלל מגפת הקורונה, דבר שיכול להשליך</w:t>
      </w:r>
      <w:bookmarkStart w:id="1346" w:name="_ETM_Q1_4428745"/>
      <w:bookmarkEnd w:id="1346"/>
      <w:r>
        <w:rPr>
          <w:rFonts w:hint="cs"/>
          <w:rtl/>
        </w:rPr>
        <w:t xml:space="preserve"> על האלימות בחברה הערבית. או למשל, יש אי-קיום עימותים בחקירות המשטרה. אנחנו חושבים שדווקא בזמן של משבר, בזמן חירום, </w:t>
      </w:r>
      <w:bookmarkStart w:id="1347" w:name="_ETM_Q1_4440303"/>
      <w:bookmarkEnd w:id="1347"/>
      <w:r>
        <w:rPr>
          <w:rFonts w:hint="cs"/>
          <w:rtl/>
        </w:rPr>
        <w:t>מערכות החוק והאכיפה, המשטרה, אמורים לגלות יותר ערנות ומעורבות ו</w:t>
      </w:r>
      <w:bookmarkStart w:id="1348" w:name="_ETM_Q1_4444754"/>
      <w:bookmarkEnd w:id="1348"/>
      <w:r>
        <w:rPr>
          <w:rFonts w:hint="cs"/>
          <w:rtl/>
        </w:rPr>
        <w:t xml:space="preserve">יותר שיתוף פעולה עם הרשויות המקומיות, כדי לעבור </w:t>
      </w:r>
      <w:bookmarkStart w:id="1349" w:name="_ETM_Q1_4449885"/>
      <w:bookmarkEnd w:id="1349"/>
      <w:r>
        <w:rPr>
          <w:rFonts w:hint="cs"/>
          <w:rtl/>
        </w:rPr>
        <w:t xml:space="preserve">את התקופה הזאת ולהמשיך לפעול בנושא. </w:t>
      </w:r>
    </w:p>
    <w:p w:rsidR="00EA350A" w:rsidRDefault="00EA350A" w:rsidP="00EA350A">
      <w:pPr>
        <w:rPr>
          <w:rtl/>
        </w:rPr>
      </w:pPr>
      <w:bookmarkStart w:id="1350" w:name="_ETM_Q1_4455501"/>
      <w:bookmarkStart w:id="1351" w:name="_ETM_Q1_4455612"/>
      <w:bookmarkEnd w:id="1350"/>
      <w:bookmarkEnd w:id="1351"/>
    </w:p>
    <w:p w:rsidR="00EA350A" w:rsidRDefault="00EA350A" w:rsidP="00EA350A">
      <w:pPr>
        <w:pStyle w:val="af6"/>
        <w:keepNext/>
        <w:rPr>
          <w:rtl/>
        </w:rPr>
      </w:pPr>
      <w:bookmarkStart w:id="1352" w:name="ET_yor_5795_113"/>
      <w:r w:rsidRPr="00EA350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A35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2"/>
    </w:p>
    <w:p w:rsidR="00EA350A" w:rsidRDefault="00EA350A" w:rsidP="00EA350A">
      <w:pPr>
        <w:pStyle w:val="KeepWithNext"/>
        <w:rPr>
          <w:rtl/>
        </w:rPr>
      </w:pPr>
    </w:p>
    <w:p w:rsidR="00EA350A" w:rsidRDefault="00EA350A" w:rsidP="00EA350A">
      <w:pPr>
        <w:rPr>
          <w:rtl/>
        </w:rPr>
      </w:pPr>
      <w:bookmarkStart w:id="1353" w:name="_ETM_Q1_4456959"/>
      <w:bookmarkEnd w:id="1353"/>
      <w:r>
        <w:rPr>
          <w:rFonts w:hint="cs"/>
          <w:rtl/>
        </w:rPr>
        <w:t xml:space="preserve">חברים, תוך רבע שעה אנחנו צריכים לסיים כי יש מליאה. ולכן הנושא השני, של </w:t>
      </w:r>
      <w:bookmarkStart w:id="1354" w:name="_ETM_Q1_4464525"/>
      <w:bookmarkEnd w:id="1354"/>
      <w:r>
        <w:rPr>
          <w:rFonts w:hint="cs"/>
          <w:rtl/>
        </w:rPr>
        <w:t xml:space="preserve">פשע כלכלי, בצל הקורונה ולא בצל הקורונה </w:t>
      </w:r>
      <w:r>
        <w:rPr>
          <w:rtl/>
        </w:rPr>
        <w:t>–</w:t>
      </w:r>
      <w:r>
        <w:rPr>
          <w:rFonts w:hint="cs"/>
          <w:rtl/>
        </w:rPr>
        <w:t xml:space="preserve"> נעביר את הדיון בו לשבוע הבא. אנחנו חייבים להתקדם. נשמע </w:t>
      </w:r>
      <w:bookmarkStart w:id="1355" w:name="_ETM_Q1_4478543"/>
      <w:bookmarkEnd w:id="1355"/>
      <w:r>
        <w:rPr>
          <w:rFonts w:hint="cs"/>
          <w:rtl/>
        </w:rPr>
        <w:t xml:space="preserve">את אנשי המשרד לביטחון פנים, את משרד החינוך, </w:t>
      </w:r>
      <w:bookmarkStart w:id="1356" w:name="_ETM_Q1_4482630"/>
      <w:bookmarkEnd w:id="1356"/>
      <w:r>
        <w:rPr>
          <w:rFonts w:hint="cs"/>
          <w:rtl/>
        </w:rPr>
        <w:t xml:space="preserve">ואז ניתן הזדמנות לאורחים שלנו מהחברה האזרחית, העמותות, לסכם </w:t>
      </w:r>
      <w:bookmarkStart w:id="1357" w:name="_ETM_Q1_4493752"/>
      <w:bookmarkEnd w:id="1357"/>
      <w:r>
        <w:rPr>
          <w:rFonts w:hint="cs"/>
          <w:rtl/>
        </w:rPr>
        <w:t xml:space="preserve">את הדברים שלהם. </w:t>
      </w:r>
    </w:p>
    <w:p w:rsidR="00DC7505" w:rsidRDefault="00DC7505" w:rsidP="00EA350A">
      <w:pPr>
        <w:rPr>
          <w:rtl/>
        </w:rPr>
      </w:pPr>
      <w:bookmarkStart w:id="1358" w:name="_ETM_Q1_4496263"/>
      <w:bookmarkStart w:id="1359" w:name="_ETM_Q1_4496366"/>
      <w:bookmarkEnd w:id="1358"/>
      <w:bookmarkEnd w:id="1359"/>
    </w:p>
    <w:p w:rsidR="00DC7505" w:rsidRDefault="00DC7505" w:rsidP="00DC7505">
      <w:pPr>
        <w:pStyle w:val="a4"/>
        <w:keepNext/>
        <w:rPr>
          <w:rtl/>
        </w:rPr>
      </w:pPr>
      <w:bookmarkStart w:id="1360" w:name="ET_speaker_נאילה_עואד_114"/>
      <w:r w:rsidRPr="00DC7505">
        <w:rPr>
          <w:rStyle w:val="TagStyle"/>
          <w:rtl/>
        </w:rPr>
        <w:t xml:space="preserve"> &lt;&lt; דובר &gt;&gt; </w:t>
      </w:r>
      <w:r>
        <w:rPr>
          <w:rtl/>
        </w:rPr>
        <w:t>נאילה עואד:</w:t>
      </w:r>
      <w:r w:rsidRPr="00DC75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0"/>
    </w:p>
    <w:p w:rsidR="00DC7505" w:rsidRDefault="00DC7505" w:rsidP="00DC7505">
      <w:pPr>
        <w:pStyle w:val="KeepWithNext"/>
        <w:rPr>
          <w:rtl/>
        </w:rPr>
      </w:pPr>
    </w:p>
    <w:p w:rsidR="00DC7505" w:rsidRDefault="00DC7505" w:rsidP="00DC7505">
      <w:pPr>
        <w:rPr>
          <w:rtl/>
        </w:rPr>
      </w:pPr>
      <w:r>
        <w:rPr>
          <w:rFonts w:hint="cs"/>
          <w:rtl/>
        </w:rPr>
        <w:t>סליחה, אני יכולה להתערב קצת? פשוט אנחנ</w:t>
      </w:r>
      <w:bookmarkStart w:id="1361" w:name="_ETM_Q1_4502125"/>
      <w:bookmarkEnd w:id="1361"/>
      <w:r>
        <w:rPr>
          <w:rFonts w:hint="cs"/>
          <w:rtl/>
        </w:rPr>
        <w:t>ו מהשטח וחשוב שתשמעו אות</w:t>
      </w:r>
      <w:r w:rsidR="003266B1">
        <w:rPr>
          <w:rFonts w:hint="cs"/>
          <w:rtl/>
        </w:rPr>
        <w:t>נ</w:t>
      </w:r>
      <w:r>
        <w:rPr>
          <w:rFonts w:hint="cs"/>
          <w:rtl/>
        </w:rPr>
        <w:t xml:space="preserve">ו. אחר כך הממשלה תתייחס לרווחה. </w:t>
      </w:r>
    </w:p>
    <w:p w:rsidR="00DC7505" w:rsidRDefault="00DC7505" w:rsidP="00DC7505">
      <w:pPr>
        <w:rPr>
          <w:rtl/>
        </w:rPr>
      </w:pPr>
      <w:bookmarkStart w:id="1362" w:name="_ETM_Q1_4506754"/>
      <w:bookmarkStart w:id="1363" w:name="_ETM_Q1_4506915"/>
      <w:bookmarkEnd w:id="1362"/>
      <w:bookmarkEnd w:id="1363"/>
    </w:p>
    <w:p w:rsidR="00DC7505" w:rsidRDefault="00DC7505" w:rsidP="00DC7505">
      <w:pPr>
        <w:pStyle w:val="af6"/>
        <w:keepNext/>
        <w:rPr>
          <w:rtl/>
        </w:rPr>
      </w:pPr>
      <w:bookmarkStart w:id="1364" w:name="ET_yor_5795_115"/>
      <w:r w:rsidRPr="00DC75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C75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4"/>
    </w:p>
    <w:p w:rsidR="00DC7505" w:rsidRDefault="00DC7505" w:rsidP="00DC7505">
      <w:pPr>
        <w:pStyle w:val="KeepWithNext"/>
        <w:rPr>
          <w:rtl/>
        </w:rPr>
      </w:pPr>
    </w:p>
    <w:p w:rsidR="00DC7505" w:rsidRDefault="00DC7505" w:rsidP="00DC7505">
      <w:pPr>
        <w:rPr>
          <w:rtl/>
        </w:rPr>
      </w:pPr>
      <w:bookmarkStart w:id="1365" w:name="_ETM_Q1_4508534"/>
      <w:bookmarkEnd w:id="1365"/>
      <w:r>
        <w:rPr>
          <w:rFonts w:hint="cs"/>
          <w:rtl/>
        </w:rPr>
        <w:t>נאילה, את רוצה להגיד כמה נקודות בקצרה</w:t>
      </w:r>
      <w:bookmarkStart w:id="1366" w:name="_ETM_Q1_4516067"/>
      <w:bookmarkEnd w:id="1366"/>
      <w:r>
        <w:rPr>
          <w:rFonts w:hint="cs"/>
          <w:rtl/>
        </w:rPr>
        <w:t xml:space="preserve">? </w:t>
      </w:r>
      <w:bookmarkStart w:id="1367" w:name="_ETM_Q1_4523506"/>
      <w:bookmarkEnd w:id="1367"/>
    </w:p>
    <w:p w:rsidR="00DC7505" w:rsidRDefault="00DC7505" w:rsidP="00DC7505">
      <w:pPr>
        <w:rPr>
          <w:rtl/>
        </w:rPr>
      </w:pPr>
      <w:bookmarkStart w:id="1368" w:name="_ETM_Q1_4523598"/>
      <w:bookmarkStart w:id="1369" w:name="_ETM_Q1_4525970"/>
      <w:bookmarkEnd w:id="1368"/>
      <w:bookmarkEnd w:id="1369"/>
    </w:p>
    <w:p w:rsidR="00DC7505" w:rsidRDefault="00DC7505" w:rsidP="00DC7505">
      <w:pPr>
        <w:pStyle w:val="a4"/>
        <w:keepNext/>
        <w:rPr>
          <w:rtl/>
        </w:rPr>
      </w:pPr>
      <w:bookmarkStart w:id="1370" w:name="ET_speaker_נאילה_עואד_116"/>
      <w:r w:rsidRPr="00DC7505">
        <w:rPr>
          <w:rStyle w:val="TagStyle"/>
          <w:rtl/>
        </w:rPr>
        <w:t xml:space="preserve"> &lt;&lt; דובר &gt;&gt; </w:t>
      </w:r>
      <w:r>
        <w:rPr>
          <w:rtl/>
        </w:rPr>
        <w:t>נאילה עואד:</w:t>
      </w:r>
      <w:r w:rsidRPr="00DC75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0"/>
    </w:p>
    <w:p w:rsidR="00DC7505" w:rsidRDefault="00DC7505" w:rsidP="00DC7505">
      <w:pPr>
        <w:pStyle w:val="KeepWithNext"/>
        <w:rPr>
          <w:rtl/>
        </w:rPr>
      </w:pPr>
    </w:p>
    <w:p w:rsidR="00DC7505" w:rsidRDefault="00DC7505" w:rsidP="003266B1">
      <w:pPr>
        <w:rPr>
          <w:rtl/>
        </w:rPr>
      </w:pPr>
      <w:bookmarkStart w:id="1371" w:name="_ETM_Q1_4526541"/>
      <w:bookmarkStart w:id="1372" w:name="_ETM_Q1_4526607"/>
      <w:bookmarkEnd w:id="1371"/>
      <w:bookmarkEnd w:id="1372"/>
      <w:r>
        <w:rPr>
          <w:rFonts w:hint="cs"/>
          <w:rtl/>
        </w:rPr>
        <w:t xml:space="preserve">תודה לך. אני נאילה עואד, מנכ"לית עמותת נשים </w:t>
      </w:r>
      <w:bookmarkStart w:id="1373" w:name="_ETM_Q1_4536378"/>
      <w:bookmarkEnd w:id="1373"/>
      <w:r>
        <w:rPr>
          <w:rFonts w:hint="cs"/>
          <w:rtl/>
        </w:rPr>
        <w:t xml:space="preserve">נגד אלימות. שלשום הייתה לנו פגישה בין-מגזרית של משרד ראש </w:t>
      </w:r>
      <w:bookmarkStart w:id="1374" w:name="_ETM_Q1_4544608"/>
      <w:bookmarkEnd w:id="1374"/>
      <w:r>
        <w:rPr>
          <w:rFonts w:hint="cs"/>
          <w:rtl/>
        </w:rPr>
        <w:t>הממשלה, וש</w:t>
      </w:r>
      <w:r w:rsidR="003266B1">
        <w:rPr>
          <w:rFonts w:hint="cs"/>
          <w:rtl/>
        </w:rPr>
        <w:t>ם</w:t>
      </w:r>
      <w:r>
        <w:rPr>
          <w:rFonts w:hint="cs"/>
          <w:rtl/>
        </w:rPr>
        <w:t xml:space="preserve"> המשרד לביטחון פנים דיבר על 30% עלייה בקריאות ודיווחים על אלימות בתוך המשפחה, בעוד שהמוקד </w:t>
      </w:r>
      <w:bookmarkStart w:id="1375" w:name="_ETM_Q1_4554652"/>
      <w:bookmarkEnd w:id="1375"/>
      <w:r>
        <w:rPr>
          <w:rFonts w:hint="cs"/>
          <w:rtl/>
        </w:rPr>
        <w:t>של הרווחה מדבר על ירידה או על מצב שאין</w:t>
      </w:r>
      <w:bookmarkStart w:id="1376" w:name="_ETM_Q1_4554830"/>
      <w:bookmarkEnd w:id="1376"/>
      <w:r>
        <w:rPr>
          <w:rFonts w:hint="cs"/>
          <w:rtl/>
        </w:rPr>
        <w:t xml:space="preserve"> פניות. זה אומר שאין התאמה - - -</w:t>
      </w:r>
    </w:p>
    <w:p w:rsidR="00DC7505" w:rsidRDefault="00DC7505" w:rsidP="00DC7505">
      <w:pPr>
        <w:rPr>
          <w:rtl/>
        </w:rPr>
      </w:pPr>
    </w:p>
    <w:p w:rsidR="00DC7505" w:rsidRDefault="00DC7505" w:rsidP="00DC7505">
      <w:pPr>
        <w:pStyle w:val="af6"/>
        <w:keepNext/>
        <w:rPr>
          <w:rtl/>
        </w:rPr>
      </w:pPr>
      <w:bookmarkStart w:id="1377" w:name="ET_yor_5795_117"/>
      <w:r w:rsidRPr="00DC75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C75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7"/>
    </w:p>
    <w:p w:rsidR="00DC7505" w:rsidRDefault="00DC7505" w:rsidP="00DC7505">
      <w:pPr>
        <w:pStyle w:val="KeepWithNext"/>
        <w:rPr>
          <w:rtl/>
        </w:rPr>
      </w:pPr>
    </w:p>
    <w:p w:rsidR="00DC7505" w:rsidRDefault="00DC7505" w:rsidP="00DC7505">
      <w:pPr>
        <w:rPr>
          <w:rtl/>
        </w:rPr>
      </w:pPr>
      <w:bookmarkStart w:id="1378" w:name="_ETM_Q1_4561169"/>
      <w:bookmarkEnd w:id="1378"/>
      <w:r>
        <w:rPr>
          <w:rFonts w:hint="cs"/>
          <w:rtl/>
        </w:rPr>
        <w:t xml:space="preserve">לא, יש עלייה ביחס לילדים וירידה לנשים ולקשישים. </w:t>
      </w:r>
    </w:p>
    <w:p w:rsidR="00DC7505" w:rsidRDefault="00DC7505" w:rsidP="00DC7505">
      <w:pPr>
        <w:rPr>
          <w:rtl/>
        </w:rPr>
      </w:pPr>
      <w:bookmarkStart w:id="1379" w:name="_ETM_Q1_4565895"/>
      <w:bookmarkStart w:id="1380" w:name="_ETM_Q1_4566034"/>
      <w:bookmarkEnd w:id="1379"/>
      <w:bookmarkEnd w:id="1380"/>
    </w:p>
    <w:p w:rsidR="00DC7505" w:rsidRDefault="00DC7505" w:rsidP="00DC7505">
      <w:pPr>
        <w:pStyle w:val="-"/>
        <w:keepNext/>
        <w:rPr>
          <w:rtl/>
        </w:rPr>
      </w:pPr>
      <w:bookmarkStart w:id="1381" w:name="ET_speakercontinue_נאילה_עואד_118"/>
      <w:r w:rsidRPr="00DC7505">
        <w:rPr>
          <w:rStyle w:val="TagStyle"/>
          <w:rtl/>
        </w:rPr>
        <w:t xml:space="preserve"> &lt;&lt; דובר_המשך &gt;&gt; </w:t>
      </w:r>
      <w:r>
        <w:rPr>
          <w:rtl/>
        </w:rPr>
        <w:t>נאילה עואד:</w:t>
      </w:r>
      <w:r w:rsidRPr="00DC75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1"/>
    </w:p>
    <w:p w:rsidR="00DC7505" w:rsidRDefault="00DC7505" w:rsidP="00DC7505">
      <w:pPr>
        <w:pStyle w:val="KeepWithNext"/>
        <w:rPr>
          <w:rtl/>
        </w:rPr>
      </w:pPr>
    </w:p>
    <w:p w:rsidR="00DC7505" w:rsidRDefault="00DC7505" w:rsidP="00DC7505">
      <w:pPr>
        <w:rPr>
          <w:rtl/>
        </w:rPr>
      </w:pPr>
      <w:bookmarkStart w:id="1382" w:name="_ETM_Q1_4567604"/>
      <w:bookmarkEnd w:id="1382"/>
      <w:r>
        <w:rPr>
          <w:rFonts w:hint="cs"/>
          <w:rtl/>
        </w:rPr>
        <w:t xml:space="preserve">השאלה מה התוכניות של </w:t>
      </w:r>
      <w:bookmarkStart w:id="1383" w:name="_ETM_Q1_4570518"/>
      <w:bookmarkEnd w:id="1383"/>
      <w:r>
        <w:rPr>
          <w:rFonts w:hint="cs"/>
          <w:rtl/>
        </w:rPr>
        <w:t xml:space="preserve">המשטרה ושל הרווחה לטיפול במקרים שמגיעים, ולא רק לכבות </w:t>
      </w:r>
      <w:bookmarkStart w:id="1384" w:name="_ETM_Q1_4575762"/>
      <w:bookmarkEnd w:id="1384"/>
      <w:r>
        <w:rPr>
          <w:rFonts w:hint="cs"/>
          <w:rtl/>
        </w:rPr>
        <w:t xml:space="preserve">שרפות ולחכות עד שתעבור הקורונה. אנחנו מפעילות קו סיוע </w:t>
      </w:r>
      <w:bookmarkStart w:id="1385" w:name="_ETM_Q1_4582070"/>
      <w:bookmarkEnd w:id="1385"/>
      <w:r>
        <w:rPr>
          <w:rFonts w:hint="cs"/>
          <w:rtl/>
        </w:rPr>
        <w:t xml:space="preserve">לנשים נפגעות אלימות נפשית ופיזית, ואנחנו מציינות בפה </w:t>
      </w:r>
      <w:bookmarkStart w:id="1386" w:name="_ETM_Q1_4590495"/>
      <w:bookmarkEnd w:id="1386"/>
      <w:r>
        <w:rPr>
          <w:rFonts w:hint="cs"/>
          <w:rtl/>
        </w:rPr>
        <w:t>מלא שיש עלייה בפניות למרכזים שלנו, בשונה מהדיווח</w:t>
      </w:r>
      <w:bookmarkStart w:id="1387" w:name="_ETM_Q1_4596812"/>
      <w:bookmarkEnd w:id="1387"/>
      <w:r>
        <w:rPr>
          <w:rFonts w:hint="cs"/>
          <w:rtl/>
        </w:rPr>
        <w:t xml:space="preserve"> של 118. חשוב לי לציין ש-188, או</w:t>
      </w:r>
      <w:bookmarkStart w:id="1388" w:name="_ETM_Q1_4601173"/>
      <w:bookmarkEnd w:id="1388"/>
      <w:r>
        <w:rPr>
          <w:rFonts w:hint="cs"/>
          <w:rtl/>
        </w:rPr>
        <w:t xml:space="preserve"> משרד הרווחה, כאשר הם מפרסמים, הם לא מדברים על </w:t>
      </w:r>
      <w:bookmarkStart w:id="1389" w:name="_ETM_Q1_4605199"/>
      <w:bookmarkEnd w:id="1389"/>
      <w:r>
        <w:rPr>
          <w:rFonts w:hint="cs"/>
          <w:rtl/>
        </w:rPr>
        <w:t xml:space="preserve">מרכזי הסיוע של החברה האזרחית שפועלים ונתמכים על ידי משרד </w:t>
      </w:r>
      <w:bookmarkStart w:id="1390" w:name="_ETM_Q1_4611967"/>
      <w:bookmarkEnd w:id="1390"/>
      <w:r>
        <w:rPr>
          <w:rFonts w:hint="cs"/>
          <w:rtl/>
        </w:rPr>
        <w:t>העבודה והרווחה. זו אחריות מלאה של משרד העבודה והרווחה</w:t>
      </w:r>
      <w:bookmarkStart w:id="1391" w:name="_ETM_Q1_4617750"/>
      <w:bookmarkEnd w:id="1391"/>
      <w:r>
        <w:rPr>
          <w:rFonts w:hint="cs"/>
          <w:rtl/>
        </w:rPr>
        <w:t xml:space="preserve"> לשווק ולפרסם את מרכזי הסיוע של החברה האזרחית </w:t>
      </w:r>
      <w:bookmarkStart w:id="1392" w:name="_ETM_Q1_4620589"/>
      <w:bookmarkEnd w:id="1392"/>
      <w:r>
        <w:rPr>
          <w:rFonts w:hint="cs"/>
          <w:rtl/>
        </w:rPr>
        <w:t xml:space="preserve">ושל ארגוני נשים. </w:t>
      </w:r>
      <w:bookmarkStart w:id="1393" w:name="_ETM_Q1_4622937"/>
      <w:bookmarkEnd w:id="1393"/>
    </w:p>
    <w:p w:rsidR="00DC7505" w:rsidRDefault="00DC7505" w:rsidP="00DC7505">
      <w:pPr>
        <w:rPr>
          <w:rtl/>
        </w:rPr>
      </w:pPr>
      <w:bookmarkStart w:id="1394" w:name="_ETM_Q1_4623057"/>
      <w:bookmarkStart w:id="1395" w:name="_ETM_Q1_4623097"/>
      <w:bookmarkEnd w:id="1394"/>
      <w:bookmarkEnd w:id="1395"/>
    </w:p>
    <w:p w:rsidR="00DC7505" w:rsidRDefault="00DC7505" w:rsidP="00DC7505">
      <w:pPr>
        <w:rPr>
          <w:rtl/>
        </w:rPr>
      </w:pPr>
      <w:bookmarkStart w:id="1396" w:name="_ETM_Q1_4623180"/>
      <w:bookmarkEnd w:id="1396"/>
      <w:r>
        <w:rPr>
          <w:rFonts w:hint="cs"/>
          <w:rtl/>
        </w:rPr>
        <w:t>אנחנו פנינו לרשויות הערביות שיפרס</w:t>
      </w:r>
      <w:bookmarkStart w:id="1397" w:name="_ETM_Q1_4630122"/>
      <w:bookmarkEnd w:id="1397"/>
      <w:r>
        <w:rPr>
          <w:rFonts w:hint="cs"/>
          <w:rtl/>
        </w:rPr>
        <w:t>מו באתרים שלהם ובדפי הפייסבוק את מספרי החירום למרכז</w:t>
      </w:r>
      <w:bookmarkStart w:id="1398" w:name="_ETM_Q1_4634056"/>
      <w:bookmarkEnd w:id="1398"/>
      <w:r>
        <w:rPr>
          <w:rFonts w:hint="cs"/>
          <w:rtl/>
        </w:rPr>
        <w:t xml:space="preserve">י הסיוע בערבית, על מנת שיהיו נגישים גם לנשים. גם חשוב לי לציין בעניין של </w:t>
      </w:r>
      <w:bookmarkStart w:id="1399" w:name="_ETM_Q1_4640339"/>
      <w:bookmarkEnd w:id="1399"/>
      <w:r>
        <w:rPr>
          <w:rFonts w:hint="cs"/>
          <w:rtl/>
        </w:rPr>
        <w:t>- - -</w:t>
      </w:r>
      <w:bookmarkStart w:id="1400" w:name="_ETM_Q1_4642978"/>
      <w:bookmarkEnd w:id="1400"/>
    </w:p>
    <w:p w:rsidR="00DC7505" w:rsidRDefault="00DC7505" w:rsidP="00DC7505">
      <w:pPr>
        <w:rPr>
          <w:rtl/>
        </w:rPr>
      </w:pPr>
      <w:bookmarkStart w:id="1401" w:name="_ETM_Q1_4643100"/>
      <w:bookmarkEnd w:id="1401"/>
    </w:p>
    <w:p w:rsidR="00DC7505" w:rsidRDefault="00DC7505" w:rsidP="00DC7505">
      <w:pPr>
        <w:pStyle w:val="af6"/>
        <w:keepNext/>
        <w:rPr>
          <w:rtl/>
        </w:rPr>
      </w:pPr>
      <w:bookmarkStart w:id="1402" w:name="ET_yor_5795_119"/>
      <w:r w:rsidRPr="00DC75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C75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2"/>
    </w:p>
    <w:p w:rsidR="00DC7505" w:rsidRDefault="00DC7505" w:rsidP="00DC7505">
      <w:pPr>
        <w:pStyle w:val="KeepWithNext"/>
        <w:rPr>
          <w:rtl/>
        </w:rPr>
      </w:pPr>
    </w:p>
    <w:p w:rsidR="00DC7505" w:rsidRDefault="00DC7505" w:rsidP="00DC7505">
      <w:pPr>
        <w:rPr>
          <w:rtl/>
        </w:rPr>
      </w:pPr>
      <w:bookmarkStart w:id="1403" w:name="_ETM_Q1_4644522"/>
      <w:bookmarkEnd w:id="1403"/>
      <w:r>
        <w:rPr>
          <w:rFonts w:hint="cs"/>
          <w:rtl/>
        </w:rPr>
        <w:t xml:space="preserve">נאילה, אין לנו הרבה זמן. הצגת את </w:t>
      </w:r>
      <w:bookmarkStart w:id="1404" w:name="_ETM_Q1_4645405"/>
      <w:bookmarkEnd w:id="1404"/>
      <w:r>
        <w:rPr>
          <w:rFonts w:hint="cs"/>
          <w:rtl/>
        </w:rPr>
        <w:t>הדברים, ועכשיו נעבור לנציג - - -</w:t>
      </w:r>
    </w:p>
    <w:p w:rsidR="00DC7505" w:rsidRDefault="00DC7505" w:rsidP="00DC7505">
      <w:pPr>
        <w:rPr>
          <w:rtl/>
        </w:rPr>
      </w:pPr>
      <w:bookmarkStart w:id="1405" w:name="_ETM_Q1_4647006"/>
      <w:bookmarkStart w:id="1406" w:name="_ETM_Q1_4647137"/>
      <w:bookmarkEnd w:id="1405"/>
      <w:bookmarkEnd w:id="1406"/>
    </w:p>
    <w:p w:rsidR="00DC7505" w:rsidRDefault="00DC7505" w:rsidP="00DC7505">
      <w:pPr>
        <w:pStyle w:val="-"/>
        <w:keepNext/>
        <w:rPr>
          <w:rtl/>
        </w:rPr>
      </w:pPr>
      <w:bookmarkStart w:id="1407" w:name="ET_speakercontinue_נאילה_עואד_120"/>
      <w:r w:rsidRPr="00DC7505">
        <w:rPr>
          <w:rStyle w:val="TagStyle"/>
          <w:rtl/>
        </w:rPr>
        <w:t xml:space="preserve"> &lt;&lt; דובר_המשך &gt;&gt; </w:t>
      </w:r>
      <w:r>
        <w:rPr>
          <w:rtl/>
        </w:rPr>
        <w:t>נאילה עואד:</w:t>
      </w:r>
      <w:r w:rsidRPr="00DC75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7"/>
    </w:p>
    <w:p w:rsidR="00DC7505" w:rsidRDefault="00DC7505" w:rsidP="00DC7505">
      <w:pPr>
        <w:pStyle w:val="KeepWithNext"/>
        <w:rPr>
          <w:rtl/>
        </w:rPr>
      </w:pPr>
    </w:p>
    <w:p w:rsidR="00DC7505" w:rsidRDefault="00DC7505" w:rsidP="00DC7505">
      <w:pPr>
        <w:rPr>
          <w:rtl/>
        </w:rPr>
      </w:pPr>
      <w:bookmarkStart w:id="1408" w:name="_ETM_Q1_4648670"/>
      <w:bookmarkEnd w:id="1408"/>
      <w:r>
        <w:rPr>
          <w:rFonts w:hint="cs"/>
          <w:rtl/>
        </w:rPr>
        <w:t xml:space="preserve">אני רק אתייחס לרווחה. </w:t>
      </w:r>
      <w:bookmarkStart w:id="1409" w:name="_ETM_Q1_4652302"/>
      <w:bookmarkEnd w:id="1409"/>
    </w:p>
    <w:p w:rsidR="00DC7505" w:rsidRDefault="00DC7505" w:rsidP="00DC7505">
      <w:pPr>
        <w:rPr>
          <w:rtl/>
        </w:rPr>
      </w:pPr>
      <w:bookmarkStart w:id="1410" w:name="_ETM_Q1_4653103"/>
      <w:bookmarkStart w:id="1411" w:name="_ETM_Q1_4653207"/>
      <w:bookmarkEnd w:id="1410"/>
      <w:bookmarkEnd w:id="1411"/>
    </w:p>
    <w:p w:rsidR="00DC7505" w:rsidRDefault="00DC7505" w:rsidP="00DC7505">
      <w:pPr>
        <w:pStyle w:val="af6"/>
        <w:keepNext/>
        <w:rPr>
          <w:rtl/>
        </w:rPr>
      </w:pPr>
      <w:bookmarkStart w:id="1412" w:name="ET_yor_5795_121"/>
      <w:r w:rsidRPr="00DC75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C75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2"/>
    </w:p>
    <w:p w:rsidR="00DC7505" w:rsidRDefault="00DC7505" w:rsidP="00DC7505">
      <w:pPr>
        <w:pStyle w:val="KeepWithNext"/>
        <w:rPr>
          <w:rtl/>
        </w:rPr>
      </w:pPr>
    </w:p>
    <w:p w:rsidR="00DC7505" w:rsidRDefault="00DC7505" w:rsidP="003266B1">
      <w:pPr>
        <w:rPr>
          <w:rtl/>
        </w:rPr>
      </w:pPr>
      <w:bookmarkStart w:id="1413" w:name="_ETM_Q1_4654713"/>
      <w:bookmarkEnd w:id="1413"/>
      <w:r>
        <w:rPr>
          <w:rFonts w:hint="cs"/>
          <w:rtl/>
        </w:rPr>
        <w:t>נאילה, אני מנהל את הישיבה. אנחנו נעקוב אחרי</w:t>
      </w:r>
      <w:bookmarkStart w:id="1414" w:name="_ETM_Q1_4658252"/>
      <w:bookmarkEnd w:id="1414"/>
      <w:r>
        <w:rPr>
          <w:rFonts w:hint="cs"/>
          <w:rtl/>
        </w:rPr>
        <w:t xml:space="preserve"> המסמך ששלחתם ונהיה בקש</w:t>
      </w:r>
      <w:r w:rsidR="003266B1">
        <w:rPr>
          <w:rFonts w:hint="cs"/>
          <w:rtl/>
        </w:rPr>
        <w:t>ב</w:t>
      </w:r>
      <w:r>
        <w:rPr>
          <w:rFonts w:hint="cs"/>
          <w:rtl/>
        </w:rPr>
        <w:t>. עכשיו נעבור לניצב ג'מאל חכרוש,</w:t>
      </w:r>
      <w:bookmarkStart w:id="1415" w:name="_ETM_Q1_4661618"/>
      <w:bookmarkEnd w:id="1415"/>
      <w:r>
        <w:rPr>
          <w:rFonts w:hint="cs"/>
          <w:rtl/>
        </w:rPr>
        <w:t xml:space="preserve"> ראש המינהלת לחברה הערבית, ואחר כך לאליעזר רוזנבאום, המשנה למנכ"ל </w:t>
      </w:r>
      <w:bookmarkStart w:id="1416" w:name="_ETM_Q1_4668495"/>
      <w:bookmarkEnd w:id="1416"/>
      <w:r>
        <w:rPr>
          <w:rFonts w:hint="cs"/>
          <w:rtl/>
        </w:rPr>
        <w:t xml:space="preserve">המשרד לביטחון פנים. אבו חאלד, שמעת כבר חלק מהטענות </w:t>
      </w:r>
      <w:bookmarkStart w:id="1417" w:name="_ETM_Q1_4679840"/>
      <w:bookmarkEnd w:id="1417"/>
      <w:r>
        <w:rPr>
          <w:rFonts w:hint="cs"/>
          <w:rtl/>
        </w:rPr>
        <w:t xml:space="preserve">והדרישות של חברי הכנסת ואחרים. נא התייחסותך. </w:t>
      </w:r>
    </w:p>
    <w:p w:rsidR="00935482" w:rsidRDefault="00935482" w:rsidP="00DC7505">
      <w:pPr>
        <w:rPr>
          <w:rtl/>
        </w:rPr>
      </w:pPr>
      <w:bookmarkStart w:id="1418" w:name="_ETM_Q1_4682275"/>
      <w:bookmarkStart w:id="1419" w:name="_ETM_Q1_4682401"/>
      <w:bookmarkEnd w:id="1418"/>
      <w:bookmarkEnd w:id="1419"/>
    </w:p>
    <w:p w:rsidR="00935482" w:rsidRDefault="00935482" w:rsidP="00935482">
      <w:pPr>
        <w:pStyle w:val="a4"/>
        <w:keepNext/>
        <w:rPr>
          <w:rtl/>
        </w:rPr>
      </w:pPr>
      <w:bookmarkStart w:id="1420" w:name="ET_speaker_גמאל_חכרוש_122"/>
      <w:r w:rsidRPr="00935482">
        <w:rPr>
          <w:rStyle w:val="TagStyle"/>
          <w:rtl/>
        </w:rPr>
        <w:t xml:space="preserve"> &lt;&lt; דובר &gt;&gt; </w:t>
      </w:r>
      <w:r>
        <w:rPr>
          <w:rtl/>
        </w:rPr>
        <w:t>ג'מאל חכרוש:</w:t>
      </w:r>
      <w:r w:rsidRPr="00935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0"/>
    </w:p>
    <w:p w:rsidR="00935482" w:rsidRDefault="00935482" w:rsidP="00935482">
      <w:pPr>
        <w:pStyle w:val="KeepWithNext"/>
        <w:rPr>
          <w:rtl/>
        </w:rPr>
      </w:pPr>
    </w:p>
    <w:p w:rsidR="00935482" w:rsidRDefault="00935482" w:rsidP="00935482">
      <w:pPr>
        <w:rPr>
          <w:rtl/>
        </w:rPr>
      </w:pPr>
      <w:r>
        <w:rPr>
          <w:rFonts w:hint="cs"/>
          <w:rtl/>
        </w:rPr>
        <w:t xml:space="preserve">בוקר טוב, אדוני היושב-ראש, מברוכ ובהצלחה. לפני שאני אתייחס </w:t>
      </w:r>
      <w:bookmarkStart w:id="1421" w:name="_ETM_Q1_4688526"/>
      <w:bookmarkEnd w:id="1421"/>
      <w:r>
        <w:rPr>
          <w:rFonts w:hint="cs"/>
          <w:rtl/>
        </w:rPr>
        <w:t xml:space="preserve">לדברים שעלו אני מבקש שברקו, ראש מחלקת נוער ומשפחה, </w:t>
      </w:r>
      <w:bookmarkStart w:id="1422" w:name="_ETM_Q1_4698958"/>
      <w:bookmarkEnd w:id="1422"/>
      <w:r>
        <w:rPr>
          <w:rFonts w:hint="cs"/>
          <w:rtl/>
        </w:rPr>
        <w:t xml:space="preserve">יעלה בפניכם את הנתונים האמיתיים. ברקו, בבקשה. </w:t>
      </w:r>
    </w:p>
    <w:p w:rsidR="00935482" w:rsidRDefault="00935482" w:rsidP="00935482">
      <w:pPr>
        <w:rPr>
          <w:rtl/>
        </w:rPr>
      </w:pPr>
      <w:bookmarkStart w:id="1423" w:name="_ETM_Q1_4704042"/>
      <w:bookmarkStart w:id="1424" w:name="_ETM_Q1_4704268"/>
      <w:bookmarkEnd w:id="1423"/>
      <w:bookmarkEnd w:id="1424"/>
    </w:p>
    <w:p w:rsidR="00935482" w:rsidRDefault="00935482" w:rsidP="00935482">
      <w:pPr>
        <w:pStyle w:val="a4"/>
        <w:keepNext/>
        <w:rPr>
          <w:rtl/>
        </w:rPr>
      </w:pPr>
      <w:bookmarkStart w:id="1425" w:name="ET_speaker_מאיר_ברקוביץ_123"/>
      <w:r w:rsidRPr="00935482">
        <w:rPr>
          <w:rStyle w:val="TagStyle"/>
          <w:rtl/>
        </w:rPr>
        <w:t xml:space="preserve"> &lt;&lt; דובר &gt;&gt; </w:t>
      </w:r>
      <w:r>
        <w:rPr>
          <w:rtl/>
        </w:rPr>
        <w:t>מאיר ברקוביץ':</w:t>
      </w:r>
      <w:r w:rsidRPr="00935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5"/>
    </w:p>
    <w:p w:rsidR="00935482" w:rsidRDefault="00935482" w:rsidP="00935482">
      <w:pPr>
        <w:pStyle w:val="KeepWithNext"/>
        <w:rPr>
          <w:rtl/>
        </w:rPr>
      </w:pPr>
    </w:p>
    <w:p w:rsidR="00EA350A" w:rsidRDefault="00935482" w:rsidP="00935482">
      <w:pPr>
        <w:rPr>
          <w:rtl/>
        </w:rPr>
      </w:pPr>
      <w:r>
        <w:rPr>
          <w:rFonts w:hint="cs"/>
          <w:rtl/>
        </w:rPr>
        <w:t xml:space="preserve">אני מאיר דב ברקוביץ', ראש מחלקת </w:t>
      </w:r>
      <w:bookmarkStart w:id="1426" w:name="_ETM_Q1_4721293"/>
      <w:bookmarkEnd w:id="1426"/>
      <w:r>
        <w:rPr>
          <w:rFonts w:hint="cs"/>
          <w:rtl/>
        </w:rPr>
        <w:t xml:space="preserve">נוער ומשפחה במטה הארצי של המשטרה. בתחום של אלימות </w:t>
      </w:r>
      <w:bookmarkStart w:id="1427" w:name="_ETM_Q1_4732522"/>
      <w:bookmarkEnd w:id="1427"/>
      <w:r>
        <w:rPr>
          <w:rFonts w:hint="cs"/>
          <w:rtl/>
        </w:rPr>
        <w:t xml:space="preserve">במשפחה אכן יש לפנינו אתגר לא פשוט, שנובע מצד אחד </w:t>
      </w:r>
      <w:bookmarkStart w:id="1428" w:name="_ETM_Q1_4739731"/>
      <w:bookmarkEnd w:id="1428"/>
      <w:r>
        <w:rPr>
          <w:rFonts w:hint="cs"/>
          <w:rtl/>
        </w:rPr>
        <w:t>מקשיי הנגישות והצמצום של גורמי טיפול,</w:t>
      </w:r>
      <w:bookmarkStart w:id="1429" w:name="_ETM_Q1_4749725"/>
      <w:bookmarkEnd w:id="1429"/>
      <w:r>
        <w:rPr>
          <w:rFonts w:hint="cs"/>
          <w:rtl/>
        </w:rPr>
        <w:t xml:space="preserve"> חינוך וכן הלאה. זה גם משליך על כך שיש </w:t>
      </w:r>
      <w:bookmarkStart w:id="1430" w:name="_ETM_Q1_4754118"/>
      <w:bookmarkEnd w:id="1430"/>
      <w:r>
        <w:rPr>
          <w:rFonts w:hint="cs"/>
          <w:rtl/>
        </w:rPr>
        <w:t>פחות אנשים שרואים את הילדים שנפגעים, את הנשים שנפגעות</w:t>
      </w:r>
      <w:bookmarkStart w:id="1431" w:name="_ETM_Q1_4759004"/>
      <w:bookmarkEnd w:id="14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שבעבר אפשר היה לפגוש אותם</w:t>
      </w:r>
      <w:bookmarkStart w:id="1432" w:name="_ETM_Q1_4757809"/>
      <w:bookmarkEnd w:id="1432"/>
      <w:r>
        <w:rPr>
          <w:rFonts w:hint="cs"/>
          <w:rtl/>
        </w:rPr>
        <w:t xml:space="preserve"> בכל מיני מקומות אחרים ולזהות. </w:t>
      </w:r>
    </w:p>
    <w:p w:rsidR="00935482" w:rsidRDefault="00935482" w:rsidP="00935482">
      <w:pPr>
        <w:rPr>
          <w:rtl/>
        </w:rPr>
      </w:pPr>
      <w:bookmarkStart w:id="1433" w:name="_ETM_Q1_4763041"/>
      <w:bookmarkStart w:id="1434" w:name="_ETM_Q1_4763144"/>
      <w:bookmarkEnd w:id="1433"/>
      <w:bookmarkEnd w:id="1434"/>
    </w:p>
    <w:p w:rsidR="00935482" w:rsidRDefault="00935482" w:rsidP="00935482">
      <w:pPr>
        <w:rPr>
          <w:rtl/>
        </w:rPr>
      </w:pPr>
      <w:bookmarkStart w:id="1435" w:name="_ETM_Q1_4763185"/>
      <w:bookmarkStart w:id="1436" w:name="_ETM_Q1_4763266"/>
      <w:bookmarkEnd w:id="1435"/>
      <w:bookmarkEnd w:id="1436"/>
      <w:r>
        <w:rPr>
          <w:rFonts w:hint="cs"/>
          <w:rtl/>
        </w:rPr>
        <w:t xml:space="preserve">צריך להגיד בצורה הכי מפורשת </w:t>
      </w:r>
      <w:bookmarkStart w:id="1437" w:name="_ETM_Q1_4763537"/>
      <w:bookmarkEnd w:id="1437"/>
      <w:r>
        <w:rPr>
          <w:rFonts w:hint="cs"/>
          <w:rtl/>
        </w:rPr>
        <w:t xml:space="preserve">שלמרות שהמשטרה פרוסה במאמצים עצומים כדי לאכוף את הוראות הבריאות של כולנו, אנחנו לא מורידים רגל מהגז בשום מצב </w:t>
      </w:r>
      <w:bookmarkStart w:id="1438" w:name="_ETM_Q1_4777429"/>
      <w:bookmarkEnd w:id="1438"/>
      <w:r>
        <w:rPr>
          <w:rFonts w:hint="cs"/>
          <w:rtl/>
        </w:rPr>
        <w:t>בתחום של האלימות במשפחה. ההפך, אנחנו מגבירים פעילות בתחום</w:t>
      </w:r>
      <w:bookmarkStart w:id="1439" w:name="_ETM_Q1_4786308"/>
      <w:bookmarkEnd w:id="1439"/>
      <w:r>
        <w:rPr>
          <w:rFonts w:hint="cs"/>
          <w:rtl/>
        </w:rPr>
        <w:t xml:space="preserve"> הזה. </w:t>
      </w:r>
      <w:bookmarkStart w:id="1440" w:name="_ETM_Q1_4787236"/>
      <w:bookmarkStart w:id="1441" w:name="_ETM_Q1_4787349"/>
      <w:bookmarkEnd w:id="1440"/>
      <w:bookmarkEnd w:id="1441"/>
      <w:r>
        <w:rPr>
          <w:rFonts w:hint="cs"/>
          <w:rtl/>
        </w:rPr>
        <w:t>אנחנו לא נהסס לעצור אם צריך, ולא תפחיד אותנו לא קורונה</w:t>
      </w:r>
      <w:bookmarkStart w:id="1442" w:name="_ETM_Q1_4793767"/>
      <w:bookmarkEnd w:id="1442"/>
      <w:r>
        <w:rPr>
          <w:rFonts w:hint="cs"/>
          <w:rtl/>
        </w:rPr>
        <w:t xml:space="preserve"> ולא בידוד. </w:t>
      </w:r>
    </w:p>
    <w:p w:rsidR="00935482" w:rsidRDefault="00935482" w:rsidP="00935482">
      <w:pPr>
        <w:rPr>
          <w:rtl/>
        </w:rPr>
      </w:pPr>
      <w:bookmarkStart w:id="1443" w:name="_ETM_Q1_4785158"/>
      <w:bookmarkStart w:id="1444" w:name="_ETM_Q1_4785259"/>
      <w:bookmarkStart w:id="1445" w:name="_ETM_Q1_4786502"/>
      <w:bookmarkEnd w:id="1443"/>
      <w:bookmarkEnd w:id="1444"/>
      <w:bookmarkEnd w:id="1445"/>
    </w:p>
    <w:p w:rsidR="00935482" w:rsidRDefault="00935482" w:rsidP="00935482">
      <w:pPr>
        <w:pStyle w:val="a4"/>
        <w:keepNext/>
        <w:rPr>
          <w:rtl/>
        </w:rPr>
      </w:pPr>
      <w:bookmarkStart w:id="1446" w:name="ET_speaker_5768_124"/>
      <w:r w:rsidRPr="0093548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35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6"/>
    </w:p>
    <w:p w:rsidR="00935482" w:rsidRDefault="00935482" w:rsidP="00935482">
      <w:pPr>
        <w:pStyle w:val="KeepWithNext"/>
        <w:rPr>
          <w:rtl/>
        </w:rPr>
      </w:pPr>
    </w:p>
    <w:p w:rsidR="00935482" w:rsidRDefault="00935482" w:rsidP="00935482">
      <w:pPr>
        <w:rPr>
          <w:rtl/>
        </w:rPr>
      </w:pPr>
      <w:bookmarkStart w:id="1447" w:name="_ETM_Q1_4787126"/>
      <w:bookmarkStart w:id="1448" w:name="_ETM_Q1_4787198"/>
      <w:bookmarkEnd w:id="1447"/>
      <w:bookmarkEnd w:id="1448"/>
      <w:r>
        <w:rPr>
          <w:rFonts w:hint="cs"/>
          <w:rtl/>
        </w:rPr>
        <w:t xml:space="preserve">במה זה מתבטא? </w:t>
      </w:r>
      <w:bookmarkStart w:id="1449" w:name="_ETM_Q1_4790231"/>
      <w:bookmarkEnd w:id="1449"/>
    </w:p>
    <w:p w:rsidR="00935482" w:rsidRDefault="00935482" w:rsidP="00935482">
      <w:pPr>
        <w:rPr>
          <w:rtl/>
        </w:rPr>
      </w:pPr>
      <w:bookmarkStart w:id="1450" w:name="_ETM_Q1_4787483"/>
      <w:bookmarkStart w:id="1451" w:name="_ETM_Q1_4787580"/>
      <w:bookmarkEnd w:id="1450"/>
      <w:bookmarkEnd w:id="1451"/>
    </w:p>
    <w:p w:rsidR="00935482" w:rsidRDefault="00935482" w:rsidP="00935482">
      <w:pPr>
        <w:pStyle w:val="a4"/>
        <w:keepNext/>
        <w:rPr>
          <w:rtl/>
        </w:rPr>
      </w:pPr>
      <w:bookmarkStart w:id="1452" w:name="ET_speaker_5292_125"/>
      <w:r w:rsidRPr="0093548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5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2"/>
    </w:p>
    <w:p w:rsidR="00935482" w:rsidRDefault="00935482" w:rsidP="00935482">
      <w:pPr>
        <w:pStyle w:val="KeepWithNext"/>
        <w:rPr>
          <w:rtl/>
        </w:rPr>
      </w:pPr>
    </w:p>
    <w:p w:rsidR="00935482" w:rsidRDefault="00935482" w:rsidP="00935482">
      <w:pPr>
        <w:rPr>
          <w:rtl/>
        </w:rPr>
      </w:pPr>
      <w:bookmarkStart w:id="1453" w:name="_ETM_Q1_4786583"/>
      <w:bookmarkStart w:id="1454" w:name="_ETM_Q1_4786651"/>
      <w:bookmarkEnd w:id="1453"/>
      <w:bookmarkEnd w:id="1454"/>
      <w:r>
        <w:rPr>
          <w:rFonts w:hint="cs"/>
          <w:rtl/>
        </w:rPr>
        <w:t>מה הנתונים, ברקו?</w:t>
      </w:r>
      <w:bookmarkStart w:id="1455" w:name="_ETM_Q1_4791039"/>
      <w:bookmarkEnd w:id="1455"/>
    </w:p>
    <w:p w:rsidR="00935482" w:rsidRDefault="00935482" w:rsidP="00935482">
      <w:pPr>
        <w:rPr>
          <w:rtl/>
        </w:rPr>
      </w:pPr>
      <w:bookmarkStart w:id="1456" w:name="_ETM_Q1_4791145"/>
      <w:bookmarkEnd w:id="1456"/>
    </w:p>
    <w:p w:rsidR="00935482" w:rsidRDefault="00935482" w:rsidP="00935482">
      <w:pPr>
        <w:pStyle w:val="a4"/>
        <w:keepNext/>
        <w:rPr>
          <w:rtl/>
        </w:rPr>
      </w:pPr>
      <w:bookmarkStart w:id="1457" w:name="ET_speaker_מאיר_ברקוביץ_126"/>
      <w:r w:rsidRPr="00935482">
        <w:rPr>
          <w:rStyle w:val="TagStyle"/>
          <w:rtl/>
        </w:rPr>
        <w:t xml:space="preserve"> &lt;&lt; דובר &gt;&gt; </w:t>
      </w:r>
      <w:r>
        <w:rPr>
          <w:rtl/>
        </w:rPr>
        <w:t>מאיר ברקוביץ':</w:t>
      </w:r>
      <w:r w:rsidRPr="00935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935482" w:rsidRDefault="00935482" w:rsidP="00935482">
      <w:pPr>
        <w:pStyle w:val="KeepWithNext"/>
        <w:rPr>
          <w:rtl/>
        </w:rPr>
      </w:pPr>
    </w:p>
    <w:p w:rsidR="00935482" w:rsidRDefault="00935482" w:rsidP="00935482">
      <w:pPr>
        <w:rPr>
          <w:rtl/>
        </w:rPr>
      </w:pPr>
      <w:bookmarkStart w:id="1458" w:name="_ETM_Q1_4794272"/>
      <w:bookmarkStart w:id="1459" w:name="_ETM_Q1_4794356"/>
      <w:bookmarkEnd w:id="1458"/>
      <w:bookmarkEnd w:id="1459"/>
      <w:r>
        <w:rPr>
          <w:rFonts w:hint="cs"/>
          <w:rtl/>
        </w:rPr>
        <w:t xml:space="preserve">אנחנו צריכים לתת מענה לפערים שנוצרו כתוצאה מהמצב, </w:t>
      </w:r>
      <w:bookmarkStart w:id="1460" w:name="_ETM_Q1_4796201"/>
      <w:bookmarkEnd w:id="1460"/>
      <w:r>
        <w:rPr>
          <w:rFonts w:hint="cs"/>
          <w:rtl/>
        </w:rPr>
        <w:t xml:space="preserve">ואני רוצה להגיד כמה כיוונים שאנחנו עכשיו מתמקדים בהם. </w:t>
      </w:r>
      <w:bookmarkStart w:id="1461" w:name="_ETM_Q1_4803736"/>
      <w:bookmarkEnd w:id="1461"/>
      <w:r>
        <w:rPr>
          <w:rFonts w:hint="cs"/>
          <w:rtl/>
        </w:rPr>
        <w:t xml:space="preserve">אחד, יש לנו רשימות של אנשים בסיכון שאנחנו עוקבים </w:t>
      </w:r>
      <w:bookmarkStart w:id="1462" w:name="_ETM_Q1_4804938"/>
      <w:bookmarkEnd w:id="1462"/>
      <w:r>
        <w:rPr>
          <w:rFonts w:hint="cs"/>
          <w:rtl/>
        </w:rPr>
        <w:t>אחריהן. מטבע הדברים כרגע יש פחות תקשורת אית</w:t>
      </w:r>
      <w:bookmarkStart w:id="1463" w:name="_ETM_Q1_4811924"/>
      <w:bookmarkEnd w:id="1463"/>
      <w:r>
        <w:rPr>
          <w:rFonts w:hint="cs"/>
          <w:rtl/>
        </w:rPr>
        <w:t xml:space="preserve">ם, ולכן אנחנו עושים מאמץ מאוד ממוקד </w:t>
      </w:r>
      <w:bookmarkStart w:id="1464" w:name="_ETM_Q1_4810315"/>
      <w:bookmarkEnd w:id="1464"/>
      <w:r>
        <w:rPr>
          <w:rFonts w:hint="cs"/>
          <w:rtl/>
        </w:rPr>
        <w:t xml:space="preserve">לייצר קשר יזום ויותר תכוף </w:t>
      </w:r>
      <w:r>
        <w:rPr>
          <w:rtl/>
        </w:rPr>
        <w:t>–</w:t>
      </w:r>
      <w:r>
        <w:rPr>
          <w:rFonts w:hint="cs"/>
          <w:rtl/>
        </w:rPr>
        <w:t xml:space="preserve"> מה שלא עושים בשגרה תמיד </w:t>
      </w:r>
      <w:bookmarkStart w:id="1465" w:name="_ETM_Q1_4816408"/>
      <w:bookmarkEnd w:id="1465"/>
      <w:r>
        <w:rPr>
          <w:rtl/>
        </w:rPr>
        <w:t>–</w:t>
      </w:r>
      <w:r>
        <w:rPr>
          <w:rFonts w:hint="cs"/>
          <w:rtl/>
        </w:rPr>
        <w:t xml:space="preserve"> עם ה</w:t>
      </w:r>
      <w:r w:rsidR="003266B1">
        <w:rPr>
          <w:rFonts w:hint="cs"/>
          <w:rtl/>
        </w:rPr>
        <w:t>א</w:t>
      </w:r>
      <w:r>
        <w:rPr>
          <w:rFonts w:hint="cs"/>
          <w:rtl/>
        </w:rPr>
        <w:t xml:space="preserve">נשים האלה. זה כולל שיתוף </w:t>
      </w:r>
      <w:bookmarkStart w:id="1466" w:name="_ETM_Q1_4820534"/>
      <w:bookmarkEnd w:id="1466"/>
      <w:r>
        <w:rPr>
          <w:rFonts w:hint="cs"/>
          <w:rtl/>
        </w:rPr>
        <w:t xml:space="preserve">הדוק הרבה יותר של הרווחה. דווקא בתקופה הזאת הפעילות מהודקת </w:t>
      </w:r>
      <w:bookmarkStart w:id="1467" w:name="_ETM_Q1_4826361"/>
      <w:bookmarkEnd w:id="1467"/>
      <w:r>
        <w:rPr>
          <w:rFonts w:hint="cs"/>
          <w:rtl/>
        </w:rPr>
        <w:t xml:space="preserve">יותר מאשר בשגרה. </w:t>
      </w:r>
    </w:p>
    <w:p w:rsidR="00935482" w:rsidRDefault="00935482" w:rsidP="00935482">
      <w:pPr>
        <w:rPr>
          <w:rtl/>
        </w:rPr>
      </w:pPr>
      <w:bookmarkStart w:id="1468" w:name="_ETM_Q1_4829433"/>
      <w:bookmarkStart w:id="1469" w:name="_ETM_Q1_4829551"/>
      <w:bookmarkEnd w:id="1468"/>
      <w:bookmarkEnd w:id="1469"/>
    </w:p>
    <w:p w:rsidR="00935482" w:rsidRDefault="00935482" w:rsidP="00935482">
      <w:pPr>
        <w:rPr>
          <w:rtl/>
        </w:rPr>
      </w:pPr>
      <w:bookmarkStart w:id="1470" w:name="_ETM_Q1_4829593"/>
      <w:bookmarkStart w:id="1471" w:name="_ETM_Q1_4829671"/>
      <w:bookmarkEnd w:id="1470"/>
      <w:bookmarkEnd w:id="1471"/>
      <w:r>
        <w:rPr>
          <w:rFonts w:hint="cs"/>
          <w:rtl/>
        </w:rPr>
        <w:t>הדבר השני זה לייצר לאנשים אפשרויות לפנו</w:t>
      </w:r>
      <w:bookmarkStart w:id="1472" w:name="_ETM_Q1_4833530"/>
      <w:bookmarkEnd w:id="1472"/>
      <w:r>
        <w:rPr>
          <w:rFonts w:hint="cs"/>
          <w:rtl/>
        </w:rPr>
        <w:t xml:space="preserve">ת אלינו בתוך המצב שבו הם נמצאים, שהם לא יוצאים </w:t>
      </w:r>
      <w:bookmarkStart w:id="1473" w:name="_ETM_Q1_4836417"/>
      <w:bookmarkEnd w:id="1473"/>
      <w:r>
        <w:rPr>
          <w:rFonts w:hint="cs"/>
          <w:rtl/>
        </w:rPr>
        <w:t>מהבתים, שכמו שתואר פה על ידי הגורמים שפועלים בשטח, הם</w:t>
      </w:r>
      <w:bookmarkStart w:id="1474" w:name="_ETM_Q1_4841272"/>
      <w:bookmarkEnd w:id="1474"/>
      <w:r>
        <w:rPr>
          <w:rFonts w:hint="cs"/>
          <w:rtl/>
        </w:rPr>
        <w:t xml:space="preserve"> נמצאים כנראה במצוקות גדולות, גם אם הדבר הזה לא תמיד </w:t>
      </w:r>
      <w:bookmarkStart w:id="1475" w:name="_ETM_Q1_4846140"/>
      <w:bookmarkEnd w:id="1475"/>
      <w:r>
        <w:rPr>
          <w:rFonts w:hint="cs"/>
          <w:rtl/>
        </w:rPr>
        <w:t xml:space="preserve">מתבטא בנתונים עדיין. </w:t>
      </w:r>
      <w:bookmarkStart w:id="1476" w:name="_ETM_Q1_4844214"/>
      <w:bookmarkStart w:id="1477" w:name="_ETM_Q1_4844324"/>
      <w:bookmarkStart w:id="1478" w:name="_ETM_Q1_4844535"/>
      <w:bookmarkStart w:id="1479" w:name="_ETM_Q1_4844620"/>
      <w:bookmarkEnd w:id="1476"/>
      <w:bookmarkEnd w:id="1477"/>
      <w:bookmarkEnd w:id="1478"/>
      <w:bookmarkEnd w:id="1479"/>
      <w:r>
        <w:rPr>
          <w:rFonts w:hint="cs"/>
          <w:rtl/>
        </w:rPr>
        <w:t>ככה אנחנו פועלים גם כדי לתת אפשרות</w:t>
      </w:r>
      <w:bookmarkStart w:id="1480" w:name="_ETM_Q1_4847739"/>
      <w:bookmarkEnd w:id="1480"/>
      <w:r>
        <w:rPr>
          <w:rFonts w:hint="cs"/>
          <w:rtl/>
        </w:rPr>
        <w:t xml:space="preserve"> לפנות למוקדים באופן שקט באמצעות אפליקציות של המשטרה שמאפשרות </w:t>
      </w:r>
      <w:bookmarkStart w:id="1481" w:name="_ETM_Q1_4853911"/>
      <w:bookmarkEnd w:id="1481"/>
      <w:r>
        <w:rPr>
          <w:rFonts w:hint="cs"/>
          <w:rtl/>
        </w:rPr>
        <w:t xml:space="preserve">במקרים קיצוניים גם להזעיק משטרה בלי צורך לדבר </w:t>
      </w:r>
      <w:bookmarkStart w:id="1482" w:name="_ETM_Q1_4856311"/>
      <w:bookmarkEnd w:id="1482"/>
      <w:r>
        <w:rPr>
          <w:rFonts w:hint="cs"/>
          <w:rtl/>
        </w:rPr>
        <w:t xml:space="preserve">עם מוקד 100. יש טכנולוגיה שמאפשרת </w:t>
      </w:r>
      <w:bookmarkStart w:id="1483" w:name="_ETM_Q1_4862861"/>
      <w:bookmarkEnd w:id="1483"/>
      <w:r>
        <w:rPr>
          <w:rFonts w:hint="cs"/>
          <w:rtl/>
        </w:rPr>
        <w:t xml:space="preserve">לנו לאתר את המקום ולהגיע למישהי שתהיה במצוקה. </w:t>
      </w:r>
    </w:p>
    <w:p w:rsidR="00935482" w:rsidRDefault="00935482" w:rsidP="00935482">
      <w:pPr>
        <w:rPr>
          <w:rtl/>
        </w:rPr>
      </w:pPr>
      <w:bookmarkStart w:id="1484" w:name="_ETM_Q1_4865620"/>
      <w:bookmarkStart w:id="1485" w:name="_ETM_Q1_4865723"/>
      <w:bookmarkEnd w:id="1484"/>
      <w:bookmarkEnd w:id="1485"/>
    </w:p>
    <w:p w:rsidR="00935482" w:rsidRDefault="00935482" w:rsidP="00935482">
      <w:pPr>
        <w:rPr>
          <w:rtl/>
        </w:rPr>
      </w:pPr>
      <w:bookmarkStart w:id="1486" w:name="_ETM_Q1_4865764"/>
      <w:bookmarkStart w:id="1487" w:name="_ETM_Q1_4865850"/>
      <w:bookmarkEnd w:id="1486"/>
      <w:bookmarkEnd w:id="1487"/>
      <w:r>
        <w:rPr>
          <w:rFonts w:hint="cs"/>
          <w:rtl/>
        </w:rPr>
        <w:t xml:space="preserve">אנחנו </w:t>
      </w:r>
      <w:bookmarkStart w:id="1488" w:name="_ETM_Q1_4866436"/>
      <w:bookmarkEnd w:id="1488"/>
      <w:r>
        <w:rPr>
          <w:rFonts w:hint="cs"/>
          <w:rtl/>
        </w:rPr>
        <w:t xml:space="preserve">גם פועלים עכשיו להסדיר פנייה למשטרה והגשת בקשה </w:t>
      </w:r>
      <w:bookmarkStart w:id="1489" w:name="_ETM_Q1_4871836"/>
      <w:bookmarkEnd w:id="1489"/>
      <w:r>
        <w:rPr>
          <w:rFonts w:hint="cs"/>
          <w:rtl/>
        </w:rPr>
        <w:t xml:space="preserve">לתלונה במשטרה באופן מקוון, בלי שיהיה צורך להגיע, ואז </w:t>
      </w:r>
      <w:bookmarkStart w:id="1490" w:name="_ETM_Q1_4878306"/>
      <w:bookmarkEnd w:id="1490"/>
      <w:r>
        <w:rPr>
          <w:rFonts w:hint="cs"/>
          <w:rtl/>
        </w:rPr>
        <w:t xml:space="preserve">אנחנו ניצור את הקשר להמשך. כמובן יש גם את הקשר </w:t>
      </w:r>
      <w:bookmarkStart w:id="1491" w:name="_ETM_Q1_4881368"/>
      <w:bookmarkEnd w:id="1491"/>
      <w:r>
        <w:rPr>
          <w:rFonts w:hint="cs"/>
          <w:rtl/>
        </w:rPr>
        <w:t xml:space="preserve">הטלפוני והקשר של הגורמים הרלוונטיים ברווחה ובמשטרה עם אנשים שאנחנו </w:t>
      </w:r>
      <w:bookmarkStart w:id="1492" w:name="_ETM_Q1_4889686"/>
      <w:bookmarkEnd w:id="1492"/>
      <w:r>
        <w:rPr>
          <w:rFonts w:hint="cs"/>
          <w:rtl/>
        </w:rPr>
        <w:t>יודעים או מזהים שהם נמצאים בסיכון.</w:t>
      </w:r>
      <w:bookmarkStart w:id="1493" w:name="_ETM_Q1_4889827"/>
      <w:bookmarkEnd w:id="1493"/>
    </w:p>
    <w:p w:rsidR="00935482" w:rsidRDefault="00935482" w:rsidP="00935482">
      <w:pPr>
        <w:rPr>
          <w:rtl/>
        </w:rPr>
      </w:pPr>
      <w:bookmarkStart w:id="1494" w:name="_ETM_Q1_4889924"/>
      <w:bookmarkEnd w:id="1494"/>
    </w:p>
    <w:p w:rsidR="000B64F5" w:rsidRDefault="00935482" w:rsidP="00935482">
      <w:pPr>
        <w:rPr>
          <w:rtl/>
        </w:rPr>
      </w:pPr>
      <w:bookmarkStart w:id="1495" w:name="_ETM_Q1_4890003"/>
      <w:bookmarkStart w:id="1496" w:name="_ETM_Q1_4890075"/>
      <w:bookmarkEnd w:id="1495"/>
      <w:bookmarkEnd w:id="1496"/>
      <w:r>
        <w:rPr>
          <w:rFonts w:hint="cs"/>
          <w:rtl/>
        </w:rPr>
        <w:t xml:space="preserve">יש מרכזי הגנה שאנחנו במשטרה פועלים בהם ביחד עם משרד הרווחה. הם נועדים לילדים </w:t>
      </w:r>
      <w:bookmarkStart w:id="1497" w:name="_ETM_Q1_4896765"/>
      <w:bookmarkEnd w:id="1497"/>
      <w:r>
        <w:rPr>
          <w:rFonts w:hint="cs"/>
          <w:rtl/>
        </w:rPr>
        <w:t>שנפגעים מעברות מין ואלימות. הם ממשיכים לפעול</w:t>
      </w:r>
      <w:r w:rsidR="000B64F5">
        <w:rPr>
          <w:rFonts w:hint="cs"/>
          <w:rtl/>
        </w:rPr>
        <w:t xml:space="preserve">, אפילו </w:t>
      </w:r>
      <w:bookmarkStart w:id="1498" w:name="_ETM_Q1_4901941"/>
      <w:bookmarkEnd w:id="1498"/>
      <w:r w:rsidR="000B64F5">
        <w:rPr>
          <w:rFonts w:hint="cs"/>
          <w:rtl/>
        </w:rPr>
        <w:t xml:space="preserve">בפעילות מאומצת יותר. ממשיכים לקבל שם אנשים </w:t>
      </w:r>
      <w:bookmarkStart w:id="1499" w:name="_ETM_Q1_4910854"/>
      <w:bookmarkEnd w:id="1499"/>
      <w:r w:rsidR="000B64F5">
        <w:rPr>
          <w:rFonts w:hint="cs"/>
          <w:rtl/>
        </w:rPr>
        <w:t xml:space="preserve">ולטפל בהם, למרות המצב. </w:t>
      </w:r>
    </w:p>
    <w:p w:rsidR="000B64F5" w:rsidRDefault="000B64F5" w:rsidP="000B64F5">
      <w:pPr>
        <w:ind w:firstLine="0"/>
        <w:rPr>
          <w:rtl/>
        </w:rPr>
      </w:pPr>
      <w:bookmarkStart w:id="1500" w:name="_ETM_Q1_4911242"/>
      <w:bookmarkStart w:id="1501" w:name="_ETM_Q1_4911344"/>
      <w:bookmarkStart w:id="1502" w:name="_ETM_Q1_4911418"/>
      <w:bookmarkStart w:id="1503" w:name="_ETM_Q1_4911501"/>
      <w:bookmarkStart w:id="1504" w:name="_ETM_Q1_4935740"/>
      <w:bookmarkEnd w:id="1500"/>
      <w:bookmarkEnd w:id="1501"/>
      <w:bookmarkEnd w:id="1502"/>
      <w:bookmarkEnd w:id="1503"/>
      <w:bookmarkEnd w:id="1504"/>
    </w:p>
    <w:p w:rsidR="000B64F5" w:rsidRDefault="000B64F5" w:rsidP="000B64F5">
      <w:pPr>
        <w:pStyle w:val="af6"/>
        <w:keepNext/>
        <w:rPr>
          <w:rtl/>
        </w:rPr>
      </w:pPr>
      <w:bookmarkStart w:id="1505" w:name="ET_yor_5795_127"/>
      <w:r w:rsidRPr="000B64F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B64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5"/>
    </w:p>
    <w:p w:rsidR="000B64F5" w:rsidRDefault="000B64F5" w:rsidP="000B64F5">
      <w:pPr>
        <w:pStyle w:val="KeepWithNext"/>
        <w:rPr>
          <w:rtl/>
        </w:rPr>
      </w:pPr>
    </w:p>
    <w:p w:rsidR="00B97774" w:rsidRDefault="00B97774" w:rsidP="000B64F5">
      <w:pPr>
        <w:rPr>
          <w:rtl/>
        </w:rPr>
      </w:pPr>
      <w:r>
        <w:rPr>
          <w:rFonts w:hint="cs"/>
          <w:rtl/>
        </w:rPr>
        <w:t xml:space="preserve">אדוני, נא לתמצת את הדברים. </w:t>
      </w:r>
    </w:p>
    <w:p w:rsidR="00B97774" w:rsidRDefault="00B97774" w:rsidP="000B64F5">
      <w:pPr>
        <w:rPr>
          <w:rtl/>
        </w:rPr>
      </w:pPr>
    </w:p>
    <w:p w:rsidR="00B97774" w:rsidRDefault="00B97774" w:rsidP="00B97774">
      <w:pPr>
        <w:pStyle w:val="-"/>
        <w:keepNext/>
        <w:rPr>
          <w:rtl/>
        </w:rPr>
      </w:pPr>
      <w:bookmarkStart w:id="1506" w:name="ET_speakercontinue_מאיר_ברקוביץ_127"/>
      <w:r w:rsidRPr="00B97774">
        <w:rPr>
          <w:rStyle w:val="TagStyle"/>
          <w:rtl/>
        </w:rPr>
        <w:t xml:space="preserve"> &lt;&lt; דובר_המשך &gt;&gt; </w:t>
      </w:r>
      <w:r>
        <w:rPr>
          <w:rtl/>
        </w:rPr>
        <w:t>מאיר ברקוביץ':</w:t>
      </w:r>
      <w:r w:rsidRPr="00B97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6"/>
    </w:p>
    <w:p w:rsidR="00B97774" w:rsidRDefault="00B97774" w:rsidP="00B97774">
      <w:pPr>
        <w:pStyle w:val="KeepWithNext"/>
        <w:rPr>
          <w:rtl/>
        </w:rPr>
      </w:pPr>
    </w:p>
    <w:p w:rsidR="00B97774" w:rsidRDefault="00B97774" w:rsidP="00B97774">
      <w:pPr>
        <w:rPr>
          <w:rtl/>
        </w:rPr>
      </w:pPr>
      <w:r>
        <w:rPr>
          <w:rFonts w:hint="cs"/>
          <w:rtl/>
        </w:rPr>
        <w:t xml:space="preserve">כמו שאמרתי, אנחנו במעקב הרבה יותר הדוק </w:t>
      </w:r>
      <w:bookmarkStart w:id="1507" w:name="_ETM_Q1_4952796"/>
      <w:bookmarkEnd w:id="1507"/>
      <w:r>
        <w:rPr>
          <w:rFonts w:hint="cs"/>
          <w:rtl/>
        </w:rPr>
        <w:t xml:space="preserve">מאשר הרגיל. אנחנו שותפים לכל הפורומים והשולחנות העגולים במסגרת </w:t>
      </w:r>
      <w:bookmarkStart w:id="1508" w:name="_ETM_Q1_4958960"/>
      <w:bookmarkEnd w:id="1508"/>
      <w:r>
        <w:rPr>
          <w:rFonts w:hint="cs"/>
          <w:rtl/>
        </w:rPr>
        <w:t xml:space="preserve">שיתוף הפעולה הבין-משרדי, ואני מצטרף פה לקריאה שאנחנו מאוד זקוקים לכל העובדים הסוציאליים וגורמי החינוך שפועלים בשטח, כי </w:t>
      </w:r>
      <w:bookmarkStart w:id="1509" w:name="_ETM_Q1_4968406"/>
      <w:bookmarkEnd w:id="1509"/>
      <w:r>
        <w:rPr>
          <w:rFonts w:hint="cs"/>
          <w:rtl/>
        </w:rPr>
        <w:t xml:space="preserve">הם העיניים שרואות את האנשים ביום-יום. ככל שיחזירו </w:t>
      </w:r>
      <w:bookmarkStart w:id="1510" w:name="_ETM_Q1_4973437"/>
      <w:bookmarkEnd w:id="1510"/>
      <w:r>
        <w:rPr>
          <w:rFonts w:hint="cs"/>
          <w:rtl/>
        </w:rPr>
        <w:t xml:space="preserve">יותר ויותר מהם לתפקידים בשטח, כן ייטב לחברה שלנו. </w:t>
      </w:r>
    </w:p>
    <w:p w:rsidR="00B97774" w:rsidRDefault="00B97774" w:rsidP="00B97774">
      <w:pPr>
        <w:rPr>
          <w:rtl/>
        </w:rPr>
      </w:pPr>
      <w:bookmarkStart w:id="1511" w:name="_ETM_Q1_4978012"/>
      <w:bookmarkStart w:id="1512" w:name="_ETM_Q1_4978165"/>
      <w:bookmarkEnd w:id="1511"/>
      <w:bookmarkEnd w:id="1512"/>
    </w:p>
    <w:p w:rsidR="00B97774" w:rsidRDefault="00B97774" w:rsidP="00B97774">
      <w:pPr>
        <w:pStyle w:val="a4"/>
        <w:keepNext/>
        <w:rPr>
          <w:rtl/>
        </w:rPr>
      </w:pPr>
      <w:bookmarkStart w:id="1513" w:name="ET_speaker_5292_128"/>
      <w:r w:rsidRPr="00B9777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977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3"/>
    </w:p>
    <w:p w:rsidR="00B97774" w:rsidRDefault="00B97774" w:rsidP="00B97774">
      <w:pPr>
        <w:pStyle w:val="KeepWithNext"/>
        <w:rPr>
          <w:rtl/>
        </w:rPr>
      </w:pPr>
    </w:p>
    <w:p w:rsidR="00B97774" w:rsidRDefault="00B97774" w:rsidP="00B97774">
      <w:pPr>
        <w:rPr>
          <w:rtl/>
        </w:rPr>
      </w:pPr>
      <w:bookmarkStart w:id="1514" w:name="_ETM_Q1_4980173"/>
      <w:bookmarkStart w:id="1515" w:name="_ETM_Q1_4980279"/>
      <w:bookmarkEnd w:id="1514"/>
      <w:bookmarkEnd w:id="1515"/>
      <w:r>
        <w:rPr>
          <w:rFonts w:hint="cs"/>
          <w:rtl/>
        </w:rPr>
        <w:t xml:space="preserve">אז </w:t>
      </w:r>
      <w:bookmarkStart w:id="1516" w:name="_ETM_Q1_4980812"/>
      <w:bookmarkEnd w:id="1516"/>
      <w:r>
        <w:rPr>
          <w:rFonts w:hint="cs"/>
          <w:rtl/>
        </w:rPr>
        <w:t xml:space="preserve">למה אתם, השר לביטחון פנים והמפכ"ל, לא </w:t>
      </w:r>
      <w:bookmarkStart w:id="1517" w:name="_ETM_Q1_4980566"/>
      <w:bookmarkEnd w:id="1517"/>
      <w:r>
        <w:rPr>
          <w:rFonts w:hint="cs"/>
          <w:rtl/>
        </w:rPr>
        <w:t xml:space="preserve">אומרים את הדברים האלה, שצריך להחזיר את העו"סים לעבודה? העמדה של המשטרה חשובה מאוד. </w:t>
      </w:r>
    </w:p>
    <w:p w:rsidR="00B97774" w:rsidRDefault="00B97774" w:rsidP="00B97774">
      <w:pPr>
        <w:rPr>
          <w:rtl/>
        </w:rPr>
      </w:pPr>
      <w:bookmarkStart w:id="1518" w:name="_ETM_Q1_4986569"/>
      <w:bookmarkStart w:id="1519" w:name="_ETM_Q1_4986702"/>
      <w:bookmarkStart w:id="1520" w:name="_ETM_Q1_4988409"/>
      <w:bookmarkStart w:id="1521" w:name="_ETM_Q1_4988542"/>
      <w:bookmarkStart w:id="1522" w:name="_ETM_Q1_4990953"/>
      <w:bookmarkEnd w:id="1518"/>
      <w:bookmarkEnd w:id="1519"/>
      <w:bookmarkEnd w:id="1520"/>
      <w:bookmarkEnd w:id="1521"/>
      <w:bookmarkEnd w:id="1522"/>
    </w:p>
    <w:p w:rsidR="00B97774" w:rsidRDefault="00B97774" w:rsidP="00B97774">
      <w:pPr>
        <w:pStyle w:val="a4"/>
        <w:keepNext/>
        <w:rPr>
          <w:rtl/>
        </w:rPr>
      </w:pPr>
      <w:bookmarkStart w:id="1523" w:name="ET_speaker_5115_129"/>
      <w:r w:rsidRPr="00B97774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B977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3"/>
    </w:p>
    <w:p w:rsidR="00B97774" w:rsidRDefault="00B97774" w:rsidP="00B97774">
      <w:pPr>
        <w:pStyle w:val="KeepWithNext"/>
        <w:rPr>
          <w:rtl/>
        </w:rPr>
      </w:pPr>
    </w:p>
    <w:p w:rsidR="00B97774" w:rsidRPr="00B97774" w:rsidRDefault="00B97774" w:rsidP="00B97774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524" w:name="_ETM_Q1_4991750"/>
      <w:bookmarkStart w:id="1525" w:name="_ETM_Q1_4991839"/>
      <w:bookmarkEnd w:id="1524"/>
      <w:bookmarkEnd w:id="1525"/>
      <w:r>
        <w:rPr>
          <w:rFonts w:hint="cs"/>
          <w:rtl/>
        </w:rPr>
        <w:t xml:space="preserve">שאלה נוספת. הייתי </w:t>
      </w:r>
      <w:bookmarkStart w:id="1526" w:name="_ETM_Q1_4999417"/>
      <w:bookmarkEnd w:id="1526"/>
      <w:r>
        <w:rPr>
          <w:rFonts w:hint="cs"/>
          <w:rtl/>
        </w:rPr>
        <w:t>רוצה לדעת האם יש עלייה או ירידה בדיווחים?</w:t>
      </w:r>
      <w:bookmarkStart w:id="1527" w:name="_ETM_Q1_5010665"/>
      <w:bookmarkStart w:id="1528" w:name="_ETM_Q1_5010783"/>
      <w:bookmarkStart w:id="1529" w:name="_ETM_Q1_5008925"/>
      <w:bookmarkStart w:id="1530" w:name="_ETM_Q1_4791988"/>
      <w:bookmarkStart w:id="1531" w:name="_ETM_Q1_4792094"/>
      <w:bookmarkEnd w:id="1527"/>
      <w:bookmarkEnd w:id="1528"/>
      <w:bookmarkEnd w:id="1529"/>
      <w:bookmarkEnd w:id="1530"/>
      <w:bookmarkEnd w:id="1531"/>
    </w:p>
    <w:p w:rsidR="00B97774" w:rsidRDefault="00B97774" w:rsidP="0093548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97774" w:rsidRDefault="00B97774" w:rsidP="00B97774">
      <w:pPr>
        <w:pStyle w:val="a4"/>
        <w:keepNext/>
        <w:rPr>
          <w:rtl/>
        </w:rPr>
      </w:pPr>
      <w:bookmarkStart w:id="1532" w:name="ET_speaker_מאיר_ברקוביץ_131"/>
      <w:r w:rsidRPr="00B97774">
        <w:rPr>
          <w:rStyle w:val="TagStyle"/>
          <w:rtl/>
        </w:rPr>
        <w:t xml:space="preserve"> &lt;&lt; דובר &gt;&gt; </w:t>
      </w:r>
      <w:r>
        <w:rPr>
          <w:rtl/>
        </w:rPr>
        <w:t>מאיר ברקוביץ':</w:t>
      </w:r>
      <w:r w:rsidRPr="00B977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2"/>
    </w:p>
    <w:p w:rsidR="00B97774" w:rsidRDefault="00B97774" w:rsidP="00B97774">
      <w:pPr>
        <w:pStyle w:val="KeepWithNext"/>
        <w:rPr>
          <w:rtl/>
        </w:rPr>
      </w:pPr>
    </w:p>
    <w:p w:rsidR="00535B4D" w:rsidRDefault="00B97774" w:rsidP="00B97774">
      <w:pPr>
        <w:rPr>
          <w:rtl/>
        </w:rPr>
      </w:pPr>
      <w:r>
        <w:rPr>
          <w:rFonts w:hint="cs"/>
          <w:rtl/>
        </w:rPr>
        <w:t xml:space="preserve">אנחנו רואים עלייה </w:t>
      </w:r>
      <w:bookmarkStart w:id="1533" w:name="_ETM_Q1_5017218"/>
      <w:bookmarkEnd w:id="1533"/>
      <w:r>
        <w:rPr>
          <w:rFonts w:hint="cs"/>
          <w:rtl/>
        </w:rPr>
        <w:t xml:space="preserve">מסוימת בדיווחים על אלימות במשפחה. בנתונים זאת עדיין לא עלייה </w:t>
      </w:r>
      <w:bookmarkStart w:id="1534" w:name="_ETM_Q1_5030064"/>
      <w:bookmarkEnd w:id="1534"/>
      <w:r>
        <w:rPr>
          <w:rFonts w:hint="cs"/>
          <w:rtl/>
        </w:rPr>
        <w:t xml:space="preserve">דרמטית, אבל אני מציע לכולנו להיות מאוד זהירים כשעוסקים בנתונים, </w:t>
      </w:r>
      <w:bookmarkStart w:id="1535" w:name="_ETM_Q1_5034801"/>
      <w:bookmarkEnd w:id="1535"/>
      <w:r>
        <w:rPr>
          <w:rFonts w:hint="cs"/>
          <w:rtl/>
        </w:rPr>
        <w:t>כי במספרים קטנים, כשהדברים עדיין לא יוצאים החוצה</w:t>
      </w:r>
      <w:r w:rsidR="00085F5D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1536" w:name="_ETM_Q1_5039642"/>
      <w:bookmarkEnd w:id="1536"/>
      <w:r>
        <w:rPr>
          <w:rFonts w:hint="cs"/>
          <w:rtl/>
        </w:rPr>
        <w:t xml:space="preserve">אפשר לדבר על עלייה של מאות אחוזים שמשקפת עלייה </w:t>
      </w:r>
      <w:bookmarkStart w:id="1537" w:name="_ETM_Q1_5043765"/>
      <w:bookmarkEnd w:id="1537"/>
      <w:r>
        <w:rPr>
          <w:rFonts w:hint="cs"/>
          <w:rtl/>
        </w:rPr>
        <w:t xml:space="preserve">מעשר פניות בנושא מסוים ל-70. אבל זה מטעה. כולנו </w:t>
      </w:r>
      <w:bookmarkStart w:id="1538" w:name="_ETM_Q1_5047781"/>
      <w:bookmarkEnd w:id="1538"/>
      <w:r>
        <w:rPr>
          <w:rFonts w:hint="cs"/>
          <w:rtl/>
        </w:rPr>
        <w:t>מבינים שהמצב לא פשוט, גם אם הוא עדיין לא מדוּוח, ו</w:t>
      </w:r>
      <w:r w:rsidR="00085F5D">
        <w:rPr>
          <w:rFonts w:hint="cs"/>
          <w:rtl/>
        </w:rPr>
        <w:t>ש</w:t>
      </w:r>
      <w:r>
        <w:rPr>
          <w:rFonts w:hint="cs"/>
          <w:rtl/>
        </w:rPr>
        <w:t>אנחנו צריכים להגיע לאנשים</w:t>
      </w:r>
      <w:r w:rsidR="00535B4D">
        <w:rPr>
          <w:rFonts w:hint="cs"/>
          <w:rtl/>
        </w:rPr>
        <w:t>.</w:t>
      </w:r>
    </w:p>
    <w:p w:rsidR="00535B4D" w:rsidRDefault="00535B4D" w:rsidP="00B97774">
      <w:pPr>
        <w:rPr>
          <w:rtl/>
        </w:rPr>
      </w:pPr>
      <w:bookmarkStart w:id="1539" w:name="_ETM_Q1_5056919"/>
      <w:bookmarkStart w:id="1540" w:name="_ETM_Q1_5057050"/>
      <w:bookmarkStart w:id="1541" w:name="_ETM_Q1_5057479"/>
      <w:bookmarkEnd w:id="1539"/>
      <w:bookmarkEnd w:id="1540"/>
      <w:bookmarkEnd w:id="1541"/>
    </w:p>
    <w:p w:rsidR="00535B4D" w:rsidRDefault="00535B4D" w:rsidP="00535B4D">
      <w:pPr>
        <w:pStyle w:val="af6"/>
        <w:keepNext/>
        <w:rPr>
          <w:rtl/>
        </w:rPr>
      </w:pPr>
      <w:bookmarkStart w:id="1542" w:name="ET_yor_5795_132"/>
      <w:r w:rsidRPr="00535B4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35B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2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bookmarkStart w:id="1543" w:name="_ETM_Q1_5060303"/>
      <w:bookmarkEnd w:id="1543"/>
      <w:r>
        <w:rPr>
          <w:rFonts w:hint="cs"/>
          <w:rtl/>
        </w:rPr>
        <w:t xml:space="preserve">אבו חאלד, שתי דקות, כי </w:t>
      </w:r>
      <w:bookmarkStart w:id="1544" w:name="_ETM_Q1_5066168"/>
      <w:bookmarkEnd w:id="1544"/>
      <w:r>
        <w:rPr>
          <w:rFonts w:hint="cs"/>
          <w:rtl/>
        </w:rPr>
        <w:t xml:space="preserve">אנחנו צריכים לסכם את הישיבה. ואחר כך משרד החינוך. </w:t>
      </w:r>
    </w:p>
    <w:p w:rsidR="00535B4D" w:rsidRDefault="00535B4D" w:rsidP="00535B4D">
      <w:pPr>
        <w:rPr>
          <w:rtl/>
        </w:rPr>
      </w:pPr>
    </w:p>
    <w:p w:rsidR="00535B4D" w:rsidRDefault="00535B4D" w:rsidP="00535B4D">
      <w:pPr>
        <w:pStyle w:val="af5"/>
        <w:keepNext/>
        <w:rPr>
          <w:rtl/>
        </w:rPr>
      </w:pPr>
      <w:bookmarkStart w:id="1545" w:name="ET_interruption_קריאה_133"/>
      <w:r w:rsidRPr="00535B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5B4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45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r>
        <w:rPr>
          <w:rFonts w:hint="cs"/>
          <w:rtl/>
        </w:rPr>
        <w:t xml:space="preserve">יש אפשרות לשמוע גם מהשטח של המחלקות </w:t>
      </w:r>
      <w:bookmarkStart w:id="1546" w:name="_ETM_Q1_5072076"/>
      <w:bookmarkEnd w:id="1546"/>
      <w:r>
        <w:rPr>
          <w:rFonts w:hint="cs"/>
          <w:rtl/>
        </w:rPr>
        <w:t xml:space="preserve">מה קורה. </w:t>
      </w:r>
    </w:p>
    <w:p w:rsidR="00535B4D" w:rsidRDefault="00535B4D" w:rsidP="00535B4D">
      <w:pPr>
        <w:rPr>
          <w:rtl/>
        </w:rPr>
      </w:pPr>
      <w:bookmarkStart w:id="1547" w:name="_ETM_Q1_5074908"/>
      <w:bookmarkStart w:id="1548" w:name="_ETM_Q1_5075061"/>
      <w:bookmarkEnd w:id="1547"/>
      <w:bookmarkEnd w:id="1548"/>
    </w:p>
    <w:p w:rsidR="00535B4D" w:rsidRDefault="00535B4D" w:rsidP="00535B4D">
      <w:pPr>
        <w:pStyle w:val="af6"/>
        <w:keepNext/>
        <w:rPr>
          <w:rtl/>
        </w:rPr>
      </w:pPr>
      <w:bookmarkStart w:id="1549" w:name="ET_yor_5795_134"/>
      <w:r w:rsidRPr="00535B4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35B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9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bookmarkStart w:id="1550" w:name="_ETM_Q1_5076831"/>
      <w:bookmarkEnd w:id="1550"/>
      <w:r>
        <w:rPr>
          <w:rFonts w:hint="cs"/>
          <w:rtl/>
        </w:rPr>
        <w:t xml:space="preserve">לצערי אנחנו מוגבלים בזמן כי ב-11:00 יש לנו </w:t>
      </w:r>
      <w:bookmarkStart w:id="1551" w:name="_ETM_Q1_5080555"/>
      <w:bookmarkEnd w:id="1551"/>
      <w:r>
        <w:rPr>
          <w:rFonts w:hint="cs"/>
          <w:rtl/>
        </w:rPr>
        <w:t xml:space="preserve">ישיבת מליאה. </w:t>
      </w:r>
      <w:bookmarkStart w:id="1552" w:name="_ETM_Q1_5089123"/>
      <w:bookmarkEnd w:id="1552"/>
    </w:p>
    <w:p w:rsidR="00935482" w:rsidRDefault="00935482" w:rsidP="00B97774">
      <w:pPr>
        <w:rPr>
          <w:rtl/>
        </w:rPr>
      </w:pPr>
      <w:bookmarkStart w:id="1553" w:name="_ETM_Q1_5089252"/>
      <w:bookmarkEnd w:id="1553"/>
    </w:p>
    <w:p w:rsidR="00535B4D" w:rsidRDefault="00535B4D" w:rsidP="00535B4D">
      <w:pPr>
        <w:pStyle w:val="a4"/>
        <w:keepNext/>
        <w:rPr>
          <w:rtl/>
        </w:rPr>
      </w:pPr>
      <w:bookmarkStart w:id="1554" w:name="ET_speaker_פתחי_אבו_יונס_135"/>
      <w:r w:rsidRPr="00535B4D">
        <w:rPr>
          <w:rStyle w:val="TagStyle"/>
          <w:rtl/>
        </w:rPr>
        <w:t xml:space="preserve"> &lt;&lt; דובר &gt;&gt; </w:t>
      </w:r>
      <w:r>
        <w:rPr>
          <w:rtl/>
        </w:rPr>
        <w:t>פתחי אבו יונס:</w:t>
      </w:r>
      <w:r w:rsidRPr="00535B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4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r>
        <w:rPr>
          <w:rFonts w:hint="cs"/>
          <w:rtl/>
        </w:rPr>
        <w:t>אדוני היושב-ראש, אנחנו - - -</w:t>
      </w:r>
    </w:p>
    <w:p w:rsidR="00535B4D" w:rsidRDefault="00535B4D" w:rsidP="00535B4D">
      <w:pPr>
        <w:rPr>
          <w:rtl/>
        </w:rPr>
      </w:pPr>
      <w:bookmarkStart w:id="1555" w:name="_ETM_Q1_5092822"/>
      <w:bookmarkStart w:id="1556" w:name="_ETM_Q1_5092959"/>
      <w:bookmarkEnd w:id="1555"/>
      <w:bookmarkEnd w:id="1556"/>
    </w:p>
    <w:p w:rsidR="00535B4D" w:rsidRDefault="00535B4D" w:rsidP="00535B4D">
      <w:pPr>
        <w:pStyle w:val="af6"/>
        <w:keepNext/>
        <w:rPr>
          <w:rtl/>
        </w:rPr>
      </w:pPr>
      <w:bookmarkStart w:id="1557" w:name="ET_yor_5795_136"/>
      <w:r w:rsidRPr="00535B4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35B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7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bookmarkStart w:id="1558" w:name="_ETM_Q1_5095374"/>
      <w:bookmarkEnd w:id="1558"/>
      <w:r>
        <w:rPr>
          <w:rFonts w:hint="cs"/>
          <w:rtl/>
        </w:rPr>
        <w:t>אני מבטיח שנשמע</w:t>
      </w:r>
      <w:bookmarkStart w:id="1559" w:name="_ETM_Q1_5094313"/>
      <w:bookmarkEnd w:id="1559"/>
      <w:r>
        <w:rPr>
          <w:rFonts w:hint="cs"/>
          <w:rtl/>
        </w:rPr>
        <w:t xml:space="preserve"> אתכם בישיבה אחרת, בקרוב. </w:t>
      </w:r>
    </w:p>
    <w:p w:rsidR="00535B4D" w:rsidRDefault="00535B4D" w:rsidP="00535B4D">
      <w:pPr>
        <w:rPr>
          <w:rtl/>
        </w:rPr>
      </w:pPr>
      <w:bookmarkStart w:id="1560" w:name="_ETM_Q1_5099053"/>
      <w:bookmarkStart w:id="1561" w:name="_ETM_Q1_5099183"/>
      <w:bookmarkEnd w:id="1560"/>
      <w:bookmarkEnd w:id="1561"/>
    </w:p>
    <w:p w:rsidR="00535B4D" w:rsidRDefault="00535B4D" w:rsidP="00535B4D">
      <w:pPr>
        <w:pStyle w:val="-"/>
        <w:keepNext/>
        <w:rPr>
          <w:rtl/>
        </w:rPr>
      </w:pPr>
      <w:bookmarkStart w:id="1562" w:name="ET_speakercontinue_פתחי_אבו_יונס_137"/>
      <w:r w:rsidRPr="00535B4D">
        <w:rPr>
          <w:rStyle w:val="TagStyle"/>
          <w:rtl/>
        </w:rPr>
        <w:t xml:space="preserve"> &lt;&lt; דובר_המשך &gt;&gt; </w:t>
      </w:r>
      <w:r>
        <w:rPr>
          <w:rtl/>
        </w:rPr>
        <w:t>פתחי אבו יונס:</w:t>
      </w:r>
      <w:r w:rsidRPr="00535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2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bookmarkStart w:id="1563" w:name="_ETM_Q1_5100684"/>
      <w:bookmarkEnd w:id="1563"/>
      <w:r>
        <w:rPr>
          <w:rFonts w:hint="cs"/>
          <w:rtl/>
        </w:rPr>
        <w:t>כולם מדברים בכנסת על</w:t>
      </w:r>
      <w:bookmarkStart w:id="1564" w:name="_ETM_Q1_5103582"/>
      <w:bookmarkEnd w:id="1564"/>
      <w:r>
        <w:rPr>
          <w:rFonts w:hint="cs"/>
          <w:rtl/>
        </w:rPr>
        <w:t xml:space="preserve"> מה שצריך להיות, אבל השטח אומר אחרת.</w:t>
      </w:r>
      <w:bookmarkStart w:id="1565" w:name="_ETM_Q1_5104210"/>
      <w:bookmarkStart w:id="1566" w:name="_ETM_Q1_5104348"/>
      <w:bookmarkEnd w:id="1565"/>
      <w:bookmarkEnd w:id="1566"/>
      <w:r>
        <w:rPr>
          <w:rFonts w:hint="cs"/>
          <w:rtl/>
        </w:rPr>
        <w:t xml:space="preserve"> חברים, אתם</w:t>
      </w:r>
      <w:bookmarkStart w:id="1567" w:name="_ETM_Q1_5107347"/>
      <w:bookmarkEnd w:id="1567"/>
      <w:r>
        <w:rPr>
          <w:rFonts w:hint="cs"/>
          <w:rtl/>
        </w:rPr>
        <w:t xml:space="preserve"> מדברים על העובדים הסוציאליים אבל אתם לא שמעתם </w:t>
      </w:r>
      <w:bookmarkStart w:id="1568" w:name="_ETM_Q1_5112190"/>
      <w:bookmarkEnd w:id="1568"/>
      <w:r>
        <w:rPr>
          <w:rFonts w:hint="cs"/>
          <w:rtl/>
        </w:rPr>
        <w:t xml:space="preserve">את העובדים הסוציאליים. אני יו"ר פורום מנהלי שירותי רווחה ברשויות </w:t>
      </w:r>
      <w:bookmarkStart w:id="1569" w:name="_ETM_Q1_5114722"/>
      <w:bookmarkEnd w:id="1569"/>
      <w:r>
        <w:rPr>
          <w:rFonts w:hint="cs"/>
          <w:rtl/>
        </w:rPr>
        <w:t>הערביות, ואני רוצה להשמיע את הקול שלנו - -</w:t>
      </w:r>
      <w:bookmarkStart w:id="1570" w:name="_ETM_Q1_5122946"/>
      <w:bookmarkEnd w:id="1570"/>
      <w:r>
        <w:rPr>
          <w:rFonts w:hint="cs"/>
          <w:rtl/>
        </w:rPr>
        <w:t xml:space="preserve"> -</w:t>
      </w:r>
    </w:p>
    <w:p w:rsidR="00535B4D" w:rsidRDefault="00535B4D" w:rsidP="00535B4D">
      <w:pPr>
        <w:rPr>
          <w:rtl/>
        </w:rPr>
      </w:pPr>
      <w:bookmarkStart w:id="1571" w:name="_ETM_Q1_5121125"/>
      <w:bookmarkStart w:id="1572" w:name="_ETM_Q1_5121281"/>
      <w:bookmarkEnd w:id="1571"/>
      <w:bookmarkEnd w:id="1572"/>
    </w:p>
    <w:p w:rsidR="00535B4D" w:rsidRDefault="00535B4D" w:rsidP="00535B4D">
      <w:pPr>
        <w:pStyle w:val="af6"/>
        <w:keepNext/>
        <w:rPr>
          <w:rtl/>
        </w:rPr>
      </w:pPr>
      <w:bookmarkStart w:id="1573" w:name="ET_yor_5795_138"/>
      <w:r w:rsidRPr="00535B4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35B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3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bookmarkStart w:id="1574" w:name="_ETM_Q1_5122958"/>
      <w:bookmarkEnd w:id="1574"/>
      <w:r>
        <w:rPr>
          <w:rFonts w:hint="cs"/>
          <w:rtl/>
        </w:rPr>
        <w:t xml:space="preserve">אנחנו מבטיחים שאנחנו נזמין אותך לדיון אחר וניתן לך </w:t>
      </w:r>
      <w:bookmarkStart w:id="1575" w:name="_ETM_Q1_5129102"/>
      <w:bookmarkEnd w:id="1575"/>
      <w:r>
        <w:rPr>
          <w:rFonts w:hint="cs"/>
          <w:rtl/>
        </w:rPr>
        <w:t xml:space="preserve">פרק זמן מתאים להגיד את הדברים שלך. בתחילת שבוע הבא </w:t>
      </w:r>
      <w:bookmarkStart w:id="1576" w:name="_ETM_Q1_5137342"/>
      <w:bookmarkEnd w:id="1576"/>
      <w:r>
        <w:rPr>
          <w:rFonts w:hint="cs"/>
          <w:rtl/>
        </w:rPr>
        <w:t xml:space="preserve">נקיים עוד דיון. אבו חאלד, שני משפטים בבקשה. </w:t>
      </w:r>
    </w:p>
    <w:p w:rsidR="00535B4D" w:rsidRDefault="00535B4D" w:rsidP="00535B4D">
      <w:pPr>
        <w:rPr>
          <w:rtl/>
        </w:rPr>
      </w:pPr>
      <w:bookmarkStart w:id="1577" w:name="_ETM_Q1_5146382"/>
      <w:bookmarkStart w:id="1578" w:name="_ETM_Q1_5146525"/>
      <w:bookmarkEnd w:id="1577"/>
      <w:bookmarkEnd w:id="1578"/>
    </w:p>
    <w:p w:rsidR="00535B4D" w:rsidRDefault="00535B4D" w:rsidP="00535B4D">
      <w:pPr>
        <w:pStyle w:val="a4"/>
        <w:keepNext/>
        <w:rPr>
          <w:rtl/>
        </w:rPr>
      </w:pPr>
      <w:bookmarkStart w:id="1579" w:name="ET_speaker_גמאל_חכרוש_139"/>
      <w:r w:rsidRPr="00535B4D">
        <w:rPr>
          <w:rStyle w:val="TagStyle"/>
          <w:rtl/>
        </w:rPr>
        <w:t xml:space="preserve"> &lt;&lt; דובר &gt;&gt; </w:t>
      </w:r>
      <w:r>
        <w:rPr>
          <w:rtl/>
        </w:rPr>
        <w:t>ג'מאל חכרוש:</w:t>
      </w:r>
      <w:r w:rsidRPr="00535B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9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r>
        <w:rPr>
          <w:rFonts w:hint="cs"/>
          <w:rtl/>
        </w:rPr>
        <w:t xml:space="preserve">אני אתחשב </w:t>
      </w:r>
      <w:bookmarkStart w:id="1580" w:name="_ETM_Q1_5145512"/>
      <w:bookmarkEnd w:id="1580"/>
      <w:r>
        <w:rPr>
          <w:rFonts w:hint="cs"/>
          <w:rtl/>
        </w:rPr>
        <w:t xml:space="preserve">בזמן הקצר ואתייחס בהמשך למה שברקו אמר. מבחינת פשיעה בחברה </w:t>
      </w:r>
      <w:bookmarkStart w:id="1581" w:name="_ETM_Q1_5153757"/>
      <w:bookmarkEnd w:id="1581"/>
      <w:r>
        <w:rPr>
          <w:rFonts w:hint="cs"/>
          <w:rtl/>
        </w:rPr>
        <w:t xml:space="preserve">הערבית בזמן הקורונה, אין עלייה באלימות במשפחה. עלייה של </w:t>
      </w:r>
      <w:bookmarkStart w:id="1582" w:name="_ETM_Q1_5161930"/>
      <w:bookmarkEnd w:id="1582"/>
      <w:r>
        <w:rPr>
          <w:rFonts w:hint="cs"/>
          <w:rtl/>
        </w:rPr>
        <w:t>6% בתקופה קצרה זה לא מייצג. יש עלייה</w:t>
      </w:r>
      <w:bookmarkStart w:id="1583" w:name="_ETM_Q1_5166513"/>
      <w:bookmarkEnd w:id="1583"/>
      <w:r>
        <w:rPr>
          <w:rFonts w:hint="cs"/>
          <w:rtl/>
        </w:rPr>
        <w:t xml:space="preserve"> בדיווחים, אבל זה לא דבר שצריך להבליט אותו. </w:t>
      </w:r>
      <w:bookmarkStart w:id="1584" w:name="_ETM_Q1_5171342"/>
      <w:bookmarkEnd w:id="1584"/>
    </w:p>
    <w:p w:rsidR="00535B4D" w:rsidRDefault="00535B4D" w:rsidP="00535B4D">
      <w:pPr>
        <w:rPr>
          <w:rtl/>
        </w:rPr>
      </w:pPr>
      <w:bookmarkStart w:id="1585" w:name="_ETM_Q1_5171462"/>
      <w:bookmarkEnd w:id="1585"/>
    </w:p>
    <w:p w:rsidR="00535B4D" w:rsidRDefault="00535B4D" w:rsidP="00535B4D">
      <w:pPr>
        <w:rPr>
          <w:rtl/>
        </w:rPr>
      </w:pPr>
      <w:bookmarkStart w:id="1586" w:name="_ETM_Q1_5171549"/>
      <w:bookmarkStart w:id="1587" w:name="_ETM_Q1_5171643"/>
      <w:bookmarkEnd w:id="1586"/>
      <w:bookmarkEnd w:id="1587"/>
      <w:r>
        <w:rPr>
          <w:rFonts w:hint="cs"/>
          <w:rtl/>
        </w:rPr>
        <w:t xml:space="preserve">מפקד תחנה </w:t>
      </w:r>
      <w:bookmarkStart w:id="1588" w:name="_ETM_Q1_5172175"/>
      <w:bookmarkEnd w:id="1588"/>
      <w:r>
        <w:rPr>
          <w:rFonts w:hint="cs"/>
          <w:rtl/>
        </w:rPr>
        <w:t xml:space="preserve">עובד בתקופה הזאת מול ראש </w:t>
      </w:r>
      <w:bookmarkStart w:id="1589" w:name="_ETM_Q1_5177234"/>
      <w:bookmarkEnd w:id="1589"/>
      <w:r>
        <w:rPr>
          <w:rFonts w:hint="cs"/>
          <w:rtl/>
        </w:rPr>
        <w:t xml:space="preserve">הרשות באזור שלו, וזה המקום לשבח את שיתוף </w:t>
      </w:r>
      <w:bookmarkStart w:id="1590" w:name="_ETM_Q1_5180618"/>
      <w:bookmarkEnd w:id="1590"/>
      <w:r>
        <w:rPr>
          <w:rFonts w:hint="cs"/>
          <w:rtl/>
        </w:rPr>
        <w:t xml:space="preserve">הפעולה שיש בין מפקדי תחנות לראשי הרשויות, שבזכות עבודה משותפת בין שני הצדדים יש הפנמה מצוינת ברחוב הערבי למשבר הקורונה, ולא סתם פחות דוחות מוגשים ברחוב </w:t>
      </w:r>
      <w:bookmarkStart w:id="1591" w:name="_ETM_Q1_5196034"/>
      <w:bookmarkEnd w:id="1591"/>
      <w:r>
        <w:rPr>
          <w:rFonts w:hint="cs"/>
          <w:rtl/>
        </w:rPr>
        <w:t xml:space="preserve">הערבי לעומת מקומות אחרים. זה בגלל שיש ציות והפנמה. </w:t>
      </w:r>
      <w:bookmarkStart w:id="1592" w:name="_ETM_Q1_5197876"/>
      <w:bookmarkEnd w:id="1592"/>
    </w:p>
    <w:p w:rsidR="00535B4D" w:rsidRDefault="00535B4D" w:rsidP="00535B4D">
      <w:pPr>
        <w:rPr>
          <w:rtl/>
        </w:rPr>
      </w:pPr>
      <w:bookmarkStart w:id="1593" w:name="_ETM_Q1_5198116"/>
      <w:bookmarkStart w:id="1594" w:name="_ETM_Q1_5198242"/>
      <w:bookmarkEnd w:id="1593"/>
      <w:bookmarkEnd w:id="1594"/>
    </w:p>
    <w:p w:rsidR="00535B4D" w:rsidRDefault="00535B4D" w:rsidP="00535B4D">
      <w:pPr>
        <w:rPr>
          <w:rtl/>
        </w:rPr>
      </w:pPr>
      <w:bookmarkStart w:id="1595" w:name="_ETM_Q1_5198277"/>
      <w:bookmarkStart w:id="1596" w:name="_ETM_Q1_5198380"/>
      <w:bookmarkEnd w:id="1595"/>
      <w:bookmarkEnd w:id="1596"/>
      <w:r>
        <w:rPr>
          <w:rFonts w:hint="cs"/>
          <w:rtl/>
        </w:rPr>
        <w:t xml:space="preserve">עלתה איזו שאלה בקשר לתופעה שעקב הלחץ </w:t>
      </w:r>
      <w:bookmarkStart w:id="1597" w:name="_ETM_Q1_5209746"/>
      <w:bookmarkEnd w:id="1597"/>
      <w:r>
        <w:rPr>
          <w:rFonts w:hint="cs"/>
          <w:rtl/>
        </w:rPr>
        <w:t xml:space="preserve">הכלכלי ייתכן שיהיו הלוואות בשוק השחור, דבר שיכול להוות בעיה עתידית. אנחנו עוסקים המון בהסברה בינתיים, ואני פונה לכל </w:t>
      </w:r>
      <w:bookmarkStart w:id="1598" w:name="_ETM_Q1_5224538"/>
      <w:bookmarkEnd w:id="1598"/>
      <w:r>
        <w:rPr>
          <w:rFonts w:hint="cs"/>
          <w:rtl/>
        </w:rPr>
        <w:t>מי שאחראי באזור שלו</w:t>
      </w:r>
      <w:r w:rsidR="00085F5D">
        <w:rPr>
          <w:rFonts w:hint="cs"/>
          <w:rtl/>
        </w:rPr>
        <w:t>,</w:t>
      </w:r>
      <w:r>
        <w:rPr>
          <w:rFonts w:hint="cs"/>
          <w:rtl/>
        </w:rPr>
        <w:t xml:space="preserve"> לעבוד בהסברה בתחום הזה, כדי </w:t>
      </w:r>
      <w:bookmarkStart w:id="1599" w:name="_ETM_Q1_5229556"/>
      <w:bookmarkEnd w:id="1599"/>
      <w:r>
        <w:rPr>
          <w:rFonts w:hint="cs"/>
          <w:rtl/>
        </w:rPr>
        <w:t>שנמנע מהציבור לסבול - - -</w:t>
      </w:r>
    </w:p>
    <w:p w:rsidR="00535B4D" w:rsidRDefault="00535B4D" w:rsidP="00535B4D">
      <w:pPr>
        <w:rPr>
          <w:rtl/>
        </w:rPr>
      </w:pPr>
    </w:p>
    <w:p w:rsidR="00535B4D" w:rsidRDefault="00535B4D" w:rsidP="00535B4D">
      <w:pPr>
        <w:pStyle w:val="af6"/>
        <w:keepNext/>
        <w:rPr>
          <w:rtl/>
        </w:rPr>
      </w:pPr>
      <w:bookmarkStart w:id="1600" w:name="ET_yor_5795_140"/>
      <w:r w:rsidRPr="00535B4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35B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0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r>
        <w:rPr>
          <w:rFonts w:hint="cs"/>
          <w:rtl/>
        </w:rPr>
        <w:t xml:space="preserve">אבו חאלד, על הנושא של השוק האפור נקיים דיון בשבוע הבא, ואז יהיה </w:t>
      </w:r>
      <w:bookmarkStart w:id="1601" w:name="_ETM_Q1_5236519"/>
      <w:bookmarkEnd w:id="1601"/>
      <w:r>
        <w:rPr>
          <w:rFonts w:hint="cs"/>
          <w:rtl/>
        </w:rPr>
        <w:t xml:space="preserve">לכם זמן להתייחס לזה. </w:t>
      </w:r>
    </w:p>
    <w:p w:rsidR="00535B4D" w:rsidRDefault="00535B4D" w:rsidP="00535B4D">
      <w:pPr>
        <w:rPr>
          <w:rtl/>
        </w:rPr>
      </w:pPr>
      <w:bookmarkStart w:id="1602" w:name="_ETM_Q1_5239495"/>
      <w:bookmarkStart w:id="1603" w:name="_ETM_Q1_5239620"/>
      <w:bookmarkEnd w:id="1602"/>
      <w:bookmarkEnd w:id="1603"/>
    </w:p>
    <w:p w:rsidR="00535B4D" w:rsidRDefault="00535B4D" w:rsidP="00535B4D">
      <w:pPr>
        <w:pStyle w:val="-"/>
        <w:keepNext/>
        <w:rPr>
          <w:rtl/>
        </w:rPr>
      </w:pPr>
      <w:bookmarkStart w:id="1604" w:name="ET_speakercontinue_גמאל_חכרוש_141"/>
      <w:r w:rsidRPr="00535B4D">
        <w:rPr>
          <w:rStyle w:val="TagStyle"/>
          <w:rtl/>
        </w:rPr>
        <w:t xml:space="preserve"> &lt;&lt; דובר_המשך &gt;&gt; </w:t>
      </w:r>
      <w:r>
        <w:rPr>
          <w:rtl/>
        </w:rPr>
        <w:t>ג'מאל חכרוש:</w:t>
      </w:r>
      <w:r w:rsidRPr="00535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04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bookmarkStart w:id="1605" w:name="_ETM_Q1_5241951"/>
      <w:bookmarkEnd w:id="1605"/>
      <w:r>
        <w:rPr>
          <w:rFonts w:hint="cs"/>
          <w:rtl/>
        </w:rPr>
        <w:t xml:space="preserve">מה שתקבע </w:t>
      </w:r>
      <w:r>
        <w:rPr>
          <w:rtl/>
        </w:rPr>
        <w:t>–</w:t>
      </w:r>
      <w:r>
        <w:rPr>
          <w:rFonts w:hint="cs"/>
          <w:rtl/>
        </w:rPr>
        <w:t xml:space="preserve"> אנחנו נביא את </w:t>
      </w:r>
      <w:bookmarkStart w:id="1606" w:name="_ETM_Q1_5240914"/>
      <w:bookmarkEnd w:id="1606"/>
      <w:r>
        <w:rPr>
          <w:rFonts w:hint="cs"/>
          <w:rtl/>
        </w:rPr>
        <w:t xml:space="preserve">הנתונים ונציג את עמדתנו. </w:t>
      </w:r>
    </w:p>
    <w:p w:rsidR="00535B4D" w:rsidRDefault="00535B4D" w:rsidP="00535B4D">
      <w:pPr>
        <w:rPr>
          <w:rtl/>
        </w:rPr>
      </w:pPr>
      <w:bookmarkStart w:id="1607" w:name="_ETM_Q1_5247298"/>
      <w:bookmarkStart w:id="1608" w:name="_ETM_Q1_5247439"/>
      <w:bookmarkEnd w:id="1607"/>
      <w:bookmarkEnd w:id="1608"/>
    </w:p>
    <w:p w:rsidR="00535B4D" w:rsidRDefault="00535B4D" w:rsidP="00535B4D">
      <w:pPr>
        <w:pStyle w:val="af6"/>
        <w:keepNext/>
        <w:rPr>
          <w:rtl/>
        </w:rPr>
      </w:pPr>
      <w:bookmarkStart w:id="1609" w:name="ET_yor_5795_142"/>
      <w:r w:rsidRPr="00535B4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35B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9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bookmarkStart w:id="1610" w:name="_ETM_Q1_5249104"/>
      <w:bookmarkEnd w:id="1610"/>
      <w:r>
        <w:rPr>
          <w:rFonts w:hint="cs"/>
          <w:rtl/>
        </w:rPr>
        <w:t xml:space="preserve">תודה רבה. </w:t>
      </w:r>
      <w:bookmarkStart w:id="1611" w:name="_ETM_Q1_5250706"/>
      <w:bookmarkEnd w:id="1611"/>
    </w:p>
    <w:p w:rsidR="00535B4D" w:rsidRDefault="00535B4D" w:rsidP="00535B4D">
      <w:pPr>
        <w:rPr>
          <w:rtl/>
        </w:rPr>
      </w:pPr>
      <w:bookmarkStart w:id="1612" w:name="_ETM_Q1_5250834"/>
      <w:bookmarkEnd w:id="1612"/>
    </w:p>
    <w:p w:rsidR="00535B4D" w:rsidRDefault="00535B4D" w:rsidP="00535B4D">
      <w:pPr>
        <w:pStyle w:val="-"/>
        <w:keepNext/>
        <w:rPr>
          <w:rtl/>
        </w:rPr>
      </w:pPr>
      <w:bookmarkStart w:id="1613" w:name="ET_speakercontinue_גמאל_חכרוש_143"/>
      <w:r w:rsidRPr="00535B4D">
        <w:rPr>
          <w:rStyle w:val="TagStyle"/>
          <w:rtl/>
        </w:rPr>
        <w:t xml:space="preserve"> &lt;&lt; דובר_המשך &gt;&gt; </w:t>
      </w:r>
      <w:r>
        <w:rPr>
          <w:rtl/>
        </w:rPr>
        <w:t>ג'מאל חכרוש:</w:t>
      </w:r>
      <w:r w:rsidRPr="00535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13"/>
    </w:p>
    <w:p w:rsidR="00535B4D" w:rsidRDefault="00535B4D" w:rsidP="00535B4D">
      <w:pPr>
        <w:pStyle w:val="KeepWithNext"/>
        <w:rPr>
          <w:rtl/>
        </w:rPr>
      </w:pPr>
    </w:p>
    <w:p w:rsidR="00535B4D" w:rsidRDefault="00535B4D" w:rsidP="00535B4D">
      <w:pPr>
        <w:rPr>
          <w:rtl/>
        </w:rPr>
      </w:pPr>
      <w:r>
        <w:rPr>
          <w:rFonts w:hint="cs"/>
          <w:rtl/>
        </w:rPr>
        <w:t xml:space="preserve">גם עלתה </w:t>
      </w:r>
      <w:bookmarkStart w:id="1614" w:name="_ETM_Q1_5249082"/>
      <w:bookmarkEnd w:id="1614"/>
      <w:r>
        <w:rPr>
          <w:rFonts w:hint="cs"/>
          <w:rtl/>
        </w:rPr>
        <w:t xml:space="preserve">בעיה שהתחנות עסוקות בדברים שקשורים למשבר הקורונה. התחנות ממשיכות </w:t>
      </w:r>
      <w:bookmarkStart w:id="1615" w:name="_ETM_Q1_5257690"/>
      <w:bookmarkEnd w:id="1615"/>
      <w:r>
        <w:rPr>
          <w:rFonts w:hint="cs"/>
          <w:rtl/>
        </w:rPr>
        <w:t>להגיע לציבור</w:t>
      </w:r>
      <w:r w:rsidR="00085F5D">
        <w:rPr>
          <w:rFonts w:hint="cs"/>
          <w:rtl/>
        </w:rPr>
        <w:t xml:space="preserve"> באופן</w:t>
      </w:r>
      <w:r>
        <w:rPr>
          <w:rFonts w:hint="cs"/>
          <w:rtl/>
        </w:rPr>
        <w:t xml:space="preserve"> רגיל</w:t>
      </w:r>
      <w:r w:rsidR="00085F5D">
        <w:rPr>
          <w:rFonts w:hint="cs"/>
          <w:rtl/>
        </w:rPr>
        <w:t>,</w:t>
      </w:r>
      <w:r>
        <w:rPr>
          <w:rFonts w:hint="cs"/>
          <w:rtl/>
        </w:rPr>
        <w:t xml:space="preserve"> וגם יש יותר כוחות.</w:t>
      </w:r>
      <w:bookmarkStart w:id="1616" w:name="_ETM_Q1_5258894"/>
      <w:bookmarkEnd w:id="1616"/>
      <w:r>
        <w:rPr>
          <w:rFonts w:hint="cs"/>
          <w:rtl/>
        </w:rPr>
        <w:t xml:space="preserve"> התחנות מתוגברות על ידי יחידות המטה, כך שהשטח קיבל </w:t>
      </w:r>
      <w:bookmarkStart w:id="1617" w:name="_ETM_Q1_5264903"/>
      <w:bookmarkEnd w:id="1617"/>
      <w:r>
        <w:rPr>
          <w:rFonts w:hint="cs"/>
          <w:rtl/>
        </w:rPr>
        <w:t>תגבור במשבר הקורונה, ואנחנו ממשיכים לתת את השירות הטוב לאזרחים,</w:t>
      </w:r>
      <w:bookmarkStart w:id="1618" w:name="_ETM_Q1_5274954"/>
      <w:bookmarkEnd w:id="1618"/>
      <w:r>
        <w:rPr>
          <w:rFonts w:hint="cs"/>
          <w:rtl/>
        </w:rPr>
        <w:t xml:space="preserve"> כי אנחנו רוצים לשמור עליהם גם מבחינת הפשיעה וגם מבחינת הבריאות שלהם בכך שאנחנו מעבירים את ההנחיות של</w:t>
      </w:r>
      <w:bookmarkStart w:id="1619" w:name="_ETM_Q1_5280776"/>
      <w:bookmarkEnd w:id="1619"/>
      <w:r>
        <w:rPr>
          <w:rFonts w:hint="cs"/>
          <w:rtl/>
        </w:rPr>
        <w:t xml:space="preserve"> משרד הבריאות. </w:t>
      </w:r>
    </w:p>
    <w:p w:rsidR="00535B4D" w:rsidRDefault="00535B4D" w:rsidP="00535B4D">
      <w:pPr>
        <w:rPr>
          <w:rtl/>
        </w:rPr>
      </w:pPr>
      <w:bookmarkStart w:id="1620" w:name="_ETM_Q1_5282632"/>
      <w:bookmarkStart w:id="1621" w:name="_ETM_Q1_5282796"/>
      <w:bookmarkEnd w:id="1620"/>
      <w:bookmarkEnd w:id="1621"/>
    </w:p>
    <w:p w:rsidR="00535B4D" w:rsidRDefault="00535B4D" w:rsidP="00535B4D">
      <w:pPr>
        <w:pStyle w:val="af6"/>
        <w:keepNext/>
        <w:rPr>
          <w:rtl/>
        </w:rPr>
      </w:pPr>
      <w:bookmarkStart w:id="1622" w:name="ET_yor_5795_144"/>
      <w:r w:rsidRPr="00535B4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35B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2"/>
    </w:p>
    <w:p w:rsidR="00535B4D" w:rsidRDefault="00535B4D" w:rsidP="00535B4D">
      <w:pPr>
        <w:pStyle w:val="KeepWithNext"/>
        <w:rPr>
          <w:rtl/>
        </w:rPr>
      </w:pPr>
    </w:p>
    <w:p w:rsidR="007F39EC" w:rsidRDefault="00535B4D" w:rsidP="00535B4D">
      <w:pPr>
        <w:rPr>
          <w:rtl/>
        </w:rPr>
      </w:pPr>
      <w:bookmarkStart w:id="1623" w:name="_ETM_Q1_5284556"/>
      <w:bookmarkEnd w:id="1623"/>
      <w:r>
        <w:rPr>
          <w:rFonts w:hint="cs"/>
          <w:rtl/>
        </w:rPr>
        <w:t xml:space="preserve">תודה, אבו חאלד. </w:t>
      </w:r>
      <w:r w:rsidR="007F39EC">
        <w:rPr>
          <w:rFonts w:hint="cs"/>
          <w:rtl/>
        </w:rPr>
        <w:t xml:space="preserve">משרד החינוך, המפקחת נג'וא אבו </w:t>
      </w:r>
      <w:bookmarkStart w:id="1624" w:name="_ETM_Q1_5299013"/>
      <w:bookmarkEnd w:id="1624"/>
      <w:r w:rsidR="007F39EC">
        <w:rPr>
          <w:rFonts w:hint="cs"/>
          <w:rtl/>
        </w:rPr>
        <w:t xml:space="preserve">נימר, בבקשה. </w:t>
      </w:r>
    </w:p>
    <w:p w:rsidR="007F39EC" w:rsidRDefault="007F39EC" w:rsidP="007F39EC">
      <w:pPr>
        <w:rPr>
          <w:rtl/>
        </w:rPr>
      </w:pPr>
      <w:bookmarkStart w:id="1625" w:name="_ETM_Q1_5301387"/>
      <w:bookmarkStart w:id="1626" w:name="_ETM_Q1_5301547"/>
      <w:bookmarkEnd w:id="1625"/>
      <w:bookmarkEnd w:id="1626"/>
    </w:p>
    <w:p w:rsidR="007F39EC" w:rsidRDefault="007F39EC" w:rsidP="007F39EC">
      <w:pPr>
        <w:pStyle w:val="a4"/>
        <w:keepNext/>
        <w:rPr>
          <w:rtl/>
        </w:rPr>
      </w:pPr>
      <w:bookmarkStart w:id="1627" w:name="ET_speaker_נגוא_אבו_נימר_עבאס_145"/>
      <w:r w:rsidRPr="007F39EC">
        <w:rPr>
          <w:rStyle w:val="TagStyle"/>
          <w:rtl/>
        </w:rPr>
        <w:t xml:space="preserve"> &lt;&lt; דובר &gt;&gt; </w:t>
      </w:r>
      <w:r>
        <w:rPr>
          <w:rtl/>
        </w:rPr>
        <w:t>נג'וא אבו נימר עבאס:</w:t>
      </w:r>
      <w:r w:rsidRPr="007F39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7"/>
    </w:p>
    <w:p w:rsidR="007F39EC" w:rsidRDefault="007F39EC" w:rsidP="007F39EC">
      <w:pPr>
        <w:pStyle w:val="KeepWithNext"/>
        <w:rPr>
          <w:rtl/>
        </w:rPr>
      </w:pPr>
    </w:p>
    <w:p w:rsidR="007F39EC" w:rsidRDefault="007F39EC" w:rsidP="007F39EC">
      <w:pPr>
        <w:rPr>
          <w:rtl/>
        </w:rPr>
      </w:pPr>
      <w:r>
        <w:rPr>
          <w:rFonts w:hint="cs"/>
          <w:rtl/>
        </w:rPr>
        <w:t>אני אתייחס התייחסות כללית בשתי דקות, למרות שנאמרו פה הרבה דברים. אנ</w:t>
      </w:r>
      <w:bookmarkStart w:id="1628" w:name="_ETM_Q1_5321203"/>
      <w:bookmarkEnd w:id="1628"/>
      <w:r>
        <w:rPr>
          <w:rFonts w:hint="cs"/>
          <w:rtl/>
        </w:rPr>
        <w:t xml:space="preserve">י לא אדבר על העשייה לפני הקורונה, אני רק </w:t>
      </w:r>
      <w:bookmarkStart w:id="1629" w:name="_ETM_Q1_5319575"/>
      <w:bookmarkEnd w:id="1629"/>
      <w:r>
        <w:rPr>
          <w:rFonts w:hint="cs"/>
          <w:rtl/>
        </w:rPr>
        <w:t>אדגיש את השינויים שנעשו בזמן ההתמודדות עם בעיית הקורונה</w:t>
      </w:r>
      <w:bookmarkStart w:id="1630" w:name="_ETM_Q1_5329687"/>
      <w:bookmarkEnd w:id="1630"/>
      <w:r>
        <w:rPr>
          <w:rFonts w:hint="cs"/>
          <w:rtl/>
        </w:rPr>
        <w:t xml:space="preserve">, של הימצאות הילדים והמשפחות בתוך הבית. </w:t>
      </w:r>
      <w:bookmarkStart w:id="1631" w:name="_ETM_Q1_5332906"/>
      <w:bookmarkStart w:id="1632" w:name="_ETM_Q1_5333048"/>
      <w:bookmarkStart w:id="1633" w:name="_ETM_Q1_5333102"/>
      <w:bookmarkStart w:id="1634" w:name="_ETM_Q1_5333202"/>
      <w:bookmarkEnd w:id="1631"/>
      <w:bookmarkEnd w:id="1632"/>
      <w:bookmarkEnd w:id="1633"/>
      <w:bookmarkEnd w:id="1634"/>
      <w:r>
        <w:rPr>
          <w:rFonts w:hint="cs"/>
          <w:rtl/>
        </w:rPr>
        <w:t>בתוך ההתייחסות שלי</w:t>
      </w:r>
      <w:bookmarkStart w:id="1635" w:name="_ETM_Q1_5337402"/>
      <w:bookmarkEnd w:id="1635"/>
      <w:r>
        <w:rPr>
          <w:rFonts w:hint="cs"/>
          <w:rtl/>
        </w:rPr>
        <w:t xml:space="preserve"> אני אענה לכמה שאלות שעלו. </w:t>
      </w:r>
    </w:p>
    <w:p w:rsidR="007F39EC" w:rsidRDefault="007F39EC" w:rsidP="007F39EC">
      <w:pPr>
        <w:rPr>
          <w:rtl/>
        </w:rPr>
      </w:pPr>
      <w:bookmarkStart w:id="1636" w:name="_ETM_Q1_5335761"/>
      <w:bookmarkEnd w:id="1636"/>
    </w:p>
    <w:p w:rsidR="007F39EC" w:rsidRDefault="007F39EC" w:rsidP="007F39EC">
      <w:pPr>
        <w:rPr>
          <w:rtl/>
        </w:rPr>
      </w:pPr>
      <w:bookmarkStart w:id="1637" w:name="_ETM_Q1_5335951"/>
      <w:bookmarkStart w:id="1638" w:name="_ETM_Q1_5335985"/>
      <w:bookmarkEnd w:id="1637"/>
      <w:bookmarkEnd w:id="1638"/>
      <w:r>
        <w:rPr>
          <w:rFonts w:hint="cs"/>
          <w:rtl/>
        </w:rPr>
        <w:t>כ</w:t>
      </w:r>
      <w:bookmarkStart w:id="1639" w:name="_ETM_Q1_5336080"/>
      <w:bookmarkEnd w:id="1639"/>
      <w:r>
        <w:rPr>
          <w:rFonts w:hint="cs"/>
          <w:rtl/>
        </w:rPr>
        <w:t xml:space="preserve">מובן שכולם פה </w:t>
      </w:r>
      <w:bookmarkStart w:id="1640" w:name="_ETM_Q1_5338737"/>
      <w:bookmarkEnd w:id="1640"/>
      <w:r>
        <w:rPr>
          <w:rFonts w:hint="cs"/>
          <w:rtl/>
        </w:rPr>
        <w:t xml:space="preserve">התייחסו ללמידה מרחוק. השאיפה היא להגיע לכמה שיותר ילדים, </w:t>
      </w:r>
      <w:bookmarkStart w:id="1641" w:name="_ETM_Q1_5348465"/>
      <w:bookmarkEnd w:id="1641"/>
      <w:r>
        <w:rPr>
          <w:rFonts w:hint="cs"/>
          <w:rtl/>
        </w:rPr>
        <w:t xml:space="preserve">אפילו 100% תלמידים, שלומדים דרך למידה מרחוק. זה לא רק </w:t>
      </w:r>
      <w:bookmarkStart w:id="1642" w:name="_ETM_Q1_5353138"/>
      <w:bookmarkEnd w:id="1642"/>
      <w:r>
        <w:rPr>
          <w:rFonts w:hint="cs"/>
          <w:rtl/>
        </w:rPr>
        <w:t xml:space="preserve">למידה פדגוגית, אלא גם שעות של כישורי חיים, הפעלות של </w:t>
      </w:r>
      <w:bookmarkStart w:id="1643" w:name="_ETM_Q1_5354714"/>
      <w:bookmarkEnd w:id="1643"/>
      <w:r>
        <w:rPr>
          <w:rFonts w:hint="cs"/>
          <w:rtl/>
        </w:rPr>
        <w:t xml:space="preserve">פיתוח חוסן משפחתי ופעילויות קבוצתיות עם המחנך מול התלמידים. </w:t>
      </w:r>
    </w:p>
    <w:p w:rsidR="007F39EC" w:rsidRDefault="007F39EC" w:rsidP="007F39EC">
      <w:pPr>
        <w:rPr>
          <w:rtl/>
        </w:rPr>
      </w:pPr>
      <w:bookmarkStart w:id="1644" w:name="_ETM_Q1_5366361"/>
      <w:bookmarkStart w:id="1645" w:name="_ETM_Q1_5366510"/>
      <w:bookmarkEnd w:id="1644"/>
      <w:bookmarkEnd w:id="1645"/>
    </w:p>
    <w:p w:rsidR="007F39EC" w:rsidRDefault="007F39EC" w:rsidP="007F39EC">
      <w:pPr>
        <w:rPr>
          <w:rtl/>
        </w:rPr>
      </w:pPr>
      <w:bookmarkStart w:id="1646" w:name="_ETM_Q1_5366566"/>
      <w:bookmarkStart w:id="1647" w:name="_ETM_Q1_5366656"/>
      <w:bookmarkStart w:id="1648" w:name="_ETM_Q1_5366905"/>
      <w:bookmarkEnd w:id="1646"/>
      <w:bookmarkEnd w:id="1647"/>
      <w:bookmarkEnd w:id="1648"/>
      <w:r>
        <w:rPr>
          <w:rFonts w:hint="cs"/>
          <w:rtl/>
        </w:rPr>
        <w:t xml:space="preserve">אחד האתגרים שהיו בחברה הערבית היא שאין מספיק אמצעים טכנולוגיים ואין הנגשה. לכן סוכם עם הערוצים הרשמיים של התקשורת לשדר </w:t>
      </w:r>
      <w:bookmarkStart w:id="1649" w:name="_ETM_Q1_5397856"/>
      <w:bookmarkEnd w:id="1649"/>
      <w:r>
        <w:rPr>
          <w:rFonts w:hint="cs"/>
          <w:rtl/>
        </w:rPr>
        <w:t>בתוך התחנות - - -</w:t>
      </w:r>
    </w:p>
    <w:p w:rsidR="007F39EC" w:rsidRDefault="007F39EC" w:rsidP="007F39EC">
      <w:pPr>
        <w:rPr>
          <w:rtl/>
        </w:rPr>
      </w:pPr>
      <w:bookmarkStart w:id="1650" w:name="_ETM_Q1_5399239"/>
      <w:bookmarkStart w:id="1651" w:name="_ETM_Q1_5399389"/>
      <w:bookmarkEnd w:id="1650"/>
      <w:bookmarkEnd w:id="1651"/>
    </w:p>
    <w:p w:rsidR="007F39EC" w:rsidRDefault="007F39EC" w:rsidP="007F39EC">
      <w:pPr>
        <w:pStyle w:val="af6"/>
        <w:keepNext/>
        <w:rPr>
          <w:rtl/>
        </w:rPr>
      </w:pPr>
      <w:bookmarkStart w:id="1652" w:name="ET_yor_5795_146"/>
      <w:r w:rsidRPr="007F39E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F39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2"/>
    </w:p>
    <w:p w:rsidR="007F39EC" w:rsidRDefault="007F39EC" w:rsidP="007F39EC">
      <w:pPr>
        <w:pStyle w:val="KeepWithNext"/>
        <w:rPr>
          <w:rtl/>
        </w:rPr>
      </w:pPr>
    </w:p>
    <w:p w:rsidR="007F39EC" w:rsidRDefault="007F39EC" w:rsidP="007F39EC">
      <w:pPr>
        <w:rPr>
          <w:rtl/>
        </w:rPr>
      </w:pPr>
      <w:bookmarkStart w:id="1653" w:name="_ETM_Q1_5401182"/>
      <w:bookmarkEnd w:id="1653"/>
      <w:r>
        <w:rPr>
          <w:rFonts w:hint="cs"/>
          <w:rtl/>
        </w:rPr>
        <w:t xml:space="preserve">גברת נג'וא, אנחנו קיבלנו </w:t>
      </w:r>
      <w:bookmarkStart w:id="1654" w:name="_ETM_Q1_5402143"/>
      <w:bookmarkEnd w:id="1654"/>
      <w:r>
        <w:rPr>
          <w:rFonts w:hint="cs"/>
          <w:rtl/>
        </w:rPr>
        <w:t xml:space="preserve">הוראה שאנחנו חייבים לסיים את הדיון. אנחנו ננעל את </w:t>
      </w:r>
      <w:bookmarkStart w:id="1655" w:name="_ETM_Q1_5407060"/>
      <w:bookmarkEnd w:id="1655"/>
      <w:r>
        <w:rPr>
          <w:rFonts w:hint="cs"/>
          <w:rtl/>
        </w:rPr>
        <w:t xml:space="preserve">הישיבה אבל הדיון ימשיך ביום שני הבא. </w:t>
      </w:r>
      <w:bookmarkStart w:id="1656" w:name="_ETM_Q1_5414272"/>
      <w:bookmarkEnd w:id="1656"/>
      <w:r>
        <w:rPr>
          <w:rFonts w:hint="cs"/>
          <w:rtl/>
        </w:rPr>
        <w:t xml:space="preserve">נסכם את הדברים בסוף הדיון ולא בסוף הישיבה. אנחנו מודים </w:t>
      </w:r>
      <w:bookmarkStart w:id="1657" w:name="_ETM_Q1_5417932"/>
      <w:bookmarkEnd w:id="1657"/>
      <w:r>
        <w:rPr>
          <w:rFonts w:hint="cs"/>
          <w:rtl/>
        </w:rPr>
        <w:t xml:space="preserve">לך ומודים לכל האורחים והמשתתפים. אני מתנצל שלא </w:t>
      </w:r>
      <w:bookmarkStart w:id="1658" w:name="_ETM_Q1_5423082"/>
      <w:bookmarkEnd w:id="1658"/>
      <w:r w:rsidR="00085F5D">
        <w:rPr>
          <w:rFonts w:hint="cs"/>
          <w:rtl/>
        </w:rPr>
        <w:t>יכולנו לכווץ את ההתייחסויות ל</w:t>
      </w:r>
      <w:r>
        <w:rPr>
          <w:rFonts w:hint="cs"/>
          <w:rtl/>
        </w:rPr>
        <w:t>ישיבה אחת. ברור לי שהנושא מורכב</w:t>
      </w:r>
      <w:bookmarkStart w:id="1659" w:name="_ETM_Q1_5430608"/>
      <w:bookmarkEnd w:id="1659"/>
      <w:r>
        <w:rPr>
          <w:rFonts w:hint="cs"/>
          <w:rtl/>
        </w:rPr>
        <w:t xml:space="preserve">, ולכן נמשיך את הדיון ביום שני הבא. תודה לכם, </w:t>
      </w:r>
      <w:bookmarkStart w:id="1660" w:name="_ETM_Q1_5434841"/>
      <w:bookmarkEnd w:id="1660"/>
      <w:r>
        <w:rPr>
          <w:rFonts w:hint="cs"/>
          <w:rtl/>
        </w:rPr>
        <w:t xml:space="preserve">הישיבה נעולה. </w:t>
      </w:r>
    </w:p>
    <w:p w:rsidR="007F39EC" w:rsidRDefault="007F39EC" w:rsidP="007F39EC">
      <w:pPr>
        <w:rPr>
          <w:rtl/>
        </w:rPr>
      </w:pPr>
      <w:bookmarkStart w:id="1661" w:name="_ETM_Q1_5437224"/>
      <w:bookmarkStart w:id="1662" w:name="_ETM_Q1_5437353"/>
      <w:bookmarkEnd w:id="1661"/>
      <w:bookmarkEnd w:id="1662"/>
    </w:p>
    <w:p w:rsidR="007F39EC" w:rsidRDefault="007F39EC" w:rsidP="007F39EC">
      <w:pPr>
        <w:pStyle w:val="afc"/>
        <w:keepNext/>
        <w:rPr>
          <w:rtl/>
        </w:rPr>
      </w:pPr>
      <w:bookmarkStart w:id="1663" w:name="ET_meetingend_147"/>
      <w:r w:rsidRPr="007F39E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7F39E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663"/>
    </w:p>
    <w:p w:rsidR="007F39EC" w:rsidRDefault="007F39EC" w:rsidP="007F39EC">
      <w:pPr>
        <w:pStyle w:val="KeepWithNext"/>
        <w:rPr>
          <w:rtl/>
        </w:rPr>
      </w:pPr>
    </w:p>
    <w:p w:rsidR="007F39EC" w:rsidRDefault="007F39EC" w:rsidP="007F39EC">
      <w:pPr>
        <w:rPr>
          <w:rtl/>
        </w:rPr>
      </w:pPr>
      <w:r>
        <w:rPr>
          <w:rtl/>
        </w:rPr>
        <w:t xml:space="preserve">  </w:t>
      </w:r>
    </w:p>
    <w:p w:rsidR="00535B4D" w:rsidRDefault="007F39EC" w:rsidP="007F39EC">
      <w:pPr>
        <w:rPr>
          <w:rtl/>
        </w:rPr>
      </w:pPr>
      <w:bookmarkStart w:id="1664" w:name="_ETM_Q1_5437656"/>
      <w:bookmarkStart w:id="1665" w:name="_ETM_Q1_5437760"/>
      <w:bookmarkEnd w:id="1664"/>
      <w:bookmarkEnd w:id="1665"/>
      <w:r>
        <w:rPr>
          <w:rtl/>
        </w:rPr>
        <w:t xml:space="preserve">    </w:t>
      </w:r>
      <w:r w:rsidR="00535B4D">
        <w:rPr>
          <w:rtl/>
        </w:rPr>
        <w:t xml:space="preserve">                    </w:t>
      </w:r>
    </w:p>
    <w:p w:rsidR="007872B4" w:rsidRPr="008713A4" w:rsidRDefault="004532BB" w:rsidP="00085F5D">
      <w:pPr>
        <w:ind w:firstLine="0"/>
      </w:pPr>
      <w:bookmarkStart w:id="1666" w:name="_ETM_Q1_2530190"/>
      <w:bookmarkStart w:id="1667" w:name="_ETM_Q1_2530308"/>
      <w:bookmarkEnd w:id="1666"/>
      <w:bookmarkEnd w:id="1667"/>
      <w:r>
        <w:rPr>
          <w:rFonts w:hint="cs"/>
          <w:rtl/>
        </w:rPr>
        <w:t xml:space="preserve"> </w:t>
      </w:r>
      <w:r>
        <w:rPr>
          <w:rtl/>
        </w:rPr>
        <w:t xml:space="preserve">        </w:t>
      </w:r>
      <w:r w:rsidR="00C20ACE">
        <w:rPr>
          <w:rtl/>
        </w:rPr>
        <w:t xml:space="preserve">     </w:t>
      </w:r>
      <w:bookmarkStart w:id="1668" w:name="_ETM_Q1_2105191"/>
      <w:bookmarkStart w:id="1669" w:name="_ETM_Q1_2105350"/>
      <w:bookmarkStart w:id="1670" w:name="_ETM_Q1_1834943"/>
      <w:bookmarkStart w:id="1671" w:name="_ETM_Q1_1835034"/>
      <w:bookmarkStart w:id="1672" w:name="_ETM_Q1_1535731"/>
      <w:bookmarkStart w:id="1673" w:name="_ETM_Q1_1536111"/>
      <w:bookmarkEnd w:id="1668"/>
      <w:bookmarkEnd w:id="1669"/>
      <w:bookmarkEnd w:id="1670"/>
      <w:bookmarkEnd w:id="1671"/>
      <w:bookmarkEnd w:id="1672"/>
      <w:bookmarkEnd w:id="1673"/>
    </w:p>
    <w:sectPr w:rsidR="007872B4" w:rsidRPr="008713A4" w:rsidSect="005D45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BB9" w:rsidRDefault="00B04BB9">
      <w:r>
        <w:separator/>
      </w:r>
    </w:p>
  </w:endnote>
  <w:endnote w:type="continuationSeparator" w:id="0">
    <w:p w:rsidR="00B04BB9" w:rsidRDefault="00B04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3BE" w:rsidRDefault="00E733BE" w:rsidP="00E733BE">
    <w:pPr>
      <w:pStyle w:val="DocVersion"/>
      <w:rPr>
        <w:rtl/>
      </w:rPr>
    </w:pPr>
    <w:r>
      <w:rPr>
        <w:rtl/>
      </w:rPr>
      <w:t>19/05/2020</w:t>
    </w:r>
  </w:p>
  <w:p w:rsidR="00E733BE" w:rsidRPr="00E733BE" w:rsidRDefault="00E733BE" w:rsidP="00E733BE">
    <w:pPr>
      <w:pStyle w:val="DocVersion"/>
    </w:pPr>
    <w:r>
      <w:rPr>
        <w:rtl/>
      </w:rPr>
      <w:t>08:55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BB9" w:rsidRDefault="00B04BB9">
      <w:r>
        <w:separator/>
      </w:r>
    </w:p>
  </w:footnote>
  <w:footnote w:type="continuationSeparator" w:id="0">
    <w:p w:rsidR="00B04BB9" w:rsidRDefault="00B04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BB9" w:rsidRDefault="00B04B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4BB9" w:rsidRDefault="00B04B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BB9" w:rsidRDefault="00B04B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455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04BB9" w:rsidRDefault="00B04BB9" w:rsidP="008E5E3F">
    <w:pPr>
      <w:pStyle w:val="a3"/>
      <w:ind w:firstLine="0"/>
      <w:rPr>
        <w:rtl/>
      </w:rPr>
    </w:pPr>
    <w:r>
      <w:rPr>
        <w:rFonts w:hint="cs"/>
        <w:rtl/>
      </w:rPr>
      <w:t xml:space="preserve">הוועדה המיוחדת למיגור הפשיעה </w:t>
    </w:r>
  </w:p>
  <w:p w:rsidR="00B04BB9" w:rsidRPr="00CC5815" w:rsidRDefault="00B04BB9" w:rsidP="00D76308">
    <w:pPr>
      <w:pStyle w:val="a3"/>
      <w:ind w:firstLine="0"/>
    </w:pPr>
    <w:r>
      <w:rPr>
        <w:rFonts w:hint="cs"/>
        <w:rtl/>
      </w:rPr>
      <w:t>והאלימות בחברה הערבית</w:t>
    </w:r>
  </w:p>
  <w:p w:rsidR="00B04BB9" w:rsidRPr="00CC5815" w:rsidRDefault="00B04BB9" w:rsidP="008E5E3F">
    <w:pPr>
      <w:pStyle w:val="a3"/>
      <w:ind w:firstLine="0"/>
      <w:rPr>
        <w:rtl/>
      </w:rPr>
    </w:pPr>
    <w:r>
      <w:rPr>
        <w:rtl/>
      </w:rPr>
      <w:t>01/04/2020</w:t>
    </w:r>
  </w:p>
  <w:p w:rsidR="00B04BB9" w:rsidRPr="00CC5815" w:rsidRDefault="00B04B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BB9" w:rsidRDefault="00B04B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4BB9" w:rsidRDefault="00B04B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4BB9" w:rsidRDefault="00B04B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6D0"/>
    <w:rsid w:val="00067F42"/>
    <w:rsid w:val="00071D9B"/>
    <w:rsid w:val="00085667"/>
    <w:rsid w:val="00085F5D"/>
    <w:rsid w:val="00092B80"/>
    <w:rsid w:val="000A17C6"/>
    <w:rsid w:val="000B060C"/>
    <w:rsid w:val="000B2EE6"/>
    <w:rsid w:val="000B64F5"/>
    <w:rsid w:val="000B69FD"/>
    <w:rsid w:val="000C47F5"/>
    <w:rsid w:val="000E3314"/>
    <w:rsid w:val="000E389E"/>
    <w:rsid w:val="000F2459"/>
    <w:rsid w:val="00122C23"/>
    <w:rsid w:val="00150436"/>
    <w:rsid w:val="00167294"/>
    <w:rsid w:val="001673D4"/>
    <w:rsid w:val="00171E7F"/>
    <w:rsid w:val="001758C1"/>
    <w:rsid w:val="0017779F"/>
    <w:rsid w:val="001A38B7"/>
    <w:rsid w:val="001A74E9"/>
    <w:rsid w:val="001A7A1B"/>
    <w:rsid w:val="001B2647"/>
    <w:rsid w:val="001C44DA"/>
    <w:rsid w:val="001C4FDA"/>
    <w:rsid w:val="001D440C"/>
    <w:rsid w:val="002016FF"/>
    <w:rsid w:val="00227FEF"/>
    <w:rsid w:val="002530D5"/>
    <w:rsid w:val="00261554"/>
    <w:rsid w:val="00275C03"/>
    <w:rsid w:val="00280D58"/>
    <w:rsid w:val="002D4BDB"/>
    <w:rsid w:val="002D797F"/>
    <w:rsid w:val="002E5E31"/>
    <w:rsid w:val="003014FE"/>
    <w:rsid w:val="00303B4C"/>
    <w:rsid w:val="003059E1"/>
    <w:rsid w:val="00321E62"/>
    <w:rsid w:val="003266B1"/>
    <w:rsid w:val="003266BE"/>
    <w:rsid w:val="00327BF8"/>
    <w:rsid w:val="00340AFA"/>
    <w:rsid w:val="003658CB"/>
    <w:rsid w:val="00366CFB"/>
    <w:rsid w:val="0036794C"/>
    <w:rsid w:val="00373508"/>
    <w:rsid w:val="00396023"/>
    <w:rsid w:val="00397178"/>
    <w:rsid w:val="003C279D"/>
    <w:rsid w:val="003F0A5F"/>
    <w:rsid w:val="003F3D24"/>
    <w:rsid w:val="00407DFB"/>
    <w:rsid w:val="00420E41"/>
    <w:rsid w:val="00424C94"/>
    <w:rsid w:val="00447608"/>
    <w:rsid w:val="00451746"/>
    <w:rsid w:val="004532BB"/>
    <w:rsid w:val="00470EAC"/>
    <w:rsid w:val="004727FD"/>
    <w:rsid w:val="00473689"/>
    <w:rsid w:val="00490E61"/>
    <w:rsid w:val="0049458B"/>
    <w:rsid w:val="00495FD8"/>
    <w:rsid w:val="004B0A65"/>
    <w:rsid w:val="004B1BE9"/>
    <w:rsid w:val="00500C0C"/>
    <w:rsid w:val="00525399"/>
    <w:rsid w:val="00535B4D"/>
    <w:rsid w:val="00537AE8"/>
    <w:rsid w:val="00546678"/>
    <w:rsid w:val="005506B9"/>
    <w:rsid w:val="005817EC"/>
    <w:rsid w:val="00590B77"/>
    <w:rsid w:val="005A342D"/>
    <w:rsid w:val="005C239E"/>
    <w:rsid w:val="005C363E"/>
    <w:rsid w:val="005D4553"/>
    <w:rsid w:val="005D61F3"/>
    <w:rsid w:val="005E1C6B"/>
    <w:rsid w:val="005F76B0"/>
    <w:rsid w:val="00634F61"/>
    <w:rsid w:val="00647F52"/>
    <w:rsid w:val="006676AC"/>
    <w:rsid w:val="00695A47"/>
    <w:rsid w:val="006A0CB7"/>
    <w:rsid w:val="006E48A0"/>
    <w:rsid w:val="006F0259"/>
    <w:rsid w:val="00700433"/>
    <w:rsid w:val="00702755"/>
    <w:rsid w:val="0070472C"/>
    <w:rsid w:val="00741EE4"/>
    <w:rsid w:val="007509A6"/>
    <w:rsid w:val="007872B4"/>
    <w:rsid w:val="00791CBE"/>
    <w:rsid w:val="007B6570"/>
    <w:rsid w:val="007C693F"/>
    <w:rsid w:val="007C6ADD"/>
    <w:rsid w:val="007F39EC"/>
    <w:rsid w:val="0082136D"/>
    <w:rsid w:val="008320F6"/>
    <w:rsid w:val="00841223"/>
    <w:rsid w:val="00846BE9"/>
    <w:rsid w:val="00853207"/>
    <w:rsid w:val="008713A4"/>
    <w:rsid w:val="00875F10"/>
    <w:rsid w:val="008B78A9"/>
    <w:rsid w:val="008C6035"/>
    <w:rsid w:val="008C7015"/>
    <w:rsid w:val="008D1DFB"/>
    <w:rsid w:val="008E03B4"/>
    <w:rsid w:val="008E5E3F"/>
    <w:rsid w:val="008F7C3C"/>
    <w:rsid w:val="0090279B"/>
    <w:rsid w:val="00914904"/>
    <w:rsid w:val="009258CE"/>
    <w:rsid w:val="00935482"/>
    <w:rsid w:val="009479BB"/>
    <w:rsid w:val="009515F0"/>
    <w:rsid w:val="009636CC"/>
    <w:rsid w:val="009830CB"/>
    <w:rsid w:val="009B7AFF"/>
    <w:rsid w:val="009D1732"/>
    <w:rsid w:val="009D478A"/>
    <w:rsid w:val="009E6E93"/>
    <w:rsid w:val="009F05E2"/>
    <w:rsid w:val="009F1518"/>
    <w:rsid w:val="009F3EAF"/>
    <w:rsid w:val="009F5773"/>
    <w:rsid w:val="00A15971"/>
    <w:rsid w:val="00A1687D"/>
    <w:rsid w:val="00A22C90"/>
    <w:rsid w:val="00A42723"/>
    <w:rsid w:val="00A64A6D"/>
    <w:rsid w:val="00A66020"/>
    <w:rsid w:val="00A81206"/>
    <w:rsid w:val="00AA1F6B"/>
    <w:rsid w:val="00AB02EE"/>
    <w:rsid w:val="00AB3F3A"/>
    <w:rsid w:val="00AD4EC9"/>
    <w:rsid w:val="00AD6FFC"/>
    <w:rsid w:val="00AE5382"/>
    <w:rsid w:val="00AF31E6"/>
    <w:rsid w:val="00AF4150"/>
    <w:rsid w:val="00AF46C3"/>
    <w:rsid w:val="00AF5628"/>
    <w:rsid w:val="00B04BB9"/>
    <w:rsid w:val="00B0509A"/>
    <w:rsid w:val="00B120B2"/>
    <w:rsid w:val="00B45A27"/>
    <w:rsid w:val="00B50340"/>
    <w:rsid w:val="00B65508"/>
    <w:rsid w:val="00B82E1D"/>
    <w:rsid w:val="00B8517A"/>
    <w:rsid w:val="00B97774"/>
    <w:rsid w:val="00BA505B"/>
    <w:rsid w:val="00BA6446"/>
    <w:rsid w:val="00BD47B7"/>
    <w:rsid w:val="00C135D5"/>
    <w:rsid w:val="00C20ACE"/>
    <w:rsid w:val="00C22DCB"/>
    <w:rsid w:val="00C25476"/>
    <w:rsid w:val="00C3598A"/>
    <w:rsid w:val="00C360BC"/>
    <w:rsid w:val="00C44800"/>
    <w:rsid w:val="00C52EC2"/>
    <w:rsid w:val="00C54BD3"/>
    <w:rsid w:val="00C61DC1"/>
    <w:rsid w:val="00C64AFF"/>
    <w:rsid w:val="00C661EE"/>
    <w:rsid w:val="00C72438"/>
    <w:rsid w:val="00C7245A"/>
    <w:rsid w:val="00C763E4"/>
    <w:rsid w:val="00C83BCE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6308"/>
    <w:rsid w:val="00D86E57"/>
    <w:rsid w:val="00D955BD"/>
    <w:rsid w:val="00D96B24"/>
    <w:rsid w:val="00DC7505"/>
    <w:rsid w:val="00DE5B80"/>
    <w:rsid w:val="00E33AE3"/>
    <w:rsid w:val="00E42AA4"/>
    <w:rsid w:val="00E61903"/>
    <w:rsid w:val="00E64116"/>
    <w:rsid w:val="00E66EAE"/>
    <w:rsid w:val="00E707E9"/>
    <w:rsid w:val="00E733BE"/>
    <w:rsid w:val="00E8150D"/>
    <w:rsid w:val="00EA350A"/>
    <w:rsid w:val="00EA624B"/>
    <w:rsid w:val="00EB057D"/>
    <w:rsid w:val="00EB18E4"/>
    <w:rsid w:val="00EB5C85"/>
    <w:rsid w:val="00EC0AC2"/>
    <w:rsid w:val="00EC1FB3"/>
    <w:rsid w:val="00EC2CD4"/>
    <w:rsid w:val="00EE09AD"/>
    <w:rsid w:val="00F05198"/>
    <w:rsid w:val="00F053E5"/>
    <w:rsid w:val="00F10D2D"/>
    <w:rsid w:val="00F16831"/>
    <w:rsid w:val="00F20040"/>
    <w:rsid w:val="00F41C33"/>
    <w:rsid w:val="00F423F1"/>
    <w:rsid w:val="00F4792E"/>
    <w:rsid w:val="00F53584"/>
    <w:rsid w:val="00F549E5"/>
    <w:rsid w:val="00F54A17"/>
    <w:rsid w:val="00F63F05"/>
    <w:rsid w:val="00F72368"/>
    <w:rsid w:val="00F821F6"/>
    <w:rsid w:val="00F84D49"/>
    <w:rsid w:val="00F90A81"/>
    <w:rsid w:val="00FB0768"/>
    <w:rsid w:val="00FC5A6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5AF7CB74-1A6A-4A03-9C9A-BACA7C19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0A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4B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7245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C7245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3DFF6-A7DC-4423-A57E-94D82EB79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12</Pages>
  <Words>8626</Words>
  <Characters>43131</Characters>
  <Application>Microsoft Office Word</Application>
  <DocSecurity>0</DocSecurity>
  <Lines>359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2020-06-08T07:11:00Z</dcterms:modified>
</cp:coreProperties>
</file>