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92BC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B34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2BC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2BCC" w:rsidP="00292BCC">
      <w:pPr>
        <w:ind w:firstLine="0"/>
        <w:jc w:val="center"/>
        <w:outlineLvl w:val="0"/>
        <w:rPr>
          <w:b/>
          <w:bCs/>
          <w:rtl/>
        </w:rPr>
      </w:pPr>
      <w:r>
        <w:rPr>
          <w:b/>
          <w:bCs/>
          <w:rtl/>
        </w:rPr>
        <w:t xml:space="preserve">פרוטוקול מס' </w:t>
      </w:r>
      <w:r>
        <w:rPr>
          <w:rFonts w:hint="cs"/>
          <w:b/>
          <w:bCs/>
          <w:rtl/>
        </w:rPr>
        <w:t>36</w:t>
      </w:r>
    </w:p>
    <w:p w:rsidR="00E64116" w:rsidRPr="008713A4" w:rsidRDefault="00292BCC" w:rsidP="008320F6">
      <w:pPr>
        <w:ind w:firstLine="0"/>
        <w:jc w:val="center"/>
        <w:outlineLvl w:val="0"/>
        <w:rPr>
          <w:b/>
          <w:bCs/>
          <w:rtl/>
        </w:rPr>
      </w:pPr>
      <w:r>
        <w:rPr>
          <w:b/>
          <w:bCs/>
          <w:rtl/>
        </w:rPr>
        <w:t>מישיבת</w:t>
      </w:r>
      <w:r>
        <w:rPr>
          <w:rFonts w:hint="cs"/>
          <w:b/>
          <w:bCs/>
          <w:rtl/>
        </w:rPr>
        <w:t xml:space="preserve"> הוועדה המיוחדת בעניין ההתמודדות עם נגיף הקורונה</w:t>
      </w:r>
    </w:p>
    <w:p w:rsidR="00E64116" w:rsidRPr="008713A4" w:rsidRDefault="00292BCC" w:rsidP="00292BCC">
      <w:pPr>
        <w:ind w:firstLine="0"/>
        <w:jc w:val="center"/>
        <w:outlineLvl w:val="0"/>
        <w:rPr>
          <w:b/>
          <w:bCs/>
          <w:u w:val="single"/>
          <w:rtl/>
        </w:rPr>
      </w:pPr>
      <w:r>
        <w:rPr>
          <w:b/>
          <w:bCs/>
          <w:u w:val="single"/>
          <w:rtl/>
        </w:rPr>
        <w:t xml:space="preserve">יום שני, י' באייר </w:t>
      </w:r>
      <w:proofErr w:type="spellStart"/>
      <w:r>
        <w:rPr>
          <w:b/>
          <w:bCs/>
          <w:u w:val="single"/>
          <w:rtl/>
        </w:rPr>
        <w:t>התש"ף</w:t>
      </w:r>
      <w:proofErr w:type="spellEnd"/>
      <w:r>
        <w:rPr>
          <w:b/>
          <w:bCs/>
          <w:u w:val="single"/>
          <w:rtl/>
        </w:rPr>
        <w:t xml:space="preserve"> (4 במאי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B34E3" w:rsidRDefault="00292BCC" w:rsidP="001B34E3">
      <w:pPr>
        <w:pStyle w:val="a6"/>
        <w:jc w:val="left"/>
        <w:rPr>
          <w:b w:val="0"/>
          <w:bCs w:val="0"/>
          <w:u w:val="none"/>
          <w:rtl/>
        </w:rPr>
      </w:pPr>
      <w:bookmarkStart w:id="0" w:name="ET_subject_618382_1"/>
      <w:r w:rsidRPr="001B34E3">
        <w:rPr>
          <w:rStyle w:val="TagStyle"/>
          <w:b/>
          <w:bCs w:val="0"/>
          <w:u w:val="none"/>
          <w:rtl/>
        </w:rPr>
        <w:t xml:space="preserve"> &lt;&lt; נושא &gt;&gt; </w:t>
      </w:r>
      <w:r w:rsidRPr="001B34E3">
        <w:rPr>
          <w:b w:val="0"/>
          <w:bCs w:val="0"/>
          <w:u w:val="none"/>
          <w:rtl/>
        </w:rPr>
        <w:t>דיון מעקב על ההשלכות הכלכליות והתעסוקתיות של משבר הקורונה</w:t>
      </w:r>
      <w:r w:rsidRPr="001B34E3">
        <w:rPr>
          <w:rFonts w:hint="cs"/>
          <w:b w:val="0"/>
          <w:bCs w:val="0"/>
          <w:u w:val="none"/>
          <w:rtl/>
        </w:rPr>
        <w:t>.</w:t>
      </w:r>
      <w:r w:rsidRPr="001B34E3">
        <w:rPr>
          <w:rStyle w:val="TagStyle"/>
          <w:b/>
          <w:bCs w:val="0"/>
          <w:u w:val="none"/>
          <w:rtl/>
        </w:rPr>
        <w:t xml:space="preserve"> &lt;&lt; נושא &gt;&gt;</w:t>
      </w:r>
      <w:r w:rsidRPr="001B34E3">
        <w:rPr>
          <w:b w:val="0"/>
          <w:bCs w:val="0"/>
          <w:u w:val="none"/>
          <w:rtl/>
        </w:rPr>
        <w:t xml:space="preserve">   </w:t>
      </w:r>
      <w:bookmarkEnd w:id="0"/>
    </w:p>
    <w:p w:rsidR="00E64116" w:rsidRDefault="00E64116" w:rsidP="007C693F">
      <w:pPr>
        <w:spacing w:before="60"/>
        <w:ind w:firstLine="0"/>
        <w:rPr>
          <w:rtl/>
        </w:rPr>
      </w:pPr>
    </w:p>
    <w:p w:rsidR="00292BCC" w:rsidRPr="008713A4" w:rsidRDefault="00292B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92BCC" w:rsidRDefault="00292BCC" w:rsidP="00EC1FB3">
      <w:pPr>
        <w:ind w:firstLine="0"/>
        <w:rPr>
          <w:rtl/>
        </w:rPr>
      </w:pPr>
      <w:r w:rsidRPr="00292BCC">
        <w:rPr>
          <w:rtl/>
        </w:rPr>
        <w:t>עפר שלח – היו"ר</w:t>
      </w:r>
    </w:p>
    <w:p w:rsidR="00292BCC" w:rsidRPr="00292BCC" w:rsidRDefault="00292BCC" w:rsidP="00EC1FB3">
      <w:pPr>
        <w:ind w:firstLine="0"/>
        <w:rPr>
          <w:rtl/>
        </w:rPr>
      </w:pPr>
      <w:r w:rsidRPr="00292BCC">
        <w:rPr>
          <w:rtl/>
        </w:rPr>
        <w:t>משה אבוטבול</w:t>
      </w:r>
    </w:p>
    <w:p w:rsidR="00292BCC" w:rsidRPr="00292BCC" w:rsidRDefault="00292BCC" w:rsidP="00EC1FB3">
      <w:pPr>
        <w:ind w:firstLine="0"/>
        <w:rPr>
          <w:rtl/>
        </w:rPr>
      </w:pPr>
      <w:r w:rsidRPr="00292BCC">
        <w:rPr>
          <w:rtl/>
        </w:rPr>
        <w:t>מיקי חיימוביץ'</w:t>
      </w:r>
    </w:p>
    <w:p w:rsidR="00292BCC" w:rsidRPr="00292BCC" w:rsidRDefault="00292BCC" w:rsidP="00EC1FB3">
      <w:pPr>
        <w:ind w:firstLine="0"/>
        <w:rPr>
          <w:rtl/>
        </w:rPr>
      </w:pPr>
      <w:r w:rsidRPr="00292BCC">
        <w:rPr>
          <w:rtl/>
        </w:rPr>
        <w:t xml:space="preserve">יוליה </w:t>
      </w:r>
      <w:proofErr w:type="spellStart"/>
      <w:r w:rsidRPr="00292BCC">
        <w:rPr>
          <w:rtl/>
        </w:rPr>
        <w:t>מלינובסקי</w:t>
      </w:r>
      <w:proofErr w:type="spellEnd"/>
      <w:r w:rsidRPr="00292BCC">
        <w:rPr>
          <w:rtl/>
        </w:rPr>
        <w:t xml:space="preserve"> </w:t>
      </w:r>
      <w:proofErr w:type="spellStart"/>
      <w:r w:rsidRPr="00292BCC">
        <w:rPr>
          <w:rtl/>
        </w:rPr>
        <w:t>קונין</w:t>
      </w:r>
      <w:proofErr w:type="spellEnd"/>
    </w:p>
    <w:p w:rsidR="00292BCC" w:rsidRPr="00292BCC" w:rsidRDefault="00292BCC" w:rsidP="00EC1FB3">
      <w:pPr>
        <w:ind w:firstLine="0"/>
        <w:rPr>
          <w:rtl/>
        </w:rPr>
      </w:pPr>
      <w:r w:rsidRPr="00292BCC">
        <w:rPr>
          <w:rtl/>
        </w:rPr>
        <w:t xml:space="preserve">יואב </w:t>
      </w:r>
      <w:proofErr w:type="spellStart"/>
      <w:r w:rsidRPr="00292BCC">
        <w:rPr>
          <w:rtl/>
        </w:rPr>
        <w:t>סגלוביץ</w:t>
      </w:r>
      <w:proofErr w:type="spellEnd"/>
      <w:r w:rsidRPr="00292BCC">
        <w:rPr>
          <w:rtl/>
        </w:rPr>
        <w:t>'</w:t>
      </w:r>
    </w:p>
    <w:p w:rsidR="00292BCC" w:rsidRPr="00292BCC" w:rsidRDefault="00292BCC" w:rsidP="00EC1FB3">
      <w:pPr>
        <w:ind w:firstLine="0"/>
        <w:rPr>
          <w:rtl/>
        </w:rPr>
      </w:pPr>
      <w:proofErr w:type="spellStart"/>
      <w:r w:rsidRPr="00292BCC">
        <w:rPr>
          <w:rtl/>
        </w:rPr>
        <w:t>אנטאנס</w:t>
      </w:r>
      <w:proofErr w:type="spellEnd"/>
      <w:r w:rsidRPr="00292BCC">
        <w:rPr>
          <w:rtl/>
        </w:rPr>
        <w:t xml:space="preserve"> </w:t>
      </w:r>
      <w:proofErr w:type="spellStart"/>
      <w:r w:rsidRPr="00292BCC">
        <w:rPr>
          <w:rtl/>
        </w:rPr>
        <w:t>שחאדה</w:t>
      </w:r>
      <w:proofErr w:type="spellEnd"/>
    </w:p>
    <w:p w:rsidR="00292BCC" w:rsidRDefault="00292BCC" w:rsidP="00EC1FB3">
      <w:pPr>
        <w:ind w:firstLine="0"/>
        <w:rPr>
          <w:rtl/>
        </w:rPr>
      </w:pPr>
      <w:r w:rsidRPr="00292BCC">
        <w:rPr>
          <w:rtl/>
        </w:rPr>
        <w:t>אי</w:t>
      </w:r>
      <w:r w:rsidR="00084D7E">
        <w:rPr>
          <w:rFonts w:hint="cs"/>
          <w:rtl/>
        </w:rPr>
        <w:t>י</w:t>
      </w:r>
      <w:r w:rsidRPr="00292BCC">
        <w:rPr>
          <w:rtl/>
        </w:rPr>
        <w:t>לת שקד</w:t>
      </w:r>
    </w:p>
    <w:p w:rsidR="00292BCC" w:rsidRPr="008713A4" w:rsidRDefault="00292BC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E70E4" w:rsidP="00DE5B80">
      <w:pPr>
        <w:ind w:firstLine="0"/>
        <w:rPr>
          <w:rtl/>
        </w:rPr>
      </w:pPr>
      <w:r>
        <w:rPr>
          <w:rFonts w:hint="cs"/>
          <w:rtl/>
        </w:rPr>
        <w:t>מירב כהן</w:t>
      </w:r>
    </w:p>
    <w:p w:rsidR="002E5E31" w:rsidRDefault="002E5E31" w:rsidP="00DE5B80">
      <w:pPr>
        <w:ind w:firstLine="0"/>
        <w:rPr>
          <w:b/>
          <w:bCs/>
          <w:u w:val="single"/>
          <w:rtl/>
        </w:rPr>
      </w:pPr>
    </w:p>
    <w:p w:rsidR="001B34E3" w:rsidRPr="000C47F5" w:rsidRDefault="001B34E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292BCC">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4515"/>
      </w:tblGrid>
      <w:tr w:rsidR="00292BCC" w:rsidTr="00292BCC">
        <w:tc>
          <w:tcPr>
            <w:tcW w:w="0" w:type="auto"/>
            <w:shd w:val="clear" w:color="auto" w:fill="auto"/>
          </w:tcPr>
          <w:p w:rsidR="00292BCC" w:rsidRDefault="00292BCC" w:rsidP="00DE5B80">
            <w:pPr>
              <w:ind w:firstLine="0"/>
              <w:rPr>
                <w:rtl/>
              </w:rPr>
            </w:pPr>
            <w:r>
              <w:rPr>
                <w:rtl/>
              </w:rPr>
              <w:t xml:space="preserve">אסף </w:t>
            </w:r>
            <w:proofErr w:type="spellStart"/>
            <w:r>
              <w:rPr>
                <w:rtl/>
              </w:rPr>
              <w:t>וסרצוג</w:t>
            </w:r>
            <w:proofErr w:type="spellEnd"/>
          </w:p>
        </w:tc>
        <w:tc>
          <w:tcPr>
            <w:tcW w:w="0" w:type="auto"/>
            <w:shd w:val="clear" w:color="auto" w:fill="auto"/>
          </w:tcPr>
          <w:p w:rsidR="00292BCC" w:rsidRDefault="00292BCC" w:rsidP="00DE5B80">
            <w:pPr>
              <w:ind w:firstLine="0"/>
              <w:rPr>
                <w:rtl/>
              </w:rPr>
            </w:pPr>
            <w:r>
              <w:rPr>
                <w:rtl/>
              </w:rPr>
              <w:t>–</w:t>
            </w:r>
          </w:p>
        </w:tc>
        <w:tc>
          <w:tcPr>
            <w:tcW w:w="0" w:type="auto"/>
            <w:shd w:val="clear" w:color="auto" w:fill="auto"/>
          </w:tcPr>
          <w:p w:rsidR="00292BCC" w:rsidRDefault="00292BCC" w:rsidP="00DE5B80">
            <w:pPr>
              <w:ind w:firstLine="0"/>
              <w:rPr>
                <w:rtl/>
              </w:rPr>
            </w:pPr>
            <w:r>
              <w:rPr>
                <w:rtl/>
              </w:rPr>
              <w:t>סגן הממונה על התקציבים, משרד האוצר</w:t>
            </w:r>
          </w:p>
        </w:tc>
      </w:tr>
      <w:tr w:rsidR="00292BCC" w:rsidTr="00292BCC">
        <w:tc>
          <w:tcPr>
            <w:tcW w:w="0" w:type="auto"/>
            <w:shd w:val="clear" w:color="auto" w:fill="auto"/>
          </w:tcPr>
          <w:p w:rsidR="00292BCC" w:rsidRDefault="00292BCC" w:rsidP="00DE5B80">
            <w:pPr>
              <w:ind w:firstLine="0"/>
              <w:rPr>
                <w:rtl/>
              </w:rPr>
            </w:pPr>
            <w:r>
              <w:rPr>
                <w:rtl/>
              </w:rPr>
              <w:t>מירי סביון</w:t>
            </w:r>
          </w:p>
        </w:tc>
        <w:tc>
          <w:tcPr>
            <w:tcW w:w="0" w:type="auto"/>
            <w:shd w:val="clear" w:color="auto" w:fill="auto"/>
          </w:tcPr>
          <w:p w:rsidR="00292BCC" w:rsidRDefault="00292BCC" w:rsidP="00DE5B80">
            <w:pPr>
              <w:ind w:firstLine="0"/>
              <w:rPr>
                <w:rtl/>
              </w:rPr>
            </w:pPr>
            <w:r>
              <w:rPr>
                <w:rtl/>
              </w:rPr>
              <w:t>–</w:t>
            </w:r>
          </w:p>
        </w:tc>
        <w:tc>
          <w:tcPr>
            <w:tcW w:w="0" w:type="auto"/>
            <w:shd w:val="clear" w:color="auto" w:fill="auto"/>
          </w:tcPr>
          <w:p w:rsidR="00292BCC" w:rsidRDefault="00292BCC" w:rsidP="00084D7E">
            <w:pPr>
              <w:ind w:firstLine="0"/>
              <w:rPr>
                <w:rtl/>
              </w:rPr>
            </w:pPr>
            <w:r>
              <w:rPr>
                <w:rtl/>
              </w:rPr>
              <w:t>משנה למנהל רשות המסים</w:t>
            </w:r>
          </w:p>
        </w:tc>
      </w:tr>
      <w:tr w:rsidR="00292BCC" w:rsidTr="00292BCC">
        <w:tc>
          <w:tcPr>
            <w:tcW w:w="0" w:type="auto"/>
            <w:shd w:val="clear" w:color="auto" w:fill="auto"/>
          </w:tcPr>
          <w:p w:rsidR="00292BCC" w:rsidRDefault="00292BCC" w:rsidP="00DE5B80">
            <w:pPr>
              <w:ind w:firstLine="0"/>
              <w:rPr>
                <w:rtl/>
              </w:rPr>
            </w:pPr>
            <w:r>
              <w:rPr>
                <w:rtl/>
              </w:rPr>
              <w:t xml:space="preserve">ירון </w:t>
            </w:r>
            <w:proofErr w:type="spellStart"/>
            <w:r>
              <w:rPr>
                <w:rtl/>
              </w:rPr>
              <w:t>גינדי</w:t>
            </w:r>
            <w:proofErr w:type="spellEnd"/>
          </w:p>
        </w:tc>
        <w:tc>
          <w:tcPr>
            <w:tcW w:w="0" w:type="auto"/>
            <w:shd w:val="clear" w:color="auto" w:fill="auto"/>
          </w:tcPr>
          <w:p w:rsidR="00292BCC" w:rsidRDefault="00292BCC" w:rsidP="00DE5B80">
            <w:pPr>
              <w:ind w:firstLine="0"/>
              <w:rPr>
                <w:rtl/>
              </w:rPr>
            </w:pPr>
            <w:r>
              <w:rPr>
                <w:rtl/>
              </w:rPr>
              <w:t>–</w:t>
            </w:r>
          </w:p>
        </w:tc>
        <w:tc>
          <w:tcPr>
            <w:tcW w:w="0" w:type="auto"/>
            <w:shd w:val="clear" w:color="auto" w:fill="auto"/>
          </w:tcPr>
          <w:p w:rsidR="00292BCC" w:rsidRDefault="00292BCC" w:rsidP="00292BCC">
            <w:pPr>
              <w:ind w:firstLine="0"/>
              <w:rPr>
                <w:rtl/>
              </w:rPr>
            </w:pPr>
            <w:r>
              <w:rPr>
                <w:rtl/>
              </w:rPr>
              <w:t>נשיא לשכת יועצי המס</w:t>
            </w:r>
          </w:p>
        </w:tc>
      </w:tr>
      <w:tr w:rsidR="00292BCC" w:rsidTr="00292BCC">
        <w:tc>
          <w:tcPr>
            <w:tcW w:w="0" w:type="auto"/>
            <w:shd w:val="clear" w:color="auto" w:fill="auto"/>
          </w:tcPr>
          <w:p w:rsidR="00292BCC" w:rsidRDefault="00292BCC" w:rsidP="00292BCC">
            <w:pPr>
              <w:ind w:firstLine="0"/>
              <w:rPr>
                <w:rtl/>
              </w:rPr>
            </w:pPr>
            <w:r>
              <w:rPr>
                <w:rFonts w:hint="cs"/>
                <w:rtl/>
              </w:rPr>
              <w:t>מאיר שפיגלר</w:t>
            </w:r>
          </w:p>
        </w:tc>
        <w:tc>
          <w:tcPr>
            <w:tcW w:w="0" w:type="auto"/>
            <w:shd w:val="clear" w:color="auto" w:fill="auto"/>
          </w:tcPr>
          <w:p w:rsidR="00292BCC" w:rsidRDefault="00292BCC" w:rsidP="00DE5B80">
            <w:pPr>
              <w:ind w:firstLine="0"/>
              <w:rPr>
                <w:rtl/>
              </w:rPr>
            </w:pPr>
            <w:r>
              <w:rPr>
                <w:rtl/>
              </w:rPr>
              <w:t>–</w:t>
            </w:r>
          </w:p>
        </w:tc>
        <w:tc>
          <w:tcPr>
            <w:tcW w:w="0" w:type="auto"/>
            <w:shd w:val="clear" w:color="auto" w:fill="auto"/>
          </w:tcPr>
          <w:p w:rsidR="00292BCC" w:rsidRDefault="00292BCC" w:rsidP="00292BCC">
            <w:pPr>
              <w:ind w:firstLine="0"/>
              <w:rPr>
                <w:rtl/>
              </w:rPr>
            </w:pPr>
            <w:r>
              <w:rPr>
                <w:rtl/>
              </w:rPr>
              <w:t>מנכ"ל המוסד לביטוח לאומי</w:t>
            </w:r>
          </w:p>
        </w:tc>
      </w:tr>
      <w:tr w:rsidR="00292BCC" w:rsidTr="00292BCC">
        <w:tc>
          <w:tcPr>
            <w:tcW w:w="0" w:type="auto"/>
            <w:shd w:val="clear" w:color="auto" w:fill="auto"/>
          </w:tcPr>
          <w:p w:rsidR="00292BCC" w:rsidRDefault="00292BCC" w:rsidP="00DE5B80">
            <w:pPr>
              <w:ind w:firstLine="0"/>
              <w:rPr>
                <w:rtl/>
              </w:rPr>
            </w:pPr>
            <w:r>
              <w:rPr>
                <w:rtl/>
              </w:rPr>
              <w:t>רון צור</w:t>
            </w:r>
          </w:p>
        </w:tc>
        <w:tc>
          <w:tcPr>
            <w:tcW w:w="0" w:type="auto"/>
            <w:shd w:val="clear" w:color="auto" w:fill="auto"/>
          </w:tcPr>
          <w:p w:rsidR="00292BCC" w:rsidRDefault="00292BCC" w:rsidP="00DE5B80">
            <w:pPr>
              <w:ind w:firstLine="0"/>
              <w:rPr>
                <w:rtl/>
              </w:rPr>
            </w:pPr>
            <w:r>
              <w:rPr>
                <w:rtl/>
              </w:rPr>
              <w:t>–</w:t>
            </w:r>
          </w:p>
        </w:tc>
        <w:tc>
          <w:tcPr>
            <w:tcW w:w="0" w:type="auto"/>
            <w:shd w:val="clear" w:color="auto" w:fill="auto"/>
          </w:tcPr>
          <w:p w:rsidR="00292BCC" w:rsidRDefault="00292BCC" w:rsidP="00084D7E">
            <w:pPr>
              <w:ind w:firstLine="0"/>
              <w:rPr>
                <w:rtl/>
              </w:rPr>
            </w:pPr>
            <w:r>
              <w:rPr>
                <w:rtl/>
              </w:rPr>
              <w:t xml:space="preserve">מנכ"ל קבוצת </w:t>
            </w:r>
            <w:r>
              <w:t>Sparks</w:t>
            </w:r>
            <w:r>
              <w:rPr>
                <w:rtl/>
              </w:rPr>
              <w:t>, יועץ נשיאות המגזר העסקי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70E4" w:rsidP="00D40A29">
      <w:pPr>
        <w:ind w:firstLine="0"/>
      </w:pPr>
      <w:r>
        <w:rPr>
          <w:rFonts w:hint="cs"/>
          <w:rtl/>
        </w:rPr>
        <w:t>נועה בן-שבת</w:t>
      </w:r>
    </w:p>
    <w:p w:rsidR="00E64116" w:rsidRPr="008713A4" w:rsidRDefault="00E64116" w:rsidP="00DE5B80">
      <w:pPr>
        <w:ind w:firstLine="0"/>
        <w:rPr>
          <w:rtl/>
        </w:rPr>
      </w:pPr>
    </w:p>
    <w:p w:rsidR="00E64116" w:rsidRPr="008713A4" w:rsidRDefault="00AA5445" w:rsidP="00AA5445">
      <w:pPr>
        <w:ind w:firstLine="0"/>
        <w:outlineLvl w:val="1"/>
        <w:rPr>
          <w:rtl/>
        </w:rPr>
      </w:pPr>
      <w:r>
        <w:rPr>
          <w:rFonts w:hint="cs"/>
          <w:b/>
          <w:bCs/>
          <w:u w:val="single"/>
          <w:rtl/>
        </w:rPr>
        <w:t xml:space="preserve">ס' </w:t>
      </w:r>
      <w:r w:rsidR="00E64116" w:rsidRPr="008713A4">
        <w:rPr>
          <w:b/>
          <w:bCs/>
          <w:u w:val="single"/>
          <w:rtl/>
        </w:rPr>
        <w:t>מנהלת הוועדה</w:t>
      </w:r>
      <w:r w:rsidR="00E64116" w:rsidRPr="008713A4">
        <w:rPr>
          <w:rFonts w:hint="cs"/>
          <w:b/>
          <w:bCs/>
          <w:u w:val="single"/>
          <w:rtl/>
        </w:rPr>
        <w:t>:</w:t>
      </w:r>
    </w:p>
    <w:p w:rsidR="00E64116" w:rsidRPr="008713A4" w:rsidRDefault="00292BCC" w:rsidP="00AA5445">
      <w:pPr>
        <w:ind w:firstLine="0"/>
        <w:rPr>
          <w:u w:val="single"/>
        </w:rPr>
      </w:pPr>
      <w:r>
        <w:rPr>
          <w:rFonts w:hint="cs"/>
          <w:rtl/>
        </w:rPr>
        <w:t>אורית</w:t>
      </w:r>
      <w:r w:rsidR="00AA5445">
        <w:rPr>
          <w:rFonts w:hint="cs"/>
          <w:rtl/>
        </w:rPr>
        <w:t xml:space="preserve">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92BCC" w:rsidP="008320F6">
      <w:pPr>
        <w:ind w:firstLine="0"/>
        <w:rPr>
          <w:rtl/>
        </w:rPr>
      </w:pPr>
      <w:r>
        <w:rPr>
          <w:rtl/>
        </w:rPr>
        <w:t>חנה כהן</w:t>
      </w:r>
    </w:p>
    <w:p w:rsidR="00292BCC" w:rsidRDefault="00292BCC">
      <w:pPr>
        <w:bidi w:val="0"/>
        <w:spacing w:line="240" w:lineRule="auto"/>
        <w:ind w:firstLine="0"/>
        <w:jc w:val="left"/>
        <w:rPr>
          <w:rtl/>
        </w:rPr>
      </w:pPr>
      <w:r>
        <w:rPr>
          <w:rtl/>
        </w:rPr>
        <w:br w:type="page"/>
      </w:r>
    </w:p>
    <w:p w:rsidR="00292BCC" w:rsidRDefault="00292BCC" w:rsidP="00A542A5">
      <w:pPr>
        <w:pStyle w:val="a6"/>
        <w:rPr>
          <w:rtl/>
        </w:rPr>
      </w:pPr>
      <w:bookmarkStart w:id="1" w:name="ET_subject_618382_2"/>
      <w:r w:rsidRPr="00A542A5">
        <w:rPr>
          <w:rStyle w:val="TagStyle"/>
          <w:rtl/>
        </w:rPr>
        <w:lastRenderedPageBreak/>
        <w:t xml:space="preserve"> &lt;&lt; נושא &gt;&gt;</w:t>
      </w:r>
      <w:r w:rsidRPr="00292BCC">
        <w:rPr>
          <w:rStyle w:val="TagStyle"/>
          <w:rtl/>
        </w:rPr>
        <w:t xml:space="preserve"> </w:t>
      </w:r>
      <w:r>
        <w:rPr>
          <w:rtl/>
        </w:rPr>
        <w:t>דיון מעקב על ההשלכות הכלכליות והתעסוקתיות של משבר הקורונה</w:t>
      </w:r>
      <w:r w:rsidRPr="00292BCC">
        <w:rPr>
          <w:rStyle w:val="TagStyle"/>
          <w:rtl/>
        </w:rPr>
        <w:t xml:space="preserve"> </w:t>
      </w:r>
      <w:r w:rsidRPr="00A542A5">
        <w:rPr>
          <w:rStyle w:val="TagStyle"/>
          <w:rtl/>
        </w:rPr>
        <w:t>&lt;&lt; נושא &gt;&gt;</w:t>
      </w:r>
      <w:r>
        <w:rPr>
          <w:rtl/>
        </w:rPr>
        <w:t xml:space="preserve">   </w:t>
      </w:r>
      <w:bookmarkEnd w:id="1"/>
    </w:p>
    <w:p w:rsidR="00292BCC" w:rsidRDefault="00292BCC" w:rsidP="00292BCC">
      <w:pPr>
        <w:pStyle w:val="KeepWithNext"/>
        <w:rPr>
          <w:rtl/>
        </w:rPr>
      </w:pPr>
    </w:p>
    <w:p w:rsidR="00292BCC" w:rsidRDefault="00292BCC" w:rsidP="00292BCC">
      <w:pPr>
        <w:rPr>
          <w:rtl/>
        </w:rPr>
      </w:pPr>
    </w:p>
    <w:p w:rsidR="00292BCC" w:rsidRDefault="00292BCC" w:rsidP="00A542A5">
      <w:pPr>
        <w:pStyle w:val="af6"/>
        <w:rPr>
          <w:rtl/>
        </w:rPr>
      </w:pPr>
      <w:bookmarkStart w:id="2" w:name="ET_yor_5110_3"/>
      <w:r w:rsidRPr="00A542A5">
        <w:rPr>
          <w:rStyle w:val="TagStyle"/>
          <w:rtl/>
        </w:rPr>
        <w:t xml:space="preserve"> &lt;&lt; יור &gt;&gt;</w:t>
      </w:r>
      <w:r w:rsidRPr="00292BCC">
        <w:rPr>
          <w:rStyle w:val="TagStyle"/>
          <w:rtl/>
        </w:rPr>
        <w:t xml:space="preserve"> </w:t>
      </w:r>
      <w:r>
        <w:rPr>
          <w:rtl/>
        </w:rPr>
        <w:t>היו"ר עפר שלח:</w:t>
      </w:r>
      <w:r w:rsidRPr="00292BCC">
        <w:rPr>
          <w:rStyle w:val="TagStyle"/>
          <w:rtl/>
        </w:rPr>
        <w:t xml:space="preserve"> </w:t>
      </w:r>
      <w:r w:rsidRPr="00A542A5">
        <w:rPr>
          <w:rStyle w:val="TagStyle"/>
          <w:rtl/>
        </w:rPr>
        <w:t>&lt;&lt; יור &gt;&gt;</w:t>
      </w:r>
      <w:r>
        <w:rPr>
          <w:rtl/>
        </w:rPr>
        <w:t xml:space="preserve">   </w:t>
      </w:r>
      <w:bookmarkEnd w:id="2"/>
    </w:p>
    <w:p w:rsidR="00292BCC" w:rsidRDefault="00292BCC" w:rsidP="00292BCC">
      <w:pPr>
        <w:pStyle w:val="KeepWithNext"/>
        <w:rPr>
          <w:rtl/>
          <w:lang w:eastAsia="he-IL"/>
        </w:rPr>
      </w:pPr>
    </w:p>
    <w:p w:rsidR="00292BCC" w:rsidRDefault="00AE70E4" w:rsidP="004C6845">
      <w:pPr>
        <w:rPr>
          <w:rtl/>
          <w:lang w:eastAsia="he-IL"/>
        </w:rPr>
      </w:pPr>
      <w:r>
        <w:rPr>
          <w:rFonts w:hint="cs"/>
          <w:rtl/>
          <w:lang w:eastAsia="he-IL"/>
        </w:rPr>
        <w:t xml:space="preserve">שלום לכולם, אני פותח את דיון הוועדה, </w:t>
      </w:r>
      <w:bookmarkStart w:id="3" w:name="_ETM_Q1_1052000"/>
      <w:bookmarkEnd w:id="3"/>
      <w:r>
        <w:rPr>
          <w:rFonts w:hint="cs"/>
          <w:rtl/>
          <w:lang w:eastAsia="he-IL"/>
        </w:rPr>
        <w:t xml:space="preserve">הדיון השני שלנו היום, הוא עוסק במעקב על ההשלכות </w:t>
      </w:r>
      <w:bookmarkStart w:id="4" w:name="_ETM_Q1_1056000"/>
      <w:bookmarkEnd w:id="4"/>
      <w:r>
        <w:rPr>
          <w:rFonts w:hint="cs"/>
          <w:rtl/>
          <w:lang w:eastAsia="he-IL"/>
        </w:rPr>
        <w:t xml:space="preserve">הכלכליות והתעסוקתיות של משבר הקורונה. זה שם מפוצץ לאסופה של </w:t>
      </w:r>
      <w:bookmarkStart w:id="5" w:name="_ETM_Q1_1062000"/>
      <w:bookmarkEnd w:id="5"/>
      <w:r w:rsidR="004C6845">
        <w:rPr>
          <w:rFonts w:hint="cs"/>
          <w:rtl/>
          <w:lang w:eastAsia="he-IL"/>
        </w:rPr>
        <w:t xml:space="preserve">15 נקודות שהן פשוט לא ברורות לאנשים בהקשרים הכלכליים, וזה </w:t>
      </w:r>
      <w:bookmarkStart w:id="6" w:name="_ETM_Q1_1070000"/>
      <w:bookmarkEnd w:id="6"/>
      <w:r w:rsidR="004C6845">
        <w:rPr>
          <w:rFonts w:hint="cs"/>
          <w:rtl/>
          <w:lang w:eastAsia="he-IL"/>
        </w:rPr>
        <w:t xml:space="preserve">15 מתוך הרבה אחרות. אנחנו נשתדל לעבור על הכול </w:t>
      </w:r>
      <w:r w:rsidR="004C6845">
        <w:rPr>
          <w:rtl/>
          <w:lang w:eastAsia="he-IL"/>
        </w:rPr>
        <w:t>–</w:t>
      </w:r>
      <w:r w:rsidR="004C6845">
        <w:rPr>
          <w:rFonts w:hint="cs"/>
          <w:rtl/>
          <w:lang w:eastAsia="he-IL"/>
        </w:rPr>
        <w:t xml:space="preserve"> ואני מבקש </w:t>
      </w:r>
      <w:bookmarkStart w:id="7" w:name="_ETM_Q1_1078000"/>
      <w:bookmarkEnd w:id="7"/>
      <w:r w:rsidR="004C6845">
        <w:rPr>
          <w:rFonts w:hint="cs"/>
          <w:rtl/>
          <w:lang w:eastAsia="he-IL"/>
        </w:rPr>
        <w:t xml:space="preserve">גם מחברי הכנסת </w:t>
      </w:r>
      <w:r w:rsidR="004C6845">
        <w:rPr>
          <w:rtl/>
          <w:lang w:eastAsia="he-IL"/>
        </w:rPr>
        <w:t>–</w:t>
      </w:r>
      <w:r w:rsidR="004C6845">
        <w:rPr>
          <w:rFonts w:hint="cs"/>
          <w:rtl/>
          <w:lang w:eastAsia="he-IL"/>
        </w:rPr>
        <w:t xml:space="preserve"> מכיוון שאלה בעיות שנוגעות להרבה מאוד </w:t>
      </w:r>
      <w:bookmarkStart w:id="8" w:name="_ETM_Q1_1083000"/>
      <w:bookmarkEnd w:id="8"/>
      <w:r w:rsidR="004C6845">
        <w:rPr>
          <w:rFonts w:hint="cs"/>
          <w:rtl/>
          <w:lang w:eastAsia="he-IL"/>
        </w:rPr>
        <w:t xml:space="preserve">אנשים והן לא ברורות להן, נשתדל לתקתק אותן </w:t>
      </w:r>
      <w:bookmarkStart w:id="9" w:name="_ETM_Q1_1086000"/>
      <w:bookmarkEnd w:id="9"/>
      <w:r w:rsidR="004C6845">
        <w:rPr>
          <w:rFonts w:hint="cs"/>
          <w:rtl/>
          <w:lang w:eastAsia="he-IL"/>
        </w:rPr>
        <w:t xml:space="preserve">ולשמוע את התשובות, להתווכח עם התשובות אם צריך, אבל </w:t>
      </w:r>
      <w:bookmarkStart w:id="10" w:name="_ETM_Q1_1091000"/>
      <w:bookmarkEnd w:id="10"/>
      <w:r w:rsidR="004C6845">
        <w:rPr>
          <w:rFonts w:hint="cs"/>
          <w:rtl/>
          <w:lang w:eastAsia="he-IL"/>
        </w:rPr>
        <w:t>שנוכל לעשות כמה שיותר בשעה וחצי.</w:t>
      </w:r>
    </w:p>
    <w:p w:rsidR="004C6845" w:rsidRDefault="004C6845" w:rsidP="004C6845">
      <w:pPr>
        <w:rPr>
          <w:rtl/>
          <w:lang w:eastAsia="he-IL"/>
        </w:rPr>
      </w:pPr>
      <w:bookmarkStart w:id="11" w:name="_ETM_Q1_1094000"/>
      <w:bookmarkEnd w:id="11"/>
    </w:p>
    <w:p w:rsidR="004C6845" w:rsidRDefault="004C6845" w:rsidP="004C6845">
      <w:pPr>
        <w:rPr>
          <w:rtl/>
          <w:lang w:eastAsia="he-IL"/>
        </w:rPr>
      </w:pPr>
      <w:bookmarkStart w:id="12" w:name="_ETM_Q1_1095000"/>
      <w:bookmarkEnd w:id="12"/>
      <w:r>
        <w:rPr>
          <w:rFonts w:hint="cs"/>
          <w:rtl/>
          <w:lang w:eastAsia="he-IL"/>
        </w:rPr>
        <w:t xml:space="preserve">אני רוצה להתחיל </w:t>
      </w:r>
      <w:bookmarkStart w:id="13" w:name="_ETM_Q1_1106000"/>
      <w:bookmarkEnd w:id="13"/>
      <w:r>
        <w:rPr>
          <w:rFonts w:hint="cs"/>
          <w:rtl/>
          <w:lang w:eastAsia="he-IL"/>
        </w:rPr>
        <w:t xml:space="preserve">עם ידידנו הטוב, נשיא לשכת יועצי המס ירון </w:t>
      </w:r>
      <w:proofErr w:type="spellStart"/>
      <w:r>
        <w:rPr>
          <w:rFonts w:hint="cs"/>
          <w:rtl/>
          <w:lang w:eastAsia="he-IL"/>
        </w:rPr>
        <w:t>גינדי</w:t>
      </w:r>
      <w:proofErr w:type="spellEnd"/>
      <w:r>
        <w:rPr>
          <w:rFonts w:hint="cs"/>
          <w:rtl/>
          <w:lang w:eastAsia="he-IL"/>
        </w:rPr>
        <w:t xml:space="preserve">. </w:t>
      </w:r>
      <w:bookmarkStart w:id="14" w:name="_ETM_Q1_1112000"/>
      <w:bookmarkEnd w:id="14"/>
      <w:r>
        <w:rPr>
          <w:rFonts w:hint="cs"/>
          <w:rtl/>
          <w:lang w:eastAsia="he-IL"/>
        </w:rPr>
        <w:t>ירון  – הנה רואים אותך, אתה יפה כתמיד</w:t>
      </w:r>
      <w:bookmarkStart w:id="15" w:name="_ETM_Q1_1121000"/>
      <w:bookmarkEnd w:id="15"/>
      <w:r>
        <w:rPr>
          <w:rFonts w:hint="cs"/>
          <w:rtl/>
          <w:lang w:eastAsia="he-IL"/>
        </w:rPr>
        <w:t xml:space="preserve"> </w:t>
      </w:r>
      <w:r>
        <w:rPr>
          <w:rtl/>
          <w:lang w:eastAsia="he-IL"/>
        </w:rPr>
        <w:t>–</w:t>
      </w:r>
      <w:r>
        <w:rPr>
          <w:rFonts w:hint="cs"/>
          <w:rtl/>
          <w:lang w:eastAsia="he-IL"/>
        </w:rPr>
        <w:t xml:space="preserve"> אם אתה יכול לתת </w:t>
      </w:r>
      <w:bookmarkStart w:id="16" w:name="_ETM_Q1_1125000"/>
      <w:bookmarkEnd w:id="16"/>
      <w:r>
        <w:rPr>
          <w:rFonts w:hint="cs"/>
          <w:rtl/>
          <w:lang w:eastAsia="he-IL"/>
        </w:rPr>
        <w:t xml:space="preserve">לנו את הנקודות הכי בעייתיות להכי הרבה אנשים בסיטואציה הנוכחית </w:t>
      </w:r>
      <w:bookmarkStart w:id="17" w:name="_ETM_Q1_1130000"/>
      <w:bookmarkEnd w:id="17"/>
      <w:r>
        <w:rPr>
          <w:rFonts w:hint="cs"/>
          <w:rtl/>
          <w:lang w:eastAsia="he-IL"/>
        </w:rPr>
        <w:t xml:space="preserve">שאנחנו נמצאים בה. </w:t>
      </w:r>
    </w:p>
    <w:p w:rsidR="004C6845" w:rsidRDefault="004C6845" w:rsidP="004C6845">
      <w:pPr>
        <w:rPr>
          <w:rtl/>
          <w:lang w:eastAsia="he-IL"/>
        </w:rPr>
      </w:pPr>
    </w:p>
    <w:p w:rsidR="004C6845" w:rsidRDefault="004C6845" w:rsidP="00A542A5">
      <w:pPr>
        <w:pStyle w:val="af9"/>
        <w:rPr>
          <w:rtl/>
          <w:lang w:eastAsia="he-IL"/>
        </w:rPr>
      </w:pPr>
      <w:bookmarkStart w:id="18" w:name="_ETM_Q1_1133000"/>
      <w:bookmarkStart w:id="19" w:name="ET_guest_864227_4"/>
      <w:bookmarkEnd w:id="18"/>
      <w:r w:rsidRPr="00A542A5">
        <w:rPr>
          <w:rStyle w:val="TagStyle"/>
          <w:rtl/>
        </w:rPr>
        <w:t xml:space="preserve"> &lt;&lt; אורח &gt;&gt;</w:t>
      </w:r>
      <w:r w:rsidRPr="004C6845">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4C6845">
        <w:rPr>
          <w:rStyle w:val="TagStyle"/>
          <w:rtl/>
        </w:rPr>
        <w:t xml:space="preserve"> </w:t>
      </w:r>
      <w:r w:rsidRPr="00A542A5">
        <w:rPr>
          <w:rStyle w:val="TagStyle"/>
          <w:rtl/>
        </w:rPr>
        <w:t>&lt;&lt; אורח &gt;&gt;</w:t>
      </w:r>
      <w:r>
        <w:rPr>
          <w:rtl/>
          <w:lang w:eastAsia="he-IL"/>
        </w:rPr>
        <w:t xml:space="preserve">   </w:t>
      </w:r>
      <w:bookmarkEnd w:id="19"/>
    </w:p>
    <w:p w:rsidR="004C6845" w:rsidRDefault="004C6845" w:rsidP="004C6845">
      <w:pPr>
        <w:pStyle w:val="KeepWithNext"/>
        <w:rPr>
          <w:rtl/>
          <w:lang w:eastAsia="he-IL"/>
        </w:rPr>
      </w:pPr>
    </w:p>
    <w:p w:rsidR="004C6845" w:rsidRDefault="004C6845" w:rsidP="004C6845">
      <w:pPr>
        <w:rPr>
          <w:rtl/>
          <w:lang w:eastAsia="he-IL"/>
        </w:rPr>
      </w:pPr>
      <w:bookmarkStart w:id="20" w:name="_ETM_Q1_1132000"/>
      <w:bookmarkEnd w:id="20"/>
      <w:r>
        <w:rPr>
          <w:rFonts w:hint="cs"/>
          <w:rtl/>
          <w:lang w:eastAsia="he-IL"/>
        </w:rPr>
        <w:t xml:space="preserve">שלום. אני </w:t>
      </w:r>
      <w:bookmarkStart w:id="21" w:name="_ETM_Q1_1139000"/>
      <w:bookmarkEnd w:id="21"/>
      <w:r>
        <w:rPr>
          <w:rFonts w:hint="cs"/>
          <w:rtl/>
          <w:lang w:eastAsia="he-IL"/>
        </w:rPr>
        <w:t xml:space="preserve">חושב שהסיטואציה הכי בעייתית תהיה במיוחד לאלה שמדווחים על בסיס </w:t>
      </w:r>
      <w:bookmarkStart w:id="22" w:name="_ETM_Q1_1145000"/>
      <w:bookmarkEnd w:id="22"/>
      <w:r>
        <w:rPr>
          <w:rFonts w:hint="cs"/>
          <w:rtl/>
          <w:lang w:eastAsia="he-IL"/>
        </w:rPr>
        <w:t xml:space="preserve">מזומן ובעצם לא תהיה להם ירידה במחזורים של מרץ-אפריל. </w:t>
      </w:r>
    </w:p>
    <w:p w:rsidR="004C6845" w:rsidRDefault="004C6845" w:rsidP="004C6845">
      <w:pPr>
        <w:rPr>
          <w:rtl/>
          <w:lang w:eastAsia="he-IL"/>
        </w:rPr>
      </w:pPr>
    </w:p>
    <w:p w:rsidR="004C6845" w:rsidRDefault="004C6845" w:rsidP="00A542A5">
      <w:pPr>
        <w:pStyle w:val="af6"/>
        <w:rPr>
          <w:rtl/>
        </w:rPr>
      </w:pPr>
      <w:bookmarkStart w:id="23" w:name="_ETM_Q1_1154000"/>
      <w:bookmarkStart w:id="24" w:name="ET_yor_5110_5"/>
      <w:bookmarkEnd w:id="23"/>
      <w:r w:rsidRPr="00A542A5">
        <w:rPr>
          <w:rStyle w:val="TagStyle"/>
          <w:rtl/>
        </w:rPr>
        <w:t xml:space="preserve"> &lt;&lt; יור &gt;&gt;</w:t>
      </w:r>
      <w:r w:rsidRPr="004C6845">
        <w:rPr>
          <w:rStyle w:val="TagStyle"/>
          <w:rtl/>
        </w:rPr>
        <w:t xml:space="preserve"> </w:t>
      </w:r>
      <w:r>
        <w:rPr>
          <w:rtl/>
        </w:rPr>
        <w:t>היו"ר עפר שלח:</w:t>
      </w:r>
      <w:r w:rsidRPr="004C6845">
        <w:rPr>
          <w:rStyle w:val="TagStyle"/>
          <w:rtl/>
        </w:rPr>
        <w:t xml:space="preserve"> </w:t>
      </w:r>
      <w:r w:rsidRPr="00A542A5">
        <w:rPr>
          <w:rStyle w:val="TagStyle"/>
          <w:rtl/>
        </w:rPr>
        <w:t>&lt;&lt; יור &gt;&gt;</w:t>
      </w:r>
      <w:r>
        <w:rPr>
          <w:rtl/>
        </w:rPr>
        <w:t xml:space="preserve">   </w:t>
      </w:r>
      <w:bookmarkEnd w:id="24"/>
    </w:p>
    <w:p w:rsidR="004C6845" w:rsidRDefault="004C6845" w:rsidP="004C6845">
      <w:pPr>
        <w:pStyle w:val="KeepWithNext"/>
        <w:rPr>
          <w:rtl/>
        </w:rPr>
      </w:pPr>
    </w:p>
    <w:p w:rsidR="004C6845" w:rsidRDefault="004C6845" w:rsidP="004C6845">
      <w:pPr>
        <w:rPr>
          <w:rtl/>
        </w:rPr>
      </w:pPr>
      <w:r>
        <w:rPr>
          <w:rFonts w:hint="cs"/>
          <w:rtl/>
        </w:rPr>
        <w:t xml:space="preserve">מכיוון </w:t>
      </w:r>
      <w:bookmarkStart w:id="25" w:name="_ETM_Q1_1152000"/>
      <w:bookmarkEnd w:id="25"/>
      <w:r>
        <w:rPr>
          <w:rFonts w:hint="cs"/>
          <w:rtl/>
        </w:rPr>
        <w:t xml:space="preserve">שההכנסות שלהם במרץ-אפריל היא על פעילות מינואר-פברואר. </w:t>
      </w:r>
    </w:p>
    <w:p w:rsidR="004C6845" w:rsidRDefault="004C6845" w:rsidP="004C6845">
      <w:pPr>
        <w:rPr>
          <w:rtl/>
        </w:rPr>
      </w:pPr>
    </w:p>
    <w:p w:rsidR="004C6845" w:rsidRDefault="004C6845" w:rsidP="00A542A5">
      <w:pPr>
        <w:pStyle w:val="af9"/>
        <w:rPr>
          <w:rtl/>
        </w:rPr>
      </w:pPr>
      <w:bookmarkStart w:id="26" w:name="ET_guest_864227_6"/>
      <w:r w:rsidRPr="00A542A5">
        <w:rPr>
          <w:rStyle w:val="TagStyle"/>
          <w:rtl/>
        </w:rPr>
        <w:t xml:space="preserve"> &lt;&lt; אורח &gt;&gt;</w:t>
      </w:r>
      <w:r w:rsidRPr="004C6845">
        <w:rPr>
          <w:rStyle w:val="TagStyle"/>
          <w:rtl/>
        </w:rPr>
        <w:t xml:space="preserve"> </w:t>
      </w:r>
      <w:r>
        <w:rPr>
          <w:rtl/>
        </w:rPr>
        <w:t xml:space="preserve">ירון </w:t>
      </w:r>
      <w:proofErr w:type="spellStart"/>
      <w:r>
        <w:rPr>
          <w:rtl/>
        </w:rPr>
        <w:t>גינדי</w:t>
      </w:r>
      <w:proofErr w:type="spellEnd"/>
      <w:r>
        <w:rPr>
          <w:rtl/>
        </w:rPr>
        <w:t>:</w:t>
      </w:r>
      <w:r w:rsidRPr="004C6845">
        <w:rPr>
          <w:rStyle w:val="TagStyle"/>
          <w:rtl/>
        </w:rPr>
        <w:t xml:space="preserve"> </w:t>
      </w:r>
      <w:r w:rsidRPr="00A542A5">
        <w:rPr>
          <w:rStyle w:val="TagStyle"/>
          <w:rtl/>
        </w:rPr>
        <w:t>&lt;&lt; אורח &gt;&gt;</w:t>
      </w:r>
      <w:r>
        <w:rPr>
          <w:rtl/>
        </w:rPr>
        <w:t xml:space="preserve">   </w:t>
      </w:r>
      <w:bookmarkEnd w:id="26"/>
    </w:p>
    <w:p w:rsidR="004C6845" w:rsidRDefault="004C6845" w:rsidP="004C6845">
      <w:pPr>
        <w:pStyle w:val="KeepWithNext"/>
        <w:rPr>
          <w:rtl/>
        </w:rPr>
      </w:pPr>
    </w:p>
    <w:p w:rsidR="004C6845" w:rsidRDefault="004C6845" w:rsidP="004C6845">
      <w:pPr>
        <w:rPr>
          <w:rtl/>
        </w:rPr>
      </w:pPr>
      <w:bookmarkStart w:id="27" w:name="_ETM_Q1_1157000"/>
      <w:bookmarkEnd w:id="27"/>
      <w:r>
        <w:rPr>
          <w:rFonts w:hint="cs"/>
          <w:rtl/>
        </w:rPr>
        <w:t xml:space="preserve">נכון. </w:t>
      </w:r>
      <w:bookmarkStart w:id="28" w:name="_ETM_Q1_1159000"/>
      <w:bookmarkEnd w:id="28"/>
      <w:r>
        <w:rPr>
          <w:rFonts w:hint="cs"/>
          <w:rtl/>
        </w:rPr>
        <w:t xml:space="preserve">יש לי לקוחות שקיבלו ממשרד הביטחון או מהרשויות המקומיות </w:t>
      </w:r>
      <w:bookmarkStart w:id="29" w:name="_ETM_Q1_1163000"/>
      <w:bookmarkEnd w:id="29"/>
      <w:r>
        <w:rPr>
          <w:rFonts w:hint="cs"/>
          <w:rtl/>
        </w:rPr>
        <w:t xml:space="preserve">כסף במרץ-אפריל על הפעילות שהם עשו בדצמבר 2019 בכלל, אפילו </w:t>
      </w:r>
      <w:bookmarkStart w:id="30" w:name="_ETM_Q1_1165000"/>
      <w:bookmarkEnd w:id="30"/>
      <w:r>
        <w:rPr>
          <w:rFonts w:hint="cs"/>
          <w:rtl/>
        </w:rPr>
        <w:t>לא בינואר-פברואר. זה חוצה את כל המגזרים. זה יכול להיות</w:t>
      </w:r>
      <w:bookmarkStart w:id="31" w:name="_ETM_Q1_1175000"/>
      <w:bookmarkEnd w:id="31"/>
      <w:r>
        <w:rPr>
          <w:rFonts w:hint="cs"/>
          <w:rtl/>
        </w:rPr>
        <w:t xml:space="preserve"> המון-המון עסקים שיהיו בתוך הסיפור הזה ובסופו של דבר </w:t>
      </w:r>
      <w:bookmarkStart w:id="32" w:name="_ETM_Q1_1180000"/>
      <w:bookmarkEnd w:id="32"/>
      <w:r>
        <w:rPr>
          <w:rFonts w:hint="cs"/>
          <w:rtl/>
        </w:rPr>
        <w:t xml:space="preserve">הם ייפגעו. מה שמטריד אותי זה שאותם עסקים באמת לא </w:t>
      </w:r>
      <w:bookmarkStart w:id="33" w:name="_ETM_Q1_1184000"/>
      <w:bookmarkEnd w:id="33"/>
      <w:r>
        <w:rPr>
          <w:rFonts w:hint="cs"/>
          <w:rtl/>
        </w:rPr>
        <w:t>ה</w:t>
      </w:r>
      <w:r w:rsidR="00A542A5">
        <w:rPr>
          <w:rFonts w:hint="cs"/>
          <w:rtl/>
        </w:rPr>
        <w:t>י</w:t>
      </w:r>
      <w:r>
        <w:rPr>
          <w:rFonts w:hint="cs"/>
          <w:rtl/>
        </w:rPr>
        <w:t xml:space="preserve">יתה להם שום פעילות במרץ-אפריל ואם הם לא יקבלו </w:t>
      </w:r>
      <w:bookmarkStart w:id="34" w:name="_ETM_Q1_1188000"/>
      <w:bookmarkEnd w:id="34"/>
      <w:r>
        <w:rPr>
          <w:rFonts w:hint="cs"/>
          <w:rtl/>
        </w:rPr>
        <w:t>את התמיכה של הפעימה השלישית הם לא יישארו עסקים</w:t>
      </w:r>
      <w:bookmarkStart w:id="35" w:name="_ETM_Q1_1192000"/>
      <w:bookmarkEnd w:id="35"/>
      <w:r>
        <w:rPr>
          <w:rFonts w:hint="cs"/>
          <w:rtl/>
        </w:rPr>
        <w:t xml:space="preserve"> חיים ואנחנו נאבד מנוע צמיחה. עזבו את זה שאנחנו פוגעים </w:t>
      </w:r>
      <w:bookmarkStart w:id="36" w:name="_ETM_Q1_1196000"/>
      <w:bookmarkEnd w:id="36"/>
      <w:r>
        <w:rPr>
          <w:rFonts w:hint="cs"/>
          <w:rtl/>
        </w:rPr>
        <w:t xml:space="preserve">במשפחות שלהם ובילדים שלהם, שזה כשלעצמו בעייתי מאוד, אנחנו גם </w:t>
      </w:r>
      <w:bookmarkStart w:id="37" w:name="_ETM_Q1_1199000"/>
      <w:bookmarkEnd w:id="37"/>
      <w:r>
        <w:rPr>
          <w:rFonts w:hint="cs"/>
          <w:rtl/>
        </w:rPr>
        <w:t xml:space="preserve">לא נשאיר אותם כעסק חי. היום ראיתי את זה במוסכים שסגרו, במכוני כושר שסגרו. אני לא רוצה עכשיו לגעת במקצועות ספציפיים כי אני </w:t>
      </w:r>
      <w:bookmarkStart w:id="38" w:name="_ETM_Q1_1214000"/>
      <w:bookmarkEnd w:id="38"/>
      <w:r>
        <w:rPr>
          <w:rFonts w:hint="cs"/>
          <w:rtl/>
        </w:rPr>
        <w:t>רואה את זה לאורך כל השוק.</w:t>
      </w:r>
    </w:p>
    <w:p w:rsidR="004C6845" w:rsidRDefault="004C6845" w:rsidP="004C6845">
      <w:pPr>
        <w:rPr>
          <w:rtl/>
        </w:rPr>
      </w:pPr>
    </w:p>
    <w:p w:rsidR="004C6845" w:rsidRDefault="004C6845" w:rsidP="004C6845">
      <w:pPr>
        <w:rPr>
          <w:rtl/>
        </w:rPr>
      </w:pPr>
      <w:bookmarkStart w:id="39" w:name="_ETM_Q1_1219000"/>
      <w:bookmarkEnd w:id="39"/>
      <w:r>
        <w:rPr>
          <w:rFonts w:hint="cs"/>
          <w:rtl/>
        </w:rPr>
        <w:t xml:space="preserve">דבר נוסף שהוא בעייתי, </w:t>
      </w:r>
      <w:bookmarkStart w:id="40" w:name="_ETM_Q1_1218000"/>
      <w:bookmarkEnd w:id="40"/>
      <w:r>
        <w:rPr>
          <w:rFonts w:hint="cs"/>
          <w:rtl/>
        </w:rPr>
        <w:t xml:space="preserve">זה כל העסקים שפתחו החל ב-2 באוקטובר 2019. הם לא </w:t>
      </w:r>
      <w:bookmarkStart w:id="41" w:name="_ETM_Q1_1227000"/>
      <w:bookmarkEnd w:id="41"/>
      <w:r>
        <w:rPr>
          <w:rFonts w:hint="cs"/>
          <w:rtl/>
        </w:rPr>
        <w:t xml:space="preserve">זכאים לפעימות הראשונה והשנייה. יכול להיות אדם כזה שפתח באוקטובר </w:t>
      </w:r>
      <w:bookmarkStart w:id="42" w:name="_ETM_Q1_1230000"/>
      <w:bookmarkEnd w:id="42"/>
      <w:r>
        <w:rPr>
          <w:rFonts w:hint="cs"/>
          <w:rtl/>
        </w:rPr>
        <w:t xml:space="preserve">2019 או בינואר 2020, השקיע 4-3 מיליון שקלים בעסק חדש </w:t>
      </w:r>
      <w:bookmarkStart w:id="43" w:name="_ETM_Q1_1237000"/>
      <w:bookmarkEnd w:id="43"/>
      <w:r>
        <w:rPr>
          <w:rFonts w:hint="cs"/>
          <w:rtl/>
        </w:rPr>
        <w:t xml:space="preserve">והוא מחוץ למשחק לחלוטין. זה גם כן בעייתי. </w:t>
      </w:r>
    </w:p>
    <w:p w:rsidR="004C6845" w:rsidRDefault="004C6845" w:rsidP="004C6845">
      <w:pPr>
        <w:rPr>
          <w:rtl/>
        </w:rPr>
      </w:pPr>
    </w:p>
    <w:p w:rsidR="004C6845" w:rsidRDefault="004C6845" w:rsidP="004C6845">
      <w:pPr>
        <w:rPr>
          <w:rtl/>
        </w:rPr>
      </w:pPr>
      <w:bookmarkStart w:id="44" w:name="_ETM_Q1_1241000"/>
      <w:bookmarkEnd w:id="44"/>
      <w:r>
        <w:rPr>
          <w:rFonts w:hint="cs"/>
          <w:rtl/>
        </w:rPr>
        <w:t>נקודה אחרונה</w:t>
      </w:r>
      <w:bookmarkStart w:id="45" w:name="_ETM_Q1_1243000"/>
      <w:bookmarkEnd w:id="45"/>
      <w:r>
        <w:rPr>
          <w:rFonts w:hint="cs"/>
          <w:rtl/>
        </w:rPr>
        <w:t xml:space="preserve"> בעניין הזה, כל אותם עסקים שהפסידו בשנת 2018. </w:t>
      </w:r>
      <w:bookmarkStart w:id="46" w:name="_ETM_Q1_1250000"/>
      <w:bookmarkEnd w:id="46"/>
      <w:r>
        <w:rPr>
          <w:rFonts w:hint="cs"/>
          <w:rtl/>
        </w:rPr>
        <w:t xml:space="preserve">אם אתם זוכרים, משרד האוצר יצא לציבור ואמר אני </w:t>
      </w:r>
      <w:bookmarkStart w:id="47" w:name="_ETM_Q1_1253000"/>
      <w:bookmarkEnd w:id="47"/>
      <w:r>
        <w:rPr>
          <w:rFonts w:hint="cs"/>
          <w:rtl/>
        </w:rPr>
        <w:t xml:space="preserve">אתן לכם לבחור בין 2018 לבין 2019, מכיוון שיש עסקים </w:t>
      </w:r>
      <w:bookmarkStart w:id="48" w:name="_ETM_Q1_1259000"/>
      <w:bookmarkEnd w:id="48"/>
      <w:r>
        <w:rPr>
          <w:rFonts w:hint="cs"/>
          <w:rtl/>
        </w:rPr>
        <w:t xml:space="preserve">שאו שהרוויחו מעט ב-2018 או שהפסידו, אבל מה שנעשה בסוף </w:t>
      </w:r>
      <w:bookmarkStart w:id="49" w:name="_ETM_Q1_1265000"/>
      <w:bookmarkEnd w:id="49"/>
      <w:r>
        <w:rPr>
          <w:rFonts w:hint="cs"/>
          <w:rtl/>
        </w:rPr>
        <w:t xml:space="preserve">זה שרק עסק שפתח ב-2018 והפסיד ב-2018 יכול להגיש לפי </w:t>
      </w:r>
      <w:bookmarkStart w:id="50" w:name="_ETM_Q1_1272000"/>
      <w:bookmarkEnd w:id="50"/>
      <w:r>
        <w:rPr>
          <w:rFonts w:hint="cs"/>
          <w:rtl/>
        </w:rPr>
        <w:t>2019. אבל עסק שפתח ב-2017 או ב-2016 והפסיד בשנת 2018</w:t>
      </w:r>
      <w:bookmarkStart w:id="51" w:name="_ETM_Q1_1276000"/>
      <w:bookmarkEnd w:id="51"/>
      <w:r>
        <w:rPr>
          <w:rFonts w:hint="cs"/>
          <w:rtl/>
        </w:rPr>
        <w:t xml:space="preserve">, למה הוא לא יכול להגיש את 2019? אני חושב </w:t>
      </w:r>
      <w:bookmarkStart w:id="52" w:name="_ETM_Q1_1280000"/>
      <w:bookmarkEnd w:id="52"/>
      <w:r w:rsidR="0044179F">
        <w:rPr>
          <w:rFonts w:hint="cs"/>
          <w:rtl/>
        </w:rPr>
        <w:t xml:space="preserve">שאותם עסקים יישארו ללא פיצוי לחלוטין. אני חושב </w:t>
      </w:r>
      <w:bookmarkStart w:id="53" w:name="_ETM_Q1_1288000"/>
      <w:bookmarkEnd w:id="53"/>
      <w:r w:rsidR="0044179F">
        <w:rPr>
          <w:rFonts w:hint="cs"/>
          <w:rtl/>
        </w:rPr>
        <w:t xml:space="preserve">שאנחנו עושים להם עוול ברמה המשפחתית שלהם ואנחנו גם מפסידים </w:t>
      </w:r>
      <w:bookmarkStart w:id="54" w:name="_ETM_Q1_1292000"/>
      <w:bookmarkEnd w:id="54"/>
      <w:r w:rsidR="0044179F">
        <w:rPr>
          <w:rFonts w:hint="cs"/>
          <w:rtl/>
        </w:rPr>
        <w:t xml:space="preserve">אותם כעסק וכמנוע צמיחה. </w:t>
      </w:r>
    </w:p>
    <w:p w:rsidR="0044179F" w:rsidRDefault="0044179F" w:rsidP="004C6845">
      <w:pPr>
        <w:rPr>
          <w:rtl/>
        </w:rPr>
      </w:pPr>
    </w:p>
    <w:p w:rsidR="0044179F" w:rsidRDefault="0044179F" w:rsidP="00A542A5">
      <w:pPr>
        <w:pStyle w:val="af6"/>
        <w:rPr>
          <w:rtl/>
        </w:rPr>
      </w:pPr>
      <w:bookmarkStart w:id="55" w:name="_ETM_Q1_1294000"/>
      <w:bookmarkStart w:id="56" w:name="ET_yor_5110_7"/>
      <w:bookmarkEnd w:id="55"/>
      <w:r w:rsidRPr="00A542A5">
        <w:rPr>
          <w:rStyle w:val="TagStyle"/>
          <w:rtl/>
        </w:rPr>
        <w:t xml:space="preserve"> &lt;&lt; יור &gt;&gt;</w:t>
      </w:r>
      <w:r w:rsidRPr="0044179F">
        <w:rPr>
          <w:rStyle w:val="TagStyle"/>
          <w:rtl/>
        </w:rPr>
        <w:t xml:space="preserve"> </w:t>
      </w:r>
      <w:r>
        <w:rPr>
          <w:rtl/>
        </w:rPr>
        <w:t>היו"ר עפר שלח:</w:t>
      </w:r>
      <w:r w:rsidRPr="0044179F">
        <w:rPr>
          <w:rStyle w:val="TagStyle"/>
          <w:rtl/>
        </w:rPr>
        <w:t xml:space="preserve"> </w:t>
      </w:r>
      <w:r w:rsidRPr="00A542A5">
        <w:rPr>
          <w:rStyle w:val="TagStyle"/>
          <w:rtl/>
        </w:rPr>
        <w:t>&lt;&lt; יור &gt;&gt;</w:t>
      </w:r>
      <w:r>
        <w:rPr>
          <w:rtl/>
        </w:rPr>
        <w:t xml:space="preserve">   </w:t>
      </w:r>
      <w:bookmarkEnd w:id="56"/>
    </w:p>
    <w:p w:rsidR="0044179F" w:rsidRDefault="0044179F" w:rsidP="0044179F">
      <w:pPr>
        <w:pStyle w:val="KeepWithNext"/>
        <w:rPr>
          <w:rtl/>
          <w:lang w:eastAsia="he-IL"/>
        </w:rPr>
      </w:pPr>
    </w:p>
    <w:p w:rsidR="0044179F" w:rsidRDefault="0044179F" w:rsidP="0044179F">
      <w:pPr>
        <w:rPr>
          <w:rtl/>
          <w:lang w:eastAsia="he-IL"/>
        </w:rPr>
      </w:pPr>
      <w:bookmarkStart w:id="57" w:name="_ETM_Q1_1296000"/>
      <w:bookmarkEnd w:id="57"/>
      <w:r>
        <w:rPr>
          <w:rFonts w:hint="cs"/>
          <w:rtl/>
          <w:lang w:eastAsia="he-IL"/>
        </w:rPr>
        <w:t xml:space="preserve">תקן אותי אם אני טועה, ירון, </w:t>
      </w:r>
      <w:bookmarkStart w:id="58" w:name="_ETM_Q1_1298000"/>
      <w:bookmarkEnd w:id="58"/>
      <w:r>
        <w:rPr>
          <w:rFonts w:hint="cs"/>
          <w:rtl/>
          <w:lang w:eastAsia="he-IL"/>
        </w:rPr>
        <w:t xml:space="preserve">אבל הנקודה הראשונה שאמרת מוחמרת עוד יותר דווקא לעסקים מצליחים, </w:t>
      </w:r>
      <w:bookmarkStart w:id="59" w:name="_ETM_Q1_1302000"/>
      <w:bookmarkEnd w:id="59"/>
      <w:r>
        <w:rPr>
          <w:rFonts w:hint="cs"/>
          <w:rtl/>
          <w:lang w:eastAsia="he-IL"/>
        </w:rPr>
        <w:t xml:space="preserve">כי אם ההכנסה האישית של העצמאי או בעל העסק הייתה </w:t>
      </w:r>
      <w:bookmarkStart w:id="60" w:name="_ETM_Q1_1311000"/>
      <w:bookmarkEnd w:id="60"/>
      <w:r>
        <w:rPr>
          <w:rFonts w:hint="cs"/>
          <w:rtl/>
          <w:lang w:eastAsia="he-IL"/>
        </w:rPr>
        <w:t xml:space="preserve">יותר גבוהה מ-480,000 שקל, אז הוא גם יורד במענק האישי </w:t>
      </w:r>
      <w:bookmarkStart w:id="61" w:name="_ETM_Q1_1317000"/>
      <w:bookmarkEnd w:id="61"/>
      <w:r>
        <w:rPr>
          <w:rFonts w:hint="cs"/>
          <w:rtl/>
          <w:lang w:eastAsia="he-IL"/>
        </w:rPr>
        <w:t xml:space="preserve">שהוא מקבל לאזור ה-3,000 שקל. זאת אומרת, לא רק שאין לו הפסד בעסק, גם ברמה האישית הוא יקבל </w:t>
      </w:r>
      <w:bookmarkStart w:id="62" w:name="_ETM_Q1_1320000"/>
      <w:bookmarkEnd w:id="62"/>
      <w:r>
        <w:rPr>
          <w:rFonts w:hint="cs"/>
          <w:rtl/>
          <w:lang w:eastAsia="he-IL"/>
        </w:rPr>
        <w:t xml:space="preserve">פחות. </w:t>
      </w:r>
    </w:p>
    <w:p w:rsidR="00DC16AC" w:rsidRDefault="00DC16AC" w:rsidP="0044179F">
      <w:pPr>
        <w:rPr>
          <w:rtl/>
          <w:lang w:eastAsia="he-IL"/>
        </w:rPr>
      </w:pPr>
    </w:p>
    <w:p w:rsidR="00DC16AC" w:rsidRDefault="00DC16AC" w:rsidP="00A542A5">
      <w:pPr>
        <w:pStyle w:val="af9"/>
        <w:rPr>
          <w:rtl/>
          <w:lang w:eastAsia="he-IL"/>
        </w:rPr>
      </w:pPr>
      <w:bookmarkStart w:id="63" w:name="ET_guest_864227_8"/>
      <w:r w:rsidRPr="00A542A5">
        <w:rPr>
          <w:rStyle w:val="TagStyle"/>
          <w:rtl/>
        </w:rPr>
        <w:t xml:space="preserve"> &lt;&lt; אורח &gt;&gt;</w:t>
      </w:r>
      <w:r w:rsidRPr="00DC16AC">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DC16AC">
        <w:rPr>
          <w:rStyle w:val="TagStyle"/>
          <w:rtl/>
        </w:rPr>
        <w:t xml:space="preserve"> </w:t>
      </w:r>
      <w:r w:rsidRPr="00A542A5">
        <w:rPr>
          <w:rStyle w:val="TagStyle"/>
          <w:rtl/>
        </w:rPr>
        <w:t>&lt;&lt; אורח &gt;&gt;</w:t>
      </w:r>
      <w:r>
        <w:rPr>
          <w:rtl/>
          <w:lang w:eastAsia="he-IL"/>
        </w:rPr>
        <w:t xml:space="preserve">   </w:t>
      </w:r>
      <w:bookmarkEnd w:id="63"/>
    </w:p>
    <w:p w:rsidR="00DC16AC" w:rsidRDefault="00DC16AC" w:rsidP="00DC16AC">
      <w:pPr>
        <w:pStyle w:val="KeepWithNext"/>
        <w:rPr>
          <w:rtl/>
          <w:lang w:eastAsia="he-IL"/>
        </w:rPr>
      </w:pPr>
    </w:p>
    <w:p w:rsidR="00DC16AC" w:rsidRDefault="00DC16AC" w:rsidP="00DC16AC">
      <w:pPr>
        <w:rPr>
          <w:rtl/>
          <w:lang w:eastAsia="he-IL"/>
        </w:rPr>
      </w:pPr>
      <w:r>
        <w:rPr>
          <w:rFonts w:hint="cs"/>
          <w:rtl/>
          <w:lang w:eastAsia="he-IL"/>
        </w:rPr>
        <w:t xml:space="preserve">נכון. מי שמרוויח מעל 40,000 שקל לחודש מכל מקורות </w:t>
      </w:r>
      <w:bookmarkStart w:id="64" w:name="_ETM_Q1_1327000"/>
      <w:bookmarkEnd w:id="64"/>
      <w:r>
        <w:rPr>
          <w:rFonts w:hint="cs"/>
          <w:rtl/>
          <w:lang w:eastAsia="he-IL"/>
        </w:rPr>
        <w:t xml:space="preserve">ההכנסה שלו, כולל הכנסות סגורות, כולל קצבאות פטורות, הוא מתחיל </w:t>
      </w:r>
      <w:bookmarkStart w:id="65" w:name="_ETM_Q1_1328000"/>
      <w:bookmarkEnd w:id="65"/>
      <w:r>
        <w:rPr>
          <w:rFonts w:hint="cs"/>
          <w:rtl/>
          <w:lang w:eastAsia="he-IL"/>
        </w:rPr>
        <w:t xml:space="preserve">לרדת מ-10,500 לכיוון ה-3,000. אבל מאחר שאיני חושב שלא ה-10,500 </w:t>
      </w:r>
      <w:bookmarkStart w:id="66" w:name="_ETM_Q1_1336000"/>
      <w:bookmarkEnd w:id="66"/>
      <w:r>
        <w:rPr>
          <w:rFonts w:hint="cs"/>
          <w:rtl/>
          <w:lang w:eastAsia="he-IL"/>
        </w:rPr>
        <w:t xml:space="preserve">עוזרים ולא ה-3,000 זה משהו שעוזר, ואני חושב שלעסקים עצמם הפעימה השלישית - - - </w:t>
      </w:r>
    </w:p>
    <w:p w:rsidR="00DC16AC" w:rsidRDefault="00DC16AC" w:rsidP="00DC16AC">
      <w:pPr>
        <w:rPr>
          <w:rtl/>
          <w:lang w:eastAsia="he-IL"/>
        </w:rPr>
      </w:pPr>
    </w:p>
    <w:p w:rsidR="00DC16AC" w:rsidRDefault="00DC16AC" w:rsidP="00A542A5">
      <w:pPr>
        <w:pStyle w:val="af6"/>
        <w:rPr>
          <w:rtl/>
        </w:rPr>
      </w:pPr>
      <w:bookmarkStart w:id="67" w:name="ET_yor_5110_9"/>
      <w:r w:rsidRPr="00A542A5">
        <w:rPr>
          <w:rStyle w:val="TagStyle"/>
          <w:rtl/>
        </w:rPr>
        <w:t xml:space="preserve"> &lt;&lt; יור &gt;&gt;</w:t>
      </w:r>
      <w:r w:rsidRPr="00DC16AC">
        <w:rPr>
          <w:rStyle w:val="TagStyle"/>
          <w:rtl/>
        </w:rPr>
        <w:t xml:space="preserve"> </w:t>
      </w:r>
      <w:r>
        <w:rPr>
          <w:rtl/>
        </w:rPr>
        <w:t>היו"ר עפר שלח:</w:t>
      </w:r>
      <w:r w:rsidRPr="00DC16AC">
        <w:rPr>
          <w:rStyle w:val="TagStyle"/>
          <w:rtl/>
        </w:rPr>
        <w:t xml:space="preserve"> </w:t>
      </w:r>
      <w:r w:rsidRPr="00A542A5">
        <w:rPr>
          <w:rStyle w:val="TagStyle"/>
          <w:rtl/>
        </w:rPr>
        <w:t>&lt;&lt; יור &gt;&gt;</w:t>
      </w:r>
      <w:r>
        <w:rPr>
          <w:rtl/>
        </w:rPr>
        <w:t xml:space="preserve">   </w:t>
      </w:r>
      <w:bookmarkEnd w:id="67"/>
    </w:p>
    <w:p w:rsidR="00DC16AC" w:rsidRDefault="00DC16AC" w:rsidP="00DC16AC">
      <w:pPr>
        <w:pStyle w:val="KeepWithNext"/>
        <w:rPr>
          <w:rtl/>
          <w:lang w:eastAsia="he-IL"/>
        </w:rPr>
      </w:pPr>
    </w:p>
    <w:p w:rsidR="00DC16AC" w:rsidRDefault="00DC16AC" w:rsidP="00DC16AC">
      <w:pPr>
        <w:rPr>
          <w:rtl/>
          <w:lang w:eastAsia="he-IL"/>
        </w:rPr>
      </w:pPr>
      <w:r>
        <w:rPr>
          <w:rFonts w:hint="cs"/>
          <w:rtl/>
          <w:lang w:eastAsia="he-IL"/>
        </w:rPr>
        <w:t xml:space="preserve">אני מזכיר לך, זה עדיין </w:t>
      </w:r>
      <w:bookmarkStart w:id="68" w:name="_ETM_Q1_1344000"/>
      <w:bookmarkEnd w:id="68"/>
      <w:r>
        <w:rPr>
          <w:rFonts w:hint="cs"/>
          <w:rtl/>
          <w:lang w:eastAsia="he-IL"/>
        </w:rPr>
        <w:t xml:space="preserve">פי שלושה ואנשים צריכים לחיות מזה. </w:t>
      </w:r>
    </w:p>
    <w:p w:rsidR="00DC16AC" w:rsidRDefault="00DC16AC" w:rsidP="00DC16AC">
      <w:pPr>
        <w:rPr>
          <w:rtl/>
          <w:lang w:eastAsia="he-IL"/>
        </w:rPr>
      </w:pPr>
    </w:p>
    <w:p w:rsidR="00DC16AC" w:rsidRDefault="00DC16AC" w:rsidP="00A542A5">
      <w:pPr>
        <w:pStyle w:val="af9"/>
        <w:rPr>
          <w:rtl/>
          <w:lang w:eastAsia="he-IL"/>
        </w:rPr>
      </w:pPr>
      <w:bookmarkStart w:id="69" w:name="_ETM_Q1_1348000"/>
      <w:bookmarkStart w:id="70" w:name="ET_guest_864227_10"/>
      <w:bookmarkEnd w:id="69"/>
      <w:r w:rsidRPr="00A542A5">
        <w:rPr>
          <w:rStyle w:val="TagStyle"/>
          <w:rtl/>
        </w:rPr>
        <w:t xml:space="preserve"> &lt;&lt; אורח &gt;&gt;</w:t>
      </w:r>
      <w:r w:rsidRPr="00DC16AC">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DC16AC">
        <w:rPr>
          <w:rStyle w:val="TagStyle"/>
          <w:rtl/>
        </w:rPr>
        <w:t xml:space="preserve"> </w:t>
      </w:r>
      <w:r w:rsidRPr="00A542A5">
        <w:rPr>
          <w:rStyle w:val="TagStyle"/>
          <w:rtl/>
        </w:rPr>
        <w:t>&lt;&lt; אורח &gt;&gt;</w:t>
      </w:r>
      <w:r>
        <w:rPr>
          <w:rtl/>
          <w:lang w:eastAsia="he-IL"/>
        </w:rPr>
        <w:t xml:space="preserve">   </w:t>
      </w:r>
      <w:bookmarkEnd w:id="70"/>
    </w:p>
    <w:p w:rsidR="00DC16AC" w:rsidRDefault="00DC16AC" w:rsidP="00DC16AC">
      <w:pPr>
        <w:pStyle w:val="KeepWithNext"/>
        <w:rPr>
          <w:rtl/>
          <w:lang w:eastAsia="he-IL"/>
        </w:rPr>
      </w:pPr>
    </w:p>
    <w:p w:rsidR="00DC16AC" w:rsidRDefault="00DC16AC" w:rsidP="00DC16AC">
      <w:pPr>
        <w:rPr>
          <w:rtl/>
          <w:lang w:eastAsia="he-IL"/>
        </w:rPr>
      </w:pPr>
      <w:r>
        <w:rPr>
          <w:rFonts w:hint="cs"/>
          <w:rtl/>
          <w:lang w:eastAsia="he-IL"/>
        </w:rPr>
        <w:t xml:space="preserve">נכון. ברור, ואני לא מזלזל בזה לחלוטין, אבל הפעימה השלישית היא המהות העיקרית של בעלי העסקים. </w:t>
      </w:r>
      <w:bookmarkStart w:id="71" w:name="_ETM_Q1_1361000"/>
      <w:bookmarkEnd w:id="71"/>
    </w:p>
    <w:p w:rsidR="00DC16AC" w:rsidRDefault="00DC16AC" w:rsidP="00DC16AC">
      <w:pPr>
        <w:rPr>
          <w:rtl/>
          <w:lang w:eastAsia="he-IL"/>
        </w:rPr>
      </w:pPr>
      <w:bookmarkStart w:id="72" w:name="_ETM_Q1_1364000"/>
      <w:bookmarkEnd w:id="72"/>
    </w:p>
    <w:p w:rsidR="00DC16AC" w:rsidRDefault="00DC16AC" w:rsidP="00DC16AC">
      <w:pPr>
        <w:rPr>
          <w:rtl/>
          <w:lang w:eastAsia="he-IL"/>
        </w:rPr>
      </w:pPr>
      <w:r>
        <w:rPr>
          <w:rFonts w:hint="cs"/>
          <w:rtl/>
          <w:lang w:eastAsia="he-IL"/>
        </w:rPr>
        <w:t>אנחנו לחצנו על מתווה צוק איתן וקיבלנו את המתווה הזה</w:t>
      </w:r>
      <w:bookmarkStart w:id="73" w:name="_ETM_Q1_1367000"/>
      <w:bookmarkEnd w:id="73"/>
      <w:r>
        <w:rPr>
          <w:rFonts w:hint="cs"/>
          <w:rtl/>
          <w:lang w:eastAsia="he-IL"/>
        </w:rPr>
        <w:t xml:space="preserve">. בסוף הממשלה והאוצר, בלחץ של שר האוצר ובהסכמה </w:t>
      </w:r>
      <w:bookmarkStart w:id="74" w:name="_ETM_Q1_1372000"/>
      <w:bookmarkEnd w:id="74"/>
      <w:r>
        <w:rPr>
          <w:rFonts w:hint="cs"/>
          <w:rtl/>
          <w:lang w:eastAsia="he-IL"/>
        </w:rPr>
        <w:t xml:space="preserve">של ראש הממשלה, הלכו למתווה של צוק איתן בפעימה השלישית, </w:t>
      </w:r>
      <w:bookmarkStart w:id="75" w:name="_ETM_Q1_1379000"/>
      <w:bookmarkEnd w:id="75"/>
      <w:r>
        <w:rPr>
          <w:rFonts w:hint="cs"/>
          <w:rtl/>
          <w:lang w:eastAsia="he-IL"/>
        </w:rPr>
        <w:t xml:space="preserve">רק שמי שירדו לו המחזורים עד 40%, </w:t>
      </w:r>
      <w:bookmarkStart w:id="76" w:name="_ETM_Q1_1385000"/>
      <w:bookmarkEnd w:id="76"/>
      <w:r>
        <w:rPr>
          <w:rFonts w:hint="cs"/>
          <w:rtl/>
          <w:lang w:eastAsia="he-IL"/>
        </w:rPr>
        <w:t xml:space="preserve">מקבל רק 10% מצוק איתן. צריך לזכור את זה. אפילו מי שהמחזורים שלו ירדו עד 80%, מקבל </w:t>
      </w:r>
      <w:bookmarkStart w:id="77" w:name="_ETM_Q1_1396000"/>
      <w:bookmarkEnd w:id="77"/>
      <w:r>
        <w:rPr>
          <w:rFonts w:hint="cs"/>
          <w:rtl/>
          <w:lang w:eastAsia="he-IL"/>
        </w:rPr>
        <w:t xml:space="preserve">35% מצוק איתן. רק מי שהוא בין 81% ל-100% </w:t>
      </w:r>
      <w:bookmarkStart w:id="78" w:name="_ETM_Q1_1399000"/>
      <w:bookmarkEnd w:id="78"/>
      <w:r>
        <w:rPr>
          <w:rFonts w:hint="cs"/>
          <w:rtl/>
          <w:lang w:eastAsia="he-IL"/>
        </w:rPr>
        <w:t xml:space="preserve">מקבל 50% מצוק איתן. זאת אומרת, קיבלנו את מתווה </w:t>
      </w:r>
      <w:bookmarkStart w:id="79" w:name="_ETM_Q1_1401000"/>
      <w:bookmarkEnd w:id="79"/>
      <w:r>
        <w:rPr>
          <w:rFonts w:hint="cs"/>
          <w:rtl/>
          <w:lang w:eastAsia="he-IL"/>
        </w:rPr>
        <w:t xml:space="preserve">צוק איתן, אבל מוגבל מאוד. לכן אמרנו </w:t>
      </w:r>
      <w:bookmarkStart w:id="80" w:name="_ETM_Q1_1407000"/>
      <w:bookmarkEnd w:id="80"/>
      <w:r>
        <w:rPr>
          <w:rFonts w:hint="cs"/>
          <w:rtl/>
          <w:lang w:eastAsia="he-IL"/>
        </w:rPr>
        <w:t xml:space="preserve">לשר האוצר ולראש הממשלה שמה שאנחנו חושבים שצריך לתקן </w:t>
      </w:r>
      <w:bookmarkStart w:id="81" w:name="_ETM_Q1_1408000"/>
      <w:bookmarkEnd w:id="81"/>
      <w:r>
        <w:rPr>
          <w:rFonts w:hint="cs"/>
          <w:rtl/>
          <w:lang w:eastAsia="he-IL"/>
        </w:rPr>
        <w:t xml:space="preserve">זה את אותם עסקים שהמחזורים שלהם ירדו עד 80% או </w:t>
      </w:r>
      <w:bookmarkStart w:id="82" w:name="_ETM_Q1_1415000"/>
      <w:bookmarkEnd w:id="82"/>
      <w:r>
        <w:rPr>
          <w:rFonts w:hint="cs"/>
          <w:rtl/>
          <w:lang w:eastAsia="he-IL"/>
        </w:rPr>
        <w:t xml:space="preserve">עד 50%, שמקבלים בחסר רב לעומת צוק איתן, בהם צריך </w:t>
      </w:r>
      <w:bookmarkStart w:id="83" w:name="_ETM_Q1_1420000"/>
      <w:bookmarkEnd w:id="83"/>
      <w:r>
        <w:rPr>
          <w:rFonts w:hint="cs"/>
          <w:rtl/>
          <w:lang w:eastAsia="he-IL"/>
        </w:rPr>
        <w:t xml:space="preserve">לטפל. צריך להגדיל את התקציב של ה-5.2 מיליארד האלה </w:t>
      </w:r>
      <w:bookmarkStart w:id="84" w:name="_ETM_Q1_1425000"/>
      <w:bookmarkEnd w:id="84"/>
      <w:r>
        <w:rPr>
          <w:rFonts w:hint="cs"/>
          <w:rtl/>
          <w:lang w:eastAsia="he-IL"/>
        </w:rPr>
        <w:t xml:space="preserve">כדי לפצות גם את אותם עסקים, כי גם הם צריכים </w:t>
      </w:r>
      <w:bookmarkStart w:id="85" w:name="_ETM_Q1_1428000"/>
      <w:bookmarkEnd w:id="85"/>
      <w:r>
        <w:rPr>
          <w:rFonts w:hint="cs"/>
          <w:rtl/>
          <w:lang w:eastAsia="he-IL"/>
        </w:rPr>
        <w:t xml:space="preserve">להישאר עסקים חיים. זה אינטרס של המדינה שזה יקרה. </w:t>
      </w:r>
    </w:p>
    <w:p w:rsidR="00DC16AC" w:rsidRDefault="00DC16AC" w:rsidP="00DC16AC">
      <w:pPr>
        <w:rPr>
          <w:rtl/>
          <w:lang w:eastAsia="he-IL"/>
        </w:rPr>
      </w:pPr>
    </w:p>
    <w:p w:rsidR="00DC16AC" w:rsidRDefault="00DC16AC" w:rsidP="00A542A5">
      <w:pPr>
        <w:pStyle w:val="af6"/>
        <w:rPr>
          <w:rtl/>
        </w:rPr>
      </w:pPr>
      <w:bookmarkStart w:id="86" w:name="ET_yor_5110_11"/>
      <w:r w:rsidRPr="00A542A5">
        <w:rPr>
          <w:rStyle w:val="TagStyle"/>
          <w:rtl/>
        </w:rPr>
        <w:t xml:space="preserve"> &lt;&lt; יור &gt;&gt;</w:t>
      </w:r>
      <w:r w:rsidRPr="00DC16AC">
        <w:rPr>
          <w:rStyle w:val="TagStyle"/>
          <w:rtl/>
        </w:rPr>
        <w:t xml:space="preserve"> </w:t>
      </w:r>
      <w:r>
        <w:rPr>
          <w:rtl/>
        </w:rPr>
        <w:t>היו"ר עפר שלח:</w:t>
      </w:r>
      <w:r w:rsidRPr="00DC16AC">
        <w:rPr>
          <w:rStyle w:val="TagStyle"/>
          <w:rtl/>
        </w:rPr>
        <w:t xml:space="preserve"> </w:t>
      </w:r>
      <w:r w:rsidRPr="00A542A5">
        <w:rPr>
          <w:rStyle w:val="TagStyle"/>
          <w:rtl/>
        </w:rPr>
        <w:t>&lt;&lt; יור &gt;&gt;</w:t>
      </w:r>
      <w:r>
        <w:rPr>
          <w:rtl/>
        </w:rPr>
        <w:t xml:space="preserve">   </w:t>
      </w:r>
      <w:bookmarkEnd w:id="86"/>
    </w:p>
    <w:p w:rsidR="00DC16AC" w:rsidRDefault="00DC16AC" w:rsidP="00DC16AC">
      <w:pPr>
        <w:pStyle w:val="KeepWithNext"/>
        <w:rPr>
          <w:rtl/>
          <w:lang w:eastAsia="he-IL"/>
        </w:rPr>
      </w:pPr>
    </w:p>
    <w:p w:rsidR="00DC16AC" w:rsidRDefault="00DC16AC" w:rsidP="00DC16AC">
      <w:pPr>
        <w:rPr>
          <w:rtl/>
          <w:lang w:eastAsia="he-IL"/>
        </w:rPr>
      </w:pPr>
      <w:proofErr w:type="spellStart"/>
      <w:r>
        <w:rPr>
          <w:rFonts w:hint="cs"/>
          <w:rtl/>
          <w:lang w:eastAsia="he-IL"/>
        </w:rPr>
        <w:t>אוקיי</w:t>
      </w:r>
      <w:proofErr w:type="spellEnd"/>
      <w:r>
        <w:rPr>
          <w:rFonts w:hint="cs"/>
          <w:rtl/>
          <w:lang w:eastAsia="he-IL"/>
        </w:rPr>
        <w:t xml:space="preserve">. </w:t>
      </w:r>
      <w:bookmarkStart w:id="87" w:name="_ETM_Q1_1435000"/>
      <w:bookmarkEnd w:id="87"/>
      <w:r>
        <w:rPr>
          <w:rFonts w:hint="cs"/>
          <w:rtl/>
          <w:lang w:eastAsia="he-IL"/>
        </w:rPr>
        <w:t xml:space="preserve">נתחיל עם קובץ שאלות עם תשובות. אסף </w:t>
      </w:r>
      <w:proofErr w:type="spellStart"/>
      <w:r>
        <w:rPr>
          <w:rFonts w:hint="cs"/>
          <w:rtl/>
          <w:lang w:eastAsia="he-IL"/>
        </w:rPr>
        <w:t>וסרצוג</w:t>
      </w:r>
      <w:proofErr w:type="spellEnd"/>
      <w:r>
        <w:rPr>
          <w:rFonts w:hint="cs"/>
          <w:rtl/>
          <w:lang w:eastAsia="he-IL"/>
        </w:rPr>
        <w:t xml:space="preserve">, בבקשה. </w:t>
      </w:r>
    </w:p>
    <w:p w:rsidR="00DC16AC" w:rsidRDefault="00DC16AC" w:rsidP="00DC16AC">
      <w:pPr>
        <w:rPr>
          <w:rtl/>
          <w:lang w:eastAsia="he-IL"/>
        </w:rPr>
      </w:pPr>
    </w:p>
    <w:p w:rsidR="00DC16AC" w:rsidRDefault="00DC16AC" w:rsidP="00A542A5">
      <w:pPr>
        <w:pStyle w:val="af9"/>
        <w:rPr>
          <w:rtl/>
          <w:lang w:eastAsia="he-IL"/>
        </w:rPr>
      </w:pPr>
      <w:bookmarkStart w:id="88" w:name="_ETM_Q1_1438000"/>
      <w:bookmarkStart w:id="89" w:name="ET_guest_864233_12"/>
      <w:bookmarkEnd w:id="88"/>
      <w:r w:rsidRPr="00A542A5">
        <w:rPr>
          <w:rStyle w:val="TagStyle"/>
          <w:rtl/>
        </w:rPr>
        <w:t xml:space="preserve"> &lt;&lt; אורח &gt;&gt;</w:t>
      </w:r>
      <w:r w:rsidRPr="00DC16A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DC16AC">
        <w:rPr>
          <w:rStyle w:val="TagStyle"/>
          <w:rtl/>
        </w:rPr>
        <w:t xml:space="preserve"> </w:t>
      </w:r>
      <w:r w:rsidRPr="00A542A5">
        <w:rPr>
          <w:rStyle w:val="TagStyle"/>
          <w:rtl/>
        </w:rPr>
        <w:t>&lt;&lt; אורח &gt;&gt;</w:t>
      </w:r>
      <w:r>
        <w:rPr>
          <w:rtl/>
          <w:lang w:eastAsia="he-IL"/>
        </w:rPr>
        <w:t xml:space="preserve">   </w:t>
      </w:r>
      <w:bookmarkEnd w:id="89"/>
    </w:p>
    <w:p w:rsidR="00DC16AC" w:rsidRDefault="00DC16AC" w:rsidP="00DC16AC">
      <w:pPr>
        <w:pStyle w:val="KeepWithNext"/>
        <w:rPr>
          <w:rtl/>
          <w:lang w:eastAsia="he-IL"/>
        </w:rPr>
      </w:pPr>
    </w:p>
    <w:p w:rsidR="00DC16AC" w:rsidRDefault="00DC16AC" w:rsidP="00DC16AC">
      <w:pPr>
        <w:rPr>
          <w:rtl/>
          <w:lang w:eastAsia="he-IL"/>
        </w:rPr>
      </w:pPr>
      <w:bookmarkStart w:id="90" w:name="_ETM_Q1_1441000"/>
      <w:bookmarkEnd w:id="90"/>
      <w:r>
        <w:rPr>
          <w:rFonts w:hint="cs"/>
          <w:rtl/>
          <w:lang w:eastAsia="he-IL"/>
        </w:rPr>
        <w:t xml:space="preserve">קודם </w:t>
      </w:r>
      <w:bookmarkStart w:id="91" w:name="_ETM_Q1_1446000"/>
      <w:bookmarkEnd w:id="91"/>
      <w:r>
        <w:rPr>
          <w:rFonts w:hint="cs"/>
          <w:rtl/>
          <w:lang w:eastAsia="he-IL"/>
        </w:rPr>
        <w:t xml:space="preserve">כול, התפלאתי שלא התחלת להגיד "ידידנו הטוב", חשבתי שאולי </w:t>
      </w:r>
      <w:bookmarkStart w:id="92" w:name="_ETM_Q1_1445000"/>
      <w:bookmarkEnd w:id="92"/>
      <w:r>
        <w:rPr>
          <w:rFonts w:hint="cs"/>
          <w:rtl/>
          <w:lang w:eastAsia="he-IL"/>
        </w:rPr>
        <w:t xml:space="preserve">אתה מתכוון אליי בטעות... </w:t>
      </w:r>
    </w:p>
    <w:p w:rsidR="00DC16AC" w:rsidRDefault="00DC16AC" w:rsidP="00DC16AC">
      <w:pPr>
        <w:rPr>
          <w:rtl/>
          <w:lang w:eastAsia="he-IL"/>
        </w:rPr>
      </w:pPr>
      <w:bookmarkStart w:id="93" w:name="_ETM_Q1_1450000"/>
      <w:bookmarkEnd w:id="93"/>
    </w:p>
    <w:p w:rsidR="00DC16AC" w:rsidRDefault="00DC16AC" w:rsidP="00A542A5">
      <w:pPr>
        <w:pStyle w:val="af6"/>
        <w:rPr>
          <w:rtl/>
        </w:rPr>
      </w:pPr>
      <w:bookmarkStart w:id="94" w:name="ET_yor_5110_13"/>
      <w:r w:rsidRPr="00A542A5">
        <w:rPr>
          <w:rStyle w:val="TagStyle"/>
          <w:rtl/>
        </w:rPr>
        <w:t xml:space="preserve"> &lt;&lt; יור &gt;&gt;</w:t>
      </w:r>
      <w:r w:rsidRPr="00DC16AC">
        <w:rPr>
          <w:rStyle w:val="TagStyle"/>
          <w:rtl/>
        </w:rPr>
        <w:t xml:space="preserve"> </w:t>
      </w:r>
      <w:r>
        <w:rPr>
          <w:rtl/>
        </w:rPr>
        <w:t>היו"ר עפר שלח:</w:t>
      </w:r>
      <w:r w:rsidRPr="00DC16AC">
        <w:rPr>
          <w:rStyle w:val="TagStyle"/>
          <w:rtl/>
        </w:rPr>
        <w:t xml:space="preserve"> </w:t>
      </w:r>
      <w:r w:rsidRPr="00A542A5">
        <w:rPr>
          <w:rStyle w:val="TagStyle"/>
          <w:rtl/>
        </w:rPr>
        <w:t>&lt;&lt; יור &gt;&gt;</w:t>
      </w:r>
      <w:r>
        <w:rPr>
          <w:rtl/>
        </w:rPr>
        <w:t xml:space="preserve">   </w:t>
      </w:r>
      <w:bookmarkEnd w:id="94"/>
    </w:p>
    <w:p w:rsidR="00DC16AC" w:rsidRDefault="00DC16AC" w:rsidP="00DC16AC">
      <w:pPr>
        <w:pStyle w:val="KeepWithNext"/>
        <w:rPr>
          <w:rtl/>
          <w:lang w:eastAsia="he-IL"/>
        </w:rPr>
      </w:pPr>
    </w:p>
    <w:p w:rsidR="00DC16AC" w:rsidRDefault="00DC16AC" w:rsidP="00DC16AC">
      <w:pPr>
        <w:rPr>
          <w:rtl/>
          <w:lang w:eastAsia="he-IL"/>
        </w:rPr>
      </w:pPr>
      <w:r>
        <w:rPr>
          <w:rFonts w:hint="cs"/>
          <w:rtl/>
          <w:lang w:eastAsia="he-IL"/>
        </w:rPr>
        <w:t xml:space="preserve">נרשמה אכזבה מאוד גדולה בוועדה, כי השמועה אמרה שתבוא לפה פיזית ותהיה לנו הוכחה לקיומך. </w:t>
      </w:r>
    </w:p>
    <w:p w:rsidR="00DC16AC" w:rsidRDefault="00DC16AC" w:rsidP="00DC16AC">
      <w:pPr>
        <w:rPr>
          <w:rtl/>
          <w:lang w:eastAsia="he-IL"/>
        </w:rPr>
      </w:pPr>
    </w:p>
    <w:p w:rsidR="00EF0D22" w:rsidRDefault="00EF0D22" w:rsidP="00A542A5">
      <w:pPr>
        <w:pStyle w:val="a4"/>
        <w:rPr>
          <w:rtl/>
        </w:rPr>
      </w:pPr>
      <w:bookmarkStart w:id="95" w:name="_ETM_Q1_1457000"/>
      <w:bookmarkStart w:id="96" w:name="ET_speaker_5142_14"/>
      <w:bookmarkEnd w:id="95"/>
      <w:r w:rsidRPr="00A542A5">
        <w:rPr>
          <w:rStyle w:val="TagStyle"/>
          <w:rtl/>
        </w:rPr>
        <w:t xml:space="preserve"> &lt;&lt; דובר &gt;&gt;</w:t>
      </w:r>
      <w:r w:rsidRPr="00EF0D2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F0D22">
        <w:rPr>
          <w:rStyle w:val="TagStyle"/>
          <w:rtl/>
        </w:rPr>
        <w:t xml:space="preserve"> </w:t>
      </w:r>
      <w:r w:rsidRPr="00A542A5">
        <w:rPr>
          <w:rStyle w:val="TagStyle"/>
          <w:rtl/>
        </w:rPr>
        <w:t>&lt;&lt; דובר &gt;&gt;</w:t>
      </w:r>
      <w:r>
        <w:rPr>
          <w:rtl/>
        </w:rPr>
        <w:t xml:space="preserve">   </w:t>
      </w:r>
      <w:bookmarkEnd w:id="96"/>
    </w:p>
    <w:p w:rsidR="00EF0D22" w:rsidRDefault="00EF0D22" w:rsidP="00EF0D22">
      <w:pPr>
        <w:pStyle w:val="KeepWithNext"/>
        <w:rPr>
          <w:rtl/>
          <w:lang w:eastAsia="he-IL"/>
        </w:rPr>
      </w:pPr>
    </w:p>
    <w:p w:rsidR="00EF0D22" w:rsidRDefault="00EF0D22" w:rsidP="00EF0D22">
      <w:pPr>
        <w:rPr>
          <w:rtl/>
          <w:lang w:eastAsia="he-IL"/>
        </w:rPr>
      </w:pPr>
      <w:r>
        <w:rPr>
          <w:rFonts w:hint="cs"/>
          <w:rtl/>
          <w:lang w:eastAsia="he-IL"/>
        </w:rPr>
        <w:t xml:space="preserve">לא, הוא קיים, דיברתי </w:t>
      </w:r>
      <w:proofErr w:type="spellStart"/>
      <w:r>
        <w:rPr>
          <w:rFonts w:hint="cs"/>
          <w:rtl/>
          <w:lang w:eastAsia="he-IL"/>
        </w:rPr>
        <w:t>איתו</w:t>
      </w:r>
      <w:proofErr w:type="spellEnd"/>
      <w:r>
        <w:rPr>
          <w:rFonts w:hint="cs"/>
          <w:rtl/>
          <w:lang w:eastAsia="he-IL"/>
        </w:rPr>
        <w:t xml:space="preserve"> לא פעם בטלפון. </w:t>
      </w:r>
    </w:p>
    <w:p w:rsidR="00EF0D22" w:rsidRDefault="00EF0D22" w:rsidP="00EF0D22">
      <w:pPr>
        <w:rPr>
          <w:rtl/>
          <w:lang w:eastAsia="he-IL"/>
        </w:rPr>
      </w:pPr>
    </w:p>
    <w:p w:rsidR="00EF0D22" w:rsidRDefault="00EF0D22" w:rsidP="00A542A5">
      <w:pPr>
        <w:pStyle w:val="af9"/>
        <w:rPr>
          <w:rtl/>
          <w:lang w:eastAsia="he-IL"/>
        </w:rPr>
      </w:pPr>
      <w:bookmarkStart w:id="97" w:name="ET_guest_864233_16"/>
      <w:r w:rsidRPr="00A542A5">
        <w:rPr>
          <w:rStyle w:val="TagStyle"/>
          <w:rtl/>
        </w:rPr>
        <w:t xml:space="preserve"> &lt;&lt; אורח &gt;&gt;</w:t>
      </w:r>
      <w:r w:rsidRPr="00EF0D22">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F0D22">
        <w:rPr>
          <w:rStyle w:val="TagStyle"/>
          <w:rtl/>
        </w:rPr>
        <w:t xml:space="preserve"> </w:t>
      </w:r>
      <w:r w:rsidRPr="00A542A5">
        <w:rPr>
          <w:rStyle w:val="TagStyle"/>
          <w:rtl/>
        </w:rPr>
        <w:t>&lt;&lt; אורח &gt;&gt;</w:t>
      </w:r>
      <w:r>
        <w:rPr>
          <w:rtl/>
          <w:lang w:eastAsia="he-IL"/>
        </w:rPr>
        <w:t xml:space="preserve">   </w:t>
      </w:r>
      <w:bookmarkEnd w:id="97"/>
    </w:p>
    <w:p w:rsidR="00EF0D22" w:rsidRDefault="00EF0D22" w:rsidP="00EF0D22">
      <w:pPr>
        <w:pStyle w:val="KeepWithNext"/>
        <w:rPr>
          <w:rtl/>
          <w:lang w:eastAsia="he-IL"/>
        </w:rPr>
      </w:pPr>
    </w:p>
    <w:p w:rsidR="00EF0D22" w:rsidRDefault="00EF0D22" w:rsidP="00EF0D22">
      <w:pPr>
        <w:rPr>
          <w:rtl/>
          <w:lang w:eastAsia="he-IL"/>
        </w:rPr>
      </w:pPr>
      <w:r>
        <w:rPr>
          <w:rFonts w:hint="cs"/>
          <w:rtl/>
          <w:lang w:eastAsia="he-IL"/>
        </w:rPr>
        <w:t xml:space="preserve">אני רק </w:t>
      </w:r>
      <w:bookmarkStart w:id="98" w:name="_ETM_Q1_1470000"/>
      <w:bookmarkEnd w:id="98"/>
      <w:r>
        <w:rPr>
          <w:rFonts w:hint="cs"/>
          <w:rtl/>
          <w:lang w:eastAsia="he-IL"/>
        </w:rPr>
        <w:t xml:space="preserve">רוצה להעמיד את הדברים שנאמרו על דיוקם ואז אני אשמח לענות על כל שאלה שתרצו. יש קצת </w:t>
      </w:r>
      <w:bookmarkStart w:id="99" w:name="_ETM_Q1_1474000"/>
      <w:bookmarkEnd w:id="99"/>
      <w:r>
        <w:rPr>
          <w:rFonts w:hint="cs"/>
          <w:rtl/>
          <w:lang w:eastAsia="he-IL"/>
        </w:rPr>
        <w:t xml:space="preserve">בלבול בין הפעימות. מענק עצמאים הוא מענק חלף סוציאלי. מכיוון </w:t>
      </w:r>
      <w:bookmarkStart w:id="100" w:name="_ETM_Q1_1485000"/>
      <w:bookmarkEnd w:id="100"/>
      <w:r>
        <w:rPr>
          <w:rFonts w:hint="cs"/>
          <w:rtl/>
          <w:lang w:eastAsia="he-IL"/>
        </w:rPr>
        <w:t xml:space="preserve">שעצמאים לא זכאים לדמי אבטלה כדרך קבע </w:t>
      </w:r>
      <w:r>
        <w:rPr>
          <w:rtl/>
          <w:lang w:eastAsia="he-IL"/>
        </w:rPr>
        <w:t>–</w:t>
      </w:r>
      <w:r>
        <w:rPr>
          <w:rFonts w:hint="cs"/>
          <w:rtl/>
          <w:lang w:eastAsia="he-IL"/>
        </w:rPr>
        <w:t xml:space="preserve"> לא ניכנס עוד פעם לדיון העמוק הזה </w:t>
      </w:r>
      <w:r>
        <w:rPr>
          <w:rtl/>
          <w:lang w:eastAsia="he-IL"/>
        </w:rPr>
        <w:t>–</w:t>
      </w:r>
      <w:r>
        <w:rPr>
          <w:rFonts w:hint="cs"/>
          <w:rtl/>
          <w:lang w:eastAsia="he-IL"/>
        </w:rPr>
        <w:t xml:space="preserve"> ובגלל האירוע המאוד מורכב שנקרא "קורונה", שבו חלק ניכר מהמשק בלם, נכנס הסיפור </w:t>
      </w:r>
      <w:bookmarkStart w:id="101" w:name="_ETM_Q1_1500000"/>
      <w:bookmarkEnd w:id="101"/>
      <w:r>
        <w:rPr>
          <w:rFonts w:hint="cs"/>
          <w:rtl/>
          <w:lang w:eastAsia="he-IL"/>
        </w:rPr>
        <w:t xml:space="preserve">של מענק עצמאי. הוא בעצם מענק סוציאלי, הוא לא מענק </w:t>
      </w:r>
      <w:bookmarkStart w:id="102" w:name="_ETM_Q1_1501000"/>
      <w:bookmarkEnd w:id="102"/>
      <w:r>
        <w:rPr>
          <w:rFonts w:hint="cs"/>
          <w:rtl/>
          <w:lang w:eastAsia="he-IL"/>
        </w:rPr>
        <w:t xml:space="preserve">לעסק. הוא מענק לפרט, לאותו עצמאי שמחזיק את העסק – </w:t>
      </w:r>
      <w:bookmarkStart w:id="103" w:name="_ETM_Q1_1505000"/>
      <w:bookmarkEnd w:id="103"/>
      <w:r>
        <w:rPr>
          <w:rFonts w:hint="cs"/>
          <w:rtl/>
          <w:lang w:eastAsia="he-IL"/>
        </w:rPr>
        <w:t xml:space="preserve">לא משנה מהו אותו עסק – והוא מקבל בהתאם </w:t>
      </w:r>
      <w:bookmarkStart w:id="104" w:name="_ETM_Q1_1507000"/>
      <w:bookmarkEnd w:id="104"/>
      <w:r>
        <w:rPr>
          <w:rFonts w:hint="cs"/>
          <w:rtl/>
          <w:lang w:eastAsia="he-IL"/>
        </w:rPr>
        <w:t>לתנאי הזכאות שלו. ה</w:t>
      </w:r>
      <w:r w:rsidR="00A542A5">
        <w:rPr>
          <w:rFonts w:hint="cs"/>
          <w:rtl/>
          <w:lang w:eastAsia="he-IL"/>
        </w:rPr>
        <w:t>י</w:t>
      </w:r>
      <w:r>
        <w:rPr>
          <w:rFonts w:hint="cs"/>
          <w:rtl/>
          <w:lang w:eastAsia="he-IL"/>
        </w:rPr>
        <w:t xml:space="preserve">יתה פעימה ראשונה בתנאים מסוימים, הפעימה השנייה </w:t>
      </w:r>
      <w:bookmarkStart w:id="105" w:name="_ETM_Q1_1511000"/>
      <w:bookmarkEnd w:id="105"/>
      <w:r>
        <w:rPr>
          <w:rFonts w:hint="cs"/>
          <w:rtl/>
          <w:lang w:eastAsia="he-IL"/>
        </w:rPr>
        <w:t xml:space="preserve">הורחבה בצורה מאוד-מאוד משמעותית. כשאתם מדברים על 40,000, כלומר הכנסה של 480,000 בשנה </w:t>
      </w:r>
      <w:r>
        <w:rPr>
          <w:rtl/>
          <w:lang w:eastAsia="he-IL"/>
        </w:rPr>
        <w:t>–</w:t>
      </w:r>
      <w:r>
        <w:rPr>
          <w:rFonts w:hint="cs"/>
          <w:rtl/>
          <w:lang w:eastAsia="he-IL"/>
        </w:rPr>
        <w:t xml:space="preserve"> שוב, זה הכנסה ולא מחזור </w:t>
      </w:r>
      <w:bookmarkStart w:id="106" w:name="_ETM_Q1_1519000"/>
      <w:bookmarkEnd w:id="106"/>
      <w:r>
        <w:rPr>
          <w:rtl/>
          <w:lang w:eastAsia="he-IL"/>
        </w:rPr>
        <w:t>–</w:t>
      </w:r>
      <w:r>
        <w:rPr>
          <w:rFonts w:hint="cs"/>
          <w:rtl/>
          <w:lang w:eastAsia="he-IL"/>
        </w:rPr>
        <w:t xml:space="preserve"> בעצם משם מתחילים לרדת. אם תרצו, אפשר להסביר גם למה. </w:t>
      </w:r>
    </w:p>
    <w:p w:rsidR="00EF0D22" w:rsidRDefault="00EF0D22" w:rsidP="00EF0D22">
      <w:pPr>
        <w:rPr>
          <w:rtl/>
          <w:lang w:eastAsia="he-IL"/>
        </w:rPr>
      </w:pPr>
    </w:p>
    <w:p w:rsidR="00EF0D22" w:rsidRDefault="00EF0D22" w:rsidP="00EF0D22">
      <w:pPr>
        <w:rPr>
          <w:rtl/>
          <w:lang w:eastAsia="he-IL"/>
        </w:rPr>
      </w:pPr>
      <w:bookmarkStart w:id="107" w:name="_ETM_Q1_1525000"/>
      <w:bookmarkEnd w:id="107"/>
      <w:r>
        <w:rPr>
          <w:rFonts w:hint="cs"/>
          <w:rtl/>
          <w:lang w:eastAsia="he-IL"/>
        </w:rPr>
        <w:t xml:space="preserve">המענק השני, מה שנקרא "מענק הוצאות קבועות", ירון קרא לו "צוק </w:t>
      </w:r>
      <w:bookmarkStart w:id="108" w:name="_ETM_Q1_1530000"/>
      <w:bookmarkEnd w:id="108"/>
      <w:r>
        <w:rPr>
          <w:rFonts w:hint="cs"/>
          <w:rtl/>
          <w:lang w:eastAsia="he-IL"/>
        </w:rPr>
        <w:t xml:space="preserve">איתן", זה לא בדיוק צוק איתן, אבל זה כן </w:t>
      </w:r>
      <w:bookmarkStart w:id="109" w:name="_ETM_Q1_1533000"/>
      <w:bookmarkEnd w:id="109"/>
      <w:r>
        <w:rPr>
          <w:rFonts w:hint="cs"/>
          <w:rtl/>
          <w:lang w:eastAsia="he-IL"/>
        </w:rPr>
        <w:t xml:space="preserve">מנגנון שהשתדלנו שיהיה כמה שיותר חכם, והוא לעסק. הוא </w:t>
      </w:r>
      <w:bookmarkStart w:id="110" w:name="_ETM_Q1_1538000"/>
      <w:bookmarkEnd w:id="110"/>
      <w:r>
        <w:rPr>
          <w:rFonts w:hint="cs"/>
          <w:rtl/>
          <w:lang w:eastAsia="he-IL"/>
        </w:rPr>
        <w:t xml:space="preserve">לא לעצמאי עצמו, לבית, אלא הוא אמור ביחד עם עוד הרבה כלים שעשינו - - - </w:t>
      </w:r>
    </w:p>
    <w:p w:rsidR="00EF0D22" w:rsidRDefault="00EF0D22" w:rsidP="00EF0D22">
      <w:pPr>
        <w:rPr>
          <w:rtl/>
          <w:lang w:eastAsia="he-IL"/>
        </w:rPr>
      </w:pPr>
    </w:p>
    <w:p w:rsidR="00EF0D22" w:rsidRDefault="00EF0D22" w:rsidP="00A542A5">
      <w:pPr>
        <w:pStyle w:val="af6"/>
        <w:rPr>
          <w:rtl/>
        </w:rPr>
      </w:pPr>
      <w:bookmarkStart w:id="111" w:name="ET_yor_5110_17"/>
      <w:r w:rsidRPr="00A542A5">
        <w:rPr>
          <w:rStyle w:val="TagStyle"/>
          <w:rtl/>
        </w:rPr>
        <w:t xml:space="preserve"> &lt;&lt; יור &gt;&gt;</w:t>
      </w:r>
      <w:r w:rsidRPr="00EF0D22">
        <w:rPr>
          <w:rStyle w:val="TagStyle"/>
          <w:rtl/>
        </w:rPr>
        <w:t xml:space="preserve"> </w:t>
      </w:r>
      <w:r>
        <w:rPr>
          <w:rtl/>
        </w:rPr>
        <w:t>היו"ר עפר שלח:</w:t>
      </w:r>
      <w:r w:rsidRPr="00EF0D22">
        <w:rPr>
          <w:rStyle w:val="TagStyle"/>
          <w:rtl/>
        </w:rPr>
        <w:t xml:space="preserve"> </w:t>
      </w:r>
      <w:r w:rsidRPr="00A542A5">
        <w:rPr>
          <w:rStyle w:val="TagStyle"/>
          <w:rtl/>
        </w:rPr>
        <w:t>&lt;&lt; יור &gt;&gt;</w:t>
      </w:r>
      <w:r>
        <w:rPr>
          <w:rtl/>
        </w:rPr>
        <w:t xml:space="preserve">   </w:t>
      </w:r>
      <w:bookmarkEnd w:id="111"/>
    </w:p>
    <w:p w:rsidR="00EF0D22" w:rsidRDefault="00EF0D22" w:rsidP="00EF0D22">
      <w:pPr>
        <w:pStyle w:val="KeepWithNext"/>
        <w:rPr>
          <w:rtl/>
          <w:lang w:eastAsia="he-IL"/>
        </w:rPr>
      </w:pPr>
    </w:p>
    <w:p w:rsidR="00EF0D22" w:rsidRDefault="00EF0D22" w:rsidP="00EF0D22">
      <w:pPr>
        <w:rPr>
          <w:rtl/>
          <w:lang w:eastAsia="he-IL"/>
        </w:rPr>
      </w:pPr>
      <w:r>
        <w:rPr>
          <w:rFonts w:hint="cs"/>
          <w:rtl/>
          <w:lang w:eastAsia="he-IL"/>
        </w:rPr>
        <w:t>אנחנו הבנו את זה</w:t>
      </w:r>
      <w:bookmarkStart w:id="112" w:name="_ETM_Q1_1542000"/>
      <w:bookmarkEnd w:id="112"/>
      <w:r>
        <w:rPr>
          <w:rFonts w:hint="cs"/>
          <w:rtl/>
          <w:lang w:eastAsia="he-IL"/>
        </w:rPr>
        <w:t xml:space="preserve">, אסף, רק ציינתי את הנקודה, מפני </w:t>
      </w:r>
      <w:bookmarkStart w:id="113" w:name="_ETM_Q1_1543000"/>
      <w:bookmarkEnd w:id="113"/>
      <w:r>
        <w:rPr>
          <w:rFonts w:hint="cs"/>
          <w:rtl/>
          <w:lang w:eastAsia="he-IL"/>
        </w:rPr>
        <w:t xml:space="preserve">שהיא משפיעה אחד על השני. בסוף אם ההכנסה שלך היא מהעסק ואתה אחר כך לוקח אותה אליך, דווקא הצלחת </w:t>
      </w:r>
      <w:bookmarkStart w:id="114" w:name="_ETM_Q1_1554000"/>
      <w:bookmarkEnd w:id="114"/>
      <w:r>
        <w:rPr>
          <w:rFonts w:hint="cs"/>
          <w:rtl/>
          <w:lang w:eastAsia="he-IL"/>
        </w:rPr>
        <w:t>והרווחת יותר מ-40,000 שקל בחודש, אתה מוצא את עצמך שגם העסק לא מקבל כי ההכנסות שלך היו בדצמבר-ינואר והן לא משתקפות במרץ-אפריל.</w:t>
      </w:r>
    </w:p>
    <w:p w:rsidR="00EF0D22" w:rsidRDefault="00EF0D22" w:rsidP="00EF0D22">
      <w:pPr>
        <w:rPr>
          <w:rtl/>
          <w:lang w:eastAsia="he-IL"/>
        </w:rPr>
      </w:pPr>
    </w:p>
    <w:p w:rsidR="00EF0D22" w:rsidRDefault="00EF0D22" w:rsidP="00A542A5">
      <w:pPr>
        <w:pStyle w:val="af9"/>
        <w:rPr>
          <w:rtl/>
          <w:lang w:eastAsia="he-IL"/>
        </w:rPr>
      </w:pPr>
      <w:bookmarkStart w:id="115" w:name="_ETM_Q1_1565000"/>
      <w:bookmarkStart w:id="116" w:name="ET_guest_864233_18"/>
      <w:bookmarkEnd w:id="115"/>
      <w:r w:rsidRPr="00A542A5">
        <w:rPr>
          <w:rStyle w:val="TagStyle"/>
          <w:rtl/>
        </w:rPr>
        <w:t xml:space="preserve"> &lt;&lt; אורח &gt;&gt;</w:t>
      </w:r>
      <w:r w:rsidRPr="00EF0D22">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F0D22">
        <w:rPr>
          <w:rStyle w:val="TagStyle"/>
          <w:rtl/>
        </w:rPr>
        <w:t xml:space="preserve"> </w:t>
      </w:r>
      <w:r w:rsidRPr="00A542A5">
        <w:rPr>
          <w:rStyle w:val="TagStyle"/>
          <w:rtl/>
        </w:rPr>
        <w:t>&lt;&lt; אורח &gt;&gt;</w:t>
      </w:r>
      <w:r>
        <w:rPr>
          <w:rtl/>
          <w:lang w:eastAsia="he-IL"/>
        </w:rPr>
        <w:t xml:space="preserve">   </w:t>
      </w:r>
      <w:bookmarkEnd w:id="116"/>
    </w:p>
    <w:p w:rsidR="00EF0D22" w:rsidRDefault="00EF0D22" w:rsidP="00EF0D22">
      <w:pPr>
        <w:pStyle w:val="KeepWithNext"/>
        <w:rPr>
          <w:rtl/>
          <w:lang w:eastAsia="he-IL"/>
        </w:rPr>
      </w:pPr>
    </w:p>
    <w:p w:rsidR="003820CC" w:rsidRDefault="00EF0D22" w:rsidP="003820CC">
      <w:pPr>
        <w:rPr>
          <w:rtl/>
          <w:lang w:eastAsia="he-IL"/>
        </w:rPr>
      </w:pPr>
      <w:r>
        <w:rPr>
          <w:rFonts w:hint="cs"/>
          <w:rtl/>
          <w:lang w:eastAsia="he-IL"/>
        </w:rPr>
        <w:t xml:space="preserve">לא, לא, לא, זה לא נכון. ברשותך, אני רוצה להעמיד את הדברים על דיוקם. תנאי הזכות </w:t>
      </w:r>
      <w:bookmarkStart w:id="117" w:name="_ETM_Q1_1570000"/>
      <w:bookmarkEnd w:id="117"/>
      <w:r>
        <w:rPr>
          <w:rFonts w:hint="cs"/>
          <w:rtl/>
          <w:lang w:eastAsia="he-IL"/>
        </w:rPr>
        <w:t xml:space="preserve">לפעימה השנייה של מענק העצמאיים הסוציאלי אומר </w:t>
      </w:r>
      <w:r>
        <w:rPr>
          <w:rtl/>
          <w:lang w:eastAsia="he-IL"/>
        </w:rPr>
        <w:t>–</w:t>
      </w:r>
      <w:r>
        <w:rPr>
          <w:rFonts w:hint="cs"/>
          <w:rtl/>
          <w:lang w:eastAsia="he-IL"/>
        </w:rPr>
        <w:t xml:space="preserve"> וזה הוחלט ביחד עם העצמאיים. ירון היה שם והוא </w:t>
      </w:r>
      <w:bookmarkStart w:id="118" w:name="_ETM_Q1_1576000"/>
      <w:bookmarkEnd w:id="118"/>
      <w:r>
        <w:rPr>
          <w:rFonts w:hint="cs"/>
          <w:rtl/>
          <w:lang w:eastAsia="he-IL"/>
        </w:rPr>
        <w:t xml:space="preserve">מכיר </w:t>
      </w:r>
      <w:r>
        <w:rPr>
          <w:rtl/>
          <w:lang w:eastAsia="he-IL"/>
        </w:rPr>
        <w:t>–</w:t>
      </w:r>
      <w:r>
        <w:rPr>
          <w:rFonts w:hint="cs"/>
          <w:rtl/>
          <w:lang w:eastAsia="he-IL"/>
        </w:rPr>
        <w:t xml:space="preserve"> שלוקחים את הפגיעה של אותו עסק בין מרץ </w:t>
      </w:r>
      <w:bookmarkStart w:id="119" w:name="_ETM_Q1_1579000"/>
      <w:bookmarkEnd w:id="119"/>
      <w:r>
        <w:rPr>
          <w:rFonts w:hint="cs"/>
          <w:rtl/>
          <w:lang w:eastAsia="he-IL"/>
        </w:rPr>
        <w:t xml:space="preserve">ליוני והוא צריך להראות שהוא נפגע ב-25%. כלומר, ירידה במחזור </w:t>
      </w:r>
      <w:bookmarkStart w:id="120" w:name="_ETM_Q1_1584000"/>
      <w:bookmarkEnd w:id="120"/>
      <w:r>
        <w:rPr>
          <w:rFonts w:hint="cs"/>
          <w:rtl/>
          <w:lang w:eastAsia="he-IL"/>
        </w:rPr>
        <w:t xml:space="preserve">של 25%, במצטבר מרץ עד יוני, וזה בא לטפל במה שירון אומר. </w:t>
      </w:r>
      <w:r w:rsidR="003820CC">
        <w:rPr>
          <w:rFonts w:hint="cs"/>
          <w:rtl/>
          <w:lang w:eastAsia="he-IL"/>
        </w:rPr>
        <w:t xml:space="preserve">ירון אומר שיכול להיות שעסק עובד על בסיס מזומן ומקבל במרץ-אפריל בגין דצמבר או ינואר </w:t>
      </w:r>
      <w:bookmarkStart w:id="121" w:name="_ETM_Q1_1596000"/>
      <w:bookmarkEnd w:id="121"/>
      <w:r w:rsidR="003820CC">
        <w:rPr>
          <w:rFonts w:hint="cs"/>
          <w:rtl/>
          <w:lang w:eastAsia="he-IL"/>
        </w:rPr>
        <w:t xml:space="preserve">או פברואר. לכן נתנו מרץ עד יוני, כאשר הרציונל הוא </w:t>
      </w:r>
      <w:bookmarkStart w:id="122" w:name="_ETM_Q1_1601000"/>
      <w:bookmarkEnd w:id="122"/>
      <w:r w:rsidR="003820CC">
        <w:rPr>
          <w:rFonts w:hint="cs"/>
          <w:rtl/>
          <w:lang w:eastAsia="he-IL"/>
        </w:rPr>
        <w:t xml:space="preserve">לאפשר לעסקים להתמודד בדיוק עם הבעיה הזאת. </w:t>
      </w:r>
    </w:p>
    <w:p w:rsidR="003820CC" w:rsidRDefault="003820CC" w:rsidP="003820CC">
      <w:pPr>
        <w:rPr>
          <w:rtl/>
          <w:lang w:eastAsia="he-IL"/>
        </w:rPr>
      </w:pPr>
    </w:p>
    <w:p w:rsidR="00EF0D22" w:rsidRDefault="003820CC" w:rsidP="003820CC">
      <w:pPr>
        <w:rPr>
          <w:rtl/>
          <w:lang w:eastAsia="he-IL"/>
        </w:rPr>
      </w:pPr>
      <w:bookmarkStart w:id="123" w:name="_ETM_Q1_1605000"/>
      <w:bookmarkEnd w:id="123"/>
      <w:r>
        <w:rPr>
          <w:rFonts w:hint="cs"/>
          <w:rtl/>
          <w:lang w:eastAsia="he-IL"/>
        </w:rPr>
        <w:t>הרציונל שלנו הוא שזה מענק ולא קצבה, ולכן במקביל אם אנחנו רואים שיש ירידה של מחזור של חודש</w:t>
      </w:r>
      <w:bookmarkStart w:id="124" w:name="_ETM_Q1_1611000"/>
      <w:bookmarkEnd w:id="124"/>
      <w:r>
        <w:rPr>
          <w:rFonts w:hint="cs"/>
          <w:rtl/>
          <w:lang w:eastAsia="he-IL"/>
        </w:rPr>
        <w:t xml:space="preserve">, במצטבר זה יוצא על פני ארבעת החודשים האלה לאותו </w:t>
      </w:r>
      <w:bookmarkStart w:id="125" w:name="_ETM_Q1_1613000"/>
      <w:bookmarkEnd w:id="125"/>
      <w:r>
        <w:rPr>
          <w:rFonts w:hint="cs"/>
          <w:rtl/>
          <w:lang w:eastAsia="he-IL"/>
        </w:rPr>
        <w:t xml:space="preserve">עסק, הוא יקבל מענק. זה לא קשור אם הוא הרוויח </w:t>
      </w:r>
      <w:bookmarkStart w:id="126" w:name="_ETM_Q1_1616000"/>
      <w:bookmarkEnd w:id="126"/>
      <w:r>
        <w:rPr>
          <w:rFonts w:hint="cs"/>
          <w:rtl/>
          <w:lang w:eastAsia="he-IL"/>
        </w:rPr>
        <w:t xml:space="preserve">יותר מ-40 או פחות. לוקחים בהתאם להכנסות שלו ב-2019 </w:t>
      </w:r>
      <w:bookmarkStart w:id="127" w:name="_ETM_Q1_1623000"/>
      <w:bookmarkEnd w:id="127"/>
      <w:r>
        <w:rPr>
          <w:rFonts w:hint="cs"/>
          <w:rtl/>
          <w:lang w:eastAsia="he-IL"/>
        </w:rPr>
        <w:t xml:space="preserve">ולפי זה יודעים כמה כסף לתת לו. מי שהרוויח עד </w:t>
      </w:r>
      <w:bookmarkStart w:id="128" w:name="_ETM_Q1_1626000"/>
      <w:bookmarkEnd w:id="128"/>
      <w:r>
        <w:rPr>
          <w:rFonts w:hint="cs"/>
          <w:rtl/>
          <w:lang w:eastAsia="he-IL"/>
        </w:rPr>
        <w:t xml:space="preserve">40,000 מתחיל לרדת באופן מדורג מ-10,500 עד 3,000 שקל ושם </w:t>
      </w:r>
      <w:bookmarkStart w:id="129" w:name="_ETM_Q1_1629000"/>
      <w:bookmarkEnd w:id="129"/>
      <w:r>
        <w:rPr>
          <w:rFonts w:hint="cs"/>
          <w:rtl/>
          <w:lang w:eastAsia="he-IL"/>
        </w:rPr>
        <w:t xml:space="preserve">זה נעצר וממשיך לאורך כל ההכנסות. הסיבה לכך, כמו </w:t>
      </w:r>
      <w:bookmarkStart w:id="130" w:name="_ETM_Q1_1633000"/>
      <w:bookmarkEnd w:id="130"/>
      <w:r>
        <w:rPr>
          <w:rFonts w:hint="cs"/>
          <w:rtl/>
          <w:lang w:eastAsia="he-IL"/>
        </w:rPr>
        <w:t xml:space="preserve">הרבה קצבאות או מענקים שהמדינה נותנת, ככול שהמצב הסוציאלי </w:t>
      </w:r>
      <w:bookmarkStart w:id="131" w:name="_ETM_Q1_1641000"/>
      <w:bookmarkEnd w:id="131"/>
      <w:r>
        <w:rPr>
          <w:rFonts w:hint="cs"/>
          <w:rtl/>
          <w:lang w:eastAsia="he-IL"/>
        </w:rPr>
        <w:t xml:space="preserve">יותר טוב, זה גם יורד בכמות. צריך להבין שזו מגבלה, בסוף יש גבול לכמה אנחנו מסוגלים לתת. </w:t>
      </w:r>
    </w:p>
    <w:p w:rsidR="003820CC" w:rsidRDefault="003820CC" w:rsidP="003820CC">
      <w:pPr>
        <w:rPr>
          <w:rtl/>
          <w:lang w:eastAsia="he-IL"/>
        </w:rPr>
      </w:pPr>
    </w:p>
    <w:p w:rsidR="003820CC" w:rsidRDefault="003820CC" w:rsidP="00A542A5">
      <w:pPr>
        <w:pStyle w:val="af6"/>
        <w:rPr>
          <w:rtl/>
        </w:rPr>
      </w:pPr>
      <w:bookmarkStart w:id="132" w:name="_ETM_Q1_1648000"/>
      <w:bookmarkStart w:id="133" w:name="ET_yor_5110_19"/>
      <w:bookmarkEnd w:id="132"/>
      <w:r w:rsidRPr="00A542A5">
        <w:rPr>
          <w:rStyle w:val="TagStyle"/>
          <w:rtl/>
        </w:rPr>
        <w:t xml:space="preserve"> &lt;&lt; יור &gt;&gt;</w:t>
      </w:r>
      <w:r w:rsidRPr="003820CC">
        <w:rPr>
          <w:rStyle w:val="TagStyle"/>
          <w:rtl/>
        </w:rPr>
        <w:t xml:space="preserve"> </w:t>
      </w:r>
      <w:r>
        <w:rPr>
          <w:rtl/>
        </w:rPr>
        <w:t>היו"ר עפר שלח:</w:t>
      </w:r>
      <w:r w:rsidRPr="003820CC">
        <w:rPr>
          <w:rStyle w:val="TagStyle"/>
          <w:rtl/>
        </w:rPr>
        <w:t xml:space="preserve"> </w:t>
      </w:r>
      <w:r w:rsidRPr="00A542A5">
        <w:rPr>
          <w:rStyle w:val="TagStyle"/>
          <w:rtl/>
        </w:rPr>
        <w:t>&lt;&lt; יור &gt;&gt;</w:t>
      </w:r>
      <w:r>
        <w:rPr>
          <w:rtl/>
        </w:rPr>
        <w:t xml:space="preserve">   </w:t>
      </w:r>
      <w:bookmarkEnd w:id="133"/>
    </w:p>
    <w:p w:rsidR="003820CC" w:rsidRDefault="003820CC" w:rsidP="003820CC">
      <w:pPr>
        <w:pStyle w:val="KeepWithNext"/>
        <w:rPr>
          <w:rtl/>
          <w:lang w:eastAsia="he-IL"/>
        </w:rPr>
      </w:pPr>
    </w:p>
    <w:p w:rsidR="003820CC" w:rsidRDefault="003820CC" w:rsidP="003820CC">
      <w:pPr>
        <w:rPr>
          <w:rtl/>
          <w:lang w:eastAsia="he-IL"/>
        </w:rPr>
      </w:pPr>
      <w:r>
        <w:rPr>
          <w:rFonts w:hint="cs"/>
          <w:rtl/>
          <w:lang w:eastAsia="he-IL"/>
        </w:rPr>
        <w:t xml:space="preserve">אני רוצה לפרק </w:t>
      </w:r>
      <w:bookmarkStart w:id="134" w:name="_ETM_Q1_1646000"/>
      <w:bookmarkEnd w:id="134"/>
      <w:r>
        <w:rPr>
          <w:rFonts w:hint="cs"/>
          <w:rtl/>
          <w:lang w:eastAsia="he-IL"/>
        </w:rPr>
        <w:t xml:space="preserve">את זה לשניים: האחד, זה מה שאתה קורא "המענק הסוציאלי </w:t>
      </w:r>
      <w:bookmarkStart w:id="135" w:name="_ETM_Q1_1660000"/>
      <w:bookmarkEnd w:id="135"/>
      <w:r>
        <w:rPr>
          <w:rFonts w:hint="cs"/>
          <w:rtl/>
          <w:lang w:eastAsia="he-IL"/>
        </w:rPr>
        <w:t xml:space="preserve">היורד". בן אדם שמרוויח 40,000 שקל לחודש, שזה סכום </w:t>
      </w:r>
      <w:bookmarkStart w:id="136" w:name="_ETM_Q1_1665000"/>
      <w:bookmarkEnd w:id="136"/>
      <w:r>
        <w:rPr>
          <w:rFonts w:hint="cs"/>
          <w:rtl/>
          <w:lang w:eastAsia="he-IL"/>
        </w:rPr>
        <w:t xml:space="preserve">מאוד נאה, הוא גם חי מ-40,000 שקל לחודש, וזה 40,000 שקל לחודש ברוטו. הוא גם חי מזה. אני אומר </w:t>
      </w:r>
      <w:bookmarkStart w:id="137" w:name="_ETM_Q1_1676000"/>
      <w:bookmarkEnd w:id="137"/>
      <w:r>
        <w:rPr>
          <w:rFonts w:hint="cs"/>
          <w:rtl/>
          <w:lang w:eastAsia="he-IL"/>
        </w:rPr>
        <w:t xml:space="preserve">לך, חסכונותיו השוטפים אינם גדולים כל כך ולעשות ברקס </w:t>
      </w:r>
      <w:bookmarkStart w:id="138" w:name="_ETM_Q1_1678000"/>
      <w:bookmarkEnd w:id="138"/>
      <w:r>
        <w:rPr>
          <w:rFonts w:hint="cs"/>
          <w:rtl/>
          <w:lang w:eastAsia="he-IL"/>
        </w:rPr>
        <w:t xml:space="preserve">על החיים שלך, לעבור מהכנסה כזאת ולרדת ל-3,000 </w:t>
      </w:r>
      <w:bookmarkStart w:id="139" w:name="_ETM_Q1_1686000"/>
      <w:bookmarkEnd w:id="139"/>
      <w:r>
        <w:rPr>
          <w:rtl/>
          <w:lang w:eastAsia="he-IL"/>
        </w:rPr>
        <w:t>–</w:t>
      </w:r>
      <w:r>
        <w:rPr>
          <w:rFonts w:hint="cs"/>
          <w:rtl/>
          <w:lang w:eastAsia="he-IL"/>
        </w:rPr>
        <w:t xml:space="preserve"> לא ש-10,500 זה אותו הדבר כמו 20,000 נטו בחודש</w:t>
      </w:r>
      <w:bookmarkStart w:id="140" w:name="_ETM_Q1_1691000"/>
      <w:bookmarkEnd w:id="140"/>
      <w:r>
        <w:rPr>
          <w:rFonts w:hint="cs"/>
          <w:rtl/>
          <w:lang w:eastAsia="he-IL"/>
        </w:rPr>
        <w:t xml:space="preserve">, אבל 3,000 זה בוודאי לא. למה ההורדה הזאת ולמה </w:t>
      </w:r>
      <w:bookmarkStart w:id="141" w:name="_ETM_Q1_1695000"/>
      <w:bookmarkEnd w:id="141"/>
      <w:r>
        <w:rPr>
          <w:rFonts w:hint="cs"/>
          <w:rtl/>
          <w:lang w:eastAsia="he-IL"/>
        </w:rPr>
        <w:t xml:space="preserve">ההנחה שבן אדם כזה  יעמוד בזה כי הוא הרוויח טוב </w:t>
      </w:r>
      <w:bookmarkStart w:id="142" w:name="_ETM_Q1_1699000"/>
      <w:bookmarkEnd w:id="142"/>
      <w:r>
        <w:rPr>
          <w:rFonts w:hint="cs"/>
          <w:rtl/>
          <w:lang w:eastAsia="he-IL"/>
        </w:rPr>
        <w:t>בשנים הקודמות?</w:t>
      </w:r>
    </w:p>
    <w:p w:rsidR="003820CC" w:rsidRDefault="003820CC" w:rsidP="003820CC">
      <w:pPr>
        <w:rPr>
          <w:rtl/>
          <w:lang w:eastAsia="he-IL"/>
        </w:rPr>
      </w:pPr>
    </w:p>
    <w:p w:rsidR="003820CC" w:rsidRDefault="003820CC" w:rsidP="00A542A5">
      <w:pPr>
        <w:pStyle w:val="af9"/>
        <w:rPr>
          <w:rtl/>
          <w:lang w:eastAsia="he-IL"/>
        </w:rPr>
      </w:pPr>
      <w:bookmarkStart w:id="143" w:name="ET_guest_864233_20"/>
      <w:r w:rsidRPr="00A542A5">
        <w:rPr>
          <w:rStyle w:val="TagStyle"/>
          <w:rtl/>
        </w:rPr>
        <w:t xml:space="preserve"> &lt;&lt; אורח &gt;&gt;</w:t>
      </w:r>
      <w:r w:rsidRPr="003820C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3820CC">
        <w:rPr>
          <w:rStyle w:val="TagStyle"/>
          <w:rtl/>
        </w:rPr>
        <w:t xml:space="preserve"> </w:t>
      </w:r>
      <w:r w:rsidRPr="00A542A5">
        <w:rPr>
          <w:rStyle w:val="TagStyle"/>
          <w:rtl/>
        </w:rPr>
        <w:t>&lt;&lt; אורח &gt;&gt;</w:t>
      </w:r>
      <w:r>
        <w:rPr>
          <w:rtl/>
          <w:lang w:eastAsia="he-IL"/>
        </w:rPr>
        <w:t xml:space="preserve">   </w:t>
      </w:r>
      <w:bookmarkEnd w:id="143"/>
    </w:p>
    <w:p w:rsidR="003820CC" w:rsidRDefault="003820CC" w:rsidP="003820CC">
      <w:pPr>
        <w:pStyle w:val="KeepWithNext"/>
        <w:rPr>
          <w:rtl/>
          <w:lang w:eastAsia="he-IL"/>
        </w:rPr>
      </w:pPr>
    </w:p>
    <w:p w:rsidR="00EF0D22" w:rsidRDefault="003820CC" w:rsidP="003820CC">
      <w:pPr>
        <w:rPr>
          <w:rtl/>
          <w:lang w:eastAsia="he-IL"/>
        </w:rPr>
      </w:pPr>
      <w:r>
        <w:rPr>
          <w:rFonts w:hint="cs"/>
          <w:rtl/>
          <w:lang w:eastAsia="he-IL"/>
        </w:rPr>
        <w:t xml:space="preserve">הנושא הזה הובא לאישור </w:t>
      </w:r>
      <w:bookmarkStart w:id="144" w:name="_ETM_Q1_1704000"/>
      <w:bookmarkEnd w:id="144"/>
      <w:r>
        <w:rPr>
          <w:rFonts w:hint="cs"/>
          <w:rtl/>
          <w:lang w:eastAsia="he-IL"/>
        </w:rPr>
        <w:t xml:space="preserve">הממשלה והיו סביבו הרבה מאוד דיונים. אני יכול להגיד לך שלא משנה באיזה סכום היית קובע את זה, כנראה שהיה בא מישהו ואומר אז למה עצרתם ב-50,000 או </w:t>
      </w:r>
      <w:bookmarkStart w:id="145" w:name="_ETM_Q1_1710000"/>
      <w:bookmarkEnd w:id="145"/>
      <w:r>
        <w:rPr>
          <w:rFonts w:hint="cs"/>
          <w:rtl/>
          <w:lang w:eastAsia="he-IL"/>
        </w:rPr>
        <w:t xml:space="preserve">ב-60,000 או למה עצרתם ב-80,000. מי שמרוויח 80,000 ברוטו, </w:t>
      </w:r>
      <w:bookmarkStart w:id="146" w:name="_ETM_Q1_1713000"/>
      <w:bookmarkEnd w:id="146"/>
      <w:r>
        <w:rPr>
          <w:rFonts w:hint="cs"/>
          <w:rtl/>
          <w:lang w:eastAsia="he-IL"/>
        </w:rPr>
        <w:t xml:space="preserve">חי לפי 80,000 ברוטו ולא בהכרח יש לו חסכונות </w:t>
      </w:r>
      <w:bookmarkStart w:id="147" w:name="_ETM_Q1_1718000"/>
      <w:bookmarkEnd w:id="147"/>
      <w:r>
        <w:rPr>
          <w:rFonts w:hint="cs"/>
          <w:rtl/>
          <w:lang w:eastAsia="he-IL"/>
        </w:rPr>
        <w:t xml:space="preserve">או משהו שוטף. זה אירוע שהוא מאוד-מאוד מורכב. לא משנה </w:t>
      </w:r>
      <w:bookmarkStart w:id="148" w:name="_ETM_Q1_1721000"/>
      <w:bookmarkEnd w:id="148"/>
      <w:r>
        <w:rPr>
          <w:rFonts w:hint="cs"/>
          <w:rtl/>
          <w:lang w:eastAsia="he-IL"/>
        </w:rPr>
        <w:t xml:space="preserve">כמה אנחנו ניתן, נעזור או נסייע, תמיד יבוא מישהו ויגיד </w:t>
      </w:r>
      <w:bookmarkStart w:id="149" w:name="_ETM_Q1_1726000"/>
      <w:bookmarkEnd w:id="149"/>
      <w:r>
        <w:rPr>
          <w:rtl/>
          <w:lang w:eastAsia="he-IL"/>
        </w:rPr>
        <w:t>–</w:t>
      </w:r>
      <w:r>
        <w:rPr>
          <w:rFonts w:hint="cs"/>
          <w:rtl/>
          <w:lang w:eastAsia="he-IL"/>
        </w:rPr>
        <w:t xml:space="preserve"> בצדק מבחינתו</w:t>
      </w:r>
      <w:r w:rsidR="00B72664">
        <w:rPr>
          <w:rFonts w:hint="cs"/>
          <w:rtl/>
          <w:lang w:eastAsia="he-IL"/>
        </w:rPr>
        <w:t xml:space="preserve">, אנחנו מבינים את זה לגמרי. אני </w:t>
      </w:r>
      <w:bookmarkStart w:id="150" w:name="_ETM_Q1_1729000"/>
      <w:bookmarkEnd w:id="150"/>
      <w:r w:rsidR="00B72664">
        <w:rPr>
          <w:rFonts w:hint="cs"/>
          <w:rtl/>
          <w:lang w:eastAsia="he-IL"/>
        </w:rPr>
        <w:t xml:space="preserve">לא בא להגיד נגד הדברים שאמר ירון או נגד </w:t>
      </w:r>
      <w:bookmarkStart w:id="151" w:name="_ETM_Q1_1731000"/>
      <w:bookmarkEnd w:id="151"/>
      <w:r w:rsidR="00B72664">
        <w:rPr>
          <w:rFonts w:hint="cs"/>
          <w:rtl/>
          <w:lang w:eastAsia="he-IL"/>
        </w:rPr>
        <w:t xml:space="preserve">כל מי שידבר ויגיד שיש לו בעיה </w:t>
      </w:r>
      <w:r w:rsidR="00B72664">
        <w:rPr>
          <w:rtl/>
          <w:lang w:eastAsia="he-IL"/>
        </w:rPr>
        <w:t>–</w:t>
      </w:r>
      <w:r w:rsidR="00B72664">
        <w:rPr>
          <w:rFonts w:hint="cs"/>
          <w:rtl/>
          <w:lang w:eastAsia="he-IL"/>
        </w:rPr>
        <w:t xml:space="preserve"> אני לא </w:t>
      </w:r>
      <w:bookmarkStart w:id="152" w:name="_ETM_Q1_1738000"/>
      <w:bookmarkEnd w:id="152"/>
      <w:r w:rsidR="00B72664">
        <w:rPr>
          <w:rFonts w:hint="cs"/>
          <w:rtl/>
          <w:lang w:eastAsia="he-IL"/>
        </w:rPr>
        <w:t xml:space="preserve">קיבלתי כמו האחר, אני לא מקבל מספיק לטענתי, איכות החיים שלי נפגעת. </w:t>
      </w:r>
    </w:p>
    <w:p w:rsidR="00EF0D22" w:rsidRPr="00EF0D22" w:rsidRDefault="00EF0D22" w:rsidP="00EF0D22">
      <w:pPr>
        <w:rPr>
          <w:rtl/>
          <w:lang w:eastAsia="he-IL"/>
        </w:rPr>
      </w:pPr>
      <w:bookmarkStart w:id="153" w:name="_ETM_Q1_1475000"/>
      <w:bookmarkEnd w:id="153"/>
    </w:p>
    <w:p w:rsidR="00EF0D22" w:rsidRDefault="00EF0D22" w:rsidP="00A542A5">
      <w:pPr>
        <w:pStyle w:val="af6"/>
        <w:rPr>
          <w:rtl/>
        </w:rPr>
      </w:pPr>
      <w:bookmarkStart w:id="154" w:name="_ETM_Q1_1461000"/>
      <w:bookmarkStart w:id="155" w:name="ET_yor_5110_15"/>
      <w:bookmarkEnd w:id="154"/>
      <w:r w:rsidRPr="00A542A5">
        <w:rPr>
          <w:rStyle w:val="TagStyle"/>
          <w:rtl/>
        </w:rPr>
        <w:t xml:space="preserve"> &lt;&lt; יור &gt;&gt;</w:t>
      </w:r>
      <w:r w:rsidRPr="00EF0D22">
        <w:rPr>
          <w:rStyle w:val="TagStyle"/>
          <w:rtl/>
        </w:rPr>
        <w:t xml:space="preserve"> </w:t>
      </w:r>
      <w:r>
        <w:rPr>
          <w:rtl/>
        </w:rPr>
        <w:t>היו"ר עפר שלח:</w:t>
      </w:r>
      <w:r w:rsidRPr="00EF0D22">
        <w:rPr>
          <w:rStyle w:val="TagStyle"/>
          <w:rtl/>
        </w:rPr>
        <w:t xml:space="preserve"> </w:t>
      </w:r>
      <w:r w:rsidRPr="00A542A5">
        <w:rPr>
          <w:rStyle w:val="TagStyle"/>
          <w:rtl/>
        </w:rPr>
        <w:t>&lt;&lt; יור &gt;&gt;</w:t>
      </w:r>
      <w:r>
        <w:rPr>
          <w:rtl/>
        </w:rPr>
        <w:t xml:space="preserve">   </w:t>
      </w:r>
      <w:bookmarkEnd w:id="155"/>
    </w:p>
    <w:p w:rsidR="00EF0D22" w:rsidRDefault="00EF0D22" w:rsidP="00EF0D22">
      <w:pPr>
        <w:pStyle w:val="KeepWithNext"/>
        <w:rPr>
          <w:rtl/>
          <w:lang w:eastAsia="he-IL"/>
        </w:rPr>
      </w:pPr>
    </w:p>
    <w:p w:rsidR="00EF0D22" w:rsidRDefault="00B72664" w:rsidP="00EF0D22">
      <w:pPr>
        <w:rPr>
          <w:rtl/>
          <w:lang w:eastAsia="he-IL"/>
        </w:rPr>
      </w:pPr>
      <w:r>
        <w:rPr>
          <w:rFonts w:hint="cs"/>
          <w:rtl/>
          <w:lang w:eastAsia="he-IL"/>
        </w:rPr>
        <w:t xml:space="preserve">תסביר לי את הרציונל. </w:t>
      </w:r>
    </w:p>
    <w:p w:rsidR="00B72664" w:rsidRDefault="00B72664" w:rsidP="00EF0D22">
      <w:pPr>
        <w:rPr>
          <w:rtl/>
          <w:lang w:eastAsia="he-IL"/>
        </w:rPr>
      </w:pPr>
      <w:bookmarkStart w:id="156" w:name="_ETM_Q1_1747000"/>
      <w:bookmarkEnd w:id="156"/>
    </w:p>
    <w:p w:rsidR="00B72664" w:rsidRDefault="00B72664" w:rsidP="00A542A5">
      <w:pPr>
        <w:pStyle w:val="af9"/>
        <w:rPr>
          <w:rtl/>
          <w:lang w:eastAsia="he-IL"/>
        </w:rPr>
      </w:pPr>
      <w:bookmarkStart w:id="157" w:name="ET_guest_864233_21"/>
      <w:r w:rsidRPr="00A542A5">
        <w:rPr>
          <w:rStyle w:val="TagStyle"/>
          <w:rtl/>
        </w:rPr>
        <w:t xml:space="preserve"> &lt;&lt; אורח &gt;&gt;</w:t>
      </w:r>
      <w:r w:rsidRPr="00B72664">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B72664">
        <w:rPr>
          <w:rStyle w:val="TagStyle"/>
          <w:rtl/>
        </w:rPr>
        <w:t xml:space="preserve"> </w:t>
      </w:r>
      <w:r w:rsidRPr="00A542A5">
        <w:rPr>
          <w:rStyle w:val="TagStyle"/>
          <w:rtl/>
        </w:rPr>
        <w:t>&lt;&lt; אורח &gt;&gt;</w:t>
      </w:r>
      <w:r>
        <w:rPr>
          <w:rtl/>
          <w:lang w:eastAsia="he-IL"/>
        </w:rPr>
        <w:t xml:space="preserve">   </w:t>
      </w:r>
      <w:bookmarkEnd w:id="157"/>
    </w:p>
    <w:p w:rsidR="00B72664" w:rsidRDefault="00B72664" w:rsidP="00B72664">
      <w:pPr>
        <w:pStyle w:val="KeepWithNext"/>
        <w:rPr>
          <w:rtl/>
          <w:lang w:eastAsia="he-IL"/>
        </w:rPr>
      </w:pPr>
    </w:p>
    <w:p w:rsidR="00B72664" w:rsidRDefault="00B72664" w:rsidP="00B72664">
      <w:pPr>
        <w:rPr>
          <w:rtl/>
          <w:lang w:eastAsia="he-IL"/>
        </w:rPr>
      </w:pPr>
      <w:r>
        <w:rPr>
          <w:rFonts w:hint="cs"/>
          <w:rtl/>
          <w:lang w:eastAsia="he-IL"/>
        </w:rPr>
        <w:t xml:space="preserve">יו"ר הוועדה, איכות </w:t>
      </w:r>
      <w:bookmarkStart w:id="158" w:name="_ETM_Q1_1746000"/>
      <w:bookmarkEnd w:id="158"/>
      <w:r>
        <w:rPr>
          <w:rFonts w:hint="cs"/>
          <w:rtl/>
          <w:lang w:eastAsia="he-IL"/>
        </w:rPr>
        <w:t xml:space="preserve">החיים שלנו נפגעת. אנחנו נמצאים במשבר שאיכות החיים שלנו נפגעת </w:t>
      </w:r>
      <w:bookmarkStart w:id="159" w:name="_ETM_Q1_1752000"/>
      <w:bookmarkEnd w:id="159"/>
      <w:r>
        <w:rPr>
          <w:rFonts w:hint="cs"/>
          <w:rtl/>
          <w:lang w:eastAsia="he-IL"/>
        </w:rPr>
        <w:t xml:space="preserve">בו. עסקים נפגעים, פרטים נפגעים, שכירים נפגעים. יש הרבה מאוד </w:t>
      </w:r>
      <w:bookmarkStart w:id="160" w:name="_ETM_Q1_1757000"/>
      <w:bookmarkEnd w:id="160"/>
      <w:r>
        <w:rPr>
          <w:rFonts w:hint="cs"/>
          <w:rtl/>
          <w:lang w:eastAsia="he-IL"/>
        </w:rPr>
        <w:t xml:space="preserve">בעיות ואין מה לעשות, אנחנו לא נצליח לגשר </w:t>
      </w:r>
      <w:bookmarkStart w:id="161" w:name="_ETM_Q1_1759000"/>
      <w:bookmarkEnd w:id="161"/>
      <w:r>
        <w:rPr>
          <w:rFonts w:hint="cs"/>
          <w:rtl/>
          <w:lang w:eastAsia="he-IL"/>
        </w:rPr>
        <w:t xml:space="preserve">על הכול. במסגרת התקציבים הקיימים, במסגרת הכלים שאנחנו יודעים לתת </w:t>
      </w:r>
      <w:bookmarkStart w:id="162" w:name="_ETM_Q1_1763000"/>
      <w:bookmarkEnd w:id="162"/>
      <w:r>
        <w:rPr>
          <w:rFonts w:hint="cs"/>
          <w:rtl/>
          <w:lang w:eastAsia="he-IL"/>
        </w:rPr>
        <w:t xml:space="preserve">וגם במסגרת הדברים שבסוף מובאים להכרעת הממשלה במסגרת כלל הדברים, </w:t>
      </w:r>
      <w:bookmarkStart w:id="163" w:name="_ETM_Q1_1770000"/>
      <w:bookmarkEnd w:id="163"/>
      <w:r>
        <w:rPr>
          <w:rFonts w:hint="cs"/>
          <w:rtl/>
          <w:lang w:eastAsia="he-IL"/>
        </w:rPr>
        <w:t xml:space="preserve">היה גם ברור שאיפשהו אנחנו צריכים לקטום את הדבר הזה. אפשר היה להחליט למה זה 40 או לא 45 או 50 או 60 אלף שקל ואני מניח שהייתם </w:t>
      </w:r>
      <w:bookmarkStart w:id="164" w:name="_ETM_Q1_1776000"/>
      <w:bookmarkEnd w:id="164"/>
      <w:r>
        <w:rPr>
          <w:rFonts w:hint="cs"/>
          <w:rtl/>
          <w:lang w:eastAsia="he-IL"/>
        </w:rPr>
        <w:t xml:space="preserve">שואלים אותי את אותה שאלה גם על 60,000 שקל.  </w:t>
      </w:r>
      <w:bookmarkStart w:id="165" w:name="_ETM_Q1_1782000"/>
      <w:bookmarkEnd w:id="165"/>
      <w:r>
        <w:rPr>
          <w:rFonts w:hint="cs"/>
          <w:rtl/>
          <w:lang w:eastAsia="he-IL"/>
        </w:rPr>
        <w:t xml:space="preserve">אבל בסופו של דבר הוחלט </w:t>
      </w:r>
      <w:r w:rsidR="00D0603F">
        <w:rPr>
          <w:rFonts w:hint="cs"/>
          <w:rtl/>
          <w:lang w:eastAsia="he-IL"/>
        </w:rPr>
        <w:t xml:space="preserve">שמהקו של 40,000 שקל מתחילים </w:t>
      </w:r>
      <w:bookmarkStart w:id="166" w:name="_ETM_Q1_1785000"/>
      <w:bookmarkEnd w:id="166"/>
      <w:r w:rsidR="00D0603F">
        <w:rPr>
          <w:rFonts w:hint="cs"/>
          <w:rtl/>
          <w:lang w:eastAsia="he-IL"/>
        </w:rPr>
        <w:t xml:space="preserve">לרדת למטה, שוב, כדי שנוכל גם להתכנס לגבולות של </w:t>
      </w:r>
      <w:bookmarkStart w:id="167" w:name="_ETM_Q1_1788000"/>
      <w:bookmarkEnd w:id="167"/>
      <w:r w:rsidR="00D0603F">
        <w:rPr>
          <w:rFonts w:hint="cs"/>
          <w:rtl/>
          <w:lang w:eastAsia="he-IL"/>
        </w:rPr>
        <w:t xml:space="preserve">משהו שהמדינה יודעת לשאת בו במסגרת התוכנית שניתנה. </w:t>
      </w:r>
    </w:p>
    <w:p w:rsidR="00D0603F" w:rsidRDefault="00D0603F" w:rsidP="00B72664">
      <w:pPr>
        <w:rPr>
          <w:rtl/>
          <w:lang w:eastAsia="he-IL"/>
        </w:rPr>
      </w:pPr>
      <w:bookmarkStart w:id="168" w:name="_ETM_Q1_1792000"/>
      <w:bookmarkEnd w:id="168"/>
    </w:p>
    <w:p w:rsidR="00D0603F" w:rsidRDefault="00D0603F" w:rsidP="00A542A5">
      <w:pPr>
        <w:pStyle w:val="af6"/>
        <w:rPr>
          <w:rtl/>
        </w:rPr>
      </w:pPr>
      <w:bookmarkStart w:id="169" w:name="_ETM_Q1_1793000"/>
      <w:bookmarkStart w:id="170" w:name="ET_yor_5110_22"/>
      <w:bookmarkEnd w:id="169"/>
      <w:r w:rsidRPr="00A542A5">
        <w:rPr>
          <w:rStyle w:val="TagStyle"/>
          <w:rtl/>
        </w:rPr>
        <w:t xml:space="preserve"> &lt;&lt; יור &gt;&gt;</w:t>
      </w:r>
      <w:r w:rsidRPr="00D0603F">
        <w:rPr>
          <w:rStyle w:val="TagStyle"/>
          <w:rtl/>
        </w:rPr>
        <w:t xml:space="preserve"> </w:t>
      </w:r>
      <w:r>
        <w:rPr>
          <w:rtl/>
        </w:rPr>
        <w:t>היו"ר עפר שלח:</w:t>
      </w:r>
      <w:r w:rsidRPr="00D0603F">
        <w:rPr>
          <w:rStyle w:val="TagStyle"/>
          <w:rtl/>
        </w:rPr>
        <w:t xml:space="preserve"> </w:t>
      </w:r>
      <w:r w:rsidRPr="00A542A5">
        <w:rPr>
          <w:rStyle w:val="TagStyle"/>
          <w:rtl/>
        </w:rPr>
        <w:t>&lt;&lt; יור &gt;&gt;</w:t>
      </w:r>
      <w:r>
        <w:rPr>
          <w:rtl/>
        </w:rPr>
        <w:t xml:space="preserve">   </w:t>
      </w:r>
      <w:bookmarkEnd w:id="170"/>
    </w:p>
    <w:p w:rsidR="00D0603F" w:rsidRDefault="00D0603F" w:rsidP="00D0603F">
      <w:pPr>
        <w:pStyle w:val="KeepWithNext"/>
        <w:rPr>
          <w:rtl/>
          <w:lang w:eastAsia="he-IL"/>
        </w:rPr>
      </w:pPr>
    </w:p>
    <w:p w:rsidR="00D0603F" w:rsidRDefault="00D0603F" w:rsidP="00D0603F">
      <w:pPr>
        <w:rPr>
          <w:rtl/>
          <w:lang w:eastAsia="he-IL"/>
        </w:rPr>
      </w:pPr>
      <w:r>
        <w:rPr>
          <w:rFonts w:hint="cs"/>
          <w:rtl/>
          <w:lang w:eastAsia="he-IL"/>
        </w:rPr>
        <w:t xml:space="preserve">לגבי מה </w:t>
      </w:r>
      <w:bookmarkStart w:id="171" w:name="_ETM_Q1_1791000"/>
      <w:bookmarkEnd w:id="171"/>
      <w:r>
        <w:rPr>
          <w:rFonts w:hint="cs"/>
          <w:rtl/>
          <w:lang w:eastAsia="he-IL"/>
        </w:rPr>
        <w:t xml:space="preserve">שאמרת מרץ עד יוני, מתי זה ישולם? אם אני צריך להראות את הפגיעה עד יוני, עד מתי אני צריך לדווח </w:t>
      </w:r>
      <w:bookmarkStart w:id="172" w:name="_ETM_Q1_1800000"/>
      <w:bookmarkEnd w:id="172"/>
      <w:r>
        <w:rPr>
          <w:rFonts w:hint="cs"/>
          <w:rtl/>
          <w:lang w:eastAsia="he-IL"/>
        </w:rPr>
        <w:t>ומתי זה ישולם?</w:t>
      </w:r>
    </w:p>
    <w:p w:rsidR="00D0603F" w:rsidRDefault="00D0603F" w:rsidP="00D0603F">
      <w:pPr>
        <w:rPr>
          <w:rtl/>
          <w:lang w:eastAsia="he-IL"/>
        </w:rPr>
      </w:pPr>
    </w:p>
    <w:p w:rsidR="00D0603F" w:rsidRDefault="00D0603F" w:rsidP="001B34E3">
      <w:pPr>
        <w:pStyle w:val="af9"/>
        <w:keepNext/>
        <w:rPr>
          <w:rtl/>
          <w:lang w:eastAsia="he-IL"/>
        </w:rPr>
      </w:pPr>
      <w:bookmarkStart w:id="173" w:name="_ETM_Q1_1803000"/>
      <w:bookmarkStart w:id="174" w:name="ET_guest_864233_23"/>
      <w:bookmarkEnd w:id="173"/>
      <w:r w:rsidRPr="00A542A5">
        <w:rPr>
          <w:rStyle w:val="TagStyle"/>
          <w:rtl/>
        </w:rPr>
        <w:t xml:space="preserve"> &lt;&lt; אורח &gt;&gt;</w:t>
      </w:r>
      <w:r w:rsidRPr="00D0603F">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D0603F">
        <w:rPr>
          <w:rStyle w:val="TagStyle"/>
          <w:rtl/>
        </w:rPr>
        <w:t xml:space="preserve"> </w:t>
      </w:r>
      <w:r w:rsidRPr="00A542A5">
        <w:rPr>
          <w:rStyle w:val="TagStyle"/>
          <w:rtl/>
        </w:rPr>
        <w:t>&lt;&lt; אורח &gt;&gt;</w:t>
      </w:r>
      <w:r>
        <w:rPr>
          <w:rtl/>
          <w:lang w:eastAsia="he-IL"/>
        </w:rPr>
        <w:t xml:space="preserve">   </w:t>
      </w:r>
      <w:bookmarkEnd w:id="174"/>
    </w:p>
    <w:p w:rsidR="00D0603F" w:rsidRDefault="00D0603F" w:rsidP="001B34E3">
      <w:pPr>
        <w:pStyle w:val="KeepWithNext"/>
        <w:rPr>
          <w:rtl/>
          <w:lang w:eastAsia="he-IL"/>
        </w:rPr>
      </w:pPr>
    </w:p>
    <w:p w:rsidR="00D0603F" w:rsidRDefault="00D0603F" w:rsidP="00D0603F">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רשות המסים והם יוכלו להסביר </w:t>
      </w:r>
      <w:bookmarkStart w:id="175" w:name="_ETM_Q1_1805000"/>
      <w:bookmarkEnd w:id="175"/>
      <w:r>
        <w:rPr>
          <w:rFonts w:hint="cs"/>
          <w:rtl/>
          <w:lang w:eastAsia="he-IL"/>
        </w:rPr>
        <w:t xml:space="preserve">טכנית את הדברים. בגדול, זה על בסיס הצהרה. כלומר, לא </w:t>
      </w:r>
      <w:bookmarkStart w:id="176" w:name="_ETM_Q1_1808000"/>
      <w:bookmarkEnd w:id="176"/>
      <w:r>
        <w:rPr>
          <w:rFonts w:hint="cs"/>
          <w:rtl/>
          <w:lang w:eastAsia="he-IL"/>
        </w:rPr>
        <w:t xml:space="preserve">צריך לחכות לנתוני אמת. אתה מצהיר שאתה צופה פגיעה של </w:t>
      </w:r>
      <w:bookmarkStart w:id="177" w:name="_ETM_Q1_1813000"/>
      <w:bookmarkEnd w:id="177"/>
      <w:r>
        <w:rPr>
          <w:rFonts w:hint="cs"/>
          <w:rtl/>
          <w:lang w:eastAsia="he-IL"/>
        </w:rPr>
        <w:t xml:space="preserve">25% בחודשים מרץ עד יוני ואז על בסיס זה אתה </w:t>
      </w:r>
      <w:bookmarkStart w:id="178" w:name="_ETM_Q1_1817000"/>
      <w:bookmarkEnd w:id="178"/>
      <w:r>
        <w:rPr>
          <w:rFonts w:hint="cs"/>
          <w:rtl/>
          <w:lang w:eastAsia="he-IL"/>
        </w:rPr>
        <w:t xml:space="preserve">מקבל, כאשר רשות המסים תבדוק את זה בדיעבד. </w:t>
      </w:r>
    </w:p>
    <w:p w:rsidR="00D0603F" w:rsidRDefault="00D0603F" w:rsidP="00D0603F">
      <w:pPr>
        <w:rPr>
          <w:rtl/>
          <w:lang w:eastAsia="he-IL"/>
        </w:rPr>
      </w:pPr>
      <w:bookmarkStart w:id="179" w:name="_ETM_Q1_1819000"/>
      <w:bookmarkEnd w:id="179"/>
    </w:p>
    <w:p w:rsidR="00D0603F" w:rsidRDefault="00D0603F" w:rsidP="00A542A5">
      <w:pPr>
        <w:pStyle w:val="a4"/>
        <w:rPr>
          <w:rtl/>
        </w:rPr>
      </w:pPr>
      <w:bookmarkStart w:id="180" w:name="_ETM_Q1_1820000"/>
      <w:bookmarkStart w:id="181" w:name="ET_speaker_5806_24"/>
      <w:bookmarkEnd w:id="180"/>
      <w:r w:rsidRPr="00A542A5">
        <w:rPr>
          <w:rStyle w:val="TagStyle"/>
          <w:rtl/>
        </w:rPr>
        <w:t xml:space="preserve"> &lt;&lt; דובר &gt;&gt;</w:t>
      </w:r>
      <w:r w:rsidRPr="00D0603F">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0603F">
        <w:rPr>
          <w:rStyle w:val="TagStyle"/>
          <w:rtl/>
        </w:rPr>
        <w:t xml:space="preserve"> </w:t>
      </w:r>
      <w:r w:rsidRPr="00A542A5">
        <w:rPr>
          <w:rStyle w:val="TagStyle"/>
          <w:rtl/>
        </w:rPr>
        <w:t>&lt;&lt; דובר &gt;&gt;</w:t>
      </w:r>
      <w:r>
        <w:rPr>
          <w:rtl/>
        </w:rPr>
        <w:t xml:space="preserve">   </w:t>
      </w:r>
      <w:bookmarkEnd w:id="181"/>
    </w:p>
    <w:p w:rsidR="00D0603F" w:rsidRDefault="00D0603F" w:rsidP="00D0603F">
      <w:pPr>
        <w:pStyle w:val="KeepWithNext"/>
        <w:rPr>
          <w:rtl/>
          <w:lang w:eastAsia="he-IL"/>
        </w:rPr>
      </w:pPr>
    </w:p>
    <w:p w:rsidR="00D0603F" w:rsidRDefault="00D0603F" w:rsidP="00D0603F">
      <w:pPr>
        <w:rPr>
          <w:rtl/>
          <w:lang w:eastAsia="he-IL"/>
        </w:rPr>
      </w:pPr>
      <w:r>
        <w:rPr>
          <w:rFonts w:hint="cs"/>
          <w:rtl/>
          <w:lang w:eastAsia="he-IL"/>
        </w:rPr>
        <w:t xml:space="preserve">איזה פיצוי, באחוזים, יקבלו ממרץ עד יוני? </w:t>
      </w:r>
    </w:p>
    <w:p w:rsidR="00D0603F" w:rsidRDefault="00D0603F" w:rsidP="00D0603F">
      <w:pPr>
        <w:rPr>
          <w:rtl/>
          <w:lang w:eastAsia="he-IL"/>
        </w:rPr>
      </w:pPr>
    </w:p>
    <w:p w:rsidR="00D0603F" w:rsidRDefault="00D0603F" w:rsidP="00A542A5">
      <w:pPr>
        <w:pStyle w:val="af9"/>
        <w:rPr>
          <w:rtl/>
        </w:rPr>
      </w:pPr>
      <w:bookmarkStart w:id="182" w:name="_ETM_Q1_1822000"/>
      <w:bookmarkStart w:id="183" w:name="ET_speaker_5806_25"/>
      <w:bookmarkEnd w:id="182"/>
      <w:r w:rsidRPr="00A542A5">
        <w:rPr>
          <w:rStyle w:val="TagStyle"/>
          <w:rtl/>
        </w:rPr>
        <w:t xml:space="preserve"> &lt;&lt; אורח &gt;&gt;</w:t>
      </w:r>
      <w:r w:rsidRPr="00D0603F">
        <w:rPr>
          <w:rStyle w:val="TagStyle"/>
          <w:rtl/>
        </w:rPr>
        <w:t xml:space="preserve"> </w:t>
      </w:r>
      <w:r>
        <w:rPr>
          <w:rtl/>
        </w:rPr>
        <w:t xml:space="preserve">אסף </w:t>
      </w:r>
      <w:proofErr w:type="spellStart"/>
      <w:r>
        <w:rPr>
          <w:rtl/>
        </w:rPr>
        <w:t>וסרצוג</w:t>
      </w:r>
      <w:proofErr w:type="spellEnd"/>
      <w:r>
        <w:rPr>
          <w:rtl/>
        </w:rPr>
        <w:t>:</w:t>
      </w:r>
      <w:r w:rsidRPr="00D0603F">
        <w:rPr>
          <w:rStyle w:val="TagStyle"/>
          <w:rtl/>
        </w:rPr>
        <w:t xml:space="preserve"> </w:t>
      </w:r>
      <w:r w:rsidRPr="00A542A5">
        <w:rPr>
          <w:rStyle w:val="TagStyle"/>
          <w:rtl/>
        </w:rPr>
        <w:t>&lt;&lt; אורח &gt;&gt;</w:t>
      </w:r>
      <w:r>
        <w:rPr>
          <w:rtl/>
        </w:rPr>
        <w:t xml:space="preserve">  </w:t>
      </w:r>
    </w:p>
    <w:p w:rsidR="00D0603F" w:rsidRDefault="00D0603F" w:rsidP="00D0603F">
      <w:pPr>
        <w:pStyle w:val="af9"/>
        <w:keepNext/>
        <w:rPr>
          <w:rtl/>
        </w:rPr>
      </w:pPr>
    </w:p>
    <w:p w:rsidR="00A542A5" w:rsidRPr="001B34E3" w:rsidRDefault="00A542A5" w:rsidP="00A542A5">
      <w:pPr>
        <w:pStyle w:val="af9"/>
        <w:rPr>
          <w:u w:val="none"/>
          <w:rtl/>
        </w:rPr>
      </w:pPr>
      <w:r w:rsidRPr="001B34E3">
        <w:rPr>
          <w:rStyle w:val="TagStyle"/>
          <w:u w:val="none"/>
          <w:rtl/>
        </w:rPr>
        <w:t xml:space="preserve"> &lt;&lt; אורח &gt;&gt; </w:t>
      </w:r>
      <w:r w:rsidRPr="001B34E3">
        <w:rPr>
          <w:u w:val="none"/>
          <w:rtl/>
        </w:rPr>
        <w:t>כמות הזכאים הפוטנציאליים לדבר הזה היא קרוב ל-600,000 עצמאיים, שזה בערך כל החברות במדינת ישראל. העלות המוערכת של הפעימה הזאת היא סדר גודל של 2.8 מיליארד שקל בסך הכול.</w:t>
      </w:r>
      <w:r w:rsidRPr="001B34E3">
        <w:rPr>
          <w:rStyle w:val="TagStyle"/>
          <w:u w:val="none"/>
          <w:rtl/>
        </w:rPr>
        <w:t xml:space="preserve"> &lt;&lt; אורח &gt;&gt;</w:t>
      </w:r>
      <w:r w:rsidRPr="001B34E3">
        <w:rPr>
          <w:u w:val="none"/>
          <w:rtl/>
        </w:rPr>
        <w:t xml:space="preserve">   </w:t>
      </w:r>
    </w:p>
    <w:p w:rsidR="00D0603F" w:rsidRDefault="00A542A5" w:rsidP="00D0603F">
      <w:pPr>
        <w:pStyle w:val="af9"/>
        <w:keepNext/>
        <w:rPr>
          <w:u w:val="none"/>
          <w:rtl/>
        </w:rPr>
      </w:pPr>
      <w:r>
        <w:rPr>
          <w:u w:val="none"/>
          <w:rtl/>
        </w:rPr>
        <w:t xml:space="preserve"> </w:t>
      </w:r>
    </w:p>
    <w:p w:rsidR="00D0603F" w:rsidRDefault="00D0603F" w:rsidP="00A542A5">
      <w:pPr>
        <w:pStyle w:val="a4"/>
        <w:rPr>
          <w:rtl/>
        </w:rPr>
      </w:pPr>
      <w:bookmarkStart w:id="184" w:name="ET_speaker_5806_26"/>
      <w:r w:rsidRPr="00A542A5">
        <w:rPr>
          <w:rStyle w:val="TagStyle"/>
          <w:rtl/>
        </w:rPr>
        <w:t xml:space="preserve"> &lt;&lt; דובר &gt;&gt;</w:t>
      </w:r>
      <w:r w:rsidRPr="00D0603F">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0603F">
        <w:rPr>
          <w:rStyle w:val="TagStyle"/>
          <w:rtl/>
        </w:rPr>
        <w:t xml:space="preserve"> </w:t>
      </w:r>
      <w:r w:rsidRPr="00A542A5">
        <w:rPr>
          <w:rStyle w:val="TagStyle"/>
          <w:rtl/>
        </w:rPr>
        <w:t>&lt;&lt; דובר &gt;&gt;</w:t>
      </w:r>
      <w:r>
        <w:rPr>
          <w:rtl/>
        </w:rPr>
        <w:t xml:space="preserve">   </w:t>
      </w:r>
      <w:bookmarkEnd w:id="184"/>
    </w:p>
    <w:p w:rsidR="00D0603F" w:rsidRDefault="00D0603F" w:rsidP="00D0603F">
      <w:pPr>
        <w:pStyle w:val="KeepWithNext"/>
        <w:rPr>
          <w:rtl/>
        </w:rPr>
      </w:pPr>
    </w:p>
    <w:p w:rsidR="00D0603F" w:rsidRDefault="00D0603F" w:rsidP="00D0603F">
      <w:pPr>
        <w:rPr>
          <w:rtl/>
        </w:rPr>
      </w:pPr>
      <w:r>
        <w:rPr>
          <w:rFonts w:hint="cs"/>
          <w:rtl/>
        </w:rPr>
        <w:t>זה פיצוי חד-פעמי?</w:t>
      </w:r>
      <w:r>
        <w:rPr>
          <w:rtl/>
        </w:rPr>
        <w:t xml:space="preserve"> </w:t>
      </w:r>
      <w:bookmarkEnd w:id="183"/>
      <w:r>
        <w:rPr>
          <w:rFonts w:hint="cs"/>
          <w:rtl/>
        </w:rPr>
        <w:t>פעימה שלישית?</w:t>
      </w:r>
    </w:p>
    <w:p w:rsidR="00D0603F" w:rsidRDefault="00D0603F" w:rsidP="00D0603F">
      <w:pPr>
        <w:rPr>
          <w:rtl/>
        </w:rPr>
      </w:pPr>
    </w:p>
    <w:p w:rsidR="00D0603F" w:rsidRDefault="00D0603F" w:rsidP="00A542A5">
      <w:pPr>
        <w:pStyle w:val="af9"/>
        <w:rPr>
          <w:rtl/>
        </w:rPr>
      </w:pPr>
      <w:bookmarkStart w:id="185" w:name="_ETM_Q1_1843000"/>
      <w:bookmarkStart w:id="186" w:name="ET_guest_864233_27"/>
      <w:bookmarkEnd w:id="185"/>
      <w:r w:rsidRPr="00A542A5">
        <w:rPr>
          <w:rStyle w:val="TagStyle"/>
          <w:rtl/>
        </w:rPr>
        <w:t xml:space="preserve"> &lt;&lt; אורח &gt;&gt;</w:t>
      </w:r>
      <w:r w:rsidRPr="00D0603F">
        <w:rPr>
          <w:rStyle w:val="TagStyle"/>
          <w:rtl/>
        </w:rPr>
        <w:t xml:space="preserve"> </w:t>
      </w:r>
      <w:r>
        <w:rPr>
          <w:rtl/>
        </w:rPr>
        <w:t xml:space="preserve">אסף </w:t>
      </w:r>
      <w:proofErr w:type="spellStart"/>
      <w:r>
        <w:rPr>
          <w:rtl/>
        </w:rPr>
        <w:t>וסרצוג</w:t>
      </w:r>
      <w:proofErr w:type="spellEnd"/>
      <w:r>
        <w:rPr>
          <w:rtl/>
        </w:rPr>
        <w:t>:</w:t>
      </w:r>
      <w:r w:rsidRPr="00D0603F">
        <w:rPr>
          <w:rStyle w:val="TagStyle"/>
          <w:rtl/>
        </w:rPr>
        <w:t xml:space="preserve"> </w:t>
      </w:r>
      <w:r w:rsidRPr="00A542A5">
        <w:rPr>
          <w:rStyle w:val="TagStyle"/>
          <w:rtl/>
        </w:rPr>
        <w:t>&lt;&lt; אורח &gt;&gt;</w:t>
      </w:r>
      <w:r>
        <w:rPr>
          <w:rtl/>
        </w:rPr>
        <w:t xml:space="preserve">   </w:t>
      </w:r>
      <w:bookmarkEnd w:id="186"/>
    </w:p>
    <w:p w:rsidR="00D0603F" w:rsidRDefault="00D0603F" w:rsidP="00D0603F">
      <w:pPr>
        <w:pStyle w:val="KeepWithNext"/>
        <w:rPr>
          <w:rtl/>
        </w:rPr>
      </w:pPr>
    </w:p>
    <w:p w:rsidR="00D0603F" w:rsidRDefault="00D0603F" w:rsidP="00D0603F">
      <w:pPr>
        <w:rPr>
          <w:rtl/>
        </w:rPr>
      </w:pPr>
      <w:r>
        <w:rPr>
          <w:rFonts w:hint="cs"/>
          <w:rtl/>
        </w:rPr>
        <w:t xml:space="preserve">זה מצטרף לעוד פעימה של 1.1 מיליארד של פעימה ראשונה מענק </w:t>
      </w:r>
      <w:bookmarkStart w:id="187" w:name="_ETM_Q1_1845000"/>
      <w:bookmarkEnd w:id="187"/>
      <w:r>
        <w:rPr>
          <w:rFonts w:hint="cs"/>
          <w:rtl/>
        </w:rPr>
        <w:t xml:space="preserve">עצמאיים, עוד 5.2 מיליארד שקל מענק הוצאות קבועות, שגם </w:t>
      </w:r>
      <w:bookmarkStart w:id="188" w:name="_ETM_Q1_1852000"/>
      <w:bookmarkEnd w:id="188"/>
      <w:r>
        <w:rPr>
          <w:rFonts w:hint="cs"/>
          <w:rtl/>
        </w:rPr>
        <w:t>הולך לעסקים עד 20 מיליון שקל, שזה פחות או יותר אותה אוכלוס</w:t>
      </w:r>
      <w:r w:rsidR="001304D6">
        <w:rPr>
          <w:rFonts w:hint="cs"/>
          <w:rtl/>
        </w:rPr>
        <w:t>י</w:t>
      </w:r>
      <w:r>
        <w:rPr>
          <w:rFonts w:hint="cs"/>
          <w:rtl/>
        </w:rPr>
        <w:t xml:space="preserve">יה. זה מתווסף לפטור מארנונה, ומתווסף לדחיית תשלומים </w:t>
      </w:r>
      <w:bookmarkStart w:id="189" w:name="_ETM_Q1_1859000"/>
      <w:bookmarkEnd w:id="189"/>
      <w:r>
        <w:rPr>
          <w:rFonts w:hint="cs"/>
          <w:rtl/>
        </w:rPr>
        <w:t xml:space="preserve">ומתווסף להחזר מקדמות של רשות המסים. זה מצטרף לעוד </w:t>
      </w:r>
      <w:bookmarkStart w:id="190" w:name="_ETM_Q1_1862000"/>
      <w:bookmarkEnd w:id="190"/>
      <w:r>
        <w:rPr>
          <w:rFonts w:hint="cs"/>
          <w:rtl/>
        </w:rPr>
        <w:t xml:space="preserve">הרבה מאוד כלים שניתנים ולעובדה שהמדינה ספגה את הוצאות </w:t>
      </w:r>
      <w:proofErr w:type="spellStart"/>
      <w:r>
        <w:rPr>
          <w:rFonts w:hint="cs"/>
          <w:rtl/>
        </w:rPr>
        <w:t>החל"ת</w:t>
      </w:r>
      <w:proofErr w:type="spellEnd"/>
      <w:r>
        <w:rPr>
          <w:rFonts w:hint="cs"/>
          <w:rtl/>
        </w:rPr>
        <w:t xml:space="preserve"> </w:t>
      </w:r>
      <w:bookmarkStart w:id="191" w:name="_ETM_Q1_1869000"/>
      <w:bookmarkEnd w:id="191"/>
      <w:r>
        <w:rPr>
          <w:rFonts w:hint="cs"/>
          <w:rtl/>
        </w:rPr>
        <w:t xml:space="preserve">של אותם עובדים. בסוף, צריך לזכור שיש פה המון-המון כסף </w:t>
      </w:r>
      <w:bookmarkStart w:id="192" w:name="_ETM_Q1_1872000"/>
      <w:bookmarkEnd w:id="192"/>
      <w:r>
        <w:rPr>
          <w:rFonts w:hint="cs"/>
          <w:rtl/>
        </w:rPr>
        <w:t>שמגיע לעצמאיים, שמגיע לעסקים, ועוד לא דיברתי על קרן הלוואות</w:t>
      </w:r>
      <w:bookmarkStart w:id="193" w:name="_ETM_Q1_1877000"/>
      <w:bookmarkEnd w:id="193"/>
      <w:r>
        <w:rPr>
          <w:rFonts w:hint="cs"/>
          <w:rtl/>
        </w:rPr>
        <w:t xml:space="preserve"> בערבות מדינה </w:t>
      </w:r>
      <w:r>
        <w:rPr>
          <w:rtl/>
        </w:rPr>
        <w:t>–</w:t>
      </w:r>
      <w:r>
        <w:rPr>
          <w:rFonts w:hint="cs"/>
          <w:rtl/>
        </w:rPr>
        <w:t xml:space="preserve"> דבר שהיה עליו הרבה ביקורת </w:t>
      </w:r>
      <w:r>
        <w:rPr>
          <w:rFonts w:hint="eastAsia"/>
        </w:rPr>
        <w:t>–</w:t>
      </w:r>
      <w:r>
        <w:t xml:space="preserve"> </w:t>
      </w:r>
      <w:r>
        <w:rPr>
          <w:rFonts w:hint="cs"/>
          <w:rtl/>
        </w:rPr>
        <w:t xml:space="preserve"> שעובדת בצורה נהדרת ועוד מעט מסיימת את ה-8 מיליארד הראשונים וכבר הגשנו בקשה להגדיל ל-6 </w:t>
      </w:r>
      <w:bookmarkStart w:id="194" w:name="_ETM_Q1_1885000"/>
      <w:bookmarkEnd w:id="194"/>
      <w:r>
        <w:rPr>
          <w:rFonts w:hint="cs"/>
          <w:rtl/>
        </w:rPr>
        <w:t xml:space="preserve">מיליארד נוספים. </w:t>
      </w:r>
    </w:p>
    <w:p w:rsidR="00D0603F" w:rsidRDefault="00D0603F" w:rsidP="00D0603F">
      <w:pPr>
        <w:rPr>
          <w:rtl/>
        </w:rPr>
      </w:pPr>
    </w:p>
    <w:p w:rsidR="00D0603F" w:rsidRDefault="00D0603F" w:rsidP="00D0603F">
      <w:pPr>
        <w:rPr>
          <w:rtl/>
        </w:rPr>
      </w:pPr>
      <w:r>
        <w:rPr>
          <w:rFonts w:hint="cs"/>
          <w:rtl/>
        </w:rPr>
        <w:t xml:space="preserve">יש כאן הרבה מאוד כלים שניתנים </w:t>
      </w:r>
      <w:bookmarkStart w:id="195" w:name="_ETM_Q1_1889000"/>
      <w:bookmarkEnd w:id="195"/>
      <w:r>
        <w:rPr>
          <w:rFonts w:hint="cs"/>
          <w:rtl/>
        </w:rPr>
        <w:t xml:space="preserve">וצריך להסתכל על זה ביושר. שוב, אני לא אומר את זה כדי שתגידו כל הכבוד, אבל אי אפשר רק לבוא ולהגיד למה לא נותנים עוד. בסוף אנחנו נמצאים בעולם תקציבי מאוד-מאוד מורכב וצריך להבין את </w:t>
      </w:r>
      <w:bookmarkStart w:id="196" w:name="_ETM_Q1_1897000"/>
      <w:bookmarkEnd w:id="196"/>
      <w:r>
        <w:rPr>
          <w:rFonts w:hint="cs"/>
          <w:rtl/>
        </w:rPr>
        <w:t>זה. יש יום שאח</w:t>
      </w:r>
      <w:r w:rsidR="00E41801">
        <w:rPr>
          <w:rFonts w:hint="cs"/>
          <w:rtl/>
        </w:rPr>
        <w:t xml:space="preserve">רי, אנחנו כן חושבים שהכנו המון-המון </w:t>
      </w:r>
      <w:bookmarkStart w:id="197" w:name="_ETM_Q1_1902000"/>
      <w:bookmarkEnd w:id="197"/>
      <w:r w:rsidR="00E41801">
        <w:rPr>
          <w:rFonts w:hint="cs"/>
          <w:rtl/>
        </w:rPr>
        <w:t xml:space="preserve">כלים להתמודד. צריך גם לומר שאנחנו עדיין בקשר עם השוק, </w:t>
      </w:r>
      <w:bookmarkStart w:id="198" w:name="_ETM_Q1_1901000"/>
      <w:bookmarkEnd w:id="198"/>
      <w:r w:rsidR="00E41801">
        <w:rPr>
          <w:rFonts w:hint="cs"/>
          <w:rtl/>
        </w:rPr>
        <w:t xml:space="preserve">עם כולם, ואנחנו מבינים שיש עוד בעיות ויש עוד ענפים ספציפיים שהמצב שם יותר מורכב וגם להם אנחנו מנסים לייצר פתרונות יותר ממוקדים. </w:t>
      </w:r>
    </w:p>
    <w:p w:rsidR="00E41801" w:rsidRDefault="00E41801" w:rsidP="00D0603F">
      <w:pPr>
        <w:rPr>
          <w:rtl/>
        </w:rPr>
      </w:pPr>
    </w:p>
    <w:p w:rsidR="00E41801" w:rsidRDefault="00E41801" w:rsidP="00A542A5">
      <w:pPr>
        <w:pStyle w:val="af6"/>
        <w:rPr>
          <w:rtl/>
        </w:rPr>
      </w:pPr>
      <w:bookmarkStart w:id="199" w:name="_ETM_Q1_1914000"/>
      <w:bookmarkStart w:id="200" w:name="ET_yor_5110_28"/>
      <w:bookmarkEnd w:id="199"/>
      <w:r w:rsidRPr="00A542A5">
        <w:rPr>
          <w:rStyle w:val="TagStyle"/>
          <w:rtl/>
        </w:rPr>
        <w:t xml:space="preserve"> &lt;&lt; יור &gt;&gt;</w:t>
      </w:r>
      <w:r w:rsidRPr="00E41801">
        <w:rPr>
          <w:rStyle w:val="TagStyle"/>
          <w:rtl/>
        </w:rPr>
        <w:t xml:space="preserve"> </w:t>
      </w:r>
      <w:r>
        <w:rPr>
          <w:rtl/>
        </w:rPr>
        <w:t>היו"ר עפר שלח:</w:t>
      </w:r>
      <w:r w:rsidRPr="00E41801">
        <w:rPr>
          <w:rStyle w:val="TagStyle"/>
          <w:rtl/>
        </w:rPr>
        <w:t xml:space="preserve"> </w:t>
      </w:r>
      <w:r w:rsidRPr="00A542A5">
        <w:rPr>
          <w:rStyle w:val="TagStyle"/>
          <w:rtl/>
        </w:rPr>
        <w:t>&lt;&lt; יור &gt;&gt;</w:t>
      </w:r>
      <w:r>
        <w:rPr>
          <w:rtl/>
        </w:rPr>
        <w:t xml:space="preserve">   </w:t>
      </w:r>
      <w:bookmarkEnd w:id="200"/>
    </w:p>
    <w:p w:rsidR="00E41801" w:rsidRDefault="00E41801" w:rsidP="00E41801">
      <w:pPr>
        <w:pStyle w:val="KeepWithNext"/>
        <w:rPr>
          <w:rtl/>
          <w:lang w:eastAsia="he-IL"/>
        </w:rPr>
      </w:pPr>
    </w:p>
    <w:p w:rsidR="00E41801" w:rsidRDefault="00E41801" w:rsidP="00E41801">
      <w:pPr>
        <w:rPr>
          <w:rtl/>
          <w:lang w:eastAsia="he-IL"/>
        </w:rPr>
      </w:pPr>
      <w:r>
        <w:rPr>
          <w:rFonts w:hint="cs"/>
          <w:rtl/>
          <w:lang w:eastAsia="he-IL"/>
        </w:rPr>
        <w:t xml:space="preserve">אני רוצה לתת לירון </w:t>
      </w:r>
      <w:proofErr w:type="spellStart"/>
      <w:r>
        <w:rPr>
          <w:rFonts w:hint="cs"/>
          <w:rtl/>
          <w:lang w:eastAsia="he-IL"/>
        </w:rPr>
        <w:t>גינדי</w:t>
      </w:r>
      <w:proofErr w:type="spellEnd"/>
      <w:r>
        <w:rPr>
          <w:rFonts w:hint="cs"/>
          <w:rtl/>
          <w:lang w:eastAsia="he-IL"/>
        </w:rPr>
        <w:t xml:space="preserve"> להגיב ולאחר מכן חברי הכנסת ישאלו שאלות. </w:t>
      </w:r>
    </w:p>
    <w:p w:rsidR="00E41801" w:rsidRDefault="00E41801" w:rsidP="00E41801">
      <w:pPr>
        <w:rPr>
          <w:rtl/>
          <w:lang w:eastAsia="he-IL"/>
        </w:rPr>
      </w:pPr>
    </w:p>
    <w:p w:rsidR="00E41801" w:rsidRDefault="00E41801" w:rsidP="00A542A5">
      <w:pPr>
        <w:pStyle w:val="af9"/>
        <w:rPr>
          <w:rtl/>
          <w:lang w:eastAsia="he-IL"/>
        </w:rPr>
      </w:pPr>
      <w:bookmarkStart w:id="201" w:name="_ETM_Q1_1917000"/>
      <w:bookmarkStart w:id="202" w:name="ET_guest_864227_29"/>
      <w:bookmarkEnd w:id="201"/>
      <w:r w:rsidRPr="00A542A5">
        <w:rPr>
          <w:rStyle w:val="TagStyle"/>
          <w:rtl/>
        </w:rPr>
        <w:t xml:space="preserve"> &lt;&lt; אורח &gt;&gt;</w:t>
      </w:r>
      <w:r w:rsidRPr="00E41801">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02"/>
    </w:p>
    <w:p w:rsidR="00E41801" w:rsidRDefault="00E41801" w:rsidP="00E41801">
      <w:pPr>
        <w:pStyle w:val="KeepWithNext"/>
        <w:rPr>
          <w:rtl/>
          <w:lang w:eastAsia="he-IL"/>
        </w:rPr>
      </w:pPr>
    </w:p>
    <w:p w:rsidR="00E41801" w:rsidRDefault="00E41801" w:rsidP="00E41801">
      <w:pPr>
        <w:rPr>
          <w:rtl/>
          <w:lang w:eastAsia="he-IL"/>
        </w:rPr>
      </w:pPr>
      <w:bookmarkStart w:id="203" w:name="_ETM_Q1_1919000"/>
      <w:bookmarkEnd w:id="203"/>
      <w:r>
        <w:rPr>
          <w:rFonts w:hint="cs"/>
          <w:rtl/>
          <w:lang w:eastAsia="he-IL"/>
        </w:rPr>
        <w:t xml:space="preserve">אני רוצה להזכיר </w:t>
      </w:r>
      <w:bookmarkStart w:id="204" w:name="_ETM_Q1_1927000"/>
      <w:bookmarkEnd w:id="204"/>
      <w:r>
        <w:rPr>
          <w:rFonts w:hint="cs"/>
          <w:rtl/>
          <w:lang w:eastAsia="he-IL"/>
        </w:rPr>
        <w:t xml:space="preserve">לאסף </w:t>
      </w:r>
      <w:proofErr w:type="spellStart"/>
      <w:r>
        <w:rPr>
          <w:rFonts w:hint="cs"/>
          <w:rtl/>
          <w:lang w:eastAsia="he-IL"/>
        </w:rPr>
        <w:t>וסרצוג</w:t>
      </w:r>
      <w:proofErr w:type="spellEnd"/>
      <w:r>
        <w:rPr>
          <w:rFonts w:hint="cs"/>
          <w:rtl/>
          <w:lang w:eastAsia="he-IL"/>
        </w:rPr>
        <w:t xml:space="preserve"> דבר אחד: עצמאי שבספרים שלו מרוויח </w:t>
      </w:r>
      <w:r>
        <w:rPr>
          <w:rtl/>
          <w:lang w:eastAsia="he-IL"/>
        </w:rPr>
        <w:t>–</w:t>
      </w:r>
      <w:r>
        <w:rPr>
          <w:rFonts w:hint="cs"/>
          <w:rtl/>
          <w:lang w:eastAsia="he-IL"/>
        </w:rPr>
        <w:t xml:space="preserve"> ואני מבקש שתבינו את זה פעם אחת </w:t>
      </w:r>
      <w:r>
        <w:rPr>
          <w:rtl/>
          <w:lang w:eastAsia="he-IL"/>
        </w:rPr>
        <w:t>–</w:t>
      </w:r>
      <w:r>
        <w:rPr>
          <w:rFonts w:hint="cs"/>
          <w:rtl/>
          <w:lang w:eastAsia="he-IL"/>
        </w:rPr>
        <w:t xml:space="preserve"> 40,000 </w:t>
      </w:r>
      <w:bookmarkStart w:id="205" w:name="_ETM_Q1_1939000"/>
      <w:bookmarkEnd w:id="205"/>
      <w:r>
        <w:rPr>
          <w:rFonts w:hint="cs"/>
          <w:rtl/>
          <w:lang w:eastAsia="he-IL"/>
        </w:rPr>
        <w:t xml:space="preserve">שקל ברוטו, יכול מאוד להיות שהוא לוקח הביתה רק 10,000 </w:t>
      </w:r>
      <w:bookmarkStart w:id="206" w:name="_ETM_Q1_1944000"/>
      <w:bookmarkEnd w:id="206"/>
      <w:r>
        <w:rPr>
          <w:rFonts w:hint="cs"/>
          <w:rtl/>
          <w:lang w:eastAsia="he-IL"/>
        </w:rPr>
        <w:t>שקל בלבד ואפילו פחות. אומנם הרווח שלו בספרים הוא 40,000</w:t>
      </w:r>
      <w:bookmarkStart w:id="207" w:name="_ETM_Q1_1947000"/>
      <w:bookmarkEnd w:id="207"/>
      <w:r>
        <w:rPr>
          <w:rFonts w:hint="cs"/>
          <w:rtl/>
          <w:lang w:eastAsia="he-IL"/>
        </w:rPr>
        <w:t xml:space="preserve">, אבל את הרכוש הקבוע שהוא קנה אתה נותן לו אותו כפחת ולא כהוצאה מוכרת מלאה. לכן את המשאית שהוא קנה או את המנוף שהוא קנה, עכשיו הוא משלם </w:t>
      </w:r>
      <w:bookmarkStart w:id="208" w:name="_ETM_Q1_1958000"/>
      <w:bookmarkEnd w:id="208"/>
      <w:r>
        <w:rPr>
          <w:rFonts w:hint="cs"/>
          <w:rtl/>
          <w:lang w:eastAsia="he-IL"/>
        </w:rPr>
        <w:t xml:space="preserve">עליו 10,000 או 15,000 שקל לחודש. אסף, כשאתה לוקח </w:t>
      </w:r>
      <w:bookmarkStart w:id="209" w:name="_ETM_Q1_1961000"/>
      <w:bookmarkEnd w:id="209"/>
      <w:r>
        <w:rPr>
          <w:rFonts w:hint="cs"/>
          <w:rtl/>
          <w:lang w:eastAsia="he-IL"/>
        </w:rPr>
        <w:t>משכורת של 40,000 שקל ברוטו, זה לא כמו עצמאי</w:t>
      </w:r>
      <w:bookmarkStart w:id="210" w:name="_ETM_Q1_1964000"/>
      <w:bookmarkEnd w:id="210"/>
      <w:r>
        <w:rPr>
          <w:rFonts w:hint="cs"/>
          <w:rtl/>
          <w:lang w:eastAsia="he-IL"/>
        </w:rPr>
        <w:t xml:space="preserve"> שהרווח שלו בספרים הוא 40,000. </w:t>
      </w:r>
    </w:p>
    <w:p w:rsidR="00E41801" w:rsidRDefault="00E41801" w:rsidP="00E41801">
      <w:pPr>
        <w:rPr>
          <w:rtl/>
          <w:lang w:eastAsia="he-IL"/>
        </w:rPr>
      </w:pPr>
    </w:p>
    <w:p w:rsidR="00E41801" w:rsidRDefault="00E41801" w:rsidP="00A542A5">
      <w:pPr>
        <w:pStyle w:val="af9"/>
        <w:rPr>
          <w:rtl/>
          <w:lang w:eastAsia="he-IL"/>
        </w:rPr>
      </w:pPr>
      <w:bookmarkStart w:id="211" w:name="ET_guest_864233_30"/>
      <w:r w:rsidRPr="00A542A5">
        <w:rPr>
          <w:rStyle w:val="TagStyle"/>
          <w:rtl/>
        </w:rPr>
        <w:t xml:space="preserve"> &lt;&lt; אורח &gt;&gt;</w:t>
      </w:r>
      <w:r w:rsidRPr="00E41801">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11"/>
    </w:p>
    <w:p w:rsidR="00E41801" w:rsidRDefault="00E41801" w:rsidP="00E41801">
      <w:pPr>
        <w:pStyle w:val="KeepWithNext"/>
        <w:rPr>
          <w:rtl/>
          <w:lang w:eastAsia="he-IL"/>
        </w:rPr>
      </w:pPr>
    </w:p>
    <w:p w:rsidR="00E41801" w:rsidRDefault="00E41801" w:rsidP="00E41801">
      <w:pPr>
        <w:rPr>
          <w:rtl/>
          <w:lang w:eastAsia="he-IL"/>
        </w:rPr>
      </w:pPr>
      <w:r>
        <w:rPr>
          <w:rFonts w:hint="cs"/>
          <w:rtl/>
          <w:lang w:eastAsia="he-IL"/>
        </w:rPr>
        <w:t xml:space="preserve">אין בעיה, אבל </w:t>
      </w:r>
      <w:bookmarkStart w:id="212" w:name="_ETM_Q1_1968000"/>
      <w:bookmarkEnd w:id="212"/>
      <w:r>
        <w:rPr>
          <w:rFonts w:hint="cs"/>
          <w:rtl/>
          <w:lang w:eastAsia="he-IL"/>
        </w:rPr>
        <w:t xml:space="preserve">אני נותן לו גם מענק הוצאות קבועות, פטור מארנונה ו-10,500 ועוד הרבה מאוד דברים שלא נתתי לשכיר. </w:t>
      </w:r>
    </w:p>
    <w:p w:rsidR="00E41801" w:rsidRDefault="00E41801" w:rsidP="00E41801">
      <w:pPr>
        <w:rPr>
          <w:rtl/>
          <w:lang w:eastAsia="he-IL"/>
        </w:rPr>
      </w:pPr>
    </w:p>
    <w:p w:rsidR="00E41801" w:rsidRDefault="00E41801" w:rsidP="00A542A5">
      <w:pPr>
        <w:pStyle w:val="af9"/>
        <w:rPr>
          <w:rtl/>
          <w:lang w:eastAsia="he-IL"/>
        </w:rPr>
      </w:pPr>
      <w:bookmarkStart w:id="213" w:name="_ETM_Q1_1976000"/>
      <w:bookmarkStart w:id="214" w:name="ET_guest_864227_31"/>
      <w:bookmarkEnd w:id="213"/>
      <w:r w:rsidRPr="00A542A5">
        <w:rPr>
          <w:rStyle w:val="TagStyle"/>
          <w:rtl/>
        </w:rPr>
        <w:t xml:space="preserve"> &lt;&lt; אורח &gt;&gt;</w:t>
      </w:r>
      <w:r w:rsidRPr="00E41801">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14"/>
    </w:p>
    <w:p w:rsidR="00E41801" w:rsidRDefault="00E41801" w:rsidP="00E41801">
      <w:pPr>
        <w:pStyle w:val="KeepWithNext"/>
        <w:rPr>
          <w:rtl/>
          <w:lang w:eastAsia="he-IL"/>
        </w:rPr>
      </w:pPr>
    </w:p>
    <w:p w:rsidR="00E41801" w:rsidRDefault="00E41801" w:rsidP="00E41801">
      <w:pPr>
        <w:rPr>
          <w:rtl/>
          <w:lang w:eastAsia="he-IL"/>
        </w:rPr>
      </w:pPr>
      <w:r>
        <w:rPr>
          <w:rFonts w:hint="cs"/>
          <w:rtl/>
          <w:lang w:eastAsia="he-IL"/>
        </w:rPr>
        <w:t xml:space="preserve">מתוך </w:t>
      </w:r>
      <w:bookmarkStart w:id="215" w:name="_ETM_Q1_1975000"/>
      <w:bookmarkEnd w:id="215"/>
      <w:r>
        <w:rPr>
          <w:rFonts w:hint="cs"/>
          <w:rtl/>
          <w:lang w:eastAsia="he-IL"/>
        </w:rPr>
        <w:t xml:space="preserve">ה-40,000 הוא צריך לשלם את הוצאות הרכוש הקבוע שלו שלא </w:t>
      </w:r>
      <w:bookmarkStart w:id="216" w:name="_ETM_Q1_1979000"/>
      <w:bookmarkEnd w:id="216"/>
      <w:r>
        <w:rPr>
          <w:rFonts w:hint="cs"/>
          <w:rtl/>
          <w:lang w:eastAsia="he-IL"/>
        </w:rPr>
        <w:t xml:space="preserve">הוכרו לו כהוצאה. </w:t>
      </w:r>
    </w:p>
    <w:p w:rsidR="00E41801" w:rsidRDefault="00E41801" w:rsidP="00E41801">
      <w:pPr>
        <w:rPr>
          <w:rtl/>
          <w:lang w:eastAsia="he-IL"/>
        </w:rPr>
      </w:pPr>
    </w:p>
    <w:p w:rsidR="00E41801" w:rsidRDefault="00E41801" w:rsidP="00E41801">
      <w:pPr>
        <w:rPr>
          <w:rtl/>
          <w:lang w:eastAsia="he-IL"/>
        </w:rPr>
      </w:pPr>
      <w:r>
        <w:rPr>
          <w:rFonts w:hint="cs"/>
          <w:rtl/>
          <w:lang w:eastAsia="he-IL"/>
        </w:rPr>
        <w:t xml:space="preserve">דבר שני, אני רק רוצה להזכיר לך </w:t>
      </w:r>
      <w:bookmarkStart w:id="217" w:name="_ETM_Q1_1981000"/>
      <w:bookmarkEnd w:id="217"/>
      <w:r>
        <w:rPr>
          <w:rtl/>
          <w:lang w:eastAsia="he-IL"/>
        </w:rPr>
        <w:t>–</w:t>
      </w:r>
      <w:r>
        <w:rPr>
          <w:rFonts w:hint="cs"/>
          <w:rtl/>
          <w:lang w:eastAsia="he-IL"/>
        </w:rPr>
        <w:t xml:space="preserve"> ואני רואה פה את שפיגל </w:t>
      </w:r>
      <w:r>
        <w:rPr>
          <w:rtl/>
          <w:lang w:eastAsia="he-IL"/>
        </w:rPr>
        <w:t>–</w:t>
      </w:r>
      <w:r>
        <w:rPr>
          <w:rFonts w:hint="cs"/>
          <w:rtl/>
          <w:lang w:eastAsia="he-IL"/>
        </w:rPr>
        <w:t xml:space="preserve"> שכיר שמרוויח מיליון </w:t>
      </w:r>
      <w:bookmarkStart w:id="218" w:name="_ETM_Q1_1987000"/>
      <w:bookmarkEnd w:id="218"/>
      <w:r>
        <w:rPr>
          <w:rFonts w:hint="cs"/>
          <w:rtl/>
          <w:lang w:eastAsia="he-IL"/>
        </w:rPr>
        <w:t xml:space="preserve">שקל לחודש או 100 מיליון שקל לחודש, נתת לו את </w:t>
      </w:r>
      <w:bookmarkStart w:id="219" w:name="_ETM_Q1_1991000"/>
      <w:bookmarkEnd w:id="219"/>
      <w:r>
        <w:rPr>
          <w:rFonts w:hint="cs"/>
          <w:rtl/>
          <w:lang w:eastAsia="he-IL"/>
        </w:rPr>
        <w:t>ה-10,500 שקל.</w:t>
      </w:r>
    </w:p>
    <w:p w:rsidR="00E41801" w:rsidRDefault="00E41801" w:rsidP="00E41801">
      <w:pPr>
        <w:rPr>
          <w:rtl/>
          <w:lang w:eastAsia="he-IL"/>
        </w:rPr>
      </w:pPr>
    </w:p>
    <w:p w:rsidR="00E41801" w:rsidRDefault="00E41801" w:rsidP="00A542A5">
      <w:pPr>
        <w:pStyle w:val="af9"/>
        <w:rPr>
          <w:rtl/>
          <w:lang w:eastAsia="he-IL"/>
        </w:rPr>
      </w:pPr>
      <w:bookmarkStart w:id="220" w:name="ET_guest_864233_32"/>
      <w:r w:rsidRPr="00A542A5">
        <w:rPr>
          <w:rStyle w:val="TagStyle"/>
          <w:rtl/>
        </w:rPr>
        <w:t xml:space="preserve"> &lt;&lt; אורח &gt;&gt;</w:t>
      </w:r>
      <w:r w:rsidRPr="00E41801">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20"/>
    </w:p>
    <w:p w:rsidR="00E41801" w:rsidRDefault="00E41801" w:rsidP="00E41801">
      <w:pPr>
        <w:pStyle w:val="KeepWithNext"/>
        <w:rPr>
          <w:rtl/>
          <w:lang w:eastAsia="he-IL"/>
        </w:rPr>
      </w:pPr>
    </w:p>
    <w:p w:rsidR="00E41801" w:rsidRDefault="00E41801" w:rsidP="00E41801">
      <w:pPr>
        <w:rPr>
          <w:rtl/>
          <w:lang w:eastAsia="he-IL"/>
        </w:rPr>
      </w:pPr>
      <w:r>
        <w:rPr>
          <w:rFonts w:hint="cs"/>
          <w:rtl/>
          <w:lang w:eastAsia="he-IL"/>
        </w:rPr>
        <w:t xml:space="preserve">הוא גם שילם ביטוח לאומי יותר גבוה. </w:t>
      </w:r>
    </w:p>
    <w:p w:rsidR="00E41801" w:rsidRDefault="00E41801" w:rsidP="00E41801">
      <w:pPr>
        <w:rPr>
          <w:rtl/>
          <w:lang w:eastAsia="he-IL"/>
        </w:rPr>
      </w:pPr>
    </w:p>
    <w:p w:rsidR="00E41801" w:rsidRDefault="00E41801" w:rsidP="00A542A5">
      <w:pPr>
        <w:pStyle w:val="af9"/>
        <w:rPr>
          <w:rtl/>
          <w:lang w:eastAsia="he-IL"/>
        </w:rPr>
      </w:pPr>
      <w:bookmarkStart w:id="221" w:name="_ETM_Q1_1996000"/>
      <w:bookmarkStart w:id="222" w:name="ET_guest_864227_33"/>
      <w:bookmarkEnd w:id="221"/>
      <w:r w:rsidRPr="00A542A5">
        <w:rPr>
          <w:rStyle w:val="TagStyle"/>
          <w:rtl/>
        </w:rPr>
        <w:t xml:space="preserve"> &lt;&lt; אורח &gt;&gt;</w:t>
      </w:r>
      <w:r w:rsidRPr="00E41801">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22"/>
    </w:p>
    <w:p w:rsidR="00E41801" w:rsidRDefault="00E41801" w:rsidP="00E41801">
      <w:pPr>
        <w:pStyle w:val="KeepWithNext"/>
        <w:rPr>
          <w:rtl/>
          <w:lang w:eastAsia="he-IL"/>
        </w:rPr>
      </w:pPr>
    </w:p>
    <w:p w:rsidR="00E41801" w:rsidRDefault="00E41801" w:rsidP="00E41801">
      <w:pPr>
        <w:rPr>
          <w:rtl/>
          <w:lang w:eastAsia="he-IL"/>
        </w:rPr>
      </w:pPr>
      <w:bookmarkStart w:id="223" w:name="_ETM_Q1_1994000"/>
      <w:bookmarkStart w:id="224" w:name="_ETM_Q1_1998000"/>
      <w:bookmarkEnd w:id="223"/>
      <w:bookmarkEnd w:id="224"/>
      <w:r>
        <w:rPr>
          <w:rFonts w:hint="cs"/>
          <w:rtl/>
          <w:lang w:eastAsia="he-IL"/>
        </w:rPr>
        <w:t xml:space="preserve">לא נכון. התשלום שלו לביטוח לאומי הוא עד 44,000 </w:t>
      </w:r>
      <w:bookmarkStart w:id="225" w:name="_ETM_Q1_2002000"/>
      <w:bookmarkEnd w:id="225"/>
      <w:r>
        <w:rPr>
          <w:rFonts w:hint="cs"/>
          <w:rtl/>
          <w:lang w:eastAsia="he-IL"/>
        </w:rPr>
        <w:t xml:space="preserve">שקל. מעל 44,000 שקל אף אחד לא משלם ביטוח לאומי. אז הוא לא משלם ביטוח לאומי יותר. </w:t>
      </w:r>
    </w:p>
    <w:p w:rsidR="00E41801" w:rsidRDefault="00E41801" w:rsidP="00E41801">
      <w:pPr>
        <w:rPr>
          <w:rtl/>
          <w:lang w:eastAsia="he-IL"/>
        </w:rPr>
      </w:pPr>
    </w:p>
    <w:p w:rsidR="00E41801" w:rsidRDefault="00E41801" w:rsidP="00A542A5">
      <w:pPr>
        <w:pStyle w:val="af9"/>
        <w:rPr>
          <w:rtl/>
          <w:lang w:eastAsia="he-IL"/>
        </w:rPr>
      </w:pPr>
      <w:bookmarkStart w:id="226" w:name="ET_guest_864233_34"/>
      <w:r w:rsidRPr="00A542A5">
        <w:rPr>
          <w:rStyle w:val="TagStyle"/>
          <w:rtl/>
        </w:rPr>
        <w:t xml:space="preserve"> &lt;&lt; אורח &gt;&gt;</w:t>
      </w:r>
      <w:r w:rsidRPr="00E41801">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26"/>
    </w:p>
    <w:p w:rsidR="00E41801" w:rsidRDefault="00E41801" w:rsidP="00E41801">
      <w:pPr>
        <w:pStyle w:val="KeepWithNext"/>
        <w:rPr>
          <w:rtl/>
          <w:lang w:eastAsia="he-IL"/>
        </w:rPr>
      </w:pPr>
    </w:p>
    <w:p w:rsidR="00E41801" w:rsidRDefault="00E41801" w:rsidP="00E41801">
      <w:pPr>
        <w:rPr>
          <w:rtl/>
          <w:lang w:eastAsia="he-IL"/>
        </w:rPr>
      </w:pPr>
      <w:bookmarkStart w:id="227" w:name="_ETM_Q1_2009000"/>
      <w:bookmarkEnd w:id="227"/>
      <w:r>
        <w:rPr>
          <w:rFonts w:hint="cs"/>
          <w:rtl/>
          <w:lang w:eastAsia="he-IL"/>
        </w:rPr>
        <w:t>זה לא</w:t>
      </w:r>
      <w:bookmarkStart w:id="228" w:name="_ETM_Q1_2010000"/>
      <w:bookmarkEnd w:id="228"/>
      <w:r>
        <w:rPr>
          <w:rFonts w:hint="cs"/>
          <w:rtl/>
          <w:lang w:eastAsia="he-IL"/>
        </w:rPr>
        <w:t xml:space="preserve"> נכון. </w:t>
      </w:r>
    </w:p>
    <w:p w:rsidR="00E41801" w:rsidRDefault="00E41801" w:rsidP="00E41801">
      <w:pPr>
        <w:rPr>
          <w:rtl/>
          <w:lang w:eastAsia="he-IL"/>
        </w:rPr>
      </w:pPr>
      <w:bookmarkStart w:id="229" w:name="_ETM_Q1_2013000"/>
      <w:bookmarkEnd w:id="229"/>
    </w:p>
    <w:p w:rsidR="00E41801" w:rsidRDefault="00E41801" w:rsidP="00A542A5">
      <w:pPr>
        <w:pStyle w:val="af9"/>
        <w:rPr>
          <w:rtl/>
          <w:lang w:eastAsia="he-IL"/>
        </w:rPr>
      </w:pPr>
      <w:bookmarkStart w:id="230" w:name="_ETM_Q1_2014000"/>
      <w:bookmarkStart w:id="231" w:name="ET_guest_864227_35"/>
      <w:bookmarkEnd w:id="230"/>
      <w:r w:rsidRPr="00A542A5">
        <w:rPr>
          <w:rStyle w:val="TagStyle"/>
          <w:rtl/>
        </w:rPr>
        <w:t xml:space="preserve"> &lt;&lt; אורח &gt;&gt;</w:t>
      </w:r>
      <w:r w:rsidRPr="00E41801">
        <w:rPr>
          <w:rStyle w:val="TagStyle"/>
          <w:rtl/>
        </w:rPr>
        <w:t xml:space="preserve"> </w:t>
      </w:r>
      <w:r>
        <w:rPr>
          <w:rtl/>
          <w:lang w:eastAsia="he-IL"/>
        </w:rPr>
        <w:t xml:space="preserve">ירון </w:t>
      </w:r>
      <w:proofErr w:type="spellStart"/>
      <w:r>
        <w:rPr>
          <w:rtl/>
          <w:lang w:eastAsia="he-IL"/>
        </w:rPr>
        <w:t>גינדי</w:t>
      </w:r>
      <w:proofErr w:type="spellEnd"/>
      <w:r>
        <w:rPr>
          <w:rtl/>
          <w:lang w:eastAsia="he-IL"/>
        </w:rPr>
        <w:t>:</w:t>
      </w:r>
      <w:r w:rsidRPr="00E41801">
        <w:rPr>
          <w:rStyle w:val="TagStyle"/>
          <w:rtl/>
        </w:rPr>
        <w:t xml:space="preserve"> </w:t>
      </w:r>
      <w:r w:rsidRPr="00A542A5">
        <w:rPr>
          <w:rStyle w:val="TagStyle"/>
          <w:rtl/>
        </w:rPr>
        <w:t>&lt;&lt; אורח &gt;&gt;</w:t>
      </w:r>
      <w:r>
        <w:rPr>
          <w:rtl/>
          <w:lang w:eastAsia="he-IL"/>
        </w:rPr>
        <w:t xml:space="preserve">   </w:t>
      </w:r>
      <w:bookmarkEnd w:id="231"/>
    </w:p>
    <w:p w:rsidR="00E41801" w:rsidRDefault="00E41801" w:rsidP="00E41801">
      <w:pPr>
        <w:pStyle w:val="KeepWithNext"/>
        <w:rPr>
          <w:rtl/>
          <w:lang w:eastAsia="he-IL"/>
        </w:rPr>
      </w:pPr>
    </w:p>
    <w:p w:rsidR="003C4909" w:rsidRDefault="00E41801" w:rsidP="00E41801">
      <w:pPr>
        <w:rPr>
          <w:rtl/>
          <w:lang w:eastAsia="he-IL"/>
        </w:rPr>
      </w:pPr>
      <w:r>
        <w:rPr>
          <w:rFonts w:hint="cs"/>
          <w:rtl/>
          <w:lang w:eastAsia="he-IL"/>
        </w:rPr>
        <w:t xml:space="preserve">עד 44,000 שקל משלמים ביטוח לאומי. מעל זה, לא </w:t>
      </w:r>
      <w:bookmarkStart w:id="232" w:name="_ETM_Q1_2017000"/>
      <w:bookmarkEnd w:id="232"/>
      <w:r>
        <w:rPr>
          <w:rFonts w:hint="cs"/>
          <w:rtl/>
          <w:lang w:eastAsia="he-IL"/>
        </w:rPr>
        <w:t xml:space="preserve">משלמים ביטוח לאומי. נקודה. </w:t>
      </w:r>
      <w:r w:rsidR="003C4909">
        <w:rPr>
          <w:rFonts w:hint="cs"/>
          <w:rtl/>
          <w:lang w:eastAsia="he-IL"/>
        </w:rPr>
        <w:t xml:space="preserve">אם אני מרוויח 45,000 שקל </w:t>
      </w:r>
      <w:bookmarkStart w:id="233" w:name="_ETM_Q1_2020000"/>
      <w:bookmarkEnd w:id="233"/>
      <w:r w:rsidR="003C4909">
        <w:rPr>
          <w:rFonts w:hint="cs"/>
          <w:rtl/>
          <w:lang w:eastAsia="he-IL"/>
        </w:rPr>
        <w:t xml:space="preserve">ברוטו או מרוויח 100  מיליון שקל ברוטו, </w:t>
      </w:r>
      <w:bookmarkStart w:id="234" w:name="_ETM_Q1_2024000"/>
      <w:bookmarkEnd w:id="234"/>
      <w:r w:rsidR="003C4909">
        <w:rPr>
          <w:rFonts w:hint="cs"/>
          <w:rtl/>
          <w:lang w:eastAsia="he-IL"/>
        </w:rPr>
        <w:t xml:space="preserve">אנחנו משלמים את אותו ביטוח לאומי, ושפיגלר יענה לך בדיוק </w:t>
      </w:r>
      <w:bookmarkStart w:id="235" w:name="_ETM_Q1_2026000"/>
      <w:bookmarkEnd w:id="235"/>
      <w:r w:rsidR="003C4909">
        <w:rPr>
          <w:rFonts w:hint="cs"/>
          <w:rtl/>
          <w:lang w:eastAsia="he-IL"/>
        </w:rPr>
        <w:t>כמו שאני אומר לך. אז הוא לא משלם יותר ביטוח</w:t>
      </w:r>
      <w:bookmarkStart w:id="236" w:name="_ETM_Q1_2030000"/>
      <w:bookmarkEnd w:id="236"/>
      <w:r w:rsidR="003C4909">
        <w:rPr>
          <w:rFonts w:hint="cs"/>
          <w:rtl/>
          <w:lang w:eastAsia="he-IL"/>
        </w:rPr>
        <w:t xml:space="preserve"> לאומי. אז זה שבאתם לעצמאיים ואמרתם להם אתם מעל 40,000 </w:t>
      </w:r>
      <w:bookmarkStart w:id="237" w:name="_ETM_Q1_2035000"/>
      <w:bookmarkEnd w:id="237"/>
      <w:r w:rsidR="003C4909">
        <w:rPr>
          <w:rFonts w:hint="cs"/>
          <w:rtl/>
          <w:lang w:eastAsia="he-IL"/>
        </w:rPr>
        <w:t xml:space="preserve">שקל, אנחנו מתחילים להוריד אתכם ל-3,000 שקל, אני חושב שזה </w:t>
      </w:r>
      <w:bookmarkStart w:id="238" w:name="_ETM_Q1_2040000"/>
      <w:bookmarkEnd w:id="238"/>
      <w:r w:rsidR="003C4909">
        <w:rPr>
          <w:rFonts w:hint="cs"/>
          <w:rtl/>
          <w:lang w:eastAsia="he-IL"/>
        </w:rPr>
        <w:t xml:space="preserve">דבר לא נכון, לא הוגן, לא צודק. ואם </w:t>
      </w:r>
      <w:bookmarkStart w:id="239" w:name="_ETM_Q1_2043000"/>
      <w:bookmarkEnd w:id="239"/>
      <w:r w:rsidR="003C4909">
        <w:rPr>
          <w:rFonts w:hint="cs"/>
          <w:rtl/>
          <w:lang w:eastAsia="he-IL"/>
        </w:rPr>
        <w:t xml:space="preserve">את ה-10,000 האלה מורידים את זה ל-3,000 שקל, זה חוסר </w:t>
      </w:r>
      <w:bookmarkStart w:id="240" w:name="_ETM_Q1_2047000"/>
      <w:bookmarkEnd w:id="240"/>
      <w:r w:rsidR="003C4909">
        <w:rPr>
          <w:rFonts w:hint="cs"/>
          <w:rtl/>
          <w:lang w:eastAsia="he-IL"/>
        </w:rPr>
        <w:t xml:space="preserve">הבנה של איך עסק עובד. </w:t>
      </w:r>
    </w:p>
    <w:p w:rsidR="003C4909" w:rsidRDefault="003C4909" w:rsidP="00E41801">
      <w:pPr>
        <w:rPr>
          <w:rtl/>
          <w:lang w:eastAsia="he-IL"/>
        </w:rPr>
      </w:pPr>
    </w:p>
    <w:p w:rsidR="00E41801" w:rsidRDefault="003C4909" w:rsidP="00E41801">
      <w:pPr>
        <w:rPr>
          <w:rtl/>
          <w:lang w:eastAsia="he-IL"/>
        </w:rPr>
      </w:pPr>
      <w:r>
        <w:rPr>
          <w:rFonts w:hint="cs"/>
          <w:rtl/>
          <w:lang w:eastAsia="he-IL"/>
        </w:rPr>
        <w:t xml:space="preserve">אז אל תגידו </w:t>
      </w:r>
      <w:bookmarkStart w:id="241" w:name="_ETM_Q1_2053000"/>
      <w:bookmarkEnd w:id="241"/>
      <w:r>
        <w:rPr>
          <w:rFonts w:hint="cs"/>
          <w:rtl/>
          <w:lang w:eastAsia="he-IL"/>
        </w:rPr>
        <w:t xml:space="preserve">לנו שזה חלף אבטלה של השכירים, כי זה לא חלף </w:t>
      </w:r>
      <w:bookmarkStart w:id="242" w:name="_ETM_Q1_2057000"/>
      <w:bookmarkEnd w:id="242"/>
      <w:r>
        <w:rPr>
          <w:rFonts w:hint="cs"/>
          <w:rtl/>
          <w:lang w:eastAsia="he-IL"/>
        </w:rPr>
        <w:t xml:space="preserve">אבטלה של השכירים, מה גם שעצמאי קיבל את זה לחודש </w:t>
      </w:r>
      <w:bookmarkStart w:id="243" w:name="_ETM_Q1_2060000"/>
      <w:bookmarkEnd w:id="243"/>
      <w:r>
        <w:rPr>
          <w:rFonts w:hint="cs"/>
          <w:rtl/>
          <w:lang w:eastAsia="he-IL"/>
        </w:rPr>
        <w:t xml:space="preserve">אחד ושכיר יכול לקבל את זה בין שלושה חודשים </w:t>
      </w:r>
      <w:bookmarkStart w:id="244" w:name="_ETM_Q1_2065000"/>
      <w:bookmarkEnd w:id="244"/>
      <w:r>
        <w:rPr>
          <w:rFonts w:hint="cs"/>
          <w:rtl/>
          <w:lang w:eastAsia="he-IL"/>
        </w:rPr>
        <w:t xml:space="preserve">לחצי שנה, ומה גם שכשהשכיר סיים את תקופת האבטלה שלו, </w:t>
      </w:r>
      <w:bookmarkStart w:id="245" w:name="_ETM_Q1_2072000"/>
      <w:bookmarkEnd w:id="245"/>
      <w:r>
        <w:rPr>
          <w:rFonts w:hint="cs"/>
          <w:rtl/>
          <w:lang w:eastAsia="he-IL"/>
        </w:rPr>
        <w:t xml:space="preserve">האריכו לו בעוד חודש ובעוד חודש וויתרו לו על תקופת </w:t>
      </w:r>
      <w:bookmarkStart w:id="246" w:name="_ETM_Q1_2074000"/>
      <w:bookmarkEnd w:id="246"/>
      <w:r>
        <w:rPr>
          <w:rFonts w:hint="cs"/>
          <w:rtl/>
          <w:lang w:eastAsia="he-IL"/>
        </w:rPr>
        <w:t xml:space="preserve">האכשרה וויתרו לו - - - </w:t>
      </w:r>
    </w:p>
    <w:p w:rsidR="003C4909" w:rsidRDefault="003C4909" w:rsidP="00E41801">
      <w:pPr>
        <w:rPr>
          <w:rtl/>
          <w:lang w:eastAsia="he-IL"/>
        </w:rPr>
      </w:pPr>
    </w:p>
    <w:p w:rsidR="003C4909" w:rsidRDefault="003C4909" w:rsidP="00A542A5">
      <w:pPr>
        <w:pStyle w:val="af9"/>
        <w:rPr>
          <w:rtl/>
          <w:lang w:eastAsia="he-IL"/>
        </w:rPr>
      </w:pPr>
      <w:bookmarkStart w:id="247" w:name="ET_guest_864233_36"/>
      <w:r w:rsidRPr="00A542A5">
        <w:rPr>
          <w:rStyle w:val="TagStyle"/>
          <w:rtl/>
        </w:rPr>
        <w:t xml:space="preserve"> &lt;&lt; אורח &gt;&gt;</w:t>
      </w:r>
      <w:r w:rsidRPr="003C4909">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3C4909">
        <w:rPr>
          <w:rStyle w:val="TagStyle"/>
          <w:rtl/>
        </w:rPr>
        <w:t xml:space="preserve"> </w:t>
      </w:r>
      <w:r w:rsidRPr="00A542A5">
        <w:rPr>
          <w:rStyle w:val="TagStyle"/>
          <w:rtl/>
        </w:rPr>
        <w:t>&lt;&lt; אורח &gt;&gt;</w:t>
      </w:r>
      <w:r>
        <w:rPr>
          <w:rtl/>
          <w:lang w:eastAsia="he-IL"/>
        </w:rPr>
        <w:t xml:space="preserve">   </w:t>
      </w:r>
      <w:bookmarkEnd w:id="247"/>
    </w:p>
    <w:p w:rsidR="003C4909" w:rsidRDefault="003C4909" w:rsidP="003C4909">
      <w:pPr>
        <w:pStyle w:val="KeepWithNext"/>
        <w:rPr>
          <w:rtl/>
          <w:lang w:eastAsia="he-IL"/>
        </w:rPr>
      </w:pPr>
    </w:p>
    <w:p w:rsidR="003C4909" w:rsidRDefault="003C4909" w:rsidP="003C4909">
      <w:pPr>
        <w:rPr>
          <w:rtl/>
          <w:lang w:eastAsia="he-IL"/>
        </w:rPr>
      </w:pPr>
      <w:bookmarkStart w:id="248" w:name="_ETM_Q1_2075000"/>
      <w:bookmarkEnd w:id="248"/>
      <w:r>
        <w:rPr>
          <w:rFonts w:hint="cs"/>
          <w:rtl/>
          <w:lang w:eastAsia="he-IL"/>
        </w:rPr>
        <w:t xml:space="preserve">לא ויתרו על תקופת </w:t>
      </w:r>
      <w:bookmarkStart w:id="249" w:name="_ETM_Q1_2076000"/>
      <w:bookmarkEnd w:id="249"/>
      <w:r>
        <w:rPr>
          <w:rFonts w:hint="cs"/>
          <w:rtl/>
          <w:lang w:eastAsia="he-IL"/>
        </w:rPr>
        <w:t xml:space="preserve">האכשרה. </w:t>
      </w:r>
    </w:p>
    <w:p w:rsidR="003C4909" w:rsidRDefault="003C4909" w:rsidP="003C4909">
      <w:pPr>
        <w:rPr>
          <w:rtl/>
          <w:lang w:eastAsia="he-IL"/>
        </w:rPr>
      </w:pPr>
      <w:bookmarkStart w:id="250" w:name="_ETM_Q1_2078000"/>
      <w:bookmarkEnd w:id="250"/>
    </w:p>
    <w:p w:rsidR="003C4909" w:rsidRDefault="003C4909" w:rsidP="00A542A5">
      <w:pPr>
        <w:pStyle w:val="af6"/>
        <w:rPr>
          <w:rtl/>
        </w:rPr>
      </w:pPr>
      <w:bookmarkStart w:id="251" w:name="_ETM_Q1_2079000"/>
      <w:bookmarkStart w:id="252" w:name="ET_yor_5110_37"/>
      <w:bookmarkEnd w:id="251"/>
      <w:r w:rsidRPr="00A542A5">
        <w:rPr>
          <w:rStyle w:val="TagStyle"/>
          <w:rtl/>
        </w:rPr>
        <w:t xml:space="preserve"> &lt;&lt; יור &gt;&gt;</w:t>
      </w:r>
      <w:r w:rsidRPr="003C4909">
        <w:rPr>
          <w:rStyle w:val="TagStyle"/>
          <w:rtl/>
        </w:rPr>
        <w:t xml:space="preserve"> </w:t>
      </w:r>
      <w:r>
        <w:rPr>
          <w:rtl/>
        </w:rPr>
        <w:t>היו"ר עפר שלח:</w:t>
      </w:r>
      <w:r w:rsidRPr="003C4909">
        <w:rPr>
          <w:rStyle w:val="TagStyle"/>
          <w:rtl/>
        </w:rPr>
        <w:t xml:space="preserve"> </w:t>
      </w:r>
      <w:r w:rsidRPr="00A542A5">
        <w:rPr>
          <w:rStyle w:val="TagStyle"/>
          <w:rtl/>
        </w:rPr>
        <w:t>&lt;&lt; יור &gt;&gt;</w:t>
      </w:r>
      <w:r>
        <w:rPr>
          <w:rtl/>
        </w:rPr>
        <w:t xml:space="preserve">   </w:t>
      </w:r>
      <w:bookmarkEnd w:id="252"/>
    </w:p>
    <w:p w:rsidR="003C4909" w:rsidRDefault="003C4909" w:rsidP="003C4909">
      <w:pPr>
        <w:pStyle w:val="KeepWithNext"/>
        <w:rPr>
          <w:rtl/>
          <w:lang w:eastAsia="he-IL"/>
        </w:rPr>
      </w:pPr>
    </w:p>
    <w:p w:rsidR="003C4909" w:rsidRDefault="003C4909" w:rsidP="003C4909">
      <w:pPr>
        <w:rPr>
          <w:rtl/>
          <w:lang w:eastAsia="he-IL"/>
        </w:rPr>
      </w:pPr>
      <w:bookmarkStart w:id="253" w:name="_ETM_Q1_2080000"/>
      <w:bookmarkEnd w:id="253"/>
      <w:r>
        <w:rPr>
          <w:rFonts w:hint="cs"/>
          <w:rtl/>
          <w:lang w:eastAsia="he-IL"/>
        </w:rPr>
        <w:t xml:space="preserve">הבנו את הנקודה. אני רוצה להגיד לך, אסף, כמי שהיה חבר ועדת הכספים ויו"ר שדולת העצמאיים בכנסת, אין </w:t>
      </w:r>
      <w:bookmarkStart w:id="254" w:name="_ETM_Q1_2093000"/>
      <w:bookmarkEnd w:id="254"/>
      <w:r>
        <w:rPr>
          <w:rFonts w:hint="cs"/>
          <w:rtl/>
          <w:lang w:eastAsia="he-IL"/>
        </w:rPr>
        <w:t xml:space="preserve">מצב בכלל לדבר על מה שאתה משלם ומה שאתה מקבל </w:t>
      </w:r>
      <w:bookmarkStart w:id="255" w:name="_ETM_Q1_2096000"/>
      <w:bookmarkEnd w:id="255"/>
      <w:r>
        <w:rPr>
          <w:rFonts w:hint="cs"/>
          <w:rtl/>
          <w:lang w:eastAsia="he-IL"/>
        </w:rPr>
        <w:t xml:space="preserve">מהביטוח הלאומי כשכיר ועצמאי במדינת ישראל. לכן מעבר לעובדה שירון </w:t>
      </w:r>
      <w:proofErr w:type="spellStart"/>
      <w:r>
        <w:rPr>
          <w:rFonts w:hint="cs"/>
          <w:rtl/>
          <w:lang w:eastAsia="he-IL"/>
        </w:rPr>
        <w:t>גינדי</w:t>
      </w:r>
      <w:proofErr w:type="spellEnd"/>
      <w:r>
        <w:rPr>
          <w:rFonts w:hint="cs"/>
          <w:rtl/>
          <w:lang w:eastAsia="he-IL"/>
        </w:rPr>
        <w:t xml:space="preserve"> צודק לגבי הסכומים, להגיד שלעצמאי לא מגיע כי </w:t>
      </w:r>
      <w:bookmarkStart w:id="256" w:name="_ETM_Q1_2107000"/>
      <w:bookmarkEnd w:id="256"/>
      <w:r>
        <w:rPr>
          <w:rFonts w:hint="cs"/>
          <w:rtl/>
          <w:lang w:eastAsia="he-IL"/>
        </w:rPr>
        <w:t xml:space="preserve">הוא שילם פחות, עצמאי קיבל פחות מביטוח לאומי כמעט </w:t>
      </w:r>
      <w:bookmarkStart w:id="257" w:name="_ETM_Q1_2112000"/>
      <w:bookmarkEnd w:id="257"/>
      <w:r>
        <w:rPr>
          <w:rFonts w:hint="cs"/>
          <w:rtl/>
          <w:lang w:eastAsia="he-IL"/>
        </w:rPr>
        <w:t xml:space="preserve">בכל אספקט שביטוח לאומי משלם במדינת ישראל. </w:t>
      </w:r>
    </w:p>
    <w:p w:rsidR="003C4909" w:rsidRDefault="003C4909" w:rsidP="003C4909">
      <w:pPr>
        <w:rPr>
          <w:rtl/>
          <w:lang w:eastAsia="he-IL"/>
        </w:rPr>
      </w:pPr>
    </w:p>
    <w:p w:rsidR="003C4909" w:rsidRDefault="003C4909" w:rsidP="003C4909">
      <w:pPr>
        <w:rPr>
          <w:rtl/>
          <w:lang w:eastAsia="he-IL"/>
        </w:rPr>
      </w:pPr>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בבקשה. </w:t>
      </w:r>
    </w:p>
    <w:p w:rsidR="003C4909" w:rsidRDefault="003C4909" w:rsidP="003C4909">
      <w:pPr>
        <w:rPr>
          <w:rtl/>
          <w:lang w:eastAsia="he-IL"/>
        </w:rPr>
      </w:pPr>
      <w:bookmarkStart w:id="258" w:name="_ETM_Q1_2116000"/>
      <w:bookmarkEnd w:id="258"/>
    </w:p>
    <w:p w:rsidR="003C4909" w:rsidRDefault="003C4909" w:rsidP="00A542A5">
      <w:pPr>
        <w:pStyle w:val="a4"/>
        <w:rPr>
          <w:rtl/>
        </w:rPr>
      </w:pPr>
      <w:bookmarkStart w:id="259" w:name="_ETM_Q1_2117000"/>
      <w:bookmarkStart w:id="260" w:name="ET_speaker_5142_38"/>
      <w:bookmarkEnd w:id="259"/>
      <w:r w:rsidRPr="00A542A5">
        <w:rPr>
          <w:rStyle w:val="TagStyle"/>
          <w:rtl/>
        </w:rPr>
        <w:t xml:space="preserve"> &lt;&lt; דובר &gt;&gt;</w:t>
      </w:r>
      <w:r w:rsidRPr="003C490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3C4909">
        <w:rPr>
          <w:rStyle w:val="TagStyle"/>
          <w:rtl/>
        </w:rPr>
        <w:t xml:space="preserve"> </w:t>
      </w:r>
      <w:r w:rsidRPr="00A542A5">
        <w:rPr>
          <w:rStyle w:val="TagStyle"/>
          <w:rtl/>
        </w:rPr>
        <w:t>&lt;&lt; דובר &gt;&gt;</w:t>
      </w:r>
      <w:r>
        <w:rPr>
          <w:rtl/>
        </w:rPr>
        <w:t xml:space="preserve">   </w:t>
      </w:r>
      <w:bookmarkEnd w:id="260"/>
    </w:p>
    <w:p w:rsidR="003C4909" w:rsidRDefault="003C4909" w:rsidP="003C4909">
      <w:pPr>
        <w:pStyle w:val="KeepWithNext"/>
        <w:rPr>
          <w:rtl/>
          <w:lang w:eastAsia="he-IL"/>
        </w:rPr>
      </w:pPr>
    </w:p>
    <w:p w:rsidR="003C4909" w:rsidRDefault="003C4909" w:rsidP="003C4909">
      <w:pPr>
        <w:rPr>
          <w:rtl/>
          <w:lang w:eastAsia="he-IL"/>
        </w:rPr>
      </w:pPr>
      <w:bookmarkStart w:id="261" w:name="_ETM_Q1_2119000"/>
      <w:bookmarkEnd w:id="261"/>
      <w:r>
        <w:rPr>
          <w:rFonts w:hint="cs"/>
          <w:rtl/>
          <w:lang w:eastAsia="he-IL"/>
        </w:rPr>
        <w:t xml:space="preserve">לגבי העצמאיים </w:t>
      </w:r>
      <w:r>
        <w:rPr>
          <w:rtl/>
          <w:lang w:eastAsia="he-IL"/>
        </w:rPr>
        <w:t>–</w:t>
      </w:r>
      <w:r>
        <w:rPr>
          <w:rFonts w:hint="cs"/>
          <w:rtl/>
          <w:lang w:eastAsia="he-IL"/>
        </w:rPr>
        <w:t xml:space="preserve"> מכל המשבר הזה המסקנה, לא היחידה, אבל מאוד-מאוד ברורה </w:t>
      </w:r>
      <w:r>
        <w:rPr>
          <w:rtl/>
          <w:lang w:eastAsia="he-IL"/>
        </w:rPr>
        <w:t>–</w:t>
      </w:r>
      <w:r>
        <w:rPr>
          <w:rFonts w:hint="cs"/>
          <w:rtl/>
          <w:lang w:eastAsia="he-IL"/>
        </w:rPr>
        <w:t xml:space="preserve"> ואני פונה פה לחברי הקואליציה </w:t>
      </w:r>
      <w:bookmarkStart w:id="262" w:name="_ETM_Q1_2131000"/>
      <w:bookmarkEnd w:id="262"/>
      <w:r>
        <w:rPr>
          <w:rFonts w:hint="cs"/>
          <w:rtl/>
          <w:lang w:eastAsia="he-IL"/>
        </w:rPr>
        <w:t xml:space="preserve">בעתיד, שלפי ההסכם הקואליציוני שלכם אסור יהיה לנו לחוקק חוקים בכנסת, אבל חוק </w:t>
      </w:r>
      <w:bookmarkStart w:id="263" w:name="_ETM_Q1_2143000"/>
      <w:bookmarkEnd w:id="263"/>
      <w:r>
        <w:rPr>
          <w:rFonts w:hint="cs"/>
          <w:rtl/>
          <w:lang w:eastAsia="he-IL"/>
        </w:rPr>
        <w:t>דמי אבטלה לעצמאיים זה דבר שברור שזה מה</w:t>
      </w:r>
      <w:bookmarkStart w:id="264" w:name="_ETM_Q1_2147000"/>
      <w:bookmarkEnd w:id="264"/>
      <w:r>
        <w:rPr>
          <w:rFonts w:hint="cs"/>
          <w:rtl/>
          <w:lang w:eastAsia="he-IL"/>
        </w:rPr>
        <w:t xml:space="preserve"> שצריך לעשות. אם זה היה קורה, כל מה שאנחנו שומעים </w:t>
      </w:r>
      <w:bookmarkStart w:id="265" w:name="_ETM_Q1_2153000"/>
      <w:bookmarkEnd w:id="265"/>
      <w:r>
        <w:rPr>
          <w:rFonts w:hint="cs"/>
          <w:rtl/>
          <w:lang w:eastAsia="he-IL"/>
        </w:rPr>
        <w:t xml:space="preserve">כרגע לא היה קיים או שהיה קיים בממדים הרבה יותר </w:t>
      </w:r>
      <w:bookmarkStart w:id="266" w:name="_ETM_Q1_2159000"/>
      <w:bookmarkEnd w:id="266"/>
      <w:r>
        <w:rPr>
          <w:rFonts w:hint="cs"/>
          <w:rtl/>
          <w:lang w:eastAsia="he-IL"/>
        </w:rPr>
        <w:t xml:space="preserve">קטנים. זה באמת היה עוזר לאנשים. זו לפחות המסקנה שלי </w:t>
      </w:r>
      <w:bookmarkStart w:id="267" w:name="_ETM_Q1_2166000"/>
      <w:bookmarkEnd w:id="267"/>
      <w:r>
        <w:rPr>
          <w:rFonts w:hint="cs"/>
          <w:rtl/>
          <w:lang w:eastAsia="he-IL"/>
        </w:rPr>
        <w:t xml:space="preserve">ואני רוצה להאמין שכל חברי הכנסת יצטרפו למסקנה הזאת. </w:t>
      </w:r>
    </w:p>
    <w:p w:rsidR="003C4909" w:rsidRDefault="003C4909" w:rsidP="003C4909">
      <w:pPr>
        <w:rPr>
          <w:rtl/>
          <w:lang w:eastAsia="he-IL"/>
        </w:rPr>
      </w:pPr>
    </w:p>
    <w:p w:rsidR="003C4909" w:rsidRDefault="003C4909" w:rsidP="003C4909">
      <w:pPr>
        <w:rPr>
          <w:rtl/>
          <w:lang w:eastAsia="he-IL"/>
        </w:rPr>
      </w:pPr>
      <w:bookmarkStart w:id="268" w:name="_ETM_Q1_2174000"/>
      <w:bookmarkEnd w:id="268"/>
      <w:r>
        <w:rPr>
          <w:rFonts w:hint="cs"/>
          <w:rtl/>
          <w:lang w:eastAsia="he-IL"/>
        </w:rPr>
        <w:t xml:space="preserve">שאלה </w:t>
      </w:r>
      <w:bookmarkStart w:id="269" w:name="_ETM_Q1_2175000"/>
      <w:bookmarkEnd w:id="269"/>
      <w:r>
        <w:rPr>
          <w:rFonts w:hint="cs"/>
          <w:rtl/>
          <w:lang w:eastAsia="he-IL"/>
        </w:rPr>
        <w:t xml:space="preserve">נוספת </w:t>
      </w:r>
      <w:r>
        <w:rPr>
          <w:rtl/>
          <w:lang w:eastAsia="he-IL"/>
        </w:rPr>
        <w:t>–</w:t>
      </w:r>
      <w:r>
        <w:rPr>
          <w:rFonts w:hint="cs"/>
          <w:rtl/>
          <w:lang w:eastAsia="he-IL"/>
        </w:rPr>
        <w:t xml:space="preserve"> הבעיה של העצמאיים ברורה לי. ברור לכולם </w:t>
      </w:r>
      <w:bookmarkStart w:id="270" w:name="_ETM_Q1_2176000"/>
      <w:bookmarkEnd w:id="270"/>
      <w:r>
        <w:rPr>
          <w:rFonts w:hint="cs"/>
          <w:rtl/>
          <w:lang w:eastAsia="he-IL"/>
        </w:rPr>
        <w:t xml:space="preserve">שזה לא טופל כראוי והרבה אנשים נפגעו. כפי שכבר נאמר על-ידי אנשים חכמים, הנפגעים מהמשבר הכלכלי היו הרבה </w:t>
      </w:r>
      <w:bookmarkStart w:id="271" w:name="_ETM_Q1_2187000"/>
      <w:bookmarkEnd w:id="271"/>
      <w:r>
        <w:rPr>
          <w:rFonts w:hint="cs"/>
          <w:rtl/>
          <w:lang w:eastAsia="he-IL"/>
        </w:rPr>
        <w:t xml:space="preserve">יותר מהנפגעים מקורונה. </w:t>
      </w:r>
    </w:p>
    <w:p w:rsidR="003C4909" w:rsidRDefault="003C4909" w:rsidP="003C4909">
      <w:pPr>
        <w:rPr>
          <w:rtl/>
          <w:lang w:eastAsia="he-IL"/>
        </w:rPr>
      </w:pPr>
      <w:bookmarkStart w:id="272" w:name="_ETM_Q1_2191000"/>
      <w:bookmarkEnd w:id="272"/>
    </w:p>
    <w:p w:rsidR="003C4909" w:rsidRDefault="003C4909" w:rsidP="00446F71">
      <w:pPr>
        <w:rPr>
          <w:rtl/>
          <w:lang w:eastAsia="he-IL"/>
        </w:rPr>
      </w:pPr>
      <w:bookmarkStart w:id="273" w:name="_ETM_Q1_2192000"/>
      <w:bookmarkEnd w:id="273"/>
      <w:r>
        <w:rPr>
          <w:rFonts w:hint="cs"/>
          <w:rtl/>
          <w:lang w:eastAsia="he-IL"/>
        </w:rPr>
        <w:t xml:space="preserve">שכירים שהוצאו לחל"ת </w:t>
      </w:r>
      <w:r>
        <w:rPr>
          <w:rtl/>
          <w:lang w:eastAsia="he-IL"/>
        </w:rPr>
        <w:t>–</w:t>
      </w:r>
      <w:r>
        <w:rPr>
          <w:rFonts w:hint="cs"/>
          <w:rtl/>
          <w:lang w:eastAsia="he-IL"/>
        </w:rPr>
        <w:t xml:space="preserve"> כרגע הם יושבים בחל"ת, חלק חזרו, חלק לא. סביר להניח </w:t>
      </w:r>
      <w:bookmarkStart w:id="274" w:name="_ETM_Q1_2197000"/>
      <w:bookmarkEnd w:id="274"/>
      <w:r>
        <w:rPr>
          <w:rFonts w:hint="cs"/>
          <w:rtl/>
          <w:lang w:eastAsia="he-IL"/>
        </w:rPr>
        <w:t xml:space="preserve">שמשק התעסוקה שלנו עשוי להשתנות. גם זה ברור. יהיו ענפים </w:t>
      </w:r>
      <w:bookmarkStart w:id="275" w:name="_ETM_Q1_2203000"/>
      <w:bookmarkEnd w:id="275"/>
      <w:r>
        <w:rPr>
          <w:rFonts w:hint="cs"/>
          <w:rtl/>
          <w:lang w:eastAsia="he-IL"/>
        </w:rPr>
        <w:t>שלא יהיה לאן לחזור, יהיו ענפים חדשים. האם המדינה</w:t>
      </w:r>
      <w:bookmarkStart w:id="276" w:name="_ETM_Q1_2211000"/>
      <w:bookmarkEnd w:id="276"/>
      <w:r>
        <w:rPr>
          <w:rFonts w:hint="cs"/>
          <w:rtl/>
          <w:lang w:eastAsia="he-IL"/>
        </w:rPr>
        <w:t xml:space="preserve">, כבר בשלב הזה, חושבת על </w:t>
      </w:r>
      <w:proofErr w:type="spellStart"/>
      <w:r>
        <w:rPr>
          <w:rFonts w:hint="cs"/>
          <w:rtl/>
          <w:lang w:eastAsia="he-IL"/>
        </w:rPr>
        <w:t>תוכנית</w:t>
      </w:r>
      <w:proofErr w:type="spellEnd"/>
      <w:r>
        <w:rPr>
          <w:rFonts w:hint="cs"/>
          <w:rtl/>
          <w:lang w:eastAsia="he-IL"/>
        </w:rPr>
        <w:t xml:space="preserve"> להסבה מקצועית </w:t>
      </w:r>
      <w:bookmarkStart w:id="277" w:name="_ETM_Q1_2220000"/>
      <w:bookmarkEnd w:id="277"/>
      <w:r>
        <w:rPr>
          <w:rFonts w:hint="cs"/>
          <w:rtl/>
          <w:lang w:eastAsia="he-IL"/>
        </w:rPr>
        <w:t>ולנתב את כוח האדם הפנוי</w:t>
      </w:r>
      <w:r w:rsidR="00446F71">
        <w:rPr>
          <w:rFonts w:hint="cs"/>
          <w:rtl/>
          <w:lang w:eastAsia="he-IL"/>
        </w:rPr>
        <w:t>, כדי</w:t>
      </w:r>
      <w:r>
        <w:rPr>
          <w:rFonts w:hint="cs"/>
          <w:rtl/>
          <w:lang w:eastAsia="he-IL"/>
        </w:rPr>
        <w:t xml:space="preserve"> </w:t>
      </w:r>
      <w:r w:rsidR="00446F71">
        <w:rPr>
          <w:rFonts w:hint="cs"/>
          <w:rtl/>
          <w:lang w:eastAsia="he-IL"/>
        </w:rPr>
        <w:t xml:space="preserve">שאלה שכרגע יושבים בחל"ת לא יהפכו לחסרי עבודה כרוניים בעתיד? האם </w:t>
      </w:r>
      <w:bookmarkStart w:id="278" w:name="_ETM_Q1_2232000"/>
      <w:bookmarkEnd w:id="278"/>
      <w:r w:rsidR="00446F71">
        <w:rPr>
          <w:rFonts w:hint="cs"/>
          <w:rtl/>
          <w:lang w:eastAsia="he-IL"/>
        </w:rPr>
        <w:t xml:space="preserve">כבר עכשיו חושבים במשרד האוצר, </w:t>
      </w:r>
      <w:r w:rsidR="00446F71">
        <w:rPr>
          <w:rFonts w:hint="cs"/>
          <w:rtl/>
          <w:lang w:eastAsia="he-IL"/>
        </w:rPr>
        <w:lastRenderedPageBreak/>
        <w:t>בביטוח הלאומי ובלשכות התעסוקה</w:t>
      </w:r>
      <w:bookmarkStart w:id="279" w:name="_ETM_Q1_2224000"/>
      <w:bookmarkEnd w:id="279"/>
      <w:r w:rsidR="00446F71">
        <w:rPr>
          <w:rFonts w:hint="cs"/>
          <w:rtl/>
          <w:lang w:eastAsia="he-IL"/>
        </w:rPr>
        <w:t xml:space="preserve"> מה עושים עם אנשים שלא יהיה להם לאן לחזור? למשל, עובדי מסעדות, תחום התיירות, </w:t>
      </w:r>
      <w:bookmarkStart w:id="280" w:name="_ETM_Q1_2242000"/>
      <w:bookmarkEnd w:id="280"/>
      <w:r w:rsidR="00446F71">
        <w:rPr>
          <w:rFonts w:hint="cs"/>
          <w:rtl/>
          <w:lang w:eastAsia="he-IL"/>
        </w:rPr>
        <w:t xml:space="preserve">סוכני נסיעות. יש המון תחומים שישנו את פניהם. </w:t>
      </w:r>
      <w:bookmarkStart w:id="281" w:name="_ETM_Q1_2246000"/>
      <w:bookmarkEnd w:id="281"/>
      <w:r w:rsidR="00446F71">
        <w:rPr>
          <w:rFonts w:hint="cs"/>
          <w:rtl/>
          <w:lang w:eastAsia="he-IL"/>
        </w:rPr>
        <w:t xml:space="preserve">יכול להיות שזו העת לזה, יכול להיות שמכל משבר אנחנו נוכל רק לצמוח. יכול להיות </w:t>
      </w:r>
      <w:bookmarkStart w:id="282" w:name="_ETM_Q1_2257000"/>
      <w:bookmarkEnd w:id="282"/>
      <w:r w:rsidR="00446F71">
        <w:rPr>
          <w:rFonts w:hint="cs"/>
          <w:rtl/>
          <w:lang w:eastAsia="he-IL"/>
        </w:rPr>
        <w:t xml:space="preserve">שזו העת לעשות הסבה ושינוי במשק התעסוקה של מדינת ישראל. </w:t>
      </w:r>
      <w:bookmarkStart w:id="283" w:name="_ETM_Q1_2261000"/>
      <w:bookmarkEnd w:id="283"/>
    </w:p>
    <w:p w:rsidR="00446F71" w:rsidRDefault="00446F71" w:rsidP="00446F71">
      <w:pPr>
        <w:rPr>
          <w:rtl/>
          <w:lang w:eastAsia="he-IL"/>
        </w:rPr>
      </w:pPr>
    </w:p>
    <w:p w:rsidR="00446F71" w:rsidRDefault="00446F71" w:rsidP="00446F71">
      <w:pPr>
        <w:rPr>
          <w:rtl/>
          <w:lang w:eastAsia="he-IL"/>
        </w:rPr>
      </w:pPr>
      <w:r>
        <w:rPr>
          <w:rFonts w:hint="cs"/>
          <w:rtl/>
          <w:lang w:eastAsia="he-IL"/>
        </w:rPr>
        <w:t xml:space="preserve">אלה שני הדברים שרציתי לשמוע </w:t>
      </w:r>
      <w:r>
        <w:rPr>
          <w:rtl/>
          <w:lang w:eastAsia="he-IL"/>
        </w:rPr>
        <w:t>–</w:t>
      </w:r>
      <w:r>
        <w:rPr>
          <w:rFonts w:hint="cs"/>
          <w:rtl/>
          <w:lang w:eastAsia="he-IL"/>
        </w:rPr>
        <w:t xml:space="preserve"> גם לגבי דמי אבטלה </w:t>
      </w:r>
      <w:bookmarkStart w:id="284" w:name="_ETM_Q1_2263000"/>
      <w:bookmarkEnd w:id="284"/>
      <w:r>
        <w:rPr>
          <w:rFonts w:hint="cs"/>
          <w:rtl/>
          <w:lang w:eastAsia="he-IL"/>
        </w:rPr>
        <w:t xml:space="preserve">לעצמאיים וגם לגבי </w:t>
      </w:r>
      <w:proofErr w:type="spellStart"/>
      <w:r>
        <w:rPr>
          <w:rFonts w:hint="cs"/>
          <w:rtl/>
          <w:lang w:eastAsia="he-IL"/>
        </w:rPr>
        <w:t>תוכנית</w:t>
      </w:r>
      <w:proofErr w:type="spellEnd"/>
      <w:r>
        <w:rPr>
          <w:rFonts w:hint="cs"/>
          <w:rtl/>
          <w:lang w:eastAsia="he-IL"/>
        </w:rPr>
        <w:t xml:space="preserve"> להסבה מקצועית לשכירים. </w:t>
      </w:r>
    </w:p>
    <w:p w:rsidR="00446F71" w:rsidRDefault="00446F71" w:rsidP="00446F71">
      <w:pPr>
        <w:rPr>
          <w:rtl/>
          <w:lang w:eastAsia="he-IL"/>
        </w:rPr>
      </w:pPr>
    </w:p>
    <w:p w:rsidR="00446F71" w:rsidRDefault="00446F71" w:rsidP="00A542A5">
      <w:pPr>
        <w:pStyle w:val="a4"/>
        <w:rPr>
          <w:rtl/>
        </w:rPr>
      </w:pPr>
      <w:bookmarkStart w:id="285" w:name="_ETM_Q1_2272000"/>
      <w:bookmarkStart w:id="286" w:name="ET_speaker_5806_39"/>
      <w:bookmarkEnd w:id="285"/>
      <w:r w:rsidRPr="00A542A5">
        <w:rPr>
          <w:rStyle w:val="TagStyle"/>
          <w:rtl/>
        </w:rPr>
        <w:t xml:space="preserve"> &lt;&lt; דובר &gt;&gt;</w:t>
      </w:r>
      <w:r w:rsidRPr="00446F71">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46F71">
        <w:rPr>
          <w:rStyle w:val="TagStyle"/>
          <w:rtl/>
        </w:rPr>
        <w:t xml:space="preserve"> </w:t>
      </w:r>
      <w:r w:rsidRPr="00A542A5">
        <w:rPr>
          <w:rStyle w:val="TagStyle"/>
          <w:rtl/>
        </w:rPr>
        <w:t>&lt;&lt; דובר &gt;&gt;</w:t>
      </w:r>
      <w:r>
        <w:rPr>
          <w:rtl/>
        </w:rPr>
        <w:t xml:space="preserve">   </w:t>
      </w:r>
      <w:bookmarkEnd w:id="286"/>
    </w:p>
    <w:p w:rsidR="00446F71" w:rsidRDefault="00446F71" w:rsidP="00446F71">
      <w:pPr>
        <w:pStyle w:val="KeepWithNext"/>
        <w:rPr>
          <w:rtl/>
          <w:lang w:eastAsia="he-IL"/>
        </w:rPr>
      </w:pPr>
    </w:p>
    <w:p w:rsidR="00446F71" w:rsidRDefault="00446F71" w:rsidP="00446F71">
      <w:pPr>
        <w:rPr>
          <w:rtl/>
          <w:lang w:eastAsia="he-IL"/>
        </w:rPr>
      </w:pPr>
      <w:r>
        <w:rPr>
          <w:rFonts w:hint="cs"/>
          <w:rtl/>
          <w:lang w:eastAsia="he-IL"/>
        </w:rPr>
        <w:t xml:space="preserve">בסוף השבוע שעבר </w:t>
      </w:r>
      <w:bookmarkStart w:id="287" w:name="_ETM_Q1_2276000"/>
      <w:bookmarkEnd w:id="287"/>
      <w:r>
        <w:rPr>
          <w:rFonts w:hint="cs"/>
          <w:rtl/>
          <w:lang w:eastAsia="he-IL"/>
        </w:rPr>
        <w:t xml:space="preserve">נפגשתי עם הרבה עצמאיים שעובדים בתחום האירועים – אולמות חתונה, </w:t>
      </w:r>
      <w:bookmarkStart w:id="288" w:name="_ETM_Q1_2283000"/>
      <w:bookmarkEnd w:id="288"/>
      <w:r>
        <w:rPr>
          <w:rFonts w:hint="cs"/>
          <w:rtl/>
          <w:lang w:eastAsia="he-IL"/>
        </w:rPr>
        <w:t xml:space="preserve">צלמים, תקליטנים </w:t>
      </w:r>
      <w:r>
        <w:rPr>
          <w:rtl/>
          <w:lang w:eastAsia="he-IL"/>
        </w:rPr>
        <w:t>–</w:t>
      </w:r>
      <w:r>
        <w:rPr>
          <w:rFonts w:hint="cs"/>
          <w:rtl/>
          <w:lang w:eastAsia="he-IL"/>
        </w:rPr>
        <w:t xml:space="preserve"> שבעצם העונה שלהם מתחילה עכשיו, </w:t>
      </w:r>
      <w:bookmarkStart w:id="289" w:name="_ETM_Q1_2289000"/>
      <w:bookmarkEnd w:id="289"/>
      <w:r>
        <w:rPr>
          <w:rFonts w:hint="cs"/>
          <w:rtl/>
          <w:lang w:eastAsia="he-IL"/>
        </w:rPr>
        <w:t xml:space="preserve">מאפריל עד אוקטובר-נובמבר. כל המחזור הכספי והרווחים הם בחודשים </w:t>
      </w:r>
      <w:bookmarkStart w:id="290" w:name="_ETM_Q1_2295000"/>
      <w:bookmarkEnd w:id="290"/>
      <w:r>
        <w:rPr>
          <w:rFonts w:hint="cs"/>
          <w:rtl/>
          <w:lang w:eastAsia="he-IL"/>
        </w:rPr>
        <w:t xml:space="preserve">הללו וכנראה שלפחות חצי עונה כבר אבודה לגמרי, כי החתונות לא יהיו כרגיל. אפילו אם תהיה החלטת ממשלה לחזור </w:t>
      </w:r>
      <w:bookmarkStart w:id="291" w:name="_ETM_Q1_2305000"/>
      <w:bookmarkEnd w:id="291"/>
      <w:r>
        <w:rPr>
          <w:rFonts w:hint="cs"/>
          <w:rtl/>
          <w:lang w:eastAsia="he-IL"/>
        </w:rPr>
        <w:t>לשגרה, אני מניח שהחתונות לא יחזרו לשגרה במהרה. ז</w:t>
      </w:r>
      <w:bookmarkStart w:id="292" w:name="_ETM_Q1_2312000"/>
      <w:bookmarkEnd w:id="292"/>
      <w:r>
        <w:rPr>
          <w:rFonts w:hint="cs"/>
          <w:rtl/>
          <w:lang w:eastAsia="he-IL"/>
        </w:rPr>
        <w:t xml:space="preserve">ו פגיעה ממש רצינית בענף הזה. </w:t>
      </w:r>
    </w:p>
    <w:p w:rsidR="00446F71" w:rsidRDefault="00446F71" w:rsidP="00446F71">
      <w:pPr>
        <w:rPr>
          <w:rtl/>
          <w:lang w:eastAsia="he-IL"/>
        </w:rPr>
      </w:pPr>
    </w:p>
    <w:p w:rsidR="00446F71" w:rsidRDefault="00446F71" w:rsidP="00446F71">
      <w:pPr>
        <w:rPr>
          <w:rtl/>
          <w:lang w:eastAsia="he-IL"/>
        </w:rPr>
      </w:pPr>
      <w:r>
        <w:rPr>
          <w:rFonts w:hint="cs"/>
          <w:rtl/>
          <w:lang w:eastAsia="he-IL"/>
        </w:rPr>
        <w:t xml:space="preserve">חוץ מזה, יש את </w:t>
      </w:r>
      <w:bookmarkStart w:id="293" w:name="_ETM_Q1_2315000"/>
      <w:bookmarkEnd w:id="293"/>
      <w:r>
        <w:rPr>
          <w:rFonts w:hint="cs"/>
          <w:rtl/>
          <w:lang w:eastAsia="he-IL"/>
        </w:rPr>
        <w:t xml:space="preserve">סוכני נסיעות ועוד ענפים שהפגיעה הממשית בהם עדיין לא התחילה. </w:t>
      </w:r>
      <w:bookmarkStart w:id="294" w:name="_ETM_Q1_2321000"/>
      <w:bookmarkEnd w:id="294"/>
      <w:r>
        <w:rPr>
          <w:rFonts w:hint="cs"/>
          <w:rtl/>
          <w:lang w:eastAsia="he-IL"/>
        </w:rPr>
        <w:t xml:space="preserve">אחרי שהמשק יתחיל לחזור לשגרה, אותם ענפים יתקשו </w:t>
      </w:r>
      <w:bookmarkStart w:id="295" w:name="_ETM_Q1_2325000"/>
      <w:bookmarkEnd w:id="295"/>
      <w:r>
        <w:rPr>
          <w:rFonts w:hint="cs"/>
          <w:rtl/>
          <w:lang w:eastAsia="he-IL"/>
        </w:rPr>
        <w:t xml:space="preserve">לחזור לשגרה ויהיה עיכוב בחזרתם לשגרה. האם יש מחשבה לפצות </w:t>
      </w:r>
      <w:bookmarkStart w:id="296" w:name="_ETM_Q1_2333000"/>
      <w:bookmarkEnd w:id="296"/>
      <w:r>
        <w:rPr>
          <w:rFonts w:hint="cs"/>
          <w:rtl/>
          <w:lang w:eastAsia="he-IL"/>
        </w:rPr>
        <w:t xml:space="preserve">אותם גם על חודשי הפעילות, על </w:t>
      </w:r>
      <w:proofErr w:type="spellStart"/>
      <w:r>
        <w:rPr>
          <w:rFonts w:hint="cs"/>
          <w:rtl/>
          <w:lang w:eastAsia="he-IL"/>
        </w:rPr>
        <w:t>טוטל</w:t>
      </w:r>
      <w:proofErr w:type="spellEnd"/>
      <w:r>
        <w:rPr>
          <w:rFonts w:hint="cs"/>
          <w:rtl/>
          <w:lang w:eastAsia="he-IL"/>
        </w:rPr>
        <w:t xml:space="preserve"> הפגיעה השנתית, לא </w:t>
      </w:r>
      <w:bookmarkStart w:id="297" w:name="_ETM_Q1_2337000"/>
      <w:bookmarkEnd w:id="297"/>
      <w:r>
        <w:rPr>
          <w:rFonts w:hint="cs"/>
          <w:rtl/>
          <w:lang w:eastAsia="he-IL"/>
        </w:rPr>
        <w:t>רק על מחזור אותם חודשים?</w:t>
      </w:r>
    </w:p>
    <w:p w:rsidR="00446F71" w:rsidRDefault="00446F71" w:rsidP="00446F71">
      <w:pPr>
        <w:rPr>
          <w:rtl/>
          <w:lang w:eastAsia="he-IL"/>
        </w:rPr>
      </w:pPr>
    </w:p>
    <w:p w:rsidR="00446F71" w:rsidRDefault="00446F71" w:rsidP="00A542A5">
      <w:pPr>
        <w:pStyle w:val="af6"/>
        <w:rPr>
          <w:rtl/>
        </w:rPr>
      </w:pPr>
      <w:bookmarkStart w:id="298" w:name="_ETM_Q1_2340000"/>
      <w:bookmarkStart w:id="299" w:name="ET_yor_5110_40"/>
      <w:bookmarkEnd w:id="298"/>
      <w:r w:rsidRPr="00A542A5">
        <w:rPr>
          <w:rStyle w:val="TagStyle"/>
          <w:rtl/>
        </w:rPr>
        <w:t xml:space="preserve"> &lt;&lt; יור &gt;&gt;</w:t>
      </w:r>
      <w:r w:rsidRPr="00446F71">
        <w:rPr>
          <w:rStyle w:val="TagStyle"/>
          <w:rtl/>
        </w:rPr>
        <w:t xml:space="preserve"> </w:t>
      </w:r>
      <w:r>
        <w:rPr>
          <w:rtl/>
        </w:rPr>
        <w:t>היו"ר עפר שלח:</w:t>
      </w:r>
      <w:r w:rsidRPr="00446F71">
        <w:rPr>
          <w:rStyle w:val="TagStyle"/>
          <w:rtl/>
        </w:rPr>
        <w:t xml:space="preserve"> </w:t>
      </w:r>
      <w:r w:rsidRPr="00A542A5">
        <w:rPr>
          <w:rStyle w:val="TagStyle"/>
          <w:rtl/>
        </w:rPr>
        <w:t>&lt;&lt; יור &gt;&gt;</w:t>
      </w:r>
      <w:r>
        <w:rPr>
          <w:rtl/>
        </w:rPr>
        <w:t xml:space="preserve">   </w:t>
      </w:r>
      <w:bookmarkEnd w:id="299"/>
    </w:p>
    <w:p w:rsidR="00446F71" w:rsidRDefault="00446F71" w:rsidP="00446F71">
      <w:pPr>
        <w:pStyle w:val="KeepWithNext"/>
        <w:rPr>
          <w:rtl/>
          <w:lang w:eastAsia="he-IL"/>
        </w:rPr>
      </w:pPr>
    </w:p>
    <w:p w:rsidR="00446F71" w:rsidRDefault="00446F71" w:rsidP="00446F71">
      <w:pPr>
        <w:rPr>
          <w:rtl/>
          <w:lang w:eastAsia="he-IL"/>
        </w:rPr>
      </w:pPr>
      <w:r>
        <w:rPr>
          <w:rFonts w:hint="cs"/>
          <w:rtl/>
          <w:lang w:eastAsia="he-IL"/>
        </w:rPr>
        <w:t xml:space="preserve">אני מזכיר שעשינו דיון מיוחד שנגע גם לאולמות האירועים. הענפים האלה הם בהחלט בסיכון ומצריכים </w:t>
      </w:r>
      <w:proofErr w:type="spellStart"/>
      <w:r>
        <w:rPr>
          <w:rFonts w:hint="cs"/>
          <w:rtl/>
          <w:lang w:eastAsia="he-IL"/>
        </w:rPr>
        <w:t>תוכנית</w:t>
      </w:r>
      <w:proofErr w:type="spellEnd"/>
      <w:r>
        <w:rPr>
          <w:rFonts w:hint="cs"/>
          <w:rtl/>
          <w:lang w:eastAsia="he-IL"/>
        </w:rPr>
        <w:t xml:space="preserve"> מיוחדת. </w:t>
      </w:r>
    </w:p>
    <w:p w:rsidR="00446F71" w:rsidRDefault="00446F71" w:rsidP="00446F71">
      <w:pPr>
        <w:rPr>
          <w:rtl/>
          <w:lang w:eastAsia="he-IL"/>
        </w:rPr>
      </w:pPr>
    </w:p>
    <w:p w:rsidR="00446F71" w:rsidRDefault="00446F71" w:rsidP="00446F71">
      <w:pPr>
        <w:rPr>
          <w:rtl/>
          <w:lang w:eastAsia="he-IL"/>
        </w:rPr>
      </w:pPr>
      <w:bookmarkStart w:id="300" w:name="_ETM_Q1_2346000"/>
      <w:bookmarkEnd w:id="300"/>
      <w:r>
        <w:rPr>
          <w:rFonts w:hint="cs"/>
          <w:rtl/>
          <w:lang w:eastAsia="he-IL"/>
        </w:rPr>
        <w:t xml:space="preserve">מירב כהן, בבקשה. </w:t>
      </w:r>
    </w:p>
    <w:p w:rsidR="00446F71" w:rsidRDefault="00446F71" w:rsidP="00446F71">
      <w:pPr>
        <w:rPr>
          <w:rtl/>
          <w:lang w:eastAsia="he-IL"/>
        </w:rPr>
      </w:pPr>
    </w:p>
    <w:p w:rsidR="00446F71" w:rsidRDefault="00446F71" w:rsidP="00A542A5">
      <w:pPr>
        <w:pStyle w:val="a4"/>
        <w:rPr>
          <w:rtl/>
        </w:rPr>
      </w:pPr>
      <w:bookmarkStart w:id="301" w:name="_ETM_Q1_2347000"/>
      <w:bookmarkStart w:id="302" w:name="ET_knessetmember_5783_41"/>
      <w:bookmarkEnd w:id="301"/>
      <w:r w:rsidRPr="00A542A5">
        <w:rPr>
          <w:rStyle w:val="TagStyle"/>
          <w:rtl/>
        </w:rPr>
        <w:t xml:space="preserve"> &lt;&lt; דובר &gt;&gt;</w:t>
      </w:r>
      <w:r w:rsidRPr="00446F71">
        <w:rPr>
          <w:rStyle w:val="TagStyle"/>
          <w:rtl/>
        </w:rPr>
        <w:t xml:space="preserve"> </w:t>
      </w:r>
      <w:r>
        <w:rPr>
          <w:rtl/>
        </w:rPr>
        <w:t>מירב כהן (כחול לבן):</w:t>
      </w:r>
      <w:r w:rsidRPr="00446F71">
        <w:rPr>
          <w:rStyle w:val="TagStyle"/>
          <w:rtl/>
        </w:rPr>
        <w:t xml:space="preserve"> </w:t>
      </w:r>
      <w:r w:rsidRPr="00A542A5">
        <w:rPr>
          <w:rStyle w:val="TagStyle"/>
          <w:rtl/>
        </w:rPr>
        <w:t>&lt;&lt; דובר &gt;&gt;</w:t>
      </w:r>
      <w:r>
        <w:rPr>
          <w:rtl/>
        </w:rPr>
        <w:t xml:space="preserve">   </w:t>
      </w:r>
      <w:bookmarkEnd w:id="302"/>
    </w:p>
    <w:p w:rsidR="00446F71" w:rsidRDefault="00446F71" w:rsidP="00446F71">
      <w:pPr>
        <w:pStyle w:val="KeepWithNext"/>
        <w:rPr>
          <w:rtl/>
          <w:lang w:eastAsia="he-IL"/>
        </w:rPr>
      </w:pPr>
    </w:p>
    <w:p w:rsidR="00446F71" w:rsidRDefault="00446F71" w:rsidP="00446F71">
      <w:pPr>
        <w:rPr>
          <w:rtl/>
          <w:lang w:eastAsia="he-IL"/>
        </w:rPr>
      </w:pPr>
      <w:bookmarkStart w:id="303" w:name="_ETM_Q1_2349000"/>
      <w:bookmarkEnd w:id="303"/>
      <w:r>
        <w:rPr>
          <w:rFonts w:hint="cs"/>
          <w:rtl/>
          <w:lang w:eastAsia="he-IL"/>
        </w:rPr>
        <w:t xml:space="preserve">אני רוצה להתייחס לעובדים המבוגרים. </w:t>
      </w:r>
      <w:bookmarkStart w:id="304" w:name="_ETM_Q1_2353000"/>
      <w:bookmarkEnd w:id="304"/>
      <w:r>
        <w:rPr>
          <w:rFonts w:hint="cs"/>
          <w:rtl/>
          <w:lang w:eastAsia="he-IL"/>
        </w:rPr>
        <w:t>אני חושבת שבכל המשבר הזה זו הא</w:t>
      </w:r>
      <w:r w:rsidR="001304D6">
        <w:rPr>
          <w:rFonts w:hint="cs"/>
          <w:rtl/>
          <w:lang w:eastAsia="he-IL"/>
        </w:rPr>
        <w:t>ו</w:t>
      </w:r>
      <w:r>
        <w:rPr>
          <w:rFonts w:hint="cs"/>
          <w:rtl/>
          <w:lang w:eastAsia="he-IL"/>
        </w:rPr>
        <w:t>כלוסי</w:t>
      </w:r>
      <w:r w:rsidR="001304D6">
        <w:rPr>
          <w:rFonts w:hint="cs"/>
          <w:rtl/>
          <w:lang w:eastAsia="he-IL"/>
        </w:rPr>
        <w:t>י</w:t>
      </w:r>
      <w:r>
        <w:rPr>
          <w:rFonts w:hint="cs"/>
          <w:rtl/>
          <w:lang w:eastAsia="he-IL"/>
        </w:rPr>
        <w:t xml:space="preserve">ה שהיא </w:t>
      </w:r>
      <w:bookmarkStart w:id="305" w:name="_ETM_Q1_2355000"/>
      <w:bookmarkEnd w:id="305"/>
      <w:r>
        <w:rPr>
          <w:rFonts w:hint="cs"/>
          <w:rtl/>
          <w:lang w:eastAsia="he-IL"/>
        </w:rPr>
        <w:t xml:space="preserve">הכי בסיכון והכי נפגעה, אבל יש כאן גם הזדמנות לתקן </w:t>
      </w:r>
      <w:bookmarkStart w:id="306" w:name="_ETM_Q1_2358000"/>
      <w:bookmarkEnd w:id="306"/>
      <w:r>
        <w:rPr>
          <w:rFonts w:hint="cs"/>
          <w:rtl/>
          <w:lang w:eastAsia="he-IL"/>
        </w:rPr>
        <w:t xml:space="preserve">את היחס של המדינה כלפיהם. בהתחלה לא נתנו דמי </w:t>
      </w:r>
      <w:bookmarkStart w:id="307" w:name="_ETM_Q1_2363000"/>
      <w:bookmarkEnd w:id="307"/>
      <w:r>
        <w:rPr>
          <w:rFonts w:hint="cs"/>
          <w:rtl/>
          <w:lang w:eastAsia="he-IL"/>
        </w:rPr>
        <w:t xml:space="preserve">פיטורים למי שהוא מעל גיל 67 וכרגע זה נפתר עם </w:t>
      </w:r>
      <w:bookmarkStart w:id="308" w:name="_ETM_Q1_2368000"/>
      <w:bookmarkEnd w:id="308"/>
      <w:r>
        <w:rPr>
          <w:rFonts w:hint="cs"/>
          <w:rtl/>
          <w:lang w:eastAsia="he-IL"/>
        </w:rPr>
        <w:t xml:space="preserve">איזשהו מענק זמני, אבל אולי יש מקום לחשוב על </w:t>
      </w:r>
      <w:bookmarkStart w:id="309" w:name="_ETM_Q1_2373000"/>
      <w:bookmarkEnd w:id="309"/>
      <w:r>
        <w:rPr>
          <w:rFonts w:hint="cs"/>
          <w:rtl/>
          <w:lang w:eastAsia="he-IL"/>
        </w:rPr>
        <w:t xml:space="preserve">זה בראייה ארוכת טווח. גם כשהוחלט על אסטרטגיית היציאה, </w:t>
      </w:r>
      <w:bookmarkStart w:id="310" w:name="_ETM_Q1_2378000"/>
      <w:bookmarkEnd w:id="310"/>
      <w:r>
        <w:rPr>
          <w:rFonts w:hint="cs"/>
          <w:rtl/>
          <w:lang w:eastAsia="he-IL"/>
        </w:rPr>
        <w:t xml:space="preserve">הוחלט שכל מי שהוא מעל גיל 67 ייאסר עליו לחזור </w:t>
      </w:r>
      <w:bookmarkStart w:id="311" w:name="_ETM_Q1_2379000"/>
      <w:bookmarkEnd w:id="311"/>
      <w:r>
        <w:rPr>
          <w:rFonts w:hint="cs"/>
          <w:rtl/>
          <w:lang w:eastAsia="he-IL"/>
        </w:rPr>
        <w:t xml:space="preserve">לעבודה. גם ההחלטה הזאת תוקנה מתוך הבנה שדינו של </w:t>
      </w:r>
      <w:bookmarkStart w:id="312" w:name="_ETM_Q1_2386000"/>
      <w:bookmarkEnd w:id="312"/>
      <w:r>
        <w:rPr>
          <w:rFonts w:hint="cs"/>
          <w:rtl/>
          <w:lang w:eastAsia="he-IL"/>
        </w:rPr>
        <w:t xml:space="preserve">אדם בריא מבוגר לא כדינו של אדם עם מחלות רקע. </w:t>
      </w:r>
      <w:bookmarkStart w:id="313" w:name="_ETM_Q1_2390000"/>
      <w:bookmarkEnd w:id="313"/>
    </w:p>
    <w:p w:rsidR="00446F71" w:rsidRDefault="00446F71" w:rsidP="00446F71">
      <w:pPr>
        <w:rPr>
          <w:rtl/>
          <w:lang w:eastAsia="he-IL"/>
        </w:rPr>
      </w:pPr>
    </w:p>
    <w:p w:rsidR="00446F71" w:rsidRDefault="00446F71" w:rsidP="00446F71">
      <w:pPr>
        <w:rPr>
          <w:rtl/>
          <w:lang w:eastAsia="he-IL"/>
        </w:rPr>
      </w:pPr>
      <w:bookmarkStart w:id="314" w:name="_ETM_Q1_2391000"/>
      <w:bookmarkEnd w:id="314"/>
      <w:r>
        <w:rPr>
          <w:rFonts w:hint="cs"/>
          <w:rtl/>
          <w:lang w:eastAsia="he-IL"/>
        </w:rPr>
        <w:t>אני חושבת שהנקודה הבאה שטרם התייחסו אליה זה העניין של ה-</w:t>
      </w:r>
      <w:r>
        <w:rPr>
          <w:lang w:eastAsia="he-IL"/>
        </w:rPr>
        <w:t>disregard</w:t>
      </w:r>
      <w:r>
        <w:rPr>
          <w:rFonts w:hint="cs"/>
          <w:rtl/>
          <w:lang w:eastAsia="he-IL"/>
        </w:rPr>
        <w:t xml:space="preserve">. מי שחצה היום את גיל 67 </w:t>
      </w:r>
      <w:bookmarkStart w:id="315" w:name="_ETM_Q1_2396000"/>
      <w:bookmarkEnd w:id="315"/>
      <w:r>
        <w:rPr>
          <w:rFonts w:hint="cs"/>
          <w:rtl/>
          <w:lang w:eastAsia="he-IL"/>
        </w:rPr>
        <w:t xml:space="preserve">וחוזר לעבוד והכנסתו גבוהה מ-5,600 שקלים, מקזזים לו את קצבת </w:t>
      </w:r>
      <w:bookmarkStart w:id="316" w:name="_ETM_Q1_2401000"/>
      <w:bookmarkEnd w:id="316"/>
      <w:r>
        <w:rPr>
          <w:rFonts w:hint="cs"/>
          <w:rtl/>
          <w:lang w:eastAsia="he-IL"/>
        </w:rPr>
        <w:t xml:space="preserve">הזקנה, מה שהופך אותם לאנשים מאוד חלשים כלכלית. כשקצבת הזקנה היא כל כך נמוכה, זה שם אותם במציאות שהיא </w:t>
      </w:r>
      <w:bookmarkStart w:id="317" w:name="_ETM_Q1_2413000"/>
      <w:bookmarkEnd w:id="317"/>
      <w:r>
        <w:rPr>
          <w:rFonts w:hint="cs"/>
          <w:rtl/>
          <w:lang w:eastAsia="he-IL"/>
        </w:rPr>
        <w:t xml:space="preserve">בלתי אפשרית. אז אולי עם החזרה לעבודה, כדי לסייע באופן </w:t>
      </w:r>
      <w:bookmarkStart w:id="318" w:name="_ETM_Q1_2416000"/>
      <w:bookmarkEnd w:id="318"/>
      <w:r>
        <w:rPr>
          <w:rFonts w:hint="cs"/>
          <w:rtl/>
          <w:lang w:eastAsia="he-IL"/>
        </w:rPr>
        <w:t>ממוקד לאוכלוסי</w:t>
      </w:r>
      <w:r w:rsidR="001304D6">
        <w:rPr>
          <w:rFonts w:hint="cs"/>
          <w:rtl/>
          <w:lang w:eastAsia="he-IL"/>
        </w:rPr>
        <w:t>י</w:t>
      </w:r>
      <w:r>
        <w:rPr>
          <w:rFonts w:hint="cs"/>
          <w:rtl/>
          <w:lang w:eastAsia="he-IL"/>
        </w:rPr>
        <w:t>ה הזאת, זה הזמן לתקן את העוול ולבטל את מנגנון ה-</w:t>
      </w:r>
      <w:r>
        <w:rPr>
          <w:lang w:eastAsia="he-IL"/>
        </w:rPr>
        <w:t>disregard</w:t>
      </w:r>
      <w:r>
        <w:rPr>
          <w:rFonts w:hint="cs"/>
          <w:rtl/>
          <w:lang w:eastAsia="he-IL"/>
        </w:rPr>
        <w:t xml:space="preserve"> שמעניש אנשים מבוגרים שיוצאים לעבוד פשוט כי הם </w:t>
      </w:r>
      <w:bookmarkStart w:id="319" w:name="_ETM_Q1_2427000"/>
      <w:bookmarkEnd w:id="319"/>
      <w:r>
        <w:rPr>
          <w:rFonts w:hint="cs"/>
          <w:rtl/>
          <w:lang w:eastAsia="he-IL"/>
        </w:rPr>
        <w:t xml:space="preserve">חייבים. </w:t>
      </w:r>
    </w:p>
    <w:p w:rsidR="00446F71" w:rsidRDefault="00446F71" w:rsidP="00446F71">
      <w:pPr>
        <w:rPr>
          <w:rtl/>
          <w:lang w:eastAsia="he-IL"/>
        </w:rPr>
      </w:pPr>
    </w:p>
    <w:p w:rsidR="001607B6" w:rsidRDefault="001607B6" w:rsidP="00A542A5">
      <w:pPr>
        <w:pStyle w:val="a4"/>
        <w:rPr>
          <w:rtl/>
        </w:rPr>
      </w:pPr>
      <w:bookmarkStart w:id="320" w:name="_ETM_Q1_2429000"/>
      <w:bookmarkStart w:id="321" w:name="ET_speaker_5777_42"/>
      <w:bookmarkEnd w:id="320"/>
      <w:r w:rsidRPr="00A542A5">
        <w:rPr>
          <w:rStyle w:val="TagStyle"/>
          <w:rtl/>
        </w:rPr>
        <w:t xml:space="preserve"> &lt;&lt; דובר &gt;&gt;</w:t>
      </w:r>
      <w:r w:rsidRPr="001607B6">
        <w:rPr>
          <w:rStyle w:val="TagStyle"/>
          <w:rtl/>
        </w:rPr>
        <w:t xml:space="preserve"> </w:t>
      </w:r>
      <w:r>
        <w:rPr>
          <w:rtl/>
        </w:rPr>
        <w:t>מיקי חיימוביץ' (כחול לבן):</w:t>
      </w:r>
      <w:r w:rsidRPr="001607B6">
        <w:rPr>
          <w:rStyle w:val="TagStyle"/>
          <w:rtl/>
        </w:rPr>
        <w:t xml:space="preserve"> </w:t>
      </w:r>
      <w:r w:rsidRPr="00A542A5">
        <w:rPr>
          <w:rStyle w:val="TagStyle"/>
          <w:rtl/>
        </w:rPr>
        <w:t>&lt;&lt; דובר &gt;&gt;</w:t>
      </w:r>
      <w:r>
        <w:rPr>
          <w:rtl/>
        </w:rPr>
        <w:t xml:space="preserve">   </w:t>
      </w:r>
      <w:bookmarkEnd w:id="321"/>
    </w:p>
    <w:p w:rsidR="001607B6" w:rsidRDefault="001607B6" w:rsidP="001607B6">
      <w:pPr>
        <w:pStyle w:val="KeepWithNext"/>
        <w:rPr>
          <w:rtl/>
          <w:lang w:eastAsia="he-IL"/>
        </w:rPr>
      </w:pPr>
    </w:p>
    <w:p w:rsidR="001607B6" w:rsidRDefault="001607B6" w:rsidP="001607B6">
      <w:pPr>
        <w:rPr>
          <w:rtl/>
          <w:lang w:eastAsia="he-IL"/>
        </w:rPr>
      </w:pPr>
      <w:r>
        <w:rPr>
          <w:rFonts w:hint="cs"/>
          <w:rtl/>
          <w:lang w:eastAsia="he-IL"/>
        </w:rPr>
        <w:t xml:space="preserve">יש מנגנונים כאלה שפוגעים גם באימהות חד-הוריות. </w:t>
      </w:r>
    </w:p>
    <w:p w:rsidR="001607B6" w:rsidRDefault="001607B6" w:rsidP="001607B6">
      <w:pPr>
        <w:rPr>
          <w:rtl/>
          <w:lang w:eastAsia="he-IL"/>
        </w:rPr>
      </w:pPr>
    </w:p>
    <w:p w:rsidR="001607B6" w:rsidRDefault="001607B6" w:rsidP="00A542A5">
      <w:pPr>
        <w:pStyle w:val="a4"/>
        <w:rPr>
          <w:rtl/>
        </w:rPr>
      </w:pPr>
      <w:bookmarkStart w:id="322" w:name="_ETM_Q1_2433000"/>
      <w:bookmarkStart w:id="323" w:name="ET_speaker_5851_43"/>
      <w:bookmarkEnd w:id="322"/>
      <w:r w:rsidRPr="00A542A5">
        <w:rPr>
          <w:rStyle w:val="TagStyle"/>
          <w:rtl/>
        </w:rPr>
        <w:t xml:space="preserve"> &lt;&lt; דובר &gt;&gt;</w:t>
      </w:r>
      <w:r w:rsidRPr="001607B6">
        <w:rPr>
          <w:rStyle w:val="TagStyle"/>
          <w:rtl/>
        </w:rPr>
        <w:t xml:space="preserve"> </w:t>
      </w:r>
      <w:r>
        <w:rPr>
          <w:rtl/>
        </w:rPr>
        <w:t>משה אבוטבול (ש"ס):</w:t>
      </w:r>
      <w:r w:rsidRPr="001607B6">
        <w:rPr>
          <w:rStyle w:val="TagStyle"/>
          <w:rtl/>
        </w:rPr>
        <w:t xml:space="preserve"> </w:t>
      </w:r>
      <w:r w:rsidRPr="00A542A5">
        <w:rPr>
          <w:rStyle w:val="TagStyle"/>
          <w:rtl/>
        </w:rPr>
        <w:t>&lt;&lt; דובר &gt;&gt;</w:t>
      </w:r>
      <w:r>
        <w:rPr>
          <w:rtl/>
        </w:rPr>
        <w:t xml:space="preserve">   </w:t>
      </w:r>
      <w:bookmarkEnd w:id="323"/>
    </w:p>
    <w:p w:rsidR="001607B6" w:rsidRDefault="001607B6" w:rsidP="001607B6">
      <w:pPr>
        <w:pStyle w:val="KeepWithNext"/>
        <w:rPr>
          <w:rtl/>
          <w:lang w:eastAsia="he-IL"/>
        </w:rPr>
      </w:pPr>
    </w:p>
    <w:p w:rsidR="001607B6" w:rsidRDefault="001607B6" w:rsidP="00B762DC">
      <w:pPr>
        <w:rPr>
          <w:rtl/>
          <w:lang w:eastAsia="he-IL"/>
        </w:rPr>
      </w:pPr>
      <w:bookmarkStart w:id="324" w:name="_ETM_Q1_2439000"/>
      <w:bookmarkEnd w:id="324"/>
      <w:r>
        <w:rPr>
          <w:rFonts w:hint="cs"/>
          <w:rtl/>
          <w:lang w:eastAsia="he-IL"/>
        </w:rPr>
        <w:t>אסף, אני מאוד מודה לך</w:t>
      </w:r>
      <w:r w:rsidR="00B762DC">
        <w:rPr>
          <w:rFonts w:hint="cs"/>
          <w:rtl/>
          <w:lang w:eastAsia="he-IL"/>
        </w:rPr>
        <w:t xml:space="preserve">. יצר איתי קשר העובד שלך איציק דניאל והוא הבטיח </w:t>
      </w:r>
      <w:bookmarkStart w:id="325" w:name="_ETM_Q1_2447000"/>
      <w:bookmarkEnd w:id="325"/>
      <w:r w:rsidR="00B762DC">
        <w:rPr>
          <w:rFonts w:hint="cs"/>
          <w:rtl/>
          <w:lang w:eastAsia="he-IL"/>
        </w:rPr>
        <w:t xml:space="preserve">שהוא יחזור אליי עם איזשהו מסמך על </w:t>
      </w:r>
      <w:bookmarkStart w:id="326" w:name="_ETM_Q1_2451000"/>
      <w:bookmarkEnd w:id="326"/>
      <w:r w:rsidR="00B762DC">
        <w:rPr>
          <w:rFonts w:hint="cs"/>
          <w:rtl/>
          <w:lang w:eastAsia="he-IL"/>
        </w:rPr>
        <w:t xml:space="preserve">ההחלטה לגבי חרדים המתנדבים בצבא, </w:t>
      </w:r>
      <w:bookmarkStart w:id="327" w:name="_ETM_Q1_2457000"/>
      <w:bookmarkEnd w:id="327"/>
      <w:r w:rsidR="00B762DC">
        <w:rPr>
          <w:rFonts w:hint="cs"/>
          <w:rtl/>
          <w:lang w:eastAsia="he-IL"/>
        </w:rPr>
        <w:t xml:space="preserve">שאינם מסודרים מבחינת פרנסה. אני עדיין ממתין לתשובה שלו. </w:t>
      </w:r>
    </w:p>
    <w:p w:rsidR="00B762DC" w:rsidRDefault="00B762DC" w:rsidP="00B762DC">
      <w:pPr>
        <w:rPr>
          <w:rtl/>
          <w:lang w:eastAsia="he-IL"/>
        </w:rPr>
      </w:pPr>
    </w:p>
    <w:p w:rsidR="00B762DC" w:rsidRDefault="00B762DC" w:rsidP="00B762DC">
      <w:pPr>
        <w:rPr>
          <w:rtl/>
          <w:lang w:eastAsia="he-IL"/>
        </w:rPr>
      </w:pPr>
      <w:r>
        <w:rPr>
          <w:rFonts w:hint="cs"/>
          <w:rtl/>
          <w:lang w:eastAsia="he-IL"/>
        </w:rPr>
        <w:t xml:space="preserve">אני </w:t>
      </w:r>
      <w:bookmarkStart w:id="328" w:name="_ETM_Q1_2463000"/>
      <w:bookmarkEnd w:id="328"/>
      <w:r>
        <w:rPr>
          <w:rFonts w:hint="cs"/>
          <w:rtl/>
          <w:lang w:eastAsia="he-IL"/>
        </w:rPr>
        <w:t>אשאל לגבי מקרים אחרים. כנציגי ציבור מגיעים אלינו  הרבה מקרים</w:t>
      </w:r>
      <w:bookmarkStart w:id="329" w:name="_ETM_Q1_2469000"/>
      <w:bookmarkEnd w:id="329"/>
      <w:r>
        <w:rPr>
          <w:rFonts w:hint="cs"/>
          <w:rtl/>
          <w:lang w:eastAsia="he-IL"/>
        </w:rPr>
        <w:t xml:space="preserve">, כל אחד מרגיש שהוא בן יחיד ומצפה לטיפול. </w:t>
      </w:r>
      <w:bookmarkStart w:id="330" w:name="_ETM_Q1_2473000"/>
      <w:bookmarkEnd w:id="330"/>
      <w:r>
        <w:rPr>
          <w:rFonts w:hint="cs"/>
          <w:rtl/>
          <w:lang w:eastAsia="he-IL"/>
        </w:rPr>
        <w:t xml:space="preserve">למשל, מקרה של אישה בת 19 וחצי שעובדת ברצף </w:t>
      </w:r>
      <w:bookmarkStart w:id="331" w:name="_ETM_Q1_2476000"/>
      <w:bookmarkEnd w:id="331"/>
      <w:r>
        <w:rPr>
          <w:rFonts w:hint="cs"/>
          <w:rtl/>
          <w:lang w:eastAsia="he-IL"/>
        </w:rPr>
        <w:t xml:space="preserve">כבר שנה וחצי, יצאה לחל"ת, הגישה </w:t>
      </w:r>
      <w:bookmarkStart w:id="332" w:name="_ETM_Q1_2480000"/>
      <w:bookmarkEnd w:id="332"/>
      <w:r>
        <w:rPr>
          <w:rFonts w:hint="cs"/>
          <w:rtl/>
          <w:lang w:eastAsia="he-IL"/>
        </w:rPr>
        <w:t xml:space="preserve">בקשה לביטוח הלאומי ואז אמרו לה: לא, את </w:t>
      </w:r>
      <w:bookmarkStart w:id="333" w:name="_ETM_Q1_2485000"/>
      <w:bookmarkEnd w:id="333"/>
      <w:r>
        <w:rPr>
          <w:rFonts w:hint="cs"/>
          <w:rtl/>
          <w:lang w:eastAsia="he-IL"/>
        </w:rPr>
        <w:t xml:space="preserve">לא יכולה משום שאת המפרנסת היחידה במשפחה. יש כל מיני </w:t>
      </w:r>
      <w:bookmarkStart w:id="334" w:name="_ETM_Q1_2490000"/>
      <w:bookmarkEnd w:id="334"/>
      <w:r>
        <w:rPr>
          <w:rFonts w:hint="cs"/>
          <w:rtl/>
          <w:lang w:eastAsia="he-IL"/>
        </w:rPr>
        <w:t xml:space="preserve">מקרים מהסוג הזה שלדעתי חסרות לגביהם הבהרות. דוגמה אחרת, כאלה שאינם בגיל 28 ויותר, גיל שאתם החלטתם עליו מסיבה </w:t>
      </w:r>
      <w:bookmarkStart w:id="335" w:name="_ETM_Q1_2500000"/>
      <w:bookmarkEnd w:id="335"/>
      <w:r>
        <w:rPr>
          <w:rFonts w:hint="cs"/>
          <w:rtl/>
          <w:lang w:eastAsia="he-IL"/>
        </w:rPr>
        <w:t xml:space="preserve">מסוימת - - - </w:t>
      </w:r>
    </w:p>
    <w:p w:rsidR="00B762DC" w:rsidRDefault="00B762DC" w:rsidP="00B762DC">
      <w:pPr>
        <w:rPr>
          <w:rtl/>
          <w:lang w:eastAsia="he-IL"/>
        </w:rPr>
      </w:pPr>
    </w:p>
    <w:p w:rsidR="00B762DC" w:rsidRDefault="00B762DC" w:rsidP="00A542A5">
      <w:pPr>
        <w:pStyle w:val="af9"/>
        <w:rPr>
          <w:rtl/>
          <w:lang w:eastAsia="he-IL"/>
        </w:rPr>
      </w:pPr>
      <w:bookmarkStart w:id="336" w:name="ET_guest_864233_44"/>
      <w:r w:rsidRPr="00A542A5">
        <w:rPr>
          <w:rStyle w:val="TagStyle"/>
          <w:rtl/>
        </w:rPr>
        <w:lastRenderedPageBreak/>
        <w:t xml:space="preserve"> &lt;&lt; אורח &gt;&gt;</w:t>
      </w:r>
      <w:r w:rsidRPr="00B762D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B762DC">
        <w:rPr>
          <w:rStyle w:val="TagStyle"/>
          <w:rtl/>
        </w:rPr>
        <w:t xml:space="preserve"> </w:t>
      </w:r>
      <w:r w:rsidRPr="00A542A5">
        <w:rPr>
          <w:rStyle w:val="TagStyle"/>
          <w:rtl/>
        </w:rPr>
        <w:t>&lt;&lt; אורח &gt;&gt;</w:t>
      </w:r>
      <w:r>
        <w:rPr>
          <w:rtl/>
          <w:lang w:eastAsia="he-IL"/>
        </w:rPr>
        <w:t xml:space="preserve">   </w:t>
      </w:r>
      <w:bookmarkEnd w:id="336"/>
    </w:p>
    <w:p w:rsidR="00B762DC" w:rsidRDefault="00B762DC" w:rsidP="00B762DC">
      <w:pPr>
        <w:pStyle w:val="KeepWithNext"/>
        <w:rPr>
          <w:rtl/>
          <w:lang w:eastAsia="he-IL"/>
        </w:rPr>
      </w:pPr>
    </w:p>
    <w:p w:rsidR="00B762DC" w:rsidRDefault="00B762DC" w:rsidP="00B762DC">
      <w:pPr>
        <w:rPr>
          <w:rtl/>
          <w:lang w:eastAsia="he-IL"/>
        </w:rPr>
      </w:pPr>
      <w:r>
        <w:rPr>
          <w:rFonts w:hint="cs"/>
          <w:rtl/>
          <w:lang w:eastAsia="he-IL"/>
        </w:rPr>
        <w:t xml:space="preserve">לא, אתה מתכוון מתחת לגיל 20. </w:t>
      </w:r>
    </w:p>
    <w:p w:rsidR="00B762DC" w:rsidRDefault="00B762DC" w:rsidP="00B762DC">
      <w:pPr>
        <w:rPr>
          <w:rtl/>
          <w:lang w:eastAsia="he-IL"/>
        </w:rPr>
      </w:pPr>
    </w:p>
    <w:p w:rsidR="00B762DC" w:rsidRDefault="00B762DC" w:rsidP="00A542A5">
      <w:pPr>
        <w:pStyle w:val="af6"/>
      </w:pPr>
      <w:bookmarkStart w:id="337" w:name="_ETM_Q1_2503000"/>
      <w:bookmarkStart w:id="338" w:name="ET_yor_5110_45"/>
      <w:bookmarkEnd w:id="337"/>
      <w:r w:rsidRPr="00A542A5">
        <w:rPr>
          <w:rStyle w:val="TagStyle"/>
          <w:rtl/>
        </w:rPr>
        <w:t xml:space="preserve"> &lt;&lt; יור &gt;&gt;</w:t>
      </w:r>
      <w:r w:rsidRPr="00B762DC">
        <w:rPr>
          <w:rStyle w:val="TagStyle"/>
          <w:rtl/>
        </w:rPr>
        <w:t xml:space="preserve"> </w:t>
      </w:r>
      <w:r>
        <w:rPr>
          <w:rtl/>
        </w:rPr>
        <w:t>היו"ר עפר שלח:</w:t>
      </w:r>
      <w:r w:rsidRPr="00B762DC">
        <w:rPr>
          <w:rStyle w:val="TagStyle"/>
          <w:rtl/>
        </w:rPr>
        <w:t xml:space="preserve"> </w:t>
      </w:r>
      <w:r w:rsidRPr="00A542A5">
        <w:rPr>
          <w:rStyle w:val="TagStyle"/>
          <w:rtl/>
        </w:rPr>
        <w:t>&lt;&lt; יור &gt;&gt;</w:t>
      </w:r>
      <w:r>
        <w:rPr>
          <w:rtl/>
        </w:rPr>
        <w:t xml:space="preserve">   </w:t>
      </w:r>
      <w:bookmarkEnd w:id="338"/>
    </w:p>
    <w:p w:rsidR="00B762DC" w:rsidRDefault="00B762DC" w:rsidP="00B762DC">
      <w:pPr>
        <w:pStyle w:val="KeepWithNext"/>
        <w:rPr>
          <w:rtl/>
          <w:lang w:eastAsia="he-IL"/>
        </w:rPr>
      </w:pPr>
    </w:p>
    <w:p w:rsidR="00B762DC" w:rsidRDefault="00B762DC" w:rsidP="00B762DC">
      <w:pPr>
        <w:rPr>
          <w:rtl/>
          <w:lang w:eastAsia="he-IL"/>
        </w:rPr>
      </w:pPr>
      <w:r>
        <w:rPr>
          <w:rFonts w:hint="cs"/>
          <w:rtl/>
          <w:lang w:eastAsia="he-IL"/>
        </w:rPr>
        <w:t xml:space="preserve">זה כבר מזמן לא 28. </w:t>
      </w:r>
    </w:p>
    <w:p w:rsidR="00B762DC" w:rsidRDefault="00B762DC" w:rsidP="00B762DC">
      <w:pPr>
        <w:rPr>
          <w:rtl/>
          <w:lang w:eastAsia="he-IL"/>
        </w:rPr>
      </w:pPr>
    </w:p>
    <w:p w:rsidR="00B762DC" w:rsidRDefault="00B762DC" w:rsidP="00A542A5">
      <w:pPr>
        <w:pStyle w:val="a4"/>
        <w:rPr>
          <w:rtl/>
        </w:rPr>
      </w:pPr>
      <w:bookmarkStart w:id="339" w:name="_ETM_Q1_2504000"/>
      <w:bookmarkStart w:id="340" w:name="ET_speaker_5851_46"/>
      <w:bookmarkEnd w:id="339"/>
      <w:r w:rsidRPr="00A542A5">
        <w:rPr>
          <w:rStyle w:val="TagStyle"/>
          <w:rtl/>
        </w:rPr>
        <w:t xml:space="preserve"> &lt;&lt; דובר &gt;&gt;</w:t>
      </w:r>
      <w:r w:rsidRPr="00B762DC">
        <w:rPr>
          <w:rStyle w:val="TagStyle"/>
          <w:rtl/>
        </w:rPr>
        <w:t xml:space="preserve"> </w:t>
      </w:r>
      <w:r>
        <w:rPr>
          <w:rtl/>
        </w:rPr>
        <w:t>משה אבוטבול (ש"ס):</w:t>
      </w:r>
      <w:r w:rsidRPr="00B762DC">
        <w:rPr>
          <w:rStyle w:val="TagStyle"/>
          <w:rtl/>
        </w:rPr>
        <w:t xml:space="preserve"> </w:t>
      </w:r>
      <w:r w:rsidRPr="00A542A5">
        <w:rPr>
          <w:rStyle w:val="TagStyle"/>
          <w:rtl/>
        </w:rPr>
        <w:t>&lt;&lt; דובר &gt;&gt;</w:t>
      </w:r>
      <w:r>
        <w:rPr>
          <w:rtl/>
        </w:rPr>
        <w:t xml:space="preserve">   </w:t>
      </w:r>
      <w:bookmarkEnd w:id="340"/>
    </w:p>
    <w:p w:rsidR="00B762DC" w:rsidRDefault="00B762DC" w:rsidP="00B762DC">
      <w:pPr>
        <w:pStyle w:val="KeepWithNext"/>
        <w:rPr>
          <w:rtl/>
          <w:lang w:eastAsia="he-IL"/>
        </w:rPr>
      </w:pPr>
    </w:p>
    <w:p w:rsidR="00B762DC" w:rsidRDefault="00B762DC" w:rsidP="00B762DC">
      <w:pPr>
        <w:rPr>
          <w:rtl/>
          <w:lang w:eastAsia="he-IL"/>
        </w:rPr>
      </w:pPr>
      <w:bookmarkStart w:id="341" w:name="_ETM_Q1_2506000"/>
      <w:bookmarkEnd w:id="341"/>
      <w:r>
        <w:rPr>
          <w:rFonts w:hint="cs"/>
          <w:rtl/>
          <w:lang w:eastAsia="he-IL"/>
        </w:rPr>
        <w:t xml:space="preserve">הורידו את הגיל, אבל </w:t>
      </w:r>
      <w:bookmarkStart w:id="342" w:name="_ETM_Q1_2505000"/>
      <w:bookmarkEnd w:id="342"/>
      <w:r>
        <w:rPr>
          <w:rFonts w:hint="cs"/>
          <w:rtl/>
          <w:lang w:eastAsia="he-IL"/>
        </w:rPr>
        <w:t>עדיין יש כאלה שנמצאים במצב כזה שהם צריכים לקבל, אבל הם נעצרים בנושא הזה. מה אנחנו יכולים להגיד לאותם אנשים</w:t>
      </w:r>
      <w:bookmarkStart w:id="343" w:name="_ETM_Q1_2513000"/>
      <w:bookmarkEnd w:id="343"/>
      <w:r>
        <w:rPr>
          <w:rFonts w:hint="cs"/>
          <w:rtl/>
          <w:lang w:eastAsia="he-IL"/>
        </w:rPr>
        <w:t>? אתה יודע, כל אחד והמשבר שלו. אם יש לך תשובות לנושא הזה, אני אשמח מאוד-מאוד.</w:t>
      </w:r>
    </w:p>
    <w:p w:rsidR="00B762DC" w:rsidRDefault="00B762DC" w:rsidP="00B762DC">
      <w:pPr>
        <w:rPr>
          <w:rtl/>
          <w:lang w:eastAsia="he-IL"/>
        </w:rPr>
      </w:pPr>
    </w:p>
    <w:p w:rsidR="00B762DC" w:rsidRDefault="00B762DC" w:rsidP="00A542A5">
      <w:pPr>
        <w:pStyle w:val="af6"/>
        <w:rPr>
          <w:rtl/>
        </w:rPr>
      </w:pPr>
      <w:bookmarkStart w:id="344" w:name="ET_yor_5110_48"/>
      <w:r w:rsidRPr="00A542A5">
        <w:rPr>
          <w:rStyle w:val="TagStyle"/>
          <w:rtl/>
        </w:rPr>
        <w:t xml:space="preserve"> &lt;&lt; יור &gt;&gt;</w:t>
      </w:r>
      <w:r w:rsidRPr="00B762DC">
        <w:rPr>
          <w:rStyle w:val="TagStyle"/>
          <w:rtl/>
        </w:rPr>
        <w:t xml:space="preserve"> </w:t>
      </w:r>
      <w:r>
        <w:rPr>
          <w:rtl/>
        </w:rPr>
        <w:t>היו"ר עפר שלח:</w:t>
      </w:r>
      <w:r w:rsidRPr="00B762DC">
        <w:rPr>
          <w:rStyle w:val="TagStyle"/>
          <w:rtl/>
        </w:rPr>
        <w:t xml:space="preserve"> </w:t>
      </w:r>
      <w:r w:rsidRPr="00A542A5">
        <w:rPr>
          <w:rStyle w:val="TagStyle"/>
          <w:rtl/>
        </w:rPr>
        <w:t>&lt;&lt; יור &gt;&gt;</w:t>
      </w:r>
      <w:r>
        <w:rPr>
          <w:rtl/>
        </w:rPr>
        <w:t xml:space="preserve">   </w:t>
      </w:r>
      <w:bookmarkEnd w:id="344"/>
    </w:p>
    <w:p w:rsidR="00B762DC" w:rsidRDefault="00B762DC" w:rsidP="00B762DC">
      <w:pPr>
        <w:pStyle w:val="KeepWithNext"/>
        <w:rPr>
          <w:rtl/>
          <w:lang w:eastAsia="he-IL"/>
        </w:rPr>
      </w:pPr>
    </w:p>
    <w:p w:rsidR="00B762DC" w:rsidRPr="00B762DC" w:rsidRDefault="00B762DC" w:rsidP="00B762DC">
      <w:pPr>
        <w:rPr>
          <w:rtl/>
          <w:lang w:eastAsia="he-IL"/>
        </w:rPr>
      </w:pPr>
      <w:r>
        <w:rPr>
          <w:rFonts w:hint="cs"/>
          <w:rtl/>
          <w:lang w:eastAsia="he-IL"/>
        </w:rPr>
        <w:t>אסף, בבקשה.</w:t>
      </w:r>
    </w:p>
    <w:p w:rsidR="00B762DC" w:rsidRDefault="00B762DC" w:rsidP="00B762DC">
      <w:pPr>
        <w:rPr>
          <w:rtl/>
          <w:lang w:eastAsia="he-IL"/>
        </w:rPr>
      </w:pPr>
    </w:p>
    <w:p w:rsidR="00B762DC" w:rsidRDefault="00B762DC" w:rsidP="00A542A5">
      <w:pPr>
        <w:pStyle w:val="af9"/>
        <w:rPr>
          <w:rtl/>
          <w:lang w:eastAsia="he-IL"/>
        </w:rPr>
      </w:pPr>
      <w:bookmarkStart w:id="345" w:name="_ETM_Q1_2520000"/>
      <w:bookmarkStart w:id="346" w:name="ET_guest_864233_47"/>
      <w:bookmarkEnd w:id="345"/>
      <w:r w:rsidRPr="00A542A5">
        <w:rPr>
          <w:rStyle w:val="TagStyle"/>
          <w:rtl/>
        </w:rPr>
        <w:t xml:space="preserve"> &lt;&lt; אורח &gt;&gt;</w:t>
      </w:r>
      <w:r w:rsidRPr="00B762D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B762DC">
        <w:rPr>
          <w:rStyle w:val="TagStyle"/>
          <w:rtl/>
        </w:rPr>
        <w:t xml:space="preserve"> </w:t>
      </w:r>
      <w:r w:rsidRPr="00A542A5">
        <w:rPr>
          <w:rStyle w:val="TagStyle"/>
          <w:rtl/>
        </w:rPr>
        <w:t>&lt;&lt; אורח &gt;&gt;</w:t>
      </w:r>
      <w:r>
        <w:rPr>
          <w:rtl/>
          <w:lang w:eastAsia="he-IL"/>
        </w:rPr>
        <w:t xml:space="preserve">   </w:t>
      </w:r>
      <w:bookmarkEnd w:id="346"/>
    </w:p>
    <w:p w:rsidR="00B762DC" w:rsidRDefault="00B762DC" w:rsidP="00B762DC">
      <w:pPr>
        <w:pStyle w:val="KeepWithNext"/>
        <w:rPr>
          <w:rtl/>
          <w:lang w:eastAsia="he-IL"/>
        </w:rPr>
      </w:pPr>
    </w:p>
    <w:p w:rsidR="00B762DC" w:rsidRDefault="00B762DC" w:rsidP="00B762DC">
      <w:pPr>
        <w:rPr>
          <w:rtl/>
          <w:lang w:eastAsia="he-IL"/>
        </w:rPr>
      </w:pPr>
      <w:bookmarkStart w:id="347" w:name="_ETM_Q1_2524000"/>
      <w:bookmarkEnd w:id="347"/>
      <w:r>
        <w:rPr>
          <w:rFonts w:hint="cs"/>
          <w:rtl/>
          <w:lang w:eastAsia="he-IL"/>
        </w:rPr>
        <w:t xml:space="preserve">אני רוצה להתחיל עם </w:t>
      </w:r>
      <w:bookmarkStart w:id="348" w:name="_ETM_Q1_2530000"/>
      <w:bookmarkEnd w:id="348"/>
      <w:r>
        <w:rPr>
          <w:rFonts w:hint="cs"/>
          <w:rtl/>
          <w:lang w:eastAsia="he-IL"/>
        </w:rPr>
        <w:t xml:space="preserve">מה שאתה דיברת עליו. קודם כול, עצמאיים לא משלמים </w:t>
      </w:r>
      <w:bookmarkStart w:id="349" w:name="_ETM_Q1_2537000"/>
      <w:bookmarkEnd w:id="349"/>
      <w:r>
        <w:rPr>
          <w:rFonts w:hint="cs"/>
          <w:rtl/>
          <w:lang w:eastAsia="he-IL"/>
        </w:rPr>
        <w:t xml:space="preserve">את אותם תשלומים עבור עצמם כמו שכיר. ביטוח לאומי רואה פחות. העצמאי, לעומת השכיר, מקבל פחות דברים </w:t>
      </w:r>
      <w:bookmarkStart w:id="350" w:name="_ETM_Q1_2546000"/>
      <w:bookmarkEnd w:id="350"/>
      <w:r>
        <w:rPr>
          <w:rFonts w:hint="cs"/>
          <w:rtl/>
          <w:lang w:eastAsia="he-IL"/>
        </w:rPr>
        <w:t xml:space="preserve">מביטוח לאומי, הדבר המהותי שבהם הוא דמי אבטלה, אבל את שאר הדברים הוא מקבל. </w:t>
      </w:r>
    </w:p>
    <w:p w:rsidR="00B762DC" w:rsidRDefault="00B762DC" w:rsidP="00B762DC">
      <w:pPr>
        <w:rPr>
          <w:rtl/>
          <w:lang w:eastAsia="he-IL"/>
        </w:rPr>
      </w:pPr>
    </w:p>
    <w:p w:rsidR="00B762DC" w:rsidRDefault="00B762DC" w:rsidP="00A542A5">
      <w:pPr>
        <w:pStyle w:val="af6"/>
      </w:pPr>
      <w:bookmarkStart w:id="351" w:name="_ETM_Q1_2553000"/>
      <w:bookmarkStart w:id="352" w:name="ET_yor_5110_49"/>
      <w:bookmarkEnd w:id="351"/>
      <w:r w:rsidRPr="00A542A5">
        <w:rPr>
          <w:rStyle w:val="TagStyle"/>
          <w:rtl/>
        </w:rPr>
        <w:t xml:space="preserve"> &lt;&lt; יור &gt;&gt;</w:t>
      </w:r>
      <w:r w:rsidRPr="00B762DC">
        <w:rPr>
          <w:rStyle w:val="TagStyle"/>
          <w:rtl/>
        </w:rPr>
        <w:t xml:space="preserve"> </w:t>
      </w:r>
      <w:r>
        <w:rPr>
          <w:rtl/>
        </w:rPr>
        <w:t>היו"ר עפר שלח:</w:t>
      </w:r>
      <w:r w:rsidRPr="00B762DC">
        <w:rPr>
          <w:rStyle w:val="TagStyle"/>
          <w:rtl/>
        </w:rPr>
        <w:t xml:space="preserve"> </w:t>
      </w:r>
      <w:r w:rsidRPr="00A542A5">
        <w:rPr>
          <w:rStyle w:val="TagStyle"/>
          <w:rtl/>
        </w:rPr>
        <w:t>&lt;&lt; יור &gt;&gt;</w:t>
      </w:r>
      <w:r>
        <w:rPr>
          <w:rtl/>
        </w:rPr>
        <w:t xml:space="preserve">   </w:t>
      </w:r>
      <w:bookmarkEnd w:id="352"/>
    </w:p>
    <w:p w:rsidR="00B762DC" w:rsidRDefault="00B762DC" w:rsidP="00B762DC">
      <w:pPr>
        <w:pStyle w:val="KeepWithNext"/>
        <w:rPr>
          <w:rtl/>
          <w:lang w:eastAsia="he-IL"/>
        </w:rPr>
      </w:pPr>
    </w:p>
    <w:p w:rsidR="00B762DC" w:rsidRDefault="00B762DC" w:rsidP="00B762DC">
      <w:pPr>
        <w:rPr>
          <w:rtl/>
          <w:lang w:eastAsia="he-IL"/>
        </w:rPr>
      </w:pPr>
      <w:r>
        <w:rPr>
          <w:rFonts w:hint="cs"/>
          <w:rtl/>
          <w:lang w:eastAsia="he-IL"/>
        </w:rPr>
        <w:t xml:space="preserve">אתה רוצה שנפתח את זה? </w:t>
      </w:r>
      <w:bookmarkStart w:id="353" w:name="_ETM_Q1_2554000"/>
      <w:bookmarkEnd w:id="353"/>
      <w:r>
        <w:rPr>
          <w:rFonts w:hint="cs"/>
          <w:rtl/>
          <w:lang w:eastAsia="he-IL"/>
        </w:rPr>
        <w:t xml:space="preserve">אתה יודע כמה הצעות חוק יש לי על העניין הזה? דמי פגיעה, דמי מחלה, דמי לידה. אני לא רוצה לפתוח </w:t>
      </w:r>
      <w:bookmarkStart w:id="354" w:name="_ETM_Q1_2560000"/>
      <w:bookmarkEnd w:id="354"/>
      <w:r>
        <w:rPr>
          <w:rFonts w:hint="cs"/>
          <w:rtl/>
          <w:lang w:eastAsia="he-IL"/>
        </w:rPr>
        <w:t xml:space="preserve">את זה עכשיו אפרופו הקורונה. </w:t>
      </w:r>
      <w:r w:rsidR="00E60875">
        <w:rPr>
          <w:rFonts w:hint="cs"/>
          <w:rtl/>
          <w:lang w:eastAsia="he-IL"/>
        </w:rPr>
        <w:t>אסף, אין סיבה להיכנס לפינה הזאת, בוא נמשיך לדברים הספציפיים.</w:t>
      </w:r>
    </w:p>
    <w:p w:rsidR="00E60875" w:rsidRDefault="00E60875" w:rsidP="00B762DC">
      <w:pPr>
        <w:rPr>
          <w:rtl/>
          <w:lang w:eastAsia="he-IL"/>
        </w:rPr>
      </w:pPr>
    </w:p>
    <w:p w:rsidR="00E60875" w:rsidRDefault="00E60875" w:rsidP="00A542A5">
      <w:pPr>
        <w:pStyle w:val="af9"/>
        <w:rPr>
          <w:rtl/>
          <w:lang w:eastAsia="he-IL"/>
        </w:rPr>
      </w:pPr>
      <w:bookmarkStart w:id="355" w:name="_ETM_Q1_2564000"/>
      <w:bookmarkStart w:id="356" w:name="ET_guest_864233_50"/>
      <w:bookmarkEnd w:id="355"/>
      <w:r w:rsidRPr="00A542A5">
        <w:rPr>
          <w:rStyle w:val="TagStyle"/>
          <w:rtl/>
        </w:rPr>
        <w:t xml:space="preserve"> &lt;&lt; אורח &gt;&gt;</w:t>
      </w:r>
      <w:r w:rsidRPr="00E60875">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E60875">
        <w:rPr>
          <w:rStyle w:val="TagStyle"/>
          <w:rtl/>
        </w:rPr>
        <w:t xml:space="preserve"> </w:t>
      </w:r>
      <w:r w:rsidRPr="00A542A5">
        <w:rPr>
          <w:rStyle w:val="TagStyle"/>
          <w:rtl/>
        </w:rPr>
        <w:t>&lt;&lt; אורח &gt;&gt;</w:t>
      </w:r>
      <w:r>
        <w:rPr>
          <w:rtl/>
          <w:lang w:eastAsia="he-IL"/>
        </w:rPr>
        <w:t xml:space="preserve">   </w:t>
      </w:r>
      <w:bookmarkEnd w:id="356"/>
    </w:p>
    <w:p w:rsidR="00E60875" w:rsidRDefault="00E60875" w:rsidP="00E60875">
      <w:pPr>
        <w:pStyle w:val="KeepWithNext"/>
        <w:rPr>
          <w:rtl/>
          <w:lang w:eastAsia="he-IL"/>
        </w:rPr>
      </w:pPr>
    </w:p>
    <w:p w:rsidR="00E60875" w:rsidRDefault="00E60875" w:rsidP="00E60875">
      <w:pPr>
        <w:rPr>
          <w:rtl/>
          <w:lang w:eastAsia="he-IL"/>
        </w:rPr>
      </w:pPr>
      <w:r>
        <w:rPr>
          <w:rFonts w:hint="cs"/>
          <w:rtl/>
          <w:lang w:eastAsia="he-IL"/>
        </w:rPr>
        <w:t xml:space="preserve">אני לא נכנס לפינה, אבל </w:t>
      </w:r>
      <w:bookmarkStart w:id="357" w:name="_ETM_Q1_2572000"/>
      <w:bookmarkEnd w:id="357"/>
      <w:r>
        <w:rPr>
          <w:rFonts w:hint="cs"/>
          <w:rtl/>
          <w:lang w:eastAsia="he-IL"/>
        </w:rPr>
        <w:t xml:space="preserve">אתם אומרים דברים ואז ממשיכים כלאחר יד, ממשיכים הלאה. אני כן רוצה להבהיר את זה. לצורך העניין שכיר </w:t>
      </w:r>
      <w:r>
        <w:rPr>
          <w:rtl/>
          <w:lang w:eastAsia="he-IL"/>
        </w:rPr>
        <w:t>–</w:t>
      </w:r>
      <w:r>
        <w:rPr>
          <w:rFonts w:hint="cs"/>
          <w:rtl/>
          <w:lang w:eastAsia="he-IL"/>
        </w:rPr>
        <w:t xml:space="preserve"> ב-12 הימים הראשונים המעסיק משלם לו דמי פגיעה ולאחר מכן משלמת המדינה. את ה-12 הימים הראשונים העצמאי אמור לשלם על עצמו. העצמאי </w:t>
      </w:r>
      <w:bookmarkStart w:id="358" w:name="_ETM_Q1_2588000"/>
      <w:bookmarkEnd w:id="358"/>
      <w:r>
        <w:rPr>
          <w:rFonts w:hint="cs"/>
          <w:rtl/>
          <w:lang w:eastAsia="he-IL"/>
        </w:rPr>
        <w:t xml:space="preserve">בא ואומר: אני משלם ביטוח לאומי </w:t>
      </w:r>
      <w:r>
        <w:rPr>
          <w:rtl/>
          <w:lang w:eastAsia="he-IL"/>
        </w:rPr>
        <w:t>–</w:t>
      </w:r>
      <w:r>
        <w:rPr>
          <w:rFonts w:hint="cs"/>
          <w:rtl/>
          <w:lang w:eastAsia="he-IL"/>
        </w:rPr>
        <w:t xml:space="preserve"> דרך אגב, פחות ממה ששכיר משלם </w:t>
      </w:r>
      <w:r>
        <w:rPr>
          <w:rtl/>
          <w:lang w:eastAsia="he-IL"/>
        </w:rPr>
        <w:t>–</w:t>
      </w:r>
      <w:r>
        <w:rPr>
          <w:rFonts w:hint="cs"/>
          <w:rtl/>
          <w:lang w:eastAsia="he-IL"/>
        </w:rPr>
        <w:t xml:space="preserve"> ואני רוצה לקבל </w:t>
      </w:r>
      <w:bookmarkStart w:id="359" w:name="_ETM_Q1_2592000"/>
      <w:bookmarkEnd w:id="359"/>
      <w:r>
        <w:rPr>
          <w:rFonts w:hint="cs"/>
          <w:rtl/>
          <w:lang w:eastAsia="he-IL"/>
        </w:rPr>
        <w:t xml:space="preserve">את אותו הדבר. אני לא נכנס כרגע לוויכוח הזה. לעצמאי יש תנאים אחרים </w:t>
      </w:r>
      <w:r>
        <w:rPr>
          <w:rtl/>
          <w:lang w:eastAsia="he-IL"/>
        </w:rPr>
        <w:t>–</w:t>
      </w:r>
      <w:r>
        <w:rPr>
          <w:rFonts w:hint="cs"/>
          <w:rtl/>
          <w:lang w:eastAsia="he-IL"/>
        </w:rPr>
        <w:t xml:space="preserve"> הוא בוחר מתי לעבוד, כמה הוא </w:t>
      </w:r>
      <w:bookmarkStart w:id="360" w:name="_ETM_Q1_2600000"/>
      <w:bookmarkEnd w:id="360"/>
      <w:r>
        <w:rPr>
          <w:rFonts w:hint="cs"/>
          <w:rtl/>
          <w:lang w:eastAsia="he-IL"/>
        </w:rPr>
        <w:t xml:space="preserve">עובד, המס שחל עליו הוא אחר, מה שהוא יכול לקזז </w:t>
      </w:r>
      <w:bookmarkStart w:id="361" w:name="_ETM_Q1_2602000"/>
      <w:bookmarkEnd w:id="361"/>
      <w:r>
        <w:rPr>
          <w:rFonts w:hint="cs"/>
          <w:rtl/>
          <w:lang w:eastAsia="he-IL"/>
        </w:rPr>
        <w:t xml:space="preserve">מההוצאות שלו הוא שונה. אם עצמאי רוצה להיות שכיר, הוא </w:t>
      </w:r>
      <w:bookmarkStart w:id="362" w:name="_ETM_Q1_2604000"/>
      <w:bookmarkEnd w:id="362"/>
      <w:r>
        <w:rPr>
          <w:rFonts w:hint="cs"/>
          <w:rtl/>
          <w:lang w:eastAsia="he-IL"/>
        </w:rPr>
        <w:t xml:space="preserve">יכול להיות שכיר. אי אפשר להגיד אני לא מטיל עליך את אותן חובות, יש עליך חובות שונות וזכויות שונות, ועכשיו </w:t>
      </w:r>
      <w:bookmarkStart w:id="363" w:name="_ETM_Q1_2612000"/>
      <w:bookmarkEnd w:id="363"/>
      <w:r>
        <w:rPr>
          <w:rFonts w:hint="cs"/>
          <w:rtl/>
          <w:lang w:eastAsia="he-IL"/>
        </w:rPr>
        <w:t xml:space="preserve">אני רוצה ליהנות מכל העולמות. עם כל הדבר הזה, ספציפית, </w:t>
      </w:r>
      <w:bookmarkStart w:id="364" w:name="_ETM_Q1_2615000"/>
      <w:bookmarkEnd w:id="364"/>
      <w:r>
        <w:rPr>
          <w:rFonts w:hint="cs"/>
          <w:rtl/>
          <w:lang w:eastAsia="he-IL"/>
        </w:rPr>
        <w:t xml:space="preserve">כאן נמצאו כלים מאוד-מאוד ייחודיים אך ורק לעצמאיים. שוב, אני מבין שאומרים שזה לא מספיק ורוצים יותר מ-40,000 ועוד דברים </w:t>
      </w:r>
      <w:bookmarkStart w:id="365" w:name="_ETM_Q1_2623000"/>
      <w:bookmarkEnd w:id="365"/>
      <w:r>
        <w:rPr>
          <w:rFonts w:hint="cs"/>
          <w:rtl/>
          <w:lang w:eastAsia="he-IL"/>
        </w:rPr>
        <w:t xml:space="preserve">אחרים, אבל כדאי שתבינו שרק שני מענקי העצמאיים ורק המענק </w:t>
      </w:r>
      <w:bookmarkStart w:id="366" w:name="_ETM_Q1_2628000"/>
      <w:bookmarkEnd w:id="366"/>
      <w:r>
        <w:rPr>
          <w:rFonts w:hint="cs"/>
          <w:rtl/>
          <w:lang w:eastAsia="he-IL"/>
        </w:rPr>
        <w:t xml:space="preserve">של ההוצאות קבועות זה בסדר גודל של קרוב ל-9 מיליארד </w:t>
      </w:r>
      <w:bookmarkStart w:id="367" w:name="_ETM_Q1_2631000"/>
      <w:bookmarkEnd w:id="367"/>
      <w:r>
        <w:rPr>
          <w:rFonts w:hint="cs"/>
          <w:rtl/>
          <w:lang w:eastAsia="he-IL"/>
        </w:rPr>
        <w:t xml:space="preserve">שקל, אפילו קצת יותר מזה. אני לא סופר פה את </w:t>
      </w:r>
      <w:bookmarkStart w:id="368" w:name="_ETM_Q1_2634000"/>
      <w:bookmarkEnd w:id="368"/>
      <w:r>
        <w:rPr>
          <w:rFonts w:hint="cs"/>
          <w:rtl/>
          <w:lang w:eastAsia="he-IL"/>
        </w:rPr>
        <w:t xml:space="preserve">הארנונה ואת ההקדמות ודברים אחרים. אז ניתן כאן סיוע מאוד-מאוד מסיבי. </w:t>
      </w:r>
    </w:p>
    <w:p w:rsidR="00E60875" w:rsidRDefault="00E60875" w:rsidP="00E60875">
      <w:pPr>
        <w:rPr>
          <w:rtl/>
          <w:lang w:eastAsia="he-IL"/>
        </w:rPr>
      </w:pPr>
    </w:p>
    <w:p w:rsidR="00E60875" w:rsidRDefault="00E60875" w:rsidP="00181E2A">
      <w:pPr>
        <w:rPr>
          <w:rtl/>
          <w:lang w:eastAsia="he-IL"/>
        </w:rPr>
      </w:pPr>
      <w:bookmarkStart w:id="369" w:name="_ETM_Q1_2638000"/>
      <w:bookmarkEnd w:id="369"/>
      <w:r>
        <w:rPr>
          <w:rFonts w:hint="cs"/>
          <w:rtl/>
          <w:lang w:eastAsia="he-IL"/>
        </w:rPr>
        <w:t xml:space="preserve">לדברים אחרים שעלו. לנושא של הסבות מקצועיות </w:t>
      </w:r>
      <w:r>
        <w:rPr>
          <w:rtl/>
          <w:lang w:eastAsia="he-IL"/>
        </w:rPr>
        <w:t>–</w:t>
      </w:r>
      <w:r>
        <w:rPr>
          <w:rFonts w:hint="cs"/>
          <w:rtl/>
          <w:lang w:eastAsia="he-IL"/>
        </w:rPr>
        <w:t xml:space="preserve"> יש פה צדק מוחלט, אבל לרגע נעשה </w:t>
      </w:r>
      <w:bookmarkStart w:id="370" w:name="_ETM_Q1_2643000"/>
      <w:bookmarkEnd w:id="370"/>
      <w:r>
        <w:rPr>
          <w:rFonts w:hint="cs"/>
          <w:rtl/>
          <w:lang w:eastAsia="he-IL"/>
        </w:rPr>
        <w:t xml:space="preserve">סדר. יש מספר תחזיות בשאלה איך כמות המובטלים תרד </w:t>
      </w:r>
      <w:bookmarkStart w:id="371" w:name="_ETM_Q1_2650000"/>
      <w:bookmarkEnd w:id="371"/>
      <w:r>
        <w:rPr>
          <w:rFonts w:hint="cs"/>
          <w:rtl/>
          <w:lang w:eastAsia="he-IL"/>
        </w:rPr>
        <w:t xml:space="preserve">בהתאם לחזרת המשק לפעילות. זה נושא שהוועדה דנה בו ונשמח </w:t>
      </w:r>
      <w:bookmarkStart w:id="372" w:name="_ETM_Q1_2654000"/>
      <w:bookmarkEnd w:id="372"/>
      <w:r>
        <w:rPr>
          <w:rFonts w:hint="cs"/>
          <w:rtl/>
          <w:lang w:eastAsia="he-IL"/>
        </w:rPr>
        <w:t xml:space="preserve">שהיא גם תמשיך לדון. אתמול פרסמנו במשרד האוצר עוד נייר </w:t>
      </w:r>
      <w:bookmarkStart w:id="373" w:name="_ETM_Q1_2658000"/>
      <w:bookmarkEnd w:id="373"/>
      <w:r>
        <w:rPr>
          <w:rFonts w:hint="cs"/>
          <w:rtl/>
          <w:lang w:eastAsia="he-IL"/>
        </w:rPr>
        <w:t xml:space="preserve">לגבי איך אנחנו חושבים שצריך להיראות מתווה היציאה, מגובה יחד עם עבודת מטה מאוד סדורה שאנחנו חושבים שצריכה להיעשות מעתה </w:t>
      </w:r>
      <w:bookmarkStart w:id="374" w:name="_ETM_Q1_2666000"/>
      <w:bookmarkEnd w:id="374"/>
      <w:r>
        <w:rPr>
          <w:rFonts w:hint="cs"/>
          <w:rtl/>
          <w:lang w:eastAsia="he-IL"/>
        </w:rPr>
        <w:t xml:space="preserve">והלאה, עם הקמת צוות בין-משרדי,  עם גישה יותר מלאה </w:t>
      </w:r>
      <w:bookmarkStart w:id="375" w:name="_ETM_Q1_2670000"/>
      <w:bookmarkEnd w:id="375"/>
      <w:r>
        <w:rPr>
          <w:rFonts w:hint="cs"/>
          <w:rtl/>
          <w:lang w:eastAsia="he-IL"/>
        </w:rPr>
        <w:t xml:space="preserve">לנתונים ושקיפות גם כלפי מקבלי ההחלטות וגם כלפי גורמי המקצוע </w:t>
      </w:r>
      <w:bookmarkStart w:id="376" w:name="_ETM_Q1_2673000"/>
      <w:bookmarkEnd w:id="376"/>
      <w:r>
        <w:rPr>
          <w:rFonts w:hint="cs"/>
          <w:rtl/>
          <w:lang w:eastAsia="he-IL"/>
        </w:rPr>
        <w:t xml:space="preserve">בממשלה, כדי שיהיה אפשר </w:t>
      </w:r>
      <w:r>
        <w:rPr>
          <w:rFonts w:hint="eastAsia"/>
          <w:rtl/>
          <w:lang w:eastAsia="he-IL"/>
        </w:rPr>
        <w:t xml:space="preserve">– </w:t>
      </w:r>
      <w:r>
        <w:rPr>
          <w:rFonts w:hint="cs"/>
          <w:rtl/>
          <w:lang w:eastAsia="he-IL"/>
        </w:rPr>
        <w:t xml:space="preserve">גם לנו, אבל </w:t>
      </w:r>
      <w:bookmarkStart w:id="377" w:name="_ETM_Q1_2676000"/>
      <w:bookmarkEnd w:id="377"/>
      <w:r>
        <w:rPr>
          <w:rFonts w:hint="cs"/>
          <w:rtl/>
          <w:lang w:eastAsia="he-IL"/>
        </w:rPr>
        <w:t xml:space="preserve">בעיקר למשק ולמגזר העסקי </w:t>
      </w:r>
      <w:r>
        <w:rPr>
          <w:rtl/>
          <w:lang w:eastAsia="he-IL"/>
        </w:rPr>
        <w:t>–</w:t>
      </w:r>
      <w:r>
        <w:rPr>
          <w:rFonts w:hint="cs"/>
          <w:rtl/>
          <w:lang w:eastAsia="he-IL"/>
        </w:rPr>
        <w:t xml:space="preserve"> להסתכל על משהו, להיתלות, </w:t>
      </w:r>
      <w:bookmarkStart w:id="378" w:name="_ETM_Q1_2681000"/>
      <w:bookmarkEnd w:id="378"/>
      <w:r>
        <w:rPr>
          <w:rFonts w:hint="cs"/>
          <w:rtl/>
          <w:lang w:eastAsia="he-IL"/>
        </w:rPr>
        <w:t xml:space="preserve">להבין בדיוק מתי הוא אמור להיפתח ואיך התנאים אמורים להיות. </w:t>
      </w:r>
      <w:bookmarkStart w:id="379" w:name="_ETM_Q1_2685000"/>
      <w:bookmarkEnd w:id="379"/>
      <w:r>
        <w:rPr>
          <w:rFonts w:hint="cs"/>
          <w:rtl/>
          <w:lang w:eastAsia="he-IL"/>
        </w:rPr>
        <w:t>אנחנו מעריכים שזה יכול להשפיע</w:t>
      </w:r>
      <w:r w:rsidR="00181E2A">
        <w:rPr>
          <w:rFonts w:hint="cs"/>
          <w:rtl/>
          <w:lang w:eastAsia="he-IL"/>
        </w:rPr>
        <w:t xml:space="preserve"> מאוד, באופן </w:t>
      </w:r>
      <w:r>
        <w:rPr>
          <w:rFonts w:hint="cs"/>
          <w:rtl/>
          <w:lang w:eastAsia="he-IL"/>
        </w:rPr>
        <w:t xml:space="preserve"> </w:t>
      </w:r>
      <w:r w:rsidR="00181E2A">
        <w:rPr>
          <w:rFonts w:hint="cs"/>
          <w:rtl/>
          <w:lang w:eastAsia="he-IL"/>
        </w:rPr>
        <w:t xml:space="preserve">חיובי, </w:t>
      </w:r>
      <w:bookmarkStart w:id="380" w:name="_ETM_Q1_2688000"/>
      <w:bookmarkEnd w:id="380"/>
      <w:r w:rsidR="00181E2A">
        <w:rPr>
          <w:rFonts w:hint="cs"/>
          <w:rtl/>
          <w:lang w:eastAsia="he-IL"/>
        </w:rPr>
        <w:t xml:space="preserve">על איך שהמשק יחזור לפעילות. </w:t>
      </w:r>
    </w:p>
    <w:p w:rsidR="00181E2A" w:rsidRDefault="00181E2A" w:rsidP="00181E2A">
      <w:pPr>
        <w:rPr>
          <w:rtl/>
          <w:lang w:eastAsia="he-IL"/>
        </w:rPr>
      </w:pPr>
    </w:p>
    <w:p w:rsidR="00181E2A" w:rsidRDefault="00181E2A" w:rsidP="00A542A5">
      <w:pPr>
        <w:pStyle w:val="a4"/>
        <w:rPr>
          <w:rtl/>
        </w:rPr>
      </w:pPr>
      <w:bookmarkStart w:id="381" w:name="_ETM_Q1_2690000"/>
      <w:bookmarkStart w:id="382" w:name="ET_speaker_5142_51"/>
      <w:bookmarkEnd w:id="381"/>
      <w:r w:rsidRPr="00A542A5">
        <w:rPr>
          <w:rStyle w:val="TagStyle"/>
          <w:rtl/>
        </w:rPr>
        <w:t xml:space="preserve"> &lt;&lt; דובר &gt;&gt;</w:t>
      </w:r>
      <w:r w:rsidRPr="00181E2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81E2A">
        <w:rPr>
          <w:rStyle w:val="TagStyle"/>
          <w:rtl/>
        </w:rPr>
        <w:t xml:space="preserve"> </w:t>
      </w:r>
      <w:r w:rsidRPr="00A542A5">
        <w:rPr>
          <w:rStyle w:val="TagStyle"/>
          <w:rtl/>
        </w:rPr>
        <w:t>&lt;&lt; דובר &gt;&gt;</w:t>
      </w:r>
      <w:r>
        <w:rPr>
          <w:rtl/>
        </w:rPr>
        <w:t xml:space="preserve">   </w:t>
      </w:r>
      <w:bookmarkEnd w:id="382"/>
    </w:p>
    <w:p w:rsidR="00181E2A" w:rsidRDefault="00181E2A" w:rsidP="00181E2A">
      <w:pPr>
        <w:pStyle w:val="KeepWithNext"/>
        <w:rPr>
          <w:rtl/>
          <w:lang w:eastAsia="he-IL"/>
        </w:rPr>
      </w:pPr>
    </w:p>
    <w:p w:rsidR="00181E2A" w:rsidRDefault="00181E2A" w:rsidP="00181E2A">
      <w:pPr>
        <w:rPr>
          <w:rtl/>
          <w:lang w:eastAsia="he-IL"/>
        </w:rPr>
      </w:pPr>
      <w:r>
        <w:rPr>
          <w:rFonts w:hint="cs"/>
          <w:rtl/>
          <w:lang w:eastAsia="he-IL"/>
        </w:rPr>
        <w:t>דיברתי על הסבה מקצועית, כ</w:t>
      </w:r>
      <w:bookmarkStart w:id="383" w:name="_ETM_Q1_2693000"/>
      <w:bookmarkEnd w:id="383"/>
      <w:r>
        <w:rPr>
          <w:rFonts w:hint="cs"/>
          <w:rtl/>
          <w:lang w:eastAsia="he-IL"/>
        </w:rPr>
        <w:t xml:space="preserve">י כבר עכשיו אפשר לעשות ניתוח ולהבין איזה ענפים נפגעו </w:t>
      </w:r>
      <w:bookmarkStart w:id="384" w:name="_ETM_Q1_2697000"/>
      <w:bookmarkEnd w:id="384"/>
      <w:r>
        <w:rPr>
          <w:rFonts w:hint="cs"/>
          <w:rtl/>
          <w:lang w:eastAsia="he-IL"/>
        </w:rPr>
        <w:t xml:space="preserve">הכי הרבה וכבר עכשיו לחשוב על זה. </w:t>
      </w:r>
    </w:p>
    <w:p w:rsidR="00181E2A" w:rsidRDefault="00181E2A" w:rsidP="00181E2A">
      <w:pPr>
        <w:rPr>
          <w:rtl/>
          <w:lang w:eastAsia="he-IL"/>
        </w:rPr>
      </w:pPr>
    </w:p>
    <w:p w:rsidR="00181E2A" w:rsidRDefault="00181E2A" w:rsidP="00A542A5">
      <w:pPr>
        <w:pStyle w:val="af9"/>
        <w:rPr>
          <w:lang w:eastAsia="he-IL"/>
        </w:rPr>
      </w:pPr>
      <w:bookmarkStart w:id="385" w:name="ET_guest_864233_52"/>
      <w:r w:rsidRPr="00A542A5">
        <w:rPr>
          <w:rStyle w:val="TagStyle"/>
          <w:rtl/>
        </w:rPr>
        <w:t xml:space="preserve"> &lt;&lt; אורח &gt;&gt;</w:t>
      </w:r>
      <w:r w:rsidRPr="00181E2A">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181E2A">
        <w:rPr>
          <w:rStyle w:val="TagStyle"/>
          <w:rtl/>
        </w:rPr>
        <w:t xml:space="preserve"> </w:t>
      </w:r>
      <w:r w:rsidRPr="00A542A5">
        <w:rPr>
          <w:rStyle w:val="TagStyle"/>
          <w:rtl/>
        </w:rPr>
        <w:t>&lt;&lt; אורח &gt;&gt;</w:t>
      </w:r>
      <w:r>
        <w:rPr>
          <w:rtl/>
          <w:lang w:eastAsia="he-IL"/>
        </w:rPr>
        <w:t xml:space="preserve">   </w:t>
      </w:r>
      <w:bookmarkEnd w:id="385"/>
    </w:p>
    <w:p w:rsidR="00181E2A" w:rsidRDefault="00181E2A" w:rsidP="00181E2A">
      <w:pPr>
        <w:pStyle w:val="KeepWithNext"/>
        <w:rPr>
          <w:rtl/>
          <w:lang w:eastAsia="he-IL"/>
        </w:rPr>
      </w:pPr>
    </w:p>
    <w:p w:rsidR="00181E2A" w:rsidRDefault="00181E2A" w:rsidP="00181E2A">
      <w:pPr>
        <w:rPr>
          <w:rtl/>
          <w:lang w:eastAsia="he-IL"/>
        </w:rPr>
      </w:pPr>
      <w:bookmarkStart w:id="386" w:name="_ETM_Q1_2700000"/>
      <w:bookmarkEnd w:id="386"/>
      <w:r>
        <w:rPr>
          <w:rFonts w:hint="cs"/>
          <w:rtl/>
          <w:lang w:eastAsia="he-IL"/>
        </w:rPr>
        <w:t xml:space="preserve">אני ממשיך לשם, </w:t>
      </w:r>
      <w:bookmarkStart w:id="387" w:name="_ETM_Q1_2701000"/>
      <w:bookmarkEnd w:id="387"/>
      <w:r>
        <w:rPr>
          <w:rFonts w:hint="cs"/>
          <w:rtl/>
          <w:lang w:eastAsia="he-IL"/>
        </w:rPr>
        <w:t>אבל היה לי חשוב לומר את זה לוועדה.</w:t>
      </w:r>
      <w:bookmarkStart w:id="388" w:name="_ETM_Q1_2704000"/>
      <w:bookmarkEnd w:id="388"/>
      <w:r>
        <w:rPr>
          <w:rFonts w:hint="cs"/>
          <w:rtl/>
          <w:lang w:eastAsia="he-IL"/>
        </w:rPr>
        <w:t xml:space="preserve"> מבחינת אבטלה: התחזיות הכי קודרות שיש כרגע </w:t>
      </w:r>
      <w:r>
        <w:rPr>
          <w:rtl/>
          <w:lang w:eastAsia="he-IL"/>
        </w:rPr>
        <w:t>–</w:t>
      </w:r>
      <w:r>
        <w:rPr>
          <w:rFonts w:hint="cs"/>
          <w:rtl/>
          <w:lang w:eastAsia="he-IL"/>
        </w:rPr>
        <w:t xml:space="preserve"> יש תחזיות של </w:t>
      </w:r>
      <w:bookmarkStart w:id="389" w:name="_ETM_Q1_2707000"/>
      <w:bookmarkEnd w:id="389"/>
      <w:r>
        <w:rPr>
          <w:rFonts w:hint="cs"/>
          <w:rtl/>
          <w:lang w:eastAsia="he-IL"/>
        </w:rPr>
        <w:t xml:space="preserve">בנק ישראל, הכלכלנית הראשית, וגם של </w:t>
      </w:r>
      <w:r w:rsidRPr="00DC4395">
        <w:rPr>
          <w:rFonts w:hint="cs"/>
          <w:lang w:eastAsia="he-IL"/>
        </w:rPr>
        <w:t>INF</w:t>
      </w:r>
      <w:r>
        <w:rPr>
          <w:rFonts w:hint="cs"/>
          <w:rtl/>
          <w:lang w:eastAsia="he-IL"/>
        </w:rPr>
        <w:t xml:space="preserve"> </w:t>
      </w:r>
      <w:r>
        <w:rPr>
          <w:rtl/>
          <w:lang w:eastAsia="he-IL"/>
        </w:rPr>
        <w:t>–</w:t>
      </w:r>
      <w:r>
        <w:rPr>
          <w:rFonts w:hint="cs"/>
          <w:rtl/>
          <w:lang w:eastAsia="he-IL"/>
        </w:rPr>
        <w:t xml:space="preserve"> מדברות על </w:t>
      </w:r>
      <w:bookmarkStart w:id="390" w:name="_ETM_Q1_2710000"/>
      <w:bookmarkEnd w:id="390"/>
      <w:r>
        <w:rPr>
          <w:rFonts w:hint="cs"/>
          <w:rtl/>
          <w:lang w:eastAsia="he-IL"/>
        </w:rPr>
        <w:t xml:space="preserve">כ-10% מובטלים בסוף השנה. התחזיות היותר אופטימיות מדברות על כשבעה-שמונה אחוזי אבטלה בסוף השנה. הצפי הוא שחלק </w:t>
      </w:r>
      <w:bookmarkStart w:id="391" w:name="_ETM_Q1_2720000"/>
      <w:bookmarkEnd w:id="391"/>
      <w:r>
        <w:rPr>
          <w:rFonts w:hint="cs"/>
          <w:rtl/>
          <w:lang w:eastAsia="he-IL"/>
        </w:rPr>
        <w:t xml:space="preserve">גדול מאוד-מאוד, עיקר האנשים שהיום נמצאים בחל"ת או בפיטורים יחזרו </w:t>
      </w:r>
      <w:bookmarkStart w:id="392" w:name="_ETM_Q1_2726000"/>
      <w:bookmarkEnd w:id="392"/>
      <w:r>
        <w:rPr>
          <w:rFonts w:hint="cs"/>
          <w:rtl/>
          <w:lang w:eastAsia="he-IL"/>
        </w:rPr>
        <w:t xml:space="preserve">למשק. </w:t>
      </w:r>
    </w:p>
    <w:p w:rsidR="00181E2A" w:rsidRDefault="00181E2A" w:rsidP="00181E2A">
      <w:pPr>
        <w:rPr>
          <w:rtl/>
          <w:lang w:eastAsia="he-IL"/>
        </w:rPr>
      </w:pPr>
    </w:p>
    <w:p w:rsidR="00181E2A" w:rsidRDefault="00181E2A" w:rsidP="0026544C">
      <w:pPr>
        <w:rPr>
          <w:rtl/>
          <w:lang w:eastAsia="he-IL"/>
        </w:rPr>
      </w:pPr>
      <w:r>
        <w:rPr>
          <w:rFonts w:hint="cs"/>
          <w:rtl/>
          <w:lang w:eastAsia="he-IL"/>
        </w:rPr>
        <w:t xml:space="preserve">לצד הדבר הזה, אנחנו מבינים שצריכים לעשות הרבה מאוד </w:t>
      </w:r>
      <w:bookmarkStart w:id="393" w:name="_ETM_Q1_2728000"/>
      <w:bookmarkEnd w:id="393"/>
      <w:r>
        <w:rPr>
          <w:rFonts w:hint="cs"/>
          <w:rtl/>
          <w:lang w:eastAsia="he-IL"/>
        </w:rPr>
        <w:t xml:space="preserve">צעדים. אחד מהם זה מענק תעסוקה שדובר עליו הוא </w:t>
      </w:r>
      <w:bookmarkStart w:id="394" w:name="_ETM_Q1_2733000"/>
      <w:bookmarkEnd w:id="394"/>
      <w:r>
        <w:rPr>
          <w:rFonts w:hint="cs"/>
          <w:rtl/>
          <w:lang w:eastAsia="he-IL"/>
        </w:rPr>
        <w:t xml:space="preserve">צריך להיבנות. נושא נוסף הוא הכשרות מקצועיות וכבר היום, </w:t>
      </w:r>
      <w:bookmarkStart w:id="395" w:name="_ETM_Q1_2735000"/>
      <w:bookmarkEnd w:id="395"/>
      <w:r>
        <w:rPr>
          <w:rFonts w:hint="cs"/>
          <w:rtl/>
          <w:lang w:eastAsia="he-IL"/>
        </w:rPr>
        <w:t xml:space="preserve">ביחד עם שירות התעסוקה וביחד עם זרוע העבודה נבנים כלים של הכשרות מקצועיות באופן יותר משמעותי. אנחנו גם מדברים על לעשות כלים של </w:t>
      </w:r>
      <w:r w:rsidR="0026544C" w:rsidRPr="0026544C">
        <w:rPr>
          <w:lang w:eastAsia="he-IL"/>
        </w:rPr>
        <w:t>on the</w:t>
      </w:r>
      <w:r w:rsidRPr="0026544C">
        <w:rPr>
          <w:lang w:eastAsia="he-IL"/>
        </w:rPr>
        <w:t xml:space="preserve"> job training</w:t>
      </w:r>
      <w:r>
        <w:rPr>
          <w:lang w:eastAsia="he-IL"/>
        </w:rPr>
        <w:t xml:space="preserve"> </w:t>
      </w:r>
      <w:r w:rsidR="0026544C">
        <w:rPr>
          <w:rFonts w:hint="cs"/>
          <w:rtl/>
          <w:lang w:eastAsia="he-IL"/>
        </w:rPr>
        <w:t xml:space="preserve"> לעבודה בפריון יותר גבוה בתעשייה. יש גם </w:t>
      </w:r>
      <w:proofErr w:type="spellStart"/>
      <w:r w:rsidR="0026544C">
        <w:rPr>
          <w:rFonts w:hint="cs"/>
          <w:rtl/>
          <w:lang w:eastAsia="he-IL"/>
        </w:rPr>
        <w:t>תוכנית</w:t>
      </w:r>
      <w:proofErr w:type="spellEnd"/>
      <w:r w:rsidR="0026544C">
        <w:rPr>
          <w:rFonts w:hint="cs"/>
          <w:rtl/>
          <w:lang w:eastAsia="he-IL"/>
        </w:rPr>
        <w:t xml:space="preserve"> שתעבור </w:t>
      </w:r>
      <w:bookmarkStart w:id="396" w:name="_ETM_Q1_2748000"/>
      <w:bookmarkEnd w:id="396"/>
      <w:r w:rsidR="0026544C">
        <w:rPr>
          <w:rFonts w:hint="cs"/>
          <w:rtl/>
          <w:lang w:eastAsia="he-IL"/>
        </w:rPr>
        <w:t xml:space="preserve">דרך "ישראל דיגיטלית" שמטרתה לעשות הכשר מקוון לתחומים יותר דיגיטליים </w:t>
      </w:r>
      <w:bookmarkStart w:id="397" w:name="_ETM_Q1_2752000"/>
      <w:bookmarkEnd w:id="397"/>
      <w:r w:rsidR="0026544C">
        <w:rPr>
          <w:rFonts w:hint="cs"/>
          <w:rtl/>
          <w:lang w:eastAsia="he-IL"/>
        </w:rPr>
        <w:t xml:space="preserve">בעלי פריון יותר גבוה. בהחלט יש </w:t>
      </w:r>
      <w:proofErr w:type="spellStart"/>
      <w:r w:rsidR="0026544C">
        <w:rPr>
          <w:rFonts w:hint="cs"/>
          <w:rtl/>
          <w:lang w:eastAsia="he-IL"/>
        </w:rPr>
        <w:t>תוכנית</w:t>
      </w:r>
      <w:proofErr w:type="spellEnd"/>
      <w:r w:rsidR="0026544C">
        <w:rPr>
          <w:rFonts w:hint="cs"/>
          <w:rtl/>
          <w:lang w:eastAsia="he-IL"/>
        </w:rPr>
        <w:t xml:space="preserve"> לכך ואני גם </w:t>
      </w:r>
      <w:bookmarkStart w:id="398" w:name="_ETM_Q1_2759000"/>
      <w:bookmarkEnd w:id="398"/>
      <w:r w:rsidR="0026544C">
        <w:rPr>
          <w:rFonts w:hint="cs"/>
          <w:rtl/>
          <w:lang w:eastAsia="he-IL"/>
        </w:rPr>
        <w:t xml:space="preserve">מעריך שככול שהממשלה תלך לגלים נוספים לקראת היציאה מהמשבר </w:t>
      </w:r>
      <w:r w:rsidR="0026544C">
        <w:rPr>
          <w:rtl/>
          <w:lang w:eastAsia="he-IL"/>
        </w:rPr>
        <w:t>–</w:t>
      </w:r>
      <w:r w:rsidR="0026544C">
        <w:rPr>
          <w:rFonts w:hint="cs"/>
          <w:rtl/>
          <w:lang w:eastAsia="he-IL"/>
        </w:rPr>
        <w:t xml:space="preserve"> וזה מאוד תלוי אם תהיה לנו בקרוב ממשלה אחרת ואז זה יהיה במסגרת התקציב או בדרך אחרת </w:t>
      </w:r>
      <w:r w:rsidR="0026544C">
        <w:rPr>
          <w:rtl/>
          <w:lang w:eastAsia="he-IL"/>
        </w:rPr>
        <w:t>–</w:t>
      </w:r>
      <w:r w:rsidR="0026544C">
        <w:rPr>
          <w:rFonts w:hint="cs"/>
          <w:rtl/>
          <w:lang w:eastAsia="he-IL"/>
        </w:rPr>
        <w:t xml:space="preserve"> יהיו עוד כלים של הכשרה מקצועית. </w:t>
      </w:r>
    </w:p>
    <w:p w:rsidR="0026544C" w:rsidRDefault="0026544C" w:rsidP="0026544C">
      <w:pPr>
        <w:rPr>
          <w:rtl/>
          <w:lang w:eastAsia="he-IL"/>
        </w:rPr>
      </w:pPr>
      <w:bookmarkStart w:id="399" w:name="_ETM_Q1_2769000"/>
      <w:bookmarkEnd w:id="399"/>
    </w:p>
    <w:p w:rsidR="0026544C" w:rsidRDefault="0026544C" w:rsidP="0026544C">
      <w:pPr>
        <w:rPr>
          <w:rtl/>
          <w:lang w:eastAsia="he-IL"/>
        </w:rPr>
      </w:pPr>
      <w:bookmarkStart w:id="400" w:name="_ETM_Q1_2770000"/>
      <w:bookmarkEnd w:id="400"/>
      <w:r>
        <w:rPr>
          <w:rFonts w:hint="cs"/>
          <w:rtl/>
          <w:lang w:eastAsia="he-IL"/>
        </w:rPr>
        <w:t xml:space="preserve">לגבי ענפים ספציפיים </w:t>
      </w:r>
      <w:r>
        <w:rPr>
          <w:rtl/>
          <w:lang w:eastAsia="he-IL"/>
        </w:rPr>
        <w:t>–</w:t>
      </w:r>
      <w:r>
        <w:rPr>
          <w:rFonts w:hint="cs"/>
          <w:rtl/>
          <w:lang w:eastAsia="he-IL"/>
        </w:rPr>
        <w:t xml:space="preserve"> דובר פה על אולמות אירועים, אבל יש עוד ענפים </w:t>
      </w:r>
      <w:bookmarkStart w:id="401" w:name="_ETM_Q1_2774000"/>
      <w:bookmarkEnd w:id="401"/>
      <w:r>
        <w:rPr>
          <w:rFonts w:hint="cs"/>
          <w:rtl/>
          <w:lang w:eastAsia="he-IL"/>
        </w:rPr>
        <w:t xml:space="preserve">שיש להם מאפיינים ייחודיים. אנחנו מבינים שכרגע לענפים האלה יש </w:t>
      </w:r>
      <w:bookmarkStart w:id="402" w:name="_ETM_Q1_2776000"/>
      <w:bookmarkEnd w:id="402"/>
      <w:r>
        <w:rPr>
          <w:rFonts w:hint="cs"/>
          <w:rtl/>
          <w:lang w:eastAsia="he-IL"/>
        </w:rPr>
        <w:t xml:space="preserve">קושי </w:t>
      </w:r>
      <w:r>
        <w:rPr>
          <w:rtl/>
          <w:lang w:eastAsia="he-IL"/>
        </w:rPr>
        <w:t>–</w:t>
      </w:r>
      <w:r>
        <w:rPr>
          <w:rFonts w:hint="cs"/>
          <w:rtl/>
          <w:lang w:eastAsia="he-IL"/>
        </w:rPr>
        <w:t xml:space="preserve"> השאיפה היא להחזיר את כל הענפים לפעילות, </w:t>
      </w:r>
      <w:bookmarkStart w:id="403" w:name="_ETM_Q1_2782000"/>
      <w:bookmarkEnd w:id="403"/>
      <w:r>
        <w:rPr>
          <w:rFonts w:hint="cs"/>
          <w:rtl/>
          <w:lang w:eastAsia="he-IL"/>
        </w:rPr>
        <w:t xml:space="preserve">גם בתוכניות שלנו ואפילו גם בתוכניות של משרד הבריאות יש חזרה של התקהלות של אנשים בהיקפים, כך שאנחנו בהחלט </w:t>
      </w:r>
      <w:bookmarkStart w:id="404" w:name="_ETM_Q1_2789000"/>
      <w:bookmarkEnd w:id="404"/>
      <w:r>
        <w:rPr>
          <w:rFonts w:hint="cs"/>
          <w:rtl/>
          <w:lang w:eastAsia="he-IL"/>
        </w:rPr>
        <w:t xml:space="preserve">מקווים שבמהלך </w:t>
      </w:r>
      <w:bookmarkStart w:id="405" w:name="_ETM_Q1_2791000"/>
      <w:bookmarkEnd w:id="405"/>
      <w:r>
        <w:rPr>
          <w:rFonts w:hint="cs"/>
          <w:rtl/>
          <w:lang w:eastAsia="he-IL"/>
        </w:rPr>
        <w:t xml:space="preserve">החודשים הקרובים נוכל לראות גם אירועים בסדרי גודל לא מבוטלים. בכל מקרה, אנחנו עובדים על כלי, </w:t>
      </w:r>
      <w:bookmarkStart w:id="406" w:name="_ETM_Q1_2795000"/>
      <w:bookmarkEnd w:id="406"/>
      <w:r>
        <w:rPr>
          <w:rFonts w:hint="cs"/>
          <w:rtl/>
          <w:lang w:eastAsia="he-IL"/>
        </w:rPr>
        <w:t xml:space="preserve">מה שנקרא לו עד עכשיו "קרן מסורבים", כלי בסגנון הזה שיאפשר גם לאותם עסקים לקבל את הסיוע שקשה להם יותר לקבל היום ביחס לעסקים אחרים. </w:t>
      </w:r>
    </w:p>
    <w:p w:rsidR="0026544C" w:rsidRDefault="0026544C" w:rsidP="0026544C">
      <w:pPr>
        <w:rPr>
          <w:rtl/>
          <w:lang w:eastAsia="he-IL"/>
        </w:rPr>
      </w:pPr>
    </w:p>
    <w:p w:rsidR="0026544C" w:rsidRDefault="0026544C" w:rsidP="0026544C">
      <w:pPr>
        <w:rPr>
          <w:rtl/>
          <w:lang w:eastAsia="he-IL"/>
        </w:rPr>
      </w:pPr>
      <w:bookmarkStart w:id="407" w:name="_ETM_Q1_2809000"/>
      <w:bookmarkEnd w:id="407"/>
      <w:r>
        <w:rPr>
          <w:rFonts w:hint="cs"/>
          <w:rtl/>
          <w:lang w:eastAsia="he-IL"/>
        </w:rPr>
        <w:t xml:space="preserve">לגבי עובדים בני 67 ויותר </w:t>
      </w:r>
      <w:r>
        <w:rPr>
          <w:rtl/>
          <w:lang w:eastAsia="he-IL"/>
        </w:rPr>
        <w:t>–</w:t>
      </w:r>
      <w:r>
        <w:rPr>
          <w:rFonts w:hint="cs"/>
          <w:rtl/>
          <w:lang w:eastAsia="he-IL"/>
        </w:rPr>
        <w:t xml:space="preserve"> ההנחיה של משרד הבריאות ירדה. חברת הכנסת כהן, ספציפית לגבי הנושא של ה-</w:t>
      </w:r>
      <w:r>
        <w:rPr>
          <w:lang w:eastAsia="he-IL"/>
        </w:rPr>
        <w:t>disregard</w:t>
      </w:r>
      <w:r>
        <w:rPr>
          <w:rFonts w:hint="cs"/>
          <w:rtl/>
          <w:lang w:eastAsia="he-IL"/>
        </w:rPr>
        <w:t xml:space="preserve"> </w:t>
      </w:r>
      <w:r w:rsidR="000E00C7">
        <w:rPr>
          <w:rFonts w:hint="cs"/>
          <w:rtl/>
          <w:lang w:eastAsia="he-IL"/>
        </w:rPr>
        <w:t xml:space="preserve">, זה צוות </w:t>
      </w:r>
      <w:bookmarkStart w:id="408" w:name="_ETM_Q1_2817000"/>
      <w:bookmarkEnd w:id="408"/>
      <w:r w:rsidR="000E00C7">
        <w:rPr>
          <w:rFonts w:hint="cs"/>
          <w:rtl/>
          <w:lang w:eastAsia="he-IL"/>
        </w:rPr>
        <w:t xml:space="preserve">אחר שמטפל בו אצלנו. אני יודע שיש לגבי זה בחינה </w:t>
      </w:r>
      <w:bookmarkStart w:id="409" w:name="_ETM_Q1_2820000"/>
      <w:bookmarkEnd w:id="409"/>
      <w:r w:rsidR="000E00C7">
        <w:rPr>
          <w:rFonts w:hint="cs"/>
          <w:rtl/>
          <w:lang w:eastAsia="he-IL"/>
        </w:rPr>
        <w:t xml:space="preserve">מקצועית בעקבות נושאים שהועלו. כרגע אני לא יודע לומר באופן </w:t>
      </w:r>
      <w:bookmarkStart w:id="410" w:name="_ETM_Q1_2825000"/>
      <w:bookmarkEnd w:id="410"/>
      <w:r w:rsidR="000E00C7">
        <w:rPr>
          <w:rFonts w:hint="cs"/>
          <w:rtl/>
          <w:lang w:eastAsia="he-IL"/>
        </w:rPr>
        <w:t xml:space="preserve">פרטני מה העמדה המקצועית לגבי זה. יש לזה גם שיקולים </w:t>
      </w:r>
      <w:bookmarkStart w:id="411" w:name="_ETM_Q1_2827000"/>
      <w:bookmarkEnd w:id="411"/>
      <w:r w:rsidR="000E00C7">
        <w:rPr>
          <w:rFonts w:hint="cs"/>
          <w:rtl/>
          <w:lang w:eastAsia="he-IL"/>
        </w:rPr>
        <w:t xml:space="preserve">למה לא, אבל אם תרצו אני אבקש מנציג הצוות הרלוונטי </w:t>
      </w:r>
      <w:bookmarkStart w:id="412" w:name="_ETM_Q1_2833000"/>
      <w:bookmarkEnd w:id="412"/>
      <w:r w:rsidR="000E00C7">
        <w:rPr>
          <w:rFonts w:hint="cs"/>
          <w:rtl/>
          <w:lang w:eastAsia="he-IL"/>
        </w:rPr>
        <w:t xml:space="preserve">שיצטרף אלינו והוא יוכל להסביר את זה בצורה יותר טובה. </w:t>
      </w:r>
    </w:p>
    <w:p w:rsidR="000E00C7" w:rsidRDefault="000E00C7" w:rsidP="0026544C">
      <w:pPr>
        <w:rPr>
          <w:rtl/>
          <w:lang w:eastAsia="he-IL"/>
        </w:rPr>
      </w:pPr>
    </w:p>
    <w:p w:rsidR="000E00C7" w:rsidRDefault="000E00C7" w:rsidP="0026544C">
      <w:pPr>
        <w:rPr>
          <w:rtl/>
          <w:lang w:eastAsia="he-IL"/>
        </w:rPr>
      </w:pPr>
      <w:bookmarkStart w:id="413" w:name="_ETM_Q1_2836000"/>
      <w:bookmarkEnd w:id="413"/>
      <w:r>
        <w:rPr>
          <w:rFonts w:hint="cs"/>
          <w:rtl/>
          <w:lang w:eastAsia="he-IL"/>
        </w:rPr>
        <w:t>חבר הכנסת אבוטבול, לגבי שירות אזרחי – כמו שאמרתי, אנחנו מנסים למצוא פתרון. הבעיה כאן היא בעיה משפטית ואנחנו בהח</w:t>
      </w:r>
      <w:bookmarkStart w:id="414" w:name="_ETM_Q1_2843000"/>
      <w:bookmarkEnd w:id="414"/>
      <w:r>
        <w:rPr>
          <w:rFonts w:hint="cs"/>
          <w:rtl/>
          <w:lang w:eastAsia="he-IL"/>
        </w:rPr>
        <w:t xml:space="preserve">לט מקווים שתהיה לנו יכולת לעשות את זה אולי דרך </w:t>
      </w:r>
      <w:bookmarkStart w:id="415" w:name="_ETM_Q1_2845000"/>
      <w:bookmarkEnd w:id="415"/>
      <w:r>
        <w:rPr>
          <w:rFonts w:hint="cs"/>
          <w:rtl/>
          <w:lang w:eastAsia="he-IL"/>
        </w:rPr>
        <w:t xml:space="preserve">המשרד לשוויון חברתי. </w:t>
      </w:r>
    </w:p>
    <w:p w:rsidR="000E00C7" w:rsidRDefault="000E00C7" w:rsidP="0026544C">
      <w:pPr>
        <w:rPr>
          <w:rtl/>
          <w:lang w:eastAsia="he-IL"/>
        </w:rPr>
      </w:pPr>
    </w:p>
    <w:p w:rsidR="000E00C7" w:rsidRDefault="000E00C7" w:rsidP="00A542A5">
      <w:pPr>
        <w:pStyle w:val="a4"/>
        <w:rPr>
          <w:rtl/>
        </w:rPr>
      </w:pPr>
      <w:bookmarkStart w:id="416" w:name="ET_speaker_5142_53"/>
      <w:r w:rsidRPr="00A542A5">
        <w:rPr>
          <w:rStyle w:val="TagStyle"/>
          <w:rtl/>
        </w:rPr>
        <w:t xml:space="preserve"> &lt;&lt; דובר &gt;&gt;</w:t>
      </w:r>
      <w:r w:rsidRPr="000E00C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E00C7">
        <w:rPr>
          <w:rStyle w:val="TagStyle"/>
          <w:rtl/>
        </w:rPr>
        <w:t xml:space="preserve"> </w:t>
      </w:r>
      <w:r w:rsidRPr="00A542A5">
        <w:rPr>
          <w:rStyle w:val="TagStyle"/>
          <w:rtl/>
        </w:rPr>
        <w:t>&lt;&lt; דובר &gt;&gt;</w:t>
      </w:r>
      <w:r>
        <w:rPr>
          <w:rtl/>
        </w:rPr>
        <w:t xml:space="preserve">   </w:t>
      </w:r>
      <w:bookmarkEnd w:id="416"/>
    </w:p>
    <w:p w:rsidR="000E00C7" w:rsidRDefault="000E00C7" w:rsidP="000E00C7">
      <w:pPr>
        <w:pStyle w:val="KeepWithNext"/>
        <w:rPr>
          <w:rtl/>
          <w:lang w:eastAsia="he-IL"/>
        </w:rPr>
      </w:pPr>
    </w:p>
    <w:p w:rsidR="000E00C7" w:rsidRDefault="000E00C7" w:rsidP="000E00C7">
      <w:pPr>
        <w:rPr>
          <w:rtl/>
          <w:lang w:eastAsia="he-IL"/>
        </w:rPr>
      </w:pPr>
      <w:bookmarkStart w:id="417" w:name="_ETM_Q1_2848000"/>
      <w:bookmarkEnd w:id="417"/>
      <w:r>
        <w:rPr>
          <w:rFonts w:hint="cs"/>
          <w:rtl/>
          <w:lang w:eastAsia="he-IL"/>
        </w:rPr>
        <w:t>אגב, שיהיה לך ברור, עדיין לא קרה שום דבר לגבי חיילים בודדים.</w:t>
      </w:r>
    </w:p>
    <w:p w:rsidR="000E00C7" w:rsidRDefault="000E00C7" w:rsidP="000E00C7">
      <w:pPr>
        <w:rPr>
          <w:rtl/>
          <w:lang w:eastAsia="he-IL"/>
        </w:rPr>
      </w:pPr>
    </w:p>
    <w:p w:rsidR="000E00C7" w:rsidRDefault="000E00C7" w:rsidP="00A542A5">
      <w:pPr>
        <w:pStyle w:val="af9"/>
        <w:rPr>
          <w:rtl/>
          <w:lang w:eastAsia="he-IL"/>
        </w:rPr>
      </w:pPr>
      <w:bookmarkStart w:id="418" w:name="_ETM_Q1_2851000"/>
      <w:bookmarkStart w:id="419" w:name="ET_guest_864233_54"/>
      <w:bookmarkEnd w:id="418"/>
      <w:r w:rsidRPr="00A542A5">
        <w:rPr>
          <w:rStyle w:val="TagStyle"/>
          <w:rtl/>
        </w:rPr>
        <w:t xml:space="preserve"> &lt;&lt; אורח &gt;&gt;</w:t>
      </w:r>
      <w:r w:rsidRPr="000E00C7">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E00C7">
        <w:rPr>
          <w:rStyle w:val="TagStyle"/>
          <w:rtl/>
        </w:rPr>
        <w:t xml:space="preserve"> </w:t>
      </w:r>
      <w:r w:rsidRPr="00A542A5">
        <w:rPr>
          <w:rStyle w:val="TagStyle"/>
          <w:rtl/>
        </w:rPr>
        <w:t>&lt;&lt; אורח &gt;&gt;</w:t>
      </w:r>
      <w:r>
        <w:rPr>
          <w:rtl/>
          <w:lang w:eastAsia="he-IL"/>
        </w:rPr>
        <w:t xml:space="preserve">   </w:t>
      </w:r>
      <w:bookmarkEnd w:id="419"/>
    </w:p>
    <w:p w:rsidR="000E00C7" w:rsidRDefault="000E00C7" w:rsidP="000E00C7">
      <w:pPr>
        <w:pStyle w:val="KeepWithNext"/>
        <w:rPr>
          <w:rtl/>
          <w:lang w:eastAsia="he-IL"/>
        </w:rPr>
      </w:pPr>
    </w:p>
    <w:p w:rsidR="000E00C7" w:rsidRDefault="000E00C7" w:rsidP="000E00C7">
      <w:pPr>
        <w:rPr>
          <w:rtl/>
          <w:lang w:eastAsia="he-IL"/>
        </w:rPr>
      </w:pPr>
      <w:r>
        <w:rPr>
          <w:rFonts w:hint="cs"/>
          <w:rtl/>
          <w:lang w:eastAsia="he-IL"/>
        </w:rPr>
        <w:t xml:space="preserve">אנחנו מבינים, אבל </w:t>
      </w:r>
      <w:bookmarkStart w:id="420" w:name="_ETM_Q1_2854000"/>
      <w:bookmarkEnd w:id="420"/>
      <w:r>
        <w:rPr>
          <w:rFonts w:hint="cs"/>
          <w:rtl/>
          <w:lang w:eastAsia="he-IL"/>
        </w:rPr>
        <w:t>כמו שאת יודעת אנחנו בקשר עם זה ואנחנו מנסים באמת לסיי</w:t>
      </w:r>
      <w:bookmarkStart w:id="421" w:name="_ETM_Q1_2856000"/>
      <w:bookmarkEnd w:id="421"/>
      <w:r>
        <w:rPr>
          <w:rFonts w:hint="cs"/>
          <w:rtl/>
          <w:lang w:eastAsia="he-IL"/>
        </w:rPr>
        <w:t xml:space="preserve">ע. יש דברים שהם בעייתיים ואנחנו מנסים על הדרך </w:t>
      </w:r>
      <w:bookmarkStart w:id="422" w:name="_ETM_Q1_2861000"/>
      <w:bookmarkEnd w:id="422"/>
      <w:r>
        <w:rPr>
          <w:rFonts w:hint="cs"/>
          <w:rtl/>
          <w:lang w:eastAsia="he-IL"/>
        </w:rPr>
        <w:t xml:space="preserve">פה לייצר כלים שלא קיימים היום ולהגמיש את כל </w:t>
      </w:r>
      <w:bookmarkStart w:id="423" w:name="_ETM_Q1_2865000"/>
      <w:bookmarkEnd w:id="423"/>
      <w:r>
        <w:rPr>
          <w:rFonts w:hint="cs"/>
          <w:rtl/>
          <w:lang w:eastAsia="he-IL"/>
        </w:rPr>
        <w:t xml:space="preserve">מה שאנחנו רק יכולים. שוב, זה לא שזה נובע מרצון </w:t>
      </w:r>
      <w:bookmarkStart w:id="424" w:name="_ETM_Q1_2869000"/>
      <w:bookmarkEnd w:id="424"/>
      <w:r>
        <w:rPr>
          <w:rFonts w:hint="cs"/>
          <w:rtl/>
          <w:lang w:eastAsia="he-IL"/>
        </w:rPr>
        <w:t>רע, זה לא שיש פה חוסר הסכמה מקצועי</w:t>
      </w:r>
      <w:bookmarkStart w:id="425" w:name="_ETM_Q1_2873000"/>
      <w:bookmarkEnd w:id="425"/>
      <w:r>
        <w:rPr>
          <w:rFonts w:hint="cs"/>
          <w:rtl/>
          <w:lang w:eastAsia="he-IL"/>
        </w:rPr>
        <w:t xml:space="preserve">ת לגבי הדברים, אלא יש פה באמת קושי לעשות את </w:t>
      </w:r>
      <w:bookmarkStart w:id="426" w:name="_ETM_Q1_2877000"/>
      <w:bookmarkEnd w:id="426"/>
      <w:r>
        <w:rPr>
          <w:rFonts w:hint="cs"/>
          <w:rtl/>
          <w:lang w:eastAsia="he-IL"/>
        </w:rPr>
        <w:t xml:space="preserve">זה. אנחנו מנסים למצוא את הדרך שתתאפשר. את מכירה את </w:t>
      </w:r>
      <w:bookmarkStart w:id="427" w:name="_ETM_Q1_2878000"/>
      <w:bookmarkEnd w:id="427"/>
      <w:r>
        <w:rPr>
          <w:rFonts w:hint="cs"/>
          <w:rtl/>
          <w:lang w:eastAsia="he-IL"/>
        </w:rPr>
        <w:t xml:space="preserve">הדברים למשל בכל הנוגע לחיילים בודדים ומובטלים, דיברנו על זה בהרחבה מספר פעמים. </w:t>
      </w:r>
    </w:p>
    <w:p w:rsidR="000E00C7" w:rsidRDefault="000E00C7" w:rsidP="000E00C7">
      <w:pPr>
        <w:rPr>
          <w:rtl/>
          <w:lang w:eastAsia="he-IL"/>
        </w:rPr>
      </w:pPr>
    </w:p>
    <w:p w:rsidR="000E00C7" w:rsidRDefault="000E00C7" w:rsidP="000E00C7">
      <w:pPr>
        <w:rPr>
          <w:rtl/>
          <w:lang w:eastAsia="he-IL"/>
        </w:rPr>
      </w:pPr>
      <w:bookmarkStart w:id="428" w:name="_ETM_Q1_2888000"/>
      <w:bookmarkEnd w:id="428"/>
      <w:r>
        <w:rPr>
          <w:rFonts w:hint="cs"/>
          <w:rtl/>
          <w:lang w:eastAsia="he-IL"/>
        </w:rPr>
        <w:t xml:space="preserve">נושא נוסף שהעלה חבר הכנסת אבוטבול הוא הנושא של מתחת לגיל 20. שוב, דיברנו גם </w:t>
      </w:r>
      <w:bookmarkStart w:id="429" w:name="_ETM_Q1_2890000"/>
      <w:bookmarkEnd w:id="429"/>
      <w:r>
        <w:rPr>
          <w:rFonts w:hint="cs"/>
          <w:rtl/>
          <w:lang w:eastAsia="he-IL"/>
        </w:rPr>
        <w:t xml:space="preserve">על כך בהרחבה בוועדה. היום אין זכאות לדמי אבטלה מתחת </w:t>
      </w:r>
      <w:bookmarkStart w:id="430" w:name="_ETM_Q1_2894000"/>
      <w:bookmarkEnd w:id="430"/>
      <w:r>
        <w:rPr>
          <w:rFonts w:hint="cs"/>
          <w:rtl/>
          <w:lang w:eastAsia="he-IL"/>
        </w:rPr>
        <w:t xml:space="preserve">לגיל 20, למעט תנאים מסוימים, לדוגמה מפרנס יחיד של משק בית ותנאים נוספים. </w:t>
      </w:r>
    </w:p>
    <w:p w:rsidR="000E00C7" w:rsidRDefault="000E00C7" w:rsidP="000E00C7">
      <w:pPr>
        <w:rPr>
          <w:rtl/>
          <w:lang w:eastAsia="he-IL"/>
        </w:rPr>
      </w:pPr>
    </w:p>
    <w:p w:rsidR="000E00C7" w:rsidRDefault="000E00C7" w:rsidP="00A542A5">
      <w:pPr>
        <w:pStyle w:val="a4"/>
        <w:rPr>
          <w:rtl/>
        </w:rPr>
      </w:pPr>
      <w:bookmarkStart w:id="431" w:name="_ETM_Q1_2902000"/>
      <w:bookmarkStart w:id="432" w:name="ET_speaker_5851_55"/>
      <w:bookmarkEnd w:id="431"/>
      <w:r w:rsidRPr="00A542A5">
        <w:rPr>
          <w:rStyle w:val="TagStyle"/>
          <w:rtl/>
        </w:rPr>
        <w:t xml:space="preserve"> &lt;&lt; דובר &gt;&gt;</w:t>
      </w:r>
      <w:r w:rsidRPr="000E00C7">
        <w:rPr>
          <w:rStyle w:val="TagStyle"/>
          <w:rtl/>
        </w:rPr>
        <w:t xml:space="preserve"> </w:t>
      </w:r>
      <w:r>
        <w:rPr>
          <w:rtl/>
        </w:rPr>
        <w:t>משה אבוטבול (ש"ס):</w:t>
      </w:r>
      <w:r w:rsidRPr="000E00C7">
        <w:rPr>
          <w:rStyle w:val="TagStyle"/>
          <w:rtl/>
        </w:rPr>
        <w:t xml:space="preserve"> </w:t>
      </w:r>
      <w:r w:rsidRPr="00A542A5">
        <w:rPr>
          <w:rStyle w:val="TagStyle"/>
          <w:rtl/>
        </w:rPr>
        <w:t>&lt;&lt; דובר &gt;&gt;</w:t>
      </w:r>
      <w:r>
        <w:rPr>
          <w:rtl/>
        </w:rPr>
        <w:t xml:space="preserve">   </w:t>
      </w:r>
      <w:bookmarkEnd w:id="432"/>
    </w:p>
    <w:p w:rsidR="000E00C7" w:rsidRDefault="000E00C7" w:rsidP="000E00C7">
      <w:pPr>
        <w:pStyle w:val="KeepWithNext"/>
        <w:rPr>
          <w:rtl/>
          <w:lang w:eastAsia="he-IL"/>
        </w:rPr>
      </w:pPr>
    </w:p>
    <w:p w:rsidR="000E00C7" w:rsidRDefault="000E00C7" w:rsidP="000E00C7">
      <w:pPr>
        <w:rPr>
          <w:rtl/>
          <w:lang w:eastAsia="he-IL"/>
        </w:rPr>
      </w:pPr>
      <w:bookmarkStart w:id="433" w:name="_ETM_Q1_2904000"/>
      <w:bookmarkEnd w:id="433"/>
      <w:r>
        <w:rPr>
          <w:rFonts w:hint="cs"/>
          <w:rtl/>
          <w:lang w:eastAsia="he-IL"/>
        </w:rPr>
        <w:t>האם אתם ערים לכך שבאוכלוס</w:t>
      </w:r>
      <w:r w:rsidR="00A542A5">
        <w:rPr>
          <w:rFonts w:hint="cs"/>
          <w:rtl/>
          <w:lang w:eastAsia="he-IL"/>
        </w:rPr>
        <w:t>י</w:t>
      </w:r>
      <w:r>
        <w:rPr>
          <w:rFonts w:hint="cs"/>
          <w:rtl/>
          <w:lang w:eastAsia="he-IL"/>
        </w:rPr>
        <w:t xml:space="preserve">יה הערבית או </w:t>
      </w:r>
      <w:bookmarkStart w:id="434" w:name="_ETM_Q1_2905000"/>
      <w:bookmarkEnd w:id="434"/>
      <w:r>
        <w:rPr>
          <w:rFonts w:hint="cs"/>
          <w:rtl/>
          <w:lang w:eastAsia="he-IL"/>
        </w:rPr>
        <w:t xml:space="preserve">החרדית יש כאלה שמתחתנים קצת מוקדם? אתם לא יודעים על </w:t>
      </w:r>
      <w:bookmarkStart w:id="435" w:name="_ETM_Q1_2911000"/>
      <w:bookmarkEnd w:id="435"/>
      <w:r>
        <w:rPr>
          <w:rFonts w:hint="cs"/>
          <w:rtl/>
          <w:lang w:eastAsia="he-IL"/>
        </w:rPr>
        <w:t>הנושא הזה?</w:t>
      </w:r>
    </w:p>
    <w:p w:rsidR="000E00C7" w:rsidRDefault="000E00C7" w:rsidP="000E00C7">
      <w:pPr>
        <w:rPr>
          <w:rtl/>
          <w:lang w:eastAsia="he-IL"/>
        </w:rPr>
      </w:pPr>
    </w:p>
    <w:p w:rsidR="000E00C7" w:rsidRDefault="000E00C7" w:rsidP="00A542A5">
      <w:pPr>
        <w:pStyle w:val="af9"/>
        <w:rPr>
          <w:rtl/>
          <w:lang w:eastAsia="he-IL"/>
        </w:rPr>
      </w:pPr>
      <w:bookmarkStart w:id="436" w:name="_ETM_Q1_2913000"/>
      <w:bookmarkStart w:id="437" w:name="ET_guest_864233_56"/>
      <w:bookmarkEnd w:id="436"/>
      <w:r w:rsidRPr="00A542A5">
        <w:rPr>
          <w:rStyle w:val="TagStyle"/>
          <w:rtl/>
        </w:rPr>
        <w:t xml:space="preserve"> &lt;&lt; אורח &gt;&gt;</w:t>
      </w:r>
      <w:r w:rsidRPr="000E00C7">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E00C7">
        <w:rPr>
          <w:rStyle w:val="TagStyle"/>
          <w:rtl/>
        </w:rPr>
        <w:t xml:space="preserve"> </w:t>
      </w:r>
      <w:r w:rsidRPr="00A542A5">
        <w:rPr>
          <w:rStyle w:val="TagStyle"/>
          <w:rtl/>
        </w:rPr>
        <w:t>&lt;&lt; אורח &gt;&gt;</w:t>
      </w:r>
      <w:r>
        <w:rPr>
          <w:rtl/>
          <w:lang w:eastAsia="he-IL"/>
        </w:rPr>
        <w:t xml:space="preserve">   </w:t>
      </w:r>
      <w:bookmarkEnd w:id="437"/>
    </w:p>
    <w:p w:rsidR="000E00C7" w:rsidRDefault="000E00C7" w:rsidP="000E00C7">
      <w:pPr>
        <w:pStyle w:val="KeepWithNext"/>
        <w:rPr>
          <w:rtl/>
          <w:lang w:eastAsia="he-IL"/>
        </w:rPr>
      </w:pPr>
    </w:p>
    <w:p w:rsidR="000E00C7" w:rsidRDefault="000E00C7" w:rsidP="000E00C7">
      <w:pPr>
        <w:rPr>
          <w:rtl/>
          <w:lang w:eastAsia="he-IL"/>
        </w:rPr>
      </w:pPr>
      <w:r>
        <w:rPr>
          <w:rFonts w:hint="cs"/>
          <w:rtl/>
          <w:lang w:eastAsia="he-IL"/>
        </w:rPr>
        <w:t xml:space="preserve">אנחנו בהחלט ערים. זה </w:t>
      </w:r>
      <w:bookmarkStart w:id="438" w:name="_ETM_Q1_2917000"/>
      <w:bookmarkEnd w:id="438"/>
      <w:r>
        <w:rPr>
          <w:rFonts w:hint="cs"/>
          <w:rtl/>
          <w:lang w:eastAsia="he-IL"/>
        </w:rPr>
        <w:t xml:space="preserve">מסוג הדברים שלא נפתחו במקרה הזה והם נשארו כמות שהם, על אף שהיו דברים מסוימים שכן השתנו, כמו לדוגמה </w:t>
      </w:r>
      <w:bookmarkStart w:id="439" w:name="_ETM_Q1_2921000"/>
      <w:bookmarkEnd w:id="439"/>
      <w:r>
        <w:rPr>
          <w:rFonts w:hint="cs"/>
          <w:rtl/>
          <w:lang w:eastAsia="he-IL"/>
        </w:rPr>
        <w:t xml:space="preserve">קיצרנו את תקופת האכשרה. </w:t>
      </w:r>
    </w:p>
    <w:p w:rsidR="000E00C7" w:rsidRDefault="000E00C7" w:rsidP="000E00C7">
      <w:pPr>
        <w:rPr>
          <w:rtl/>
          <w:lang w:eastAsia="he-IL"/>
        </w:rPr>
      </w:pPr>
    </w:p>
    <w:p w:rsidR="000E00C7" w:rsidRDefault="000E00C7" w:rsidP="000E00C7">
      <w:pPr>
        <w:rPr>
          <w:rtl/>
          <w:lang w:eastAsia="he-IL"/>
        </w:rPr>
      </w:pPr>
      <w:r>
        <w:rPr>
          <w:rFonts w:hint="cs"/>
          <w:rtl/>
          <w:lang w:eastAsia="he-IL"/>
        </w:rPr>
        <w:t xml:space="preserve">חשוב לי להגיד </w:t>
      </w:r>
      <w:bookmarkStart w:id="440" w:name="_ETM_Q1_2926000"/>
      <w:bookmarkEnd w:id="440"/>
      <w:r>
        <w:rPr>
          <w:rFonts w:hint="cs"/>
          <w:rtl/>
          <w:lang w:eastAsia="he-IL"/>
        </w:rPr>
        <w:t xml:space="preserve">משהו. יש משבר, במשבר המשק נפגע. המשק נפגע וגם הפרטים </w:t>
      </w:r>
      <w:bookmarkStart w:id="441" w:name="_ETM_Q1_2932000"/>
      <w:bookmarkEnd w:id="441"/>
      <w:r>
        <w:rPr>
          <w:rFonts w:hint="cs"/>
          <w:rtl/>
          <w:lang w:eastAsia="he-IL"/>
        </w:rPr>
        <w:t xml:space="preserve">נפגעים, ואני חושב שכולנו מסביב מכירים את זה. אנחנו </w:t>
      </w:r>
      <w:bookmarkStart w:id="442" w:name="_ETM_Q1_2937000"/>
      <w:bookmarkEnd w:id="442"/>
      <w:r>
        <w:rPr>
          <w:rFonts w:hint="cs"/>
          <w:rtl/>
          <w:lang w:eastAsia="he-IL"/>
        </w:rPr>
        <w:t xml:space="preserve">עושים כל מאמץ שהוא כדי שמצד אחד יהיה את המענה הבריאותי הנכון, מצד שני יהיה מענה סוציאלי לאנשים כדי שהם </w:t>
      </w:r>
      <w:bookmarkStart w:id="443" w:name="_ETM_Q1_2941000"/>
      <w:bookmarkEnd w:id="443"/>
      <w:r>
        <w:rPr>
          <w:rFonts w:hint="cs"/>
          <w:rtl/>
          <w:lang w:eastAsia="he-IL"/>
        </w:rPr>
        <w:t xml:space="preserve">יוכלו להמשיך ולהתקיים כמו שצריך. והדבר השלישי הוא שהמשק יוכל </w:t>
      </w:r>
      <w:bookmarkStart w:id="444" w:name="_ETM_Q1_2945000"/>
      <w:bookmarkEnd w:id="444"/>
      <w:r>
        <w:rPr>
          <w:rFonts w:hint="cs"/>
          <w:rtl/>
          <w:lang w:eastAsia="he-IL"/>
        </w:rPr>
        <w:t xml:space="preserve">להמשיך לנוע. בסופו של דבר, קשה לתת מענה פרטני לכל </w:t>
      </w:r>
      <w:bookmarkStart w:id="445" w:name="_ETM_Q1_2951000"/>
      <w:bookmarkEnd w:id="445"/>
      <w:r>
        <w:rPr>
          <w:rFonts w:hint="cs"/>
          <w:rtl/>
          <w:lang w:eastAsia="he-IL"/>
        </w:rPr>
        <w:t xml:space="preserve">דבר ודבר, צריך להבין את זה, ואנחנו לא נוכל למצוא </w:t>
      </w:r>
      <w:bookmarkStart w:id="446" w:name="_ETM_Q1_2952000"/>
      <w:bookmarkEnd w:id="446"/>
      <w:r>
        <w:rPr>
          <w:rFonts w:hint="cs"/>
          <w:rtl/>
          <w:lang w:eastAsia="he-IL"/>
        </w:rPr>
        <w:t xml:space="preserve">פתרונות לכול. יש גם דברים שעקרונית הם לא בהכרח נכונים. </w:t>
      </w:r>
      <w:bookmarkStart w:id="447" w:name="_ETM_Q1_2957000"/>
      <w:bookmarkEnd w:id="447"/>
      <w:r>
        <w:rPr>
          <w:rFonts w:hint="cs"/>
          <w:rtl/>
          <w:lang w:eastAsia="he-IL"/>
        </w:rPr>
        <w:t xml:space="preserve">צריך להבין, בסוף יש איזה מגבלת תקציב מסוימת ויש </w:t>
      </w:r>
      <w:bookmarkStart w:id="448" w:name="_ETM_Q1_2958000"/>
      <w:bookmarkEnd w:id="448"/>
      <w:r>
        <w:rPr>
          <w:rFonts w:hint="cs"/>
          <w:rtl/>
          <w:lang w:eastAsia="he-IL"/>
        </w:rPr>
        <w:t xml:space="preserve">גם יום אחרי. בסוף אנחנו נצטרך </w:t>
      </w:r>
      <w:proofErr w:type="spellStart"/>
      <w:r>
        <w:rPr>
          <w:rFonts w:hint="cs"/>
          <w:rtl/>
          <w:lang w:eastAsia="he-IL"/>
        </w:rPr>
        <w:t>מאיפשהו</w:t>
      </w:r>
      <w:proofErr w:type="spellEnd"/>
      <w:r>
        <w:rPr>
          <w:rFonts w:hint="cs"/>
          <w:rtl/>
          <w:lang w:eastAsia="he-IL"/>
        </w:rPr>
        <w:t xml:space="preserve">, כמדינה, כאזרחים, </w:t>
      </w:r>
      <w:r w:rsidR="001F4176">
        <w:rPr>
          <w:rFonts w:hint="cs"/>
          <w:rtl/>
          <w:lang w:eastAsia="he-IL"/>
        </w:rPr>
        <w:t xml:space="preserve">לממן </w:t>
      </w:r>
      <w:bookmarkStart w:id="449" w:name="_ETM_Q1_2964000"/>
      <w:bookmarkEnd w:id="449"/>
      <w:r w:rsidR="001F4176">
        <w:rPr>
          <w:rFonts w:hint="cs"/>
          <w:rtl/>
          <w:lang w:eastAsia="he-IL"/>
        </w:rPr>
        <w:t xml:space="preserve">את זה. כבר היום אנחנו מדברים על גירעון של כ-75% אחוזי תוצר </w:t>
      </w:r>
      <w:proofErr w:type="spellStart"/>
      <w:r w:rsidR="001F4176">
        <w:rPr>
          <w:rFonts w:hint="cs"/>
          <w:rtl/>
          <w:lang w:eastAsia="he-IL"/>
        </w:rPr>
        <w:t>שאיתו</w:t>
      </w:r>
      <w:proofErr w:type="spellEnd"/>
      <w:r w:rsidR="001F4176">
        <w:rPr>
          <w:rFonts w:hint="cs"/>
          <w:rtl/>
          <w:lang w:eastAsia="he-IL"/>
        </w:rPr>
        <w:t xml:space="preserve"> נסיים את השנה ונצטרך להחזיר את הדבר הזה.</w:t>
      </w:r>
    </w:p>
    <w:p w:rsidR="001F4176" w:rsidRDefault="001F4176" w:rsidP="000E00C7">
      <w:pPr>
        <w:rPr>
          <w:rtl/>
          <w:lang w:eastAsia="he-IL"/>
        </w:rPr>
      </w:pPr>
    </w:p>
    <w:p w:rsidR="001F4176" w:rsidRDefault="001F4176" w:rsidP="00A542A5">
      <w:pPr>
        <w:pStyle w:val="af6"/>
        <w:rPr>
          <w:rtl/>
        </w:rPr>
      </w:pPr>
      <w:bookmarkStart w:id="450" w:name="ET_yor_5110_57"/>
      <w:r w:rsidRPr="00A542A5">
        <w:rPr>
          <w:rStyle w:val="TagStyle"/>
          <w:rtl/>
        </w:rPr>
        <w:t xml:space="preserve"> &lt;&lt; יור &gt;&gt;</w:t>
      </w:r>
      <w:r w:rsidRPr="001F4176">
        <w:rPr>
          <w:rStyle w:val="TagStyle"/>
          <w:rtl/>
        </w:rPr>
        <w:t xml:space="preserve"> </w:t>
      </w:r>
      <w:r>
        <w:rPr>
          <w:rtl/>
        </w:rPr>
        <w:t>היו"ר עפר שלח:</w:t>
      </w:r>
      <w:r w:rsidRPr="001F4176">
        <w:rPr>
          <w:rStyle w:val="TagStyle"/>
          <w:rtl/>
        </w:rPr>
        <w:t xml:space="preserve"> </w:t>
      </w:r>
      <w:r w:rsidRPr="00A542A5">
        <w:rPr>
          <w:rStyle w:val="TagStyle"/>
          <w:rtl/>
        </w:rPr>
        <w:t>&lt;&lt; יור &gt;&gt;</w:t>
      </w:r>
      <w:r>
        <w:rPr>
          <w:rtl/>
        </w:rPr>
        <w:t xml:space="preserve">   </w:t>
      </w:r>
      <w:bookmarkEnd w:id="450"/>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אתה מתכוון ליחס חוב-תוצר לא גירעון. לא יהיה גירעון של 75% תוצר. </w:t>
      </w:r>
      <w:bookmarkStart w:id="451" w:name="_ETM_Q1_2980000"/>
      <w:bookmarkEnd w:id="451"/>
    </w:p>
    <w:p w:rsidR="001F4176" w:rsidRDefault="001F4176" w:rsidP="001F4176">
      <w:pPr>
        <w:rPr>
          <w:rtl/>
          <w:lang w:eastAsia="he-IL"/>
        </w:rPr>
      </w:pPr>
    </w:p>
    <w:p w:rsidR="001F4176" w:rsidRDefault="001F4176" w:rsidP="00A542A5">
      <w:pPr>
        <w:pStyle w:val="af9"/>
        <w:rPr>
          <w:rtl/>
          <w:lang w:eastAsia="he-IL"/>
        </w:rPr>
      </w:pPr>
      <w:bookmarkStart w:id="452" w:name="_ETM_Q1_2970000"/>
      <w:bookmarkStart w:id="453" w:name="ET_guest_864233_58"/>
      <w:bookmarkEnd w:id="452"/>
      <w:r w:rsidRPr="00A542A5">
        <w:rPr>
          <w:rStyle w:val="TagStyle"/>
          <w:rtl/>
        </w:rPr>
        <w:t xml:space="preserve"> &lt;&lt; אורח &gt;&gt;</w:t>
      </w:r>
      <w:r w:rsidRPr="001F4176">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1F4176">
        <w:rPr>
          <w:rStyle w:val="TagStyle"/>
          <w:rtl/>
        </w:rPr>
        <w:t xml:space="preserve"> </w:t>
      </w:r>
      <w:r w:rsidRPr="00A542A5">
        <w:rPr>
          <w:rStyle w:val="TagStyle"/>
          <w:rtl/>
        </w:rPr>
        <w:t>&lt;&lt; אורח &gt;&gt;</w:t>
      </w:r>
      <w:r>
        <w:rPr>
          <w:rtl/>
          <w:lang w:eastAsia="he-IL"/>
        </w:rPr>
        <w:t xml:space="preserve">   </w:t>
      </w:r>
      <w:bookmarkEnd w:id="453"/>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לא, אני מתכוון ליחס חוב-תוצר, הגירעון צפוי להיות בסביבות 8% </w:t>
      </w:r>
      <w:bookmarkStart w:id="454" w:name="_ETM_Q1_2985000"/>
      <w:bookmarkEnd w:id="454"/>
      <w:r>
        <w:rPr>
          <w:rFonts w:hint="cs"/>
          <w:rtl/>
          <w:lang w:eastAsia="he-IL"/>
        </w:rPr>
        <w:t xml:space="preserve">פלוס-מינוס, זה תלוי בדיוק איך נסיים </w:t>
      </w:r>
      <w:bookmarkStart w:id="455" w:name="_ETM_Q1_2973000"/>
      <w:bookmarkEnd w:id="455"/>
      <w:r>
        <w:rPr>
          <w:rFonts w:hint="cs"/>
          <w:rtl/>
          <w:lang w:eastAsia="he-IL"/>
        </w:rPr>
        <w:t xml:space="preserve">את זה. </w:t>
      </w:r>
    </w:p>
    <w:p w:rsidR="001F4176" w:rsidRDefault="001F4176" w:rsidP="001F4176">
      <w:pPr>
        <w:rPr>
          <w:rtl/>
          <w:lang w:eastAsia="he-IL"/>
        </w:rPr>
      </w:pPr>
    </w:p>
    <w:p w:rsidR="001F4176" w:rsidRDefault="001F4176" w:rsidP="00A542A5">
      <w:pPr>
        <w:pStyle w:val="af6"/>
        <w:rPr>
          <w:rtl/>
        </w:rPr>
      </w:pPr>
      <w:bookmarkStart w:id="456" w:name="_ETM_Q1_2991000"/>
      <w:bookmarkStart w:id="457" w:name="ET_yor_5110_59"/>
      <w:bookmarkEnd w:id="456"/>
      <w:r w:rsidRPr="00A542A5">
        <w:rPr>
          <w:rStyle w:val="TagStyle"/>
          <w:rtl/>
        </w:rPr>
        <w:t xml:space="preserve"> &lt;&lt; יור &gt;&gt;</w:t>
      </w:r>
      <w:r w:rsidRPr="001F4176">
        <w:rPr>
          <w:rStyle w:val="TagStyle"/>
          <w:rtl/>
        </w:rPr>
        <w:t xml:space="preserve"> </w:t>
      </w:r>
      <w:r>
        <w:rPr>
          <w:rtl/>
        </w:rPr>
        <w:t>היו"ר עפר שלח:</w:t>
      </w:r>
      <w:r w:rsidRPr="001F4176">
        <w:rPr>
          <w:rStyle w:val="TagStyle"/>
          <w:rtl/>
        </w:rPr>
        <w:t xml:space="preserve"> </w:t>
      </w:r>
      <w:r w:rsidRPr="00A542A5">
        <w:rPr>
          <w:rStyle w:val="TagStyle"/>
          <w:rtl/>
        </w:rPr>
        <w:t>&lt;&lt; יור &gt;&gt;</w:t>
      </w:r>
      <w:r>
        <w:rPr>
          <w:rtl/>
        </w:rPr>
        <w:t xml:space="preserve">   </w:t>
      </w:r>
      <w:bookmarkEnd w:id="457"/>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תודה. ניתן </w:t>
      </w:r>
      <w:bookmarkStart w:id="458" w:name="_ETM_Q1_2992000"/>
      <w:bookmarkEnd w:id="458"/>
      <w:r>
        <w:rPr>
          <w:rFonts w:hint="cs"/>
          <w:rtl/>
          <w:lang w:eastAsia="he-IL"/>
        </w:rPr>
        <w:t xml:space="preserve">לאסף לקחת אוויר... </w:t>
      </w:r>
    </w:p>
    <w:p w:rsidR="001F4176" w:rsidRDefault="001F4176" w:rsidP="001F4176">
      <w:pPr>
        <w:rPr>
          <w:rtl/>
          <w:lang w:eastAsia="he-IL"/>
        </w:rPr>
      </w:pPr>
    </w:p>
    <w:p w:rsidR="001F4176" w:rsidRDefault="001F4176" w:rsidP="001F4176">
      <w:pPr>
        <w:rPr>
          <w:rtl/>
          <w:lang w:eastAsia="he-IL"/>
        </w:rPr>
      </w:pPr>
      <w:bookmarkStart w:id="459" w:name="_ETM_Q1_2993000"/>
      <w:bookmarkEnd w:id="459"/>
      <w:r>
        <w:rPr>
          <w:rFonts w:hint="cs"/>
          <w:rtl/>
          <w:lang w:eastAsia="he-IL"/>
        </w:rPr>
        <w:t xml:space="preserve">אני רוצה להעלות את מנכ"ל הביטוח </w:t>
      </w:r>
      <w:bookmarkStart w:id="460" w:name="_ETM_Q1_2994000"/>
      <w:bookmarkEnd w:id="460"/>
      <w:r>
        <w:rPr>
          <w:rFonts w:hint="cs"/>
          <w:rtl/>
          <w:lang w:eastAsia="he-IL"/>
        </w:rPr>
        <w:t xml:space="preserve">הלאומי מאיר שפיגלר, בבקשה. אני מבקש תגובה שלך לדברים ואחר </w:t>
      </w:r>
      <w:bookmarkStart w:id="461" w:name="_ETM_Q1_3000000"/>
      <w:bookmarkEnd w:id="461"/>
      <w:r>
        <w:rPr>
          <w:rFonts w:hint="cs"/>
          <w:rtl/>
          <w:lang w:eastAsia="he-IL"/>
        </w:rPr>
        <w:t xml:space="preserve">כך יש כמה שאלות ספציפיות. </w:t>
      </w:r>
    </w:p>
    <w:p w:rsidR="001F4176" w:rsidRDefault="001F4176" w:rsidP="001F4176">
      <w:pPr>
        <w:rPr>
          <w:rtl/>
          <w:lang w:eastAsia="he-IL"/>
        </w:rPr>
      </w:pPr>
    </w:p>
    <w:p w:rsidR="001F4176" w:rsidRDefault="001F4176" w:rsidP="00A542A5">
      <w:pPr>
        <w:pStyle w:val="a4"/>
        <w:rPr>
          <w:rtl/>
        </w:rPr>
      </w:pPr>
      <w:bookmarkStart w:id="462" w:name="ET_speaker_מאיר_שפיגלר_60"/>
      <w:r w:rsidRPr="00A542A5">
        <w:rPr>
          <w:rStyle w:val="TagStyle"/>
          <w:rtl/>
        </w:rPr>
        <w:t xml:space="preserve"> &lt;&lt; דובר &gt;&gt;</w:t>
      </w:r>
      <w:r w:rsidRPr="001F4176">
        <w:rPr>
          <w:rStyle w:val="TagStyle"/>
          <w:rtl/>
        </w:rPr>
        <w:t xml:space="preserve"> </w:t>
      </w:r>
      <w:r>
        <w:rPr>
          <w:rtl/>
        </w:rPr>
        <w:t>מאיר שפיגלר:</w:t>
      </w:r>
      <w:r w:rsidRPr="001F4176">
        <w:rPr>
          <w:rStyle w:val="TagStyle"/>
          <w:rtl/>
        </w:rPr>
        <w:t xml:space="preserve"> </w:t>
      </w:r>
      <w:r w:rsidRPr="00A542A5">
        <w:rPr>
          <w:rStyle w:val="TagStyle"/>
          <w:rtl/>
        </w:rPr>
        <w:t>&lt;&lt; דובר &gt;&gt;</w:t>
      </w:r>
      <w:r>
        <w:rPr>
          <w:rtl/>
        </w:rPr>
        <w:t xml:space="preserve">   </w:t>
      </w:r>
      <w:bookmarkEnd w:id="462"/>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שלום וברכה. לצערי הרב לא </w:t>
      </w:r>
      <w:bookmarkStart w:id="463" w:name="_ETM_Q1_3004000"/>
      <w:bookmarkEnd w:id="463"/>
      <w:r>
        <w:rPr>
          <w:rFonts w:hint="cs"/>
          <w:rtl/>
          <w:lang w:eastAsia="he-IL"/>
        </w:rPr>
        <w:t xml:space="preserve">הייתי מהרגע הראשון, אבל מהרגע שחוברתי לזום שמעתי כמה דברים </w:t>
      </w:r>
      <w:bookmarkStart w:id="464" w:name="_ETM_Q1_3009000"/>
      <w:bookmarkEnd w:id="464"/>
      <w:r>
        <w:rPr>
          <w:rFonts w:hint="cs"/>
          <w:rtl/>
          <w:lang w:eastAsia="he-IL"/>
        </w:rPr>
        <w:t xml:space="preserve">ואני רוצה להתייחס אליהם, ברשותך. קודם כול, ירון, שמי מאיר </w:t>
      </w:r>
      <w:bookmarkStart w:id="465" w:name="_ETM_Q1_3012000"/>
      <w:bookmarkEnd w:id="465"/>
      <w:r>
        <w:rPr>
          <w:rFonts w:hint="cs"/>
          <w:rtl/>
          <w:lang w:eastAsia="he-IL"/>
        </w:rPr>
        <w:t xml:space="preserve">שפיגלר ולא שפיגל. אתה יכול להוסיף את ה-ר', זה לא </w:t>
      </w:r>
      <w:bookmarkStart w:id="466" w:name="_ETM_Q1_3015000"/>
      <w:bookmarkEnd w:id="466"/>
      <w:r>
        <w:rPr>
          <w:rFonts w:hint="cs"/>
          <w:rtl/>
          <w:lang w:eastAsia="he-IL"/>
        </w:rPr>
        <w:t xml:space="preserve">עולה כסף, לא משלמים על זה מס. </w:t>
      </w:r>
    </w:p>
    <w:p w:rsidR="001F4176" w:rsidRDefault="001F4176" w:rsidP="001F4176">
      <w:pPr>
        <w:rPr>
          <w:rtl/>
          <w:lang w:eastAsia="he-IL"/>
        </w:rPr>
      </w:pPr>
    </w:p>
    <w:p w:rsidR="001F4176" w:rsidRDefault="001F4176" w:rsidP="00A542A5">
      <w:pPr>
        <w:pStyle w:val="af6"/>
        <w:rPr>
          <w:rtl/>
        </w:rPr>
      </w:pPr>
      <w:bookmarkStart w:id="467" w:name="ET_yor_5110_61"/>
      <w:r w:rsidRPr="00A542A5">
        <w:rPr>
          <w:rStyle w:val="TagStyle"/>
          <w:rtl/>
        </w:rPr>
        <w:t xml:space="preserve"> &lt;&lt; יור &gt;&gt;</w:t>
      </w:r>
      <w:r w:rsidRPr="001F4176">
        <w:rPr>
          <w:rStyle w:val="TagStyle"/>
          <w:rtl/>
        </w:rPr>
        <w:t xml:space="preserve"> </w:t>
      </w:r>
      <w:r>
        <w:rPr>
          <w:rtl/>
        </w:rPr>
        <w:t>היו"ר עפר שלח:</w:t>
      </w:r>
      <w:r w:rsidRPr="001F4176">
        <w:rPr>
          <w:rStyle w:val="TagStyle"/>
          <w:rtl/>
        </w:rPr>
        <w:t xml:space="preserve"> </w:t>
      </w:r>
      <w:r w:rsidRPr="00A542A5">
        <w:rPr>
          <w:rStyle w:val="TagStyle"/>
          <w:rtl/>
        </w:rPr>
        <w:t>&lt;&lt; יור &gt;&gt;</w:t>
      </w:r>
      <w:r>
        <w:rPr>
          <w:rtl/>
        </w:rPr>
        <w:t xml:space="preserve">   </w:t>
      </w:r>
      <w:bookmarkEnd w:id="467"/>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שפיגל ושפיגלר הם </w:t>
      </w:r>
      <w:bookmarkStart w:id="468" w:name="_ETM_Q1_3017000"/>
      <w:bookmarkEnd w:id="468"/>
      <w:r>
        <w:rPr>
          <w:rFonts w:hint="cs"/>
          <w:rtl/>
          <w:lang w:eastAsia="he-IL"/>
        </w:rPr>
        <w:t xml:space="preserve">שני שמות שקשורים בתודעה הישראלית לכדורגל. אי אפשר להיעלב </w:t>
      </w:r>
      <w:bookmarkStart w:id="469" w:name="_ETM_Q1_3022000"/>
      <w:bookmarkEnd w:id="469"/>
      <w:r>
        <w:rPr>
          <w:rFonts w:hint="cs"/>
          <w:rtl/>
          <w:lang w:eastAsia="he-IL"/>
        </w:rPr>
        <w:t xml:space="preserve">אם שמך שפיגלר וקראו לך שפיגל. </w:t>
      </w:r>
    </w:p>
    <w:p w:rsidR="001F4176" w:rsidRDefault="001F4176" w:rsidP="001F4176">
      <w:pPr>
        <w:rPr>
          <w:rtl/>
          <w:lang w:eastAsia="he-IL"/>
        </w:rPr>
      </w:pPr>
    </w:p>
    <w:p w:rsidR="001F4176" w:rsidRDefault="001F4176" w:rsidP="00A542A5">
      <w:pPr>
        <w:pStyle w:val="a4"/>
        <w:rPr>
          <w:rtl/>
        </w:rPr>
      </w:pPr>
      <w:bookmarkStart w:id="470" w:name="_ETM_Q1_3024000"/>
      <w:bookmarkStart w:id="471" w:name="ET_speaker_מאיר_שפיגלר_62"/>
      <w:bookmarkEnd w:id="470"/>
      <w:r w:rsidRPr="00A542A5">
        <w:rPr>
          <w:rStyle w:val="TagStyle"/>
          <w:rtl/>
        </w:rPr>
        <w:t xml:space="preserve"> &lt;&lt; דובר &gt;&gt;</w:t>
      </w:r>
      <w:r w:rsidRPr="001F4176">
        <w:rPr>
          <w:rStyle w:val="TagStyle"/>
          <w:rtl/>
        </w:rPr>
        <w:t xml:space="preserve"> </w:t>
      </w:r>
      <w:r>
        <w:rPr>
          <w:rtl/>
        </w:rPr>
        <w:t>מאיר שפיגלר:</w:t>
      </w:r>
      <w:r w:rsidRPr="001F4176">
        <w:rPr>
          <w:rStyle w:val="TagStyle"/>
          <w:rtl/>
        </w:rPr>
        <w:t xml:space="preserve"> </w:t>
      </w:r>
      <w:r w:rsidRPr="00A542A5">
        <w:rPr>
          <w:rStyle w:val="TagStyle"/>
          <w:rtl/>
        </w:rPr>
        <w:t>&lt;&lt; דובר &gt;&gt;</w:t>
      </w:r>
      <w:r>
        <w:rPr>
          <w:rtl/>
        </w:rPr>
        <w:t xml:space="preserve">   </w:t>
      </w:r>
      <w:bookmarkEnd w:id="471"/>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לא, רק כדי להעמיד </w:t>
      </w:r>
      <w:bookmarkStart w:id="472" w:name="_ETM_Q1_3025000"/>
      <w:bookmarkEnd w:id="472"/>
      <w:r>
        <w:rPr>
          <w:rFonts w:hint="cs"/>
          <w:rtl/>
          <w:lang w:eastAsia="he-IL"/>
        </w:rPr>
        <w:t xml:space="preserve">דברים על דיוקם. </w:t>
      </w:r>
    </w:p>
    <w:p w:rsidR="001F4176" w:rsidRDefault="001F4176" w:rsidP="001F4176">
      <w:pPr>
        <w:rPr>
          <w:rtl/>
          <w:lang w:eastAsia="he-IL"/>
        </w:rPr>
      </w:pPr>
      <w:bookmarkStart w:id="473" w:name="_ETM_Q1_3029000"/>
      <w:bookmarkEnd w:id="473"/>
    </w:p>
    <w:p w:rsidR="001F4176" w:rsidRDefault="001F4176" w:rsidP="00A542A5">
      <w:pPr>
        <w:pStyle w:val="a4"/>
        <w:rPr>
          <w:rtl/>
        </w:rPr>
      </w:pPr>
      <w:bookmarkStart w:id="474" w:name="ET_speaker_5851_63"/>
      <w:r w:rsidRPr="00A542A5">
        <w:rPr>
          <w:rStyle w:val="TagStyle"/>
          <w:rtl/>
        </w:rPr>
        <w:t xml:space="preserve"> &lt;&lt; דובר &gt;&gt;</w:t>
      </w:r>
      <w:r w:rsidRPr="001F4176">
        <w:rPr>
          <w:rStyle w:val="TagStyle"/>
          <w:rtl/>
        </w:rPr>
        <w:t xml:space="preserve"> </w:t>
      </w:r>
      <w:r>
        <w:rPr>
          <w:rtl/>
        </w:rPr>
        <w:t>משה אבוטבול (ש"ס):</w:t>
      </w:r>
      <w:r w:rsidRPr="001F4176">
        <w:rPr>
          <w:rStyle w:val="TagStyle"/>
          <w:rtl/>
        </w:rPr>
        <w:t xml:space="preserve"> </w:t>
      </w:r>
      <w:r w:rsidRPr="00A542A5">
        <w:rPr>
          <w:rStyle w:val="TagStyle"/>
          <w:rtl/>
        </w:rPr>
        <w:t>&lt;&lt; דובר &gt;&gt;</w:t>
      </w:r>
      <w:r>
        <w:rPr>
          <w:rtl/>
        </w:rPr>
        <w:t xml:space="preserve">   </w:t>
      </w:r>
      <w:bookmarkEnd w:id="474"/>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כולל ענף הספורט?</w:t>
      </w:r>
    </w:p>
    <w:p w:rsidR="001F4176" w:rsidRDefault="001F4176" w:rsidP="001F4176">
      <w:pPr>
        <w:rPr>
          <w:rtl/>
          <w:lang w:eastAsia="he-IL"/>
        </w:rPr>
      </w:pPr>
    </w:p>
    <w:p w:rsidR="001F4176" w:rsidRDefault="001F4176" w:rsidP="00A542A5">
      <w:pPr>
        <w:pStyle w:val="a4"/>
        <w:rPr>
          <w:rtl/>
        </w:rPr>
      </w:pPr>
      <w:bookmarkStart w:id="475" w:name="ET_speaker_מאיר_שפיגלר_64"/>
      <w:r w:rsidRPr="00A542A5">
        <w:rPr>
          <w:rStyle w:val="TagStyle"/>
          <w:rtl/>
        </w:rPr>
        <w:t xml:space="preserve"> &lt;&lt; דובר &gt;&gt;</w:t>
      </w:r>
      <w:r w:rsidRPr="001F4176">
        <w:rPr>
          <w:rStyle w:val="TagStyle"/>
          <w:rtl/>
        </w:rPr>
        <w:t xml:space="preserve"> </w:t>
      </w:r>
      <w:r>
        <w:rPr>
          <w:rtl/>
        </w:rPr>
        <w:t>מאיר שפיגלר:</w:t>
      </w:r>
      <w:r w:rsidRPr="001F4176">
        <w:rPr>
          <w:rStyle w:val="TagStyle"/>
          <w:rtl/>
        </w:rPr>
        <w:t xml:space="preserve"> </w:t>
      </w:r>
      <w:r w:rsidRPr="00A542A5">
        <w:rPr>
          <w:rStyle w:val="TagStyle"/>
          <w:rtl/>
        </w:rPr>
        <w:t>&lt;&lt; דובר &gt;&gt;</w:t>
      </w:r>
      <w:r>
        <w:rPr>
          <w:rtl/>
        </w:rPr>
        <w:t xml:space="preserve">   </w:t>
      </w:r>
      <w:bookmarkEnd w:id="475"/>
    </w:p>
    <w:p w:rsidR="001F4176" w:rsidRDefault="001F4176" w:rsidP="001F4176">
      <w:pPr>
        <w:pStyle w:val="KeepWithNext"/>
        <w:rPr>
          <w:rtl/>
          <w:lang w:eastAsia="he-IL"/>
        </w:rPr>
      </w:pPr>
    </w:p>
    <w:p w:rsidR="001F4176" w:rsidRDefault="001F4176" w:rsidP="001F4176">
      <w:pPr>
        <w:rPr>
          <w:rtl/>
          <w:lang w:eastAsia="he-IL"/>
        </w:rPr>
      </w:pPr>
      <w:bookmarkStart w:id="476" w:name="_ETM_Q1_3027000"/>
      <w:bookmarkEnd w:id="476"/>
      <w:r>
        <w:rPr>
          <w:rFonts w:hint="cs"/>
          <w:rtl/>
          <w:lang w:eastAsia="he-IL"/>
        </w:rPr>
        <w:t xml:space="preserve">אני רוצה להתייחס לגופו של </w:t>
      </w:r>
      <w:bookmarkStart w:id="477" w:name="_ETM_Q1_3030000"/>
      <w:bookmarkEnd w:id="477"/>
      <w:r>
        <w:rPr>
          <w:rFonts w:hint="cs"/>
          <w:rtl/>
          <w:lang w:eastAsia="he-IL"/>
        </w:rPr>
        <w:t xml:space="preserve">עניין. שמעתי מה אמר אסף </w:t>
      </w:r>
      <w:proofErr w:type="spellStart"/>
      <w:r>
        <w:rPr>
          <w:rFonts w:hint="cs"/>
          <w:rtl/>
          <w:lang w:eastAsia="he-IL"/>
        </w:rPr>
        <w:t>וסרצוג</w:t>
      </w:r>
      <w:proofErr w:type="spellEnd"/>
      <w:r>
        <w:rPr>
          <w:rFonts w:hint="cs"/>
          <w:rtl/>
          <w:lang w:eastAsia="he-IL"/>
        </w:rPr>
        <w:t xml:space="preserve"> ואני אומר את הדבר</w:t>
      </w:r>
      <w:bookmarkStart w:id="478" w:name="_ETM_Q1_3035000"/>
      <w:bookmarkEnd w:id="478"/>
      <w:r>
        <w:rPr>
          <w:rFonts w:hint="cs"/>
          <w:rtl/>
          <w:lang w:eastAsia="he-IL"/>
        </w:rPr>
        <w:t xml:space="preserve"> הבא: העצמאיים וגם בעלי השליטה משוועים לשלם את אותה </w:t>
      </w:r>
      <w:bookmarkStart w:id="479" w:name="_ETM_Q1_3039000"/>
      <w:bookmarkEnd w:id="479"/>
      <w:r>
        <w:rPr>
          <w:rFonts w:hint="cs"/>
          <w:rtl/>
          <w:lang w:eastAsia="he-IL"/>
        </w:rPr>
        <w:t xml:space="preserve">פרמיה </w:t>
      </w:r>
      <w:proofErr w:type="spellStart"/>
      <w:r>
        <w:rPr>
          <w:rFonts w:hint="cs"/>
          <w:rtl/>
          <w:lang w:eastAsia="he-IL"/>
        </w:rPr>
        <w:t>ביטוחית</w:t>
      </w:r>
      <w:proofErr w:type="spellEnd"/>
      <w:r>
        <w:rPr>
          <w:rFonts w:hint="cs"/>
          <w:rtl/>
          <w:lang w:eastAsia="he-IL"/>
        </w:rPr>
        <w:t xml:space="preserve"> כדי להיות מכוסים בביטוח דמי אבטלה, ושלא יספרו לכם סיפורים. </w:t>
      </w:r>
    </w:p>
    <w:p w:rsidR="001F4176" w:rsidRDefault="001F4176" w:rsidP="001F4176">
      <w:pPr>
        <w:rPr>
          <w:rtl/>
          <w:lang w:eastAsia="he-IL"/>
        </w:rPr>
      </w:pPr>
    </w:p>
    <w:p w:rsidR="001F4176" w:rsidRDefault="001F4176" w:rsidP="00A542A5">
      <w:pPr>
        <w:pStyle w:val="af6"/>
        <w:rPr>
          <w:rtl/>
        </w:rPr>
      </w:pPr>
      <w:bookmarkStart w:id="480" w:name="ET_yor_5110_65"/>
      <w:r w:rsidRPr="00A542A5">
        <w:rPr>
          <w:rStyle w:val="TagStyle"/>
          <w:rtl/>
        </w:rPr>
        <w:t xml:space="preserve"> &lt;&lt; יור &gt;&gt;</w:t>
      </w:r>
      <w:r w:rsidRPr="001F4176">
        <w:rPr>
          <w:rStyle w:val="TagStyle"/>
          <w:rtl/>
        </w:rPr>
        <w:t xml:space="preserve"> </w:t>
      </w:r>
      <w:r>
        <w:rPr>
          <w:rtl/>
        </w:rPr>
        <w:t>היו"ר עפר שלח:</w:t>
      </w:r>
      <w:r w:rsidRPr="001F4176">
        <w:rPr>
          <w:rStyle w:val="TagStyle"/>
          <w:rtl/>
        </w:rPr>
        <w:t xml:space="preserve"> </w:t>
      </w:r>
      <w:r w:rsidRPr="00A542A5">
        <w:rPr>
          <w:rStyle w:val="TagStyle"/>
          <w:rtl/>
        </w:rPr>
        <w:t>&lt;&lt; יור &gt;&gt;</w:t>
      </w:r>
      <w:r>
        <w:rPr>
          <w:rtl/>
        </w:rPr>
        <w:t xml:space="preserve">   </w:t>
      </w:r>
      <w:bookmarkEnd w:id="480"/>
    </w:p>
    <w:p w:rsidR="001F4176" w:rsidRDefault="001F4176" w:rsidP="001F4176">
      <w:pPr>
        <w:pStyle w:val="KeepWithNext"/>
        <w:rPr>
          <w:rtl/>
          <w:lang w:eastAsia="he-IL"/>
        </w:rPr>
      </w:pPr>
    </w:p>
    <w:p w:rsidR="001F4176" w:rsidRDefault="001F4176" w:rsidP="001F4176">
      <w:pPr>
        <w:rPr>
          <w:rtl/>
          <w:lang w:eastAsia="he-IL"/>
        </w:rPr>
      </w:pPr>
      <w:r>
        <w:rPr>
          <w:rFonts w:hint="cs"/>
          <w:rtl/>
          <w:lang w:eastAsia="he-IL"/>
        </w:rPr>
        <w:t xml:space="preserve">בוודאי. </w:t>
      </w:r>
    </w:p>
    <w:p w:rsidR="001F4176" w:rsidRDefault="001F4176" w:rsidP="001F4176">
      <w:pPr>
        <w:rPr>
          <w:rtl/>
          <w:lang w:eastAsia="he-IL"/>
        </w:rPr>
      </w:pPr>
    </w:p>
    <w:p w:rsidR="001F4176" w:rsidRDefault="001F4176" w:rsidP="00A542A5">
      <w:pPr>
        <w:pStyle w:val="a4"/>
        <w:rPr>
          <w:rtl/>
        </w:rPr>
      </w:pPr>
      <w:bookmarkStart w:id="481" w:name="_ETM_Q1_3045000"/>
      <w:bookmarkStart w:id="482" w:name="ET_speaker_מאיר_שפיגלר_66"/>
      <w:bookmarkEnd w:id="481"/>
      <w:r w:rsidRPr="00A542A5">
        <w:rPr>
          <w:rStyle w:val="TagStyle"/>
          <w:rtl/>
        </w:rPr>
        <w:lastRenderedPageBreak/>
        <w:t xml:space="preserve"> &lt;&lt; דובר &gt;&gt;</w:t>
      </w:r>
      <w:r w:rsidRPr="001F4176">
        <w:rPr>
          <w:rStyle w:val="TagStyle"/>
          <w:rtl/>
        </w:rPr>
        <w:t xml:space="preserve"> </w:t>
      </w:r>
      <w:r>
        <w:rPr>
          <w:rtl/>
        </w:rPr>
        <w:t>מאיר שפיגלר:</w:t>
      </w:r>
      <w:r w:rsidRPr="001F4176">
        <w:rPr>
          <w:rStyle w:val="TagStyle"/>
          <w:rtl/>
        </w:rPr>
        <w:t xml:space="preserve"> </w:t>
      </w:r>
      <w:r w:rsidRPr="00A542A5">
        <w:rPr>
          <w:rStyle w:val="TagStyle"/>
          <w:rtl/>
        </w:rPr>
        <w:t>&lt;&lt; דובר &gt;&gt;</w:t>
      </w:r>
      <w:r>
        <w:rPr>
          <w:rtl/>
        </w:rPr>
        <w:t xml:space="preserve">   </w:t>
      </w:r>
      <w:bookmarkEnd w:id="482"/>
    </w:p>
    <w:p w:rsidR="001F4176" w:rsidRDefault="001F4176" w:rsidP="001F4176">
      <w:pPr>
        <w:pStyle w:val="KeepWithNext"/>
        <w:rPr>
          <w:rtl/>
          <w:lang w:eastAsia="he-IL"/>
        </w:rPr>
      </w:pPr>
    </w:p>
    <w:p w:rsidR="001F4176" w:rsidRDefault="001F4176" w:rsidP="009F2E8A">
      <w:pPr>
        <w:rPr>
          <w:rtl/>
          <w:lang w:eastAsia="he-IL"/>
        </w:rPr>
      </w:pPr>
      <w:bookmarkStart w:id="483" w:name="_ETM_Q1_3047000"/>
      <w:bookmarkEnd w:id="483"/>
      <w:r>
        <w:rPr>
          <w:rFonts w:hint="cs"/>
          <w:rtl/>
          <w:lang w:eastAsia="he-IL"/>
        </w:rPr>
        <w:t xml:space="preserve">זאת מכיוון שהפרמיה הזאת היא קטנה, </w:t>
      </w:r>
      <w:bookmarkStart w:id="484" w:name="_ETM_Q1_3050000"/>
      <w:bookmarkEnd w:id="484"/>
      <w:r>
        <w:rPr>
          <w:rFonts w:hint="cs"/>
          <w:rtl/>
          <w:lang w:eastAsia="he-IL"/>
        </w:rPr>
        <w:t>היא יחסית שולית והיא נותנת להם בדיוק את הביטחון הסוציאלי</w:t>
      </w:r>
      <w:bookmarkStart w:id="485" w:name="_ETM_Q1_3053000"/>
      <w:bookmarkEnd w:id="485"/>
      <w:r>
        <w:rPr>
          <w:rFonts w:hint="cs"/>
          <w:rtl/>
          <w:lang w:eastAsia="he-IL"/>
        </w:rPr>
        <w:t xml:space="preserve">, שזה מה שהם מבקשים. מה שמציעים להם כעת זה </w:t>
      </w:r>
      <w:bookmarkStart w:id="486" w:name="_ETM_Q1_3057000"/>
      <w:bookmarkEnd w:id="486"/>
      <w:r>
        <w:rPr>
          <w:rFonts w:hint="cs"/>
          <w:rtl/>
          <w:lang w:eastAsia="he-IL"/>
        </w:rPr>
        <w:t xml:space="preserve">אחיזת עיניים, כי אומרים להם: עכשיו, בעידן הזה, ברגע </w:t>
      </w:r>
      <w:bookmarkStart w:id="487" w:name="_ETM_Q1_3060000"/>
      <w:bookmarkEnd w:id="487"/>
      <w:r>
        <w:rPr>
          <w:rFonts w:hint="cs"/>
          <w:rtl/>
          <w:lang w:eastAsia="he-IL"/>
        </w:rPr>
        <w:t xml:space="preserve">של הקורונה, אתם לכאורה תקבלו איזשהו פיצוי. אגב, זה </w:t>
      </w:r>
      <w:bookmarkStart w:id="488" w:name="_ETM_Q1_3065000"/>
      <w:bookmarkEnd w:id="488"/>
      <w:r>
        <w:rPr>
          <w:rFonts w:hint="cs"/>
          <w:rtl/>
          <w:lang w:eastAsia="he-IL"/>
        </w:rPr>
        <w:t xml:space="preserve">גם בא כתוצאה מהביטוח הלאומי, כי מאיפה באים </w:t>
      </w:r>
      <w:bookmarkStart w:id="489" w:name="_ETM_Q1_3069000"/>
      <w:bookmarkEnd w:id="489"/>
      <w:r>
        <w:rPr>
          <w:rFonts w:hint="cs"/>
          <w:rtl/>
          <w:lang w:eastAsia="he-IL"/>
        </w:rPr>
        <w:t xml:space="preserve">ה-10,500? בהתחלה זה התחיל עם 6,000, 8,000, פתאום 10,500. בסוף מגיעים בדיוק לדמי אבטלה, אז למה לא לעשות את </w:t>
      </w:r>
      <w:bookmarkStart w:id="490" w:name="_ETM_Q1_3079000"/>
      <w:bookmarkEnd w:id="490"/>
      <w:r>
        <w:rPr>
          <w:rFonts w:hint="cs"/>
          <w:rtl/>
          <w:lang w:eastAsia="he-IL"/>
        </w:rPr>
        <w:t xml:space="preserve">זה בדרך המלך? כלומר, לתת גם לסקטורים האלה את האפשרות </w:t>
      </w:r>
      <w:bookmarkStart w:id="491" w:name="_ETM_Q1_3082000"/>
      <w:bookmarkEnd w:id="491"/>
      <w:r>
        <w:rPr>
          <w:rFonts w:hint="cs"/>
          <w:rtl/>
          <w:lang w:eastAsia="he-IL"/>
        </w:rPr>
        <w:t xml:space="preserve">ואת הביטחון לדעת שבכל מצב שלא יהיה, שלא יהיה, </w:t>
      </w:r>
      <w:bookmarkStart w:id="492" w:name="_ETM_Q1_3089000"/>
      <w:bookmarkEnd w:id="492"/>
      <w:r>
        <w:rPr>
          <w:rFonts w:hint="cs"/>
          <w:rtl/>
          <w:lang w:eastAsia="he-IL"/>
        </w:rPr>
        <w:t xml:space="preserve">אבל אם הם ייקלעו לסיטואציה שהם מאבדים את מטה </w:t>
      </w:r>
      <w:bookmarkStart w:id="493" w:name="_ETM_Q1_3093000"/>
      <w:bookmarkEnd w:id="493"/>
      <w:r>
        <w:rPr>
          <w:rFonts w:hint="cs"/>
          <w:rtl/>
          <w:lang w:eastAsia="he-IL"/>
        </w:rPr>
        <w:t xml:space="preserve">לחמם </w:t>
      </w:r>
      <w:r>
        <w:rPr>
          <w:rtl/>
          <w:lang w:eastAsia="he-IL"/>
        </w:rPr>
        <w:t>–</w:t>
      </w:r>
      <w:r>
        <w:rPr>
          <w:rFonts w:hint="cs"/>
          <w:rtl/>
          <w:lang w:eastAsia="he-IL"/>
        </w:rPr>
        <w:t xml:space="preserve"> יש להם ילדים, יש להם חובות, יש להם התחייבויות </w:t>
      </w:r>
      <w:r w:rsidR="009F2E8A">
        <w:rPr>
          <w:rtl/>
          <w:lang w:eastAsia="he-IL"/>
        </w:rPr>
        <w:t>–</w:t>
      </w:r>
      <w:r>
        <w:rPr>
          <w:rFonts w:hint="cs"/>
          <w:rtl/>
          <w:lang w:eastAsia="he-IL"/>
        </w:rPr>
        <w:t xml:space="preserve"> ש</w:t>
      </w:r>
      <w:r w:rsidR="009F2E8A">
        <w:rPr>
          <w:rFonts w:hint="cs"/>
          <w:rtl/>
          <w:lang w:eastAsia="he-IL"/>
        </w:rPr>
        <w:t xml:space="preserve">יידעו שהם לפחות כמו השכירים והם רשאים לקבל גם איזשהו ביטחון סוציאלי, זה מה שהם רוצים, </w:t>
      </w:r>
      <w:bookmarkStart w:id="494" w:name="_ETM_Q1_3107000"/>
      <w:bookmarkEnd w:id="494"/>
      <w:r w:rsidR="009F2E8A">
        <w:rPr>
          <w:rFonts w:hint="cs"/>
          <w:rtl/>
          <w:lang w:eastAsia="he-IL"/>
        </w:rPr>
        <w:t>אבל אז זה יהיה לגבי כל התקופה. כל</w:t>
      </w:r>
      <w:bookmarkStart w:id="495" w:name="_ETM_Q1_3110000"/>
      <w:bookmarkEnd w:id="495"/>
      <w:r w:rsidR="009F2E8A">
        <w:rPr>
          <w:rFonts w:hint="cs"/>
          <w:rtl/>
          <w:lang w:eastAsia="he-IL"/>
        </w:rPr>
        <w:t xml:space="preserve"> תקופה, ולא לאיזה משהו נקודתי, רגעי, שהלוואי ולא יחזור </w:t>
      </w:r>
      <w:bookmarkStart w:id="496" w:name="_ETM_Q1_3114000"/>
      <w:bookmarkEnd w:id="496"/>
      <w:r w:rsidR="009F2E8A">
        <w:rPr>
          <w:rFonts w:hint="cs"/>
          <w:rtl/>
          <w:lang w:eastAsia="he-IL"/>
        </w:rPr>
        <w:t xml:space="preserve">על עצמו בעתיד. אז בואו קודם כול נשים דברים </w:t>
      </w:r>
      <w:bookmarkStart w:id="497" w:name="_ETM_Q1_3117000"/>
      <w:bookmarkEnd w:id="497"/>
      <w:r w:rsidR="009F2E8A">
        <w:rPr>
          <w:rFonts w:hint="cs"/>
          <w:rtl/>
          <w:lang w:eastAsia="he-IL"/>
        </w:rPr>
        <w:t xml:space="preserve">על השולחן. הביטוח הלאומי מצדד בזה, גם מבחינת המחקר, גם </w:t>
      </w:r>
      <w:bookmarkStart w:id="498" w:name="_ETM_Q1_3120000"/>
      <w:bookmarkEnd w:id="498"/>
      <w:r w:rsidR="009F2E8A">
        <w:rPr>
          <w:rFonts w:hint="cs"/>
          <w:rtl/>
          <w:lang w:eastAsia="he-IL"/>
        </w:rPr>
        <w:t xml:space="preserve">מבחינת המנהלה, גם מבחינת ההגינות וגם מבחינת זה שאנחנו יודעים </w:t>
      </w:r>
      <w:bookmarkStart w:id="499" w:name="_ETM_Q1_3126000"/>
      <w:bookmarkEnd w:id="499"/>
      <w:r w:rsidR="009F2E8A">
        <w:rPr>
          <w:rFonts w:hint="cs"/>
          <w:rtl/>
          <w:lang w:eastAsia="he-IL"/>
        </w:rPr>
        <w:t xml:space="preserve">שבסופו של יום כל אחד יכול גם ליפול וראוי שהוא </w:t>
      </w:r>
      <w:bookmarkStart w:id="500" w:name="_ETM_Q1_3132000"/>
      <w:bookmarkEnd w:id="500"/>
      <w:r w:rsidR="009F2E8A">
        <w:rPr>
          <w:rFonts w:hint="cs"/>
          <w:rtl/>
          <w:lang w:eastAsia="he-IL"/>
        </w:rPr>
        <w:t xml:space="preserve">ידע שבנקודת משבר יש לו את הביטחון הסוציאלי, </w:t>
      </w:r>
      <w:bookmarkStart w:id="501" w:name="_ETM_Q1_3135000"/>
      <w:bookmarkEnd w:id="501"/>
      <w:r w:rsidR="009F2E8A">
        <w:rPr>
          <w:rFonts w:hint="cs"/>
          <w:rtl/>
          <w:lang w:eastAsia="he-IL"/>
        </w:rPr>
        <w:t xml:space="preserve">כמו לכל אחד ואחד מקרב תושבי מדינת ישראל. </w:t>
      </w:r>
    </w:p>
    <w:p w:rsidR="009F2E8A" w:rsidRDefault="009F2E8A" w:rsidP="009F2E8A">
      <w:pPr>
        <w:rPr>
          <w:rtl/>
          <w:lang w:eastAsia="he-IL"/>
        </w:rPr>
      </w:pPr>
    </w:p>
    <w:p w:rsidR="009F2E8A" w:rsidRDefault="009F2E8A" w:rsidP="009F2E8A">
      <w:pPr>
        <w:rPr>
          <w:rtl/>
          <w:lang w:eastAsia="he-IL"/>
        </w:rPr>
      </w:pPr>
      <w:bookmarkStart w:id="502" w:name="_ETM_Q1_3140000"/>
      <w:bookmarkEnd w:id="502"/>
      <w:r>
        <w:rPr>
          <w:rFonts w:hint="cs"/>
          <w:rtl/>
          <w:lang w:eastAsia="he-IL"/>
        </w:rPr>
        <w:t xml:space="preserve">לגבי הנושא של תקופת האכשרה </w:t>
      </w:r>
      <w:r>
        <w:rPr>
          <w:rtl/>
          <w:lang w:eastAsia="he-IL"/>
        </w:rPr>
        <w:t>–</w:t>
      </w:r>
      <w:r>
        <w:rPr>
          <w:rFonts w:hint="cs"/>
          <w:rtl/>
          <w:lang w:eastAsia="he-IL"/>
        </w:rPr>
        <w:t xml:space="preserve"> גם את זה צריך לשים </w:t>
      </w:r>
      <w:bookmarkStart w:id="503" w:name="_ETM_Q1_3141000"/>
      <w:bookmarkEnd w:id="503"/>
      <w:r>
        <w:rPr>
          <w:rFonts w:hint="cs"/>
          <w:rtl/>
          <w:lang w:eastAsia="he-IL"/>
        </w:rPr>
        <w:t xml:space="preserve">על השולחן. רצינו שתקופת האכשרה תישאר חצי שנה. למה? כי עדיין נפלטים אנשים משוק התעסוקה, עדיין מצטברים אנשים שלצערי הרב הופכים להיות מובטלים. רק בחודש אפריל, אליבא לנתונים </w:t>
      </w:r>
      <w:bookmarkStart w:id="504" w:name="_ETM_Q1_3157000"/>
      <w:bookmarkEnd w:id="504"/>
      <w:r>
        <w:rPr>
          <w:rFonts w:hint="cs"/>
          <w:rtl/>
          <w:lang w:eastAsia="he-IL"/>
        </w:rPr>
        <w:t xml:space="preserve">משירות התעסוקה, ב-22 באפריל נוספו סדר גודל של כ-160,000 מובטלים. </w:t>
      </w:r>
      <w:bookmarkStart w:id="505" w:name="_ETM_Q1_3166000"/>
      <w:bookmarkEnd w:id="505"/>
      <w:r>
        <w:rPr>
          <w:rFonts w:hint="cs"/>
          <w:rtl/>
          <w:lang w:eastAsia="he-IL"/>
        </w:rPr>
        <w:t xml:space="preserve">זה מספר עצום, כל מובטל זה עולם ומלואו. מבחינה זו </w:t>
      </w:r>
      <w:bookmarkStart w:id="506" w:name="_ETM_Q1_3171000"/>
      <w:bookmarkEnd w:id="506"/>
      <w:r>
        <w:rPr>
          <w:rFonts w:hint="cs"/>
          <w:rtl/>
          <w:lang w:eastAsia="he-IL"/>
        </w:rPr>
        <w:t>תקופת האכשרה הי</w:t>
      </w:r>
      <w:r w:rsidR="00DC4395">
        <w:rPr>
          <w:rFonts w:hint="cs"/>
          <w:rtl/>
          <w:lang w:eastAsia="he-IL"/>
        </w:rPr>
        <w:t>י</w:t>
      </w:r>
      <w:r>
        <w:rPr>
          <w:rFonts w:hint="cs"/>
          <w:rtl/>
          <w:lang w:eastAsia="he-IL"/>
        </w:rPr>
        <w:t xml:space="preserve">תה אמורה להישאר בדיוק כמו שהיא הייתה לגבי </w:t>
      </w:r>
      <w:bookmarkStart w:id="507" w:name="_ETM_Q1_3173000"/>
      <w:bookmarkEnd w:id="507"/>
      <w:r>
        <w:rPr>
          <w:rFonts w:hint="cs"/>
          <w:rtl/>
          <w:lang w:eastAsia="he-IL"/>
        </w:rPr>
        <w:t xml:space="preserve">אלה שהיו בחודש מרץ </w:t>
      </w:r>
      <w:bookmarkStart w:id="508" w:name="_ETM_Q1_3179000"/>
      <w:bookmarkEnd w:id="508"/>
      <w:r>
        <w:rPr>
          <w:rFonts w:hint="cs"/>
          <w:rtl/>
          <w:lang w:eastAsia="he-IL"/>
        </w:rPr>
        <w:t xml:space="preserve">גם לגבי אלה שיהיו בחודש אפריל, מה-19 באפריל ואילך. כמובן שנעשה את הכול שזה </w:t>
      </w:r>
      <w:bookmarkStart w:id="509" w:name="_ETM_Q1_3187000"/>
      <w:bookmarkEnd w:id="509"/>
      <w:r>
        <w:rPr>
          <w:rFonts w:hint="cs"/>
          <w:rtl/>
          <w:lang w:eastAsia="he-IL"/>
        </w:rPr>
        <w:t xml:space="preserve">יהיה גם לגבי אלה שיהיו בחודש מאי. </w:t>
      </w:r>
    </w:p>
    <w:p w:rsidR="009F2E8A" w:rsidRDefault="009F2E8A" w:rsidP="009F2E8A">
      <w:pPr>
        <w:rPr>
          <w:rtl/>
          <w:lang w:eastAsia="he-IL"/>
        </w:rPr>
      </w:pPr>
    </w:p>
    <w:p w:rsidR="009F2E8A" w:rsidRDefault="009F2E8A" w:rsidP="009F2E8A">
      <w:pPr>
        <w:rPr>
          <w:rtl/>
          <w:lang w:eastAsia="he-IL"/>
        </w:rPr>
      </w:pPr>
      <w:r>
        <w:rPr>
          <w:rFonts w:hint="cs"/>
          <w:rtl/>
          <w:lang w:eastAsia="he-IL"/>
        </w:rPr>
        <w:t xml:space="preserve">לגבי רעיונות לחזרה </w:t>
      </w:r>
      <w:bookmarkStart w:id="510" w:name="_ETM_Q1_3193000"/>
      <w:bookmarkEnd w:id="510"/>
      <w:r>
        <w:rPr>
          <w:rFonts w:hint="cs"/>
          <w:rtl/>
          <w:lang w:eastAsia="he-IL"/>
        </w:rPr>
        <w:t xml:space="preserve">לעבודה </w:t>
      </w:r>
      <w:r>
        <w:rPr>
          <w:rtl/>
          <w:lang w:eastAsia="he-IL"/>
        </w:rPr>
        <w:t>–</w:t>
      </w:r>
      <w:r>
        <w:rPr>
          <w:rFonts w:hint="cs"/>
          <w:rtl/>
          <w:lang w:eastAsia="he-IL"/>
        </w:rPr>
        <w:t xml:space="preserve"> אל תופתע, כבר מזמן העלינו כל מיני הצעות, למשל חל"ת גמיש; למשל תעסוקה גמישה; למשל לקחת חלק </w:t>
      </w:r>
      <w:bookmarkStart w:id="511" w:name="_ETM_Q1_3208000"/>
      <w:bookmarkEnd w:id="511"/>
      <w:r>
        <w:rPr>
          <w:rFonts w:hint="cs"/>
          <w:rtl/>
          <w:lang w:eastAsia="he-IL"/>
        </w:rPr>
        <w:t xml:space="preserve">מדמי האבטלה שהביטוח הלאומי משלם ולהעביר לטובת המעסיק </w:t>
      </w:r>
      <w:bookmarkStart w:id="512" w:name="_ETM_Q1_3211000"/>
      <w:bookmarkEnd w:id="512"/>
      <w:r>
        <w:rPr>
          <w:rFonts w:hint="cs"/>
          <w:rtl/>
          <w:lang w:eastAsia="he-IL"/>
        </w:rPr>
        <w:t xml:space="preserve">כדי לעודד אותו להחזיר לחיק העבודה כמה שיותר עובדים. </w:t>
      </w:r>
      <w:bookmarkStart w:id="513" w:name="_ETM_Q1_3216000"/>
      <w:bookmarkEnd w:id="513"/>
      <w:r>
        <w:rPr>
          <w:rFonts w:hint="cs"/>
          <w:rtl/>
          <w:lang w:eastAsia="he-IL"/>
        </w:rPr>
        <w:t xml:space="preserve">הביטוח הלאומי יישא בחלק מהעלויות והוא יחסוך לעצמו את </w:t>
      </w:r>
      <w:bookmarkStart w:id="514" w:name="_ETM_Q1_3221000"/>
      <w:bookmarkEnd w:id="514"/>
      <w:r>
        <w:rPr>
          <w:rFonts w:hint="cs"/>
          <w:rtl/>
          <w:lang w:eastAsia="he-IL"/>
        </w:rPr>
        <w:t xml:space="preserve">יתרת הכסף לעניין דמי האבטלה. גם המעסיק ייצא נשכר, גם העובד ייצא נשכר כי הוא חוזר לשוק העבודה, עם כל ההיבטים שנגזרים מכך, ובא לציון גואל. </w:t>
      </w:r>
    </w:p>
    <w:p w:rsidR="009F2E8A" w:rsidRDefault="009F2E8A" w:rsidP="009F2E8A">
      <w:pPr>
        <w:rPr>
          <w:rtl/>
          <w:lang w:eastAsia="he-IL"/>
        </w:rPr>
      </w:pPr>
    </w:p>
    <w:p w:rsidR="00631811" w:rsidRDefault="009F2E8A" w:rsidP="009F2E8A">
      <w:pPr>
        <w:rPr>
          <w:rtl/>
          <w:lang w:eastAsia="he-IL"/>
        </w:rPr>
      </w:pPr>
      <w:r>
        <w:rPr>
          <w:rFonts w:hint="cs"/>
          <w:rtl/>
          <w:lang w:eastAsia="he-IL"/>
        </w:rPr>
        <w:t xml:space="preserve">אלא מה? </w:t>
      </w:r>
      <w:bookmarkStart w:id="515" w:name="_ETM_Q1_3234000"/>
      <w:bookmarkEnd w:id="515"/>
      <w:r>
        <w:rPr>
          <w:rFonts w:hint="cs"/>
          <w:rtl/>
          <w:lang w:eastAsia="he-IL"/>
        </w:rPr>
        <w:t xml:space="preserve">כל מה שהצענו נדחה על הסף, ולא על-ידי הביטוח </w:t>
      </w:r>
      <w:bookmarkStart w:id="516" w:name="_ETM_Q1_3241000"/>
      <w:bookmarkEnd w:id="516"/>
      <w:r>
        <w:rPr>
          <w:rFonts w:hint="cs"/>
          <w:rtl/>
          <w:lang w:eastAsia="he-IL"/>
        </w:rPr>
        <w:t xml:space="preserve">הלאומי. דיברנו עם נציגי אגף התקציבים, לצערי הרב כל מה </w:t>
      </w:r>
      <w:bookmarkStart w:id="517" w:name="_ETM_Q1_3245000"/>
      <w:bookmarkEnd w:id="517"/>
      <w:r>
        <w:rPr>
          <w:rFonts w:hint="cs"/>
          <w:rtl/>
          <w:lang w:eastAsia="he-IL"/>
        </w:rPr>
        <w:t xml:space="preserve">שהעלינו, נדחה על הסף. אתם יודעים למה? כי </w:t>
      </w:r>
      <w:bookmarkStart w:id="518" w:name="_ETM_Q1_3251000"/>
      <w:bookmarkEnd w:id="518"/>
      <w:r>
        <w:rPr>
          <w:rFonts w:hint="cs"/>
          <w:rtl/>
          <w:lang w:eastAsia="he-IL"/>
        </w:rPr>
        <w:t xml:space="preserve">אין מודלים ואין כל מיני תיאוריות. אגב, אנחנו להבדיל </w:t>
      </w:r>
      <w:r>
        <w:rPr>
          <w:rtl/>
          <w:lang w:eastAsia="he-IL"/>
        </w:rPr>
        <w:t>–</w:t>
      </w:r>
      <w:r>
        <w:rPr>
          <w:rFonts w:hint="cs"/>
          <w:rtl/>
          <w:lang w:eastAsia="he-IL"/>
        </w:rPr>
        <w:t xml:space="preserve"> ושמעתי טוב מאוד את מה שאמר אסף. הוא מתייעץ </w:t>
      </w:r>
      <w:bookmarkStart w:id="519" w:name="_ETM_Q1_3257000"/>
      <w:bookmarkEnd w:id="519"/>
      <w:r>
        <w:rPr>
          <w:rFonts w:hint="cs"/>
          <w:rtl/>
          <w:lang w:eastAsia="he-IL"/>
        </w:rPr>
        <w:t xml:space="preserve">עם המטה ועם הצוותים המקצועיים שלו ועם עוד כל מיני סקטורים, אבל מה עם הסקטור הרלוונטי? מה עם העצמאיים? </w:t>
      </w:r>
      <w:bookmarkStart w:id="520" w:name="_ETM_Q1_3263000"/>
      <w:bookmarkEnd w:id="520"/>
      <w:r>
        <w:rPr>
          <w:rFonts w:hint="cs"/>
          <w:rtl/>
          <w:lang w:eastAsia="he-IL"/>
        </w:rPr>
        <w:t>מה עם השכירים? מה עם אלה שעכשיו נפלטו משוק העבודה?</w:t>
      </w:r>
      <w:bookmarkStart w:id="521" w:name="_ETM_Q1_3267000"/>
      <w:bookmarkEnd w:id="521"/>
      <w:r>
        <w:rPr>
          <w:rFonts w:hint="cs"/>
          <w:rtl/>
          <w:lang w:eastAsia="he-IL"/>
        </w:rPr>
        <w:t xml:space="preserve"> הם לא צריכים לשמוע אותם? </w:t>
      </w:r>
      <w:r>
        <w:rPr>
          <w:rFonts w:hint="eastAsia"/>
          <w:rtl/>
          <w:lang w:eastAsia="he-IL"/>
        </w:rPr>
        <w:t xml:space="preserve">– </w:t>
      </w:r>
      <w:r>
        <w:rPr>
          <w:rFonts w:hint="cs"/>
          <w:rtl/>
          <w:lang w:eastAsia="he-IL"/>
        </w:rPr>
        <w:t>אנחנו עושים את זה</w:t>
      </w:r>
      <w:r w:rsidR="00631811">
        <w:rPr>
          <w:rFonts w:hint="cs"/>
          <w:rtl/>
          <w:lang w:eastAsia="he-IL"/>
        </w:rPr>
        <w:t xml:space="preserve"> עם כל הסקטורים שמיוצגים על-ידי הביטוח הלאומי. אנחנו </w:t>
      </w:r>
      <w:bookmarkStart w:id="522" w:name="_ETM_Q1_3274000"/>
      <w:bookmarkEnd w:id="522"/>
      <w:r w:rsidR="00631811">
        <w:rPr>
          <w:rFonts w:hint="cs"/>
          <w:rtl/>
          <w:lang w:eastAsia="he-IL"/>
        </w:rPr>
        <w:t xml:space="preserve">עושים דבר שנקרא "שיתוף הציבור", צריך לשמוע גם אותם, </w:t>
      </w:r>
      <w:bookmarkStart w:id="523" w:name="_ETM_Q1_3280000"/>
      <w:bookmarkEnd w:id="523"/>
      <w:r w:rsidR="00631811">
        <w:rPr>
          <w:rFonts w:hint="cs"/>
          <w:rtl/>
          <w:lang w:eastAsia="he-IL"/>
        </w:rPr>
        <w:t xml:space="preserve">לראות מה הם אומרים, מה המשמעות של המצב הזה מבחינתם ואחר כך מתקבלות החלטות.  לנו אין את כל הידע, אנחנו שואבים נתונים מהציבור הרחב ומתייחסים לנתונים האלה. </w:t>
      </w:r>
      <w:bookmarkStart w:id="524" w:name="_ETM_Q1_3292000"/>
      <w:bookmarkEnd w:id="524"/>
      <w:r w:rsidR="00631811">
        <w:rPr>
          <w:rFonts w:hint="cs"/>
          <w:rtl/>
          <w:lang w:eastAsia="he-IL"/>
        </w:rPr>
        <w:t xml:space="preserve">לא תמיד מקבלים, אבל לפחות שומעים ומתייחסים. </w:t>
      </w:r>
    </w:p>
    <w:p w:rsidR="00631811" w:rsidRDefault="00631811" w:rsidP="009F2E8A">
      <w:pPr>
        <w:rPr>
          <w:rtl/>
          <w:lang w:eastAsia="he-IL"/>
        </w:rPr>
      </w:pPr>
    </w:p>
    <w:p w:rsidR="00631811" w:rsidRDefault="00631811" w:rsidP="009F2E8A">
      <w:pPr>
        <w:rPr>
          <w:rtl/>
          <w:lang w:eastAsia="he-IL"/>
        </w:rPr>
      </w:pPr>
      <w:bookmarkStart w:id="525" w:name="_ETM_Q1_3299000"/>
      <w:bookmarkEnd w:id="525"/>
      <w:r>
        <w:rPr>
          <w:rFonts w:hint="cs"/>
          <w:rtl/>
          <w:lang w:eastAsia="he-IL"/>
        </w:rPr>
        <w:t xml:space="preserve">לגבי הנושא של </w:t>
      </w:r>
      <w:proofErr w:type="spellStart"/>
      <w:r>
        <w:rPr>
          <w:rFonts w:hint="cs"/>
          <w:rtl/>
          <w:lang w:eastAsia="he-IL"/>
        </w:rPr>
        <w:t>הפרילנסרים</w:t>
      </w:r>
      <w:proofErr w:type="spellEnd"/>
      <w:r>
        <w:rPr>
          <w:rFonts w:hint="cs"/>
          <w:rtl/>
          <w:lang w:eastAsia="he-IL"/>
        </w:rPr>
        <w:t xml:space="preserve"> </w:t>
      </w:r>
      <w:r w:rsidR="00D0349D">
        <w:rPr>
          <w:rtl/>
          <w:lang w:eastAsia="he-IL"/>
        </w:rPr>
        <w:t>–</w:t>
      </w:r>
      <w:r>
        <w:rPr>
          <w:rFonts w:hint="cs"/>
          <w:rtl/>
          <w:lang w:eastAsia="he-IL"/>
        </w:rPr>
        <w:t xml:space="preserve"> </w:t>
      </w:r>
      <w:r w:rsidR="00D0349D">
        <w:rPr>
          <w:rFonts w:hint="cs"/>
          <w:rtl/>
          <w:lang w:eastAsia="he-IL"/>
        </w:rPr>
        <w:t xml:space="preserve">אנחנו עושים את הכול, הגשנו גם הצעות </w:t>
      </w:r>
      <w:bookmarkStart w:id="526" w:name="_ETM_Q1_3305000"/>
      <w:bookmarkEnd w:id="526"/>
      <w:r w:rsidR="00D0349D">
        <w:rPr>
          <w:rFonts w:hint="cs"/>
          <w:rtl/>
          <w:lang w:eastAsia="he-IL"/>
        </w:rPr>
        <w:t xml:space="preserve">חוק גם לעניין סמכות השר וגם לעניין החקיקה. אנחנו חושבים </w:t>
      </w:r>
      <w:bookmarkStart w:id="527" w:name="_ETM_Q1_3311000"/>
      <w:bookmarkEnd w:id="527"/>
      <w:r w:rsidR="00D0349D">
        <w:rPr>
          <w:rFonts w:hint="cs"/>
          <w:rtl/>
          <w:lang w:eastAsia="he-IL"/>
        </w:rPr>
        <w:t xml:space="preserve">בדיוק ברוח מה שאמרתי, </w:t>
      </w:r>
      <w:proofErr w:type="spellStart"/>
      <w:r w:rsidR="00D0349D">
        <w:rPr>
          <w:rFonts w:hint="cs"/>
          <w:rtl/>
          <w:lang w:eastAsia="he-IL"/>
        </w:rPr>
        <w:t>שהפרילנסרים</w:t>
      </w:r>
      <w:proofErr w:type="spellEnd"/>
      <w:r w:rsidR="00D0349D">
        <w:rPr>
          <w:rFonts w:hint="cs"/>
          <w:rtl/>
          <w:lang w:eastAsia="he-IL"/>
        </w:rPr>
        <w:t xml:space="preserve"> הם עצמאיים לכל דבר</w:t>
      </w:r>
      <w:bookmarkStart w:id="528" w:name="_ETM_Q1_3316000"/>
      <w:bookmarkEnd w:id="528"/>
      <w:r w:rsidR="00D0349D">
        <w:rPr>
          <w:rFonts w:hint="cs"/>
          <w:rtl/>
          <w:lang w:eastAsia="he-IL"/>
        </w:rPr>
        <w:t xml:space="preserve"> ועניין והם אמורים לקבל את הגיבוי, כדי שאם חס </w:t>
      </w:r>
      <w:bookmarkStart w:id="529" w:name="_ETM_Q1_3320000"/>
      <w:bookmarkEnd w:id="529"/>
      <w:r w:rsidR="00D0349D">
        <w:rPr>
          <w:rFonts w:hint="cs"/>
          <w:rtl/>
          <w:lang w:eastAsia="he-IL"/>
        </w:rPr>
        <w:t xml:space="preserve">וחלילה הם נקלעים למצב כמו המצב הנוכחי, שהם יידעו שלפחות </w:t>
      </w:r>
      <w:bookmarkStart w:id="530" w:name="_ETM_Q1_3325000"/>
      <w:bookmarkEnd w:id="530"/>
      <w:r w:rsidR="00D0349D">
        <w:rPr>
          <w:rFonts w:hint="cs"/>
          <w:rtl/>
          <w:lang w:eastAsia="he-IL"/>
        </w:rPr>
        <w:t xml:space="preserve">יהיה להם איזשהו בסיס קיומי בלי טובות של איש, כי זה מגיע להם. הם משוועים לשלם את הפרמיה </w:t>
      </w:r>
      <w:bookmarkStart w:id="531" w:name="_ETM_Q1_3332000"/>
      <w:bookmarkEnd w:id="531"/>
      <w:proofErr w:type="spellStart"/>
      <w:r w:rsidR="00D0349D">
        <w:rPr>
          <w:rFonts w:hint="cs"/>
          <w:rtl/>
          <w:lang w:eastAsia="he-IL"/>
        </w:rPr>
        <w:t>הביטוחית</w:t>
      </w:r>
      <w:proofErr w:type="spellEnd"/>
      <w:r w:rsidR="00D0349D">
        <w:rPr>
          <w:rFonts w:hint="cs"/>
          <w:rtl/>
          <w:lang w:eastAsia="he-IL"/>
        </w:rPr>
        <w:t xml:space="preserve"> לטובת אותו נושא שנקרא "דמי אבטלה". אגב, חלק </w:t>
      </w:r>
      <w:bookmarkStart w:id="532" w:name="_ETM_Q1_3338000"/>
      <w:bookmarkEnd w:id="532"/>
      <w:r w:rsidR="00D0349D">
        <w:rPr>
          <w:rFonts w:hint="cs"/>
          <w:rtl/>
          <w:lang w:eastAsia="he-IL"/>
        </w:rPr>
        <w:t xml:space="preserve">מהם מקבל דמי אבטלה, אז למה האפליה? מורי דרך מקבלים, </w:t>
      </w:r>
      <w:bookmarkStart w:id="533" w:name="_ETM_Q1_3344000"/>
      <w:bookmarkEnd w:id="533"/>
      <w:r w:rsidR="00D0349D">
        <w:rPr>
          <w:rFonts w:hint="cs"/>
          <w:rtl/>
          <w:lang w:eastAsia="he-IL"/>
        </w:rPr>
        <w:t xml:space="preserve">מרצים מקבלים, אומנים מקבלים. אז ככה, האומן מקבל, אבל מי שאמור ללכת ולבנות את הבמה, לא מקבל. </w:t>
      </w:r>
    </w:p>
    <w:p w:rsidR="00D0349D" w:rsidRDefault="00D0349D" w:rsidP="009F2E8A">
      <w:pPr>
        <w:rPr>
          <w:rtl/>
          <w:lang w:eastAsia="he-IL"/>
        </w:rPr>
      </w:pPr>
    </w:p>
    <w:p w:rsidR="00D0349D" w:rsidRDefault="00D0349D" w:rsidP="00A542A5">
      <w:pPr>
        <w:pStyle w:val="a4"/>
        <w:rPr>
          <w:rtl/>
        </w:rPr>
      </w:pPr>
      <w:bookmarkStart w:id="534" w:name="ET_speaker_5142_67"/>
      <w:r w:rsidRPr="00A542A5">
        <w:rPr>
          <w:rStyle w:val="TagStyle"/>
          <w:rtl/>
        </w:rPr>
        <w:t xml:space="preserve"> &lt;&lt; דובר &gt;&gt;</w:t>
      </w:r>
      <w:r w:rsidRPr="00D0349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D0349D">
        <w:rPr>
          <w:rStyle w:val="TagStyle"/>
          <w:rtl/>
        </w:rPr>
        <w:t xml:space="preserve"> </w:t>
      </w:r>
      <w:r w:rsidRPr="00A542A5">
        <w:rPr>
          <w:rStyle w:val="TagStyle"/>
          <w:rtl/>
        </w:rPr>
        <w:t>&lt;&lt; דובר &gt;&gt;</w:t>
      </w:r>
      <w:r>
        <w:rPr>
          <w:rtl/>
        </w:rPr>
        <w:t xml:space="preserve">   </w:t>
      </w:r>
      <w:bookmarkEnd w:id="534"/>
    </w:p>
    <w:p w:rsidR="00D0349D" w:rsidRDefault="00D0349D" w:rsidP="00D0349D">
      <w:pPr>
        <w:pStyle w:val="KeepWithNext"/>
        <w:rPr>
          <w:rtl/>
          <w:lang w:eastAsia="he-IL"/>
        </w:rPr>
      </w:pPr>
    </w:p>
    <w:p w:rsidR="00D0349D" w:rsidRDefault="00D0349D" w:rsidP="00D0349D">
      <w:pPr>
        <w:rPr>
          <w:rtl/>
          <w:lang w:eastAsia="he-IL"/>
        </w:rPr>
      </w:pPr>
      <w:r>
        <w:rPr>
          <w:rFonts w:hint="cs"/>
          <w:rtl/>
          <w:lang w:eastAsia="he-IL"/>
        </w:rPr>
        <w:t xml:space="preserve">אומנים מקבלים </w:t>
      </w:r>
      <w:bookmarkStart w:id="535" w:name="_ETM_Q1_3349000"/>
      <w:bookmarkEnd w:id="535"/>
      <w:r>
        <w:rPr>
          <w:rFonts w:hint="cs"/>
          <w:rtl/>
          <w:lang w:eastAsia="he-IL"/>
        </w:rPr>
        <w:t>דמי אבטלה?</w:t>
      </w:r>
    </w:p>
    <w:p w:rsidR="00D0349D" w:rsidRDefault="00D0349D" w:rsidP="00D0349D">
      <w:pPr>
        <w:rPr>
          <w:rtl/>
          <w:lang w:eastAsia="he-IL"/>
        </w:rPr>
      </w:pPr>
    </w:p>
    <w:p w:rsidR="00D0349D" w:rsidRDefault="00D0349D" w:rsidP="00A542A5">
      <w:pPr>
        <w:pStyle w:val="a4"/>
        <w:rPr>
          <w:rtl/>
        </w:rPr>
      </w:pPr>
      <w:bookmarkStart w:id="536" w:name="_ETM_Q1_3350000"/>
      <w:bookmarkStart w:id="537" w:name="ET_speaker_מאיר_שפיגלר_68"/>
      <w:bookmarkEnd w:id="536"/>
      <w:r w:rsidRPr="00A542A5">
        <w:rPr>
          <w:rStyle w:val="TagStyle"/>
          <w:rtl/>
        </w:rPr>
        <w:t xml:space="preserve"> &lt;&lt; דובר &gt;&gt;</w:t>
      </w:r>
      <w:r w:rsidRPr="00D0349D">
        <w:rPr>
          <w:rStyle w:val="TagStyle"/>
          <w:rtl/>
        </w:rPr>
        <w:t xml:space="preserve"> </w:t>
      </w:r>
      <w:r>
        <w:rPr>
          <w:rtl/>
        </w:rPr>
        <w:t>מאיר שפיגלר:</w:t>
      </w:r>
      <w:r w:rsidRPr="00D0349D">
        <w:rPr>
          <w:rStyle w:val="TagStyle"/>
          <w:rtl/>
        </w:rPr>
        <w:t xml:space="preserve"> </w:t>
      </w:r>
      <w:r w:rsidRPr="00A542A5">
        <w:rPr>
          <w:rStyle w:val="TagStyle"/>
          <w:rtl/>
        </w:rPr>
        <w:t>&lt;&lt; דובר &gt;&gt;</w:t>
      </w:r>
      <w:r>
        <w:rPr>
          <w:rtl/>
        </w:rPr>
        <w:t xml:space="preserve">   </w:t>
      </w:r>
      <w:bookmarkEnd w:id="537"/>
    </w:p>
    <w:p w:rsidR="00D0349D" w:rsidRDefault="00D0349D" w:rsidP="00D0349D">
      <w:pPr>
        <w:pStyle w:val="KeepWithNext"/>
        <w:rPr>
          <w:rtl/>
          <w:lang w:eastAsia="he-IL"/>
        </w:rPr>
      </w:pPr>
    </w:p>
    <w:p w:rsidR="00D0349D" w:rsidRDefault="0016161A" w:rsidP="0016161A">
      <w:pPr>
        <w:rPr>
          <w:rtl/>
          <w:lang w:eastAsia="he-IL"/>
        </w:rPr>
      </w:pPr>
      <w:bookmarkStart w:id="538" w:name="_ETM_Q1_3353000"/>
      <w:bookmarkEnd w:id="538"/>
      <w:r>
        <w:rPr>
          <w:rFonts w:hint="cs"/>
          <w:rtl/>
          <w:lang w:eastAsia="he-IL"/>
        </w:rPr>
        <w:t xml:space="preserve">זה של התאורה, הסאונד, הצילום </w:t>
      </w:r>
      <w:r>
        <w:rPr>
          <w:rtl/>
          <w:lang w:eastAsia="he-IL"/>
        </w:rPr>
        <w:t>–</w:t>
      </w:r>
      <w:r>
        <w:rPr>
          <w:rFonts w:hint="cs"/>
          <w:rtl/>
          <w:lang w:eastAsia="he-IL"/>
        </w:rPr>
        <w:t xml:space="preserve"> לא. למה? </w:t>
      </w:r>
      <w:bookmarkStart w:id="539" w:name="_ETM_Q1_3356000"/>
      <w:bookmarkEnd w:id="539"/>
      <w:r>
        <w:rPr>
          <w:rFonts w:hint="cs"/>
          <w:rtl/>
          <w:lang w:eastAsia="he-IL"/>
        </w:rPr>
        <w:t xml:space="preserve">לא לעובד במה שלא מופיע עליה? למה לאלה </w:t>
      </w:r>
      <w:bookmarkStart w:id="540" w:name="_ETM_Q1_3364000"/>
      <w:bookmarkEnd w:id="540"/>
      <w:r>
        <w:rPr>
          <w:rFonts w:hint="cs"/>
          <w:rtl/>
          <w:lang w:eastAsia="he-IL"/>
        </w:rPr>
        <w:t xml:space="preserve">כן ולאלה לא? </w:t>
      </w:r>
      <w:bookmarkStart w:id="541" w:name="_ETM_Q1_3360000"/>
      <w:bookmarkEnd w:id="541"/>
      <w:r>
        <w:rPr>
          <w:rFonts w:hint="cs"/>
          <w:rtl/>
          <w:lang w:eastAsia="he-IL"/>
        </w:rPr>
        <w:t xml:space="preserve">אלה אנשים של דוחק, שעובדים קשים </w:t>
      </w:r>
      <w:bookmarkStart w:id="542" w:name="_ETM_Q1_3370000"/>
      <w:bookmarkEnd w:id="542"/>
      <w:r>
        <w:rPr>
          <w:rFonts w:hint="cs"/>
          <w:rtl/>
          <w:lang w:eastAsia="he-IL"/>
        </w:rPr>
        <w:t xml:space="preserve">ומקבלים מעט. </w:t>
      </w:r>
    </w:p>
    <w:p w:rsidR="0016161A" w:rsidRDefault="0016161A" w:rsidP="0016161A">
      <w:pPr>
        <w:rPr>
          <w:rtl/>
          <w:lang w:eastAsia="he-IL"/>
        </w:rPr>
      </w:pPr>
    </w:p>
    <w:p w:rsidR="0016161A" w:rsidRDefault="0016161A" w:rsidP="0016161A">
      <w:pPr>
        <w:rPr>
          <w:rtl/>
          <w:lang w:eastAsia="he-IL"/>
        </w:rPr>
      </w:pPr>
      <w:bookmarkStart w:id="543" w:name="_ETM_Q1_3377000"/>
      <w:bookmarkEnd w:id="543"/>
      <w:r>
        <w:rPr>
          <w:rFonts w:hint="cs"/>
          <w:rtl/>
          <w:lang w:eastAsia="he-IL"/>
        </w:rPr>
        <w:t xml:space="preserve">לגבי בני 67 פלוס </w:t>
      </w:r>
      <w:r>
        <w:rPr>
          <w:rtl/>
          <w:lang w:eastAsia="he-IL"/>
        </w:rPr>
        <w:t>–</w:t>
      </w:r>
      <w:r>
        <w:rPr>
          <w:rFonts w:hint="cs"/>
          <w:rtl/>
          <w:lang w:eastAsia="he-IL"/>
        </w:rPr>
        <w:t xml:space="preserve"> שמעתי מה שאמרה </w:t>
      </w:r>
      <w:bookmarkStart w:id="544" w:name="_ETM_Q1_3381000"/>
      <w:bookmarkEnd w:id="544"/>
      <w:r>
        <w:rPr>
          <w:rFonts w:hint="cs"/>
          <w:rtl/>
          <w:lang w:eastAsia="he-IL"/>
        </w:rPr>
        <w:t xml:space="preserve">חברת הכנסת מירב כהן. אנחנו ביקשנו שלגבי הקבוצה הזאת זה </w:t>
      </w:r>
      <w:bookmarkStart w:id="545" w:name="_ETM_Q1_3389000"/>
      <w:bookmarkEnd w:id="545"/>
      <w:r>
        <w:rPr>
          <w:rFonts w:hint="cs"/>
          <w:rtl/>
          <w:lang w:eastAsia="he-IL"/>
        </w:rPr>
        <w:t xml:space="preserve">יהיה למאי ויוני. לצערי הרב כרגע זה סוכם </w:t>
      </w:r>
      <w:bookmarkStart w:id="546" w:name="_ETM_Q1_3392000"/>
      <w:bookmarkEnd w:id="546"/>
      <w:r>
        <w:rPr>
          <w:rFonts w:hint="cs"/>
          <w:rtl/>
          <w:lang w:eastAsia="he-IL"/>
        </w:rPr>
        <w:t>רק על מאי. אני מצטרף לכל מילה שאמרה חברת הכנסת מ</w:t>
      </w:r>
      <w:bookmarkStart w:id="547" w:name="_ETM_Q1_3399000"/>
      <w:bookmarkEnd w:id="547"/>
      <w:r>
        <w:rPr>
          <w:rFonts w:hint="cs"/>
          <w:rtl/>
          <w:lang w:eastAsia="he-IL"/>
        </w:rPr>
        <w:t xml:space="preserve">ירב כהן. </w:t>
      </w:r>
    </w:p>
    <w:p w:rsidR="0016161A" w:rsidRDefault="0016161A" w:rsidP="0016161A">
      <w:pPr>
        <w:rPr>
          <w:rtl/>
          <w:lang w:eastAsia="he-IL"/>
        </w:rPr>
      </w:pPr>
    </w:p>
    <w:p w:rsidR="0016161A" w:rsidRDefault="0016161A" w:rsidP="0016161A">
      <w:pPr>
        <w:rPr>
          <w:rtl/>
          <w:lang w:eastAsia="he-IL"/>
        </w:rPr>
      </w:pPr>
      <w:r>
        <w:rPr>
          <w:rFonts w:hint="cs"/>
          <w:rtl/>
          <w:lang w:eastAsia="he-IL"/>
        </w:rPr>
        <w:t>לגבי הנושא של הקיזוזים, מה שחברת הכנסת העלתה, עם ה-</w:t>
      </w:r>
      <w:r>
        <w:rPr>
          <w:lang w:eastAsia="he-IL"/>
        </w:rPr>
        <w:t>disregard</w:t>
      </w:r>
      <w:r>
        <w:rPr>
          <w:rFonts w:hint="cs"/>
          <w:rtl/>
          <w:lang w:eastAsia="he-IL"/>
        </w:rPr>
        <w:t xml:space="preserve">, הגשנו תזכירי חוק. אנחנו חושבים </w:t>
      </w:r>
      <w:bookmarkStart w:id="548" w:name="_ETM_Q1_3407000"/>
      <w:bookmarkEnd w:id="548"/>
      <w:r>
        <w:rPr>
          <w:rFonts w:hint="cs"/>
          <w:rtl/>
          <w:lang w:eastAsia="he-IL"/>
        </w:rPr>
        <w:t xml:space="preserve">שיש כאן אפליה, בייחוד </w:t>
      </w:r>
      <w:r>
        <w:rPr>
          <w:rtl/>
          <w:lang w:eastAsia="he-IL"/>
        </w:rPr>
        <w:t>–</w:t>
      </w:r>
      <w:r>
        <w:rPr>
          <w:rFonts w:hint="cs"/>
          <w:rtl/>
          <w:lang w:eastAsia="he-IL"/>
        </w:rPr>
        <w:t xml:space="preserve"> בין היתר </w:t>
      </w:r>
      <w:r>
        <w:rPr>
          <w:rFonts w:hint="eastAsia"/>
          <w:rtl/>
          <w:lang w:eastAsia="he-IL"/>
        </w:rPr>
        <w:t xml:space="preserve">– </w:t>
      </w:r>
      <w:r>
        <w:rPr>
          <w:rFonts w:hint="cs"/>
          <w:rtl/>
          <w:lang w:eastAsia="he-IL"/>
        </w:rPr>
        <w:t>לגבי נשים שעובדות בין גיל 62 ל-67. אומנם זה דב</w:t>
      </w:r>
      <w:bookmarkStart w:id="549" w:name="_ETM_Q1_3415000"/>
      <w:bookmarkEnd w:id="549"/>
      <w:r>
        <w:rPr>
          <w:rFonts w:hint="cs"/>
          <w:rtl/>
          <w:lang w:eastAsia="he-IL"/>
        </w:rPr>
        <w:t xml:space="preserve">ר שמקובע בחוק מזה שנים על גבי שנים, אבל הגיע הזמן לשנות את הדברים שמלכתחילה אולי היה ראוי לחשוב עליהם </w:t>
      </w:r>
      <w:bookmarkStart w:id="550" w:name="_ETM_Q1_3421000"/>
      <w:bookmarkEnd w:id="550"/>
      <w:r>
        <w:rPr>
          <w:rFonts w:hint="cs"/>
          <w:rtl/>
          <w:lang w:eastAsia="he-IL"/>
        </w:rPr>
        <w:t xml:space="preserve">אחרת. </w:t>
      </w:r>
    </w:p>
    <w:p w:rsidR="0016161A" w:rsidRDefault="0016161A" w:rsidP="0016161A">
      <w:pPr>
        <w:rPr>
          <w:rtl/>
          <w:lang w:eastAsia="he-IL"/>
        </w:rPr>
      </w:pPr>
    </w:p>
    <w:p w:rsidR="0016161A" w:rsidRDefault="0016161A" w:rsidP="0016161A">
      <w:pPr>
        <w:rPr>
          <w:rtl/>
          <w:lang w:eastAsia="he-IL"/>
        </w:rPr>
      </w:pPr>
      <w:r>
        <w:rPr>
          <w:rFonts w:hint="cs"/>
          <w:rtl/>
          <w:lang w:eastAsia="he-IL"/>
        </w:rPr>
        <w:t xml:space="preserve">הביטוח הלאומי לא ידבר, הוא יעשה. בסוף מי שקובע זה המחוקק, אבל אנחנו נביא את הדברים האלה, נסביר מדוע </w:t>
      </w:r>
      <w:bookmarkStart w:id="551" w:name="_ETM_Q1_3433000"/>
      <w:bookmarkEnd w:id="551"/>
      <w:r>
        <w:rPr>
          <w:rFonts w:hint="cs"/>
          <w:rtl/>
          <w:lang w:eastAsia="he-IL"/>
        </w:rPr>
        <w:t xml:space="preserve">ראוי ונכון לעשות בהם שינויים ככלל, ובעת הזאת בפרט. אני </w:t>
      </w:r>
      <w:bookmarkStart w:id="552" w:name="_ETM_Q1_3437000"/>
      <w:bookmarkEnd w:id="552"/>
      <w:r>
        <w:rPr>
          <w:rFonts w:hint="cs"/>
          <w:rtl/>
          <w:lang w:eastAsia="he-IL"/>
        </w:rPr>
        <w:t xml:space="preserve">מקווה מאוד שהמחוקקים ישתכנעו. </w:t>
      </w:r>
    </w:p>
    <w:p w:rsidR="0016161A" w:rsidRDefault="0016161A" w:rsidP="0016161A">
      <w:pPr>
        <w:rPr>
          <w:rtl/>
          <w:lang w:eastAsia="he-IL"/>
        </w:rPr>
      </w:pPr>
    </w:p>
    <w:p w:rsidR="0016161A" w:rsidRDefault="0016161A" w:rsidP="00A542A5">
      <w:pPr>
        <w:pStyle w:val="a4"/>
        <w:rPr>
          <w:rtl/>
        </w:rPr>
      </w:pPr>
      <w:bookmarkStart w:id="553" w:name="_ETM_Q1_3441000"/>
      <w:bookmarkStart w:id="554" w:name="ET_knessetmember_5783_69"/>
      <w:bookmarkEnd w:id="553"/>
      <w:r w:rsidRPr="00A542A5">
        <w:rPr>
          <w:rStyle w:val="TagStyle"/>
          <w:rtl/>
        </w:rPr>
        <w:t xml:space="preserve"> &lt;&lt; דובר &gt;&gt;</w:t>
      </w:r>
      <w:r w:rsidRPr="0016161A">
        <w:rPr>
          <w:rStyle w:val="TagStyle"/>
          <w:rtl/>
        </w:rPr>
        <w:t xml:space="preserve"> </w:t>
      </w:r>
      <w:r>
        <w:rPr>
          <w:rtl/>
        </w:rPr>
        <w:t>מירב כהן (כחול לבן):</w:t>
      </w:r>
      <w:r w:rsidRPr="0016161A">
        <w:rPr>
          <w:rStyle w:val="TagStyle"/>
          <w:rtl/>
        </w:rPr>
        <w:t xml:space="preserve"> </w:t>
      </w:r>
      <w:r w:rsidRPr="00A542A5">
        <w:rPr>
          <w:rStyle w:val="TagStyle"/>
          <w:rtl/>
        </w:rPr>
        <w:t>&lt;&lt; דובר &gt;&gt;</w:t>
      </w:r>
      <w:r>
        <w:rPr>
          <w:rtl/>
        </w:rPr>
        <w:t xml:space="preserve">   </w:t>
      </w:r>
      <w:bookmarkEnd w:id="554"/>
    </w:p>
    <w:p w:rsidR="0016161A" w:rsidRDefault="0016161A" w:rsidP="0016161A">
      <w:pPr>
        <w:pStyle w:val="KeepWithNext"/>
        <w:rPr>
          <w:rtl/>
          <w:lang w:eastAsia="he-IL"/>
        </w:rPr>
      </w:pPr>
    </w:p>
    <w:p w:rsidR="0016161A" w:rsidRDefault="0016161A" w:rsidP="0016161A">
      <w:pPr>
        <w:rPr>
          <w:rtl/>
          <w:lang w:eastAsia="he-IL"/>
        </w:rPr>
      </w:pPr>
      <w:r>
        <w:rPr>
          <w:rFonts w:hint="cs"/>
          <w:rtl/>
          <w:lang w:eastAsia="he-IL"/>
        </w:rPr>
        <w:t xml:space="preserve">אגב, לגבי המענק ליוני, הוגשה הצעת חוק שלי בנושא. </w:t>
      </w:r>
    </w:p>
    <w:p w:rsidR="0016161A" w:rsidRDefault="0016161A" w:rsidP="0016161A">
      <w:pPr>
        <w:rPr>
          <w:rtl/>
          <w:lang w:eastAsia="he-IL"/>
        </w:rPr>
      </w:pPr>
    </w:p>
    <w:p w:rsidR="0016161A" w:rsidRDefault="0016161A" w:rsidP="00A542A5">
      <w:pPr>
        <w:pStyle w:val="af6"/>
        <w:rPr>
          <w:rtl/>
        </w:rPr>
      </w:pPr>
      <w:bookmarkStart w:id="555" w:name="_ETM_Q1_3450000"/>
      <w:bookmarkStart w:id="556" w:name="ET_yor_5110_70"/>
      <w:bookmarkEnd w:id="555"/>
      <w:r w:rsidRPr="00A542A5">
        <w:rPr>
          <w:rStyle w:val="TagStyle"/>
          <w:rtl/>
        </w:rPr>
        <w:t xml:space="preserve"> &lt;&lt; יור &gt;&gt;</w:t>
      </w:r>
      <w:r w:rsidRPr="0016161A">
        <w:rPr>
          <w:rStyle w:val="TagStyle"/>
          <w:rtl/>
        </w:rPr>
        <w:t xml:space="preserve"> </w:t>
      </w:r>
      <w:r>
        <w:rPr>
          <w:rtl/>
        </w:rPr>
        <w:t>היו"ר עפר שלח:</w:t>
      </w:r>
      <w:r w:rsidRPr="0016161A">
        <w:rPr>
          <w:rStyle w:val="TagStyle"/>
          <w:rtl/>
        </w:rPr>
        <w:t xml:space="preserve"> </w:t>
      </w:r>
      <w:r w:rsidRPr="00A542A5">
        <w:rPr>
          <w:rStyle w:val="TagStyle"/>
          <w:rtl/>
        </w:rPr>
        <w:t>&lt;&lt; יור &gt;&gt;</w:t>
      </w:r>
      <w:r>
        <w:rPr>
          <w:rtl/>
        </w:rPr>
        <w:t xml:space="preserve">   </w:t>
      </w:r>
      <w:bookmarkEnd w:id="556"/>
    </w:p>
    <w:p w:rsidR="0016161A" w:rsidRDefault="0016161A" w:rsidP="0016161A">
      <w:pPr>
        <w:pStyle w:val="KeepWithNext"/>
        <w:rPr>
          <w:rtl/>
          <w:lang w:eastAsia="he-IL"/>
        </w:rPr>
      </w:pPr>
    </w:p>
    <w:p w:rsidR="0016161A" w:rsidRDefault="0016161A" w:rsidP="0016161A">
      <w:pPr>
        <w:rPr>
          <w:rtl/>
          <w:lang w:eastAsia="he-IL"/>
        </w:rPr>
      </w:pPr>
      <w:r>
        <w:rPr>
          <w:rFonts w:hint="cs"/>
          <w:rtl/>
          <w:lang w:eastAsia="he-IL"/>
        </w:rPr>
        <w:t xml:space="preserve">מאיר שפיגלר, תקשיב </w:t>
      </w:r>
      <w:bookmarkStart w:id="557" w:name="_ETM_Q1_3451000"/>
      <w:bookmarkEnd w:id="557"/>
      <w:r>
        <w:rPr>
          <w:rFonts w:hint="cs"/>
          <w:rtl/>
          <w:lang w:eastAsia="he-IL"/>
        </w:rPr>
        <w:t xml:space="preserve">בבקשה לשאלות ואמירות של חברי הכנסת. יוליה </w:t>
      </w:r>
      <w:proofErr w:type="spellStart"/>
      <w:r>
        <w:rPr>
          <w:rFonts w:hint="cs"/>
          <w:rtl/>
          <w:lang w:eastAsia="he-IL"/>
        </w:rPr>
        <w:t>מלינובסקי</w:t>
      </w:r>
      <w:proofErr w:type="spellEnd"/>
      <w:r>
        <w:rPr>
          <w:rFonts w:hint="cs"/>
          <w:rtl/>
          <w:lang w:eastAsia="he-IL"/>
        </w:rPr>
        <w:t xml:space="preserve">, בבקשה. </w:t>
      </w:r>
    </w:p>
    <w:p w:rsidR="0016161A" w:rsidRDefault="0016161A" w:rsidP="0016161A">
      <w:pPr>
        <w:rPr>
          <w:rtl/>
          <w:lang w:eastAsia="he-IL"/>
        </w:rPr>
      </w:pPr>
    </w:p>
    <w:p w:rsidR="0016161A" w:rsidRDefault="0016161A" w:rsidP="00A542A5">
      <w:pPr>
        <w:pStyle w:val="a4"/>
        <w:rPr>
          <w:rtl/>
        </w:rPr>
      </w:pPr>
      <w:bookmarkStart w:id="558" w:name="_ETM_Q1_3455000"/>
      <w:bookmarkStart w:id="559" w:name="ET_speaker_5142_71"/>
      <w:bookmarkEnd w:id="558"/>
      <w:r w:rsidRPr="00A542A5">
        <w:rPr>
          <w:rStyle w:val="TagStyle"/>
          <w:rtl/>
        </w:rPr>
        <w:t xml:space="preserve"> &lt;&lt; דובר &gt;&gt;</w:t>
      </w:r>
      <w:r w:rsidRPr="0016161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6161A">
        <w:rPr>
          <w:rStyle w:val="TagStyle"/>
          <w:rtl/>
        </w:rPr>
        <w:t xml:space="preserve"> </w:t>
      </w:r>
      <w:r w:rsidRPr="00A542A5">
        <w:rPr>
          <w:rStyle w:val="TagStyle"/>
          <w:rtl/>
        </w:rPr>
        <w:t>&lt;&lt; דובר &gt;&gt;</w:t>
      </w:r>
      <w:r>
        <w:rPr>
          <w:rtl/>
        </w:rPr>
        <w:t xml:space="preserve">   </w:t>
      </w:r>
      <w:bookmarkEnd w:id="559"/>
    </w:p>
    <w:p w:rsidR="0016161A" w:rsidRDefault="0016161A" w:rsidP="0016161A">
      <w:pPr>
        <w:pStyle w:val="KeepWithNext"/>
        <w:rPr>
          <w:rtl/>
          <w:lang w:eastAsia="he-IL"/>
        </w:rPr>
      </w:pPr>
    </w:p>
    <w:p w:rsidR="0016161A" w:rsidRDefault="0016161A" w:rsidP="0016161A">
      <w:pPr>
        <w:rPr>
          <w:rtl/>
          <w:lang w:eastAsia="he-IL"/>
        </w:rPr>
      </w:pPr>
      <w:bookmarkStart w:id="560" w:name="_ETM_Q1_3457000"/>
      <w:bookmarkEnd w:id="560"/>
      <w:r>
        <w:rPr>
          <w:rFonts w:hint="cs"/>
          <w:rtl/>
          <w:lang w:eastAsia="he-IL"/>
        </w:rPr>
        <w:t xml:space="preserve">אמרת </w:t>
      </w:r>
      <w:bookmarkStart w:id="561" w:name="_ETM_Q1_3460000"/>
      <w:bookmarkEnd w:id="561"/>
      <w:r>
        <w:rPr>
          <w:rFonts w:hint="cs"/>
          <w:rtl/>
          <w:lang w:eastAsia="he-IL"/>
        </w:rPr>
        <w:t xml:space="preserve">עכשיו שאומנים שהם </w:t>
      </w:r>
      <w:proofErr w:type="spellStart"/>
      <w:r>
        <w:rPr>
          <w:rFonts w:hint="cs"/>
          <w:rtl/>
          <w:lang w:eastAsia="he-IL"/>
        </w:rPr>
        <w:t>פרילנסרים</w:t>
      </w:r>
      <w:proofErr w:type="spellEnd"/>
      <w:r>
        <w:rPr>
          <w:rFonts w:hint="cs"/>
          <w:rtl/>
          <w:lang w:eastAsia="he-IL"/>
        </w:rPr>
        <w:t xml:space="preserve"> מקבלים דמי אבטלה. מה זה? אנחנו לא מכירים את זה. מה זה אומן פרילנסר? כולנו מכירים </w:t>
      </w:r>
      <w:bookmarkStart w:id="562" w:name="_ETM_Q1_3470000"/>
      <w:bookmarkEnd w:id="562"/>
      <w:r>
        <w:rPr>
          <w:rFonts w:hint="cs"/>
          <w:rtl/>
          <w:lang w:eastAsia="he-IL"/>
        </w:rPr>
        <w:t xml:space="preserve">את המצוקה של האומנים ואתה גילית לנו עכשיו משהו חדש שלא שמענו עד עכשיו. </w:t>
      </w:r>
    </w:p>
    <w:p w:rsidR="0016161A" w:rsidRDefault="0016161A" w:rsidP="0016161A">
      <w:pPr>
        <w:rPr>
          <w:rtl/>
          <w:lang w:eastAsia="he-IL"/>
        </w:rPr>
      </w:pPr>
    </w:p>
    <w:p w:rsidR="0016161A" w:rsidRDefault="0016161A" w:rsidP="00A542A5">
      <w:pPr>
        <w:pStyle w:val="a4"/>
        <w:rPr>
          <w:rtl/>
        </w:rPr>
      </w:pPr>
      <w:bookmarkStart w:id="563" w:name="_ETM_Q1_3477000"/>
      <w:bookmarkStart w:id="564" w:name="ET_speaker_5777_72"/>
      <w:bookmarkEnd w:id="563"/>
      <w:r w:rsidRPr="00A542A5">
        <w:rPr>
          <w:rStyle w:val="TagStyle"/>
          <w:rtl/>
        </w:rPr>
        <w:t xml:space="preserve"> &lt;&lt; דובר &gt;&gt;</w:t>
      </w:r>
      <w:r w:rsidRPr="0016161A">
        <w:rPr>
          <w:rStyle w:val="TagStyle"/>
          <w:rtl/>
        </w:rPr>
        <w:t xml:space="preserve"> </w:t>
      </w:r>
      <w:r>
        <w:rPr>
          <w:rtl/>
        </w:rPr>
        <w:t>מיקי חיימוביץ' (כחול לבן):</w:t>
      </w:r>
      <w:r w:rsidRPr="0016161A">
        <w:rPr>
          <w:rStyle w:val="TagStyle"/>
          <w:rtl/>
        </w:rPr>
        <w:t xml:space="preserve"> </w:t>
      </w:r>
      <w:r w:rsidRPr="00A542A5">
        <w:rPr>
          <w:rStyle w:val="TagStyle"/>
          <w:rtl/>
        </w:rPr>
        <w:t>&lt;&lt; דובר &gt;&gt;</w:t>
      </w:r>
      <w:r>
        <w:rPr>
          <w:rtl/>
        </w:rPr>
        <w:t xml:space="preserve">   </w:t>
      </w:r>
      <w:bookmarkEnd w:id="564"/>
    </w:p>
    <w:p w:rsidR="0016161A" w:rsidRDefault="0016161A" w:rsidP="0016161A">
      <w:pPr>
        <w:pStyle w:val="KeepWithNext"/>
        <w:rPr>
          <w:rtl/>
          <w:lang w:eastAsia="he-IL"/>
        </w:rPr>
      </w:pPr>
    </w:p>
    <w:p w:rsidR="0016161A" w:rsidRDefault="0016161A" w:rsidP="0016161A">
      <w:pPr>
        <w:rPr>
          <w:rtl/>
          <w:lang w:eastAsia="he-IL"/>
        </w:rPr>
      </w:pPr>
      <w:r>
        <w:rPr>
          <w:rFonts w:hint="cs"/>
          <w:rtl/>
          <w:lang w:eastAsia="he-IL"/>
        </w:rPr>
        <w:t xml:space="preserve">אני לא מכירה אף פרילנסר שמקבל </w:t>
      </w:r>
      <w:bookmarkStart w:id="565" w:name="_ETM_Q1_3475000"/>
      <w:bookmarkEnd w:id="565"/>
      <w:r>
        <w:rPr>
          <w:rFonts w:hint="cs"/>
          <w:rtl/>
          <w:lang w:eastAsia="he-IL"/>
        </w:rPr>
        <w:t xml:space="preserve">דמי אבטלה. </w:t>
      </w:r>
    </w:p>
    <w:p w:rsidR="0016161A" w:rsidRDefault="0016161A" w:rsidP="0016161A">
      <w:pPr>
        <w:rPr>
          <w:rtl/>
          <w:lang w:eastAsia="he-IL"/>
        </w:rPr>
      </w:pPr>
    </w:p>
    <w:p w:rsidR="0016161A" w:rsidRDefault="0016161A" w:rsidP="00A542A5">
      <w:pPr>
        <w:pStyle w:val="a4"/>
        <w:rPr>
          <w:rtl/>
        </w:rPr>
      </w:pPr>
      <w:bookmarkStart w:id="566" w:name="_ETM_Q1_3478000"/>
      <w:bookmarkStart w:id="567" w:name="ET_speaker_מאיר_שפיגלר_73"/>
      <w:bookmarkEnd w:id="566"/>
      <w:r w:rsidRPr="00A542A5">
        <w:rPr>
          <w:rStyle w:val="TagStyle"/>
          <w:rtl/>
        </w:rPr>
        <w:t xml:space="preserve"> &lt;&lt; דובר &gt;&gt;</w:t>
      </w:r>
      <w:r w:rsidRPr="0016161A">
        <w:rPr>
          <w:rStyle w:val="TagStyle"/>
          <w:rtl/>
        </w:rPr>
        <w:t xml:space="preserve"> </w:t>
      </w:r>
      <w:r>
        <w:rPr>
          <w:rtl/>
        </w:rPr>
        <w:t>מאיר שפיגלר:</w:t>
      </w:r>
      <w:r w:rsidRPr="0016161A">
        <w:rPr>
          <w:rStyle w:val="TagStyle"/>
          <w:rtl/>
        </w:rPr>
        <w:t xml:space="preserve"> </w:t>
      </w:r>
      <w:r w:rsidRPr="00A542A5">
        <w:rPr>
          <w:rStyle w:val="TagStyle"/>
          <w:rtl/>
        </w:rPr>
        <w:t>&lt;&lt; דובר &gt;&gt;</w:t>
      </w:r>
      <w:r>
        <w:rPr>
          <w:rtl/>
        </w:rPr>
        <w:t xml:space="preserve">   </w:t>
      </w:r>
      <w:bookmarkEnd w:id="567"/>
    </w:p>
    <w:p w:rsidR="0016161A" w:rsidRDefault="0016161A" w:rsidP="0016161A">
      <w:pPr>
        <w:pStyle w:val="KeepWithNext"/>
        <w:rPr>
          <w:rtl/>
          <w:lang w:eastAsia="he-IL"/>
        </w:rPr>
      </w:pPr>
    </w:p>
    <w:p w:rsidR="0016161A" w:rsidRDefault="0016161A" w:rsidP="0016161A">
      <w:pPr>
        <w:rPr>
          <w:rtl/>
          <w:lang w:eastAsia="he-IL"/>
        </w:rPr>
      </w:pPr>
      <w:bookmarkStart w:id="568" w:name="_ETM_Q1_3480000"/>
      <w:bookmarkEnd w:id="568"/>
      <w:r>
        <w:rPr>
          <w:rFonts w:hint="cs"/>
          <w:rtl/>
          <w:lang w:eastAsia="he-IL"/>
        </w:rPr>
        <w:t>אני חוזר ואומר, אומנים, מורי דרך</w:t>
      </w:r>
      <w:bookmarkStart w:id="569" w:name="_ETM_Q1_3487000"/>
      <w:bookmarkEnd w:id="569"/>
      <w:r>
        <w:rPr>
          <w:rFonts w:hint="cs"/>
          <w:rtl/>
          <w:lang w:eastAsia="he-IL"/>
        </w:rPr>
        <w:t xml:space="preserve">, מרצים, זכאים לקבל דמי אבטלה. אני אומר לך, אתמול </w:t>
      </w:r>
      <w:bookmarkStart w:id="570" w:name="_ETM_Q1_3492000"/>
      <w:bookmarkEnd w:id="570"/>
      <w:r>
        <w:rPr>
          <w:rFonts w:hint="cs"/>
          <w:rtl/>
          <w:lang w:eastAsia="he-IL"/>
        </w:rPr>
        <w:t xml:space="preserve">דיברתי עם יושב-ראש האיגוד שלהם, בחור בשם אורי </w:t>
      </w:r>
      <w:proofErr w:type="spellStart"/>
      <w:r>
        <w:rPr>
          <w:rFonts w:hint="cs"/>
          <w:rtl/>
          <w:lang w:eastAsia="he-IL"/>
        </w:rPr>
        <w:t>רשטיק</w:t>
      </w:r>
      <w:bookmarkStart w:id="571" w:name="_ETM_Q1_3499000"/>
      <w:bookmarkEnd w:id="571"/>
      <w:proofErr w:type="spellEnd"/>
      <w:r>
        <w:rPr>
          <w:rFonts w:hint="cs"/>
          <w:rtl/>
          <w:lang w:eastAsia="he-IL"/>
        </w:rPr>
        <w:t>. צריך לקחת בחשבון, אנחנו, כמו רעם ביום בהיר, נדרשנו לטפל בכמיליון תביעות, היקף עבודה אדיר. אני לא חושב שאי-פעם הכינו את המערכות לטפל בכאלה ממדים ככלל, ובפרק זמן כל כך קצר בפרט. אני אומר לך</w:t>
      </w:r>
      <w:bookmarkStart w:id="572" w:name="_ETM_Q1_3524000"/>
      <w:bookmarkEnd w:id="572"/>
      <w:r>
        <w:rPr>
          <w:rFonts w:hint="cs"/>
          <w:rtl/>
          <w:lang w:eastAsia="he-IL"/>
        </w:rPr>
        <w:t xml:space="preserve">, כחברת כנסת, אומנים, מורי דרך, מרצים, יקבלו דמי אבטלה. </w:t>
      </w:r>
      <w:bookmarkStart w:id="573" w:name="_ETM_Q1_3531000"/>
      <w:bookmarkEnd w:id="573"/>
    </w:p>
    <w:p w:rsidR="0016161A" w:rsidRDefault="0016161A" w:rsidP="0016161A">
      <w:pPr>
        <w:rPr>
          <w:rtl/>
          <w:lang w:eastAsia="he-IL"/>
        </w:rPr>
      </w:pPr>
    </w:p>
    <w:p w:rsidR="0016161A" w:rsidRDefault="0016161A" w:rsidP="00A542A5">
      <w:pPr>
        <w:pStyle w:val="a4"/>
        <w:rPr>
          <w:rtl/>
        </w:rPr>
      </w:pPr>
      <w:bookmarkStart w:id="574" w:name="ET_speaker_5142_74"/>
      <w:r w:rsidRPr="00A542A5">
        <w:rPr>
          <w:rStyle w:val="TagStyle"/>
          <w:rtl/>
        </w:rPr>
        <w:t xml:space="preserve"> &lt;&lt; דובר &gt;&gt;</w:t>
      </w:r>
      <w:r w:rsidRPr="0016161A">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6161A">
        <w:rPr>
          <w:rStyle w:val="TagStyle"/>
          <w:rtl/>
        </w:rPr>
        <w:t xml:space="preserve"> </w:t>
      </w:r>
      <w:r w:rsidRPr="00A542A5">
        <w:rPr>
          <w:rStyle w:val="TagStyle"/>
          <w:rtl/>
        </w:rPr>
        <w:t>&lt;&lt; דובר &gt;&gt;</w:t>
      </w:r>
      <w:r>
        <w:rPr>
          <w:rtl/>
        </w:rPr>
        <w:t xml:space="preserve">   </w:t>
      </w:r>
      <w:bookmarkEnd w:id="574"/>
    </w:p>
    <w:p w:rsidR="0016161A" w:rsidRDefault="0016161A" w:rsidP="0016161A">
      <w:pPr>
        <w:pStyle w:val="KeepWithNext"/>
        <w:rPr>
          <w:rtl/>
          <w:lang w:eastAsia="he-IL"/>
        </w:rPr>
      </w:pPr>
    </w:p>
    <w:p w:rsidR="0016161A" w:rsidRDefault="0016161A" w:rsidP="0016161A">
      <w:pPr>
        <w:rPr>
          <w:rtl/>
          <w:lang w:eastAsia="he-IL"/>
        </w:rPr>
      </w:pPr>
      <w:r>
        <w:rPr>
          <w:rFonts w:hint="cs"/>
          <w:rtl/>
          <w:lang w:eastAsia="he-IL"/>
        </w:rPr>
        <w:t>יש קריטריונים מסודרים לזה?</w:t>
      </w:r>
    </w:p>
    <w:p w:rsidR="0016161A" w:rsidRDefault="0016161A" w:rsidP="0016161A">
      <w:pPr>
        <w:rPr>
          <w:rtl/>
          <w:lang w:eastAsia="he-IL"/>
        </w:rPr>
      </w:pPr>
    </w:p>
    <w:p w:rsidR="0016161A" w:rsidRDefault="0016161A" w:rsidP="00A542A5">
      <w:pPr>
        <w:pStyle w:val="a4"/>
        <w:rPr>
          <w:rtl/>
        </w:rPr>
      </w:pPr>
      <w:bookmarkStart w:id="575" w:name="_ETM_Q1_3530000"/>
      <w:bookmarkStart w:id="576" w:name="ET_speaker_מאיר_שפיגלר_75"/>
      <w:bookmarkEnd w:id="575"/>
      <w:r w:rsidRPr="00A542A5">
        <w:rPr>
          <w:rStyle w:val="TagStyle"/>
          <w:rtl/>
        </w:rPr>
        <w:t xml:space="preserve"> &lt;&lt; דובר &gt;&gt;</w:t>
      </w:r>
      <w:r w:rsidRPr="0016161A">
        <w:rPr>
          <w:rStyle w:val="TagStyle"/>
          <w:rtl/>
        </w:rPr>
        <w:t xml:space="preserve"> </w:t>
      </w:r>
      <w:r>
        <w:rPr>
          <w:rtl/>
        </w:rPr>
        <w:t>מאיר שפיגלר:</w:t>
      </w:r>
      <w:r w:rsidRPr="0016161A">
        <w:rPr>
          <w:rStyle w:val="TagStyle"/>
          <w:rtl/>
        </w:rPr>
        <w:t xml:space="preserve"> </w:t>
      </w:r>
      <w:r w:rsidRPr="00A542A5">
        <w:rPr>
          <w:rStyle w:val="TagStyle"/>
          <w:rtl/>
        </w:rPr>
        <w:t>&lt;&lt; דובר &gt;&gt;</w:t>
      </w:r>
      <w:r>
        <w:rPr>
          <w:rtl/>
        </w:rPr>
        <w:t xml:space="preserve">   </w:t>
      </w:r>
      <w:bookmarkEnd w:id="576"/>
    </w:p>
    <w:p w:rsidR="0016161A" w:rsidRDefault="0016161A" w:rsidP="0016161A">
      <w:pPr>
        <w:pStyle w:val="KeepWithNext"/>
        <w:rPr>
          <w:rtl/>
          <w:lang w:eastAsia="he-IL"/>
        </w:rPr>
      </w:pPr>
    </w:p>
    <w:p w:rsidR="0016161A" w:rsidRDefault="00224090" w:rsidP="0016161A">
      <w:pPr>
        <w:rPr>
          <w:rtl/>
          <w:lang w:eastAsia="he-IL"/>
        </w:rPr>
      </w:pPr>
      <w:bookmarkStart w:id="577" w:name="_ETM_Q1_3532000"/>
      <w:bookmarkEnd w:id="577"/>
      <w:r>
        <w:rPr>
          <w:rFonts w:hint="cs"/>
          <w:rtl/>
          <w:lang w:eastAsia="he-IL"/>
        </w:rPr>
        <w:t xml:space="preserve">נתנו קדימות ככול שניתן </w:t>
      </w:r>
      <w:bookmarkStart w:id="578" w:name="_ETM_Q1_3534000"/>
      <w:bookmarkEnd w:id="578"/>
      <w:r>
        <w:rPr>
          <w:rFonts w:hint="cs"/>
          <w:rtl/>
          <w:lang w:eastAsia="he-IL"/>
        </w:rPr>
        <w:t xml:space="preserve">לטפל בתביעות שלהם עד סוף השבוע הזה. אני מקווה מאוד שבשבוע הבא </w:t>
      </w:r>
      <w:r>
        <w:rPr>
          <w:rtl/>
          <w:lang w:eastAsia="he-IL"/>
        </w:rPr>
        <w:t>–</w:t>
      </w:r>
      <w:r>
        <w:rPr>
          <w:rFonts w:hint="cs"/>
          <w:rtl/>
          <w:lang w:eastAsia="he-IL"/>
        </w:rPr>
        <w:t xml:space="preserve"> </w:t>
      </w:r>
      <w:bookmarkStart w:id="579" w:name="_ETM_Q1_3543000"/>
      <w:bookmarkEnd w:id="579"/>
      <w:r>
        <w:rPr>
          <w:rFonts w:hint="cs"/>
          <w:rtl/>
          <w:lang w:eastAsia="he-IL"/>
        </w:rPr>
        <w:t xml:space="preserve">אנחנו עושים את כל המאמצים הנדרשים לשם כך </w:t>
      </w:r>
      <w:r>
        <w:rPr>
          <w:rtl/>
          <w:lang w:eastAsia="he-IL"/>
        </w:rPr>
        <w:t>–</w:t>
      </w:r>
      <w:r>
        <w:rPr>
          <w:rFonts w:hint="cs"/>
          <w:rtl/>
          <w:lang w:eastAsia="he-IL"/>
        </w:rPr>
        <w:t xml:space="preserve"> שבשבוע </w:t>
      </w:r>
      <w:bookmarkStart w:id="580" w:name="_ETM_Q1_3544000"/>
      <w:bookmarkEnd w:id="580"/>
      <w:r>
        <w:rPr>
          <w:rFonts w:hint="cs"/>
          <w:rtl/>
          <w:lang w:eastAsia="he-IL"/>
        </w:rPr>
        <w:t xml:space="preserve">הבא הם יקבלו דמי אבטלה כמו כל שכיר, כי בצו </w:t>
      </w:r>
      <w:bookmarkStart w:id="581" w:name="_ETM_Q1_3549000"/>
      <w:bookmarkEnd w:id="581"/>
      <w:r>
        <w:rPr>
          <w:rFonts w:hint="cs"/>
          <w:rtl/>
          <w:lang w:eastAsia="he-IL"/>
        </w:rPr>
        <w:t xml:space="preserve">זה מגיע להם. </w:t>
      </w:r>
    </w:p>
    <w:p w:rsidR="00224090" w:rsidRDefault="00224090" w:rsidP="0016161A">
      <w:pPr>
        <w:rPr>
          <w:rtl/>
          <w:lang w:eastAsia="he-IL"/>
        </w:rPr>
      </w:pPr>
    </w:p>
    <w:p w:rsidR="00224090" w:rsidRDefault="00224090" w:rsidP="00A542A5">
      <w:pPr>
        <w:pStyle w:val="af6"/>
        <w:rPr>
          <w:rtl/>
        </w:rPr>
      </w:pPr>
      <w:bookmarkStart w:id="582" w:name="_ETM_Q1_3552000"/>
      <w:bookmarkStart w:id="583" w:name="ET_yor_5110_76"/>
      <w:bookmarkEnd w:id="582"/>
      <w:r w:rsidRPr="00A542A5">
        <w:rPr>
          <w:rStyle w:val="TagStyle"/>
          <w:rtl/>
        </w:rPr>
        <w:t xml:space="preserve"> &lt;&lt; יור &gt;&gt;</w:t>
      </w:r>
      <w:r w:rsidRPr="00224090">
        <w:rPr>
          <w:rStyle w:val="TagStyle"/>
          <w:rtl/>
        </w:rPr>
        <w:t xml:space="preserve"> </w:t>
      </w:r>
      <w:r>
        <w:rPr>
          <w:rtl/>
        </w:rPr>
        <w:t>היו"ר עפר שלח:</w:t>
      </w:r>
      <w:r w:rsidRPr="00224090">
        <w:rPr>
          <w:rStyle w:val="TagStyle"/>
          <w:rtl/>
        </w:rPr>
        <w:t xml:space="preserve"> </w:t>
      </w:r>
      <w:r w:rsidRPr="00A542A5">
        <w:rPr>
          <w:rStyle w:val="TagStyle"/>
          <w:rtl/>
        </w:rPr>
        <w:t>&lt;&lt; יור &gt;&gt;</w:t>
      </w:r>
      <w:r>
        <w:rPr>
          <w:rtl/>
        </w:rPr>
        <w:t xml:space="preserve">   </w:t>
      </w:r>
      <w:bookmarkEnd w:id="583"/>
    </w:p>
    <w:p w:rsidR="00224090" w:rsidRDefault="00224090" w:rsidP="00224090">
      <w:pPr>
        <w:pStyle w:val="KeepWithNext"/>
        <w:rPr>
          <w:rtl/>
          <w:lang w:eastAsia="he-IL"/>
        </w:rPr>
      </w:pPr>
    </w:p>
    <w:p w:rsidR="00224090" w:rsidRDefault="00224090" w:rsidP="00224090">
      <w:pPr>
        <w:rPr>
          <w:rtl/>
          <w:lang w:eastAsia="he-IL"/>
        </w:rPr>
      </w:pPr>
      <w:r>
        <w:rPr>
          <w:rFonts w:hint="cs"/>
          <w:rtl/>
          <w:lang w:eastAsia="he-IL"/>
        </w:rPr>
        <w:t xml:space="preserve">לגבי נושא שאני טיפלתי בו באופן אישי </w:t>
      </w:r>
      <w:bookmarkStart w:id="584" w:name="_ETM_Q1_3558000"/>
      <w:bookmarkEnd w:id="584"/>
      <w:r>
        <w:rPr>
          <w:rtl/>
          <w:lang w:eastAsia="he-IL"/>
        </w:rPr>
        <w:t>–</w:t>
      </w:r>
      <w:r>
        <w:rPr>
          <w:rFonts w:hint="cs"/>
          <w:rtl/>
          <w:lang w:eastAsia="he-IL"/>
        </w:rPr>
        <w:t xml:space="preserve"> אתמול או שלשום פקעה תקופת הזכאות עקב חל"ת של בני ה-25 ומטה. היה פרסום שזה סודר. אתה </w:t>
      </w:r>
      <w:bookmarkStart w:id="585" w:name="_ETM_Q1_3569000"/>
      <w:bookmarkEnd w:id="585"/>
      <w:r>
        <w:rPr>
          <w:rFonts w:hint="cs"/>
          <w:rtl/>
          <w:lang w:eastAsia="he-IL"/>
        </w:rPr>
        <w:t>יכול להגיד לנו אם זה סודר ומה אתה יודע על</w:t>
      </w:r>
      <w:bookmarkStart w:id="586" w:name="_ETM_Q1_3570000"/>
      <w:bookmarkEnd w:id="586"/>
      <w:r>
        <w:rPr>
          <w:rFonts w:hint="cs"/>
          <w:rtl/>
          <w:lang w:eastAsia="he-IL"/>
        </w:rPr>
        <w:t xml:space="preserve"> זה?</w:t>
      </w:r>
    </w:p>
    <w:p w:rsidR="00224090" w:rsidRDefault="00224090" w:rsidP="00224090">
      <w:pPr>
        <w:rPr>
          <w:rtl/>
          <w:lang w:eastAsia="he-IL"/>
        </w:rPr>
      </w:pPr>
      <w:bookmarkStart w:id="587" w:name="_ETM_Q1_3571000"/>
      <w:bookmarkEnd w:id="587"/>
    </w:p>
    <w:p w:rsidR="00224090" w:rsidRDefault="00224090" w:rsidP="00A542A5">
      <w:pPr>
        <w:pStyle w:val="a4"/>
        <w:rPr>
          <w:rtl/>
        </w:rPr>
      </w:pPr>
      <w:bookmarkStart w:id="588" w:name="ET_speaker_מאיר_שפיגלר_77"/>
      <w:r w:rsidRPr="00A542A5">
        <w:rPr>
          <w:rStyle w:val="TagStyle"/>
          <w:rtl/>
        </w:rPr>
        <w:t xml:space="preserve"> &lt;&lt; דובר &gt;&gt;</w:t>
      </w:r>
      <w:r w:rsidRPr="00224090">
        <w:rPr>
          <w:rStyle w:val="TagStyle"/>
          <w:rtl/>
        </w:rPr>
        <w:t xml:space="preserve"> </w:t>
      </w:r>
      <w:r>
        <w:rPr>
          <w:rtl/>
        </w:rPr>
        <w:t>מאיר שפיגלר:</w:t>
      </w:r>
      <w:r w:rsidRPr="00224090">
        <w:rPr>
          <w:rStyle w:val="TagStyle"/>
          <w:rtl/>
        </w:rPr>
        <w:t xml:space="preserve"> </w:t>
      </w:r>
      <w:r w:rsidRPr="00A542A5">
        <w:rPr>
          <w:rStyle w:val="TagStyle"/>
          <w:rtl/>
        </w:rPr>
        <w:t>&lt;&lt; דובר &gt;&gt;</w:t>
      </w:r>
      <w:r>
        <w:rPr>
          <w:rtl/>
        </w:rPr>
        <w:t xml:space="preserve">   </w:t>
      </w:r>
      <w:bookmarkEnd w:id="588"/>
    </w:p>
    <w:p w:rsidR="00224090" w:rsidRDefault="00224090" w:rsidP="00224090">
      <w:pPr>
        <w:pStyle w:val="KeepWithNext"/>
        <w:rPr>
          <w:rtl/>
          <w:lang w:eastAsia="he-IL"/>
        </w:rPr>
      </w:pPr>
    </w:p>
    <w:p w:rsidR="00224090" w:rsidRDefault="00224090" w:rsidP="00224090">
      <w:pPr>
        <w:rPr>
          <w:rtl/>
          <w:lang w:eastAsia="he-IL"/>
        </w:rPr>
      </w:pPr>
      <w:r>
        <w:rPr>
          <w:rFonts w:hint="cs"/>
          <w:rtl/>
          <w:lang w:eastAsia="he-IL"/>
        </w:rPr>
        <w:t xml:space="preserve">קודם כול, זה לא לגבי גילאי 25 ומטה, זה </w:t>
      </w:r>
      <w:bookmarkStart w:id="589" w:name="_ETM_Q1_3572000"/>
      <w:bookmarkEnd w:id="589"/>
      <w:r>
        <w:rPr>
          <w:rFonts w:hint="cs"/>
          <w:rtl/>
          <w:lang w:eastAsia="he-IL"/>
        </w:rPr>
        <w:t xml:space="preserve">לגבי כל הציבור במדינת ישראל. </w:t>
      </w:r>
    </w:p>
    <w:p w:rsidR="00224090" w:rsidRDefault="00224090" w:rsidP="00224090">
      <w:pPr>
        <w:rPr>
          <w:rtl/>
          <w:lang w:eastAsia="he-IL"/>
        </w:rPr>
      </w:pPr>
    </w:p>
    <w:p w:rsidR="00224090" w:rsidRDefault="00224090" w:rsidP="00A542A5">
      <w:pPr>
        <w:pStyle w:val="af6"/>
        <w:rPr>
          <w:rtl/>
        </w:rPr>
      </w:pPr>
      <w:bookmarkStart w:id="590" w:name="ET_yor_5110_78"/>
      <w:r w:rsidRPr="00A542A5">
        <w:rPr>
          <w:rStyle w:val="TagStyle"/>
          <w:rtl/>
        </w:rPr>
        <w:t xml:space="preserve"> &lt;&lt; יור &gt;&gt;</w:t>
      </w:r>
      <w:r w:rsidRPr="00224090">
        <w:rPr>
          <w:rStyle w:val="TagStyle"/>
          <w:rtl/>
        </w:rPr>
        <w:t xml:space="preserve"> </w:t>
      </w:r>
      <w:r>
        <w:rPr>
          <w:rtl/>
        </w:rPr>
        <w:t>היו"ר עפר שלח:</w:t>
      </w:r>
      <w:r w:rsidRPr="00224090">
        <w:rPr>
          <w:rStyle w:val="TagStyle"/>
          <w:rtl/>
        </w:rPr>
        <w:t xml:space="preserve"> </w:t>
      </w:r>
      <w:r w:rsidRPr="00A542A5">
        <w:rPr>
          <w:rStyle w:val="TagStyle"/>
          <w:rtl/>
        </w:rPr>
        <w:t>&lt;&lt; יור &gt;&gt;</w:t>
      </w:r>
      <w:r>
        <w:rPr>
          <w:rtl/>
        </w:rPr>
        <w:t xml:space="preserve">   </w:t>
      </w:r>
      <w:bookmarkEnd w:id="590"/>
    </w:p>
    <w:p w:rsidR="00224090" w:rsidRDefault="00224090" w:rsidP="00224090">
      <w:pPr>
        <w:pStyle w:val="KeepWithNext"/>
        <w:rPr>
          <w:rtl/>
          <w:lang w:eastAsia="he-IL"/>
        </w:rPr>
      </w:pPr>
    </w:p>
    <w:p w:rsidR="00224090" w:rsidRDefault="00224090" w:rsidP="00224090">
      <w:pPr>
        <w:rPr>
          <w:rtl/>
          <w:lang w:eastAsia="he-IL"/>
        </w:rPr>
      </w:pPr>
      <w:r>
        <w:rPr>
          <w:rFonts w:hint="cs"/>
          <w:rtl/>
          <w:lang w:eastAsia="he-IL"/>
        </w:rPr>
        <w:t xml:space="preserve">לא, להם היו 50 יום, להבדיל למשל מעד גיל 32, שלהם היו 67 יום. </w:t>
      </w:r>
    </w:p>
    <w:p w:rsidR="00224090" w:rsidRDefault="00224090" w:rsidP="00224090">
      <w:pPr>
        <w:rPr>
          <w:rtl/>
          <w:lang w:eastAsia="he-IL"/>
        </w:rPr>
      </w:pPr>
    </w:p>
    <w:p w:rsidR="00224090" w:rsidRDefault="00224090" w:rsidP="00A542A5">
      <w:pPr>
        <w:pStyle w:val="a4"/>
        <w:rPr>
          <w:rtl/>
        </w:rPr>
      </w:pPr>
      <w:bookmarkStart w:id="591" w:name="_ETM_Q1_3578000"/>
      <w:bookmarkStart w:id="592" w:name="ET_speaker_מאיר_שפיגלר_79"/>
      <w:bookmarkEnd w:id="591"/>
      <w:r w:rsidRPr="00A542A5">
        <w:rPr>
          <w:rStyle w:val="TagStyle"/>
          <w:rtl/>
        </w:rPr>
        <w:t xml:space="preserve"> &lt;&lt; דובר &gt;&gt;</w:t>
      </w:r>
      <w:r w:rsidRPr="00224090">
        <w:rPr>
          <w:rStyle w:val="TagStyle"/>
          <w:rtl/>
        </w:rPr>
        <w:t xml:space="preserve"> </w:t>
      </w:r>
      <w:r>
        <w:rPr>
          <w:rtl/>
        </w:rPr>
        <w:t>מאיר שפיגלר:</w:t>
      </w:r>
      <w:r w:rsidRPr="00224090">
        <w:rPr>
          <w:rStyle w:val="TagStyle"/>
          <w:rtl/>
        </w:rPr>
        <w:t xml:space="preserve"> </w:t>
      </w:r>
      <w:r w:rsidRPr="00A542A5">
        <w:rPr>
          <w:rStyle w:val="TagStyle"/>
          <w:rtl/>
        </w:rPr>
        <w:t>&lt;&lt; דובר &gt;&gt;</w:t>
      </w:r>
      <w:r>
        <w:rPr>
          <w:rtl/>
        </w:rPr>
        <w:t xml:space="preserve">   </w:t>
      </w:r>
      <w:bookmarkEnd w:id="592"/>
    </w:p>
    <w:p w:rsidR="00224090" w:rsidRDefault="00224090" w:rsidP="00224090">
      <w:pPr>
        <w:pStyle w:val="KeepWithNext"/>
        <w:rPr>
          <w:rtl/>
          <w:lang w:eastAsia="he-IL"/>
        </w:rPr>
      </w:pPr>
    </w:p>
    <w:p w:rsidR="00224090" w:rsidRDefault="00224090" w:rsidP="00224090">
      <w:pPr>
        <w:rPr>
          <w:rtl/>
          <w:lang w:eastAsia="he-IL"/>
        </w:rPr>
      </w:pPr>
      <w:bookmarkStart w:id="593" w:name="_ETM_Q1_3579000"/>
      <w:bookmarkEnd w:id="593"/>
      <w:r>
        <w:rPr>
          <w:rFonts w:hint="cs"/>
          <w:rtl/>
          <w:lang w:eastAsia="he-IL"/>
        </w:rPr>
        <w:t xml:space="preserve">כבוד היושב-ראש, אני אסביר. קודם כול, זה לגבי כולם.  </w:t>
      </w:r>
      <w:bookmarkStart w:id="594" w:name="_ETM_Q1_3585000"/>
      <w:bookmarkEnd w:id="594"/>
      <w:r>
        <w:rPr>
          <w:rFonts w:hint="cs"/>
          <w:rtl/>
          <w:lang w:eastAsia="he-IL"/>
        </w:rPr>
        <w:t xml:space="preserve">נכון שבחוק ישנם פרקי זמן של זכאות שונים. ככול שאתה </w:t>
      </w:r>
      <w:bookmarkStart w:id="595" w:name="_ETM_Q1_3593000"/>
      <w:bookmarkEnd w:id="595"/>
      <w:r>
        <w:rPr>
          <w:rFonts w:hint="cs"/>
          <w:rtl/>
          <w:lang w:eastAsia="he-IL"/>
        </w:rPr>
        <w:t xml:space="preserve">צעיר יותר פרק הזמן שאתה זכאי לו קצר יותר. ככול </w:t>
      </w:r>
      <w:bookmarkStart w:id="596" w:name="_ETM_Q1_3596000"/>
      <w:bookmarkEnd w:id="596"/>
      <w:r>
        <w:rPr>
          <w:rFonts w:hint="cs"/>
          <w:rtl/>
          <w:lang w:eastAsia="he-IL"/>
        </w:rPr>
        <w:t xml:space="preserve">שאתה מבוגר יותר, מישהו ציין את זה לפני כן, פרק </w:t>
      </w:r>
      <w:bookmarkStart w:id="597" w:name="_ETM_Q1_3597000"/>
      <w:bookmarkEnd w:id="597"/>
      <w:r>
        <w:rPr>
          <w:rFonts w:hint="cs"/>
          <w:rtl/>
          <w:lang w:eastAsia="he-IL"/>
        </w:rPr>
        <w:t xml:space="preserve">הזמן ארוך יותר. זה בין 50 יום לכשישה חודשים, 176 </w:t>
      </w:r>
      <w:bookmarkStart w:id="598" w:name="_ETM_Q1_3605000"/>
      <w:bookmarkEnd w:id="598"/>
      <w:r>
        <w:rPr>
          <w:rFonts w:hint="cs"/>
          <w:rtl/>
          <w:lang w:eastAsia="he-IL"/>
        </w:rPr>
        <w:t xml:space="preserve">יום למיטב זיכרוני. מי שזכאי לשם כך עקב תקופת </w:t>
      </w:r>
      <w:bookmarkStart w:id="599" w:name="_ETM_Q1_3613000"/>
      <w:bookmarkEnd w:id="599"/>
      <w:r>
        <w:rPr>
          <w:rFonts w:hint="cs"/>
          <w:rtl/>
          <w:lang w:eastAsia="he-IL"/>
        </w:rPr>
        <w:t xml:space="preserve">אכשרה שהיא רק של חצי שנה, לצערי הרב קיזזו להם </w:t>
      </w:r>
      <w:bookmarkStart w:id="600" w:name="_ETM_Q1_3617000"/>
      <w:bookmarkEnd w:id="600"/>
      <w:r>
        <w:rPr>
          <w:rFonts w:hint="cs"/>
          <w:rtl/>
          <w:lang w:eastAsia="he-IL"/>
        </w:rPr>
        <w:t xml:space="preserve">את תקופת הזכאות לסדר גודל של כ-50% מתקופת הזמן שהייתה </w:t>
      </w:r>
      <w:bookmarkStart w:id="601" w:name="_ETM_Q1_3622000"/>
      <w:bookmarkEnd w:id="601"/>
      <w:r>
        <w:rPr>
          <w:rFonts w:hint="cs"/>
          <w:rtl/>
          <w:lang w:eastAsia="he-IL"/>
        </w:rPr>
        <w:t xml:space="preserve">מנת חלקו של מי שעמד בתקופת אכשרה של שנה ויותר. </w:t>
      </w:r>
    </w:p>
    <w:p w:rsidR="00224090" w:rsidRDefault="00224090" w:rsidP="00224090">
      <w:pPr>
        <w:rPr>
          <w:rtl/>
          <w:lang w:eastAsia="he-IL"/>
        </w:rPr>
      </w:pPr>
    </w:p>
    <w:p w:rsidR="00224090" w:rsidRDefault="00224090" w:rsidP="00224090">
      <w:pPr>
        <w:rPr>
          <w:rtl/>
          <w:lang w:eastAsia="he-IL"/>
        </w:rPr>
      </w:pPr>
      <w:bookmarkStart w:id="602" w:name="_ETM_Q1_3628000"/>
      <w:bookmarkEnd w:id="602"/>
      <w:r>
        <w:rPr>
          <w:rFonts w:hint="cs"/>
          <w:rtl/>
          <w:lang w:eastAsia="he-IL"/>
        </w:rPr>
        <w:t xml:space="preserve">לגילאי 20 </w:t>
      </w:r>
      <w:r>
        <w:rPr>
          <w:rtl/>
          <w:lang w:eastAsia="he-IL"/>
        </w:rPr>
        <w:t>–</w:t>
      </w:r>
      <w:r>
        <w:rPr>
          <w:rFonts w:hint="cs"/>
          <w:rtl/>
          <w:lang w:eastAsia="he-IL"/>
        </w:rPr>
        <w:t xml:space="preserve"> 25, אתה צודק, פתאום תקופת הזמן </w:t>
      </w:r>
      <w:bookmarkStart w:id="603" w:name="_ETM_Q1_3631000"/>
      <w:bookmarkEnd w:id="603"/>
      <w:r>
        <w:rPr>
          <w:rFonts w:hint="cs"/>
          <w:rtl/>
          <w:lang w:eastAsia="he-IL"/>
        </w:rPr>
        <w:t xml:space="preserve">הפכה להיות של 25 ימים. זאת אומרת, הם עוד לא יצאו, הם כבר צריכים לחזור. רק לאן? לאן? לקראת כניסת </w:t>
      </w:r>
      <w:bookmarkStart w:id="604" w:name="_ETM_Q1_3650000"/>
      <w:bookmarkEnd w:id="604"/>
      <w:r>
        <w:rPr>
          <w:rFonts w:hint="cs"/>
          <w:rtl/>
          <w:lang w:eastAsia="he-IL"/>
        </w:rPr>
        <w:t xml:space="preserve">השבת הגענו להסכמה עם נציג אגף התקציבים אלי בין, ואני מקווה מאוד שזה יעבור </w:t>
      </w:r>
      <w:proofErr w:type="spellStart"/>
      <w:r>
        <w:rPr>
          <w:rFonts w:hint="cs"/>
          <w:rtl/>
          <w:lang w:eastAsia="he-IL"/>
        </w:rPr>
        <w:t>בתקש"ח</w:t>
      </w:r>
      <w:proofErr w:type="spellEnd"/>
      <w:r>
        <w:rPr>
          <w:rFonts w:hint="cs"/>
          <w:rtl/>
          <w:lang w:eastAsia="he-IL"/>
        </w:rPr>
        <w:t xml:space="preserve"> היום </w:t>
      </w:r>
      <w:bookmarkStart w:id="605" w:name="_ETM_Q1_3653000"/>
      <w:bookmarkEnd w:id="605"/>
      <w:r>
        <w:rPr>
          <w:rFonts w:hint="cs"/>
          <w:rtl/>
          <w:lang w:eastAsia="he-IL"/>
        </w:rPr>
        <w:t>או מחר. על הפרק עומדים שלושה דברים: 1. תקופת</w:t>
      </w:r>
      <w:bookmarkStart w:id="606" w:name="_ETM_Q1_3659000"/>
      <w:bookmarkEnd w:id="606"/>
      <w:r>
        <w:rPr>
          <w:rFonts w:hint="cs"/>
          <w:rtl/>
          <w:lang w:eastAsia="he-IL"/>
        </w:rPr>
        <w:t xml:space="preserve"> הזכאות תוארך גם לכל חודש מאי; 2. אפשר יהיה לתת </w:t>
      </w:r>
      <w:bookmarkStart w:id="607" w:name="_ETM_Q1_3663000"/>
      <w:bookmarkEnd w:id="607"/>
      <w:r>
        <w:rPr>
          <w:rFonts w:hint="cs"/>
          <w:rtl/>
          <w:lang w:eastAsia="he-IL"/>
        </w:rPr>
        <w:t xml:space="preserve">מקדמות באותם תיקים שלא נצליח לסיים את כל העבודה הכרוכה בהגעה לסכום הסופי שהם זכאים לו; 3. תקופת האכשרה </w:t>
      </w:r>
      <w:r>
        <w:rPr>
          <w:rtl/>
          <w:lang w:eastAsia="he-IL"/>
        </w:rPr>
        <w:t>–</w:t>
      </w:r>
      <w:r>
        <w:rPr>
          <w:rFonts w:hint="cs"/>
          <w:rtl/>
          <w:lang w:eastAsia="he-IL"/>
        </w:rPr>
        <w:t xml:space="preserve"> אגב, בהתחלה הייתה התנגדות גורפת לעניין הזה </w:t>
      </w:r>
      <w:r>
        <w:rPr>
          <w:rtl/>
          <w:lang w:eastAsia="he-IL"/>
        </w:rPr>
        <w:t>–</w:t>
      </w:r>
      <w:r>
        <w:rPr>
          <w:rFonts w:hint="cs"/>
          <w:rtl/>
          <w:lang w:eastAsia="he-IL"/>
        </w:rPr>
        <w:t xml:space="preserve"> בת </w:t>
      </w:r>
      <w:bookmarkStart w:id="608" w:name="_ETM_Q1_3681000"/>
      <w:bookmarkEnd w:id="608"/>
      <w:r>
        <w:rPr>
          <w:rFonts w:hint="cs"/>
          <w:rtl/>
          <w:lang w:eastAsia="he-IL"/>
        </w:rPr>
        <w:t xml:space="preserve">החצי שנה תהיה מנת חלקם של כל מי שנפלט משוק </w:t>
      </w:r>
      <w:bookmarkStart w:id="609" w:name="_ETM_Q1_3683000"/>
      <w:bookmarkEnd w:id="609"/>
      <w:r>
        <w:rPr>
          <w:rFonts w:hint="cs"/>
          <w:rtl/>
          <w:lang w:eastAsia="he-IL"/>
        </w:rPr>
        <w:t xml:space="preserve">העבודה עד ל-30 באפריל 2020. אגב, הם יודעים את זה, </w:t>
      </w:r>
      <w:bookmarkStart w:id="610" w:name="_ETM_Q1_3687000"/>
      <w:bookmarkEnd w:id="610"/>
      <w:r>
        <w:rPr>
          <w:rFonts w:hint="cs"/>
          <w:rtl/>
          <w:lang w:eastAsia="he-IL"/>
        </w:rPr>
        <w:t xml:space="preserve">אנחנו ניאבק שזה יהיה גם על חודש מאי, אבל כדי </w:t>
      </w:r>
      <w:bookmarkStart w:id="611" w:name="_ETM_Q1_3694000"/>
      <w:bookmarkEnd w:id="611"/>
      <w:r>
        <w:rPr>
          <w:rFonts w:hint="cs"/>
          <w:rtl/>
          <w:lang w:eastAsia="he-IL"/>
        </w:rPr>
        <w:t xml:space="preserve">לא לפגוע בציבור אמרנו שלעת עתה אנחנו  מסכימים שזה </w:t>
      </w:r>
      <w:bookmarkStart w:id="612" w:name="_ETM_Q1_3697000"/>
      <w:bookmarkEnd w:id="612"/>
      <w:r>
        <w:rPr>
          <w:rFonts w:hint="cs"/>
          <w:rtl/>
          <w:lang w:eastAsia="he-IL"/>
        </w:rPr>
        <w:t xml:space="preserve">יהיה עד סוף אפריל, כלומר עד ה-30 באפריל, ואחר </w:t>
      </w:r>
      <w:bookmarkStart w:id="613" w:name="_ETM_Q1_3702000"/>
      <w:bookmarkEnd w:id="613"/>
      <w:r>
        <w:rPr>
          <w:rFonts w:hint="cs"/>
          <w:rtl/>
          <w:lang w:eastAsia="he-IL"/>
        </w:rPr>
        <w:t xml:space="preserve">כך </w:t>
      </w:r>
      <w:r w:rsidR="00FC4C4B">
        <w:rPr>
          <w:rFonts w:hint="cs"/>
          <w:rtl/>
          <w:lang w:eastAsia="he-IL"/>
        </w:rPr>
        <w:t xml:space="preserve">באמצעות ועדות הכנסת והכנסת ניאבק שהזכאות הזאת תהיה לגבי </w:t>
      </w:r>
      <w:bookmarkStart w:id="614" w:name="_ETM_Q1_3709000"/>
      <w:bookmarkEnd w:id="614"/>
      <w:r w:rsidR="00FC4C4B">
        <w:rPr>
          <w:rFonts w:hint="cs"/>
          <w:rtl/>
          <w:lang w:eastAsia="he-IL"/>
        </w:rPr>
        <w:t xml:space="preserve">כל השאר. </w:t>
      </w:r>
    </w:p>
    <w:p w:rsidR="00FC4C4B" w:rsidRDefault="00FC4C4B" w:rsidP="00224090">
      <w:pPr>
        <w:rPr>
          <w:rtl/>
          <w:lang w:eastAsia="he-IL"/>
        </w:rPr>
      </w:pPr>
    </w:p>
    <w:p w:rsidR="00FC4C4B" w:rsidRDefault="00FC4C4B" w:rsidP="00FC4C4B">
      <w:pPr>
        <w:rPr>
          <w:rtl/>
          <w:lang w:eastAsia="he-IL"/>
        </w:rPr>
      </w:pPr>
      <w:r>
        <w:rPr>
          <w:rFonts w:hint="cs"/>
          <w:rtl/>
          <w:lang w:eastAsia="he-IL"/>
        </w:rPr>
        <w:t xml:space="preserve">אלא מה, אליה וקוץ בה. שים לב, </w:t>
      </w:r>
      <w:bookmarkStart w:id="615" w:name="_ETM_Q1_3716000"/>
      <w:bookmarkEnd w:id="615"/>
      <w:r>
        <w:rPr>
          <w:rFonts w:hint="cs"/>
          <w:rtl/>
          <w:lang w:eastAsia="he-IL"/>
        </w:rPr>
        <w:t xml:space="preserve">יש דרישה חדשה במשרד האוצר. הם אומרים: </w:t>
      </w:r>
      <w:bookmarkStart w:id="616" w:name="_ETM_Q1_3722000"/>
      <w:bookmarkEnd w:id="616"/>
      <w:r>
        <w:rPr>
          <w:rFonts w:hint="cs"/>
          <w:rtl/>
          <w:lang w:eastAsia="he-IL"/>
        </w:rPr>
        <w:t xml:space="preserve">מי שיש לו את ה-25 יום, אותה תקופה שאתה דיברת </w:t>
      </w:r>
      <w:bookmarkStart w:id="617" w:name="_ETM_Q1_3724000"/>
      <w:bookmarkEnd w:id="617"/>
      <w:r>
        <w:rPr>
          <w:rFonts w:hint="cs"/>
          <w:rtl/>
          <w:lang w:eastAsia="he-IL"/>
        </w:rPr>
        <w:t xml:space="preserve">עליה, והוא מיצה כבר את התקופה הזאת, הוא לא יקבל את הזכאות לחודש מאי. טוב לדעת. למה? אגב, לפי מה שנאמר לנו זה בניגוד </w:t>
      </w:r>
      <w:bookmarkStart w:id="618" w:name="_ETM_Q1_3736000"/>
      <w:bookmarkEnd w:id="618"/>
      <w:r>
        <w:rPr>
          <w:rFonts w:hint="cs"/>
          <w:rtl/>
          <w:lang w:eastAsia="he-IL"/>
        </w:rPr>
        <w:t xml:space="preserve">מוחלט לדעתו של ראש הממשלה וגם לדעת הצוות מטעמו במשרד ראש הממשלה. </w:t>
      </w:r>
      <w:bookmarkStart w:id="619" w:name="_ETM_Q1_3747000"/>
      <w:bookmarkEnd w:id="619"/>
      <w:r>
        <w:rPr>
          <w:rFonts w:hint="cs"/>
          <w:rtl/>
          <w:lang w:eastAsia="he-IL"/>
        </w:rPr>
        <w:t xml:space="preserve">לא יעלה על הדעת, הרי אין כאן מצב של יציאה </w:t>
      </w:r>
      <w:bookmarkStart w:id="620" w:name="_ETM_Q1_3750000"/>
      <w:bookmarkEnd w:id="620"/>
      <w:r>
        <w:rPr>
          <w:rFonts w:hint="cs"/>
          <w:rtl/>
          <w:lang w:eastAsia="he-IL"/>
        </w:rPr>
        <w:t xml:space="preserve">לאבטלה כתוצאה מעסק שקרס, יש כאן  מצב שיצאו לאבטלה </w:t>
      </w:r>
      <w:bookmarkStart w:id="621" w:name="_ETM_Q1_3756000"/>
      <w:bookmarkEnd w:id="621"/>
      <w:r>
        <w:rPr>
          <w:rFonts w:hint="cs"/>
          <w:rtl/>
          <w:lang w:eastAsia="he-IL"/>
        </w:rPr>
        <w:t xml:space="preserve">כתוצאה ממשבר שחייב את הגופים האלה לסגור את שעריהם ולהוציא </w:t>
      </w:r>
      <w:bookmarkStart w:id="622" w:name="_ETM_Q1_3761000"/>
      <w:bookmarkEnd w:id="622"/>
      <w:r>
        <w:rPr>
          <w:rFonts w:hint="cs"/>
          <w:rtl/>
          <w:lang w:eastAsia="he-IL"/>
        </w:rPr>
        <w:t xml:space="preserve">את האנשים הביתה. זה בייחוד נכון לגבי הצעירים שאין להם את שנת האכשרה. הרי מי אלה? אלה אנשים שיצאו עכשיו משירות צבאי או מכל מיני </w:t>
      </w:r>
      <w:bookmarkStart w:id="623" w:name="_ETM_Q1_3772000"/>
      <w:bookmarkEnd w:id="623"/>
      <w:r>
        <w:rPr>
          <w:rFonts w:hint="cs"/>
          <w:rtl/>
          <w:lang w:eastAsia="he-IL"/>
        </w:rPr>
        <w:t xml:space="preserve">מקומות שהם בקושי נקלטו בהם. אז עליהם מנסים לחסוך? למה? </w:t>
      </w:r>
      <w:bookmarkStart w:id="624" w:name="_ETM_Q1_3779000"/>
      <w:bookmarkEnd w:id="624"/>
    </w:p>
    <w:p w:rsidR="00FC4C4B" w:rsidRDefault="00FC4C4B" w:rsidP="00FC4C4B">
      <w:pPr>
        <w:rPr>
          <w:rtl/>
          <w:lang w:eastAsia="he-IL"/>
        </w:rPr>
      </w:pPr>
    </w:p>
    <w:p w:rsidR="0005299C" w:rsidRDefault="00FC4C4B" w:rsidP="00FC4C4B">
      <w:pPr>
        <w:rPr>
          <w:rtl/>
          <w:lang w:eastAsia="he-IL"/>
        </w:rPr>
      </w:pPr>
      <w:bookmarkStart w:id="625" w:name="_ETM_Q1_3781000"/>
      <w:bookmarkEnd w:id="625"/>
      <w:r>
        <w:rPr>
          <w:rFonts w:hint="cs"/>
          <w:rtl/>
          <w:lang w:eastAsia="he-IL"/>
        </w:rPr>
        <w:t xml:space="preserve">אגב, רצינו לקצר את תקופת האכשרה </w:t>
      </w:r>
      <w:r w:rsidR="0005299C">
        <w:rPr>
          <w:rFonts w:hint="cs"/>
          <w:rtl/>
          <w:lang w:eastAsia="he-IL"/>
        </w:rPr>
        <w:t xml:space="preserve">לגביהם, אבל לצערי הרב </w:t>
      </w:r>
      <w:bookmarkStart w:id="626" w:name="_ETM_Q1_3785000"/>
      <w:bookmarkEnd w:id="626"/>
      <w:r w:rsidR="0005299C">
        <w:rPr>
          <w:rFonts w:hint="cs"/>
          <w:rtl/>
          <w:lang w:eastAsia="he-IL"/>
        </w:rPr>
        <w:t xml:space="preserve">אנחנו לא לבד ואנחנו שומרי חוק, ולא הצלחנו להעביר </w:t>
      </w:r>
      <w:bookmarkStart w:id="627" w:name="_ETM_Q1_3787000"/>
      <w:bookmarkEnd w:id="627"/>
      <w:r w:rsidR="0005299C">
        <w:rPr>
          <w:rFonts w:hint="cs"/>
          <w:rtl/>
          <w:lang w:eastAsia="he-IL"/>
        </w:rPr>
        <w:t xml:space="preserve">את זה. אבל אנחנו חושבים שכן, שקודם כול הם זכאים </w:t>
      </w:r>
      <w:bookmarkStart w:id="628" w:name="_ETM_Q1_3792000"/>
      <w:bookmarkEnd w:id="628"/>
      <w:r w:rsidR="0005299C">
        <w:rPr>
          <w:rFonts w:hint="cs"/>
          <w:rtl/>
          <w:lang w:eastAsia="he-IL"/>
        </w:rPr>
        <w:t xml:space="preserve">במלוא מובן המילה, כמו כל אחד אחר, לקבל דמי אבטלה </w:t>
      </w:r>
      <w:bookmarkStart w:id="629" w:name="_ETM_Q1_3797000"/>
      <w:bookmarkEnd w:id="629"/>
      <w:r w:rsidR="0005299C">
        <w:rPr>
          <w:rFonts w:hint="cs"/>
          <w:rtl/>
          <w:lang w:eastAsia="he-IL"/>
        </w:rPr>
        <w:t xml:space="preserve">גם בחודש מאי, ופשוט הולכים לעשות להם עוול משווע. אגב, אתה יודע בכמה מדובר? רק </w:t>
      </w:r>
      <w:bookmarkStart w:id="630" w:name="_ETM_Q1_3811000"/>
      <w:bookmarkEnd w:id="630"/>
      <w:r w:rsidR="0005299C">
        <w:rPr>
          <w:rFonts w:hint="cs"/>
          <w:rtl/>
          <w:lang w:eastAsia="he-IL"/>
        </w:rPr>
        <w:t xml:space="preserve">בשביל שאמות הספים, שהשערות יסמרו, מדובר על </w:t>
      </w:r>
      <w:bookmarkStart w:id="631" w:name="_ETM_Q1_3817000"/>
      <w:bookmarkEnd w:id="631"/>
      <w:r w:rsidR="0005299C">
        <w:rPr>
          <w:rFonts w:hint="cs"/>
          <w:rtl/>
          <w:lang w:eastAsia="he-IL"/>
        </w:rPr>
        <w:t xml:space="preserve">סדר גודל של כ-2 מיליון שקל. </w:t>
      </w:r>
    </w:p>
    <w:p w:rsidR="0005299C" w:rsidRDefault="0005299C" w:rsidP="00FC4C4B">
      <w:pPr>
        <w:rPr>
          <w:rtl/>
          <w:lang w:eastAsia="he-IL"/>
        </w:rPr>
      </w:pPr>
      <w:bookmarkStart w:id="632" w:name="_ETM_Q1_3805000"/>
      <w:bookmarkEnd w:id="632"/>
    </w:p>
    <w:p w:rsidR="0005299C" w:rsidRDefault="0005299C" w:rsidP="00A542A5">
      <w:pPr>
        <w:pStyle w:val="af6"/>
        <w:rPr>
          <w:rtl/>
        </w:rPr>
      </w:pPr>
      <w:bookmarkStart w:id="633" w:name="ET_yor_5110_80"/>
      <w:r w:rsidRPr="00A542A5">
        <w:rPr>
          <w:rStyle w:val="TagStyle"/>
          <w:rtl/>
        </w:rPr>
        <w:t xml:space="preserve"> &lt;&lt; יור &gt;&gt;</w:t>
      </w:r>
      <w:r w:rsidRPr="0005299C">
        <w:rPr>
          <w:rStyle w:val="TagStyle"/>
          <w:rtl/>
        </w:rPr>
        <w:t xml:space="preserve"> </w:t>
      </w:r>
      <w:r>
        <w:rPr>
          <w:rtl/>
        </w:rPr>
        <w:t>היו"ר עפר שלח:</w:t>
      </w:r>
      <w:r w:rsidRPr="0005299C">
        <w:rPr>
          <w:rStyle w:val="TagStyle"/>
          <w:rtl/>
        </w:rPr>
        <w:t xml:space="preserve"> </w:t>
      </w:r>
      <w:r w:rsidRPr="00A542A5">
        <w:rPr>
          <w:rStyle w:val="TagStyle"/>
          <w:rtl/>
        </w:rPr>
        <w:t>&lt;&lt; יור &gt;&gt;</w:t>
      </w:r>
      <w:r>
        <w:rPr>
          <w:rtl/>
        </w:rPr>
        <w:t xml:space="preserve">   </w:t>
      </w:r>
      <w:bookmarkEnd w:id="633"/>
    </w:p>
    <w:p w:rsidR="0005299C" w:rsidRDefault="0005299C" w:rsidP="0005299C">
      <w:pPr>
        <w:pStyle w:val="KeepWithNext"/>
        <w:rPr>
          <w:rtl/>
        </w:rPr>
      </w:pPr>
    </w:p>
    <w:p w:rsidR="0005299C" w:rsidRDefault="0005299C" w:rsidP="0005299C">
      <w:pPr>
        <w:rPr>
          <w:rtl/>
        </w:rPr>
      </w:pPr>
      <w:bookmarkStart w:id="634" w:name="_ETM_Q1_3803000"/>
      <w:bookmarkStart w:id="635" w:name="_ETM_Q1_3806000"/>
      <w:bookmarkEnd w:id="634"/>
      <w:bookmarkEnd w:id="635"/>
      <w:r>
        <w:rPr>
          <w:rFonts w:hint="cs"/>
          <w:rtl/>
        </w:rPr>
        <w:t>הדברים ברורים מאוד.</w:t>
      </w:r>
      <w:bookmarkStart w:id="636" w:name="_ETM_Q1_3827000"/>
      <w:bookmarkEnd w:id="636"/>
      <w:r>
        <w:rPr>
          <w:rFonts w:hint="cs"/>
          <w:rtl/>
        </w:rPr>
        <w:t xml:space="preserve"> אני רוצה לצרף את רון צור מנשיאות המגזר העסקי, בבקשה.</w:t>
      </w:r>
    </w:p>
    <w:p w:rsidR="0005299C" w:rsidRDefault="0005299C" w:rsidP="0005299C">
      <w:pPr>
        <w:rPr>
          <w:rtl/>
        </w:rPr>
      </w:pPr>
    </w:p>
    <w:p w:rsidR="0005299C" w:rsidRDefault="0005299C" w:rsidP="00A542A5">
      <w:pPr>
        <w:pStyle w:val="a4"/>
        <w:rPr>
          <w:rtl/>
        </w:rPr>
      </w:pPr>
      <w:bookmarkStart w:id="637" w:name="_ETM_Q1_3836000"/>
      <w:bookmarkStart w:id="638" w:name="ET_speaker_5142_81"/>
      <w:bookmarkEnd w:id="637"/>
      <w:r w:rsidRPr="00A542A5">
        <w:rPr>
          <w:rStyle w:val="TagStyle"/>
          <w:rtl/>
        </w:rPr>
        <w:t xml:space="preserve"> &lt;&lt; דובר &gt;&gt;</w:t>
      </w:r>
      <w:r w:rsidRPr="0005299C">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5299C">
        <w:rPr>
          <w:rStyle w:val="TagStyle"/>
          <w:rtl/>
        </w:rPr>
        <w:t xml:space="preserve"> </w:t>
      </w:r>
      <w:r w:rsidRPr="00A542A5">
        <w:rPr>
          <w:rStyle w:val="TagStyle"/>
          <w:rtl/>
        </w:rPr>
        <w:t>&lt;&lt; דובר &gt;&gt;</w:t>
      </w:r>
      <w:r>
        <w:rPr>
          <w:rtl/>
        </w:rPr>
        <w:t xml:space="preserve">   </w:t>
      </w:r>
      <w:bookmarkEnd w:id="638"/>
    </w:p>
    <w:p w:rsidR="0005299C" w:rsidRDefault="0005299C" w:rsidP="0005299C">
      <w:pPr>
        <w:pStyle w:val="KeepWithNext"/>
        <w:rPr>
          <w:rtl/>
        </w:rPr>
      </w:pPr>
    </w:p>
    <w:p w:rsidR="00FC4C4B" w:rsidRDefault="0005299C" w:rsidP="0005299C">
      <w:pPr>
        <w:rPr>
          <w:rtl/>
        </w:rPr>
      </w:pPr>
      <w:r>
        <w:rPr>
          <w:rFonts w:hint="cs"/>
          <w:rtl/>
        </w:rPr>
        <w:t xml:space="preserve">זה מדהים. כולנו רואים ומבינים את הזעקה של </w:t>
      </w:r>
      <w:bookmarkStart w:id="639" w:name="_ETM_Q1_3838000"/>
      <w:bookmarkEnd w:id="639"/>
      <w:r>
        <w:rPr>
          <w:rFonts w:hint="cs"/>
          <w:rtl/>
        </w:rPr>
        <w:t xml:space="preserve">האומנים ופתאום עכשיו, תוך כדי דיון, מתברר </w:t>
      </w:r>
      <w:bookmarkStart w:id="640" w:name="_ETM_Q1_3841000"/>
      <w:bookmarkEnd w:id="640"/>
      <w:r>
        <w:rPr>
          <w:rFonts w:hint="cs"/>
          <w:rtl/>
        </w:rPr>
        <w:t xml:space="preserve">שמותר להם ומגיע להם. זה פשוט מדהים. זה עושה לי </w:t>
      </w:r>
      <w:bookmarkStart w:id="641" w:name="_ETM_Q1_3847000"/>
      <w:bookmarkEnd w:id="641"/>
      <w:r>
        <w:rPr>
          <w:rFonts w:hint="cs"/>
          <w:rtl/>
        </w:rPr>
        <w:t xml:space="preserve">צמרמורת, כי מתברר שכבר לפני חודש וחצי אנשים היו יכולים </w:t>
      </w:r>
      <w:bookmarkStart w:id="642" w:name="_ETM_Q1_3850000"/>
      <w:bookmarkEnd w:id="642"/>
      <w:r>
        <w:rPr>
          <w:rFonts w:hint="cs"/>
          <w:rtl/>
        </w:rPr>
        <w:t xml:space="preserve">לקבל משהו, קצת כדי לשרוד. </w:t>
      </w:r>
    </w:p>
    <w:p w:rsidR="0005299C" w:rsidRDefault="0005299C" w:rsidP="0005299C">
      <w:pPr>
        <w:rPr>
          <w:rtl/>
        </w:rPr>
      </w:pPr>
    </w:p>
    <w:p w:rsidR="0005299C" w:rsidRDefault="0005299C" w:rsidP="00A542A5">
      <w:pPr>
        <w:pStyle w:val="af6"/>
        <w:rPr>
          <w:rtl/>
        </w:rPr>
      </w:pPr>
      <w:bookmarkStart w:id="643" w:name="ET_yor_5110_82"/>
      <w:r w:rsidRPr="00A542A5">
        <w:rPr>
          <w:rStyle w:val="TagStyle"/>
          <w:rtl/>
        </w:rPr>
        <w:t xml:space="preserve"> &lt;&lt; יור &gt;&gt;</w:t>
      </w:r>
      <w:r w:rsidRPr="0005299C">
        <w:rPr>
          <w:rStyle w:val="TagStyle"/>
          <w:rtl/>
        </w:rPr>
        <w:t xml:space="preserve"> </w:t>
      </w:r>
      <w:r>
        <w:rPr>
          <w:rtl/>
        </w:rPr>
        <w:t>היו"ר עפר שלח:</w:t>
      </w:r>
      <w:r w:rsidRPr="0005299C">
        <w:rPr>
          <w:rStyle w:val="TagStyle"/>
          <w:rtl/>
        </w:rPr>
        <w:t xml:space="preserve"> </w:t>
      </w:r>
      <w:r w:rsidRPr="00A542A5">
        <w:rPr>
          <w:rStyle w:val="TagStyle"/>
          <w:rtl/>
        </w:rPr>
        <w:t>&lt;&lt; יור &gt;&gt;</w:t>
      </w:r>
      <w:r>
        <w:rPr>
          <w:rtl/>
        </w:rPr>
        <w:t xml:space="preserve">   </w:t>
      </w:r>
      <w:bookmarkEnd w:id="643"/>
    </w:p>
    <w:p w:rsidR="0005299C" w:rsidRDefault="0005299C" w:rsidP="0005299C">
      <w:pPr>
        <w:pStyle w:val="KeepWithNext"/>
        <w:rPr>
          <w:rtl/>
          <w:lang w:eastAsia="he-IL"/>
        </w:rPr>
      </w:pPr>
    </w:p>
    <w:p w:rsidR="0005299C" w:rsidRDefault="0005299C" w:rsidP="0005299C">
      <w:pPr>
        <w:rPr>
          <w:rtl/>
          <w:lang w:eastAsia="he-IL"/>
        </w:rPr>
      </w:pPr>
      <w:r>
        <w:rPr>
          <w:rFonts w:hint="cs"/>
          <w:rtl/>
          <w:lang w:eastAsia="he-IL"/>
        </w:rPr>
        <w:t xml:space="preserve">זה חלק מכל הגישה שאנחנו מדברים עליה. </w:t>
      </w:r>
    </w:p>
    <w:p w:rsidR="0005299C" w:rsidRDefault="0005299C" w:rsidP="0005299C">
      <w:pPr>
        <w:rPr>
          <w:rtl/>
          <w:lang w:eastAsia="he-IL"/>
        </w:rPr>
      </w:pPr>
    </w:p>
    <w:p w:rsidR="0005299C" w:rsidRDefault="0005299C" w:rsidP="0005299C">
      <w:pPr>
        <w:rPr>
          <w:rtl/>
          <w:lang w:eastAsia="he-IL"/>
        </w:rPr>
      </w:pPr>
      <w:bookmarkStart w:id="644" w:name="_ETM_Q1_3857000"/>
      <w:bookmarkEnd w:id="644"/>
      <w:r>
        <w:rPr>
          <w:rFonts w:hint="cs"/>
          <w:rtl/>
          <w:lang w:eastAsia="he-IL"/>
        </w:rPr>
        <w:t xml:space="preserve">רון צור, בבקשה. אני מבקש שתתייחס לנושאים שאותכם, כנשיאות המגזר העסקי, מטרידים במצב הנוכחי. </w:t>
      </w:r>
    </w:p>
    <w:p w:rsidR="0005299C" w:rsidRDefault="0005299C" w:rsidP="0005299C">
      <w:pPr>
        <w:rPr>
          <w:rtl/>
          <w:lang w:eastAsia="he-IL"/>
        </w:rPr>
      </w:pPr>
    </w:p>
    <w:p w:rsidR="0005299C" w:rsidRDefault="0005299C" w:rsidP="00A542A5">
      <w:pPr>
        <w:pStyle w:val="af9"/>
        <w:rPr>
          <w:rtl/>
          <w:lang w:eastAsia="he-IL"/>
        </w:rPr>
      </w:pPr>
      <w:bookmarkStart w:id="645" w:name="_ETM_Q1_3864000"/>
      <w:bookmarkStart w:id="646" w:name="ET_guest_864258_83"/>
      <w:bookmarkEnd w:id="645"/>
      <w:r w:rsidRPr="00A542A5">
        <w:rPr>
          <w:rStyle w:val="TagStyle"/>
          <w:rtl/>
        </w:rPr>
        <w:t xml:space="preserve"> &lt;&lt; אורח &gt;&gt;</w:t>
      </w:r>
      <w:r w:rsidRPr="0005299C">
        <w:rPr>
          <w:rStyle w:val="TagStyle"/>
          <w:rtl/>
        </w:rPr>
        <w:t xml:space="preserve"> </w:t>
      </w:r>
      <w:r>
        <w:rPr>
          <w:rtl/>
          <w:lang w:eastAsia="he-IL"/>
        </w:rPr>
        <w:t>רון צור:</w:t>
      </w:r>
      <w:r w:rsidRPr="0005299C">
        <w:rPr>
          <w:rStyle w:val="TagStyle"/>
          <w:rtl/>
        </w:rPr>
        <w:t xml:space="preserve"> </w:t>
      </w:r>
      <w:r w:rsidRPr="00A542A5">
        <w:rPr>
          <w:rStyle w:val="TagStyle"/>
          <w:rtl/>
        </w:rPr>
        <w:t>&lt;&lt; אורח &gt;&gt;</w:t>
      </w:r>
      <w:r>
        <w:rPr>
          <w:rtl/>
          <w:lang w:eastAsia="he-IL"/>
        </w:rPr>
        <w:t xml:space="preserve">   </w:t>
      </w:r>
      <w:bookmarkEnd w:id="646"/>
    </w:p>
    <w:p w:rsidR="0005299C" w:rsidRDefault="0005299C" w:rsidP="0005299C">
      <w:pPr>
        <w:pStyle w:val="KeepWithNext"/>
        <w:rPr>
          <w:rtl/>
          <w:lang w:eastAsia="he-IL"/>
        </w:rPr>
      </w:pPr>
    </w:p>
    <w:p w:rsidR="0005299C" w:rsidRDefault="0005299C" w:rsidP="0005299C">
      <w:pPr>
        <w:rPr>
          <w:rtl/>
          <w:lang w:eastAsia="he-IL"/>
        </w:rPr>
      </w:pPr>
      <w:bookmarkStart w:id="647" w:name="_ETM_Q1_3866000"/>
      <w:bookmarkEnd w:id="647"/>
      <w:r>
        <w:rPr>
          <w:rFonts w:hint="cs"/>
          <w:rtl/>
          <w:lang w:eastAsia="he-IL"/>
        </w:rPr>
        <w:t xml:space="preserve">אני רוצה להביע הערכה </w:t>
      </w:r>
      <w:bookmarkStart w:id="648" w:name="_ETM_Q1_3868000"/>
      <w:bookmarkEnd w:id="648"/>
      <w:r>
        <w:rPr>
          <w:rFonts w:hint="cs"/>
          <w:rtl/>
          <w:lang w:eastAsia="he-IL"/>
        </w:rPr>
        <w:t xml:space="preserve">לתשוקה שמנכ"ל הביטוח הלאומי הציג. אני חושב שלראות תשוקה מהסוג הזה </w:t>
      </w:r>
      <w:bookmarkStart w:id="649" w:name="_ETM_Q1_3872000"/>
      <w:bookmarkEnd w:id="649"/>
      <w:r>
        <w:rPr>
          <w:rFonts w:hint="cs"/>
          <w:rtl/>
          <w:lang w:eastAsia="he-IL"/>
        </w:rPr>
        <w:t>מפקיד ציבורי</w:t>
      </w:r>
      <w:bookmarkStart w:id="650" w:name="_ETM_Q1_3874000"/>
      <w:bookmarkEnd w:id="650"/>
      <w:r>
        <w:rPr>
          <w:rFonts w:hint="cs"/>
          <w:rtl/>
          <w:lang w:eastAsia="he-IL"/>
        </w:rPr>
        <w:t xml:space="preserve"> </w:t>
      </w:r>
      <w:r>
        <w:rPr>
          <w:rtl/>
          <w:lang w:eastAsia="he-IL"/>
        </w:rPr>
        <w:t>–</w:t>
      </w:r>
      <w:r>
        <w:rPr>
          <w:rFonts w:hint="cs"/>
          <w:rtl/>
          <w:lang w:eastAsia="he-IL"/>
        </w:rPr>
        <w:t xml:space="preserve"> אני רוצה להביע </w:t>
      </w:r>
      <w:bookmarkStart w:id="651" w:name="_ETM_Q1_3875000"/>
      <w:bookmarkEnd w:id="651"/>
      <w:r>
        <w:rPr>
          <w:rFonts w:hint="cs"/>
          <w:rtl/>
          <w:lang w:eastAsia="he-IL"/>
        </w:rPr>
        <w:t xml:space="preserve">הערכה. אני אומר את זה בתור מישהו שהיה כמעט 30 שנה בשירות הציבורי. </w:t>
      </w:r>
    </w:p>
    <w:p w:rsidR="0005299C" w:rsidRDefault="0005299C" w:rsidP="0005299C">
      <w:pPr>
        <w:rPr>
          <w:rtl/>
          <w:lang w:eastAsia="he-IL"/>
        </w:rPr>
      </w:pPr>
    </w:p>
    <w:p w:rsidR="0005299C" w:rsidRDefault="0005299C" w:rsidP="00A542A5">
      <w:pPr>
        <w:pStyle w:val="a4"/>
        <w:rPr>
          <w:rtl/>
        </w:rPr>
      </w:pPr>
      <w:bookmarkStart w:id="652" w:name="ET_speaker_מאיר_שפיגלר_84"/>
      <w:r w:rsidRPr="00A542A5">
        <w:rPr>
          <w:rStyle w:val="TagStyle"/>
          <w:rtl/>
        </w:rPr>
        <w:t xml:space="preserve"> &lt;&lt; דובר &gt;&gt;</w:t>
      </w:r>
      <w:r w:rsidRPr="0005299C">
        <w:rPr>
          <w:rStyle w:val="TagStyle"/>
          <w:rtl/>
        </w:rPr>
        <w:t xml:space="preserve"> </w:t>
      </w:r>
      <w:r>
        <w:rPr>
          <w:rtl/>
        </w:rPr>
        <w:t>מאיר שפיגלר:</w:t>
      </w:r>
      <w:r w:rsidRPr="0005299C">
        <w:rPr>
          <w:rStyle w:val="TagStyle"/>
          <w:rtl/>
        </w:rPr>
        <w:t xml:space="preserve"> </w:t>
      </w:r>
      <w:r w:rsidRPr="00A542A5">
        <w:rPr>
          <w:rStyle w:val="TagStyle"/>
          <w:rtl/>
        </w:rPr>
        <w:t>&lt;&lt; דובר &gt;&gt;</w:t>
      </w:r>
      <w:r>
        <w:rPr>
          <w:rtl/>
        </w:rPr>
        <w:t xml:space="preserve">   </w:t>
      </w:r>
      <w:bookmarkEnd w:id="652"/>
    </w:p>
    <w:p w:rsidR="0005299C" w:rsidRDefault="0005299C" w:rsidP="0005299C">
      <w:pPr>
        <w:pStyle w:val="KeepWithNext"/>
        <w:rPr>
          <w:rtl/>
          <w:lang w:eastAsia="he-IL"/>
        </w:rPr>
      </w:pPr>
    </w:p>
    <w:p w:rsidR="0005299C" w:rsidRDefault="0005299C" w:rsidP="0005299C">
      <w:pPr>
        <w:rPr>
          <w:rtl/>
          <w:lang w:eastAsia="he-IL"/>
        </w:rPr>
      </w:pPr>
      <w:r>
        <w:rPr>
          <w:rFonts w:hint="cs"/>
          <w:rtl/>
          <w:lang w:eastAsia="he-IL"/>
        </w:rPr>
        <w:t xml:space="preserve">רון, סליחה. לא פקיד ציבורי, אני משרת </w:t>
      </w:r>
      <w:bookmarkStart w:id="653" w:name="_ETM_Q1_3879000"/>
      <w:bookmarkEnd w:id="653"/>
      <w:r>
        <w:rPr>
          <w:rFonts w:hint="cs"/>
          <w:rtl/>
          <w:lang w:eastAsia="he-IL"/>
        </w:rPr>
        <w:t xml:space="preserve">ציבור. </w:t>
      </w:r>
    </w:p>
    <w:p w:rsidR="0005299C" w:rsidRDefault="0005299C" w:rsidP="0005299C">
      <w:pPr>
        <w:rPr>
          <w:rtl/>
          <w:lang w:eastAsia="he-IL"/>
        </w:rPr>
      </w:pPr>
    </w:p>
    <w:p w:rsidR="0005299C" w:rsidRDefault="0005299C" w:rsidP="00A542A5">
      <w:pPr>
        <w:pStyle w:val="af9"/>
        <w:rPr>
          <w:rtl/>
          <w:lang w:eastAsia="he-IL"/>
        </w:rPr>
      </w:pPr>
      <w:bookmarkStart w:id="654" w:name="_ETM_Q1_3880000"/>
      <w:bookmarkStart w:id="655" w:name="ET_guest_864258_85"/>
      <w:bookmarkEnd w:id="654"/>
      <w:r w:rsidRPr="00A542A5">
        <w:rPr>
          <w:rStyle w:val="TagStyle"/>
          <w:rtl/>
        </w:rPr>
        <w:t xml:space="preserve"> &lt;&lt; אורח &gt;&gt;</w:t>
      </w:r>
      <w:r w:rsidRPr="0005299C">
        <w:rPr>
          <w:rStyle w:val="TagStyle"/>
          <w:rtl/>
        </w:rPr>
        <w:t xml:space="preserve"> </w:t>
      </w:r>
      <w:r>
        <w:rPr>
          <w:rtl/>
          <w:lang w:eastAsia="he-IL"/>
        </w:rPr>
        <w:t>רון צור:</w:t>
      </w:r>
      <w:r w:rsidRPr="0005299C">
        <w:rPr>
          <w:rStyle w:val="TagStyle"/>
          <w:rtl/>
        </w:rPr>
        <w:t xml:space="preserve"> </w:t>
      </w:r>
      <w:r w:rsidRPr="00A542A5">
        <w:rPr>
          <w:rStyle w:val="TagStyle"/>
          <w:rtl/>
        </w:rPr>
        <w:t>&lt;&lt; אורח &gt;&gt;</w:t>
      </w:r>
      <w:r>
        <w:rPr>
          <w:rtl/>
          <w:lang w:eastAsia="he-IL"/>
        </w:rPr>
        <w:t xml:space="preserve">   </w:t>
      </w:r>
      <w:bookmarkEnd w:id="655"/>
    </w:p>
    <w:p w:rsidR="0005299C" w:rsidRDefault="0005299C" w:rsidP="0005299C">
      <w:pPr>
        <w:pStyle w:val="KeepWithNext"/>
        <w:rPr>
          <w:rtl/>
          <w:lang w:eastAsia="he-IL"/>
        </w:rPr>
      </w:pPr>
    </w:p>
    <w:p w:rsidR="0005299C" w:rsidRDefault="0005299C" w:rsidP="0005299C">
      <w:pPr>
        <w:rPr>
          <w:rtl/>
          <w:lang w:eastAsia="he-IL"/>
        </w:rPr>
      </w:pPr>
      <w:r>
        <w:rPr>
          <w:rFonts w:hint="cs"/>
          <w:rtl/>
          <w:lang w:eastAsia="he-IL"/>
        </w:rPr>
        <w:t xml:space="preserve">משרת ציבור, ועדיין פקיד בכיר וזה בסדר </w:t>
      </w:r>
      <w:bookmarkStart w:id="656" w:name="_ETM_Q1_3882000"/>
      <w:bookmarkEnd w:id="656"/>
      <w:r>
        <w:rPr>
          <w:rFonts w:hint="cs"/>
          <w:rtl/>
          <w:lang w:eastAsia="he-IL"/>
        </w:rPr>
        <w:t xml:space="preserve">גמור. אני אומר את במלוא ליבי. אני עצמי צמחתי בוועדה </w:t>
      </w:r>
      <w:bookmarkStart w:id="657" w:name="_ETM_Q1_3885000"/>
      <w:bookmarkEnd w:id="657"/>
      <w:r>
        <w:rPr>
          <w:rFonts w:hint="cs"/>
          <w:rtl/>
          <w:lang w:eastAsia="he-IL"/>
        </w:rPr>
        <w:t xml:space="preserve">לאנרגיה אטומית, הייתי במשרד ראש הממשלה ואני מעריך את זה </w:t>
      </w:r>
      <w:bookmarkStart w:id="658" w:name="_ETM_Q1_3891000"/>
      <w:bookmarkEnd w:id="658"/>
      <w:r>
        <w:rPr>
          <w:rFonts w:hint="cs"/>
          <w:rtl/>
          <w:lang w:eastAsia="he-IL"/>
        </w:rPr>
        <w:t xml:space="preserve">מאוד. </w:t>
      </w:r>
    </w:p>
    <w:p w:rsidR="0005299C" w:rsidRDefault="0005299C" w:rsidP="0005299C">
      <w:pPr>
        <w:rPr>
          <w:rtl/>
          <w:lang w:eastAsia="he-IL"/>
        </w:rPr>
      </w:pPr>
      <w:bookmarkStart w:id="659" w:name="_ETM_Q1_3892000"/>
      <w:bookmarkEnd w:id="659"/>
    </w:p>
    <w:p w:rsidR="0005299C" w:rsidRDefault="0005299C" w:rsidP="0005299C">
      <w:pPr>
        <w:rPr>
          <w:rtl/>
          <w:lang w:eastAsia="he-IL"/>
        </w:rPr>
      </w:pPr>
      <w:r>
        <w:rPr>
          <w:rFonts w:hint="cs"/>
          <w:rtl/>
          <w:lang w:eastAsia="he-IL"/>
        </w:rPr>
        <w:t xml:space="preserve">עניינית, נשיאות המגזר העסקי רוצה להצטרף למספר דברים שנאמרו </w:t>
      </w:r>
      <w:bookmarkStart w:id="660" w:name="_ETM_Q1_3897000"/>
      <w:bookmarkEnd w:id="660"/>
      <w:r>
        <w:rPr>
          <w:rFonts w:hint="cs"/>
          <w:rtl/>
          <w:lang w:eastAsia="he-IL"/>
        </w:rPr>
        <w:t xml:space="preserve">פה כרגע על-ידי מנכ"ל הביטוח הלאומי: 1. כדי להחזיר </w:t>
      </w:r>
      <w:bookmarkStart w:id="661" w:name="_ETM_Q1_3901000"/>
      <w:bookmarkEnd w:id="661"/>
      <w:r>
        <w:rPr>
          <w:rFonts w:hint="cs"/>
          <w:rtl/>
          <w:lang w:eastAsia="he-IL"/>
        </w:rPr>
        <w:t xml:space="preserve">את המשק למצב שבו כמות הלא המועסקים בו כל כך </w:t>
      </w:r>
      <w:bookmarkStart w:id="662" w:name="_ETM_Q1_3904000"/>
      <w:bookmarkEnd w:id="662"/>
      <w:r>
        <w:rPr>
          <w:rFonts w:hint="cs"/>
          <w:rtl/>
          <w:lang w:eastAsia="he-IL"/>
        </w:rPr>
        <w:t xml:space="preserve">גבוהה חייבים לא רק לדבר על הכשרות מקצועיות. קודם כול צריך לדבר על כלי אכשרה חלקית. דובר על המודל </w:t>
      </w:r>
      <w:bookmarkStart w:id="663" w:name="_ETM_Q1_3916000"/>
      <w:bookmarkEnd w:id="663"/>
      <w:r>
        <w:rPr>
          <w:rFonts w:hint="cs"/>
          <w:rtl/>
          <w:lang w:eastAsia="he-IL"/>
        </w:rPr>
        <w:t xml:space="preserve">הגרמני, הצגנו את זה כבר לפני כחודש. </w:t>
      </w:r>
    </w:p>
    <w:p w:rsidR="0005299C" w:rsidRDefault="0005299C" w:rsidP="0005299C">
      <w:pPr>
        <w:rPr>
          <w:rtl/>
          <w:lang w:eastAsia="he-IL"/>
        </w:rPr>
      </w:pPr>
    </w:p>
    <w:p w:rsidR="0005299C" w:rsidRDefault="0005299C" w:rsidP="00A542A5">
      <w:pPr>
        <w:pStyle w:val="af6"/>
        <w:rPr>
          <w:rtl/>
        </w:rPr>
      </w:pPr>
      <w:bookmarkStart w:id="664" w:name="ET_yor_5110_86"/>
      <w:r w:rsidRPr="00A542A5">
        <w:rPr>
          <w:rStyle w:val="TagStyle"/>
          <w:rtl/>
        </w:rPr>
        <w:t xml:space="preserve"> &lt;&lt; יור &gt;&gt;</w:t>
      </w:r>
      <w:r w:rsidRPr="0005299C">
        <w:rPr>
          <w:rStyle w:val="TagStyle"/>
          <w:rtl/>
        </w:rPr>
        <w:t xml:space="preserve"> </w:t>
      </w:r>
      <w:r>
        <w:rPr>
          <w:rtl/>
        </w:rPr>
        <w:t>היו"ר עפר שלח:</w:t>
      </w:r>
      <w:r w:rsidRPr="0005299C">
        <w:rPr>
          <w:rStyle w:val="TagStyle"/>
          <w:rtl/>
        </w:rPr>
        <w:t xml:space="preserve"> </w:t>
      </w:r>
      <w:r w:rsidRPr="00A542A5">
        <w:rPr>
          <w:rStyle w:val="TagStyle"/>
          <w:rtl/>
        </w:rPr>
        <w:t>&lt;&lt; יור &gt;&gt;</w:t>
      </w:r>
      <w:r>
        <w:rPr>
          <w:rtl/>
        </w:rPr>
        <w:t xml:space="preserve">   </w:t>
      </w:r>
      <w:bookmarkEnd w:id="664"/>
    </w:p>
    <w:p w:rsidR="0005299C" w:rsidRDefault="0005299C" w:rsidP="0005299C">
      <w:pPr>
        <w:pStyle w:val="KeepWithNext"/>
        <w:rPr>
          <w:rtl/>
          <w:lang w:eastAsia="he-IL"/>
        </w:rPr>
      </w:pPr>
    </w:p>
    <w:p w:rsidR="0005299C" w:rsidRDefault="0005299C" w:rsidP="0005299C">
      <w:pPr>
        <w:rPr>
          <w:rtl/>
          <w:lang w:eastAsia="he-IL"/>
        </w:rPr>
      </w:pPr>
      <w:r>
        <w:rPr>
          <w:rFonts w:hint="cs"/>
          <w:rtl/>
          <w:lang w:eastAsia="he-IL"/>
        </w:rPr>
        <w:t xml:space="preserve">תסביר לנו בקצרה. </w:t>
      </w:r>
    </w:p>
    <w:p w:rsidR="0005299C" w:rsidRDefault="0005299C" w:rsidP="0005299C">
      <w:pPr>
        <w:rPr>
          <w:rtl/>
          <w:lang w:eastAsia="he-IL"/>
        </w:rPr>
      </w:pPr>
    </w:p>
    <w:p w:rsidR="0005299C" w:rsidRDefault="0005299C" w:rsidP="00A542A5">
      <w:pPr>
        <w:pStyle w:val="af9"/>
        <w:rPr>
          <w:rtl/>
          <w:lang w:eastAsia="he-IL"/>
        </w:rPr>
      </w:pPr>
      <w:bookmarkStart w:id="665" w:name="_ETM_Q1_3920000"/>
      <w:bookmarkStart w:id="666" w:name="ET_guest_864258_87"/>
      <w:bookmarkEnd w:id="665"/>
      <w:r w:rsidRPr="00A542A5">
        <w:rPr>
          <w:rStyle w:val="TagStyle"/>
          <w:rtl/>
        </w:rPr>
        <w:t xml:space="preserve"> &lt;&lt; אורח &gt;&gt;</w:t>
      </w:r>
      <w:r w:rsidRPr="0005299C">
        <w:rPr>
          <w:rStyle w:val="TagStyle"/>
          <w:rtl/>
        </w:rPr>
        <w:t xml:space="preserve"> </w:t>
      </w:r>
      <w:r>
        <w:rPr>
          <w:rtl/>
          <w:lang w:eastAsia="he-IL"/>
        </w:rPr>
        <w:t>רון צור:</w:t>
      </w:r>
      <w:r w:rsidRPr="0005299C">
        <w:rPr>
          <w:rStyle w:val="TagStyle"/>
          <w:rtl/>
        </w:rPr>
        <w:t xml:space="preserve"> </w:t>
      </w:r>
      <w:r w:rsidRPr="00A542A5">
        <w:rPr>
          <w:rStyle w:val="TagStyle"/>
          <w:rtl/>
        </w:rPr>
        <w:t>&lt;&lt; אורח &gt;&gt;</w:t>
      </w:r>
      <w:r>
        <w:rPr>
          <w:rtl/>
          <w:lang w:eastAsia="he-IL"/>
        </w:rPr>
        <w:t xml:space="preserve">   </w:t>
      </w:r>
      <w:bookmarkEnd w:id="666"/>
    </w:p>
    <w:p w:rsidR="0005299C" w:rsidRDefault="0005299C" w:rsidP="0005299C">
      <w:pPr>
        <w:pStyle w:val="KeepWithNext"/>
        <w:rPr>
          <w:rtl/>
          <w:lang w:eastAsia="he-IL"/>
        </w:rPr>
      </w:pPr>
    </w:p>
    <w:p w:rsidR="0005299C" w:rsidRDefault="0005299C" w:rsidP="009D3296">
      <w:pPr>
        <w:rPr>
          <w:rtl/>
          <w:lang w:eastAsia="he-IL"/>
        </w:rPr>
      </w:pPr>
      <w:bookmarkStart w:id="667" w:name="_ETM_Q1_3922000"/>
      <w:bookmarkEnd w:id="667"/>
      <w:r>
        <w:rPr>
          <w:rFonts w:hint="cs"/>
          <w:rtl/>
          <w:lang w:eastAsia="he-IL"/>
        </w:rPr>
        <w:t xml:space="preserve">באופן עקרוני, קחו ענף כמו תיירות. אם לצורך העניין הוא רוצה להעסיק את כוח העבודה שלו </w:t>
      </w:r>
      <w:r>
        <w:rPr>
          <w:rtl/>
          <w:lang w:eastAsia="he-IL"/>
        </w:rPr>
        <w:t>–</w:t>
      </w:r>
      <w:r>
        <w:rPr>
          <w:rFonts w:hint="cs"/>
          <w:rtl/>
          <w:lang w:eastAsia="he-IL"/>
        </w:rPr>
        <w:t xml:space="preserve"> גם ככה קשה לענף לחזור לתפקוד </w:t>
      </w:r>
      <w:r>
        <w:rPr>
          <w:rtl/>
          <w:lang w:eastAsia="he-IL"/>
        </w:rPr>
        <w:t>–</w:t>
      </w:r>
      <w:r>
        <w:rPr>
          <w:rFonts w:hint="cs"/>
          <w:rtl/>
          <w:lang w:eastAsia="he-IL"/>
        </w:rPr>
        <w:t xml:space="preserve"> את כוח העבודה שלו רק בסופי שבוע, כי מה לעשות, </w:t>
      </w:r>
      <w:bookmarkStart w:id="668" w:name="_ETM_Q1_3936000"/>
      <w:bookmarkEnd w:id="668"/>
      <w:r>
        <w:rPr>
          <w:rFonts w:hint="cs"/>
          <w:rtl/>
          <w:lang w:eastAsia="he-IL"/>
        </w:rPr>
        <w:t xml:space="preserve">תהליך ההתאוששות ייקח לו זמן, אנחנו חייבים לא לעבור מאפס </w:t>
      </w:r>
      <w:bookmarkStart w:id="669" w:name="_ETM_Q1_3941000"/>
      <w:bookmarkEnd w:id="669"/>
      <w:r>
        <w:rPr>
          <w:rFonts w:hint="cs"/>
          <w:rtl/>
          <w:lang w:eastAsia="he-IL"/>
        </w:rPr>
        <w:t xml:space="preserve">ל-100 – כלומר, או שמפטרים את כל העובדים, היינו בסיום </w:t>
      </w:r>
      <w:proofErr w:type="spellStart"/>
      <w:r>
        <w:rPr>
          <w:rFonts w:hint="cs"/>
          <w:rtl/>
          <w:lang w:eastAsia="he-IL"/>
        </w:rPr>
        <w:t>החל"ת</w:t>
      </w:r>
      <w:proofErr w:type="spellEnd"/>
      <w:r>
        <w:rPr>
          <w:rFonts w:hint="cs"/>
          <w:rtl/>
          <w:lang w:eastAsia="he-IL"/>
        </w:rPr>
        <w:t xml:space="preserve"> </w:t>
      </w:r>
      <w:bookmarkStart w:id="670" w:name="_ETM_Q1_3944000"/>
      <w:bookmarkEnd w:id="670"/>
      <w:r>
        <w:rPr>
          <w:rFonts w:hint="cs"/>
          <w:rtl/>
          <w:lang w:eastAsia="he-IL"/>
        </w:rPr>
        <w:t xml:space="preserve">הם לא יוכלו לחזור לעבודה – אלא לאפשר </w:t>
      </w:r>
      <w:bookmarkStart w:id="671" w:name="_ETM_Q1_3949000"/>
      <w:bookmarkEnd w:id="671"/>
      <w:r>
        <w:rPr>
          <w:rFonts w:hint="cs"/>
          <w:rtl/>
          <w:lang w:eastAsia="he-IL"/>
        </w:rPr>
        <w:t xml:space="preserve">לענף כמו תיירות שזקוק לעובדים שלו בעיקר בסופי שבוע, להעסיק </w:t>
      </w:r>
      <w:bookmarkStart w:id="672" w:name="_ETM_Q1_3954000"/>
      <w:bookmarkEnd w:id="672"/>
      <w:r>
        <w:rPr>
          <w:rFonts w:hint="cs"/>
          <w:rtl/>
          <w:lang w:eastAsia="he-IL"/>
        </w:rPr>
        <w:t xml:space="preserve">את העובדים באופן חלקי. במודל הגרמני </w:t>
      </w:r>
      <w:r w:rsidR="009D3296">
        <w:rPr>
          <w:rFonts w:hint="cs"/>
          <w:rtl/>
          <w:lang w:eastAsia="he-IL"/>
        </w:rPr>
        <w:t xml:space="preserve">זה הרציונל הבסיסי </w:t>
      </w:r>
      <w:bookmarkStart w:id="673" w:name="_ETM_Q1_3958000"/>
      <w:bookmarkEnd w:id="673"/>
      <w:r w:rsidR="009D3296">
        <w:rPr>
          <w:rFonts w:hint="cs"/>
          <w:rtl/>
          <w:lang w:eastAsia="he-IL"/>
        </w:rPr>
        <w:t xml:space="preserve">שעומד מאחוריו. דרך אגב, קוראים לו "המודל הגרמני", אבל הוא </w:t>
      </w:r>
      <w:bookmarkStart w:id="674" w:name="_ETM_Q1_3960000"/>
      <w:bookmarkEnd w:id="674"/>
      <w:r w:rsidR="009D3296">
        <w:rPr>
          <w:rFonts w:hint="cs"/>
          <w:rtl/>
          <w:lang w:eastAsia="he-IL"/>
        </w:rPr>
        <w:t>מיושם ביותר מאשר מדינה אחת, ברוב חברות ה-</w:t>
      </w:r>
      <w:r w:rsidR="009D3296">
        <w:rPr>
          <w:rFonts w:hint="cs"/>
          <w:lang w:eastAsia="he-IL"/>
        </w:rPr>
        <w:t>O</w:t>
      </w:r>
      <w:r w:rsidR="009D3296">
        <w:rPr>
          <w:lang w:eastAsia="he-IL"/>
        </w:rPr>
        <w:t>ECD</w:t>
      </w:r>
      <w:r w:rsidR="009D3296">
        <w:rPr>
          <w:rFonts w:hint="cs"/>
          <w:rtl/>
          <w:lang w:eastAsia="he-IL"/>
        </w:rPr>
        <w:t xml:space="preserve"> או בחלקן</w:t>
      </w:r>
      <w:bookmarkStart w:id="675" w:name="_ETM_Q1_3968000"/>
      <w:bookmarkEnd w:id="675"/>
      <w:r w:rsidR="009D3296">
        <w:rPr>
          <w:rFonts w:hint="cs"/>
          <w:rtl/>
          <w:lang w:eastAsia="he-IL"/>
        </w:rPr>
        <w:t xml:space="preserve">. בעצם הכסף עובר למעסיקים, העובד עצמו מקבל כאילו </w:t>
      </w:r>
      <w:bookmarkStart w:id="676" w:name="_ETM_Q1_3973000"/>
      <w:bookmarkEnd w:id="676"/>
      <w:r w:rsidR="009D3296">
        <w:rPr>
          <w:rFonts w:hint="cs"/>
          <w:rtl/>
          <w:lang w:eastAsia="he-IL"/>
        </w:rPr>
        <w:t xml:space="preserve">שכר במלואו, אבל בסופו של דבר המדינה מרוויחה מכך שלא </w:t>
      </w:r>
      <w:bookmarkStart w:id="677" w:name="_ETM_Q1_3980000"/>
      <w:bookmarkEnd w:id="677"/>
      <w:r w:rsidR="009D3296">
        <w:rPr>
          <w:rFonts w:hint="cs"/>
          <w:rtl/>
          <w:lang w:eastAsia="he-IL"/>
        </w:rPr>
        <w:t xml:space="preserve">מנתקים את הקשר בין המעסיק לבין העובד. </w:t>
      </w:r>
    </w:p>
    <w:p w:rsidR="009D3296" w:rsidRDefault="009D3296" w:rsidP="009D3296">
      <w:pPr>
        <w:rPr>
          <w:rtl/>
          <w:lang w:eastAsia="he-IL"/>
        </w:rPr>
      </w:pPr>
    </w:p>
    <w:p w:rsidR="009D3296" w:rsidRDefault="009D3296" w:rsidP="00A542A5">
      <w:pPr>
        <w:pStyle w:val="af6"/>
        <w:rPr>
          <w:rtl/>
        </w:rPr>
      </w:pPr>
      <w:bookmarkStart w:id="678" w:name="_ETM_Q1_3984000"/>
      <w:bookmarkStart w:id="679" w:name="ET_yor_5110_88"/>
      <w:bookmarkEnd w:id="678"/>
      <w:r w:rsidRPr="00A542A5">
        <w:rPr>
          <w:rStyle w:val="TagStyle"/>
          <w:rtl/>
        </w:rPr>
        <w:t xml:space="preserve"> &lt;&lt; יור &gt;&gt;</w:t>
      </w:r>
      <w:r w:rsidRPr="009D3296">
        <w:rPr>
          <w:rStyle w:val="TagStyle"/>
          <w:rtl/>
        </w:rPr>
        <w:t xml:space="preserve"> </w:t>
      </w:r>
      <w:r>
        <w:rPr>
          <w:rtl/>
        </w:rPr>
        <w:t>היו"ר עפר שלח:</w:t>
      </w:r>
      <w:r w:rsidRPr="009D3296">
        <w:rPr>
          <w:rStyle w:val="TagStyle"/>
          <w:rtl/>
        </w:rPr>
        <w:t xml:space="preserve"> </w:t>
      </w:r>
      <w:r w:rsidRPr="00A542A5">
        <w:rPr>
          <w:rStyle w:val="TagStyle"/>
          <w:rtl/>
        </w:rPr>
        <w:t>&lt;&lt; יור &gt;&gt;</w:t>
      </w:r>
      <w:r>
        <w:rPr>
          <w:rtl/>
        </w:rPr>
        <w:t xml:space="preserve">   </w:t>
      </w:r>
      <w:bookmarkEnd w:id="679"/>
    </w:p>
    <w:p w:rsidR="009D3296" w:rsidRDefault="009D3296" w:rsidP="009D3296">
      <w:pPr>
        <w:pStyle w:val="KeepWithNext"/>
        <w:rPr>
          <w:rtl/>
          <w:lang w:eastAsia="he-IL"/>
        </w:rPr>
      </w:pPr>
    </w:p>
    <w:p w:rsidR="009D3296" w:rsidRDefault="009D3296" w:rsidP="009D3296">
      <w:pPr>
        <w:rPr>
          <w:rtl/>
          <w:lang w:eastAsia="he-IL"/>
        </w:rPr>
      </w:pPr>
      <w:r>
        <w:rPr>
          <w:rFonts w:hint="cs"/>
          <w:rtl/>
          <w:lang w:eastAsia="he-IL"/>
        </w:rPr>
        <w:t xml:space="preserve">אתם מדברים על </w:t>
      </w:r>
      <w:bookmarkStart w:id="680" w:name="_ETM_Q1_3985000"/>
      <w:bookmarkEnd w:id="680"/>
      <w:r>
        <w:rPr>
          <w:rFonts w:hint="cs"/>
          <w:rtl/>
          <w:lang w:eastAsia="he-IL"/>
        </w:rPr>
        <w:t xml:space="preserve">וריאציה על נושא </w:t>
      </w:r>
      <w:proofErr w:type="spellStart"/>
      <w:r>
        <w:rPr>
          <w:rFonts w:hint="cs"/>
          <w:rtl/>
          <w:lang w:eastAsia="he-IL"/>
        </w:rPr>
        <w:t>החל"ת</w:t>
      </w:r>
      <w:proofErr w:type="spellEnd"/>
      <w:r>
        <w:rPr>
          <w:rFonts w:hint="cs"/>
          <w:rtl/>
          <w:lang w:eastAsia="he-IL"/>
        </w:rPr>
        <w:t xml:space="preserve"> הגמיש שעבר פה קודם. </w:t>
      </w:r>
    </w:p>
    <w:p w:rsidR="009D3296" w:rsidRDefault="009D3296" w:rsidP="009D3296">
      <w:pPr>
        <w:rPr>
          <w:rtl/>
          <w:lang w:eastAsia="he-IL"/>
        </w:rPr>
      </w:pPr>
    </w:p>
    <w:p w:rsidR="009D3296" w:rsidRDefault="009D3296" w:rsidP="00A542A5">
      <w:pPr>
        <w:pStyle w:val="af9"/>
        <w:rPr>
          <w:rtl/>
          <w:lang w:eastAsia="he-IL"/>
        </w:rPr>
      </w:pPr>
      <w:bookmarkStart w:id="681" w:name="_ETM_Q1_3988000"/>
      <w:bookmarkStart w:id="682" w:name="ET_guest_864258_89"/>
      <w:bookmarkEnd w:id="681"/>
      <w:r w:rsidRPr="00A542A5">
        <w:rPr>
          <w:rStyle w:val="TagStyle"/>
          <w:rtl/>
        </w:rPr>
        <w:t xml:space="preserve"> &lt;&lt; אורח &gt;&gt;</w:t>
      </w:r>
      <w:r w:rsidRPr="009D3296">
        <w:rPr>
          <w:rStyle w:val="TagStyle"/>
          <w:rtl/>
        </w:rPr>
        <w:t xml:space="preserve"> </w:t>
      </w:r>
      <w:r>
        <w:rPr>
          <w:rtl/>
          <w:lang w:eastAsia="he-IL"/>
        </w:rPr>
        <w:t>רון צור:</w:t>
      </w:r>
      <w:r w:rsidRPr="009D3296">
        <w:rPr>
          <w:rStyle w:val="TagStyle"/>
          <w:rtl/>
        </w:rPr>
        <w:t xml:space="preserve"> </w:t>
      </w:r>
      <w:r w:rsidRPr="00A542A5">
        <w:rPr>
          <w:rStyle w:val="TagStyle"/>
          <w:rtl/>
        </w:rPr>
        <w:t>&lt;&lt; אורח &gt;&gt;</w:t>
      </w:r>
      <w:r>
        <w:rPr>
          <w:rtl/>
          <w:lang w:eastAsia="he-IL"/>
        </w:rPr>
        <w:t xml:space="preserve">   </w:t>
      </w:r>
      <w:bookmarkEnd w:id="682"/>
    </w:p>
    <w:p w:rsidR="009D3296" w:rsidRDefault="009D3296" w:rsidP="009D3296">
      <w:pPr>
        <w:pStyle w:val="KeepWithNext"/>
        <w:rPr>
          <w:rtl/>
          <w:lang w:eastAsia="he-IL"/>
        </w:rPr>
      </w:pPr>
    </w:p>
    <w:p w:rsidR="009D3296" w:rsidRDefault="009D3296" w:rsidP="009D3296">
      <w:pPr>
        <w:rPr>
          <w:rtl/>
          <w:lang w:eastAsia="he-IL"/>
        </w:rPr>
      </w:pPr>
      <w:r>
        <w:rPr>
          <w:rFonts w:hint="cs"/>
          <w:rtl/>
          <w:lang w:eastAsia="he-IL"/>
        </w:rPr>
        <w:t xml:space="preserve">נכון </w:t>
      </w:r>
      <w:bookmarkStart w:id="683" w:name="_ETM_Q1_3986000"/>
      <w:bookmarkEnd w:id="683"/>
      <w:r>
        <w:rPr>
          <w:rFonts w:hint="cs"/>
          <w:rtl/>
          <w:lang w:eastAsia="he-IL"/>
        </w:rPr>
        <w:t xml:space="preserve">מאוד. </w:t>
      </w:r>
    </w:p>
    <w:p w:rsidR="009D3296" w:rsidRDefault="009D3296" w:rsidP="009D3296">
      <w:pPr>
        <w:rPr>
          <w:rtl/>
          <w:lang w:eastAsia="he-IL"/>
        </w:rPr>
      </w:pPr>
    </w:p>
    <w:p w:rsidR="009D3296" w:rsidRDefault="009D3296" w:rsidP="00A542A5">
      <w:pPr>
        <w:pStyle w:val="af6"/>
        <w:rPr>
          <w:rtl/>
        </w:rPr>
      </w:pPr>
      <w:bookmarkStart w:id="684" w:name="_ETM_Q1_3991000"/>
      <w:bookmarkStart w:id="685" w:name="ET_yor_5110_90"/>
      <w:bookmarkEnd w:id="684"/>
      <w:r w:rsidRPr="00A542A5">
        <w:rPr>
          <w:rStyle w:val="TagStyle"/>
          <w:rtl/>
        </w:rPr>
        <w:t xml:space="preserve"> &lt;&lt; יור &gt;&gt;</w:t>
      </w:r>
      <w:r w:rsidRPr="009D3296">
        <w:rPr>
          <w:rStyle w:val="TagStyle"/>
          <w:rtl/>
        </w:rPr>
        <w:t xml:space="preserve"> </w:t>
      </w:r>
      <w:r>
        <w:rPr>
          <w:rtl/>
        </w:rPr>
        <w:t>היו"ר עפר שלח:</w:t>
      </w:r>
      <w:r w:rsidRPr="009D3296">
        <w:rPr>
          <w:rStyle w:val="TagStyle"/>
          <w:rtl/>
        </w:rPr>
        <w:t xml:space="preserve"> </w:t>
      </w:r>
      <w:r w:rsidRPr="00A542A5">
        <w:rPr>
          <w:rStyle w:val="TagStyle"/>
          <w:rtl/>
        </w:rPr>
        <w:t>&lt;&lt; יור &gt;&gt;</w:t>
      </w:r>
      <w:r>
        <w:rPr>
          <w:rtl/>
        </w:rPr>
        <w:t xml:space="preserve">   </w:t>
      </w:r>
      <w:bookmarkEnd w:id="685"/>
    </w:p>
    <w:p w:rsidR="009D3296" w:rsidRDefault="009D3296" w:rsidP="009D3296">
      <w:pPr>
        <w:pStyle w:val="KeepWithNext"/>
        <w:rPr>
          <w:rtl/>
          <w:lang w:eastAsia="he-IL"/>
        </w:rPr>
      </w:pPr>
    </w:p>
    <w:p w:rsidR="009D3296" w:rsidRDefault="009D3296" w:rsidP="009D3296">
      <w:pPr>
        <w:rPr>
          <w:rtl/>
          <w:lang w:eastAsia="he-IL"/>
        </w:rPr>
      </w:pPr>
      <w:bookmarkStart w:id="686" w:name="_ETM_Q1_3994000"/>
      <w:bookmarkEnd w:id="686"/>
      <w:r>
        <w:rPr>
          <w:rFonts w:hint="cs"/>
          <w:rtl/>
          <w:lang w:eastAsia="he-IL"/>
        </w:rPr>
        <w:t xml:space="preserve">כדי להבהיר ולהזכיר לחברי הוועדה, </w:t>
      </w:r>
      <w:proofErr w:type="spellStart"/>
      <w:r>
        <w:rPr>
          <w:rFonts w:hint="cs"/>
          <w:rtl/>
          <w:lang w:eastAsia="he-IL"/>
        </w:rPr>
        <w:t>החל"ת</w:t>
      </w:r>
      <w:proofErr w:type="spellEnd"/>
      <w:r>
        <w:rPr>
          <w:rFonts w:hint="cs"/>
          <w:rtl/>
          <w:lang w:eastAsia="he-IL"/>
        </w:rPr>
        <w:t xml:space="preserve"> הגמיש עלה פה </w:t>
      </w:r>
      <w:bookmarkStart w:id="687" w:name="_ETM_Q1_3997000"/>
      <w:bookmarkEnd w:id="687"/>
      <w:r>
        <w:rPr>
          <w:rFonts w:hint="cs"/>
          <w:rtl/>
          <w:lang w:eastAsia="he-IL"/>
        </w:rPr>
        <w:t xml:space="preserve">לדיון ונאמר לנו, מה שנכון, שבשגרה הקשיחות של </w:t>
      </w:r>
      <w:proofErr w:type="spellStart"/>
      <w:r>
        <w:rPr>
          <w:rFonts w:hint="cs"/>
          <w:rtl/>
          <w:lang w:eastAsia="he-IL"/>
        </w:rPr>
        <w:t>החל"ת</w:t>
      </w:r>
      <w:proofErr w:type="spellEnd"/>
      <w:r>
        <w:rPr>
          <w:rFonts w:hint="cs"/>
          <w:rtl/>
          <w:lang w:eastAsia="he-IL"/>
        </w:rPr>
        <w:t xml:space="preserve"> </w:t>
      </w:r>
      <w:bookmarkStart w:id="688" w:name="_ETM_Q1_4003000"/>
      <w:bookmarkEnd w:id="688"/>
      <w:r>
        <w:rPr>
          <w:rFonts w:hint="cs"/>
          <w:rtl/>
          <w:lang w:eastAsia="he-IL"/>
        </w:rPr>
        <w:t xml:space="preserve">דווקא נועדה להגן על העובד, כדי שהמעסיק לא ישחק </w:t>
      </w:r>
      <w:proofErr w:type="spellStart"/>
      <w:r>
        <w:rPr>
          <w:rFonts w:hint="cs"/>
          <w:rtl/>
          <w:lang w:eastAsia="he-IL"/>
        </w:rPr>
        <w:t>איתו</w:t>
      </w:r>
      <w:proofErr w:type="spellEnd"/>
      <w:r>
        <w:rPr>
          <w:rFonts w:hint="cs"/>
          <w:rtl/>
          <w:lang w:eastAsia="he-IL"/>
        </w:rPr>
        <w:t xml:space="preserve">. </w:t>
      </w:r>
      <w:bookmarkStart w:id="689" w:name="_ETM_Q1_4008000"/>
      <w:bookmarkEnd w:id="689"/>
      <w:r>
        <w:rPr>
          <w:rFonts w:hint="cs"/>
          <w:rtl/>
          <w:lang w:eastAsia="he-IL"/>
        </w:rPr>
        <w:t xml:space="preserve">אבל האמירה, גם שלנו, היא שאלה לא ימי שגרה והסיטואציה היא אחרת לגמרי. </w:t>
      </w:r>
    </w:p>
    <w:p w:rsidR="009D3296" w:rsidRDefault="009D3296" w:rsidP="009D3296">
      <w:pPr>
        <w:rPr>
          <w:rtl/>
          <w:lang w:eastAsia="he-IL"/>
        </w:rPr>
      </w:pPr>
    </w:p>
    <w:p w:rsidR="009D3296" w:rsidRDefault="009D3296" w:rsidP="00A542A5">
      <w:pPr>
        <w:pStyle w:val="af9"/>
        <w:rPr>
          <w:rtl/>
          <w:lang w:eastAsia="he-IL"/>
        </w:rPr>
      </w:pPr>
      <w:bookmarkStart w:id="690" w:name="ET_guest_864258_91"/>
      <w:r w:rsidRPr="00A542A5">
        <w:rPr>
          <w:rStyle w:val="TagStyle"/>
          <w:rtl/>
        </w:rPr>
        <w:t xml:space="preserve"> &lt;&lt; אורח &gt;&gt;</w:t>
      </w:r>
      <w:r w:rsidRPr="009D3296">
        <w:rPr>
          <w:rStyle w:val="TagStyle"/>
          <w:rtl/>
        </w:rPr>
        <w:t xml:space="preserve"> </w:t>
      </w:r>
      <w:r>
        <w:rPr>
          <w:rtl/>
          <w:lang w:eastAsia="he-IL"/>
        </w:rPr>
        <w:t>רון צור:</w:t>
      </w:r>
      <w:r w:rsidRPr="009D3296">
        <w:rPr>
          <w:rStyle w:val="TagStyle"/>
          <w:rtl/>
        </w:rPr>
        <w:t xml:space="preserve"> </w:t>
      </w:r>
      <w:r w:rsidRPr="00A542A5">
        <w:rPr>
          <w:rStyle w:val="TagStyle"/>
          <w:rtl/>
        </w:rPr>
        <w:t>&lt;&lt; אורח &gt;&gt;</w:t>
      </w:r>
      <w:r>
        <w:rPr>
          <w:rtl/>
          <w:lang w:eastAsia="he-IL"/>
        </w:rPr>
        <w:t xml:space="preserve">   </w:t>
      </w:r>
      <w:bookmarkEnd w:id="690"/>
    </w:p>
    <w:p w:rsidR="009D3296" w:rsidRDefault="009D3296" w:rsidP="009D3296">
      <w:pPr>
        <w:pStyle w:val="KeepWithNext"/>
        <w:rPr>
          <w:rtl/>
          <w:lang w:eastAsia="he-IL"/>
        </w:rPr>
      </w:pPr>
    </w:p>
    <w:p w:rsidR="009D3296" w:rsidRDefault="009D3296" w:rsidP="009D3296">
      <w:pPr>
        <w:rPr>
          <w:rtl/>
          <w:lang w:eastAsia="he-IL"/>
        </w:rPr>
      </w:pPr>
      <w:bookmarkStart w:id="691" w:name="_ETM_Q1_4013000"/>
      <w:bookmarkEnd w:id="691"/>
      <w:r>
        <w:rPr>
          <w:rFonts w:hint="cs"/>
          <w:rtl/>
          <w:lang w:eastAsia="he-IL"/>
        </w:rPr>
        <w:t>אדוני היושב-ראש, זה היה נכון אולי לתחילת הדרך. אנחנו צריכים להסתכל על תהליך ההתאוששות של המשק</w:t>
      </w:r>
      <w:bookmarkStart w:id="692" w:name="_ETM_Q1_4017000"/>
      <w:bookmarkEnd w:id="692"/>
      <w:r>
        <w:rPr>
          <w:rFonts w:hint="cs"/>
          <w:rtl/>
          <w:lang w:eastAsia="he-IL"/>
        </w:rPr>
        <w:t xml:space="preserve"> ואנחנו מדברים על מודל היציאה. מודל היציאה חייב </w:t>
      </w:r>
      <w:bookmarkStart w:id="693" w:name="_ETM_Q1_4019000"/>
      <w:bookmarkEnd w:id="693"/>
      <w:r>
        <w:rPr>
          <w:rFonts w:hint="cs"/>
          <w:rtl/>
          <w:lang w:eastAsia="he-IL"/>
        </w:rPr>
        <w:t>לבטא מדרגיות. גם במישור העסקי ההתאוששות לא תעבור</w:t>
      </w:r>
      <w:bookmarkStart w:id="694" w:name="_ETM_Q1_4026000"/>
      <w:bookmarkEnd w:id="694"/>
      <w:r>
        <w:rPr>
          <w:rFonts w:hint="cs"/>
          <w:rtl/>
          <w:lang w:eastAsia="he-IL"/>
        </w:rPr>
        <w:t xml:space="preserve"> מאפס ל-100. לכן, אם לא נאפשר כלים שמאפשרים מדרגיות </w:t>
      </w:r>
      <w:bookmarkStart w:id="695" w:name="_ETM_Q1_4030000"/>
      <w:bookmarkEnd w:id="695"/>
      <w:r>
        <w:rPr>
          <w:rFonts w:hint="cs"/>
          <w:rtl/>
          <w:lang w:eastAsia="he-IL"/>
        </w:rPr>
        <w:t xml:space="preserve">וזה לא או מפוטרים או עובדים במאה אחוז, אנחנו </w:t>
      </w:r>
      <w:bookmarkStart w:id="696" w:name="_ETM_Q1_4034000"/>
      <w:bookmarkEnd w:id="696"/>
      <w:r>
        <w:rPr>
          <w:rFonts w:hint="cs"/>
          <w:rtl/>
          <w:lang w:eastAsia="he-IL"/>
        </w:rPr>
        <w:t xml:space="preserve">מחמיצים פוטנציאל תעסוקתי מאוד-מאוד גדול. זאת עמדתנו. </w:t>
      </w:r>
    </w:p>
    <w:p w:rsidR="009D3296" w:rsidRDefault="009D3296" w:rsidP="009D3296">
      <w:pPr>
        <w:rPr>
          <w:rtl/>
          <w:lang w:eastAsia="he-IL"/>
        </w:rPr>
      </w:pPr>
      <w:bookmarkStart w:id="697" w:name="_ETM_Q1_4038000"/>
      <w:bookmarkEnd w:id="697"/>
    </w:p>
    <w:p w:rsidR="009D3296" w:rsidRDefault="009D3296" w:rsidP="009D3296">
      <w:pPr>
        <w:rPr>
          <w:rtl/>
          <w:lang w:eastAsia="he-IL"/>
        </w:rPr>
      </w:pPr>
      <w:bookmarkStart w:id="698" w:name="_ETM_Q1_4039000"/>
      <w:bookmarkEnd w:id="698"/>
      <w:r>
        <w:rPr>
          <w:rFonts w:hint="cs"/>
          <w:rtl/>
          <w:lang w:eastAsia="he-IL"/>
        </w:rPr>
        <w:t xml:space="preserve">דבר </w:t>
      </w:r>
      <w:bookmarkStart w:id="699" w:name="_ETM_Q1_4037000"/>
      <w:bookmarkEnd w:id="699"/>
      <w:r>
        <w:rPr>
          <w:rFonts w:hint="cs"/>
          <w:rtl/>
          <w:lang w:eastAsia="he-IL"/>
        </w:rPr>
        <w:t xml:space="preserve">שני – התחלנו את השיח על הנושא הזה ואתמול התקיימה שיחה ראשונה גם עם אסף וגם עם איציק דניאל – נושא של תמריץ למעסיקים להחזרה לעבודה. שמנו </w:t>
      </w:r>
      <w:bookmarkStart w:id="700" w:name="_ETM_Q1_4051000"/>
      <w:bookmarkEnd w:id="700"/>
      <w:r>
        <w:rPr>
          <w:rFonts w:hint="cs"/>
          <w:rtl/>
          <w:lang w:eastAsia="he-IL"/>
        </w:rPr>
        <w:t xml:space="preserve">מודל ראשוני, הוא עוד לא סגור, ואנחנו קוראים להמשיך את </w:t>
      </w:r>
      <w:bookmarkStart w:id="701" w:name="_ETM_Q1_4052000"/>
      <w:bookmarkEnd w:id="701"/>
      <w:r>
        <w:rPr>
          <w:rFonts w:hint="cs"/>
          <w:rtl/>
          <w:lang w:eastAsia="he-IL"/>
        </w:rPr>
        <w:t xml:space="preserve">השיח בנושא הזה, כי אנחנו חושבים שצריך לתת למעסיקים תמריצים </w:t>
      </w:r>
      <w:bookmarkStart w:id="702" w:name="_ETM_Q1_4058000"/>
      <w:bookmarkEnd w:id="702"/>
      <w:r>
        <w:rPr>
          <w:rFonts w:hint="cs"/>
          <w:rtl/>
          <w:lang w:eastAsia="he-IL"/>
        </w:rPr>
        <w:t xml:space="preserve">שיעודדו, למרות הירידה במחזורים ואם קורלציה לירידה במחזורים את החזרת העובדים לעבודה. </w:t>
      </w:r>
      <w:bookmarkStart w:id="703" w:name="_ETM_Q1_4066000"/>
      <w:bookmarkEnd w:id="703"/>
      <w:r>
        <w:rPr>
          <w:rFonts w:hint="cs"/>
          <w:rtl/>
          <w:lang w:eastAsia="he-IL"/>
        </w:rPr>
        <w:t xml:space="preserve">גם פה, זה לא במקום המודל הגרמני, זה </w:t>
      </w:r>
      <w:bookmarkStart w:id="704" w:name="_ETM_Q1_4070000"/>
      <w:bookmarkEnd w:id="704"/>
      <w:r>
        <w:rPr>
          <w:rFonts w:hint="cs"/>
          <w:rtl/>
          <w:lang w:eastAsia="he-IL"/>
        </w:rPr>
        <w:t xml:space="preserve">לצד המודל הגרמני. אנחנו רוצים להגיע למודל שבו יהיה כדאי </w:t>
      </w:r>
      <w:bookmarkStart w:id="705" w:name="_ETM_Q1_4073000"/>
      <w:bookmarkEnd w:id="705"/>
      <w:r>
        <w:rPr>
          <w:rFonts w:hint="cs"/>
          <w:rtl/>
          <w:lang w:eastAsia="he-IL"/>
        </w:rPr>
        <w:t xml:space="preserve">לעסקים לקראת התאוששות, למרות שהמחזורים עדיין לא חזרו לפעילות מלאה, לא לנתק בגמר </w:t>
      </w:r>
      <w:proofErr w:type="spellStart"/>
      <w:r>
        <w:rPr>
          <w:rFonts w:hint="cs"/>
          <w:rtl/>
          <w:lang w:eastAsia="he-IL"/>
        </w:rPr>
        <w:t>החל"ת</w:t>
      </w:r>
      <w:proofErr w:type="spellEnd"/>
      <w:r>
        <w:rPr>
          <w:rFonts w:hint="cs"/>
          <w:rtl/>
          <w:lang w:eastAsia="he-IL"/>
        </w:rPr>
        <w:t xml:space="preserve"> את הקשר עם העובד </w:t>
      </w:r>
      <w:bookmarkStart w:id="706" w:name="_ETM_Q1_4083000"/>
      <w:bookmarkEnd w:id="706"/>
      <w:r>
        <w:rPr>
          <w:rFonts w:hint="cs"/>
          <w:rtl/>
          <w:lang w:eastAsia="he-IL"/>
        </w:rPr>
        <w:t xml:space="preserve">ולאפשר להמשיך להעסיק אותו, לפחות בהתחלה, בסיוע ממשלתי </w:t>
      </w:r>
      <w:bookmarkStart w:id="707" w:name="_ETM_Q1_4090000"/>
      <w:bookmarkEnd w:id="707"/>
      <w:r>
        <w:rPr>
          <w:rFonts w:hint="cs"/>
          <w:rtl/>
          <w:lang w:eastAsia="he-IL"/>
        </w:rPr>
        <w:t xml:space="preserve">באמצעות מענקים ולאחר מכן, על ציר הזמן, כאשר </w:t>
      </w:r>
      <w:bookmarkStart w:id="708" w:name="_ETM_Q1_4093000"/>
      <w:bookmarkEnd w:id="708"/>
      <w:r>
        <w:rPr>
          <w:rFonts w:hint="cs"/>
          <w:rtl/>
          <w:lang w:eastAsia="he-IL"/>
        </w:rPr>
        <w:t>עסקים יחזרו לתפקוד מיטבי, אפשר יהיה להעסיק אותם באופן מלא,</w:t>
      </w:r>
      <w:bookmarkStart w:id="709" w:name="_ETM_Q1_4099000"/>
      <w:bookmarkEnd w:id="709"/>
      <w:r>
        <w:rPr>
          <w:rFonts w:hint="cs"/>
          <w:rtl/>
          <w:lang w:eastAsia="he-IL"/>
        </w:rPr>
        <w:t xml:space="preserve"> כאשר המשק כבר יתאושש. </w:t>
      </w:r>
    </w:p>
    <w:p w:rsidR="009D3296" w:rsidRDefault="009D3296" w:rsidP="009D3296">
      <w:pPr>
        <w:rPr>
          <w:rtl/>
          <w:lang w:eastAsia="he-IL"/>
        </w:rPr>
      </w:pPr>
      <w:bookmarkStart w:id="710" w:name="_ETM_Q1_4101000"/>
      <w:bookmarkEnd w:id="710"/>
    </w:p>
    <w:p w:rsidR="00BD20BC" w:rsidRDefault="009D3296" w:rsidP="00BD20BC">
      <w:pPr>
        <w:rPr>
          <w:rtl/>
          <w:lang w:eastAsia="he-IL"/>
        </w:rPr>
      </w:pPr>
      <w:bookmarkStart w:id="711" w:name="_ETM_Q1_4102000"/>
      <w:bookmarkEnd w:id="711"/>
      <w:r>
        <w:rPr>
          <w:rFonts w:hint="cs"/>
          <w:rtl/>
          <w:lang w:eastAsia="he-IL"/>
        </w:rPr>
        <w:t xml:space="preserve">נאמר קודם לגבי הכשרה. </w:t>
      </w:r>
      <w:bookmarkStart w:id="712" w:name="_ETM_Q1_4105000"/>
      <w:bookmarkEnd w:id="712"/>
      <w:r>
        <w:rPr>
          <w:rFonts w:hint="cs"/>
          <w:rtl/>
          <w:lang w:eastAsia="he-IL"/>
        </w:rPr>
        <w:t xml:space="preserve">הנושא של האכשרה זה לא כותרת. קודם כול, חשוב לנו לומר שאנחנו חושבים שצריך להקים </w:t>
      </w:r>
      <w:proofErr w:type="spellStart"/>
      <w:r>
        <w:rPr>
          <w:rFonts w:hint="cs"/>
          <w:rtl/>
          <w:lang w:eastAsia="he-IL"/>
        </w:rPr>
        <w:t>מינהלת</w:t>
      </w:r>
      <w:proofErr w:type="spellEnd"/>
      <w:r>
        <w:rPr>
          <w:rFonts w:hint="cs"/>
          <w:rtl/>
          <w:lang w:eastAsia="he-IL"/>
        </w:rPr>
        <w:t xml:space="preserve"> תכנון </w:t>
      </w:r>
      <w:bookmarkStart w:id="713" w:name="_ETM_Q1_4112000"/>
      <w:bookmarkEnd w:id="713"/>
      <w:r>
        <w:rPr>
          <w:rFonts w:hint="cs"/>
          <w:rtl/>
          <w:lang w:eastAsia="he-IL"/>
        </w:rPr>
        <w:t xml:space="preserve">ותיאום לאומית שבה חברים נציגים מכל המגזרים. אסף </w:t>
      </w:r>
      <w:proofErr w:type="spellStart"/>
      <w:r>
        <w:rPr>
          <w:rFonts w:hint="cs"/>
          <w:rtl/>
          <w:lang w:eastAsia="he-IL"/>
        </w:rPr>
        <w:t>וסרצוג</w:t>
      </w:r>
      <w:proofErr w:type="spellEnd"/>
      <w:r w:rsidR="00BD20BC">
        <w:rPr>
          <w:rFonts w:hint="cs"/>
          <w:rtl/>
          <w:lang w:eastAsia="he-IL"/>
        </w:rPr>
        <w:t xml:space="preserve"> ציין </w:t>
      </w:r>
      <w:bookmarkStart w:id="714" w:name="_ETM_Q1_4118000"/>
      <w:bookmarkEnd w:id="714"/>
      <w:r w:rsidR="00BD20BC">
        <w:rPr>
          <w:rFonts w:hint="cs"/>
          <w:rtl/>
          <w:lang w:eastAsia="he-IL"/>
        </w:rPr>
        <w:t xml:space="preserve">קודם ועדה בין-משרדית. זה לא ועדה בין-משרדית, זו צריכה להיות ועדת תכנון ותיאום לאומית, </w:t>
      </w:r>
      <w:proofErr w:type="spellStart"/>
      <w:r w:rsidR="00BD20BC">
        <w:rPr>
          <w:rFonts w:hint="cs"/>
          <w:rtl/>
          <w:lang w:eastAsia="he-IL"/>
        </w:rPr>
        <w:t>מינהלת</w:t>
      </w:r>
      <w:proofErr w:type="spellEnd"/>
      <w:r w:rsidR="00BD20BC">
        <w:rPr>
          <w:rFonts w:hint="cs"/>
          <w:rtl/>
          <w:lang w:eastAsia="he-IL"/>
        </w:rPr>
        <w:t xml:space="preserve"> שכוללת גם נציגי </w:t>
      </w:r>
      <w:bookmarkStart w:id="715" w:name="_ETM_Q1_4126000"/>
      <w:bookmarkEnd w:id="715"/>
      <w:r w:rsidR="00BD20BC">
        <w:rPr>
          <w:rFonts w:hint="cs"/>
          <w:rtl/>
          <w:lang w:eastAsia="he-IL"/>
        </w:rPr>
        <w:t xml:space="preserve">מעסיקים. מי מכיר יותר טוב את שוק התעסוקה, עם מי אפשר יהיה לעשות את התהליכים שבהם מעודדים סוג </w:t>
      </w:r>
      <w:bookmarkStart w:id="716" w:name="_ETM_Q1_4130000"/>
      <w:bookmarkEnd w:id="716"/>
      <w:r w:rsidR="00BD20BC">
        <w:rPr>
          <w:rFonts w:hint="cs"/>
          <w:rtl/>
          <w:lang w:eastAsia="he-IL"/>
        </w:rPr>
        <w:t xml:space="preserve">של הכשרות ענפיות אם לא עם המעסיקים? לכן אנחנו רוצים </w:t>
      </w:r>
      <w:bookmarkStart w:id="717" w:name="_ETM_Q1_4138000"/>
      <w:bookmarkEnd w:id="717"/>
      <w:r w:rsidR="00BD20BC">
        <w:rPr>
          <w:rFonts w:hint="cs"/>
          <w:rtl/>
          <w:lang w:eastAsia="he-IL"/>
        </w:rPr>
        <w:t xml:space="preserve">לקרוא לכם, גם פה, להקים </w:t>
      </w:r>
      <w:proofErr w:type="spellStart"/>
      <w:r w:rsidR="00BD20BC">
        <w:rPr>
          <w:rFonts w:hint="cs"/>
          <w:rtl/>
          <w:lang w:eastAsia="he-IL"/>
        </w:rPr>
        <w:t>מינהלת</w:t>
      </w:r>
      <w:proofErr w:type="spellEnd"/>
      <w:r w:rsidR="00BD20BC">
        <w:rPr>
          <w:rFonts w:hint="cs"/>
          <w:rtl/>
          <w:lang w:eastAsia="he-IL"/>
        </w:rPr>
        <w:t xml:space="preserve"> תכנון ותיאום לאומית ודרך המקום הזה להביא לידי ביטוי מאמצי הכשרה ענפיים, לעשות </w:t>
      </w:r>
      <w:bookmarkStart w:id="718" w:name="_ETM_Q1_4144000"/>
      <w:bookmarkEnd w:id="718"/>
      <w:r w:rsidR="00BD20BC">
        <w:rPr>
          <w:rFonts w:hint="cs"/>
          <w:rtl/>
          <w:lang w:eastAsia="he-IL"/>
        </w:rPr>
        <w:t xml:space="preserve">הכשרות מקצועיות גם לצורכי המשק וגם לערוצי השקעות של המדינה, </w:t>
      </w:r>
      <w:bookmarkStart w:id="719" w:name="_ETM_Q1_4150000"/>
      <w:bookmarkEnd w:id="719"/>
      <w:r w:rsidR="00BD20BC">
        <w:rPr>
          <w:rFonts w:hint="cs"/>
          <w:rtl/>
          <w:lang w:eastAsia="he-IL"/>
        </w:rPr>
        <w:t xml:space="preserve">לעבוד על נושא של </w:t>
      </w:r>
      <w:r w:rsidR="00BD20BC">
        <w:rPr>
          <w:lang w:eastAsia="he-IL"/>
        </w:rPr>
        <w:t>rescaling</w:t>
      </w:r>
      <w:r w:rsidR="00BD20BC">
        <w:rPr>
          <w:rFonts w:hint="cs"/>
          <w:rtl/>
          <w:lang w:eastAsia="he-IL"/>
        </w:rPr>
        <w:t xml:space="preserve"> והתבוננות על עולם </w:t>
      </w:r>
      <w:bookmarkStart w:id="720" w:name="_ETM_Q1_4153000"/>
      <w:bookmarkEnd w:id="720"/>
      <w:r w:rsidR="00BD20BC">
        <w:rPr>
          <w:rFonts w:hint="cs"/>
          <w:rtl/>
          <w:lang w:eastAsia="he-IL"/>
        </w:rPr>
        <w:t xml:space="preserve">התעסוקה העתידי. אנחנו בכלל חושבים שזו הזדמנות נהדרת להשקיע בצורה </w:t>
      </w:r>
      <w:bookmarkStart w:id="721" w:name="_ETM_Q1_4158000"/>
      <w:bookmarkEnd w:id="721"/>
      <w:r w:rsidR="00BD20BC">
        <w:rPr>
          <w:rFonts w:hint="cs"/>
          <w:rtl/>
          <w:lang w:eastAsia="he-IL"/>
        </w:rPr>
        <w:t xml:space="preserve">משמעותית בכל מה שקשור לייצור הישראלי. כל הדברים הללו </w:t>
      </w:r>
      <w:bookmarkStart w:id="722" w:name="_ETM_Q1_4162000"/>
      <w:bookmarkEnd w:id="722"/>
      <w:r w:rsidR="00BD20BC">
        <w:rPr>
          <w:rFonts w:hint="cs"/>
          <w:rtl/>
          <w:lang w:eastAsia="he-IL"/>
        </w:rPr>
        <w:t xml:space="preserve">יחד, וכמובן הנושא של צמצום פערים תוך כדי מיקוד </w:t>
      </w:r>
      <w:bookmarkStart w:id="723" w:name="_ETM_Q1_4164000"/>
      <w:bookmarkEnd w:id="723"/>
      <w:r w:rsidR="00BD20BC">
        <w:rPr>
          <w:rFonts w:hint="cs"/>
          <w:rtl/>
          <w:lang w:eastAsia="he-IL"/>
        </w:rPr>
        <w:t xml:space="preserve">במגזרים חלשים </w:t>
      </w:r>
      <w:r w:rsidR="00BD20BC">
        <w:rPr>
          <w:rtl/>
          <w:lang w:eastAsia="he-IL"/>
        </w:rPr>
        <w:t>–</w:t>
      </w:r>
      <w:r w:rsidR="00BD20BC">
        <w:rPr>
          <w:rFonts w:hint="cs"/>
          <w:rtl/>
          <w:lang w:eastAsia="he-IL"/>
        </w:rPr>
        <w:t xml:space="preserve"> חרדים, ערבים, פריפריה ובכלל</w:t>
      </w:r>
      <w:bookmarkStart w:id="724" w:name="_ETM_Q1_4172000"/>
      <w:bookmarkEnd w:id="724"/>
      <w:r w:rsidR="00BD20BC">
        <w:rPr>
          <w:rFonts w:hint="cs"/>
          <w:rtl/>
          <w:lang w:eastAsia="he-IL"/>
        </w:rPr>
        <w:t xml:space="preserve">. </w:t>
      </w:r>
    </w:p>
    <w:p w:rsidR="00BD20BC" w:rsidRDefault="00BD20BC" w:rsidP="00BD20BC">
      <w:pPr>
        <w:rPr>
          <w:rtl/>
          <w:lang w:eastAsia="he-IL"/>
        </w:rPr>
      </w:pPr>
    </w:p>
    <w:p w:rsidR="009D3296" w:rsidRDefault="00BD20BC" w:rsidP="00BD20BC">
      <w:pPr>
        <w:rPr>
          <w:rtl/>
          <w:lang w:eastAsia="he-IL"/>
        </w:rPr>
      </w:pPr>
      <w:r>
        <w:rPr>
          <w:rFonts w:hint="cs"/>
          <w:rtl/>
          <w:lang w:eastAsia="he-IL"/>
        </w:rPr>
        <w:t xml:space="preserve">אני חוזר לנקודה עצמה, הנושא הזה של הכשרות </w:t>
      </w:r>
      <w:r>
        <w:rPr>
          <w:rtl/>
          <w:lang w:eastAsia="he-IL"/>
        </w:rPr>
        <w:t>–</w:t>
      </w:r>
      <w:r>
        <w:rPr>
          <w:rFonts w:hint="cs"/>
          <w:rtl/>
          <w:lang w:eastAsia="he-IL"/>
        </w:rPr>
        <w:t xml:space="preserve"> </w:t>
      </w:r>
      <w:bookmarkStart w:id="725" w:name="_ETM_Q1_4174000"/>
      <w:bookmarkEnd w:id="725"/>
      <w:r>
        <w:rPr>
          <w:rFonts w:hint="cs"/>
          <w:rtl/>
          <w:lang w:eastAsia="he-IL"/>
        </w:rPr>
        <w:t xml:space="preserve">כדי שזה לא יהיה </w:t>
      </w:r>
      <w:proofErr w:type="spellStart"/>
      <w:r>
        <w:rPr>
          <w:rFonts w:hint="cs"/>
          <w:rtl/>
          <w:lang w:eastAsia="he-IL"/>
        </w:rPr>
        <w:t>פארסה</w:t>
      </w:r>
      <w:proofErr w:type="spellEnd"/>
      <w:r>
        <w:rPr>
          <w:rFonts w:hint="cs"/>
          <w:rtl/>
          <w:lang w:eastAsia="he-IL"/>
        </w:rPr>
        <w:t xml:space="preserve"> ושכסף ציבורי לא ייזרק, זה חייב להיות בתיאום עם המעסיקים וככול שניתן באמצעות המעסיקים. </w:t>
      </w:r>
      <w:bookmarkStart w:id="726" w:name="_ETM_Q1_4184000"/>
      <w:bookmarkEnd w:id="726"/>
      <w:r>
        <w:rPr>
          <w:rFonts w:hint="cs"/>
          <w:rtl/>
          <w:lang w:eastAsia="he-IL"/>
        </w:rPr>
        <w:t xml:space="preserve">רק ככה אנחנו יכולים להבטיח אפקטיביות בהשקעה הממשלתית הזאת. </w:t>
      </w:r>
    </w:p>
    <w:p w:rsidR="00BD20BC" w:rsidRDefault="00BD20BC" w:rsidP="00BD20BC">
      <w:pPr>
        <w:rPr>
          <w:rtl/>
          <w:lang w:eastAsia="he-IL"/>
        </w:rPr>
      </w:pPr>
    </w:p>
    <w:p w:rsidR="00BD20BC" w:rsidRDefault="00BD20BC" w:rsidP="00BD20BC">
      <w:pPr>
        <w:rPr>
          <w:rtl/>
          <w:lang w:eastAsia="he-IL"/>
        </w:rPr>
      </w:pPr>
      <w:bookmarkStart w:id="727" w:name="_ETM_Q1_4189000"/>
      <w:bookmarkEnd w:id="727"/>
      <w:r>
        <w:rPr>
          <w:rFonts w:hint="cs"/>
          <w:rtl/>
          <w:lang w:eastAsia="he-IL"/>
        </w:rPr>
        <w:t xml:space="preserve">נקודה </w:t>
      </w:r>
      <w:bookmarkStart w:id="728" w:name="_ETM_Q1_4190000"/>
      <w:bookmarkEnd w:id="728"/>
      <w:r>
        <w:rPr>
          <w:rFonts w:hint="cs"/>
          <w:rtl/>
          <w:lang w:eastAsia="he-IL"/>
        </w:rPr>
        <w:t>אחרונה, צריך לזכור שבסוף, למרות כל המאמצים, גם אם יהיו</w:t>
      </w:r>
      <w:bookmarkStart w:id="729" w:name="_ETM_Q1_4192000"/>
      <w:bookmarkEnd w:id="729"/>
      <w:r>
        <w:rPr>
          <w:rFonts w:hint="cs"/>
          <w:rtl/>
          <w:lang w:eastAsia="he-IL"/>
        </w:rPr>
        <w:t xml:space="preserve"> כאלה שלא יצליחו להיקלט לתוך שוק העבודה, מדינה צריכה למצוא </w:t>
      </w:r>
      <w:bookmarkStart w:id="730" w:name="_ETM_Q1_4197000"/>
      <w:bookmarkEnd w:id="730"/>
      <w:r>
        <w:rPr>
          <w:rFonts w:hint="cs"/>
          <w:rtl/>
          <w:lang w:eastAsia="he-IL"/>
        </w:rPr>
        <w:t>מנגנונים לעידוד יזמות עסקית בהתאגדות חדשה. בסוף יש כוחות שוק</w:t>
      </w:r>
      <w:bookmarkStart w:id="731" w:name="_ETM_Q1_4203000"/>
      <w:bookmarkEnd w:id="731"/>
      <w:r>
        <w:rPr>
          <w:rFonts w:hint="cs"/>
          <w:rtl/>
          <w:lang w:eastAsia="he-IL"/>
        </w:rPr>
        <w:t xml:space="preserve">, ובכוחות שוק אנחנו רוצים לצפות שיהיה </w:t>
      </w:r>
      <w:r>
        <w:rPr>
          <w:rtl/>
          <w:lang w:eastAsia="he-IL"/>
        </w:rPr>
        <w:t>–</w:t>
      </w:r>
      <w:r>
        <w:rPr>
          <w:rFonts w:hint="cs"/>
          <w:rtl/>
          <w:lang w:eastAsia="he-IL"/>
        </w:rPr>
        <w:t xml:space="preserve"> באמצעות </w:t>
      </w:r>
      <w:bookmarkStart w:id="732" w:name="_ETM_Q1_4208000"/>
      <w:bookmarkEnd w:id="732"/>
      <w:r>
        <w:rPr>
          <w:rFonts w:hint="cs"/>
          <w:rtl/>
          <w:lang w:eastAsia="he-IL"/>
        </w:rPr>
        <w:t xml:space="preserve">סיוע מהמדינה </w:t>
      </w:r>
      <w:r>
        <w:rPr>
          <w:rtl/>
          <w:lang w:eastAsia="he-IL"/>
        </w:rPr>
        <w:t>–</w:t>
      </w:r>
      <w:r>
        <w:rPr>
          <w:rFonts w:hint="cs"/>
          <w:rtl/>
          <w:lang w:eastAsia="he-IL"/>
        </w:rPr>
        <w:t xml:space="preserve"> יזמות עסקית שאליה </w:t>
      </w:r>
      <w:proofErr w:type="spellStart"/>
      <w:r>
        <w:rPr>
          <w:rFonts w:hint="cs"/>
          <w:rtl/>
          <w:lang w:eastAsia="he-IL"/>
        </w:rPr>
        <w:t>יאוגמו</w:t>
      </w:r>
      <w:proofErr w:type="spellEnd"/>
      <w:r>
        <w:rPr>
          <w:rFonts w:hint="cs"/>
          <w:rtl/>
          <w:lang w:eastAsia="he-IL"/>
        </w:rPr>
        <w:t xml:space="preserve"> תקציבים, חלקם ממענקים, </w:t>
      </w:r>
      <w:bookmarkStart w:id="733" w:name="_ETM_Q1_4213000"/>
      <w:bookmarkEnd w:id="733"/>
      <w:r>
        <w:rPr>
          <w:rFonts w:hint="cs"/>
          <w:rtl/>
          <w:lang w:eastAsia="he-IL"/>
        </w:rPr>
        <w:t xml:space="preserve">חלף דמי אבטלה, חלקם אולי בהלוואות בערבות מדינה ובליווי </w:t>
      </w:r>
      <w:bookmarkStart w:id="734" w:name="_ETM_Q1_4218000"/>
      <w:bookmarkEnd w:id="734"/>
      <w:r>
        <w:rPr>
          <w:rFonts w:hint="cs"/>
          <w:rtl/>
          <w:lang w:eastAsia="he-IL"/>
        </w:rPr>
        <w:t xml:space="preserve">של הסוכנות לעסקים קטנים ובינוניים. בשורה התחתונה, צריך לתת הזדמנות </w:t>
      </w:r>
      <w:bookmarkStart w:id="735" w:name="_ETM_Q1_4221000"/>
      <w:bookmarkEnd w:id="735"/>
      <w:r>
        <w:rPr>
          <w:rFonts w:hint="cs"/>
          <w:rtl/>
          <w:lang w:eastAsia="he-IL"/>
        </w:rPr>
        <w:t xml:space="preserve">לאנשים שלא הצליחו לחזור למעגל עבודה לעבור אולי לעולם </w:t>
      </w:r>
      <w:bookmarkStart w:id="736" w:name="_ETM_Q1_4227000"/>
      <w:bookmarkEnd w:id="736"/>
      <w:r w:rsidR="007B7CD2">
        <w:rPr>
          <w:rFonts w:hint="cs"/>
          <w:rtl/>
          <w:lang w:eastAsia="he-IL"/>
        </w:rPr>
        <w:t xml:space="preserve">של יזמות עסקית ולפתוח עסקים חדשים במקום אחרים שנסגרו. </w:t>
      </w:r>
    </w:p>
    <w:p w:rsidR="007B7CD2" w:rsidRDefault="007B7CD2" w:rsidP="00BD20BC">
      <w:pPr>
        <w:rPr>
          <w:rtl/>
          <w:lang w:eastAsia="he-IL"/>
        </w:rPr>
      </w:pPr>
      <w:bookmarkStart w:id="737" w:name="_ETM_Q1_4232000"/>
      <w:bookmarkEnd w:id="737"/>
    </w:p>
    <w:p w:rsidR="007B7CD2" w:rsidRDefault="007B7CD2" w:rsidP="00BD20BC">
      <w:pPr>
        <w:rPr>
          <w:rtl/>
          <w:lang w:eastAsia="he-IL"/>
        </w:rPr>
      </w:pPr>
      <w:bookmarkStart w:id="738" w:name="_ETM_Q1_4233000"/>
      <w:bookmarkEnd w:id="738"/>
      <w:r>
        <w:rPr>
          <w:rFonts w:hint="cs"/>
          <w:rtl/>
          <w:lang w:eastAsia="he-IL"/>
        </w:rPr>
        <w:t xml:space="preserve">עד כאן. אלה הדברים המרכזיים שלנו. </w:t>
      </w:r>
    </w:p>
    <w:p w:rsidR="007B7CD2" w:rsidRDefault="007B7CD2" w:rsidP="00BD20BC">
      <w:pPr>
        <w:rPr>
          <w:rtl/>
          <w:lang w:eastAsia="he-IL"/>
        </w:rPr>
      </w:pPr>
    </w:p>
    <w:p w:rsidR="007B7CD2" w:rsidRDefault="007B7CD2" w:rsidP="00A542A5">
      <w:pPr>
        <w:pStyle w:val="af6"/>
        <w:rPr>
          <w:rtl/>
        </w:rPr>
      </w:pPr>
      <w:bookmarkStart w:id="739" w:name="_ETM_Q1_4236000"/>
      <w:bookmarkStart w:id="740" w:name="ET_yor_5110_92"/>
      <w:bookmarkEnd w:id="739"/>
      <w:r w:rsidRPr="00A542A5">
        <w:rPr>
          <w:rStyle w:val="TagStyle"/>
          <w:rtl/>
        </w:rPr>
        <w:t xml:space="preserve"> &lt;&lt; יור &gt;&gt;</w:t>
      </w:r>
      <w:r w:rsidRPr="007B7CD2">
        <w:rPr>
          <w:rStyle w:val="TagStyle"/>
          <w:rtl/>
        </w:rPr>
        <w:t xml:space="preserve"> </w:t>
      </w:r>
      <w:r>
        <w:rPr>
          <w:rtl/>
        </w:rPr>
        <w:t>היו"ר עפר שלח:</w:t>
      </w:r>
      <w:r w:rsidRPr="007B7CD2">
        <w:rPr>
          <w:rStyle w:val="TagStyle"/>
          <w:rtl/>
        </w:rPr>
        <w:t xml:space="preserve"> </w:t>
      </w:r>
      <w:r w:rsidRPr="00A542A5">
        <w:rPr>
          <w:rStyle w:val="TagStyle"/>
          <w:rtl/>
        </w:rPr>
        <w:t>&lt;&lt; יור &gt;&gt;</w:t>
      </w:r>
      <w:r>
        <w:rPr>
          <w:rtl/>
        </w:rPr>
        <w:t xml:space="preserve">   </w:t>
      </w:r>
      <w:bookmarkEnd w:id="740"/>
    </w:p>
    <w:p w:rsidR="007B7CD2" w:rsidRDefault="007B7CD2" w:rsidP="007B7CD2">
      <w:pPr>
        <w:pStyle w:val="KeepWithNext"/>
        <w:rPr>
          <w:rtl/>
          <w:lang w:eastAsia="he-IL"/>
        </w:rPr>
      </w:pPr>
    </w:p>
    <w:p w:rsidR="007B7CD2" w:rsidRDefault="007B7CD2" w:rsidP="007B7CD2">
      <w:pPr>
        <w:rPr>
          <w:rtl/>
          <w:lang w:eastAsia="he-IL"/>
        </w:rPr>
      </w:pPr>
      <w:r>
        <w:rPr>
          <w:rFonts w:hint="cs"/>
          <w:rtl/>
          <w:lang w:eastAsia="he-IL"/>
        </w:rPr>
        <w:t xml:space="preserve">אני רוצה להעלות את איציק </w:t>
      </w:r>
      <w:bookmarkStart w:id="741" w:name="_ETM_Q1_4238000"/>
      <w:bookmarkEnd w:id="741"/>
      <w:r>
        <w:rPr>
          <w:rFonts w:hint="cs"/>
          <w:rtl/>
          <w:lang w:eastAsia="he-IL"/>
        </w:rPr>
        <w:t xml:space="preserve">דניאל, כי זה בהחלט המשך מצוין לדברים שנאמרו עד </w:t>
      </w:r>
      <w:bookmarkStart w:id="742" w:name="_ETM_Q1_4274000"/>
      <w:bookmarkEnd w:id="742"/>
      <w:r>
        <w:rPr>
          <w:rFonts w:hint="cs"/>
          <w:rtl/>
          <w:lang w:eastAsia="he-IL"/>
        </w:rPr>
        <w:t xml:space="preserve">עכשיו. איציק דניאל, רכז תעסוקה </w:t>
      </w:r>
      <w:bookmarkStart w:id="743" w:name="_ETM_Q1_4243000"/>
      <w:bookmarkEnd w:id="743"/>
      <w:r>
        <w:rPr>
          <w:rFonts w:hint="cs"/>
          <w:rtl/>
          <w:lang w:eastAsia="he-IL"/>
        </w:rPr>
        <w:t xml:space="preserve">באגף תקציבים. איציק דניאל </w:t>
      </w:r>
      <w:proofErr w:type="spellStart"/>
      <w:r>
        <w:rPr>
          <w:rFonts w:hint="cs"/>
          <w:rtl/>
          <w:lang w:eastAsia="he-IL"/>
        </w:rPr>
        <w:t>איתנו</w:t>
      </w:r>
      <w:proofErr w:type="spellEnd"/>
      <w:r>
        <w:rPr>
          <w:rFonts w:hint="cs"/>
          <w:rtl/>
          <w:lang w:eastAsia="he-IL"/>
        </w:rPr>
        <w:t xml:space="preserve">? עדיין לא. </w:t>
      </w:r>
    </w:p>
    <w:p w:rsidR="007B7CD2" w:rsidRDefault="007B7CD2" w:rsidP="007B7CD2">
      <w:pPr>
        <w:rPr>
          <w:rtl/>
          <w:lang w:eastAsia="he-IL"/>
        </w:rPr>
      </w:pPr>
    </w:p>
    <w:p w:rsidR="007B7CD2" w:rsidRDefault="007B7CD2" w:rsidP="007B7CD2">
      <w:pPr>
        <w:rPr>
          <w:rtl/>
          <w:lang w:eastAsia="he-IL"/>
        </w:rPr>
      </w:pPr>
      <w:bookmarkStart w:id="744" w:name="_ETM_Q1_4281000"/>
      <w:bookmarkEnd w:id="744"/>
      <w:r>
        <w:rPr>
          <w:rFonts w:hint="cs"/>
          <w:rtl/>
          <w:lang w:eastAsia="he-IL"/>
        </w:rPr>
        <w:t xml:space="preserve">אני רוצה להגיד למה אני מכוון. </w:t>
      </w:r>
      <w:bookmarkStart w:id="745" w:name="_ETM_Q1_4282000"/>
      <w:bookmarkEnd w:id="745"/>
      <w:r>
        <w:rPr>
          <w:rFonts w:hint="cs"/>
          <w:rtl/>
          <w:lang w:eastAsia="he-IL"/>
        </w:rPr>
        <w:t xml:space="preserve">כל הזמן מדברים פה </w:t>
      </w:r>
      <w:bookmarkStart w:id="746" w:name="_ETM_Q1_4289000"/>
      <w:bookmarkEnd w:id="746"/>
      <w:r>
        <w:rPr>
          <w:rFonts w:hint="cs"/>
          <w:rtl/>
          <w:lang w:eastAsia="he-IL"/>
        </w:rPr>
        <w:t xml:space="preserve">על מודל צוק איתן, אבל צוק איתן הוא אירוע שאחרי </w:t>
      </w:r>
      <w:bookmarkStart w:id="747" w:name="_ETM_Q1_4293000"/>
      <w:bookmarkEnd w:id="747"/>
      <w:r>
        <w:rPr>
          <w:rFonts w:hint="cs"/>
          <w:rtl/>
          <w:lang w:eastAsia="he-IL"/>
        </w:rPr>
        <w:t xml:space="preserve">51 יום הוא נגמר. קודם כול, הוא כמובן לא נגע </w:t>
      </w:r>
      <w:bookmarkStart w:id="748" w:name="_ETM_Q1_4295000"/>
      <w:bookmarkEnd w:id="748"/>
      <w:r>
        <w:rPr>
          <w:rFonts w:hint="cs"/>
          <w:rtl/>
          <w:lang w:eastAsia="he-IL"/>
        </w:rPr>
        <w:t xml:space="preserve">לכל הציבור, בטח לא בהיבט הכלכלי, אבל אחרי 51 יום </w:t>
      </w:r>
      <w:bookmarkStart w:id="749" w:name="_ETM_Q1_4301000"/>
      <w:bookmarkEnd w:id="749"/>
      <w:r>
        <w:rPr>
          <w:rFonts w:hint="cs"/>
          <w:rtl/>
          <w:lang w:eastAsia="he-IL"/>
        </w:rPr>
        <w:t xml:space="preserve">הוא נגמר. ביום אחרי שהוא נגמר, העסק חוזר למאה אחוז </w:t>
      </w:r>
      <w:bookmarkStart w:id="750" w:name="_ETM_Q1_4303000"/>
      <w:bookmarkEnd w:id="750"/>
      <w:r>
        <w:rPr>
          <w:rFonts w:hint="cs"/>
          <w:rtl/>
          <w:lang w:eastAsia="he-IL"/>
        </w:rPr>
        <w:t xml:space="preserve">תפקוד. אנחנו בסיטואציה אחרת לגמרי שדורשת חשיבה והיערכות </w:t>
      </w:r>
      <w:bookmarkStart w:id="751" w:name="_ETM_Q1_4309000"/>
      <w:bookmarkEnd w:id="751"/>
      <w:r>
        <w:rPr>
          <w:rFonts w:hint="cs"/>
          <w:rtl/>
          <w:lang w:eastAsia="he-IL"/>
        </w:rPr>
        <w:t xml:space="preserve">אחרת לגמרי. אנחנו רוצים לקבל את הצד של האוצר על </w:t>
      </w:r>
      <w:bookmarkStart w:id="752" w:name="_ETM_Q1_4314000"/>
      <w:bookmarkEnd w:id="752"/>
      <w:r>
        <w:rPr>
          <w:rFonts w:hint="cs"/>
          <w:rtl/>
          <w:lang w:eastAsia="he-IL"/>
        </w:rPr>
        <w:t xml:space="preserve">העניין הזה. </w:t>
      </w:r>
    </w:p>
    <w:p w:rsidR="007B7CD2" w:rsidRDefault="007B7CD2" w:rsidP="007B7CD2">
      <w:pPr>
        <w:rPr>
          <w:rtl/>
          <w:lang w:eastAsia="he-IL"/>
        </w:rPr>
      </w:pPr>
    </w:p>
    <w:p w:rsidR="007B7CD2" w:rsidRDefault="007B7CD2" w:rsidP="007B7CD2">
      <w:pPr>
        <w:rPr>
          <w:rtl/>
          <w:lang w:eastAsia="he-IL"/>
        </w:rPr>
      </w:pPr>
      <w:bookmarkStart w:id="753" w:name="_ETM_Q1_4323000"/>
      <w:bookmarkEnd w:id="753"/>
      <w:r>
        <w:rPr>
          <w:rFonts w:hint="cs"/>
          <w:rtl/>
          <w:lang w:eastAsia="he-IL"/>
        </w:rPr>
        <w:t xml:space="preserve">אסף </w:t>
      </w:r>
      <w:proofErr w:type="spellStart"/>
      <w:r>
        <w:rPr>
          <w:rFonts w:hint="cs"/>
          <w:rtl/>
          <w:lang w:eastAsia="he-IL"/>
        </w:rPr>
        <w:t>וסרצוג</w:t>
      </w:r>
      <w:proofErr w:type="spellEnd"/>
      <w:r>
        <w:rPr>
          <w:rFonts w:hint="cs"/>
          <w:rtl/>
          <w:lang w:eastAsia="he-IL"/>
        </w:rPr>
        <w:t>, תגובתך לדברים שנאמרו עד עכשיו.</w:t>
      </w:r>
    </w:p>
    <w:p w:rsidR="007B7CD2" w:rsidRDefault="007B7CD2" w:rsidP="007B7CD2">
      <w:pPr>
        <w:rPr>
          <w:rtl/>
          <w:lang w:eastAsia="he-IL"/>
        </w:rPr>
      </w:pPr>
      <w:bookmarkStart w:id="754" w:name="_ETM_Q1_4337000"/>
      <w:bookmarkEnd w:id="754"/>
    </w:p>
    <w:p w:rsidR="007B7CD2" w:rsidRDefault="007B7CD2" w:rsidP="00A542A5">
      <w:pPr>
        <w:pStyle w:val="af9"/>
        <w:rPr>
          <w:rtl/>
          <w:lang w:eastAsia="he-IL"/>
        </w:rPr>
      </w:pPr>
      <w:bookmarkStart w:id="755" w:name="ET_guest_864233_93"/>
      <w:r w:rsidRPr="00A542A5">
        <w:rPr>
          <w:rStyle w:val="TagStyle"/>
          <w:rtl/>
        </w:rPr>
        <w:t xml:space="preserve"> &lt;&lt; אורח &gt;&gt;</w:t>
      </w:r>
      <w:r w:rsidRPr="007B7CD2">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7B7CD2">
        <w:rPr>
          <w:rStyle w:val="TagStyle"/>
          <w:rtl/>
        </w:rPr>
        <w:t xml:space="preserve"> </w:t>
      </w:r>
      <w:r w:rsidRPr="00A542A5">
        <w:rPr>
          <w:rStyle w:val="TagStyle"/>
          <w:rtl/>
        </w:rPr>
        <w:t>&lt;&lt; אורח &gt;&gt;</w:t>
      </w:r>
      <w:r>
        <w:rPr>
          <w:rtl/>
          <w:lang w:eastAsia="he-IL"/>
        </w:rPr>
        <w:t xml:space="preserve">   </w:t>
      </w:r>
      <w:bookmarkEnd w:id="755"/>
    </w:p>
    <w:p w:rsidR="007B7CD2" w:rsidRDefault="007B7CD2" w:rsidP="007B7CD2">
      <w:pPr>
        <w:pStyle w:val="KeepWithNext"/>
        <w:rPr>
          <w:rtl/>
          <w:lang w:eastAsia="he-IL"/>
        </w:rPr>
      </w:pPr>
    </w:p>
    <w:p w:rsidR="007B7CD2" w:rsidRDefault="007B7CD2" w:rsidP="007B7CD2">
      <w:pPr>
        <w:rPr>
          <w:rtl/>
          <w:lang w:eastAsia="he-IL"/>
        </w:rPr>
      </w:pPr>
      <w:r>
        <w:rPr>
          <w:rFonts w:hint="cs"/>
          <w:rtl/>
          <w:lang w:eastAsia="he-IL"/>
        </w:rPr>
        <w:t xml:space="preserve">אני רוצה להתייחס לדברים שאמר מנכ"ל הביטוח </w:t>
      </w:r>
      <w:bookmarkStart w:id="756" w:name="_ETM_Q1_4344000"/>
      <w:bookmarkEnd w:id="756"/>
      <w:r>
        <w:rPr>
          <w:rFonts w:hint="cs"/>
          <w:rtl/>
          <w:lang w:eastAsia="he-IL"/>
        </w:rPr>
        <w:t xml:space="preserve">הלאומי, כי היו שם כמה דברים שבעיניי לא צריכים להתנהל </w:t>
      </w:r>
      <w:bookmarkStart w:id="757" w:name="_ETM_Q1_4347000"/>
      <w:bookmarkEnd w:id="757"/>
      <w:r>
        <w:rPr>
          <w:rFonts w:hint="cs"/>
          <w:rtl/>
          <w:lang w:eastAsia="he-IL"/>
        </w:rPr>
        <w:t>ככה, אבל בכל מקרה אני חייב להגיב עליהם. אנחנו נמצא</w:t>
      </w:r>
      <w:bookmarkStart w:id="758" w:name="_ETM_Q1_4351000"/>
      <w:bookmarkEnd w:id="758"/>
      <w:r>
        <w:rPr>
          <w:rFonts w:hint="cs"/>
          <w:rtl/>
          <w:lang w:eastAsia="he-IL"/>
        </w:rPr>
        <w:t xml:space="preserve">ים במשבר מאוד משמעותי, שיש בו גם הרבה תנאים של חוסר ודאות וגם קורים בו הרבה דברים תוך כדי שצריך </w:t>
      </w:r>
      <w:bookmarkStart w:id="759" w:name="_ETM_Q1_4355000"/>
      <w:bookmarkEnd w:id="759"/>
      <w:r>
        <w:rPr>
          <w:rFonts w:hint="cs"/>
          <w:rtl/>
          <w:lang w:eastAsia="he-IL"/>
        </w:rPr>
        <w:t xml:space="preserve">ללמוד מהם. קודם כול, יש גם מגבלות שאנחנו חיים בתוכן. </w:t>
      </w:r>
      <w:bookmarkStart w:id="760" w:name="_ETM_Q1_4361000"/>
      <w:bookmarkEnd w:id="760"/>
      <w:r>
        <w:rPr>
          <w:rFonts w:hint="cs"/>
          <w:rtl/>
          <w:lang w:eastAsia="he-IL"/>
        </w:rPr>
        <w:t xml:space="preserve">כמו שאמרנו, אם לא הייתה בעיה, לא הייתם צריכים לדבר </w:t>
      </w:r>
      <w:bookmarkStart w:id="761" w:name="_ETM_Q1_4362000"/>
      <w:bookmarkEnd w:id="761"/>
      <w:r>
        <w:rPr>
          <w:rFonts w:hint="cs"/>
          <w:rtl/>
          <w:lang w:eastAsia="he-IL"/>
        </w:rPr>
        <w:t xml:space="preserve">איתי. פשוט היינו שופכים כסף על כל דבר שזז, לא </w:t>
      </w:r>
      <w:bookmarkStart w:id="762" w:name="_ETM_Q1_4364000"/>
      <w:bookmarkEnd w:id="762"/>
      <w:r>
        <w:rPr>
          <w:rFonts w:hint="cs"/>
          <w:rtl/>
          <w:lang w:eastAsia="he-IL"/>
        </w:rPr>
        <w:t xml:space="preserve">משנה אם הוא כסף טוב או לא טוב, בלי מגבלה. </w:t>
      </w:r>
      <w:bookmarkStart w:id="763" w:name="_ETM_Q1_4367000"/>
      <w:bookmarkEnd w:id="763"/>
      <w:r>
        <w:rPr>
          <w:rFonts w:hint="cs"/>
          <w:rtl/>
          <w:lang w:eastAsia="he-IL"/>
        </w:rPr>
        <w:t xml:space="preserve">זה פחות או יותר מה שמנכ"ל ביטוח לאומי מנסה שאנחנו </w:t>
      </w:r>
      <w:bookmarkStart w:id="764" w:name="_ETM_Q1_4372000"/>
      <w:bookmarkEnd w:id="764"/>
      <w:r>
        <w:rPr>
          <w:rFonts w:hint="cs"/>
          <w:rtl/>
          <w:lang w:eastAsia="he-IL"/>
        </w:rPr>
        <w:t xml:space="preserve">נעשה פה. </w:t>
      </w:r>
    </w:p>
    <w:p w:rsidR="007B7CD2" w:rsidRDefault="007B7CD2" w:rsidP="007B7CD2">
      <w:pPr>
        <w:rPr>
          <w:rtl/>
          <w:lang w:eastAsia="he-IL"/>
        </w:rPr>
      </w:pPr>
    </w:p>
    <w:p w:rsidR="0005299C" w:rsidRDefault="007B7CD2" w:rsidP="003E3903">
      <w:pPr>
        <w:rPr>
          <w:rtl/>
          <w:lang w:eastAsia="he-IL"/>
        </w:rPr>
      </w:pPr>
      <w:r>
        <w:rPr>
          <w:rFonts w:hint="cs"/>
          <w:rtl/>
          <w:lang w:eastAsia="he-IL"/>
        </w:rPr>
        <w:t xml:space="preserve">אני גם חושב שצריכים קצת קור רוח. לדוגמה, </w:t>
      </w:r>
      <w:bookmarkStart w:id="765" w:name="_ETM_Q1_4377000"/>
      <w:bookmarkEnd w:id="765"/>
      <w:r>
        <w:rPr>
          <w:rFonts w:hint="cs"/>
          <w:rtl/>
          <w:lang w:eastAsia="he-IL"/>
        </w:rPr>
        <w:t xml:space="preserve">במסגרת הכלי של </w:t>
      </w:r>
      <w:proofErr w:type="spellStart"/>
      <w:r>
        <w:rPr>
          <w:rFonts w:hint="cs"/>
          <w:rtl/>
          <w:lang w:eastAsia="he-IL"/>
        </w:rPr>
        <w:t>החל"ת</w:t>
      </w:r>
      <w:proofErr w:type="spellEnd"/>
      <w:r>
        <w:rPr>
          <w:rFonts w:hint="cs"/>
          <w:rtl/>
          <w:lang w:eastAsia="he-IL"/>
        </w:rPr>
        <w:t xml:space="preserve"> צריך לקזז קודם כול את </w:t>
      </w:r>
      <w:bookmarkStart w:id="766" w:name="_ETM_Q1_4384000"/>
      <w:bookmarkEnd w:id="766"/>
      <w:r>
        <w:rPr>
          <w:rFonts w:hint="cs"/>
          <w:rtl/>
          <w:lang w:eastAsia="he-IL"/>
        </w:rPr>
        <w:t xml:space="preserve">ימי החופשה של העובד. מנכ"ל ביטוח לאומי החליט בתחילת המשבר שהוא מוותר על קיזוז ימי החופשה, כלומר </w:t>
      </w:r>
      <w:bookmarkStart w:id="767" w:name="_ETM_Q1_4388000"/>
      <w:bookmarkEnd w:id="767"/>
      <w:r>
        <w:rPr>
          <w:rFonts w:hint="cs"/>
          <w:rtl/>
          <w:lang w:eastAsia="he-IL"/>
        </w:rPr>
        <w:t xml:space="preserve">שאפשר להוציא בלי זה, אפילו לא יום אחד או יומיים. בסדר, החלטה במסגרת סמכותו. אפשר להתווכח אם זה נכון </w:t>
      </w:r>
      <w:bookmarkStart w:id="768" w:name="_ETM_Q1_4396000"/>
      <w:bookmarkEnd w:id="768"/>
      <w:r>
        <w:rPr>
          <w:rFonts w:hint="cs"/>
          <w:rtl/>
          <w:lang w:eastAsia="he-IL"/>
        </w:rPr>
        <w:t xml:space="preserve">או לא נכון. </w:t>
      </w:r>
      <w:bookmarkStart w:id="769" w:name="_ETM_Q1_4398000"/>
      <w:bookmarkEnd w:id="769"/>
      <w:r>
        <w:rPr>
          <w:rFonts w:hint="cs"/>
          <w:rtl/>
          <w:lang w:eastAsia="he-IL"/>
        </w:rPr>
        <w:t xml:space="preserve">דרך אגב, היא </w:t>
      </w:r>
      <w:proofErr w:type="spellStart"/>
      <w:r>
        <w:rPr>
          <w:rFonts w:hint="cs"/>
          <w:rtl/>
          <w:lang w:eastAsia="he-IL"/>
        </w:rPr>
        <w:t>איתנו</w:t>
      </w:r>
      <w:proofErr w:type="spellEnd"/>
      <w:r>
        <w:rPr>
          <w:rFonts w:hint="cs"/>
          <w:rtl/>
          <w:lang w:eastAsia="he-IL"/>
        </w:rPr>
        <w:t xml:space="preserve"> עד היום, והיום אנחנו כבר רואים זרם מובטלים שנכנס שהוא זהה לכל יום אחר</w:t>
      </w:r>
      <w:r w:rsidR="003E3903">
        <w:rPr>
          <w:rFonts w:hint="cs"/>
          <w:rtl/>
          <w:lang w:eastAsia="he-IL"/>
        </w:rPr>
        <w:t>,</w:t>
      </w:r>
      <w:r>
        <w:rPr>
          <w:rFonts w:hint="cs"/>
          <w:rtl/>
          <w:lang w:eastAsia="he-IL"/>
        </w:rPr>
        <w:t xml:space="preserve"> </w:t>
      </w:r>
      <w:bookmarkStart w:id="770" w:name="_ETM_Q1_4405000"/>
      <w:bookmarkEnd w:id="770"/>
      <w:r>
        <w:rPr>
          <w:rFonts w:hint="cs"/>
          <w:rtl/>
          <w:lang w:eastAsia="he-IL"/>
        </w:rPr>
        <w:t>ובנטו</w:t>
      </w:r>
      <w:r w:rsidR="003E3903">
        <w:rPr>
          <w:rFonts w:hint="cs"/>
          <w:rtl/>
          <w:lang w:eastAsia="he-IL"/>
        </w:rPr>
        <w:t xml:space="preserve"> אנחנו רואים חזרה די </w:t>
      </w:r>
      <w:bookmarkStart w:id="771" w:name="_ETM_Q1_4411000"/>
      <w:bookmarkEnd w:id="771"/>
      <w:r w:rsidR="003E3903">
        <w:rPr>
          <w:rFonts w:hint="cs"/>
          <w:rtl/>
          <w:lang w:eastAsia="he-IL"/>
        </w:rPr>
        <w:t xml:space="preserve">משמעותית לעבודה. יכול להגיד לכם את זה מנכ"ל הביטוח לאומי, </w:t>
      </w:r>
      <w:bookmarkStart w:id="772" w:name="_ETM_Q1_4408000"/>
      <w:bookmarkEnd w:id="772"/>
      <w:r w:rsidR="003E3903">
        <w:rPr>
          <w:rFonts w:hint="cs"/>
          <w:rtl/>
          <w:lang w:eastAsia="he-IL"/>
        </w:rPr>
        <w:t xml:space="preserve">אם הוא רוצה, כי הנתונים אצלו. המשמעות של ההחלטה הזאת </w:t>
      </w:r>
      <w:bookmarkStart w:id="773" w:name="_ETM_Q1_4380000"/>
      <w:bookmarkStart w:id="774" w:name="_ETM_Q1_3846000"/>
      <w:bookmarkEnd w:id="773"/>
      <w:bookmarkEnd w:id="774"/>
      <w:r w:rsidR="003E3903">
        <w:rPr>
          <w:rFonts w:hint="cs"/>
          <w:rtl/>
          <w:lang w:eastAsia="he-IL"/>
        </w:rPr>
        <w:t xml:space="preserve">היא שברגע שנתנו את </w:t>
      </w:r>
      <w:proofErr w:type="spellStart"/>
      <w:r w:rsidR="003E3903">
        <w:rPr>
          <w:rFonts w:hint="cs"/>
          <w:rtl/>
          <w:lang w:eastAsia="he-IL"/>
        </w:rPr>
        <w:t>החל"ת</w:t>
      </w:r>
      <w:proofErr w:type="spellEnd"/>
      <w:r w:rsidR="003E3903">
        <w:rPr>
          <w:rFonts w:hint="cs"/>
          <w:rtl/>
          <w:lang w:eastAsia="he-IL"/>
        </w:rPr>
        <w:t xml:space="preserve"> </w:t>
      </w:r>
      <w:bookmarkStart w:id="775" w:name="_ETM_Q1_4419000"/>
      <w:bookmarkEnd w:id="775"/>
      <w:r w:rsidR="003E3903">
        <w:rPr>
          <w:rFonts w:hint="cs"/>
          <w:rtl/>
          <w:lang w:eastAsia="he-IL"/>
        </w:rPr>
        <w:t xml:space="preserve">הזה, ברגע שמנכ"ל הביטוח הלאומי לא אפשר לקזז, היו </w:t>
      </w:r>
      <w:bookmarkStart w:id="776" w:name="_ETM_Q1_4418000"/>
      <w:bookmarkEnd w:id="776"/>
      <w:r w:rsidR="003E3903">
        <w:rPr>
          <w:rFonts w:hint="cs"/>
          <w:rtl/>
          <w:lang w:eastAsia="he-IL"/>
        </w:rPr>
        <w:t xml:space="preserve">הרבה מאוד עסקים שפשוט הוציאו עובדים לחל"ת כי הם יכלו. </w:t>
      </w:r>
      <w:bookmarkStart w:id="777" w:name="_ETM_Q1_4421000"/>
      <w:bookmarkEnd w:id="777"/>
      <w:r w:rsidR="003E3903">
        <w:rPr>
          <w:rFonts w:hint="cs"/>
          <w:rtl/>
          <w:lang w:eastAsia="he-IL"/>
        </w:rPr>
        <w:t xml:space="preserve">אנחנו יודעים את זה, כי חלקם גם אמרו לנו את </w:t>
      </w:r>
      <w:bookmarkStart w:id="778" w:name="_ETM_Q1_4420000"/>
      <w:bookmarkEnd w:id="778"/>
      <w:r w:rsidR="003E3903">
        <w:rPr>
          <w:rFonts w:hint="cs"/>
          <w:rtl/>
          <w:lang w:eastAsia="he-IL"/>
        </w:rPr>
        <w:t xml:space="preserve">זה. הם השתמשו בתירוץ של המשבר והוציאו, כך שאחוז האבטלה </w:t>
      </w:r>
      <w:bookmarkStart w:id="779" w:name="_ETM_Q1_4426000"/>
      <w:bookmarkEnd w:id="779"/>
      <w:proofErr w:type="spellStart"/>
      <w:r w:rsidR="003E3903">
        <w:rPr>
          <w:rFonts w:hint="cs"/>
          <w:rtl/>
          <w:lang w:eastAsia="he-IL"/>
        </w:rPr>
        <w:t>האמיתי</w:t>
      </w:r>
      <w:proofErr w:type="spellEnd"/>
      <w:r w:rsidR="003E3903">
        <w:rPr>
          <w:rFonts w:hint="cs"/>
          <w:rtl/>
          <w:lang w:eastAsia="he-IL"/>
        </w:rPr>
        <w:t xml:space="preserve"> שלנו הוא לא 26%, הוא אולי 20%, אולי </w:t>
      </w:r>
      <w:bookmarkStart w:id="780" w:name="_ETM_Q1_4429000"/>
      <w:bookmarkEnd w:id="780"/>
      <w:r w:rsidR="003E3903">
        <w:rPr>
          <w:rFonts w:hint="cs"/>
          <w:rtl/>
          <w:lang w:eastAsia="he-IL"/>
        </w:rPr>
        <w:t xml:space="preserve">18%, אולי 15%. אין לנו מושג באמת. יש אחוז בלתי </w:t>
      </w:r>
      <w:bookmarkStart w:id="781" w:name="_ETM_Q1_4430000"/>
      <w:bookmarkEnd w:id="781"/>
      <w:r w:rsidR="003E3903">
        <w:rPr>
          <w:rFonts w:hint="cs"/>
          <w:rtl/>
          <w:lang w:eastAsia="he-IL"/>
        </w:rPr>
        <w:t xml:space="preserve">מבוטל של מעסיקים שהוציאו את העובדים לחל"ת פשוט כי </w:t>
      </w:r>
      <w:bookmarkStart w:id="782" w:name="_ETM_Q1_4433000"/>
      <w:bookmarkEnd w:id="782"/>
      <w:r w:rsidR="003E3903">
        <w:rPr>
          <w:rFonts w:hint="cs"/>
          <w:rtl/>
          <w:lang w:eastAsia="he-IL"/>
        </w:rPr>
        <w:t xml:space="preserve">הם יכלו, כי המדינה נתנה להם פה כלי. דרך אגב, </w:t>
      </w:r>
      <w:bookmarkStart w:id="783" w:name="_ETM_Q1_4438000"/>
      <w:bookmarkEnd w:id="783"/>
      <w:r w:rsidR="003E3903">
        <w:rPr>
          <w:rFonts w:hint="cs"/>
          <w:rtl/>
          <w:lang w:eastAsia="he-IL"/>
        </w:rPr>
        <w:t xml:space="preserve">אנחנו גם יודעים שיש מעסיקים שנתנו כל מיני מענקים לעובדים </w:t>
      </w:r>
      <w:bookmarkStart w:id="784" w:name="_ETM_Q1_4439000"/>
      <w:bookmarkEnd w:id="784"/>
      <w:r w:rsidR="003E3903">
        <w:rPr>
          <w:rFonts w:hint="cs"/>
          <w:rtl/>
          <w:lang w:eastAsia="he-IL"/>
        </w:rPr>
        <w:t xml:space="preserve">שלהם בדלתא, כי בחל"ת אתה זכאי לדמי אבטלה </w:t>
      </w:r>
      <w:bookmarkStart w:id="785" w:name="_ETM_Q1_4445000"/>
      <w:bookmarkEnd w:id="785"/>
      <w:r w:rsidR="003E3903">
        <w:rPr>
          <w:rFonts w:hint="cs"/>
          <w:rtl/>
          <w:lang w:eastAsia="he-IL"/>
        </w:rPr>
        <w:t xml:space="preserve">בערך בגובה של 70% ונתנו להם דלתא, את </w:t>
      </w:r>
      <w:bookmarkStart w:id="786" w:name="_ETM_Q1_4447000"/>
      <w:bookmarkEnd w:id="786"/>
      <w:r w:rsidR="003E3903">
        <w:rPr>
          <w:rFonts w:hint="cs"/>
          <w:rtl/>
          <w:lang w:eastAsia="he-IL"/>
        </w:rPr>
        <w:t xml:space="preserve">ה-30%, דרך מענקים, לפני שהם יצאו או כשהם יחזרו, כל </w:t>
      </w:r>
      <w:bookmarkStart w:id="787" w:name="_ETM_Q1_4451000"/>
      <w:bookmarkEnd w:id="787"/>
      <w:r w:rsidR="003E3903">
        <w:rPr>
          <w:rFonts w:hint="cs"/>
          <w:rtl/>
          <w:lang w:eastAsia="he-IL"/>
        </w:rPr>
        <w:t xml:space="preserve">מיני דברים כאלה. לכן אנחנו במו ידינו, כמדינה, סבסדנו </w:t>
      </w:r>
      <w:bookmarkStart w:id="788" w:name="_ETM_Q1_4455000"/>
      <w:bookmarkEnd w:id="788"/>
      <w:r w:rsidR="003E3903">
        <w:rPr>
          <w:rFonts w:hint="cs"/>
          <w:rtl/>
          <w:lang w:eastAsia="he-IL"/>
        </w:rPr>
        <w:t xml:space="preserve">הרבה עובדים שלא היו צריכים לצאת. אז זה צעד שנעשה </w:t>
      </w:r>
      <w:bookmarkStart w:id="789" w:name="_ETM_Q1_4456000"/>
      <w:bookmarkEnd w:id="789"/>
      <w:r w:rsidR="003E3903">
        <w:rPr>
          <w:rFonts w:hint="cs"/>
          <w:rtl/>
          <w:lang w:eastAsia="he-IL"/>
        </w:rPr>
        <w:t xml:space="preserve">בלי מחשבה מוקדמת ובלי תיאום מוקדם, שיש לו עלויות מאוד גבוהות, שלא תרם </w:t>
      </w:r>
      <w:bookmarkStart w:id="790" w:name="_ETM_Q1_4460000"/>
      <w:bookmarkEnd w:id="790"/>
      <w:r w:rsidR="003E3903">
        <w:rPr>
          <w:rFonts w:hint="cs"/>
          <w:rtl/>
          <w:lang w:eastAsia="he-IL"/>
        </w:rPr>
        <w:t xml:space="preserve">למשק כלום, אלא רק הגדיל את כמות המובטלים והלחץ. </w:t>
      </w:r>
    </w:p>
    <w:p w:rsidR="003E3903" w:rsidRDefault="003E3903" w:rsidP="003E3903">
      <w:pPr>
        <w:rPr>
          <w:rtl/>
          <w:lang w:eastAsia="he-IL"/>
        </w:rPr>
      </w:pPr>
    </w:p>
    <w:p w:rsidR="003E3903" w:rsidRDefault="003E3903" w:rsidP="00A542A5">
      <w:pPr>
        <w:pStyle w:val="af6"/>
        <w:rPr>
          <w:rtl/>
        </w:rPr>
      </w:pPr>
      <w:bookmarkStart w:id="791" w:name="_ETM_Q1_4466000"/>
      <w:bookmarkStart w:id="792" w:name="ET_yor_5110_94"/>
      <w:bookmarkEnd w:id="791"/>
      <w:r w:rsidRPr="00A542A5">
        <w:rPr>
          <w:rStyle w:val="TagStyle"/>
          <w:rtl/>
        </w:rPr>
        <w:t xml:space="preserve"> &lt;&lt; יור &gt;&gt;</w:t>
      </w:r>
      <w:r w:rsidRPr="003E3903">
        <w:rPr>
          <w:rStyle w:val="TagStyle"/>
          <w:rtl/>
        </w:rPr>
        <w:t xml:space="preserve"> </w:t>
      </w:r>
      <w:r>
        <w:rPr>
          <w:rtl/>
        </w:rPr>
        <w:t>היו"ר עפר שלח:</w:t>
      </w:r>
      <w:r w:rsidRPr="003E3903">
        <w:rPr>
          <w:rStyle w:val="TagStyle"/>
          <w:rtl/>
        </w:rPr>
        <w:t xml:space="preserve"> </w:t>
      </w:r>
      <w:r w:rsidRPr="00A542A5">
        <w:rPr>
          <w:rStyle w:val="TagStyle"/>
          <w:rtl/>
        </w:rPr>
        <w:t>&lt;&lt; יור &gt;&gt;</w:t>
      </w:r>
      <w:r>
        <w:rPr>
          <w:rtl/>
        </w:rPr>
        <w:t xml:space="preserve">   </w:t>
      </w:r>
      <w:bookmarkEnd w:id="792"/>
    </w:p>
    <w:p w:rsidR="003E3903" w:rsidRDefault="003E3903" w:rsidP="003E3903">
      <w:pPr>
        <w:pStyle w:val="KeepWithNext"/>
        <w:rPr>
          <w:rtl/>
          <w:lang w:eastAsia="he-IL"/>
        </w:rPr>
      </w:pPr>
    </w:p>
    <w:p w:rsidR="003E3903" w:rsidRDefault="003E3903" w:rsidP="003E3903">
      <w:pPr>
        <w:rPr>
          <w:rtl/>
          <w:lang w:eastAsia="he-IL"/>
        </w:rPr>
      </w:pPr>
      <w:bookmarkStart w:id="793" w:name="_ETM_Q1_4467000"/>
      <w:bookmarkEnd w:id="793"/>
      <w:r>
        <w:rPr>
          <w:rFonts w:hint="cs"/>
          <w:rtl/>
          <w:lang w:eastAsia="he-IL"/>
        </w:rPr>
        <w:t xml:space="preserve">אסף, בוא נשים גם את זה בפרופורציה. </w:t>
      </w:r>
    </w:p>
    <w:p w:rsidR="003E3903" w:rsidRDefault="003E3903" w:rsidP="003E3903">
      <w:pPr>
        <w:rPr>
          <w:rtl/>
          <w:lang w:eastAsia="he-IL"/>
        </w:rPr>
      </w:pPr>
    </w:p>
    <w:p w:rsidR="003E3903" w:rsidRDefault="003E3903" w:rsidP="00A542A5">
      <w:pPr>
        <w:pStyle w:val="af9"/>
        <w:rPr>
          <w:rtl/>
          <w:lang w:eastAsia="he-IL"/>
        </w:rPr>
      </w:pPr>
      <w:bookmarkStart w:id="794" w:name="_ETM_Q1_4470000"/>
      <w:bookmarkStart w:id="795" w:name="ET_guest_864233_95"/>
      <w:bookmarkEnd w:id="794"/>
      <w:r w:rsidRPr="00A542A5">
        <w:rPr>
          <w:rStyle w:val="TagStyle"/>
          <w:rtl/>
        </w:rPr>
        <w:t xml:space="preserve"> &lt;&lt; אורח &gt;&gt;</w:t>
      </w:r>
      <w:r w:rsidRPr="003E3903">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3E3903">
        <w:rPr>
          <w:rStyle w:val="TagStyle"/>
          <w:rtl/>
        </w:rPr>
        <w:t xml:space="preserve"> </w:t>
      </w:r>
      <w:r w:rsidRPr="00A542A5">
        <w:rPr>
          <w:rStyle w:val="TagStyle"/>
          <w:rtl/>
        </w:rPr>
        <w:t>&lt;&lt; אורח &gt;&gt;</w:t>
      </w:r>
      <w:r>
        <w:rPr>
          <w:rtl/>
          <w:lang w:eastAsia="he-IL"/>
        </w:rPr>
        <w:t xml:space="preserve">   </w:t>
      </w:r>
      <w:bookmarkEnd w:id="795"/>
    </w:p>
    <w:p w:rsidR="003E3903" w:rsidRDefault="003E3903" w:rsidP="003E3903">
      <w:pPr>
        <w:pStyle w:val="KeepWithNext"/>
        <w:rPr>
          <w:rtl/>
          <w:lang w:eastAsia="he-IL"/>
        </w:rPr>
      </w:pPr>
    </w:p>
    <w:p w:rsidR="003E3903" w:rsidRDefault="003E3903" w:rsidP="003E3903">
      <w:pPr>
        <w:rPr>
          <w:rtl/>
          <w:lang w:eastAsia="he-IL"/>
        </w:rPr>
      </w:pPr>
      <w:r>
        <w:rPr>
          <w:rFonts w:hint="cs"/>
          <w:rtl/>
          <w:lang w:eastAsia="he-IL"/>
        </w:rPr>
        <w:t xml:space="preserve">אני אתייחס לכל מה </w:t>
      </w:r>
      <w:bookmarkStart w:id="796" w:name="_ETM_Q1_4469000"/>
      <w:bookmarkEnd w:id="796"/>
      <w:r>
        <w:rPr>
          <w:rFonts w:hint="cs"/>
          <w:rtl/>
          <w:lang w:eastAsia="he-IL"/>
        </w:rPr>
        <w:t xml:space="preserve">שנאמר, אבל תנו לי גם. </w:t>
      </w:r>
    </w:p>
    <w:p w:rsidR="003E3903" w:rsidRDefault="003E3903" w:rsidP="003E3903">
      <w:pPr>
        <w:rPr>
          <w:rtl/>
          <w:lang w:eastAsia="he-IL"/>
        </w:rPr>
      </w:pPr>
      <w:bookmarkStart w:id="797" w:name="_ETM_Q1_4474000"/>
      <w:bookmarkEnd w:id="797"/>
    </w:p>
    <w:p w:rsidR="003E3903" w:rsidRDefault="003E3903" w:rsidP="00A542A5">
      <w:pPr>
        <w:pStyle w:val="af6"/>
        <w:rPr>
          <w:rtl/>
        </w:rPr>
      </w:pPr>
      <w:bookmarkStart w:id="798" w:name="ET_yor_5110_96"/>
      <w:r w:rsidRPr="00A542A5">
        <w:rPr>
          <w:rStyle w:val="TagStyle"/>
          <w:rtl/>
        </w:rPr>
        <w:t xml:space="preserve"> &lt;&lt; יור &gt;&gt;</w:t>
      </w:r>
      <w:r w:rsidRPr="003E3903">
        <w:rPr>
          <w:rStyle w:val="TagStyle"/>
          <w:rtl/>
        </w:rPr>
        <w:t xml:space="preserve"> </w:t>
      </w:r>
      <w:r>
        <w:rPr>
          <w:rtl/>
        </w:rPr>
        <w:t>היו"ר עפר שלח:</w:t>
      </w:r>
      <w:r w:rsidRPr="003E3903">
        <w:rPr>
          <w:rStyle w:val="TagStyle"/>
          <w:rtl/>
        </w:rPr>
        <w:t xml:space="preserve"> </w:t>
      </w:r>
      <w:r w:rsidRPr="00A542A5">
        <w:rPr>
          <w:rStyle w:val="TagStyle"/>
          <w:rtl/>
        </w:rPr>
        <w:t>&lt;&lt; יור &gt;&gt;</w:t>
      </w:r>
      <w:r>
        <w:rPr>
          <w:rtl/>
        </w:rPr>
        <w:t xml:space="preserve">   </w:t>
      </w:r>
      <w:bookmarkEnd w:id="798"/>
    </w:p>
    <w:p w:rsidR="003E3903" w:rsidRDefault="003E3903" w:rsidP="003E3903">
      <w:pPr>
        <w:pStyle w:val="KeepWithNext"/>
        <w:rPr>
          <w:rtl/>
          <w:lang w:eastAsia="he-IL"/>
        </w:rPr>
      </w:pPr>
    </w:p>
    <w:p w:rsidR="003E3903" w:rsidRDefault="003E3903" w:rsidP="003E3903">
      <w:pPr>
        <w:rPr>
          <w:rtl/>
          <w:lang w:eastAsia="he-IL"/>
        </w:rPr>
      </w:pPr>
      <w:r>
        <w:rPr>
          <w:rFonts w:hint="cs"/>
          <w:rtl/>
          <w:lang w:eastAsia="he-IL"/>
        </w:rPr>
        <w:t xml:space="preserve">אתה מקבל זמן ראוי, אני </w:t>
      </w:r>
      <w:bookmarkStart w:id="799" w:name="_ETM_Q1_4472000"/>
      <w:bookmarkEnd w:id="799"/>
      <w:r>
        <w:rPr>
          <w:rFonts w:hint="cs"/>
          <w:rtl/>
          <w:lang w:eastAsia="he-IL"/>
        </w:rPr>
        <w:t xml:space="preserve">רק אומר שגם את מה שאתה אומר צריך לשים בפרופורציה. </w:t>
      </w:r>
      <w:bookmarkStart w:id="800" w:name="_ETM_Q1_4477000"/>
      <w:bookmarkEnd w:id="800"/>
      <w:r>
        <w:rPr>
          <w:rFonts w:hint="cs"/>
          <w:rtl/>
          <w:lang w:eastAsia="he-IL"/>
        </w:rPr>
        <w:t xml:space="preserve">עסקים עשו את זה לא מפני שהם ששים על כל </w:t>
      </w:r>
      <w:bookmarkStart w:id="801" w:name="_ETM_Q1_4481000"/>
      <w:bookmarkEnd w:id="801"/>
      <w:r>
        <w:rPr>
          <w:rFonts w:hint="cs"/>
          <w:rtl/>
          <w:lang w:eastAsia="he-IL"/>
        </w:rPr>
        <w:t xml:space="preserve">הזדמנות בשביל לעשות אולי איזה גרוש על חשבון המדינה, אלא </w:t>
      </w:r>
      <w:bookmarkStart w:id="802" w:name="_ETM_Q1_4485000"/>
      <w:bookmarkEnd w:id="802"/>
      <w:r>
        <w:rPr>
          <w:rFonts w:hint="cs"/>
          <w:rtl/>
          <w:lang w:eastAsia="he-IL"/>
        </w:rPr>
        <w:t xml:space="preserve">מפני שהייתה אי-ודאות גדולה בתחילת האירוע הזה. חלק גדול מהעסקים האלה שהייתה להם אי-ודאות, גם היום יש להם אי-ודאות, </w:t>
      </w:r>
      <w:bookmarkStart w:id="803" w:name="_ETM_Q1_4492000"/>
      <w:bookmarkEnd w:id="803"/>
      <w:r>
        <w:rPr>
          <w:rFonts w:hint="cs"/>
          <w:rtl/>
          <w:lang w:eastAsia="he-IL"/>
        </w:rPr>
        <w:t xml:space="preserve">מפני שהם חוזרים לשוק שאתה לא יודע איך הוא הולך </w:t>
      </w:r>
      <w:bookmarkStart w:id="804" w:name="_ETM_Q1_4496000"/>
      <w:bookmarkEnd w:id="804"/>
      <w:r>
        <w:rPr>
          <w:rFonts w:hint="cs"/>
          <w:rtl/>
          <w:lang w:eastAsia="he-IL"/>
        </w:rPr>
        <w:t xml:space="preserve">להתנהג. </w:t>
      </w:r>
    </w:p>
    <w:p w:rsidR="003E3903" w:rsidRDefault="003E3903" w:rsidP="003E3903">
      <w:pPr>
        <w:rPr>
          <w:rtl/>
          <w:lang w:eastAsia="he-IL"/>
        </w:rPr>
      </w:pPr>
    </w:p>
    <w:p w:rsidR="003E3903" w:rsidRDefault="003E3903" w:rsidP="00A542A5">
      <w:pPr>
        <w:pStyle w:val="af9"/>
        <w:rPr>
          <w:rtl/>
          <w:lang w:eastAsia="he-IL"/>
        </w:rPr>
      </w:pPr>
      <w:bookmarkStart w:id="805" w:name="_ETM_Q1_4495000"/>
      <w:bookmarkStart w:id="806" w:name="ET_guest_864233_97"/>
      <w:bookmarkEnd w:id="805"/>
      <w:r w:rsidRPr="00A542A5">
        <w:rPr>
          <w:rStyle w:val="TagStyle"/>
          <w:rtl/>
        </w:rPr>
        <w:t xml:space="preserve"> &lt;&lt; אורח &gt;&gt;</w:t>
      </w:r>
      <w:r w:rsidRPr="003E3903">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3E3903">
        <w:rPr>
          <w:rStyle w:val="TagStyle"/>
          <w:rtl/>
        </w:rPr>
        <w:t xml:space="preserve"> </w:t>
      </w:r>
      <w:r w:rsidRPr="00A542A5">
        <w:rPr>
          <w:rStyle w:val="TagStyle"/>
          <w:rtl/>
        </w:rPr>
        <w:t>&lt;&lt; אורח &gt;&gt;</w:t>
      </w:r>
      <w:r>
        <w:rPr>
          <w:rtl/>
          <w:lang w:eastAsia="he-IL"/>
        </w:rPr>
        <w:t xml:space="preserve">   </w:t>
      </w:r>
      <w:bookmarkEnd w:id="806"/>
    </w:p>
    <w:p w:rsidR="003E3903" w:rsidRDefault="003E3903" w:rsidP="003E3903">
      <w:pPr>
        <w:pStyle w:val="KeepWithNext"/>
        <w:rPr>
          <w:rtl/>
          <w:lang w:eastAsia="he-IL"/>
        </w:rPr>
      </w:pPr>
    </w:p>
    <w:p w:rsidR="003E3903" w:rsidRPr="003E3903" w:rsidRDefault="003E3903" w:rsidP="003E3903">
      <w:pPr>
        <w:rPr>
          <w:rtl/>
          <w:lang w:eastAsia="he-IL"/>
        </w:rPr>
      </w:pPr>
      <w:r>
        <w:rPr>
          <w:rFonts w:hint="cs"/>
          <w:rtl/>
          <w:lang w:eastAsia="he-IL"/>
        </w:rPr>
        <w:t xml:space="preserve">תכף נדבר על אי-הוודאות, כי אני לא חושב </w:t>
      </w:r>
      <w:bookmarkStart w:id="807" w:name="_ETM_Q1_4499000"/>
      <w:bookmarkEnd w:id="807"/>
      <w:r>
        <w:rPr>
          <w:rFonts w:hint="cs"/>
          <w:rtl/>
          <w:lang w:eastAsia="he-IL"/>
        </w:rPr>
        <w:t xml:space="preserve">שזה מנותק, אבל לבוא ולהגיד תנו הכול, זה בסדר, </w:t>
      </w:r>
      <w:bookmarkStart w:id="808" w:name="_ETM_Q1_4505000"/>
      <w:bookmarkEnd w:id="808"/>
      <w:r>
        <w:rPr>
          <w:rFonts w:hint="cs"/>
          <w:rtl/>
          <w:lang w:eastAsia="he-IL"/>
        </w:rPr>
        <w:t xml:space="preserve">אבל בשביל זה לא צריך משרד אוצר ולא צריך ביטוח </w:t>
      </w:r>
      <w:bookmarkStart w:id="809" w:name="_ETM_Q1_4507000"/>
      <w:bookmarkEnd w:id="809"/>
      <w:r>
        <w:rPr>
          <w:rFonts w:hint="cs"/>
          <w:rtl/>
          <w:lang w:eastAsia="he-IL"/>
        </w:rPr>
        <w:t xml:space="preserve">לאומי, לא צריך כלום, פשוט ניתן לכולם הכול. אז אני אומר שיש גם מגבלות ויש גם זמנים שרגע צריך לחכות </w:t>
      </w:r>
      <w:bookmarkStart w:id="810" w:name="_ETM_Q1_4514000"/>
      <w:bookmarkEnd w:id="810"/>
      <w:r>
        <w:rPr>
          <w:rFonts w:hint="cs"/>
          <w:rtl/>
          <w:lang w:eastAsia="he-IL"/>
        </w:rPr>
        <w:t xml:space="preserve">ולראות איך דברים מתפתחים. כמו שאמרתי לכם, התחזיות של כל </w:t>
      </w:r>
      <w:bookmarkStart w:id="811" w:name="_ETM_Q1_4518000"/>
      <w:bookmarkEnd w:id="811"/>
      <w:r>
        <w:rPr>
          <w:rFonts w:hint="cs"/>
          <w:rtl/>
          <w:lang w:eastAsia="he-IL"/>
        </w:rPr>
        <w:t xml:space="preserve">גורמי הממשלה, שהם לא משרד האוצר, הם מחוץ למשרד האוצר, </w:t>
      </w:r>
      <w:bookmarkStart w:id="812" w:name="_ETM_Q1_4519000"/>
      <w:bookmarkEnd w:id="812"/>
      <w:r>
        <w:rPr>
          <w:rFonts w:hint="cs"/>
          <w:rtl/>
          <w:lang w:eastAsia="he-IL"/>
        </w:rPr>
        <w:t xml:space="preserve">כולל בין-לאומיים, הן שהחזרה לפעילות משקית תהיה יחסית מהירה. </w:t>
      </w:r>
      <w:bookmarkStart w:id="813" w:name="_ETM_Q1_4526000"/>
      <w:bookmarkEnd w:id="813"/>
      <w:r>
        <w:rPr>
          <w:rFonts w:hint="cs"/>
          <w:rtl/>
          <w:lang w:eastAsia="he-IL"/>
        </w:rPr>
        <w:t>הצפי הוא שבתוך חודשיים נהיה עם כ-10% אבטלה. לא</w:t>
      </w:r>
      <w:bookmarkStart w:id="814" w:name="_ETM_Q1_4529000"/>
      <w:bookmarkEnd w:id="814"/>
      <w:r>
        <w:rPr>
          <w:rFonts w:hint="cs"/>
          <w:rtl/>
          <w:lang w:eastAsia="he-IL"/>
        </w:rPr>
        <w:t xml:space="preserve"> עד סוף שנה, רק תוך חודשיים. זה בהחלט אתגר משמעותי </w:t>
      </w:r>
      <w:bookmarkStart w:id="815" w:name="_ETM_Q1_4533000"/>
      <w:bookmarkEnd w:id="815"/>
      <w:r>
        <w:rPr>
          <w:rFonts w:hint="cs"/>
          <w:rtl/>
          <w:lang w:eastAsia="he-IL"/>
        </w:rPr>
        <w:t xml:space="preserve">שצריך לטפל בו, בהחלט, אבל זה </w:t>
      </w:r>
      <w:bookmarkStart w:id="816" w:name="_ETM_Q1_4536000"/>
      <w:bookmarkEnd w:id="816"/>
      <w:r>
        <w:rPr>
          <w:rFonts w:hint="cs"/>
          <w:rtl/>
          <w:lang w:eastAsia="he-IL"/>
        </w:rPr>
        <w:t xml:space="preserve">גם לא אומר שאנחנו צריכים לרוץ ולאבד את העשתונות שלנו </w:t>
      </w:r>
      <w:bookmarkStart w:id="817" w:name="_ETM_Q1_4537000"/>
      <w:bookmarkEnd w:id="817"/>
      <w:r>
        <w:rPr>
          <w:rFonts w:hint="cs"/>
          <w:rtl/>
          <w:lang w:eastAsia="he-IL"/>
        </w:rPr>
        <w:t xml:space="preserve">ולהגיד </w:t>
      </w:r>
      <w:r w:rsidR="007A50C9">
        <w:rPr>
          <w:rFonts w:hint="cs"/>
          <w:rtl/>
          <w:lang w:eastAsia="he-IL"/>
        </w:rPr>
        <w:t xml:space="preserve">בואו נשים </w:t>
      </w:r>
      <w:r>
        <w:rPr>
          <w:rFonts w:hint="cs"/>
          <w:rtl/>
          <w:lang w:eastAsia="he-IL"/>
        </w:rPr>
        <w:t xml:space="preserve">- - - </w:t>
      </w:r>
    </w:p>
    <w:p w:rsidR="0016161A" w:rsidRDefault="0016161A" w:rsidP="0016161A">
      <w:pPr>
        <w:rPr>
          <w:rtl/>
          <w:lang w:eastAsia="he-IL"/>
        </w:rPr>
      </w:pPr>
    </w:p>
    <w:p w:rsidR="0016161A" w:rsidRDefault="007A50C9" w:rsidP="00A542A5">
      <w:pPr>
        <w:pStyle w:val="af6"/>
        <w:rPr>
          <w:rtl/>
        </w:rPr>
      </w:pPr>
      <w:bookmarkStart w:id="818" w:name="_ETM_Q1_3466000"/>
      <w:bookmarkStart w:id="819" w:name="ET_yor_5110_98"/>
      <w:bookmarkEnd w:id="818"/>
      <w:r w:rsidRPr="00A542A5">
        <w:rPr>
          <w:rStyle w:val="TagStyle"/>
          <w:rtl/>
        </w:rPr>
        <w:t xml:space="preserve"> &lt;&lt; יור &gt;&gt;</w:t>
      </w:r>
      <w:r w:rsidRPr="007A50C9">
        <w:rPr>
          <w:rStyle w:val="TagStyle"/>
          <w:rtl/>
        </w:rPr>
        <w:t xml:space="preserve"> </w:t>
      </w:r>
      <w:r>
        <w:rPr>
          <w:rtl/>
        </w:rPr>
        <w:t>היו"ר עפר שלח:</w:t>
      </w:r>
      <w:r w:rsidRPr="007A50C9">
        <w:rPr>
          <w:rStyle w:val="TagStyle"/>
          <w:rtl/>
        </w:rPr>
        <w:t xml:space="preserve"> </w:t>
      </w:r>
      <w:r w:rsidRPr="00A542A5">
        <w:rPr>
          <w:rStyle w:val="TagStyle"/>
          <w:rtl/>
        </w:rPr>
        <w:t>&lt;&lt; יור &gt;&gt;</w:t>
      </w:r>
      <w:r>
        <w:rPr>
          <w:rtl/>
        </w:rPr>
        <w:t xml:space="preserve">   </w:t>
      </w:r>
      <w:bookmarkEnd w:id="819"/>
    </w:p>
    <w:p w:rsidR="007A50C9" w:rsidRDefault="007A50C9" w:rsidP="007A50C9">
      <w:pPr>
        <w:pStyle w:val="KeepWithNext"/>
        <w:rPr>
          <w:rtl/>
          <w:lang w:eastAsia="he-IL"/>
        </w:rPr>
      </w:pPr>
    </w:p>
    <w:p w:rsidR="007A50C9" w:rsidRDefault="007A50C9" w:rsidP="007A50C9">
      <w:pPr>
        <w:rPr>
          <w:rtl/>
          <w:lang w:eastAsia="he-IL"/>
        </w:rPr>
      </w:pPr>
      <w:r>
        <w:rPr>
          <w:rFonts w:hint="cs"/>
          <w:rtl/>
          <w:lang w:eastAsia="he-IL"/>
        </w:rPr>
        <w:t xml:space="preserve">אבל זה גם </w:t>
      </w:r>
      <w:bookmarkStart w:id="820" w:name="_ETM_Q1_4540000"/>
      <w:bookmarkEnd w:id="820"/>
      <w:r>
        <w:rPr>
          <w:rFonts w:hint="cs"/>
          <w:rtl/>
          <w:lang w:eastAsia="he-IL"/>
        </w:rPr>
        <w:t xml:space="preserve">דבר הפוך. זה אומר שאם בהתחלה שי </w:t>
      </w:r>
      <w:proofErr w:type="spellStart"/>
      <w:r>
        <w:rPr>
          <w:rFonts w:hint="cs"/>
          <w:rtl/>
          <w:lang w:eastAsia="he-IL"/>
        </w:rPr>
        <w:t>באב"ד</w:t>
      </w:r>
      <w:proofErr w:type="spellEnd"/>
      <w:r>
        <w:rPr>
          <w:rFonts w:hint="cs"/>
          <w:rtl/>
          <w:lang w:eastAsia="he-IL"/>
        </w:rPr>
        <w:t xml:space="preserve"> אמר פה </w:t>
      </w:r>
      <w:bookmarkStart w:id="821" w:name="_ETM_Q1_4548000"/>
      <w:bookmarkEnd w:id="821"/>
      <w:r>
        <w:rPr>
          <w:rtl/>
          <w:lang w:eastAsia="he-IL"/>
        </w:rPr>
        <w:t>–</w:t>
      </w:r>
      <w:r>
        <w:rPr>
          <w:rFonts w:hint="cs"/>
          <w:rtl/>
          <w:lang w:eastAsia="he-IL"/>
        </w:rPr>
        <w:t xml:space="preserve"> וזה משפט ראוי </w:t>
      </w:r>
      <w:r>
        <w:rPr>
          <w:rtl/>
          <w:lang w:eastAsia="he-IL"/>
        </w:rPr>
        <w:t>–</w:t>
      </w:r>
      <w:r>
        <w:rPr>
          <w:rFonts w:hint="cs"/>
          <w:rtl/>
          <w:lang w:eastAsia="he-IL"/>
        </w:rPr>
        <w:t xml:space="preserve"> אנחנו לא יודעים לאן </w:t>
      </w:r>
      <w:bookmarkStart w:id="822" w:name="_ETM_Q1_4551000"/>
      <w:bookmarkEnd w:id="822"/>
      <w:r>
        <w:rPr>
          <w:rFonts w:hint="cs"/>
          <w:rtl/>
          <w:lang w:eastAsia="he-IL"/>
        </w:rPr>
        <w:t xml:space="preserve">זה הולך. אנחנו לא יודעים לאיזה מחויבויות נצטרך להיכנס בעוד </w:t>
      </w:r>
      <w:bookmarkStart w:id="823" w:name="_ETM_Q1_4555000"/>
      <w:bookmarkEnd w:id="823"/>
      <w:r>
        <w:rPr>
          <w:rFonts w:hint="cs"/>
          <w:rtl/>
          <w:lang w:eastAsia="he-IL"/>
        </w:rPr>
        <w:t xml:space="preserve">חודשיים-שלושה ולכן אנחנו צריכים להיות זהירים עם היד על </w:t>
      </w:r>
      <w:bookmarkStart w:id="824" w:name="_ETM_Q1_4559000"/>
      <w:bookmarkEnd w:id="824"/>
      <w:r>
        <w:rPr>
          <w:rFonts w:hint="cs"/>
          <w:rtl/>
          <w:lang w:eastAsia="he-IL"/>
        </w:rPr>
        <w:t xml:space="preserve">הסטיק. היום, בזהירות המתבקשת, גם אתה וגם אנחנו מסתכלים ואומרים </w:t>
      </w:r>
      <w:bookmarkStart w:id="825" w:name="_ETM_Q1_4564000"/>
      <w:bookmarkEnd w:id="825"/>
      <w:r>
        <w:rPr>
          <w:rFonts w:hint="cs"/>
          <w:rtl/>
          <w:lang w:eastAsia="he-IL"/>
        </w:rPr>
        <w:t xml:space="preserve">שאם זה הולך לנתונים שאתה מדבר עליהם, זה אומר גם </w:t>
      </w:r>
      <w:bookmarkStart w:id="826" w:name="_ETM_Q1_4569000"/>
      <w:bookmarkEnd w:id="826"/>
      <w:r>
        <w:rPr>
          <w:rFonts w:hint="cs"/>
          <w:rtl/>
          <w:lang w:eastAsia="he-IL"/>
        </w:rPr>
        <w:t xml:space="preserve">שאתם יכולים לפתוח את היד לגבי הפגיעה שכבר התקיימה. אי </w:t>
      </w:r>
      <w:bookmarkStart w:id="827" w:name="_ETM_Q1_4572000"/>
      <w:bookmarkEnd w:id="827"/>
      <w:r>
        <w:rPr>
          <w:rFonts w:hint="cs"/>
          <w:rtl/>
          <w:lang w:eastAsia="he-IL"/>
        </w:rPr>
        <w:t xml:space="preserve">אפשר לאחוז את המקל משני קצותיו ולהגיד אנחנו זהירים בהתחלה </w:t>
      </w:r>
      <w:bookmarkStart w:id="828" w:name="_ETM_Q1_4577000"/>
      <w:bookmarkEnd w:id="828"/>
      <w:r>
        <w:rPr>
          <w:rFonts w:hint="cs"/>
          <w:rtl/>
          <w:lang w:eastAsia="he-IL"/>
        </w:rPr>
        <w:t xml:space="preserve">כי אולי יהיה איום ונורא, וכזה לא איום ונורא להגיד אז הרווחנו. </w:t>
      </w:r>
    </w:p>
    <w:p w:rsidR="007A50C9" w:rsidRDefault="007A50C9" w:rsidP="007A50C9">
      <w:pPr>
        <w:rPr>
          <w:rtl/>
          <w:lang w:eastAsia="he-IL"/>
        </w:rPr>
      </w:pPr>
    </w:p>
    <w:p w:rsidR="007A50C9" w:rsidRDefault="007A50C9" w:rsidP="00A542A5">
      <w:pPr>
        <w:pStyle w:val="af9"/>
        <w:rPr>
          <w:rtl/>
          <w:lang w:eastAsia="he-IL"/>
        </w:rPr>
      </w:pPr>
      <w:bookmarkStart w:id="829" w:name="_ETM_Q1_4581000"/>
      <w:bookmarkStart w:id="830" w:name="ET_guest_864233_99"/>
      <w:bookmarkEnd w:id="829"/>
      <w:r w:rsidRPr="00A542A5">
        <w:rPr>
          <w:rStyle w:val="TagStyle"/>
          <w:rtl/>
        </w:rPr>
        <w:t xml:space="preserve"> &lt;&lt; אורח &gt;&gt;</w:t>
      </w:r>
      <w:r w:rsidRPr="007A50C9">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7A50C9">
        <w:rPr>
          <w:rStyle w:val="TagStyle"/>
          <w:rtl/>
        </w:rPr>
        <w:t xml:space="preserve"> </w:t>
      </w:r>
      <w:r w:rsidRPr="00A542A5">
        <w:rPr>
          <w:rStyle w:val="TagStyle"/>
          <w:rtl/>
        </w:rPr>
        <w:t>&lt;&lt; אורח &gt;&gt;</w:t>
      </w:r>
      <w:r>
        <w:rPr>
          <w:rtl/>
          <w:lang w:eastAsia="he-IL"/>
        </w:rPr>
        <w:t xml:space="preserve">   </w:t>
      </w:r>
      <w:bookmarkEnd w:id="830"/>
    </w:p>
    <w:p w:rsidR="007A50C9" w:rsidRDefault="007A50C9" w:rsidP="007A50C9">
      <w:pPr>
        <w:pStyle w:val="KeepWithNext"/>
        <w:rPr>
          <w:rtl/>
          <w:lang w:eastAsia="he-IL"/>
        </w:rPr>
      </w:pPr>
    </w:p>
    <w:p w:rsidR="007A50C9" w:rsidRDefault="007A50C9" w:rsidP="007A50C9">
      <w:pPr>
        <w:rPr>
          <w:rtl/>
          <w:lang w:eastAsia="he-IL"/>
        </w:rPr>
      </w:pPr>
      <w:r>
        <w:rPr>
          <w:rFonts w:hint="cs"/>
          <w:rtl/>
          <w:lang w:eastAsia="he-IL"/>
        </w:rPr>
        <w:t xml:space="preserve">אתה מערבב בין שני דברים. אני אסיים קודם את נושא התעסוקה ואם </w:t>
      </w:r>
      <w:bookmarkStart w:id="831" w:name="_ETM_Q1_4584000"/>
      <w:bookmarkEnd w:id="831"/>
      <w:r>
        <w:rPr>
          <w:rFonts w:hint="cs"/>
          <w:rtl/>
          <w:lang w:eastAsia="he-IL"/>
        </w:rPr>
        <w:t>תרצה נדבר על העניין הזה. שוב, יש עוד הרבה חוסר</w:t>
      </w:r>
      <w:bookmarkStart w:id="832" w:name="_ETM_Q1_4587000"/>
      <w:bookmarkEnd w:id="832"/>
      <w:r>
        <w:rPr>
          <w:rFonts w:hint="cs"/>
          <w:rtl/>
          <w:lang w:eastAsia="he-IL"/>
        </w:rPr>
        <w:t xml:space="preserve"> ודאות בפנינו. יכול להיות שמחר יהיה גל שני, </w:t>
      </w:r>
      <w:bookmarkStart w:id="833" w:name="_ETM_Q1_4588000"/>
      <w:bookmarkEnd w:id="833"/>
      <w:r>
        <w:rPr>
          <w:rFonts w:hint="cs"/>
          <w:rtl/>
          <w:lang w:eastAsia="he-IL"/>
        </w:rPr>
        <w:t xml:space="preserve">ואם נצטרך עכשיו להשתמש בכלים מאוד משמעותיים לגל שני של התפרצות? אז מה, אז מיצינו את כל הכלים שיש לנו </w:t>
      </w:r>
      <w:bookmarkStart w:id="834" w:name="_ETM_Q1_4593000"/>
      <w:bookmarkEnd w:id="834"/>
      <w:r>
        <w:rPr>
          <w:rFonts w:hint="cs"/>
          <w:rtl/>
          <w:lang w:eastAsia="he-IL"/>
        </w:rPr>
        <w:t xml:space="preserve">עכשיו? לכמה אחוזי גירעון אנחנו רוצים להגיע? גם את זה צריך לקחת בחשבון. </w:t>
      </w:r>
    </w:p>
    <w:p w:rsidR="007A50C9" w:rsidRDefault="007A50C9" w:rsidP="007A50C9">
      <w:pPr>
        <w:rPr>
          <w:rtl/>
          <w:lang w:eastAsia="he-IL"/>
        </w:rPr>
      </w:pPr>
    </w:p>
    <w:p w:rsidR="007A50C9" w:rsidRDefault="007A50C9" w:rsidP="007A50C9">
      <w:pPr>
        <w:rPr>
          <w:rtl/>
          <w:lang w:eastAsia="he-IL"/>
        </w:rPr>
      </w:pPr>
      <w:bookmarkStart w:id="835" w:name="_ETM_Q1_4600000"/>
      <w:bookmarkEnd w:id="835"/>
      <w:r>
        <w:rPr>
          <w:rFonts w:hint="cs"/>
          <w:rtl/>
          <w:lang w:eastAsia="he-IL"/>
        </w:rPr>
        <w:t xml:space="preserve">אמר מנכ"ל הביטוח הלאומי שאנחנו </w:t>
      </w:r>
      <w:bookmarkStart w:id="836" w:name="_ETM_Q1_4604000"/>
      <w:bookmarkEnd w:id="836"/>
      <w:r>
        <w:rPr>
          <w:rFonts w:hint="cs"/>
          <w:rtl/>
          <w:lang w:eastAsia="he-IL"/>
        </w:rPr>
        <w:t xml:space="preserve">לא נפגשים, שהוא ישמח שניפגש עם השוק. אני אשמח להראות </w:t>
      </w:r>
      <w:bookmarkStart w:id="837" w:name="_ETM_Q1_4605000"/>
      <w:bookmarkEnd w:id="837"/>
      <w:r>
        <w:rPr>
          <w:rFonts w:hint="cs"/>
          <w:rtl/>
          <w:lang w:eastAsia="he-IL"/>
        </w:rPr>
        <w:t xml:space="preserve">לכם את יומן השיחות שלי חודש וחצי אחורה, את </w:t>
      </w:r>
      <w:proofErr w:type="spellStart"/>
      <w:r>
        <w:rPr>
          <w:rFonts w:hint="cs"/>
          <w:rtl/>
          <w:lang w:eastAsia="he-IL"/>
        </w:rPr>
        <w:t>הווטסאפים</w:t>
      </w:r>
      <w:bookmarkStart w:id="838" w:name="_ETM_Q1_4608000"/>
      <w:bookmarkEnd w:id="838"/>
      <w:proofErr w:type="spellEnd"/>
      <w:r>
        <w:rPr>
          <w:rFonts w:hint="cs"/>
          <w:rtl/>
          <w:lang w:eastAsia="he-IL"/>
        </w:rPr>
        <w:t xml:space="preserve">, הכול. אין גורם בשוק שאנחנו </w:t>
      </w:r>
      <w:bookmarkStart w:id="839" w:name="_ETM_Q1_4610000"/>
      <w:bookmarkEnd w:id="839"/>
      <w:r>
        <w:rPr>
          <w:rFonts w:hint="cs"/>
          <w:rtl/>
          <w:lang w:eastAsia="he-IL"/>
        </w:rPr>
        <w:t xml:space="preserve">לא מדברים </w:t>
      </w:r>
      <w:proofErr w:type="spellStart"/>
      <w:r>
        <w:rPr>
          <w:rFonts w:hint="cs"/>
          <w:rtl/>
          <w:lang w:eastAsia="he-IL"/>
        </w:rPr>
        <w:t>איתו</w:t>
      </w:r>
      <w:proofErr w:type="spellEnd"/>
      <w:r>
        <w:rPr>
          <w:rFonts w:hint="cs"/>
          <w:rtl/>
          <w:lang w:eastAsia="he-IL"/>
        </w:rPr>
        <w:t xml:space="preserve">, כולם. </w:t>
      </w:r>
      <w:r w:rsidR="005D2EAE">
        <w:rPr>
          <w:rFonts w:hint="cs"/>
          <w:rtl/>
          <w:lang w:eastAsia="he-IL"/>
        </w:rPr>
        <w:t xml:space="preserve">אנחנו אומנם רבים עם כולם וכולם רק רוצים לדרוש </w:t>
      </w:r>
      <w:proofErr w:type="spellStart"/>
      <w:r w:rsidR="005D2EAE">
        <w:rPr>
          <w:rFonts w:hint="cs"/>
          <w:rtl/>
          <w:lang w:eastAsia="he-IL"/>
        </w:rPr>
        <w:t>מאיתנו</w:t>
      </w:r>
      <w:proofErr w:type="spellEnd"/>
      <w:r w:rsidR="005D2EAE">
        <w:rPr>
          <w:rFonts w:hint="cs"/>
          <w:rtl/>
          <w:lang w:eastAsia="he-IL"/>
        </w:rPr>
        <w:t xml:space="preserve">, אבל אנחנו ביחסים טובים, שומעים </w:t>
      </w:r>
      <w:bookmarkStart w:id="840" w:name="_ETM_Q1_4617000"/>
      <w:bookmarkEnd w:id="840"/>
      <w:r w:rsidR="005D2EAE">
        <w:rPr>
          <w:rFonts w:hint="cs"/>
          <w:rtl/>
          <w:lang w:eastAsia="he-IL"/>
        </w:rPr>
        <w:t xml:space="preserve">את כולם ואנחנו מבינים. זה קצת עלבון לאנשים שעובדים פה </w:t>
      </w:r>
      <w:bookmarkStart w:id="841" w:name="_ETM_Q1_4621000"/>
      <w:bookmarkEnd w:id="841"/>
      <w:r w:rsidR="005D2EAE">
        <w:rPr>
          <w:rFonts w:hint="cs"/>
          <w:rtl/>
          <w:lang w:eastAsia="he-IL"/>
        </w:rPr>
        <w:t>24/7, ואני לא אומר את זה סתם. אנשים פה עוב</w:t>
      </w:r>
      <w:bookmarkStart w:id="842" w:name="_ETM_Q1_4626000"/>
      <w:bookmarkEnd w:id="842"/>
      <w:r w:rsidR="005D2EAE">
        <w:rPr>
          <w:rFonts w:hint="cs"/>
          <w:rtl/>
          <w:lang w:eastAsia="he-IL"/>
        </w:rPr>
        <w:t xml:space="preserve">דים 24/7 בשביל זה, ואני מאוד-מאוד נכמר על </w:t>
      </w:r>
      <w:bookmarkStart w:id="843" w:name="_ETM_Q1_4628000"/>
      <w:bookmarkEnd w:id="843"/>
      <w:r w:rsidR="005D2EAE">
        <w:rPr>
          <w:rFonts w:hint="cs"/>
          <w:rtl/>
          <w:lang w:eastAsia="he-IL"/>
        </w:rPr>
        <w:t xml:space="preserve">מה שמנכ"ל ביטוח לאומי רמז פה ואמר על הניתוק </w:t>
      </w:r>
      <w:bookmarkStart w:id="844" w:name="_ETM_Q1_4637000"/>
      <w:bookmarkEnd w:id="844"/>
      <w:proofErr w:type="spellStart"/>
      <w:r w:rsidR="005D2EAE">
        <w:rPr>
          <w:rFonts w:hint="cs"/>
          <w:rtl/>
          <w:lang w:eastAsia="he-IL"/>
        </w:rPr>
        <w:t>וכו</w:t>
      </w:r>
      <w:proofErr w:type="spellEnd"/>
      <w:r w:rsidR="005D2EAE">
        <w:rPr>
          <w:rFonts w:hint="cs"/>
          <w:rtl/>
          <w:lang w:eastAsia="he-IL"/>
        </w:rPr>
        <w:t xml:space="preserve">'. אני חושב שזה פשוט לא לעניין. </w:t>
      </w:r>
    </w:p>
    <w:p w:rsidR="005D2EAE" w:rsidRDefault="005D2EAE" w:rsidP="007A50C9">
      <w:pPr>
        <w:rPr>
          <w:rtl/>
          <w:lang w:eastAsia="he-IL"/>
        </w:rPr>
      </w:pPr>
    </w:p>
    <w:p w:rsidR="005D2EAE" w:rsidRDefault="005D2EAE" w:rsidP="007A50C9">
      <w:pPr>
        <w:rPr>
          <w:rtl/>
          <w:lang w:eastAsia="he-IL"/>
        </w:rPr>
      </w:pPr>
      <w:bookmarkStart w:id="845" w:name="_ETM_Q1_4639000"/>
      <w:bookmarkEnd w:id="845"/>
      <w:r>
        <w:rPr>
          <w:rFonts w:hint="cs"/>
          <w:rtl/>
          <w:lang w:eastAsia="he-IL"/>
        </w:rPr>
        <w:t xml:space="preserve">לגבי הנושא של </w:t>
      </w:r>
      <w:bookmarkStart w:id="846" w:name="_ETM_Q1_4638000"/>
      <w:bookmarkEnd w:id="846"/>
      <w:r>
        <w:rPr>
          <w:rFonts w:hint="cs"/>
          <w:rtl/>
          <w:lang w:eastAsia="he-IL"/>
        </w:rPr>
        <w:t xml:space="preserve">הארכה במאי </w:t>
      </w:r>
      <w:r>
        <w:rPr>
          <w:rtl/>
          <w:lang w:eastAsia="he-IL"/>
        </w:rPr>
        <w:t>–</w:t>
      </w:r>
      <w:r>
        <w:rPr>
          <w:rFonts w:hint="cs"/>
          <w:rtl/>
          <w:lang w:eastAsia="he-IL"/>
        </w:rPr>
        <w:t xml:space="preserve"> הנושא הזה עלה. דרך אגב, אנחנו רצינו את זה מההתחלה, אני לא מבין למה הוא צעק </w:t>
      </w:r>
      <w:bookmarkStart w:id="847" w:name="_ETM_Q1_4644000"/>
      <w:bookmarkEnd w:id="847"/>
      <w:r>
        <w:rPr>
          <w:rFonts w:hint="cs"/>
          <w:rtl/>
          <w:lang w:eastAsia="he-IL"/>
        </w:rPr>
        <w:t xml:space="preserve">שאנחנו לא. הנושא הזה נתקל בהתנגדות  משפטית, מכיוון </w:t>
      </w:r>
      <w:bookmarkStart w:id="848" w:name="_ETM_Q1_4646000"/>
      <w:bookmarkEnd w:id="848"/>
      <w:r>
        <w:rPr>
          <w:rFonts w:hint="cs"/>
          <w:rtl/>
          <w:lang w:eastAsia="he-IL"/>
        </w:rPr>
        <w:t xml:space="preserve">שיש פה טענות משפטיות מצד הייעוץ המשפטי שלנו וגם של </w:t>
      </w:r>
      <w:bookmarkStart w:id="849" w:name="_ETM_Q1_4649000"/>
      <w:bookmarkEnd w:id="849"/>
      <w:r>
        <w:rPr>
          <w:rFonts w:hint="cs"/>
          <w:rtl/>
          <w:lang w:eastAsia="he-IL"/>
        </w:rPr>
        <w:t xml:space="preserve">משרד המשפטים. הנושא הזה נמצא בדיונים ואנחנו נפתור אותו. צריך </w:t>
      </w:r>
      <w:bookmarkStart w:id="850" w:name="_ETM_Q1_4653000"/>
      <w:bookmarkEnd w:id="850"/>
      <w:r>
        <w:rPr>
          <w:rFonts w:hint="cs"/>
          <w:rtl/>
          <w:lang w:eastAsia="he-IL"/>
        </w:rPr>
        <w:t xml:space="preserve">להבין, יש פה בעיה משפטית, לא בעיה של החלטה מקצועית. </w:t>
      </w:r>
      <w:bookmarkStart w:id="851" w:name="_ETM_Q1_4656000"/>
      <w:bookmarkEnd w:id="851"/>
    </w:p>
    <w:p w:rsidR="005D2EAE" w:rsidRDefault="005D2EAE" w:rsidP="007A50C9">
      <w:pPr>
        <w:rPr>
          <w:rtl/>
          <w:lang w:eastAsia="he-IL"/>
        </w:rPr>
      </w:pPr>
    </w:p>
    <w:p w:rsidR="005D2EAE" w:rsidRDefault="005D2EAE" w:rsidP="007A50C9">
      <w:pPr>
        <w:rPr>
          <w:rtl/>
          <w:lang w:eastAsia="he-IL"/>
        </w:rPr>
      </w:pPr>
      <w:bookmarkStart w:id="852" w:name="_ETM_Q1_4657000"/>
      <w:bookmarkEnd w:id="852"/>
      <w:r>
        <w:rPr>
          <w:rFonts w:hint="cs"/>
          <w:rtl/>
          <w:lang w:eastAsia="he-IL"/>
        </w:rPr>
        <w:t xml:space="preserve">לגבי תקופת האכשרה, הוחלט להאריך עד סוף אפריל. דרך אגב, אנחנו לא חושבים שצריך להאריך את זה מעבר. אני לא </w:t>
      </w:r>
      <w:bookmarkStart w:id="853" w:name="_ETM_Q1_4662000"/>
      <w:bookmarkEnd w:id="853"/>
      <w:r>
        <w:rPr>
          <w:rFonts w:hint="cs"/>
          <w:rtl/>
          <w:lang w:eastAsia="he-IL"/>
        </w:rPr>
        <w:t>חושב שההטבה הזאת שנתנו בתקופה הזאת רלוונטית גם לגבי הבעיות</w:t>
      </w:r>
      <w:bookmarkStart w:id="854" w:name="_ETM_Q1_4666000"/>
      <w:bookmarkEnd w:id="854"/>
      <w:r>
        <w:rPr>
          <w:rFonts w:hint="cs"/>
          <w:rtl/>
          <w:lang w:eastAsia="he-IL"/>
        </w:rPr>
        <w:t xml:space="preserve"> שיש בהמשך. שוב, אם ניכנס לעוד גל של משבר, כנראה שזה עוד כלי שנצטרך לבדוק אותו, אבל סתם לתת אותו? </w:t>
      </w:r>
      <w:bookmarkStart w:id="855" w:name="_ETM_Q1_4670000"/>
      <w:bookmarkEnd w:id="855"/>
      <w:r>
        <w:rPr>
          <w:rFonts w:hint="cs"/>
          <w:rtl/>
          <w:lang w:eastAsia="he-IL"/>
        </w:rPr>
        <w:t xml:space="preserve">חברים, זה עולה כסף. צריך להיות איזשהו היגיון כשמשתמשים בו. </w:t>
      </w:r>
      <w:bookmarkStart w:id="856" w:name="_ETM_Q1_4675000"/>
      <w:bookmarkEnd w:id="856"/>
    </w:p>
    <w:p w:rsidR="005D2EAE" w:rsidRDefault="005D2EAE" w:rsidP="007A50C9">
      <w:pPr>
        <w:rPr>
          <w:rtl/>
          <w:lang w:eastAsia="he-IL"/>
        </w:rPr>
      </w:pPr>
    </w:p>
    <w:p w:rsidR="002F5CEE" w:rsidRDefault="005D2EAE" w:rsidP="007A50C9">
      <w:pPr>
        <w:rPr>
          <w:rtl/>
          <w:lang w:eastAsia="he-IL"/>
        </w:rPr>
      </w:pPr>
      <w:bookmarkStart w:id="857" w:name="_ETM_Q1_4676000"/>
      <w:bookmarkEnd w:id="857"/>
      <w:r>
        <w:rPr>
          <w:rFonts w:hint="cs"/>
          <w:rtl/>
          <w:lang w:eastAsia="he-IL"/>
        </w:rPr>
        <w:t xml:space="preserve">לנושא העצמאיים </w:t>
      </w:r>
      <w:r>
        <w:rPr>
          <w:rtl/>
          <w:lang w:eastAsia="he-IL"/>
        </w:rPr>
        <w:t>–</w:t>
      </w:r>
      <w:r>
        <w:rPr>
          <w:rFonts w:hint="cs"/>
          <w:rtl/>
          <w:lang w:eastAsia="he-IL"/>
        </w:rPr>
        <w:t xml:space="preserve"> אני לא מסכים עם מה שאמר מנכ"ל </w:t>
      </w:r>
      <w:bookmarkStart w:id="858" w:name="_ETM_Q1_4677000"/>
      <w:bookmarkEnd w:id="858"/>
      <w:r>
        <w:rPr>
          <w:rFonts w:hint="cs"/>
          <w:rtl/>
          <w:lang w:eastAsia="he-IL"/>
        </w:rPr>
        <w:t xml:space="preserve">הביטוח הלאומי, מהסיבה המאוד פשוטה שזה לא רק הדלתא </w:t>
      </w:r>
      <w:bookmarkStart w:id="859" w:name="_ETM_Q1_4681000"/>
      <w:bookmarkEnd w:id="859"/>
      <w:r>
        <w:rPr>
          <w:rFonts w:hint="cs"/>
          <w:rtl/>
          <w:lang w:eastAsia="he-IL"/>
        </w:rPr>
        <w:t xml:space="preserve">בביטוח הלאומי, זה לשנות את כל מודל המיסוי. שוב, עצמאי רוצה להיות שכיר? זה לא רק הביטוח הלאומי. אז סבבה, בואו נשנה את כל מדיניות המיסוי, נשנה את </w:t>
      </w:r>
      <w:bookmarkStart w:id="860" w:name="_ETM_Q1_4689000"/>
      <w:bookmarkEnd w:id="860"/>
      <w:r>
        <w:rPr>
          <w:rFonts w:hint="cs"/>
          <w:rtl/>
          <w:lang w:eastAsia="he-IL"/>
        </w:rPr>
        <w:t>הכול, ואז הכול יהיה בסדר. אני מניח שזה לא הרצון.</w:t>
      </w:r>
    </w:p>
    <w:p w:rsidR="002F5CEE" w:rsidRDefault="002F5CEE" w:rsidP="007A50C9">
      <w:pPr>
        <w:rPr>
          <w:rtl/>
          <w:lang w:eastAsia="he-IL"/>
        </w:rPr>
      </w:pPr>
    </w:p>
    <w:p w:rsidR="002F5CEE" w:rsidRDefault="002F5CEE" w:rsidP="007A50C9">
      <w:pPr>
        <w:rPr>
          <w:rtl/>
          <w:lang w:eastAsia="he-IL"/>
        </w:rPr>
      </w:pPr>
      <w:bookmarkStart w:id="861" w:name="_ETM_Q1_4694000"/>
      <w:bookmarkEnd w:id="861"/>
      <w:r>
        <w:rPr>
          <w:rFonts w:hint="cs"/>
          <w:rtl/>
          <w:lang w:eastAsia="he-IL"/>
        </w:rPr>
        <w:t xml:space="preserve">לגבי הנושא של מודלים לתעסוקה </w:t>
      </w:r>
      <w:r>
        <w:rPr>
          <w:rtl/>
          <w:lang w:eastAsia="he-IL"/>
        </w:rPr>
        <w:t>–</w:t>
      </w:r>
      <w:r>
        <w:rPr>
          <w:rFonts w:hint="cs"/>
          <w:rtl/>
          <w:lang w:eastAsia="he-IL"/>
        </w:rPr>
        <w:t xml:space="preserve"> אני מזמין גם </w:t>
      </w:r>
      <w:bookmarkStart w:id="862" w:name="_ETM_Q1_4695000"/>
      <w:bookmarkEnd w:id="862"/>
      <w:r>
        <w:rPr>
          <w:rFonts w:hint="cs"/>
          <w:rtl/>
          <w:lang w:eastAsia="he-IL"/>
        </w:rPr>
        <w:t xml:space="preserve">את מנכ"ל הביטוח הלאומי לזה, יש לנו הרבה מאוד מודלים </w:t>
      </w:r>
      <w:bookmarkStart w:id="863" w:name="_ETM_Q1_4699000"/>
      <w:bookmarkEnd w:id="863"/>
      <w:r>
        <w:rPr>
          <w:rFonts w:hint="cs"/>
          <w:rtl/>
          <w:lang w:eastAsia="he-IL"/>
        </w:rPr>
        <w:t xml:space="preserve">של תעסוקה, איך מתמודדים ואיך יוצאים. </w:t>
      </w:r>
    </w:p>
    <w:p w:rsidR="002F5CEE" w:rsidRDefault="002F5CEE" w:rsidP="007A50C9">
      <w:pPr>
        <w:rPr>
          <w:rtl/>
          <w:lang w:eastAsia="he-IL"/>
        </w:rPr>
      </w:pPr>
    </w:p>
    <w:p w:rsidR="002F5CEE" w:rsidRDefault="002F5CEE" w:rsidP="002F5CEE">
      <w:pPr>
        <w:rPr>
          <w:rtl/>
          <w:lang w:eastAsia="he-IL"/>
        </w:rPr>
      </w:pPr>
      <w:bookmarkStart w:id="864" w:name="_ETM_Q1_4701000"/>
      <w:bookmarkEnd w:id="864"/>
      <w:r>
        <w:rPr>
          <w:rFonts w:hint="cs"/>
          <w:rtl/>
          <w:lang w:eastAsia="he-IL"/>
        </w:rPr>
        <w:t xml:space="preserve">דבר אחרון, לגבי חל"ת גמיש ולגבי ההמשך </w:t>
      </w:r>
      <w:r>
        <w:rPr>
          <w:rtl/>
          <w:lang w:eastAsia="he-IL"/>
        </w:rPr>
        <w:t>–</w:t>
      </w:r>
      <w:r>
        <w:rPr>
          <w:rFonts w:hint="cs"/>
          <w:rtl/>
          <w:lang w:eastAsia="he-IL"/>
        </w:rPr>
        <w:t xml:space="preserve"> הנושא של חל"ת גמיש מסוכן מאוד. </w:t>
      </w:r>
      <w:bookmarkStart w:id="865" w:name="_ETM_Q1_4704000"/>
      <w:bookmarkEnd w:id="865"/>
      <w:r>
        <w:rPr>
          <w:rFonts w:hint="cs"/>
          <w:rtl/>
          <w:lang w:eastAsia="he-IL"/>
        </w:rPr>
        <w:t xml:space="preserve">בתחילת דבריי נתתי את הדוגמה לגבי מה קרה כאשר לא </w:t>
      </w:r>
      <w:bookmarkStart w:id="866" w:name="_ETM_Q1_4707000"/>
      <w:bookmarkEnd w:id="866"/>
      <w:r>
        <w:rPr>
          <w:rFonts w:hint="cs"/>
          <w:rtl/>
          <w:lang w:eastAsia="he-IL"/>
        </w:rPr>
        <w:t xml:space="preserve">חייבו עובדים לקזז ולו יום חופש אחד </w:t>
      </w:r>
      <w:r w:rsidR="005D2EAE">
        <w:rPr>
          <w:rFonts w:hint="cs"/>
          <w:rtl/>
          <w:lang w:eastAsia="he-IL"/>
        </w:rPr>
        <w:t xml:space="preserve"> </w:t>
      </w:r>
      <w:r>
        <w:rPr>
          <w:rFonts w:hint="cs"/>
          <w:rtl/>
          <w:lang w:eastAsia="he-IL"/>
        </w:rPr>
        <w:t xml:space="preserve">מתקופת הזכאות </w:t>
      </w:r>
      <w:bookmarkStart w:id="867" w:name="_ETM_Q1_4715000"/>
      <w:bookmarkEnd w:id="867"/>
      <w:r>
        <w:rPr>
          <w:rFonts w:hint="cs"/>
          <w:rtl/>
          <w:lang w:eastAsia="he-IL"/>
        </w:rPr>
        <w:t xml:space="preserve">לדמי אבטלה. חל"ת גמיש יכול לייצר מצב שבו אנחנו נראה הרבה יותר מובטלים בשוק, שמקבלים משכורת הרבה </w:t>
      </w:r>
      <w:bookmarkStart w:id="868" w:name="_ETM_Q1_4722000"/>
      <w:bookmarkEnd w:id="868"/>
      <w:r>
        <w:rPr>
          <w:rFonts w:hint="cs"/>
          <w:rtl/>
          <w:lang w:eastAsia="he-IL"/>
        </w:rPr>
        <w:t xml:space="preserve">יותר חלקית מהמעסיק שלהם, מכיוון שהם כביכול זורקים את זה </w:t>
      </w:r>
      <w:bookmarkStart w:id="869" w:name="_ETM_Q1_4726000"/>
      <w:bookmarkEnd w:id="869"/>
      <w:r>
        <w:rPr>
          <w:rFonts w:hint="cs"/>
          <w:rtl/>
          <w:lang w:eastAsia="he-IL"/>
        </w:rPr>
        <w:t xml:space="preserve">על המדינה. אנחנו עוקבים אחרי הנעשה בשוק כדי לראות את </w:t>
      </w:r>
      <w:bookmarkStart w:id="870" w:name="_ETM_Q1_4729000"/>
      <w:bookmarkEnd w:id="870"/>
      <w:r>
        <w:rPr>
          <w:rFonts w:hint="cs"/>
          <w:rtl/>
          <w:lang w:eastAsia="he-IL"/>
        </w:rPr>
        <w:t xml:space="preserve">נתוני החזרה לתעסוקה ואת מידת ההתערבות. אני מזכיר, הוסכם על </w:t>
      </w:r>
      <w:bookmarkStart w:id="871" w:name="_ETM_Q1_4731000"/>
      <w:bookmarkEnd w:id="871"/>
      <w:r>
        <w:rPr>
          <w:rFonts w:hint="cs"/>
          <w:rtl/>
          <w:lang w:eastAsia="he-IL"/>
        </w:rPr>
        <w:t xml:space="preserve">6 מיליארד שקלים לחזרה לתעסוקה ובזה אין חל"ת גמיש, כי </w:t>
      </w:r>
      <w:bookmarkStart w:id="872" w:name="_ETM_Q1_4738000"/>
      <w:bookmarkEnd w:id="872"/>
      <w:r>
        <w:rPr>
          <w:rFonts w:hint="cs"/>
          <w:rtl/>
          <w:lang w:eastAsia="he-IL"/>
        </w:rPr>
        <w:t xml:space="preserve">המטרה של ה-6 מיליארד שקלים היא להפחית את עלויות ההעסקה של המעסיק על מנת לעודד חזרה הרבה יותר מהירה </w:t>
      </w:r>
      <w:bookmarkStart w:id="873" w:name="_ETM_Q1_4745000"/>
      <w:bookmarkEnd w:id="873"/>
      <w:r>
        <w:rPr>
          <w:rFonts w:hint="cs"/>
          <w:rtl/>
          <w:lang w:eastAsia="he-IL"/>
        </w:rPr>
        <w:t xml:space="preserve">ויותר גבוהה מבחינת כמות העובדים שיחזרו </w:t>
      </w:r>
      <w:bookmarkStart w:id="874" w:name="_ETM_Q1_4748000"/>
      <w:bookmarkEnd w:id="874"/>
      <w:r>
        <w:rPr>
          <w:rFonts w:hint="cs"/>
          <w:rtl/>
          <w:lang w:eastAsia="he-IL"/>
        </w:rPr>
        <w:t xml:space="preserve">לתעסוקה במהלך השנה ועוד יותר במהלך החודשים הקרובים. לצורך </w:t>
      </w:r>
      <w:bookmarkStart w:id="875" w:name="_ETM_Q1_4751000"/>
      <w:bookmarkEnd w:id="875"/>
      <w:r>
        <w:rPr>
          <w:rFonts w:hint="cs"/>
          <w:rtl/>
          <w:lang w:eastAsia="he-IL"/>
        </w:rPr>
        <w:t xml:space="preserve">העניין הזה הוקצו 6 מיליארד שקלים. זה מעין חל"ת גמיש, </w:t>
      </w:r>
      <w:bookmarkStart w:id="876" w:name="_ETM_Q1_4754000"/>
      <w:bookmarkEnd w:id="876"/>
      <w:r>
        <w:rPr>
          <w:rFonts w:hint="cs"/>
          <w:rtl/>
          <w:lang w:eastAsia="he-IL"/>
        </w:rPr>
        <w:t xml:space="preserve">כי זה בעצם סבסוד שכר בהיקף מסוים. שוב, זה לפי המודל שאנחנו עובדים עליו כרגע ביחד עם כל </w:t>
      </w:r>
      <w:bookmarkStart w:id="877" w:name="_ETM_Q1_4759000"/>
      <w:bookmarkEnd w:id="877"/>
      <w:r>
        <w:rPr>
          <w:rFonts w:hint="cs"/>
          <w:rtl/>
          <w:lang w:eastAsia="he-IL"/>
        </w:rPr>
        <w:t xml:space="preserve">השוק. </w:t>
      </w:r>
    </w:p>
    <w:p w:rsidR="002F5CEE" w:rsidRDefault="002F5CEE" w:rsidP="002F5CEE">
      <w:pPr>
        <w:rPr>
          <w:rtl/>
          <w:lang w:eastAsia="he-IL"/>
        </w:rPr>
      </w:pPr>
    </w:p>
    <w:p w:rsidR="002F5CEE" w:rsidRDefault="002F5CEE" w:rsidP="00A542A5">
      <w:pPr>
        <w:pStyle w:val="af6"/>
        <w:rPr>
          <w:rtl/>
        </w:rPr>
      </w:pPr>
      <w:bookmarkStart w:id="878" w:name="_ETM_Q1_4762000"/>
      <w:bookmarkStart w:id="879" w:name="ET_yor_5110_100"/>
      <w:bookmarkEnd w:id="878"/>
      <w:r w:rsidRPr="00A542A5">
        <w:rPr>
          <w:rStyle w:val="TagStyle"/>
          <w:rtl/>
        </w:rPr>
        <w:t xml:space="preserve"> &lt;&lt; יור &gt;&gt;</w:t>
      </w:r>
      <w:r w:rsidRPr="002F5CEE">
        <w:rPr>
          <w:rStyle w:val="TagStyle"/>
          <w:rtl/>
        </w:rPr>
        <w:t xml:space="preserve"> </w:t>
      </w:r>
      <w:r>
        <w:rPr>
          <w:rtl/>
        </w:rPr>
        <w:t>היו"ר עפר שלח:</w:t>
      </w:r>
      <w:r w:rsidRPr="002F5CEE">
        <w:rPr>
          <w:rStyle w:val="TagStyle"/>
          <w:rtl/>
        </w:rPr>
        <w:t xml:space="preserve"> </w:t>
      </w:r>
      <w:r w:rsidRPr="00A542A5">
        <w:rPr>
          <w:rStyle w:val="TagStyle"/>
          <w:rtl/>
        </w:rPr>
        <w:t>&lt;&lt; יור &gt;&gt;</w:t>
      </w:r>
      <w:r>
        <w:rPr>
          <w:rtl/>
        </w:rPr>
        <w:t xml:space="preserve">   </w:t>
      </w:r>
      <w:bookmarkEnd w:id="879"/>
    </w:p>
    <w:p w:rsidR="002F5CEE" w:rsidRDefault="002F5CEE" w:rsidP="002F5CEE">
      <w:pPr>
        <w:pStyle w:val="KeepWithNext"/>
        <w:rPr>
          <w:rtl/>
          <w:lang w:eastAsia="he-IL"/>
        </w:rPr>
      </w:pPr>
    </w:p>
    <w:p w:rsidR="002F5CEE" w:rsidRDefault="002F5CEE" w:rsidP="002F5CEE">
      <w:pPr>
        <w:rPr>
          <w:rtl/>
          <w:lang w:eastAsia="he-IL"/>
        </w:rPr>
      </w:pPr>
      <w:bookmarkStart w:id="880" w:name="_ETM_Q1_4763000"/>
      <w:bookmarkEnd w:id="880"/>
      <w:r>
        <w:rPr>
          <w:rFonts w:hint="cs"/>
          <w:rtl/>
          <w:lang w:eastAsia="he-IL"/>
        </w:rPr>
        <w:t xml:space="preserve">תסביר לי את זה. מאיר שפיגלר התייחס קודם </w:t>
      </w:r>
      <w:r>
        <w:rPr>
          <w:rtl/>
          <w:lang w:eastAsia="he-IL"/>
        </w:rPr>
        <w:t>–</w:t>
      </w:r>
      <w:r>
        <w:rPr>
          <w:rFonts w:hint="cs"/>
          <w:rtl/>
          <w:lang w:eastAsia="he-IL"/>
        </w:rPr>
        <w:t xml:space="preserve"> </w:t>
      </w:r>
      <w:bookmarkStart w:id="881" w:name="_ETM_Q1_4769000"/>
      <w:bookmarkEnd w:id="881"/>
      <w:r>
        <w:rPr>
          <w:rFonts w:hint="cs"/>
          <w:rtl/>
          <w:lang w:eastAsia="he-IL"/>
        </w:rPr>
        <w:t xml:space="preserve">וזה גם עלה בדיונים קודמים שלנו </w:t>
      </w:r>
      <w:r>
        <w:rPr>
          <w:rtl/>
          <w:lang w:eastAsia="he-IL"/>
        </w:rPr>
        <w:t>–</w:t>
      </w:r>
      <w:r>
        <w:rPr>
          <w:rFonts w:hint="cs"/>
          <w:rtl/>
          <w:lang w:eastAsia="he-IL"/>
        </w:rPr>
        <w:t xml:space="preserve"> לענפים שיחזרו באופן </w:t>
      </w:r>
      <w:bookmarkStart w:id="882" w:name="_ETM_Q1_4774000"/>
      <w:bookmarkEnd w:id="882"/>
      <w:r>
        <w:rPr>
          <w:rFonts w:hint="cs"/>
          <w:rtl/>
          <w:lang w:eastAsia="he-IL"/>
        </w:rPr>
        <w:t xml:space="preserve">חלקי, בין אם זה באופן חלקי בכמות העובדים ובין אם </w:t>
      </w:r>
      <w:bookmarkStart w:id="883" w:name="_ETM_Q1_4775000"/>
      <w:bookmarkEnd w:id="883"/>
      <w:r>
        <w:rPr>
          <w:rFonts w:hint="cs"/>
          <w:rtl/>
          <w:lang w:eastAsia="he-IL"/>
        </w:rPr>
        <w:t>זה באופן חלקי מבחינת זמן העבודה, נניח כמו תיירות בסופ</w:t>
      </w:r>
      <w:bookmarkStart w:id="884" w:name="_ETM_Q1_4781000"/>
      <w:bookmarkEnd w:id="884"/>
      <w:r>
        <w:rPr>
          <w:rFonts w:hint="cs"/>
          <w:rtl/>
          <w:lang w:eastAsia="he-IL"/>
        </w:rPr>
        <w:t xml:space="preserve">י שבוע וכן הלאה. ההתייחסות לזה כאילו כל </w:t>
      </w:r>
      <w:bookmarkStart w:id="885" w:name="_ETM_Q1_4787000"/>
      <w:bookmarkEnd w:id="885"/>
      <w:r>
        <w:rPr>
          <w:rFonts w:hint="cs"/>
          <w:rtl/>
          <w:lang w:eastAsia="he-IL"/>
        </w:rPr>
        <w:t xml:space="preserve">הכוונה שלהם זה לנצל את ההטבות עד תום, אני </w:t>
      </w:r>
      <w:bookmarkStart w:id="886" w:name="_ETM_Q1_4791000"/>
      <w:bookmarkEnd w:id="886"/>
      <w:r>
        <w:rPr>
          <w:rFonts w:hint="cs"/>
          <w:rtl/>
          <w:lang w:eastAsia="he-IL"/>
        </w:rPr>
        <w:t xml:space="preserve">לא מקבל אותה. בסופו של דבר הם אנשים שנמצאים בשוק </w:t>
      </w:r>
      <w:bookmarkStart w:id="887" w:name="_ETM_Q1_4795000"/>
      <w:bookmarkEnd w:id="887"/>
      <w:r>
        <w:rPr>
          <w:rFonts w:hint="cs"/>
          <w:rtl/>
          <w:lang w:eastAsia="he-IL"/>
        </w:rPr>
        <w:t xml:space="preserve">שיש בו חוסר ודאות, בשוק שבו גם הלקוחות שלהם חטפו </w:t>
      </w:r>
      <w:bookmarkStart w:id="888" w:name="_ETM_Q1_4801000"/>
      <w:bookmarkEnd w:id="888"/>
      <w:r>
        <w:rPr>
          <w:rFonts w:hint="cs"/>
          <w:rtl/>
          <w:lang w:eastAsia="he-IL"/>
        </w:rPr>
        <w:t xml:space="preserve">מכות כלכליות גדולות, הם לא יודעים איזה הכנסה פנויה תהיה </w:t>
      </w:r>
      <w:bookmarkStart w:id="889" w:name="_ETM_Q1_4803000"/>
      <w:bookmarkEnd w:id="889"/>
      <w:r>
        <w:rPr>
          <w:rFonts w:hint="cs"/>
          <w:rtl/>
          <w:lang w:eastAsia="he-IL"/>
        </w:rPr>
        <w:t xml:space="preserve">להם בשביל להוציא דווקא על העסק שלהם וכן הלאה והלאה. נגיד שתקופת הזכאות שלי לחל"ת היא </w:t>
      </w:r>
      <w:bookmarkStart w:id="890" w:name="_ETM_Q1_4810000"/>
      <w:bookmarkEnd w:id="890"/>
      <w:r>
        <w:rPr>
          <w:rFonts w:hint="cs"/>
          <w:rtl/>
          <w:lang w:eastAsia="he-IL"/>
        </w:rPr>
        <w:t xml:space="preserve">60 יום, מה ההבדל מבחינתכם אם את ה-60 יום האלה </w:t>
      </w:r>
      <w:bookmarkStart w:id="891" w:name="_ETM_Q1_4816000"/>
      <w:bookmarkEnd w:id="891"/>
      <w:r>
        <w:rPr>
          <w:rFonts w:hint="cs"/>
          <w:rtl/>
          <w:lang w:eastAsia="he-IL"/>
        </w:rPr>
        <w:t xml:space="preserve">בסוף תשלמו על פני 90 יום ו-30 יום אני אעבוד </w:t>
      </w:r>
      <w:bookmarkStart w:id="892" w:name="_ETM_Q1_4820000"/>
      <w:bookmarkEnd w:id="892"/>
      <w:r>
        <w:rPr>
          <w:rFonts w:hint="cs"/>
          <w:rtl/>
          <w:lang w:eastAsia="he-IL"/>
        </w:rPr>
        <w:t>אצל המעסיק שלי? מה ההבדל?</w:t>
      </w:r>
    </w:p>
    <w:p w:rsidR="002F5CEE" w:rsidRDefault="002F5CEE" w:rsidP="002F5CEE">
      <w:pPr>
        <w:rPr>
          <w:rtl/>
          <w:lang w:eastAsia="he-IL"/>
        </w:rPr>
      </w:pPr>
    </w:p>
    <w:p w:rsidR="002F5CEE" w:rsidRDefault="002F5CEE" w:rsidP="00A542A5">
      <w:pPr>
        <w:pStyle w:val="af9"/>
        <w:rPr>
          <w:rtl/>
          <w:lang w:eastAsia="he-IL"/>
        </w:rPr>
      </w:pPr>
      <w:bookmarkStart w:id="893" w:name="_ETM_Q1_4822000"/>
      <w:bookmarkStart w:id="894" w:name="ET_guest_864233_101"/>
      <w:bookmarkEnd w:id="893"/>
      <w:r w:rsidRPr="00A542A5">
        <w:rPr>
          <w:rStyle w:val="TagStyle"/>
          <w:rtl/>
        </w:rPr>
        <w:t xml:space="preserve"> &lt;&lt; אורח &gt;&gt;</w:t>
      </w:r>
      <w:r w:rsidRPr="002F5CEE">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2F5CEE">
        <w:rPr>
          <w:rStyle w:val="TagStyle"/>
          <w:rtl/>
        </w:rPr>
        <w:t xml:space="preserve"> </w:t>
      </w:r>
      <w:r w:rsidRPr="00A542A5">
        <w:rPr>
          <w:rStyle w:val="TagStyle"/>
          <w:rtl/>
        </w:rPr>
        <w:t>&lt;&lt; אורח &gt;&gt;</w:t>
      </w:r>
      <w:r>
        <w:rPr>
          <w:rtl/>
          <w:lang w:eastAsia="he-IL"/>
        </w:rPr>
        <w:t xml:space="preserve">   </w:t>
      </w:r>
      <w:bookmarkEnd w:id="894"/>
    </w:p>
    <w:p w:rsidR="002F5CEE" w:rsidRDefault="002F5CEE" w:rsidP="002F5CEE">
      <w:pPr>
        <w:pStyle w:val="KeepWithNext"/>
        <w:rPr>
          <w:rtl/>
          <w:lang w:eastAsia="he-IL"/>
        </w:rPr>
      </w:pPr>
    </w:p>
    <w:p w:rsidR="002F5CEE" w:rsidRDefault="002F5CEE" w:rsidP="009F77C1">
      <w:pPr>
        <w:rPr>
          <w:rtl/>
          <w:lang w:eastAsia="he-IL"/>
        </w:rPr>
      </w:pPr>
      <w:r>
        <w:rPr>
          <w:rFonts w:hint="cs"/>
          <w:rtl/>
          <w:lang w:eastAsia="he-IL"/>
        </w:rPr>
        <w:t>זה בעצם מה שאנחנו עושים.</w:t>
      </w:r>
      <w:bookmarkStart w:id="895" w:name="_ETM_Q1_4824000"/>
      <w:bookmarkEnd w:id="895"/>
      <w:r>
        <w:rPr>
          <w:rFonts w:hint="cs"/>
          <w:rtl/>
          <w:lang w:eastAsia="he-IL"/>
        </w:rPr>
        <w:t xml:space="preserve"> בכלי של </w:t>
      </w:r>
      <w:proofErr w:type="spellStart"/>
      <w:r>
        <w:rPr>
          <w:rFonts w:hint="cs"/>
          <w:rtl/>
          <w:lang w:eastAsia="he-IL"/>
        </w:rPr>
        <w:t>החל"ת</w:t>
      </w:r>
      <w:proofErr w:type="spellEnd"/>
      <w:r>
        <w:rPr>
          <w:rFonts w:hint="cs"/>
          <w:rtl/>
          <w:lang w:eastAsia="he-IL"/>
        </w:rPr>
        <w:t xml:space="preserve"> יש </w:t>
      </w:r>
      <w:r w:rsidR="009F77C1">
        <w:rPr>
          <w:rFonts w:hint="cs"/>
          <w:rtl/>
          <w:lang w:eastAsia="he-IL"/>
        </w:rPr>
        <w:t xml:space="preserve">היום </w:t>
      </w:r>
      <w:r w:rsidR="009F77C1">
        <w:rPr>
          <w:lang w:eastAsia="he-IL"/>
        </w:rPr>
        <w:t>abuse</w:t>
      </w:r>
      <w:r w:rsidR="009F77C1">
        <w:rPr>
          <w:rFonts w:hint="cs"/>
          <w:rtl/>
          <w:lang w:eastAsia="he-IL"/>
        </w:rPr>
        <w:t xml:space="preserve">. את זה אנחנו מבינים. אנחנו בקשר כל הזמן עם מנכ"ל הביטוח הלאומי ומבקשים </w:t>
      </w:r>
      <w:bookmarkStart w:id="896" w:name="_ETM_Q1_4829000"/>
      <w:bookmarkEnd w:id="896"/>
      <w:r w:rsidR="009F77C1">
        <w:rPr>
          <w:rFonts w:hint="cs"/>
          <w:rtl/>
          <w:lang w:eastAsia="he-IL"/>
        </w:rPr>
        <w:t>שיתקן את ה-</w:t>
      </w:r>
      <w:r w:rsidR="009F77C1">
        <w:rPr>
          <w:lang w:eastAsia="he-IL"/>
        </w:rPr>
        <w:t>abuse</w:t>
      </w:r>
      <w:r w:rsidR="009F77C1">
        <w:rPr>
          <w:rFonts w:hint="cs"/>
          <w:rtl/>
          <w:lang w:eastAsia="he-IL"/>
        </w:rPr>
        <w:t xml:space="preserve"> הזה שנעשה, שעד היום אנחנו רואים שיש בו שימוש לרעה, אבל זה עדיין קיים. חל"ת גמיש </w:t>
      </w:r>
      <w:bookmarkStart w:id="897" w:name="_ETM_Q1_4837000"/>
      <w:bookmarkEnd w:id="897"/>
      <w:r w:rsidR="009F77C1">
        <w:rPr>
          <w:rFonts w:hint="cs"/>
          <w:rtl/>
          <w:lang w:eastAsia="he-IL"/>
        </w:rPr>
        <w:t xml:space="preserve">יש בו סיכון. הכלי שאנחנו משתמשים בו הוא מענק תעסוקה. </w:t>
      </w:r>
      <w:bookmarkStart w:id="898" w:name="_ETM_Q1_4838000"/>
      <w:bookmarkEnd w:id="898"/>
      <w:r w:rsidR="009F77C1">
        <w:rPr>
          <w:rFonts w:hint="cs"/>
          <w:rtl/>
          <w:lang w:eastAsia="he-IL"/>
        </w:rPr>
        <w:t xml:space="preserve">מענק תעסוקה הוא אותו הדבר בדיוק, כי אני מפחית את עלויות ההעסקה. הרעיון של מודל תעסוקה הוא בעצם סבסוד שכר, ולא משנה כרגע באיזה מודל זה </w:t>
      </w:r>
      <w:bookmarkStart w:id="899" w:name="_ETM_Q1_4849000"/>
      <w:bookmarkEnd w:id="899"/>
      <w:r w:rsidR="009F77C1">
        <w:rPr>
          <w:rFonts w:hint="cs"/>
          <w:rtl/>
          <w:lang w:eastAsia="he-IL"/>
        </w:rPr>
        <w:t xml:space="preserve">יהיה, כי יש כמה מודלים על הפרק ודנים בזה גם בתוך הממשלה וגם עם גורמים מחוץ לממשלה, כמו המגזר העסקי. </w:t>
      </w:r>
      <w:bookmarkStart w:id="900" w:name="_ETM_Q1_4856000"/>
      <w:bookmarkEnd w:id="900"/>
      <w:r w:rsidR="009F77C1">
        <w:rPr>
          <w:rFonts w:hint="cs"/>
          <w:rtl/>
          <w:lang w:eastAsia="he-IL"/>
        </w:rPr>
        <w:t>רון צור יכול להעיד על השיחה שהייתה לנו אתמול</w:t>
      </w:r>
      <w:bookmarkStart w:id="901" w:name="_ETM_Q1_4860000"/>
      <w:bookmarkEnd w:id="901"/>
      <w:r w:rsidR="009F77C1">
        <w:rPr>
          <w:rFonts w:hint="cs"/>
          <w:rtl/>
          <w:lang w:eastAsia="he-IL"/>
        </w:rPr>
        <w:t xml:space="preserve"> . בואו </w:t>
      </w:r>
      <w:bookmarkStart w:id="902" w:name="_ETM_Q1_4866000"/>
      <w:bookmarkEnd w:id="902"/>
      <w:r w:rsidR="009F77C1">
        <w:rPr>
          <w:rFonts w:hint="cs"/>
          <w:rtl/>
          <w:lang w:eastAsia="he-IL"/>
        </w:rPr>
        <w:t xml:space="preserve">נקרא לילד בשמו </w:t>
      </w:r>
      <w:r w:rsidR="009F77C1">
        <w:rPr>
          <w:rtl/>
          <w:lang w:eastAsia="he-IL"/>
        </w:rPr>
        <w:t>–</w:t>
      </w:r>
      <w:r w:rsidR="009F77C1">
        <w:rPr>
          <w:rFonts w:hint="cs"/>
          <w:rtl/>
          <w:lang w:eastAsia="he-IL"/>
        </w:rPr>
        <w:t xml:space="preserve"> אם אני נותן למעסיק חלק מהכסף </w:t>
      </w:r>
      <w:bookmarkStart w:id="903" w:name="_ETM_Q1_4869000"/>
      <w:bookmarkEnd w:id="903"/>
      <w:r w:rsidR="009F77C1">
        <w:rPr>
          <w:rFonts w:hint="cs"/>
          <w:rtl/>
          <w:lang w:eastAsia="he-IL"/>
        </w:rPr>
        <w:t xml:space="preserve">בעבור, לא משנה מה המנגנון, הוא רואה שאם העובד עולה לו 7,000 שקלים ואני נתתי לו 2,000 שקלים, </w:t>
      </w:r>
      <w:bookmarkStart w:id="904" w:name="_ETM_Q1_4875000"/>
      <w:bookmarkEnd w:id="904"/>
      <w:r w:rsidR="009F77C1">
        <w:rPr>
          <w:rFonts w:hint="cs"/>
          <w:rtl/>
          <w:lang w:eastAsia="he-IL"/>
        </w:rPr>
        <w:t xml:space="preserve">אז הוא רואה 5,000. זה מאוד פשוט. זה נועד לצמצם </w:t>
      </w:r>
      <w:bookmarkStart w:id="905" w:name="_ETM_Q1_4878000"/>
      <w:bookmarkEnd w:id="905"/>
      <w:r w:rsidR="009F77C1">
        <w:rPr>
          <w:rFonts w:hint="cs"/>
          <w:rtl/>
          <w:lang w:eastAsia="he-IL"/>
        </w:rPr>
        <w:t xml:space="preserve">את חוסר הוודאות. </w:t>
      </w:r>
    </w:p>
    <w:p w:rsidR="009F77C1" w:rsidRDefault="009F77C1" w:rsidP="009F77C1">
      <w:pPr>
        <w:rPr>
          <w:rtl/>
          <w:lang w:eastAsia="he-IL"/>
        </w:rPr>
      </w:pPr>
    </w:p>
    <w:p w:rsidR="009F77C1" w:rsidRDefault="009F77C1" w:rsidP="009F77C1">
      <w:pPr>
        <w:rPr>
          <w:rtl/>
          <w:lang w:eastAsia="he-IL"/>
        </w:rPr>
      </w:pPr>
      <w:bookmarkStart w:id="906" w:name="_ETM_Q1_4881000"/>
      <w:bookmarkEnd w:id="906"/>
      <w:r>
        <w:rPr>
          <w:rFonts w:hint="cs"/>
          <w:rtl/>
          <w:lang w:eastAsia="he-IL"/>
        </w:rPr>
        <w:t>דרך אגב, צריך לדבר על עוד דבר.</w:t>
      </w:r>
      <w:bookmarkStart w:id="907" w:name="_ETM_Q1_4880000"/>
      <w:bookmarkEnd w:id="907"/>
      <w:r>
        <w:rPr>
          <w:rFonts w:hint="cs"/>
          <w:rtl/>
          <w:lang w:eastAsia="he-IL"/>
        </w:rPr>
        <w:t xml:space="preserve"> אנחנו מסתכלים על מה שהי</w:t>
      </w:r>
      <w:r w:rsidR="00A542A5">
        <w:rPr>
          <w:rFonts w:hint="cs"/>
          <w:rtl/>
          <w:lang w:eastAsia="he-IL"/>
        </w:rPr>
        <w:t>י</w:t>
      </w:r>
      <w:r>
        <w:rPr>
          <w:rFonts w:hint="cs"/>
          <w:rtl/>
          <w:lang w:eastAsia="he-IL"/>
        </w:rPr>
        <w:t xml:space="preserve">תה. אנחנו מסתכלים היום על העובדים </w:t>
      </w:r>
      <w:bookmarkStart w:id="908" w:name="_ETM_Q1_4883000"/>
      <w:bookmarkEnd w:id="908"/>
      <w:r>
        <w:rPr>
          <w:rFonts w:hint="cs"/>
          <w:rtl/>
          <w:lang w:eastAsia="he-IL"/>
        </w:rPr>
        <w:t xml:space="preserve">שנמצאים כביכול בחל"ת ומפוטרים, אבל יש עוד שני דברים שצריך להתייחס אליהם: דבר אחד, יש הרבה מעסיקים ששמרו </w:t>
      </w:r>
      <w:bookmarkStart w:id="909" w:name="_ETM_Q1_4888000"/>
      <w:bookmarkEnd w:id="909"/>
      <w:r>
        <w:rPr>
          <w:rFonts w:hint="cs"/>
          <w:rtl/>
          <w:lang w:eastAsia="he-IL"/>
        </w:rPr>
        <w:t xml:space="preserve">על העובדים למרות הקשיים ותנאי חוסר הוודאות, וגם להם צריך </w:t>
      </w:r>
      <w:bookmarkStart w:id="910" w:name="_ETM_Q1_4891000"/>
      <w:bookmarkEnd w:id="910"/>
      <w:r>
        <w:rPr>
          <w:rFonts w:hint="cs"/>
          <w:rtl/>
          <w:lang w:eastAsia="he-IL"/>
        </w:rPr>
        <w:t xml:space="preserve">להתייחס; הדבר השני, אנחנו נכנסים לתקופה </w:t>
      </w:r>
      <w:bookmarkStart w:id="911" w:name="_ETM_Q1_4895000"/>
      <w:bookmarkEnd w:id="911"/>
      <w:r>
        <w:rPr>
          <w:rFonts w:hint="cs"/>
          <w:rtl/>
          <w:lang w:eastAsia="he-IL"/>
        </w:rPr>
        <w:t xml:space="preserve">גם של חוסר ודאות, מבחינת העולם לצורך העניין. יש הרבה </w:t>
      </w:r>
      <w:bookmarkStart w:id="912" w:name="_ETM_Q1_4898000"/>
      <w:bookmarkEnd w:id="912"/>
      <w:r>
        <w:rPr>
          <w:rFonts w:hint="cs"/>
          <w:rtl/>
          <w:lang w:eastAsia="he-IL"/>
        </w:rPr>
        <w:t xml:space="preserve">תעשייה שמייצאת ואנחנו לא יודעים איך היא הולכת להיפגע כתוצאה </w:t>
      </w:r>
      <w:bookmarkStart w:id="913" w:name="_ETM_Q1_4902000"/>
      <w:bookmarkEnd w:id="913"/>
      <w:r>
        <w:rPr>
          <w:rFonts w:hint="cs"/>
          <w:rtl/>
          <w:lang w:eastAsia="he-IL"/>
        </w:rPr>
        <w:t xml:space="preserve">מירידת ביקושים בעולם. יש הרבה עסקים בישראל שמושפעים </w:t>
      </w:r>
      <w:proofErr w:type="spellStart"/>
      <w:r>
        <w:rPr>
          <w:rFonts w:hint="cs"/>
          <w:rtl/>
          <w:lang w:eastAsia="he-IL"/>
        </w:rPr>
        <w:t>מביקושים</w:t>
      </w:r>
      <w:proofErr w:type="spellEnd"/>
      <w:r>
        <w:rPr>
          <w:rFonts w:hint="cs"/>
          <w:rtl/>
          <w:lang w:eastAsia="he-IL"/>
        </w:rPr>
        <w:t xml:space="preserve"> בעולם </w:t>
      </w:r>
      <w:bookmarkStart w:id="914" w:name="_ETM_Q1_4905000"/>
      <w:bookmarkEnd w:id="914"/>
      <w:r>
        <w:rPr>
          <w:rFonts w:hint="cs"/>
          <w:rtl/>
          <w:lang w:eastAsia="he-IL"/>
        </w:rPr>
        <w:t>ואנחנו לא יודעים איך הם הולכים להיפגע. לכן מענק התעסוק</w:t>
      </w:r>
      <w:bookmarkStart w:id="915" w:name="_ETM_Q1_4908000"/>
      <w:bookmarkEnd w:id="915"/>
      <w:r>
        <w:rPr>
          <w:rFonts w:hint="cs"/>
          <w:rtl/>
          <w:lang w:eastAsia="he-IL"/>
        </w:rPr>
        <w:t xml:space="preserve">ה גם אמור לשרת את זה. שוב, לצורך זה הוקצו </w:t>
      </w:r>
      <w:bookmarkStart w:id="916" w:name="_ETM_Q1_4913000"/>
      <w:bookmarkEnd w:id="916"/>
      <w:r>
        <w:rPr>
          <w:rFonts w:hint="cs"/>
          <w:rtl/>
          <w:lang w:eastAsia="he-IL"/>
        </w:rPr>
        <w:t>6 מיליארד שקלים במטרה לתת בדיוק את הכלים האלה. אפשר לקרוא לזה חל"ת גמיש ולעשות עיוות מאוד גדול או לעשות כלי של סבסוד שכר, דבר שהוא מאוד דומה למה שהוצע ולמה שיש היום בגרמניה.</w:t>
      </w:r>
    </w:p>
    <w:p w:rsidR="009F77C1" w:rsidRDefault="009F77C1" w:rsidP="009F77C1">
      <w:pPr>
        <w:rPr>
          <w:rtl/>
          <w:lang w:eastAsia="he-IL"/>
        </w:rPr>
      </w:pPr>
    </w:p>
    <w:p w:rsidR="009F77C1" w:rsidRDefault="009F77C1" w:rsidP="00A542A5">
      <w:pPr>
        <w:pStyle w:val="af6"/>
        <w:rPr>
          <w:rtl/>
        </w:rPr>
      </w:pPr>
      <w:bookmarkStart w:id="917" w:name="_ETM_Q1_4931000"/>
      <w:bookmarkStart w:id="918" w:name="ET_yor_5110_102"/>
      <w:bookmarkEnd w:id="917"/>
      <w:r w:rsidRPr="00A542A5">
        <w:rPr>
          <w:rStyle w:val="TagStyle"/>
          <w:rtl/>
        </w:rPr>
        <w:t xml:space="preserve"> &lt;&lt; יור &gt;&gt;</w:t>
      </w:r>
      <w:r w:rsidRPr="009F77C1">
        <w:rPr>
          <w:rStyle w:val="TagStyle"/>
          <w:rtl/>
        </w:rPr>
        <w:t xml:space="preserve"> </w:t>
      </w:r>
      <w:r>
        <w:rPr>
          <w:rtl/>
        </w:rPr>
        <w:t>היו"ר עפר שלח:</w:t>
      </w:r>
      <w:r w:rsidRPr="009F77C1">
        <w:rPr>
          <w:rStyle w:val="TagStyle"/>
          <w:rtl/>
        </w:rPr>
        <w:t xml:space="preserve"> </w:t>
      </w:r>
      <w:r w:rsidRPr="00A542A5">
        <w:rPr>
          <w:rStyle w:val="TagStyle"/>
          <w:rtl/>
        </w:rPr>
        <w:t>&lt;&lt; יור &gt;&gt;</w:t>
      </w:r>
      <w:r>
        <w:rPr>
          <w:rtl/>
        </w:rPr>
        <w:t xml:space="preserve">   </w:t>
      </w:r>
      <w:bookmarkEnd w:id="918"/>
    </w:p>
    <w:p w:rsidR="009F77C1" w:rsidRDefault="009F77C1" w:rsidP="009F77C1">
      <w:pPr>
        <w:pStyle w:val="KeepWithNext"/>
        <w:rPr>
          <w:rtl/>
          <w:lang w:eastAsia="he-IL"/>
        </w:rPr>
      </w:pPr>
    </w:p>
    <w:p w:rsidR="009F77C1" w:rsidRDefault="009F77C1" w:rsidP="009F77C1">
      <w:pPr>
        <w:rPr>
          <w:rtl/>
          <w:lang w:eastAsia="he-IL"/>
        </w:rPr>
      </w:pPr>
      <w:r>
        <w:rPr>
          <w:rFonts w:hint="cs"/>
          <w:rtl/>
          <w:lang w:eastAsia="he-IL"/>
        </w:rPr>
        <w:t xml:space="preserve">עד מתי ה-6 מיליארד </w:t>
      </w:r>
      <w:bookmarkStart w:id="919" w:name="_ETM_Q1_4930000"/>
      <w:bookmarkEnd w:id="919"/>
      <w:r>
        <w:rPr>
          <w:rFonts w:hint="cs"/>
          <w:rtl/>
          <w:lang w:eastAsia="he-IL"/>
        </w:rPr>
        <w:t>שקלים האלה מכסים?</w:t>
      </w:r>
    </w:p>
    <w:p w:rsidR="009F77C1" w:rsidRDefault="009F77C1" w:rsidP="009F77C1">
      <w:pPr>
        <w:rPr>
          <w:rtl/>
          <w:lang w:eastAsia="he-IL"/>
        </w:rPr>
      </w:pPr>
      <w:bookmarkStart w:id="920" w:name="_ETM_Q1_4933000"/>
      <w:bookmarkEnd w:id="920"/>
    </w:p>
    <w:p w:rsidR="009F77C1" w:rsidRDefault="009F77C1" w:rsidP="00A542A5">
      <w:pPr>
        <w:pStyle w:val="af9"/>
        <w:rPr>
          <w:rtl/>
          <w:lang w:eastAsia="he-IL"/>
        </w:rPr>
      </w:pPr>
      <w:bookmarkStart w:id="921" w:name="_ETM_Q1_4934000"/>
      <w:bookmarkStart w:id="922" w:name="ET_guest_864233_103"/>
      <w:bookmarkEnd w:id="921"/>
      <w:r w:rsidRPr="00A542A5">
        <w:rPr>
          <w:rStyle w:val="TagStyle"/>
          <w:rtl/>
        </w:rPr>
        <w:t xml:space="preserve"> &lt;&lt; אורח &gt;&gt;</w:t>
      </w:r>
      <w:r w:rsidRPr="009F77C1">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9F77C1">
        <w:rPr>
          <w:rStyle w:val="TagStyle"/>
          <w:rtl/>
        </w:rPr>
        <w:t xml:space="preserve"> </w:t>
      </w:r>
      <w:r w:rsidRPr="00A542A5">
        <w:rPr>
          <w:rStyle w:val="TagStyle"/>
          <w:rtl/>
        </w:rPr>
        <w:t>&lt;&lt; אורח &gt;&gt;</w:t>
      </w:r>
      <w:r>
        <w:rPr>
          <w:rtl/>
          <w:lang w:eastAsia="he-IL"/>
        </w:rPr>
        <w:t xml:space="preserve">   </w:t>
      </w:r>
      <w:bookmarkEnd w:id="922"/>
    </w:p>
    <w:p w:rsidR="009F77C1" w:rsidRDefault="009F77C1" w:rsidP="009F77C1">
      <w:pPr>
        <w:pStyle w:val="KeepWithNext"/>
        <w:rPr>
          <w:rtl/>
          <w:lang w:eastAsia="he-IL"/>
        </w:rPr>
      </w:pPr>
    </w:p>
    <w:p w:rsidR="009F77C1" w:rsidRDefault="009F77C1" w:rsidP="009F77C1">
      <w:pPr>
        <w:rPr>
          <w:rtl/>
          <w:lang w:eastAsia="he-IL"/>
        </w:rPr>
      </w:pPr>
      <w:r>
        <w:rPr>
          <w:rFonts w:hint="cs"/>
          <w:rtl/>
          <w:lang w:eastAsia="he-IL"/>
        </w:rPr>
        <w:t>תלוי איך אתה משתמש בכסף הזה ותלוי</w:t>
      </w:r>
      <w:r w:rsidR="00446C3F">
        <w:rPr>
          <w:rFonts w:hint="cs"/>
          <w:rtl/>
          <w:lang w:eastAsia="he-IL"/>
        </w:rPr>
        <w:t xml:space="preserve"> לכמה </w:t>
      </w:r>
      <w:bookmarkStart w:id="923" w:name="_ETM_Q1_4937000"/>
      <w:bookmarkEnd w:id="923"/>
      <w:r w:rsidR="00446C3F">
        <w:rPr>
          <w:rFonts w:hint="cs"/>
          <w:rtl/>
          <w:lang w:eastAsia="he-IL"/>
        </w:rPr>
        <w:t xml:space="preserve">עובדים אתה רוצה לתת. </w:t>
      </w:r>
    </w:p>
    <w:p w:rsidR="00446C3F" w:rsidRDefault="00446C3F" w:rsidP="009F77C1">
      <w:pPr>
        <w:rPr>
          <w:rtl/>
          <w:lang w:eastAsia="he-IL"/>
        </w:rPr>
      </w:pPr>
    </w:p>
    <w:p w:rsidR="00446C3F" w:rsidRDefault="00446C3F" w:rsidP="00A542A5">
      <w:pPr>
        <w:pStyle w:val="af6"/>
        <w:rPr>
          <w:rtl/>
        </w:rPr>
      </w:pPr>
      <w:bookmarkStart w:id="924" w:name="ET_yor_5110_104"/>
      <w:r w:rsidRPr="00A542A5">
        <w:rPr>
          <w:rStyle w:val="TagStyle"/>
          <w:rtl/>
        </w:rPr>
        <w:t xml:space="preserve"> &lt;&lt; יור &gt;&gt;</w:t>
      </w:r>
      <w:r w:rsidRPr="00446C3F">
        <w:rPr>
          <w:rStyle w:val="TagStyle"/>
          <w:rtl/>
        </w:rPr>
        <w:t xml:space="preserve"> </w:t>
      </w:r>
      <w:r>
        <w:rPr>
          <w:rtl/>
        </w:rPr>
        <w:t>היו"ר עפר שלח:</w:t>
      </w:r>
      <w:r w:rsidRPr="00446C3F">
        <w:rPr>
          <w:rStyle w:val="TagStyle"/>
          <w:rtl/>
        </w:rPr>
        <w:t xml:space="preserve"> </w:t>
      </w:r>
      <w:r w:rsidRPr="00A542A5">
        <w:rPr>
          <w:rStyle w:val="TagStyle"/>
          <w:rtl/>
        </w:rPr>
        <w:t>&lt;&lt; יור &gt;&gt;</w:t>
      </w:r>
      <w:r>
        <w:rPr>
          <w:rtl/>
        </w:rPr>
        <w:t xml:space="preserve">   </w:t>
      </w:r>
      <w:bookmarkEnd w:id="924"/>
    </w:p>
    <w:p w:rsidR="00446C3F" w:rsidRDefault="00446C3F" w:rsidP="00446C3F">
      <w:pPr>
        <w:pStyle w:val="KeepWithNext"/>
        <w:rPr>
          <w:rtl/>
          <w:lang w:eastAsia="he-IL"/>
        </w:rPr>
      </w:pPr>
    </w:p>
    <w:p w:rsidR="00446C3F" w:rsidRDefault="00446C3F" w:rsidP="00446C3F">
      <w:pPr>
        <w:rPr>
          <w:rtl/>
          <w:lang w:eastAsia="he-IL"/>
        </w:rPr>
      </w:pPr>
      <w:r>
        <w:rPr>
          <w:rFonts w:hint="cs"/>
          <w:rtl/>
          <w:lang w:eastAsia="he-IL"/>
        </w:rPr>
        <w:t xml:space="preserve">מה ההערכה שלכם? אתם מסתכלים על </w:t>
      </w:r>
      <w:bookmarkStart w:id="925" w:name="_ETM_Q1_4938000"/>
      <w:bookmarkEnd w:id="925"/>
      <w:r>
        <w:rPr>
          <w:rFonts w:hint="cs"/>
          <w:rtl/>
          <w:lang w:eastAsia="he-IL"/>
        </w:rPr>
        <w:t>המאקרו.</w:t>
      </w:r>
    </w:p>
    <w:p w:rsidR="00446C3F" w:rsidRDefault="00446C3F" w:rsidP="00446C3F">
      <w:pPr>
        <w:rPr>
          <w:rtl/>
          <w:lang w:eastAsia="he-IL"/>
        </w:rPr>
      </w:pPr>
    </w:p>
    <w:p w:rsidR="00446C3F" w:rsidRDefault="00446C3F" w:rsidP="00A542A5">
      <w:pPr>
        <w:pStyle w:val="af9"/>
        <w:rPr>
          <w:rtl/>
          <w:lang w:eastAsia="he-IL"/>
        </w:rPr>
      </w:pPr>
      <w:bookmarkStart w:id="926" w:name="ET_guest_864233_105"/>
      <w:r w:rsidRPr="00A542A5">
        <w:rPr>
          <w:rStyle w:val="TagStyle"/>
          <w:rtl/>
        </w:rPr>
        <w:t xml:space="preserve"> &lt;&lt; אורח &gt;&gt;</w:t>
      </w:r>
      <w:r w:rsidRPr="00446C3F">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446C3F">
        <w:rPr>
          <w:rStyle w:val="TagStyle"/>
          <w:rtl/>
        </w:rPr>
        <w:t xml:space="preserve"> </w:t>
      </w:r>
      <w:r w:rsidRPr="00A542A5">
        <w:rPr>
          <w:rStyle w:val="TagStyle"/>
          <w:rtl/>
        </w:rPr>
        <w:t>&lt;&lt; אורח &gt;&gt;</w:t>
      </w:r>
      <w:r>
        <w:rPr>
          <w:rtl/>
          <w:lang w:eastAsia="he-IL"/>
        </w:rPr>
        <w:t xml:space="preserve">   </w:t>
      </w:r>
      <w:bookmarkEnd w:id="926"/>
    </w:p>
    <w:p w:rsidR="00446C3F" w:rsidRDefault="00446C3F" w:rsidP="00446C3F">
      <w:pPr>
        <w:pStyle w:val="KeepWithNext"/>
        <w:rPr>
          <w:rtl/>
          <w:lang w:eastAsia="he-IL"/>
        </w:rPr>
      </w:pPr>
    </w:p>
    <w:p w:rsidR="00446C3F" w:rsidRDefault="00446C3F" w:rsidP="000703AB">
      <w:pPr>
        <w:rPr>
          <w:rtl/>
          <w:lang w:eastAsia="he-IL"/>
        </w:rPr>
      </w:pPr>
      <w:bookmarkStart w:id="927" w:name="_ETM_Q1_4940000"/>
      <w:bookmarkEnd w:id="927"/>
      <w:r>
        <w:rPr>
          <w:rFonts w:hint="cs"/>
          <w:rtl/>
          <w:lang w:eastAsia="he-IL"/>
        </w:rPr>
        <w:t xml:space="preserve">ההערכות שלנו הן שהמטרה היא להשתמש בכלי הזה להעסקה </w:t>
      </w:r>
      <w:bookmarkStart w:id="928" w:name="_ETM_Q1_4946000"/>
      <w:bookmarkEnd w:id="928"/>
      <w:r>
        <w:rPr>
          <w:rFonts w:hint="cs"/>
          <w:rtl/>
          <w:lang w:eastAsia="he-IL"/>
        </w:rPr>
        <w:t xml:space="preserve">מהתקופה שאנחנו נמצאים </w:t>
      </w:r>
      <w:r w:rsidR="000703AB">
        <w:rPr>
          <w:rFonts w:hint="cs"/>
          <w:rtl/>
          <w:lang w:eastAsia="he-IL"/>
        </w:rPr>
        <w:t xml:space="preserve">בה עכשיו, בעצם </w:t>
      </w:r>
      <w:bookmarkStart w:id="929" w:name="_ETM_Q1_4948000"/>
      <w:bookmarkEnd w:id="929"/>
      <w:r w:rsidR="000703AB">
        <w:rPr>
          <w:rFonts w:hint="cs"/>
          <w:rtl/>
          <w:lang w:eastAsia="he-IL"/>
        </w:rPr>
        <w:t xml:space="preserve">מפתיחת המשק, ולהבטיח תעסוקה עד סוף השנה. כלומר, זה יהיה במספר פעימות למעסיקים שיתחייבו להעסיק גם עד סוף </w:t>
      </w:r>
      <w:bookmarkStart w:id="930" w:name="_ETM_Q1_4958000"/>
      <w:bookmarkEnd w:id="930"/>
      <w:r w:rsidR="000703AB">
        <w:rPr>
          <w:rFonts w:hint="cs"/>
          <w:rtl/>
          <w:lang w:eastAsia="he-IL"/>
        </w:rPr>
        <w:t xml:space="preserve">השנה. יש כל מיני וריאציות, אני בכוונה לא רוצה להיכנס לזה, כי אפשר ללכת להרבה מודלים והרבה רעיונות. שוב, </w:t>
      </w:r>
      <w:bookmarkStart w:id="931" w:name="_ETM_Q1_4962000"/>
      <w:bookmarkEnd w:id="931"/>
      <w:r w:rsidR="000703AB">
        <w:rPr>
          <w:rFonts w:hint="cs"/>
          <w:rtl/>
          <w:lang w:eastAsia="he-IL"/>
        </w:rPr>
        <w:t xml:space="preserve">כל גורם בשוק שתדבר </w:t>
      </w:r>
      <w:proofErr w:type="spellStart"/>
      <w:r w:rsidR="000703AB">
        <w:rPr>
          <w:rFonts w:hint="cs"/>
          <w:rtl/>
          <w:lang w:eastAsia="he-IL"/>
        </w:rPr>
        <w:t>איתו</w:t>
      </w:r>
      <w:proofErr w:type="spellEnd"/>
      <w:r w:rsidR="000703AB">
        <w:rPr>
          <w:rFonts w:hint="cs"/>
          <w:rtl/>
          <w:lang w:eastAsia="he-IL"/>
        </w:rPr>
        <w:t xml:space="preserve">, כל אחד רואה מהפוזיציה שלו, </w:t>
      </w:r>
      <w:bookmarkStart w:id="932" w:name="_ETM_Q1_4966000"/>
      <w:bookmarkEnd w:id="932"/>
      <w:r w:rsidR="000703AB">
        <w:rPr>
          <w:rFonts w:hint="cs"/>
          <w:rtl/>
          <w:lang w:eastAsia="he-IL"/>
        </w:rPr>
        <w:t xml:space="preserve">וזה בסדר, ויש לו דרישה אחרת ומחשבה אחרת. אני מניח ומקווה שבסוף נגיע למודל הכי טוב והכי </w:t>
      </w:r>
      <w:bookmarkStart w:id="933" w:name="_ETM_Q1_4972000"/>
      <w:bookmarkEnd w:id="933"/>
      <w:r w:rsidR="000703AB">
        <w:rPr>
          <w:rFonts w:hint="cs"/>
          <w:rtl/>
          <w:lang w:eastAsia="he-IL"/>
        </w:rPr>
        <w:t>מוסכם עם כולם, מודל שמטרתו לוודא שהמעסיקים רואים הרבה</w:t>
      </w:r>
      <w:bookmarkStart w:id="934" w:name="_ETM_Q1_4976000"/>
      <w:bookmarkEnd w:id="934"/>
      <w:r w:rsidR="000703AB">
        <w:rPr>
          <w:rFonts w:hint="cs"/>
          <w:rtl/>
          <w:lang w:eastAsia="he-IL"/>
        </w:rPr>
        <w:t xml:space="preserve"> יותר ודאות בהעסקת עובדים, מכיוון שהם רואים הפחתת עלויות מעסיק, </w:t>
      </w:r>
      <w:bookmarkStart w:id="935" w:name="_ETM_Q1_4982000"/>
      <w:bookmarkEnd w:id="935"/>
      <w:r w:rsidR="000703AB">
        <w:rPr>
          <w:rFonts w:hint="cs"/>
          <w:rtl/>
          <w:lang w:eastAsia="he-IL"/>
        </w:rPr>
        <w:t xml:space="preserve">ומצד שני אנחנו גם לא משבשים ומייצרים כל מיני עיוותים או מפחיתים את כמות העיוותים שיכולה להיווצר. צריך לזכור, בכל </w:t>
      </w:r>
      <w:bookmarkStart w:id="936" w:name="_ETM_Q1_4990000"/>
      <w:bookmarkEnd w:id="936"/>
      <w:r w:rsidR="000703AB">
        <w:rPr>
          <w:rFonts w:hint="cs"/>
          <w:rtl/>
          <w:lang w:eastAsia="he-IL"/>
        </w:rPr>
        <w:t xml:space="preserve">פעם שאנחנו מכניסים כסף ציבורי לתוך שוק, לא משנה איזה </w:t>
      </w:r>
      <w:bookmarkStart w:id="937" w:name="_ETM_Q1_4992000"/>
      <w:bookmarkEnd w:id="937"/>
      <w:r w:rsidR="000703AB">
        <w:rPr>
          <w:rFonts w:hint="cs"/>
          <w:rtl/>
          <w:lang w:eastAsia="he-IL"/>
        </w:rPr>
        <w:t xml:space="preserve">שוק, אנחנו מייצרים עיוות. אנחנו מייצרים עיוות בשיקול הדעת. </w:t>
      </w:r>
    </w:p>
    <w:p w:rsidR="000703AB" w:rsidRDefault="000703AB" w:rsidP="000703AB">
      <w:pPr>
        <w:rPr>
          <w:rtl/>
          <w:lang w:eastAsia="he-IL"/>
        </w:rPr>
      </w:pPr>
    </w:p>
    <w:p w:rsidR="000703AB" w:rsidRDefault="000703AB" w:rsidP="00A542A5">
      <w:pPr>
        <w:pStyle w:val="af6"/>
        <w:rPr>
          <w:rtl/>
        </w:rPr>
      </w:pPr>
      <w:bookmarkStart w:id="938" w:name="_ETM_Q1_4996000"/>
      <w:bookmarkStart w:id="939" w:name="ET_yor_5110_106"/>
      <w:bookmarkEnd w:id="938"/>
      <w:r w:rsidRPr="00A542A5">
        <w:rPr>
          <w:rStyle w:val="TagStyle"/>
          <w:rtl/>
        </w:rPr>
        <w:t xml:space="preserve"> &lt;&lt; יור &gt;&gt;</w:t>
      </w:r>
      <w:r w:rsidRPr="000703AB">
        <w:rPr>
          <w:rStyle w:val="TagStyle"/>
          <w:rtl/>
        </w:rPr>
        <w:t xml:space="preserve"> </w:t>
      </w:r>
      <w:r>
        <w:rPr>
          <w:rtl/>
        </w:rPr>
        <w:t>היו"ר עפר שלח:</w:t>
      </w:r>
      <w:r w:rsidRPr="000703AB">
        <w:rPr>
          <w:rStyle w:val="TagStyle"/>
          <w:rtl/>
        </w:rPr>
        <w:t xml:space="preserve"> </w:t>
      </w:r>
      <w:r w:rsidRPr="00A542A5">
        <w:rPr>
          <w:rStyle w:val="TagStyle"/>
          <w:rtl/>
        </w:rPr>
        <w:t>&lt;&lt; יור &gt;&gt;</w:t>
      </w:r>
      <w:r>
        <w:rPr>
          <w:rtl/>
        </w:rPr>
        <w:t xml:space="preserve">   </w:t>
      </w:r>
      <w:bookmarkEnd w:id="939"/>
    </w:p>
    <w:p w:rsidR="000703AB" w:rsidRDefault="000703AB" w:rsidP="000703AB">
      <w:pPr>
        <w:pStyle w:val="KeepWithNext"/>
        <w:rPr>
          <w:rtl/>
          <w:lang w:eastAsia="he-IL"/>
        </w:rPr>
      </w:pPr>
    </w:p>
    <w:p w:rsidR="000703AB" w:rsidRDefault="000703AB" w:rsidP="000703AB">
      <w:pPr>
        <w:rPr>
          <w:rtl/>
          <w:lang w:eastAsia="he-IL"/>
        </w:rPr>
      </w:pPr>
      <w:r>
        <w:rPr>
          <w:rFonts w:hint="cs"/>
          <w:rtl/>
          <w:lang w:eastAsia="he-IL"/>
        </w:rPr>
        <w:t xml:space="preserve">אבל זה עולם ישן מה שאתה אומר עכשיו. </w:t>
      </w:r>
    </w:p>
    <w:p w:rsidR="000703AB" w:rsidRDefault="000703AB" w:rsidP="000703AB">
      <w:pPr>
        <w:rPr>
          <w:rtl/>
          <w:lang w:eastAsia="he-IL"/>
        </w:rPr>
      </w:pPr>
      <w:bookmarkStart w:id="940" w:name="_ETM_Q1_5000000"/>
      <w:bookmarkEnd w:id="940"/>
    </w:p>
    <w:p w:rsidR="000703AB" w:rsidRDefault="000703AB" w:rsidP="00A542A5">
      <w:pPr>
        <w:pStyle w:val="af9"/>
        <w:rPr>
          <w:rtl/>
          <w:lang w:eastAsia="he-IL"/>
        </w:rPr>
      </w:pPr>
      <w:bookmarkStart w:id="941" w:name="ET_guest_864233_107"/>
      <w:r w:rsidRPr="00A542A5">
        <w:rPr>
          <w:rStyle w:val="TagStyle"/>
          <w:rtl/>
        </w:rPr>
        <w:t xml:space="preserve"> &lt;&lt; אורח &gt;&gt;</w:t>
      </w:r>
      <w:r w:rsidRPr="000703AB">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703AB">
        <w:rPr>
          <w:rStyle w:val="TagStyle"/>
          <w:rtl/>
        </w:rPr>
        <w:t xml:space="preserve"> </w:t>
      </w:r>
      <w:r w:rsidRPr="00A542A5">
        <w:rPr>
          <w:rStyle w:val="TagStyle"/>
          <w:rtl/>
        </w:rPr>
        <w:t>&lt;&lt; אורח &gt;&gt;</w:t>
      </w:r>
      <w:r>
        <w:rPr>
          <w:rtl/>
          <w:lang w:eastAsia="he-IL"/>
        </w:rPr>
        <w:t xml:space="preserve">   </w:t>
      </w:r>
      <w:bookmarkEnd w:id="941"/>
    </w:p>
    <w:p w:rsidR="000703AB" w:rsidRDefault="000703AB" w:rsidP="000703AB">
      <w:pPr>
        <w:pStyle w:val="KeepWithNext"/>
        <w:rPr>
          <w:rtl/>
          <w:lang w:eastAsia="he-IL"/>
        </w:rPr>
      </w:pPr>
    </w:p>
    <w:p w:rsidR="000703AB" w:rsidRDefault="000703AB" w:rsidP="000703AB">
      <w:pPr>
        <w:rPr>
          <w:rtl/>
          <w:lang w:eastAsia="he-IL"/>
        </w:rPr>
      </w:pPr>
      <w:r>
        <w:rPr>
          <w:rFonts w:hint="cs"/>
          <w:rtl/>
          <w:lang w:eastAsia="he-IL"/>
        </w:rPr>
        <w:t xml:space="preserve">בסדר, אבל צריך </w:t>
      </w:r>
      <w:bookmarkStart w:id="942" w:name="_ETM_Q1_4998000"/>
      <w:bookmarkEnd w:id="942"/>
      <w:r>
        <w:rPr>
          <w:rFonts w:hint="cs"/>
          <w:rtl/>
          <w:lang w:eastAsia="he-IL"/>
        </w:rPr>
        <w:t xml:space="preserve">להפחית את העיוותים. </w:t>
      </w:r>
    </w:p>
    <w:p w:rsidR="000703AB" w:rsidRDefault="000703AB" w:rsidP="000703AB">
      <w:pPr>
        <w:rPr>
          <w:rtl/>
          <w:lang w:eastAsia="he-IL"/>
        </w:rPr>
      </w:pPr>
    </w:p>
    <w:p w:rsidR="000703AB" w:rsidRDefault="000703AB" w:rsidP="00A542A5">
      <w:pPr>
        <w:pStyle w:val="a4"/>
        <w:rPr>
          <w:rtl/>
        </w:rPr>
      </w:pPr>
      <w:bookmarkStart w:id="943" w:name="_ETM_Q1_5002000"/>
      <w:bookmarkStart w:id="944" w:name="ET_knessetmember_5783_108"/>
      <w:bookmarkEnd w:id="943"/>
      <w:r w:rsidRPr="00A542A5">
        <w:rPr>
          <w:rStyle w:val="TagStyle"/>
          <w:rtl/>
        </w:rPr>
        <w:t xml:space="preserve"> &lt;&lt; דובר &gt;&gt;</w:t>
      </w:r>
      <w:r w:rsidRPr="000703AB">
        <w:rPr>
          <w:rStyle w:val="TagStyle"/>
          <w:rtl/>
        </w:rPr>
        <w:t xml:space="preserve"> </w:t>
      </w:r>
      <w:r>
        <w:rPr>
          <w:rtl/>
        </w:rPr>
        <w:t>מירב כהן (כחול לבן):</w:t>
      </w:r>
      <w:r w:rsidRPr="000703AB">
        <w:rPr>
          <w:rStyle w:val="TagStyle"/>
          <w:rtl/>
        </w:rPr>
        <w:t xml:space="preserve"> </w:t>
      </w:r>
      <w:r w:rsidRPr="00A542A5">
        <w:rPr>
          <w:rStyle w:val="TagStyle"/>
          <w:rtl/>
        </w:rPr>
        <w:t>&lt;&lt; דובר &gt;&gt;</w:t>
      </w:r>
      <w:r>
        <w:rPr>
          <w:rtl/>
        </w:rPr>
        <w:t xml:space="preserve">   </w:t>
      </w:r>
      <w:bookmarkEnd w:id="944"/>
    </w:p>
    <w:p w:rsidR="000703AB" w:rsidRDefault="000703AB" w:rsidP="000703AB">
      <w:pPr>
        <w:pStyle w:val="KeepWithNext"/>
        <w:rPr>
          <w:rtl/>
          <w:lang w:eastAsia="he-IL"/>
        </w:rPr>
      </w:pPr>
    </w:p>
    <w:p w:rsidR="000703AB" w:rsidRDefault="000703AB" w:rsidP="000703AB">
      <w:pPr>
        <w:rPr>
          <w:rtl/>
          <w:lang w:eastAsia="he-IL"/>
        </w:rPr>
      </w:pPr>
      <w:bookmarkStart w:id="945" w:name="_ETM_Q1_5003000"/>
      <w:bookmarkEnd w:id="945"/>
      <w:r>
        <w:rPr>
          <w:rFonts w:hint="cs"/>
          <w:rtl/>
          <w:lang w:eastAsia="he-IL"/>
        </w:rPr>
        <w:t xml:space="preserve">התייחסות קטנה למודל של </w:t>
      </w:r>
      <w:proofErr w:type="spellStart"/>
      <w:r>
        <w:rPr>
          <w:rFonts w:hint="cs"/>
          <w:rtl/>
          <w:lang w:eastAsia="he-IL"/>
        </w:rPr>
        <w:t>החל"ת</w:t>
      </w:r>
      <w:proofErr w:type="spellEnd"/>
      <w:r>
        <w:rPr>
          <w:rFonts w:hint="cs"/>
          <w:rtl/>
          <w:lang w:eastAsia="he-IL"/>
        </w:rPr>
        <w:t xml:space="preserve"> הגמיש. הוא יכול </w:t>
      </w:r>
      <w:bookmarkStart w:id="946" w:name="_ETM_Q1_5006000"/>
      <w:bookmarkEnd w:id="946"/>
      <w:r>
        <w:rPr>
          <w:rFonts w:hint="cs"/>
          <w:rtl/>
          <w:lang w:eastAsia="he-IL"/>
        </w:rPr>
        <w:t xml:space="preserve">להיות גמיש בהיקף המשרה והוא יכול להיות גמיש גם </w:t>
      </w:r>
      <w:bookmarkStart w:id="947" w:name="_ETM_Q1_5008000"/>
      <w:bookmarkEnd w:id="947"/>
      <w:r>
        <w:rPr>
          <w:rFonts w:hint="cs"/>
          <w:rtl/>
          <w:lang w:eastAsia="he-IL"/>
        </w:rPr>
        <w:t xml:space="preserve">בפרק הזמן. מה הכוונה? למשל, אדם יכול ללכת לעבוד למשהו </w:t>
      </w:r>
      <w:proofErr w:type="spellStart"/>
      <w:r>
        <w:rPr>
          <w:rFonts w:hint="cs"/>
          <w:rtl/>
          <w:lang w:eastAsia="he-IL"/>
        </w:rPr>
        <w:t>פרויקטלי</w:t>
      </w:r>
      <w:proofErr w:type="spellEnd"/>
      <w:r>
        <w:rPr>
          <w:rFonts w:hint="cs"/>
          <w:rtl/>
          <w:lang w:eastAsia="he-IL"/>
        </w:rPr>
        <w:t xml:space="preserve">, אבל אי אפשר להתחייב </w:t>
      </w:r>
      <w:bookmarkStart w:id="948" w:name="_ETM_Q1_5015000"/>
      <w:bookmarkEnd w:id="948"/>
      <w:r>
        <w:rPr>
          <w:rFonts w:hint="cs"/>
          <w:rtl/>
          <w:lang w:eastAsia="he-IL"/>
        </w:rPr>
        <w:t xml:space="preserve">בפניו שזה לאורך זמן. אז הוא יכול לעשות </w:t>
      </w:r>
      <w:r>
        <w:rPr>
          <w:lang w:eastAsia="he-IL"/>
        </w:rPr>
        <w:t>pause</w:t>
      </w:r>
      <w:r>
        <w:rPr>
          <w:rFonts w:hint="cs"/>
          <w:rtl/>
          <w:lang w:eastAsia="he-IL"/>
        </w:rPr>
        <w:t xml:space="preserve"> לדמי האבטלה שלו ובחלוף הזמן לחזור ועדיין להיות זכאי לתקופה שנותרה. </w:t>
      </w:r>
      <w:bookmarkStart w:id="949" w:name="_ETM_Q1_5026000"/>
      <w:bookmarkEnd w:id="949"/>
      <w:r w:rsidR="00A542A5">
        <w:rPr>
          <w:rFonts w:hint="cs"/>
          <w:rtl/>
          <w:lang w:eastAsia="he-IL"/>
        </w:rPr>
        <w:t>לדוגמה, הבייביסיטר שלי –</w:t>
      </w:r>
      <w:r>
        <w:rPr>
          <w:rFonts w:hint="cs"/>
          <w:rtl/>
          <w:lang w:eastAsia="he-IL"/>
        </w:rPr>
        <w:t xml:space="preserve"> שבזכותה הגעתי עד הלום, כי אם לא</w:t>
      </w:r>
      <w:r w:rsidR="00A542A5">
        <w:rPr>
          <w:rFonts w:hint="cs"/>
          <w:rtl/>
          <w:lang w:eastAsia="he-IL"/>
        </w:rPr>
        <w:t>,</w:t>
      </w:r>
      <w:r>
        <w:rPr>
          <w:rFonts w:hint="cs"/>
          <w:rtl/>
          <w:lang w:eastAsia="he-IL"/>
        </w:rPr>
        <w:t xml:space="preserve"> </w:t>
      </w:r>
      <w:bookmarkStart w:id="950" w:name="_ETM_Q1_5032000"/>
      <w:bookmarkEnd w:id="950"/>
      <w:r w:rsidR="00A542A5">
        <w:rPr>
          <w:rFonts w:hint="cs"/>
          <w:rtl/>
          <w:lang w:eastAsia="he-IL"/>
        </w:rPr>
        <w:t>לא יכולתי לשבת פה היום –</w:t>
      </w:r>
      <w:r>
        <w:rPr>
          <w:rFonts w:hint="cs"/>
          <w:rtl/>
          <w:lang w:eastAsia="he-IL"/>
        </w:rPr>
        <w:t xml:space="preserve"> ויתרה על דמי האבטלה שלה. </w:t>
      </w:r>
      <w:bookmarkStart w:id="951" w:name="_ETM_Q1_5038000"/>
      <w:bookmarkEnd w:id="951"/>
      <w:r>
        <w:rPr>
          <w:rFonts w:hint="cs"/>
          <w:rtl/>
          <w:lang w:eastAsia="he-IL"/>
        </w:rPr>
        <w:t xml:space="preserve">אני יכולה להעסיק אותה עכשיו, אבל ברגע שנחזור ללימודים אני </w:t>
      </w:r>
      <w:bookmarkStart w:id="952" w:name="_ETM_Q1_5039000"/>
      <w:bookmarkEnd w:id="952"/>
      <w:r>
        <w:rPr>
          <w:rFonts w:hint="cs"/>
          <w:rtl/>
          <w:lang w:eastAsia="he-IL"/>
        </w:rPr>
        <w:t xml:space="preserve">אפסיק להעסיק אותה והיא תאבד את הזכאות שלה. אם היא </w:t>
      </w:r>
      <w:bookmarkStart w:id="953" w:name="_ETM_Q1_5043000"/>
      <w:bookmarkEnd w:id="953"/>
      <w:r>
        <w:rPr>
          <w:rFonts w:hint="cs"/>
          <w:rtl/>
          <w:lang w:eastAsia="he-IL"/>
        </w:rPr>
        <w:t xml:space="preserve">הייתה יכולה לעשות, והיא מאוד התלבטה, כמעט שלא באה - - - </w:t>
      </w:r>
    </w:p>
    <w:p w:rsidR="000703AB" w:rsidRDefault="000703AB" w:rsidP="000703AB">
      <w:pPr>
        <w:rPr>
          <w:rtl/>
          <w:lang w:eastAsia="he-IL"/>
        </w:rPr>
      </w:pPr>
    </w:p>
    <w:p w:rsidR="000703AB" w:rsidRDefault="000703AB" w:rsidP="00A542A5">
      <w:pPr>
        <w:pStyle w:val="af9"/>
        <w:rPr>
          <w:rtl/>
          <w:lang w:eastAsia="he-IL"/>
        </w:rPr>
      </w:pPr>
      <w:bookmarkStart w:id="954" w:name="_ETM_Q1_5046000"/>
      <w:bookmarkStart w:id="955" w:name="ET_guest_864233_109"/>
      <w:bookmarkEnd w:id="954"/>
      <w:r w:rsidRPr="00A542A5">
        <w:rPr>
          <w:rStyle w:val="TagStyle"/>
          <w:rtl/>
        </w:rPr>
        <w:t xml:space="preserve"> &lt;&lt; אורח &gt;&gt;</w:t>
      </w:r>
      <w:r w:rsidRPr="000703AB">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703AB">
        <w:rPr>
          <w:rStyle w:val="TagStyle"/>
          <w:rtl/>
        </w:rPr>
        <w:t xml:space="preserve"> </w:t>
      </w:r>
      <w:r w:rsidRPr="00A542A5">
        <w:rPr>
          <w:rStyle w:val="TagStyle"/>
          <w:rtl/>
        </w:rPr>
        <w:t>&lt;&lt; אורח &gt;&gt;</w:t>
      </w:r>
      <w:r>
        <w:rPr>
          <w:rtl/>
          <w:lang w:eastAsia="he-IL"/>
        </w:rPr>
        <w:t xml:space="preserve">   </w:t>
      </w:r>
      <w:bookmarkEnd w:id="955"/>
    </w:p>
    <w:p w:rsidR="000703AB" w:rsidRDefault="000703AB" w:rsidP="000703AB">
      <w:pPr>
        <w:pStyle w:val="KeepWithNext"/>
        <w:rPr>
          <w:rtl/>
          <w:lang w:eastAsia="he-IL"/>
        </w:rPr>
      </w:pPr>
    </w:p>
    <w:p w:rsidR="000703AB" w:rsidRDefault="000703AB" w:rsidP="000703AB">
      <w:pPr>
        <w:rPr>
          <w:rtl/>
          <w:lang w:eastAsia="he-IL"/>
        </w:rPr>
      </w:pPr>
      <w:r>
        <w:rPr>
          <w:rFonts w:hint="cs"/>
          <w:rtl/>
          <w:lang w:eastAsia="he-IL"/>
        </w:rPr>
        <w:t xml:space="preserve">למה היא איבדה את הזכאות? הרי בתקופת אבטלה אתה יכול ללכת לעבוד ולצבור את היום הזה ליום </w:t>
      </w:r>
      <w:bookmarkStart w:id="956" w:name="_ETM_Q1_5053000"/>
      <w:bookmarkEnd w:id="956"/>
      <w:r>
        <w:rPr>
          <w:rFonts w:hint="cs"/>
          <w:rtl/>
          <w:lang w:eastAsia="he-IL"/>
        </w:rPr>
        <w:t xml:space="preserve">עתידי. היא לא איבדה. </w:t>
      </w:r>
    </w:p>
    <w:p w:rsidR="000703AB" w:rsidRDefault="000703AB" w:rsidP="000703AB">
      <w:pPr>
        <w:rPr>
          <w:rtl/>
          <w:lang w:eastAsia="he-IL"/>
        </w:rPr>
      </w:pPr>
      <w:bookmarkStart w:id="957" w:name="_ETM_Q1_5057000"/>
      <w:bookmarkEnd w:id="957"/>
    </w:p>
    <w:p w:rsidR="000703AB" w:rsidRDefault="000703AB" w:rsidP="00A542A5">
      <w:pPr>
        <w:pStyle w:val="a4"/>
        <w:rPr>
          <w:rtl/>
        </w:rPr>
      </w:pPr>
      <w:bookmarkStart w:id="958" w:name="_ETM_Q1_5058000"/>
      <w:bookmarkStart w:id="959" w:name="ET_knessetmember_5783_110"/>
      <w:bookmarkEnd w:id="958"/>
      <w:r w:rsidRPr="00A542A5">
        <w:rPr>
          <w:rStyle w:val="TagStyle"/>
          <w:rtl/>
        </w:rPr>
        <w:t xml:space="preserve"> &lt;&lt; דובר &gt;&gt;</w:t>
      </w:r>
      <w:r w:rsidRPr="000703AB">
        <w:rPr>
          <w:rStyle w:val="TagStyle"/>
          <w:rtl/>
        </w:rPr>
        <w:t xml:space="preserve"> </w:t>
      </w:r>
      <w:r>
        <w:rPr>
          <w:rtl/>
        </w:rPr>
        <w:t>מירב כהן (כחול לבן):</w:t>
      </w:r>
      <w:r w:rsidRPr="000703AB">
        <w:rPr>
          <w:rStyle w:val="TagStyle"/>
          <w:rtl/>
        </w:rPr>
        <w:t xml:space="preserve"> </w:t>
      </w:r>
      <w:r w:rsidRPr="00A542A5">
        <w:rPr>
          <w:rStyle w:val="TagStyle"/>
          <w:rtl/>
        </w:rPr>
        <w:t>&lt;&lt; דובר &gt;&gt;</w:t>
      </w:r>
      <w:r>
        <w:rPr>
          <w:rtl/>
        </w:rPr>
        <w:t xml:space="preserve">   </w:t>
      </w:r>
      <w:bookmarkEnd w:id="959"/>
    </w:p>
    <w:p w:rsidR="000703AB" w:rsidRDefault="000703AB" w:rsidP="000703AB">
      <w:pPr>
        <w:pStyle w:val="KeepWithNext"/>
        <w:rPr>
          <w:rtl/>
          <w:lang w:eastAsia="he-IL"/>
        </w:rPr>
      </w:pPr>
    </w:p>
    <w:p w:rsidR="000703AB" w:rsidRDefault="000703AB" w:rsidP="000703AB">
      <w:pPr>
        <w:rPr>
          <w:rtl/>
          <w:lang w:eastAsia="he-IL"/>
        </w:rPr>
      </w:pPr>
      <w:bookmarkStart w:id="960" w:name="_ETM_Q1_5056000"/>
      <w:bookmarkEnd w:id="960"/>
      <w:r>
        <w:rPr>
          <w:rFonts w:hint="cs"/>
          <w:rtl/>
          <w:lang w:eastAsia="he-IL"/>
        </w:rPr>
        <w:t>אין לה עכשיו תקופה ממושכת, רצ</w:t>
      </w:r>
      <w:bookmarkStart w:id="961" w:name="_ETM_Q1_5061000"/>
      <w:bookmarkEnd w:id="961"/>
      <w:r>
        <w:rPr>
          <w:rFonts w:hint="cs"/>
          <w:rtl/>
          <w:lang w:eastAsia="he-IL"/>
        </w:rPr>
        <w:t xml:space="preserve">ף של תקופה ארוכה מספיק כדי לזכות מחדש בזכאות לאבטלה, כי באמצע היא עבדה אצלי. </w:t>
      </w:r>
    </w:p>
    <w:p w:rsidR="000703AB" w:rsidRDefault="000703AB" w:rsidP="000703AB">
      <w:pPr>
        <w:rPr>
          <w:rtl/>
          <w:lang w:eastAsia="he-IL"/>
        </w:rPr>
      </w:pPr>
    </w:p>
    <w:p w:rsidR="000703AB" w:rsidRDefault="000703AB" w:rsidP="00A542A5">
      <w:pPr>
        <w:pStyle w:val="af9"/>
        <w:rPr>
          <w:rtl/>
          <w:lang w:eastAsia="he-IL"/>
        </w:rPr>
      </w:pPr>
      <w:bookmarkStart w:id="962" w:name="_ETM_Q1_5069000"/>
      <w:bookmarkStart w:id="963" w:name="ET_guest_864233_111"/>
      <w:bookmarkEnd w:id="962"/>
      <w:r w:rsidRPr="00A542A5">
        <w:rPr>
          <w:rStyle w:val="TagStyle"/>
          <w:rtl/>
        </w:rPr>
        <w:t xml:space="preserve"> &lt;&lt; אורח &gt;&gt;</w:t>
      </w:r>
      <w:r w:rsidRPr="000703AB">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703AB">
        <w:rPr>
          <w:rStyle w:val="TagStyle"/>
          <w:rtl/>
        </w:rPr>
        <w:t xml:space="preserve"> </w:t>
      </w:r>
      <w:r w:rsidRPr="00A542A5">
        <w:rPr>
          <w:rStyle w:val="TagStyle"/>
          <w:rtl/>
        </w:rPr>
        <w:t>&lt;&lt; אורח &gt;&gt;</w:t>
      </w:r>
      <w:r>
        <w:rPr>
          <w:rtl/>
          <w:lang w:eastAsia="he-IL"/>
        </w:rPr>
        <w:t xml:space="preserve">   </w:t>
      </w:r>
      <w:bookmarkEnd w:id="963"/>
    </w:p>
    <w:p w:rsidR="000703AB" w:rsidRDefault="000703AB" w:rsidP="000703AB">
      <w:pPr>
        <w:pStyle w:val="KeepWithNext"/>
        <w:rPr>
          <w:rtl/>
          <w:lang w:eastAsia="he-IL"/>
        </w:rPr>
      </w:pPr>
    </w:p>
    <w:p w:rsidR="000703AB" w:rsidRDefault="000703AB" w:rsidP="000703AB">
      <w:pPr>
        <w:rPr>
          <w:rtl/>
          <w:lang w:eastAsia="he-IL"/>
        </w:rPr>
      </w:pPr>
      <w:r>
        <w:rPr>
          <w:rFonts w:hint="cs"/>
          <w:rtl/>
          <w:lang w:eastAsia="he-IL"/>
        </w:rPr>
        <w:t xml:space="preserve">לא. אתה זכאי </w:t>
      </w:r>
      <w:bookmarkStart w:id="964" w:name="_ETM_Q1_5068000"/>
      <w:bookmarkEnd w:id="964"/>
      <w:r>
        <w:rPr>
          <w:rFonts w:hint="cs"/>
          <w:rtl/>
          <w:lang w:eastAsia="he-IL"/>
        </w:rPr>
        <w:t xml:space="preserve">לאבטלה ובתקופה הזאת של האבטלה אתה יכול ללכת לעבוד. </w:t>
      </w:r>
      <w:bookmarkStart w:id="965" w:name="_ETM_Q1_5074000"/>
      <w:bookmarkEnd w:id="965"/>
    </w:p>
    <w:p w:rsidR="000703AB" w:rsidRDefault="000703AB" w:rsidP="000703AB">
      <w:pPr>
        <w:rPr>
          <w:rtl/>
          <w:lang w:eastAsia="he-IL"/>
        </w:rPr>
      </w:pPr>
    </w:p>
    <w:p w:rsidR="000703AB" w:rsidRDefault="000703AB" w:rsidP="001B34E3">
      <w:pPr>
        <w:pStyle w:val="a4"/>
        <w:keepNext/>
        <w:rPr>
          <w:rtl/>
        </w:rPr>
      </w:pPr>
      <w:bookmarkStart w:id="966" w:name="ET_knessetmember_5783_112"/>
      <w:r w:rsidRPr="00A542A5">
        <w:rPr>
          <w:rStyle w:val="TagStyle"/>
          <w:rtl/>
        </w:rPr>
        <w:t xml:space="preserve"> &lt;&lt; דובר &gt;&gt;</w:t>
      </w:r>
      <w:r w:rsidRPr="000703AB">
        <w:rPr>
          <w:rStyle w:val="TagStyle"/>
          <w:rtl/>
        </w:rPr>
        <w:t xml:space="preserve"> </w:t>
      </w:r>
      <w:r>
        <w:rPr>
          <w:rtl/>
        </w:rPr>
        <w:t>מירב כהן (כחול לבן):</w:t>
      </w:r>
      <w:r w:rsidRPr="000703AB">
        <w:rPr>
          <w:rStyle w:val="TagStyle"/>
          <w:rtl/>
        </w:rPr>
        <w:t xml:space="preserve"> </w:t>
      </w:r>
      <w:r w:rsidRPr="00A542A5">
        <w:rPr>
          <w:rStyle w:val="TagStyle"/>
          <w:rtl/>
        </w:rPr>
        <w:t>&lt;&lt; דובר &gt;&gt;</w:t>
      </w:r>
      <w:r>
        <w:rPr>
          <w:rtl/>
        </w:rPr>
        <w:t xml:space="preserve">   </w:t>
      </w:r>
      <w:bookmarkEnd w:id="966"/>
    </w:p>
    <w:p w:rsidR="000703AB" w:rsidRDefault="000703AB" w:rsidP="001B34E3">
      <w:pPr>
        <w:pStyle w:val="KeepWithNext"/>
        <w:rPr>
          <w:rtl/>
          <w:lang w:eastAsia="he-IL"/>
        </w:rPr>
      </w:pPr>
    </w:p>
    <w:p w:rsidR="000703AB" w:rsidRDefault="000703AB" w:rsidP="000703AB">
      <w:pPr>
        <w:rPr>
          <w:rtl/>
          <w:lang w:eastAsia="he-IL"/>
        </w:rPr>
      </w:pPr>
      <w:r>
        <w:rPr>
          <w:rFonts w:hint="cs"/>
          <w:rtl/>
          <w:lang w:eastAsia="he-IL"/>
        </w:rPr>
        <w:t>ואז הכול נשמר לך?</w:t>
      </w:r>
    </w:p>
    <w:p w:rsidR="000703AB" w:rsidRDefault="000703AB" w:rsidP="000703AB">
      <w:pPr>
        <w:rPr>
          <w:rtl/>
          <w:lang w:eastAsia="he-IL"/>
        </w:rPr>
      </w:pPr>
    </w:p>
    <w:p w:rsidR="000703AB" w:rsidRDefault="000703AB" w:rsidP="00A542A5">
      <w:pPr>
        <w:pStyle w:val="af9"/>
        <w:rPr>
          <w:rtl/>
          <w:lang w:eastAsia="he-IL"/>
        </w:rPr>
      </w:pPr>
      <w:bookmarkStart w:id="967" w:name="_ETM_Q1_5073000"/>
      <w:bookmarkStart w:id="968" w:name="ET_guest_864233_113"/>
      <w:bookmarkEnd w:id="967"/>
      <w:r w:rsidRPr="00A542A5">
        <w:rPr>
          <w:rStyle w:val="TagStyle"/>
          <w:rtl/>
        </w:rPr>
        <w:t xml:space="preserve"> &lt;&lt; אורח &gt;&gt;</w:t>
      </w:r>
      <w:r w:rsidRPr="000703AB">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0703AB">
        <w:rPr>
          <w:rStyle w:val="TagStyle"/>
          <w:rtl/>
        </w:rPr>
        <w:t xml:space="preserve"> </w:t>
      </w:r>
      <w:r w:rsidRPr="00A542A5">
        <w:rPr>
          <w:rStyle w:val="TagStyle"/>
          <w:rtl/>
        </w:rPr>
        <w:t>&lt;&lt; אורח &gt;&gt;</w:t>
      </w:r>
      <w:r>
        <w:rPr>
          <w:rtl/>
          <w:lang w:eastAsia="he-IL"/>
        </w:rPr>
        <w:t xml:space="preserve">   </w:t>
      </w:r>
      <w:bookmarkEnd w:id="968"/>
    </w:p>
    <w:p w:rsidR="000703AB" w:rsidRDefault="000703AB" w:rsidP="000703AB">
      <w:pPr>
        <w:pStyle w:val="KeepWithNext"/>
        <w:rPr>
          <w:rtl/>
          <w:lang w:eastAsia="he-IL"/>
        </w:rPr>
      </w:pPr>
    </w:p>
    <w:p w:rsidR="000703AB" w:rsidRDefault="000703AB" w:rsidP="000703AB">
      <w:pPr>
        <w:rPr>
          <w:rtl/>
          <w:lang w:eastAsia="he-IL"/>
        </w:rPr>
      </w:pPr>
      <w:bookmarkStart w:id="969" w:name="_ETM_Q1_5075000"/>
      <w:bookmarkEnd w:id="969"/>
      <w:r>
        <w:rPr>
          <w:rFonts w:hint="cs"/>
          <w:rtl/>
          <w:lang w:eastAsia="he-IL"/>
        </w:rPr>
        <w:t xml:space="preserve">כן. לצורך העניין, אני עכשיו בתקופת אבטלה, אני יכול ללכת לעבוד. אני לא רוצה להגיד את הפרטים </w:t>
      </w:r>
      <w:bookmarkStart w:id="970" w:name="_ETM_Q1_5078000"/>
      <w:bookmarkEnd w:id="970"/>
      <w:r>
        <w:rPr>
          <w:rFonts w:hint="cs"/>
          <w:rtl/>
          <w:lang w:eastAsia="he-IL"/>
        </w:rPr>
        <w:t xml:space="preserve">עם זה, כי כבר עבר זמן  מאז שבדקתי את </w:t>
      </w:r>
      <w:bookmarkStart w:id="971" w:name="_ETM_Q1_5083000"/>
      <w:bookmarkEnd w:id="971"/>
      <w:r>
        <w:rPr>
          <w:rFonts w:hint="cs"/>
          <w:rtl/>
          <w:lang w:eastAsia="he-IL"/>
        </w:rPr>
        <w:t xml:space="preserve">זה. אתה יכול ללכת לעבוד ואז או שמקזזים לך את </w:t>
      </w:r>
      <w:bookmarkStart w:id="972" w:name="_ETM_Q1_5084000"/>
      <w:bookmarkEnd w:id="972"/>
      <w:r>
        <w:rPr>
          <w:rFonts w:hint="cs"/>
          <w:rtl/>
          <w:lang w:eastAsia="he-IL"/>
        </w:rPr>
        <w:t>הדלתא, כלומר אתה לא מקבל את כל קצבת האבטלה שלך אלא רק את ההפרש, בניכוי מה שעבדת. או שאתה יכול להגיד אני דוחה את היום הזה לסוף התקופה. אז אפשר לעבוד בתקופת אבטלה</w:t>
      </w:r>
      <w:r w:rsidR="004D368C">
        <w:rPr>
          <w:rFonts w:hint="cs"/>
          <w:rtl/>
          <w:lang w:eastAsia="he-IL"/>
        </w:rPr>
        <w:t xml:space="preserve"> ולכן אני קצת לא מבין למה היא הייתה צריכה לוותר. </w:t>
      </w:r>
    </w:p>
    <w:p w:rsidR="004D368C" w:rsidRDefault="004D368C" w:rsidP="000703AB">
      <w:pPr>
        <w:rPr>
          <w:rtl/>
          <w:lang w:eastAsia="he-IL"/>
        </w:rPr>
      </w:pPr>
    </w:p>
    <w:p w:rsidR="004D368C" w:rsidRDefault="004D368C" w:rsidP="00A542A5">
      <w:pPr>
        <w:pStyle w:val="a4"/>
        <w:rPr>
          <w:rtl/>
        </w:rPr>
      </w:pPr>
      <w:bookmarkStart w:id="973" w:name="ET_knessetmember_5783_114"/>
      <w:r w:rsidRPr="00A542A5">
        <w:rPr>
          <w:rStyle w:val="TagStyle"/>
          <w:rtl/>
        </w:rPr>
        <w:t xml:space="preserve"> &lt;&lt; דובר &gt;&gt;</w:t>
      </w:r>
      <w:r w:rsidRPr="004D368C">
        <w:rPr>
          <w:rStyle w:val="TagStyle"/>
          <w:rtl/>
        </w:rPr>
        <w:t xml:space="preserve"> </w:t>
      </w:r>
      <w:r>
        <w:rPr>
          <w:rtl/>
        </w:rPr>
        <w:t>מירב כהן (כחול לבן):</w:t>
      </w:r>
      <w:r w:rsidRPr="004D368C">
        <w:rPr>
          <w:rStyle w:val="TagStyle"/>
          <w:rtl/>
        </w:rPr>
        <w:t xml:space="preserve"> </w:t>
      </w:r>
      <w:r w:rsidRPr="00A542A5">
        <w:rPr>
          <w:rStyle w:val="TagStyle"/>
          <w:rtl/>
        </w:rPr>
        <w:t>&lt;&lt; דובר &gt;&gt;</w:t>
      </w:r>
      <w:r>
        <w:rPr>
          <w:rtl/>
        </w:rPr>
        <w:t xml:space="preserve">   </w:t>
      </w:r>
      <w:bookmarkEnd w:id="973"/>
    </w:p>
    <w:p w:rsidR="004D368C" w:rsidRDefault="004D368C" w:rsidP="004D368C">
      <w:pPr>
        <w:pStyle w:val="KeepWithNext"/>
        <w:rPr>
          <w:rtl/>
          <w:lang w:eastAsia="he-IL"/>
        </w:rPr>
      </w:pPr>
    </w:p>
    <w:p w:rsidR="004D368C" w:rsidRDefault="004D368C" w:rsidP="004D368C">
      <w:pPr>
        <w:rPr>
          <w:rtl/>
          <w:lang w:eastAsia="he-IL"/>
        </w:rPr>
      </w:pPr>
      <w:bookmarkStart w:id="974" w:name="_ETM_Q1_5099000"/>
      <w:bookmarkEnd w:id="974"/>
      <w:r>
        <w:rPr>
          <w:rFonts w:hint="cs"/>
          <w:rtl/>
          <w:lang w:eastAsia="he-IL"/>
        </w:rPr>
        <w:t xml:space="preserve">אז תבדוק </w:t>
      </w:r>
      <w:bookmarkStart w:id="975" w:name="_ETM_Q1_5101000"/>
      <w:bookmarkEnd w:id="975"/>
      <w:r>
        <w:rPr>
          <w:rFonts w:hint="cs"/>
          <w:rtl/>
          <w:lang w:eastAsia="he-IL"/>
        </w:rPr>
        <w:t xml:space="preserve">את זה, כי במקרה שלה למשל היא איבדה את זה. כמובן </w:t>
      </w:r>
      <w:bookmarkStart w:id="976" w:name="_ETM_Q1_5103000"/>
      <w:bookmarkEnd w:id="976"/>
      <w:r>
        <w:rPr>
          <w:rFonts w:hint="cs"/>
          <w:rtl/>
          <w:lang w:eastAsia="he-IL"/>
        </w:rPr>
        <w:t xml:space="preserve">שהמקרה הפרטני אינו חשוב, אבל אם זה מונע מאנשים </w:t>
      </w:r>
      <w:bookmarkStart w:id="977" w:name="_ETM_Q1_5108000"/>
      <w:bookmarkEnd w:id="977"/>
      <w:r>
        <w:rPr>
          <w:rFonts w:hint="cs"/>
          <w:rtl/>
          <w:lang w:eastAsia="he-IL"/>
        </w:rPr>
        <w:t xml:space="preserve">ללכת לעבוד אפילו לפרקי זמן קצרים, אז כמובן שזה חבל. </w:t>
      </w:r>
      <w:bookmarkStart w:id="978" w:name="_ETM_Q1_5111000"/>
      <w:bookmarkEnd w:id="978"/>
      <w:r>
        <w:rPr>
          <w:rFonts w:hint="cs"/>
          <w:rtl/>
          <w:lang w:eastAsia="he-IL"/>
        </w:rPr>
        <w:t xml:space="preserve">צריך לבדוק את הנקודה הזאת. </w:t>
      </w:r>
    </w:p>
    <w:p w:rsidR="004D368C" w:rsidRDefault="004D368C" w:rsidP="004D368C">
      <w:pPr>
        <w:rPr>
          <w:rtl/>
          <w:lang w:eastAsia="he-IL"/>
        </w:rPr>
      </w:pPr>
    </w:p>
    <w:p w:rsidR="004D368C" w:rsidRDefault="004D368C" w:rsidP="00A542A5">
      <w:pPr>
        <w:pStyle w:val="a4"/>
        <w:rPr>
          <w:rtl/>
        </w:rPr>
      </w:pPr>
      <w:bookmarkStart w:id="979" w:name="_ETM_Q1_5112000"/>
      <w:bookmarkStart w:id="980" w:name="ET_speaker_5806_115"/>
      <w:bookmarkEnd w:id="979"/>
      <w:r w:rsidRPr="00A542A5">
        <w:rPr>
          <w:rStyle w:val="TagStyle"/>
          <w:rtl/>
        </w:rPr>
        <w:t xml:space="preserve"> &lt;&lt; דובר &gt;&gt;</w:t>
      </w:r>
      <w:r w:rsidRPr="004D368C">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368C">
        <w:rPr>
          <w:rStyle w:val="TagStyle"/>
          <w:rtl/>
        </w:rPr>
        <w:t xml:space="preserve"> </w:t>
      </w:r>
      <w:r w:rsidRPr="00A542A5">
        <w:rPr>
          <w:rStyle w:val="TagStyle"/>
          <w:rtl/>
        </w:rPr>
        <w:t>&lt;&lt; דובר &gt;&gt;</w:t>
      </w:r>
      <w:r>
        <w:rPr>
          <w:rtl/>
        </w:rPr>
        <w:t xml:space="preserve">   </w:t>
      </w:r>
      <w:bookmarkEnd w:id="980"/>
    </w:p>
    <w:p w:rsidR="004D368C" w:rsidRDefault="004D368C" w:rsidP="004D368C">
      <w:pPr>
        <w:pStyle w:val="KeepWithNext"/>
        <w:rPr>
          <w:rtl/>
          <w:lang w:eastAsia="he-IL"/>
        </w:rPr>
      </w:pPr>
    </w:p>
    <w:p w:rsidR="004D368C" w:rsidRDefault="004D368C" w:rsidP="004D368C">
      <w:pPr>
        <w:rPr>
          <w:rtl/>
          <w:lang w:eastAsia="he-IL"/>
        </w:rPr>
      </w:pPr>
      <w:r>
        <w:rPr>
          <w:rFonts w:hint="cs"/>
          <w:rtl/>
          <w:lang w:eastAsia="he-IL"/>
        </w:rPr>
        <w:t xml:space="preserve">אני רוצה לפנות הן לאסף והן למנכ"ל הביטוח הלאומי. אני רוצה להעלות שוב </w:t>
      </w:r>
      <w:bookmarkStart w:id="981" w:name="_ETM_Q1_5118000"/>
      <w:bookmarkEnd w:id="981"/>
      <w:r>
        <w:rPr>
          <w:rFonts w:hint="cs"/>
          <w:rtl/>
          <w:lang w:eastAsia="he-IL"/>
        </w:rPr>
        <w:t>את הסוגיה של הצעירים מתחת לגיל 20, לפחות את אלה</w:t>
      </w:r>
      <w:bookmarkStart w:id="982" w:name="_ETM_Q1_5123000"/>
      <w:bookmarkEnd w:id="982"/>
      <w:r>
        <w:rPr>
          <w:rFonts w:hint="cs"/>
          <w:rtl/>
          <w:lang w:eastAsia="he-IL"/>
        </w:rPr>
        <w:t xml:space="preserve"> שצברו שנת עבודה שלמה, כי זה עוזר מאוד לסטודנטים. יש גם את בעיית הסטודנטים שהוצגה היום בוועדת הכספים. אין </w:t>
      </w:r>
      <w:bookmarkStart w:id="983" w:name="_ETM_Q1_5134000"/>
      <w:bookmarkEnd w:id="983"/>
      <w:r>
        <w:rPr>
          <w:rFonts w:hint="cs"/>
          <w:rtl/>
          <w:lang w:eastAsia="he-IL"/>
        </w:rPr>
        <w:t>פיצוי לאותם סטודנטים שאכן עובדים כדי לממן את שכר הלימוד</w:t>
      </w:r>
      <w:bookmarkStart w:id="984" w:name="_ETM_Q1_5139000"/>
      <w:bookmarkEnd w:id="984"/>
      <w:r>
        <w:rPr>
          <w:rFonts w:hint="cs"/>
          <w:rtl/>
          <w:lang w:eastAsia="he-IL"/>
        </w:rPr>
        <w:t xml:space="preserve"> והם ממשיכים לשלם שכר לימוד, מעונות וכל ההוצאות, אבל </w:t>
      </w:r>
      <w:bookmarkStart w:id="985" w:name="_ETM_Q1_5142000"/>
      <w:bookmarkEnd w:id="985"/>
      <w:r>
        <w:rPr>
          <w:rFonts w:hint="cs"/>
          <w:rtl/>
          <w:lang w:eastAsia="he-IL"/>
        </w:rPr>
        <w:t xml:space="preserve">אין להם שום פיצוי על התקופה הזאת. אני מבקש </w:t>
      </w:r>
      <w:bookmarkStart w:id="986" w:name="_ETM_Q1_5146000"/>
      <w:bookmarkEnd w:id="986"/>
      <w:r>
        <w:rPr>
          <w:rFonts w:hint="cs"/>
          <w:rtl/>
          <w:lang w:eastAsia="he-IL"/>
        </w:rPr>
        <w:t xml:space="preserve">לבדוק את האפשרות לתת לאלה שמתחת לגיל 20 ושצברו שנת </w:t>
      </w:r>
      <w:bookmarkStart w:id="987" w:name="_ETM_Q1_5153000"/>
      <w:bookmarkEnd w:id="987"/>
      <w:r>
        <w:rPr>
          <w:rFonts w:hint="cs"/>
          <w:rtl/>
          <w:lang w:eastAsia="he-IL"/>
        </w:rPr>
        <w:t>עבודה או שמונה חודשים מענק מיוחד. בואו לא נדבר על כל תקופת האבטלה, אבל לפחות משהו, שיפוי לתקופה הזאת</w:t>
      </w:r>
      <w:bookmarkStart w:id="988" w:name="_ETM_Q1_5164000"/>
      <w:bookmarkEnd w:id="988"/>
      <w:r>
        <w:rPr>
          <w:rFonts w:hint="cs"/>
          <w:rtl/>
          <w:lang w:eastAsia="he-IL"/>
        </w:rPr>
        <w:t xml:space="preserve">, כדי שנעזור גם להם. </w:t>
      </w:r>
    </w:p>
    <w:p w:rsidR="004D368C" w:rsidRDefault="004D368C" w:rsidP="004D368C">
      <w:pPr>
        <w:rPr>
          <w:rtl/>
          <w:lang w:eastAsia="he-IL"/>
        </w:rPr>
      </w:pPr>
    </w:p>
    <w:p w:rsidR="004D368C" w:rsidRDefault="004D368C" w:rsidP="00A542A5">
      <w:pPr>
        <w:pStyle w:val="af9"/>
        <w:rPr>
          <w:rtl/>
          <w:lang w:eastAsia="he-IL"/>
        </w:rPr>
      </w:pPr>
      <w:bookmarkStart w:id="989" w:name="_ETM_Q1_5171000"/>
      <w:bookmarkStart w:id="990" w:name="ET_guest_864233_116"/>
      <w:bookmarkEnd w:id="989"/>
      <w:r w:rsidRPr="00A542A5">
        <w:rPr>
          <w:rStyle w:val="TagStyle"/>
          <w:rtl/>
        </w:rPr>
        <w:t xml:space="preserve"> &lt;&lt; אורח &gt;&gt;</w:t>
      </w:r>
      <w:r w:rsidRPr="004D368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4D368C">
        <w:rPr>
          <w:rStyle w:val="TagStyle"/>
          <w:rtl/>
        </w:rPr>
        <w:t xml:space="preserve"> </w:t>
      </w:r>
      <w:r w:rsidRPr="00A542A5">
        <w:rPr>
          <w:rStyle w:val="TagStyle"/>
          <w:rtl/>
        </w:rPr>
        <w:t>&lt;&lt; אורח &gt;&gt;</w:t>
      </w:r>
      <w:r>
        <w:rPr>
          <w:rtl/>
          <w:lang w:eastAsia="he-IL"/>
        </w:rPr>
        <w:t xml:space="preserve">   </w:t>
      </w:r>
      <w:bookmarkEnd w:id="990"/>
    </w:p>
    <w:p w:rsidR="004D368C" w:rsidRDefault="004D368C" w:rsidP="004D368C">
      <w:pPr>
        <w:pStyle w:val="KeepWithNext"/>
        <w:rPr>
          <w:rtl/>
          <w:lang w:eastAsia="he-IL"/>
        </w:rPr>
      </w:pPr>
    </w:p>
    <w:p w:rsidR="004D368C" w:rsidRPr="004D368C" w:rsidRDefault="004D368C" w:rsidP="004D368C">
      <w:pPr>
        <w:rPr>
          <w:rtl/>
          <w:lang w:eastAsia="he-IL"/>
        </w:rPr>
      </w:pPr>
      <w:bookmarkStart w:id="991" w:name="_ETM_Q1_5174000"/>
      <w:bookmarkEnd w:id="991"/>
      <w:r>
        <w:rPr>
          <w:rFonts w:hint="cs"/>
          <w:rtl/>
          <w:lang w:eastAsia="he-IL"/>
        </w:rPr>
        <w:t xml:space="preserve">דרך אגב, </w:t>
      </w:r>
      <w:bookmarkStart w:id="992" w:name="_ETM_Q1_5181000"/>
      <w:bookmarkEnd w:id="992"/>
      <w:r>
        <w:rPr>
          <w:rFonts w:hint="cs"/>
          <w:rtl/>
          <w:lang w:eastAsia="he-IL"/>
        </w:rPr>
        <w:t xml:space="preserve">מירב, וידאתי את זה שוב עכשיו, זה לא מפסיק לה את הזכאות. יכול להיות שיש פה מקרה פרטני, אבל זה </w:t>
      </w:r>
      <w:bookmarkStart w:id="993" w:name="_ETM_Q1_5183000"/>
      <w:bookmarkEnd w:id="993"/>
      <w:r>
        <w:rPr>
          <w:rFonts w:hint="cs"/>
          <w:rtl/>
          <w:lang w:eastAsia="he-IL"/>
        </w:rPr>
        <w:t xml:space="preserve">לא העניין. </w:t>
      </w:r>
    </w:p>
    <w:p w:rsidR="000703AB" w:rsidRDefault="000703AB" w:rsidP="000703AB">
      <w:pPr>
        <w:rPr>
          <w:rtl/>
          <w:lang w:eastAsia="he-IL"/>
        </w:rPr>
      </w:pPr>
      <w:bookmarkStart w:id="994" w:name="_ETM_Q1_5055000"/>
      <w:bookmarkEnd w:id="994"/>
    </w:p>
    <w:p w:rsidR="004D368C" w:rsidRDefault="004D368C" w:rsidP="00A542A5">
      <w:pPr>
        <w:pStyle w:val="a4"/>
        <w:rPr>
          <w:rtl/>
        </w:rPr>
      </w:pPr>
      <w:bookmarkStart w:id="995" w:name="ET_knessetmember_5783_117"/>
      <w:r w:rsidRPr="00A542A5">
        <w:rPr>
          <w:rStyle w:val="TagStyle"/>
          <w:rtl/>
        </w:rPr>
        <w:t xml:space="preserve"> &lt;&lt; דובר &gt;&gt;</w:t>
      </w:r>
      <w:r w:rsidRPr="004D368C">
        <w:rPr>
          <w:rStyle w:val="TagStyle"/>
          <w:rtl/>
        </w:rPr>
        <w:t xml:space="preserve"> </w:t>
      </w:r>
      <w:r>
        <w:rPr>
          <w:rtl/>
        </w:rPr>
        <w:t>מירב כהן (כחול לבן):</w:t>
      </w:r>
      <w:r w:rsidRPr="004D368C">
        <w:rPr>
          <w:rStyle w:val="TagStyle"/>
          <w:rtl/>
        </w:rPr>
        <w:t xml:space="preserve"> </w:t>
      </w:r>
      <w:r w:rsidRPr="00A542A5">
        <w:rPr>
          <w:rStyle w:val="TagStyle"/>
          <w:rtl/>
        </w:rPr>
        <w:t>&lt;&lt; דובר &gt;&gt;</w:t>
      </w:r>
      <w:r>
        <w:rPr>
          <w:rtl/>
        </w:rPr>
        <w:t xml:space="preserve">   </w:t>
      </w:r>
      <w:bookmarkEnd w:id="995"/>
    </w:p>
    <w:p w:rsidR="004D368C" w:rsidRDefault="004D368C" w:rsidP="004D368C">
      <w:pPr>
        <w:pStyle w:val="KeepWithNext"/>
        <w:rPr>
          <w:rtl/>
          <w:lang w:eastAsia="he-IL"/>
        </w:rPr>
      </w:pPr>
    </w:p>
    <w:p w:rsidR="004D368C" w:rsidRDefault="004D368C" w:rsidP="004D368C">
      <w:pPr>
        <w:rPr>
          <w:rtl/>
          <w:lang w:eastAsia="he-IL"/>
        </w:rPr>
      </w:pPr>
      <w:proofErr w:type="spellStart"/>
      <w:r>
        <w:rPr>
          <w:rFonts w:hint="cs"/>
          <w:rtl/>
          <w:lang w:eastAsia="he-IL"/>
        </w:rPr>
        <w:t>אוקיי</w:t>
      </w:r>
      <w:proofErr w:type="spellEnd"/>
      <w:r>
        <w:rPr>
          <w:rFonts w:hint="cs"/>
          <w:rtl/>
          <w:lang w:eastAsia="he-IL"/>
        </w:rPr>
        <w:t xml:space="preserve">, מעניין. </w:t>
      </w:r>
    </w:p>
    <w:p w:rsidR="004D368C" w:rsidRDefault="004D368C" w:rsidP="004D368C">
      <w:pPr>
        <w:rPr>
          <w:rtl/>
          <w:lang w:eastAsia="he-IL"/>
        </w:rPr>
      </w:pPr>
    </w:p>
    <w:p w:rsidR="004D368C" w:rsidRDefault="004D368C" w:rsidP="00A542A5">
      <w:pPr>
        <w:pStyle w:val="af9"/>
        <w:rPr>
          <w:rtl/>
          <w:lang w:eastAsia="he-IL"/>
        </w:rPr>
      </w:pPr>
      <w:bookmarkStart w:id="996" w:name="_ETM_Q1_5186000"/>
      <w:bookmarkStart w:id="997" w:name="ET_guest_864233_118"/>
      <w:bookmarkEnd w:id="996"/>
      <w:r w:rsidRPr="00A542A5">
        <w:rPr>
          <w:rStyle w:val="TagStyle"/>
          <w:rtl/>
        </w:rPr>
        <w:t xml:space="preserve"> &lt;&lt; אורח &gt;&gt;</w:t>
      </w:r>
      <w:r w:rsidRPr="004D368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4D368C">
        <w:rPr>
          <w:rStyle w:val="TagStyle"/>
          <w:rtl/>
        </w:rPr>
        <w:t xml:space="preserve"> </w:t>
      </w:r>
      <w:r w:rsidRPr="00A542A5">
        <w:rPr>
          <w:rStyle w:val="TagStyle"/>
          <w:rtl/>
        </w:rPr>
        <w:t>&lt;&lt; אורח &gt;&gt;</w:t>
      </w:r>
      <w:r>
        <w:rPr>
          <w:rtl/>
          <w:lang w:eastAsia="he-IL"/>
        </w:rPr>
        <w:t xml:space="preserve">   </w:t>
      </w:r>
      <w:bookmarkEnd w:id="997"/>
    </w:p>
    <w:p w:rsidR="004D368C" w:rsidRDefault="004D368C" w:rsidP="004D368C">
      <w:pPr>
        <w:pStyle w:val="KeepWithNext"/>
        <w:rPr>
          <w:rtl/>
          <w:lang w:eastAsia="he-IL"/>
        </w:rPr>
      </w:pPr>
    </w:p>
    <w:p w:rsidR="004D368C" w:rsidRDefault="004D368C" w:rsidP="004D368C">
      <w:pPr>
        <w:rPr>
          <w:rtl/>
          <w:lang w:eastAsia="he-IL"/>
        </w:rPr>
      </w:pPr>
      <w:r>
        <w:rPr>
          <w:rFonts w:hint="cs"/>
          <w:rtl/>
          <w:lang w:eastAsia="he-IL"/>
        </w:rPr>
        <w:t xml:space="preserve">לחבר הכנסת </w:t>
      </w:r>
      <w:proofErr w:type="spellStart"/>
      <w:r>
        <w:rPr>
          <w:rFonts w:hint="cs"/>
          <w:rtl/>
          <w:lang w:eastAsia="he-IL"/>
        </w:rPr>
        <w:t>שחאדה</w:t>
      </w:r>
      <w:proofErr w:type="spellEnd"/>
      <w:r>
        <w:rPr>
          <w:rFonts w:hint="cs"/>
          <w:rtl/>
          <w:lang w:eastAsia="he-IL"/>
        </w:rPr>
        <w:t xml:space="preserve">, עוד פעם, </w:t>
      </w:r>
      <w:bookmarkStart w:id="998" w:name="_ETM_Q1_5173000"/>
      <w:bookmarkEnd w:id="998"/>
      <w:r>
        <w:rPr>
          <w:rFonts w:hint="cs"/>
          <w:rtl/>
          <w:lang w:eastAsia="he-IL"/>
        </w:rPr>
        <w:t xml:space="preserve">אני יודע שאני קצת נשמע כמו תקליט שבור בעניין הזה. המגבלות שחלות </w:t>
      </w:r>
      <w:bookmarkStart w:id="999" w:name="_ETM_Q1_5187000"/>
      <w:bookmarkEnd w:id="999"/>
      <w:r>
        <w:rPr>
          <w:rFonts w:hint="cs"/>
          <w:rtl/>
          <w:lang w:eastAsia="he-IL"/>
        </w:rPr>
        <w:t xml:space="preserve">היום על עד גיל 20 הן מגבלות שנועדו </w:t>
      </w:r>
      <w:bookmarkStart w:id="1000" w:name="_ETM_Q1_5192000"/>
      <w:bookmarkEnd w:id="1000"/>
      <w:r>
        <w:rPr>
          <w:rFonts w:hint="cs"/>
          <w:rtl/>
          <w:lang w:eastAsia="he-IL"/>
        </w:rPr>
        <w:t xml:space="preserve">לגדר את התקופה. תזכור גם שלדמי אבטלה יש </w:t>
      </w:r>
      <w:bookmarkStart w:id="1001" w:name="_ETM_Q1_5193000"/>
      <w:bookmarkEnd w:id="1001"/>
      <w:r>
        <w:rPr>
          <w:rFonts w:hint="cs"/>
          <w:rtl/>
          <w:lang w:eastAsia="he-IL"/>
        </w:rPr>
        <w:t xml:space="preserve">כל מיני מנגנונים. לדוגמה, תקופת אכשרה נועדה </w:t>
      </w:r>
      <w:bookmarkStart w:id="1002" w:name="_ETM_Q1_5199000"/>
      <w:bookmarkEnd w:id="1002"/>
      <w:r>
        <w:rPr>
          <w:rFonts w:hint="cs"/>
          <w:rtl/>
          <w:lang w:eastAsia="he-IL"/>
        </w:rPr>
        <w:t xml:space="preserve">בין היתר ובעיקר לכך שאנשים לא ינצלו לרעה את מנגנון </w:t>
      </w:r>
      <w:bookmarkStart w:id="1003" w:name="_ETM_Q1_5202000"/>
      <w:bookmarkEnd w:id="1003"/>
      <w:r>
        <w:rPr>
          <w:rFonts w:hint="cs"/>
          <w:rtl/>
          <w:lang w:eastAsia="he-IL"/>
        </w:rPr>
        <w:t xml:space="preserve">האבטלה במדינת ישראל. יש כל מיני צורות ואנחנו לא </w:t>
      </w:r>
      <w:bookmarkStart w:id="1004" w:name="_ETM_Q1_5207000"/>
      <w:bookmarkEnd w:id="1004"/>
      <w:r>
        <w:rPr>
          <w:rFonts w:hint="cs"/>
          <w:rtl/>
          <w:lang w:eastAsia="he-IL"/>
        </w:rPr>
        <w:t xml:space="preserve">היחידים בעולם. ההנחה לגבי מובטלים מתחת לגיל 20 היא שהיכולת שלהם להסתמך על התא המשפחתי היא הרבה יותר גבוהה. </w:t>
      </w:r>
      <w:bookmarkStart w:id="1005" w:name="_ETM_Q1_5215000"/>
      <w:bookmarkEnd w:id="1005"/>
      <w:r>
        <w:rPr>
          <w:rFonts w:hint="cs"/>
          <w:rtl/>
          <w:lang w:eastAsia="he-IL"/>
        </w:rPr>
        <w:t xml:space="preserve">כלומר, יש להם פחות צרכים - - - </w:t>
      </w:r>
    </w:p>
    <w:p w:rsidR="004D368C" w:rsidRDefault="004D368C" w:rsidP="004D368C">
      <w:pPr>
        <w:rPr>
          <w:rtl/>
          <w:lang w:eastAsia="he-IL"/>
        </w:rPr>
      </w:pPr>
    </w:p>
    <w:p w:rsidR="004D368C" w:rsidRDefault="004D368C" w:rsidP="00A542A5">
      <w:pPr>
        <w:pStyle w:val="a4"/>
        <w:rPr>
          <w:rtl/>
        </w:rPr>
      </w:pPr>
      <w:bookmarkStart w:id="1006" w:name="ET_speaker_5806_119"/>
      <w:r w:rsidRPr="00A542A5">
        <w:rPr>
          <w:rStyle w:val="TagStyle"/>
          <w:rtl/>
        </w:rPr>
        <w:t xml:space="preserve"> &lt;&lt; דובר &gt;&gt;</w:t>
      </w:r>
      <w:r w:rsidRPr="004D368C">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368C">
        <w:rPr>
          <w:rStyle w:val="TagStyle"/>
          <w:rtl/>
        </w:rPr>
        <w:t xml:space="preserve"> </w:t>
      </w:r>
      <w:r w:rsidRPr="00A542A5">
        <w:rPr>
          <w:rStyle w:val="TagStyle"/>
          <w:rtl/>
        </w:rPr>
        <w:t>&lt;&lt; דובר &gt;&gt;</w:t>
      </w:r>
      <w:r>
        <w:rPr>
          <w:rtl/>
        </w:rPr>
        <w:t xml:space="preserve">   </w:t>
      </w:r>
      <w:bookmarkEnd w:id="1006"/>
    </w:p>
    <w:p w:rsidR="004D368C" w:rsidRDefault="004D368C" w:rsidP="004D368C">
      <w:pPr>
        <w:pStyle w:val="KeepWithNext"/>
        <w:rPr>
          <w:rtl/>
          <w:lang w:eastAsia="he-IL"/>
        </w:rPr>
      </w:pPr>
    </w:p>
    <w:p w:rsidR="004D368C" w:rsidRDefault="004D368C" w:rsidP="004D368C">
      <w:pPr>
        <w:rPr>
          <w:rtl/>
          <w:lang w:eastAsia="he-IL"/>
        </w:rPr>
      </w:pPr>
      <w:r>
        <w:rPr>
          <w:rFonts w:hint="cs"/>
          <w:rtl/>
          <w:lang w:eastAsia="he-IL"/>
        </w:rPr>
        <w:t xml:space="preserve">אבל זה בזמנים כתיקונם, לא בזמני משבר. </w:t>
      </w:r>
    </w:p>
    <w:p w:rsidR="004D368C" w:rsidRDefault="004D368C" w:rsidP="004D368C">
      <w:pPr>
        <w:rPr>
          <w:rtl/>
          <w:lang w:eastAsia="he-IL"/>
        </w:rPr>
      </w:pPr>
      <w:bookmarkStart w:id="1007" w:name="_ETM_Q1_5223000"/>
      <w:bookmarkEnd w:id="1007"/>
    </w:p>
    <w:p w:rsidR="004D368C" w:rsidRDefault="004D368C" w:rsidP="00A542A5">
      <w:pPr>
        <w:pStyle w:val="af9"/>
        <w:rPr>
          <w:rtl/>
          <w:lang w:eastAsia="he-IL"/>
        </w:rPr>
      </w:pPr>
      <w:bookmarkStart w:id="1008" w:name="_ETM_Q1_5224000"/>
      <w:bookmarkStart w:id="1009" w:name="ET_guest_864233_120"/>
      <w:bookmarkEnd w:id="1008"/>
      <w:r w:rsidRPr="00A542A5">
        <w:rPr>
          <w:rStyle w:val="TagStyle"/>
          <w:rtl/>
        </w:rPr>
        <w:t xml:space="preserve"> &lt;&lt; אורח &gt;&gt;</w:t>
      </w:r>
      <w:r w:rsidRPr="004D368C">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4D368C">
        <w:rPr>
          <w:rStyle w:val="TagStyle"/>
          <w:rtl/>
        </w:rPr>
        <w:t xml:space="preserve"> </w:t>
      </w:r>
      <w:r w:rsidRPr="00A542A5">
        <w:rPr>
          <w:rStyle w:val="TagStyle"/>
          <w:rtl/>
        </w:rPr>
        <w:t>&lt;&lt; אורח &gt;&gt;</w:t>
      </w:r>
      <w:r>
        <w:rPr>
          <w:rtl/>
          <w:lang w:eastAsia="he-IL"/>
        </w:rPr>
        <w:t xml:space="preserve">   </w:t>
      </w:r>
      <w:bookmarkEnd w:id="1009"/>
    </w:p>
    <w:p w:rsidR="004D368C" w:rsidRDefault="004D368C" w:rsidP="004D368C">
      <w:pPr>
        <w:pStyle w:val="KeepWithNext"/>
        <w:rPr>
          <w:rtl/>
          <w:lang w:eastAsia="he-IL"/>
        </w:rPr>
      </w:pPr>
    </w:p>
    <w:p w:rsidR="004D368C" w:rsidRDefault="004D368C" w:rsidP="004D368C">
      <w:pPr>
        <w:rPr>
          <w:rtl/>
          <w:lang w:eastAsia="he-IL"/>
        </w:rPr>
      </w:pPr>
      <w:r>
        <w:rPr>
          <w:rFonts w:hint="cs"/>
          <w:rtl/>
          <w:lang w:eastAsia="he-IL"/>
        </w:rPr>
        <w:t xml:space="preserve">אבל צריך לזכור </w:t>
      </w:r>
      <w:bookmarkStart w:id="1010" w:name="_ETM_Q1_5222000"/>
      <w:bookmarkEnd w:id="1010"/>
      <w:r>
        <w:rPr>
          <w:rFonts w:hint="cs"/>
          <w:rtl/>
          <w:lang w:eastAsia="he-IL"/>
        </w:rPr>
        <w:t xml:space="preserve">שיש כאלה שהם כן זכאים, כמו חייל ששוחרר משירות סדיר </w:t>
      </w:r>
      <w:bookmarkStart w:id="1011" w:name="_ETM_Q1_5227000"/>
      <w:bookmarkEnd w:id="1011"/>
      <w:r>
        <w:rPr>
          <w:rFonts w:hint="cs"/>
          <w:rtl/>
          <w:lang w:eastAsia="he-IL"/>
        </w:rPr>
        <w:t xml:space="preserve">בעקבות אי-התאמה, מי שסיים שירות לאומי או אזרחי בתנאים מסוימים, </w:t>
      </w:r>
      <w:bookmarkStart w:id="1012" w:name="_ETM_Q1_5230000"/>
      <w:bookmarkEnd w:id="1012"/>
      <w:r>
        <w:rPr>
          <w:rFonts w:hint="cs"/>
          <w:rtl/>
          <w:lang w:eastAsia="he-IL"/>
        </w:rPr>
        <w:t xml:space="preserve">מי שהוא מפרנס יחיד בבית. כל מיני דברים כאלה. יש </w:t>
      </w:r>
      <w:bookmarkStart w:id="1013" w:name="_ETM_Q1_5236000"/>
      <w:bookmarkEnd w:id="1013"/>
      <w:r w:rsidR="00B83595">
        <w:rPr>
          <w:rFonts w:hint="cs"/>
          <w:rtl/>
          <w:lang w:eastAsia="he-IL"/>
        </w:rPr>
        <w:t xml:space="preserve">מקרים נבדלים שכן זכאים מתחת לגיל 20. ההנחה שמי שאינו </w:t>
      </w:r>
      <w:bookmarkStart w:id="1014" w:name="_ETM_Q1_5240000"/>
      <w:bookmarkEnd w:id="1014"/>
      <w:r w:rsidR="00B83595">
        <w:rPr>
          <w:rFonts w:hint="cs"/>
          <w:rtl/>
          <w:lang w:eastAsia="he-IL"/>
        </w:rPr>
        <w:t xml:space="preserve">בתנאים האלה יש לו פחות צרכים כמשק בית, לרוב </w:t>
      </w:r>
      <w:bookmarkStart w:id="1015" w:name="_ETM_Q1_5246000"/>
      <w:bookmarkEnd w:id="1015"/>
      <w:r w:rsidR="00B83595">
        <w:rPr>
          <w:rFonts w:hint="cs"/>
          <w:rtl/>
          <w:lang w:eastAsia="he-IL"/>
        </w:rPr>
        <w:t xml:space="preserve">אין ילדים, אין תא משפחתי לדאוג לו, חלקם או ברובם </w:t>
      </w:r>
      <w:bookmarkStart w:id="1016" w:name="_ETM_Q1_5251000"/>
      <w:bookmarkEnd w:id="1016"/>
      <w:r w:rsidR="00B83595">
        <w:rPr>
          <w:rFonts w:hint="cs"/>
          <w:rtl/>
          <w:lang w:eastAsia="he-IL"/>
        </w:rPr>
        <w:t>נסמכים על התא המשפחתי הקיים - - -</w:t>
      </w:r>
    </w:p>
    <w:p w:rsidR="00B83595" w:rsidRDefault="00B83595" w:rsidP="004D368C">
      <w:pPr>
        <w:rPr>
          <w:rtl/>
          <w:lang w:eastAsia="he-IL"/>
        </w:rPr>
      </w:pPr>
      <w:bookmarkStart w:id="1017" w:name="_ETM_Q1_5254000"/>
      <w:bookmarkEnd w:id="1017"/>
    </w:p>
    <w:p w:rsidR="00B83595" w:rsidRDefault="00B83595" w:rsidP="00A542A5">
      <w:pPr>
        <w:pStyle w:val="a4"/>
        <w:rPr>
          <w:rtl/>
        </w:rPr>
      </w:pPr>
      <w:bookmarkStart w:id="1018" w:name="ET_speaker_5806_121"/>
      <w:r w:rsidRPr="00A542A5">
        <w:rPr>
          <w:rStyle w:val="TagStyle"/>
          <w:rtl/>
        </w:rPr>
        <w:t xml:space="preserve"> &lt;&lt; דובר &gt;&gt;</w:t>
      </w:r>
      <w:r w:rsidRPr="00B83595">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83595">
        <w:rPr>
          <w:rStyle w:val="TagStyle"/>
          <w:rtl/>
        </w:rPr>
        <w:t xml:space="preserve"> </w:t>
      </w:r>
      <w:r w:rsidRPr="00A542A5">
        <w:rPr>
          <w:rStyle w:val="TagStyle"/>
          <w:rtl/>
        </w:rPr>
        <w:t>&lt;&lt; דובר &gt;&gt;</w:t>
      </w:r>
      <w:r>
        <w:rPr>
          <w:rtl/>
        </w:rPr>
        <w:t xml:space="preserve">   </w:t>
      </w:r>
      <w:bookmarkEnd w:id="1018"/>
    </w:p>
    <w:p w:rsidR="00B83595" w:rsidRDefault="00B83595" w:rsidP="00B83595">
      <w:pPr>
        <w:pStyle w:val="KeepWithNext"/>
        <w:rPr>
          <w:rtl/>
          <w:lang w:eastAsia="he-IL"/>
        </w:rPr>
      </w:pPr>
    </w:p>
    <w:p w:rsidR="00B83595" w:rsidRDefault="00B83595" w:rsidP="00B83595">
      <w:pPr>
        <w:rPr>
          <w:rtl/>
          <w:lang w:eastAsia="he-IL"/>
        </w:rPr>
      </w:pPr>
      <w:r>
        <w:rPr>
          <w:rFonts w:hint="cs"/>
          <w:rtl/>
          <w:lang w:eastAsia="he-IL"/>
        </w:rPr>
        <w:t xml:space="preserve">לכן אני מדבר </w:t>
      </w:r>
      <w:bookmarkStart w:id="1019" w:name="_ETM_Q1_5253000"/>
      <w:bookmarkEnd w:id="1019"/>
      <w:r>
        <w:rPr>
          <w:rFonts w:hint="cs"/>
          <w:rtl/>
          <w:lang w:eastAsia="he-IL"/>
        </w:rPr>
        <w:t xml:space="preserve">על מענק חד-פעמי לא על אבטלה או חל"ת. אני מדבר על מענק חד-פעמי לאלה שצברו שנת עבודה שלמה. הכוונה היא </w:t>
      </w:r>
      <w:bookmarkStart w:id="1020" w:name="_ETM_Q1_5264000"/>
      <w:bookmarkEnd w:id="1020"/>
      <w:r>
        <w:rPr>
          <w:rFonts w:hint="cs"/>
          <w:rtl/>
          <w:lang w:eastAsia="he-IL"/>
        </w:rPr>
        <w:t>לסטודנטים.</w:t>
      </w:r>
    </w:p>
    <w:p w:rsidR="00B83595" w:rsidRDefault="00B83595" w:rsidP="00B83595">
      <w:pPr>
        <w:rPr>
          <w:rtl/>
          <w:lang w:eastAsia="he-IL"/>
        </w:rPr>
      </w:pPr>
    </w:p>
    <w:p w:rsidR="00B83595" w:rsidRDefault="00B83595" w:rsidP="00A542A5">
      <w:pPr>
        <w:pStyle w:val="af9"/>
        <w:rPr>
          <w:rtl/>
          <w:lang w:eastAsia="he-IL"/>
        </w:rPr>
      </w:pPr>
      <w:bookmarkStart w:id="1021" w:name="_ETM_Q1_5269000"/>
      <w:bookmarkStart w:id="1022" w:name="ET_guest_864233_122"/>
      <w:bookmarkEnd w:id="1021"/>
      <w:r w:rsidRPr="00A542A5">
        <w:rPr>
          <w:rStyle w:val="TagStyle"/>
          <w:rtl/>
        </w:rPr>
        <w:t xml:space="preserve"> &lt;&lt; אורח &gt;&gt;</w:t>
      </w:r>
      <w:r w:rsidRPr="00B83595">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B83595">
        <w:rPr>
          <w:rStyle w:val="TagStyle"/>
          <w:rtl/>
        </w:rPr>
        <w:t xml:space="preserve"> </w:t>
      </w:r>
      <w:r w:rsidRPr="00A542A5">
        <w:rPr>
          <w:rStyle w:val="TagStyle"/>
          <w:rtl/>
        </w:rPr>
        <w:t>&lt;&lt; אורח &gt;&gt;</w:t>
      </w:r>
      <w:r>
        <w:rPr>
          <w:rtl/>
          <w:lang w:eastAsia="he-IL"/>
        </w:rPr>
        <w:t xml:space="preserve">   </w:t>
      </w:r>
      <w:bookmarkEnd w:id="1022"/>
    </w:p>
    <w:p w:rsidR="00B83595" w:rsidRDefault="00B83595" w:rsidP="00B83595">
      <w:pPr>
        <w:pStyle w:val="KeepWithNext"/>
        <w:rPr>
          <w:rtl/>
          <w:lang w:eastAsia="he-IL"/>
        </w:rPr>
      </w:pPr>
    </w:p>
    <w:p w:rsidR="00B83595" w:rsidRDefault="00B83595" w:rsidP="00B83595">
      <w:pPr>
        <w:rPr>
          <w:rtl/>
          <w:lang w:eastAsia="he-IL"/>
        </w:rPr>
      </w:pPr>
      <w:bookmarkStart w:id="1023" w:name="_ETM_Q1_5267000"/>
      <w:bookmarkEnd w:id="1023"/>
      <w:r>
        <w:rPr>
          <w:rFonts w:hint="cs"/>
          <w:rtl/>
          <w:lang w:eastAsia="he-IL"/>
        </w:rPr>
        <w:t xml:space="preserve">הבנתי. הכלל אומר שמי שמתחת </w:t>
      </w:r>
      <w:bookmarkStart w:id="1024" w:name="_ETM_Q1_5271000"/>
      <w:bookmarkEnd w:id="1024"/>
      <w:r>
        <w:rPr>
          <w:rFonts w:hint="cs"/>
          <w:rtl/>
          <w:lang w:eastAsia="he-IL"/>
        </w:rPr>
        <w:t xml:space="preserve">לגיל 20 לא זכאי לדמי אבטלה, אלא אם כן הוא </w:t>
      </w:r>
      <w:bookmarkStart w:id="1025" w:name="_ETM_Q1_5273000"/>
      <w:bookmarkEnd w:id="1025"/>
      <w:r>
        <w:rPr>
          <w:rFonts w:hint="cs"/>
          <w:rtl/>
          <w:lang w:eastAsia="he-IL"/>
        </w:rPr>
        <w:t xml:space="preserve">עומד בתנאים הבאים. כלומר, שנת עבודה לפני כן אינה </w:t>
      </w:r>
      <w:bookmarkStart w:id="1026" w:name="_ETM_Q1_5278000"/>
      <w:bookmarkEnd w:id="1026"/>
      <w:r>
        <w:rPr>
          <w:rFonts w:hint="cs"/>
          <w:rtl/>
          <w:lang w:eastAsia="he-IL"/>
        </w:rPr>
        <w:t xml:space="preserve">תנאי. כלומר, אתה צריך להיות זכאי גם לדמי אבטלה לפי </w:t>
      </w:r>
      <w:bookmarkStart w:id="1027" w:name="_ETM_Q1_5281000"/>
      <w:bookmarkEnd w:id="1027"/>
      <w:r>
        <w:rPr>
          <w:rFonts w:hint="cs"/>
          <w:rtl/>
          <w:lang w:eastAsia="he-IL"/>
        </w:rPr>
        <w:t xml:space="preserve">תנאי הזכאות, אבל זה לא רלוונטי. אנשים מתחת לגיל 20 </w:t>
      </w:r>
      <w:bookmarkStart w:id="1028" w:name="_ETM_Q1_5286000"/>
      <w:bookmarkEnd w:id="1028"/>
      <w:r>
        <w:rPr>
          <w:rFonts w:hint="cs"/>
          <w:rtl/>
          <w:lang w:eastAsia="he-IL"/>
        </w:rPr>
        <w:t xml:space="preserve">ככלל לא זכאים, למעט ההחרגות שהחוק נתן בעניין הזה. אם </w:t>
      </w:r>
      <w:bookmarkStart w:id="1029" w:name="_ETM_Q1_5291000"/>
      <w:bookmarkEnd w:id="1029"/>
      <w:r>
        <w:rPr>
          <w:rFonts w:hint="cs"/>
          <w:rtl/>
          <w:lang w:eastAsia="he-IL"/>
        </w:rPr>
        <w:t xml:space="preserve">אותם אנשים נופלים לאותן החרגות, כך קבע החוק, הם נזקקים או שהם זקוקים לכך יותר מבחינה סוציאלית. אלה שלא עומדים </w:t>
      </w:r>
      <w:bookmarkStart w:id="1030" w:name="_ETM_Q1_5296000"/>
      <w:bookmarkEnd w:id="1030"/>
      <w:r>
        <w:rPr>
          <w:rFonts w:hint="cs"/>
          <w:rtl/>
          <w:lang w:eastAsia="he-IL"/>
        </w:rPr>
        <w:t xml:space="preserve">בתוך ההחרגות האלה, נקודת המוצא לגביהם היא שהם יכולים </w:t>
      </w:r>
      <w:bookmarkStart w:id="1031" w:name="_ETM_Q1_5300000"/>
      <w:bookmarkEnd w:id="1031"/>
      <w:r>
        <w:rPr>
          <w:rFonts w:hint="cs"/>
          <w:rtl/>
          <w:lang w:eastAsia="he-IL"/>
        </w:rPr>
        <w:t xml:space="preserve">להסתמך על תא משפחתי או הרבה יותר קל מבחינתם </w:t>
      </w:r>
      <w:bookmarkStart w:id="1032" w:name="_ETM_Q1_5304000"/>
      <w:bookmarkEnd w:id="1032"/>
      <w:r>
        <w:rPr>
          <w:rFonts w:hint="cs"/>
          <w:rtl/>
          <w:lang w:eastAsia="he-IL"/>
        </w:rPr>
        <w:t>לעבור את התקופה הזאת כי אין להם ילדים לדאוג להם,</w:t>
      </w:r>
      <w:bookmarkStart w:id="1033" w:name="_ETM_Q1_5306000"/>
      <w:bookmarkEnd w:id="1033"/>
      <w:r>
        <w:rPr>
          <w:rFonts w:hint="cs"/>
          <w:rtl/>
          <w:lang w:eastAsia="he-IL"/>
        </w:rPr>
        <w:t xml:space="preserve"> יש להם הרבה פחות התחייבויות וכן הלאה. לכן זה לא </w:t>
      </w:r>
      <w:bookmarkStart w:id="1034" w:name="_ETM_Q1_5311000"/>
      <w:bookmarkEnd w:id="1034"/>
      <w:r>
        <w:rPr>
          <w:rFonts w:hint="cs"/>
          <w:rtl/>
          <w:lang w:eastAsia="he-IL"/>
        </w:rPr>
        <w:t xml:space="preserve">ניתן במסגרת הזאת. </w:t>
      </w:r>
    </w:p>
    <w:p w:rsidR="00B83595" w:rsidRDefault="00B83595" w:rsidP="00B83595">
      <w:pPr>
        <w:rPr>
          <w:rtl/>
          <w:lang w:eastAsia="he-IL"/>
        </w:rPr>
      </w:pPr>
      <w:bookmarkStart w:id="1035" w:name="_ETM_Q1_5315000"/>
      <w:bookmarkEnd w:id="1035"/>
    </w:p>
    <w:p w:rsidR="00B83595" w:rsidRDefault="00B83595" w:rsidP="00A542A5">
      <w:pPr>
        <w:pStyle w:val="af6"/>
        <w:rPr>
          <w:rtl/>
        </w:rPr>
      </w:pPr>
      <w:bookmarkStart w:id="1036" w:name="_ETM_Q1_5316000"/>
      <w:bookmarkStart w:id="1037" w:name="ET_yor_5110_123"/>
      <w:bookmarkEnd w:id="1036"/>
      <w:r w:rsidRPr="00A542A5">
        <w:rPr>
          <w:rStyle w:val="TagStyle"/>
          <w:rtl/>
        </w:rPr>
        <w:t xml:space="preserve"> &lt;&lt; יור &gt;&gt;</w:t>
      </w:r>
      <w:r w:rsidRPr="00B83595">
        <w:rPr>
          <w:rStyle w:val="TagStyle"/>
          <w:rtl/>
        </w:rPr>
        <w:t xml:space="preserve"> </w:t>
      </w:r>
      <w:r>
        <w:rPr>
          <w:rtl/>
        </w:rPr>
        <w:t>היו"ר עפר שלח:</w:t>
      </w:r>
      <w:r w:rsidRPr="00B83595">
        <w:rPr>
          <w:rStyle w:val="TagStyle"/>
          <w:rtl/>
        </w:rPr>
        <w:t xml:space="preserve"> </w:t>
      </w:r>
      <w:r w:rsidRPr="00A542A5">
        <w:rPr>
          <w:rStyle w:val="TagStyle"/>
          <w:rtl/>
        </w:rPr>
        <w:t>&lt;&lt; יור &gt;&gt;</w:t>
      </w:r>
      <w:r>
        <w:rPr>
          <w:rtl/>
        </w:rPr>
        <w:t xml:space="preserve">   </w:t>
      </w:r>
      <w:bookmarkEnd w:id="1037"/>
    </w:p>
    <w:p w:rsidR="00B83595" w:rsidRDefault="00B83595" w:rsidP="00B83595">
      <w:pPr>
        <w:pStyle w:val="KeepWithNext"/>
        <w:rPr>
          <w:rtl/>
          <w:lang w:eastAsia="he-IL"/>
        </w:rPr>
      </w:pPr>
    </w:p>
    <w:p w:rsidR="00B83595" w:rsidRDefault="00B83595" w:rsidP="00B83595">
      <w:pPr>
        <w:rPr>
          <w:rtl/>
          <w:lang w:eastAsia="he-IL"/>
        </w:rPr>
      </w:pPr>
      <w:bookmarkStart w:id="1038" w:name="_ETM_Q1_5318000"/>
      <w:bookmarkEnd w:id="1038"/>
      <w:r>
        <w:rPr>
          <w:rFonts w:hint="cs"/>
          <w:rtl/>
          <w:lang w:eastAsia="he-IL"/>
        </w:rPr>
        <w:t xml:space="preserve">אני רוצה להעלות שוב את מאיר שפיגלר </w:t>
      </w:r>
      <w:bookmarkStart w:id="1039" w:name="_ETM_Q1_5321000"/>
      <w:bookmarkEnd w:id="1039"/>
      <w:r>
        <w:rPr>
          <w:rFonts w:hint="cs"/>
          <w:rtl/>
          <w:lang w:eastAsia="he-IL"/>
        </w:rPr>
        <w:t>ואחר כך עוד סבב שאלות של חברי הכנסת ואז נתכנס</w:t>
      </w:r>
      <w:bookmarkStart w:id="1040" w:name="_ETM_Q1_5322000"/>
      <w:bookmarkEnd w:id="1040"/>
      <w:r>
        <w:rPr>
          <w:rFonts w:hint="cs"/>
          <w:rtl/>
          <w:lang w:eastAsia="he-IL"/>
        </w:rPr>
        <w:t xml:space="preserve"> לסיום. </w:t>
      </w:r>
    </w:p>
    <w:p w:rsidR="00B83595" w:rsidRDefault="00B83595" w:rsidP="00B83595">
      <w:pPr>
        <w:rPr>
          <w:rtl/>
          <w:lang w:eastAsia="he-IL"/>
        </w:rPr>
      </w:pPr>
    </w:p>
    <w:p w:rsidR="00B83595" w:rsidRDefault="00B83595" w:rsidP="00A542A5">
      <w:pPr>
        <w:pStyle w:val="a4"/>
        <w:rPr>
          <w:rtl/>
        </w:rPr>
      </w:pPr>
      <w:bookmarkStart w:id="1041" w:name="_ETM_Q1_5324000"/>
      <w:bookmarkStart w:id="1042" w:name="ET_speaker_מאיר_שפיגלר_124"/>
      <w:bookmarkEnd w:id="1041"/>
      <w:r w:rsidRPr="00A542A5">
        <w:rPr>
          <w:rStyle w:val="TagStyle"/>
          <w:rtl/>
        </w:rPr>
        <w:t xml:space="preserve"> &lt;&lt; דובר &gt;&gt;</w:t>
      </w:r>
      <w:r w:rsidRPr="00B83595">
        <w:rPr>
          <w:rStyle w:val="TagStyle"/>
          <w:rtl/>
        </w:rPr>
        <w:t xml:space="preserve"> </w:t>
      </w:r>
      <w:r>
        <w:rPr>
          <w:rtl/>
        </w:rPr>
        <w:t>מאיר שפיגלר:</w:t>
      </w:r>
      <w:r w:rsidRPr="00B83595">
        <w:rPr>
          <w:rStyle w:val="TagStyle"/>
          <w:rtl/>
        </w:rPr>
        <w:t xml:space="preserve"> </w:t>
      </w:r>
      <w:r w:rsidRPr="00A542A5">
        <w:rPr>
          <w:rStyle w:val="TagStyle"/>
          <w:rtl/>
        </w:rPr>
        <w:t>&lt;&lt; דובר &gt;&gt;</w:t>
      </w:r>
      <w:r>
        <w:rPr>
          <w:rtl/>
        </w:rPr>
        <w:t xml:space="preserve">   </w:t>
      </w:r>
      <w:bookmarkEnd w:id="1042"/>
    </w:p>
    <w:p w:rsidR="00B83595" w:rsidRDefault="00B83595" w:rsidP="00B83595">
      <w:pPr>
        <w:pStyle w:val="KeepWithNext"/>
        <w:rPr>
          <w:rtl/>
          <w:lang w:eastAsia="he-IL"/>
        </w:rPr>
      </w:pPr>
    </w:p>
    <w:p w:rsidR="00B83595" w:rsidRDefault="00B83595" w:rsidP="00B83595">
      <w:pPr>
        <w:rPr>
          <w:rtl/>
          <w:lang w:eastAsia="he-IL"/>
        </w:rPr>
      </w:pPr>
      <w:bookmarkStart w:id="1043" w:name="_ETM_Q1_5332000"/>
      <w:bookmarkEnd w:id="1043"/>
      <w:r>
        <w:rPr>
          <w:rFonts w:hint="cs"/>
          <w:rtl/>
          <w:lang w:eastAsia="he-IL"/>
        </w:rPr>
        <w:t xml:space="preserve">כבוד היושב-ראש, אני רוצה פחות להגיב, </w:t>
      </w:r>
      <w:bookmarkStart w:id="1044" w:name="_ETM_Q1_5342000"/>
      <w:bookmarkEnd w:id="1044"/>
      <w:r>
        <w:rPr>
          <w:rFonts w:hint="cs"/>
          <w:rtl/>
          <w:lang w:eastAsia="he-IL"/>
        </w:rPr>
        <w:t xml:space="preserve">אבל בכל זאת לומר משהו. כנראה כיוונו לדעת גדולים </w:t>
      </w:r>
      <w:proofErr w:type="spellStart"/>
      <w:r>
        <w:rPr>
          <w:rFonts w:hint="cs"/>
          <w:rtl/>
          <w:lang w:eastAsia="he-IL"/>
        </w:rPr>
        <w:t>מאיתנו</w:t>
      </w:r>
      <w:proofErr w:type="spellEnd"/>
      <w:r>
        <w:rPr>
          <w:rFonts w:hint="cs"/>
          <w:rtl/>
          <w:lang w:eastAsia="he-IL"/>
        </w:rPr>
        <w:t xml:space="preserve"> לפני שידענו שהם הולכים לעשות את המעשה, כי אנחנו בעד. </w:t>
      </w:r>
      <w:bookmarkStart w:id="1045" w:name="_ETM_Q1_5349000"/>
      <w:bookmarkEnd w:id="1045"/>
      <w:r>
        <w:rPr>
          <w:rFonts w:hint="cs"/>
          <w:rtl/>
          <w:lang w:eastAsia="he-IL"/>
        </w:rPr>
        <w:t xml:space="preserve">אבל לגבי עובדי המדינה וכל אותן המסגרות שנכנסו </w:t>
      </w:r>
      <w:bookmarkStart w:id="1046" w:name="_ETM_Q1_5355000"/>
      <w:bookmarkEnd w:id="1046"/>
      <w:r>
        <w:rPr>
          <w:rFonts w:hint="cs"/>
          <w:rtl/>
          <w:lang w:eastAsia="he-IL"/>
        </w:rPr>
        <w:t xml:space="preserve">לתוך ההסכם הקיבוצי קבעו שהם ייצאו לחופש והם יקבלו </w:t>
      </w:r>
      <w:bookmarkStart w:id="1047" w:name="_ETM_Q1_5360000"/>
      <w:bookmarkEnd w:id="1047"/>
      <w:r>
        <w:rPr>
          <w:rFonts w:hint="cs"/>
          <w:rtl/>
          <w:lang w:eastAsia="he-IL"/>
        </w:rPr>
        <w:t xml:space="preserve">את מלוא השכר, ואם הם ימצו את מלוא תקופת </w:t>
      </w:r>
      <w:bookmarkStart w:id="1048" w:name="_ETM_Q1_5368000"/>
      <w:bookmarkEnd w:id="1048"/>
      <w:r>
        <w:rPr>
          <w:rFonts w:hint="cs"/>
          <w:rtl/>
          <w:lang w:eastAsia="he-IL"/>
        </w:rPr>
        <w:t xml:space="preserve">הזכאות שלהם לדמי אבטלה אז תהיה קרן והקרן הזאת תיתן </w:t>
      </w:r>
      <w:bookmarkStart w:id="1049" w:name="_ETM_Q1_5371000"/>
      <w:bookmarkEnd w:id="1049"/>
      <w:r>
        <w:rPr>
          <w:rFonts w:hint="cs"/>
          <w:rtl/>
          <w:lang w:eastAsia="he-IL"/>
        </w:rPr>
        <w:t xml:space="preserve">להם בכל מקרה שלא יהיה את האפשרות להמשיך ולקבל את </w:t>
      </w:r>
      <w:bookmarkStart w:id="1050" w:name="_ETM_Q1_5373000"/>
      <w:bookmarkEnd w:id="1050"/>
      <w:r>
        <w:rPr>
          <w:rFonts w:hint="cs"/>
          <w:rtl/>
          <w:lang w:eastAsia="he-IL"/>
        </w:rPr>
        <w:t xml:space="preserve">מלוא השכר. לא שכר של דמי אבטלה, את מלוא השכר </w:t>
      </w:r>
      <w:bookmarkStart w:id="1051" w:name="_ETM_Q1_5379000"/>
      <w:bookmarkEnd w:id="1051"/>
      <w:r>
        <w:rPr>
          <w:rFonts w:hint="cs"/>
          <w:rtl/>
          <w:lang w:eastAsia="he-IL"/>
        </w:rPr>
        <w:t xml:space="preserve">עד שהתקופה הזאת תסתיים. אז אנחנו עשינו את זה גם </w:t>
      </w:r>
      <w:bookmarkStart w:id="1052" w:name="_ETM_Q1_5383000"/>
      <w:bookmarkEnd w:id="1052"/>
      <w:r>
        <w:rPr>
          <w:rFonts w:hint="cs"/>
          <w:rtl/>
          <w:lang w:eastAsia="he-IL"/>
        </w:rPr>
        <w:t xml:space="preserve">לשכירים. זה בסדר גמור מה שעשו עם עובדי מדינה, אנחנו </w:t>
      </w:r>
      <w:bookmarkStart w:id="1053" w:name="_ETM_Q1_5387000"/>
      <w:bookmarkEnd w:id="1053"/>
      <w:r>
        <w:rPr>
          <w:rFonts w:hint="cs"/>
          <w:rtl/>
          <w:lang w:eastAsia="he-IL"/>
        </w:rPr>
        <w:t>בעד, אבל אנחנו עשינו את זה גם עם השכירים</w:t>
      </w:r>
      <w:bookmarkStart w:id="1054" w:name="_ETM_Q1_5392000"/>
      <w:bookmarkEnd w:id="1054"/>
      <w:r>
        <w:rPr>
          <w:rFonts w:hint="cs"/>
          <w:rtl/>
          <w:lang w:eastAsia="he-IL"/>
        </w:rPr>
        <w:t xml:space="preserve">. גם הם בני אדם, גם להם יש משפחות </w:t>
      </w:r>
      <w:bookmarkStart w:id="1055" w:name="_ETM_Q1_5391000"/>
      <w:bookmarkEnd w:id="1055"/>
      <w:r>
        <w:rPr>
          <w:rFonts w:hint="cs"/>
          <w:rtl/>
          <w:lang w:eastAsia="he-IL"/>
        </w:rPr>
        <w:t xml:space="preserve">עם ילדים, גם להם צריך לדאוג.  אז עכשיו אדון </w:t>
      </w:r>
      <w:bookmarkStart w:id="1056" w:name="_ETM_Q1_5398000"/>
      <w:bookmarkEnd w:id="1056"/>
      <w:r>
        <w:rPr>
          <w:rFonts w:hint="cs"/>
          <w:rtl/>
          <w:lang w:eastAsia="he-IL"/>
        </w:rPr>
        <w:t xml:space="preserve">אסף בא ואומר: תראה, ההחלטה של שפיגלר לוקה. מדוע? מכיוון </w:t>
      </w:r>
      <w:bookmarkStart w:id="1057" w:name="_ETM_Q1_5402000"/>
      <w:bookmarkEnd w:id="1057"/>
      <w:r>
        <w:rPr>
          <w:rFonts w:hint="cs"/>
          <w:rtl/>
          <w:lang w:eastAsia="he-IL"/>
        </w:rPr>
        <w:t xml:space="preserve">שהוא לא הלך וסחט מאותם שכירים את ימי החופש שהם צברו כתוצאה מעבודה שוטפת שלהם. איך הוא מעז להגיד דבר </w:t>
      </w:r>
      <w:bookmarkStart w:id="1058" w:name="_ETM_Q1_5414000"/>
      <w:bookmarkEnd w:id="1058"/>
      <w:r>
        <w:rPr>
          <w:rFonts w:hint="cs"/>
          <w:rtl/>
          <w:lang w:eastAsia="he-IL"/>
        </w:rPr>
        <w:t>כזה?</w:t>
      </w:r>
    </w:p>
    <w:p w:rsidR="00B83595" w:rsidRDefault="00B83595" w:rsidP="00B83595">
      <w:pPr>
        <w:rPr>
          <w:rtl/>
          <w:lang w:eastAsia="he-IL"/>
        </w:rPr>
      </w:pPr>
    </w:p>
    <w:p w:rsidR="00B83595" w:rsidRDefault="00B83595" w:rsidP="00B83595">
      <w:pPr>
        <w:rPr>
          <w:rtl/>
          <w:lang w:eastAsia="he-IL"/>
        </w:rPr>
      </w:pPr>
      <w:bookmarkStart w:id="1059" w:name="_ETM_Q1_5415000"/>
      <w:bookmarkEnd w:id="1059"/>
      <w:r>
        <w:rPr>
          <w:rFonts w:hint="cs"/>
          <w:rtl/>
          <w:lang w:eastAsia="he-IL"/>
        </w:rPr>
        <w:t xml:space="preserve">דבר שני, לגבי הסיפור של </w:t>
      </w:r>
      <w:proofErr w:type="spellStart"/>
      <w:r>
        <w:rPr>
          <w:rFonts w:hint="cs"/>
          <w:rtl/>
          <w:lang w:eastAsia="he-IL"/>
        </w:rPr>
        <w:t>החל"ת</w:t>
      </w:r>
      <w:proofErr w:type="spellEnd"/>
      <w:r>
        <w:rPr>
          <w:rFonts w:hint="cs"/>
          <w:rtl/>
          <w:lang w:eastAsia="he-IL"/>
        </w:rPr>
        <w:t xml:space="preserve"> הגמיש. </w:t>
      </w:r>
      <w:r w:rsidR="00220FB3">
        <w:rPr>
          <w:rFonts w:hint="cs"/>
          <w:rtl/>
          <w:lang w:eastAsia="he-IL"/>
        </w:rPr>
        <w:t xml:space="preserve">פנינו לאגף התקציבים </w:t>
      </w:r>
      <w:bookmarkStart w:id="1060" w:name="_ETM_Q1_5427000"/>
      <w:bookmarkEnd w:id="1060"/>
      <w:r w:rsidR="00220FB3">
        <w:rPr>
          <w:rFonts w:hint="cs"/>
          <w:rtl/>
          <w:lang w:eastAsia="he-IL"/>
        </w:rPr>
        <w:t xml:space="preserve">ואמרנו להם: רבותיי, יש אנשים שאחרי 20 יום רוצים לחזור </w:t>
      </w:r>
      <w:bookmarkStart w:id="1061" w:name="_ETM_Q1_5432000"/>
      <w:bookmarkEnd w:id="1061"/>
      <w:r w:rsidR="00220FB3">
        <w:rPr>
          <w:rFonts w:hint="cs"/>
          <w:rtl/>
          <w:lang w:eastAsia="he-IL"/>
        </w:rPr>
        <w:t>לעבוד. אם לא תתנו להם את האפשרות, מה הם יעשו?</w:t>
      </w:r>
      <w:bookmarkStart w:id="1062" w:name="_ETM_Q1_5435000"/>
      <w:bookmarkEnd w:id="1062"/>
      <w:r w:rsidR="00220FB3">
        <w:rPr>
          <w:rFonts w:hint="cs"/>
          <w:rtl/>
          <w:lang w:eastAsia="he-IL"/>
        </w:rPr>
        <w:t xml:space="preserve"> הם יישארו בעל כורחם עוד 10 ימים עד שהם </w:t>
      </w:r>
      <w:bookmarkStart w:id="1063" w:name="_ETM_Q1_5438000"/>
      <w:bookmarkEnd w:id="1063"/>
      <w:r w:rsidR="00220FB3">
        <w:rPr>
          <w:rFonts w:hint="cs"/>
          <w:rtl/>
          <w:lang w:eastAsia="he-IL"/>
        </w:rPr>
        <w:t>יסיימו את ה-30 יום ואז יחזרו לעבוד. מה הועילו חכ</w:t>
      </w:r>
      <w:bookmarkStart w:id="1064" w:name="_ETM_Q1_5442000"/>
      <w:bookmarkEnd w:id="1064"/>
      <w:r w:rsidR="00220FB3">
        <w:rPr>
          <w:rFonts w:hint="cs"/>
          <w:rtl/>
          <w:lang w:eastAsia="he-IL"/>
        </w:rPr>
        <w:t xml:space="preserve">מים בתקנתם? כבר לפני חודשיים וחצי פנינו לאגף התקציבים </w:t>
      </w:r>
      <w:bookmarkStart w:id="1065" w:name="_ETM_Q1_5450000"/>
      <w:bookmarkEnd w:id="1065"/>
      <w:r w:rsidR="00220FB3">
        <w:rPr>
          <w:rFonts w:hint="cs"/>
          <w:rtl/>
          <w:lang w:eastAsia="he-IL"/>
        </w:rPr>
        <w:t xml:space="preserve">וביקשנו חל"ת גמיש וכמובן תעסוקה גמישה, וכך גם לגבי הנושא </w:t>
      </w:r>
      <w:bookmarkStart w:id="1066" w:name="_ETM_Q1_5456000"/>
      <w:bookmarkEnd w:id="1066"/>
      <w:r w:rsidR="00220FB3">
        <w:rPr>
          <w:rFonts w:hint="cs"/>
          <w:rtl/>
          <w:lang w:eastAsia="he-IL"/>
        </w:rPr>
        <w:t xml:space="preserve">של החלף בדמי אבטלה שיועברו לטובת המעסיקים כדי להחזיר אנשים </w:t>
      </w:r>
      <w:bookmarkStart w:id="1067" w:name="_ETM_Q1_5458000"/>
      <w:bookmarkEnd w:id="1067"/>
      <w:r w:rsidR="00220FB3">
        <w:rPr>
          <w:rFonts w:hint="cs"/>
          <w:rtl/>
          <w:lang w:eastAsia="he-IL"/>
        </w:rPr>
        <w:t xml:space="preserve">לעבודה. אבל אף אחד לא הסכים אפילו לחשוב על זה. </w:t>
      </w:r>
      <w:bookmarkStart w:id="1068" w:name="_ETM_Q1_5466000"/>
      <w:bookmarkEnd w:id="1068"/>
      <w:r w:rsidR="00220FB3">
        <w:rPr>
          <w:rFonts w:hint="cs"/>
          <w:rtl/>
          <w:lang w:eastAsia="he-IL"/>
        </w:rPr>
        <w:t xml:space="preserve">הם פשוט הלכו ונטרלו את זה, הזיזו את זה </w:t>
      </w:r>
      <w:bookmarkStart w:id="1069" w:name="_ETM_Q1_5473000"/>
      <w:bookmarkEnd w:id="1069"/>
      <w:r w:rsidR="00220FB3">
        <w:rPr>
          <w:rFonts w:hint="cs"/>
          <w:rtl/>
          <w:lang w:eastAsia="he-IL"/>
        </w:rPr>
        <w:t xml:space="preserve">מהשולחן על משקל משהו מטריד שלא צריך לתת עליו את </w:t>
      </w:r>
      <w:bookmarkStart w:id="1070" w:name="_ETM_Q1_5478000"/>
      <w:bookmarkEnd w:id="1070"/>
      <w:r w:rsidR="00220FB3">
        <w:rPr>
          <w:rFonts w:hint="cs"/>
          <w:rtl/>
          <w:lang w:eastAsia="he-IL"/>
        </w:rPr>
        <w:t xml:space="preserve">הדעת. </w:t>
      </w:r>
    </w:p>
    <w:p w:rsidR="00220FB3" w:rsidRDefault="00220FB3" w:rsidP="00B83595">
      <w:pPr>
        <w:rPr>
          <w:rtl/>
          <w:lang w:eastAsia="he-IL"/>
        </w:rPr>
      </w:pPr>
    </w:p>
    <w:p w:rsidR="00220FB3" w:rsidRDefault="00220FB3" w:rsidP="00B83595">
      <w:pPr>
        <w:rPr>
          <w:rtl/>
          <w:lang w:eastAsia="he-IL"/>
        </w:rPr>
      </w:pPr>
      <w:bookmarkStart w:id="1071" w:name="_ETM_Q1_5479000"/>
      <w:bookmarkEnd w:id="1071"/>
      <w:r>
        <w:rPr>
          <w:rFonts w:hint="cs"/>
          <w:rtl/>
          <w:lang w:eastAsia="he-IL"/>
        </w:rPr>
        <w:t xml:space="preserve">אנחנו נמצאים בתקופה לא שגרתית. מה זאת אומרת "לבזבז </w:t>
      </w:r>
      <w:bookmarkStart w:id="1072" w:name="_ETM_Q1_5481000"/>
      <w:bookmarkEnd w:id="1072"/>
      <w:r>
        <w:rPr>
          <w:rFonts w:hint="cs"/>
          <w:rtl/>
          <w:lang w:eastAsia="he-IL"/>
        </w:rPr>
        <w:t>כספים"? קודם כול, אלה כספי המבוטחים, אדון אסף, לא שלך.</w:t>
      </w:r>
      <w:bookmarkStart w:id="1073" w:name="_ETM_Q1_5486000"/>
      <w:bookmarkEnd w:id="1073"/>
      <w:r>
        <w:rPr>
          <w:rFonts w:hint="cs"/>
          <w:rtl/>
          <w:lang w:eastAsia="he-IL"/>
        </w:rPr>
        <w:t xml:space="preserve"> של עם ישראל. אלה לא כספי מסים ומגיע לכל מבוטח לקבל את מה שהוא זכאי לו, בוודאי ובוודאי בעת </w:t>
      </w:r>
      <w:bookmarkStart w:id="1074" w:name="_ETM_Q1_5496000"/>
      <w:bookmarkEnd w:id="1074"/>
      <w:r>
        <w:rPr>
          <w:rFonts w:hint="cs"/>
          <w:rtl/>
          <w:lang w:eastAsia="he-IL"/>
        </w:rPr>
        <w:t xml:space="preserve">משבר. הגיע הזמן שתפנימו למודעות שלכם שאלה כספי הציבור, לא </w:t>
      </w:r>
      <w:bookmarkStart w:id="1075" w:name="_ETM_Q1_5503000"/>
      <w:bookmarkEnd w:id="1075"/>
      <w:r>
        <w:rPr>
          <w:rFonts w:hint="cs"/>
          <w:rtl/>
          <w:lang w:eastAsia="he-IL"/>
        </w:rPr>
        <w:t xml:space="preserve">שלכם, וזו מעין פרמיה </w:t>
      </w:r>
      <w:proofErr w:type="spellStart"/>
      <w:r>
        <w:rPr>
          <w:rFonts w:hint="cs"/>
          <w:rtl/>
          <w:lang w:eastAsia="he-IL"/>
        </w:rPr>
        <w:t>ביטוחית</w:t>
      </w:r>
      <w:proofErr w:type="spellEnd"/>
      <w:r>
        <w:rPr>
          <w:rFonts w:hint="cs"/>
          <w:rtl/>
          <w:lang w:eastAsia="he-IL"/>
        </w:rPr>
        <w:t xml:space="preserve">. לשם כך הוקם הביטוח </w:t>
      </w:r>
      <w:bookmarkStart w:id="1076" w:name="_ETM_Q1_5508000"/>
      <w:bookmarkEnd w:id="1076"/>
      <w:r>
        <w:rPr>
          <w:rFonts w:hint="cs"/>
          <w:rtl/>
          <w:lang w:eastAsia="he-IL"/>
        </w:rPr>
        <w:t xml:space="preserve">הלאומי. </w:t>
      </w:r>
    </w:p>
    <w:p w:rsidR="00220FB3" w:rsidRDefault="00220FB3" w:rsidP="00B83595">
      <w:pPr>
        <w:rPr>
          <w:rtl/>
          <w:lang w:eastAsia="he-IL"/>
        </w:rPr>
      </w:pPr>
    </w:p>
    <w:p w:rsidR="00220FB3" w:rsidRDefault="00220FB3" w:rsidP="00A542A5">
      <w:pPr>
        <w:pStyle w:val="af9"/>
        <w:rPr>
          <w:rtl/>
          <w:lang w:eastAsia="he-IL"/>
        </w:rPr>
      </w:pPr>
      <w:bookmarkStart w:id="1077" w:name="_ETM_Q1_5510000"/>
      <w:bookmarkStart w:id="1078" w:name="ET_guest_864233_125"/>
      <w:bookmarkEnd w:id="1077"/>
      <w:r w:rsidRPr="00A542A5">
        <w:rPr>
          <w:rStyle w:val="TagStyle"/>
          <w:rtl/>
        </w:rPr>
        <w:t xml:space="preserve"> &lt;&lt; אורח &gt;&gt;</w:t>
      </w:r>
      <w:r w:rsidRPr="00220FB3">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220FB3">
        <w:rPr>
          <w:rStyle w:val="TagStyle"/>
          <w:rtl/>
        </w:rPr>
        <w:t xml:space="preserve"> </w:t>
      </w:r>
      <w:r w:rsidRPr="00A542A5">
        <w:rPr>
          <w:rStyle w:val="TagStyle"/>
          <w:rtl/>
        </w:rPr>
        <w:t>&lt;&lt; אורח &gt;&gt;</w:t>
      </w:r>
      <w:r>
        <w:rPr>
          <w:rtl/>
          <w:lang w:eastAsia="he-IL"/>
        </w:rPr>
        <w:t xml:space="preserve">   </w:t>
      </w:r>
      <w:bookmarkEnd w:id="1078"/>
    </w:p>
    <w:p w:rsidR="00220FB3" w:rsidRDefault="00220FB3" w:rsidP="00220FB3">
      <w:pPr>
        <w:pStyle w:val="KeepWithNext"/>
        <w:rPr>
          <w:rtl/>
          <w:lang w:eastAsia="he-IL"/>
        </w:rPr>
      </w:pPr>
    </w:p>
    <w:p w:rsidR="00220FB3" w:rsidRDefault="00220FB3" w:rsidP="00220FB3">
      <w:pPr>
        <w:rPr>
          <w:rtl/>
          <w:lang w:eastAsia="he-IL"/>
        </w:rPr>
      </w:pPr>
      <w:r>
        <w:rPr>
          <w:rFonts w:hint="cs"/>
          <w:rtl/>
          <w:lang w:eastAsia="he-IL"/>
        </w:rPr>
        <w:t xml:space="preserve">ואנחנו שומרים עליהם ככספי ציבור. </w:t>
      </w:r>
    </w:p>
    <w:p w:rsidR="00220FB3" w:rsidRDefault="00220FB3" w:rsidP="00220FB3">
      <w:pPr>
        <w:rPr>
          <w:rtl/>
          <w:lang w:eastAsia="he-IL"/>
        </w:rPr>
      </w:pPr>
      <w:bookmarkStart w:id="1079" w:name="_ETM_Q1_5513000"/>
      <w:bookmarkEnd w:id="1079"/>
    </w:p>
    <w:p w:rsidR="00220FB3" w:rsidRDefault="00220FB3" w:rsidP="00A542A5">
      <w:pPr>
        <w:pStyle w:val="a4"/>
        <w:rPr>
          <w:rtl/>
        </w:rPr>
      </w:pPr>
      <w:bookmarkStart w:id="1080" w:name="ET_speaker_מאיר_שפיגלר_126"/>
      <w:r w:rsidRPr="00A542A5">
        <w:rPr>
          <w:rStyle w:val="TagStyle"/>
          <w:rtl/>
        </w:rPr>
        <w:t xml:space="preserve"> &lt;&lt; דובר &gt;&gt;</w:t>
      </w:r>
      <w:r w:rsidRPr="00220FB3">
        <w:rPr>
          <w:rStyle w:val="TagStyle"/>
          <w:rtl/>
        </w:rPr>
        <w:t xml:space="preserve"> </w:t>
      </w:r>
      <w:r>
        <w:rPr>
          <w:rtl/>
        </w:rPr>
        <w:t>מאיר שפיגלר:</w:t>
      </w:r>
      <w:r w:rsidRPr="00220FB3">
        <w:rPr>
          <w:rStyle w:val="TagStyle"/>
          <w:rtl/>
        </w:rPr>
        <w:t xml:space="preserve"> </w:t>
      </w:r>
      <w:r w:rsidRPr="00A542A5">
        <w:rPr>
          <w:rStyle w:val="TagStyle"/>
          <w:rtl/>
        </w:rPr>
        <w:t>&lt;&lt; דובר &gt;&gt;</w:t>
      </w:r>
      <w:r>
        <w:rPr>
          <w:rtl/>
        </w:rPr>
        <w:t xml:space="preserve">   </w:t>
      </w:r>
      <w:bookmarkEnd w:id="1080"/>
    </w:p>
    <w:p w:rsidR="00220FB3" w:rsidRDefault="00220FB3" w:rsidP="00220FB3">
      <w:pPr>
        <w:pStyle w:val="KeepWithNext"/>
        <w:rPr>
          <w:rtl/>
          <w:lang w:eastAsia="he-IL"/>
        </w:rPr>
      </w:pPr>
    </w:p>
    <w:p w:rsidR="00220FB3" w:rsidRDefault="00220FB3" w:rsidP="00220FB3">
      <w:pPr>
        <w:rPr>
          <w:rtl/>
          <w:lang w:eastAsia="he-IL"/>
        </w:rPr>
      </w:pPr>
      <w:r>
        <w:rPr>
          <w:rFonts w:hint="cs"/>
          <w:rtl/>
          <w:lang w:eastAsia="he-IL"/>
        </w:rPr>
        <w:t>אתה לא שומר על כלום, מי ששומר על הכספים האלה זה הביטוח הלאומי. אנחנו לא צריכים פטרנליסט</w:t>
      </w:r>
      <w:r w:rsidR="00A542A5">
        <w:rPr>
          <w:rFonts w:hint="cs"/>
          <w:rtl/>
          <w:lang w:eastAsia="he-IL"/>
        </w:rPr>
        <w:t>י</w:t>
      </w:r>
      <w:r>
        <w:rPr>
          <w:rFonts w:hint="cs"/>
          <w:rtl/>
          <w:lang w:eastAsia="he-IL"/>
        </w:rPr>
        <w:t xml:space="preserve">ים, תירגע. תשמור על תקציב המדינה. </w:t>
      </w:r>
    </w:p>
    <w:p w:rsidR="00220FB3" w:rsidRDefault="00220FB3" w:rsidP="00220FB3">
      <w:pPr>
        <w:rPr>
          <w:rtl/>
          <w:lang w:eastAsia="he-IL"/>
        </w:rPr>
      </w:pPr>
    </w:p>
    <w:p w:rsidR="00220FB3" w:rsidRDefault="00220FB3" w:rsidP="001B34E3">
      <w:pPr>
        <w:pStyle w:val="af6"/>
        <w:keepNext/>
        <w:rPr>
          <w:rtl/>
        </w:rPr>
      </w:pPr>
      <w:bookmarkStart w:id="1081" w:name="_ETM_Q1_5521000"/>
      <w:bookmarkStart w:id="1082" w:name="ET_yor_5110_127"/>
      <w:bookmarkEnd w:id="1081"/>
      <w:r w:rsidRPr="00A542A5">
        <w:rPr>
          <w:rStyle w:val="TagStyle"/>
          <w:rtl/>
        </w:rPr>
        <w:t xml:space="preserve"> &lt;&lt; יור &gt;&gt;</w:t>
      </w:r>
      <w:r w:rsidRPr="00220FB3">
        <w:rPr>
          <w:rStyle w:val="TagStyle"/>
          <w:rtl/>
        </w:rPr>
        <w:t xml:space="preserve"> </w:t>
      </w:r>
      <w:r>
        <w:rPr>
          <w:rtl/>
        </w:rPr>
        <w:t>היו"ר עפר שלח:</w:t>
      </w:r>
      <w:r w:rsidRPr="00220FB3">
        <w:rPr>
          <w:rStyle w:val="TagStyle"/>
          <w:rtl/>
        </w:rPr>
        <w:t xml:space="preserve"> </w:t>
      </w:r>
      <w:r w:rsidRPr="00A542A5">
        <w:rPr>
          <w:rStyle w:val="TagStyle"/>
          <w:rtl/>
        </w:rPr>
        <w:t>&lt;&lt; יור &gt;&gt;</w:t>
      </w:r>
      <w:r>
        <w:rPr>
          <w:rtl/>
        </w:rPr>
        <w:t xml:space="preserve">   </w:t>
      </w:r>
      <w:bookmarkEnd w:id="1082"/>
    </w:p>
    <w:p w:rsidR="00220FB3" w:rsidRDefault="00220FB3" w:rsidP="001B34E3">
      <w:pPr>
        <w:pStyle w:val="KeepWithNext"/>
        <w:rPr>
          <w:rtl/>
          <w:lang w:eastAsia="he-IL"/>
        </w:rPr>
      </w:pPr>
    </w:p>
    <w:p w:rsidR="00220FB3" w:rsidRDefault="00220FB3" w:rsidP="00220FB3">
      <w:pPr>
        <w:rPr>
          <w:rtl/>
          <w:lang w:eastAsia="he-IL"/>
        </w:rPr>
      </w:pPr>
      <w:r>
        <w:rPr>
          <w:rFonts w:hint="cs"/>
          <w:rtl/>
          <w:lang w:eastAsia="he-IL"/>
        </w:rPr>
        <w:t xml:space="preserve">מאיר, </w:t>
      </w:r>
      <w:bookmarkStart w:id="1083" w:name="_ETM_Q1_5520000"/>
      <w:bookmarkEnd w:id="1083"/>
      <w:r>
        <w:rPr>
          <w:rFonts w:hint="cs"/>
          <w:rtl/>
          <w:lang w:eastAsia="he-IL"/>
        </w:rPr>
        <w:t xml:space="preserve">אנחנו מכירים גם את הוויכוח על כספי הביטוח הלאומי. </w:t>
      </w:r>
      <w:bookmarkStart w:id="1084" w:name="_ETM_Q1_5525000"/>
      <w:bookmarkEnd w:id="1084"/>
      <w:r>
        <w:rPr>
          <w:rFonts w:hint="cs"/>
          <w:rtl/>
          <w:lang w:eastAsia="he-IL"/>
        </w:rPr>
        <w:t xml:space="preserve">בהזדמנות חגיגית זו שיש קורונה בוא לא נסגור את הכול. </w:t>
      </w:r>
    </w:p>
    <w:p w:rsidR="00220FB3" w:rsidRDefault="00220FB3" w:rsidP="00220FB3">
      <w:pPr>
        <w:rPr>
          <w:rtl/>
          <w:lang w:eastAsia="he-IL"/>
        </w:rPr>
      </w:pPr>
    </w:p>
    <w:p w:rsidR="00220FB3" w:rsidRDefault="00220FB3" w:rsidP="00A542A5">
      <w:pPr>
        <w:pStyle w:val="a4"/>
        <w:rPr>
          <w:rtl/>
        </w:rPr>
      </w:pPr>
      <w:bookmarkStart w:id="1085" w:name="_ETM_Q1_5527000"/>
      <w:bookmarkStart w:id="1086" w:name="ET_speaker_מאיר_שפיגלר_128"/>
      <w:bookmarkEnd w:id="1085"/>
      <w:r w:rsidRPr="00A542A5">
        <w:rPr>
          <w:rStyle w:val="TagStyle"/>
          <w:rtl/>
        </w:rPr>
        <w:t xml:space="preserve"> &lt;&lt; דובר &gt;&gt;</w:t>
      </w:r>
      <w:r w:rsidRPr="00220FB3">
        <w:rPr>
          <w:rStyle w:val="TagStyle"/>
          <w:rtl/>
        </w:rPr>
        <w:t xml:space="preserve"> </w:t>
      </w:r>
      <w:r>
        <w:rPr>
          <w:rtl/>
        </w:rPr>
        <w:t>מאיר שפיגלר:</w:t>
      </w:r>
      <w:r w:rsidRPr="00220FB3">
        <w:rPr>
          <w:rStyle w:val="TagStyle"/>
          <w:rtl/>
        </w:rPr>
        <w:t xml:space="preserve"> </w:t>
      </w:r>
      <w:r w:rsidRPr="00A542A5">
        <w:rPr>
          <w:rStyle w:val="TagStyle"/>
          <w:rtl/>
        </w:rPr>
        <w:t>&lt;&lt; דובר &gt;&gt;</w:t>
      </w:r>
      <w:r>
        <w:rPr>
          <w:rtl/>
        </w:rPr>
        <w:t xml:space="preserve">   </w:t>
      </w:r>
      <w:bookmarkEnd w:id="1086"/>
    </w:p>
    <w:p w:rsidR="00220FB3" w:rsidRDefault="00220FB3" w:rsidP="00220FB3">
      <w:pPr>
        <w:pStyle w:val="KeepWithNext"/>
        <w:rPr>
          <w:rtl/>
          <w:lang w:eastAsia="he-IL"/>
        </w:rPr>
      </w:pPr>
    </w:p>
    <w:p w:rsidR="00220FB3" w:rsidRDefault="00220FB3" w:rsidP="00220FB3">
      <w:pPr>
        <w:rPr>
          <w:rtl/>
          <w:lang w:eastAsia="he-IL"/>
        </w:rPr>
      </w:pPr>
      <w:bookmarkStart w:id="1087" w:name="_ETM_Q1_5526000"/>
      <w:bookmarkEnd w:id="1087"/>
      <w:r>
        <w:rPr>
          <w:rFonts w:hint="cs"/>
          <w:rtl/>
          <w:lang w:eastAsia="he-IL"/>
        </w:rPr>
        <w:t xml:space="preserve">לגבי אם נפגשים או לא נפגשים עם </w:t>
      </w:r>
      <w:bookmarkStart w:id="1088" w:name="_ETM_Q1_5528000"/>
      <w:bookmarkEnd w:id="1088"/>
      <w:r>
        <w:rPr>
          <w:rFonts w:hint="cs"/>
          <w:rtl/>
          <w:lang w:eastAsia="he-IL"/>
        </w:rPr>
        <w:t xml:space="preserve">גורמי חוץ </w:t>
      </w:r>
      <w:r>
        <w:rPr>
          <w:rtl/>
          <w:lang w:eastAsia="he-IL"/>
        </w:rPr>
        <w:t>–</w:t>
      </w:r>
      <w:r>
        <w:rPr>
          <w:rFonts w:hint="cs"/>
          <w:rtl/>
          <w:lang w:eastAsia="he-IL"/>
        </w:rPr>
        <w:t xml:space="preserve"> אני בסך הכול ציינתי את מה שהוא </w:t>
      </w:r>
      <w:bookmarkStart w:id="1089" w:name="_ETM_Q1_5529000"/>
      <w:bookmarkEnd w:id="1089"/>
      <w:r>
        <w:rPr>
          <w:rFonts w:hint="cs"/>
          <w:rtl/>
          <w:lang w:eastAsia="he-IL"/>
        </w:rPr>
        <w:t xml:space="preserve">אמר כאן. הוא הלך וציין גורמים שהוא נפגש איתם, שום </w:t>
      </w:r>
      <w:bookmarkStart w:id="1090" w:name="_ETM_Q1_5535000"/>
      <w:bookmarkEnd w:id="1090"/>
      <w:r>
        <w:rPr>
          <w:rFonts w:hint="cs"/>
          <w:rtl/>
          <w:lang w:eastAsia="he-IL"/>
        </w:rPr>
        <w:t xml:space="preserve">גורם ממה שיצא מדבריו </w:t>
      </w:r>
      <w:r>
        <w:rPr>
          <w:rtl/>
          <w:lang w:eastAsia="he-IL"/>
        </w:rPr>
        <w:t>–</w:t>
      </w:r>
      <w:r>
        <w:rPr>
          <w:rFonts w:hint="cs"/>
          <w:rtl/>
          <w:lang w:eastAsia="he-IL"/>
        </w:rPr>
        <w:t xml:space="preserve"> יש את הפרוטוקול של הוועדה </w:t>
      </w:r>
      <w:r>
        <w:rPr>
          <w:rtl/>
          <w:lang w:eastAsia="he-IL"/>
        </w:rPr>
        <w:t>–</w:t>
      </w:r>
      <w:r>
        <w:rPr>
          <w:rFonts w:hint="cs"/>
          <w:rtl/>
          <w:lang w:eastAsia="he-IL"/>
        </w:rPr>
        <w:t xml:space="preserve"> לא היה של גורמי חוץ. אז ציינתי שאצלנו מלכתחילה </w:t>
      </w:r>
      <w:bookmarkStart w:id="1091" w:name="_ETM_Q1_5544000"/>
      <w:bookmarkEnd w:id="1091"/>
      <w:r>
        <w:rPr>
          <w:rFonts w:hint="cs"/>
          <w:rtl/>
          <w:lang w:eastAsia="he-IL"/>
        </w:rPr>
        <w:t xml:space="preserve">אנחנו נפגשים עם כולם ועושים גם שיתופים, כי אנחנו מודעים </w:t>
      </w:r>
      <w:bookmarkStart w:id="1092" w:name="_ETM_Q1_5547000"/>
      <w:bookmarkEnd w:id="1092"/>
      <w:r>
        <w:rPr>
          <w:rFonts w:hint="cs"/>
          <w:rtl/>
          <w:lang w:eastAsia="he-IL"/>
        </w:rPr>
        <w:t xml:space="preserve">לכך שהבינה והדעת נמצאים בעיקר אצל הציבור הרחב ולא רק </w:t>
      </w:r>
      <w:bookmarkStart w:id="1093" w:name="_ETM_Q1_5551000"/>
      <w:bookmarkEnd w:id="1093"/>
      <w:r>
        <w:rPr>
          <w:rFonts w:hint="cs"/>
          <w:rtl/>
          <w:lang w:eastAsia="he-IL"/>
        </w:rPr>
        <w:t xml:space="preserve">אצלנו. אנחנו שומעים ואנחנו מתייחסים לדברים ושואפים לקבל כמה שיותר </w:t>
      </w:r>
      <w:bookmarkStart w:id="1094" w:name="_ETM_Q1_5559000"/>
      <w:bookmarkEnd w:id="1094"/>
      <w:r>
        <w:rPr>
          <w:rFonts w:hint="cs"/>
          <w:rtl/>
          <w:lang w:eastAsia="he-IL"/>
        </w:rPr>
        <w:t xml:space="preserve">מידע מהציבור הרחב. </w:t>
      </w:r>
    </w:p>
    <w:p w:rsidR="00220FB3" w:rsidRDefault="00220FB3" w:rsidP="00220FB3">
      <w:pPr>
        <w:rPr>
          <w:rtl/>
          <w:lang w:eastAsia="he-IL"/>
        </w:rPr>
      </w:pPr>
    </w:p>
    <w:p w:rsidR="00220FB3" w:rsidRDefault="00220FB3" w:rsidP="00220FB3">
      <w:pPr>
        <w:rPr>
          <w:rtl/>
          <w:lang w:eastAsia="he-IL"/>
        </w:rPr>
      </w:pPr>
      <w:bookmarkStart w:id="1095" w:name="_ETM_Q1_5560000"/>
      <w:bookmarkEnd w:id="1095"/>
      <w:r>
        <w:rPr>
          <w:rFonts w:hint="cs"/>
          <w:rtl/>
          <w:lang w:eastAsia="he-IL"/>
        </w:rPr>
        <w:t xml:space="preserve">לגבי מודל המיסוי </w:t>
      </w:r>
      <w:r>
        <w:rPr>
          <w:rtl/>
          <w:lang w:eastAsia="he-IL"/>
        </w:rPr>
        <w:t>–</w:t>
      </w:r>
      <w:r>
        <w:rPr>
          <w:rFonts w:hint="cs"/>
          <w:rtl/>
          <w:lang w:eastAsia="he-IL"/>
        </w:rPr>
        <w:t xml:space="preserve"> זה שבן אדם </w:t>
      </w:r>
      <w:bookmarkStart w:id="1096" w:name="_ETM_Q1_5565000"/>
      <w:bookmarkEnd w:id="1096"/>
      <w:r>
        <w:rPr>
          <w:rFonts w:hint="cs"/>
          <w:rtl/>
          <w:lang w:eastAsia="he-IL"/>
        </w:rPr>
        <w:t xml:space="preserve">יהיה זכאי לקבל דמי אבטלה לא צריך לשנות סדרי בראשית </w:t>
      </w:r>
      <w:bookmarkStart w:id="1097" w:name="_ETM_Q1_5571000"/>
      <w:bookmarkEnd w:id="1097"/>
      <w:r>
        <w:rPr>
          <w:rFonts w:hint="cs"/>
          <w:rtl/>
          <w:lang w:eastAsia="he-IL"/>
        </w:rPr>
        <w:t xml:space="preserve">לגבי היחס של רשויות המס אליו. עובדה, </w:t>
      </w:r>
      <w:proofErr w:type="spellStart"/>
      <w:r>
        <w:rPr>
          <w:rFonts w:hint="cs"/>
          <w:rtl/>
          <w:lang w:eastAsia="he-IL"/>
        </w:rPr>
        <w:t>הפרילנסרים</w:t>
      </w:r>
      <w:proofErr w:type="spellEnd"/>
      <w:r>
        <w:rPr>
          <w:rFonts w:hint="cs"/>
          <w:rtl/>
          <w:lang w:eastAsia="he-IL"/>
        </w:rPr>
        <w:t xml:space="preserve">, אותן </w:t>
      </w:r>
      <w:bookmarkStart w:id="1098" w:name="_ETM_Q1_5577000"/>
      <w:bookmarkEnd w:id="1098"/>
      <w:r>
        <w:rPr>
          <w:rFonts w:hint="cs"/>
          <w:rtl/>
          <w:lang w:eastAsia="he-IL"/>
        </w:rPr>
        <w:t xml:space="preserve">שלוש קטגוריות של מורי דרך, מרצים ואומנים, לא הפכו להיות </w:t>
      </w:r>
      <w:bookmarkStart w:id="1099" w:name="_ETM_Q1_5583000"/>
      <w:bookmarkEnd w:id="1099"/>
      <w:r>
        <w:rPr>
          <w:rFonts w:hint="cs"/>
          <w:rtl/>
          <w:lang w:eastAsia="he-IL"/>
        </w:rPr>
        <w:t xml:space="preserve">משהו שונה. הם בדיוק כמו שאר </w:t>
      </w:r>
      <w:proofErr w:type="spellStart"/>
      <w:r>
        <w:rPr>
          <w:rFonts w:hint="cs"/>
          <w:rtl/>
          <w:lang w:eastAsia="he-IL"/>
        </w:rPr>
        <w:t>הפרילנסרים</w:t>
      </w:r>
      <w:proofErr w:type="spellEnd"/>
      <w:r>
        <w:rPr>
          <w:rFonts w:hint="cs"/>
          <w:rtl/>
          <w:lang w:eastAsia="he-IL"/>
        </w:rPr>
        <w:t xml:space="preserve">, שאר העצמאיים, רק שהם זכאים לקבל גם דמי אבטלה. אין כאן שינוי של </w:t>
      </w:r>
      <w:bookmarkStart w:id="1100" w:name="_ETM_Q1_5593000"/>
      <w:bookmarkEnd w:id="1100"/>
      <w:r>
        <w:rPr>
          <w:rFonts w:hint="cs"/>
          <w:rtl/>
          <w:lang w:eastAsia="he-IL"/>
        </w:rPr>
        <w:t xml:space="preserve">סדרי בראשית. אז אם זה טוב כלפיהם, זה טוב לפחות </w:t>
      </w:r>
      <w:bookmarkStart w:id="1101" w:name="_ETM_Q1_5596000"/>
      <w:bookmarkEnd w:id="1101"/>
      <w:r>
        <w:rPr>
          <w:rFonts w:hint="cs"/>
          <w:rtl/>
          <w:lang w:eastAsia="he-IL"/>
        </w:rPr>
        <w:t xml:space="preserve">באותה מידה כלפי כולם. </w:t>
      </w:r>
    </w:p>
    <w:p w:rsidR="00220FB3" w:rsidRDefault="00220FB3" w:rsidP="00220FB3">
      <w:pPr>
        <w:rPr>
          <w:rtl/>
          <w:lang w:eastAsia="he-IL"/>
        </w:rPr>
      </w:pPr>
    </w:p>
    <w:p w:rsidR="00220FB3" w:rsidRDefault="00220FB3" w:rsidP="00220FB3">
      <w:pPr>
        <w:rPr>
          <w:rtl/>
          <w:lang w:eastAsia="he-IL"/>
        </w:rPr>
      </w:pPr>
      <w:r>
        <w:rPr>
          <w:rFonts w:hint="cs"/>
          <w:rtl/>
          <w:lang w:eastAsia="he-IL"/>
        </w:rPr>
        <w:t xml:space="preserve">וכן, הביטוח הלאומי נמצא כדי לדאוג </w:t>
      </w:r>
      <w:bookmarkStart w:id="1102" w:name="_ETM_Q1_5604000"/>
      <w:bookmarkEnd w:id="1102"/>
      <w:r>
        <w:rPr>
          <w:rFonts w:hint="cs"/>
          <w:rtl/>
          <w:lang w:eastAsia="he-IL"/>
        </w:rPr>
        <w:t xml:space="preserve">לכך שבכל שעה, לא כל שכן בשעה שכזאת, יהיה בהחלט </w:t>
      </w:r>
      <w:bookmarkStart w:id="1103" w:name="_ETM_Q1_5610000"/>
      <w:bookmarkEnd w:id="1103"/>
      <w:r>
        <w:rPr>
          <w:rFonts w:hint="cs"/>
          <w:rtl/>
          <w:lang w:eastAsia="he-IL"/>
        </w:rPr>
        <w:t xml:space="preserve">בסיס לביטחון סוציאלי לתושבי מדינת ישראל, כולם. אני הייתי בחוץ, </w:t>
      </w:r>
      <w:bookmarkStart w:id="1104" w:name="_ETM_Q1_5616000"/>
      <w:bookmarkEnd w:id="1104"/>
      <w:r>
        <w:rPr>
          <w:rFonts w:hint="cs"/>
          <w:rtl/>
          <w:lang w:eastAsia="he-IL"/>
        </w:rPr>
        <w:t xml:space="preserve">אני לא הגעתי לשירות המדינה מהרגע שיצאתי מהמסגרת הצבאית. אני </w:t>
      </w:r>
      <w:bookmarkStart w:id="1105" w:name="_ETM_Q1_5622000"/>
      <w:bookmarkEnd w:id="1105"/>
      <w:r>
        <w:rPr>
          <w:rFonts w:hint="cs"/>
          <w:rtl/>
          <w:lang w:eastAsia="he-IL"/>
        </w:rPr>
        <w:t xml:space="preserve">יודע מה המשמעות של החיים מחוץ לכותלי המערכת. </w:t>
      </w:r>
    </w:p>
    <w:p w:rsidR="007729EE" w:rsidRDefault="007729EE" w:rsidP="00220FB3">
      <w:pPr>
        <w:rPr>
          <w:rtl/>
          <w:lang w:eastAsia="he-IL"/>
        </w:rPr>
      </w:pPr>
    </w:p>
    <w:p w:rsidR="007729EE" w:rsidRDefault="007729EE" w:rsidP="00A542A5">
      <w:pPr>
        <w:pStyle w:val="af6"/>
        <w:rPr>
          <w:rtl/>
        </w:rPr>
      </w:pPr>
      <w:bookmarkStart w:id="1106" w:name="_ETM_Q1_5631000"/>
      <w:bookmarkStart w:id="1107" w:name="ET_yor_5110_129"/>
      <w:bookmarkEnd w:id="1106"/>
      <w:r w:rsidRPr="00A542A5">
        <w:rPr>
          <w:rStyle w:val="TagStyle"/>
          <w:rtl/>
        </w:rPr>
        <w:t xml:space="preserve"> &lt;&lt; יור &gt;&gt;</w:t>
      </w:r>
      <w:r w:rsidRPr="007729EE">
        <w:rPr>
          <w:rStyle w:val="TagStyle"/>
          <w:rtl/>
        </w:rPr>
        <w:t xml:space="preserve"> </w:t>
      </w:r>
      <w:r>
        <w:rPr>
          <w:rtl/>
        </w:rPr>
        <w:t>היו"ר עפר שלח:</w:t>
      </w:r>
      <w:r w:rsidRPr="007729EE">
        <w:rPr>
          <w:rStyle w:val="TagStyle"/>
          <w:rtl/>
        </w:rPr>
        <w:t xml:space="preserve"> </w:t>
      </w:r>
      <w:r w:rsidRPr="00A542A5">
        <w:rPr>
          <w:rStyle w:val="TagStyle"/>
          <w:rtl/>
        </w:rPr>
        <w:t>&lt;&lt; יור &gt;&gt;</w:t>
      </w:r>
      <w:r>
        <w:rPr>
          <w:rtl/>
        </w:rPr>
        <w:t xml:space="preserve">   </w:t>
      </w:r>
      <w:bookmarkEnd w:id="1107"/>
    </w:p>
    <w:p w:rsidR="007729EE" w:rsidRDefault="007729EE" w:rsidP="007729EE">
      <w:pPr>
        <w:pStyle w:val="KeepWithNext"/>
        <w:rPr>
          <w:rtl/>
          <w:lang w:eastAsia="he-IL"/>
        </w:rPr>
      </w:pPr>
    </w:p>
    <w:p w:rsidR="007729EE" w:rsidRDefault="007729EE" w:rsidP="007729EE">
      <w:pPr>
        <w:rPr>
          <w:rtl/>
          <w:lang w:eastAsia="he-IL"/>
        </w:rPr>
      </w:pPr>
      <w:r>
        <w:rPr>
          <w:rFonts w:hint="cs"/>
          <w:rtl/>
          <w:lang w:eastAsia="he-IL"/>
        </w:rPr>
        <w:t xml:space="preserve">תודה. אני רוצה להעלות את מירי סביון מרשות המסים. מירי סביון, אני רוצה לשאול </w:t>
      </w:r>
      <w:bookmarkStart w:id="1108" w:name="_ETM_Q1_5647000"/>
      <w:bookmarkEnd w:id="1108"/>
      <w:r>
        <w:rPr>
          <w:rFonts w:hint="cs"/>
          <w:rtl/>
          <w:lang w:eastAsia="he-IL"/>
        </w:rPr>
        <w:t>אותך על מנגנון ה-</w:t>
      </w:r>
      <w:r>
        <w:rPr>
          <w:lang w:eastAsia="he-IL"/>
        </w:rPr>
        <w:t>disregard</w:t>
      </w:r>
      <w:r>
        <w:rPr>
          <w:rFonts w:hint="cs"/>
          <w:rtl/>
          <w:lang w:eastAsia="he-IL"/>
        </w:rPr>
        <w:t xml:space="preserve"> לא רק בהיבט הצר </w:t>
      </w:r>
      <w:bookmarkStart w:id="1109" w:name="_ETM_Q1_5651000"/>
      <w:bookmarkEnd w:id="1109"/>
      <w:r>
        <w:rPr>
          <w:rFonts w:hint="cs"/>
          <w:rtl/>
          <w:lang w:eastAsia="he-IL"/>
        </w:rPr>
        <w:t xml:space="preserve">שמירב כהן שאלה קודם, אלא גם לגבי עצמאיים והעובדה שלקביעת </w:t>
      </w:r>
      <w:bookmarkStart w:id="1110" w:name="_ETM_Q1_5659000"/>
      <w:bookmarkEnd w:id="1110"/>
      <w:r>
        <w:rPr>
          <w:rFonts w:hint="cs"/>
          <w:rtl/>
          <w:lang w:eastAsia="he-IL"/>
        </w:rPr>
        <w:t xml:space="preserve">הזכאות שלהם למענק סיוע נכנסות גם הכנסות אחרות שלהם </w:t>
      </w:r>
      <w:bookmarkStart w:id="1111" w:name="_ETM_Q1_5662000"/>
      <w:bookmarkEnd w:id="1111"/>
      <w:r>
        <w:rPr>
          <w:rFonts w:hint="cs"/>
          <w:rtl/>
          <w:lang w:eastAsia="he-IL"/>
        </w:rPr>
        <w:t xml:space="preserve">שפטורות ממס. ככלל, יש תחושה שהמאמץ נעשה כמו שהוא </w:t>
      </w:r>
      <w:bookmarkStart w:id="1112" w:name="_ETM_Q1_5672000"/>
      <w:bookmarkEnd w:id="1112"/>
      <w:r>
        <w:rPr>
          <w:rFonts w:hint="cs"/>
          <w:rtl/>
          <w:lang w:eastAsia="he-IL"/>
        </w:rPr>
        <w:t xml:space="preserve">נעשה בשגרה, ועל זה גם אפשר להתווכח גם </w:t>
      </w:r>
      <w:bookmarkStart w:id="1113" w:name="_ETM_Q1_5673000"/>
      <w:bookmarkEnd w:id="1113"/>
      <w:r>
        <w:rPr>
          <w:rFonts w:hint="cs"/>
          <w:rtl/>
          <w:lang w:eastAsia="he-IL"/>
        </w:rPr>
        <w:t xml:space="preserve">בשגרה, אבל בטח לא בזמנים האלה להכניס </w:t>
      </w:r>
      <w:bookmarkStart w:id="1114" w:name="_ETM_Q1_5678000"/>
      <w:bookmarkEnd w:id="1114"/>
      <w:r>
        <w:rPr>
          <w:rFonts w:hint="cs"/>
          <w:rtl/>
          <w:lang w:eastAsia="he-IL"/>
        </w:rPr>
        <w:t xml:space="preserve">כל הכנסה מתחת לגג הזה, כדי שבסופו של דבר יעברו את הגג הזה ולא יהיו זכאים. </w:t>
      </w:r>
    </w:p>
    <w:p w:rsidR="007729EE" w:rsidRDefault="007729EE" w:rsidP="007729EE">
      <w:pPr>
        <w:rPr>
          <w:rtl/>
          <w:lang w:eastAsia="he-IL"/>
        </w:rPr>
      </w:pPr>
    </w:p>
    <w:p w:rsidR="007729EE" w:rsidRDefault="007729EE" w:rsidP="00A542A5">
      <w:pPr>
        <w:pStyle w:val="af9"/>
        <w:rPr>
          <w:rtl/>
          <w:lang w:eastAsia="he-IL"/>
        </w:rPr>
      </w:pPr>
      <w:bookmarkStart w:id="1115" w:name="_ETM_Q1_5688000"/>
      <w:bookmarkStart w:id="1116" w:name="ET_guest_864231_130"/>
      <w:bookmarkEnd w:id="1115"/>
      <w:r w:rsidRPr="00A542A5">
        <w:rPr>
          <w:rStyle w:val="TagStyle"/>
          <w:rtl/>
        </w:rPr>
        <w:t xml:space="preserve"> &lt;&lt; אורח &gt;&gt;</w:t>
      </w:r>
      <w:r w:rsidRPr="007729EE">
        <w:rPr>
          <w:rStyle w:val="TagStyle"/>
          <w:rtl/>
        </w:rPr>
        <w:t xml:space="preserve"> </w:t>
      </w:r>
      <w:r>
        <w:rPr>
          <w:rtl/>
          <w:lang w:eastAsia="he-IL"/>
        </w:rPr>
        <w:t>מירי סביון:</w:t>
      </w:r>
      <w:r w:rsidRPr="007729EE">
        <w:rPr>
          <w:rStyle w:val="TagStyle"/>
          <w:rtl/>
        </w:rPr>
        <w:t xml:space="preserve"> </w:t>
      </w:r>
      <w:r w:rsidRPr="00A542A5">
        <w:rPr>
          <w:rStyle w:val="TagStyle"/>
          <w:rtl/>
        </w:rPr>
        <w:t>&lt;&lt; אורח &gt;&gt;</w:t>
      </w:r>
      <w:r>
        <w:rPr>
          <w:rtl/>
          <w:lang w:eastAsia="he-IL"/>
        </w:rPr>
        <w:t xml:space="preserve">   </w:t>
      </w:r>
      <w:bookmarkEnd w:id="1116"/>
    </w:p>
    <w:p w:rsidR="007729EE" w:rsidRDefault="007729EE" w:rsidP="007729EE">
      <w:pPr>
        <w:pStyle w:val="KeepWithNext"/>
        <w:rPr>
          <w:rtl/>
          <w:lang w:eastAsia="he-IL"/>
        </w:rPr>
      </w:pPr>
    </w:p>
    <w:p w:rsidR="007729EE" w:rsidRDefault="007729EE" w:rsidP="007729EE">
      <w:pPr>
        <w:rPr>
          <w:rtl/>
          <w:lang w:eastAsia="he-IL"/>
        </w:rPr>
      </w:pPr>
      <w:r>
        <w:rPr>
          <w:rFonts w:hint="cs"/>
          <w:rtl/>
          <w:lang w:eastAsia="he-IL"/>
        </w:rPr>
        <w:t xml:space="preserve">לגבי הנושא של המענקים, </w:t>
      </w:r>
      <w:bookmarkStart w:id="1117" w:name="_ETM_Q1_5690000"/>
      <w:bookmarkEnd w:id="1117"/>
      <w:r>
        <w:rPr>
          <w:rFonts w:hint="cs"/>
          <w:rtl/>
          <w:lang w:eastAsia="he-IL"/>
        </w:rPr>
        <w:t xml:space="preserve">שם נכנסו לתוך הסל כל ההכנסות שיש לאותו יחיד – כמו שציין אסף, מדובר כאן במענק </w:t>
      </w:r>
      <w:bookmarkStart w:id="1118" w:name="_ETM_Q1_5695000"/>
      <w:bookmarkEnd w:id="1118"/>
      <w:r>
        <w:rPr>
          <w:rFonts w:hint="cs"/>
          <w:rtl/>
          <w:lang w:eastAsia="he-IL"/>
        </w:rPr>
        <w:t>שנועד לתת סיוע סוציאלי לאנשים שזקוקים להכנסה ולכן כש</w:t>
      </w:r>
      <w:bookmarkStart w:id="1119" w:name="_ETM_Q1_5705000"/>
      <w:bookmarkEnd w:id="1119"/>
      <w:r>
        <w:rPr>
          <w:rFonts w:hint="cs"/>
          <w:rtl/>
          <w:lang w:eastAsia="he-IL"/>
        </w:rPr>
        <w:t>עשו את מבחן ההכנסות נלקחו בחשבון כל ההכנסות שיש</w:t>
      </w:r>
      <w:bookmarkStart w:id="1120" w:name="_ETM_Q1_5708000"/>
      <w:bookmarkEnd w:id="1120"/>
      <w:r>
        <w:rPr>
          <w:rFonts w:hint="cs"/>
          <w:rtl/>
          <w:lang w:eastAsia="he-IL"/>
        </w:rPr>
        <w:t xml:space="preserve">. צריך לקחת בחשבון שתקרת ההכנסות שמזכה במענק, במענק </w:t>
      </w:r>
      <w:bookmarkStart w:id="1121" w:name="_ETM_Q1_5710000"/>
      <w:bookmarkEnd w:id="1121"/>
      <w:r>
        <w:rPr>
          <w:rFonts w:hint="cs"/>
          <w:rtl/>
          <w:lang w:eastAsia="he-IL"/>
        </w:rPr>
        <w:t xml:space="preserve">השני, היא מיליון שקלים, שזו הכנסה מאוד-מאוד גבוהה. </w:t>
      </w:r>
      <w:bookmarkStart w:id="1122" w:name="_ETM_Q1_5717000"/>
      <w:bookmarkEnd w:id="1122"/>
      <w:r>
        <w:rPr>
          <w:rFonts w:hint="cs"/>
          <w:rtl/>
          <w:lang w:eastAsia="he-IL"/>
        </w:rPr>
        <w:t xml:space="preserve">לכן כל ההכנסות האלה נלקחו בחשבון. </w:t>
      </w:r>
    </w:p>
    <w:p w:rsidR="007729EE" w:rsidRDefault="007729EE" w:rsidP="007729EE">
      <w:pPr>
        <w:rPr>
          <w:rtl/>
          <w:lang w:eastAsia="he-IL"/>
        </w:rPr>
      </w:pPr>
    </w:p>
    <w:p w:rsidR="007729EE" w:rsidRDefault="007729EE" w:rsidP="00A542A5">
      <w:pPr>
        <w:pStyle w:val="af6"/>
        <w:rPr>
          <w:rtl/>
        </w:rPr>
      </w:pPr>
      <w:bookmarkStart w:id="1123" w:name="ET_yor_5110_131"/>
      <w:r w:rsidRPr="00A542A5">
        <w:rPr>
          <w:rStyle w:val="TagStyle"/>
          <w:rtl/>
        </w:rPr>
        <w:t xml:space="preserve"> &lt;&lt; יור &gt;&gt;</w:t>
      </w:r>
      <w:r w:rsidRPr="007729EE">
        <w:rPr>
          <w:rStyle w:val="TagStyle"/>
          <w:rtl/>
        </w:rPr>
        <w:t xml:space="preserve"> </w:t>
      </w:r>
      <w:r>
        <w:rPr>
          <w:rtl/>
        </w:rPr>
        <w:t>היו"ר עפר שלח:</w:t>
      </w:r>
      <w:r w:rsidRPr="007729EE">
        <w:rPr>
          <w:rStyle w:val="TagStyle"/>
          <w:rtl/>
        </w:rPr>
        <w:t xml:space="preserve"> </w:t>
      </w:r>
      <w:r w:rsidRPr="00A542A5">
        <w:rPr>
          <w:rStyle w:val="TagStyle"/>
          <w:rtl/>
        </w:rPr>
        <w:t>&lt;&lt; יור &gt;&gt;</w:t>
      </w:r>
      <w:r>
        <w:rPr>
          <w:rtl/>
        </w:rPr>
        <w:t xml:space="preserve">   </w:t>
      </w:r>
      <w:bookmarkEnd w:id="1123"/>
    </w:p>
    <w:p w:rsidR="007729EE" w:rsidRDefault="007729EE" w:rsidP="007729EE">
      <w:pPr>
        <w:pStyle w:val="KeepWithNext"/>
        <w:rPr>
          <w:rtl/>
          <w:lang w:eastAsia="he-IL"/>
        </w:rPr>
      </w:pPr>
    </w:p>
    <w:p w:rsidR="007729EE" w:rsidRDefault="007729EE" w:rsidP="007729EE">
      <w:pPr>
        <w:rPr>
          <w:rtl/>
          <w:lang w:eastAsia="he-IL"/>
        </w:rPr>
      </w:pPr>
      <w:r>
        <w:rPr>
          <w:rFonts w:hint="cs"/>
          <w:rtl/>
          <w:lang w:eastAsia="he-IL"/>
        </w:rPr>
        <w:t xml:space="preserve">אבל מ-480,000 זה מתחיל </w:t>
      </w:r>
      <w:bookmarkStart w:id="1124" w:name="_ETM_Q1_5720000"/>
      <w:bookmarkEnd w:id="1124"/>
      <w:r>
        <w:rPr>
          <w:rFonts w:hint="cs"/>
          <w:rtl/>
          <w:lang w:eastAsia="he-IL"/>
        </w:rPr>
        <w:t xml:space="preserve">לרדת. </w:t>
      </w:r>
    </w:p>
    <w:p w:rsidR="007729EE" w:rsidRDefault="007729EE" w:rsidP="007729EE">
      <w:pPr>
        <w:rPr>
          <w:rtl/>
          <w:lang w:eastAsia="he-IL"/>
        </w:rPr>
      </w:pPr>
    </w:p>
    <w:p w:rsidR="007729EE" w:rsidRDefault="007729EE" w:rsidP="00A542A5">
      <w:pPr>
        <w:pStyle w:val="af9"/>
        <w:rPr>
          <w:rtl/>
          <w:lang w:eastAsia="he-IL"/>
        </w:rPr>
      </w:pPr>
      <w:bookmarkStart w:id="1125" w:name="_ETM_Q1_5722000"/>
      <w:bookmarkStart w:id="1126" w:name="ET_guest_864231_132"/>
      <w:bookmarkEnd w:id="1125"/>
      <w:r w:rsidRPr="00A542A5">
        <w:rPr>
          <w:rStyle w:val="TagStyle"/>
          <w:rtl/>
        </w:rPr>
        <w:t xml:space="preserve"> &lt;&lt; אורח &gt;&gt;</w:t>
      </w:r>
      <w:r w:rsidRPr="007729EE">
        <w:rPr>
          <w:rStyle w:val="TagStyle"/>
          <w:rtl/>
        </w:rPr>
        <w:t xml:space="preserve"> </w:t>
      </w:r>
      <w:r>
        <w:rPr>
          <w:rtl/>
          <w:lang w:eastAsia="he-IL"/>
        </w:rPr>
        <w:t>מירי סביון:</w:t>
      </w:r>
      <w:r w:rsidRPr="007729EE">
        <w:rPr>
          <w:rStyle w:val="TagStyle"/>
          <w:rtl/>
        </w:rPr>
        <w:t xml:space="preserve"> </w:t>
      </w:r>
      <w:r w:rsidRPr="00A542A5">
        <w:rPr>
          <w:rStyle w:val="TagStyle"/>
          <w:rtl/>
        </w:rPr>
        <w:t>&lt;&lt; אורח &gt;&gt;</w:t>
      </w:r>
      <w:r>
        <w:rPr>
          <w:rtl/>
          <w:lang w:eastAsia="he-IL"/>
        </w:rPr>
        <w:t xml:space="preserve">   </w:t>
      </w:r>
      <w:bookmarkEnd w:id="1126"/>
    </w:p>
    <w:p w:rsidR="007729EE" w:rsidRDefault="007729EE" w:rsidP="007729EE">
      <w:pPr>
        <w:pStyle w:val="KeepWithNext"/>
        <w:rPr>
          <w:rtl/>
          <w:lang w:eastAsia="he-IL"/>
        </w:rPr>
      </w:pPr>
    </w:p>
    <w:p w:rsidR="007729EE" w:rsidRDefault="007729EE" w:rsidP="007729EE">
      <w:pPr>
        <w:rPr>
          <w:rtl/>
          <w:lang w:eastAsia="he-IL"/>
        </w:rPr>
      </w:pPr>
      <w:r>
        <w:rPr>
          <w:rFonts w:hint="cs"/>
          <w:rtl/>
          <w:lang w:eastAsia="he-IL"/>
        </w:rPr>
        <w:t xml:space="preserve">אתה שואל עכשיו על גובה המענק. אני יכולה לחזור </w:t>
      </w:r>
      <w:bookmarkStart w:id="1127" w:name="_ETM_Q1_5725000"/>
      <w:bookmarkEnd w:id="1127"/>
      <w:r>
        <w:rPr>
          <w:rFonts w:hint="cs"/>
          <w:rtl/>
          <w:lang w:eastAsia="he-IL"/>
        </w:rPr>
        <w:t xml:space="preserve">על ההסברים. אני חושבת שצריך לזכור גם לגבי המענקים </w:t>
      </w:r>
      <w:bookmarkStart w:id="1128" w:name="_ETM_Q1_5728000"/>
      <w:bookmarkEnd w:id="1128"/>
      <w:r>
        <w:rPr>
          <w:rFonts w:hint="cs"/>
          <w:rtl/>
          <w:lang w:eastAsia="he-IL"/>
        </w:rPr>
        <w:t xml:space="preserve">לעצמאיים וגם לגבי המענק לכיסוי הוצאות, שכרגע אנחנו </w:t>
      </w:r>
      <w:bookmarkStart w:id="1129" w:name="_ETM_Q1_5737000"/>
      <w:bookmarkEnd w:id="1129"/>
      <w:r>
        <w:rPr>
          <w:rFonts w:hint="cs"/>
          <w:rtl/>
          <w:lang w:eastAsia="he-IL"/>
        </w:rPr>
        <w:t xml:space="preserve">מדברים על מצב שבו המשק כולו נפגע. לכן, </w:t>
      </w:r>
      <w:bookmarkStart w:id="1130" w:name="_ETM_Q1_5741000"/>
      <w:bookmarkEnd w:id="1130"/>
      <w:r>
        <w:rPr>
          <w:rFonts w:hint="cs"/>
          <w:rtl/>
          <w:lang w:eastAsia="he-IL"/>
        </w:rPr>
        <w:t xml:space="preserve">כשאנחנו צריכים להחליט למי לתת מענקים </w:t>
      </w:r>
      <w:r>
        <w:rPr>
          <w:rtl/>
          <w:lang w:eastAsia="he-IL"/>
        </w:rPr>
        <w:t>–</w:t>
      </w:r>
      <w:r>
        <w:rPr>
          <w:rFonts w:hint="cs"/>
          <w:rtl/>
          <w:lang w:eastAsia="he-IL"/>
        </w:rPr>
        <w:t xml:space="preserve"> וגם צריך </w:t>
      </w:r>
      <w:bookmarkStart w:id="1131" w:name="_ETM_Q1_5743000"/>
      <w:bookmarkEnd w:id="1131"/>
      <w:r>
        <w:rPr>
          <w:rFonts w:hint="cs"/>
          <w:rtl/>
          <w:lang w:eastAsia="he-IL"/>
        </w:rPr>
        <w:t xml:space="preserve">לזכור שהתקופה כאן היא מוגבלת </w:t>
      </w:r>
      <w:r>
        <w:rPr>
          <w:rtl/>
          <w:lang w:eastAsia="he-IL"/>
        </w:rPr>
        <w:t>–</w:t>
      </w:r>
      <w:r>
        <w:rPr>
          <w:rFonts w:hint="cs"/>
          <w:rtl/>
          <w:lang w:eastAsia="he-IL"/>
        </w:rPr>
        <w:t xml:space="preserve"> אז הבחירה שהייתה היא </w:t>
      </w:r>
      <w:bookmarkStart w:id="1132" w:name="_ETM_Q1_5747000"/>
      <w:bookmarkEnd w:id="1132"/>
      <w:r>
        <w:rPr>
          <w:rFonts w:hint="cs"/>
          <w:rtl/>
          <w:lang w:eastAsia="he-IL"/>
        </w:rPr>
        <w:t xml:space="preserve">להשתדל לתת מענקים לאוכלוסיות שנפגעו יותר קשה ושכנראה יש להם </w:t>
      </w:r>
      <w:bookmarkStart w:id="1133" w:name="_ETM_Q1_5752000"/>
      <w:bookmarkEnd w:id="1133"/>
      <w:r>
        <w:rPr>
          <w:rFonts w:hint="cs"/>
          <w:rtl/>
          <w:lang w:eastAsia="he-IL"/>
        </w:rPr>
        <w:t xml:space="preserve">יכולת שרידות יותר נמוכה. בהינתן זה שיש לנו משאבים מוגבלים, </w:t>
      </w:r>
      <w:bookmarkStart w:id="1134" w:name="_ETM_Q1_5756000"/>
      <w:bookmarkEnd w:id="1134"/>
      <w:r>
        <w:rPr>
          <w:rFonts w:hint="cs"/>
          <w:rtl/>
          <w:lang w:eastAsia="he-IL"/>
        </w:rPr>
        <w:t xml:space="preserve">וזה המצב, זו המציאות, הבחירה הייתה בין לתת לכולם פחות </w:t>
      </w:r>
      <w:bookmarkStart w:id="1135" w:name="_ETM_Q1_5760000"/>
      <w:bookmarkEnd w:id="1135"/>
      <w:r>
        <w:rPr>
          <w:rFonts w:hint="cs"/>
          <w:rtl/>
          <w:lang w:eastAsia="he-IL"/>
        </w:rPr>
        <w:t xml:space="preserve">ואולי לתת מענקים גם לכאלה שהרוויחו 2 ו-3 מיליון שקלים </w:t>
      </w:r>
      <w:bookmarkStart w:id="1136" w:name="_ETM_Q1_5764000"/>
      <w:bookmarkEnd w:id="1136"/>
      <w:r>
        <w:rPr>
          <w:rFonts w:hint="cs"/>
          <w:rtl/>
          <w:lang w:eastAsia="he-IL"/>
        </w:rPr>
        <w:t>בלי מגבלה, לבין לצמצם את ההטבה מעל רמת הכנסה מסוימת</w:t>
      </w:r>
      <w:bookmarkStart w:id="1137" w:name="_ETM_Q1_5769000"/>
      <w:bookmarkEnd w:id="1137"/>
      <w:r>
        <w:rPr>
          <w:rFonts w:hint="cs"/>
          <w:rtl/>
          <w:lang w:eastAsia="he-IL"/>
        </w:rPr>
        <w:t xml:space="preserve"> מתוך הנחה שאנשים שיש להם הכנסות מאוד גבוהות </w:t>
      </w:r>
      <w:bookmarkStart w:id="1138" w:name="_ETM_Q1_5773000"/>
      <w:bookmarkEnd w:id="1138"/>
      <w:r>
        <w:rPr>
          <w:rFonts w:hint="cs"/>
          <w:rtl/>
          <w:lang w:eastAsia="he-IL"/>
        </w:rPr>
        <w:t xml:space="preserve">בשנים קודמות בכל זאת יש להם איזושהי כרית כלכלית שיכולה </w:t>
      </w:r>
      <w:bookmarkStart w:id="1139" w:name="_ETM_Q1_5778000"/>
      <w:bookmarkEnd w:id="1139"/>
      <w:r>
        <w:rPr>
          <w:rFonts w:hint="cs"/>
          <w:rtl/>
          <w:lang w:eastAsia="he-IL"/>
        </w:rPr>
        <w:t xml:space="preserve">לסייע להם, ולהפנות יותר מענקים לאוכלוסיות שההכנסות שלהם יותר </w:t>
      </w:r>
      <w:bookmarkStart w:id="1140" w:name="_ETM_Q1_5784000"/>
      <w:bookmarkEnd w:id="1140"/>
      <w:r>
        <w:rPr>
          <w:rFonts w:hint="cs"/>
          <w:rtl/>
          <w:lang w:eastAsia="he-IL"/>
        </w:rPr>
        <w:t xml:space="preserve">נמוכות. יש פה </w:t>
      </w:r>
      <w:r>
        <w:rPr>
          <w:lang w:eastAsia="he-IL"/>
        </w:rPr>
        <w:t>trade off</w:t>
      </w:r>
      <w:r>
        <w:rPr>
          <w:rFonts w:hint="cs"/>
          <w:rtl/>
          <w:lang w:eastAsia="he-IL"/>
        </w:rPr>
        <w:t xml:space="preserve"> מאוד ברור ואי אפשר לפצות </w:t>
      </w:r>
      <w:bookmarkStart w:id="1141" w:name="_ETM_Q1_5787000"/>
      <w:bookmarkEnd w:id="1141"/>
      <w:r>
        <w:rPr>
          <w:rFonts w:hint="cs"/>
          <w:rtl/>
          <w:lang w:eastAsia="he-IL"/>
        </w:rPr>
        <w:t xml:space="preserve">את כולם או לשלם לכולם מענקים בסכומים מאוד גבוהים. כרגע, </w:t>
      </w:r>
      <w:bookmarkStart w:id="1142" w:name="_ETM_Q1_5793000"/>
      <w:bookmarkEnd w:id="1142"/>
      <w:r>
        <w:rPr>
          <w:rFonts w:hint="cs"/>
          <w:rtl/>
          <w:lang w:eastAsia="he-IL"/>
        </w:rPr>
        <w:t xml:space="preserve">במודל שנבחר, חשבנו שנכון יותר למקד את המענקים האלה בעיקר </w:t>
      </w:r>
      <w:bookmarkStart w:id="1143" w:name="_ETM_Q1_5798000"/>
      <w:bookmarkEnd w:id="1143"/>
      <w:r>
        <w:rPr>
          <w:rFonts w:hint="cs"/>
          <w:rtl/>
          <w:lang w:eastAsia="he-IL"/>
        </w:rPr>
        <w:t xml:space="preserve">באוכלוסיות שהרוויחו קצת פחות. </w:t>
      </w:r>
    </w:p>
    <w:p w:rsidR="007729EE" w:rsidRDefault="007729EE" w:rsidP="007729EE">
      <w:pPr>
        <w:rPr>
          <w:rtl/>
          <w:lang w:eastAsia="he-IL"/>
        </w:rPr>
      </w:pPr>
    </w:p>
    <w:p w:rsidR="008B6554" w:rsidRDefault="007729EE" w:rsidP="007729EE">
      <w:pPr>
        <w:rPr>
          <w:rtl/>
          <w:lang w:eastAsia="he-IL"/>
        </w:rPr>
      </w:pPr>
      <w:r>
        <w:rPr>
          <w:rFonts w:hint="cs"/>
          <w:rtl/>
          <w:lang w:eastAsia="he-IL"/>
        </w:rPr>
        <w:t xml:space="preserve">אם היינו חיים בעולם בלי אילוצים </w:t>
      </w:r>
      <w:bookmarkStart w:id="1144" w:name="_ETM_Q1_5804000"/>
      <w:bookmarkEnd w:id="1144"/>
      <w:r>
        <w:rPr>
          <w:rFonts w:hint="cs"/>
          <w:rtl/>
          <w:lang w:eastAsia="he-IL"/>
        </w:rPr>
        <w:t xml:space="preserve">ובלי מגבלות, אפשר לתת מענקים בסכומים הרבה יותר גדולים ולאוכלוסייה </w:t>
      </w:r>
      <w:bookmarkStart w:id="1145" w:name="_ETM_Q1_5807000"/>
      <w:bookmarkEnd w:id="1145"/>
      <w:r>
        <w:rPr>
          <w:rFonts w:hint="cs"/>
          <w:rtl/>
          <w:lang w:eastAsia="he-IL"/>
        </w:rPr>
        <w:t xml:space="preserve">יותר רחבה. ברגע שהמסגרת הזאת בסך הכול מוגבלת, הבחירה הייתה </w:t>
      </w:r>
      <w:bookmarkStart w:id="1146" w:name="_ETM_Q1_5812000"/>
      <w:bookmarkEnd w:id="1146"/>
      <w:r>
        <w:rPr>
          <w:rFonts w:hint="cs"/>
          <w:rtl/>
          <w:lang w:eastAsia="he-IL"/>
        </w:rPr>
        <w:t>בין להמשיך ולהעניק</w:t>
      </w:r>
      <w:r w:rsidR="008B6554">
        <w:rPr>
          <w:rFonts w:hint="cs"/>
          <w:rtl/>
          <w:lang w:eastAsia="he-IL"/>
        </w:rPr>
        <w:t xml:space="preserve"> מענקים לאנשים עם הכנסות מאוד גבוהות, </w:t>
      </w:r>
      <w:bookmarkStart w:id="1147" w:name="_ETM_Q1_5818000"/>
      <w:bookmarkEnd w:id="1147"/>
      <w:r w:rsidR="008B6554">
        <w:rPr>
          <w:rFonts w:hint="cs"/>
          <w:rtl/>
          <w:lang w:eastAsia="he-IL"/>
        </w:rPr>
        <w:t xml:space="preserve">הרבה מעבר לשכר הממוצע, במכפלות, לבין לאפשר מענקים קצת יותר </w:t>
      </w:r>
      <w:bookmarkStart w:id="1148" w:name="_ETM_Q1_5822000"/>
      <w:bookmarkEnd w:id="1148"/>
      <w:r w:rsidR="008B6554">
        <w:rPr>
          <w:rFonts w:hint="cs"/>
          <w:rtl/>
          <w:lang w:eastAsia="he-IL"/>
        </w:rPr>
        <w:t xml:space="preserve">גדולים לאוכלוסיות החלשות. כך נבנה המודל. </w:t>
      </w:r>
    </w:p>
    <w:p w:rsidR="008B6554" w:rsidRDefault="008B6554" w:rsidP="007729EE">
      <w:pPr>
        <w:rPr>
          <w:rtl/>
          <w:lang w:eastAsia="he-IL"/>
        </w:rPr>
      </w:pPr>
      <w:bookmarkStart w:id="1149" w:name="_ETM_Q1_5826000"/>
      <w:bookmarkEnd w:id="1149"/>
    </w:p>
    <w:p w:rsidR="007729EE" w:rsidRDefault="008B6554" w:rsidP="008B6554">
      <w:pPr>
        <w:rPr>
          <w:rtl/>
          <w:lang w:eastAsia="he-IL"/>
        </w:rPr>
      </w:pPr>
      <w:bookmarkStart w:id="1150" w:name="_ETM_Q1_5827000"/>
      <w:bookmarkEnd w:id="1150"/>
      <w:r>
        <w:rPr>
          <w:rFonts w:hint="cs"/>
          <w:rtl/>
          <w:lang w:eastAsia="he-IL"/>
        </w:rPr>
        <w:t xml:space="preserve">דבר שני, חשוב לי לציין לגבי המענקים בגין הוצאות קבועות </w:t>
      </w:r>
      <w:r>
        <w:rPr>
          <w:rtl/>
          <w:lang w:eastAsia="he-IL"/>
        </w:rPr>
        <w:t>–</w:t>
      </w:r>
      <w:r>
        <w:rPr>
          <w:rFonts w:hint="cs"/>
          <w:rtl/>
          <w:lang w:eastAsia="he-IL"/>
        </w:rPr>
        <w:t xml:space="preserve"> כאן </w:t>
      </w:r>
      <w:bookmarkStart w:id="1151" w:name="_ETM_Q1_5834000"/>
      <w:bookmarkEnd w:id="1151"/>
      <w:r>
        <w:rPr>
          <w:rFonts w:hint="cs"/>
          <w:rtl/>
          <w:lang w:eastAsia="he-IL"/>
        </w:rPr>
        <w:t>דווקא אין מגבלה לגבי גובה ההכנסות. מכיוון</w:t>
      </w:r>
      <w:bookmarkStart w:id="1152" w:name="_ETM_Q1_5838000"/>
      <w:bookmarkEnd w:id="1152"/>
      <w:r>
        <w:rPr>
          <w:rFonts w:hint="cs"/>
          <w:rtl/>
          <w:lang w:eastAsia="he-IL"/>
        </w:rPr>
        <w:t xml:space="preserve"> שהמענק הזה הוא מענק עסקי, אותה תקרה שציינו לא </w:t>
      </w:r>
      <w:bookmarkStart w:id="1153" w:name="_ETM_Q1_5844000"/>
      <w:bookmarkEnd w:id="1153"/>
      <w:r>
        <w:rPr>
          <w:rFonts w:hint="cs"/>
          <w:rtl/>
          <w:lang w:eastAsia="he-IL"/>
        </w:rPr>
        <w:t xml:space="preserve">חלה לגבי מענקים בגין הוצאות קבועות מתוך הבנה </w:t>
      </w:r>
      <w:bookmarkStart w:id="1154" w:name="_ETM_Q1_5850000"/>
      <w:bookmarkEnd w:id="1154"/>
      <w:r>
        <w:rPr>
          <w:rFonts w:hint="cs"/>
          <w:rtl/>
          <w:lang w:eastAsia="he-IL"/>
        </w:rPr>
        <w:t>שיכול להיות עסק שבסופו של דבר מניב הכנסות מאו</w:t>
      </w:r>
      <w:bookmarkStart w:id="1155" w:name="_ETM_Q1_5855000"/>
      <w:bookmarkEnd w:id="1155"/>
      <w:r>
        <w:rPr>
          <w:rFonts w:hint="cs"/>
          <w:rtl/>
          <w:lang w:eastAsia="he-IL"/>
        </w:rPr>
        <w:t xml:space="preserve">ד גבוהות, אבל עדיין בעת הזאת יש לו הוצאות קבועות </w:t>
      </w:r>
      <w:bookmarkStart w:id="1156" w:name="_ETM_Q1_5857000"/>
      <w:bookmarkEnd w:id="1156"/>
      <w:r>
        <w:rPr>
          <w:rFonts w:hint="cs"/>
          <w:rtl/>
          <w:lang w:eastAsia="he-IL"/>
        </w:rPr>
        <w:t xml:space="preserve">שהוא לא יכול להתכסות כי אין לו  </w:t>
      </w:r>
      <w:bookmarkStart w:id="1157" w:name="_ETM_Q1_5861000"/>
      <w:bookmarkEnd w:id="1157"/>
      <w:r>
        <w:rPr>
          <w:rFonts w:hint="cs"/>
          <w:rtl/>
          <w:lang w:eastAsia="he-IL"/>
        </w:rPr>
        <w:t xml:space="preserve">מספיק הכנסות. צריך לזכור שהמדינה השתתפה גם בנושא עלויות </w:t>
      </w:r>
      <w:bookmarkStart w:id="1158" w:name="_ETM_Q1_5867000"/>
      <w:bookmarkEnd w:id="1158"/>
      <w:r>
        <w:rPr>
          <w:rFonts w:hint="cs"/>
          <w:rtl/>
          <w:lang w:eastAsia="he-IL"/>
        </w:rPr>
        <w:t xml:space="preserve">השכר של העובדים וגם בנושא של הארנונה ומענקים בגין השתתפות מסוימת בהוצאות הקבועות. </w:t>
      </w:r>
    </w:p>
    <w:p w:rsidR="008B6554" w:rsidRDefault="008B6554" w:rsidP="008B6554">
      <w:pPr>
        <w:rPr>
          <w:rtl/>
          <w:lang w:eastAsia="he-IL"/>
        </w:rPr>
      </w:pPr>
    </w:p>
    <w:p w:rsidR="008B6554" w:rsidRDefault="008B6554" w:rsidP="00A542A5">
      <w:pPr>
        <w:pStyle w:val="a4"/>
        <w:rPr>
          <w:rtl/>
        </w:rPr>
      </w:pPr>
      <w:bookmarkStart w:id="1159" w:name="_ETM_Q1_5878000"/>
      <w:bookmarkStart w:id="1160" w:name="ET_speaker_5142_133"/>
      <w:bookmarkEnd w:id="1159"/>
      <w:r w:rsidRPr="00A542A5">
        <w:rPr>
          <w:rStyle w:val="TagStyle"/>
          <w:rtl/>
        </w:rPr>
        <w:t xml:space="preserve"> &lt;&lt; דובר &gt;&gt;</w:t>
      </w:r>
      <w:r w:rsidRPr="008B655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B6554">
        <w:rPr>
          <w:rStyle w:val="TagStyle"/>
          <w:rtl/>
        </w:rPr>
        <w:t xml:space="preserve"> </w:t>
      </w:r>
      <w:r w:rsidRPr="00A542A5">
        <w:rPr>
          <w:rStyle w:val="TagStyle"/>
          <w:rtl/>
        </w:rPr>
        <w:t>&lt;&lt; דובר &gt;&gt;</w:t>
      </w:r>
      <w:r>
        <w:rPr>
          <w:rtl/>
        </w:rPr>
        <w:t xml:space="preserve">   </w:t>
      </w:r>
      <w:bookmarkEnd w:id="1160"/>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נניח אדם שלקח הלוואה ומחזיר עכשיו הלוואה. זה נחשב כהוצאה קבועה?</w:t>
      </w:r>
    </w:p>
    <w:p w:rsidR="008B6554" w:rsidRDefault="008B6554" w:rsidP="008B6554">
      <w:pPr>
        <w:rPr>
          <w:rtl/>
          <w:lang w:eastAsia="he-IL"/>
        </w:rPr>
      </w:pPr>
      <w:bookmarkStart w:id="1161" w:name="_ETM_Q1_5887000"/>
      <w:bookmarkEnd w:id="1161"/>
    </w:p>
    <w:p w:rsidR="008B6554" w:rsidRDefault="008B6554" w:rsidP="00A542A5">
      <w:pPr>
        <w:pStyle w:val="af9"/>
        <w:rPr>
          <w:rtl/>
          <w:lang w:eastAsia="he-IL"/>
        </w:rPr>
      </w:pPr>
      <w:bookmarkStart w:id="1162" w:name="ET_guest_864231_134"/>
      <w:r w:rsidRPr="00A542A5">
        <w:rPr>
          <w:rStyle w:val="TagStyle"/>
          <w:rtl/>
        </w:rPr>
        <w:t xml:space="preserve"> &lt;&lt; אורח &gt;&gt;</w:t>
      </w:r>
      <w:r w:rsidRPr="008B6554">
        <w:rPr>
          <w:rStyle w:val="TagStyle"/>
          <w:rtl/>
        </w:rPr>
        <w:t xml:space="preserve"> </w:t>
      </w:r>
      <w:r>
        <w:rPr>
          <w:rtl/>
          <w:lang w:eastAsia="he-IL"/>
        </w:rPr>
        <w:t>מירי סביון:</w:t>
      </w:r>
      <w:r w:rsidRPr="008B6554">
        <w:rPr>
          <w:rStyle w:val="TagStyle"/>
          <w:rtl/>
        </w:rPr>
        <w:t xml:space="preserve"> </w:t>
      </w:r>
      <w:r w:rsidRPr="00A542A5">
        <w:rPr>
          <w:rStyle w:val="TagStyle"/>
          <w:rtl/>
        </w:rPr>
        <w:t>&lt;&lt; אורח &gt;&gt;</w:t>
      </w:r>
      <w:r>
        <w:rPr>
          <w:rtl/>
          <w:lang w:eastAsia="he-IL"/>
        </w:rPr>
        <w:t xml:space="preserve">   </w:t>
      </w:r>
      <w:bookmarkEnd w:id="1162"/>
    </w:p>
    <w:p w:rsidR="008B6554" w:rsidRDefault="008B6554" w:rsidP="008B6554">
      <w:pPr>
        <w:pStyle w:val="KeepWithNext"/>
        <w:rPr>
          <w:rtl/>
          <w:lang w:eastAsia="he-IL"/>
        </w:rPr>
      </w:pPr>
    </w:p>
    <w:p w:rsidR="008B6554" w:rsidRDefault="008B6554" w:rsidP="008B6554">
      <w:pPr>
        <w:rPr>
          <w:rtl/>
          <w:lang w:eastAsia="he-IL"/>
        </w:rPr>
      </w:pPr>
      <w:bookmarkStart w:id="1163" w:name="_ETM_Q1_5885000"/>
      <w:bookmarkEnd w:id="1163"/>
      <w:r>
        <w:rPr>
          <w:rFonts w:hint="cs"/>
          <w:rtl/>
          <w:lang w:eastAsia="he-IL"/>
        </w:rPr>
        <w:t xml:space="preserve">יש מענק להוצאות קבועות אבל הוא לא מחושב בצורה ישירה בגין ההוצאות הקבועות, אלא </w:t>
      </w:r>
      <w:bookmarkStart w:id="1164" w:name="_ETM_Q1_5893000"/>
      <w:bookmarkEnd w:id="1164"/>
      <w:r>
        <w:rPr>
          <w:rFonts w:hint="cs"/>
          <w:rtl/>
          <w:lang w:eastAsia="he-IL"/>
        </w:rPr>
        <w:t xml:space="preserve">הוא מחושב על בסיס הניסיון שלנו בצוק איתן. </w:t>
      </w:r>
      <w:bookmarkStart w:id="1165" w:name="_ETM_Q1_5900000"/>
      <w:bookmarkEnd w:id="1165"/>
      <w:r>
        <w:rPr>
          <w:rFonts w:hint="cs"/>
          <w:rtl/>
          <w:lang w:eastAsia="he-IL"/>
        </w:rPr>
        <w:t xml:space="preserve">זה איזשהו אומדן להוצאות הקבועות של העסק על סמך </w:t>
      </w:r>
      <w:bookmarkStart w:id="1166" w:name="_ETM_Q1_5902000"/>
      <w:bookmarkEnd w:id="1166"/>
      <w:r>
        <w:rPr>
          <w:rFonts w:hint="cs"/>
          <w:rtl/>
          <w:lang w:eastAsia="he-IL"/>
        </w:rPr>
        <w:t xml:space="preserve">המחזורים שלו והתשומות כפי שהוא דיווח לנו. </w:t>
      </w:r>
    </w:p>
    <w:p w:rsidR="008B6554" w:rsidRDefault="008B6554" w:rsidP="008B6554">
      <w:pPr>
        <w:rPr>
          <w:rtl/>
          <w:lang w:eastAsia="he-IL"/>
        </w:rPr>
      </w:pPr>
    </w:p>
    <w:p w:rsidR="008B6554" w:rsidRDefault="008B6554" w:rsidP="00A542A5">
      <w:pPr>
        <w:pStyle w:val="a4"/>
        <w:rPr>
          <w:rtl/>
        </w:rPr>
      </w:pPr>
      <w:bookmarkStart w:id="1167" w:name="_ETM_Q1_5908000"/>
      <w:bookmarkStart w:id="1168" w:name="ET_speaker_5142_135"/>
      <w:bookmarkEnd w:id="1167"/>
      <w:r w:rsidRPr="00A542A5">
        <w:rPr>
          <w:rStyle w:val="TagStyle"/>
          <w:rtl/>
        </w:rPr>
        <w:t xml:space="preserve"> &lt;&lt; דובר &gt;&gt;</w:t>
      </w:r>
      <w:r w:rsidRPr="008B655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B6554">
        <w:rPr>
          <w:rStyle w:val="TagStyle"/>
          <w:rtl/>
        </w:rPr>
        <w:t xml:space="preserve"> </w:t>
      </w:r>
      <w:r w:rsidRPr="00A542A5">
        <w:rPr>
          <w:rStyle w:val="TagStyle"/>
          <w:rtl/>
        </w:rPr>
        <w:t>&lt;&lt; דובר &gt;&gt;</w:t>
      </w:r>
      <w:r>
        <w:rPr>
          <w:rtl/>
        </w:rPr>
        <w:t xml:space="preserve">   </w:t>
      </w:r>
      <w:bookmarkEnd w:id="1168"/>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שאלתי שאלה מאוד פשוטה ואת עונה לי מסורבל. אדם לקח הלוואה, משלם </w:t>
      </w:r>
      <w:bookmarkStart w:id="1169" w:name="_ETM_Q1_5913000"/>
      <w:bookmarkEnd w:id="1169"/>
      <w:r>
        <w:rPr>
          <w:rFonts w:hint="cs"/>
          <w:rtl/>
          <w:lang w:eastAsia="he-IL"/>
        </w:rPr>
        <w:t>כל חודש 3,000 שקל. זה נחשב להוצאה קבועה או לא?</w:t>
      </w:r>
    </w:p>
    <w:p w:rsidR="008B6554" w:rsidRDefault="008B6554" w:rsidP="008B6554">
      <w:pPr>
        <w:rPr>
          <w:rtl/>
          <w:lang w:eastAsia="he-IL"/>
        </w:rPr>
      </w:pPr>
      <w:bookmarkStart w:id="1170" w:name="_ETM_Q1_5921000"/>
      <w:bookmarkEnd w:id="1170"/>
    </w:p>
    <w:p w:rsidR="008B6554" w:rsidRDefault="008B6554" w:rsidP="00A542A5">
      <w:pPr>
        <w:pStyle w:val="af9"/>
        <w:rPr>
          <w:rtl/>
          <w:lang w:eastAsia="he-IL"/>
        </w:rPr>
      </w:pPr>
      <w:bookmarkStart w:id="1171" w:name="_ETM_Q1_5922000"/>
      <w:bookmarkStart w:id="1172" w:name="ET_guest_864231_136"/>
      <w:bookmarkEnd w:id="1171"/>
      <w:r w:rsidRPr="00A542A5">
        <w:rPr>
          <w:rStyle w:val="TagStyle"/>
          <w:rtl/>
        </w:rPr>
        <w:t xml:space="preserve"> &lt;&lt; אורח &gt;&gt;</w:t>
      </w:r>
      <w:r w:rsidRPr="008B6554">
        <w:rPr>
          <w:rStyle w:val="TagStyle"/>
          <w:rtl/>
        </w:rPr>
        <w:t xml:space="preserve"> </w:t>
      </w:r>
      <w:r>
        <w:rPr>
          <w:rtl/>
          <w:lang w:eastAsia="he-IL"/>
        </w:rPr>
        <w:t>מירי סביון:</w:t>
      </w:r>
      <w:r w:rsidRPr="008B6554">
        <w:rPr>
          <w:rStyle w:val="TagStyle"/>
          <w:rtl/>
        </w:rPr>
        <w:t xml:space="preserve"> </w:t>
      </w:r>
      <w:r w:rsidRPr="00A542A5">
        <w:rPr>
          <w:rStyle w:val="TagStyle"/>
          <w:rtl/>
        </w:rPr>
        <w:t>&lt;&lt; אורח &gt;&gt;</w:t>
      </w:r>
      <w:r>
        <w:rPr>
          <w:rtl/>
          <w:lang w:eastAsia="he-IL"/>
        </w:rPr>
        <w:t xml:space="preserve">   </w:t>
      </w:r>
      <w:bookmarkEnd w:id="1172"/>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עניתי. המודל מכסה על העלויות הקבועות - - - </w:t>
      </w:r>
    </w:p>
    <w:p w:rsidR="008B6554" w:rsidRDefault="008B6554" w:rsidP="008B6554">
      <w:pPr>
        <w:rPr>
          <w:rtl/>
          <w:lang w:eastAsia="he-IL"/>
        </w:rPr>
      </w:pPr>
    </w:p>
    <w:p w:rsidR="008B6554" w:rsidRDefault="008B6554" w:rsidP="00A542A5">
      <w:pPr>
        <w:pStyle w:val="a4"/>
        <w:rPr>
          <w:rtl/>
        </w:rPr>
      </w:pPr>
      <w:bookmarkStart w:id="1173" w:name="ET_speaker_5142_137"/>
      <w:r w:rsidRPr="00A542A5">
        <w:rPr>
          <w:rStyle w:val="TagStyle"/>
          <w:rtl/>
        </w:rPr>
        <w:t xml:space="preserve"> &lt;&lt; דובר &gt;&gt;</w:t>
      </w:r>
      <w:r w:rsidRPr="008B655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B6554">
        <w:rPr>
          <w:rStyle w:val="TagStyle"/>
          <w:rtl/>
        </w:rPr>
        <w:t xml:space="preserve"> </w:t>
      </w:r>
      <w:r w:rsidRPr="00A542A5">
        <w:rPr>
          <w:rStyle w:val="TagStyle"/>
          <w:rtl/>
        </w:rPr>
        <w:t>&lt;&lt; דובר &gt;&gt;</w:t>
      </w:r>
      <w:r>
        <w:rPr>
          <w:rtl/>
        </w:rPr>
        <w:t xml:space="preserve">   </w:t>
      </w:r>
      <w:bookmarkEnd w:id="1173"/>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זו בדיוק </w:t>
      </w:r>
      <w:bookmarkStart w:id="1174" w:name="_ETM_Q1_5925000"/>
      <w:bookmarkEnd w:id="1174"/>
      <w:r>
        <w:rPr>
          <w:rFonts w:hint="cs"/>
          <w:rtl/>
          <w:lang w:eastAsia="he-IL"/>
        </w:rPr>
        <w:t xml:space="preserve">השאלה. זה בדיוק מה שאנשים שואלים אותי. נניח שהאדם מרוויח </w:t>
      </w:r>
      <w:bookmarkStart w:id="1175" w:name="_ETM_Q1_5930000"/>
      <w:bookmarkEnd w:id="1175"/>
      <w:r>
        <w:rPr>
          <w:rFonts w:hint="cs"/>
          <w:rtl/>
          <w:lang w:eastAsia="he-IL"/>
        </w:rPr>
        <w:t xml:space="preserve">40,000 ברוטו, אבל מזה הוא משלם 10,000 שקל הלוואות, </w:t>
      </w:r>
      <w:bookmarkStart w:id="1176" w:name="_ETM_Q1_5936000"/>
      <w:bookmarkEnd w:id="1176"/>
      <w:r>
        <w:rPr>
          <w:rFonts w:hint="cs"/>
          <w:rtl/>
          <w:lang w:eastAsia="he-IL"/>
        </w:rPr>
        <w:t xml:space="preserve">כי הוא לקח לעסק; הוא משלם עוד כל מיני </w:t>
      </w:r>
      <w:bookmarkStart w:id="1177" w:name="_ETM_Q1_5940000"/>
      <w:bookmarkEnd w:id="1177"/>
      <w:r>
        <w:rPr>
          <w:rFonts w:hint="cs"/>
          <w:rtl/>
          <w:lang w:eastAsia="he-IL"/>
        </w:rPr>
        <w:t xml:space="preserve">דברים ואז נשאר לו סכום. הלוואות שבן אדם לקח ומחזיר </w:t>
      </w:r>
      <w:bookmarkStart w:id="1178" w:name="_ETM_Q1_5947000"/>
      <w:bookmarkEnd w:id="1178"/>
      <w:r>
        <w:rPr>
          <w:rFonts w:hint="cs"/>
          <w:rtl/>
          <w:lang w:eastAsia="he-IL"/>
        </w:rPr>
        <w:t>עכשיו, האם זה נכנס כהוצאה קבועה?</w:t>
      </w:r>
    </w:p>
    <w:p w:rsidR="008B6554" w:rsidRDefault="008B6554" w:rsidP="008B6554">
      <w:pPr>
        <w:rPr>
          <w:rtl/>
          <w:lang w:eastAsia="he-IL"/>
        </w:rPr>
      </w:pPr>
    </w:p>
    <w:p w:rsidR="008B6554" w:rsidRDefault="008B6554" w:rsidP="00A542A5">
      <w:pPr>
        <w:pStyle w:val="a4"/>
        <w:rPr>
          <w:rtl/>
        </w:rPr>
      </w:pPr>
      <w:bookmarkStart w:id="1179" w:name="_ETM_Q1_5946000"/>
      <w:bookmarkStart w:id="1180" w:name="ET_speaker_5806_138"/>
      <w:bookmarkEnd w:id="1179"/>
      <w:r w:rsidRPr="00A542A5">
        <w:rPr>
          <w:rStyle w:val="TagStyle"/>
          <w:rtl/>
        </w:rPr>
        <w:t xml:space="preserve"> &lt;&lt; דובר &gt;&gt;</w:t>
      </w:r>
      <w:r w:rsidRPr="008B6554">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B6554">
        <w:rPr>
          <w:rStyle w:val="TagStyle"/>
          <w:rtl/>
        </w:rPr>
        <w:t xml:space="preserve"> </w:t>
      </w:r>
      <w:r w:rsidRPr="00A542A5">
        <w:rPr>
          <w:rStyle w:val="TagStyle"/>
          <w:rtl/>
        </w:rPr>
        <w:t>&lt;&lt; דובר &gt;&gt;</w:t>
      </w:r>
      <w:r>
        <w:rPr>
          <w:rtl/>
        </w:rPr>
        <w:t xml:space="preserve">   </w:t>
      </w:r>
      <w:bookmarkEnd w:id="1180"/>
    </w:p>
    <w:p w:rsidR="008B6554" w:rsidRDefault="008B6554" w:rsidP="008B6554">
      <w:pPr>
        <w:pStyle w:val="KeepWithNext"/>
        <w:rPr>
          <w:rtl/>
          <w:lang w:eastAsia="he-IL"/>
        </w:rPr>
      </w:pPr>
    </w:p>
    <w:p w:rsidR="008B6554" w:rsidRDefault="008B6554" w:rsidP="008B6554">
      <w:pPr>
        <w:rPr>
          <w:rtl/>
          <w:lang w:eastAsia="he-IL"/>
        </w:rPr>
      </w:pPr>
      <w:bookmarkStart w:id="1181" w:name="_ETM_Q1_5950000"/>
      <w:bookmarkEnd w:id="1181"/>
      <w:r>
        <w:rPr>
          <w:rFonts w:hint="cs"/>
          <w:rtl/>
          <w:lang w:eastAsia="he-IL"/>
        </w:rPr>
        <w:t xml:space="preserve">לא. </w:t>
      </w:r>
    </w:p>
    <w:p w:rsidR="008B6554" w:rsidRDefault="008B6554" w:rsidP="008B6554">
      <w:pPr>
        <w:rPr>
          <w:rtl/>
          <w:lang w:eastAsia="he-IL"/>
        </w:rPr>
      </w:pPr>
    </w:p>
    <w:p w:rsidR="008B6554" w:rsidRDefault="008B6554" w:rsidP="00A542A5">
      <w:pPr>
        <w:pStyle w:val="a4"/>
        <w:rPr>
          <w:rtl/>
        </w:rPr>
      </w:pPr>
      <w:bookmarkStart w:id="1182" w:name="ET_speaker_5142_139"/>
      <w:r w:rsidRPr="00A542A5">
        <w:rPr>
          <w:rStyle w:val="TagStyle"/>
          <w:rtl/>
        </w:rPr>
        <w:t xml:space="preserve"> &lt;&lt; דובר &gt;&gt;</w:t>
      </w:r>
      <w:r w:rsidRPr="008B655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B6554">
        <w:rPr>
          <w:rStyle w:val="TagStyle"/>
          <w:rtl/>
        </w:rPr>
        <w:t xml:space="preserve"> </w:t>
      </w:r>
      <w:r w:rsidRPr="00A542A5">
        <w:rPr>
          <w:rStyle w:val="TagStyle"/>
          <w:rtl/>
        </w:rPr>
        <w:t>&lt;&lt; דובר &gt;&gt;</w:t>
      </w:r>
      <w:r>
        <w:rPr>
          <w:rtl/>
        </w:rPr>
        <w:t xml:space="preserve">   </w:t>
      </w:r>
      <w:bookmarkEnd w:id="1182"/>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זהו, הבנתי. </w:t>
      </w:r>
      <w:proofErr w:type="spellStart"/>
      <w:r>
        <w:rPr>
          <w:rFonts w:hint="cs"/>
          <w:rtl/>
          <w:lang w:eastAsia="he-IL"/>
        </w:rPr>
        <w:t>ישראבלוף</w:t>
      </w:r>
      <w:proofErr w:type="spellEnd"/>
      <w:r>
        <w:rPr>
          <w:rFonts w:hint="cs"/>
          <w:rtl/>
          <w:lang w:eastAsia="he-IL"/>
        </w:rPr>
        <w:t xml:space="preserve">. </w:t>
      </w:r>
      <w:bookmarkStart w:id="1183" w:name="_ETM_Q1_5953000"/>
      <w:bookmarkEnd w:id="1183"/>
      <w:proofErr w:type="spellStart"/>
      <w:r>
        <w:rPr>
          <w:rFonts w:hint="cs"/>
          <w:rtl/>
          <w:lang w:eastAsia="he-IL"/>
        </w:rPr>
        <w:t>ישראבלוף</w:t>
      </w:r>
      <w:proofErr w:type="spellEnd"/>
      <w:r>
        <w:rPr>
          <w:rFonts w:hint="cs"/>
          <w:rtl/>
          <w:lang w:eastAsia="he-IL"/>
        </w:rPr>
        <w:t xml:space="preserve">, כי אין היום עסק שאין לו הלוואות. </w:t>
      </w:r>
    </w:p>
    <w:p w:rsidR="008B6554" w:rsidRDefault="008B6554" w:rsidP="008B6554">
      <w:pPr>
        <w:rPr>
          <w:rtl/>
          <w:lang w:eastAsia="he-IL"/>
        </w:rPr>
      </w:pPr>
    </w:p>
    <w:p w:rsidR="008B6554" w:rsidRDefault="008B6554" w:rsidP="00A542A5">
      <w:pPr>
        <w:pStyle w:val="af9"/>
        <w:rPr>
          <w:rtl/>
          <w:lang w:eastAsia="he-IL"/>
        </w:rPr>
      </w:pPr>
      <w:bookmarkStart w:id="1184" w:name="_ETM_Q1_5956000"/>
      <w:bookmarkStart w:id="1185" w:name="ET_guest_864231_140"/>
      <w:bookmarkEnd w:id="1184"/>
      <w:r w:rsidRPr="00A542A5">
        <w:rPr>
          <w:rStyle w:val="TagStyle"/>
          <w:rtl/>
        </w:rPr>
        <w:t xml:space="preserve"> &lt;&lt; אורח &gt;&gt;</w:t>
      </w:r>
      <w:r w:rsidRPr="008B6554">
        <w:rPr>
          <w:rStyle w:val="TagStyle"/>
          <w:rtl/>
        </w:rPr>
        <w:t xml:space="preserve"> </w:t>
      </w:r>
      <w:r>
        <w:rPr>
          <w:rtl/>
          <w:lang w:eastAsia="he-IL"/>
        </w:rPr>
        <w:t>מירי סביון:</w:t>
      </w:r>
      <w:r w:rsidRPr="008B6554">
        <w:rPr>
          <w:rStyle w:val="TagStyle"/>
          <w:rtl/>
        </w:rPr>
        <w:t xml:space="preserve"> </w:t>
      </w:r>
      <w:r w:rsidRPr="00A542A5">
        <w:rPr>
          <w:rStyle w:val="TagStyle"/>
          <w:rtl/>
        </w:rPr>
        <w:t>&lt;&lt; אורח &gt;&gt;</w:t>
      </w:r>
      <w:r>
        <w:rPr>
          <w:rtl/>
          <w:lang w:eastAsia="he-IL"/>
        </w:rPr>
        <w:t xml:space="preserve">   </w:t>
      </w:r>
      <w:bookmarkEnd w:id="1185"/>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אשמח </w:t>
      </w:r>
      <w:bookmarkStart w:id="1186" w:name="_ETM_Q1_5955000"/>
      <w:bookmarkEnd w:id="1186"/>
      <w:r>
        <w:rPr>
          <w:rFonts w:hint="cs"/>
          <w:rtl/>
          <w:lang w:eastAsia="he-IL"/>
        </w:rPr>
        <w:t xml:space="preserve">להסביר את המודל, אני לא יודעת אם יש לנו </w:t>
      </w:r>
      <w:bookmarkStart w:id="1187" w:name="_ETM_Q1_5958000"/>
      <w:bookmarkEnd w:id="1187"/>
      <w:r>
        <w:rPr>
          <w:rFonts w:hint="cs"/>
          <w:rtl/>
          <w:lang w:eastAsia="he-IL"/>
        </w:rPr>
        <w:t xml:space="preserve">זמן בישיבה הזאת. אני אשמח להסביר איך המודל עובד בצורה </w:t>
      </w:r>
      <w:bookmarkStart w:id="1188" w:name="_ETM_Q1_5963000"/>
      <w:bookmarkEnd w:id="1188"/>
      <w:r>
        <w:rPr>
          <w:rFonts w:hint="cs"/>
          <w:rtl/>
          <w:lang w:eastAsia="he-IL"/>
        </w:rPr>
        <w:t xml:space="preserve">מסודרת, כי הוא אינו מודל של מקרה קונקרטי </w:t>
      </w:r>
      <w:bookmarkStart w:id="1189" w:name="_ETM_Q1_5967000"/>
      <w:bookmarkEnd w:id="1189"/>
      <w:r>
        <w:rPr>
          <w:rFonts w:hint="cs"/>
          <w:rtl/>
          <w:lang w:eastAsia="he-IL"/>
        </w:rPr>
        <w:t xml:space="preserve">להחזר הלוואה או להוצאה כזאת או אחרת, אלא הוא מודל </w:t>
      </w:r>
      <w:bookmarkStart w:id="1190" w:name="_ETM_Q1_5970000"/>
      <w:bookmarkEnd w:id="1190"/>
      <w:r>
        <w:rPr>
          <w:rFonts w:hint="cs"/>
          <w:rtl/>
          <w:lang w:eastAsia="he-IL"/>
        </w:rPr>
        <w:t>שמבוסס על התשומות והעסקאות של העסק כפי שהן דווחו לנו</w:t>
      </w:r>
      <w:bookmarkStart w:id="1191" w:name="_ETM_Q1_5976000"/>
      <w:bookmarkEnd w:id="1191"/>
      <w:r>
        <w:rPr>
          <w:rFonts w:hint="cs"/>
          <w:rtl/>
          <w:lang w:eastAsia="he-IL"/>
        </w:rPr>
        <w:t xml:space="preserve">. בהתבסס על זה אנחנו מחלצים את השיעור של ההוצאות </w:t>
      </w:r>
      <w:bookmarkStart w:id="1192" w:name="_ETM_Q1_5979000"/>
      <w:bookmarkEnd w:id="1192"/>
      <w:r>
        <w:rPr>
          <w:rFonts w:hint="cs"/>
          <w:rtl/>
          <w:lang w:eastAsia="he-IL"/>
        </w:rPr>
        <w:t xml:space="preserve">הקבועות מסך המחזור של העסק ועל זה מקבלים מענק </w:t>
      </w:r>
      <w:bookmarkStart w:id="1193" w:name="_ETM_Q1_5983000"/>
      <w:bookmarkEnd w:id="1193"/>
      <w:r>
        <w:rPr>
          <w:rFonts w:hint="cs"/>
          <w:rtl/>
          <w:lang w:eastAsia="he-IL"/>
        </w:rPr>
        <w:t xml:space="preserve">בהתאם לשיעור הפגיעה בעסק. </w:t>
      </w:r>
    </w:p>
    <w:p w:rsidR="008B6554" w:rsidRDefault="008B6554" w:rsidP="008B6554">
      <w:pPr>
        <w:rPr>
          <w:rtl/>
          <w:lang w:eastAsia="he-IL"/>
        </w:rPr>
      </w:pPr>
    </w:p>
    <w:p w:rsidR="008B6554" w:rsidRDefault="008B6554" w:rsidP="00A542A5">
      <w:pPr>
        <w:pStyle w:val="af6"/>
        <w:rPr>
          <w:rtl/>
        </w:rPr>
      </w:pPr>
      <w:bookmarkStart w:id="1194" w:name="_ETM_Q1_5985000"/>
      <w:bookmarkStart w:id="1195" w:name="ET_yor_5110_141"/>
      <w:bookmarkEnd w:id="1194"/>
      <w:r w:rsidRPr="00A542A5">
        <w:rPr>
          <w:rStyle w:val="TagStyle"/>
          <w:rtl/>
        </w:rPr>
        <w:t xml:space="preserve"> &lt;&lt; יור &gt;&gt;</w:t>
      </w:r>
      <w:r w:rsidRPr="008B6554">
        <w:rPr>
          <w:rStyle w:val="TagStyle"/>
          <w:rtl/>
        </w:rPr>
        <w:t xml:space="preserve"> </w:t>
      </w:r>
      <w:r>
        <w:rPr>
          <w:rtl/>
        </w:rPr>
        <w:t>היו"ר עפר שלח:</w:t>
      </w:r>
      <w:r w:rsidRPr="008B6554">
        <w:rPr>
          <w:rStyle w:val="TagStyle"/>
          <w:rtl/>
        </w:rPr>
        <w:t xml:space="preserve"> </w:t>
      </w:r>
      <w:r w:rsidRPr="00A542A5">
        <w:rPr>
          <w:rStyle w:val="TagStyle"/>
          <w:rtl/>
        </w:rPr>
        <w:t>&lt;&lt; יור &gt;&gt;</w:t>
      </w:r>
      <w:r>
        <w:rPr>
          <w:rtl/>
        </w:rPr>
        <w:t xml:space="preserve">   </w:t>
      </w:r>
      <w:bookmarkEnd w:id="1195"/>
    </w:p>
    <w:p w:rsidR="008B6554" w:rsidRDefault="008B6554" w:rsidP="008B6554">
      <w:pPr>
        <w:pStyle w:val="KeepWithNext"/>
        <w:rPr>
          <w:rtl/>
          <w:lang w:eastAsia="he-IL"/>
        </w:rPr>
      </w:pPr>
    </w:p>
    <w:p w:rsidR="008B6554" w:rsidRDefault="008B6554" w:rsidP="008B6554">
      <w:pPr>
        <w:rPr>
          <w:rtl/>
          <w:lang w:eastAsia="he-IL"/>
        </w:rPr>
      </w:pPr>
      <w:bookmarkStart w:id="1196" w:name="_ETM_Q1_5987000"/>
      <w:bookmarkEnd w:id="1196"/>
      <w:r>
        <w:rPr>
          <w:rFonts w:hint="cs"/>
          <w:rtl/>
          <w:lang w:eastAsia="he-IL"/>
        </w:rPr>
        <w:t>שאלות נוספות?</w:t>
      </w:r>
    </w:p>
    <w:p w:rsidR="008B6554" w:rsidRDefault="008B6554" w:rsidP="008B6554">
      <w:pPr>
        <w:rPr>
          <w:rtl/>
          <w:lang w:eastAsia="he-IL"/>
        </w:rPr>
      </w:pPr>
      <w:bookmarkStart w:id="1197" w:name="_ETM_Q1_6006000"/>
      <w:bookmarkEnd w:id="1197"/>
    </w:p>
    <w:p w:rsidR="008B6554" w:rsidRDefault="008B6554" w:rsidP="00A542A5">
      <w:pPr>
        <w:pStyle w:val="a4"/>
        <w:rPr>
          <w:rtl/>
        </w:rPr>
      </w:pPr>
      <w:bookmarkStart w:id="1198" w:name="_ETM_Q1_6007000"/>
      <w:bookmarkStart w:id="1199" w:name="ET_speaker_5806_142"/>
      <w:bookmarkEnd w:id="1198"/>
      <w:r w:rsidRPr="00A542A5">
        <w:rPr>
          <w:rStyle w:val="TagStyle"/>
          <w:rtl/>
        </w:rPr>
        <w:t xml:space="preserve"> &lt;&lt; דובר &gt;&gt;</w:t>
      </w:r>
      <w:r w:rsidRPr="008B6554">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B6554">
        <w:rPr>
          <w:rStyle w:val="TagStyle"/>
          <w:rtl/>
        </w:rPr>
        <w:t xml:space="preserve"> </w:t>
      </w:r>
      <w:r w:rsidRPr="00A542A5">
        <w:rPr>
          <w:rStyle w:val="TagStyle"/>
          <w:rtl/>
        </w:rPr>
        <w:t>&lt;&lt; דובר &gt;&gt;</w:t>
      </w:r>
      <w:r>
        <w:rPr>
          <w:rtl/>
        </w:rPr>
        <w:t xml:space="preserve">   </w:t>
      </w:r>
      <w:bookmarkEnd w:id="1199"/>
    </w:p>
    <w:p w:rsidR="008B6554" w:rsidRDefault="008B6554" w:rsidP="008B6554">
      <w:pPr>
        <w:pStyle w:val="KeepWithNext"/>
        <w:rPr>
          <w:rtl/>
          <w:lang w:eastAsia="he-IL"/>
        </w:rPr>
      </w:pPr>
    </w:p>
    <w:p w:rsidR="008B6554" w:rsidRDefault="008B6554" w:rsidP="008B6554">
      <w:pPr>
        <w:rPr>
          <w:rtl/>
          <w:lang w:eastAsia="he-IL"/>
        </w:rPr>
      </w:pPr>
      <w:bookmarkStart w:id="1200" w:name="_ETM_Q1_6013000"/>
      <w:bookmarkEnd w:id="1200"/>
      <w:r>
        <w:rPr>
          <w:rFonts w:hint="cs"/>
          <w:rtl/>
          <w:lang w:eastAsia="he-IL"/>
        </w:rPr>
        <w:t xml:space="preserve">האם יש קרן מיוחדת לעסקים בסיכון </w:t>
      </w:r>
      <w:bookmarkStart w:id="1201" w:name="_ETM_Q1_6022000"/>
      <w:bookmarkEnd w:id="1201"/>
      <w:r>
        <w:rPr>
          <w:rFonts w:hint="cs"/>
          <w:rtl/>
          <w:lang w:eastAsia="he-IL"/>
        </w:rPr>
        <w:t xml:space="preserve">גבוה? אני מתכוון לעסקים קטנים, כמו מסעדות, </w:t>
      </w:r>
      <w:bookmarkStart w:id="1202" w:name="_ETM_Q1_6027000"/>
      <w:bookmarkEnd w:id="1202"/>
      <w:r>
        <w:rPr>
          <w:rFonts w:hint="cs"/>
          <w:rtl/>
          <w:lang w:eastAsia="he-IL"/>
        </w:rPr>
        <w:t xml:space="preserve">בתי קפה. </w:t>
      </w:r>
    </w:p>
    <w:p w:rsidR="008B6554" w:rsidRDefault="008B6554" w:rsidP="008B6554">
      <w:pPr>
        <w:rPr>
          <w:rtl/>
          <w:lang w:eastAsia="he-IL"/>
        </w:rPr>
      </w:pPr>
    </w:p>
    <w:p w:rsidR="008B6554" w:rsidRDefault="008B6554" w:rsidP="00A542A5">
      <w:pPr>
        <w:pStyle w:val="af9"/>
        <w:rPr>
          <w:rtl/>
          <w:lang w:eastAsia="he-IL"/>
        </w:rPr>
      </w:pPr>
      <w:bookmarkStart w:id="1203" w:name="_ETM_Q1_6029000"/>
      <w:bookmarkStart w:id="1204" w:name="ET_guest_864233_143"/>
      <w:bookmarkEnd w:id="1203"/>
      <w:r w:rsidRPr="00A542A5">
        <w:rPr>
          <w:rStyle w:val="TagStyle"/>
          <w:rtl/>
        </w:rPr>
        <w:t xml:space="preserve"> &lt;&lt; אורח &gt;&gt;</w:t>
      </w:r>
      <w:r w:rsidRPr="008B6554">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8B6554">
        <w:rPr>
          <w:rStyle w:val="TagStyle"/>
          <w:rtl/>
        </w:rPr>
        <w:t xml:space="preserve"> </w:t>
      </w:r>
      <w:r w:rsidRPr="00A542A5">
        <w:rPr>
          <w:rStyle w:val="TagStyle"/>
          <w:rtl/>
        </w:rPr>
        <w:t>&lt;&lt; אורח &gt;&gt;</w:t>
      </w:r>
      <w:r>
        <w:rPr>
          <w:rtl/>
          <w:lang w:eastAsia="he-IL"/>
        </w:rPr>
        <w:t xml:space="preserve">   </w:t>
      </w:r>
      <w:bookmarkEnd w:id="1204"/>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מה שפרסמה אתמול ועדת הכספים עוד נמצא בדיונים </w:t>
      </w:r>
      <w:bookmarkStart w:id="1205" w:name="_ETM_Q1_6032000"/>
      <w:bookmarkEnd w:id="1205"/>
      <w:r>
        <w:rPr>
          <w:rFonts w:hint="cs"/>
          <w:rtl/>
          <w:lang w:eastAsia="he-IL"/>
        </w:rPr>
        <w:t xml:space="preserve">באוצר. בגדול, הרעיון שדנים בו הוא לעשות קרן </w:t>
      </w:r>
      <w:bookmarkStart w:id="1206" w:name="_ETM_Q1_6040000"/>
      <w:bookmarkEnd w:id="1206"/>
      <w:r>
        <w:rPr>
          <w:rFonts w:hint="cs"/>
          <w:rtl/>
          <w:lang w:eastAsia="he-IL"/>
        </w:rPr>
        <w:t xml:space="preserve">בכיסוי גבוה יותר על התיק של הבנק, מה שמאפשר לבנק </w:t>
      </w:r>
      <w:bookmarkStart w:id="1207" w:name="_ETM_Q1_6045000"/>
      <w:bookmarkEnd w:id="1207"/>
      <w:r>
        <w:rPr>
          <w:rFonts w:hint="cs"/>
          <w:rtl/>
          <w:lang w:eastAsia="he-IL"/>
        </w:rPr>
        <w:t xml:space="preserve">לקחת סיכונים ברמה גבוהה יותר. זה אמור לתת מענה לכל </w:t>
      </w:r>
      <w:bookmarkStart w:id="1208" w:name="_ETM_Q1_6052000"/>
      <w:bookmarkEnd w:id="1208"/>
      <w:r>
        <w:rPr>
          <w:rFonts w:hint="cs"/>
          <w:rtl/>
          <w:lang w:eastAsia="he-IL"/>
        </w:rPr>
        <w:t xml:space="preserve">אותם עסקים - - - </w:t>
      </w:r>
    </w:p>
    <w:p w:rsidR="008B6554" w:rsidRDefault="008B6554" w:rsidP="008B6554">
      <w:pPr>
        <w:rPr>
          <w:rtl/>
          <w:lang w:eastAsia="he-IL"/>
        </w:rPr>
      </w:pPr>
      <w:bookmarkStart w:id="1209" w:name="_ETM_Q1_6054000"/>
      <w:bookmarkEnd w:id="1209"/>
    </w:p>
    <w:p w:rsidR="008B6554" w:rsidRDefault="008B6554" w:rsidP="00A542A5">
      <w:pPr>
        <w:pStyle w:val="a4"/>
        <w:rPr>
          <w:rtl/>
        </w:rPr>
      </w:pPr>
      <w:bookmarkStart w:id="1210" w:name="ET_speaker_5806_144"/>
      <w:r w:rsidRPr="00A542A5">
        <w:rPr>
          <w:rStyle w:val="TagStyle"/>
          <w:rtl/>
        </w:rPr>
        <w:t xml:space="preserve"> &lt;&lt; דובר &gt;&gt;</w:t>
      </w:r>
      <w:r w:rsidRPr="008B6554">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B6554">
        <w:rPr>
          <w:rStyle w:val="TagStyle"/>
          <w:rtl/>
        </w:rPr>
        <w:t xml:space="preserve"> </w:t>
      </w:r>
      <w:r w:rsidRPr="00A542A5">
        <w:rPr>
          <w:rStyle w:val="TagStyle"/>
          <w:rtl/>
        </w:rPr>
        <w:t>&lt;&lt; דובר &gt;&gt;</w:t>
      </w:r>
      <w:r>
        <w:rPr>
          <w:rtl/>
        </w:rPr>
        <w:t xml:space="preserve">   </w:t>
      </w:r>
      <w:bookmarkEnd w:id="1210"/>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באיזה שלב זה?  איפה </w:t>
      </w:r>
      <w:bookmarkStart w:id="1211" w:name="_ETM_Q1_6061000"/>
      <w:bookmarkEnd w:id="1211"/>
      <w:r>
        <w:rPr>
          <w:rFonts w:hint="cs"/>
          <w:rtl/>
          <w:lang w:eastAsia="he-IL"/>
        </w:rPr>
        <w:t>זה עומד?</w:t>
      </w:r>
    </w:p>
    <w:p w:rsidR="008B6554" w:rsidRDefault="008B6554" w:rsidP="008B6554">
      <w:pPr>
        <w:rPr>
          <w:rtl/>
          <w:lang w:eastAsia="he-IL"/>
        </w:rPr>
      </w:pPr>
    </w:p>
    <w:p w:rsidR="008B6554" w:rsidRDefault="008B6554" w:rsidP="00A542A5">
      <w:pPr>
        <w:pStyle w:val="a4"/>
        <w:rPr>
          <w:rtl/>
        </w:rPr>
      </w:pPr>
      <w:bookmarkStart w:id="1212" w:name="_ETM_Q1_6063000"/>
      <w:bookmarkStart w:id="1213" w:name="ET_speaker_5142_145"/>
      <w:bookmarkEnd w:id="1212"/>
      <w:r w:rsidRPr="00A542A5">
        <w:rPr>
          <w:rStyle w:val="TagStyle"/>
          <w:rtl/>
        </w:rPr>
        <w:t xml:space="preserve"> &lt;&lt; דובר &gt;&gt;</w:t>
      </w:r>
      <w:r w:rsidRPr="008B655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B6554">
        <w:rPr>
          <w:rStyle w:val="TagStyle"/>
          <w:rtl/>
        </w:rPr>
        <w:t xml:space="preserve"> </w:t>
      </w:r>
      <w:r w:rsidRPr="00A542A5">
        <w:rPr>
          <w:rStyle w:val="TagStyle"/>
          <w:rtl/>
        </w:rPr>
        <w:t>&lt;&lt; דובר &gt;&gt;</w:t>
      </w:r>
      <w:r>
        <w:rPr>
          <w:rtl/>
        </w:rPr>
        <w:t xml:space="preserve">   </w:t>
      </w:r>
      <w:bookmarkEnd w:id="1213"/>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זה סוכם רק אתמול בוועדת הכספים. זה עוד לא </w:t>
      </w:r>
      <w:bookmarkStart w:id="1214" w:name="_ETM_Q1_6066000"/>
      <w:bookmarkEnd w:id="1214"/>
      <w:r>
        <w:rPr>
          <w:rFonts w:hint="cs"/>
          <w:rtl/>
          <w:lang w:eastAsia="he-IL"/>
        </w:rPr>
        <w:t xml:space="preserve">קרה. </w:t>
      </w:r>
    </w:p>
    <w:p w:rsidR="008B6554" w:rsidRDefault="008B6554" w:rsidP="008B6554">
      <w:pPr>
        <w:rPr>
          <w:rtl/>
          <w:lang w:eastAsia="he-IL"/>
        </w:rPr>
      </w:pPr>
    </w:p>
    <w:p w:rsidR="008B6554" w:rsidRDefault="008B6554" w:rsidP="00A542A5">
      <w:pPr>
        <w:pStyle w:val="af9"/>
        <w:rPr>
          <w:rtl/>
          <w:lang w:eastAsia="he-IL"/>
        </w:rPr>
      </w:pPr>
      <w:bookmarkStart w:id="1215" w:name="ET_guest_864233_146"/>
      <w:r w:rsidRPr="00A542A5">
        <w:rPr>
          <w:rStyle w:val="TagStyle"/>
          <w:rtl/>
        </w:rPr>
        <w:t xml:space="preserve"> &lt;&lt; אורח &gt;&gt;</w:t>
      </w:r>
      <w:r w:rsidRPr="008B6554">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8B6554">
        <w:rPr>
          <w:rStyle w:val="TagStyle"/>
          <w:rtl/>
        </w:rPr>
        <w:t xml:space="preserve"> </w:t>
      </w:r>
      <w:r w:rsidRPr="00A542A5">
        <w:rPr>
          <w:rStyle w:val="TagStyle"/>
          <w:rtl/>
        </w:rPr>
        <w:t>&lt;&lt; אורח &gt;&gt;</w:t>
      </w:r>
      <w:r>
        <w:rPr>
          <w:rtl/>
          <w:lang w:eastAsia="he-IL"/>
        </w:rPr>
        <w:t xml:space="preserve">   </w:t>
      </w:r>
      <w:bookmarkEnd w:id="1215"/>
    </w:p>
    <w:p w:rsidR="008B6554" w:rsidRDefault="008B6554" w:rsidP="008B6554">
      <w:pPr>
        <w:pStyle w:val="KeepWithNext"/>
        <w:rPr>
          <w:rtl/>
          <w:lang w:eastAsia="he-IL"/>
        </w:rPr>
      </w:pPr>
    </w:p>
    <w:p w:rsidR="008B6554" w:rsidRDefault="008B6554" w:rsidP="008B6554">
      <w:pPr>
        <w:rPr>
          <w:rtl/>
          <w:lang w:eastAsia="he-IL"/>
        </w:rPr>
      </w:pPr>
      <w:r>
        <w:rPr>
          <w:rFonts w:hint="cs"/>
          <w:rtl/>
          <w:lang w:eastAsia="he-IL"/>
        </w:rPr>
        <w:t xml:space="preserve">אמרתי שאתמול ועדת הכספים הוציאה הודעה שזה סוכם עם </w:t>
      </w:r>
      <w:bookmarkStart w:id="1216" w:name="_ETM_Q1_6069000"/>
      <w:bookmarkEnd w:id="1216"/>
      <w:r>
        <w:rPr>
          <w:rFonts w:hint="cs"/>
          <w:rtl/>
          <w:lang w:eastAsia="he-IL"/>
        </w:rPr>
        <w:t xml:space="preserve">שר האוצר. הנושא הזה צריך לבוא לאישור מכיוון שנדרשת לכך </w:t>
      </w:r>
      <w:bookmarkStart w:id="1217" w:name="_ETM_Q1_6071000"/>
      <w:bookmarkEnd w:id="1217"/>
      <w:r>
        <w:rPr>
          <w:rFonts w:hint="cs"/>
          <w:rtl/>
          <w:lang w:eastAsia="he-IL"/>
        </w:rPr>
        <w:t xml:space="preserve">תוספת תקציב. זה אמור לבוא לאישור. </w:t>
      </w:r>
    </w:p>
    <w:p w:rsidR="008B6554" w:rsidRDefault="008B6554" w:rsidP="008B6554">
      <w:pPr>
        <w:rPr>
          <w:rtl/>
          <w:lang w:eastAsia="he-IL"/>
        </w:rPr>
      </w:pPr>
    </w:p>
    <w:p w:rsidR="008B6554" w:rsidRDefault="005A7A9D" w:rsidP="00A542A5">
      <w:pPr>
        <w:pStyle w:val="af6"/>
        <w:rPr>
          <w:rtl/>
        </w:rPr>
      </w:pPr>
      <w:bookmarkStart w:id="1218" w:name="_ETM_Q1_6079000"/>
      <w:bookmarkStart w:id="1219" w:name="ET_yor_5110_147"/>
      <w:bookmarkEnd w:id="1218"/>
      <w:r w:rsidRPr="00A542A5">
        <w:rPr>
          <w:rStyle w:val="TagStyle"/>
          <w:rtl/>
        </w:rPr>
        <w:t xml:space="preserve"> &lt;&lt; יור &gt;&gt;</w:t>
      </w:r>
      <w:r w:rsidRPr="005A7A9D">
        <w:rPr>
          <w:rStyle w:val="TagStyle"/>
          <w:rtl/>
        </w:rPr>
        <w:t xml:space="preserve"> </w:t>
      </w:r>
      <w:r>
        <w:rPr>
          <w:rtl/>
        </w:rPr>
        <w:t>היו"ר עפר שלח:</w:t>
      </w:r>
      <w:r w:rsidRPr="005A7A9D">
        <w:rPr>
          <w:rStyle w:val="TagStyle"/>
          <w:rtl/>
        </w:rPr>
        <w:t xml:space="preserve"> </w:t>
      </w:r>
      <w:r w:rsidRPr="00A542A5">
        <w:rPr>
          <w:rStyle w:val="TagStyle"/>
          <w:rtl/>
        </w:rPr>
        <w:t>&lt;&lt; יור &gt;&gt;</w:t>
      </w:r>
      <w:r>
        <w:rPr>
          <w:rtl/>
        </w:rPr>
        <w:t xml:space="preserve">   </w:t>
      </w:r>
      <w:bookmarkEnd w:id="1219"/>
    </w:p>
    <w:p w:rsidR="005A7A9D" w:rsidRDefault="005A7A9D" w:rsidP="005A7A9D">
      <w:pPr>
        <w:pStyle w:val="KeepWithNext"/>
        <w:rPr>
          <w:rtl/>
          <w:lang w:eastAsia="he-IL"/>
        </w:rPr>
      </w:pPr>
    </w:p>
    <w:p w:rsidR="005A7A9D" w:rsidRDefault="005A7A9D" w:rsidP="005A7A9D">
      <w:pPr>
        <w:rPr>
          <w:rtl/>
          <w:lang w:eastAsia="he-IL"/>
        </w:rPr>
      </w:pPr>
      <w:bookmarkStart w:id="1220" w:name="_ETM_Q1_6082000"/>
      <w:bookmarkEnd w:id="1220"/>
      <w:r>
        <w:rPr>
          <w:rFonts w:hint="cs"/>
          <w:rtl/>
          <w:lang w:eastAsia="he-IL"/>
        </w:rPr>
        <w:t>אמירת סיכום למי מחברי הכנסת?</w:t>
      </w:r>
    </w:p>
    <w:p w:rsidR="005A7A9D" w:rsidRDefault="005A7A9D" w:rsidP="005A7A9D">
      <w:pPr>
        <w:rPr>
          <w:rtl/>
          <w:lang w:eastAsia="he-IL"/>
        </w:rPr>
      </w:pPr>
    </w:p>
    <w:p w:rsidR="005A7A9D" w:rsidRDefault="005A7A9D" w:rsidP="00A542A5">
      <w:pPr>
        <w:pStyle w:val="a4"/>
        <w:rPr>
          <w:rtl/>
        </w:rPr>
      </w:pPr>
      <w:bookmarkStart w:id="1221" w:name="_ETM_Q1_6084000"/>
      <w:bookmarkStart w:id="1222" w:name="ET_speaker_5142_148"/>
      <w:bookmarkEnd w:id="1221"/>
      <w:r w:rsidRPr="00A542A5">
        <w:rPr>
          <w:rStyle w:val="TagStyle"/>
          <w:rtl/>
        </w:rPr>
        <w:t xml:space="preserve"> &lt;&lt; דובר &gt;&gt;</w:t>
      </w:r>
      <w:r w:rsidRPr="005A7A9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A7A9D">
        <w:rPr>
          <w:rStyle w:val="TagStyle"/>
          <w:rtl/>
        </w:rPr>
        <w:t xml:space="preserve"> </w:t>
      </w:r>
      <w:r w:rsidRPr="00A542A5">
        <w:rPr>
          <w:rStyle w:val="TagStyle"/>
          <w:rtl/>
        </w:rPr>
        <w:t>&lt;&lt; דובר &gt;&gt;</w:t>
      </w:r>
      <w:r>
        <w:rPr>
          <w:rtl/>
        </w:rPr>
        <w:t xml:space="preserve">   </w:t>
      </w:r>
      <w:bookmarkEnd w:id="1222"/>
    </w:p>
    <w:p w:rsidR="005A7A9D" w:rsidRDefault="005A7A9D" w:rsidP="005A7A9D">
      <w:pPr>
        <w:pStyle w:val="KeepWithNext"/>
        <w:rPr>
          <w:rtl/>
          <w:lang w:eastAsia="he-IL"/>
        </w:rPr>
      </w:pPr>
    </w:p>
    <w:p w:rsidR="005A7A9D" w:rsidRDefault="005A7A9D" w:rsidP="005A7A9D">
      <w:pPr>
        <w:rPr>
          <w:rtl/>
          <w:lang w:eastAsia="he-IL"/>
        </w:rPr>
      </w:pPr>
      <w:bookmarkStart w:id="1223" w:name="_ETM_Q1_6085000"/>
      <w:bookmarkEnd w:id="1223"/>
      <w:r>
        <w:rPr>
          <w:rFonts w:hint="cs"/>
          <w:rtl/>
          <w:lang w:eastAsia="he-IL"/>
        </w:rPr>
        <w:t xml:space="preserve">אותו הדבר. כמה שיותר פשוט, יותר טוב. מה שלא עובד </w:t>
      </w:r>
      <w:bookmarkStart w:id="1224" w:name="_ETM_Q1_6087000"/>
      <w:bookmarkEnd w:id="1224"/>
      <w:r>
        <w:rPr>
          <w:rFonts w:hint="cs"/>
          <w:rtl/>
          <w:lang w:eastAsia="he-IL"/>
        </w:rPr>
        <w:t xml:space="preserve">פשוט, לא עובד בכלל. כל מה שקורה לנו עכשיו זה </w:t>
      </w:r>
      <w:bookmarkStart w:id="1225" w:name="_ETM_Q1_6091000"/>
      <w:bookmarkEnd w:id="1225"/>
      <w:r>
        <w:rPr>
          <w:rFonts w:hint="cs"/>
          <w:rtl/>
          <w:lang w:eastAsia="he-IL"/>
        </w:rPr>
        <w:t xml:space="preserve">מסורבל, מסובך, אתה צריך להיות פרופסור לכלכלה וגם למתמטיקה ועוד לא יודעת מה. </w:t>
      </w:r>
    </w:p>
    <w:p w:rsidR="005A7A9D" w:rsidRDefault="005A7A9D" w:rsidP="005A7A9D">
      <w:pPr>
        <w:rPr>
          <w:rtl/>
          <w:lang w:eastAsia="he-IL"/>
        </w:rPr>
      </w:pPr>
    </w:p>
    <w:p w:rsidR="005A7A9D" w:rsidRDefault="005A7A9D" w:rsidP="00A542A5">
      <w:pPr>
        <w:pStyle w:val="af9"/>
        <w:rPr>
          <w:rtl/>
          <w:lang w:eastAsia="he-IL"/>
        </w:rPr>
      </w:pPr>
      <w:bookmarkStart w:id="1226" w:name="ET_guest_864233_149"/>
      <w:r w:rsidRPr="00A542A5">
        <w:rPr>
          <w:rStyle w:val="TagStyle"/>
          <w:rtl/>
        </w:rPr>
        <w:t xml:space="preserve"> &lt;&lt; אורח &gt;&gt;</w:t>
      </w:r>
      <w:r w:rsidRPr="005A7A9D">
        <w:rPr>
          <w:rStyle w:val="TagStyle"/>
          <w:rtl/>
        </w:rPr>
        <w:t xml:space="preserve"> </w:t>
      </w:r>
      <w:r>
        <w:rPr>
          <w:rtl/>
          <w:lang w:eastAsia="he-IL"/>
        </w:rPr>
        <w:t xml:space="preserve">אסף </w:t>
      </w:r>
      <w:proofErr w:type="spellStart"/>
      <w:r>
        <w:rPr>
          <w:rtl/>
          <w:lang w:eastAsia="he-IL"/>
        </w:rPr>
        <w:t>וסרצוג</w:t>
      </w:r>
      <w:proofErr w:type="spellEnd"/>
      <w:r>
        <w:rPr>
          <w:rtl/>
          <w:lang w:eastAsia="he-IL"/>
        </w:rPr>
        <w:t>:</w:t>
      </w:r>
      <w:r w:rsidRPr="005A7A9D">
        <w:rPr>
          <w:rStyle w:val="TagStyle"/>
          <w:rtl/>
        </w:rPr>
        <w:t xml:space="preserve"> </w:t>
      </w:r>
      <w:r w:rsidRPr="00A542A5">
        <w:rPr>
          <w:rStyle w:val="TagStyle"/>
          <w:rtl/>
        </w:rPr>
        <w:t>&lt;&lt; אורח &gt;&gt;</w:t>
      </w:r>
      <w:r>
        <w:rPr>
          <w:rtl/>
          <w:lang w:eastAsia="he-IL"/>
        </w:rPr>
        <w:t xml:space="preserve">   </w:t>
      </w:r>
      <w:bookmarkEnd w:id="1226"/>
    </w:p>
    <w:p w:rsidR="005A7A9D" w:rsidRDefault="005A7A9D" w:rsidP="005A7A9D">
      <w:pPr>
        <w:pStyle w:val="KeepWithNext"/>
        <w:rPr>
          <w:rtl/>
          <w:lang w:eastAsia="he-IL"/>
        </w:rPr>
      </w:pPr>
    </w:p>
    <w:p w:rsidR="005A7A9D" w:rsidRDefault="005A7A9D" w:rsidP="005A7A9D">
      <w:pPr>
        <w:rPr>
          <w:rtl/>
          <w:lang w:eastAsia="he-IL"/>
        </w:rPr>
      </w:pPr>
      <w:r>
        <w:rPr>
          <w:rFonts w:hint="cs"/>
          <w:rtl/>
          <w:lang w:eastAsia="he-IL"/>
        </w:rPr>
        <w:t xml:space="preserve">מה שלא יהיה פשוט, פשוט לא יהיה. </w:t>
      </w:r>
    </w:p>
    <w:p w:rsidR="005A7A9D" w:rsidRDefault="005A7A9D" w:rsidP="005A7A9D">
      <w:pPr>
        <w:rPr>
          <w:rtl/>
          <w:lang w:eastAsia="he-IL"/>
        </w:rPr>
      </w:pPr>
    </w:p>
    <w:p w:rsidR="005A7A9D" w:rsidRDefault="005A7A9D" w:rsidP="00A542A5">
      <w:pPr>
        <w:pStyle w:val="a4"/>
        <w:rPr>
          <w:rtl/>
        </w:rPr>
      </w:pPr>
      <w:bookmarkStart w:id="1227" w:name="ET_speaker_5142_150"/>
      <w:r w:rsidRPr="00A542A5">
        <w:rPr>
          <w:rStyle w:val="TagStyle"/>
          <w:rtl/>
        </w:rPr>
        <w:t xml:space="preserve"> &lt;&lt; דובר &gt;&gt;</w:t>
      </w:r>
      <w:r w:rsidRPr="005A7A9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A7A9D">
        <w:rPr>
          <w:rStyle w:val="TagStyle"/>
          <w:rtl/>
        </w:rPr>
        <w:t xml:space="preserve"> </w:t>
      </w:r>
      <w:r w:rsidRPr="00A542A5">
        <w:rPr>
          <w:rStyle w:val="TagStyle"/>
          <w:rtl/>
        </w:rPr>
        <w:t>&lt;&lt; דובר &gt;&gt;</w:t>
      </w:r>
      <w:r>
        <w:rPr>
          <w:rtl/>
        </w:rPr>
        <w:t xml:space="preserve">   </w:t>
      </w:r>
      <w:bookmarkEnd w:id="1227"/>
    </w:p>
    <w:p w:rsidR="005A7A9D" w:rsidRDefault="005A7A9D" w:rsidP="005A7A9D">
      <w:pPr>
        <w:pStyle w:val="KeepWithNext"/>
        <w:rPr>
          <w:rtl/>
          <w:lang w:eastAsia="he-IL"/>
        </w:rPr>
      </w:pPr>
    </w:p>
    <w:p w:rsidR="005A7A9D" w:rsidRDefault="005A7A9D" w:rsidP="005A7A9D">
      <w:pPr>
        <w:rPr>
          <w:rtl/>
          <w:lang w:eastAsia="he-IL"/>
        </w:rPr>
      </w:pPr>
      <w:bookmarkStart w:id="1228" w:name="_ETM_Q1_6099000"/>
      <w:bookmarkEnd w:id="1228"/>
      <w:r>
        <w:rPr>
          <w:rFonts w:hint="cs"/>
          <w:rtl/>
          <w:lang w:eastAsia="he-IL"/>
        </w:rPr>
        <w:t xml:space="preserve">לאנשים פשוטים אין סיכוי להבין מה עשיתם. אין סיכוי. אני נפגשת עם אנשים, אני מדברת עם אנשים. תנסו לפשט. יותר פשוט, יותר טוב. </w:t>
      </w:r>
    </w:p>
    <w:p w:rsidR="005A7A9D" w:rsidRDefault="005A7A9D" w:rsidP="005A7A9D">
      <w:pPr>
        <w:rPr>
          <w:rtl/>
          <w:lang w:eastAsia="he-IL"/>
        </w:rPr>
      </w:pPr>
    </w:p>
    <w:p w:rsidR="005A7A9D" w:rsidRDefault="005A7A9D" w:rsidP="00A542A5">
      <w:pPr>
        <w:pStyle w:val="a4"/>
        <w:rPr>
          <w:rtl/>
        </w:rPr>
      </w:pPr>
      <w:bookmarkStart w:id="1229" w:name="_ETM_Q1_6112000"/>
      <w:bookmarkStart w:id="1230" w:name="ET_speaker_5938_151"/>
      <w:bookmarkEnd w:id="1229"/>
      <w:r w:rsidRPr="00A542A5">
        <w:rPr>
          <w:rStyle w:val="TagStyle"/>
          <w:rtl/>
        </w:rPr>
        <w:t xml:space="preserve"> &lt;&lt; דובר &gt;&gt;</w:t>
      </w:r>
      <w:r w:rsidRPr="005A7A9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7A9D">
        <w:rPr>
          <w:rStyle w:val="TagStyle"/>
          <w:rtl/>
        </w:rPr>
        <w:t xml:space="preserve"> </w:t>
      </w:r>
      <w:r w:rsidRPr="00A542A5">
        <w:rPr>
          <w:rStyle w:val="TagStyle"/>
          <w:rtl/>
        </w:rPr>
        <w:t>&lt;&lt; דובר &gt;&gt;</w:t>
      </w:r>
      <w:r>
        <w:rPr>
          <w:rtl/>
        </w:rPr>
        <w:t xml:space="preserve">   </w:t>
      </w:r>
      <w:bookmarkEnd w:id="1230"/>
    </w:p>
    <w:p w:rsidR="005A7A9D" w:rsidRDefault="005A7A9D" w:rsidP="005A7A9D">
      <w:pPr>
        <w:pStyle w:val="KeepWithNext"/>
        <w:rPr>
          <w:rtl/>
          <w:lang w:eastAsia="he-IL"/>
        </w:rPr>
      </w:pPr>
    </w:p>
    <w:p w:rsidR="005A7A9D" w:rsidRDefault="005A7A9D" w:rsidP="005A7A9D">
      <w:pPr>
        <w:rPr>
          <w:rtl/>
          <w:lang w:eastAsia="he-IL"/>
        </w:rPr>
      </w:pPr>
      <w:r>
        <w:rPr>
          <w:rFonts w:hint="cs"/>
          <w:rtl/>
          <w:lang w:eastAsia="he-IL"/>
        </w:rPr>
        <w:t xml:space="preserve">רק משפט אחד, בלי להגיד טוב או </w:t>
      </w:r>
      <w:bookmarkStart w:id="1231" w:name="_ETM_Q1_6115000"/>
      <w:bookmarkEnd w:id="1231"/>
      <w:r>
        <w:rPr>
          <w:rFonts w:hint="cs"/>
          <w:rtl/>
          <w:lang w:eastAsia="he-IL"/>
        </w:rPr>
        <w:t xml:space="preserve">לא טוב. בשורה התחתונה, הוועדה מתחילה הדרך, זה משהו כמו </w:t>
      </w:r>
      <w:bookmarkStart w:id="1232" w:name="_ETM_Q1_6119000"/>
      <w:bookmarkEnd w:id="1232"/>
      <w:r>
        <w:rPr>
          <w:rFonts w:hint="cs"/>
          <w:rtl/>
          <w:lang w:eastAsia="he-IL"/>
        </w:rPr>
        <w:t xml:space="preserve">כמעט חודש שאנחנו דנים בעניין הזה, בסוף העצמאיים יישארו בצד. </w:t>
      </w:r>
      <w:bookmarkStart w:id="1233" w:name="_ETM_Q1_6122000"/>
      <w:bookmarkEnd w:id="1233"/>
      <w:r>
        <w:rPr>
          <w:rFonts w:hint="cs"/>
          <w:rtl/>
          <w:lang w:eastAsia="he-IL"/>
        </w:rPr>
        <w:t xml:space="preserve">במבחן התוצאה לא התקדמנו בצורה מז'ורית. זה הנתון המכביד בכל </w:t>
      </w:r>
      <w:bookmarkStart w:id="1234" w:name="_ETM_Q1_6126000"/>
      <w:bookmarkEnd w:id="1234"/>
      <w:r>
        <w:rPr>
          <w:rFonts w:hint="cs"/>
          <w:rtl/>
          <w:lang w:eastAsia="he-IL"/>
        </w:rPr>
        <w:t xml:space="preserve">האירוע הזה. </w:t>
      </w:r>
    </w:p>
    <w:p w:rsidR="005A7A9D" w:rsidRDefault="005A7A9D" w:rsidP="005A7A9D">
      <w:pPr>
        <w:rPr>
          <w:rtl/>
          <w:lang w:eastAsia="he-IL"/>
        </w:rPr>
      </w:pPr>
      <w:bookmarkStart w:id="1235" w:name="_ETM_Q1_6128000"/>
      <w:bookmarkEnd w:id="1235"/>
    </w:p>
    <w:p w:rsidR="005A7A9D" w:rsidRDefault="005A7A9D" w:rsidP="00A542A5">
      <w:pPr>
        <w:pStyle w:val="af6"/>
        <w:rPr>
          <w:rtl/>
        </w:rPr>
      </w:pPr>
      <w:bookmarkStart w:id="1236" w:name="_ETM_Q1_6129000"/>
      <w:bookmarkStart w:id="1237" w:name="ET_yor_5110_152"/>
      <w:bookmarkEnd w:id="1236"/>
      <w:r w:rsidRPr="00A542A5">
        <w:rPr>
          <w:rStyle w:val="TagStyle"/>
          <w:rtl/>
        </w:rPr>
        <w:t xml:space="preserve"> &lt;&lt; יור &gt;&gt;</w:t>
      </w:r>
      <w:r w:rsidRPr="005A7A9D">
        <w:rPr>
          <w:rStyle w:val="TagStyle"/>
          <w:rtl/>
        </w:rPr>
        <w:t xml:space="preserve"> </w:t>
      </w:r>
      <w:r>
        <w:rPr>
          <w:rtl/>
        </w:rPr>
        <w:t>היו"ר עפר שלח:</w:t>
      </w:r>
      <w:r w:rsidRPr="005A7A9D">
        <w:rPr>
          <w:rStyle w:val="TagStyle"/>
          <w:rtl/>
        </w:rPr>
        <w:t xml:space="preserve"> </w:t>
      </w:r>
      <w:r w:rsidRPr="00A542A5">
        <w:rPr>
          <w:rStyle w:val="TagStyle"/>
          <w:rtl/>
        </w:rPr>
        <w:t>&lt;&lt; יור &gt;&gt;</w:t>
      </w:r>
      <w:r>
        <w:rPr>
          <w:rtl/>
        </w:rPr>
        <w:t xml:space="preserve">   </w:t>
      </w:r>
      <w:bookmarkEnd w:id="1237"/>
    </w:p>
    <w:p w:rsidR="005A7A9D" w:rsidRDefault="005A7A9D" w:rsidP="005A7A9D">
      <w:pPr>
        <w:pStyle w:val="KeepWithNext"/>
        <w:rPr>
          <w:rtl/>
          <w:lang w:eastAsia="he-IL"/>
        </w:rPr>
      </w:pPr>
    </w:p>
    <w:p w:rsidR="005A7A9D" w:rsidRDefault="005A7A9D" w:rsidP="005A7A9D">
      <w:pPr>
        <w:rPr>
          <w:rtl/>
          <w:lang w:eastAsia="he-IL"/>
        </w:rPr>
      </w:pPr>
      <w:bookmarkStart w:id="1238" w:name="_ETM_Q1_6131000"/>
      <w:bookmarkEnd w:id="1238"/>
      <w:r>
        <w:rPr>
          <w:rFonts w:hint="cs"/>
          <w:rtl/>
          <w:lang w:eastAsia="he-IL"/>
        </w:rPr>
        <w:t xml:space="preserve">אני רוצה להגיד לסיום, אסף, וזה מתקשר גם </w:t>
      </w:r>
      <w:bookmarkStart w:id="1239" w:name="_ETM_Q1_6133000"/>
      <w:bookmarkEnd w:id="1239"/>
      <w:r>
        <w:rPr>
          <w:rFonts w:hint="cs"/>
          <w:rtl/>
          <w:lang w:eastAsia="he-IL"/>
        </w:rPr>
        <w:t xml:space="preserve">לדברים אחרים שאנחנו עוסקים בהם, כמו אסטרטגיות ותרחישים ומידע וכן </w:t>
      </w:r>
      <w:bookmarkStart w:id="1240" w:name="_ETM_Q1_6140000"/>
      <w:bookmarkEnd w:id="1240"/>
      <w:r>
        <w:rPr>
          <w:rFonts w:hint="cs"/>
          <w:rtl/>
          <w:lang w:eastAsia="he-IL"/>
        </w:rPr>
        <w:t xml:space="preserve">הלאה. בסוף לא תהיה ברירה אלא להחליט איפה אתם </w:t>
      </w:r>
      <w:bookmarkStart w:id="1241" w:name="_ETM_Q1_6144000"/>
      <w:bookmarkEnd w:id="1241"/>
      <w:r>
        <w:rPr>
          <w:rFonts w:hint="cs"/>
          <w:rtl/>
          <w:lang w:eastAsia="he-IL"/>
        </w:rPr>
        <w:t xml:space="preserve">נמצאים, מפני שאם נחכה לסיום האירוע </w:t>
      </w:r>
      <w:r>
        <w:rPr>
          <w:rtl/>
          <w:lang w:eastAsia="he-IL"/>
        </w:rPr>
        <w:t>–</w:t>
      </w:r>
      <w:r>
        <w:rPr>
          <w:rFonts w:hint="cs"/>
          <w:rtl/>
          <w:lang w:eastAsia="he-IL"/>
        </w:rPr>
        <w:t xml:space="preserve"> וזה אירוע שיהיה </w:t>
      </w:r>
      <w:bookmarkStart w:id="1242" w:name="_ETM_Q1_6147000"/>
      <w:bookmarkEnd w:id="1242"/>
      <w:r>
        <w:rPr>
          <w:rFonts w:hint="cs"/>
          <w:rtl/>
          <w:lang w:eastAsia="he-IL"/>
        </w:rPr>
        <w:t>לו זנב מאוד-מאוד ארוך ואף פעם</w:t>
      </w:r>
      <w:bookmarkStart w:id="1243" w:name="_ETM_Q1_6153000"/>
      <w:bookmarkEnd w:id="1243"/>
      <w:r>
        <w:rPr>
          <w:rFonts w:hint="cs"/>
          <w:rtl/>
          <w:lang w:eastAsia="he-IL"/>
        </w:rPr>
        <w:t xml:space="preserve"> לא נדע בדיוק איפה בזנב הזה אנחנו נמצאים </w:t>
      </w:r>
      <w:r>
        <w:rPr>
          <w:rtl/>
          <w:lang w:eastAsia="he-IL"/>
        </w:rPr>
        <w:t>–</w:t>
      </w:r>
      <w:r>
        <w:rPr>
          <w:rFonts w:hint="cs"/>
          <w:rtl/>
          <w:lang w:eastAsia="he-IL"/>
        </w:rPr>
        <w:t xml:space="preserve"> הבעיה </w:t>
      </w:r>
      <w:bookmarkStart w:id="1244" w:name="_ETM_Q1_6158000"/>
      <w:bookmarkEnd w:id="1244"/>
      <w:r>
        <w:rPr>
          <w:rFonts w:hint="cs"/>
          <w:rtl/>
          <w:lang w:eastAsia="he-IL"/>
        </w:rPr>
        <w:t xml:space="preserve">היא שבזמן שאתם תבואו עם האזמל, כבר לא יהיה </w:t>
      </w:r>
      <w:bookmarkStart w:id="1245" w:name="_ETM_Q1_6162000"/>
      <w:bookmarkEnd w:id="1245"/>
      <w:r>
        <w:rPr>
          <w:rFonts w:hint="cs"/>
          <w:rtl/>
          <w:lang w:eastAsia="he-IL"/>
        </w:rPr>
        <w:t xml:space="preserve">חולה לנתח. </w:t>
      </w:r>
    </w:p>
    <w:p w:rsidR="005A7A9D" w:rsidRDefault="005A7A9D" w:rsidP="005A7A9D">
      <w:pPr>
        <w:rPr>
          <w:rtl/>
          <w:lang w:eastAsia="he-IL"/>
        </w:rPr>
      </w:pPr>
    </w:p>
    <w:p w:rsidR="005A7A9D" w:rsidRDefault="005A7A9D" w:rsidP="005A7A9D">
      <w:pPr>
        <w:rPr>
          <w:rtl/>
          <w:lang w:eastAsia="he-IL"/>
        </w:rPr>
      </w:pPr>
      <w:r>
        <w:rPr>
          <w:rFonts w:hint="cs"/>
          <w:rtl/>
          <w:lang w:eastAsia="he-IL"/>
        </w:rPr>
        <w:t xml:space="preserve">דווקא מתוך הדברים שאתה אמרת ומתוך התחזיות </w:t>
      </w:r>
      <w:bookmarkStart w:id="1246" w:name="_ETM_Q1_6170000"/>
      <w:bookmarkEnd w:id="1246"/>
      <w:r>
        <w:rPr>
          <w:rFonts w:hint="cs"/>
          <w:rtl/>
          <w:lang w:eastAsia="he-IL"/>
        </w:rPr>
        <w:t>כרגע ומתוך הידע שהוועדה צברה בהיבט הבריאותי של המשבר הזה,</w:t>
      </w:r>
      <w:bookmarkStart w:id="1247" w:name="_ETM_Q1_6178000"/>
      <w:bookmarkEnd w:id="1247"/>
      <w:r>
        <w:rPr>
          <w:rFonts w:hint="cs"/>
          <w:rtl/>
          <w:lang w:eastAsia="he-IL"/>
        </w:rPr>
        <w:t xml:space="preserve"> אני חושב שאם אתם אומרים, ואנחנו עומדים מאחוריכם ותומכים בכם, </w:t>
      </w:r>
      <w:bookmarkStart w:id="1248" w:name="_ETM_Q1_6187000"/>
      <w:bookmarkEnd w:id="1248"/>
      <w:r>
        <w:rPr>
          <w:rFonts w:hint="cs"/>
          <w:rtl/>
          <w:lang w:eastAsia="he-IL"/>
        </w:rPr>
        <w:t xml:space="preserve">שהבעיה היום היא בעיקר המשק וצריך לקחת סיכונים מחושבים גם </w:t>
      </w:r>
      <w:bookmarkStart w:id="1249" w:name="_ETM_Q1_6193000"/>
      <w:bookmarkEnd w:id="1249"/>
      <w:r>
        <w:rPr>
          <w:rFonts w:hint="cs"/>
          <w:rtl/>
          <w:lang w:eastAsia="he-IL"/>
        </w:rPr>
        <w:t xml:space="preserve">בתחום הבריאותי, אותו הדבר גם צריך לחול עליכם. בסופו של </w:t>
      </w:r>
      <w:bookmarkStart w:id="1250" w:name="_ETM_Q1_6198000"/>
      <w:bookmarkEnd w:id="1250"/>
      <w:r>
        <w:rPr>
          <w:rFonts w:hint="cs"/>
          <w:rtl/>
          <w:lang w:eastAsia="he-IL"/>
        </w:rPr>
        <w:t>דבר, כשהמשק יחזור, הוא לא יחזור מלא. הוא יחזו</w:t>
      </w:r>
      <w:bookmarkStart w:id="1251" w:name="_ETM_Q1_6200000"/>
      <w:bookmarkEnd w:id="1251"/>
      <w:r>
        <w:rPr>
          <w:rFonts w:hint="cs"/>
          <w:rtl/>
          <w:lang w:eastAsia="he-IL"/>
        </w:rPr>
        <w:t xml:space="preserve">ר בקרטועים, הוא יחזור בדילוגים. נקבת פה בסכום של 6 </w:t>
      </w:r>
      <w:bookmarkStart w:id="1252" w:name="_ETM_Q1_6207000"/>
      <w:bookmarkEnd w:id="1252"/>
      <w:r>
        <w:rPr>
          <w:rFonts w:hint="cs"/>
          <w:rtl/>
          <w:lang w:eastAsia="he-IL"/>
        </w:rPr>
        <w:t xml:space="preserve">מיליארד ואמרת שאנחנו בצפי ל-75% יחס חוב-תוצר. עוד 6 </w:t>
      </w:r>
      <w:bookmarkStart w:id="1253" w:name="_ETM_Q1_6213000"/>
      <w:bookmarkEnd w:id="1253"/>
      <w:r>
        <w:rPr>
          <w:rFonts w:hint="cs"/>
          <w:rtl/>
          <w:lang w:eastAsia="he-IL"/>
        </w:rPr>
        <w:t xml:space="preserve">מיליארד </w:t>
      </w:r>
      <w:r>
        <w:rPr>
          <w:rtl/>
          <w:lang w:eastAsia="he-IL"/>
        </w:rPr>
        <w:t>–</w:t>
      </w:r>
      <w:r>
        <w:rPr>
          <w:rFonts w:hint="cs"/>
          <w:rtl/>
          <w:lang w:eastAsia="he-IL"/>
        </w:rPr>
        <w:t xml:space="preserve"> נכון שזה לא ה-6 מיליארד שקלים האחרונים </w:t>
      </w:r>
      <w:r>
        <w:rPr>
          <w:rtl/>
          <w:lang w:eastAsia="he-IL"/>
        </w:rPr>
        <w:t>–</w:t>
      </w:r>
      <w:r>
        <w:rPr>
          <w:rFonts w:hint="cs"/>
          <w:rtl/>
          <w:lang w:eastAsia="he-IL"/>
        </w:rPr>
        <w:t xml:space="preserve"> </w:t>
      </w:r>
      <w:bookmarkStart w:id="1254" w:name="_ETM_Q1_6220000"/>
      <w:bookmarkEnd w:id="1254"/>
      <w:r>
        <w:rPr>
          <w:rFonts w:hint="cs"/>
          <w:rtl/>
          <w:lang w:eastAsia="he-IL"/>
        </w:rPr>
        <w:t xml:space="preserve">זה עוד פחות מחצי אחוז בתוצר. הראייה שלכם צריכה להיות, וצריכה להמשיך להיות </w:t>
      </w:r>
      <w:r>
        <w:rPr>
          <w:rtl/>
          <w:lang w:eastAsia="he-IL"/>
        </w:rPr>
        <w:t>–</w:t>
      </w:r>
      <w:r>
        <w:rPr>
          <w:rFonts w:hint="cs"/>
          <w:rtl/>
          <w:lang w:eastAsia="he-IL"/>
        </w:rPr>
        <w:t xml:space="preserve"> אני יודע שזה לא שלא אכפת </w:t>
      </w:r>
      <w:bookmarkStart w:id="1255" w:name="_ETM_Q1_6231000"/>
      <w:bookmarkEnd w:id="1255"/>
      <w:r>
        <w:rPr>
          <w:rFonts w:hint="cs"/>
          <w:rtl/>
          <w:lang w:eastAsia="he-IL"/>
        </w:rPr>
        <w:t xml:space="preserve">לכם ואני מתנגד לכל ההתקפות עליכם </w:t>
      </w:r>
      <w:r>
        <w:rPr>
          <w:rtl/>
          <w:lang w:eastAsia="he-IL"/>
        </w:rPr>
        <w:t>–</w:t>
      </w:r>
      <w:r>
        <w:rPr>
          <w:rFonts w:hint="cs"/>
          <w:rtl/>
          <w:lang w:eastAsia="he-IL"/>
        </w:rPr>
        <w:t xml:space="preserve"> לגרום לעסקים, </w:t>
      </w:r>
      <w:bookmarkStart w:id="1256" w:name="_ETM_Q1_6237000"/>
      <w:bookmarkEnd w:id="1256"/>
      <w:r>
        <w:rPr>
          <w:rFonts w:hint="cs"/>
          <w:rtl/>
          <w:lang w:eastAsia="he-IL"/>
        </w:rPr>
        <w:t xml:space="preserve">בין אם זה עצמאיים ובין אם זה בהקשרים אחרים, </w:t>
      </w:r>
      <w:bookmarkStart w:id="1257" w:name="_ETM_Q1_6240000"/>
      <w:bookmarkEnd w:id="1257"/>
      <w:r>
        <w:rPr>
          <w:rFonts w:hint="cs"/>
          <w:rtl/>
          <w:lang w:eastAsia="he-IL"/>
        </w:rPr>
        <w:t xml:space="preserve">לצוף עכשיו, במיוחד כשאנחנו באיזשהו תרחיש של יציאה החוצה. תבקשו ותדרשו תרחישי ייחוס סבירים להתנהלות קדימה ומולם תנהגו לפי הכלל שהכסף שלכם עכשיו יציל דברים ויציל לכם גם כסף בהמשך. </w:t>
      </w:r>
      <w:bookmarkStart w:id="1258" w:name="_ETM_Q1_6261000"/>
      <w:bookmarkEnd w:id="1258"/>
    </w:p>
    <w:p w:rsidR="005A7A9D" w:rsidRDefault="005A7A9D" w:rsidP="005A7A9D">
      <w:pPr>
        <w:rPr>
          <w:rtl/>
          <w:lang w:eastAsia="he-IL"/>
        </w:rPr>
      </w:pPr>
    </w:p>
    <w:p w:rsidR="005A7A9D" w:rsidRDefault="005A7A9D" w:rsidP="005A7A9D">
      <w:pPr>
        <w:rPr>
          <w:rtl/>
          <w:lang w:eastAsia="he-IL"/>
        </w:rPr>
      </w:pPr>
      <w:bookmarkStart w:id="1259" w:name="_ETM_Q1_6263000"/>
      <w:bookmarkEnd w:id="1259"/>
      <w:r>
        <w:rPr>
          <w:rFonts w:hint="cs"/>
          <w:rtl/>
          <w:lang w:eastAsia="he-IL"/>
        </w:rPr>
        <w:t xml:space="preserve">עם האמירה הזאת ועם ההערכה לזה, אין לאף אחד ספק שאתם עובדים קשה ואין לאף אחד ספק שהכוונות שלכם טובות, אני נועל את הדיון הזה. </w:t>
      </w:r>
    </w:p>
    <w:p w:rsidR="005A7A9D" w:rsidRDefault="005A7A9D" w:rsidP="005A7A9D">
      <w:pPr>
        <w:rPr>
          <w:rtl/>
          <w:lang w:eastAsia="he-IL"/>
        </w:rPr>
      </w:pPr>
    </w:p>
    <w:p w:rsidR="005A7A9D" w:rsidRDefault="005A7A9D" w:rsidP="005A7A9D">
      <w:pPr>
        <w:rPr>
          <w:rtl/>
          <w:lang w:eastAsia="he-IL"/>
        </w:rPr>
      </w:pPr>
      <w:bookmarkStart w:id="1260" w:name="_ETM_Q1_6271000"/>
      <w:bookmarkEnd w:id="1260"/>
      <w:r>
        <w:rPr>
          <w:rFonts w:hint="cs"/>
          <w:rtl/>
          <w:lang w:eastAsia="he-IL"/>
        </w:rPr>
        <w:t>לגבי הדיון מחר, עוד תהיה הודעה סופית כי אנחנו צריכים לדעת מה</w:t>
      </w:r>
      <w:bookmarkStart w:id="1261" w:name="_ETM_Q1_6276000"/>
      <w:bookmarkEnd w:id="1261"/>
      <w:r>
        <w:rPr>
          <w:rFonts w:hint="cs"/>
          <w:rtl/>
          <w:lang w:eastAsia="he-IL"/>
        </w:rPr>
        <w:t xml:space="preserve"> סדרי המליאה וכן הלאה. בעיקרון נקבע דיון למחר בשעה 13:00, אבל אם יהיה שינוי, אתם תדעו. </w:t>
      </w:r>
    </w:p>
    <w:p w:rsidR="005A7A9D" w:rsidRDefault="005A7A9D" w:rsidP="005A7A9D">
      <w:pPr>
        <w:rPr>
          <w:rtl/>
          <w:lang w:eastAsia="he-IL"/>
        </w:rPr>
      </w:pPr>
      <w:bookmarkStart w:id="1262" w:name="_ETM_Q1_6287000"/>
      <w:bookmarkEnd w:id="1262"/>
    </w:p>
    <w:p w:rsidR="005A7A9D" w:rsidRDefault="005A7A9D" w:rsidP="005A7A9D">
      <w:pPr>
        <w:rPr>
          <w:rtl/>
          <w:lang w:eastAsia="he-IL"/>
        </w:rPr>
      </w:pPr>
      <w:r>
        <w:rPr>
          <w:rFonts w:hint="cs"/>
          <w:rtl/>
          <w:lang w:eastAsia="he-IL"/>
        </w:rPr>
        <w:t xml:space="preserve">אני מודה לכולם, הישיבה </w:t>
      </w:r>
      <w:bookmarkStart w:id="1263" w:name="_ETM_Q1_6285000"/>
      <w:bookmarkEnd w:id="1263"/>
      <w:r>
        <w:rPr>
          <w:rFonts w:hint="cs"/>
          <w:rtl/>
          <w:lang w:eastAsia="he-IL"/>
        </w:rPr>
        <w:t xml:space="preserve">נעולה. </w:t>
      </w:r>
    </w:p>
    <w:p w:rsidR="005A7A9D" w:rsidRDefault="005A7A9D" w:rsidP="005A7A9D">
      <w:pPr>
        <w:rPr>
          <w:rtl/>
          <w:lang w:eastAsia="he-IL"/>
        </w:rPr>
      </w:pPr>
    </w:p>
    <w:p w:rsidR="001B34E3" w:rsidRDefault="001B34E3" w:rsidP="005A7A9D">
      <w:pPr>
        <w:rPr>
          <w:rtl/>
          <w:lang w:eastAsia="he-IL"/>
        </w:rPr>
      </w:pPr>
      <w:bookmarkStart w:id="1264" w:name="_GoBack"/>
      <w:bookmarkEnd w:id="1264"/>
    </w:p>
    <w:p w:rsidR="005A7A9D" w:rsidRDefault="005A7A9D" w:rsidP="00A542A5">
      <w:pPr>
        <w:pStyle w:val="afc"/>
        <w:rPr>
          <w:rtl/>
          <w:lang w:eastAsia="he-IL"/>
        </w:rPr>
      </w:pPr>
      <w:bookmarkStart w:id="1265" w:name="ET_meetingend_153"/>
      <w:r w:rsidRPr="00A542A5">
        <w:rPr>
          <w:rStyle w:val="TagStyle"/>
          <w:rtl/>
        </w:rPr>
        <w:t xml:space="preserve"> &lt;&lt; סיום &gt;&gt;</w:t>
      </w:r>
      <w:r w:rsidRPr="005A7A9D">
        <w:rPr>
          <w:rStyle w:val="TagStyle"/>
          <w:rtl/>
        </w:rPr>
        <w:t xml:space="preserve"> </w:t>
      </w:r>
      <w:r>
        <w:rPr>
          <w:rtl/>
          <w:lang w:eastAsia="he-IL"/>
        </w:rPr>
        <w:t>הישיבה ננעלה בשעה 13:35.</w:t>
      </w:r>
      <w:r w:rsidRPr="005A7A9D">
        <w:rPr>
          <w:rStyle w:val="TagStyle"/>
          <w:rtl/>
        </w:rPr>
        <w:t xml:space="preserve"> </w:t>
      </w:r>
      <w:r w:rsidRPr="00A542A5">
        <w:rPr>
          <w:rStyle w:val="TagStyle"/>
          <w:rtl/>
        </w:rPr>
        <w:t>&lt;&lt; סיום &gt;&gt;</w:t>
      </w:r>
      <w:r>
        <w:rPr>
          <w:rtl/>
          <w:lang w:eastAsia="he-IL"/>
        </w:rPr>
        <w:t xml:space="preserve">   </w:t>
      </w:r>
      <w:bookmarkEnd w:id="1265"/>
    </w:p>
    <w:p w:rsidR="005A7A9D" w:rsidRDefault="005A7A9D" w:rsidP="005A7A9D">
      <w:pPr>
        <w:pStyle w:val="KeepWithNext"/>
        <w:rPr>
          <w:rtl/>
          <w:lang w:eastAsia="he-IL"/>
        </w:rPr>
      </w:pPr>
    </w:p>
    <w:p w:rsidR="005A7A9D" w:rsidRPr="005A7A9D" w:rsidRDefault="005A7A9D" w:rsidP="005A7A9D">
      <w:pPr>
        <w:rPr>
          <w:rtl/>
          <w:lang w:eastAsia="he-IL"/>
        </w:rPr>
      </w:pPr>
    </w:p>
    <w:p w:rsidR="008B6554" w:rsidRDefault="008B6554" w:rsidP="008B6554">
      <w:pPr>
        <w:rPr>
          <w:rtl/>
          <w:lang w:eastAsia="he-IL"/>
        </w:rPr>
      </w:pPr>
    </w:p>
    <w:p w:rsidR="008B6554" w:rsidRPr="008B6554" w:rsidRDefault="008B6554" w:rsidP="008B6554">
      <w:pPr>
        <w:rPr>
          <w:rtl/>
          <w:lang w:eastAsia="he-IL"/>
        </w:rPr>
      </w:pPr>
      <w:bookmarkStart w:id="1266" w:name="_ETM_Q1_6060000"/>
      <w:bookmarkEnd w:id="1266"/>
    </w:p>
    <w:p w:rsidR="00220FB3" w:rsidRDefault="00220FB3" w:rsidP="00B83595">
      <w:pPr>
        <w:rPr>
          <w:rtl/>
          <w:lang w:eastAsia="he-IL"/>
        </w:rPr>
      </w:pPr>
    </w:p>
    <w:p w:rsidR="00220FB3" w:rsidRPr="00B83595" w:rsidRDefault="00220FB3" w:rsidP="00B83595">
      <w:pPr>
        <w:rPr>
          <w:rtl/>
          <w:lang w:eastAsia="he-IL"/>
        </w:rPr>
      </w:pPr>
      <w:bookmarkStart w:id="1267" w:name="_ETM_Q1_5461000"/>
      <w:bookmarkEnd w:id="1267"/>
    </w:p>
    <w:p w:rsidR="00B83595" w:rsidRDefault="00B83595" w:rsidP="00B83595">
      <w:pPr>
        <w:rPr>
          <w:rtl/>
          <w:lang w:eastAsia="he-IL"/>
        </w:rPr>
      </w:pPr>
    </w:p>
    <w:p w:rsidR="00B83595" w:rsidRPr="00B83595" w:rsidRDefault="00B83595" w:rsidP="00B83595">
      <w:pPr>
        <w:rPr>
          <w:rtl/>
          <w:lang w:eastAsia="he-IL"/>
        </w:rPr>
      </w:pPr>
      <w:bookmarkStart w:id="1268" w:name="_ETM_Q1_5258000"/>
      <w:bookmarkEnd w:id="1268"/>
    </w:p>
    <w:p w:rsidR="005D2EAE" w:rsidRDefault="005D2EAE" w:rsidP="007A50C9">
      <w:pPr>
        <w:rPr>
          <w:rtl/>
          <w:lang w:eastAsia="he-IL"/>
        </w:rPr>
      </w:pPr>
    </w:p>
    <w:p w:rsidR="005D2EAE" w:rsidRPr="007A50C9" w:rsidRDefault="005D2EAE" w:rsidP="007A50C9">
      <w:pPr>
        <w:rPr>
          <w:rtl/>
          <w:lang w:eastAsia="he-IL"/>
        </w:rPr>
      </w:pPr>
    </w:p>
    <w:p w:rsidR="009F2E8A" w:rsidRPr="001F4176" w:rsidRDefault="009F2E8A" w:rsidP="009F2E8A">
      <w:pPr>
        <w:rPr>
          <w:rtl/>
          <w:lang w:eastAsia="he-IL"/>
        </w:rPr>
      </w:pPr>
      <w:bookmarkStart w:id="1269" w:name="_ETM_Q1_3286000"/>
      <w:bookmarkEnd w:id="1269"/>
      <w:r>
        <w:rPr>
          <w:rFonts w:hint="cs"/>
          <w:rtl/>
          <w:lang w:eastAsia="he-IL"/>
        </w:rPr>
        <w:t xml:space="preserve"> </w:t>
      </w:r>
    </w:p>
    <w:p w:rsidR="001F4176" w:rsidRDefault="001F4176" w:rsidP="001F4176">
      <w:pPr>
        <w:rPr>
          <w:rtl/>
          <w:lang w:eastAsia="he-IL"/>
        </w:rPr>
      </w:pPr>
    </w:p>
    <w:p w:rsidR="001F4176" w:rsidRPr="001F4176" w:rsidRDefault="001F4176" w:rsidP="001F4176">
      <w:pPr>
        <w:rPr>
          <w:rtl/>
          <w:lang w:eastAsia="he-IL"/>
        </w:rPr>
      </w:pPr>
      <w:bookmarkStart w:id="1270" w:name="_ETM_Q1_2997000"/>
      <w:bookmarkEnd w:id="1270"/>
    </w:p>
    <w:sectPr w:rsidR="001F4176" w:rsidRPr="001F4176" w:rsidSect="001B34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445" w:rsidRDefault="00AA5445">
      <w:r>
        <w:separator/>
      </w:r>
    </w:p>
  </w:endnote>
  <w:endnote w:type="continuationSeparator" w:id="0">
    <w:p w:rsidR="00AA5445" w:rsidRDefault="00AA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445" w:rsidRDefault="00AA5445">
      <w:r>
        <w:separator/>
      </w:r>
    </w:p>
  </w:footnote>
  <w:footnote w:type="continuationSeparator" w:id="0">
    <w:p w:rsidR="00AA5445" w:rsidRDefault="00AA54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445" w:rsidRDefault="00AA54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5445" w:rsidRDefault="00AA544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445" w:rsidRDefault="00AA54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34E3">
      <w:rPr>
        <w:rStyle w:val="af7"/>
        <w:noProof/>
        <w:rtl/>
      </w:rPr>
      <w:t>24</w:t>
    </w:r>
    <w:r>
      <w:rPr>
        <w:rStyle w:val="af7"/>
      </w:rPr>
      <w:fldChar w:fldCharType="end"/>
    </w:r>
  </w:p>
  <w:p w:rsidR="00AA5445" w:rsidRPr="00CC5815" w:rsidRDefault="00AA5445" w:rsidP="008E5E3F">
    <w:pPr>
      <w:pStyle w:val="a3"/>
      <w:ind w:firstLine="0"/>
    </w:pPr>
  </w:p>
  <w:p w:rsidR="00AA5445" w:rsidRPr="00CC5815" w:rsidRDefault="00AA5445" w:rsidP="008E5E3F">
    <w:pPr>
      <w:pStyle w:val="a3"/>
      <w:ind w:firstLine="0"/>
      <w:rPr>
        <w:rtl/>
      </w:rPr>
    </w:pPr>
    <w:r>
      <w:rPr>
        <w:rtl/>
      </w:rPr>
      <w:t>04/05/2020</w:t>
    </w:r>
  </w:p>
  <w:p w:rsidR="00AA5445" w:rsidRPr="00CC5815" w:rsidRDefault="00AA544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445" w:rsidRDefault="00AA54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5445" w:rsidRDefault="00AA54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5445" w:rsidRDefault="00AA544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99C"/>
    <w:rsid w:val="00067F42"/>
    <w:rsid w:val="000703AB"/>
    <w:rsid w:val="00084D7E"/>
    <w:rsid w:val="00092B80"/>
    <w:rsid w:val="000A17C6"/>
    <w:rsid w:val="000B060C"/>
    <w:rsid w:val="000B2EE6"/>
    <w:rsid w:val="000C47F5"/>
    <w:rsid w:val="000E00C7"/>
    <w:rsid w:val="000E3314"/>
    <w:rsid w:val="000F2459"/>
    <w:rsid w:val="001304D6"/>
    <w:rsid w:val="00150436"/>
    <w:rsid w:val="001607B6"/>
    <w:rsid w:val="0016161A"/>
    <w:rsid w:val="00167294"/>
    <w:rsid w:val="001673D4"/>
    <w:rsid w:val="00171E7F"/>
    <w:rsid w:val="001758C1"/>
    <w:rsid w:val="0017779F"/>
    <w:rsid w:val="00181E2A"/>
    <w:rsid w:val="001A74E9"/>
    <w:rsid w:val="001A7A1B"/>
    <w:rsid w:val="001B34E3"/>
    <w:rsid w:val="001C44DA"/>
    <w:rsid w:val="001C4FDA"/>
    <w:rsid w:val="001D440C"/>
    <w:rsid w:val="001F4176"/>
    <w:rsid w:val="002016FF"/>
    <w:rsid w:val="00220FB3"/>
    <w:rsid w:val="00224090"/>
    <w:rsid w:val="00227FEF"/>
    <w:rsid w:val="00261554"/>
    <w:rsid w:val="0026544C"/>
    <w:rsid w:val="00275C03"/>
    <w:rsid w:val="00280D58"/>
    <w:rsid w:val="00292BCC"/>
    <w:rsid w:val="002D4BDB"/>
    <w:rsid w:val="002E5E31"/>
    <w:rsid w:val="002F5CEE"/>
    <w:rsid w:val="00303B4C"/>
    <w:rsid w:val="00321E62"/>
    <w:rsid w:val="00327BF8"/>
    <w:rsid w:val="00340AFA"/>
    <w:rsid w:val="003658CB"/>
    <w:rsid w:val="00366CFB"/>
    <w:rsid w:val="0036794C"/>
    <w:rsid w:val="00373508"/>
    <w:rsid w:val="003820CC"/>
    <w:rsid w:val="00396023"/>
    <w:rsid w:val="003C279D"/>
    <w:rsid w:val="003C4909"/>
    <w:rsid w:val="003E3903"/>
    <w:rsid w:val="003F0A5F"/>
    <w:rsid w:val="00420E41"/>
    <w:rsid w:val="00424C94"/>
    <w:rsid w:val="0044179F"/>
    <w:rsid w:val="00446C3F"/>
    <w:rsid w:val="00446F71"/>
    <w:rsid w:val="00447608"/>
    <w:rsid w:val="00451746"/>
    <w:rsid w:val="00470EAC"/>
    <w:rsid w:val="0049458B"/>
    <w:rsid w:val="00495FD8"/>
    <w:rsid w:val="004B0A65"/>
    <w:rsid w:val="004B1BE9"/>
    <w:rsid w:val="004C6845"/>
    <w:rsid w:val="004D368C"/>
    <w:rsid w:val="00500C0C"/>
    <w:rsid w:val="00546678"/>
    <w:rsid w:val="005506B9"/>
    <w:rsid w:val="005817EC"/>
    <w:rsid w:val="00590B77"/>
    <w:rsid w:val="005A342D"/>
    <w:rsid w:val="005A7A9D"/>
    <w:rsid w:val="005C363E"/>
    <w:rsid w:val="005D2EAE"/>
    <w:rsid w:val="005D61F3"/>
    <w:rsid w:val="005E1C6B"/>
    <w:rsid w:val="005F76B0"/>
    <w:rsid w:val="00631811"/>
    <w:rsid w:val="00634F61"/>
    <w:rsid w:val="00695A47"/>
    <w:rsid w:val="006A0CB7"/>
    <w:rsid w:val="006F0259"/>
    <w:rsid w:val="00700433"/>
    <w:rsid w:val="00702755"/>
    <w:rsid w:val="0070472C"/>
    <w:rsid w:val="007509A6"/>
    <w:rsid w:val="007729EE"/>
    <w:rsid w:val="007872B4"/>
    <w:rsid w:val="00791CBE"/>
    <w:rsid w:val="007A50C9"/>
    <w:rsid w:val="007B7CD2"/>
    <w:rsid w:val="007C693F"/>
    <w:rsid w:val="007C6ADD"/>
    <w:rsid w:val="0082136D"/>
    <w:rsid w:val="008320F6"/>
    <w:rsid w:val="00841223"/>
    <w:rsid w:val="00846BE9"/>
    <w:rsid w:val="00853207"/>
    <w:rsid w:val="008713A4"/>
    <w:rsid w:val="00875F10"/>
    <w:rsid w:val="008B6554"/>
    <w:rsid w:val="008C6035"/>
    <w:rsid w:val="008C7015"/>
    <w:rsid w:val="008D1DFB"/>
    <w:rsid w:val="008E03B4"/>
    <w:rsid w:val="008E5E3F"/>
    <w:rsid w:val="0090279B"/>
    <w:rsid w:val="00914904"/>
    <w:rsid w:val="009258CE"/>
    <w:rsid w:val="009515F0"/>
    <w:rsid w:val="009830CB"/>
    <w:rsid w:val="009D3296"/>
    <w:rsid w:val="009D478A"/>
    <w:rsid w:val="009E6E93"/>
    <w:rsid w:val="009F1518"/>
    <w:rsid w:val="009F2E8A"/>
    <w:rsid w:val="009F5773"/>
    <w:rsid w:val="009F77C1"/>
    <w:rsid w:val="00A15971"/>
    <w:rsid w:val="00A22C90"/>
    <w:rsid w:val="00A42723"/>
    <w:rsid w:val="00A542A5"/>
    <w:rsid w:val="00A64A6D"/>
    <w:rsid w:val="00A66020"/>
    <w:rsid w:val="00AA5445"/>
    <w:rsid w:val="00AB02EE"/>
    <w:rsid w:val="00AB3F3A"/>
    <w:rsid w:val="00AD4EC9"/>
    <w:rsid w:val="00AD6FFC"/>
    <w:rsid w:val="00AE70E4"/>
    <w:rsid w:val="00AF31E6"/>
    <w:rsid w:val="00AF4150"/>
    <w:rsid w:val="00B0509A"/>
    <w:rsid w:val="00B120B2"/>
    <w:rsid w:val="00B50340"/>
    <w:rsid w:val="00B65508"/>
    <w:rsid w:val="00B72664"/>
    <w:rsid w:val="00B762DC"/>
    <w:rsid w:val="00B83595"/>
    <w:rsid w:val="00B8517A"/>
    <w:rsid w:val="00BA6446"/>
    <w:rsid w:val="00BD20BC"/>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349D"/>
    <w:rsid w:val="00D0603F"/>
    <w:rsid w:val="00D278F7"/>
    <w:rsid w:val="00D37550"/>
    <w:rsid w:val="00D40A29"/>
    <w:rsid w:val="00D45D27"/>
    <w:rsid w:val="00D57DBB"/>
    <w:rsid w:val="00D86E57"/>
    <w:rsid w:val="00D96B24"/>
    <w:rsid w:val="00DC16AC"/>
    <w:rsid w:val="00DC4395"/>
    <w:rsid w:val="00DE5B80"/>
    <w:rsid w:val="00E33AE3"/>
    <w:rsid w:val="00E41801"/>
    <w:rsid w:val="00E55CC0"/>
    <w:rsid w:val="00E60875"/>
    <w:rsid w:val="00E61903"/>
    <w:rsid w:val="00E64116"/>
    <w:rsid w:val="00EA624B"/>
    <w:rsid w:val="00EB057D"/>
    <w:rsid w:val="00EB18E4"/>
    <w:rsid w:val="00EB5C85"/>
    <w:rsid w:val="00EC0AC2"/>
    <w:rsid w:val="00EC1FB3"/>
    <w:rsid w:val="00EC2CD4"/>
    <w:rsid w:val="00EE09AD"/>
    <w:rsid w:val="00EF0D22"/>
    <w:rsid w:val="00F053E5"/>
    <w:rsid w:val="00F10D2D"/>
    <w:rsid w:val="00F16831"/>
    <w:rsid w:val="00F41C33"/>
    <w:rsid w:val="00F423F1"/>
    <w:rsid w:val="00F4792E"/>
    <w:rsid w:val="00F53584"/>
    <w:rsid w:val="00F549E5"/>
    <w:rsid w:val="00F63F05"/>
    <w:rsid w:val="00F72368"/>
    <w:rsid w:val="00F821F6"/>
    <w:rsid w:val="00F84D49"/>
    <w:rsid w:val="00F93E56"/>
    <w:rsid w:val="00FB0768"/>
    <w:rsid w:val="00FC4C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0248E9E"/>
  <w15:docId w15:val="{19232348-DDA1-4C43-B180-682AAE7FF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2BCC"/>
    <w:rPr>
      <w:rFonts w:cs="Arial"/>
      <w:b/>
      <w:bCs w:val="0"/>
      <w:vanish/>
      <w:color w:val="010000"/>
      <w:bdr w:val="single" w:sz="4" w:space="0" w:color="FF66FF"/>
    </w:rPr>
  </w:style>
  <w:style w:type="table" w:styleId="afd">
    <w:name w:val="Table Grid"/>
    <w:basedOn w:val="a1"/>
    <w:rsid w:val="00292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3FC8D-E394-4233-A375-2629A69A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24</Pages>
  <Words>10774</Words>
  <Characters>53874</Characters>
  <Application>Microsoft Office Word</Application>
  <DocSecurity>0</DocSecurity>
  <Lines>448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2020-05-11T07:09:00Z</dcterms:modified>
</cp:coreProperties>
</file>