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3E0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83E04">
      <w:pPr>
        <w:bidi/>
        <w:rPr>
          <w:rFonts w:cs="David"/>
          <w:b/>
          <w:bCs/>
          <w:rtl/>
        </w:rPr>
      </w:pPr>
      <w:r>
        <w:rPr>
          <w:rFonts w:cs="David"/>
          <w:b/>
          <w:bCs/>
          <w:rtl/>
        </w:rPr>
        <w:t>מושב רביעי</w:t>
      </w:r>
    </w:p>
    <w:p w:rsidR="00000000" w:rsidRDefault="00983E04">
      <w:pPr>
        <w:bidi/>
        <w:rPr>
          <w:rFonts w:cs="David"/>
          <w:b/>
          <w:bCs/>
          <w:rtl/>
        </w:rPr>
      </w:pPr>
    </w:p>
    <w:p w:rsidR="00000000" w:rsidRDefault="00983E04">
      <w:pPr>
        <w:bidi/>
        <w:rPr>
          <w:rFonts w:cs="David"/>
          <w:b/>
          <w:bCs/>
          <w:rtl/>
        </w:rPr>
      </w:pPr>
    </w:p>
    <w:p w:rsidR="00000000" w:rsidRDefault="00983E04">
      <w:pPr>
        <w:bidi/>
        <w:rPr>
          <w:rFonts w:cs="David"/>
          <w:b/>
          <w:bCs/>
          <w:rtl/>
        </w:rPr>
      </w:pPr>
    </w:p>
    <w:p w:rsidR="00000000" w:rsidRDefault="00983E04">
      <w:pPr>
        <w:bidi/>
        <w:rPr>
          <w:rFonts w:cs="David"/>
          <w:b/>
          <w:bCs/>
          <w:rtl/>
        </w:rPr>
      </w:pPr>
    </w:p>
    <w:p w:rsidR="00000000" w:rsidRDefault="00983E04">
      <w:pPr>
        <w:bidi/>
        <w:jc w:val="center"/>
        <w:rPr>
          <w:rFonts w:cs="David"/>
          <w:b/>
          <w:bCs/>
          <w:rtl/>
        </w:rPr>
      </w:pPr>
      <w:r>
        <w:rPr>
          <w:rFonts w:cs="David"/>
          <w:b/>
          <w:bCs/>
          <w:rtl/>
        </w:rPr>
        <w:t>פרוטוקול מס' 216</w:t>
      </w:r>
    </w:p>
    <w:p w:rsidR="00000000" w:rsidRDefault="00983E04">
      <w:pPr>
        <w:bidi/>
        <w:jc w:val="center"/>
        <w:rPr>
          <w:rFonts w:cs="David"/>
          <w:b/>
          <w:bCs/>
          <w:rtl/>
        </w:rPr>
      </w:pPr>
      <w:r>
        <w:rPr>
          <w:rFonts w:cs="David"/>
          <w:b/>
          <w:bCs/>
          <w:rtl/>
        </w:rPr>
        <w:t>מישיבת הוועדה למעמד האישה</w:t>
      </w:r>
    </w:p>
    <w:p w:rsidR="00000000" w:rsidRDefault="00983E04">
      <w:pPr>
        <w:pStyle w:val="7"/>
        <w:rPr>
          <w:rFonts w:cs="David"/>
          <w:sz w:val="24"/>
          <w:rtl/>
        </w:rPr>
      </w:pPr>
      <w:r>
        <w:rPr>
          <w:rFonts w:cs="David"/>
          <w:sz w:val="24"/>
          <w:rtl/>
        </w:rPr>
        <w:t>יום רביעי, י"ד בחשון התשס"ה (16 בנובמבר 2005), שעה: 09:00</w:t>
      </w:r>
    </w:p>
    <w:p w:rsidR="00000000" w:rsidRDefault="00983E04">
      <w:pPr>
        <w:bidi/>
        <w:rPr>
          <w:rFonts w:cs="David"/>
          <w:b/>
          <w:bCs/>
          <w:rtl/>
        </w:rPr>
      </w:pPr>
    </w:p>
    <w:p w:rsidR="00000000" w:rsidRDefault="00983E04">
      <w:pPr>
        <w:bidi/>
        <w:rPr>
          <w:rFonts w:cs="David"/>
          <w:b/>
          <w:bCs/>
          <w:rtl/>
        </w:rPr>
      </w:pPr>
    </w:p>
    <w:p w:rsidR="00000000" w:rsidRDefault="00983E04">
      <w:pPr>
        <w:tabs>
          <w:tab w:val="left" w:pos="1221"/>
        </w:tabs>
        <w:bidi/>
        <w:rPr>
          <w:rFonts w:cs="David"/>
          <w:b/>
          <w:bCs/>
          <w:u w:val="single"/>
          <w:rtl/>
        </w:rPr>
      </w:pPr>
    </w:p>
    <w:p w:rsidR="00000000" w:rsidRDefault="00983E04">
      <w:pPr>
        <w:tabs>
          <w:tab w:val="left" w:pos="1221"/>
        </w:tabs>
        <w:bidi/>
        <w:rPr>
          <w:rFonts w:cs="David"/>
          <w:b/>
          <w:bCs/>
          <w:u w:val="single"/>
          <w:rtl/>
        </w:rPr>
      </w:pPr>
      <w:r>
        <w:rPr>
          <w:rFonts w:cs="David"/>
          <w:b/>
          <w:bCs/>
          <w:u w:val="single"/>
          <w:rtl/>
        </w:rPr>
        <w:t>סדר היום</w:t>
      </w:r>
      <w:r>
        <w:rPr>
          <w:rFonts w:cs="David"/>
          <w:rtl/>
        </w:rPr>
        <w:t xml:space="preserve">: </w:t>
      </w:r>
      <w:r>
        <w:rPr>
          <w:rFonts w:cs="David"/>
          <w:rtl/>
        </w:rPr>
        <w:tab/>
      </w:r>
      <w:r>
        <w:rPr>
          <w:rFonts w:cs="David"/>
          <w:rtl/>
        </w:rPr>
        <w:tab/>
        <w:t xml:space="preserve"> </w:t>
      </w:r>
      <w:r>
        <w:rPr>
          <w:rFonts w:cs="David"/>
          <w:b/>
          <w:bCs/>
          <w:u w:val="single"/>
          <w:rtl/>
        </w:rPr>
        <w:t xml:space="preserve">הקמת </w:t>
      </w:r>
      <w:r>
        <w:rPr>
          <w:rFonts w:cs="David"/>
          <w:b/>
          <w:bCs/>
          <w:u w:val="single"/>
          <w:rtl/>
        </w:rPr>
        <w:t>ועדה מייעצת לטיפול בעגונות ומסורבות גט</w:t>
      </w:r>
    </w:p>
    <w:p w:rsidR="00000000" w:rsidRDefault="00983E04">
      <w:pPr>
        <w:bidi/>
        <w:rPr>
          <w:rFonts w:cs="David"/>
          <w:b/>
          <w:bCs/>
          <w:rtl/>
        </w:rPr>
      </w:pPr>
    </w:p>
    <w:p w:rsidR="00000000" w:rsidRDefault="00983E04">
      <w:pPr>
        <w:bidi/>
        <w:rPr>
          <w:rFonts w:cs="David"/>
          <w:rtl/>
        </w:rPr>
      </w:pPr>
    </w:p>
    <w:p w:rsidR="00000000" w:rsidRDefault="00983E04">
      <w:pPr>
        <w:bidi/>
        <w:rPr>
          <w:rFonts w:cs="David"/>
          <w:rtl/>
        </w:rPr>
      </w:pPr>
    </w:p>
    <w:p w:rsidR="00000000" w:rsidRDefault="00983E04">
      <w:pPr>
        <w:bidi/>
        <w:rPr>
          <w:rFonts w:cs="David"/>
          <w:b/>
          <w:bCs/>
          <w:u w:val="single"/>
          <w:rtl/>
        </w:rPr>
      </w:pPr>
      <w:r>
        <w:rPr>
          <w:rFonts w:cs="David"/>
          <w:b/>
          <w:bCs/>
          <w:u w:val="single"/>
          <w:rtl/>
        </w:rPr>
        <w:t>נכחו</w:t>
      </w:r>
      <w:r>
        <w:rPr>
          <w:rFonts w:cs="David"/>
          <w:rtl/>
        </w:rPr>
        <w:t>:</w:t>
      </w:r>
    </w:p>
    <w:p w:rsidR="00000000" w:rsidRDefault="00983E04">
      <w:pPr>
        <w:bidi/>
        <w:rPr>
          <w:rFonts w:cs="David"/>
          <w:rtl/>
        </w:rPr>
      </w:pPr>
    </w:p>
    <w:p w:rsidR="00000000" w:rsidRDefault="00983E04">
      <w:pPr>
        <w:tabs>
          <w:tab w:val="left" w:pos="1788"/>
        </w:tabs>
        <w:bidi/>
        <w:rPr>
          <w:rFonts w:cs="David"/>
          <w:rtl/>
        </w:rPr>
      </w:pPr>
      <w:r>
        <w:rPr>
          <w:rFonts w:cs="David"/>
          <w:b/>
          <w:bCs/>
          <w:u w:val="single"/>
          <w:rtl/>
        </w:rPr>
        <w:t>חברי הוועדה</w:t>
      </w:r>
      <w:r>
        <w:rPr>
          <w:rFonts w:cs="David"/>
          <w:rtl/>
        </w:rPr>
        <w:t>:</w:t>
      </w:r>
      <w:r>
        <w:rPr>
          <w:rFonts w:cs="David"/>
          <w:rtl/>
        </w:rPr>
        <w:tab/>
        <w:t>ענבל גבריאלי - היו"ר</w:t>
      </w:r>
    </w:p>
    <w:p w:rsidR="00000000" w:rsidRDefault="00983E04">
      <w:pPr>
        <w:tabs>
          <w:tab w:val="left" w:pos="1788"/>
        </w:tabs>
        <w:bidi/>
        <w:rPr>
          <w:rFonts w:cs="David"/>
          <w:rtl/>
        </w:rPr>
      </w:pPr>
    </w:p>
    <w:p w:rsidR="00000000" w:rsidRDefault="00983E04">
      <w:pPr>
        <w:tabs>
          <w:tab w:val="left" w:pos="1788"/>
        </w:tabs>
        <w:bidi/>
        <w:rPr>
          <w:rFonts w:cs="David"/>
          <w:rtl/>
        </w:rPr>
      </w:pPr>
      <w:r>
        <w:rPr>
          <w:rFonts w:cs="David"/>
          <w:rtl/>
        </w:rPr>
        <w:tab/>
        <w:t>רוני בר-און</w:t>
      </w:r>
    </w:p>
    <w:p w:rsidR="00000000" w:rsidRDefault="00983E04">
      <w:pPr>
        <w:tabs>
          <w:tab w:val="left" w:pos="1788"/>
        </w:tabs>
        <w:bidi/>
        <w:rPr>
          <w:rFonts w:cs="David"/>
          <w:rtl/>
        </w:rPr>
      </w:pPr>
      <w:r>
        <w:rPr>
          <w:rFonts w:cs="David"/>
          <w:rtl/>
        </w:rPr>
        <w:tab/>
        <w:t>אראלה גולן</w:t>
      </w:r>
    </w:p>
    <w:p w:rsidR="00000000" w:rsidRDefault="00983E04">
      <w:pPr>
        <w:tabs>
          <w:tab w:val="left" w:pos="1788"/>
        </w:tabs>
        <w:bidi/>
        <w:rPr>
          <w:rFonts w:cs="David"/>
          <w:rtl/>
        </w:rPr>
      </w:pPr>
      <w:r>
        <w:rPr>
          <w:rFonts w:cs="David"/>
          <w:rtl/>
        </w:rPr>
        <w:tab/>
        <w:t>אמנון כהן</w:t>
      </w:r>
    </w:p>
    <w:p w:rsidR="00000000" w:rsidRDefault="00983E04">
      <w:pPr>
        <w:tabs>
          <w:tab w:val="left" w:pos="1788"/>
        </w:tabs>
        <w:bidi/>
        <w:rPr>
          <w:rFonts w:cs="David"/>
          <w:rtl/>
        </w:rPr>
      </w:pPr>
      <w:r>
        <w:rPr>
          <w:rFonts w:cs="David"/>
          <w:rtl/>
        </w:rPr>
        <w:tab/>
        <w:t>אתי לבני</w:t>
      </w:r>
    </w:p>
    <w:p w:rsidR="00000000" w:rsidRDefault="00983E04">
      <w:pPr>
        <w:tabs>
          <w:tab w:val="left" w:pos="1788"/>
        </w:tabs>
        <w:bidi/>
        <w:rPr>
          <w:rFonts w:cs="David"/>
          <w:rtl/>
        </w:rPr>
      </w:pPr>
      <w:r>
        <w:rPr>
          <w:rFonts w:cs="David"/>
          <w:rtl/>
        </w:rPr>
        <w:tab/>
        <w:t>מרינה סולודקין</w:t>
      </w:r>
    </w:p>
    <w:p w:rsidR="00000000" w:rsidRDefault="00983E04">
      <w:pPr>
        <w:tabs>
          <w:tab w:val="left" w:pos="1788"/>
        </w:tabs>
        <w:bidi/>
        <w:rPr>
          <w:rFonts w:cs="David"/>
          <w:rtl/>
        </w:rPr>
      </w:pPr>
      <w:r>
        <w:rPr>
          <w:rFonts w:cs="David"/>
          <w:rtl/>
        </w:rPr>
        <w:tab/>
        <w:t>גילה פינקלשטיין</w:t>
      </w:r>
    </w:p>
    <w:p w:rsidR="00000000" w:rsidRDefault="00983E04">
      <w:pPr>
        <w:tabs>
          <w:tab w:val="left" w:pos="1788"/>
        </w:tabs>
        <w:bidi/>
        <w:rPr>
          <w:rFonts w:cs="David"/>
          <w:rtl/>
        </w:rPr>
      </w:pPr>
      <w:r>
        <w:rPr>
          <w:rFonts w:cs="David"/>
          <w:rtl/>
        </w:rPr>
        <w:tab/>
        <w:t>יאיר פרץ</w:t>
      </w:r>
    </w:p>
    <w:p w:rsidR="00000000" w:rsidRDefault="00983E04">
      <w:pPr>
        <w:tabs>
          <w:tab w:val="left" w:pos="1788"/>
        </w:tabs>
        <w:bidi/>
        <w:rPr>
          <w:rFonts w:cs="David"/>
          <w:rtl/>
        </w:rPr>
      </w:pPr>
      <w:r>
        <w:rPr>
          <w:rFonts w:cs="David"/>
          <w:rtl/>
        </w:rPr>
        <w:tab/>
        <w:t>יולי תמיר</w:t>
      </w:r>
    </w:p>
    <w:p w:rsidR="00000000" w:rsidRDefault="00983E04">
      <w:pPr>
        <w:tabs>
          <w:tab w:val="left" w:pos="1788"/>
        </w:tabs>
        <w:bidi/>
        <w:rPr>
          <w:rFonts w:cs="David"/>
          <w:rtl/>
        </w:rPr>
      </w:pPr>
    </w:p>
    <w:p w:rsidR="00000000" w:rsidRDefault="00983E04">
      <w:pPr>
        <w:tabs>
          <w:tab w:val="left" w:pos="1788"/>
        </w:tabs>
        <w:bidi/>
        <w:rPr>
          <w:rFonts w:cs="David"/>
          <w:rtl/>
        </w:rPr>
      </w:pPr>
    </w:p>
    <w:p w:rsidR="00000000" w:rsidRDefault="00983E04">
      <w:pPr>
        <w:tabs>
          <w:tab w:val="left" w:pos="1788"/>
        </w:tabs>
        <w:bidi/>
        <w:rPr>
          <w:rFonts w:cs="David"/>
          <w:rtl/>
        </w:rPr>
      </w:pPr>
      <w:r>
        <w:rPr>
          <w:rFonts w:cs="David"/>
          <w:rtl/>
        </w:rPr>
        <w:tab/>
      </w:r>
    </w:p>
    <w:p w:rsidR="00000000" w:rsidRDefault="00983E04">
      <w:pPr>
        <w:bidi/>
        <w:rPr>
          <w:rFonts w:cs="David"/>
          <w:rtl/>
        </w:rPr>
      </w:pPr>
    </w:p>
    <w:p w:rsidR="00000000" w:rsidRDefault="00983E04">
      <w:pPr>
        <w:bidi/>
        <w:rPr>
          <w:rFonts w:cs="David"/>
          <w:rtl/>
        </w:rPr>
      </w:pPr>
    </w:p>
    <w:p w:rsidR="00000000" w:rsidRDefault="00983E04">
      <w:pPr>
        <w:tabs>
          <w:tab w:val="left" w:pos="1788"/>
          <w:tab w:val="left" w:pos="3631"/>
        </w:tabs>
        <w:bidi/>
        <w:rPr>
          <w:rFonts w:cs="David"/>
          <w:rtl/>
        </w:rPr>
      </w:pPr>
      <w:r>
        <w:rPr>
          <w:rFonts w:cs="David"/>
          <w:b/>
          <w:bCs/>
          <w:u w:val="single"/>
          <w:rtl/>
        </w:rPr>
        <w:t>מוזמנים</w:t>
      </w:r>
      <w:r>
        <w:rPr>
          <w:rFonts w:cs="David"/>
          <w:rtl/>
        </w:rPr>
        <w:t>:</w:t>
      </w:r>
    </w:p>
    <w:p w:rsidR="00000000" w:rsidRDefault="00983E04">
      <w:pPr>
        <w:bidi/>
        <w:rPr>
          <w:rFonts w:cs="David"/>
          <w:rtl/>
        </w:rPr>
      </w:pPr>
    </w:p>
    <w:p w:rsidR="00000000" w:rsidRDefault="00983E04">
      <w:pPr>
        <w:bidi/>
        <w:rPr>
          <w:rFonts w:cs="David"/>
          <w:rtl/>
        </w:rPr>
      </w:pPr>
    </w:p>
    <w:p w:rsidR="00000000" w:rsidRDefault="00983E04">
      <w:pPr>
        <w:bidi/>
        <w:rPr>
          <w:rFonts w:cs="David"/>
          <w:rtl/>
        </w:rPr>
      </w:pPr>
    </w:p>
    <w:p w:rsidR="00000000" w:rsidRDefault="00983E04">
      <w:pPr>
        <w:tabs>
          <w:tab w:val="left" w:pos="1930"/>
        </w:tabs>
        <w:bidi/>
        <w:rPr>
          <w:rFonts w:cs="David"/>
          <w:rtl/>
        </w:rPr>
      </w:pPr>
      <w:r>
        <w:rPr>
          <w:rFonts w:cs="David"/>
          <w:b/>
          <w:bCs/>
          <w:u w:val="single"/>
          <w:rtl/>
        </w:rPr>
        <w:t>יועצת משפטית</w:t>
      </w:r>
      <w:r>
        <w:rPr>
          <w:rFonts w:cs="David"/>
          <w:b/>
          <w:bCs/>
          <w:rtl/>
        </w:rPr>
        <w:t>:</w:t>
      </w:r>
      <w:r>
        <w:rPr>
          <w:rFonts w:cs="David"/>
          <w:b/>
          <w:bCs/>
          <w:rtl/>
        </w:rPr>
        <w:tab/>
      </w:r>
      <w:r>
        <w:rPr>
          <w:rFonts w:cs="David"/>
          <w:rtl/>
        </w:rPr>
        <w:t>הלית ברק - ישורון</w:t>
      </w:r>
    </w:p>
    <w:p w:rsidR="00000000" w:rsidRDefault="00983E04">
      <w:pPr>
        <w:bidi/>
        <w:rPr>
          <w:rFonts w:cs="David"/>
          <w:rtl/>
        </w:rPr>
      </w:pPr>
    </w:p>
    <w:p w:rsidR="00000000" w:rsidRDefault="00983E04">
      <w:pPr>
        <w:tabs>
          <w:tab w:val="left" w:pos="1930"/>
        </w:tabs>
        <w:bidi/>
        <w:rPr>
          <w:rFonts w:cs="David"/>
          <w:b/>
          <w:bCs/>
          <w:rtl/>
        </w:rPr>
      </w:pPr>
      <w:r>
        <w:rPr>
          <w:rFonts w:cs="David"/>
          <w:b/>
          <w:bCs/>
          <w:u w:val="single"/>
          <w:rtl/>
        </w:rPr>
        <w:t>מנהלת הוועדה</w:t>
      </w:r>
      <w:r>
        <w:rPr>
          <w:rFonts w:cs="David"/>
          <w:rtl/>
        </w:rPr>
        <w:t>:</w:t>
      </w:r>
      <w:r>
        <w:rPr>
          <w:rFonts w:cs="David"/>
          <w:rtl/>
        </w:rPr>
        <w:tab/>
        <w:t>דלית אל</w:t>
      </w:r>
      <w:r>
        <w:rPr>
          <w:rFonts w:cs="David"/>
          <w:rtl/>
        </w:rPr>
        <w:t>יהו</w:t>
      </w:r>
    </w:p>
    <w:p w:rsidR="00000000" w:rsidRDefault="00983E04">
      <w:pPr>
        <w:bidi/>
        <w:rPr>
          <w:rFonts w:cs="David"/>
          <w:rtl/>
        </w:rPr>
      </w:pPr>
    </w:p>
    <w:p w:rsidR="00000000" w:rsidRDefault="00983E04">
      <w:pPr>
        <w:tabs>
          <w:tab w:val="left" w:pos="1930"/>
        </w:tabs>
        <w:bidi/>
        <w:rPr>
          <w:rFonts w:cs="David"/>
          <w:rtl/>
        </w:rPr>
      </w:pPr>
      <w:r>
        <w:rPr>
          <w:rFonts w:cs="David"/>
          <w:b/>
          <w:bCs/>
          <w:u w:val="single"/>
          <w:rtl/>
        </w:rPr>
        <w:t>קצרנית</w:t>
      </w:r>
      <w:r>
        <w:rPr>
          <w:rFonts w:cs="David"/>
          <w:rtl/>
        </w:rPr>
        <w:t>:</w:t>
      </w:r>
      <w:r>
        <w:rPr>
          <w:rFonts w:cs="David"/>
          <w:rtl/>
        </w:rPr>
        <w:tab/>
        <w:t>דרורה רשף</w:t>
      </w:r>
    </w:p>
    <w:p w:rsidR="00000000" w:rsidRDefault="00983E04">
      <w:pPr>
        <w:bidi/>
        <w:rPr>
          <w:rFonts w:cs="David"/>
          <w:b/>
          <w:bCs/>
          <w:rtl/>
        </w:rPr>
      </w:pPr>
    </w:p>
    <w:p w:rsidR="00000000" w:rsidRDefault="00983E04">
      <w:pPr>
        <w:tabs>
          <w:tab w:val="left" w:pos="1221"/>
        </w:tabs>
        <w:bidi/>
        <w:jc w:val="center"/>
        <w:rPr>
          <w:rFonts w:cs="David"/>
          <w:rtl/>
        </w:rPr>
      </w:pPr>
      <w:r>
        <w:rPr>
          <w:rFonts w:cs="David"/>
          <w:rtl/>
        </w:rPr>
        <w:br w:type="page"/>
      </w:r>
    </w:p>
    <w:p w:rsidR="00000000" w:rsidRDefault="00983E04">
      <w:pPr>
        <w:tabs>
          <w:tab w:val="left" w:pos="1221"/>
        </w:tabs>
        <w:bidi/>
        <w:jc w:val="center"/>
        <w:rPr>
          <w:rFonts w:cs="David"/>
          <w:b/>
          <w:bCs/>
          <w:u w:val="single"/>
          <w:rtl/>
        </w:rPr>
      </w:pPr>
      <w:r>
        <w:rPr>
          <w:rFonts w:cs="David"/>
          <w:b/>
          <w:bCs/>
          <w:u w:val="single"/>
          <w:rtl/>
        </w:rPr>
        <w:t>הקמת ועדה מייעצת לטיפול בעגונות ומסורבות גט</w:t>
      </w:r>
    </w:p>
    <w:p w:rsidR="00000000" w:rsidRDefault="00983E04">
      <w:pPr>
        <w:bidi/>
        <w:rPr>
          <w:rFonts w:cs="David"/>
          <w:rtl/>
        </w:rPr>
      </w:pPr>
    </w:p>
    <w:p w:rsidR="00000000" w:rsidRDefault="00983E04">
      <w:pPr>
        <w:bidi/>
        <w:rPr>
          <w:rFonts w:cs="David"/>
          <w:rtl/>
        </w:rPr>
      </w:pPr>
    </w:p>
    <w:p w:rsidR="00000000" w:rsidRDefault="00983E04">
      <w:pPr>
        <w:bidi/>
        <w:rPr>
          <w:rFonts w:cs="David"/>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בוקר טוב. הבוקר אנחנו מעלים להצבעה הקמת ועדה מייעצת בנושא הטיפול בעגונות ובמסורבות גט. הקמת הוועדה הזאת, ההחלטה לגביה התקבלה בהמשך לפגישתי עם הרבנים הראשיים ועם נ</w:t>
      </w:r>
      <w:r>
        <w:rPr>
          <w:rFonts w:cs="David"/>
          <w:rtl/>
        </w:rPr>
        <w:t>ציגות של ארגונים רלוונטיים.</w:t>
      </w:r>
    </w:p>
    <w:p w:rsidR="00000000" w:rsidRDefault="00983E04">
      <w:pPr>
        <w:bidi/>
        <w:rPr>
          <w:rFonts w:cs="David"/>
          <w:rtl/>
        </w:rPr>
      </w:pPr>
    </w:p>
    <w:p w:rsidR="00000000" w:rsidRDefault="00983E04">
      <w:pPr>
        <w:bidi/>
        <w:ind w:firstLine="567"/>
        <w:rPr>
          <w:rFonts w:cs="David"/>
          <w:rtl/>
        </w:rPr>
      </w:pPr>
      <w:r>
        <w:rPr>
          <w:rFonts w:cs="David"/>
          <w:rtl/>
        </w:rPr>
        <w:t>חברי הוועדה המוצעים - חבר הכנסת רוני בר-און, חברת הכנסת יולי תמיר, חבר הכנסת משה גפני, הרב אליהו בן-דהן, שהוא מנהל בתי הדין הרבניים, הדיין בנימין בארי מאשקלון, רחל עזריה מארגון מבוי סתום ואנוכי.</w:t>
      </w:r>
    </w:p>
    <w:p w:rsidR="00000000" w:rsidRDefault="00983E04">
      <w:pPr>
        <w:bidi/>
        <w:rPr>
          <w:rFonts w:cs="David"/>
          <w:rtl/>
        </w:rPr>
      </w:pPr>
    </w:p>
    <w:p w:rsidR="00000000" w:rsidRDefault="00983E04">
      <w:pPr>
        <w:bidi/>
        <w:rPr>
          <w:rFonts w:cs="David"/>
          <w:rtl/>
        </w:rPr>
      </w:pPr>
      <w:r>
        <w:rPr>
          <w:rFonts w:cs="David"/>
          <w:rtl/>
        </w:rPr>
        <w:tab/>
        <w:t>אני רוצה להעלות את הנושא - - -</w:t>
      </w:r>
    </w:p>
    <w:p w:rsidR="00000000" w:rsidRDefault="00983E04">
      <w:pPr>
        <w:bidi/>
        <w:rPr>
          <w:rFonts w:cs="David"/>
          <w:rtl/>
        </w:rPr>
      </w:pPr>
    </w:p>
    <w:p w:rsidR="00000000" w:rsidRDefault="00983E04">
      <w:pPr>
        <w:bidi/>
        <w:rPr>
          <w:rFonts w:cs="David"/>
          <w:u w:val="single"/>
          <w:rtl/>
        </w:rPr>
      </w:pPr>
      <w:r>
        <w:rPr>
          <w:rFonts w:cs="David"/>
          <w:u w:val="single"/>
          <w:rtl/>
        </w:rPr>
        <w:t>אמנון כהן:</w:t>
      </w:r>
    </w:p>
    <w:p w:rsidR="00000000" w:rsidRDefault="00983E04">
      <w:pPr>
        <w:bidi/>
        <w:rPr>
          <w:rFonts w:cs="David"/>
          <w:u w:val="single"/>
          <w:rtl/>
        </w:rPr>
      </w:pPr>
    </w:p>
    <w:p w:rsidR="00000000" w:rsidRDefault="00983E04">
      <w:pPr>
        <w:bidi/>
        <w:rPr>
          <w:rFonts w:cs="David"/>
          <w:rtl/>
        </w:rPr>
      </w:pPr>
      <w:r>
        <w:rPr>
          <w:rFonts w:cs="David"/>
          <w:rtl/>
        </w:rPr>
        <w:tab/>
        <w:t>אין נציג מכוחותינו?</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מה זאת אומרת? גפני מהיכן הוא?</w:t>
      </w:r>
    </w:p>
    <w:p w:rsidR="00000000" w:rsidRDefault="00983E04">
      <w:pPr>
        <w:bidi/>
        <w:rPr>
          <w:rFonts w:cs="David"/>
          <w:rtl/>
        </w:rPr>
      </w:pPr>
    </w:p>
    <w:p w:rsidR="00000000" w:rsidRDefault="00983E04">
      <w:pPr>
        <w:bidi/>
        <w:rPr>
          <w:rFonts w:cs="David"/>
          <w:u w:val="single"/>
          <w:rtl/>
        </w:rPr>
      </w:pPr>
      <w:r>
        <w:rPr>
          <w:rFonts w:cs="David"/>
          <w:u w:val="single"/>
          <w:rtl/>
        </w:rPr>
        <w:t>אמנון כהן:</w:t>
      </w:r>
    </w:p>
    <w:p w:rsidR="00000000" w:rsidRDefault="00983E04">
      <w:pPr>
        <w:bidi/>
        <w:rPr>
          <w:rFonts w:cs="David"/>
          <w:u w:val="single"/>
          <w:rtl/>
        </w:rPr>
      </w:pPr>
    </w:p>
    <w:p w:rsidR="00000000" w:rsidRDefault="00983E04">
      <w:pPr>
        <w:bidi/>
        <w:rPr>
          <w:rFonts w:cs="David"/>
          <w:rtl/>
        </w:rPr>
      </w:pPr>
      <w:r>
        <w:rPr>
          <w:rFonts w:cs="David"/>
          <w:rtl/>
        </w:rPr>
        <w:tab/>
        <w:t xml:space="preserve"> טוב. קצת מצד אחר.</w:t>
      </w:r>
    </w:p>
    <w:p w:rsidR="00000000" w:rsidRDefault="00983E04">
      <w:pPr>
        <w:bidi/>
        <w:rPr>
          <w:rFonts w:cs="David"/>
          <w:rtl/>
        </w:rPr>
      </w:pPr>
    </w:p>
    <w:p w:rsidR="00000000" w:rsidRDefault="00983E04">
      <w:pPr>
        <w:bidi/>
        <w:rPr>
          <w:rFonts w:cs="David"/>
          <w:rtl/>
        </w:rPr>
      </w:pPr>
      <w:r>
        <w:rPr>
          <w:rFonts w:cs="David"/>
          <w:u w:val="single"/>
          <w:rtl/>
        </w:rPr>
        <w:t>רוני בר-און:</w:t>
      </w:r>
    </w:p>
    <w:p w:rsidR="00000000" w:rsidRDefault="00983E04">
      <w:pPr>
        <w:bidi/>
        <w:rPr>
          <w:rFonts w:cs="David"/>
          <w:rtl/>
        </w:rPr>
      </w:pPr>
    </w:p>
    <w:p w:rsidR="00000000" w:rsidRDefault="00983E04">
      <w:pPr>
        <w:bidi/>
        <w:rPr>
          <w:rFonts w:cs="David"/>
          <w:rtl/>
        </w:rPr>
      </w:pPr>
      <w:r>
        <w:rPr>
          <w:rFonts w:cs="David"/>
          <w:rtl/>
        </w:rPr>
        <w:tab/>
        <w:t>ואני מה?</w:t>
      </w:r>
    </w:p>
    <w:p w:rsidR="00000000" w:rsidRDefault="00983E04">
      <w:pPr>
        <w:bidi/>
        <w:rPr>
          <w:rFonts w:cs="David"/>
          <w:rtl/>
        </w:rPr>
      </w:pPr>
    </w:p>
    <w:p w:rsidR="00000000" w:rsidRDefault="00983E04">
      <w:pPr>
        <w:bidi/>
        <w:rPr>
          <w:rFonts w:cs="David"/>
          <w:u w:val="single"/>
          <w:rtl/>
        </w:rPr>
      </w:pPr>
      <w:r>
        <w:rPr>
          <w:rFonts w:cs="David"/>
          <w:u w:val="single"/>
          <w:rtl/>
        </w:rPr>
        <w:t>אמנון כהן:</w:t>
      </w:r>
    </w:p>
    <w:p w:rsidR="00000000" w:rsidRDefault="00983E04">
      <w:pPr>
        <w:bidi/>
        <w:rPr>
          <w:rFonts w:cs="David"/>
          <w:u w:val="single"/>
          <w:rtl/>
        </w:rPr>
      </w:pPr>
    </w:p>
    <w:p w:rsidR="00000000" w:rsidRDefault="00983E04">
      <w:pPr>
        <w:bidi/>
        <w:rPr>
          <w:rFonts w:cs="David"/>
          <w:rtl/>
        </w:rPr>
      </w:pPr>
      <w:r>
        <w:rPr>
          <w:rFonts w:cs="David"/>
          <w:rtl/>
        </w:rPr>
        <w:tab/>
        <w:t xml:space="preserve"> אתה מאה אחוז. </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 xml:space="preserve">כן, בבקשה. </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u w:val="single"/>
          <w:rtl/>
        </w:rPr>
      </w:pPr>
    </w:p>
    <w:p w:rsidR="00000000" w:rsidRDefault="00983E04">
      <w:pPr>
        <w:bidi/>
        <w:rPr>
          <w:rFonts w:cs="David"/>
          <w:rtl/>
        </w:rPr>
      </w:pPr>
      <w:r>
        <w:rPr>
          <w:rFonts w:cs="David"/>
          <w:rtl/>
        </w:rPr>
        <w:tab/>
        <w:t>הוועדה הזאת התחילה, או הרעיון לו</w:t>
      </w:r>
      <w:r>
        <w:rPr>
          <w:rFonts w:cs="David"/>
          <w:rtl/>
        </w:rPr>
        <w:t>ועדה הזאת התחיל - - -</w:t>
      </w:r>
    </w:p>
    <w:p w:rsidR="00000000" w:rsidRDefault="00983E04">
      <w:pPr>
        <w:bidi/>
        <w:rPr>
          <w:rFonts w:cs="David"/>
          <w:rtl/>
        </w:rPr>
      </w:pPr>
    </w:p>
    <w:p w:rsidR="00000000" w:rsidRDefault="00983E04">
      <w:pPr>
        <w:bidi/>
        <w:rPr>
          <w:rFonts w:cs="David"/>
          <w:u w:val="single"/>
          <w:rtl/>
        </w:rPr>
      </w:pPr>
      <w:r>
        <w:rPr>
          <w:rFonts w:cs="David"/>
          <w:u w:val="single"/>
          <w:rtl/>
        </w:rPr>
        <w:t>רוני בר-און:</w:t>
      </w:r>
    </w:p>
    <w:p w:rsidR="00000000" w:rsidRDefault="00983E04">
      <w:pPr>
        <w:bidi/>
        <w:rPr>
          <w:rFonts w:cs="David"/>
          <w:rtl/>
        </w:rPr>
      </w:pPr>
    </w:p>
    <w:p w:rsidR="00000000" w:rsidRDefault="00983E04">
      <w:pPr>
        <w:bidi/>
        <w:rPr>
          <w:rFonts w:cs="David"/>
          <w:rtl/>
        </w:rPr>
      </w:pPr>
      <w:r>
        <w:rPr>
          <w:rFonts w:cs="David"/>
          <w:rtl/>
        </w:rPr>
        <w:tab/>
        <w:t>זה דיון או הצבעה?</w:t>
      </w:r>
    </w:p>
    <w:p w:rsidR="00000000" w:rsidRDefault="00983E04">
      <w:pPr>
        <w:bidi/>
        <w:rPr>
          <w:rFonts w:cs="David"/>
          <w:rtl/>
        </w:rPr>
      </w:pPr>
    </w:p>
    <w:p w:rsidR="00000000" w:rsidRDefault="00983E04">
      <w:pPr>
        <w:bidi/>
        <w:rPr>
          <w:rFonts w:cs="David"/>
          <w:u w:val="single"/>
          <w:rtl/>
        </w:rPr>
      </w:pPr>
      <w:r>
        <w:rPr>
          <w:rFonts w:cs="David"/>
          <w:u w:val="single"/>
          <w:rtl/>
        </w:rPr>
        <w:t>אמנון כהן:</w:t>
      </w:r>
    </w:p>
    <w:p w:rsidR="00000000" w:rsidRDefault="00983E04">
      <w:pPr>
        <w:bidi/>
        <w:rPr>
          <w:rFonts w:cs="David"/>
          <w:u w:val="single"/>
          <w:rtl/>
        </w:rPr>
      </w:pPr>
    </w:p>
    <w:p w:rsidR="00000000" w:rsidRDefault="00983E04">
      <w:pPr>
        <w:bidi/>
        <w:rPr>
          <w:rFonts w:cs="David"/>
          <w:rtl/>
        </w:rPr>
      </w:pPr>
      <w:r>
        <w:rPr>
          <w:rFonts w:cs="David"/>
          <w:rtl/>
        </w:rPr>
        <w:tab/>
        <w:t xml:space="preserve"> אם זה דיון - אני באתי רק להצביע. </w:t>
      </w:r>
    </w:p>
    <w:p w:rsidR="00000000" w:rsidRDefault="00983E04">
      <w:pPr>
        <w:bidi/>
        <w:rPr>
          <w:rFonts w:cs="David"/>
          <w:rtl/>
        </w:rPr>
      </w:pPr>
    </w:p>
    <w:p w:rsidR="00000000" w:rsidRDefault="00983E04">
      <w:pPr>
        <w:bidi/>
        <w:rPr>
          <w:rFonts w:cs="David"/>
          <w:rtl/>
        </w:rPr>
      </w:pP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 xml:space="preserve">זה לא דיון. הערה קצרה. </w:t>
      </w:r>
    </w:p>
    <w:p w:rsidR="00000000" w:rsidRDefault="00983E04">
      <w:pPr>
        <w:bidi/>
        <w:rPr>
          <w:rFonts w:cs="David"/>
          <w:rtl/>
        </w:rPr>
      </w:pPr>
    </w:p>
    <w:p w:rsidR="00000000" w:rsidRDefault="00983E04">
      <w:pPr>
        <w:bidi/>
        <w:rPr>
          <w:rFonts w:cs="David"/>
          <w:rtl/>
        </w:rPr>
      </w:pPr>
      <w:r>
        <w:rPr>
          <w:rFonts w:cs="David"/>
          <w:u w:val="single"/>
          <w:rtl/>
        </w:rPr>
        <w:lastRenderedPageBreak/>
        <w:t>יולי תמיר:</w:t>
      </w:r>
    </w:p>
    <w:p w:rsidR="00000000" w:rsidRDefault="00983E04">
      <w:pPr>
        <w:bidi/>
        <w:rPr>
          <w:rFonts w:cs="David"/>
          <w:rtl/>
        </w:rPr>
      </w:pPr>
    </w:p>
    <w:p w:rsidR="00000000" w:rsidRDefault="00983E04">
      <w:pPr>
        <w:bidi/>
        <w:rPr>
          <w:rFonts w:cs="David"/>
          <w:rtl/>
        </w:rPr>
      </w:pPr>
      <w:r>
        <w:rPr>
          <w:rFonts w:cs="David"/>
          <w:rtl/>
        </w:rPr>
        <w:tab/>
        <w:t xml:space="preserve">קראו לכם שאפשר יהיה להצביע. </w:t>
      </w:r>
    </w:p>
    <w:p w:rsidR="00000000" w:rsidRDefault="00983E04">
      <w:pPr>
        <w:bidi/>
        <w:rPr>
          <w:rFonts w:cs="David"/>
          <w:rtl/>
        </w:rPr>
      </w:pPr>
    </w:p>
    <w:p w:rsidR="00000000" w:rsidRDefault="00983E04">
      <w:pPr>
        <w:bidi/>
        <w:rPr>
          <w:rFonts w:cs="David"/>
          <w:u w:val="single"/>
          <w:rtl/>
        </w:rPr>
      </w:pPr>
      <w:r>
        <w:rPr>
          <w:rFonts w:cs="David"/>
          <w:u w:val="single"/>
          <w:rtl/>
        </w:rPr>
        <w:t>אמנון כהן:</w:t>
      </w:r>
    </w:p>
    <w:p w:rsidR="00000000" w:rsidRDefault="00983E04">
      <w:pPr>
        <w:bidi/>
        <w:rPr>
          <w:rFonts w:cs="David"/>
          <w:u w:val="single"/>
          <w:rtl/>
        </w:rPr>
      </w:pPr>
    </w:p>
    <w:p w:rsidR="00000000" w:rsidRDefault="00983E04">
      <w:pPr>
        <w:bidi/>
        <w:rPr>
          <w:rFonts w:cs="David"/>
          <w:rtl/>
        </w:rPr>
      </w:pPr>
      <w:r>
        <w:rPr>
          <w:rFonts w:cs="David"/>
          <w:rtl/>
        </w:rPr>
        <w:tab/>
        <w:t xml:space="preserve"> קראו להצבעה. </w:t>
      </w:r>
    </w:p>
    <w:p w:rsidR="00000000" w:rsidRDefault="00983E04">
      <w:pPr>
        <w:bidi/>
        <w:rPr>
          <w:rFonts w:cs="David"/>
          <w:rtl/>
        </w:rPr>
      </w:pPr>
    </w:p>
    <w:p w:rsidR="00000000" w:rsidRDefault="00983E04">
      <w:pPr>
        <w:bidi/>
        <w:rPr>
          <w:rFonts w:cs="David"/>
          <w:u w:val="single"/>
          <w:rtl/>
        </w:rPr>
      </w:pPr>
      <w:r>
        <w:rPr>
          <w:rFonts w:cs="David"/>
          <w:u w:val="single"/>
          <w:rtl/>
        </w:rPr>
        <w:t>רוני בר-און:</w:t>
      </w:r>
    </w:p>
    <w:p w:rsidR="00000000" w:rsidRDefault="00983E04">
      <w:pPr>
        <w:bidi/>
        <w:rPr>
          <w:rFonts w:cs="David"/>
          <w:rtl/>
        </w:rPr>
      </w:pPr>
    </w:p>
    <w:p w:rsidR="00000000" w:rsidRDefault="00983E04">
      <w:pPr>
        <w:bidi/>
        <w:rPr>
          <w:rFonts w:cs="David"/>
          <w:rtl/>
        </w:rPr>
      </w:pPr>
      <w:r>
        <w:rPr>
          <w:rFonts w:cs="David"/>
          <w:rtl/>
        </w:rPr>
        <w:tab/>
        <w:t>אבל קראו לנו ל</w:t>
      </w:r>
      <w:r>
        <w:rPr>
          <w:rFonts w:cs="David"/>
          <w:rtl/>
        </w:rPr>
        <w:t xml:space="preserve">הצבעה, יולי, או שיש כללי משחק או שאין כללי משחק. </w:t>
      </w:r>
    </w:p>
    <w:p w:rsidR="00000000" w:rsidRDefault="00983E04">
      <w:pPr>
        <w:bidi/>
        <w:rPr>
          <w:rFonts w:cs="David"/>
          <w:rtl/>
        </w:rPr>
      </w:pPr>
    </w:p>
    <w:p w:rsidR="00000000" w:rsidRDefault="00983E04">
      <w:pPr>
        <w:bidi/>
        <w:rPr>
          <w:rFonts w:cs="David"/>
          <w:u w:val="single"/>
          <w:rtl/>
        </w:rPr>
      </w:pPr>
      <w:r>
        <w:rPr>
          <w:rFonts w:cs="David"/>
          <w:u w:val="single"/>
          <w:rtl/>
        </w:rPr>
        <w:t>יולי תמיר:</w:t>
      </w:r>
    </w:p>
    <w:p w:rsidR="00000000" w:rsidRDefault="00983E04">
      <w:pPr>
        <w:bidi/>
        <w:rPr>
          <w:rFonts w:cs="David"/>
          <w:rtl/>
        </w:rPr>
      </w:pPr>
    </w:p>
    <w:p w:rsidR="00000000" w:rsidRDefault="00983E04">
      <w:pPr>
        <w:bidi/>
        <w:rPr>
          <w:rFonts w:cs="David"/>
          <w:rtl/>
        </w:rPr>
      </w:pPr>
      <w:r>
        <w:rPr>
          <w:rFonts w:cs="David"/>
          <w:rtl/>
        </w:rPr>
        <w:tab/>
        <w:t xml:space="preserve">יש אנשים שרוצים לדבר. </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 xml:space="preserve">חברת הכנסת לבני רוצה לדבר, והיא מדברת. </w:t>
      </w:r>
    </w:p>
    <w:p w:rsidR="00000000" w:rsidRDefault="00983E04">
      <w:pPr>
        <w:bidi/>
        <w:rPr>
          <w:rFonts w:cs="David"/>
          <w:rtl/>
        </w:rPr>
      </w:pPr>
    </w:p>
    <w:p w:rsidR="00000000" w:rsidRDefault="00983E04">
      <w:pPr>
        <w:bidi/>
        <w:rPr>
          <w:rFonts w:cs="David"/>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tab/>
        <w:t>הוועדה הזאת קמה בעקבות ישיבה משותפת שעשו הוועדה לביקורת המדינה והוועדה למעמד האישה בראשותי וב</w:t>
      </w:r>
      <w:r>
        <w:rPr>
          <w:rFonts w:cs="David"/>
          <w:rtl/>
        </w:rPr>
        <w:t>ראשות יורי שטרן, כדי לבדוק את כל מה שקורה בנושא העגונות. קיימנו ישיבה מאד ארוכה ומפורטת יחד עם הרבנים הראשיים, ואז הוחלט להקים ועדה שתפקח, תבדוק, תציע הצעות, תראה מה ניתן לשפר, בכל הנושאים של העגונות ומסורבות הגט ובכל הנושאים שמסביבן. למשל, הסכמי קדם נישוא</w:t>
      </w:r>
      <w:r>
        <w:rPr>
          <w:rFonts w:cs="David"/>
          <w:rtl/>
        </w:rPr>
        <w:t>ים, מעבר מבתי הדין הרבניים לבתי המשפט האזרחיים ונושאים אחרים.</w:t>
      </w:r>
    </w:p>
    <w:p w:rsidR="00000000" w:rsidRDefault="00983E04">
      <w:pPr>
        <w:bidi/>
        <w:rPr>
          <w:rFonts w:cs="David"/>
          <w:rtl/>
        </w:rPr>
      </w:pPr>
    </w:p>
    <w:p w:rsidR="00000000" w:rsidRDefault="00983E04">
      <w:pPr>
        <w:bidi/>
        <w:ind w:firstLine="567"/>
        <w:rPr>
          <w:rFonts w:cs="David"/>
          <w:rtl/>
        </w:rPr>
      </w:pPr>
      <w:r>
        <w:rPr>
          <w:rFonts w:cs="David"/>
          <w:rtl/>
        </w:rPr>
        <w:t xml:space="preserve">הוועדה הזאת היא ועדה מאד מאד חשובה, שצריכה לתת כיוונים ופתרונות של אכיפת חוקים והקלת המצב. על הישיבה הזאת נודע לי אתמול, במקרה. </w:t>
      </w:r>
    </w:p>
    <w:p w:rsidR="00000000" w:rsidRDefault="00983E04">
      <w:pPr>
        <w:bidi/>
        <w:ind w:firstLine="567"/>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ind w:firstLine="567"/>
        <w:rPr>
          <w:rFonts w:cs="David"/>
          <w:rtl/>
        </w:rPr>
      </w:pPr>
    </w:p>
    <w:p w:rsidR="00000000" w:rsidRDefault="00983E04">
      <w:pPr>
        <w:bidi/>
        <w:ind w:firstLine="567"/>
        <w:rPr>
          <w:rFonts w:cs="David"/>
          <w:rtl/>
        </w:rPr>
      </w:pPr>
      <w:r>
        <w:rPr>
          <w:rFonts w:cs="David"/>
          <w:rtl/>
        </w:rPr>
        <w:t>זה לא פורסם אתמול. זה פורסם כבר ב - - -</w:t>
      </w:r>
    </w:p>
    <w:p w:rsidR="00000000" w:rsidRDefault="00983E04">
      <w:pPr>
        <w:bidi/>
        <w:rPr>
          <w:rFonts w:cs="David"/>
          <w:rtl/>
        </w:rPr>
      </w:pPr>
    </w:p>
    <w:p w:rsidR="00000000" w:rsidRDefault="00983E04">
      <w:pPr>
        <w:bidi/>
        <w:rPr>
          <w:rFonts w:cs="David"/>
          <w:u w:val="single"/>
          <w:rtl/>
        </w:rPr>
      </w:pPr>
      <w:r>
        <w:rPr>
          <w:rFonts w:cs="David"/>
          <w:u w:val="single"/>
          <w:rtl/>
        </w:rPr>
        <w:t>א</w:t>
      </w:r>
      <w:r>
        <w:rPr>
          <w:rFonts w:cs="David"/>
          <w:u w:val="single"/>
          <w:rtl/>
        </w:rPr>
        <w:t>תי לבני:</w:t>
      </w:r>
    </w:p>
    <w:p w:rsidR="00000000" w:rsidRDefault="00983E04">
      <w:pPr>
        <w:bidi/>
        <w:rPr>
          <w:rFonts w:cs="David"/>
          <w:rtl/>
        </w:rPr>
      </w:pPr>
      <w:r>
        <w:rPr>
          <w:rFonts w:cs="David"/>
          <w:rtl/>
        </w:rPr>
        <w:tab/>
      </w:r>
    </w:p>
    <w:p w:rsidR="00000000" w:rsidRDefault="00983E04">
      <w:pPr>
        <w:bidi/>
        <w:rPr>
          <w:rFonts w:cs="David"/>
          <w:rtl/>
        </w:rPr>
      </w:pPr>
      <w:r>
        <w:rPr>
          <w:rFonts w:cs="David"/>
          <w:rtl/>
        </w:rPr>
        <w:tab/>
        <w:t xml:space="preserve">זה נדחה. </w:t>
      </w:r>
    </w:p>
    <w:p w:rsidR="00000000" w:rsidRDefault="00983E04">
      <w:pPr>
        <w:bidi/>
        <w:rPr>
          <w:rFonts w:cs="David"/>
          <w:rtl/>
        </w:rPr>
      </w:pPr>
    </w:p>
    <w:p w:rsidR="00000000" w:rsidRDefault="00983E04">
      <w:pPr>
        <w:bidi/>
        <w:rPr>
          <w:rFonts w:cs="David"/>
          <w:u w:val="single"/>
          <w:rtl/>
        </w:rPr>
      </w:pPr>
      <w:r>
        <w:rPr>
          <w:rFonts w:cs="David"/>
          <w:u w:val="single"/>
          <w:rtl/>
        </w:rPr>
        <w:t>רוני בר-און:</w:t>
      </w:r>
    </w:p>
    <w:p w:rsidR="00000000" w:rsidRDefault="00983E04">
      <w:pPr>
        <w:bidi/>
        <w:rPr>
          <w:rFonts w:cs="David"/>
          <w:rtl/>
        </w:rPr>
      </w:pPr>
    </w:p>
    <w:p w:rsidR="00000000" w:rsidRDefault="00983E04">
      <w:pPr>
        <w:bidi/>
        <w:rPr>
          <w:rFonts w:cs="David"/>
          <w:rtl/>
        </w:rPr>
      </w:pPr>
      <w:r>
        <w:rPr>
          <w:rFonts w:cs="David"/>
          <w:rtl/>
        </w:rPr>
        <w:t>מה הטענה? שהוועדה לא רצינית?</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tab/>
        <w:t>רגע. לא.  פנו אלי נציגות הארגונים שמתעסקים בעגונות - - -</w:t>
      </w:r>
    </w:p>
    <w:p w:rsidR="00000000" w:rsidRDefault="00983E04">
      <w:pPr>
        <w:bidi/>
        <w:rPr>
          <w:rFonts w:cs="David"/>
          <w:rtl/>
        </w:rPr>
      </w:pPr>
    </w:p>
    <w:p w:rsidR="00000000" w:rsidRDefault="00983E04">
      <w:pPr>
        <w:bidi/>
        <w:rPr>
          <w:rFonts w:cs="David"/>
          <w:rtl/>
        </w:rPr>
      </w:pP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 xml:space="preserve">טוב, חברת הכנסת לבני, אם לנציגות הארגונים היה מה לומר, הן היו יכולות, גם הן, להגיע. </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lastRenderedPageBreak/>
        <w:tab/>
        <w:t>עכשיו, אנחנו - כל הרעיון של הוועדה למעמד האישה הוא לעבוד עם הארגונים שעובדים בשטח, ולתת להן את הכבוד הראוי - - -</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אתי, תקשיבי - - -</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tab/>
        <w:t>אני לא תוקפת אותך, אני אומרת - - -</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אני גם לא מנסה לגונן על עצמי</w:t>
      </w:r>
      <w:r>
        <w:rPr>
          <w:rFonts w:cs="David"/>
          <w:rtl/>
        </w:rPr>
        <w:t>, אני מנסה לענות לך, כדי שנמשיך בסדר היום.</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tab/>
        <w:t xml:space="preserve">דיברו אתי לפחות חמש מנשי הארגונים האלה וביקשו, אל"ף, לשתף את כולם. בי"ת, לדחות את הישיבה כדי להציג את כל מכלול הנושאים, וגימ"ל, לא לעשות מזה מחטף פוליטי, לצערי. </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טוב, אז קודם כל</w:t>
      </w:r>
      <w:r>
        <w:rPr>
          <w:rFonts w:cs="David"/>
          <w:rtl/>
        </w:rPr>
        <w:t xml:space="preserve"> תקשיבי - - -</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tab/>
        <w:t>אני באה בשמם של הארגונים.</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אתי, אני לא מתווכחת אתך, אני עונה לך כי אנחנו עומדים מיד - - -</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tab/>
        <w:t>אבל רגע. מה קרה? יש שריפה? רגע, מה קרה? למה צריך להצביע?</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קודם כל, את לא באה בשם ה</w:t>
      </w:r>
      <w:r>
        <w:rPr>
          <w:rFonts w:cs="David"/>
          <w:rtl/>
        </w:rPr>
        <w:t xml:space="preserve">ארגונים. </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tab/>
        <w:t>אני, ביקשו ממני - - -</w:t>
      </w:r>
    </w:p>
    <w:p w:rsidR="00000000" w:rsidRDefault="00983E04">
      <w:pPr>
        <w:bidi/>
        <w:rPr>
          <w:rFonts w:cs="David"/>
          <w:rtl/>
        </w:rPr>
      </w:pPr>
    </w:p>
    <w:p w:rsidR="00000000" w:rsidRDefault="00983E04">
      <w:pPr>
        <w:bidi/>
        <w:rPr>
          <w:rFonts w:cs="David"/>
          <w:rtl/>
        </w:rPr>
      </w:pP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 xml:space="preserve">הארגונים היו יכולים לבוא הנה, לומר את דברם. </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tab/>
        <w:t>אי אפשר. כל הארגונים ראו את זה כמחטף, כדבר לא ראוי. אני יכולה לצטט מפי שמות, אחד אחד. אי אפשר לזלזל באנשים האלה. אני מאד מכבדת א</w:t>
      </w:r>
      <w:r>
        <w:rPr>
          <w:rFonts w:cs="David"/>
          <w:rtl/>
        </w:rPr>
        <w:t>ותך - - -</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lastRenderedPageBreak/>
        <w:tab/>
        <w:t xml:space="preserve">אני מבטיחה לשוחח אתך אחר כך, לתת לך לצטט את זה. אוקי? זה כרגע לא מן העניין. </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tab/>
        <w:t>לא, אני צריכה להיות בוועדה אחרת. אני באתי להביע את דבר הארגונים ואת דברי. עשינו עבודה, את צריכה לכבד את מה שנעשה, אי אפשר לעשות מחטף</w:t>
      </w:r>
      <w:r>
        <w:rPr>
          <w:rFonts w:cs="David"/>
          <w:rtl/>
        </w:rPr>
        <w:t>. דובר על זה עם הרב עמר, מה הנושאים, על מה מדובר - - -</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טוב. את היית יושבת ראש - - -</w:t>
      </w:r>
    </w:p>
    <w:p w:rsidR="00000000" w:rsidRDefault="00983E04">
      <w:pPr>
        <w:bidi/>
        <w:rPr>
          <w:rFonts w:cs="David"/>
          <w:rtl/>
        </w:rPr>
      </w:pPr>
    </w:p>
    <w:p w:rsidR="00000000" w:rsidRDefault="00983E04">
      <w:pPr>
        <w:bidi/>
        <w:rPr>
          <w:rFonts w:cs="David"/>
          <w:u w:val="single"/>
          <w:rtl/>
        </w:rPr>
      </w:pPr>
      <w:r>
        <w:rPr>
          <w:rFonts w:cs="David"/>
          <w:u w:val="single"/>
          <w:rtl/>
        </w:rPr>
        <w:t>אמנון כהן:</w:t>
      </w:r>
    </w:p>
    <w:p w:rsidR="00000000" w:rsidRDefault="00983E04">
      <w:pPr>
        <w:bidi/>
        <w:rPr>
          <w:rFonts w:cs="David"/>
          <w:u w:val="single"/>
          <w:rtl/>
        </w:rPr>
      </w:pPr>
    </w:p>
    <w:p w:rsidR="00000000" w:rsidRDefault="00983E04">
      <w:pPr>
        <w:bidi/>
        <w:rPr>
          <w:rFonts w:cs="David"/>
          <w:rtl/>
        </w:rPr>
      </w:pPr>
      <w:r>
        <w:rPr>
          <w:rFonts w:cs="David"/>
          <w:rtl/>
        </w:rPr>
        <w:tab/>
        <w:t xml:space="preserve">אבל זה לא סותר, אפשר להקים את הוועדה. </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tab/>
        <w:t>לא יכול להיות שכל הארגונים שפעילים בדברים האלו מתנגדים לדבר. לא יכול להיות דבר כזה.</w:t>
      </w:r>
      <w:r>
        <w:rPr>
          <w:rFonts w:cs="David"/>
          <w:rtl/>
        </w:rPr>
        <w:t xml:space="preserve"> כל הרעיון של הוועדה למעמד האישה הוא לעבוד עם ארגוני השטח. לא יכול להיות. </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אתי, עכשיו סיימת? את היית יושבת ראש הוועדה לקידום מעמד האישה בישיבה המשותפת בין הוועדה לענייני ביקורת המדינה והוועדה לקידום מעמד האישה. מדוע הישיבה הזאת התקיי</w:t>
      </w:r>
      <w:r>
        <w:rPr>
          <w:rFonts w:cs="David"/>
          <w:rtl/>
        </w:rPr>
        <w:t>מה עם הוועדה לביקורת המדינה? מכיוון שבתי הדין הרבניים הופיעו בדוח המבקר, כשהבעייתיות הייתה מבחינת המנהלה, לא מבחינת רעיונות, עצות ופתרונות מהותיים למסורבות גט ולעגונות. אני באופן אישי נכנסתי לתפקיד, נפגשתי עם הרבנים הראשיים, אמר לי הרב עמר שהרעיון עלה בדרך</w:t>
      </w:r>
      <w:r>
        <w:rPr>
          <w:rFonts w:cs="David"/>
          <w:rtl/>
        </w:rPr>
        <w:t xml:space="preserve"> כזו או אחרת - זה היה רעיון שלו - אני מקימה את הוועדה. מי מהארגונים שהיה לו מה לומר יכול היה לפנות - - -</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tab/>
        <w:t>אז מה, הם בעונש עכשיו?</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זה לא עלה על סדר היום לפני חמש דקות, זה גם לא פורסם ב - - -</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tab/>
        <w:t>על איזה סדר יום? על</w:t>
      </w:r>
      <w:r>
        <w:rPr>
          <w:rFonts w:cs="David"/>
          <w:rtl/>
        </w:rPr>
        <w:t xml:space="preserve"> מה את מדברת? אנחנו רוצים לעשות דבר שיהיה קונסטרוקטיבי, שיהיה משמעותי  לכל העגונות ומסורבות הגט.</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 xml:space="preserve">נורא חבל שאת חושבת שזה לא קונסטרוקטיבי וזה לא מהותי. </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tab/>
        <w:t xml:space="preserve">את אומרת שזה טכני. </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r>
        <w:rPr>
          <w:rFonts w:cs="David"/>
          <w:rtl/>
        </w:rPr>
        <w:tab/>
      </w:r>
    </w:p>
    <w:p w:rsidR="00000000" w:rsidRDefault="00983E04">
      <w:pPr>
        <w:bidi/>
        <w:rPr>
          <w:rFonts w:cs="David"/>
          <w:rtl/>
        </w:rPr>
      </w:pPr>
      <w:r>
        <w:rPr>
          <w:rFonts w:cs="David"/>
          <w:rtl/>
        </w:rPr>
        <w:tab/>
        <w:t>אני אמרתי שזה טכני?</w:t>
      </w:r>
    </w:p>
    <w:p w:rsidR="00000000" w:rsidRDefault="00983E04">
      <w:pPr>
        <w:bidi/>
        <w:rPr>
          <w:rFonts w:cs="David"/>
          <w:rtl/>
        </w:rPr>
      </w:pPr>
    </w:p>
    <w:p w:rsidR="00000000" w:rsidRDefault="00983E04">
      <w:pPr>
        <w:bidi/>
        <w:rPr>
          <w:rFonts w:cs="David"/>
          <w:u w:val="single"/>
          <w:rtl/>
        </w:rPr>
      </w:pPr>
      <w:r>
        <w:rPr>
          <w:rFonts w:cs="David"/>
          <w:u w:val="single"/>
          <w:rtl/>
        </w:rPr>
        <w:t xml:space="preserve">אתי </w:t>
      </w:r>
      <w:r>
        <w:rPr>
          <w:rFonts w:cs="David"/>
          <w:u w:val="single"/>
          <w:rtl/>
        </w:rPr>
        <w:t>לבני:</w:t>
      </w:r>
    </w:p>
    <w:p w:rsidR="00000000" w:rsidRDefault="00983E04">
      <w:pPr>
        <w:bidi/>
        <w:rPr>
          <w:rFonts w:cs="David"/>
          <w:rtl/>
        </w:rPr>
      </w:pPr>
    </w:p>
    <w:p w:rsidR="00000000" w:rsidRDefault="00983E04">
      <w:pPr>
        <w:bidi/>
        <w:rPr>
          <w:rFonts w:cs="David"/>
          <w:rtl/>
        </w:rPr>
      </w:pPr>
      <w:r>
        <w:rPr>
          <w:rFonts w:cs="David"/>
          <w:rtl/>
        </w:rPr>
        <w:lastRenderedPageBreak/>
        <w:tab/>
        <w:t xml:space="preserve">גם אני דיברתי עם הרב עמאר, גם הוא רצה לשתף - - - בדברים המהותיים. לא יכול להיות דבר כזה. </w:t>
      </w:r>
    </w:p>
    <w:p w:rsidR="00000000" w:rsidRDefault="00983E04">
      <w:pPr>
        <w:bidi/>
        <w:rPr>
          <w:rFonts w:cs="David"/>
          <w:rtl/>
        </w:rPr>
      </w:pPr>
    </w:p>
    <w:p w:rsidR="00000000" w:rsidRDefault="00983E04">
      <w:pPr>
        <w:bidi/>
        <w:rPr>
          <w:rFonts w:cs="David"/>
          <w:u w:val="single"/>
          <w:rtl/>
        </w:rPr>
      </w:pPr>
      <w:r>
        <w:rPr>
          <w:rFonts w:cs="David"/>
          <w:u w:val="single"/>
          <w:rtl/>
        </w:rPr>
        <w:t>יולי תמיר:</w:t>
      </w:r>
    </w:p>
    <w:p w:rsidR="00000000" w:rsidRDefault="00983E04">
      <w:pPr>
        <w:bidi/>
        <w:rPr>
          <w:rFonts w:cs="David"/>
          <w:rtl/>
        </w:rPr>
      </w:pPr>
    </w:p>
    <w:p w:rsidR="00000000" w:rsidRDefault="00983E04">
      <w:pPr>
        <w:bidi/>
        <w:rPr>
          <w:rFonts w:cs="David"/>
          <w:rtl/>
        </w:rPr>
      </w:pPr>
      <w:r>
        <w:rPr>
          <w:rFonts w:cs="David"/>
          <w:rtl/>
        </w:rPr>
        <w:tab/>
        <w:t xml:space="preserve">אני רוצה לתת הצעה - גם אלי פנו ארגון אחד או שניים - שיהיה מקום, כיוון שאני מבינה שיש נציגים לרבנות, ולארגונים, יש כרגע נציגה אחת, אני חושבת שזה </w:t>
      </w:r>
      <w:r>
        <w:rPr>
          <w:rFonts w:cs="David"/>
          <w:rtl/>
        </w:rPr>
        <w:t>גם נכון מבחינת האיזון, שאפילו אם לא - - -</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rtl/>
        </w:rPr>
      </w:pPr>
    </w:p>
    <w:p w:rsidR="00000000" w:rsidRDefault="00983E04">
      <w:pPr>
        <w:bidi/>
        <w:rPr>
          <w:rFonts w:cs="David"/>
          <w:rtl/>
        </w:rPr>
      </w:pPr>
      <w:r>
        <w:rPr>
          <w:rFonts w:cs="David"/>
          <w:rtl/>
        </w:rPr>
        <w:tab/>
        <w:t>גם ביקורת המדינה.</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מה ביקורת המדינה? אם יורי שטרן היה יושב-ראש הוועדה לביקורת המדינה, היית דואגת ככה לביקורת המדינה? איפה את בדיונים?</w:t>
      </w:r>
    </w:p>
    <w:p w:rsidR="00000000" w:rsidRDefault="00983E04">
      <w:pPr>
        <w:bidi/>
        <w:rPr>
          <w:rFonts w:cs="David"/>
          <w:rtl/>
        </w:rPr>
      </w:pPr>
    </w:p>
    <w:p w:rsidR="00000000" w:rsidRDefault="00983E04">
      <w:pPr>
        <w:bidi/>
        <w:rPr>
          <w:rFonts w:cs="David"/>
          <w:u w:val="single"/>
          <w:rtl/>
        </w:rPr>
      </w:pPr>
      <w:r>
        <w:rPr>
          <w:rFonts w:cs="David"/>
          <w:u w:val="single"/>
          <w:rtl/>
        </w:rPr>
        <w:t>אתי לבני:</w:t>
      </w:r>
    </w:p>
    <w:p w:rsidR="00000000" w:rsidRDefault="00983E04">
      <w:pPr>
        <w:bidi/>
        <w:rPr>
          <w:rFonts w:cs="David"/>
          <w:u w:val="single"/>
          <w:rtl/>
        </w:rPr>
      </w:pPr>
    </w:p>
    <w:p w:rsidR="00000000" w:rsidRDefault="00983E04">
      <w:pPr>
        <w:pStyle w:val="21"/>
        <w:rPr>
          <w:rFonts w:cs="David"/>
          <w:sz w:val="24"/>
          <w:rtl/>
        </w:rPr>
      </w:pPr>
      <w:r>
        <w:rPr>
          <w:rFonts w:cs="David"/>
          <w:sz w:val="24"/>
          <w:rtl/>
        </w:rPr>
        <w:tab/>
        <w:t xml:space="preserve">עובדה שעשינו אז את הישיבה הזאת. </w:t>
      </w:r>
      <w:r>
        <w:rPr>
          <w:rFonts w:cs="David"/>
          <w:sz w:val="24"/>
          <w:rtl/>
        </w:rPr>
        <w:t xml:space="preserve">מה זה איפה? חבל לעשות את זה מחטף. זה רציני מדי. </w:t>
      </w:r>
    </w:p>
    <w:p w:rsidR="00000000" w:rsidRDefault="00983E04">
      <w:pPr>
        <w:bidi/>
        <w:rPr>
          <w:rFonts w:cs="David"/>
          <w:rtl/>
        </w:rPr>
      </w:pPr>
    </w:p>
    <w:p w:rsidR="00000000" w:rsidRDefault="00983E04">
      <w:pPr>
        <w:bidi/>
        <w:rPr>
          <w:rFonts w:cs="David"/>
          <w:u w:val="single"/>
          <w:rtl/>
        </w:rPr>
      </w:pPr>
      <w:r>
        <w:rPr>
          <w:rFonts w:cs="David"/>
          <w:u w:val="single"/>
          <w:rtl/>
        </w:rPr>
        <w:t>רוני בר-און:</w:t>
      </w:r>
    </w:p>
    <w:p w:rsidR="00000000" w:rsidRDefault="00983E04">
      <w:pPr>
        <w:bidi/>
        <w:rPr>
          <w:rFonts w:cs="David"/>
          <w:rtl/>
        </w:rPr>
      </w:pPr>
    </w:p>
    <w:p w:rsidR="00000000" w:rsidRDefault="00983E04">
      <w:pPr>
        <w:pStyle w:val="a3"/>
        <w:rPr>
          <w:rFonts w:cs="David"/>
          <w:sz w:val="24"/>
          <w:rtl/>
        </w:rPr>
      </w:pPr>
      <w:r>
        <w:rPr>
          <w:rFonts w:cs="David"/>
          <w:sz w:val="24"/>
          <w:rtl/>
        </w:rPr>
        <w:tab/>
        <w:t>חברי הכנסת ייצגו את הארגונים, יולי.</w:t>
      </w:r>
    </w:p>
    <w:p w:rsidR="00000000" w:rsidRDefault="00983E04">
      <w:pPr>
        <w:pStyle w:val="a3"/>
        <w:rPr>
          <w:rFonts w:cs="David"/>
          <w:sz w:val="24"/>
          <w:rtl/>
        </w:rPr>
      </w:pPr>
    </w:p>
    <w:p w:rsidR="00000000" w:rsidRDefault="00983E04">
      <w:pPr>
        <w:bidi/>
        <w:rPr>
          <w:rFonts w:cs="David"/>
          <w:u w:val="single"/>
          <w:rtl/>
        </w:rPr>
      </w:pPr>
      <w:r>
        <w:rPr>
          <w:rFonts w:cs="David"/>
          <w:u w:val="single"/>
          <w:rtl/>
        </w:rPr>
        <w:t>יולי תמיר:</w:t>
      </w:r>
    </w:p>
    <w:p w:rsidR="00000000" w:rsidRDefault="00983E04">
      <w:pPr>
        <w:bidi/>
        <w:rPr>
          <w:rFonts w:cs="David"/>
          <w:rtl/>
        </w:rPr>
      </w:pPr>
    </w:p>
    <w:p w:rsidR="00000000" w:rsidRDefault="00983E04">
      <w:pPr>
        <w:bidi/>
        <w:rPr>
          <w:rFonts w:cs="David"/>
          <w:rtl/>
        </w:rPr>
      </w:pPr>
      <w:r>
        <w:rPr>
          <w:rFonts w:cs="David"/>
          <w:rtl/>
        </w:rPr>
        <w:tab/>
        <w:t>אבל רגע - - -</w:t>
      </w:r>
    </w:p>
    <w:p w:rsidR="00000000" w:rsidRDefault="00983E04">
      <w:pPr>
        <w:bidi/>
        <w:rPr>
          <w:rFonts w:cs="David"/>
          <w:rtl/>
        </w:rPr>
      </w:pPr>
    </w:p>
    <w:p w:rsidR="00000000" w:rsidRDefault="00983E04">
      <w:pPr>
        <w:bidi/>
        <w:rPr>
          <w:rFonts w:cs="David"/>
          <w:u w:val="single"/>
          <w:rtl/>
        </w:rPr>
      </w:pPr>
      <w:r>
        <w:rPr>
          <w:rFonts w:cs="David"/>
          <w:u w:val="single"/>
          <w:rtl/>
        </w:rPr>
        <w:t>היו"ר ענבל גבריאלי:</w:t>
      </w:r>
    </w:p>
    <w:p w:rsidR="00000000" w:rsidRDefault="00983E04">
      <w:pPr>
        <w:bidi/>
        <w:rPr>
          <w:rFonts w:cs="David"/>
          <w:rtl/>
        </w:rPr>
      </w:pPr>
    </w:p>
    <w:p w:rsidR="00000000" w:rsidRDefault="00983E04">
      <w:pPr>
        <w:bidi/>
        <w:rPr>
          <w:rFonts w:cs="David"/>
          <w:rtl/>
        </w:rPr>
      </w:pPr>
      <w:r>
        <w:rPr>
          <w:rFonts w:cs="David"/>
          <w:rtl/>
        </w:rPr>
        <w:tab/>
        <w:t xml:space="preserve">בוודאי. אני לא מפקפקת, לא באינטרסים שלי ולא באינטרסים שלך כחברת ועדה. </w:t>
      </w:r>
    </w:p>
    <w:p w:rsidR="00000000" w:rsidRDefault="00983E04">
      <w:pPr>
        <w:pStyle w:val="a3"/>
        <w:rPr>
          <w:rFonts w:cs="David"/>
          <w:sz w:val="24"/>
          <w:rtl/>
        </w:rPr>
      </w:pPr>
    </w:p>
    <w:p w:rsidR="00000000" w:rsidRDefault="00983E04">
      <w:pPr>
        <w:bidi/>
        <w:rPr>
          <w:rFonts w:cs="David"/>
          <w:u w:val="single"/>
          <w:rtl/>
        </w:rPr>
      </w:pPr>
      <w:r>
        <w:rPr>
          <w:rFonts w:cs="David"/>
          <w:u w:val="single"/>
          <w:rtl/>
        </w:rPr>
        <w:t>רוני בר-און:</w:t>
      </w:r>
    </w:p>
    <w:p w:rsidR="00000000" w:rsidRDefault="00983E04">
      <w:pPr>
        <w:pStyle w:val="a3"/>
        <w:rPr>
          <w:rFonts w:cs="David"/>
          <w:sz w:val="24"/>
          <w:u w:val="single"/>
          <w:rtl/>
        </w:rPr>
      </w:pPr>
    </w:p>
    <w:p w:rsidR="00000000" w:rsidRDefault="00983E04">
      <w:pPr>
        <w:pStyle w:val="a3"/>
        <w:rPr>
          <w:rFonts w:cs="David"/>
          <w:sz w:val="24"/>
          <w:rtl/>
        </w:rPr>
      </w:pPr>
      <w:r>
        <w:rPr>
          <w:rFonts w:cs="David"/>
          <w:sz w:val="24"/>
          <w:rtl/>
        </w:rPr>
        <w:tab/>
        <w:t>הוועדה יותר מורכב</w:t>
      </w:r>
      <w:r>
        <w:rPr>
          <w:rFonts w:cs="David"/>
          <w:sz w:val="24"/>
          <w:rtl/>
        </w:rPr>
        <w:t xml:space="preserve">ת מנציגות הארגונים. זאת ועדה הרבה יותר מורכבת. </w:t>
      </w:r>
    </w:p>
    <w:p w:rsidR="00000000" w:rsidRDefault="00983E04">
      <w:pPr>
        <w:pStyle w:val="a3"/>
        <w:rPr>
          <w:rFonts w:cs="David"/>
          <w:sz w:val="24"/>
          <w:rtl/>
        </w:rPr>
      </w:pPr>
    </w:p>
    <w:p w:rsidR="00000000" w:rsidRDefault="00983E04">
      <w:pPr>
        <w:bidi/>
        <w:rPr>
          <w:rFonts w:cs="David"/>
          <w:u w:val="single"/>
          <w:rtl/>
        </w:rPr>
      </w:pPr>
      <w:r>
        <w:rPr>
          <w:rFonts w:cs="David"/>
          <w:u w:val="single"/>
          <w:rtl/>
        </w:rPr>
        <w:t>יולי תמיר:</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אני לא מפקפקת בייצוג שלי, אני מפקפקת בידע שלי. אני חושבת שארגונים שמתמחים בתחום הזה - אני חושבת שהיה ראוי, ולא פוגע בשום דבר, אני חושבת שהיה אפשר וזה היה טוב, אם היינו משאירים אפילו מקום פתוח ומ</w:t>
      </w:r>
      <w:r>
        <w:rPr>
          <w:rFonts w:cs="David"/>
          <w:sz w:val="24"/>
          <w:rtl/>
        </w:rPr>
        <w:t xml:space="preserve">חליטים אחר כך איזה ארגון ייכנס ויתווסף. שיהיו שני נציגים מהארגונים ושני רבנים. זה ייתן להם הרגשה של שותפות שווה. </w:t>
      </w:r>
    </w:p>
    <w:p w:rsidR="00000000" w:rsidRDefault="00983E04">
      <w:pPr>
        <w:pStyle w:val="a3"/>
        <w:rPr>
          <w:rFonts w:cs="David"/>
          <w:sz w:val="24"/>
          <w:rtl/>
        </w:rPr>
      </w:pPr>
    </w:p>
    <w:p w:rsidR="00000000" w:rsidRDefault="00983E04">
      <w:pPr>
        <w:pStyle w:val="a3"/>
        <w:rPr>
          <w:rFonts w:cs="David"/>
          <w:sz w:val="24"/>
          <w:u w:val="single"/>
          <w:rtl/>
        </w:rPr>
      </w:pPr>
      <w:r>
        <w:rPr>
          <w:rFonts w:cs="David"/>
          <w:sz w:val="24"/>
          <w:u w:val="single"/>
          <w:rtl/>
        </w:rPr>
        <w:t xml:space="preserve">גילה פינקלשטיין: </w:t>
      </w:r>
    </w:p>
    <w:p w:rsidR="00000000" w:rsidRDefault="00983E04">
      <w:pPr>
        <w:pStyle w:val="a3"/>
        <w:rPr>
          <w:rFonts w:cs="David"/>
          <w:sz w:val="24"/>
          <w:u w:val="single"/>
          <w:rtl/>
        </w:rPr>
      </w:pPr>
    </w:p>
    <w:p w:rsidR="00000000" w:rsidRDefault="00983E04">
      <w:pPr>
        <w:pStyle w:val="a3"/>
        <w:rPr>
          <w:rFonts w:cs="David"/>
          <w:sz w:val="24"/>
          <w:rtl/>
        </w:rPr>
      </w:pPr>
      <w:r>
        <w:rPr>
          <w:rFonts w:cs="David"/>
          <w:sz w:val="24"/>
          <w:rtl/>
        </w:rPr>
        <w:tab/>
        <w:t xml:space="preserve">יש את רחל עזריה. </w:t>
      </w:r>
    </w:p>
    <w:p w:rsidR="00000000" w:rsidRDefault="00983E04">
      <w:pPr>
        <w:pStyle w:val="a3"/>
        <w:rPr>
          <w:rFonts w:cs="David"/>
          <w:sz w:val="24"/>
          <w:rtl/>
        </w:rPr>
      </w:pPr>
    </w:p>
    <w:p w:rsidR="00000000" w:rsidRDefault="00983E04">
      <w:pPr>
        <w:bidi/>
        <w:rPr>
          <w:rFonts w:cs="David"/>
          <w:u w:val="single"/>
          <w:rtl/>
        </w:rPr>
      </w:pPr>
      <w:r>
        <w:rPr>
          <w:rFonts w:cs="David"/>
          <w:u w:val="single"/>
          <w:rtl/>
        </w:rPr>
        <w:t>רוני בר-און:</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את דואגת למקום לארגונים. תני ליושבת ראש הוועדה להצביע על ההצעה שלה, ואני מתחייב לפרוטוק</w:t>
      </w:r>
      <w:r>
        <w:rPr>
          <w:rFonts w:cs="David"/>
          <w:sz w:val="24"/>
          <w:rtl/>
        </w:rPr>
        <w:t>ול שאם היא תרצה להכניס נציג ארגון, אני אפנה את מקומי כדי לאפשר את הוורסטיליות.</w:t>
      </w:r>
    </w:p>
    <w:p w:rsidR="00000000" w:rsidRDefault="00983E04">
      <w:pPr>
        <w:pStyle w:val="a3"/>
        <w:rPr>
          <w:rFonts w:cs="David"/>
          <w:sz w:val="24"/>
          <w:rtl/>
        </w:rPr>
      </w:pPr>
    </w:p>
    <w:p w:rsidR="00000000" w:rsidRDefault="00983E04">
      <w:pPr>
        <w:bidi/>
        <w:rPr>
          <w:rFonts w:cs="David"/>
          <w:u w:val="single"/>
          <w:rtl/>
        </w:rPr>
      </w:pPr>
      <w:r>
        <w:rPr>
          <w:rFonts w:cs="David"/>
          <w:u w:val="single"/>
          <w:rtl/>
        </w:rPr>
        <w:t>אתי לבני:</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 xml:space="preserve">למה אי אפשר להצביע על זה בשבוע הבא ולשמוע את הארגונים? </w:t>
      </w:r>
    </w:p>
    <w:p w:rsidR="00000000" w:rsidRDefault="00983E04">
      <w:pPr>
        <w:pStyle w:val="a3"/>
        <w:rPr>
          <w:rFonts w:cs="David"/>
          <w:sz w:val="24"/>
          <w:rtl/>
        </w:rPr>
      </w:pPr>
    </w:p>
    <w:p w:rsidR="00000000" w:rsidRDefault="00983E04">
      <w:pPr>
        <w:bidi/>
        <w:rPr>
          <w:rFonts w:cs="David"/>
          <w:u w:val="single"/>
          <w:rtl/>
        </w:rPr>
      </w:pPr>
      <w:r>
        <w:rPr>
          <w:rFonts w:cs="David"/>
          <w:u w:val="single"/>
          <w:rtl/>
        </w:rPr>
        <w:t>היו"ר ענבל גבריאלי:</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 xml:space="preserve">כי כך אני החלטתי. כי הארגונים - - - </w:t>
      </w:r>
    </w:p>
    <w:p w:rsidR="00000000" w:rsidRDefault="00983E04">
      <w:pPr>
        <w:pStyle w:val="a3"/>
        <w:rPr>
          <w:rFonts w:cs="David"/>
          <w:sz w:val="24"/>
          <w:rtl/>
        </w:rPr>
      </w:pPr>
    </w:p>
    <w:p w:rsidR="00000000" w:rsidRDefault="00983E04">
      <w:pPr>
        <w:bidi/>
        <w:rPr>
          <w:rFonts w:cs="David"/>
          <w:u w:val="single"/>
          <w:rtl/>
        </w:rPr>
      </w:pPr>
      <w:r>
        <w:rPr>
          <w:rFonts w:cs="David"/>
          <w:u w:val="single"/>
          <w:rtl/>
        </w:rPr>
        <w:t>אתי לבני:</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למה לא לשמוע אותם?</w:t>
      </w:r>
    </w:p>
    <w:p w:rsidR="00000000" w:rsidRDefault="00983E04">
      <w:pPr>
        <w:pStyle w:val="a3"/>
        <w:rPr>
          <w:rFonts w:cs="David"/>
          <w:sz w:val="24"/>
          <w:rtl/>
        </w:rPr>
      </w:pPr>
    </w:p>
    <w:p w:rsidR="00000000" w:rsidRDefault="00983E04">
      <w:pPr>
        <w:bidi/>
        <w:rPr>
          <w:rFonts w:cs="David"/>
          <w:u w:val="single"/>
          <w:rtl/>
        </w:rPr>
      </w:pPr>
      <w:r>
        <w:rPr>
          <w:rFonts w:cs="David"/>
          <w:u w:val="single"/>
          <w:rtl/>
        </w:rPr>
        <w:t>היו"ר ענבל גברי</w:t>
      </w:r>
      <w:r>
        <w:rPr>
          <w:rFonts w:cs="David"/>
          <w:u w:val="single"/>
          <w:rtl/>
        </w:rPr>
        <w:t>אלי:</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 xml:space="preserve">אתי, תקשיבי. זה עמד על סדר היום לא מלפני חמש דקות, זה כבר כמה ימים על סדר היום, מי שרצה יכול היה להגיע לוועדה, עם כל הכבוד. אז זה היום. </w:t>
      </w:r>
    </w:p>
    <w:p w:rsidR="00000000" w:rsidRDefault="00983E04">
      <w:pPr>
        <w:pStyle w:val="a3"/>
        <w:rPr>
          <w:rFonts w:cs="David"/>
          <w:sz w:val="24"/>
          <w:rtl/>
        </w:rPr>
      </w:pPr>
    </w:p>
    <w:p w:rsidR="00000000" w:rsidRDefault="00983E04">
      <w:pPr>
        <w:bidi/>
        <w:rPr>
          <w:rFonts w:cs="David"/>
          <w:u w:val="single"/>
          <w:rtl/>
        </w:rPr>
      </w:pPr>
      <w:r>
        <w:rPr>
          <w:rFonts w:cs="David"/>
          <w:u w:val="single"/>
          <w:rtl/>
        </w:rPr>
        <w:t>אתי לבני:</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כמה ימים - - -</w:t>
      </w:r>
    </w:p>
    <w:p w:rsidR="00000000" w:rsidRDefault="00983E04">
      <w:pPr>
        <w:pStyle w:val="a3"/>
        <w:rPr>
          <w:rFonts w:cs="David"/>
          <w:sz w:val="24"/>
          <w:rtl/>
        </w:rPr>
      </w:pPr>
    </w:p>
    <w:p w:rsidR="00000000" w:rsidRDefault="00983E04">
      <w:pPr>
        <w:bidi/>
        <w:rPr>
          <w:rFonts w:cs="David"/>
          <w:rtl/>
        </w:rPr>
      </w:pPr>
      <w:r>
        <w:rPr>
          <w:rFonts w:cs="David"/>
          <w:u w:val="single"/>
          <w:rtl/>
        </w:rPr>
        <w:t>אראלה גולן:</w:t>
      </w:r>
    </w:p>
    <w:p w:rsidR="00000000" w:rsidRDefault="00983E04">
      <w:pPr>
        <w:bidi/>
        <w:rPr>
          <w:rFonts w:cs="David"/>
          <w:rtl/>
        </w:rPr>
      </w:pPr>
    </w:p>
    <w:p w:rsidR="00000000" w:rsidRDefault="00983E04">
      <w:pPr>
        <w:pStyle w:val="a3"/>
        <w:rPr>
          <w:rFonts w:cs="David"/>
          <w:sz w:val="24"/>
          <w:rtl/>
        </w:rPr>
      </w:pPr>
      <w:r>
        <w:rPr>
          <w:rFonts w:cs="David"/>
          <w:sz w:val="24"/>
          <w:rtl/>
        </w:rPr>
        <w:tab/>
        <w:t xml:space="preserve">רגע, אני רוצה להוסיף, לפרוטוקול. </w:t>
      </w:r>
    </w:p>
    <w:p w:rsidR="00000000" w:rsidRDefault="00983E04">
      <w:pPr>
        <w:pStyle w:val="a3"/>
        <w:rPr>
          <w:rFonts w:cs="David"/>
          <w:sz w:val="24"/>
          <w:rtl/>
        </w:rPr>
      </w:pPr>
    </w:p>
    <w:p w:rsidR="00000000" w:rsidRDefault="00983E04">
      <w:pPr>
        <w:bidi/>
        <w:rPr>
          <w:rFonts w:cs="David"/>
          <w:u w:val="single"/>
          <w:rtl/>
        </w:rPr>
      </w:pPr>
      <w:r>
        <w:rPr>
          <w:rFonts w:cs="David"/>
          <w:u w:val="single"/>
          <w:rtl/>
        </w:rPr>
        <w:t>אתי לבני:</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זה דבר כל כך מהותי, על</w:t>
      </w:r>
      <w:r>
        <w:rPr>
          <w:rFonts w:cs="David"/>
          <w:sz w:val="24"/>
          <w:rtl/>
        </w:rPr>
        <w:t xml:space="preserve"> מסורבות גט; כוחנות על גבן - למה? </w:t>
      </w:r>
    </w:p>
    <w:p w:rsidR="00000000" w:rsidRDefault="00983E04">
      <w:pPr>
        <w:pStyle w:val="a3"/>
        <w:rPr>
          <w:rFonts w:cs="David"/>
          <w:sz w:val="24"/>
          <w:rtl/>
        </w:rPr>
      </w:pPr>
    </w:p>
    <w:p w:rsidR="00000000" w:rsidRDefault="00983E04">
      <w:pPr>
        <w:bidi/>
        <w:rPr>
          <w:rFonts w:cs="David"/>
          <w:u w:val="single"/>
          <w:rtl/>
        </w:rPr>
      </w:pPr>
      <w:r>
        <w:rPr>
          <w:rFonts w:cs="David"/>
          <w:u w:val="single"/>
          <w:rtl/>
        </w:rPr>
        <w:t>היו"ר ענבל גבריאלי:</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 xml:space="preserve">לא כוחנות. תצטטי מה שאמרת בפעם הקודמת - - - </w:t>
      </w:r>
    </w:p>
    <w:p w:rsidR="00000000" w:rsidRDefault="00983E04">
      <w:pPr>
        <w:pStyle w:val="a3"/>
        <w:rPr>
          <w:rFonts w:cs="David"/>
          <w:sz w:val="24"/>
          <w:rtl/>
        </w:rPr>
      </w:pPr>
    </w:p>
    <w:p w:rsidR="00000000" w:rsidRDefault="00983E04">
      <w:pPr>
        <w:bidi/>
        <w:rPr>
          <w:rFonts w:cs="David"/>
          <w:u w:val="single"/>
          <w:rtl/>
        </w:rPr>
      </w:pPr>
      <w:r>
        <w:rPr>
          <w:rFonts w:cs="David"/>
          <w:u w:val="single"/>
          <w:rtl/>
        </w:rPr>
        <w:t>אתי לבני:</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 xml:space="preserve">מה אמרתי? </w:t>
      </w:r>
    </w:p>
    <w:p w:rsidR="00000000" w:rsidRDefault="00983E04">
      <w:pPr>
        <w:pStyle w:val="a3"/>
        <w:rPr>
          <w:rFonts w:cs="David"/>
          <w:sz w:val="24"/>
          <w:rtl/>
        </w:rPr>
      </w:pPr>
    </w:p>
    <w:p w:rsidR="00000000" w:rsidRDefault="00983E04">
      <w:pPr>
        <w:bidi/>
        <w:rPr>
          <w:rFonts w:cs="David"/>
          <w:u w:val="single"/>
          <w:rtl/>
        </w:rPr>
      </w:pPr>
      <w:r>
        <w:rPr>
          <w:rFonts w:cs="David"/>
          <w:u w:val="single"/>
          <w:rtl/>
        </w:rPr>
        <w:t>היו"ר ענבל גבריאלי:</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 xml:space="preserve">זה יותר יאה. חצופה. </w:t>
      </w:r>
    </w:p>
    <w:p w:rsidR="00000000" w:rsidRDefault="00983E04">
      <w:pPr>
        <w:pStyle w:val="a3"/>
        <w:rPr>
          <w:rFonts w:cs="David"/>
          <w:sz w:val="24"/>
          <w:rtl/>
        </w:rPr>
      </w:pPr>
    </w:p>
    <w:p w:rsidR="00000000" w:rsidRDefault="00983E04">
      <w:pPr>
        <w:bidi/>
        <w:rPr>
          <w:rFonts w:cs="David"/>
          <w:rtl/>
        </w:rPr>
      </w:pPr>
      <w:r>
        <w:rPr>
          <w:rFonts w:cs="David"/>
          <w:u w:val="single"/>
          <w:rtl/>
        </w:rPr>
        <w:t>אראלה גולן:</w:t>
      </w:r>
    </w:p>
    <w:p w:rsidR="00000000" w:rsidRDefault="00983E04">
      <w:pPr>
        <w:bidi/>
        <w:rPr>
          <w:rFonts w:cs="David"/>
          <w:rtl/>
        </w:rPr>
      </w:pPr>
    </w:p>
    <w:p w:rsidR="00000000" w:rsidRDefault="00983E04">
      <w:pPr>
        <w:pStyle w:val="a3"/>
        <w:rPr>
          <w:rFonts w:cs="David"/>
          <w:sz w:val="24"/>
          <w:rtl/>
        </w:rPr>
      </w:pPr>
      <w:r>
        <w:rPr>
          <w:rFonts w:cs="David"/>
          <w:sz w:val="24"/>
          <w:rtl/>
        </w:rPr>
        <w:tab/>
        <w:t>אפשר לקבל את רשות הדיבור לשניה? אני רוצה לפרוטוקול. אני קיבלתי הודעה ע</w:t>
      </w:r>
      <w:r>
        <w:rPr>
          <w:rFonts w:cs="David"/>
          <w:sz w:val="24"/>
          <w:rtl/>
        </w:rPr>
        <w:t xml:space="preserve">ל הקדמת הישיבה לפני חצי שעה, כשהייתי בדרכי הנה. אני חושבת שזה לא ראוי, מותר לי לדעת יום קודם. </w:t>
      </w:r>
    </w:p>
    <w:p w:rsidR="00000000" w:rsidRDefault="00983E04">
      <w:pPr>
        <w:pStyle w:val="a3"/>
        <w:rPr>
          <w:rFonts w:cs="David"/>
          <w:sz w:val="24"/>
          <w:rtl/>
        </w:rPr>
      </w:pPr>
    </w:p>
    <w:p w:rsidR="00000000" w:rsidRDefault="00983E04">
      <w:pPr>
        <w:pStyle w:val="a3"/>
        <w:rPr>
          <w:rFonts w:cs="David"/>
          <w:sz w:val="24"/>
          <w:rtl/>
        </w:rPr>
      </w:pPr>
      <w:r>
        <w:rPr>
          <w:rFonts w:cs="David"/>
          <w:sz w:val="24"/>
          <w:u w:val="single"/>
          <w:rtl/>
        </w:rPr>
        <w:t xml:space="preserve">דלית אזולאי: </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 xml:space="preserve">ההודעה יצאה אתמול בערב. </w:t>
      </w:r>
    </w:p>
    <w:p w:rsidR="00000000" w:rsidRDefault="00983E04">
      <w:pPr>
        <w:pStyle w:val="a3"/>
        <w:rPr>
          <w:rFonts w:cs="David"/>
          <w:sz w:val="24"/>
          <w:rtl/>
        </w:rPr>
      </w:pPr>
    </w:p>
    <w:p w:rsidR="00000000" w:rsidRDefault="00983E04">
      <w:pPr>
        <w:bidi/>
        <w:rPr>
          <w:rFonts w:cs="David"/>
          <w:rtl/>
        </w:rPr>
      </w:pPr>
      <w:r>
        <w:rPr>
          <w:rFonts w:cs="David"/>
          <w:u w:val="single"/>
          <w:rtl/>
        </w:rPr>
        <w:t>אראלה גולן:</w:t>
      </w:r>
    </w:p>
    <w:p w:rsidR="00000000" w:rsidRDefault="00983E04">
      <w:pPr>
        <w:bidi/>
        <w:rPr>
          <w:rFonts w:cs="David"/>
          <w:rtl/>
        </w:rPr>
      </w:pPr>
    </w:p>
    <w:p w:rsidR="00000000" w:rsidRDefault="00983E04">
      <w:pPr>
        <w:pStyle w:val="a3"/>
        <w:rPr>
          <w:rFonts w:cs="David"/>
          <w:sz w:val="24"/>
          <w:rtl/>
        </w:rPr>
      </w:pPr>
      <w:r>
        <w:rPr>
          <w:rFonts w:cs="David"/>
          <w:sz w:val="24"/>
          <w:rtl/>
        </w:rPr>
        <w:tab/>
        <w:t>אני מצטערת, היא לא הגיעה אלי.  זה חשוב מדי - - -</w:t>
      </w:r>
    </w:p>
    <w:p w:rsidR="00000000" w:rsidRDefault="00983E04">
      <w:pPr>
        <w:pStyle w:val="a3"/>
        <w:rPr>
          <w:rFonts w:cs="David"/>
          <w:sz w:val="24"/>
          <w:rtl/>
        </w:rPr>
      </w:pPr>
    </w:p>
    <w:p w:rsidR="00000000" w:rsidRDefault="00983E04">
      <w:pPr>
        <w:bidi/>
        <w:rPr>
          <w:rFonts w:cs="David"/>
          <w:u w:val="single"/>
          <w:rtl/>
        </w:rPr>
      </w:pPr>
      <w:r>
        <w:rPr>
          <w:rFonts w:cs="David"/>
          <w:u w:val="single"/>
          <w:rtl/>
        </w:rPr>
        <w:t>קריאות:</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 - -</w:t>
      </w:r>
    </w:p>
    <w:p w:rsidR="00000000" w:rsidRDefault="00983E04">
      <w:pPr>
        <w:pStyle w:val="a3"/>
        <w:rPr>
          <w:rFonts w:cs="David"/>
          <w:sz w:val="24"/>
          <w:rtl/>
        </w:rPr>
      </w:pPr>
    </w:p>
    <w:p w:rsidR="00000000" w:rsidRDefault="00983E04">
      <w:pPr>
        <w:bidi/>
        <w:rPr>
          <w:rFonts w:cs="David"/>
          <w:u w:val="single"/>
          <w:rtl/>
        </w:rPr>
      </w:pPr>
      <w:r>
        <w:rPr>
          <w:rFonts w:cs="David"/>
          <w:u w:val="single"/>
          <w:rtl/>
        </w:rPr>
        <w:t>רוני בר-און:</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אלף דברים כאלה קורים ב</w:t>
      </w:r>
      <w:r>
        <w:rPr>
          <w:rFonts w:cs="David"/>
          <w:sz w:val="24"/>
          <w:rtl/>
        </w:rPr>
        <w:t>יום. את פה?</w:t>
      </w:r>
    </w:p>
    <w:p w:rsidR="00000000" w:rsidRDefault="00983E04">
      <w:pPr>
        <w:pStyle w:val="a3"/>
        <w:rPr>
          <w:rFonts w:cs="David"/>
          <w:sz w:val="24"/>
          <w:rtl/>
        </w:rPr>
      </w:pPr>
    </w:p>
    <w:p w:rsidR="00000000" w:rsidRDefault="00983E04">
      <w:pPr>
        <w:bidi/>
        <w:rPr>
          <w:rFonts w:cs="David"/>
          <w:u w:val="single"/>
          <w:rtl/>
        </w:rPr>
      </w:pPr>
      <w:r>
        <w:rPr>
          <w:rFonts w:cs="David"/>
          <w:u w:val="single"/>
          <w:rtl/>
        </w:rPr>
        <w:t>אראלה גולן:</w:t>
      </w:r>
    </w:p>
    <w:p w:rsidR="00000000" w:rsidRDefault="00983E04">
      <w:pPr>
        <w:bidi/>
        <w:rPr>
          <w:rFonts w:cs="David"/>
          <w:u w:val="single"/>
          <w:rtl/>
        </w:rPr>
      </w:pPr>
    </w:p>
    <w:p w:rsidR="00000000" w:rsidRDefault="00983E04">
      <w:pPr>
        <w:pStyle w:val="a3"/>
        <w:rPr>
          <w:rFonts w:cs="David"/>
          <w:sz w:val="24"/>
          <w:rtl/>
        </w:rPr>
      </w:pPr>
      <w:r>
        <w:rPr>
          <w:rFonts w:cs="David"/>
          <w:sz w:val="24"/>
          <w:rtl/>
        </w:rPr>
        <w:tab/>
        <w:t>אני פה, אבל אני - - - לדבר עם עוד כמה אנשים הבוקר. - - -</w:t>
      </w:r>
    </w:p>
    <w:p w:rsidR="00000000" w:rsidRDefault="00983E04">
      <w:pPr>
        <w:pStyle w:val="a3"/>
        <w:rPr>
          <w:rFonts w:cs="David"/>
          <w:sz w:val="24"/>
          <w:rtl/>
        </w:rPr>
      </w:pPr>
    </w:p>
    <w:p w:rsidR="00000000" w:rsidRDefault="00983E04">
      <w:pPr>
        <w:bidi/>
        <w:rPr>
          <w:rFonts w:cs="David"/>
          <w:u w:val="single"/>
          <w:rtl/>
        </w:rPr>
      </w:pPr>
      <w:r>
        <w:rPr>
          <w:rFonts w:cs="David"/>
          <w:u w:val="single"/>
          <w:rtl/>
        </w:rPr>
        <w:t>היו"ר ענבל גבריאלי:</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 xml:space="preserve">אני מעלה את ההצעה להצבעה. מי בעד? מי נגד? מי נמנע? </w:t>
      </w:r>
    </w:p>
    <w:p w:rsidR="00000000" w:rsidRDefault="00983E04">
      <w:pPr>
        <w:pStyle w:val="a3"/>
        <w:rPr>
          <w:rFonts w:cs="David"/>
          <w:sz w:val="24"/>
          <w:rtl/>
        </w:rPr>
      </w:pPr>
    </w:p>
    <w:p w:rsidR="00000000" w:rsidRDefault="00983E04">
      <w:pPr>
        <w:pStyle w:val="a3"/>
        <w:rPr>
          <w:rFonts w:cs="David"/>
          <w:sz w:val="24"/>
          <w:rtl/>
        </w:rPr>
      </w:pPr>
    </w:p>
    <w:p w:rsidR="00000000" w:rsidRDefault="00983E04">
      <w:pPr>
        <w:pStyle w:val="a3"/>
        <w:jc w:val="center"/>
        <w:rPr>
          <w:rFonts w:cs="David"/>
          <w:b/>
          <w:bCs/>
          <w:sz w:val="24"/>
          <w:rtl/>
        </w:rPr>
      </w:pPr>
      <w:r>
        <w:rPr>
          <w:rFonts w:cs="David"/>
          <w:b/>
          <w:bCs/>
          <w:sz w:val="24"/>
          <w:rtl/>
        </w:rPr>
        <w:t>הצבעה</w:t>
      </w:r>
    </w:p>
    <w:p w:rsidR="00000000" w:rsidRDefault="00983E04">
      <w:pPr>
        <w:pStyle w:val="a3"/>
        <w:rPr>
          <w:rFonts w:cs="David"/>
          <w:sz w:val="24"/>
          <w:rtl/>
        </w:rPr>
      </w:pPr>
    </w:p>
    <w:p w:rsidR="00000000" w:rsidRDefault="00983E04">
      <w:pPr>
        <w:pStyle w:val="a3"/>
        <w:jc w:val="center"/>
        <w:rPr>
          <w:rFonts w:cs="David"/>
          <w:sz w:val="24"/>
          <w:rtl/>
        </w:rPr>
      </w:pPr>
      <w:r>
        <w:rPr>
          <w:rFonts w:cs="David"/>
          <w:sz w:val="24"/>
          <w:rtl/>
        </w:rPr>
        <w:t>בעד ההצעה - רוב</w:t>
      </w:r>
    </w:p>
    <w:p w:rsidR="00000000" w:rsidRDefault="00983E04">
      <w:pPr>
        <w:pStyle w:val="a3"/>
        <w:jc w:val="center"/>
        <w:rPr>
          <w:rFonts w:cs="David"/>
          <w:sz w:val="24"/>
          <w:rtl/>
        </w:rPr>
      </w:pPr>
      <w:r>
        <w:rPr>
          <w:rFonts w:cs="David"/>
          <w:sz w:val="24"/>
          <w:rtl/>
        </w:rPr>
        <w:t>נגד - מיעוט</w:t>
      </w:r>
    </w:p>
    <w:p w:rsidR="00000000" w:rsidRDefault="00983E04">
      <w:pPr>
        <w:pStyle w:val="a3"/>
        <w:jc w:val="center"/>
        <w:rPr>
          <w:rFonts w:cs="David"/>
          <w:sz w:val="24"/>
          <w:rtl/>
        </w:rPr>
      </w:pPr>
      <w:r>
        <w:rPr>
          <w:rFonts w:cs="David"/>
          <w:sz w:val="24"/>
          <w:rtl/>
        </w:rPr>
        <w:t>נמנעים - אין</w:t>
      </w:r>
    </w:p>
    <w:p w:rsidR="00000000" w:rsidRDefault="00983E04">
      <w:pPr>
        <w:pStyle w:val="a3"/>
        <w:jc w:val="center"/>
        <w:rPr>
          <w:rFonts w:cs="David"/>
          <w:sz w:val="24"/>
          <w:rtl/>
        </w:rPr>
      </w:pPr>
      <w:r>
        <w:rPr>
          <w:rFonts w:cs="David"/>
          <w:sz w:val="24"/>
          <w:rtl/>
        </w:rPr>
        <w:t>ההצעה נתקבלה.</w:t>
      </w:r>
    </w:p>
    <w:p w:rsidR="00000000" w:rsidRDefault="00983E04">
      <w:pPr>
        <w:pStyle w:val="a3"/>
        <w:rPr>
          <w:rFonts w:cs="David"/>
          <w:sz w:val="24"/>
          <w:rtl/>
        </w:rPr>
      </w:pPr>
    </w:p>
    <w:p w:rsidR="00000000" w:rsidRDefault="00983E04">
      <w:pPr>
        <w:bidi/>
        <w:rPr>
          <w:rFonts w:cs="David"/>
          <w:u w:val="single"/>
          <w:rtl/>
        </w:rPr>
      </w:pPr>
      <w:r>
        <w:rPr>
          <w:rFonts w:cs="David"/>
          <w:u w:val="single"/>
          <w:rtl/>
        </w:rPr>
        <w:t>היו"ר ענבל גבריאלי:</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 xml:space="preserve">תודה רבה, </w:t>
      </w:r>
      <w:r>
        <w:rPr>
          <w:rFonts w:cs="David"/>
          <w:sz w:val="24"/>
          <w:rtl/>
        </w:rPr>
        <w:t xml:space="preserve">ההצעה התקבלה. </w:t>
      </w:r>
    </w:p>
    <w:p w:rsidR="00000000" w:rsidRDefault="00983E04">
      <w:pPr>
        <w:pStyle w:val="a3"/>
        <w:rPr>
          <w:rFonts w:cs="David"/>
          <w:sz w:val="24"/>
          <w:rtl/>
        </w:rPr>
      </w:pPr>
    </w:p>
    <w:p w:rsidR="00000000" w:rsidRDefault="00983E04">
      <w:pPr>
        <w:bidi/>
        <w:rPr>
          <w:rFonts w:cs="David"/>
          <w:u w:val="single"/>
          <w:rtl/>
        </w:rPr>
      </w:pPr>
      <w:r>
        <w:rPr>
          <w:rFonts w:cs="David"/>
          <w:u w:val="single"/>
          <w:rtl/>
        </w:rPr>
        <w:t>אתי לבני:</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אני לא נגד הוועדה, אלא דחייה לשבוע ימים - - -</w:t>
      </w:r>
    </w:p>
    <w:p w:rsidR="00000000" w:rsidRDefault="00983E04">
      <w:pPr>
        <w:pStyle w:val="a3"/>
        <w:rPr>
          <w:rFonts w:cs="David"/>
          <w:sz w:val="24"/>
          <w:rtl/>
        </w:rPr>
      </w:pPr>
    </w:p>
    <w:p w:rsidR="00000000" w:rsidRDefault="00983E04">
      <w:pPr>
        <w:bidi/>
        <w:rPr>
          <w:rFonts w:cs="David"/>
          <w:u w:val="single"/>
          <w:rtl/>
        </w:rPr>
      </w:pPr>
      <w:r>
        <w:rPr>
          <w:rFonts w:cs="David"/>
          <w:u w:val="single"/>
          <w:rtl/>
        </w:rPr>
        <w:t>היו"ר ענבל גבריאלי:</w:t>
      </w:r>
    </w:p>
    <w:p w:rsidR="00000000" w:rsidRDefault="00983E04">
      <w:pPr>
        <w:pStyle w:val="a3"/>
        <w:rPr>
          <w:rFonts w:cs="David"/>
          <w:sz w:val="24"/>
          <w:rtl/>
        </w:rPr>
      </w:pPr>
    </w:p>
    <w:p w:rsidR="00000000" w:rsidRDefault="00983E04">
      <w:pPr>
        <w:pStyle w:val="a3"/>
        <w:rPr>
          <w:rFonts w:cs="David"/>
          <w:sz w:val="24"/>
          <w:rtl/>
        </w:rPr>
      </w:pPr>
      <w:r>
        <w:rPr>
          <w:rFonts w:cs="David"/>
          <w:sz w:val="24"/>
          <w:rtl/>
        </w:rPr>
        <w:tab/>
        <w:t xml:space="preserve">הישיבה נעולה. </w:t>
      </w:r>
    </w:p>
    <w:p w:rsidR="00000000" w:rsidRDefault="00983E04">
      <w:pPr>
        <w:pStyle w:val="a3"/>
        <w:rPr>
          <w:rFonts w:cs="David"/>
          <w:sz w:val="24"/>
          <w:rtl/>
        </w:rPr>
      </w:pPr>
    </w:p>
    <w:p w:rsidR="00000000" w:rsidRDefault="00983E04">
      <w:pPr>
        <w:pStyle w:val="a3"/>
        <w:rPr>
          <w:rFonts w:cs="David"/>
          <w:sz w:val="24"/>
          <w:rtl/>
        </w:rPr>
      </w:pPr>
      <w:r>
        <w:rPr>
          <w:rFonts w:cs="David"/>
          <w:b/>
          <w:bCs/>
          <w:sz w:val="24"/>
          <w:u w:val="single"/>
          <w:rtl/>
        </w:rPr>
        <w:t>הישיבה ננעלה בשעה: 09:20.</w:t>
      </w:r>
    </w:p>
    <w:p w:rsidR="00000000" w:rsidRDefault="00983E0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3E04">
      <w:r>
        <w:separator/>
      </w:r>
    </w:p>
  </w:endnote>
  <w:endnote w:type="continuationSeparator" w:id="0">
    <w:p w:rsidR="00000000" w:rsidRDefault="00983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3E04">
      <w:r>
        <w:separator/>
      </w:r>
    </w:p>
  </w:footnote>
  <w:footnote w:type="continuationSeparator" w:id="0">
    <w:p w:rsidR="00000000" w:rsidRDefault="00983E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3E04">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983E04">
    <w:pPr>
      <w:pStyle w:val="a6"/>
      <w:ind w:right="360"/>
      <w:rPr>
        <w:rFonts w:cs="David"/>
        <w:sz w:val="24"/>
        <w:rtl/>
      </w:rPr>
    </w:pPr>
    <w:r>
      <w:rPr>
        <w:rFonts w:cs="David"/>
        <w:sz w:val="24"/>
        <w:rtl/>
      </w:rPr>
      <w:t>הוועדה למעמד האישה</w:t>
    </w:r>
  </w:p>
  <w:p w:rsidR="00000000" w:rsidRDefault="00983E04">
    <w:pPr>
      <w:pStyle w:val="a6"/>
      <w:ind w:right="360"/>
      <w:rPr>
        <w:rStyle w:val="a5"/>
        <w:rFonts w:cs="David"/>
        <w:sz w:val="24"/>
        <w:rtl/>
      </w:rPr>
    </w:pPr>
    <w:r>
      <w:rPr>
        <w:rFonts w:cs="David"/>
        <w:sz w:val="24"/>
        <w:rtl/>
      </w:rPr>
      <w:t>16.11.05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3079ôøåèå÷åì_éùéáú_åòãä.doc"/>
    <w:docVar w:name="StartMode" w:val="3"/>
  </w:docVars>
  <w:rsids>
    <w:rsidRoot w:val="00983E04"/>
    <w:rsid w:val="00983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3FBA51-CE35-4295-9692-AC96EB017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DD9A5D-922F-454C-BBD2-BA39A0A7B9FC}"/>
</file>

<file path=customXml/itemProps2.xml><?xml version="1.0" encoding="utf-8"?>
<ds:datastoreItem xmlns:ds="http://schemas.openxmlformats.org/officeDocument/2006/customXml" ds:itemID="{1FF4FB18-CE6E-4A92-8744-3B4DA5A2ED8E}"/>
</file>

<file path=customXml/itemProps3.xml><?xml version="1.0" encoding="utf-8"?>
<ds:datastoreItem xmlns:ds="http://schemas.openxmlformats.org/officeDocument/2006/customXml" ds:itemID="{1FB68D4C-C463-40E6-A7CB-F0FA415F3414}"/>
</file>

<file path=docProps/app.xml><?xml version="1.0" encoding="utf-8"?>
<Properties xmlns="http://schemas.openxmlformats.org/officeDocument/2006/extended-properties" xmlns:vt="http://schemas.openxmlformats.org/officeDocument/2006/docPropsVTypes">
  <Template>Normal.dotm</Template>
  <TotalTime>0</TotalTime>
  <Pages>6</Pages>
  <Words>1289</Words>
  <Characters>6446</Characters>
  <Application>Microsoft Office Word</Application>
  <DocSecurity>4</DocSecurity>
  <Lines>53</Lines>
  <Paragraphs>15</Paragraphs>
  <ScaleCrop>false</ScaleCrop>
  <Company>Liraz</Company>
  <LinksUpToDate>false</LinksUpToDate>
  <CharactersWithSpaces>7720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ועדה מייעצת לבחינת הטיפול בעגונות ובמסורבות גט</dc:title>
  <dc:subject/>
  <dc:creator>p_tamars</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103163405</vt:lpwstr>
  </property>
  <property fmtid="{D5CDD505-2E9C-101B-9397-08002B2CF9AE}" pid="4" name="SDDocDate">
    <vt:lpwstr>2005-11-17T08:00:00Z</vt:lpwstr>
  </property>
  <property fmtid="{D5CDD505-2E9C-101B-9397-08002B2CF9AE}" pid="5" name="SDHebDate">
    <vt:lpwstr>ט"ו בחשון,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216.000000000000</vt:lpwstr>
  </property>
  <property fmtid="{D5CDD505-2E9C-101B-9397-08002B2CF9AE}" pid="8" name="SDAuthor">
    <vt:lpwstr>תמר שפנייר</vt:lpwstr>
  </property>
  <property fmtid="{D5CDD505-2E9C-101B-9397-08002B2CF9AE}" pid="9" name="TaarichYeshiva">
    <vt:lpwstr>2005-11-16T08:00:00Z</vt:lpwstr>
  </property>
  <property fmtid="{D5CDD505-2E9C-101B-9397-08002B2CF9AE}" pid="10" name="שעת ישיבה">
    <vt:lpwstr>09:00</vt:lpwstr>
  </property>
  <property fmtid="{D5CDD505-2E9C-101B-9397-08002B2CF9AE}" pid="11" name="MisVaada">
    <vt:lpwstr>30.0000000000000</vt:lpwstr>
  </property>
  <property fmtid="{D5CDD505-2E9C-101B-9397-08002B2CF9AE}" pid="12" name="MisKnesset">
    <vt:lpwstr>16.0000000000000</vt:lpwstr>
  </property>
  <property fmtid="{D5CDD505-2E9C-101B-9397-08002B2CF9AE}" pid="13" name="GetLastModified">
    <vt:lpwstr>1/12/2006 3:49:45 PM</vt:lpwstr>
  </property>
  <property fmtid="{D5CDD505-2E9C-101B-9397-08002B2CF9AE}" pid="14" name="ContentTypeId">
    <vt:lpwstr>0x0101008FCE1D2CB68F9D4CB5270FF169E39A74</vt:lpwstr>
  </property>
  <property fmtid="{D5CDD505-2E9C-101B-9397-08002B2CF9AE}" pid="15" name="SanhedrinItemID">
    <vt:r8>123079</vt:r8>
  </property>
  <property fmtid="{D5CDD505-2E9C-101B-9397-08002B2CF9AE}" pid="16" name="SanhedrinDocumentType">
    <vt:r8>167</vt:r8>
  </property>
</Properties>
</file>