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D06">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5A7D06">
      <w:pPr>
        <w:bidi/>
        <w:jc w:val="both"/>
        <w:rPr>
          <w:rFonts w:cs="David"/>
          <w:b/>
          <w:bCs/>
          <w:rtl/>
        </w:rPr>
      </w:pPr>
      <w:r>
        <w:rPr>
          <w:rFonts w:cs="David"/>
          <w:b/>
          <w:bCs/>
          <w:rtl/>
        </w:rPr>
        <w:t>מושב שלישי</w:t>
      </w:r>
    </w:p>
    <w:p w:rsidR="00000000" w:rsidRDefault="005A7D06">
      <w:pPr>
        <w:bidi/>
        <w:jc w:val="both"/>
        <w:rPr>
          <w:rFonts w:cs="David"/>
          <w:b/>
          <w:bCs/>
          <w:rtl/>
        </w:rPr>
      </w:pPr>
    </w:p>
    <w:p w:rsidR="00000000" w:rsidRDefault="005A7D06">
      <w:pPr>
        <w:bidi/>
        <w:jc w:val="both"/>
        <w:rPr>
          <w:rFonts w:cs="David"/>
          <w:b/>
          <w:bCs/>
          <w:rtl/>
        </w:rPr>
      </w:pPr>
    </w:p>
    <w:p w:rsidR="00000000" w:rsidRDefault="005A7D06">
      <w:pPr>
        <w:bidi/>
        <w:jc w:val="both"/>
        <w:rPr>
          <w:rFonts w:cs="David"/>
          <w:b/>
          <w:bCs/>
          <w:rtl/>
        </w:rPr>
      </w:pPr>
    </w:p>
    <w:p w:rsidR="00000000" w:rsidRDefault="005A7D06">
      <w:pPr>
        <w:bidi/>
        <w:jc w:val="center"/>
        <w:rPr>
          <w:rFonts w:cs="David"/>
          <w:b/>
          <w:bCs/>
          <w:rtl/>
        </w:rPr>
      </w:pPr>
      <w:r>
        <w:rPr>
          <w:rFonts w:cs="David"/>
          <w:b/>
          <w:bCs/>
          <w:rtl/>
        </w:rPr>
        <w:t>פרוטוקול מס' 144</w:t>
      </w:r>
    </w:p>
    <w:p w:rsidR="00000000" w:rsidRDefault="005A7D06">
      <w:pPr>
        <w:bidi/>
        <w:jc w:val="center"/>
        <w:rPr>
          <w:rFonts w:cs="David"/>
          <w:b/>
          <w:bCs/>
          <w:rtl/>
        </w:rPr>
      </w:pPr>
      <w:r>
        <w:rPr>
          <w:rFonts w:cs="David"/>
          <w:b/>
          <w:bCs/>
          <w:rtl/>
        </w:rPr>
        <w:t>מישיבת ועדת לקידום מעמד האישה</w:t>
      </w:r>
    </w:p>
    <w:p w:rsidR="00000000" w:rsidRDefault="005A7D06">
      <w:pPr>
        <w:bidi/>
        <w:jc w:val="center"/>
        <w:rPr>
          <w:rFonts w:cs="David"/>
          <w:b/>
          <w:bCs/>
          <w:u w:val="single"/>
          <w:rtl/>
        </w:rPr>
      </w:pPr>
      <w:r>
        <w:rPr>
          <w:rFonts w:cs="David"/>
          <w:b/>
          <w:bCs/>
          <w:u w:val="single"/>
          <w:rtl/>
        </w:rPr>
        <w:t>יום שלישי, ה' בתמוז תשס"ח (8 ביולי 2008), שעה 11:00</w:t>
      </w:r>
    </w:p>
    <w:p w:rsidR="00000000" w:rsidRDefault="005A7D06">
      <w:pPr>
        <w:bidi/>
        <w:jc w:val="center"/>
        <w:rPr>
          <w:rFonts w:cs="David"/>
          <w:b/>
          <w:bCs/>
          <w:u w:val="single"/>
          <w:rtl/>
        </w:rPr>
      </w:pPr>
    </w:p>
    <w:p w:rsidR="00000000" w:rsidRDefault="005A7D06">
      <w:pPr>
        <w:bidi/>
        <w:rPr>
          <w:rFonts w:cs="David"/>
          <w:b/>
          <w:bCs/>
          <w:u w:val="single"/>
          <w:rtl/>
        </w:rPr>
      </w:pPr>
    </w:p>
    <w:p w:rsidR="00000000" w:rsidRDefault="005A7D06">
      <w:pPr>
        <w:bidi/>
        <w:rPr>
          <w:rFonts w:cs="David"/>
          <w:b/>
          <w:bCs/>
          <w:u w:val="single"/>
          <w:rtl/>
        </w:rPr>
      </w:pPr>
    </w:p>
    <w:p w:rsidR="00000000" w:rsidRDefault="005A7D06">
      <w:pPr>
        <w:bidi/>
        <w:rPr>
          <w:rFonts w:cs="David"/>
          <w:b/>
          <w:bCs/>
          <w:u w:val="single"/>
          <w:rtl/>
        </w:rPr>
      </w:pPr>
      <w:r>
        <w:rPr>
          <w:rFonts w:cs="David"/>
          <w:b/>
          <w:bCs/>
          <w:u w:val="single"/>
          <w:rtl/>
        </w:rPr>
        <w:t>סדר היום:</w:t>
      </w:r>
    </w:p>
    <w:p w:rsidR="00000000" w:rsidRDefault="005A7D06">
      <w:pPr>
        <w:bidi/>
        <w:ind w:left="26" w:hanging="26"/>
        <w:jc w:val="both"/>
        <w:rPr>
          <w:rFonts w:cs="David"/>
          <w:rtl/>
        </w:rPr>
      </w:pPr>
      <w:r>
        <w:rPr>
          <w:rFonts w:cs="David"/>
          <w:rtl/>
        </w:rPr>
        <w:t>פתיחת עסקים קטנים במגזר המיעוטים, בשיתוף משרד התעשייה, מסחר ותעסוקה</w:t>
      </w:r>
    </w:p>
    <w:p w:rsidR="00000000" w:rsidRDefault="005A7D06">
      <w:pPr>
        <w:bidi/>
        <w:jc w:val="both"/>
        <w:rPr>
          <w:rFonts w:cs="David"/>
          <w:b/>
          <w:bCs/>
          <w:u w:val="single"/>
          <w:rtl/>
        </w:rPr>
      </w:pPr>
    </w:p>
    <w:p w:rsidR="00000000" w:rsidRDefault="005A7D06">
      <w:pPr>
        <w:bidi/>
        <w:jc w:val="both"/>
        <w:rPr>
          <w:rFonts w:cs="David"/>
          <w:b/>
          <w:bCs/>
          <w:u w:val="single"/>
          <w:rtl/>
        </w:rPr>
      </w:pPr>
      <w:r>
        <w:rPr>
          <w:rFonts w:cs="David"/>
          <w:b/>
          <w:bCs/>
          <w:u w:val="single"/>
          <w:rtl/>
        </w:rPr>
        <w:t>נכחו:</w:t>
      </w:r>
    </w:p>
    <w:p w:rsidR="00000000" w:rsidRDefault="005A7D06">
      <w:pPr>
        <w:bidi/>
        <w:jc w:val="both"/>
        <w:rPr>
          <w:rFonts w:cs="David"/>
          <w:rtl/>
        </w:rPr>
      </w:pPr>
      <w:r>
        <w:rPr>
          <w:rFonts w:cs="David"/>
          <w:b/>
          <w:bCs/>
          <w:u w:val="single"/>
          <w:rtl/>
        </w:rPr>
        <w:t>חברי הוועדה</w:t>
      </w:r>
      <w:r>
        <w:rPr>
          <w:rFonts w:cs="David"/>
          <w:rtl/>
        </w:rPr>
        <w:t>:</w:t>
      </w:r>
    </w:p>
    <w:p w:rsidR="00000000" w:rsidRDefault="005A7D06">
      <w:pPr>
        <w:bidi/>
        <w:jc w:val="both"/>
        <w:rPr>
          <w:rFonts w:cs="David"/>
          <w:rtl/>
        </w:rPr>
      </w:pPr>
      <w:r>
        <w:rPr>
          <w:rFonts w:cs="David"/>
          <w:rtl/>
        </w:rPr>
        <w:t>ליה שמטוב – היו"ר</w:t>
      </w:r>
    </w:p>
    <w:p w:rsidR="00000000" w:rsidRDefault="005A7D06">
      <w:pPr>
        <w:bidi/>
        <w:jc w:val="both"/>
        <w:rPr>
          <w:rFonts w:cs="David"/>
          <w:rtl/>
        </w:rPr>
      </w:pPr>
      <w:r>
        <w:rPr>
          <w:rFonts w:cs="David"/>
          <w:rtl/>
        </w:rPr>
        <w:t>נאדיה חילו</w:t>
      </w:r>
    </w:p>
    <w:p w:rsidR="00000000" w:rsidRDefault="005A7D06">
      <w:pPr>
        <w:bidi/>
        <w:jc w:val="both"/>
        <w:rPr>
          <w:rFonts w:cs="David"/>
          <w:rtl/>
        </w:rPr>
      </w:pPr>
      <w:r>
        <w:rPr>
          <w:rFonts w:cs="David"/>
          <w:rtl/>
        </w:rPr>
        <w:t xml:space="preserve">ג'אמל זאחלקה </w:t>
      </w:r>
    </w:p>
    <w:p w:rsidR="00000000" w:rsidRDefault="005A7D06">
      <w:pPr>
        <w:bidi/>
        <w:jc w:val="both"/>
        <w:rPr>
          <w:rFonts w:cs="David"/>
          <w:rtl/>
        </w:rPr>
      </w:pPr>
      <w:r>
        <w:rPr>
          <w:rFonts w:cs="David"/>
          <w:rtl/>
        </w:rPr>
        <w:t>אורית נוקד</w:t>
      </w:r>
    </w:p>
    <w:p w:rsidR="00000000" w:rsidRDefault="005A7D06">
      <w:pPr>
        <w:bidi/>
        <w:jc w:val="both"/>
        <w:rPr>
          <w:rFonts w:cs="David"/>
          <w:b/>
          <w:bCs/>
          <w:u w:val="single"/>
          <w:rtl/>
        </w:rPr>
      </w:pPr>
    </w:p>
    <w:p w:rsidR="00000000" w:rsidRDefault="005A7D06">
      <w:pPr>
        <w:bidi/>
        <w:ind w:left="26"/>
        <w:jc w:val="both"/>
        <w:rPr>
          <w:rFonts w:cs="David"/>
          <w:b/>
          <w:bCs/>
          <w:u w:val="single"/>
          <w:rtl/>
        </w:rPr>
      </w:pPr>
      <w:r>
        <w:rPr>
          <w:rFonts w:cs="David"/>
          <w:b/>
          <w:bCs/>
          <w:u w:val="single"/>
          <w:rtl/>
        </w:rPr>
        <w:t>מוזמנים:</w:t>
      </w:r>
    </w:p>
    <w:p w:rsidR="00000000" w:rsidRDefault="005A7D06">
      <w:pPr>
        <w:bidi/>
        <w:ind w:left="26"/>
        <w:jc w:val="both"/>
        <w:rPr>
          <w:rFonts w:cs="David"/>
          <w:rtl/>
        </w:rPr>
      </w:pPr>
      <w:r>
        <w:rPr>
          <w:rFonts w:cs="David"/>
          <w:rtl/>
        </w:rPr>
        <w:t>רחל שגיא, ממונה על מעמד האישה, משרד הבינוי והשיכון</w:t>
      </w:r>
    </w:p>
    <w:p w:rsidR="00000000" w:rsidRDefault="005A7D06">
      <w:pPr>
        <w:bidi/>
        <w:ind w:left="26"/>
        <w:jc w:val="both"/>
        <w:rPr>
          <w:rFonts w:cs="David"/>
          <w:rtl/>
        </w:rPr>
      </w:pPr>
      <w:r>
        <w:rPr>
          <w:rFonts w:cs="David"/>
          <w:rtl/>
        </w:rPr>
        <w:t>מרית דנון, מנהלת הרשות לקידום מעמד האישה</w:t>
      </w:r>
    </w:p>
    <w:p w:rsidR="00000000" w:rsidRDefault="005A7D06">
      <w:pPr>
        <w:bidi/>
        <w:ind w:left="26"/>
        <w:jc w:val="both"/>
        <w:rPr>
          <w:rFonts w:cs="David"/>
          <w:rtl/>
        </w:rPr>
      </w:pPr>
      <w:r>
        <w:rPr>
          <w:rFonts w:cs="David"/>
          <w:rtl/>
        </w:rPr>
        <w:t>זאכי עמאר, סמנכ"ל לענייני דרוזים, מרכז השלטון המקומי</w:t>
      </w:r>
    </w:p>
    <w:p w:rsidR="00000000" w:rsidRDefault="005A7D06">
      <w:pPr>
        <w:bidi/>
        <w:ind w:left="26"/>
        <w:jc w:val="both"/>
        <w:rPr>
          <w:rFonts w:cs="David"/>
          <w:rtl/>
        </w:rPr>
      </w:pPr>
      <w:r>
        <w:rPr>
          <w:rFonts w:cs="David"/>
          <w:rtl/>
        </w:rPr>
        <w:t>ולריה סייגלפישר, לוביסטית,פורום נשים לתקציב הוגן</w:t>
      </w:r>
    </w:p>
    <w:p w:rsidR="00000000" w:rsidRDefault="005A7D06">
      <w:pPr>
        <w:bidi/>
        <w:ind w:left="26"/>
        <w:jc w:val="both"/>
        <w:rPr>
          <w:rFonts w:cs="David"/>
          <w:rtl/>
        </w:rPr>
      </w:pPr>
      <w:r>
        <w:rPr>
          <w:rFonts w:cs="David"/>
          <w:rtl/>
        </w:rPr>
        <w:t>עולא שיתווי, פורום נשים לתקציב הוגן</w:t>
      </w:r>
    </w:p>
    <w:p w:rsidR="00000000" w:rsidRDefault="005A7D06">
      <w:pPr>
        <w:bidi/>
        <w:ind w:left="26"/>
        <w:jc w:val="both"/>
        <w:rPr>
          <w:rFonts w:cs="David"/>
          <w:rtl/>
        </w:rPr>
      </w:pPr>
      <w:r>
        <w:rPr>
          <w:rFonts w:cs="David"/>
          <w:rtl/>
        </w:rPr>
        <w:t>עו"ד יהודה טלמון, נשיא, לה"ב</w:t>
      </w:r>
    </w:p>
    <w:p w:rsidR="00000000" w:rsidRDefault="005A7D06">
      <w:pPr>
        <w:bidi/>
        <w:ind w:left="26"/>
        <w:jc w:val="both"/>
        <w:rPr>
          <w:rFonts w:cs="David"/>
          <w:rtl/>
        </w:rPr>
      </w:pPr>
      <w:r>
        <w:rPr>
          <w:rFonts w:cs="David"/>
          <w:rtl/>
        </w:rPr>
        <w:t>ליאת אור, לה"ב</w:t>
      </w:r>
    </w:p>
    <w:p w:rsidR="00000000" w:rsidRDefault="005A7D06">
      <w:pPr>
        <w:bidi/>
        <w:ind w:left="26"/>
        <w:jc w:val="both"/>
        <w:rPr>
          <w:rFonts w:cs="David"/>
          <w:rtl/>
        </w:rPr>
      </w:pPr>
      <w:r>
        <w:rPr>
          <w:rFonts w:cs="David"/>
          <w:rtl/>
        </w:rPr>
        <w:t>תרצה בר חיים, מנכ"לית אגם מהל"ב</w:t>
      </w:r>
    </w:p>
    <w:p w:rsidR="00000000" w:rsidRDefault="005A7D06">
      <w:pPr>
        <w:bidi/>
        <w:ind w:left="26"/>
        <w:jc w:val="both"/>
        <w:rPr>
          <w:rFonts w:cs="David"/>
          <w:rtl/>
        </w:rPr>
      </w:pPr>
      <w:r>
        <w:rPr>
          <w:rFonts w:cs="David"/>
          <w:rtl/>
        </w:rPr>
        <w:t>נרמיאן סלימאן, תכנית ויסקונסין, נצרת, נצר</w:t>
      </w:r>
      <w:r>
        <w:rPr>
          <w:rFonts w:cs="David"/>
          <w:rtl/>
        </w:rPr>
        <w:t>ת עלין ועין מאהל</w:t>
      </w:r>
    </w:p>
    <w:p w:rsidR="00000000" w:rsidRDefault="005A7D06">
      <w:pPr>
        <w:bidi/>
        <w:ind w:left="26"/>
        <w:jc w:val="both"/>
        <w:rPr>
          <w:rFonts w:cs="David"/>
          <w:rtl/>
        </w:rPr>
      </w:pPr>
      <w:r>
        <w:rPr>
          <w:rFonts w:cs="David"/>
          <w:rtl/>
        </w:rPr>
        <w:t>עדי עדוואי, תכנית ויסקונסין, נצרת, נצרת עלין ועין מאהל</w:t>
      </w:r>
    </w:p>
    <w:p w:rsidR="00000000" w:rsidRDefault="005A7D06">
      <w:pPr>
        <w:bidi/>
        <w:ind w:left="26"/>
        <w:jc w:val="both"/>
        <w:rPr>
          <w:rFonts w:cs="David"/>
          <w:rtl/>
        </w:rPr>
      </w:pPr>
      <w:r>
        <w:rPr>
          <w:rFonts w:cs="David"/>
          <w:rtl/>
        </w:rPr>
        <w:t>חביב עלא חנאן, תכנית ויסקונסין, נצרת, נצרת עלין ועין מאהל</w:t>
      </w:r>
    </w:p>
    <w:p w:rsidR="00000000" w:rsidRDefault="005A7D06">
      <w:pPr>
        <w:bidi/>
        <w:ind w:left="26"/>
        <w:jc w:val="both"/>
        <w:rPr>
          <w:rFonts w:cs="David"/>
          <w:rtl/>
        </w:rPr>
      </w:pPr>
      <w:r>
        <w:rPr>
          <w:rFonts w:cs="David"/>
          <w:rtl/>
        </w:rPr>
        <w:t xml:space="preserve">אמירה נתבתאוי, תכנית ויסקונסין, נצרת, נצרת עלין ועין מאהל </w:t>
      </w:r>
    </w:p>
    <w:p w:rsidR="00000000" w:rsidRDefault="005A7D06">
      <w:pPr>
        <w:bidi/>
        <w:ind w:left="26"/>
        <w:jc w:val="both"/>
        <w:rPr>
          <w:rFonts w:cs="David"/>
          <w:rtl/>
        </w:rPr>
      </w:pPr>
      <w:r>
        <w:rPr>
          <w:rFonts w:cs="David"/>
          <w:rtl/>
        </w:rPr>
        <w:t>ג'אמל מג'אדלה, מנהל מט"י המשולש, מט"י מרכז טיפוח יזמות</w:t>
      </w:r>
    </w:p>
    <w:p w:rsidR="00000000" w:rsidRDefault="005A7D06">
      <w:pPr>
        <w:bidi/>
        <w:ind w:left="26"/>
        <w:jc w:val="both"/>
        <w:rPr>
          <w:rFonts w:cs="David"/>
          <w:rtl/>
        </w:rPr>
      </w:pPr>
      <w:r>
        <w:rPr>
          <w:rFonts w:cs="David"/>
          <w:rtl/>
        </w:rPr>
        <w:t>אסמאא תאיה ע</w:t>
      </w:r>
      <w:r>
        <w:rPr>
          <w:rFonts w:cs="David"/>
          <w:rtl/>
        </w:rPr>
        <w:t>תאמנה, רכזת פרויקטים, מט"י מרכז טיפוח יזמות</w:t>
      </w:r>
    </w:p>
    <w:p w:rsidR="00000000" w:rsidRDefault="005A7D06">
      <w:pPr>
        <w:bidi/>
        <w:ind w:left="26"/>
        <w:jc w:val="both"/>
        <w:rPr>
          <w:rFonts w:cs="David"/>
          <w:rtl/>
        </w:rPr>
      </w:pPr>
      <w:r>
        <w:rPr>
          <w:rFonts w:cs="David"/>
          <w:rtl/>
        </w:rPr>
        <w:t>ג'אמלת מג'אדלה, מתנדבת ועוזרת רכזת, מט"י מרכז טיפוח יזמות</w:t>
      </w:r>
    </w:p>
    <w:p w:rsidR="00000000" w:rsidRDefault="005A7D06">
      <w:pPr>
        <w:bidi/>
        <w:ind w:left="26"/>
        <w:jc w:val="both"/>
        <w:rPr>
          <w:rFonts w:cs="David"/>
          <w:rtl/>
        </w:rPr>
      </w:pPr>
    </w:p>
    <w:p w:rsidR="00000000" w:rsidRDefault="005A7D06">
      <w:pPr>
        <w:bidi/>
        <w:ind w:left="26"/>
        <w:jc w:val="both"/>
        <w:rPr>
          <w:rFonts w:cs="David"/>
          <w:b/>
          <w:bCs/>
          <w:u w:val="single"/>
          <w:rtl/>
        </w:rPr>
      </w:pPr>
    </w:p>
    <w:p w:rsidR="00000000" w:rsidRDefault="005A7D06">
      <w:pPr>
        <w:bidi/>
        <w:ind w:left="26"/>
        <w:jc w:val="both"/>
        <w:rPr>
          <w:rFonts w:cs="David"/>
          <w:b/>
          <w:bCs/>
          <w:u w:val="single"/>
          <w:rtl/>
        </w:rPr>
      </w:pPr>
    </w:p>
    <w:p w:rsidR="00000000" w:rsidRDefault="005A7D06">
      <w:pPr>
        <w:bidi/>
        <w:ind w:left="26"/>
        <w:jc w:val="both"/>
        <w:rPr>
          <w:rFonts w:cs="David"/>
          <w:b/>
          <w:bCs/>
          <w:u w:val="single"/>
          <w:rtl/>
        </w:rPr>
      </w:pPr>
    </w:p>
    <w:p w:rsidR="00000000" w:rsidRDefault="005A7D06">
      <w:pPr>
        <w:bidi/>
        <w:ind w:left="26"/>
        <w:jc w:val="both"/>
        <w:rPr>
          <w:rFonts w:cs="David"/>
          <w:rtl/>
        </w:rPr>
      </w:pPr>
      <w:r>
        <w:rPr>
          <w:rFonts w:cs="David"/>
          <w:b/>
          <w:bCs/>
          <w:u w:val="single"/>
          <w:rtl/>
        </w:rPr>
        <w:t>מנהלת הוועדה</w:t>
      </w:r>
      <w:r>
        <w:rPr>
          <w:rFonts w:cs="David"/>
          <w:rtl/>
        </w:rPr>
        <w:t xml:space="preserve">: </w:t>
      </w:r>
      <w:r>
        <w:rPr>
          <w:rFonts w:cs="David"/>
          <w:rtl/>
        </w:rPr>
        <w:tab/>
        <w:t>דלית אזולאי</w:t>
      </w:r>
      <w:r>
        <w:rPr>
          <w:rFonts w:cs="David"/>
          <w:rtl/>
        </w:rPr>
        <w:tab/>
        <w:t xml:space="preserve">  </w:t>
      </w:r>
    </w:p>
    <w:p w:rsidR="00000000" w:rsidRDefault="005A7D06">
      <w:pPr>
        <w:bidi/>
        <w:ind w:left="26"/>
        <w:jc w:val="both"/>
        <w:rPr>
          <w:rFonts w:cs="David"/>
          <w:rtl/>
        </w:rPr>
      </w:pPr>
    </w:p>
    <w:p w:rsidR="00000000" w:rsidRDefault="005A7D06">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5A7D06">
      <w:pPr>
        <w:bidi/>
        <w:ind w:left="26" w:hanging="26"/>
        <w:jc w:val="center"/>
        <w:rPr>
          <w:rFonts w:cs="David"/>
          <w:b/>
          <w:bCs/>
          <w:u w:val="single"/>
          <w:rtl/>
        </w:rPr>
      </w:pPr>
      <w:r>
        <w:rPr>
          <w:rFonts w:cs="David"/>
          <w:rtl/>
        </w:rPr>
        <w:br w:type="page"/>
      </w:r>
      <w:r>
        <w:rPr>
          <w:rFonts w:cs="David"/>
          <w:b/>
          <w:bCs/>
          <w:u w:val="single"/>
          <w:rtl/>
        </w:rPr>
        <w:lastRenderedPageBreak/>
        <w:t>פתיחת עסקים קטנים במגזר המיעוטים, בשיתוף משרד התעשייה, מסחר ותעסוקה</w:t>
      </w:r>
    </w:p>
    <w:p w:rsidR="00000000" w:rsidRDefault="005A7D06">
      <w:pPr>
        <w:bidi/>
        <w:ind w:left="26" w:hanging="26"/>
        <w:jc w:val="both"/>
        <w:rPr>
          <w:rFonts w:cs="David"/>
          <w:b/>
          <w:bCs/>
          <w:rtl/>
        </w:rPr>
      </w:pPr>
    </w:p>
    <w:p w:rsidR="00000000" w:rsidRDefault="005A7D06">
      <w:pPr>
        <w:bidi/>
        <w:ind w:left="26" w:hanging="26"/>
        <w:jc w:val="both"/>
        <w:rPr>
          <w:rFonts w:cs="David"/>
          <w:b/>
          <w:bCs/>
          <w:rtl/>
        </w:rPr>
      </w:pPr>
    </w:p>
    <w:p w:rsidR="00000000" w:rsidRDefault="005A7D06">
      <w:pPr>
        <w:bidi/>
        <w:ind w:left="26" w:hanging="26"/>
        <w:jc w:val="both"/>
        <w:rPr>
          <w:rFonts w:cs="David"/>
          <w:b/>
          <w:bCs/>
          <w:rtl/>
        </w:rPr>
      </w:pPr>
    </w:p>
    <w:p w:rsidR="00000000" w:rsidRDefault="005A7D06">
      <w:pPr>
        <w:bidi/>
        <w:jc w:val="both"/>
        <w:rPr>
          <w:rFonts w:cs="David"/>
          <w:rtl/>
        </w:rPr>
      </w:pPr>
      <w:r>
        <w:rPr>
          <w:rFonts w:cs="David"/>
          <w:u w:val="single"/>
          <w:rtl/>
        </w:rPr>
        <w:t xml:space="preserve">היו"ר ליה </w:t>
      </w:r>
      <w:r>
        <w:rPr>
          <w:rFonts w:cs="David"/>
          <w:u w:val="single"/>
          <w:rtl/>
        </w:rPr>
        <w:t xml:space="preserve">שמטוב: </w:t>
      </w:r>
    </w:p>
    <w:p w:rsidR="00000000" w:rsidRDefault="005A7D06">
      <w:pPr>
        <w:bidi/>
        <w:jc w:val="both"/>
        <w:rPr>
          <w:rFonts w:cs="David"/>
          <w:rtl/>
        </w:rPr>
      </w:pPr>
    </w:p>
    <w:p w:rsidR="00000000" w:rsidRDefault="005A7D06">
      <w:pPr>
        <w:bidi/>
        <w:jc w:val="both"/>
        <w:rPr>
          <w:rFonts w:cs="David"/>
          <w:rtl/>
        </w:rPr>
      </w:pPr>
      <w:r>
        <w:rPr>
          <w:rFonts w:cs="David"/>
          <w:rtl/>
        </w:rPr>
        <w:t>שלום לכולם, אני מתכבדת לפתוח את הישיבה של ועדה לקידום מעמד האישה, והנושא שאנחנו נדון בו הוא פתיחת עסקים קטנים במגזר הלא יהודי בשיתוף משרד התעשייה, מסחר ותעסוקה, אני רוצה לברך את כל המשתתפים, אני רואה שכאשר מדובר בעסקים קטנים יש כל כך הרבה גברים פה</w:t>
      </w:r>
      <w:r>
        <w:rPr>
          <w:rFonts w:cs="David"/>
          <w:rtl/>
        </w:rPr>
        <w:t xml:space="preserve"> בישיבה.</w:t>
      </w:r>
    </w:p>
    <w:p w:rsidR="00000000" w:rsidRDefault="005A7D06">
      <w:pPr>
        <w:bidi/>
        <w:jc w:val="both"/>
        <w:rPr>
          <w:rFonts w:cs="David"/>
          <w:rtl/>
        </w:rPr>
      </w:pPr>
      <w:r>
        <w:rPr>
          <w:rFonts w:cs="David"/>
          <w:rtl/>
        </w:rPr>
        <w:t xml:space="preserve">   </w:t>
      </w:r>
    </w:p>
    <w:p w:rsidR="00000000" w:rsidRDefault="005A7D06">
      <w:pPr>
        <w:bidi/>
        <w:jc w:val="both"/>
        <w:rPr>
          <w:rFonts w:cs="David"/>
          <w:rtl/>
        </w:rPr>
      </w:pPr>
      <w:r>
        <w:rPr>
          <w:rFonts w:cs="David"/>
          <w:rtl/>
        </w:rPr>
        <w:t xml:space="preserve">התקיימה ישיבה עוד בסוף ינואר בנושאים של עסקים קטנים, מעונות לפעוטות ועל הנושאים האחרים במגזר הלא יהודי, אז החליטה הוועדה שאי אפשר לדון בכל הנושאים במשך שעה אחת או שעתיים  ולכן החליטה הוועדה לעשות דיון נפרד על כל נושא. היום אנחנו נדבר על פתיחת </w:t>
      </w:r>
      <w:r>
        <w:rPr>
          <w:rFonts w:cs="David"/>
          <w:rtl/>
        </w:rPr>
        <w:t>עסקים קטנים במגזר הלא יהודי.</w:t>
      </w:r>
    </w:p>
    <w:p w:rsidR="00000000" w:rsidRDefault="005A7D06">
      <w:pPr>
        <w:bidi/>
        <w:jc w:val="both"/>
        <w:rPr>
          <w:rFonts w:cs="David"/>
          <w:rtl/>
        </w:rPr>
      </w:pPr>
    </w:p>
    <w:p w:rsidR="00000000" w:rsidRDefault="005A7D06">
      <w:pPr>
        <w:bidi/>
        <w:jc w:val="both"/>
        <w:rPr>
          <w:rFonts w:cs="David"/>
          <w:rtl/>
        </w:rPr>
      </w:pPr>
      <w:r>
        <w:rPr>
          <w:rFonts w:cs="David"/>
          <w:rtl/>
        </w:rPr>
        <w:t>חבל שהפעם שצריכים להיות נציגי משרד התעשייה, מסחר ותעסוקה אני לא רואה אותם, ומי שהיה פה קודם לא כל כך בקי בנושא, אז באמת חבל מאוד, אז אנחנו חוזרים על אותו סיפור שהגורמים הרלוונטיים שצריכים לתת את התשובות ופתרונות ולענות על השאל</w:t>
      </w:r>
      <w:r>
        <w:rPr>
          <w:rFonts w:cs="David"/>
          <w:rtl/>
        </w:rPr>
        <w:t>ות לא נמצאים.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נאדיה חילו:</w:t>
      </w:r>
    </w:p>
    <w:p w:rsidR="00000000" w:rsidRDefault="005A7D06">
      <w:pPr>
        <w:bidi/>
        <w:jc w:val="both"/>
        <w:rPr>
          <w:rFonts w:cs="David"/>
          <w:rtl/>
        </w:rPr>
      </w:pPr>
    </w:p>
    <w:p w:rsidR="00000000" w:rsidRDefault="005A7D06">
      <w:pPr>
        <w:bidi/>
        <w:jc w:val="both"/>
        <w:rPr>
          <w:rFonts w:cs="David"/>
          <w:rtl/>
        </w:rPr>
      </w:pPr>
      <w:r>
        <w:rPr>
          <w:rFonts w:cs="David"/>
          <w:rtl/>
        </w:rPr>
        <w:t>אני מציעה בצד חריג גברתי היושבת ראש, מובן שזה רק לשיקולך, מאחר וכבר אמרתי שזה ממש זלזול, אני מציעה לדחות את הישיבה ולחייב אותם לבוא. אנחנו גם קודם קיימנו ישיבה וגם משרד הבינוי והשיכון, לא המשרד הזה ולא המשרד הזה, כאילו אנחנו דני</w:t>
      </w:r>
      <w:r>
        <w:rPr>
          <w:rFonts w:cs="David"/>
          <w:rtl/>
        </w:rPr>
        <w:t>ם ודשים בנושאים ואין לנו פתרונות.</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את צודקת חברת הכנסת נאדיה חילו אבל בכל זאת אנשים הגיעו מרחוק ויכול להיות שאנחנו נשמע אותם ונכתוב מכתב חריף לכל המשרדים ואני גם אבקש את מרית דנון למסור את זה במשרד ראש הממשלה. זה זלזול, זלזול בוועדות אנשי</w:t>
      </w:r>
      <w:r>
        <w:rPr>
          <w:rFonts w:cs="David"/>
          <w:rtl/>
        </w:rPr>
        <w:t>ם הגיעו מרחוק.</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מרית דנון:</w:t>
      </w:r>
    </w:p>
    <w:p w:rsidR="00000000" w:rsidRDefault="005A7D06">
      <w:pPr>
        <w:bidi/>
        <w:jc w:val="both"/>
        <w:rPr>
          <w:rFonts w:cs="David"/>
          <w:rtl/>
        </w:rPr>
      </w:pPr>
    </w:p>
    <w:p w:rsidR="00000000" w:rsidRDefault="005A7D06">
      <w:pPr>
        <w:bidi/>
        <w:jc w:val="both"/>
        <w:rPr>
          <w:rFonts w:cs="David"/>
          <w:rtl/>
        </w:rPr>
      </w:pPr>
      <w:r>
        <w:rPr>
          <w:rFonts w:cs="David"/>
          <w:rtl/>
        </w:rPr>
        <w:t>אני חושבת שצריך להפנות מכתבים לשרים הרלוונטיים, למשל אני לא רואה פה נציג של משרד התעשייה, מסחר ותעסוקה, להוציא מכתב לשר עצמו, לא הגיעו למרות שהוזמנו.</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אומנם נתבקשתי על ידי משרד התעשייה, מסחר ותעסוקה לתת קווים כללי</w:t>
      </w:r>
      <w:r>
        <w:rPr>
          <w:rFonts w:cs="David"/>
          <w:rtl/>
        </w:rPr>
        <w:t>ים אבל אני לא חושב שאני מייצג את המשרד, אני תחת הכובע של מט"י- מרכז טיפוח יזמות .</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בבקשה חברי הכנסת לפני שאנחנו מתחילים.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זחאלקה:</w:t>
      </w:r>
    </w:p>
    <w:p w:rsidR="00000000" w:rsidRDefault="005A7D06">
      <w:pPr>
        <w:bidi/>
        <w:jc w:val="both"/>
        <w:rPr>
          <w:rFonts w:cs="David"/>
          <w:rtl/>
        </w:rPr>
      </w:pPr>
    </w:p>
    <w:p w:rsidR="00000000" w:rsidRDefault="005A7D06">
      <w:pPr>
        <w:bidi/>
        <w:jc w:val="both"/>
        <w:rPr>
          <w:rFonts w:cs="David"/>
          <w:rtl/>
        </w:rPr>
      </w:pPr>
      <w:r>
        <w:rPr>
          <w:rFonts w:cs="David"/>
          <w:rtl/>
        </w:rPr>
        <w:t xml:space="preserve">אני מציע שנשמע על התכניות של מרכז לטיפוח יזמות ושל גורמים אחרים וכך נוכל להתייחס, כל הזמן יש שינויים </w:t>
      </w:r>
      <w:r>
        <w:rPr>
          <w:rFonts w:cs="David"/>
          <w:rtl/>
        </w:rPr>
        <w:t>וחידושים.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בבקשה.</w:t>
      </w:r>
    </w:p>
    <w:p w:rsidR="00000000" w:rsidRDefault="005A7D06">
      <w:pPr>
        <w:bidi/>
        <w:jc w:val="both"/>
        <w:rPr>
          <w:rFonts w:cs="David"/>
          <w:rtl/>
        </w:rPr>
      </w:pPr>
    </w:p>
    <w:p w:rsidR="00000000" w:rsidRDefault="005A7D06">
      <w:pPr>
        <w:bidi/>
        <w:jc w:val="both"/>
        <w:rPr>
          <w:rFonts w:cs="David"/>
          <w:u w:val="single"/>
          <w:rtl/>
        </w:rPr>
      </w:pPr>
      <w:r>
        <w:rPr>
          <w:rFonts w:cs="David"/>
          <w:u w:val="single"/>
          <w:rtl/>
        </w:rPr>
        <w:lastRenderedPageBreak/>
        <w:t>ג'אמל מגאדלה:</w:t>
      </w:r>
    </w:p>
    <w:p w:rsidR="00000000" w:rsidRDefault="005A7D06">
      <w:pPr>
        <w:bidi/>
        <w:jc w:val="both"/>
        <w:rPr>
          <w:rFonts w:cs="David"/>
          <w:rtl/>
        </w:rPr>
      </w:pPr>
    </w:p>
    <w:p w:rsidR="00000000" w:rsidRDefault="005A7D06">
      <w:pPr>
        <w:bidi/>
        <w:jc w:val="both"/>
        <w:rPr>
          <w:rFonts w:cs="David"/>
          <w:rtl/>
        </w:rPr>
      </w:pPr>
      <w:r>
        <w:rPr>
          <w:rFonts w:cs="David"/>
          <w:rtl/>
        </w:rPr>
        <w:t>אני מנהל מרכז טיפוח יזמות המשולש שזה טיפול באוכלוסייה הערבית באזור המשולש מכפר קאסם עד אום אל פאחם, אנחנו היום דנים בתעסוקה של נשים ונשות עסקים בכלל.</w:t>
      </w:r>
    </w:p>
    <w:p w:rsidR="00000000" w:rsidRDefault="005A7D06">
      <w:pPr>
        <w:bidi/>
        <w:jc w:val="both"/>
        <w:rPr>
          <w:rFonts w:cs="David"/>
          <w:rtl/>
        </w:rPr>
      </w:pPr>
    </w:p>
    <w:p w:rsidR="00000000" w:rsidRDefault="005A7D06">
      <w:pPr>
        <w:bidi/>
        <w:jc w:val="both"/>
        <w:rPr>
          <w:rFonts w:cs="David"/>
          <w:rtl/>
        </w:rPr>
      </w:pPr>
      <w:r>
        <w:rPr>
          <w:rFonts w:cs="David"/>
          <w:rtl/>
        </w:rPr>
        <w:t>אתן קצת רקע היסטורי, אולי חלק מהנוכחים חברות וחברי הכ</w:t>
      </w:r>
      <w:r>
        <w:rPr>
          <w:rFonts w:cs="David"/>
          <w:rtl/>
        </w:rPr>
        <w:t>נסת מכירים אבל בכל אופן נוסיף משהו, חל שינוי אדיר בתרבות התעסוקה של נשים ערביות בשני העשורים האחרים, בעוד שלפני עשרים שלושים שנה הוא היה אחוז מאוד בטל ושולי, היום זה נושק לכעשרים אחוז וזה עולה משנה לשנה, אבל יש בעיה ואני חושב שהיא יותר ממסדית, אני חושב שהב</w:t>
      </w:r>
      <w:r>
        <w:rPr>
          <w:rFonts w:cs="David"/>
          <w:rtl/>
        </w:rPr>
        <w:t>עיה היא של המדינה, הממשלה ומשרדי הממשלה שלא לוקחים בחשבון את התרבות, הצרכים ואת סוגי העבודות שהאישה הערביה מסוגלת, למרות שהחברה הערבית עברה דרך ארוכה. בעצם לתת לתת מענה לסוגיות ולבעיות האלה בצורה חכמה ולא משליפה מהמותן ולא הנחתות של אנשים לאוכלוסיות ייחודי</w:t>
      </w:r>
      <w:r>
        <w:rPr>
          <w:rFonts w:cs="David"/>
          <w:rtl/>
        </w:rPr>
        <w:t xml:space="preserve">ות עם אורח חיים מסוים, להתנהלות ולצרכים שהם אופייניים להם, אי אפשר בהרף עין לומר שמקימים </w:t>
      </w:r>
      <w:r>
        <w:rPr>
          <w:rFonts w:cs="David"/>
        </w:rPr>
        <w:t>call center</w:t>
      </w:r>
      <w:r>
        <w:rPr>
          <w:rFonts w:cs="David"/>
          <w:rtl/>
        </w:rPr>
        <w:t xml:space="preserve"> בגליל, לצורך דוגמה, כי זה באופנה ויש לחברות הממשלתיות ולחברות פרטיות עסקיות צורך לעניין אבל לא לוקחים בחשבון הקמת עסקים בסגנון המסורתי בפריפריה ובישובים הע</w:t>
      </w:r>
      <w:r>
        <w:rPr>
          <w:rFonts w:cs="David"/>
          <w:rtl/>
        </w:rPr>
        <w:t>רביים.</w:t>
      </w:r>
    </w:p>
    <w:p w:rsidR="00000000" w:rsidRDefault="005A7D06">
      <w:pPr>
        <w:bidi/>
        <w:jc w:val="both"/>
        <w:rPr>
          <w:rFonts w:cs="David"/>
          <w:rtl/>
        </w:rPr>
      </w:pPr>
    </w:p>
    <w:p w:rsidR="00000000" w:rsidRDefault="005A7D06">
      <w:pPr>
        <w:bidi/>
        <w:jc w:val="both"/>
        <w:rPr>
          <w:rFonts w:cs="David"/>
          <w:rtl/>
        </w:rPr>
      </w:pPr>
      <w:r>
        <w:rPr>
          <w:rFonts w:cs="David"/>
          <w:rtl/>
        </w:rPr>
        <w:t>בנוסף לכך צריך לקחת בחשבון את אוכלוסיות המשכילות שסיימו את המכללות והאקדמיה, במיוחד אלה שהן בוגרות מקצועות החינוך, כמה משרד החינוך וארגונים ועסקים יכולים לקלוט? ישנן אלפי נשים בוגרות השכלה על תיכונית והן מובטלות לחלוטין. יש לעשות, לטעמי ולהבנתי, מס</w:t>
      </w:r>
      <w:r>
        <w:rPr>
          <w:rFonts w:cs="David"/>
          <w:rtl/>
        </w:rPr>
        <w:t>לול של השמה, לקחת את הבוגרות האלה והן בדרך כלל בעלות תואר ראשון אבל יש גם בוגרות תואר שני בחינוך או במקצועות אחרים ולעשות להן השמה, לבנות ותכנן את זה בחכמה, לא שיבוא מישהו עם תכנית שמעתיקים או משאילים אותה מויסקונסין או מבלגיה או מכל תרבות אחרת שאין לה נגי</w:t>
      </w:r>
      <w:r>
        <w:rPr>
          <w:rFonts w:cs="David"/>
          <w:rtl/>
        </w:rPr>
        <w:t>עה במה שקורה אצלנו ביום ביום, זה אמתי וממה שאני מכיר, כשאני הייתי בגן לא הייתה אף גננת בישוב שלי, היום על כל משרה לגננת יש מאה מועמדות, אם אני אומר מאה אני מצניע את המספר, אני מתבייש לומר מאתיים,  אף גננת בשנת 1962 בערך אף גננת לא היתה בישוב, היום בכל משרה</w:t>
      </w:r>
      <w:r>
        <w:rPr>
          <w:rFonts w:cs="David"/>
          <w:rtl/>
        </w:rPr>
        <w:t xml:space="preserve">, במועצה, קופת חולים, מנהלות בתי ספר, מורות, יש הצפה.  צריך לתת פתרונות מקומיים, הכוונה נכונה וחכמה, לא שכל אחד יבוא עם הצהרות, אמר את שלו והלך הביתה, סימן </w:t>
      </w:r>
      <w:r>
        <w:rPr>
          <w:rFonts w:cs="David"/>
        </w:rPr>
        <w:t>v</w:t>
      </w:r>
      <w:r>
        <w:rPr>
          <w:rFonts w:cs="David"/>
          <w:rtl/>
        </w:rPr>
        <w:t xml:space="preserve"> ובזה סיימנו את הפרשה.</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תסביר בבקשה על הארגון שלך ומה אתה מציע.</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ה</w:t>
      </w:r>
      <w:r>
        <w:rPr>
          <w:rFonts w:cs="David"/>
          <w:rtl/>
        </w:rPr>
        <w:t>ארגון שלי מתמקד בסיוע לנשים יוזמות ונשות עסקים, אנחנו מכשירים את הנשים האלה באמצעות קורסים, סדנאות שתהיינה מוצלחות יותר ושתדענה לנהל את העסק שלהן, חלקן גם מקבלות הדרכה ולנתב אותן לעבודה מהבית בין אם זה בתחום הקייטרינג או בתחום הקוסמטיקה, פדיקור, ספרות, עיצ</w:t>
      </w:r>
      <w:r>
        <w:rPr>
          <w:rFonts w:cs="David"/>
          <w:rtl/>
        </w:rPr>
        <w:t>וב אופנה מקצועות כאלה, אבל לא רק בתחום הזה, אנחנו מכשירים את הנשים האלה ומלמדים אותן איך להתנהל ולהתנהג מול רשויות המס והמוסד לביטוח לאומי ומה זה עסק, מה זה עוסק זעיר, עוסק מורשה וכדומה, זה נותן להן כלים, עוצמה ואת היכולת. יש לנו גם מסלול של העצמת נשים, מס</w:t>
      </w:r>
      <w:r>
        <w:rPr>
          <w:rFonts w:cs="David"/>
          <w:rtl/>
        </w:rPr>
        <w:t>לול העצמה אישי כדי לפתח בטחון אישי להוביל דרך ולימוד. זה לא מגודר רק לנשים שיש להן עסקים אלא גם למבוטלת, יש לנו תכנית בשיתוף משרד התעשייה, מסחר ותעסוקה אבל הבירוקרטיה, שורפת, הורסת לא יודע באיזו מלה קשה יותר להגדיר, כל חלקה טובה, מאוקטובר 2005 זה לא מאושר,</w:t>
      </w:r>
      <w:r>
        <w:rPr>
          <w:rFonts w:cs="David"/>
          <w:rtl/>
        </w:rPr>
        <w:t xml:space="preserve"> התהליכים האלה צריכים להתקצר.</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זאחלקה:</w:t>
      </w:r>
    </w:p>
    <w:p w:rsidR="00000000" w:rsidRDefault="005A7D06">
      <w:pPr>
        <w:bidi/>
        <w:jc w:val="both"/>
        <w:rPr>
          <w:rFonts w:cs="David"/>
          <w:rtl/>
        </w:rPr>
      </w:pPr>
    </w:p>
    <w:p w:rsidR="00000000" w:rsidRDefault="005A7D06">
      <w:pPr>
        <w:bidi/>
        <w:jc w:val="both"/>
        <w:rPr>
          <w:rFonts w:cs="David"/>
          <w:rtl/>
        </w:rPr>
      </w:pPr>
      <w:r>
        <w:rPr>
          <w:rFonts w:cs="David"/>
          <w:rtl/>
        </w:rPr>
        <w:t>מה הבעיה?</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 xml:space="preserve">אני לא יודע מה הבעיה, הבעיה של הג'וינט של מי שצריך, על כך שעל כל דבר קטן עומדים ועל קוצו של יוד, אני לא יודע למה ואיך, עד שהוועדה מתכנסת ועד שהיא מאשרת לא מאשרת, </w:t>
      </w:r>
      <w:r>
        <w:rPr>
          <w:rFonts w:cs="David"/>
          <w:rtl/>
        </w:rPr>
        <w:lastRenderedPageBreak/>
        <w:t>לפעמים האנשים נוטשים ו</w:t>
      </w:r>
      <w:r>
        <w:rPr>
          <w:rFonts w:cs="David"/>
          <w:rtl/>
        </w:rPr>
        <w:t>לא רוצים, וכשמדובר בנשים. הפתרון כל כך עסקי, רווחי, הוגן להן ולמדינה, אתה לוקח מובטלת שהיא במחציתה מתוסכלת ואתה הופך אותה לאישה יוצרת, מרוויחה ומשלמת למוסדות המדינה את מה שמגיע ממנה, במקום לקחת מהמדינה, אני לא מכיר נוסחה יותר טובה, פשוט להבריא את החברה ולי</w:t>
      </w:r>
      <w:r>
        <w:rPr>
          <w:rFonts w:cs="David"/>
          <w:rtl/>
        </w:rPr>
        <w:t>צור חברה בריאה, תורמת, נותנת ושייכת ולא מתוסכלת ולעיתים גם עוינת ואנחנו נכשלים יום יום, לעשות את זה בכלים, לעומת מה שקורה בעולם, בכלים מינוריים, אם לוקחים את התקציב של עסקים קטנים ובינוניים שיש הסכמה טוטלית בכל הרבדים, בכל המקומות ובכל החתכים שיש לחזק רשות</w:t>
      </w:r>
      <w:r>
        <w:rPr>
          <w:rFonts w:cs="David"/>
          <w:rtl/>
        </w:rPr>
        <w:t xml:space="preserve"> כזאת. מנתונים מהעבר, הרשות לעסקים קטנים ביפן היא עם תקציב כמו של משרד התשתיות שם, ואותו דבר בארצות הברית תקציבים של מיליוני דולרים וכאן מתעסקים עם מיליוני שקלים בודדים, אז איזה כלים נותנים כדי להכשיר? בין אם מדובר באנשים ובין אם מדובר בעסקים, כדי ליצור חב</w:t>
      </w:r>
      <w:r>
        <w:rPr>
          <w:rFonts w:cs="David"/>
          <w:rtl/>
        </w:rPr>
        <w:t xml:space="preserve">רה יותר בריאה וחברה יותר תומכת ויוצרת, עובדת ומועסקת. אנחנו נכשלים וחבל שלא נותנים את הכלים האלה ובמיוחד לציבור הנשים בישוב הערבי, היום וכפי שאנחנו רואים את זה מהנוכחות כאן, הן לוקחות את מקומן, תפקידן ואת ההובלה באופן הכי גאה שיכול להיות, ואין את הנושא של </w:t>
      </w:r>
      <w:r>
        <w:rPr>
          <w:rFonts w:cs="David"/>
          <w:rtl/>
        </w:rPr>
        <w:t>כן נותנים ולא נותנים, ישנם חסמים תרבותיים מסוימים אבל אם נותנים כלים נכונים ראויים. אנשים מהשטח ומבלי לנקוב בשמות אפילו וירטואליים, מה שלא נעשה יפגע במישהו, אבל אנשים שלא מחוברים לשטח ולתרבות.</w:t>
      </w:r>
    </w:p>
    <w:p w:rsidR="00000000" w:rsidRDefault="005A7D06">
      <w:pPr>
        <w:bidi/>
        <w:jc w:val="both"/>
        <w:rPr>
          <w:rFonts w:cs="David"/>
          <w:rtl/>
        </w:rPr>
      </w:pPr>
    </w:p>
    <w:p w:rsidR="00000000" w:rsidRDefault="005A7D06">
      <w:pPr>
        <w:bidi/>
        <w:jc w:val="both"/>
        <w:rPr>
          <w:rFonts w:cs="David"/>
          <w:rtl/>
        </w:rPr>
      </w:pPr>
      <w:r>
        <w:rPr>
          <w:rFonts w:cs="David"/>
          <w:rtl/>
        </w:rPr>
        <w:t>אפשר לתת מענה טוב ונכון ויפה שעה אחת קודם, כי זה מבריא את האוכ</w:t>
      </w:r>
      <w:r>
        <w:rPr>
          <w:rFonts w:cs="David"/>
          <w:rtl/>
        </w:rPr>
        <w:t>לוסייה, היום במשכורת אחת לא ניתן להתקיים בשום בית, אני יכול להצביע על ידידי חברי שיושב מולי, בשכר של חבר כנסת אי אפשר לקיים בית בישראל, תשלום כל הוצאות הבית, טלפון, תקשורת אינטרנט, ביטוח, אחזקה, רכב, אני לא אמנה הכל.</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אתה יכול לתת דוגמאות</w:t>
      </w:r>
      <w:r>
        <w:rPr>
          <w:rFonts w:cs="David"/>
          <w:rtl/>
        </w:rPr>
        <w:t xml:space="preserve"> מתוך המשרד שלך ומה העלות.</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זאחלקה:</w:t>
      </w:r>
    </w:p>
    <w:p w:rsidR="00000000" w:rsidRDefault="005A7D06">
      <w:pPr>
        <w:bidi/>
        <w:jc w:val="both"/>
        <w:rPr>
          <w:rFonts w:cs="David"/>
          <w:rtl/>
        </w:rPr>
      </w:pPr>
    </w:p>
    <w:p w:rsidR="00000000" w:rsidRDefault="005A7D06">
      <w:pPr>
        <w:bidi/>
        <w:jc w:val="both"/>
        <w:rPr>
          <w:rFonts w:cs="David"/>
          <w:rtl/>
        </w:rPr>
      </w:pPr>
      <w:r>
        <w:rPr>
          <w:rFonts w:cs="David"/>
          <w:rtl/>
        </w:rPr>
        <w:t>מגיעה אליך אישה ויש לה רעיון עסקי, מוכשרת, מה אתה מציע לה? אין לה כסף והיא זקוקה לעבודה ויש לה רעיון.</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לנשים קל יותר לעזור, יש אומנם פתרונות חלקיים אבל הם אינם מספיקים. יש גם את פרויקט של האיכות שהו</w:t>
      </w:r>
      <w:r>
        <w:rPr>
          <w:rFonts w:cs="David"/>
          <w:rtl/>
        </w:rPr>
        <w:t>א גם צולע ואני מניח שזה גם הגיע לחברי הכנסת, הבעיות שהיו בשנה האחרונה ושנה קודם. הפרויקט הוא חונכות וליווי ליזם או ליזמת ולעסק הקטן, אתה מלווה את אותה אישה למשל שרוצה לפתוח מספרה, אני מלווה אותה כיצד לנהל את המספרה, ואם חסר לה כסף אנחנו דואגים למימון.</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אור</w:t>
      </w:r>
      <w:r>
        <w:rPr>
          <w:rFonts w:cs="David"/>
          <w:u w:val="single"/>
          <w:rtl/>
        </w:rPr>
        <w:t>ית נוקד:</w:t>
      </w:r>
    </w:p>
    <w:p w:rsidR="00000000" w:rsidRDefault="005A7D06">
      <w:pPr>
        <w:bidi/>
        <w:jc w:val="both"/>
        <w:rPr>
          <w:rFonts w:cs="David"/>
          <w:rtl/>
        </w:rPr>
      </w:pPr>
    </w:p>
    <w:p w:rsidR="00000000" w:rsidRDefault="005A7D06">
      <w:pPr>
        <w:bidi/>
        <w:jc w:val="both"/>
        <w:rPr>
          <w:rFonts w:cs="David"/>
          <w:rtl/>
        </w:rPr>
      </w:pPr>
      <w:r>
        <w:rPr>
          <w:rFonts w:cs="David"/>
          <w:rtl/>
        </w:rPr>
        <w:t>איך?</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יש לזכור "קרן קורת" היא אחד הארגונים מובילים, אחת הקרנות הכי מצליחות, הכי פחות בירוקרטיות והכי מוצלחות שנותנות בישוב הערבי. בנגב הם נתנו חמש מאות הלוואות לפני כחודשיים לנשים בדואיות, זה נע בין עשרת אלפים לעשרים אלף שקל, אבל י</w:t>
      </w:r>
      <w:r>
        <w:rPr>
          <w:rFonts w:cs="David"/>
          <w:rtl/>
        </w:rPr>
        <w:t>ש גם מדרגים אחרים, במקומות אחרים אפשר להגיע גם למאה אלף שקל.</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עלא שתיווי:</w:t>
      </w:r>
    </w:p>
    <w:p w:rsidR="00000000" w:rsidRDefault="005A7D06">
      <w:pPr>
        <w:bidi/>
        <w:jc w:val="both"/>
        <w:rPr>
          <w:rFonts w:cs="David"/>
          <w:rtl/>
        </w:rPr>
      </w:pPr>
    </w:p>
    <w:p w:rsidR="00000000" w:rsidRDefault="005A7D06">
      <w:pPr>
        <w:bidi/>
        <w:jc w:val="both"/>
        <w:rPr>
          <w:rFonts w:cs="David"/>
          <w:rtl/>
        </w:rPr>
      </w:pPr>
      <w:r>
        <w:rPr>
          <w:rFonts w:cs="David"/>
          <w:rtl/>
        </w:rPr>
        <w:t>זו קרן  סיוע לעסקים קטנים, היא לא עוסקת בהלוואות.</w:t>
      </w: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שאלו אותי מה אני נותן.</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עלא שיתווי:</w:t>
      </w:r>
    </w:p>
    <w:p w:rsidR="00000000" w:rsidRDefault="005A7D06">
      <w:pPr>
        <w:bidi/>
        <w:jc w:val="both"/>
        <w:rPr>
          <w:rFonts w:cs="David"/>
          <w:rtl/>
        </w:rPr>
      </w:pPr>
    </w:p>
    <w:p w:rsidR="00000000" w:rsidRDefault="005A7D06">
      <w:pPr>
        <w:bidi/>
        <w:jc w:val="both"/>
        <w:rPr>
          <w:rFonts w:cs="David"/>
          <w:rtl/>
        </w:rPr>
      </w:pPr>
      <w:r>
        <w:rPr>
          <w:rFonts w:cs="David"/>
          <w:rtl/>
        </w:rPr>
        <w:t>אתה לא נותן, אתה מרכז טיפוח יזמות, אתה גוף.</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שאלו אותי איך</w:t>
      </w:r>
      <w:r>
        <w:rPr>
          <w:rFonts w:cs="David"/>
          <w:rtl/>
        </w:rPr>
        <w:t xml:space="preserve"> אני עוזר לציבור הנשים, כשיגיע תורך תגידי כמה אנחנו לא טובים ואת טובה, שאלו אותי איך אני עוזר לציבור הנשים. אנחנו עוזרים לציבור הנשים בכלים שניתנים לנו על ידי גופים, יצרנים, משרדי ממשלה.</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 xml:space="preserve">חבל לי שאתן הגעתן מרחוק וכל אחת רוצה לדבר אבל אני </w:t>
      </w:r>
      <w:r>
        <w:rPr>
          <w:rFonts w:cs="David"/>
          <w:rtl/>
        </w:rPr>
        <w:t>רואה שבלי נציגי משרד התעשייה, מסחר ותעסוקה לא נוכל להמשיך את זה וחבל מאוד.</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גם אנחנו אגב עמותה עצמאית לחלוטין. אבל זה לא משחרר את המדינה מלתת.</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זאכרי עמאר:</w:t>
      </w:r>
    </w:p>
    <w:p w:rsidR="00000000" w:rsidRDefault="005A7D06">
      <w:pPr>
        <w:bidi/>
        <w:jc w:val="both"/>
        <w:rPr>
          <w:rFonts w:cs="David"/>
          <w:rtl/>
        </w:rPr>
      </w:pPr>
    </w:p>
    <w:p w:rsidR="00000000" w:rsidRDefault="005A7D06">
      <w:pPr>
        <w:bidi/>
        <w:jc w:val="both"/>
        <w:rPr>
          <w:rFonts w:cs="David"/>
          <w:rtl/>
        </w:rPr>
      </w:pPr>
      <w:r>
        <w:rPr>
          <w:rFonts w:cs="David"/>
          <w:rtl/>
        </w:rPr>
        <w:t>מי מקור המימון שלך?</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מהכנסה עצמית.</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זאכרי עמאר:</w:t>
      </w:r>
    </w:p>
    <w:p w:rsidR="00000000" w:rsidRDefault="005A7D06">
      <w:pPr>
        <w:bidi/>
        <w:jc w:val="both"/>
        <w:rPr>
          <w:rFonts w:cs="David"/>
          <w:rtl/>
        </w:rPr>
      </w:pPr>
    </w:p>
    <w:p w:rsidR="00000000" w:rsidRDefault="005A7D06">
      <w:pPr>
        <w:bidi/>
        <w:jc w:val="both"/>
        <w:rPr>
          <w:rFonts w:cs="David"/>
          <w:rtl/>
        </w:rPr>
      </w:pPr>
      <w:r>
        <w:rPr>
          <w:rFonts w:cs="David"/>
          <w:rtl/>
        </w:rPr>
        <w:t>ומה האחוז שאתם לוקחי</w:t>
      </w:r>
      <w:r>
        <w:rPr>
          <w:rFonts w:cs="David"/>
          <w:rtl/>
        </w:rPr>
        <w:t>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מגאדלה:</w:t>
      </w:r>
    </w:p>
    <w:p w:rsidR="00000000" w:rsidRDefault="005A7D06">
      <w:pPr>
        <w:bidi/>
        <w:jc w:val="both"/>
        <w:rPr>
          <w:rFonts w:cs="David"/>
          <w:rtl/>
        </w:rPr>
      </w:pPr>
    </w:p>
    <w:p w:rsidR="00000000" w:rsidRDefault="005A7D06">
      <w:pPr>
        <w:bidi/>
        <w:jc w:val="both"/>
        <w:rPr>
          <w:rFonts w:cs="David"/>
          <w:rtl/>
        </w:rPr>
      </w:pPr>
      <w:r>
        <w:rPr>
          <w:rFonts w:cs="David"/>
          <w:rtl/>
        </w:rPr>
        <w:t>אנחנו לא לוקחים אנחנו רק מתווכים.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אני מצטערת מאוד שאנחנו לא נוכל להמשיך בדיון, חבל מאוד, אם אתם תרצו לדבר בינכם.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ג'אמל זאחלקה:</w:t>
      </w:r>
    </w:p>
    <w:p w:rsidR="00000000" w:rsidRDefault="005A7D06">
      <w:pPr>
        <w:bidi/>
        <w:jc w:val="both"/>
        <w:rPr>
          <w:rFonts w:cs="David"/>
          <w:rtl/>
        </w:rPr>
      </w:pPr>
    </w:p>
    <w:p w:rsidR="00000000" w:rsidRDefault="005A7D06">
      <w:pPr>
        <w:bidi/>
        <w:jc w:val="both"/>
        <w:rPr>
          <w:rFonts w:cs="David"/>
          <w:rtl/>
        </w:rPr>
      </w:pPr>
      <w:r>
        <w:rPr>
          <w:rFonts w:cs="David"/>
          <w:rtl/>
        </w:rPr>
        <w:t>אני מציע לפנות ליושבת ראש הכנסת דליה איציק שהיא בעצמה, לא רק אנחנו, לא רק שהוועדה תפנה, א</w:t>
      </w:r>
      <w:r>
        <w:rPr>
          <w:rFonts w:cs="David"/>
          <w:rtl/>
        </w:rPr>
        <w:t>לא שהיא תנזוף במשרד התעשייה, מסחר ותעסוקה איך קורה שאנחנו באים, אנשים מגיעים מהגליל והכתובת הראשית לישיבה זה משרד התעשייה, מסחר ותעסוקה, אין נציג.</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אני מתנצלת אבל אין טעם.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lastRenderedPageBreak/>
        <w:t>נרימאן סולימאן:</w:t>
      </w:r>
    </w:p>
    <w:p w:rsidR="00000000" w:rsidRDefault="005A7D06">
      <w:pPr>
        <w:bidi/>
        <w:jc w:val="both"/>
        <w:rPr>
          <w:rFonts w:cs="David"/>
          <w:rtl/>
        </w:rPr>
      </w:pPr>
    </w:p>
    <w:p w:rsidR="00000000" w:rsidRDefault="005A7D06">
      <w:pPr>
        <w:bidi/>
        <w:jc w:val="both"/>
        <w:rPr>
          <w:rFonts w:cs="David"/>
          <w:rtl/>
        </w:rPr>
      </w:pPr>
      <w:r>
        <w:rPr>
          <w:rFonts w:cs="David"/>
          <w:rtl/>
        </w:rPr>
        <w:t>בכל זאת רק מלה אחת, לכבודך לחבר הכנסת ג'אמל זאחל</w:t>
      </w:r>
      <w:r>
        <w:rPr>
          <w:rFonts w:cs="David"/>
          <w:rtl/>
        </w:rPr>
        <w:t>קה ולחברת הכנסת נאדיה חילו, זו הזדמנות בשבילנו גם לאנשים הנוגעים בדבר, וכל האנשים שנמצאים פה זה הזדמנות שהם יכולים לתת את התמיכה שלהם לתהליך ענק של נשים יזמיות במגזר וכדי.</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כן, אבל אנחנו צריכים את אנשי המשרד. אין לנו כלים. גם ממשרד ראש המ</w:t>
      </w:r>
      <w:r>
        <w:rPr>
          <w:rFonts w:cs="David"/>
          <w:rtl/>
        </w:rPr>
        <w:t>משלה לא הגיעו, גם ממשרד האוצר לא הגיעו, גם ממשרד התעשייה, מסחר ותעסוקה לא הגיעו.</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מרית דנון:</w:t>
      </w:r>
    </w:p>
    <w:p w:rsidR="00000000" w:rsidRDefault="005A7D06">
      <w:pPr>
        <w:bidi/>
        <w:jc w:val="both"/>
        <w:rPr>
          <w:rFonts w:cs="David"/>
          <w:rtl/>
        </w:rPr>
      </w:pPr>
    </w:p>
    <w:p w:rsidR="00000000" w:rsidRDefault="005A7D06">
      <w:pPr>
        <w:bidi/>
        <w:jc w:val="both"/>
        <w:rPr>
          <w:rFonts w:cs="David"/>
          <w:rtl/>
        </w:rPr>
      </w:pPr>
      <w:r>
        <w:rPr>
          <w:rFonts w:cs="David"/>
          <w:rtl/>
        </w:rPr>
        <w:t>את מי ממשרד ראש הממשלה הזמנתם?</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דלית אזולאי:</w:t>
      </w:r>
    </w:p>
    <w:p w:rsidR="00000000" w:rsidRDefault="005A7D06">
      <w:pPr>
        <w:bidi/>
        <w:jc w:val="both"/>
        <w:rPr>
          <w:rFonts w:cs="David"/>
          <w:rtl/>
        </w:rPr>
      </w:pPr>
    </w:p>
    <w:p w:rsidR="00000000" w:rsidRDefault="005A7D06">
      <w:pPr>
        <w:bidi/>
        <w:jc w:val="both"/>
        <w:rPr>
          <w:rFonts w:cs="David"/>
          <w:rtl/>
        </w:rPr>
      </w:pPr>
      <w:r>
        <w:rPr>
          <w:rFonts w:cs="David"/>
          <w:rtl/>
        </w:rPr>
        <w:t>הזמנו את המשרד אמרו שאימן דארסיף יגיע.</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קריאה:</w:t>
      </w:r>
    </w:p>
    <w:p w:rsidR="00000000" w:rsidRDefault="005A7D06">
      <w:pPr>
        <w:bidi/>
        <w:jc w:val="both"/>
        <w:rPr>
          <w:rFonts w:cs="David"/>
          <w:rtl/>
        </w:rPr>
      </w:pPr>
    </w:p>
    <w:p w:rsidR="00000000" w:rsidRDefault="005A7D06">
      <w:pPr>
        <w:bidi/>
        <w:jc w:val="both"/>
        <w:rPr>
          <w:rFonts w:cs="David"/>
          <w:rtl/>
        </w:rPr>
      </w:pPr>
      <w:r>
        <w:rPr>
          <w:rFonts w:cs="David"/>
          <w:rtl/>
        </w:rPr>
        <w:t>אולי כדאי שאת היזמות ישמעו.</w:t>
      </w:r>
    </w:p>
    <w:p w:rsidR="00000000" w:rsidRDefault="005A7D06">
      <w:pPr>
        <w:bidi/>
        <w:jc w:val="both"/>
        <w:rPr>
          <w:rFonts w:cs="David"/>
          <w:rtl/>
        </w:rPr>
      </w:pPr>
    </w:p>
    <w:p w:rsidR="00000000" w:rsidRDefault="005A7D06">
      <w:pPr>
        <w:bidi/>
        <w:jc w:val="both"/>
        <w:rPr>
          <w:rFonts w:cs="David"/>
          <w:u w:val="single"/>
          <w:rtl/>
        </w:rPr>
      </w:pPr>
      <w:r>
        <w:rPr>
          <w:rFonts w:cs="David"/>
          <w:u w:val="single"/>
          <w:rtl/>
        </w:rPr>
        <w:t>היו"ר ליה שמטוב:</w:t>
      </w:r>
    </w:p>
    <w:p w:rsidR="00000000" w:rsidRDefault="005A7D06">
      <w:pPr>
        <w:bidi/>
        <w:jc w:val="both"/>
        <w:rPr>
          <w:rFonts w:cs="David"/>
          <w:rtl/>
        </w:rPr>
      </w:pPr>
    </w:p>
    <w:p w:rsidR="00000000" w:rsidRDefault="005A7D06">
      <w:pPr>
        <w:bidi/>
        <w:jc w:val="both"/>
        <w:rPr>
          <w:rFonts w:cs="David"/>
          <w:rtl/>
        </w:rPr>
      </w:pPr>
      <w:r>
        <w:rPr>
          <w:rFonts w:cs="David"/>
          <w:rtl/>
        </w:rPr>
        <w:t>גם את היזמות כדאי שמש</w:t>
      </w:r>
      <w:r>
        <w:rPr>
          <w:rFonts w:cs="David"/>
          <w:rtl/>
        </w:rPr>
        <w:t>רד תעשייה, מסחר ותעסוקה ישמע אותן, כי אלה הם שנותנים את התקציבים.</w:t>
      </w:r>
    </w:p>
    <w:p w:rsidR="00000000" w:rsidRDefault="005A7D06">
      <w:pPr>
        <w:bidi/>
        <w:jc w:val="both"/>
        <w:rPr>
          <w:rFonts w:cs="David"/>
          <w:rtl/>
        </w:rPr>
      </w:pPr>
    </w:p>
    <w:p w:rsidR="00000000" w:rsidRDefault="005A7D06">
      <w:pPr>
        <w:bidi/>
        <w:jc w:val="both"/>
        <w:rPr>
          <w:rFonts w:cs="David"/>
          <w:rtl/>
        </w:rPr>
      </w:pPr>
      <w:r>
        <w:rPr>
          <w:rFonts w:cs="David"/>
          <w:rtl/>
        </w:rPr>
        <w:t>כל חברי הכנסת וחברי הוועדה מצטערים ואנחנו נקיים את הדיון בהמשך.</w:t>
      </w: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r>
        <w:rPr>
          <w:rFonts w:cs="David"/>
          <w:rtl/>
        </w:rPr>
        <w:t>תודה רבה והישיבה נעולה.</w:t>
      </w: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rtl/>
        </w:rPr>
      </w:pPr>
    </w:p>
    <w:p w:rsidR="00000000" w:rsidRDefault="005A7D06">
      <w:pPr>
        <w:bidi/>
        <w:jc w:val="both"/>
        <w:rPr>
          <w:rFonts w:cs="David"/>
          <w:b/>
          <w:bCs/>
          <w:u w:val="single"/>
          <w:rtl/>
        </w:rPr>
      </w:pPr>
      <w:r>
        <w:rPr>
          <w:rFonts w:cs="David"/>
          <w:b/>
          <w:bCs/>
          <w:u w:val="single"/>
          <w:rtl/>
        </w:rPr>
        <w:t>הישיבה ננעלה בשעה  11:26</w:t>
      </w:r>
    </w:p>
    <w:p w:rsidR="00000000" w:rsidRDefault="005A7D06">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D06">
      <w:r>
        <w:separator/>
      </w:r>
    </w:p>
  </w:endnote>
  <w:endnote w:type="continuationSeparator" w:id="0">
    <w:p w:rsidR="00000000" w:rsidRDefault="005A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D06">
      <w:r>
        <w:separator/>
      </w:r>
    </w:p>
  </w:footnote>
  <w:footnote w:type="continuationSeparator" w:id="0">
    <w:p w:rsidR="00000000" w:rsidRDefault="005A7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D0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A7D06">
    <w:pPr>
      <w:pStyle w:val="a3"/>
      <w:ind w:right="360"/>
      <w:rPr>
        <w:rFonts w:cs="David"/>
        <w:rtl/>
      </w:rPr>
    </w:pPr>
    <w:r>
      <w:rPr>
        <w:rFonts w:cs="David"/>
        <w:rtl/>
      </w:rPr>
      <w:t xml:space="preserve">ועדה לקידום </w:t>
    </w:r>
    <w:r>
      <w:rPr>
        <w:rFonts w:cs="David"/>
        <w:rtl/>
      </w:rPr>
      <w:t xml:space="preserve">מעמד האישה </w:t>
    </w:r>
  </w:p>
  <w:p w:rsidR="00000000" w:rsidRDefault="005A7D06">
    <w:pPr>
      <w:pStyle w:val="a3"/>
      <w:rPr>
        <w:rFonts w:cs="David"/>
        <w:rtl/>
      </w:rPr>
    </w:pPr>
    <w:r>
      <w:rPr>
        <w:rFonts w:cs="Times New Roman"/>
        <w:rtl/>
      </w:rPr>
      <w:t>8.7.2008</w:t>
    </w:r>
  </w:p>
  <w:p w:rsidR="00000000" w:rsidRDefault="005A7D06">
    <w:pPr>
      <w:pStyle w:val="a3"/>
      <w:rPr>
        <w:rFonts w:cs="Times New Roman"/>
        <w:rtl/>
      </w:rPr>
    </w:pPr>
  </w:p>
  <w:p w:rsidR="00000000" w:rsidRDefault="005A7D06">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9464ôøåèå÷åì_éùéáú_åòãä.doc"/>
    <w:docVar w:name="StartMode" w:val="3"/>
  </w:docVars>
  <w:rsids>
    <w:rsidRoot w:val="005A7D06"/>
    <w:rsid w:val="005A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DB3215-CFE7-4B51-9964-D6237BAB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50BAA7-147C-4FB9-921E-E297DBAE6013}"/>
</file>

<file path=customXml/itemProps2.xml><?xml version="1.0" encoding="utf-8"?>
<ds:datastoreItem xmlns:ds="http://schemas.openxmlformats.org/officeDocument/2006/customXml" ds:itemID="{4143B994-6FAC-4B25-8C1A-5DBF8051827C}"/>
</file>

<file path=customXml/itemProps3.xml><?xml version="1.0" encoding="utf-8"?>
<ds:datastoreItem xmlns:ds="http://schemas.openxmlformats.org/officeDocument/2006/customXml" ds:itemID="{655808F7-FAB9-4E9B-90D5-C59DC4CA7ADE}"/>
</file>

<file path=docProps/app.xml><?xml version="1.0" encoding="utf-8"?>
<Properties xmlns="http://schemas.openxmlformats.org/officeDocument/2006/extended-properties" xmlns:vt="http://schemas.openxmlformats.org/officeDocument/2006/docPropsVTypes">
  <Template>Normal.dotm</Template>
  <TotalTime>0</TotalTime>
  <Pages>6</Pages>
  <Words>1719</Words>
  <Characters>8600</Characters>
  <Application>Microsoft Office Word</Application>
  <DocSecurity>4</DocSecurity>
  <Lines>71</Lines>
  <Paragraphs>20</Paragraphs>
  <ScaleCrop>false</ScaleCrop>
  <Company>Liraz</Company>
  <LinksUpToDate>false</LinksUpToDate>
  <CharactersWithSpaces>10299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פתיחת עסקים קטנים במגזר המיעוטים, בשיתוף משרד התמ"ת.</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05513308</vt:lpwstr>
  </property>
  <property fmtid="{D5CDD505-2E9C-101B-9397-08002B2CF9AE}" pid="4" name="SDDocDate">
    <vt:lpwstr>2008-07-22T12:18:14Z</vt:lpwstr>
  </property>
  <property fmtid="{D5CDD505-2E9C-101B-9397-08002B2CF9AE}" pid="5" name="SDHebDate">
    <vt:lpwstr>י"ט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2008-07-08T15:00:00Z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7/22/2008 12:18:14 PM</vt:lpwstr>
  </property>
  <property fmtid="{D5CDD505-2E9C-101B-9397-08002B2CF9AE}" pid="14" name="ContentTypeId">
    <vt:lpwstr>0x0101008FCE1D2CB68F9D4CB5270FF169E39A74</vt:lpwstr>
  </property>
  <property fmtid="{D5CDD505-2E9C-101B-9397-08002B2CF9AE}" pid="15" name="SanhedrinItemID">
    <vt:r8>299464</vt:r8>
  </property>
  <property fmtid="{D5CDD505-2E9C-101B-9397-08002B2CF9AE}" pid="16" name="SanhedrinDocumentType">
    <vt:r8>167</vt:r8>
  </property>
</Properties>
</file>