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80804"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7D39DF">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78080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A821CB" w:rsidP="00A821CB">
      <w:pPr>
        <w:ind w:firstLine="0"/>
        <w:jc w:val="center"/>
        <w:outlineLvl w:val="0"/>
        <w:rPr>
          <w:b/>
          <w:bCs/>
          <w:rtl/>
        </w:rPr>
      </w:pPr>
      <w:r>
        <w:rPr>
          <w:b/>
          <w:bCs/>
          <w:rtl/>
        </w:rPr>
        <w:t>פרוטוקול מס'</w:t>
      </w:r>
      <w:r w:rsidR="00696BDD">
        <w:rPr>
          <w:b/>
          <w:bCs/>
          <w:rtl/>
        </w:rPr>
        <w:t xml:space="preserve"> 41</w:t>
      </w:r>
    </w:p>
    <w:p w:rsidR="00E64116" w:rsidRPr="008713A4" w:rsidRDefault="00780804" w:rsidP="008320F6">
      <w:pPr>
        <w:ind w:firstLine="0"/>
        <w:jc w:val="center"/>
        <w:outlineLvl w:val="0"/>
        <w:rPr>
          <w:b/>
          <w:bCs/>
          <w:rtl/>
        </w:rPr>
      </w:pPr>
      <w:r>
        <w:rPr>
          <w:b/>
          <w:bCs/>
          <w:rtl/>
        </w:rPr>
        <w:t>מישיבת הוועדה לקידום מעמד האישה</w:t>
      </w:r>
    </w:p>
    <w:p w:rsidR="00E64116" w:rsidRPr="008713A4" w:rsidRDefault="00780804" w:rsidP="0097101E">
      <w:pPr>
        <w:ind w:firstLine="0"/>
        <w:jc w:val="center"/>
        <w:outlineLvl w:val="0"/>
        <w:rPr>
          <w:b/>
          <w:bCs/>
          <w:u w:val="single"/>
          <w:rtl/>
        </w:rPr>
      </w:pPr>
      <w:r>
        <w:rPr>
          <w:b/>
          <w:bCs/>
          <w:u w:val="single"/>
          <w:rtl/>
        </w:rPr>
        <w:t>יום רביעי, כ"ו בחשון התשע"ד (30 באוקטובר 2013), שעה 9:</w:t>
      </w:r>
      <w:r w:rsidR="0097101E">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780804" w:rsidP="008320F6">
      <w:pPr>
        <w:ind w:firstLine="0"/>
        <w:rPr>
          <w:rtl/>
        </w:rPr>
      </w:pPr>
      <w:r w:rsidRPr="00780804">
        <w:rPr>
          <w:rtl/>
        </w:rPr>
        <w:t>1. הקמת חלופת אשפוז לנפגעות תקיפה מינית כחלק מהתכנית הלאומית</w:t>
      </w:r>
    </w:p>
    <w:p w:rsidR="00E64116" w:rsidRDefault="00780804" w:rsidP="008320F6">
      <w:pPr>
        <w:ind w:firstLine="0"/>
        <w:rPr>
          <w:rtl/>
        </w:rPr>
      </w:pPr>
      <w:r w:rsidRPr="00780804">
        <w:rPr>
          <w:rtl/>
        </w:rPr>
        <w:t>2. ההפרדה המגדרית ונוהל הטיפול במקרי פגיעה מינית במחלקות אשפוז פסיכאטריות</w:t>
      </w:r>
    </w:p>
    <w:p w:rsidR="00780804" w:rsidRDefault="00780804" w:rsidP="008320F6">
      <w:pPr>
        <w:ind w:firstLine="0"/>
        <w:rPr>
          <w:rtl/>
        </w:rPr>
      </w:pPr>
    </w:p>
    <w:p w:rsidR="00780804" w:rsidRPr="008713A4" w:rsidRDefault="00780804"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780804" w:rsidRDefault="00DD2C15" w:rsidP="00DD2C15">
      <w:pPr>
        <w:ind w:firstLine="0"/>
        <w:outlineLvl w:val="0"/>
        <w:rPr>
          <w:rtl/>
        </w:rPr>
      </w:pPr>
      <w:r w:rsidRPr="00780804">
        <w:rPr>
          <w:rtl/>
        </w:rPr>
        <w:t>שולי מועלם-רפאלי</w:t>
      </w:r>
      <w:r>
        <w:rPr>
          <w:rtl/>
        </w:rPr>
        <w:t xml:space="preserve"> </w:t>
      </w:r>
      <w:r w:rsidR="00780804" w:rsidRPr="00780804">
        <w:rPr>
          <w:rtl/>
        </w:rPr>
        <w:t xml:space="preserve">– </w:t>
      </w:r>
      <w:r>
        <w:rPr>
          <w:rtl/>
        </w:rPr>
        <w:t xml:space="preserve">מ"מ </w:t>
      </w:r>
      <w:r w:rsidR="00780804" w:rsidRPr="00780804">
        <w:rPr>
          <w:rtl/>
        </w:rPr>
        <w:t>היו"ר</w:t>
      </w:r>
    </w:p>
    <w:p w:rsidR="00780804" w:rsidRDefault="00780804" w:rsidP="008320F6">
      <w:pPr>
        <w:ind w:firstLine="0"/>
        <w:outlineLvl w:val="0"/>
        <w:rPr>
          <w:u w:val="single"/>
          <w:rtl/>
        </w:rPr>
      </w:pPr>
    </w:p>
    <w:p w:rsidR="001D0413" w:rsidRDefault="001D0413" w:rsidP="008320F6">
      <w:pPr>
        <w:ind w:firstLine="0"/>
        <w:outlineLvl w:val="0"/>
        <w:rPr>
          <w:u w:val="single"/>
          <w:rtl/>
        </w:rPr>
      </w:pPr>
    </w:p>
    <w:p w:rsidR="001D0413" w:rsidRPr="001D0413" w:rsidRDefault="001D0413" w:rsidP="008320F6">
      <w:pPr>
        <w:ind w:firstLine="0"/>
        <w:outlineLvl w:val="0"/>
      </w:pPr>
      <w:r w:rsidRPr="001D0413">
        <w:rPr>
          <w:rtl/>
        </w:rPr>
        <w:t>מרב מיכאלי</w:t>
      </w:r>
    </w:p>
    <w:p w:rsidR="00E64116" w:rsidRDefault="00E64116" w:rsidP="008320F6">
      <w:pPr>
        <w:ind w:firstLine="0"/>
        <w:outlineLvl w:val="0"/>
        <w:rPr>
          <w:rtl/>
        </w:rPr>
      </w:pPr>
    </w:p>
    <w:p w:rsidR="00D65188" w:rsidRPr="008713A4" w:rsidRDefault="00D65188"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ayout w:type="fixed"/>
        <w:tblLook w:val="04A0" w:firstRow="1" w:lastRow="0" w:firstColumn="1" w:lastColumn="0" w:noHBand="0" w:noVBand="1"/>
      </w:tblPr>
      <w:tblGrid>
        <w:gridCol w:w="2244"/>
        <w:gridCol w:w="283"/>
        <w:gridCol w:w="6771"/>
      </w:tblGrid>
      <w:tr w:rsidR="00211253" w:rsidTr="00D65188">
        <w:tc>
          <w:tcPr>
            <w:tcW w:w="2244" w:type="dxa"/>
          </w:tcPr>
          <w:p w:rsidR="00211253" w:rsidRDefault="00211253" w:rsidP="007A3ABC">
            <w:pPr>
              <w:ind w:firstLine="0"/>
              <w:outlineLvl w:val="0"/>
              <w:rPr>
                <w:rtl/>
              </w:rPr>
            </w:pPr>
            <w:r>
              <w:rPr>
                <w:rtl/>
              </w:rPr>
              <w:t>רוני גמזו</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מנכ"ל משרד הבריאות, משרד הבריאות</w:t>
            </w:r>
          </w:p>
        </w:tc>
      </w:tr>
      <w:tr w:rsidR="00211253" w:rsidTr="00D65188">
        <w:tc>
          <w:tcPr>
            <w:tcW w:w="2244" w:type="dxa"/>
          </w:tcPr>
          <w:p w:rsidR="00211253" w:rsidRDefault="00211253" w:rsidP="007A3ABC">
            <w:pPr>
              <w:ind w:firstLine="0"/>
              <w:outlineLvl w:val="0"/>
              <w:rPr>
                <w:rtl/>
              </w:rPr>
            </w:pPr>
            <w:r>
              <w:rPr>
                <w:rtl/>
              </w:rPr>
              <w:t>חיה ישראל</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מנהלת המחלקה לעבודה סוציאלית, משרד הבריאות</w:t>
            </w:r>
          </w:p>
        </w:tc>
      </w:tr>
      <w:tr w:rsidR="00211253" w:rsidTr="00D65188">
        <w:tc>
          <w:tcPr>
            <w:tcW w:w="2244" w:type="dxa"/>
          </w:tcPr>
          <w:p w:rsidR="00211253" w:rsidRDefault="00211253" w:rsidP="007A3ABC">
            <w:pPr>
              <w:ind w:firstLine="0"/>
              <w:outlineLvl w:val="0"/>
              <w:rPr>
                <w:rtl/>
              </w:rPr>
            </w:pPr>
            <w:r>
              <w:rPr>
                <w:rtl/>
              </w:rPr>
              <w:t>גדי לובין</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ראש שירותי בריאות הנפש, משרד הבריאות</w:t>
            </w:r>
          </w:p>
        </w:tc>
      </w:tr>
      <w:tr w:rsidR="00211253" w:rsidTr="00D65188">
        <w:tc>
          <w:tcPr>
            <w:tcW w:w="2244" w:type="dxa"/>
          </w:tcPr>
          <w:p w:rsidR="00211253" w:rsidRDefault="00211253" w:rsidP="007A3ABC">
            <w:pPr>
              <w:ind w:firstLine="0"/>
              <w:outlineLvl w:val="0"/>
              <w:rPr>
                <w:rtl/>
              </w:rPr>
            </w:pPr>
            <w:r>
              <w:rPr>
                <w:rtl/>
              </w:rPr>
              <w:t>אורנית אסף</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מרכזת תקציבי מינהל רפואה, משרד הבריאות</w:t>
            </w:r>
          </w:p>
        </w:tc>
      </w:tr>
      <w:tr w:rsidR="00211253" w:rsidTr="00D65188">
        <w:tc>
          <w:tcPr>
            <w:tcW w:w="2244" w:type="dxa"/>
          </w:tcPr>
          <w:p w:rsidR="00211253" w:rsidRDefault="00211253" w:rsidP="007A3ABC">
            <w:pPr>
              <w:ind w:firstLine="0"/>
              <w:outlineLvl w:val="0"/>
              <w:rPr>
                <w:rtl/>
              </w:rPr>
            </w:pPr>
            <w:r>
              <w:rPr>
                <w:rtl/>
              </w:rPr>
              <w:t>ציפי נחשון גליק</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מנהלת השרות למתבגרים, צעירות וצעירים, משרד הרווחה</w:t>
            </w:r>
          </w:p>
        </w:tc>
      </w:tr>
      <w:tr w:rsidR="00211253" w:rsidTr="00D65188">
        <w:tc>
          <w:tcPr>
            <w:tcW w:w="2244" w:type="dxa"/>
          </w:tcPr>
          <w:p w:rsidR="00211253" w:rsidRDefault="00211253" w:rsidP="007A3ABC">
            <w:pPr>
              <w:ind w:firstLine="0"/>
              <w:outlineLvl w:val="0"/>
              <w:rPr>
                <w:rtl/>
              </w:rPr>
            </w:pPr>
            <w:r>
              <w:rPr>
                <w:rtl/>
              </w:rPr>
              <w:t>דניאל רז</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ממונה סיוע משפטי חובות - משרד המשפטים מחוז ת"א, אחראי אשפוז בכפייה, משרד המשפטים</w:t>
            </w:r>
          </w:p>
        </w:tc>
      </w:tr>
      <w:tr w:rsidR="00211253" w:rsidTr="00D65188">
        <w:tc>
          <w:tcPr>
            <w:tcW w:w="2244" w:type="dxa"/>
          </w:tcPr>
          <w:p w:rsidR="00211253" w:rsidRDefault="00211253" w:rsidP="007A3ABC">
            <w:pPr>
              <w:ind w:firstLine="0"/>
              <w:outlineLvl w:val="0"/>
              <w:rPr>
                <w:rtl/>
              </w:rPr>
            </w:pPr>
            <w:r>
              <w:rPr>
                <w:rtl/>
              </w:rPr>
              <w:t>ענת אסיף</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ממונה במחלקת ייעוץ וחקיקה פלילי, משרד המשפטים</w:t>
            </w:r>
          </w:p>
        </w:tc>
      </w:tr>
      <w:tr w:rsidR="00211253" w:rsidTr="00D65188">
        <w:tc>
          <w:tcPr>
            <w:tcW w:w="2244" w:type="dxa"/>
          </w:tcPr>
          <w:p w:rsidR="00211253" w:rsidRDefault="00211253" w:rsidP="007A3ABC">
            <w:pPr>
              <w:ind w:firstLine="0"/>
              <w:outlineLvl w:val="0"/>
              <w:rPr>
                <w:rtl/>
              </w:rPr>
            </w:pPr>
            <w:r>
              <w:rPr>
                <w:rtl/>
              </w:rPr>
              <w:t>יוסי קנר</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קצין מדור נפגעי עבירה באח"מ, המשרד לבטחון פנים</w:t>
            </w:r>
          </w:p>
        </w:tc>
      </w:tr>
      <w:tr w:rsidR="00211253" w:rsidTr="00D65188">
        <w:tc>
          <w:tcPr>
            <w:tcW w:w="2244" w:type="dxa"/>
          </w:tcPr>
          <w:p w:rsidR="00211253" w:rsidRDefault="00211253" w:rsidP="007A3ABC">
            <w:pPr>
              <w:ind w:firstLine="0"/>
              <w:outlineLvl w:val="0"/>
              <w:rPr>
                <w:rtl/>
              </w:rPr>
            </w:pPr>
            <w:r>
              <w:rPr>
                <w:rtl/>
              </w:rPr>
              <w:t>כנרת מנגן אלמליח</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מרכזת בכירה תכנון אסטרטגי ומדיניות, המשרד לבטחון פנים</w:t>
            </w:r>
          </w:p>
        </w:tc>
      </w:tr>
      <w:tr w:rsidR="00211253" w:rsidTr="00D65188">
        <w:tc>
          <w:tcPr>
            <w:tcW w:w="2244" w:type="dxa"/>
          </w:tcPr>
          <w:p w:rsidR="00211253" w:rsidRDefault="00211253" w:rsidP="007A3ABC">
            <w:pPr>
              <w:ind w:firstLine="0"/>
              <w:outlineLvl w:val="0"/>
              <w:rPr>
                <w:rtl/>
              </w:rPr>
            </w:pPr>
            <w:r>
              <w:rPr>
                <w:rtl/>
              </w:rPr>
              <w:t>רוני אלוני סדובניק</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נציג, לשכת עורכי הדין</w:t>
            </w:r>
          </w:p>
        </w:tc>
      </w:tr>
      <w:tr w:rsidR="00211253" w:rsidTr="00D65188">
        <w:tc>
          <w:tcPr>
            <w:tcW w:w="2244" w:type="dxa"/>
          </w:tcPr>
          <w:p w:rsidR="00211253" w:rsidRDefault="00211253" w:rsidP="007A3ABC">
            <w:pPr>
              <w:ind w:firstLine="0"/>
              <w:outlineLvl w:val="0"/>
              <w:rPr>
                <w:rtl/>
              </w:rPr>
            </w:pPr>
            <w:r>
              <w:rPr>
                <w:rtl/>
              </w:rPr>
              <w:t>אורית סוליציאנו</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מנכ"לית, איגוד מרכזי סיוע לנפגעות תקיפה מינית</w:t>
            </w:r>
          </w:p>
        </w:tc>
      </w:tr>
      <w:tr w:rsidR="00211253" w:rsidTr="00D65188">
        <w:tc>
          <w:tcPr>
            <w:tcW w:w="2244" w:type="dxa"/>
          </w:tcPr>
          <w:p w:rsidR="00211253" w:rsidRDefault="00211253" w:rsidP="007A3ABC">
            <w:pPr>
              <w:ind w:firstLine="0"/>
              <w:outlineLvl w:val="0"/>
              <w:rPr>
                <w:rtl/>
              </w:rPr>
            </w:pPr>
            <w:r>
              <w:rPr>
                <w:rtl/>
              </w:rPr>
              <w:t>ורד סויד</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מנהלת הרשות לקידום מעמד האשה</w:t>
            </w:r>
          </w:p>
        </w:tc>
      </w:tr>
      <w:tr w:rsidR="00211253" w:rsidTr="00D65188">
        <w:tc>
          <w:tcPr>
            <w:tcW w:w="2244" w:type="dxa"/>
          </w:tcPr>
          <w:p w:rsidR="00211253" w:rsidRDefault="00211253" w:rsidP="007A3ABC">
            <w:pPr>
              <w:ind w:firstLine="0"/>
              <w:outlineLvl w:val="0"/>
              <w:rPr>
                <w:rtl/>
              </w:rPr>
            </w:pPr>
            <w:r>
              <w:rPr>
                <w:rtl/>
              </w:rPr>
              <w:t>מ"ל</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נציגה, איגוד מרכזי סיוע לנפגעות תקיפה מינית</w:t>
            </w:r>
          </w:p>
        </w:tc>
      </w:tr>
      <w:tr w:rsidR="00211253" w:rsidTr="00D65188">
        <w:tc>
          <w:tcPr>
            <w:tcW w:w="2244" w:type="dxa"/>
          </w:tcPr>
          <w:p w:rsidR="00211253" w:rsidRDefault="00211253" w:rsidP="007A3ABC">
            <w:pPr>
              <w:ind w:firstLine="0"/>
              <w:outlineLvl w:val="0"/>
              <w:rPr>
                <w:rtl/>
              </w:rPr>
            </w:pPr>
            <w:r>
              <w:rPr>
                <w:rtl/>
              </w:rPr>
              <w:t>ו"פ</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נציגה, איגוד מרכזי סיוע לנפגעות תקיפה מינית</w:t>
            </w:r>
          </w:p>
        </w:tc>
      </w:tr>
      <w:tr w:rsidR="00211253" w:rsidTr="00D65188">
        <w:tc>
          <w:tcPr>
            <w:tcW w:w="2244" w:type="dxa"/>
          </w:tcPr>
          <w:p w:rsidR="00211253" w:rsidRDefault="00211253" w:rsidP="007A3ABC">
            <w:pPr>
              <w:ind w:firstLine="0"/>
              <w:outlineLvl w:val="0"/>
              <w:rPr>
                <w:rtl/>
              </w:rPr>
            </w:pPr>
            <w:r>
              <w:rPr>
                <w:rtl/>
              </w:rPr>
              <w:t>שמרית פרנקל</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רכזת, איגוד מרכזי סיוע לנפגעות תקיפה מינית</w:t>
            </w:r>
          </w:p>
        </w:tc>
      </w:tr>
      <w:tr w:rsidR="00211253" w:rsidTr="00D65188">
        <w:tc>
          <w:tcPr>
            <w:tcW w:w="2244" w:type="dxa"/>
          </w:tcPr>
          <w:p w:rsidR="00211253" w:rsidRDefault="00211253" w:rsidP="007A3ABC">
            <w:pPr>
              <w:ind w:firstLine="0"/>
              <w:outlineLvl w:val="0"/>
              <w:rPr>
                <w:rtl/>
              </w:rPr>
            </w:pPr>
            <w:r>
              <w:rPr>
                <w:rtl/>
              </w:rPr>
              <w:t>ח"ש</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נציגה, איגוד מרכזי סיוע לנפגעות תקיפה מינית</w:t>
            </w:r>
          </w:p>
        </w:tc>
      </w:tr>
      <w:tr w:rsidR="00211253" w:rsidTr="00D65188">
        <w:tc>
          <w:tcPr>
            <w:tcW w:w="2244" w:type="dxa"/>
          </w:tcPr>
          <w:p w:rsidR="00211253" w:rsidRDefault="00211253" w:rsidP="007A3ABC">
            <w:pPr>
              <w:ind w:firstLine="0"/>
              <w:outlineLvl w:val="0"/>
              <w:rPr>
                <w:rtl/>
              </w:rPr>
            </w:pPr>
            <w:r>
              <w:rPr>
                <w:rtl/>
              </w:rPr>
              <w:t>ל"ל</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נציגה, איגוד מרכזי סיוע לנפגעות תקיפה מינית</w:t>
            </w:r>
          </w:p>
        </w:tc>
      </w:tr>
      <w:tr w:rsidR="00211253" w:rsidTr="00D65188">
        <w:tc>
          <w:tcPr>
            <w:tcW w:w="2244" w:type="dxa"/>
          </w:tcPr>
          <w:p w:rsidR="00211253" w:rsidRDefault="00211253" w:rsidP="007A3ABC">
            <w:pPr>
              <w:ind w:firstLine="0"/>
              <w:outlineLvl w:val="0"/>
              <w:rPr>
                <w:rtl/>
              </w:rPr>
            </w:pPr>
            <w:r>
              <w:rPr>
                <w:rtl/>
              </w:rPr>
              <w:t>ליאת קליין</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היועצת המשפטית, איגוד מרכזי סיוע לנפגעות תקיפה מינית</w:t>
            </w:r>
          </w:p>
        </w:tc>
      </w:tr>
      <w:tr w:rsidR="00211253" w:rsidTr="00D65188">
        <w:tc>
          <w:tcPr>
            <w:tcW w:w="2244" w:type="dxa"/>
          </w:tcPr>
          <w:p w:rsidR="00211253" w:rsidRDefault="00211253" w:rsidP="007A3ABC">
            <w:pPr>
              <w:ind w:firstLine="0"/>
              <w:outlineLvl w:val="0"/>
              <w:rPr>
                <w:rtl/>
              </w:rPr>
            </w:pPr>
            <w:r>
              <w:rPr>
                <w:rtl/>
              </w:rPr>
              <w:t>דורית גורני</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עו"ס איכזה את היחידה האשפוזית, איגוד מרכזי סיוע לעובדים זרים</w:t>
            </w:r>
          </w:p>
        </w:tc>
      </w:tr>
      <w:tr w:rsidR="00211253" w:rsidTr="00D65188">
        <w:tc>
          <w:tcPr>
            <w:tcW w:w="2244" w:type="dxa"/>
          </w:tcPr>
          <w:p w:rsidR="00211253" w:rsidRDefault="00211253" w:rsidP="007A3ABC">
            <w:pPr>
              <w:ind w:firstLine="0"/>
              <w:outlineLvl w:val="0"/>
              <w:rPr>
                <w:rtl/>
              </w:rPr>
            </w:pPr>
            <w:r>
              <w:rPr>
                <w:rtl/>
              </w:rPr>
              <w:t>מירי בנשלום-דור</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מנהלת מקלט לנשים מוכות, אשה לאשה</w:t>
            </w:r>
          </w:p>
        </w:tc>
      </w:tr>
      <w:tr w:rsidR="00211253" w:rsidTr="00D65188">
        <w:tc>
          <w:tcPr>
            <w:tcW w:w="2244" w:type="dxa"/>
          </w:tcPr>
          <w:p w:rsidR="00211253" w:rsidRDefault="00211253" w:rsidP="007A3ABC">
            <w:pPr>
              <w:ind w:firstLine="0"/>
              <w:outlineLvl w:val="0"/>
              <w:rPr>
                <w:rtl/>
              </w:rPr>
            </w:pPr>
            <w:r>
              <w:rPr>
                <w:rtl/>
              </w:rPr>
              <w:t>גוסטי יהושע ברוורמן</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ראש מחלקה, ההסתדרות הציונית</w:t>
            </w:r>
          </w:p>
        </w:tc>
      </w:tr>
      <w:tr w:rsidR="00211253" w:rsidTr="00D65188">
        <w:tc>
          <w:tcPr>
            <w:tcW w:w="2244" w:type="dxa"/>
          </w:tcPr>
          <w:p w:rsidR="00211253" w:rsidRDefault="00211253" w:rsidP="007A3ABC">
            <w:pPr>
              <w:ind w:firstLine="0"/>
              <w:outlineLvl w:val="0"/>
              <w:rPr>
                <w:rtl/>
              </w:rPr>
            </w:pPr>
            <w:r>
              <w:rPr>
                <w:rtl/>
              </w:rPr>
              <w:t>פטריסיה סיפריס</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מנהלת מחלקה בי"ל לב השרון, ההסתדרות הרפואית בישראל</w:t>
            </w:r>
          </w:p>
        </w:tc>
      </w:tr>
      <w:tr w:rsidR="00211253" w:rsidTr="00D65188">
        <w:tc>
          <w:tcPr>
            <w:tcW w:w="2244" w:type="dxa"/>
          </w:tcPr>
          <w:p w:rsidR="00211253" w:rsidRDefault="00211253" w:rsidP="007A3ABC">
            <w:pPr>
              <w:ind w:firstLine="0"/>
              <w:outlineLvl w:val="0"/>
              <w:rPr>
                <w:rtl/>
              </w:rPr>
            </w:pPr>
            <w:r>
              <w:rPr>
                <w:rtl/>
              </w:rPr>
              <w:t>שמואל הירשמן</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נציג איגוד הפסיכיאטרים, ההסתדרות הרפואית בישראל</w:t>
            </w:r>
          </w:p>
        </w:tc>
      </w:tr>
      <w:tr w:rsidR="00211253" w:rsidTr="00D65188">
        <w:tc>
          <w:tcPr>
            <w:tcW w:w="2244" w:type="dxa"/>
          </w:tcPr>
          <w:p w:rsidR="00211253" w:rsidRDefault="00211253" w:rsidP="007A3ABC">
            <w:pPr>
              <w:ind w:firstLine="0"/>
              <w:outlineLvl w:val="0"/>
              <w:rPr>
                <w:rtl/>
              </w:rPr>
            </w:pPr>
            <w:r>
              <w:rPr>
                <w:rtl/>
              </w:rPr>
              <w:t>מירב לברון</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פסיכותרפיסטית, אחראית השתלמויות, בית החולים איכילוב</w:t>
            </w:r>
          </w:p>
        </w:tc>
      </w:tr>
      <w:tr w:rsidR="00211253" w:rsidTr="00D65188">
        <w:tc>
          <w:tcPr>
            <w:tcW w:w="2244" w:type="dxa"/>
          </w:tcPr>
          <w:p w:rsidR="00211253" w:rsidRDefault="00211253" w:rsidP="007A3ABC">
            <w:pPr>
              <w:ind w:firstLine="0"/>
              <w:outlineLvl w:val="0"/>
              <w:rPr>
                <w:rtl/>
              </w:rPr>
            </w:pPr>
            <w:r>
              <w:rPr>
                <w:rtl/>
              </w:rPr>
              <w:t>בלה קויפמן</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מנהלת מרפאת בריאות לב האישה, בית החולים איכילוב</w:t>
            </w:r>
          </w:p>
        </w:tc>
      </w:tr>
      <w:tr w:rsidR="00211253" w:rsidTr="00D65188">
        <w:tc>
          <w:tcPr>
            <w:tcW w:w="2244" w:type="dxa"/>
          </w:tcPr>
          <w:p w:rsidR="00211253" w:rsidRDefault="00211253" w:rsidP="007A3ABC">
            <w:pPr>
              <w:ind w:firstLine="0"/>
              <w:outlineLvl w:val="0"/>
              <w:rPr>
                <w:rtl/>
              </w:rPr>
            </w:pPr>
            <w:r>
              <w:rPr>
                <w:rtl/>
              </w:rPr>
              <w:t>מוחמד מסאלחה</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הרשות לקידום מעמד האשה</w:t>
            </w:r>
          </w:p>
        </w:tc>
      </w:tr>
      <w:tr w:rsidR="00211253" w:rsidTr="00D65188">
        <w:tc>
          <w:tcPr>
            <w:tcW w:w="2244" w:type="dxa"/>
          </w:tcPr>
          <w:p w:rsidR="00211253" w:rsidRDefault="00211253" w:rsidP="007A3ABC">
            <w:pPr>
              <w:ind w:firstLine="0"/>
              <w:outlineLvl w:val="0"/>
              <w:rPr>
                <w:rtl/>
              </w:rPr>
            </w:pPr>
            <w:r>
              <w:rPr>
                <w:rtl/>
              </w:rPr>
              <w:t>שרון צ'רקסקי</w:t>
            </w:r>
          </w:p>
        </w:tc>
        <w:tc>
          <w:tcPr>
            <w:tcW w:w="283" w:type="dxa"/>
          </w:tcPr>
          <w:p w:rsidR="00211253" w:rsidRDefault="00211253" w:rsidP="007A3ABC">
            <w:pPr>
              <w:ind w:firstLine="0"/>
              <w:outlineLvl w:val="0"/>
              <w:rPr>
                <w:rtl/>
              </w:rPr>
            </w:pPr>
            <w:r>
              <w:rPr>
                <w:rtl/>
              </w:rPr>
              <w:t>–</w:t>
            </w:r>
          </w:p>
        </w:tc>
        <w:tc>
          <w:tcPr>
            <w:tcW w:w="6771" w:type="dxa"/>
          </w:tcPr>
          <w:p w:rsidR="00211253" w:rsidRDefault="00211253" w:rsidP="007A3ABC">
            <w:pPr>
              <w:ind w:firstLine="0"/>
              <w:outlineLvl w:val="0"/>
              <w:rPr>
                <w:rtl/>
              </w:rPr>
            </w:pPr>
            <w:r>
              <w:rPr>
                <w:rtl/>
              </w:rPr>
              <w:t>מנהלת קשרי ממשל, ויצ"ו ישראל</w:t>
            </w:r>
          </w:p>
        </w:tc>
      </w:tr>
      <w:tr w:rsidR="00D65188" w:rsidTr="00D65188">
        <w:tc>
          <w:tcPr>
            <w:tcW w:w="2244" w:type="dxa"/>
          </w:tcPr>
          <w:p w:rsidR="00D65188" w:rsidRDefault="00D65188" w:rsidP="007A3ABC">
            <w:pPr>
              <w:ind w:firstLine="0"/>
              <w:outlineLvl w:val="0"/>
              <w:rPr>
                <w:rtl/>
              </w:rPr>
            </w:pPr>
            <w:r>
              <w:rPr>
                <w:rtl/>
              </w:rPr>
              <w:t>ענבל סיפריס</w:t>
            </w:r>
          </w:p>
        </w:tc>
        <w:tc>
          <w:tcPr>
            <w:tcW w:w="283" w:type="dxa"/>
          </w:tcPr>
          <w:p w:rsidR="00D65188" w:rsidRDefault="00D65188" w:rsidP="007A3ABC">
            <w:pPr>
              <w:ind w:firstLine="0"/>
              <w:outlineLvl w:val="0"/>
              <w:rPr>
                <w:rtl/>
              </w:rPr>
            </w:pPr>
          </w:p>
        </w:tc>
        <w:tc>
          <w:tcPr>
            <w:tcW w:w="6771" w:type="dxa"/>
          </w:tcPr>
          <w:p w:rsidR="00D65188" w:rsidRDefault="00D65188" w:rsidP="007A3ABC">
            <w:pPr>
              <w:ind w:firstLine="0"/>
              <w:outlineLvl w:val="0"/>
              <w:rPr>
                <w:rtl/>
              </w:rPr>
            </w:pPr>
          </w:p>
        </w:tc>
      </w:tr>
      <w:tr w:rsidR="00D65188" w:rsidTr="00D65188">
        <w:tc>
          <w:tcPr>
            <w:tcW w:w="2244" w:type="dxa"/>
          </w:tcPr>
          <w:p w:rsidR="00D65188" w:rsidRDefault="00D65188" w:rsidP="007A3ABC">
            <w:pPr>
              <w:ind w:firstLine="0"/>
              <w:outlineLvl w:val="0"/>
              <w:rPr>
                <w:rtl/>
              </w:rPr>
            </w:pPr>
            <w:r>
              <w:rPr>
                <w:rtl/>
              </w:rPr>
              <w:t>יהונתן סיפריס</w:t>
            </w:r>
          </w:p>
        </w:tc>
        <w:tc>
          <w:tcPr>
            <w:tcW w:w="283" w:type="dxa"/>
          </w:tcPr>
          <w:p w:rsidR="00D65188" w:rsidRDefault="00D65188" w:rsidP="007A3ABC">
            <w:pPr>
              <w:ind w:firstLine="0"/>
              <w:outlineLvl w:val="0"/>
              <w:rPr>
                <w:rtl/>
              </w:rPr>
            </w:pPr>
          </w:p>
        </w:tc>
        <w:tc>
          <w:tcPr>
            <w:tcW w:w="6771" w:type="dxa"/>
          </w:tcPr>
          <w:p w:rsidR="00D65188" w:rsidRDefault="00D65188" w:rsidP="007A3ABC">
            <w:pPr>
              <w:ind w:firstLine="0"/>
              <w:outlineLvl w:val="0"/>
              <w:rPr>
                <w:rtl/>
              </w:rPr>
            </w:pPr>
          </w:p>
        </w:tc>
      </w:tr>
      <w:tr w:rsidR="00D65188" w:rsidTr="00D65188">
        <w:tc>
          <w:tcPr>
            <w:tcW w:w="2244" w:type="dxa"/>
          </w:tcPr>
          <w:p w:rsidR="00D65188" w:rsidRDefault="00D65188" w:rsidP="007A3ABC">
            <w:pPr>
              <w:ind w:firstLine="0"/>
              <w:outlineLvl w:val="0"/>
              <w:rPr>
                <w:rtl/>
              </w:rPr>
            </w:pPr>
            <w:r>
              <w:rPr>
                <w:rtl/>
              </w:rPr>
              <w:t>דריו סיפריס</w:t>
            </w:r>
          </w:p>
        </w:tc>
        <w:tc>
          <w:tcPr>
            <w:tcW w:w="283" w:type="dxa"/>
          </w:tcPr>
          <w:p w:rsidR="00D65188" w:rsidRDefault="00D65188" w:rsidP="007A3ABC">
            <w:pPr>
              <w:ind w:firstLine="0"/>
              <w:outlineLvl w:val="0"/>
              <w:rPr>
                <w:rtl/>
              </w:rPr>
            </w:pPr>
          </w:p>
        </w:tc>
        <w:tc>
          <w:tcPr>
            <w:tcW w:w="6771" w:type="dxa"/>
          </w:tcPr>
          <w:p w:rsidR="00D65188" w:rsidRDefault="00D65188" w:rsidP="007A3ABC">
            <w:pPr>
              <w:ind w:firstLine="0"/>
              <w:outlineLvl w:val="0"/>
              <w:rPr>
                <w:rtl/>
              </w:rPr>
            </w:pP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lastRenderedPageBreak/>
        <w:t>ייעוץ משפטי:</w:t>
      </w:r>
      <w:r w:rsidRPr="008713A4">
        <w:rPr>
          <w:rtl/>
        </w:rPr>
        <w:t xml:space="preserve"> </w:t>
      </w:r>
    </w:p>
    <w:p w:rsidR="00E64116" w:rsidRPr="008713A4" w:rsidRDefault="00780804"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780804"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780804" w:rsidP="008320F6">
      <w:pPr>
        <w:ind w:firstLine="0"/>
        <w:rPr>
          <w:rtl/>
        </w:rPr>
      </w:pPr>
      <w:r>
        <w:rPr>
          <w:rtl/>
        </w:rPr>
        <w:t>הדס צנוירט</w:t>
      </w:r>
    </w:p>
    <w:p w:rsidR="00780804" w:rsidRDefault="00780804" w:rsidP="00780804">
      <w:pPr>
        <w:pStyle w:val="a7"/>
        <w:keepNext/>
        <w:rPr>
          <w:rtl/>
        </w:rPr>
      </w:pPr>
      <w:r>
        <w:rPr>
          <w:rtl/>
        </w:rPr>
        <w:br w:type="page"/>
      </w:r>
      <w:r>
        <w:rPr>
          <w:rFonts w:hint="eastAsia"/>
          <w:rtl/>
        </w:rPr>
        <w:lastRenderedPageBreak/>
        <w:t>הקמת</w:t>
      </w:r>
      <w:r>
        <w:rPr>
          <w:rtl/>
        </w:rPr>
        <w:t xml:space="preserve"> </w:t>
      </w:r>
      <w:r>
        <w:rPr>
          <w:rFonts w:hint="eastAsia"/>
          <w:rtl/>
        </w:rPr>
        <w:t>חלופת</w:t>
      </w:r>
      <w:r>
        <w:rPr>
          <w:rtl/>
        </w:rPr>
        <w:t xml:space="preserve"> </w:t>
      </w:r>
      <w:r>
        <w:rPr>
          <w:rFonts w:hint="eastAsia"/>
          <w:rtl/>
        </w:rPr>
        <w:t>אשפוז</w:t>
      </w:r>
      <w:r>
        <w:rPr>
          <w:rtl/>
        </w:rPr>
        <w:t xml:space="preserve"> </w:t>
      </w:r>
      <w:r>
        <w:rPr>
          <w:rFonts w:hint="eastAsia"/>
          <w:rtl/>
        </w:rPr>
        <w:t>לנפגעות</w:t>
      </w:r>
      <w:r>
        <w:rPr>
          <w:rtl/>
        </w:rPr>
        <w:t xml:space="preserve"> </w:t>
      </w:r>
      <w:r>
        <w:rPr>
          <w:rFonts w:hint="eastAsia"/>
          <w:rtl/>
        </w:rPr>
        <w:t>תקיפה</w:t>
      </w:r>
      <w:r>
        <w:rPr>
          <w:rtl/>
        </w:rPr>
        <w:t xml:space="preserve"> </w:t>
      </w:r>
      <w:r>
        <w:rPr>
          <w:rFonts w:hint="eastAsia"/>
          <w:rtl/>
        </w:rPr>
        <w:t>מינית</w:t>
      </w:r>
      <w:r>
        <w:rPr>
          <w:rtl/>
        </w:rPr>
        <w:t xml:space="preserve"> </w:t>
      </w:r>
      <w:r>
        <w:rPr>
          <w:rFonts w:hint="eastAsia"/>
          <w:rtl/>
        </w:rPr>
        <w:t>כחלק</w:t>
      </w:r>
      <w:r>
        <w:rPr>
          <w:rtl/>
        </w:rPr>
        <w:t xml:space="preserve"> </w:t>
      </w:r>
      <w:r>
        <w:rPr>
          <w:rFonts w:hint="eastAsia"/>
          <w:rtl/>
        </w:rPr>
        <w:t>מהתכנית</w:t>
      </w:r>
      <w:r>
        <w:rPr>
          <w:rtl/>
        </w:rPr>
        <w:t xml:space="preserve"> </w:t>
      </w:r>
      <w:r>
        <w:rPr>
          <w:rFonts w:hint="eastAsia"/>
          <w:rtl/>
        </w:rPr>
        <w:t>הלאומית</w:t>
      </w:r>
    </w:p>
    <w:p w:rsidR="00D65188" w:rsidRDefault="00D65188" w:rsidP="00780804">
      <w:pPr>
        <w:pStyle w:val="a7"/>
        <w:keepNext/>
        <w:rPr>
          <w:rtl/>
        </w:rPr>
      </w:pPr>
    </w:p>
    <w:p w:rsidR="00780804" w:rsidRDefault="00780804" w:rsidP="00780804">
      <w:pPr>
        <w:pStyle w:val="a7"/>
        <w:keepNext/>
        <w:rPr>
          <w:rtl/>
        </w:rPr>
      </w:pPr>
      <w:r>
        <w:rPr>
          <w:rFonts w:hint="eastAsia"/>
          <w:rtl/>
        </w:rPr>
        <w:t>ההפרדה</w:t>
      </w:r>
      <w:r>
        <w:rPr>
          <w:rtl/>
        </w:rPr>
        <w:t xml:space="preserve"> </w:t>
      </w:r>
      <w:r>
        <w:rPr>
          <w:rFonts w:hint="eastAsia"/>
          <w:rtl/>
        </w:rPr>
        <w:t>המגדרית</w:t>
      </w:r>
      <w:r>
        <w:rPr>
          <w:rtl/>
        </w:rPr>
        <w:t xml:space="preserve"> </w:t>
      </w:r>
      <w:r>
        <w:rPr>
          <w:rFonts w:hint="eastAsia"/>
          <w:rtl/>
        </w:rPr>
        <w:t>ונוהל</w:t>
      </w:r>
      <w:r>
        <w:rPr>
          <w:rtl/>
        </w:rPr>
        <w:t xml:space="preserve"> </w:t>
      </w:r>
      <w:r>
        <w:rPr>
          <w:rFonts w:hint="eastAsia"/>
          <w:rtl/>
        </w:rPr>
        <w:t>הטיפול</w:t>
      </w:r>
      <w:r>
        <w:rPr>
          <w:rtl/>
        </w:rPr>
        <w:t xml:space="preserve"> </w:t>
      </w:r>
      <w:r>
        <w:rPr>
          <w:rFonts w:hint="eastAsia"/>
          <w:rtl/>
        </w:rPr>
        <w:t>במקרי</w:t>
      </w:r>
      <w:r>
        <w:rPr>
          <w:rtl/>
        </w:rPr>
        <w:t xml:space="preserve"> </w:t>
      </w:r>
      <w:r>
        <w:rPr>
          <w:rFonts w:hint="eastAsia"/>
          <w:rtl/>
        </w:rPr>
        <w:t>פגיעה</w:t>
      </w:r>
      <w:r>
        <w:rPr>
          <w:rtl/>
        </w:rPr>
        <w:t xml:space="preserve"> </w:t>
      </w:r>
      <w:r>
        <w:rPr>
          <w:rFonts w:hint="eastAsia"/>
          <w:rtl/>
        </w:rPr>
        <w:t>מינית</w:t>
      </w:r>
      <w:r>
        <w:rPr>
          <w:rtl/>
        </w:rPr>
        <w:t xml:space="preserve"> </w:t>
      </w:r>
      <w:r>
        <w:rPr>
          <w:rFonts w:hint="eastAsia"/>
          <w:rtl/>
        </w:rPr>
        <w:t>במחלקות</w:t>
      </w:r>
      <w:r>
        <w:rPr>
          <w:rtl/>
        </w:rPr>
        <w:t xml:space="preserve"> </w:t>
      </w:r>
      <w:r>
        <w:rPr>
          <w:rFonts w:hint="eastAsia"/>
          <w:rtl/>
        </w:rPr>
        <w:t>אשפוז</w:t>
      </w:r>
      <w:r>
        <w:rPr>
          <w:rtl/>
        </w:rPr>
        <w:t xml:space="preserve"> </w:t>
      </w:r>
      <w:r>
        <w:rPr>
          <w:rFonts w:hint="eastAsia"/>
          <w:rtl/>
        </w:rPr>
        <w:t>פסיכאטריות</w:t>
      </w:r>
    </w:p>
    <w:p w:rsidR="00780804" w:rsidRDefault="00780804" w:rsidP="00780804">
      <w:pPr>
        <w:pStyle w:val="KeepWithNext"/>
        <w:rPr>
          <w:rtl/>
        </w:rPr>
      </w:pPr>
    </w:p>
    <w:p w:rsidR="00D65188" w:rsidRPr="00D65188" w:rsidRDefault="00D65188" w:rsidP="00D65188">
      <w:pPr>
        <w:rPr>
          <w:rtl/>
        </w:rPr>
      </w:pPr>
    </w:p>
    <w:p w:rsidR="00DD2C15" w:rsidRDefault="00DD2C15" w:rsidP="00DD2C1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DD2C15" w:rsidRDefault="00DD2C15" w:rsidP="00DD2C15">
      <w:pPr>
        <w:pStyle w:val="KeepWithNext"/>
        <w:rPr>
          <w:rtl/>
        </w:rPr>
      </w:pPr>
    </w:p>
    <w:p w:rsidR="00A4005B" w:rsidRDefault="00780804" w:rsidP="00AD0DB7">
      <w:pPr>
        <w:rPr>
          <w:rtl/>
        </w:rPr>
      </w:pPr>
      <w:r>
        <w:rPr>
          <w:rtl/>
        </w:rPr>
        <w:t xml:space="preserve">בוקר טוב, אני מתכבדת לפתוח את הישיבה. </w:t>
      </w:r>
      <w:r w:rsidR="00A4005B">
        <w:rPr>
          <w:rtl/>
        </w:rPr>
        <w:t xml:space="preserve">אני מנהלת היום את הדיון, כיוון שלצערנו, </w:t>
      </w:r>
      <w:r w:rsidR="00C63AAD">
        <w:rPr>
          <w:rtl/>
        </w:rPr>
        <w:t xml:space="preserve">הגיס של חברת הכנסת עליזה לביא, חברנו האהוב </w:t>
      </w:r>
      <w:r w:rsidR="00A4005B">
        <w:rPr>
          <w:rtl/>
        </w:rPr>
        <w:t>ש</w:t>
      </w:r>
      <w:r w:rsidR="00C63AAD">
        <w:rPr>
          <w:rtl/>
        </w:rPr>
        <w:t>"</w:t>
      </w:r>
      <w:r w:rsidR="00A4005B">
        <w:rPr>
          <w:rtl/>
        </w:rPr>
        <w:t>י תובל</w:t>
      </w:r>
      <w:r w:rsidR="00C63AAD">
        <w:rPr>
          <w:rtl/>
        </w:rPr>
        <w:t>,</w:t>
      </w:r>
      <w:r w:rsidR="00A4005B">
        <w:rPr>
          <w:rtl/>
        </w:rPr>
        <w:t xml:space="preserve"> נפטר אתמול באופן פתאומי. </w:t>
      </w:r>
      <w:r w:rsidR="00C63AAD">
        <w:rPr>
          <w:rtl/>
        </w:rPr>
        <w:t xml:space="preserve">ש"י </w:t>
      </w:r>
      <w:bookmarkStart w:id="1" w:name="_ETM_Q1_1356729"/>
      <w:bookmarkEnd w:id="1"/>
      <w:r w:rsidR="00C63AAD">
        <w:rPr>
          <w:rtl/>
        </w:rPr>
        <w:t xml:space="preserve">עמד במשך שני עשורים בראש </w:t>
      </w:r>
      <w:r w:rsidR="00A4005B">
        <w:rPr>
          <w:rtl/>
        </w:rPr>
        <w:t xml:space="preserve">כל הפרויקט של גרעינים </w:t>
      </w:r>
      <w:r w:rsidR="00C63AAD">
        <w:rPr>
          <w:rtl/>
        </w:rPr>
        <w:t xml:space="preserve">תורניים וחברתיים </w:t>
      </w:r>
      <w:r w:rsidR="00A4005B">
        <w:rPr>
          <w:rtl/>
        </w:rPr>
        <w:t>של הציבור הציוני דתי, איש משכמו ומעלה, שהדברים הרבים שנאמרו אתמול בלוויה שלו</w:t>
      </w:r>
      <w:r w:rsidR="00C63AAD">
        <w:rPr>
          <w:rtl/>
        </w:rPr>
        <w:t xml:space="preserve"> התנקזו כולם </w:t>
      </w:r>
      <w:bookmarkStart w:id="2" w:name="_ETM_Q1_1374368"/>
      <w:bookmarkEnd w:id="2"/>
      <w:r w:rsidR="00C63AAD">
        <w:rPr>
          <w:rtl/>
        </w:rPr>
        <w:t>לכמה תכונות שאפיינו אותו</w:t>
      </w:r>
      <w:r w:rsidR="00A4005B">
        <w:rPr>
          <w:rtl/>
        </w:rPr>
        <w:t>, וזאת הענווה הגדולה שהיתה בו, הדבקות באמת, והידיעה הברורה, מה הדרך</w:t>
      </w:r>
      <w:r w:rsidR="00C63AAD">
        <w:rPr>
          <w:rtl/>
        </w:rPr>
        <w:t>. אני שולחת מכאן תנחומים גם לעליזה וגם למשפחת תובל</w:t>
      </w:r>
      <w:r w:rsidR="00A4005B">
        <w:rPr>
          <w:rtl/>
        </w:rPr>
        <w:t>, לרבקה ולילדים, להורים, לאחים. בעזרת השם, שנלמד לקחת משהו מש</w:t>
      </w:r>
      <w:r w:rsidR="00C63AAD">
        <w:rPr>
          <w:rtl/>
        </w:rPr>
        <w:t>"</w:t>
      </w:r>
      <w:r w:rsidR="00A4005B">
        <w:rPr>
          <w:rtl/>
        </w:rPr>
        <w:t>י אל החיים שלנו, ובזכות זה להתקדם.</w:t>
      </w:r>
    </w:p>
    <w:p w:rsidR="00A4005B" w:rsidRDefault="00A4005B" w:rsidP="004F625B">
      <w:pPr>
        <w:ind w:firstLine="0"/>
        <w:rPr>
          <w:rtl/>
        </w:rPr>
      </w:pPr>
    </w:p>
    <w:p w:rsidR="00A4005B" w:rsidRDefault="00C63AAD" w:rsidP="00C63AAD">
      <w:pPr>
        <w:ind w:firstLine="0"/>
        <w:rPr>
          <w:rtl/>
        </w:rPr>
      </w:pPr>
      <w:r>
        <w:rPr>
          <w:rtl/>
        </w:rPr>
        <w:tab/>
        <w:t>אנחנו פותחים פה</w:t>
      </w:r>
      <w:r w:rsidR="00A4005B">
        <w:rPr>
          <w:rtl/>
        </w:rPr>
        <w:t xml:space="preserve"> דיון </w:t>
      </w:r>
      <w:r>
        <w:rPr>
          <w:rtl/>
        </w:rPr>
        <w:t xml:space="preserve">שעוסק בצורך להקים </w:t>
      </w:r>
      <w:r w:rsidR="00A4005B">
        <w:rPr>
          <w:rtl/>
        </w:rPr>
        <w:t xml:space="preserve">יחידות אשפוז </w:t>
      </w:r>
      <w:r>
        <w:rPr>
          <w:rtl/>
        </w:rPr>
        <w:t xml:space="preserve">ייעודיות לנפגעות ונפגעי תקיפה מינית, </w:t>
      </w:r>
      <w:bookmarkStart w:id="3" w:name="_ETM_Q1_1415160"/>
      <w:bookmarkEnd w:id="3"/>
      <w:r>
        <w:rPr>
          <w:rtl/>
        </w:rPr>
        <w:t xml:space="preserve">יחידות אשפוז </w:t>
      </w:r>
      <w:r w:rsidR="00A4005B">
        <w:rPr>
          <w:rtl/>
        </w:rPr>
        <w:t>פסיכיאטריות. המצב כרגע הוא שאין מקום שנותן מענה</w:t>
      </w:r>
      <w:r>
        <w:rPr>
          <w:rtl/>
        </w:rPr>
        <w:t xml:space="preserve"> לנשים וגברים שעוברים תקיפה מינ</w:t>
      </w:r>
      <w:r w:rsidR="00A4005B">
        <w:rPr>
          <w:rtl/>
        </w:rPr>
        <w:t xml:space="preserve">ית, ואם יש מענה, הוא מתקיים במקומות שלא מתאימים לאירוע הקשה שהם עברו, שבעצם הוא אירוע שלדעתי, אין שאלה שהוא אירוע </w:t>
      </w:r>
      <w:r>
        <w:rPr>
          <w:rtl/>
        </w:rPr>
        <w:t xml:space="preserve">שהוא </w:t>
      </w:r>
      <w:r w:rsidR="00A4005B">
        <w:rPr>
          <w:rtl/>
        </w:rPr>
        <w:t xml:space="preserve">מטלטל חיים, </w:t>
      </w:r>
      <w:r>
        <w:rPr>
          <w:rtl/>
        </w:rPr>
        <w:t>הוא אירוע ש</w:t>
      </w:r>
      <w:r w:rsidR="00A4005B">
        <w:rPr>
          <w:rtl/>
        </w:rPr>
        <w:t xml:space="preserve">משנה חיים, הוא אירוע שדורש מכולנו להתגייס כדי לשמר. </w:t>
      </w:r>
    </w:p>
    <w:p w:rsidR="00A4005B" w:rsidRDefault="00A4005B" w:rsidP="004F625B">
      <w:pPr>
        <w:ind w:firstLine="0"/>
        <w:rPr>
          <w:rtl/>
        </w:rPr>
      </w:pPr>
    </w:p>
    <w:p w:rsidR="00A4005B" w:rsidRDefault="00A4005B" w:rsidP="00C63AAD">
      <w:pPr>
        <w:ind w:firstLine="0"/>
        <w:rPr>
          <w:rtl/>
        </w:rPr>
      </w:pPr>
      <w:r>
        <w:rPr>
          <w:rtl/>
        </w:rPr>
        <w:tab/>
        <w:t>בנייר העמדה שהגיש איגוד מרכזי הסיוע יש קטע שכתבה אפרת גיל, סטודנטית בת 21</w:t>
      </w:r>
      <w:r w:rsidR="00C63AAD">
        <w:rPr>
          <w:rtl/>
        </w:rPr>
        <w:t>,</w:t>
      </w:r>
      <w:r>
        <w:rPr>
          <w:rtl/>
        </w:rPr>
        <w:t xml:space="preserve"> ש</w:t>
      </w:r>
      <w:r w:rsidR="00C63AAD">
        <w:rPr>
          <w:rtl/>
        </w:rPr>
        <w:t>הו</w:t>
      </w:r>
      <w:r>
        <w:rPr>
          <w:rtl/>
        </w:rPr>
        <w:t xml:space="preserve">תקפה מינית והתאבדה. קשה </w:t>
      </w:r>
      <w:r w:rsidR="00C63AAD">
        <w:rPr>
          <w:rtl/>
        </w:rPr>
        <w:t xml:space="preserve">היה </w:t>
      </w:r>
      <w:r>
        <w:rPr>
          <w:rtl/>
        </w:rPr>
        <w:t xml:space="preserve">לי לקרוא את הדברים. השורה התחתונה בהם היתה: </w:t>
      </w:r>
      <w:r w:rsidR="00C63AAD">
        <w:rPr>
          <w:rtl/>
        </w:rPr>
        <w:t xml:space="preserve">בעצם </w:t>
      </w:r>
      <w:r>
        <w:rPr>
          <w:rtl/>
        </w:rPr>
        <w:t xml:space="preserve">לא היה </w:t>
      </w:r>
      <w:r w:rsidR="00C63AAD">
        <w:rPr>
          <w:rtl/>
        </w:rPr>
        <w:t xml:space="preserve">לי </w:t>
      </w:r>
      <w:r>
        <w:rPr>
          <w:rtl/>
        </w:rPr>
        <w:t xml:space="preserve">מקום שישמר את החיים שלי, לא היה מקום </w:t>
      </w:r>
      <w:r w:rsidR="00C63AAD">
        <w:rPr>
          <w:rtl/>
        </w:rPr>
        <w:t xml:space="preserve">שיוכל לדבר </w:t>
      </w:r>
      <w:bookmarkStart w:id="4" w:name="_ETM_Q1_1485427"/>
      <w:bookmarkEnd w:id="4"/>
      <w:r w:rsidR="00C63AAD">
        <w:rPr>
          <w:rtl/>
        </w:rPr>
        <w:t xml:space="preserve">אתי על מה שעברתי, </w:t>
      </w:r>
      <w:r>
        <w:rPr>
          <w:rtl/>
        </w:rPr>
        <w:t xml:space="preserve">ולנסות ללכת אתי קדימה. היו הרבה אנשים בדרך שרצו לעזור לי, אבל אני, כותבת אפרת, </w:t>
      </w:r>
      <w:r w:rsidR="00C63AAD">
        <w:rPr>
          <w:rtl/>
        </w:rPr>
        <w:t xml:space="preserve">הייתי במקום אחר. הייתי כל כך למטה, ושם </w:t>
      </w:r>
      <w:r>
        <w:rPr>
          <w:rtl/>
        </w:rPr>
        <w:t>לא היה שם מישהו שיכול היה להרים אותי.</w:t>
      </w:r>
    </w:p>
    <w:p w:rsidR="00A4005B" w:rsidRDefault="00A4005B" w:rsidP="004F625B">
      <w:pPr>
        <w:ind w:firstLine="0"/>
        <w:rPr>
          <w:rtl/>
        </w:rPr>
      </w:pPr>
    </w:p>
    <w:p w:rsidR="00C63AAD" w:rsidRDefault="00A4005B" w:rsidP="004F625B">
      <w:pPr>
        <w:ind w:firstLine="0"/>
        <w:rPr>
          <w:rtl/>
        </w:rPr>
      </w:pPr>
      <w:r>
        <w:rPr>
          <w:rtl/>
        </w:rPr>
        <w:tab/>
        <w:t xml:space="preserve">יושב </w:t>
      </w:r>
      <w:r w:rsidR="00C63AAD">
        <w:rPr>
          <w:rtl/>
        </w:rPr>
        <w:t xml:space="preserve">אתנו פרופ' רוני גמזו, מנכ"ל משרד הבריאות. יושבים </w:t>
      </w:r>
      <w:bookmarkStart w:id="5" w:name="_ETM_Q1_1511387"/>
      <w:bookmarkEnd w:id="5"/>
      <w:r w:rsidR="00C63AAD">
        <w:rPr>
          <w:rtl/>
        </w:rPr>
        <w:t>אנשים פה גם מהרווחה, גם מאיגוד מרכזי הסיוע, גם נשים, שעברו בעצמן תקיפה מינית, ומוכנות לבוא ולדבר בפנינו, שזה דבר כל כך משמעותי בשבילנו, שמראש אני מודה לכן על הרצון והיכולת הזאת להגיע.</w:t>
      </w:r>
    </w:p>
    <w:p w:rsidR="00C63AAD" w:rsidRDefault="00C63AAD" w:rsidP="004F625B">
      <w:pPr>
        <w:ind w:firstLine="0"/>
        <w:rPr>
          <w:rtl/>
        </w:rPr>
      </w:pPr>
      <w:bookmarkStart w:id="6" w:name="_ETM_Q1_1529777"/>
      <w:bookmarkEnd w:id="6"/>
    </w:p>
    <w:p w:rsidR="00A4005B" w:rsidRDefault="00C63AAD" w:rsidP="00C63AAD">
      <w:pPr>
        <w:rPr>
          <w:rtl/>
        </w:rPr>
      </w:pPr>
      <w:bookmarkStart w:id="7" w:name="_ETM_Q1_1530571"/>
      <w:bookmarkEnd w:id="7"/>
      <w:r>
        <w:rPr>
          <w:rtl/>
        </w:rPr>
        <w:t xml:space="preserve">אבקש בפתיחת הדברים מאורית, מנכ"לית מרכזי הסיוע, </w:t>
      </w:r>
      <w:bookmarkStart w:id="8" w:name="_ETM_Q1_1536077"/>
      <w:bookmarkEnd w:id="8"/>
      <w:r>
        <w:rPr>
          <w:rtl/>
        </w:rPr>
        <w:t xml:space="preserve">להציג </w:t>
      </w:r>
      <w:r w:rsidR="00A4005B">
        <w:rPr>
          <w:rtl/>
        </w:rPr>
        <w:t xml:space="preserve">את הנושא. אחר כך אחת מהנשים תדבר, ולאט-לאט נעבור. </w:t>
      </w:r>
      <w:r>
        <w:rPr>
          <w:rtl/>
        </w:rPr>
        <w:t xml:space="preserve">נראה איך אנחנו </w:t>
      </w:r>
      <w:r w:rsidR="00A4005B">
        <w:rPr>
          <w:rtl/>
        </w:rPr>
        <w:t>לוקחים את הדברים</w:t>
      </w:r>
      <w:r>
        <w:rPr>
          <w:rtl/>
        </w:rPr>
        <w:t>,</w:t>
      </w:r>
      <w:r w:rsidR="00A4005B">
        <w:rPr>
          <w:rtl/>
        </w:rPr>
        <w:t xml:space="preserve"> </w:t>
      </w:r>
      <w:r>
        <w:rPr>
          <w:rtl/>
        </w:rPr>
        <w:t>ו</w:t>
      </w:r>
      <w:r w:rsidR="00A4005B">
        <w:rPr>
          <w:rtl/>
        </w:rPr>
        <w:t>מתקדמים אתם מעכשיו קדימה. בבקשה.</w:t>
      </w:r>
    </w:p>
    <w:p w:rsidR="00E162BC" w:rsidRDefault="00E162BC" w:rsidP="00E162BC">
      <w:pPr>
        <w:rPr>
          <w:rtl/>
        </w:rPr>
      </w:pPr>
    </w:p>
    <w:p w:rsidR="00A4005B" w:rsidRDefault="00A4005B" w:rsidP="00A4005B">
      <w:pPr>
        <w:pStyle w:val="afb"/>
        <w:keepNext/>
        <w:rPr>
          <w:rtl/>
        </w:rPr>
      </w:pPr>
      <w:r>
        <w:rPr>
          <w:rFonts w:hint="eastAsia"/>
          <w:rtl/>
        </w:rPr>
        <w:t>אורית</w:t>
      </w:r>
      <w:r>
        <w:rPr>
          <w:rtl/>
        </w:rPr>
        <w:t xml:space="preserve"> </w:t>
      </w:r>
      <w:r>
        <w:rPr>
          <w:rFonts w:hint="eastAsia"/>
          <w:rtl/>
        </w:rPr>
        <w:t>סוליציאנו</w:t>
      </w:r>
      <w:r>
        <w:rPr>
          <w:rtl/>
        </w:rPr>
        <w:t>:</w:t>
      </w:r>
    </w:p>
    <w:p w:rsidR="00A4005B" w:rsidRDefault="00A4005B" w:rsidP="00A4005B">
      <w:pPr>
        <w:pStyle w:val="KeepWithNext"/>
        <w:rPr>
          <w:rtl/>
        </w:rPr>
      </w:pPr>
    </w:p>
    <w:p w:rsidR="00A4005B" w:rsidRDefault="00C63AAD" w:rsidP="007D39DF">
      <w:pPr>
        <w:rPr>
          <w:rtl/>
        </w:rPr>
      </w:pPr>
      <w:r>
        <w:rPr>
          <w:rtl/>
        </w:rPr>
        <w:t>אנחנו מברכות על קיום הדיון, ושמחות שעל אף מה שקרה,</w:t>
      </w:r>
      <w:r w:rsidR="00A4005B">
        <w:rPr>
          <w:rtl/>
        </w:rPr>
        <w:t xml:space="preserve"> </w:t>
      </w:r>
      <w:r>
        <w:rPr>
          <w:rtl/>
        </w:rPr>
        <w:t xml:space="preserve">שעדיין קורה היום, </w:t>
      </w:r>
      <w:r w:rsidR="00A4005B">
        <w:rPr>
          <w:rtl/>
        </w:rPr>
        <w:t>אנחנו כבר הרבה שנים, נדמה לי שב-2007 התקבלה ההחלטה</w:t>
      </w:r>
      <w:r>
        <w:rPr>
          <w:rtl/>
        </w:rPr>
        <w:t xml:space="preserve"> להקים את יחידת </w:t>
      </w:r>
      <w:bookmarkStart w:id="9" w:name="_ETM_Q1_1588883"/>
      <w:bookmarkEnd w:id="9"/>
      <w:r>
        <w:rPr>
          <w:rtl/>
        </w:rPr>
        <w:t>האשפוז הייעודי</w:t>
      </w:r>
      <w:r w:rsidR="00A4005B">
        <w:rPr>
          <w:rtl/>
        </w:rPr>
        <w:t>. יושבות לצדי ארבע נשים</w:t>
      </w:r>
      <w:r w:rsidR="007D39DF">
        <w:rPr>
          <w:rtl/>
        </w:rPr>
        <w:t xml:space="preserve"> –</w:t>
      </w:r>
      <w:r w:rsidR="00A4005B">
        <w:rPr>
          <w:rtl/>
        </w:rPr>
        <w:t xml:space="preserve"> תו</w:t>
      </w:r>
      <w:r>
        <w:rPr>
          <w:rtl/>
        </w:rPr>
        <w:t>א</w:t>
      </w:r>
      <w:r w:rsidR="00A4005B">
        <w:rPr>
          <w:rtl/>
        </w:rPr>
        <w:t>ר ראשון ושני במתמטיקה</w:t>
      </w:r>
      <w:r w:rsidR="007D39DF">
        <w:rPr>
          <w:rtl/>
        </w:rPr>
        <w:t xml:space="preserve"> –</w:t>
      </w:r>
      <w:r w:rsidR="00A4005B">
        <w:rPr>
          <w:rtl/>
        </w:rPr>
        <w:t xml:space="preserve"> בחורות משכילות, </w:t>
      </w:r>
      <w:r>
        <w:rPr>
          <w:rtl/>
        </w:rPr>
        <w:t xml:space="preserve">מצוינות, </w:t>
      </w:r>
      <w:r w:rsidR="00A4005B">
        <w:rPr>
          <w:rtl/>
        </w:rPr>
        <w:t>שנאבקות להמשיך לקיים את החיים שלהם</w:t>
      </w:r>
      <w:r w:rsidR="00A24933">
        <w:rPr>
          <w:rtl/>
        </w:rPr>
        <w:t>.</w:t>
      </w:r>
      <w:r w:rsidR="00A4005B">
        <w:rPr>
          <w:rtl/>
        </w:rPr>
        <w:t xml:space="preserve"> </w:t>
      </w:r>
      <w:r>
        <w:rPr>
          <w:rtl/>
        </w:rPr>
        <w:t xml:space="preserve">אני </w:t>
      </w:r>
      <w:r w:rsidR="00A4005B">
        <w:rPr>
          <w:rtl/>
        </w:rPr>
        <w:t xml:space="preserve">אנחנו גם מבקשים לא לצלם את הנשים. אנחנו מברכות על קיום הדיון הזה היום. </w:t>
      </w:r>
      <w:r>
        <w:rPr>
          <w:rtl/>
        </w:rPr>
        <w:t xml:space="preserve">איגוד מרכזי הסיוע הרבה שנים </w:t>
      </w:r>
      <w:r w:rsidR="00A4005B">
        <w:rPr>
          <w:rtl/>
        </w:rPr>
        <w:t>נאבק על הנושא</w:t>
      </w:r>
      <w:r>
        <w:rPr>
          <w:rtl/>
        </w:rPr>
        <w:t xml:space="preserve"> הזה של הקמת יחידת אשפוז ייעודי</w:t>
      </w:r>
      <w:r w:rsidR="00A4005B">
        <w:rPr>
          <w:rtl/>
        </w:rPr>
        <w:t>.</w:t>
      </w:r>
    </w:p>
    <w:p w:rsidR="00A4005B" w:rsidRDefault="00A4005B" w:rsidP="00A4005B">
      <w:pPr>
        <w:rPr>
          <w:rtl/>
        </w:rPr>
      </w:pPr>
    </w:p>
    <w:p w:rsidR="00A4005B" w:rsidRDefault="00A4005B" w:rsidP="00C63AAD">
      <w:pPr>
        <w:rPr>
          <w:rtl/>
        </w:rPr>
      </w:pPr>
      <w:r>
        <w:rPr>
          <w:rtl/>
        </w:rPr>
        <w:t xml:space="preserve">אומר את הנתונים שחלקכם יודעים אותם, וקשה לעכל אותם. </w:t>
      </w:r>
      <w:r w:rsidR="00C63AAD">
        <w:rPr>
          <w:rtl/>
        </w:rPr>
        <w:t xml:space="preserve">מי </w:t>
      </w:r>
      <w:bookmarkStart w:id="10" w:name="_ETM_Q1_1637995"/>
      <w:bookmarkEnd w:id="10"/>
      <w:r w:rsidR="00C63AAD">
        <w:rPr>
          <w:rtl/>
        </w:rPr>
        <w:t xml:space="preserve">שקרא את הכתבה ביום ששי במוסף הארץ, </w:t>
      </w:r>
      <w:r>
        <w:rPr>
          <w:rtl/>
        </w:rPr>
        <w:t>מה שנאמר שם, שעל כל כיתה של 30 ילדים יש ארבע נשים, אבל גם לפעמים בנים, שנפגעים. רוב הפגיעות המיניות, גם מהנתונים של מרכזי הסיוע – אנחנו עוד מעט מפ</w:t>
      </w:r>
      <w:r w:rsidR="00C63AAD">
        <w:rPr>
          <w:rtl/>
        </w:rPr>
        <w:t>ר</w:t>
      </w:r>
      <w:r>
        <w:rPr>
          <w:rtl/>
        </w:rPr>
        <w:t>סמים את הדוח השנתי שלנו</w:t>
      </w:r>
      <w:r w:rsidR="00C63AAD">
        <w:rPr>
          <w:rtl/>
        </w:rPr>
        <w:t xml:space="preserve"> </w:t>
      </w:r>
      <w:r>
        <w:rPr>
          <w:rtl/>
        </w:rPr>
        <w:t xml:space="preserve">-  </w:t>
      </w:r>
      <w:r w:rsidR="00C63AAD">
        <w:rPr>
          <w:rtl/>
        </w:rPr>
        <w:t>64 אחוז מ-40 אלף הפניות אלינו השנתיות</w:t>
      </w:r>
      <w:bookmarkStart w:id="11" w:name="_ETM_Q1_1662744"/>
      <w:bookmarkEnd w:id="11"/>
      <w:r w:rsidR="00C63AAD">
        <w:rPr>
          <w:rtl/>
        </w:rPr>
        <w:t xml:space="preserve">, </w:t>
      </w:r>
      <w:r>
        <w:rPr>
          <w:rtl/>
        </w:rPr>
        <w:t>מדובר בפגיעות מיניות ש</w:t>
      </w:r>
      <w:r w:rsidR="00C63AAD">
        <w:rPr>
          <w:rtl/>
        </w:rPr>
        <w:t>קורות</w:t>
      </w:r>
      <w:r>
        <w:rPr>
          <w:rtl/>
        </w:rPr>
        <w:t xml:space="preserve"> בילדות, שהטר</w:t>
      </w:r>
      <w:r w:rsidR="00C63AAD">
        <w:rPr>
          <w:rtl/>
        </w:rPr>
        <w:t>א</w:t>
      </w:r>
      <w:r>
        <w:rPr>
          <w:rtl/>
        </w:rPr>
        <w:t xml:space="preserve">ומה </w:t>
      </w:r>
      <w:r w:rsidR="00C63AAD">
        <w:rPr>
          <w:rtl/>
        </w:rPr>
        <w:t xml:space="preserve">שלהן </w:t>
      </w:r>
      <w:r>
        <w:rPr>
          <w:rtl/>
        </w:rPr>
        <w:t>כל כך קשה</w:t>
      </w:r>
      <w:r w:rsidR="00C63AAD">
        <w:rPr>
          <w:rtl/>
        </w:rPr>
        <w:t xml:space="preserve">, והיא מחייבת את הנושא שאנחנו עוסקים בו </w:t>
      </w:r>
      <w:bookmarkStart w:id="12" w:name="_ETM_Q1_1672157"/>
      <w:bookmarkEnd w:id="12"/>
      <w:r w:rsidR="00C63AAD">
        <w:rPr>
          <w:rtl/>
        </w:rPr>
        <w:t>היום – הקמת יחידת אשפוז ייעודי</w:t>
      </w:r>
      <w:r>
        <w:rPr>
          <w:rtl/>
        </w:rPr>
        <w:t>. הטראומה הזאת, קשה מאוד להתאושש ממנה ולהשתקם ממנה</w:t>
      </w:r>
      <w:r w:rsidR="00C63AAD">
        <w:rPr>
          <w:rtl/>
        </w:rPr>
        <w:t xml:space="preserve">, ובתי חולים פסיכיאטריים הם </w:t>
      </w:r>
      <w:r>
        <w:rPr>
          <w:rtl/>
        </w:rPr>
        <w:t>לא הפתרון.</w:t>
      </w:r>
    </w:p>
    <w:p w:rsidR="00A4005B" w:rsidRDefault="00A4005B" w:rsidP="00A4005B">
      <w:pPr>
        <w:rPr>
          <w:rtl/>
        </w:rPr>
      </w:pPr>
    </w:p>
    <w:p w:rsidR="00A4005B" w:rsidRDefault="00A4005B" w:rsidP="00A4005B">
      <w:pPr>
        <w:rPr>
          <w:rtl/>
        </w:rPr>
      </w:pPr>
      <w:r>
        <w:rPr>
          <w:rtl/>
        </w:rPr>
        <w:t xml:space="preserve">אני מבקשת שהיועצת המשפטית </w:t>
      </w:r>
      <w:r w:rsidR="00C63AAD">
        <w:rPr>
          <w:rtl/>
        </w:rPr>
        <w:t xml:space="preserve">שלנו </w:t>
      </w:r>
      <w:r>
        <w:rPr>
          <w:rtl/>
        </w:rPr>
        <w:t>תרחיב את הנושא, ואז ניתן ביטוי לנשים שהגיעו לכאן מחיפה, מבית שאן.</w:t>
      </w:r>
    </w:p>
    <w:p w:rsidR="00A4005B" w:rsidRDefault="00A4005B" w:rsidP="00A4005B">
      <w:pPr>
        <w:rPr>
          <w:rtl/>
        </w:rPr>
      </w:pPr>
    </w:p>
    <w:p w:rsidR="00A4005B" w:rsidRDefault="00A4005B" w:rsidP="00A4005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4005B" w:rsidRDefault="00A4005B" w:rsidP="00A4005B">
      <w:pPr>
        <w:pStyle w:val="KeepWithNext"/>
        <w:rPr>
          <w:rtl/>
        </w:rPr>
      </w:pPr>
    </w:p>
    <w:p w:rsidR="00A4005B" w:rsidRDefault="00C63AAD" w:rsidP="00A4005B">
      <w:pPr>
        <w:rPr>
          <w:rtl/>
        </w:rPr>
      </w:pPr>
      <w:r>
        <w:rPr>
          <w:rtl/>
        </w:rPr>
        <w:t xml:space="preserve">תודה. </w:t>
      </w:r>
      <w:r w:rsidR="00A4005B">
        <w:rPr>
          <w:rtl/>
        </w:rPr>
        <w:t>בבקשה.</w:t>
      </w:r>
    </w:p>
    <w:p w:rsidR="00A4005B" w:rsidRDefault="00A4005B" w:rsidP="00A4005B">
      <w:pPr>
        <w:rPr>
          <w:rtl/>
        </w:rPr>
      </w:pPr>
    </w:p>
    <w:p w:rsidR="00A4005B" w:rsidRDefault="00A4005B" w:rsidP="00A4005B">
      <w:pPr>
        <w:pStyle w:val="afb"/>
        <w:keepNext/>
        <w:rPr>
          <w:rtl/>
        </w:rPr>
      </w:pPr>
      <w:r>
        <w:rPr>
          <w:rFonts w:hint="eastAsia"/>
          <w:rtl/>
        </w:rPr>
        <w:lastRenderedPageBreak/>
        <w:t>ליאת</w:t>
      </w:r>
      <w:r>
        <w:rPr>
          <w:rtl/>
        </w:rPr>
        <w:t xml:space="preserve"> </w:t>
      </w:r>
      <w:r>
        <w:rPr>
          <w:rFonts w:hint="eastAsia"/>
          <w:rtl/>
        </w:rPr>
        <w:t>קליין</w:t>
      </w:r>
      <w:r>
        <w:rPr>
          <w:rtl/>
        </w:rPr>
        <w:t>:</w:t>
      </w:r>
    </w:p>
    <w:p w:rsidR="00A4005B" w:rsidRDefault="00A4005B" w:rsidP="00A4005B">
      <w:pPr>
        <w:pStyle w:val="KeepWithNext"/>
        <w:rPr>
          <w:rtl/>
        </w:rPr>
      </w:pPr>
    </w:p>
    <w:p w:rsidR="005762B4" w:rsidRDefault="005762B4" w:rsidP="005762B4">
      <w:pPr>
        <w:rPr>
          <w:rtl/>
        </w:rPr>
      </w:pPr>
      <w:r>
        <w:rPr>
          <w:rtl/>
        </w:rPr>
        <w:t xml:space="preserve">הנושא שאנחנו נפגשות ונפגשים </w:t>
      </w:r>
      <w:r w:rsidR="00A4005B">
        <w:rPr>
          <w:rtl/>
        </w:rPr>
        <w:t xml:space="preserve">לדון </w:t>
      </w:r>
      <w:bookmarkStart w:id="13" w:name="_ETM_Q1_1710012"/>
      <w:bookmarkEnd w:id="13"/>
      <w:r>
        <w:rPr>
          <w:rtl/>
        </w:rPr>
        <w:t xml:space="preserve">בו </w:t>
      </w:r>
      <w:r w:rsidR="00A4005B">
        <w:rPr>
          <w:rtl/>
        </w:rPr>
        <w:t xml:space="preserve">היום, כל הנושא של הטיפול הפסיכיאטרי באותה קבוצה </w:t>
      </w:r>
      <w:r>
        <w:rPr>
          <w:rtl/>
        </w:rPr>
        <w:t>של נפגעות ונפגעי תקיפה מינית הוא נושא ש</w:t>
      </w:r>
      <w:r w:rsidR="00A4005B">
        <w:rPr>
          <w:rtl/>
        </w:rPr>
        <w:t>כבר שנים הוא לא רק בנפשנו</w:t>
      </w:r>
      <w:r>
        <w:rPr>
          <w:rtl/>
        </w:rPr>
        <w:t>, ואח</w:t>
      </w:r>
      <w:bookmarkStart w:id="14" w:name="_ETM_Q1_1717763"/>
      <w:bookmarkEnd w:id="14"/>
      <w:r>
        <w:rPr>
          <w:rtl/>
        </w:rPr>
        <w:t xml:space="preserve">ד המאבקים הגדולים שאנחנו פועלות לקדם בכל מיני </w:t>
      </w:r>
      <w:r w:rsidR="00A4005B">
        <w:rPr>
          <w:rtl/>
        </w:rPr>
        <w:t>מישורים</w:t>
      </w:r>
      <w:r>
        <w:rPr>
          <w:rtl/>
        </w:rPr>
        <w:t>.</w:t>
      </w:r>
      <w:r w:rsidR="00A4005B">
        <w:rPr>
          <w:rtl/>
        </w:rPr>
        <w:t xml:space="preserve"> הוא נוגע בזכויות הכי בסיסיות </w:t>
      </w:r>
      <w:r>
        <w:rPr>
          <w:rtl/>
        </w:rPr>
        <w:t xml:space="preserve">ובאותו מעגל שירותים של אותה אוכלוסייה </w:t>
      </w:r>
      <w:r w:rsidR="00A4005B">
        <w:rPr>
          <w:rtl/>
        </w:rPr>
        <w:t xml:space="preserve">שצריך ונכון לתת לה. </w:t>
      </w:r>
    </w:p>
    <w:p w:rsidR="005762B4" w:rsidRDefault="005762B4" w:rsidP="005762B4">
      <w:pPr>
        <w:rPr>
          <w:rtl/>
        </w:rPr>
      </w:pPr>
      <w:bookmarkStart w:id="15" w:name="_ETM_Q1_1733584"/>
      <w:bookmarkStart w:id="16" w:name="_ETM_Q1_1733911"/>
      <w:bookmarkEnd w:id="15"/>
      <w:bookmarkEnd w:id="16"/>
    </w:p>
    <w:p w:rsidR="00A4005B" w:rsidRDefault="00A4005B" w:rsidP="005762B4">
      <w:pPr>
        <w:rPr>
          <w:rtl/>
        </w:rPr>
      </w:pPr>
      <w:r>
        <w:rPr>
          <w:rtl/>
        </w:rPr>
        <w:t>גם הנושא של הקמת יחידת אשפוז, זה מאבק שאנחנו כמעט חמש שנים בדיאלוגים מתמשכים</w:t>
      </w:r>
      <w:r w:rsidR="005762B4">
        <w:rPr>
          <w:rtl/>
        </w:rPr>
        <w:t>. זו גם הזדמנות לומר כבר בפתח הדברים על שיתוף פעולה מאוד יפה שמתקקיים</w:t>
      </w:r>
      <w:r>
        <w:rPr>
          <w:rtl/>
        </w:rPr>
        <w:t xml:space="preserve"> גם עם משרד הבריאות וגם</w:t>
      </w:r>
      <w:r w:rsidR="005762B4">
        <w:rPr>
          <w:rtl/>
        </w:rPr>
        <w:t xml:space="preserve"> </w:t>
      </w:r>
      <w:r>
        <w:rPr>
          <w:rtl/>
        </w:rPr>
        <w:t xml:space="preserve">עם משרד הרווחה. </w:t>
      </w:r>
      <w:r w:rsidR="005762B4">
        <w:rPr>
          <w:rtl/>
        </w:rPr>
        <w:t xml:space="preserve">נפגשנו עם מנכ"ל משרד הבריאות בנושא הזה </w:t>
      </w:r>
      <w:r>
        <w:rPr>
          <w:rtl/>
        </w:rPr>
        <w:t>לפני</w:t>
      </w:r>
      <w:r w:rsidR="005762B4">
        <w:rPr>
          <w:rtl/>
        </w:rPr>
        <w:t xml:space="preserve"> </w:t>
      </w:r>
      <w:r>
        <w:rPr>
          <w:rtl/>
        </w:rPr>
        <w:t>כ</w:t>
      </w:r>
      <w:r w:rsidR="005762B4">
        <w:rPr>
          <w:rtl/>
        </w:rPr>
        <w:t>מה</w:t>
      </w:r>
      <w:r>
        <w:rPr>
          <w:rtl/>
        </w:rPr>
        <w:t xml:space="preserve"> </w:t>
      </w:r>
      <w:r w:rsidR="005762B4">
        <w:rPr>
          <w:rtl/>
        </w:rPr>
        <w:t xml:space="preserve">שנים ועם גדי לובין </w:t>
      </w:r>
      <w:bookmarkStart w:id="17" w:name="_ETM_Q1_1750330"/>
      <w:bookmarkEnd w:id="17"/>
      <w:r>
        <w:rPr>
          <w:rtl/>
        </w:rPr>
        <w:t xml:space="preserve">ועם חיה ועם נציגים נוספים של משרד הבריאות בנושא הזה. </w:t>
      </w:r>
      <w:r w:rsidR="005762B4">
        <w:rPr>
          <w:rtl/>
        </w:rPr>
        <w:t>רק ש</w:t>
      </w:r>
      <w:r>
        <w:rPr>
          <w:rtl/>
        </w:rPr>
        <w:t>בשורה התחתונה אנחנו נמצאים פה היום, סוף 2013, ועדיין אין מענה. עדיין אנחנו יום-יום פוגשות את הנשים שרוצות לקבל מענה, ולא מקבלות מע</w:t>
      </w:r>
      <w:r w:rsidR="005762B4">
        <w:rPr>
          <w:rtl/>
        </w:rPr>
        <w:t>נ</w:t>
      </w:r>
      <w:r>
        <w:rPr>
          <w:rtl/>
        </w:rPr>
        <w:t xml:space="preserve">ה שמותאם להן. </w:t>
      </w:r>
      <w:r w:rsidR="005762B4">
        <w:rPr>
          <w:rtl/>
        </w:rPr>
        <w:t xml:space="preserve">אני מדברת גם על הנושא של אותה יחידת אשפוז </w:t>
      </w:r>
      <w:bookmarkStart w:id="18" w:name="_ETM_Q1_1776276"/>
      <w:bookmarkEnd w:id="18"/>
      <w:r w:rsidR="005762B4">
        <w:rPr>
          <w:rtl/>
        </w:rPr>
        <w:t xml:space="preserve">ייעודית, שכבר שנים מוכר הצורך </w:t>
      </w:r>
      <w:r>
        <w:rPr>
          <w:rtl/>
        </w:rPr>
        <w:t xml:space="preserve">בהקמה שלה גם בשדה הטיפולי וגם פה בכנסת, שדובר על </w:t>
      </w:r>
      <w:r w:rsidR="005762B4">
        <w:rPr>
          <w:rtl/>
        </w:rPr>
        <w:t xml:space="preserve">חשיבות </w:t>
      </w:r>
      <w:r>
        <w:rPr>
          <w:rtl/>
        </w:rPr>
        <w:t>הנושא</w:t>
      </w:r>
      <w:r w:rsidR="005762B4">
        <w:rPr>
          <w:rtl/>
        </w:rPr>
        <w:t xml:space="preserve"> והצורך האקוטי שיש </w:t>
      </w:r>
      <w:bookmarkStart w:id="19" w:name="_ETM_Q1_1783047"/>
      <w:bookmarkEnd w:id="19"/>
      <w:r w:rsidR="005762B4">
        <w:rPr>
          <w:rtl/>
        </w:rPr>
        <w:t>בפתרון הזה - פתרון</w:t>
      </w:r>
      <w:r>
        <w:rPr>
          <w:rtl/>
        </w:rPr>
        <w:t xml:space="preserve"> שעדיין לא הוקם.</w:t>
      </w:r>
    </w:p>
    <w:p w:rsidR="00A4005B" w:rsidRDefault="00A4005B" w:rsidP="00A4005B">
      <w:pPr>
        <w:rPr>
          <w:rtl/>
        </w:rPr>
      </w:pPr>
    </w:p>
    <w:p w:rsidR="00A4005B" w:rsidRDefault="00A4005B" w:rsidP="00A4005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4005B" w:rsidRDefault="00A4005B" w:rsidP="00A4005B">
      <w:pPr>
        <w:pStyle w:val="KeepWithNext"/>
        <w:rPr>
          <w:rtl/>
        </w:rPr>
      </w:pPr>
    </w:p>
    <w:p w:rsidR="00A4005B" w:rsidRDefault="00A4005B" w:rsidP="005762B4">
      <w:pPr>
        <w:rPr>
          <w:rtl/>
        </w:rPr>
      </w:pPr>
      <w:r>
        <w:rPr>
          <w:rtl/>
        </w:rPr>
        <w:t>מתי סגרו את היחידה שהיתה בכפר</w:t>
      </w:r>
      <w:r w:rsidR="005762B4">
        <w:rPr>
          <w:rtl/>
        </w:rPr>
        <w:t xml:space="preserve"> שאול</w:t>
      </w:r>
      <w:r>
        <w:rPr>
          <w:rtl/>
        </w:rPr>
        <w:t>? המנכ"ל אומר: שלוש שנים.</w:t>
      </w:r>
    </w:p>
    <w:p w:rsidR="00A4005B" w:rsidRDefault="00A4005B" w:rsidP="00A4005B">
      <w:pPr>
        <w:rPr>
          <w:rtl/>
        </w:rPr>
      </w:pPr>
    </w:p>
    <w:p w:rsidR="00A4005B" w:rsidRDefault="00A4005B" w:rsidP="00A4005B">
      <w:pPr>
        <w:pStyle w:val="-"/>
        <w:keepNext/>
        <w:rPr>
          <w:rtl/>
        </w:rPr>
      </w:pPr>
      <w:r>
        <w:rPr>
          <w:rFonts w:hint="eastAsia"/>
          <w:rtl/>
        </w:rPr>
        <w:t>ליאת</w:t>
      </w:r>
      <w:r>
        <w:rPr>
          <w:rtl/>
        </w:rPr>
        <w:t xml:space="preserve"> </w:t>
      </w:r>
      <w:r>
        <w:rPr>
          <w:rFonts w:hint="eastAsia"/>
          <w:rtl/>
        </w:rPr>
        <w:t>קליין</w:t>
      </w:r>
      <w:r>
        <w:rPr>
          <w:rtl/>
        </w:rPr>
        <w:t>:</w:t>
      </w:r>
    </w:p>
    <w:p w:rsidR="00A4005B" w:rsidRDefault="00A4005B" w:rsidP="00A4005B">
      <w:pPr>
        <w:pStyle w:val="KeepWithNext"/>
        <w:rPr>
          <w:rtl/>
        </w:rPr>
      </w:pPr>
    </w:p>
    <w:p w:rsidR="00A4005B" w:rsidRDefault="005762B4" w:rsidP="00E2638C">
      <w:pPr>
        <w:rPr>
          <w:rtl/>
        </w:rPr>
      </w:pPr>
      <w:r>
        <w:rPr>
          <w:rtl/>
        </w:rPr>
        <w:t xml:space="preserve">זה הרבה מאוד זמן, שהדבר הזה לא קיים. אני רוצה להתייחס כבר עכשיו לנושא השני </w:t>
      </w:r>
      <w:bookmarkStart w:id="20" w:name="_ETM_Q1_1801420"/>
      <w:bookmarkEnd w:id="20"/>
      <w:r w:rsidR="00A4005B">
        <w:rPr>
          <w:rtl/>
        </w:rPr>
        <w:t xml:space="preserve">של הדיון, בנושא ההפרדה המגדרית, כי אנחנו מדברים על כל </w:t>
      </w:r>
      <w:r w:rsidR="00E2638C">
        <w:rPr>
          <w:rtl/>
        </w:rPr>
        <w:t xml:space="preserve">הטיפול השלם בכל המערך הפסיכיאטרי </w:t>
      </w:r>
      <w:r w:rsidR="00A4005B">
        <w:rPr>
          <w:rtl/>
        </w:rPr>
        <w:t xml:space="preserve">וכל הנושא של בריאות הנפש של נפגעות ונפגעי תקיפה מינית. </w:t>
      </w:r>
      <w:r w:rsidR="00E2638C">
        <w:rPr>
          <w:rtl/>
        </w:rPr>
        <w:t xml:space="preserve">גם מי שצריכה את אותו </w:t>
      </w:r>
      <w:bookmarkStart w:id="21" w:name="_ETM_Q1_1815883"/>
      <w:bookmarkEnd w:id="21"/>
      <w:r w:rsidR="00E2638C">
        <w:rPr>
          <w:rtl/>
        </w:rPr>
        <w:t xml:space="preserve">טיפול אקוטי, את האשפוז, וגם מה שקורה לנפגעות שמצויות </w:t>
      </w:r>
      <w:r w:rsidR="00A4005B">
        <w:rPr>
          <w:rtl/>
        </w:rPr>
        <w:t>היום במקומות אשפוז –</w:t>
      </w:r>
      <w:r w:rsidR="00E2638C">
        <w:rPr>
          <w:rtl/>
        </w:rPr>
        <w:t xml:space="preserve"> מה המענה שאנחנו נות</w:t>
      </w:r>
      <w:r w:rsidR="00A4005B">
        <w:rPr>
          <w:rtl/>
        </w:rPr>
        <w:t>נים, אילו פתרונות אנחנו נותנים בינתיים</w:t>
      </w:r>
      <w:r w:rsidR="00E2638C">
        <w:rPr>
          <w:rtl/>
        </w:rPr>
        <w:t xml:space="preserve">, </w:t>
      </w:r>
      <w:bookmarkStart w:id="22" w:name="_ETM_Q1_1827863"/>
      <w:bookmarkEnd w:id="22"/>
      <w:r w:rsidR="00E2638C">
        <w:rPr>
          <w:rtl/>
        </w:rPr>
        <w:t>מה השלבים בדרך להקמה, כי צריך לתת פתרון -</w:t>
      </w:r>
      <w:r w:rsidR="00A4005B">
        <w:rPr>
          <w:rtl/>
        </w:rPr>
        <w:t xml:space="preserve"> עוד </w:t>
      </w:r>
      <w:r w:rsidR="00E2638C">
        <w:rPr>
          <w:rtl/>
        </w:rPr>
        <w:t xml:space="preserve">ועוד </w:t>
      </w:r>
      <w:r w:rsidR="00A4005B">
        <w:rPr>
          <w:rtl/>
        </w:rPr>
        <w:t>מקרים של פגיעות שמתרחשות בתוך מחלקות אשפוז</w:t>
      </w:r>
      <w:r w:rsidR="00E2638C">
        <w:rPr>
          <w:rtl/>
        </w:rPr>
        <w:t>.</w:t>
      </w:r>
      <w:r w:rsidR="00A4005B">
        <w:rPr>
          <w:rtl/>
        </w:rPr>
        <w:t xml:space="preserve"> ארחיב</w:t>
      </w:r>
      <w:r w:rsidR="00E2638C">
        <w:rPr>
          <w:rtl/>
        </w:rPr>
        <w:t xml:space="preserve"> על הדברים בהמשך, לפתרונות ולדברים שיוצגו פה</w:t>
      </w:r>
      <w:r w:rsidR="00A4005B">
        <w:rPr>
          <w:rtl/>
        </w:rPr>
        <w:t>, כי אני יודעת שהמשרד הולך להציג דברים חדשים.</w:t>
      </w:r>
    </w:p>
    <w:p w:rsidR="00A4005B" w:rsidRDefault="00A4005B" w:rsidP="00A4005B">
      <w:pPr>
        <w:rPr>
          <w:rtl/>
        </w:rPr>
      </w:pPr>
    </w:p>
    <w:p w:rsidR="00A4005B" w:rsidRDefault="00A4005B" w:rsidP="00A4005B">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4005B" w:rsidRDefault="00A4005B" w:rsidP="00A4005B">
      <w:pPr>
        <w:pStyle w:val="KeepWithNext"/>
        <w:rPr>
          <w:rtl/>
        </w:rPr>
      </w:pPr>
    </w:p>
    <w:p w:rsidR="00A4005B" w:rsidRDefault="00A4005B" w:rsidP="00D4209E">
      <w:pPr>
        <w:rPr>
          <w:rtl/>
        </w:rPr>
      </w:pPr>
      <w:r>
        <w:rPr>
          <w:rtl/>
        </w:rPr>
        <w:t>תודה</w:t>
      </w:r>
      <w:r w:rsidR="00E2638C">
        <w:rPr>
          <w:rtl/>
        </w:rPr>
        <w:t>, ליאת</w:t>
      </w:r>
      <w:r>
        <w:rPr>
          <w:rtl/>
        </w:rPr>
        <w:t>. ו</w:t>
      </w:r>
      <w:r w:rsidR="00D4209E">
        <w:rPr>
          <w:rtl/>
        </w:rPr>
        <w:t>'</w:t>
      </w:r>
      <w:r>
        <w:rPr>
          <w:rtl/>
        </w:rPr>
        <w:t>, בבקשה.</w:t>
      </w:r>
    </w:p>
    <w:p w:rsidR="00A4005B" w:rsidRDefault="00A4005B" w:rsidP="00A4005B">
      <w:pPr>
        <w:rPr>
          <w:rtl/>
        </w:rPr>
      </w:pPr>
    </w:p>
    <w:p w:rsidR="00A4005B" w:rsidRPr="00A304C6" w:rsidRDefault="00A304C6" w:rsidP="00A304C6">
      <w:pPr>
        <w:ind w:firstLine="0"/>
        <w:rPr>
          <w:u w:val="single"/>
          <w:rtl/>
        </w:rPr>
      </w:pPr>
      <w:r w:rsidRPr="00A304C6">
        <w:rPr>
          <w:u w:val="single"/>
          <w:rtl/>
        </w:rPr>
        <w:t>ו"פ</w:t>
      </w:r>
      <w:r w:rsidR="00A4005B" w:rsidRPr="00A304C6">
        <w:rPr>
          <w:u w:val="single"/>
          <w:rtl/>
        </w:rPr>
        <w:t>:</w:t>
      </w:r>
    </w:p>
    <w:p w:rsidR="00A4005B" w:rsidRDefault="00A4005B" w:rsidP="00A4005B">
      <w:pPr>
        <w:rPr>
          <w:rtl/>
        </w:rPr>
      </w:pPr>
    </w:p>
    <w:p w:rsidR="00EF7A11" w:rsidRDefault="00A4005B" w:rsidP="00EF7A11">
      <w:pPr>
        <w:rPr>
          <w:rtl/>
        </w:rPr>
      </w:pPr>
      <w:r>
        <w:rPr>
          <w:rtl/>
        </w:rPr>
        <w:t>אני נפגעת תקיפה מינית מילדות. לפני ארבע שנים היתה פה ועדה בכנס</w:t>
      </w:r>
      <w:r w:rsidR="00E2638C">
        <w:rPr>
          <w:rtl/>
        </w:rPr>
        <w:t>ת שעוררה מחלוקת, לפתוח באיכילוב</w:t>
      </w:r>
      <w:r>
        <w:rPr>
          <w:rtl/>
        </w:rPr>
        <w:t>, בעקבות כפר שאול.</w:t>
      </w:r>
      <w:r w:rsidR="00A304C6">
        <w:rPr>
          <w:rtl/>
        </w:rPr>
        <w:t xml:space="preserve"> </w:t>
      </w:r>
      <w:r w:rsidR="00EF7A11">
        <w:rPr>
          <w:rtl/>
        </w:rPr>
        <w:t xml:space="preserve">הכתבה היא עליי. זה </w:t>
      </w:r>
      <w:bookmarkStart w:id="23" w:name="_ETM_Q1_1889847"/>
      <w:bookmarkEnd w:id="23"/>
      <w:r w:rsidR="00EF7A11">
        <w:rPr>
          <w:rtl/>
        </w:rPr>
        <w:t xml:space="preserve">היה דיון שנמשך בכנסת, ואני כבר ארבע שנים מגיעה לפה. </w:t>
      </w:r>
      <w:bookmarkStart w:id="24" w:name="_ETM_Q1_1881011"/>
      <w:bookmarkEnd w:id="24"/>
      <w:r w:rsidR="00EF7A11">
        <w:rPr>
          <w:rtl/>
        </w:rPr>
        <w:t xml:space="preserve">כל פעם אנחנו דנים על אותו דבר, </w:t>
      </w:r>
      <w:bookmarkStart w:id="25" w:name="_ETM_Q1_1892954"/>
      <w:bookmarkEnd w:id="25"/>
      <w:r w:rsidR="00EF7A11">
        <w:rPr>
          <w:rtl/>
        </w:rPr>
        <w:t xml:space="preserve">ובסופו של דבר אין פתרון. </w:t>
      </w:r>
    </w:p>
    <w:p w:rsidR="00EF7A11" w:rsidRDefault="00EF7A11" w:rsidP="00EF7A11">
      <w:pPr>
        <w:rPr>
          <w:rtl/>
        </w:rPr>
      </w:pPr>
      <w:bookmarkStart w:id="26" w:name="_ETM_Q1_1900187"/>
      <w:bookmarkEnd w:id="26"/>
    </w:p>
    <w:p w:rsidR="00A4005B" w:rsidRDefault="00EF7A11" w:rsidP="00EF7A11">
      <w:pPr>
        <w:rPr>
          <w:rtl/>
        </w:rPr>
      </w:pPr>
      <w:bookmarkStart w:id="27" w:name="_ETM_Q1_1900463"/>
      <w:bookmarkEnd w:id="27"/>
      <w:r>
        <w:rPr>
          <w:rtl/>
        </w:rPr>
        <w:t xml:space="preserve">אני כרגע במצב מעט טוב </w:t>
      </w:r>
      <w:bookmarkStart w:id="28" w:name="_ETM_Q1_1905753"/>
      <w:bookmarkEnd w:id="28"/>
      <w:r>
        <w:rPr>
          <w:rtl/>
        </w:rPr>
        <w:t>יותר, אז אני מרשה לעצמי לדבר בשם אחרות על הצורך</w:t>
      </w:r>
      <w:bookmarkStart w:id="29" w:name="_ETM_Q1_1911680"/>
      <w:bookmarkEnd w:id="29"/>
      <w:r>
        <w:rPr>
          <w:rtl/>
        </w:rPr>
        <w:t xml:space="preserve"> להקים יחידת אשפוז רק לנפגעות תקיפה מינית, עם הכשרה ועם </w:t>
      </w:r>
      <w:bookmarkStart w:id="30" w:name="_ETM_Q1_1917554"/>
      <w:bookmarkEnd w:id="30"/>
      <w:r>
        <w:rPr>
          <w:rtl/>
        </w:rPr>
        <w:t xml:space="preserve">לימודים </w:t>
      </w:r>
      <w:r w:rsidR="00A304C6">
        <w:rPr>
          <w:rtl/>
        </w:rPr>
        <w:t xml:space="preserve">ועם כל מה שצריך. נגיד, אדם שובר את הרגל – יש לו מקום. אדם חולה נפש – יש לו מקום אשפוז. מה אתנו? למה אנחנו בין הכיסאות כל הזמן? </w:t>
      </w:r>
      <w:r>
        <w:rPr>
          <w:rtl/>
        </w:rPr>
        <w:t xml:space="preserve">למה? </w:t>
      </w:r>
      <w:r w:rsidR="00A304C6">
        <w:rPr>
          <w:rtl/>
        </w:rPr>
        <w:t xml:space="preserve">אתם מדברים על הצורך לפתוח שתי מיטות בכל בית חולים – אני לא יודעת אם </w:t>
      </w:r>
      <w:r>
        <w:rPr>
          <w:rtl/>
        </w:rPr>
        <w:t xml:space="preserve">זה </w:t>
      </w:r>
      <w:r w:rsidR="00A304C6">
        <w:rPr>
          <w:rtl/>
        </w:rPr>
        <w:t>פסיכיאטרי או כ</w:t>
      </w:r>
      <w:r>
        <w:rPr>
          <w:rtl/>
        </w:rPr>
        <w:t>ל</w:t>
      </w:r>
      <w:r w:rsidR="00A304C6">
        <w:rPr>
          <w:rtl/>
        </w:rPr>
        <w:t xml:space="preserve">לי. </w:t>
      </w:r>
      <w:r>
        <w:rPr>
          <w:rtl/>
        </w:rPr>
        <w:t>יש פה צוות מעולה, אבל</w:t>
      </w:r>
      <w:r w:rsidR="00A304C6">
        <w:rPr>
          <w:rtl/>
        </w:rPr>
        <w:t xml:space="preserve"> למרות הצוות הזה אני חושבת שהמקום שלנו הוא לא בתוך בית חולים, שיש בו גם חולים פסיכיאטריים.</w:t>
      </w:r>
    </w:p>
    <w:p w:rsidR="00A304C6" w:rsidRDefault="00A304C6" w:rsidP="00A4005B">
      <w:pPr>
        <w:rPr>
          <w:rtl/>
        </w:rPr>
      </w:pPr>
    </w:p>
    <w:p w:rsidR="00A304C6" w:rsidRDefault="00A304C6" w:rsidP="00EF7A11">
      <w:pPr>
        <w:rPr>
          <w:rtl/>
        </w:rPr>
      </w:pPr>
      <w:r>
        <w:rPr>
          <w:rtl/>
        </w:rPr>
        <w:t>הייתי במיון פסיכיאטרי בעפולה. באתי</w:t>
      </w:r>
      <w:r w:rsidR="00EF7A11">
        <w:rPr>
          <w:rtl/>
        </w:rPr>
        <w:t>,</w:t>
      </w:r>
      <w:r>
        <w:rPr>
          <w:rtl/>
        </w:rPr>
        <w:t xml:space="preserve"> כי יש לי זריקת פינרגן</w:t>
      </w:r>
      <w:r w:rsidR="00EF7A11">
        <w:rPr>
          <w:rtl/>
        </w:rPr>
        <w:t>,</w:t>
      </w:r>
      <w:r>
        <w:rPr>
          <w:rtl/>
        </w:rPr>
        <w:t xml:space="preserve"> שעוזרת לי להירגע. הפסיכיאטר שם </w:t>
      </w:r>
      <w:r w:rsidR="00EF7A11">
        <w:rPr>
          <w:rtl/>
        </w:rPr>
        <w:t xml:space="preserve">– אני לא יודעת אם קיבלו הכשרה או לא - </w:t>
      </w:r>
      <w:r>
        <w:rPr>
          <w:rtl/>
        </w:rPr>
        <w:t>אמר לי</w:t>
      </w:r>
      <w:r w:rsidR="00EF7A11">
        <w:rPr>
          <w:rtl/>
        </w:rPr>
        <w:t>:</w:t>
      </w:r>
      <w:r>
        <w:rPr>
          <w:rtl/>
        </w:rPr>
        <w:t xml:space="preserve"> את נראית טוב, ולכן אונסים אותך</w:t>
      </w:r>
      <w:r w:rsidR="00EF7A11">
        <w:rPr>
          <w:rtl/>
        </w:rPr>
        <w:t xml:space="preserve">, </w:t>
      </w:r>
      <w:bookmarkStart w:id="31" w:name="_ETM_Q1_1981875"/>
      <w:bookmarkEnd w:id="31"/>
      <w:r w:rsidR="00EF7A11">
        <w:rPr>
          <w:rtl/>
        </w:rPr>
        <w:t>ליד כולם</w:t>
      </w:r>
      <w:r>
        <w:rPr>
          <w:rtl/>
        </w:rPr>
        <w:t>. במקרה בשער מנשה היתה אחת שחנקה אותי בלילה. אנשים חולים פסיכיאטריים. מה אפשר לעשות? אין מה לעשות. המקום שלנו זה לא המקום הזה.</w:t>
      </w:r>
    </w:p>
    <w:p w:rsidR="00A304C6" w:rsidRDefault="00A304C6" w:rsidP="00A4005B">
      <w:pPr>
        <w:rPr>
          <w:rtl/>
        </w:rPr>
      </w:pPr>
    </w:p>
    <w:p w:rsidR="00A304C6" w:rsidRDefault="00A304C6" w:rsidP="00A304C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304C6" w:rsidRDefault="00A304C6" w:rsidP="00A304C6">
      <w:pPr>
        <w:pStyle w:val="KeepWithNext"/>
        <w:rPr>
          <w:rtl/>
        </w:rPr>
      </w:pPr>
    </w:p>
    <w:p w:rsidR="00A304C6" w:rsidRDefault="00A304C6" w:rsidP="00E2638C">
      <w:pPr>
        <w:rPr>
          <w:rtl/>
        </w:rPr>
      </w:pPr>
      <w:r>
        <w:rPr>
          <w:rtl/>
        </w:rPr>
        <w:t xml:space="preserve">כמה פעמים </w:t>
      </w:r>
      <w:r w:rsidR="00EF7A11">
        <w:rPr>
          <w:rtl/>
        </w:rPr>
        <w:t xml:space="preserve">את </w:t>
      </w:r>
      <w:r>
        <w:rPr>
          <w:rtl/>
        </w:rPr>
        <w:t>נזקקת להגיע למיון פ</w:t>
      </w:r>
      <w:r w:rsidR="00E2638C">
        <w:rPr>
          <w:rtl/>
        </w:rPr>
        <w:t>ס</w:t>
      </w:r>
      <w:r>
        <w:rPr>
          <w:rtl/>
        </w:rPr>
        <w:t>יכיאטרי?</w:t>
      </w:r>
    </w:p>
    <w:p w:rsidR="00A304C6" w:rsidRDefault="00A304C6" w:rsidP="00A304C6">
      <w:pPr>
        <w:rPr>
          <w:rtl/>
        </w:rPr>
      </w:pPr>
    </w:p>
    <w:p w:rsidR="00A304C6" w:rsidRPr="00A304C6" w:rsidRDefault="00A304C6" w:rsidP="00D65188">
      <w:pPr>
        <w:keepNext/>
        <w:ind w:firstLine="0"/>
        <w:rPr>
          <w:u w:val="single"/>
          <w:rtl/>
        </w:rPr>
      </w:pPr>
      <w:r w:rsidRPr="00A304C6">
        <w:rPr>
          <w:u w:val="single"/>
          <w:rtl/>
        </w:rPr>
        <w:lastRenderedPageBreak/>
        <w:t>ו"פ:</w:t>
      </w:r>
    </w:p>
    <w:p w:rsidR="00A304C6" w:rsidRDefault="00A304C6" w:rsidP="00D65188">
      <w:pPr>
        <w:keepNext/>
        <w:rPr>
          <w:rtl/>
        </w:rPr>
      </w:pPr>
    </w:p>
    <w:p w:rsidR="00A304C6" w:rsidRDefault="00EF7A11" w:rsidP="00D65188">
      <w:pPr>
        <w:keepNext/>
        <w:rPr>
          <w:rtl/>
        </w:rPr>
      </w:pPr>
      <w:r>
        <w:rPr>
          <w:rtl/>
        </w:rPr>
        <w:t xml:space="preserve">אנחנו מגיעים למיון ולאשפוז, והאשפוז לא באמת </w:t>
      </w:r>
      <w:bookmarkStart w:id="32" w:name="_ETM_Q1_2014350"/>
      <w:bookmarkEnd w:id="32"/>
      <w:r>
        <w:rPr>
          <w:rtl/>
        </w:rPr>
        <w:t xml:space="preserve">תואם את הצרכים שלנו. בסופו של דבר אנחנו חוזרים וחוזרים, </w:t>
      </w:r>
      <w:bookmarkStart w:id="33" w:name="_ETM_Q1_2026793"/>
      <w:bookmarkEnd w:id="33"/>
      <w:r w:rsidR="00A304C6">
        <w:rPr>
          <w:rtl/>
        </w:rPr>
        <w:t xml:space="preserve">כי אין באמת טיפול נכון. </w:t>
      </w:r>
      <w:r>
        <w:rPr>
          <w:rtl/>
        </w:rPr>
        <w:t xml:space="preserve">אתם מוציאים הרבה יותר כסף אם אני מגיעה לאשפוז, </w:t>
      </w:r>
      <w:bookmarkStart w:id="34" w:name="_ETM_Q1_2032924"/>
      <w:bookmarkEnd w:id="34"/>
      <w:r>
        <w:rPr>
          <w:rtl/>
        </w:rPr>
        <w:t xml:space="preserve">כי אני צריכה ללכת לרווחה וצריכה ללכת לטיפול </w:t>
      </w:r>
      <w:r w:rsidR="00A304C6">
        <w:rPr>
          <w:rtl/>
        </w:rPr>
        <w:t xml:space="preserve">פסיכולוגי, למרכזים, לפה ולשם. </w:t>
      </w:r>
      <w:r>
        <w:rPr>
          <w:rtl/>
        </w:rPr>
        <w:t xml:space="preserve">ומה </w:t>
      </w:r>
      <w:bookmarkStart w:id="35" w:name="_ETM_Q1_2038680"/>
      <w:bookmarkEnd w:id="35"/>
      <w:r>
        <w:rPr>
          <w:rtl/>
        </w:rPr>
        <w:t xml:space="preserve">יצא מזה? </w:t>
      </w:r>
      <w:r w:rsidR="00A304C6">
        <w:rPr>
          <w:rtl/>
        </w:rPr>
        <w:t>אתם, המדינה, משלמים יותר כסף. בסוף גם הטיפול לא נכון ולא תואם</w:t>
      </w:r>
      <w:r>
        <w:rPr>
          <w:rtl/>
        </w:rPr>
        <w:t>, וזה לא נכון</w:t>
      </w:r>
      <w:r w:rsidR="00A304C6">
        <w:rPr>
          <w:rtl/>
        </w:rPr>
        <w:t>. למה אנחנ</w:t>
      </w:r>
      <w:r w:rsidR="00926325">
        <w:rPr>
          <w:rtl/>
        </w:rPr>
        <w:t>ו צריכים, אחרי כל מה שעברנו, לט</w:t>
      </w:r>
      <w:r w:rsidR="00A304C6">
        <w:rPr>
          <w:rtl/>
        </w:rPr>
        <w:t xml:space="preserve">ייל בין בתי חולים כל היום? מבחינתי, אני לא רוצה להגיע לבתי חולים, ונתתי לעצמי לפני כמה חודשים, שאין </w:t>
      </w:r>
      <w:r>
        <w:rPr>
          <w:rtl/>
        </w:rPr>
        <w:t xml:space="preserve">מצב שאעשה את זה. אבל מה אני אעשה אם אהיה בין חיים למוות? אני </w:t>
      </w:r>
      <w:bookmarkStart w:id="36" w:name="_ETM_Q1_2074102"/>
      <w:bookmarkEnd w:id="36"/>
      <w:r>
        <w:rPr>
          <w:rtl/>
        </w:rPr>
        <w:t>סובלת מהפרעות דיסוציאטיביות עקב הדבר הזה,</w:t>
      </w:r>
      <w:r w:rsidR="00A304C6">
        <w:rPr>
          <w:rtl/>
        </w:rPr>
        <w:t xml:space="preserve"> ניתוקים וכל מיני דברים.</w:t>
      </w:r>
      <w:r>
        <w:rPr>
          <w:rtl/>
        </w:rPr>
        <w:t xml:space="preserve"> אני לא יודעת אם </w:t>
      </w:r>
      <w:bookmarkStart w:id="37" w:name="_ETM_Q1_2079302"/>
      <w:bookmarkEnd w:id="37"/>
      <w:r>
        <w:rPr>
          <w:rtl/>
        </w:rPr>
        <w:t>את יודעת מה זה.</w:t>
      </w:r>
    </w:p>
    <w:p w:rsidR="00A304C6" w:rsidRDefault="00A304C6" w:rsidP="00A304C6">
      <w:pPr>
        <w:rPr>
          <w:rtl/>
        </w:rPr>
      </w:pPr>
    </w:p>
    <w:p w:rsidR="00A304C6" w:rsidRDefault="00A304C6" w:rsidP="00A304C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304C6" w:rsidRDefault="00A304C6" w:rsidP="00A304C6">
      <w:pPr>
        <w:pStyle w:val="KeepWithNext"/>
        <w:rPr>
          <w:rtl/>
        </w:rPr>
      </w:pPr>
    </w:p>
    <w:p w:rsidR="00A304C6" w:rsidRDefault="00EF7A11" w:rsidP="00A304C6">
      <w:pPr>
        <w:rPr>
          <w:rtl/>
        </w:rPr>
      </w:pPr>
      <w:r>
        <w:rPr>
          <w:rtl/>
        </w:rPr>
        <w:t xml:space="preserve">כן, </w:t>
      </w:r>
      <w:r w:rsidR="00A304C6">
        <w:rPr>
          <w:rtl/>
        </w:rPr>
        <w:t>אני באה מהתחום הזה.</w:t>
      </w:r>
    </w:p>
    <w:p w:rsidR="00A304C6" w:rsidRDefault="00A304C6" w:rsidP="00A304C6">
      <w:pPr>
        <w:rPr>
          <w:rtl/>
        </w:rPr>
      </w:pPr>
    </w:p>
    <w:p w:rsidR="00EF7A11" w:rsidRPr="00A304C6" w:rsidRDefault="00EF7A11" w:rsidP="00EF7A11">
      <w:pPr>
        <w:ind w:firstLine="0"/>
        <w:rPr>
          <w:u w:val="single"/>
          <w:rtl/>
        </w:rPr>
      </w:pPr>
      <w:r w:rsidRPr="00A304C6">
        <w:rPr>
          <w:u w:val="single"/>
          <w:rtl/>
        </w:rPr>
        <w:t>ו"פ:</w:t>
      </w:r>
    </w:p>
    <w:p w:rsidR="00A304C6" w:rsidRDefault="00A304C6" w:rsidP="00A304C6">
      <w:pPr>
        <w:pStyle w:val="KeepWithNext"/>
        <w:rPr>
          <w:rtl/>
        </w:rPr>
      </w:pPr>
    </w:p>
    <w:p w:rsidR="00EF7A11" w:rsidRDefault="00A304C6" w:rsidP="00EF7A11">
      <w:pPr>
        <w:rPr>
          <w:rtl/>
        </w:rPr>
      </w:pPr>
      <w:r>
        <w:rPr>
          <w:rtl/>
        </w:rPr>
        <w:t>מאוד מורכב. אתה צריך טיפול ארוך וממושך, והטיפול באמצע צורך גם אשפוזים</w:t>
      </w:r>
      <w:r w:rsidR="00EF7A11">
        <w:rPr>
          <w:rtl/>
        </w:rPr>
        <w:t>, כי אתה מוציא הכול</w:t>
      </w:r>
      <w:r>
        <w:rPr>
          <w:rtl/>
        </w:rPr>
        <w:t xml:space="preserve">. בסופו של דבר אתה מגיע לאשפוז </w:t>
      </w:r>
      <w:r w:rsidR="00EF7A11">
        <w:rPr>
          <w:rtl/>
        </w:rPr>
        <w:t xml:space="preserve">שהוא </w:t>
      </w:r>
      <w:r>
        <w:rPr>
          <w:rtl/>
        </w:rPr>
        <w:t>לא נכון</w:t>
      </w:r>
      <w:r w:rsidR="00EF7A11">
        <w:rPr>
          <w:rtl/>
        </w:rPr>
        <w:t xml:space="preserve">, </w:t>
      </w:r>
      <w:bookmarkStart w:id="38" w:name="_ETM_Q1_2095062"/>
      <w:bookmarkEnd w:id="38"/>
      <w:r w:rsidR="00EF7A11">
        <w:rPr>
          <w:rtl/>
        </w:rPr>
        <w:t>ואז אתה שוב צריך להמשיך את התהליך – היית באשפ</w:t>
      </w:r>
      <w:bookmarkStart w:id="39" w:name="_ETM_Q1_2100889"/>
      <w:bookmarkEnd w:id="39"/>
      <w:r w:rsidR="00EF7A11">
        <w:rPr>
          <w:rtl/>
        </w:rPr>
        <w:t xml:space="preserve">וז לא נכון, אז המטפלת שלי צריכה לדבר </w:t>
      </w:r>
      <w:r>
        <w:rPr>
          <w:rtl/>
        </w:rPr>
        <w:t>אתי על ה</w:t>
      </w:r>
      <w:r w:rsidR="00EF7A11">
        <w:rPr>
          <w:rtl/>
        </w:rPr>
        <w:t>אשפוז</w:t>
      </w:r>
      <w:r>
        <w:rPr>
          <w:rtl/>
        </w:rPr>
        <w:t xml:space="preserve"> הלא נכון, שזה חנק אותי או זה אמר לי ככה, וזה לא מתקדם לשום מקום. </w:t>
      </w:r>
    </w:p>
    <w:p w:rsidR="00EF7A11" w:rsidRDefault="00EF7A11" w:rsidP="00EF7A11">
      <w:pPr>
        <w:rPr>
          <w:rtl/>
        </w:rPr>
      </w:pPr>
      <w:bookmarkStart w:id="40" w:name="_ETM_Q1_2112689"/>
      <w:bookmarkEnd w:id="40"/>
    </w:p>
    <w:p w:rsidR="00A304C6" w:rsidRDefault="00A304C6" w:rsidP="00EF7A11">
      <w:pPr>
        <w:rPr>
          <w:rtl/>
        </w:rPr>
      </w:pPr>
      <w:bookmarkStart w:id="41" w:name="_ETM_Q1_2112992"/>
      <w:bookmarkEnd w:id="41"/>
      <w:r>
        <w:rPr>
          <w:rtl/>
        </w:rPr>
        <w:t xml:space="preserve">אני חושבת שהצורך הראשוני זה להקים מקום ייחודי לנפגעות תקיפה מינית. אני לא יודעת כמה מיטות זה יכלול – </w:t>
      </w:r>
      <w:r w:rsidR="00EF7A11">
        <w:rPr>
          <w:rtl/>
        </w:rPr>
        <w:t xml:space="preserve">לפחות תתחילו עם זה. אני חושבת </w:t>
      </w:r>
      <w:bookmarkStart w:id="42" w:name="_ETM_Q1_2126521"/>
      <w:bookmarkEnd w:id="42"/>
      <w:r w:rsidR="00EF7A11">
        <w:rPr>
          <w:rtl/>
        </w:rPr>
        <w:t xml:space="preserve">שבתוך בית חולים פסיכיאטרי, זה הרע במיעוטו, אבל זה לא </w:t>
      </w:r>
      <w:bookmarkStart w:id="43" w:name="_ETM_Q1_2131766"/>
      <w:bookmarkEnd w:id="43"/>
      <w:r w:rsidR="00EF7A11">
        <w:rPr>
          <w:rtl/>
        </w:rPr>
        <w:t>יפתור שום דבר, בסופו של דב</w:t>
      </w:r>
      <w:r>
        <w:rPr>
          <w:rtl/>
        </w:rPr>
        <w:t xml:space="preserve">ר. בתוך בית חולים כללי היה סיפור שרוצים להקצות שתי מיטות. </w:t>
      </w:r>
      <w:r w:rsidR="00EF7A11">
        <w:rPr>
          <w:rtl/>
        </w:rPr>
        <w:t>אני חושבת ש</w:t>
      </w:r>
      <w:r>
        <w:rPr>
          <w:rtl/>
        </w:rPr>
        <w:t>אם אין צוות מתאים</w:t>
      </w:r>
      <w:r w:rsidR="00EF7A11">
        <w:rPr>
          <w:rtl/>
        </w:rPr>
        <w:t>,</w:t>
      </w:r>
      <w:r>
        <w:rPr>
          <w:rtl/>
        </w:rPr>
        <w:t xml:space="preserve"> ושמים שתי מיטות, האחות מעבירה לאחות השנייה, </w:t>
      </w:r>
      <w:r w:rsidR="00EF7A11">
        <w:rPr>
          <w:rtl/>
        </w:rPr>
        <w:t xml:space="preserve">כי היא לא יכולה, </w:t>
      </w:r>
      <w:bookmarkStart w:id="44" w:name="_ETM_Q1_2152573"/>
      <w:bookmarkEnd w:id="44"/>
      <w:r>
        <w:rPr>
          <w:rtl/>
        </w:rPr>
        <w:t xml:space="preserve">קשה לה להתמודד. זה יוצר מצב </w:t>
      </w:r>
      <w:r w:rsidR="00EF7A11">
        <w:rPr>
          <w:rtl/>
        </w:rPr>
        <w:t xml:space="preserve">שאנחנו נופלים בין הכיסאות. באתי לוועדה אחרונה, אחרי ארבע שנים, </w:t>
      </w:r>
      <w:bookmarkStart w:id="45" w:name="_ETM_Q1_2161465"/>
      <w:bookmarkEnd w:id="45"/>
      <w:r w:rsidR="00EF7A11">
        <w:rPr>
          <w:rtl/>
        </w:rPr>
        <w:t xml:space="preserve">כי אני רוצה לסגור מעגל. אני רוצה שיהיו לי פה </w:t>
      </w:r>
      <w:bookmarkStart w:id="46" w:name="_ETM_Q1_2162802"/>
      <w:bookmarkEnd w:id="46"/>
      <w:r w:rsidR="00EF7A11">
        <w:rPr>
          <w:rtl/>
        </w:rPr>
        <w:t>תשובות מיידיות, כי זה די</w:t>
      </w:r>
      <w:r>
        <w:rPr>
          <w:rtl/>
        </w:rPr>
        <w:t>.</w:t>
      </w:r>
    </w:p>
    <w:p w:rsidR="00A304C6" w:rsidRDefault="00A304C6" w:rsidP="00A304C6">
      <w:pPr>
        <w:rPr>
          <w:rtl/>
        </w:rPr>
      </w:pPr>
    </w:p>
    <w:p w:rsidR="00A304C6" w:rsidRDefault="00A304C6" w:rsidP="00A304C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304C6" w:rsidRDefault="00A304C6" w:rsidP="00A304C6">
      <w:pPr>
        <w:pStyle w:val="KeepWithNext"/>
        <w:rPr>
          <w:rtl/>
        </w:rPr>
      </w:pPr>
    </w:p>
    <w:p w:rsidR="00A304C6" w:rsidRDefault="00EF7A11" w:rsidP="00EF7A11">
      <w:pPr>
        <w:rPr>
          <w:rtl/>
        </w:rPr>
      </w:pPr>
      <w:r>
        <w:rPr>
          <w:rtl/>
        </w:rPr>
        <w:t xml:space="preserve">תודה רבה על השיתוף. </w:t>
      </w:r>
      <w:bookmarkStart w:id="47" w:name="_ETM_Q1_2167083"/>
      <w:bookmarkEnd w:id="47"/>
      <w:r>
        <w:rPr>
          <w:rtl/>
        </w:rPr>
        <w:t xml:space="preserve">פרופ' </w:t>
      </w:r>
      <w:r w:rsidR="00A304C6">
        <w:rPr>
          <w:rtl/>
        </w:rPr>
        <w:t>רוני גמזו</w:t>
      </w:r>
      <w:r>
        <w:rPr>
          <w:rtl/>
        </w:rPr>
        <w:t>, בבקשה</w:t>
      </w:r>
      <w:r w:rsidR="00A304C6">
        <w:rPr>
          <w:rtl/>
        </w:rPr>
        <w:t>.</w:t>
      </w:r>
    </w:p>
    <w:p w:rsidR="00A304C6" w:rsidRDefault="00A304C6" w:rsidP="00A304C6">
      <w:pPr>
        <w:rPr>
          <w:rtl/>
        </w:rPr>
      </w:pPr>
    </w:p>
    <w:p w:rsidR="00A304C6" w:rsidRDefault="00A304C6" w:rsidP="00A304C6">
      <w:pPr>
        <w:pStyle w:val="afb"/>
        <w:keepNext/>
        <w:rPr>
          <w:rtl/>
        </w:rPr>
      </w:pPr>
      <w:r>
        <w:rPr>
          <w:rFonts w:hint="eastAsia"/>
          <w:rtl/>
        </w:rPr>
        <w:t>רוני</w:t>
      </w:r>
      <w:r>
        <w:rPr>
          <w:rtl/>
        </w:rPr>
        <w:t xml:space="preserve"> </w:t>
      </w:r>
      <w:r>
        <w:rPr>
          <w:rFonts w:hint="eastAsia"/>
          <w:rtl/>
        </w:rPr>
        <w:t>גמזו</w:t>
      </w:r>
      <w:r>
        <w:rPr>
          <w:rtl/>
        </w:rPr>
        <w:t>:</w:t>
      </w:r>
    </w:p>
    <w:p w:rsidR="00A304C6" w:rsidRDefault="00A304C6" w:rsidP="00A304C6">
      <w:pPr>
        <w:pStyle w:val="KeepWithNext"/>
        <w:rPr>
          <w:rtl/>
        </w:rPr>
      </w:pPr>
    </w:p>
    <w:p w:rsidR="00EF7A11" w:rsidRDefault="00EF7A11" w:rsidP="00A304C6">
      <w:pPr>
        <w:rPr>
          <w:rtl/>
        </w:rPr>
      </w:pPr>
      <w:r>
        <w:rPr>
          <w:rtl/>
        </w:rPr>
        <w:t xml:space="preserve">קודם כל, תודה, כבוד היושבת-ראש, ותודה לכולם על ההתכנסות הזאת. תודה גם לליאת על המכתב בשם איגוד מרכזי </w:t>
      </w:r>
      <w:bookmarkStart w:id="48" w:name="_ETM_Q1_2185500"/>
      <w:bookmarkEnd w:id="48"/>
      <w:r>
        <w:rPr>
          <w:rtl/>
        </w:rPr>
        <w:t>הסיוע.</w:t>
      </w:r>
    </w:p>
    <w:p w:rsidR="00EF7A11" w:rsidRDefault="00EF7A11" w:rsidP="00A304C6">
      <w:pPr>
        <w:rPr>
          <w:rtl/>
        </w:rPr>
      </w:pPr>
      <w:bookmarkStart w:id="49" w:name="_ETM_Q1_2187014"/>
      <w:bookmarkEnd w:id="49"/>
    </w:p>
    <w:p w:rsidR="00A304C6" w:rsidRDefault="00EF7A11" w:rsidP="00A304C6">
      <w:pPr>
        <w:rPr>
          <w:rtl/>
        </w:rPr>
      </w:pPr>
      <w:bookmarkStart w:id="50" w:name="_ETM_Q1_2187293"/>
      <w:bookmarkEnd w:id="50"/>
      <w:r>
        <w:rPr>
          <w:rtl/>
        </w:rPr>
        <w:t xml:space="preserve">אני רוצה להציג את המצב. אתייחס גם </w:t>
      </w:r>
      <w:r w:rsidR="00A304C6">
        <w:rPr>
          <w:rtl/>
        </w:rPr>
        <w:t xml:space="preserve">לנושא האשפוזי, אבל </w:t>
      </w:r>
      <w:r w:rsidR="00783D21">
        <w:rPr>
          <w:rtl/>
        </w:rPr>
        <w:t xml:space="preserve">אני </w:t>
      </w:r>
      <w:r w:rsidR="00A304C6">
        <w:rPr>
          <w:rtl/>
        </w:rPr>
        <w:t>אנצל את ההזדמנות הזאת כדי להראות את כל המכלול</w:t>
      </w:r>
      <w:r w:rsidR="00783D21">
        <w:rPr>
          <w:rtl/>
        </w:rPr>
        <w:t>,</w:t>
      </w:r>
      <w:r w:rsidR="00A304C6">
        <w:rPr>
          <w:rtl/>
        </w:rPr>
        <w:t xml:space="preserve"> ואולי גם לקבל הערות על כל המכלול. אני מדבר בשם בריאות </w:t>
      </w:r>
      <w:r w:rsidR="00783D21">
        <w:rPr>
          <w:rtl/>
        </w:rPr>
        <w:t>ו</w:t>
      </w:r>
      <w:r w:rsidR="00A304C6">
        <w:rPr>
          <w:rtl/>
        </w:rPr>
        <w:t xml:space="preserve">גם רווחה. </w:t>
      </w:r>
      <w:r w:rsidR="00783D21">
        <w:rPr>
          <w:rtl/>
        </w:rPr>
        <w:t>ב</w:t>
      </w:r>
      <w:r w:rsidR="00A304C6">
        <w:rPr>
          <w:rtl/>
        </w:rPr>
        <w:t xml:space="preserve">רווחה עושה </w:t>
      </w:r>
      <w:r w:rsidR="00783D21">
        <w:rPr>
          <w:rtl/>
        </w:rPr>
        <w:t xml:space="preserve">כאן </w:t>
      </w:r>
      <w:r w:rsidR="00A304C6">
        <w:rPr>
          <w:rtl/>
        </w:rPr>
        <w:t>את מרב העבודה</w:t>
      </w:r>
      <w:r w:rsidR="00783D21">
        <w:rPr>
          <w:rtl/>
        </w:rPr>
        <w:t xml:space="preserve"> – כמובן, בתיאום אתנו יחד, עם משרד הבריאות</w:t>
      </w:r>
      <w:r w:rsidR="00A304C6">
        <w:rPr>
          <w:rtl/>
        </w:rPr>
        <w:t xml:space="preserve">. </w:t>
      </w:r>
      <w:r w:rsidR="00783D21">
        <w:rPr>
          <w:rtl/>
        </w:rPr>
        <w:t xml:space="preserve">תראו את </w:t>
      </w:r>
      <w:bookmarkStart w:id="51" w:name="_ETM_Q1_2218286"/>
      <w:bookmarkEnd w:id="51"/>
      <w:r w:rsidR="00783D21">
        <w:rPr>
          <w:rtl/>
        </w:rPr>
        <w:t xml:space="preserve">הפריסה, </w:t>
      </w:r>
      <w:r w:rsidR="00A304C6">
        <w:rPr>
          <w:rtl/>
        </w:rPr>
        <w:t>ונוכל להתקדם.</w:t>
      </w:r>
    </w:p>
    <w:p w:rsidR="00A304C6" w:rsidRDefault="00A304C6" w:rsidP="00A304C6">
      <w:pPr>
        <w:rPr>
          <w:rtl/>
        </w:rPr>
      </w:pPr>
    </w:p>
    <w:p w:rsidR="00A304C6" w:rsidRDefault="00783D21" w:rsidP="00783D21">
      <w:pPr>
        <w:rPr>
          <w:rtl/>
        </w:rPr>
      </w:pPr>
      <w:r>
        <w:rPr>
          <w:rtl/>
        </w:rPr>
        <w:t>ברור שאנחנו מבינים שצריך כאן פתרון מיוחד, ייחודי, מכוון</w:t>
      </w:r>
      <w:bookmarkStart w:id="52" w:name="_ETM_Q1_2236534"/>
      <w:bookmarkEnd w:id="52"/>
      <w:r>
        <w:rPr>
          <w:rtl/>
        </w:rPr>
        <w:t xml:space="preserve">, שצריך להיות על </w:t>
      </w:r>
      <w:r w:rsidR="00A304C6">
        <w:rPr>
          <w:rtl/>
        </w:rPr>
        <w:t xml:space="preserve">כל הרצף. אכן ב-2007 היה שינוי, כי הגיע תקצוב מאז ההתערבות של ראש הממשלה הקודם אולמרט בנושא </w:t>
      </w:r>
      <w:r>
        <w:rPr>
          <w:rtl/>
        </w:rPr>
        <w:t>ה</w:t>
      </w:r>
      <w:r w:rsidR="00A304C6">
        <w:rPr>
          <w:rtl/>
        </w:rPr>
        <w:t xml:space="preserve">זה. </w:t>
      </w:r>
      <w:r>
        <w:rPr>
          <w:rtl/>
        </w:rPr>
        <w:t xml:space="preserve">התקצוב הגיע ממשרד ראש הממשלה </w:t>
      </w:r>
      <w:bookmarkStart w:id="53" w:name="_ETM_Q1_2251271"/>
      <w:bookmarkEnd w:id="53"/>
      <w:r>
        <w:rPr>
          <w:rtl/>
        </w:rPr>
        <w:t xml:space="preserve">בשלבים הראשונים, </w:t>
      </w:r>
      <w:r w:rsidR="00A304C6">
        <w:rPr>
          <w:rtl/>
        </w:rPr>
        <w:t>עבר דרך רווחה ועבר דרך בריאות, אבל היום התקנות התקציביות חונות</w:t>
      </w:r>
      <w:r>
        <w:rPr>
          <w:rtl/>
        </w:rPr>
        <w:t xml:space="preserve"> בסופו של דבר בתוך המשרדים שלנו</w:t>
      </w:r>
      <w:r w:rsidR="00A304C6">
        <w:rPr>
          <w:rtl/>
        </w:rPr>
        <w:t>.</w:t>
      </w:r>
    </w:p>
    <w:p w:rsidR="00A304C6" w:rsidRDefault="00A304C6" w:rsidP="00A304C6">
      <w:pPr>
        <w:rPr>
          <w:rtl/>
        </w:rPr>
      </w:pPr>
    </w:p>
    <w:p w:rsidR="00A304C6" w:rsidRDefault="00A304C6" w:rsidP="00A304C6">
      <w:pPr>
        <w:pStyle w:val="afb"/>
        <w:keepNext/>
        <w:rPr>
          <w:rtl/>
        </w:rPr>
      </w:pPr>
      <w:r>
        <w:rPr>
          <w:rFonts w:hint="eastAsia"/>
          <w:rtl/>
        </w:rPr>
        <w:t>ורד</w:t>
      </w:r>
      <w:r>
        <w:rPr>
          <w:rtl/>
        </w:rPr>
        <w:t xml:space="preserve"> </w:t>
      </w:r>
      <w:r>
        <w:rPr>
          <w:rFonts w:hint="eastAsia"/>
          <w:rtl/>
        </w:rPr>
        <w:t>סויד</w:t>
      </w:r>
      <w:r>
        <w:rPr>
          <w:rtl/>
        </w:rPr>
        <w:t>:</w:t>
      </w:r>
    </w:p>
    <w:p w:rsidR="00A304C6" w:rsidRDefault="00A304C6" w:rsidP="00A304C6">
      <w:pPr>
        <w:pStyle w:val="KeepWithNext"/>
        <w:rPr>
          <w:rtl/>
        </w:rPr>
      </w:pPr>
    </w:p>
    <w:p w:rsidR="00A304C6" w:rsidRDefault="00A304C6" w:rsidP="00A304C6">
      <w:pPr>
        <w:rPr>
          <w:rtl/>
        </w:rPr>
      </w:pPr>
      <w:r>
        <w:rPr>
          <w:rtl/>
        </w:rPr>
        <w:t>על-פי הבקשה שלכם.</w:t>
      </w:r>
    </w:p>
    <w:p w:rsidR="00A304C6" w:rsidRDefault="00A304C6" w:rsidP="00A304C6">
      <w:pPr>
        <w:rPr>
          <w:rtl/>
        </w:rPr>
      </w:pPr>
    </w:p>
    <w:p w:rsidR="00A304C6" w:rsidRDefault="00A304C6" w:rsidP="00A304C6">
      <w:pPr>
        <w:pStyle w:val="afb"/>
        <w:keepNext/>
        <w:rPr>
          <w:rtl/>
        </w:rPr>
      </w:pPr>
      <w:r>
        <w:rPr>
          <w:rFonts w:hint="eastAsia"/>
          <w:rtl/>
        </w:rPr>
        <w:t>רוני</w:t>
      </w:r>
      <w:r>
        <w:rPr>
          <w:rtl/>
        </w:rPr>
        <w:t xml:space="preserve"> </w:t>
      </w:r>
      <w:r>
        <w:rPr>
          <w:rFonts w:hint="eastAsia"/>
          <w:rtl/>
        </w:rPr>
        <w:t>גמזו</w:t>
      </w:r>
      <w:r>
        <w:rPr>
          <w:rtl/>
        </w:rPr>
        <w:t>:</w:t>
      </w:r>
    </w:p>
    <w:p w:rsidR="00A304C6" w:rsidRDefault="00A304C6" w:rsidP="00A304C6">
      <w:pPr>
        <w:pStyle w:val="KeepWithNext"/>
        <w:rPr>
          <w:rtl/>
        </w:rPr>
      </w:pPr>
    </w:p>
    <w:p w:rsidR="00783D21" w:rsidRDefault="00783D21" w:rsidP="00A304C6">
      <w:pPr>
        <w:rPr>
          <w:rtl/>
        </w:rPr>
      </w:pPr>
      <w:r>
        <w:rPr>
          <w:rtl/>
        </w:rPr>
        <w:t xml:space="preserve">כן, כי </w:t>
      </w:r>
      <w:bookmarkStart w:id="54" w:name="_ETM_Q1_2268695"/>
      <w:bookmarkEnd w:id="54"/>
      <w:r>
        <w:rPr>
          <w:rtl/>
        </w:rPr>
        <w:t xml:space="preserve">כך זה צריך להיות, כדי שיהיה מצב שהוא בבסיס, ולא </w:t>
      </w:r>
      <w:bookmarkStart w:id="55" w:name="_ETM_Q1_2275208"/>
      <w:bookmarkEnd w:id="55"/>
      <w:r>
        <w:rPr>
          <w:rtl/>
        </w:rPr>
        <w:t>טלאים</w:t>
      </w:r>
      <w:r w:rsidR="00A304C6">
        <w:rPr>
          <w:rtl/>
        </w:rPr>
        <w:t xml:space="preserve">. </w:t>
      </w:r>
    </w:p>
    <w:p w:rsidR="00783D21" w:rsidRDefault="00783D21" w:rsidP="00A304C6">
      <w:pPr>
        <w:rPr>
          <w:rtl/>
        </w:rPr>
      </w:pPr>
      <w:bookmarkStart w:id="56" w:name="_ETM_Q1_2266333"/>
      <w:bookmarkEnd w:id="56"/>
    </w:p>
    <w:p w:rsidR="00783D21" w:rsidRDefault="00783D21" w:rsidP="00783D21">
      <w:pPr>
        <w:pStyle w:val="afb"/>
        <w:keepNext/>
        <w:rPr>
          <w:rtl/>
        </w:rPr>
      </w:pPr>
      <w:bookmarkStart w:id="57" w:name="_ETM_Q1_2266665"/>
      <w:bookmarkEnd w:id="57"/>
      <w:r>
        <w:rPr>
          <w:rFonts w:hint="eastAsia"/>
          <w:rtl/>
        </w:rPr>
        <w:t>ורד</w:t>
      </w:r>
      <w:r>
        <w:rPr>
          <w:rtl/>
        </w:rPr>
        <w:t xml:space="preserve"> </w:t>
      </w:r>
      <w:r>
        <w:rPr>
          <w:rFonts w:hint="eastAsia"/>
          <w:rtl/>
        </w:rPr>
        <w:t>סויד</w:t>
      </w:r>
      <w:r>
        <w:rPr>
          <w:rtl/>
        </w:rPr>
        <w:t>:</w:t>
      </w:r>
    </w:p>
    <w:p w:rsidR="00783D21" w:rsidRDefault="00783D21" w:rsidP="00A304C6">
      <w:pPr>
        <w:rPr>
          <w:rtl/>
        </w:rPr>
      </w:pPr>
    </w:p>
    <w:p w:rsidR="00783D21" w:rsidRDefault="00783D21" w:rsidP="00783D21">
      <w:pPr>
        <w:rPr>
          <w:rtl/>
        </w:rPr>
      </w:pPr>
      <w:bookmarkStart w:id="58" w:name="_ETM_Q1_2268220"/>
      <w:bookmarkEnd w:id="58"/>
      <w:r>
        <w:rPr>
          <w:rtl/>
        </w:rPr>
        <w:t xml:space="preserve">הרשות לקידום מעמד האשה ניהלה מאבק על </w:t>
      </w:r>
      <w:bookmarkStart w:id="59" w:name="_ETM_Q1_2276385"/>
      <w:bookmarkEnd w:id="59"/>
      <w:r>
        <w:rPr>
          <w:rtl/>
        </w:rPr>
        <w:t>זה.</w:t>
      </w:r>
    </w:p>
    <w:p w:rsidR="00783D21" w:rsidRDefault="00783D21" w:rsidP="00A304C6">
      <w:pPr>
        <w:rPr>
          <w:rtl/>
        </w:rPr>
      </w:pPr>
      <w:bookmarkStart w:id="60" w:name="_ETM_Q1_2260363"/>
      <w:bookmarkEnd w:id="60"/>
    </w:p>
    <w:p w:rsidR="00783D21" w:rsidRDefault="00783D21" w:rsidP="00783D21">
      <w:pPr>
        <w:pStyle w:val="afb"/>
        <w:keepNext/>
        <w:rPr>
          <w:rtl/>
        </w:rPr>
      </w:pPr>
      <w:bookmarkStart w:id="61" w:name="_ETM_Q1_2260624"/>
      <w:bookmarkEnd w:id="61"/>
      <w:r>
        <w:rPr>
          <w:rFonts w:hint="eastAsia"/>
          <w:rtl/>
        </w:rPr>
        <w:t>רוני</w:t>
      </w:r>
      <w:r>
        <w:rPr>
          <w:rtl/>
        </w:rPr>
        <w:t xml:space="preserve"> </w:t>
      </w:r>
      <w:r>
        <w:rPr>
          <w:rFonts w:hint="eastAsia"/>
          <w:rtl/>
        </w:rPr>
        <w:t>גמזו</w:t>
      </w:r>
      <w:r>
        <w:rPr>
          <w:rtl/>
        </w:rPr>
        <w:t>:</w:t>
      </w:r>
    </w:p>
    <w:p w:rsidR="00783D21" w:rsidRDefault="00783D21" w:rsidP="00A304C6">
      <w:pPr>
        <w:rPr>
          <w:rtl/>
        </w:rPr>
      </w:pPr>
    </w:p>
    <w:p w:rsidR="00A304C6" w:rsidRDefault="00783D21" w:rsidP="00A304C6">
      <w:pPr>
        <w:rPr>
          <w:rtl/>
        </w:rPr>
      </w:pPr>
      <w:bookmarkStart w:id="62" w:name="_ETM_Q1_2260867"/>
      <w:bookmarkEnd w:id="62"/>
      <w:r>
        <w:rPr>
          <w:rtl/>
        </w:rPr>
        <w:t xml:space="preserve">בהחלט, </w:t>
      </w:r>
      <w:r w:rsidR="00A304C6">
        <w:rPr>
          <w:rtl/>
        </w:rPr>
        <w:t>אני חושב שזה היה דבר נכון.</w:t>
      </w:r>
    </w:p>
    <w:p w:rsidR="00A304C6" w:rsidRDefault="00A304C6" w:rsidP="00A304C6">
      <w:pPr>
        <w:rPr>
          <w:rtl/>
        </w:rPr>
      </w:pPr>
    </w:p>
    <w:p w:rsidR="00A304C6" w:rsidRDefault="00A304C6" w:rsidP="00A304C6">
      <w:pPr>
        <w:rPr>
          <w:rtl/>
        </w:rPr>
      </w:pPr>
      <w:r>
        <w:rPr>
          <w:rtl/>
        </w:rPr>
        <w:t>הרצף עצמו זה מרכזים</w:t>
      </w:r>
      <w:r w:rsidR="00783D21">
        <w:rPr>
          <w:rtl/>
        </w:rPr>
        <w:t xml:space="preserve"> לאיתור וסיוע דחוף</w:t>
      </w:r>
      <w:r>
        <w:rPr>
          <w:rtl/>
        </w:rPr>
        <w:t>, מרכזי טיפול אמבולטור</w:t>
      </w:r>
      <w:r w:rsidR="00783D21">
        <w:rPr>
          <w:rtl/>
        </w:rPr>
        <w:t>יים, מרפאתיים, פתרונות אשפוז, וצריך לזכור גם את השיקום בהשל</w:t>
      </w:r>
      <w:r>
        <w:rPr>
          <w:rtl/>
        </w:rPr>
        <w:t>מה של כל התהליך הזה.</w:t>
      </w:r>
    </w:p>
    <w:p w:rsidR="00A304C6" w:rsidRDefault="00A304C6" w:rsidP="00A304C6">
      <w:pPr>
        <w:rPr>
          <w:rtl/>
        </w:rPr>
      </w:pPr>
    </w:p>
    <w:p w:rsidR="00783D21" w:rsidRDefault="00A304C6" w:rsidP="00783D21">
      <w:pPr>
        <w:rPr>
          <w:rtl/>
        </w:rPr>
      </w:pPr>
      <w:r>
        <w:rPr>
          <w:rtl/>
        </w:rPr>
        <w:t>בצד הדחוף יש לנו מרכזי הסיוע</w:t>
      </w:r>
      <w:r w:rsidR="00783D21">
        <w:rPr>
          <w:rtl/>
        </w:rPr>
        <w:t xml:space="preserve">, זה רווחה בעיקר, או בעצם </w:t>
      </w:r>
      <w:r>
        <w:rPr>
          <w:rtl/>
        </w:rPr>
        <w:t>מסגרות של מתנדבים ומוקדי מיון</w:t>
      </w:r>
      <w:r w:rsidR="00783D21">
        <w:rPr>
          <w:rtl/>
        </w:rPr>
        <w:t xml:space="preserve"> בתוך </w:t>
      </w:r>
      <w:bookmarkStart w:id="63" w:name="_ETM_Q1_2313405"/>
      <w:bookmarkEnd w:id="63"/>
      <w:r w:rsidR="00783D21">
        <w:rPr>
          <w:rtl/>
        </w:rPr>
        <w:t>בתי החולים</w:t>
      </w:r>
      <w:r>
        <w:rPr>
          <w:rtl/>
        </w:rPr>
        <w:t>. יש לנו חמישה בתי חו</w:t>
      </w:r>
      <w:r w:rsidR="00783D21">
        <w:rPr>
          <w:rtl/>
        </w:rPr>
        <w:t>ל</w:t>
      </w:r>
      <w:r>
        <w:rPr>
          <w:rtl/>
        </w:rPr>
        <w:t xml:space="preserve">ים שעושים את זה. </w:t>
      </w:r>
      <w:r w:rsidR="00783D21">
        <w:rPr>
          <w:rtl/>
        </w:rPr>
        <w:t xml:space="preserve">אציג את זה בהמשך. בצד המרפאתי הפתרונות הם </w:t>
      </w:r>
      <w:bookmarkStart w:id="64" w:name="_ETM_Q1_2319726"/>
      <w:bookmarkEnd w:id="64"/>
      <w:r>
        <w:rPr>
          <w:rtl/>
        </w:rPr>
        <w:t>מרכזי הטיפול, שאומר מילה בהמשך עליהם. הרוב מכוון דרך הרווחה</w:t>
      </w:r>
      <w:r w:rsidR="00783D21">
        <w:rPr>
          <w:rtl/>
        </w:rPr>
        <w:t xml:space="preserve">, מרכז </w:t>
      </w:r>
      <w:r>
        <w:rPr>
          <w:rtl/>
        </w:rPr>
        <w:t>לטם</w:t>
      </w:r>
      <w:r w:rsidR="00783D21">
        <w:rPr>
          <w:rtl/>
        </w:rPr>
        <w:t xml:space="preserve">, שמכוון דרך משרד הבריאות, ועוד יחידות טיפול </w:t>
      </w:r>
      <w:bookmarkStart w:id="65" w:name="_ETM_Q1_2329661"/>
      <w:bookmarkEnd w:id="65"/>
      <w:r w:rsidR="00783D21">
        <w:rPr>
          <w:rtl/>
        </w:rPr>
        <w:t>נוספות, שמשרד הרווחה מתעתד</w:t>
      </w:r>
      <w:r>
        <w:rPr>
          <w:rtl/>
        </w:rPr>
        <w:t xml:space="preserve"> וכבר עכשיו פורס אותם בפרי</w:t>
      </w:r>
      <w:r w:rsidR="00783D21">
        <w:rPr>
          <w:rtl/>
        </w:rPr>
        <w:t>סה גיאוגרפי</w:t>
      </w:r>
      <w:r>
        <w:rPr>
          <w:rtl/>
        </w:rPr>
        <w:t xml:space="preserve">ת הרבה יותר רחבה. </w:t>
      </w:r>
    </w:p>
    <w:p w:rsidR="00783D21" w:rsidRDefault="00783D21" w:rsidP="00783D21">
      <w:pPr>
        <w:rPr>
          <w:rtl/>
        </w:rPr>
      </w:pPr>
    </w:p>
    <w:p w:rsidR="00A304C6" w:rsidRDefault="00783D21" w:rsidP="00783D21">
      <w:pPr>
        <w:rPr>
          <w:rtl/>
        </w:rPr>
      </w:pPr>
      <w:r>
        <w:rPr>
          <w:rtl/>
        </w:rPr>
        <w:t xml:space="preserve">בצד האשפוזי אכן יש לנו מיטות </w:t>
      </w:r>
      <w:r w:rsidR="00A304C6">
        <w:rPr>
          <w:rtl/>
        </w:rPr>
        <w:t>במחלקות בבריאות הנפש. אציג את זה, אומר מה הבעייתיות ומה הפתרון שלנו.</w:t>
      </w:r>
    </w:p>
    <w:p w:rsidR="00A304C6" w:rsidRDefault="00A304C6" w:rsidP="00A304C6">
      <w:pPr>
        <w:rPr>
          <w:rtl/>
        </w:rPr>
      </w:pPr>
    </w:p>
    <w:p w:rsidR="00A304C6" w:rsidRDefault="00A304C6" w:rsidP="00A304C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304C6" w:rsidRDefault="00A304C6" w:rsidP="00A304C6">
      <w:pPr>
        <w:pStyle w:val="KeepWithNext"/>
        <w:rPr>
          <w:rtl/>
        </w:rPr>
      </w:pPr>
    </w:p>
    <w:p w:rsidR="00A304C6" w:rsidRDefault="00783D21" w:rsidP="00A304C6">
      <w:pPr>
        <w:rPr>
          <w:rtl/>
        </w:rPr>
      </w:pPr>
      <w:r>
        <w:rPr>
          <w:rtl/>
        </w:rPr>
        <w:t xml:space="preserve">מיטות </w:t>
      </w:r>
      <w:bookmarkStart w:id="66" w:name="_ETM_Q1_2350387"/>
      <w:bookmarkEnd w:id="66"/>
      <w:r>
        <w:rPr>
          <w:rtl/>
        </w:rPr>
        <w:t xml:space="preserve">שמיועדות בתוך בריאות, </w:t>
      </w:r>
      <w:r w:rsidR="00A304C6">
        <w:rPr>
          <w:rtl/>
        </w:rPr>
        <w:t>או בבריאות הנפש הכללי?</w:t>
      </w:r>
    </w:p>
    <w:p w:rsidR="00A304C6" w:rsidRDefault="00A304C6" w:rsidP="00A304C6">
      <w:pPr>
        <w:rPr>
          <w:rtl/>
        </w:rPr>
      </w:pPr>
    </w:p>
    <w:p w:rsidR="00A304C6" w:rsidRDefault="00A304C6" w:rsidP="00A304C6">
      <w:pPr>
        <w:pStyle w:val="-"/>
        <w:keepNext/>
        <w:rPr>
          <w:rtl/>
        </w:rPr>
      </w:pPr>
      <w:r>
        <w:rPr>
          <w:rFonts w:hint="eastAsia"/>
          <w:rtl/>
        </w:rPr>
        <w:t>רוני</w:t>
      </w:r>
      <w:r>
        <w:rPr>
          <w:rtl/>
        </w:rPr>
        <w:t xml:space="preserve"> </w:t>
      </w:r>
      <w:r>
        <w:rPr>
          <w:rFonts w:hint="eastAsia"/>
          <w:rtl/>
        </w:rPr>
        <w:t>גמזו</w:t>
      </w:r>
      <w:r>
        <w:rPr>
          <w:rtl/>
        </w:rPr>
        <w:t>:</w:t>
      </w:r>
    </w:p>
    <w:p w:rsidR="00A304C6" w:rsidRDefault="00A304C6" w:rsidP="00A304C6">
      <w:pPr>
        <w:pStyle w:val="KeepWithNext"/>
        <w:rPr>
          <w:rtl/>
        </w:rPr>
      </w:pPr>
    </w:p>
    <w:p w:rsidR="00A304C6" w:rsidRDefault="00783D21" w:rsidP="00A304C6">
      <w:pPr>
        <w:rPr>
          <w:rtl/>
        </w:rPr>
      </w:pPr>
      <w:r>
        <w:rPr>
          <w:rtl/>
        </w:rPr>
        <w:t xml:space="preserve">הן בתוך בריאות הנפש הכללי, מיועדות לזה, </w:t>
      </w:r>
      <w:bookmarkStart w:id="67" w:name="_ETM_Q1_2357498"/>
      <w:bookmarkEnd w:id="67"/>
      <w:r w:rsidR="00A304C6">
        <w:rPr>
          <w:rtl/>
        </w:rPr>
        <w:t>מתוגברות בצוות. אנחנו משלמים בנוסף. ויש הבעייתיות שתואר</w:t>
      </w:r>
      <w:r>
        <w:rPr>
          <w:rtl/>
        </w:rPr>
        <w:t>ה</w:t>
      </w:r>
      <w:r w:rsidR="00A304C6">
        <w:rPr>
          <w:rtl/>
        </w:rPr>
        <w:t xml:space="preserve"> כאן. זה בטח לא פתרון הקבע.</w:t>
      </w:r>
    </w:p>
    <w:p w:rsidR="00A304C6" w:rsidRDefault="00A304C6" w:rsidP="00A304C6">
      <w:pPr>
        <w:rPr>
          <w:rtl/>
        </w:rPr>
      </w:pPr>
    </w:p>
    <w:p w:rsidR="00A304C6" w:rsidRDefault="00A304C6" w:rsidP="00A304C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304C6" w:rsidRDefault="00A304C6" w:rsidP="00A304C6">
      <w:pPr>
        <w:rPr>
          <w:rtl/>
        </w:rPr>
      </w:pPr>
    </w:p>
    <w:p w:rsidR="00A304C6" w:rsidRDefault="004D1CA1" w:rsidP="007D39DF">
      <w:pPr>
        <w:rPr>
          <w:rtl/>
        </w:rPr>
      </w:pPr>
      <w:r>
        <w:rPr>
          <w:rtl/>
        </w:rPr>
        <w:t>ו</w:t>
      </w:r>
      <w:r w:rsidR="007D39DF">
        <w:rPr>
          <w:rtl/>
        </w:rPr>
        <w:t>'</w:t>
      </w:r>
      <w:r>
        <w:rPr>
          <w:rtl/>
        </w:rPr>
        <w:t xml:space="preserve">, כמובן שראית את הזעזוע כשתיארת את הדברים </w:t>
      </w:r>
      <w:r w:rsidR="00A304C6">
        <w:rPr>
          <w:rtl/>
        </w:rPr>
        <w:t>שאמר לך הרופא הפסיכיאטר שם.</w:t>
      </w:r>
    </w:p>
    <w:p w:rsidR="00A304C6" w:rsidRDefault="00A304C6" w:rsidP="00A304C6">
      <w:pPr>
        <w:rPr>
          <w:rtl/>
        </w:rPr>
      </w:pPr>
    </w:p>
    <w:p w:rsidR="00A304C6" w:rsidRDefault="00A304C6" w:rsidP="00A304C6">
      <w:pPr>
        <w:pStyle w:val="afb"/>
        <w:keepNext/>
        <w:rPr>
          <w:rtl/>
        </w:rPr>
      </w:pPr>
      <w:r>
        <w:rPr>
          <w:rFonts w:hint="eastAsia"/>
          <w:rtl/>
        </w:rPr>
        <w:t>רוני</w:t>
      </w:r>
      <w:r>
        <w:rPr>
          <w:rtl/>
        </w:rPr>
        <w:t xml:space="preserve"> </w:t>
      </w:r>
      <w:r>
        <w:rPr>
          <w:rFonts w:hint="eastAsia"/>
          <w:rtl/>
        </w:rPr>
        <w:t>גמזו</w:t>
      </w:r>
      <w:r>
        <w:rPr>
          <w:rtl/>
        </w:rPr>
        <w:t>:</w:t>
      </w:r>
    </w:p>
    <w:p w:rsidR="00A304C6" w:rsidRDefault="00A304C6" w:rsidP="00A304C6">
      <w:pPr>
        <w:pStyle w:val="KeepWithNext"/>
        <w:rPr>
          <w:rtl/>
        </w:rPr>
      </w:pPr>
    </w:p>
    <w:p w:rsidR="00A304C6" w:rsidRDefault="004D1CA1" w:rsidP="004D1CA1">
      <w:pPr>
        <w:rPr>
          <w:rtl/>
        </w:rPr>
      </w:pPr>
      <w:r>
        <w:rPr>
          <w:rtl/>
        </w:rPr>
        <w:t xml:space="preserve">זה מסוג הדברים שמבחינתי, שיגיעו לוועדת </w:t>
      </w:r>
      <w:bookmarkStart w:id="68" w:name="_ETM_Q1_2380396"/>
      <w:bookmarkEnd w:id="68"/>
      <w:r>
        <w:rPr>
          <w:rtl/>
        </w:rPr>
        <w:t>בדיקה</w:t>
      </w:r>
      <w:r w:rsidR="00A304C6">
        <w:rPr>
          <w:rtl/>
        </w:rPr>
        <w:t>.</w:t>
      </w:r>
    </w:p>
    <w:p w:rsidR="00A304C6" w:rsidRDefault="00A304C6" w:rsidP="00A304C6">
      <w:pPr>
        <w:rPr>
          <w:rtl/>
        </w:rPr>
      </w:pPr>
    </w:p>
    <w:p w:rsidR="00A304C6" w:rsidRPr="00CC64B0" w:rsidRDefault="00A304C6" w:rsidP="00CC64B0">
      <w:pPr>
        <w:ind w:firstLine="0"/>
        <w:rPr>
          <w:u w:val="single"/>
          <w:rtl/>
        </w:rPr>
      </w:pPr>
      <w:r w:rsidRPr="00CC64B0">
        <w:rPr>
          <w:u w:val="single"/>
          <w:rtl/>
        </w:rPr>
        <w:t>קריאה:</w:t>
      </w:r>
    </w:p>
    <w:p w:rsidR="00A304C6" w:rsidRDefault="00A304C6" w:rsidP="00A304C6">
      <w:pPr>
        <w:rPr>
          <w:rtl/>
        </w:rPr>
      </w:pPr>
    </w:p>
    <w:p w:rsidR="00A304C6" w:rsidRDefault="00A304C6" w:rsidP="00A304C6">
      <w:pPr>
        <w:rPr>
          <w:rtl/>
        </w:rPr>
      </w:pPr>
      <w:r>
        <w:rPr>
          <w:rtl/>
        </w:rPr>
        <w:t>זה קורה יום-יום, אמירות כאלה.</w:t>
      </w:r>
    </w:p>
    <w:p w:rsidR="00A304C6" w:rsidRDefault="00A304C6" w:rsidP="00A304C6">
      <w:pPr>
        <w:rPr>
          <w:rtl/>
        </w:rPr>
      </w:pPr>
    </w:p>
    <w:p w:rsidR="00A304C6" w:rsidRDefault="00A304C6" w:rsidP="00A304C6">
      <w:pPr>
        <w:pStyle w:val="-"/>
        <w:keepNext/>
        <w:rPr>
          <w:rtl/>
        </w:rPr>
      </w:pPr>
      <w:r>
        <w:rPr>
          <w:rFonts w:hint="eastAsia"/>
          <w:rtl/>
        </w:rPr>
        <w:t>רוני</w:t>
      </w:r>
      <w:r>
        <w:rPr>
          <w:rtl/>
        </w:rPr>
        <w:t xml:space="preserve"> </w:t>
      </w:r>
      <w:r>
        <w:rPr>
          <w:rFonts w:hint="eastAsia"/>
          <w:rtl/>
        </w:rPr>
        <w:t>גמזו</w:t>
      </w:r>
      <w:r>
        <w:rPr>
          <w:rtl/>
        </w:rPr>
        <w:t>:</w:t>
      </w:r>
    </w:p>
    <w:p w:rsidR="00A304C6" w:rsidRDefault="00A304C6" w:rsidP="00A304C6">
      <w:pPr>
        <w:pStyle w:val="KeepWithNext"/>
        <w:rPr>
          <w:rtl/>
        </w:rPr>
      </w:pPr>
    </w:p>
    <w:p w:rsidR="00A304C6" w:rsidRDefault="004D1CA1" w:rsidP="00A304C6">
      <w:pPr>
        <w:rPr>
          <w:rtl/>
        </w:rPr>
      </w:pPr>
      <w:r>
        <w:rPr>
          <w:rtl/>
        </w:rPr>
        <w:t xml:space="preserve">אז יום-יום הייתי רוצה לקבל את </w:t>
      </w:r>
      <w:bookmarkStart w:id="69" w:name="_ETM_Q1_2395223"/>
      <w:bookmarkEnd w:id="69"/>
      <w:r>
        <w:rPr>
          <w:rtl/>
        </w:rPr>
        <w:t xml:space="preserve">זה. </w:t>
      </w:r>
      <w:r w:rsidR="00A304C6">
        <w:rPr>
          <w:rtl/>
        </w:rPr>
        <w:t xml:space="preserve">זו עבירה קשה, מעבר לחוק זכויות החולה, </w:t>
      </w:r>
      <w:r>
        <w:rPr>
          <w:rtl/>
        </w:rPr>
        <w:t xml:space="preserve">זו </w:t>
      </w:r>
      <w:r w:rsidR="00A304C6">
        <w:rPr>
          <w:rtl/>
        </w:rPr>
        <w:t xml:space="preserve">עבירה קשה </w:t>
      </w:r>
      <w:r>
        <w:rPr>
          <w:rtl/>
        </w:rPr>
        <w:t xml:space="preserve">של כללי האתיקה וכללי המקצוע וההתנהגות </w:t>
      </w:r>
      <w:r w:rsidR="00A304C6">
        <w:rPr>
          <w:rtl/>
        </w:rPr>
        <w:t xml:space="preserve">שהולמת רופא. </w:t>
      </w:r>
      <w:r>
        <w:rPr>
          <w:rtl/>
        </w:rPr>
        <w:t xml:space="preserve">זו עבירה </w:t>
      </w:r>
      <w:bookmarkStart w:id="70" w:name="_ETM_Q1_2408386"/>
      <w:bookmarkEnd w:id="70"/>
      <w:r>
        <w:rPr>
          <w:rtl/>
        </w:rPr>
        <w:t xml:space="preserve">קשה, שיכולה להסתיים </w:t>
      </w:r>
      <w:r w:rsidR="00A304C6">
        <w:rPr>
          <w:rtl/>
        </w:rPr>
        <w:t>בהתליית רשיון.</w:t>
      </w:r>
    </w:p>
    <w:p w:rsidR="00A304C6" w:rsidRDefault="00A304C6" w:rsidP="00A304C6">
      <w:pPr>
        <w:rPr>
          <w:rtl/>
        </w:rPr>
      </w:pPr>
    </w:p>
    <w:p w:rsidR="00A304C6" w:rsidRDefault="004D1CA1" w:rsidP="00A304C6">
      <w:pPr>
        <w:rPr>
          <w:rtl/>
        </w:rPr>
      </w:pPr>
      <w:r>
        <w:rPr>
          <w:rtl/>
        </w:rPr>
        <w:t xml:space="preserve">בצד האשפוזי, אין מחלוקת – צריך </w:t>
      </w:r>
      <w:r w:rsidR="00A304C6">
        <w:rPr>
          <w:rtl/>
        </w:rPr>
        <w:t>מרכז ארצי מתמקצע</w:t>
      </w:r>
      <w:r>
        <w:rPr>
          <w:rtl/>
        </w:rPr>
        <w:t xml:space="preserve">, </w:t>
      </w:r>
      <w:bookmarkStart w:id="71" w:name="_ETM_Q1_2420180"/>
      <w:bookmarkEnd w:id="71"/>
      <w:r>
        <w:rPr>
          <w:rtl/>
        </w:rPr>
        <w:t>שיבצע</w:t>
      </w:r>
      <w:r w:rsidR="00A304C6">
        <w:rPr>
          <w:rtl/>
        </w:rPr>
        <w:t xml:space="preserve"> את הפע</w:t>
      </w:r>
      <w:r>
        <w:rPr>
          <w:rtl/>
        </w:rPr>
        <w:t>ילות המיוחדת האשפוזית, ומעבר לכ</w:t>
      </w:r>
      <w:r w:rsidR="00A304C6">
        <w:rPr>
          <w:rtl/>
        </w:rPr>
        <w:t>ך, כבר עכשיו הרווחה פועלת ליצירת תחליפי אשפוז. אני מניח שהרווחה תרחיב.</w:t>
      </w:r>
    </w:p>
    <w:p w:rsidR="00A304C6" w:rsidRDefault="00A304C6" w:rsidP="00A304C6">
      <w:pPr>
        <w:rPr>
          <w:rtl/>
        </w:rPr>
      </w:pPr>
    </w:p>
    <w:p w:rsidR="00A304C6" w:rsidRDefault="00A304C6" w:rsidP="00A304C6">
      <w:pPr>
        <w:rPr>
          <w:rtl/>
        </w:rPr>
      </w:pPr>
      <w:r>
        <w:rPr>
          <w:rtl/>
        </w:rPr>
        <w:t xml:space="preserve">גם בצד השיקומי צריכות להיות מסגרות </w:t>
      </w:r>
      <w:r w:rsidR="004D1CA1">
        <w:rPr>
          <w:rtl/>
        </w:rPr>
        <w:t>ייעודיות</w:t>
      </w:r>
      <w:r>
        <w:rPr>
          <w:rtl/>
        </w:rPr>
        <w:t xml:space="preserve">, </w:t>
      </w:r>
      <w:r w:rsidR="004D1CA1">
        <w:rPr>
          <w:rtl/>
        </w:rPr>
        <w:t>ו</w:t>
      </w:r>
      <w:r>
        <w:rPr>
          <w:rtl/>
        </w:rPr>
        <w:t xml:space="preserve">בתוך סל שיקום בבריאות הנפש יש גם מסגרת אחת </w:t>
      </w:r>
      <w:r w:rsidR="004D1CA1">
        <w:rPr>
          <w:rtl/>
        </w:rPr>
        <w:t xml:space="preserve">כרגע </w:t>
      </w:r>
      <w:r>
        <w:rPr>
          <w:rtl/>
        </w:rPr>
        <w:t>בקיבוץ הרדוף. נאמר על זה מילה בהמשך.</w:t>
      </w:r>
    </w:p>
    <w:p w:rsidR="00A304C6" w:rsidRDefault="00A304C6" w:rsidP="00A304C6">
      <w:pPr>
        <w:rPr>
          <w:rtl/>
        </w:rPr>
      </w:pPr>
    </w:p>
    <w:p w:rsidR="00A304C6" w:rsidRDefault="00A304C6" w:rsidP="004D1CA1">
      <w:pPr>
        <w:rPr>
          <w:rtl/>
        </w:rPr>
      </w:pPr>
      <w:r>
        <w:rPr>
          <w:rtl/>
        </w:rPr>
        <w:t>המ</w:t>
      </w:r>
      <w:r w:rsidR="004D1CA1">
        <w:rPr>
          <w:rtl/>
        </w:rPr>
        <w:t>רכזים הדחופים נותנים סיוע ראשוני</w:t>
      </w:r>
      <w:r>
        <w:rPr>
          <w:rtl/>
        </w:rPr>
        <w:t xml:space="preserve"> לא </w:t>
      </w:r>
      <w:r w:rsidR="004D1CA1">
        <w:rPr>
          <w:rtl/>
        </w:rPr>
        <w:t xml:space="preserve">למצבים שבהם התקיפה היתה בילדות - </w:t>
      </w:r>
      <w:r>
        <w:rPr>
          <w:rtl/>
        </w:rPr>
        <w:t>רוב המצבים זה טראומות ילדות</w:t>
      </w:r>
      <w:r w:rsidR="004D1CA1">
        <w:rPr>
          <w:rtl/>
        </w:rPr>
        <w:t xml:space="preserve"> -</w:t>
      </w:r>
      <w:r>
        <w:rPr>
          <w:rtl/>
        </w:rPr>
        <w:t xml:space="preserve"> אבל יש עדיין מצבים שקורים בזמני ההווה, ויש לנו חמישה מרכזים כאלה. הם נתמכים ב</w:t>
      </w:r>
      <w:r w:rsidR="004D1CA1">
        <w:rPr>
          <w:rtl/>
        </w:rPr>
        <w:t>כ</w:t>
      </w:r>
      <w:r>
        <w:rPr>
          <w:rtl/>
        </w:rPr>
        <w:t>-3 מיליון שקל</w:t>
      </w:r>
      <w:r w:rsidR="004D1CA1">
        <w:rPr>
          <w:rtl/>
        </w:rPr>
        <w:t xml:space="preserve"> על-ידי משרד הבריאות</w:t>
      </w:r>
      <w:r>
        <w:rPr>
          <w:rtl/>
        </w:rPr>
        <w:t xml:space="preserve">. </w:t>
      </w:r>
      <w:r w:rsidR="004D1CA1">
        <w:rPr>
          <w:rtl/>
        </w:rPr>
        <w:t xml:space="preserve">אנחנו מוודאים </w:t>
      </w:r>
      <w:bookmarkStart w:id="72" w:name="_ETM_Q1_2483980"/>
      <w:bookmarkEnd w:id="72"/>
      <w:r w:rsidR="004D1CA1">
        <w:rPr>
          <w:rtl/>
        </w:rPr>
        <w:t xml:space="preserve">שהמערכת עובדת. </w:t>
      </w:r>
      <w:r>
        <w:rPr>
          <w:rtl/>
        </w:rPr>
        <w:t>הפיזור הגיאוגרפי כרגע הוא טוב. בעבר היה חסר לנו בסורוקה</w:t>
      </w:r>
      <w:r w:rsidR="004D1CA1">
        <w:rPr>
          <w:rtl/>
        </w:rPr>
        <w:t xml:space="preserve">. יצרנו בסורוקה מרכז, וכרגע יש לנו פיזור </w:t>
      </w:r>
      <w:bookmarkStart w:id="73" w:name="_ETM_Q1_2494143"/>
      <w:bookmarkEnd w:id="73"/>
      <w:r w:rsidR="004D1CA1">
        <w:rPr>
          <w:rtl/>
        </w:rPr>
        <w:t>- צפון</w:t>
      </w:r>
      <w:r>
        <w:rPr>
          <w:rtl/>
        </w:rPr>
        <w:t>, מרכז, ירושלים ודרום.</w:t>
      </w:r>
    </w:p>
    <w:p w:rsidR="00A304C6" w:rsidRDefault="00A304C6" w:rsidP="00A304C6">
      <w:pPr>
        <w:rPr>
          <w:rtl/>
        </w:rPr>
      </w:pPr>
    </w:p>
    <w:p w:rsidR="00A304C6" w:rsidRDefault="00A304C6" w:rsidP="004D1CA1">
      <w:pPr>
        <w:rPr>
          <w:rtl/>
        </w:rPr>
      </w:pPr>
      <w:r>
        <w:rPr>
          <w:rtl/>
        </w:rPr>
        <w:t>מעבר לזה, יש מרכזי הסיוע</w:t>
      </w:r>
      <w:r w:rsidR="004D1CA1">
        <w:rPr>
          <w:rtl/>
        </w:rPr>
        <w:t xml:space="preserve"> – משרד הרווחה יאמר אותם, הם </w:t>
      </w:r>
      <w:bookmarkStart w:id="74" w:name="_ETM_Q1_2504000"/>
      <w:bookmarkEnd w:id="74"/>
      <w:r w:rsidR="004D1CA1">
        <w:rPr>
          <w:rtl/>
        </w:rPr>
        <w:t xml:space="preserve">גם מתקצבים את זה. חלקם מבוססי מתנדבים, אבל נתמכים </w:t>
      </w:r>
      <w:bookmarkStart w:id="75" w:name="_ETM_Q1_2511016"/>
      <w:bookmarkEnd w:id="75"/>
      <w:r w:rsidR="004D1CA1">
        <w:rPr>
          <w:rtl/>
        </w:rPr>
        <w:t>על-ידי רווחה. לא אקח את זה מכם.</w:t>
      </w:r>
      <w:r>
        <w:rPr>
          <w:rtl/>
        </w:rPr>
        <w:t xml:space="preserve"> </w:t>
      </w:r>
    </w:p>
    <w:p w:rsidR="00C81CD3" w:rsidRDefault="00C81CD3" w:rsidP="00A304C6">
      <w:pPr>
        <w:rPr>
          <w:rtl/>
        </w:rPr>
      </w:pPr>
    </w:p>
    <w:p w:rsidR="00C81CD3" w:rsidRDefault="00C81CD3" w:rsidP="00C81CD3">
      <w:pPr>
        <w:pStyle w:val="afb"/>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C81CD3" w:rsidRDefault="00C81CD3" w:rsidP="00C81CD3">
      <w:pPr>
        <w:pStyle w:val="KeepWithNext"/>
        <w:rPr>
          <w:rtl/>
        </w:rPr>
      </w:pPr>
    </w:p>
    <w:p w:rsidR="00C81CD3" w:rsidRDefault="004D1CA1" w:rsidP="00C81CD3">
      <w:pPr>
        <w:rPr>
          <w:rtl/>
        </w:rPr>
      </w:pPr>
      <w:r>
        <w:rPr>
          <w:rtl/>
        </w:rPr>
        <w:t xml:space="preserve">כדאי אולי שכבר אגיד, כי אין הרבה מה לומר. </w:t>
      </w:r>
      <w:r w:rsidR="00C81CD3">
        <w:rPr>
          <w:rtl/>
        </w:rPr>
        <w:t>לא חלקית.</w:t>
      </w:r>
      <w:r>
        <w:rPr>
          <w:rtl/>
        </w:rPr>
        <w:t xml:space="preserve"> 6.5 מיליון שקלים.</w:t>
      </w:r>
    </w:p>
    <w:p w:rsidR="00C81CD3" w:rsidRDefault="00C81CD3" w:rsidP="00C81CD3">
      <w:pPr>
        <w:rPr>
          <w:rtl/>
        </w:rPr>
      </w:pPr>
    </w:p>
    <w:p w:rsidR="00C81CD3" w:rsidRDefault="00C81CD3" w:rsidP="00C81CD3">
      <w:pPr>
        <w:pStyle w:val="afb"/>
        <w:keepNext/>
        <w:rPr>
          <w:rtl/>
        </w:rPr>
      </w:pPr>
      <w:r>
        <w:rPr>
          <w:rFonts w:hint="eastAsia"/>
          <w:rtl/>
        </w:rPr>
        <w:t>רוני</w:t>
      </w:r>
      <w:r>
        <w:rPr>
          <w:rtl/>
        </w:rPr>
        <w:t xml:space="preserve"> </w:t>
      </w:r>
      <w:r>
        <w:rPr>
          <w:rFonts w:hint="eastAsia"/>
          <w:rtl/>
        </w:rPr>
        <w:t>גמזו</w:t>
      </w:r>
      <w:r>
        <w:rPr>
          <w:rtl/>
        </w:rPr>
        <w:t>:</w:t>
      </w:r>
    </w:p>
    <w:p w:rsidR="00C81CD3" w:rsidRDefault="00C81CD3" w:rsidP="00C81CD3">
      <w:pPr>
        <w:pStyle w:val="KeepWithNext"/>
        <w:rPr>
          <w:rtl/>
        </w:rPr>
      </w:pPr>
    </w:p>
    <w:p w:rsidR="00C81CD3" w:rsidRDefault="004D1CA1" w:rsidP="004D1CA1">
      <w:pPr>
        <w:rPr>
          <w:rtl/>
        </w:rPr>
      </w:pPr>
      <w:r>
        <w:rPr>
          <w:rtl/>
        </w:rPr>
        <w:t xml:space="preserve">אני אדלג </w:t>
      </w:r>
      <w:bookmarkStart w:id="76" w:name="_ETM_Q1_2536155"/>
      <w:bookmarkEnd w:id="76"/>
      <w:r>
        <w:rPr>
          <w:rtl/>
        </w:rPr>
        <w:t>על הפתרונות של הרווחה - רק אזכיר אותם במילה, ואחר כך ציפי תרחיב.</w:t>
      </w:r>
    </w:p>
    <w:p w:rsidR="004D1CA1" w:rsidRDefault="004D1CA1" w:rsidP="00C81CD3">
      <w:pPr>
        <w:rPr>
          <w:rtl/>
        </w:rPr>
      </w:pPr>
      <w:bookmarkStart w:id="77" w:name="_ETM_Q1_2533339"/>
      <w:bookmarkEnd w:id="77"/>
    </w:p>
    <w:p w:rsidR="00C81CD3" w:rsidRDefault="00C81CD3" w:rsidP="00C81CD3">
      <w:pPr>
        <w:pStyle w:val="afb"/>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C81CD3" w:rsidRDefault="00C81CD3" w:rsidP="00C81CD3">
      <w:pPr>
        <w:pStyle w:val="KeepWithNext"/>
        <w:rPr>
          <w:rtl/>
        </w:rPr>
      </w:pPr>
    </w:p>
    <w:p w:rsidR="00C81CD3" w:rsidRDefault="004D1CA1" w:rsidP="00C81CD3">
      <w:pPr>
        <w:rPr>
          <w:rtl/>
        </w:rPr>
      </w:pPr>
      <w:r>
        <w:rPr>
          <w:rtl/>
        </w:rPr>
        <w:t xml:space="preserve">אבל אין טעם להזכיר, אם אגיד את </w:t>
      </w:r>
      <w:bookmarkStart w:id="78" w:name="_ETM_Q1_2549490"/>
      <w:bookmarkEnd w:id="78"/>
      <w:r>
        <w:rPr>
          <w:rtl/>
        </w:rPr>
        <w:t>זה.</w:t>
      </w:r>
    </w:p>
    <w:p w:rsidR="004D1CA1" w:rsidRDefault="004D1CA1" w:rsidP="00C81CD3">
      <w:pPr>
        <w:rPr>
          <w:rtl/>
        </w:rPr>
      </w:pPr>
      <w:bookmarkStart w:id="79" w:name="_ETM_Q1_2550224"/>
      <w:bookmarkEnd w:id="79"/>
    </w:p>
    <w:p w:rsidR="00C81CD3" w:rsidRDefault="00C81CD3" w:rsidP="00C81CD3">
      <w:pPr>
        <w:pStyle w:val="afb"/>
        <w:keepNext/>
        <w:rPr>
          <w:rtl/>
        </w:rPr>
      </w:pPr>
      <w:r>
        <w:rPr>
          <w:rFonts w:hint="eastAsia"/>
          <w:rtl/>
        </w:rPr>
        <w:t>רוני</w:t>
      </w:r>
      <w:r>
        <w:rPr>
          <w:rtl/>
        </w:rPr>
        <w:t xml:space="preserve"> </w:t>
      </w:r>
      <w:r>
        <w:rPr>
          <w:rFonts w:hint="eastAsia"/>
          <w:rtl/>
        </w:rPr>
        <w:t>גמזו</w:t>
      </w:r>
      <w:r>
        <w:rPr>
          <w:rtl/>
        </w:rPr>
        <w:t>:</w:t>
      </w:r>
    </w:p>
    <w:p w:rsidR="00C81CD3" w:rsidRDefault="00C81CD3" w:rsidP="00C81CD3">
      <w:pPr>
        <w:pStyle w:val="KeepWithNext"/>
        <w:rPr>
          <w:rtl/>
        </w:rPr>
      </w:pPr>
    </w:p>
    <w:p w:rsidR="004D1CA1" w:rsidRDefault="004D1CA1" w:rsidP="004D1CA1">
      <w:pPr>
        <w:rPr>
          <w:rtl/>
        </w:rPr>
      </w:pPr>
      <w:r>
        <w:rPr>
          <w:rtl/>
        </w:rPr>
        <w:t xml:space="preserve">אלה מרכזי הטיפול, שחמישה מתוכם מופעלים על-ידי הרווחה. </w:t>
      </w:r>
      <w:bookmarkStart w:id="80" w:name="_ETM_Q1_2557081"/>
      <w:bookmarkEnd w:id="80"/>
      <w:r>
        <w:rPr>
          <w:rtl/>
        </w:rPr>
        <w:t>ציפי תרחיב בהמשך.</w:t>
      </w:r>
    </w:p>
    <w:p w:rsidR="004D1CA1" w:rsidRDefault="004D1CA1" w:rsidP="00C81CD3">
      <w:pPr>
        <w:rPr>
          <w:rtl/>
        </w:rPr>
      </w:pPr>
    </w:p>
    <w:p w:rsidR="00C81CD3" w:rsidRDefault="00C81CD3" w:rsidP="004D1CA1">
      <w:pPr>
        <w:rPr>
          <w:rtl/>
        </w:rPr>
      </w:pPr>
      <w:bookmarkStart w:id="81" w:name="_ETM_Q1_2559861"/>
      <w:bookmarkEnd w:id="81"/>
      <w:r>
        <w:rPr>
          <w:rtl/>
        </w:rPr>
        <w:t xml:space="preserve">מרכז לטם </w:t>
      </w:r>
      <w:r w:rsidR="004D1CA1">
        <w:rPr>
          <w:rtl/>
        </w:rPr>
        <w:t>הוא באחריות משרד הבריאות. הוא מתוקצב</w:t>
      </w:r>
      <w:r>
        <w:rPr>
          <w:rtl/>
        </w:rPr>
        <w:t xml:space="preserve"> בדומה ליתר המרכזים. </w:t>
      </w:r>
      <w:r w:rsidR="004D1CA1">
        <w:rPr>
          <w:rtl/>
        </w:rPr>
        <w:t xml:space="preserve">הוא </w:t>
      </w:r>
      <w:r>
        <w:rPr>
          <w:rtl/>
        </w:rPr>
        <w:t xml:space="preserve">מצליח לטפל </w:t>
      </w:r>
      <w:r w:rsidR="004D1CA1">
        <w:rPr>
          <w:rtl/>
        </w:rPr>
        <w:t>ב</w:t>
      </w:r>
      <w:r>
        <w:rPr>
          <w:rtl/>
        </w:rPr>
        <w:t xml:space="preserve">קצת יותר, </w:t>
      </w:r>
      <w:r w:rsidR="004D1CA1">
        <w:rPr>
          <w:rtl/>
        </w:rPr>
        <w:t xml:space="preserve">כי הוא גם מבצע הדרכות, </w:t>
      </w:r>
      <w:r>
        <w:rPr>
          <w:rtl/>
        </w:rPr>
        <w:t>אז יש לו יכולות</w:t>
      </w:r>
      <w:r w:rsidR="004D1CA1">
        <w:rPr>
          <w:rtl/>
        </w:rPr>
        <w:t xml:space="preserve"> להגדיל את </w:t>
      </w:r>
      <w:bookmarkStart w:id="82" w:name="_ETM_Q1_2575744"/>
      <w:bookmarkEnd w:id="82"/>
      <w:r w:rsidR="004D1CA1">
        <w:rPr>
          <w:rtl/>
        </w:rPr>
        <w:t>הכמות</w:t>
      </w:r>
      <w:r>
        <w:rPr>
          <w:rtl/>
        </w:rPr>
        <w:t xml:space="preserve">. הוא מטפל גם בדברים. </w:t>
      </w:r>
      <w:r w:rsidR="004D1CA1">
        <w:rPr>
          <w:rtl/>
        </w:rPr>
        <w:t xml:space="preserve">גם הרווחה בהמשך הולכים לעשות </w:t>
      </w:r>
      <w:r>
        <w:rPr>
          <w:rtl/>
        </w:rPr>
        <w:t>שינוי שכזה. באחרונה, יחד עם הרווחה, יש שלוחה נוספת של לטם, שתהיה למגזר החרדי.</w:t>
      </w:r>
    </w:p>
    <w:p w:rsidR="00C81CD3" w:rsidRDefault="00C81CD3" w:rsidP="00C81CD3">
      <w:pPr>
        <w:rPr>
          <w:rtl/>
        </w:rPr>
      </w:pPr>
    </w:p>
    <w:p w:rsidR="00C81CD3" w:rsidRDefault="00C81CD3" w:rsidP="00C81CD3">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81CD3" w:rsidRDefault="00C81CD3" w:rsidP="00C81CD3">
      <w:pPr>
        <w:pStyle w:val="KeepWithNext"/>
        <w:rPr>
          <w:rtl/>
        </w:rPr>
      </w:pPr>
    </w:p>
    <w:p w:rsidR="00C81CD3" w:rsidRDefault="004D1CA1" w:rsidP="004D1CA1">
      <w:pPr>
        <w:rPr>
          <w:rtl/>
        </w:rPr>
      </w:pPr>
      <w:r>
        <w:rPr>
          <w:rtl/>
        </w:rPr>
        <w:t xml:space="preserve">לגבי השקף הקודם, </w:t>
      </w:r>
      <w:r w:rsidR="00C81CD3">
        <w:rPr>
          <w:rtl/>
        </w:rPr>
        <w:t>כשאתה אומר שקיימת בעי</w:t>
      </w:r>
      <w:r>
        <w:rPr>
          <w:rtl/>
        </w:rPr>
        <w:t>י</w:t>
      </w:r>
      <w:r w:rsidR="00C81CD3">
        <w:rPr>
          <w:rtl/>
        </w:rPr>
        <w:t>ת מיקום –</w:t>
      </w:r>
      <w:bookmarkStart w:id="83" w:name="_ETM_Q1_2598154"/>
      <w:bookmarkEnd w:id="83"/>
      <w:r>
        <w:rPr>
          <w:rtl/>
        </w:rPr>
        <w:t xml:space="preserve"> </w:t>
      </w:r>
      <w:r w:rsidR="00C81CD3">
        <w:rPr>
          <w:rtl/>
        </w:rPr>
        <w:t xml:space="preserve">במבנה של בית החולים איכילוב, או אנחנו מתלבטים אם זה יישאר שם, </w:t>
      </w:r>
      <w:r>
        <w:rPr>
          <w:rtl/>
        </w:rPr>
        <w:t xml:space="preserve">או </w:t>
      </w:r>
      <w:r w:rsidR="00C81CD3">
        <w:rPr>
          <w:rtl/>
        </w:rPr>
        <w:t>ייכנס לבית חולים פסיכיאטרי?</w:t>
      </w:r>
    </w:p>
    <w:p w:rsidR="00C81CD3" w:rsidRDefault="00C81CD3" w:rsidP="00C81CD3">
      <w:pPr>
        <w:rPr>
          <w:rtl/>
        </w:rPr>
      </w:pPr>
    </w:p>
    <w:p w:rsidR="00C81CD3" w:rsidRDefault="00C81CD3" w:rsidP="00C81CD3">
      <w:pPr>
        <w:pStyle w:val="-"/>
        <w:keepNext/>
        <w:rPr>
          <w:rtl/>
        </w:rPr>
      </w:pPr>
      <w:r>
        <w:rPr>
          <w:rFonts w:hint="eastAsia"/>
          <w:rtl/>
        </w:rPr>
        <w:t>רוני</w:t>
      </w:r>
      <w:r>
        <w:rPr>
          <w:rtl/>
        </w:rPr>
        <w:t xml:space="preserve"> </w:t>
      </w:r>
      <w:r>
        <w:rPr>
          <w:rFonts w:hint="eastAsia"/>
          <w:rtl/>
        </w:rPr>
        <w:t>גמזו</w:t>
      </w:r>
      <w:r>
        <w:rPr>
          <w:rtl/>
        </w:rPr>
        <w:t>:</w:t>
      </w:r>
    </w:p>
    <w:p w:rsidR="00C81CD3" w:rsidRDefault="00C81CD3" w:rsidP="00C81CD3">
      <w:pPr>
        <w:pStyle w:val="KeepWithNext"/>
        <w:rPr>
          <w:rtl/>
        </w:rPr>
      </w:pPr>
    </w:p>
    <w:p w:rsidR="00C81CD3" w:rsidRDefault="004D1CA1" w:rsidP="004D1CA1">
      <w:pPr>
        <w:rPr>
          <w:rtl/>
        </w:rPr>
      </w:pPr>
      <w:r>
        <w:rPr>
          <w:rtl/>
        </w:rPr>
        <w:t xml:space="preserve">גודל המתחם של מרכז </w:t>
      </w:r>
      <w:bookmarkStart w:id="84" w:name="_ETM_Q1_2608527"/>
      <w:bookmarkEnd w:id="84"/>
      <w:r>
        <w:rPr>
          <w:rtl/>
        </w:rPr>
        <w:t xml:space="preserve">לטם בתוך איכילוב מאוד מוגבל. צפוף מדי. </w:t>
      </w:r>
      <w:r w:rsidR="00C81CD3">
        <w:rPr>
          <w:rtl/>
        </w:rPr>
        <w:t xml:space="preserve">כמות המטפלים וכמות המשאבים שיש להם, על אף שהם מקבלים כ-200 לשנה, יוצרת עדיין המתנה. </w:t>
      </w:r>
      <w:r>
        <w:rPr>
          <w:rtl/>
        </w:rPr>
        <w:t>עד שנה.</w:t>
      </w:r>
    </w:p>
    <w:p w:rsidR="00C81CD3" w:rsidRDefault="00C81CD3" w:rsidP="00C81CD3">
      <w:pPr>
        <w:rPr>
          <w:rtl/>
        </w:rPr>
      </w:pPr>
    </w:p>
    <w:p w:rsidR="00C81CD3" w:rsidRDefault="00C81CD3" w:rsidP="004D1CA1">
      <w:pPr>
        <w:ind w:firstLine="0"/>
        <w:rPr>
          <w:u w:val="single"/>
          <w:rtl/>
        </w:rPr>
      </w:pPr>
      <w:r>
        <w:rPr>
          <w:u w:val="single"/>
          <w:rtl/>
        </w:rPr>
        <w:t>קריאות:</w:t>
      </w:r>
    </w:p>
    <w:p w:rsidR="00C81CD3" w:rsidRDefault="00C81CD3" w:rsidP="00C81CD3">
      <w:pPr>
        <w:rPr>
          <w:u w:val="single"/>
          <w:rtl/>
        </w:rPr>
      </w:pPr>
    </w:p>
    <w:p w:rsidR="00C81CD3" w:rsidRDefault="004D1CA1" w:rsidP="004D1CA1">
      <w:pPr>
        <w:rPr>
          <w:rtl/>
        </w:rPr>
      </w:pPr>
      <w:r>
        <w:rPr>
          <w:rtl/>
        </w:rPr>
        <w:t>למעלה משנה.</w:t>
      </w:r>
    </w:p>
    <w:p w:rsidR="00C81CD3" w:rsidRDefault="00C81CD3" w:rsidP="00C81CD3">
      <w:pPr>
        <w:rPr>
          <w:rtl/>
        </w:rPr>
      </w:pPr>
    </w:p>
    <w:p w:rsidR="00C81CD3" w:rsidRDefault="00C81CD3" w:rsidP="00C81CD3">
      <w:pPr>
        <w:pStyle w:val="-"/>
        <w:keepNext/>
        <w:rPr>
          <w:rtl/>
        </w:rPr>
      </w:pPr>
      <w:r>
        <w:rPr>
          <w:rFonts w:hint="eastAsia"/>
          <w:rtl/>
        </w:rPr>
        <w:t>רוני</w:t>
      </w:r>
      <w:r>
        <w:rPr>
          <w:rtl/>
        </w:rPr>
        <w:t xml:space="preserve"> </w:t>
      </w:r>
      <w:r>
        <w:rPr>
          <w:rFonts w:hint="eastAsia"/>
          <w:rtl/>
        </w:rPr>
        <w:t>גמזו</w:t>
      </w:r>
      <w:r>
        <w:rPr>
          <w:rtl/>
        </w:rPr>
        <w:t>:</w:t>
      </w:r>
    </w:p>
    <w:p w:rsidR="00C81CD3" w:rsidRDefault="00C81CD3" w:rsidP="00C81CD3">
      <w:pPr>
        <w:pStyle w:val="KeepWithNext"/>
        <w:rPr>
          <w:rtl/>
        </w:rPr>
      </w:pPr>
    </w:p>
    <w:p w:rsidR="004D1CA1" w:rsidRDefault="004D1CA1" w:rsidP="004D1CA1">
      <w:pPr>
        <w:rPr>
          <w:rtl/>
        </w:rPr>
      </w:pPr>
      <w:r>
        <w:rPr>
          <w:rtl/>
        </w:rPr>
        <w:t xml:space="preserve">שוחחתי אתמול עם צביה, ואלה המספרים שקיבלתי – כשנה. </w:t>
      </w:r>
      <w:bookmarkStart w:id="85" w:name="_ETM_Q1_2635551"/>
      <w:bookmarkEnd w:id="85"/>
      <w:r>
        <w:rPr>
          <w:rtl/>
        </w:rPr>
        <w:t xml:space="preserve">אבל </w:t>
      </w:r>
      <w:r w:rsidR="00C81CD3">
        <w:rPr>
          <w:rtl/>
        </w:rPr>
        <w:t xml:space="preserve">יכול להיות שזה יותר. </w:t>
      </w:r>
    </w:p>
    <w:p w:rsidR="004D1CA1" w:rsidRDefault="004D1CA1" w:rsidP="004D1CA1">
      <w:pPr>
        <w:rPr>
          <w:rtl/>
        </w:rPr>
      </w:pPr>
      <w:bookmarkStart w:id="86" w:name="_ETM_Q1_2643410"/>
      <w:bookmarkEnd w:id="86"/>
    </w:p>
    <w:p w:rsidR="00C81CD3" w:rsidRDefault="004D1CA1" w:rsidP="004D1CA1">
      <w:pPr>
        <w:rPr>
          <w:rtl/>
        </w:rPr>
      </w:pPr>
      <w:bookmarkStart w:id="87" w:name="_ETM_Q1_2643673"/>
      <w:bookmarkEnd w:id="87"/>
      <w:r>
        <w:rPr>
          <w:rtl/>
        </w:rPr>
        <w:t xml:space="preserve">בעצם </w:t>
      </w:r>
      <w:r w:rsidR="00C81CD3">
        <w:rPr>
          <w:rtl/>
        </w:rPr>
        <w:t>הטיפול הנפשי והתמיכה אצל נפגעת תקיפה מינית – רובם מהילדות, 90 אחוז מהמקרים – לא מסתיים תוך חצי שנה-שנה</w:t>
      </w:r>
      <w:r>
        <w:rPr>
          <w:rtl/>
        </w:rPr>
        <w:t>;</w:t>
      </w:r>
      <w:r w:rsidR="00C81CD3">
        <w:rPr>
          <w:rtl/>
        </w:rPr>
        <w:t xml:space="preserve"> זה התקשרות ארוכת טווח. </w:t>
      </w:r>
      <w:r>
        <w:rPr>
          <w:rtl/>
        </w:rPr>
        <w:t xml:space="preserve">זה סיוע והתחברות ארוכת טווח. </w:t>
      </w:r>
      <w:r w:rsidR="00C81CD3">
        <w:rPr>
          <w:rtl/>
        </w:rPr>
        <w:t xml:space="preserve">על זה נוספות פונות כל הזמן. </w:t>
      </w:r>
      <w:r>
        <w:rPr>
          <w:rtl/>
        </w:rPr>
        <w:t xml:space="preserve">לכן </w:t>
      </w:r>
      <w:r w:rsidR="00C81CD3">
        <w:rPr>
          <w:rtl/>
        </w:rPr>
        <w:t>ככל שאנחנו עוברים עם הזמן, אם אנחנו לא מרחיבים את המשאבים, התור יגדל. אם אנחנו לא מרחיבים את המשאבים גם בצד כוח האדם וגם בצד</w:t>
      </w:r>
      <w:r>
        <w:rPr>
          <w:rtl/>
        </w:rPr>
        <w:t xml:space="preserve"> </w:t>
      </w:r>
      <w:bookmarkStart w:id="88" w:name="_ETM_Q1_2680903"/>
      <w:bookmarkEnd w:id="88"/>
      <w:r>
        <w:rPr>
          <w:rtl/>
        </w:rPr>
        <w:t>המקום הפיזי</w:t>
      </w:r>
      <w:r w:rsidR="00C81CD3">
        <w:rPr>
          <w:rtl/>
        </w:rPr>
        <w:t xml:space="preserve">, אנחנו מגיעים לצפיפות </w:t>
      </w:r>
      <w:r>
        <w:rPr>
          <w:rtl/>
        </w:rPr>
        <w:t>ו</w:t>
      </w:r>
      <w:r w:rsidR="00C81CD3">
        <w:rPr>
          <w:rtl/>
        </w:rPr>
        <w:t>לחסימה. אני מציג לכם כאן את כל המורכבויות שקיימות. זה גדל הרבה יותר מבריאות נפש אחרת, על אף</w:t>
      </w:r>
      <w:r>
        <w:rPr>
          <w:rtl/>
        </w:rPr>
        <w:t xml:space="preserve"> שגם בבריאות הנפש יש מקומות מסוימים שיש לנו </w:t>
      </w:r>
      <w:bookmarkStart w:id="89" w:name="_ETM_Q1_2699268"/>
      <w:bookmarkEnd w:id="89"/>
      <w:r>
        <w:rPr>
          <w:rtl/>
        </w:rPr>
        <w:t>גם תורי המתנה שכאלה</w:t>
      </w:r>
      <w:r w:rsidR="00C81CD3">
        <w:rPr>
          <w:rtl/>
        </w:rPr>
        <w:t>, אבל יש כאן</w:t>
      </w:r>
      <w:r>
        <w:rPr>
          <w:rtl/>
        </w:rPr>
        <w:t xml:space="preserve"> </w:t>
      </w:r>
      <w:r w:rsidR="00C81CD3">
        <w:rPr>
          <w:rtl/>
        </w:rPr>
        <w:t xml:space="preserve">רגישות יותר גבוהה כדי למנוע כאן. בואו נזכור שאנחנו בפתחה של רפורמה בבריאות הנפש. כמובן, </w:t>
      </w:r>
      <w:r>
        <w:rPr>
          <w:rtl/>
        </w:rPr>
        <w:t xml:space="preserve">מצבים נפשיים שכאלה כלולים </w:t>
      </w:r>
      <w:r w:rsidR="00C81CD3">
        <w:rPr>
          <w:rtl/>
        </w:rPr>
        <w:t>ברפורמה, א</w:t>
      </w:r>
      <w:r>
        <w:rPr>
          <w:rtl/>
        </w:rPr>
        <w:t>בל ההתמקצע</w:t>
      </w:r>
      <w:r w:rsidR="00C81CD3">
        <w:rPr>
          <w:rtl/>
        </w:rPr>
        <w:t xml:space="preserve">ות המיוחדת מכוונת למצב שבו לטובת הטיפול המקצועי הנכון </w:t>
      </w:r>
      <w:r>
        <w:rPr>
          <w:rtl/>
        </w:rPr>
        <w:t xml:space="preserve">אתה </w:t>
      </w:r>
      <w:bookmarkStart w:id="90" w:name="_ETM_Q1_2724990"/>
      <w:bookmarkEnd w:id="90"/>
      <w:r>
        <w:rPr>
          <w:rtl/>
        </w:rPr>
        <w:t>עדיין תרצה שהוא ירוכז באות</w:t>
      </w:r>
      <w:r w:rsidR="00C81CD3">
        <w:rPr>
          <w:rtl/>
        </w:rPr>
        <w:t>ם מקומות מתמקצעים.</w:t>
      </w:r>
    </w:p>
    <w:p w:rsidR="00C81CD3" w:rsidRDefault="00C81CD3" w:rsidP="00C81CD3">
      <w:pPr>
        <w:rPr>
          <w:rtl/>
        </w:rPr>
      </w:pPr>
    </w:p>
    <w:p w:rsidR="00C81CD3" w:rsidRDefault="00C81CD3" w:rsidP="00C81CD3">
      <w:pPr>
        <w:rPr>
          <w:rtl/>
        </w:rPr>
      </w:pPr>
      <w:r>
        <w:rPr>
          <w:rtl/>
        </w:rPr>
        <w:t>יחידות הטיפול – אתן לציפי להרחיב על זה</w:t>
      </w:r>
      <w:r w:rsidR="004D1CA1">
        <w:rPr>
          <w:rtl/>
        </w:rPr>
        <w:t>, כי זה פיזור, הגדלה של אותם מרכזי טיפול</w:t>
      </w:r>
      <w:r>
        <w:rPr>
          <w:rtl/>
        </w:rPr>
        <w:t xml:space="preserve"> ליחידות טיפול</w:t>
      </w:r>
      <w:r w:rsidR="004D1CA1">
        <w:rPr>
          <w:rtl/>
        </w:rPr>
        <w:t>,</w:t>
      </w:r>
      <w:r>
        <w:rPr>
          <w:rtl/>
        </w:rPr>
        <w:t xml:space="preserve"> ופיזור גיאוגרפי הרבה יותר רחב, מותאם</w:t>
      </w:r>
      <w:r w:rsidR="004D1CA1">
        <w:rPr>
          <w:rtl/>
        </w:rPr>
        <w:t xml:space="preserve"> תרבותית גם במקומות מסוימים</w:t>
      </w:r>
      <w:r>
        <w:rPr>
          <w:rtl/>
        </w:rPr>
        <w:t>. לא ארחיב.</w:t>
      </w:r>
    </w:p>
    <w:p w:rsidR="00C81CD3" w:rsidRDefault="00C81CD3" w:rsidP="00C81CD3">
      <w:pPr>
        <w:rPr>
          <w:rtl/>
        </w:rPr>
      </w:pPr>
    </w:p>
    <w:p w:rsidR="00C81CD3" w:rsidRDefault="00C81CD3" w:rsidP="004D1CA1">
      <w:pPr>
        <w:rPr>
          <w:rtl/>
        </w:rPr>
      </w:pPr>
      <w:r>
        <w:rPr>
          <w:rtl/>
        </w:rPr>
        <w:t xml:space="preserve">מענה אשפוזי. במחצית השנייה של 2010 ניסינו להקים את המענה האשפוזי בתוך מרכז לטם. היו שם כמה בעיות. הבעיה של </w:t>
      </w:r>
      <w:r w:rsidR="004D1CA1">
        <w:rPr>
          <w:rtl/>
        </w:rPr>
        <w:t xml:space="preserve">התקצוב החד-פעמי </w:t>
      </w:r>
      <w:r>
        <w:rPr>
          <w:rtl/>
        </w:rPr>
        <w:t xml:space="preserve">לא היתה הבעיה הקריטית, כי אין לנו </w:t>
      </w:r>
      <w:r w:rsidR="004D1CA1">
        <w:rPr>
          <w:rtl/>
        </w:rPr>
        <w:t xml:space="preserve">בעיה בהקשר הזה </w:t>
      </w:r>
      <w:r>
        <w:rPr>
          <w:rtl/>
        </w:rPr>
        <w:t>להתחייב</w:t>
      </w:r>
      <w:r w:rsidR="004D1CA1">
        <w:rPr>
          <w:rtl/>
        </w:rPr>
        <w:t>; הבעיה היתה, והיא עדיין, מקום פיזי</w:t>
      </w:r>
      <w:r>
        <w:rPr>
          <w:rtl/>
        </w:rPr>
        <w:t xml:space="preserve"> – איפה אתה ממקם את זה. אתה צריך כאן לפחות מסגרת של עשר מיטות. אם אתה אומר שהיא ארצית, אתה לא יכול להסתפק </w:t>
      </w:r>
      <w:r w:rsidR="004D1CA1">
        <w:rPr>
          <w:rtl/>
        </w:rPr>
        <w:t>ב</w:t>
      </w:r>
      <w:r>
        <w:rPr>
          <w:rtl/>
        </w:rPr>
        <w:t>ארבע מיטות</w:t>
      </w:r>
      <w:r w:rsidR="004D1CA1">
        <w:rPr>
          <w:rtl/>
        </w:rPr>
        <w:t>,</w:t>
      </w:r>
      <w:r>
        <w:rPr>
          <w:rtl/>
        </w:rPr>
        <w:t xml:space="preserve"> אלא צריך מסגרת  יותר רחבה. </w:t>
      </w:r>
      <w:r w:rsidR="004D1CA1">
        <w:rPr>
          <w:rtl/>
        </w:rPr>
        <w:t xml:space="preserve">כרגע בבית החולים איכילוב אין מערכת </w:t>
      </w:r>
      <w:bookmarkStart w:id="91" w:name="_ETM_Q1_2785727"/>
      <w:bookmarkEnd w:id="91"/>
      <w:r w:rsidR="004D1CA1">
        <w:rPr>
          <w:rtl/>
        </w:rPr>
        <w:t xml:space="preserve">אשפוזית של בריאות הנפש. </w:t>
      </w:r>
      <w:r>
        <w:rPr>
          <w:rtl/>
        </w:rPr>
        <w:t xml:space="preserve">גם, כמובן, לא היתה ב-2010. </w:t>
      </w:r>
      <w:r w:rsidR="004D1CA1">
        <w:rPr>
          <w:rtl/>
        </w:rPr>
        <w:t xml:space="preserve">מעבר לוויכוח עם האוצר, כי זה </w:t>
      </w:r>
      <w:bookmarkStart w:id="92" w:name="_ETM_Q1_2790443"/>
      <w:bookmarkEnd w:id="92"/>
      <w:r w:rsidR="004D1CA1">
        <w:rPr>
          <w:rtl/>
        </w:rPr>
        <w:t xml:space="preserve">תוספת של מיטות, </w:t>
      </w:r>
      <w:r>
        <w:rPr>
          <w:rtl/>
        </w:rPr>
        <w:t>יש כאן שאלה של הקמת המסגרת הפיזית.</w:t>
      </w:r>
    </w:p>
    <w:p w:rsidR="00C81CD3" w:rsidRDefault="00C81CD3" w:rsidP="00C81CD3">
      <w:pPr>
        <w:rPr>
          <w:rtl/>
        </w:rPr>
      </w:pPr>
    </w:p>
    <w:p w:rsidR="00C81CD3" w:rsidRDefault="00C81CD3" w:rsidP="00555771">
      <w:pPr>
        <w:rPr>
          <w:rtl/>
        </w:rPr>
      </w:pPr>
      <w:r>
        <w:rPr>
          <w:rtl/>
        </w:rPr>
        <w:t>בשנה האחרונה הכרענו – אני וגורמי המקצוע – להקים מסגרת בתוך איכילוב של מעל 30 מיטות</w:t>
      </w:r>
      <w:r w:rsidR="00555771">
        <w:rPr>
          <w:rtl/>
        </w:rPr>
        <w:t>;</w:t>
      </w:r>
      <w:r>
        <w:rPr>
          <w:rtl/>
        </w:rPr>
        <w:t xml:space="preserve"> מסגרת מחלקת נפש, אבל צמוד אליה, בהפרדה, אמור להיות ומתוכנן להיות, ושוחחתי עם פרופ' ברבש שלשום כדי לוודא שזה בתוכנית שלהם</w:t>
      </w:r>
      <w:r w:rsidR="00555771">
        <w:rPr>
          <w:rtl/>
        </w:rPr>
        <w:t xml:space="preserve"> </w:t>
      </w:r>
      <w:r>
        <w:rPr>
          <w:rtl/>
        </w:rPr>
        <w:t xml:space="preserve">- בצורה ברורה זה בתוכנית – כרגע מסומנות שם </w:t>
      </w:r>
      <w:r w:rsidR="00555771">
        <w:rPr>
          <w:rtl/>
        </w:rPr>
        <w:t xml:space="preserve">4 </w:t>
      </w:r>
      <w:r>
        <w:rPr>
          <w:rtl/>
        </w:rPr>
        <w:t>מיטות</w:t>
      </w:r>
      <w:r w:rsidR="00555771">
        <w:rPr>
          <w:rtl/>
        </w:rPr>
        <w:t xml:space="preserve">, אבל אנחנו נהיה בדברים עם בית החולים איכילוב כדי להפוך את זה </w:t>
      </w:r>
      <w:bookmarkStart w:id="93" w:name="_ETM_Q1_2845228"/>
      <w:bookmarkEnd w:id="93"/>
      <w:r w:rsidR="00555771">
        <w:rPr>
          <w:rtl/>
        </w:rPr>
        <w:t>ליחידה של</w:t>
      </w:r>
      <w:r>
        <w:rPr>
          <w:rtl/>
        </w:rPr>
        <w:t xml:space="preserve"> 8 עד 10 מיטות במסגרת המינימלית. זה אומר טווח זמן – </w:t>
      </w:r>
      <w:r w:rsidR="00555771">
        <w:rPr>
          <w:rtl/>
        </w:rPr>
        <w:t xml:space="preserve">תוך כמה זמן זה יקום שם – ההבטחה </w:t>
      </w:r>
      <w:bookmarkStart w:id="94" w:name="_ETM_Q1_2850837"/>
      <w:bookmarkEnd w:id="94"/>
      <w:r w:rsidR="00555771">
        <w:rPr>
          <w:rtl/>
        </w:rPr>
        <w:t xml:space="preserve">שקיבלתי </w:t>
      </w:r>
      <w:r>
        <w:rPr>
          <w:rtl/>
        </w:rPr>
        <w:t>היא שנתיים.</w:t>
      </w:r>
    </w:p>
    <w:p w:rsidR="00C81CD3" w:rsidRDefault="00C81CD3" w:rsidP="00C81CD3">
      <w:pPr>
        <w:rPr>
          <w:rtl/>
        </w:rPr>
      </w:pPr>
    </w:p>
    <w:p w:rsidR="00C81CD3" w:rsidRDefault="00C81CD3" w:rsidP="00C81CD3">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81CD3" w:rsidRDefault="00C81CD3" w:rsidP="00C81CD3">
      <w:pPr>
        <w:pStyle w:val="KeepWithNext"/>
        <w:rPr>
          <w:rtl/>
        </w:rPr>
      </w:pPr>
    </w:p>
    <w:p w:rsidR="00C81CD3" w:rsidRDefault="00C81CD3" w:rsidP="00555771">
      <w:pPr>
        <w:rPr>
          <w:rtl/>
        </w:rPr>
      </w:pPr>
      <w:r>
        <w:rPr>
          <w:rtl/>
        </w:rPr>
        <w:t xml:space="preserve">שנתיים </w:t>
      </w:r>
      <w:r w:rsidR="00555771">
        <w:rPr>
          <w:rtl/>
        </w:rPr>
        <w:t xml:space="preserve">4 </w:t>
      </w:r>
      <w:r>
        <w:rPr>
          <w:rtl/>
        </w:rPr>
        <w:t xml:space="preserve">מיטות או שנתיים </w:t>
      </w:r>
      <w:r w:rsidR="00555771">
        <w:rPr>
          <w:rtl/>
        </w:rPr>
        <w:t>10 מיטות?</w:t>
      </w:r>
    </w:p>
    <w:p w:rsidR="00C81CD3" w:rsidRDefault="00C81CD3" w:rsidP="00C81CD3">
      <w:pPr>
        <w:rPr>
          <w:rtl/>
        </w:rPr>
      </w:pPr>
    </w:p>
    <w:p w:rsidR="00C81CD3" w:rsidRDefault="00C81CD3" w:rsidP="00C81CD3">
      <w:pPr>
        <w:pStyle w:val="-"/>
        <w:keepNext/>
        <w:rPr>
          <w:rtl/>
        </w:rPr>
      </w:pPr>
      <w:r>
        <w:rPr>
          <w:rFonts w:hint="eastAsia"/>
          <w:rtl/>
        </w:rPr>
        <w:t>רוני</w:t>
      </w:r>
      <w:r>
        <w:rPr>
          <w:rtl/>
        </w:rPr>
        <w:t xml:space="preserve"> </w:t>
      </w:r>
      <w:r>
        <w:rPr>
          <w:rFonts w:hint="eastAsia"/>
          <w:rtl/>
        </w:rPr>
        <w:t>גמזו</w:t>
      </w:r>
      <w:r>
        <w:rPr>
          <w:rtl/>
        </w:rPr>
        <w:t>:</w:t>
      </w:r>
    </w:p>
    <w:p w:rsidR="00C81CD3" w:rsidRDefault="00C81CD3" w:rsidP="00C81CD3">
      <w:pPr>
        <w:pStyle w:val="KeepWithNext"/>
        <w:rPr>
          <w:rtl/>
        </w:rPr>
      </w:pPr>
    </w:p>
    <w:p w:rsidR="00555771" w:rsidRDefault="00555771" w:rsidP="00C81CD3">
      <w:pPr>
        <w:rPr>
          <w:rtl/>
        </w:rPr>
      </w:pPr>
      <w:r>
        <w:rPr>
          <w:rtl/>
        </w:rPr>
        <w:t xml:space="preserve">כלל המסגרת, כלומר אנחנו צריכים לעבור 14, 15, וזה אמור להיות </w:t>
      </w:r>
      <w:r w:rsidR="00C81CD3">
        <w:rPr>
          <w:rtl/>
        </w:rPr>
        <w:t xml:space="preserve">בתחילת 16. </w:t>
      </w:r>
    </w:p>
    <w:p w:rsidR="00555771" w:rsidRDefault="00555771" w:rsidP="00C81CD3">
      <w:pPr>
        <w:rPr>
          <w:rtl/>
        </w:rPr>
      </w:pPr>
      <w:bookmarkStart w:id="95" w:name="_ETM_Q1_2870318"/>
      <w:bookmarkEnd w:id="95"/>
    </w:p>
    <w:p w:rsidR="00C81CD3" w:rsidRDefault="00C81CD3" w:rsidP="00555771">
      <w:pPr>
        <w:rPr>
          <w:rtl/>
        </w:rPr>
      </w:pPr>
      <w:bookmarkStart w:id="96" w:name="_ETM_Q1_2870770"/>
      <w:bookmarkEnd w:id="96"/>
      <w:r>
        <w:rPr>
          <w:rtl/>
        </w:rPr>
        <w:t xml:space="preserve">כשתכננו את זה, בפיזור של המיטות, והענקנו את המיטות האלה, היתה שאלה שרבצה </w:t>
      </w:r>
      <w:r w:rsidR="00555771">
        <w:rPr>
          <w:rtl/>
        </w:rPr>
        <w:t>ל</w:t>
      </w:r>
      <w:r>
        <w:rPr>
          <w:rtl/>
        </w:rPr>
        <w:t>מולי – מה אני עושה בשלב הביניים? כי גורמי המקצוע אמרו לי שמעבר לעובדה שהם יאושפזו</w:t>
      </w:r>
      <w:r w:rsidR="00555771">
        <w:rPr>
          <w:rtl/>
        </w:rPr>
        <w:t xml:space="preserve"> במחלקות לבריאות הנפש</w:t>
      </w:r>
      <w:r>
        <w:rPr>
          <w:rtl/>
        </w:rPr>
        <w:t xml:space="preserve">, כוח האדם שנדרש לאותן נשים או </w:t>
      </w:r>
      <w:r w:rsidR="00555771">
        <w:rPr>
          <w:rtl/>
        </w:rPr>
        <w:t xml:space="preserve">לאותן </w:t>
      </w:r>
      <w:r>
        <w:rPr>
          <w:rtl/>
        </w:rPr>
        <w:t xml:space="preserve">מאושפזות, הוא שונה ממה שאנחנו רגילים </w:t>
      </w:r>
      <w:r w:rsidR="00555771">
        <w:rPr>
          <w:rtl/>
        </w:rPr>
        <w:t xml:space="preserve">לתת </w:t>
      </w:r>
      <w:bookmarkStart w:id="97" w:name="_ETM_Q1_2901323"/>
      <w:bookmarkEnd w:id="97"/>
      <w:r w:rsidR="00555771">
        <w:rPr>
          <w:rtl/>
        </w:rPr>
        <w:t xml:space="preserve">ולהגדיר לאותן מחלקות </w:t>
      </w:r>
      <w:r>
        <w:rPr>
          <w:rtl/>
        </w:rPr>
        <w:t xml:space="preserve">– הוא גדול יותר. לכן הגדרנו יחד עם גורמי המקצוע אצלי במשרד פיזור גיאוגרפי </w:t>
      </w:r>
      <w:r w:rsidR="00555771">
        <w:rPr>
          <w:rtl/>
        </w:rPr>
        <w:t xml:space="preserve">של 2 מיטות בצפון – רמב"ם, </w:t>
      </w:r>
      <w:bookmarkStart w:id="98" w:name="_ETM_Q1_2912346"/>
      <w:bookmarkEnd w:id="98"/>
      <w:r w:rsidR="00555771">
        <w:rPr>
          <w:rtl/>
        </w:rPr>
        <w:t xml:space="preserve">2 מיטות במרכז – </w:t>
      </w:r>
      <w:r>
        <w:rPr>
          <w:rtl/>
        </w:rPr>
        <w:t>שיבא</w:t>
      </w:r>
      <w:r w:rsidR="00555771">
        <w:rPr>
          <w:rtl/>
        </w:rPr>
        <w:t>, ו-2</w:t>
      </w:r>
      <w:r>
        <w:rPr>
          <w:rtl/>
        </w:rPr>
        <w:t xml:space="preserve"> מיטות בדרום</w:t>
      </w:r>
      <w:r w:rsidR="00555771">
        <w:rPr>
          <w:rtl/>
        </w:rPr>
        <w:t xml:space="preserve"> -</w:t>
      </w:r>
      <w:r>
        <w:rPr>
          <w:rtl/>
        </w:rPr>
        <w:t xml:space="preserve"> באר שבע. זה לא אופטימלי, כי זה נמצא בתוך המחלקות- - -</w:t>
      </w:r>
    </w:p>
    <w:p w:rsidR="00C81CD3" w:rsidRDefault="00C81CD3" w:rsidP="00C81CD3">
      <w:pPr>
        <w:rPr>
          <w:rtl/>
        </w:rPr>
      </w:pPr>
    </w:p>
    <w:p w:rsidR="00C81CD3" w:rsidRDefault="00C81CD3" w:rsidP="00555771">
      <w:pPr>
        <w:ind w:firstLine="0"/>
        <w:rPr>
          <w:u w:val="single"/>
          <w:rtl/>
        </w:rPr>
      </w:pPr>
      <w:r>
        <w:rPr>
          <w:u w:val="single"/>
          <w:rtl/>
        </w:rPr>
        <w:t>קריאה:</w:t>
      </w:r>
    </w:p>
    <w:p w:rsidR="00C81CD3" w:rsidRDefault="00C81CD3" w:rsidP="00C81CD3">
      <w:pPr>
        <w:rPr>
          <w:rtl/>
        </w:rPr>
      </w:pPr>
    </w:p>
    <w:p w:rsidR="00C81CD3" w:rsidRDefault="00C81CD3" w:rsidP="00C81CD3">
      <w:pPr>
        <w:rPr>
          <w:rtl/>
        </w:rPr>
      </w:pPr>
      <w:r>
        <w:rPr>
          <w:rtl/>
        </w:rPr>
        <w:t>איזה מחלקות?</w:t>
      </w:r>
    </w:p>
    <w:p w:rsidR="00C81CD3" w:rsidRDefault="00C81CD3" w:rsidP="00C81CD3">
      <w:pPr>
        <w:rPr>
          <w:rtl/>
        </w:rPr>
      </w:pPr>
    </w:p>
    <w:p w:rsidR="00C81CD3" w:rsidRDefault="00C81CD3" w:rsidP="00C81CD3">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81CD3" w:rsidRDefault="00C81CD3" w:rsidP="00C81CD3">
      <w:pPr>
        <w:pStyle w:val="KeepWithNext"/>
        <w:rPr>
          <w:rtl/>
        </w:rPr>
      </w:pPr>
    </w:p>
    <w:p w:rsidR="00C81CD3" w:rsidRDefault="00555771" w:rsidP="00C81CD3">
      <w:pPr>
        <w:rPr>
          <w:rtl/>
        </w:rPr>
      </w:pPr>
      <w:r>
        <w:rPr>
          <w:rtl/>
        </w:rPr>
        <w:t>פסיכיאטריות בבתי חולים כלליים.</w:t>
      </w:r>
    </w:p>
    <w:p w:rsidR="00555771" w:rsidRDefault="00555771" w:rsidP="00C81CD3">
      <w:pPr>
        <w:rPr>
          <w:rtl/>
        </w:rPr>
      </w:pPr>
      <w:bookmarkStart w:id="99" w:name="_ETM_Q1_2930322"/>
      <w:bookmarkEnd w:id="99"/>
    </w:p>
    <w:p w:rsidR="00C81CD3" w:rsidRDefault="00C81CD3" w:rsidP="00C81CD3">
      <w:pPr>
        <w:pStyle w:val="-"/>
        <w:keepNext/>
        <w:rPr>
          <w:rtl/>
        </w:rPr>
      </w:pPr>
      <w:r>
        <w:rPr>
          <w:rFonts w:hint="eastAsia"/>
          <w:rtl/>
        </w:rPr>
        <w:t>רוני</w:t>
      </w:r>
      <w:r>
        <w:rPr>
          <w:rtl/>
        </w:rPr>
        <w:t xml:space="preserve"> </w:t>
      </w:r>
      <w:r>
        <w:rPr>
          <w:rFonts w:hint="eastAsia"/>
          <w:rtl/>
        </w:rPr>
        <w:t>גמזו</w:t>
      </w:r>
      <w:r>
        <w:rPr>
          <w:rtl/>
        </w:rPr>
        <w:t>:</w:t>
      </w:r>
    </w:p>
    <w:p w:rsidR="00C81CD3" w:rsidRDefault="00C81CD3" w:rsidP="00C81CD3">
      <w:pPr>
        <w:pStyle w:val="KeepWithNext"/>
        <w:rPr>
          <w:rtl/>
        </w:rPr>
      </w:pPr>
    </w:p>
    <w:p w:rsidR="00555771" w:rsidRDefault="00555771" w:rsidP="00555771">
      <w:pPr>
        <w:rPr>
          <w:rtl/>
        </w:rPr>
      </w:pPr>
      <w:r>
        <w:rPr>
          <w:rtl/>
        </w:rPr>
        <w:t xml:space="preserve">הרוב לא. בבאר שבע זה לא בית חולים כללי אלא בית חולים </w:t>
      </w:r>
      <w:bookmarkStart w:id="100" w:name="_ETM_Q1_2933836"/>
      <w:bookmarkEnd w:id="100"/>
      <w:r>
        <w:rPr>
          <w:rtl/>
        </w:rPr>
        <w:t xml:space="preserve">לבריאות הנפש, אבל בבאר שבע זה נפרד מהמחלקה. רצינו להתמקד </w:t>
      </w:r>
      <w:bookmarkStart w:id="101" w:name="_ETM_Q1_2944315"/>
      <w:bookmarkEnd w:id="101"/>
      <w:r>
        <w:rPr>
          <w:rtl/>
        </w:rPr>
        <w:t xml:space="preserve">בבתי חולים כלליים, כי המדיניות שלנו היא </w:t>
      </w:r>
      <w:r w:rsidR="00C81CD3">
        <w:rPr>
          <w:rtl/>
        </w:rPr>
        <w:t>להוסיף מיטות ולחזק את בריאות הנפש בתוך בתי חולים כללי</w:t>
      </w:r>
      <w:r>
        <w:rPr>
          <w:rtl/>
        </w:rPr>
        <w:t>י</w:t>
      </w:r>
      <w:r w:rsidR="00C81CD3">
        <w:rPr>
          <w:rtl/>
        </w:rPr>
        <w:t xml:space="preserve">ם. </w:t>
      </w:r>
    </w:p>
    <w:p w:rsidR="00555771" w:rsidRDefault="00555771" w:rsidP="00555771">
      <w:pPr>
        <w:rPr>
          <w:rtl/>
        </w:rPr>
      </w:pPr>
      <w:bookmarkStart w:id="102" w:name="_ETM_Q1_2953749"/>
      <w:bookmarkStart w:id="103" w:name="_ETM_Q1_2954196"/>
      <w:bookmarkEnd w:id="102"/>
      <w:bookmarkEnd w:id="103"/>
    </w:p>
    <w:p w:rsidR="00C81CD3" w:rsidRDefault="00C81CD3" w:rsidP="00555771">
      <w:pPr>
        <w:rPr>
          <w:rtl/>
        </w:rPr>
      </w:pPr>
      <w:r>
        <w:rPr>
          <w:rtl/>
        </w:rPr>
        <w:t xml:space="preserve">מה שאתם רואים, </w:t>
      </w:r>
      <w:r w:rsidR="00555771">
        <w:rPr>
          <w:rtl/>
        </w:rPr>
        <w:t>6 ה</w:t>
      </w:r>
      <w:r>
        <w:rPr>
          <w:rtl/>
        </w:rPr>
        <w:t>מיטות האלה</w:t>
      </w:r>
      <w:r w:rsidR="00555771">
        <w:rPr>
          <w:rtl/>
        </w:rPr>
        <w:t xml:space="preserve">, זה </w:t>
      </w:r>
      <w:bookmarkStart w:id="104" w:name="_ETM_Q1_2948880"/>
      <w:bookmarkEnd w:id="104"/>
      <w:r w:rsidR="00555771">
        <w:rPr>
          <w:rtl/>
        </w:rPr>
        <w:t xml:space="preserve">לא היעד הסופי שלנו; זה פתרון ביניים, עד שנגיע ליעד הסופי במרכז לטם באיכילוב. יש לזה עלות שנתית של כ-700 אלף שקל תוספת תשלום </w:t>
      </w:r>
      <w:r>
        <w:rPr>
          <w:rtl/>
        </w:rPr>
        <w:t xml:space="preserve">לאותם בתי חולים. זה המצב, זה הפתרון שלנו כרגע. מבחינת האם זה חד-פעמי או לא – זה כבר לא חד-פעמי, כי אנחנו עוסקים כרגע ברפורמה שבהסכם האחרון לפני כשנה השגנו תוספת של </w:t>
      </w:r>
      <w:r w:rsidR="00555771">
        <w:rPr>
          <w:rtl/>
        </w:rPr>
        <w:t xml:space="preserve">190 מיטות בריאות נפש </w:t>
      </w:r>
      <w:r>
        <w:rPr>
          <w:rtl/>
        </w:rPr>
        <w:t xml:space="preserve">לכל המערכת. צבענו בתוך ה-190 מיטות </w:t>
      </w:r>
      <w:r w:rsidR="00555771">
        <w:rPr>
          <w:rtl/>
        </w:rPr>
        <w:t xml:space="preserve">הללו </w:t>
      </w:r>
      <w:bookmarkStart w:id="105" w:name="_ETM_Q1_2998421"/>
      <w:bookmarkEnd w:id="105"/>
      <w:r w:rsidR="00555771">
        <w:rPr>
          <w:rtl/>
        </w:rPr>
        <w:t xml:space="preserve">מיטות </w:t>
      </w:r>
      <w:r>
        <w:rPr>
          <w:rtl/>
        </w:rPr>
        <w:t>מיועדות לנושא הזה.</w:t>
      </w:r>
    </w:p>
    <w:p w:rsidR="00C81CD3" w:rsidRDefault="00C81CD3" w:rsidP="00C81CD3">
      <w:pPr>
        <w:rPr>
          <w:rtl/>
        </w:rPr>
      </w:pPr>
    </w:p>
    <w:p w:rsidR="00C81CD3" w:rsidRDefault="00C81CD3" w:rsidP="00C81CD3">
      <w:pPr>
        <w:rPr>
          <w:rtl/>
        </w:rPr>
      </w:pPr>
      <w:r>
        <w:rPr>
          <w:rtl/>
        </w:rPr>
        <w:t xml:space="preserve">זה הצוות הייעודי. זה תוספת התשלום. </w:t>
      </w:r>
    </w:p>
    <w:p w:rsidR="00C81CD3" w:rsidRDefault="00C81CD3" w:rsidP="00C81CD3">
      <w:pPr>
        <w:rPr>
          <w:rtl/>
        </w:rPr>
      </w:pPr>
    </w:p>
    <w:p w:rsidR="00C81CD3" w:rsidRDefault="00C81CD3" w:rsidP="00555771">
      <w:pPr>
        <w:rPr>
          <w:rtl/>
        </w:rPr>
      </w:pPr>
      <w:r>
        <w:rPr>
          <w:rtl/>
        </w:rPr>
        <w:t>זה התוכנית העתידית. כאמור, החלק העליון זה של משרד הבריאות לטם</w:t>
      </w:r>
      <w:r w:rsidR="00555771">
        <w:rPr>
          <w:rtl/>
        </w:rPr>
        <w:t xml:space="preserve">. יש חלק תחתון של רווחה, שאשאיר לציפי להרחיב </w:t>
      </w:r>
      <w:bookmarkStart w:id="106" w:name="_ETM_Q1_3028194"/>
      <w:bookmarkEnd w:id="106"/>
      <w:r w:rsidR="00555771">
        <w:rPr>
          <w:rtl/>
        </w:rPr>
        <w:t xml:space="preserve">על </w:t>
      </w:r>
      <w:r>
        <w:rPr>
          <w:rtl/>
        </w:rPr>
        <w:t>נושא חלופות האשפוז.</w:t>
      </w:r>
    </w:p>
    <w:p w:rsidR="00C81CD3" w:rsidRDefault="00C81CD3" w:rsidP="00C81CD3">
      <w:pPr>
        <w:rPr>
          <w:rtl/>
        </w:rPr>
      </w:pPr>
    </w:p>
    <w:p w:rsidR="00137A75" w:rsidRDefault="00C81CD3" w:rsidP="00137A75">
      <w:pPr>
        <w:rPr>
          <w:rtl/>
        </w:rPr>
      </w:pPr>
      <w:r>
        <w:rPr>
          <w:rtl/>
        </w:rPr>
        <w:t xml:space="preserve">שיקום. ברור לנו שזה לא נגמר לאחר האשפוז, וזה לא נגמר בזמן התהליך המרפאתי. יש לנו, כמובן, סל שיקום – הוא מתחייב לפי החוק. </w:t>
      </w:r>
      <w:r w:rsidR="00137A75">
        <w:rPr>
          <w:rtl/>
        </w:rPr>
        <w:t xml:space="preserve">הוא לא תמיד קולע לאותן נשים, אבל אני קצת </w:t>
      </w:r>
      <w:bookmarkStart w:id="107" w:name="_ETM_Q1_3050143"/>
      <w:bookmarkEnd w:id="107"/>
      <w:r w:rsidR="00137A75">
        <w:rPr>
          <w:rtl/>
        </w:rPr>
        <w:t xml:space="preserve">מוגבל </w:t>
      </w:r>
      <w:r>
        <w:rPr>
          <w:rtl/>
        </w:rPr>
        <w:t xml:space="preserve">כאן, כי אלה ההגדרות של סל השיקום </w:t>
      </w:r>
      <w:r w:rsidR="00137A75">
        <w:rPr>
          <w:rtl/>
        </w:rPr>
        <w:t>בחוק הנוכחי.</w:t>
      </w:r>
      <w:r>
        <w:rPr>
          <w:rtl/>
        </w:rPr>
        <w:t xml:space="preserve"> בתוך הרדוף יש לנו 11 מקומות לשיקום של האוכלוסייה הספציפית הזאת. </w:t>
      </w:r>
      <w:r w:rsidR="00137A75">
        <w:rPr>
          <w:rtl/>
        </w:rPr>
        <w:t xml:space="preserve">קצת </w:t>
      </w:r>
      <w:r>
        <w:rPr>
          <w:rtl/>
        </w:rPr>
        <w:t xml:space="preserve">ביררתי אתמול ועשיתי סבב מול כל המנהלות של מרכזי הטיפול. ההערכה שהיא שצריך כ-20. </w:t>
      </w:r>
      <w:r w:rsidR="00137A75">
        <w:rPr>
          <w:rtl/>
        </w:rPr>
        <w:t xml:space="preserve">אנחנו </w:t>
      </w:r>
      <w:r>
        <w:rPr>
          <w:rtl/>
        </w:rPr>
        <w:t>נפעל כדי לה</w:t>
      </w:r>
      <w:r w:rsidR="00137A75">
        <w:rPr>
          <w:rtl/>
        </w:rPr>
        <w:t>תאים</w:t>
      </w:r>
      <w:r>
        <w:rPr>
          <w:rtl/>
        </w:rPr>
        <w:t xml:space="preserve"> הוסטלים </w:t>
      </w:r>
      <w:r w:rsidR="00137A75">
        <w:rPr>
          <w:rtl/>
        </w:rPr>
        <w:t xml:space="preserve">שיגיע למסגרת כפולה מהמסגרת </w:t>
      </w:r>
      <w:r>
        <w:rPr>
          <w:rtl/>
        </w:rPr>
        <w:t xml:space="preserve">שאנחנו נותנים כרגע. </w:t>
      </w:r>
      <w:bookmarkStart w:id="108" w:name="_ETM_Q1_3098089"/>
      <w:bookmarkEnd w:id="108"/>
    </w:p>
    <w:p w:rsidR="00137A75" w:rsidRDefault="00137A75" w:rsidP="00137A75">
      <w:pPr>
        <w:rPr>
          <w:rtl/>
        </w:rPr>
      </w:pPr>
    </w:p>
    <w:p w:rsidR="00C81CD3" w:rsidRDefault="00C81CD3" w:rsidP="00137A75">
      <w:pPr>
        <w:rPr>
          <w:rtl/>
        </w:rPr>
      </w:pPr>
      <w:bookmarkStart w:id="109" w:name="_ETM_Q1_3098438"/>
      <w:bookmarkEnd w:id="109"/>
      <w:r>
        <w:rPr>
          <w:rtl/>
        </w:rPr>
        <w:t xml:space="preserve">אם אתם רוצים שאדבר גם על </w:t>
      </w:r>
      <w:r w:rsidR="00137A75">
        <w:rPr>
          <w:rtl/>
        </w:rPr>
        <w:t xml:space="preserve">נושא </w:t>
      </w:r>
      <w:r>
        <w:rPr>
          <w:rtl/>
        </w:rPr>
        <w:t>ההפרדה המגדרית, אוכל לעשות זאת עכשיו.</w:t>
      </w:r>
    </w:p>
    <w:p w:rsidR="00C81CD3" w:rsidRDefault="00C81CD3" w:rsidP="00C81CD3">
      <w:pPr>
        <w:rPr>
          <w:rtl/>
        </w:rPr>
      </w:pPr>
    </w:p>
    <w:p w:rsidR="00C81CD3" w:rsidRDefault="00C81CD3" w:rsidP="00C81CD3">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81CD3" w:rsidRDefault="00C81CD3" w:rsidP="00C81CD3">
      <w:pPr>
        <w:pStyle w:val="KeepWithNext"/>
        <w:rPr>
          <w:rtl/>
        </w:rPr>
      </w:pPr>
    </w:p>
    <w:p w:rsidR="00C81CD3" w:rsidRDefault="00C81CD3" w:rsidP="00137A75">
      <w:pPr>
        <w:rPr>
          <w:rtl/>
        </w:rPr>
      </w:pPr>
      <w:r>
        <w:rPr>
          <w:rtl/>
        </w:rPr>
        <w:t xml:space="preserve">אחר כך – אני מעדיפה להפריד את זה. </w:t>
      </w:r>
      <w:r w:rsidR="00137A75">
        <w:rPr>
          <w:rtl/>
        </w:rPr>
        <w:t xml:space="preserve">6 </w:t>
      </w:r>
      <w:bookmarkStart w:id="110" w:name="_ETM_Q1_3103673"/>
      <w:bookmarkEnd w:id="110"/>
      <w:r>
        <w:rPr>
          <w:rtl/>
        </w:rPr>
        <w:t>המיטות האלה, 2, 2, 2, זה חוץ</w:t>
      </w:r>
      <w:r w:rsidR="00137A75">
        <w:rPr>
          <w:rtl/>
        </w:rPr>
        <w:t xml:space="preserve"> ממה שקיים היום באיכילוב</w:t>
      </w:r>
      <w:r>
        <w:rPr>
          <w:rtl/>
        </w:rPr>
        <w:t>?</w:t>
      </w:r>
    </w:p>
    <w:p w:rsidR="00C81CD3" w:rsidRDefault="00C81CD3" w:rsidP="00C81CD3">
      <w:pPr>
        <w:rPr>
          <w:rtl/>
        </w:rPr>
      </w:pPr>
    </w:p>
    <w:p w:rsidR="00C81CD3" w:rsidRDefault="00C81CD3" w:rsidP="00C81CD3">
      <w:pPr>
        <w:pStyle w:val="-"/>
        <w:keepNext/>
        <w:rPr>
          <w:rtl/>
        </w:rPr>
      </w:pPr>
      <w:r>
        <w:rPr>
          <w:rFonts w:hint="eastAsia"/>
          <w:rtl/>
        </w:rPr>
        <w:t>רוני</w:t>
      </w:r>
      <w:r>
        <w:rPr>
          <w:rtl/>
        </w:rPr>
        <w:t xml:space="preserve"> </w:t>
      </w:r>
      <w:r>
        <w:rPr>
          <w:rFonts w:hint="eastAsia"/>
          <w:rtl/>
        </w:rPr>
        <w:t>גמזו</w:t>
      </w:r>
      <w:r>
        <w:rPr>
          <w:rtl/>
        </w:rPr>
        <w:t>:</w:t>
      </w:r>
    </w:p>
    <w:p w:rsidR="00C81CD3" w:rsidRDefault="00C81CD3" w:rsidP="00C81CD3">
      <w:pPr>
        <w:pStyle w:val="KeepWithNext"/>
        <w:rPr>
          <w:rtl/>
        </w:rPr>
      </w:pPr>
    </w:p>
    <w:p w:rsidR="00C81CD3" w:rsidRDefault="00C81CD3" w:rsidP="00C81CD3">
      <w:pPr>
        <w:rPr>
          <w:rtl/>
        </w:rPr>
      </w:pPr>
      <w:r>
        <w:rPr>
          <w:rtl/>
        </w:rPr>
        <w:t xml:space="preserve">כן. </w:t>
      </w:r>
      <w:r w:rsidR="00137A75">
        <w:rPr>
          <w:rtl/>
        </w:rPr>
        <w:t xml:space="preserve">באיכילוב לא קיים כרגע אשפוז בכלל. </w:t>
      </w:r>
      <w:bookmarkStart w:id="111" w:name="_ETM_Q1_3111083"/>
      <w:bookmarkEnd w:id="111"/>
      <w:r w:rsidR="00137A75">
        <w:rPr>
          <w:rtl/>
        </w:rPr>
        <w:t xml:space="preserve">אין להם אשפוז של בריאות הנפש. </w:t>
      </w:r>
      <w:r>
        <w:rPr>
          <w:rtl/>
        </w:rPr>
        <w:t>הם צריכים לעשות בינוי. נתמוך בהם בבינוי – אני אומר את זה בזהירות.</w:t>
      </w:r>
    </w:p>
    <w:p w:rsidR="00C81CD3" w:rsidRDefault="00C81CD3" w:rsidP="00C81CD3">
      <w:pPr>
        <w:rPr>
          <w:rtl/>
        </w:rPr>
      </w:pPr>
    </w:p>
    <w:p w:rsidR="00C81CD3" w:rsidRDefault="00C81CD3" w:rsidP="00C81CD3">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81CD3" w:rsidRDefault="00C81CD3" w:rsidP="00C81CD3">
      <w:pPr>
        <w:pStyle w:val="KeepWithNext"/>
        <w:rPr>
          <w:rtl/>
        </w:rPr>
      </w:pPr>
    </w:p>
    <w:p w:rsidR="00C81CD3" w:rsidRDefault="00137A75" w:rsidP="00137A75">
      <w:pPr>
        <w:rPr>
          <w:rtl/>
        </w:rPr>
      </w:pPr>
      <w:r>
        <w:rPr>
          <w:rtl/>
        </w:rPr>
        <w:t xml:space="preserve">כלומר לתקופת הביניים אנחנו </w:t>
      </w:r>
      <w:bookmarkStart w:id="112" w:name="_ETM_Q1_3125544"/>
      <w:bookmarkEnd w:id="112"/>
      <w:r>
        <w:rPr>
          <w:rtl/>
        </w:rPr>
        <w:t xml:space="preserve">מדברים על </w:t>
      </w:r>
      <w:r w:rsidR="00C81CD3">
        <w:rPr>
          <w:rtl/>
        </w:rPr>
        <w:t xml:space="preserve">6 מיטות ברחבי הארץ. </w:t>
      </w:r>
      <w:r>
        <w:rPr>
          <w:rtl/>
        </w:rPr>
        <w:t xml:space="preserve">ד"ר לובין, </w:t>
      </w:r>
      <w:r w:rsidR="00C81CD3">
        <w:rPr>
          <w:rtl/>
        </w:rPr>
        <w:t xml:space="preserve">האם ברור שבהכשרה של צוות לנושא של אותן מיטות ייעודיות נלקחו בחשבון </w:t>
      </w:r>
      <w:r>
        <w:rPr>
          <w:rtl/>
        </w:rPr>
        <w:t xml:space="preserve">הצרכים של המטופלות שמגיעות לשם, </w:t>
      </w:r>
      <w:r w:rsidR="00C81CD3">
        <w:rPr>
          <w:rtl/>
        </w:rPr>
        <w:t xml:space="preserve">שרובן נשים? אנחנו מדברים </w:t>
      </w:r>
      <w:r>
        <w:rPr>
          <w:rtl/>
        </w:rPr>
        <w:t xml:space="preserve">על נפגעות </w:t>
      </w:r>
      <w:r w:rsidR="00C81CD3">
        <w:rPr>
          <w:rtl/>
        </w:rPr>
        <w:t>ונפגע</w:t>
      </w:r>
      <w:r>
        <w:rPr>
          <w:rtl/>
        </w:rPr>
        <w:t xml:space="preserve">י, אבל בבירור שאני עשיתי רובן נשים; בתפיסה של מי הצוות שעובד שם, הנושא </w:t>
      </w:r>
      <w:bookmarkStart w:id="113" w:name="_ETM_Q1_3158418"/>
      <w:bookmarkEnd w:id="113"/>
      <w:r>
        <w:rPr>
          <w:rtl/>
        </w:rPr>
        <w:t>של קבוצה מוחלשת</w:t>
      </w:r>
      <w:r w:rsidR="00C81CD3">
        <w:rPr>
          <w:rtl/>
        </w:rPr>
        <w:t xml:space="preserve">, אך לפני שבועיים פרופ' גמזו וכולנו נחשפנו </w:t>
      </w:r>
      <w:r>
        <w:rPr>
          <w:rtl/>
        </w:rPr>
        <w:t xml:space="preserve">לדברים הקשים שקרו במחלקה בבית חולים אלישע, </w:t>
      </w:r>
      <w:r w:rsidR="00C81CD3">
        <w:rPr>
          <w:rtl/>
        </w:rPr>
        <w:t xml:space="preserve">של נשים מחוסרות הכרה, מוחלשות, אבל זה קבוצה אחרת </w:t>
      </w:r>
      <w:r>
        <w:rPr>
          <w:rtl/>
        </w:rPr>
        <w:t xml:space="preserve">של </w:t>
      </w:r>
      <w:bookmarkStart w:id="114" w:name="_ETM_Q1_3164232"/>
      <w:bookmarkEnd w:id="114"/>
      <w:r>
        <w:rPr>
          <w:rtl/>
        </w:rPr>
        <w:t xml:space="preserve">נשים מוחלשות, הנושא של נשים או גברים שמטפלים במיטות </w:t>
      </w:r>
      <w:r w:rsidR="00C81CD3">
        <w:rPr>
          <w:rtl/>
        </w:rPr>
        <w:t>הייעודיות האלה – האם אנחנו יכו</w:t>
      </w:r>
      <w:r>
        <w:rPr>
          <w:rtl/>
        </w:rPr>
        <w:t>ל</w:t>
      </w:r>
      <w:r w:rsidR="00C81CD3">
        <w:rPr>
          <w:rtl/>
        </w:rPr>
        <w:t>ים ליצור כבר ב</w:t>
      </w:r>
      <w:r>
        <w:rPr>
          <w:rtl/>
        </w:rPr>
        <w:t>-6</w:t>
      </w:r>
      <w:r w:rsidR="00C81CD3">
        <w:rPr>
          <w:rtl/>
        </w:rPr>
        <w:t xml:space="preserve"> המיטות האלה</w:t>
      </w:r>
      <w:r>
        <w:rPr>
          <w:rtl/>
        </w:rPr>
        <w:t xml:space="preserve"> את יכולת ההכוונה של הצוות, של מי האנשים שפועלים </w:t>
      </w:r>
      <w:bookmarkStart w:id="115" w:name="_ETM_Q1_3183093"/>
      <w:bookmarkEnd w:id="115"/>
      <w:r>
        <w:rPr>
          <w:rtl/>
        </w:rPr>
        <w:t>שם</w:t>
      </w:r>
      <w:r w:rsidR="00C81CD3">
        <w:rPr>
          <w:rtl/>
        </w:rPr>
        <w:t>?</w:t>
      </w:r>
    </w:p>
    <w:p w:rsidR="00C81CD3" w:rsidRDefault="00C81CD3" w:rsidP="00C81CD3">
      <w:pPr>
        <w:rPr>
          <w:rtl/>
        </w:rPr>
      </w:pPr>
    </w:p>
    <w:p w:rsidR="00B03B6C" w:rsidRDefault="00B03B6C" w:rsidP="00B03B6C">
      <w:pPr>
        <w:pStyle w:val="afb"/>
        <w:keepNext/>
        <w:rPr>
          <w:rtl/>
        </w:rPr>
      </w:pPr>
      <w:r>
        <w:rPr>
          <w:rFonts w:hint="eastAsia"/>
          <w:rtl/>
        </w:rPr>
        <w:t>גדי</w:t>
      </w:r>
      <w:r>
        <w:rPr>
          <w:rtl/>
        </w:rPr>
        <w:t xml:space="preserve"> </w:t>
      </w:r>
      <w:r>
        <w:rPr>
          <w:rFonts w:hint="eastAsia"/>
          <w:rtl/>
        </w:rPr>
        <w:t>לובין</w:t>
      </w:r>
      <w:r>
        <w:rPr>
          <w:rtl/>
        </w:rPr>
        <w:t>:</w:t>
      </w:r>
    </w:p>
    <w:p w:rsidR="00B03B6C" w:rsidRDefault="00B03B6C" w:rsidP="00B03B6C">
      <w:pPr>
        <w:pStyle w:val="KeepWithNext"/>
        <w:rPr>
          <w:rtl/>
        </w:rPr>
      </w:pPr>
    </w:p>
    <w:p w:rsidR="00B03B6C" w:rsidRDefault="00137A75" w:rsidP="00137A75">
      <w:pPr>
        <w:rPr>
          <w:rtl/>
        </w:rPr>
      </w:pPr>
      <w:r>
        <w:rPr>
          <w:rtl/>
        </w:rPr>
        <w:t xml:space="preserve">בתמחור של המיטות האלה הוקצבו למעלה מ-60 אלף שקלים רק </w:t>
      </w:r>
      <w:bookmarkStart w:id="116" w:name="_ETM_Q1_3187810"/>
      <w:bookmarkEnd w:id="116"/>
      <w:r>
        <w:rPr>
          <w:rtl/>
        </w:rPr>
        <w:t xml:space="preserve">לתחום של הכשרת אנשי המקצוע שיסייעו לנפגעות, כלומר זה ודאי </w:t>
      </w:r>
      <w:bookmarkStart w:id="117" w:name="_ETM_Q1_3192950"/>
      <w:bookmarkEnd w:id="117"/>
      <w:r>
        <w:rPr>
          <w:rtl/>
        </w:rPr>
        <w:t xml:space="preserve">נושא שנלקח בחשבון; </w:t>
      </w:r>
      <w:r w:rsidR="00B03B6C">
        <w:rPr>
          <w:rtl/>
        </w:rPr>
        <w:t xml:space="preserve">זה לא </w:t>
      </w:r>
      <w:r>
        <w:rPr>
          <w:rtl/>
        </w:rPr>
        <w:t xml:space="preserve">2 </w:t>
      </w:r>
      <w:r w:rsidR="00B03B6C">
        <w:rPr>
          <w:rtl/>
        </w:rPr>
        <w:t>מיטות, עלות מיטה ואח, נקודה, אלא הקצבנו כסף להכשרה המקצועית, שתונחה על-ידי מרכז לטם</w:t>
      </w:r>
      <w:r>
        <w:rPr>
          <w:rtl/>
        </w:rPr>
        <w:t>, כנראה,</w:t>
      </w:r>
      <w:r w:rsidR="00B03B6C">
        <w:rPr>
          <w:rtl/>
        </w:rPr>
        <w:t xml:space="preserve"> בשיבא ובבאר שבע, ולגבי המרכז ברמב"ם</w:t>
      </w:r>
      <w:r>
        <w:rPr>
          <w:rtl/>
        </w:rPr>
        <w:t xml:space="preserve"> – על-ידי המרכז בבני ציון</w:t>
      </w:r>
      <w:r w:rsidR="00B03B6C">
        <w:rPr>
          <w:rtl/>
        </w:rPr>
        <w:t xml:space="preserve">. </w:t>
      </w:r>
      <w:r>
        <w:rPr>
          <w:rtl/>
        </w:rPr>
        <w:t xml:space="preserve">הם כבר נמצאים בקשר, וכבר התחילו לעדכן אותי </w:t>
      </w:r>
      <w:r w:rsidR="00B03B6C">
        <w:rPr>
          <w:rtl/>
        </w:rPr>
        <w:t>בתהליך הכשרה שהם מקבלים.</w:t>
      </w:r>
    </w:p>
    <w:p w:rsidR="00B03B6C" w:rsidRDefault="00B03B6C" w:rsidP="00B03B6C">
      <w:pPr>
        <w:rPr>
          <w:rtl/>
        </w:rPr>
      </w:pPr>
    </w:p>
    <w:p w:rsidR="00B03B6C" w:rsidRDefault="00B03B6C" w:rsidP="00B03B6C">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B03B6C" w:rsidRDefault="00B03B6C" w:rsidP="00B03B6C">
      <w:pPr>
        <w:pStyle w:val="KeepWithNext"/>
        <w:rPr>
          <w:rtl/>
        </w:rPr>
      </w:pPr>
    </w:p>
    <w:p w:rsidR="00B03B6C" w:rsidRDefault="00B03B6C" w:rsidP="00B03B6C">
      <w:pPr>
        <w:rPr>
          <w:rtl/>
        </w:rPr>
      </w:pPr>
      <w:r>
        <w:rPr>
          <w:rtl/>
        </w:rPr>
        <w:t>תודה. בבקשה.</w:t>
      </w:r>
      <w:bookmarkStart w:id="118" w:name="_ETM_Q1_3221674"/>
      <w:bookmarkEnd w:id="118"/>
    </w:p>
    <w:p w:rsidR="00137A75" w:rsidRDefault="00137A75" w:rsidP="00B03B6C">
      <w:pPr>
        <w:rPr>
          <w:rtl/>
        </w:rPr>
      </w:pPr>
    </w:p>
    <w:p w:rsidR="00B03B6C" w:rsidRDefault="00B03B6C" w:rsidP="00B03B6C">
      <w:pPr>
        <w:pStyle w:val="afb"/>
        <w:keepNext/>
        <w:rPr>
          <w:rtl/>
        </w:rPr>
      </w:pPr>
      <w:r>
        <w:rPr>
          <w:rFonts w:hint="eastAsia"/>
          <w:rtl/>
        </w:rPr>
        <w:t>שמואל</w:t>
      </w:r>
      <w:r>
        <w:rPr>
          <w:rtl/>
        </w:rPr>
        <w:t xml:space="preserve"> </w:t>
      </w:r>
      <w:r>
        <w:rPr>
          <w:rFonts w:hint="eastAsia"/>
          <w:rtl/>
        </w:rPr>
        <w:t>הירשמן</w:t>
      </w:r>
      <w:r>
        <w:rPr>
          <w:rtl/>
        </w:rPr>
        <w:t>:</w:t>
      </w:r>
    </w:p>
    <w:p w:rsidR="00B03B6C" w:rsidRDefault="00B03B6C" w:rsidP="00B03B6C">
      <w:pPr>
        <w:pStyle w:val="KeepWithNext"/>
        <w:rPr>
          <w:rtl/>
        </w:rPr>
      </w:pPr>
    </w:p>
    <w:p w:rsidR="00137A75" w:rsidRDefault="00137A75" w:rsidP="00137A75">
      <w:pPr>
        <w:rPr>
          <w:rtl/>
        </w:rPr>
      </w:pPr>
      <w:r>
        <w:rPr>
          <w:rtl/>
        </w:rPr>
        <w:t xml:space="preserve">שלום, </w:t>
      </w:r>
      <w:bookmarkStart w:id="119" w:name="_ETM_Q1_3228562"/>
      <w:bookmarkEnd w:id="119"/>
      <w:r>
        <w:rPr>
          <w:rtl/>
        </w:rPr>
        <w:t xml:space="preserve">שמי ד"ר הירשמן, ואני מנהל את המחלקה שהקים המערך לטיפול </w:t>
      </w:r>
      <w:bookmarkStart w:id="120" w:name="_ETM_Q1_3229248"/>
      <w:bookmarkEnd w:id="120"/>
      <w:r>
        <w:rPr>
          <w:rtl/>
        </w:rPr>
        <w:t>בנפגעות תקיפה מינית בבית החולים שער מנשה.</w:t>
      </w:r>
    </w:p>
    <w:p w:rsidR="00137A75" w:rsidRDefault="00137A75" w:rsidP="00137A75">
      <w:pPr>
        <w:rPr>
          <w:rtl/>
        </w:rPr>
      </w:pPr>
      <w:bookmarkStart w:id="121" w:name="_ETM_Q1_3234848"/>
      <w:bookmarkEnd w:id="121"/>
    </w:p>
    <w:p w:rsidR="00B03B6C" w:rsidRDefault="00B03B6C" w:rsidP="00137A75">
      <w:pPr>
        <w:rPr>
          <w:rtl/>
        </w:rPr>
      </w:pPr>
      <w:bookmarkStart w:id="122" w:name="_ETM_Q1_3235127"/>
      <w:bookmarkEnd w:id="122"/>
      <w:r>
        <w:rPr>
          <w:rtl/>
        </w:rPr>
        <w:t xml:space="preserve">אני חושב שהגישה של משרד הבריאות, להקים מקום ייעודי, היא הגישה הנכונה, ויש </w:t>
      </w:r>
      <w:r w:rsidR="00137A75">
        <w:rPr>
          <w:rtl/>
        </w:rPr>
        <w:t>ל</w:t>
      </w:r>
      <w:r>
        <w:rPr>
          <w:rtl/>
        </w:rPr>
        <w:t xml:space="preserve">לכת בכיוון הזה. </w:t>
      </w:r>
      <w:r w:rsidR="00137A75">
        <w:rPr>
          <w:rtl/>
        </w:rPr>
        <w:t xml:space="preserve">אבל </w:t>
      </w:r>
      <w:r>
        <w:rPr>
          <w:rtl/>
        </w:rPr>
        <w:t>אם אנחנו מדברים על פתרון ביניים, שאמור לשמש מספר שנים – לי לקח להכשיר את הצוות</w:t>
      </w:r>
      <w:r w:rsidR="00137A75">
        <w:rPr>
          <w:rtl/>
        </w:rPr>
        <w:t xml:space="preserve"> מספר שנים כדי להגיע לתוצאה הקיימת</w:t>
      </w:r>
      <w:r>
        <w:rPr>
          <w:rtl/>
        </w:rPr>
        <w:t xml:space="preserve">. </w:t>
      </w:r>
      <w:r w:rsidR="00137A75">
        <w:rPr>
          <w:rtl/>
        </w:rPr>
        <w:t xml:space="preserve">בבית החולים כפר שאול יש צוות שהכשיר </w:t>
      </w:r>
      <w:bookmarkStart w:id="123" w:name="_ETM_Q1_3265826"/>
      <w:bookmarkEnd w:id="123"/>
      <w:r w:rsidR="00137A75">
        <w:rPr>
          <w:rtl/>
        </w:rPr>
        <w:t xml:space="preserve">עצמו </w:t>
      </w:r>
      <w:r>
        <w:rPr>
          <w:rtl/>
        </w:rPr>
        <w:t xml:space="preserve">משך שנים ונתן שירות. </w:t>
      </w:r>
      <w:r w:rsidR="00137A75">
        <w:rPr>
          <w:rtl/>
        </w:rPr>
        <w:t>ב</w:t>
      </w:r>
      <w:r>
        <w:rPr>
          <w:rtl/>
        </w:rPr>
        <w:t xml:space="preserve">בית החולים שער מנשה יש מחלקה שהתמחתה בנושא הזה. רק מתוך המחשבה </w:t>
      </w:r>
      <w:r w:rsidR="00137A75">
        <w:rPr>
          <w:rtl/>
        </w:rPr>
        <w:t xml:space="preserve">שכביכול יש סטיגמה יותר קשה לתת בבתי חולים פסיכיאטריים </w:t>
      </w:r>
      <w:bookmarkStart w:id="124" w:name="_ETM_Q1_3276135"/>
      <w:bookmarkEnd w:id="124"/>
      <w:r w:rsidR="00137A75">
        <w:rPr>
          <w:rtl/>
        </w:rPr>
        <w:t xml:space="preserve">את המענה, </w:t>
      </w:r>
      <w:r>
        <w:rPr>
          <w:rtl/>
        </w:rPr>
        <w:t xml:space="preserve">אני חושב שבתקופת הביניים זו טעות לבוא למסגרות, </w:t>
      </w:r>
      <w:r w:rsidR="00137A75">
        <w:rPr>
          <w:rtl/>
        </w:rPr>
        <w:t xml:space="preserve">שלא התמקצעו בנושא, שלא מכירים אותו, </w:t>
      </w:r>
      <w:r>
        <w:rPr>
          <w:rtl/>
        </w:rPr>
        <w:t xml:space="preserve">לתת להם </w:t>
      </w:r>
      <w:r w:rsidR="00137A75">
        <w:rPr>
          <w:rtl/>
        </w:rPr>
        <w:t xml:space="preserve">2 </w:t>
      </w:r>
      <w:bookmarkStart w:id="125" w:name="_ETM_Q1_3288005"/>
      <w:bookmarkEnd w:id="125"/>
      <w:r>
        <w:rPr>
          <w:rtl/>
        </w:rPr>
        <w:t>מיטות, ולכסות תקופת בינ</w:t>
      </w:r>
      <w:r w:rsidR="00137A75">
        <w:rPr>
          <w:rtl/>
        </w:rPr>
        <w:t>י</w:t>
      </w:r>
      <w:r>
        <w:rPr>
          <w:rtl/>
        </w:rPr>
        <w:t xml:space="preserve">ים. הרי רק ללמוד את הנושא ייקח להם שנתיים-שלוש. הרי יש בפריסה ארצית, </w:t>
      </w:r>
      <w:r w:rsidR="00137A75">
        <w:rPr>
          <w:rtl/>
        </w:rPr>
        <w:t>גם בדרום, גם בירושלים וגם בשער מנשה צוותים מיומ</w:t>
      </w:r>
      <w:r>
        <w:rPr>
          <w:rtl/>
        </w:rPr>
        <w:t>נים, שזה התחום שלהם.</w:t>
      </w:r>
    </w:p>
    <w:p w:rsidR="00B03B6C" w:rsidRDefault="00B03B6C" w:rsidP="00B03B6C">
      <w:pPr>
        <w:rPr>
          <w:rtl/>
        </w:rPr>
      </w:pPr>
    </w:p>
    <w:p w:rsidR="00FE7CF4" w:rsidRDefault="00B03B6C" w:rsidP="00137A75">
      <w:pPr>
        <w:rPr>
          <w:rtl/>
        </w:rPr>
      </w:pPr>
      <w:r>
        <w:rPr>
          <w:rtl/>
        </w:rPr>
        <w:t>לגבי השאלה, האם זה צריך להיות בבית חולים כללי או בבית חולים פסיכיאטרי, אני מסכים עם ורד, שזה תנאים לא קלים. מצד שני, כל מטופלת</w:t>
      </w:r>
      <w:r w:rsidR="00137A75">
        <w:rPr>
          <w:rtl/>
        </w:rPr>
        <w:t xml:space="preserve"> שמגיעה למחלקה, בשח</w:t>
      </w:r>
      <w:bookmarkStart w:id="126" w:name="_ETM_Q1_3317547"/>
      <w:bookmarkEnd w:id="126"/>
      <w:r w:rsidR="00137A75">
        <w:rPr>
          <w:rtl/>
        </w:rPr>
        <w:t>רור אני שואל אותה</w:t>
      </w:r>
      <w:r>
        <w:rPr>
          <w:rtl/>
        </w:rPr>
        <w:t>, איך הרגישה במחלקה שהיא גם מעורבת ו</w:t>
      </w:r>
      <w:r w:rsidR="00137A75">
        <w:rPr>
          <w:rtl/>
        </w:rPr>
        <w:t xml:space="preserve">שהיא </w:t>
      </w:r>
      <w:r>
        <w:rPr>
          <w:rtl/>
        </w:rPr>
        <w:t xml:space="preserve">גם </w:t>
      </w:r>
      <w:r w:rsidR="00137A75">
        <w:rPr>
          <w:rtl/>
        </w:rPr>
        <w:t>בבית חולים כללי. הדברים אינם כל</w:t>
      </w:r>
      <w:r>
        <w:rPr>
          <w:rtl/>
        </w:rPr>
        <w:t xml:space="preserve"> כך פשוטים. המטופלת שהשתחררה אתמול אמרה לי שמבחינ</w:t>
      </w:r>
      <w:r w:rsidR="00137A75">
        <w:rPr>
          <w:rtl/>
        </w:rPr>
        <w:t>ת</w:t>
      </w:r>
      <w:r>
        <w:rPr>
          <w:rtl/>
        </w:rPr>
        <w:t>ה, אין הבדל משמעותי.</w:t>
      </w:r>
      <w:r w:rsidR="00137A75">
        <w:rPr>
          <w:rtl/>
        </w:rPr>
        <w:t xml:space="preserve"> </w:t>
      </w:r>
      <w:r>
        <w:rPr>
          <w:rtl/>
        </w:rPr>
        <w:t>יש לי פה חומר, שיחות של מטופלות שמדברות על העניין הזה. לפ</w:t>
      </w:r>
      <w:r w:rsidR="00137A75">
        <w:rPr>
          <w:rtl/>
        </w:rPr>
        <w:t>ע</w:t>
      </w:r>
      <w:r>
        <w:rPr>
          <w:rtl/>
        </w:rPr>
        <w:t xml:space="preserve">מים זה גם יותר קל. יש בתוך המחלקה הפרדה, אבל העובדה שזו מחלקה מעורבת, למרבית המטופלות זה לא מפריע. </w:t>
      </w:r>
      <w:r w:rsidR="00FE7CF4">
        <w:rPr>
          <w:rtl/>
        </w:rPr>
        <w:t xml:space="preserve">יש מטופלת שזה כן הפריע לה, ולכן היא לא התאשפזה, </w:t>
      </w:r>
      <w:r>
        <w:rPr>
          <w:rtl/>
        </w:rPr>
        <w:t xml:space="preserve">וזה בהחלט נכון. </w:t>
      </w:r>
    </w:p>
    <w:p w:rsidR="00FE7CF4" w:rsidRDefault="00FE7CF4" w:rsidP="00137A75">
      <w:pPr>
        <w:rPr>
          <w:rtl/>
        </w:rPr>
      </w:pPr>
      <w:bookmarkStart w:id="127" w:name="_ETM_Q1_3364375"/>
      <w:bookmarkEnd w:id="127"/>
    </w:p>
    <w:p w:rsidR="00B03B6C" w:rsidRDefault="00B03B6C" w:rsidP="001F1AA1">
      <w:pPr>
        <w:rPr>
          <w:rtl/>
        </w:rPr>
      </w:pPr>
      <w:bookmarkStart w:id="128" w:name="_ETM_Q1_3364771"/>
      <w:bookmarkEnd w:id="128"/>
      <w:r>
        <w:rPr>
          <w:rtl/>
        </w:rPr>
        <w:t>העובדה שזה בית החולים פסיכיאטרי, לפעמים זה יתרון, ולפעמים</w:t>
      </w:r>
      <w:r w:rsidR="001F1AA1">
        <w:rPr>
          <w:rtl/>
        </w:rPr>
        <w:t xml:space="preserve"> גדול מאוד</w:t>
      </w:r>
      <w:r>
        <w:rPr>
          <w:rtl/>
        </w:rPr>
        <w:t xml:space="preserve">. במשבר הנפשי שקורה בזמן ההחמרה, המחשבות האובדניות הן מאוד חזקות ומאוד פעילות. בכל בית חולים כללי יש </w:t>
      </w:r>
      <w:r w:rsidR="001F1AA1">
        <w:rPr>
          <w:rtl/>
        </w:rPr>
        <w:t xml:space="preserve">היום </w:t>
      </w:r>
      <w:r>
        <w:rPr>
          <w:rtl/>
        </w:rPr>
        <w:t>מרכז מסחרי, למשל, וכולנו יודעים שתוך שתי דקות אפשר להגיע לבית המרק</w:t>
      </w:r>
      <w:r w:rsidR="001F1AA1">
        <w:rPr>
          <w:rtl/>
        </w:rPr>
        <w:t>ח</w:t>
      </w:r>
      <w:r>
        <w:rPr>
          <w:rtl/>
        </w:rPr>
        <w:t xml:space="preserve">ת ולקנות את כל הדברים שלא צריך וכו'. </w:t>
      </w:r>
      <w:r w:rsidR="001F1AA1">
        <w:rPr>
          <w:rtl/>
        </w:rPr>
        <w:t xml:space="preserve">דווקא המתחם של בית חולים פסיכיאטרי, שהוא סגור </w:t>
      </w:r>
      <w:r>
        <w:rPr>
          <w:rtl/>
        </w:rPr>
        <w:t>במידה מסוימת, ומאפשר להיות במחלקה שהיא פתוחה, שהיא לא נותנת את התחושה שאתה כלוא, ומצד שני, המתחם עצמו סגור – אנחנו מצאנו את זה כיתרון גדול, במיוחד בתחומים שצריך אשפוז</w:t>
      </w:r>
      <w:r w:rsidR="001F1AA1">
        <w:rPr>
          <w:rtl/>
        </w:rPr>
        <w:t xml:space="preserve">, כי הרבה פעמים האינדיקציה לאשפוז היא בגלל התגברות של מחשבות אובדניות. לפעמים האינדיקציה </w:t>
      </w:r>
      <w:bookmarkStart w:id="129" w:name="_ETM_Q1_3422695"/>
      <w:bookmarkEnd w:id="129"/>
      <w:r w:rsidR="001F1AA1">
        <w:rPr>
          <w:rtl/>
        </w:rPr>
        <w:t xml:space="preserve">לאשפוז היא החמרה של דיכאון ודברים כאלה – זה באמת לא כל כך משנה, אבל כשזה התגברות </w:t>
      </w:r>
      <w:bookmarkStart w:id="130" w:name="_ETM_Q1_3431116"/>
      <w:bookmarkEnd w:id="130"/>
      <w:r w:rsidR="001F1AA1">
        <w:rPr>
          <w:rtl/>
        </w:rPr>
        <w:t>של מחשבות אובדניות, מצאנו יתרון גדול מאוד להיות</w:t>
      </w:r>
      <w:r>
        <w:rPr>
          <w:rtl/>
        </w:rPr>
        <w:t xml:space="preserve"> בסביבה – לפחות אצלנו – </w:t>
      </w:r>
      <w:r w:rsidR="001F1AA1">
        <w:rPr>
          <w:rtl/>
        </w:rPr>
        <w:t>יפה ו</w:t>
      </w:r>
      <w:r>
        <w:rPr>
          <w:rtl/>
        </w:rPr>
        <w:t>סגורה</w:t>
      </w:r>
      <w:r w:rsidR="001F1AA1">
        <w:rPr>
          <w:rtl/>
        </w:rPr>
        <w:t xml:space="preserve"> בשער</w:t>
      </w:r>
      <w:r>
        <w:rPr>
          <w:rtl/>
        </w:rPr>
        <w:t xml:space="preserve">. </w:t>
      </w:r>
    </w:p>
    <w:p w:rsidR="00B03B6C" w:rsidRDefault="00B03B6C" w:rsidP="00B03B6C">
      <w:pPr>
        <w:rPr>
          <w:rtl/>
        </w:rPr>
      </w:pPr>
    </w:p>
    <w:p w:rsidR="00B03B6C" w:rsidRDefault="00B03B6C" w:rsidP="001B3178">
      <w:pPr>
        <w:rPr>
          <w:rtl/>
        </w:rPr>
      </w:pPr>
      <w:r>
        <w:rPr>
          <w:rtl/>
        </w:rPr>
        <w:t>לסיכום, אני חושב שאם מקדישים משאבים לתקופת ביניים, אני חושב שצריך ללכת על מ</w:t>
      </w:r>
      <w:r w:rsidR="001F1AA1">
        <w:rPr>
          <w:rtl/>
        </w:rPr>
        <w:t xml:space="preserve">סגרות קיימות שכבר התמקצעו בזה, </w:t>
      </w:r>
      <w:r>
        <w:rPr>
          <w:rtl/>
        </w:rPr>
        <w:t>לתת להם</w:t>
      </w:r>
      <w:r w:rsidR="001F1AA1">
        <w:rPr>
          <w:rtl/>
        </w:rPr>
        <w:t xml:space="preserve"> </w:t>
      </w:r>
      <w:bookmarkStart w:id="131" w:name="_ETM_Q1_3452977"/>
      <w:bookmarkEnd w:id="131"/>
      <w:r w:rsidR="001F1AA1">
        <w:rPr>
          <w:rtl/>
        </w:rPr>
        <w:t>את המשאבים להחזיק את המערכת</w:t>
      </w:r>
      <w:r>
        <w:rPr>
          <w:rtl/>
        </w:rPr>
        <w:t xml:space="preserve">, </w:t>
      </w:r>
      <w:r w:rsidR="001B3178">
        <w:rPr>
          <w:rtl/>
        </w:rPr>
        <w:t xml:space="preserve">מה גם שכשתקום, בעזרת השם, </w:t>
      </w:r>
      <w:r>
        <w:rPr>
          <w:rtl/>
        </w:rPr>
        <w:t>ובאמת זה מאוד חשוב, בבית חולים בסורצקי בתל-אביב, הרי זה לא יספק את כל המיטות בכל הא</w:t>
      </w:r>
      <w:r w:rsidR="001B3178">
        <w:rPr>
          <w:rtl/>
        </w:rPr>
        <w:t>ר</w:t>
      </w:r>
      <w:r>
        <w:rPr>
          <w:rtl/>
        </w:rPr>
        <w:t xml:space="preserve">ץ; יהיה צורך במיטות נוספות. </w:t>
      </w:r>
      <w:r w:rsidR="001B3178">
        <w:rPr>
          <w:rtl/>
        </w:rPr>
        <w:t xml:space="preserve">זה </w:t>
      </w:r>
      <w:bookmarkStart w:id="132" w:name="_ETM_Q1_3472265"/>
      <w:bookmarkEnd w:id="132"/>
      <w:r w:rsidR="001B3178">
        <w:rPr>
          <w:rtl/>
        </w:rPr>
        <w:t xml:space="preserve">לא שתהיה רווחה. </w:t>
      </w:r>
      <w:r>
        <w:rPr>
          <w:rtl/>
        </w:rPr>
        <w:t>מזעזע לראות את הנתונים, אבל כשהתחלנו לחפש את המטופלות, הסתבר לנו שזה בכל מקום.</w:t>
      </w:r>
      <w:r w:rsidR="001B3178">
        <w:rPr>
          <w:rtl/>
        </w:rPr>
        <w:t xml:space="preserve"> </w:t>
      </w:r>
    </w:p>
    <w:p w:rsidR="00B03B6C" w:rsidRDefault="00B03B6C" w:rsidP="00B03B6C">
      <w:pPr>
        <w:rPr>
          <w:rtl/>
        </w:rPr>
      </w:pPr>
    </w:p>
    <w:p w:rsidR="00B03B6C" w:rsidRDefault="00B03B6C" w:rsidP="00B03B6C">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B03B6C" w:rsidRDefault="00B03B6C" w:rsidP="00B03B6C">
      <w:pPr>
        <w:pStyle w:val="KeepWithNext"/>
        <w:rPr>
          <w:rtl/>
        </w:rPr>
      </w:pPr>
    </w:p>
    <w:p w:rsidR="00B03B6C" w:rsidRDefault="00B03B6C" w:rsidP="00B03B6C">
      <w:pPr>
        <w:rPr>
          <w:rtl/>
        </w:rPr>
      </w:pPr>
      <w:r>
        <w:rPr>
          <w:rtl/>
        </w:rPr>
        <w:t xml:space="preserve">אם רק נפתח להן את הדלת, הן תגענה, </w:t>
      </w:r>
      <w:r w:rsidR="001B3178">
        <w:rPr>
          <w:rtl/>
        </w:rPr>
        <w:t xml:space="preserve">ואם הן תרגשנה שזה מקום שנותן </w:t>
      </w:r>
      <w:bookmarkStart w:id="133" w:name="_ETM_Q1_3483682"/>
      <w:bookmarkEnd w:id="133"/>
      <w:r w:rsidR="001B3178">
        <w:rPr>
          <w:rtl/>
        </w:rPr>
        <w:t xml:space="preserve">להן ביטחון, </w:t>
      </w:r>
      <w:r>
        <w:rPr>
          <w:rtl/>
        </w:rPr>
        <w:t>ההגעה תהיה אמתית ולטווחים רחוקים.</w:t>
      </w:r>
    </w:p>
    <w:p w:rsidR="00B03B6C" w:rsidRDefault="00B03B6C" w:rsidP="00B03B6C">
      <w:pPr>
        <w:rPr>
          <w:rtl/>
        </w:rPr>
      </w:pPr>
    </w:p>
    <w:p w:rsidR="00B03B6C" w:rsidRDefault="00B03B6C" w:rsidP="001B3178">
      <w:pPr>
        <w:rPr>
          <w:rtl/>
        </w:rPr>
      </w:pPr>
      <w:r>
        <w:rPr>
          <w:rtl/>
        </w:rPr>
        <w:t>פרופ' גמזו אמר לי עכשיו, בזמן שדיברת, שה</w:t>
      </w:r>
      <w:r w:rsidR="001B3178">
        <w:rPr>
          <w:rtl/>
        </w:rPr>
        <w:t>ו</w:t>
      </w:r>
      <w:r>
        <w:rPr>
          <w:rtl/>
        </w:rPr>
        <w:t xml:space="preserve">א </w:t>
      </w:r>
      <w:r w:rsidR="001B3178">
        <w:rPr>
          <w:rtl/>
        </w:rPr>
        <w:t xml:space="preserve">לגמרי </w:t>
      </w:r>
      <w:r>
        <w:rPr>
          <w:rtl/>
        </w:rPr>
        <w:t>לא שולל לתת לכם ולכפר שאול בנוסף, אז בו</w:t>
      </w:r>
      <w:r w:rsidR="001B3178">
        <w:rPr>
          <w:rtl/>
        </w:rPr>
        <w:t xml:space="preserve">או נדבר בתוך המערכת. ציפי נחשון </w:t>
      </w:r>
      <w:r>
        <w:rPr>
          <w:rtl/>
        </w:rPr>
        <w:t xml:space="preserve">גליק, </w:t>
      </w:r>
      <w:r w:rsidR="003A222F">
        <w:rPr>
          <w:rtl/>
        </w:rPr>
        <w:t xml:space="preserve">משרד הרווחה, </w:t>
      </w:r>
      <w:r>
        <w:rPr>
          <w:rtl/>
        </w:rPr>
        <w:t>בבקשה.</w:t>
      </w:r>
    </w:p>
    <w:p w:rsidR="00B03B6C" w:rsidRDefault="00B03B6C" w:rsidP="00B03B6C">
      <w:pPr>
        <w:rPr>
          <w:rtl/>
        </w:rPr>
      </w:pPr>
    </w:p>
    <w:p w:rsidR="00B03B6C" w:rsidRDefault="00B03B6C" w:rsidP="00B03B6C">
      <w:pPr>
        <w:pStyle w:val="afb"/>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B03B6C" w:rsidRDefault="00B03B6C" w:rsidP="00B03B6C">
      <w:pPr>
        <w:pStyle w:val="KeepWithNext"/>
        <w:rPr>
          <w:rtl/>
        </w:rPr>
      </w:pPr>
    </w:p>
    <w:p w:rsidR="003A222F" w:rsidRDefault="00434334" w:rsidP="00B03B6C">
      <w:pPr>
        <w:rPr>
          <w:rtl/>
        </w:rPr>
      </w:pPr>
      <w:r>
        <w:rPr>
          <w:rtl/>
        </w:rPr>
        <w:t>תודה רבה. אדבר על ה</w:t>
      </w:r>
      <w:r w:rsidR="003A222F">
        <w:rPr>
          <w:rtl/>
        </w:rPr>
        <w:t>צ</w:t>
      </w:r>
      <w:r>
        <w:rPr>
          <w:rtl/>
        </w:rPr>
        <w:t>רף שאנחנו או מפעילים או שותפים בהפעלתו, ו</w:t>
      </w:r>
      <w:r w:rsidR="003A222F">
        <w:rPr>
          <w:rtl/>
        </w:rPr>
        <w:t xml:space="preserve">כמובן, </w:t>
      </w:r>
      <w:r>
        <w:rPr>
          <w:rtl/>
        </w:rPr>
        <w:t xml:space="preserve">בזכות המימון אנחנו שותפים. </w:t>
      </w:r>
    </w:p>
    <w:p w:rsidR="003A222F" w:rsidRDefault="003A222F" w:rsidP="00B03B6C">
      <w:pPr>
        <w:rPr>
          <w:rtl/>
        </w:rPr>
      </w:pPr>
      <w:bookmarkStart w:id="134" w:name="_ETM_Q1_3571114"/>
      <w:bookmarkEnd w:id="134"/>
    </w:p>
    <w:p w:rsidR="00B03B6C" w:rsidRDefault="00434334" w:rsidP="003A222F">
      <w:pPr>
        <w:rPr>
          <w:rtl/>
        </w:rPr>
      </w:pPr>
      <w:bookmarkStart w:id="135" w:name="_ETM_Q1_3571439"/>
      <w:bookmarkEnd w:id="135"/>
      <w:r>
        <w:rPr>
          <w:rtl/>
        </w:rPr>
        <w:t>קודם כל, ב</w:t>
      </w:r>
      <w:r w:rsidR="003A222F">
        <w:rPr>
          <w:rtl/>
        </w:rPr>
        <w:t>ק</w:t>
      </w:r>
      <w:r>
        <w:rPr>
          <w:rtl/>
        </w:rPr>
        <w:t>צה של ההתערבות</w:t>
      </w:r>
      <w:r w:rsidR="003A222F">
        <w:rPr>
          <w:rtl/>
        </w:rPr>
        <w:t xml:space="preserve"> יש מרכזי </w:t>
      </w:r>
      <w:bookmarkStart w:id="136" w:name="_ETM_Q1_3571441"/>
      <w:bookmarkEnd w:id="136"/>
      <w:r w:rsidR="003A222F">
        <w:rPr>
          <w:rtl/>
        </w:rPr>
        <w:t>הסיוע לנפגעות תקיפה מינית</w:t>
      </w:r>
      <w:r>
        <w:rPr>
          <w:rtl/>
        </w:rPr>
        <w:t>. יש 11 מרכזים. 9 מהם חברים</w:t>
      </w:r>
      <w:r w:rsidR="003A222F">
        <w:rPr>
          <w:rtl/>
        </w:rPr>
        <w:t xml:space="preserve"> באיגוד מרכזי הסיוע</w:t>
      </w:r>
      <w:r>
        <w:rPr>
          <w:rtl/>
        </w:rPr>
        <w:t xml:space="preserve">, עוד אחד </w:t>
      </w:r>
      <w:r w:rsidR="003A222F">
        <w:rPr>
          <w:rtl/>
        </w:rPr>
        <w:t>ל</w:t>
      </w:r>
      <w:r>
        <w:rPr>
          <w:rtl/>
        </w:rPr>
        <w:t>אוכלוסייה הערבית –</w:t>
      </w:r>
      <w:r w:rsidR="003A222F">
        <w:rPr>
          <w:rtl/>
        </w:rPr>
        <w:t xml:space="preserve"> לא חבר באיגוד, ועוד אחד מופעל על-ידי רשות </w:t>
      </w:r>
      <w:bookmarkStart w:id="137" w:name="_ETM_Q1_3583806"/>
      <w:bookmarkEnd w:id="137"/>
      <w:r w:rsidR="003A222F">
        <w:rPr>
          <w:rtl/>
        </w:rPr>
        <w:t>מקומית בא</w:t>
      </w:r>
      <w:r>
        <w:rPr>
          <w:rtl/>
        </w:rPr>
        <w:t>ילת.</w:t>
      </w:r>
    </w:p>
    <w:p w:rsidR="00434334" w:rsidRDefault="00434334" w:rsidP="00B03B6C">
      <w:pPr>
        <w:rPr>
          <w:rtl/>
        </w:rPr>
      </w:pPr>
    </w:p>
    <w:p w:rsidR="00434334" w:rsidRDefault="00434334" w:rsidP="00434334">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34334" w:rsidRDefault="00434334" w:rsidP="00434334">
      <w:pPr>
        <w:pStyle w:val="KeepWithNext"/>
        <w:rPr>
          <w:rtl/>
        </w:rPr>
      </w:pPr>
    </w:p>
    <w:p w:rsidR="00434334" w:rsidRDefault="00434334" w:rsidP="00434334">
      <w:pPr>
        <w:rPr>
          <w:rtl/>
        </w:rPr>
      </w:pPr>
      <w:r>
        <w:rPr>
          <w:rtl/>
        </w:rPr>
        <w:t>למה המרכז הערבי לא חבר באיגוד</w:t>
      </w:r>
      <w:r w:rsidR="003A222F">
        <w:rPr>
          <w:rtl/>
        </w:rPr>
        <w:t>?</w:t>
      </w:r>
    </w:p>
    <w:p w:rsidR="00434334" w:rsidRDefault="00434334" w:rsidP="00434334">
      <w:pPr>
        <w:rPr>
          <w:rtl/>
        </w:rPr>
      </w:pPr>
    </w:p>
    <w:p w:rsidR="00434334" w:rsidRDefault="00434334" w:rsidP="00434334">
      <w:pPr>
        <w:pStyle w:val="afb"/>
        <w:keepNext/>
        <w:rPr>
          <w:rtl/>
        </w:rPr>
      </w:pPr>
      <w:r>
        <w:rPr>
          <w:rFonts w:hint="eastAsia"/>
          <w:rtl/>
        </w:rPr>
        <w:t>אורית</w:t>
      </w:r>
      <w:r>
        <w:rPr>
          <w:rtl/>
        </w:rPr>
        <w:t xml:space="preserve"> </w:t>
      </w:r>
      <w:r>
        <w:rPr>
          <w:rFonts w:hint="eastAsia"/>
          <w:rtl/>
        </w:rPr>
        <w:t>סוליציאנו</w:t>
      </w:r>
      <w:r>
        <w:rPr>
          <w:rtl/>
        </w:rPr>
        <w:t>:</w:t>
      </w:r>
    </w:p>
    <w:p w:rsidR="00434334" w:rsidRDefault="00434334" w:rsidP="00434334">
      <w:pPr>
        <w:pStyle w:val="KeepWithNext"/>
        <w:rPr>
          <w:rtl/>
        </w:rPr>
      </w:pPr>
    </w:p>
    <w:p w:rsidR="00434334" w:rsidRDefault="003A222F" w:rsidP="00434334">
      <w:pPr>
        <w:rPr>
          <w:rtl/>
        </w:rPr>
      </w:pPr>
      <w:r>
        <w:rPr>
          <w:rtl/>
        </w:rPr>
        <w:t>בתוך האיגוד יש מרכז שיושב בנצרת</w:t>
      </w:r>
      <w:r w:rsidR="00434334">
        <w:rPr>
          <w:rtl/>
        </w:rPr>
        <w:t>.</w:t>
      </w:r>
    </w:p>
    <w:p w:rsidR="00434334" w:rsidRDefault="00434334" w:rsidP="00434334">
      <w:pPr>
        <w:rPr>
          <w:rtl/>
        </w:rPr>
      </w:pPr>
    </w:p>
    <w:p w:rsidR="00434334" w:rsidRDefault="00434334" w:rsidP="00434334">
      <w:pPr>
        <w:pStyle w:val="afb"/>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434334" w:rsidRDefault="00434334" w:rsidP="00434334">
      <w:pPr>
        <w:pStyle w:val="KeepWithNext"/>
        <w:rPr>
          <w:rtl/>
        </w:rPr>
      </w:pPr>
    </w:p>
    <w:p w:rsidR="00434334" w:rsidRDefault="003A222F" w:rsidP="003A222F">
      <w:pPr>
        <w:rPr>
          <w:rtl/>
        </w:rPr>
      </w:pPr>
      <w:r>
        <w:rPr>
          <w:rtl/>
        </w:rPr>
        <w:t xml:space="preserve">אנחנו תומכים כספית בכל </w:t>
      </w:r>
      <w:bookmarkStart w:id="138" w:name="_ETM_Q1_3595974"/>
      <w:bookmarkEnd w:id="138"/>
      <w:r>
        <w:rPr>
          <w:rtl/>
        </w:rPr>
        <w:t xml:space="preserve">11 המרכזים האלה ב-6.5 מיליון שקלים, שזה תקציב שגדל במיליון וחצי בשנה </w:t>
      </w:r>
      <w:r w:rsidR="00434334">
        <w:rPr>
          <w:rtl/>
        </w:rPr>
        <w:t>הנוכ</w:t>
      </w:r>
      <w:r>
        <w:rPr>
          <w:rtl/>
        </w:rPr>
        <w:t>ח</w:t>
      </w:r>
      <w:r w:rsidR="00434334">
        <w:rPr>
          <w:rtl/>
        </w:rPr>
        <w:t>ית, וקיימת שותפות לג</w:t>
      </w:r>
      <w:r>
        <w:rPr>
          <w:rtl/>
        </w:rPr>
        <w:t>בי המענה הזה, שהוא חדר המיון הראשונ</w:t>
      </w:r>
      <w:r w:rsidR="00434334">
        <w:rPr>
          <w:rtl/>
        </w:rPr>
        <w:t>י שנותן מענה לאלפי פניות בשנה.</w:t>
      </w:r>
    </w:p>
    <w:p w:rsidR="00434334" w:rsidRDefault="00434334" w:rsidP="00434334">
      <w:pPr>
        <w:rPr>
          <w:rtl/>
        </w:rPr>
      </w:pPr>
    </w:p>
    <w:p w:rsidR="00434334" w:rsidRDefault="00434334" w:rsidP="003A222F">
      <w:pPr>
        <w:rPr>
          <w:rtl/>
        </w:rPr>
      </w:pPr>
      <w:r>
        <w:rPr>
          <w:rtl/>
        </w:rPr>
        <w:t xml:space="preserve">כמשלים לזה עד </w:t>
      </w:r>
      <w:r w:rsidR="003A222F">
        <w:rPr>
          <w:rtl/>
        </w:rPr>
        <w:t xml:space="preserve">שנת </w:t>
      </w:r>
      <w:r>
        <w:rPr>
          <w:rtl/>
        </w:rPr>
        <w:t xml:space="preserve">2006 מרכז הרווחה </w:t>
      </w:r>
      <w:r w:rsidR="003A222F">
        <w:rPr>
          <w:rtl/>
        </w:rPr>
        <w:t xml:space="preserve">הפעיל שני מרכזי טיפול. בזכות הוועדה למעמד האשה בכנסת </w:t>
      </w:r>
      <w:r>
        <w:rPr>
          <w:rtl/>
        </w:rPr>
        <w:t>בסוף 2006 – גדעון סער היה היושב-ראש</w:t>
      </w:r>
      <w:r w:rsidR="003A222F">
        <w:rPr>
          <w:rtl/>
        </w:rPr>
        <w:t xml:space="preserve"> – ובזכות הרשות לקידום מעמד </w:t>
      </w:r>
      <w:bookmarkStart w:id="139" w:name="_ETM_Q1_3632247"/>
      <w:bookmarkEnd w:id="139"/>
      <w:r w:rsidR="003A222F">
        <w:rPr>
          <w:rtl/>
        </w:rPr>
        <w:t xml:space="preserve">האשה, </w:t>
      </w:r>
      <w:r>
        <w:rPr>
          <w:rtl/>
        </w:rPr>
        <w:t xml:space="preserve">הצלחנו לגייס סכום מאוד נכבד, ומדינת ישראל פתחה חמישה – </w:t>
      </w:r>
      <w:r w:rsidR="003A222F">
        <w:rPr>
          <w:rtl/>
        </w:rPr>
        <w:t>באמצעות משרד הרווחה ו</w:t>
      </w:r>
      <w:r>
        <w:rPr>
          <w:rtl/>
        </w:rPr>
        <w:t xml:space="preserve">אחד באמצעות </w:t>
      </w:r>
      <w:r w:rsidR="003A222F">
        <w:rPr>
          <w:rtl/>
        </w:rPr>
        <w:t xml:space="preserve">משרד הבריאות – ששה מרכזים גדולים </w:t>
      </w:r>
      <w:bookmarkStart w:id="140" w:name="_ETM_Q1_3645017"/>
      <w:bookmarkEnd w:id="140"/>
      <w:r>
        <w:rPr>
          <w:rtl/>
        </w:rPr>
        <w:t>אזוריים, לטפל במאות צעירות ונשים בשנה במקביל.</w:t>
      </w:r>
    </w:p>
    <w:p w:rsidR="00434334" w:rsidRDefault="00434334" w:rsidP="00434334">
      <w:pPr>
        <w:rPr>
          <w:rtl/>
        </w:rPr>
      </w:pPr>
    </w:p>
    <w:p w:rsidR="00434334" w:rsidRDefault="00434334" w:rsidP="003A222F">
      <w:pPr>
        <w:ind w:firstLine="0"/>
        <w:rPr>
          <w:u w:val="single"/>
          <w:rtl/>
        </w:rPr>
      </w:pPr>
      <w:r>
        <w:rPr>
          <w:u w:val="single"/>
          <w:rtl/>
        </w:rPr>
        <w:t>קריאה:</w:t>
      </w:r>
    </w:p>
    <w:p w:rsidR="00434334" w:rsidRDefault="00434334" w:rsidP="00434334">
      <w:pPr>
        <w:rPr>
          <w:u w:val="single"/>
          <w:rtl/>
        </w:rPr>
      </w:pPr>
    </w:p>
    <w:p w:rsidR="00434334" w:rsidRDefault="00434334" w:rsidP="00434334">
      <w:pPr>
        <w:rPr>
          <w:rtl/>
        </w:rPr>
      </w:pPr>
      <w:r>
        <w:rPr>
          <w:rtl/>
        </w:rPr>
        <w:t>מתוך עשרות-אלפים שצריכות את זה.</w:t>
      </w:r>
    </w:p>
    <w:p w:rsidR="00434334" w:rsidRDefault="00434334" w:rsidP="00434334">
      <w:pPr>
        <w:rPr>
          <w:rtl/>
        </w:rPr>
      </w:pPr>
    </w:p>
    <w:p w:rsidR="00434334" w:rsidRDefault="00434334" w:rsidP="00434334">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434334" w:rsidRDefault="00434334" w:rsidP="00434334">
      <w:pPr>
        <w:pStyle w:val="KeepWithNext"/>
        <w:rPr>
          <w:rtl/>
        </w:rPr>
      </w:pPr>
    </w:p>
    <w:p w:rsidR="00434334" w:rsidRDefault="003A222F" w:rsidP="00434334">
      <w:pPr>
        <w:rPr>
          <w:rtl/>
        </w:rPr>
      </w:pPr>
      <w:r>
        <w:rPr>
          <w:rtl/>
        </w:rPr>
        <w:t xml:space="preserve">תמיד יש עוד מה לעשות. אני כרגע אומרת מה אנחנו </w:t>
      </w:r>
      <w:bookmarkStart w:id="141" w:name="_ETM_Q1_3655583"/>
      <w:bookmarkEnd w:id="141"/>
      <w:r>
        <w:rPr>
          <w:rtl/>
        </w:rPr>
        <w:t xml:space="preserve">עושים. אנחנו גם יודעים שצריך </w:t>
      </w:r>
      <w:r w:rsidR="00434334">
        <w:rPr>
          <w:rtl/>
        </w:rPr>
        <w:t>עוד לעשות.</w:t>
      </w:r>
    </w:p>
    <w:p w:rsidR="00434334" w:rsidRDefault="00434334" w:rsidP="00434334">
      <w:pPr>
        <w:rPr>
          <w:rtl/>
        </w:rPr>
      </w:pPr>
    </w:p>
    <w:p w:rsidR="00434334" w:rsidRDefault="00434334" w:rsidP="003A222F">
      <w:pPr>
        <w:rPr>
          <w:rtl/>
        </w:rPr>
      </w:pPr>
      <w:r>
        <w:rPr>
          <w:rtl/>
        </w:rPr>
        <w:t xml:space="preserve">סך הכול התקציב שעומד </w:t>
      </w:r>
      <w:r w:rsidR="003A222F">
        <w:rPr>
          <w:rtl/>
        </w:rPr>
        <w:t xml:space="preserve">לרשותנו כרגע לחמשת המרכזים האלה </w:t>
      </w:r>
      <w:bookmarkStart w:id="142" w:name="_ETM_Q1_3666789"/>
      <w:bookmarkEnd w:id="142"/>
      <w:r>
        <w:rPr>
          <w:rtl/>
        </w:rPr>
        <w:t xml:space="preserve">הוא </w:t>
      </w:r>
      <w:r w:rsidR="003A222F">
        <w:rPr>
          <w:rtl/>
        </w:rPr>
        <w:t xml:space="preserve">6 </w:t>
      </w:r>
      <w:r>
        <w:rPr>
          <w:rtl/>
        </w:rPr>
        <w:t xml:space="preserve">מיליון שקלים. בנוסף, כדי להנגיש שירותים, ואני בטוחה שזה גם יקל על מרכז לטם מבחינת ההמתנה, </w:t>
      </w:r>
      <w:r w:rsidR="003A222F">
        <w:rPr>
          <w:rtl/>
        </w:rPr>
        <w:t xml:space="preserve">אנחנו פתחנו השנה עשר יחידות </w:t>
      </w:r>
      <w:r>
        <w:rPr>
          <w:rtl/>
        </w:rPr>
        <w:t xml:space="preserve">כדי להנגיש שירות, </w:t>
      </w:r>
      <w:r w:rsidR="003A222F">
        <w:rPr>
          <w:rtl/>
        </w:rPr>
        <w:t>ו</w:t>
      </w:r>
      <w:r>
        <w:rPr>
          <w:rtl/>
        </w:rPr>
        <w:t>לכן אני בטוחה</w:t>
      </w:r>
      <w:r w:rsidR="003A222F">
        <w:rPr>
          <w:rtl/>
        </w:rPr>
        <w:t xml:space="preserve"> שאוכלוסיית כפר סבא, בת ים, רמלה, לוד ונתניה, שמטופלת היום</w:t>
      </w:r>
      <w:r>
        <w:rPr>
          <w:rtl/>
        </w:rPr>
        <w:t xml:space="preserve"> באיכילוב, תקבל את המענה ברשות המקומית שלה, וזה יצמצם את רשימות ההמתנה גם באיכילוב, ו</w:t>
      </w:r>
      <w:r w:rsidR="003A222F">
        <w:rPr>
          <w:rtl/>
        </w:rPr>
        <w:t xml:space="preserve">גם ודאי </w:t>
      </w:r>
      <w:r>
        <w:rPr>
          <w:rtl/>
        </w:rPr>
        <w:t>יאפשר לטפל ב</w:t>
      </w:r>
      <w:r w:rsidR="003A222F">
        <w:rPr>
          <w:rtl/>
        </w:rPr>
        <w:t xml:space="preserve">עוד </w:t>
      </w:r>
      <w:r>
        <w:rPr>
          <w:rtl/>
        </w:rPr>
        <w:t>מאות נשים בשנה.</w:t>
      </w:r>
    </w:p>
    <w:p w:rsidR="00434334" w:rsidRDefault="00434334" w:rsidP="00434334">
      <w:pPr>
        <w:rPr>
          <w:rtl/>
        </w:rPr>
      </w:pPr>
    </w:p>
    <w:p w:rsidR="00434334" w:rsidRDefault="003A222F" w:rsidP="003A222F">
      <w:pPr>
        <w:rPr>
          <w:rtl/>
        </w:rPr>
      </w:pPr>
      <w:r>
        <w:rPr>
          <w:rtl/>
        </w:rPr>
        <w:t xml:space="preserve">בנוסף לעשר היחידות האלה, שכבר הקמנו, </w:t>
      </w:r>
      <w:r w:rsidR="00434334">
        <w:rPr>
          <w:rtl/>
        </w:rPr>
        <w:t>אנחנו כ</w:t>
      </w:r>
      <w:r>
        <w:rPr>
          <w:rtl/>
        </w:rPr>
        <w:t>ר</w:t>
      </w:r>
      <w:r w:rsidR="00434334">
        <w:rPr>
          <w:rtl/>
        </w:rPr>
        <w:t>גע מקימים עוד חמש יחידות</w:t>
      </w:r>
      <w:r>
        <w:rPr>
          <w:rtl/>
        </w:rPr>
        <w:t xml:space="preserve"> נוספות</w:t>
      </w:r>
      <w:r w:rsidR="00434334">
        <w:rPr>
          <w:rtl/>
        </w:rPr>
        <w:t>, גם לאוכלוסייה החרדית וגם בכלל.</w:t>
      </w:r>
    </w:p>
    <w:p w:rsidR="00434334" w:rsidRDefault="00434334" w:rsidP="00434334">
      <w:pPr>
        <w:rPr>
          <w:rtl/>
        </w:rPr>
      </w:pPr>
    </w:p>
    <w:p w:rsidR="00434334" w:rsidRDefault="00434334" w:rsidP="00434334">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34334" w:rsidRDefault="00434334" w:rsidP="00434334">
      <w:pPr>
        <w:pStyle w:val="KeepWithNext"/>
        <w:rPr>
          <w:rtl/>
        </w:rPr>
      </w:pPr>
    </w:p>
    <w:p w:rsidR="00434334" w:rsidRDefault="003A222F" w:rsidP="003A222F">
      <w:pPr>
        <w:rPr>
          <w:rtl/>
        </w:rPr>
      </w:pPr>
      <w:r>
        <w:rPr>
          <w:rtl/>
        </w:rPr>
        <w:t xml:space="preserve">במרכזים האלה שאתם מקימים </w:t>
      </w:r>
      <w:bookmarkStart w:id="143" w:name="_ETM_Q1_3712945"/>
      <w:bookmarkEnd w:id="143"/>
      <w:r>
        <w:rPr>
          <w:rtl/>
        </w:rPr>
        <w:t xml:space="preserve">יש מענה </w:t>
      </w:r>
      <w:r w:rsidR="00434334">
        <w:rPr>
          <w:rtl/>
        </w:rPr>
        <w:t>לאוכלוסיות מ</w:t>
      </w:r>
      <w:r>
        <w:rPr>
          <w:rtl/>
        </w:rPr>
        <w:t>ו</w:t>
      </w:r>
      <w:r w:rsidR="00434334">
        <w:rPr>
          <w:rtl/>
        </w:rPr>
        <w:t>בחנות - נגיד, עולות</w:t>
      </w:r>
      <w:r>
        <w:rPr>
          <w:rtl/>
        </w:rPr>
        <w:t xml:space="preserve"> חדשות מחבר המדינות או מאתיופיה, שלא נגישה להם השפה</w:t>
      </w:r>
      <w:r w:rsidR="00434334">
        <w:rPr>
          <w:rtl/>
        </w:rPr>
        <w:t>?</w:t>
      </w:r>
    </w:p>
    <w:p w:rsidR="00434334" w:rsidRDefault="00434334" w:rsidP="00434334">
      <w:pPr>
        <w:rPr>
          <w:rtl/>
        </w:rPr>
      </w:pPr>
    </w:p>
    <w:p w:rsidR="00434334" w:rsidRDefault="00434334" w:rsidP="00434334">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434334" w:rsidRDefault="00434334" w:rsidP="00434334">
      <w:pPr>
        <w:pStyle w:val="KeepWithNext"/>
        <w:rPr>
          <w:rtl/>
        </w:rPr>
      </w:pPr>
    </w:p>
    <w:p w:rsidR="00434334" w:rsidRDefault="00434334" w:rsidP="00434334">
      <w:pPr>
        <w:rPr>
          <w:rtl/>
        </w:rPr>
      </w:pPr>
      <w:r>
        <w:rPr>
          <w:rtl/>
        </w:rPr>
        <w:t>כן.</w:t>
      </w:r>
    </w:p>
    <w:p w:rsidR="00434334" w:rsidRDefault="00434334" w:rsidP="00434334">
      <w:pPr>
        <w:rPr>
          <w:rtl/>
        </w:rPr>
      </w:pPr>
    </w:p>
    <w:p w:rsidR="00434334" w:rsidRDefault="00434334" w:rsidP="00434334">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34334" w:rsidRDefault="00434334" w:rsidP="00434334">
      <w:pPr>
        <w:pStyle w:val="KeepWithNext"/>
        <w:rPr>
          <w:rtl/>
        </w:rPr>
      </w:pPr>
    </w:p>
    <w:p w:rsidR="00434334" w:rsidRDefault="00434334" w:rsidP="00434334">
      <w:pPr>
        <w:rPr>
          <w:rtl/>
        </w:rPr>
      </w:pPr>
      <w:r>
        <w:rPr>
          <w:rtl/>
        </w:rPr>
        <w:t>איך</w:t>
      </w:r>
      <w:r w:rsidR="003A222F">
        <w:rPr>
          <w:rtl/>
        </w:rPr>
        <w:t xml:space="preserve">? יש שם מישהו שדובר את </w:t>
      </w:r>
      <w:bookmarkStart w:id="144" w:name="_ETM_Q1_3724375"/>
      <w:bookmarkEnd w:id="144"/>
      <w:r w:rsidR="003A222F">
        <w:rPr>
          <w:rtl/>
        </w:rPr>
        <w:t>השפה? יש מתורגמן? מתורגמנית? איך</w:t>
      </w:r>
      <w:r>
        <w:rPr>
          <w:rtl/>
        </w:rPr>
        <w:t xml:space="preserve"> זה מנגיש את עצמו?</w:t>
      </w:r>
    </w:p>
    <w:p w:rsidR="00434334" w:rsidRDefault="00434334" w:rsidP="00434334">
      <w:pPr>
        <w:rPr>
          <w:rtl/>
        </w:rPr>
      </w:pPr>
    </w:p>
    <w:p w:rsidR="00434334" w:rsidRDefault="00434334" w:rsidP="00434334">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434334" w:rsidRDefault="00434334" w:rsidP="00434334">
      <w:pPr>
        <w:pStyle w:val="KeepWithNext"/>
        <w:rPr>
          <w:rtl/>
        </w:rPr>
      </w:pPr>
    </w:p>
    <w:p w:rsidR="00434334" w:rsidRDefault="003A222F" w:rsidP="003A222F">
      <w:pPr>
        <w:rPr>
          <w:rtl/>
        </w:rPr>
      </w:pPr>
      <w:r>
        <w:rPr>
          <w:rtl/>
        </w:rPr>
        <w:t xml:space="preserve">אחד המרכזים מתוך החמישה שלנו </w:t>
      </w:r>
      <w:r w:rsidR="00434334">
        <w:rPr>
          <w:rtl/>
        </w:rPr>
        <w:t xml:space="preserve">זה לאוכלוסייה הערבית. </w:t>
      </w:r>
      <w:r>
        <w:rPr>
          <w:rtl/>
        </w:rPr>
        <w:t xml:space="preserve">יש </w:t>
      </w:r>
      <w:bookmarkStart w:id="145" w:name="_ETM_Q1_3737003"/>
      <w:bookmarkEnd w:id="145"/>
      <w:r>
        <w:rPr>
          <w:rtl/>
        </w:rPr>
        <w:t xml:space="preserve">שם דוברות שפה. </w:t>
      </w:r>
      <w:r w:rsidR="00434334">
        <w:rPr>
          <w:rtl/>
        </w:rPr>
        <w:t>לאוכלוסייה הרוסית במרכז אחד יש דוברת שפה. בחיפה, למשל, שנותן מענה לכל חיפה והצפון, לאמהרית – אני לא חושבת, כי רובן דוברות עברית, אלה שמגיעות לטיפול.</w:t>
      </w:r>
    </w:p>
    <w:p w:rsidR="00434334" w:rsidRDefault="00434334" w:rsidP="00434334">
      <w:pPr>
        <w:rPr>
          <w:rtl/>
        </w:rPr>
      </w:pPr>
    </w:p>
    <w:p w:rsidR="00434334" w:rsidRDefault="00434334" w:rsidP="00434334">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34334" w:rsidRDefault="00434334" w:rsidP="00434334">
      <w:pPr>
        <w:pStyle w:val="KeepWithNext"/>
        <w:rPr>
          <w:rtl/>
        </w:rPr>
      </w:pPr>
    </w:p>
    <w:p w:rsidR="00434334" w:rsidRDefault="00434334" w:rsidP="003A222F">
      <w:pPr>
        <w:rPr>
          <w:rtl/>
        </w:rPr>
      </w:pPr>
      <w:r>
        <w:rPr>
          <w:rtl/>
        </w:rPr>
        <w:t xml:space="preserve">אני מבקשת שתחשבו שוב, אם לא נכון </w:t>
      </w:r>
      <w:r w:rsidR="003A222F">
        <w:rPr>
          <w:rtl/>
        </w:rPr>
        <w:t xml:space="preserve">לפחות בריכוזי אוכלוסין לחשוב על תוספת </w:t>
      </w:r>
      <w:bookmarkStart w:id="146" w:name="_ETM_Q1_3759646"/>
      <w:bookmarkEnd w:id="146"/>
      <w:r w:rsidR="003A222F">
        <w:rPr>
          <w:rtl/>
        </w:rPr>
        <w:t xml:space="preserve">של מתורגמנית או מתורגמן </w:t>
      </w:r>
      <w:r>
        <w:rPr>
          <w:rtl/>
        </w:rPr>
        <w:t>לאמהרית.</w:t>
      </w:r>
    </w:p>
    <w:p w:rsidR="00434334" w:rsidRDefault="00434334" w:rsidP="00434334">
      <w:pPr>
        <w:rPr>
          <w:rtl/>
        </w:rPr>
      </w:pPr>
    </w:p>
    <w:p w:rsidR="00434334" w:rsidRDefault="00434334" w:rsidP="00434334">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434334" w:rsidRDefault="00434334" w:rsidP="00434334">
      <w:pPr>
        <w:pStyle w:val="KeepWithNext"/>
        <w:rPr>
          <w:rtl/>
        </w:rPr>
      </w:pPr>
    </w:p>
    <w:p w:rsidR="00434334" w:rsidRDefault="00434334" w:rsidP="00434334">
      <w:pPr>
        <w:rPr>
          <w:rtl/>
        </w:rPr>
      </w:pPr>
      <w:r>
        <w:rPr>
          <w:rtl/>
        </w:rPr>
        <w:t>דובר שפה.</w:t>
      </w:r>
    </w:p>
    <w:p w:rsidR="00434334" w:rsidRDefault="00434334" w:rsidP="00434334">
      <w:pPr>
        <w:rPr>
          <w:rtl/>
        </w:rPr>
      </w:pPr>
    </w:p>
    <w:p w:rsidR="00434334" w:rsidRDefault="00434334" w:rsidP="00434334">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34334" w:rsidRDefault="00434334" w:rsidP="00434334">
      <w:pPr>
        <w:pStyle w:val="KeepWithNext"/>
        <w:rPr>
          <w:rtl/>
        </w:rPr>
      </w:pPr>
    </w:p>
    <w:p w:rsidR="00434334" w:rsidRDefault="00434334" w:rsidP="00434334">
      <w:pPr>
        <w:rPr>
          <w:rtl/>
        </w:rPr>
      </w:pPr>
      <w:r>
        <w:rPr>
          <w:rtl/>
        </w:rPr>
        <w:t xml:space="preserve">לא משנה, בדרך שבה נפתח את זה </w:t>
      </w:r>
      <w:r w:rsidR="003A222F">
        <w:rPr>
          <w:rtl/>
        </w:rPr>
        <w:t xml:space="preserve">ליותר </w:t>
      </w:r>
      <w:r>
        <w:rPr>
          <w:rtl/>
        </w:rPr>
        <w:t>נשים. מ</w:t>
      </w:r>
      <w:r w:rsidR="003A222F">
        <w:rPr>
          <w:rtl/>
        </w:rPr>
        <w:t xml:space="preserve">כל </w:t>
      </w:r>
      <w:r>
        <w:rPr>
          <w:rtl/>
        </w:rPr>
        <w:t xml:space="preserve">ההכנה שלי לדיון היום למדתי </w:t>
      </w:r>
      <w:r w:rsidR="003A222F">
        <w:rPr>
          <w:rtl/>
        </w:rPr>
        <w:t xml:space="preserve">שככל שאנחנו פותחים יותר, </w:t>
      </w:r>
      <w:bookmarkStart w:id="147" w:name="_ETM_Q1_3782238"/>
      <w:bookmarkEnd w:id="147"/>
      <w:r w:rsidR="003A222F">
        <w:rPr>
          <w:rtl/>
        </w:rPr>
        <w:t>מגיעות יותר נשים מאותם</w:t>
      </w:r>
      <w:r>
        <w:rPr>
          <w:rtl/>
        </w:rPr>
        <w:t xml:space="preserve"> אלפי</w:t>
      </w:r>
      <w:r w:rsidR="003A222F">
        <w:rPr>
          <w:rtl/>
        </w:rPr>
        <w:t>ם</w:t>
      </w:r>
      <w:r>
        <w:rPr>
          <w:rtl/>
        </w:rPr>
        <w:t xml:space="preserve"> שאנחנו מבינות שאנחנו לא רואות אותן.</w:t>
      </w:r>
    </w:p>
    <w:p w:rsidR="00434334" w:rsidRDefault="00434334" w:rsidP="00434334">
      <w:pPr>
        <w:rPr>
          <w:rtl/>
        </w:rPr>
      </w:pPr>
    </w:p>
    <w:p w:rsidR="00434334" w:rsidRDefault="00434334" w:rsidP="00434334">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434334" w:rsidRDefault="00434334" w:rsidP="00434334">
      <w:pPr>
        <w:pStyle w:val="KeepWithNext"/>
        <w:rPr>
          <w:rtl/>
        </w:rPr>
      </w:pPr>
    </w:p>
    <w:p w:rsidR="00434334" w:rsidRDefault="00434334" w:rsidP="00434334">
      <w:pPr>
        <w:rPr>
          <w:rtl/>
        </w:rPr>
      </w:pPr>
      <w:r>
        <w:rPr>
          <w:rtl/>
        </w:rPr>
        <w:t>אין ספק.</w:t>
      </w:r>
    </w:p>
    <w:p w:rsidR="00434334" w:rsidRDefault="00434334" w:rsidP="00434334">
      <w:pPr>
        <w:rPr>
          <w:rtl/>
        </w:rPr>
      </w:pPr>
    </w:p>
    <w:p w:rsidR="00434334" w:rsidRDefault="00434334" w:rsidP="003A222F">
      <w:pPr>
        <w:rPr>
          <w:rtl/>
        </w:rPr>
      </w:pPr>
      <w:r>
        <w:rPr>
          <w:rtl/>
        </w:rPr>
        <w:t xml:space="preserve">בזכות </w:t>
      </w:r>
      <w:r w:rsidR="003A222F">
        <w:rPr>
          <w:rtl/>
        </w:rPr>
        <w:t xml:space="preserve">הגדלת תקציב שקיבלנו בזכות </w:t>
      </w:r>
      <w:r>
        <w:rPr>
          <w:rtl/>
        </w:rPr>
        <w:t xml:space="preserve">חברת הכנסת מרב מיכאלי </w:t>
      </w:r>
      <w:r w:rsidR="003A222F">
        <w:rPr>
          <w:rtl/>
        </w:rPr>
        <w:t xml:space="preserve">אנחנו פותחים, בתוך </w:t>
      </w:r>
      <w:bookmarkStart w:id="148" w:name="_ETM_Q1_3793022"/>
      <w:bookmarkEnd w:id="148"/>
      <w:r w:rsidR="003A222F">
        <w:rPr>
          <w:rtl/>
        </w:rPr>
        <w:t xml:space="preserve">ארבעה מרכזים גדולים </w:t>
      </w:r>
      <w:r>
        <w:rPr>
          <w:rtl/>
        </w:rPr>
        <w:t>שקיימים</w:t>
      </w:r>
      <w:r w:rsidR="003A222F">
        <w:rPr>
          <w:rtl/>
        </w:rPr>
        <w:t>,</w:t>
      </w:r>
      <w:r>
        <w:rPr>
          <w:rtl/>
        </w:rPr>
        <w:t xml:space="preserve"> יחידות לטיפול בגברים, שיהיו בימים ובשעות נפרדות מהטיפול בנשים. יחד עם זאת, פיתחנו מודל ליווי תעסוקתי לנשים וצעירות שהן נפגעות</w:t>
      </w:r>
      <w:r w:rsidR="003A222F">
        <w:rPr>
          <w:rtl/>
        </w:rPr>
        <w:t xml:space="preserve"> התעללות מינית</w:t>
      </w:r>
      <w:r>
        <w:rPr>
          <w:rtl/>
        </w:rPr>
        <w:t xml:space="preserve">. </w:t>
      </w:r>
      <w:r w:rsidR="003A222F">
        <w:rPr>
          <w:rtl/>
        </w:rPr>
        <w:t>יש לנו מודל שכרגע פועל ב</w:t>
      </w:r>
      <w:r>
        <w:rPr>
          <w:rtl/>
        </w:rPr>
        <w:t xml:space="preserve">שני מרכזים. </w:t>
      </w:r>
      <w:r w:rsidR="003A222F">
        <w:rPr>
          <w:rtl/>
        </w:rPr>
        <w:t xml:space="preserve">יש לנו </w:t>
      </w:r>
      <w:bookmarkStart w:id="149" w:name="_ETM_Q1_3817716"/>
      <w:bookmarkEnd w:id="149"/>
      <w:r w:rsidR="003A222F">
        <w:rPr>
          <w:rtl/>
        </w:rPr>
        <w:t xml:space="preserve">מודל גם של מרכז יום. הטיפול במרכז הטיפולי מתקיים </w:t>
      </w:r>
      <w:bookmarkStart w:id="150" w:name="_ETM_Q1_3821031"/>
      <w:bookmarkEnd w:id="150"/>
      <w:r>
        <w:rPr>
          <w:rtl/>
        </w:rPr>
        <w:t xml:space="preserve">בין שעה למקסימום שעתיים בשבוע. גילינו שיש הבדל </w:t>
      </w:r>
      <w:r w:rsidR="003A222F">
        <w:rPr>
          <w:rtl/>
        </w:rPr>
        <w:t xml:space="preserve">של </w:t>
      </w:r>
      <w:r>
        <w:rPr>
          <w:rtl/>
        </w:rPr>
        <w:t xml:space="preserve">בחינת צרכים </w:t>
      </w:r>
      <w:r w:rsidR="003A222F">
        <w:rPr>
          <w:rtl/>
        </w:rPr>
        <w:t xml:space="preserve">מבחינת הפונות, ולכן בשני מרכזים כרגע יש לנו מרכז יום, שפתוח </w:t>
      </w:r>
      <w:r>
        <w:rPr>
          <w:rtl/>
        </w:rPr>
        <w:t>בין 3 ל-4 פעמים בשבוע בשעות היום ואחר הצהריים</w:t>
      </w:r>
      <w:r w:rsidR="003A222F">
        <w:rPr>
          <w:rtl/>
        </w:rPr>
        <w:t>, ובנוסף לשעת הטיפול הן יכולות לבוא</w:t>
      </w:r>
      <w:r>
        <w:rPr>
          <w:rtl/>
        </w:rPr>
        <w:t xml:space="preserve"> למין בית פתוח, להיות שם. זה מתאים לכאלה שלא משולבות </w:t>
      </w:r>
      <w:r w:rsidR="003A222F">
        <w:rPr>
          <w:rtl/>
        </w:rPr>
        <w:t xml:space="preserve">עדיין </w:t>
      </w:r>
      <w:r>
        <w:rPr>
          <w:rtl/>
        </w:rPr>
        <w:t xml:space="preserve">בתעסוקה. </w:t>
      </w:r>
      <w:r w:rsidR="003A222F">
        <w:rPr>
          <w:rtl/>
        </w:rPr>
        <w:t xml:space="preserve">אין </w:t>
      </w:r>
      <w:bookmarkStart w:id="151" w:name="_ETM_Q1_3846340"/>
      <w:bookmarkEnd w:id="151"/>
      <w:r w:rsidR="003A222F">
        <w:rPr>
          <w:rtl/>
        </w:rPr>
        <w:t xml:space="preserve">שם בשלב הזה של הטיפול </w:t>
      </w:r>
      <w:r>
        <w:rPr>
          <w:rtl/>
        </w:rPr>
        <w:t>את המסוגלות התעסוקתית, ולכן הן זקוקות למעטפת הזאת.</w:t>
      </w:r>
    </w:p>
    <w:p w:rsidR="00434334" w:rsidRDefault="00434334" w:rsidP="00434334">
      <w:pPr>
        <w:rPr>
          <w:rtl/>
        </w:rPr>
      </w:pPr>
    </w:p>
    <w:p w:rsidR="00434334" w:rsidRDefault="003A222F" w:rsidP="003A222F">
      <w:pPr>
        <w:rPr>
          <w:rtl/>
        </w:rPr>
      </w:pPr>
      <w:r>
        <w:rPr>
          <w:rtl/>
        </w:rPr>
        <w:t xml:space="preserve">בנוסף, יש לנו בשיתוף עמותת </w:t>
      </w:r>
      <w:r w:rsidR="00434334">
        <w:rPr>
          <w:rtl/>
        </w:rPr>
        <w:t>על"ם</w:t>
      </w:r>
      <w:r>
        <w:rPr>
          <w:rtl/>
        </w:rPr>
        <w:t>, מודל של</w:t>
      </w:r>
      <w:r w:rsidR="00434334">
        <w:rPr>
          <w:rtl/>
        </w:rPr>
        <w:t xml:space="preserve"> בית חם, </w:t>
      </w:r>
      <w:r>
        <w:rPr>
          <w:rtl/>
        </w:rPr>
        <w:t>ש</w:t>
      </w:r>
      <w:r w:rsidR="00434334">
        <w:rPr>
          <w:rtl/>
        </w:rPr>
        <w:t xml:space="preserve">זה מועדון טיפולי לצעירות. </w:t>
      </w:r>
      <w:r>
        <w:rPr>
          <w:rtl/>
        </w:rPr>
        <w:t xml:space="preserve">זה גם אינטנסיבי - </w:t>
      </w:r>
      <w:r w:rsidR="00434334">
        <w:rPr>
          <w:rtl/>
        </w:rPr>
        <w:t>הן באות בין פעמיים לשלוש בשבוע אחר הצהריים</w:t>
      </w:r>
      <w:r>
        <w:rPr>
          <w:rtl/>
        </w:rPr>
        <w:t xml:space="preserve">, גם כדי להיות </w:t>
      </w:r>
      <w:bookmarkStart w:id="152" w:name="_ETM_Q1_3862809"/>
      <w:bookmarkEnd w:id="152"/>
      <w:r>
        <w:rPr>
          <w:rtl/>
        </w:rPr>
        <w:t xml:space="preserve">שייכות לקבוצת שייכות מבחינת לא להרגיש </w:t>
      </w:r>
      <w:r w:rsidR="00434334">
        <w:rPr>
          <w:rtl/>
        </w:rPr>
        <w:t>בדידות בשלב שמתחילות את הטיפול.</w:t>
      </w:r>
    </w:p>
    <w:p w:rsidR="00434334" w:rsidRDefault="00434334" w:rsidP="00434334">
      <w:pPr>
        <w:rPr>
          <w:rtl/>
        </w:rPr>
      </w:pPr>
    </w:p>
    <w:p w:rsidR="00434334" w:rsidRDefault="00434334" w:rsidP="00434334">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34334" w:rsidRDefault="00434334" w:rsidP="00434334">
      <w:pPr>
        <w:pStyle w:val="KeepWithNext"/>
        <w:rPr>
          <w:rtl/>
        </w:rPr>
      </w:pPr>
    </w:p>
    <w:p w:rsidR="00434334" w:rsidRDefault="00434334" w:rsidP="00434334">
      <w:pPr>
        <w:rPr>
          <w:rtl/>
        </w:rPr>
      </w:pPr>
      <w:r>
        <w:rPr>
          <w:rtl/>
        </w:rPr>
        <w:t>הצעירות מובחנות בגיל?</w:t>
      </w:r>
    </w:p>
    <w:p w:rsidR="00434334" w:rsidRDefault="00434334" w:rsidP="00434334">
      <w:pPr>
        <w:rPr>
          <w:rtl/>
        </w:rPr>
      </w:pPr>
    </w:p>
    <w:p w:rsidR="00434334" w:rsidRDefault="00434334" w:rsidP="00434334">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434334" w:rsidRDefault="00434334" w:rsidP="00434334">
      <w:pPr>
        <w:pStyle w:val="KeepWithNext"/>
        <w:rPr>
          <w:rtl/>
        </w:rPr>
      </w:pPr>
    </w:p>
    <w:p w:rsidR="00434334" w:rsidRDefault="00434334" w:rsidP="00E12393">
      <w:pPr>
        <w:rPr>
          <w:rtl/>
        </w:rPr>
      </w:pPr>
      <w:r>
        <w:rPr>
          <w:rtl/>
        </w:rPr>
        <w:t xml:space="preserve">18 עד 25. </w:t>
      </w:r>
      <w:r w:rsidR="00E12393">
        <w:rPr>
          <w:rtl/>
        </w:rPr>
        <w:t xml:space="preserve">יש גם קבוצת </w:t>
      </w:r>
      <w:bookmarkStart w:id="153" w:name="_ETM_Q1_3881345"/>
      <w:bookmarkEnd w:id="153"/>
      <w:r w:rsidR="00E12393">
        <w:rPr>
          <w:rtl/>
        </w:rPr>
        <w:t xml:space="preserve">שייכות. הן </w:t>
      </w:r>
      <w:r>
        <w:rPr>
          <w:rtl/>
        </w:rPr>
        <w:t>מקבלות גם ארוחת ערב, יש מתנדבות שמכילות אותם</w:t>
      </w:r>
      <w:r w:rsidR="00E12393">
        <w:rPr>
          <w:rtl/>
        </w:rPr>
        <w:t xml:space="preserve"> שם</w:t>
      </w:r>
      <w:r>
        <w:rPr>
          <w:rtl/>
        </w:rPr>
        <w:t>.</w:t>
      </w:r>
    </w:p>
    <w:p w:rsidR="00434334" w:rsidRDefault="00434334" w:rsidP="00434334">
      <w:pPr>
        <w:rPr>
          <w:rtl/>
        </w:rPr>
      </w:pPr>
    </w:p>
    <w:p w:rsidR="00434334" w:rsidRDefault="00434334" w:rsidP="00434334">
      <w:pPr>
        <w:rPr>
          <w:rtl/>
        </w:rPr>
      </w:pPr>
      <w:r>
        <w:rPr>
          <w:rtl/>
        </w:rPr>
        <w:t>בנוסף, המשרד שלנו מפעיל דירת מעבר א</w:t>
      </w:r>
      <w:r w:rsidR="00E12393">
        <w:rPr>
          <w:rtl/>
        </w:rPr>
        <w:t>ח</w:t>
      </w:r>
      <w:r>
        <w:rPr>
          <w:rtl/>
        </w:rPr>
        <w:t xml:space="preserve">ת, </w:t>
      </w:r>
      <w:r w:rsidR="00E12393">
        <w:rPr>
          <w:rtl/>
        </w:rPr>
        <w:t xml:space="preserve">שמיועדת לנפגעות תקיפה מינית, שבשלב של הטיפול </w:t>
      </w:r>
      <w:bookmarkStart w:id="154" w:name="_ETM_Q1_3896780"/>
      <w:bookmarkEnd w:id="154"/>
      <w:r w:rsidR="00E12393">
        <w:rPr>
          <w:rtl/>
        </w:rPr>
        <w:t>חופשות מצבים שהן לא יכולות</w:t>
      </w:r>
      <w:r>
        <w:rPr>
          <w:rtl/>
        </w:rPr>
        <w:t xml:space="preserve"> להמשיך לגור בבית או אין אפשרות או </w:t>
      </w:r>
      <w:r w:rsidR="00E12393">
        <w:rPr>
          <w:rtl/>
        </w:rPr>
        <w:t xml:space="preserve">הן </w:t>
      </w:r>
      <w:r>
        <w:rPr>
          <w:rtl/>
        </w:rPr>
        <w:t xml:space="preserve">מחויבות לצאת מהבית – יש </w:t>
      </w:r>
      <w:r w:rsidR="00E12393">
        <w:rPr>
          <w:rtl/>
        </w:rPr>
        <w:t>ה</w:t>
      </w:r>
      <w:r>
        <w:rPr>
          <w:rtl/>
        </w:rPr>
        <w:t>מע</w:t>
      </w:r>
      <w:r w:rsidR="00E12393">
        <w:rPr>
          <w:rtl/>
        </w:rPr>
        <w:t>נה הזה</w:t>
      </w:r>
      <w:r>
        <w:rPr>
          <w:rtl/>
        </w:rPr>
        <w:t>.</w:t>
      </w:r>
    </w:p>
    <w:p w:rsidR="00434334" w:rsidRDefault="00434334" w:rsidP="00434334">
      <w:pPr>
        <w:rPr>
          <w:rtl/>
        </w:rPr>
      </w:pPr>
    </w:p>
    <w:p w:rsidR="00434334" w:rsidRDefault="00434334" w:rsidP="00434334">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34334" w:rsidRDefault="00434334" w:rsidP="00434334">
      <w:pPr>
        <w:pStyle w:val="KeepWithNext"/>
        <w:rPr>
          <w:rtl/>
        </w:rPr>
      </w:pPr>
    </w:p>
    <w:p w:rsidR="00434334" w:rsidRDefault="00434334" w:rsidP="00434334">
      <w:pPr>
        <w:rPr>
          <w:rtl/>
        </w:rPr>
      </w:pPr>
      <w:r>
        <w:rPr>
          <w:rtl/>
        </w:rPr>
        <w:t>אחת</w:t>
      </w:r>
      <w:r w:rsidR="00E12393">
        <w:rPr>
          <w:rtl/>
        </w:rPr>
        <w:t xml:space="preserve"> בכל הארץ</w:t>
      </w:r>
      <w:r>
        <w:rPr>
          <w:rtl/>
        </w:rPr>
        <w:t>?</w:t>
      </w:r>
    </w:p>
    <w:p w:rsidR="00434334" w:rsidRDefault="00434334" w:rsidP="00434334">
      <w:pPr>
        <w:rPr>
          <w:rtl/>
        </w:rPr>
      </w:pPr>
    </w:p>
    <w:p w:rsidR="00434334" w:rsidRDefault="00434334" w:rsidP="00434334">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434334" w:rsidRDefault="00434334" w:rsidP="00434334">
      <w:pPr>
        <w:pStyle w:val="KeepWithNext"/>
        <w:rPr>
          <w:rtl/>
        </w:rPr>
      </w:pPr>
    </w:p>
    <w:p w:rsidR="00434334" w:rsidRDefault="00434334" w:rsidP="00E12393">
      <w:pPr>
        <w:rPr>
          <w:rtl/>
        </w:rPr>
      </w:pPr>
      <w:r>
        <w:rPr>
          <w:rtl/>
        </w:rPr>
        <w:t xml:space="preserve">כן, </w:t>
      </w:r>
      <w:r w:rsidR="00E12393">
        <w:rPr>
          <w:rtl/>
        </w:rPr>
        <w:t>יש שם 6 מיטו</w:t>
      </w:r>
      <w:r w:rsidR="00E86020">
        <w:rPr>
          <w:rtl/>
        </w:rPr>
        <w:t>ת.</w:t>
      </w:r>
    </w:p>
    <w:p w:rsidR="00E86020" w:rsidRDefault="00E86020" w:rsidP="00434334">
      <w:pPr>
        <w:rPr>
          <w:rtl/>
        </w:rPr>
      </w:pPr>
    </w:p>
    <w:p w:rsidR="00E86020" w:rsidRDefault="00E86020" w:rsidP="00E12393">
      <w:pPr>
        <w:ind w:firstLine="0"/>
        <w:rPr>
          <w:u w:val="single"/>
          <w:rtl/>
        </w:rPr>
      </w:pPr>
      <w:r>
        <w:rPr>
          <w:u w:val="single"/>
          <w:rtl/>
        </w:rPr>
        <w:t>קריאה:</w:t>
      </w:r>
    </w:p>
    <w:p w:rsidR="00E86020" w:rsidRDefault="00E86020" w:rsidP="00434334">
      <w:pPr>
        <w:rPr>
          <w:u w:val="single"/>
          <w:rtl/>
        </w:rPr>
      </w:pPr>
    </w:p>
    <w:p w:rsidR="00E86020" w:rsidRDefault="00E86020" w:rsidP="00434334">
      <w:pPr>
        <w:rPr>
          <w:rtl/>
        </w:rPr>
      </w:pPr>
      <w:r>
        <w:rPr>
          <w:rtl/>
        </w:rPr>
        <w:t>אני</w:t>
      </w:r>
      <w:r w:rsidR="00E12393">
        <w:rPr>
          <w:rtl/>
        </w:rPr>
        <w:t xml:space="preserve"> </w:t>
      </w:r>
      <w:r>
        <w:rPr>
          <w:rtl/>
        </w:rPr>
        <w:t>לא יכולה מירושלים.</w:t>
      </w:r>
    </w:p>
    <w:p w:rsidR="00E86020" w:rsidRDefault="00E86020" w:rsidP="00434334">
      <w:pPr>
        <w:rPr>
          <w:rtl/>
        </w:rPr>
      </w:pPr>
    </w:p>
    <w:p w:rsidR="00E86020" w:rsidRDefault="00E86020" w:rsidP="00E86020">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E86020" w:rsidRDefault="00E86020" w:rsidP="00E86020">
      <w:pPr>
        <w:pStyle w:val="KeepWithNext"/>
        <w:rPr>
          <w:rtl/>
        </w:rPr>
      </w:pPr>
    </w:p>
    <w:p w:rsidR="00E86020" w:rsidRDefault="00E86020" w:rsidP="00E12393">
      <w:pPr>
        <w:rPr>
          <w:rtl/>
        </w:rPr>
      </w:pPr>
      <w:r>
        <w:rPr>
          <w:rtl/>
        </w:rPr>
        <w:t xml:space="preserve">את יכולה. </w:t>
      </w:r>
      <w:r w:rsidR="00E12393">
        <w:rPr>
          <w:rtl/>
        </w:rPr>
        <w:t xml:space="preserve">מי שרוצה לעבור מירושלים לגור בראשון לציון, יכולה. </w:t>
      </w:r>
      <w:r>
        <w:rPr>
          <w:rtl/>
        </w:rPr>
        <w:t>אפשר לקבל טיפול יותר אינטנסיבי</w:t>
      </w:r>
      <w:r w:rsidR="00E12393">
        <w:rPr>
          <w:rtl/>
        </w:rPr>
        <w:t xml:space="preserve"> שם</w:t>
      </w:r>
      <w:r>
        <w:rPr>
          <w:rtl/>
        </w:rPr>
        <w:t>.</w:t>
      </w:r>
    </w:p>
    <w:p w:rsidR="00E86020" w:rsidRDefault="00E86020" w:rsidP="00E86020">
      <w:pPr>
        <w:rPr>
          <w:rtl/>
        </w:rPr>
      </w:pPr>
    </w:p>
    <w:p w:rsidR="00E86020" w:rsidRDefault="00E86020" w:rsidP="00E8602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86020" w:rsidRDefault="00E86020" w:rsidP="00E86020">
      <w:pPr>
        <w:pStyle w:val="KeepWithNext"/>
        <w:rPr>
          <w:rtl/>
        </w:rPr>
      </w:pPr>
    </w:p>
    <w:p w:rsidR="00E86020" w:rsidRDefault="00E86020" w:rsidP="00E86020">
      <w:pPr>
        <w:rPr>
          <w:rtl/>
        </w:rPr>
      </w:pPr>
      <w:r>
        <w:rPr>
          <w:rtl/>
        </w:rPr>
        <w:t xml:space="preserve">אני חושבת שיש פה התנגשות של התפישה הטיפולית בבריאות הנפש. </w:t>
      </w:r>
      <w:r w:rsidR="00E12393">
        <w:rPr>
          <w:rtl/>
        </w:rPr>
        <w:t xml:space="preserve">אחר כך ארצה את המענה </w:t>
      </w:r>
      <w:bookmarkStart w:id="155" w:name="_ETM_Q1_3948651"/>
      <w:bookmarkEnd w:id="155"/>
      <w:r w:rsidR="00E12393">
        <w:rPr>
          <w:rtl/>
        </w:rPr>
        <w:t xml:space="preserve">שלך על העניין הזה, איך אתם רואים את זה מבחינה </w:t>
      </w:r>
      <w:bookmarkStart w:id="156" w:name="_ETM_Q1_3952241"/>
      <w:bookmarkEnd w:id="156"/>
      <w:r w:rsidR="00E12393">
        <w:rPr>
          <w:rtl/>
        </w:rPr>
        <w:t xml:space="preserve">טיפול </w:t>
      </w:r>
      <w:r>
        <w:rPr>
          <w:rtl/>
        </w:rPr>
        <w:t xml:space="preserve">במערכת בריאות הנפש, את התנודתיות הזאת, אבל אז צריך להיות הגונים ולומר, </w:t>
      </w:r>
      <w:r w:rsidR="00E12393">
        <w:rPr>
          <w:rtl/>
        </w:rPr>
        <w:t xml:space="preserve">שגם כשמוקם מרכז לטם אחד בכל הארץ, </w:t>
      </w:r>
      <w:r>
        <w:rPr>
          <w:rtl/>
        </w:rPr>
        <w:t>אנחנו עושים סוג של התניידות של</w:t>
      </w:r>
      <w:r w:rsidR="00E12393">
        <w:rPr>
          <w:rtl/>
        </w:rPr>
        <w:t xml:space="preserve"> </w:t>
      </w:r>
      <w:r>
        <w:rPr>
          <w:rtl/>
        </w:rPr>
        <w:t>נשים – לתקופה אולי אחרת, אבל עדיין זה אותו מענה</w:t>
      </w:r>
      <w:r w:rsidR="00E12393">
        <w:rPr>
          <w:rtl/>
        </w:rPr>
        <w:t>, שאנחנו מדברים על מרכז אחד מתמקצע</w:t>
      </w:r>
      <w:r>
        <w:rPr>
          <w:rtl/>
        </w:rPr>
        <w:t xml:space="preserve"> בכל מיני רמות.</w:t>
      </w:r>
    </w:p>
    <w:p w:rsidR="00E86020" w:rsidRDefault="00E86020" w:rsidP="00E86020">
      <w:pPr>
        <w:rPr>
          <w:rtl/>
        </w:rPr>
      </w:pPr>
    </w:p>
    <w:p w:rsidR="00E86020" w:rsidRDefault="00E86020" w:rsidP="00E86020">
      <w:pPr>
        <w:pStyle w:val="afb"/>
        <w:keepNext/>
        <w:rPr>
          <w:rtl/>
        </w:rPr>
      </w:pPr>
      <w:r>
        <w:rPr>
          <w:rFonts w:hint="eastAsia"/>
          <w:rtl/>
        </w:rPr>
        <w:t>פטריסיה</w:t>
      </w:r>
      <w:r>
        <w:rPr>
          <w:rtl/>
        </w:rPr>
        <w:t xml:space="preserve"> </w:t>
      </w:r>
      <w:r>
        <w:rPr>
          <w:rFonts w:hint="eastAsia"/>
          <w:rtl/>
        </w:rPr>
        <w:t>סיפריס</w:t>
      </w:r>
      <w:r>
        <w:rPr>
          <w:rtl/>
        </w:rPr>
        <w:t>:</w:t>
      </w:r>
    </w:p>
    <w:p w:rsidR="00E86020" w:rsidRDefault="00E86020" w:rsidP="00E86020">
      <w:pPr>
        <w:pStyle w:val="KeepWithNext"/>
        <w:rPr>
          <w:rtl/>
        </w:rPr>
      </w:pPr>
    </w:p>
    <w:p w:rsidR="00E86020" w:rsidRDefault="00E12393" w:rsidP="00E86020">
      <w:pPr>
        <w:rPr>
          <w:rtl/>
        </w:rPr>
      </w:pPr>
      <w:r>
        <w:rPr>
          <w:rtl/>
        </w:rPr>
        <w:t>זה לא מרכז אשפוזי עדיין</w:t>
      </w:r>
      <w:r w:rsidR="00E86020">
        <w:rPr>
          <w:rtl/>
        </w:rPr>
        <w:t>.</w:t>
      </w:r>
    </w:p>
    <w:p w:rsidR="00E86020" w:rsidRDefault="00E86020" w:rsidP="00E86020">
      <w:pPr>
        <w:rPr>
          <w:rtl/>
        </w:rPr>
      </w:pPr>
    </w:p>
    <w:p w:rsidR="00E12393" w:rsidRDefault="00E12393" w:rsidP="00E12393">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12393" w:rsidRDefault="00E12393" w:rsidP="00E86020">
      <w:pPr>
        <w:rPr>
          <w:rtl/>
        </w:rPr>
      </w:pPr>
    </w:p>
    <w:p w:rsidR="00E12393" w:rsidRDefault="00E12393" w:rsidP="00E86020">
      <w:pPr>
        <w:rPr>
          <w:rtl/>
        </w:rPr>
      </w:pPr>
      <w:r>
        <w:rPr>
          <w:rtl/>
        </w:rPr>
        <w:t>נכון.</w:t>
      </w:r>
    </w:p>
    <w:p w:rsidR="00E12393" w:rsidRDefault="00E12393" w:rsidP="00E86020">
      <w:pPr>
        <w:rPr>
          <w:rtl/>
        </w:rPr>
      </w:pPr>
      <w:bookmarkStart w:id="157" w:name="_ETM_Q1_3976027"/>
      <w:bookmarkEnd w:id="157"/>
    </w:p>
    <w:p w:rsidR="00E86020" w:rsidRDefault="00E86020" w:rsidP="00E86020">
      <w:pPr>
        <w:pStyle w:val="afb"/>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E86020" w:rsidRDefault="00E86020" w:rsidP="00E86020">
      <w:pPr>
        <w:pStyle w:val="KeepWithNext"/>
        <w:rPr>
          <w:rtl/>
        </w:rPr>
      </w:pPr>
    </w:p>
    <w:p w:rsidR="00E86020" w:rsidRDefault="00725452" w:rsidP="00725452">
      <w:pPr>
        <w:rPr>
          <w:rtl/>
        </w:rPr>
      </w:pPr>
      <w:r>
        <w:rPr>
          <w:rtl/>
        </w:rPr>
        <w:t xml:space="preserve">אנחנו </w:t>
      </w:r>
      <w:bookmarkStart w:id="158" w:name="_ETM_Q1_3981556"/>
      <w:bookmarkEnd w:id="158"/>
      <w:r>
        <w:rPr>
          <w:rtl/>
        </w:rPr>
        <w:t xml:space="preserve">כרגע, גם בזכות הגברת תקציב שקיבלנו, עסוקים בהקמת חלופה </w:t>
      </w:r>
      <w:r w:rsidR="00E86020">
        <w:rPr>
          <w:rtl/>
        </w:rPr>
        <w:t>אשפוזית אחת, שזה מעין הוסטל, בין 12 ל-15 מיטות</w:t>
      </w:r>
      <w:r>
        <w:rPr>
          <w:rtl/>
        </w:rPr>
        <w:t>,</w:t>
      </w:r>
      <w:r w:rsidR="00E86020">
        <w:rPr>
          <w:rtl/>
        </w:rPr>
        <w:t xml:space="preserve"> שמכיל נשי</w:t>
      </w:r>
      <w:r>
        <w:rPr>
          <w:rtl/>
        </w:rPr>
        <w:t>ם, שלמרבה האבסורד, תוך כדי טיפו</w:t>
      </w:r>
      <w:r w:rsidR="00E86020">
        <w:rPr>
          <w:rtl/>
        </w:rPr>
        <w:t>ל מתרחשת רגרסיה בתפקוד</w:t>
      </w:r>
      <w:r>
        <w:rPr>
          <w:rtl/>
        </w:rPr>
        <w:t xml:space="preserve">, </w:t>
      </w:r>
      <w:bookmarkStart w:id="159" w:name="_ETM_Q1_4005653"/>
      <w:bookmarkEnd w:id="159"/>
      <w:r>
        <w:rPr>
          <w:rtl/>
        </w:rPr>
        <w:t xml:space="preserve">ובמקום לאשפז אותן בבתי חולים פסיכיאטריים, כי הצורך הוא לא </w:t>
      </w:r>
      <w:bookmarkStart w:id="160" w:name="_ETM_Q1_4010476"/>
      <w:bookmarkEnd w:id="160"/>
      <w:r>
        <w:rPr>
          <w:rtl/>
        </w:rPr>
        <w:t>כזה עמוק</w:t>
      </w:r>
      <w:r w:rsidR="00E86020">
        <w:rPr>
          <w:rtl/>
        </w:rPr>
        <w:t xml:space="preserve"> מבח</w:t>
      </w:r>
      <w:r>
        <w:rPr>
          <w:rtl/>
        </w:rPr>
        <w:t>י</w:t>
      </w:r>
      <w:r w:rsidR="00E86020">
        <w:rPr>
          <w:rtl/>
        </w:rPr>
        <w:t xml:space="preserve">נה </w:t>
      </w:r>
      <w:r>
        <w:rPr>
          <w:rtl/>
        </w:rPr>
        <w:t>נפשית, אלא להכיל אותן במקום שיכי</w:t>
      </w:r>
      <w:r w:rsidR="00E86020">
        <w:rPr>
          <w:rtl/>
        </w:rPr>
        <w:t>ל אותן בין חודשיים לשלושה חודשים</w:t>
      </w:r>
      <w:r>
        <w:rPr>
          <w:rtl/>
        </w:rPr>
        <w:t>, מעטפת של 24 שעות</w:t>
      </w:r>
      <w:r w:rsidR="00E86020">
        <w:rPr>
          <w:rtl/>
        </w:rPr>
        <w:t xml:space="preserve"> – כמובן, עם ליווי פסיכיאטרי. </w:t>
      </w:r>
      <w:r>
        <w:rPr>
          <w:rtl/>
        </w:rPr>
        <w:t xml:space="preserve">החלופה האשפוזית תהיה בקהילה. </w:t>
      </w:r>
      <w:r w:rsidR="00E86020">
        <w:rPr>
          <w:rtl/>
        </w:rPr>
        <w:t xml:space="preserve">אנחנו כרגע כותבים את המכרז. </w:t>
      </w:r>
      <w:r>
        <w:rPr>
          <w:rtl/>
        </w:rPr>
        <w:t>אני מניחה שנעבור את ועדת המכרזים שלנו, ונצא לפרסום. אנחנו מחפשים גורם</w:t>
      </w:r>
      <w:r w:rsidR="00E86020">
        <w:rPr>
          <w:rtl/>
        </w:rPr>
        <w:t xml:space="preserve"> שיוכל להפעיל את זה באופן מקצועי.</w:t>
      </w:r>
    </w:p>
    <w:p w:rsidR="00E86020" w:rsidRDefault="00E86020" w:rsidP="00E86020">
      <w:pPr>
        <w:rPr>
          <w:rtl/>
        </w:rPr>
      </w:pPr>
    </w:p>
    <w:p w:rsidR="00E86020" w:rsidRDefault="00725452" w:rsidP="00725452">
      <w:pPr>
        <w:rPr>
          <w:rtl/>
        </w:rPr>
      </w:pPr>
      <w:r>
        <w:rPr>
          <w:rtl/>
        </w:rPr>
        <w:t xml:space="preserve">בנוסף, יש לנו תקציב </w:t>
      </w:r>
      <w:bookmarkStart w:id="161" w:name="_ETM_Q1_4036364"/>
      <w:bookmarkEnd w:id="161"/>
      <w:r>
        <w:rPr>
          <w:rtl/>
        </w:rPr>
        <w:t xml:space="preserve">קבוע </w:t>
      </w:r>
      <w:r w:rsidR="00E86020">
        <w:rPr>
          <w:rtl/>
        </w:rPr>
        <w:t xml:space="preserve">להכשרות. </w:t>
      </w:r>
      <w:r>
        <w:rPr>
          <w:rtl/>
        </w:rPr>
        <w:t xml:space="preserve">דווקא </w:t>
      </w:r>
      <w:r w:rsidR="00E86020">
        <w:rPr>
          <w:rtl/>
        </w:rPr>
        <w:t xml:space="preserve">השנה, בזכות הגדלת תקציב </w:t>
      </w:r>
      <w:r>
        <w:rPr>
          <w:rtl/>
        </w:rPr>
        <w:t xml:space="preserve">להכשרות שעובר דרך לטם </w:t>
      </w:r>
      <w:r w:rsidR="00E86020">
        <w:rPr>
          <w:rtl/>
        </w:rPr>
        <w:t xml:space="preserve">וד"ר צביה זליגמן, </w:t>
      </w:r>
      <w:r>
        <w:rPr>
          <w:rtl/>
        </w:rPr>
        <w:t xml:space="preserve">האחראית על פיתוח ההכשרות, </w:t>
      </w:r>
      <w:bookmarkStart w:id="162" w:name="_ETM_Q1_4042693"/>
      <w:bookmarkEnd w:id="162"/>
      <w:r w:rsidR="00E86020">
        <w:rPr>
          <w:rtl/>
        </w:rPr>
        <w:t>אנחנו עסוקים כל הזמן בהכשרת עובדים סוציאליים</w:t>
      </w:r>
      <w:r>
        <w:rPr>
          <w:rtl/>
        </w:rPr>
        <w:t xml:space="preserve"> שקיימים בתוך מערכות</w:t>
      </w:r>
      <w:r w:rsidR="00E86020">
        <w:rPr>
          <w:rtl/>
        </w:rPr>
        <w:t xml:space="preserve">. </w:t>
      </w:r>
      <w:r>
        <w:rPr>
          <w:rtl/>
        </w:rPr>
        <w:t xml:space="preserve">למשל, במרכזים לטיפול באלימות במשפחה </w:t>
      </w:r>
      <w:r w:rsidR="00E86020">
        <w:rPr>
          <w:rtl/>
        </w:rPr>
        <w:t xml:space="preserve">יש עובדים סוציאליים </w:t>
      </w:r>
      <w:r>
        <w:rPr>
          <w:rtl/>
        </w:rPr>
        <w:t>שעוברים הכשרה,</w:t>
      </w:r>
      <w:bookmarkStart w:id="163" w:name="_ETM_Q1_4055944"/>
      <w:bookmarkEnd w:id="163"/>
      <w:r>
        <w:rPr>
          <w:rtl/>
        </w:rPr>
        <w:t xml:space="preserve"> והם מומחים </w:t>
      </w:r>
      <w:r w:rsidR="00E86020">
        <w:rPr>
          <w:rtl/>
        </w:rPr>
        <w:t>לטיפול בפגיעות מי</w:t>
      </w:r>
      <w:r>
        <w:rPr>
          <w:rtl/>
        </w:rPr>
        <w:t>נ</w:t>
      </w:r>
      <w:r w:rsidR="00E86020">
        <w:rPr>
          <w:rtl/>
        </w:rPr>
        <w:t xml:space="preserve">יות, יש </w:t>
      </w:r>
      <w:r>
        <w:rPr>
          <w:rtl/>
        </w:rPr>
        <w:t xml:space="preserve">לנו </w:t>
      </w:r>
      <w:r w:rsidR="00E86020">
        <w:rPr>
          <w:rtl/>
        </w:rPr>
        <w:t xml:space="preserve">עובדות מומחיות לטיפול בנערות בכלל, </w:t>
      </w:r>
      <w:r>
        <w:rPr>
          <w:rtl/>
        </w:rPr>
        <w:t>ב</w:t>
      </w:r>
      <w:r w:rsidR="00E86020">
        <w:rPr>
          <w:rtl/>
        </w:rPr>
        <w:t>נערות בסיכון.</w:t>
      </w:r>
    </w:p>
    <w:p w:rsidR="00725452" w:rsidRDefault="00725452" w:rsidP="00725452">
      <w:pPr>
        <w:rPr>
          <w:rtl/>
        </w:rPr>
      </w:pPr>
    </w:p>
    <w:p w:rsidR="00E86020" w:rsidRDefault="00E86020" w:rsidP="00E8602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86020" w:rsidRDefault="00E86020" w:rsidP="00E86020">
      <w:pPr>
        <w:pStyle w:val="KeepWithNext"/>
        <w:rPr>
          <w:rtl/>
        </w:rPr>
      </w:pPr>
    </w:p>
    <w:p w:rsidR="00E86020" w:rsidRDefault="00725452" w:rsidP="00E86020">
      <w:pPr>
        <w:rPr>
          <w:rtl/>
        </w:rPr>
      </w:pPr>
      <w:r>
        <w:rPr>
          <w:rtl/>
        </w:rPr>
        <w:t>ו</w:t>
      </w:r>
      <w:r w:rsidR="00E86020">
        <w:rPr>
          <w:rtl/>
        </w:rPr>
        <w:t xml:space="preserve">הפיזור </w:t>
      </w:r>
      <w:r>
        <w:rPr>
          <w:rtl/>
        </w:rPr>
        <w:t xml:space="preserve">של העובדות האלה, שמקבלות הכשרה, </w:t>
      </w:r>
      <w:r w:rsidR="00E86020">
        <w:rPr>
          <w:rtl/>
        </w:rPr>
        <w:t>הוא בכל הארץ?</w:t>
      </w:r>
    </w:p>
    <w:p w:rsidR="00E86020" w:rsidRDefault="00E86020" w:rsidP="00E86020">
      <w:pPr>
        <w:rPr>
          <w:rtl/>
        </w:rPr>
      </w:pPr>
    </w:p>
    <w:p w:rsidR="00E86020" w:rsidRDefault="00E86020" w:rsidP="00E86020">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E86020" w:rsidRDefault="00E86020" w:rsidP="00E86020">
      <w:pPr>
        <w:pStyle w:val="KeepWithNext"/>
        <w:rPr>
          <w:rtl/>
        </w:rPr>
      </w:pPr>
    </w:p>
    <w:p w:rsidR="00E86020" w:rsidRDefault="00E86020" w:rsidP="00725452">
      <w:pPr>
        <w:rPr>
          <w:rtl/>
        </w:rPr>
      </w:pPr>
      <w:r>
        <w:rPr>
          <w:rtl/>
        </w:rPr>
        <w:t>כן, אבל כל אחת מטפלת</w:t>
      </w:r>
      <w:r w:rsidR="00725452">
        <w:rPr>
          <w:rtl/>
        </w:rPr>
        <w:t xml:space="preserve"> בבודדות</w:t>
      </w:r>
      <w:r>
        <w:rPr>
          <w:rtl/>
        </w:rPr>
        <w:t>, כי הרבה פעמים</w:t>
      </w:r>
      <w:r w:rsidR="00725452">
        <w:rPr>
          <w:rtl/>
        </w:rPr>
        <w:t xml:space="preserve"> מגיעה אליך נערה במצוקה סביב בעיה אחרת</w:t>
      </w:r>
      <w:r>
        <w:rPr>
          <w:rtl/>
        </w:rPr>
        <w:t xml:space="preserve">, ואת מאתרת את הבעיה. לא תמיד צריך להעביר אותה למטפל שהוא מומחה, אלא </w:t>
      </w:r>
      <w:r w:rsidR="00725452">
        <w:rPr>
          <w:rtl/>
        </w:rPr>
        <w:t xml:space="preserve">הרעיון הוא שהן עוברות </w:t>
      </w:r>
      <w:bookmarkStart w:id="164" w:name="_ETM_Q1_4078429"/>
      <w:bookmarkEnd w:id="164"/>
      <w:r w:rsidR="00725452">
        <w:rPr>
          <w:rtl/>
        </w:rPr>
        <w:t>את ההכשרה ומקבלות על זה הדרכה. אנחנו מטפלים ככה במאות</w:t>
      </w:r>
      <w:r>
        <w:rPr>
          <w:rtl/>
        </w:rPr>
        <w:t xml:space="preserve"> נערות וצעירות בשנה.</w:t>
      </w:r>
    </w:p>
    <w:p w:rsidR="00E86020" w:rsidRDefault="00E86020" w:rsidP="00E86020">
      <w:pPr>
        <w:rPr>
          <w:rtl/>
        </w:rPr>
      </w:pPr>
    </w:p>
    <w:p w:rsidR="00E86020" w:rsidRDefault="00E86020" w:rsidP="00725452">
      <w:pPr>
        <w:rPr>
          <w:rtl/>
        </w:rPr>
      </w:pPr>
      <w:r>
        <w:rPr>
          <w:rtl/>
        </w:rPr>
        <w:t>בנוסף לטיפ</w:t>
      </w:r>
      <w:r w:rsidR="00725452">
        <w:rPr>
          <w:rtl/>
        </w:rPr>
        <w:t>ו</w:t>
      </w:r>
      <w:r>
        <w:rPr>
          <w:rtl/>
        </w:rPr>
        <w:t>לים האלה ולהכשרות במשרד הרווחה אני מזכיר</w:t>
      </w:r>
      <w:r w:rsidR="00725452">
        <w:rPr>
          <w:rtl/>
        </w:rPr>
        <w:t xml:space="preserve">ה </w:t>
      </w:r>
      <w:bookmarkStart w:id="165" w:name="_ETM_Q1_4092720"/>
      <w:bookmarkEnd w:id="165"/>
      <w:r w:rsidR="00725452">
        <w:rPr>
          <w:rtl/>
        </w:rPr>
        <w:t>שבאגף אחר במשרד מפעילים</w:t>
      </w:r>
      <w:r>
        <w:rPr>
          <w:rtl/>
        </w:rPr>
        <w:t xml:space="preserve"> 25 מרכזים לטיפול בילדים ונוער נפגעי התעללות מינית עד גיל 18 בהיקף </w:t>
      </w:r>
      <w:r w:rsidR="00725452">
        <w:rPr>
          <w:rtl/>
        </w:rPr>
        <w:t xml:space="preserve">תקציב של </w:t>
      </w:r>
      <w:r>
        <w:rPr>
          <w:rtl/>
        </w:rPr>
        <w:t>25 מיליון שקלים.</w:t>
      </w:r>
    </w:p>
    <w:p w:rsidR="00725452" w:rsidRDefault="00725452" w:rsidP="00725452">
      <w:pPr>
        <w:rPr>
          <w:rtl/>
        </w:rPr>
      </w:pPr>
      <w:bookmarkStart w:id="166" w:name="_ETM_Q1_4104679"/>
      <w:bookmarkEnd w:id="166"/>
    </w:p>
    <w:p w:rsidR="00E86020" w:rsidRDefault="00E86020" w:rsidP="00725452">
      <w:pPr>
        <w:rPr>
          <w:rtl/>
        </w:rPr>
      </w:pPr>
      <w:r>
        <w:rPr>
          <w:rtl/>
        </w:rPr>
        <w:t>זאת הפריסה</w:t>
      </w:r>
      <w:r w:rsidR="00725452">
        <w:rPr>
          <w:rtl/>
        </w:rPr>
        <w:t xml:space="preserve"> כרגע</w:t>
      </w:r>
      <w:r>
        <w:rPr>
          <w:rtl/>
        </w:rPr>
        <w:t>. אני לא אומרת שתם ונשלם – תמיד יש מה לעשות.</w:t>
      </w:r>
      <w:r w:rsidR="00725452">
        <w:rPr>
          <w:rtl/>
        </w:rPr>
        <w:t xml:space="preserve"> נאתר עוד צרכים, </w:t>
      </w:r>
      <w:bookmarkStart w:id="167" w:name="_ETM_Q1_4110206"/>
      <w:bookmarkEnd w:id="167"/>
      <w:r w:rsidR="00725452">
        <w:rPr>
          <w:rtl/>
        </w:rPr>
        <w:t>ונבקש את התקציבים, בתקווה שנקבל, ונרחיב את הפעולות.</w:t>
      </w:r>
    </w:p>
    <w:p w:rsidR="00E86020" w:rsidRDefault="00E86020" w:rsidP="00E86020">
      <w:pPr>
        <w:rPr>
          <w:rtl/>
        </w:rPr>
      </w:pPr>
    </w:p>
    <w:p w:rsidR="00E86020" w:rsidRDefault="00E86020" w:rsidP="00E8602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86020" w:rsidRDefault="00E86020" w:rsidP="00E86020">
      <w:pPr>
        <w:pStyle w:val="KeepWithNext"/>
        <w:rPr>
          <w:rtl/>
        </w:rPr>
      </w:pPr>
    </w:p>
    <w:p w:rsidR="00E86020" w:rsidRDefault="00E86020" w:rsidP="00725452">
      <w:pPr>
        <w:rPr>
          <w:rtl/>
        </w:rPr>
      </w:pPr>
      <w:r>
        <w:rPr>
          <w:rtl/>
        </w:rPr>
        <w:t xml:space="preserve">כמה זמן נראה לך סביר, </w:t>
      </w:r>
      <w:r w:rsidR="00725452">
        <w:rPr>
          <w:rtl/>
        </w:rPr>
        <w:t xml:space="preserve">שחלופת האשפוז שדיברת עליה, שהיא כרגע אחת, </w:t>
      </w:r>
      <w:r>
        <w:rPr>
          <w:rtl/>
        </w:rPr>
        <w:t>ואולי</w:t>
      </w:r>
      <w:r w:rsidR="00725452">
        <w:rPr>
          <w:rtl/>
        </w:rPr>
        <w:t>- - -</w:t>
      </w:r>
    </w:p>
    <w:p w:rsidR="00E86020" w:rsidRDefault="00E86020" w:rsidP="00E86020">
      <w:pPr>
        <w:rPr>
          <w:rtl/>
        </w:rPr>
      </w:pPr>
    </w:p>
    <w:p w:rsidR="00E86020" w:rsidRDefault="00E86020" w:rsidP="00E86020">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E86020" w:rsidRDefault="00E86020" w:rsidP="00E86020">
      <w:pPr>
        <w:pStyle w:val="KeepWithNext"/>
        <w:rPr>
          <w:rtl/>
        </w:rPr>
      </w:pPr>
    </w:p>
    <w:p w:rsidR="00E86020" w:rsidRDefault="00725452" w:rsidP="00725452">
      <w:pPr>
        <w:rPr>
          <w:rtl/>
        </w:rPr>
      </w:pPr>
      <w:r>
        <w:rPr>
          <w:rtl/>
        </w:rPr>
        <w:t xml:space="preserve">כיוון שמדובר במבנה </w:t>
      </w:r>
      <w:bookmarkStart w:id="168" w:name="_ETM_Q1_4126308"/>
      <w:bookmarkEnd w:id="168"/>
      <w:r>
        <w:rPr>
          <w:rtl/>
        </w:rPr>
        <w:t xml:space="preserve">שצריך להשיג אותו </w:t>
      </w:r>
      <w:r w:rsidR="00E86020">
        <w:rPr>
          <w:rtl/>
        </w:rPr>
        <w:t>ל-15 מיטות</w:t>
      </w:r>
      <w:r>
        <w:rPr>
          <w:rtl/>
        </w:rPr>
        <w:t>,</w:t>
      </w:r>
      <w:r w:rsidR="00E86020">
        <w:rPr>
          <w:rtl/>
        </w:rPr>
        <w:t xml:space="preserve"> אני מניחה שתוך חמישה-ששה חודשים</w:t>
      </w:r>
      <w:r>
        <w:rPr>
          <w:rtl/>
        </w:rPr>
        <w:t xml:space="preserve"> זה יטופל –</w:t>
      </w:r>
      <w:r w:rsidR="00E86020">
        <w:rPr>
          <w:rtl/>
        </w:rPr>
        <w:t xml:space="preserve"> מניסיון</w:t>
      </w:r>
      <w:r>
        <w:rPr>
          <w:rtl/>
        </w:rPr>
        <w:t>.</w:t>
      </w:r>
      <w:r w:rsidR="00E86020">
        <w:rPr>
          <w:rtl/>
        </w:rPr>
        <w:t xml:space="preserve"> אנחנו מטפלים, למשל, במקלט לסחר בנשים, והיה צורך</w:t>
      </w:r>
      <w:r>
        <w:rPr>
          <w:rtl/>
        </w:rPr>
        <w:t xml:space="preserve">, אז יצאנו במכרז </w:t>
      </w:r>
      <w:bookmarkStart w:id="169" w:name="_ETM_Q1_4137605"/>
      <w:bookmarkEnd w:id="169"/>
      <w:r>
        <w:rPr>
          <w:rtl/>
        </w:rPr>
        <w:t>ל-18 מיטות נוספות</w:t>
      </w:r>
      <w:r w:rsidR="00E86020">
        <w:rPr>
          <w:rtl/>
        </w:rPr>
        <w:t>. זה לוקח חמישה חודשים.</w:t>
      </w:r>
    </w:p>
    <w:p w:rsidR="00E86020" w:rsidRDefault="00E86020" w:rsidP="00E86020">
      <w:pPr>
        <w:rPr>
          <w:rtl/>
        </w:rPr>
      </w:pPr>
    </w:p>
    <w:p w:rsidR="00E86020" w:rsidRDefault="00E86020" w:rsidP="00E8602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86020" w:rsidRDefault="00E86020" w:rsidP="00E86020">
      <w:pPr>
        <w:pStyle w:val="KeepWithNext"/>
        <w:rPr>
          <w:rtl/>
        </w:rPr>
      </w:pPr>
    </w:p>
    <w:p w:rsidR="00E86020" w:rsidRDefault="00725452" w:rsidP="00E86020">
      <w:pPr>
        <w:rPr>
          <w:rtl/>
        </w:rPr>
      </w:pPr>
      <w:r>
        <w:rPr>
          <w:rtl/>
        </w:rPr>
        <w:t>אני מודה שנטע</w:t>
      </w:r>
      <w:r w:rsidR="00E86020">
        <w:rPr>
          <w:rtl/>
        </w:rPr>
        <w:t>ת בי זרע אופטימי מאוד</w:t>
      </w:r>
      <w:r>
        <w:rPr>
          <w:rtl/>
        </w:rPr>
        <w:t>, אם אנחנו מדברות על חמישה-ששה חודשים</w:t>
      </w:r>
      <w:r w:rsidR="00E86020">
        <w:rPr>
          <w:rtl/>
        </w:rPr>
        <w:t>.</w:t>
      </w:r>
      <w:r>
        <w:rPr>
          <w:rtl/>
        </w:rPr>
        <w:t xml:space="preserve"> </w:t>
      </w:r>
      <w:r w:rsidR="00E86020">
        <w:rPr>
          <w:rtl/>
        </w:rPr>
        <w:t xml:space="preserve"> </w:t>
      </w:r>
    </w:p>
    <w:p w:rsidR="00E86020" w:rsidRDefault="00E86020" w:rsidP="00E86020">
      <w:pPr>
        <w:rPr>
          <w:rtl/>
        </w:rPr>
      </w:pPr>
    </w:p>
    <w:p w:rsidR="00E86020" w:rsidRDefault="00E86020" w:rsidP="00E86020">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E86020" w:rsidRDefault="00E86020" w:rsidP="00E86020">
      <w:pPr>
        <w:pStyle w:val="KeepWithNext"/>
        <w:rPr>
          <w:rtl/>
        </w:rPr>
      </w:pPr>
    </w:p>
    <w:p w:rsidR="00E86020" w:rsidRDefault="00E86020" w:rsidP="00E86020">
      <w:pPr>
        <w:rPr>
          <w:rtl/>
        </w:rPr>
      </w:pPr>
      <w:r>
        <w:rPr>
          <w:rtl/>
        </w:rPr>
        <w:t>מי שעוסקת בתחום ויודעת על מבנ</w:t>
      </w:r>
      <w:r w:rsidR="00725452">
        <w:rPr>
          <w:rtl/>
        </w:rPr>
        <w:t>ה</w:t>
      </w:r>
      <w:r>
        <w:rPr>
          <w:rtl/>
        </w:rPr>
        <w:t xml:space="preserve"> פנוי, שהשכנים לא יתלוננו- - -</w:t>
      </w:r>
    </w:p>
    <w:p w:rsidR="00E86020" w:rsidRDefault="00E86020" w:rsidP="00E86020">
      <w:pPr>
        <w:rPr>
          <w:rtl/>
        </w:rPr>
      </w:pPr>
    </w:p>
    <w:p w:rsidR="00E86020" w:rsidRDefault="00E86020" w:rsidP="00E8602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86020" w:rsidRDefault="00E86020" w:rsidP="00E86020">
      <w:pPr>
        <w:pStyle w:val="KeepWithNext"/>
        <w:rPr>
          <w:rtl/>
        </w:rPr>
      </w:pPr>
    </w:p>
    <w:p w:rsidR="00E86020" w:rsidRDefault="00E86020" w:rsidP="00E86020">
      <w:pPr>
        <w:rPr>
          <w:rtl/>
        </w:rPr>
      </w:pPr>
      <w:r>
        <w:rPr>
          <w:rtl/>
        </w:rPr>
        <w:t xml:space="preserve">אני יודעת שקיים כל הזמן שיח בין </w:t>
      </w:r>
      <w:r w:rsidR="00725452">
        <w:rPr>
          <w:rtl/>
        </w:rPr>
        <w:t xml:space="preserve">כל </w:t>
      </w:r>
      <w:bookmarkStart w:id="170" w:name="_ETM_Q1_4166244"/>
      <w:bookmarkEnd w:id="170"/>
      <w:r>
        <w:rPr>
          <w:rtl/>
        </w:rPr>
        <w:t>היושבים פה ונוספים. הרימו לנו להנחתה – בואו נמצא מקום.</w:t>
      </w:r>
    </w:p>
    <w:p w:rsidR="00E86020" w:rsidRDefault="00E86020" w:rsidP="00E86020">
      <w:pPr>
        <w:rPr>
          <w:rtl/>
        </w:rPr>
      </w:pPr>
    </w:p>
    <w:p w:rsidR="00E86020" w:rsidRDefault="00E86020" w:rsidP="00E86020">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E86020" w:rsidRDefault="00E86020" w:rsidP="00E86020">
      <w:pPr>
        <w:pStyle w:val="KeepWithNext"/>
        <w:rPr>
          <w:rtl/>
        </w:rPr>
      </w:pPr>
    </w:p>
    <w:p w:rsidR="00E86020" w:rsidRDefault="00E86020" w:rsidP="00E86020">
      <w:pPr>
        <w:rPr>
          <w:rtl/>
        </w:rPr>
      </w:pPr>
      <w:r>
        <w:rPr>
          <w:rtl/>
        </w:rPr>
        <w:t>אני מתנצלת שאני נאלצת לצאת, תודה.</w:t>
      </w:r>
    </w:p>
    <w:p w:rsidR="00E86020" w:rsidRDefault="00E86020" w:rsidP="00E86020">
      <w:pPr>
        <w:rPr>
          <w:rtl/>
        </w:rPr>
      </w:pPr>
    </w:p>
    <w:p w:rsidR="00E86020" w:rsidRDefault="00E86020" w:rsidP="00E8602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86020" w:rsidRDefault="00E86020" w:rsidP="00E86020">
      <w:pPr>
        <w:pStyle w:val="KeepWithNext"/>
        <w:rPr>
          <w:rtl/>
        </w:rPr>
      </w:pPr>
    </w:p>
    <w:p w:rsidR="00E86020" w:rsidRDefault="00725452" w:rsidP="00D4209E">
      <w:pPr>
        <w:rPr>
          <w:rtl/>
        </w:rPr>
      </w:pPr>
      <w:r>
        <w:rPr>
          <w:rtl/>
        </w:rPr>
        <w:t>תודה. אבקש מ</w:t>
      </w:r>
      <w:r w:rsidR="00E86020">
        <w:rPr>
          <w:rtl/>
        </w:rPr>
        <w:t>ל</w:t>
      </w:r>
      <w:r w:rsidR="00D4209E">
        <w:rPr>
          <w:rtl/>
        </w:rPr>
        <w:t>'</w:t>
      </w:r>
      <w:r>
        <w:rPr>
          <w:rtl/>
        </w:rPr>
        <w:t xml:space="preserve"> לדבר על המקום האישי שלה</w:t>
      </w:r>
      <w:r w:rsidR="00E86020">
        <w:rPr>
          <w:rtl/>
        </w:rPr>
        <w:t>, בבקשה.</w:t>
      </w:r>
    </w:p>
    <w:p w:rsidR="00E86020" w:rsidRDefault="00E86020" w:rsidP="00E86020">
      <w:pPr>
        <w:rPr>
          <w:rtl/>
        </w:rPr>
      </w:pPr>
    </w:p>
    <w:p w:rsidR="00E86020" w:rsidRPr="00E86020" w:rsidRDefault="00E86020" w:rsidP="00E86020">
      <w:pPr>
        <w:ind w:firstLine="0"/>
        <w:rPr>
          <w:u w:val="single"/>
          <w:rtl/>
        </w:rPr>
      </w:pPr>
      <w:r w:rsidRPr="00E86020">
        <w:rPr>
          <w:u w:val="single"/>
          <w:rtl/>
        </w:rPr>
        <w:t>ל"ל:</w:t>
      </w:r>
    </w:p>
    <w:p w:rsidR="00E86020" w:rsidRDefault="00E86020" w:rsidP="00E86020">
      <w:pPr>
        <w:rPr>
          <w:rtl/>
        </w:rPr>
      </w:pPr>
    </w:p>
    <w:p w:rsidR="00E86020" w:rsidRDefault="00725452" w:rsidP="00C51F2A">
      <w:pPr>
        <w:rPr>
          <w:rtl/>
        </w:rPr>
      </w:pPr>
      <w:r>
        <w:rPr>
          <w:rtl/>
        </w:rPr>
        <w:t xml:space="preserve">אציג את </w:t>
      </w:r>
      <w:bookmarkStart w:id="171" w:name="_ETM_Q1_4188618"/>
      <w:bookmarkEnd w:id="171"/>
      <w:r>
        <w:rPr>
          <w:rtl/>
        </w:rPr>
        <w:t xml:space="preserve">עצמי בשתי מילים. אני עכשיו סטודנטית לקרימינולוגיה. עברתי בילדותי </w:t>
      </w:r>
      <w:bookmarkStart w:id="172" w:name="_ETM_Q1_4189515"/>
      <w:bookmarkEnd w:id="172"/>
      <w:r>
        <w:rPr>
          <w:rtl/>
        </w:rPr>
        <w:t xml:space="preserve">במשך כמה שנים פגיעה מינית מצד שכן במהלך השנים. ד"ר הירשמן דיבר על מחשבות אובדניות. בגיל 16 לראשונה ביצעתי ניסיון </w:t>
      </w:r>
      <w:bookmarkStart w:id="173" w:name="_ETM_Q1_4205421"/>
      <w:bookmarkEnd w:id="173"/>
      <w:r>
        <w:rPr>
          <w:rtl/>
        </w:rPr>
        <w:t xml:space="preserve">אובדני, </w:t>
      </w:r>
      <w:r w:rsidR="00E86020">
        <w:rPr>
          <w:rtl/>
        </w:rPr>
        <w:t>שאחריו הגעתי לאשפוז במחלקת נוער בב</w:t>
      </w:r>
      <w:r>
        <w:rPr>
          <w:rtl/>
        </w:rPr>
        <w:t>י</w:t>
      </w:r>
      <w:r w:rsidR="00E86020">
        <w:rPr>
          <w:rtl/>
        </w:rPr>
        <w:t>ת חולים איתנים. אני זוכרת שהגעתי לשם ואמרתי לעצמי שאני בטוחה שאתעורר בבוקר</w:t>
      </w:r>
      <w:r>
        <w:rPr>
          <w:rtl/>
        </w:rPr>
        <w:t>,</w:t>
      </w:r>
      <w:r w:rsidR="00E86020">
        <w:rPr>
          <w:rtl/>
        </w:rPr>
        <w:t xml:space="preserve"> ויגידו לי שחלה טעות, ואני לא צריכה להיות שם. </w:t>
      </w:r>
      <w:r>
        <w:rPr>
          <w:rtl/>
        </w:rPr>
        <w:t xml:space="preserve">עבורי, עבור נערה בת 16, לראות את החולים במקום </w:t>
      </w:r>
      <w:bookmarkStart w:id="174" w:name="_ETM_Q1_4229954"/>
      <w:bookmarkEnd w:id="174"/>
      <w:r>
        <w:rPr>
          <w:rtl/>
        </w:rPr>
        <w:t xml:space="preserve">אחד, </w:t>
      </w:r>
      <w:r w:rsidR="00E86020">
        <w:rPr>
          <w:rtl/>
        </w:rPr>
        <w:t xml:space="preserve">ולהיות אתם באותו חדר – היתה תחושה מאוד קשה. כמובן, אין לי נגדם </w:t>
      </w:r>
      <w:r w:rsidR="00C51F2A">
        <w:rPr>
          <w:rtl/>
        </w:rPr>
        <w:t xml:space="preserve">שום </w:t>
      </w:r>
      <w:r w:rsidR="00E86020">
        <w:rPr>
          <w:rtl/>
        </w:rPr>
        <w:t xml:space="preserve">דבר רע, </w:t>
      </w:r>
      <w:r w:rsidR="00C51F2A">
        <w:rPr>
          <w:rtl/>
        </w:rPr>
        <w:t xml:space="preserve">ומעולם לא כעסתי או שנאתי מישהו שהיה אתי </w:t>
      </w:r>
      <w:bookmarkStart w:id="175" w:name="_ETM_Q1_4241843"/>
      <w:bookmarkEnd w:id="175"/>
      <w:r w:rsidR="00C51F2A">
        <w:rPr>
          <w:rtl/>
        </w:rPr>
        <w:t xml:space="preserve">בחדר, </w:t>
      </w:r>
      <w:r w:rsidR="00E86020">
        <w:rPr>
          <w:rtl/>
        </w:rPr>
        <w:t xml:space="preserve">אבל השהות לא היתה פשוטה. </w:t>
      </w:r>
      <w:r w:rsidR="00C51F2A">
        <w:rPr>
          <w:rtl/>
        </w:rPr>
        <w:t xml:space="preserve">מה שעוד יותר לא היה פשוט היה לראות אותם </w:t>
      </w:r>
      <w:bookmarkStart w:id="176" w:name="_ETM_Q1_4241970"/>
      <w:bookmarkEnd w:id="176"/>
      <w:r w:rsidR="00C51F2A">
        <w:rPr>
          <w:rtl/>
        </w:rPr>
        <w:t xml:space="preserve">משתחררים, </w:t>
      </w:r>
      <w:r w:rsidR="00E86020">
        <w:rPr>
          <w:rtl/>
        </w:rPr>
        <w:t xml:space="preserve">ואותי עדיין נשארת </w:t>
      </w:r>
      <w:r w:rsidR="00C51F2A">
        <w:rPr>
          <w:rtl/>
        </w:rPr>
        <w:t>שם. הייתי שם מעל שנתיים בזמן שה</w:t>
      </w:r>
      <w:r w:rsidR="00E86020">
        <w:rPr>
          <w:rtl/>
        </w:rPr>
        <w:t xml:space="preserve">חולים הפסיכוטיים </w:t>
      </w:r>
      <w:r w:rsidR="00C51F2A">
        <w:rPr>
          <w:rtl/>
        </w:rPr>
        <w:t xml:space="preserve">והמאניים - </w:t>
      </w:r>
      <w:r w:rsidR="00E86020">
        <w:rPr>
          <w:rtl/>
        </w:rPr>
        <w:t>אחרי שלושה חודש</w:t>
      </w:r>
      <w:r w:rsidR="00C51F2A">
        <w:rPr>
          <w:rtl/>
        </w:rPr>
        <w:t>י</w:t>
      </w:r>
      <w:r w:rsidR="00E86020">
        <w:rPr>
          <w:rtl/>
        </w:rPr>
        <w:t xml:space="preserve">ם, אחרי חצי שנה יצאו. הייתי מאושפזת </w:t>
      </w:r>
      <w:r w:rsidR="00C51F2A">
        <w:rPr>
          <w:rtl/>
        </w:rPr>
        <w:t xml:space="preserve">שם </w:t>
      </w:r>
      <w:r w:rsidR="00E86020">
        <w:rPr>
          <w:rtl/>
        </w:rPr>
        <w:t>בכפייה כי היתה סכנה אובדנית מצדי.</w:t>
      </w:r>
    </w:p>
    <w:p w:rsidR="00E86020" w:rsidRDefault="00E86020" w:rsidP="00E86020">
      <w:pPr>
        <w:rPr>
          <w:rtl/>
        </w:rPr>
      </w:pPr>
    </w:p>
    <w:p w:rsidR="00E86020" w:rsidRDefault="00E86020" w:rsidP="00C51F2A">
      <w:pPr>
        <w:rPr>
          <w:rtl/>
        </w:rPr>
      </w:pPr>
      <w:r>
        <w:rPr>
          <w:rtl/>
        </w:rPr>
        <w:t xml:space="preserve">הטיפול היה קצת בעייתי, בלשון המעטה. </w:t>
      </w:r>
      <w:r w:rsidR="00C51F2A">
        <w:rPr>
          <w:rtl/>
        </w:rPr>
        <w:t xml:space="preserve">אני מניחה שכולם שמעו על </w:t>
      </w:r>
      <w:bookmarkStart w:id="177" w:name="_ETM_Q1_4272693"/>
      <w:bookmarkEnd w:id="177"/>
      <w:r w:rsidR="00C51F2A">
        <w:rPr>
          <w:rtl/>
        </w:rPr>
        <w:t xml:space="preserve">חדרי קשירה. </w:t>
      </w:r>
      <w:r>
        <w:rPr>
          <w:rtl/>
        </w:rPr>
        <w:t>נקשרתי עש</w:t>
      </w:r>
      <w:r w:rsidR="00C51F2A">
        <w:rPr>
          <w:rtl/>
        </w:rPr>
        <w:t>ר</w:t>
      </w:r>
      <w:r>
        <w:rPr>
          <w:rtl/>
        </w:rPr>
        <w:t>ות פעמים להמון שעות. כל הקשירות שלי לוו באלימות. כל בן אנוש, אם הוא חו</w:t>
      </w:r>
      <w:r w:rsidR="00C51F2A">
        <w:rPr>
          <w:rtl/>
        </w:rPr>
        <w:t>ל</w:t>
      </w:r>
      <w:r>
        <w:rPr>
          <w:rtl/>
        </w:rPr>
        <w:t xml:space="preserve">ה ואם הוא בריא, </w:t>
      </w:r>
      <w:r w:rsidR="00C51F2A">
        <w:rPr>
          <w:rtl/>
        </w:rPr>
        <w:t xml:space="preserve">שיגיעו ארבעה, ששה גברים לתפוס אותו כדי לקשור </w:t>
      </w:r>
      <w:bookmarkStart w:id="178" w:name="_ETM_Q1_4289366"/>
      <w:bookmarkEnd w:id="178"/>
      <w:r w:rsidR="00C51F2A">
        <w:rPr>
          <w:rtl/>
        </w:rPr>
        <w:t xml:space="preserve">אותו - </w:t>
      </w:r>
      <w:r>
        <w:rPr>
          <w:rtl/>
        </w:rPr>
        <w:t>כל אחד יתנגד. לרוב כל קשירה אצלי לוותה גם בזריקה בישבן, צרחות מצדי, בכי היסטרי</w:t>
      </w:r>
      <w:r w:rsidR="00C51F2A">
        <w:rPr>
          <w:rtl/>
        </w:rPr>
        <w:t xml:space="preserve"> </w:t>
      </w:r>
      <w:r>
        <w:rPr>
          <w:rtl/>
        </w:rPr>
        <w:t>- חו</w:t>
      </w:r>
      <w:r w:rsidR="00C51F2A">
        <w:rPr>
          <w:rtl/>
        </w:rPr>
        <w:t>ו</w:t>
      </w:r>
      <w:r>
        <w:rPr>
          <w:rtl/>
        </w:rPr>
        <w:t xml:space="preserve">יה מאוד לא פשוטה, </w:t>
      </w:r>
      <w:r w:rsidR="00C51F2A">
        <w:rPr>
          <w:rtl/>
        </w:rPr>
        <w:t xml:space="preserve">גם עבור מי שהיא לא נפגעת תקיפה </w:t>
      </w:r>
      <w:bookmarkStart w:id="179" w:name="_ETM_Q1_4299597"/>
      <w:bookmarkEnd w:id="179"/>
      <w:r w:rsidR="00C51F2A">
        <w:rPr>
          <w:rtl/>
        </w:rPr>
        <w:t xml:space="preserve">מינית, ועבור נפגעת תקיפה מינית </w:t>
      </w:r>
      <w:r>
        <w:rPr>
          <w:rtl/>
        </w:rPr>
        <w:t>זה אדרבה.</w:t>
      </w:r>
    </w:p>
    <w:p w:rsidR="00E86020" w:rsidRDefault="00E86020" w:rsidP="00E86020">
      <w:pPr>
        <w:rPr>
          <w:rtl/>
        </w:rPr>
      </w:pPr>
    </w:p>
    <w:p w:rsidR="006D5957" w:rsidRDefault="00E86020" w:rsidP="00A24933">
      <w:pPr>
        <w:rPr>
          <w:rtl/>
        </w:rPr>
      </w:pPr>
      <w:r>
        <w:rPr>
          <w:rtl/>
        </w:rPr>
        <w:t xml:space="preserve">לאחר השהות שלי במחלקת הנוער מצבי הידרדר, </w:t>
      </w:r>
      <w:r w:rsidR="006D5957">
        <w:rPr>
          <w:rtl/>
        </w:rPr>
        <w:t xml:space="preserve">והגעתי למחלקה סגורה של מבוגרים </w:t>
      </w:r>
      <w:bookmarkStart w:id="180" w:name="_ETM_Q1_4316299"/>
      <w:bookmarkEnd w:id="180"/>
      <w:r w:rsidR="006D5957">
        <w:rPr>
          <w:rtl/>
        </w:rPr>
        <w:t xml:space="preserve">– גיל 18.5. הגעתי לשם יחד עם מנהל מחלקת הנוער. </w:t>
      </w:r>
      <w:bookmarkStart w:id="181" w:name="_ETM_Q1_4322046"/>
      <w:bookmarkEnd w:id="181"/>
      <w:r w:rsidR="006D5957">
        <w:rPr>
          <w:rtl/>
        </w:rPr>
        <w:t xml:space="preserve">הוא הכניס אותי לתחנת אחות, </w:t>
      </w:r>
      <w:r>
        <w:rPr>
          <w:rtl/>
        </w:rPr>
        <w:t xml:space="preserve">ומול כל הצוות – </w:t>
      </w:r>
      <w:r w:rsidR="006D5957">
        <w:rPr>
          <w:rtl/>
        </w:rPr>
        <w:t xml:space="preserve">הוא </w:t>
      </w:r>
      <w:r>
        <w:rPr>
          <w:rtl/>
        </w:rPr>
        <w:t xml:space="preserve">עשה לי היכרות עם הצוות: </w:t>
      </w:r>
      <w:r w:rsidR="006D5957">
        <w:rPr>
          <w:rtl/>
        </w:rPr>
        <w:t>זאת</w:t>
      </w:r>
      <w:r w:rsidR="00A24933">
        <w:rPr>
          <w:rtl/>
        </w:rPr>
        <w:t xml:space="preserve"> </w:t>
      </w:r>
      <w:r w:rsidR="00A24933">
        <w:t>X</w:t>
      </w:r>
      <w:r w:rsidR="006D5957">
        <w:rPr>
          <w:rtl/>
        </w:rPr>
        <w:t>, היא סובלת מזה וזה, עברה כך וכך – אני מבקש שתערכו עליה</w:t>
      </w:r>
      <w:bookmarkStart w:id="182" w:name="_ETM_Q1_4330344"/>
      <w:bookmarkEnd w:id="182"/>
      <w:r w:rsidR="006D5957">
        <w:rPr>
          <w:rtl/>
        </w:rPr>
        <w:t xml:space="preserve"> חיפוש יסודי </w:t>
      </w:r>
      <w:r>
        <w:rPr>
          <w:rtl/>
        </w:rPr>
        <w:t xml:space="preserve">על כל הגוף, לראות שהיא לא מחביאה עליה סכיני </w:t>
      </w:r>
      <w:r w:rsidR="006D5957">
        <w:rPr>
          <w:rtl/>
        </w:rPr>
        <w:t xml:space="preserve">גילוח. תורידו לה את התחתונים, ואם צריך, תהפכו </w:t>
      </w:r>
      <w:bookmarkStart w:id="183" w:name="_ETM_Q1_4340016"/>
      <w:bookmarkEnd w:id="183"/>
      <w:r w:rsidR="006D5957">
        <w:rPr>
          <w:rtl/>
        </w:rPr>
        <w:t xml:space="preserve">לה </w:t>
      </w:r>
      <w:r>
        <w:rPr>
          <w:rtl/>
        </w:rPr>
        <w:t>את הפד, במילים האלה. אמרתי לו: אתה צוחק, נכ</w:t>
      </w:r>
      <w:r w:rsidR="006D5957">
        <w:rPr>
          <w:rtl/>
        </w:rPr>
        <w:t>ון? הוא אמר: אני רציני לחלוטין,</w:t>
      </w:r>
      <w:r>
        <w:rPr>
          <w:rtl/>
        </w:rPr>
        <w:t xml:space="preserve"> יצא משם, והשאיר אותי שם לבד. </w:t>
      </w:r>
    </w:p>
    <w:p w:rsidR="006D5957" w:rsidRDefault="006D5957" w:rsidP="006D5957">
      <w:pPr>
        <w:rPr>
          <w:rtl/>
        </w:rPr>
      </w:pPr>
      <w:bookmarkStart w:id="184" w:name="_ETM_Q1_4349790"/>
      <w:bookmarkEnd w:id="184"/>
    </w:p>
    <w:p w:rsidR="00E86020" w:rsidRDefault="006D5957" w:rsidP="008F5FA3">
      <w:pPr>
        <w:rPr>
          <w:rtl/>
        </w:rPr>
      </w:pPr>
      <w:bookmarkStart w:id="185" w:name="_ETM_Q1_4350143"/>
      <w:bookmarkEnd w:id="185"/>
      <w:r>
        <w:rPr>
          <w:rtl/>
        </w:rPr>
        <w:t xml:space="preserve">האחיות הכניסו אותי למקלחת, עמדו מולי עם ידיים שלובות, </w:t>
      </w:r>
      <w:bookmarkStart w:id="186" w:name="_ETM_Q1_4351766"/>
      <w:bookmarkEnd w:id="186"/>
      <w:r>
        <w:rPr>
          <w:rtl/>
        </w:rPr>
        <w:t xml:space="preserve">ופקדו עליי: </w:t>
      </w:r>
      <w:r w:rsidR="00E86020">
        <w:rPr>
          <w:rtl/>
        </w:rPr>
        <w:t>תתפשטי. בהשפלה שאני מתקשה לתאר ובדמעות ובתחנונים, ונשבעתי בכל מי שלא היה לי, שאין ע</w:t>
      </w:r>
      <w:r>
        <w:rPr>
          <w:rtl/>
        </w:rPr>
        <w:t>ל</w:t>
      </w:r>
      <w:r w:rsidR="00E86020">
        <w:rPr>
          <w:rtl/>
        </w:rPr>
        <w:t>יי שום דבר</w:t>
      </w:r>
      <w:r>
        <w:rPr>
          <w:rtl/>
        </w:rPr>
        <w:t xml:space="preserve">, אמרו לי שאם לא יתפשט, הם יקשרו </w:t>
      </w:r>
      <w:bookmarkStart w:id="187" w:name="_ETM_Q1_4365272"/>
      <w:bookmarkEnd w:id="187"/>
      <w:r>
        <w:rPr>
          <w:rtl/>
        </w:rPr>
        <w:t>אותי, ויערכו עליי חיפוש</w:t>
      </w:r>
      <w:r w:rsidR="00E86020">
        <w:rPr>
          <w:rtl/>
        </w:rPr>
        <w:t xml:space="preserve"> כשאני קשורה. נאלצתי להתפשט. זה לגמרי הרגיש לי כמו שואה, סליחה על ההקבלה. אחרי טבילת </w:t>
      </w:r>
      <w:r>
        <w:rPr>
          <w:rtl/>
        </w:rPr>
        <w:t xml:space="preserve">האש </w:t>
      </w:r>
      <w:r w:rsidR="00E86020">
        <w:rPr>
          <w:rtl/>
        </w:rPr>
        <w:t xml:space="preserve">הנוראית הזאת נכנסתי למחלקה הסגורה בהלם טוטאלי ממה שקורה שם. </w:t>
      </w:r>
      <w:r>
        <w:rPr>
          <w:rtl/>
        </w:rPr>
        <w:t xml:space="preserve">לאחר כמה ימים, מחשבות אובדניות </w:t>
      </w:r>
      <w:bookmarkStart w:id="188" w:name="_ETM_Q1_4387888"/>
      <w:bookmarkEnd w:id="188"/>
      <w:r>
        <w:rPr>
          <w:rtl/>
        </w:rPr>
        <w:t xml:space="preserve">שצצו ועלו, </w:t>
      </w:r>
      <w:r w:rsidR="00E86020">
        <w:rPr>
          <w:rtl/>
        </w:rPr>
        <w:t>הייתי קשורה שם מעל 24 שעות ברציפות</w:t>
      </w:r>
      <w:r>
        <w:rPr>
          <w:rtl/>
        </w:rPr>
        <w:t>,</w:t>
      </w:r>
      <w:r w:rsidR="00E86020">
        <w:rPr>
          <w:rtl/>
        </w:rPr>
        <w:t xml:space="preserve"> שחררו אותי מחדר הקשירה. כשאני מטושטשת עוד מהזריקה נזר</w:t>
      </w:r>
      <w:r w:rsidR="008F5FA3">
        <w:rPr>
          <w:rtl/>
        </w:rPr>
        <w:t>קתי למיטה שלי כשאני באפיסת כוחות מוחלטת. אחרי כמה דקות, רגעים, לא יודעת מה, אחד המטופלים, שסבל ממאניה דיפ</w:t>
      </w:r>
      <w:r w:rsidR="00E86020">
        <w:rPr>
          <w:rtl/>
        </w:rPr>
        <w:t>ר</w:t>
      </w:r>
      <w:r w:rsidR="008F5FA3">
        <w:rPr>
          <w:rtl/>
        </w:rPr>
        <w:t>ס</w:t>
      </w:r>
      <w:r w:rsidR="00E86020">
        <w:rPr>
          <w:rtl/>
        </w:rPr>
        <w:t>יה</w:t>
      </w:r>
      <w:r w:rsidR="008F5FA3">
        <w:rPr>
          <w:rtl/>
        </w:rPr>
        <w:t xml:space="preserve">, עלה על </w:t>
      </w:r>
      <w:bookmarkStart w:id="189" w:name="_ETM_Q1_4414210"/>
      <w:bookmarkEnd w:id="189"/>
      <w:r w:rsidR="008F5FA3">
        <w:rPr>
          <w:rtl/>
        </w:rPr>
        <w:t>המיטה</w:t>
      </w:r>
      <w:r w:rsidR="00E86020">
        <w:rPr>
          <w:rtl/>
        </w:rPr>
        <w:t xml:space="preserve"> </w:t>
      </w:r>
      <w:r w:rsidR="008F5FA3">
        <w:rPr>
          <w:rtl/>
        </w:rPr>
        <w:t>ו</w:t>
      </w:r>
      <w:r w:rsidR="00E86020">
        <w:rPr>
          <w:rtl/>
        </w:rPr>
        <w:t>נשכב עליי. הייתי במצב שפיזית</w:t>
      </w:r>
      <w:r w:rsidR="008F5FA3">
        <w:rPr>
          <w:rtl/>
        </w:rPr>
        <w:t>,</w:t>
      </w:r>
      <w:r w:rsidR="00E86020">
        <w:rPr>
          <w:rtl/>
        </w:rPr>
        <w:t xml:space="preserve"> לא יכולתי להתנג</w:t>
      </w:r>
      <w:r w:rsidR="008F5FA3">
        <w:rPr>
          <w:rtl/>
        </w:rPr>
        <w:t>ד, גם אם</w:t>
      </w:r>
      <w:r w:rsidR="00E86020">
        <w:rPr>
          <w:rtl/>
        </w:rPr>
        <w:t xml:space="preserve"> רציתי. </w:t>
      </w:r>
      <w:r w:rsidR="008F5FA3">
        <w:rPr>
          <w:rtl/>
        </w:rPr>
        <w:t xml:space="preserve">הייתי תחת השפעה של זריקה מאוד חזקה. לא יכולתי אפילו </w:t>
      </w:r>
      <w:bookmarkStart w:id="190" w:name="_ETM_Q1_4421288"/>
      <w:bookmarkEnd w:id="190"/>
      <w:r w:rsidR="008F5FA3">
        <w:rPr>
          <w:rtl/>
        </w:rPr>
        <w:t xml:space="preserve">להוציא מילה. </w:t>
      </w:r>
      <w:r w:rsidR="00E86020">
        <w:rPr>
          <w:rtl/>
        </w:rPr>
        <w:t>אם מטופל אחר לא היה מגיע ומוציא אותו ממני, אני לא יודעת מה היה קורה.</w:t>
      </w:r>
      <w:r w:rsidR="008F5FA3">
        <w:rPr>
          <w:rtl/>
        </w:rPr>
        <w:t xml:space="preserve"> אחרי כמה שעות שהתאוששתי מהזריקה, ניגשתי לאחות</w:t>
      </w:r>
      <w:bookmarkStart w:id="191" w:name="_ETM_Q1_4423318"/>
      <w:bookmarkEnd w:id="191"/>
      <w:r w:rsidR="008F5FA3">
        <w:rPr>
          <w:rtl/>
        </w:rPr>
        <w:t xml:space="preserve">, הראיתי לה היקי שהמטופל הזה עשה לי בצוואר, </w:t>
      </w:r>
      <w:bookmarkStart w:id="192" w:name="_ETM_Q1_4429355"/>
      <w:bookmarkEnd w:id="192"/>
      <w:r w:rsidR="00E86020">
        <w:rPr>
          <w:rtl/>
        </w:rPr>
        <w:t>והדבר היחיד שהיא ידעה לומר לי</w:t>
      </w:r>
      <w:r w:rsidR="008F5FA3">
        <w:rPr>
          <w:rtl/>
        </w:rPr>
        <w:t>, זה</w:t>
      </w:r>
      <w:r w:rsidR="00E86020">
        <w:rPr>
          <w:rtl/>
        </w:rPr>
        <w:t>: את עשית את זה לעצמך. הייתי מזועזעת.</w:t>
      </w:r>
    </w:p>
    <w:p w:rsidR="00E86020" w:rsidRDefault="00E86020" w:rsidP="00E86020">
      <w:pPr>
        <w:rPr>
          <w:rtl/>
        </w:rPr>
      </w:pPr>
    </w:p>
    <w:p w:rsidR="00E86020" w:rsidRDefault="00E86020" w:rsidP="008F5FA3">
      <w:pPr>
        <w:rPr>
          <w:rtl/>
        </w:rPr>
      </w:pPr>
      <w:r>
        <w:rPr>
          <w:rtl/>
        </w:rPr>
        <w:t xml:space="preserve">במחלקה הסגורה היו אתי מטופלים </w:t>
      </w:r>
      <w:r w:rsidR="008F5FA3">
        <w:rPr>
          <w:rtl/>
        </w:rPr>
        <w:t xml:space="preserve">שהגיעו </w:t>
      </w:r>
      <w:r>
        <w:rPr>
          <w:rtl/>
        </w:rPr>
        <w:t xml:space="preserve">תחת צו של בית משפט על חשד שעברו עבירות מין. היה שם מטופל </w:t>
      </w:r>
      <w:r w:rsidR="008F5FA3">
        <w:rPr>
          <w:rtl/>
        </w:rPr>
        <w:t xml:space="preserve">שסיפר לי שהוא פגע מינית בבת שלו </w:t>
      </w:r>
      <w:bookmarkStart w:id="193" w:name="_ETM_Q1_4447638"/>
      <w:bookmarkEnd w:id="193"/>
      <w:r w:rsidR="008F5FA3">
        <w:rPr>
          <w:rtl/>
        </w:rPr>
        <w:t xml:space="preserve">בת השנתיים, היה שם מטופל </w:t>
      </w:r>
      <w:r>
        <w:rPr>
          <w:rtl/>
        </w:rPr>
        <w:t xml:space="preserve">אחר שלא הפסיק לאונן, סליחה על הביטוי, מהבוקר עד הערב. </w:t>
      </w:r>
      <w:r w:rsidR="008F5FA3">
        <w:rPr>
          <w:rtl/>
        </w:rPr>
        <w:t xml:space="preserve">אין לי מושג מה עשיתי שם, אין לי מושג אין שרדתי את זה. </w:t>
      </w:r>
      <w:r>
        <w:rPr>
          <w:rtl/>
        </w:rPr>
        <w:t xml:space="preserve">זה היה נוראי. במחלקה הסגורה הייתי </w:t>
      </w:r>
      <w:r w:rsidR="008F5FA3">
        <w:rPr>
          <w:rtl/>
        </w:rPr>
        <w:t xml:space="preserve">שלושה חודשים, </w:t>
      </w:r>
      <w:bookmarkStart w:id="194" w:name="_ETM_Q1_4463971"/>
      <w:bookmarkEnd w:id="194"/>
      <w:r w:rsidR="008F5FA3">
        <w:rPr>
          <w:rtl/>
        </w:rPr>
        <w:t xml:space="preserve">במחלקת הנוער הייתי </w:t>
      </w:r>
      <w:r>
        <w:rPr>
          <w:rtl/>
        </w:rPr>
        <w:t>שנה ו</w:t>
      </w:r>
      <w:r w:rsidR="008F5FA3">
        <w:rPr>
          <w:rtl/>
        </w:rPr>
        <w:t>עשרה</w:t>
      </w:r>
      <w:r>
        <w:rPr>
          <w:rtl/>
        </w:rPr>
        <w:t xml:space="preserve"> חודשים, והמחלקה הסגורה היתה הרבה יותר קשה ממחלקת הנוער. הסיפור שהקראת בתחילת הישיבה על אפי גיל</w:t>
      </w:r>
      <w:r w:rsidR="008F5FA3">
        <w:rPr>
          <w:rtl/>
        </w:rPr>
        <w:t xml:space="preserve"> – אני מכירה אותו</w:t>
      </w:r>
      <w:r>
        <w:rPr>
          <w:rtl/>
        </w:rPr>
        <w:t xml:space="preserve">. </w:t>
      </w:r>
      <w:r w:rsidR="008F5FA3">
        <w:rPr>
          <w:rtl/>
        </w:rPr>
        <w:t xml:space="preserve">לפני שנכנסנו, תהיתי אם להעלות אותו – אמרתי: מעניין מי מכיר, </w:t>
      </w:r>
      <w:bookmarkStart w:id="195" w:name="_ETM_Q1_4483014"/>
      <w:bookmarkEnd w:id="195"/>
      <w:r w:rsidR="008F5FA3">
        <w:rPr>
          <w:rtl/>
        </w:rPr>
        <w:t xml:space="preserve">מי יודע. </w:t>
      </w:r>
      <w:r>
        <w:rPr>
          <w:rtl/>
        </w:rPr>
        <w:t>זו בחורה שהגיעה למחלקה פסיכיאטרית</w:t>
      </w:r>
      <w:r w:rsidR="008F5FA3">
        <w:rPr>
          <w:rtl/>
        </w:rPr>
        <w:t>, ואמרה: אני אובדנית, אני זקוקה לעזרה</w:t>
      </w:r>
      <w:r>
        <w:rPr>
          <w:rtl/>
        </w:rPr>
        <w:t xml:space="preserve">. </w:t>
      </w:r>
      <w:r w:rsidR="008F5FA3">
        <w:rPr>
          <w:rtl/>
        </w:rPr>
        <w:t xml:space="preserve">הם אמרו </w:t>
      </w:r>
      <w:bookmarkStart w:id="196" w:name="_ETM_Q1_4490040"/>
      <w:bookmarkEnd w:id="196"/>
      <w:r w:rsidR="008F5FA3">
        <w:rPr>
          <w:rtl/>
        </w:rPr>
        <w:t xml:space="preserve">לה: </w:t>
      </w:r>
      <w:r>
        <w:rPr>
          <w:rtl/>
        </w:rPr>
        <w:t>פה זה לא המקום שלך. היא היתה סטודנטית</w:t>
      </w:r>
      <w:r w:rsidR="008F5FA3">
        <w:rPr>
          <w:rtl/>
        </w:rPr>
        <w:t xml:space="preserve"> במעונות האוניברסיטה העברית</w:t>
      </w:r>
      <w:r>
        <w:rPr>
          <w:rtl/>
        </w:rPr>
        <w:t xml:space="preserve">, </w:t>
      </w:r>
      <w:r w:rsidR="008F5FA3">
        <w:rPr>
          <w:rtl/>
        </w:rPr>
        <w:t>היא חזרה למעונות ותלתה את עצמה</w:t>
      </w:r>
      <w:r>
        <w:rPr>
          <w:rtl/>
        </w:rPr>
        <w:t>. אני זוכרת שהתקשורת געשה ורעשה באותה תקופ</w:t>
      </w:r>
      <w:r w:rsidR="008F5FA3">
        <w:rPr>
          <w:rtl/>
        </w:rPr>
        <w:t>ה</w:t>
      </w:r>
      <w:r>
        <w:rPr>
          <w:rtl/>
        </w:rPr>
        <w:t xml:space="preserve">. </w:t>
      </w:r>
      <w:r w:rsidR="008F5FA3">
        <w:rPr>
          <w:rtl/>
        </w:rPr>
        <w:t>אני שואלת:</w:t>
      </w:r>
      <w:bookmarkStart w:id="197" w:name="_ETM_Q1_4504369"/>
      <w:bookmarkEnd w:id="197"/>
      <w:r w:rsidR="008F5FA3">
        <w:rPr>
          <w:rtl/>
        </w:rPr>
        <w:t xml:space="preserve"> אתם רוצים עוד אפי גיל? עם כל זה שאני מתקדמת בחיים ועושה ומשתדלת לעשות למען עצמי, </w:t>
      </w:r>
      <w:r>
        <w:rPr>
          <w:rtl/>
        </w:rPr>
        <w:t>לא קל לי. אני עדיין סובלת ממחשבות אובדניות.</w:t>
      </w:r>
    </w:p>
    <w:p w:rsidR="00E86020" w:rsidRDefault="00E86020" w:rsidP="00E86020">
      <w:pPr>
        <w:rPr>
          <w:rtl/>
        </w:rPr>
      </w:pPr>
    </w:p>
    <w:p w:rsidR="00E86020" w:rsidRDefault="00E86020" w:rsidP="00E8602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86020" w:rsidRDefault="00E86020" w:rsidP="00E86020">
      <w:pPr>
        <w:pStyle w:val="KeepWithNext"/>
        <w:rPr>
          <w:rtl/>
        </w:rPr>
      </w:pPr>
    </w:p>
    <w:p w:rsidR="00E86020" w:rsidRDefault="00E86020" w:rsidP="008F5FA3">
      <w:pPr>
        <w:rPr>
          <w:rtl/>
        </w:rPr>
      </w:pPr>
      <w:r>
        <w:rPr>
          <w:rtl/>
        </w:rPr>
        <w:t>את חוזרת לאש</w:t>
      </w:r>
      <w:r w:rsidR="008F5FA3">
        <w:rPr>
          <w:rtl/>
        </w:rPr>
        <w:t>פ</w:t>
      </w:r>
      <w:r>
        <w:rPr>
          <w:rtl/>
        </w:rPr>
        <w:t>וזים?</w:t>
      </w:r>
    </w:p>
    <w:p w:rsidR="00E86020" w:rsidRDefault="00E86020" w:rsidP="00E86020">
      <w:pPr>
        <w:rPr>
          <w:rtl/>
        </w:rPr>
      </w:pPr>
    </w:p>
    <w:p w:rsidR="00E86020" w:rsidRDefault="00E86020" w:rsidP="00E86020">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E86020" w:rsidRDefault="00E86020" w:rsidP="00E86020">
      <w:pPr>
        <w:pStyle w:val="KeepWithNext"/>
        <w:rPr>
          <w:rtl/>
        </w:rPr>
      </w:pPr>
    </w:p>
    <w:p w:rsidR="008F5FA3" w:rsidRDefault="008F5FA3" w:rsidP="00E86020">
      <w:pPr>
        <w:rPr>
          <w:rtl/>
        </w:rPr>
      </w:pPr>
      <w:r>
        <w:rPr>
          <w:rtl/>
        </w:rPr>
        <w:t xml:space="preserve">לא. לפני שהשתחררתי, אני זוכרת שמנהל המחלקה הסגורה לחץ לי את היד, והתחיל לצחוק. שאלתי אותו: למה אתה צוחק? הוא אמר לי: את </w:t>
      </w:r>
      <w:bookmarkStart w:id="198" w:name="_ETM_Q1_4524820"/>
      <w:bookmarkEnd w:id="198"/>
      <w:r>
        <w:rPr>
          <w:rtl/>
        </w:rPr>
        <w:t xml:space="preserve">מהמקרים שנכנסים ויוצאים מפה. באותו רגע נשבעתי לעצמי </w:t>
      </w:r>
      <w:r w:rsidR="00E86020">
        <w:rPr>
          <w:rtl/>
        </w:rPr>
        <w:t xml:space="preserve">שכף רגלי לא תדרוך כאן, וזה אכן קרה. </w:t>
      </w:r>
    </w:p>
    <w:p w:rsidR="008F5FA3" w:rsidRDefault="008F5FA3" w:rsidP="00E86020">
      <w:pPr>
        <w:rPr>
          <w:rtl/>
        </w:rPr>
      </w:pPr>
      <w:bookmarkStart w:id="199" w:name="_ETM_Q1_4535700"/>
      <w:bookmarkEnd w:id="199"/>
    </w:p>
    <w:p w:rsidR="00E86020" w:rsidRDefault="00E86020" w:rsidP="008F5FA3">
      <w:pPr>
        <w:rPr>
          <w:rtl/>
        </w:rPr>
      </w:pPr>
      <w:bookmarkStart w:id="200" w:name="_ETM_Q1_4536006"/>
      <w:bookmarkEnd w:id="200"/>
      <w:r>
        <w:rPr>
          <w:rtl/>
        </w:rPr>
        <w:t xml:space="preserve">אני היום סוגרת מעגל בדרך אחרת – אני עושה </w:t>
      </w:r>
      <w:r w:rsidR="008F5FA3">
        <w:rPr>
          <w:rtl/>
        </w:rPr>
        <w:t xml:space="preserve">את ההכשרה </w:t>
      </w:r>
      <w:bookmarkStart w:id="201" w:name="_ETM_Q1_4535858"/>
      <w:bookmarkEnd w:id="201"/>
      <w:r w:rsidR="008F5FA3">
        <w:rPr>
          <w:rtl/>
        </w:rPr>
        <w:t xml:space="preserve">המעשית שלי </w:t>
      </w:r>
      <w:r>
        <w:rPr>
          <w:rtl/>
        </w:rPr>
        <w:t>בבי</w:t>
      </w:r>
      <w:r w:rsidR="008F5FA3">
        <w:rPr>
          <w:rtl/>
        </w:rPr>
        <w:t>ת חולים גהה, במחלקת</w:t>
      </w:r>
      <w:r>
        <w:rPr>
          <w:rtl/>
        </w:rPr>
        <w:t xml:space="preserve"> הנוער הסגורה שם. די מדהים לראות את זה מהצד. אני מבקשת שלא יהיה אפי גיל 2, כי לפעמים אני מרגישה על הקצה</w:t>
      </w:r>
      <w:r w:rsidR="008F5FA3">
        <w:rPr>
          <w:rtl/>
        </w:rPr>
        <w:t>, ואני ממש לא רוצה לחזור למחלקות פסיכיאטריות.</w:t>
      </w:r>
      <w:r>
        <w:rPr>
          <w:rtl/>
        </w:rPr>
        <w:t xml:space="preserve"> אם תהיה מחלקה ייעודית, זה נשמע לי מצחיק לומר </w:t>
      </w:r>
      <w:r w:rsidR="008F5FA3">
        <w:rPr>
          <w:rtl/>
        </w:rPr>
        <w:t xml:space="preserve">2 </w:t>
      </w:r>
      <w:r>
        <w:rPr>
          <w:rtl/>
        </w:rPr>
        <w:t xml:space="preserve">מיטות ובית חולים כללי. </w:t>
      </w:r>
      <w:r w:rsidR="008F5FA3">
        <w:rPr>
          <w:rtl/>
        </w:rPr>
        <w:t xml:space="preserve">אני תוהה איך זה ייראה, איך זה יתבצע. </w:t>
      </w:r>
      <w:bookmarkStart w:id="202" w:name="_ETM_Q1_4564853"/>
      <w:bookmarkEnd w:id="202"/>
      <w:r>
        <w:rPr>
          <w:rtl/>
        </w:rPr>
        <w:t>הרבה סימני שאלה עולים אצלי. אני מקווה שי</w:t>
      </w:r>
      <w:r w:rsidR="008F5FA3">
        <w:rPr>
          <w:rtl/>
        </w:rPr>
        <w:t>ש</w:t>
      </w:r>
      <w:r>
        <w:rPr>
          <w:rtl/>
        </w:rPr>
        <w:t xml:space="preserve"> על מי לסמוך, שאפשר לסמוך על פרופ' רוני גמזו, </w:t>
      </w:r>
      <w:r w:rsidR="008F5FA3">
        <w:rPr>
          <w:rtl/>
        </w:rPr>
        <w:t xml:space="preserve">שהוא מדבר על זה ממקום שהוא יודע מה הוא עושה, </w:t>
      </w:r>
      <w:bookmarkStart w:id="203" w:name="_ETM_Q1_4580329"/>
      <w:bookmarkEnd w:id="203"/>
      <w:r w:rsidR="008F5FA3">
        <w:rPr>
          <w:rtl/>
        </w:rPr>
        <w:t>ו</w:t>
      </w:r>
      <w:r>
        <w:rPr>
          <w:rtl/>
        </w:rPr>
        <w:t>שזה לא יעשה נזק.</w:t>
      </w:r>
    </w:p>
    <w:p w:rsidR="00E86020" w:rsidRDefault="00E86020" w:rsidP="00E86020">
      <w:pPr>
        <w:rPr>
          <w:rtl/>
        </w:rPr>
      </w:pPr>
    </w:p>
    <w:p w:rsidR="00E86020" w:rsidRDefault="00E86020" w:rsidP="00E86020">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86020" w:rsidRDefault="00E86020" w:rsidP="00E86020">
      <w:pPr>
        <w:pStyle w:val="KeepWithNext"/>
        <w:rPr>
          <w:rtl/>
        </w:rPr>
      </w:pPr>
    </w:p>
    <w:p w:rsidR="00E86020" w:rsidRDefault="00E86020" w:rsidP="008F5FA3">
      <w:pPr>
        <w:rPr>
          <w:rtl/>
        </w:rPr>
      </w:pPr>
      <w:r>
        <w:rPr>
          <w:rtl/>
        </w:rPr>
        <w:t>תודה. רוני, בבקשה, אם תוכלי להתייחס</w:t>
      </w:r>
      <w:r w:rsidR="008F5FA3">
        <w:rPr>
          <w:rtl/>
        </w:rPr>
        <w:t>,</w:t>
      </w:r>
      <w:r>
        <w:rPr>
          <w:rtl/>
        </w:rPr>
        <w:t xml:space="preserve"> האם הגיעו אליך מקרים של נשים שהגיעו לבתי חו</w:t>
      </w:r>
      <w:r w:rsidR="008F5FA3">
        <w:rPr>
          <w:rtl/>
        </w:rPr>
        <w:t>ל</w:t>
      </w:r>
      <w:r>
        <w:rPr>
          <w:rtl/>
        </w:rPr>
        <w:t>ים פסיכיאטריים</w:t>
      </w:r>
      <w:r w:rsidR="008F5FA3">
        <w:rPr>
          <w:rtl/>
        </w:rPr>
        <w:t>, ועברו שם את מה ש</w:t>
      </w:r>
      <w:r w:rsidR="00A24933">
        <w:rPr>
          <w:rtl/>
        </w:rPr>
        <w:t xml:space="preserve">היא </w:t>
      </w:r>
      <w:r w:rsidR="008F5FA3">
        <w:rPr>
          <w:rtl/>
        </w:rPr>
        <w:t xml:space="preserve">תיארה? ואיך אנחנו מתנהלים מול זה, מול פרופ' גמזו, שקרא לכולנו, שכל אירוע </w:t>
      </w:r>
      <w:bookmarkStart w:id="204" w:name="_ETM_Q1_4611251"/>
      <w:bookmarkEnd w:id="204"/>
      <w:r w:rsidR="008F5FA3">
        <w:rPr>
          <w:rtl/>
        </w:rPr>
        <w:t>יגיע אליו?</w:t>
      </w:r>
    </w:p>
    <w:p w:rsidR="00A02145" w:rsidRDefault="00A02145" w:rsidP="00E86020">
      <w:pPr>
        <w:rPr>
          <w:rtl/>
        </w:rPr>
      </w:pPr>
    </w:p>
    <w:p w:rsidR="00A02145" w:rsidRDefault="00A02145" w:rsidP="00A02145">
      <w:pPr>
        <w:pStyle w:val="afb"/>
        <w:keepNext/>
        <w:rPr>
          <w:rtl/>
        </w:rPr>
      </w:pPr>
      <w:r>
        <w:rPr>
          <w:rFonts w:hint="eastAsia"/>
          <w:rtl/>
        </w:rPr>
        <w:t>רוני</w:t>
      </w:r>
      <w:r>
        <w:rPr>
          <w:rtl/>
        </w:rPr>
        <w:t xml:space="preserve"> </w:t>
      </w:r>
      <w:r>
        <w:rPr>
          <w:rFonts w:hint="eastAsia"/>
          <w:rtl/>
        </w:rPr>
        <w:t>אלוני</w:t>
      </w:r>
      <w:r>
        <w:rPr>
          <w:rtl/>
        </w:rPr>
        <w:t xml:space="preserve"> </w:t>
      </w:r>
      <w:r>
        <w:rPr>
          <w:rFonts w:hint="eastAsia"/>
          <w:rtl/>
        </w:rPr>
        <w:t>סדובניק</w:t>
      </w:r>
      <w:r>
        <w:rPr>
          <w:rtl/>
        </w:rPr>
        <w:t>:</w:t>
      </w:r>
    </w:p>
    <w:p w:rsidR="00A02145" w:rsidRDefault="00A02145" w:rsidP="00A02145">
      <w:pPr>
        <w:pStyle w:val="KeepWithNext"/>
        <w:rPr>
          <w:rtl/>
        </w:rPr>
      </w:pPr>
    </w:p>
    <w:p w:rsidR="00A02145" w:rsidRDefault="00A24933" w:rsidP="00184D90">
      <w:pPr>
        <w:rPr>
          <w:rtl/>
        </w:rPr>
      </w:pPr>
      <w:r>
        <w:rPr>
          <w:rtl/>
        </w:rPr>
        <w:t xml:space="preserve">קודם כל, </w:t>
      </w:r>
      <w:r w:rsidR="00A02145">
        <w:rPr>
          <w:rtl/>
        </w:rPr>
        <w:t xml:space="preserve">את מדהימה. </w:t>
      </w:r>
      <w:r w:rsidR="008F5FA3">
        <w:rPr>
          <w:rtl/>
        </w:rPr>
        <w:t xml:space="preserve">ראשית, אני רוצה לברך את פרופ' גמזו ואת </w:t>
      </w:r>
      <w:bookmarkStart w:id="205" w:name="_ETM_Q1_4616848"/>
      <w:bookmarkEnd w:id="205"/>
      <w:r w:rsidR="008F5FA3">
        <w:rPr>
          <w:rtl/>
        </w:rPr>
        <w:t xml:space="preserve">השרה המדהימה שהרימה את הכפפה מייד בתחילת הקדנציה. פנינו אליה </w:t>
      </w:r>
      <w:bookmarkStart w:id="206" w:name="_ETM_Q1_4622718"/>
      <w:bookmarkEnd w:id="206"/>
      <w:r w:rsidR="008F5FA3">
        <w:rPr>
          <w:rtl/>
        </w:rPr>
        <w:t xml:space="preserve">בשמן של מספר נשים שעברו תקיפה מינית מאוד קשה בתוך </w:t>
      </w:r>
      <w:bookmarkStart w:id="207" w:name="_ETM_Q1_4625144"/>
      <w:bookmarkEnd w:id="207"/>
      <w:r w:rsidR="008F5FA3">
        <w:rPr>
          <w:rtl/>
        </w:rPr>
        <w:t xml:space="preserve">אשפוז פסיכיאטרי כפוי. היא כל כך הזדעזעה מהנתונים, </w:t>
      </w:r>
      <w:bookmarkStart w:id="208" w:name="_ETM_Q1_4630358"/>
      <w:bookmarkEnd w:id="208"/>
      <w:r w:rsidR="008F5FA3">
        <w:rPr>
          <w:rtl/>
        </w:rPr>
        <w:t>ומייד יחד עם פרופ' גמזו הקימו את</w:t>
      </w:r>
      <w:r w:rsidR="00184D90">
        <w:rPr>
          <w:rtl/>
        </w:rPr>
        <w:t xml:space="preserve"> ועדת הבדיקה. נפגשנו גם אצלו במשרד.</w:t>
      </w:r>
      <w:r w:rsidR="008F5FA3">
        <w:rPr>
          <w:rtl/>
        </w:rPr>
        <w:t xml:space="preserve"> </w:t>
      </w:r>
      <w:r w:rsidR="00A02145">
        <w:rPr>
          <w:rtl/>
        </w:rPr>
        <w:t>הדברים מטופלים עם המון רצון טוב. אני מקווה שלפני שתיגמר הקדנציה הזאת</w:t>
      </w:r>
      <w:r w:rsidR="00184D90">
        <w:rPr>
          <w:rtl/>
        </w:rPr>
        <w:t>, גם יהיה סוף-סוף</w:t>
      </w:r>
      <w:r w:rsidR="00A02145">
        <w:rPr>
          <w:rtl/>
        </w:rPr>
        <w:t xml:space="preserve"> פתרון לקבוצה הגדולה הזאת. אני מברכת על הישיבה הזאת.</w:t>
      </w:r>
    </w:p>
    <w:p w:rsidR="00A02145" w:rsidRDefault="00A02145" w:rsidP="00A02145">
      <w:pPr>
        <w:rPr>
          <w:rtl/>
        </w:rPr>
      </w:pPr>
    </w:p>
    <w:p w:rsidR="00A02145" w:rsidRDefault="00A02145" w:rsidP="00A24933">
      <w:pPr>
        <w:rPr>
          <w:rtl/>
        </w:rPr>
      </w:pPr>
      <w:r>
        <w:rPr>
          <w:rtl/>
        </w:rPr>
        <w:t xml:space="preserve">מדובר בפיקוח נפש ובחיי אדם. ראשית, מדובר </w:t>
      </w:r>
      <w:r w:rsidR="00184D90">
        <w:rPr>
          <w:rtl/>
        </w:rPr>
        <w:t xml:space="preserve">כאן </w:t>
      </w:r>
      <w:r>
        <w:rPr>
          <w:rtl/>
        </w:rPr>
        <w:t>בקבוצת נשים מושתקות, ש</w:t>
      </w:r>
      <w:r w:rsidR="00184D90">
        <w:rPr>
          <w:rtl/>
        </w:rPr>
        <w:t xml:space="preserve">גם </w:t>
      </w:r>
      <w:bookmarkStart w:id="209" w:name="_ETM_Q1_4666676"/>
      <w:bookmarkEnd w:id="209"/>
      <w:r>
        <w:rPr>
          <w:rtl/>
        </w:rPr>
        <w:t xml:space="preserve">לא יכולות לבטא את עצמן, כי לא הכי נעים לספר מה קורה שם בפנים. </w:t>
      </w:r>
      <w:r w:rsidR="00A24933">
        <w:rPr>
          <w:rtl/>
        </w:rPr>
        <w:t>סיפרו לנו כאן</w:t>
      </w:r>
      <w:bookmarkStart w:id="210" w:name="_ETM_Q1_41672646"/>
      <w:bookmarkStart w:id="211" w:name="_ETM_Q1_44920250"/>
      <w:bookmarkStart w:id="212" w:name="_ETM_Q1_46200292"/>
      <w:bookmarkEnd w:id="210"/>
      <w:bookmarkEnd w:id="211"/>
      <w:bookmarkEnd w:id="212"/>
      <w:r w:rsidR="00184D90">
        <w:rPr>
          <w:rtl/>
        </w:rPr>
        <w:t xml:space="preserve"> על אשפוז בגיל 18 פלוס </w:t>
      </w:r>
      <w:r>
        <w:rPr>
          <w:rtl/>
        </w:rPr>
        <w:t xml:space="preserve">במחלקה של מבוגרים. זה קורה המון. במחלקות מבוגרים אמורים להתאשפז חצי שנה מאוחר יותר, וזה </w:t>
      </w:r>
      <w:r w:rsidR="00184D90">
        <w:rPr>
          <w:rtl/>
        </w:rPr>
        <w:t>מ</w:t>
      </w:r>
      <w:r>
        <w:rPr>
          <w:rtl/>
        </w:rPr>
        <w:t xml:space="preserve">גיל </w:t>
      </w:r>
      <w:r w:rsidR="00184D90">
        <w:rPr>
          <w:rtl/>
        </w:rPr>
        <w:t xml:space="preserve">בערך </w:t>
      </w:r>
      <w:r>
        <w:rPr>
          <w:rtl/>
        </w:rPr>
        <w:t>19, 20 עד</w:t>
      </w:r>
      <w:r w:rsidR="00184D90">
        <w:rPr>
          <w:rtl/>
        </w:rPr>
        <w:t xml:space="preserve"> </w:t>
      </w:r>
      <w:bookmarkStart w:id="213" w:name="_ETM_Q1_4686759"/>
      <w:bookmarkEnd w:id="213"/>
      <w:r w:rsidR="00184D90">
        <w:rPr>
          <w:rtl/>
        </w:rPr>
        <w:t>60, 80</w:t>
      </w:r>
      <w:r>
        <w:rPr>
          <w:rtl/>
        </w:rPr>
        <w:t xml:space="preserve">. </w:t>
      </w:r>
      <w:r w:rsidR="00184D90">
        <w:rPr>
          <w:rtl/>
        </w:rPr>
        <w:t xml:space="preserve">אנחנו רואים המון ילדות עם מצבים מאוד קשים – </w:t>
      </w:r>
      <w:bookmarkStart w:id="214" w:name="_ETM_Q1_4693188"/>
      <w:bookmarkEnd w:id="214"/>
      <w:r w:rsidR="00184D90">
        <w:rPr>
          <w:rtl/>
        </w:rPr>
        <w:t xml:space="preserve">פסיכוטיים </w:t>
      </w:r>
      <w:r>
        <w:rPr>
          <w:rtl/>
        </w:rPr>
        <w:t>או אובדניים או אנורקטיים</w:t>
      </w:r>
      <w:r w:rsidR="00184D90">
        <w:rPr>
          <w:rtl/>
        </w:rPr>
        <w:t xml:space="preserve">, </w:t>
      </w:r>
      <w:r>
        <w:rPr>
          <w:rtl/>
        </w:rPr>
        <w:t>שמאושפזות בגיל 18, 19 עם גברים במצבים קשים מאוד, פסיכוטי</w:t>
      </w:r>
      <w:r w:rsidR="00184D90">
        <w:rPr>
          <w:rtl/>
        </w:rPr>
        <w:t>ים, מתמודדים קשים, שהם בני 50, 60, באותו מרחב</w:t>
      </w:r>
      <w:r>
        <w:rPr>
          <w:rtl/>
        </w:rPr>
        <w:t xml:space="preserve"> אשפוז. זה לא נגמר רק באונס, שזה מקרה הקיצון; </w:t>
      </w:r>
      <w:r w:rsidR="00184D90">
        <w:rPr>
          <w:rtl/>
        </w:rPr>
        <w:t xml:space="preserve">יש הטרדות מיניות, גם מילוליות, ללא </w:t>
      </w:r>
      <w:bookmarkStart w:id="215" w:name="_ETM_Q1_4711454"/>
      <w:bookmarkEnd w:id="215"/>
      <w:r w:rsidR="00184D90">
        <w:rPr>
          <w:rtl/>
        </w:rPr>
        <w:t xml:space="preserve">הרף, </w:t>
      </w:r>
      <w:r>
        <w:rPr>
          <w:rtl/>
        </w:rPr>
        <w:t>הצקות, מעשים מגונים בכוח.</w:t>
      </w:r>
    </w:p>
    <w:p w:rsidR="00A02145" w:rsidRDefault="00A02145" w:rsidP="00A02145">
      <w:pPr>
        <w:rPr>
          <w:rtl/>
        </w:rPr>
      </w:pPr>
    </w:p>
    <w:p w:rsidR="00A02145" w:rsidRDefault="00A02145" w:rsidP="00184D90">
      <w:pPr>
        <w:rPr>
          <w:rtl/>
        </w:rPr>
      </w:pPr>
      <w:r>
        <w:rPr>
          <w:rtl/>
        </w:rPr>
        <w:t>לגבי הנושא שדיבר חברי</w:t>
      </w:r>
      <w:r w:rsidR="00184D90">
        <w:rPr>
          <w:rtl/>
        </w:rPr>
        <w:t xml:space="preserve"> מבית החולים שער מנשה, פנתה אלינו, למשל, מטופלת שאושפזה שם – היא כבר היתה באיזה 185 אשפוזים</w:t>
      </w:r>
      <w:r>
        <w:rPr>
          <w:rtl/>
        </w:rPr>
        <w:t xml:space="preserve">. היא מאשפזת את עצמה כל הזמן. עד היום היא ניסתה להתאבד 50 ומשהו פעמים בכל  הצורות. זה עניין של זמן. </w:t>
      </w:r>
      <w:r w:rsidR="00184D90">
        <w:rPr>
          <w:rtl/>
        </w:rPr>
        <w:t xml:space="preserve">היא אושפזה בשער מנשה </w:t>
      </w:r>
      <w:r>
        <w:rPr>
          <w:rtl/>
        </w:rPr>
        <w:t xml:space="preserve">במחלקה סגורה. בגלל מצבה – הרבה בנות לא </w:t>
      </w:r>
      <w:r w:rsidR="00184D90">
        <w:rPr>
          <w:rtl/>
        </w:rPr>
        <w:t xml:space="preserve">סתם </w:t>
      </w:r>
      <w:r>
        <w:rPr>
          <w:rtl/>
        </w:rPr>
        <w:t>נמצאות במקום כזה</w:t>
      </w:r>
      <w:r w:rsidR="00184D90">
        <w:rPr>
          <w:rtl/>
        </w:rPr>
        <w:t xml:space="preserve"> </w:t>
      </w:r>
      <w:r>
        <w:rPr>
          <w:rtl/>
        </w:rPr>
        <w:t>- הן מקבלות מינון מאוד גבוה של תרופות</w:t>
      </w:r>
      <w:r w:rsidR="00184D90">
        <w:rPr>
          <w:rtl/>
        </w:rPr>
        <w:t xml:space="preserve">, </w:t>
      </w:r>
      <w:bookmarkStart w:id="216" w:name="_ETM_Q1_4755661"/>
      <w:bookmarkEnd w:id="216"/>
      <w:r w:rsidR="00184D90">
        <w:rPr>
          <w:rtl/>
        </w:rPr>
        <w:t>שמאוד משפיעות על מערכת העצבים שלהן, כמובן</w:t>
      </w:r>
      <w:r>
        <w:rPr>
          <w:rtl/>
        </w:rPr>
        <w:t xml:space="preserve">. אני </w:t>
      </w:r>
      <w:r w:rsidR="00184D90">
        <w:rPr>
          <w:rtl/>
        </w:rPr>
        <w:t xml:space="preserve">עורכת דין, אז אני </w:t>
      </w:r>
      <w:bookmarkStart w:id="217" w:name="_ETM_Q1_4757470"/>
      <w:bookmarkEnd w:id="217"/>
      <w:r>
        <w:rPr>
          <w:rtl/>
        </w:rPr>
        <w:t>מדברת בהיבט המשפטי. לדבר על הסכמה  מדעת</w:t>
      </w:r>
      <w:r w:rsidR="00184D90">
        <w:rPr>
          <w:rtl/>
        </w:rPr>
        <w:t xml:space="preserve"> לקיום יחסי מין בכלל בתוך אשפוז כפוי, אני חושבת שזה לא המקום לדבר על </w:t>
      </w:r>
      <w:bookmarkStart w:id="218" w:name="_ETM_Q1_4769040"/>
      <w:bookmarkEnd w:id="218"/>
      <w:r w:rsidR="00184D90">
        <w:rPr>
          <w:rtl/>
        </w:rPr>
        <w:t>הסכמה מדעת</w:t>
      </w:r>
      <w:r>
        <w:rPr>
          <w:rtl/>
        </w:rPr>
        <w:t>.</w:t>
      </w:r>
    </w:p>
    <w:p w:rsidR="00A02145" w:rsidRDefault="00A02145" w:rsidP="00A02145">
      <w:pPr>
        <w:rPr>
          <w:rtl/>
        </w:rPr>
      </w:pPr>
    </w:p>
    <w:p w:rsidR="00A02145" w:rsidRDefault="00A02145" w:rsidP="00A0214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02145" w:rsidRDefault="00A02145" w:rsidP="00A02145">
      <w:pPr>
        <w:pStyle w:val="KeepWithNext"/>
        <w:rPr>
          <w:rtl/>
        </w:rPr>
      </w:pPr>
    </w:p>
    <w:p w:rsidR="00A02145" w:rsidRDefault="00A02145" w:rsidP="00A02145">
      <w:pPr>
        <w:rPr>
          <w:rtl/>
        </w:rPr>
      </w:pPr>
      <w:r>
        <w:rPr>
          <w:rtl/>
        </w:rPr>
        <w:t>מישהו מדבר על הסכמה מדעת ליחסי מין באשפוז פסיכיאטרי?</w:t>
      </w:r>
    </w:p>
    <w:p w:rsidR="00A02145" w:rsidRDefault="00A02145" w:rsidP="00A02145">
      <w:pPr>
        <w:rPr>
          <w:rtl/>
        </w:rPr>
      </w:pPr>
    </w:p>
    <w:p w:rsidR="00A02145" w:rsidRDefault="00A02145" w:rsidP="00A02145">
      <w:pPr>
        <w:pStyle w:val="-"/>
        <w:keepNext/>
        <w:rPr>
          <w:rtl/>
        </w:rPr>
      </w:pPr>
      <w:r>
        <w:rPr>
          <w:rFonts w:hint="eastAsia"/>
          <w:rtl/>
        </w:rPr>
        <w:t>רוני</w:t>
      </w:r>
      <w:r>
        <w:rPr>
          <w:rtl/>
        </w:rPr>
        <w:t xml:space="preserve"> </w:t>
      </w:r>
      <w:r>
        <w:rPr>
          <w:rFonts w:hint="eastAsia"/>
          <w:rtl/>
        </w:rPr>
        <w:t>אלוני</w:t>
      </w:r>
      <w:r>
        <w:rPr>
          <w:rtl/>
        </w:rPr>
        <w:t xml:space="preserve"> </w:t>
      </w:r>
      <w:r>
        <w:rPr>
          <w:rFonts w:hint="eastAsia"/>
          <w:rtl/>
        </w:rPr>
        <w:t>סדובניק</w:t>
      </w:r>
      <w:r>
        <w:rPr>
          <w:rtl/>
        </w:rPr>
        <w:t>:</w:t>
      </w:r>
    </w:p>
    <w:p w:rsidR="00A02145" w:rsidRDefault="00A02145" w:rsidP="00A02145">
      <w:pPr>
        <w:pStyle w:val="KeepWithNext"/>
        <w:rPr>
          <w:rtl/>
        </w:rPr>
      </w:pPr>
    </w:p>
    <w:p w:rsidR="00A02145" w:rsidRDefault="00184D90" w:rsidP="002407A5">
      <w:pPr>
        <w:rPr>
          <w:rtl/>
        </w:rPr>
      </w:pPr>
      <w:r>
        <w:rPr>
          <w:rtl/>
        </w:rPr>
        <w:t xml:space="preserve">הרי כדי להתמודד עם התופעה ועם ההיקף המדהים של התקיפות המיניות בתוך אשפוז פסיכיאטרי, </w:t>
      </w:r>
      <w:r w:rsidR="00A02145">
        <w:rPr>
          <w:rtl/>
        </w:rPr>
        <w:t>אנחנו צריכים נתונים. אם תשאלי את חברי פרופ' גמזו</w:t>
      </w:r>
      <w:r>
        <w:rPr>
          <w:rtl/>
        </w:rPr>
        <w:t>: יש למשרד הבריאות נתונים לגבי כמה תקיפות מיניות קרו עד היום בעשור האחרון</w:t>
      </w:r>
      <w:r w:rsidR="00A02145">
        <w:rPr>
          <w:rtl/>
        </w:rPr>
        <w:t xml:space="preserve"> באשפוזים – אין, ואסביר. בדקנו את המקרה הספציפי של אותה נערה</w:t>
      </w:r>
      <w:r>
        <w:rPr>
          <w:rtl/>
        </w:rPr>
        <w:t xml:space="preserve">, </w:t>
      </w:r>
      <w:bookmarkStart w:id="219" w:name="_ETM_Q1_4798793"/>
      <w:bookmarkEnd w:id="219"/>
      <w:r>
        <w:rPr>
          <w:rtl/>
        </w:rPr>
        <w:t>שאושפזה בשער מנשה. היא היתה תחת השפעת תרופות</w:t>
      </w:r>
      <w:r w:rsidR="00A02145">
        <w:rPr>
          <w:rtl/>
        </w:rPr>
        <w:t xml:space="preserve"> מאוד חזקות, שכבה על המי</w:t>
      </w:r>
      <w:r>
        <w:rPr>
          <w:rtl/>
        </w:rPr>
        <w:t>ט</w:t>
      </w:r>
      <w:r w:rsidR="00A02145">
        <w:rPr>
          <w:rtl/>
        </w:rPr>
        <w:t>ה כפי שסופר כאן</w:t>
      </w:r>
      <w:r>
        <w:rPr>
          <w:rtl/>
        </w:rPr>
        <w:t xml:space="preserve"> בדיוק</w:t>
      </w:r>
      <w:r w:rsidR="00A02145">
        <w:rPr>
          <w:rtl/>
        </w:rPr>
        <w:t xml:space="preserve">, מטושטשת לגמרי, והגיע חולה אחר, גבר, שנשכב עליה, הרביץ לה, </w:t>
      </w:r>
      <w:r>
        <w:rPr>
          <w:rtl/>
        </w:rPr>
        <w:t xml:space="preserve">נתן לה </w:t>
      </w:r>
      <w:bookmarkStart w:id="220" w:name="_ETM_Q1_4817455"/>
      <w:bookmarkEnd w:id="220"/>
      <w:r>
        <w:rPr>
          <w:rtl/>
        </w:rPr>
        <w:t xml:space="preserve">אגרוף בפרצוף, </w:t>
      </w:r>
      <w:r w:rsidR="00A02145">
        <w:rPr>
          <w:rtl/>
        </w:rPr>
        <w:t xml:space="preserve">ואנס אותה ממש. כשהצליחו להוריד אותו, היא פשוט לא היתה יכולה לצעוק. היא לא היתה יכולה </w:t>
      </w:r>
      <w:r>
        <w:rPr>
          <w:rtl/>
        </w:rPr>
        <w:t xml:space="preserve">כמעט </w:t>
      </w:r>
      <w:r w:rsidR="00A02145">
        <w:rPr>
          <w:rtl/>
        </w:rPr>
        <w:t xml:space="preserve">לזוז. </w:t>
      </w:r>
      <w:r>
        <w:rPr>
          <w:rtl/>
        </w:rPr>
        <w:t xml:space="preserve">הבחורה הזאת כבר עברה גילוי עריות כילדה, </w:t>
      </w:r>
      <w:bookmarkStart w:id="221" w:name="_ETM_Q1_4827431"/>
      <w:bookmarkEnd w:id="221"/>
      <w:r>
        <w:rPr>
          <w:rtl/>
        </w:rPr>
        <w:t xml:space="preserve">כלומר כל פעם שהיא נכנסת למצבים כאלה, </w:t>
      </w:r>
      <w:r w:rsidR="00A02145">
        <w:rPr>
          <w:rtl/>
        </w:rPr>
        <w:t xml:space="preserve">היא </w:t>
      </w:r>
      <w:r>
        <w:rPr>
          <w:rtl/>
        </w:rPr>
        <w:t xml:space="preserve">פשוט </w:t>
      </w:r>
      <w:r w:rsidR="00A02145">
        <w:rPr>
          <w:rtl/>
        </w:rPr>
        <w:t>משותקת. אז כותבים שהיא</w:t>
      </w:r>
      <w:r>
        <w:rPr>
          <w:rtl/>
        </w:rPr>
        <w:t xml:space="preserve"> </w:t>
      </w:r>
      <w:r w:rsidR="00A02145">
        <w:rPr>
          <w:rtl/>
        </w:rPr>
        <w:t xml:space="preserve">לא התנגדה לקיום יחסי המין – כתוב כך ברשומות הרפואיות. </w:t>
      </w:r>
      <w:r>
        <w:rPr>
          <w:rtl/>
        </w:rPr>
        <w:t xml:space="preserve">במקרה </w:t>
      </w:r>
      <w:bookmarkStart w:id="222" w:name="_ETM_Q1_4833143"/>
      <w:bookmarkEnd w:id="222"/>
      <w:r>
        <w:rPr>
          <w:rtl/>
        </w:rPr>
        <w:t xml:space="preserve">הספציפי הזה </w:t>
      </w:r>
      <w:r w:rsidR="002407A5">
        <w:rPr>
          <w:rtl/>
        </w:rPr>
        <w:t xml:space="preserve">בשער מנשה הובאה משטרה, והוגשה תלונה פלילית על </w:t>
      </w:r>
      <w:bookmarkStart w:id="223" w:name="_ETM_Q1_4843133"/>
      <w:bookmarkEnd w:id="223"/>
      <w:r w:rsidR="002407A5">
        <w:rPr>
          <w:rtl/>
        </w:rPr>
        <w:t xml:space="preserve">אונס. נכתב שלא ניתן </w:t>
      </w:r>
      <w:r w:rsidR="00A02145">
        <w:rPr>
          <w:rtl/>
        </w:rPr>
        <w:t xml:space="preserve">להעמיד לדין, כי הפוגעים הם חסרי כשרות משפטית. אי-אפשר להעמיד לדין אדם שמאושפז </w:t>
      </w:r>
      <w:r w:rsidR="002407A5">
        <w:rPr>
          <w:rtl/>
        </w:rPr>
        <w:t>במחלקה כפויה</w:t>
      </w:r>
      <w:r w:rsidR="00A02145">
        <w:rPr>
          <w:rtl/>
        </w:rPr>
        <w:t xml:space="preserve">. </w:t>
      </w:r>
      <w:r w:rsidR="002407A5">
        <w:rPr>
          <w:rtl/>
        </w:rPr>
        <w:t xml:space="preserve">ברשומות הרפואיות נכתב בגיליון השחרור </w:t>
      </w:r>
      <w:bookmarkStart w:id="224" w:name="_ETM_Q1_4859401"/>
      <w:bookmarkEnd w:id="224"/>
      <w:r w:rsidR="002407A5">
        <w:rPr>
          <w:rtl/>
        </w:rPr>
        <w:t xml:space="preserve">של אותה נערה מהאשפוז: החולה דיווחה </w:t>
      </w:r>
      <w:r w:rsidR="00A02145">
        <w:rPr>
          <w:rtl/>
        </w:rPr>
        <w:t xml:space="preserve">על קיום יחסי מין שלא </w:t>
      </w:r>
      <w:r w:rsidR="002407A5">
        <w:rPr>
          <w:rtl/>
        </w:rPr>
        <w:t>לר</w:t>
      </w:r>
      <w:r w:rsidR="00A02145">
        <w:rPr>
          <w:rtl/>
        </w:rPr>
        <w:t>צ</w:t>
      </w:r>
      <w:r w:rsidR="002407A5">
        <w:rPr>
          <w:rtl/>
        </w:rPr>
        <w:t>ונ</w:t>
      </w:r>
      <w:r w:rsidR="00A02145">
        <w:rPr>
          <w:rtl/>
        </w:rPr>
        <w:t>ה. יש דבר כזה, קיום י</w:t>
      </w:r>
      <w:r w:rsidR="002407A5">
        <w:rPr>
          <w:rtl/>
        </w:rPr>
        <w:t>ח</w:t>
      </w:r>
      <w:r w:rsidR="00A02145">
        <w:rPr>
          <w:rtl/>
        </w:rPr>
        <w:t xml:space="preserve">סי מין בניגוד לרצונה. אני קוראת לזה אונס. </w:t>
      </w:r>
      <w:r w:rsidR="002407A5">
        <w:rPr>
          <w:rtl/>
        </w:rPr>
        <w:t xml:space="preserve">החוק קובע שאסור לכתוב דברים לא נכונים ברשומה רפואית. </w:t>
      </w:r>
      <w:r w:rsidR="00A02145">
        <w:rPr>
          <w:rtl/>
        </w:rPr>
        <w:t xml:space="preserve">זה נקרא לרשום משהו לא נכון, כי צריכה לכתוב: החולה נאנסה בזמן האשפוז. לכן חשוב לדבר על הנושא הזה, שכל </w:t>
      </w:r>
      <w:r w:rsidR="00F168F0">
        <w:rPr>
          <w:rtl/>
        </w:rPr>
        <w:t xml:space="preserve">קיום יחסי מין בתוך אשפוז </w:t>
      </w:r>
      <w:bookmarkStart w:id="225" w:name="_ETM_Q1_4892767"/>
      <w:bookmarkEnd w:id="225"/>
      <w:r w:rsidR="00F168F0">
        <w:rPr>
          <w:rtl/>
        </w:rPr>
        <w:t xml:space="preserve">כפוי, </w:t>
      </w:r>
      <w:r w:rsidR="00A02145">
        <w:rPr>
          <w:rtl/>
        </w:rPr>
        <w:t>צריך מאוד להסתכל עליו בשבע עיניים.</w:t>
      </w:r>
    </w:p>
    <w:p w:rsidR="00A02145" w:rsidRDefault="00A02145" w:rsidP="00A02145">
      <w:pPr>
        <w:rPr>
          <w:rtl/>
        </w:rPr>
      </w:pPr>
    </w:p>
    <w:p w:rsidR="00A02145" w:rsidRDefault="00A02145" w:rsidP="00F168F0">
      <w:pPr>
        <w:rPr>
          <w:rtl/>
        </w:rPr>
      </w:pPr>
      <w:r>
        <w:rPr>
          <w:rtl/>
        </w:rPr>
        <w:t xml:space="preserve">לגבי הבשורה שבעוד מספר שנים יהיה פה סוף-סוף פתרון. </w:t>
      </w:r>
      <w:r w:rsidR="00F168F0">
        <w:rPr>
          <w:rtl/>
        </w:rPr>
        <w:t xml:space="preserve">זה </w:t>
      </w:r>
      <w:r>
        <w:rPr>
          <w:rtl/>
        </w:rPr>
        <w:t xml:space="preserve">לא מקובל, שזה יהיה עוד מספר שנים; זה צריך להיות מחר, כי לפני עשרים שנה, </w:t>
      </w:r>
      <w:r w:rsidR="00F168F0">
        <w:rPr>
          <w:rtl/>
        </w:rPr>
        <w:t>כ</w:t>
      </w:r>
      <w:r>
        <w:rPr>
          <w:rtl/>
        </w:rPr>
        <w:t>שמר אהוד אולמרט היה שר הבריאות</w:t>
      </w:r>
      <w:r w:rsidR="00F168F0">
        <w:rPr>
          <w:rtl/>
        </w:rPr>
        <w:t xml:space="preserve">, הוא כבר קיבל פנייה כזאת של </w:t>
      </w:r>
      <w:bookmarkStart w:id="226" w:name="_ETM_Q1_4913845"/>
      <w:bookmarkEnd w:id="226"/>
      <w:r w:rsidR="00F168F0">
        <w:rPr>
          <w:rtl/>
        </w:rPr>
        <w:t>ארגונים, לעשות הפרדה מגדרית עקב אונסים ותקיפות</w:t>
      </w:r>
      <w:r>
        <w:rPr>
          <w:rtl/>
        </w:rPr>
        <w:t xml:space="preserve"> מיניות, והוא כבר הקים את ועדת ורשבסקי. ישבו חברי הוועדה הנכבדה, וכבר לפני עשרים שנה הנפיקו דוח </w:t>
      </w:r>
      <w:r w:rsidR="00F168F0">
        <w:rPr>
          <w:rtl/>
        </w:rPr>
        <w:t xml:space="preserve">שמסקנותיו, שחייבים דחוף </w:t>
      </w:r>
      <w:bookmarkStart w:id="227" w:name="_ETM_Q1_4930566"/>
      <w:bookmarkEnd w:id="227"/>
      <w:r w:rsidR="00F168F0">
        <w:rPr>
          <w:rtl/>
        </w:rPr>
        <w:t>להפריד מגדרית אשפוז כפוי</w:t>
      </w:r>
      <w:r>
        <w:rPr>
          <w:rtl/>
        </w:rPr>
        <w:t>, כי נשים יצאו משם בהיריון, ולא ידעו ממי, וחטפו מחלות מין, כי</w:t>
      </w:r>
      <w:r w:rsidR="00F168F0">
        <w:rPr>
          <w:rtl/>
        </w:rPr>
        <w:t xml:space="preserve"> מקיימים יחסי מין, כי זה לרצונן</w:t>
      </w:r>
      <w:r>
        <w:rPr>
          <w:rtl/>
        </w:rPr>
        <w:t xml:space="preserve">, אז מישהו נותן להן אמצעי מניעה? </w:t>
      </w:r>
      <w:r w:rsidR="00F168F0">
        <w:rPr>
          <w:rtl/>
        </w:rPr>
        <w:t xml:space="preserve">הרי נמצאים שם </w:t>
      </w:r>
      <w:bookmarkStart w:id="228" w:name="_ETM_Q1_4948537"/>
      <w:bookmarkEnd w:id="228"/>
      <w:r w:rsidR="00F168F0">
        <w:rPr>
          <w:rtl/>
        </w:rPr>
        <w:t xml:space="preserve">שבועות וחודשים. </w:t>
      </w:r>
      <w:r>
        <w:rPr>
          <w:rtl/>
        </w:rPr>
        <w:t>אני לא שמעיתי שיש אמצעי מניעה</w:t>
      </w:r>
      <w:r w:rsidR="00F168F0">
        <w:rPr>
          <w:rtl/>
        </w:rPr>
        <w:t xml:space="preserve"> בתוך האשפוזים האלה. יש יחסי מי</w:t>
      </w:r>
      <w:r>
        <w:rPr>
          <w:rtl/>
        </w:rPr>
        <w:t>ן, וצריך לשקול  את הדברים האלה, כי אם זה היה לפני עשרים שנה ולא עשו כלום, מי לכפנו יתקע</w:t>
      </w:r>
      <w:r w:rsidR="00F168F0">
        <w:rPr>
          <w:rtl/>
        </w:rPr>
        <w:t xml:space="preserve"> שבעוד כמה שנים יהיה כזה דבר</w:t>
      </w:r>
      <w:r>
        <w:rPr>
          <w:rtl/>
        </w:rPr>
        <w:t>?</w:t>
      </w:r>
    </w:p>
    <w:p w:rsidR="00A02145" w:rsidRDefault="00A02145" w:rsidP="00A02145">
      <w:pPr>
        <w:rPr>
          <w:rtl/>
        </w:rPr>
      </w:pPr>
    </w:p>
    <w:p w:rsidR="00A02145" w:rsidRDefault="00F168F0" w:rsidP="00A02145">
      <w:pPr>
        <w:rPr>
          <w:rtl/>
        </w:rPr>
      </w:pPr>
      <w:r>
        <w:rPr>
          <w:rtl/>
        </w:rPr>
        <w:t xml:space="preserve">חייבת לצאת </w:t>
      </w:r>
      <w:bookmarkStart w:id="229" w:name="_ETM_Q1_4972010"/>
      <w:bookmarkEnd w:id="229"/>
      <w:r>
        <w:rPr>
          <w:rtl/>
        </w:rPr>
        <w:t xml:space="preserve">מהוועדה כאן החלטה משותפת של כולנו, </w:t>
      </w:r>
      <w:r w:rsidR="00A02145">
        <w:rPr>
          <w:rtl/>
        </w:rPr>
        <w:t xml:space="preserve">לאסוף נתונים. כמה מקרים דווחו של תקיפה מינית, </w:t>
      </w:r>
      <w:r>
        <w:rPr>
          <w:rtl/>
        </w:rPr>
        <w:t xml:space="preserve">הטרדה מינית, </w:t>
      </w:r>
      <w:r w:rsidR="00A02145">
        <w:rPr>
          <w:rtl/>
        </w:rPr>
        <w:t>כל סוגי עבירות המין.</w:t>
      </w:r>
    </w:p>
    <w:p w:rsidR="00A02145" w:rsidRDefault="00A02145" w:rsidP="00A02145">
      <w:pPr>
        <w:rPr>
          <w:rtl/>
        </w:rPr>
      </w:pPr>
    </w:p>
    <w:p w:rsidR="00A02145" w:rsidRDefault="00A02145" w:rsidP="00F168F0">
      <w:pPr>
        <w:rPr>
          <w:rtl/>
        </w:rPr>
      </w:pPr>
      <w:r>
        <w:rPr>
          <w:rtl/>
        </w:rPr>
        <w:t>מי שעברה תקיפה מינית בילדותה, מכל</w:t>
      </w:r>
      <w:r w:rsidR="00F168F0">
        <w:rPr>
          <w:rtl/>
        </w:rPr>
        <w:t xml:space="preserve"> סוג שהוא, והיא נפגעת עבירה פלי</w:t>
      </w:r>
      <w:r>
        <w:rPr>
          <w:rtl/>
        </w:rPr>
        <w:t>ל</w:t>
      </w:r>
      <w:r w:rsidR="00F168F0">
        <w:rPr>
          <w:rtl/>
        </w:rPr>
        <w:t>י</w:t>
      </w:r>
      <w:r>
        <w:rPr>
          <w:rtl/>
        </w:rPr>
        <w:t>ת, היא לא חולת נפש, והטראומה שהיא סובלת ממנה היא לא מחלת נפש, אם לא יטפלו בזה נכון, זה עלול להחמיר</w:t>
      </w:r>
      <w:r w:rsidR="00F168F0">
        <w:rPr>
          <w:rtl/>
        </w:rPr>
        <w:t xml:space="preserve"> ולהפוך </w:t>
      </w:r>
      <w:bookmarkStart w:id="230" w:name="_ETM_Q1_5004834"/>
      <w:bookmarkEnd w:id="230"/>
      <w:r w:rsidR="00F168F0">
        <w:rPr>
          <w:rtl/>
        </w:rPr>
        <w:t>למחלת נפש, אבל כל עוד היא רק נפגעת עבירה פלילית</w:t>
      </w:r>
      <w:r>
        <w:rPr>
          <w:rtl/>
        </w:rPr>
        <w:t>, זה כמו הלומי קרב. מגיע להם מרחב אשפוז שלא בתוך מוסד פסיכיאטרי.</w:t>
      </w:r>
    </w:p>
    <w:p w:rsidR="00A02145" w:rsidRDefault="00A02145" w:rsidP="00A02145">
      <w:pPr>
        <w:rPr>
          <w:rtl/>
        </w:rPr>
      </w:pPr>
    </w:p>
    <w:p w:rsidR="00A02145" w:rsidRDefault="00A02145" w:rsidP="00A0214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02145" w:rsidRDefault="00A02145" w:rsidP="00A02145">
      <w:pPr>
        <w:pStyle w:val="KeepWithNext"/>
        <w:rPr>
          <w:rtl/>
        </w:rPr>
      </w:pPr>
    </w:p>
    <w:p w:rsidR="00A02145" w:rsidRDefault="00F168F0" w:rsidP="00A02145">
      <w:pPr>
        <w:rPr>
          <w:rtl/>
        </w:rPr>
      </w:pPr>
      <w:r>
        <w:rPr>
          <w:rtl/>
        </w:rPr>
        <w:t>תודה. מש</w:t>
      </w:r>
      <w:r w:rsidR="00A02145">
        <w:rPr>
          <w:rtl/>
        </w:rPr>
        <w:t>ר</w:t>
      </w:r>
      <w:r>
        <w:rPr>
          <w:rtl/>
        </w:rPr>
        <w:t>ד</w:t>
      </w:r>
      <w:r w:rsidR="00A02145">
        <w:rPr>
          <w:rtl/>
        </w:rPr>
        <w:t xml:space="preserve"> המשפטים, אני בה</w:t>
      </w:r>
      <w:r>
        <w:rPr>
          <w:rtl/>
        </w:rPr>
        <w:t>ל</w:t>
      </w:r>
      <w:r w:rsidR="00A02145">
        <w:rPr>
          <w:rtl/>
        </w:rPr>
        <w:t>ם. איך אנחנו</w:t>
      </w:r>
      <w:r>
        <w:rPr>
          <w:rtl/>
        </w:rPr>
        <w:t xml:space="preserve"> </w:t>
      </w:r>
      <w:bookmarkStart w:id="231" w:name="_ETM_Q1_5026165"/>
      <w:bookmarkEnd w:id="231"/>
      <w:r>
        <w:rPr>
          <w:rtl/>
        </w:rPr>
        <w:t>מתנהלים מול אמירות כאלה</w:t>
      </w:r>
      <w:r w:rsidR="00A02145">
        <w:rPr>
          <w:rtl/>
        </w:rPr>
        <w:t>?</w:t>
      </w:r>
    </w:p>
    <w:p w:rsidR="00A02145" w:rsidRDefault="00A02145" w:rsidP="00A02145">
      <w:pPr>
        <w:rPr>
          <w:rtl/>
        </w:rPr>
      </w:pPr>
    </w:p>
    <w:p w:rsidR="00A02145" w:rsidRDefault="00A02145" w:rsidP="00A02145">
      <w:pPr>
        <w:pStyle w:val="afb"/>
        <w:keepNext/>
        <w:rPr>
          <w:rtl/>
        </w:rPr>
      </w:pPr>
      <w:r>
        <w:rPr>
          <w:rFonts w:hint="eastAsia"/>
          <w:rtl/>
        </w:rPr>
        <w:t>דניאל</w:t>
      </w:r>
      <w:r>
        <w:rPr>
          <w:rtl/>
        </w:rPr>
        <w:t xml:space="preserve"> </w:t>
      </w:r>
      <w:r>
        <w:rPr>
          <w:rFonts w:hint="eastAsia"/>
          <w:rtl/>
        </w:rPr>
        <w:t>רז</w:t>
      </w:r>
      <w:r>
        <w:rPr>
          <w:rtl/>
        </w:rPr>
        <w:t>:</w:t>
      </w:r>
    </w:p>
    <w:p w:rsidR="00A02145" w:rsidRDefault="00A02145" w:rsidP="00A02145">
      <w:pPr>
        <w:pStyle w:val="KeepWithNext"/>
        <w:rPr>
          <w:rtl/>
        </w:rPr>
      </w:pPr>
    </w:p>
    <w:p w:rsidR="00A02145" w:rsidRDefault="00F168F0" w:rsidP="00F168F0">
      <w:pPr>
        <w:rPr>
          <w:rtl/>
        </w:rPr>
      </w:pPr>
      <w:r>
        <w:rPr>
          <w:rtl/>
        </w:rPr>
        <w:t xml:space="preserve">שלום, אני ממשרד המשפטים, מהאגף לסיוע משפטי, </w:t>
      </w:r>
      <w:bookmarkStart w:id="232" w:name="_ETM_Q1_5036232"/>
      <w:bookmarkEnd w:id="232"/>
      <w:r w:rsidR="00A02145">
        <w:rPr>
          <w:rtl/>
        </w:rPr>
        <w:t xml:space="preserve">ובין </w:t>
      </w:r>
      <w:r>
        <w:rPr>
          <w:rtl/>
        </w:rPr>
        <w:t xml:space="preserve">אחריותי, </w:t>
      </w:r>
      <w:r w:rsidR="00A02145">
        <w:rPr>
          <w:rtl/>
        </w:rPr>
        <w:t xml:space="preserve">אנחנו </w:t>
      </w:r>
      <w:r>
        <w:rPr>
          <w:rtl/>
        </w:rPr>
        <w:t xml:space="preserve">מייצגים </w:t>
      </w:r>
      <w:r w:rsidR="00A02145">
        <w:rPr>
          <w:rtl/>
        </w:rPr>
        <w:t xml:space="preserve">מאושפזים ומאושפזות </w:t>
      </w:r>
      <w:r>
        <w:rPr>
          <w:rtl/>
        </w:rPr>
        <w:t>בכפייה בבתי חול</w:t>
      </w:r>
      <w:r w:rsidR="00A02145">
        <w:rPr>
          <w:rtl/>
        </w:rPr>
        <w:t>י</w:t>
      </w:r>
      <w:r>
        <w:rPr>
          <w:rtl/>
        </w:rPr>
        <w:t>ם</w:t>
      </w:r>
      <w:r w:rsidR="00A02145">
        <w:rPr>
          <w:rtl/>
        </w:rPr>
        <w:t xml:space="preserve"> </w:t>
      </w:r>
      <w:r>
        <w:rPr>
          <w:rtl/>
        </w:rPr>
        <w:t xml:space="preserve">פסיכיאטריים </w:t>
      </w:r>
      <w:r w:rsidR="00A02145">
        <w:rPr>
          <w:rtl/>
        </w:rPr>
        <w:t>ברחבי הארץ.</w:t>
      </w:r>
    </w:p>
    <w:p w:rsidR="00A02145" w:rsidRDefault="00A02145" w:rsidP="00A02145">
      <w:pPr>
        <w:rPr>
          <w:rtl/>
        </w:rPr>
      </w:pPr>
    </w:p>
    <w:p w:rsidR="00A02145" w:rsidRDefault="00A02145" w:rsidP="00A0214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02145" w:rsidRDefault="00A02145" w:rsidP="00A02145">
      <w:pPr>
        <w:pStyle w:val="KeepWithNext"/>
        <w:rPr>
          <w:rtl/>
        </w:rPr>
      </w:pPr>
    </w:p>
    <w:p w:rsidR="00A02145" w:rsidRDefault="00F168F0" w:rsidP="00A02145">
      <w:pPr>
        <w:rPr>
          <w:rtl/>
        </w:rPr>
      </w:pPr>
      <w:r>
        <w:rPr>
          <w:rtl/>
        </w:rPr>
        <w:t xml:space="preserve">גם לכם אין נתונים על כמה אירועים של תקיפות מיניות </w:t>
      </w:r>
      <w:r w:rsidR="00A02145">
        <w:rPr>
          <w:rtl/>
        </w:rPr>
        <w:t>או הטר</w:t>
      </w:r>
      <w:r>
        <w:rPr>
          <w:rtl/>
        </w:rPr>
        <w:t>ד</w:t>
      </w:r>
      <w:r w:rsidR="00A02145">
        <w:rPr>
          <w:rtl/>
        </w:rPr>
        <w:t>ות מיניות?</w:t>
      </w:r>
    </w:p>
    <w:p w:rsidR="00A02145" w:rsidRDefault="00A02145" w:rsidP="00A02145">
      <w:pPr>
        <w:rPr>
          <w:rtl/>
        </w:rPr>
      </w:pPr>
    </w:p>
    <w:p w:rsidR="00A02145" w:rsidRDefault="00A02145" w:rsidP="00A02145">
      <w:pPr>
        <w:pStyle w:val="-"/>
        <w:keepNext/>
        <w:rPr>
          <w:rtl/>
        </w:rPr>
      </w:pPr>
      <w:r>
        <w:rPr>
          <w:rFonts w:hint="eastAsia"/>
          <w:rtl/>
        </w:rPr>
        <w:t>דניאל</w:t>
      </w:r>
      <w:r>
        <w:rPr>
          <w:rtl/>
        </w:rPr>
        <w:t xml:space="preserve"> </w:t>
      </w:r>
      <w:r>
        <w:rPr>
          <w:rFonts w:hint="eastAsia"/>
          <w:rtl/>
        </w:rPr>
        <w:t>רז</w:t>
      </w:r>
      <w:r>
        <w:rPr>
          <w:rtl/>
        </w:rPr>
        <w:t>:</w:t>
      </w:r>
    </w:p>
    <w:p w:rsidR="00A02145" w:rsidRDefault="00A02145" w:rsidP="00A02145">
      <w:pPr>
        <w:pStyle w:val="KeepWithNext"/>
        <w:rPr>
          <w:rtl/>
        </w:rPr>
      </w:pPr>
    </w:p>
    <w:p w:rsidR="00A02145" w:rsidRDefault="00F168F0" w:rsidP="00F168F0">
      <w:pPr>
        <w:rPr>
          <w:rtl/>
        </w:rPr>
      </w:pPr>
      <w:r>
        <w:rPr>
          <w:rtl/>
        </w:rPr>
        <w:t xml:space="preserve">אני רוצה להרחיב טיפה את היריעה - </w:t>
      </w:r>
      <w:r w:rsidR="00A02145">
        <w:rPr>
          <w:rtl/>
        </w:rPr>
        <w:t xml:space="preserve">זה לא רק נפגעות תקיפה מינית אלא גם נושא של ילדים ונוער. הנושא עלה לפני מספר שנים </w:t>
      </w:r>
      <w:r>
        <w:rPr>
          <w:rtl/>
        </w:rPr>
        <w:t xml:space="preserve">גם פה </w:t>
      </w:r>
      <w:r w:rsidR="00A02145">
        <w:rPr>
          <w:rtl/>
        </w:rPr>
        <w:t>בוועדות הכנסת</w:t>
      </w:r>
      <w:r>
        <w:rPr>
          <w:rtl/>
        </w:rPr>
        <w:t>, הנושא של ילדים. מחלקות של ילדים שמאושפזים בכפייה</w:t>
      </w:r>
      <w:r w:rsidR="00A02145">
        <w:rPr>
          <w:rtl/>
        </w:rPr>
        <w:t xml:space="preserve"> הן מחלקות מעורבות, כלומר הן אינן נפרדות</w:t>
      </w:r>
      <w:r>
        <w:rPr>
          <w:rtl/>
        </w:rPr>
        <w:t xml:space="preserve"> – בניגוד, למשל, למחלקות </w:t>
      </w:r>
      <w:bookmarkStart w:id="233" w:name="_ETM_Q1_5070109"/>
      <w:bookmarkEnd w:id="233"/>
      <w:r>
        <w:rPr>
          <w:rtl/>
        </w:rPr>
        <w:t>מבוגרים, שבמרבית בתי החולים</w:t>
      </w:r>
      <w:r w:rsidR="00A02145">
        <w:rPr>
          <w:rtl/>
        </w:rPr>
        <w:t xml:space="preserve"> יש מחלקות נפרדות. לא כך מצב הקטינים, ש</w:t>
      </w:r>
      <w:r>
        <w:rPr>
          <w:rtl/>
        </w:rPr>
        <w:t xml:space="preserve">עדיין </w:t>
      </w:r>
      <w:r w:rsidR="00A02145">
        <w:rPr>
          <w:rtl/>
        </w:rPr>
        <w:t>ברוב בלתי החולים הפסיכיאטריים, אם לא בכולם</w:t>
      </w:r>
      <w:r>
        <w:rPr>
          <w:rtl/>
        </w:rPr>
        <w:t xml:space="preserve">, המחלקות מעורבות. זו בעיה </w:t>
      </w:r>
      <w:bookmarkStart w:id="234" w:name="_ETM_Q1_5080927"/>
      <w:bookmarkEnd w:id="234"/>
      <w:r>
        <w:rPr>
          <w:rtl/>
        </w:rPr>
        <w:t>מאוד קשה</w:t>
      </w:r>
      <w:r w:rsidR="00A02145">
        <w:rPr>
          <w:rtl/>
        </w:rPr>
        <w:t>.</w:t>
      </w:r>
      <w:r>
        <w:rPr>
          <w:rtl/>
        </w:rPr>
        <w:t xml:space="preserve"> גם זה מאוד מטריד.</w:t>
      </w:r>
    </w:p>
    <w:p w:rsidR="00A02145" w:rsidRDefault="00A02145" w:rsidP="00A02145">
      <w:pPr>
        <w:rPr>
          <w:rtl/>
        </w:rPr>
      </w:pPr>
    </w:p>
    <w:p w:rsidR="00A02145" w:rsidRDefault="00F168F0" w:rsidP="00F168F0">
      <w:pPr>
        <w:rPr>
          <w:rtl/>
        </w:rPr>
      </w:pPr>
      <w:r>
        <w:rPr>
          <w:rtl/>
        </w:rPr>
        <w:t xml:space="preserve">לגבי נושא של נפגעות, </w:t>
      </w:r>
      <w:r w:rsidR="00A02145">
        <w:rPr>
          <w:rtl/>
        </w:rPr>
        <w:t>לנו במסגרת הייצוג שלנו כנגד הכוונה לאשפז אנשים בכפייה, היו לנו מספר מקרים של נשים שעברו התעללות מינית, אונס, מכל מיני סוגים, לצערי הרב, קשים מאוד, בתוך המחלקות הפסיכיאטריות המעורבות</w:t>
      </w:r>
      <w:bookmarkStart w:id="235" w:name="_ETM_Q1_5109732"/>
      <w:bookmarkEnd w:id="235"/>
      <w:r>
        <w:rPr>
          <w:rtl/>
        </w:rPr>
        <w:t xml:space="preserve">, </w:t>
      </w:r>
      <w:r w:rsidR="00A02145">
        <w:rPr>
          <w:rtl/>
        </w:rPr>
        <w:t>גם בירושלים, באזור המרכז. הצרה הקשה ביותר, שבגלל שמדובר במקרים שקרו בתוך המחלקות, ומי שב</w:t>
      </w:r>
      <w:r>
        <w:rPr>
          <w:rtl/>
        </w:rPr>
        <w:t>יצע את המעשים האלה</w:t>
      </w:r>
      <w:r w:rsidR="00285492">
        <w:rPr>
          <w:rtl/>
        </w:rPr>
        <w:t xml:space="preserve"> הם גם אנשים שמאושפזים בעצמם בכפייה</w:t>
      </w:r>
      <w:r>
        <w:rPr>
          <w:rtl/>
        </w:rPr>
        <w:t>, מה שקורה בפ</w:t>
      </w:r>
      <w:r w:rsidR="00A02145">
        <w:rPr>
          <w:rtl/>
        </w:rPr>
        <w:t>ועל, שלא נעשית לפעמים פעילות מניעתית, כי גם מי שתוקף, מי שמותקף</w:t>
      </w:r>
      <w:r w:rsidR="00285492">
        <w:rPr>
          <w:rtl/>
        </w:rPr>
        <w:t xml:space="preserve">, </w:t>
      </w:r>
      <w:bookmarkStart w:id="236" w:name="_ETM_Q1_5139429"/>
      <w:bookmarkEnd w:id="236"/>
      <w:r w:rsidR="00285492">
        <w:rPr>
          <w:rtl/>
        </w:rPr>
        <w:t>נמצא באותה מחלקה פסיכיאטרית</w:t>
      </w:r>
      <w:r w:rsidR="00A02145">
        <w:rPr>
          <w:rtl/>
        </w:rPr>
        <w:t>.</w:t>
      </w:r>
    </w:p>
    <w:p w:rsidR="00A02145" w:rsidRDefault="00A02145" w:rsidP="00A02145">
      <w:pPr>
        <w:rPr>
          <w:rtl/>
        </w:rPr>
      </w:pPr>
    </w:p>
    <w:p w:rsidR="00A02145" w:rsidRDefault="00A02145" w:rsidP="00A0214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02145" w:rsidRDefault="00A02145" w:rsidP="00A02145">
      <w:pPr>
        <w:pStyle w:val="KeepWithNext"/>
        <w:rPr>
          <w:rtl/>
        </w:rPr>
      </w:pPr>
    </w:p>
    <w:p w:rsidR="00A02145" w:rsidRDefault="00A02145" w:rsidP="00285492">
      <w:pPr>
        <w:rPr>
          <w:rtl/>
        </w:rPr>
      </w:pPr>
      <w:r>
        <w:rPr>
          <w:rtl/>
        </w:rPr>
        <w:t xml:space="preserve">אז איך לא הקמתם קול צעקה, </w:t>
      </w:r>
      <w:r w:rsidR="00285492">
        <w:rPr>
          <w:rtl/>
        </w:rPr>
        <w:t xml:space="preserve">שהיתה צריכה לעלות מכם אל המשרדים הרלוונטיים, </w:t>
      </w:r>
      <w:bookmarkStart w:id="237" w:name="_ETM_Q1_5144450"/>
      <w:bookmarkEnd w:id="237"/>
      <w:r w:rsidR="00285492">
        <w:rPr>
          <w:rtl/>
        </w:rPr>
        <w:t xml:space="preserve">אל הממשלה, </w:t>
      </w:r>
      <w:r>
        <w:rPr>
          <w:rtl/>
        </w:rPr>
        <w:t>שההפרדה הזאת היא בנפשנו? איך התנהלתם מול התביעות האלה?</w:t>
      </w:r>
    </w:p>
    <w:p w:rsidR="00A02145" w:rsidRDefault="00A02145" w:rsidP="00A02145">
      <w:pPr>
        <w:rPr>
          <w:rtl/>
        </w:rPr>
      </w:pPr>
    </w:p>
    <w:p w:rsidR="00A02145" w:rsidRDefault="00A02145" w:rsidP="00A02145">
      <w:pPr>
        <w:pStyle w:val="-"/>
        <w:keepNext/>
        <w:rPr>
          <w:rtl/>
        </w:rPr>
      </w:pPr>
      <w:r>
        <w:rPr>
          <w:rFonts w:hint="eastAsia"/>
          <w:rtl/>
        </w:rPr>
        <w:t>דניאל</w:t>
      </w:r>
      <w:r>
        <w:rPr>
          <w:rtl/>
        </w:rPr>
        <w:t xml:space="preserve"> </w:t>
      </w:r>
      <w:r>
        <w:rPr>
          <w:rFonts w:hint="eastAsia"/>
          <w:rtl/>
        </w:rPr>
        <w:t>רז</w:t>
      </w:r>
      <w:r>
        <w:rPr>
          <w:rtl/>
        </w:rPr>
        <w:t>:</w:t>
      </w:r>
    </w:p>
    <w:p w:rsidR="00A02145" w:rsidRDefault="00A02145" w:rsidP="00A02145">
      <w:pPr>
        <w:pStyle w:val="KeepWithNext"/>
        <w:rPr>
          <w:rtl/>
        </w:rPr>
      </w:pPr>
    </w:p>
    <w:p w:rsidR="00A02145" w:rsidRDefault="00285492" w:rsidP="000A5FD4">
      <w:pPr>
        <w:rPr>
          <w:rtl/>
        </w:rPr>
      </w:pPr>
      <w:r>
        <w:rPr>
          <w:rtl/>
        </w:rPr>
        <w:t xml:space="preserve">קודם כל, אנחנו אגף הסיוע המשפטי, ואנחנו מייצגים </w:t>
      </w:r>
      <w:bookmarkStart w:id="238" w:name="_ETM_Q1_5157185"/>
      <w:bookmarkEnd w:id="238"/>
      <w:r>
        <w:rPr>
          <w:rtl/>
        </w:rPr>
        <w:t xml:space="preserve">אנשים </w:t>
      </w:r>
      <w:r w:rsidR="00A02145">
        <w:rPr>
          <w:rtl/>
        </w:rPr>
        <w:t xml:space="preserve">בפני ערכאות משפטיות. </w:t>
      </w:r>
      <w:r>
        <w:rPr>
          <w:rtl/>
        </w:rPr>
        <w:t xml:space="preserve">התפקיד שלנו הוא לשמש להם פה </w:t>
      </w:r>
      <w:r w:rsidR="00A02145">
        <w:rPr>
          <w:rtl/>
        </w:rPr>
        <w:t xml:space="preserve">לצורך העניין. </w:t>
      </w:r>
      <w:r>
        <w:rPr>
          <w:rtl/>
        </w:rPr>
        <w:t>באותם מקרים, ו</w:t>
      </w:r>
      <w:r w:rsidR="00A02145">
        <w:rPr>
          <w:rtl/>
        </w:rPr>
        <w:t xml:space="preserve">דיברתי על קטינים, אז הנה דוגמה של קטינה, שהיתה בעיה. פנינו בזמנו לסגן שר הבריאות </w:t>
      </w:r>
      <w:r>
        <w:rPr>
          <w:rtl/>
        </w:rPr>
        <w:t>ליצמן, והבאנו את זה לתשומת לב</w:t>
      </w:r>
      <w:r w:rsidR="00A02145">
        <w:rPr>
          <w:rtl/>
        </w:rPr>
        <w:t>ו. פנ</w:t>
      </w:r>
      <w:r>
        <w:rPr>
          <w:rtl/>
        </w:rPr>
        <w:t>ינו גם לערכאות המשפטיות המתאימו</w:t>
      </w:r>
      <w:r w:rsidR="00A02145">
        <w:rPr>
          <w:rtl/>
        </w:rPr>
        <w:t>ת –</w:t>
      </w:r>
      <w:r>
        <w:rPr>
          <w:rtl/>
        </w:rPr>
        <w:t xml:space="preserve"> זה היה בית מש</w:t>
      </w:r>
      <w:r w:rsidR="00A02145">
        <w:rPr>
          <w:rtl/>
        </w:rPr>
        <w:t xml:space="preserve">פט הנוער – כי היכולת שלנו היא לייצג את אותה גברת או את אותו אדון. </w:t>
      </w:r>
      <w:r>
        <w:rPr>
          <w:rtl/>
        </w:rPr>
        <w:t xml:space="preserve">בהחלט </w:t>
      </w:r>
      <w:bookmarkStart w:id="239" w:name="_ETM_Q1_5193216"/>
      <w:bookmarkEnd w:id="239"/>
      <w:r>
        <w:rPr>
          <w:rtl/>
        </w:rPr>
        <w:t xml:space="preserve">הסבנו את תשומת הגורמים המטפלים במשרד הבריאות, </w:t>
      </w:r>
      <w:r w:rsidR="00A02145">
        <w:rPr>
          <w:rtl/>
        </w:rPr>
        <w:t>שהנושא הוא באמת ב</w:t>
      </w:r>
      <w:r>
        <w:rPr>
          <w:rtl/>
        </w:rPr>
        <w:t>עייתי. אבל במשרד הבריאות יש ברו</w:t>
      </w:r>
      <w:r w:rsidR="00A02145">
        <w:rPr>
          <w:rtl/>
        </w:rPr>
        <w:t xml:space="preserve">ב בתי החולים מחלקות נפרדות. </w:t>
      </w:r>
      <w:r>
        <w:rPr>
          <w:rtl/>
        </w:rPr>
        <w:t xml:space="preserve">יש עדיין בתי </w:t>
      </w:r>
      <w:bookmarkStart w:id="240" w:name="_ETM_Q1_5206703"/>
      <w:bookmarkEnd w:id="240"/>
      <w:r>
        <w:rPr>
          <w:rtl/>
        </w:rPr>
        <w:t xml:space="preserve">חולים שזה לא המצב. </w:t>
      </w:r>
      <w:r w:rsidR="00A02145">
        <w:rPr>
          <w:rtl/>
        </w:rPr>
        <w:t xml:space="preserve">במרבית בתי החולים – אני יודע שבאיתנים, למשל, </w:t>
      </w:r>
      <w:r>
        <w:rPr>
          <w:rtl/>
        </w:rPr>
        <w:t xml:space="preserve">משך </w:t>
      </w:r>
      <w:r w:rsidR="00A02145">
        <w:rPr>
          <w:rtl/>
        </w:rPr>
        <w:t xml:space="preserve">שנים </w:t>
      </w:r>
      <w:r>
        <w:rPr>
          <w:rtl/>
        </w:rPr>
        <w:t xml:space="preserve">היתה </w:t>
      </w:r>
      <w:r w:rsidR="00A02145">
        <w:rPr>
          <w:rtl/>
        </w:rPr>
        <w:t xml:space="preserve">מחלקה מעורבת. </w:t>
      </w:r>
      <w:r>
        <w:rPr>
          <w:rtl/>
        </w:rPr>
        <w:t xml:space="preserve">היום התבשרנו שיש מחלקת </w:t>
      </w:r>
      <w:bookmarkStart w:id="241" w:name="_ETM_Q1_5216418"/>
      <w:bookmarkEnd w:id="241"/>
      <w:r>
        <w:rPr>
          <w:rtl/>
        </w:rPr>
        <w:t xml:space="preserve">נשים חדשה, שזה </w:t>
      </w:r>
      <w:r w:rsidR="00A02145">
        <w:rPr>
          <w:rtl/>
        </w:rPr>
        <w:t>מאוד מבורך. אני חושב ש</w:t>
      </w:r>
      <w:r>
        <w:rPr>
          <w:rtl/>
        </w:rPr>
        <w:t xml:space="preserve">משרד הבריאות ער לנושא הזה. </w:t>
      </w:r>
      <w:r w:rsidR="000A5FD4">
        <w:rPr>
          <w:rtl/>
        </w:rPr>
        <w:t xml:space="preserve">אני חושב שצריך להרחיב את זה לנושא </w:t>
      </w:r>
      <w:bookmarkStart w:id="242" w:name="_ETM_Q1_5226804"/>
      <w:bookmarkEnd w:id="242"/>
      <w:r w:rsidR="000A5FD4">
        <w:rPr>
          <w:rtl/>
        </w:rPr>
        <w:t xml:space="preserve">של </w:t>
      </w:r>
      <w:r>
        <w:rPr>
          <w:rtl/>
        </w:rPr>
        <w:t>ילדי</w:t>
      </w:r>
      <w:r w:rsidR="00A02145">
        <w:rPr>
          <w:rtl/>
        </w:rPr>
        <w:t>ם וילדות במיוחד. אנחנו נתקלים במקרים – מן הסתם, ברגע שהמחלקה הופכת נפרדת, ת</w:t>
      </w:r>
      <w:r w:rsidR="000A5FD4">
        <w:rPr>
          <w:rtl/>
        </w:rPr>
        <w:t>כיפות</w:t>
      </w:r>
      <w:r w:rsidR="00A02145">
        <w:rPr>
          <w:rtl/>
        </w:rPr>
        <w:t xml:space="preserve"> האירועים פחותה. </w:t>
      </w:r>
      <w:r w:rsidR="000A5FD4">
        <w:rPr>
          <w:rtl/>
        </w:rPr>
        <w:t xml:space="preserve">זה נושא מאוד בעייתי. היו לנו מקרים של תלונות </w:t>
      </w:r>
      <w:bookmarkStart w:id="243" w:name="_ETM_Q1_5235634"/>
      <w:bookmarkEnd w:id="243"/>
      <w:r w:rsidR="000A5FD4">
        <w:rPr>
          <w:rtl/>
        </w:rPr>
        <w:t xml:space="preserve">- </w:t>
      </w:r>
      <w:r w:rsidR="00A02145">
        <w:rPr>
          <w:rtl/>
        </w:rPr>
        <w:t>לא כולם הגיעו לערכאות משפטיות, כי אנחנו מייצגים את אותה גברת, ואנחנו מחויבים לה.</w:t>
      </w:r>
      <w:r w:rsidR="000A5FD4">
        <w:rPr>
          <w:rtl/>
        </w:rPr>
        <w:t xml:space="preserve"> זה המנדט שלנו. לפקח על אותם עורכי </w:t>
      </w:r>
      <w:bookmarkStart w:id="244" w:name="_ETM_Q1_5250473"/>
      <w:bookmarkEnd w:id="244"/>
      <w:r w:rsidR="000A5FD4">
        <w:rPr>
          <w:rtl/>
        </w:rPr>
        <w:t>דין, שמייצגים באותן ערכאות משפטיות.</w:t>
      </w:r>
    </w:p>
    <w:p w:rsidR="00A02145" w:rsidRDefault="00A02145" w:rsidP="00A02145">
      <w:pPr>
        <w:rPr>
          <w:rtl/>
        </w:rPr>
      </w:pPr>
    </w:p>
    <w:p w:rsidR="00A02145" w:rsidRDefault="00A02145" w:rsidP="00A02145">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02145" w:rsidRDefault="00A02145" w:rsidP="00A02145">
      <w:pPr>
        <w:pStyle w:val="KeepWithNext"/>
        <w:rPr>
          <w:rtl/>
        </w:rPr>
      </w:pPr>
    </w:p>
    <w:p w:rsidR="00A02145" w:rsidRDefault="00A02145" w:rsidP="000A5FD4">
      <w:pPr>
        <w:rPr>
          <w:rtl/>
        </w:rPr>
      </w:pPr>
      <w:r>
        <w:rPr>
          <w:rtl/>
        </w:rPr>
        <w:t>והנה הובילו אותנו לנושא הבא</w:t>
      </w:r>
      <w:r w:rsidR="000A5FD4">
        <w:rPr>
          <w:rtl/>
        </w:rPr>
        <w:t xml:space="preserve"> – כאילו חילקנו את </w:t>
      </w:r>
      <w:bookmarkStart w:id="245" w:name="_ETM_Q1_5257912"/>
      <w:bookmarkEnd w:id="245"/>
      <w:r w:rsidR="000A5FD4">
        <w:rPr>
          <w:rtl/>
        </w:rPr>
        <w:t>הדיון הזה לשניים, אם בכלל אפשר היה לחצות</w:t>
      </w:r>
      <w:r>
        <w:rPr>
          <w:rtl/>
        </w:rPr>
        <w:t xml:space="preserve">. אשמח לשמוע </w:t>
      </w:r>
      <w:r w:rsidR="000A5FD4">
        <w:rPr>
          <w:rtl/>
        </w:rPr>
        <w:t>ממ</w:t>
      </w:r>
      <w:r>
        <w:rPr>
          <w:rtl/>
        </w:rPr>
        <w:t>ך.</w:t>
      </w:r>
    </w:p>
    <w:p w:rsidR="00A02145" w:rsidRDefault="00A02145" w:rsidP="00A02145">
      <w:pPr>
        <w:rPr>
          <w:rtl/>
        </w:rPr>
      </w:pPr>
    </w:p>
    <w:p w:rsidR="00117759" w:rsidRDefault="00117759" w:rsidP="00117759">
      <w:pPr>
        <w:pStyle w:val="afb"/>
        <w:keepNext/>
        <w:rPr>
          <w:rtl/>
        </w:rPr>
      </w:pPr>
      <w:r>
        <w:rPr>
          <w:rFonts w:hint="eastAsia"/>
          <w:rtl/>
        </w:rPr>
        <w:t>מירב</w:t>
      </w:r>
      <w:r>
        <w:rPr>
          <w:rtl/>
        </w:rPr>
        <w:t xml:space="preserve"> </w:t>
      </w:r>
      <w:r>
        <w:rPr>
          <w:rFonts w:hint="eastAsia"/>
          <w:rtl/>
        </w:rPr>
        <w:t>לברון</w:t>
      </w:r>
      <w:r>
        <w:rPr>
          <w:rtl/>
        </w:rPr>
        <w:t>:</w:t>
      </w:r>
    </w:p>
    <w:p w:rsidR="00117759" w:rsidRDefault="00117759" w:rsidP="00117759">
      <w:pPr>
        <w:pStyle w:val="KeepWithNext"/>
        <w:rPr>
          <w:rtl/>
        </w:rPr>
      </w:pPr>
    </w:p>
    <w:p w:rsidR="00117759" w:rsidRDefault="000A5FD4" w:rsidP="00117759">
      <w:pPr>
        <w:rPr>
          <w:rtl/>
        </w:rPr>
      </w:pPr>
      <w:r>
        <w:rPr>
          <w:rtl/>
        </w:rPr>
        <w:t xml:space="preserve">פרופ' גמזו, סליחה, </w:t>
      </w:r>
      <w:bookmarkStart w:id="246" w:name="_ETM_Q1_5263816"/>
      <w:bookmarkEnd w:id="246"/>
      <w:r>
        <w:rPr>
          <w:rtl/>
        </w:rPr>
        <w:t xml:space="preserve">אני </w:t>
      </w:r>
      <w:r w:rsidR="00117759">
        <w:rPr>
          <w:rtl/>
        </w:rPr>
        <w:t>ממרכז לטם.</w:t>
      </w:r>
      <w:r>
        <w:rPr>
          <w:rtl/>
        </w:rPr>
        <w:t xml:space="preserve"> חשוב לי לדבר, לפני שאנחנו עוברים- - -</w:t>
      </w:r>
    </w:p>
    <w:p w:rsidR="00117759" w:rsidRDefault="00117759" w:rsidP="00117759">
      <w:pPr>
        <w:rPr>
          <w:rtl/>
        </w:rPr>
      </w:pPr>
    </w:p>
    <w:p w:rsidR="00117759" w:rsidRDefault="00117759" w:rsidP="00117759">
      <w:pPr>
        <w:pStyle w:val="afb"/>
        <w:keepNext/>
        <w:rPr>
          <w:rtl/>
        </w:rPr>
      </w:pPr>
      <w:r>
        <w:rPr>
          <w:rFonts w:hint="eastAsia"/>
          <w:rtl/>
        </w:rPr>
        <w:t>רוני</w:t>
      </w:r>
      <w:r>
        <w:rPr>
          <w:rtl/>
        </w:rPr>
        <w:t xml:space="preserve"> </w:t>
      </w:r>
      <w:r>
        <w:rPr>
          <w:rFonts w:hint="eastAsia"/>
          <w:rtl/>
        </w:rPr>
        <w:t>גמזו</w:t>
      </w:r>
      <w:r>
        <w:rPr>
          <w:rtl/>
        </w:rPr>
        <w:t>:</w:t>
      </w:r>
    </w:p>
    <w:p w:rsidR="00117759" w:rsidRDefault="00117759" w:rsidP="00117759">
      <w:pPr>
        <w:pStyle w:val="KeepWithNext"/>
        <w:rPr>
          <w:rtl/>
        </w:rPr>
      </w:pPr>
    </w:p>
    <w:p w:rsidR="0079704E" w:rsidRDefault="000A5FD4" w:rsidP="002B371A">
      <w:pPr>
        <w:rPr>
          <w:rtl/>
        </w:rPr>
      </w:pPr>
      <w:r>
        <w:rPr>
          <w:rtl/>
        </w:rPr>
        <w:t xml:space="preserve">היא </w:t>
      </w:r>
      <w:bookmarkStart w:id="247" w:name="_ETM_Q1_5281725"/>
      <w:bookmarkEnd w:id="247"/>
      <w:r>
        <w:rPr>
          <w:rtl/>
        </w:rPr>
        <w:t xml:space="preserve">הבוס. אני מבקש לומר משהו. אני תמיד שמח על הדיונים </w:t>
      </w:r>
      <w:bookmarkStart w:id="248" w:name="_ETM_Q1_5285775"/>
      <w:bookmarkEnd w:id="248"/>
      <w:r>
        <w:rPr>
          <w:rtl/>
        </w:rPr>
        <w:t xml:space="preserve">בכנסת. </w:t>
      </w:r>
      <w:r w:rsidR="00117759">
        <w:rPr>
          <w:rtl/>
        </w:rPr>
        <w:t>בלי לפגוע בחבריי המנכ"לים, אני מבלה בכנסת</w:t>
      </w:r>
      <w:r>
        <w:rPr>
          <w:rtl/>
        </w:rPr>
        <w:t xml:space="preserve"> </w:t>
      </w:r>
      <w:r w:rsidR="002B371A">
        <w:rPr>
          <w:rtl/>
        </w:rPr>
        <w:t>יותר מ</w:t>
      </w:r>
      <w:r>
        <w:rPr>
          <w:rtl/>
        </w:rPr>
        <w:t>הרבה מאוד</w:t>
      </w:r>
      <w:r w:rsidR="002B371A">
        <w:rPr>
          <w:rtl/>
        </w:rPr>
        <w:t xml:space="preserve"> מחבריי המנכ"לים </w:t>
      </w:r>
      <w:bookmarkStart w:id="249" w:name="_ETM_Q1_5287066"/>
      <w:bookmarkEnd w:id="249"/>
      <w:r w:rsidR="002B371A">
        <w:rPr>
          <w:rtl/>
        </w:rPr>
        <w:t>האחרים</w:t>
      </w:r>
      <w:r w:rsidR="00117759">
        <w:rPr>
          <w:rtl/>
        </w:rPr>
        <w:t xml:space="preserve">. </w:t>
      </w:r>
      <w:r w:rsidR="002B371A">
        <w:rPr>
          <w:rtl/>
        </w:rPr>
        <w:t xml:space="preserve">אני לא חושב שזאת הבמה, להעביר מידע </w:t>
      </w:r>
      <w:r w:rsidR="00117759">
        <w:rPr>
          <w:rtl/>
        </w:rPr>
        <w:t xml:space="preserve">למנכ"ל. אני שמח שזאת הזדמנות טובה בשבילי, אבל אם יש לכם מידע </w:t>
      </w:r>
      <w:r w:rsidR="002B371A">
        <w:rPr>
          <w:rtl/>
        </w:rPr>
        <w:t>ש</w:t>
      </w:r>
      <w:r w:rsidR="00117759">
        <w:rPr>
          <w:rtl/>
        </w:rPr>
        <w:t xml:space="preserve">כזה, אם אתם חושבים שיש משהו שצריך להגיע לרמת מנכ"ל – לאו דווקא לשר, בלי לפגוע בשרים </w:t>
      </w:r>
      <w:r w:rsidR="002B371A">
        <w:rPr>
          <w:rtl/>
        </w:rPr>
        <w:t xml:space="preserve">– לגורם המקצועי </w:t>
      </w:r>
      <w:bookmarkStart w:id="250" w:name="_ETM_Q1_5317044"/>
      <w:bookmarkEnd w:id="250"/>
      <w:r w:rsidR="002B371A">
        <w:rPr>
          <w:rtl/>
        </w:rPr>
        <w:t xml:space="preserve">– אנא, אל תשמרו את זה אצלכם, ותגיעו להזדמנות </w:t>
      </w:r>
      <w:r w:rsidR="00117759">
        <w:rPr>
          <w:rtl/>
        </w:rPr>
        <w:t xml:space="preserve">של ועדה בכנסת כדי להעביר את זה אליי. </w:t>
      </w:r>
      <w:r w:rsidR="002B371A">
        <w:rPr>
          <w:rtl/>
        </w:rPr>
        <w:t xml:space="preserve">האדם היחיד שהעיר לי </w:t>
      </w:r>
      <w:r w:rsidR="00117759">
        <w:rPr>
          <w:rtl/>
        </w:rPr>
        <w:t xml:space="preserve">על נושא של הפרדה מגדרית </w:t>
      </w:r>
      <w:r w:rsidR="002B371A">
        <w:rPr>
          <w:rtl/>
        </w:rPr>
        <w:t xml:space="preserve">ביושבים כאן </w:t>
      </w:r>
      <w:r w:rsidR="00117759">
        <w:rPr>
          <w:rtl/>
        </w:rPr>
        <w:t>זאת ר</w:t>
      </w:r>
      <w:r w:rsidR="002B371A">
        <w:rPr>
          <w:rtl/>
        </w:rPr>
        <w:t xml:space="preserve">וני. התאריך היה 30 באוקטובר 2012 – אגב, לא מאי </w:t>
      </w:r>
      <w:bookmarkStart w:id="251" w:name="_ETM_Q1_5331071"/>
      <w:bookmarkEnd w:id="251"/>
      <w:r w:rsidR="002B371A">
        <w:rPr>
          <w:rtl/>
        </w:rPr>
        <w:t>2013 -</w:t>
      </w:r>
      <w:r w:rsidR="00117759">
        <w:rPr>
          <w:rtl/>
        </w:rPr>
        <w:t xml:space="preserve"> אגב מקרה של ילדה בת 11, ובסוף היא כתבה לי: </w:t>
      </w:r>
      <w:r w:rsidR="002B371A">
        <w:rPr>
          <w:rtl/>
        </w:rPr>
        <w:t xml:space="preserve">אין נוהל של משרד הבריאות בנושא של הפרדה </w:t>
      </w:r>
      <w:bookmarkStart w:id="252" w:name="_ETM_Q1_5336663"/>
      <w:bookmarkEnd w:id="252"/>
      <w:r w:rsidR="002B371A">
        <w:rPr>
          <w:rtl/>
        </w:rPr>
        <w:t xml:space="preserve">מגדרית, </w:t>
      </w:r>
      <w:r w:rsidR="00117759">
        <w:rPr>
          <w:rtl/>
        </w:rPr>
        <w:t>אתה יודע על נוהל? באותו רגע אמרתי: תקימו ועדת בק</w:t>
      </w:r>
      <w:r w:rsidR="002B371A">
        <w:rPr>
          <w:rtl/>
        </w:rPr>
        <w:t>רה ואיכות על הנושא הזה. למה ועדת בקרה ואיכות</w:t>
      </w:r>
      <w:r w:rsidR="00117759">
        <w:rPr>
          <w:rtl/>
        </w:rPr>
        <w:t xml:space="preserve">? </w:t>
      </w:r>
      <w:r w:rsidR="002B371A">
        <w:rPr>
          <w:rtl/>
        </w:rPr>
        <w:t xml:space="preserve">הרי אם אני רוצה מסקנות, אגיע לדוח </w:t>
      </w:r>
      <w:r w:rsidR="00117759">
        <w:rPr>
          <w:rtl/>
        </w:rPr>
        <w:t xml:space="preserve">שרשבסקי, שאגב, לא אמר שום דבר חד-משמעי. </w:t>
      </w:r>
      <w:r w:rsidR="002B371A">
        <w:rPr>
          <w:rtl/>
        </w:rPr>
        <w:t xml:space="preserve">מה שיחיאל </w:t>
      </w:r>
      <w:bookmarkStart w:id="253" w:name="_ETM_Q1_5362571"/>
      <w:bookmarkEnd w:id="253"/>
      <w:r w:rsidR="002B371A">
        <w:rPr>
          <w:rtl/>
        </w:rPr>
        <w:t xml:space="preserve">אמר בדוח שלו: </w:t>
      </w:r>
      <w:r w:rsidR="00117759">
        <w:rPr>
          <w:rtl/>
        </w:rPr>
        <w:t>אם המשפחה מבקשת</w:t>
      </w:r>
      <w:r w:rsidR="002B371A">
        <w:rPr>
          <w:rtl/>
        </w:rPr>
        <w:t>,</w:t>
      </w:r>
      <w:r w:rsidR="00117759">
        <w:rPr>
          <w:rtl/>
        </w:rPr>
        <w:t xml:space="preserve"> או יש אינדיקציה רפואית, אז הפר</w:t>
      </w:r>
      <w:r w:rsidR="002B371A">
        <w:rPr>
          <w:rtl/>
        </w:rPr>
        <w:t>דה מגדרית. ואז הוא גם אמר: אם א</w:t>
      </w:r>
      <w:r w:rsidR="00117759">
        <w:rPr>
          <w:rtl/>
        </w:rPr>
        <w:t>ין מחלקה ייעודית באותו מקום</w:t>
      </w:r>
      <w:r w:rsidR="002B371A">
        <w:rPr>
          <w:rtl/>
        </w:rPr>
        <w:t xml:space="preserve"> עד אשר</w:t>
      </w:r>
      <w:r w:rsidR="00117759">
        <w:rPr>
          <w:rtl/>
        </w:rPr>
        <w:t xml:space="preserve">, אז תפרצו את אזורי האשפוז, וזה מה שנעשה ברמה של נוהל פריצת מסגרות או אזורי האשפוז. זה מבוצע. </w:t>
      </w:r>
    </w:p>
    <w:p w:rsidR="0079704E" w:rsidRDefault="0079704E" w:rsidP="002B371A">
      <w:pPr>
        <w:rPr>
          <w:rtl/>
        </w:rPr>
      </w:pPr>
      <w:bookmarkStart w:id="254" w:name="_ETM_Q1_5399541"/>
      <w:bookmarkEnd w:id="254"/>
    </w:p>
    <w:p w:rsidR="00117759" w:rsidRDefault="0079704E" w:rsidP="0079704E">
      <w:pPr>
        <w:rPr>
          <w:rtl/>
        </w:rPr>
      </w:pPr>
      <w:bookmarkStart w:id="255" w:name="_ETM_Q1_5399963"/>
      <w:bookmarkEnd w:id="255"/>
      <w:r>
        <w:rPr>
          <w:rtl/>
        </w:rPr>
        <w:t>יש לנו היום הפרדות, כפי שנאמר כאן, ב</w:t>
      </w:r>
      <w:r w:rsidR="00117759">
        <w:rPr>
          <w:rtl/>
        </w:rPr>
        <w:t>מבוגרים</w:t>
      </w:r>
      <w:r>
        <w:rPr>
          <w:rtl/>
        </w:rPr>
        <w:t>,</w:t>
      </w:r>
      <w:r w:rsidR="00117759">
        <w:rPr>
          <w:rtl/>
        </w:rPr>
        <w:t xml:space="preserve"> בכל בתי החולים חוץ מגהה שלוותא, וזה נכון שבילדים ונוער יש יותר בעיה</w:t>
      </w:r>
      <w:r>
        <w:rPr>
          <w:rtl/>
        </w:rPr>
        <w:t>,</w:t>
      </w:r>
      <w:r w:rsidR="00117759">
        <w:rPr>
          <w:rtl/>
        </w:rPr>
        <w:t xml:space="preserve"> וזה נכון שעשינו מהלך באיתנים. אבל המטרה שלי בהקמת ועדת בקרה ואיכות היתה בדיוק לדעת את המקרים, להגיע לרמת השיעור – לכן אני מקום ועדת בקרה ואיכות, </w:t>
      </w:r>
      <w:r>
        <w:rPr>
          <w:rtl/>
        </w:rPr>
        <w:t xml:space="preserve">שנותנת לי בסוף ממצאים שמגנים על הצוות הרפואי, </w:t>
      </w:r>
      <w:bookmarkStart w:id="256" w:name="_ETM_Q1_5431532"/>
      <w:bookmarkEnd w:id="256"/>
      <w:r w:rsidR="00117759">
        <w:rPr>
          <w:rtl/>
        </w:rPr>
        <w:t>כי ועדת בקרה ואיכות היא לא ועדה שאתה הולך לדין משמעתי בגינה. מטרתה לא היתה רק לומר: אלה ההמלצ</w:t>
      </w:r>
      <w:r>
        <w:rPr>
          <w:rtl/>
        </w:rPr>
        <w:t>ות שלנו, אלא לומר: זה היקף התופ</w:t>
      </w:r>
      <w:r w:rsidR="00117759">
        <w:rPr>
          <w:rtl/>
        </w:rPr>
        <w:t>עה</w:t>
      </w:r>
      <w:r>
        <w:rPr>
          <w:rtl/>
        </w:rPr>
        <w:t>, רוני</w:t>
      </w:r>
      <w:r w:rsidR="00117759">
        <w:rPr>
          <w:rtl/>
        </w:rPr>
        <w:t xml:space="preserve">. הוועדה התחילה לפעול באופן אקטיבי במאי 2013, לאחר עוד פגישה שהיתה לנו. לקח זמן להקים את הוועדה. </w:t>
      </w:r>
      <w:r>
        <w:rPr>
          <w:rtl/>
        </w:rPr>
        <w:t xml:space="preserve">אני קיבלתי דוח ביניים משמוליק </w:t>
      </w:r>
      <w:r w:rsidR="00117759">
        <w:rPr>
          <w:rtl/>
        </w:rPr>
        <w:t xml:space="preserve">השבוע בעקבות הדיון. </w:t>
      </w:r>
      <w:r>
        <w:rPr>
          <w:rtl/>
        </w:rPr>
        <w:t xml:space="preserve">כיוון שאני הולך </w:t>
      </w:r>
      <w:bookmarkStart w:id="257" w:name="_ETM_Q1_5464510"/>
      <w:bookmarkEnd w:id="257"/>
      <w:r>
        <w:rPr>
          <w:rtl/>
        </w:rPr>
        <w:t xml:space="preserve">לדיון, </w:t>
      </w:r>
      <w:r w:rsidR="00117759">
        <w:rPr>
          <w:rtl/>
        </w:rPr>
        <w:t xml:space="preserve">אמרתי לו: </w:t>
      </w:r>
      <w:r>
        <w:rPr>
          <w:rtl/>
        </w:rPr>
        <w:t xml:space="preserve">ועדת בקרה ואיכות - </w:t>
      </w:r>
      <w:r w:rsidR="00117759">
        <w:rPr>
          <w:rtl/>
        </w:rPr>
        <w:t xml:space="preserve">תן לי דוח ביניים. אבל הוועדה, מבחינתי, לא היתה מטרתה רק לומר לי: </w:t>
      </w:r>
      <w:r>
        <w:rPr>
          <w:rtl/>
        </w:rPr>
        <w:t xml:space="preserve">אלה המלצות הביניים </w:t>
      </w:r>
      <w:r w:rsidR="00117759">
        <w:rPr>
          <w:rtl/>
        </w:rPr>
        <w:t xml:space="preserve">שאני </w:t>
      </w:r>
      <w:r>
        <w:rPr>
          <w:rtl/>
        </w:rPr>
        <w:t xml:space="preserve">יכול </w:t>
      </w:r>
      <w:r w:rsidR="00117759">
        <w:rPr>
          <w:rtl/>
        </w:rPr>
        <w:t>לתת</w:t>
      </w:r>
      <w:bookmarkStart w:id="258" w:name="_ETM_Q1_5474764"/>
      <w:bookmarkEnd w:id="258"/>
      <w:r>
        <w:rPr>
          <w:rtl/>
        </w:rPr>
        <w:t xml:space="preserve"> אותן פה</w:t>
      </w:r>
      <w:r w:rsidR="00117759">
        <w:rPr>
          <w:rtl/>
        </w:rPr>
        <w:t>, אלא גם היקף התופעה. כמה מקרים כאלה ש</w:t>
      </w:r>
      <w:r>
        <w:rPr>
          <w:rtl/>
        </w:rPr>
        <w:t>ל אונס/ מצב בלתי-מוגדר, כפי שאת</w:t>
      </w:r>
      <w:r w:rsidR="00117759">
        <w:rPr>
          <w:rtl/>
        </w:rPr>
        <w:t xml:space="preserve">ם מגדירים אותו, שהוא, כנראה, גם אונס, יש? </w:t>
      </w:r>
      <w:r>
        <w:rPr>
          <w:rtl/>
        </w:rPr>
        <w:t xml:space="preserve">מה היקף התופעה? </w:t>
      </w:r>
      <w:r w:rsidR="00117759">
        <w:rPr>
          <w:rtl/>
        </w:rPr>
        <w:t>זאת היתה</w:t>
      </w:r>
      <w:r>
        <w:rPr>
          <w:rtl/>
        </w:rPr>
        <w:t xml:space="preserve"> המטרה של ועדת בקרה ואיכות</w:t>
      </w:r>
      <w:r w:rsidR="00117759">
        <w:rPr>
          <w:rtl/>
        </w:rPr>
        <w:t>.</w:t>
      </w:r>
    </w:p>
    <w:p w:rsidR="00117759" w:rsidRDefault="00117759" w:rsidP="00117759">
      <w:pPr>
        <w:rPr>
          <w:rtl/>
        </w:rPr>
      </w:pPr>
    </w:p>
    <w:p w:rsidR="00117759" w:rsidRDefault="00117759" w:rsidP="00117759">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17759" w:rsidRDefault="00117759" w:rsidP="00117759">
      <w:pPr>
        <w:pStyle w:val="KeepWithNext"/>
        <w:rPr>
          <w:rtl/>
        </w:rPr>
      </w:pPr>
    </w:p>
    <w:p w:rsidR="00117759" w:rsidRDefault="00117759" w:rsidP="00117759">
      <w:pPr>
        <w:rPr>
          <w:rtl/>
        </w:rPr>
      </w:pPr>
      <w:r>
        <w:rPr>
          <w:rtl/>
        </w:rPr>
        <w:t>ורד סויד.</w:t>
      </w:r>
    </w:p>
    <w:p w:rsidR="00117759" w:rsidRDefault="00117759" w:rsidP="00117759">
      <w:pPr>
        <w:rPr>
          <w:rtl/>
        </w:rPr>
      </w:pPr>
    </w:p>
    <w:p w:rsidR="00117759" w:rsidRDefault="00117759" w:rsidP="00117759">
      <w:pPr>
        <w:pStyle w:val="afb"/>
        <w:keepNext/>
        <w:rPr>
          <w:rtl/>
        </w:rPr>
      </w:pPr>
      <w:r>
        <w:rPr>
          <w:rFonts w:hint="eastAsia"/>
          <w:rtl/>
        </w:rPr>
        <w:t>ורד</w:t>
      </w:r>
      <w:r>
        <w:rPr>
          <w:rtl/>
        </w:rPr>
        <w:t xml:space="preserve"> </w:t>
      </w:r>
      <w:r>
        <w:rPr>
          <w:rFonts w:hint="eastAsia"/>
          <w:rtl/>
        </w:rPr>
        <w:t>סויד</w:t>
      </w:r>
      <w:r>
        <w:rPr>
          <w:rtl/>
        </w:rPr>
        <w:t>:</w:t>
      </w:r>
    </w:p>
    <w:p w:rsidR="00117759" w:rsidRDefault="00117759" w:rsidP="00117759">
      <w:pPr>
        <w:pStyle w:val="KeepWithNext"/>
        <w:rPr>
          <w:rtl/>
        </w:rPr>
      </w:pPr>
    </w:p>
    <w:p w:rsidR="0079704E" w:rsidRDefault="0079704E" w:rsidP="0079704E">
      <w:pPr>
        <w:rPr>
          <w:rtl/>
        </w:rPr>
      </w:pPr>
      <w:bookmarkStart w:id="259" w:name="_ETM_Q1_5506239"/>
      <w:bookmarkEnd w:id="259"/>
      <w:r>
        <w:rPr>
          <w:rtl/>
        </w:rPr>
        <w:t>מתי נראה לך שיהיו לכם תוצאות?</w:t>
      </w:r>
    </w:p>
    <w:p w:rsidR="0079704E" w:rsidRDefault="0079704E" w:rsidP="0079704E">
      <w:pPr>
        <w:rPr>
          <w:rtl/>
        </w:rPr>
      </w:pPr>
      <w:bookmarkStart w:id="260" w:name="_ETM_Q1_5506628"/>
      <w:bookmarkEnd w:id="260"/>
    </w:p>
    <w:p w:rsidR="0079704E" w:rsidRDefault="0079704E" w:rsidP="0079704E">
      <w:pPr>
        <w:pStyle w:val="afb"/>
        <w:keepNext/>
        <w:rPr>
          <w:rtl/>
        </w:rPr>
      </w:pPr>
      <w:r>
        <w:rPr>
          <w:rFonts w:hint="eastAsia"/>
          <w:rtl/>
        </w:rPr>
        <w:t>רוני</w:t>
      </w:r>
      <w:r>
        <w:rPr>
          <w:rtl/>
        </w:rPr>
        <w:t xml:space="preserve"> </w:t>
      </w:r>
      <w:r>
        <w:rPr>
          <w:rFonts w:hint="eastAsia"/>
          <w:rtl/>
        </w:rPr>
        <w:t>גמזו</w:t>
      </w:r>
      <w:r>
        <w:rPr>
          <w:rtl/>
        </w:rPr>
        <w:t>:</w:t>
      </w:r>
    </w:p>
    <w:p w:rsidR="0079704E" w:rsidRPr="0079704E" w:rsidRDefault="0079704E" w:rsidP="0079704E">
      <w:pPr>
        <w:rPr>
          <w:rtl/>
        </w:rPr>
      </w:pPr>
    </w:p>
    <w:p w:rsidR="00117759" w:rsidRDefault="0079704E" w:rsidP="0079704E">
      <w:pPr>
        <w:rPr>
          <w:rtl/>
        </w:rPr>
      </w:pPr>
      <w:r>
        <w:rPr>
          <w:rtl/>
        </w:rPr>
        <w:t xml:space="preserve">מאי 2013, אני עכשיו באוקטובר. ועדת </w:t>
      </w:r>
      <w:bookmarkStart w:id="261" w:name="_ETM_Q1_5506552"/>
      <w:bookmarkEnd w:id="261"/>
      <w:r>
        <w:rPr>
          <w:rtl/>
        </w:rPr>
        <w:t xml:space="preserve">בקרה ואיכות היא ועדה </w:t>
      </w:r>
      <w:r w:rsidR="00117759">
        <w:rPr>
          <w:rtl/>
        </w:rPr>
        <w:t xml:space="preserve">שעובדת לפחות שנה על דבר כזה. הייתי שמח שתגמור אתמול, אבל ראיתי את מסקנות הביניים. אדגיש בפני שמוליק – למה </w:t>
      </w:r>
      <w:r>
        <w:rPr>
          <w:rtl/>
        </w:rPr>
        <w:t xml:space="preserve">היא </w:t>
      </w:r>
      <w:r w:rsidR="00117759">
        <w:rPr>
          <w:rtl/>
        </w:rPr>
        <w:t xml:space="preserve">הוקמה </w:t>
      </w:r>
      <w:r>
        <w:rPr>
          <w:rtl/>
        </w:rPr>
        <w:t>כו</w:t>
      </w:r>
      <w:r w:rsidR="00117759">
        <w:rPr>
          <w:rtl/>
        </w:rPr>
        <w:t>ועדת בקרה?</w:t>
      </w:r>
    </w:p>
    <w:p w:rsidR="00117759" w:rsidRDefault="00117759" w:rsidP="00117759">
      <w:pPr>
        <w:rPr>
          <w:rtl/>
        </w:rPr>
      </w:pPr>
    </w:p>
    <w:p w:rsidR="00117759" w:rsidRDefault="00117759" w:rsidP="00117759">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17759" w:rsidRDefault="00117759" w:rsidP="00117759">
      <w:pPr>
        <w:pStyle w:val="KeepWithNext"/>
        <w:rPr>
          <w:rtl/>
        </w:rPr>
      </w:pPr>
    </w:p>
    <w:p w:rsidR="00117759" w:rsidRDefault="0079704E" w:rsidP="00117759">
      <w:pPr>
        <w:rPr>
          <w:rtl/>
        </w:rPr>
      </w:pPr>
      <w:r>
        <w:rPr>
          <w:rtl/>
        </w:rPr>
        <w:t xml:space="preserve">האם יכול להיות מצב, אדוני </w:t>
      </w:r>
      <w:bookmarkStart w:id="262" w:name="_ETM_Q1_5535076"/>
      <w:bookmarkEnd w:id="262"/>
      <w:r>
        <w:rPr>
          <w:rtl/>
        </w:rPr>
        <w:t>המנכ"ל, שתקבל החלטה לבצע הפרדה מגדרית על סמך מה שאנחנו שומעים</w:t>
      </w:r>
      <w:r w:rsidR="00117759">
        <w:rPr>
          <w:rtl/>
        </w:rPr>
        <w:t xml:space="preserve"> בעשרים השנה האחרונות ונתוני הביניים האלה?</w:t>
      </w:r>
    </w:p>
    <w:p w:rsidR="00117759" w:rsidRDefault="00117759" w:rsidP="00117759">
      <w:pPr>
        <w:rPr>
          <w:rtl/>
        </w:rPr>
      </w:pPr>
    </w:p>
    <w:p w:rsidR="00117759" w:rsidRDefault="00117759" w:rsidP="00117759">
      <w:pPr>
        <w:pStyle w:val="afb"/>
        <w:keepNext/>
        <w:rPr>
          <w:rtl/>
        </w:rPr>
      </w:pPr>
      <w:r>
        <w:rPr>
          <w:rFonts w:hint="eastAsia"/>
          <w:rtl/>
        </w:rPr>
        <w:t>רוני</w:t>
      </w:r>
      <w:r>
        <w:rPr>
          <w:rtl/>
        </w:rPr>
        <w:t xml:space="preserve"> </w:t>
      </w:r>
      <w:r>
        <w:rPr>
          <w:rFonts w:hint="eastAsia"/>
          <w:rtl/>
        </w:rPr>
        <w:t>גמזו</w:t>
      </w:r>
      <w:r>
        <w:rPr>
          <w:rtl/>
        </w:rPr>
        <w:t>:</w:t>
      </w:r>
    </w:p>
    <w:p w:rsidR="00117759" w:rsidRDefault="00117759" w:rsidP="00117759">
      <w:pPr>
        <w:pStyle w:val="KeepWithNext"/>
        <w:rPr>
          <w:rtl/>
        </w:rPr>
      </w:pPr>
    </w:p>
    <w:p w:rsidR="00117759" w:rsidRDefault="0079704E" w:rsidP="00117759">
      <w:pPr>
        <w:rPr>
          <w:rtl/>
        </w:rPr>
      </w:pPr>
      <w:r>
        <w:rPr>
          <w:rtl/>
        </w:rPr>
        <w:t xml:space="preserve">כברירת מחדל, כלומר כדבר ראשוני שמחייב – לא. גורמי המקצוע כבר בוועדת שרשבסקי. אני חושב שגם בוועדת שרשבסקי וגם עכשיו </w:t>
      </w:r>
      <w:r w:rsidR="00117759">
        <w:rPr>
          <w:rtl/>
        </w:rPr>
        <w:t>אצל שמוליק רון באים ומראים – הם מתארים לי</w:t>
      </w:r>
      <w:r w:rsidR="00AE5C6E">
        <w:rPr>
          <w:rtl/>
        </w:rPr>
        <w:t>,</w:t>
      </w:r>
      <w:r w:rsidR="00117759">
        <w:rPr>
          <w:rtl/>
        </w:rPr>
        <w:t xml:space="preserve"> שהראייה היום בעולם היא שיש ערך טיפולי, יש ערך של שגרתיות מסוימת במחלקות מעורבות. כלומר זה נותן מש</w:t>
      </w:r>
      <w:r w:rsidR="00AE5C6E">
        <w:rPr>
          <w:rtl/>
        </w:rPr>
        <w:t>ה</w:t>
      </w:r>
      <w:r w:rsidR="00117759">
        <w:rPr>
          <w:rtl/>
        </w:rPr>
        <w:t xml:space="preserve">ו להתמודדות של האדם עם המצב ולהפרדה. זה גורמי המקצוע אומרים. </w:t>
      </w:r>
    </w:p>
    <w:p w:rsidR="00117759" w:rsidRDefault="00117759" w:rsidP="00117759">
      <w:pPr>
        <w:rPr>
          <w:rtl/>
        </w:rPr>
      </w:pPr>
    </w:p>
    <w:p w:rsidR="00117759" w:rsidRDefault="00117759" w:rsidP="00117759">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17759" w:rsidRDefault="00117759" w:rsidP="00117759">
      <w:pPr>
        <w:pStyle w:val="KeepWithNext"/>
        <w:rPr>
          <w:rtl/>
        </w:rPr>
      </w:pPr>
    </w:p>
    <w:p w:rsidR="00117759" w:rsidRDefault="00117759" w:rsidP="00117759">
      <w:pPr>
        <w:rPr>
          <w:rtl/>
        </w:rPr>
      </w:pPr>
      <w:r>
        <w:rPr>
          <w:rtl/>
        </w:rPr>
        <w:t>אני רוצה לאפשר לוורד סויד, בבקשה.</w:t>
      </w:r>
    </w:p>
    <w:p w:rsidR="00117759" w:rsidRDefault="00117759" w:rsidP="00117759">
      <w:pPr>
        <w:rPr>
          <w:rtl/>
        </w:rPr>
      </w:pPr>
    </w:p>
    <w:p w:rsidR="00117759" w:rsidRDefault="00117759" w:rsidP="00117759">
      <w:pPr>
        <w:pStyle w:val="afb"/>
        <w:keepNext/>
        <w:rPr>
          <w:rtl/>
        </w:rPr>
      </w:pPr>
      <w:r>
        <w:rPr>
          <w:rFonts w:hint="eastAsia"/>
          <w:rtl/>
        </w:rPr>
        <w:t>ורד</w:t>
      </w:r>
      <w:r>
        <w:rPr>
          <w:rtl/>
        </w:rPr>
        <w:t xml:space="preserve"> </w:t>
      </w:r>
      <w:r>
        <w:rPr>
          <w:rFonts w:hint="eastAsia"/>
          <w:rtl/>
        </w:rPr>
        <w:t>סויד</w:t>
      </w:r>
      <w:r>
        <w:rPr>
          <w:rtl/>
        </w:rPr>
        <w:t>:</w:t>
      </w:r>
    </w:p>
    <w:p w:rsidR="00117759" w:rsidRDefault="00117759" w:rsidP="00117759">
      <w:pPr>
        <w:pStyle w:val="KeepWithNext"/>
        <w:rPr>
          <w:rtl/>
        </w:rPr>
      </w:pPr>
    </w:p>
    <w:p w:rsidR="00AE5C6E" w:rsidRDefault="00AE5C6E" w:rsidP="00AE5C6E">
      <w:pPr>
        <w:rPr>
          <w:rtl/>
        </w:rPr>
      </w:pPr>
      <w:r>
        <w:rPr>
          <w:rtl/>
        </w:rPr>
        <w:t xml:space="preserve">יש </w:t>
      </w:r>
      <w:bookmarkStart w:id="263" w:name="_ETM_Q1_5608457"/>
      <w:bookmarkEnd w:id="263"/>
      <w:r>
        <w:rPr>
          <w:rtl/>
        </w:rPr>
        <w:t xml:space="preserve">כמה נתונים שכל אחד יודע בתחום של תקיפות מיניות ושיטת דיווח. באוכלוסייה </w:t>
      </w:r>
      <w:bookmarkStart w:id="264" w:name="_ETM_Q1_5605770"/>
      <w:bookmarkEnd w:id="264"/>
      <w:r>
        <w:rPr>
          <w:rtl/>
        </w:rPr>
        <w:t xml:space="preserve">הרגילה אשה, ילד, כל אחד שנאנס או </w:t>
      </w:r>
      <w:bookmarkStart w:id="265" w:name="_ETM_Q1_5617223"/>
      <w:bookmarkEnd w:id="265"/>
      <w:r>
        <w:rPr>
          <w:rtl/>
        </w:rPr>
        <w:t xml:space="preserve">מותקף מינית – יש כל כך הרבה חסמים, לבוא ולהתלונן. </w:t>
      </w:r>
      <w:bookmarkStart w:id="266" w:name="_ETM_Q1_5620740"/>
      <w:bookmarkEnd w:id="266"/>
      <w:r>
        <w:rPr>
          <w:rtl/>
        </w:rPr>
        <w:t xml:space="preserve">זה טאבו, ואנשי המקצוע </w:t>
      </w:r>
      <w:r w:rsidR="00117759">
        <w:rPr>
          <w:rtl/>
        </w:rPr>
        <w:t xml:space="preserve">מכירים את זה ויודעים. </w:t>
      </w:r>
      <w:r>
        <w:rPr>
          <w:rtl/>
        </w:rPr>
        <w:t xml:space="preserve">שכל אחד ישאל את עצמו בכנות, </w:t>
      </w:r>
      <w:bookmarkStart w:id="267" w:name="_ETM_Q1_5624755"/>
      <w:bookmarkEnd w:id="267"/>
      <w:r w:rsidR="00117759">
        <w:rPr>
          <w:rtl/>
        </w:rPr>
        <w:t xml:space="preserve">אם </w:t>
      </w:r>
      <w:r>
        <w:rPr>
          <w:rtl/>
        </w:rPr>
        <w:t>אצלו בבית הפרטי קורית תקיפה מינית והוא צריך לאשפז</w:t>
      </w:r>
      <w:bookmarkStart w:id="268" w:name="_ETM_Q1_5633558"/>
      <w:bookmarkEnd w:id="268"/>
      <w:r>
        <w:rPr>
          <w:rtl/>
        </w:rPr>
        <w:t xml:space="preserve"> ילד או ילדה – אם </w:t>
      </w:r>
      <w:r w:rsidR="00117759">
        <w:rPr>
          <w:rtl/>
        </w:rPr>
        <w:t>הוא יהיה מוכן לאשפז אותם במחלקה משותפת. זה מועד לפורענות. זה לא נזק של כמות</w:t>
      </w:r>
      <w:r>
        <w:rPr>
          <w:rtl/>
        </w:rPr>
        <w:t>, כמה מקרים של נאנסות</w:t>
      </w:r>
      <w:r w:rsidR="00117759">
        <w:rPr>
          <w:rtl/>
        </w:rPr>
        <w:t xml:space="preserve"> או מותקפות; נזק של תקיפה באשה אחת, בילד אחד זה הרס, זה נכות לכל החיים. תיארת את זה במילה שואה. אני מסכימה לכל מילה. </w:t>
      </w:r>
      <w:r>
        <w:rPr>
          <w:rtl/>
        </w:rPr>
        <w:t>תקיפה מינית זה פיגוע טרור מתמשך יום-יומי,</w:t>
      </w:r>
      <w:bookmarkStart w:id="269" w:name="_ETM_Q1_5665589"/>
      <w:bookmarkEnd w:id="269"/>
      <w:r>
        <w:rPr>
          <w:rtl/>
        </w:rPr>
        <w:t xml:space="preserve"> </w:t>
      </w:r>
      <w:r w:rsidR="00117759">
        <w:rPr>
          <w:rtl/>
        </w:rPr>
        <w:t>שמשפיע אחר כך על הקמת המשפחה, על הזוגיות, על התפקוד היום-יומי</w:t>
      </w:r>
      <w:r>
        <w:rPr>
          <w:rtl/>
        </w:rPr>
        <w:t>, על דברים אפילו של כניסה למעלית, למקום עבודה</w:t>
      </w:r>
      <w:r w:rsidR="00117759">
        <w:rPr>
          <w:rtl/>
        </w:rPr>
        <w:t xml:space="preserve"> או כניסה לתחבורה ציבורית או כניסה לרכבת. </w:t>
      </w:r>
      <w:bookmarkStart w:id="270" w:name="_ETM_Q1_5675992"/>
      <w:bookmarkEnd w:id="270"/>
    </w:p>
    <w:p w:rsidR="00AE5C6E" w:rsidRDefault="00AE5C6E" w:rsidP="00AE5C6E">
      <w:pPr>
        <w:rPr>
          <w:rtl/>
        </w:rPr>
      </w:pPr>
    </w:p>
    <w:p w:rsidR="00117759" w:rsidRDefault="00117759" w:rsidP="00AE5C6E">
      <w:pPr>
        <w:rPr>
          <w:rtl/>
        </w:rPr>
      </w:pPr>
      <w:bookmarkStart w:id="271" w:name="_ETM_Q1_5676368"/>
      <w:bookmarkEnd w:id="271"/>
      <w:r>
        <w:rPr>
          <w:rtl/>
        </w:rPr>
        <w:t>כדי למנוע את המצב הזה, אם יש ה</w:t>
      </w:r>
      <w:r w:rsidR="00AE5C6E">
        <w:rPr>
          <w:rtl/>
        </w:rPr>
        <w:t>חלטה</w:t>
      </w:r>
      <w:r>
        <w:rPr>
          <w:rtl/>
        </w:rPr>
        <w:t>, וצרי</w:t>
      </w:r>
      <w:r w:rsidR="00AE5C6E">
        <w:rPr>
          <w:rtl/>
        </w:rPr>
        <w:t>ך</w:t>
      </w:r>
      <w:r>
        <w:rPr>
          <w:rtl/>
        </w:rPr>
        <w:t xml:space="preserve"> לדעת אם המניע הוא כלכ</w:t>
      </w:r>
      <w:r w:rsidR="00AE5C6E">
        <w:rPr>
          <w:rtl/>
        </w:rPr>
        <w:t>ל</w:t>
      </w:r>
      <w:r>
        <w:rPr>
          <w:rtl/>
        </w:rPr>
        <w:t xml:space="preserve">י בתחום של הפרדה, </w:t>
      </w:r>
      <w:r w:rsidR="00AE5C6E">
        <w:rPr>
          <w:rtl/>
        </w:rPr>
        <w:t xml:space="preserve">ואם יש מניע של אנשי </w:t>
      </w:r>
      <w:bookmarkStart w:id="272" w:name="_ETM_Q1_5686510"/>
      <w:bookmarkEnd w:id="272"/>
      <w:r w:rsidR="00AE5C6E">
        <w:rPr>
          <w:rtl/>
        </w:rPr>
        <w:t xml:space="preserve">מקצוע, שחושבים שיש בזה ניסיון שיקומי טוב, </w:t>
      </w:r>
      <w:r>
        <w:rPr>
          <w:rtl/>
        </w:rPr>
        <w:t>לעשות פילוט בכפר שיקומי עם אנשים, ומכניסים מראש ו</w:t>
      </w:r>
      <w:r w:rsidR="00AE5C6E">
        <w:rPr>
          <w:rtl/>
        </w:rPr>
        <w:t>ב</w:t>
      </w:r>
      <w:r>
        <w:rPr>
          <w:rtl/>
        </w:rPr>
        <w:t xml:space="preserve">סינון </w:t>
      </w:r>
      <w:r w:rsidR="00AE5C6E">
        <w:rPr>
          <w:rtl/>
        </w:rPr>
        <w:t xml:space="preserve">את הגברים שאין </w:t>
      </w:r>
      <w:bookmarkStart w:id="273" w:name="_ETM_Q1_5694472"/>
      <w:bookmarkEnd w:id="273"/>
      <w:r w:rsidR="00AE5C6E">
        <w:rPr>
          <w:rtl/>
        </w:rPr>
        <w:t xml:space="preserve">להם פוטנציאל של תקיפה מינית, </w:t>
      </w:r>
      <w:r>
        <w:rPr>
          <w:rtl/>
        </w:rPr>
        <w:t>שהם לא נחשדו מ</w:t>
      </w:r>
      <w:r w:rsidR="00AE5C6E">
        <w:rPr>
          <w:rtl/>
        </w:rPr>
        <w:t>עולם, ודאי לא מישהו שמאונן</w:t>
      </w:r>
      <w:r>
        <w:rPr>
          <w:rtl/>
        </w:rPr>
        <w:t xml:space="preserve"> בפרהסיה. </w:t>
      </w:r>
      <w:r w:rsidR="00AE5C6E">
        <w:rPr>
          <w:rtl/>
        </w:rPr>
        <w:t>מבחינתנו, ברשות לקידום מעמד</w:t>
      </w:r>
      <w:bookmarkStart w:id="274" w:name="_ETM_Q1_5697967"/>
      <w:bookmarkEnd w:id="274"/>
      <w:r w:rsidR="00AE5C6E">
        <w:rPr>
          <w:rtl/>
        </w:rPr>
        <w:t xml:space="preserve"> האשה, אנחנו עומדות על כך שתהיה הפרדה </w:t>
      </w:r>
      <w:r>
        <w:rPr>
          <w:rtl/>
        </w:rPr>
        <w:t xml:space="preserve">מגדרית. המשפחה שמלווה את בת המשפחה או את הילד לא תמיד יודעת </w:t>
      </w:r>
      <w:r w:rsidR="00AE5C6E">
        <w:rPr>
          <w:rtl/>
        </w:rPr>
        <w:t xml:space="preserve">על </w:t>
      </w:r>
      <w:r>
        <w:rPr>
          <w:rtl/>
        </w:rPr>
        <w:t>הסיכונים</w:t>
      </w:r>
      <w:r w:rsidR="00AE5C6E">
        <w:rPr>
          <w:rtl/>
        </w:rPr>
        <w:t xml:space="preserve">, ובטח </w:t>
      </w:r>
      <w:bookmarkStart w:id="275" w:name="_ETM_Q1_5713532"/>
      <w:bookmarkEnd w:id="275"/>
      <w:r w:rsidR="00AE5C6E">
        <w:rPr>
          <w:rtl/>
        </w:rPr>
        <w:t>לא מי שנמצא באותו מקום של הפגיעה</w:t>
      </w:r>
      <w:r>
        <w:rPr>
          <w:rtl/>
        </w:rPr>
        <w:t>.</w:t>
      </w:r>
    </w:p>
    <w:p w:rsidR="00117759" w:rsidRDefault="00117759" w:rsidP="00117759">
      <w:pPr>
        <w:rPr>
          <w:rtl/>
        </w:rPr>
      </w:pPr>
    </w:p>
    <w:p w:rsidR="00117759" w:rsidRDefault="00117759" w:rsidP="00117759">
      <w:pPr>
        <w:pStyle w:val="afb"/>
        <w:keepNext/>
        <w:rPr>
          <w:rtl/>
        </w:rPr>
      </w:pPr>
      <w:r>
        <w:rPr>
          <w:rFonts w:hint="eastAsia"/>
          <w:rtl/>
        </w:rPr>
        <w:t>רוני</w:t>
      </w:r>
      <w:r>
        <w:rPr>
          <w:rtl/>
        </w:rPr>
        <w:t xml:space="preserve"> </w:t>
      </w:r>
      <w:r>
        <w:rPr>
          <w:rFonts w:hint="eastAsia"/>
          <w:rtl/>
        </w:rPr>
        <w:t>גמזו</w:t>
      </w:r>
      <w:r>
        <w:rPr>
          <w:rtl/>
        </w:rPr>
        <w:t>:</w:t>
      </w:r>
    </w:p>
    <w:p w:rsidR="00117759" w:rsidRDefault="00117759" w:rsidP="00117759">
      <w:pPr>
        <w:pStyle w:val="KeepWithNext"/>
        <w:rPr>
          <w:rtl/>
        </w:rPr>
      </w:pPr>
    </w:p>
    <w:p w:rsidR="00117759" w:rsidRDefault="00117759" w:rsidP="00AE5C6E">
      <w:pPr>
        <w:rPr>
          <w:rtl/>
        </w:rPr>
      </w:pPr>
      <w:r>
        <w:rPr>
          <w:rtl/>
        </w:rPr>
        <w:t>הפרדה מגדרית לנשים שמאושפזות</w:t>
      </w:r>
      <w:r w:rsidR="00AE5C6E">
        <w:rPr>
          <w:rtl/>
        </w:rPr>
        <w:t>, נפגעות תקיפה מינית</w:t>
      </w:r>
      <w:r>
        <w:rPr>
          <w:rtl/>
        </w:rPr>
        <w:t>.</w:t>
      </w:r>
    </w:p>
    <w:p w:rsidR="00117759" w:rsidRDefault="00117759" w:rsidP="00117759">
      <w:pPr>
        <w:rPr>
          <w:rtl/>
        </w:rPr>
      </w:pPr>
    </w:p>
    <w:p w:rsidR="00117759" w:rsidRDefault="00117759" w:rsidP="00117759">
      <w:pPr>
        <w:pStyle w:val="afb"/>
        <w:keepNext/>
        <w:rPr>
          <w:rtl/>
        </w:rPr>
      </w:pPr>
      <w:r>
        <w:rPr>
          <w:rFonts w:hint="eastAsia"/>
          <w:rtl/>
        </w:rPr>
        <w:t>ורד</w:t>
      </w:r>
      <w:r>
        <w:rPr>
          <w:rtl/>
        </w:rPr>
        <w:t xml:space="preserve"> </w:t>
      </w:r>
      <w:r>
        <w:rPr>
          <w:rFonts w:hint="eastAsia"/>
          <w:rtl/>
        </w:rPr>
        <w:t>סויד</w:t>
      </w:r>
      <w:r>
        <w:rPr>
          <w:rtl/>
        </w:rPr>
        <w:t>:</w:t>
      </w:r>
    </w:p>
    <w:p w:rsidR="00117759" w:rsidRDefault="00117759" w:rsidP="00117759">
      <w:pPr>
        <w:pStyle w:val="KeepWithNext"/>
        <w:rPr>
          <w:rtl/>
        </w:rPr>
      </w:pPr>
    </w:p>
    <w:p w:rsidR="00117759" w:rsidRDefault="00117759" w:rsidP="00AE5C6E">
      <w:pPr>
        <w:rPr>
          <w:rtl/>
        </w:rPr>
      </w:pPr>
      <w:r>
        <w:rPr>
          <w:rtl/>
        </w:rPr>
        <w:t>אני מדברת על</w:t>
      </w:r>
      <w:r w:rsidR="00AE5C6E">
        <w:rPr>
          <w:rtl/>
        </w:rPr>
        <w:t xml:space="preserve"> בכלל</w:t>
      </w:r>
      <w:r>
        <w:rPr>
          <w:rtl/>
        </w:rPr>
        <w:t>.</w:t>
      </w:r>
      <w:r w:rsidR="00AE5C6E">
        <w:rPr>
          <w:rtl/>
        </w:rPr>
        <w:t xml:space="preserve"> אני מכירה סיפורים- - -</w:t>
      </w:r>
    </w:p>
    <w:p w:rsidR="00117759" w:rsidRDefault="00117759" w:rsidP="00117759">
      <w:pPr>
        <w:rPr>
          <w:rtl/>
        </w:rPr>
      </w:pPr>
    </w:p>
    <w:p w:rsidR="00117759" w:rsidRDefault="00117759" w:rsidP="00117759">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17759" w:rsidRDefault="00117759" w:rsidP="00117759">
      <w:pPr>
        <w:pStyle w:val="KeepWithNext"/>
        <w:rPr>
          <w:rtl/>
        </w:rPr>
      </w:pPr>
    </w:p>
    <w:p w:rsidR="00117759" w:rsidRDefault="00AE5C6E" w:rsidP="00AE5C6E">
      <w:pPr>
        <w:rPr>
          <w:rtl/>
        </w:rPr>
      </w:pPr>
      <w:r>
        <w:rPr>
          <w:rtl/>
        </w:rPr>
        <w:t xml:space="preserve">ורד הולכת </w:t>
      </w:r>
      <w:bookmarkStart w:id="276" w:name="_ETM_Q1_5722068"/>
      <w:bookmarkEnd w:id="276"/>
      <w:r>
        <w:rPr>
          <w:rtl/>
        </w:rPr>
        <w:t xml:space="preserve">להפרדה מגדרית באשפוז הפסיכיאטרי. אני מכירה </w:t>
      </w:r>
      <w:r w:rsidR="00117759">
        <w:rPr>
          <w:rtl/>
        </w:rPr>
        <w:t xml:space="preserve">את חוות הדעת שלה וחוות דעת של </w:t>
      </w:r>
      <w:r>
        <w:rPr>
          <w:rtl/>
        </w:rPr>
        <w:t>א</w:t>
      </w:r>
      <w:r w:rsidR="00117759">
        <w:rPr>
          <w:rtl/>
        </w:rPr>
        <w:t>נשים נוספים.</w:t>
      </w:r>
    </w:p>
    <w:p w:rsidR="00117759" w:rsidRDefault="00117759" w:rsidP="00117759">
      <w:pPr>
        <w:rPr>
          <w:rtl/>
        </w:rPr>
      </w:pPr>
    </w:p>
    <w:p w:rsidR="00117759" w:rsidRDefault="00117759" w:rsidP="00117759">
      <w:pPr>
        <w:pStyle w:val="-"/>
        <w:keepNext/>
        <w:rPr>
          <w:rtl/>
        </w:rPr>
      </w:pPr>
      <w:r>
        <w:rPr>
          <w:rFonts w:hint="eastAsia"/>
          <w:rtl/>
        </w:rPr>
        <w:t>ורד</w:t>
      </w:r>
      <w:r>
        <w:rPr>
          <w:rtl/>
        </w:rPr>
        <w:t xml:space="preserve"> </w:t>
      </w:r>
      <w:r>
        <w:rPr>
          <w:rFonts w:hint="eastAsia"/>
          <w:rtl/>
        </w:rPr>
        <w:t>סויד</w:t>
      </w:r>
      <w:r>
        <w:rPr>
          <w:rtl/>
        </w:rPr>
        <w:t>:</w:t>
      </w:r>
    </w:p>
    <w:p w:rsidR="00117759" w:rsidRDefault="00117759" w:rsidP="00117759">
      <w:pPr>
        <w:pStyle w:val="KeepWithNext"/>
        <w:rPr>
          <w:rtl/>
        </w:rPr>
      </w:pPr>
    </w:p>
    <w:p w:rsidR="00117759" w:rsidRDefault="00AE5C6E" w:rsidP="00AE5C6E">
      <w:pPr>
        <w:rPr>
          <w:rtl/>
        </w:rPr>
      </w:pPr>
      <w:r>
        <w:rPr>
          <w:rtl/>
        </w:rPr>
        <w:t xml:space="preserve">אין מספיק כוחות, אני </w:t>
      </w:r>
      <w:bookmarkStart w:id="277" w:name="_ETM_Q1_5726564"/>
      <w:bookmarkEnd w:id="277"/>
      <w:r>
        <w:rPr>
          <w:rtl/>
        </w:rPr>
        <w:t xml:space="preserve">חושבת, למי שעבר תקיפה מינית, להתמודד ולזהות סכנה מולו, </w:t>
      </w:r>
      <w:r w:rsidR="00117759">
        <w:rPr>
          <w:rtl/>
        </w:rPr>
        <w:t>ואני אומרת את זה כמטפלת וכקרבן של תקיפה. זה להכניס למ</w:t>
      </w:r>
      <w:r>
        <w:rPr>
          <w:rtl/>
        </w:rPr>
        <w:t>לכוד</w:t>
      </w:r>
      <w:r w:rsidR="00117759">
        <w:rPr>
          <w:rtl/>
        </w:rPr>
        <w:t>.</w:t>
      </w:r>
    </w:p>
    <w:p w:rsidR="00117759" w:rsidRDefault="00117759" w:rsidP="00117759">
      <w:pPr>
        <w:rPr>
          <w:rtl/>
        </w:rPr>
      </w:pPr>
    </w:p>
    <w:p w:rsidR="00117759" w:rsidRDefault="00117759" w:rsidP="00AE5C6E">
      <w:pPr>
        <w:rPr>
          <w:rtl/>
        </w:rPr>
      </w:pPr>
      <w:r>
        <w:rPr>
          <w:rtl/>
        </w:rPr>
        <w:t>בנוסף, אני חושבת שצריכה לצאת הנחיה</w:t>
      </w:r>
      <w:r w:rsidR="00AE5C6E">
        <w:rPr>
          <w:rtl/>
        </w:rPr>
        <w:t xml:space="preserve">, </w:t>
      </w:r>
      <w:bookmarkStart w:id="278" w:name="_ETM_Q1_5749260"/>
      <w:bookmarkEnd w:id="278"/>
      <w:r w:rsidR="00AE5C6E">
        <w:rPr>
          <w:rtl/>
        </w:rPr>
        <w:t>לאסור קשירה על נפגע או נפגעת תקיפה מינית</w:t>
      </w:r>
      <w:r>
        <w:rPr>
          <w:rtl/>
        </w:rPr>
        <w:t xml:space="preserve">. </w:t>
      </w:r>
      <w:r w:rsidR="00AE5C6E">
        <w:rPr>
          <w:rtl/>
        </w:rPr>
        <w:t xml:space="preserve">זה </w:t>
      </w:r>
      <w:bookmarkStart w:id="279" w:name="_ETM_Q1_5757052"/>
      <w:bookmarkEnd w:id="279"/>
      <w:r w:rsidR="00AE5C6E">
        <w:rPr>
          <w:rtl/>
        </w:rPr>
        <w:t xml:space="preserve">לעבור בעיניים של </w:t>
      </w:r>
      <w:r>
        <w:rPr>
          <w:rtl/>
        </w:rPr>
        <w:t xml:space="preserve">הקרבן אונס מחודש, לעבור תהליך של קשירה – אני חושבת שצריך למצות את כל אמצעי הטיפול ולא להגיע למצב הזה, </w:t>
      </w:r>
      <w:r w:rsidR="00AE5C6E">
        <w:rPr>
          <w:rtl/>
        </w:rPr>
        <w:t xml:space="preserve">כי אחרת לא נוכל לתת להם הזדמנות </w:t>
      </w:r>
      <w:bookmarkStart w:id="280" w:name="_ETM_Q1_5763986"/>
      <w:bookmarkEnd w:id="280"/>
      <w:r w:rsidR="00AE5C6E">
        <w:rPr>
          <w:rtl/>
        </w:rPr>
        <w:t xml:space="preserve">להגיע לטיפול. </w:t>
      </w:r>
      <w:r>
        <w:rPr>
          <w:rtl/>
        </w:rPr>
        <w:t>בסופו של דבר, מי שיגיע פעם אחת למסגרת הזאת, לא יחזור אליה.</w:t>
      </w:r>
    </w:p>
    <w:p w:rsidR="00117759" w:rsidRDefault="00117759" w:rsidP="00117759">
      <w:pPr>
        <w:rPr>
          <w:rtl/>
        </w:rPr>
      </w:pPr>
    </w:p>
    <w:p w:rsidR="00117759" w:rsidRDefault="00117759" w:rsidP="00117759">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17759" w:rsidRDefault="00117759" w:rsidP="00117759">
      <w:pPr>
        <w:pStyle w:val="KeepWithNext"/>
        <w:rPr>
          <w:rtl/>
        </w:rPr>
      </w:pPr>
    </w:p>
    <w:p w:rsidR="00117759" w:rsidRDefault="00AE5C6E" w:rsidP="00AE5C6E">
      <w:pPr>
        <w:rPr>
          <w:rtl/>
        </w:rPr>
      </w:pPr>
      <w:r>
        <w:rPr>
          <w:rtl/>
        </w:rPr>
        <w:t xml:space="preserve">תודה. חברים, </w:t>
      </w:r>
      <w:r w:rsidR="00117759">
        <w:rPr>
          <w:rtl/>
        </w:rPr>
        <w:t>אנחנו צריכים להתכנס לסוף. אני מבקשת תגובה של אחד מאנשי המקצוע</w:t>
      </w:r>
      <w:r>
        <w:rPr>
          <w:rtl/>
        </w:rPr>
        <w:t xml:space="preserve"> – מבחינתי, באופן טבעי, גדי </w:t>
      </w:r>
      <w:bookmarkStart w:id="281" w:name="_ETM_Q1_5782024"/>
      <w:bookmarkEnd w:id="281"/>
      <w:r>
        <w:rPr>
          <w:rtl/>
        </w:rPr>
        <w:t>לובין</w:t>
      </w:r>
      <w:r w:rsidR="00117759">
        <w:rPr>
          <w:rtl/>
        </w:rPr>
        <w:t xml:space="preserve">. אתן לכל אחד דקה-שתיים, לשלושה-ארבעה אנשים, ואז אסכם. אני מבינה שפתחנו פה משהו, </w:t>
      </w:r>
      <w:r>
        <w:rPr>
          <w:rtl/>
        </w:rPr>
        <w:t xml:space="preserve">שהוא לא התחיל אתנו. כנראה, נמשיך לעקוב אחריו. חשוב לי </w:t>
      </w:r>
      <w:bookmarkStart w:id="282" w:name="_ETM_Q1_5799230"/>
      <w:bookmarkEnd w:id="282"/>
      <w:r>
        <w:rPr>
          <w:rtl/>
        </w:rPr>
        <w:t>לקבל, ד"ר לובין, תגובה על האמירה החד-משמעית של ורד גם על ההפרדה המגדרית הח</w:t>
      </w:r>
      <w:r w:rsidR="00117759">
        <w:rPr>
          <w:rtl/>
        </w:rPr>
        <w:t>ד-משמעית שהיא שואפת אליה</w:t>
      </w:r>
      <w:r>
        <w:rPr>
          <w:rtl/>
        </w:rPr>
        <w:t>, וגם בנושא של מניעת קשירה – איפה אנחנו עומדים</w:t>
      </w:r>
      <w:r w:rsidR="00117759">
        <w:rPr>
          <w:rtl/>
        </w:rPr>
        <w:t xml:space="preserve"> בדבר הזה.</w:t>
      </w:r>
    </w:p>
    <w:p w:rsidR="00117759" w:rsidRDefault="00117759" w:rsidP="00117759">
      <w:pPr>
        <w:rPr>
          <w:rtl/>
        </w:rPr>
      </w:pPr>
    </w:p>
    <w:p w:rsidR="00117759" w:rsidRDefault="00117759" w:rsidP="00117759">
      <w:pPr>
        <w:pStyle w:val="afb"/>
        <w:keepNext/>
        <w:rPr>
          <w:rtl/>
        </w:rPr>
      </w:pPr>
      <w:r>
        <w:rPr>
          <w:rFonts w:hint="eastAsia"/>
          <w:rtl/>
        </w:rPr>
        <w:t>גדי</w:t>
      </w:r>
      <w:r>
        <w:rPr>
          <w:rtl/>
        </w:rPr>
        <w:t xml:space="preserve"> </w:t>
      </w:r>
      <w:r>
        <w:rPr>
          <w:rFonts w:hint="eastAsia"/>
          <w:rtl/>
        </w:rPr>
        <w:t>לובין</w:t>
      </w:r>
      <w:r>
        <w:rPr>
          <w:rtl/>
        </w:rPr>
        <w:t>:</w:t>
      </w:r>
    </w:p>
    <w:p w:rsidR="00117759" w:rsidRDefault="00117759" w:rsidP="00117759">
      <w:pPr>
        <w:pStyle w:val="KeepWithNext"/>
        <w:rPr>
          <w:rtl/>
        </w:rPr>
      </w:pPr>
    </w:p>
    <w:p w:rsidR="00117759" w:rsidRDefault="00AE5C6E" w:rsidP="00AE5C6E">
      <w:pPr>
        <w:rPr>
          <w:rtl/>
        </w:rPr>
      </w:pPr>
      <w:r>
        <w:rPr>
          <w:rtl/>
        </w:rPr>
        <w:t xml:space="preserve">סוגיית המאמץ לחזק ולשפר </w:t>
      </w:r>
      <w:bookmarkStart w:id="283" w:name="_ETM_Q1_5817362"/>
      <w:bookmarkEnd w:id="283"/>
      <w:r>
        <w:rPr>
          <w:rtl/>
        </w:rPr>
        <w:t xml:space="preserve">משמעותית את רמת הביטחון שאדם – אשה, גבר – זוכים לו בתוך אשפוז פסיכיאטרי, הוא נושא שאנחנו עסוקים </w:t>
      </w:r>
      <w:bookmarkStart w:id="284" w:name="_ETM_Q1_5829863"/>
      <w:bookmarkEnd w:id="284"/>
      <w:r>
        <w:rPr>
          <w:rtl/>
        </w:rPr>
        <w:t xml:space="preserve">בו, והכלים מגוונים בהרבה </w:t>
      </w:r>
      <w:r w:rsidR="00117759">
        <w:rPr>
          <w:rtl/>
        </w:rPr>
        <w:t xml:space="preserve">מאשר השאלה, אם להפריד הפרדה מגדרית, כן או לא. </w:t>
      </w:r>
      <w:r>
        <w:rPr>
          <w:rtl/>
        </w:rPr>
        <w:t xml:space="preserve">למשל, אנחנו פותחים היום – כבר מתוכנן - </w:t>
      </w:r>
      <w:r w:rsidR="00117759">
        <w:rPr>
          <w:rtl/>
        </w:rPr>
        <w:t xml:space="preserve">יחידות לביטחון </w:t>
      </w:r>
      <w:r>
        <w:rPr>
          <w:rtl/>
        </w:rPr>
        <w:t>מוגבר לאנשים שנוטים</w:t>
      </w:r>
      <w:r w:rsidR="00117759">
        <w:rPr>
          <w:rtl/>
        </w:rPr>
        <w:t xml:space="preserve"> לאלימות, ושחלילה, </w:t>
      </w:r>
      <w:r>
        <w:rPr>
          <w:rtl/>
        </w:rPr>
        <w:t xml:space="preserve">עלולים לתקוף נשים </w:t>
      </w:r>
      <w:r w:rsidR="00117759">
        <w:rPr>
          <w:rtl/>
        </w:rPr>
        <w:t xml:space="preserve">במהלך אשפוז. האשפוזים התקצרו משמעותית לאורך ההיסטוריה. </w:t>
      </w:r>
      <w:r>
        <w:rPr>
          <w:rtl/>
        </w:rPr>
        <w:t xml:space="preserve">אם היינו פעם מדברים </w:t>
      </w:r>
      <w:r w:rsidR="00576A4F">
        <w:rPr>
          <w:rtl/>
        </w:rPr>
        <w:t xml:space="preserve">על </w:t>
      </w:r>
      <w:bookmarkStart w:id="285" w:name="_ETM_Q1_5852262"/>
      <w:bookmarkEnd w:id="285"/>
      <w:r w:rsidR="00576A4F">
        <w:rPr>
          <w:rtl/>
        </w:rPr>
        <w:t xml:space="preserve">משך אשפוז ממוצע של ארבעה-חמישה חודשים, </w:t>
      </w:r>
      <w:r w:rsidR="00117759">
        <w:rPr>
          <w:rtl/>
        </w:rPr>
        <w:t>סך מיטות האשפוז הפסיכיאטרי ירד לכדי רבע</w:t>
      </w:r>
      <w:r w:rsidR="00576A4F">
        <w:rPr>
          <w:rtl/>
        </w:rPr>
        <w:t xml:space="preserve"> מבחינת השיעור לאורך </w:t>
      </w:r>
      <w:bookmarkStart w:id="286" w:name="_ETM_Q1_5860953"/>
      <w:bookmarkEnd w:id="286"/>
      <w:r w:rsidR="00576A4F">
        <w:rPr>
          <w:rtl/>
        </w:rPr>
        <w:t>עשרים שנה</w:t>
      </w:r>
      <w:r w:rsidR="00117759">
        <w:rPr>
          <w:rtl/>
        </w:rPr>
        <w:t>, אבל גם משך האשפוז התקצר לממ</w:t>
      </w:r>
      <w:r w:rsidR="00576A4F">
        <w:rPr>
          <w:rtl/>
        </w:rPr>
        <w:t>וצ</w:t>
      </w:r>
      <w:r w:rsidR="00117759">
        <w:rPr>
          <w:rtl/>
        </w:rPr>
        <w:t xml:space="preserve">ע של </w:t>
      </w:r>
      <w:r w:rsidR="00576A4F">
        <w:rPr>
          <w:rtl/>
        </w:rPr>
        <w:t>כ</w:t>
      </w:r>
      <w:r w:rsidR="00117759">
        <w:rPr>
          <w:rtl/>
        </w:rPr>
        <w:t xml:space="preserve">שלושים יום. </w:t>
      </w:r>
      <w:r w:rsidR="00576A4F">
        <w:rPr>
          <w:rtl/>
        </w:rPr>
        <w:t xml:space="preserve">זה גם מדבר משהו על משך החשיפה </w:t>
      </w:r>
      <w:r w:rsidR="00117759">
        <w:rPr>
          <w:rtl/>
        </w:rPr>
        <w:t>לסיכון מסוים</w:t>
      </w:r>
      <w:r w:rsidR="00576A4F">
        <w:rPr>
          <w:rtl/>
        </w:rPr>
        <w:t>, שאותו אנחנו מנסים לצמצם כאמור בכל ה</w:t>
      </w:r>
      <w:r w:rsidR="00117759">
        <w:rPr>
          <w:rtl/>
        </w:rPr>
        <w:t>א</w:t>
      </w:r>
      <w:r w:rsidR="00576A4F">
        <w:rPr>
          <w:rtl/>
        </w:rPr>
        <w:t>מ</w:t>
      </w:r>
      <w:r w:rsidR="00117759">
        <w:rPr>
          <w:rtl/>
        </w:rPr>
        <w:t xml:space="preserve">צעים. </w:t>
      </w:r>
      <w:r w:rsidR="00576A4F">
        <w:rPr>
          <w:rtl/>
        </w:rPr>
        <w:t xml:space="preserve">ציינתי אמצעי אחד. אמצעים אחרים, שלא היו בעבר, זה כל אמצעי </w:t>
      </w:r>
      <w:bookmarkStart w:id="287" w:name="_ETM_Q1_5879032"/>
      <w:bookmarkEnd w:id="287"/>
      <w:r w:rsidR="00576A4F">
        <w:rPr>
          <w:rtl/>
        </w:rPr>
        <w:t xml:space="preserve">הצילום </w:t>
      </w:r>
      <w:r w:rsidR="00117759">
        <w:rPr>
          <w:rtl/>
        </w:rPr>
        <w:t>והווידאו במרבית המקומות, איפה שניתן. זה לא דבר שאנו מקלים בו ראש. להפך, זו סוגייה מרכזית בעשייה שלנו.</w:t>
      </w:r>
    </w:p>
    <w:p w:rsidR="00117759" w:rsidRDefault="00117759" w:rsidP="00117759">
      <w:pPr>
        <w:rPr>
          <w:rtl/>
        </w:rPr>
      </w:pPr>
    </w:p>
    <w:p w:rsidR="00117759" w:rsidRDefault="00117759" w:rsidP="00117759">
      <w:pPr>
        <w:rPr>
          <w:rtl/>
        </w:rPr>
      </w:pPr>
      <w:r>
        <w:rPr>
          <w:rtl/>
        </w:rPr>
        <w:t xml:space="preserve">לעניין ההפרדה המגדרית, זה נושא מאוד מורכב. </w:t>
      </w:r>
      <w:r w:rsidR="00576A4F">
        <w:rPr>
          <w:rtl/>
        </w:rPr>
        <w:t xml:space="preserve">כאמור, לכל בית חולים פסיכיאטרי היום יש מחלקת נשים </w:t>
      </w:r>
      <w:bookmarkStart w:id="288" w:name="_ETM_Q1_5895450"/>
      <w:bookmarkEnd w:id="288"/>
      <w:r w:rsidR="00576A4F">
        <w:rPr>
          <w:rtl/>
        </w:rPr>
        <w:t xml:space="preserve">מופרדת, </w:t>
      </w:r>
      <w:r>
        <w:rPr>
          <w:rtl/>
        </w:rPr>
        <w:t xml:space="preserve">למעט שני בתי חולים קטנים, לא ממשלתיים. מי שרוצה שם, או רואה שמתאים עבורה, בין אם </w:t>
      </w:r>
      <w:r w:rsidR="005F6ECD">
        <w:rPr>
          <w:rtl/>
        </w:rPr>
        <w:t xml:space="preserve">בגלל </w:t>
      </w:r>
      <w:r>
        <w:rPr>
          <w:rtl/>
        </w:rPr>
        <w:t>היבט תרבותי</w:t>
      </w:r>
      <w:r w:rsidR="005F6ECD">
        <w:rPr>
          <w:rtl/>
        </w:rPr>
        <w:t xml:space="preserve"> או בין אם זה בגלל היסטוריה של </w:t>
      </w:r>
      <w:bookmarkStart w:id="289" w:name="_ETM_Q1_5910507"/>
      <w:bookmarkEnd w:id="289"/>
      <w:r w:rsidR="005F6ECD">
        <w:rPr>
          <w:rtl/>
        </w:rPr>
        <w:t>תקיפה, חשיפה לאלימות</w:t>
      </w:r>
      <w:r>
        <w:rPr>
          <w:rtl/>
        </w:rPr>
        <w:t>- - -</w:t>
      </w:r>
    </w:p>
    <w:p w:rsidR="00117759" w:rsidRDefault="00117759" w:rsidP="00117759">
      <w:pPr>
        <w:rPr>
          <w:rtl/>
        </w:rPr>
      </w:pPr>
    </w:p>
    <w:p w:rsidR="00AE4358" w:rsidRDefault="00AE4358" w:rsidP="00AE4358">
      <w:pPr>
        <w:pStyle w:val="afb"/>
        <w:keepNext/>
        <w:rPr>
          <w:rtl/>
        </w:rPr>
      </w:pPr>
      <w:r>
        <w:rPr>
          <w:rFonts w:hint="eastAsia"/>
          <w:rtl/>
        </w:rPr>
        <w:t>רוני</w:t>
      </w:r>
      <w:r>
        <w:rPr>
          <w:rtl/>
        </w:rPr>
        <w:t xml:space="preserve"> </w:t>
      </w:r>
      <w:r>
        <w:rPr>
          <w:rFonts w:hint="eastAsia"/>
          <w:rtl/>
        </w:rPr>
        <w:t>אלוני</w:t>
      </w:r>
      <w:r>
        <w:rPr>
          <w:rtl/>
        </w:rPr>
        <w:t xml:space="preserve"> </w:t>
      </w:r>
      <w:r>
        <w:rPr>
          <w:rFonts w:hint="eastAsia"/>
          <w:rtl/>
        </w:rPr>
        <w:t>סדובניק</w:t>
      </w:r>
      <w:r>
        <w:rPr>
          <w:rtl/>
        </w:rPr>
        <w:t>:</w:t>
      </w:r>
    </w:p>
    <w:p w:rsidR="00AE4358" w:rsidRDefault="00AE4358" w:rsidP="00AE4358">
      <w:pPr>
        <w:pStyle w:val="KeepWithNext"/>
        <w:rPr>
          <w:rtl/>
        </w:rPr>
      </w:pPr>
    </w:p>
    <w:p w:rsidR="00AE4358" w:rsidRDefault="005F6ECD" w:rsidP="00AE4358">
      <w:pPr>
        <w:rPr>
          <w:rtl/>
        </w:rPr>
      </w:pPr>
      <w:r>
        <w:rPr>
          <w:rtl/>
        </w:rPr>
        <w:t>תיקח עשרה – תחלק לשניים: חמש – גברים, חמש – נשים.</w:t>
      </w:r>
    </w:p>
    <w:p w:rsidR="005F6ECD" w:rsidRDefault="005F6ECD" w:rsidP="00AE4358">
      <w:pPr>
        <w:rPr>
          <w:rtl/>
        </w:rPr>
      </w:pPr>
      <w:bookmarkStart w:id="290" w:name="_ETM_Q1_5911006"/>
      <w:bookmarkEnd w:id="290"/>
    </w:p>
    <w:p w:rsidR="00AE4358" w:rsidRDefault="00AE4358" w:rsidP="00AE4358">
      <w:pPr>
        <w:pStyle w:val="afb"/>
        <w:keepNext/>
        <w:rPr>
          <w:rtl/>
        </w:rPr>
      </w:pPr>
      <w:r>
        <w:rPr>
          <w:rFonts w:hint="eastAsia"/>
          <w:rtl/>
        </w:rPr>
        <w:t>גדי</w:t>
      </w:r>
      <w:r>
        <w:rPr>
          <w:rtl/>
        </w:rPr>
        <w:t xml:space="preserve"> </w:t>
      </w:r>
      <w:r>
        <w:rPr>
          <w:rFonts w:hint="eastAsia"/>
          <w:rtl/>
        </w:rPr>
        <w:t>לובין</w:t>
      </w:r>
      <w:r>
        <w:rPr>
          <w:rtl/>
        </w:rPr>
        <w:t>:</w:t>
      </w:r>
    </w:p>
    <w:p w:rsidR="00AE4358" w:rsidRDefault="00AE4358" w:rsidP="00AE4358">
      <w:pPr>
        <w:pStyle w:val="KeepWithNext"/>
        <w:rPr>
          <w:rtl/>
        </w:rPr>
      </w:pPr>
    </w:p>
    <w:p w:rsidR="00AE4358" w:rsidRDefault="005F6ECD" w:rsidP="005F6ECD">
      <w:pPr>
        <w:rPr>
          <w:rtl/>
        </w:rPr>
      </w:pPr>
      <w:r>
        <w:rPr>
          <w:rtl/>
        </w:rPr>
        <w:t xml:space="preserve">החיים שלך הם פשוטים אולי בנושא הזה. הנושא </w:t>
      </w:r>
      <w:bookmarkStart w:id="291" w:name="_ETM_Q1_5923002"/>
      <w:bookmarkEnd w:id="291"/>
      <w:r>
        <w:rPr>
          <w:rtl/>
        </w:rPr>
        <w:t xml:space="preserve">הוא מורכב, כי החוויה של אשפוז פסיכיאטרי – אשפוז בכלל, </w:t>
      </w:r>
      <w:bookmarkStart w:id="292" w:name="_ETM_Q1_5928527"/>
      <w:bookmarkEnd w:id="292"/>
      <w:r>
        <w:rPr>
          <w:rtl/>
        </w:rPr>
        <w:t xml:space="preserve">אגב - היא חוויה מאוד רגרסיבית. ככל שאנחנו נצמצם </w:t>
      </w:r>
      <w:bookmarkStart w:id="293" w:name="_ETM_Q1_5934900"/>
      <w:bookmarkEnd w:id="293"/>
      <w:r>
        <w:rPr>
          <w:rtl/>
        </w:rPr>
        <w:t>את השונות בתוך חוויית האשפוז בין המציאות בתוכו לבין המציאות החיצונית, שהוא מגיע אליה</w:t>
      </w:r>
      <w:bookmarkStart w:id="294" w:name="_ETM_Q1_5920189"/>
      <w:bookmarkEnd w:id="294"/>
      <w:r>
        <w:rPr>
          <w:rtl/>
        </w:rPr>
        <w:t xml:space="preserve"> ל</w:t>
      </w:r>
      <w:r w:rsidR="00AE4358">
        <w:rPr>
          <w:rtl/>
        </w:rPr>
        <w:t>אחר שהוא טרק את הדלת מבית החולים, אנחנו מייצרים מציאות של הכנה נכונה יותר</w:t>
      </w:r>
      <w:r>
        <w:rPr>
          <w:rtl/>
        </w:rPr>
        <w:t xml:space="preserve"> לחיים האמתיים בחוץ, ללא פער </w:t>
      </w:r>
      <w:bookmarkStart w:id="295" w:name="_ETM_Q1_5945645"/>
      <w:bookmarkEnd w:id="295"/>
      <w:r>
        <w:rPr>
          <w:rtl/>
        </w:rPr>
        <w:t>כל כך קיצוני</w:t>
      </w:r>
      <w:r w:rsidR="00AE4358">
        <w:rPr>
          <w:rtl/>
        </w:rPr>
        <w:t>, שאגב, אם אנחנו מדברים על גברים לצורך העני</w:t>
      </w:r>
      <w:r>
        <w:rPr>
          <w:rtl/>
        </w:rPr>
        <w:t>י</w:t>
      </w:r>
      <w:r w:rsidR="00AE4358">
        <w:rPr>
          <w:rtl/>
        </w:rPr>
        <w:t>ן הזה</w:t>
      </w:r>
      <w:r>
        <w:rPr>
          <w:rtl/>
        </w:rPr>
        <w:t>,</w:t>
      </w:r>
      <w:r w:rsidR="00AE4358">
        <w:rPr>
          <w:rtl/>
        </w:rPr>
        <w:t xml:space="preserve"> ונשים מותקפות, אם לא הצלחנו לצמצם את הפער הזה, אנחנו במידה מסוימת, לפחות תיאורטית, </w:t>
      </w:r>
      <w:r>
        <w:rPr>
          <w:rtl/>
        </w:rPr>
        <w:t xml:space="preserve">מצמצמים את היכולת שלנו לסייע עכשיו, לצורך העניין, </w:t>
      </w:r>
      <w:bookmarkStart w:id="296" w:name="_ETM_Q1_5968342"/>
      <w:bookmarkEnd w:id="296"/>
      <w:r w:rsidR="00AE4358">
        <w:rPr>
          <w:rtl/>
        </w:rPr>
        <w:t>לגבר שיוצא למנוע חלילה כחולה לתקוף אנשים בחוץ.</w:t>
      </w:r>
      <w:r>
        <w:rPr>
          <w:rtl/>
        </w:rPr>
        <w:t xml:space="preserve"> יש לזכור את זה.</w:t>
      </w:r>
    </w:p>
    <w:p w:rsidR="00AE4358" w:rsidRDefault="00AE4358" w:rsidP="00AE4358">
      <w:pPr>
        <w:rPr>
          <w:rtl/>
        </w:rPr>
      </w:pPr>
    </w:p>
    <w:p w:rsidR="00AE4358" w:rsidRDefault="00AE4358" w:rsidP="00AE4358">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E4358" w:rsidRDefault="00AE4358" w:rsidP="00AE4358">
      <w:pPr>
        <w:pStyle w:val="KeepWithNext"/>
        <w:rPr>
          <w:rtl/>
        </w:rPr>
      </w:pPr>
    </w:p>
    <w:p w:rsidR="00AE4358" w:rsidRDefault="00AE4358" w:rsidP="00AE4358">
      <w:pPr>
        <w:rPr>
          <w:rtl/>
        </w:rPr>
      </w:pPr>
      <w:r>
        <w:rPr>
          <w:rtl/>
        </w:rPr>
        <w:t xml:space="preserve">ד"ר לובין, המשפט האחרון הוא נוראי. כדי לצמצם את </w:t>
      </w:r>
      <w:r w:rsidR="005F6ECD">
        <w:rPr>
          <w:rtl/>
        </w:rPr>
        <w:t>התקיפה של החולה בחוץ אנחנו נקריב את המטופלת הפסיכי</w:t>
      </w:r>
      <w:r>
        <w:rPr>
          <w:rtl/>
        </w:rPr>
        <w:t xml:space="preserve">אטרית, שעברה </w:t>
      </w:r>
      <w:r w:rsidR="005F6ECD">
        <w:rPr>
          <w:rtl/>
        </w:rPr>
        <w:t xml:space="preserve">כבר </w:t>
      </w:r>
      <w:r>
        <w:rPr>
          <w:rtl/>
        </w:rPr>
        <w:t>התעללות מינ</w:t>
      </w:r>
      <w:r w:rsidR="005F6ECD">
        <w:rPr>
          <w:rtl/>
        </w:rPr>
        <w:t>י</w:t>
      </w:r>
      <w:r>
        <w:rPr>
          <w:rtl/>
        </w:rPr>
        <w:t>ת – אני מצרה על המשפט הזה, וחושבת שגם אתה.</w:t>
      </w:r>
    </w:p>
    <w:p w:rsidR="00AE4358" w:rsidRDefault="00AE4358" w:rsidP="00AE4358">
      <w:pPr>
        <w:rPr>
          <w:rtl/>
        </w:rPr>
      </w:pPr>
    </w:p>
    <w:p w:rsidR="00AE4358" w:rsidRDefault="00AE4358" w:rsidP="00AE4358">
      <w:pPr>
        <w:pStyle w:val="-"/>
        <w:keepNext/>
        <w:rPr>
          <w:rtl/>
        </w:rPr>
      </w:pPr>
      <w:r>
        <w:rPr>
          <w:rFonts w:hint="eastAsia"/>
          <w:rtl/>
        </w:rPr>
        <w:t>גדי</w:t>
      </w:r>
      <w:r>
        <w:rPr>
          <w:rtl/>
        </w:rPr>
        <w:t xml:space="preserve"> </w:t>
      </w:r>
      <w:r>
        <w:rPr>
          <w:rFonts w:hint="eastAsia"/>
          <w:rtl/>
        </w:rPr>
        <w:t>לובין</w:t>
      </w:r>
      <w:r>
        <w:rPr>
          <w:rtl/>
        </w:rPr>
        <w:t>:</w:t>
      </w:r>
    </w:p>
    <w:p w:rsidR="00AE4358" w:rsidRDefault="00AE4358" w:rsidP="00AE4358">
      <w:pPr>
        <w:pStyle w:val="KeepWithNext"/>
        <w:rPr>
          <w:rtl/>
        </w:rPr>
      </w:pPr>
    </w:p>
    <w:p w:rsidR="00D63571" w:rsidRDefault="00AE4358" w:rsidP="00D63571">
      <w:pPr>
        <w:rPr>
          <w:rtl/>
        </w:rPr>
      </w:pPr>
      <w:r>
        <w:rPr>
          <w:rtl/>
        </w:rPr>
        <w:t xml:space="preserve">תרשי לי בבקשה להשלים אותו. אחת המטרות של האשפוז, גם של גברים, </w:t>
      </w:r>
      <w:r w:rsidR="005F6ECD">
        <w:rPr>
          <w:rtl/>
        </w:rPr>
        <w:t>הוא, כמובן, לצמצם סיכון פוטנציאלי שלהם</w:t>
      </w:r>
      <w:r>
        <w:rPr>
          <w:rtl/>
        </w:rPr>
        <w:t xml:space="preserve">, אחת שהם יוצאים מאשפוז. זה לא על חשבון, כמובן, המאמץ המתמיד שציינתי קודם, להקל על ולהגן על. </w:t>
      </w:r>
    </w:p>
    <w:p w:rsidR="00D63571" w:rsidRDefault="00D63571" w:rsidP="00D63571">
      <w:pPr>
        <w:rPr>
          <w:rtl/>
        </w:rPr>
      </w:pPr>
      <w:bookmarkStart w:id="297" w:name="_ETM_Q1_6033783"/>
      <w:bookmarkEnd w:id="297"/>
    </w:p>
    <w:p w:rsidR="00D63571" w:rsidRDefault="00D63571" w:rsidP="00D63571">
      <w:pPr>
        <w:ind w:firstLine="0"/>
        <w:rPr>
          <w:u w:val="single"/>
          <w:rtl/>
        </w:rPr>
      </w:pPr>
      <w:bookmarkStart w:id="298" w:name="_ETM_Q1_6034102"/>
      <w:bookmarkEnd w:id="298"/>
      <w:r>
        <w:rPr>
          <w:u w:val="single"/>
          <w:rtl/>
        </w:rPr>
        <w:t>קריאות:</w:t>
      </w:r>
      <w:bookmarkStart w:id="299" w:name="_ETM_Q1_6039197"/>
      <w:bookmarkEnd w:id="299"/>
    </w:p>
    <w:p w:rsidR="00D63571" w:rsidRDefault="00D63571" w:rsidP="00D63571">
      <w:pPr>
        <w:ind w:firstLine="0"/>
        <w:rPr>
          <w:u w:val="single"/>
          <w:rtl/>
        </w:rPr>
      </w:pPr>
    </w:p>
    <w:p w:rsidR="00D63571" w:rsidRPr="00D63571" w:rsidRDefault="00D65188" w:rsidP="00D65188">
      <w:pPr>
        <w:rPr>
          <w:rtl/>
        </w:rPr>
      </w:pPr>
      <w:bookmarkStart w:id="300" w:name="_ETM_Q1_6039535"/>
      <w:bookmarkEnd w:id="300"/>
      <w:r>
        <w:rPr>
          <w:rtl/>
        </w:rPr>
        <w:t xml:space="preserve">- </w:t>
      </w:r>
      <w:r w:rsidR="00D63571">
        <w:rPr>
          <w:rtl/>
        </w:rPr>
        <w:t>-  -</w:t>
      </w:r>
    </w:p>
    <w:p w:rsidR="00D63571" w:rsidRDefault="00D63571" w:rsidP="00D63571">
      <w:pPr>
        <w:rPr>
          <w:rtl/>
        </w:rPr>
      </w:pPr>
    </w:p>
    <w:p w:rsidR="00D63571" w:rsidRDefault="00D63571" w:rsidP="00D63571">
      <w:pPr>
        <w:pStyle w:val="-"/>
        <w:keepNext/>
        <w:rPr>
          <w:rtl/>
        </w:rPr>
      </w:pPr>
      <w:bookmarkStart w:id="301" w:name="_ETM_Q1_6034448"/>
      <w:bookmarkStart w:id="302" w:name="_ETM_Q1_6034748"/>
      <w:bookmarkEnd w:id="301"/>
      <w:bookmarkEnd w:id="302"/>
      <w:r>
        <w:rPr>
          <w:rFonts w:hint="eastAsia"/>
          <w:rtl/>
        </w:rPr>
        <w:t>גדי</w:t>
      </w:r>
      <w:r>
        <w:rPr>
          <w:rtl/>
        </w:rPr>
        <w:t xml:space="preserve"> </w:t>
      </w:r>
      <w:r>
        <w:rPr>
          <w:rFonts w:hint="eastAsia"/>
          <w:rtl/>
        </w:rPr>
        <w:t>לובין</w:t>
      </w:r>
      <w:r>
        <w:rPr>
          <w:rtl/>
        </w:rPr>
        <w:t>:</w:t>
      </w:r>
    </w:p>
    <w:p w:rsidR="00D63571" w:rsidRDefault="00D63571" w:rsidP="00D63571">
      <w:pPr>
        <w:rPr>
          <w:rtl/>
        </w:rPr>
      </w:pPr>
    </w:p>
    <w:p w:rsidR="00AE4358" w:rsidRDefault="00AE4358" w:rsidP="00D63571">
      <w:pPr>
        <w:rPr>
          <w:rtl/>
        </w:rPr>
      </w:pPr>
      <w:r>
        <w:rPr>
          <w:rtl/>
        </w:rPr>
        <w:t>אי-אפשר לחתוך משפט באמצע. תרשו לי לסיים.</w:t>
      </w:r>
    </w:p>
    <w:p w:rsidR="00AE4358" w:rsidRDefault="00AE4358" w:rsidP="00AE4358">
      <w:pPr>
        <w:rPr>
          <w:rtl/>
        </w:rPr>
      </w:pPr>
    </w:p>
    <w:p w:rsidR="00AE4358" w:rsidRDefault="00AE4358" w:rsidP="00234109">
      <w:pPr>
        <w:rPr>
          <w:rtl/>
        </w:rPr>
      </w:pPr>
      <w:r>
        <w:rPr>
          <w:rtl/>
        </w:rPr>
        <w:t xml:space="preserve">אני חושב שזה אינטרס לאומי ואינטרס של כולם, גברים ונשים כאחד, </w:t>
      </w:r>
      <w:r w:rsidR="004B79D7">
        <w:rPr>
          <w:rtl/>
        </w:rPr>
        <w:t xml:space="preserve">שהמציאות בהוויה האשפוזית </w:t>
      </w:r>
      <w:r>
        <w:rPr>
          <w:rtl/>
        </w:rPr>
        <w:t xml:space="preserve">תייצר ביטחון מרבי גם בתוך האשפוז וגם מחוצה לו. </w:t>
      </w:r>
      <w:r w:rsidR="00234109">
        <w:rPr>
          <w:rtl/>
        </w:rPr>
        <w:t xml:space="preserve">זה מה שניסיתי לומר. </w:t>
      </w:r>
      <w:r>
        <w:rPr>
          <w:rtl/>
        </w:rPr>
        <w:t xml:space="preserve">זו הבהרתי. </w:t>
      </w:r>
    </w:p>
    <w:p w:rsidR="00AE4358" w:rsidRDefault="00AE4358" w:rsidP="00AE4358">
      <w:pPr>
        <w:rPr>
          <w:rtl/>
        </w:rPr>
      </w:pPr>
    </w:p>
    <w:p w:rsidR="00AE4358" w:rsidRDefault="00AE4358" w:rsidP="00234109">
      <w:pPr>
        <w:rPr>
          <w:rtl/>
        </w:rPr>
      </w:pPr>
      <w:r>
        <w:rPr>
          <w:rtl/>
        </w:rPr>
        <w:t xml:space="preserve">נקודה אחרונה, מאוד קשה להיחשף לאירועים הכל כך קשים שתיארתם. קשה לי, לכל אדם לשמוע אותם, אבל אני מבקש להזהיר מפני צביעה בשחור </w:t>
      </w:r>
      <w:r w:rsidR="00234109">
        <w:rPr>
          <w:rtl/>
        </w:rPr>
        <w:t xml:space="preserve">את כל מה שקשור למאמץ </w:t>
      </w:r>
      <w:bookmarkStart w:id="303" w:name="_ETM_Q1_6083510"/>
      <w:bookmarkEnd w:id="303"/>
      <w:r w:rsidR="00234109">
        <w:rPr>
          <w:rtl/>
        </w:rPr>
        <w:t>של אנשים יקרים, שהקדישו את חייהם למתן סיוע נפשי גם</w:t>
      </w:r>
      <w:r>
        <w:rPr>
          <w:rtl/>
        </w:rPr>
        <w:t xml:space="preserve"> בתוך מסגרות אשפוז פסיכיאטריות, בין אם מדובר בפסיכיאטרים ובין אם מדובר בצוות סיעודי. </w:t>
      </w:r>
      <w:r w:rsidR="00234109">
        <w:rPr>
          <w:rtl/>
        </w:rPr>
        <w:t xml:space="preserve">הם עושים לילות </w:t>
      </w:r>
      <w:bookmarkStart w:id="304" w:name="_ETM_Q1_6099924"/>
      <w:bookmarkEnd w:id="304"/>
      <w:r w:rsidR="00234109">
        <w:rPr>
          <w:rtl/>
        </w:rPr>
        <w:t xml:space="preserve">כימים, ומקדישים את חייהם לטובת הניסיון </w:t>
      </w:r>
      <w:r>
        <w:rPr>
          <w:rtl/>
        </w:rPr>
        <w:t xml:space="preserve">להקל על סבלן של נפגעות תקיפה מינית כמו גם </w:t>
      </w:r>
      <w:r w:rsidR="00234109">
        <w:rPr>
          <w:rtl/>
        </w:rPr>
        <w:t xml:space="preserve">עם </w:t>
      </w:r>
      <w:r>
        <w:rPr>
          <w:rtl/>
        </w:rPr>
        <w:t xml:space="preserve">סבלם של חולים וחולות. אני חושש שמהתמונה שמצטיירת כאן </w:t>
      </w:r>
      <w:r w:rsidR="00234109">
        <w:rPr>
          <w:rtl/>
        </w:rPr>
        <w:t xml:space="preserve">מול אירועים פרטניים כואבים מאוד </w:t>
      </w:r>
      <w:r>
        <w:rPr>
          <w:rtl/>
        </w:rPr>
        <w:t>עלול להתרחש מצב שבו אנשים ש</w:t>
      </w:r>
      <w:r w:rsidR="00234109">
        <w:rPr>
          <w:rtl/>
        </w:rPr>
        <w:t>כן יכולים לקבל סיוע אמתי ו</w:t>
      </w:r>
      <w:r>
        <w:rPr>
          <w:rtl/>
        </w:rPr>
        <w:t xml:space="preserve">מיטיב, שברוב </w:t>
      </w:r>
      <w:r w:rsidR="00234109">
        <w:rPr>
          <w:rtl/>
        </w:rPr>
        <w:t xml:space="preserve">המכריע </w:t>
      </w:r>
      <w:r>
        <w:rPr>
          <w:rtl/>
        </w:rPr>
        <w:t xml:space="preserve">גם מכירים לו תודה, בין של גברים ובין של נשים, </w:t>
      </w:r>
      <w:r w:rsidR="00234109">
        <w:rPr>
          <w:rtl/>
        </w:rPr>
        <w:t xml:space="preserve">יימנעו מלהגיע למסגרות האלה. </w:t>
      </w:r>
      <w:r>
        <w:rPr>
          <w:rtl/>
        </w:rPr>
        <w:t>אני חושב שייצא שכרנו, ודאי שכרו של הבניין ה</w:t>
      </w:r>
      <w:r w:rsidR="00234109">
        <w:rPr>
          <w:rtl/>
        </w:rPr>
        <w:t>זה, בהפסדו. למשל, מוזכרות פה התר</w:t>
      </w:r>
      <w:r>
        <w:rPr>
          <w:rtl/>
        </w:rPr>
        <w:t>ופות הפסיכיאטריות, כאילו הן מסממות אנשים ותו לא. זו דוגמה לאמירה ש</w:t>
      </w:r>
      <w:r w:rsidR="00234109">
        <w:rPr>
          <w:rtl/>
        </w:rPr>
        <w:t>עלולה</w:t>
      </w:r>
      <w:r>
        <w:rPr>
          <w:rtl/>
        </w:rPr>
        <w:t xml:space="preserve"> להזיק</w:t>
      </w:r>
      <w:r w:rsidR="00234109">
        <w:rPr>
          <w:rtl/>
        </w:rPr>
        <w:t xml:space="preserve">, כי בכל מקום בעולם, כשנמדד, למשל, אם </w:t>
      </w:r>
      <w:bookmarkStart w:id="305" w:name="_ETM_Q1_6157749"/>
      <w:bookmarkEnd w:id="305"/>
      <w:r w:rsidR="00234109">
        <w:rPr>
          <w:rtl/>
        </w:rPr>
        <w:t>יש זיקה בין שכיחות השימוש</w:t>
      </w:r>
      <w:r>
        <w:rPr>
          <w:rtl/>
        </w:rPr>
        <w:t xml:space="preserve"> בטיפולים בתרופות פסיכיאטריות, </w:t>
      </w:r>
      <w:r w:rsidR="00234109">
        <w:rPr>
          <w:rtl/>
        </w:rPr>
        <w:t xml:space="preserve">לבין מדד מאוד לגיטימי וחשוב-  </w:t>
      </w:r>
      <w:bookmarkStart w:id="306" w:name="_ETM_Q1_6164015"/>
      <w:bookmarkEnd w:id="306"/>
      <w:r>
        <w:rPr>
          <w:rtl/>
        </w:rPr>
        <w:t>שיעורי התאבדויות, וזה נבדק</w:t>
      </w:r>
      <w:r w:rsidR="00234109">
        <w:rPr>
          <w:rtl/>
        </w:rPr>
        <w:t xml:space="preserve"> כבר </w:t>
      </w:r>
      <w:r>
        <w:rPr>
          <w:rtl/>
        </w:rPr>
        <w:t>בכמה עשרות מדינות, בכל המדינות</w:t>
      </w:r>
      <w:r w:rsidR="00234109">
        <w:rPr>
          <w:rtl/>
        </w:rPr>
        <w:t>,</w:t>
      </w:r>
      <w:r>
        <w:rPr>
          <w:rtl/>
        </w:rPr>
        <w:t xml:space="preserve"> כשעושים שימוש בתכשירים פסיכיאטריים</w:t>
      </w:r>
      <w:r w:rsidR="00234109">
        <w:rPr>
          <w:rtl/>
        </w:rPr>
        <w:t>, שיעור ההתאבדויות</w:t>
      </w:r>
      <w:r>
        <w:rPr>
          <w:rtl/>
        </w:rPr>
        <w:t xml:space="preserve"> יורד, </w:t>
      </w:r>
      <w:r w:rsidR="00234109">
        <w:rPr>
          <w:rtl/>
        </w:rPr>
        <w:t xml:space="preserve">וההתאבדויות פה הן גם מטרה כשלעצמה, אבל גם מדד </w:t>
      </w:r>
      <w:r>
        <w:rPr>
          <w:rtl/>
        </w:rPr>
        <w:t xml:space="preserve">לסבל אנושי. לכן אני חושב שמאוד צריך להיזהר, </w:t>
      </w:r>
      <w:r w:rsidR="00234109">
        <w:rPr>
          <w:rtl/>
        </w:rPr>
        <w:t xml:space="preserve">כשמדברים על מסגרות פסיכיאטריות, </w:t>
      </w:r>
      <w:r>
        <w:rPr>
          <w:rtl/>
        </w:rPr>
        <w:t>לצבוע אותן בשחור.</w:t>
      </w:r>
    </w:p>
    <w:p w:rsidR="00AE4358" w:rsidRDefault="00AE4358" w:rsidP="00AE4358">
      <w:pPr>
        <w:rPr>
          <w:rtl/>
        </w:rPr>
      </w:pPr>
    </w:p>
    <w:p w:rsidR="00AE4358" w:rsidRDefault="00AE4358" w:rsidP="00AE4358">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E4358" w:rsidRDefault="00AE4358" w:rsidP="00AE4358">
      <w:pPr>
        <w:pStyle w:val="KeepWithNext"/>
        <w:rPr>
          <w:rtl/>
        </w:rPr>
      </w:pPr>
    </w:p>
    <w:p w:rsidR="00234109" w:rsidRDefault="00AE4358" w:rsidP="00234109">
      <w:pPr>
        <w:rPr>
          <w:rtl/>
        </w:rPr>
      </w:pPr>
      <w:r>
        <w:rPr>
          <w:rtl/>
        </w:rPr>
        <w:t xml:space="preserve">אני חושבת שמתוך הדוגמאות המאוד חריגות </w:t>
      </w:r>
      <w:r w:rsidR="00234109">
        <w:rPr>
          <w:rtl/>
        </w:rPr>
        <w:t xml:space="preserve">שהובאו כאן נאמרת, </w:t>
      </w:r>
      <w:bookmarkStart w:id="307" w:name="_ETM_Q1_6202950"/>
      <w:bookmarkEnd w:id="307"/>
      <w:r w:rsidR="00234109">
        <w:rPr>
          <w:rtl/>
        </w:rPr>
        <w:t>ואם היא לא נאמרת, נגיד אותה עכשיו, התודה הגדולה של</w:t>
      </w:r>
      <w:bookmarkStart w:id="308" w:name="_ETM_Q1_6203952"/>
      <w:bookmarkEnd w:id="308"/>
      <w:r w:rsidR="00234109">
        <w:rPr>
          <w:rtl/>
        </w:rPr>
        <w:t xml:space="preserve"> כל מי שיושב סביב השולחן הזה, </w:t>
      </w:r>
      <w:r>
        <w:rPr>
          <w:rtl/>
        </w:rPr>
        <w:t xml:space="preserve">ובעיקר מי שמטופלת במקומות האלה, לרוב האנשים, שהם ישרים והגונים, שעושים עבודתם נאמנה. </w:t>
      </w:r>
      <w:r w:rsidR="00234109">
        <w:rPr>
          <w:rtl/>
        </w:rPr>
        <w:t xml:space="preserve">אני חושבת שתפקידנו זה להצביע בדיוק על החריגות האלה, שגם אתה, גם המנכ"ל </w:t>
      </w:r>
      <w:r>
        <w:rPr>
          <w:rtl/>
        </w:rPr>
        <w:t>וגם אני, קשה לנו אפילו לשמוע</w:t>
      </w:r>
      <w:r w:rsidR="00234109">
        <w:rPr>
          <w:rtl/>
        </w:rPr>
        <w:t xml:space="preserve"> על חריגה אחת כזאת</w:t>
      </w:r>
      <w:r>
        <w:rPr>
          <w:rtl/>
        </w:rPr>
        <w:t xml:space="preserve">. </w:t>
      </w:r>
      <w:r w:rsidR="00234109">
        <w:rPr>
          <w:rtl/>
        </w:rPr>
        <w:t xml:space="preserve">אני יודעת שאתם </w:t>
      </w:r>
      <w:r>
        <w:rPr>
          <w:rtl/>
        </w:rPr>
        <w:t xml:space="preserve">מטפלים בזה באופן הכי מובהק. </w:t>
      </w:r>
    </w:p>
    <w:p w:rsidR="00234109" w:rsidRDefault="00234109" w:rsidP="00234109">
      <w:pPr>
        <w:rPr>
          <w:rtl/>
        </w:rPr>
      </w:pPr>
      <w:bookmarkStart w:id="309" w:name="_ETM_Q1_6232752"/>
      <w:bookmarkEnd w:id="309"/>
    </w:p>
    <w:p w:rsidR="00AE4358" w:rsidRDefault="00AE4358" w:rsidP="00234109">
      <w:pPr>
        <w:rPr>
          <w:rtl/>
        </w:rPr>
      </w:pPr>
      <w:bookmarkStart w:id="310" w:name="_ETM_Q1_6233473"/>
      <w:bookmarkEnd w:id="310"/>
      <w:r>
        <w:rPr>
          <w:rtl/>
        </w:rPr>
        <w:t xml:space="preserve">ד"ר פטריסיה, בבקשה. אנחנו כבר בזמן שהוא מעבר לרשות שלי עם יושב-ראש הכנסת, </w:t>
      </w:r>
      <w:r w:rsidR="00234109">
        <w:rPr>
          <w:rtl/>
        </w:rPr>
        <w:t>ו</w:t>
      </w:r>
      <w:r>
        <w:rPr>
          <w:rtl/>
        </w:rPr>
        <w:t>לכן כל אחת תדבר</w:t>
      </w:r>
      <w:r w:rsidR="00234109">
        <w:rPr>
          <w:rtl/>
        </w:rPr>
        <w:t>נה שתי דקות, אני אסכם בדקה,</w:t>
      </w:r>
      <w:r>
        <w:rPr>
          <w:rtl/>
        </w:rPr>
        <w:t xml:space="preserve"> כדי שלא נגלוש למקום שאין לנו </w:t>
      </w:r>
      <w:r w:rsidR="00234109">
        <w:rPr>
          <w:rtl/>
        </w:rPr>
        <w:t>רשות להיו</w:t>
      </w:r>
      <w:r>
        <w:rPr>
          <w:rtl/>
        </w:rPr>
        <w:t>ת בו.</w:t>
      </w:r>
    </w:p>
    <w:p w:rsidR="00AE4358" w:rsidRDefault="00AE4358" w:rsidP="00AE4358">
      <w:pPr>
        <w:rPr>
          <w:rtl/>
        </w:rPr>
      </w:pPr>
    </w:p>
    <w:p w:rsidR="00AE4358" w:rsidRDefault="00AE4358" w:rsidP="00AE4358">
      <w:pPr>
        <w:pStyle w:val="afb"/>
        <w:keepNext/>
        <w:rPr>
          <w:rtl/>
        </w:rPr>
      </w:pPr>
      <w:r>
        <w:rPr>
          <w:rFonts w:hint="eastAsia"/>
          <w:rtl/>
        </w:rPr>
        <w:t>פטריסיה</w:t>
      </w:r>
      <w:r>
        <w:rPr>
          <w:rtl/>
        </w:rPr>
        <w:t xml:space="preserve"> </w:t>
      </w:r>
      <w:r>
        <w:rPr>
          <w:rFonts w:hint="eastAsia"/>
          <w:rtl/>
        </w:rPr>
        <w:t>סיפריס</w:t>
      </w:r>
      <w:r>
        <w:rPr>
          <w:rtl/>
        </w:rPr>
        <w:t>:</w:t>
      </w:r>
    </w:p>
    <w:p w:rsidR="00AE4358" w:rsidRDefault="00AE4358" w:rsidP="00AE4358">
      <w:pPr>
        <w:pStyle w:val="KeepWithNext"/>
        <w:rPr>
          <w:rtl/>
        </w:rPr>
      </w:pPr>
    </w:p>
    <w:p w:rsidR="00AE4358" w:rsidRDefault="00234109" w:rsidP="00AE4358">
      <w:pPr>
        <w:rPr>
          <w:rtl/>
        </w:rPr>
      </w:pPr>
      <w:r>
        <w:rPr>
          <w:rtl/>
        </w:rPr>
        <w:t>שלום, אני ד"ר סיפריס, פסיכיאטרית שלושים שנה, מנהלת מחלקה פסיכיאטרית פתוחה פעילה, מעורבת, 1</w:t>
      </w:r>
      <w:bookmarkStart w:id="311" w:name="_ETM_Q1_6263169"/>
      <w:bookmarkEnd w:id="311"/>
      <w:r>
        <w:rPr>
          <w:rtl/>
        </w:rPr>
        <w:t xml:space="preserve">7 שנה. </w:t>
      </w:r>
      <w:r w:rsidR="00AE4358">
        <w:rPr>
          <w:rtl/>
        </w:rPr>
        <w:t xml:space="preserve">אני מכירה את הנושא גם ברמה תיאורטית וגם ברמה חווייתית. עבדנו עם מרכז לטם, </w:t>
      </w:r>
      <w:r>
        <w:rPr>
          <w:rtl/>
        </w:rPr>
        <w:t xml:space="preserve">טיפלנו בקרבנות. אני חושבת ששמענו פה מספיק, </w:t>
      </w:r>
      <w:r w:rsidR="00AE4358">
        <w:rPr>
          <w:rtl/>
        </w:rPr>
        <w:t xml:space="preserve">שהקרבנות האלה הן בעלות פסיכו </w:t>
      </w:r>
      <w:r>
        <w:rPr>
          <w:rtl/>
        </w:rPr>
        <w:t xml:space="preserve">פתולוגיה </w:t>
      </w:r>
      <w:bookmarkStart w:id="312" w:name="_ETM_Q1_6273694"/>
      <w:bookmarkEnd w:id="312"/>
      <w:r>
        <w:rPr>
          <w:rtl/>
        </w:rPr>
        <w:t xml:space="preserve">מאוד ייחודית, </w:t>
      </w:r>
      <w:r w:rsidR="00AE4358">
        <w:rPr>
          <w:rtl/>
        </w:rPr>
        <w:t xml:space="preserve">ואסור שתהיינה מטופלות במחלקות פסיכיאטריות כלליות. </w:t>
      </w:r>
      <w:r>
        <w:rPr>
          <w:rtl/>
        </w:rPr>
        <w:t xml:space="preserve">אנחנו צריכים לתת הכשרה, והן צריכות להיות </w:t>
      </w:r>
      <w:bookmarkStart w:id="313" w:name="_ETM_Q1_6285342"/>
      <w:bookmarkEnd w:id="313"/>
      <w:r>
        <w:rPr>
          <w:rtl/>
        </w:rPr>
        <w:t xml:space="preserve">מטופלות </w:t>
      </w:r>
      <w:r w:rsidR="00AE4358">
        <w:rPr>
          <w:rtl/>
        </w:rPr>
        <w:t>ביחידות מאוד ספציפיות, עם צוות שמקבל הכשרה ספציפית בנושא.</w:t>
      </w:r>
      <w:r>
        <w:rPr>
          <w:rtl/>
        </w:rPr>
        <w:t xml:space="preserve"> זה ברור.</w:t>
      </w:r>
    </w:p>
    <w:p w:rsidR="00AE4358" w:rsidRDefault="00AE4358" w:rsidP="00AE4358">
      <w:pPr>
        <w:rPr>
          <w:rtl/>
        </w:rPr>
      </w:pPr>
    </w:p>
    <w:p w:rsidR="00AE4358" w:rsidRDefault="00AE4358" w:rsidP="00486C04">
      <w:pPr>
        <w:rPr>
          <w:rtl/>
        </w:rPr>
      </w:pPr>
      <w:r>
        <w:rPr>
          <w:rtl/>
        </w:rPr>
        <w:t xml:space="preserve">אני רוצה לשים את הפוקוס במה שקורה אחרי האשפוז. אם אנחנו נותנים טיפול מאוד </w:t>
      </w:r>
      <w:r w:rsidR="00234109">
        <w:rPr>
          <w:rtl/>
        </w:rPr>
        <w:t xml:space="preserve">נכון </w:t>
      </w:r>
      <w:r>
        <w:rPr>
          <w:rtl/>
        </w:rPr>
        <w:t xml:space="preserve">ביחידות הספציפיות, ואין תשתית שיקומית בקהילה, ולמיטב הבנתי, </w:t>
      </w:r>
      <w:r w:rsidR="00234109">
        <w:rPr>
          <w:rtl/>
        </w:rPr>
        <w:t xml:space="preserve">היא עדיין לא קיימת – לא ברמה טיפולית </w:t>
      </w:r>
      <w:r>
        <w:rPr>
          <w:rtl/>
        </w:rPr>
        <w:t xml:space="preserve">ולא </w:t>
      </w:r>
      <w:r w:rsidR="00234109">
        <w:rPr>
          <w:rtl/>
        </w:rPr>
        <w:t xml:space="preserve">ברמה תעסוקתית ולא </w:t>
      </w:r>
      <w:r>
        <w:rPr>
          <w:rtl/>
        </w:rPr>
        <w:t>ברמה</w:t>
      </w:r>
      <w:r w:rsidR="00234109">
        <w:rPr>
          <w:rtl/>
        </w:rPr>
        <w:t xml:space="preserve"> </w:t>
      </w:r>
      <w:r>
        <w:rPr>
          <w:rtl/>
        </w:rPr>
        <w:t>של ד</w:t>
      </w:r>
      <w:r w:rsidR="00234109">
        <w:rPr>
          <w:rtl/>
        </w:rPr>
        <w:t>יור, אפילו, עשינו חצי עבודה. בל</w:t>
      </w:r>
      <w:r>
        <w:rPr>
          <w:rtl/>
        </w:rPr>
        <w:t>ית ברירה ה</w:t>
      </w:r>
      <w:r w:rsidR="00234109">
        <w:rPr>
          <w:rtl/>
        </w:rPr>
        <w:t>י</w:t>
      </w:r>
      <w:r>
        <w:rPr>
          <w:rtl/>
        </w:rPr>
        <w:t xml:space="preserve">יתי צריכה להכניס </w:t>
      </w:r>
      <w:r w:rsidR="00234109">
        <w:rPr>
          <w:rtl/>
        </w:rPr>
        <w:t xml:space="preserve">לסל השיקום ולתוך הוסטלים </w:t>
      </w:r>
      <w:bookmarkStart w:id="314" w:name="_ETM_Q1_6323395"/>
      <w:bookmarkEnd w:id="314"/>
      <w:r w:rsidR="00234109">
        <w:rPr>
          <w:rtl/>
        </w:rPr>
        <w:t xml:space="preserve">של חולי נפש קרבנות </w:t>
      </w:r>
      <w:r>
        <w:rPr>
          <w:rtl/>
        </w:rPr>
        <w:t xml:space="preserve">שהיו </w:t>
      </w:r>
      <w:r w:rsidR="00234109">
        <w:rPr>
          <w:rtl/>
        </w:rPr>
        <w:t>מ</w:t>
      </w:r>
      <w:r>
        <w:rPr>
          <w:rtl/>
        </w:rPr>
        <w:t>חוסרי דיור. עשיתי את זה בלב כבד ובלית ברירה, אבל הקרבנות האלה לא יכולים לח</w:t>
      </w:r>
      <w:r w:rsidR="00486C04">
        <w:rPr>
          <w:rtl/>
        </w:rPr>
        <w:t>ז</w:t>
      </w:r>
      <w:r>
        <w:rPr>
          <w:rtl/>
        </w:rPr>
        <w:t xml:space="preserve">ור למשפחה שלהם, כי </w:t>
      </w:r>
      <w:r w:rsidR="00486C04">
        <w:rPr>
          <w:rtl/>
        </w:rPr>
        <w:t xml:space="preserve">שם </w:t>
      </w:r>
      <w:r>
        <w:rPr>
          <w:rtl/>
        </w:rPr>
        <w:t>בדרך כלל נמצא</w:t>
      </w:r>
      <w:r w:rsidR="00486C04">
        <w:rPr>
          <w:rtl/>
        </w:rPr>
        <w:t xml:space="preserve"> התוקף</w:t>
      </w:r>
      <w:r>
        <w:rPr>
          <w:rtl/>
        </w:rPr>
        <w:t>. עד כמה שאני יודעת, עדיין אין דיור</w:t>
      </w:r>
      <w:r w:rsidR="00486C04">
        <w:rPr>
          <w:rtl/>
        </w:rPr>
        <w:t xml:space="preserve"> מתאים בקהילה</w:t>
      </w:r>
      <w:r>
        <w:rPr>
          <w:rtl/>
        </w:rPr>
        <w:t xml:space="preserve">. הפוטנציאל השיקומי, כפי שאנחנו רואים כאן, </w:t>
      </w:r>
      <w:r w:rsidR="00486C04">
        <w:rPr>
          <w:rtl/>
        </w:rPr>
        <w:t xml:space="preserve">הוא </w:t>
      </w:r>
      <w:r>
        <w:rPr>
          <w:rtl/>
        </w:rPr>
        <w:t>קיים. לא מדובר במ</w:t>
      </w:r>
      <w:r w:rsidR="00486C04">
        <w:rPr>
          <w:rtl/>
        </w:rPr>
        <w:t>חל</w:t>
      </w:r>
      <w:r>
        <w:rPr>
          <w:rtl/>
        </w:rPr>
        <w:t xml:space="preserve">ות </w:t>
      </w:r>
      <w:r w:rsidR="00486C04">
        <w:rPr>
          <w:rtl/>
        </w:rPr>
        <w:t>א</w:t>
      </w:r>
      <w:bookmarkStart w:id="315" w:name="_ETM_Q1_6358512"/>
      <w:bookmarkEnd w:id="315"/>
      <w:r w:rsidR="00486C04">
        <w:rPr>
          <w:rtl/>
        </w:rPr>
        <w:t>חרות בפסיכיאטריה, שהפוטנציאל השיקומי הרבה יותר נמוך, וזה נורא</w:t>
      </w:r>
      <w:r>
        <w:rPr>
          <w:rtl/>
        </w:rPr>
        <w:t xml:space="preserve"> לא נכון, שהקרבנות האלה בסופו של דבר תשתלב</w:t>
      </w:r>
      <w:r w:rsidR="00486C04">
        <w:rPr>
          <w:rtl/>
        </w:rPr>
        <w:t>נ</w:t>
      </w:r>
      <w:r>
        <w:rPr>
          <w:rtl/>
        </w:rPr>
        <w:t>ה בתוך הוסטלים של חולי נפש</w:t>
      </w:r>
      <w:r w:rsidR="00486C04">
        <w:rPr>
          <w:rtl/>
        </w:rPr>
        <w:t>, אבל במצב הקיים כיום בלית ברירה זה מה שאנחנו נאלצים לעשות</w:t>
      </w:r>
      <w:r>
        <w:rPr>
          <w:rtl/>
        </w:rPr>
        <w:t xml:space="preserve"> כדי לא לזרוק אותן לרחוב. כשהן נזרקות לרחוב, יש תופעת זנות, שימוש בסמים.</w:t>
      </w:r>
    </w:p>
    <w:p w:rsidR="00AE4358" w:rsidRDefault="00AE4358" w:rsidP="00AE4358">
      <w:pPr>
        <w:rPr>
          <w:rtl/>
        </w:rPr>
      </w:pPr>
    </w:p>
    <w:p w:rsidR="00AE4358" w:rsidRDefault="00AE4358" w:rsidP="00AE4358">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AE4358" w:rsidRDefault="00AE4358" w:rsidP="00AE4358">
      <w:pPr>
        <w:pStyle w:val="KeepWithNext"/>
        <w:rPr>
          <w:rtl/>
        </w:rPr>
      </w:pPr>
    </w:p>
    <w:p w:rsidR="00AE4358" w:rsidRDefault="00AE4358" w:rsidP="00AE4358">
      <w:pPr>
        <w:rPr>
          <w:rtl/>
        </w:rPr>
      </w:pPr>
      <w:r>
        <w:rPr>
          <w:rtl/>
        </w:rPr>
        <w:t>תודה.</w:t>
      </w:r>
      <w:r w:rsidR="00486C04">
        <w:rPr>
          <w:rtl/>
        </w:rPr>
        <w:t xml:space="preserve"> בבקשה.</w:t>
      </w:r>
    </w:p>
    <w:p w:rsidR="00AE4358" w:rsidRDefault="00AE4358" w:rsidP="00AE4358">
      <w:pPr>
        <w:rPr>
          <w:rtl/>
        </w:rPr>
      </w:pPr>
    </w:p>
    <w:p w:rsidR="00AE4358" w:rsidRDefault="00AE4358" w:rsidP="00AE4358">
      <w:pPr>
        <w:pStyle w:val="afb"/>
        <w:keepNext/>
        <w:rPr>
          <w:rtl/>
        </w:rPr>
      </w:pPr>
      <w:r>
        <w:rPr>
          <w:rFonts w:hint="eastAsia"/>
          <w:rtl/>
        </w:rPr>
        <w:t>דורית</w:t>
      </w:r>
      <w:r>
        <w:rPr>
          <w:rtl/>
        </w:rPr>
        <w:t xml:space="preserve"> </w:t>
      </w:r>
      <w:r>
        <w:rPr>
          <w:rFonts w:hint="eastAsia"/>
          <w:rtl/>
        </w:rPr>
        <w:t>גורני</w:t>
      </w:r>
      <w:r>
        <w:rPr>
          <w:rtl/>
        </w:rPr>
        <w:t>:</w:t>
      </w:r>
    </w:p>
    <w:p w:rsidR="00AE4358" w:rsidRDefault="00AE4358" w:rsidP="00AE4358">
      <w:pPr>
        <w:pStyle w:val="KeepWithNext"/>
        <w:rPr>
          <w:rtl/>
        </w:rPr>
      </w:pPr>
    </w:p>
    <w:p w:rsidR="00486C04" w:rsidRDefault="00486C04" w:rsidP="00AE4358">
      <w:pPr>
        <w:rPr>
          <w:rtl/>
        </w:rPr>
      </w:pPr>
      <w:r>
        <w:rPr>
          <w:rtl/>
        </w:rPr>
        <w:t xml:space="preserve">תודה. אני הקמתי יחד </w:t>
      </w:r>
      <w:bookmarkStart w:id="316" w:name="_ETM_Q1_6385019"/>
      <w:bookmarkEnd w:id="316"/>
      <w:r>
        <w:rPr>
          <w:rtl/>
        </w:rPr>
        <w:t xml:space="preserve">עם ד"ר שלומית כץ את היחידה בכפר שאול, שפעלה כשש שנים, ונסגרה לפני קרוב לשלוש שנים. היחידה קמה בלי תקציבים </w:t>
      </w:r>
      <w:bookmarkStart w:id="317" w:name="_ETM_Q1_6397605"/>
      <w:bookmarkEnd w:id="317"/>
      <w:r>
        <w:rPr>
          <w:rtl/>
        </w:rPr>
        <w:t xml:space="preserve">בכלל. הקמנו את זה עם הצוות שקיים בתוך בית החולים. </w:t>
      </w:r>
      <w:bookmarkStart w:id="318" w:name="_ETM_Q1_6405455"/>
      <w:bookmarkEnd w:id="318"/>
      <w:r>
        <w:rPr>
          <w:rtl/>
        </w:rPr>
        <w:t>בהדרגה הצוות התמקצע.</w:t>
      </w:r>
    </w:p>
    <w:p w:rsidR="00486C04" w:rsidRDefault="00486C04" w:rsidP="00AE4358">
      <w:pPr>
        <w:rPr>
          <w:rtl/>
        </w:rPr>
      </w:pPr>
      <w:bookmarkStart w:id="319" w:name="_ETM_Q1_6411359"/>
      <w:bookmarkStart w:id="320" w:name="_ETM_Q1_6411723"/>
      <w:bookmarkEnd w:id="319"/>
      <w:bookmarkEnd w:id="320"/>
    </w:p>
    <w:p w:rsidR="00AE4358" w:rsidRDefault="00486C04" w:rsidP="00486C04">
      <w:pPr>
        <w:rPr>
          <w:rtl/>
        </w:rPr>
      </w:pPr>
      <w:r>
        <w:rPr>
          <w:rtl/>
        </w:rPr>
        <w:t xml:space="preserve">אני חושבת שצריך לתת את הדעת לגבי השנתיים </w:t>
      </w:r>
      <w:bookmarkStart w:id="321" w:name="_ETM_Q1_6415391"/>
      <w:bookmarkEnd w:id="321"/>
      <w:r>
        <w:rPr>
          <w:rtl/>
        </w:rPr>
        <w:t xml:space="preserve">הקרובות. פניתי גם אליך, גדי לובין, בעניין הזה - </w:t>
      </w:r>
      <w:r w:rsidR="00AE4358">
        <w:rPr>
          <w:rtl/>
        </w:rPr>
        <w:t xml:space="preserve">שתי מיטות לעומת יחידה. אני מאוד דואגת בגלל מה שדובר פה מהנושא של שתי מיטות בלבד לעומת יחידה. </w:t>
      </w:r>
      <w:r>
        <w:rPr>
          <w:rtl/>
        </w:rPr>
        <w:t xml:space="preserve">אני </w:t>
      </w:r>
      <w:bookmarkStart w:id="322" w:name="_ETM_Q1_6429158"/>
      <w:bookmarkEnd w:id="322"/>
      <w:r>
        <w:rPr>
          <w:rtl/>
        </w:rPr>
        <w:t xml:space="preserve">חושבת ששתי מיטות זה לזרוק את הכסף, </w:t>
      </w:r>
      <w:r w:rsidR="00AE4358">
        <w:rPr>
          <w:rtl/>
        </w:rPr>
        <w:t xml:space="preserve">אין לזה שום משמעות. האפשרות לעבוד עם נשים נפגעות היא רק כשיש קבוצה. בתוך כפר שאול הנשים שהגיעו, היתה </w:t>
      </w:r>
      <w:r>
        <w:rPr>
          <w:rtl/>
        </w:rPr>
        <w:t xml:space="preserve">עמדה מאוד ברורה של הצוות, שהן </w:t>
      </w:r>
      <w:r w:rsidR="00AE4358">
        <w:rPr>
          <w:rtl/>
        </w:rPr>
        <w:t>ממוקמות ביחידה נ</w:t>
      </w:r>
      <w:r>
        <w:rPr>
          <w:rtl/>
        </w:rPr>
        <w:t>פ</w:t>
      </w:r>
      <w:r w:rsidR="00AE4358">
        <w:rPr>
          <w:rtl/>
        </w:rPr>
        <w:t xml:space="preserve">רדת, גם מבחינת המיקום הגיאוגרפי. </w:t>
      </w:r>
      <w:r>
        <w:rPr>
          <w:rtl/>
        </w:rPr>
        <w:t xml:space="preserve">היתה יחידה לנשים בלבד. הם שמו שלט, </w:t>
      </w:r>
      <w:bookmarkStart w:id="323" w:name="_ETM_Q1_6450068"/>
      <w:bookmarkEnd w:id="323"/>
      <w:r w:rsidR="00AE4358">
        <w:rPr>
          <w:rtl/>
        </w:rPr>
        <w:t xml:space="preserve">שזה של נשים בלבד. הן ידעו שאף גבר לא יכול להיכנס לשם, הן הקפידו על זה. מהבחינה הזאת אני חושבת </w:t>
      </w:r>
      <w:r>
        <w:rPr>
          <w:rtl/>
        </w:rPr>
        <w:t xml:space="preserve">שזה כן עבודה ועמדה שהיתה לנו, שאתן מגיעות לפה </w:t>
      </w:r>
      <w:r w:rsidR="00AE4358">
        <w:rPr>
          <w:rtl/>
        </w:rPr>
        <w:t xml:space="preserve">כי אתן נפגעות טראומה. גם כל הפעילות היתה עם הדגשה ברורה </w:t>
      </w:r>
      <w:r>
        <w:rPr>
          <w:rtl/>
        </w:rPr>
        <w:t xml:space="preserve">שהן </w:t>
      </w:r>
      <w:bookmarkStart w:id="324" w:name="_ETM_Q1_6474084"/>
      <w:bookmarkEnd w:id="324"/>
      <w:r>
        <w:rPr>
          <w:rtl/>
        </w:rPr>
        <w:t xml:space="preserve">לא מגיעות כי הן חולות נפש; הן מגיעות </w:t>
      </w:r>
      <w:r w:rsidR="00AE4358">
        <w:rPr>
          <w:rtl/>
        </w:rPr>
        <w:t xml:space="preserve">כי הן נפגעות טראומה, והאפשרות לעבוד על הדברים האלה </w:t>
      </w:r>
      <w:r>
        <w:rPr>
          <w:rtl/>
        </w:rPr>
        <w:t>התאפשרה</w:t>
      </w:r>
      <w:bookmarkStart w:id="325" w:name="_ETM_Q1_6480765"/>
      <w:bookmarkEnd w:id="325"/>
      <w:r>
        <w:rPr>
          <w:rtl/>
        </w:rPr>
        <w:t xml:space="preserve"> רק בגלל שהיתה יחידה, והיו </w:t>
      </w:r>
      <w:r w:rsidR="00AE4358">
        <w:rPr>
          <w:rtl/>
        </w:rPr>
        <w:t>לפחות שש נשים בתקופות מסוימ</w:t>
      </w:r>
      <w:r>
        <w:rPr>
          <w:rtl/>
        </w:rPr>
        <w:t>ות. בנוסף, המשכנו לעבוד עם הנשים</w:t>
      </w:r>
      <w:r w:rsidR="00AE4358">
        <w:rPr>
          <w:rtl/>
        </w:rPr>
        <w:t xml:space="preserve"> שהשתחררו, כי הן </w:t>
      </w:r>
      <w:r>
        <w:rPr>
          <w:rtl/>
        </w:rPr>
        <w:t xml:space="preserve">הגיעו </w:t>
      </w:r>
      <w:r w:rsidR="00AE4358">
        <w:rPr>
          <w:rtl/>
        </w:rPr>
        <w:t>חולות יום – מונח קצת בעייתי.</w:t>
      </w:r>
    </w:p>
    <w:p w:rsidR="00AE4358" w:rsidRDefault="00AE4358" w:rsidP="00AE4358">
      <w:pPr>
        <w:rPr>
          <w:rtl/>
        </w:rPr>
      </w:pPr>
    </w:p>
    <w:p w:rsidR="00AE4358" w:rsidRDefault="00AE4358" w:rsidP="00AE4358">
      <w:pPr>
        <w:pStyle w:val="afb"/>
        <w:keepNext/>
        <w:rPr>
          <w:rtl/>
        </w:rPr>
      </w:pPr>
      <w:r>
        <w:rPr>
          <w:rFonts w:hint="eastAsia"/>
          <w:rtl/>
        </w:rPr>
        <w:t>רוני</w:t>
      </w:r>
      <w:r>
        <w:rPr>
          <w:rtl/>
        </w:rPr>
        <w:t xml:space="preserve"> </w:t>
      </w:r>
      <w:r>
        <w:rPr>
          <w:rFonts w:hint="eastAsia"/>
          <w:rtl/>
        </w:rPr>
        <w:t>גמזו</w:t>
      </w:r>
      <w:r>
        <w:rPr>
          <w:rtl/>
        </w:rPr>
        <w:t>:</w:t>
      </w:r>
    </w:p>
    <w:p w:rsidR="00AE4358" w:rsidRDefault="00AE4358" w:rsidP="00AE4358">
      <w:pPr>
        <w:pStyle w:val="KeepWithNext"/>
        <w:rPr>
          <w:rtl/>
        </w:rPr>
      </w:pPr>
    </w:p>
    <w:p w:rsidR="00AE4358" w:rsidRDefault="00AE4358" w:rsidP="00486C04">
      <w:pPr>
        <w:rPr>
          <w:rtl/>
        </w:rPr>
      </w:pPr>
      <w:r>
        <w:rPr>
          <w:rtl/>
        </w:rPr>
        <w:t xml:space="preserve">היו שם </w:t>
      </w:r>
      <w:r w:rsidR="00486C04">
        <w:rPr>
          <w:rtl/>
        </w:rPr>
        <w:t xml:space="preserve">שש </w:t>
      </w:r>
      <w:r>
        <w:rPr>
          <w:rtl/>
        </w:rPr>
        <w:t>מיטות?</w:t>
      </w:r>
    </w:p>
    <w:p w:rsidR="00AE4358" w:rsidRDefault="00AE4358" w:rsidP="00AE4358">
      <w:pPr>
        <w:rPr>
          <w:rtl/>
        </w:rPr>
      </w:pPr>
    </w:p>
    <w:p w:rsidR="00486C04" w:rsidRDefault="00486C04" w:rsidP="00486C04">
      <w:pPr>
        <w:pStyle w:val="afb"/>
        <w:keepNext/>
        <w:rPr>
          <w:rtl/>
        </w:rPr>
      </w:pPr>
      <w:r>
        <w:rPr>
          <w:rFonts w:hint="eastAsia"/>
          <w:rtl/>
        </w:rPr>
        <w:t>דורית</w:t>
      </w:r>
      <w:r>
        <w:rPr>
          <w:rtl/>
        </w:rPr>
        <w:t xml:space="preserve"> </w:t>
      </w:r>
      <w:r>
        <w:rPr>
          <w:rFonts w:hint="eastAsia"/>
          <w:rtl/>
        </w:rPr>
        <w:t>גורני</w:t>
      </w:r>
      <w:r>
        <w:rPr>
          <w:rtl/>
        </w:rPr>
        <w:t>:</w:t>
      </w:r>
    </w:p>
    <w:p w:rsidR="00AE4358" w:rsidRDefault="00AE4358" w:rsidP="00AE4358">
      <w:pPr>
        <w:pStyle w:val="KeepWithNext"/>
        <w:rPr>
          <w:rtl/>
        </w:rPr>
      </w:pPr>
    </w:p>
    <w:p w:rsidR="00AE4358" w:rsidRDefault="00486C04" w:rsidP="00486C04">
      <w:pPr>
        <w:rPr>
          <w:rtl/>
        </w:rPr>
      </w:pPr>
      <w:r>
        <w:rPr>
          <w:rtl/>
        </w:rPr>
        <w:t xml:space="preserve">זה לא כל כך מוגדר. יש מבנה שהופרד מהמחלקה, </w:t>
      </w:r>
      <w:r w:rsidR="00AE4358">
        <w:rPr>
          <w:rtl/>
        </w:rPr>
        <w:t>ושם הן שהו. היו תקופות שהיו ארבע נפג</w:t>
      </w:r>
      <w:r>
        <w:rPr>
          <w:rtl/>
        </w:rPr>
        <w:t>ע</w:t>
      </w:r>
      <w:r w:rsidR="00AE4358">
        <w:rPr>
          <w:rtl/>
        </w:rPr>
        <w:t>ות, היו תקופות שהיו שש או שבע</w:t>
      </w:r>
      <w:r>
        <w:rPr>
          <w:rtl/>
        </w:rPr>
        <w:t xml:space="preserve">, ובנוסף, </w:t>
      </w:r>
      <w:bookmarkStart w:id="326" w:name="_ETM_Q1_6513212"/>
      <w:bookmarkEnd w:id="326"/>
      <w:r>
        <w:rPr>
          <w:rtl/>
        </w:rPr>
        <w:t>היו נשים שהמשיכו להגיע אחרי שהן השתחררו,</w:t>
      </w:r>
      <w:r w:rsidR="00AE4358">
        <w:rPr>
          <w:rtl/>
        </w:rPr>
        <w:t xml:space="preserve"> לפעילויות של היחידה.</w:t>
      </w:r>
    </w:p>
    <w:p w:rsidR="00AE4358" w:rsidRDefault="00AE4358" w:rsidP="00AE4358">
      <w:pPr>
        <w:rPr>
          <w:rtl/>
        </w:rPr>
      </w:pPr>
    </w:p>
    <w:p w:rsidR="00AE4358" w:rsidRDefault="004F76ED" w:rsidP="00486C04">
      <w:pPr>
        <w:rPr>
          <w:rtl/>
        </w:rPr>
      </w:pPr>
      <w:r>
        <w:rPr>
          <w:rtl/>
        </w:rPr>
        <w:t xml:space="preserve">הדבר הזה פעל במשך כמה שנים. הסיבה שהיחידה הזאת נסגרה, שהמבנה היה נפרד. הדבר היחיד שביקשנו, בגלל הבעיות התקציביות, זה תוספת של </w:t>
      </w:r>
      <w:r w:rsidR="00486C04">
        <w:rPr>
          <w:rtl/>
        </w:rPr>
        <w:t xml:space="preserve">מדריכות </w:t>
      </w:r>
      <w:r>
        <w:rPr>
          <w:rtl/>
        </w:rPr>
        <w:t>בלילה.</w:t>
      </w:r>
      <w:r w:rsidR="00486C04">
        <w:rPr>
          <w:rtl/>
        </w:rPr>
        <w:t xml:space="preserve"> אני חושבת </w:t>
      </w:r>
      <w:bookmarkStart w:id="327" w:name="_ETM_Q1_6538884"/>
      <w:bookmarkEnd w:id="327"/>
      <w:r w:rsidR="00486C04">
        <w:rPr>
          <w:rtl/>
        </w:rPr>
        <w:t xml:space="preserve">שהנשים האלה </w:t>
      </w:r>
      <w:r>
        <w:rPr>
          <w:rtl/>
        </w:rPr>
        <w:t>מאוד צריכות שיראו אותן, שיהיה צוות שיידע מה עובר עליהן בלילה</w:t>
      </w:r>
      <w:r w:rsidR="00486C04">
        <w:rPr>
          <w:rtl/>
        </w:rPr>
        <w:t>. הן היו צריכות ללכת מהיחידה למחלקה</w:t>
      </w:r>
      <w:r>
        <w:rPr>
          <w:rtl/>
        </w:rPr>
        <w:t xml:space="preserve">, כשהיו במצב קשה. אפילו כשהיו אובדניות, </w:t>
      </w:r>
      <w:r w:rsidR="00486C04">
        <w:rPr>
          <w:rtl/>
        </w:rPr>
        <w:t xml:space="preserve">או </w:t>
      </w:r>
      <w:r>
        <w:rPr>
          <w:rtl/>
        </w:rPr>
        <w:t xml:space="preserve">שרצו לפגוע בעצמן. </w:t>
      </w:r>
      <w:r w:rsidR="00486C04">
        <w:rPr>
          <w:rtl/>
        </w:rPr>
        <w:t xml:space="preserve">חשבנו </w:t>
      </w:r>
      <w:bookmarkStart w:id="328" w:name="_ETM_Q1_6557352"/>
      <w:bookmarkEnd w:id="328"/>
      <w:r w:rsidR="00486C04">
        <w:rPr>
          <w:rtl/>
        </w:rPr>
        <w:t xml:space="preserve">שצריך להיות צוות שיראה. </w:t>
      </w:r>
      <w:r>
        <w:rPr>
          <w:rtl/>
        </w:rPr>
        <w:t xml:space="preserve">אגב, הסיבה </w:t>
      </w:r>
      <w:r w:rsidR="00486C04">
        <w:rPr>
          <w:rtl/>
        </w:rPr>
        <w:t xml:space="preserve">שהיחידה </w:t>
      </w:r>
      <w:r>
        <w:rPr>
          <w:rtl/>
        </w:rPr>
        <w:t xml:space="preserve">נסגרה </w:t>
      </w:r>
      <w:r w:rsidR="00486C04">
        <w:rPr>
          <w:rtl/>
        </w:rPr>
        <w:t xml:space="preserve">זה </w:t>
      </w:r>
      <w:r>
        <w:rPr>
          <w:rtl/>
        </w:rPr>
        <w:t xml:space="preserve">לא התקציב אלא נושא התקנים. זה נושא שיש לתת עליו את הדעת. אני </w:t>
      </w:r>
      <w:r w:rsidR="00486C04">
        <w:rPr>
          <w:rtl/>
        </w:rPr>
        <w:t xml:space="preserve">מניחה </w:t>
      </w:r>
      <w:r>
        <w:rPr>
          <w:rtl/>
        </w:rPr>
        <w:t xml:space="preserve">שאתם עושים את זה. </w:t>
      </w:r>
    </w:p>
    <w:p w:rsidR="004F76ED" w:rsidRDefault="004F76ED" w:rsidP="00AE4358">
      <w:pPr>
        <w:rPr>
          <w:rtl/>
        </w:rPr>
      </w:pPr>
    </w:p>
    <w:p w:rsidR="004F76ED" w:rsidRDefault="00486C04" w:rsidP="00AE4358">
      <w:pPr>
        <w:rPr>
          <w:rtl/>
        </w:rPr>
      </w:pPr>
      <w:r>
        <w:rPr>
          <w:rtl/>
        </w:rPr>
        <w:t>ל</w:t>
      </w:r>
      <w:r w:rsidR="004F76ED">
        <w:rPr>
          <w:rtl/>
        </w:rPr>
        <w:t xml:space="preserve">גבי הרצף השיקומי, התחלנו לעבוד עם </w:t>
      </w:r>
      <w:r>
        <w:rPr>
          <w:rtl/>
        </w:rPr>
        <w:t xml:space="preserve">מסגרת של </w:t>
      </w:r>
      <w:bookmarkStart w:id="329" w:name="_ETM_Q1_6587556"/>
      <w:bookmarkEnd w:id="329"/>
      <w:r w:rsidR="004F76ED">
        <w:rPr>
          <w:rtl/>
        </w:rPr>
        <w:t xml:space="preserve">רעות, </w:t>
      </w:r>
      <w:r>
        <w:rPr>
          <w:rtl/>
        </w:rPr>
        <w:t xml:space="preserve">דיור מוגן, </w:t>
      </w:r>
      <w:r w:rsidR="004F76ED">
        <w:rPr>
          <w:rtl/>
        </w:rPr>
        <w:t>אבל זה נסגר, כי משרד הבריאות לא יכול היה לתת</w:t>
      </w:r>
      <w:r>
        <w:rPr>
          <w:rtl/>
        </w:rPr>
        <w:t xml:space="preserve"> את ההכרה</w:t>
      </w:r>
      <w:r w:rsidR="004F76ED">
        <w:rPr>
          <w:rtl/>
        </w:rPr>
        <w:t>- - -</w:t>
      </w:r>
    </w:p>
    <w:p w:rsidR="004F76ED" w:rsidRDefault="004F76ED" w:rsidP="00AE4358">
      <w:pPr>
        <w:rPr>
          <w:rtl/>
        </w:rPr>
      </w:pPr>
    </w:p>
    <w:p w:rsidR="004F76ED" w:rsidRDefault="004F76ED" w:rsidP="004F76ED">
      <w:pPr>
        <w:rPr>
          <w:rtl/>
        </w:rPr>
      </w:pPr>
    </w:p>
    <w:p w:rsidR="004F76ED" w:rsidRDefault="004F76ED" w:rsidP="004F76E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F76ED" w:rsidRDefault="004F76ED" w:rsidP="004F76ED">
      <w:pPr>
        <w:pStyle w:val="KeepWithNext"/>
        <w:rPr>
          <w:rtl/>
        </w:rPr>
      </w:pPr>
    </w:p>
    <w:p w:rsidR="004F76ED" w:rsidRDefault="004F76ED" w:rsidP="004F76ED">
      <w:pPr>
        <w:rPr>
          <w:rtl/>
        </w:rPr>
      </w:pPr>
      <w:r>
        <w:rPr>
          <w:rtl/>
        </w:rPr>
        <w:t xml:space="preserve">את מציפה פה נושא </w:t>
      </w:r>
      <w:r w:rsidR="00486C04">
        <w:rPr>
          <w:rtl/>
        </w:rPr>
        <w:t xml:space="preserve">שנדרש לדיון נוסף, </w:t>
      </w:r>
      <w:r>
        <w:rPr>
          <w:rtl/>
        </w:rPr>
        <w:t>למחשבה נוספת, שיהיו שותפים בו יותר אנשים מהרווחה לנושא</w:t>
      </w:r>
      <w:r w:rsidR="00486C04">
        <w:rPr>
          <w:rtl/>
        </w:rPr>
        <w:t xml:space="preserve"> של הפוסט </w:t>
      </w:r>
      <w:bookmarkStart w:id="330" w:name="_ETM_Q1_6606182"/>
      <w:bookmarkEnd w:id="330"/>
      <w:r w:rsidR="00486C04">
        <w:rPr>
          <w:rtl/>
        </w:rPr>
        <w:t>אשפוז והשיקום</w:t>
      </w:r>
      <w:r>
        <w:rPr>
          <w:rtl/>
        </w:rPr>
        <w:t>, ואיפה סל השיקום של הנשים האלה, שאנחנו כולם מסכימים שהן לא חולות פסיכיאטריות.</w:t>
      </w:r>
    </w:p>
    <w:p w:rsidR="004F76ED" w:rsidRDefault="004F76ED" w:rsidP="004F76ED">
      <w:pPr>
        <w:rPr>
          <w:rtl/>
        </w:rPr>
      </w:pPr>
    </w:p>
    <w:p w:rsidR="004F76ED" w:rsidRDefault="004F76ED" w:rsidP="00486C04">
      <w:pPr>
        <w:rPr>
          <w:rtl/>
        </w:rPr>
      </w:pPr>
      <w:r>
        <w:rPr>
          <w:rtl/>
        </w:rPr>
        <w:t>לצערי, איני יכולה לאפשר עוד שיח. אני רוצה לומר לחברתי האהובה מרב מיכאלי, שעל אף שלא ה</w:t>
      </w:r>
      <w:r w:rsidR="00486C04">
        <w:rPr>
          <w:rtl/>
        </w:rPr>
        <w:t>י</w:t>
      </w:r>
      <w:r>
        <w:rPr>
          <w:rtl/>
        </w:rPr>
        <w:t>ית פה</w:t>
      </w:r>
      <w:r w:rsidR="00486C04">
        <w:rPr>
          <w:rtl/>
        </w:rPr>
        <w:t xml:space="preserve">, שמך הוזכר מספר פעמים כמי שלא רק בעלת </w:t>
      </w:r>
      <w:bookmarkStart w:id="331" w:name="_ETM_Q1_6640324"/>
      <w:bookmarkEnd w:id="331"/>
      <w:r w:rsidR="00486C04">
        <w:rPr>
          <w:rtl/>
        </w:rPr>
        <w:t>מודעות</w:t>
      </w:r>
      <w:r>
        <w:rPr>
          <w:rtl/>
        </w:rPr>
        <w:t xml:space="preserve"> אלא בהזרמת תקציבים לדברים שנגעו בלב-לבו של הדיון</w:t>
      </w:r>
      <w:r w:rsidR="00486C04">
        <w:rPr>
          <w:rtl/>
        </w:rPr>
        <w:t xml:space="preserve"> הזה</w:t>
      </w:r>
      <w:r>
        <w:rPr>
          <w:rtl/>
        </w:rPr>
        <w:t xml:space="preserve">. הוזכרת גם על-ידי מרכזי הסיוע, גם על-ידי ציפי נחשון-גליק ממשרד </w:t>
      </w:r>
      <w:r w:rsidR="00486C04">
        <w:rPr>
          <w:rtl/>
        </w:rPr>
        <w:t>הרווחה. אני יודעת שאת ממשיכה לפע</w:t>
      </w:r>
      <w:r>
        <w:rPr>
          <w:rtl/>
        </w:rPr>
        <w:t>ול בזה.</w:t>
      </w:r>
    </w:p>
    <w:p w:rsidR="004F76ED" w:rsidRDefault="004F76ED" w:rsidP="004F76ED">
      <w:pPr>
        <w:rPr>
          <w:rtl/>
        </w:rPr>
      </w:pPr>
    </w:p>
    <w:p w:rsidR="004F76ED" w:rsidRDefault="004F76ED" w:rsidP="004F76ED">
      <w:pPr>
        <w:pStyle w:val="a5"/>
        <w:keepNext/>
        <w:rPr>
          <w:rtl/>
        </w:rPr>
      </w:pPr>
      <w:r>
        <w:rPr>
          <w:rFonts w:hint="eastAsia"/>
          <w:rtl/>
        </w:rPr>
        <w:t>מרב</w:t>
      </w:r>
      <w:r>
        <w:rPr>
          <w:rtl/>
        </w:rPr>
        <w:t xml:space="preserve"> </w:t>
      </w:r>
      <w:r>
        <w:rPr>
          <w:rFonts w:hint="eastAsia"/>
          <w:rtl/>
        </w:rPr>
        <w:t>מיכאלי</w:t>
      </w:r>
      <w:r>
        <w:rPr>
          <w:rtl/>
        </w:rPr>
        <w:t>:</w:t>
      </w:r>
    </w:p>
    <w:p w:rsidR="004F76ED" w:rsidRDefault="004F76ED" w:rsidP="004F76ED">
      <w:pPr>
        <w:pStyle w:val="KeepWithNext"/>
        <w:rPr>
          <w:rtl/>
        </w:rPr>
      </w:pPr>
    </w:p>
    <w:p w:rsidR="004F76ED" w:rsidRDefault="004F76ED" w:rsidP="004F76ED">
      <w:pPr>
        <w:rPr>
          <w:rtl/>
        </w:rPr>
      </w:pPr>
      <w:r>
        <w:rPr>
          <w:rtl/>
        </w:rPr>
        <w:t>תודה, זה מאוד משמח, אבל סכמי באופן חיובי.</w:t>
      </w:r>
    </w:p>
    <w:p w:rsidR="004F76ED" w:rsidRDefault="004F76ED" w:rsidP="004F76ED">
      <w:pPr>
        <w:rPr>
          <w:rtl/>
        </w:rPr>
      </w:pPr>
    </w:p>
    <w:p w:rsidR="004F76ED" w:rsidRDefault="004F76ED" w:rsidP="004F76E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F76ED" w:rsidRDefault="004F76ED" w:rsidP="004F76ED">
      <w:pPr>
        <w:pStyle w:val="KeepWithNext"/>
        <w:rPr>
          <w:rtl/>
        </w:rPr>
      </w:pPr>
    </w:p>
    <w:p w:rsidR="004F76ED" w:rsidRDefault="004F76ED" w:rsidP="00486C04">
      <w:pPr>
        <w:rPr>
          <w:rtl/>
        </w:rPr>
      </w:pPr>
      <w:r>
        <w:rPr>
          <w:rtl/>
        </w:rPr>
        <w:t xml:space="preserve">אנחנו מודים לכולם, </w:t>
      </w:r>
      <w:r w:rsidR="00486C04">
        <w:rPr>
          <w:rtl/>
        </w:rPr>
        <w:t xml:space="preserve">כמובן, </w:t>
      </w:r>
      <w:r>
        <w:rPr>
          <w:rtl/>
        </w:rPr>
        <w:t xml:space="preserve">ובראש ובראשונה אני מודה </w:t>
      </w:r>
      <w:r w:rsidR="00486C04">
        <w:rPr>
          <w:rtl/>
        </w:rPr>
        <w:t xml:space="preserve">לארבעת החברות שהגיעו </w:t>
      </w:r>
      <w:r>
        <w:rPr>
          <w:rtl/>
        </w:rPr>
        <w:t xml:space="preserve">– לשתיים שדיברו ולשתיים שלא דיברו כאן. </w:t>
      </w:r>
      <w:r w:rsidR="00486C04">
        <w:rPr>
          <w:rtl/>
        </w:rPr>
        <w:t xml:space="preserve">אני מודה </w:t>
      </w:r>
      <w:r>
        <w:rPr>
          <w:rtl/>
        </w:rPr>
        <w:t xml:space="preserve">גם </w:t>
      </w:r>
      <w:r w:rsidR="00486C04">
        <w:rPr>
          <w:rtl/>
        </w:rPr>
        <w:t xml:space="preserve">למנכ"ל משרד הבריאות, פרופ' רוני גמזו, גם </w:t>
      </w:r>
      <w:r>
        <w:rPr>
          <w:rtl/>
        </w:rPr>
        <w:t>על השתתפותו בדיון וגם על ההחלטה ביחס להרחבה של לטם</w:t>
      </w:r>
      <w:r w:rsidR="00486C04">
        <w:rPr>
          <w:rtl/>
        </w:rPr>
        <w:t xml:space="preserve"> באיכילוב</w:t>
      </w:r>
      <w:r>
        <w:rPr>
          <w:rtl/>
        </w:rPr>
        <w:t xml:space="preserve">. אני מקווה </w:t>
      </w:r>
      <w:r w:rsidR="00486C04">
        <w:rPr>
          <w:rtl/>
        </w:rPr>
        <w:t xml:space="preserve">מאוד </w:t>
      </w:r>
      <w:r>
        <w:rPr>
          <w:rtl/>
        </w:rPr>
        <w:t xml:space="preserve">שהבנייה שלה וההתנהלות בה תהיה מלכתחילה </w:t>
      </w:r>
      <w:r w:rsidR="00486C04">
        <w:rPr>
          <w:rtl/>
        </w:rPr>
        <w:t xml:space="preserve">של </w:t>
      </w:r>
      <w:r>
        <w:rPr>
          <w:rtl/>
        </w:rPr>
        <w:t xml:space="preserve">עשר מיטות. הוועדה תשמח לקבל פרטים על התקדמות התהליך. אנחנו מברכים על הפעלת </w:t>
      </w:r>
      <w:r w:rsidR="00486C04">
        <w:rPr>
          <w:rtl/>
        </w:rPr>
        <w:t xml:space="preserve">6 </w:t>
      </w:r>
      <w:r>
        <w:rPr>
          <w:rtl/>
        </w:rPr>
        <w:t>המיטות</w:t>
      </w:r>
      <w:r w:rsidR="00486C04">
        <w:rPr>
          <w:rtl/>
        </w:rPr>
        <w:t xml:space="preserve"> </w:t>
      </w:r>
      <w:r>
        <w:rPr>
          <w:rtl/>
        </w:rPr>
        <w:t xml:space="preserve">- 2, 2, 2 – המיטות הייעודיות בבתי החולים הכלליים, אבל אנחנו גם מברכים את המנכ"ל על האמירה הברורה </w:t>
      </w:r>
      <w:r w:rsidR="00486C04">
        <w:rPr>
          <w:rtl/>
        </w:rPr>
        <w:t xml:space="preserve">של </w:t>
      </w:r>
      <w:bookmarkStart w:id="332" w:name="_ETM_Q1_6714643"/>
      <w:bookmarkEnd w:id="332"/>
      <w:r w:rsidR="00486C04">
        <w:rPr>
          <w:rtl/>
        </w:rPr>
        <w:t xml:space="preserve">הפעלה מחודשת של המיטות בכפר שאול </w:t>
      </w:r>
      <w:r>
        <w:rPr>
          <w:rtl/>
        </w:rPr>
        <w:t xml:space="preserve">ובשער מנשה. הוא לחש לי באופן, לסכם את זה בדיון. </w:t>
      </w:r>
      <w:r w:rsidR="00C731DA">
        <w:rPr>
          <w:rtl/>
        </w:rPr>
        <w:t>איך זה ייעשה – אני משאירה למנכ"ל משרד הבריאות ולכם.</w:t>
      </w:r>
    </w:p>
    <w:p w:rsidR="004F76ED" w:rsidRDefault="004F76ED" w:rsidP="004F76ED">
      <w:pPr>
        <w:rPr>
          <w:rtl/>
        </w:rPr>
      </w:pPr>
    </w:p>
    <w:p w:rsidR="004F76ED" w:rsidRDefault="004F76ED" w:rsidP="004F76ED">
      <w:pPr>
        <w:pStyle w:val="afb"/>
        <w:keepNext/>
        <w:rPr>
          <w:rtl/>
        </w:rPr>
      </w:pPr>
      <w:r>
        <w:rPr>
          <w:rFonts w:hint="eastAsia"/>
          <w:rtl/>
        </w:rPr>
        <w:t>רוני</w:t>
      </w:r>
      <w:r>
        <w:rPr>
          <w:rtl/>
        </w:rPr>
        <w:t xml:space="preserve"> </w:t>
      </w:r>
      <w:r>
        <w:rPr>
          <w:rFonts w:hint="eastAsia"/>
          <w:rtl/>
        </w:rPr>
        <w:t>גמזו</w:t>
      </w:r>
      <w:r>
        <w:rPr>
          <w:rtl/>
        </w:rPr>
        <w:t>:</w:t>
      </w:r>
    </w:p>
    <w:p w:rsidR="004F76ED" w:rsidRDefault="004F76ED" w:rsidP="004F76ED">
      <w:pPr>
        <w:pStyle w:val="KeepWithNext"/>
        <w:rPr>
          <w:rtl/>
        </w:rPr>
      </w:pPr>
    </w:p>
    <w:p w:rsidR="004F76ED" w:rsidRDefault="00C731DA" w:rsidP="004F76ED">
      <w:pPr>
        <w:rPr>
          <w:rtl/>
        </w:rPr>
      </w:pPr>
      <w:r>
        <w:rPr>
          <w:rtl/>
        </w:rPr>
        <w:t>אני צריך ללמוד מה היה</w:t>
      </w:r>
      <w:r w:rsidR="004F76ED">
        <w:rPr>
          <w:rtl/>
        </w:rPr>
        <w:t>, מה המסגרות. אמרתי ליושבת-ראש הדיון שאפעל לחדש גם את המסגר</w:t>
      </w:r>
      <w:r>
        <w:rPr>
          <w:rtl/>
        </w:rPr>
        <w:t>ו</w:t>
      </w:r>
      <w:r w:rsidR="004F76ED">
        <w:rPr>
          <w:rtl/>
        </w:rPr>
        <w:t>ת בכפר שאול ושער מנשה.</w:t>
      </w:r>
    </w:p>
    <w:p w:rsidR="004F76ED" w:rsidRDefault="004F76ED" w:rsidP="004F76ED">
      <w:pPr>
        <w:rPr>
          <w:rtl/>
        </w:rPr>
      </w:pPr>
    </w:p>
    <w:p w:rsidR="004F76ED" w:rsidRDefault="004F76ED" w:rsidP="004F76E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F76ED" w:rsidRDefault="004F76ED" w:rsidP="004F76ED">
      <w:pPr>
        <w:pStyle w:val="KeepWithNext"/>
        <w:rPr>
          <w:rtl/>
        </w:rPr>
      </w:pPr>
    </w:p>
    <w:p w:rsidR="004F76ED" w:rsidRDefault="004F76ED" w:rsidP="004F76ED">
      <w:pPr>
        <w:rPr>
          <w:rtl/>
        </w:rPr>
      </w:pPr>
      <w:r>
        <w:rPr>
          <w:rtl/>
        </w:rPr>
        <w:t>אנ</w:t>
      </w:r>
      <w:r w:rsidR="00C731DA">
        <w:rPr>
          <w:rtl/>
        </w:rPr>
        <w:t>י חושבת שאם היתה לנו מחלקה ייעו</w:t>
      </w:r>
      <w:r>
        <w:rPr>
          <w:rtl/>
        </w:rPr>
        <w:t xml:space="preserve">דית, </w:t>
      </w:r>
      <w:r w:rsidR="00C731DA">
        <w:rPr>
          <w:rtl/>
        </w:rPr>
        <w:t xml:space="preserve">שתפקדה ופעלה, והיתה ממש אור </w:t>
      </w:r>
      <w:bookmarkStart w:id="333" w:name="_ETM_Q1_6754755"/>
      <w:bookmarkEnd w:id="333"/>
      <w:r w:rsidR="00C731DA">
        <w:rPr>
          <w:rtl/>
        </w:rPr>
        <w:t xml:space="preserve">גדול, </w:t>
      </w:r>
      <w:r>
        <w:rPr>
          <w:rtl/>
        </w:rPr>
        <w:t>אסו</w:t>
      </w:r>
      <w:r w:rsidR="00C731DA">
        <w:rPr>
          <w:rtl/>
        </w:rPr>
        <w:t xml:space="preserve">ר היה שתיסגר, ועכשיו שהיא נסגרה, </w:t>
      </w:r>
      <w:r>
        <w:rPr>
          <w:rtl/>
        </w:rPr>
        <w:t>אנחנו צריכים לעשות הכול כדי לפתוח אותה.</w:t>
      </w:r>
    </w:p>
    <w:p w:rsidR="004F76ED" w:rsidRDefault="004F76ED" w:rsidP="004F76ED">
      <w:pPr>
        <w:rPr>
          <w:rtl/>
        </w:rPr>
      </w:pPr>
    </w:p>
    <w:p w:rsidR="004F76ED" w:rsidRDefault="004F76ED" w:rsidP="00C731DA">
      <w:pPr>
        <w:rPr>
          <w:rtl/>
        </w:rPr>
      </w:pPr>
      <w:r>
        <w:rPr>
          <w:rtl/>
        </w:rPr>
        <w:t xml:space="preserve">אני מברכת </w:t>
      </w:r>
      <w:r w:rsidR="00C731DA">
        <w:rPr>
          <w:rtl/>
        </w:rPr>
        <w:t xml:space="preserve">גם את משרד הרווחה על כמה </w:t>
      </w:r>
      <w:bookmarkStart w:id="334" w:name="_ETM_Q1_6759797"/>
      <w:bookmarkEnd w:id="334"/>
      <w:r w:rsidR="00C731DA">
        <w:rPr>
          <w:rtl/>
        </w:rPr>
        <w:t xml:space="preserve">דברים שהיא דיברה, אבל בעיקר על התכנון של ההוסטל </w:t>
      </w:r>
      <w:r>
        <w:rPr>
          <w:rtl/>
        </w:rPr>
        <w:t>ועל לוח הזמ</w:t>
      </w:r>
      <w:r w:rsidR="00C731DA">
        <w:rPr>
          <w:rtl/>
        </w:rPr>
        <w:t>נ</w:t>
      </w:r>
      <w:r>
        <w:rPr>
          <w:rtl/>
        </w:rPr>
        <w:t>ים המדהים</w:t>
      </w:r>
      <w:r w:rsidR="00C731DA">
        <w:rPr>
          <w:rtl/>
        </w:rPr>
        <w:t xml:space="preserve"> שהוצג פה – בין חמישה לששה חודשים</w:t>
      </w:r>
      <w:r>
        <w:rPr>
          <w:rtl/>
        </w:rPr>
        <w:t>. הוועדה רשמה את זה, ותעקוב אחר התקדמות התהליך שם.</w:t>
      </w:r>
    </w:p>
    <w:p w:rsidR="004F76ED" w:rsidRDefault="004F76ED" w:rsidP="004F76ED">
      <w:pPr>
        <w:rPr>
          <w:rtl/>
        </w:rPr>
      </w:pPr>
    </w:p>
    <w:p w:rsidR="004F76ED" w:rsidRDefault="004F76ED" w:rsidP="00C731DA">
      <w:pPr>
        <w:rPr>
          <w:rtl/>
        </w:rPr>
      </w:pPr>
      <w:r>
        <w:rPr>
          <w:rtl/>
        </w:rPr>
        <w:t>אנחנו מבקשים לקבל נתונים ממשרד</w:t>
      </w:r>
      <w:r w:rsidR="00C731DA">
        <w:rPr>
          <w:rtl/>
        </w:rPr>
        <w:t>י המשפטים והבריאות, מ</w:t>
      </w:r>
      <w:r>
        <w:rPr>
          <w:rtl/>
        </w:rPr>
        <w:t>ד</w:t>
      </w:r>
      <w:r w:rsidR="00C731DA">
        <w:rPr>
          <w:rtl/>
        </w:rPr>
        <w:t>"</w:t>
      </w:r>
      <w:r>
        <w:rPr>
          <w:rtl/>
        </w:rPr>
        <w:t>ר לובין על תקיפות</w:t>
      </w:r>
      <w:r w:rsidR="00C731DA">
        <w:rPr>
          <w:rtl/>
        </w:rPr>
        <w:t>, על הטרדות</w:t>
      </w:r>
      <w:r>
        <w:rPr>
          <w:rtl/>
        </w:rPr>
        <w:t xml:space="preserve"> שמתקיימות בבתי החולים הפסיכיאטריים. אנחנו מבינים שהאירועים האלה מאוד קשים</w:t>
      </w:r>
      <w:r w:rsidR="00C731DA">
        <w:rPr>
          <w:rtl/>
        </w:rPr>
        <w:t xml:space="preserve">, וגם </w:t>
      </w:r>
      <w:bookmarkStart w:id="335" w:name="_ETM_Q1_6796459"/>
      <w:bookmarkEnd w:id="335"/>
      <w:r w:rsidR="00C731DA">
        <w:rPr>
          <w:rtl/>
        </w:rPr>
        <w:t>אם בסוף אי-אפשר להגיע אתם</w:t>
      </w:r>
      <w:r>
        <w:rPr>
          <w:rtl/>
        </w:rPr>
        <w:t xml:space="preserve"> למשהו שהוא משפטי, בואו נקבל מידע. </w:t>
      </w:r>
      <w:r w:rsidR="00C731DA">
        <w:rPr>
          <w:rtl/>
        </w:rPr>
        <w:t>בואו נאזן את המידע הזה מול</w:t>
      </w:r>
      <w:bookmarkStart w:id="336" w:name="_ETM_Q1_6799904"/>
      <w:bookmarkEnd w:id="336"/>
      <w:r w:rsidR="00C731DA">
        <w:rPr>
          <w:rtl/>
        </w:rPr>
        <w:t xml:space="preserve"> אותה דרך </w:t>
      </w:r>
      <w:r>
        <w:rPr>
          <w:rtl/>
        </w:rPr>
        <w:t xml:space="preserve">טיפולית שהציג ד"ר לובין ומוצגת גם </w:t>
      </w:r>
      <w:r w:rsidR="00C731DA">
        <w:rPr>
          <w:rtl/>
        </w:rPr>
        <w:t xml:space="preserve">בנתוני </w:t>
      </w:r>
      <w:r>
        <w:rPr>
          <w:rtl/>
        </w:rPr>
        <w:t>הביניים</w:t>
      </w:r>
      <w:r w:rsidR="00C731DA">
        <w:rPr>
          <w:rtl/>
        </w:rPr>
        <w:t xml:space="preserve"> שהציג פה פרופ' גמזו </w:t>
      </w:r>
      <w:r>
        <w:rPr>
          <w:rtl/>
        </w:rPr>
        <w:t>על החשיבות של האשפוז, שלא יהיה בהפרדה מגדרית.</w:t>
      </w:r>
    </w:p>
    <w:p w:rsidR="004F76ED" w:rsidRDefault="004F76ED" w:rsidP="004F76ED">
      <w:pPr>
        <w:rPr>
          <w:rtl/>
        </w:rPr>
      </w:pPr>
    </w:p>
    <w:p w:rsidR="004F76ED" w:rsidRDefault="004F76ED" w:rsidP="00341C9E">
      <w:pPr>
        <w:rPr>
          <w:rtl/>
        </w:rPr>
      </w:pPr>
      <w:r>
        <w:rPr>
          <w:rtl/>
        </w:rPr>
        <w:t xml:space="preserve">אני מרגישה </w:t>
      </w:r>
      <w:r w:rsidR="00341C9E">
        <w:rPr>
          <w:rtl/>
        </w:rPr>
        <w:t xml:space="preserve">שנאמרו פה </w:t>
      </w:r>
      <w:bookmarkStart w:id="337" w:name="_ETM_Q1_6819077"/>
      <w:bookmarkEnd w:id="337"/>
      <w:r w:rsidR="00341C9E">
        <w:rPr>
          <w:rtl/>
        </w:rPr>
        <w:t xml:space="preserve">דברים שדורשים מאתנו חשיבה נוספת </w:t>
      </w:r>
      <w:r>
        <w:rPr>
          <w:rtl/>
        </w:rPr>
        <w:t>בעיקר בשאלה של הפרדה מגדרית. השאלה של תהליך הטיפול כולו, שאנחנו שמים פה כולנו את תודתנו שוב על תהליך הטיפול הפסיכיאטרי</w:t>
      </w:r>
      <w:r w:rsidR="00341C9E">
        <w:rPr>
          <w:rtl/>
        </w:rPr>
        <w:t>,</w:t>
      </w:r>
      <w:r>
        <w:rPr>
          <w:rtl/>
        </w:rPr>
        <w:t xml:space="preserve"> אבל בתוכו, איפה נמצאת הה</w:t>
      </w:r>
      <w:r w:rsidR="00341C9E">
        <w:rPr>
          <w:rtl/>
        </w:rPr>
        <w:t>פרדה המגדרית, איך היא תפעל לטובת החולים והחול</w:t>
      </w:r>
      <w:r>
        <w:rPr>
          <w:rtl/>
        </w:rPr>
        <w:t>ות הפסיכיאטרי</w:t>
      </w:r>
      <w:r w:rsidR="00341C9E">
        <w:rPr>
          <w:rtl/>
        </w:rPr>
        <w:t>ים</w:t>
      </w:r>
      <w:r>
        <w:rPr>
          <w:rtl/>
        </w:rPr>
        <w:t xml:space="preserve"> בכלל</w:t>
      </w:r>
      <w:r w:rsidR="00341C9E">
        <w:rPr>
          <w:rtl/>
        </w:rPr>
        <w:t xml:space="preserve"> ולטובת </w:t>
      </w:r>
      <w:bookmarkStart w:id="338" w:name="_ETM_Q1_6845557"/>
      <w:bookmarkEnd w:id="338"/>
      <w:r w:rsidR="00341C9E">
        <w:rPr>
          <w:rtl/>
        </w:rPr>
        <w:t>נשים שעברו תקיפה מינית</w:t>
      </w:r>
      <w:r>
        <w:rPr>
          <w:rtl/>
        </w:rPr>
        <w:t>. אני קוראת, ד"ר ג</w:t>
      </w:r>
      <w:r w:rsidR="00341C9E">
        <w:rPr>
          <w:rtl/>
        </w:rPr>
        <w:t>ד</w:t>
      </w:r>
      <w:r>
        <w:rPr>
          <w:rtl/>
        </w:rPr>
        <w:t>י לובין ופרופ' גמזו, לחידוש של נוהג הקשירה ביחס לנפגעות תקיפה מינית.</w:t>
      </w:r>
    </w:p>
    <w:p w:rsidR="004F76ED" w:rsidRDefault="004F76ED" w:rsidP="004F76ED">
      <w:pPr>
        <w:rPr>
          <w:rtl/>
        </w:rPr>
      </w:pPr>
    </w:p>
    <w:p w:rsidR="004F76ED" w:rsidRDefault="004F76ED" w:rsidP="004F76ED">
      <w:pPr>
        <w:pStyle w:val="afb"/>
        <w:keepNext/>
        <w:rPr>
          <w:rtl/>
        </w:rPr>
      </w:pPr>
      <w:r>
        <w:rPr>
          <w:rFonts w:hint="eastAsia"/>
          <w:rtl/>
        </w:rPr>
        <w:t>אורית</w:t>
      </w:r>
      <w:r>
        <w:rPr>
          <w:rtl/>
        </w:rPr>
        <w:t xml:space="preserve"> </w:t>
      </w:r>
      <w:r>
        <w:rPr>
          <w:rFonts w:hint="eastAsia"/>
          <w:rtl/>
        </w:rPr>
        <w:t>סוליציאנו</w:t>
      </w:r>
      <w:r>
        <w:rPr>
          <w:rtl/>
        </w:rPr>
        <w:t>:</w:t>
      </w:r>
    </w:p>
    <w:p w:rsidR="004F76ED" w:rsidRDefault="004F76ED" w:rsidP="004F76ED">
      <w:pPr>
        <w:pStyle w:val="KeepWithNext"/>
        <w:rPr>
          <w:rtl/>
        </w:rPr>
      </w:pPr>
    </w:p>
    <w:p w:rsidR="00341C9E" w:rsidRDefault="00341C9E" w:rsidP="00341C9E">
      <w:pPr>
        <w:rPr>
          <w:rtl/>
        </w:rPr>
      </w:pPr>
      <w:r>
        <w:rPr>
          <w:rtl/>
        </w:rPr>
        <w:t xml:space="preserve">לאור מה שעלה לגבי יחידות האשפוז, ה-2, </w:t>
      </w:r>
      <w:bookmarkStart w:id="339" w:name="_ETM_Q1_6872943"/>
      <w:bookmarkEnd w:id="339"/>
      <w:r>
        <w:rPr>
          <w:rtl/>
        </w:rPr>
        <w:t xml:space="preserve">2, 2 ולאור מה שנשות המקצוע ואנשי המקצוע </w:t>
      </w:r>
      <w:bookmarkStart w:id="340" w:name="_ETM_Q1_6878532"/>
      <w:bookmarkEnd w:id="340"/>
      <w:r>
        <w:rPr>
          <w:rtl/>
        </w:rPr>
        <w:t xml:space="preserve">אמרו, אני חושבת שזה קריטי, שאת הכסף שאתם ממילא הולכים </w:t>
      </w:r>
      <w:bookmarkStart w:id="341" w:name="_ETM_Q1_6878399"/>
      <w:bookmarkEnd w:id="341"/>
      <w:r>
        <w:rPr>
          <w:rtl/>
        </w:rPr>
        <w:t xml:space="preserve">להשקיע, שתמקדו את המשאבים בשני בתי החולים שממילא מתמקצעים בזה, ושתיווצר שם קבוצה – המסר שלנו כמרכזי סיוע הוא: את לא לבד. חלק מהטיפול המקצועי בנפגעות תקיפה </w:t>
      </w:r>
      <w:bookmarkStart w:id="342" w:name="_ETM_Q1_6893561"/>
      <w:bookmarkEnd w:id="342"/>
      <w:r>
        <w:rPr>
          <w:rtl/>
        </w:rPr>
        <w:t xml:space="preserve">מינית הוא שהן לא יהיו לבד. 2, 2, 2 </w:t>
      </w:r>
      <w:bookmarkStart w:id="343" w:name="_ETM_Q1_6897065"/>
      <w:bookmarkEnd w:id="343"/>
      <w:r>
        <w:rPr>
          <w:rtl/>
        </w:rPr>
        <w:t>במחלקות מבודדות, זה רק יטיל- - -</w:t>
      </w:r>
      <w:bookmarkStart w:id="344" w:name="_ETM_Q1_6902759"/>
      <w:bookmarkEnd w:id="344"/>
    </w:p>
    <w:p w:rsidR="00341C9E" w:rsidRDefault="00341C9E" w:rsidP="00341C9E">
      <w:pPr>
        <w:rPr>
          <w:rtl/>
        </w:rPr>
      </w:pPr>
    </w:p>
    <w:p w:rsidR="004F76ED" w:rsidRDefault="004F76ED" w:rsidP="00341C9E">
      <w:pPr>
        <w:ind w:firstLine="0"/>
        <w:rPr>
          <w:u w:val="single"/>
          <w:rtl/>
        </w:rPr>
      </w:pPr>
      <w:r>
        <w:rPr>
          <w:u w:val="single"/>
          <w:rtl/>
        </w:rPr>
        <w:t>קריאה:</w:t>
      </w:r>
    </w:p>
    <w:p w:rsidR="004F76ED" w:rsidRDefault="004F76ED" w:rsidP="004F76ED">
      <w:pPr>
        <w:rPr>
          <w:u w:val="single"/>
          <w:rtl/>
        </w:rPr>
      </w:pPr>
    </w:p>
    <w:p w:rsidR="004F76ED" w:rsidRDefault="00341C9E" w:rsidP="00341C9E">
      <w:pPr>
        <w:rPr>
          <w:rtl/>
        </w:rPr>
      </w:pPr>
      <w:r>
        <w:rPr>
          <w:rtl/>
        </w:rPr>
        <w:t xml:space="preserve">זה מחזיר אותנו בדיוק לדילמות </w:t>
      </w:r>
      <w:bookmarkStart w:id="345" w:name="_ETM_Q1_6899433"/>
      <w:bookmarkEnd w:id="345"/>
      <w:r>
        <w:rPr>
          <w:rtl/>
        </w:rPr>
        <w:t xml:space="preserve">שדיברנו עליהן – אם תהיה יחידה אחת, </w:t>
      </w:r>
      <w:bookmarkStart w:id="346" w:name="_ETM_Q1_6901117"/>
      <w:bookmarkEnd w:id="346"/>
      <w:r>
        <w:rPr>
          <w:rtl/>
        </w:rPr>
        <w:t xml:space="preserve">לא תהיה בעיה מגדרית, ולא תהיה בעיה של- - </w:t>
      </w:r>
      <w:bookmarkStart w:id="347" w:name="_ETM_Q1_6911790"/>
      <w:bookmarkEnd w:id="347"/>
      <w:r>
        <w:rPr>
          <w:rtl/>
        </w:rPr>
        <w:t>-</w:t>
      </w:r>
    </w:p>
    <w:p w:rsidR="00341C9E" w:rsidRPr="00341C9E" w:rsidRDefault="00341C9E" w:rsidP="00341C9E">
      <w:pPr>
        <w:rPr>
          <w:rtl/>
        </w:rPr>
      </w:pPr>
      <w:bookmarkStart w:id="348" w:name="_ETM_Q1_6912141"/>
      <w:bookmarkEnd w:id="348"/>
    </w:p>
    <w:p w:rsidR="004F76ED" w:rsidRDefault="004F76ED" w:rsidP="004F76ED">
      <w:pPr>
        <w:pStyle w:val="-"/>
        <w:keepNext/>
        <w:rPr>
          <w:rtl/>
        </w:rPr>
      </w:pPr>
      <w:r>
        <w:rPr>
          <w:rFonts w:hint="eastAsia"/>
          <w:rtl/>
        </w:rPr>
        <w:t>אורית</w:t>
      </w:r>
      <w:r>
        <w:rPr>
          <w:rtl/>
        </w:rPr>
        <w:t xml:space="preserve"> </w:t>
      </w:r>
      <w:r>
        <w:rPr>
          <w:rFonts w:hint="eastAsia"/>
          <w:rtl/>
        </w:rPr>
        <w:t>סוליציאנו</w:t>
      </w:r>
      <w:r>
        <w:rPr>
          <w:rtl/>
        </w:rPr>
        <w:t>:</w:t>
      </w:r>
    </w:p>
    <w:p w:rsidR="004F76ED" w:rsidRDefault="004F76ED" w:rsidP="004F76ED">
      <w:pPr>
        <w:pStyle w:val="KeepWithNext"/>
        <w:rPr>
          <w:rtl/>
        </w:rPr>
      </w:pPr>
    </w:p>
    <w:p w:rsidR="004F76ED" w:rsidRDefault="00341C9E" w:rsidP="00341C9E">
      <w:pPr>
        <w:rPr>
          <w:rtl/>
        </w:rPr>
      </w:pPr>
      <w:r>
        <w:rPr>
          <w:rtl/>
        </w:rPr>
        <w:t xml:space="preserve">גם המצב הזמני, כי </w:t>
      </w:r>
      <w:r w:rsidR="004F76ED">
        <w:rPr>
          <w:rtl/>
        </w:rPr>
        <w:t xml:space="preserve">אנחנו יודעים </w:t>
      </w:r>
      <w:r>
        <w:rPr>
          <w:rtl/>
        </w:rPr>
        <w:t xml:space="preserve">בישראל </w:t>
      </w:r>
      <w:r w:rsidR="004F76ED">
        <w:rPr>
          <w:rtl/>
        </w:rPr>
        <w:t>שהזמני לוקח זמן.</w:t>
      </w:r>
      <w:r>
        <w:rPr>
          <w:rtl/>
        </w:rPr>
        <w:t xml:space="preserve"> היות שאנחנו כבר </w:t>
      </w:r>
      <w:bookmarkStart w:id="349" w:name="_ETM_Q1_6917218"/>
      <w:bookmarkEnd w:id="349"/>
      <w:r>
        <w:rPr>
          <w:rtl/>
        </w:rPr>
        <w:t>חמש שנים בתהליך, לא בטוח שב-2016- - -</w:t>
      </w:r>
    </w:p>
    <w:p w:rsidR="004F76ED" w:rsidRDefault="004F76ED" w:rsidP="004F76ED">
      <w:pPr>
        <w:rPr>
          <w:rtl/>
        </w:rPr>
      </w:pPr>
    </w:p>
    <w:p w:rsidR="004F76ED" w:rsidRDefault="004F76ED" w:rsidP="004F76ED">
      <w:pPr>
        <w:pStyle w:val="afb"/>
        <w:keepNext/>
        <w:rPr>
          <w:rtl/>
        </w:rPr>
      </w:pPr>
      <w:r>
        <w:rPr>
          <w:rFonts w:hint="eastAsia"/>
          <w:rtl/>
        </w:rPr>
        <w:t>רוני</w:t>
      </w:r>
      <w:r>
        <w:rPr>
          <w:rtl/>
        </w:rPr>
        <w:t xml:space="preserve"> </w:t>
      </w:r>
      <w:r>
        <w:rPr>
          <w:rFonts w:hint="eastAsia"/>
          <w:rtl/>
        </w:rPr>
        <w:t>גמזו</w:t>
      </w:r>
      <w:r>
        <w:rPr>
          <w:rtl/>
        </w:rPr>
        <w:t>:</w:t>
      </w:r>
    </w:p>
    <w:p w:rsidR="004F76ED" w:rsidRDefault="004F76ED" w:rsidP="004F76ED">
      <w:pPr>
        <w:pStyle w:val="KeepWithNext"/>
        <w:rPr>
          <w:rtl/>
        </w:rPr>
      </w:pPr>
    </w:p>
    <w:p w:rsidR="004F76ED" w:rsidRDefault="004F76ED" w:rsidP="004F76ED">
      <w:pPr>
        <w:rPr>
          <w:rtl/>
        </w:rPr>
      </w:pPr>
      <w:r>
        <w:rPr>
          <w:rtl/>
        </w:rPr>
        <w:t>אין לי כרגע יכולת להרים את לטם עכשיו למערך אשפוזי. צריך שם מ</w:t>
      </w:r>
      <w:r w:rsidR="00341C9E">
        <w:rPr>
          <w:rtl/>
        </w:rPr>
        <w:t>ב</w:t>
      </w:r>
      <w:r>
        <w:rPr>
          <w:rtl/>
        </w:rPr>
        <w:t xml:space="preserve">נה לפיזי. לכן ה-2, 2, 2 היה פתרון ביניים. </w:t>
      </w:r>
      <w:r w:rsidR="00341C9E">
        <w:rPr>
          <w:rtl/>
        </w:rPr>
        <w:t xml:space="preserve">אם באיכילוב היה אפשר להרים מחר מבנה פיזי </w:t>
      </w:r>
      <w:r>
        <w:rPr>
          <w:rtl/>
        </w:rPr>
        <w:t xml:space="preserve">ללטם, מייד הייתי עושה את זה. שוחחתי לפני הדיון </w:t>
      </w:r>
      <w:r w:rsidR="00341C9E">
        <w:rPr>
          <w:rtl/>
        </w:rPr>
        <w:t xml:space="preserve">הזה </w:t>
      </w:r>
      <w:r>
        <w:rPr>
          <w:rtl/>
        </w:rPr>
        <w:t>עם ברבש. שאלתי, אם זה אפשרי. זה לא ניתן כרגע.</w:t>
      </w:r>
      <w:r w:rsidR="00341C9E">
        <w:rPr>
          <w:rtl/>
        </w:rPr>
        <w:t xml:space="preserve"> לכן הפתרון היה 2, 2, 2. כאן בד</w:t>
      </w:r>
      <w:r>
        <w:rPr>
          <w:rtl/>
        </w:rPr>
        <w:t xml:space="preserve">יון </w:t>
      </w:r>
      <w:r w:rsidR="00341C9E">
        <w:rPr>
          <w:rtl/>
        </w:rPr>
        <w:t xml:space="preserve">הועלה הנושא של שער מנשה וכפר שאול. בעשר השניות הראשונות שהוא עלה, </w:t>
      </w:r>
      <w:r>
        <w:rPr>
          <w:rtl/>
        </w:rPr>
        <w:t>אמרתי: אני לא שולל לחדש אותו. אם תגידו לי עוד רעיון אחר, אשמח.</w:t>
      </w:r>
    </w:p>
    <w:p w:rsidR="004F76ED" w:rsidRDefault="004F76ED" w:rsidP="004F76ED">
      <w:pPr>
        <w:rPr>
          <w:rtl/>
        </w:rPr>
      </w:pPr>
    </w:p>
    <w:p w:rsidR="004F76ED" w:rsidRDefault="004F76ED" w:rsidP="004F76ED">
      <w:pPr>
        <w:pStyle w:val="afb"/>
        <w:keepNext/>
        <w:rPr>
          <w:rtl/>
        </w:rPr>
      </w:pPr>
      <w:r>
        <w:rPr>
          <w:rFonts w:hint="eastAsia"/>
          <w:rtl/>
        </w:rPr>
        <w:t>רוני</w:t>
      </w:r>
      <w:r>
        <w:rPr>
          <w:rtl/>
        </w:rPr>
        <w:t xml:space="preserve"> </w:t>
      </w:r>
      <w:r>
        <w:rPr>
          <w:rFonts w:hint="eastAsia"/>
          <w:rtl/>
        </w:rPr>
        <w:t>אלוני</w:t>
      </w:r>
      <w:r>
        <w:rPr>
          <w:rtl/>
        </w:rPr>
        <w:t xml:space="preserve"> </w:t>
      </w:r>
      <w:r>
        <w:rPr>
          <w:rFonts w:hint="eastAsia"/>
          <w:rtl/>
        </w:rPr>
        <w:t>סדובניק</w:t>
      </w:r>
      <w:r>
        <w:rPr>
          <w:rtl/>
        </w:rPr>
        <w:t>:</w:t>
      </w:r>
    </w:p>
    <w:p w:rsidR="004F76ED" w:rsidRDefault="004F76ED" w:rsidP="004F76ED">
      <w:pPr>
        <w:pStyle w:val="KeepWithNext"/>
        <w:rPr>
          <w:rtl/>
        </w:rPr>
      </w:pPr>
    </w:p>
    <w:p w:rsidR="004F76ED" w:rsidRDefault="004F76ED" w:rsidP="004F76ED">
      <w:pPr>
        <w:rPr>
          <w:rtl/>
        </w:rPr>
      </w:pPr>
      <w:r>
        <w:rPr>
          <w:rtl/>
        </w:rPr>
        <w:t>הנתונים, נורא חשוב.</w:t>
      </w:r>
    </w:p>
    <w:p w:rsidR="004F76ED" w:rsidRDefault="004F76ED" w:rsidP="004F76ED">
      <w:pPr>
        <w:rPr>
          <w:rtl/>
        </w:rPr>
      </w:pPr>
    </w:p>
    <w:p w:rsidR="004F76ED" w:rsidRDefault="004F76ED" w:rsidP="004F76ED">
      <w:pPr>
        <w:pStyle w:val="afb"/>
        <w:keepNext/>
        <w:rPr>
          <w:rtl/>
        </w:rPr>
      </w:pPr>
      <w:r>
        <w:rPr>
          <w:rFonts w:hint="eastAsia"/>
          <w:rtl/>
        </w:rPr>
        <w:t>רוני</w:t>
      </w:r>
      <w:r>
        <w:rPr>
          <w:rtl/>
        </w:rPr>
        <w:t xml:space="preserve"> </w:t>
      </w:r>
      <w:r>
        <w:rPr>
          <w:rFonts w:hint="eastAsia"/>
          <w:rtl/>
        </w:rPr>
        <w:t>גמזו</w:t>
      </w:r>
      <w:r>
        <w:rPr>
          <w:rtl/>
        </w:rPr>
        <w:t>:</w:t>
      </w:r>
    </w:p>
    <w:p w:rsidR="004F76ED" w:rsidRDefault="004F76ED" w:rsidP="004F76ED">
      <w:pPr>
        <w:pStyle w:val="KeepWithNext"/>
        <w:rPr>
          <w:rtl/>
        </w:rPr>
      </w:pPr>
    </w:p>
    <w:p w:rsidR="004F76ED" w:rsidRDefault="004F76ED" w:rsidP="004F76ED">
      <w:pPr>
        <w:rPr>
          <w:rtl/>
        </w:rPr>
      </w:pPr>
      <w:r>
        <w:rPr>
          <w:rtl/>
        </w:rPr>
        <w:t>איסוף הנתונים יכול להיות בדרך הנכונה והטובה על-ידי ועדת בקרה ואיכות. אתה צריך  אז לשבת עם אחות ועם רופא</w:t>
      </w:r>
      <w:r w:rsidR="00AF7759">
        <w:rPr>
          <w:rtl/>
        </w:rPr>
        <w:t xml:space="preserve"> </w:t>
      </w:r>
      <w:bookmarkStart w:id="350" w:name="_ETM_Q1_6997260"/>
      <w:bookmarkEnd w:id="350"/>
      <w:r w:rsidR="00AF7759">
        <w:rPr>
          <w:rtl/>
        </w:rPr>
        <w:t>באופן מדגמי של מחלקות</w:t>
      </w:r>
      <w:r>
        <w:rPr>
          <w:rtl/>
        </w:rPr>
        <w:t xml:space="preserve">, </w:t>
      </w:r>
      <w:r w:rsidR="00AF7759">
        <w:rPr>
          <w:rtl/>
        </w:rPr>
        <w:t xml:space="preserve">ולשאול אותם, </w:t>
      </w:r>
      <w:r>
        <w:rPr>
          <w:rtl/>
        </w:rPr>
        <w:t xml:space="preserve">והם צריכים להעביר את הנתונים בלי לחשוש: למה לא מנעתם, למה לא דיווחתם? </w:t>
      </w:r>
      <w:r w:rsidR="00AF7759">
        <w:rPr>
          <w:rtl/>
        </w:rPr>
        <w:t xml:space="preserve">זה מהותה של ועדת בקרה </w:t>
      </w:r>
      <w:bookmarkStart w:id="351" w:name="_ETM_Q1_7007226"/>
      <w:bookmarkEnd w:id="351"/>
      <w:r w:rsidR="00AF7759">
        <w:rPr>
          <w:rtl/>
        </w:rPr>
        <w:t xml:space="preserve">ואיכות </w:t>
      </w:r>
      <w:r>
        <w:rPr>
          <w:rtl/>
        </w:rPr>
        <w:t>בחוק זכויות החולה. לכן הקמתי אותה כך.</w:t>
      </w:r>
    </w:p>
    <w:p w:rsidR="004F76ED" w:rsidRDefault="004F76ED" w:rsidP="004F76ED">
      <w:pPr>
        <w:rPr>
          <w:rtl/>
        </w:rPr>
      </w:pPr>
    </w:p>
    <w:p w:rsidR="004F76ED" w:rsidRDefault="004F76ED" w:rsidP="004F76ED">
      <w:pPr>
        <w:pStyle w:val="afb"/>
        <w:keepNext/>
        <w:rPr>
          <w:rtl/>
        </w:rPr>
      </w:pPr>
      <w:r>
        <w:rPr>
          <w:rFonts w:hint="eastAsia"/>
          <w:rtl/>
        </w:rPr>
        <w:t>דניאל</w:t>
      </w:r>
      <w:r>
        <w:rPr>
          <w:rtl/>
        </w:rPr>
        <w:t xml:space="preserve"> </w:t>
      </w:r>
      <w:r>
        <w:rPr>
          <w:rFonts w:hint="eastAsia"/>
          <w:rtl/>
        </w:rPr>
        <w:t>רז</w:t>
      </w:r>
      <w:r>
        <w:rPr>
          <w:rtl/>
        </w:rPr>
        <w:t>:</w:t>
      </w:r>
    </w:p>
    <w:p w:rsidR="004F76ED" w:rsidRDefault="004F76ED" w:rsidP="004F76ED">
      <w:pPr>
        <w:pStyle w:val="KeepWithNext"/>
        <w:rPr>
          <w:rtl/>
        </w:rPr>
      </w:pPr>
    </w:p>
    <w:p w:rsidR="004F76ED" w:rsidRDefault="00AF7759" w:rsidP="004F76ED">
      <w:pPr>
        <w:rPr>
          <w:rtl/>
        </w:rPr>
      </w:pPr>
      <w:r>
        <w:rPr>
          <w:rtl/>
        </w:rPr>
        <w:t xml:space="preserve">רק לגבי הסיכום שלך </w:t>
      </w:r>
      <w:bookmarkStart w:id="352" w:name="_ETM_Q1_7018918"/>
      <w:bookmarkEnd w:id="352"/>
      <w:r>
        <w:rPr>
          <w:rtl/>
        </w:rPr>
        <w:t>לגבי משרד המשפטים, חשוב שייאמר – ביקשת שנעביר נתונים.</w:t>
      </w:r>
    </w:p>
    <w:p w:rsidR="00AF7759" w:rsidRDefault="00AF7759" w:rsidP="004F76ED">
      <w:pPr>
        <w:rPr>
          <w:rtl/>
        </w:rPr>
      </w:pPr>
    </w:p>
    <w:p w:rsidR="004F76ED" w:rsidRDefault="004F76ED" w:rsidP="004F76ED">
      <w:pPr>
        <w:pStyle w:val="afb"/>
        <w:keepNext/>
        <w:rPr>
          <w:rtl/>
        </w:rPr>
      </w:pPr>
      <w:r>
        <w:rPr>
          <w:rFonts w:hint="eastAsia"/>
          <w:rtl/>
        </w:rPr>
        <w:t>רוני</w:t>
      </w:r>
      <w:r>
        <w:rPr>
          <w:rtl/>
        </w:rPr>
        <w:t xml:space="preserve"> </w:t>
      </w:r>
      <w:r>
        <w:rPr>
          <w:rFonts w:hint="eastAsia"/>
          <w:rtl/>
        </w:rPr>
        <w:t>גמזו</w:t>
      </w:r>
      <w:r>
        <w:rPr>
          <w:rtl/>
        </w:rPr>
        <w:t>:</w:t>
      </w:r>
    </w:p>
    <w:p w:rsidR="004F76ED" w:rsidRDefault="004F76ED" w:rsidP="004F76ED">
      <w:pPr>
        <w:pStyle w:val="KeepWithNext"/>
        <w:rPr>
          <w:rtl/>
        </w:rPr>
      </w:pPr>
    </w:p>
    <w:p w:rsidR="004F76ED" w:rsidRDefault="004F76ED" w:rsidP="004F76ED">
      <w:pPr>
        <w:rPr>
          <w:rtl/>
        </w:rPr>
      </w:pPr>
      <w:r>
        <w:rPr>
          <w:rtl/>
        </w:rPr>
        <w:t>קודם תעביר לי.</w:t>
      </w:r>
    </w:p>
    <w:p w:rsidR="004F76ED" w:rsidRDefault="004F76ED" w:rsidP="004F76ED">
      <w:pPr>
        <w:rPr>
          <w:rtl/>
        </w:rPr>
      </w:pPr>
    </w:p>
    <w:p w:rsidR="004F76ED" w:rsidRDefault="004F76ED" w:rsidP="004F76ED">
      <w:pPr>
        <w:pStyle w:val="afb"/>
        <w:keepNext/>
        <w:rPr>
          <w:rtl/>
        </w:rPr>
      </w:pPr>
      <w:r>
        <w:rPr>
          <w:rFonts w:hint="eastAsia"/>
          <w:rtl/>
        </w:rPr>
        <w:t>דניאל</w:t>
      </w:r>
      <w:r>
        <w:rPr>
          <w:rtl/>
        </w:rPr>
        <w:t xml:space="preserve"> </w:t>
      </w:r>
      <w:r>
        <w:rPr>
          <w:rFonts w:hint="eastAsia"/>
          <w:rtl/>
        </w:rPr>
        <w:t>רז</w:t>
      </w:r>
      <w:r>
        <w:rPr>
          <w:rtl/>
        </w:rPr>
        <w:t>:</w:t>
      </w:r>
    </w:p>
    <w:p w:rsidR="004F76ED" w:rsidRDefault="004F76ED" w:rsidP="004F76ED">
      <w:pPr>
        <w:pStyle w:val="KeepWithNext"/>
        <w:rPr>
          <w:rtl/>
        </w:rPr>
      </w:pPr>
    </w:p>
    <w:p w:rsidR="004F76ED" w:rsidRDefault="00AF7759" w:rsidP="00AF7759">
      <w:pPr>
        <w:rPr>
          <w:rtl/>
        </w:rPr>
      </w:pPr>
      <w:r>
        <w:rPr>
          <w:rtl/>
        </w:rPr>
        <w:t xml:space="preserve">אנחנו מייצגים מקרים בבתי </w:t>
      </w:r>
      <w:bookmarkStart w:id="353" w:name="_ETM_Q1_7026924"/>
      <w:bookmarkEnd w:id="353"/>
      <w:r>
        <w:rPr>
          <w:rtl/>
        </w:rPr>
        <w:t xml:space="preserve">משפט, בכל אותם מקרים, הפנינו אותם לגורמים המתאימים. אנחנו מייצגים </w:t>
      </w:r>
      <w:r w:rsidR="004F76ED">
        <w:rPr>
          <w:rtl/>
        </w:rPr>
        <w:t xml:space="preserve">בפועל. לגבי לקבל נתונים לגבי מספר המקרים, </w:t>
      </w:r>
      <w:r>
        <w:rPr>
          <w:rtl/>
        </w:rPr>
        <w:t xml:space="preserve">זה נראה לי – אותם מקרים ספציפיים, מייד </w:t>
      </w:r>
      <w:bookmarkStart w:id="354" w:name="_ETM_Q1_7041974"/>
      <w:bookmarkEnd w:id="354"/>
      <w:r>
        <w:rPr>
          <w:rtl/>
        </w:rPr>
        <w:t xml:space="preserve">מפנים אותם </w:t>
      </w:r>
      <w:r w:rsidR="004F76ED">
        <w:rPr>
          <w:rtl/>
        </w:rPr>
        <w:t>לגורמים המתאימים.</w:t>
      </w:r>
    </w:p>
    <w:p w:rsidR="004F76ED" w:rsidRDefault="004F76ED" w:rsidP="004F76ED">
      <w:pPr>
        <w:rPr>
          <w:rtl/>
        </w:rPr>
      </w:pPr>
    </w:p>
    <w:p w:rsidR="004F76ED" w:rsidRDefault="004F76ED" w:rsidP="004F76ED">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F76ED" w:rsidRDefault="004F76ED" w:rsidP="004F76ED">
      <w:pPr>
        <w:pStyle w:val="KeepWithNext"/>
        <w:rPr>
          <w:rtl/>
        </w:rPr>
      </w:pPr>
    </w:p>
    <w:p w:rsidR="004F76ED" w:rsidRPr="004F76ED" w:rsidRDefault="00AF7759" w:rsidP="00AF7759">
      <w:pPr>
        <w:rPr>
          <w:rtl/>
        </w:rPr>
      </w:pPr>
      <w:r>
        <w:rPr>
          <w:rtl/>
        </w:rPr>
        <w:t>אז נסכם ונאמר ש</w:t>
      </w:r>
      <w:r w:rsidR="004F76ED">
        <w:rPr>
          <w:rtl/>
        </w:rPr>
        <w:t xml:space="preserve">איסוף הנתונים הוא תפקיד של מערכת הבריאות, ואנחנו מצפים </w:t>
      </w:r>
      <w:r>
        <w:rPr>
          <w:rtl/>
        </w:rPr>
        <w:t xml:space="preserve">לקבל את הנתונים האלה </w:t>
      </w:r>
      <w:r w:rsidR="004F76ED">
        <w:rPr>
          <w:rtl/>
        </w:rPr>
        <w:t>כדי להבין מזה, איפה אנחנו אוחזים ולאן אנחנו הולכים בהמשך.</w:t>
      </w:r>
    </w:p>
    <w:p w:rsidR="004F76ED" w:rsidRDefault="004F76ED" w:rsidP="004F76ED">
      <w:pPr>
        <w:rPr>
          <w:rtl/>
        </w:rPr>
      </w:pPr>
    </w:p>
    <w:p w:rsidR="004F76ED" w:rsidRPr="00117759" w:rsidRDefault="004F76ED" w:rsidP="004F76ED">
      <w:pPr>
        <w:rPr>
          <w:rtl/>
        </w:rPr>
      </w:pPr>
      <w:r>
        <w:rPr>
          <w:rtl/>
        </w:rPr>
        <w:t>תודה רבה, הישיבה נעולה.</w:t>
      </w:r>
    </w:p>
    <w:p w:rsidR="00117759" w:rsidRPr="00E86020" w:rsidRDefault="00117759" w:rsidP="00117759">
      <w:pPr>
        <w:rPr>
          <w:rtl/>
        </w:rPr>
      </w:pPr>
      <w:r>
        <w:rPr>
          <w:rtl/>
        </w:rPr>
        <w:t xml:space="preserve"> </w:t>
      </w:r>
    </w:p>
    <w:p w:rsidR="00C81CD3" w:rsidRDefault="00C81CD3" w:rsidP="00C81CD3">
      <w:pPr>
        <w:rPr>
          <w:rtl/>
        </w:rPr>
      </w:pPr>
    </w:p>
    <w:p w:rsidR="00C81CD3" w:rsidRDefault="004F76ED" w:rsidP="004F76ED">
      <w:pPr>
        <w:pStyle w:val="afe"/>
        <w:keepNext/>
        <w:rPr>
          <w:rtl/>
        </w:rPr>
      </w:pPr>
      <w:r>
        <w:rPr>
          <w:rtl/>
        </w:rPr>
        <w:t>הישיבה ננעלה בשעה 11:15.</w:t>
      </w:r>
    </w:p>
    <w:p w:rsidR="004F76ED" w:rsidRDefault="004F76ED" w:rsidP="004F76ED">
      <w:pPr>
        <w:pStyle w:val="KeepWithNext"/>
        <w:rPr>
          <w:rtl/>
        </w:rPr>
      </w:pPr>
    </w:p>
    <w:p w:rsidR="004F76ED" w:rsidRPr="00C81CD3" w:rsidRDefault="004F76ED" w:rsidP="004F76ED">
      <w:pPr>
        <w:rPr>
          <w:rtl/>
        </w:rPr>
      </w:pPr>
    </w:p>
    <w:p w:rsidR="00A4005B" w:rsidRDefault="00A4005B" w:rsidP="00A4005B">
      <w:pPr>
        <w:rPr>
          <w:rtl/>
        </w:rPr>
      </w:pPr>
    </w:p>
    <w:p w:rsidR="00A4005B" w:rsidRDefault="00A4005B" w:rsidP="00A4005B">
      <w:pPr>
        <w:rPr>
          <w:rtl/>
        </w:rPr>
      </w:pPr>
    </w:p>
    <w:p w:rsidR="00A4005B" w:rsidRDefault="00A4005B" w:rsidP="00A4005B">
      <w:pPr>
        <w:rPr>
          <w:rtl/>
        </w:rPr>
      </w:pPr>
    </w:p>
    <w:p w:rsidR="00A4005B" w:rsidRDefault="00A4005B" w:rsidP="00A4005B">
      <w:pPr>
        <w:rPr>
          <w:rtl/>
        </w:rPr>
      </w:pPr>
    </w:p>
    <w:p w:rsidR="00A4005B" w:rsidRDefault="00A4005B" w:rsidP="00A4005B">
      <w:pPr>
        <w:rPr>
          <w:rtl/>
        </w:rPr>
      </w:pPr>
    </w:p>
    <w:p w:rsidR="00E162BC" w:rsidRDefault="00E162BC" w:rsidP="00E162BC">
      <w:pPr>
        <w:pStyle w:val="KeepWithNext"/>
        <w:rPr>
          <w:rtl/>
        </w:rPr>
      </w:pPr>
    </w:p>
    <w:p w:rsidR="007872B4" w:rsidRPr="008713A4" w:rsidRDefault="007872B4" w:rsidP="00E162BC">
      <w:pPr>
        <w:rPr>
          <w:rtl/>
        </w:rPr>
      </w:pPr>
    </w:p>
    <w:sectPr w:rsidR="007872B4" w:rsidRPr="008713A4" w:rsidSect="007D39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92D" w:rsidRDefault="00F1292D">
      <w:r>
        <w:separator/>
      </w:r>
    </w:p>
  </w:endnote>
  <w:endnote w:type="continuationSeparator" w:id="0">
    <w:p w:rsidR="00F1292D" w:rsidRDefault="00F12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92D" w:rsidRDefault="00F1292D">
      <w:r>
        <w:separator/>
      </w:r>
    </w:p>
  </w:footnote>
  <w:footnote w:type="continuationSeparator" w:id="0">
    <w:p w:rsidR="00F1292D" w:rsidRDefault="00F129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FD4" w:rsidRDefault="000A5FD4"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0A5FD4" w:rsidRDefault="000A5FD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FD4" w:rsidRDefault="000A5FD4"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083B27">
      <w:rPr>
        <w:rStyle w:val="af9"/>
        <w:rFonts w:cs="David"/>
        <w:noProof/>
        <w:rtl/>
      </w:rPr>
      <w:t>5</w:t>
    </w:r>
    <w:r>
      <w:rPr>
        <w:rStyle w:val="af9"/>
        <w:rFonts w:cs="David"/>
      </w:rPr>
      <w:fldChar w:fldCharType="end"/>
    </w:r>
  </w:p>
  <w:p w:rsidR="000A5FD4" w:rsidRPr="00CC5815" w:rsidRDefault="000A5FD4" w:rsidP="008E5E3F">
    <w:pPr>
      <w:pStyle w:val="a3"/>
      <w:ind w:firstLine="0"/>
    </w:pPr>
    <w:r>
      <w:rPr>
        <w:rtl/>
      </w:rPr>
      <w:t>הוועדה לקידום מעמד האישה</w:t>
    </w:r>
  </w:p>
  <w:p w:rsidR="000A5FD4" w:rsidRPr="00CC5815" w:rsidRDefault="000A5FD4" w:rsidP="008E5E3F">
    <w:pPr>
      <w:pStyle w:val="a3"/>
      <w:ind w:firstLine="0"/>
      <w:rPr>
        <w:rtl/>
      </w:rPr>
    </w:pPr>
    <w:r>
      <w:rPr>
        <w:rtl/>
      </w:rPr>
      <w:t>30/10/2013</w:t>
    </w:r>
  </w:p>
  <w:p w:rsidR="000A5FD4" w:rsidRPr="00CC5815" w:rsidRDefault="000A5FD4"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B917B3F"/>
    <w:multiLevelType w:val="hybridMultilevel"/>
    <w:tmpl w:val="E32A561A"/>
    <w:lvl w:ilvl="0" w:tplc="993E52E0">
      <w:start w:val="3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7746A"/>
    <w:rsid w:val="00083B27"/>
    <w:rsid w:val="00092B80"/>
    <w:rsid w:val="000A58C6"/>
    <w:rsid w:val="000A5FD4"/>
    <w:rsid w:val="000B2EE6"/>
    <w:rsid w:val="000B7A78"/>
    <w:rsid w:val="000D15AA"/>
    <w:rsid w:val="000E3314"/>
    <w:rsid w:val="000F2459"/>
    <w:rsid w:val="00117759"/>
    <w:rsid w:val="00137A75"/>
    <w:rsid w:val="00167294"/>
    <w:rsid w:val="001673D4"/>
    <w:rsid w:val="00171E7F"/>
    <w:rsid w:val="001758C1"/>
    <w:rsid w:val="0017779F"/>
    <w:rsid w:val="00184D90"/>
    <w:rsid w:val="001A74E9"/>
    <w:rsid w:val="001B3178"/>
    <w:rsid w:val="001C44DA"/>
    <w:rsid w:val="001C4FDA"/>
    <w:rsid w:val="001D0413"/>
    <w:rsid w:val="001D440C"/>
    <w:rsid w:val="001F1AA1"/>
    <w:rsid w:val="00211253"/>
    <w:rsid w:val="00227FEF"/>
    <w:rsid w:val="00234109"/>
    <w:rsid w:val="002407A5"/>
    <w:rsid w:val="00261554"/>
    <w:rsid w:val="00275C03"/>
    <w:rsid w:val="00280D58"/>
    <w:rsid w:val="00285492"/>
    <w:rsid w:val="002B371A"/>
    <w:rsid w:val="00303B4C"/>
    <w:rsid w:val="00321E62"/>
    <w:rsid w:val="00340AFA"/>
    <w:rsid w:val="00341C9E"/>
    <w:rsid w:val="003658CB"/>
    <w:rsid w:val="00366CFB"/>
    <w:rsid w:val="00373508"/>
    <w:rsid w:val="003A222F"/>
    <w:rsid w:val="003C279D"/>
    <w:rsid w:val="003F0A5F"/>
    <w:rsid w:val="00420E41"/>
    <w:rsid w:val="00424C94"/>
    <w:rsid w:val="00434334"/>
    <w:rsid w:val="00447608"/>
    <w:rsid w:val="00451746"/>
    <w:rsid w:val="00453059"/>
    <w:rsid w:val="00454616"/>
    <w:rsid w:val="00470EAC"/>
    <w:rsid w:val="00486C04"/>
    <w:rsid w:val="0049458B"/>
    <w:rsid w:val="00495FD8"/>
    <w:rsid w:val="004B0A65"/>
    <w:rsid w:val="004B0D41"/>
    <w:rsid w:val="004B1BE9"/>
    <w:rsid w:val="004B79D7"/>
    <w:rsid w:val="004C15E1"/>
    <w:rsid w:val="004D1CA1"/>
    <w:rsid w:val="004F625B"/>
    <w:rsid w:val="004F76ED"/>
    <w:rsid w:val="00500C0C"/>
    <w:rsid w:val="005251CB"/>
    <w:rsid w:val="00546678"/>
    <w:rsid w:val="00555771"/>
    <w:rsid w:val="005762B4"/>
    <w:rsid w:val="00576A4F"/>
    <w:rsid w:val="005817EC"/>
    <w:rsid w:val="00590B77"/>
    <w:rsid w:val="005A342D"/>
    <w:rsid w:val="005C363E"/>
    <w:rsid w:val="005D61F3"/>
    <w:rsid w:val="005F6ECD"/>
    <w:rsid w:val="005F76B0"/>
    <w:rsid w:val="00634F61"/>
    <w:rsid w:val="00695A47"/>
    <w:rsid w:val="00696BDD"/>
    <w:rsid w:val="006A0CB7"/>
    <w:rsid w:val="006D5957"/>
    <w:rsid w:val="006F0259"/>
    <w:rsid w:val="00702755"/>
    <w:rsid w:val="0070472C"/>
    <w:rsid w:val="00725452"/>
    <w:rsid w:val="00780804"/>
    <w:rsid w:val="00783D21"/>
    <w:rsid w:val="007872B4"/>
    <w:rsid w:val="0079704E"/>
    <w:rsid w:val="007A3ABC"/>
    <w:rsid w:val="007D39DF"/>
    <w:rsid w:val="008320F6"/>
    <w:rsid w:val="00841223"/>
    <w:rsid w:val="00846BE9"/>
    <w:rsid w:val="00853207"/>
    <w:rsid w:val="008713A4"/>
    <w:rsid w:val="00875F10"/>
    <w:rsid w:val="008C6035"/>
    <w:rsid w:val="008C7015"/>
    <w:rsid w:val="008D1DFB"/>
    <w:rsid w:val="008E5E3F"/>
    <w:rsid w:val="008F5FA3"/>
    <w:rsid w:val="0090279B"/>
    <w:rsid w:val="009060C6"/>
    <w:rsid w:val="00914904"/>
    <w:rsid w:val="009258CE"/>
    <w:rsid w:val="00926325"/>
    <w:rsid w:val="009515F0"/>
    <w:rsid w:val="0097101E"/>
    <w:rsid w:val="009830CB"/>
    <w:rsid w:val="009D478A"/>
    <w:rsid w:val="009E6E93"/>
    <w:rsid w:val="009E767C"/>
    <w:rsid w:val="009F1518"/>
    <w:rsid w:val="009F5773"/>
    <w:rsid w:val="00A02145"/>
    <w:rsid w:val="00A15971"/>
    <w:rsid w:val="00A22C90"/>
    <w:rsid w:val="00A24933"/>
    <w:rsid w:val="00A304C6"/>
    <w:rsid w:val="00A4005B"/>
    <w:rsid w:val="00A66020"/>
    <w:rsid w:val="00A821CB"/>
    <w:rsid w:val="00AB02EE"/>
    <w:rsid w:val="00AB3F3A"/>
    <w:rsid w:val="00AD0DB7"/>
    <w:rsid w:val="00AD6FFC"/>
    <w:rsid w:val="00AE4358"/>
    <w:rsid w:val="00AE5C6E"/>
    <w:rsid w:val="00AF31E6"/>
    <w:rsid w:val="00AF4150"/>
    <w:rsid w:val="00AF7759"/>
    <w:rsid w:val="00B03B6C"/>
    <w:rsid w:val="00B0509A"/>
    <w:rsid w:val="00B120B2"/>
    <w:rsid w:val="00B16EA1"/>
    <w:rsid w:val="00B26173"/>
    <w:rsid w:val="00B50340"/>
    <w:rsid w:val="00B65508"/>
    <w:rsid w:val="00B8517A"/>
    <w:rsid w:val="00BA6446"/>
    <w:rsid w:val="00BD47B7"/>
    <w:rsid w:val="00C22DCB"/>
    <w:rsid w:val="00C3598A"/>
    <w:rsid w:val="00C360BC"/>
    <w:rsid w:val="00C44800"/>
    <w:rsid w:val="00C51F2A"/>
    <w:rsid w:val="00C52EC2"/>
    <w:rsid w:val="00C61DC1"/>
    <w:rsid w:val="00C63AAD"/>
    <w:rsid w:val="00C64AFF"/>
    <w:rsid w:val="00C731DA"/>
    <w:rsid w:val="00C763E4"/>
    <w:rsid w:val="00C81CD3"/>
    <w:rsid w:val="00C8624A"/>
    <w:rsid w:val="00CA5363"/>
    <w:rsid w:val="00CB5B59"/>
    <w:rsid w:val="00CB6D60"/>
    <w:rsid w:val="00CC5815"/>
    <w:rsid w:val="00CC64B0"/>
    <w:rsid w:val="00CE24B8"/>
    <w:rsid w:val="00CE5849"/>
    <w:rsid w:val="00D278F7"/>
    <w:rsid w:val="00D35AC0"/>
    <w:rsid w:val="00D4209E"/>
    <w:rsid w:val="00D45D27"/>
    <w:rsid w:val="00D63571"/>
    <w:rsid w:val="00D65188"/>
    <w:rsid w:val="00D86E57"/>
    <w:rsid w:val="00D96B24"/>
    <w:rsid w:val="00D97AE6"/>
    <w:rsid w:val="00DD2C15"/>
    <w:rsid w:val="00DE6E2F"/>
    <w:rsid w:val="00E12393"/>
    <w:rsid w:val="00E162BC"/>
    <w:rsid w:val="00E2638C"/>
    <w:rsid w:val="00E61903"/>
    <w:rsid w:val="00E64116"/>
    <w:rsid w:val="00E86020"/>
    <w:rsid w:val="00EB057D"/>
    <w:rsid w:val="00EB5C85"/>
    <w:rsid w:val="00ED5B2E"/>
    <w:rsid w:val="00EE09AD"/>
    <w:rsid w:val="00EF7A11"/>
    <w:rsid w:val="00F053E5"/>
    <w:rsid w:val="00F10D2D"/>
    <w:rsid w:val="00F1292D"/>
    <w:rsid w:val="00F16831"/>
    <w:rsid w:val="00F168F0"/>
    <w:rsid w:val="00F41C33"/>
    <w:rsid w:val="00F423F1"/>
    <w:rsid w:val="00F44490"/>
    <w:rsid w:val="00F53584"/>
    <w:rsid w:val="00F549E5"/>
    <w:rsid w:val="00F72368"/>
    <w:rsid w:val="00F821F6"/>
    <w:rsid w:val="00FB0768"/>
    <w:rsid w:val="00FB2F14"/>
    <w:rsid w:val="00FE3474"/>
    <w:rsid w:val="00FE6024"/>
    <w:rsid w:val="00FE7C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FBDFF2-3F74-4F89-9204-90E1A0C43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2112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D65188"/>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D65188"/>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22097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70C735-9816-412F-89E3-71FE22223252}"/>
</file>

<file path=customXml/itemProps2.xml><?xml version="1.0" encoding="utf-8"?>
<ds:datastoreItem xmlns:ds="http://schemas.openxmlformats.org/officeDocument/2006/customXml" ds:itemID="{2DB820AA-D500-48CE-91E7-5F63F53B46ED}"/>
</file>

<file path=customXml/itemProps3.xml><?xml version="1.0" encoding="utf-8"?>
<ds:datastoreItem xmlns:ds="http://schemas.openxmlformats.org/officeDocument/2006/customXml" ds:itemID="{B718D521-0201-49FB-A4D5-15544712B9D8}"/>
</file>

<file path=docProps/app.xml><?xml version="1.0" encoding="utf-8"?>
<Properties xmlns="http://schemas.openxmlformats.org/officeDocument/2006/extended-properties" xmlns:vt="http://schemas.openxmlformats.org/officeDocument/2006/docPropsVTypes">
  <Template>Normal.dotm</Template>
  <TotalTime>0</TotalTime>
  <Pages>6</Pages>
  <Words>9293</Words>
  <Characters>46466</Characters>
  <Application>Microsoft Office Word</Application>
  <DocSecurity>4</DocSecurity>
  <Lines>387</Lines>
  <Paragraphs>111</Paragraphs>
  <ScaleCrop>false</ScaleCrop>
  <Company>OMNITECH</Company>
  <LinksUpToDate>false</LinksUpToDate>
  <CharactersWithSpaces>55648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41 מתאריך 30/10/2013</dc:title>
  <dc:subject/>
  <dc:creator>אומניטק</dc:creator>
  <cp:keywords/>
  <dc:description/>
  <cp:lastModifiedBy>שמואל כוכב</cp:lastModifiedBy>
  <cp:revision>2</cp:revision>
  <cp:lastPrinted>2013-10-31T06:31:00Z</cp:lastPrinted>
  <dcterms:created xsi:type="dcterms:W3CDTF">2019-05-22T13:35:00Z</dcterms:created>
  <dcterms:modified xsi:type="dcterms:W3CDTF">2019-05-22T13:35:00Z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260502</vt:lpwstr>
  </property>
  <property fmtid="{D5CDD505-2E9C-101B-9397-08002B2CF9AE}" pid="3" name="title">
    <vt:lpwstr>פרוטוקול לקידום מעמד האישה ולשוויון מגדרי, מספר 41 מתאריך 30/10/2013</vt:lpwstr>
  </property>
  <property fmtid="{D5CDD505-2E9C-101B-9397-08002B2CF9AE}" pid="4" name="SDAuthor">
    <vt:lpwstr>הדס צנוירט</vt:lpwstr>
  </property>
  <property fmtid="{D5CDD505-2E9C-101B-9397-08002B2CF9AE}" pid="5" name="SDDocDate">
    <vt:lpwstr>2013-10-24T16:11:00+03:00</vt:lpwstr>
  </property>
  <property fmtid="{D5CDD505-2E9C-101B-9397-08002B2CF9AE}" pid="6" name="CSITEMID">
    <vt:lpwstr>541612</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41</vt:lpwstr>
  </property>
  <property fmtid="{D5CDD505-2E9C-101B-9397-08002B2CF9AE}" pid="14" name="TAARICHYESHIVA">
    <vt:lpwstr>2013/10/30</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8/3/2014 12:29:00 PM</vt:lpwstr>
  </property>
  <property fmtid="{D5CDD505-2E9C-101B-9397-08002B2CF9AE}" pid="19" name="ContentTypeId">
    <vt:lpwstr>0x0101008FCE1D2CB68F9D4CB5270FF169E39A74</vt:lpwstr>
  </property>
  <property fmtid="{D5CDD505-2E9C-101B-9397-08002B2CF9AE}" pid="20" name="SanhedrinItemID">
    <vt:r8>541612</vt:r8>
  </property>
  <property fmtid="{D5CDD505-2E9C-101B-9397-08002B2CF9AE}" pid="21" name="SanhedrinDocumentType">
    <vt:r8>167</vt:r8>
  </property>
</Properties>
</file>