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84066"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3A6E62">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E8406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E84066" w:rsidP="00585FAD">
      <w:pPr>
        <w:ind w:firstLine="0"/>
        <w:jc w:val="center"/>
        <w:outlineLvl w:val="0"/>
        <w:rPr>
          <w:b/>
          <w:bCs/>
          <w:rtl/>
        </w:rPr>
      </w:pPr>
      <w:r>
        <w:rPr>
          <w:b/>
          <w:bCs/>
          <w:rtl/>
        </w:rPr>
        <w:t xml:space="preserve">פרוטוקול מס' </w:t>
      </w:r>
      <w:r w:rsidR="00BC6CC3">
        <w:rPr>
          <w:b/>
          <w:bCs/>
          <w:rtl/>
        </w:rPr>
        <w:t>59</w:t>
      </w:r>
    </w:p>
    <w:p w:rsidR="00E64116" w:rsidRPr="008713A4" w:rsidRDefault="00E84066" w:rsidP="008320F6">
      <w:pPr>
        <w:ind w:firstLine="0"/>
        <w:jc w:val="center"/>
        <w:outlineLvl w:val="0"/>
        <w:rPr>
          <w:b/>
          <w:bCs/>
          <w:rtl/>
        </w:rPr>
      </w:pPr>
      <w:r>
        <w:rPr>
          <w:b/>
          <w:bCs/>
          <w:rtl/>
        </w:rPr>
        <w:t>מישיבת הוועדה לקידום מעמד האישה</w:t>
      </w:r>
      <w:r w:rsidR="00BC6CC3">
        <w:rPr>
          <w:b/>
          <w:bCs/>
          <w:rtl/>
        </w:rPr>
        <w:t xml:space="preserve"> ו</w:t>
      </w:r>
      <w:r w:rsidR="00827AF5">
        <w:rPr>
          <w:b/>
          <w:bCs/>
          <w:rtl/>
        </w:rPr>
        <w:t>ל</w:t>
      </w:r>
      <w:r w:rsidR="00BC6CC3">
        <w:rPr>
          <w:b/>
          <w:bCs/>
          <w:rtl/>
        </w:rPr>
        <w:t>שוויון מגדרי</w:t>
      </w:r>
    </w:p>
    <w:p w:rsidR="00E64116" w:rsidRPr="008713A4" w:rsidRDefault="00E84066" w:rsidP="008320F6">
      <w:pPr>
        <w:ind w:firstLine="0"/>
        <w:jc w:val="center"/>
        <w:outlineLvl w:val="0"/>
        <w:rPr>
          <w:b/>
          <w:bCs/>
          <w:u w:val="single"/>
          <w:rtl/>
        </w:rPr>
      </w:pPr>
      <w:r>
        <w:rPr>
          <w:b/>
          <w:bCs/>
          <w:u w:val="single"/>
          <w:rtl/>
        </w:rPr>
        <w:t>יום רביעי, כ"א בשבט התשע"ד (22 בינואר 2014),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E84066" w:rsidP="008320F6">
      <w:pPr>
        <w:ind w:firstLine="0"/>
        <w:rPr>
          <w:rtl/>
        </w:rPr>
      </w:pPr>
      <w:r w:rsidRPr="00E84066">
        <w:rPr>
          <w:rtl/>
        </w:rPr>
        <w:t>מניעת סרטן צוואר הרחם בקרב נשים</w:t>
      </w:r>
    </w:p>
    <w:p w:rsidR="00E64116" w:rsidRDefault="00E64116" w:rsidP="008320F6">
      <w:pPr>
        <w:ind w:firstLine="0"/>
        <w:rPr>
          <w:rtl/>
        </w:rPr>
      </w:pPr>
    </w:p>
    <w:p w:rsidR="00E84066" w:rsidRPr="008713A4" w:rsidRDefault="00E8406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E84066" w:rsidRDefault="00E84066" w:rsidP="008320F6">
      <w:pPr>
        <w:ind w:firstLine="0"/>
        <w:outlineLvl w:val="0"/>
        <w:rPr>
          <w:rtl/>
        </w:rPr>
      </w:pPr>
      <w:r w:rsidRPr="00E84066">
        <w:rPr>
          <w:rtl/>
        </w:rPr>
        <w:t>עליזה לביא – היו"ר</w:t>
      </w:r>
    </w:p>
    <w:p w:rsidR="00585FAD" w:rsidRPr="008713A4" w:rsidRDefault="00585FAD" w:rsidP="008320F6">
      <w:pPr>
        <w:ind w:firstLine="0"/>
        <w:outlineLvl w:val="0"/>
        <w:rPr>
          <w:u w:val="single"/>
        </w:rPr>
      </w:pPr>
      <w:r>
        <w:rPr>
          <w:rtl/>
        </w:rPr>
        <w:t>אחמד טיבי</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116"/>
        <w:gridCol w:w="336"/>
        <w:gridCol w:w="6537"/>
      </w:tblGrid>
      <w:tr w:rsidR="00585FAD" w:rsidTr="00083569">
        <w:tc>
          <w:tcPr>
            <w:tcW w:w="0" w:type="auto"/>
          </w:tcPr>
          <w:p w:rsidR="00585FAD" w:rsidRDefault="00585FAD" w:rsidP="00083569">
            <w:pPr>
              <w:ind w:firstLine="0"/>
              <w:outlineLvl w:val="0"/>
              <w:rPr>
                <w:rtl/>
              </w:rPr>
            </w:pPr>
            <w:r>
              <w:rPr>
                <w:rtl/>
              </w:rPr>
              <w:t>אמיליה אניס</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מנהלת אגף אפדימיולוגיה, משרד הבריאות</w:t>
            </w:r>
          </w:p>
        </w:tc>
      </w:tr>
      <w:tr w:rsidR="00585FAD" w:rsidTr="00083569">
        <w:tc>
          <w:tcPr>
            <w:tcW w:w="0" w:type="auto"/>
          </w:tcPr>
          <w:p w:rsidR="00585FAD" w:rsidRDefault="00585FAD" w:rsidP="00083569">
            <w:pPr>
              <w:ind w:firstLine="0"/>
              <w:outlineLvl w:val="0"/>
              <w:rPr>
                <w:rtl/>
              </w:rPr>
            </w:pPr>
            <w:r>
              <w:rPr>
                <w:rtl/>
              </w:rPr>
              <w:t>אפרים סיגלר</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חבר וועדה במועצה לבריאות האישה, משרד הבריאות</w:t>
            </w:r>
          </w:p>
        </w:tc>
      </w:tr>
      <w:tr w:rsidR="00585FAD" w:rsidTr="00083569">
        <w:tc>
          <w:tcPr>
            <w:tcW w:w="0" w:type="auto"/>
          </w:tcPr>
          <w:p w:rsidR="00585FAD" w:rsidRDefault="00585FAD" w:rsidP="00083569">
            <w:pPr>
              <w:ind w:firstLine="0"/>
              <w:outlineLvl w:val="0"/>
              <w:rPr>
                <w:rtl/>
              </w:rPr>
            </w:pPr>
            <w:r>
              <w:rPr>
                <w:rtl/>
              </w:rPr>
              <w:t>סמדר בן שמחון</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דוברת משרד הבריאות, משרד הבריאות</w:t>
            </w:r>
          </w:p>
        </w:tc>
      </w:tr>
      <w:tr w:rsidR="00585FAD" w:rsidTr="00083569">
        <w:tc>
          <w:tcPr>
            <w:tcW w:w="0" w:type="auto"/>
          </w:tcPr>
          <w:p w:rsidR="00585FAD" w:rsidRDefault="00585FAD" w:rsidP="00083569">
            <w:pPr>
              <w:ind w:firstLine="0"/>
              <w:outlineLvl w:val="0"/>
              <w:rPr>
                <w:rtl/>
              </w:rPr>
            </w:pPr>
            <w:r>
              <w:rPr>
                <w:rtl/>
              </w:rPr>
              <w:t>דקלה דהן שריקי</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עוזרת ראש שירותי בריאות הציבור, משרד הבריאות</w:t>
            </w:r>
          </w:p>
        </w:tc>
      </w:tr>
      <w:tr w:rsidR="00585FAD" w:rsidTr="00083569">
        <w:tc>
          <w:tcPr>
            <w:tcW w:w="0" w:type="auto"/>
          </w:tcPr>
          <w:p w:rsidR="00585FAD" w:rsidRDefault="00585FAD" w:rsidP="00083569">
            <w:pPr>
              <w:ind w:firstLine="0"/>
              <w:outlineLvl w:val="0"/>
              <w:rPr>
                <w:rtl/>
              </w:rPr>
            </w:pPr>
            <w:r>
              <w:rPr>
                <w:rtl/>
              </w:rPr>
              <w:t>יעקב סגל</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מנהל תחום רפואת נשים, מכבי - שירותי בריאות</w:t>
            </w:r>
          </w:p>
        </w:tc>
      </w:tr>
      <w:tr w:rsidR="00585FAD" w:rsidTr="00083569">
        <w:tc>
          <w:tcPr>
            <w:tcW w:w="0" w:type="auto"/>
          </w:tcPr>
          <w:p w:rsidR="00585FAD" w:rsidRDefault="00585FAD" w:rsidP="00083569">
            <w:pPr>
              <w:ind w:firstLine="0"/>
              <w:outlineLvl w:val="0"/>
              <w:rPr>
                <w:rtl/>
              </w:rPr>
            </w:pPr>
            <w:r>
              <w:rPr>
                <w:rtl/>
              </w:rPr>
              <w:t>ורד סניד</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מנהלת הרשות לקידום מעמד האישה</w:t>
            </w:r>
          </w:p>
        </w:tc>
      </w:tr>
      <w:tr w:rsidR="00585FAD" w:rsidTr="00083569">
        <w:tc>
          <w:tcPr>
            <w:tcW w:w="0" w:type="auto"/>
          </w:tcPr>
          <w:p w:rsidR="00585FAD" w:rsidRDefault="00585FAD" w:rsidP="00083569">
            <w:pPr>
              <w:ind w:firstLine="0"/>
              <w:outlineLvl w:val="0"/>
              <w:rPr>
                <w:rtl/>
              </w:rPr>
            </w:pPr>
            <w:r>
              <w:rPr>
                <w:rtl/>
              </w:rPr>
              <w:t>עו"ד מוחמד מסאלחה</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הרשות לקידום מעמד האישה</w:t>
            </w:r>
          </w:p>
        </w:tc>
      </w:tr>
      <w:tr w:rsidR="00585FAD" w:rsidTr="00083569">
        <w:tc>
          <w:tcPr>
            <w:tcW w:w="0" w:type="auto"/>
          </w:tcPr>
          <w:p w:rsidR="00585FAD" w:rsidRDefault="00585FAD" w:rsidP="00083569">
            <w:pPr>
              <w:ind w:firstLine="0"/>
              <w:outlineLvl w:val="0"/>
              <w:rPr>
                <w:rtl/>
              </w:rPr>
            </w:pPr>
            <w:r>
              <w:rPr>
                <w:rtl/>
              </w:rPr>
              <w:t>ליאורה ולינסקי</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מנהלת המחלקה לאיכות קלינית, קופ"ח מאוחדת</w:t>
            </w:r>
          </w:p>
        </w:tc>
      </w:tr>
      <w:tr w:rsidR="00585FAD" w:rsidTr="00083569">
        <w:tc>
          <w:tcPr>
            <w:tcW w:w="0" w:type="auto"/>
          </w:tcPr>
          <w:p w:rsidR="00585FAD" w:rsidRDefault="00585FAD" w:rsidP="00083569">
            <w:pPr>
              <w:ind w:firstLine="0"/>
              <w:outlineLvl w:val="0"/>
              <w:rPr>
                <w:rtl/>
              </w:rPr>
            </w:pPr>
            <w:r>
              <w:rPr>
                <w:rtl/>
              </w:rPr>
              <w:t>מירי זיו</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מנכ"ל, אגודה למלחמה בסרטן</w:t>
            </w:r>
          </w:p>
        </w:tc>
      </w:tr>
      <w:tr w:rsidR="00585FAD" w:rsidTr="00083569">
        <w:tc>
          <w:tcPr>
            <w:tcW w:w="0" w:type="auto"/>
          </w:tcPr>
          <w:p w:rsidR="00585FAD" w:rsidRDefault="00585FAD" w:rsidP="00083569">
            <w:pPr>
              <w:ind w:firstLine="0"/>
              <w:outlineLvl w:val="0"/>
              <w:rPr>
                <w:rtl/>
              </w:rPr>
            </w:pPr>
            <w:r>
              <w:rPr>
                <w:rtl/>
              </w:rPr>
              <w:t>עדנה פלג-אולבסקי</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מנהלת מח' הסברה והדרכה ודוברת, אגודה למלחמה בסרטן</w:t>
            </w:r>
          </w:p>
        </w:tc>
      </w:tr>
      <w:tr w:rsidR="00585FAD" w:rsidTr="00083569">
        <w:tc>
          <w:tcPr>
            <w:tcW w:w="0" w:type="auto"/>
          </w:tcPr>
          <w:p w:rsidR="00585FAD" w:rsidRDefault="00585FAD" w:rsidP="00083569">
            <w:pPr>
              <w:ind w:firstLine="0"/>
              <w:outlineLvl w:val="0"/>
              <w:rPr>
                <w:rtl/>
              </w:rPr>
            </w:pPr>
            <w:r>
              <w:rPr>
                <w:rtl/>
              </w:rPr>
              <w:t>בלה קויפמן</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רופאה, בית החולים איכילוב</w:t>
            </w:r>
          </w:p>
        </w:tc>
      </w:tr>
      <w:tr w:rsidR="00585FAD" w:rsidTr="00083569">
        <w:tc>
          <w:tcPr>
            <w:tcW w:w="0" w:type="auto"/>
          </w:tcPr>
          <w:p w:rsidR="00585FAD" w:rsidRDefault="00585FAD" w:rsidP="00083569">
            <w:pPr>
              <w:ind w:firstLine="0"/>
              <w:outlineLvl w:val="0"/>
              <w:rPr>
                <w:rtl/>
              </w:rPr>
            </w:pPr>
            <w:r>
              <w:rPr>
                <w:rtl/>
              </w:rPr>
              <w:t>שלמה וינקר</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יו"ר, איגוד רופאי המשפחה בישראל</w:t>
            </w:r>
          </w:p>
        </w:tc>
      </w:tr>
      <w:tr w:rsidR="00585FAD" w:rsidTr="00083569">
        <w:tc>
          <w:tcPr>
            <w:tcW w:w="0" w:type="auto"/>
          </w:tcPr>
          <w:p w:rsidR="00585FAD" w:rsidRDefault="00585FAD" w:rsidP="00083569">
            <w:pPr>
              <w:ind w:firstLine="0"/>
              <w:outlineLvl w:val="0"/>
              <w:rPr>
                <w:rtl/>
              </w:rPr>
            </w:pPr>
            <w:r>
              <w:rPr>
                <w:rtl/>
              </w:rPr>
              <w:t>אפרים סיגלר</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יושב ראש החברה לקולפוסוקפיה, האיגוד הישראלי למיילדות וגניקולוגיה</w:t>
            </w:r>
          </w:p>
        </w:tc>
      </w:tr>
      <w:tr w:rsidR="00585FAD" w:rsidTr="00083569">
        <w:tc>
          <w:tcPr>
            <w:tcW w:w="0" w:type="auto"/>
          </w:tcPr>
          <w:p w:rsidR="00585FAD" w:rsidRDefault="00585FAD" w:rsidP="00083569">
            <w:pPr>
              <w:ind w:firstLine="0"/>
              <w:outlineLvl w:val="0"/>
              <w:rPr>
                <w:rtl/>
              </w:rPr>
            </w:pPr>
            <w:r>
              <w:rPr>
                <w:rtl/>
              </w:rPr>
              <w:t>ליאור שגב</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רב משיב, מכון פוע"ה</w:t>
            </w:r>
          </w:p>
        </w:tc>
      </w:tr>
      <w:tr w:rsidR="00585FAD" w:rsidTr="00083569">
        <w:tc>
          <w:tcPr>
            <w:tcW w:w="0" w:type="auto"/>
          </w:tcPr>
          <w:p w:rsidR="00585FAD" w:rsidRDefault="00585FAD" w:rsidP="00083569">
            <w:pPr>
              <w:ind w:firstLine="0"/>
              <w:outlineLvl w:val="0"/>
              <w:rPr>
                <w:rtl/>
              </w:rPr>
            </w:pPr>
            <w:r>
              <w:rPr>
                <w:rtl/>
              </w:rPr>
              <w:t>אלחנן לואיס</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רב משיב, מכון פוע"ה</w:t>
            </w:r>
          </w:p>
        </w:tc>
      </w:tr>
      <w:tr w:rsidR="00585FAD" w:rsidTr="00083569">
        <w:tc>
          <w:tcPr>
            <w:tcW w:w="0" w:type="auto"/>
          </w:tcPr>
          <w:p w:rsidR="00585FAD" w:rsidRDefault="00585FAD" w:rsidP="00083569">
            <w:pPr>
              <w:ind w:firstLine="0"/>
              <w:outlineLvl w:val="0"/>
              <w:rPr>
                <w:rtl/>
              </w:rPr>
            </w:pPr>
            <w:r>
              <w:rPr>
                <w:rtl/>
              </w:rPr>
              <w:t>נעמי לייסנר</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עמית הוראה, אקדמיה</w:t>
            </w:r>
          </w:p>
        </w:tc>
      </w:tr>
      <w:tr w:rsidR="00585FAD" w:rsidTr="00083569">
        <w:tc>
          <w:tcPr>
            <w:tcW w:w="0" w:type="auto"/>
          </w:tcPr>
          <w:p w:rsidR="00585FAD" w:rsidRDefault="00585FAD" w:rsidP="00083569">
            <w:pPr>
              <w:ind w:firstLine="0"/>
              <w:outlineLvl w:val="0"/>
              <w:rPr>
                <w:rtl/>
              </w:rPr>
            </w:pPr>
            <w:r>
              <w:rPr>
                <w:rtl/>
              </w:rPr>
              <w:t>אבישי זלוטניק</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מהנדס</w:t>
            </w:r>
          </w:p>
        </w:tc>
      </w:tr>
      <w:tr w:rsidR="00585FAD" w:rsidTr="00083569">
        <w:tc>
          <w:tcPr>
            <w:tcW w:w="0" w:type="auto"/>
          </w:tcPr>
          <w:p w:rsidR="00585FAD" w:rsidRDefault="00585FAD" w:rsidP="00083569">
            <w:pPr>
              <w:ind w:firstLine="0"/>
              <w:outlineLvl w:val="0"/>
              <w:rPr>
                <w:rtl/>
              </w:rPr>
            </w:pPr>
            <w:r>
              <w:rPr>
                <w:rtl/>
              </w:rPr>
              <w:t>לאה בן אשר-גיל עד</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אישה שהבריאה מסרטן צוואר הרחם</w:t>
            </w:r>
          </w:p>
        </w:tc>
      </w:tr>
      <w:tr w:rsidR="00585FAD" w:rsidTr="00083569">
        <w:tc>
          <w:tcPr>
            <w:tcW w:w="0" w:type="auto"/>
          </w:tcPr>
          <w:p w:rsidR="00585FAD" w:rsidRDefault="00585FAD" w:rsidP="00083569">
            <w:pPr>
              <w:ind w:firstLine="0"/>
              <w:outlineLvl w:val="0"/>
              <w:rPr>
                <w:rtl/>
              </w:rPr>
            </w:pPr>
            <w:r>
              <w:rPr>
                <w:rtl/>
              </w:rPr>
              <w:t>דיאנה פלשר יחיאלי</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בריאות האישה</w:t>
            </w:r>
          </w:p>
        </w:tc>
      </w:tr>
      <w:tr w:rsidR="00585FAD" w:rsidTr="00083569">
        <w:tc>
          <w:tcPr>
            <w:tcW w:w="0" w:type="auto"/>
          </w:tcPr>
          <w:p w:rsidR="00585FAD" w:rsidRDefault="00585FAD" w:rsidP="00083569">
            <w:pPr>
              <w:ind w:firstLine="0"/>
              <w:outlineLvl w:val="0"/>
              <w:rPr>
                <w:rtl/>
              </w:rPr>
            </w:pPr>
            <w:r>
              <w:rPr>
                <w:rtl/>
              </w:rPr>
              <w:t>ד"ר בלה יקיר וסרמן–</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ביה"ח איכילוב</w:t>
            </w:r>
          </w:p>
        </w:tc>
      </w:tr>
      <w:tr w:rsidR="00585FAD" w:rsidTr="00083569">
        <w:tc>
          <w:tcPr>
            <w:tcW w:w="0" w:type="auto"/>
          </w:tcPr>
          <w:p w:rsidR="00585FAD" w:rsidRDefault="00585FAD" w:rsidP="00083569">
            <w:pPr>
              <w:ind w:firstLine="0"/>
              <w:outlineLvl w:val="0"/>
              <w:rPr>
                <w:rtl/>
              </w:rPr>
            </w:pPr>
            <w:r>
              <w:rPr>
                <w:rtl/>
              </w:rPr>
              <w:t>אימן קאסם סולימן</w:t>
            </w:r>
          </w:p>
        </w:tc>
        <w:tc>
          <w:tcPr>
            <w:tcW w:w="0" w:type="auto"/>
          </w:tcPr>
          <w:p w:rsidR="00585FAD" w:rsidRDefault="00585FAD" w:rsidP="00083569">
            <w:pPr>
              <w:ind w:firstLine="0"/>
              <w:outlineLvl w:val="0"/>
              <w:rPr>
                <w:rtl/>
              </w:rPr>
            </w:pPr>
            <w:r>
              <w:rPr>
                <w:rtl/>
              </w:rPr>
              <w:t>–</w:t>
            </w:r>
          </w:p>
        </w:tc>
        <w:tc>
          <w:tcPr>
            <w:tcW w:w="0" w:type="auto"/>
          </w:tcPr>
          <w:p w:rsidR="00585FAD" w:rsidRDefault="00585FAD" w:rsidP="00083569">
            <w:pPr>
              <w:ind w:firstLine="0"/>
              <w:outlineLvl w:val="0"/>
              <w:rPr>
                <w:rtl/>
              </w:rPr>
            </w:pPr>
            <w:r>
              <w:rPr>
                <w:rtl/>
              </w:rPr>
              <w:t>עורכת ומגישת תכניות</w:t>
            </w:r>
          </w:p>
        </w:tc>
      </w:tr>
      <w:tr w:rsidR="004F693D" w:rsidTr="00083569">
        <w:tc>
          <w:tcPr>
            <w:tcW w:w="0" w:type="auto"/>
          </w:tcPr>
          <w:p w:rsidR="004F693D" w:rsidRDefault="004F693D" w:rsidP="00083569">
            <w:pPr>
              <w:ind w:firstLine="0"/>
              <w:outlineLvl w:val="0"/>
              <w:rPr>
                <w:rtl/>
              </w:rPr>
            </w:pPr>
            <w:r>
              <w:rPr>
                <w:rtl/>
              </w:rPr>
              <w:t>אסתר מונסנגו</w:t>
            </w:r>
          </w:p>
        </w:tc>
        <w:tc>
          <w:tcPr>
            <w:tcW w:w="0" w:type="auto"/>
          </w:tcPr>
          <w:p w:rsidR="004F693D" w:rsidRDefault="004F693D" w:rsidP="00083569">
            <w:pPr>
              <w:ind w:firstLine="0"/>
              <w:outlineLvl w:val="0"/>
              <w:rPr>
                <w:rtl/>
              </w:rPr>
            </w:pPr>
            <w:r>
              <w:rPr>
                <w:rtl/>
              </w:rPr>
              <w:t>–</w:t>
            </w:r>
          </w:p>
        </w:tc>
        <w:tc>
          <w:tcPr>
            <w:tcW w:w="0" w:type="auto"/>
          </w:tcPr>
          <w:p w:rsidR="004F693D" w:rsidRDefault="004F693D" w:rsidP="00083569">
            <w:pPr>
              <w:ind w:firstLine="0"/>
              <w:outlineLvl w:val="0"/>
              <w:rPr>
                <w:rtl/>
              </w:rPr>
            </w:pPr>
            <w:r>
              <w:rPr>
                <w:rtl/>
              </w:rPr>
              <w:t>מרפאת הכנסת</w:t>
            </w:r>
          </w:p>
        </w:tc>
      </w:tr>
    </w:tbl>
    <w:p w:rsidR="00E64116" w:rsidRPr="008713A4" w:rsidRDefault="00E64116" w:rsidP="008320F6">
      <w:pPr>
        <w:ind w:firstLine="0"/>
        <w:outlineLvl w:val="0"/>
        <w:rPr>
          <w:rtl/>
        </w:rPr>
      </w:pPr>
    </w:p>
    <w:p w:rsidR="00E64116" w:rsidRPr="008713A4" w:rsidRDefault="00E64116" w:rsidP="00E84066">
      <w:pPr>
        <w:ind w:firstLine="0"/>
        <w:outlineLvl w:val="0"/>
        <w:rPr>
          <w:rtl/>
        </w:rPr>
      </w:pPr>
      <w:r w:rsidRPr="008713A4">
        <w:rPr>
          <w:b/>
          <w:bCs/>
          <w:u w:val="single"/>
          <w:rtl/>
        </w:rPr>
        <w:t>מנהלת הוועדה:</w:t>
      </w:r>
    </w:p>
    <w:p w:rsidR="00E64116" w:rsidRPr="008713A4" w:rsidRDefault="00E84066"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E84066" w:rsidP="008320F6">
      <w:pPr>
        <w:ind w:firstLine="0"/>
        <w:rPr>
          <w:rtl/>
        </w:rPr>
      </w:pPr>
      <w:r>
        <w:rPr>
          <w:rtl/>
        </w:rPr>
        <w:t>לאה קיקיון</w:t>
      </w:r>
    </w:p>
    <w:p w:rsidR="007872B4" w:rsidRDefault="00E64116" w:rsidP="00E84066">
      <w:pPr>
        <w:pStyle w:val="a7"/>
        <w:keepNext/>
        <w:rPr>
          <w:rtl/>
        </w:rPr>
      </w:pPr>
      <w:r w:rsidRPr="008713A4">
        <w:rPr>
          <w:rtl/>
        </w:rPr>
        <w:br w:type="page"/>
      </w:r>
      <w:r w:rsidR="00E84066">
        <w:rPr>
          <w:rFonts w:hint="eastAsia"/>
          <w:rtl/>
        </w:rPr>
        <w:lastRenderedPageBreak/>
        <w:t>מניעת</w:t>
      </w:r>
      <w:r w:rsidR="00E84066">
        <w:rPr>
          <w:rtl/>
        </w:rPr>
        <w:t xml:space="preserve"> </w:t>
      </w:r>
      <w:r w:rsidR="00E84066">
        <w:rPr>
          <w:rFonts w:hint="eastAsia"/>
          <w:rtl/>
        </w:rPr>
        <w:t>סרטן</w:t>
      </w:r>
      <w:r w:rsidR="00E84066">
        <w:rPr>
          <w:rtl/>
        </w:rPr>
        <w:t xml:space="preserve"> </w:t>
      </w:r>
      <w:r w:rsidR="00E84066">
        <w:rPr>
          <w:rFonts w:hint="eastAsia"/>
          <w:rtl/>
        </w:rPr>
        <w:t>צוואר</w:t>
      </w:r>
      <w:r w:rsidR="00E84066">
        <w:rPr>
          <w:rtl/>
        </w:rPr>
        <w:t xml:space="preserve"> </w:t>
      </w:r>
      <w:r w:rsidR="00E84066">
        <w:rPr>
          <w:rFonts w:hint="eastAsia"/>
          <w:rtl/>
        </w:rPr>
        <w:t>הרחם</w:t>
      </w:r>
      <w:r w:rsidR="00E84066">
        <w:rPr>
          <w:rtl/>
        </w:rPr>
        <w:t xml:space="preserve"> </w:t>
      </w:r>
      <w:r w:rsidR="00E84066">
        <w:rPr>
          <w:rFonts w:hint="eastAsia"/>
          <w:rtl/>
        </w:rPr>
        <w:t>בקרב</w:t>
      </w:r>
      <w:r w:rsidR="00E84066">
        <w:rPr>
          <w:rtl/>
        </w:rPr>
        <w:t xml:space="preserve"> </w:t>
      </w:r>
      <w:r w:rsidR="00E84066">
        <w:rPr>
          <w:rFonts w:hint="eastAsia"/>
          <w:rtl/>
        </w:rPr>
        <w:t>נשים</w:t>
      </w:r>
    </w:p>
    <w:p w:rsidR="00E84066" w:rsidRDefault="00E84066" w:rsidP="00E84066">
      <w:pPr>
        <w:rPr>
          <w:rtl/>
        </w:rPr>
      </w:pPr>
      <w:bookmarkStart w:id="1" w:name="_ETM_Q1_37327325"/>
      <w:bookmarkEnd w:id="1"/>
    </w:p>
    <w:p w:rsidR="00BC6CC3" w:rsidRDefault="00BC6CC3" w:rsidP="00E84066">
      <w:pPr>
        <w:rPr>
          <w:rtl/>
        </w:rPr>
      </w:pPr>
    </w:p>
    <w:p w:rsidR="00E84066" w:rsidRDefault="00E84066" w:rsidP="00E84066">
      <w:pPr>
        <w:pStyle w:val="af8"/>
        <w:keepNext/>
        <w:rPr>
          <w:rtl/>
        </w:rPr>
      </w:pPr>
      <w:bookmarkStart w:id="2" w:name="_ETM_Q1_37659917"/>
      <w:bookmarkEnd w:id="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4066" w:rsidRDefault="00E84066" w:rsidP="00E84066">
      <w:pPr>
        <w:pStyle w:val="KeepWithNext"/>
        <w:rPr>
          <w:rtl/>
        </w:rPr>
      </w:pPr>
    </w:p>
    <w:p w:rsidR="00E84066" w:rsidRDefault="00E84066" w:rsidP="00E84066">
      <w:pPr>
        <w:rPr>
          <w:rtl/>
        </w:rPr>
      </w:pPr>
      <w:r>
        <w:rPr>
          <w:rtl/>
        </w:rPr>
        <w:t xml:space="preserve">שלום לכולם, אני מתכבדת לפתוח את הדיון. הבוקר אנחנו מתכנסים </w:t>
      </w:r>
      <w:bookmarkStart w:id="3" w:name="_ETM_Q1_196880050"/>
      <w:bookmarkEnd w:id="3"/>
      <w:r>
        <w:rPr>
          <w:rtl/>
        </w:rPr>
        <w:t xml:space="preserve">לדון במניעת סרטן צוואר הרחם בקרב נשים. יצטרף אלינו מאוחר יותר מנכ"ל משרד הבריאות, פרופ' רוני גמזו. </w:t>
      </w:r>
      <w:bookmarkStart w:id="4" w:name="_ETM_Q1_210652826"/>
      <w:bookmarkEnd w:id="4"/>
    </w:p>
    <w:p w:rsidR="00E84066" w:rsidRDefault="00E84066" w:rsidP="00E84066">
      <w:pPr>
        <w:rPr>
          <w:rtl/>
        </w:rPr>
      </w:pPr>
      <w:bookmarkStart w:id="5" w:name="_ETM_Q1_210876908"/>
      <w:bookmarkEnd w:id="5"/>
    </w:p>
    <w:p w:rsidR="00E84066" w:rsidRDefault="00E84066" w:rsidP="00E84066">
      <w:pPr>
        <w:rPr>
          <w:rtl/>
        </w:rPr>
      </w:pPr>
      <w:r>
        <w:rPr>
          <w:rtl/>
        </w:rPr>
        <w:t>ה</w:t>
      </w:r>
      <w:bookmarkStart w:id="6" w:name="_ETM_Q1_211260853"/>
      <w:bookmarkEnd w:id="6"/>
      <w:r>
        <w:rPr>
          <w:rtl/>
        </w:rPr>
        <w:t xml:space="preserve">נושא של סרטן צוואר הרחם פרץ למודעות וככל </w:t>
      </w:r>
      <w:bookmarkStart w:id="7" w:name="_ETM_Q1_220284776"/>
      <w:bookmarkEnd w:id="7"/>
      <w:r>
        <w:rPr>
          <w:rtl/>
        </w:rPr>
        <w:t xml:space="preserve">שהרחבתי את היריעה הבנתי שהמודעות הזו היא תלוית מקום </w:t>
      </w:r>
      <w:bookmarkStart w:id="8" w:name="_ETM_Q1_228975848"/>
      <w:bookmarkEnd w:id="8"/>
      <w:r>
        <w:rPr>
          <w:rtl/>
        </w:rPr>
        <w:t xml:space="preserve">מגורים ומעמד סוציולוגי, וגם על הדברים האלה נדברים כאן, הבוקר. </w:t>
      </w:r>
      <w:bookmarkStart w:id="9" w:name="_ETM_Q1_235628222"/>
      <w:bookmarkEnd w:id="9"/>
      <w:r>
        <w:rPr>
          <w:rtl/>
        </w:rPr>
        <w:t xml:space="preserve">הישיבה הזו נקבעה לציון שבוע מניעת סרטן צוואר הרחם באירופה ובישראל, שמתקיים בין התאריכים 19 עד 25 והמטרה </w:t>
      </w:r>
      <w:bookmarkStart w:id="10" w:name="_ETM_Q1_245039089"/>
      <w:bookmarkEnd w:id="10"/>
      <w:r>
        <w:rPr>
          <w:rtl/>
        </w:rPr>
        <w:t xml:space="preserve">היא קודם כל לעורר מודעות למחלה ולחשיבות של הגילוי המוקדם </w:t>
      </w:r>
      <w:bookmarkStart w:id="11" w:name="_ETM_Q1_250241973"/>
      <w:bookmarkEnd w:id="11"/>
      <w:r>
        <w:rPr>
          <w:rtl/>
        </w:rPr>
        <w:t xml:space="preserve">ולמניעה. הנתונים שהועברו לוועדה – סרטן צוואר הרחם גורם </w:t>
      </w:r>
      <w:bookmarkStart w:id="12" w:name="_ETM_Q1_254900669"/>
      <w:bookmarkEnd w:id="12"/>
      <w:r>
        <w:rPr>
          <w:rtl/>
        </w:rPr>
        <w:t xml:space="preserve">לתמותת כ-80 נשים בשנה בישראל, בעוד שבמדינות אחרות בעולם שיעור תמותת הנשים נמצא בירידה מתמדת, בישראל הוא נשאר </w:t>
      </w:r>
      <w:bookmarkStart w:id="13" w:name="_ETM_Q1_273331209"/>
      <w:bookmarkEnd w:id="13"/>
      <w:r>
        <w:rPr>
          <w:rtl/>
        </w:rPr>
        <w:t xml:space="preserve">קבוע. אני חייבת לשתף אתכם בצורה מאד אישית – אני נבדקת הרבה שנים בבדיקה הזאת ובשנתיים האחרונות הרופא שלי אמר </w:t>
      </w:r>
      <w:bookmarkStart w:id="14" w:name="_ETM_Q1_285827386"/>
      <w:bookmarkEnd w:id="14"/>
      <w:r>
        <w:rPr>
          <w:rtl/>
        </w:rPr>
        <w:t xml:space="preserve">לי שאני כבר לא צריכה להיבדק. אני זוכרת את השיחה </w:t>
      </w:r>
      <w:bookmarkStart w:id="15" w:name="_ETM_Q1_286471622"/>
      <w:bookmarkEnd w:id="15"/>
      <w:r>
        <w:rPr>
          <w:rtl/>
        </w:rPr>
        <w:t xml:space="preserve">הראשונה שלי אתך, ד"ר סיגלר, כשאמרת לך את זה. </w:t>
      </w:r>
      <w:bookmarkStart w:id="16" w:name="_ETM_Q1_293599624"/>
      <w:bookmarkEnd w:id="16"/>
      <w:r>
        <w:rPr>
          <w:rtl/>
        </w:rPr>
        <w:t xml:space="preserve">זאת אומרת, אתה באת אלי ואמרת לי שאין מודעות, </w:t>
      </w:r>
      <w:bookmarkStart w:id="17" w:name="_ETM_Q1_293213048"/>
      <w:bookmarkEnd w:id="17"/>
      <w:r>
        <w:rPr>
          <w:rtl/>
        </w:rPr>
        <w:t xml:space="preserve">ואני אמרתי לך – אז למה לי אומרים כך? ואז התחלת לספר לי את הסיפור החברתי של החברה בישראל. אז </w:t>
      </w:r>
      <w:bookmarkStart w:id="18" w:name="_ETM_Q1_304484755"/>
      <w:bookmarkEnd w:id="18"/>
      <w:r>
        <w:rPr>
          <w:rtl/>
        </w:rPr>
        <w:t xml:space="preserve">קצת נשארתי מבולבלת, והייתי שמחה לדעת איפה הדברים עומדים, </w:t>
      </w:r>
      <w:bookmarkStart w:id="19" w:name="_ETM_Q1_310965510"/>
      <w:bookmarkEnd w:id="19"/>
      <w:r>
        <w:rPr>
          <w:rtl/>
        </w:rPr>
        <w:t xml:space="preserve">גם מבחינת ההמלצות, גם מבחינת הקופות, גם המודעות, גם אם </w:t>
      </w:r>
      <w:bookmarkStart w:id="20" w:name="_ETM_Q1_317481119"/>
      <w:bookmarkEnd w:id="20"/>
      <w:r>
        <w:rPr>
          <w:rtl/>
        </w:rPr>
        <w:t xml:space="preserve">באמת זו שאלה של פריפריה ומרכז, גם לקבל נתונים </w:t>
      </w:r>
      <w:bookmarkStart w:id="21" w:name="_ETM_Q1_319224009"/>
      <w:bookmarkEnd w:id="21"/>
      <w:r>
        <w:rPr>
          <w:rtl/>
        </w:rPr>
        <w:t xml:space="preserve">על זה. </w:t>
      </w:r>
    </w:p>
    <w:p w:rsidR="00E84066" w:rsidRDefault="00E84066" w:rsidP="00E84066">
      <w:pPr>
        <w:rPr>
          <w:rtl/>
        </w:rPr>
      </w:pPr>
    </w:p>
    <w:p w:rsidR="00E84066" w:rsidRDefault="00E84066" w:rsidP="00585FAD">
      <w:pPr>
        <w:rPr>
          <w:rtl/>
        </w:rPr>
      </w:pPr>
      <w:r>
        <w:rPr>
          <w:rtl/>
        </w:rPr>
        <w:t xml:space="preserve">בוא נתחיל אתך, ד"ר אפרים סיגלר, יו"ר החברה </w:t>
      </w:r>
      <w:bookmarkStart w:id="22" w:name="_ETM_Q1_326289741"/>
      <w:bookmarkEnd w:id="22"/>
      <w:r w:rsidR="00585FAD">
        <w:rPr>
          <w:rtl/>
        </w:rPr>
        <w:t xml:space="preserve">הישראלית לקולפוסקופיה </w:t>
      </w:r>
      <w:r>
        <w:rPr>
          <w:rtl/>
        </w:rPr>
        <w:t xml:space="preserve">ופתולוגיה של צוואר הרחם. קודם כל, תודה רבה </w:t>
      </w:r>
      <w:bookmarkStart w:id="23" w:name="_ETM_Q1_332413701"/>
      <w:bookmarkEnd w:id="23"/>
      <w:r>
        <w:rPr>
          <w:rtl/>
        </w:rPr>
        <w:t xml:space="preserve">לך על היוזמה ואנחנו שמחים ללמוד. </w:t>
      </w:r>
    </w:p>
    <w:p w:rsidR="00E84066" w:rsidRDefault="00E84066" w:rsidP="00E84066">
      <w:pPr>
        <w:rPr>
          <w:rtl/>
        </w:rPr>
      </w:pPr>
      <w:bookmarkStart w:id="24" w:name="_ETM_Q1_334087048"/>
      <w:bookmarkEnd w:id="24"/>
    </w:p>
    <w:p w:rsidR="00E84066" w:rsidRDefault="00E84066" w:rsidP="00E84066">
      <w:pPr>
        <w:pStyle w:val="afb"/>
        <w:keepNext/>
        <w:rPr>
          <w:rtl/>
        </w:rPr>
      </w:pPr>
      <w:bookmarkStart w:id="25" w:name="_ETM_Q1_336055121"/>
      <w:bookmarkEnd w:id="25"/>
      <w:r>
        <w:rPr>
          <w:rFonts w:hint="eastAsia"/>
          <w:rtl/>
        </w:rPr>
        <w:t>אפרים</w:t>
      </w:r>
      <w:r>
        <w:rPr>
          <w:rtl/>
        </w:rPr>
        <w:t xml:space="preserve"> </w:t>
      </w:r>
      <w:r>
        <w:rPr>
          <w:rFonts w:hint="eastAsia"/>
          <w:rtl/>
        </w:rPr>
        <w:t>סיגלר</w:t>
      </w:r>
      <w:r>
        <w:rPr>
          <w:rtl/>
        </w:rPr>
        <w:t>:</w:t>
      </w:r>
    </w:p>
    <w:p w:rsidR="00E84066" w:rsidRDefault="00E84066" w:rsidP="00E84066">
      <w:pPr>
        <w:pStyle w:val="KeepWithNext"/>
        <w:rPr>
          <w:rtl/>
        </w:rPr>
      </w:pPr>
    </w:p>
    <w:p w:rsidR="00E84066" w:rsidRDefault="00E84066" w:rsidP="00E84066">
      <w:pPr>
        <w:rPr>
          <w:rtl/>
        </w:rPr>
      </w:pPr>
      <w:r>
        <w:rPr>
          <w:rtl/>
        </w:rPr>
        <w:t>בוקר טוב ליושב</w:t>
      </w:r>
      <w:bookmarkStart w:id="26" w:name="_ETM_Q1_341586202"/>
      <w:bookmarkEnd w:id="26"/>
      <w:r>
        <w:rPr>
          <w:rtl/>
        </w:rPr>
        <w:t xml:space="preserve">ת ראש הוועדה, אורחים נכבדים. התבקשתי לדבר על אישה מפורסמת </w:t>
      </w:r>
      <w:bookmarkStart w:id="27" w:name="_ETM_Q1_349077529"/>
      <w:bookmarkEnd w:id="27"/>
      <w:r>
        <w:rPr>
          <w:rtl/>
        </w:rPr>
        <w:t xml:space="preserve">שתרמה במשהו למדע, לרפואה, וכו'. התחלתי לחפש בגוגל, באינטרנט </w:t>
      </w:r>
      <w:bookmarkStart w:id="28" w:name="_ETM_Q1_354745267"/>
      <w:bookmarkEnd w:id="28"/>
      <w:r>
        <w:rPr>
          <w:rtl/>
        </w:rPr>
        <w:t xml:space="preserve">– אישה, סרטן, מדענית, וכו', ואחר כך החלטתי לדבר על אישה אמיצה, גיבורה ולא מפורסמת – דנית זלוטניק, אמא לשני ילדים, שבגיל 37 אובחן אצלה סרטן בצוואר הרחם. היא </w:t>
      </w:r>
      <w:bookmarkStart w:id="29" w:name="_ETM_Q1_367860538"/>
      <w:bookmarkEnd w:id="29"/>
      <w:r>
        <w:rPr>
          <w:rtl/>
        </w:rPr>
        <w:t xml:space="preserve">היתה אחות, אומרים שאחות טובה מאד, בקופת חולים כללית. היא </w:t>
      </w:r>
      <w:bookmarkStart w:id="30" w:name="_ETM_Q1_373775903"/>
      <w:bookmarkEnd w:id="30"/>
      <w:r>
        <w:rPr>
          <w:rtl/>
        </w:rPr>
        <w:t xml:space="preserve">עבדה לא רחוק ממני. אובחן אצלה נגע טרום סרטני שבהמשך התברר שזה נגע סרטני פולשני וזה סרטן מאד אלים. במשך </w:t>
      </w:r>
      <w:bookmarkStart w:id="31" w:name="_ETM_Q1_384253967"/>
      <w:bookmarkEnd w:id="31"/>
      <w:r>
        <w:rPr>
          <w:rtl/>
        </w:rPr>
        <w:t xml:space="preserve">שנתיים היא נאבקה במחלה, ועברה ניתוחים וטיפולים, כאשר הייתי בקשר טלפוני אתה מדי פעם, ולפני חצי שנה היא אושפזה </w:t>
      </w:r>
      <w:bookmarkStart w:id="32" w:name="_ETM_Q1_397060588"/>
      <w:bookmarkEnd w:id="32"/>
      <w:r>
        <w:rPr>
          <w:rtl/>
        </w:rPr>
        <w:t xml:space="preserve">במחלקה, כשהיא גוססת מסרטן. כשנפרדתי ממנה עמדו לי דמעות בעיניים, </w:t>
      </w:r>
      <w:bookmarkStart w:id="33" w:name="_ETM_Q1_405853150"/>
      <w:bookmarkEnd w:id="33"/>
      <w:r>
        <w:rPr>
          <w:rtl/>
        </w:rPr>
        <w:t xml:space="preserve">ואני ממשיך לחשוב עליה מאז, והשבוע הזה הוא לזכרה. </w:t>
      </w:r>
      <w:r w:rsidR="000171BD">
        <w:rPr>
          <w:rtl/>
        </w:rPr>
        <w:t xml:space="preserve">אתם </w:t>
      </w:r>
      <w:bookmarkStart w:id="34" w:name="_ETM_Q1_417149549"/>
      <w:bookmarkEnd w:id="34"/>
      <w:r w:rsidR="000171BD">
        <w:rPr>
          <w:rtl/>
        </w:rPr>
        <w:t xml:space="preserve">תשמעו מבעלה את מה שעבר עליה, והמטרה היא למנוע </w:t>
      </w:r>
      <w:bookmarkStart w:id="35" w:name="_ETM_Q1_420355526"/>
      <w:bookmarkEnd w:id="35"/>
      <w:r w:rsidR="000171BD">
        <w:rPr>
          <w:rtl/>
        </w:rPr>
        <w:t xml:space="preserve">מעוד נשים לעבור את מה שהיא עברה. </w:t>
      </w:r>
    </w:p>
    <w:p w:rsidR="000171BD" w:rsidRDefault="000171BD" w:rsidP="00E84066">
      <w:pPr>
        <w:rPr>
          <w:rtl/>
        </w:rPr>
      </w:pPr>
      <w:bookmarkStart w:id="36" w:name="_ETM_Q1_428095821"/>
      <w:bookmarkEnd w:id="36"/>
    </w:p>
    <w:p w:rsidR="000171BD" w:rsidRDefault="000171BD" w:rsidP="00E84066">
      <w:pPr>
        <w:rPr>
          <w:rtl/>
        </w:rPr>
      </w:pPr>
      <w:r>
        <w:rPr>
          <w:rtl/>
        </w:rPr>
        <w:t xml:space="preserve">כמו </w:t>
      </w:r>
      <w:bookmarkStart w:id="37" w:name="_ETM_Q1_429091308"/>
      <w:bookmarkEnd w:id="37"/>
      <w:r>
        <w:rPr>
          <w:rtl/>
        </w:rPr>
        <w:t xml:space="preserve">שאת אמרת, </w:t>
      </w:r>
      <w:bookmarkStart w:id="38" w:name="_ETM_Q1_431166402"/>
      <w:bookmarkEnd w:id="38"/>
      <w:r>
        <w:rPr>
          <w:rtl/>
        </w:rPr>
        <w:t xml:space="preserve">יש איגוד אירופאי למניעת מחלות סרטן צוואר הרחם. הארגון </w:t>
      </w:r>
      <w:bookmarkStart w:id="39" w:name="_ETM_Q1_436479420"/>
      <w:bookmarkEnd w:id="39"/>
      <w:r>
        <w:rPr>
          <w:rtl/>
        </w:rPr>
        <w:t xml:space="preserve">הזה צירף השנה את ישראל. הוספנו שם בקצה המפה, בצד </w:t>
      </w:r>
      <w:bookmarkStart w:id="40" w:name="_ETM_Q1_444718663"/>
      <w:bookmarkEnd w:id="40"/>
      <w:r>
        <w:rPr>
          <w:rtl/>
        </w:rPr>
        <w:t xml:space="preserve">ימין. בתקופה שאנחנו מנודים בכל העולם, הארגון הזה צירף </w:t>
      </w:r>
      <w:bookmarkStart w:id="41" w:name="_ETM_Q1_447550884"/>
      <w:bookmarkEnd w:id="41"/>
      <w:r>
        <w:rPr>
          <w:rtl/>
        </w:rPr>
        <w:t xml:space="preserve">אותנו לשורותיו, ואנחנו הצטרפנו לשבוע מניעת סרטן צוואר הרחם שנערך בכל אירופה כבר 8 שנים. ולראשונה הוא נערך בישראל. </w:t>
      </w:r>
    </w:p>
    <w:p w:rsidR="000171BD" w:rsidRDefault="000171BD" w:rsidP="00E84066">
      <w:pPr>
        <w:rPr>
          <w:rtl/>
        </w:rPr>
      </w:pPr>
      <w:bookmarkStart w:id="42" w:name="_ETM_Q1_457237607"/>
      <w:bookmarkEnd w:id="42"/>
    </w:p>
    <w:p w:rsidR="000171BD" w:rsidRDefault="000171BD" w:rsidP="00A64683">
      <w:pPr>
        <w:rPr>
          <w:rtl/>
        </w:rPr>
      </w:pPr>
      <w:r>
        <w:rPr>
          <w:rtl/>
        </w:rPr>
        <w:t>כ</w:t>
      </w:r>
      <w:bookmarkStart w:id="43" w:name="_ETM_Q1_457696729"/>
      <w:bookmarkEnd w:id="43"/>
      <w:r>
        <w:rPr>
          <w:rtl/>
        </w:rPr>
        <w:t xml:space="preserve">שמדברים </w:t>
      </w:r>
      <w:bookmarkStart w:id="44" w:name="_ETM_Q1_459491339"/>
      <w:bookmarkEnd w:id="44"/>
      <w:r>
        <w:rPr>
          <w:rtl/>
        </w:rPr>
        <w:t xml:space="preserve">על מניעת סרטן צוואר הרחם המון אנשים מדברים על הפאפ סמיר, ויש התנגדות בישראל למשטח הפאפ סמיר. טוענים שאין לזה </w:t>
      </w:r>
      <w:bookmarkStart w:id="45" w:name="_ETM_Q1_466937329"/>
      <w:bookmarkEnd w:id="45"/>
      <w:r>
        <w:rPr>
          <w:rtl/>
        </w:rPr>
        <w:t xml:space="preserve">מקום, לא לעשות את זה כסקר רוטיני, זה לא כדאי, </w:t>
      </w:r>
      <w:bookmarkStart w:id="46" w:name="_ETM_Q1_469840201"/>
      <w:bookmarkEnd w:id="46"/>
      <w:r>
        <w:rPr>
          <w:rtl/>
        </w:rPr>
        <w:t xml:space="preserve">לאל כלכלי, התמותה נמוכה, מעט חולות, חבל לבזבז על זה </w:t>
      </w:r>
      <w:bookmarkStart w:id="47" w:name="_ETM_Q1_476331629"/>
      <w:bookmarkEnd w:id="47"/>
      <w:r>
        <w:rPr>
          <w:rtl/>
        </w:rPr>
        <w:t xml:space="preserve">כסף. החיסון? בכלל, החיסון – זה מקודם על ידי חברות תרופות דרך רופאים מושחתים, החיסון הוא </w:t>
      </w:r>
      <w:bookmarkStart w:id="48" w:name="_ETM_Q1_479604977"/>
      <w:bookmarkEnd w:id="48"/>
      <w:r>
        <w:rPr>
          <w:rtl/>
        </w:rPr>
        <w:t xml:space="preserve">מסוכן, תופעות הלוואי הן קשות, זה לא מונע סרטן, </w:t>
      </w:r>
      <w:bookmarkStart w:id="49" w:name="_ETM_Q1_483674615"/>
      <w:bookmarkEnd w:id="49"/>
      <w:r>
        <w:rPr>
          <w:rtl/>
        </w:rPr>
        <w:t xml:space="preserve">בכלל, וצריך לחכות עוד 15 שנה עד שתהיינה תוצאות, ואז נדע אם החיסון הוא בטוח. המסקנה? </w:t>
      </w:r>
      <w:bookmarkStart w:id="50" w:name="_ETM_Q1_492158667"/>
      <w:bookmarkEnd w:id="50"/>
      <w:r>
        <w:rPr>
          <w:rtl/>
        </w:rPr>
        <w:t xml:space="preserve">לא לעשות כלום. כשלא עושים כלום, המחיר הוא 80 נשים בשנה, בערך, מ-1950 עד 2013, יחסית לגודל האוכלוסייה </w:t>
      </w:r>
      <w:bookmarkStart w:id="51" w:name="_ETM_Q1_501575971"/>
      <w:bookmarkEnd w:id="51"/>
      <w:r>
        <w:rPr>
          <w:rtl/>
        </w:rPr>
        <w:t xml:space="preserve">אלה בדיוק המספרים, שכל שנה אנחנו קוברים 18 נשים </w:t>
      </w:r>
      <w:bookmarkStart w:id="52" w:name="_ETM_Q1_504681179"/>
      <w:bookmarkEnd w:id="52"/>
      <w:r>
        <w:rPr>
          <w:rtl/>
        </w:rPr>
        <w:t xml:space="preserve">שנפטרות מסרטן צוואר הרחם. אז בישראל יש בערך 10,000 </w:t>
      </w:r>
      <w:bookmarkStart w:id="53" w:name="_ETM_Q1_505558086"/>
      <w:bookmarkEnd w:id="53"/>
      <w:r>
        <w:rPr>
          <w:rtl/>
        </w:rPr>
        <w:t xml:space="preserve">נשים שנפטרות מסרטן כל שנה, 25 עד 35 אלף חולים, אז מדוע אני מדבר על 80 נשים שמתות </w:t>
      </w:r>
      <w:bookmarkStart w:id="54" w:name="_ETM_Q1_516953281"/>
      <w:bookmarkEnd w:id="54"/>
      <w:r>
        <w:rPr>
          <w:rtl/>
        </w:rPr>
        <w:t xml:space="preserve">ועל 200 נשים שחולות? בגלל שבניגוד לכל ה-25 אלף </w:t>
      </w:r>
      <w:bookmarkStart w:id="55" w:name="_ETM_Q1_516275163"/>
      <w:bookmarkEnd w:id="55"/>
      <w:r>
        <w:rPr>
          <w:rtl/>
        </w:rPr>
        <w:t xml:space="preserve">וה- 9,600 – נשים אלה, אפשר למנוע את המוות </w:t>
      </w:r>
      <w:bookmarkStart w:id="56" w:name="_ETM_Q1_520313612"/>
      <w:bookmarkEnd w:id="56"/>
      <w:r>
        <w:rPr>
          <w:rtl/>
        </w:rPr>
        <w:t xml:space="preserve">שלהן. סרטן צוואר הרחם ניתן למניעה, כמעט ב 90-80 אחוז מהמקרים. שילוב של חיסון ופאפ סמיר אמור למנוע את סוג </w:t>
      </w:r>
      <w:bookmarkStart w:id="57" w:name="_ETM_Q1_537664841"/>
      <w:bookmarkEnd w:id="57"/>
      <w:r>
        <w:rPr>
          <w:rtl/>
        </w:rPr>
        <w:t xml:space="preserve">הסרטן הזה. בארצות הברית נערך חודש מודעות לסרטן צוואר הרחם והפרסומת שלהם היא – 9 מ-10 נשים, אפשר למנוע את הסרטן. </w:t>
      </w:r>
      <w:r w:rsidR="00A64683">
        <w:rPr>
          <w:rtl/>
        </w:rPr>
        <w:t xml:space="preserve">עם הלוגו הזה הם רצים כל החודש </w:t>
      </w:r>
      <w:bookmarkStart w:id="58" w:name="_ETM_Q1_550653167"/>
      <w:bookmarkEnd w:id="58"/>
      <w:r w:rsidR="00A64683">
        <w:rPr>
          <w:rtl/>
        </w:rPr>
        <w:t xml:space="preserve">הזה. </w:t>
      </w:r>
    </w:p>
    <w:p w:rsidR="00A64683" w:rsidRDefault="00A64683" w:rsidP="00E84066">
      <w:pPr>
        <w:rPr>
          <w:rtl/>
        </w:rPr>
      </w:pPr>
      <w:bookmarkStart w:id="59" w:name="_ETM_Q1_552189956"/>
      <w:bookmarkEnd w:id="59"/>
    </w:p>
    <w:p w:rsidR="00A64683" w:rsidRDefault="00A64683" w:rsidP="00A64683">
      <w:pPr>
        <w:rPr>
          <w:rtl/>
        </w:rPr>
      </w:pPr>
      <w:r>
        <w:rPr>
          <w:rtl/>
        </w:rPr>
        <w:t>כ</w:t>
      </w:r>
      <w:bookmarkStart w:id="60" w:name="_ETM_Q1_552572775"/>
      <w:bookmarkEnd w:id="60"/>
      <w:r>
        <w:rPr>
          <w:rtl/>
        </w:rPr>
        <w:t xml:space="preserve">שאנחנו מדברים על תמותה משנות ה-50, כשאתם רואים פה את כל העולם המערבי, כל ארצות אירופה, יש ירידה של 80-70 אחוז בתמותה מסרטן צוואר הרחם. בישראל – שום </w:t>
      </w:r>
      <w:bookmarkStart w:id="61" w:name="_ETM_Q1_564383089"/>
      <w:bookmarkEnd w:id="61"/>
      <w:r>
        <w:rPr>
          <w:rtl/>
        </w:rPr>
        <w:t xml:space="preserve">שינוי. משנות ה-50 עד היום אותה תמותה בדיוק. והנה, </w:t>
      </w:r>
      <w:bookmarkStart w:id="62" w:name="_ETM_Q1_571123778"/>
      <w:bookmarkEnd w:id="62"/>
      <w:r>
        <w:rPr>
          <w:rtl/>
        </w:rPr>
        <w:t xml:space="preserve">אנחנו מסתכלים על מספרים: בישראל יש 5.6 ל-100 אלף </w:t>
      </w:r>
      <w:bookmarkStart w:id="63" w:name="_ETM_Q1_577768434"/>
      <w:bookmarkEnd w:id="63"/>
      <w:r>
        <w:rPr>
          <w:rtl/>
        </w:rPr>
        <w:t xml:space="preserve">נשים, ארצות הברית זה 5.7, כמעט אותם מספרים, אבל </w:t>
      </w:r>
      <w:bookmarkStart w:id="64" w:name="_ETM_Q1_576941313"/>
      <w:bookmarkEnd w:id="64"/>
      <w:r>
        <w:rPr>
          <w:rtl/>
        </w:rPr>
        <w:t xml:space="preserve">התמותה שם היא יותר נמוכה מאשר התמותה אצלנו. השאלה </w:t>
      </w:r>
      <w:bookmarkStart w:id="65" w:name="_ETM_Q1_585573710"/>
      <w:bookmarkEnd w:id="65"/>
      <w:r>
        <w:rPr>
          <w:rtl/>
        </w:rPr>
        <w:lastRenderedPageBreak/>
        <w:t xml:space="preserve">היא מדוע זה קורה. לפי דעתי זה קורה בגלל הסיבה </w:t>
      </w:r>
      <w:bookmarkStart w:id="66" w:name="_ETM_Q1_587705478"/>
      <w:bookmarkEnd w:id="66"/>
      <w:r>
        <w:rPr>
          <w:rtl/>
        </w:rPr>
        <w:t xml:space="preserve">הזו – רק 34% מהנשים בישראל עושות פאפ סמיר, לעומת 83% מהנשים בארצות הברית, צרפת -75%, וכך הלאה. </w:t>
      </w:r>
      <w:bookmarkStart w:id="67" w:name="_ETM_Q1_604842345"/>
      <w:bookmarkEnd w:id="67"/>
      <w:r>
        <w:rPr>
          <w:rtl/>
        </w:rPr>
        <w:t xml:space="preserve">ברוב ארצות אירופה זה בסביבות 70%. אז מדוע </w:t>
      </w:r>
      <w:bookmarkStart w:id="68" w:name="_ETM_Q1_610297871"/>
      <w:bookmarkEnd w:id="68"/>
      <w:r>
        <w:rPr>
          <w:rtl/>
        </w:rPr>
        <w:t xml:space="preserve">בישראל לא יורדת התמותה מסרטן צוואר הרחם? כיוון שאתם </w:t>
      </w:r>
      <w:bookmarkStart w:id="69" w:name="_ETM_Q1_614777969"/>
      <w:bookmarkEnd w:id="69"/>
      <w:r>
        <w:rPr>
          <w:rtl/>
        </w:rPr>
        <w:t xml:space="preserve">לא מומחים אני אסביר בכמה מילים איך מתפתח סרטן בצוואר </w:t>
      </w:r>
      <w:bookmarkStart w:id="70" w:name="_ETM_Q1_617282277"/>
      <w:bookmarkEnd w:id="70"/>
      <w:r>
        <w:rPr>
          <w:rtl/>
        </w:rPr>
        <w:t xml:space="preserve">הרחם. סרטן צוואר הרחם מתפתח מזיהום בנגיף הפפילומה. בגיל 20-18, כשתחילים לקיים יחסי מין, בערך 90-80% מהנערות והנערים נדבקים </w:t>
      </w:r>
      <w:bookmarkStart w:id="71" w:name="_ETM_Q1_630762295"/>
      <w:bookmarkEnd w:id="71"/>
      <w:r>
        <w:rPr>
          <w:rtl/>
        </w:rPr>
        <w:t>בנגיף. ברוב המקרים הוירוס נעלם, ולא גורם שום נזק. בחלק</w:t>
      </w:r>
      <w:bookmarkStart w:id="72" w:name="_ETM_Q1_634481470"/>
      <w:bookmarkEnd w:id="72"/>
      <w:r>
        <w:rPr>
          <w:rtl/>
        </w:rPr>
        <w:t xml:space="preserve"> – הוא גורם לנגעים טרום סרטניים, </w:t>
      </w:r>
      <w:r w:rsidR="00E4022B">
        <w:rPr>
          <w:rtl/>
        </w:rPr>
        <w:t xml:space="preserve">בדרגה ראשונה, </w:t>
      </w:r>
      <w:bookmarkStart w:id="73" w:name="_ETM_Q1_639976647"/>
      <w:bookmarkEnd w:id="73"/>
      <w:r w:rsidR="00E4022B">
        <w:rPr>
          <w:rtl/>
        </w:rPr>
        <w:t xml:space="preserve">נמוכה. גם פה – חלק מהנגעים נעלמים. אבל חלק מתקדם </w:t>
      </w:r>
      <w:bookmarkStart w:id="74" w:name="_ETM_Q1_643538474"/>
      <w:bookmarkEnd w:id="74"/>
      <w:r w:rsidR="00E4022B">
        <w:rPr>
          <w:rtl/>
        </w:rPr>
        <w:t xml:space="preserve">לדרגה טרום סרטנית גבוהה, בסביבות גיל 25 עד 35. </w:t>
      </w:r>
      <w:bookmarkStart w:id="75" w:name="_ETM_Q1_647449256"/>
      <w:bookmarkEnd w:id="75"/>
      <w:r w:rsidR="00E4022B">
        <w:rPr>
          <w:rtl/>
        </w:rPr>
        <w:t xml:space="preserve">הנגעים הללו, בדרגה טרום סרטנית, אם אנחנו לא מגלים אותם </w:t>
      </w:r>
      <w:bookmarkStart w:id="76" w:name="_ETM_Q1_651383821"/>
      <w:bookmarkEnd w:id="76"/>
      <w:r w:rsidR="00E4022B">
        <w:rPr>
          <w:rtl/>
        </w:rPr>
        <w:t xml:space="preserve">ולא מטפלים בהם, יהפכו לסרטן צוואר הרחם. כל שנה בישראל </w:t>
      </w:r>
      <w:bookmarkStart w:id="77" w:name="_ETM_Q1_657670497"/>
      <w:bookmarkEnd w:id="77"/>
      <w:r w:rsidR="00E4022B">
        <w:rPr>
          <w:rtl/>
        </w:rPr>
        <w:t xml:space="preserve">יש בערך 3,000 עד 5,000 נשים עם נגעים טרום סרטניים, וכ-200 נשים עם סרטן צוואר </w:t>
      </w:r>
      <w:bookmarkStart w:id="78" w:name="_ETM_Q1_660869810"/>
      <w:bookmarkEnd w:id="78"/>
      <w:r w:rsidR="00E4022B">
        <w:rPr>
          <w:rtl/>
        </w:rPr>
        <w:t xml:space="preserve">הרחם. </w:t>
      </w:r>
    </w:p>
    <w:p w:rsidR="00E4022B" w:rsidRDefault="00E4022B" w:rsidP="00A64683">
      <w:pPr>
        <w:rPr>
          <w:rtl/>
        </w:rPr>
      </w:pPr>
      <w:bookmarkStart w:id="79" w:name="_ETM_Q1_666486933"/>
      <w:bookmarkEnd w:id="79"/>
    </w:p>
    <w:p w:rsidR="00E4022B" w:rsidRDefault="00E4022B" w:rsidP="00A64683">
      <w:pPr>
        <w:rPr>
          <w:rtl/>
        </w:rPr>
      </w:pPr>
      <w:r>
        <w:rPr>
          <w:rtl/>
        </w:rPr>
        <w:t>ה</w:t>
      </w:r>
      <w:bookmarkStart w:id="80" w:name="_ETM_Q1_668267015"/>
      <w:bookmarkEnd w:id="80"/>
      <w:r>
        <w:rPr>
          <w:rtl/>
        </w:rPr>
        <w:t xml:space="preserve">מניעה של התפתחות סרטן צוואר הרחם היא מניעה </w:t>
      </w:r>
      <w:bookmarkStart w:id="81" w:name="_ETM_Q1_670081333"/>
      <w:bookmarkEnd w:id="81"/>
      <w:r>
        <w:rPr>
          <w:rtl/>
        </w:rPr>
        <w:t xml:space="preserve">שיניונית. עד עכשיו היא היתה על ידי ביצוע פאפ סמיר, </w:t>
      </w:r>
      <w:bookmarkStart w:id="82" w:name="_ETM_Q1_671038506"/>
      <w:bookmarkEnd w:id="82"/>
      <w:r>
        <w:rPr>
          <w:rtl/>
        </w:rPr>
        <w:t xml:space="preserve">לבצע משטח כל שלוש שנים על מנת לגלות את הנגעים הללו, לטפל בהם ולמנוע את התפתחות הסרטן. כיום, נוספה אפשרות </w:t>
      </w:r>
      <w:bookmarkStart w:id="83" w:name="_ETM_Q1_688212155"/>
      <w:bookmarkEnd w:id="83"/>
      <w:r>
        <w:rPr>
          <w:rtl/>
        </w:rPr>
        <w:t xml:space="preserve">של מניעה ראשונית על ידי חיסון. ברגע שנותנים את החיסון לפני שמקיימים יחסי מין, לא נדבקים בנגיף. ברגע שלא נדבקים בנגיף, כל השרשרת הזו נעצרת. וזאת כל התורה, </w:t>
      </w:r>
      <w:bookmarkStart w:id="84" w:name="_ETM_Q1_704081388"/>
      <w:bookmarkEnd w:id="84"/>
      <w:r>
        <w:rPr>
          <w:rtl/>
        </w:rPr>
        <w:t>על רגל אחת. מאמר בבריטניה, שמסכם את הניסיון הבריטי:</w:t>
      </w:r>
      <w:bookmarkStart w:id="85" w:name="_ETM_Q1_709628705"/>
      <w:bookmarkEnd w:id="85"/>
      <w:r>
        <w:rPr>
          <w:rtl/>
        </w:rPr>
        <w:t xml:space="preserve"> משטח הפאפ סמיר הוא יעיל לגבי כל אישה שתעשה את </w:t>
      </w:r>
      <w:bookmarkStart w:id="86" w:name="_ETM_Q1_712061796"/>
      <w:bookmarkEnd w:id="86"/>
      <w:r>
        <w:rPr>
          <w:rtl/>
        </w:rPr>
        <w:t xml:space="preserve">הבדיקה. זה יכול להציל את החיים שלה. אבל לגבי </w:t>
      </w:r>
      <w:bookmarkStart w:id="87" w:name="_ETM_Q1_716035476"/>
      <w:bookmarkEnd w:id="87"/>
      <w:r>
        <w:rPr>
          <w:rtl/>
        </w:rPr>
        <w:t xml:space="preserve">בריאות הציבור זה לא יהיה יעיל עד שלפחות 70% מהאוכלוסייה </w:t>
      </w:r>
      <w:bookmarkStart w:id="88" w:name="_ETM_Q1_722081583"/>
      <w:bookmarkEnd w:id="88"/>
      <w:r>
        <w:rPr>
          <w:rtl/>
        </w:rPr>
        <w:t xml:space="preserve">לא עושה סקר מאורגן. זה בפינלנד, כדוגמה. כשאנחנו מדברים על סקר פאפ סמיר, אז יש שתי שיטות. יש סקר ארצי </w:t>
      </w:r>
      <w:bookmarkStart w:id="89" w:name="_ETM_Q1_731285259"/>
      <w:bookmarkEnd w:id="89"/>
      <w:r>
        <w:rPr>
          <w:rtl/>
        </w:rPr>
        <w:t>מאורגן – זה בארצות אירופה המערבית, אנגליה, הולנד, ארצות סקנדינביה, כשנשים מוזמנות פעם בשלוש או חמש שנים לעבור משטח פאפ</w:t>
      </w:r>
      <w:bookmarkStart w:id="90" w:name="_ETM_Q1_739481660"/>
      <w:bookmarkEnd w:id="90"/>
      <w:r>
        <w:rPr>
          <w:rtl/>
        </w:rPr>
        <w:t xml:space="preserve"> סמיר, ולבצע את המשטח. יש גם ארצות בהן אין סקר מאורגן, אבל יש חינוך של האוכלוסייה. ארצות כמו גרמניה, </w:t>
      </w:r>
      <w:bookmarkStart w:id="91" w:name="_ETM_Q1_749238350"/>
      <w:bookmarkEnd w:id="91"/>
      <w:r>
        <w:rPr>
          <w:rtl/>
        </w:rPr>
        <w:t xml:space="preserve">צרפת, ארצות הברית – 70-80% מהנשים מחונכות לזה שהן </w:t>
      </w:r>
      <w:bookmarkStart w:id="92" w:name="_ETM_Q1_757277352"/>
      <w:bookmarkEnd w:id="92"/>
      <w:r>
        <w:rPr>
          <w:rtl/>
        </w:rPr>
        <w:t>צריכות פעם בשלוש שנים לעשות את הבדיקה. ברגע שזה קורה אנחנו רואים ירידה בתמותה. זה מה שקרה באנגליה. באנגליה, משנות</w:t>
      </w:r>
      <w:bookmarkStart w:id="93" w:name="_ETM_Q1_766688542"/>
      <w:bookmarkEnd w:id="93"/>
      <w:r>
        <w:rPr>
          <w:rtl/>
        </w:rPr>
        <w:t xml:space="preserve"> ה-70 עד 87, היה סקר רצוני, ולא היה שום שינוי. ברגע שהם התחילו סקר מאורגן, שיעור הנשים שעושות את הפאפ עלה ל-80% והתמותה ירדה. כיום התמותה באנגליה היא לא רחוק מהתמותה בישראל. </w:t>
      </w:r>
    </w:p>
    <w:p w:rsidR="00E4022B" w:rsidRDefault="00E4022B" w:rsidP="00A64683">
      <w:pPr>
        <w:rPr>
          <w:rtl/>
        </w:rPr>
      </w:pPr>
    </w:p>
    <w:p w:rsidR="00E84066" w:rsidRDefault="00E4022B" w:rsidP="00E4022B">
      <w:pPr>
        <w:rPr>
          <w:rtl/>
        </w:rPr>
      </w:pPr>
      <w:r>
        <w:rPr>
          <w:rtl/>
        </w:rPr>
        <w:t xml:space="preserve">מה הן ההמלצות בישראל? </w:t>
      </w:r>
      <w:bookmarkStart w:id="94" w:name="_ETM_Q1_780847952"/>
      <w:bookmarkEnd w:id="94"/>
      <w:r>
        <w:rPr>
          <w:rtl/>
        </w:rPr>
        <w:t xml:space="preserve">האגוד הישראלי למיילדות וגניקולוגיה ממליץ החל מ-2004, </w:t>
      </w:r>
      <w:bookmarkStart w:id="95" w:name="_ETM_Q1_792905958"/>
      <w:bookmarkEnd w:id="95"/>
      <w:r>
        <w:rPr>
          <w:rtl/>
        </w:rPr>
        <w:t xml:space="preserve">נייר העמדה עודכן ב-2010 – סקר רוטיני של כל הנשים מגיל 25 עד גיל 65. מדוע </w:t>
      </w:r>
      <w:bookmarkStart w:id="96" w:name="_ETM_Q1_798972152"/>
      <w:bookmarkEnd w:id="96"/>
      <w:r>
        <w:rPr>
          <w:rtl/>
        </w:rPr>
        <w:t xml:space="preserve">בגיל 25? בגלל שבגיל צעיר יותר יש הרבה נגעים חסרי </w:t>
      </w:r>
      <w:bookmarkStart w:id="97" w:name="_ETM_Q1_802650238"/>
      <w:bookmarkEnd w:id="97"/>
      <w:r>
        <w:rPr>
          <w:rtl/>
        </w:rPr>
        <w:t xml:space="preserve">משמעות שחולפים לבד, ולכן אין טעם לבדוק אותם. מתחת לגיל </w:t>
      </w:r>
      <w:bookmarkStart w:id="98" w:name="_ETM_Q1_807642066"/>
      <w:bookmarkEnd w:id="98"/>
      <w:r>
        <w:rPr>
          <w:rtl/>
        </w:rPr>
        <w:t xml:space="preserve">25 – סרטן צוואר הרחם מאד נדיר, ולכן אין טעם </w:t>
      </w:r>
      <w:bookmarkStart w:id="99" w:name="_ETM_Q1_809866547"/>
      <w:bookmarkEnd w:id="99"/>
      <w:r>
        <w:rPr>
          <w:rtl/>
        </w:rPr>
        <w:t xml:space="preserve">לבזבז כסף, משאבים, וסתם להפחיד נערות ונשים צעירות. </w:t>
      </w:r>
      <w:bookmarkStart w:id="100" w:name="_ETM_Q1_813917059"/>
      <w:bookmarkEnd w:id="100"/>
      <w:r>
        <w:rPr>
          <w:rtl/>
        </w:rPr>
        <w:t xml:space="preserve">לכן, ההמלצה בכל העולם היא להתחיל מגיל 25. למה 65? בגלל שחלק גדול ממקרי הסרטן מתגלה בגיל מבוגר. 30% ממקרי הסרטן בישראל בנשים מעל גיל 60. </w:t>
      </w:r>
      <w:bookmarkStart w:id="101" w:name="_ETM_Q1_828226252"/>
      <w:bookmarkEnd w:id="101"/>
      <w:r>
        <w:rPr>
          <w:rtl/>
        </w:rPr>
        <w:t xml:space="preserve">ההמלצה היתה שבגיל 65, במידה ואישה עשתה שלוש בדיקות אחורה </w:t>
      </w:r>
      <w:bookmarkStart w:id="102" w:name="_ETM_Q1_835603370"/>
      <w:bookmarkEnd w:id="102"/>
      <w:r>
        <w:rPr>
          <w:rtl/>
        </w:rPr>
        <w:t xml:space="preserve">והן היו תקינות, אפשר להפסיק את הסקר. </w:t>
      </w:r>
    </w:p>
    <w:p w:rsidR="00E4022B" w:rsidRDefault="00E4022B" w:rsidP="00E4022B">
      <w:pPr>
        <w:rPr>
          <w:rtl/>
        </w:rPr>
      </w:pPr>
      <w:bookmarkStart w:id="103" w:name="_ETM_Q1_839019966"/>
      <w:bookmarkEnd w:id="103"/>
    </w:p>
    <w:p w:rsidR="00E4022B" w:rsidRDefault="00E4022B" w:rsidP="00E4022B">
      <w:pPr>
        <w:pStyle w:val="af8"/>
        <w:keepNext/>
        <w:rPr>
          <w:rtl/>
        </w:rPr>
      </w:pPr>
      <w:bookmarkStart w:id="104" w:name="_ETM_Q1_839739347"/>
      <w:bookmarkEnd w:id="10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4022B" w:rsidRDefault="00E4022B" w:rsidP="00E4022B">
      <w:pPr>
        <w:pStyle w:val="KeepWithNext"/>
        <w:rPr>
          <w:rtl/>
        </w:rPr>
      </w:pPr>
    </w:p>
    <w:p w:rsidR="00E4022B" w:rsidRDefault="002051A2" w:rsidP="00E4022B">
      <w:pPr>
        <w:rPr>
          <w:rtl/>
        </w:rPr>
      </w:pPr>
      <w:r>
        <w:rPr>
          <w:rtl/>
        </w:rPr>
        <w:t xml:space="preserve">65. עוד לא הגעתי לשם וכבר אמרו לי להפסיק. </w:t>
      </w:r>
    </w:p>
    <w:p w:rsidR="002051A2" w:rsidRDefault="002051A2" w:rsidP="00E4022B">
      <w:pPr>
        <w:rPr>
          <w:rtl/>
        </w:rPr>
      </w:pPr>
      <w:bookmarkStart w:id="105" w:name="_ETM_Q1_840965007"/>
      <w:bookmarkEnd w:id="105"/>
    </w:p>
    <w:p w:rsidR="002051A2" w:rsidRDefault="002051A2" w:rsidP="002051A2">
      <w:pPr>
        <w:pStyle w:val="-"/>
        <w:keepNext/>
        <w:rPr>
          <w:rtl/>
        </w:rPr>
      </w:pPr>
      <w:bookmarkStart w:id="106" w:name="_ETM_Q1_841262202"/>
      <w:bookmarkEnd w:id="106"/>
      <w:r>
        <w:rPr>
          <w:rFonts w:hint="eastAsia"/>
          <w:rtl/>
        </w:rPr>
        <w:t>אפרים</w:t>
      </w:r>
      <w:r>
        <w:rPr>
          <w:rtl/>
        </w:rPr>
        <w:t xml:space="preserve"> </w:t>
      </w:r>
      <w:r>
        <w:rPr>
          <w:rFonts w:hint="eastAsia"/>
          <w:rtl/>
        </w:rPr>
        <w:t>סיגלר</w:t>
      </w:r>
      <w:r>
        <w:rPr>
          <w:rtl/>
        </w:rPr>
        <w:t>:</w:t>
      </w:r>
    </w:p>
    <w:p w:rsidR="002051A2" w:rsidRDefault="002051A2" w:rsidP="002051A2">
      <w:pPr>
        <w:pStyle w:val="KeepWithNext"/>
        <w:rPr>
          <w:rtl/>
        </w:rPr>
      </w:pPr>
    </w:p>
    <w:p w:rsidR="002051A2" w:rsidRDefault="002051A2" w:rsidP="0028162F">
      <w:pPr>
        <w:rPr>
          <w:rtl/>
        </w:rPr>
      </w:pPr>
      <w:r>
        <w:rPr>
          <w:rtl/>
        </w:rPr>
        <w:t xml:space="preserve">אוקיי. יש גם </w:t>
      </w:r>
      <w:bookmarkStart w:id="107" w:name="_ETM_Q1_845364463"/>
      <w:bookmarkEnd w:id="107"/>
      <w:r>
        <w:rPr>
          <w:rtl/>
        </w:rPr>
        <w:t>בורות בקרב הרופאים, אני מודה. הרציתי בכנס של מנאפ</w:t>
      </w:r>
      <w:r w:rsidR="0028162F">
        <w:rPr>
          <w:rtl/>
        </w:rPr>
        <w:t>ו</w:t>
      </w:r>
      <w:r>
        <w:rPr>
          <w:rtl/>
        </w:rPr>
        <w:t xml:space="preserve">זה. אנחנו </w:t>
      </w:r>
      <w:bookmarkStart w:id="108" w:name="_ETM_Q1_851445932"/>
      <w:bookmarkEnd w:id="108"/>
      <w:r>
        <w:rPr>
          <w:rtl/>
        </w:rPr>
        <w:t xml:space="preserve">עושים עבודה בקרב הרופאים לשכנע אותם ולהסביר להם את </w:t>
      </w:r>
      <w:bookmarkStart w:id="109" w:name="_ETM_Q1_854606104"/>
      <w:bookmarkEnd w:id="109"/>
      <w:r>
        <w:rPr>
          <w:rtl/>
        </w:rPr>
        <w:t xml:space="preserve">זה, שגם נשים בגיל 60, חד משמעית צריכות פאפ סמיר. </w:t>
      </w:r>
      <w:bookmarkStart w:id="110" w:name="_ETM_Q1_854420004"/>
      <w:bookmarkEnd w:id="110"/>
      <w:r>
        <w:rPr>
          <w:rtl/>
        </w:rPr>
        <w:t>מדוע? – בגלל שרוב הנשים האלה לא עשו בדיקות ב-</w:t>
      </w:r>
      <w:bookmarkStart w:id="111" w:name="_ETM_Q1_861043758"/>
      <w:bookmarkEnd w:id="111"/>
      <w:r>
        <w:rPr>
          <w:rtl/>
        </w:rPr>
        <w:t xml:space="preserve">20-10 שנה האחרונות. </w:t>
      </w:r>
      <w:r w:rsidR="0046076E">
        <w:rPr>
          <w:rtl/>
        </w:rPr>
        <w:t xml:space="preserve">אישה גומרת ללדת בגיל 40, בגיל 50 </w:t>
      </w:r>
      <w:bookmarkStart w:id="112" w:name="_ETM_Q1_865208721"/>
      <w:bookmarkEnd w:id="112"/>
      <w:r w:rsidR="0046076E">
        <w:rPr>
          <w:rtl/>
        </w:rPr>
        <w:t xml:space="preserve">היא עוד מגיעה לרופא כי יש לה תופעות של גיל המעבר, וזהו. היא לא מתקרבת לרופא נשים. בגיל כזה נשים כמעט ולא מגיעות לעשות את הבדיקה. כשהן מגיעות הן מגיעות לאיזה רופא שאומר – בגיל 60 כבהר לא צריך </w:t>
      </w:r>
      <w:bookmarkStart w:id="113" w:name="_ETM_Q1_880236358"/>
      <w:bookmarkEnd w:id="113"/>
      <w:r w:rsidR="0046076E">
        <w:rPr>
          <w:rtl/>
        </w:rPr>
        <w:t xml:space="preserve">לעשות את זה. </w:t>
      </w:r>
    </w:p>
    <w:p w:rsidR="0046076E" w:rsidRDefault="0046076E" w:rsidP="002051A2">
      <w:pPr>
        <w:rPr>
          <w:rtl/>
        </w:rPr>
      </w:pPr>
      <w:bookmarkStart w:id="114" w:name="_ETM_Q1_881950456"/>
      <w:bookmarkEnd w:id="114"/>
    </w:p>
    <w:p w:rsidR="0046076E" w:rsidRDefault="0046076E" w:rsidP="0046076E">
      <w:pPr>
        <w:pStyle w:val="af8"/>
        <w:keepNext/>
        <w:rPr>
          <w:rtl/>
        </w:rPr>
      </w:pPr>
      <w:bookmarkStart w:id="115" w:name="_ETM_Q1_882657689"/>
      <w:bookmarkEnd w:id="11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6076E" w:rsidRDefault="0046076E" w:rsidP="0046076E">
      <w:pPr>
        <w:pStyle w:val="KeepWithNext"/>
        <w:rPr>
          <w:rtl/>
        </w:rPr>
      </w:pPr>
    </w:p>
    <w:p w:rsidR="0046076E" w:rsidRDefault="0046076E" w:rsidP="0046076E">
      <w:pPr>
        <w:rPr>
          <w:rtl/>
        </w:rPr>
      </w:pPr>
      <w:r>
        <w:rPr>
          <w:rtl/>
        </w:rPr>
        <w:t xml:space="preserve">מבדיקות שאני עשיתי, ושאלתי נשים, עשיתי שיעורי </w:t>
      </w:r>
      <w:bookmarkStart w:id="116" w:name="_ETM_Q1_887499475"/>
      <w:bookmarkEnd w:id="116"/>
      <w:r>
        <w:rPr>
          <w:rtl/>
        </w:rPr>
        <w:t xml:space="preserve">בית אחרי השיחה שלנו, והן אמרו לי שבקופות החולים, אם את מזמינה תור, אז זה בערך עוד חודשיים או </w:t>
      </w:r>
      <w:bookmarkStart w:id="117" w:name="_ETM_Q1_897988575"/>
      <w:bookmarkEnd w:id="117"/>
      <w:r>
        <w:rPr>
          <w:rtl/>
        </w:rPr>
        <w:t xml:space="preserve">עוד חודשיים וחצי. מטבע הדברים, כשהתור מגיע לא תמיד הולכים. </w:t>
      </w:r>
      <w:bookmarkStart w:id="118" w:name="_ETM_Q1_902226227"/>
      <w:bookmarkEnd w:id="118"/>
      <w:r>
        <w:rPr>
          <w:rtl/>
        </w:rPr>
        <w:t xml:space="preserve">כלומר, הנגישות לבדיקה היא מאד - - -אבל אני לא </w:t>
      </w:r>
      <w:bookmarkStart w:id="119" w:name="_ETM_Q1_909008169"/>
      <w:bookmarkEnd w:id="119"/>
      <w:r>
        <w:rPr>
          <w:rtl/>
        </w:rPr>
        <w:t xml:space="preserve">יודעת אם אני מקבלת כל כך את התשובה לגבי הבורות, </w:t>
      </w:r>
      <w:bookmarkStart w:id="120" w:name="_ETM_Q1_909484694"/>
      <w:bookmarkEnd w:id="120"/>
      <w:r>
        <w:rPr>
          <w:rtl/>
        </w:rPr>
        <w:t xml:space="preserve">כי אני כן הולכת לרופא פרטי, ורופא מאד מוערך. </w:t>
      </w:r>
      <w:r w:rsidR="00CD1E57">
        <w:rPr>
          <w:rtl/>
        </w:rPr>
        <w:t>לכן אני תמהה - - -</w:t>
      </w:r>
    </w:p>
    <w:p w:rsidR="00CD1E57" w:rsidRDefault="00CD1E57" w:rsidP="0046076E">
      <w:pPr>
        <w:rPr>
          <w:rtl/>
        </w:rPr>
      </w:pPr>
    </w:p>
    <w:p w:rsidR="00CD1E57" w:rsidRDefault="00CD1E57" w:rsidP="00CD1E57">
      <w:pPr>
        <w:pStyle w:val="-"/>
        <w:keepNext/>
        <w:rPr>
          <w:rtl/>
        </w:rPr>
      </w:pPr>
      <w:r>
        <w:rPr>
          <w:rFonts w:hint="eastAsia"/>
          <w:rtl/>
        </w:rPr>
        <w:t>אפרים</w:t>
      </w:r>
      <w:r>
        <w:rPr>
          <w:rtl/>
        </w:rPr>
        <w:t xml:space="preserve"> </w:t>
      </w:r>
      <w:r>
        <w:rPr>
          <w:rFonts w:hint="eastAsia"/>
          <w:rtl/>
        </w:rPr>
        <w:t>סיגלר</w:t>
      </w:r>
      <w:r>
        <w:rPr>
          <w:rtl/>
        </w:rPr>
        <w:t>:</w:t>
      </w:r>
    </w:p>
    <w:p w:rsidR="00CD1E57" w:rsidRDefault="00CD1E57" w:rsidP="00CD1E57">
      <w:pPr>
        <w:pStyle w:val="KeepWithNext"/>
        <w:rPr>
          <w:rtl/>
        </w:rPr>
      </w:pPr>
    </w:p>
    <w:p w:rsidR="00CD1E57" w:rsidRDefault="00CD1E57" w:rsidP="00CD1E57">
      <w:pPr>
        <w:rPr>
          <w:rtl/>
        </w:rPr>
      </w:pPr>
      <w:r>
        <w:rPr>
          <w:rtl/>
        </w:rPr>
        <w:t xml:space="preserve">נשלח לו את נייר </w:t>
      </w:r>
      <w:bookmarkStart w:id="121" w:name="_ETM_Q1_918723466"/>
      <w:bookmarkEnd w:id="121"/>
      <w:r>
        <w:rPr>
          <w:rtl/>
        </w:rPr>
        <w:t xml:space="preserve">העמדה. </w:t>
      </w:r>
    </w:p>
    <w:p w:rsidR="00CD1E57" w:rsidRDefault="00CD1E57" w:rsidP="00CD1E57">
      <w:pPr>
        <w:rPr>
          <w:rtl/>
        </w:rPr>
      </w:pPr>
      <w:bookmarkStart w:id="122" w:name="_ETM_Q1_920275998"/>
      <w:bookmarkEnd w:id="122"/>
    </w:p>
    <w:p w:rsidR="00CD1E57" w:rsidRDefault="00CD1E57" w:rsidP="00CD1E57">
      <w:pPr>
        <w:pStyle w:val="af8"/>
        <w:keepNext/>
        <w:rPr>
          <w:rtl/>
        </w:rPr>
      </w:pPr>
      <w:bookmarkStart w:id="123" w:name="_ETM_Q1_920540307"/>
      <w:bookmarkEnd w:id="123"/>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1E57" w:rsidRDefault="00CD1E57" w:rsidP="00CD1E57">
      <w:pPr>
        <w:pStyle w:val="KeepWithNext"/>
        <w:rPr>
          <w:rtl/>
        </w:rPr>
      </w:pPr>
    </w:p>
    <w:p w:rsidR="00CD1E57" w:rsidRDefault="00CD1E57" w:rsidP="00CD1E57">
      <w:pPr>
        <w:rPr>
          <w:rtl/>
        </w:rPr>
      </w:pPr>
      <w:r>
        <w:rPr>
          <w:rtl/>
        </w:rPr>
        <w:t xml:space="preserve">אני חושבת שהאישי הוא הפוליטי. אני רוצה להבין למה </w:t>
      </w:r>
      <w:bookmarkStart w:id="124" w:name="_ETM_Q1_928163127"/>
      <w:bookmarkEnd w:id="124"/>
      <w:r>
        <w:rPr>
          <w:rtl/>
        </w:rPr>
        <w:t xml:space="preserve">ההמלצה לי, למשל, היא לא להיבדק. המלצה שאני </w:t>
      </w:r>
      <w:bookmarkStart w:id="125" w:name="_ETM_Q1_934893249"/>
      <w:bookmarkEnd w:id="125"/>
      <w:r>
        <w:rPr>
          <w:rtl/>
        </w:rPr>
        <w:t>קיבלתי. אמרו לי – עשית בדיקות בשנים האחרונות, את לא צריכה להמשיך להיבדק. אז אני רוצה ל</w:t>
      </w:r>
      <w:bookmarkStart w:id="126" w:name="_ETM_Q1_943110370"/>
      <w:bookmarkEnd w:id="126"/>
      <w:r>
        <w:rPr>
          <w:rtl/>
        </w:rPr>
        <w:t xml:space="preserve">הבין איפה הכשל. </w:t>
      </w:r>
    </w:p>
    <w:p w:rsidR="00CD1E57" w:rsidRDefault="00CD1E57" w:rsidP="00CD1E57">
      <w:pPr>
        <w:rPr>
          <w:rtl/>
        </w:rPr>
      </w:pPr>
    </w:p>
    <w:p w:rsidR="00CD1E57" w:rsidRDefault="00CD1E57" w:rsidP="00CD1E57">
      <w:pPr>
        <w:pStyle w:val="-"/>
        <w:keepNext/>
        <w:rPr>
          <w:rtl/>
        </w:rPr>
      </w:pPr>
      <w:r>
        <w:rPr>
          <w:rFonts w:hint="eastAsia"/>
          <w:rtl/>
        </w:rPr>
        <w:t>אפרים</w:t>
      </w:r>
      <w:r>
        <w:rPr>
          <w:rtl/>
        </w:rPr>
        <w:t xml:space="preserve"> </w:t>
      </w:r>
      <w:r>
        <w:rPr>
          <w:rFonts w:hint="eastAsia"/>
          <w:rtl/>
        </w:rPr>
        <w:t>סיגלר</w:t>
      </w:r>
      <w:r>
        <w:rPr>
          <w:rtl/>
        </w:rPr>
        <w:t>:</w:t>
      </w:r>
    </w:p>
    <w:p w:rsidR="00CD1E57" w:rsidRDefault="00CD1E57" w:rsidP="00CD1E57">
      <w:pPr>
        <w:pStyle w:val="KeepWithNext"/>
        <w:rPr>
          <w:rtl/>
        </w:rPr>
      </w:pPr>
    </w:p>
    <w:p w:rsidR="00CD1E57" w:rsidRDefault="00CD1E57" w:rsidP="00CD1E57">
      <w:pPr>
        <w:rPr>
          <w:rtl/>
        </w:rPr>
      </w:pPr>
      <w:r>
        <w:rPr>
          <w:rtl/>
        </w:rPr>
        <w:t xml:space="preserve">הכשל הוא שלא כל הרופאים לא מעודכנים בכל ההמלצות, לצערי. אני לא יכול לעשות לצערי יותר מזה. אנחנו מפיצים את זה, מדברים על זה, עושים כנסים על זה. אנחנו נותנים הרצאות, אבל לפעמים יש חוסר </w:t>
      </w:r>
      <w:bookmarkStart w:id="127" w:name="_ETM_Q1_957132500"/>
      <w:bookmarkEnd w:id="127"/>
      <w:r>
        <w:rPr>
          <w:rtl/>
        </w:rPr>
        <w:t xml:space="preserve">מודעות או חוסר ידיעה של רופא. </w:t>
      </w:r>
    </w:p>
    <w:p w:rsidR="00CD1E57" w:rsidRDefault="00CD1E57" w:rsidP="00CD1E57">
      <w:pPr>
        <w:rPr>
          <w:rtl/>
        </w:rPr>
      </w:pPr>
      <w:bookmarkStart w:id="128" w:name="_ETM_Q1_962702117"/>
      <w:bookmarkEnd w:id="128"/>
    </w:p>
    <w:p w:rsidR="00CD1E57" w:rsidRDefault="00CD1E57" w:rsidP="00CD1E57">
      <w:pPr>
        <w:pStyle w:val="af8"/>
        <w:keepNext/>
        <w:rPr>
          <w:rtl/>
        </w:rPr>
      </w:pPr>
      <w:bookmarkStart w:id="129" w:name="_ETM_Q1_963124135"/>
      <w:bookmarkEnd w:id="1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1E57" w:rsidRDefault="00CD1E57" w:rsidP="00CD1E57">
      <w:pPr>
        <w:pStyle w:val="KeepWithNext"/>
        <w:rPr>
          <w:rtl/>
        </w:rPr>
      </w:pPr>
    </w:p>
    <w:p w:rsidR="00CD1E57" w:rsidRDefault="00CD1E57" w:rsidP="00CD1E57">
      <w:pPr>
        <w:rPr>
          <w:rtl/>
        </w:rPr>
      </w:pPr>
      <w:r>
        <w:rPr>
          <w:rtl/>
        </w:rPr>
        <w:t xml:space="preserve">מי יכול לתת לי </w:t>
      </w:r>
      <w:bookmarkStart w:id="130" w:name="_ETM_Q1_963517809"/>
      <w:bookmarkEnd w:id="130"/>
      <w:r>
        <w:rPr>
          <w:rtl/>
        </w:rPr>
        <w:t xml:space="preserve">תשובה? </w:t>
      </w:r>
    </w:p>
    <w:p w:rsidR="00CD1E57" w:rsidRDefault="00CD1E57" w:rsidP="00CD1E57">
      <w:pPr>
        <w:rPr>
          <w:rtl/>
        </w:rPr>
      </w:pPr>
    </w:p>
    <w:p w:rsidR="00CD1E57" w:rsidRDefault="00CD1E57" w:rsidP="00CD1E57">
      <w:pPr>
        <w:pStyle w:val="afb"/>
        <w:keepNext/>
        <w:rPr>
          <w:rtl/>
        </w:rPr>
      </w:pPr>
      <w:r>
        <w:rPr>
          <w:rFonts w:hint="eastAsia"/>
          <w:rtl/>
        </w:rPr>
        <w:t>מירי</w:t>
      </w:r>
      <w:r>
        <w:rPr>
          <w:rtl/>
        </w:rPr>
        <w:t xml:space="preserve"> </w:t>
      </w:r>
      <w:r>
        <w:rPr>
          <w:rFonts w:hint="eastAsia"/>
          <w:rtl/>
        </w:rPr>
        <w:t>זיו</w:t>
      </w:r>
      <w:r>
        <w:rPr>
          <w:rtl/>
        </w:rPr>
        <w:t>:</w:t>
      </w:r>
    </w:p>
    <w:p w:rsidR="00CD1E57" w:rsidRDefault="00CD1E57" w:rsidP="00CD1E57">
      <w:pPr>
        <w:pStyle w:val="KeepWithNext"/>
        <w:rPr>
          <w:rtl/>
        </w:rPr>
      </w:pPr>
    </w:p>
    <w:p w:rsidR="00CD1E57" w:rsidRDefault="00CD1E57" w:rsidP="00CD1E57">
      <w:pPr>
        <w:rPr>
          <w:rtl/>
        </w:rPr>
      </w:pPr>
      <w:r>
        <w:rPr>
          <w:rtl/>
        </w:rPr>
        <w:t xml:space="preserve">אני יכולה לנסות. אני המנכ"ל של האגודה למלחמה בסרטן. </w:t>
      </w:r>
      <w:bookmarkStart w:id="131" w:name="_ETM_Q1_968265230"/>
      <w:bookmarkEnd w:id="131"/>
      <w:r>
        <w:rPr>
          <w:rtl/>
        </w:rPr>
        <w:t xml:space="preserve">אני לא בטוחה שאצליח. פאפ סמיר זו בדיקה שהיא </w:t>
      </w:r>
      <w:bookmarkStart w:id="132" w:name="_ETM_Q1_972797724"/>
      <w:bookmarkEnd w:id="132"/>
      <w:r>
        <w:rPr>
          <w:rtl/>
        </w:rPr>
        <w:t xml:space="preserve">מוסכמת, והיא, כמו שאמרנו, גם נמצאת בסל בגילאים מוגדרים. אבל, </w:t>
      </w:r>
      <w:bookmarkStart w:id="133" w:name="_ETM_Q1_981249448"/>
      <w:bookmarkEnd w:id="133"/>
      <w:r>
        <w:rPr>
          <w:rtl/>
        </w:rPr>
        <w:t xml:space="preserve">בתוך אנשי המקצוע, במועצה למיילדות, ניאנטולוגיה וגנטיקה היו הרבה דיונים על הנושא הזה. ישבו שם גניקולוגים ושמעו אותם, בכל הוועדות האלה, גם ד"ר סיגלר היה – </w:t>
      </w:r>
      <w:bookmarkStart w:id="134" w:name="_ETM_Q1_996379766"/>
      <w:bookmarkEnd w:id="134"/>
      <w:r>
        <w:rPr>
          <w:rtl/>
        </w:rPr>
        <w:t xml:space="preserve">אבל הם לא קיבלו את הדעה הזו והם חשבו, חלקם </w:t>
      </w:r>
      <w:bookmarkStart w:id="135" w:name="_ETM_Q1_1003660046"/>
      <w:bookmarkEnd w:id="135"/>
      <w:r>
        <w:rPr>
          <w:rtl/>
        </w:rPr>
        <w:t xml:space="preserve">– זה גם לא התקבל, כלומר, מאמר דעה הוא מאמר </w:t>
      </w:r>
      <w:bookmarkStart w:id="136" w:name="_ETM_Q1_1006824830"/>
      <w:bookmarkEnd w:id="136"/>
      <w:r>
        <w:rPr>
          <w:rtl/>
        </w:rPr>
        <w:t xml:space="preserve">דעה של חוג מסוים, ויש אנשי מקצוע שחושבים אחרת. אחת </w:t>
      </w:r>
      <w:bookmarkStart w:id="137" w:name="_ETM_Q1_1009665413"/>
      <w:bookmarkEnd w:id="137"/>
      <w:r>
        <w:rPr>
          <w:rtl/>
        </w:rPr>
        <w:t>ההמלצות בוועדה שישבה, שהוצגה גם במועצה הלאומית לאונקולוגיה, פרופ' סיגל סדצקי הציגה – הם, למשל, טענו שצריך לסרוק בגיל 30,35, 45 ו-50. אבל נראה לי שאת גם לא בת 50, לכן תמוה, אני לא יכולה להסביר - - -</w:t>
      </w:r>
    </w:p>
    <w:p w:rsidR="00CD1E57" w:rsidRDefault="00CD1E57" w:rsidP="00CD1E57">
      <w:pPr>
        <w:rPr>
          <w:rtl/>
        </w:rPr>
      </w:pPr>
    </w:p>
    <w:p w:rsidR="00CD1E57" w:rsidRDefault="00CD1E57" w:rsidP="00CD1E5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1E57" w:rsidRDefault="00CD1E57" w:rsidP="00CD1E57">
      <w:pPr>
        <w:pStyle w:val="KeepWithNext"/>
        <w:rPr>
          <w:rtl/>
        </w:rPr>
      </w:pPr>
    </w:p>
    <w:p w:rsidR="00CD1E57" w:rsidRDefault="00CD1E57" w:rsidP="00CD1E57">
      <w:pPr>
        <w:rPr>
          <w:rtl/>
        </w:rPr>
      </w:pPr>
      <w:r>
        <w:rPr>
          <w:rtl/>
        </w:rPr>
        <w:t xml:space="preserve">אני עוד מעט בת 50. </w:t>
      </w:r>
    </w:p>
    <w:p w:rsidR="00CD1E57" w:rsidRDefault="00CD1E57" w:rsidP="00CD1E57">
      <w:pPr>
        <w:rPr>
          <w:rtl/>
        </w:rPr>
      </w:pPr>
      <w:bookmarkStart w:id="138" w:name="_ETM_Q1_1036514212"/>
      <w:bookmarkEnd w:id="138"/>
    </w:p>
    <w:p w:rsidR="00CD1E57" w:rsidRDefault="00CD1E57" w:rsidP="00CD1E57">
      <w:pPr>
        <w:pStyle w:val="-"/>
        <w:keepNext/>
        <w:rPr>
          <w:rtl/>
        </w:rPr>
      </w:pPr>
      <w:bookmarkStart w:id="139" w:name="_ETM_Q1_1036787682"/>
      <w:bookmarkEnd w:id="139"/>
      <w:r>
        <w:rPr>
          <w:rFonts w:hint="eastAsia"/>
          <w:rtl/>
        </w:rPr>
        <w:t>מירי</w:t>
      </w:r>
      <w:r>
        <w:rPr>
          <w:rtl/>
        </w:rPr>
        <w:t xml:space="preserve"> </w:t>
      </w:r>
      <w:r>
        <w:rPr>
          <w:rFonts w:hint="eastAsia"/>
          <w:rtl/>
        </w:rPr>
        <w:t>זיו</w:t>
      </w:r>
      <w:r>
        <w:rPr>
          <w:rtl/>
        </w:rPr>
        <w:t>:</w:t>
      </w:r>
    </w:p>
    <w:p w:rsidR="00CD1E57" w:rsidRDefault="00CD1E57" w:rsidP="00CD1E57">
      <w:pPr>
        <w:pStyle w:val="KeepWithNext"/>
        <w:rPr>
          <w:rtl/>
        </w:rPr>
      </w:pPr>
    </w:p>
    <w:p w:rsidR="00CD1E57" w:rsidRDefault="00CD1E57" w:rsidP="00CD1E57">
      <w:pPr>
        <w:rPr>
          <w:rtl/>
        </w:rPr>
      </w:pPr>
      <w:r>
        <w:rPr>
          <w:rtl/>
        </w:rPr>
        <w:t xml:space="preserve">אז יש רופאים שסבורים שבמדינת ישראל זה הנתון שצריך לעשות. </w:t>
      </w:r>
    </w:p>
    <w:p w:rsidR="00CD1E57" w:rsidRDefault="00CD1E57" w:rsidP="00CD1E57">
      <w:pPr>
        <w:rPr>
          <w:rtl/>
        </w:rPr>
      </w:pPr>
    </w:p>
    <w:p w:rsidR="00CD1E57" w:rsidRDefault="00CD1E57" w:rsidP="00CD1E5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1E57" w:rsidRDefault="00CD1E57" w:rsidP="00CD1E57">
      <w:pPr>
        <w:pStyle w:val="KeepWithNext"/>
        <w:rPr>
          <w:rtl/>
        </w:rPr>
      </w:pPr>
    </w:p>
    <w:p w:rsidR="00CD1E57" w:rsidRDefault="00CD1E57" w:rsidP="00CD1E57">
      <w:pPr>
        <w:rPr>
          <w:rtl/>
        </w:rPr>
      </w:pPr>
      <w:r>
        <w:rPr>
          <w:rtl/>
        </w:rPr>
        <w:t xml:space="preserve">מה המדיניות של קופות החולים? </w:t>
      </w:r>
    </w:p>
    <w:p w:rsidR="00CD1E57" w:rsidRDefault="00CD1E57" w:rsidP="00CD1E57">
      <w:pPr>
        <w:rPr>
          <w:rtl/>
        </w:rPr>
      </w:pPr>
    </w:p>
    <w:p w:rsidR="00CD1E57" w:rsidRDefault="00CD1E57" w:rsidP="00CD1E57">
      <w:pPr>
        <w:pStyle w:val="afb"/>
        <w:keepNext/>
        <w:rPr>
          <w:rtl/>
        </w:rPr>
      </w:pPr>
      <w:r>
        <w:rPr>
          <w:rFonts w:hint="eastAsia"/>
          <w:rtl/>
        </w:rPr>
        <w:t>אפרים</w:t>
      </w:r>
      <w:r>
        <w:rPr>
          <w:rtl/>
        </w:rPr>
        <w:t xml:space="preserve"> </w:t>
      </w:r>
      <w:r>
        <w:rPr>
          <w:rFonts w:hint="eastAsia"/>
          <w:rtl/>
        </w:rPr>
        <w:t>סיגלר</w:t>
      </w:r>
      <w:r>
        <w:rPr>
          <w:rtl/>
        </w:rPr>
        <w:t>:</w:t>
      </w:r>
    </w:p>
    <w:p w:rsidR="00CD1E57" w:rsidRDefault="00CD1E57" w:rsidP="00CD1E57">
      <w:pPr>
        <w:pStyle w:val="KeepWithNext"/>
        <w:rPr>
          <w:rtl/>
        </w:rPr>
      </w:pPr>
    </w:p>
    <w:p w:rsidR="00CD1E57" w:rsidRDefault="00CD1E57" w:rsidP="00CD1E57">
      <w:pPr>
        <w:rPr>
          <w:rtl/>
        </w:rPr>
      </w:pPr>
      <w:r>
        <w:rPr>
          <w:rtl/>
        </w:rPr>
        <w:t xml:space="preserve">אני אגיע לזה. </w:t>
      </w:r>
    </w:p>
    <w:p w:rsidR="00CD1E57" w:rsidRDefault="00CD1E57" w:rsidP="00CD1E57">
      <w:pPr>
        <w:rPr>
          <w:rtl/>
        </w:rPr>
      </w:pPr>
      <w:bookmarkStart w:id="140" w:name="_ETM_Q1_1052034810"/>
      <w:bookmarkEnd w:id="140"/>
    </w:p>
    <w:p w:rsidR="00CD1E57" w:rsidRDefault="00CD1E57" w:rsidP="00CD1E57">
      <w:pPr>
        <w:pStyle w:val="af8"/>
        <w:keepNext/>
        <w:rPr>
          <w:rtl/>
        </w:rPr>
      </w:pPr>
      <w:bookmarkStart w:id="141" w:name="_ETM_Q1_1052321075"/>
      <w:bookmarkEnd w:id="14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1E57" w:rsidRDefault="00CD1E57" w:rsidP="00CD1E57">
      <w:pPr>
        <w:pStyle w:val="KeepWithNext"/>
        <w:rPr>
          <w:rtl/>
        </w:rPr>
      </w:pPr>
    </w:p>
    <w:p w:rsidR="00CD1E57" w:rsidRDefault="00CD1E57" w:rsidP="00CD1E57">
      <w:pPr>
        <w:rPr>
          <w:rtl/>
        </w:rPr>
      </w:pPr>
      <w:r>
        <w:rPr>
          <w:rtl/>
        </w:rPr>
        <w:t xml:space="preserve">אבל לפני זה אני </w:t>
      </w:r>
      <w:bookmarkStart w:id="142" w:name="_ETM_Q1_1059249776"/>
      <w:bookmarkEnd w:id="142"/>
      <w:r>
        <w:rPr>
          <w:rtl/>
        </w:rPr>
        <w:t xml:space="preserve">רוצה להבין – היום, אישה, איפה היא פוגשת מישהו שאומר לה בפעם הראשונה – תיבדקי. </w:t>
      </w:r>
    </w:p>
    <w:p w:rsidR="00CD1E57" w:rsidRDefault="00CD1E57" w:rsidP="00CD1E57">
      <w:pPr>
        <w:rPr>
          <w:rtl/>
        </w:rPr>
      </w:pPr>
    </w:p>
    <w:p w:rsidR="00CD1E57" w:rsidRDefault="00CD1E57" w:rsidP="00CD1E57">
      <w:pPr>
        <w:pStyle w:val="afb"/>
        <w:keepNext/>
        <w:rPr>
          <w:rtl/>
        </w:rPr>
      </w:pPr>
      <w:r>
        <w:rPr>
          <w:rFonts w:hint="eastAsia"/>
          <w:rtl/>
        </w:rPr>
        <w:t>אפרים</w:t>
      </w:r>
      <w:r>
        <w:rPr>
          <w:rtl/>
        </w:rPr>
        <w:t xml:space="preserve"> </w:t>
      </w:r>
      <w:r>
        <w:rPr>
          <w:rFonts w:hint="eastAsia"/>
          <w:rtl/>
        </w:rPr>
        <w:t>סיגלר</w:t>
      </w:r>
      <w:r>
        <w:rPr>
          <w:rtl/>
        </w:rPr>
        <w:t>:</w:t>
      </w:r>
    </w:p>
    <w:p w:rsidR="00CD1E57" w:rsidRDefault="00CD1E57" w:rsidP="00CD1E57">
      <w:pPr>
        <w:pStyle w:val="KeepWithNext"/>
        <w:rPr>
          <w:rtl/>
        </w:rPr>
      </w:pPr>
    </w:p>
    <w:p w:rsidR="00CD1E57" w:rsidRDefault="00CD1E57" w:rsidP="00CD1E57">
      <w:pPr>
        <w:rPr>
          <w:rtl/>
        </w:rPr>
      </w:pPr>
      <w:r>
        <w:rPr>
          <w:rtl/>
        </w:rPr>
        <w:t xml:space="preserve">אני אראה לך את הנתונים. </w:t>
      </w:r>
    </w:p>
    <w:p w:rsidR="00CD1E57" w:rsidRDefault="00CD1E57" w:rsidP="00CD1E57">
      <w:pPr>
        <w:rPr>
          <w:rtl/>
        </w:rPr>
      </w:pPr>
    </w:p>
    <w:p w:rsidR="00CD1E57" w:rsidRDefault="00CD1E57" w:rsidP="00CD1E5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D1E57" w:rsidRDefault="00CD1E57" w:rsidP="00CD1E57">
      <w:pPr>
        <w:pStyle w:val="KeepWithNext"/>
        <w:rPr>
          <w:rtl/>
        </w:rPr>
      </w:pPr>
    </w:p>
    <w:p w:rsidR="00CD1E57" w:rsidRDefault="00CD1E57" w:rsidP="00CD1E57">
      <w:pPr>
        <w:rPr>
          <w:rtl/>
        </w:rPr>
      </w:pPr>
      <w:r>
        <w:rPr>
          <w:rtl/>
        </w:rPr>
        <w:t xml:space="preserve">לפני הנתונים. מה ההוראות של הרופאים? </w:t>
      </w:r>
    </w:p>
    <w:p w:rsidR="00CD1E57" w:rsidRDefault="00CD1E57" w:rsidP="00CD1E57">
      <w:pPr>
        <w:rPr>
          <w:rtl/>
        </w:rPr>
      </w:pPr>
    </w:p>
    <w:p w:rsidR="00CD1E57" w:rsidRDefault="00CD1E57" w:rsidP="00CD1E57">
      <w:pPr>
        <w:pStyle w:val="afb"/>
        <w:keepNext/>
        <w:rPr>
          <w:rtl/>
        </w:rPr>
      </w:pPr>
      <w:r>
        <w:rPr>
          <w:rFonts w:hint="eastAsia"/>
          <w:rtl/>
        </w:rPr>
        <w:lastRenderedPageBreak/>
        <w:t>אפרים</w:t>
      </w:r>
      <w:r>
        <w:rPr>
          <w:rtl/>
        </w:rPr>
        <w:t xml:space="preserve"> </w:t>
      </w:r>
      <w:r>
        <w:rPr>
          <w:rFonts w:hint="eastAsia"/>
          <w:rtl/>
        </w:rPr>
        <w:t>סיגלר</w:t>
      </w:r>
      <w:r>
        <w:rPr>
          <w:rtl/>
        </w:rPr>
        <w:t>:</w:t>
      </w:r>
    </w:p>
    <w:p w:rsidR="00CD1E57" w:rsidRDefault="00CD1E57" w:rsidP="00CD1E57">
      <w:pPr>
        <w:pStyle w:val="KeepWithNext"/>
        <w:rPr>
          <w:rtl/>
        </w:rPr>
      </w:pPr>
    </w:p>
    <w:p w:rsidR="00CD1E57" w:rsidRDefault="00CD1E57" w:rsidP="00CD1E57">
      <w:pPr>
        <w:rPr>
          <w:rtl/>
        </w:rPr>
      </w:pPr>
      <w:r>
        <w:rPr>
          <w:rtl/>
        </w:rPr>
        <w:t xml:space="preserve">זה ההמלצות. כן. </w:t>
      </w:r>
      <w:bookmarkStart w:id="143" w:name="_ETM_Q1_1070141596"/>
      <w:bookmarkEnd w:id="143"/>
      <w:r>
        <w:rPr>
          <w:rtl/>
        </w:rPr>
        <w:t xml:space="preserve">ההמלצות האלה הן של ההסתדרות הרפואית, האיגוד הישראלי למיילדות וגניקולוגיה. </w:t>
      </w:r>
      <w:bookmarkStart w:id="144" w:name="_ETM_Q1_1076414570"/>
      <w:bookmarkEnd w:id="144"/>
      <w:r>
        <w:rPr>
          <w:rtl/>
        </w:rPr>
        <w:t xml:space="preserve">כל גניקולוג במדינת ישראל, מבחינת מקצועית, כפוף להמלצות האלה, שהן לעשות פאפ סמיר פעם בשלוש שנים מגיל 25. משרד הבריאות, בהנחיות שהוא הוציא עכשיו, יוני 2012, מציע לכל הנשים </w:t>
      </w:r>
      <w:bookmarkStart w:id="145" w:name="_ETM_Q1_1089043764"/>
      <w:bookmarkEnd w:id="145"/>
      <w:r>
        <w:rPr>
          <w:rtl/>
        </w:rPr>
        <w:t xml:space="preserve">לעשות את הבדיקה מגיל 25 עד גיל 65. ההצעה הזו, לעשות 4 פעמים בשנה זה משהו שצריך לעשות אמנת הלסינקי, אין אף מדינה בעולם שעשתה את זה. </w:t>
      </w:r>
    </w:p>
    <w:p w:rsidR="00CD1E57" w:rsidRDefault="00CD1E57" w:rsidP="00CD1E57">
      <w:pPr>
        <w:rPr>
          <w:rtl/>
        </w:rPr>
      </w:pPr>
      <w:bookmarkStart w:id="146" w:name="_ETM_Q1_1100305843"/>
      <w:bookmarkEnd w:id="146"/>
    </w:p>
    <w:p w:rsidR="00CD1E57" w:rsidRDefault="00CD1E57" w:rsidP="00CD1E57">
      <w:pPr>
        <w:pStyle w:val="afb"/>
        <w:keepNext/>
        <w:rPr>
          <w:rtl/>
        </w:rPr>
      </w:pPr>
      <w:bookmarkStart w:id="147" w:name="_ETM_Q1_1100871308"/>
      <w:bookmarkStart w:id="148" w:name="_ETM_Q1_1102129886"/>
      <w:bookmarkEnd w:id="147"/>
      <w:bookmarkEnd w:id="148"/>
      <w:r>
        <w:rPr>
          <w:rFonts w:hint="eastAsia"/>
          <w:rtl/>
        </w:rPr>
        <w:t>מירי</w:t>
      </w:r>
      <w:r>
        <w:rPr>
          <w:rtl/>
        </w:rPr>
        <w:t xml:space="preserve"> </w:t>
      </w:r>
      <w:r>
        <w:rPr>
          <w:rFonts w:hint="eastAsia"/>
          <w:rtl/>
        </w:rPr>
        <w:t>זיו</w:t>
      </w:r>
      <w:r>
        <w:rPr>
          <w:rtl/>
        </w:rPr>
        <w:t>:</w:t>
      </w:r>
    </w:p>
    <w:p w:rsidR="00CD1E57" w:rsidRDefault="00CD1E57" w:rsidP="00CD1E57">
      <w:pPr>
        <w:pStyle w:val="KeepWithNext"/>
        <w:rPr>
          <w:rtl/>
        </w:rPr>
      </w:pPr>
    </w:p>
    <w:p w:rsidR="00CD1E57" w:rsidRDefault="00CD1E57" w:rsidP="00CD1E57">
      <w:pPr>
        <w:rPr>
          <w:rtl/>
        </w:rPr>
      </w:pPr>
      <w:r>
        <w:rPr>
          <w:rtl/>
        </w:rPr>
        <w:t xml:space="preserve">אתה צודק, אתה צודק. רק יכול להיות שהרופא שלה הוא </w:t>
      </w:r>
      <w:bookmarkStart w:id="149" w:name="_ETM_Q1_1113142676"/>
      <w:bookmarkEnd w:id="149"/>
      <w:r>
        <w:rPr>
          <w:rtl/>
        </w:rPr>
        <w:t xml:space="preserve">בגישה שבמדינת ישראל - - </w:t>
      </w:r>
    </w:p>
    <w:p w:rsidR="00124082" w:rsidRDefault="00124082" w:rsidP="00CD1E57">
      <w:pPr>
        <w:rPr>
          <w:rtl/>
        </w:rPr>
      </w:pPr>
      <w:bookmarkStart w:id="150" w:name="_ETM_Q1_1116952705"/>
      <w:bookmarkEnd w:id="150"/>
    </w:p>
    <w:p w:rsidR="00124082" w:rsidRDefault="00124082" w:rsidP="00124082">
      <w:pPr>
        <w:pStyle w:val="afb"/>
        <w:keepNext/>
        <w:rPr>
          <w:rtl/>
        </w:rPr>
      </w:pPr>
      <w:bookmarkStart w:id="151" w:name="_ETM_Q1_1117262517"/>
      <w:bookmarkEnd w:id="151"/>
      <w:r>
        <w:rPr>
          <w:rFonts w:hint="eastAsia"/>
          <w:rtl/>
        </w:rPr>
        <w:t>שלמה</w:t>
      </w:r>
      <w:r>
        <w:rPr>
          <w:rtl/>
        </w:rPr>
        <w:t xml:space="preserve"> </w:t>
      </w:r>
      <w:r>
        <w:rPr>
          <w:rFonts w:hint="eastAsia"/>
          <w:rtl/>
        </w:rPr>
        <w:t>וינקר</w:t>
      </w:r>
      <w:r>
        <w:rPr>
          <w:rtl/>
        </w:rPr>
        <w:t>:</w:t>
      </w:r>
    </w:p>
    <w:p w:rsidR="00124082" w:rsidRDefault="00124082" w:rsidP="00124082">
      <w:pPr>
        <w:pStyle w:val="KeepWithNext"/>
        <w:rPr>
          <w:rtl/>
        </w:rPr>
      </w:pPr>
    </w:p>
    <w:p w:rsidR="00124082" w:rsidRDefault="00124082" w:rsidP="00124082">
      <w:pPr>
        <w:rPr>
          <w:rtl/>
        </w:rPr>
      </w:pPr>
      <w:r>
        <w:rPr>
          <w:rtl/>
        </w:rPr>
        <w:t xml:space="preserve">לא נדון בבעיה האישית שלך, </w:t>
      </w:r>
      <w:bookmarkStart w:id="152" w:name="_ETM_Q1_1124122298"/>
      <w:bookmarkEnd w:id="152"/>
      <w:r>
        <w:rPr>
          <w:rtl/>
        </w:rPr>
        <w:t>אבל בעיקרון – אחרי רצף של כמה בדיקות תקינות בהחלט יכולה להיות המלצה להפסיק את ה-</w:t>
      </w:r>
      <w:r w:rsidR="00BC6CC3">
        <w:rPr>
          <w:rtl/>
        </w:rPr>
        <w:t xml:space="preserve"> </w:t>
      </w:r>
      <w:bookmarkStart w:id="153" w:name="_ETM_Q1_1130106863"/>
      <w:bookmarkEnd w:id="153"/>
      <w:r>
        <w:t>screening</w:t>
      </w:r>
      <w:r>
        <w:rPr>
          <w:rtl/>
        </w:rPr>
        <w:t xml:space="preserve">, אז ככה שיכול להיות שאת נופלת למשבצת הזו שעשית מספיק בדיקות תקינות שאין צורך יותר במעקב. </w:t>
      </w:r>
    </w:p>
    <w:p w:rsidR="00124082" w:rsidRDefault="00124082" w:rsidP="00124082">
      <w:pPr>
        <w:rPr>
          <w:rtl/>
        </w:rPr>
      </w:pPr>
      <w:bookmarkStart w:id="154" w:name="_ETM_Q1_1140467293"/>
      <w:bookmarkEnd w:id="154"/>
    </w:p>
    <w:p w:rsidR="00124082" w:rsidRDefault="00124082" w:rsidP="00124082">
      <w:pPr>
        <w:pStyle w:val="af8"/>
        <w:keepNext/>
        <w:rPr>
          <w:rtl/>
        </w:rPr>
      </w:pPr>
      <w:bookmarkStart w:id="155" w:name="_ETM_Q1_1140875071"/>
      <w:bookmarkEnd w:id="15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4082" w:rsidRDefault="00124082" w:rsidP="00124082">
      <w:pPr>
        <w:pStyle w:val="KeepWithNext"/>
        <w:rPr>
          <w:rtl/>
        </w:rPr>
      </w:pPr>
    </w:p>
    <w:p w:rsidR="00124082" w:rsidRDefault="00124082" w:rsidP="00124082">
      <w:pPr>
        <w:rPr>
          <w:rtl/>
        </w:rPr>
      </w:pPr>
      <w:r>
        <w:rPr>
          <w:rtl/>
        </w:rPr>
        <w:t xml:space="preserve">אוקיי. אבל שוב לא קיבלתי עדיין תשובה – היום, אישה בישראל, </w:t>
      </w:r>
      <w:bookmarkStart w:id="156" w:name="_ETM_Q1_1145180506"/>
      <w:bookmarkEnd w:id="156"/>
      <w:r>
        <w:rPr>
          <w:rtl/>
        </w:rPr>
        <w:t xml:space="preserve">איפה היא פוגשת, ומי מזכיר לה לעשות את זה. </w:t>
      </w:r>
    </w:p>
    <w:p w:rsidR="00124082" w:rsidRDefault="00124082" w:rsidP="00124082">
      <w:pPr>
        <w:rPr>
          <w:rtl/>
        </w:rPr>
      </w:pPr>
      <w:bookmarkStart w:id="157" w:name="_ETM_Q1_1147517186"/>
      <w:bookmarkEnd w:id="157"/>
    </w:p>
    <w:p w:rsidR="00124082" w:rsidRDefault="00124082" w:rsidP="00124082">
      <w:pPr>
        <w:pStyle w:val="afb"/>
        <w:keepNext/>
        <w:rPr>
          <w:rtl/>
        </w:rPr>
      </w:pPr>
      <w:bookmarkStart w:id="158" w:name="_ETM_Q1_1147837345"/>
      <w:bookmarkEnd w:id="158"/>
      <w:r>
        <w:rPr>
          <w:rFonts w:hint="eastAsia"/>
          <w:rtl/>
        </w:rPr>
        <w:t>אפרים</w:t>
      </w:r>
      <w:r>
        <w:rPr>
          <w:rtl/>
        </w:rPr>
        <w:t xml:space="preserve"> </w:t>
      </w:r>
      <w:r>
        <w:rPr>
          <w:rFonts w:hint="eastAsia"/>
          <w:rtl/>
        </w:rPr>
        <w:t>סיגלר</w:t>
      </w:r>
      <w:r>
        <w:rPr>
          <w:rtl/>
        </w:rPr>
        <w:t>:</w:t>
      </w:r>
    </w:p>
    <w:p w:rsidR="00124082" w:rsidRDefault="00124082" w:rsidP="00124082">
      <w:pPr>
        <w:pStyle w:val="KeepWithNext"/>
        <w:rPr>
          <w:rtl/>
        </w:rPr>
      </w:pPr>
    </w:p>
    <w:p w:rsidR="00124082" w:rsidRDefault="00124082" w:rsidP="00124082">
      <w:pPr>
        <w:rPr>
          <w:rtl/>
        </w:rPr>
      </w:pPr>
      <w:r>
        <w:rPr>
          <w:rtl/>
        </w:rPr>
        <w:t xml:space="preserve">זה ההבדל בין סקר מאורגן וסקר רצוני, ולזה אני רוצה להגיע: </w:t>
      </w:r>
      <w:bookmarkStart w:id="159" w:name="_ETM_Q1_1153492939"/>
      <w:bookmarkEnd w:id="159"/>
      <w:r>
        <w:rPr>
          <w:rtl/>
        </w:rPr>
        <w:t xml:space="preserve">סקר מאורגן זה שהמדינה מחליטה שהיא רוצה להשקיע </w:t>
      </w:r>
      <w:bookmarkStart w:id="160" w:name="_ETM_Q1_1158413279"/>
      <w:bookmarkEnd w:id="160"/>
      <w:r>
        <w:rPr>
          <w:rtl/>
        </w:rPr>
        <w:t xml:space="preserve">כסף ולשלוח גלויה לאישה פעם בשלוש שנים, עם הזמנה לעשות פאפ סמיר, כמו שהיא עושה ממוגרפיה. מגיל 50 אישה מקבלת </w:t>
      </w:r>
      <w:bookmarkStart w:id="161" w:name="_ETM_Q1_1168973761"/>
      <w:bookmarkEnd w:id="161"/>
      <w:r>
        <w:rPr>
          <w:rtl/>
        </w:rPr>
        <w:t xml:space="preserve">גלויה – נא לגשת לבצע בדיקה. כשביקשתי להוסיף את בדיקת הפאפ סמיר לגלויה הזו, שיהיה כתוב לאישה בגיל 50 </w:t>
      </w:r>
      <w:bookmarkStart w:id="162" w:name="_ETM_Q1_1180205160"/>
      <w:bookmarkEnd w:id="162"/>
      <w:r>
        <w:rPr>
          <w:rtl/>
        </w:rPr>
        <w:t xml:space="preserve">לעשות גם פאפ סמיר, יושב ראש הוועדה ש </w:t>
      </w:r>
      <w:bookmarkStart w:id="163" w:name="_ETM_Q1_1183218548"/>
      <w:bookmarkEnd w:id="163"/>
      <w:r>
        <w:rPr>
          <w:rtl/>
        </w:rPr>
        <w:t xml:space="preserve">- - ממוגרפיה אמר – לא. </w:t>
      </w:r>
    </w:p>
    <w:p w:rsidR="00124082" w:rsidRDefault="00124082" w:rsidP="00124082">
      <w:pPr>
        <w:rPr>
          <w:rtl/>
        </w:rPr>
      </w:pPr>
    </w:p>
    <w:p w:rsidR="00124082" w:rsidRDefault="00124082" w:rsidP="001240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4082" w:rsidRDefault="00124082" w:rsidP="00124082">
      <w:pPr>
        <w:pStyle w:val="KeepWithNext"/>
        <w:rPr>
          <w:rtl/>
        </w:rPr>
      </w:pPr>
    </w:p>
    <w:p w:rsidR="00124082" w:rsidRDefault="00124082" w:rsidP="00124082">
      <w:pPr>
        <w:rPr>
          <w:rtl/>
        </w:rPr>
      </w:pPr>
      <w:r>
        <w:rPr>
          <w:rtl/>
        </w:rPr>
        <w:t xml:space="preserve">חבר הכנסת אחמד טיבי, אני שמחה שהגעת. זה נושא שבטח תוכל לתת עליו - </w:t>
      </w:r>
      <w:bookmarkStart w:id="164" w:name="_ETM_Q1_1191273339"/>
      <w:bookmarkEnd w:id="164"/>
      <w:r>
        <w:rPr>
          <w:rtl/>
        </w:rPr>
        <w:t>- -</w:t>
      </w:r>
    </w:p>
    <w:p w:rsidR="00124082" w:rsidRDefault="00124082" w:rsidP="00124082">
      <w:pPr>
        <w:rPr>
          <w:rtl/>
        </w:rPr>
      </w:pPr>
      <w:bookmarkStart w:id="165" w:name="_ETM_Q1_1195259491"/>
      <w:bookmarkStart w:id="166" w:name="_ETM_Q1_1195570323"/>
      <w:bookmarkEnd w:id="165"/>
      <w:bookmarkEnd w:id="166"/>
    </w:p>
    <w:p w:rsidR="00124082" w:rsidRDefault="00124082" w:rsidP="00124082">
      <w:pPr>
        <w:pStyle w:val="afb"/>
        <w:keepNext/>
        <w:rPr>
          <w:rtl/>
        </w:rPr>
      </w:pPr>
      <w:bookmarkStart w:id="167" w:name="_ETM_Q1_1198572002"/>
      <w:bookmarkEnd w:id="167"/>
      <w:r>
        <w:rPr>
          <w:rFonts w:hint="eastAsia"/>
          <w:rtl/>
        </w:rPr>
        <w:t>אפרים</w:t>
      </w:r>
      <w:r>
        <w:rPr>
          <w:rtl/>
        </w:rPr>
        <w:t xml:space="preserve"> </w:t>
      </w:r>
      <w:r>
        <w:rPr>
          <w:rFonts w:hint="eastAsia"/>
          <w:rtl/>
        </w:rPr>
        <w:t>סיגלר</w:t>
      </w:r>
      <w:r>
        <w:rPr>
          <w:rtl/>
        </w:rPr>
        <w:t>:</w:t>
      </w:r>
    </w:p>
    <w:p w:rsidR="00124082" w:rsidRDefault="00124082" w:rsidP="00124082">
      <w:pPr>
        <w:pStyle w:val="KeepWithNext"/>
        <w:rPr>
          <w:rtl/>
        </w:rPr>
      </w:pPr>
    </w:p>
    <w:p w:rsidR="00124082" w:rsidRDefault="00124082" w:rsidP="00124082">
      <w:pPr>
        <w:rPr>
          <w:rtl/>
        </w:rPr>
      </w:pPr>
      <w:r>
        <w:rPr>
          <w:rtl/>
        </w:rPr>
        <w:t xml:space="preserve">לכן, אין סקר מאורגן במדינת ישראל. זה ויכוח. מבחינת </w:t>
      </w:r>
      <w:bookmarkStart w:id="168" w:name="_ETM_Q1_1208864285"/>
      <w:bookmarkEnd w:id="168"/>
      <w:r>
        <w:rPr>
          <w:rtl/>
        </w:rPr>
        <w:t xml:space="preserve">כל אישה שתגיע לגינקולוג, כדאי לה לעשות את הבדיקה פעם בשלוש שנים, וזה מה שממליצים. 80% מהנשים שמגיעות לגינקולוג יעברו </w:t>
      </w:r>
      <w:bookmarkStart w:id="169" w:name="_ETM_Q1_1218426651"/>
      <w:bookmarkEnd w:id="169"/>
      <w:r>
        <w:rPr>
          <w:rtl/>
        </w:rPr>
        <w:t xml:space="preserve">את הבדיקה, לפחות ב "מכבי". </w:t>
      </w:r>
    </w:p>
    <w:p w:rsidR="00124082" w:rsidRDefault="00124082" w:rsidP="00124082">
      <w:pPr>
        <w:rPr>
          <w:rtl/>
        </w:rPr>
      </w:pPr>
      <w:bookmarkStart w:id="170" w:name="_ETM_Q1_1221009138"/>
      <w:bookmarkEnd w:id="170"/>
    </w:p>
    <w:p w:rsidR="00124082" w:rsidRDefault="00124082" w:rsidP="0012408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4082" w:rsidRDefault="00124082" w:rsidP="00124082">
      <w:pPr>
        <w:pStyle w:val="KeepWithNext"/>
        <w:rPr>
          <w:rtl/>
        </w:rPr>
      </w:pPr>
    </w:p>
    <w:p w:rsidR="00124082" w:rsidRDefault="00124082" w:rsidP="00124082">
      <w:pPr>
        <w:rPr>
          <w:rtl/>
        </w:rPr>
      </w:pPr>
      <w:r>
        <w:rPr>
          <w:rtl/>
        </w:rPr>
        <w:t xml:space="preserve">תודה, אדוני. ד"ר אמיליה אניס, מנהלת אגף אפידמיולוגיה במשרד </w:t>
      </w:r>
      <w:bookmarkStart w:id="171" w:name="_ETM_Q1_1226474029"/>
      <w:bookmarkEnd w:id="171"/>
      <w:r>
        <w:rPr>
          <w:rtl/>
        </w:rPr>
        <w:t xml:space="preserve">הבריאות. </w:t>
      </w:r>
    </w:p>
    <w:p w:rsidR="00124082" w:rsidRDefault="00124082" w:rsidP="00124082">
      <w:pPr>
        <w:rPr>
          <w:rtl/>
        </w:rPr>
      </w:pPr>
    </w:p>
    <w:p w:rsidR="00124082" w:rsidRDefault="00124082" w:rsidP="00124082">
      <w:pPr>
        <w:pStyle w:val="afb"/>
        <w:keepNext/>
        <w:rPr>
          <w:rtl/>
        </w:rPr>
      </w:pPr>
      <w:bookmarkStart w:id="172" w:name="_ETM_Q1_1222576590"/>
      <w:bookmarkEnd w:id="172"/>
      <w:r>
        <w:rPr>
          <w:rFonts w:hint="eastAsia"/>
          <w:rtl/>
        </w:rPr>
        <w:t>אמיליה</w:t>
      </w:r>
      <w:r>
        <w:rPr>
          <w:rtl/>
        </w:rPr>
        <w:t xml:space="preserve"> </w:t>
      </w:r>
      <w:r>
        <w:rPr>
          <w:rFonts w:hint="eastAsia"/>
          <w:rtl/>
        </w:rPr>
        <w:t>אניס</w:t>
      </w:r>
      <w:r>
        <w:rPr>
          <w:rtl/>
        </w:rPr>
        <w:t>:</w:t>
      </w:r>
    </w:p>
    <w:p w:rsidR="00124082" w:rsidRDefault="00124082" w:rsidP="00124082">
      <w:pPr>
        <w:pStyle w:val="KeepWithNext"/>
        <w:rPr>
          <w:rtl/>
        </w:rPr>
      </w:pPr>
    </w:p>
    <w:p w:rsidR="00124082" w:rsidRDefault="00124082" w:rsidP="00124082">
      <w:pPr>
        <w:rPr>
          <w:rtl/>
        </w:rPr>
      </w:pPr>
      <w:r>
        <w:rPr>
          <w:rtl/>
        </w:rPr>
        <w:t xml:space="preserve">אני רוצה להעמיד את הדברים </w:t>
      </w:r>
      <w:bookmarkStart w:id="173" w:name="_ETM_Q1_1228721997"/>
      <w:bookmarkEnd w:id="173"/>
      <w:r>
        <w:rPr>
          <w:rtl/>
        </w:rPr>
        <w:t xml:space="preserve">קצת בפרופורציה. כמו שכבר הבנת ממה ששמעת כאן אין תמימות דעים בקרב אנשי מקצוע </w:t>
      </w:r>
      <w:bookmarkStart w:id="174" w:name="_ETM_Q1_1238166472"/>
      <w:bookmarkEnd w:id="174"/>
      <w:r>
        <w:rPr>
          <w:rtl/>
        </w:rPr>
        <w:t>לגבי הנושא של פאפ סמיר, והסיבה לכך היא שבעצם השכיחות</w:t>
      </w:r>
      <w:bookmarkStart w:id="175" w:name="_ETM_Q1_1244814944"/>
      <w:bookmarkEnd w:id="175"/>
      <w:r>
        <w:rPr>
          <w:rtl/>
        </w:rPr>
        <w:t xml:space="preserve"> של סרטן צוואר הרחם בישראל היא נמוכה, ולכן הערך המנבא החיובי של הבדיקה הוא נמוך. מה זה אומר? זה אומר, בשפה פשוטה, שיהיו הרבה תוצאות שיהיו חיוביות </w:t>
      </w:r>
      <w:bookmarkStart w:id="176" w:name="_ETM_Q1_1256564477"/>
      <w:bookmarkEnd w:id="176"/>
      <w:r>
        <w:rPr>
          <w:rtl/>
        </w:rPr>
        <w:t>מוטעות. זאת אומרת שהתוצאה תהיה לכאורה לא תקינה - -</w:t>
      </w:r>
    </w:p>
    <w:p w:rsidR="00124082" w:rsidRDefault="00124082" w:rsidP="00124082">
      <w:pPr>
        <w:rPr>
          <w:rtl/>
        </w:rPr>
      </w:pPr>
    </w:p>
    <w:p w:rsidR="00124082" w:rsidRDefault="00124082" w:rsidP="00124082">
      <w:pPr>
        <w:pStyle w:val="afb"/>
        <w:keepNext/>
        <w:rPr>
          <w:rtl/>
        </w:rPr>
      </w:pPr>
      <w:bookmarkStart w:id="177" w:name="_ETM_Q1_1264159593"/>
      <w:bookmarkEnd w:id="177"/>
      <w:r>
        <w:rPr>
          <w:rFonts w:hint="eastAsia"/>
          <w:rtl/>
        </w:rPr>
        <w:t>אפרים</w:t>
      </w:r>
      <w:r>
        <w:rPr>
          <w:rtl/>
        </w:rPr>
        <w:t xml:space="preserve"> </w:t>
      </w:r>
      <w:r>
        <w:rPr>
          <w:rFonts w:hint="eastAsia"/>
          <w:rtl/>
        </w:rPr>
        <w:t>סיגלר</w:t>
      </w:r>
      <w:r>
        <w:rPr>
          <w:rtl/>
        </w:rPr>
        <w:t>:</w:t>
      </w:r>
    </w:p>
    <w:p w:rsidR="00124082" w:rsidRDefault="00124082" w:rsidP="00124082">
      <w:pPr>
        <w:pStyle w:val="KeepWithNext"/>
        <w:rPr>
          <w:rtl/>
        </w:rPr>
      </w:pPr>
    </w:p>
    <w:p w:rsidR="00124082" w:rsidRDefault="00124082" w:rsidP="00124082">
      <w:pPr>
        <w:rPr>
          <w:rtl/>
        </w:rPr>
      </w:pPr>
      <w:r>
        <w:rPr>
          <w:rtl/>
        </w:rPr>
        <w:t xml:space="preserve">זה לא נכון. </w:t>
      </w:r>
    </w:p>
    <w:p w:rsidR="00124082" w:rsidRDefault="00124082" w:rsidP="00124082">
      <w:pPr>
        <w:rPr>
          <w:rtl/>
        </w:rPr>
      </w:pPr>
    </w:p>
    <w:p w:rsidR="00124082" w:rsidRDefault="00124082" w:rsidP="00124082">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4082" w:rsidRDefault="00124082" w:rsidP="00124082">
      <w:pPr>
        <w:pStyle w:val="KeepWithNext"/>
        <w:rPr>
          <w:rtl/>
        </w:rPr>
      </w:pPr>
    </w:p>
    <w:p w:rsidR="00124082" w:rsidRDefault="00124082" w:rsidP="00124082">
      <w:pPr>
        <w:rPr>
          <w:rtl/>
        </w:rPr>
      </w:pPr>
      <w:r>
        <w:rPr>
          <w:rtl/>
        </w:rPr>
        <w:t xml:space="preserve">אדוני. אנחנו לא בדיבייט עכשיו, אנחנו לומדים. </w:t>
      </w:r>
    </w:p>
    <w:p w:rsidR="00124082" w:rsidRDefault="00124082" w:rsidP="00124082">
      <w:pPr>
        <w:rPr>
          <w:rtl/>
        </w:rPr>
      </w:pPr>
      <w:bookmarkStart w:id="178" w:name="_ETM_Q1_1266078113"/>
      <w:bookmarkEnd w:id="178"/>
    </w:p>
    <w:p w:rsidR="00124082" w:rsidRDefault="00124082" w:rsidP="00124082">
      <w:pPr>
        <w:pStyle w:val="afb"/>
        <w:keepNext/>
        <w:rPr>
          <w:rtl/>
        </w:rPr>
      </w:pPr>
      <w:bookmarkStart w:id="179" w:name="_ETM_Q1_1266376586"/>
      <w:bookmarkStart w:id="180" w:name="_ETM_Q1_1268572687"/>
      <w:bookmarkEnd w:id="179"/>
      <w:bookmarkEnd w:id="180"/>
      <w:r>
        <w:rPr>
          <w:rFonts w:hint="eastAsia"/>
          <w:rtl/>
        </w:rPr>
        <w:t>אמיליה</w:t>
      </w:r>
      <w:r>
        <w:rPr>
          <w:rtl/>
        </w:rPr>
        <w:t xml:space="preserve"> </w:t>
      </w:r>
      <w:r>
        <w:rPr>
          <w:rFonts w:hint="eastAsia"/>
          <w:rtl/>
        </w:rPr>
        <w:t>אניס</w:t>
      </w:r>
      <w:r>
        <w:rPr>
          <w:rtl/>
        </w:rPr>
        <w:t>:</w:t>
      </w:r>
    </w:p>
    <w:p w:rsidR="00124082" w:rsidRDefault="00124082" w:rsidP="00124082">
      <w:pPr>
        <w:pStyle w:val="KeepWithNext"/>
        <w:rPr>
          <w:rtl/>
        </w:rPr>
      </w:pPr>
    </w:p>
    <w:p w:rsidR="00124082" w:rsidRDefault="00124082" w:rsidP="00124082">
      <w:pPr>
        <w:rPr>
          <w:rtl/>
        </w:rPr>
      </w:pPr>
      <w:r>
        <w:rPr>
          <w:rtl/>
        </w:rPr>
        <w:t>- - אבל למעשה לאישה אין סרטן צוואר הרחם. לדבר כזה יש הרבה השלכות. אישה כזו צריכה לעבור הרב</w:t>
      </w:r>
      <w:bookmarkStart w:id="181" w:name="_ETM_Q1_1276402339"/>
      <w:bookmarkEnd w:id="181"/>
      <w:r>
        <w:rPr>
          <w:rtl/>
        </w:rPr>
        <w:t xml:space="preserve">ה בירורים, </w:t>
      </w:r>
      <w:r w:rsidR="00FD0891">
        <w:rPr>
          <w:rtl/>
        </w:rPr>
        <w:t xml:space="preserve">אולי </w:t>
      </w:r>
      <w:r>
        <w:rPr>
          <w:rtl/>
        </w:rPr>
        <w:t>הרבה טיפולים, ולמעשה בעצם אין לה. זה, בגלל הנתונים הבסיסיים של מדינת ישראל. בחוזר מנכ"ל, כפי שגם התיי</w:t>
      </w:r>
      <w:bookmarkStart w:id="182" w:name="_ETM_Q1_1171327082"/>
      <w:bookmarkEnd w:id="182"/>
      <w:r>
        <w:rPr>
          <w:rtl/>
        </w:rPr>
        <w:t>חס ד"ר סיגלר במצגת שלו</w:t>
      </w:r>
      <w:r w:rsidR="00FD0891">
        <w:rPr>
          <w:rtl/>
        </w:rPr>
        <w:t xml:space="preserve">, כתוב שמוצע שנשים תבצענה את הבדיקה מגיל 25 עד 65 אחת לשלוש שנים. </w:t>
      </w:r>
      <w:bookmarkStart w:id="183" w:name="_ETM_Q1_1296395799"/>
      <w:bookmarkEnd w:id="183"/>
      <w:r w:rsidR="00FD0891">
        <w:rPr>
          <w:rtl/>
        </w:rPr>
        <w:t xml:space="preserve">אנחנו כמובן נשתף פעולה עם הקופות כדי לקדם את מה </w:t>
      </w:r>
      <w:bookmarkStart w:id="184" w:name="_ETM_Q1_1302385002"/>
      <w:bookmarkEnd w:id="184"/>
      <w:r w:rsidR="00FD0891">
        <w:rPr>
          <w:rtl/>
        </w:rPr>
        <w:t xml:space="preserve">שהחלטנו שיהיה כתוב בחוזר מנכ"ל. יחד עם זאת אני </w:t>
      </w:r>
      <w:bookmarkStart w:id="185" w:name="_ETM_Q1_1305258919"/>
      <w:bookmarkEnd w:id="185"/>
      <w:r w:rsidR="00FD0891">
        <w:rPr>
          <w:rtl/>
        </w:rPr>
        <w:t>רוצה להוסיף שיש כאן שיקול דעת רפואי של הרופא המטפל</w:t>
      </w:r>
      <w:bookmarkStart w:id="186" w:name="_ETM_Q1_1309158005"/>
      <w:bookmarkEnd w:id="186"/>
      <w:r w:rsidR="00FD0891">
        <w:rPr>
          <w:rtl/>
        </w:rPr>
        <w:t xml:space="preserve"> כשהוא נמצא מול מטופלת מסוימת. זאת אומרת, </w:t>
      </w:r>
      <w:r w:rsidR="00723515">
        <w:rPr>
          <w:rtl/>
        </w:rPr>
        <w:t xml:space="preserve">הרופא </w:t>
      </w:r>
      <w:bookmarkStart w:id="187" w:name="_ETM_Q1_1311635374"/>
      <w:bookmarkEnd w:id="187"/>
      <w:r w:rsidR="00723515">
        <w:rPr>
          <w:rtl/>
        </w:rPr>
        <w:t xml:space="preserve">המטפל שלך, הוא מכיר אותך אישית ומטפל בך הרבה שנים, הוא מכיר את הנתונים האישיים שלך והוא מפעיל שיקול דעת. </w:t>
      </w:r>
      <w:bookmarkStart w:id="188" w:name="_ETM_Q1_1321761361"/>
      <w:bookmarkEnd w:id="188"/>
      <w:r w:rsidR="00723515">
        <w:rPr>
          <w:rtl/>
        </w:rPr>
        <w:t xml:space="preserve">יכול להיות שהוא מכיר את הנחיות של משרד הבריאות, מכיר </w:t>
      </w:r>
      <w:bookmarkStart w:id="189" w:name="_ETM_Q1_1324546955"/>
      <w:bookmarkEnd w:id="189"/>
      <w:r w:rsidR="00723515">
        <w:rPr>
          <w:rtl/>
        </w:rPr>
        <w:t xml:space="preserve">את כל ההמלצות, אבל כאשר הוא עומד מולך – יש </w:t>
      </w:r>
      <w:bookmarkStart w:id="190" w:name="_ETM_Q1_1328062457"/>
      <w:bookmarkEnd w:id="190"/>
      <w:r w:rsidR="00723515">
        <w:rPr>
          <w:rtl/>
        </w:rPr>
        <w:t xml:space="preserve">לו את שיקול הדעת המקצועי שלו, מולך. </w:t>
      </w:r>
    </w:p>
    <w:p w:rsidR="00723515" w:rsidRDefault="00723515" w:rsidP="00124082">
      <w:pPr>
        <w:rPr>
          <w:rtl/>
        </w:rPr>
      </w:pPr>
    </w:p>
    <w:p w:rsidR="00723515" w:rsidRDefault="00723515" w:rsidP="00723515">
      <w:pPr>
        <w:pStyle w:val="af8"/>
        <w:keepNext/>
        <w:rPr>
          <w:rtl/>
        </w:rPr>
      </w:pPr>
      <w:r>
        <w:rPr>
          <w:rtl/>
        </w:rPr>
        <w:t>\</w:t>
      </w: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23515" w:rsidRDefault="00723515" w:rsidP="00723515">
      <w:pPr>
        <w:pStyle w:val="KeepWithNext"/>
        <w:rPr>
          <w:rtl/>
        </w:rPr>
      </w:pPr>
    </w:p>
    <w:p w:rsidR="00723515" w:rsidRDefault="00723515" w:rsidP="00723515">
      <w:pPr>
        <w:rPr>
          <w:rtl/>
        </w:rPr>
      </w:pPr>
      <w:r>
        <w:rPr>
          <w:rtl/>
        </w:rPr>
        <w:t xml:space="preserve">הבנתי. אז </w:t>
      </w:r>
      <w:bookmarkStart w:id="191" w:name="_ETM_Q1_1333269451"/>
      <w:bookmarkEnd w:id="191"/>
      <w:r>
        <w:rPr>
          <w:rtl/>
        </w:rPr>
        <w:t>מבחינת ההוראות שלכם – נשים - - -</w:t>
      </w:r>
    </w:p>
    <w:p w:rsidR="00723515" w:rsidRDefault="00723515" w:rsidP="00723515">
      <w:pPr>
        <w:rPr>
          <w:rtl/>
        </w:rPr>
      </w:pPr>
      <w:bookmarkStart w:id="192" w:name="_ETM_Q1_1336668114"/>
      <w:bookmarkEnd w:id="192"/>
    </w:p>
    <w:p w:rsidR="00723515" w:rsidRDefault="00723515" w:rsidP="00723515">
      <w:pPr>
        <w:pStyle w:val="afb"/>
        <w:keepNext/>
        <w:rPr>
          <w:rtl/>
        </w:rPr>
      </w:pPr>
      <w:bookmarkStart w:id="193" w:name="_ETM_Q1_1336962075"/>
      <w:bookmarkEnd w:id="193"/>
      <w:r>
        <w:rPr>
          <w:rFonts w:hint="eastAsia"/>
          <w:rtl/>
        </w:rPr>
        <w:t>אמיליה</w:t>
      </w:r>
      <w:r>
        <w:rPr>
          <w:rtl/>
        </w:rPr>
        <w:t xml:space="preserve"> </w:t>
      </w:r>
      <w:r>
        <w:rPr>
          <w:rFonts w:hint="eastAsia"/>
          <w:rtl/>
        </w:rPr>
        <w:t>אניס</w:t>
      </w:r>
      <w:r>
        <w:rPr>
          <w:rtl/>
        </w:rPr>
        <w:t>:</w:t>
      </w:r>
    </w:p>
    <w:p w:rsidR="00723515" w:rsidRDefault="00723515" w:rsidP="00723515">
      <w:pPr>
        <w:pStyle w:val="KeepWithNext"/>
        <w:rPr>
          <w:rtl/>
        </w:rPr>
      </w:pPr>
    </w:p>
    <w:p w:rsidR="00723515" w:rsidRDefault="00723515" w:rsidP="00723515">
      <w:pPr>
        <w:rPr>
          <w:rtl/>
        </w:rPr>
      </w:pPr>
      <w:r>
        <w:rPr>
          <w:rtl/>
        </w:rPr>
        <w:t xml:space="preserve">מוצע, זה תכף </w:t>
      </w:r>
      <w:bookmarkStart w:id="194" w:name="_ETM_Q1_1337311289"/>
      <w:bookmarkEnd w:id="194"/>
      <w:r>
        <w:rPr>
          <w:rtl/>
        </w:rPr>
        <w:t xml:space="preserve">מופיע במצגת. </w:t>
      </w:r>
    </w:p>
    <w:p w:rsidR="00723515" w:rsidRDefault="00723515" w:rsidP="00723515">
      <w:pPr>
        <w:rPr>
          <w:rtl/>
        </w:rPr>
      </w:pPr>
    </w:p>
    <w:p w:rsidR="00723515" w:rsidRDefault="00723515" w:rsidP="00723515">
      <w:pPr>
        <w:pStyle w:val="afb"/>
        <w:keepNext/>
        <w:rPr>
          <w:rtl/>
        </w:rPr>
      </w:pPr>
      <w:r>
        <w:rPr>
          <w:rFonts w:hint="eastAsia"/>
          <w:rtl/>
        </w:rPr>
        <w:t>אפרים</w:t>
      </w:r>
      <w:r>
        <w:rPr>
          <w:rtl/>
        </w:rPr>
        <w:t xml:space="preserve"> </w:t>
      </w:r>
      <w:r>
        <w:rPr>
          <w:rFonts w:hint="eastAsia"/>
          <w:rtl/>
        </w:rPr>
        <w:t>סיגלר</w:t>
      </w:r>
      <w:r>
        <w:rPr>
          <w:rtl/>
        </w:rPr>
        <w:t>:</w:t>
      </w:r>
    </w:p>
    <w:p w:rsidR="00723515" w:rsidRDefault="00723515" w:rsidP="00723515">
      <w:pPr>
        <w:pStyle w:val="KeepWithNext"/>
        <w:rPr>
          <w:rtl/>
        </w:rPr>
      </w:pPr>
    </w:p>
    <w:p w:rsidR="00723515" w:rsidRDefault="00723515" w:rsidP="00723515">
      <w:pPr>
        <w:rPr>
          <w:rtl/>
        </w:rPr>
      </w:pPr>
      <w:r>
        <w:rPr>
          <w:rtl/>
        </w:rPr>
        <w:t xml:space="preserve">עכשיו – זו השקופית </w:t>
      </w:r>
      <w:bookmarkStart w:id="195" w:name="_ETM_Q1_1345179730"/>
      <w:bookmarkEnd w:id="195"/>
      <w:r>
        <w:rPr>
          <w:rtl/>
        </w:rPr>
        <w:t xml:space="preserve">של מנכ"ל משרד הבריאות משנת 2005 – אין הצדקה לבצע בדיקות סריקה לגילוי מוקדם של סרטן צוואר הרחם. זאת אומרת, אם הרופא שלך מ-2005 עד 2010 – היית הולכת אליו, לפי ההוראות של משרד הבריאות ולפי מה שמירי זיו אומרת, ורופאים אחרים אומרים – את לא צריכה לעשות </w:t>
      </w:r>
      <w:bookmarkStart w:id="196" w:name="_ETM_Q1_1367619579"/>
      <w:bookmarkEnd w:id="196"/>
      <w:r>
        <w:rPr>
          <w:rtl/>
        </w:rPr>
        <w:t xml:space="preserve">בדיקה. </w:t>
      </w:r>
    </w:p>
    <w:p w:rsidR="00723515" w:rsidRDefault="00723515" w:rsidP="00723515">
      <w:pPr>
        <w:rPr>
          <w:rtl/>
        </w:rPr>
      </w:pPr>
    </w:p>
    <w:p w:rsidR="00723515" w:rsidRDefault="00723515" w:rsidP="00723515">
      <w:pPr>
        <w:pStyle w:val="afb"/>
        <w:keepNext/>
        <w:rPr>
          <w:rtl/>
        </w:rPr>
      </w:pPr>
      <w:r>
        <w:rPr>
          <w:rFonts w:hint="eastAsia"/>
          <w:rtl/>
        </w:rPr>
        <w:t>מירי</w:t>
      </w:r>
      <w:r>
        <w:rPr>
          <w:rtl/>
        </w:rPr>
        <w:t xml:space="preserve"> </w:t>
      </w:r>
      <w:r>
        <w:rPr>
          <w:rFonts w:hint="eastAsia"/>
          <w:rtl/>
        </w:rPr>
        <w:t>זיו</w:t>
      </w:r>
      <w:r>
        <w:rPr>
          <w:rtl/>
        </w:rPr>
        <w:t>:</w:t>
      </w:r>
    </w:p>
    <w:p w:rsidR="00723515" w:rsidRDefault="00723515" w:rsidP="00723515">
      <w:pPr>
        <w:pStyle w:val="KeepWithNext"/>
        <w:rPr>
          <w:rtl/>
        </w:rPr>
      </w:pPr>
    </w:p>
    <w:p w:rsidR="00723515" w:rsidRDefault="00723515" w:rsidP="00723515">
      <w:pPr>
        <w:rPr>
          <w:rtl/>
        </w:rPr>
      </w:pPr>
      <w:r>
        <w:rPr>
          <w:rtl/>
        </w:rPr>
        <w:t xml:space="preserve">אני לא אמרתי דבר כזה. אל תשבש את הדברים. </w:t>
      </w:r>
    </w:p>
    <w:p w:rsidR="00723515" w:rsidRDefault="00723515" w:rsidP="00723515">
      <w:pPr>
        <w:rPr>
          <w:rtl/>
        </w:rPr>
      </w:pPr>
    </w:p>
    <w:p w:rsidR="00723515" w:rsidRDefault="00723515" w:rsidP="00723515">
      <w:pPr>
        <w:pStyle w:val="afb"/>
        <w:keepNext/>
        <w:rPr>
          <w:rtl/>
        </w:rPr>
      </w:pPr>
      <w:r>
        <w:rPr>
          <w:rFonts w:hint="eastAsia"/>
          <w:rtl/>
        </w:rPr>
        <w:t>אפרים</w:t>
      </w:r>
      <w:r>
        <w:rPr>
          <w:rtl/>
        </w:rPr>
        <w:t xml:space="preserve"> </w:t>
      </w:r>
      <w:r>
        <w:rPr>
          <w:rFonts w:hint="eastAsia"/>
          <w:rtl/>
        </w:rPr>
        <w:t>סיגלר</w:t>
      </w:r>
      <w:r>
        <w:rPr>
          <w:rtl/>
        </w:rPr>
        <w:t>:</w:t>
      </w:r>
    </w:p>
    <w:p w:rsidR="00723515" w:rsidRDefault="00723515" w:rsidP="00723515">
      <w:pPr>
        <w:pStyle w:val="KeepWithNext"/>
        <w:rPr>
          <w:rtl/>
        </w:rPr>
      </w:pPr>
    </w:p>
    <w:p w:rsidR="00723515" w:rsidRDefault="00723515" w:rsidP="00723515">
      <w:pPr>
        <w:rPr>
          <w:rtl/>
        </w:rPr>
      </w:pPr>
      <w:r>
        <w:rPr>
          <w:rtl/>
        </w:rPr>
        <w:t xml:space="preserve">אני אומר – אלה ההמלצות של משרד הבריאות. בדיקה מומלצת פעם בשלוש שנים רק לנשים בסיכון גבוה. זה מה שכתוב, תקראו. </w:t>
      </w:r>
    </w:p>
    <w:p w:rsidR="00723515" w:rsidRDefault="00723515" w:rsidP="00723515">
      <w:pPr>
        <w:rPr>
          <w:rtl/>
        </w:rPr>
      </w:pPr>
      <w:bookmarkStart w:id="197" w:name="_ETM_Q1_1380213003"/>
      <w:bookmarkEnd w:id="197"/>
    </w:p>
    <w:p w:rsidR="00723515" w:rsidRDefault="00723515" w:rsidP="00723515">
      <w:pPr>
        <w:pStyle w:val="af7"/>
        <w:keepNext/>
        <w:rPr>
          <w:rtl/>
        </w:rPr>
      </w:pPr>
      <w:bookmarkStart w:id="198" w:name="_ETM_Q1_1380570615"/>
      <w:bookmarkEnd w:id="198"/>
      <w:r>
        <w:rPr>
          <w:rFonts w:hint="eastAsia"/>
          <w:rtl/>
        </w:rPr>
        <w:t>קריאות</w:t>
      </w:r>
      <w:r>
        <w:rPr>
          <w:rtl/>
        </w:rPr>
        <w:t>:</w:t>
      </w:r>
    </w:p>
    <w:p w:rsidR="00723515" w:rsidRDefault="00723515" w:rsidP="00723515">
      <w:pPr>
        <w:pStyle w:val="KeepWithNext"/>
        <w:rPr>
          <w:rtl/>
        </w:rPr>
      </w:pPr>
    </w:p>
    <w:p w:rsidR="00723515" w:rsidRDefault="00723515" w:rsidP="00723515">
      <w:pPr>
        <w:rPr>
          <w:rtl/>
        </w:rPr>
      </w:pPr>
      <w:r>
        <w:rPr>
          <w:rtl/>
        </w:rPr>
        <w:t>- - -</w:t>
      </w:r>
    </w:p>
    <w:p w:rsidR="00723515" w:rsidRDefault="00723515" w:rsidP="00723515">
      <w:pPr>
        <w:rPr>
          <w:rtl/>
        </w:rPr>
      </w:pPr>
    </w:p>
    <w:p w:rsidR="00723515" w:rsidRDefault="00723515" w:rsidP="00723515">
      <w:pPr>
        <w:pStyle w:val="af7"/>
        <w:keepNext/>
        <w:rPr>
          <w:rtl/>
        </w:rPr>
      </w:pPr>
      <w:r>
        <w:rPr>
          <w:rFonts w:hint="eastAsia"/>
          <w:rtl/>
        </w:rPr>
        <w:t>קריאה</w:t>
      </w:r>
      <w:r>
        <w:rPr>
          <w:rtl/>
        </w:rPr>
        <w:t>:</w:t>
      </w:r>
    </w:p>
    <w:p w:rsidR="00723515" w:rsidRDefault="00723515" w:rsidP="00723515">
      <w:pPr>
        <w:pStyle w:val="KeepWithNext"/>
        <w:rPr>
          <w:rtl/>
        </w:rPr>
      </w:pPr>
    </w:p>
    <w:p w:rsidR="00723515" w:rsidRDefault="00723515" w:rsidP="00723515">
      <w:pPr>
        <w:rPr>
          <w:rtl/>
        </w:rPr>
      </w:pPr>
      <w:r>
        <w:rPr>
          <w:rtl/>
        </w:rPr>
        <w:t xml:space="preserve">אבל זה ישן. </w:t>
      </w:r>
    </w:p>
    <w:p w:rsidR="00723515" w:rsidRDefault="00723515" w:rsidP="00723515">
      <w:pPr>
        <w:rPr>
          <w:rtl/>
        </w:rPr>
      </w:pPr>
    </w:p>
    <w:p w:rsidR="00723515" w:rsidRDefault="00723515" w:rsidP="00723515">
      <w:pPr>
        <w:pStyle w:val="afb"/>
        <w:keepNext/>
        <w:rPr>
          <w:rtl/>
        </w:rPr>
      </w:pPr>
      <w:r>
        <w:rPr>
          <w:rFonts w:hint="eastAsia"/>
          <w:rtl/>
        </w:rPr>
        <w:t>אפרים</w:t>
      </w:r>
      <w:r>
        <w:rPr>
          <w:rtl/>
        </w:rPr>
        <w:t xml:space="preserve"> </w:t>
      </w:r>
      <w:r>
        <w:rPr>
          <w:rFonts w:hint="eastAsia"/>
          <w:rtl/>
        </w:rPr>
        <w:t>סיגלר</w:t>
      </w:r>
      <w:r>
        <w:rPr>
          <w:rtl/>
        </w:rPr>
        <w:t>:</w:t>
      </w:r>
    </w:p>
    <w:p w:rsidR="00723515" w:rsidRDefault="00723515" w:rsidP="00723515">
      <w:pPr>
        <w:pStyle w:val="KeepWithNext"/>
        <w:rPr>
          <w:rtl/>
        </w:rPr>
      </w:pPr>
    </w:p>
    <w:p w:rsidR="00723515" w:rsidRDefault="00723515" w:rsidP="00723515">
      <w:pPr>
        <w:rPr>
          <w:rtl/>
        </w:rPr>
      </w:pPr>
      <w:r>
        <w:rPr>
          <w:rtl/>
        </w:rPr>
        <w:t xml:space="preserve">אמרתי – משנת 2005. </w:t>
      </w:r>
      <w:bookmarkStart w:id="199" w:name="_ETM_Q1_1387362828"/>
      <w:bookmarkEnd w:id="199"/>
    </w:p>
    <w:p w:rsidR="00723515" w:rsidRDefault="00723515" w:rsidP="00723515">
      <w:pPr>
        <w:rPr>
          <w:rtl/>
        </w:rPr>
      </w:pPr>
    </w:p>
    <w:p w:rsidR="00723515" w:rsidRDefault="00723515" w:rsidP="00723515">
      <w:pPr>
        <w:pStyle w:val="afb"/>
        <w:keepNext/>
        <w:rPr>
          <w:rtl/>
        </w:rPr>
      </w:pPr>
      <w:r>
        <w:rPr>
          <w:rFonts w:hint="eastAsia"/>
          <w:rtl/>
        </w:rPr>
        <w:t>ליאורה</w:t>
      </w:r>
      <w:r>
        <w:rPr>
          <w:rtl/>
        </w:rPr>
        <w:t xml:space="preserve"> </w:t>
      </w:r>
      <w:r>
        <w:rPr>
          <w:rFonts w:hint="eastAsia"/>
          <w:rtl/>
        </w:rPr>
        <w:t>ולינסקי</w:t>
      </w:r>
      <w:r>
        <w:rPr>
          <w:rtl/>
        </w:rPr>
        <w:t>:</w:t>
      </w:r>
    </w:p>
    <w:p w:rsidR="00723515" w:rsidRDefault="00723515" w:rsidP="00723515">
      <w:pPr>
        <w:pStyle w:val="KeepWithNext"/>
        <w:rPr>
          <w:rtl/>
        </w:rPr>
      </w:pPr>
    </w:p>
    <w:p w:rsidR="00723515" w:rsidRDefault="00723515" w:rsidP="00723515">
      <w:pPr>
        <w:rPr>
          <w:rtl/>
        </w:rPr>
      </w:pPr>
      <w:r>
        <w:rPr>
          <w:rtl/>
        </w:rPr>
        <w:t xml:space="preserve">אבל האמירה שלך לא מדויקת. אני מנהלת המחלקה לאיכות קלינית במאוחדת. צריך להבדיל, כשמסתכלים על בדיקות לאיתור מוקדם של </w:t>
      </w:r>
      <w:bookmarkStart w:id="200" w:name="_ETM_Q1_1401401689"/>
      <w:bookmarkEnd w:id="200"/>
      <w:r>
        <w:rPr>
          <w:rtl/>
        </w:rPr>
        <w:t xml:space="preserve">מחלות – בין בדיקות סקר באוכלוסייה, מה שנקרא </w:t>
      </w:r>
      <w:r>
        <w:t>population screening</w:t>
      </w:r>
      <w:r>
        <w:rPr>
          <w:rtl/>
        </w:rPr>
        <w:t>, לבין בדיקות סקר אופורטוניסטיות, כשאתה מגיע לרופא. עכשיו, יש גופים בעולם כשהבכיר ביותר הוא ה-</w:t>
      </w:r>
      <w:r>
        <w:t xml:space="preserve"> United States Preventing Services Task Force</w:t>
      </w:r>
      <w:r>
        <w:rPr>
          <w:rtl/>
        </w:rPr>
        <w:t xml:space="preserve">, שהעבודה שלו, כל מה שהוא עושה זה פאנל של מומחים שיושבים ודנים לגבי כל בדיקה ובדיקה לאיתור מוקדם, האם מומלץ לעשות אותה ברמת האוכלוסייה, מהסיבות שד"ר אניס הזכירה קודם – </w:t>
      </w:r>
      <w:bookmarkStart w:id="201" w:name="_ETM_Q1_1433232362"/>
      <w:bookmarkEnd w:id="201"/>
      <w:r>
        <w:rPr>
          <w:rtl/>
        </w:rPr>
        <w:t xml:space="preserve">האם מומלץ לעשות אותה ברמת האוכלוסייה בצורה פרואקטיבית או האם </w:t>
      </w:r>
      <w:bookmarkStart w:id="202" w:name="_ETM_Q1_1436653337"/>
      <w:bookmarkEnd w:id="202"/>
      <w:r>
        <w:rPr>
          <w:rtl/>
        </w:rPr>
        <w:t xml:space="preserve">זו המלצה שכאשר מישהו כבר מגיע לרופא, לעשות את </w:t>
      </w:r>
      <w:bookmarkStart w:id="203" w:name="_ETM_Q1_1440373415"/>
      <w:bookmarkEnd w:id="203"/>
      <w:r>
        <w:rPr>
          <w:rtl/>
        </w:rPr>
        <w:t xml:space="preserve">הבדיקה הזו. הבסיס להחלטה הזו הוא בסיס רפואי לחלוטין, הוא לא בסיס כלכלי, כפי שהוזכר פה. </w:t>
      </w:r>
    </w:p>
    <w:p w:rsidR="00723515" w:rsidRDefault="00723515" w:rsidP="00723515">
      <w:pPr>
        <w:rPr>
          <w:rtl/>
        </w:rPr>
      </w:pPr>
      <w:bookmarkStart w:id="204" w:name="_ETM_Q1_1448048018"/>
      <w:bookmarkEnd w:id="204"/>
    </w:p>
    <w:p w:rsidR="00F24849" w:rsidRPr="00F24849" w:rsidRDefault="00723515" w:rsidP="00B320B0">
      <w:pPr>
        <w:rPr>
          <w:rtl/>
        </w:rPr>
      </w:pPr>
      <w:r>
        <w:rPr>
          <w:rtl/>
        </w:rPr>
        <w:t>לג</w:t>
      </w:r>
      <w:bookmarkStart w:id="205" w:name="_ETM_Q1_1448879431"/>
      <w:bookmarkEnd w:id="205"/>
      <w:r>
        <w:rPr>
          <w:rtl/>
        </w:rPr>
        <w:t xml:space="preserve">בי דברים כמו ממוגרפיה ודם סמוי בצואה לאיתור סרטן המעי הגס, יש קונצנזוס, גם </w:t>
      </w:r>
      <w:bookmarkStart w:id="206" w:name="_ETM_Q1_1455337804"/>
      <w:bookmarkEnd w:id="206"/>
      <w:r>
        <w:rPr>
          <w:rtl/>
        </w:rPr>
        <w:t xml:space="preserve">של ה – </w:t>
      </w:r>
      <w:r>
        <w:t>task Force</w:t>
      </w:r>
      <w:r>
        <w:rPr>
          <w:rtl/>
        </w:rPr>
        <w:t xml:space="preserve"> הזה וגם של הר"י – </w:t>
      </w:r>
      <w:bookmarkStart w:id="207" w:name="_ETM_Q1_1459106630"/>
      <w:bookmarkEnd w:id="207"/>
      <w:r>
        <w:rPr>
          <w:rtl/>
        </w:rPr>
        <w:t>יש נייר עמדה של ההסתדרות הרפואית, לגבי רפו</w:t>
      </w:r>
      <w:r w:rsidR="00B320B0">
        <w:rPr>
          <w:rtl/>
        </w:rPr>
        <w:t>אה מונעת, שלוקח את ההמלצות של ה-</w:t>
      </w:r>
      <w:r>
        <w:t>USPSTF</w:t>
      </w:r>
      <w:r w:rsidR="00F24849">
        <w:rPr>
          <w:rtl/>
        </w:rPr>
        <w:t xml:space="preserve"> ומתרגם </w:t>
      </w:r>
      <w:bookmarkStart w:id="208" w:name="_ETM_Q1_1465028967"/>
      <w:bookmarkEnd w:id="208"/>
      <w:r w:rsidR="00F24849">
        <w:rPr>
          <w:rtl/>
        </w:rPr>
        <w:t xml:space="preserve">אותם לאוכלוסייה של הארץ. וקופות החולים מסתמכות על ההמלצות של הר"י, שהוא לא גוף מקצועי אחד אלא גוף שמאגד בתוכו את ההמלצות של כל הגופים ומקבל </w:t>
      </w:r>
      <w:bookmarkStart w:id="209" w:name="_ETM_Q1_1474879200"/>
      <w:bookmarkEnd w:id="209"/>
      <w:r w:rsidR="00F24849">
        <w:rPr>
          <w:rtl/>
        </w:rPr>
        <w:t xml:space="preserve">החלטה, גם על סמך הידע המקצועי הבינלאומי. </w:t>
      </w:r>
      <w:bookmarkStart w:id="210" w:name="_ETM_Q1_1478306051"/>
      <w:bookmarkEnd w:id="210"/>
      <w:r w:rsidR="00F24849">
        <w:rPr>
          <w:rtl/>
        </w:rPr>
        <w:t>ל</w:t>
      </w:r>
      <w:bookmarkStart w:id="211" w:name="_ETM_Q1_1478869769"/>
      <w:bookmarkEnd w:id="211"/>
      <w:r w:rsidR="00F24849">
        <w:rPr>
          <w:rtl/>
        </w:rPr>
        <w:t xml:space="preserve">גבי ממוגרפיה ודם סמוי יש קונצנזוס – צריך לעשות בדיקת סקר בצורה פרואקטיבית, וזה מה שאנחנו עושים. לגבי פאפ סמיר – יש קונצנזוס שלא צריך לעשות בדיקות סקר בצורה גורפת באוכלוסייה </w:t>
      </w:r>
      <w:bookmarkStart w:id="212" w:name="_ETM_Q1_1492114454"/>
      <w:bookmarkEnd w:id="212"/>
      <w:r w:rsidR="00F24849">
        <w:rPr>
          <w:rtl/>
        </w:rPr>
        <w:t xml:space="preserve">אלא בצורה אופורטוניסטית. </w:t>
      </w:r>
    </w:p>
    <w:p w:rsidR="00124082" w:rsidRDefault="00124082" w:rsidP="00124082">
      <w:pPr>
        <w:rPr>
          <w:rtl/>
        </w:rPr>
      </w:pPr>
    </w:p>
    <w:p w:rsidR="00F24849" w:rsidRDefault="00F24849" w:rsidP="00F24849">
      <w:pPr>
        <w:pStyle w:val="af7"/>
        <w:keepNext/>
        <w:rPr>
          <w:rtl/>
        </w:rPr>
      </w:pPr>
      <w:r>
        <w:rPr>
          <w:rFonts w:hint="eastAsia"/>
          <w:rtl/>
        </w:rPr>
        <w:t>קריאה</w:t>
      </w:r>
      <w:r>
        <w:rPr>
          <w:rtl/>
        </w:rPr>
        <w:t>:</w:t>
      </w:r>
    </w:p>
    <w:p w:rsidR="00F24849" w:rsidRDefault="00F24849" w:rsidP="00F24849">
      <w:pPr>
        <w:pStyle w:val="KeepWithNext"/>
        <w:rPr>
          <w:rtl/>
        </w:rPr>
      </w:pPr>
    </w:p>
    <w:p w:rsidR="00F24849" w:rsidRDefault="00F24849" w:rsidP="00F24849">
      <w:pPr>
        <w:rPr>
          <w:rtl/>
        </w:rPr>
      </w:pPr>
      <w:r>
        <w:rPr>
          <w:rtl/>
        </w:rPr>
        <w:t xml:space="preserve">למה? </w:t>
      </w:r>
    </w:p>
    <w:p w:rsidR="00F24849" w:rsidRDefault="00F24849" w:rsidP="00F24849">
      <w:pPr>
        <w:rPr>
          <w:rtl/>
        </w:rPr>
      </w:pPr>
    </w:p>
    <w:p w:rsidR="00F24849" w:rsidRDefault="00F24849" w:rsidP="00F24849">
      <w:pPr>
        <w:pStyle w:val="-"/>
        <w:keepNext/>
        <w:rPr>
          <w:rtl/>
        </w:rPr>
      </w:pPr>
      <w:r>
        <w:rPr>
          <w:rFonts w:hint="eastAsia"/>
          <w:rtl/>
        </w:rPr>
        <w:t>ליאורה</w:t>
      </w:r>
      <w:r>
        <w:rPr>
          <w:rtl/>
        </w:rPr>
        <w:t xml:space="preserve"> </w:t>
      </w:r>
      <w:r>
        <w:rPr>
          <w:rFonts w:hint="eastAsia"/>
          <w:rtl/>
        </w:rPr>
        <w:t>ולינסקי</w:t>
      </w:r>
      <w:r>
        <w:rPr>
          <w:rtl/>
        </w:rPr>
        <w:t>:</w:t>
      </w:r>
    </w:p>
    <w:p w:rsidR="00F24849" w:rsidRDefault="00F24849" w:rsidP="00F24849">
      <w:pPr>
        <w:pStyle w:val="KeepWithNext"/>
        <w:rPr>
          <w:rtl/>
        </w:rPr>
      </w:pPr>
    </w:p>
    <w:p w:rsidR="00F24849" w:rsidRDefault="00F24849" w:rsidP="00F24849">
      <w:pPr>
        <w:rPr>
          <w:rtl/>
        </w:rPr>
      </w:pPr>
      <w:r>
        <w:rPr>
          <w:rtl/>
        </w:rPr>
        <w:t xml:space="preserve">בגלל שאין בסיס מדעי להמלצה הזו. </w:t>
      </w:r>
      <w:bookmarkStart w:id="213" w:name="_ETM_Q1_1500945792"/>
      <w:bookmarkEnd w:id="213"/>
      <w:r>
        <w:rPr>
          <w:rtl/>
        </w:rPr>
        <w:t>כל אישה שמגיעה לגניקולוג - - -</w:t>
      </w:r>
    </w:p>
    <w:p w:rsidR="00F24849" w:rsidRDefault="00F24849" w:rsidP="00F24849">
      <w:pPr>
        <w:rPr>
          <w:rtl/>
        </w:rPr>
      </w:pPr>
    </w:p>
    <w:p w:rsidR="00F24849" w:rsidRDefault="00F24849" w:rsidP="00F248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24849" w:rsidRDefault="00F24849" w:rsidP="00F24849">
      <w:pPr>
        <w:pStyle w:val="KeepWithNext"/>
        <w:rPr>
          <w:rtl/>
        </w:rPr>
      </w:pPr>
    </w:p>
    <w:p w:rsidR="00F24849" w:rsidRDefault="00F24849" w:rsidP="00F24849">
      <w:pPr>
        <w:rPr>
          <w:rtl/>
        </w:rPr>
      </w:pPr>
      <w:r>
        <w:rPr>
          <w:rtl/>
        </w:rPr>
        <w:t xml:space="preserve">מה הנתונים אצלך, ב "מאוחדת,? כמה נשים נבדקות? את יכולה לתת לי נתון? </w:t>
      </w:r>
    </w:p>
    <w:p w:rsidR="00F24849" w:rsidRDefault="00F24849" w:rsidP="00F24849">
      <w:pPr>
        <w:rPr>
          <w:rtl/>
        </w:rPr>
      </w:pPr>
    </w:p>
    <w:p w:rsidR="00F24849" w:rsidRDefault="00F24849" w:rsidP="00F24849">
      <w:pPr>
        <w:pStyle w:val="-"/>
        <w:keepNext/>
        <w:rPr>
          <w:rtl/>
        </w:rPr>
      </w:pPr>
      <w:r>
        <w:rPr>
          <w:rFonts w:hint="eastAsia"/>
          <w:rtl/>
        </w:rPr>
        <w:t>ליאורה</w:t>
      </w:r>
      <w:r>
        <w:rPr>
          <w:rtl/>
        </w:rPr>
        <w:t xml:space="preserve"> </w:t>
      </w:r>
      <w:r>
        <w:rPr>
          <w:rFonts w:hint="eastAsia"/>
          <w:rtl/>
        </w:rPr>
        <w:t>ולינסקי</w:t>
      </w:r>
      <w:r>
        <w:rPr>
          <w:rtl/>
        </w:rPr>
        <w:t>:</w:t>
      </w:r>
    </w:p>
    <w:p w:rsidR="00F24849" w:rsidRDefault="00F24849" w:rsidP="00F24849">
      <w:pPr>
        <w:pStyle w:val="KeepWithNext"/>
        <w:rPr>
          <w:rtl/>
        </w:rPr>
      </w:pPr>
    </w:p>
    <w:p w:rsidR="00F24849" w:rsidRDefault="00F24849" w:rsidP="00F24849">
      <w:pPr>
        <w:rPr>
          <w:rtl/>
        </w:rPr>
      </w:pPr>
      <w:r>
        <w:rPr>
          <w:rtl/>
        </w:rPr>
        <w:t xml:space="preserve">זה לא שונה מקופות אחרות. </w:t>
      </w:r>
    </w:p>
    <w:p w:rsidR="00F24849" w:rsidRDefault="00F24849" w:rsidP="00F24849">
      <w:pPr>
        <w:rPr>
          <w:rtl/>
        </w:rPr>
      </w:pPr>
    </w:p>
    <w:p w:rsidR="00F24849" w:rsidRDefault="00F24849" w:rsidP="00F248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24849" w:rsidRDefault="00F24849" w:rsidP="00F24849">
      <w:pPr>
        <w:pStyle w:val="KeepWithNext"/>
        <w:rPr>
          <w:rtl/>
        </w:rPr>
      </w:pPr>
    </w:p>
    <w:p w:rsidR="00F24849" w:rsidRDefault="00F24849" w:rsidP="00F24849">
      <w:pPr>
        <w:rPr>
          <w:rtl/>
        </w:rPr>
      </w:pPr>
      <w:r>
        <w:rPr>
          <w:rtl/>
        </w:rPr>
        <w:t xml:space="preserve">שאלתי אותך – את יכולה להגיד כמה נשים נבדקות? </w:t>
      </w:r>
    </w:p>
    <w:p w:rsidR="00F24849" w:rsidRDefault="00F24849" w:rsidP="00F24849">
      <w:pPr>
        <w:rPr>
          <w:rtl/>
        </w:rPr>
      </w:pPr>
    </w:p>
    <w:p w:rsidR="00F24849" w:rsidRDefault="00F24849" w:rsidP="00F24849">
      <w:pPr>
        <w:pStyle w:val="-"/>
        <w:keepNext/>
        <w:rPr>
          <w:rtl/>
        </w:rPr>
      </w:pPr>
      <w:r>
        <w:rPr>
          <w:rFonts w:hint="eastAsia"/>
          <w:rtl/>
        </w:rPr>
        <w:t>ליאורה</w:t>
      </w:r>
      <w:r>
        <w:rPr>
          <w:rtl/>
        </w:rPr>
        <w:t xml:space="preserve"> </w:t>
      </w:r>
      <w:r>
        <w:rPr>
          <w:rFonts w:hint="eastAsia"/>
          <w:rtl/>
        </w:rPr>
        <w:t>ולינסקי</w:t>
      </w:r>
      <w:r>
        <w:rPr>
          <w:rtl/>
        </w:rPr>
        <w:t>:</w:t>
      </w:r>
    </w:p>
    <w:p w:rsidR="00F24849" w:rsidRDefault="00F24849" w:rsidP="00F24849">
      <w:pPr>
        <w:pStyle w:val="KeepWithNext"/>
        <w:rPr>
          <w:rtl/>
        </w:rPr>
      </w:pPr>
    </w:p>
    <w:p w:rsidR="00F24849" w:rsidRDefault="00F24849" w:rsidP="00F24849">
      <w:pPr>
        <w:rPr>
          <w:rtl/>
        </w:rPr>
      </w:pPr>
      <w:r>
        <w:rPr>
          <w:rtl/>
        </w:rPr>
        <w:t xml:space="preserve">אני יכולה להגיד שבסביבות 70% מהנשים נבדקות באופן מזדמן. מה שקורה זה שיש </w:t>
      </w:r>
      <w:bookmarkStart w:id="214" w:name="_ETM_Q1_1521996291"/>
      <w:bookmarkEnd w:id="214"/>
      <w:r>
        <w:rPr>
          <w:rtl/>
        </w:rPr>
        <w:t xml:space="preserve">הרבה נשים שנבדקות יותר מדי – אני יודעת שיש נתונים כאלה ב "מכבי", של נשים שאמורות להיבדק פעם בשלוש שנים </w:t>
      </w:r>
      <w:bookmarkStart w:id="215" w:name="_ETM_Q1_1527849835"/>
      <w:bookmarkEnd w:id="215"/>
      <w:r>
        <w:rPr>
          <w:rtl/>
        </w:rPr>
        <w:t>ובעצם נבדקות פעם בשנה - - -</w:t>
      </w:r>
    </w:p>
    <w:p w:rsidR="00F24849" w:rsidRDefault="00F24849" w:rsidP="00F24849">
      <w:pPr>
        <w:rPr>
          <w:rtl/>
        </w:rPr>
      </w:pPr>
    </w:p>
    <w:p w:rsidR="00F24849" w:rsidRDefault="00F24849" w:rsidP="00F248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24849" w:rsidRDefault="00F24849" w:rsidP="00F24849">
      <w:pPr>
        <w:pStyle w:val="KeepWithNext"/>
        <w:rPr>
          <w:rtl/>
        </w:rPr>
      </w:pPr>
    </w:p>
    <w:p w:rsidR="00F24849" w:rsidRDefault="00F24849" w:rsidP="00F24849">
      <w:pPr>
        <w:rPr>
          <w:rtl/>
        </w:rPr>
      </w:pPr>
      <w:r>
        <w:rPr>
          <w:rtl/>
        </w:rPr>
        <w:t xml:space="preserve">כי זו היתה ההמלצה, לא? </w:t>
      </w:r>
    </w:p>
    <w:p w:rsidR="00F24849" w:rsidRDefault="00F24849" w:rsidP="00F24849">
      <w:pPr>
        <w:rPr>
          <w:rtl/>
        </w:rPr>
      </w:pPr>
      <w:bookmarkStart w:id="216" w:name="_ETM_Q1_1532530644"/>
      <w:bookmarkEnd w:id="216"/>
    </w:p>
    <w:p w:rsidR="00F24849" w:rsidRDefault="00F24849" w:rsidP="00F24849">
      <w:pPr>
        <w:pStyle w:val="afb"/>
        <w:keepNext/>
        <w:rPr>
          <w:rtl/>
        </w:rPr>
      </w:pPr>
      <w:bookmarkStart w:id="217" w:name="_ETM_Q1_1532832157"/>
      <w:bookmarkEnd w:id="217"/>
      <w:r>
        <w:rPr>
          <w:rFonts w:hint="eastAsia"/>
          <w:rtl/>
        </w:rPr>
        <w:t>אפרים</w:t>
      </w:r>
      <w:r>
        <w:rPr>
          <w:rtl/>
        </w:rPr>
        <w:t xml:space="preserve"> </w:t>
      </w:r>
      <w:r>
        <w:rPr>
          <w:rFonts w:hint="eastAsia"/>
          <w:rtl/>
        </w:rPr>
        <w:t>סיגלר</w:t>
      </w:r>
      <w:r>
        <w:rPr>
          <w:rtl/>
        </w:rPr>
        <w:t>:</w:t>
      </w:r>
    </w:p>
    <w:p w:rsidR="00F24849" w:rsidRDefault="00F24849" w:rsidP="00F24849">
      <w:pPr>
        <w:pStyle w:val="KeepWithNext"/>
        <w:rPr>
          <w:rtl/>
        </w:rPr>
      </w:pPr>
    </w:p>
    <w:p w:rsidR="00F24849" w:rsidRDefault="00F24849" w:rsidP="00F24849">
      <w:pPr>
        <w:rPr>
          <w:rtl/>
        </w:rPr>
      </w:pPr>
      <w:r>
        <w:rPr>
          <w:rtl/>
        </w:rPr>
        <w:t xml:space="preserve">לא כל שנה. </w:t>
      </w:r>
    </w:p>
    <w:p w:rsidR="00F24849" w:rsidRDefault="00F24849" w:rsidP="00F24849">
      <w:pPr>
        <w:rPr>
          <w:rtl/>
        </w:rPr>
      </w:pPr>
    </w:p>
    <w:p w:rsidR="00F24849" w:rsidRDefault="00F24849" w:rsidP="00F24849">
      <w:pPr>
        <w:pStyle w:val="afb"/>
        <w:keepNext/>
        <w:rPr>
          <w:rtl/>
        </w:rPr>
      </w:pPr>
      <w:r>
        <w:rPr>
          <w:rFonts w:hint="eastAsia"/>
          <w:rtl/>
        </w:rPr>
        <w:t>ליאורה</w:t>
      </w:r>
      <w:r>
        <w:rPr>
          <w:rtl/>
        </w:rPr>
        <w:t xml:space="preserve"> </w:t>
      </w:r>
      <w:r>
        <w:rPr>
          <w:rFonts w:hint="eastAsia"/>
          <w:rtl/>
        </w:rPr>
        <w:t>ולינסקי</w:t>
      </w:r>
      <w:r>
        <w:rPr>
          <w:rtl/>
        </w:rPr>
        <w:t>:</w:t>
      </w:r>
    </w:p>
    <w:p w:rsidR="00F24849" w:rsidRDefault="00F24849" w:rsidP="00F24849">
      <w:pPr>
        <w:pStyle w:val="KeepWithNext"/>
        <w:rPr>
          <w:rtl/>
        </w:rPr>
      </w:pPr>
    </w:p>
    <w:p w:rsidR="00F24849" w:rsidRDefault="00F24849" w:rsidP="00F24849">
      <w:pPr>
        <w:rPr>
          <w:rtl/>
        </w:rPr>
      </w:pPr>
      <w:r>
        <w:rPr>
          <w:rtl/>
        </w:rPr>
        <w:t xml:space="preserve">לא. תמיד – פעם בשלוש שנים. </w:t>
      </w:r>
      <w:bookmarkStart w:id="218" w:name="_ETM_Q1_1536206706"/>
      <w:bookmarkEnd w:id="218"/>
      <w:r>
        <w:rPr>
          <w:rtl/>
        </w:rPr>
        <w:t xml:space="preserve">הבעיה עם הפאפס היא לא שיש תת ביצוע. הבעיה היא </w:t>
      </w:r>
      <w:bookmarkStart w:id="219" w:name="_ETM_Q1_1541554030"/>
      <w:bookmarkEnd w:id="219"/>
      <w:r>
        <w:rPr>
          <w:rtl/>
        </w:rPr>
        <w:t>שהנשים הלא נכונות הולכות להיבדק וחלק מהנשים - - -</w:t>
      </w:r>
    </w:p>
    <w:p w:rsidR="00F24849" w:rsidRDefault="00F24849" w:rsidP="00F24849">
      <w:pPr>
        <w:rPr>
          <w:rtl/>
        </w:rPr>
      </w:pPr>
    </w:p>
    <w:p w:rsidR="00F24849" w:rsidRDefault="00F24849" w:rsidP="00F248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24849" w:rsidRDefault="00F24849" w:rsidP="00F24849">
      <w:pPr>
        <w:pStyle w:val="KeepWithNext"/>
        <w:rPr>
          <w:rtl/>
        </w:rPr>
      </w:pPr>
    </w:p>
    <w:p w:rsidR="00F24849" w:rsidRDefault="00F24849" w:rsidP="00F24849">
      <w:pPr>
        <w:rPr>
          <w:rtl/>
        </w:rPr>
      </w:pPr>
      <w:r>
        <w:rPr>
          <w:rtl/>
        </w:rPr>
        <w:t xml:space="preserve">איך אישה יודעת אם היא הנכונה או לא הנכונה? </w:t>
      </w:r>
      <w:bookmarkStart w:id="220" w:name="_ETM_Q1_1548592873"/>
      <w:bookmarkEnd w:id="220"/>
    </w:p>
    <w:p w:rsidR="00F24849" w:rsidRDefault="00F24849" w:rsidP="00F24849">
      <w:pPr>
        <w:rPr>
          <w:rtl/>
        </w:rPr>
      </w:pPr>
    </w:p>
    <w:p w:rsidR="00F24849" w:rsidRDefault="00F24849" w:rsidP="00F24849">
      <w:pPr>
        <w:pStyle w:val="afb"/>
        <w:keepNext/>
        <w:rPr>
          <w:rtl/>
        </w:rPr>
      </w:pPr>
      <w:r>
        <w:rPr>
          <w:rFonts w:hint="eastAsia"/>
          <w:rtl/>
        </w:rPr>
        <w:t>אפרים</w:t>
      </w:r>
      <w:r>
        <w:rPr>
          <w:rtl/>
        </w:rPr>
        <w:t xml:space="preserve"> </w:t>
      </w:r>
      <w:r>
        <w:rPr>
          <w:rFonts w:hint="eastAsia"/>
          <w:rtl/>
        </w:rPr>
        <w:t>סיגלר</w:t>
      </w:r>
      <w:r>
        <w:rPr>
          <w:rtl/>
        </w:rPr>
        <w:t>:</w:t>
      </w:r>
    </w:p>
    <w:p w:rsidR="00F24849" w:rsidRDefault="00F24849" w:rsidP="00F24849">
      <w:pPr>
        <w:pStyle w:val="KeepWithNext"/>
        <w:rPr>
          <w:rtl/>
        </w:rPr>
      </w:pPr>
    </w:p>
    <w:p w:rsidR="00F24849" w:rsidRDefault="00F24849" w:rsidP="00F24849">
      <w:pPr>
        <w:rPr>
          <w:rtl/>
        </w:rPr>
      </w:pPr>
      <w:r>
        <w:rPr>
          <w:rtl/>
        </w:rPr>
        <w:t xml:space="preserve">מה זה "אישה נכונה"? </w:t>
      </w:r>
    </w:p>
    <w:p w:rsidR="00F24849" w:rsidRDefault="00F24849" w:rsidP="00F24849">
      <w:pPr>
        <w:rPr>
          <w:rtl/>
        </w:rPr>
      </w:pPr>
    </w:p>
    <w:p w:rsidR="00F24849" w:rsidRDefault="00F24849" w:rsidP="00F24849">
      <w:pPr>
        <w:pStyle w:val="afb"/>
        <w:keepNext/>
        <w:rPr>
          <w:rtl/>
        </w:rPr>
      </w:pPr>
      <w:r>
        <w:rPr>
          <w:rFonts w:hint="eastAsia"/>
          <w:rtl/>
        </w:rPr>
        <w:t>ליאורה</w:t>
      </w:r>
      <w:r>
        <w:rPr>
          <w:rtl/>
        </w:rPr>
        <w:t xml:space="preserve"> </w:t>
      </w:r>
      <w:r>
        <w:rPr>
          <w:rFonts w:hint="eastAsia"/>
          <w:rtl/>
        </w:rPr>
        <w:t>ולינסקי</w:t>
      </w:r>
      <w:r>
        <w:rPr>
          <w:rtl/>
        </w:rPr>
        <w:t>:</w:t>
      </w:r>
    </w:p>
    <w:p w:rsidR="00F24849" w:rsidRDefault="00F24849" w:rsidP="00F24849">
      <w:pPr>
        <w:pStyle w:val="KeepWithNext"/>
        <w:rPr>
          <w:rtl/>
        </w:rPr>
      </w:pPr>
    </w:p>
    <w:p w:rsidR="00F24849" w:rsidRDefault="00F24849" w:rsidP="00F24849">
      <w:pPr>
        <w:rPr>
          <w:rtl/>
        </w:rPr>
      </w:pPr>
      <w:r>
        <w:rPr>
          <w:rtl/>
        </w:rPr>
        <w:t xml:space="preserve">מה שאני אומרת זה שלא כל הנשים נבדקות באופן קבוע ויש חלק מהנשים שהולכות להיבדק לעתים קרובות מדי. </w:t>
      </w:r>
    </w:p>
    <w:p w:rsidR="00F24849" w:rsidRDefault="00F24849" w:rsidP="00F24849">
      <w:pPr>
        <w:rPr>
          <w:rtl/>
        </w:rPr>
      </w:pPr>
    </w:p>
    <w:p w:rsidR="00F24849" w:rsidRDefault="00F24849" w:rsidP="00F248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24849" w:rsidRDefault="00F24849" w:rsidP="00F24849">
      <w:pPr>
        <w:pStyle w:val="KeepWithNext"/>
        <w:rPr>
          <w:rtl/>
        </w:rPr>
      </w:pPr>
    </w:p>
    <w:p w:rsidR="00F24849" w:rsidRDefault="00F24849" w:rsidP="00F24849">
      <w:pPr>
        <w:rPr>
          <w:rtl/>
        </w:rPr>
      </w:pPr>
      <w:r>
        <w:rPr>
          <w:rtl/>
        </w:rPr>
        <w:t>אז שוב – זה עניין של מודעות, עניין של נגישות. יש לך נתונים להציג בפני על פריפריה ומרכז? איפה יותר נשים הולכות להיבדק ואיפה פחות?</w:t>
      </w:r>
      <w:bookmarkStart w:id="221" w:name="_ETM_Q1_1567895179"/>
      <w:bookmarkEnd w:id="221"/>
      <w:r>
        <w:rPr>
          <w:rtl/>
        </w:rPr>
        <w:t xml:space="preserve"> </w:t>
      </w:r>
    </w:p>
    <w:p w:rsidR="00F24849" w:rsidRDefault="00F24849" w:rsidP="00F24849">
      <w:pPr>
        <w:rPr>
          <w:rtl/>
        </w:rPr>
      </w:pPr>
    </w:p>
    <w:p w:rsidR="00F24849" w:rsidRDefault="00F24849" w:rsidP="00F24849">
      <w:pPr>
        <w:pStyle w:val="afb"/>
        <w:keepNext/>
        <w:rPr>
          <w:rtl/>
        </w:rPr>
      </w:pPr>
      <w:r>
        <w:rPr>
          <w:rFonts w:hint="eastAsia"/>
          <w:rtl/>
        </w:rPr>
        <w:t>מירי</w:t>
      </w:r>
      <w:r>
        <w:rPr>
          <w:rtl/>
        </w:rPr>
        <w:t xml:space="preserve"> </w:t>
      </w:r>
      <w:r>
        <w:rPr>
          <w:rFonts w:hint="eastAsia"/>
          <w:rtl/>
        </w:rPr>
        <w:t>זיו</w:t>
      </w:r>
      <w:r>
        <w:rPr>
          <w:rtl/>
        </w:rPr>
        <w:t>:</w:t>
      </w:r>
    </w:p>
    <w:p w:rsidR="00F24849" w:rsidRDefault="00F24849" w:rsidP="00F24849">
      <w:pPr>
        <w:pStyle w:val="KeepWithNext"/>
        <w:rPr>
          <w:rtl/>
        </w:rPr>
      </w:pPr>
    </w:p>
    <w:p w:rsidR="00F24849" w:rsidRDefault="00F24849" w:rsidP="00F24849">
      <w:pPr>
        <w:rPr>
          <w:rtl/>
        </w:rPr>
      </w:pPr>
      <w:r>
        <w:rPr>
          <w:rtl/>
        </w:rPr>
        <w:t xml:space="preserve">אני רק יכולה לתת לך את הנתונים של משרד הבריאות, של הסקר שהם עשו – זה לא </w:t>
      </w:r>
      <w:bookmarkStart w:id="222" w:name="_ETM_Q1_1575502443"/>
      <w:bookmarkEnd w:id="222"/>
      <w:r>
        <w:rPr>
          <w:rtl/>
        </w:rPr>
        <w:t>אזורים - - -</w:t>
      </w:r>
    </w:p>
    <w:p w:rsidR="00F24849" w:rsidRDefault="00F24849" w:rsidP="00F24849">
      <w:pPr>
        <w:rPr>
          <w:rtl/>
        </w:rPr>
      </w:pPr>
    </w:p>
    <w:p w:rsidR="00F24849" w:rsidRDefault="00F24849" w:rsidP="00F24849">
      <w:pPr>
        <w:pStyle w:val="afb"/>
        <w:keepNext/>
        <w:rPr>
          <w:rtl/>
        </w:rPr>
      </w:pPr>
      <w:r>
        <w:rPr>
          <w:rFonts w:hint="eastAsia"/>
          <w:rtl/>
        </w:rPr>
        <w:t>אפרים</w:t>
      </w:r>
      <w:r>
        <w:rPr>
          <w:rtl/>
        </w:rPr>
        <w:t xml:space="preserve"> </w:t>
      </w:r>
      <w:r>
        <w:rPr>
          <w:rFonts w:hint="eastAsia"/>
          <w:rtl/>
        </w:rPr>
        <w:t>סיגלר</w:t>
      </w:r>
      <w:r>
        <w:rPr>
          <w:rtl/>
        </w:rPr>
        <w:t>:</w:t>
      </w:r>
    </w:p>
    <w:p w:rsidR="00F24849" w:rsidRDefault="00F24849" w:rsidP="00F24849">
      <w:pPr>
        <w:pStyle w:val="KeepWithNext"/>
        <w:rPr>
          <w:rtl/>
        </w:rPr>
      </w:pPr>
    </w:p>
    <w:p w:rsidR="00F24849" w:rsidRDefault="00F24849" w:rsidP="00F24849">
      <w:pPr>
        <w:rPr>
          <w:rtl/>
        </w:rPr>
      </w:pPr>
      <w:r>
        <w:rPr>
          <w:rtl/>
        </w:rPr>
        <w:t xml:space="preserve">אבל זה סקר, זה לא נתוני אמת. לי יש נתוני אמת. </w:t>
      </w:r>
    </w:p>
    <w:p w:rsidR="00F24849" w:rsidRDefault="00F24849" w:rsidP="00F24849">
      <w:pPr>
        <w:rPr>
          <w:rtl/>
        </w:rPr>
      </w:pPr>
    </w:p>
    <w:p w:rsidR="00F24849" w:rsidRDefault="00F24849" w:rsidP="00F24849">
      <w:pPr>
        <w:pStyle w:val="afb"/>
        <w:keepNext/>
        <w:rPr>
          <w:rtl/>
        </w:rPr>
      </w:pPr>
      <w:r>
        <w:rPr>
          <w:rFonts w:hint="eastAsia"/>
          <w:rtl/>
        </w:rPr>
        <w:t>מירי</w:t>
      </w:r>
      <w:r>
        <w:rPr>
          <w:rtl/>
        </w:rPr>
        <w:t xml:space="preserve"> </w:t>
      </w:r>
      <w:r>
        <w:rPr>
          <w:rFonts w:hint="eastAsia"/>
          <w:rtl/>
        </w:rPr>
        <w:t>זיו</w:t>
      </w:r>
      <w:r>
        <w:rPr>
          <w:rtl/>
        </w:rPr>
        <w:t>:</w:t>
      </w:r>
    </w:p>
    <w:p w:rsidR="00F24849" w:rsidRDefault="00F24849" w:rsidP="00F24849">
      <w:pPr>
        <w:pStyle w:val="KeepWithNext"/>
        <w:rPr>
          <w:rtl/>
        </w:rPr>
      </w:pPr>
    </w:p>
    <w:p w:rsidR="00F24849" w:rsidRDefault="00F24849" w:rsidP="00F24849">
      <w:pPr>
        <w:rPr>
          <w:rtl/>
        </w:rPr>
      </w:pPr>
      <w:r>
        <w:rPr>
          <w:rtl/>
        </w:rPr>
        <w:t xml:space="preserve">נתוני אמת הם ששיעור התמותה במדינת ישראל זה 1.4 או 1.5 וזה תוקף על ידי </w:t>
      </w:r>
      <w:bookmarkStart w:id="223" w:name="_ETM_Q1_1585086525"/>
      <w:bookmarkEnd w:id="223"/>
      <w:r>
        <w:rPr>
          <w:rtl/>
        </w:rPr>
        <w:t xml:space="preserve">מרכז לבקרת מחלות של משרד הבריאות, אלה נתונים על פי </w:t>
      </w:r>
      <w:bookmarkStart w:id="224" w:name="_ETM_Q1_1590309708"/>
      <w:bookmarkEnd w:id="224"/>
      <w:r>
        <w:rPr>
          <w:rtl/>
        </w:rPr>
        <w:t xml:space="preserve">רישום סרטן בלשכה המרכזית לסטטיסטיקה ולא איזשהו מאמר ספרדי. אז בואו נדבר על נתוני אמת. </w:t>
      </w:r>
    </w:p>
    <w:p w:rsidR="00F24849" w:rsidRDefault="00F24849" w:rsidP="00F24849">
      <w:pPr>
        <w:rPr>
          <w:rtl/>
        </w:rPr>
      </w:pPr>
      <w:bookmarkStart w:id="225" w:name="_ETM_Q1_1597872686"/>
      <w:bookmarkEnd w:id="225"/>
    </w:p>
    <w:p w:rsidR="00F24849" w:rsidRDefault="00F24849" w:rsidP="00F24849">
      <w:pPr>
        <w:pStyle w:val="af8"/>
        <w:keepNext/>
        <w:rPr>
          <w:rtl/>
        </w:rPr>
      </w:pPr>
      <w:bookmarkStart w:id="226" w:name="_ETM_Q1_1598290328"/>
      <w:bookmarkEnd w:id="22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24849" w:rsidRDefault="00F24849" w:rsidP="00F24849">
      <w:pPr>
        <w:pStyle w:val="KeepWithNext"/>
        <w:rPr>
          <w:rtl/>
        </w:rPr>
      </w:pPr>
    </w:p>
    <w:p w:rsidR="00F24849" w:rsidRDefault="00F24849" w:rsidP="00F24849">
      <w:pPr>
        <w:rPr>
          <w:rtl/>
        </w:rPr>
      </w:pPr>
      <w:r>
        <w:rPr>
          <w:rtl/>
        </w:rPr>
        <w:t xml:space="preserve">אז איך זה מתכתב עם הגרף שהוצג כאן, שמדינת ישראל עולה והעולם יורד? </w:t>
      </w:r>
    </w:p>
    <w:p w:rsidR="00F24849" w:rsidRDefault="00F24849" w:rsidP="00F24849">
      <w:pPr>
        <w:rPr>
          <w:rtl/>
        </w:rPr>
      </w:pPr>
      <w:bookmarkStart w:id="227" w:name="_ETM_Q1_1602243382"/>
      <w:bookmarkEnd w:id="227"/>
    </w:p>
    <w:p w:rsidR="00F24849" w:rsidRDefault="00F24849" w:rsidP="00F24849">
      <w:pPr>
        <w:pStyle w:val="af7"/>
        <w:keepNext/>
        <w:rPr>
          <w:rtl/>
        </w:rPr>
      </w:pPr>
      <w:bookmarkStart w:id="228" w:name="_ETM_Q1_1602548802"/>
      <w:bookmarkEnd w:id="228"/>
      <w:r>
        <w:rPr>
          <w:rFonts w:hint="eastAsia"/>
          <w:rtl/>
        </w:rPr>
        <w:t>קריאות</w:t>
      </w:r>
      <w:r>
        <w:rPr>
          <w:rtl/>
        </w:rPr>
        <w:t>:</w:t>
      </w:r>
    </w:p>
    <w:p w:rsidR="00F24849" w:rsidRDefault="00F24849" w:rsidP="00F24849">
      <w:pPr>
        <w:pStyle w:val="KeepWithNext"/>
        <w:rPr>
          <w:rtl/>
        </w:rPr>
      </w:pPr>
    </w:p>
    <w:p w:rsidR="00F24849" w:rsidRDefault="00F24849" w:rsidP="00F24849">
      <w:pPr>
        <w:rPr>
          <w:rtl/>
        </w:rPr>
      </w:pPr>
      <w:r>
        <w:rPr>
          <w:rtl/>
        </w:rPr>
        <w:t xml:space="preserve">היא לא עולה. </w:t>
      </w:r>
    </w:p>
    <w:p w:rsidR="00F24849" w:rsidRDefault="00F24849" w:rsidP="00F24849">
      <w:pPr>
        <w:rPr>
          <w:rtl/>
        </w:rPr>
      </w:pPr>
    </w:p>
    <w:p w:rsidR="00F24849" w:rsidRDefault="00F24849" w:rsidP="00F24849">
      <w:pPr>
        <w:pStyle w:val="af8"/>
        <w:keepNext/>
        <w:rPr>
          <w:rtl/>
        </w:rPr>
      </w:pPr>
      <w:bookmarkStart w:id="229" w:name="_ETM_Q1_1606556842"/>
      <w:bookmarkEnd w:id="22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24849" w:rsidRDefault="00F24849" w:rsidP="00F24849">
      <w:pPr>
        <w:pStyle w:val="KeepWithNext"/>
        <w:rPr>
          <w:rtl/>
        </w:rPr>
      </w:pPr>
    </w:p>
    <w:p w:rsidR="00F24849" w:rsidRDefault="00F24849" w:rsidP="00F24849">
      <w:pPr>
        <w:rPr>
          <w:rtl/>
        </w:rPr>
      </w:pPr>
      <w:r>
        <w:rPr>
          <w:rtl/>
        </w:rPr>
        <w:t xml:space="preserve">היא לא עולה אבל אין שיפור. </w:t>
      </w:r>
    </w:p>
    <w:p w:rsidR="00F24849" w:rsidRDefault="00F24849" w:rsidP="00F24849">
      <w:pPr>
        <w:rPr>
          <w:rtl/>
        </w:rPr>
      </w:pPr>
    </w:p>
    <w:p w:rsidR="00F24849" w:rsidRDefault="00F24849" w:rsidP="00F24849">
      <w:pPr>
        <w:pStyle w:val="afb"/>
        <w:keepNext/>
        <w:rPr>
          <w:rtl/>
        </w:rPr>
      </w:pPr>
      <w:r>
        <w:rPr>
          <w:rFonts w:hint="eastAsia"/>
          <w:rtl/>
        </w:rPr>
        <w:t>מירי</w:t>
      </w:r>
      <w:r>
        <w:rPr>
          <w:rtl/>
        </w:rPr>
        <w:t xml:space="preserve"> </w:t>
      </w:r>
      <w:r>
        <w:rPr>
          <w:rFonts w:hint="eastAsia"/>
          <w:rtl/>
        </w:rPr>
        <w:t>זיו</w:t>
      </w:r>
      <w:r>
        <w:rPr>
          <w:rtl/>
        </w:rPr>
        <w:t>:</w:t>
      </w:r>
    </w:p>
    <w:p w:rsidR="00F24849" w:rsidRDefault="00F24849" w:rsidP="00F24849">
      <w:pPr>
        <w:pStyle w:val="KeepWithNext"/>
        <w:rPr>
          <w:rtl/>
        </w:rPr>
      </w:pPr>
    </w:p>
    <w:p w:rsidR="00F24849" w:rsidRDefault="00F24849" w:rsidP="00F24849">
      <w:pPr>
        <w:rPr>
          <w:rtl/>
        </w:rPr>
      </w:pPr>
      <w:r>
        <w:rPr>
          <w:rtl/>
        </w:rPr>
        <w:t xml:space="preserve">אני אסביר. במדינת ישראל משום מה, תודה לאל, זו מחלה שההיארעות שלה ותודה לאל גם התמותה – נמוכים. אני, לא כמנכ"ל אלא כסוציולוגית של הרפואה, ואני נמצאת בעבודה כבר 30 שנה- אני זוכרת גניקולוגים שישבו בוועדה לגילוי מוקדם שאני </w:t>
      </w:r>
      <w:bookmarkStart w:id="230" w:name="_ETM_Q1_1625694636"/>
      <w:bookmarkEnd w:id="230"/>
      <w:r>
        <w:rPr>
          <w:rtl/>
        </w:rPr>
        <w:t xml:space="preserve">ריכזתי, וגם ראית את הנתונים של ד"ר סיגלר, שאומר – </w:t>
      </w:r>
      <w:bookmarkStart w:id="231" w:name="_ETM_Q1_1631004695"/>
      <w:bookmarkEnd w:id="231"/>
      <w:r>
        <w:rPr>
          <w:rtl/>
        </w:rPr>
        <w:t xml:space="preserve">יש כ-5,000 מקרים קדם ממאירים. אני זוכרת את הגניקולוגים – אני הייתי נורא מבוהלת – והם אמרו – זה יהיה מגיפה, אם לא יעשו משהו. כל המקרים הקדם ממאירים האלה יהפכו לסרטניים. כמו שיש בסרטן המעי הגס בערך 4,000, סרטן השד זה בערך 4,500- אלה מסות. לא היתה אף </w:t>
      </w:r>
      <w:bookmarkStart w:id="232" w:name="_ETM_Q1_1658789054"/>
      <w:bookmarkEnd w:id="232"/>
      <w:r>
        <w:rPr>
          <w:rtl/>
        </w:rPr>
        <w:t xml:space="preserve">פעם הסכמה לעשות </w:t>
      </w:r>
      <w:r>
        <w:t>screening</w:t>
      </w:r>
      <w:r>
        <w:rPr>
          <w:rtl/>
        </w:rPr>
        <w:t xml:space="preserve">, ולא עשו. העובדה היא, תודה לאל, שזה נשאר נמוך. מדינות שעשו 50-40 שנה </w:t>
      </w:r>
      <w:r>
        <w:t>screening</w:t>
      </w:r>
      <w:r>
        <w:rPr>
          <w:rtl/>
        </w:rPr>
        <w:t xml:space="preserve"> עוד </w:t>
      </w:r>
      <w:bookmarkStart w:id="233" w:name="_ETM_Q1_1669813082"/>
      <w:bookmarkEnd w:id="233"/>
      <w:r>
        <w:rPr>
          <w:rtl/>
        </w:rPr>
        <w:t xml:space="preserve">לא הגיעו עד למה שאנחנו נמצאים בה – תודה לאל, מאיזושהי סיבה, מילה או אני לא יודעת מה. </w:t>
      </w:r>
      <w:bookmarkStart w:id="234" w:name="_ETM_Q1_1678794285"/>
      <w:bookmarkEnd w:id="234"/>
      <w:r>
        <w:rPr>
          <w:rtl/>
        </w:rPr>
        <w:t xml:space="preserve">נכון, הוא צודק, זה לא עלה, לא ירד, ותודה לאל ה-5,000 מקרים האלה לא הפכו להיות סרטן. </w:t>
      </w:r>
      <w:r w:rsidR="00BA0902">
        <w:rPr>
          <w:rtl/>
        </w:rPr>
        <w:t xml:space="preserve">כל אחת אנחנו רוצים שלא תחלה, ובוודאי שאף אחד מה-80 לא תמות, אבל צריך להבין את זה. </w:t>
      </w:r>
    </w:p>
    <w:p w:rsidR="00BA0902" w:rsidRDefault="00BA0902" w:rsidP="00F24849">
      <w:pPr>
        <w:rPr>
          <w:rtl/>
        </w:rPr>
      </w:pPr>
    </w:p>
    <w:p w:rsidR="00BA0902" w:rsidRDefault="00BA0902" w:rsidP="00F24849">
      <w:pPr>
        <w:rPr>
          <w:rtl/>
        </w:rPr>
      </w:pPr>
      <w:r>
        <w:rPr>
          <w:rtl/>
        </w:rPr>
        <w:t xml:space="preserve">אני רוצה לומר עוד דבר לגבי </w:t>
      </w:r>
      <w:r w:rsidR="003D3C4B">
        <w:rPr>
          <w:rtl/>
        </w:rPr>
        <w:t xml:space="preserve">– והיא אמר היפה מאד, ד"ר אמיליה אניס – </w:t>
      </w:r>
      <w:bookmarkStart w:id="235" w:name="_ETM_Q1_1697990302"/>
      <w:bookmarkEnd w:id="235"/>
      <w:r w:rsidR="003D3C4B">
        <w:rPr>
          <w:rtl/>
        </w:rPr>
        <w:t xml:space="preserve">נושא של בדיקות יתר, גם היום כבר מדברים על זה </w:t>
      </w:r>
      <w:bookmarkStart w:id="236" w:name="_ETM_Q1_1703958895"/>
      <w:bookmarkEnd w:id="236"/>
      <w:r w:rsidR="003D3C4B">
        <w:rPr>
          <w:rtl/>
        </w:rPr>
        <w:t xml:space="preserve">בממוגרפיה, אולי מגזימים, אבל אם לא עושים את זה בגילאים </w:t>
      </w:r>
      <w:bookmarkStart w:id="237" w:name="_ETM_Q1_1706651858"/>
      <w:bookmarkEnd w:id="237"/>
      <w:r w:rsidR="003D3C4B">
        <w:rPr>
          <w:rtl/>
        </w:rPr>
        <w:t xml:space="preserve">הנכונים, שבהם הוכח שיש יותר תועלת מנזק, גם בממוגרפיה מדברים על זה הרבה. הקונצנזוס הוא מעל גיל 5. בשבוע </w:t>
      </w:r>
      <w:bookmarkStart w:id="238" w:name="_ETM_Q1_1719551746"/>
      <w:bookmarkEnd w:id="238"/>
      <w:r w:rsidR="003D3C4B">
        <w:rPr>
          <w:rtl/>
        </w:rPr>
        <w:t xml:space="preserve">שעבר הייתי בכינוס של האיגוד האונקולוגי והראו שם גרף שאני ראיתי אותו בפעם הראשונה, שאישה שהיה לה תשובה חיובית שגויה, </w:t>
      </w:r>
      <w:bookmarkStart w:id="239" w:name="_ETM_Q1_1736478436"/>
      <w:bookmarkEnd w:id="239"/>
      <w:r w:rsidR="003D3C4B">
        <w:rPr>
          <w:rtl/>
        </w:rPr>
        <w:t xml:space="preserve">החרדה שלה לא יורדת אף פעם לנורמה. כלומר, עשינו לה כבר. זה גם דבר שצריך לקחת אותו בחשבון. אם סורקים אוכלוסייה שלמה – אני הרי בעד להציל </w:t>
      </w:r>
      <w:bookmarkStart w:id="240" w:name="_ETM_Q1_1745258043"/>
      <w:bookmarkEnd w:id="240"/>
      <w:r w:rsidR="003D3C4B">
        <w:rPr>
          <w:rtl/>
        </w:rPr>
        <w:t xml:space="preserve">כל נפש, אבל אומרים האפידמיולוגיים וישבו על זה הרבה ועדות, </w:t>
      </w:r>
      <w:bookmarkStart w:id="241" w:name="_ETM_Q1_1752758603"/>
      <w:bookmarkEnd w:id="241"/>
      <w:r w:rsidR="003D3C4B">
        <w:rPr>
          <w:rtl/>
        </w:rPr>
        <w:t xml:space="preserve">אני קטונתי – ואומרים: לגרום לכל כך הרה אנשים חרדת </w:t>
      </w:r>
      <w:bookmarkStart w:id="242" w:name="_ETM_Q1_1757519660"/>
      <w:bookmarkEnd w:id="242"/>
      <w:r w:rsidR="003D3C4B">
        <w:rPr>
          <w:rtl/>
        </w:rPr>
        <w:t xml:space="preserve">יתר שאף פעם לא יורדת לנורמה, לעתים, אומר פרופ' בלר ואחרים – לגרום לצלקות שאולי אחר כך יקשו עליה להיכנס </w:t>
      </w:r>
      <w:bookmarkStart w:id="243" w:name="_ETM_Q1_1766097558"/>
      <w:bookmarkEnd w:id="243"/>
      <w:r w:rsidR="003D3C4B">
        <w:rPr>
          <w:rtl/>
        </w:rPr>
        <w:t xml:space="preserve">להיריון, אני לא יודעת, זאת אומרת, צריך להפעיל שיקול דעת. </w:t>
      </w:r>
      <w:bookmarkStart w:id="244" w:name="_ETM_Q1_1771034120"/>
      <w:bookmarkEnd w:id="244"/>
      <w:r w:rsidR="003D3C4B">
        <w:rPr>
          <w:rtl/>
        </w:rPr>
        <w:t>נשים צריכות לדעת ונשים צריכות לעשות את זה. ל</w:t>
      </w:r>
      <w:bookmarkStart w:id="245" w:name="_ETM_Q1_1776928656"/>
      <w:bookmarkEnd w:id="245"/>
      <w:r w:rsidR="003D3C4B">
        <w:rPr>
          <w:rtl/>
        </w:rPr>
        <w:t xml:space="preserve">פי הסקר של משרד הבריאות – סקר, נכון, זה סקר עם מדגם מייצג - - - </w:t>
      </w:r>
    </w:p>
    <w:p w:rsidR="003D3C4B" w:rsidRDefault="003D3C4B" w:rsidP="00F24849">
      <w:pPr>
        <w:rPr>
          <w:rtl/>
        </w:rPr>
      </w:pPr>
      <w:bookmarkStart w:id="246" w:name="_ETM_Q1_1782691286"/>
      <w:bookmarkEnd w:id="246"/>
    </w:p>
    <w:p w:rsidR="00F24849" w:rsidRDefault="003D3C4B" w:rsidP="003D3C4B">
      <w:pPr>
        <w:pStyle w:val="afb"/>
        <w:keepNext/>
        <w:rPr>
          <w:rtl/>
        </w:rPr>
      </w:pPr>
      <w:bookmarkStart w:id="247" w:name="_ETM_Q1_1577982618"/>
      <w:bookmarkEnd w:id="247"/>
      <w:r>
        <w:rPr>
          <w:rFonts w:hint="eastAsia"/>
          <w:rtl/>
        </w:rPr>
        <w:t>אפרים</w:t>
      </w:r>
      <w:r>
        <w:rPr>
          <w:rtl/>
        </w:rPr>
        <w:t xml:space="preserve"> </w:t>
      </w:r>
      <w:r>
        <w:rPr>
          <w:rFonts w:hint="eastAsia"/>
          <w:rtl/>
        </w:rPr>
        <w:t>סיגלר</w:t>
      </w:r>
      <w:r>
        <w:rPr>
          <w:rtl/>
        </w:rPr>
        <w:t>:</w:t>
      </w:r>
    </w:p>
    <w:p w:rsidR="003D3C4B" w:rsidRDefault="003D3C4B" w:rsidP="003D3C4B">
      <w:pPr>
        <w:pStyle w:val="KeepWithNext"/>
        <w:rPr>
          <w:rtl/>
        </w:rPr>
      </w:pPr>
    </w:p>
    <w:p w:rsidR="003D3C4B" w:rsidRDefault="003D3C4B" w:rsidP="003D3C4B">
      <w:pPr>
        <w:rPr>
          <w:rtl/>
        </w:rPr>
      </w:pPr>
      <w:r>
        <w:rPr>
          <w:rtl/>
        </w:rPr>
        <w:t xml:space="preserve">- - - </w:t>
      </w:r>
    </w:p>
    <w:p w:rsidR="003D3C4B" w:rsidRDefault="003D3C4B" w:rsidP="003D3C4B">
      <w:pPr>
        <w:rPr>
          <w:rtl/>
        </w:rPr>
      </w:pPr>
    </w:p>
    <w:p w:rsidR="003D3C4B" w:rsidRDefault="003D3C4B" w:rsidP="003D3C4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D3C4B" w:rsidRDefault="003D3C4B" w:rsidP="003D3C4B">
      <w:pPr>
        <w:pStyle w:val="KeepWithNext"/>
        <w:rPr>
          <w:rtl/>
        </w:rPr>
      </w:pPr>
    </w:p>
    <w:p w:rsidR="003D3C4B" w:rsidRDefault="003D3C4B" w:rsidP="003D3C4B">
      <w:pPr>
        <w:rPr>
          <w:rtl/>
        </w:rPr>
      </w:pPr>
      <w:r>
        <w:rPr>
          <w:rtl/>
        </w:rPr>
        <w:t xml:space="preserve">אני </w:t>
      </w:r>
      <w:bookmarkStart w:id="248" w:name="_ETM_Q1_1785383447"/>
      <w:bookmarkEnd w:id="248"/>
      <w:r>
        <w:rPr>
          <w:rtl/>
        </w:rPr>
        <w:t xml:space="preserve">מבקשת להתקדם עם המצגת. </w:t>
      </w:r>
    </w:p>
    <w:p w:rsidR="003D3C4B" w:rsidRDefault="003D3C4B" w:rsidP="003D3C4B">
      <w:pPr>
        <w:rPr>
          <w:rtl/>
        </w:rPr>
      </w:pPr>
      <w:bookmarkStart w:id="249" w:name="_ETM_Q1_1791528263"/>
      <w:bookmarkEnd w:id="249"/>
    </w:p>
    <w:p w:rsidR="003D3C4B" w:rsidRDefault="003D3C4B" w:rsidP="003D3C4B">
      <w:pPr>
        <w:pStyle w:val="afb"/>
        <w:keepNext/>
        <w:rPr>
          <w:rtl/>
        </w:rPr>
      </w:pPr>
      <w:bookmarkStart w:id="250" w:name="_ETM_Q1_1791810991"/>
      <w:bookmarkStart w:id="251" w:name="_ETM_Q1_1792856342"/>
      <w:bookmarkEnd w:id="250"/>
      <w:bookmarkEnd w:id="251"/>
      <w:r>
        <w:rPr>
          <w:rFonts w:hint="eastAsia"/>
          <w:rtl/>
        </w:rPr>
        <w:t>אפרים</w:t>
      </w:r>
      <w:r>
        <w:rPr>
          <w:rtl/>
        </w:rPr>
        <w:t xml:space="preserve"> </w:t>
      </w:r>
      <w:r>
        <w:rPr>
          <w:rFonts w:hint="eastAsia"/>
          <w:rtl/>
        </w:rPr>
        <w:t>סיגלר</w:t>
      </w:r>
      <w:r>
        <w:rPr>
          <w:rtl/>
        </w:rPr>
        <w:t>:</w:t>
      </w:r>
    </w:p>
    <w:p w:rsidR="003D3C4B" w:rsidRDefault="003D3C4B" w:rsidP="003D3C4B">
      <w:pPr>
        <w:pStyle w:val="KeepWithNext"/>
        <w:rPr>
          <w:rtl/>
        </w:rPr>
      </w:pPr>
    </w:p>
    <w:p w:rsidR="003D3C4B" w:rsidRDefault="003D3C4B" w:rsidP="003D3C4B">
      <w:pPr>
        <w:rPr>
          <w:rtl/>
        </w:rPr>
      </w:pPr>
      <w:r>
        <w:rPr>
          <w:rtl/>
        </w:rPr>
        <w:t xml:space="preserve">שני דברים. קודם כל, הנתונים שד"ר אניס אמרה – אין לזה שום סימוכין במציאות. פאפס זו בדיקת סקר. איך בודקים אם היא טובה או </w:t>
      </w:r>
      <w:bookmarkStart w:id="252" w:name="_ETM_Q1_1801272254"/>
      <w:bookmarkEnd w:id="252"/>
      <w:r>
        <w:rPr>
          <w:rtl/>
        </w:rPr>
        <w:t>לא? – איזה אחוז מהתוצאות הוא שגוי. זה בערך 3-2 עד 4% שאישה מקבלת תשובה חיובית ואז צריכה לעבור להמשך בירור. זאת אומרת, זה עומד בסטנדרטים של כל העולם</w:t>
      </w:r>
      <w:bookmarkStart w:id="253" w:name="_ETM_Q1_1809872252"/>
      <w:bookmarkEnd w:id="253"/>
      <w:r>
        <w:rPr>
          <w:rtl/>
        </w:rPr>
        <w:t xml:space="preserve">. אז אין שום ביסוס לזה שהפאפס הוא בגלל </w:t>
      </w:r>
      <w:bookmarkStart w:id="254" w:name="_ETM_Q1_1806241072"/>
      <w:bookmarkEnd w:id="254"/>
      <w:r>
        <w:rPr>
          <w:rtl/>
        </w:rPr>
        <w:t xml:space="preserve">זה שהשכיחות היא נמוכה, הוא לא מדויק. </w:t>
      </w:r>
    </w:p>
    <w:p w:rsidR="003D3C4B" w:rsidRDefault="003D3C4B" w:rsidP="003D3C4B">
      <w:pPr>
        <w:rPr>
          <w:rtl/>
        </w:rPr>
      </w:pPr>
      <w:bookmarkStart w:id="255" w:name="_ETM_Q1_1815564435"/>
      <w:bookmarkEnd w:id="255"/>
    </w:p>
    <w:p w:rsidR="003D3C4B" w:rsidRDefault="003D3C4B" w:rsidP="003D3C4B">
      <w:pPr>
        <w:rPr>
          <w:rtl/>
        </w:rPr>
      </w:pPr>
      <w:r>
        <w:rPr>
          <w:rtl/>
        </w:rPr>
        <w:t>דב</w:t>
      </w:r>
      <w:bookmarkStart w:id="256" w:name="_ETM_Q1_1816167345"/>
      <w:bookmarkEnd w:id="256"/>
      <w:r>
        <w:rPr>
          <w:rtl/>
        </w:rPr>
        <w:t xml:space="preserve">ר שני – בדיקות יתר, בדיוק, ברגע שיהיה סקר </w:t>
      </w:r>
      <w:bookmarkStart w:id="257" w:name="_ETM_Q1_1817191850"/>
      <w:bookmarkEnd w:id="257"/>
      <w:r>
        <w:rPr>
          <w:rtl/>
        </w:rPr>
        <w:t xml:space="preserve">מאורגן, לא תהיינה בדיקות יתר, בגלל שהיום כל אחת עושה מה שהיא רוצה. ברגע שיהיה סקר מאורגן ויגידו – פעם </w:t>
      </w:r>
      <w:bookmarkStart w:id="258" w:name="_ETM_Q1_1823094948"/>
      <w:bookmarkEnd w:id="258"/>
      <w:r>
        <w:rPr>
          <w:rtl/>
        </w:rPr>
        <w:t xml:space="preserve">בשלוש שנים, זה יוריד. בכל אירופה זה קרה. בישראל לא רוצים לעשות את זה. אבל לא משנה. ההמלצה מ-2005 עד </w:t>
      </w:r>
      <w:bookmarkStart w:id="259" w:name="_ETM_Q1_1830144905"/>
      <w:bookmarkEnd w:id="259"/>
      <w:r>
        <w:rPr>
          <w:rtl/>
        </w:rPr>
        <w:t xml:space="preserve">2011 – תקראו מה כתוב פה: אין הצדקה לבצע בדיקת סקר, בדיקת משטח מומלצת - - -זה מאד חשוב, כי הדעה היתה – רק אישה שהיא בסיכון גבוה. </w:t>
      </w:r>
    </w:p>
    <w:p w:rsidR="003D3C4B" w:rsidRDefault="003D3C4B" w:rsidP="003D3C4B">
      <w:pPr>
        <w:rPr>
          <w:rtl/>
        </w:rPr>
      </w:pPr>
    </w:p>
    <w:p w:rsidR="003D3C4B" w:rsidRDefault="003D3C4B" w:rsidP="003D3C4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D3C4B" w:rsidRDefault="003D3C4B" w:rsidP="003D3C4B">
      <w:pPr>
        <w:pStyle w:val="KeepWithNext"/>
        <w:rPr>
          <w:rtl/>
        </w:rPr>
      </w:pPr>
    </w:p>
    <w:p w:rsidR="003D3C4B" w:rsidRDefault="003D3C4B" w:rsidP="003D3C4B">
      <w:pPr>
        <w:rPr>
          <w:rtl/>
        </w:rPr>
      </w:pPr>
      <w:r>
        <w:rPr>
          <w:rtl/>
        </w:rPr>
        <w:t>זה ב-2005 מה שאתה מצי</w:t>
      </w:r>
      <w:bookmarkStart w:id="260" w:name="_ETM_Q1_1846504397"/>
      <w:bookmarkStart w:id="261" w:name="_ETM_Q1_1846806143"/>
      <w:bookmarkEnd w:id="260"/>
      <w:bookmarkEnd w:id="261"/>
      <w:r>
        <w:rPr>
          <w:rtl/>
        </w:rPr>
        <w:t xml:space="preserve">ג. </w:t>
      </w:r>
    </w:p>
    <w:p w:rsidR="003D3C4B" w:rsidRDefault="003D3C4B" w:rsidP="003D3C4B">
      <w:pPr>
        <w:rPr>
          <w:rtl/>
        </w:rPr>
      </w:pPr>
    </w:p>
    <w:p w:rsidR="003D3C4B" w:rsidRDefault="003D3C4B" w:rsidP="003D3C4B">
      <w:pPr>
        <w:pStyle w:val="afb"/>
        <w:keepNext/>
        <w:rPr>
          <w:rtl/>
        </w:rPr>
      </w:pPr>
      <w:r>
        <w:rPr>
          <w:rFonts w:hint="eastAsia"/>
          <w:rtl/>
        </w:rPr>
        <w:t>אפרים</w:t>
      </w:r>
      <w:r>
        <w:rPr>
          <w:rtl/>
        </w:rPr>
        <w:t xml:space="preserve"> </w:t>
      </w:r>
      <w:r>
        <w:rPr>
          <w:rFonts w:hint="eastAsia"/>
          <w:rtl/>
        </w:rPr>
        <w:t>סיגלר</w:t>
      </w:r>
      <w:r>
        <w:rPr>
          <w:rtl/>
        </w:rPr>
        <w:t>:</w:t>
      </w:r>
    </w:p>
    <w:p w:rsidR="003D3C4B" w:rsidRDefault="003D3C4B" w:rsidP="003D3C4B">
      <w:pPr>
        <w:pStyle w:val="KeepWithNext"/>
        <w:rPr>
          <w:rtl/>
        </w:rPr>
      </w:pPr>
    </w:p>
    <w:p w:rsidR="003D3C4B" w:rsidRDefault="003D3C4B" w:rsidP="003D3C4B">
      <w:pPr>
        <w:rPr>
          <w:rtl/>
        </w:rPr>
      </w:pPr>
      <w:r>
        <w:rPr>
          <w:rtl/>
        </w:rPr>
        <w:t xml:space="preserve">אבל עדיין יש רופאים שחושבים </w:t>
      </w:r>
      <w:bookmarkStart w:id="262" w:name="_ETM_Q1_1848025471"/>
      <w:bookmarkEnd w:id="262"/>
      <w:r>
        <w:rPr>
          <w:rtl/>
        </w:rPr>
        <w:t xml:space="preserve">את זה. נשים באות לרופא והוא אומר להן – את לא צריכה בדיקה, את לא בסיכון. </w:t>
      </w:r>
    </w:p>
    <w:p w:rsidR="003D3C4B" w:rsidRDefault="003D3C4B" w:rsidP="003D3C4B">
      <w:pPr>
        <w:rPr>
          <w:rtl/>
        </w:rPr>
      </w:pPr>
      <w:bookmarkStart w:id="263" w:name="_ETM_Q1_1852926665"/>
      <w:bookmarkEnd w:id="263"/>
    </w:p>
    <w:p w:rsidR="003D3C4B" w:rsidRDefault="003D3C4B" w:rsidP="003D3C4B">
      <w:pPr>
        <w:pStyle w:val="af7"/>
        <w:keepNext/>
        <w:rPr>
          <w:rtl/>
        </w:rPr>
      </w:pPr>
      <w:bookmarkStart w:id="264" w:name="_ETM_Q1_1853289431"/>
      <w:bookmarkEnd w:id="264"/>
      <w:r>
        <w:rPr>
          <w:rFonts w:hint="eastAsia"/>
          <w:rtl/>
        </w:rPr>
        <w:t>קריאה</w:t>
      </w:r>
      <w:r>
        <w:rPr>
          <w:rtl/>
        </w:rPr>
        <w:t>:</w:t>
      </w:r>
    </w:p>
    <w:p w:rsidR="003D3C4B" w:rsidRDefault="003D3C4B" w:rsidP="003D3C4B">
      <w:pPr>
        <w:pStyle w:val="KeepWithNext"/>
        <w:rPr>
          <w:rtl/>
        </w:rPr>
      </w:pPr>
    </w:p>
    <w:p w:rsidR="003D3C4B" w:rsidRDefault="003D3C4B" w:rsidP="003D3C4B">
      <w:pPr>
        <w:rPr>
          <w:rtl/>
        </w:rPr>
      </w:pPr>
      <w:r>
        <w:rPr>
          <w:rtl/>
        </w:rPr>
        <w:t xml:space="preserve">נשים בסיכון גבוה? זה כמעט כל האוכלוסייה. </w:t>
      </w:r>
      <w:bookmarkStart w:id="265" w:name="_ETM_Q1_1857477717"/>
      <w:bookmarkEnd w:id="265"/>
    </w:p>
    <w:p w:rsidR="003D3C4B" w:rsidRDefault="003D3C4B" w:rsidP="003D3C4B">
      <w:pPr>
        <w:rPr>
          <w:rtl/>
        </w:rPr>
      </w:pPr>
    </w:p>
    <w:p w:rsidR="003D3C4B" w:rsidRDefault="003D3C4B" w:rsidP="003D3C4B">
      <w:pPr>
        <w:pStyle w:val="afb"/>
        <w:keepNext/>
        <w:rPr>
          <w:rtl/>
        </w:rPr>
      </w:pPr>
      <w:bookmarkStart w:id="266" w:name="_ETM_Q1_1857759576"/>
      <w:bookmarkEnd w:id="266"/>
      <w:r>
        <w:rPr>
          <w:rFonts w:hint="eastAsia"/>
          <w:rtl/>
        </w:rPr>
        <w:t>אפרים</w:t>
      </w:r>
      <w:r>
        <w:rPr>
          <w:rtl/>
        </w:rPr>
        <w:t xml:space="preserve"> </w:t>
      </w:r>
      <w:r>
        <w:rPr>
          <w:rFonts w:hint="eastAsia"/>
          <w:rtl/>
        </w:rPr>
        <w:t>סיגלר</w:t>
      </w:r>
      <w:r>
        <w:rPr>
          <w:rtl/>
        </w:rPr>
        <w:t>:</w:t>
      </w:r>
    </w:p>
    <w:p w:rsidR="003D3C4B" w:rsidRDefault="003D3C4B" w:rsidP="003D3C4B">
      <w:pPr>
        <w:pStyle w:val="KeepWithNext"/>
        <w:rPr>
          <w:rtl/>
        </w:rPr>
      </w:pPr>
    </w:p>
    <w:p w:rsidR="003D3C4B" w:rsidRDefault="003D3C4B" w:rsidP="003D3C4B">
      <w:pPr>
        <w:rPr>
          <w:rtl/>
        </w:rPr>
      </w:pPr>
      <w:r>
        <w:rPr>
          <w:rtl/>
        </w:rPr>
        <w:t xml:space="preserve">אני מסכים אתך, אבל זה מה שכתוב. </w:t>
      </w:r>
      <w:bookmarkStart w:id="267" w:name="_ETM_Q1_1860652878"/>
      <w:bookmarkEnd w:id="267"/>
      <w:r>
        <w:rPr>
          <w:rtl/>
        </w:rPr>
        <w:t xml:space="preserve">זה בדיוק מה שאני טוען כבר 10 שנים – שכל </w:t>
      </w:r>
      <w:r w:rsidR="006A18CD">
        <w:rPr>
          <w:rtl/>
        </w:rPr>
        <w:t xml:space="preserve">אישה היא בסיכון, ולכן כל אישה צריכה </w:t>
      </w:r>
      <w:bookmarkStart w:id="268" w:name="_ETM_Q1_1867741141"/>
      <w:bookmarkEnd w:id="268"/>
      <w:r w:rsidR="006A18CD">
        <w:rPr>
          <w:rtl/>
        </w:rPr>
        <w:t xml:space="preserve">לעשות את הבדיקה. </w:t>
      </w:r>
    </w:p>
    <w:p w:rsidR="006A18CD" w:rsidRDefault="006A18CD" w:rsidP="003D3C4B">
      <w:pPr>
        <w:rPr>
          <w:rtl/>
        </w:rPr>
      </w:pPr>
    </w:p>
    <w:p w:rsidR="006A18CD" w:rsidRDefault="006A18CD" w:rsidP="006A18C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18CD" w:rsidRDefault="006A18CD" w:rsidP="006A18CD">
      <w:pPr>
        <w:pStyle w:val="KeepWithNext"/>
        <w:rPr>
          <w:rtl/>
        </w:rPr>
      </w:pPr>
    </w:p>
    <w:p w:rsidR="006A18CD" w:rsidRDefault="006A18CD" w:rsidP="006A18CD">
      <w:pPr>
        <w:rPr>
          <w:rtl/>
        </w:rPr>
      </w:pPr>
      <w:r>
        <w:rPr>
          <w:rtl/>
        </w:rPr>
        <w:t xml:space="preserve">אז רגע, זה בתוך הסל או לא? </w:t>
      </w:r>
    </w:p>
    <w:p w:rsidR="006A18CD" w:rsidRDefault="006A18CD" w:rsidP="006A18CD">
      <w:pPr>
        <w:rPr>
          <w:rtl/>
        </w:rPr>
      </w:pPr>
      <w:bookmarkStart w:id="269" w:name="_ETM_Q1_1872934261"/>
      <w:bookmarkEnd w:id="269"/>
    </w:p>
    <w:p w:rsidR="006A18CD" w:rsidRDefault="006A18CD" w:rsidP="006A18CD">
      <w:pPr>
        <w:pStyle w:val="afb"/>
        <w:keepNext/>
        <w:rPr>
          <w:rtl/>
        </w:rPr>
      </w:pPr>
      <w:bookmarkStart w:id="270" w:name="_ETM_Q1_1873217866"/>
      <w:bookmarkEnd w:id="270"/>
      <w:r>
        <w:rPr>
          <w:rFonts w:hint="eastAsia"/>
          <w:rtl/>
        </w:rPr>
        <w:t>אפרים</w:t>
      </w:r>
      <w:r>
        <w:rPr>
          <w:rtl/>
        </w:rPr>
        <w:t xml:space="preserve"> </w:t>
      </w:r>
      <w:r>
        <w:rPr>
          <w:rFonts w:hint="eastAsia"/>
          <w:rtl/>
        </w:rPr>
        <w:t>סיגלר</w:t>
      </w:r>
      <w:r>
        <w:rPr>
          <w:rtl/>
        </w:rPr>
        <w:t>:</w:t>
      </w:r>
    </w:p>
    <w:p w:rsidR="006A18CD" w:rsidRDefault="006A18CD" w:rsidP="006A18CD">
      <w:pPr>
        <w:pStyle w:val="KeepWithNext"/>
        <w:rPr>
          <w:rtl/>
        </w:rPr>
      </w:pPr>
    </w:p>
    <w:p w:rsidR="006A18CD" w:rsidRDefault="006A18CD" w:rsidP="006A18CD">
      <w:pPr>
        <w:rPr>
          <w:rtl/>
        </w:rPr>
      </w:pPr>
      <w:r>
        <w:rPr>
          <w:rtl/>
        </w:rPr>
        <w:t xml:space="preserve">זה בתוך הסל, בוודאי. הבדיקה היא חינם מ-1995. </w:t>
      </w:r>
      <w:bookmarkStart w:id="271" w:name="_ETM_Q1_1879992114"/>
      <w:bookmarkEnd w:id="271"/>
    </w:p>
    <w:p w:rsidR="006A18CD" w:rsidRDefault="006A18CD" w:rsidP="006A18CD">
      <w:pPr>
        <w:rPr>
          <w:rtl/>
        </w:rPr>
      </w:pPr>
      <w:bookmarkStart w:id="272" w:name="_ETM_Q1_1881320339"/>
      <w:bookmarkEnd w:id="272"/>
    </w:p>
    <w:p w:rsidR="006A18CD" w:rsidRDefault="006A18CD" w:rsidP="006A18CD">
      <w:pPr>
        <w:pStyle w:val="af8"/>
        <w:keepNext/>
        <w:rPr>
          <w:rtl/>
        </w:rPr>
      </w:pPr>
      <w:bookmarkStart w:id="273" w:name="_ETM_Q1_1881624874"/>
      <w:bookmarkEnd w:id="27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18CD" w:rsidRDefault="006A18CD" w:rsidP="006A18CD">
      <w:pPr>
        <w:pStyle w:val="KeepWithNext"/>
        <w:rPr>
          <w:rtl/>
        </w:rPr>
      </w:pPr>
    </w:p>
    <w:p w:rsidR="006A18CD" w:rsidRDefault="006A18CD" w:rsidP="006A18CD">
      <w:pPr>
        <w:rPr>
          <w:rtl/>
        </w:rPr>
      </w:pPr>
      <w:r>
        <w:rPr>
          <w:rtl/>
        </w:rPr>
        <w:t xml:space="preserve">אז מה יש כאן? אולי תנסה לפרק לי את זה במילים פשוטות – מה אתה חושב שיש כאן? </w:t>
      </w:r>
    </w:p>
    <w:p w:rsidR="006A18CD" w:rsidRDefault="006A18CD" w:rsidP="006A18CD">
      <w:pPr>
        <w:rPr>
          <w:rtl/>
        </w:rPr>
      </w:pPr>
      <w:bookmarkStart w:id="274" w:name="_ETM_Q1_1880694628"/>
      <w:bookmarkEnd w:id="274"/>
    </w:p>
    <w:p w:rsidR="006A18CD" w:rsidRDefault="006A18CD" w:rsidP="006A18CD">
      <w:pPr>
        <w:pStyle w:val="afb"/>
        <w:keepNext/>
        <w:rPr>
          <w:rtl/>
        </w:rPr>
      </w:pPr>
      <w:bookmarkStart w:id="275" w:name="_ETM_Q1_1881043919"/>
      <w:bookmarkStart w:id="276" w:name="_ETM_Q1_1883702121"/>
      <w:bookmarkEnd w:id="275"/>
      <w:bookmarkEnd w:id="276"/>
      <w:r>
        <w:rPr>
          <w:rFonts w:hint="eastAsia"/>
          <w:rtl/>
        </w:rPr>
        <w:t>אפרים</w:t>
      </w:r>
      <w:r>
        <w:rPr>
          <w:rtl/>
        </w:rPr>
        <w:t xml:space="preserve"> </w:t>
      </w:r>
      <w:r>
        <w:rPr>
          <w:rFonts w:hint="eastAsia"/>
          <w:rtl/>
        </w:rPr>
        <w:t>סיגלר</w:t>
      </w:r>
      <w:r>
        <w:rPr>
          <w:rtl/>
        </w:rPr>
        <w:t>:</w:t>
      </w:r>
    </w:p>
    <w:p w:rsidR="006A18CD" w:rsidRDefault="006A18CD" w:rsidP="006A18CD">
      <w:pPr>
        <w:pStyle w:val="KeepWithNext"/>
        <w:rPr>
          <w:rtl/>
        </w:rPr>
      </w:pPr>
    </w:p>
    <w:p w:rsidR="006A18CD" w:rsidRDefault="006A18CD" w:rsidP="006A18CD">
      <w:pPr>
        <w:rPr>
          <w:rtl/>
        </w:rPr>
      </w:pPr>
      <w:r>
        <w:rPr>
          <w:rtl/>
        </w:rPr>
        <w:t xml:space="preserve">במילים פשוטות: ההמלצה - - המון רופאים טענו שבישראל אין סרטן צוואר הרחם ולא צריך לעשות פאפ סמיר וזה המסר שעבר </w:t>
      </w:r>
      <w:bookmarkStart w:id="277" w:name="_ETM_Q1_1893374594"/>
      <w:bookmarkEnd w:id="277"/>
      <w:r>
        <w:rPr>
          <w:rtl/>
        </w:rPr>
        <w:t xml:space="preserve">לרופאי הנשים, רופאי משפחה. </w:t>
      </w:r>
    </w:p>
    <w:p w:rsidR="006A18CD" w:rsidRDefault="006A18CD" w:rsidP="006A18CD">
      <w:pPr>
        <w:rPr>
          <w:rtl/>
        </w:rPr>
      </w:pPr>
      <w:bookmarkStart w:id="278" w:name="_ETM_Q1_1897420597"/>
      <w:bookmarkEnd w:id="278"/>
    </w:p>
    <w:p w:rsidR="006A18CD" w:rsidRDefault="006A18CD" w:rsidP="006A18CD">
      <w:pPr>
        <w:pStyle w:val="a5"/>
        <w:keepNext/>
        <w:rPr>
          <w:rtl/>
        </w:rPr>
      </w:pPr>
      <w:bookmarkStart w:id="279" w:name="_ETM_Q1_1897790973"/>
      <w:bookmarkEnd w:id="279"/>
      <w:r>
        <w:rPr>
          <w:rFonts w:hint="eastAsia"/>
          <w:rtl/>
        </w:rPr>
        <w:t>אחמד</w:t>
      </w:r>
      <w:r>
        <w:rPr>
          <w:rtl/>
        </w:rPr>
        <w:t xml:space="preserve"> </w:t>
      </w:r>
      <w:r>
        <w:rPr>
          <w:rFonts w:hint="eastAsia"/>
          <w:rtl/>
        </w:rPr>
        <w:t>טיבי</w:t>
      </w:r>
      <w:r>
        <w:rPr>
          <w:rtl/>
        </w:rPr>
        <w:t>:</w:t>
      </w:r>
    </w:p>
    <w:p w:rsidR="006A18CD" w:rsidRDefault="006A18CD" w:rsidP="006A18CD">
      <w:pPr>
        <w:pStyle w:val="KeepWithNext"/>
        <w:rPr>
          <w:rtl/>
        </w:rPr>
      </w:pPr>
    </w:p>
    <w:p w:rsidR="006A18CD" w:rsidRDefault="006A18CD" w:rsidP="006A18CD">
      <w:pPr>
        <w:rPr>
          <w:rtl/>
        </w:rPr>
      </w:pPr>
      <w:r>
        <w:rPr>
          <w:rtl/>
        </w:rPr>
        <w:t xml:space="preserve">השכיחות פחותה לעומת המערב. </w:t>
      </w:r>
    </w:p>
    <w:p w:rsidR="006A18CD" w:rsidRDefault="006A18CD" w:rsidP="006A18CD">
      <w:pPr>
        <w:rPr>
          <w:rtl/>
        </w:rPr>
      </w:pPr>
      <w:bookmarkStart w:id="280" w:name="_ETM_Q1_1907201838"/>
      <w:bookmarkEnd w:id="280"/>
    </w:p>
    <w:p w:rsidR="006A18CD" w:rsidRDefault="006A18CD" w:rsidP="006A18CD">
      <w:pPr>
        <w:pStyle w:val="afb"/>
        <w:keepNext/>
        <w:rPr>
          <w:rtl/>
        </w:rPr>
      </w:pPr>
      <w:bookmarkStart w:id="281" w:name="_ETM_Q1_1907492366"/>
      <w:bookmarkEnd w:id="281"/>
      <w:r>
        <w:rPr>
          <w:rFonts w:hint="eastAsia"/>
          <w:rtl/>
        </w:rPr>
        <w:t>אפרים</w:t>
      </w:r>
      <w:r>
        <w:rPr>
          <w:rtl/>
        </w:rPr>
        <w:t xml:space="preserve"> </w:t>
      </w:r>
      <w:r>
        <w:rPr>
          <w:rFonts w:hint="eastAsia"/>
          <w:rtl/>
        </w:rPr>
        <w:t>סיגלר</w:t>
      </w:r>
      <w:r>
        <w:rPr>
          <w:rtl/>
        </w:rPr>
        <w:t>:</w:t>
      </w:r>
    </w:p>
    <w:p w:rsidR="006A18CD" w:rsidRDefault="006A18CD" w:rsidP="006A18CD">
      <w:pPr>
        <w:pStyle w:val="KeepWithNext"/>
        <w:rPr>
          <w:rtl/>
        </w:rPr>
      </w:pPr>
    </w:p>
    <w:p w:rsidR="006A18CD" w:rsidRDefault="006A18CD" w:rsidP="006A18CD">
      <w:pPr>
        <w:rPr>
          <w:rtl/>
        </w:rPr>
      </w:pPr>
      <w:r>
        <w:rPr>
          <w:rtl/>
        </w:rPr>
        <w:t xml:space="preserve">נכון, נכון, יפה. אבל בכל העולם זה ירד ובישראל יש 80 </w:t>
      </w:r>
      <w:bookmarkStart w:id="282" w:name="_ETM_Q1_1903186644"/>
      <w:bookmarkEnd w:id="282"/>
      <w:r>
        <w:rPr>
          <w:rtl/>
        </w:rPr>
        <w:t xml:space="preserve">נשים שמתות על 200 שמאובחנות, אם היית בודק אותן קודם </w:t>
      </w:r>
      <w:bookmarkStart w:id="283" w:name="_ETM_Q1_1912777498"/>
      <w:bookmarkEnd w:id="283"/>
      <w:r>
        <w:rPr>
          <w:rtl/>
        </w:rPr>
        <w:t xml:space="preserve">היית מגלה ומונע סרטן. </w:t>
      </w:r>
    </w:p>
    <w:p w:rsidR="006A18CD" w:rsidRDefault="006A18CD" w:rsidP="006A18CD">
      <w:pPr>
        <w:rPr>
          <w:rtl/>
        </w:rPr>
      </w:pPr>
      <w:bookmarkStart w:id="284" w:name="_ETM_Q1_1917033591"/>
      <w:bookmarkEnd w:id="284"/>
    </w:p>
    <w:p w:rsidR="006A18CD" w:rsidRDefault="006A18CD" w:rsidP="006A18CD">
      <w:pPr>
        <w:pStyle w:val="a5"/>
        <w:keepNext/>
        <w:rPr>
          <w:rtl/>
        </w:rPr>
      </w:pPr>
      <w:bookmarkStart w:id="285" w:name="_ETM_Q1_1917498979"/>
      <w:bookmarkEnd w:id="285"/>
      <w:r>
        <w:rPr>
          <w:rFonts w:hint="eastAsia"/>
          <w:rtl/>
        </w:rPr>
        <w:t>אחמד</w:t>
      </w:r>
      <w:r>
        <w:rPr>
          <w:rtl/>
        </w:rPr>
        <w:t xml:space="preserve"> </w:t>
      </w:r>
      <w:r>
        <w:rPr>
          <w:rFonts w:hint="eastAsia"/>
          <w:rtl/>
        </w:rPr>
        <w:t>טיבי</w:t>
      </w:r>
      <w:r>
        <w:rPr>
          <w:rtl/>
        </w:rPr>
        <w:t>:</w:t>
      </w:r>
    </w:p>
    <w:p w:rsidR="006A18CD" w:rsidRDefault="006A18CD" w:rsidP="006A18CD">
      <w:pPr>
        <w:ind w:firstLine="0"/>
        <w:rPr>
          <w:rtl/>
        </w:rPr>
      </w:pPr>
    </w:p>
    <w:p w:rsidR="006A18CD" w:rsidRDefault="006A18CD" w:rsidP="006A18CD">
      <w:pPr>
        <w:ind w:firstLine="0"/>
        <w:rPr>
          <w:rtl/>
        </w:rPr>
      </w:pPr>
      <w:r>
        <w:rPr>
          <w:rtl/>
        </w:rPr>
        <w:tab/>
        <w:t>הדרישה שלך היא פאפ סמיר - - -</w:t>
      </w:r>
    </w:p>
    <w:p w:rsidR="006A18CD" w:rsidRDefault="006A18CD" w:rsidP="006A18CD">
      <w:pPr>
        <w:ind w:firstLine="0"/>
        <w:rPr>
          <w:rtl/>
        </w:rPr>
      </w:pPr>
    </w:p>
    <w:p w:rsidR="006A18CD" w:rsidRDefault="006A18CD" w:rsidP="006A18C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18CD" w:rsidRDefault="006A18CD" w:rsidP="006A18CD">
      <w:pPr>
        <w:pStyle w:val="KeepWithNext"/>
        <w:rPr>
          <w:rtl/>
        </w:rPr>
      </w:pPr>
    </w:p>
    <w:p w:rsidR="006A18CD" w:rsidRDefault="006A18CD" w:rsidP="006A18CD">
      <w:pPr>
        <w:rPr>
          <w:rtl/>
        </w:rPr>
      </w:pPr>
      <w:r>
        <w:rPr>
          <w:rtl/>
        </w:rPr>
        <w:t xml:space="preserve">הוא רוצה סקר. </w:t>
      </w:r>
    </w:p>
    <w:p w:rsidR="006A18CD" w:rsidRDefault="006A18CD" w:rsidP="006A18CD">
      <w:pPr>
        <w:rPr>
          <w:rtl/>
        </w:rPr>
      </w:pPr>
      <w:bookmarkStart w:id="286" w:name="_ETM_Q1_1927842956"/>
      <w:bookmarkEnd w:id="286"/>
    </w:p>
    <w:p w:rsidR="006A18CD" w:rsidRDefault="006A18CD" w:rsidP="006A18CD">
      <w:pPr>
        <w:pStyle w:val="af7"/>
        <w:keepNext/>
        <w:rPr>
          <w:rtl/>
        </w:rPr>
      </w:pPr>
      <w:bookmarkStart w:id="287" w:name="_ETM_Q1_1934819744"/>
      <w:bookmarkEnd w:id="287"/>
      <w:r>
        <w:rPr>
          <w:rFonts w:hint="eastAsia"/>
          <w:rtl/>
        </w:rPr>
        <w:t>קריאות</w:t>
      </w:r>
      <w:r>
        <w:rPr>
          <w:rtl/>
        </w:rPr>
        <w:t>:</w:t>
      </w:r>
    </w:p>
    <w:p w:rsidR="006A18CD" w:rsidRDefault="006A18CD" w:rsidP="006A18CD">
      <w:pPr>
        <w:pStyle w:val="KeepWithNext"/>
        <w:rPr>
          <w:rtl/>
        </w:rPr>
      </w:pPr>
    </w:p>
    <w:p w:rsidR="006A18CD" w:rsidRDefault="006A18CD" w:rsidP="006A18CD">
      <w:pPr>
        <w:rPr>
          <w:rtl/>
        </w:rPr>
      </w:pPr>
      <w:r>
        <w:rPr>
          <w:rtl/>
        </w:rPr>
        <w:t>- - -</w:t>
      </w:r>
    </w:p>
    <w:p w:rsidR="006A18CD" w:rsidRDefault="006A18CD" w:rsidP="006A18CD">
      <w:pPr>
        <w:rPr>
          <w:rtl/>
        </w:rPr>
      </w:pPr>
      <w:bookmarkStart w:id="288" w:name="_ETM_Q1_1934643825"/>
      <w:bookmarkEnd w:id="288"/>
    </w:p>
    <w:p w:rsidR="006A18CD" w:rsidRDefault="006A18CD" w:rsidP="006A18CD">
      <w:pPr>
        <w:pStyle w:val="af7"/>
        <w:keepNext/>
        <w:rPr>
          <w:rtl/>
        </w:rPr>
      </w:pPr>
      <w:bookmarkStart w:id="289" w:name="_ETM_Q1_1934692419"/>
      <w:bookmarkEnd w:id="289"/>
      <w:r>
        <w:rPr>
          <w:rFonts w:hint="eastAsia"/>
          <w:rtl/>
        </w:rPr>
        <w:t>קריאה</w:t>
      </w:r>
      <w:r>
        <w:rPr>
          <w:rtl/>
        </w:rPr>
        <w:t>:</w:t>
      </w:r>
    </w:p>
    <w:p w:rsidR="006A18CD" w:rsidRDefault="006A18CD" w:rsidP="006A18CD">
      <w:pPr>
        <w:pStyle w:val="KeepWithNext"/>
        <w:rPr>
          <w:rtl/>
        </w:rPr>
      </w:pPr>
    </w:p>
    <w:p w:rsidR="006A18CD" w:rsidRDefault="006A18CD" w:rsidP="006A18CD">
      <w:pPr>
        <w:rPr>
          <w:rtl/>
        </w:rPr>
      </w:pPr>
      <w:r>
        <w:rPr>
          <w:rtl/>
        </w:rPr>
        <w:t xml:space="preserve">אי אפשר להשוות את </w:t>
      </w:r>
      <w:bookmarkStart w:id="290" w:name="_ETM_Q1_1935418111"/>
      <w:bookmarkEnd w:id="290"/>
      <w:r>
        <w:rPr>
          <w:rtl/>
        </w:rPr>
        <w:t xml:space="preserve">התמותה ולהגיד שהתמותה בארץ דומה לתמותה בארצות הברית, כי בארצות </w:t>
      </w:r>
      <w:bookmarkStart w:id="291" w:name="_ETM_Q1_1940233372"/>
      <w:bookmarkEnd w:id="291"/>
      <w:r>
        <w:rPr>
          <w:rtl/>
        </w:rPr>
        <w:t xml:space="preserve">הברית 85% מהנשים מבצעות פאפ סמיר. </w:t>
      </w:r>
    </w:p>
    <w:p w:rsidR="006A18CD" w:rsidRDefault="006A18CD" w:rsidP="006A18CD">
      <w:pPr>
        <w:rPr>
          <w:rtl/>
        </w:rPr>
      </w:pPr>
    </w:p>
    <w:p w:rsidR="006A18CD" w:rsidRDefault="006A18CD" w:rsidP="006A18CD">
      <w:pPr>
        <w:pStyle w:val="afb"/>
        <w:keepNext/>
        <w:rPr>
          <w:rtl/>
        </w:rPr>
      </w:pPr>
      <w:r>
        <w:rPr>
          <w:rFonts w:hint="eastAsia"/>
          <w:rtl/>
        </w:rPr>
        <w:t>אפרים</w:t>
      </w:r>
      <w:r>
        <w:rPr>
          <w:rtl/>
        </w:rPr>
        <w:t xml:space="preserve"> </w:t>
      </w:r>
      <w:r>
        <w:rPr>
          <w:rFonts w:hint="eastAsia"/>
          <w:rtl/>
        </w:rPr>
        <w:t>סיגלר</w:t>
      </w:r>
      <w:r>
        <w:rPr>
          <w:rtl/>
        </w:rPr>
        <w:t>:</w:t>
      </w:r>
    </w:p>
    <w:p w:rsidR="006A18CD" w:rsidRDefault="006A18CD" w:rsidP="006A18CD">
      <w:pPr>
        <w:pStyle w:val="KeepWithNext"/>
        <w:rPr>
          <w:rtl/>
        </w:rPr>
      </w:pPr>
    </w:p>
    <w:p w:rsidR="00124082" w:rsidRDefault="006A18CD" w:rsidP="006A18CD">
      <w:pPr>
        <w:rPr>
          <w:rtl/>
        </w:rPr>
      </w:pPr>
      <w:r>
        <w:rPr>
          <w:rtl/>
        </w:rPr>
        <w:t xml:space="preserve">יפה, אבל אפשר להוריד את זה גם בישראל. </w:t>
      </w:r>
      <w:bookmarkStart w:id="292" w:name="_ETM_Q1_1931156509"/>
      <w:bookmarkStart w:id="293" w:name="_ETM_Q1_1932884075"/>
      <w:bookmarkStart w:id="294" w:name="_ETM_Q1_1933233599"/>
      <w:bookmarkStart w:id="295" w:name="_ETM_Q1_1928116470"/>
      <w:bookmarkStart w:id="296" w:name="_ETM_Q1_1929636661"/>
      <w:bookmarkStart w:id="297" w:name="_ETM_Q1_1784916032"/>
      <w:bookmarkStart w:id="298" w:name="_ETM_Q1_1578299171"/>
      <w:bookmarkStart w:id="299" w:name="_ETM_Q1_1321012939"/>
      <w:bookmarkEnd w:id="292"/>
      <w:bookmarkEnd w:id="293"/>
      <w:bookmarkEnd w:id="294"/>
      <w:bookmarkEnd w:id="295"/>
      <w:bookmarkEnd w:id="296"/>
      <w:bookmarkEnd w:id="297"/>
      <w:bookmarkEnd w:id="298"/>
      <w:bookmarkEnd w:id="299"/>
    </w:p>
    <w:p w:rsidR="006A18CD" w:rsidRDefault="006A18CD" w:rsidP="006A18CD">
      <w:pPr>
        <w:rPr>
          <w:rtl/>
        </w:rPr>
      </w:pPr>
      <w:bookmarkStart w:id="300" w:name="_ETM_Q1_1937224549"/>
      <w:bookmarkEnd w:id="300"/>
    </w:p>
    <w:p w:rsidR="006A18CD" w:rsidRDefault="006A18CD" w:rsidP="006A18CD">
      <w:pPr>
        <w:pStyle w:val="af7"/>
        <w:keepNext/>
        <w:rPr>
          <w:rtl/>
        </w:rPr>
      </w:pPr>
      <w:bookmarkStart w:id="301" w:name="_ETM_Q1_1937520875"/>
      <w:bookmarkEnd w:id="301"/>
      <w:r>
        <w:rPr>
          <w:rFonts w:hint="eastAsia"/>
          <w:rtl/>
        </w:rPr>
        <w:t>קריאה</w:t>
      </w:r>
      <w:r>
        <w:rPr>
          <w:rtl/>
        </w:rPr>
        <w:t>:</w:t>
      </w:r>
    </w:p>
    <w:p w:rsidR="006A18CD" w:rsidRDefault="006A18CD" w:rsidP="006A18CD">
      <w:pPr>
        <w:pStyle w:val="KeepWithNext"/>
        <w:rPr>
          <w:rtl/>
        </w:rPr>
      </w:pPr>
    </w:p>
    <w:p w:rsidR="006A18CD" w:rsidRDefault="006A18CD" w:rsidP="006A18CD">
      <w:pPr>
        <w:rPr>
          <w:rtl/>
        </w:rPr>
      </w:pPr>
      <w:r>
        <w:rPr>
          <w:rtl/>
        </w:rPr>
        <w:t xml:space="preserve">זה מה שנשאר - - - </w:t>
      </w:r>
      <w:bookmarkStart w:id="302" w:name="_ETM_Q1_1943847597"/>
      <w:bookmarkEnd w:id="302"/>
      <w:r>
        <w:rPr>
          <w:rtl/>
        </w:rPr>
        <w:t xml:space="preserve">לא עושים פאפ סמיר. </w:t>
      </w:r>
    </w:p>
    <w:p w:rsidR="006A18CD" w:rsidRDefault="006A18CD" w:rsidP="006A18CD">
      <w:pPr>
        <w:rPr>
          <w:rtl/>
        </w:rPr>
      </w:pPr>
      <w:bookmarkStart w:id="303" w:name="_ETM_Q1_1947831994"/>
      <w:bookmarkEnd w:id="303"/>
    </w:p>
    <w:p w:rsidR="006A18CD" w:rsidRDefault="006A18CD" w:rsidP="006A18CD">
      <w:pPr>
        <w:pStyle w:val="af7"/>
        <w:keepNext/>
        <w:rPr>
          <w:rtl/>
        </w:rPr>
      </w:pPr>
      <w:bookmarkStart w:id="304" w:name="_ETM_Q1_1948130611"/>
      <w:bookmarkEnd w:id="304"/>
      <w:r>
        <w:rPr>
          <w:rFonts w:hint="eastAsia"/>
          <w:rtl/>
        </w:rPr>
        <w:t>קריאות</w:t>
      </w:r>
      <w:r>
        <w:rPr>
          <w:rtl/>
        </w:rPr>
        <w:t>:</w:t>
      </w:r>
    </w:p>
    <w:p w:rsidR="006A18CD" w:rsidRDefault="006A18CD" w:rsidP="006A18CD">
      <w:pPr>
        <w:pStyle w:val="KeepWithNext"/>
        <w:rPr>
          <w:rtl/>
        </w:rPr>
      </w:pPr>
    </w:p>
    <w:p w:rsidR="006A18CD" w:rsidRDefault="006A18CD" w:rsidP="006A18CD">
      <w:pPr>
        <w:rPr>
          <w:rtl/>
        </w:rPr>
      </w:pPr>
      <w:r>
        <w:rPr>
          <w:rtl/>
        </w:rPr>
        <w:t xml:space="preserve">- - - </w:t>
      </w:r>
    </w:p>
    <w:p w:rsidR="006A18CD" w:rsidRDefault="006A18CD" w:rsidP="006A18CD">
      <w:pPr>
        <w:rPr>
          <w:rtl/>
        </w:rPr>
      </w:pPr>
      <w:bookmarkStart w:id="305" w:name="_ETM_Q1_1951720574"/>
      <w:bookmarkEnd w:id="305"/>
    </w:p>
    <w:p w:rsidR="006A18CD" w:rsidRDefault="006A18CD" w:rsidP="006A18CD">
      <w:pPr>
        <w:pStyle w:val="a5"/>
        <w:keepNext/>
        <w:rPr>
          <w:rtl/>
        </w:rPr>
      </w:pPr>
      <w:bookmarkStart w:id="306" w:name="_ETM_Q1_1952000105"/>
      <w:bookmarkStart w:id="307" w:name="_ETM_Q1_1953016311"/>
      <w:bookmarkEnd w:id="306"/>
      <w:bookmarkEnd w:id="307"/>
      <w:r>
        <w:rPr>
          <w:rFonts w:hint="eastAsia"/>
          <w:rtl/>
        </w:rPr>
        <w:t>אחמד</w:t>
      </w:r>
      <w:r>
        <w:rPr>
          <w:rtl/>
        </w:rPr>
        <w:t xml:space="preserve"> </w:t>
      </w:r>
      <w:r>
        <w:rPr>
          <w:rFonts w:hint="eastAsia"/>
          <w:rtl/>
        </w:rPr>
        <w:t>טיבי</w:t>
      </w:r>
      <w:r>
        <w:rPr>
          <w:rtl/>
        </w:rPr>
        <w:t>:</w:t>
      </w:r>
    </w:p>
    <w:p w:rsidR="006A18CD" w:rsidRDefault="006A18CD" w:rsidP="006A18CD">
      <w:pPr>
        <w:pStyle w:val="KeepWithNext"/>
        <w:rPr>
          <w:rtl/>
        </w:rPr>
      </w:pPr>
    </w:p>
    <w:p w:rsidR="006A18CD" w:rsidRDefault="006A18CD" w:rsidP="006A18CD">
      <w:pPr>
        <w:rPr>
          <w:rtl/>
        </w:rPr>
      </w:pPr>
      <w:r>
        <w:rPr>
          <w:rtl/>
        </w:rPr>
        <w:t xml:space="preserve">אני חייב לרוץ לוועדה אחרת, כרגיל בימי רביעי. לגבי חלוקה לפי אוכלוסיות – </w:t>
      </w:r>
      <w:bookmarkStart w:id="308" w:name="_ETM_Q1_1960351164"/>
      <w:bookmarkEnd w:id="308"/>
      <w:r>
        <w:rPr>
          <w:rtl/>
        </w:rPr>
        <w:t xml:space="preserve">יש נתונים? אתם מוכנים להציג? </w:t>
      </w:r>
    </w:p>
    <w:p w:rsidR="006A18CD" w:rsidRDefault="006A18CD" w:rsidP="006A18CD">
      <w:pPr>
        <w:rPr>
          <w:rtl/>
        </w:rPr>
      </w:pPr>
    </w:p>
    <w:p w:rsidR="006A18CD" w:rsidRDefault="006A18CD" w:rsidP="006A18CD">
      <w:pPr>
        <w:pStyle w:val="afb"/>
        <w:keepNext/>
        <w:rPr>
          <w:rtl/>
        </w:rPr>
      </w:pPr>
      <w:r>
        <w:rPr>
          <w:rFonts w:hint="eastAsia"/>
          <w:rtl/>
        </w:rPr>
        <w:t>אמיליה</w:t>
      </w:r>
      <w:r>
        <w:rPr>
          <w:rtl/>
        </w:rPr>
        <w:t xml:space="preserve"> </w:t>
      </w:r>
      <w:r>
        <w:rPr>
          <w:rFonts w:hint="eastAsia"/>
          <w:rtl/>
        </w:rPr>
        <w:t>אניס</w:t>
      </w:r>
      <w:r>
        <w:rPr>
          <w:rtl/>
        </w:rPr>
        <w:t>:</w:t>
      </w:r>
    </w:p>
    <w:p w:rsidR="006A18CD" w:rsidRDefault="006A18CD" w:rsidP="006A18CD">
      <w:pPr>
        <w:pStyle w:val="KeepWithNext"/>
        <w:rPr>
          <w:rtl/>
        </w:rPr>
      </w:pPr>
    </w:p>
    <w:p w:rsidR="006A18CD" w:rsidRDefault="006A18CD" w:rsidP="006A18CD">
      <w:pPr>
        <w:rPr>
          <w:rtl/>
        </w:rPr>
      </w:pPr>
      <w:r>
        <w:rPr>
          <w:rtl/>
        </w:rPr>
        <w:t>אני יכולה לתת לך את הנתונים של רישום הסרטן -</w:t>
      </w:r>
      <w:r w:rsidR="00BC6CC3">
        <w:rPr>
          <w:rtl/>
        </w:rPr>
        <w:t xml:space="preserve"> </w:t>
      </w:r>
      <w:r>
        <w:rPr>
          <w:rtl/>
        </w:rPr>
        <w:t xml:space="preserve">היארעות של סרטן צוואר הרחם בישראל לשנת 201 זה שיעורי היארעות שמתוקננים לגיל – 5.6 ל-100 אלף ביהודיות, ו – </w:t>
      </w:r>
      <w:bookmarkStart w:id="309" w:name="_ETM_Q1_1987105126"/>
      <w:bookmarkEnd w:id="309"/>
      <w:r>
        <w:rPr>
          <w:rtl/>
        </w:rPr>
        <w:t xml:space="preserve">2.3 ל-100 אלף בנשים ערביות. מבחינת התמותה מהמחלה, בשנת 2010 </w:t>
      </w:r>
      <w:bookmarkStart w:id="310" w:name="_ETM_Q1_1995071906"/>
      <w:bookmarkEnd w:id="310"/>
      <w:r>
        <w:rPr>
          <w:rtl/>
        </w:rPr>
        <w:t xml:space="preserve">– גם אלה נתונים מתוקננים לגיל: 1.5 ל-100 אלף בנשים יהודיות, ו-0.9 ל-100 אלף בנשים ערביות. אם אתם רוצים את הנתונים לשנת 2011 – 1.4 ל-100 אלף ביהודיות, </w:t>
      </w:r>
      <w:bookmarkStart w:id="311" w:name="_ETM_Q1_2011473966"/>
      <w:bookmarkEnd w:id="311"/>
      <w:r>
        <w:rPr>
          <w:rtl/>
        </w:rPr>
        <w:t xml:space="preserve">ו-1 בערביות. נתונים מאד דומים. </w:t>
      </w:r>
    </w:p>
    <w:p w:rsidR="006A18CD" w:rsidRDefault="006A18CD" w:rsidP="006A18CD">
      <w:pPr>
        <w:rPr>
          <w:rtl/>
        </w:rPr>
      </w:pPr>
    </w:p>
    <w:p w:rsidR="006A18CD" w:rsidRDefault="006A18CD" w:rsidP="006A18CD">
      <w:pPr>
        <w:pStyle w:val="afb"/>
        <w:keepNext/>
        <w:rPr>
          <w:rtl/>
        </w:rPr>
      </w:pPr>
      <w:r>
        <w:rPr>
          <w:rFonts w:hint="eastAsia"/>
          <w:rtl/>
        </w:rPr>
        <w:t>אפרים</w:t>
      </w:r>
      <w:r>
        <w:rPr>
          <w:rtl/>
        </w:rPr>
        <w:t xml:space="preserve"> </w:t>
      </w:r>
      <w:r>
        <w:rPr>
          <w:rFonts w:hint="eastAsia"/>
          <w:rtl/>
        </w:rPr>
        <w:t>סיגלר</w:t>
      </w:r>
      <w:r>
        <w:rPr>
          <w:rtl/>
        </w:rPr>
        <w:t>:</w:t>
      </w:r>
    </w:p>
    <w:p w:rsidR="006A18CD" w:rsidRDefault="006A18CD" w:rsidP="006A18CD">
      <w:pPr>
        <w:pStyle w:val="KeepWithNext"/>
        <w:rPr>
          <w:rtl/>
        </w:rPr>
      </w:pPr>
    </w:p>
    <w:p w:rsidR="006A18CD" w:rsidRDefault="006A18CD" w:rsidP="006A18CD">
      <w:pPr>
        <w:rPr>
          <w:rtl/>
        </w:rPr>
      </w:pPr>
      <w:r>
        <w:rPr>
          <w:rtl/>
        </w:rPr>
        <w:t xml:space="preserve">חבר הכנסת טיבי, תשים לב, בבקשה, לנתונים האלה. אני פשוט מטפל באוכלוסייה ערבית, </w:t>
      </w:r>
      <w:bookmarkStart w:id="312" w:name="_ETM_Q1_2020181760"/>
      <w:bookmarkEnd w:id="312"/>
      <w:r>
        <w:rPr>
          <w:rtl/>
        </w:rPr>
        <w:t xml:space="preserve">גם בנצרת וגם בחיפה. 15-10 אחוז מהנשים שאני מטפל עם סרטן צוואר הרחם הן נשים ערביות. 2,3 עם אבחנה, 0.9 מתות. זאת אומרת, חצי מהן מתות כי הן מאובחנות בשלבים אחרונים בגלל שהן לא מגיעות לעשות פאפ </w:t>
      </w:r>
      <w:bookmarkStart w:id="313" w:name="_ETM_Q1_2034044018"/>
      <w:bookmarkEnd w:id="313"/>
      <w:r>
        <w:rPr>
          <w:rtl/>
        </w:rPr>
        <w:t>סמיר. הן מגיעות בדרך כלל עם גוש - - -</w:t>
      </w:r>
    </w:p>
    <w:p w:rsidR="006A18CD" w:rsidRDefault="006A18CD" w:rsidP="006A18CD">
      <w:pPr>
        <w:rPr>
          <w:rtl/>
        </w:rPr>
      </w:pPr>
      <w:bookmarkStart w:id="314" w:name="_ETM_Q1_2030222925"/>
      <w:bookmarkEnd w:id="314"/>
    </w:p>
    <w:p w:rsidR="006A18CD" w:rsidRDefault="006A18CD" w:rsidP="006A18CD">
      <w:pPr>
        <w:pStyle w:val="a5"/>
        <w:keepNext/>
        <w:rPr>
          <w:rtl/>
        </w:rPr>
      </w:pPr>
      <w:bookmarkStart w:id="315" w:name="_ETM_Q1_2030764150"/>
      <w:bookmarkStart w:id="316" w:name="_ETM_Q1_2032286613"/>
      <w:bookmarkEnd w:id="315"/>
      <w:bookmarkEnd w:id="316"/>
      <w:r>
        <w:rPr>
          <w:rFonts w:hint="eastAsia"/>
          <w:rtl/>
        </w:rPr>
        <w:t>אחמד</w:t>
      </w:r>
      <w:r>
        <w:rPr>
          <w:rtl/>
        </w:rPr>
        <w:t xml:space="preserve"> </w:t>
      </w:r>
      <w:r>
        <w:rPr>
          <w:rFonts w:hint="eastAsia"/>
          <w:rtl/>
        </w:rPr>
        <w:t>טיבי</w:t>
      </w:r>
      <w:r>
        <w:rPr>
          <w:rtl/>
        </w:rPr>
        <w:t>:</w:t>
      </w:r>
    </w:p>
    <w:p w:rsidR="006A18CD" w:rsidRDefault="006A18CD" w:rsidP="006A18CD">
      <w:pPr>
        <w:pStyle w:val="KeepWithNext"/>
        <w:rPr>
          <w:rtl/>
        </w:rPr>
      </w:pPr>
    </w:p>
    <w:p w:rsidR="006A18CD" w:rsidRDefault="006A18CD" w:rsidP="006A18CD">
      <w:pPr>
        <w:rPr>
          <w:rtl/>
        </w:rPr>
      </w:pPr>
      <w:r>
        <w:rPr>
          <w:rtl/>
        </w:rPr>
        <w:t xml:space="preserve">מתוך </w:t>
      </w:r>
      <w:bookmarkStart w:id="317" w:name="_ETM_Q1_2035246242"/>
      <w:bookmarkEnd w:id="317"/>
      <w:r>
        <w:rPr>
          <w:rtl/>
        </w:rPr>
        <w:t xml:space="preserve">5.6 כמה מתות? </w:t>
      </w:r>
    </w:p>
    <w:p w:rsidR="006A18CD" w:rsidRDefault="006A18CD" w:rsidP="006A18CD">
      <w:pPr>
        <w:rPr>
          <w:rtl/>
        </w:rPr>
      </w:pPr>
      <w:bookmarkStart w:id="318" w:name="_ETM_Q1_2037750544"/>
      <w:bookmarkEnd w:id="318"/>
    </w:p>
    <w:p w:rsidR="006A18CD" w:rsidRDefault="006A18CD" w:rsidP="006A18CD">
      <w:pPr>
        <w:pStyle w:val="afb"/>
        <w:keepNext/>
        <w:rPr>
          <w:rtl/>
        </w:rPr>
      </w:pPr>
      <w:bookmarkStart w:id="319" w:name="_ETM_Q1_2038040522"/>
      <w:bookmarkStart w:id="320" w:name="_ETM_Q1_2038998193"/>
      <w:bookmarkEnd w:id="319"/>
      <w:bookmarkEnd w:id="320"/>
      <w:r>
        <w:rPr>
          <w:rFonts w:hint="eastAsia"/>
          <w:rtl/>
        </w:rPr>
        <w:t>אפרים</w:t>
      </w:r>
      <w:r>
        <w:rPr>
          <w:rtl/>
        </w:rPr>
        <w:t xml:space="preserve"> </w:t>
      </w:r>
      <w:r>
        <w:rPr>
          <w:rFonts w:hint="eastAsia"/>
          <w:rtl/>
        </w:rPr>
        <w:t>סיגלר</w:t>
      </w:r>
      <w:r>
        <w:rPr>
          <w:rtl/>
        </w:rPr>
        <w:t>:</w:t>
      </w:r>
    </w:p>
    <w:p w:rsidR="006A18CD" w:rsidRDefault="006A18CD" w:rsidP="006A18CD">
      <w:pPr>
        <w:pStyle w:val="KeepWithNext"/>
        <w:rPr>
          <w:rtl/>
        </w:rPr>
      </w:pPr>
    </w:p>
    <w:p w:rsidR="006A18CD" w:rsidRDefault="006A18CD" w:rsidP="006A18CD">
      <w:pPr>
        <w:rPr>
          <w:rtl/>
        </w:rPr>
      </w:pPr>
      <w:r>
        <w:rPr>
          <w:rtl/>
        </w:rPr>
        <w:t xml:space="preserve">1 וחצי. </w:t>
      </w:r>
    </w:p>
    <w:p w:rsidR="006A18CD" w:rsidRDefault="006A18CD" w:rsidP="006A18CD">
      <w:pPr>
        <w:rPr>
          <w:rtl/>
        </w:rPr>
      </w:pPr>
      <w:bookmarkStart w:id="321" w:name="_ETM_Q1_2043447338"/>
      <w:bookmarkEnd w:id="321"/>
    </w:p>
    <w:p w:rsidR="006A18CD" w:rsidRDefault="006A18CD" w:rsidP="006A18CD">
      <w:pPr>
        <w:pStyle w:val="af7"/>
        <w:keepNext/>
        <w:rPr>
          <w:rtl/>
        </w:rPr>
      </w:pPr>
      <w:bookmarkStart w:id="322" w:name="_ETM_Q1_2043720189"/>
      <w:bookmarkEnd w:id="322"/>
      <w:r>
        <w:rPr>
          <w:rFonts w:hint="eastAsia"/>
          <w:rtl/>
        </w:rPr>
        <w:t>קריאות</w:t>
      </w:r>
      <w:r>
        <w:rPr>
          <w:rtl/>
        </w:rPr>
        <w:t>:</w:t>
      </w:r>
    </w:p>
    <w:p w:rsidR="006A18CD" w:rsidRDefault="006A18CD" w:rsidP="006A18CD">
      <w:pPr>
        <w:pStyle w:val="KeepWithNext"/>
        <w:rPr>
          <w:rtl/>
        </w:rPr>
      </w:pPr>
    </w:p>
    <w:p w:rsidR="006A18CD" w:rsidRDefault="006A18CD" w:rsidP="006A18CD">
      <w:pPr>
        <w:rPr>
          <w:rtl/>
        </w:rPr>
      </w:pPr>
      <w:r>
        <w:rPr>
          <w:rtl/>
        </w:rPr>
        <w:t>- - -</w:t>
      </w:r>
    </w:p>
    <w:p w:rsidR="006A18CD" w:rsidRDefault="006A18CD" w:rsidP="006A18CD">
      <w:pPr>
        <w:rPr>
          <w:rtl/>
        </w:rPr>
      </w:pPr>
    </w:p>
    <w:p w:rsidR="006A18CD" w:rsidRDefault="006A18CD" w:rsidP="006A18CD">
      <w:pPr>
        <w:pStyle w:val="afb"/>
        <w:keepNext/>
        <w:rPr>
          <w:rtl/>
        </w:rPr>
      </w:pPr>
      <w:r>
        <w:rPr>
          <w:rFonts w:hint="eastAsia"/>
          <w:rtl/>
        </w:rPr>
        <w:t>אמיליה</w:t>
      </w:r>
      <w:r>
        <w:rPr>
          <w:rtl/>
        </w:rPr>
        <w:t xml:space="preserve"> </w:t>
      </w:r>
      <w:r>
        <w:rPr>
          <w:rFonts w:hint="eastAsia"/>
          <w:rtl/>
        </w:rPr>
        <w:t>אניס</w:t>
      </w:r>
      <w:r>
        <w:rPr>
          <w:rtl/>
        </w:rPr>
        <w:t>:</w:t>
      </w:r>
    </w:p>
    <w:p w:rsidR="006A18CD" w:rsidRDefault="006A18CD" w:rsidP="006A18CD">
      <w:pPr>
        <w:pStyle w:val="KeepWithNext"/>
        <w:rPr>
          <w:rtl/>
        </w:rPr>
      </w:pPr>
    </w:p>
    <w:p w:rsidR="006A18CD" w:rsidRDefault="006A18CD" w:rsidP="006A18CD">
      <w:pPr>
        <w:rPr>
          <w:rtl/>
        </w:rPr>
      </w:pPr>
      <w:r>
        <w:rPr>
          <w:rtl/>
        </w:rPr>
        <w:t xml:space="preserve">יש שיעורי היארעות ויש שיעורי תמותה. שיעורי היארעות זה 5,6 ל-100 אלף, ביהודיות, </w:t>
      </w:r>
      <w:bookmarkStart w:id="323" w:name="_ETM_Q1_2049309941"/>
      <w:bookmarkEnd w:id="323"/>
      <w:r>
        <w:rPr>
          <w:rtl/>
        </w:rPr>
        <w:t>ו-2,3 לערביות - - -</w:t>
      </w:r>
    </w:p>
    <w:p w:rsidR="006A18CD" w:rsidRDefault="006A18CD" w:rsidP="006A18CD">
      <w:pPr>
        <w:rPr>
          <w:rtl/>
        </w:rPr>
      </w:pPr>
    </w:p>
    <w:p w:rsidR="006A18CD" w:rsidRDefault="006A18CD" w:rsidP="006A18CD">
      <w:pPr>
        <w:pStyle w:val="a5"/>
        <w:keepNext/>
        <w:rPr>
          <w:rtl/>
        </w:rPr>
      </w:pPr>
      <w:r>
        <w:rPr>
          <w:rFonts w:hint="eastAsia"/>
          <w:rtl/>
        </w:rPr>
        <w:t>אחמד</w:t>
      </w:r>
      <w:r>
        <w:rPr>
          <w:rtl/>
        </w:rPr>
        <w:t xml:space="preserve"> </w:t>
      </w:r>
      <w:r>
        <w:rPr>
          <w:rFonts w:hint="eastAsia"/>
          <w:rtl/>
        </w:rPr>
        <w:t>טיבי</w:t>
      </w:r>
      <w:r>
        <w:rPr>
          <w:rtl/>
        </w:rPr>
        <w:t>:</w:t>
      </w:r>
    </w:p>
    <w:p w:rsidR="006A18CD" w:rsidRDefault="006A18CD" w:rsidP="006A18CD">
      <w:pPr>
        <w:pStyle w:val="KeepWithNext"/>
        <w:rPr>
          <w:rtl/>
        </w:rPr>
      </w:pPr>
    </w:p>
    <w:p w:rsidR="006A18CD" w:rsidRDefault="006A18CD" w:rsidP="006A18CD">
      <w:pPr>
        <w:rPr>
          <w:rtl/>
        </w:rPr>
      </w:pPr>
      <w:r>
        <w:rPr>
          <w:rtl/>
        </w:rPr>
        <w:t xml:space="preserve">באיזה שנה? </w:t>
      </w:r>
    </w:p>
    <w:p w:rsidR="006A18CD" w:rsidRDefault="006A18CD" w:rsidP="006A18CD">
      <w:pPr>
        <w:rPr>
          <w:rtl/>
        </w:rPr>
      </w:pPr>
    </w:p>
    <w:p w:rsidR="006A18CD" w:rsidRDefault="006A18CD" w:rsidP="006A18CD">
      <w:pPr>
        <w:pStyle w:val="afb"/>
        <w:keepNext/>
        <w:rPr>
          <w:rtl/>
        </w:rPr>
      </w:pPr>
      <w:r>
        <w:rPr>
          <w:rFonts w:hint="eastAsia"/>
          <w:rtl/>
        </w:rPr>
        <w:t>אמיליה</w:t>
      </w:r>
      <w:r>
        <w:rPr>
          <w:rtl/>
        </w:rPr>
        <w:t xml:space="preserve"> </w:t>
      </w:r>
      <w:r>
        <w:rPr>
          <w:rFonts w:hint="eastAsia"/>
          <w:rtl/>
        </w:rPr>
        <w:t>אניס</w:t>
      </w:r>
      <w:r>
        <w:rPr>
          <w:rtl/>
        </w:rPr>
        <w:t>:</w:t>
      </w:r>
    </w:p>
    <w:p w:rsidR="006A18CD" w:rsidRDefault="006A18CD" w:rsidP="006A18CD">
      <w:pPr>
        <w:pStyle w:val="KeepWithNext"/>
        <w:rPr>
          <w:rtl/>
        </w:rPr>
      </w:pPr>
    </w:p>
    <w:p w:rsidR="006A18CD" w:rsidRDefault="006A18CD" w:rsidP="006A18CD">
      <w:pPr>
        <w:rPr>
          <w:rtl/>
        </w:rPr>
      </w:pPr>
      <w:r>
        <w:rPr>
          <w:rtl/>
        </w:rPr>
        <w:t>2010. אלה נתונים מתוקננים לגיל. מבחינת נתוני תמותה, לאותה שנה, כדי שיהיה מקום להשוו</w:t>
      </w:r>
      <w:bookmarkStart w:id="324" w:name="_ETM_Q1_2062031186"/>
      <w:bookmarkEnd w:id="324"/>
      <w:r>
        <w:rPr>
          <w:rtl/>
        </w:rPr>
        <w:t xml:space="preserve">אה – 1,5 ל-100 אלף, ו-0,9 בערביות. </w:t>
      </w:r>
    </w:p>
    <w:p w:rsidR="006A18CD" w:rsidRDefault="006A18CD" w:rsidP="006A18CD">
      <w:pPr>
        <w:rPr>
          <w:rtl/>
        </w:rPr>
      </w:pPr>
      <w:bookmarkStart w:id="325" w:name="_ETM_Q1_2067070213"/>
      <w:bookmarkEnd w:id="325"/>
    </w:p>
    <w:p w:rsidR="006A18CD" w:rsidRDefault="006A18CD" w:rsidP="006A18CD">
      <w:pPr>
        <w:rPr>
          <w:rtl/>
        </w:rPr>
      </w:pPr>
      <w:r>
        <w:rPr>
          <w:rtl/>
        </w:rPr>
        <w:t>י</w:t>
      </w:r>
      <w:bookmarkStart w:id="326" w:name="_ETM_Q1_2067480356"/>
      <w:bookmarkEnd w:id="326"/>
      <w:r>
        <w:rPr>
          <w:rtl/>
        </w:rPr>
        <w:t xml:space="preserve">ש </w:t>
      </w:r>
      <w:bookmarkStart w:id="327" w:name="_ETM_Q1_2067772685"/>
      <w:bookmarkEnd w:id="327"/>
      <w:r>
        <w:rPr>
          <w:rtl/>
        </w:rPr>
        <w:t xml:space="preserve">לי גם את הנתונים מהסקר שהוזכר פה לגבי ביצוע פאפ, </w:t>
      </w:r>
      <w:bookmarkStart w:id="328" w:name="_ETM_Q1_2074523917"/>
      <w:bookmarkEnd w:id="328"/>
      <w:r>
        <w:rPr>
          <w:rtl/>
        </w:rPr>
        <w:t xml:space="preserve">אם אתם מעוניינים לשמוע. אז הנתונים, שמתייחסים לשנים 2010-2002 והם מבוססים על דיווח עצמי, והם מעידים על נשים, בכלל, </w:t>
      </w:r>
      <w:bookmarkStart w:id="329" w:name="_ETM_Q1_2085287007"/>
      <w:bookmarkEnd w:id="329"/>
      <w:r>
        <w:rPr>
          <w:rtl/>
        </w:rPr>
        <w:t xml:space="preserve">בארץ, 44.7% ביצעו על ביצוע בדיקת פאפ בשלוש השנים שקדמו לסקר. מעניין אותנו לא הסך הכל אלא בעצם קבוצות היעד </w:t>
      </w:r>
      <w:bookmarkStart w:id="330" w:name="_ETM_Q1_2097839538"/>
      <w:bookmarkEnd w:id="330"/>
      <w:r>
        <w:rPr>
          <w:rtl/>
        </w:rPr>
        <w:t xml:space="preserve">שאנחנו מדברים עליהם. אז בקבוצת הגיל המומלצת לסקירה השיעור הוא </w:t>
      </w:r>
      <w:bookmarkStart w:id="331" w:name="_ETM_Q1_2102094905"/>
      <w:bookmarkEnd w:id="331"/>
      <w:r>
        <w:rPr>
          <w:rtl/>
        </w:rPr>
        <w:t xml:space="preserve">גבוה יותר – 55.4% בבנות 44-35, ו-60.3% בבנות 54-45. </w:t>
      </w:r>
      <w:bookmarkStart w:id="332" w:name="_ETM_Q1_2111671170"/>
      <w:bookmarkEnd w:id="332"/>
      <w:r w:rsidR="00224263">
        <w:rPr>
          <w:rtl/>
        </w:rPr>
        <w:t xml:space="preserve">אם אנחנו רוצים גם לפי קבוצות אוכלוסייה, יהודיות לעומת ערביות, אז ביהודיות שיעור הדיווח על ביצוע בדיקת פאפ </w:t>
      </w:r>
      <w:bookmarkStart w:id="333" w:name="_ETM_Q1_2121931504"/>
      <w:bookmarkEnd w:id="333"/>
      <w:r w:rsidR="00224263">
        <w:rPr>
          <w:rtl/>
        </w:rPr>
        <w:t xml:space="preserve">בשלוש השנים שקדמו לסקר היה 60.1% בבנות 44-35, ו-66.3% בבנות </w:t>
      </w:r>
      <w:bookmarkStart w:id="334" w:name="_ETM_Q1_2132243046"/>
      <w:bookmarkEnd w:id="334"/>
      <w:r w:rsidR="00224263">
        <w:rPr>
          <w:rtl/>
        </w:rPr>
        <w:t xml:space="preserve">54-45, ובערביות השיעורים היו נמוכים יותר: 35,3% בבנות 44-35 ו- 21.3% בבנות 54-45. אלה הנתונים של משרד הבריאות. </w:t>
      </w:r>
      <w:bookmarkStart w:id="335" w:name="_ETM_Q1_2154991998"/>
      <w:bookmarkEnd w:id="335"/>
    </w:p>
    <w:p w:rsidR="00224263" w:rsidRDefault="00224263" w:rsidP="006A18CD">
      <w:pPr>
        <w:rPr>
          <w:rtl/>
        </w:rPr>
      </w:pPr>
      <w:bookmarkStart w:id="336" w:name="_ETM_Q1_2155248030"/>
      <w:bookmarkEnd w:id="336"/>
    </w:p>
    <w:p w:rsidR="00224263" w:rsidRDefault="00224263" w:rsidP="00224263">
      <w:pPr>
        <w:pStyle w:val="afb"/>
        <w:keepNext/>
        <w:rPr>
          <w:rtl/>
        </w:rPr>
      </w:pPr>
      <w:bookmarkStart w:id="337" w:name="_ETM_Q1_2156353667"/>
      <w:bookmarkEnd w:id="337"/>
      <w:r>
        <w:rPr>
          <w:rFonts w:hint="eastAsia"/>
          <w:rtl/>
        </w:rPr>
        <w:t>אפרים</w:t>
      </w:r>
      <w:r>
        <w:rPr>
          <w:rtl/>
        </w:rPr>
        <w:t xml:space="preserve"> </w:t>
      </w:r>
      <w:r>
        <w:rPr>
          <w:rFonts w:hint="eastAsia"/>
          <w:rtl/>
        </w:rPr>
        <w:t>סיגלר</w:t>
      </w:r>
      <w:r>
        <w:rPr>
          <w:rtl/>
        </w:rPr>
        <w:t>:</w:t>
      </w:r>
    </w:p>
    <w:p w:rsidR="00224263" w:rsidRDefault="00224263" w:rsidP="00224263">
      <w:pPr>
        <w:pStyle w:val="KeepWithNext"/>
        <w:rPr>
          <w:rtl/>
        </w:rPr>
      </w:pPr>
    </w:p>
    <w:p w:rsidR="00224263" w:rsidRDefault="00224263" w:rsidP="00224263">
      <w:pPr>
        <w:rPr>
          <w:rtl/>
        </w:rPr>
      </w:pPr>
      <w:bookmarkStart w:id="338" w:name="_ETM_Q1_2156973107"/>
      <w:bookmarkEnd w:id="338"/>
      <w:r>
        <w:rPr>
          <w:rtl/>
        </w:rPr>
        <w:t xml:space="preserve">אני חוזר – בגלל שההמלצה היתה שלא צריכים לעשות פאפ </w:t>
      </w:r>
      <w:bookmarkStart w:id="339" w:name="_ETM_Q1_2152776714"/>
      <w:bookmarkEnd w:id="339"/>
      <w:r>
        <w:rPr>
          <w:rtl/>
        </w:rPr>
        <w:t xml:space="preserve">סמיר, זה נתונים מ-2007, שירותי בריאות כללית, מספרים אמיתיים, קרוב למיליון מבוטחות, 140 מבטחי פאפ סמיר. 15% מהאוכלוסייה, כאשר מבוטחות בלי ביטוח משלים – רק 6%. </w:t>
      </w:r>
      <w:r w:rsidR="00EA0CAC">
        <w:rPr>
          <w:rtl/>
        </w:rPr>
        <w:t xml:space="preserve">אלה נתונים של </w:t>
      </w:r>
      <w:bookmarkStart w:id="340" w:name="_ETM_Q1_2172862838"/>
      <w:bookmarkEnd w:id="340"/>
      <w:r w:rsidR="00EA0CAC">
        <w:rPr>
          <w:rtl/>
        </w:rPr>
        <w:t xml:space="preserve">2007. אז, ב-2007, ואני אגיע גם ל-2013 - - </w:t>
      </w:r>
      <w:bookmarkStart w:id="341" w:name="_ETM_Q1_2181925415"/>
      <w:bookmarkEnd w:id="341"/>
      <w:r w:rsidR="00EA0CAC">
        <w:rPr>
          <w:rtl/>
        </w:rPr>
        <w:t>-</w:t>
      </w:r>
    </w:p>
    <w:p w:rsidR="00EA0CAC" w:rsidRDefault="00EA0CAC" w:rsidP="00224263">
      <w:pPr>
        <w:rPr>
          <w:rtl/>
        </w:rPr>
      </w:pPr>
    </w:p>
    <w:p w:rsidR="00EA0CAC" w:rsidRDefault="00EA0CAC" w:rsidP="00EA0CAC">
      <w:pPr>
        <w:pStyle w:val="afb"/>
        <w:keepNext/>
        <w:rPr>
          <w:rtl/>
        </w:rPr>
      </w:pPr>
      <w:r>
        <w:rPr>
          <w:rFonts w:hint="eastAsia"/>
          <w:rtl/>
        </w:rPr>
        <w:t>עדנה</w:t>
      </w:r>
      <w:r>
        <w:rPr>
          <w:rtl/>
        </w:rPr>
        <w:t xml:space="preserve"> </w:t>
      </w:r>
      <w:r>
        <w:rPr>
          <w:rFonts w:hint="eastAsia"/>
          <w:rtl/>
        </w:rPr>
        <w:t>פלג</w:t>
      </w:r>
      <w:r>
        <w:rPr>
          <w:rtl/>
        </w:rPr>
        <w:t>-</w:t>
      </w:r>
      <w:r>
        <w:rPr>
          <w:rFonts w:hint="eastAsia"/>
          <w:rtl/>
        </w:rPr>
        <w:t>אולבסקי</w:t>
      </w:r>
      <w:r>
        <w:rPr>
          <w:rtl/>
        </w:rPr>
        <w:t>:</w:t>
      </w:r>
    </w:p>
    <w:p w:rsidR="00EA0CAC" w:rsidRDefault="00EA0CAC" w:rsidP="00EA0CAC">
      <w:pPr>
        <w:pStyle w:val="KeepWithNext"/>
        <w:rPr>
          <w:rtl/>
        </w:rPr>
      </w:pPr>
    </w:p>
    <w:p w:rsidR="00EA0CAC" w:rsidRDefault="00EA0CAC" w:rsidP="00EA0CAC">
      <w:pPr>
        <w:rPr>
          <w:rtl/>
        </w:rPr>
      </w:pPr>
      <w:r>
        <w:rPr>
          <w:rtl/>
        </w:rPr>
        <w:t xml:space="preserve">זה מתוקנן לגיל? </w:t>
      </w:r>
    </w:p>
    <w:p w:rsidR="00EA0CAC" w:rsidRDefault="00EA0CAC" w:rsidP="00EA0CAC">
      <w:pPr>
        <w:rPr>
          <w:rtl/>
        </w:rPr>
      </w:pPr>
    </w:p>
    <w:p w:rsidR="00EA0CAC" w:rsidRDefault="00EA0CAC" w:rsidP="00EA0CAC">
      <w:pPr>
        <w:pStyle w:val="afb"/>
        <w:keepNext/>
        <w:rPr>
          <w:rtl/>
        </w:rPr>
      </w:pPr>
      <w:r>
        <w:rPr>
          <w:rFonts w:hint="eastAsia"/>
          <w:rtl/>
        </w:rPr>
        <w:t>אפרים</w:t>
      </w:r>
      <w:r>
        <w:rPr>
          <w:rtl/>
        </w:rPr>
        <w:t xml:space="preserve"> </w:t>
      </w:r>
      <w:r>
        <w:rPr>
          <w:rFonts w:hint="eastAsia"/>
          <w:rtl/>
        </w:rPr>
        <w:t>סיגלר</w:t>
      </w:r>
      <w:r>
        <w:rPr>
          <w:rtl/>
        </w:rPr>
        <w:t>:</w:t>
      </w:r>
    </w:p>
    <w:p w:rsidR="00EA0CAC" w:rsidRDefault="00EA0CAC" w:rsidP="00EA0CAC">
      <w:pPr>
        <w:pStyle w:val="KeepWithNext"/>
        <w:rPr>
          <w:rtl/>
        </w:rPr>
      </w:pPr>
    </w:p>
    <w:p w:rsidR="00EA0CAC" w:rsidRDefault="00EA0CAC" w:rsidP="00EA0CAC">
      <w:pPr>
        <w:rPr>
          <w:rtl/>
        </w:rPr>
      </w:pPr>
      <w:r>
        <w:rPr>
          <w:rtl/>
        </w:rPr>
        <w:t xml:space="preserve">לא, זה סך הכל. </w:t>
      </w:r>
    </w:p>
    <w:p w:rsidR="006A18CD" w:rsidRDefault="006A18CD" w:rsidP="006A18CD">
      <w:pPr>
        <w:rPr>
          <w:rtl/>
        </w:rPr>
      </w:pPr>
      <w:bookmarkStart w:id="342" w:name="_ETM_Q1_2016796597"/>
      <w:bookmarkEnd w:id="342"/>
    </w:p>
    <w:p w:rsidR="00EA0CAC" w:rsidRDefault="00EA0CAC" w:rsidP="00EA0CAC">
      <w:pPr>
        <w:pStyle w:val="af7"/>
        <w:keepNext/>
        <w:rPr>
          <w:rtl/>
        </w:rPr>
      </w:pPr>
      <w:bookmarkStart w:id="343" w:name="_ETM_Q1_2191553125"/>
      <w:bookmarkEnd w:id="343"/>
      <w:r>
        <w:rPr>
          <w:rFonts w:hint="eastAsia"/>
          <w:rtl/>
        </w:rPr>
        <w:t>קריאות</w:t>
      </w:r>
      <w:r>
        <w:rPr>
          <w:rtl/>
        </w:rPr>
        <w:t>:</w:t>
      </w:r>
    </w:p>
    <w:p w:rsidR="00EA0CAC" w:rsidRDefault="00EA0CAC" w:rsidP="00EA0CAC">
      <w:pPr>
        <w:pStyle w:val="KeepWithNext"/>
        <w:rPr>
          <w:rtl/>
        </w:rPr>
      </w:pPr>
    </w:p>
    <w:p w:rsidR="00EA0CAC" w:rsidRDefault="00EA0CAC" w:rsidP="00EA0CAC">
      <w:pPr>
        <w:rPr>
          <w:rtl/>
        </w:rPr>
      </w:pPr>
      <w:r>
        <w:rPr>
          <w:rtl/>
        </w:rPr>
        <w:t>מדברים על קבוצות גיל מסוימות - - -</w:t>
      </w:r>
    </w:p>
    <w:p w:rsidR="00EA0CAC" w:rsidRDefault="00EA0CAC" w:rsidP="00EA0CAC">
      <w:pPr>
        <w:rPr>
          <w:rtl/>
        </w:rPr>
      </w:pPr>
    </w:p>
    <w:p w:rsidR="00EA0CAC" w:rsidRDefault="00EA0CAC" w:rsidP="00EA0CAC">
      <w:pPr>
        <w:pStyle w:val="afb"/>
        <w:keepNext/>
        <w:rPr>
          <w:rtl/>
        </w:rPr>
      </w:pPr>
      <w:r>
        <w:rPr>
          <w:rFonts w:hint="eastAsia"/>
          <w:rtl/>
        </w:rPr>
        <w:t>אפרים</w:t>
      </w:r>
      <w:r>
        <w:rPr>
          <w:rtl/>
        </w:rPr>
        <w:t xml:space="preserve"> </w:t>
      </w:r>
      <w:r>
        <w:rPr>
          <w:rFonts w:hint="eastAsia"/>
          <w:rtl/>
        </w:rPr>
        <w:t>סיגלר</w:t>
      </w:r>
      <w:r>
        <w:rPr>
          <w:rtl/>
        </w:rPr>
        <w:t>:</w:t>
      </w:r>
    </w:p>
    <w:p w:rsidR="00EA0CAC" w:rsidRDefault="00EA0CAC" w:rsidP="00EA0CAC">
      <w:pPr>
        <w:pStyle w:val="KeepWithNext"/>
        <w:rPr>
          <w:rtl/>
        </w:rPr>
      </w:pPr>
    </w:p>
    <w:p w:rsidR="00EA0CAC" w:rsidRDefault="00EA0CAC" w:rsidP="00EA0CAC">
      <w:pPr>
        <w:rPr>
          <w:rtl/>
        </w:rPr>
      </w:pPr>
      <w:r>
        <w:rPr>
          <w:rtl/>
        </w:rPr>
        <w:t xml:space="preserve">זה קבוצת גיל של מ-18 עד 60. </w:t>
      </w:r>
    </w:p>
    <w:p w:rsidR="00EA0CAC" w:rsidRDefault="00EA0CAC" w:rsidP="00EA0CAC">
      <w:pPr>
        <w:rPr>
          <w:rtl/>
        </w:rPr>
      </w:pPr>
    </w:p>
    <w:p w:rsidR="00EA0CAC" w:rsidRDefault="00EA0CAC" w:rsidP="00EA0CAC">
      <w:pPr>
        <w:pStyle w:val="af7"/>
        <w:keepNext/>
        <w:rPr>
          <w:rtl/>
        </w:rPr>
      </w:pPr>
      <w:r>
        <w:rPr>
          <w:rFonts w:hint="eastAsia"/>
          <w:rtl/>
        </w:rPr>
        <w:t>קריאה</w:t>
      </w:r>
      <w:r>
        <w:rPr>
          <w:rtl/>
        </w:rPr>
        <w:t>:</w:t>
      </w:r>
    </w:p>
    <w:p w:rsidR="00EA0CAC" w:rsidRDefault="00EA0CAC" w:rsidP="00EA0CAC">
      <w:pPr>
        <w:pStyle w:val="KeepWithNext"/>
        <w:rPr>
          <w:rtl/>
        </w:rPr>
      </w:pPr>
    </w:p>
    <w:p w:rsidR="00EA0CAC" w:rsidRDefault="00EA0CAC" w:rsidP="00EA0CAC">
      <w:pPr>
        <w:rPr>
          <w:rtl/>
        </w:rPr>
      </w:pPr>
      <w:r>
        <w:rPr>
          <w:rtl/>
        </w:rPr>
        <w:t xml:space="preserve">בגיל 18 זה לא מומלץ. </w:t>
      </w:r>
      <w:bookmarkStart w:id="344" w:name="_ETM_Q1_2203477970"/>
      <w:bookmarkEnd w:id="344"/>
    </w:p>
    <w:p w:rsidR="00EA0CAC" w:rsidRDefault="00EA0CAC" w:rsidP="00EA0CAC">
      <w:pPr>
        <w:rPr>
          <w:rtl/>
        </w:rPr>
      </w:pPr>
    </w:p>
    <w:p w:rsidR="00EA0CAC" w:rsidRDefault="00EA0CAC" w:rsidP="00EA0CAC">
      <w:pPr>
        <w:pStyle w:val="af7"/>
        <w:keepNext/>
        <w:rPr>
          <w:rtl/>
        </w:rPr>
      </w:pPr>
      <w:r>
        <w:rPr>
          <w:rFonts w:hint="eastAsia"/>
          <w:rtl/>
        </w:rPr>
        <w:t>קריאה</w:t>
      </w:r>
      <w:r>
        <w:rPr>
          <w:rtl/>
        </w:rPr>
        <w:t>:</w:t>
      </w:r>
    </w:p>
    <w:p w:rsidR="00EA0CAC" w:rsidRDefault="00EA0CAC" w:rsidP="00EA0CAC">
      <w:pPr>
        <w:pStyle w:val="KeepWithNext"/>
        <w:rPr>
          <w:rtl/>
        </w:rPr>
      </w:pPr>
    </w:p>
    <w:p w:rsidR="00EA0CAC" w:rsidRDefault="00EA0CAC" w:rsidP="00EA0CAC">
      <w:pPr>
        <w:rPr>
          <w:rtl/>
        </w:rPr>
      </w:pPr>
      <w:r>
        <w:rPr>
          <w:rtl/>
        </w:rPr>
        <w:t xml:space="preserve">גם לא בגיל 5. זה צריך להיות מתוקנן לגיל. </w:t>
      </w:r>
    </w:p>
    <w:p w:rsidR="00EA0CAC" w:rsidRDefault="00EA0CAC" w:rsidP="00EA0CAC">
      <w:pPr>
        <w:rPr>
          <w:rtl/>
        </w:rPr>
      </w:pPr>
    </w:p>
    <w:p w:rsidR="00EA0CAC" w:rsidRDefault="00EA0CAC" w:rsidP="00EA0CAC">
      <w:pPr>
        <w:pStyle w:val="afb"/>
        <w:keepNext/>
        <w:rPr>
          <w:rtl/>
        </w:rPr>
      </w:pPr>
      <w:r>
        <w:rPr>
          <w:rFonts w:hint="eastAsia"/>
          <w:rtl/>
        </w:rPr>
        <w:t>אפרים</w:t>
      </w:r>
      <w:r>
        <w:rPr>
          <w:rtl/>
        </w:rPr>
        <w:t xml:space="preserve"> </w:t>
      </w:r>
      <w:r>
        <w:rPr>
          <w:rFonts w:hint="eastAsia"/>
          <w:rtl/>
        </w:rPr>
        <w:t>סיגלר</w:t>
      </w:r>
      <w:r>
        <w:rPr>
          <w:rtl/>
        </w:rPr>
        <w:t>:</w:t>
      </w:r>
    </w:p>
    <w:p w:rsidR="00EA0CAC" w:rsidRDefault="00EA0CAC" w:rsidP="00EA0CAC">
      <w:pPr>
        <w:pStyle w:val="KeepWithNext"/>
        <w:rPr>
          <w:rtl/>
        </w:rPr>
      </w:pPr>
    </w:p>
    <w:p w:rsidR="00EA0CAC" w:rsidRDefault="00EA0CAC" w:rsidP="00EA0CAC">
      <w:pPr>
        <w:rPr>
          <w:rtl/>
        </w:rPr>
      </w:pPr>
      <w:r>
        <w:rPr>
          <w:rtl/>
        </w:rPr>
        <w:t xml:space="preserve">בסדר, </w:t>
      </w:r>
      <w:bookmarkStart w:id="345" w:name="_ETM_Q1_2205461553"/>
      <w:bookmarkEnd w:id="345"/>
      <w:r>
        <w:rPr>
          <w:rtl/>
        </w:rPr>
        <w:t xml:space="preserve">המבוטחות נלקחו בין הגילים האלה. </w:t>
      </w:r>
    </w:p>
    <w:p w:rsidR="00EA0CAC" w:rsidRDefault="00EA0CAC" w:rsidP="00EA0CAC">
      <w:pPr>
        <w:rPr>
          <w:rtl/>
        </w:rPr>
      </w:pPr>
    </w:p>
    <w:p w:rsidR="00EA0CAC" w:rsidRDefault="00EA0CAC" w:rsidP="00EA0CAC">
      <w:pPr>
        <w:pStyle w:val="af7"/>
        <w:keepNext/>
        <w:rPr>
          <w:rtl/>
        </w:rPr>
      </w:pPr>
      <w:r>
        <w:rPr>
          <w:rFonts w:hint="eastAsia"/>
          <w:rtl/>
        </w:rPr>
        <w:t>קריאה</w:t>
      </w:r>
      <w:r>
        <w:rPr>
          <w:rtl/>
        </w:rPr>
        <w:t>:</w:t>
      </w:r>
    </w:p>
    <w:p w:rsidR="00EA0CAC" w:rsidRDefault="00EA0CAC" w:rsidP="00EA0CAC">
      <w:pPr>
        <w:pStyle w:val="KeepWithNext"/>
        <w:rPr>
          <w:rtl/>
        </w:rPr>
      </w:pPr>
    </w:p>
    <w:p w:rsidR="00EA0CAC" w:rsidRDefault="00EA0CAC" w:rsidP="00EA0CAC">
      <w:pPr>
        <w:rPr>
          <w:rtl/>
        </w:rPr>
      </w:pPr>
      <w:r>
        <w:rPr>
          <w:rtl/>
        </w:rPr>
        <w:t xml:space="preserve">אבל בגיל 18 הבדיקה לא </w:t>
      </w:r>
      <w:bookmarkStart w:id="346" w:name="_ETM_Q1_2210295546"/>
      <w:bookmarkEnd w:id="346"/>
      <w:r>
        <w:rPr>
          <w:rtl/>
        </w:rPr>
        <w:t xml:space="preserve">מומלצת. </w:t>
      </w:r>
    </w:p>
    <w:p w:rsidR="00EA0CAC" w:rsidRDefault="00EA0CAC" w:rsidP="00EA0CAC">
      <w:pPr>
        <w:rPr>
          <w:rtl/>
        </w:rPr>
      </w:pPr>
      <w:bookmarkStart w:id="347" w:name="_ETM_Q1_2212379410"/>
      <w:bookmarkEnd w:id="347"/>
    </w:p>
    <w:p w:rsidR="00EA0CAC" w:rsidRDefault="00EA0CAC" w:rsidP="00EA0CAC">
      <w:pPr>
        <w:pStyle w:val="af7"/>
        <w:keepNext/>
        <w:rPr>
          <w:rtl/>
        </w:rPr>
      </w:pPr>
      <w:bookmarkStart w:id="348" w:name="_ETM_Q1_2212676006"/>
      <w:bookmarkEnd w:id="348"/>
      <w:r>
        <w:rPr>
          <w:rFonts w:hint="eastAsia"/>
          <w:rtl/>
        </w:rPr>
        <w:t>קריאות</w:t>
      </w:r>
      <w:r>
        <w:rPr>
          <w:rtl/>
        </w:rPr>
        <w:t>:</w:t>
      </w:r>
    </w:p>
    <w:p w:rsidR="00EA0CAC" w:rsidRDefault="00EA0CAC" w:rsidP="00EA0CAC">
      <w:pPr>
        <w:pStyle w:val="KeepWithNext"/>
        <w:rPr>
          <w:rtl/>
        </w:rPr>
      </w:pPr>
    </w:p>
    <w:p w:rsidR="00EA0CAC" w:rsidRDefault="00EA0CAC" w:rsidP="00EA0CAC">
      <w:pPr>
        <w:rPr>
          <w:rtl/>
        </w:rPr>
      </w:pPr>
      <w:r>
        <w:rPr>
          <w:rtl/>
        </w:rPr>
        <w:t>- - -</w:t>
      </w:r>
    </w:p>
    <w:p w:rsidR="00EA0CAC" w:rsidRDefault="00EA0CAC" w:rsidP="00EA0CAC">
      <w:pPr>
        <w:rPr>
          <w:rtl/>
        </w:rPr>
      </w:pPr>
      <w:bookmarkStart w:id="349" w:name="_ETM_Q1_2215504804"/>
      <w:bookmarkEnd w:id="349"/>
    </w:p>
    <w:p w:rsidR="00EA0CAC" w:rsidRDefault="00EA0CAC" w:rsidP="00EA0CAC">
      <w:pPr>
        <w:pStyle w:val="afb"/>
        <w:keepNext/>
        <w:rPr>
          <w:rtl/>
        </w:rPr>
      </w:pPr>
      <w:bookmarkStart w:id="350" w:name="_ETM_Q1_2215786248"/>
      <w:bookmarkEnd w:id="350"/>
      <w:r>
        <w:rPr>
          <w:rFonts w:hint="eastAsia"/>
          <w:rtl/>
        </w:rPr>
        <w:t>אפרים</w:t>
      </w:r>
      <w:r>
        <w:rPr>
          <w:rtl/>
        </w:rPr>
        <w:t xml:space="preserve"> </w:t>
      </w:r>
      <w:r>
        <w:rPr>
          <w:rFonts w:hint="eastAsia"/>
          <w:rtl/>
        </w:rPr>
        <w:t>סיגלר</w:t>
      </w:r>
      <w:r>
        <w:rPr>
          <w:rtl/>
        </w:rPr>
        <w:t>:</w:t>
      </w:r>
    </w:p>
    <w:p w:rsidR="00EA0CAC" w:rsidRDefault="00EA0CAC" w:rsidP="00EA0CAC">
      <w:pPr>
        <w:pStyle w:val="KeepWithNext"/>
        <w:rPr>
          <w:rtl/>
        </w:rPr>
      </w:pPr>
    </w:p>
    <w:p w:rsidR="00EA0CAC" w:rsidRDefault="00EA0CAC" w:rsidP="00EA0CAC">
      <w:pPr>
        <w:rPr>
          <w:rtl/>
        </w:rPr>
      </w:pPr>
      <w:r>
        <w:rPr>
          <w:rtl/>
        </w:rPr>
        <w:t xml:space="preserve">אין קבוצות בסיכון יותר גבוה. מגיל 25 </w:t>
      </w:r>
      <w:bookmarkStart w:id="351" w:name="_ETM_Q1_2218481313"/>
      <w:bookmarkEnd w:id="351"/>
      <w:r>
        <w:rPr>
          <w:rtl/>
        </w:rPr>
        <w:t xml:space="preserve">עד 65 – כל הנשים באותו סיכון. ב "מכבי", 385 </w:t>
      </w:r>
      <w:bookmarkStart w:id="352" w:name="_ETM_Q1_2222348567"/>
      <w:bookmarkEnd w:id="352"/>
      <w:r>
        <w:rPr>
          <w:rtl/>
        </w:rPr>
        <w:t xml:space="preserve">מהנשים שביקרו – לקחו להם בדיקת פאפ סמיר, וזה בערך 185 מהנשים. תשימו לב להבדלים בין הפריפריה ובין המרכז. </w:t>
      </w:r>
      <w:bookmarkStart w:id="353" w:name="_ETM_Q1_2230686531"/>
      <w:bookmarkEnd w:id="353"/>
      <w:r>
        <w:rPr>
          <w:rtl/>
        </w:rPr>
        <w:t xml:space="preserve">כשהבדיקה היא בחינם, עדיין יש הבדל בין הנגב לבין המרכז. </w:t>
      </w:r>
      <w:bookmarkStart w:id="354" w:name="_ETM_Q1_2235966373"/>
      <w:bookmarkEnd w:id="354"/>
      <w:r>
        <w:rPr>
          <w:rtl/>
        </w:rPr>
        <w:t xml:space="preserve">בשירותי בריאות כללית יש הבדל בין נשים עם ביטוח ובלי ביטוח, בנגב ובצפון, בירושלים – נשים בלי ביטוח, רק 4% עושות את הבדיקה. </w:t>
      </w:r>
    </w:p>
    <w:p w:rsidR="00EA0CAC" w:rsidRDefault="00EA0CAC" w:rsidP="00EA0CAC">
      <w:pPr>
        <w:rPr>
          <w:rtl/>
        </w:rPr>
      </w:pPr>
      <w:bookmarkStart w:id="355" w:name="_ETM_Q1_2247360931"/>
      <w:bookmarkEnd w:id="355"/>
    </w:p>
    <w:p w:rsidR="00EA0CAC" w:rsidRDefault="00EA0CAC" w:rsidP="00EA0CAC">
      <w:pPr>
        <w:pStyle w:val="af8"/>
        <w:keepNext/>
        <w:rPr>
          <w:rtl/>
        </w:rPr>
      </w:pPr>
      <w:bookmarkStart w:id="356" w:name="_ETM_Q1_2247939201"/>
      <w:bookmarkEnd w:id="35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0CAC" w:rsidRDefault="00EA0CAC" w:rsidP="00EA0CAC">
      <w:pPr>
        <w:pStyle w:val="KeepWithNext"/>
        <w:rPr>
          <w:rtl/>
        </w:rPr>
      </w:pPr>
    </w:p>
    <w:p w:rsidR="00EA0CAC" w:rsidRDefault="00EA0CAC" w:rsidP="00EA0CAC">
      <w:pPr>
        <w:rPr>
          <w:rtl/>
        </w:rPr>
      </w:pPr>
      <w:r>
        <w:rPr>
          <w:rtl/>
        </w:rPr>
        <w:t xml:space="preserve">זה כל מה שדיברנו על הפריפריה. </w:t>
      </w:r>
    </w:p>
    <w:p w:rsidR="00EA0CAC" w:rsidRDefault="00EA0CAC" w:rsidP="00EA0CAC">
      <w:pPr>
        <w:rPr>
          <w:rtl/>
        </w:rPr>
      </w:pPr>
    </w:p>
    <w:p w:rsidR="00EA0CAC" w:rsidRDefault="00EA0CAC" w:rsidP="00EA0CAC">
      <w:pPr>
        <w:pStyle w:val="afb"/>
        <w:keepNext/>
        <w:rPr>
          <w:rtl/>
        </w:rPr>
      </w:pPr>
      <w:r>
        <w:rPr>
          <w:rFonts w:hint="eastAsia"/>
          <w:rtl/>
        </w:rPr>
        <w:t>אפרים</w:t>
      </w:r>
      <w:r>
        <w:rPr>
          <w:rtl/>
        </w:rPr>
        <w:t xml:space="preserve"> </w:t>
      </w:r>
      <w:r>
        <w:rPr>
          <w:rFonts w:hint="eastAsia"/>
          <w:rtl/>
        </w:rPr>
        <w:t>סיגלר</w:t>
      </w:r>
      <w:r>
        <w:rPr>
          <w:rtl/>
        </w:rPr>
        <w:t>:</w:t>
      </w:r>
    </w:p>
    <w:p w:rsidR="00EA0CAC" w:rsidRDefault="00EA0CAC" w:rsidP="00EA0CAC">
      <w:pPr>
        <w:pStyle w:val="KeepWithNext"/>
        <w:rPr>
          <w:rtl/>
        </w:rPr>
      </w:pPr>
    </w:p>
    <w:p w:rsidR="00EA0CAC" w:rsidRDefault="00EA0CAC" w:rsidP="00EA0CAC">
      <w:pPr>
        <w:rPr>
          <w:rtl/>
        </w:rPr>
      </w:pPr>
      <w:r>
        <w:rPr>
          <w:rtl/>
        </w:rPr>
        <w:t xml:space="preserve">בדיוק. זו אחת הבעיות. </w:t>
      </w:r>
    </w:p>
    <w:p w:rsidR="00EA0CAC" w:rsidRDefault="00EA0CAC" w:rsidP="00EA0CAC">
      <w:pPr>
        <w:rPr>
          <w:rtl/>
        </w:rPr>
      </w:pPr>
      <w:bookmarkStart w:id="357" w:name="_ETM_Q1_2250718468"/>
      <w:bookmarkEnd w:id="357"/>
    </w:p>
    <w:p w:rsidR="00EA0CAC" w:rsidRDefault="00EA0CAC" w:rsidP="00EA0CAC">
      <w:pPr>
        <w:pStyle w:val="af7"/>
        <w:keepNext/>
        <w:rPr>
          <w:rtl/>
        </w:rPr>
      </w:pPr>
      <w:bookmarkStart w:id="358" w:name="_ETM_Q1_2251007974"/>
      <w:bookmarkEnd w:id="358"/>
      <w:r>
        <w:rPr>
          <w:rFonts w:hint="eastAsia"/>
          <w:rtl/>
        </w:rPr>
        <w:t>קריאה</w:t>
      </w:r>
      <w:r>
        <w:rPr>
          <w:rtl/>
        </w:rPr>
        <w:t>:</w:t>
      </w:r>
    </w:p>
    <w:p w:rsidR="00EA0CAC" w:rsidRDefault="00EA0CAC" w:rsidP="00EA0CAC">
      <w:pPr>
        <w:pStyle w:val="KeepWithNext"/>
        <w:rPr>
          <w:rtl/>
        </w:rPr>
      </w:pPr>
    </w:p>
    <w:p w:rsidR="00EA0CAC" w:rsidRDefault="00EA0CAC" w:rsidP="00EA0CAC">
      <w:pPr>
        <w:rPr>
          <w:rtl/>
        </w:rPr>
      </w:pPr>
      <w:r>
        <w:rPr>
          <w:rtl/>
        </w:rPr>
        <w:t xml:space="preserve">לא צריך ביטוח משלים בשביל </w:t>
      </w:r>
      <w:bookmarkStart w:id="359" w:name="_ETM_Q1_2252784430"/>
      <w:bookmarkEnd w:id="359"/>
      <w:r>
        <w:rPr>
          <w:rtl/>
        </w:rPr>
        <w:t xml:space="preserve">פאפ. </w:t>
      </w:r>
    </w:p>
    <w:p w:rsidR="00EA0CAC" w:rsidRDefault="00EA0CAC" w:rsidP="00EA0CAC">
      <w:pPr>
        <w:rPr>
          <w:rtl/>
        </w:rPr>
      </w:pPr>
      <w:bookmarkStart w:id="360" w:name="_ETM_Q1_2254224900"/>
      <w:bookmarkStart w:id="361" w:name="_ETM_Q1_2254514786"/>
      <w:bookmarkEnd w:id="360"/>
      <w:bookmarkEnd w:id="361"/>
    </w:p>
    <w:p w:rsidR="00EA0CAC" w:rsidRDefault="00EA0CAC" w:rsidP="00EA0C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0CAC" w:rsidRDefault="00EA0CAC" w:rsidP="00EA0CAC">
      <w:pPr>
        <w:pStyle w:val="KeepWithNext"/>
        <w:rPr>
          <w:rtl/>
        </w:rPr>
      </w:pPr>
    </w:p>
    <w:p w:rsidR="00EA0CAC" w:rsidRDefault="00EA0CAC" w:rsidP="00EA0CAC">
      <w:pPr>
        <w:rPr>
          <w:rtl/>
        </w:rPr>
      </w:pPr>
      <w:r>
        <w:rPr>
          <w:rtl/>
        </w:rPr>
        <w:t xml:space="preserve">זה בתוך הסל. </w:t>
      </w:r>
    </w:p>
    <w:p w:rsidR="00EA0CAC" w:rsidRDefault="00EA0CAC" w:rsidP="00EA0CAC">
      <w:pPr>
        <w:rPr>
          <w:rtl/>
        </w:rPr>
      </w:pPr>
    </w:p>
    <w:p w:rsidR="00EA0CAC" w:rsidRDefault="00EA0CAC" w:rsidP="00EA0CAC">
      <w:pPr>
        <w:pStyle w:val="afb"/>
        <w:keepNext/>
        <w:rPr>
          <w:rtl/>
        </w:rPr>
      </w:pPr>
      <w:r>
        <w:rPr>
          <w:rFonts w:hint="eastAsia"/>
          <w:rtl/>
        </w:rPr>
        <w:t>אפרים</w:t>
      </w:r>
      <w:r>
        <w:rPr>
          <w:rtl/>
        </w:rPr>
        <w:t xml:space="preserve"> </w:t>
      </w:r>
      <w:r>
        <w:rPr>
          <w:rFonts w:hint="eastAsia"/>
          <w:rtl/>
        </w:rPr>
        <w:t>סיגלר</w:t>
      </w:r>
      <w:r>
        <w:rPr>
          <w:rtl/>
        </w:rPr>
        <w:t>:</w:t>
      </w:r>
    </w:p>
    <w:p w:rsidR="00EA0CAC" w:rsidRDefault="00EA0CAC" w:rsidP="00EA0CAC">
      <w:pPr>
        <w:pStyle w:val="KeepWithNext"/>
        <w:rPr>
          <w:rtl/>
        </w:rPr>
      </w:pPr>
    </w:p>
    <w:p w:rsidR="00EA0CAC" w:rsidRDefault="00EA0CAC" w:rsidP="00EA0CAC">
      <w:pPr>
        <w:rPr>
          <w:rtl/>
        </w:rPr>
      </w:pPr>
      <w:r>
        <w:rPr>
          <w:rtl/>
        </w:rPr>
        <w:t xml:space="preserve">כן, אבל אלה הנתונים שאני קיבלתי. </w:t>
      </w:r>
      <w:bookmarkStart w:id="362" w:name="_ETM_Q1_2262135860"/>
      <w:bookmarkEnd w:id="362"/>
    </w:p>
    <w:p w:rsidR="006A18CD" w:rsidRDefault="006A18CD" w:rsidP="006A18CD">
      <w:pPr>
        <w:rPr>
          <w:rtl/>
        </w:rPr>
      </w:pPr>
      <w:bookmarkStart w:id="363" w:name="_ETM_Q1_2017205334"/>
      <w:bookmarkEnd w:id="363"/>
    </w:p>
    <w:p w:rsidR="00EA0CAC" w:rsidRDefault="00EA0CAC" w:rsidP="00EA0CAC">
      <w:pPr>
        <w:pStyle w:val="afb"/>
        <w:keepNext/>
        <w:rPr>
          <w:rtl/>
        </w:rPr>
      </w:pPr>
      <w:bookmarkStart w:id="364" w:name="_ETM_Q1_2262079976"/>
      <w:bookmarkEnd w:id="364"/>
      <w:r>
        <w:rPr>
          <w:rFonts w:hint="eastAsia"/>
          <w:rtl/>
        </w:rPr>
        <w:t>שלמה</w:t>
      </w:r>
      <w:r>
        <w:rPr>
          <w:rtl/>
        </w:rPr>
        <w:t xml:space="preserve"> </w:t>
      </w:r>
      <w:r>
        <w:rPr>
          <w:rFonts w:hint="eastAsia"/>
          <w:rtl/>
        </w:rPr>
        <w:t>וינקר</w:t>
      </w:r>
      <w:r>
        <w:rPr>
          <w:rtl/>
        </w:rPr>
        <w:t>:</w:t>
      </w:r>
    </w:p>
    <w:p w:rsidR="00EA0CAC" w:rsidRDefault="00EA0CAC" w:rsidP="00EA0CAC">
      <w:pPr>
        <w:pStyle w:val="KeepWithNext"/>
        <w:rPr>
          <w:rtl/>
        </w:rPr>
      </w:pPr>
    </w:p>
    <w:p w:rsidR="00EA0CAC" w:rsidRDefault="00EA0CAC" w:rsidP="00EA0CAC">
      <w:pPr>
        <w:rPr>
          <w:rtl/>
        </w:rPr>
      </w:pPr>
      <w:r>
        <w:rPr>
          <w:rtl/>
        </w:rPr>
        <w:t xml:space="preserve">זה נותן לכם את ההשוואה הסוציו-דמוגרפית, מי שיש לו משלים זה אקוויולנטי למצב סוציו-אקונומי גבוה, מי שאין לה - </w:t>
      </w:r>
      <w:bookmarkStart w:id="365" w:name="_ETM_Q1_2270506281"/>
      <w:bookmarkEnd w:id="365"/>
      <w:r>
        <w:rPr>
          <w:rtl/>
        </w:rPr>
        <w:t xml:space="preserve">- - זה לא בגלל המשלים או לא. </w:t>
      </w:r>
    </w:p>
    <w:p w:rsidR="00EA0CAC" w:rsidRDefault="00EA0CAC" w:rsidP="00EA0CAC">
      <w:pPr>
        <w:rPr>
          <w:rtl/>
        </w:rPr>
      </w:pPr>
      <w:bookmarkStart w:id="366" w:name="_ETM_Q1_2274519494"/>
      <w:bookmarkEnd w:id="366"/>
    </w:p>
    <w:p w:rsidR="00EA0CAC" w:rsidRDefault="00EA0CAC" w:rsidP="00EA0CAC">
      <w:pPr>
        <w:pStyle w:val="af7"/>
        <w:keepNext/>
        <w:rPr>
          <w:rtl/>
        </w:rPr>
      </w:pPr>
      <w:bookmarkStart w:id="367" w:name="_ETM_Q1_2274927589"/>
      <w:bookmarkEnd w:id="367"/>
      <w:r>
        <w:rPr>
          <w:rFonts w:hint="eastAsia"/>
          <w:rtl/>
        </w:rPr>
        <w:t>קריאות</w:t>
      </w:r>
      <w:r>
        <w:rPr>
          <w:rtl/>
        </w:rPr>
        <w:t>:</w:t>
      </w:r>
    </w:p>
    <w:p w:rsidR="00EA0CAC" w:rsidRDefault="00EA0CAC" w:rsidP="00EA0CAC">
      <w:pPr>
        <w:pStyle w:val="KeepWithNext"/>
        <w:rPr>
          <w:rtl/>
        </w:rPr>
      </w:pPr>
    </w:p>
    <w:p w:rsidR="00EA0CAC" w:rsidRDefault="00EA0CAC" w:rsidP="00EA0CAC">
      <w:pPr>
        <w:rPr>
          <w:rtl/>
        </w:rPr>
      </w:pPr>
      <w:r>
        <w:rPr>
          <w:rtl/>
        </w:rPr>
        <w:t xml:space="preserve">- - </w:t>
      </w:r>
      <w:bookmarkStart w:id="368" w:name="_ETM_Q1_2277526540"/>
      <w:bookmarkEnd w:id="368"/>
      <w:r>
        <w:rPr>
          <w:rtl/>
        </w:rPr>
        <w:t xml:space="preserve">- </w:t>
      </w:r>
    </w:p>
    <w:p w:rsidR="00EA0CAC" w:rsidRDefault="00EA0CAC" w:rsidP="00EA0CAC">
      <w:pPr>
        <w:rPr>
          <w:rtl/>
        </w:rPr>
      </w:pPr>
      <w:bookmarkStart w:id="369" w:name="_ETM_Q1_2278103206"/>
      <w:bookmarkStart w:id="370" w:name="_ETM_Q1_2278402322"/>
      <w:bookmarkEnd w:id="369"/>
      <w:bookmarkEnd w:id="370"/>
    </w:p>
    <w:p w:rsidR="00EA0CAC" w:rsidRDefault="00EA0CAC" w:rsidP="00EA0CAC">
      <w:pPr>
        <w:pStyle w:val="afb"/>
        <w:keepNext/>
        <w:rPr>
          <w:rtl/>
        </w:rPr>
      </w:pPr>
      <w:r>
        <w:rPr>
          <w:rFonts w:hint="eastAsia"/>
          <w:rtl/>
        </w:rPr>
        <w:t>אפרים</w:t>
      </w:r>
      <w:r>
        <w:rPr>
          <w:rtl/>
        </w:rPr>
        <w:t xml:space="preserve"> </w:t>
      </w:r>
      <w:r>
        <w:rPr>
          <w:rFonts w:hint="eastAsia"/>
          <w:rtl/>
        </w:rPr>
        <w:t>סיגלר</w:t>
      </w:r>
      <w:r>
        <w:rPr>
          <w:rtl/>
        </w:rPr>
        <w:t>:</w:t>
      </w:r>
    </w:p>
    <w:p w:rsidR="00EA0CAC" w:rsidRDefault="00EA0CAC" w:rsidP="00EA0CAC">
      <w:pPr>
        <w:pStyle w:val="KeepWithNext"/>
        <w:rPr>
          <w:rtl/>
        </w:rPr>
      </w:pPr>
    </w:p>
    <w:p w:rsidR="00EA0CAC" w:rsidRDefault="00EA0CAC" w:rsidP="00EA0CAC">
      <w:pPr>
        <w:rPr>
          <w:rtl/>
        </w:rPr>
      </w:pPr>
      <w:r>
        <w:rPr>
          <w:rtl/>
        </w:rPr>
        <w:t xml:space="preserve">עכשיו, 2013- מהנתונים שקיבלתי מ "מכבי", 80-70% מהנשים עשו </w:t>
      </w:r>
      <w:bookmarkStart w:id="371" w:name="_ETM_Q1_2282045204"/>
      <w:bookmarkEnd w:id="371"/>
      <w:r>
        <w:rPr>
          <w:rtl/>
        </w:rPr>
        <w:t xml:space="preserve">את הפאפ סמיר, גם בפריפריה וגם במרכז, אבל זה מהווה בערך 40-30% מהנשים. מחצית מהנשים לא באות לבדיקה. ברגע שאישה </w:t>
      </w:r>
      <w:bookmarkStart w:id="372" w:name="_ETM_Q1_2290201983"/>
      <w:bookmarkEnd w:id="372"/>
      <w:r>
        <w:rPr>
          <w:rtl/>
        </w:rPr>
        <w:t xml:space="preserve">לא מגיעה לבדיקה אי אפשר לקחת לה משטח. ולכן, זו הבעיה, וזו המטרה שלי. ביוני 2012 משרד הבריאות סוף </w:t>
      </w:r>
      <w:bookmarkStart w:id="373" w:name="_ETM_Q1_2299047363"/>
      <w:bookmarkEnd w:id="373"/>
      <w:r>
        <w:rPr>
          <w:rtl/>
        </w:rPr>
        <w:t xml:space="preserve">סוף אמר שהוא מציע לכל הנשים שיעשו בדיקת פאפ סמיר </w:t>
      </w:r>
      <w:bookmarkStart w:id="374" w:name="_ETM_Q1_2302534839"/>
      <w:bookmarkEnd w:id="374"/>
      <w:r>
        <w:rPr>
          <w:rtl/>
        </w:rPr>
        <w:t xml:space="preserve">מגיל 25 עד גיל 65. זה שינוי מרענן לעומת הגישה הקודמת שאמרה שאין לעשות פאפ סמיר. </w:t>
      </w:r>
    </w:p>
    <w:p w:rsidR="00EA0CAC" w:rsidRDefault="00EA0CAC" w:rsidP="00EA0CAC">
      <w:pPr>
        <w:rPr>
          <w:rtl/>
        </w:rPr>
      </w:pPr>
    </w:p>
    <w:p w:rsidR="00EA0CAC" w:rsidRDefault="00EA0CAC" w:rsidP="00EA0C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0CAC" w:rsidRDefault="00EA0CAC" w:rsidP="00EA0CAC">
      <w:pPr>
        <w:pStyle w:val="KeepWithNext"/>
        <w:rPr>
          <w:rtl/>
        </w:rPr>
      </w:pPr>
    </w:p>
    <w:p w:rsidR="00EA0CAC" w:rsidRDefault="00EA0CAC" w:rsidP="00EA0CAC">
      <w:pPr>
        <w:rPr>
          <w:rtl/>
        </w:rPr>
      </w:pPr>
      <w:r>
        <w:rPr>
          <w:rtl/>
        </w:rPr>
        <w:t xml:space="preserve">זו המלצה. </w:t>
      </w:r>
    </w:p>
    <w:p w:rsidR="00EA0CAC" w:rsidRDefault="00EA0CAC" w:rsidP="00EA0CAC">
      <w:pPr>
        <w:rPr>
          <w:rtl/>
        </w:rPr>
      </w:pPr>
    </w:p>
    <w:p w:rsidR="00EA0CAC" w:rsidRDefault="00EA0CAC" w:rsidP="00EA0CAC">
      <w:pPr>
        <w:pStyle w:val="afb"/>
        <w:keepNext/>
        <w:rPr>
          <w:rtl/>
        </w:rPr>
      </w:pPr>
      <w:bookmarkStart w:id="375" w:name="_ETM_Q1_2312064711"/>
      <w:bookmarkEnd w:id="375"/>
      <w:r>
        <w:rPr>
          <w:rFonts w:hint="eastAsia"/>
          <w:rtl/>
        </w:rPr>
        <w:t>אפרים</w:t>
      </w:r>
      <w:r>
        <w:rPr>
          <w:rtl/>
        </w:rPr>
        <w:t xml:space="preserve"> </w:t>
      </w:r>
      <w:r>
        <w:rPr>
          <w:rFonts w:hint="eastAsia"/>
          <w:rtl/>
        </w:rPr>
        <w:t>סיגלר</w:t>
      </w:r>
      <w:r>
        <w:rPr>
          <w:rtl/>
        </w:rPr>
        <w:t>:</w:t>
      </w:r>
    </w:p>
    <w:p w:rsidR="00EA0CAC" w:rsidRDefault="00EA0CAC" w:rsidP="00EA0CAC">
      <w:pPr>
        <w:pStyle w:val="KeepWithNext"/>
        <w:rPr>
          <w:rtl/>
        </w:rPr>
      </w:pPr>
    </w:p>
    <w:p w:rsidR="00EA0CAC" w:rsidRDefault="00EA0CAC" w:rsidP="00EA0CAC">
      <w:pPr>
        <w:rPr>
          <w:rtl/>
        </w:rPr>
      </w:pPr>
      <w:r>
        <w:rPr>
          <w:rtl/>
        </w:rPr>
        <w:t xml:space="preserve">כן. </w:t>
      </w:r>
    </w:p>
    <w:p w:rsidR="00EA0CAC" w:rsidRDefault="00EA0CAC" w:rsidP="00EA0CAC">
      <w:pPr>
        <w:rPr>
          <w:rtl/>
        </w:rPr>
      </w:pPr>
    </w:p>
    <w:p w:rsidR="00EA0CAC" w:rsidRDefault="00EA0CAC" w:rsidP="00EA0CAC">
      <w:pPr>
        <w:pStyle w:val="afb"/>
        <w:keepNext/>
        <w:rPr>
          <w:rtl/>
        </w:rPr>
      </w:pPr>
      <w:r>
        <w:rPr>
          <w:rFonts w:hint="eastAsia"/>
          <w:rtl/>
        </w:rPr>
        <w:t>מירי</w:t>
      </w:r>
      <w:r>
        <w:rPr>
          <w:rtl/>
        </w:rPr>
        <w:t xml:space="preserve"> </w:t>
      </w:r>
      <w:r>
        <w:rPr>
          <w:rFonts w:hint="eastAsia"/>
          <w:rtl/>
        </w:rPr>
        <w:t>זיו</w:t>
      </w:r>
      <w:r>
        <w:rPr>
          <w:rtl/>
        </w:rPr>
        <w:t>:</w:t>
      </w:r>
    </w:p>
    <w:p w:rsidR="00EA0CAC" w:rsidRDefault="00EA0CAC" w:rsidP="00EA0CAC">
      <w:pPr>
        <w:pStyle w:val="KeepWithNext"/>
        <w:rPr>
          <w:rtl/>
        </w:rPr>
      </w:pPr>
    </w:p>
    <w:p w:rsidR="00EA0CAC" w:rsidRDefault="00EA0CAC" w:rsidP="00EA0CAC">
      <w:pPr>
        <w:rPr>
          <w:rtl/>
        </w:rPr>
      </w:pPr>
      <w:r>
        <w:rPr>
          <w:rtl/>
        </w:rPr>
        <w:t xml:space="preserve">אף פעם לא אמרו לא לעשות פאפ סמיר. פשוט הגדירו אחרת את קבוצות הסיכון. </w:t>
      </w:r>
    </w:p>
    <w:p w:rsidR="00EA0CAC" w:rsidRDefault="00EA0CAC" w:rsidP="00EA0CAC">
      <w:pPr>
        <w:rPr>
          <w:rtl/>
        </w:rPr>
      </w:pPr>
      <w:bookmarkStart w:id="376" w:name="_ETM_Q1_2318943902"/>
      <w:bookmarkEnd w:id="376"/>
    </w:p>
    <w:p w:rsidR="00EA0CAC" w:rsidRDefault="00EA0CAC" w:rsidP="00EA0CAC">
      <w:pPr>
        <w:pStyle w:val="afb"/>
        <w:keepNext/>
        <w:rPr>
          <w:rtl/>
        </w:rPr>
      </w:pPr>
      <w:bookmarkStart w:id="377" w:name="_ETM_Q1_2319259230"/>
      <w:bookmarkEnd w:id="377"/>
      <w:r>
        <w:rPr>
          <w:rFonts w:hint="eastAsia"/>
          <w:rtl/>
        </w:rPr>
        <w:t>שלמה</w:t>
      </w:r>
      <w:r>
        <w:rPr>
          <w:rtl/>
        </w:rPr>
        <w:t xml:space="preserve"> </w:t>
      </w:r>
      <w:r>
        <w:rPr>
          <w:rFonts w:hint="eastAsia"/>
          <w:rtl/>
        </w:rPr>
        <w:t>וינקר</w:t>
      </w:r>
      <w:r>
        <w:rPr>
          <w:rtl/>
        </w:rPr>
        <w:t>:</w:t>
      </w:r>
    </w:p>
    <w:p w:rsidR="00EA0CAC" w:rsidRDefault="00EA0CAC" w:rsidP="00EA0CAC">
      <w:pPr>
        <w:pStyle w:val="KeepWithNext"/>
        <w:rPr>
          <w:rtl/>
        </w:rPr>
      </w:pPr>
    </w:p>
    <w:p w:rsidR="00EA0CAC" w:rsidRDefault="00EA0CAC" w:rsidP="00EA0CAC">
      <w:pPr>
        <w:rPr>
          <w:rtl/>
        </w:rPr>
      </w:pPr>
      <w:r>
        <w:rPr>
          <w:rtl/>
        </w:rPr>
        <w:t xml:space="preserve">אבל למה לדון על ההיסטוריה? בואו </w:t>
      </w:r>
      <w:bookmarkStart w:id="378" w:name="_ETM_Q1_2321372739"/>
      <w:bookmarkEnd w:id="378"/>
      <w:r>
        <w:rPr>
          <w:rtl/>
        </w:rPr>
        <w:t>- - -</w:t>
      </w:r>
    </w:p>
    <w:p w:rsidR="00EA0CAC" w:rsidRDefault="00EA0CAC" w:rsidP="00EA0CAC">
      <w:pPr>
        <w:rPr>
          <w:rtl/>
        </w:rPr>
      </w:pPr>
      <w:bookmarkStart w:id="379" w:name="_ETM_Q1_2322300668"/>
      <w:bookmarkEnd w:id="379"/>
    </w:p>
    <w:p w:rsidR="00EA0CAC" w:rsidRDefault="00EA0CAC" w:rsidP="00EA0CAC">
      <w:pPr>
        <w:pStyle w:val="afb"/>
        <w:keepNext/>
        <w:rPr>
          <w:rtl/>
        </w:rPr>
      </w:pPr>
      <w:bookmarkStart w:id="380" w:name="_ETM_Q1_2322601961"/>
      <w:bookmarkEnd w:id="380"/>
      <w:r>
        <w:rPr>
          <w:rFonts w:hint="eastAsia"/>
          <w:rtl/>
        </w:rPr>
        <w:t>אפרים</w:t>
      </w:r>
      <w:r>
        <w:rPr>
          <w:rtl/>
        </w:rPr>
        <w:t xml:space="preserve"> </w:t>
      </w:r>
      <w:r>
        <w:rPr>
          <w:rFonts w:hint="eastAsia"/>
          <w:rtl/>
        </w:rPr>
        <w:t>סיגלר</w:t>
      </w:r>
      <w:r>
        <w:rPr>
          <w:rtl/>
        </w:rPr>
        <w:t>:</w:t>
      </w:r>
    </w:p>
    <w:p w:rsidR="00EA0CAC" w:rsidRDefault="00EA0CAC" w:rsidP="00EA0CAC">
      <w:pPr>
        <w:pStyle w:val="KeepWithNext"/>
        <w:rPr>
          <w:rtl/>
        </w:rPr>
      </w:pPr>
    </w:p>
    <w:p w:rsidR="00EA0CAC" w:rsidRDefault="00EA0CAC" w:rsidP="00EA0CAC">
      <w:pPr>
        <w:rPr>
          <w:rtl/>
        </w:rPr>
      </w:pPr>
      <w:r>
        <w:rPr>
          <w:rtl/>
        </w:rPr>
        <w:t xml:space="preserve">משום שההיסטוריה קובעת. </w:t>
      </w:r>
    </w:p>
    <w:p w:rsidR="00EA0CAC" w:rsidRDefault="00EA0CAC" w:rsidP="00EA0CAC">
      <w:pPr>
        <w:rPr>
          <w:rtl/>
        </w:rPr>
      </w:pPr>
    </w:p>
    <w:p w:rsidR="00EA0CAC" w:rsidRDefault="00EA0CAC" w:rsidP="00EA0CAC">
      <w:pPr>
        <w:pStyle w:val="afb"/>
        <w:keepNext/>
        <w:rPr>
          <w:rtl/>
        </w:rPr>
      </w:pPr>
      <w:bookmarkStart w:id="381" w:name="_ETM_Q1_2323739323"/>
      <w:bookmarkEnd w:id="381"/>
      <w:r>
        <w:rPr>
          <w:rFonts w:hint="eastAsia"/>
          <w:rtl/>
        </w:rPr>
        <w:t>שלמה</w:t>
      </w:r>
      <w:r>
        <w:rPr>
          <w:rtl/>
        </w:rPr>
        <w:t xml:space="preserve"> </w:t>
      </w:r>
      <w:r>
        <w:rPr>
          <w:rFonts w:hint="eastAsia"/>
          <w:rtl/>
        </w:rPr>
        <w:t>וינקר</w:t>
      </w:r>
      <w:r>
        <w:rPr>
          <w:rtl/>
        </w:rPr>
        <w:t>:</w:t>
      </w:r>
    </w:p>
    <w:p w:rsidR="00EA0CAC" w:rsidRDefault="00EA0CAC" w:rsidP="00EA0CAC">
      <w:pPr>
        <w:pStyle w:val="KeepWithNext"/>
        <w:rPr>
          <w:rtl/>
        </w:rPr>
      </w:pPr>
    </w:p>
    <w:p w:rsidR="00EA0CAC" w:rsidRDefault="00EA0CAC" w:rsidP="00EA0CAC">
      <w:pPr>
        <w:rPr>
          <w:rtl/>
        </w:rPr>
      </w:pPr>
      <w:r>
        <w:rPr>
          <w:rtl/>
        </w:rPr>
        <w:t xml:space="preserve">היא לא קובעת. </w:t>
      </w:r>
    </w:p>
    <w:p w:rsidR="00EA0CAC" w:rsidRDefault="00EA0CAC" w:rsidP="00EA0CAC">
      <w:pPr>
        <w:rPr>
          <w:rtl/>
        </w:rPr>
      </w:pPr>
    </w:p>
    <w:p w:rsidR="00EA0CAC" w:rsidRDefault="00EA0CAC" w:rsidP="00EA0C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0CAC" w:rsidRDefault="00EA0CAC" w:rsidP="00EA0CAC">
      <w:pPr>
        <w:pStyle w:val="KeepWithNext"/>
        <w:rPr>
          <w:rtl/>
        </w:rPr>
      </w:pPr>
    </w:p>
    <w:p w:rsidR="00EA0CAC" w:rsidRDefault="00EA0CAC" w:rsidP="00EA0CAC">
      <w:pPr>
        <w:rPr>
          <w:rtl/>
        </w:rPr>
      </w:pPr>
      <w:r>
        <w:rPr>
          <w:rtl/>
        </w:rPr>
        <w:t xml:space="preserve">כי הטענה של האדון אומרת שלמעשה אין העברת מידע לשטח. אני שומעת </w:t>
      </w:r>
      <w:bookmarkStart w:id="382" w:name="_ETM_Q1_2331378764"/>
      <w:bookmarkEnd w:id="382"/>
      <w:r>
        <w:rPr>
          <w:rtl/>
        </w:rPr>
        <w:t xml:space="preserve">את זה באוזניים לא של דוקטור. </w:t>
      </w:r>
    </w:p>
    <w:p w:rsidR="00EA0CAC" w:rsidRDefault="00EA0CAC" w:rsidP="00EA0CAC">
      <w:pPr>
        <w:rPr>
          <w:rtl/>
        </w:rPr>
      </w:pPr>
    </w:p>
    <w:p w:rsidR="00EA0CAC" w:rsidRDefault="00EA0CAC" w:rsidP="00EA0CAC">
      <w:pPr>
        <w:pStyle w:val="afb"/>
        <w:keepNext/>
        <w:rPr>
          <w:rtl/>
        </w:rPr>
      </w:pPr>
      <w:r>
        <w:rPr>
          <w:rFonts w:hint="eastAsia"/>
          <w:rtl/>
        </w:rPr>
        <w:t>אמיליה</w:t>
      </w:r>
      <w:r>
        <w:rPr>
          <w:rtl/>
        </w:rPr>
        <w:t xml:space="preserve"> </w:t>
      </w:r>
      <w:r>
        <w:rPr>
          <w:rFonts w:hint="eastAsia"/>
          <w:rtl/>
        </w:rPr>
        <w:t>אניס</w:t>
      </w:r>
      <w:r>
        <w:rPr>
          <w:rtl/>
        </w:rPr>
        <w:t>:</w:t>
      </w:r>
    </w:p>
    <w:p w:rsidR="00EA0CAC" w:rsidRDefault="00EA0CAC" w:rsidP="00EA0CAC">
      <w:pPr>
        <w:pStyle w:val="KeepWithNext"/>
        <w:rPr>
          <w:rtl/>
        </w:rPr>
      </w:pPr>
    </w:p>
    <w:p w:rsidR="00EA0CAC" w:rsidRDefault="00EA0CAC" w:rsidP="00EA0CAC">
      <w:pPr>
        <w:rPr>
          <w:rtl/>
        </w:rPr>
      </w:pPr>
      <w:r>
        <w:rPr>
          <w:rtl/>
        </w:rPr>
        <w:t xml:space="preserve">אני לא חושבת שזה מה שהוא אמר. </w:t>
      </w:r>
    </w:p>
    <w:p w:rsidR="00EA0CAC" w:rsidRDefault="00EA0CAC" w:rsidP="00EA0CAC">
      <w:pPr>
        <w:rPr>
          <w:rtl/>
        </w:rPr>
      </w:pPr>
      <w:bookmarkStart w:id="383" w:name="_ETM_Q1_2337172769"/>
      <w:bookmarkEnd w:id="383"/>
    </w:p>
    <w:p w:rsidR="00EA0CAC" w:rsidRDefault="00EA0CAC" w:rsidP="00EA0CAC">
      <w:pPr>
        <w:pStyle w:val="af8"/>
        <w:keepNext/>
        <w:rPr>
          <w:rtl/>
        </w:rPr>
      </w:pPr>
      <w:bookmarkStart w:id="384" w:name="_ETM_Q1_2337465196"/>
      <w:bookmarkEnd w:id="38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0CAC" w:rsidRDefault="00EA0CAC" w:rsidP="00EA0CAC">
      <w:pPr>
        <w:pStyle w:val="KeepWithNext"/>
        <w:rPr>
          <w:rtl/>
        </w:rPr>
      </w:pPr>
    </w:p>
    <w:p w:rsidR="00EA0CAC" w:rsidRDefault="00EA0CAC" w:rsidP="00EA0CAC">
      <w:pPr>
        <w:rPr>
          <w:rtl/>
        </w:rPr>
      </w:pPr>
      <w:r>
        <w:rPr>
          <w:rtl/>
        </w:rPr>
        <w:t xml:space="preserve">אני רוצה להבין – אני לא עשיתי דוקטורט ברפואה. הבת שלי עושה, אני רואה את ההתמודדות שלה. </w:t>
      </w:r>
      <w:bookmarkStart w:id="385" w:name="_ETM_Q1_2344203249"/>
      <w:bookmarkEnd w:id="385"/>
      <w:r>
        <w:rPr>
          <w:rtl/>
        </w:rPr>
        <w:t xml:space="preserve">אני רוצה להבין איך אישה בישראל יודעת שהיא צריכה לעשות בדיקת פאפ. מישהו יכו לספר לי מתי בפעם הראשונה </w:t>
      </w:r>
      <w:bookmarkStart w:id="386" w:name="_ETM_Q1_2350304231"/>
      <w:bookmarkEnd w:id="386"/>
      <w:r>
        <w:rPr>
          <w:rtl/>
        </w:rPr>
        <w:t xml:space="preserve">מישהו אומר לה? האם זה רופא משפחה? האם זה הגניקולוג </w:t>
      </w:r>
      <w:bookmarkStart w:id="387" w:name="_ETM_Q1_2354537014"/>
      <w:bookmarkEnd w:id="387"/>
      <w:r w:rsidR="007B1372">
        <w:rPr>
          <w:rtl/>
        </w:rPr>
        <w:t xml:space="preserve">שהיא מקבלת פעם במאה שנה תור? איך זה קורה, תספרו לי. תפסיקו עם הנתונים האלה. אישה ממוצעת בישראל – מתי בפעם הראשונה היא שומעת שמומלץ לה לעשות בדיקת פאפ? מי יכול לענות לי בבקשה? </w:t>
      </w:r>
    </w:p>
    <w:p w:rsidR="007B1372" w:rsidRDefault="007B1372" w:rsidP="00EA0CAC">
      <w:pPr>
        <w:rPr>
          <w:rtl/>
        </w:rPr>
      </w:pPr>
    </w:p>
    <w:p w:rsidR="007B1372" w:rsidRDefault="007B1372" w:rsidP="007B1372">
      <w:pPr>
        <w:pStyle w:val="afb"/>
        <w:keepNext/>
        <w:rPr>
          <w:rtl/>
        </w:rPr>
      </w:pPr>
      <w:r>
        <w:rPr>
          <w:rFonts w:hint="eastAsia"/>
          <w:rtl/>
        </w:rPr>
        <w:t>דיאנה</w:t>
      </w:r>
      <w:r>
        <w:rPr>
          <w:rtl/>
        </w:rPr>
        <w:t xml:space="preserve"> </w:t>
      </w:r>
      <w:r>
        <w:rPr>
          <w:rFonts w:hint="eastAsia"/>
          <w:rtl/>
        </w:rPr>
        <w:t>פלשר</w:t>
      </w:r>
      <w:r>
        <w:rPr>
          <w:rtl/>
        </w:rPr>
        <w:t xml:space="preserve"> </w:t>
      </w:r>
      <w:r>
        <w:rPr>
          <w:rFonts w:hint="eastAsia"/>
          <w:rtl/>
        </w:rPr>
        <w:t>יחיאלי</w:t>
      </w:r>
      <w:r>
        <w:rPr>
          <w:rtl/>
        </w:rPr>
        <w:t>:</w:t>
      </w:r>
    </w:p>
    <w:p w:rsidR="007B1372" w:rsidRDefault="007B1372" w:rsidP="007B1372">
      <w:pPr>
        <w:pStyle w:val="KeepWithNext"/>
        <w:rPr>
          <w:rtl/>
        </w:rPr>
      </w:pPr>
    </w:p>
    <w:p w:rsidR="007B1372" w:rsidRDefault="007B1372" w:rsidP="007B1372">
      <w:pPr>
        <w:rPr>
          <w:rtl/>
        </w:rPr>
      </w:pPr>
      <w:r>
        <w:rPr>
          <w:rtl/>
        </w:rPr>
        <w:t xml:space="preserve">זה מקרי לחלוטין. זה תלוי באופי, בהשקפת עולם של הרופא. </w:t>
      </w:r>
      <w:bookmarkStart w:id="388" w:name="_ETM_Q1_2375707169"/>
      <w:bookmarkEnd w:id="388"/>
    </w:p>
    <w:p w:rsidR="007B1372" w:rsidRDefault="007B1372" w:rsidP="007B1372">
      <w:pPr>
        <w:rPr>
          <w:rtl/>
        </w:rPr>
      </w:pPr>
    </w:p>
    <w:p w:rsidR="007B1372" w:rsidRDefault="007B1372" w:rsidP="007B13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1372" w:rsidRDefault="007B1372" w:rsidP="007B1372">
      <w:pPr>
        <w:pStyle w:val="KeepWithNext"/>
        <w:rPr>
          <w:rtl/>
        </w:rPr>
      </w:pPr>
    </w:p>
    <w:p w:rsidR="007B1372" w:rsidRDefault="007B1372" w:rsidP="007B1372">
      <w:pPr>
        <w:rPr>
          <w:rtl/>
        </w:rPr>
      </w:pPr>
      <w:r>
        <w:rPr>
          <w:rtl/>
        </w:rPr>
        <w:t xml:space="preserve">מה, זה עולם רוחני? </w:t>
      </w:r>
    </w:p>
    <w:p w:rsidR="007B1372" w:rsidRDefault="007B1372" w:rsidP="007B1372">
      <w:pPr>
        <w:rPr>
          <w:rtl/>
        </w:rPr>
      </w:pPr>
      <w:bookmarkStart w:id="389" w:name="_ETM_Q1_2375995469"/>
      <w:bookmarkEnd w:id="389"/>
    </w:p>
    <w:p w:rsidR="007B1372" w:rsidRDefault="007B1372" w:rsidP="007B1372">
      <w:pPr>
        <w:pStyle w:val="-"/>
        <w:keepNext/>
        <w:rPr>
          <w:rtl/>
        </w:rPr>
      </w:pPr>
      <w:bookmarkStart w:id="390" w:name="_ETM_Q1_2376284131"/>
      <w:bookmarkEnd w:id="390"/>
      <w:r>
        <w:rPr>
          <w:rFonts w:hint="eastAsia"/>
          <w:rtl/>
        </w:rPr>
        <w:t>דיאנה</w:t>
      </w:r>
      <w:r>
        <w:rPr>
          <w:rtl/>
        </w:rPr>
        <w:t xml:space="preserve"> </w:t>
      </w:r>
      <w:r>
        <w:rPr>
          <w:rFonts w:hint="eastAsia"/>
          <w:rtl/>
        </w:rPr>
        <w:t>פלשר</w:t>
      </w:r>
      <w:r>
        <w:rPr>
          <w:rtl/>
        </w:rPr>
        <w:t xml:space="preserve"> </w:t>
      </w:r>
      <w:r>
        <w:rPr>
          <w:rFonts w:hint="eastAsia"/>
          <w:rtl/>
        </w:rPr>
        <w:t>יחיאלי</w:t>
      </w:r>
      <w:r>
        <w:rPr>
          <w:rtl/>
        </w:rPr>
        <w:t>:</w:t>
      </w:r>
    </w:p>
    <w:p w:rsidR="007B1372" w:rsidRDefault="007B1372" w:rsidP="007B1372">
      <w:pPr>
        <w:pStyle w:val="KeepWithNext"/>
        <w:rPr>
          <w:rtl/>
        </w:rPr>
      </w:pPr>
    </w:p>
    <w:p w:rsidR="007B1372" w:rsidRDefault="007B1372" w:rsidP="007B1372">
      <w:pPr>
        <w:rPr>
          <w:rtl/>
        </w:rPr>
      </w:pPr>
      <w:r>
        <w:rPr>
          <w:rtl/>
        </w:rPr>
        <w:t>אם הוא - -</w:t>
      </w:r>
      <w:r w:rsidR="00BC6CC3">
        <w:rPr>
          <w:rtl/>
        </w:rPr>
        <w:t xml:space="preserve"> </w:t>
      </w:r>
      <w:r>
        <w:rPr>
          <w:rtl/>
        </w:rPr>
        <w:t xml:space="preserve">וגם, העניין של כמה זמן זה לוקח לו, כי לא לבצע בדיקה, זה חוסך לו גם זמן. </w:t>
      </w:r>
    </w:p>
    <w:p w:rsidR="007B1372" w:rsidRDefault="007B1372" w:rsidP="007B1372">
      <w:pPr>
        <w:rPr>
          <w:rtl/>
        </w:rPr>
      </w:pPr>
    </w:p>
    <w:p w:rsidR="007B1372" w:rsidRDefault="007B1372" w:rsidP="007B1372">
      <w:pPr>
        <w:pStyle w:val="afb"/>
        <w:keepNext/>
        <w:rPr>
          <w:rtl/>
        </w:rPr>
      </w:pPr>
      <w:r>
        <w:rPr>
          <w:rFonts w:hint="eastAsia"/>
          <w:rtl/>
        </w:rPr>
        <w:t>שלמה</w:t>
      </w:r>
      <w:r>
        <w:rPr>
          <w:rtl/>
        </w:rPr>
        <w:t xml:space="preserve"> </w:t>
      </w:r>
      <w:r>
        <w:rPr>
          <w:rFonts w:hint="eastAsia"/>
          <w:rtl/>
        </w:rPr>
        <w:t>וינקר</w:t>
      </w:r>
      <w:r>
        <w:rPr>
          <w:rtl/>
        </w:rPr>
        <w:t>:</w:t>
      </w:r>
    </w:p>
    <w:p w:rsidR="007B1372" w:rsidRDefault="007B1372" w:rsidP="007B1372">
      <w:pPr>
        <w:pStyle w:val="KeepWithNext"/>
        <w:rPr>
          <w:rtl/>
        </w:rPr>
      </w:pPr>
    </w:p>
    <w:p w:rsidR="007B1372" w:rsidRDefault="007B1372" w:rsidP="007B1372">
      <w:pPr>
        <w:rPr>
          <w:rtl/>
        </w:rPr>
      </w:pPr>
      <w:r>
        <w:rPr>
          <w:rtl/>
        </w:rPr>
        <w:t xml:space="preserve">לא נכון, הוא מתוגמל על זה. </w:t>
      </w:r>
    </w:p>
    <w:p w:rsidR="007B1372" w:rsidRDefault="007B1372" w:rsidP="007B1372">
      <w:pPr>
        <w:rPr>
          <w:rtl/>
        </w:rPr>
      </w:pPr>
      <w:bookmarkStart w:id="391" w:name="_ETM_Q1_2394624948"/>
      <w:bookmarkStart w:id="392" w:name="_ETM_Q1_2394893927"/>
      <w:bookmarkEnd w:id="391"/>
      <w:bookmarkEnd w:id="392"/>
    </w:p>
    <w:p w:rsidR="007B1372" w:rsidRDefault="007B1372" w:rsidP="007B13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1372" w:rsidRDefault="007B1372" w:rsidP="007B1372">
      <w:pPr>
        <w:pStyle w:val="KeepWithNext"/>
        <w:rPr>
          <w:rtl/>
        </w:rPr>
      </w:pPr>
    </w:p>
    <w:p w:rsidR="007B1372" w:rsidRDefault="007B1372" w:rsidP="007B1372">
      <w:pPr>
        <w:rPr>
          <w:rtl/>
        </w:rPr>
      </w:pPr>
      <w:r>
        <w:rPr>
          <w:rtl/>
        </w:rPr>
        <w:t xml:space="preserve">אני עכשיו שומעת את ד"ר פלשר, אני מבקשת לא להפריע לה. </w:t>
      </w:r>
      <w:bookmarkStart w:id="393" w:name="_ETM_Q1_2398826340"/>
      <w:bookmarkEnd w:id="393"/>
    </w:p>
    <w:p w:rsidR="007B1372" w:rsidRDefault="007B1372" w:rsidP="007B1372">
      <w:pPr>
        <w:rPr>
          <w:rtl/>
        </w:rPr>
      </w:pPr>
    </w:p>
    <w:p w:rsidR="007B1372" w:rsidRDefault="007B1372" w:rsidP="007B1372">
      <w:pPr>
        <w:pStyle w:val="afb"/>
        <w:keepNext/>
        <w:rPr>
          <w:rtl/>
        </w:rPr>
      </w:pPr>
      <w:r>
        <w:rPr>
          <w:rFonts w:hint="eastAsia"/>
          <w:rtl/>
        </w:rPr>
        <w:t>דיאנה</w:t>
      </w:r>
      <w:r>
        <w:rPr>
          <w:rtl/>
        </w:rPr>
        <w:t xml:space="preserve"> </w:t>
      </w:r>
      <w:r>
        <w:rPr>
          <w:rFonts w:hint="eastAsia"/>
          <w:rtl/>
        </w:rPr>
        <w:t>פלשר</w:t>
      </w:r>
      <w:r>
        <w:rPr>
          <w:rtl/>
        </w:rPr>
        <w:t xml:space="preserve"> </w:t>
      </w:r>
      <w:r>
        <w:rPr>
          <w:rFonts w:hint="eastAsia"/>
          <w:rtl/>
        </w:rPr>
        <w:t>יחיאלי</w:t>
      </w:r>
      <w:r>
        <w:rPr>
          <w:rtl/>
        </w:rPr>
        <w:t>:</w:t>
      </w:r>
    </w:p>
    <w:p w:rsidR="007B1372" w:rsidRDefault="007B1372" w:rsidP="007B1372">
      <w:pPr>
        <w:pStyle w:val="KeepWithNext"/>
        <w:rPr>
          <w:rtl/>
        </w:rPr>
      </w:pPr>
    </w:p>
    <w:p w:rsidR="007B1372" w:rsidRDefault="007B1372" w:rsidP="007B1372">
      <w:pPr>
        <w:rPr>
          <w:rtl/>
        </w:rPr>
      </w:pPr>
      <w:r>
        <w:rPr>
          <w:rtl/>
        </w:rPr>
        <w:t xml:space="preserve">אני נתקלתי בנשים שביקשו </w:t>
      </w:r>
      <w:bookmarkStart w:id="394" w:name="_ETM_Q1_2401450098"/>
      <w:bookmarkEnd w:id="394"/>
      <w:r>
        <w:rPr>
          <w:rtl/>
        </w:rPr>
        <w:t xml:space="preserve">מהגניקולוג שלהם לבצע פאפ והוא סירב. גם נתקלתי במישהי שאני עשיתי את הפאפ ומסרתי לה כי היא רצתה לעשות </w:t>
      </w:r>
      <w:bookmarkStart w:id="395" w:name="_ETM_Q1_2411167904"/>
      <w:bookmarkEnd w:id="395"/>
      <w:r>
        <w:rPr>
          <w:rtl/>
        </w:rPr>
        <w:t xml:space="preserve">את זה דרך הקופה, והרופא לקח את זה וזרק לפח ואמר – את לא צריכה את זה, כי את אישה </w:t>
      </w:r>
      <w:bookmarkStart w:id="396" w:name="_ETM_Q1_2418195463"/>
      <w:bookmarkEnd w:id="396"/>
      <w:r>
        <w:rPr>
          <w:rtl/>
        </w:rPr>
        <w:t xml:space="preserve">דתיה. זה מאד חשוב לדעת, אני מסכימה עם ד"ר </w:t>
      </w:r>
      <w:bookmarkStart w:id="397" w:name="_ETM_Q1_2423369915"/>
      <w:bookmarkEnd w:id="397"/>
      <w:r>
        <w:rPr>
          <w:rtl/>
        </w:rPr>
        <w:t xml:space="preserve">סיגלר, שלאורך כל השנים, משרד הבריאות לא לקח על עצמו את האחריות להפיץ את המידע לרופאים שסרטן צוואר הרחם כן קיים בארץ. נכון, זה מאד מאד נמוך, אבל הוא כן </w:t>
      </w:r>
      <w:bookmarkStart w:id="398" w:name="_ETM_Q1_2440631438"/>
      <w:bookmarkEnd w:id="398"/>
      <w:r>
        <w:rPr>
          <w:rtl/>
        </w:rPr>
        <w:t xml:space="preserve">קיים, וחבל לוותר על ה-80 נשים כל שנה. </w:t>
      </w:r>
    </w:p>
    <w:p w:rsidR="007B1372" w:rsidRDefault="007B1372" w:rsidP="007B1372">
      <w:pPr>
        <w:rPr>
          <w:rtl/>
        </w:rPr>
      </w:pPr>
      <w:bookmarkStart w:id="399" w:name="_ETM_Q1_2444498248"/>
      <w:bookmarkEnd w:id="399"/>
    </w:p>
    <w:p w:rsidR="007B1372" w:rsidRDefault="007B1372" w:rsidP="007B1372">
      <w:pPr>
        <w:rPr>
          <w:rtl/>
        </w:rPr>
      </w:pPr>
      <w:bookmarkStart w:id="400" w:name="_ETM_Q1_2445193833"/>
      <w:bookmarkEnd w:id="400"/>
      <w:r>
        <w:rPr>
          <w:rtl/>
        </w:rPr>
        <w:t xml:space="preserve">מאז הכניסה </w:t>
      </w:r>
      <w:bookmarkStart w:id="401" w:name="_ETM_Q1_2447586677"/>
      <w:bookmarkEnd w:id="401"/>
      <w:r>
        <w:rPr>
          <w:rtl/>
        </w:rPr>
        <w:t xml:space="preserve">של החיסון אז פתאום, כמובן, אנחנו מקבלים המון הודעות לגבי העניין שסרטן צוואר הרחם זה הדבר הכי גרוע בעולם וזה מאיים על כל הנשים, וכו', וכו'. איפה שהוא באמצע, זה דרך המלך. לדעתי, אנחנו צריכים להעביר את האחריות של </w:t>
      </w:r>
      <w:bookmarkStart w:id="402" w:name="_ETM_Q1_2467769948"/>
      <w:bookmarkEnd w:id="402"/>
      <w:r>
        <w:rPr>
          <w:rtl/>
        </w:rPr>
        <w:t xml:space="preserve">ביצוע פאפ והמעקב אחרי הביצוע עצמו מהידיים של הגניקולוגיים לרופאי </w:t>
      </w:r>
      <w:bookmarkStart w:id="403" w:name="_ETM_Q1_2476040282"/>
      <w:bookmarkEnd w:id="403"/>
      <w:r>
        <w:rPr>
          <w:rtl/>
        </w:rPr>
        <w:t>המשפחה. אישה חרדית - - -</w:t>
      </w:r>
    </w:p>
    <w:p w:rsidR="007B1372" w:rsidRDefault="007B1372" w:rsidP="007B1372">
      <w:pPr>
        <w:rPr>
          <w:rtl/>
        </w:rPr>
      </w:pPr>
    </w:p>
    <w:p w:rsidR="007B1372" w:rsidRDefault="007B1372" w:rsidP="007B13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1372" w:rsidRDefault="007B1372" w:rsidP="007B1372">
      <w:pPr>
        <w:pStyle w:val="KeepWithNext"/>
        <w:rPr>
          <w:rtl/>
        </w:rPr>
      </w:pPr>
    </w:p>
    <w:p w:rsidR="007B1372" w:rsidRDefault="007B1372" w:rsidP="007B1372">
      <w:pPr>
        <w:rPr>
          <w:rtl/>
        </w:rPr>
      </w:pPr>
      <w:r>
        <w:rPr>
          <w:rtl/>
        </w:rPr>
        <w:t xml:space="preserve">היה לנו את אותה שיחה </w:t>
      </w:r>
      <w:bookmarkStart w:id="404" w:name="_ETM_Q1_2480196402"/>
      <w:bookmarkEnd w:id="404"/>
      <w:r>
        <w:rPr>
          <w:rtl/>
        </w:rPr>
        <w:t xml:space="preserve">ואת אותו דיון בנושא של סרטן השד. אותו הדבר בדיוק. </w:t>
      </w:r>
    </w:p>
    <w:p w:rsidR="007B1372" w:rsidRDefault="007B1372" w:rsidP="007B1372">
      <w:pPr>
        <w:rPr>
          <w:rtl/>
        </w:rPr>
      </w:pPr>
    </w:p>
    <w:p w:rsidR="007B1372" w:rsidRDefault="007B1372" w:rsidP="007B1372">
      <w:pPr>
        <w:pStyle w:val="-"/>
        <w:keepNext/>
        <w:rPr>
          <w:rtl/>
        </w:rPr>
      </w:pPr>
      <w:r>
        <w:rPr>
          <w:rFonts w:hint="eastAsia"/>
          <w:rtl/>
        </w:rPr>
        <w:t>דיאנה</w:t>
      </w:r>
      <w:r>
        <w:rPr>
          <w:rtl/>
        </w:rPr>
        <w:t xml:space="preserve"> </w:t>
      </w:r>
      <w:r>
        <w:rPr>
          <w:rFonts w:hint="eastAsia"/>
          <w:rtl/>
        </w:rPr>
        <w:t>פלשר</w:t>
      </w:r>
      <w:r>
        <w:rPr>
          <w:rtl/>
        </w:rPr>
        <w:t xml:space="preserve"> </w:t>
      </w:r>
      <w:r>
        <w:rPr>
          <w:rFonts w:hint="eastAsia"/>
          <w:rtl/>
        </w:rPr>
        <w:t>יחיאלי</w:t>
      </w:r>
      <w:r>
        <w:rPr>
          <w:rtl/>
        </w:rPr>
        <w:t>:</w:t>
      </w:r>
    </w:p>
    <w:p w:rsidR="007B1372" w:rsidRDefault="007B1372" w:rsidP="007B1372">
      <w:pPr>
        <w:pStyle w:val="KeepWithNext"/>
        <w:rPr>
          <w:rtl/>
        </w:rPr>
      </w:pPr>
    </w:p>
    <w:p w:rsidR="007B1372" w:rsidRDefault="007B1372" w:rsidP="007B1372">
      <w:pPr>
        <w:rPr>
          <w:rtl/>
        </w:rPr>
      </w:pPr>
      <w:r>
        <w:rPr>
          <w:rtl/>
        </w:rPr>
        <w:t xml:space="preserve">ואת יודעת שעכשיו אסור לרופא משפחה לבצע פאפ. אסור. הקופות </w:t>
      </w:r>
      <w:bookmarkStart w:id="405" w:name="_ETM_Q1_2492340591"/>
      <w:bookmarkEnd w:id="405"/>
      <w:r>
        <w:rPr>
          <w:rtl/>
        </w:rPr>
        <w:t xml:space="preserve">לא נותנות. הן לקחו חזרה את האחריות מרופא המשפחה ואומרים להם – לא, לא, אתה לא יכול לעשות את זה, למרות שפאפ זו בדיקה כל כך </w:t>
      </w:r>
      <w:bookmarkStart w:id="406" w:name="_ETM_Q1_2503191877"/>
      <w:bookmarkEnd w:id="406"/>
      <w:r>
        <w:rPr>
          <w:rtl/>
        </w:rPr>
        <w:t xml:space="preserve">קלה. באמת, לא צריך לקחת את זה - - האישה, </w:t>
      </w:r>
      <w:bookmarkStart w:id="407" w:name="_ETM_Q1_2508772594"/>
      <w:bookmarkEnd w:id="407"/>
      <w:r>
        <w:rPr>
          <w:rtl/>
        </w:rPr>
        <w:t xml:space="preserve">אכן, באמת, כשהיא גומרת ללדת היא לא מגיעה יותר לגניקולוג, </w:t>
      </w:r>
      <w:bookmarkStart w:id="408" w:name="_ETM_Q1_2514092203"/>
      <w:bookmarkEnd w:id="408"/>
      <w:r>
        <w:rPr>
          <w:rtl/>
        </w:rPr>
        <w:t>כי גם לא אומרים לה. איפה תשדירי השירות להגיד לה?</w:t>
      </w:r>
      <w:bookmarkStart w:id="409" w:name="_ETM_Q1_2518601108"/>
      <w:bookmarkEnd w:id="409"/>
      <w:r>
        <w:rPr>
          <w:rtl/>
        </w:rPr>
        <w:t xml:space="preserve"> וגם, השידור שהיה לאימהות לרוץ ולחסן את הבנות, לא הזכירו בכלל את המילה "פאפ". לא הזכירו משהו לגבי סרטן צוואר הרחם והסימפטומים. אני נתקלתי בנשים שבאמ</w:t>
      </w:r>
      <w:bookmarkStart w:id="410" w:name="_ETM_Q1_2534490291"/>
      <w:bookmarkEnd w:id="410"/>
      <w:r>
        <w:rPr>
          <w:rtl/>
        </w:rPr>
        <w:t xml:space="preserve">ת אובחנו בשלב מתקדם. הם לא ידעו, הם לא הכירו את הסימפטומים – של דימום אחרי קיום יחסים, של דימום לא סדיר, כל הדברים האלה. </w:t>
      </w:r>
    </w:p>
    <w:p w:rsidR="007B1372" w:rsidRDefault="007B1372" w:rsidP="007B1372">
      <w:pPr>
        <w:rPr>
          <w:rtl/>
        </w:rPr>
      </w:pPr>
    </w:p>
    <w:p w:rsidR="007B1372" w:rsidRDefault="007B1372" w:rsidP="007B137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1372" w:rsidRDefault="007B1372" w:rsidP="007B1372">
      <w:pPr>
        <w:pStyle w:val="KeepWithNext"/>
        <w:rPr>
          <w:rtl/>
        </w:rPr>
      </w:pPr>
    </w:p>
    <w:p w:rsidR="007B1372" w:rsidRDefault="007B1372" w:rsidP="007B1372">
      <w:pPr>
        <w:rPr>
          <w:rtl/>
        </w:rPr>
      </w:pPr>
      <w:r>
        <w:rPr>
          <w:rtl/>
        </w:rPr>
        <w:t xml:space="preserve">אני רוצה להבין – מצד אחד אנחנו כן רואים פעילות </w:t>
      </w:r>
      <w:bookmarkStart w:id="411" w:name="_ETM_Q1_2546586655"/>
      <w:bookmarkEnd w:id="411"/>
      <w:r>
        <w:rPr>
          <w:rtl/>
        </w:rPr>
        <w:t xml:space="preserve">יזומה בנושא של חיסון ומצד שני – ירידה של בדיקה. למה? מאיפה נובע הפער הזה? אם זה כזה לא שכיח, למה לחסן את הבנות? </w:t>
      </w:r>
    </w:p>
    <w:p w:rsidR="007B1372" w:rsidRDefault="007B1372" w:rsidP="007B1372">
      <w:pPr>
        <w:rPr>
          <w:rtl/>
        </w:rPr>
      </w:pPr>
      <w:bookmarkStart w:id="412" w:name="_ETM_Q1_2558468548"/>
      <w:bookmarkEnd w:id="412"/>
    </w:p>
    <w:p w:rsidR="007B1372" w:rsidRDefault="007B1372" w:rsidP="007B1372">
      <w:pPr>
        <w:pStyle w:val="-"/>
        <w:keepNext/>
        <w:rPr>
          <w:rtl/>
        </w:rPr>
      </w:pPr>
      <w:bookmarkStart w:id="413" w:name="_ETM_Q1_2558892357"/>
      <w:bookmarkEnd w:id="413"/>
      <w:r>
        <w:rPr>
          <w:rFonts w:hint="eastAsia"/>
          <w:rtl/>
        </w:rPr>
        <w:t>דיאנה</w:t>
      </w:r>
      <w:r>
        <w:rPr>
          <w:rtl/>
        </w:rPr>
        <w:t xml:space="preserve"> </w:t>
      </w:r>
      <w:r>
        <w:rPr>
          <w:rFonts w:hint="eastAsia"/>
          <w:rtl/>
        </w:rPr>
        <w:t>פלשר</w:t>
      </w:r>
      <w:r>
        <w:rPr>
          <w:rtl/>
        </w:rPr>
        <w:t xml:space="preserve"> </w:t>
      </w:r>
      <w:r>
        <w:rPr>
          <w:rFonts w:hint="eastAsia"/>
          <w:rtl/>
        </w:rPr>
        <w:t>יחיאלי</w:t>
      </w:r>
      <w:r>
        <w:rPr>
          <w:rtl/>
        </w:rPr>
        <w:t>:</w:t>
      </w:r>
    </w:p>
    <w:p w:rsidR="007B1372" w:rsidRDefault="007B1372" w:rsidP="007B1372">
      <w:pPr>
        <w:pStyle w:val="KeepWithNext"/>
        <w:rPr>
          <w:rtl/>
        </w:rPr>
      </w:pPr>
    </w:p>
    <w:p w:rsidR="007B1372" w:rsidRDefault="007B1372" w:rsidP="007B1372">
      <w:pPr>
        <w:rPr>
          <w:rtl/>
        </w:rPr>
      </w:pPr>
      <w:r>
        <w:rPr>
          <w:rtl/>
        </w:rPr>
        <w:t xml:space="preserve">זו שאלה שאני כבר 4 </w:t>
      </w:r>
      <w:bookmarkStart w:id="414" w:name="_ETM_Q1_2559182810"/>
      <w:bookmarkEnd w:id="414"/>
      <w:r>
        <w:rPr>
          <w:rtl/>
        </w:rPr>
        <w:t xml:space="preserve">חודשים שואלת את משרד הבריאות. אי אפשר לעבור מאפס ל-60 קמ"ש. </w:t>
      </w:r>
      <w:r w:rsidR="00875B6E">
        <w:rPr>
          <w:rtl/>
        </w:rPr>
        <w:t xml:space="preserve">או שיש בעיה או שאין. </w:t>
      </w:r>
    </w:p>
    <w:p w:rsidR="00875B6E" w:rsidRDefault="00875B6E" w:rsidP="007B1372">
      <w:pPr>
        <w:rPr>
          <w:rtl/>
        </w:rPr>
      </w:pPr>
      <w:bookmarkStart w:id="415" w:name="_ETM_Q1_2569813695"/>
      <w:bookmarkEnd w:id="415"/>
    </w:p>
    <w:p w:rsidR="00875B6E" w:rsidRDefault="00875B6E" w:rsidP="00875B6E">
      <w:pPr>
        <w:pStyle w:val="af8"/>
        <w:keepNext/>
        <w:rPr>
          <w:rtl/>
        </w:rPr>
      </w:pPr>
      <w:bookmarkStart w:id="416" w:name="_ETM_Q1_2570201956"/>
      <w:bookmarkEnd w:id="41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5B6E" w:rsidRDefault="00875B6E" w:rsidP="00875B6E">
      <w:pPr>
        <w:pStyle w:val="KeepWithNext"/>
        <w:rPr>
          <w:rtl/>
        </w:rPr>
      </w:pPr>
    </w:p>
    <w:p w:rsidR="00875B6E" w:rsidRDefault="00875B6E" w:rsidP="00875B6E">
      <w:pPr>
        <w:rPr>
          <w:rtl/>
        </w:rPr>
      </w:pPr>
      <w:r>
        <w:rPr>
          <w:rtl/>
        </w:rPr>
        <w:t xml:space="preserve">אז מה המדיניות, לדעתך היום, במשרד הבריאות – יש בעיה או אין בעיה? מצד אחד, למה צריך לחסן היום את כל הבנות - </w:t>
      </w:r>
      <w:bookmarkStart w:id="417" w:name="_ETM_Q1_2575936945"/>
      <w:bookmarkEnd w:id="417"/>
      <w:r>
        <w:rPr>
          <w:rtl/>
        </w:rPr>
        <w:t>- -</w:t>
      </w:r>
    </w:p>
    <w:p w:rsidR="00875B6E" w:rsidRDefault="00875B6E" w:rsidP="00875B6E">
      <w:pPr>
        <w:rPr>
          <w:rtl/>
        </w:rPr>
      </w:pPr>
    </w:p>
    <w:p w:rsidR="00875B6E" w:rsidRDefault="00875B6E" w:rsidP="00875B6E">
      <w:pPr>
        <w:pStyle w:val="afb"/>
        <w:keepNext/>
        <w:rPr>
          <w:rtl/>
        </w:rPr>
      </w:pPr>
      <w:r>
        <w:rPr>
          <w:rFonts w:hint="eastAsia"/>
          <w:rtl/>
        </w:rPr>
        <w:t>דיאנה</w:t>
      </w:r>
      <w:r>
        <w:rPr>
          <w:rtl/>
        </w:rPr>
        <w:t xml:space="preserve"> </w:t>
      </w:r>
      <w:r>
        <w:rPr>
          <w:rFonts w:hint="eastAsia"/>
          <w:rtl/>
        </w:rPr>
        <w:t>פלשר</w:t>
      </w:r>
      <w:r>
        <w:rPr>
          <w:rtl/>
        </w:rPr>
        <w:t xml:space="preserve"> </w:t>
      </w:r>
      <w:r>
        <w:rPr>
          <w:rFonts w:hint="eastAsia"/>
          <w:rtl/>
        </w:rPr>
        <w:t>יחיאלי</w:t>
      </w:r>
      <w:r>
        <w:rPr>
          <w:rtl/>
        </w:rPr>
        <w:t>:</w:t>
      </w:r>
    </w:p>
    <w:p w:rsidR="00875B6E" w:rsidRDefault="00875B6E" w:rsidP="00875B6E">
      <w:pPr>
        <w:pStyle w:val="KeepWithNext"/>
        <w:rPr>
          <w:rtl/>
        </w:rPr>
      </w:pPr>
    </w:p>
    <w:p w:rsidR="00875B6E" w:rsidRDefault="00875B6E" w:rsidP="00875B6E">
      <w:pPr>
        <w:rPr>
          <w:rtl/>
        </w:rPr>
      </w:pPr>
      <w:r>
        <w:rPr>
          <w:rtl/>
        </w:rPr>
        <w:t>אני נגד. אני אומרת - - -</w:t>
      </w:r>
    </w:p>
    <w:p w:rsidR="00875B6E" w:rsidRDefault="00875B6E" w:rsidP="00875B6E">
      <w:pPr>
        <w:rPr>
          <w:rtl/>
        </w:rPr>
      </w:pPr>
    </w:p>
    <w:p w:rsidR="00875B6E" w:rsidRDefault="00875B6E" w:rsidP="00875B6E">
      <w:pPr>
        <w:pStyle w:val="af7"/>
        <w:keepNext/>
        <w:rPr>
          <w:rtl/>
        </w:rPr>
      </w:pPr>
      <w:r>
        <w:rPr>
          <w:rFonts w:hint="eastAsia"/>
          <w:rtl/>
        </w:rPr>
        <w:t>קריאה</w:t>
      </w:r>
      <w:r>
        <w:rPr>
          <w:rtl/>
        </w:rPr>
        <w:t>:</w:t>
      </w:r>
    </w:p>
    <w:p w:rsidR="00875B6E" w:rsidRDefault="00875B6E" w:rsidP="00875B6E">
      <w:pPr>
        <w:pStyle w:val="KeepWithNext"/>
        <w:rPr>
          <w:rtl/>
        </w:rPr>
      </w:pPr>
    </w:p>
    <w:p w:rsidR="00875B6E" w:rsidRDefault="00875B6E" w:rsidP="00875B6E">
      <w:pPr>
        <w:rPr>
          <w:rtl/>
        </w:rPr>
      </w:pPr>
      <w:r>
        <w:rPr>
          <w:rtl/>
        </w:rPr>
        <w:t xml:space="preserve">היא נגד החיסון. </w:t>
      </w:r>
      <w:bookmarkStart w:id="418" w:name="_ETM_Q1_2578099600"/>
      <w:bookmarkEnd w:id="418"/>
    </w:p>
    <w:p w:rsidR="00875B6E" w:rsidRDefault="00875B6E" w:rsidP="00875B6E">
      <w:pPr>
        <w:rPr>
          <w:rtl/>
        </w:rPr>
      </w:pPr>
      <w:bookmarkStart w:id="419" w:name="_ETM_Q1_2578452457"/>
      <w:bookmarkEnd w:id="419"/>
    </w:p>
    <w:p w:rsidR="00875B6E" w:rsidRDefault="00875B6E" w:rsidP="00875B6E">
      <w:pPr>
        <w:pStyle w:val="af8"/>
        <w:keepNext/>
        <w:rPr>
          <w:rtl/>
        </w:rPr>
      </w:pPr>
      <w:bookmarkStart w:id="420" w:name="_ETM_Q1_2578752684"/>
      <w:bookmarkEnd w:id="42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5B6E" w:rsidRDefault="00875B6E" w:rsidP="00875B6E">
      <w:pPr>
        <w:pStyle w:val="KeepWithNext"/>
        <w:rPr>
          <w:rtl/>
        </w:rPr>
      </w:pPr>
    </w:p>
    <w:p w:rsidR="00875B6E" w:rsidRDefault="00875B6E" w:rsidP="00875B6E">
      <w:pPr>
        <w:rPr>
          <w:rtl/>
        </w:rPr>
      </w:pPr>
      <w:r>
        <w:rPr>
          <w:rtl/>
        </w:rPr>
        <w:t>אני לא מכירה פה את כולכם. אני רוצה להבין</w:t>
      </w:r>
      <w:bookmarkStart w:id="421" w:name="_ETM_Q1_2583219254"/>
      <w:bookmarkEnd w:id="421"/>
      <w:r>
        <w:rPr>
          <w:rtl/>
        </w:rPr>
        <w:t>, ואני לאט לאט מתחילה להבין את המתחים ואת הזרמים שיש פה, בתוך החדר הזה - - -</w:t>
      </w:r>
    </w:p>
    <w:p w:rsidR="00875B6E" w:rsidRDefault="00875B6E" w:rsidP="00875B6E">
      <w:pPr>
        <w:rPr>
          <w:rtl/>
        </w:rPr>
      </w:pPr>
      <w:bookmarkStart w:id="422" w:name="_ETM_Q1_2578788173"/>
      <w:bookmarkEnd w:id="422"/>
    </w:p>
    <w:p w:rsidR="00875B6E" w:rsidRDefault="00875B6E" w:rsidP="00875B6E">
      <w:pPr>
        <w:pStyle w:val="-"/>
        <w:keepNext/>
        <w:rPr>
          <w:rtl/>
        </w:rPr>
      </w:pPr>
      <w:bookmarkStart w:id="423" w:name="_ETM_Q1_2579162322"/>
      <w:bookmarkEnd w:id="423"/>
      <w:r>
        <w:rPr>
          <w:rFonts w:hint="eastAsia"/>
          <w:rtl/>
        </w:rPr>
        <w:t>דיאנה</w:t>
      </w:r>
      <w:r>
        <w:rPr>
          <w:rtl/>
        </w:rPr>
        <w:t xml:space="preserve"> </w:t>
      </w:r>
      <w:r>
        <w:rPr>
          <w:rFonts w:hint="eastAsia"/>
          <w:rtl/>
        </w:rPr>
        <w:t>פלשר</w:t>
      </w:r>
      <w:r>
        <w:rPr>
          <w:rtl/>
        </w:rPr>
        <w:t xml:space="preserve"> </w:t>
      </w:r>
      <w:r>
        <w:rPr>
          <w:rFonts w:hint="eastAsia"/>
          <w:rtl/>
        </w:rPr>
        <w:t>יחיאלי</w:t>
      </w:r>
      <w:r>
        <w:rPr>
          <w:rtl/>
        </w:rPr>
        <w:t>:</w:t>
      </w:r>
    </w:p>
    <w:p w:rsidR="00875B6E" w:rsidRDefault="00875B6E" w:rsidP="00875B6E">
      <w:pPr>
        <w:pStyle w:val="KeepWithNext"/>
        <w:rPr>
          <w:rtl/>
        </w:rPr>
      </w:pPr>
    </w:p>
    <w:p w:rsidR="00875B6E" w:rsidRDefault="00875B6E" w:rsidP="00875B6E">
      <w:pPr>
        <w:rPr>
          <w:rtl/>
        </w:rPr>
      </w:pPr>
      <w:r>
        <w:rPr>
          <w:rtl/>
        </w:rPr>
        <w:t xml:space="preserve">- - - </w:t>
      </w:r>
      <w:bookmarkStart w:id="424" w:name="_ETM_Q1_2589661478"/>
      <w:bookmarkEnd w:id="424"/>
      <w:r>
        <w:rPr>
          <w:rtl/>
        </w:rPr>
        <w:t xml:space="preserve">מלפני 4 חודשים כשאני ראיתי שיש פער בין ההמלצות בארצות הברית של ה </w:t>
      </w:r>
      <w:r>
        <w:t>FDA</w:t>
      </w:r>
      <w:r>
        <w:rPr>
          <w:rtl/>
        </w:rPr>
        <w:t xml:space="preserve"> שמחסן רק עד </w:t>
      </w:r>
      <w:bookmarkStart w:id="425" w:name="_ETM_Q1_2596162127"/>
      <w:bookmarkEnd w:id="425"/>
      <w:r>
        <w:rPr>
          <w:rtl/>
        </w:rPr>
        <w:t xml:space="preserve">גיל 26 וההמלצות שלנו כאן הן לחסן עד גיל 45, </w:t>
      </w:r>
      <w:bookmarkStart w:id="426" w:name="_ETM_Q1_2601287804"/>
      <w:bookmarkEnd w:id="426"/>
      <w:r>
        <w:rPr>
          <w:rtl/>
        </w:rPr>
        <w:t>אז זה - - -</w:t>
      </w:r>
    </w:p>
    <w:p w:rsidR="00875B6E" w:rsidRDefault="00875B6E" w:rsidP="00875B6E">
      <w:pPr>
        <w:rPr>
          <w:rtl/>
        </w:rPr>
      </w:pPr>
    </w:p>
    <w:p w:rsidR="00875B6E" w:rsidRDefault="00875B6E" w:rsidP="00875B6E">
      <w:pPr>
        <w:pStyle w:val="afb"/>
        <w:keepNext/>
        <w:rPr>
          <w:rtl/>
        </w:rPr>
      </w:pPr>
      <w:r>
        <w:rPr>
          <w:rFonts w:hint="eastAsia"/>
          <w:rtl/>
        </w:rPr>
        <w:t>אפרים</w:t>
      </w:r>
      <w:r>
        <w:rPr>
          <w:rtl/>
        </w:rPr>
        <w:t xml:space="preserve"> </w:t>
      </w:r>
      <w:r>
        <w:rPr>
          <w:rFonts w:hint="eastAsia"/>
          <w:rtl/>
        </w:rPr>
        <w:t>סיגלר</w:t>
      </w:r>
      <w:r>
        <w:rPr>
          <w:rtl/>
        </w:rPr>
        <w:t>:</w:t>
      </w:r>
    </w:p>
    <w:p w:rsidR="00875B6E" w:rsidRDefault="00875B6E" w:rsidP="00875B6E">
      <w:pPr>
        <w:pStyle w:val="KeepWithNext"/>
        <w:rPr>
          <w:rtl/>
        </w:rPr>
      </w:pPr>
    </w:p>
    <w:p w:rsidR="00875B6E" w:rsidRDefault="00875B6E" w:rsidP="00875B6E">
      <w:pPr>
        <w:rPr>
          <w:rtl/>
        </w:rPr>
      </w:pPr>
      <w:r>
        <w:rPr>
          <w:rtl/>
        </w:rPr>
        <w:t xml:space="preserve">זה לא נכון. </w:t>
      </w:r>
    </w:p>
    <w:p w:rsidR="00875B6E" w:rsidRDefault="00875B6E" w:rsidP="00875B6E">
      <w:pPr>
        <w:rPr>
          <w:rtl/>
        </w:rPr>
      </w:pPr>
      <w:bookmarkStart w:id="427" w:name="_ETM_Q1_2605219670"/>
      <w:bookmarkEnd w:id="427"/>
    </w:p>
    <w:p w:rsidR="00875B6E" w:rsidRDefault="00875B6E" w:rsidP="00875B6E">
      <w:pPr>
        <w:pStyle w:val="af8"/>
        <w:keepNext/>
        <w:rPr>
          <w:rtl/>
        </w:rPr>
      </w:pPr>
      <w:bookmarkStart w:id="428" w:name="_ETM_Q1_2605501605"/>
      <w:bookmarkEnd w:id="42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75B6E" w:rsidRDefault="00875B6E" w:rsidP="00875B6E">
      <w:pPr>
        <w:pStyle w:val="KeepWithNext"/>
        <w:rPr>
          <w:rtl/>
        </w:rPr>
      </w:pPr>
    </w:p>
    <w:p w:rsidR="00875B6E" w:rsidRDefault="00875B6E" w:rsidP="00875B6E">
      <w:pPr>
        <w:rPr>
          <w:rtl/>
        </w:rPr>
      </w:pPr>
      <w:r>
        <w:rPr>
          <w:rtl/>
        </w:rPr>
        <w:t xml:space="preserve">אני אגיד לכם את האמת? אני לא מצליחה להבין מה קורה כאן, בחדר הזה. אני רוצה לחזור אל פרופ' שלמה וינקר – איגוד רופאי המשפחה בישראל. אולי תעשה לי קצת </w:t>
      </w:r>
      <w:bookmarkStart w:id="429" w:name="_ETM_Q1_2617200268"/>
      <w:bookmarkEnd w:id="429"/>
      <w:r>
        <w:rPr>
          <w:rtl/>
        </w:rPr>
        <w:t xml:space="preserve">סדר, בבקשה? אבל לפני הכל שאלה, שאלת תם: רופא משפחה, בהיבט מגדרי, איזה בדיקות, לא רק של סרטן צוואר הרחם, הוא ממליץ לאישה מעל גיל 45? מה החובה שלו? </w:t>
      </w:r>
      <w:bookmarkStart w:id="430" w:name="_ETM_Q1_2633552740"/>
      <w:bookmarkEnd w:id="430"/>
    </w:p>
    <w:p w:rsidR="00875B6E" w:rsidRDefault="00875B6E" w:rsidP="00875B6E">
      <w:pPr>
        <w:rPr>
          <w:rtl/>
        </w:rPr>
      </w:pPr>
    </w:p>
    <w:p w:rsidR="00875B6E" w:rsidRDefault="00875B6E" w:rsidP="00875B6E">
      <w:pPr>
        <w:pStyle w:val="afb"/>
        <w:keepNext/>
        <w:rPr>
          <w:rtl/>
        </w:rPr>
      </w:pPr>
      <w:r>
        <w:rPr>
          <w:rFonts w:hint="eastAsia"/>
          <w:rtl/>
        </w:rPr>
        <w:t>שלמה</w:t>
      </w:r>
      <w:r>
        <w:rPr>
          <w:rtl/>
        </w:rPr>
        <w:t xml:space="preserve"> </w:t>
      </w:r>
      <w:r>
        <w:rPr>
          <w:rFonts w:hint="eastAsia"/>
          <w:rtl/>
        </w:rPr>
        <w:t>וינקר</w:t>
      </w:r>
      <w:r>
        <w:rPr>
          <w:rtl/>
        </w:rPr>
        <w:t>:</w:t>
      </w:r>
    </w:p>
    <w:p w:rsidR="00875B6E" w:rsidRDefault="00875B6E" w:rsidP="00875B6E">
      <w:pPr>
        <w:pStyle w:val="KeepWithNext"/>
        <w:rPr>
          <w:rtl/>
        </w:rPr>
      </w:pPr>
    </w:p>
    <w:p w:rsidR="00875B6E" w:rsidRDefault="00875B6E" w:rsidP="00875B6E">
      <w:pPr>
        <w:rPr>
          <w:rtl/>
        </w:rPr>
      </w:pPr>
      <w:r>
        <w:rPr>
          <w:rtl/>
        </w:rPr>
        <w:t xml:space="preserve">מבחינתנו, אנחנו אחת לחמש שנים מוציאים ספר שנקרא - כוח המשימה הישראלי לרפואה מונעת. המהדורה האחרונה יצאה לפני </w:t>
      </w:r>
      <w:bookmarkStart w:id="431" w:name="_ETM_Q1_2641498184"/>
      <w:bookmarkEnd w:id="431"/>
      <w:r>
        <w:rPr>
          <w:rtl/>
        </w:rPr>
        <w:t xml:space="preserve">כשנה, בתחילת 2013, של איגוד רופאי המשפחה תחת הכובע של הר"י, כשבעצם אנחנו מנסים להיות איזה סוג של או"ם שבוחן את ההמלצות של האיגודים המדעיים השונים </w:t>
      </w:r>
      <w:bookmarkStart w:id="432" w:name="_ETM_Q1_2659280951"/>
      <w:bookmarkEnd w:id="432"/>
      <w:r>
        <w:rPr>
          <w:rtl/>
        </w:rPr>
        <w:t xml:space="preserve">שכל אחד אולי מושך לכיוון שלו, בצדק או לא בצדק, </w:t>
      </w:r>
      <w:bookmarkStart w:id="433" w:name="_ETM_Q1_2662523686"/>
      <w:bookmarkEnd w:id="433"/>
      <w:r>
        <w:rPr>
          <w:rtl/>
        </w:rPr>
        <w:t>עוברים על הספרות העולמית, ומנסים להגיע לאיזשהו קונצנזוס שמתיישר עם כוח המשימה האמריקאי, ובעצם יש לנו טבלה, ו</w:t>
      </w:r>
      <w:bookmarkStart w:id="434" w:name="_ETM_Q1_2675455880"/>
      <w:bookmarkEnd w:id="434"/>
      <w:r>
        <w:rPr>
          <w:rtl/>
        </w:rPr>
        <w:t xml:space="preserve">יש לי אותה מול העיניים, אוכל גם להקריא וגם </w:t>
      </w:r>
      <w:bookmarkStart w:id="435" w:name="_ETM_Q1_2678209577"/>
      <w:bookmarkEnd w:id="435"/>
      <w:r>
        <w:rPr>
          <w:rtl/>
        </w:rPr>
        <w:t>לשלוח אחר כך – שאומרת שבכל גיל ובכל מגדר מה אנח</w:t>
      </w:r>
      <w:r w:rsidR="007E1592">
        <w:rPr>
          <w:rtl/>
        </w:rPr>
        <w:t xml:space="preserve">נו ממליצים כפעולות רפואה מונעת. </w:t>
      </w:r>
    </w:p>
    <w:p w:rsidR="007E1592" w:rsidRDefault="007E1592" w:rsidP="00875B6E">
      <w:pPr>
        <w:rPr>
          <w:rtl/>
        </w:rPr>
      </w:pPr>
    </w:p>
    <w:p w:rsidR="007E1592" w:rsidRDefault="007E1592" w:rsidP="007E159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1592" w:rsidRDefault="007E1592" w:rsidP="007E1592">
      <w:pPr>
        <w:pStyle w:val="KeepWithNext"/>
        <w:rPr>
          <w:rtl/>
        </w:rPr>
      </w:pPr>
    </w:p>
    <w:p w:rsidR="007E1592" w:rsidRDefault="007E1592" w:rsidP="007E1592">
      <w:pPr>
        <w:rPr>
          <w:rtl/>
        </w:rPr>
      </w:pPr>
      <w:r>
        <w:rPr>
          <w:rtl/>
        </w:rPr>
        <w:t xml:space="preserve">אז בוא תספר לי על אישה ישראלית, מה היא זוכה מרופא המשפחה שלה מעל גיל 45? </w:t>
      </w:r>
    </w:p>
    <w:p w:rsidR="007E1592" w:rsidRDefault="007E1592" w:rsidP="007E1592">
      <w:pPr>
        <w:rPr>
          <w:rtl/>
        </w:rPr>
      </w:pPr>
    </w:p>
    <w:p w:rsidR="007E1592" w:rsidRDefault="007E1592" w:rsidP="007E1592">
      <w:pPr>
        <w:pStyle w:val="-"/>
        <w:keepNext/>
        <w:rPr>
          <w:rtl/>
        </w:rPr>
      </w:pPr>
      <w:r>
        <w:rPr>
          <w:rFonts w:hint="eastAsia"/>
          <w:rtl/>
        </w:rPr>
        <w:t>שלמה</w:t>
      </w:r>
      <w:r>
        <w:rPr>
          <w:rtl/>
        </w:rPr>
        <w:t xml:space="preserve"> </w:t>
      </w:r>
      <w:r>
        <w:rPr>
          <w:rFonts w:hint="eastAsia"/>
          <w:rtl/>
        </w:rPr>
        <w:t>וינקר</w:t>
      </w:r>
      <w:r>
        <w:rPr>
          <w:rtl/>
        </w:rPr>
        <w:t>:</w:t>
      </w:r>
    </w:p>
    <w:p w:rsidR="007E1592" w:rsidRDefault="007E1592" w:rsidP="007E1592">
      <w:pPr>
        <w:pStyle w:val="KeepWithNext"/>
        <w:rPr>
          <w:rtl/>
        </w:rPr>
      </w:pPr>
    </w:p>
    <w:p w:rsidR="007E1592" w:rsidRDefault="007E1592" w:rsidP="007E1592">
      <w:pPr>
        <w:rPr>
          <w:rtl/>
        </w:rPr>
      </w:pPr>
      <w:r>
        <w:rPr>
          <w:rtl/>
        </w:rPr>
        <w:t xml:space="preserve">אני אצטט את הטבלה, כדי </w:t>
      </w:r>
      <w:bookmarkStart w:id="436" w:name="_ETM_Q1_2695212066"/>
      <w:bookmarkEnd w:id="436"/>
      <w:r>
        <w:rPr>
          <w:rtl/>
        </w:rPr>
        <w:t xml:space="preserve">שלא אטעה. בכל מקרה יש גם התייחסות לנושא של סקירה </w:t>
      </w:r>
      <w:bookmarkStart w:id="437" w:name="_ETM_Q1_2703831370"/>
      <w:bookmarkEnd w:id="437"/>
      <w:r>
        <w:rPr>
          <w:rtl/>
        </w:rPr>
        <w:t xml:space="preserve">של סרטן צוואר הרחם ובהחלט, ההמלצה שלנו מתיישרת עם ההמלצה של משרד הבריאות לעשות אחת ל-3 שנים, בגיל 25 עד 65. </w:t>
      </w:r>
    </w:p>
    <w:p w:rsidR="007E1592" w:rsidRDefault="007E1592" w:rsidP="007E1592">
      <w:pPr>
        <w:rPr>
          <w:rtl/>
        </w:rPr>
      </w:pPr>
    </w:p>
    <w:p w:rsidR="007E1592" w:rsidRDefault="007E1592" w:rsidP="007E159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1592" w:rsidRDefault="007E1592" w:rsidP="007E1592">
      <w:pPr>
        <w:pStyle w:val="KeepWithNext"/>
        <w:rPr>
          <w:rtl/>
        </w:rPr>
      </w:pPr>
    </w:p>
    <w:p w:rsidR="007E1592" w:rsidRDefault="007E1592" w:rsidP="007E1592">
      <w:pPr>
        <w:rPr>
          <w:rtl/>
        </w:rPr>
      </w:pPr>
      <w:r>
        <w:rPr>
          <w:rtl/>
        </w:rPr>
        <w:t xml:space="preserve">המלצה – בסדר. האם יש חובה של הרופא לומר לאישה – את היום בת 50, לא עשית בדיקה, כדאי ואני ממליץ לך. </w:t>
      </w:r>
    </w:p>
    <w:p w:rsidR="007E1592" w:rsidRDefault="007E1592" w:rsidP="007E1592">
      <w:pPr>
        <w:rPr>
          <w:rtl/>
        </w:rPr>
      </w:pPr>
    </w:p>
    <w:p w:rsidR="007E1592" w:rsidRDefault="007E1592" w:rsidP="007E1592">
      <w:pPr>
        <w:pStyle w:val="-"/>
        <w:keepNext/>
        <w:rPr>
          <w:rtl/>
        </w:rPr>
      </w:pPr>
      <w:r>
        <w:rPr>
          <w:rFonts w:hint="eastAsia"/>
          <w:rtl/>
        </w:rPr>
        <w:t>שלמה</w:t>
      </w:r>
      <w:r>
        <w:rPr>
          <w:rtl/>
        </w:rPr>
        <w:t xml:space="preserve"> </w:t>
      </w:r>
      <w:r>
        <w:rPr>
          <w:rFonts w:hint="eastAsia"/>
          <w:rtl/>
        </w:rPr>
        <w:t>וינקר</w:t>
      </w:r>
      <w:r>
        <w:rPr>
          <w:rtl/>
        </w:rPr>
        <w:t>:</w:t>
      </w:r>
    </w:p>
    <w:p w:rsidR="007E1592" w:rsidRDefault="007E1592" w:rsidP="007E1592">
      <w:pPr>
        <w:pStyle w:val="KeepWithNext"/>
        <w:rPr>
          <w:rtl/>
        </w:rPr>
      </w:pPr>
    </w:p>
    <w:p w:rsidR="007E1592" w:rsidRDefault="007E1592" w:rsidP="007E1592">
      <w:pPr>
        <w:rPr>
          <w:rtl/>
        </w:rPr>
      </w:pPr>
      <w:r>
        <w:rPr>
          <w:rtl/>
        </w:rPr>
        <w:t xml:space="preserve">אם את שואלת אותי – בעיקרון כן. </w:t>
      </w:r>
    </w:p>
    <w:p w:rsidR="007E1592" w:rsidRDefault="007E1592" w:rsidP="007E1592">
      <w:pPr>
        <w:rPr>
          <w:rtl/>
        </w:rPr>
      </w:pPr>
    </w:p>
    <w:p w:rsidR="007E1592" w:rsidRDefault="007E1592" w:rsidP="007E159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1592" w:rsidRDefault="007E1592" w:rsidP="007E1592">
      <w:pPr>
        <w:pStyle w:val="KeepWithNext"/>
        <w:rPr>
          <w:rtl/>
        </w:rPr>
      </w:pPr>
    </w:p>
    <w:p w:rsidR="007E1592" w:rsidRDefault="007E1592" w:rsidP="007E1592">
      <w:pPr>
        <w:rPr>
          <w:rtl/>
        </w:rPr>
      </w:pPr>
      <w:r>
        <w:rPr>
          <w:rtl/>
        </w:rPr>
        <w:t xml:space="preserve">היא באה בדרך כלל רק כשיש לה שפעת, היא לא באה קודם. </w:t>
      </w:r>
      <w:bookmarkStart w:id="438" w:name="_ETM_Q1_2734082438"/>
      <w:bookmarkEnd w:id="438"/>
      <w:r>
        <w:rPr>
          <w:rtl/>
        </w:rPr>
        <w:t xml:space="preserve">האם בפעם הזו כשהיא באה עם שפעת והרופא שלה מסתכל, </w:t>
      </w:r>
      <w:bookmarkStart w:id="439" w:name="_ETM_Q1_2737996571"/>
      <w:bookmarkEnd w:id="439"/>
      <w:r>
        <w:rPr>
          <w:rtl/>
        </w:rPr>
        <w:t xml:space="preserve">בחמש הדקות שהוא מקדיש לה, האם הוא בא ואומר </w:t>
      </w:r>
      <w:bookmarkStart w:id="440" w:name="_ETM_Q1_2741713254"/>
      <w:bookmarkEnd w:id="440"/>
      <w:r>
        <w:rPr>
          <w:rtl/>
        </w:rPr>
        <w:t xml:space="preserve">– לא נבדקת, את כבר בת 50, לא עשית בדיקות </w:t>
      </w:r>
      <w:bookmarkStart w:id="441" w:name="_ETM_Q1_2748340138"/>
      <w:bookmarkEnd w:id="441"/>
      <w:r>
        <w:rPr>
          <w:rtl/>
        </w:rPr>
        <w:t>– האם יש איזושהי חובה פעם במאתיים שנה של אותו רופא לאותה אישה? אתה יודע למה אני שואלת את זה</w:t>
      </w:r>
      <w:bookmarkStart w:id="442" w:name="_ETM_Q1_2754454563"/>
      <w:bookmarkEnd w:id="442"/>
      <w:r>
        <w:rPr>
          <w:rtl/>
        </w:rPr>
        <w:t xml:space="preserve">? כי כל מה שקשור לנשים ורחם, מדינת ישראל מעולה. </w:t>
      </w:r>
      <w:bookmarkStart w:id="443" w:name="_ETM_Q1_2760936520"/>
      <w:bookmarkEnd w:id="443"/>
      <w:r>
        <w:rPr>
          <w:rtl/>
        </w:rPr>
        <w:t xml:space="preserve">עד הרחם, שאישה היא פוריה ומהרחם שאישה מפסיקה להיות פוריה </w:t>
      </w:r>
      <w:bookmarkStart w:id="444" w:name="_ETM_Q1_2766022990"/>
      <w:bookmarkEnd w:id="444"/>
      <w:r>
        <w:rPr>
          <w:rtl/>
        </w:rPr>
        <w:t xml:space="preserve">– לא סופרים נשים במדינת ישראל. ואני הולכת לשנות את זה. אז אני שואלת אותך כי אתה מבחינתי הכתובת. </w:t>
      </w:r>
    </w:p>
    <w:p w:rsidR="007E1592" w:rsidRDefault="007E1592" w:rsidP="007E1592">
      <w:pPr>
        <w:rPr>
          <w:rtl/>
        </w:rPr>
      </w:pPr>
      <w:bookmarkStart w:id="445" w:name="_ETM_Q1_2772108737"/>
      <w:bookmarkEnd w:id="445"/>
    </w:p>
    <w:p w:rsidR="007E1592" w:rsidRDefault="007E1592" w:rsidP="007E1592">
      <w:pPr>
        <w:pStyle w:val="afb"/>
        <w:keepNext/>
        <w:rPr>
          <w:rtl/>
        </w:rPr>
      </w:pPr>
      <w:r>
        <w:rPr>
          <w:rFonts w:hint="eastAsia"/>
          <w:rtl/>
        </w:rPr>
        <w:t>שלמה</w:t>
      </w:r>
      <w:r>
        <w:rPr>
          <w:rtl/>
        </w:rPr>
        <w:t xml:space="preserve"> </w:t>
      </w:r>
      <w:r>
        <w:rPr>
          <w:rFonts w:hint="eastAsia"/>
          <w:rtl/>
        </w:rPr>
        <w:t>וינקר</w:t>
      </w:r>
      <w:r>
        <w:rPr>
          <w:rtl/>
        </w:rPr>
        <w:t>:</w:t>
      </w:r>
    </w:p>
    <w:p w:rsidR="007E1592" w:rsidRDefault="007E1592" w:rsidP="007E1592">
      <w:pPr>
        <w:pStyle w:val="KeepWithNext"/>
        <w:rPr>
          <w:rtl/>
        </w:rPr>
      </w:pPr>
    </w:p>
    <w:p w:rsidR="007E1592" w:rsidRDefault="007E1592" w:rsidP="007E1592">
      <w:pPr>
        <w:rPr>
          <w:rtl/>
        </w:rPr>
      </w:pPr>
      <w:r>
        <w:rPr>
          <w:rtl/>
        </w:rPr>
        <w:t xml:space="preserve">קטונתי. </w:t>
      </w:r>
      <w:bookmarkStart w:id="446" w:name="_ETM_Q1_2774011005"/>
      <w:bookmarkEnd w:id="446"/>
    </w:p>
    <w:p w:rsidR="007E1592" w:rsidRDefault="007E1592" w:rsidP="007E1592">
      <w:pPr>
        <w:rPr>
          <w:rtl/>
        </w:rPr>
      </w:pPr>
      <w:bookmarkStart w:id="447" w:name="_ETM_Q1_2774410279"/>
      <w:bookmarkEnd w:id="447"/>
    </w:p>
    <w:p w:rsidR="007E1592" w:rsidRDefault="007E1592" w:rsidP="007E1592">
      <w:pPr>
        <w:pStyle w:val="af8"/>
        <w:keepNext/>
        <w:rPr>
          <w:rtl/>
        </w:rPr>
      </w:pPr>
      <w:bookmarkStart w:id="448" w:name="_ETM_Q1_2774685259"/>
      <w:bookmarkEnd w:id="44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E1592" w:rsidRDefault="007E1592" w:rsidP="007E1592">
      <w:pPr>
        <w:pStyle w:val="KeepWithNext"/>
        <w:rPr>
          <w:rtl/>
        </w:rPr>
      </w:pPr>
    </w:p>
    <w:p w:rsidR="007E1592" w:rsidRDefault="007E1592" w:rsidP="007E1592">
      <w:pPr>
        <w:rPr>
          <w:rtl/>
        </w:rPr>
      </w:pPr>
      <w:r>
        <w:rPr>
          <w:rtl/>
        </w:rPr>
        <w:t xml:space="preserve">אני אומרת שזה אחד הדגלים של הוועדה שלי ואני הולכת לשנות את זה. נשים ולדניות מעניינות את מערכת הבריאות ואת קופת החולים. נשים שאינן ולדניות לא מעניינות את מערכת הבריאות, ואת זה אני רוצה לשנות. </w:t>
      </w:r>
      <w:r w:rsidR="002B615E">
        <w:rPr>
          <w:rtl/>
        </w:rPr>
        <w:t xml:space="preserve">אני רוצה לשאול </w:t>
      </w:r>
      <w:bookmarkStart w:id="449" w:name="_ETM_Q1_2787331515"/>
      <w:bookmarkEnd w:id="449"/>
      <w:r w:rsidR="002B615E">
        <w:rPr>
          <w:rtl/>
        </w:rPr>
        <w:t xml:space="preserve">אותך היום, במיוחד עם תוחלת החייםף האם רופא משפחה בהיבט מגדרי, יש לו איזושהי חובה, חובה – לא המלצה ולא עמדה רוחנית – לעדכן אישה באיזושהי בדיקה שקשורה לנשיות שלה, כן או לא? </w:t>
      </w:r>
    </w:p>
    <w:p w:rsidR="002B615E" w:rsidRDefault="002B615E" w:rsidP="007E1592">
      <w:pPr>
        <w:rPr>
          <w:rtl/>
        </w:rPr>
      </w:pPr>
    </w:p>
    <w:p w:rsidR="002B615E" w:rsidRDefault="002B615E" w:rsidP="002B615E">
      <w:pPr>
        <w:pStyle w:val="afb"/>
        <w:keepNext/>
        <w:rPr>
          <w:rtl/>
        </w:rPr>
      </w:pPr>
      <w:r>
        <w:rPr>
          <w:rFonts w:hint="eastAsia"/>
          <w:rtl/>
        </w:rPr>
        <w:t>שלמה</w:t>
      </w:r>
      <w:r>
        <w:rPr>
          <w:rtl/>
        </w:rPr>
        <w:t xml:space="preserve"> </w:t>
      </w:r>
      <w:r>
        <w:rPr>
          <w:rFonts w:hint="eastAsia"/>
          <w:rtl/>
        </w:rPr>
        <w:t>וינקר</w:t>
      </w:r>
      <w:r>
        <w:rPr>
          <w:rtl/>
        </w:rPr>
        <w:t>:</w:t>
      </w:r>
    </w:p>
    <w:p w:rsidR="002B615E" w:rsidRDefault="002B615E" w:rsidP="002B615E">
      <w:pPr>
        <w:pStyle w:val="KeepWithNext"/>
        <w:rPr>
          <w:rtl/>
        </w:rPr>
      </w:pPr>
    </w:p>
    <w:p w:rsidR="002B615E" w:rsidRDefault="002B615E" w:rsidP="002B615E">
      <w:pPr>
        <w:rPr>
          <w:rtl/>
        </w:rPr>
      </w:pPr>
      <w:r>
        <w:rPr>
          <w:rtl/>
        </w:rPr>
        <w:t xml:space="preserve">אז התשובה היא – כן. מה </w:t>
      </w:r>
      <w:bookmarkStart w:id="450" w:name="_ETM_Q1_2807063148"/>
      <w:bookmarkEnd w:id="450"/>
      <w:r>
        <w:rPr>
          <w:rtl/>
        </w:rPr>
        <w:t xml:space="preserve">זה נקרא חובה? אנחנו מוציאים הנחיות. ההנחיות שלנו מחייבות? נראה לי שהתשובה היא – כן. משפטית, לפחות – כן. יש </w:t>
      </w:r>
      <w:bookmarkStart w:id="451" w:name="_ETM_Q1_2816167418"/>
      <w:bookmarkEnd w:id="451"/>
      <w:r>
        <w:rPr>
          <w:rtl/>
        </w:rPr>
        <w:t>רשימה - - -</w:t>
      </w:r>
    </w:p>
    <w:p w:rsidR="002B615E" w:rsidRDefault="002B615E" w:rsidP="002B615E">
      <w:pPr>
        <w:rPr>
          <w:rtl/>
        </w:rPr>
      </w:pPr>
    </w:p>
    <w:p w:rsidR="002B615E" w:rsidRDefault="002B615E" w:rsidP="002B61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615E" w:rsidRDefault="002B615E" w:rsidP="002B615E">
      <w:pPr>
        <w:pStyle w:val="KeepWithNext"/>
        <w:rPr>
          <w:rtl/>
        </w:rPr>
      </w:pPr>
    </w:p>
    <w:p w:rsidR="002B615E" w:rsidRDefault="002B615E" w:rsidP="002B615E">
      <w:pPr>
        <w:rPr>
          <w:rtl/>
        </w:rPr>
      </w:pPr>
      <w:r>
        <w:rPr>
          <w:rtl/>
        </w:rPr>
        <w:t>אני רוצה לשמוע את הרשימה, ברשות</w:t>
      </w:r>
      <w:bookmarkStart w:id="452" w:name="_ETM_Q1_2818476390"/>
      <w:bookmarkEnd w:id="452"/>
      <w:r>
        <w:rPr>
          <w:rtl/>
        </w:rPr>
        <w:t xml:space="preserve">ך. </w:t>
      </w:r>
    </w:p>
    <w:p w:rsidR="002B615E" w:rsidRDefault="002B615E" w:rsidP="002B615E">
      <w:pPr>
        <w:rPr>
          <w:rtl/>
        </w:rPr>
      </w:pPr>
    </w:p>
    <w:p w:rsidR="002B615E" w:rsidRDefault="002B615E" w:rsidP="002B615E">
      <w:pPr>
        <w:pStyle w:val="-"/>
        <w:keepNext/>
        <w:rPr>
          <w:rtl/>
        </w:rPr>
      </w:pPr>
      <w:r>
        <w:rPr>
          <w:rFonts w:hint="eastAsia"/>
          <w:rtl/>
        </w:rPr>
        <w:t>שלמה</w:t>
      </w:r>
      <w:r>
        <w:rPr>
          <w:rtl/>
        </w:rPr>
        <w:t xml:space="preserve"> </w:t>
      </w:r>
      <w:r>
        <w:rPr>
          <w:rFonts w:hint="eastAsia"/>
          <w:rtl/>
        </w:rPr>
        <w:t>וינקר</w:t>
      </w:r>
      <w:r>
        <w:rPr>
          <w:rtl/>
        </w:rPr>
        <w:t>:</w:t>
      </w:r>
    </w:p>
    <w:p w:rsidR="002B615E" w:rsidRDefault="002B615E" w:rsidP="002B615E">
      <w:pPr>
        <w:pStyle w:val="KeepWithNext"/>
        <w:rPr>
          <w:rtl/>
        </w:rPr>
      </w:pPr>
    </w:p>
    <w:p w:rsidR="002B615E" w:rsidRDefault="002B615E" w:rsidP="002B615E">
      <w:pPr>
        <w:rPr>
          <w:rtl/>
        </w:rPr>
      </w:pPr>
      <w:r>
        <w:rPr>
          <w:rtl/>
        </w:rPr>
        <w:t>איזה גיל את בוחרת? ניקח גיל - - -</w:t>
      </w:r>
    </w:p>
    <w:p w:rsidR="002B615E" w:rsidRDefault="002B615E" w:rsidP="002B615E">
      <w:pPr>
        <w:rPr>
          <w:rtl/>
        </w:rPr>
      </w:pPr>
    </w:p>
    <w:p w:rsidR="002B615E" w:rsidRDefault="002B615E" w:rsidP="002B615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615E" w:rsidRDefault="002B615E" w:rsidP="002B615E">
      <w:pPr>
        <w:pStyle w:val="KeepWithNext"/>
        <w:rPr>
          <w:rtl/>
        </w:rPr>
      </w:pPr>
    </w:p>
    <w:p w:rsidR="002B615E" w:rsidRDefault="002B615E" w:rsidP="002B615E">
      <w:pPr>
        <w:rPr>
          <w:rtl/>
        </w:rPr>
      </w:pPr>
      <w:r>
        <w:rPr>
          <w:rtl/>
        </w:rPr>
        <w:t xml:space="preserve">45. אני רוצה עד אחרי שאישה היא ולדנית. בוא נגיד – 45. </w:t>
      </w:r>
    </w:p>
    <w:p w:rsidR="002B615E" w:rsidRDefault="002B615E" w:rsidP="002B615E">
      <w:pPr>
        <w:rPr>
          <w:rtl/>
        </w:rPr>
      </w:pPr>
    </w:p>
    <w:p w:rsidR="002B615E" w:rsidRDefault="002B615E" w:rsidP="002B615E">
      <w:pPr>
        <w:pStyle w:val="afb"/>
        <w:keepNext/>
        <w:rPr>
          <w:rtl/>
        </w:rPr>
      </w:pPr>
      <w:r>
        <w:rPr>
          <w:rFonts w:hint="eastAsia"/>
          <w:rtl/>
        </w:rPr>
        <w:t>שלמה</w:t>
      </w:r>
      <w:r>
        <w:rPr>
          <w:rtl/>
        </w:rPr>
        <w:t xml:space="preserve"> </w:t>
      </w:r>
      <w:r>
        <w:rPr>
          <w:rFonts w:hint="eastAsia"/>
          <w:rtl/>
        </w:rPr>
        <w:t>וינקר</w:t>
      </w:r>
      <w:r>
        <w:rPr>
          <w:rtl/>
        </w:rPr>
        <w:t>:</w:t>
      </w:r>
    </w:p>
    <w:p w:rsidR="002B615E" w:rsidRDefault="002B615E" w:rsidP="002B615E">
      <w:pPr>
        <w:pStyle w:val="KeepWithNext"/>
        <w:rPr>
          <w:rtl/>
        </w:rPr>
      </w:pPr>
    </w:p>
    <w:p w:rsidR="002B615E" w:rsidRDefault="002B615E" w:rsidP="002B615E">
      <w:pPr>
        <w:rPr>
          <w:rtl/>
        </w:rPr>
      </w:pPr>
      <w:r>
        <w:rPr>
          <w:rtl/>
        </w:rPr>
        <w:t>הקבוצה – זה גיל 40 עד 64. בסדר?</w:t>
      </w:r>
      <w:bookmarkStart w:id="453" w:name="_ETM_Q1_2833223495"/>
      <w:bookmarkEnd w:id="453"/>
      <w:r>
        <w:rPr>
          <w:rtl/>
        </w:rPr>
        <w:t xml:space="preserve"> </w:t>
      </w:r>
    </w:p>
    <w:p w:rsidR="002B615E" w:rsidRDefault="002B615E" w:rsidP="002B615E">
      <w:pPr>
        <w:rPr>
          <w:rtl/>
        </w:rPr>
      </w:pPr>
      <w:bookmarkStart w:id="454" w:name="_ETM_Q1_2833640320"/>
      <w:bookmarkEnd w:id="454"/>
    </w:p>
    <w:p w:rsidR="002B615E" w:rsidRDefault="002B615E" w:rsidP="002B615E">
      <w:pPr>
        <w:pStyle w:val="af8"/>
        <w:keepNext/>
        <w:rPr>
          <w:rtl/>
        </w:rPr>
      </w:pPr>
      <w:bookmarkStart w:id="455" w:name="_ETM_Q1_2833963472"/>
      <w:bookmarkEnd w:id="45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B615E" w:rsidRDefault="002B615E" w:rsidP="002B615E">
      <w:pPr>
        <w:pStyle w:val="KeepWithNext"/>
        <w:rPr>
          <w:rtl/>
        </w:rPr>
      </w:pPr>
    </w:p>
    <w:p w:rsidR="002B615E" w:rsidRDefault="002B615E" w:rsidP="002B615E">
      <w:pPr>
        <w:rPr>
          <w:rtl/>
        </w:rPr>
      </w:pPr>
      <w:r>
        <w:rPr>
          <w:rtl/>
        </w:rPr>
        <w:t xml:space="preserve">אוקיי. </w:t>
      </w:r>
    </w:p>
    <w:p w:rsidR="002B615E" w:rsidRDefault="002B615E" w:rsidP="002B615E">
      <w:pPr>
        <w:rPr>
          <w:rtl/>
        </w:rPr>
      </w:pPr>
      <w:bookmarkStart w:id="456" w:name="_ETM_Q1_2836616232"/>
      <w:bookmarkEnd w:id="456"/>
    </w:p>
    <w:p w:rsidR="002B615E" w:rsidRDefault="002B615E" w:rsidP="002B615E">
      <w:pPr>
        <w:pStyle w:val="afb"/>
        <w:keepNext/>
        <w:rPr>
          <w:rtl/>
        </w:rPr>
      </w:pPr>
      <w:bookmarkStart w:id="457" w:name="_ETM_Q1_2836894085"/>
      <w:bookmarkStart w:id="458" w:name="_ETM_Q1_2837833036"/>
      <w:bookmarkEnd w:id="457"/>
      <w:bookmarkEnd w:id="458"/>
      <w:r>
        <w:rPr>
          <w:rFonts w:hint="eastAsia"/>
          <w:rtl/>
        </w:rPr>
        <w:t>שלמה</w:t>
      </w:r>
      <w:r>
        <w:rPr>
          <w:rtl/>
        </w:rPr>
        <w:t xml:space="preserve"> </w:t>
      </w:r>
      <w:r>
        <w:rPr>
          <w:rFonts w:hint="eastAsia"/>
          <w:rtl/>
        </w:rPr>
        <w:t>וינקר</w:t>
      </w:r>
      <w:r>
        <w:rPr>
          <w:rtl/>
        </w:rPr>
        <w:t>:</w:t>
      </w:r>
    </w:p>
    <w:p w:rsidR="002B615E" w:rsidRDefault="002B615E" w:rsidP="002B615E">
      <w:pPr>
        <w:pStyle w:val="KeepWithNext"/>
        <w:rPr>
          <w:rtl/>
        </w:rPr>
      </w:pPr>
    </w:p>
    <w:p w:rsidR="002B615E" w:rsidRDefault="002B615E" w:rsidP="002B615E">
      <w:pPr>
        <w:rPr>
          <w:rtl/>
        </w:rPr>
      </w:pPr>
      <w:r>
        <w:rPr>
          <w:rtl/>
        </w:rPr>
        <w:t xml:space="preserve">אז את רוצה לדעת – מדובר על אוטם שריר </w:t>
      </w:r>
      <w:bookmarkStart w:id="459" w:name="_ETM_Q1_2844664101"/>
      <w:bookmarkEnd w:id="459"/>
      <w:r>
        <w:rPr>
          <w:rtl/>
        </w:rPr>
        <w:t>הלב - -</w:t>
      </w:r>
      <w:r w:rsidR="00BC6CC3">
        <w:rPr>
          <w:rtl/>
        </w:rPr>
        <w:t xml:space="preserve"> </w:t>
      </w:r>
      <w:r>
        <w:rPr>
          <w:rtl/>
        </w:rPr>
        <w:t xml:space="preserve">אני אקרא את הסעיף שרלבנטי לנשים. </w:t>
      </w:r>
      <w:bookmarkStart w:id="460" w:name="_ETM_Q1_2847944889"/>
      <w:bookmarkEnd w:id="460"/>
      <w:r>
        <w:rPr>
          <w:rtl/>
        </w:rPr>
        <w:t xml:space="preserve">זו תקופת גיל המעבר עם הפסקת הווסת בנשים. יש להתייחס להפסקת הווסת כאל שינוי טבעי במעגל החיים. </w:t>
      </w:r>
    </w:p>
    <w:p w:rsidR="002B615E" w:rsidRDefault="002B615E" w:rsidP="002B615E">
      <w:pPr>
        <w:rPr>
          <w:rtl/>
        </w:rPr>
      </w:pPr>
    </w:p>
    <w:p w:rsidR="002B615E" w:rsidRDefault="002B615E" w:rsidP="002B615E">
      <w:pPr>
        <w:pStyle w:val="af7"/>
        <w:keepNext/>
        <w:rPr>
          <w:rtl/>
        </w:rPr>
      </w:pPr>
      <w:r>
        <w:rPr>
          <w:rFonts w:hint="eastAsia"/>
          <w:rtl/>
        </w:rPr>
        <w:t>קריאה</w:t>
      </w:r>
      <w:r>
        <w:rPr>
          <w:rtl/>
        </w:rPr>
        <w:t>:</w:t>
      </w:r>
    </w:p>
    <w:p w:rsidR="002B615E" w:rsidRDefault="002B615E" w:rsidP="002B615E">
      <w:pPr>
        <w:pStyle w:val="KeepWithNext"/>
        <w:rPr>
          <w:rtl/>
        </w:rPr>
      </w:pPr>
    </w:p>
    <w:p w:rsidR="002B615E" w:rsidRDefault="002B615E" w:rsidP="002B615E">
      <w:pPr>
        <w:rPr>
          <w:rtl/>
        </w:rPr>
      </w:pPr>
      <w:r>
        <w:rPr>
          <w:rtl/>
        </w:rPr>
        <w:t xml:space="preserve">- - הבדיקות, לא את הכל. </w:t>
      </w:r>
    </w:p>
    <w:p w:rsidR="002B615E" w:rsidRDefault="002B615E" w:rsidP="002B615E">
      <w:pPr>
        <w:rPr>
          <w:rtl/>
        </w:rPr>
      </w:pPr>
      <w:bookmarkStart w:id="461" w:name="_ETM_Q1_2856897631"/>
      <w:bookmarkEnd w:id="461"/>
    </w:p>
    <w:p w:rsidR="002B615E" w:rsidRDefault="002B615E" w:rsidP="002B615E">
      <w:pPr>
        <w:pStyle w:val="afb"/>
        <w:keepNext/>
        <w:rPr>
          <w:rtl/>
        </w:rPr>
      </w:pPr>
      <w:bookmarkStart w:id="462" w:name="_ETM_Q1_2857237291"/>
      <w:bookmarkStart w:id="463" w:name="_ETM_Q1_2847633247"/>
      <w:bookmarkEnd w:id="462"/>
      <w:bookmarkEnd w:id="463"/>
      <w:r>
        <w:rPr>
          <w:rFonts w:hint="eastAsia"/>
          <w:rtl/>
        </w:rPr>
        <w:t>שלמה</w:t>
      </w:r>
      <w:r>
        <w:rPr>
          <w:rtl/>
        </w:rPr>
        <w:t xml:space="preserve"> </w:t>
      </w:r>
      <w:r>
        <w:rPr>
          <w:rFonts w:hint="eastAsia"/>
          <w:rtl/>
        </w:rPr>
        <w:t>וינקר</w:t>
      </w:r>
      <w:r>
        <w:rPr>
          <w:rtl/>
        </w:rPr>
        <w:t>:</w:t>
      </w:r>
    </w:p>
    <w:p w:rsidR="002B615E" w:rsidRDefault="002B615E" w:rsidP="002B615E">
      <w:pPr>
        <w:pStyle w:val="KeepWithNext"/>
        <w:rPr>
          <w:rtl/>
        </w:rPr>
      </w:pPr>
    </w:p>
    <w:p w:rsidR="002B615E" w:rsidRDefault="002B615E" w:rsidP="0098070B">
      <w:pPr>
        <w:rPr>
          <w:rtl/>
        </w:rPr>
      </w:pPr>
      <w:r>
        <w:rPr>
          <w:rtl/>
        </w:rPr>
        <w:t xml:space="preserve">רק שניה. יש לנצל קבוצת גיל </w:t>
      </w:r>
      <w:bookmarkStart w:id="464" w:name="_ETM_Q1_2857357744"/>
      <w:bookmarkEnd w:id="464"/>
      <w:r>
        <w:rPr>
          <w:rtl/>
        </w:rPr>
        <w:t xml:space="preserve">זו לאיתור גורמי סיכון ומתן המלצה למניעה ראשונית ולאיתור מוקדם </w:t>
      </w:r>
      <w:bookmarkStart w:id="465" w:name="_ETM_Q1_2862009527"/>
      <w:bookmarkEnd w:id="465"/>
      <w:r>
        <w:rPr>
          <w:rtl/>
        </w:rPr>
        <w:t xml:space="preserve">של מחלות. יש פה פירוט. נספח 1 מדבר על תזונה, </w:t>
      </w:r>
      <w:bookmarkStart w:id="466" w:name="_ETM_Q1_2865347201"/>
      <w:bookmarkEnd w:id="466"/>
      <w:r>
        <w:rPr>
          <w:rtl/>
        </w:rPr>
        <w:t xml:space="preserve">פעילות גופנית, גורמי סיכון למחלות לב, נזקי עישון, איתור מוקדם </w:t>
      </w:r>
      <w:bookmarkStart w:id="467" w:name="_ETM_Q1_2869709829"/>
      <w:bookmarkEnd w:id="467"/>
      <w:r>
        <w:rPr>
          <w:rtl/>
        </w:rPr>
        <w:t xml:space="preserve">של מחלות ממאירות, כשיש סעיף שמדבר על סרטן צוואר הרחם, סרטן השד, סרטן השחלה, למשל – שאין המלצה, וכו'. </w:t>
      </w:r>
      <w:bookmarkStart w:id="468" w:name="_ETM_Q1_2879289391"/>
      <w:bookmarkEnd w:id="468"/>
      <w:r>
        <w:rPr>
          <w:rtl/>
        </w:rPr>
        <w:t xml:space="preserve">אותו הדבר יש כאן המלצה מה מומלץ – גיל 40 זה עדיין שלב ההריונות, מעקב טרום לידתי עדיין קצת רלבנטי – יש פירוט מלא ומפורט. אין בארץ מה שנקרא בדיקת </w:t>
      </w:r>
      <w:r>
        <w:t>check up</w:t>
      </w:r>
      <w:r>
        <w:rPr>
          <w:rtl/>
        </w:rPr>
        <w:t xml:space="preserve"> </w:t>
      </w:r>
      <w:r w:rsidR="0098070B">
        <w:rPr>
          <w:rtl/>
        </w:rPr>
        <w:t xml:space="preserve">שנתית, אנחנו גם לא מטיפים לה, אלא אנחנו מדברים על הפעילות הזו כמה שאנחנו קוראים – פעילות אופורטוניסטית. </w:t>
      </w:r>
    </w:p>
    <w:p w:rsidR="00EA38A1" w:rsidRDefault="00EA38A1" w:rsidP="0098070B">
      <w:pPr>
        <w:rPr>
          <w:rtl/>
        </w:rPr>
      </w:pPr>
    </w:p>
    <w:p w:rsidR="00EA38A1" w:rsidRDefault="00EA38A1" w:rsidP="0098070B">
      <w:pPr>
        <w:rPr>
          <w:rtl/>
        </w:rPr>
      </w:pPr>
      <w:r>
        <w:rPr>
          <w:rtl/>
        </w:rPr>
        <w:t xml:space="preserve">במדינת ישראל מספר הביקורים בשנה </w:t>
      </w:r>
      <w:bookmarkStart w:id="469" w:name="_ETM_Q1_2902730313"/>
      <w:bookmarkEnd w:id="469"/>
      <w:r>
        <w:rPr>
          <w:rtl/>
        </w:rPr>
        <w:t xml:space="preserve">אצל רופא משפחה הוא עצום, יחסית לעולם. </w:t>
      </w:r>
    </w:p>
    <w:p w:rsidR="00EA38A1" w:rsidRDefault="00EA38A1" w:rsidP="0098070B">
      <w:pPr>
        <w:rPr>
          <w:rtl/>
        </w:rPr>
      </w:pPr>
    </w:p>
    <w:p w:rsidR="00EA38A1" w:rsidRDefault="00EA38A1" w:rsidP="00EA38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38A1" w:rsidRDefault="00EA38A1" w:rsidP="00EA38A1">
      <w:pPr>
        <w:pStyle w:val="KeepWithNext"/>
        <w:rPr>
          <w:rtl/>
        </w:rPr>
      </w:pPr>
    </w:p>
    <w:p w:rsidR="00EA38A1" w:rsidRDefault="00EA38A1" w:rsidP="00EA38A1">
      <w:pPr>
        <w:rPr>
          <w:rtl/>
        </w:rPr>
      </w:pPr>
      <w:r>
        <w:rPr>
          <w:rtl/>
        </w:rPr>
        <w:t>תוכל לתת לי נתונים מגדריים? כמה נשים וכמה גברים פונים בגילאים? לדעתי הרבה פחות נשים פונות. נשים מגיעות - - -</w:t>
      </w:r>
    </w:p>
    <w:p w:rsidR="00EA38A1" w:rsidRDefault="00EA38A1" w:rsidP="00EA38A1">
      <w:pPr>
        <w:rPr>
          <w:rtl/>
        </w:rPr>
      </w:pPr>
    </w:p>
    <w:p w:rsidR="00EA38A1" w:rsidRDefault="00EA38A1" w:rsidP="00EA38A1">
      <w:pPr>
        <w:pStyle w:val="afb"/>
        <w:keepNext/>
        <w:rPr>
          <w:rtl/>
        </w:rPr>
      </w:pPr>
      <w:r>
        <w:rPr>
          <w:rFonts w:hint="eastAsia"/>
          <w:rtl/>
        </w:rPr>
        <w:t>שלמה</w:t>
      </w:r>
      <w:r>
        <w:rPr>
          <w:rtl/>
        </w:rPr>
        <w:t xml:space="preserve"> </w:t>
      </w:r>
      <w:r>
        <w:rPr>
          <w:rFonts w:hint="eastAsia"/>
          <w:rtl/>
        </w:rPr>
        <w:t>וינקר</w:t>
      </w:r>
      <w:r>
        <w:rPr>
          <w:rtl/>
        </w:rPr>
        <w:t>:</w:t>
      </w:r>
    </w:p>
    <w:p w:rsidR="00EA38A1" w:rsidRDefault="00EA38A1" w:rsidP="00EA38A1">
      <w:pPr>
        <w:pStyle w:val="KeepWithNext"/>
        <w:rPr>
          <w:rtl/>
        </w:rPr>
      </w:pPr>
    </w:p>
    <w:p w:rsidR="00EA38A1" w:rsidRDefault="00EA38A1" w:rsidP="00EA38A1">
      <w:pPr>
        <w:rPr>
          <w:rtl/>
        </w:rPr>
      </w:pPr>
      <w:r>
        <w:rPr>
          <w:rtl/>
        </w:rPr>
        <w:t xml:space="preserve">אני אפתיע </w:t>
      </w:r>
      <w:bookmarkStart w:id="470" w:name="_ETM_Q1_2917203216"/>
      <w:bookmarkEnd w:id="470"/>
      <w:r>
        <w:rPr>
          <w:rtl/>
        </w:rPr>
        <w:t xml:space="preserve">אתך. נשים מגיעות לרופא המשפחה יותר מגברים בכל קבוצת </w:t>
      </w:r>
      <w:bookmarkStart w:id="471" w:name="_ETM_Q1_2923308967"/>
      <w:bookmarkEnd w:id="471"/>
      <w:r>
        <w:rPr>
          <w:rtl/>
        </w:rPr>
        <w:t xml:space="preserve">גיל, ובקבוצת גיל הפוריות הן גם מגיעות הרבה לגניקולוג, כשאר הפניה בכל הקופות היא ישירה. זאת אומרת, גם הגניקולוגים תופסים את עצמם ככה וגם אנחנו רואים אותם, כסוג של רפואה ראשונית לנשים בגיל הפוריות. </w:t>
      </w:r>
    </w:p>
    <w:p w:rsidR="00EA38A1" w:rsidRDefault="00EA38A1" w:rsidP="00EA38A1">
      <w:pPr>
        <w:rPr>
          <w:rtl/>
        </w:rPr>
      </w:pPr>
    </w:p>
    <w:p w:rsidR="00EA38A1" w:rsidRDefault="00EA38A1" w:rsidP="00EA38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38A1" w:rsidRDefault="00EA38A1" w:rsidP="00EA38A1">
      <w:pPr>
        <w:pStyle w:val="KeepWithNext"/>
        <w:rPr>
          <w:rtl/>
        </w:rPr>
      </w:pPr>
    </w:p>
    <w:p w:rsidR="00EA38A1" w:rsidRDefault="00EA38A1" w:rsidP="00EA38A1">
      <w:pPr>
        <w:rPr>
          <w:rtl/>
        </w:rPr>
      </w:pPr>
      <w:r>
        <w:rPr>
          <w:rtl/>
        </w:rPr>
        <w:t xml:space="preserve">אבל מכל ההרצאה המלומדת שלך </w:t>
      </w:r>
      <w:bookmarkStart w:id="472" w:name="_ETM_Q1_2940004993"/>
      <w:bookmarkEnd w:id="472"/>
      <w:r>
        <w:rPr>
          <w:rtl/>
        </w:rPr>
        <w:t xml:space="preserve">עכשיו לא הבנתי האם יש איזושהי חובה או איזושהי נקודת </w:t>
      </w:r>
      <w:bookmarkStart w:id="473" w:name="_ETM_Q1_2944877163"/>
      <w:bookmarkEnd w:id="473"/>
      <w:r>
        <w:rPr>
          <w:rtl/>
        </w:rPr>
        <w:t xml:space="preserve">זמן שרופא אומר לאישה – לכי תעשי כך וכך? </w:t>
      </w:r>
    </w:p>
    <w:p w:rsidR="00EA38A1" w:rsidRDefault="00EA38A1" w:rsidP="00EA38A1">
      <w:pPr>
        <w:rPr>
          <w:rtl/>
        </w:rPr>
      </w:pPr>
    </w:p>
    <w:p w:rsidR="00EA38A1" w:rsidRDefault="00EA38A1" w:rsidP="00EA38A1">
      <w:pPr>
        <w:pStyle w:val="afb"/>
        <w:keepNext/>
        <w:rPr>
          <w:rtl/>
        </w:rPr>
      </w:pPr>
      <w:r>
        <w:rPr>
          <w:rFonts w:hint="eastAsia"/>
          <w:rtl/>
        </w:rPr>
        <w:t>שלמה</w:t>
      </w:r>
      <w:r>
        <w:rPr>
          <w:rtl/>
        </w:rPr>
        <w:t xml:space="preserve"> </w:t>
      </w:r>
      <w:r>
        <w:rPr>
          <w:rFonts w:hint="eastAsia"/>
          <w:rtl/>
        </w:rPr>
        <w:t>וינקר</w:t>
      </w:r>
      <w:r>
        <w:rPr>
          <w:rtl/>
        </w:rPr>
        <w:t>:</w:t>
      </w:r>
    </w:p>
    <w:p w:rsidR="00EA38A1" w:rsidRDefault="00EA38A1" w:rsidP="00EA38A1">
      <w:pPr>
        <w:pStyle w:val="KeepWithNext"/>
        <w:rPr>
          <w:rtl/>
        </w:rPr>
      </w:pPr>
    </w:p>
    <w:p w:rsidR="00EA38A1" w:rsidRDefault="00EA38A1" w:rsidP="00EA38A1">
      <w:pPr>
        <w:rPr>
          <w:rtl/>
        </w:rPr>
      </w:pPr>
      <w:r>
        <w:rPr>
          <w:rtl/>
        </w:rPr>
        <w:t xml:space="preserve">התשובה היא – כן. זה מופיע בקווים המנחים שלנו. אין ביקור יזום לטובת העניין. אנחנו טוענים שבמסגרת הביקורים הרבים החוזרים </w:t>
      </w:r>
      <w:bookmarkStart w:id="474" w:name="_ETM_Q1_2958036604"/>
      <w:bookmarkEnd w:id="474"/>
      <w:r>
        <w:rPr>
          <w:rtl/>
        </w:rPr>
        <w:t xml:space="preserve">כל רופא צריך להתייחס להנחיות של הרפואה המונעת. </w:t>
      </w:r>
    </w:p>
    <w:p w:rsidR="00EA38A1" w:rsidRDefault="00EA38A1" w:rsidP="00EA38A1">
      <w:pPr>
        <w:rPr>
          <w:rtl/>
        </w:rPr>
      </w:pPr>
    </w:p>
    <w:p w:rsidR="00EA38A1" w:rsidRDefault="00EA38A1" w:rsidP="00EA38A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A38A1" w:rsidRDefault="00EA38A1" w:rsidP="00EA38A1">
      <w:pPr>
        <w:pStyle w:val="KeepWithNext"/>
        <w:rPr>
          <w:rtl/>
        </w:rPr>
      </w:pPr>
    </w:p>
    <w:p w:rsidR="00EA38A1" w:rsidRDefault="00EA38A1" w:rsidP="00EA38A1">
      <w:pPr>
        <w:rPr>
          <w:rtl/>
        </w:rPr>
      </w:pPr>
      <w:r>
        <w:rPr>
          <w:rtl/>
        </w:rPr>
        <w:t>כשמ</w:t>
      </w:r>
      <w:bookmarkStart w:id="475" w:name="_ETM_Q1_2959325697"/>
      <w:bookmarkEnd w:id="475"/>
      <w:r>
        <w:rPr>
          <w:rtl/>
        </w:rPr>
        <w:t xml:space="preserve">קודם אמרת לי שמקבלים גלויה בגיל 50 לבוא ולעשות בדיקת </w:t>
      </w:r>
      <w:bookmarkStart w:id="476" w:name="_ETM_Q1_2964237322"/>
      <w:bookmarkEnd w:id="476"/>
      <w:r>
        <w:rPr>
          <w:rtl/>
        </w:rPr>
        <w:t>- - -</w:t>
      </w:r>
    </w:p>
    <w:p w:rsidR="00EA38A1" w:rsidRDefault="00EA38A1" w:rsidP="00EA38A1">
      <w:pPr>
        <w:rPr>
          <w:rtl/>
        </w:rPr>
      </w:pPr>
    </w:p>
    <w:p w:rsidR="00EA38A1" w:rsidRDefault="00EA38A1" w:rsidP="00EA38A1">
      <w:pPr>
        <w:pStyle w:val="afb"/>
        <w:keepNext/>
        <w:rPr>
          <w:rtl/>
        </w:rPr>
      </w:pPr>
      <w:r>
        <w:rPr>
          <w:rFonts w:hint="eastAsia"/>
          <w:rtl/>
        </w:rPr>
        <w:t>שלמה</w:t>
      </w:r>
      <w:r>
        <w:rPr>
          <w:rtl/>
        </w:rPr>
        <w:t xml:space="preserve"> </w:t>
      </w:r>
      <w:r>
        <w:rPr>
          <w:rFonts w:hint="eastAsia"/>
          <w:rtl/>
        </w:rPr>
        <w:t>וינקר</w:t>
      </w:r>
      <w:r>
        <w:rPr>
          <w:rtl/>
        </w:rPr>
        <w:t>:</w:t>
      </w:r>
    </w:p>
    <w:p w:rsidR="00EA38A1" w:rsidRDefault="00EA38A1" w:rsidP="00EA38A1">
      <w:pPr>
        <w:pStyle w:val="KeepWithNext"/>
        <w:rPr>
          <w:rtl/>
        </w:rPr>
      </w:pPr>
    </w:p>
    <w:p w:rsidR="00EA38A1" w:rsidRDefault="00EA38A1" w:rsidP="00EA38A1">
      <w:pPr>
        <w:rPr>
          <w:rtl/>
        </w:rPr>
      </w:pPr>
      <w:r>
        <w:rPr>
          <w:rtl/>
        </w:rPr>
        <w:t>נכון. זה צריך להבדיל – בין סקר יזום</w:t>
      </w:r>
      <w:bookmarkStart w:id="477" w:name="_ETM_Q1_2968683422"/>
      <w:bookmarkEnd w:id="477"/>
      <w:r>
        <w:rPr>
          <w:rtl/>
        </w:rPr>
        <w:t xml:space="preserve">, שזה היום קיים בסרטן השד ובסרטן המעי הגס, לבין סקר אופורטוניסטי שאומר: אלה המשימות שאתה צריך </w:t>
      </w:r>
      <w:bookmarkStart w:id="478" w:name="_ETM_Q1_2978046672"/>
      <w:bookmarkEnd w:id="478"/>
      <w:r>
        <w:rPr>
          <w:rtl/>
        </w:rPr>
        <w:t xml:space="preserve">לעשות, בשנה-שנתיים הקרובות קרוב ל-100% סיכוי שהאישה או הגבר </w:t>
      </w:r>
      <w:bookmarkStart w:id="479" w:name="_ETM_Q1_2984027566"/>
      <w:bookmarkEnd w:id="479"/>
      <w:r>
        <w:rPr>
          <w:rtl/>
        </w:rPr>
        <w:t xml:space="preserve">יגיעו אליך, אנא תקפיד להזכיר את הדברים האלה. </w:t>
      </w:r>
    </w:p>
    <w:p w:rsidR="00EA38A1" w:rsidRDefault="00EA38A1" w:rsidP="00EA38A1">
      <w:pPr>
        <w:rPr>
          <w:rtl/>
        </w:rPr>
      </w:pPr>
      <w:bookmarkStart w:id="480" w:name="_ETM_Q1_2988089025"/>
      <w:bookmarkEnd w:id="480"/>
    </w:p>
    <w:p w:rsidR="00404100" w:rsidRDefault="00404100" w:rsidP="00404100">
      <w:pPr>
        <w:pStyle w:val="afb"/>
        <w:keepNext/>
        <w:rPr>
          <w:rtl/>
        </w:rPr>
      </w:pPr>
      <w:bookmarkStart w:id="481" w:name="_ETM_Q1_2988533378"/>
      <w:bookmarkStart w:id="482" w:name="_ETM_Q1_3002138367"/>
      <w:bookmarkEnd w:id="481"/>
      <w:bookmarkEnd w:id="482"/>
      <w:r>
        <w:rPr>
          <w:rFonts w:hint="eastAsia"/>
          <w:rtl/>
        </w:rPr>
        <w:t>אמיליה</w:t>
      </w:r>
      <w:r>
        <w:rPr>
          <w:rtl/>
        </w:rPr>
        <w:t xml:space="preserve"> </w:t>
      </w:r>
      <w:r>
        <w:rPr>
          <w:rFonts w:hint="eastAsia"/>
          <w:rtl/>
        </w:rPr>
        <w:t>אניס</w:t>
      </w:r>
      <w:r>
        <w:rPr>
          <w:rtl/>
        </w:rPr>
        <w:t>:</w:t>
      </w:r>
    </w:p>
    <w:p w:rsidR="00404100" w:rsidRDefault="00404100" w:rsidP="00404100">
      <w:pPr>
        <w:pStyle w:val="KeepWithNext"/>
        <w:rPr>
          <w:rtl/>
        </w:rPr>
      </w:pPr>
    </w:p>
    <w:p w:rsidR="00404100" w:rsidRDefault="00404100" w:rsidP="00404100">
      <w:pPr>
        <w:rPr>
          <w:rtl/>
        </w:rPr>
      </w:pPr>
      <w:r>
        <w:rPr>
          <w:rtl/>
        </w:rPr>
        <w:t>קודם כל</w:t>
      </w:r>
      <w:bookmarkStart w:id="483" w:name="_ETM_Q1_3003769213"/>
      <w:bookmarkEnd w:id="483"/>
      <w:r>
        <w:rPr>
          <w:rtl/>
        </w:rPr>
        <w:t xml:space="preserve">, אני מאד מברכת את היוזמה של היושבת ראש, גם </w:t>
      </w:r>
      <w:bookmarkStart w:id="484" w:name="_ETM_Q1_3005510058"/>
      <w:bookmarkEnd w:id="484"/>
      <w:r>
        <w:rPr>
          <w:rtl/>
        </w:rPr>
        <w:t xml:space="preserve">בתור משרד הבריאות, גם בתור רופאה וגם בתור אישה. </w:t>
      </w:r>
      <w:bookmarkStart w:id="485" w:name="_ETM_Q1_3007639705"/>
      <w:bookmarkEnd w:id="485"/>
      <w:r>
        <w:rPr>
          <w:rtl/>
        </w:rPr>
        <w:t xml:space="preserve">מה שאנחנו ממליצים – לחסן את הבנות לפני קיום יחסי </w:t>
      </w:r>
      <w:bookmarkStart w:id="486" w:name="_ETM_Q1_3013141873"/>
      <w:bookmarkEnd w:id="486"/>
      <w:r>
        <w:rPr>
          <w:rtl/>
        </w:rPr>
        <w:t xml:space="preserve">מין, זה גם מגן עליהן כשהן תגענה בגיל 45 פלוס, כדי שהן לא תפתחנה אז את הסרטן בגלל הנגיף שהן נדבקו בו בגילאים צעירים יותר. אז זה דבר אחד. </w:t>
      </w:r>
    </w:p>
    <w:p w:rsidR="00404100" w:rsidRDefault="00404100" w:rsidP="00404100">
      <w:pPr>
        <w:rPr>
          <w:rtl/>
        </w:rPr>
      </w:pPr>
      <w:bookmarkStart w:id="487" w:name="_ETM_Q1_3025561768"/>
      <w:bookmarkEnd w:id="487"/>
    </w:p>
    <w:p w:rsidR="00404100" w:rsidRDefault="00404100" w:rsidP="00404100">
      <w:pPr>
        <w:rPr>
          <w:rtl/>
        </w:rPr>
      </w:pPr>
      <w:r>
        <w:rPr>
          <w:rtl/>
        </w:rPr>
        <w:t>דב</w:t>
      </w:r>
      <w:bookmarkStart w:id="488" w:name="_ETM_Q1_3026067195"/>
      <w:bookmarkEnd w:id="488"/>
      <w:r>
        <w:rPr>
          <w:rtl/>
        </w:rPr>
        <w:t>ר</w:t>
      </w:r>
      <w:bookmarkStart w:id="489" w:name="_ETM_Q1_3026349281"/>
      <w:bookmarkEnd w:id="489"/>
      <w:r>
        <w:rPr>
          <w:rtl/>
        </w:rPr>
        <w:t xml:space="preserve"> שני, אני פשוט מוחה על כל מה שנאמר כאן על ידי ד"ר פלשר, כי הסברנו לה, גם בנוכחות המנכ"ל וגם </w:t>
      </w:r>
      <w:bookmarkStart w:id="490" w:name="_ETM_Q1_3032468986"/>
      <w:bookmarkEnd w:id="490"/>
      <w:r>
        <w:rPr>
          <w:rtl/>
        </w:rPr>
        <w:t xml:space="preserve">בנוכחות השרה שלנו, שהחיסון רשום עד גיל 45, אבל ההמלצה </w:t>
      </w:r>
      <w:bookmarkStart w:id="491" w:name="_ETM_Q1_3031941961"/>
      <w:bookmarkEnd w:id="491"/>
      <w:r>
        <w:rPr>
          <w:rtl/>
        </w:rPr>
        <w:t xml:space="preserve">שלנו היא עד גיל 26, כמו במדינות אחרות. </w:t>
      </w:r>
      <w:bookmarkStart w:id="492" w:name="_ETM_Q1_3041696216"/>
      <w:bookmarkEnd w:id="492"/>
      <w:r>
        <w:rPr>
          <w:rtl/>
        </w:rPr>
        <w:t xml:space="preserve">אנחנו גם מתיישרים עם ההמלצות של ארגונים בינלאומיים וכמו שאמרתי </w:t>
      </w:r>
      <w:bookmarkStart w:id="493" w:name="_ETM_Q1_3044998227"/>
      <w:bookmarkEnd w:id="493"/>
      <w:r>
        <w:rPr>
          <w:rtl/>
        </w:rPr>
        <w:t xml:space="preserve">– זה שאנחנו מחסנים היום את הבנות, זה מגן עליהן </w:t>
      </w:r>
      <w:bookmarkStart w:id="494" w:name="_ETM_Q1_3049428741"/>
      <w:bookmarkEnd w:id="494"/>
      <w:r>
        <w:rPr>
          <w:rtl/>
        </w:rPr>
        <w:t xml:space="preserve">לכשתגענה בגילאים מבוגרים יותר. </w:t>
      </w:r>
      <w:bookmarkStart w:id="495" w:name="_ETM_Q1_3050578842"/>
      <w:bookmarkEnd w:id="495"/>
    </w:p>
    <w:p w:rsidR="004A70F2" w:rsidRDefault="004A70F2" w:rsidP="00404100">
      <w:pPr>
        <w:rPr>
          <w:rtl/>
        </w:rPr>
      </w:pPr>
    </w:p>
    <w:p w:rsidR="004A70F2" w:rsidRDefault="004A70F2" w:rsidP="00404100">
      <w:pPr>
        <w:rPr>
          <w:rtl/>
        </w:rPr>
      </w:pPr>
      <w:r>
        <w:rPr>
          <w:rtl/>
        </w:rPr>
        <w:t>א</w:t>
      </w:r>
      <w:bookmarkStart w:id="496" w:name="_ETM_Q1_3051163383"/>
      <w:bookmarkEnd w:id="496"/>
      <w:r>
        <w:rPr>
          <w:rtl/>
        </w:rPr>
        <w:t>ין שום קשר בין זה שאנחנו ממליצים על חיסון של סרטן צוואר הרחם לבין</w:t>
      </w:r>
      <w:r w:rsidR="00BC6CC3">
        <w:rPr>
          <w:rtl/>
        </w:rPr>
        <w:t xml:space="preserve"> </w:t>
      </w:r>
      <w:r>
        <w:rPr>
          <w:rtl/>
        </w:rPr>
        <w:t xml:space="preserve">הנושא של פאפ סמיר. זה לא אחד </w:t>
      </w:r>
      <w:bookmarkStart w:id="497" w:name="_ETM_Q1_3060958524"/>
      <w:bookmarkEnd w:id="497"/>
      <w:r>
        <w:rPr>
          <w:rtl/>
        </w:rPr>
        <w:t xml:space="preserve">במקום השני. החיסון הוא מניעה ראשונית, כדי שלא תתפתח המחלה. </w:t>
      </w:r>
      <w:bookmarkStart w:id="498" w:name="_ETM_Q1_3066352499"/>
      <w:bookmarkEnd w:id="498"/>
      <w:r>
        <w:rPr>
          <w:rtl/>
        </w:rPr>
        <w:t xml:space="preserve">בדיקת הפאפ זה גילוי מוקדם, מניעה שיניונית. אלה שני דברים </w:t>
      </w:r>
      <w:bookmarkStart w:id="499" w:name="_ETM_Q1_3071215710"/>
      <w:bookmarkEnd w:id="499"/>
      <w:r>
        <w:rPr>
          <w:rtl/>
        </w:rPr>
        <w:t xml:space="preserve">שונים שמשלימים אחד את השני. </w:t>
      </w:r>
    </w:p>
    <w:p w:rsidR="004A70F2" w:rsidRDefault="004A70F2" w:rsidP="00404100">
      <w:pPr>
        <w:rPr>
          <w:rtl/>
        </w:rPr>
      </w:pPr>
      <w:bookmarkStart w:id="500" w:name="_ETM_Q1_3066541490"/>
      <w:bookmarkEnd w:id="500"/>
    </w:p>
    <w:p w:rsidR="004A70F2" w:rsidRDefault="004A70F2" w:rsidP="004A70F2">
      <w:pPr>
        <w:pStyle w:val="af8"/>
        <w:keepNext/>
        <w:rPr>
          <w:rtl/>
        </w:rPr>
      </w:pPr>
      <w:bookmarkStart w:id="501" w:name="_ETM_Q1_3066980916"/>
      <w:bookmarkEnd w:id="50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A70F2" w:rsidRDefault="004A70F2" w:rsidP="004A70F2">
      <w:pPr>
        <w:pStyle w:val="KeepWithNext"/>
        <w:rPr>
          <w:rtl/>
        </w:rPr>
      </w:pPr>
    </w:p>
    <w:p w:rsidR="004A70F2" w:rsidRDefault="004A70F2" w:rsidP="004A70F2">
      <w:pPr>
        <w:rPr>
          <w:rtl/>
        </w:rPr>
      </w:pPr>
      <w:r>
        <w:rPr>
          <w:rtl/>
        </w:rPr>
        <w:t xml:space="preserve">את יודעת, הסוגיה המתודולוגית של </w:t>
      </w:r>
      <w:bookmarkStart w:id="502" w:name="_ETM_Q1_3076685912"/>
      <w:bookmarkEnd w:id="502"/>
      <w:r>
        <w:rPr>
          <w:rtl/>
        </w:rPr>
        <w:t xml:space="preserve">קשר- ואני באה ממדעי החברה, אנחנו לא אוהבים את המילה "קשר", אבל אני שואלת שאלת תם, שוב – אין לי ידע ברפואה. אבל אני לא כל כך </w:t>
      </w:r>
      <w:bookmarkStart w:id="503" w:name="_ETM_Q1_3086754552"/>
      <w:bookmarkEnd w:id="503"/>
      <w:r>
        <w:rPr>
          <w:rtl/>
        </w:rPr>
        <w:t xml:space="preserve">מצליחה להבין את הרנסנס סביב הנושא של החיסונים מול השקט </w:t>
      </w:r>
      <w:bookmarkStart w:id="504" w:name="_ETM_Q1_3091444718"/>
      <w:bookmarkEnd w:id="504"/>
      <w:r>
        <w:rPr>
          <w:rtl/>
        </w:rPr>
        <w:t xml:space="preserve">התעשייתי סביב הנושא של בדיקת הפאפ. הפער הזה לא ברור לי. </w:t>
      </w:r>
    </w:p>
    <w:p w:rsidR="004A70F2" w:rsidRDefault="004A70F2" w:rsidP="004A70F2">
      <w:pPr>
        <w:rPr>
          <w:rtl/>
        </w:rPr>
      </w:pPr>
      <w:bookmarkStart w:id="505" w:name="_ETM_Q1_3096143095"/>
      <w:bookmarkEnd w:id="505"/>
    </w:p>
    <w:p w:rsidR="004A70F2" w:rsidRDefault="004A70F2" w:rsidP="004A70F2">
      <w:pPr>
        <w:pStyle w:val="-"/>
        <w:keepNext/>
        <w:rPr>
          <w:rtl/>
        </w:rPr>
      </w:pPr>
      <w:bookmarkStart w:id="506" w:name="_ETM_Q1_3096619966"/>
      <w:bookmarkEnd w:id="506"/>
      <w:r>
        <w:rPr>
          <w:rFonts w:hint="eastAsia"/>
          <w:rtl/>
        </w:rPr>
        <w:t>אמיליה</w:t>
      </w:r>
      <w:r>
        <w:rPr>
          <w:rtl/>
        </w:rPr>
        <w:t xml:space="preserve"> </w:t>
      </w:r>
      <w:r>
        <w:rPr>
          <w:rFonts w:hint="eastAsia"/>
          <w:rtl/>
        </w:rPr>
        <w:t>אניס</w:t>
      </w:r>
      <w:r>
        <w:rPr>
          <w:rtl/>
        </w:rPr>
        <w:t>:</w:t>
      </w:r>
    </w:p>
    <w:p w:rsidR="004A70F2" w:rsidRDefault="004A70F2" w:rsidP="004A70F2">
      <w:pPr>
        <w:pStyle w:val="KeepWithNext"/>
        <w:rPr>
          <w:rtl/>
        </w:rPr>
      </w:pPr>
    </w:p>
    <w:p w:rsidR="004A70F2" w:rsidRDefault="004A70F2" w:rsidP="004A70F2">
      <w:pPr>
        <w:rPr>
          <w:rtl/>
        </w:rPr>
      </w:pPr>
      <w:r>
        <w:rPr>
          <w:rtl/>
        </w:rPr>
        <w:t xml:space="preserve">קודם כל – הנושא של החיסון זו מניעה ראשונית. </w:t>
      </w:r>
      <w:bookmarkStart w:id="507" w:name="_ETM_Q1_3107681417"/>
      <w:bookmarkEnd w:id="507"/>
      <w:r>
        <w:rPr>
          <w:rtl/>
        </w:rPr>
        <w:t xml:space="preserve">לגבי זה אין עוררין, בקרב אנשי מקצוע בכל רחבי העולם. אני יכולה להגיד לך שבקרב ארגון הבריאות העולמי, </w:t>
      </w:r>
      <w:bookmarkStart w:id="508" w:name="_ETM_Q1_3114151148"/>
      <w:bookmarkEnd w:id="508"/>
      <w:r>
        <w:rPr>
          <w:rtl/>
        </w:rPr>
        <w:t xml:space="preserve">המרכז האמריקאי לבקרת מחלות, האיגוד הבינלאומי לגניקולוגים ומיילדים, אגוד רופאי ילדים בינלאומי, וגם רשימה ארוכה של ארגונים מקצועיים </w:t>
      </w:r>
      <w:bookmarkStart w:id="509" w:name="_ETM_Q1_3120981732"/>
      <w:bookmarkEnd w:id="509"/>
      <w:r>
        <w:rPr>
          <w:rtl/>
        </w:rPr>
        <w:t xml:space="preserve">בארץ, כולל האגודים הבינלאומיים שד"ר פלשר חברה בהם, כמו המועצה </w:t>
      </w:r>
      <w:bookmarkStart w:id="510" w:name="_ETM_Q1_3129576048"/>
      <w:bookmarkEnd w:id="510"/>
      <w:r>
        <w:rPr>
          <w:rtl/>
        </w:rPr>
        <w:t xml:space="preserve">לבריאות האישה – הם כולם בעד החיסון, בעד המניעה הראשונית. </w:t>
      </w:r>
      <w:bookmarkStart w:id="511" w:name="_ETM_Q1_3137302119"/>
      <w:bookmarkEnd w:id="511"/>
    </w:p>
    <w:p w:rsidR="004A70F2" w:rsidRDefault="004A70F2" w:rsidP="004A70F2">
      <w:pPr>
        <w:rPr>
          <w:rtl/>
        </w:rPr>
      </w:pPr>
      <w:bookmarkStart w:id="512" w:name="_ETM_Q1_3137590561"/>
      <w:bookmarkEnd w:id="512"/>
    </w:p>
    <w:p w:rsidR="004A70F2" w:rsidRDefault="004A70F2" w:rsidP="004A70F2">
      <w:pPr>
        <w:rPr>
          <w:rtl/>
        </w:rPr>
      </w:pPr>
      <w:r>
        <w:rPr>
          <w:rtl/>
        </w:rPr>
        <w:t>בד</w:t>
      </w:r>
      <w:bookmarkStart w:id="513" w:name="_ETM_Q1_3138148475"/>
      <w:bookmarkEnd w:id="513"/>
      <w:r>
        <w:rPr>
          <w:rtl/>
        </w:rPr>
        <w:t xml:space="preserve">יקת פאפ זה משהו אחר. בדיקת פאפ, כשעושים אותה לאוכלוסיות </w:t>
      </w:r>
      <w:bookmarkStart w:id="514" w:name="_ETM_Q1_3139058135"/>
      <w:bookmarkEnd w:id="514"/>
      <w:r>
        <w:rPr>
          <w:rtl/>
        </w:rPr>
        <w:t xml:space="preserve">רחבות, יש לה משמעויות, וכמו שאמרתי, המשמעות הכי כבדה, זה </w:t>
      </w:r>
      <w:bookmarkStart w:id="515" w:name="_ETM_Q1_3144998491"/>
      <w:bookmarkEnd w:id="515"/>
      <w:r>
        <w:rPr>
          <w:rtl/>
        </w:rPr>
        <w:t xml:space="preserve">לא עניין של כסף. זה עניין פשוט שאישה שאת אומרת </w:t>
      </w:r>
      <w:bookmarkStart w:id="516" w:name="_ETM_Q1_3149527416"/>
      <w:bookmarkEnd w:id="516"/>
      <w:r>
        <w:rPr>
          <w:rtl/>
        </w:rPr>
        <w:t xml:space="preserve">שיש לה בדיקה חיובית ולמעשה זה לא – יש לזה </w:t>
      </w:r>
      <w:bookmarkStart w:id="517" w:name="_ETM_Q1_3154007629"/>
      <w:bookmarkEnd w:id="517"/>
      <w:r>
        <w:rPr>
          <w:rtl/>
        </w:rPr>
        <w:t>הרבה משמעויות, ואת זה אנחנו רוצים</w:t>
      </w:r>
      <w:r w:rsidR="00BC6CC3">
        <w:rPr>
          <w:rtl/>
        </w:rPr>
        <w:t xml:space="preserve"> </w:t>
      </w:r>
      <w:r>
        <w:rPr>
          <w:rtl/>
        </w:rPr>
        <w:t>- - -</w:t>
      </w:r>
    </w:p>
    <w:p w:rsidR="004A70F2" w:rsidRDefault="004A70F2" w:rsidP="004A70F2">
      <w:pPr>
        <w:rPr>
          <w:rtl/>
        </w:rPr>
      </w:pPr>
    </w:p>
    <w:p w:rsidR="004A70F2" w:rsidRDefault="004A70F2" w:rsidP="004A70F2">
      <w:pPr>
        <w:pStyle w:val="afb"/>
        <w:keepNext/>
        <w:rPr>
          <w:rtl/>
        </w:rPr>
      </w:pPr>
      <w:bookmarkStart w:id="518" w:name="_ETM_Q1_3156961093"/>
      <w:bookmarkEnd w:id="518"/>
      <w:r>
        <w:rPr>
          <w:rFonts w:hint="eastAsia"/>
          <w:rtl/>
        </w:rPr>
        <w:t>אפרים</w:t>
      </w:r>
      <w:r>
        <w:rPr>
          <w:rtl/>
        </w:rPr>
        <w:t xml:space="preserve"> </w:t>
      </w:r>
      <w:r>
        <w:rPr>
          <w:rFonts w:hint="eastAsia"/>
          <w:rtl/>
        </w:rPr>
        <w:t>סיגלר</w:t>
      </w:r>
      <w:r>
        <w:rPr>
          <w:rtl/>
        </w:rPr>
        <w:t>:</w:t>
      </w:r>
    </w:p>
    <w:p w:rsidR="004A70F2" w:rsidRDefault="004A70F2" w:rsidP="004A70F2">
      <w:pPr>
        <w:pStyle w:val="KeepWithNext"/>
        <w:rPr>
          <w:rtl/>
        </w:rPr>
      </w:pPr>
    </w:p>
    <w:p w:rsidR="00875B6E" w:rsidRDefault="004A70F2" w:rsidP="0035712B">
      <w:pPr>
        <w:rPr>
          <w:rtl/>
        </w:rPr>
      </w:pPr>
      <w:r>
        <w:rPr>
          <w:rtl/>
        </w:rPr>
        <w:t xml:space="preserve">ולכן התכנסנו פה כדי לעורר מודעות. המטרה שלי היא לא לשכנע </w:t>
      </w:r>
      <w:bookmarkStart w:id="519" w:name="_ETM_Q1_3169817941"/>
      <w:bookmarkEnd w:id="519"/>
      <w:r>
        <w:rPr>
          <w:rtl/>
        </w:rPr>
        <w:t xml:space="preserve">את הרופאים, אלא לשכנע את הנשים. לשכנע את הנשים ש 80-70% מהן יעשו את הבדיקה, זה יציל חיים. אבל </w:t>
      </w:r>
      <w:bookmarkStart w:id="520" w:name="_ETM_Q1_3175977234"/>
      <w:bookmarkEnd w:id="520"/>
      <w:r>
        <w:rPr>
          <w:rtl/>
        </w:rPr>
        <w:t xml:space="preserve">משטח הפאפ לבד לא יצליח למנוע את סרטן צוואר הרחם. </w:t>
      </w:r>
      <w:bookmarkStart w:id="521" w:name="_ETM_Q1_3179562132"/>
      <w:bookmarkEnd w:id="521"/>
      <w:r>
        <w:rPr>
          <w:rtl/>
        </w:rPr>
        <w:t xml:space="preserve">בגלל זה הומצאו החיסונים. </w:t>
      </w:r>
      <w:bookmarkStart w:id="522" w:name="_ETM_Q1_3157437510"/>
      <w:bookmarkEnd w:id="522"/>
      <w:r>
        <w:rPr>
          <w:rtl/>
        </w:rPr>
        <w:t xml:space="preserve">מחקרים </w:t>
      </w:r>
      <w:r w:rsidR="0035712B">
        <w:rPr>
          <w:rtl/>
        </w:rPr>
        <w:t xml:space="preserve">על מעל 40 אלף נשים, מניעה </w:t>
      </w:r>
      <w:bookmarkStart w:id="523" w:name="_ETM_Q1_3182349025"/>
      <w:bookmarkEnd w:id="523"/>
      <w:r w:rsidR="0035712B">
        <w:rPr>
          <w:rtl/>
        </w:rPr>
        <w:t xml:space="preserve">של נגעים טרום סרטניים – מה שהיום אנחנו עושים ניתוח, </w:t>
      </w:r>
      <w:bookmarkStart w:id="524" w:name="_ETM_Q1_3187241034"/>
      <w:bookmarkEnd w:id="524"/>
      <w:r w:rsidR="0035712B">
        <w:rPr>
          <w:rtl/>
        </w:rPr>
        <w:t xml:space="preserve">ימנע את התפתחות הסרטן. כל ארגוני הבריאות קבעו שזה מונע </w:t>
      </w:r>
      <w:bookmarkStart w:id="525" w:name="_ETM_Q1_3190115630"/>
      <w:bookmarkEnd w:id="525"/>
      <w:r w:rsidR="0035712B">
        <w:rPr>
          <w:rtl/>
        </w:rPr>
        <w:t xml:space="preserve">סרטן, לא רק של צוואר הרחם – סרטן של פי </w:t>
      </w:r>
      <w:bookmarkStart w:id="526" w:name="_ETM_Q1_3193224626"/>
      <w:bookmarkEnd w:id="526"/>
      <w:r w:rsidR="0035712B">
        <w:rPr>
          <w:rtl/>
        </w:rPr>
        <w:t xml:space="preserve">הטבעת, סרטן של הנרתיק, סרטן של איבר המין הגברי, שפתי הנרתיק, סרטן פה ולוע – כל סוגי הסרטנים האלה נגרמים על ידי וירוס הפפילומה. ברגע שנחסן אנחנו </w:t>
      </w:r>
      <w:bookmarkStart w:id="527" w:name="_ETM_Q1_3204108844"/>
      <w:bookmarkEnd w:id="527"/>
      <w:r w:rsidR="0035712B">
        <w:rPr>
          <w:rtl/>
        </w:rPr>
        <w:t xml:space="preserve">נמנע בערך 2% ממקרי הסרטן בעולם המערבי, 5% בעולם המתפתח. </w:t>
      </w:r>
      <w:bookmarkStart w:id="528" w:name="_ETM_Q1_3210114089"/>
      <w:bookmarkEnd w:id="528"/>
      <w:r w:rsidR="0035712B">
        <w:rPr>
          <w:rtl/>
        </w:rPr>
        <w:t xml:space="preserve">הבטיחות שלהם – כל הארגונים קבעו שהם בטוחים, 175 מיליון </w:t>
      </w:r>
      <w:bookmarkStart w:id="529" w:name="_ETM_Q1_3215718359"/>
      <w:bookmarkEnd w:id="529"/>
      <w:r w:rsidR="0035712B">
        <w:rPr>
          <w:rtl/>
        </w:rPr>
        <w:t xml:space="preserve">מנות. הנה, ביקשתי מארגון הבריאות העולמי לכבודך, ד"ר פלשר </w:t>
      </w:r>
      <w:bookmarkStart w:id="530" w:name="_ETM_Q1_3219410967"/>
      <w:bookmarkEnd w:id="530"/>
      <w:r w:rsidR="0035712B">
        <w:rPr>
          <w:rtl/>
        </w:rPr>
        <w:t xml:space="preserve">– הוא התכנס בדצמבר 2013 וקבע חד משמעית, אחרי שהם </w:t>
      </w:r>
      <w:bookmarkStart w:id="531" w:name="_ETM_Q1_3224222486"/>
      <w:bookmarkEnd w:id="531"/>
      <w:r w:rsidR="0035712B">
        <w:rPr>
          <w:rtl/>
        </w:rPr>
        <w:t xml:space="preserve">בדקו 175 מיליון מנות בכל העולם על הבטיחות של החיסון. אז החיסון הוא בטוח. </w:t>
      </w:r>
    </w:p>
    <w:p w:rsidR="0035712B" w:rsidRDefault="0035712B" w:rsidP="0035712B">
      <w:pPr>
        <w:rPr>
          <w:rtl/>
        </w:rPr>
      </w:pPr>
      <w:bookmarkStart w:id="532" w:name="_ETM_Q1_3230750341"/>
      <w:bookmarkEnd w:id="532"/>
    </w:p>
    <w:p w:rsidR="0035712B" w:rsidRDefault="0035712B" w:rsidP="0035712B">
      <w:pPr>
        <w:rPr>
          <w:rtl/>
        </w:rPr>
      </w:pPr>
      <w:r>
        <w:rPr>
          <w:rtl/>
        </w:rPr>
        <w:t xml:space="preserve">מה </w:t>
      </w:r>
      <w:bookmarkStart w:id="533" w:name="_ETM_Q1_3231991968"/>
      <w:bookmarkEnd w:id="533"/>
      <w:r>
        <w:rPr>
          <w:rtl/>
        </w:rPr>
        <w:t xml:space="preserve">קרה כשנתנו אותו? באוסטרליה, </w:t>
      </w:r>
      <w:bookmarkStart w:id="534" w:name="_ETM_Q1_3232585686"/>
      <w:bookmarkEnd w:id="534"/>
      <w:r>
        <w:rPr>
          <w:rtl/>
        </w:rPr>
        <w:t xml:space="preserve">ב-2007 התחילו לתת את החיסון. תוך חמש שנים יש ירידה של 92% ביבלות, שזו המחלה הראשונה שמתפתחת אחרי חיסון. ירידה של 88, כמעט 90% בנערים צעירים שמקיימים יחסים עם נערות צעירות – המחלה כמעט נעלמה. נגעים </w:t>
      </w:r>
      <w:bookmarkStart w:id="535" w:name="_ETM_Q1_3251038419"/>
      <w:bookmarkEnd w:id="535"/>
      <w:r>
        <w:rPr>
          <w:rtl/>
        </w:rPr>
        <w:t xml:space="preserve">טרום סרטניים – ב-50% זה נעלם. לכן, המתנגדים לביצוע סקר </w:t>
      </w:r>
      <w:bookmarkStart w:id="536" w:name="_ETM_Q1_3260939546"/>
      <w:bookmarkEnd w:id="536"/>
      <w:r>
        <w:rPr>
          <w:rtl/>
        </w:rPr>
        <w:t xml:space="preserve">– אנחנו נעזוב את זה. אנחנו נפגשים עם מנכ"ל משרד </w:t>
      </w:r>
      <w:bookmarkStart w:id="537" w:name="_ETM_Q1_3263731034"/>
      <w:bookmarkEnd w:id="537"/>
      <w:r>
        <w:rPr>
          <w:rtl/>
        </w:rPr>
        <w:t xml:space="preserve">הבריאות החודש כדי לתכנן את המניעה של סרטן צוואר הרחם בעתיד, אבל עד אז 80 נשים ימשיכו למות עד </w:t>
      </w:r>
      <w:bookmarkStart w:id="538" w:name="_ETM_Q1_3271345734"/>
      <w:bookmarkEnd w:id="538"/>
      <w:r>
        <w:rPr>
          <w:rtl/>
        </w:rPr>
        <w:t xml:space="preserve">שנגמור את ההמלצות. לכן, המטרה שלנו היום זה לקרוא לנשים </w:t>
      </w:r>
      <w:bookmarkStart w:id="539" w:name="_ETM_Q1_3276586560"/>
      <w:bookmarkEnd w:id="539"/>
      <w:r>
        <w:rPr>
          <w:rtl/>
        </w:rPr>
        <w:t xml:space="preserve">לקחת אחריות על בריאותן, להתחסן בגיל צעיר, להמשיך לעשות פאפ סמיר גם מי שהתחסנה. בעיקר – קריאה לנשים בפריפריה, שכבות סוציו-אקונומיות נמוכות, וזה כל אישה, כל אישה שקיימה יחסי מין – היא בסיכון. ננפץ את הסטיגמה שהיתה פעם, בעבר. </w:t>
      </w:r>
    </w:p>
    <w:p w:rsidR="0035712B" w:rsidRDefault="0035712B" w:rsidP="0035712B">
      <w:pPr>
        <w:rPr>
          <w:rtl/>
        </w:rPr>
      </w:pPr>
      <w:bookmarkStart w:id="540" w:name="_ETM_Q1_3300785320"/>
      <w:bookmarkEnd w:id="540"/>
    </w:p>
    <w:p w:rsidR="0035712B" w:rsidRDefault="0035712B" w:rsidP="0035712B">
      <w:pPr>
        <w:rPr>
          <w:rtl/>
        </w:rPr>
      </w:pPr>
      <w:r>
        <w:rPr>
          <w:rtl/>
        </w:rPr>
        <w:t>יש ע</w:t>
      </w:r>
      <w:bookmarkStart w:id="541" w:name="_ETM_Q1_3301823982"/>
      <w:bookmarkEnd w:id="541"/>
      <w:r>
        <w:rPr>
          <w:rtl/>
        </w:rPr>
        <w:t xml:space="preserve">וד שקופית אחרונה – לבקש ממשרד הבריאות את ה – </w:t>
      </w:r>
      <w:r>
        <w:t>catch up</w:t>
      </w:r>
      <w:r>
        <w:rPr>
          <w:rtl/>
        </w:rPr>
        <w:t xml:space="preserve">, לדון באפשרות לחסן נערות דתיות בגיל 18, כיוון שבמגזר הדתי יש בעיה לחסן - - </w:t>
      </w:r>
    </w:p>
    <w:p w:rsidR="0035712B" w:rsidRDefault="0035712B" w:rsidP="0035712B">
      <w:pPr>
        <w:rPr>
          <w:rtl/>
        </w:rPr>
      </w:pPr>
    </w:p>
    <w:p w:rsidR="0035712B" w:rsidRDefault="0035712B" w:rsidP="0035712B">
      <w:pPr>
        <w:pStyle w:val="af7"/>
        <w:keepNext/>
        <w:rPr>
          <w:rtl/>
        </w:rPr>
      </w:pPr>
      <w:r>
        <w:rPr>
          <w:rFonts w:hint="eastAsia"/>
          <w:rtl/>
        </w:rPr>
        <w:t>קריאה</w:t>
      </w:r>
      <w:r>
        <w:rPr>
          <w:rtl/>
        </w:rPr>
        <w:t>:</w:t>
      </w:r>
    </w:p>
    <w:p w:rsidR="0035712B" w:rsidRDefault="0035712B" w:rsidP="0035712B">
      <w:pPr>
        <w:pStyle w:val="KeepWithNext"/>
        <w:rPr>
          <w:rtl/>
        </w:rPr>
      </w:pPr>
    </w:p>
    <w:p w:rsidR="0035712B" w:rsidRDefault="0035712B" w:rsidP="0035712B">
      <w:pPr>
        <w:rPr>
          <w:rtl/>
        </w:rPr>
      </w:pPr>
      <w:r>
        <w:rPr>
          <w:rtl/>
        </w:rPr>
        <w:t xml:space="preserve">והחרדי. </w:t>
      </w:r>
    </w:p>
    <w:p w:rsidR="0035712B" w:rsidRDefault="0035712B" w:rsidP="0035712B">
      <w:pPr>
        <w:rPr>
          <w:rtl/>
        </w:rPr>
      </w:pPr>
      <w:bookmarkStart w:id="542" w:name="_ETM_Q1_3313887808"/>
      <w:bookmarkEnd w:id="542"/>
    </w:p>
    <w:p w:rsidR="0035712B" w:rsidRDefault="0035712B" w:rsidP="0035712B">
      <w:pPr>
        <w:pStyle w:val="-"/>
        <w:keepNext/>
        <w:rPr>
          <w:rtl/>
        </w:rPr>
      </w:pPr>
      <w:bookmarkStart w:id="543" w:name="_ETM_Q1_3314164248"/>
      <w:bookmarkEnd w:id="543"/>
      <w:r>
        <w:rPr>
          <w:rFonts w:hint="eastAsia"/>
          <w:rtl/>
        </w:rPr>
        <w:t>אפרים</w:t>
      </w:r>
      <w:r>
        <w:rPr>
          <w:rtl/>
        </w:rPr>
        <w:t xml:space="preserve"> </w:t>
      </w:r>
      <w:r>
        <w:rPr>
          <w:rFonts w:hint="eastAsia"/>
          <w:rtl/>
        </w:rPr>
        <w:t>סיגלר</w:t>
      </w:r>
      <w:r>
        <w:rPr>
          <w:rtl/>
        </w:rPr>
        <w:t>:</w:t>
      </w:r>
    </w:p>
    <w:p w:rsidR="0035712B" w:rsidRDefault="0035712B" w:rsidP="0035712B">
      <w:pPr>
        <w:pStyle w:val="KeepWithNext"/>
        <w:rPr>
          <w:rtl/>
        </w:rPr>
      </w:pPr>
    </w:p>
    <w:p w:rsidR="0035712B" w:rsidRDefault="0035712B" w:rsidP="0035712B">
      <w:pPr>
        <w:rPr>
          <w:rtl/>
        </w:rPr>
      </w:pPr>
      <w:r>
        <w:rPr>
          <w:rtl/>
        </w:rPr>
        <w:t>כן, ולבחון את העתיד של מניעת סרטן צוואר הרחם בישראל. אני מודה לכם על ההקשבה.</w:t>
      </w:r>
    </w:p>
    <w:p w:rsidR="009D5848" w:rsidRDefault="009D5848" w:rsidP="0035712B">
      <w:pPr>
        <w:rPr>
          <w:rtl/>
        </w:rPr>
      </w:pPr>
    </w:p>
    <w:p w:rsidR="009D5848" w:rsidRDefault="009D5848" w:rsidP="009D5848">
      <w:pPr>
        <w:pStyle w:val="afb"/>
        <w:keepNext/>
        <w:rPr>
          <w:rtl/>
        </w:rPr>
      </w:pPr>
      <w:bookmarkStart w:id="544" w:name="_ETM_Q1_3320750470"/>
      <w:bookmarkEnd w:id="544"/>
      <w:r>
        <w:rPr>
          <w:rFonts w:hint="eastAsia"/>
          <w:rtl/>
        </w:rPr>
        <w:t>אלחנן</w:t>
      </w:r>
      <w:r>
        <w:rPr>
          <w:rtl/>
        </w:rPr>
        <w:t xml:space="preserve"> </w:t>
      </w:r>
      <w:r>
        <w:rPr>
          <w:rFonts w:hint="eastAsia"/>
          <w:rtl/>
        </w:rPr>
        <w:t>לואיס</w:t>
      </w:r>
      <w:r>
        <w:rPr>
          <w:rtl/>
        </w:rPr>
        <w:t>:</w:t>
      </w:r>
    </w:p>
    <w:p w:rsidR="009D5848" w:rsidRDefault="009D5848" w:rsidP="009D5848">
      <w:pPr>
        <w:pStyle w:val="KeepWithNext"/>
        <w:rPr>
          <w:rtl/>
        </w:rPr>
      </w:pPr>
    </w:p>
    <w:p w:rsidR="009D5848" w:rsidRDefault="009D5848" w:rsidP="009D5848">
      <w:pPr>
        <w:rPr>
          <w:rtl/>
        </w:rPr>
      </w:pPr>
      <w:r>
        <w:rPr>
          <w:rtl/>
        </w:rPr>
        <w:t>אני ממכון פוע"ה בירושלים. כיוון שבמגזר הדתי הח</w:t>
      </w:r>
      <w:bookmarkStart w:id="545" w:name="_ETM_Q1_3328084687"/>
      <w:bookmarkEnd w:id="545"/>
      <w:r>
        <w:rPr>
          <w:rtl/>
        </w:rPr>
        <w:t xml:space="preserve">יסון של סרטן צוואר הרחם מקושר, כמו בפתקאות שמופיעים לפניכם על קיום יחסי מין עם קונדום שמקטין את הסיכון, חיסון נערות בגיל צעיר לפני או אחרי תחילת קיום יחסי מין יפחית חיסון הידבקות </w:t>
      </w:r>
      <w:bookmarkStart w:id="546" w:name="_ETM_Q1_3353031463"/>
      <w:bookmarkEnd w:id="546"/>
      <w:r>
        <w:rPr>
          <w:rtl/>
        </w:rPr>
        <w:t xml:space="preserve">בנגיפים – הבעיה החינוכית שבמוסדות הדתיים והחרדים לא מאפשרים או </w:t>
      </w:r>
      <w:bookmarkStart w:id="547" w:name="_ETM_Q1_3362148114"/>
      <w:bookmarkEnd w:id="547"/>
      <w:r>
        <w:rPr>
          <w:rtl/>
        </w:rPr>
        <w:t>מונעים גם מראשי המוסדות ובעיקר מההורים, לאפשר לבנות להתחסן. מבחינת</w:t>
      </w:r>
      <w:bookmarkStart w:id="548" w:name="_ETM_Q1_3368254710"/>
      <w:bookmarkEnd w:id="548"/>
      <w:r>
        <w:rPr>
          <w:rtl/>
        </w:rPr>
        <w:t xml:space="preserve">ם זה דבר שאי אפשר להכניס, זה מקלקל, זה מזיק, </w:t>
      </w:r>
      <w:bookmarkStart w:id="549" w:name="_ETM_Q1_3369985345"/>
      <w:bookmarkEnd w:id="549"/>
      <w:r>
        <w:rPr>
          <w:rtl/>
        </w:rPr>
        <w:t xml:space="preserve">ולא מוכנים לטפל בזה. מה שכן אנחנו מנסים להעביר, כיוון שאנחנו רואים חשיבות עצומה בחיסון הזה, זה לנסות להכניס את </w:t>
      </w:r>
      <w:bookmarkStart w:id="550" w:name="_ETM_Q1_3381250463"/>
      <w:bookmarkEnd w:id="550"/>
      <w:r>
        <w:rPr>
          <w:rtl/>
        </w:rPr>
        <w:t xml:space="preserve">זה בסוף לימודי התיכון, כהכנה לחיי הנישואין, ואז זה יעבור עם בעיות חינוכיות הרבה יותר מינוריות ובעזרת השם גם יתקבל על ידי המוסדות וההורים. </w:t>
      </w:r>
    </w:p>
    <w:p w:rsidR="009D5848" w:rsidRDefault="009D5848" w:rsidP="009D5848">
      <w:pPr>
        <w:rPr>
          <w:rtl/>
        </w:rPr>
      </w:pPr>
      <w:bookmarkStart w:id="551" w:name="_ETM_Q1_3392022633"/>
      <w:bookmarkEnd w:id="551"/>
    </w:p>
    <w:p w:rsidR="009D5848" w:rsidRDefault="009D5848" w:rsidP="009D5848">
      <w:pPr>
        <w:pStyle w:val="af8"/>
        <w:keepNext/>
        <w:rPr>
          <w:rtl/>
        </w:rPr>
      </w:pPr>
      <w:bookmarkStart w:id="552" w:name="_ETM_Q1_3392816918"/>
      <w:bookmarkEnd w:id="5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D5848" w:rsidRDefault="009D5848" w:rsidP="009D5848">
      <w:pPr>
        <w:pStyle w:val="KeepWithNext"/>
        <w:rPr>
          <w:rtl/>
        </w:rPr>
      </w:pPr>
    </w:p>
    <w:p w:rsidR="009D5848" w:rsidRDefault="009D5848" w:rsidP="009D5848">
      <w:pPr>
        <w:rPr>
          <w:rtl/>
        </w:rPr>
      </w:pPr>
      <w:r>
        <w:rPr>
          <w:rtl/>
        </w:rPr>
        <w:t xml:space="preserve">אז יש היום מוסדות חרדיים שמאפשרים בגיל 18. </w:t>
      </w:r>
    </w:p>
    <w:p w:rsidR="009D5848" w:rsidRDefault="009D5848" w:rsidP="009D5848">
      <w:pPr>
        <w:rPr>
          <w:rtl/>
        </w:rPr>
      </w:pPr>
    </w:p>
    <w:p w:rsidR="009D5848" w:rsidRDefault="009D5848" w:rsidP="009D5848">
      <w:pPr>
        <w:pStyle w:val="afb"/>
        <w:keepNext/>
        <w:rPr>
          <w:rtl/>
        </w:rPr>
      </w:pPr>
      <w:r>
        <w:rPr>
          <w:rFonts w:hint="eastAsia"/>
          <w:rtl/>
        </w:rPr>
        <w:t>ליאור</w:t>
      </w:r>
      <w:r>
        <w:rPr>
          <w:rtl/>
        </w:rPr>
        <w:t xml:space="preserve"> </w:t>
      </w:r>
      <w:r>
        <w:rPr>
          <w:rFonts w:hint="eastAsia"/>
          <w:rtl/>
        </w:rPr>
        <w:t>שגב</w:t>
      </w:r>
      <w:r>
        <w:rPr>
          <w:rtl/>
        </w:rPr>
        <w:t>:</w:t>
      </w:r>
    </w:p>
    <w:p w:rsidR="009D5848" w:rsidRDefault="009D5848" w:rsidP="009D5848">
      <w:pPr>
        <w:pStyle w:val="KeepWithNext"/>
        <w:rPr>
          <w:rtl/>
        </w:rPr>
      </w:pPr>
    </w:p>
    <w:p w:rsidR="009D5848" w:rsidRDefault="009D5848" w:rsidP="009D5848">
      <w:pPr>
        <w:rPr>
          <w:rtl/>
        </w:rPr>
      </w:pPr>
      <w:r>
        <w:rPr>
          <w:rtl/>
        </w:rPr>
        <w:t xml:space="preserve">אני גם ממכון פוע"ה, ואני רוצה לענות. אתמול הופיעה ב "אנרג'י" שמכון פוע"ה היה בעד החיסון, ולא עברו שעתיים וכבר </w:t>
      </w:r>
      <w:bookmarkStart w:id="553" w:name="_ETM_Q1_3407687912"/>
      <w:bookmarkEnd w:id="553"/>
      <w:r>
        <w:rPr>
          <w:rtl/>
        </w:rPr>
        <w:t xml:space="preserve">הופיעה ידיעה באתר אחר שזו טעות כל מה </w:t>
      </w:r>
      <w:bookmarkStart w:id="554" w:name="_ETM_Q1_3412648052"/>
      <w:bookmarkEnd w:id="554"/>
      <w:r>
        <w:rPr>
          <w:rtl/>
        </w:rPr>
        <w:t>שמכון פוע"ה עושה, כיוון שהוא פוגע בכל החינוך הדתי</w:t>
      </w:r>
      <w:bookmarkStart w:id="555" w:name="_ETM_Q1_3410921204"/>
      <w:bookmarkEnd w:id="555"/>
      <w:r>
        <w:rPr>
          <w:rtl/>
        </w:rPr>
        <w:t xml:space="preserve">. היום המצב הוא שפונים אלינו ראשי מוסדות, פונים אלינו </w:t>
      </w:r>
      <w:bookmarkStart w:id="556" w:name="_ETM_Q1_3420888395"/>
      <w:bookmarkEnd w:id="556"/>
      <w:r>
        <w:rPr>
          <w:rtl/>
        </w:rPr>
        <w:t xml:space="preserve">הורים, וכיום בציבור הדתי אומרים – למה לנו לעשות את </w:t>
      </w:r>
      <w:bookmarkStart w:id="557" w:name="_ETM_Q1_3422359952"/>
      <w:bookmarkEnd w:id="557"/>
      <w:r>
        <w:rPr>
          <w:rtl/>
        </w:rPr>
        <w:t xml:space="preserve">זה? </w:t>
      </w:r>
      <w:r w:rsidR="006D382E">
        <w:rPr>
          <w:rtl/>
        </w:rPr>
        <w:t xml:space="preserve">אנחנו נגד, מבחינה עקרונית - - האם אומרת – </w:t>
      </w:r>
      <w:bookmarkStart w:id="558" w:name="_ETM_Q1_3432007164"/>
      <w:bookmarkEnd w:id="558"/>
      <w:r w:rsidR="006D382E">
        <w:rPr>
          <w:rtl/>
        </w:rPr>
        <w:t>אני לא רוצה שהבת שלי תקיים יחסי מין מעל כיתה</w:t>
      </w:r>
      <w:bookmarkStart w:id="559" w:name="_ETM_Q1_3433361188"/>
      <w:bookmarkEnd w:id="559"/>
      <w:r w:rsidR="006D382E">
        <w:rPr>
          <w:rtl/>
        </w:rPr>
        <w:t xml:space="preserve"> ח', זה בתפיסה הדתית, והיא לא מוכנה להכניס את זה </w:t>
      </w:r>
      <w:bookmarkStart w:id="560" w:name="_ETM_Q1_3436731476"/>
      <w:bookmarkEnd w:id="560"/>
      <w:r w:rsidR="006D382E">
        <w:rPr>
          <w:rtl/>
        </w:rPr>
        <w:t xml:space="preserve">הביתה. </w:t>
      </w:r>
    </w:p>
    <w:p w:rsidR="006D382E" w:rsidRDefault="006D382E" w:rsidP="009D5848">
      <w:pPr>
        <w:rPr>
          <w:rtl/>
        </w:rPr>
      </w:pPr>
      <w:bookmarkStart w:id="561" w:name="_ETM_Q1_3438044159"/>
      <w:bookmarkEnd w:id="561"/>
    </w:p>
    <w:p w:rsidR="006D382E" w:rsidRDefault="006D382E" w:rsidP="006D382E">
      <w:pPr>
        <w:pStyle w:val="af8"/>
        <w:keepNext/>
        <w:rPr>
          <w:rtl/>
        </w:rPr>
      </w:pPr>
      <w:bookmarkStart w:id="562" w:name="_ETM_Q1_3438709186"/>
      <w:bookmarkEnd w:id="56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382E" w:rsidRDefault="006D382E" w:rsidP="006D382E">
      <w:pPr>
        <w:pStyle w:val="KeepWithNext"/>
        <w:rPr>
          <w:rtl/>
        </w:rPr>
      </w:pPr>
    </w:p>
    <w:p w:rsidR="006D382E" w:rsidRDefault="006D382E" w:rsidP="006D382E">
      <w:pPr>
        <w:rPr>
          <w:rtl/>
        </w:rPr>
      </w:pPr>
      <w:r>
        <w:rPr>
          <w:rtl/>
        </w:rPr>
        <w:t xml:space="preserve">תעשה לי בבקשה סדר –בתי ספר דתיים לא מחסנים </w:t>
      </w:r>
      <w:bookmarkStart w:id="563" w:name="_ETM_Q1_3438675649"/>
      <w:bookmarkEnd w:id="563"/>
      <w:r>
        <w:rPr>
          <w:rtl/>
        </w:rPr>
        <w:t xml:space="preserve">את הבנות? לא חרדיים, דתיים. </w:t>
      </w:r>
    </w:p>
    <w:p w:rsidR="006D382E" w:rsidRDefault="006D382E" w:rsidP="006D382E">
      <w:pPr>
        <w:rPr>
          <w:rtl/>
        </w:rPr>
      </w:pPr>
    </w:p>
    <w:p w:rsidR="006D382E" w:rsidRDefault="006D382E" w:rsidP="006D382E">
      <w:pPr>
        <w:pStyle w:val="afb"/>
        <w:keepNext/>
        <w:rPr>
          <w:rtl/>
        </w:rPr>
      </w:pPr>
      <w:r>
        <w:rPr>
          <w:rFonts w:hint="eastAsia"/>
          <w:rtl/>
        </w:rPr>
        <w:t>ליאור</w:t>
      </w:r>
      <w:r>
        <w:rPr>
          <w:rtl/>
        </w:rPr>
        <w:t xml:space="preserve"> </w:t>
      </w:r>
      <w:r>
        <w:rPr>
          <w:rFonts w:hint="eastAsia"/>
          <w:rtl/>
        </w:rPr>
        <w:t>שגב</w:t>
      </w:r>
      <w:r>
        <w:rPr>
          <w:rtl/>
        </w:rPr>
        <w:t>:</w:t>
      </w:r>
    </w:p>
    <w:p w:rsidR="006D382E" w:rsidRDefault="006D382E" w:rsidP="006D382E">
      <w:pPr>
        <w:pStyle w:val="KeepWithNext"/>
        <w:rPr>
          <w:rtl/>
        </w:rPr>
      </w:pPr>
    </w:p>
    <w:p w:rsidR="006D382E" w:rsidRDefault="006D382E" w:rsidP="006D382E">
      <w:pPr>
        <w:rPr>
          <w:rtl/>
        </w:rPr>
      </w:pPr>
      <w:r>
        <w:rPr>
          <w:rtl/>
        </w:rPr>
        <w:t xml:space="preserve">הרי צריך הסכמה </w:t>
      </w:r>
      <w:bookmarkStart w:id="564" w:name="_ETM_Q1_3444488309"/>
      <w:bookmarkEnd w:id="564"/>
      <w:r>
        <w:rPr>
          <w:rtl/>
        </w:rPr>
        <w:t xml:space="preserve">של ההורים. </w:t>
      </w:r>
    </w:p>
    <w:p w:rsidR="006D382E" w:rsidRDefault="006D382E" w:rsidP="006D382E">
      <w:pPr>
        <w:rPr>
          <w:rtl/>
        </w:rPr>
      </w:pPr>
      <w:bookmarkStart w:id="565" w:name="_ETM_Q1_3449680262"/>
      <w:bookmarkEnd w:id="565"/>
    </w:p>
    <w:p w:rsidR="006D382E" w:rsidRDefault="006D382E" w:rsidP="006D382E">
      <w:pPr>
        <w:pStyle w:val="af8"/>
        <w:keepNext/>
        <w:rPr>
          <w:rtl/>
        </w:rPr>
      </w:pPr>
      <w:bookmarkStart w:id="566" w:name="_ETM_Q1_3449961396"/>
      <w:bookmarkEnd w:id="56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382E" w:rsidRDefault="006D382E" w:rsidP="006D382E">
      <w:pPr>
        <w:pStyle w:val="KeepWithNext"/>
        <w:rPr>
          <w:rtl/>
        </w:rPr>
      </w:pPr>
    </w:p>
    <w:p w:rsidR="006D382E" w:rsidRDefault="006D382E" w:rsidP="006D382E">
      <w:pPr>
        <w:rPr>
          <w:rtl/>
        </w:rPr>
      </w:pPr>
      <w:r>
        <w:rPr>
          <w:rtl/>
        </w:rPr>
        <w:t xml:space="preserve">מישהו יכול לתת לי נתונים? </w:t>
      </w:r>
    </w:p>
    <w:p w:rsidR="006D382E" w:rsidRDefault="006D382E" w:rsidP="006D382E">
      <w:pPr>
        <w:rPr>
          <w:rtl/>
        </w:rPr>
      </w:pPr>
    </w:p>
    <w:p w:rsidR="006D382E" w:rsidRDefault="006D382E" w:rsidP="006D382E">
      <w:pPr>
        <w:pStyle w:val="afb"/>
        <w:keepNext/>
        <w:rPr>
          <w:rtl/>
        </w:rPr>
      </w:pPr>
      <w:r>
        <w:rPr>
          <w:rFonts w:hint="eastAsia"/>
          <w:rtl/>
        </w:rPr>
        <w:t>שלמה</w:t>
      </w:r>
      <w:r>
        <w:rPr>
          <w:rtl/>
        </w:rPr>
        <w:t xml:space="preserve"> </w:t>
      </w:r>
      <w:r>
        <w:rPr>
          <w:rFonts w:hint="eastAsia"/>
          <w:rtl/>
        </w:rPr>
        <w:t>וינקר</w:t>
      </w:r>
      <w:r>
        <w:rPr>
          <w:rtl/>
        </w:rPr>
        <w:t>:</w:t>
      </w:r>
    </w:p>
    <w:p w:rsidR="006D382E" w:rsidRDefault="006D382E" w:rsidP="006D382E">
      <w:pPr>
        <w:pStyle w:val="KeepWithNext"/>
        <w:rPr>
          <w:rtl/>
        </w:rPr>
      </w:pPr>
    </w:p>
    <w:p w:rsidR="006D382E" w:rsidRDefault="006D382E" w:rsidP="006D382E">
      <w:pPr>
        <w:rPr>
          <w:rtl/>
        </w:rPr>
      </w:pPr>
      <w:r>
        <w:rPr>
          <w:rtl/>
        </w:rPr>
        <w:t xml:space="preserve">יש בתי ספר </w:t>
      </w:r>
      <w:bookmarkStart w:id="567" w:name="_ETM_Q1_3450959128"/>
      <w:bookmarkEnd w:id="567"/>
      <w:r>
        <w:rPr>
          <w:rtl/>
        </w:rPr>
        <w:t xml:space="preserve">שלא מכניסים כהחלטה. נכון? </w:t>
      </w:r>
    </w:p>
    <w:p w:rsidR="006D382E" w:rsidRDefault="006D382E" w:rsidP="006D382E">
      <w:pPr>
        <w:rPr>
          <w:rtl/>
        </w:rPr>
      </w:pPr>
    </w:p>
    <w:p w:rsidR="006D382E" w:rsidRDefault="006D382E" w:rsidP="006D382E">
      <w:pPr>
        <w:pStyle w:val="afb"/>
        <w:keepNext/>
        <w:rPr>
          <w:rtl/>
        </w:rPr>
      </w:pPr>
      <w:r>
        <w:rPr>
          <w:rFonts w:hint="eastAsia"/>
          <w:rtl/>
        </w:rPr>
        <w:t>ליאור</w:t>
      </w:r>
      <w:r>
        <w:rPr>
          <w:rtl/>
        </w:rPr>
        <w:t xml:space="preserve"> </w:t>
      </w:r>
      <w:r>
        <w:rPr>
          <w:rFonts w:hint="eastAsia"/>
          <w:rtl/>
        </w:rPr>
        <w:t>שגב</w:t>
      </w:r>
      <w:r>
        <w:rPr>
          <w:rtl/>
        </w:rPr>
        <w:t>:</w:t>
      </w:r>
    </w:p>
    <w:p w:rsidR="006D382E" w:rsidRDefault="006D382E" w:rsidP="006D382E">
      <w:pPr>
        <w:pStyle w:val="KeepWithNext"/>
        <w:rPr>
          <w:rtl/>
        </w:rPr>
      </w:pPr>
    </w:p>
    <w:p w:rsidR="006D382E" w:rsidRDefault="006D382E" w:rsidP="006D382E">
      <w:pPr>
        <w:rPr>
          <w:rtl/>
        </w:rPr>
      </w:pPr>
      <w:r>
        <w:rPr>
          <w:rtl/>
        </w:rPr>
        <w:t xml:space="preserve">אני יודע שפנו אלינו בתי </w:t>
      </w:r>
      <w:bookmarkStart w:id="568" w:name="_ETM_Q1_3457169839"/>
      <w:bookmarkEnd w:id="568"/>
      <w:r>
        <w:rPr>
          <w:rtl/>
        </w:rPr>
        <w:t xml:space="preserve">ספר. אנחנו הבאנו את דף העמדה שנמצא כאן שהוא כן </w:t>
      </w:r>
      <w:bookmarkStart w:id="569" w:name="_ETM_Q1_3460021032"/>
      <w:bookmarkEnd w:id="569"/>
      <w:r>
        <w:rPr>
          <w:rtl/>
        </w:rPr>
        <w:t xml:space="preserve">לחסן, אבל אנחנו גם מציעים שתהיה אפשרות בכיתה יב', כחלק </w:t>
      </w:r>
      <w:bookmarkStart w:id="570" w:name="_ETM_Q1_3464135384"/>
      <w:bookmarkEnd w:id="570"/>
      <w:r>
        <w:rPr>
          <w:rtl/>
        </w:rPr>
        <w:t>מהכנה לחיי נישואין, אבל אנחנו מקבלים את הפידבקים</w:t>
      </w:r>
      <w:bookmarkStart w:id="571" w:name="_ETM_Q1_3466730045"/>
      <w:bookmarkEnd w:id="571"/>
      <w:r>
        <w:rPr>
          <w:rtl/>
        </w:rPr>
        <w:t xml:space="preserve">, קיבלנו ממנהלי מוסדות שגם אומרים – ההורים אומרים שהם </w:t>
      </w:r>
      <w:bookmarkStart w:id="572" w:name="_ETM_Q1_3476604218"/>
      <w:bookmarkEnd w:id="572"/>
      <w:r>
        <w:rPr>
          <w:rtl/>
        </w:rPr>
        <w:t xml:space="preserve">לא מוכנים להכניס את זה, כי זה הפוך מהתפיסה הדתית </w:t>
      </w:r>
      <w:bookmarkStart w:id="573" w:name="_ETM_Q1_3479951150"/>
      <w:bookmarkEnd w:id="573"/>
      <w:r>
        <w:rPr>
          <w:rtl/>
        </w:rPr>
        <w:t xml:space="preserve">שלהם. יש גם רבנים בתוך הציבור הדתי לאומי שרואים </w:t>
      </w:r>
      <w:bookmarkStart w:id="574" w:name="_ETM_Q1_3482813152"/>
      <w:bookmarkEnd w:id="574"/>
      <w:r>
        <w:rPr>
          <w:rtl/>
        </w:rPr>
        <w:t xml:space="preserve">בזה בעיה חינוכית. </w:t>
      </w:r>
    </w:p>
    <w:p w:rsidR="006D382E" w:rsidRDefault="006D382E" w:rsidP="006D382E">
      <w:pPr>
        <w:rPr>
          <w:rtl/>
        </w:rPr>
      </w:pPr>
    </w:p>
    <w:p w:rsidR="006D382E" w:rsidRDefault="006D382E" w:rsidP="006D382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382E" w:rsidRDefault="006D382E" w:rsidP="006D382E">
      <w:pPr>
        <w:pStyle w:val="KeepWithNext"/>
        <w:rPr>
          <w:rtl/>
        </w:rPr>
      </w:pPr>
    </w:p>
    <w:p w:rsidR="006D382E" w:rsidRDefault="006D382E" w:rsidP="006D382E">
      <w:pPr>
        <w:rPr>
          <w:rtl/>
        </w:rPr>
      </w:pPr>
      <w:r>
        <w:rPr>
          <w:rtl/>
        </w:rPr>
        <w:t xml:space="preserve">אני רוצה לבקש מהמ.מ.מ לבדוק את זה. </w:t>
      </w:r>
      <w:bookmarkStart w:id="575" w:name="_ETM_Q1_3485671621"/>
      <w:bookmarkEnd w:id="575"/>
      <w:r>
        <w:rPr>
          <w:rtl/>
        </w:rPr>
        <w:t xml:space="preserve">איזה בתי ספר מקבלים ואיזה לא? </w:t>
      </w:r>
    </w:p>
    <w:p w:rsidR="006D382E" w:rsidRDefault="006D382E" w:rsidP="006D382E">
      <w:pPr>
        <w:rPr>
          <w:rtl/>
        </w:rPr>
      </w:pPr>
    </w:p>
    <w:p w:rsidR="006D382E" w:rsidRDefault="006D382E" w:rsidP="006D382E">
      <w:pPr>
        <w:pStyle w:val="afb"/>
        <w:keepNext/>
        <w:rPr>
          <w:rtl/>
        </w:rPr>
      </w:pPr>
      <w:r>
        <w:rPr>
          <w:rFonts w:hint="eastAsia"/>
          <w:rtl/>
        </w:rPr>
        <w:t>אמיליה</w:t>
      </w:r>
      <w:r>
        <w:rPr>
          <w:rtl/>
        </w:rPr>
        <w:t xml:space="preserve"> </w:t>
      </w:r>
      <w:r>
        <w:rPr>
          <w:rFonts w:hint="eastAsia"/>
          <w:rtl/>
        </w:rPr>
        <w:t>אניס</w:t>
      </w:r>
      <w:r>
        <w:rPr>
          <w:rtl/>
        </w:rPr>
        <w:t>:</w:t>
      </w:r>
    </w:p>
    <w:p w:rsidR="006D382E" w:rsidRDefault="006D382E" w:rsidP="006D382E">
      <w:pPr>
        <w:pStyle w:val="KeepWithNext"/>
        <w:rPr>
          <w:rtl/>
        </w:rPr>
      </w:pPr>
    </w:p>
    <w:p w:rsidR="006D382E" w:rsidRDefault="006D382E" w:rsidP="006D382E">
      <w:pPr>
        <w:rPr>
          <w:rtl/>
        </w:rPr>
      </w:pPr>
      <w:r>
        <w:rPr>
          <w:rtl/>
        </w:rPr>
        <w:t xml:space="preserve">בתי הספר מקבלים. ההורים </w:t>
      </w:r>
      <w:bookmarkStart w:id="576" w:name="_ETM_Q1_3490768342"/>
      <w:bookmarkEnd w:id="576"/>
      <w:r>
        <w:rPr>
          <w:rtl/>
        </w:rPr>
        <w:t xml:space="preserve">לא מקבלים. </w:t>
      </w:r>
    </w:p>
    <w:p w:rsidR="006D382E" w:rsidRDefault="006D382E" w:rsidP="006D382E">
      <w:pPr>
        <w:rPr>
          <w:rtl/>
        </w:rPr>
      </w:pPr>
      <w:bookmarkStart w:id="577" w:name="_ETM_Q1_3492801079"/>
      <w:bookmarkEnd w:id="577"/>
    </w:p>
    <w:p w:rsidR="006D382E" w:rsidRDefault="006D382E" w:rsidP="006D382E">
      <w:pPr>
        <w:pStyle w:val="af7"/>
        <w:keepNext/>
        <w:rPr>
          <w:rtl/>
        </w:rPr>
      </w:pPr>
      <w:bookmarkStart w:id="578" w:name="_ETM_Q1_3493100263"/>
      <w:bookmarkEnd w:id="578"/>
      <w:r>
        <w:rPr>
          <w:rFonts w:hint="eastAsia"/>
          <w:rtl/>
        </w:rPr>
        <w:t>קריאה</w:t>
      </w:r>
      <w:r>
        <w:rPr>
          <w:rtl/>
        </w:rPr>
        <w:t>:</w:t>
      </w:r>
    </w:p>
    <w:p w:rsidR="006D382E" w:rsidRDefault="006D382E" w:rsidP="006D382E">
      <w:pPr>
        <w:pStyle w:val="KeepWithNext"/>
        <w:rPr>
          <w:rtl/>
        </w:rPr>
      </w:pPr>
    </w:p>
    <w:p w:rsidR="006D382E" w:rsidRDefault="006D382E" w:rsidP="006D382E">
      <w:pPr>
        <w:rPr>
          <w:rtl/>
        </w:rPr>
      </w:pPr>
      <w:r>
        <w:rPr>
          <w:rtl/>
        </w:rPr>
        <w:t xml:space="preserve">הבעיה זה ההורים. </w:t>
      </w:r>
    </w:p>
    <w:p w:rsidR="006D382E" w:rsidRDefault="006D382E" w:rsidP="006D382E">
      <w:pPr>
        <w:rPr>
          <w:rtl/>
        </w:rPr>
      </w:pPr>
      <w:bookmarkStart w:id="579" w:name="_ETM_Q1_3503343710"/>
      <w:bookmarkEnd w:id="579"/>
    </w:p>
    <w:p w:rsidR="006D382E" w:rsidRDefault="006D382E" w:rsidP="006D382E">
      <w:pPr>
        <w:pStyle w:val="af8"/>
        <w:keepNext/>
        <w:rPr>
          <w:rtl/>
        </w:rPr>
      </w:pPr>
      <w:bookmarkStart w:id="580" w:name="_ETM_Q1_3503650445"/>
      <w:bookmarkEnd w:id="58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382E" w:rsidRDefault="006D382E" w:rsidP="006D382E">
      <w:pPr>
        <w:pStyle w:val="KeepWithNext"/>
        <w:rPr>
          <w:rtl/>
        </w:rPr>
      </w:pPr>
    </w:p>
    <w:p w:rsidR="006D382E" w:rsidRDefault="006D382E" w:rsidP="006D382E">
      <w:pPr>
        <w:rPr>
          <w:rtl/>
        </w:rPr>
      </w:pPr>
      <w:r>
        <w:rPr>
          <w:rtl/>
        </w:rPr>
        <w:t xml:space="preserve">אני רוצה לבקש מהמ.מ.מ מחקר – על איפה נמנע מבנות לקבל. </w:t>
      </w:r>
    </w:p>
    <w:p w:rsidR="006D382E" w:rsidRDefault="006D382E" w:rsidP="006D382E">
      <w:pPr>
        <w:rPr>
          <w:rtl/>
        </w:rPr>
      </w:pPr>
      <w:bookmarkStart w:id="581" w:name="_ETM_Q1_3512782926"/>
      <w:bookmarkEnd w:id="581"/>
    </w:p>
    <w:p w:rsidR="006D382E" w:rsidRDefault="006D382E" w:rsidP="006D382E">
      <w:pPr>
        <w:pStyle w:val="-"/>
        <w:keepNext/>
        <w:rPr>
          <w:rtl/>
        </w:rPr>
      </w:pPr>
      <w:bookmarkStart w:id="582" w:name="_ETM_Q1_3513075783"/>
      <w:bookmarkEnd w:id="582"/>
      <w:r>
        <w:rPr>
          <w:rFonts w:hint="eastAsia"/>
          <w:rtl/>
        </w:rPr>
        <w:t>אמיליה</w:t>
      </w:r>
      <w:r>
        <w:rPr>
          <w:rtl/>
        </w:rPr>
        <w:t xml:space="preserve"> </w:t>
      </w:r>
      <w:r>
        <w:rPr>
          <w:rFonts w:hint="eastAsia"/>
          <w:rtl/>
        </w:rPr>
        <w:t>אניס</w:t>
      </w:r>
      <w:r>
        <w:rPr>
          <w:rtl/>
        </w:rPr>
        <w:t>:</w:t>
      </w:r>
    </w:p>
    <w:p w:rsidR="006D382E" w:rsidRDefault="006D382E" w:rsidP="006D382E">
      <w:pPr>
        <w:pStyle w:val="KeepWithNext"/>
        <w:rPr>
          <w:rtl/>
        </w:rPr>
      </w:pPr>
    </w:p>
    <w:p w:rsidR="006D382E" w:rsidRDefault="006D382E" w:rsidP="006D382E">
      <w:pPr>
        <w:rPr>
          <w:rtl/>
        </w:rPr>
      </w:pPr>
      <w:r>
        <w:rPr>
          <w:rtl/>
        </w:rPr>
        <w:t>יש לנו שירות בריאות לתלמיד. בתום השנה נוכל לתת לכם את ה</w:t>
      </w:r>
      <w:bookmarkStart w:id="583" w:name="_ETM_Q1_3517687665"/>
      <w:bookmarkEnd w:id="583"/>
      <w:r>
        <w:rPr>
          <w:rtl/>
        </w:rPr>
        <w:t xml:space="preserve">נתונים. פשוט, השנה החלה באיחור של חודשיים בגלל מבצע החיסון </w:t>
      </w:r>
      <w:bookmarkStart w:id="584" w:name="_ETM_Q1_3520369796"/>
      <w:bookmarkEnd w:id="584"/>
      <w:r>
        <w:rPr>
          <w:rtl/>
        </w:rPr>
        <w:t xml:space="preserve">נגד פוליו, אז עוד אין לנו את כל הנתונים, </w:t>
      </w:r>
      <w:bookmarkStart w:id="585" w:name="_ETM_Q1_3524486569"/>
      <w:bookmarkEnd w:id="585"/>
      <w:r>
        <w:rPr>
          <w:rtl/>
        </w:rPr>
        <w:t xml:space="preserve">זה החל באיחור. </w:t>
      </w:r>
    </w:p>
    <w:p w:rsidR="006D382E" w:rsidRDefault="006D382E" w:rsidP="006D382E">
      <w:pPr>
        <w:rPr>
          <w:rtl/>
        </w:rPr>
      </w:pPr>
      <w:bookmarkStart w:id="586" w:name="_ETM_Q1_3527238127"/>
      <w:bookmarkEnd w:id="586"/>
    </w:p>
    <w:p w:rsidR="006D382E" w:rsidRDefault="006D382E" w:rsidP="006D382E">
      <w:pPr>
        <w:pStyle w:val="af8"/>
        <w:keepNext/>
        <w:rPr>
          <w:rtl/>
        </w:rPr>
      </w:pPr>
      <w:bookmarkStart w:id="587" w:name="_ETM_Q1_3527646063"/>
      <w:bookmarkEnd w:id="58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382E" w:rsidRDefault="006D382E" w:rsidP="006D382E">
      <w:pPr>
        <w:pStyle w:val="KeepWithNext"/>
        <w:rPr>
          <w:rtl/>
        </w:rPr>
      </w:pPr>
    </w:p>
    <w:p w:rsidR="006D382E" w:rsidRDefault="006D382E" w:rsidP="006D382E">
      <w:pPr>
        <w:rPr>
          <w:rtl/>
        </w:rPr>
      </w:pPr>
      <w:r>
        <w:rPr>
          <w:rtl/>
        </w:rPr>
        <w:t>אני רוצה לבקש מהבעל של דנית זלוטניק,</w:t>
      </w:r>
      <w:bookmarkStart w:id="588" w:name="_ETM_Q1_3530502814"/>
      <w:bookmarkEnd w:id="588"/>
      <w:r>
        <w:rPr>
          <w:rtl/>
        </w:rPr>
        <w:t xml:space="preserve"> ז"ל שידבר. בבקשה. </w:t>
      </w:r>
    </w:p>
    <w:p w:rsidR="006D382E" w:rsidRDefault="006D382E" w:rsidP="006D382E">
      <w:pPr>
        <w:rPr>
          <w:rtl/>
        </w:rPr>
      </w:pPr>
      <w:bookmarkStart w:id="589" w:name="_ETM_Q1_3536408373"/>
      <w:bookmarkEnd w:id="589"/>
    </w:p>
    <w:p w:rsidR="006D382E" w:rsidRDefault="006D382E" w:rsidP="006D382E">
      <w:pPr>
        <w:pStyle w:val="afb"/>
        <w:keepNext/>
        <w:rPr>
          <w:rtl/>
        </w:rPr>
      </w:pPr>
      <w:bookmarkStart w:id="590" w:name="_ETM_Q1_3536705606"/>
      <w:bookmarkEnd w:id="590"/>
      <w:r>
        <w:rPr>
          <w:rFonts w:hint="eastAsia"/>
          <w:rtl/>
        </w:rPr>
        <w:t>אבישי</w:t>
      </w:r>
      <w:r>
        <w:rPr>
          <w:rtl/>
        </w:rPr>
        <w:t xml:space="preserve"> </w:t>
      </w:r>
      <w:r>
        <w:rPr>
          <w:rFonts w:hint="eastAsia"/>
          <w:rtl/>
        </w:rPr>
        <w:t>זלוטניק</w:t>
      </w:r>
      <w:r>
        <w:rPr>
          <w:rtl/>
        </w:rPr>
        <w:t>:</w:t>
      </w:r>
    </w:p>
    <w:p w:rsidR="006D382E" w:rsidRDefault="006D382E" w:rsidP="006D382E">
      <w:pPr>
        <w:pStyle w:val="KeepWithNext"/>
        <w:rPr>
          <w:rtl/>
        </w:rPr>
      </w:pPr>
    </w:p>
    <w:p w:rsidR="006D382E" w:rsidRDefault="006D382E" w:rsidP="006D382E">
      <w:pPr>
        <w:rPr>
          <w:rtl/>
        </w:rPr>
      </w:pPr>
      <w:r>
        <w:rPr>
          <w:rtl/>
        </w:rPr>
        <w:t xml:space="preserve">שמי אבישי, אני בן 39. לפני שנתיים וחצי אבחנו אצל אשתי סרטן צוואר הרחם בהיותה בת 36 </w:t>
      </w:r>
      <w:bookmarkStart w:id="591" w:name="_ETM_Q1_3553183636"/>
      <w:bookmarkEnd w:id="591"/>
      <w:r>
        <w:rPr>
          <w:rtl/>
        </w:rPr>
        <w:t xml:space="preserve">וחצי. יש לנו שני ילדים – אחד בן 9 </w:t>
      </w:r>
      <w:bookmarkStart w:id="592" w:name="_ETM_Q1_3554995855"/>
      <w:bookmarkEnd w:id="592"/>
      <w:r>
        <w:rPr>
          <w:rtl/>
        </w:rPr>
        <w:t xml:space="preserve">ואחת בת 6. קחו שנתיים-שלוש אחורה, זה הגיל שבו הם היו כשגילו </w:t>
      </w:r>
      <w:bookmarkStart w:id="593" w:name="_ETM_Q1_3559557592"/>
      <w:bookmarkEnd w:id="593"/>
      <w:r>
        <w:rPr>
          <w:rtl/>
        </w:rPr>
        <w:t xml:space="preserve">את הסרטן. </w:t>
      </w:r>
    </w:p>
    <w:p w:rsidR="0035712B" w:rsidRDefault="009D5848" w:rsidP="0035712B">
      <w:pPr>
        <w:rPr>
          <w:rtl/>
        </w:rPr>
      </w:pPr>
      <w:r>
        <w:rPr>
          <w:rtl/>
        </w:rPr>
        <w:t xml:space="preserve"> </w:t>
      </w:r>
    </w:p>
    <w:p w:rsidR="00875B6E" w:rsidRDefault="006D382E" w:rsidP="006D382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382E" w:rsidRDefault="006D382E" w:rsidP="006D382E">
      <w:pPr>
        <w:pStyle w:val="KeepWithNext"/>
        <w:rPr>
          <w:rtl/>
        </w:rPr>
      </w:pPr>
    </w:p>
    <w:p w:rsidR="006D382E" w:rsidRDefault="006D382E" w:rsidP="006D382E">
      <w:pPr>
        <w:rPr>
          <w:rtl/>
        </w:rPr>
      </w:pPr>
      <w:r>
        <w:rPr>
          <w:rtl/>
        </w:rPr>
        <w:t xml:space="preserve">איך גיליתם? </w:t>
      </w:r>
    </w:p>
    <w:p w:rsidR="006D382E" w:rsidRDefault="006D382E" w:rsidP="006D382E">
      <w:pPr>
        <w:rPr>
          <w:rtl/>
        </w:rPr>
      </w:pPr>
    </w:p>
    <w:p w:rsidR="006D382E" w:rsidRDefault="006D382E" w:rsidP="006D382E">
      <w:pPr>
        <w:pStyle w:val="-"/>
        <w:keepNext/>
        <w:rPr>
          <w:rtl/>
        </w:rPr>
      </w:pPr>
      <w:r>
        <w:rPr>
          <w:rFonts w:hint="eastAsia"/>
          <w:rtl/>
        </w:rPr>
        <w:t>אבישי</w:t>
      </w:r>
      <w:r>
        <w:rPr>
          <w:rtl/>
        </w:rPr>
        <w:t xml:space="preserve"> </w:t>
      </w:r>
      <w:r>
        <w:rPr>
          <w:rFonts w:hint="eastAsia"/>
          <w:rtl/>
        </w:rPr>
        <w:t>זלוטניק</w:t>
      </w:r>
      <w:r>
        <w:rPr>
          <w:rtl/>
        </w:rPr>
        <w:t>:</w:t>
      </w:r>
    </w:p>
    <w:p w:rsidR="006D382E" w:rsidRDefault="006D382E" w:rsidP="006D382E">
      <w:pPr>
        <w:pStyle w:val="KeepWithNext"/>
        <w:rPr>
          <w:rtl/>
        </w:rPr>
      </w:pPr>
    </w:p>
    <w:p w:rsidR="006D382E" w:rsidRDefault="006D382E" w:rsidP="006D382E">
      <w:pPr>
        <w:rPr>
          <w:rtl/>
        </w:rPr>
      </w:pPr>
      <w:r>
        <w:rPr>
          <w:rtl/>
        </w:rPr>
        <w:t xml:space="preserve">גילינו את זה די </w:t>
      </w:r>
      <w:bookmarkStart w:id="594" w:name="_ETM_Q1_3567559432"/>
      <w:bookmarkEnd w:id="594"/>
      <w:r>
        <w:rPr>
          <w:rtl/>
        </w:rPr>
        <w:t xml:space="preserve">כדרך אגב, תוך כדי הוצאת התקן, כשרצינו להתחיל לעבוד </w:t>
      </w:r>
      <w:bookmarkStart w:id="595" w:name="_ETM_Q1_3572196321"/>
      <w:bookmarkEnd w:id="595"/>
      <w:r>
        <w:rPr>
          <w:rtl/>
        </w:rPr>
        <w:t xml:space="preserve">על ילד שלישי, הגניקולוג שבדק את אשתי, שהוציא </w:t>
      </w:r>
      <w:bookmarkStart w:id="596" w:name="_ETM_Q1_3576278472"/>
      <w:bookmarkEnd w:id="596"/>
      <w:r>
        <w:rPr>
          <w:rtl/>
        </w:rPr>
        <w:t>את ההתקן, זיהה שם איזשהו דימום. מייד הפנה אותנו לבדיקו</w:t>
      </w:r>
      <w:bookmarkStart w:id="597" w:name="_ETM_Q1_3581686159"/>
      <w:bookmarkEnd w:id="597"/>
      <w:r>
        <w:rPr>
          <w:rtl/>
        </w:rPr>
        <w:t xml:space="preserve">ת ומשם הכל התגלגל. טופלנו במשך שנתיים על ידי </w:t>
      </w:r>
      <w:bookmarkStart w:id="598" w:name="_ETM_Q1_3587064747"/>
      <w:bookmarkEnd w:id="598"/>
      <w:r>
        <w:rPr>
          <w:rtl/>
        </w:rPr>
        <w:t xml:space="preserve">כימותרפיה, הקרנות, ניתוחים קשים מנשוא – יש פה רופאים והם ודאי יודעים מה זה ניתוח אקזנטרציה, שזה לא ניתוח פשוט </w:t>
      </w:r>
      <w:bookmarkStart w:id="599" w:name="_ETM_Q1_3596234944"/>
      <w:bookmarkEnd w:id="599"/>
      <w:r>
        <w:rPr>
          <w:rtl/>
        </w:rPr>
        <w:t xml:space="preserve">עבור אישה. שנתיים של סיוט. היו פה בעיקר נשים נכבדות, </w:t>
      </w:r>
      <w:bookmarkStart w:id="600" w:name="_ETM_Q1_3604560660"/>
      <w:bookmarkEnd w:id="600"/>
      <w:r>
        <w:rPr>
          <w:rtl/>
        </w:rPr>
        <w:t>אם אני לא טועה – מנכ"לית האגודה למלחמה בסרטן, שדיברו פה על חרדות, מה קורה אם מישהי בטעות יגלו לה משהו ובסוף יתברר שזה לא נכון, וגם על זה מדובר באחוזים קטנים. אז תארי ל</w:t>
      </w:r>
      <w:r w:rsidR="00E253C9">
        <w:rPr>
          <w:rtl/>
        </w:rPr>
        <w:t xml:space="preserve">עצמך את החרדות של אלה שמגלים להן סרטן, וזה לא החרדה שלהן. זה </w:t>
      </w:r>
      <w:bookmarkStart w:id="601" w:name="_ETM_Q1_3625409735"/>
      <w:bookmarkEnd w:id="601"/>
      <w:r w:rsidR="00E253C9">
        <w:rPr>
          <w:rtl/>
        </w:rPr>
        <w:t>החרדה שלהן, ושל הילדים שלהן - - -</w:t>
      </w:r>
    </w:p>
    <w:p w:rsidR="00E253C9" w:rsidRDefault="00E253C9" w:rsidP="006D382E">
      <w:pPr>
        <w:rPr>
          <w:rtl/>
        </w:rPr>
      </w:pPr>
    </w:p>
    <w:p w:rsidR="00E253C9" w:rsidRDefault="00E253C9" w:rsidP="00E253C9">
      <w:pPr>
        <w:pStyle w:val="afb"/>
        <w:keepNext/>
        <w:rPr>
          <w:rtl/>
        </w:rPr>
      </w:pPr>
      <w:r>
        <w:rPr>
          <w:rFonts w:hint="eastAsia"/>
          <w:rtl/>
        </w:rPr>
        <w:t>מירי</w:t>
      </w:r>
      <w:r>
        <w:rPr>
          <w:rtl/>
        </w:rPr>
        <w:t xml:space="preserve"> </w:t>
      </w:r>
      <w:r>
        <w:rPr>
          <w:rFonts w:hint="eastAsia"/>
          <w:rtl/>
        </w:rPr>
        <w:t>זיו</w:t>
      </w:r>
      <w:r>
        <w:rPr>
          <w:rtl/>
        </w:rPr>
        <w:t>:</w:t>
      </w:r>
    </w:p>
    <w:p w:rsidR="00E253C9" w:rsidRDefault="00E253C9" w:rsidP="00E253C9">
      <w:pPr>
        <w:pStyle w:val="KeepWithNext"/>
        <w:rPr>
          <w:rtl/>
        </w:rPr>
      </w:pPr>
    </w:p>
    <w:p w:rsidR="00E253C9" w:rsidRDefault="00E253C9" w:rsidP="00E253C9">
      <w:pPr>
        <w:rPr>
          <w:rtl/>
        </w:rPr>
      </w:pPr>
      <w:r>
        <w:rPr>
          <w:rtl/>
        </w:rPr>
        <w:t xml:space="preserve">אני איבדתי ילד מסרטן, אז אני יודעת על מה אני מדברת. </w:t>
      </w:r>
    </w:p>
    <w:p w:rsidR="00E253C9" w:rsidRDefault="00E253C9" w:rsidP="00E253C9">
      <w:pPr>
        <w:rPr>
          <w:rtl/>
        </w:rPr>
      </w:pPr>
      <w:bookmarkStart w:id="602" w:name="_ETM_Q1_3639013526"/>
      <w:bookmarkEnd w:id="602"/>
    </w:p>
    <w:p w:rsidR="00E253C9" w:rsidRDefault="00E253C9" w:rsidP="00E253C9">
      <w:pPr>
        <w:pStyle w:val="-"/>
        <w:keepNext/>
        <w:rPr>
          <w:rtl/>
        </w:rPr>
      </w:pPr>
      <w:bookmarkStart w:id="603" w:name="_ETM_Q1_3639326814"/>
      <w:bookmarkEnd w:id="603"/>
      <w:r>
        <w:rPr>
          <w:rFonts w:hint="eastAsia"/>
          <w:rtl/>
        </w:rPr>
        <w:t>אבישי</w:t>
      </w:r>
      <w:r>
        <w:rPr>
          <w:rtl/>
        </w:rPr>
        <w:t xml:space="preserve"> </w:t>
      </w:r>
      <w:r>
        <w:rPr>
          <w:rFonts w:hint="eastAsia"/>
          <w:rtl/>
        </w:rPr>
        <w:t>זלוטניק</w:t>
      </w:r>
      <w:r>
        <w:rPr>
          <w:rtl/>
        </w:rPr>
        <w:t>:</w:t>
      </w:r>
    </w:p>
    <w:p w:rsidR="00E253C9" w:rsidRDefault="00E253C9" w:rsidP="00E253C9">
      <w:pPr>
        <w:rPr>
          <w:rtl/>
        </w:rPr>
      </w:pPr>
    </w:p>
    <w:p w:rsidR="00E253C9" w:rsidRDefault="00E253C9" w:rsidP="00E253C9">
      <w:pPr>
        <w:rPr>
          <w:rtl/>
        </w:rPr>
      </w:pPr>
      <w:r>
        <w:rPr>
          <w:rtl/>
        </w:rPr>
        <w:t xml:space="preserve">אני קצת </w:t>
      </w:r>
      <w:bookmarkStart w:id="604" w:name="_ETM_Q1_3639210819"/>
      <w:bookmarkEnd w:id="604"/>
      <w:r>
        <w:rPr>
          <w:rtl/>
        </w:rPr>
        <w:t xml:space="preserve">מאוכזב ממך, אבל לא ניכנס ברמה האישית. ציפיתי לתגובה קצת אחרת, ממך. </w:t>
      </w:r>
    </w:p>
    <w:p w:rsidR="00E253C9" w:rsidRDefault="00E253C9" w:rsidP="00E253C9">
      <w:pPr>
        <w:rPr>
          <w:rtl/>
        </w:rPr>
      </w:pPr>
      <w:bookmarkStart w:id="605" w:name="_ETM_Q1_3646151878"/>
      <w:bookmarkEnd w:id="605"/>
    </w:p>
    <w:p w:rsidR="00E253C9" w:rsidRDefault="00E253C9" w:rsidP="00E253C9">
      <w:pPr>
        <w:rPr>
          <w:rtl/>
        </w:rPr>
      </w:pPr>
      <w:bookmarkStart w:id="606" w:name="_ETM_Q1_3646500790"/>
      <w:bookmarkEnd w:id="606"/>
      <w:r>
        <w:rPr>
          <w:rtl/>
        </w:rPr>
        <w:t xml:space="preserve">הסרטן הזה הוא סרטן שברגע שהוא תוקף הוא סרטן מאד קשה, וגם לא הזכירו פה הרבה דברים שהם טרום סרטניים, שגם זה גורם לאישה נזק רב. יכול </w:t>
      </w:r>
      <w:bookmarkStart w:id="607" w:name="_ETM_Q1_3658142057"/>
      <w:bookmarkEnd w:id="607"/>
      <w:r>
        <w:rPr>
          <w:rtl/>
        </w:rPr>
        <w:t xml:space="preserve">לגרום לאישה נזק אדיר, גם אם זה בסיכומו של עניין </w:t>
      </w:r>
      <w:bookmarkStart w:id="608" w:name="_ETM_Q1_3659085678"/>
      <w:bookmarkEnd w:id="608"/>
      <w:r>
        <w:rPr>
          <w:rtl/>
        </w:rPr>
        <w:t xml:space="preserve">קשיים להיכנס להריון או דברים כאלה, שהווירוס עצמו גורם, וגם </w:t>
      </w:r>
      <w:bookmarkStart w:id="609" w:name="_ETM_Q1_3668300765"/>
      <w:bookmarkEnd w:id="609"/>
      <w:r>
        <w:rPr>
          <w:rtl/>
        </w:rPr>
        <w:t xml:space="preserve">מן הסתם החיסון יכול לעזור למנוע את זה, מלכתחילה, שזה, כמו שאמרו, האפשרות הראשונה למנוע את המחלה הזו, ויש את </w:t>
      </w:r>
      <w:bookmarkStart w:id="610" w:name="_ETM_Q1_3678799887"/>
      <w:bookmarkEnd w:id="610"/>
      <w:r>
        <w:rPr>
          <w:rtl/>
        </w:rPr>
        <w:t xml:space="preserve">בדיקת הפאפס. </w:t>
      </w:r>
    </w:p>
    <w:p w:rsidR="00E253C9" w:rsidRDefault="00E253C9" w:rsidP="00E253C9">
      <w:pPr>
        <w:rPr>
          <w:rtl/>
        </w:rPr>
      </w:pPr>
    </w:p>
    <w:p w:rsidR="00E253C9" w:rsidRDefault="00E253C9" w:rsidP="00E253C9">
      <w:pPr>
        <w:rPr>
          <w:rtl/>
        </w:rPr>
      </w:pPr>
      <w:r>
        <w:rPr>
          <w:rtl/>
        </w:rPr>
        <w:t xml:space="preserve">אני ממש מתפלא, ופונה אליכם, כל המתנגדים – </w:t>
      </w:r>
      <w:bookmarkStart w:id="611" w:name="_ETM_Q1_3677241197"/>
      <w:bookmarkEnd w:id="611"/>
      <w:r>
        <w:rPr>
          <w:rtl/>
        </w:rPr>
        <w:t xml:space="preserve">מדוע אתם מתנגדים? אני הייתי סמוך ובטוח שיבוא הצוות הנפלא </w:t>
      </w:r>
      <w:bookmarkStart w:id="612" w:name="_ETM_Q1_3686807230"/>
      <w:bookmarkEnd w:id="612"/>
      <w:r>
        <w:rPr>
          <w:rtl/>
        </w:rPr>
        <w:t xml:space="preserve">שיש פה ויגיד – בואו נעשה את זה, יש המלצות. </w:t>
      </w:r>
      <w:bookmarkStart w:id="613" w:name="_ETM_Q1_3689155292"/>
      <w:bookmarkEnd w:id="613"/>
      <w:r>
        <w:rPr>
          <w:rtl/>
        </w:rPr>
        <w:t xml:space="preserve">יש רצון של האנשים. אנחנו מצילים פה 200 נשים או 80, שפשוט נפטרות, ואלפי אנשים של המשפחה הסובבת, שעוטפת </w:t>
      </w:r>
      <w:bookmarkStart w:id="614" w:name="_ETM_Q1_3701743057"/>
      <w:bookmarkEnd w:id="614"/>
      <w:r>
        <w:rPr>
          <w:rtl/>
        </w:rPr>
        <w:t xml:space="preserve">את החולה ברגע שהיא קיבלה את הידיעה הטרגית הזו. </w:t>
      </w:r>
      <w:bookmarkStart w:id="615" w:name="_ETM_Q1_3703944096"/>
      <w:bookmarkEnd w:id="615"/>
      <w:r>
        <w:rPr>
          <w:rtl/>
        </w:rPr>
        <w:t xml:space="preserve">אז מדוע ללכת נגד? את זה אני לא מצליח להבין. </w:t>
      </w:r>
      <w:bookmarkStart w:id="616" w:name="_ETM_Q1_3711720928"/>
      <w:bookmarkEnd w:id="616"/>
      <w:r>
        <w:rPr>
          <w:rtl/>
        </w:rPr>
        <w:t xml:space="preserve">על מה ללכת נגד? מה עומד מאחורי זה, כסף? </w:t>
      </w:r>
    </w:p>
    <w:p w:rsidR="00E253C9" w:rsidRDefault="00E253C9" w:rsidP="00E253C9">
      <w:pPr>
        <w:rPr>
          <w:rtl/>
        </w:rPr>
      </w:pPr>
    </w:p>
    <w:p w:rsidR="00E253C9" w:rsidRDefault="001E6897" w:rsidP="001E6897">
      <w:pPr>
        <w:pStyle w:val="afb"/>
        <w:keepNext/>
        <w:rPr>
          <w:rtl/>
        </w:rPr>
      </w:pPr>
      <w:r>
        <w:rPr>
          <w:rFonts w:hint="eastAsia"/>
          <w:rtl/>
        </w:rPr>
        <w:t>אמיליה</w:t>
      </w:r>
      <w:r>
        <w:rPr>
          <w:rtl/>
        </w:rPr>
        <w:t xml:space="preserve"> </w:t>
      </w:r>
      <w:r>
        <w:rPr>
          <w:rFonts w:hint="eastAsia"/>
          <w:rtl/>
        </w:rPr>
        <w:t>אניס</w:t>
      </w:r>
      <w:r>
        <w:rPr>
          <w:rtl/>
        </w:rPr>
        <w:t>:</w:t>
      </w:r>
    </w:p>
    <w:p w:rsidR="001E6897" w:rsidRDefault="001E6897" w:rsidP="001E6897">
      <w:pPr>
        <w:pStyle w:val="KeepWithNext"/>
        <w:rPr>
          <w:rtl/>
        </w:rPr>
      </w:pPr>
    </w:p>
    <w:p w:rsidR="001E6897" w:rsidRDefault="001E6897" w:rsidP="001E6897">
      <w:pPr>
        <w:rPr>
          <w:rtl/>
        </w:rPr>
      </w:pPr>
      <w:r>
        <w:rPr>
          <w:rtl/>
        </w:rPr>
        <w:t xml:space="preserve">ללכת נגד מה, נגד הבדיקות? </w:t>
      </w:r>
    </w:p>
    <w:p w:rsidR="001E6897" w:rsidRDefault="001E6897" w:rsidP="001E6897">
      <w:pPr>
        <w:rPr>
          <w:rtl/>
        </w:rPr>
      </w:pPr>
      <w:bookmarkStart w:id="617" w:name="_ETM_Q1_3718793640"/>
      <w:bookmarkEnd w:id="617"/>
    </w:p>
    <w:p w:rsidR="001E6897" w:rsidRDefault="001E6897" w:rsidP="001E6897">
      <w:pPr>
        <w:pStyle w:val="-"/>
        <w:keepNext/>
        <w:rPr>
          <w:rtl/>
        </w:rPr>
      </w:pPr>
      <w:bookmarkStart w:id="618" w:name="_ETM_Q1_3719091780"/>
      <w:bookmarkEnd w:id="618"/>
      <w:r>
        <w:rPr>
          <w:rFonts w:hint="eastAsia"/>
          <w:rtl/>
        </w:rPr>
        <w:t>אבישי</w:t>
      </w:r>
      <w:r>
        <w:rPr>
          <w:rtl/>
        </w:rPr>
        <w:t xml:space="preserve"> </w:t>
      </w:r>
      <w:r>
        <w:rPr>
          <w:rFonts w:hint="eastAsia"/>
          <w:rtl/>
        </w:rPr>
        <w:t>זלוטניק</w:t>
      </w:r>
      <w:r>
        <w:rPr>
          <w:rtl/>
        </w:rPr>
        <w:t>:</w:t>
      </w:r>
    </w:p>
    <w:p w:rsidR="001E6897" w:rsidRDefault="001E6897" w:rsidP="001E6897">
      <w:pPr>
        <w:rPr>
          <w:rtl/>
        </w:rPr>
      </w:pPr>
    </w:p>
    <w:p w:rsidR="001E6897" w:rsidRDefault="001E6897" w:rsidP="001E6897">
      <w:pPr>
        <w:rPr>
          <w:rtl/>
        </w:rPr>
      </w:pPr>
      <w:r>
        <w:rPr>
          <w:rtl/>
        </w:rPr>
        <w:t xml:space="preserve">ללכת נגד לעשות את הפאפס </w:t>
      </w:r>
      <w:bookmarkStart w:id="619" w:name="_ETM_Q1_3719792270"/>
      <w:bookmarkEnd w:id="619"/>
      <w:r>
        <w:rPr>
          <w:rtl/>
        </w:rPr>
        <w:t xml:space="preserve">בצורה יזומה, כמו שיש בדיקת ממוגרפיה. </w:t>
      </w:r>
    </w:p>
    <w:p w:rsidR="001E6897" w:rsidRDefault="001E6897" w:rsidP="001E6897">
      <w:pPr>
        <w:rPr>
          <w:rtl/>
        </w:rPr>
      </w:pPr>
    </w:p>
    <w:p w:rsidR="001E6897" w:rsidRDefault="001E6897" w:rsidP="001E6897">
      <w:pPr>
        <w:pStyle w:val="-"/>
        <w:keepNext/>
        <w:rPr>
          <w:rtl/>
        </w:rPr>
      </w:pPr>
      <w:r>
        <w:rPr>
          <w:rFonts w:hint="eastAsia"/>
          <w:rtl/>
        </w:rPr>
        <w:t>אמיליה</w:t>
      </w:r>
      <w:r>
        <w:rPr>
          <w:rtl/>
        </w:rPr>
        <w:t xml:space="preserve"> </w:t>
      </w:r>
      <w:r>
        <w:rPr>
          <w:rFonts w:hint="eastAsia"/>
          <w:rtl/>
        </w:rPr>
        <w:t>אניס</w:t>
      </w:r>
      <w:r>
        <w:rPr>
          <w:rtl/>
        </w:rPr>
        <w:t>:</w:t>
      </w:r>
    </w:p>
    <w:p w:rsidR="001E6897" w:rsidRDefault="001E6897" w:rsidP="001E6897">
      <w:pPr>
        <w:pStyle w:val="KeepWithNext"/>
        <w:rPr>
          <w:rtl/>
        </w:rPr>
      </w:pPr>
    </w:p>
    <w:p w:rsidR="001E6897" w:rsidRDefault="001E6897" w:rsidP="001E6897">
      <w:pPr>
        <w:rPr>
          <w:rtl/>
        </w:rPr>
      </w:pPr>
      <w:r>
        <w:rPr>
          <w:rtl/>
        </w:rPr>
        <w:t xml:space="preserve">אנחנו לא נגד. אף אחד פה לא נגד. </w:t>
      </w:r>
    </w:p>
    <w:p w:rsidR="001E6897" w:rsidRDefault="001E6897" w:rsidP="001E6897">
      <w:pPr>
        <w:rPr>
          <w:rtl/>
        </w:rPr>
      </w:pPr>
      <w:bookmarkStart w:id="620" w:name="_ETM_Q1_3721541424"/>
      <w:bookmarkEnd w:id="620"/>
    </w:p>
    <w:p w:rsidR="001E6897" w:rsidRDefault="001E6897" w:rsidP="001E6897">
      <w:pPr>
        <w:pStyle w:val="-"/>
        <w:keepNext/>
        <w:rPr>
          <w:rtl/>
        </w:rPr>
      </w:pPr>
      <w:bookmarkStart w:id="621" w:name="_ETM_Q1_3721821168"/>
      <w:bookmarkEnd w:id="621"/>
      <w:r>
        <w:rPr>
          <w:rFonts w:hint="eastAsia"/>
          <w:rtl/>
        </w:rPr>
        <w:t>אבישי</w:t>
      </w:r>
      <w:r>
        <w:rPr>
          <w:rtl/>
        </w:rPr>
        <w:t xml:space="preserve"> </w:t>
      </w:r>
      <w:r>
        <w:rPr>
          <w:rFonts w:hint="eastAsia"/>
          <w:rtl/>
        </w:rPr>
        <w:t>זלוטניק</w:t>
      </w:r>
      <w:r>
        <w:rPr>
          <w:rtl/>
        </w:rPr>
        <w:t>:</w:t>
      </w:r>
    </w:p>
    <w:p w:rsidR="001E6897" w:rsidRDefault="001E6897" w:rsidP="001E6897">
      <w:pPr>
        <w:rPr>
          <w:rtl/>
        </w:rPr>
      </w:pPr>
    </w:p>
    <w:p w:rsidR="001E6897" w:rsidRDefault="001E6897" w:rsidP="001E6897">
      <w:pPr>
        <w:rPr>
          <w:rtl/>
        </w:rPr>
      </w:pPr>
      <w:r>
        <w:rPr>
          <w:rtl/>
        </w:rPr>
        <w:t xml:space="preserve">אני לא רוצה שתהיו נגד, </w:t>
      </w:r>
      <w:bookmarkStart w:id="622" w:name="_ETM_Q1_3726681945"/>
      <w:bookmarkEnd w:id="622"/>
      <w:r>
        <w:rPr>
          <w:rtl/>
        </w:rPr>
        <w:t xml:space="preserve">אני רוצה שתהיו בעד. אני לא רוצה שתשבו על הגדר. </w:t>
      </w:r>
    </w:p>
    <w:p w:rsidR="001E6897" w:rsidRDefault="001E6897" w:rsidP="001E6897">
      <w:pPr>
        <w:rPr>
          <w:rtl/>
        </w:rPr>
      </w:pPr>
    </w:p>
    <w:p w:rsidR="001E6897" w:rsidRDefault="001E6897" w:rsidP="001E6897">
      <w:pPr>
        <w:pStyle w:val="afb"/>
        <w:keepNext/>
        <w:rPr>
          <w:rtl/>
        </w:rPr>
      </w:pPr>
      <w:r>
        <w:rPr>
          <w:rFonts w:hint="eastAsia"/>
          <w:rtl/>
        </w:rPr>
        <w:t>מירי</w:t>
      </w:r>
      <w:r>
        <w:rPr>
          <w:rtl/>
        </w:rPr>
        <w:t xml:space="preserve"> </w:t>
      </w:r>
      <w:r>
        <w:rPr>
          <w:rFonts w:hint="eastAsia"/>
          <w:rtl/>
        </w:rPr>
        <w:t>זיו</w:t>
      </w:r>
      <w:r>
        <w:rPr>
          <w:rtl/>
        </w:rPr>
        <w:t>:</w:t>
      </w:r>
    </w:p>
    <w:p w:rsidR="001E6897" w:rsidRDefault="001E6897" w:rsidP="001E6897">
      <w:pPr>
        <w:pStyle w:val="KeepWithNext"/>
        <w:rPr>
          <w:rtl/>
        </w:rPr>
      </w:pPr>
    </w:p>
    <w:p w:rsidR="001E6897" w:rsidRDefault="001E6897" w:rsidP="001E6897">
      <w:pPr>
        <w:rPr>
          <w:rtl/>
        </w:rPr>
      </w:pPr>
      <w:r>
        <w:rPr>
          <w:rtl/>
        </w:rPr>
        <w:t xml:space="preserve">אנחנו בעד. הוצאנו הודעה לעיתונות. </w:t>
      </w:r>
    </w:p>
    <w:p w:rsidR="001E6897" w:rsidRDefault="001E6897" w:rsidP="001E6897">
      <w:pPr>
        <w:rPr>
          <w:rtl/>
        </w:rPr>
      </w:pPr>
      <w:bookmarkStart w:id="623" w:name="_ETM_Q1_3733728673"/>
      <w:bookmarkEnd w:id="623"/>
    </w:p>
    <w:p w:rsidR="001E6897" w:rsidRDefault="001E6897" w:rsidP="001E6897">
      <w:pPr>
        <w:pStyle w:val="-"/>
        <w:keepNext/>
        <w:rPr>
          <w:rtl/>
        </w:rPr>
      </w:pPr>
      <w:bookmarkStart w:id="624" w:name="_ETM_Q1_3734016474"/>
      <w:bookmarkEnd w:id="624"/>
      <w:r>
        <w:rPr>
          <w:rFonts w:hint="eastAsia"/>
          <w:rtl/>
        </w:rPr>
        <w:t>אבישי</w:t>
      </w:r>
      <w:r>
        <w:rPr>
          <w:rtl/>
        </w:rPr>
        <w:t xml:space="preserve"> </w:t>
      </w:r>
      <w:r>
        <w:rPr>
          <w:rFonts w:hint="eastAsia"/>
          <w:rtl/>
        </w:rPr>
        <w:t>זלוטניק</w:t>
      </w:r>
      <w:r>
        <w:rPr>
          <w:rtl/>
        </w:rPr>
        <w:t>:</w:t>
      </w:r>
    </w:p>
    <w:p w:rsidR="001E6897" w:rsidRDefault="001E6897" w:rsidP="001E6897">
      <w:pPr>
        <w:rPr>
          <w:rtl/>
        </w:rPr>
      </w:pPr>
    </w:p>
    <w:p w:rsidR="001E6897" w:rsidRDefault="001E6897" w:rsidP="001E6897">
      <w:pPr>
        <w:rPr>
          <w:rtl/>
        </w:rPr>
      </w:pPr>
      <w:bookmarkStart w:id="625" w:name="_ETM_Q1_3737325091"/>
      <w:bookmarkEnd w:id="625"/>
      <w:r>
        <w:rPr>
          <w:rtl/>
        </w:rPr>
        <w:t xml:space="preserve">אז זה מה שאני מצפה. אז עם כל זה מה שאתן אומרות פה, שאתן לא נגד, אתן בעד, היה - - כבוד היושב </w:t>
      </w:r>
      <w:bookmarkStart w:id="626" w:name="_ETM_Q1_3740171871"/>
      <w:bookmarkEnd w:id="626"/>
      <w:r>
        <w:rPr>
          <w:rtl/>
        </w:rPr>
        <w:t xml:space="preserve">ראש, אז אולי הדברים היו נראים אחרת. </w:t>
      </w:r>
    </w:p>
    <w:p w:rsidR="001E6897" w:rsidRDefault="001E6897" w:rsidP="001E6897">
      <w:pPr>
        <w:rPr>
          <w:rtl/>
        </w:rPr>
      </w:pPr>
    </w:p>
    <w:p w:rsidR="001E6897" w:rsidRDefault="001E6897" w:rsidP="001E68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6897" w:rsidRDefault="001E6897" w:rsidP="001E6897">
      <w:pPr>
        <w:pStyle w:val="KeepWithNext"/>
        <w:rPr>
          <w:rtl/>
        </w:rPr>
      </w:pPr>
    </w:p>
    <w:p w:rsidR="001E6897" w:rsidRDefault="001E6897" w:rsidP="001E6897">
      <w:pPr>
        <w:rPr>
          <w:rtl/>
        </w:rPr>
      </w:pPr>
      <w:r>
        <w:rPr>
          <w:rtl/>
        </w:rPr>
        <w:t xml:space="preserve">תודה לך, אני משתתפת בצערך. תודה. </w:t>
      </w:r>
    </w:p>
    <w:p w:rsidR="001E6897" w:rsidRDefault="001E6897" w:rsidP="001E6897">
      <w:pPr>
        <w:rPr>
          <w:rtl/>
        </w:rPr>
      </w:pPr>
      <w:bookmarkStart w:id="627" w:name="_ETM_Q1_3747220180"/>
      <w:bookmarkEnd w:id="627"/>
    </w:p>
    <w:p w:rsidR="001E6897" w:rsidRDefault="001E6897" w:rsidP="001E6897">
      <w:pPr>
        <w:rPr>
          <w:rtl/>
        </w:rPr>
      </w:pPr>
      <w:bookmarkStart w:id="628" w:name="_ETM_Q1_3747525781"/>
      <w:bookmarkEnd w:id="628"/>
      <w:r>
        <w:rPr>
          <w:rtl/>
        </w:rPr>
        <w:t xml:space="preserve">אנחנו צריכים לסכם. </w:t>
      </w:r>
    </w:p>
    <w:p w:rsidR="006D382E" w:rsidRDefault="006D382E" w:rsidP="006D382E">
      <w:pPr>
        <w:rPr>
          <w:rtl/>
        </w:rPr>
      </w:pPr>
      <w:bookmarkStart w:id="629" w:name="_ETM_Q1_3589572760"/>
      <w:bookmarkEnd w:id="629"/>
    </w:p>
    <w:p w:rsidR="001E6897" w:rsidRDefault="001E6897" w:rsidP="001E6897">
      <w:pPr>
        <w:pStyle w:val="afb"/>
        <w:keepNext/>
        <w:rPr>
          <w:rtl/>
        </w:rPr>
      </w:pPr>
      <w:r>
        <w:rPr>
          <w:rFonts w:hint="eastAsia"/>
          <w:rtl/>
        </w:rPr>
        <w:t>אמיליה</w:t>
      </w:r>
      <w:r>
        <w:rPr>
          <w:rtl/>
        </w:rPr>
        <w:t xml:space="preserve"> </w:t>
      </w:r>
      <w:r>
        <w:rPr>
          <w:rFonts w:hint="eastAsia"/>
          <w:rtl/>
        </w:rPr>
        <w:t>אניס</w:t>
      </w:r>
      <w:r>
        <w:rPr>
          <w:rtl/>
        </w:rPr>
        <w:t>:</w:t>
      </w:r>
    </w:p>
    <w:p w:rsidR="001E6897" w:rsidRDefault="001E6897" w:rsidP="001E6897">
      <w:pPr>
        <w:pStyle w:val="KeepWithNext"/>
        <w:rPr>
          <w:rtl/>
        </w:rPr>
      </w:pPr>
    </w:p>
    <w:p w:rsidR="001E6897" w:rsidRDefault="001E6897" w:rsidP="001E6897">
      <w:pPr>
        <w:rPr>
          <w:rtl/>
        </w:rPr>
      </w:pPr>
      <w:r>
        <w:rPr>
          <w:rtl/>
        </w:rPr>
        <w:t xml:space="preserve">רק להגיד שאנחנו בעד, אבל בצורה מושכלת. </w:t>
      </w:r>
    </w:p>
    <w:p w:rsidR="001E6897" w:rsidRDefault="001E6897" w:rsidP="001E6897">
      <w:pPr>
        <w:rPr>
          <w:rtl/>
        </w:rPr>
      </w:pPr>
      <w:bookmarkStart w:id="630" w:name="_ETM_Q1_3758650476"/>
      <w:bookmarkEnd w:id="630"/>
    </w:p>
    <w:p w:rsidR="001E6897" w:rsidRDefault="001E6897" w:rsidP="001E6897">
      <w:pPr>
        <w:pStyle w:val="afb"/>
        <w:keepNext/>
        <w:rPr>
          <w:rtl/>
        </w:rPr>
      </w:pPr>
      <w:bookmarkStart w:id="631" w:name="_ETM_Q1_3763801866"/>
      <w:bookmarkEnd w:id="631"/>
      <w:r>
        <w:rPr>
          <w:rFonts w:hint="eastAsia"/>
          <w:rtl/>
        </w:rPr>
        <w:t>בלה</w:t>
      </w:r>
      <w:r>
        <w:rPr>
          <w:rtl/>
        </w:rPr>
        <w:t xml:space="preserve"> </w:t>
      </w:r>
      <w:r>
        <w:rPr>
          <w:rFonts w:hint="eastAsia"/>
          <w:rtl/>
        </w:rPr>
        <w:t>קויפמן</w:t>
      </w:r>
      <w:r>
        <w:rPr>
          <w:rtl/>
        </w:rPr>
        <w:t>:</w:t>
      </w:r>
    </w:p>
    <w:p w:rsidR="001E6897" w:rsidRDefault="001E6897" w:rsidP="001E6897">
      <w:pPr>
        <w:pStyle w:val="KeepWithNext"/>
        <w:rPr>
          <w:rtl/>
        </w:rPr>
      </w:pPr>
    </w:p>
    <w:p w:rsidR="001E6897" w:rsidRDefault="001E6897" w:rsidP="001E6897">
      <w:pPr>
        <w:rPr>
          <w:rtl/>
        </w:rPr>
      </w:pPr>
      <w:r>
        <w:rPr>
          <w:rtl/>
        </w:rPr>
        <w:t xml:space="preserve">אני קרדיולוגית. אני רוצה להגיד גם בתור רופאה, וגם בתור אישה. אני חושבת שהעניין של מודעות </w:t>
      </w:r>
      <w:bookmarkStart w:id="632" w:name="_ETM_Q1_3773695460"/>
      <w:bookmarkEnd w:id="632"/>
      <w:r>
        <w:rPr>
          <w:rtl/>
        </w:rPr>
        <w:t xml:space="preserve">הוא דבר מאד חשוב פה. מודעות – גם בין אנשים, </w:t>
      </w:r>
      <w:bookmarkStart w:id="633" w:name="_ETM_Q1_3781076964"/>
      <w:bookmarkEnd w:id="633"/>
      <w:r>
        <w:rPr>
          <w:rtl/>
        </w:rPr>
        <w:t xml:space="preserve">מה שדיבר כאן ד"ר סיגלר, וכמובן – מודעות של רופאים. אני, בזמנו, גם פניתי לרופאים פרטיים ובתור חברה בקופת חולים </w:t>
      </w:r>
      <w:bookmarkStart w:id="634" w:name="_ETM_Q1_3792958841"/>
      <w:bookmarkEnd w:id="634"/>
      <w:r>
        <w:rPr>
          <w:rtl/>
        </w:rPr>
        <w:t xml:space="preserve">מאוחדת, אני, בתור רופאה, לא הולכת לא לרופא משפחה, אין </w:t>
      </w:r>
      <w:bookmarkStart w:id="635" w:name="_ETM_Q1_3797892267"/>
      <w:bookmarkEnd w:id="635"/>
      <w:r>
        <w:rPr>
          <w:rtl/>
        </w:rPr>
        <w:t xml:space="preserve">לי הזדמנות בכלל לשמוע. אני חושבת שאם אני לא הולכת, </w:t>
      </w:r>
      <w:bookmarkStart w:id="636" w:name="_ETM_Q1_3799323569"/>
      <w:bookmarkEnd w:id="636"/>
      <w:r>
        <w:rPr>
          <w:rtl/>
        </w:rPr>
        <w:t xml:space="preserve">אז מה עושה אישה בכלל, חברה בכל קופת חולים, איך </w:t>
      </w:r>
      <w:bookmarkStart w:id="637" w:name="_ETM_Q1_3809678154"/>
      <w:bookmarkEnd w:id="637"/>
      <w:r>
        <w:rPr>
          <w:rtl/>
        </w:rPr>
        <w:t xml:space="preserve">היא בכלל יודעת? איך היא מודעת לזה? ואין לי ספק </w:t>
      </w:r>
      <w:bookmarkStart w:id="638" w:name="_ETM_Q1_3812190562"/>
      <w:bookmarkEnd w:id="638"/>
      <w:r>
        <w:rPr>
          <w:rtl/>
        </w:rPr>
        <w:t xml:space="preserve">שרוב הרופאים שמקבלים את הספר או הספרון – האם הם קוראים או לא קוראים, ואיזה חומר הם מעבירים, </w:t>
      </w:r>
      <w:bookmarkStart w:id="639" w:name="_ETM_Q1_3817669964"/>
      <w:bookmarkEnd w:id="639"/>
      <w:r>
        <w:rPr>
          <w:rtl/>
        </w:rPr>
        <w:t>ומה הם מיישמים על החולים והחולות – פה צריכים עוד לבדוק, טוב טוב. ואני חושבת שהשאלה ששאלת ממש ממש נכונה</w:t>
      </w:r>
      <w:bookmarkStart w:id="640" w:name="_ETM_Q1_3832079043"/>
      <w:bookmarkEnd w:id="640"/>
      <w:r>
        <w:rPr>
          <w:rtl/>
        </w:rPr>
        <w:t>- האם זו חובה והאם רופא המשפחה מעביר את זה</w:t>
      </w:r>
      <w:bookmarkStart w:id="641" w:name="_ETM_Q1_3832995560"/>
      <w:bookmarkEnd w:id="641"/>
      <w:r>
        <w:rPr>
          <w:rtl/>
        </w:rPr>
        <w:t xml:space="preserve">. אני חושבת שבהחלט – פה התפקיד של רופא המשפחה, </w:t>
      </w:r>
      <w:bookmarkStart w:id="642" w:name="_ETM_Q1_3835979878"/>
      <w:bookmarkEnd w:id="642"/>
      <w:r>
        <w:rPr>
          <w:rtl/>
        </w:rPr>
        <w:t xml:space="preserve">במיוחד בימינו, זה מאד מאד חשוב. זה שההיארעות של המחלה </w:t>
      </w:r>
      <w:bookmarkStart w:id="643" w:name="_ETM_Q1_3840993996"/>
      <w:bookmarkEnd w:id="643"/>
      <w:r>
        <w:rPr>
          <w:rtl/>
        </w:rPr>
        <w:t xml:space="preserve">היתה נמוכה, לא נשכח שיש כאן, באמת, ובעשרות </w:t>
      </w:r>
      <w:bookmarkStart w:id="644" w:name="_ETM_Q1_3849193218"/>
      <w:bookmarkEnd w:id="644"/>
      <w:r>
        <w:rPr>
          <w:rtl/>
        </w:rPr>
        <w:t xml:space="preserve">השנים אחורה, יש פה מגזר דתי מאד גדול, יש פה </w:t>
      </w:r>
      <w:bookmarkStart w:id="645" w:name="_ETM_Q1_3851803998"/>
      <w:bookmarkEnd w:id="645"/>
      <w:r>
        <w:rPr>
          <w:rtl/>
        </w:rPr>
        <w:t xml:space="preserve">מגזר ערבי מאד משמעותי, ויכול להיות שבשנים הבאות, אם לא </w:t>
      </w:r>
      <w:bookmarkStart w:id="646" w:name="_ETM_Q1_3861292373"/>
      <w:bookmarkEnd w:id="646"/>
      <w:r>
        <w:rPr>
          <w:rtl/>
        </w:rPr>
        <w:t xml:space="preserve">נפעל, אנחנו נראה את העליה של המחלה. אני רוצה להגיד </w:t>
      </w:r>
      <w:bookmarkStart w:id="647" w:name="_ETM_Q1_3864711928"/>
      <w:bookmarkEnd w:id="647"/>
      <w:r>
        <w:rPr>
          <w:rtl/>
        </w:rPr>
        <w:t xml:space="preserve">לכם – אני כן מזדהה עם האדון, ומה שקרה, לצערי. </w:t>
      </w:r>
      <w:bookmarkStart w:id="648" w:name="_ETM_Q1_3869855660"/>
      <w:bookmarkEnd w:id="648"/>
      <w:r>
        <w:rPr>
          <w:rtl/>
        </w:rPr>
        <w:t xml:space="preserve">אני כן התרשמתי בדיוק מאותו יחס שהאדון התרשם ממנו. אז זה קורה לא לעתים קרובות, אז זה קורה ככה. </w:t>
      </w:r>
      <w:bookmarkStart w:id="649" w:name="_ETM_Q1_3881022132"/>
      <w:bookmarkEnd w:id="649"/>
    </w:p>
    <w:p w:rsidR="001E6897" w:rsidRDefault="001E6897" w:rsidP="001E6897">
      <w:pPr>
        <w:rPr>
          <w:rtl/>
        </w:rPr>
      </w:pPr>
    </w:p>
    <w:p w:rsidR="001E6897" w:rsidRDefault="001E6897" w:rsidP="001E6897">
      <w:pPr>
        <w:rPr>
          <w:rtl/>
        </w:rPr>
      </w:pPr>
      <w:r>
        <w:rPr>
          <w:rtl/>
        </w:rPr>
        <w:t xml:space="preserve">אני חושבת שפה צריכים לפעול באמת בשני מישורים: אחד, זה לבוא בצורה נכונה, ואני מאד מאד שמחה ושמחתי לשמוע מה </w:t>
      </w:r>
      <w:bookmarkStart w:id="650" w:name="_ETM_Q1_3891049615"/>
      <w:bookmarkEnd w:id="650"/>
      <w:r>
        <w:rPr>
          <w:rtl/>
        </w:rPr>
        <w:t xml:space="preserve">ששמעתי מכם, שהדבר נעשה לא רק בבתי ספר חילוניים, ואנחנו </w:t>
      </w:r>
      <w:bookmarkStart w:id="651" w:name="_ETM_Q1_3898794393"/>
      <w:bookmarkEnd w:id="651"/>
      <w:r>
        <w:rPr>
          <w:rtl/>
        </w:rPr>
        <w:t xml:space="preserve">חייבים לבוא עם החינוך, כמובן, עם הדבר של העניין של </w:t>
      </w:r>
      <w:bookmarkStart w:id="652" w:name="_ETM_Q1_3903095250"/>
      <w:bookmarkEnd w:id="652"/>
      <w:r>
        <w:rPr>
          <w:rtl/>
        </w:rPr>
        <w:t xml:space="preserve">החיסון, ולדאוג – כל קופה צריכה לדאוג לזה, וליזום. </w:t>
      </w:r>
      <w:bookmarkStart w:id="653" w:name="_ETM_Q1_3907497481"/>
      <w:bookmarkEnd w:id="653"/>
      <w:r>
        <w:rPr>
          <w:rtl/>
        </w:rPr>
        <w:t xml:space="preserve">נכון, זו אחריות של האישה, הצעירה והמתבגרת, אבל זו גם אחריות של הקופה. אנחנו צריכים, בכוחות משותפים – אין לי </w:t>
      </w:r>
      <w:bookmarkStart w:id="654" w:name="_ETM_Q1_3920780207"/>
      <w:bookmarkEnd w:id="654"/>
      <w:r>
        <w:rPr>
          <w:rtl/>
        </w:rPr>
        <w:t xml:space="preserve">ספק שנצליח. ואי אפשר להגיד שזה או זה או זה, </w:t>
      </w:r>
      <w:bookmarkStart w:id="655" w:name="_ETM_Q1_3926941216"/>
      <w:bookmarkEnd w:id="655"/>
      <w:r>
        <w:rPr>
          <w:rtl/>
        </w:rPr>
        <w:t xml:space="preserve">או כך. צריכים לפעול למען חיים של כל אחת </w:t>
      </w:r>
      <w:bookmarkStart w:id="656" w:name="_ETM_Q1_3926971034"/>
      <w:bookmarkEnd w:id="656"/>
      <w:r>
        <w:rPr>
          <w:rtl/>
        </w:rPr>
        <w:t xml:space="preserve">ואחת, גם אם זה 10 נשים בשנה. יש מסביבן משפחות. </w:t>
      </w:r>
      <w:bookmarkStart w:id="657" w:name="_ETM_Q1_3931782292"/>
      <w:bookmarkEnd w:id="657"/>
    </w:p>
    <w:p w:rsidR="001E6897" w:rsidRDefault="001E6897" w:rsidP="001E6897">
      <w:pPr>
        <w:rPr>
          <w:rtl/>
        </w:rPr>
      </w:pPr>
    </w:p>
    <w:p w:rsidR="001E6897" w:rsidRDefault="001E6897" w:rsidP="001E6897">
      <w:pPr>
        <w:pStyle w:val="a5"/>
        <w:keepNext/>
        <w:rPr>
          <w:rtl/>
        </w:rPr>
      </w:pPr>
      <w:bookmarkStart w:id="658" w:name="_ETM_Q1_3932771016"/>
      <w:bookmarkStart w:id="659" w:name="_ETM_Q1_3935559648"/>
      <w:bookmarkEnd w:id="658"/>
      <w:bookmarkEnd w:id="659"/>
      <w:r>
        <w:rPr>
          <w:rFonts w:hint="eastAsia"/>
          <w:rtl/>
        </w:rPr>
        <w:t>אימן</w:t>
      </w:r>
      <w:r>
        <w:rPr>
          <w:rtl/>
        </w:rPr>
        <w:t xml:space="preserve"> </w:t>
      </w:r>
      <w:r>
        <w:rPr>
          <w:rFonts w:hint="eastAsia"/>
          <w:rtl/>
        </w:rPr>
        <w:t>קאסם</w:t>
      </w:r>
      <w:r>
        <w:rPr>
          <w:rtl/>
        </w:rPr>
        <w:t xml:space="preserve"> </w:t>
      </w:r>
      <w:r>
        <w:rPr>
          <w:rFonts w:hint="eastAsia"/>
          <w:rtl/>
        </w:rPr>
        <w:t>סולימן</w:t>
      </w:r>
      <w:r>
        <w:rPr>
          <w:rtl/>
        </w:rPr>
        <w:t>:</w:t>
      </w:r>
    </w:p>
    <w:p w:rsidR="001E6897" w:rsidRDefault="001E6897" w:rsidP="001E6897">
      <w:pPr>
        <w:pStyle w:val="KeepWithNext"/>
        <w:rPr>
          <w:rtl/>
        </w:rPr>
      </w:pPr>
    </w:p>
    <w:p w:rsidR="001E6897" w:rsidRDefault="001E6897" w:rsidP="001E6897">
      <w:pPr>
        <w:rPr>
          <w:rtl/>
        </w:rPr>
      </w:pPr>
      <w:r>
        <w:rPr>
          <w:rtl/>
        </w:rPr>
        <w:t xml:space="preserve">רציתי רק אם אפשר גם, בסיכום שלך, גברתי, לשים </w:t>
      </w:r>
      <w:bookmarkStart w:id="660" w:name="_ETM_Q1_3942463472"/>
      <w:bookmarkEnd w:id="660"/>
      <w:r>
        <w:rPr>
          <w:rtl/>
        </w:rPr>
        <w:t xml:space="preserve">דגש על מה שקורה אצלנו, בחברה הערבית. זה אולי קצת דומה למה שקורה בחברה החרדית, </w:t>
      </w:r>
      <w:r w:rsidR="000C054C">
        <w:rPr>
          <w:rtl/>
        </w:rPr>
        <w:t xml:space="preserve">שאנחנו חברה יותר שמרנית. לכן </w:t>
      </w:r>
      <w:bookmarkStart w:id="661" w:name="_ETM_Q1_3953628008"/>
      <w:bookmarkEnd w:id="661"/>
      <w:r w:rsidR="000C054C">
        <w:rPr>
          <w:rtl/>
        </w:rPr>
        <w:t xml:space="preserve">צריך לעשות לזה קמפיין של מודעות יותר מתוגבר, אם זה </w:t>
      </w:r>
      <w:bookmarkStart w:id="662" w:name="_ETM_Q1_3957511721"/>
      <w:bookmarkEnd w:id="662"/>
      <w:r w:rsidR="000C054C">
        <w:rPr>
          <w:rtl/>
        </w:rPr>
        <w:t xml:space="preserve">בבתי ספר, וגם בצינורות ודרכים די עדינות, בגלל </w:t>
      </w:r>
      <w:bookmarkStart w:id="663" w:name="_ETM_Q1_3964225830"/>
      <w:bookmarkEnd w:id="663"/>
      <w:r w:rsidR="000C054C">
        <w:rPr>
          <w:rtl/>
        </w:rPr>
        <w:t xml:space="preserve">השמרנות שקיימת בחברה. ההרגשה שלי היא שהמודעות היא מאד נמוכה. </w:t>
      </w:r>
      <w:bookmarkStart w:id="664" w:name="_ETM_Q1_3968013744"/>
      <w:bookmarkEnd w:id="664"/>
      <w:r w:rsidR="000B6143">
        <w:rPr>
          <w:rtl/>
        </w:rPr>
        <w:t xml:space="preserve">אין את המודעות הזו של כל רופאי המשפחה, כמו </w:t>
      </w:r>
      <w:bookmarkStart w:id="665" w:name="_ETM_Q1_3976800388"/>
      <w:bookmarkEnd w:id="665"/>
      <w:r w:rsidR="000B6143">
        <w:rPr>
          <w:rtl/>
        </w:rPr>
        <w:t xml:space="preserve">שאת אמרת – לשלוח את הנשים לבדיקה הזו. זה יותר </w:t>
      </w:r>
      <w:bookmarkStart w:id="666" w:name="_ETM_Q1_3983283663"/>
      <w:bookmarkEnd w:id="666"/>
      <w:r w:rsidR="000B6143">
        <w:rPr>
          <w:rtl/>
        </w:rPr>
        <w:t xml:space="preserve">שכיח אצלנו וצריך לעשות הרבה במגזר הערבי. </w:t>
      </w:r>
    </w:p>
    <w:p w:rsidR="001E6897" w:rsidRDefault="001E6897" w:rsidP="001E6897">
      <w:pPr>
        <w:ind w:firstLine="0"/>
        <w:rPr>
          <w:rtl/>
        </w:rPr>
      </w:pPr>
      <w:bookmarkStart w:id="667" w:name="_ETM_Q1_3773068410"/>
      <w:bookmarkEnd w:id="667"/>
    </w:p>
    <w:p w:rsidR="001E6897" w:rsidRDefault="001E6897" w:rsidP="001E6897">
      <w:pPr>
        <w:pStyle w:val="af8"/>
        <w:keepNext/>
        <w:rPr>
          <w:rtl/>
        </w:rPr>
      </w:pPr>
      <w:bookmarkStart w:id="668" w:name="_ETM_Q1_3759006705"/>
      <w:bookmarkEnd w:id="66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6897" w:rsidRDefault="001E6897" w:rsidP="001E6897">
      <w:pPr>
        <w:pStyle w:val="KeepWithNext"/>
        <w:rPr>
          <w:rtl/>
        </w:rPr>
      </w:pPr>
    </w:p>
    <w:p w:rsidR="001E6897" w:rsidRDefault="000B6143" w:rsidP="0008462A">
      <w:pPr>
        <w:rPr>
          <w:rtl/>
        </w:rPr>
      </w:pPr>
      <w:r>
        <w:rPr>
          <w:rtl/>
        </w:rPr>
        <w:t xml:space="preserve">תודה. תודה. אני </w:t>
      </w:r>
      <w:bookmarkStart w:id="669" w:name="_ETM_Q1_3987670916"/>
      <w:bookmarkEnd w:id="669"/>
      <w:r>
        <w:rPr>
          <w:rtl/>
        </w:rPr>
        <w:t>רוצה לברך את מנהלת הרשות לקידום מעמד האי</w:t>
      </w:r>
      <w:bookmarkStart w:id="670" w:name="_ETM_Q1_3990709095"/>
      <w:bookmarkEnd w:id="670"/>
      <w:r>
        <w:rPr>
          <w:rtl/>
        </w:rPr>
        <w:t>שה, שהצטרפה אלינו</w:t>
      </w:r>
      <w:r w:rsidR="0008462A">
        <w:rPr>
          <w:rtl/>
        </w:rPr>
        <w:t xml:space="preserve">. אנחנו בסיכום הוועדה ואני רוצה לשתף </w:t>
      </w:r>
      <w:bookmarkStart w:id="671" w:name="_ETM_Q1_3993335186"/>
      <w:bookmarkEnd w:id="671"/>
      <w:r w:rsidR="0008462A">
        <w:rPr>
          <w:rtl/>
        </w:rPr>
        <w:t xml:space="preserve">אותך בהבנות שמצטברות כאן, בוועדה, לא רק בדיון כאן היום </w:t>
      </w:r>
      <w:bookmarkStart w:id="672" w:name="_ETM_Q1_4000554271"/>
      <w:bookmarkEnd w:id="672"/>
      <w:r w:rsidR="0008462A">
        <w:rPr>
          <w:rtl/>
        </w:rPr>
        <w:t xml:space="preserve">– זה שאין מבט כולל בהיבט מגדרי בנושא של רפואה </w:t>
      </w:r>
      <w:bookmarkStart w:id="673" w:name="_ETM_Q1_4004486940"/>
      <w:bookmarkEnd w:id="673"/>
      <w:r w:rsidR="0008462A">
        <w:rPr>
          <w:rtl/>
        </w:rPr>
        <w:t xml:space="preserve">ונשים. זה בא לאורך כל הדרך בדיונים שנעשים כאן, </w:t>
      </w:r>
      <w:bookmarkStart w:id="674" w:name="_ETM_Q1_4008673591"/>
      <w:bookmarkEnd w:id="674"/>
      <w:r w:rsidR="0008462A">
        <w:rPr>
          <w:rtl/>
        </w:rPr>
        <w:t xml:space="preserve">בהיבטים הללו. אני רוצה לזמן את השרה לדיון מקיף בסוגיה של נערות עד גיל פריון, ומגיל פריון והלאה. הנושא של פריון במדינת ישראל פחות מטריד אותי, כי הוא מאד מטופל. הנה, רק היום יש כותרת ב "הארץ" לגבי טיפולי הפריה חוץ גופית. אני נמצאת בכלא נווה תרצה </w:t>
      </w:r>
      <w:bookmarkStart w:id="675" w:name="_ETM_Q1_4028865474"/>
      <w:bookmarkEnd w:id="675"/>
      <w:r w:rsidR="0008462A">
        <w:rPr>
          <w:rtl/>
        </w:rPr>
        <w:t xml:space="preserve">ושומעת על אסירות שמתאפשר להם, בגילאים מסוימים, כי המדינה מאפשרת, ועוד ועוד סוגיות. בפריון אני לא מטפלת כי </w:t>
      </w:r>
      <w:bookmarkStart w:id="676" w:name="_ETM_Q1_4035687181"/>
      <w:bookmarkEnd w:id="676"/>
      <w:r w:rsidR="0008462A">
        <w:rPr>
          <w:rtl/>
        </w:rPr>
        <w:t xml:space="preserve">הוא מטופל מעולה. אני רוצה עד פריון ומפריון, כשיש הזנחה פושעת לגבי ההיבטים המגדריים המניעתיים. יכול להית שיש הנחיות, </w:t>
      </w:r>
      <w:bookmarkStart w:id="677" w:name="_ETM_Q1_4046133047"/>
      <w:bookmarkEnd w:id="677"/>
      <w:r w:rsidR="0008462A">
        <w:rPr>
          <w:rtl/>
        </w:rPr>
        <w:t xml:space="preserve">המלצות, ידיעה רוחנית – אין הכוונה, אין מודעות ואין ראיה </w:t>
      </w:r>
      <w:bookmarkStart w:id="678" w:name="_ETM_Q1_4053336200"/>
      <w:bookmarkEnd w:id="678"/>
      <w:r w:rsidR="0008462A">
        <w:rPr>
          <w:rtl/>
        </w:rPr>
        <w:t xml:space="preserve">כוללת, הוליסטית, לגבי כל הסוגיות. יש לנו היום ברוך </w:t>
      </w:r>
      <w:bookmarkStart w:id="679" w:name="_ETM_Q1_4057388188"/>
      <w:bookmarkEnd w:id="679"/>
      <w:r w:rsidR="0008462A">
        <w:rPr>
          <w:rtl/>
        </w:rPr>
        <w:t xml:space="preserve">השם אורך חיים לנשים. אנחנו רואים את הטבלאות, אנחנו </w:t>
      </w:r>
      <w:bookmarkStart w:id="680" w:name="_ETM_Q1_4062100243"/>
      <w:bookmarkEnd w:id="680"/>
      <w:r w:rsidR="0008462A">
        <w:rPr>
          <w:rtl/>
        </w:rPr>
        <w:t xml:space="preserve">מכירים. אבל לצערי הרב יש פה הזנחה פושעת בהיבטים המגדריים של רפואת נשים במדינת ישראל, כולל גיל המעבר, כולל כל הבדיקות הנלוות. למי שיש יכולת כלכלית – עושה את זה, </w:t>
      </w:r>
      <w:bookmarkStart w:id="681" w:name="_ETM_Q1_4076830707"/>
      <w:bookmarkEnd w:id="681"/>
      <w:r w:rsidR="0008462A">
        <w:rPr>
          <w:rtl/>
        </w:rPr>
        <w:t xml:space="preserve">למי שלא – לא עושה. וכאן אנחנו רואים את הנתונים של פריפריה ומרכז. </w:t>
      </w:r>
    </w:p>
    <w:p w:rsidR="0008462A" w:rsidRDefault="0008462A" w:rsidP="0008462A">
      <w:pPr>
        <w:rPr>
          <w:rtl/>
        </w:rPr>
      </w:pPr>
    </w:p>
    <w:p w:rsidR="0008462A" w:rsidRDefault="0008462A" w:rsidP="0008462A">
      <w:pPr>
        <w:rPr>
          <w:rtl/>
        </w:rPr>
      </w:pPr>
      <w:r>
        <w:rPr>
          <w:rtl/>
        </w:rPr>
        <w:t xml:space="preserve">אני מבקשת כך – דוח של המ.מ.מ על כל מה 'שדיברנו. אני מבקשת מכם לשתף אתנו </w:t>
      </w:r>
      <w:bookmarkStart w:id="682" w:name="_ETM_Q1_4085881003"/>
      <w:bookmarkEnd w:id="682"/>
      <w:r>
        <w:rPr>
          <w:rtl/>
        </w:rPr>
        <w:t xml:space="preserve">פעולה לגבי כל מה שקשור למרחב החרדי והדתי. לא יכול </w:t>
      </w:r>
      <w:bookmarkStart w:id="683" w:name="_ETM_Q1_4091085114"/>
      <w:bookmarkEnd w:id="683"/>
      <w:r>
        <w:rPr>
          <w:rtl/>
        </w:rPr>
        <w:t xml:space="preserve">להיות שתימנע זכות מנערות ושיחליטו בעבורן, וצריך למצוא אפשרויות </w:t>
      </w:r>
      <w:bookmarkStart w:id="684" w:name="_ETM_Q1_4096868048"/>
      <w:bookmarkEnd w:id="684"/>
      <w:r>
        <w:rPr>
          <w:rtl/>
        </w:rPr>
        <w:t xml:space="preserve">חלופיות לראות איך עושים את זה, ורק דרככם </w:t>
      </w:r>
      <w:bookmarkStart w:id="685" w:name="_ETM_Q1_4100908380"/>
      <w:bookmarkEnd w:id="685"/>
      <w:r>
        <w:rPr>
          <w:rtl/>
        </w:rPr>
        <w:t xml:space="preserve">ואתכם, באמצעות יכולת שלכם בתוך הקהילה. אנחנו מוגבלים, אבל אתם, שצומחים ויודעים ומכירים את סמטאות הקהילה, יכולים לעזור ולהציל חיים. גם כאן, אתך, אותו הדבר, ורק עם נשים </w:t>
      </w:r>
      <w:bookmarkStart w:id="686" w:name="_ETM_Q1_4117124218"/>
      <w:bookmarkEnd w:id="686"/>
      <w:r>
        <w:rPr>
          <w:rtl/>
        </w:rPr>
        <w:t xml:space="preserve">כמוך נוכל להיכנס לתוך הקהילה. אני מבקשת שנקיים דיון </w:t>
      </w:r>
      <w:bookmarkStart w:id="687" w:name="_ETM_Q1_4121010127"/>
      <w:bookmarkEnd w:id="687"/>
      <w:r>
        <w:rPr>
          <w:rtl/>
        </w:rPr>
        <w:t xml:space="preserve">עם השרה בנושא, עם מבט כולל. </w:t>
      </w:r>
    </w:p>
    <w:p w:rsidR="0008462A" w:rsidRDefault="0008462A" w:rsidP="0008462A">
      <w:pPr>
        <w:rPr>
          <w:rtl/>
        </w:rPr>
      </w:pPr>
    </w:p>
    <w:p w:rsidR="0008462A" w:rsidRDefault="0008462A" w:rsidP="0008462A">
      <w:pPr>
        <w:rPr>
          <w:rtl/>
        </w:rPr>
      </w:pPr>
      <w:r>
        <w:rPr>
          <w:rtl/>
        </w:rPr>
        <w:t xml:space="preserve">באשר לנושא שלשמו התכנסנו, </w:t>
      </w:r>
      <w:bookmarkStart w:id="688" w:name="_ETM_Q1_4129141736"/>
      <w:bookmarkEnd w:id="688"/>
      <w:r>
        <w:rPr>
          <w:rtl/>
        </w:rPr>
        <w:t xml:space="preserve">צוואר הרחם. ההמלצה קיימת. אני מבינה שמ-2012 ההמלצה קיימת וכולכם תמימי דעים. השאלה מה הביצוע ומה הירידה לשטח. </w:t>
      </w:r>
    </w:p>
    <w:p w:rsidR="0008462A" w:rsidRDefault="0008462A" w:rsidP="0008462A">
      <w:pPr>
        <w:rPr>
          <w:rtl/>
        </w:rPr>
      </w:pPr>
    </w:p>
    <w:p w:rsidR="0008462A" w:rsidRDefault="0008462A" w:rsidP="0008462A">
      <w:pPr>
        <w:pStyle w:val="afb"/>
        <w:keepNext/>
        <w:rPr>
          <w:rtl/>
        </w:rPr>
      </w:pPr>
      <w:r>
        <w:rPr>
          <w:rFonts w:hint="eastAsia"/>
          <w:rtl/>
        </w:rPr>
        <w:t>אפרים</w:t>
      </w:r>
      <w:r>
        <w:rPr>
          <w:rtl/>
        </w:rPr>
        <w:t xml:space="preserve"> </w:t>
      </w:r>
      <w:r>
        <w:rPr>
          <w:rFonts w:hint="eastAsia"/>
          <w:rtl/>
        </w:rPr>
        <w:t>סיגלר</w:t>
      </w:r>
      <w:r>
        <w:rPr>
          <w:rtl/>
        </w:rPr>
        <w:t>:</w:t>
      </w:r>
    </w:p>
    <w:p w:rsidR="0008462A" w:rsidRDefault="0008462A" w:rsidP="0008462A">
      <w:pPr>
        <w:pStyle w:val="KeepWithNext"/>
        <w:rPr>
          <w:rtl/>
        </w:rPr>
      </w:pPr>
    </w:p>
    <w:p w:rsidR="0008462A" w:rsidRDefault="0008462A" w:rsidP="0008462A">
      <w:pPr>
        <w:rPr>
          <w:rtl/>
        </w:rPr>
      </w:pPr>
      <w:r>
        <w:rPr>
          <w:rtl/>
        </w:rPr>
        <w:t xml:space="preserve">זו המטרה </w:t>
      </w:r>
      <w:bookmarkStart w:id="689" w:name="_ETM_Q1_4140843694"/>
      <w:bookmarkEnd w:id="689"/>
      <w:r>
        <w:rPr>
          <w:rtl/>
        </w:rPr>
        <w:t xml:space="preserve">של השבוע הזה, להגביר את המודעות. שנשים ידעו על הבדיקה, ישמעו עליה, ידעו שהיא מצילת חיים ושיבואו לעשות אותה. </w:t>
      </w:r>
    </w:p>
    <w:p w:rsidR="0008462A" w:rsidRDefault="0008462A" w:rsidP="0008462A">
      <w:pPr>
        <w:rPr>
          <w:rtl/>
        </w:rPr>
      </w:pPr>
      <w:bookmarkStart w:id="690" w:name="_ETM_Q1_4155332026"/>
      <w:bookmarkEnd w:id="690"/>
    </w:p>
    <w:p w:rsidR="0008462A" w:rsidRDefault="0008462A" w:rsidP="00827AF5">
      <w:pPr>
        <w:pStyle w:val="af8"/>
        <w:keepNext/>
        <w:rPr>
          <w:rtl/>
        </w:rPr>
      </w:pPr>
      <w:bookmarkStart w:id="691" w:name="_ETM_Q1_4155684695"/>
      <w:bookmarkEnd w:id="69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8462A" w:rsidRDefault="0008462A" w:rsidP="00827AF5">
      <w:pPr>
        <w:pStyle w:val="KeepWithNext"/>
        <w:rPr>
          <w:rtl/>
        </w:rPr>
      </w:pPr>
    </w:p>
    <w:p w:rsidR="0008462A" w:rsidRDefault="0008462A" w:rsidP="00827AF5">
      <w:pPr>
        <w:keepNext/>
        <w:rPr>
          <w:rtl/>
        </w:rPr>
      </w:pPr>
      <w:r>
        <w:rPr>
          <w:rtl/>
        </w:rPr>
        <w:t xml:space="preserve">אנחנו </w:t>
      </w:r>
      <w:bookmarkStart w:id="692" w:name="_ETM_Q1_4157073196"/>
      <w:bookmarkEnd w:id="692"/>
      <w:r>
        <w:rPr>
          <w:rtl/>
        </w:rPr>
        <w:t xml:space="preserve">נבקש פגישה עם השרה, זה כבר יהיה במושב הבא </w:t>
      </w:r>
      <w:bookmarkStart w:id="693" w:name="_ETM_Q1_4160482373"/>
      <w:bookmarkEnd w:id="693"/>
      <w:r>
        <w:rPr>
          <w:rtl/>
        </w:rPr>
        <w:t xml:space="preserve">, כי במושב הזה אנחנו נקיים דיון – אני מזמינה את כולכם, יש דיון עם השרה על </w:t>
      </w:r>
      <w:bookmarkStart w:id="694" w:name="_ETM_Q1_4163323719"/>
      <w:bookmarkEnd w:id="694"/>
      <w:r>
        <w:rPr>
          <w:rtl/>
        </w:rPr>
        <w:t xml:space="preserve">הנושא של לב ונשים, כי אותם דפוסים ואותם מאפיינים שיש כאן – אני אדבר עליהם גם בישיבה לגבי הלב, אחד </w:t>
      </w:r>
      <w:bookmarkStart w:id="695" w:name="_ETM_Q1_4171068149"/>
      <w:bookmarkEnd w:id="695"/>
      <w:r>
        <w:rPr>
          <w:rtl/>
        </w:rPr>
        <w:t xml:space="preserve">הנושאים המוזנחים. אתם מכירים את הסטטיסטיקות, אתם יודעים כמה נשים מתות מהסוגיה של לב, וכמה שה לא פופולארי לדבר על זה וכמה אין לזה יחסי ציבור. זה בדיוק שייך למנעד </w:t>
      </w:r>
      <w:bookmarkStart w:id="696" w:name="_ETM_Q1_4182675377"/>
      <w:bookmarkEnd w:id="696"/>
      <w:r>
        <w:rPr>
          <w:rtl/>
        </w:rPr>
        <w:t xml:space="preserve">הנושאים שדיברתי – הזנחה של נשים ובריאות. אז אני מזמינה את כולכם לישיבה הזו ואנחנו נקיים דיון במושב הבא בנושא של מבט הוליסטי מגדרי רפואי של נשים בישראל. </w:t>
      </w:r>
    </w:p>
    <w:p w:rsidR="0008462A" w:rsidRDefault="0008462A" w:rsidP="00827AF5">
      <w:pPr>
        <w:keepNext/>
        <w:rPr>
          <w:rtl/>
        </w:rPr>
      </w:pPr>
      <w:bookmarkStart w:id="697" w:name="_ETM_Q1_4198336937"/>
      <w:bookmarkEnd w:id="697"/>
    </w:p>
    <w:p w:rsidR="0008462A" w:rsidRDefault="0008462A" w:rsidP="00827AF5">
      <w:pPr>
        <w:keepNext/>
        <w:rPr>
          <w:rtl/>
        </w:rPr>
      </w:pPr>
      <w:r>
        <w:rPr>
          <w:rtl/>
        </w:rPr>
        <w:t>אני</w:t>
      </w:r>
      <w:bookmarkStart w:id="698" w:name="_ETM_Q1_4199079046"/>
      <w:bookmarkEnd w:id="698"/>
      <w:r>
        <w:rPr>
          <w:rtl/>
        </w:rPr>
        <w:t xml:space="preserve"> רוצה </w:t>
      </w:r>
      <w:bookmarkStart w:id="699" w:name="_ETM_Q1_4199461200"/>
      <w:bookmarkEnd w:id="699"/>
      <w:r>
        <w:rPr>
          <w:rtl/>
        </w:rPr>
        <w:t xml:space="preserve">להודות לכם, להודות לך על ההפניה ועל העלאת המודעות לנושא, והיוזמה של הקמת הוועדה הזו. אנחנו נמשיך ונעקוב, וכמו שאמרתי – נקיים ישיבה עם שרת הבריאות בנושא של בדיקות </w:t>
      </w:r>
      <w:bookmarkStart w:id="700" w:name="_ETM_Q1_4217431676"/>
      <w:bookmarkEnd w:id="700"/>
      <w:r>
        <w:rPr>
          <w:rtl/>
        </w:rPr>
        <w:t xml:space="preserve">רפואיות בהיבט מגדרי. דיברתי על המחקר של המ.מ.מ וכמובן – שיתוף פעולה עם המגזרים השונים. </w:t>
      </w:r>
    </w:p>
    <w:p w:rsidR="0008462A" w:rsidRDefault="0008462A" w:rsidP="00827AF5">
      <w:pPr>
        <w:keepNext/>
        <w:rPr>
          <w:rtl/>
        </w:rPr>
      </w:pPr>
    </w:p>
    <w:p w:rsidR="0008462A" w:rsidRDefault="0008462A" w:rsidP="00827AF5">
      <w:pPr>
        <w:keepNext/>
        <w:rPr>
          <w:rtl/>
        </w:rPr>
      </w:pPr>
      <w:r>
        <w:rPr>
          <w:rtl/>
        </w:rPr>
        <w:t xml:space="preserve">תודה לכם, הישיבה נעולה. </w:t>
      </w:r>
    </w:p>
    <w:p w:rsidR="0008462A" w:rsidRDefault="0008462A" w:rsidP="00827AF5">
      <w:pPr>
        <w:keepNext/>
        <w:rPr>
          <w:rtl/>
        </w:rPr>
      </w:pPr>
    </w:p>
    <w:p w:rsidR="00827AF5" w:rsidRDefault="00827AF5" w:rsidP="00827AF5">
      <w:pPr>
        <w:pStyle w:val="afe"/>
        <w:keepNext/>
        <w:ind w:firstLine="0"/>
        <w:rPr>
          <w:rtl/>
        </w:rPr>
      </w:pPr>
    </w:p>
    <w:p w:rsidR="006D382E" w:rsidRPr="008713A4" w:rsidRDefault="0021688D" w:rsidP="00827AF5">
      <w:pPr>
        <w:pStyle w:val="afe"/>
        <w:keepNext/>
        <w:ind w:firstLine="0"/>
        <w:rPr>
          <w:rtl/>
        </w:rPr>
      </w:pPr>
      <w:r>
        <w:rPr>
          <w:rtl/>
        </w:rPr>
        <w:t>הישיבה ננעלה בשעה 10:40</w:t>
      </w:r>
      <w:r w:rsidR="0008462A">
        <w:rPr>
          <w:rtl/>
        </w:rPr>
        <w:t>.</w:t>
      </w:r>
      <w:bookmarkStart w:id="701" w:name="_ETM_Q1_3590070856"/>
      <w:bookmarkEnd w:id="701"/>
    </w:p>
    <w:sectPr w:rsidR="006D382E" w:rsidRPr="008713A4" w:rsidSect="003A6E6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06EC" w:rsidRDefault="006B06EC">
      <w:r>
        <w:separator/>
      </w:r>
    </w:p>
  </w:endnote>
  <w:endnote w:type="continuationSeparator" w:id="0">
    <w:p w:rsidR="006B06EC" w:rsidRDefault="006B0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06EC" w:rsidRDefault="006B06EC">
      <w:r>
        <w:separator/>
      </w:r>
    </w:p>
  </w:footnote>
  <w:footnote w:type="continuationSeparator" w:id="0">
    <w:p w:rsidR="006B06EC" w:rsidRDefault="006B06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FAD" w:rsidRDefault="00585FAD"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585FAD" w:rsidRDefault="00585FA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FAD" w:rsidRDefault="00585FAD"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7D6F1E">
      <w:rPr>
        <w:rStyle w:val="af9"/>
        <w:rFonts w:cs="David"/>
        <w:noProof/>
        <w:rtl/>
      </w:rPr>
      <w:t>5</w:t>
    </w:r>
    <w:r>
      <w:rPr>
        <w:rStyle w:val="af9"/>
        <w:rFonts w:cs="David"/>
      </w:rPr>
      <w:fldChar w:fldCharType="end"/>
    </w:r>
  </w:p>
  <w:p w:rsidR="00585FAD" w:rsidRPr="00CC5815" w:rsidRDefault="00585FAD" w:rsidP="008E5E3F">
    <w:pPr>
      <w:pStyle w:val="a3"/>
      <w:ind w:firstLine="0"/>
    </w:pPr>
    <w:r>
      <w:rPr>
        <w:rtl/>
      </w:rPr>
      <w:t>הוועדה לקידום מעמד האישה</w:t>
    </w:r>
    <w:r w:rsidR="00BC6CC3">
      <w:rPr>
        <w:rtl/>
      </w:rPr>
      <w:t xml:space="preserve"> ו</w:t>
    </w:r>
    <w:r w:rsidR="00827AF5">
      <w:rPr>
        <w:rtl/>
      </w:rPr>
      <w:t>ל</w:t>
    </w:r>
    <w:r w:rsidR="00BC6CC3">
      <w:rPr>
        <w:rtl/>
      </w:rPr>
      <w:t>שוויון מגדרי</w:t>
    </w:r>
  </w:p>
  <w:p w:rsidR="00585FAD" w:rsidRPr="00CC5815" w:rsidRDefault="00585FAD" w:rsidP="008E5E3F">
    <w:pPr>
      <w:pStyle w:val="a3"/>
      <w:ind w:firstLine="0"/>
      <w:rPr>
        <w:rtl/>
      </w:rPr>
    </w:pPr>
    <w:r>
      <w:rPr>
        <w:rtl/>
      </w:rPr>
      <w:t>22/01/2014</w:t>
    </w:r>
  </w:p>
  <w:p w:rsidR="00585FAD" w:rsidRPr="00CC5815" w:rsidRDefault="00585FAD"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71BD"/>
    <w:rsid w:val="0002047E"/>
    <w:rsid w:val="00037279"/>
    <w:rsid w:val="00067F42"/>
    <w:rsid w:val="00083569"/>
    <w:rsid w:val="0008462A"/>
    <w:rsid w:val="00092B80"/>
    <w:rsid w:val="000B2EE6"/>
    <w:rsid w:val="000B6143"/>
    <w:rsid w:val="000C054C"/>
    <w:rsid w:val="000E3314"/>
    <w:rsid w:val="000F2459"/>
    <w:rsid w:val="00124082"/>
    <w:rsid w:val="00167294"/>
    <w:rsid w:val="001673D4"/>
    <w:rsid w:val="00171E7F"/>
    <w:rsid w:val="001758C1"/>
    <w:rsid w:val="0017779F"/>
    <w:rsid w:val="001A74E9"/>
    <w:rsid w:val="001C44DA"/>
    <w:rsid w:val="001C4FDA"/>
    <w:rsid w:val="001D440C"/>
    <w:rsid w:val="001E6897"/>
    <w:rsid w:val="002051A2"/>
    <w:rsid w:val="0021688D"/>
    <w:rsid w:val="00224263"/>
    <w:rsid w:val="00227FEF"/>
    <w:rsid w:val="00261554"/>
    <w:rsid w:val="002652E5"/>
    <w:rsid w:val="00275C03"/>
    <w:rsid w:val="00280D58"/>
    <w:rsid w:val="0028162F"/>
    <w:rsid w:val="002B615E"/>
    <w:rsid w:val="00303B4C"/>
    <w:rsid w:val="00321E62"/>
    <w:rsid w:val="00340AFA"/>
    <w:rsid w:val="0035712B"/>
    <w:rsid w:val="003658CB"/>
    <w:rsid w:val="00366CFB"/>
    <w:rsid w:val="00373508"/>
    <w:rsid w:val="003A6E62"/>
    <w:rsid w:val="003C279D"/>
    <w:rsid w:val="003D3C4B"/>
    <w:rsid w:val="003F0A5F"/>
    <w:rsid w:val="00404100"/>
    <w:rsid w:val="00420E41"/>
    <w:rsid w:val="00424C94"/>
    <w:rsid w:val="00447608"/>
    <w:rsid w:val="00451746"/>
    <w:rsid w:val="0046076E"/>
    <w:rsid w:val="00470EAC"/>
    <w:rsid w:val="0049458B"/>
    <w:rsid w:val="00495FD8"/>
    <w:rsid w:val="004A70F2"/>
    <w:rsid w:val="004B0A65"/>
    <w:rsid w:val="004B1BE9"/>
    <w:rsid w:val="004F3D4A"/>
    <w:rsid w:val="004F693D"/>
    <w:rsid w:val="00500C0C"/>
    <w:rsid w:val="00546678"/>
    <w:rsid w:val="005817EC"/>
    <w:rsid w:val="00583F9A"/>
    <w:rsid w:val="00585FAD"/>
    <w:rsid w:val="00590B77"/>
    <w:rsid w:val="005A342D"/>
    <w:rsid w:val="005B4A57"/>
    <w:rsid w:val="005C363E"/>
    <w:rsid w:val="005D61F3"/>
    <w:rsid w:val="005F76B0"/>
    <w:rsid w:val="00634F61"/>
    <w:rsid w:val="00695A47"/>
    <w:rsid w:val="006A0CB7"/>
    <w:rsid w:val="006A18CD"/>
    <w:rsid w:val="006B06EC"/>
    <w:rsid w:val="006D382E"/>
    <w:rsid w:val="006F0259"/>
    <w:rsid w:val="00702755"/>
    <w:rsid w:val="0070472C"/>
    <w:rsid w:val="00723515"/>
    <w:rsid w:val="007872B4"/>
    <w:rsid w:val="007B1372"/>
    <w:rsid w:val="007D6F1E"/>
    <w:rsid w:val="007E1592"/>
    <w:rsid w:val="00817B29"/>
    <w:rsid w:val="00827AF5"/>
    <w:rsid w:val="008320F6"/>
    <w:rsid w:val="00840924"/>
    <w:rsid w:val="00841223"/>
    <w:rsid w:val="00846BE9"/>
    <w:rsid w:val="00853207"/>
    <w:rsid w:val="008713A4"/>
    <w:rsid w:val="00875B6E"/>
    <w:rsid w:val="00875F10"/>
    <w:rsid w:val="008C6035"/>
    <w:rsid w:val="008C7015"/>
    <w:rsid w:val="008D1DFB"/>
    <w:rsid w:val="008E5E3F"/>
    <w:rsid w:val="0090279B"/>
    <w:rsid w:val="00914904"/>
    <w:rsid w:val="009258CE"/>
    <w:rsid w:val="009515F0"/>
    <w:rsid w:val="0098070B"/>
    <w:rsid w:val="009830CB"/>
    <w:rsid w:val="009D478A"/>
    <w:rsid w:val="009D5848"/>
    <w:rsid w:val="009E6E93"/>
    <w:rsid w:val="009F1518"/>
    <w:rsid w:val="009F5773"/>
    <w:rsid w:val="00A15971"/>
    <w:rsid w:val="00A22C90"/>
    <w:rsid w:val="00A64683"/>
    <w:rsid w:val="00A66020"/>
    <w:rsid w:val="00AB02EE"/>
    <w:rsid w:val="00AB3F3A"/>
    <w:rsid w:val="00AD6FFC"/>
    <w:rsid w:val="00AF31E6"/>
    <w:rsid w:val="00AF4150"/>
    <w:rsid w:val="00B0509A"/>
    <w:rsid w:val="00B120B2"/>
    <w:rsid w:val="00B320B0"/>
    <w:rsid w:val="00B50340"/>
    <w:rsid w:val="00B65508"/>
    <w:rsid w:val="00B8517A"/>
    <w:rsid w:val="00BA0902"/>
    <w:rsid w:val="00BA6446"/>
    <w:rsid w:val="00BC6CC3"/>
    <w:rsid w:val="00BD47B7"/>
    <w:rsid w:val="00C22DCB"/>
    <w:rsid w:val="00C33FD8"/>
    <w:rsid w:val="00C3598A"/>
    <w:rsid w:val="00C360BC"/>
    <w:rsid w:val="00C44800"/>
    <w:rsid w:val="00C52EC2"/>
    <w:rsid w:val="00C61DC1"/>
    <w:rsid w:val="00C64AFF"/>
    <w:rsid w:val="00C763E4"/>
    <w:rsid w:val="00C8415A"/>
    <w:rsid w:val="00C8624A"/>
    <w:rsid w:val="00CA5363"/>
    <w:rsid w:val="00CB6D60"/>
    <w:rsid w:val="00CC5815"/>
    <w:rsid w:val="00CD1E57"/>
    <w:rsid w:val="00CD7E4A"/>
    <w:rsid w:val="00CE24B8"/>
    <w:rsid w:val="00CE5849"/>
    <w:rsid w:val="00D278F7"/>
    <w:rsid w:val="00D45D27"/>
    <w:rsid w:val="00D86E57"/>
    <w:rsid w:val="00D96B24"/>
    <w:rsid w:val="00E253C9"/>
    <w:rsid w:val="00E4022B"/>
    <w:rsid w:val="00E61903"/>
    <w:rsid w:val="00E64116"/>
    <w:rsid w:val="00E84066"/>
    <w:rsid w:val="00EA0CAC"/>
    <w:rsid w:val="00EA38A1"/>
    <w:rsid w:val="00EB057D"/>
    <w:rsid w:val="00EB5C85"/>
    <w:rsid w:val="00EE09AD"/>
    <w:rsid w:val="00F053E5"/>
    <w:rsid w:val="00F10D2D"/>
    <w:rsid w:val="00F16831"/>
    <w:rsid w:val="00F24849"/>
    <w:rsid w:val="00F41C33"/>
    <w:rsid w:val="00F423F1"/>
    <w:rsid w:val="00F53584"/>
    <w:rsid w:val="00F549E5"/>
    <w:rsid w:val="00F72368"/>
    <w:rsid w:val="00F821F6"/>
    <w:rsid w:val="00FB0768"/>
    <w:rsid w:val="00FD089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15875C-8C40-488F-BDF6-2068E5221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585F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BC6CC3"/>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BC6CC3"/>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232182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56E34F-081C-4C4B-BE91-2FAD83EFB6D8}"/>
</file>

<file path=customXml/itemProps2.xml><?xml version="1.0" encoding="utf-8"?>
<ds:datastoreItem xmlns:ds="http://schemas.openxmlformats.org/officeDocument/2006/customXml" ds:itemID="{3422B111-9A1D-480A-A311-765581507931}"/>
</file>

<file path=customXml/itemProps3.xml><?xml version="1.0" encoding="utf-8"?>
<ds:datastoreItem xmlns:ds="http://schemas.openxmlformats.org/officeDocument/2006/customXml" ds:itemID="{9B15B5F5-92AA-49EB-A67A-124909053739}"/>
</file>

<file path=docProps/app.xml><?xml version="1.0" encoding="utf-8"?>
<Properties xmlns="http://schemas.openxmlformats.org/officeDocument/2006/extended-properties" xmlns:vt="http://schemas.openxmlformats.org/officeDocument/2006/docPropsVTypes">
  <Template>Normal.dotm</Template>
  <TotalTime>0</TotalTime>
  <Pages>6</Pages>
  <Words>7539</Words>
  <Characters>37699</Characters>
  <Application>Microsoft Office Word</Application>
  <DocSecurity>4</DocSecurity>
  <Lines>314</Lines>
  <Paragraphs>90</Paragraphs>
  <ScaleCrop>false</ScaleCrop>
  <Company>OMNITECH</Company>
  <LinksUpToDate>false</LinksUpToDate>
  <CharactersWithSpaces>45148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59 מתאריך 22/01/2014</dc:title>
  <dc:subject/>
  <dc:creator>אומניטק</dc:creator>
  <cp:keywords/>
  <dc:description/>
  <cp:lastModifiedBy>שמואל כוכב</cp:lastModifiedBy>
  <cp:revision>2</cp:revision>
  <cp:lastPrinted>2014-02-17T06:20:00Z</cp:lastPrinted>
  <dcterms:created xsi:type="dcterms:W3CDTF">2019-05-22T13:36:00Z</dcterms:created>
  <dcterms:modified xsi:type="dcterms:W3CDTF">2019-05-22T13:36:00Z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272453</vt:lpwstr>
  </property>
  <property fmtid="{D5CDD505-2E9C-101B-9397-08002B2CF9AE}" pid="3" name="title">
    <vt:lpwstr>פרוטוקול לקידום מעמד האישה ולשוויון מגדרי, מספר 59 מתאריך 22/01/2014</vt:lpwstr>
  </property>
  <property fmtid="{D5CDD505-2E9C-101B-9397-08002B2CF9AE}" pid="4" name="SDAuthor">
    <vt:lpwstr>לאה קיקיון</vt:lpwstr>
  </property>
  <property fmtid="{D5CDD505-2E9C-101B-9397-08002B2CF9AE}" pid="5" name="SDDocDate">
    <vt:lpwstr>2014-01-16T17:37:00+02:00</vt:lpwstr>
  </property>
  <property fmtid="{D5CDD505-2E9C-101B-9397-08002B2CF9AE}" pid="6" name="CSITEMID">
    <vt:lpwstr>545417</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59</vt:lpwstr>
  </property>
  <property fmtid="{D5CDD505-2E9C-101B-9397-08002B2CF9AE}" pid="14" name="TAARICHYESHIVA">
    <vt:lpwstr>2014/01/22</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2/17/2014 9:32:00 AM</vt:lpwstr>
  </property>
  <property fmtid="{D5CDD505-2E9C-101B-9397-08002B2CF9AE}" pid="19" name="ContentTypeId">
    <vt:lpwstr>0x0101008FCE1D2CB68F9D4CB5270FF169E39A74</vt:lpwstr>
  </property>
  <property fmtid="{D5CDD505-2E9C-101B-9397-08002B2CF9AE}" pid="20" name="SanhedrinItemID">
    <vt:r8>545417</vt:r8>
  </property>
  <property fmtid="{D5CDD505-2E9C-101B-9397-08002B2CF9AE}" pid="21" name="SanhedrinDocumentType">
    <vt:r8>167</vt:r8>
  </property>
</Properties>
</file>