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58D1"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CC76F2">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6A58D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6A58D1" w:rsidP="008320F6">
      <w:pPr>
        <w:ind w:firstLine="0"/>
        <w:jc w:val="center"/>
        <w:outlineLvl w:val="0"/>
        <w:rPr>
          <w:b/>
          <w:bCs/>
          <w:rtl/>
        </w:rPr>
      </w:pPr>
      <w:r>
        <w:rPr>
          <w:b/>
          <w:bCs/>
          <w:rtl/>
        </w:rPr>
        <w:t xml:space="preserve">פרוטוקול מס' </w:t>
      </w:r>
      <w:r w:rsidR="00572FC3">
        <w:rPr>
          <w:b/>
          <w:bCs/>
          <w:rtl/>
        </w:rPr>
        <w:t>64</w:t>
      </w:r>
    </w:p>
    <w:p w:rsidR="00E64116" w:rsidRPr="008713A4" w:rsidRDefault="006A58D1" w:rsidP="008320F6">
      <w:pPr>
        <w:ind w:firstLine="0"/>
        <w:jc w:val="center"/>
        <w:outlineLvl w:val="0"/>
        <w:rPr>
          <w:b/>
          <w:bCs/>
          <w:rtl/>
        </w:rPr>
      </w:pPr>
      <w:r>
        <w:rPr>
          <w:b/>
          <w:bCs/>
          <w:rtl/>
        </w:rPr>
        <w:t>מישיבת הוועדה לקידום מעמד האישה</w:t>
      </w:r>
      <w:r w:rsidR="00572FC3">
        <w:rPr>
          <w:b/>
          <w:bCs/>
          <w:rtl/>
        </w:rPr>
        <w:t xml:space="preserve"> ולשוויון מגדרי</w:t>
      </w:r>
    </w:p>
    <w:p w:rsidR="00E64116" w:rsidRPr="008713A4" w:rsidRDefault="006A58D1" w:rsidP="008320F6">
      <w:pPr>
        <w:ind w:firstLine="0"/>
        <w:jc w:val="center"/>
        <w:outlineLvl w:val="0"/>
        <w:rPr>
          <w:b/>
          <w:bCs/>
          <w:u w:val="single"/>
          <w:rtl/>
        </w:rPr>
      </w:pPr>
      <w:r>
        <w:rPr>
          <w:b/>
          <w:bCs/>
          <w:u w:val="single"/>
          <w:rtl/>
        </w:rPr>
        <w:t>יום שני, י"ז באדר א התשע"ד (17 בפברואר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Default="006A58D1" w:rsidP="008320F6">
      <w:pPr>
        <w:ind w:firstLine="0"/>
        <w:rPr>
          <w:rtl/>
        </w:rPr>
      </w:pPr>
      <w:r w:rsidRPr="006A58D1">
        <w:rPr>
          <w:rtl/>
        </w:rPr>
        <w:t>1. הצעת חוק הרשויות המקומיות (מימון בחירות) (תיקון - ייצוג לנשים ברשימות מועמדים), התשע"ג-2013</w:t>
      </w:r>
      <w:r w:rsidR="00F474C6">
        <w:rPr>
          <w:rtl/>
        </w:rPr>
        <w:t xml:space="preserve"> של חברי הכנסת יפעת קריב, עליזה לביא, דב חנין, פנינה תמנו-שטה, קארין אלהרר, זהבה גלאון, גילה גמליאל, תמר זנדברג, ניצן הורוביץ, נחמן שי, שולי מועלם-רפאלי, מיכל רוזין, עיסאווי פריג', משה מזרחי, מיכל בירן, מאיר שטרית, דוד צור, רות קלדרון, רינה פרנקל, חנין זועבי – </w:t>
      </w:r>
      <w:r w:rsidR="00F474C6" w:rsidRPr="00CC76F2">
        <w:rPr>
          <w:rtl/>
        </w:rPr>
        <w:t>הכנה לקריאה ראשונה</w:t>
      </w:r>
    </w:p>
    <w:p w:rsidR="00E64116" w:rsidRDefault="006A58D1" w:rsidP="008320F6">
      <w:pPr>
        <w:ind w:firstLine="0"/>
        <w:rPr>
          <w:rtl/>
        </w:rPr>
      </w:pPr>
      <w:r w:rsidRPr="006A58D1">
        <w:rPr>
          <w:rtl/>
        </w:rPr>
        <w:t>2. הצעת חוק הרשויות המקומיות (מימון בחירות) (תיקון - עידוד ייצוג הולם לנשים), התשע"ג-2013</w:t>
      </w:r>
      <w:r w:rsidR="00F474C6" w:rsidRPr="00F474C6">
        <w:rPr>
          <w:rtl/>
        </w:rPr>
        <w:t xml:space="preserve"> של חברי הכנסת חנין זועבי, ג'מאל זחאלקה, באסל גטאס – הכנה לקריאה ראשונה</w:t>
      </w:r>
    </w:p>
    <w:p w:rsidR="006A58D1" w:rsidRPr="00CC76F2" w:rsidRDefault="006A58D1" w:rsidP="00CC76F2">
      <w:pPr>
        <w:ind w:firstLine="0"/>
        <w:rPr>
          <w:rtl/>
        </w:rPr>
      </w:pPr>
    </w:p>
    <w:p w:rsidR="006A58D1" w:rsidRDefault="006A58D1" w:rsidP="008320F6">
      <w:pPr>
        <w:ind w:firstLine="0"/>
        <w:rPr>
          <w:rtl/>
        </w:rPr>
      </w:pPr>
    </w:p>
    <w:p w:rsidR="006A58D1" w:rsidRPr="008713A4" w:rsidRDefault="006A58D1"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6A58D1" w:rsidRDefault="006A58D1" w:rsidP="008320F6">
      <w:pPr>
        <w:ind w:firstLine="0"/>
        <w:outlineLvl w:val="0"/>
        <w:rPr>
          <w:rtl/>
        </w:rPr>
      </w:pPr>
      <w:r w:rsidRPr="006A58D1">
        <w:rPr>
          <w:rtl/>
        </w:rPr>
        <w:t>עליזה לביא – היו"ר</w:t>
      </w:r>
    </w:p>
    <w:p w:rsidR="006A58D1" w:rsidRPr="006A58D1" w:rsidRDefault="006A58D1" w:rsidP="008320F6">
      <w:pPr>
        <w:ind w:firstLine="0"/>
        <w:outlineLvl w:val="0"/>
        <w:rPr>
          <w:rtl/>
        </w:rPr>
      </w:pPr>
      <w:r w:rsidRPr="006A58D1">
        <w:rPr>
          <w:rtl/>
        </w:rPr>
        <w:t>חנין זועבי</w:t>
      </w:r>
    </w:p>
    <w:p w:rsidR="006A58D1" w:rsidRPr="006A58D1" w:rsidRDefault="006A58D1" w:rsidP="008320F6">
      <w:pPr>
        <w:ind w:firstLine="0"/>
        <w:outlineLvl w:val="0"/>
        <w:rPr>
          <w:rtl/>
        </w:rPr>
      </w:pPr>
      <w:r w:rsidRPr="006A58D1">
        <w:rPr>
          <w:rtl/>
        </w:rPr>
        <w:t>דב חנין</w:t>
      </w:r>
    </w:p>
    <w:p w:rsidR="006A58D1" w:rsidRDefault="006A58D1" w:rsidP="008320F6">
      <w:pPr>
        <w:ind w:firstLine="0"/>
        <w:outlineLvl w:val="0"/>
        <w:rPr>
          <w:rtl/>
        </w:rPr>
      </w:pPr>
    </w:p>
    <w:p w:rsidR="006A58D1" w:rsidRDefault="006A58D1" w:rsidP="008320F6">
      <w:pPr>
        <w:ind w:firstLine="0"/>
        <w:outlineLvl w:val="0"/>
        <w:rPr>
          <w:rtl/>
        </w:rPr>
      </w:pPr>
      <w:r>
        <w:rPr>
          <w:rtl/>
        </w:rPr>
        <w:t>יעקב אשר</w:t>
      </w:r>
    </w:p>
    <w:p w:rsidR="006A58D1" w:rsidRDefault="006A58D1" w:rsidP="008320F6">
      <w:pPr>
        <w:ind w:firstLine="0"/>
        <w:outlineLvl w:val="0"/>
        <w:rPr>
          <w:rtl/>
        </w:rPr>
      </w:pPr>
      <w:r>
        <w:rPr>
          <w:rtl/>
        </w:rPr>
        <w:t>יפעת קריב</w:t>
      </w:r>
    </w:p>
    <w:p w:rsidR="006A58D1" w:rsidRPr="008713A4" w:rsidRDefault="006A58D1" w:rsidP="008320F6">
      <w:pPr>
        <w:ind w:firstLine="0"/>
        <w:outlineLvl w:val="0"/>
        <w:rPr>
          <w:u w:val="single"/>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42"/>
        <w:gridCol w:w="336"/>
        <w:gridCol w:w="5827"/>
      </w:tblGrid>
      <w:tr w:rsidR="006F54CC">
        <w:tc>
          <w:tcPr>
            <w:tcW w:w="0" w:type="auto"/>
          </w:tcPr>
          <w:p w:rsidR="006F54CC" w:rsidRDefault="006F54CC" w:rsidP="00F64BEB">
            <w:pPr>
              <w:ind w:firstLine="0"/>
              <w:outlineLvl w:val="0"/>
              <w:rPr>
                <w:rtl/>
              </w:rPr>
            </w:pPr>
            <w:r>
              <w:rPr>
                <w:rtl/>
              </w:rPr>
              <w:t>ורד פאר סוייד</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מנהלת המועצה לקידום מעמד האישה, משרד ראש הממשלה</w:t>
            </w:r>
          </w:p>
        </w:tc>
      </w:tr>
      <w:tr w:rsidR="006F54CC">
        <w:tc>
          <w:tcPr>
            <w:tcW w:w="0" w:type="auto"/>
          </w:tcPr>
          <w:p w:rsidR="006F54CC" w:rsidRDefault="006F54CC" w:rsidP="00F64BEB">
            <w:pPr>
              <w:ind w:firstLine="0"/>
              <w:outlineLvl w:val="0"/>
              <w:rPr>
                <w:rtl/>
              </w:rPr>
            </w:pPr>
            <w:r>
              <w:rPr>
                <w:rtl/>
              </w:rPr>
              <w:t>עו"ד מוחמד מסאלחה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עוזר משפטי, הרשות לקידום מעמד האישה, משרד ראש הממשלה</w:t>
            </w:r>
          </w:p>
        </w:tc>
      </w:tr>
      <w:tr w:rsidR="006F54CC">
        <w:tc>
          <w:tcPr>
            <w:tcW w:w="0" w:type="auto"/>
          </w:tcPr>
          <w:p w:rsidR="006F54CC" w:rsidRDefault="006F54CC" w:rsidP="00F64BEB">
            <w:pPr>
              <w:ind w:firstLine="0"/>
              <w:outlineLvl w:val="0"/>
              <w:rPr>
                <w:rtl/>
              </w:rPr>
            </w:pPr>
            <w:r>
              <w:rPr>
                <w:rtl/>
              </w:rPr>
              <w:t>יוסי ברון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המפקח על הבחירות, משרד הפנים</w:t>
            </w:r>
          </w:p>
        </w:tc>
      </w:tr>
      <w:tr w:rsidR="006F54CC">
        <w:tc>
          <w:tcPr>
            <w:tcW w:w="0" w:type="auto"/>
          </w:tcPr>
          <w:p w:rsidR="006F54CC" w:rsidRDefault="006F54CC" w:rsidP="00F64BEB">
            <w:pPr>
              <w:ind w:firstLine="0"/>
              <w:outlineLvl w:val="0"/>
              <w:rPr>
                <w:rtl/>
              </w:rPr>
            </w:pPr>
            <w:r>
              <w:rPr>
                <w:rtl/>
              </w:rPr>
              <w:t>עו"ד רון אלמוג</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משרד הפנים</w:t>
            </w:r>
          </w:p>
        </w:tc>
      </w:tr>
      <w:tr w:rsidR="006F54CC">
        <w:tc>
          <w:tcPr>
            <w:tcW w:w="0" w:type="auto"/>
          </w:tcPr>
          <w:p w:rsidR="006F54CC" w:rsidRDefault="00671473" w:rsidP="00F64BEB">
            <w:pPr>
              <w:ind w:firstLine="0"/>
              <w:outlineLvl w:val="0"/>
              <w:rPr>
                <w:rtl/>
              </w:rPr>
            </w:pPr>
            <w:r>
              <w:rPr>
                <w:rtl/>
              </w:rPr>
              <w:t>עו"ד עמי ב</w:t>
            </w:r>
            <w:r w:rsidR="006F54CC">
              <w:rPr>
                <w:rtl/>
              </w:rPr>
              <w:t>רקוביץ</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משרד המשפטים</w:t>
            </w:r>
          </w:p>
        </w:tc>
      </w:tr>
      <w:tr w:rsidR="006F54CC">
        <w:tc>
          <w:tcPr>
            <w:tcW w:w="0" w:type="auto"/>
          </w:tcPr>
          <w:p w:rsidR="006F54CC" w:rsidRDefault="006F54CC" w:rsidP="00F64BEB">
            <w:pPr>
              <w:ind w:firstLine="0"/>
              <w:outlineLvl w:val="0"/>
              <w:rPr>
                <w:rtl/>
              </w:rPr>
            </w:pPr>
            <w:r>
              <w:rPr>
                <w:rtl/>
              </w:rPr>
              <w:t>עו"ד דנה יפה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משרד המשפטים</w:t>
            </w:r>
          </w:p>
        </w:tc>
      </w:tr>
      <w:tr w:rsidR="006F54CC">
        <w:tc>
          <w:tcPr>
            <w:tcW w:w="0" w:type="auto"/>
          </w:tcPr>
          <w:p w:rsidR="006F54CC" w:rsidRDefault="006F54CC" w:rsidP="00F64BEB">
            <w:pPr>
              <w:ind w:firstLine="0"/>
              <w:outlineLvl w:val="0"/>
              <w:rPr>
                <w:rtl/>
              </w:rPr>
            </w:pPr>
            <w:r>
              <w:rPr>
                <w:rtl/>
              </w:rPr>
              <w:t>עו"ד יפית שלו</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משרד המשפטים</w:t>
            </w:r>
          </w:p>
        </w:tc>
      </w:tr>
      <w:tr w:rsidR="006F54CC">
        <w:tc>
          <w:tcPr>
            <w:tcW w:w="0" w:type="auto"/>
          </w:tcPr>
          <w:p w:rsidR="006F54CC" w:rsidRDefault="006F54CC" w:rsidP="00F64BEB">
            <w:pPr>
              <w:ind w:firstLine="0"/>
              <w:outlineLvl w:val="0"/>
              <w:rPr>
                <w:rtl/>
              </w:rPr>
            </w:pPr>
            <w:r>
              <w:rPr>
                <w:rtl/>
              </w:rPr>
              <w:t>יוסי עדס</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רפרנט פנים, אגף התקציבים, משרד האוצר</w:t>
            </w:r>
          </w:p>
        </w:tc>
      </w:tr>
      <w:tr w:rsidR="006F54CC">
        <w:tc>
          <w:tcPr>
            <w:tcW w:w="0" w:type="auto"/>
          </w:tcPr>
          <w:p w:rsidR="006F54CC" w:rsidRDefault="006F54CC" w:rsidP="00F64BEB">
            <w:pPr>
              <w:ind w:firstLine="0"/>
              <w:outlineLvl w:val="0"/>
              <w:rPr>
                <w:rtl/>
              </w:rPr>
            </w:pPr>
            <w:r>
              <w:rPr>
                <w:rtl/>
              </w:rPr>
              <w:t>עו"ד כפיר כהן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ראש מינהל ומשפט, מרכז השלטון המקומי</w:t>
            </w:r>
          </w:p>
        </w:tc>
      </w:tr>
      <w:tr w:rsidR="006F54CC">
        <w:tc>
          <w:tcPr>
            <w:tcW w:w="0" w:type="auto"/>
          </w:tcPr>
          <w:p w:rsidR="006F54CC" w:rsidRDefault="006F54CC" w:rsidP="00F64BEB">
            <w:pPr>
              <w:ind w:firstLine="0"/>
              <w:outlineLvl w:val="0"/>
              <w:rPr>
                <w:rtl/>
              </w:rPr>
            </w:pPr>
            <w:r>
              <w:rPr>
                <w:rtl/>
              </w:rPr>
              <w:t>מיכל יודין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יו"ר כ"ן, כוח נשי לישראל, עמותה לקידום נשים בישראל</w:t>
            </w:r>
          </w:p>
        </w:tc>
      </w:tr>
      <w:tr w:rsidR="006F54CC">
        <w:tc>
          <w:tcPr>
            <w:tcW w:w="0" w:type="auto"/>
          </w:tcPr>
          <w:p w:rsidR="006F54CC" w:rsidRDefault="006F54CC" w:rsidP="00F64BEB">
            <w:pPr>
              <w:ind w:firstLine="0"/>
              <w:outlineLvl w:val="0"/>
              <w:rPr>
                <w:rtl/>
              </w:rPr>
            </w:pPr>
            <w:r>
              <w:rPr>
                <w:rtl/>
              </w:rPr>
              <w:t>עו"ד ליאל אבן זהר</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מנכ"לית כ"ן, כוח נשי לישראל, עמותה לקידום נשים בישראל</w:t>
            </w:r>
          </w:p>
        </w:tc>
      </w:tr>
      <w:tr w:rsidR="006F54CC">
        <w:tc>
          <w:tcPr>
            <w:tcW w:w="0" w:type="auto"/>
          </w:tcPr>
          <w:p w:rsidR="006F54CC" w:rsidRDefault="006F54CC" w:rsidP="00F64BEB">
            <w:pPr>
              <w:ind w:firstLine="0"/>
              <w:outlineLvl w:val="0"/>
              <w:rPr>
                <w:rtl/>
              </w:rPr>
            </w:pPr>
            <w:r>
              <w:rPr>
                <w:rtl/>
              </w:rPr>
              <w:t>יפעת זמיר</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כ"ן, כוח נשי לישראל, עמותה לקידום נשים בישראל</w:t>
            </w:r>
          </w:p>
        </w:tc>
      </w:tr>
      <w:tr w:rsidR="006F54CC">
        <w:tc>
          <w:tcPr>
            <w:tcW w:w="0" w:type="auto"/>
          </w:tcPr>
          <w:p w:rsidR="006F54CC" w:rsidRDefault="006F54CC" w:rsidP="00F64BEB">
            <w:pPr>
              <w:ind w:firstLine="0"/>
              <w:outlineLvl w:val="0"/>
              <w:rPr>
                <w:rtl/>
              </w:rPr>
            </w:pPr>
            <w:r>
              <w:rPr>
                <w:rtl/>
              </w:rPr>
              <w:t>עו"ד קרן גרינבלט</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יועצת משפטית, שדולת הנשים בישראל</w:t>
            </w:r>
          </w:p>
        </w:tc>
      </w:tr>
      <w:tr w:rsidR="006F54CC">
        <w:tc>
          <w:tcPr>
            <w:tcW w:w="0" w:type="auto"/>
          </w:tcPr>
          <w:p w:rsidR="006F54CC" w:rsidRDefault="006F54CC" w:rsidP="00F64BEB">
            <w:pPr>
              <w:ind w:firstLine="0"/>
              <w:outlineLvl w:val="0"/>
              <w:rPr>
                <w:rtl/>
              </w:rPr>
            </w:pPr>
            <w:r>
              <w:rPr>
                <w:rtl/>
              </w:rPr>
              <w:t>עו"ד מאירה בסוק</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נעמ"ת</w:t>
            </w:r>
          </w:p>
        </w:tc>
      </w:tr>
      <w:tr w:rsidR="006F54CC">
        <w:tc>
          <w:tcPr>
            <w:tcW w:w="0" w:type="auto"/>
          </w:tcPr>
          <w:p w:rsidR="006F54CC" w:rsidRDefault="006F54CC" w:rsidP="00F64BEB">
            <w:pPr>
              <w:ind w:firstLine="0"/>
              <w:outlineLvl w:val="0"/>
              <w:rPr>
                <w:rtl/>
              </w:rPr>
            </w:pPr>
            <w:r>
              <w:rPr>
                <w:rtl/>
              </w:rPr>
              <w:t>שרון צ'רקסי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מנהלת קשרי ממשל, ויצ"ו ישראל</w:t>
            </w:r>
          </w:p>
        </w:tc>
      </w:tr>
      <w:tr w:rsidR="006F54CC">
        <w:tc>
          <w:tcPr>
            <w:tcW w:w="0" w:type="auto"/>
          </w:tcPr>
          <w:p w:rsidR="006F54CC" w:rsidRDefault="006F54CC" w:rsidP="00F64BEB">
            <w:pPr>
              <w:ind w:firstLine="0"/>
              <w:outlineLvl w:val="0"/>
              <w:rPr>
                <w:rtl/>
              </w:rPr>
            </w:pPr>
            <w:r>
              <w:rPr>
                <w:rtl/>
              </w:rPr>
              <w:t>עו"ד ענת טהון אשכנזי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אית"ך - מעכי - משפטניות למען צדק חברתי</w:t>
            </w:r>
          </w:p>
        </w:tc>
      </w:tr>
      <w:tr w:rsidR="006F54CC">
        <w:tc>
          <w:tcPr>
            <w:tcW w:w="0" w:type="auto"/>
          </w:tcPr>
          <w:p w:rsidR="006F54CC" w:rsidRDefault="006F54CC" w:rsidP="00F64BEB">
            <w:pPr>
              <w:ind w:firstLine="0"/>
              <w:outlineLvl w:val="0"/>
              <w:rPr>
                <w:rtl/>
              </w:rPr>
            </w:pPr>
            <w:r>
              <w:rPr>
                <w:rtl/>
              </w:rPr>
              <w:t>עאידה תומא סלימאן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מנכ"לית ארגוני נשים</w:t>
            </w:r>
          </w:p>
        </w:tc>
      </w:tr>
      <w:tr w:rsidR="006F54CC">
        <w:tc>
          <w:tcPr>
            <w:tcW w:w="0" w:type="auto"/>
          </w:tcPr>
          <w:p w:rsidR="006F54CC" w:rsidRDefault="006F54CC" w:rsidP="00F64BEB">
            <w:pPr>
              <w:ind w:firstLine="0"/>
              <w:outlineLvl w:val="0"/>
              <w:rPr>
                <w:rtl/>
              </w:rPr>
            </w:pPr>
            <w:r>
              <w:rPr>
                <w:rtl/>
              </w:rPr>
              <w:t>גדי מאירי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ראש מטה שטח "יש עתיד"</w:t>
            </w:r>
          </w:p>
        </w:tc>
      </w:tr>
      <w:tr w:rsidR="006F54CC">
        <w:tc>
          <w:tcPr>
            <w:tcW w:w="0" w:type="auto"/>
          </w:tcPr>
          <w:p w:rsidR="006F54CC" w:rsidRDefault="006F54CC" w:rsidP="00F64BEB">
            <w:pPr>
              <w:ind w:firstLine="0"/>
              <w:outlineLvl w:val="0"/>
              <w:rPr>
                <w:rtl/>
              </w:rPr>
            </w:pPr>
            <w:r>
              <w:rPr>
                <w:rtl/>
              </w:rPr>
              <w:t>שרה פרידמן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מפקדת כלא נווה תרצה, שירות בתי הסוהר</w:t>
            </w:r>
          </w:p>
        </w:tc>
      </w:tr>
      <w:tr w:rsidR="006F54CC">
        <w:tc>
          <w:tcPr>
            <w:tcW w:w="0" w:type="auto"/>
          </w:tcPr>
          <w:p w:rsidR="006F54CC" w:rsidRDefault="006F54CC" w:rsidP="00F64BEB">
            <w:pPr>
              <w:ind w:firstLine="0"/>
              <w:outlineLvl w:val="0"/>
              <w:rPr>
                <w:rtl/>
              </w:rPr>
            </w:pPr>
            <w:r>
              <w:rPr>
                <w:rtl/>
              </w:rPr>
              <w:t>לאה סהלו</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עידית זוהר</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מומי אלבכרי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נטע ששון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סולסת יצחק</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נבית ליפניצקי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ד"ר תמרה מרגולית</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יוחאי משה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אלי יפרח</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רבקה ידגר</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lastRenderedPageBreak/>
              <w:t>שירן דושן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תהילה מציאני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אבי סרויה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כוכבית יצחקיאן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יהודית אנגלברג גבאי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מאיר שושן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אורי כהן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אפרת זוסמן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שירלי בוקר טהר</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נינה קשאה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אורלי מורד</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טלי רייכמן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רפאל ועקנין</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אבי חיינה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נלן בוקובזה</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רחל שטרית</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אביטל</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6F54CC">
        <w:tc>
          <w:tcPr>
            <w:tcW w:w="0" w:type="auto"/>
          </w:tcPr>
          <w:p w:rsidR="006F54CC" w:rsidRDefault="006F54CC" w:rsidP="00F64BEB">
            <w:pPr>
              <w:ind w:firstLine="0"/>
              <w:outlineLvl w:val="0"/>
              <w:rPr>
                <w:rtl/>
              </w:rPr>
            </w:pPr>
            <w:r>
              <w:rPr>
                <w:rtl/>
              </w:rPr>
              <w:t>לילך מורלי</w:t>
            </w:r>
          </w:p>
        </w:tc>
        <w:tc>
          <w:tcPr>
            <w:tcW w:w="0" w:type="auto"/>
          </w:tcPr>
          <w:p w:rsidR="006F54CC" w:rsidRDefault="006F54CC" w:rsidP="00F64BEB">
            <w:pPr>
              <w:ind w:firstLine="0"/>
              <w:outlineLvl w:val="0"/>
              <w:rPr>
                <w:rtl/>
              </w:rPr>
            </w:pPr>
            <w:r>
              <w:rPr>
                <w:rtl/>
              </w:rPr>
              <w:t>–</w:t>
            </w:r>
          </w:p>
        </w:tc>
        <w:tc>
          <w:tcPr>
            <w:tcW w:w="0" w:type="auto"/>
          </w:tcPr>
          <w:p w:rsidR="006F54CC" w:rsidRDefault="006F54CC" w:rsidP="00F64BEB">
            <w:pPr>
              <w:ind w:firstLine="0"/>
              <w:outlineLvl w:val="0"/>
              <w:rPr>
                <w:rtl/>
              </w:rPr>
            </w:pPr>
            <w:r>
              <w:rPr>
                <w:rtl/>
              </w:rPr>
              <w:t>כלא נווה תרצה, שירות בתי הסוהר</w:t>
            </w:r>
          </w:p>
        </w:tc>
      </w:tr>
      <w:tr w:rsidR="002A5B43">
        <w:tc>
          <w:tcPr>
            <w:tcW w:w="0" w:type="auto"/>
          </w:tcPr>
          <w:p w:rsidR="002A5B43" w:rsidRDefault="002A5B43" w:rsidP="00F64BEB">
            <w:pPr>
              <w:ind w:firstLine="0"/>
              <w:outlineLvl w:val="0"/>
              <w:rPr>
                <w:rtl/>
              </w:rPr>
            </w:pPr>
            <w:r>
              <w:rPr>
                <w:rtl/>
              </w:rPr>
              <w:t>עו"ד עמליה שרייר</w:t>
            </w:r>
          </w:p>
        </w:tc>
        <w:tc>
          <w:tcPr>
            <w:tcW w:w="0" w:type="auto"/>
          </w:tcPr>
          <w:p w:rsidR="002A5B43" w:rsidRDefault="002A5B43" w:rsidP="000F3039">
            <w:pPr>
              <w:ind w:firstLine="0"/>
              <w:outlineLvl w:val="0"/>
              <w:rPr>
                <w:rtl/>
              </w:rPr>
            </w:pPr>
            <w:r>
              <w:rPr>
                <w:rtl/>
              </w:rPr>
              <w:t>–</w:t>
            </w:r>
          </w:p>
        </w:tc>
        <w:tc>
          <w:tcPr>
            <w:tcW w:w="0" w:type="auto"/>
          </w:tcPr>
          <w:p w:rsidR="002A5B43" w:rsidRDefault="002A5B43" w:rsidP="00F64BEB">
            <w:pPr>
              <w:ind w:firstLine="0"/>
              <w:outlineLvl w:val="0"/>
              <w:rPr>
                <w:rtl/>
              </w:rPr>
            </w:pPr>
            <w:r>
              <w:rPr>
                <w:rtl/>
              </w:rPr>
              <w:t>עוזרת ליושבת ראש הוועדה</w:t>
            </w:r>
          </w:p>
        </w:tc>
      </w:tr>
    </w:tbl>
    <w:p w:rsidR="00E64116" w:rsidRPr="008713A4" w:rsidRDefault="00FA65DE" w:rsidP="002A5B43">
      <w:pPr>
        <w:ind w:firstLine="0"/>
        <w:outlineLvl w:val="0"/>
        <w:rPr>
          <w:rtl/>
        </w:rPr>
      </w:pPr>
      <w:r>
        <w:rPr>
          <w:rtl/>
        </w:rPr>
        <w:tab/>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6A58D1" w:rsidP="008320F6">
      <w:pPr>
        <w:ind w:firstLine="0"/>
        <w:outlineLvl w:val="0"/>
      </w:pPr>
      <w:r>
        <w:rPr>
          <w:rtl/>
        </w:rPr>
        <w:t>ענת מימון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6A58D1"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6A58D1" w:rsidP="008320F6">
      <w:pPr>
        <w:ind w:firstLine="0"/>
        <w:rPr>
          <w:rtl/>
        </w:rPr>
      </w:pPr>
      <w:r>
        <w:rPr>
          <w:rtl/>
        </w:rPr>
        <w:t>אהובה שרון – חבר המתרגמים</w:t>
      </w:r>
    </w:p>
    <w:p w:rsidR="00E02BBE" w:rsidRPr="00E02BBE" w:rsidRDefault="00E64116" w:rsidP="00F474C6">
      <w:pPr>
        <w:pStyle w:val="a7"/>
        <w:keepNext/>
        <w:rPr>
          <w:b w:val="0"/>
          <w:bCs w:val="0"/>
          <w:rtl/>
        </w:rPr>
      </w:pPr>
      <w:r w:rsidRPr="008713A4">
        <w:rPr>
          <w:rtl/>
        </w:rPr>
        <w:br w:type="page"/>
      </w:r>
      <w:r w:rsidR="00572FC3" w:rsidRPr="00572FC3">
        <w:rPr>
          <w:u w:val="none"/>
          <w:rtl/>
        </w:rPr>
        <w:lastRenderedPageBreak/>
        <w:t xml:space="preserve">1. </w:t>
      </w:r>
      <w:r w:rsidR="00E02BBE">
        <w:rPr>
          <w:rFonts w:hint="eastAsia"/>
          <w:rtl/>
        </w:rPr>
        <w:t>הצעת</w:t>
      </w:r>
      <w:r w:rsidR="00E02BBE">
        <w:rPr>
          <w:rtl/>
        </w:rPr>
        <w:t xml:space="preserve"> </w:t>
      </w:r>
      <w:r w:rsidR="00E02BBE">
        <w:rPr>
          <w:rFonts w:hint="eastAsia"/>
          <w:rtl/>
        </w:rPr>
        <w:t>חוק</w:t>
      </w:r>
      <w:r w:rsidR="00E02BBE">
        <w:rPr>
          <w:rtl/>
        </w:rPr>
        <w:t xml:space="preserve"> </w:t>
      </w:r>
      <w:r w:rsidR="00E02BBE">
        <w:rPr>
          <w:rFonts w:hint="eastAsia"/>
          <w:rtl/>
        </w:rPr>
        <w:t>הרשויות</w:t>
      </w:r>
      <w:r w:rsidR="00E02BBE">
        <w:rPr>
          <w:rtl/>
        </w:rPr>
        <w:t xml:space="preserve"> </w:t>
      </w:r>
      <w:r w:rsidR="00E02BBE">
        <w:rPr>
          <w:rFonts w:hint="eastAsia"/>
          <w:rtl/>
        </w:rPr>
        <w:t>המקומיות</w:t>
      </w:r>
      <w:r w:rsidR="00E02BBE">
        <w:rPr>
          <w:rtl/>
        </w:rPr>
        <w:t xml:space="preserve"> (</w:t>
      </w:r>
      <w:r w:rsidR="00E02BBE">
        <w:rPr>
          <w:rFonts w:hint="eastAsia"/>
          <w:rtl/>
        </w:rPr>
        <w:t>מימון</w:t>
      </w:r>
      <w:r w:rsidR="00E02BBE">
        <w:rPr>
          <w:rtl/>
        </w:rPr>
        <w:t xml:space="preserve"> </w:t>
      </w:r>
      <w:r w:rsidR="00E02BBE">
        <w:rPr>
          <w:rFonts w:hint="eastAsia"/>
          <w:rtl/>
        </w:rPr>
        <w:t>בחירות</w:t>
      </w:r>
      <w:r w:rsidR="00E02BBE">
        <w:rPr>
          <w:rtl/>
        </w:rPr>
        <w:t>) (</w:t>
      </w:r>
      <w:r w:rsidR="00E02BBE">
        <w:rPr>
          <w:rFonts w:hint="eastAsia"/>
          <w:rtl/>
        </w:rPr>
        <w:t>תיקון</w:t>
      </w:r>
      <w:r w:rsidR="00E02BBE">
        <w:rPr>
          <w:rtl/>
        </w:rPr>
        <w:t xml:space="preserve"> - </w:t>
      </w:r>
      <w:r w:rsidR="00E02BBE">
        <w:rPr>
          <w:rFonts w:hint="eastAsia"/>
          <w:rtl/>
        </w:rPr>
        <w:t>ייצוג</w:t>
      </w:r>
      <w:r w:rsidR="00E02BBE">
        <w:rPr>
          <w:rtl/>
        </w:rPr>
        <w:t xml:space="preserve"> </w:t>
      </w:r>
      <w:r w:rsidR="00E02BBE">
        <w:rPr>
          <w:rFonts w:hint="eastAsia"/>
          <w:rtl/>
        </w:rPr>
        <w:t>לנשים</w:t>
      </w:r>
      <w:r w:rsidR="00E02BBE">
        <w:rPr>
          <w:rtl/>
        </w:rPr>
        <w:t xml:space="preserve"> </w:t>
      </w:r>
      <w:r w:rsidR="00E02BBE">
        <w:rPr>
          <w:rFonts w:hint="eastAsia"/>
          <w:rtl/>
        </w:rPr>
        <w:t>ברשימות</w:t>
      </w:r>
      <w:r w:rsidR="00E02BBE">
        <w:rPr>
          <w:rtl/>
        </w:rPr>
        <w:t xml:space="preserve"> </w:t>
      </w:r>
      <w:r w:rsidR="00E02BBE">
        <w:rPr>
          <w:rFonts w:hint="eastAsia"/>
          <w:rtl/>
        </w:rPr>
        <w:t>מועמדים</w:t>
      </w:r>
      <w:r w:rsidR="00E02BBE">
        <w:rPr>
          <w:rtl/>
        </w:rPr>
        <w:t xml:space="preserve">), </w:t>
      </w:r>
      <w:r w:rsidR="00E02BBE">
        <w:rPr>
          <w:rFonts w:hint="eastAsia"/>
          <w:rtl/>
        </w:rPr>
        <w:t>התשע</w:t>
      </w:r>
      <w:r w:rsidR="00E02BBE">
        <w:rPr>
          <w:rtl/>
        </w:rPr>
        <w:t>"</w:t>
      </w:r>
      <w:r w:rsidR="00E02BBE">
        <w:rPr>
          <w:rFonts w:hint="eastAsia"/>
          <w:rtl/>
        </w:rPr>
        <w:t>ג</w:t>
      </w:r>
      <w:r w:rsidR="00E02BBE">
        <w:rPr>
          <w:rtl/>
        </w:rPr>
        <w:t>-</w:t>
      </w:r>
      <w:r w:rsidR="00E02BBE" w:rsidRPr="00572FC3">
        <w:rPr>
          <w:rtl/>
        </w:rPr>
        <w:t>2013</w:t>
      </w:r>
      <w:r w:rsidR="00F474C6" w:rsidRPr="00572FC3">
        <w:rPr>
          <w:rtl/>
        </w:rPr>
        <w:t xml:space="preserve"> </w:t>
      </w:r>
      <w:r w:rsidR="00F474C6" w:rsidRPr="00572FC3">
        <w:rPr>
          <w:rFonts w:hint="eastAsia"/>
          <w:rtl/>
        </w:rPr>
        <w:t>של</w:t>
      </w:r>
      <w:r w:rsidR="00F474C6" w:rsidRPr="00572FC3">
        <w:rPr>
          <w:rtl/>
        </w:rPr>
        <w:t xml:space="preserve"> </w:t>
      </w:r>
      <w:r w:rsidR="00F474C6" w:rsidRPr="00572FC3">
        <w:rPr>
          <w:rFonts w:hint="eastAsia"/>
          <w:rtl/>
        </w:rPr>
        <w:t>חברי</w:t>
      </w:r>
      <w:r w:rsidR="00F474C6" w:rsidRPr="00572FC3">
        <w:rPr>
          <w:rtl/>
        </w:rPr>
        <w:t xml:space="preserve"> </w:t>
      </w:r>
      <w:r w:rsidR="00F474C6" w:rsidRPr="00572FC3">
        <w:rPr>
          <w:rFonts w:hint="eastAsia"/>
          <w:rtl/>
        </w:rPr>
        <w:t>הכנסת</w:t>
      </w:r>
      <w:r w:rsidR="00F474C6" w:rsidRPr="00572FC3">
        <w:rPr>
          <w:rtl/>
        </w:rPr>
        <w:t xml:space="preserve"> </w:t>
      </w:r>
      <w:r w:rsidR="00F474C6" w:rsidRPr="00572FC3">
        <w:rPr>
          <w:rFonts w:hint="eastAsia"/>
          <w:rtl/>
        </w:rPr>
        <w:t>יפעת</w:t>
      </w:r>
      <w:r w:rsidR="00F474C6" w:rsidRPr="00572FC3">
        <w:rPr>
          <w:rtl/>
        </w:rPr>
        <w:t xml:space="preserve"> </w:t>
      </w:r>
      <w:r w:rsidR="00F474C6" w:rsidRPr="00572FC3">
        <w:rPr>
          <w:rFonts w:hint="eastAsia"/>
          <w:rtl/>
        </w:rPr>
        <w:t>קריב</w:t>
      </w:r>
      <w:r w:rsidR="00F474C6" w:rsidRPr="00572FC3">
        <w:rPr>
          <w:rtl/>
        </w:rPr>
        <w:t xml:space="preserve">, </w:t>
      </w:r>
      <w:r w:rsidR="00F474C6" w:rsidRPr="00572FC3">
        <w:rPr>
          <w:rFonts w:hint="eastAsia"/>
          <w:rtl/>
        </w:rPr>
        <w:t>עליזה</w:t>
      </w:r>
      <w:r w:rsidR="00F474C6" w:rsidRPr="00572FC3">
        <w:rPr>
          <w:rtl/>
        </w:rPr>
        <w:t xml:space="preserve"> </w:t>
      </w:r>
      <w:r w:rsidR="00F474C6" w:rsidRPr="00572FC3">
        <w:rPr>
          <w:rFonts w:hint="eastAsia"/>
          <w:rtl/>
        </w:rPr>
        <w:t>לביא</w:t>
      </w:r>
      <w:r w:rsidR="00F474C6" w:rsidRPr="00572FC3">
        <w:rPr>
          <w:rtl/>
        </w:rPr>
        <w:t xml:space="preserve">, </w:t>
      </w:r>
      <w:r w:rsidR="00F474C6" w:rsidRPr="00572FC3">
        <w:rPr>
          <w:rFonts w:hint="eastAsia"/>
          <w:rtl/>
        </w:rPr>
        <w:t>דב</w:t>
      </w:r>
      <w:r w:rsidR="00F474C6" w:rsidRPr="00572FC3">
        <w:rPr>
          <w:rtl/>
        </w:rPr>
        <w:t xml:space="preserve"> </w:t>
      </w:r>
      <w:r w:rsidR="00F474C6" w:rsidRPr="00572FC3">
        <w:rPr>
          <w:rFonts w:hint="eastAsia"/>
          <w:rtl/>
        </w:rPr>
        <w:t>חנין</w:t>
      </w:r>
      <w:r w:rsidR="00F474C6" w:rsidRPr="00572FC3">
        <w:rPr>
          <w:rtl/>
        </w:rPr>
        <w:t xml:space="preserve">, </w:t>
      </w:r>
      <w:r w:rsidR="00F474C6" w:rsidRPr="00572FC3">
        <w:rPr>
          <w:rFonts w:hint="eastAsia"/>
          <w:rtl/>
        </w:rPr>
        <w:t>פנינה</w:t>
      </w:r>
      <w:r w:rsidR="00F474C6" w:rsidRPr="00572FC3">
        <w:rPr>
          <w:rtl/>
        </w:rPr>
        <w:t xml:space="preserve"> </w:t>
      </w:r>
      <w:r w:rsidR="00F474C6" w:rsidRPr="00572FC3">
        <w:rPr>
          <w:rFonts w:hint="eastAsia"/>
          <w:rtl/>
        </w:rPr>
        <w:t>תמנו</w:t>
      </w:r>
      <w:r w:rsidR="00F474C6" w:rsidRPr="00572FC3">
        <w:rPr>
          <w:rtl/>
        </w:rPr>
        <w:t>-</w:t>
      </w:r>
      <w:r w:rsidR="00F474C6" w:rsidRPr="00572FC3">
        <w:rPr>
          <w:rFonts w:hint="eastAsia"/>
          <w:rtl/>
        </w:rPr>
        <w:t>שטה</w:t>
      </w:r>
      <w:r w:rsidR="00F474C6" w:rsidRPr="00572FC3">
        <w:rPr>
          <w:rtl/>
        </w:rPr>
        <w:t xml:space="preserve">, </w:t>
      </w:r>
      <w:r w:rsidR="00F474C6" w:rsidRPr="00572FC3">
        <w:rPr>
          <w:rFonts w:hint="eastAsia"/>
          <w:rtl/>
        </w:rPr>
        <w:t>קארין</w:t>
      </w:r>
      <w:r w:rsidR="00F474C6" w:rsidRPr="00572FC3">
        <w:rPr>
          <w:rtl/>
        </w:rPr>
        <w:t xml:space="preserve"> </w:t>
      </w:r>
      <w:r w:rsidR="00F474C6" w:rsidRPr="00572FC3">
        <w:rPr>
          <w:rFonts w:hint="eastAsia"/>
          <w:rtl/>
        </w:rPr>
        <w:t>אלהרר</w:t>
      </w:r>
      <w:r w:rsidR="00F474C6" w:rsidRPr="00572FC3">
        <w:rPr>
          <w:rtl/>
        </w:rPr>
        <w:t xml:space="preserve">, </w:t>
      </w:r>
      <w:r w:rsidR="00F474C6" w:rsidRPr="00572FC3">
        <w:rPr>
          <w:rFonts w:hint="eastAsia"/>
          <w:rtl/>
        </w:rPr>
        <w:t>זהבה</w:t>
      </w:r>
      <w:r w:rsidR="00F474C6" w:rsidRPr="00572FC3">
        <w:rPr>
          <w:rtl/>
        </w:rPr>
        <w:t xml:space="preserve"> </w:t>
      </w:r>
      <w:r w:rsidR="00F474C6" w:rsidRPr="00572FC3">
        <w:rPr>
          <w:rFonts w:hint="eastAsia"/>
          <w:rtl/>
        </w:rPr>
        <w:t>גלאון</w:t>
      </w:r>
      <w:r w:rsidR="00F474C6" w:rsidRPr="00572FC3">
        <w:rPr>
          <w:rtl/>
        </w:rPr>
        <w:t xml:space="preserve">, </w:t>
      </w:r>
      <w:r w:rsidR="00F474C6" w:rsidRPr="00572FC3">
        <w:rPr>
          <w:rFonts w:hint="eastAsia"/>
          <w:rtl/>
        </w:rPr>
        <w:t>גילה</w:t>
      </w:r>
      <w:r w:rsidR="00F474C6" w:rsidRPr="00572FC3">
        <w:rPr>
          <w:rtl/>
        </w:rPr>
        <w:t xml:space="preserve"> </w:t>
      </w:r>
      <w:r w:rsidR="00F474C6" w:rsidRPr="00572FC3">
        <w:rPr>
          <w:rFonts w:hint="eastAsia"/>
          <w:rtl/>
        </w:rPr>
        <w:t>גמליאל</w:t>
      </w:r>
      <w:r w:rsidR="00F474C6" w:rsidRPr="00572FC3">
        <w:rPr>
          <w:rtl/>
        </w:rPr>
        <w:t xml:space="preserve">, </w:t>
      </w:r>
      <w:r w:rsidR="00F474C6" w:rsidRPr="00572FC3">
        <w:rPr>
          <w:rFonts w:hint="eastAsia"/>
          <w:rtl/>
        </w:rPr>
        <w:t>תמר</w:t>
      </w:r>
      <w:r w:rsidR="00F474C6" w:rsidRPr="00572FC3">
        <w:rPr>
          <w:rtl/>
        </w:rPr>
        <w:t xml:space="preserve"> </w:t>
      </w:r>
      <w:r w:rsidR="00F474C6" w:rsidRPr="00572FC3">
        <w:rPr>
          <w:rFonts w:hint="eastAsia"/>
          <w:rtl/>
        </w:rPr>
        <w:t>זנדברג</w:t>
      </w:r>
      <w:r w:rsidR="00F474C6" w:rsidRPr="00572FC3">
        <w:rPr>
          <w:rtl/>
        </w:rPr>
        <w:t xml:space="preserve">, </w:t>
      </w:r>
      <w:r w:rsidR="00F474C6" w:rsidRPr="00572FC3">
        <w:rPr>
          <w:rFonts w:hint="eastAsia"/>
          <w:rtl/>
        </w:rPr>
        <w:t>ניצן</w:t>
      </w:r>
      <w:r w:rsidR="00F474C6" w:rsidRPr="00572FC3">
        <w:rPr>
          <w:rtl/>
        </w:rPr>
        <w:t xml:space="preserve"> </w:t>
      </w:r>
      <w:r w:rsidR="00F474C6" w:rsidRPr="00572FC3">
        <w:rPr>
          <w:rFonts w:hint="eastAsia"/>
          <w:rtl/>
        </w:rPr>
        <w:t>הורוביץ</w:t>
      </w:r>
      <w:r w:rsidR="00F474C6" w:rsidRPr="00572FC3">
        <w:rPr>
          <w:rtl/>
        </w:rPr>
        <w:t xml:space="preserve">, </w:t>
      </w:r>
      <w:r w:rsidR="00F474C6" w:rsidRPr="00572FC3">
        <w:rPr>
          <w:rFonts w:hint="eastAsia"/>
          <w:rtl/>
        </w:rPr>
        <w:t>נחמן</w:t>
      </w:r>
      <w:r w:rsidR="00F474C6" w:rsidRPr="00572FC3">
        <w:rPr>
          <w:rtl/>
        </w:rPr>
        <w:t xml:space="preserve"> </w:t>
      </w:r>
      <w:r w:rsidR="00F474C6" w:rsidRPr="00572FC3">
        <w:rPr>
          <w:rFonts w:hint="eastAsia"/>
          <w:rtl/>
        </w:rPr>
        <w:t>שי</w:t>
      </w:r>
      <w:r w:rsidR="00F474C6" w:rsidRPr="00572FC3">
        <w:rPr>
          <w:rtl/>
        </w:rPr>
        <w:t xml:space="preserve">, </w:t>
      </w:r>
      <w:r w:rsidR="00F474C6" w:rsidRPr="00572FC3">
        <w:rPr>
          <w:rFonts w:hint="eastAsia"/>
          <w:rtl/>
        </w:rPr>
        <w:t>שולי</w:t>
      </w:r>
      <w:r w:rsidR="00F474C6" w:rsidRPr="00572FC3">
        <w:rPr>
          <w:rtl/>
        </w:rPr>
        <w:t xml:space="preserve"> </w:t>
      </w:r>
      <w:r w:rsidR="00F474C6" w:rsidRPr="00572FC3">
        <w:rPr>
          <w:rFonts w:hint="eastAsia"/>
          <w:rtl/>
        </w:rPr>
        <w:t>מועלם</w:t>
      </w:r>
      <w:r w:rsidR="00F474C6" w:rsidRPr="00572FC3">
        <w:rPr>
          <w:rtl/>
        </w:rPr>
        <w:t>-</w:t>
      </w:r>
      <w:r w:rsidR="00F474C6" w:rsidRPr="00572FC3">
        <w:rPr>
          <w:rFonts w:hint="eastAsia"/>
          <w:rtl/>
        </w:rPr>
        <w:t>רפאלי</w:t>
      </w:r>
      <w:r w:rsidR="00F474C6" w:rsidRPr="00572FC3">
        <w:rPr>
          <w:rtl/>
        </w:rPr>
        <w:t xml:space="preserve">, </w:t>
      </w:r>
      <w:r w:rsidR="00F474C6" w:rsidRPr="00572FC3">
        <w:rPr>
          <w:rFonts w:hint="eastAsia"/>
          <w:rtl/>
        </w:rPr>
        <w:t>מיכל</w:t>
      </w:r>
      <w:r w:rsidR="00F474C6" w:rsidRPr="00572FC3">
        <w:rPr>
          <w:rtl/>
        </w:rPr>
        <w:t xml:space="preserve"> </w:t>
      </w:r>
      <w:r w:rsidR="00F474C6" w:rsidRPr="00572FC3">
        <w:rPr>
          <w:rFonts w:hint="eastAsia"/>
          <w:rtl/>
        </w:rPr>
        <w:t>רוזין</w:t>
      </w:r>
      <w:r w:rsidR="00F474C6" w:rsidRPr="00572FC3">
        <w:rPr>
          <w:rtl/>
        </w:rPr>
        <w:t xml:space="preserve">, </w:t>
      </w:r>
      <w:r w:rsidR="00F474C6" w:rsidRPr="00572FC3">
        <w:rPr>
          <w:rFonts w:hint="eastAsia"/>
          <w:rtl/>
        </w:rPr>
        <w:t>עיסאווי</w:t>
      </w:r>
      <w:r w:rsidR="00F474C6" w:rsidRPr="00572FC3">
        <w:rPr>
          <w:rtl/>
        </w:rPr>
        <w:t xml:space="preserve"> </w:t>
      </w:r>
      <w:r w:rsidR="00F474C6" w:rsidRPr="00572FC3">
        <w:rPr>
          <w:rFonts w:hint="eastAsia"/>
          <w:rtl/>
        </w:rPr>
        <w:t>פריג</w:t>
      </w:r>
      <w:r w:rsidR="00F474C6" w:rsidRPr="00572FC3">
        <w:rPr>
          <w:rtl/>
        </w:rPr>
        <w:t xml:space="preserve">', </w:t>
      </w:r>
      <w:r w:rsidR="00F474C6" w:rsidRPr="00572FC3">
        <w:rPr>
          <w:rFonts w:hint="eastAsia"/>
          <w:rtl/>
        </w:rPr>
        <w:t>משה</w:t>
      </w:r>
      <w:r w:rsidR="00F474C6" w:rsidRPr="00572FC3">
        <w:rPr>
          <w:rtl/>
        </w:rPr>
        <w:t xml:space="preserve"> </w:t>
      </w:r>
      <w:r w:rsidR="00F474C6" w:rsidRPr="00572FC3">
        <w:rPr>
          <w:rFonts w:hint="eastAsia"/>
          <w:rtl/>
        </w:rPr>
        <w:t>מזרחי</w:t>
      </w:r>
      <w:r w:rsidR="00F474C6" w:rsidRPr="00572FC3">
        <w:rPr>
          <w:rtl/>
        </w:rPr>
        <w:t xml:space="preserve">, </w:t>
      </w:r>
      <w:r w:rsidR="00F474C6" w:rsidRPr="00572FC3">
        <w:rPr>
          <w:rFonts w:hint="eastAsia"/>
          <w:rtl/>
        </w:rPr>
        <w:t>מיכל</w:t>
      </w:r>
      <w:r w:rsidR="00F474C6" w:rsidRPr="00572FC3">
        <w:rPr>
          <w:rtl/>
        </w:rPr>
        <w:t xml:space="preserve"> </w:t>
      </w:r>
      <w:r w:rsidR="00F474C6" w:rsidRPr="00572FC3">
        <w:rPr>
          <w:rFonts w:hint="eastAsia"/>
          <w:rtl/>
        </w:rPr>
        <w:t>בירן</w:t>
      </w:r>
      <w:r w:rsidR="00F474C6" w:rsidRPr="00572FC3">
        <w:rPr>
          <w:rtl/>
        </w:rPr>
        <w:t xml:space="preserve">, </w:t>
      </w:r>
      <w:r w:rsidR="00F474C6" w:rsidRPr="00572FC3">
        <w:rPr>
          <w:rFonts w:hint="eastAsia"/>
          <w:rtl/>
        </w:rPr>
        <w:t>מאיר</w:t>
      </w:r>
      <w:r w:rsidR="00F474C6" w:rsidRPr="00572FC3">
        <w:rPr>
          <w:rtl/>
        </w:rPr>
        <w:t xml:space="preserve"> </w:t>
      </w:r>
      <w:r w:rsidR="00F474C6" w:rsidRPr="00572FC3">
        <w:rPr>
          <w:rFonts w:hint="eastAsia"/>
          <w:rtl/>
        </w:rPr>
        <w:t>שטרית</w:t>
      </w:r>
      <w:r w:rsidR="00F474C6" w:rsidRPr="00572FC3">
        <w:rPr>
          <w:rtl/>
        </w:rPr>
        <w:t xml:space="preserve">, </w:t>
      </w:r>
      <w:r w:rsidR="00F474C6" w:rsidRPr="00572FC3">
        <w:rPr>
          <w:rFonts w:hint="eastAsia"/>
          <w:rtl/>
        </w:rPr>
        <w:t>דוד</w:t>
      </w:r>
      <w:r w:rsidR="00F474C6" w:rsidRPr="00572FC3">
        <w:rPr>
          <w:rtl/>
        </w:rPr>
        <w:t xml:space="preserve"> </w:t>
      </w:r>
      <w:r w:rsidR="00F474C6" w:rsidRPr="00572FC3">
        <w:rPr>
          <w:rFonts w:hint="eastAsia"/>
          <w:rtl/>
        </w:rPr>
        <w:t>צור</w:t>
      </w:r>
      <w:r w:rsidR="00F474C6" w:rsidRPr="00572FC3">
        <w:rPr>
          <w:rtl/>
        </w:rPr>
        <w:t xml:space="preserve">, </w:t>
      </w:r>
      <w:r w:rsidR="00F474C6" w:rsidRPr="00572FC3">
        <w:rPr>
          <w:rFonts w:hint="eastAsia"/>
          <w:rtl/>
        </w:rPr>
        <w:t>רות</w:t>
      </w:r>
      <w:r w:rsidR="00F474C6" w:rsidRPr="00572FC3">
        <w:rPr>
          <w:rtl/>
        </w:rPr>
        <w:t xml:space="preserve"> </w:t>
      </w:r>
      <w:r w:rsidR="00F474C6" w:rsidRPr="00572FC3">
        <w:rPr>
          <w:rFonts w:hint="eastAsia"/>
          <w:rtl/>
        </w:rPr>
        <w:t>קלדרון</w:t>
      </w:r>
      <w:r w:rsidR="00F474C6" w:rsidRPr="00572FC3">
        <w:rPr>
          <w:rtl/>
        </w:rPr>
        <w:t xml:space="preserve">, </w:t>
      </w:r>
      <w:r w:rsidR="00F474C6" w:rsidRPr="00572FC3">
        <w:rPr>
          <w:rFonts w:hint="eastAsia"/>
          <w:rtl/>
        </w:rPr>
        <w:t>רינה</w:t>
      </w:r>
      <w:r w:rsidR="00F474C6" w:rsidRPr="00572FC3">
        <w:rPr>
          <w:rtl/>
        </w:rPr>
        <w:t xml:space="preserve"> </w:t>
      </w:r>
      <w:r w:rsidR="00F474C6" w:rsidRPr="00572FC3">
        <w:rPr>
          <w:rFonts w:hint="eastAsia"/>
          <w:rtl/>
        </w:rPr>
        <w:t>פרנקל</w:t>
      </w:r>
      <w:r w:rsidR="00F474C6" w:rsidRPr="00572FC3">
        <w:rPr>
          <w:rtl/>
        </w:rPr>
        <w:t xml:space="preserve">, </w:t>
      </w:r>
      <w:r w:rsidR="00F474C6" w:rsidRPr="00572FC3">
        <w:rPr>
          <w:rFonts w:hint="eastAsia"/>
          <w:rtl/>
        </w:rPr>
        <w:t>חנין</w:t>
      </w:r>
      <w:r w:rsidR="00F474C6" w:rsidRPr="00572FC3">
        <w:rPr>
          <w:rtl/>
        </w:rPr>
        <w:t xml:space="preserve"> </w:t>
      </w:r>
      <w:r w:rsidR="00F474C6" w:rsidRPr="00572FC3">
        <w:rPr>
          <w:rFonts w:hint="eastAsia"/>
          <w:rtl/>
        </w:rPr>
        <w:t>זועבי</w:t>
      </w:r>
      <w:r w:rsidR="00F474C6" w:rsidRPr="00572FC3">
        <w:rPr>
          <w:rtl/>
        </w:rPr>
        <w:t xml:space="preserve"> </w:t>
      </w:r>
      <w:r w:rsidR="00F474C6" w:rsidRPr="00572FC3">
        <w:rPr>
          <w:rFonts w:hint="eastAsia"/>
          <w:rtl/>
        </w:rPr>
        <w:t>הכנה</w:t>
      </w:r>
      <w:r w:rsidR="00F474C6" w:rsidRPr="00572FC3">
        <w:rPr>
          <w:rtl/>
        </w:rPr>
        <w:t xml:space="preserve"> </w:t>
      </w:r>
      <w:r w:rsidR="00F474C6" w:rsidRPr="00572FC3">
        <w:rPr>
          <w:rFonts w:hint="eastAsia"/>
          <w:rtl/>
        </w:rPr>
        <w:t>לקריאה</w:t>
      </w:r>
      <w:r w:rsidR="00F474C6" w:rsidRPr="00572FC3">
        <w:rPr>
          <w:rtl/>
        </w:rPr>
        <w:t xml:space="preserve"> </w:t>
      </w:r>
      <w:r w:rsidR="00F474C6" w:rsidRPr="00572FC3">
        <w:rPr>
          <w:rFonts w:hint="eastAsia"/>
          <w:rtl/>
        </w:rPr>
        <w:t>ראשונה</w:t>
      </w:r>
    </w:p>
    <w:p w:rsidR="00F474C6" w:rsidRPr="00572FC3" w:rsidRDefault="00572FC3" w:rsidP="00F474C6">
      <w:pPr>
        <w:ind w:firstLine="0"/>
        <w:jc w:val="center"/>
        <w:rPr>
          <w:b/>
          <w:bCs/>
          <w:u w:val="single"/>
          <w:rtl/>
        </w:rPr>
      </w:pPr>
      <w:r w:rsidRPr="00F474C6">
        <w:rPr>
          <w:b/>
          <w:bCs/>
          <w:rtl/>
        </w:rPr>
        <w:t>2</w:t>
      </w:r>
      <w:r w:rsidRPr="00572FC3">
        <w:rPr>
          <w:rtl/>
        </w:rPr>
        <w:t xml:space="preserve">. </w:t>
      </w:r>
      <w:r w:rsidR="00E02BBE" w:rsidRPr="00572FC3">
        <w:rPr>
          <w:b/>
          <w:bCs/>
          <w:rtl/>
        </w:rPr>
        <w:t xml:space="preserve">הצעת </w:t>
      </w:r>
      <w:r w:rsidR="00E02BBE" w:rsidRPr="00572FC3">
        <w:rPr>
          <w:b/>
          <w:bCs/>
          <w:u w:val="single"/>
          <w:rtl/>
        </w:rPr>
        <w:t>חוק הרשויות המקומיות (מימון בחירות) (תיקון - עידוד ייצוג הולם לנשים), התשע"ג-2013</w:t>
      </w:r>
      <w:r w:rsidR="00F474C6" w:rsidRPr="00F474C6">
        <w:rPr>
          <w:b/>
          <w:bCs/>
          <w:u w:val="single"/>
          <w:rtl/>
        </w:rPr>
        <w:t xml:space="preserve"> </w:t>
      </w:r>
      <w:r w:rsidR="00F474C6" w:rsidRPr="00572FC3">
        <w:rPr>
          <w:b/>
          <w:bCs/>
          <w:u w:val="single"/>
          <w:rtl/>
        </w:rPr>
        <w:t>של חברי הכנסת חנין זועבי, ג'מאל זחאלקה, באסל גטאס הכנה לקריאה ראשונה</w:t>
      </w:r>
    </w:p>
    <w:p w:rsidR="00E02BBE" w:rsidRPr="00572FC3" w:rsidRDefault="00E02BBE" w:rsidP="00572FC3">
      <w:pPr>
        <w:pStyle w:val="a7"/>
        <w:keepNext/>
        <w:rPr>
          <w:rtl/>
        </w:rPr>
      </w:pPr>
    </w:p>
    <w:p w:rsidR="00E02BBE" w:rsidRDefault="00E02BBE" w:rsidP="00E02BBE">
      <w:pPr>
        <w:rPr>
          <w:rtl/>
        </w:rPr>
      </w:pPr>
    </w:p>
    <w:p w:rsidR="00E02BBE" w:rsidRDefault="00E02BBE" w:rsidP="00E02BBE">
      <w:pPr>
        <w:rPr>
          <w:rtl/>
        </w:rPr>
      </w:pPr>
    </w:p>
    <w:p w:rsidR="00E02BBE" w:rsidRDefault="00E02BBE" w:rsidP="00E02BB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02BBE" w:rsidRDefault="00E02BBE" w:rsidP="00E02BBE">
      <w:pPr>
        <w:pStyle w:val="KeepWithNext"/>
        <w:rPr>
          <w:rtl/>
        </w:rPr>
      </w:pPr>
    </w:p>
    <w:p w:rsidR="00EC17F7" w:rsidRDefault="00EC17F7" w:rsidP="00EC17F7">
      <w:pPr>
        <w:rPr>
          <w:rtl/>
        </w:rPr>
      </w:pPr>
      <w:r>
        <w:rPr>
          <w:rtl/>
        </w:rPr>
        <w:t xml:space="preserve">בוקר טוב. יום שני, י"ז באדר א' התשע"ד, </w:t>
      </w:r>
      <w:bookmarkStart w:id="1" w:name="_ETM_Q1_11822"/>
      <w:bookmarkEnd w:id="1"/>
      <w:r>
        <w:rPr>
          <w:rtl/>
        </w:rPr>
        <w:t xml:space="preserve">ה-17 בפברואר 2014, ישיבת הוועדה לקידום מעמד האישה ולשוויון </w:t>
      </w:r>
      <w:bookmarkStart w:id="2" w:name="_ETM_Q1_21337"/>
      <w:bookmarkEnd w:id="2"/>
      <w:r>
        <w:rPr>
          <w:rtl/>
        </w:rPr>
        <w:t>מגדרי.</w:t>
      </w:r>
    </w:p>
    <w:p w:rsidR="00EC17F7" w:rsidRDefault="00EC17F7" w:rsidP="00EC17F7">
      <w:pPr>
        <w:rPr>
          <w:rtl/>
        </w:rPr>
      </w:pPr>
    </w:p>
    <w:p w:rsidR="00EC17F7" w:rsidRDefault="00EC17F7" w:rsidP="00EC17F7">
      <w:pPr>
        <w:rPr>
          <w:rtl/>
        </w:rPr>
      </w:pPr>
      <w:bookmarkStart w:id="3" w:name="_ETM_Q1_23410"/>
      <w:bookmarkEnd w:id="3"/>
      <w:r>
        <w:rPr>
          <w:rtl/>
        </w:rPr>
        <w:t xml:space="preserve">אנחנו היום יושבים בישיבת חקיקה. הצעת חוק של חברת הכנסת </w:t>
      </w:r>
      <w:bookmarkStart w:id="4" w:name="_ETM_Q1_30391"/>
      <w:bookmarkEnd w:id="4"/>
      <w:r>
        <w:rPr>
          <w:rtl/>
        </w:rPr>
        <w:t xml:space="preserve">יפעת קריב, שלי, של חבר הכנסת דב חנין, חברת הכנסת פנינה תמנו-שטה, חברת הכנסת קרין אלהרר, חברת הכנסת זהבה גלאון, </w:t>
      </w:r>
      <w:bookmarkStart w:id="5" w:name="_ETM_Q1_41355"/>
      <w:bookmarkEnd w:id="5"/>
      <w:r>
        <w:rPr>
          <w:rtl/>
        </w:rPr>
        <w:t xml:space="preserve">חברת הכנסת גילה גמליאל, חברת הכנסת תמר זנדברג, </w:t>
      </w:r>
      <w:bookmarkStart w:id="6" w:name="_ETM_Q1_43783"/>
      <w:bookmarkEnd w:id="6"/>
      <w:r>
        <w:rPr>
          <w:rtl/>
        </w:rPr>
        <w:t xml:space="preserve">חבר הכנסת ניצן הורוביץ, חבר הכנסת נחמן שי, חברת </w:t>
      </w:r>
      <w:bookmarkStart w:id="7" w:name="_ETM_Q1_48481"/>
      <w:bookmarkEnd w:id="7"/>
      <w:r>
        <w:rPr>
          <w:rtl/>
        </w:rPr>
        <w:t xml:space="preserve">הכנסת שולי מועלם-רפאלי, חברת הכנסת מיכל רוזין, חבר </w:t>
      </w:r>
      <w:bookmarkStart w:id="8" w:name="_ETM_Q1_52644"/>
      <w:bookmarkEnd w:id="8"/>
      <w:r>
        <w:rPr>
          <w:rtl/>
        </w:rPr>
        <w:t xml:space="preserve">הכנסת עיסאווי פריג', חבר הכנסת משה מזרחי, חברת הכנסת מיכל </w:t>
      </w:r>
      <w:bookmarkStart w:id="9" w:name="_ETM_Q1_57649"/>
      <w:bookmarkEnd w:id="9"/>
      <w:r>
        <w:rPr>
          <w:rtl/>
        </w:rPr>
        <w:t xml:space="preserve">בירן, חבר הכנסת מאיר שטרית, חבר הכנסת דוד צור, </w:t>
      </w:r>
      <w:bookmarkStart w:id="10" w:name="_ETM_Q1_61523"/>
      <w:bookmarkEnd w:id="10"/>
      <w:r>
        <w:rPr>
          <w:rtl/>
        </w:rPr>
        <w:t xml:space="preserve">חברת הכנסת רות קלדרון, חברת הכנסת רינה פרנקל וחברת הכנסת </w:t>
      </w:r>
      <w:bookmarkStart w:id="11" w:name="_ETM_Q1_65944"/>
      <w:bookmarkEnd w:id="11"/>
      <w:r>
        <w:rPr>
          <w:rtl/>
        </w:rPr>
        <w:t>חנין זועבי.</w:t>
      </w:r>
    </w:p>
    <w:p w:rsidR="00EC17F7" w:rsidRDefault="00EC17F7" w:rsidP="00EC17F7">
      <w:pPr>
        <w:rPr>
          <w:rtl/>
        </w:rPr>
      </w:pPr>
    </w:p>
    <w:p w:rsidR="00EC17F7" w:rsidRDefault="00EC17F7" w:rsidP="00EC17F7">
      <w:pPr>
        <w:rPr>
          <w:rtl/>
        </w:rPr>
      </w:pPr>
      <w:bookmarkStart w:id="12" w:name="_ETM_Q1_69331"/>
      <w:bookmarkEnd w:id="12"/>
      <w:r>
        <w:rPr>
          <w:rtl/>
        </w:rPr>
        <w:t xml:space="preserve">הצעת חוק הרשויות המקומיות (תיקון – ייצוג לנשים ברשימת מועמדים), הצעת חוק שמבקשת להביא ייצוג לנשים ברשימות ברשויות </w:t>
      </w:r>
      <w:bookmarkStart w:id="13" w:name="_ETM_Q1_87849"/>
      <w:bookmarkEnd w:id="13"/>
      <w:r>
        <w:rPr>
          <w:rtl/>
        </w:rPr>
        <w:t xml:space="preserve">המקומיות. </w:t>
      </w:r>
    </w:p>
    <w:p w:rsidR="00EC17F7" w:rsidRDefault="00EC17F7" w:rsidP="00EC17F7">
      <w:pPr>
        <w:rPr>
          <w:rtl/>
        </w:rPr>
      </w:pPr>
    </w:p>
    <w:p w:rsidR="00EC17F7" w:rsidRDefault="00EC17F7" w:rsidP="00EC17F7">
      <w:pPr>
        <w:rPr>
          <w:rtl/>
        </w:rPr>
      </w:pPr>
      <w:r>
        <w:rPr>
          <w:rtl/>
        </w:rPr>
        <w:t xml:space="preserve">זאת הצעת חוק חשובה, הצעת חוק שמבקשת לאפשר </w:t>
      </w:r>
      <w:bookmarkStart w:id="14" w:name="_ETM_Q1_97076"/>
      <w:bookmarkEnd w:id="14"/>
      <w:r>
        <w:rPr>
          <w:rtl/>
        </w:rPr>
        <w:t xml:space="preserve">שינוי ובמובנים רבים להנגיש שינוי, כניסה של נשים למרחב הפוליטי, </w:t>
      </w:r>
      <w:bookmarkStart w:id="15" w:name="_ETM_Q1_106194"/>
      <w:bookmarkEnd w:id="15"/>
      <w:r>
        <w:rPr>
          <w:rtl/>
        </w:rPr>
        <w:t xml:space="preserve">לרשימות הפוליטיות בבחירות המקומיות, מתוך רצון, כוונה והבנה שתמהיל נכון </w:t>
      </w:r>
      <w:bookmarkStart w:id="16" w:name="_ETM_Q1_114932"/>
      <w:bookmarkEnd w:id="16"/>
      <w:r>
        <w:rPr>
          <w:rtl/>
        </w:rPr>
        <w:t xml:space="preserve">יותר של גברים ושל נשים בעמדות השונות יביא לחברה טובה </w:t>
      </w:r>
      <w:bookmarkStart w:id="17" w:name="_ETM_Q1_121207"/>
      <w:bookmarkEnd w:id="17"/>
      <w:r>
        <w:rPr>
          <w:rtl/>
        </w:rPr>
        <w:t xml:space="preserve">יותר, ראויה יותר ונכונה יותר מהמקום של להביא את מגוון </w:t>
      </w:r>
      <w:bookmarkStart w:id="18" w:name="_ETM_Q1_126285"/>
      <w:bookmarkEnd w:id="18"/>
      <w:r>
        <w:rPr>
          <w:rtl/>
        </w:rPr>
        <w:t>הדעות, הצרכים והיכולות.</w:t>
      </w:r>
    </w:p>
    <w:p w:rsidR="00EC17F7" w:rsidRDefault="00EC17F7" w:rsidP="00EC17F7">
      <w:pPr>
        <w:rPr>
          <w:rtl/>
        </w:rPr>
      </w:pPr>
      <w:bookmarkStart w:id="19" w:name="_ETM_Q1_130143"/>
      <w:bookmarkEnd w:id="19"/>
    </w:p>
    <w:p w:rsidR="00EC17F7" w:rsidRDefault="00EC17F7" w:rsidP="00EC17F7">
      <w:pPr>
        <w:rPr>
          <w:rtl/>
        </w:rPr>
      </w:pPr>
      <w:bookmarkStart w:id="20" w:name="_ETM_Q1_131016"/>
      <w:bookmarkEnd w:id="20"/>
      <w:r>
        <w:rPr>
          <w:rtl/>
        </w:rPr>
        <w:t xml:space="preserve">בבחירות האחרונות, וכמובן עוד קודם להן, הנושא </w:t>
      </w:r>
      <w:bookmarkStart w:id="21" w:name="_ETM_Q1_134463"/>
      <w:bookmarkEnd w:id="21"/>
      <w:r>
        <w:rPr>
          <w:rtl/>
        </w:rPr>
        <w:t xml:space="preserve">עלה גם במקום של הכשרה, הכנה, עצם הדיון על כך </w:t>
      </w:r>
      <w:bookmarkStart w:id="22" w:name="_ETM_Q1_140417"/>
      <w:bookmarkEnd w:id="22"/>
      <w:r>
        <w:rPr>
          <w:rtl/>
        </w:rPr>
        <w:t xml:space="preserve">ולא מעט נשים שקפצו לזירה הפוליטית אבל תוך כדי וגם </w:t>
      </w:r>
      <w:bookmarkStart w:id="23" w:name="_ETM_Q1_147025"/>
      <w:bookmarkEnd w:id="23"/>
      <w:r>
        <w:rPr>
          <w:rtl/>
        </w:rPr>
        <w:t xml:space="preserve">אחרי שמענו על הרבה מאוד חסמים ועל הרבה מאוד קונגלומרטים </w:t>
      </w:r>
      <w:bookmarkStart w:id="24" w:name="_ETM_Q1_151875"/>
      <w:bookmarkEnd w:id="24"/>
      <w:r>
        <w:rPr>
          <w:rtl/>
        </w:rPr>
        <w:t xml:space="preserve">שקיימים כאן במרחב בישראל. מתוך רצון לקדם את הנושא החשוב </w:t>
      </w:r>
      <w:bookmarkStart w:id="25" w:name="_ETM_Q1_159401"/>
      <w:bookmarkEnd w:id="25"/>
      <w:r>
        <w:rPr>
          <w:rtl/>
        </w:rPr>
        <w:t xml:space="preserve">מאוד הזה, הוגשה הצעת החוק הזאת. חברת הכנסת קריב </w:t>
      </w:r>
      <w:bookmarkStart w:id="26" w:name="_ETM_Q1_167811"/>
      <w:bookmarkEnd w:id="26"/>
      <w:r>
        <w:rPr>
          <w:rtl/>
        </w:rPr>
        <w:t>וכל המצטרפים הנוספים מבקשים כמובן להבטיח ייצוג לנשים ברשויות המקומיות.</w:t>
      </w:r>
    </w:p>
    <w:p w:rsidR="00EC17F7" w:rsidRDefault="00EC17F7" w:rsidP="00EC17F7">
      <w:pPr>
        <w:rPr>
          <w:rtl/>
        </w:rPr>
      </w:pPr>
    </w:p>
    <w:p w:rsidR="00EC17F7" w:rsidRDefault="00EC17F7" w:rsidP="00EC17F7">
      <w:pPr>
        <w:rPr>
          <w:rtl/>
        </w:rPr>
      </w:pPr>
      <w:r>
        <w:rPr>
          <w:rtl/>
        </w:rPr>
        <w:t>יש ל</w:t>
      </w:r>
      <w:bookmarkStart w:id="27" w:name="_ETM_Q1_177967"/>
      <w:bookmarkEnd w:id="27"/>
      <w:r>
        <w:rPr>
          <w:rtl/>
        </w:rPr>
        <w:t xml:space="preserve">נו כמה וכמה דיונים על ההצעה הזאת. מראש אני מבקשת </w:t>
      </w:r>
      <w:bookmarkStart w:id="28" w:name="_ETM_Q1_184175"/>
      <w:bookmarkEnd w:id="28"/>
      <w:r>
        <w:rPr>
          <w:rtl/>
        </w:rPr>
        <w:t xml:space="preserve">שנהיה קשובים זה לזה. בוועדה הזאת אנחנו נוהגים להקשיב, </w:t>
      </w:r>
      <w:bookmarkStart w:id="29" w:name="_ETM_Q1_189258"/>
      <w:bookmarkEnd w:id="29"/>
      <w:r>
        <w:rPr>
          <w:rtl/>
        </w:rPr>
        <w:t xml:space="preserve">ללמוד וגם לעצור עת אנחנו לא מבינים או לא מסכימים </w:t>
      </w:r>
      <w:bookmarkStart w:id="30" w:name="_ETM_Q1_194622"/>
      <w:bookmarkEnd w:id="30"/>
      <w:r>
        <w:rPr>
          <w:rtl/>
        </w:rPr>
        <w:t xml:space="preserve">כדי באמת לקיים דיאלוג. בראש ובראשונה, בטח בהצעה שב-24 השעות </w:t>
      </w:r>
      <w:bookmarkStart w:id="31" w:name="_ETM_Q1_201608"/>
      <w:bookmarkEnd w:id="31"/>
      <w:r>
        <w:rPr>
          <w:rtl/>
        </w:rPr>
        <w:t xml:space="preserve">האחרונות אני מקבלת לא מעט עמדות, חלק גם עמדות ששונות מההצעה כפי שעברה בוועדת השרים לענייני חקיקה, גם על זה </w:t>
      </w:r>
      <w:bookmarkStart w:id="32" w:name="_ETM_Q1_214274"/>
      <w:bookmarkEnd w:id="32"/>
      <w:r>
        <w:rPr>
          <w:rtl/>
        </w:rPr>
        <w:t>אנחנו נדבר, כל אחד בתור שלו ובקצב שלו.</w:t>
      </w:r>
    </w:p>
    <w:p w:rsidR="00EC17F7" w:rsidRDefault="00EC17F7" w:rsidP="00EC17F7">
      <w:pPr>
        <w:rPr>
          <w:rtl/>
        </w:rPr>
      </w:pPr>
    </w:p>
    <w:p w:rsidR="00EC17F7" w:rsidRDefault="00EC17F7" w:rsidP="00EC17F7">
      <w:pPr>
        <w:rPr>
          <w:rtl/>
        </w:rPr>
      </w:pPr>
      <w:bookmarkStart w:id="33" w:name="_ETM_Q1_220378"/>
      <w:bookmarkEnd w:id="33"/>
      <w:r>
        <w:rPr>
          <w:rtl/>
        </w:rPr>
        <w:t>לפני הכול א</w:t>
      </w:r>
      <w:bookmarkStart w:id="34" w:name="_ETM_Q1_220138"/>
      <w:bookmarkEnd w:id="34"/>
      <w:r>
        <w:rPr>
          <w:rtl/>
        </w:rPr>
        <w:t xml:space="preserve">ני רוצה לברך את מפקדת כלא נווה </w:t>
      </w:r>
      <w:bookmarkStart w:id="35" w:name="_ETM_Q1_225891"/>
      <w:bookmarkEnd w:id="35"/>
      <w:r>
        <w:rPr>
          <w:rtl/>
        </w:rPr>
        <w:t xml:space="preserve">תרצה, שרה היקרה שלנו, שהיה לנו הכבוד לעבוד אתכן ביום האישה הבינלאומי, להכיר את הצוות הנפלא ואת עבודת הקודש שאתן עושות בכלא. גם בביקור שערכנו בכלא נווה תרצה התרשמנו מאוד. למדנו על </w:t>
      </w:r>
      <w:bookmarkStart w:id="36" w:name="_ETM_Q1_243520"/>
      <w:bookmarkEnd w:id="36"/>
      <w:r>
        <w:rPr>
          <w:rtl/>
        </w:rPr>
        <w:t xml:space="preserve">העבודה, גם על הקשיים וגם על התפקיד שלנו </w:t>
      </w:r>
      <w:bookmarkStart w:id="37" w:name="_ETM_Q1_246320"/>
      <w:bookmarkEnd w:id="37"/>
      <w:r>
        <w:rPr>
          <w:rtl/>
        </w:rPr>
        <w:t xml:space="preserve">כאן כמחוקק לבוא ולסייע בידכם. ציינו את יום האישה הבינלאומי בכלא והרשמים העזים, גם של יום העיון, אבל גם </w:t>
      </w:r>
      <w:bookmarkStart w:id="38" w:name="_ETM_Q1_255201"/>
      <w:bookmarkEnd w:id="38"/>
      <w:r>
        <w:rPr>
          <w:rtl/>
        </w:rPr>
        <w:t>של ההצגה של האסירות עדיין מפעמים בנו ומובי</w:t>
      </w:r>
      <w:r w:rsidR="00CE6A77">
        <w:rPr>
          <w:rtl/>
        </w:rPr>
        <w:t>לי</w:t>
      </w:r>
      <w:r>
        <w:rPr>
          <w:rtl/>
        </w:rPr>
        <w:t xml:space="preserve">ם גם אותנו </w:t>
      </w:r>
      <w:bookmarkStart w:id="39" w:name="_ETM_Q1_262955"/>
      <w:bookmarkEnd w:id="39"/>
      <w:r>
        <w:rPr>
          <w:rtl/>
        </w:rPr>
        <w:t xml:space="preserve">כאן בוועדה לחשיבה לגבי המשך שיקום אסירות וכל המעטפת שצריכה </w:t>
      </w:r>
      <w:bookmarkStart w:id="40" w:name="_ETM_Q1_268905"/>
      <w:bookmarkEnd w:id="40"/>
      <w:r>
        <w:rPr>
          <w:rtl/>
        </w:rPr>
        <w:t xml:space="preserve">להינתן כדי שהן לא תחזורנה לכלא וכדי שהסטטיסטיקה האיומה הזאת </w:t>
      </w:r>
      <w:bookmarkStart w:id="41" w:name="_ETM_Q1_275451"/>
      <w:bookmarkEnd w:id="41"/>
      <w:r>
        <w:rPr>
          <w:rtl/>
        </w:rPr>
        <w:t xml:space="preserve">של חמישים אחוזי נשים שחוזרות לכלא תלך ותמעט. </w:t>
      </w:r>
    </w:p>
    <w:p w:rsidR="00EC17F7" w:rsidRDefault="00EC17F7" w:rsidP="00EC17F7">
      <w:pPr>
        <w:rPr>
          <w:rtl/>
        </w:rPr>
      </w:pPr>
    </w:p>
    <w:p w:rsidR="00EC17F7" w:rsidRDefault="00EC17F7" w:rsidP="00EC17F7">
      <w:pPr>
        <w:rPr>
          <w:rtl/>
        </w:rPr>
      </w:pPr>
      <w:r>
        <w:rPr>
          <w:rtl/>
        </w:rPr>
        <w:t>אני ר</w:t>
      </w:r>
      <w:bookmarkStart w:id="42" w:name="_ETM_Q1_279152"/>
      <w:bookmarkEnd w:id="42"/>
      <w:r>
        <w:rPr>
          <w:rtl/>
        </w:rPr>
        <w:t>וצה לומר במאמר מוסגר שיש לנו עבודה רבה ב</w:t>
      </w:r>
      <w:bookmarkStart w:id="43" w:name="_ETM_Q1_281937"/>
      <w:bookmarkEnd w:id="43"/>
      <w:r w:rsidR="00CE6A77">
        <w:rPr>
          <w:rtl/>
        </w:rPr>
        <w:t xml:space="preserve">נושא של מקלטים, וגם הנושא הזה קרוב מאוד </w:t>
      </w:r>
      <w:bookmarkStart w:id="44" w:name="_ETM_Q1_284079"/>
      <w:bookmarkEnd w:id="44"/>
      <w:r w:rsidR="00CE6A77">
        <w:rPr>
          <w:rtl/>
        </w:rPr>
        <w:t>ללבך, וכבר בשבוע שעבר הבטחנו כניסה של נשים -</w:t>
      </w:r>
      <w:r w:rsidR="002A5B43">
        <w:rPr>
          <w:rtl/>
        </w:rPr>
        <w:t xml:space="preserve"> </w:t>
      </w:r>
      <w:r w:rsidR="00CE6A77">
        <w:rPr>
          <w:rtl/>
        </w:rPr>
        <w:t xml:space="preserve">גם עם ילדים בנים מעל גיל 11 ועם בנות מעל גיל 11 </w:t>
      </w:r>
      <w:bookmarkStart w:id="45" w:name="_ETM_Q1_297343"/>
      <w:bookmarkEnd w:id="45"/>
      <w:r w:rsidR="00CE6A77">
        <w:rPr>
          <w:rtl/>
        </w:rPr>
        <w:t>-</w:t>
      </w:r>
      <w:r w:rsidR="002A5B43">
        <w:rPr>
          <w:rtl/>
        </w:rPr>
        <w:t xml:space="preserve"> </w:t>
      </w:r>
      <w:r w:rsidR="00CE6A77">
        <w:rPr>
          <w:rtl/>
        </w:rPr>
        <w:t xml:space="preserve">ותוך חודש לנשים האלה </w:t>
      </w:r>
      <w:bookmarkStart w:id="46" w:name="_ETM_Q1_297231"/>
      <w:bookmarkEnd w:id="46"/>
      <w:r w:rsidR="00CE6A77">
        <w:rPr>
          <w:rtl/>
        </w:rPr>
        <w:t xml:space="preserve">יהיה מענה כעזרה ראשונה ותוך שנתיים המקלטים יוכשרו. לא יהיה </w:t>
      </w:r>
      <w:bookmarkStart w:id="47" w:name="_ETM_Q1_302557"/>
      <w:bookmarkEnd w:id="47"/>
      <w:r w:rsidR="00CE6A77">
        <w:rPr>
          <w:rtl/>
        </w:rPr>
        <w:t xml:space="preserve">כאן מצב שנשים תאלצנה לחשוב האם לחזור לסביבה האלימה או </w:t>
      </w:r>
      <w:bookmarkStart w:id="48" w:name="_ETM_Q1_307398"/>
      <w:bookmarkEnd w:id="48"/>
      <w:r w:rsidR="00CE6A77">
        <w:rPr>
          <w:rtl/>
        </w:rPr>
        <w:t xml:space="preserve">להפקיר את הילדים. ראינו את זה בהרחבה בהצגה המאוד מאוד </w:t>
      </w:r>
      <w:bookmarkStart w:id="49" w:name="_ETM_Q1_313979"/>
      <w:bookmarkEnd w:id="49"/>
      <w:r w:rsidR="00CE6A77">
        <w:rPr>
          <w:rtl/>
        </w:rPr>
        <w:t>חזקה בה צפינו בכלא.</w:t>
      </w:r>
    </w:p>
    <w:p w:rsidR="00CE6A77" w:rsidRDefault="00CE6A77" w:rsidP="00EC17F7">
      <w:pPr>
        <w:rPr>
          <w:rtl/>
        </w:rPr>
      </w:pPr>
    </w:p>
    <w:p w:rsidR="00CE6A77" w:rsidRDefault="00CE6A77" w:rsidP="00EC17F7">
      <w:pPr>
        <w:rPr>
          <w:rtl/>
        </w:rPr>
      </w:pPr>
      <w:r>
        <w:rPr>
          <w:rtl/>
        </w:rPr>
        <w:t>אם כן, ברוכות הבאות.</w:t>
      </w:r>
      <w:r w:rsidR="006F54CC">
        <w:rPr>
          <w:rtl/>
        </w:rPr>
        <w:t xml:space="preserve"> שרה, אולי תציגי </w:t>
      </w:r>
      <w:bookmarkStart w:id="50" w:name="_ETM_Q1_318349"/>
      <w:bookmarkEnd w:id="50"/>
      <w:r w:rsidR="006F54CC">
        <w:rPr>
          <w:rtl/>
        </w:rPr>
        <w:t>את הצוות שלך.</w:t>
      </w:r>
    </w:p>
    <w:p w:rsidR="006F54CC" w:rsidRDefault="006F54CC" w:rsidP="00EC17F7">
      <w:pPr>
        <w:rPr>
          <w:rtl/>
        </w:rPr>
      </w:pPr>
    </w:p>
    <w:p w:rsidR="006F54CC" w:rsidRDefault="006F54CC" w:rsidP="006F54CC">
      <w:pPr>
        <w:pStyle w:val="afb"/>
        <w:keepNext/>
        <w:rPr>
          <w:rtl/>
        </w:rPr>
      </w:pPr>
      <w:bookmarkStart w:id="51" w:name="_ETM_Q1_321749"/>
      <w:bookmarkEnd w:id="51"/>
      <w:r>
        <w:rPr>
          <w:rFonts w:hint="eastAsia"/>
          <w:rtl/>
        </w:rPr>
        <w:lastRenderedPageBreak/>
        <w:t>שרה</w:t>
      </w:r>
      <w:r>
        <w:rPr>
          <w:rtl/>
        </w:rPr>
        <w:t xml:space="preserve"> </w:t>
      </w:r>
      <w:r>
        <w:rPr>
          <w:rFonts w:hint="eastAsia"/>
          <w:rtl/>
        </w:rPr>
        <w:t>פרידמן</w:t>
      </w:r>
      <w:r>
        <w:rPr>
          <w:rtl/>
        </w:rPr>
        <w:t>:</w:t>
      </w:r>
    </w:p>
    <w:p w:rsidR="006F54CC" w:rsidRDefault="006F54CC" w:rsidP="006F54CC">
      <w:pPr>
        <w:pStyle w:val="KeepWithNext"/>
        <w:rPr>
          <w:rtl/>
        </w:rPr>
      </w:pPr>
    </w:p>
    <w:p w:rsidR="006F54CC" w:rsidRDefault="006F54CC" w:rsidP="006F54CC">
      <w:pPr>
        <w:rPr>
          <w:rtl/>
        </w:rPr>
      </w:pPr>
      <w:r>
        <w:rPr>
          <w:rtl/>
        </w:rPr>
        <w:t>נמצא אתנו סגל נווה תרצה, סוהרי ביטחון וקציני המטה. אנחנו שמחים להיות אורחי הוועדה. תודה רבה לכם.</w:t>
      </w:r>
    </w:p>
    <w:p w:rsidR="006F54CC" w:rsidRDefault="006F54CC" w:rsidP="006F54CC">
      <w:pPr>
        <w:rPr>
          <w:rtl/>
        </w:rPr>
      </w:pPr>
    </w:p>
    <w:p w:rsidR="006F54CC" w:rsidRDefault="006F54CC" w:rsidP="006F54CC">
      <w:pPr>
        <w:pStyle w:val="af8"/>
        <w:keepNext/>
        <w:rPr>
          <w:rtl/>
        </w:rPr>
      </w:pPr>
      <w:bookmarkStart w:id="52" w:name="_ETM_Q1_341601"/>
      <w:bookmarkEnd w:id="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54CC" w:rsidRDefault="006F54CC" w:rsidP="006F54CC">
      <w:pPr>
        <w:pStyle w:val="KeepWithNext"/>
        <w:rPr>
          <w:rtl/>
        </w:rPr>
      </w:pPr>
    </w:p>
    <w:p w:rsidR="006F54CC" w:rsidRDefault="006F54CC" w:rsidP="006F54CC">
      <w:pPr>
        <w:rPr>
          <w:rtl/>
        </w:rPr>
      </w:pPr>
      <w:r>
        <w:rPr>
          <w:rtl/>
        </w:rPr>
        <w:t xml:space="preserve">תודה. בוקר טוב לגדי, שמחה לארח אותך. פעם ראשונה בוועדה, </w:t>
      </w:r>
      <w:bookmarkStart w:id="53" w:name="_ETM_Q1_347916"/>
      <w:bookmarkEnd w:id="53"/>
      <w:r>
        <w:rPr>
          <w:rtl/>
        </w:rPr>
        <w:t>נכון? באופן רשמי.</w:t>
      </w:r>
    </w:p>
    <w:p w:rsidR="006F54CC" w:rsidRDefault="006F54CC" w:rsidP="006F54CC">
      <w:pPr>
        <w:rPr>
          <w:rtl/>
        </w:rPr>
      </w:pPr>
    </w:p>
    <w:p w:rsidR="006F54CC" w:rsidRDefault="006F54CC" w:rsidP="006F54CC">
      <w:pPr>
        <w:pStyle w:val="afb"/>
        <w:keepNext/>
        <w:rPr>
          <w:rtl/>
        </w:rPr>
      </w:pPr>
      <w:bookmarkStart w:id="54" w:name="_ETM_Q1_348302"/>
      <w:bookmarkEnd w:id="54"/>
      <w:r>
        <w:rPr>
          <w:rFonts w:hint="eastAsia"/>
          <w:rtl/>
        </w:rPr>
        <w:t>גדי</w:t>
      </w:r>
      <w:r>
        <w:rPr>
          <w:rtl/>
        </w:rPr>
        <w:t xml:space="preserve"> </w:t>
      </w:r>
      <w:r>
        <w:rPr>
          <w:rFonts w:hint="eastAsia"/>
          <w:rtl/>
        </w:rPr>
        <w:t>מאירי</w:t>
      </w:r>
      <w:r>
        <w:rPr>
          <w:rtl/>
        </w:rPr>
        <w:t>:</w:t>
      </w:r>
    </w:p>
    <w:p w:rsidR="006F54CC" w:rsidRDefault="006F54CC" w:rsidP="006F54CC">
      <w:pPr>
        <w:pStyle w:val="KeepWithNext"/>
        <w:rPr>
          <w:rtl/>
        </w:rPr>
      </w:pPr>
    </w:p>
    <w:p w:rsidR="006F54CC" w:rsidRDefault="006F54CC" w:rsidP="006F54CC">
      <w:pPr>
        <w:rPr>
          <w:rtl/>
        </w:rPr>
      </w:pPr>
      <w:r>
        <w:rPr>
          <w:rtl/>
        </w:rPr>
        <w:t>נכון.</w:t>
      </w:r>
    </w:p>
    <w:p w:rsidR="006F54CC" w:rsidRDefault="006F54CC" w:rsidP="006F54CC">
      <w:pPr>
        <w:rPr>
          <w:rtl/>
        </w:rPr>
      </w:pPr>
    </w:p>
    <w:p w:rsidR="006F54CC" w:rsidRDefault="006F54CC" w:rsidP="006F54CC">
      <w:pPr>
        <w:pStyle w:val="af8"/>
        <w:keepNext/>
        <w:rPr>
          <w:rtl/>
        </w:rPr>
      </w:pPr>
      <w:bookmarkStart w:id="55" w:name="_ETM_Q1_348126"/>
      <w:bookmarkStart w:id="56" w:name="_ETM_Q1_349232"/>
      <w:bookmarkEnd w:id="55"/>
      <w:bookmarkEnd w:id="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54CC" w:rsidRDefault="006F54CC" w:rsidP="006F54CC">
      <w:pPr>
        <w:pStyle w:val="KeepWithNext"/>
        <w:rPr>
          <w:rtl/>
        </w:rPr>
      </w:pPr>
    </w:p>
    <w:p w:rsidR="006F54CC" w:rsidRDefault="006F54CC" w:rsidP="006F54CC">
      <w:pPr>
        <w:rPr>
          <w:rtl/>
        </w:rPr>
      </w:pPr>
      <w:r>
        <w:rPr>
          <w:rtl/>
        </w:rPr>
        <w:t>חברת הכנסת קריב, תאמרי כמה מלים על החוק</w:t>
      </w:r>
      <w:bookmarkStart w:id="57" w:name="_ETM_Q1_362013"/>
      <w:bookmarkEnd w:id="57"/>
      <w:r>
        <w:rPr>
          <w:rtl/>
        </w:rPr>
        <w:t>.</w:t>
      </w:r>
    </w:p>
    <w:p w:rsidR="006F54CC" w:rsidRDefault="006F54CC" w:rsidP="006F54CC">
      <w:pPr>
        <w:rPr>
          <w:rtl/>
        </w:rPr>
      </w:pPr>
    </w:p>
    <w:p w:rsidR="006F54CC" w:rsidRDefault="006F54CC" w:rsidP="006F54CC">
      <w:pPr>
        <w:pStyle w:val="a5"/>
        <w:keepNext/>
        <w:rPr>
          <w:rtl/>
        </w:rPr>
      </w:pPr>
      <w:bookmarkStart w:id="58" w:name="_ETM_Q1_364749"/>
      <w:bookmarkStart w:id="59" w:name="_ETM_Q1_366322"/>
      <w:bookmarkEnd w:id="58"/>
      <w:bookmarkEnd w:id="59"/>
      <w:r>
        <w:rPr>
          <w:rFonts w:hint="eastAsia"/>
          <w:rtl/>
        </w:rPr>
        <w:t>יפעת</w:t>
      </w:r>
      <w:r>
        <w:rPr>
          <w:rtl/>
        </w:rPr>
        <w:t xml:space="preserve"> </w:t>
      </w:r>
      <w:r>
        <w:rPr>
          <w:rFonts w:hint="eastAsia"/>
          <w:rtl/>
        </w:rPr>
        <w:t>קריב</w:t>
      </w:r>
      <w:r>
        <w:rPr>
          <w:rtl/>
        </w:rPr>
        <w:t>:</w:t>
      </w:r>
    </w:p>
    <w:p w:rsidR="006F54CC" w:rsidRDefault="006F54CC" w:rsidP="006F54CC">
      <w:pPr>
        <w:pStyle w:val="KeepWithNext"/>
        <w:rPr>
          <w:rtl/>
        </w:rPr>
      </w:pPr>
    </w:p>
    <w:p w:rsidR="006F54CC" w:rsidRDefault="006F54CC" w:rsidP="006F54CC">
      <w:pPr>
        <w:rPr>
          <w:rtl/>
        </w:rPr>
      </w:pPr>
      <w:r>
        <w:rPr>
          <w:rtl/>
        </w:rPr>
        <w:t xml:space="preserve">גברתי היושבת ראש, שותפים, את מנית את האנשים שהם חלק </w:t>
      </w:r>
      <w:bookmarkStart w:id="60" w:name="_ETM_Q1_372864"/>
      <w:bookmarkEnd w:id="60"/>
      <w:r>
        <w:rPr>
          <w:rtl/>
        </w:rPr>
        <w:t xml:space="preserve">מהצעת החוק הזאת ואני לא אחזור על השמות, אבל זאת </w:t>
      </w:r>
      <w:bookmarkStart w:id="61" w:name="_ETM_Q1_376062"/>
      <w:bookmarkEnd w:id="61"/>
      <w:r>
        <w:rPr>
          <w:rtl/>
        </w:rPr>
        <w:t xml:space="preserve">באמת הצעת חוק שיש לה שותפים כמעט מכל סיעות הבית </w:t>
      </w:r>
      <w:bookmarkStart w:id="62" w:name="_ETM_Q1_380239"/>
      <w:bookmarkEnd w:id="62"/>
      <w:r>
        <w:rPr>
          <w:rtl/>
        </w:rPr>
        <w:t xml:space="preserve">ויש כאן אמירה מאוד משמעותית בכנסת הזאת שזה חוק שצריך </w:t>
      </w:r>
      <w:bookmarkStart w:id="63" w:name="_ETM_Q1_385744"/>
      <w:bookmarkEnd w:id="63"/>
      <w:r>
        <w:rPr>
          <w:rtl/>
        </w:rPr>
        <w:t xml:space="preserve">לעבור וחייב לעבור. הרבה מאוד כנסות ניסו להעביר את החוק </w:t>
      </w:r>
      <w:bookmarkStart w:id="64" w:name="_ETM_Q1_388950"/>
      <w:bookmarkEnd w:id="64"/>
      <w:r>
        <w:rPr>
          <w:rtl/>
        </w:rPr>
        <w:t>בסגנונו ובנוסחים שונים, וכל פעם הוא נתקע. אני חושבת</w:t>
      </w:r>
      <w:bookmarkStart w:id="65" w:name="_ETM_Q1_394189"/>
      <w:bookmarkEnd w:id="65"/>
      <w:r>
        <w:rPr>
          <w:rtl/>
        </w:rPr>
        <w:t xml:space="preserve"> שהבחירות האחרונות הן סימבול לכך שלפעמים צריך לעשות תיק</w:t>
      </w:r>
      <w:bookmarkStart w:id="66" w:name="_ETM_Q1_399573"/>
      <w:bookmarkEnd w:id="66"/>
      <w:r>
        <w:rPr>
          <w:rtl/>
        </w:rPr>
        <w:t xml:space="preserve">ון בחקיקה כדי לשנות מציאות. המציאות מראה לנו </w:t>
      </w:r>
      <w:bookmarkStart w:id="67" w:name="_ETM_Q1_403767"/>
      <w:bookmarkEnd w:id="67"/>
      <w:r>
        <w:rPr>
          <w:rtl/>
        </w:rPr>
        <w:t>שאין עדיין מספיק נשים בזירה המוניציפאלית.</w:t>
      </w:r>
    </w:p>
    <w:p w:rsidR="006F54CC" w:rsidRDefault="006F54CC" w:rsidP="006F54CC">
      <w:pPr>
        <w:rPr>
          <w:rtl/>
        </w:rPr>
      </w:pPr>
    </w:p>
    <w:p w:rsidR="006F54CC" w:rsidRDefault="006F54CC" w:rsidP="006F54CC">
      <w:pPr>
        <w:rPr>
          <w:rtl/>
        </w:rPr>
      </w:pPr>
      <w:r>
        <w:rPr>
          <w:rtl/>
        </w:rPr>
        <w:t>א</w:t>
      </w:r>
      <w:bookmarkStart w:id="68" w:name="_ETM_Q1_406925"/>
      <w:bookmarkEnd w:id="68"/>
      <w:r>
        <w:rPr>
          <w:rtl/>
        </w:rPr>
        <w:t xml:space="preserve">ני מגיעה מהזירה המוניציפאלית, </w:t>
      </w:r>
      <w:bookmarkStart w:id="69" w:name="_ETM_Q1_408528"/>
      <w:bookmarkEnd w:id="69"/>
      <w:r>
        <w:rPr>
          <w:rtl/>
        </w:rPr>
        <w:t xml:space="preserve">זה הבית שלי, שם צמחתי בזירה הפוליטית. הזירה המוניציפאלית היא </w:t>
      </w:r>
      <w:bookmarkStart w:id="70" w:name="_ETM_Q1_412555"/>
      <w:bookmarkEnd w:id="70"/>
      <w:r>
        <w:rPr>
          <w:rtl/>
        </w:rPr>
        <w:t>זירה נשית, קהילתית, חברתית שמתעסקת בדיוק בנושאים שקשורים לילדים</w:t>
      </w:r>
      <w:bookmarkStart w:id="71" w:name="_ETM_Q1_417527"/>
      <w:bookmarkEnd w:id="71"/>
      <w:r>
        <w:rPr>
          <w:rtl/>
        </w:rPr>
        <w:t xml:space="preserve"> שלנו, לקשישים, לרווחה, לחינוך, לקהילה, לגינות החול ולכל נושא </w:t>
      </w:r>
      <w:bookmarkStart w:id="72" w:name="_ETM_Q1_422959"/>
      <w:bookmarkEnd w:id="72"/>
      <w:r>
        <w:rPr>
          <w:rtl/>
        </w:rPr>
        <w:t xml:space="preserve">שבו משרתת התפיסה והראייה שהיא ראייה נשית. מה שקורה </w:t>
      </w:r>
      <w:bookmarkStart w:id="73" w:name="_ETM_Q1_431434"/>
      <w:bookmarkEnd w:id="73"/>
      <w:r>
        <w:rPr>
          <w:rtl/>
        </w:rPr>
        <w:t xml:space="preserve">היום בזירות המוניציפאליות זה שבגלל שעיקר חברי מועצת העיר וראשי </w:t>
      </w:r>
      <w:bookmarkStart w:id="74" w:name="_ETM_Q1_435096"/>
      <w:bookmarkEnd w:id="74"/>
      <w:r>
        <w:rPr>
          <w:rtl/>
        </w:rPr>
        <w:t xml:space="preserve">הרשויות הם מגיעים לא מהזירה הנשית ולא מהראייה הזאת, </w:t>
      </w:r>
      <w:bookmarkStart w:id="75" w:name="_ETM_Q1_439867"/>
      <w:bookmarkEnd w:id="75"/>
      <w:r>
        <w:rPr>
          <w:rtl/>
        </w:rPr>
        <w:t>רוב העיסוק הוא עיסוק בנדל"ן, בתקציבים, בתאגידים ובחברות כלכליות.</w:t>
      </w:r>
      <w:r w:rsidR="002A5B43">
        <w:rPr>
          <w:rtl/>
        </w:rPr>
        <w:t xml:space="preserve"> </w:t>
      </w:r>
      <w:r>
        <w:rPr>
          <w:rtl/>
        </w:rPr>
        <w:t>אני, וכנראה שעוד הרבה מאוד שותפים, רוצים ל</w:t>
      </w:r>
      <w:bookmarkStart w:id="76" w:name="_ETM_Q1_446139"/>
      <w:bookmarkEnd w:id="76"/>
      <w:r>
        <w:rPr>
          <w:rtl/>
        </w:rPr>
        <w:t>הביא שיח אחר לזירה הזאת. כשאנחנו נמצאים כאן</w:t>
      </w:r>
      <w:bookmarkStart w:id="77" w:name="_ETM_Q1_448769"/>
      <w:bookmarkEnd w:id="77"/>
      <w:r>
        <w:rPr>
          <w:rtl/>
        </w:rPr>
        <w:t xml:space="preserve">, מי שנמצא שם אלה הם הילדים. כשאני כחברת </w:t>
      </w:r>
      <w:bookmarkStart w:id="78" w:name="_ETM_Q1_455662"/>
      <w:bookmarkEnd w:id="78"/>
      <w:r>
        <w:rPr>
          <w:rtl/>
        </w:rPr>
        <w:t xml:space="preserve">מועצת עיר הבאתי את הנושאים של מה </w:t>
      </w:r>
      <w:bookmarkStart w:id="79" w:name="_ETM_Q1_457567"/>
      <w:bookmarkEnd w:id="79"/>
      <w:r>
        <w:rPr>
          <w:rtl/>
        </w:rPr>
        <w:t xml:space="preserve">קורה עם מתנ"סים, מה קורה עם הארכת יום לימודים, מה </w:t>
      </w:r>
      <w:bookmarkStart w:id="80" w:name="_ETM_Q1_461362"/>
      <w:bookmarkEnd w:id="80"/>
      <w:r>
        <w:rPr>
          <w:rtl/>
        </w:rPr>
        <w:t xml:space="preserve">קורה עם מפעל ההזנה ועשיתי זאת מתוך דאגה לילדים שלי, </w:t>
      </w:r>
      <w:bookmarkStart w:id="81" w:name="_ETM_Q1_463315"/>
      <w:bookmarkEnd w:id="81"/>
      <w:r>
        <w:rPr>
          <w:rtl/>
        </w:rPr>
        <w:t>זלזלו בי, הוציאו את הנושאים האלה מסדר היום ונושאים האלה</w:t>
      </w:r>
      <w:bookmarkStart w:id="82" w:name="_ETM_Q1_467361"/>
      <w:bookmarkEnd w:id="82"/>
      <w:r>
        <w:rPr>
          <w:rtl/>
        </w:rPr>
        <w:t xml:space="preserve"> לעולם לא עלו כי הייתי בעיר במרכז הארץ בה </w:t>
      </w:r>
      <w:bookmarkStart w:id="83" w:name="_ETM_Q1_471059"/>
      <w:bookmarkEnd w:id="83"/>
      <w:r>
        <w:rPr>
          <w:rtl/>
        </w:rPr>
        <w:t xml:space="preserve">היו 15 חברי מועצה אבל רק שתי נשים. זאת </w:t>
      </w:r>
      <w:bookmarkStart w:id="84" w:name="_ETM_Q1_474455"/>
      <w:bookmarkEnd w:id="84"/>
      <w:r>
        <w:rPr>
          <w:rtl/>
        </w:rPr>
        <w:t xml:space="preserve">הייתה חוויה מאוד מאוד קשה שהבנתי שמשותפת להרבה מאוד רשויות </w:t>
      </w:r>
      <w:bookmarkStart w:id="85" w:name="_ETM_Q1_478337"/>
      <w:bookmarkEnd w:id="85"/>
      <w:r>
        <w:rPr>
          <w:rtl/>
        </w:rPr>
        <w:t xml:space="preserve">מקומיות בארץ. נמצאות כאן עמותות שבאמת מקדמות את השיח הזה </w:t>
      </w:r>
      <w:bookmarkStart w:id="86" w:name="_ETM_Q1_486176"/>
      <w:bookmarkEnd w:id="86"/>
      <w:r>
        <w:rPr>
          <w:rtl/>
        </w:rPr>
        <w:t xml:space="preserve">במפגש עם הרבה נשים. נחלנו הפסד גדול בבחירות האחרונות </w:t>
      </w:r>
      <w:bookmarkStart w:id="87" w:name="_ETM_Q1_489663"/>
      <w:bookmarkEnd w:id="87"/>
      <w:r>
        <w:rPr>
          <w:rtl/>
        </w:rPr>
        <w:t>כאשר הרבה מאוד נשים לא נבחרו.</w:t>
      </w:r>
    </w:p>
    <w:p w:rsidR="006F54CC" w:rsidRDefault="006F54CC" w:rsidP="006F54CC">
      <w:pPr>
        <w:rPr>
          <w:rtl/>
        </w:rPr>
      </w:pPr>
    </w:p>
    <w:p w:rsidR="006F54CC" w:rsidRDefault="006F54CC" w:rsidP="006F54CC">
      <w:pPr>
        <w:rPr>
          <w:rtl/>
        </w:rPr>
      </w:pPr>
      <w:r>
        <w:rPr>
          <w:rtl/>
        </w:rPr>
        <w:t xml:space="preserve">תיקון החקיקה הוא תיקון משמעותי. </w:t>
      </w:r>
      <w:bookmarkStart w:id="88" w:name="_ETM_Q1_495172"/>
      <w:bookmarkEnd w:id="88"/>
      <w:r>
        <w:rPr>
          <w:rtl/>
        </w:rPr>
        <w:t>זה לא אומר שנשים ידברו חס וחלילה רק על הנ</w:t>
      </w:r>
      <w:bookmarkStart w:id="89" w:name="_ETM_Q1_496854"/>
      <w:bookmarkEnd w:id="89"/>
      <w:r>
        <w:rPr>
          <w:rtl/>
        </w:rPr>
        <w:t xml:space="preserve">ושאים שציינתי ויהיו סטיגמות. נשים יכולות לדבר על הכול אבל זאת זירה שצריכה להיות שוויונית, שצריכות להיות בה </w:t>
      </w:r>
      <w:bookmarkStart w:id="90" w:name="_ETM_Q1_502893"/>
      <w:bookmarkEnd w:id="90"/>
      <w:r>
        <w:rPr>
          <w:rtl/>
        </w:rPr>
        <w:t xml:space="preserve">חמישים אחוזי נשים וחמישים אחוזי גברים, ולא עשרה אחוזי </w:t>
      </w:r>
      <w:bookmarkStart w:id="91" w:name="_ETM_Q1_505708"/>
      <w:bookmarkEnd w:id="91"/>
      <w:r>
        <w:rPr>
          <w:rtl/>
        </w:rPr>
        <w:t xml:space="preserve">נשים ותשעים אחוזי גברים. זה משהו שהוא לא הגיוני בחברה </w:t>
      </w:r>
      <w:bookmarkStart w:id="92" w:name="_ETM_Q1_510405"/>
      <w:bookmarkEnd w:id="92"/>
      <w:r>
        <w:rPr>
          <w:rtl/>
        </w:rPr>
        <w:t>הדמוקרטית שאנחנו שואפים לחיות בה.</w:t>
      </w:r>
    </w:p>
    <w:p w:rsidR="006F54CC" w:rsidRDefault="006F54CC" w:rsidP="006F54CC">
      <w:pPr>
        <w:rPr>
          <w:rtl/>
        </w:rPr>
      </w:pPr>
    </w:p>
    <w:p w:rsidR="006F54CC" w:rsidRDefault="006F54CC" w:rsidP="006F54CC">
      <w:pPr>
        <w:rPr>
          <w:rtl/>
        </w:rPr>
      </w:pPr>
      <w:r>
        <w:rPr>
          <w:rtl/>
        </w:rPr>
        <w:t>מ</w:t>
      </w:r>
      <w:bookmarkStart w:id="93" w:name="_ETM_Q1_512926"/>
      <w:bookmarkEnd w:id="93"/>
      <w:r>
        <w:rPr>
          <w:rtl/>
        </w:rPr>
        <w:t xml:space="preserve">כאן אני קוראת לכך שנעשה </w:t>
      </w:r>
      <w:bookmarkStart w:id="94" w:name="_ETM_Q1_515093"/>
      <w:bookmarkEnd w:id="94"/>
      <w:r>
        <w:rPr>
          <w:rtl/>
        </w:rPr>
        <w:t xml:space="preserve">כאן איזושהי מהפכה. אני חושבת שדווקא הוועדה לקידום </w:t>
      </w:r>
      <w:bookmarkStart w:id="95" w:name="_ETM_Q1_517691"/>
      <w:bookmarkEnd w:id="95"/>
      <w:r>
        <w:rPr>
          <w:rtl/>
        </w:rPr>
        <w:t xml:space="preserve">מעמד האישה היא הוועדה הנכונה ביותר לחוקק את החוק </w:t>
      </w:r>
      <w:bookmarkStart w:id="96" w:name="_ETM_Q1_519758"/>
      <w:bookmarkEnd w:id="96"/>
      <w:r>
        <w:rPr>
          <w:rtl/>
        </w:rPr>
        <w:t xml:space="preserve">הזה ולהוביל אותו, לבוא ולשים את השוויון המגדרי על סדר </w:t>
      </w:r>
      <w:bookmarkStart w:id="97" w:name="_ETM_Q1_523292"/>
      <w:bookmarkEnd w:id="97"/>
      <w:r>
        <w:rPr>
          <w:rtl/>
        </w:rPr>
        <w:t>היום ולומר</w:t>
      </w:r>
      <w:r w:rsidR="002A5B43">
        <w:rPr>
          <w:rtl/>
        </w:rPr>
        <w:t xml:space="preserve"> </w:t>
      </w:r>
      <w:r>
        <w:rPr>
          <w:rtl/>
        </w:rPr>
        <w:t xml:space="preserve">את הדברים. אנחנו, בתהליך שלנו, עת יצאנו </w:t>
      </w:r>
      <w:bookmarkStart w:id="98" w:name="_ETM_Q1_528086"/>
      <w:bookmarkEnd w:id="98"/>
      <w:r>
        <w:rPr>
          <w:rtl/>
        </w:rPr>
        <w:t xml:space="preserve">לדרך – וזה במקום החקיקות הקודמות – דיברנו על </w:t>
      </w:r>
      <w:bookmarkStart w:id="99" w:name="_ETM_Q1_532602"/>
      <w:bookmarkEnd w:id="99"/>
      <w:r>
        <w:rPr>
          <w:rtl/>
        </w:rPr>
        <w:t xml:space="preserve">קנס. לקנוס רשימות שאין בהן ייצוג שוויוני לנשים. הגיעו משרדי </w:t>
      </w:r>
      <w:bookmarkStart w:id="100" w:name="_ETM_Q1_538711"/>
      <w:bookmarkEnd w:id="100"/>
      <w:r>
        <w:rPr>
          <w:rtl/>
        </w:rPr>
        <w:t xml:space="preserve">הממשלה ודיברו בוועדת שרים לענייני חקיקה לתגמל את </w:t>
      </w:r>
      <w:bookmarkStart w:id="101" w:name="_ETM_Q1_543345"/>
      <w:bookmarkEnd w:id="101"/>
      <w:r>
        <w:rPr>
          <w:rtl/>
        </w:rPr>
        <w:t xml:space="preserve">מי שכן מכניס נשים לרשימה שלו. השיח היה שיח מאוד </w:t>
      </w:r>
      <w:bookmarkStart w:id="102" w:name="_ETM_Q1_547580"/>
      <w:bookmarkEnd w:id="102"/>
      <w:r>
        <w:rPr>
          <w:rtl/>
        </w:rPr>
        <w:t xml:space="preserve">לא פשוט עם כל העמותות ועם כל חברי הכנסת, </w:t>
      </w:r>
      <w:bookmarkStart w:id="103" w:name="_ETM_Q1_552166"/>
      <w:bookmarkEnd w:id="103"/>
      <w:r>
        <w:rPr>
          <w:rtl/>
        </w:rPr>
        <w:t>האם צריך לקנוס או האם צריך לתגמל.</w:t>
      </w:r>
    </w:p>
    <w:p w:rsidR="006F54CC" w:rsidRDefault="006F54CC" w:rsidP="006F54CC">
      <w:pPr>
        <w:rPr>
          <w:rtl/>
        </w:rPr>
      </w:pPr>
    </w:p>
    <w:p w:rsidR="006F54CC" w:rsidRDefault="006F54CC" w:rsidP="006F54CC">
      <w:pPr>
        <w:rPr>
          <w:rtl/>
        </w:rPr>
      </w:pPr>
      <w:r>
        <w:rPr>
          <w:rtl/>
        </w:rPr>
        <w:t xml:space="preserve">אני יכולה לומר </w:t>
      </w:r>
      <w:bookmarkStart w:id="104" w:name="_ETM_Q1_555258"/>
      <w:bookmarkEnd w:id="104"/>
      <w:r>
        <w:rPr>
          <w:rtl/>
        </w:rPr>
        <w:t xml:space="preserve">לכם בשורה התחתונה, מבחינתי צריך לתקן את החקיקה או בקנס </w:t>
      </w:r>
      <w:bookmarkStart w:id="105" w:name="_ETM_Q1_560553"/>
      <w:bookmarkEnd w:id="105"/>
      <w:r>
        <w:rPr>
          <w:rtl/>
        </w:rPr>
        <w:t xml:space="preserve">או בתגמול. כמובן שאני במקור שאפתי לקנוס אבל אני </w:t>
      </w:r>
      <w:bookmarkStart w:id="106" w:name="_ETM_Q1_566996"/>
      <w:bookmarkEnd w:id="106"/>
      <w:r>
        <w:rPr>
          <w:rtl/>
        </w:rPr>
        <w:t xml:space="preserve">אומרת שצריך לתקן את החקיקה או בקנס או בתגמול, אבל העיקר לתקן את החקיקה. לא יכול להיות שנמשיך עם </w:t>
      </w:r>
      <w:bookmarkStart w:id="107" w:name="_ETM_Q1_571997"/>
      <w:bookmarkEnd w:id="107"/>
      <w:r>
        <w:rPr>
          <w:rtl/>
        </w:rPr>
        <w:t>ההפקרות בעולם הזה של ייצוג בלתי הולם לנשים בזירה המקומית.</w:t>
      </w:r>
    </w:p>
    <w:p w:rsidR="006F54CC" w:rsidRDefault="006F54CC" w:rsidP="006F54CC">
      <w:pPr>
        <w:rPr>
          <w:rtl/>
        </w:rPr>
      </w:pPr>
    </w:p>
    <w:p w:rsidR="006F54CC" w:rsidRDefault="006F54CC" w:rsidP="006F54CC">
      <w:pPr>
        <w:pStyle w:val="af8"/>
        <w:keepNext/>
        <w:rPr>
          <w:rtl/>
        </w:rPr>
      </w:pPr>
      <w:bookmarkStart w:id="108" w:name="_ETM_Q1_578164"/>
      <w:bookmarkStart w:id="109" w:name="_ETM_Q1_579474"/>
      <w:bookmarkEnd w:id="108"/>
      <w:bookmarkEnd w:id="109"/>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54CC" w:rsidRDefault="006F54CC" w:rsidP="006F54CC">
      <w:pPr>
        <w:pStyle w:val="KeepWithNext"/>
        <w:rPr>
          <w:rtl/>
        </w:rPr>
      </w:pPr>
    </w:p>
    <w:p w:rsidR="006F54CC" w:rsidRDefault="006F54CC" w:rsidP="006F54CC">
      <w:pPr>
        <w:rPr>
          <w:rtl/>
        </w:rPr>
      </w:pPr>
      <w:r>
        <w:rPr>
          <w:rtl/>
        </w:rPr>
        <w:t xml:space="preserve">תודה. </w:t>
      </w:r>
      <w:bookmarkStart w:id="110" w:name="_ETM_Q1_580567"/>
      <w:bookmarkEnd w:id="110"/>
      <w:r>
        <w:rPr>
          <w:rtl/>
        </w:rPr>
        <w:t xml:space="preserve">כמו שאמרת, החוק הזה הוגש בכנסות קודמות, לא התקדם </w:t>
      </w:r>
      <w:bookmarkStart w:id="111" w:name="_ETM_Q1_587383"/>
      <w:bookmarkEnd w:id="111"/>
      <w:r>
        <w:rPr>
          <w:rtl/>
        </w:rPr>
        <w:t xml:space="preserve">ואני מקווה מאוד שאנחנו נשלים את תהליך החקיקה כאן בוועדה </w:t>
      </w:r>
      <w:bookmarkStart w:id="112" w:name="_ETM_Q1_591212"/>
      <w:bookmarkEnd w:id="112"/>
      <w:r>
        <w:rPr>
          <w:rtl/>
        </w:rPr>
        <w:t>לקידום מעמד האישה ולשוויון מגדרי. תודה.</w:t>
      </w:r>
    </w:p>
    <w:p w:rsidR="00E50789" w:rsidRDefault="00E50789" w:rsidP="006F54CC">
      <w:pPr>
        <w:rPr>
          <w:rtl/>
        </w:rPr>
      </w:pPr>
    </w:p>
    <w:p w:rsidR="00E50789" w:rsidRDefault="00E50789" w:rsidP="006F54CC">
      <w:pPr>
        <w:rPr>
          <w:rtl/>
        </w:rPr>
      </w:pPr>
      <w:bookmarkStart w:id="113" w:name="_ETM_Q1_604329"/>
      <w:bookmarkEnd w:id="113"/>
      <w:r>
        <w:rPr>
          <w:rtl/>
        </w:rPr>
        <w:t>חברת הכנסת חנין זועבי, בבקשה.</w:t>
      </w:r>
    </w:p>
    <w:p w:rsidR="006F54CC" w:rsidRDefault="006F54CC" w:rsidP="006F54CC">
      <w:pPr>
        <w:rPr>
          <w:rtl/>
        </w:rPr>
      </w:pPr>
    </w:p>
    <w:p w:rsidR="00E50789" w:rsidRDefault="00E50789" w:rsidP="00E50789">
      <w:pPr>
        <w:pStyle w:val="a5"/>
        <w:keepNext/>
        <w:rPr>
          <w:rtl/>
        </w:rPr>
      </w:pPr>
      <w:bookmarkStart w:id="114" w:name="_ETM_Q1_594540"/>
      <w:bookmarkStart w:id="115" w:name="_ETM_Q1_600799"/>
      <w:bookmarkEnd w:id="114"/>
      <w:bookmarkEnd w:id="115"/>
      <w:r>
        <w:rPr>
          <w:rFonts w:hint="eastAsia"/>
          <w:rtl/>
        </w:rPr>
        <w:t>חנין</w:t>
      </w:r>
      <w:r>
        <w:rPr>
          <w:rtl/>
        </w:rPr>
        <w:t xml:space="preserve"> </w:t>
      </w:r>
      <w:r>
        <w:rPr>
          <w:rFonts w:hint="eastAsia"/>
          <w:rtl/>
        </w:rPr>
        <w:t>זועבי</w:t>
      </w:r>
      <w:r>
        <w:rPr>
          <w:rtl/>
        </w:rPr>
        <w:t>:</w:t>
      </w:r>
    </w:p>
    <w:p w:rsidR="00E50789" w:rsidRDefault="00E50789" w:rsidP="00E50789">
      <w:pPr>
        <w:pStyle w:val="KeepWithNext"/>
        <w:rPr>
          <w:rtl/>
        </w:rPr>
      </w:pPr>
    </w:p>
    <w:p w:rsidR="00E50789" w:rsidRDefault="00E50789" w:rsidP="00E50789">
      <w:pPr>
        <w:rPr>
          <w:rtl/>
        </w:rPr>
      </w:pPr>
      <w:bookmarkStart w:id="116" w:name="_ETM_Q1_607672"/>
      <w:bookmarkEnd w:id="116"/>
      <w:r>
        <w:rPr>
          <w:rtl/>
        </w:rPr>
        <w:t xml:space="preserve">ב-2010-2011 יזמתי את הצעת החוק והנוסח, כמו </w:t>
      </w:r>
      <w:bookmarkStart w:id="117" w:name="_ETM_Q1_619496"/>
      <w:bookmarkEnd w:id="117"/>
      <w:r>
        <w:rPr>
          <w:rtl/>
        </w:rPr>
        <w:t xml:space="preserve">שאמרה חברת הכנסת יפעת, דיבר על קנס. אני חושבת </w:t>
      </w:r>
      <w:bookmarkStart w:id="118" w:name="_ETM_Q1_623278"/>
      <w:bookmarkEnd w:id="118"/>
      <w:r>
        <w:rPr>
          <w:rtl/>
        </w:rPr>
        <w:t xml:space="preserve">שמבחינת מסר לחברה יש הבדל בין קנס לתגמול לרשימות שמבטיחות </w:t>
      </w:r>
      <w:bookmarkStart w:id="119" w:name="_ETM_Q1_638847"/>
      <w:bookmarkEnd w:id="119"/>
      <w:r>
        <w:rPr>
          <w:rtl/>
        </w:rPr>
        <w:t>שלושים אחוזי ייצוג</w:t>
      </w:r>
      <w:r w:rsidR="002A5B43">
        <w:rPr>
          <w:rtl/>
        </w:rPr>
        <w:t xml:space="preserve"> </w:t>
      </w:r>
      <w:r>
        <w:rPr>
          <w:rtl/>
        </w:rPr>
        <w:t xml:space="preserve">נשים. מבחינה חברתית, אולי מבחינה </w:t>
      </w:r>
      <w:bookmarkStart w:id="120" w:name="_ETM_Q1_644522"/>
      <w:bookmarkEnd w:id="120"/>
      <w:r>
        <w:rPr>
          <w:rtl/>
        </w:rPr>
        <w:t xml:space="preserve">חינוכית, הרעיון של קנס הוא הרעיון האופטימלי כי שוויון היא </w:t>
      </w:r>
      <w:bookmarkStart w:id="121" w:name="_ETM_Q1_652063"/>
      <w:bookmarkEnd w:id="121"/>
      <w:r>
        <w:rPr>
          <w:rtl/>
        </w:rPr>
        <w:t xml:space="preserve">נורמה ואנחנו שואפים לו כנורמה ולא כתעדוף מתגמל רשימות </w:t>
      </w:r>
      <w:bookmarkStart w:id="122" w:name="_ETM_Q1_660051"/>
      <w:bookmarkEnd w:id="122"/>
      <w:r>
        <w:rPr>
          <w:rtl/>
        </w:rPr>
        <w:t xml:space="preserve">או מתגמל מוסדות בגין ייצוג נשים. חברת הכנסת יפעת </w:t>
      </w:r>
      <w:bookmarkStart w:id="123" w:name="_ETM_Q1_667055"/>
      <w:bookmarkEnd w:id="123"/>
      <w:r>
        <w:rPr>
          <w:rtl/>
        </w:rPr>
        <w:t xml:space="preserve">לא פירטה לגבי הוויכוח שהיה אתמול עם האוצר ואולי עליזה </w:t>
      </w:r>
      <w:bookmarkStart w:id="124" w:name="_ETM_Q1_673080"/>
      <w:bookmarkEnd w:id="124"/>
      <w:r>
        <w:rPr>
          <w:rtl/>
        </w:rPr>
        <w:t xml:space="preserve">תדווח לנו על כך. בסופו של דבר אנחנו </w:t>
      </w:r>
      <w:bookmarkStart w:id="125" w:name="_ETM_Q1_676229"/>
      <w:bookmarkEnd w:id="125"/>
      <w:r>
        <w:rPr>
          <w:rtl/>
        </w:rPr>
        <w:t>רוצים לעודד את ייצוג הנשים במישור המקומי וגם במישור הפרלמנטרי.</w:t>
      </w:r>
    </w:p>
    <w:p w:rsidR="00E50789" w:rsidRDefault="00E50789" w:rsidP="00E50789">
      <w:pPr>
        <w:rPr>
          <w:rtl/>
        </w:rPr>
      </w:pPr>
    </w:p>
    <w:p w:rsidR="00E50789" w:rsidRDefault="00E50789" w:rsidP="00E50789">
      <w:pPr>
        <w:rPr>
          <w:rtl/>
        </w:rPr>
      </w:pPr>
      <w:r>
        <w:rPr>
          <w:rtl/>
        </w:rPr>
        <w:t xml:space="preserve">יש לי הצעת </w:t>
      </w:r>
      <w:bookmarkStart w:id="126" w:name="_ETM_Q1_685157"/>
      <w:bookmarkEnd w:id="126"/>
      <w:r>
        <w:rPr>
          <w:rtl/>
        </w:rPr>
        <w:t>חוק להבטחת שלושים אחוזי נשים</w:t>
      </w:r>
      <w:r w:rsidR="002A5B43">
        <w:rPr>
          <w:rtl/>
        </w:rPr>
        <w:t xml:space="preserve"> </w:t>
      </w:r>
      <w:r>
        <w:rPr>
          <w:rtl/>
        </w:rPr>
        <w:t xml:space="preserve">גם ברשימות לכנסת ולא </w:t>
      </w:r>
      <w:bookmarkStart w:id="127" w:name="_ETM_Q1_693706"/>
      <w:bookmarkEnd w:id="127"/>
      <w:r>
        <w:rPr>
          <w:rtl/>
        </w:rPr>
        <w:t>רק ברשימות המועצות המקומיות. אם אנחנו מצליחות, ואני ח</w:t>
      </w:r>
      <w:bookmarkStart w:id="128" w:name="_ETM_Q1_698069"/>
      <w:bookmarkEnd w:id="128"/>
      <w:r>
        <w:rPr>
          <w:rtl/>
        </w:rPr>
        <w:t>ושבת שנצליח, לקדם את החוק הזה במישור המועצות המוניציפאליות, אנ</w:t>
      </w:r>
      <w:bookmarkStart w:id="129" w:name="_ETM_Q1_703452"/>
      <w:bookmarkEnd w:id="129"/>
      <w:r>
        <w:rPr>
          <w:rtl/>
        </w:rPr>
        <w:t>י חושבת שאנחנו צריכות להמשיך את זה לגבי הרשימות לכנסת.</w:t>
      </w:r>
    </w:p>
    <w:p w:rsidR="00E50789" w:rsidRDefault="00E50789" w:rsidP="00E50789">
      <w:pPr>
        <w:rPr>
          <w:rtl/>
        </w:rPr>
      </w:pPr>
    </w:p>
    <w:p w:rsidR="00E50789" w:rsidRDefault="00E50789" w:rsidP="00E507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0789" w:rsidRDefault="00E50789" w:rsidP="00E50789">
      <w:pPr>
        <w:pStyle w:val="KeepWithNext"/>
        <w:rPr>
          <w:rtl/>
        </w:rPr>
      </w:pPr>
    </w:p>
    <w:p w:rsidR="00E50789" w:rsidRDefault="00E50789" w:rsidP="00E50789">
      <w:pPr>
        <w:rPr>
          <w:rtl/>
        </w:rPr>
      </w:pPr>
      <w:r>
        <w:rPr>
          <w:rtl/>
        </w:rPr>
        <w:t>נמשיך.</w:t>
      </w:r>
    </w:p>
    <w:p w:rsidR="00E50789" w:rsidRDefault="00E50789" w:rsidP="00E50789">
      <w:pPr>
        <w:rPr>
          <w:rtl/>
        </w:rPr>
      </w:pPr>
    </w:p>
    <w:p w:rsidR="00E50789" w:rsidRDefault="00E50789" w:rsidP="00E50789">
      <w:pPr>
        <w:pStyle w:val="a5"/>
        <w:keepNext/>
        <w:rPr>
          <w:rtl/>
        </w:rPr>
      </w:pPr>
      <w:bookmarkStart w:id="130" w:name="_ETM_Q1_711493"/>
      <w:bookmarkStart w:id="131" w:name="_ETM_Q1_713521"/>
      <w:bookmarkEnd w:id="130"/>
      <w:bookmarkEnd w:id="131"/>
      <w:r>
        <w:rPr>
          <w:rFonts w:hint="eastAsia"/>
          <w:rtl/>
        </w:rPr>
        <w:t>חנין</w:t>
      </w:r>
      <w:r>
        <w:rPr>
          <w:rtl/>
        </w:rPr>
        <w:t xml:space="preserve"> </w:t>
      </w:r>
      <w:r>
        <w:rPr>
          <w:rFonts w:hint="eastAsia"/>
          <w:rtl/>
        </w:rPr>
        <w:t>זועבי</w:t>
      </w:r>
      <w:r>
        <w:rPr>
          <w:rtl/>
        </w:rPr>
        <w:t>:</w:t>
      </w:r>
    </w:p>
    <w:p w:rsidR="00E50789" w:rsidRDefault="00E50789" w:rsidP="00E50789">
      <w:pPr>
        <w:pStyle w:val="KeepWithNext"/>
        <w:rPr>
          <w:rtl/>
        </w:rPr>
      </w:pPr>
    </w:p>
    <w:p w:rsidR="00E50789" w:rsidRDefault="00E50789" w:rsidP="00E50789">
      <w:pPr>
        <w:rPr>
          <w:rtl/>
        </w:rPr>
      </w:pPr>
      <w:r>
        <w:rPr>
          <w:rtl/>
        </w:rPr>
        <w:t xml:space="preserve">זה </w:t>
      </w:r>
      <w:bookmarkStart w:id="132" w:name="_ETM_Q1_715268"/>
      <w:bookmarkEnd w:id="132"/>
      <w:r>
        <w:rPr>
          <w:rtl/>
        </w:rPr>
        <w:t xml:space="preserve">טוב שחברות הקואליציה באות ומצטרפות ליוזמה כי אני כחברת כנסת מהאופוזיציה, אני לא חושבת שהייתי יכולה לקדם את הצעת החוק </w:t>
      </w:r>
      <w:bookmarkStart w:id="133" w:name="_ETM_Q1_724437"/>
      <w:bookmarkEnd w:id="133"/>
      <w:r>
        <w:rPr>
          <w:rtl/>
        </w:rPr>
        <w:t xml:space="preserve">הזאת. לכן שיתוף הפעולה הזה הוא שיתוף פעולה </w:t>
      </w:r>
      <w:bookmarkStart w:id="134" w:name="_ETM_Q1_734630"/>
      <w:bookmarkEnd w:id="134"/>
      <w:r>
        <w:rPr>
          <w:rtl/>
        </w:rPr>
        <w:t xml:space="preserve">פורה. אנחנו נצליח בחוק ונמשיך לחוק ייצוג נשים </w:t>
      </w:r>
      <w:bookmarkStart w:id="135" w:name="_ETM_Q1_740802"/>
      <w:bookmarkEnd w:id="135"/>
      <w:r>
        <w:rPr>
          <w:rtl/>
        </w:rPr>
        <w:t>ברשימות לכנסת.</w:t>
      </w:r>
    </w:p>
    <w:p w:rsidR="00E50789" w:rsidRDefault="00E50789" w:rsidP="00E50789">
      <w:pPr>
        <w:rPr>
          <w:rtl/>
        </w:rPr>
      </w:pPr>
    </w:p>
    <w:p w:rsidR="00E50789" w:rsidRDefault="00E50789" w:rsidP="00E50789">
      <w:pPr>
        <w:pStyle w:val="af8"/>
        <w:keepNext/>
        <w:rPr>
          <w:rtl/>
        </w:rPr>
      </w:pPr>
      <w:bookmarkStart w:id="136" w:name="_ETM_Q1_742156"/>
      <w:bookmarkEnd w:id="1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0789" w:rsidRDefault="00E50789" w:rsidP="00E50789">
      <w:pPr>
        <w:pStyle w:val="KeepWithNext"/>
        <w:rPr>
          <w:rtl/>
        </w:rPr>
      </w:pPr>
    </w:p>
    <w:p w:rsidR="00E50789" w:rsidRDefault="00E50789" w:rsidP="00E50789">
      <w:pPr>
        <w:rPr>
          <w:rtl/>
        </w:rPr>
      </w:pPr>
      <w:r>
        <w:rPr>
          <w:rtl/>
        </w:rPr>
        <w:t xml:space="preserve">חברת הכנסת חנין זועבי, חברת הוועדה ואת יודעת שבוועדה הזאת אנחנו </w:t>
      </w:r>
      <w:bookmarkStart w:id="137" w:name="_ETM_Q1_744777"/>
      <w:bookmarkEnd w:id="137"/>
      <w:r>
        <w:rPr>
          <w:rtl/>
        </w:rPr>
        <w:t>עושים הרבה מאוד שיתופי פעולה ודיאלוג</w:t>
      </w:r>
      <w:bookmarkStart w:id="138" w:name="_ETM_Q1_749036"/>
      <w:bookmarkEnd w:id="138"/>
      <w:r>
        <w:rPr>
          <w:rtl/>
        </w:rPr>
        <w:t xml:space="preserve"> כאן הוא שם קוד. לא מעט פעמים אנחנו שמים את האחרות האידיאולוגית והפוליטית שלנו כדי לקדם נושאים ובמיוחד נושאים </w:t>
      </w:r>
      <w:bookmarkStart w:id="139" w:name="_ETM_Q1_758138"/>
      <w:bookmarkEnd w:id="139"/>
      <w:r>
        <w:rPr>
          <w:rtl/>
        </w:rPr>
        <w:t xml:space="preserve">שקשורים בנשים שלצערי הרב בעשורים האחרונים, במובנים רבים, נסוגים </w:t>
      </w:r>
      <w:bookmarkStart w:id="140" w:name="_ETM_Q1_762699"/>
      <w:bookmarkEnd w:id="140"/>
      <w:r>
        <w:rPr>
          <w:rtl/>
        </w:rPr>
        <w:t xml:space="preserve">לאחור. ככל שנלמד לשתף פעולה, קואליציה ואופוזיציה, יש נושאים שהם </w:t>
      </w:r>
      <w:bookmarkStart w:id="141" w:name="_ETM_Q1_767941"/>
      <w:bookmarkEnd w:id="141"/>
      <w:r>
        <w:rPr>
          <w:rtl/>
        </w:rPr>
        <w:t>מעבר. הדוגמה לחוק הזה היא דוגמה מובהקת.</w:t>
      </w:r>
    </w:p>
    <w:p w:rsidR="00E50789" w:rsidRDefault="00E50789" w:rsidP="00E50789">
      <w:pPr>
        <w:rPr>
          <w:rtl/>
        </w:rPr>
      </w:pPr>
    </w:p>
    <w:p w:rsidR="00E50789" w:rsidRDefault="00E50789" w:rsidP="00E50789">
      <w:pPr>
        <w:rPr>
          <w:rtl/>
        </w:rPr>
      </w:pPr>
      <w:bookmarkStart w:id="142" w:name="_ETM_Q1_775253"/>
      <w:bookmarkEnd w:id="142"/>
      <w:r>
        <w:rPr>
          <w:rtl/>
        </w:rPr>
        <w:t xml:space="preserve">אני מבקשת מענת, היועצת </w:t>
      </w:r>
      <w:bookmarkStart w:id="143" w:name="_ETM_Q1_776472"/>
      <w:bookmarkEnd w:id="143"/>
      <w:r>
        <w:rPr>
          <w:rtl/>
        </w:rPr>
        <w:t xml:space="preserve">המשפטית של הוועדה – מי עבדה </w:t>
      </w:r>
      <w:bookmarkStart w:id="144" w:name="_ETM_Q1_781566"/>
      <w:bookmarkEnd w:id="144"/>
      <w:r>
        <w:rPr>
          <w:rtl/>
        </w:rPr>
        <w:t xml:space="preserve">הרבה מאוד לקראת החוק הזה גם בין המשרדים השונים וגם </w:t>
      </w:r>
      <w:bookmarkStart w:id="145" w:name="_ETM_Q1_785187"/>
      <w:bookmarkEnd w:id="145"/>
      <w:r>
        <w:rPr>
          <w:rtl/>
        </w:rPr>
        <w:t>כמובן עם הארגונים – להציג בפנינו את הדברים.</w:t>
      </w:r>
    </w:p>
    <w:p w:rsidR="00E50789" w:rsidRDefault="00E50789" w:rsidP="00E50789">
      <w:pPr>
        <w:rPr>
          <w:rtl/>
        </w:rPr>
      </w:pPr>
    </w:p>
    <w:p w:rsidR="00E50789" w:rsidRDefault="00E50789" w:rsidP="00E50789">
      <w:pPr>
        <w:pStyle w:val="a5"/>
        <w:keepNext/>
        <w:rPr>
          <w:rtl/>
        </w:rPr>
      </w:pPr>
      <w:bookmarkStart w:id="146" w:name="_ETM_Q1_788141"/>
      <w:bookmarkEnd w:id="146"/>
      <w:r>
        <w:rPr>
          <w:rFonts w:hint="eastAsia"/>
          <w:rtl/>
        </w:rPr>
        <w:t>ענת</w:t>
      </w:r>
      <w:r>
        <w:rPr>
          <w:rtl/>
        </w:rPr>
        <w:t xml:space="preserve"> </w:t>
      </w:r>
      <w:r>
        <w:rPr>
          <w:rFonts w:hint="eastAsia"/>
          <w:rtl/>
        </w:rPr>
        <w:t>מימון</w:t>
      </w:r>
      <w:r>
        <w:rPr>
          <w:rtl/>
        </w:rPr>
        <w:t>:</w:t>
      </w:r>
    </w:p>
    <w:p w:rsidR="00E50789" w:rsidRDefault="00E50789" w:rsidP="00E50789">
      <w:pPr>
        <w:pStyle w:val="KeepWithNext"/>
        <w:rPr>
          <w:rtl/>
        </w:rPr>
      </w:pPr>
    </w:p>
    <w:p w:rsidR="00E50789" w:rsidRDefault="00E50789" w:rsidP="00E50789">
      <w:pPr>
        <w:rPr>
          <w:rtl/>
        </w:rPr>
      </w:pPr>
      <w:r>
        <w:rPr>
          <w:rtl/>
        </w:rPr>
        <w:t xml:space="preserve">שלום לכולם. קודם </w:t>
      </w:r>
      <w:bookmarkStart w:id="147" w:name="_ETM_Q1_791487"/>
      <w:bookmarkEnd w:id="147"/>
      <w:r>
        <w:rPr>
          <w:rtl/>
        </w:rPr>
        <w:t xml:space="preserve">כל, יש לנו עניין תקנוני. אנחנו צריכים למזג כי </w:t>
      </w:r>
      <w:bookmarkStart w:id="148" w:name="_ETM_Q1_794698"/>
      <w:bookmarkEnd w:id="148"/>
      <w:r>
        <w:rPr>
          <w:rtl/>
        </w:rPr>
        <w:t xml:space="preserve">יש לנו שתי הצעות חוק שעברו בקריאה טרומית. הן </w:t>
      </w:r>
      <w:bookmarkStart w:id="149" w:name="_ETM_Q1_796027"/>
      <w:bookmarkEnd w:id="149"/>
      <w:r>
        <w:rPr>
          <w:rtl/>
        </w:rPr>
        <w:t xml:space="preserve">היו מוצמדות בקריאה הטרומית ואנחנו צריכים למזג בין שתי הצעות </w:t>
      </w:r>
      <w:bookmarkStart w:id="150" w:name="_ETM_Q1_799690"/>
      <w:bookmarkEnd w:id="150"/>
      <w:r>
        <w:rPr>
          <w:rtl/>
        </w:rPr>
        <w:t>החוק. הוועדה צריכה להצביע על המיזוג.</w:t>
      </w:r>
    </w:p>
    <w:p w:rsidR="00E50789" w:rsidRDefault="00E50789" w:rsidP="00E50789">
      <w:pPr>
        <w:rPr>
          <w:rtl/>
        </w:rPr>
      </w:pPr>
    </w:p>
    <w:p w:rsidR="00E50789" w:rsidRDefault="00E50789" w:rsidP="00E50789">
      <w:pPr>
        <w:rPr>
          <w:rtl/>
        </w:rPr>
      </w:pPr>
      <w:bookmarkStart w:id="151" w:name="_ETM_Q1_801548"/>
      <w:bookmarkEnd w:id="151"/>
      <w:r>
        <w:rPr>
          <w:rtl/>
        </w:rPr>
        <w:t xml:space="preserve">יש לנו את הצעת </w:t>
      </w:r>
      <w:bookmarkStart w:id="152" w:name="_ETM_Q1_801635"/>
      <w:bookmarkEnd w:id="152"/>
      <w:r>
        <w:rPr>
          <w:rtl/>
        </w:rPr>
        <w:t xml:space="preserve">החוק של חברת הכנסת קריב, שהיא פ/191656 ואת הצעת החוק </w:t>
      </w:r>
      <w:bookmarkStart w:id="153" w:name="_ETM_Q1_805948"/>
      <w:bookmarkEnd w:id="153"/>
      <w:r>
        <w:rPr>
          <w:rtl/>
        </w:rPr>
        <w:t>של חברת הכנסת חנין זועבי שהיא פ/191422.</w:t>
      </w:r>
    </w:p>
    <w:p w:rsidR="00AE6ACE" w:rsidRDefault="00AE6ACE" w:rsidP="00E50789">
      <w:pPr>
        <w:rPr>
          <w:rtl/>
        </w:rPr>
      </w:pPr>
    </w:p>
    <w:p w:rsidR="00AE6ACE" w:rsidRDefault="00AE6ACE" w:rsidP="00E50789">
      <w:pPr>
        <w:rPr>
          <w:rtl/>
        </w:rPr>
      </w:pPr>
      <w:r>
        <w:rPr>
          <w:rtl/>
        </w:rPr>
        <w:t xml:space="preserve">אנחנו מצביעים על </w:t>
      </w:r>
      <w:bookmarkStart w:id="154" w:name="_ETM_Q1_835645"/>
      <w:bookmarkEnd w:id="154"/>
      <w:r>
        <w:rPr>
          <w:rtl/>
        </w:rPr>
        <w:t>מיזוג</w:t>
      </w:r>
      <w:r w:rsidR="002A5B43">
        <w:rPr>
          <w:rtl/>
        </w:rPr>
        <w:t xml:space="preserve"> </w:t>
      </w:r>
      <w:r>
        <w:rPr>
          <w:rtl/>
        </w:rPr>
        <w:t xml:space="preserve">שתי ההצעות שהצגתי </w:t>
      </w:r>
      <w:bookmarkStart w:id="155" w:name="_ETM_Q1_841985"/>
      <w:bookmarkEnd w:id="155"/>
      <w:r>
        <w:rPr>
          <w:rtl/>
        </w:rPr>
        <w:t>לפי סעיף 81(ג) לתקנון הכנסת.</w:t>
      </w:r>
    </w:p>
    <w:p w:rsidR="00AE6ACE" w:rsidRDefault="00AE6ACE" w:rsidP="00E50789">
      <w:pPr>
        <w:rPr>
          <w:rtl/>
        </w:rPr>
      </w:pPr>
    </w:p>
    <w:p w:rsidR="00AE6ACE" w:rsidRDefault="00AE6ACE" w:rsidP="002A5B43">
      <w:pPr>
        <w:pStyle w:val="af8"/>
        <w:keepNext/>
        <w:rPr>
          <w:rtl/>
        </w:rPr>
      </w:pPr>
      <w:bookmarkStart w:id="156" w:name="_ETM_Q1_842699"/>
      <w:bookmarkEnd w:id="156"/>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6ACE" w:rsidRDefault="00AE6ACE" w:rsidP="002A5B43">
      <w:pPr>
        <w:pStyle w:val="KeepWithNext"/>
        <w:rPr>
          <w:rtl/>
        </w:rPr>
      </w:pPr>
    </w:p>
    <w:p w:rsidR="00AE6ACE" w:rsidRDefault="00AE6ACE" w:rsidP="002A5B43">
      <w:pPr>
        <w:keepNext/>
        <w:rPr>
          <w:rtl/>
        </w:rPr>
      </w:pPr>
      <w:r>
        <w:rPr>
          <w:rtl/>
        </w:rPr>
        <w:t xml:space="preserve">אנחנו מצביעים. מי בעד מיזוג שתי ההצעות, הצעתה של חברת הכנסת יפעת קריב ואחרים </w:t>
      </w:r>
      <w:bookmarkStart w:id="157" w:name="_ETM_Q1_852279"/>
      <w:bookmarkEnd w:id="157"/>
      <w:r>
        <w:rPr>
          <w:rtl/>
        </w:rPr>
        <w:t>והצעתה של חברת הכנסת חנין זועבי?</w:t>
      </w:r>
    </w:p>
    <w:p w:rsidR="00AE6ACE" w:rsidRDefault="00AE6ACE" w:rsidP="002A5B43">
      <w:pPr>
        <w:keepNext/>
        <w:rPr>
          <w:rtl/>
        </w:rPr>
      </w:pPr>
    </w:p>
    <w:p w:rsidR="00AE6ACE" w:rsidRDefault="00AE6ACE" w:rsidP="002A5B43">
      <w:pPr>
        <w:pStyle w:val="af3"/>
        <w:keepNext/>
        <w:rPr>
          <w:rtl/>
        </w:rPr>
      </w:pPr>
      <w:bookmarkStart w:id="158" w:name="_ETM_Q1_844695"/>
      <w:bookmarkEnd w:id="158"/>
      <w:r>
        <w:rPr>
          <w:rFonts w:hint="eastAsia"/>
          <w:rtl/>
        </w:rPr>
        <w:t>הצבעה</w:t>
      </w:r>
    </w:p>
    <w:p w:rsidR="00AE6ACE" w:rsidRDefault="00AE6ACE" w:rsidP="002A5B43">
      <w:pPr>
        <w:pStyle w:val="--"/>
        <w:keepNext/>
        <w:rPr>
          <w:rtl/>
        </w:rPr>
      </w:pPr>
      <w:r>
        <w:rPr>
          <w:rFonts w:hint="eastAsia"/>
          <w:rtl/>
        </w:rPr>
        <w:t>בעד</w:t>
      </w:r>
      <w:r>
        <w:rPr>
          <w:rtl/>
        </w:rPr>
        <w:t xml:space="preserve"> –</w:t>
      </w:r>
      <w:r w:rsidR="002A5B43">
        <w:rPr>
          <w:rtl/>
        </w:rPr>
        <w:t xml:space="preserve"> </w:t>
      </w:r>
      <w:r>
        <w:rPr>
          <w:rFonts w:hint="eastAsia"/>
          <w:rtl/>
        </w:rPr>
        <w:t>פה</w:t>
      </w:r>
      <w:r>
        <w:rPr>
          <w:rtl/>
        </w:rPr>
        <w:t xml:space="preserve"> </w:t>
      </w:r>
      <w:r>
        <w:rPr>
          <w:rFonts w:hint="eastAsia"/>
          <w:rtl/>
        </w:rPr>
        <w:t>אחד</w:t>
      </w:r>
    </w:p>
    <w:p w:rsidR="00AE6ACE" w:rsidRDefault="00AE6ACE" w:rsidP="002A5B43">
      <w:pPr>
        <w:pStyle w:val="--"/>
        <w:keepNext/>
        <w:rPr>
          <w:rtl/>
        </w:rPr>
      </w:pPr>
      <w:r>
        <w:rPr>
          <w:rFonts w:hint="eastAsia"/>
          <w:rtl/>
        </w:rPr>
        <w:t>מיזוג</w:t>
      </w:r>
      <w:r>
        <w:rPr>
          <w:rtl/>
        </w:rPr>
        <w:t xml:space="preserve"> </w:t>
      </w:r>
      <w:r>
        <w:rPr>
          <w:rFonts w:hint="eastAsia"/>
          <w:rtl/>
        </w:rPr>
        <w:t>שתי</w:t>
      </w:r>
      <w:r>
        <w:rPr>
          <w:rtl/>
        </w:rPr>
        <w:t xml:space="preserve"> </w:t>
      </w:r>
      <w:r>
        <w:rPr>
          <w:rFonts w:hint="eastAsia"/>
          <w:rtl/>
        </w:rPr>
        <w:t>הצעות</w:t>
      </w:r>
      <w:r>
        <w:rPr>
          <w:rtl/>
        </w:rPr>
        <w:t xml:space="preserve"> </w:t>
      </w:r>
      <w:r>
        <w:rPr>
          <w:rFonts w:hint="eastAsia"/>
          <w:rtl/>
        </w:rPr>
        <w:t>החוק</w:t>
      </w:r>
      <w:r>
        <w:rPr>
          <w:rtl/>
        </w:rPr>
        <w:t xml:space="preserve"> </w:t>
      </w:r>
      <w:r w:rsidR="002A5B43">
        <w:rPr>
          <w:rFonts w:hint="eastAsia"/>
          <w:rtl/>
        </w:rPr>
        <w:t>נתקבל</w:t>
      </w:r>
      <w:r w:rsidR="002A5B43">
        <w:rPr>
          <w:rtl/>
        </w:rPr>
        <w:t>.</w:t>
      </w:r>
    </w:p>
    <w:p w:rsidR="00CE6A77" w:rsidRDefault="00CE6A77" w:rsidP="00EC17F7">
      <w:pPr>
        <w:rPr>
          <w:rtl/>
        </w:rPr>
      </w:pPr>
    </w:p>
    <w:p w:rsidR="00AE6ACE" w:rsidRDefault="00AE6ACE" w:rsidP="00AE6ACE">
      <w:pPr>
        <w:pStyle w:val="af8"/>
        <w:keepNext/>
        <w:rPr>
          <w:rtl/>
        </w:rPr>
      </w:pPr>
      <w:bookmarkStart w:id="159" w:name="_ETM_Q1_860841"/>
      <w:bookmarkEnd w:id="15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6ACE" w:rsidRDefault="00AE6ACE" w:rsidP="00AE6ACE">
      <w:pPr>
        <w:pStyle w:val="KeepWithNext"/>
        <w:rPr>
          <w:rtl/>
        </w:rPr>
      </w:pPr>
    </w:p>
    <w:p w:rsidR="00AE6ACE" w:rsidRDefault="00AE6ACE" w:rsidP="00AE6ACE">
      <w:pPr>
        <w:rPr>
          <w:rtl/>
        </w:rPr>
      </w:pPr>
      <w:r>
        <w:rPr>
          <w:rtl/>
        </w:rPr>
        <w:t>המיזוג אושר.</w:t>
      </w:r>
    </w:p>
    <w:p w:rsidR="00AE6ACE" w:rsidRDefault="00AE6ACE" w:rsidP="00AE6ACE">
      <w:pPr>
        <w:rPr>
          <w:rtl/>
        </w:rPr>
      </w:pPr>
      <w:bookmarkStart w:id="160" w:name="_ETM_Q1_869168"/>
      <w:bookmarkEnd w:id="160"/>
    </w:p>
    <w:p w:rsidR="00AE6ACE" w:rsidRDefault="00AE6ACE" w:rsidP="00AE6ACE">
      <w:pPr>
        <w:pStyle w:val="a5"/>
        <w:keepNext/>
        <w:rPr>
          <w:rtl/>
        </w:rPr>
      </w:pPr>
      <w:bookmarkStart w:id="161" w:name="_ETM_Q1_870194"/>
      <w:bookmarkStart w:id="162" w:name="_ETM_Q1_872112"/>
      <w:bookmarkEnd w:id="161"/>
      <w:bookmarkEnd w:id="162"/>
      <w:r>
        <w:rPr>
          <w:rFonts w:hint="eastAsia"/>
          <w:rtl/>
        </w:rPr>
        <w:t>ענת</w:t>
      </w:r>
      <w:r>
        <w:rPr>
          <w:rtl/>
        </w:rPr>
        <w:t xml:space="preserve"> </w:t>
      </w:r>
      <w:r>
        <w:rPr>
          <w:rFonts w:hint="eastAsia"/>
          <w:rtl/>
        </w:rPr>
        <w:t>מימון</w:t>
      </w:r>
      <w:r>
        <w:rPr>
          <w:rtl/>
        </w:rPr>
        <w:t>:</w:t>
      </w:r>
    </w:p>
    <w:p w:rsidR="00AE6ACE" w:rsidRDefault="00AE6ACE" w:rsidP="00AE6ACE">
      <w:pPr>
        <w:pStyle w:val="KeepWithNext"/>
        <w:rPr>
          <w:rtl/>
        </w:rPr>
      </w:pPr>
    </w:p>
    <w:p w:rsidR="00AE6ACE" w:rsidRDefault="00AE6ACE" w:rsidP="00AE6ACE">
      <w:pPr>
        <w:rPr>
          <w:rtl/>
        </w:rPr>
      </w:pPr>
      <w:r>
        <w:rPr>
          <w:rtl/>
        </w:rPr>
        <w:t xml:space="preserve">מהשלב הזה אנחנו נדון </w:t>
      </w:r>
      <w:bookmarkStart w:id="163" w:name="_ETM_Q1_872305"/>
      <w:bookmarkEnd w:id="163"/>
      <w:r>
        <w:rPr>
          <w:rtl/>
        </w:rPr>
        <w:t>בשתי ההצעות במאוחד.</w:t>
      </w:r>
    </w:p>
    <w:p w:rsidR="00AE6ACE" w:rsidRDefault="00AE6ACE" w:rsidP="00AE6ACE">
      <w:pPr>
        <w:rPr>
          <w:rtl/>
        </w:rPr>
      </w:pPr>
    </w:p>
    <w:p w:rsidR="00AE6ACE" w:rsidRDefault="00AE6ACE" w:rsidP="00AE6ACE">
      <w:pPr>
        <w:rPr>
          <w:rtl/>
        </w:rPr>
      </w:pPr>
      <w:bookmarkStart w:id="164" w:name="_ETM_Q1_874815"/>
      <w:bookmarkEnd w:id="164"/>
      <w:r>
        <w:rPr>
          <w:rtl/>
        </w:rPr>
        <w:t xml:space="preserve">ההצעות המקוריות דיברו על מצב בו סיעות או </w:t>
      </w:r>
      <w:bookmarkStart w:id="165" w:name="_ETM_Q1_879077"/>
      <w:bookmarkEnd w:id="165"/>
      <w:r>
        <w:rPr>
          <w:rtl/>
        </w:rPr>
        <w:t xml:space="preserve">רשימות שרצות בבחירות לרשויות המקומיות לא כללו </w:t>
      </w:r>
      <w:r w:rsidR="00492EC1">
        <w:rPr>
          <w:rtl/>
        </w:rPr>
        <w:t xml:space="preserve">אישה </w:t>
      </w:r>
      <w:r>
        <w:rPr>
          <w:rtl/>
        </w:rPr>
        <w:t>לפחות בכל שלישיית מועמדים</w:t>
      </w:r>
      <w:r w:rsidR="00492EC1">
        <w:rPr>
          <w:rtl/>
        </w:rPr>
        <w:t xml:space="preserve"> ברצף ואז באמת ייגרע סכום המימון שלהן. </w:t>
      </w:r>
      <w:bookmarkStart w:id="166" w:name="_ETM_Q1_888766"/>
      <w:bookmarkEnd w:id="166"/>
      <w:r w:rsidR="00492EC1">
        <w:rPr>
          <w:rtl/>
        </w:rPr>
        <w:t xml:space="preserve">הצעה אחת דיברה על 15 אחוזים שייגרעו והצעה אחת דיברה </w:t>
      </w:r>
      <w:bookmarkStart w:id="167" w:name="_ETM_Q1_890993"/>
      <w:bookmarkEnd w:id="167"/>
      <w:r w:rsidR="00492EC1">
        <w:rPr>
          <w:rtl/>
        </w:rPr>
        <w:t xml:space="preserve">על גריעה של שלושים אחוזים. </w:t>
      </w:r>
    </w:p>
    <w:p w:rsidR="00492EC1" w:rsidRDefault="00492EC1" w:rsidP="00AE6ACE">
      <w:pPr>
        <w:rPr>
          <w:rtl/>
        </w:rPr>
      </w:pPr>
    </w:p>
    <w:p w:rsidR="00492EC1" w:rsidRDefault="00492EC1" w:rsidP="00AE6ACE">
      <w:pPr>
        <w:rPr>
          <w:rtl/>
        </w:rPr>
      </w:pPr>
      <w:r>
        <w:rPr>
          <w:rtl/>
        </w:rPr>
        <w:t>ז</w:t>
      </w:r>
      <w:bookmarkStart w:id="168" w:name="_ETM_Q1_895890"/>
      <w:bookmarkEnd w:id="168"/>
      <w:r>
        <w:rPr>
          <w:rtl/>
        </w:rPr>
        <w:t xml:space="preserve">את בעצם ההצעה שהובאה בפני </w:t>
      </w:r>
      <w:bookmarkStart w:id="169" w:name="_ETM_Q1_896808"/>
      <w:bookmarkEnd w:id="169"/>
      <w:r>
        <w:rPr>
          <w:rtl/>
        </w:rPr>
        <w:t xml:space="preserve">ועדת השרים. ועדת שרים החליטה לתמוך בכפוף לכמה עקרונות שהותוו </w:t>
      </w:r>
      <w:bookmarkStart w:id="170" w:name="_ETM_Q1_902597"/>
      <w:bookmarkEnd w:id="170"/>
      <w:r>
        <w:rPr>
          <w:rtl/>
        </w:rPr>
        <w:t xml:space="preserve">בהחלטת ועדת שרים כאשר העיקרון הראשון היה שסכום המימון יעלה במצב שבאמת יהיה ייצוג לפי הכלל שייקבע ולא </w:t>
      </w:r>
      <w:bookmarkStart w:id="171" w:name="_ETM_Q1_910204"/>
      <w:bookmarkEnd w:id="171"/>
      <w:r>
        <w:rPr>
          <w:rtl/>
        </w:rPr>
        <w:t xml:space="preserve">ייגרע, ולכן הם ביקשו שסכום המימון יעלה ב-15 </w:t>
      </w:r>
      <w:bookmarkStart w:id="172" w:name="_ETM_Q1_912557"/>
      <w:bookmarkEnd w:id="172"/>
      <w:r>
        <w:rPr>
          <w:rtl/>
        </w:rPr>
        <w:t xml:space="preserve">אחוזים. בנוסף, ועדת שרים דרשה שיהיה מדובר על כהונה בפועל </w:t>
      </w:r>
      <w:bookmarkStart w:id="173" w:name="_ETM_Q1_917862"/>
      <w:bookmarkEnd w:id="173"/>
      <w:r>
        <w:rPr>
          <w:rtl/>
        </w:rPr>
        <w:t xml:space="preserve">של נשים במועצות ובעיריות ולא רק ברשימות. כלומר, לא די בייצוג ברשימה אלא נדרש שבאמת לאחר הבחירות תהיה כהונה בפועל </w:t>
      </w:r>
      <w:bookmarkStart w:id="174" w:name="_ETM_Q1_927456"/>
      <w:bookmarkEnd w:id="174"/>
      <w:r>
        <w:rPr>
          <w:rtl/>
        </w:rPr>
        <w:t xml:space="preserve">ולכן גם זה צריך לבוא לידי ביטוי. הדבר הנוסף דיבר </w:t>
      </w:r>
      <w:bookmarkStart w:id="175" w:name="_ETM_Q1_928898"/>
      <w:bookmarkEnd w:id="175"/>
      <w:r>
        <w:rPr>
          <w:rtl/>
        </w:rPr>
        <w:t>על המשך תיאום של הנוסח ובאמת בהתאם לכך קיימנו ישיבות</w:t>
      </w:r>
      <w:bookmarkStart w:id="176" w:name="_ETM_Q1_933684"/>
      <w:bookmarkEnd w:id="176"/>
      <w:r>
        <w:rPr>
          <w:rtl/>
        </w:rPr>
        <w:t xml:space="preserve">, העברנו נוסחים וניסינו לחשוב על הנוסח הטוב ביותר שמביא </w:t>
      </w:r>
      <w:bookmarkStart w:id="177" w:name="_ETM_Q1_937572"/>
      <w:bookmarkEnd w:id="177"/>
      <w:r>
        <w:rPr>
          <w:rtl/>
        </w:rPr>
        <w:t>לידי ביטוי את כל העקרונות האלה.</w:t>
      </w:r>
    </w:p>
    <w:p w:rsidR="00492EC1" w:rsidRDefault="00492EC1" w:rsidP="00AE6ACE">
      <w:pPr>
        <w:rPr>
          <w:rtl/>
        </w:rPr>
      </w:pPr>
    </w:p>
    <w:p w:rsidR="00492EC1" w:rsidRDefault="00492EC1" w:rsidP="00AE6ACE">
      <w:pPr>
        <w:rPr>
          <w:rtl/>
        </w:rPr>
      </w:pPr>
      <w:r>
        <w:rPr>
          <w:rtl/>
        </w:rPr>
        <w:t>הה</w:t>
      </w:r>
      <w:bookmarkStart w:id="178" w:name="_ETM_Q1_940298"/>
      <w:bookmarkEnd w:id="178"/>
      <w:r>
        <w:rPr>
          <w:rtl/>
        </w:rPr>
        <w:t xml:space="preserve">צעה שמונחת בפניכם מדברת על </w:t>
      </w:r>
      <w:bookmarkStart w:id="179" w:name="_ETM_Q1_944322"/>
      <w:bookmarkEnd w:id="179"/>
      <w:r>
        <w:rPr>
          <w:rtl/>
        </w:rPr>
        <w:t xml:space="preserve">כלל של תוספת מימון ובנוסף אנחנו מדברים על מצב שאנחנו </w:t>
      </w:r>
      <w:bookmarkStart w:id="180" w:name="_ETM_Q1_949949"/>
      <w:bookmarkEnd w:id="180"/>
      <w:r>
        <w:rPr>
          <w:rtl/>
        </w:rPr>
        <w:t xml:space="preserve">נמצאים כבר לאחר הבחירות ואנחנו בודקים את חברי המועצה שמכהנים </w:t>
      </w:r>
      <w:bookmarkStart w:id="181" w:name="_ETM_Q1_953584"/>
      <w:bookmarkEnd w:id="181"/>
      <w:r>
        <w:rPr>
          <w:rtl/>
        </w:rPr>
        <w:t xml:space="preserve">מטעם הסיעה או הרשימה ולא די ברשימות שהוצגו. התוספת תהיה 15 אחוזים, כך שאותה סיעה או רשימה שתעמוד בכלל </w:t>
      </w:r>
      <w:bookmarkStart w:id="182" w:name="_ETM_Q1_962467"/>
      <w:bookmarkEnd w:id="182"/>
      <w:r>
        <w:rPr>
          <w:rtl/>
        </w:rPr>
        <w:t xml:space="preserve">הייצוג תהיה זכאית ל-115 אחוזים מסכום המימון הרגיל שתקבל כל </w:t>
      </w:r>
      <w:bookmarkStart w:id="183" w:name="_ETM_Q1_966971"/>
      <w:bookmarkEnd w:id="183"/>
      <w:r>
        <w:rPr>
          <w:rtl/>
        </w:rPr>
        <w:t>סיעה אחרת.</w:t>
      </w:r>
    </w:p>
    <w:p w:rsidR="00492EC1" w:rsidRDefault="00492EC1" w:rsidP="00AE6ACE">
      <w:pPr>
        <w:rPr>
          <w:rtl/>
        </w:rPr>
      </w:pPr>
    </w:p>
    <w:p w:rsidR="00492EC1" w:rsidRDefault="00492EC1" w:rsidP="00AE6ACE">
      <w:pPr>
        <w:rPr>
          <w:rtl/>
        </w:rPr>
      </w:pPr>
      <w:r>
        <w:rPr>
          <w:rtl/>
        </w:rPr>
        <w:t>ע</w:t>
      </w:r>
      <w:bookmarkStart w:id="184" w:name="_ETM_Q1_968543"/>
      <w:bookmarkEnd w:id="184"/>
      <w:r>
        <w:rPr>
          <w:rtl/>
        </w:rPr>
        <w:t xml:space="preserve">ל שולחן הוועדה יש כמה עניינים שצריך </w:t>
      </w:r>
      <w:bookmarkStart w:id="185" w:name="_ETM_Q1_970878"/>
      <w:bookmarkEnd w:id="185"/>
      <w:r>
        <w:rPr>
          <w:rtl/>
        </w:rPr>
        <w:t>לדון בהם ולהכריע לגביהם. אני אציג אותם ואז נפתח אותם לדיון.</w:t>
      </w:r>
    </w:p>
    <w:p w:rsidR="00492EC1" w:rsidRDefault="00492EC1" w:rsidP="00AE6ACE">
      <w:pPr>
        <w:rPr>
          <w:rtl/>
        </w:rPr>
      </w:pPr>
    </w:p>
    <w:p w:rsidR="00492EC1" w:rsidRDefault="00492EC1" w:rsidP="00AE6ACE">
      <w:pPr>
        <w:rPr>
          <w:rtl/>
        </w:rPr>
      </w:pPr>
      <w:r>
        <w:rPr>
          <w:rtl/>
        </w:rPr>
        <w:t>ה</w:t>
      </w:r>
      <w:bookmarkStart w:id="186" w:name="_ETM_Q1_976373"/>
      <w:bookmarkEnd w:id="186"/>
      <w:r>
        <w:rPr>
          <w:rtl/>
        </w:rPr>
        <w:t xml:space="preserve">דבר הראשון הוא מנגנון התגמול עליו דיברנו, על תוספת או גריעה שזה בהתאם להחלטת ועדת שרים. לגבי זה הבנו </w:t>
      </w:r>
      <w:bookmarkStart w:id="187" w:name="_ETM_Q1_981774"/>
      <w:bookmarkEnd w:id="187"/>
      <w:r>
        <w:rPr>
          <w:rtl/>
        </w:rPr>
        <w:t xml:space="preserve">שיש עמדות וקולות שונים. ככל שיש, צריך להביא את </w:t>
      </w:r>
      <w:bookmarkStart w:id="188" w:name="_ETM_Q1_988228"/>
      <w:bookmarkEnd w:id="188"/>
      <w:r>
        <w:rPr>
          <w:rtl/>
        </w:rPr>
        <w:t xml:space="preserve">זה בפני הוועדה ולנסות לדון ולראות מה אנחנו מכריעים </w:t>
      </w:r>
      <w:bookmarkStart w:id="189" w:name="_ETM_Q1_992772"/>
      <w:bookmarkEnd w:id="189"/>
      <w:r>
        <w:rPr>
          <w:rtl/>
        </w:rPr>
        <w:t>לגבי זה.</w:t>
      </w:r>
    </w:p>
    <w:p w:rsidR="00492EC1" w:rsidRDefault="00492EC1" w:rsidP="00AE6ACE">
      <w:pPr>
        <w:rPr>
          <w:rtl/>
        </w:rPr>
      </w:pPr>
    </w:p>
    <w:p w:rsidR="00492EC1" w:rsidRDefault="00492EC1" w:rsidP="00AE6ACE">
      <w:pPr>
        <w:rPr>
          <w:rtl/>
        </w:rPr>
      </w:pPr>
      <w:bookmarkStart w:id="190" w:name="_ETM_Q1_1038821"/>
      <w:bookmarkEnd w:id="190"/>
      <w:r>
        <w:rPr>
          <w:rtl/>
        </w:rPr>
        <w:t xml:space="preserve">בנוסף, הכלל המקורי דיבר על אישה אחת </w:t>
      </w:r>
      <w:bookmarkStart w:id="191" w:name="_ETM_Q1_996360"/>
      <w:bookmarkEnd w:id="191"/>
      <w:r>
        <w:rPr>
          <w:rtl/>
        </w:rPr>
        <w:t xml:space="preserve">בכל שלישיית מועמדים ברצף. במהלך הישיבות שקיימנו הובאו בפנינו </w:t>
      </w:r>
      <w:bookmarkStart w:id="192" w:name="_ETM_Q1_1002403"/>
      <w:bookmarkEnd w:id="192"/>
      <w:r>
        <w:rPr>
          <w:rtl/>
        </w:rPr>
        <w:t>נתונים על ידי משרד הפנים ומשרד המשפטים ובאמת ראינו</w:t>
      </w:r>
      <w:bookmarkStart w:id="193" w:name="_ETM_Q1_1007224"/>
      <w:bookmarkEnd w:id="193"/>
      <w:r>
        <w:rPr>
          <w:rtl/>
        </w:rPr>
        <w:t xml:space="preserve"> שרוב הרשימות שמכניסות נציגים למועצות האזוריות ולעיריות, אלה רשימות </w:t>
      </w:r>
      <w:bookmarkStart w:id="194" w:name="_ETM_Q1_1013489"/>
      <w:bookmarkEnd w:id="194"/>
      <w:r>
        <w:rPr>
          <w:rtl/>
        </w:rPr>
        <w:t xml:space="preserve">קטנות של מנדט או שניים. על מנת שגם הרשימות הקטנות </w:t>
      </w:r>
      <w:bookmarkStart w:id="195" w:name="_ETM_Q1_1017808"/>
      <w:bookmarkEnd w:id="195"/>
      <w:r>
        <w:rPr>
          <w:rtl/>
        </w:rPr>
        <w:t xml:space="preserve">האלה בכהונה בפועל יוכלו לזכות בייצוג הזה, אמרנו שאולי </w:t>
      </w:r>
      <w:bookmarkStart w:id="196" w:name="_ETM_Q1_1020109"/>
      <w:bookmarkEnd w:id="196"/>
      <w:r>
        <w:rPr>
          <w:rtl/>
        </w:rPr>
        <w:t xml:space="preserve">נעשה כלל של שליש מהמועמדים, לא נבדוק את </w:t>
      </w:r>
      <w:bookmarkStart w:id="197" w:name="_ETM_Q1_1026056"/>
      <w:bookmarkEnd w:id="197"/>
      <w:r>
        <w:rPr>
          <w:rtl/>
        </w:rPr>
        <w:t xml:space="preserve">המיקום של האישה בכל שלישיית מועמדים אלא די בכך </w:t>
      </w:r>
      <w:bookmarkStart w:id="198" w:name="_ETM_Q1_1027947"/>
      <w:bookmarkEnd w:id="198"/>
      <w:r>
        <w:rPr>
          <w:rtl/>
        </w:rPr>
        <w:t xml:space="preserve">ששליש מהנציגים שנבחרו יהיו נשים. גם זה נושא בו </w:t>
      </w:r>
      <w:bookmarkStart w:id="199" w:name="_ETM_Q1_1035457"/>
      <w:bookmarkEnd w:id="199"/>
      <w:r>
        <w:rPr>
          <w:rtl/>
        </w:rPr>
        <w:t>שינינו מעט את הכלל של הייצוג.</w:t>
      </w:r>
    </w:p>
    <w:p w:rsidR="00492EC1" w:rsidRDefault="00492EC1" w:rsidP="00AE6ACE">
      <w:pPr>
        <w:rPr>
          <w:rtl/>
        </w:rPr>
      </w:pPr>
    </w:p>
    <w:p w:rsidR="00492EC1" w:rsidRDefault="00492EC1" w:rsidP="00492EC1">
      <w:pPr>
        <w:pStyle w:val="a5"/>
        <w:keepNext/>
        <w:rPr>
          <w:rtl/>
        </w:rPr>
      </w:pPr>
      <w:r>
        <w:rPr>
          <w:rFonts w:hint="eastAsia"/>
          <w:rtl/>
        </w:rPr>
        <w:t>מיכל</w:t>
      </w:r>
      <w:r>
        <w:rPr>
          <w:rtl/>
        </w:rPr>
        <w:t xml:space="preserve"> </w:t>
      </w:r>
      <w:r>
        <w:rPr>
          <w:rFonts w:hint="eastAsia"/>
          <w:rtl/>
        </w:rPr>
        <w:t>רוזין</w:t>
      </w:r>
      <w:r>
        <w:rPr>
          <w:rtl/>
        </w:rPr>
        <w:t>:</w:t>
      </w:r>
    </w:p>
    <w:p w:rsidR="00492EC1" w:rsidRDefault="00492EC1" w:rsidP="00492EC1">
      <w:pPr>
        <w:pStyle w:val="KeepWithNext"/>
        <w:rPr>
          <w:rtl/>
        </w:rPr>
      </w:pPr>
    </w:p>
    <w:p w:rsidR="00492EC1" w:rsidRDefault="00492EC1" w:rsidP="00492EC1">
      <w:pPr>
        <w:rPr>
          <w:rtl/>
        </w:rPr>
      </w:pPr>
      <w:r>
        <w:rPr>
          <w:rtl/>
        </w:rPr>
        <w:t>אם</w:t>
      </w:r>
      <w:r w:rsidR="002A5B43">
        <w:rPr>
          <w:rtl/>
        </w:rPr>
        <w:t xml:space="preserve"> </w:t>
      </w:r>
      <w:r>
        <w:rPr>
          <w:rtl/>
        </w:rPr>
        <w:t xml:space="preserve">נבחרו שניים, חייבת להיות </w:t>
      </w:r>
      <w:bookmarkStart w:id="200" w:name="_ETM_Q1_1056906"/>
      <w:bookmarkEnd w:id="200"/>
      <w:r>
        <w:rPr>
          <w:rtl/>
        </w:rPr>
        <w:t>אישה אחת.</w:t>
      </w:r>
    </w:p>
    <w:p w:rsidR="00492EC1" w:rsidRDefault="00492EC1" w:rsidP="00492EC1">
      <w:pPr>
        <w:rPr>
          <w:rtl/>
        </w:rPr>
      </w:pPr>
    </w:p>
    <w:p w:rsidR="00492EC1" w:rsidRDefault="00492EC1" w:rsidP="00492EC1">
      <w:pPr>
        <w:pStyle w:val="a5"/>
        <w:keepNext/>
        <w:rPr>
          <w:rtl/>
        </w:rPr>
      </w:pPr>
      <w:bookmarkStart w:id="201" w:name="_ETM_Q1_1045169"/>
      <w:bookmarkEnd w:id="201"/>
      <w:r>
        <w:rPr>
          <w:rFonts w:hint="eastAsia"/>
          <w:rtl/>
        </w:rPr>
        <w:t>ענת</w:t>
      </w:r>
      <w:r>
        <w:rPr>
          <w:rtl/>
        </w:rPr>
        <w:t xml:space="preserve"> </w:t>
      </w:r>
      <w:r>
        <w:rPr>
          <w:rFonts w:hint="eastAsia"/>
          <w:rtl/>
        </w:rPr>
        <w:t>מימון</w:t>
      </w:r>
      <w:r>
        <w:rPr>
          <w:rtl/>
        </w:rPr>
        <w:t>:</w:t>
      </w:r>
    </w:p>
    <w:p w:rsidR="00492EC1" w:rsidRDefault="00492EC1" w:rsidP="00492EC1">
      <w:pPr>
        <w:pStyle w:val="KeepWithNext"/>
        <w:rPr>
          <w:rtl/>
        </w:rPr>
      </w:pPr>
    </w:p>
    <w:p w:rsidR="00492EC1" w:rsidRDefault="00492EC1" w:rsidP="00492EC1">
      <w:pPr>
        <w:rPr>
          <w:rtl/>
        </w:rPr>
      </w:pPr>
      <w:r>
        <w:rPr>
          <w:rtl/>
        </w:rPr>
        <w:t>אחת מהם היא אישה.</w:t>
      </w:r>
    </w:p>
    <w:p w:rsidR="00492EC1" w:rsidRDefault="00492EC1" w:rsidP="00492EC1">
      <w:pPr>
        <w:rPr>
          <w:rtl/>
        </w:rPr>
      </w:pPr>
    </w:p>
    <w:p w:rsidR="00492EC1" w:rsidRDefault="00492EC1" w:rsidP="00492EC1">
      <w:pPr>
        <w:rPr>
          <w:rtl/>
        </w:rPr>
      </w:pPr>
      <w:r>
        <w:rPr>
          <w:rtl/>
        </w:rPr>
        <w:t xml:space="preserve">במדינות שונות בעולם ראינו דוגמאות לכללי תגמול מדורגים. זה </w:t>
      </w:r>
      <w:bookmarkStart w:id="202" w:name="_ETM_Q1_1066291"/>
      <w:bookmarkEnd w:id="202"/>
      <w:r>
        <w:rPr>
          <w:rtl/>
        </w:rPr>
        <w:t>משהו שגם הוועדה צריכה לשקול אם היא רוצה לאמץ. הבנתי</w:t>
      </w:r>
      <w:r w:rsidR="002A5B43">
        <w:rPr>
          <w:rtl/>
        </w:rPr>
        <w:t xml:space="preserve"> </w:t>
      </w:r>
      <w:r>
        <w:rPr>
          <w:rtl/>
        </w:rPr>
        <w:t xml:space="preserve">שאנחנו פחות רוצים בשלב הזה אבל אני אציג </w:t>
      </w:r>
      <w:bookmarkStart w:id="203" w:name="_ETM_Q1_1071242"/>
      <w:bookmarkEnd w:id="203"/>
      <w:r>
        <w:rPr>
          <w:rtl/>
        </w:rPr>
        <w:t xml:space="preserve">את זה. לדוגמה, יש אפשרות לקבוע שייצוג של שליש יביא </w:t>
      </w:r>
      <w:bookmarkStart w:id="204" w:name="_ETM_Q1_1077740"/>
      <w:bookmarkEnd w:id="204"/>
      <w:r>
        <w:rPr>
          <w:rtl/>
        </w:rPr>
        <w:t xml:space="preserve">לתוספת של 15 אחוזים אבל גם אם יהיה ייצוג של </w:t>
      </w:r>
      <w:bookmarkStart w:id="205" w:name="_ETM_Q1_1079846"/>
      <w:bookmarkEnd w:id="205"/>
      <w:r>
        <w:rPr>
          <w:rtl/>
        </w:rPr>
        <w:t xml:space="preserve">עשרים אחוזים לדוגמה, התוספת תהיה של עשרה אחוזים. כלומר, איזושהי </w:t>
      </w:r>
      <w:bookmarkStart w:id="206" w:name="_ETM_Q1_1083962"/>
      <w:bookmarkEnd w:id="206"/>
      <w:r>
        <w:rPr>
          <w:rtl/>
        </w:rPr>
        <w:t xml:space="preserve">תוספת נמוכה למי שבכל זאת ינסה לעמוד בייצוג שהוא לא </w:t>
      </w:r>
      <w:bookmarkStart w:id="207" w:name="_ETM_Q1_1087890"/>
      <w:bookmarkEnd w:id="207"/>
      <w:r>
        <w:rPr>
          <w:rtl/>
        </w:rPr>
        <w:t xml:space="preserve">המקסימלי מבחינתנו, לא הרף שהצבנו, אבל איזושהי תוספת מופחתת לייצוג </w:t>
      </w:r>
      <w:bookmarkStart w:id="208" w:name="_ETM_Q1_1094119"/>
      <w:bookmarkEnd w:id="208"/>
      <w:r>
        <w:rPr>
          <w:rtl/>
        </w:rPr>
        <w:t>מופחת. גם על זה צריך לחשוב.</w:t>
      </w:r>
    </w:p>
    <w:p w:rsidR="00492EC1" w:rsidRDefault="00492EC1" w:rsidP="00492EC1">
      <w:pPr>
        <w:rPr>
          <w:rtl/>
        </w:rPr>
      </w:pPr>
    </w:p>
    <w:p w:rsidR="00492EC1" w:rsidRDefault="00492EC1" w:rsidP="00492EC1">
      <w:pPr>
        <w:rPr>
          <w:rtl/>
        </w:rPr>
      </w:pPr>
      <w:bookmarkStart w:id="209" w:name="_ETM_Q1_1096522"/>
      <w:bookmarkEnd w:id="209"/>
      <w:r>
        <w:rPr>
          <w:rtl/>
        </w:rPr>
        <w:t xml:space="preserve">יש מדינות בהן </w:t>
      </w:r>
      <w:bookmarkStart w:id="210" w:name="_ETM_Q1_1098598"/>
      <w:bookmarkEnd w:id="210"/>
      <w:r>
        <w:rPr>
          <w:rtl/>
        </w:rPr>
        <w:t xml:space="preserve">יש תחולה הדרגתית שזאת איזושהי מגמה מתגלגלת שאומרת שבבחירות הקרובות </w:t>
      </w:r>
      <w:bookmarkStart w:id="211" w:name="_ETM_Q1_1103455"/>
      <w:bookmarkEnd w:id="211"/>
      <w:r>
        <w:rPr>
          <w:rtl/>
        </w:rPr>
        <w:t xml:space="preserve">אנחנו נבקש באמת ייצוג של שליש נשים כדי ליהנות </w:t>
      </w:r>
      <w:bookmarkStart w:id="212" w:name="_ETM_Q1_1108738"/>
      <w:bookmarkEnd w:id="212"/>
      <w:r>
        <w:rPr>
          <w:rtl/>
        </w:rPr>
        <w:t xml:space="preserve">מ-15 אחוזים אבל יכול להיות שבעתיד, כדי ליהנות מאותם 15 </w:t>
      </w:r>
      <w:bookmarkStart w:id="213" w:name="_ETM_Q1_1112093"/>
      <w:bookmarkEnd w:id="213"/>
      <w:r>
        <w:rPr>
          <w:rtl/>
        </w:rPr>
        <w:t xml:space="preserve">אחוזים של תוספת, הייצוג יצטרך להיות כבר </w:t>
      </w:r>
      <w:bookmarkStart w:id="214" w:name="_ETM_Q1_1116336"/>
      <w:bookmarkEnd w:id="214"/>
      <w:r>
        <w:rPr>
          <w:rtl/>
        </w:rPr>
        <w:t>גבוה יותר, לדוגמה של ארבעים אחוזים.</w:t>
      </w:r>
      <w:r w:rsidR="002A5B43">
        <w:rPr>
          <w:rtl/>
        </w:rPr>
        <w:t xml:space="preserve"> </w:t>
      </w:r>
      <w:r>
        <w:rPr>
          <w:rtl/>
        </w:rPr>
        <w:t xml:space="preserve">על </w:t>
      </w:r>
      <w:bookmarkStart w:id="215" w:name="_ETM_Q1_1118289"/>
      <w:bookmarkEnd w:id="215"/>
      <w:r>
        <w:rPr>
          <w:rtl/>
        </w:rPr>
        <w:t xml:space="preserve">זה באמת צריך לחשוב, אם אנחנו נמצאים שם, אם באמת </w:t>
      </w:r>
      <w:bookmarkStart w:id="216" w:name="_ETM_Q1_1120355"/>
      <w:bookmarkEnd w:id="216"/>
      <w:r>
        <w:rPr>
          <w:rtl/>
        </w:rPr>
        <w:t xml:space="preserve">אנחנו בנויים לנושא הזה של התחולה ההדרגתית הזאת אבל זה </w:t>
      </w:r>
      <w:bookmarkStart w:id="217" w:name="_ETM_Q1_1123391"/>
      <w:bookmarkEnd w:id="217"/>
      <w:r>
        <w:rPr>
          <w:rtl/>
        </w:rPr>
        <w:t>משהו שקיים וכדאי לתת עליו את הדעת.</w:t>
      </w:r>
    </w:p>
    <w:p w:rsidR="00492EC1" w:rsidRDefault="00492EC1" w:rsidP="00492EC1">
      <w:pPr>
        <w:rPr>
          <w:rtl/>
        </w:rPr>
      </w:pPr>
    </w:p>
    <w:p w:rsidR="00492EC1" w:rsidRDefault="00835E72" w:rsidP="00492EC1">
      <w:pPr>
        <w:rPr>
          <w:rtl/>
        </w:rPr>
      </w:pPr>
      <w:bookmarkStart w:id="218" w:name="_ETM_Q1_1126883"/>
      <w:bookmarkEnd w:id="218"/>
      <w:r>
        <w:rPr>
          <w:rtl/>
        </w:rPr>
        <w:t xml:space="preserve">עוד נושא זה כאשר אנחנו בוחנים </w:t>
      </w:r>
      <w:bookmarkStart w:id="219" w:name="_ETM_Q1_1130688"/>
      <w:bookmarkEnd w:id="219"/>
      <w:r>
        <w:rPr>
          <w:rtl/>
        </w:rPr>
        <w:t xml:space="preserve">את זה לפי תוצאות הבחירות. בשלטון </w:t>
      </w:r>
      <w:bookmarkStart w:id="220" w:name="_ETM_Q1_1134576"/>
      <w:bookmarkEnd w:id="220"/>
      <w:r>
        <w:rPr>
          <w:rtl/>
        </w:rPr>
        <w:t xml:space="preserve">המקומי יש לנו שני מועדים רלוונטיים. יש את מועד </w:t>
      </w:r>
      <w:bookmarkStart w:id="221" w:name="_ETM_Q1_1137073"/>
      <w:bookmarkEnd w:id="221"/>
      <w:r>
        <w:rPr>
          <w:rtl/>
        </w:rPr>
        <w:t xml:space="preserve">פרסום הבחירות, שזה משהו כמו שלושה שבועות לאחר הבחירות, ויש </w:t>
      </w:r>
      <w:bookmarkStart w:id="222" w:name="_ETM_Q1_1142265"/>
      <w:bookmarkEnd w:id="222"/>
      <w:r>
        <w:rPr>
          <w:rtl/>
        </w:rPr>
        <w:t xml:space="preserve">את המועד בו מפורסם דוח מבקר המדינה שהוא בחלוף כשמונה </w:t>
      </w:r>
      <w:bookmarkStart w:id="223" w:name="_ETM_Q1_1145751"/>
      <w:bookmarkEnd w:id="223"/>
      <w:r>
        <w:rPr>
          <w:rtl/>
        </w:rPr>
        <w:t xml:space="preserve">חודשים ממועד הבחירות. המימון הרגיל ניתן ברובו – 85 </w:t>
      </w:r>
      <w:bookmarkStart w:id="224" w:name="_ETM_Q1_1151632"/>
      <w:bookmarkEnd w:id="224"/>
      <w:r>
        <w:rPr>
          <w:rtl/>
        </w:rPr>
        <w:t xml:space="preserve">אחוזים – במועד הראשון, שהוא סמוך למועד הבחירות, ו-15 אחוזים </w:t>
      </w:r>
      <w:bookmarkStart w:id="225" w:name="_ETM_Q1_1157308"/>
      <w:bookmarkEnd w:id="225"/>
      <w:r>
        <w:rPr>
          <w:rtl/>
        </w:rPr>
        <w:t xml:space="preserve">הנותרים מאותו מימון ניתנים במועד פרסום דוח מבקר המדינה. אנחנו </w:t>
      </w:r>
      <w:bookmarkStart w:id="226" w:name="_ETM_Q1_1162091"/>
      <w:bookmarkEnd w:id="226"/>
      <w:r>
        <w:rPr>
          <w:rtl/>
        </w:rPr>
        <w:t xml:space="preserve">שקלנו מתי כדאי לתת את התוספת הזאת בגין הייצוג </w:t>
      </w:r>
      <w:bookmarkStart w:id="227" w:name="_ETM_Q1_1166433"/>
      <w:bookmarkEnd w:id="227"/>
      <w:r>
        <w:rPr>
          <w:rtl/>
        </w:rPr>
        <w:t xml:space="preserve">בראייה שאנחנו רוצים באמת לוודא שהייצוג הוא בפועל ובאמת הכהונה </w:t>
      </w:r>
      <w:bookmarkStart w:id="228" w:name="_ETM_Q1_1170341"/>
      <w:bookmarkEnd w:id="228"/>
      <w:r>
        <w:rPr>
          <w:rtl/>
        </w:rPr>
        <w:t xml:space="preserve">של אותן נשים נמשכת וחשבנו שנכון לתת את זה מאוחר </w:t>
      </w:r>
      <w:bookmarkStart w:id="229" w:name="_ETM_Q1_1174072"/>
      <w:bookmarkEnd w:id="229"/>
      <w:r>
        <w:rPr>
          <w:rtl/>
        </w:rPr>
        <w:t xml:space="preserve">ככל האפשר, בסמוך לתוספת האחרונה יחד עם </w:t>
      </w:r>
      <w:bookmarkStart w:id="230" w:name="_ETM_Q1_1178976"/>
      <w:bookmarkEnd w:id="230"/>
      <w:r>
        <w:rPr>
          <w:rtl/>
        </w:rPr>
        <w:t xml:space="preserve">פרסום דוח מבקר המדינה. אי יודעת שעלה רעיון אולי גם </w:t>
      </w:r>
      <w:bookmarkStart w:id="231" w:name="_ETM_Q1_1182780"/>
      <w:bookmarkEnd w:id="231"/>
      <w:r>
        <w:rPr>
          <w:rtl/>
        </w:rPr>
        <w:t xml:space="preserve">לחלק את התוספת של ה-15 אחוזים ל-85 אחוזים שיינתנו </w:t>
      </w:r>
      <w:bookmarkStart w:id="232" w:name="_ETM_Q1_1187199"/>
      <w:bookmarkEnd w:id="232"/>
      <w:r>
        <w:rPr>
          <w:rtl/>
        </w:rPr>
        <w:t xml:space="preserve">מיד בסמוך לבחירות ואת היתרה של ה-15 אחוזים מתוך ה-15 </w:t>
      </w:r>
      <w:bookmarkStart w:id="233" w:name="_ETM_Q1_1189974"/>
      <w:bookmarkEnd w:id="233"/>
      <w:r>
        <w:rPr>
          <w:rtl/>
        </w:rPr>
        <w:t xml:space="preserve">אחוזים לשלם עם פרסום דוח מבקר המדינה. צריך לבחון את </w:t>
      </w:r>
      <w:bookmarkStart w:id="234" w:name="_ETM_Q1_1196148"/>
      <w:bookmarkEnd w:id="234"/>
      <w:r>
        <w:rPr>
          <w:rtl/>
        </w:rPr>
        <w:t xml:space="preserve">זה. במידה שבתקופה הזאת של שמונת החודשים יש שינוי באותו </w:t>
      </w:r>
      <w:bookmarkStart w:id="235" w:name="_ETM_Q1_1199808"/>
      <w:bookmarkEnd w:id="235"/>
      <w:r>
        <w:rPr>
          <w:rtl/>
        </w:rPr>
        <w:t>ייצוג, לגרוע ולהתקזז מהתוספת שצריך עוד להוסיף במשך.</w:t>
      </w:r>
    </w:p>
    <w:p w:rsidR="00835E72" w:rsidRDefault="00835E72" w:rsidP="00492EC1">
      <w:pPr>
        <w:rPr>
          <w:rtl/>
        </w:rPr>
      </w:pPr>
    </w:p>
    <w:p w:rsidR="00835E72" w:rsidRDefault="00835E72" w:rsidP="00492EC1">
      <w:pPr>
        <w:rPr>
          <w:rtl/>
        </w:rPr>
      </w:pPr>
      <w:r>
        <w:rPr>
          <w:rtl/>
        </w:rPr>
        <w:t xml:space="preserve">נושא נוסף שעלה </w:t>
      </w:r>
      <w:bookmarkStart w:id="236" w:name="_ETM_Q1_1203869"/>
      <w:bookmarkEnd w:id="236"/>
      <w:r>
        <w:rPr>
          <w:rtl/>
        </w:rPr>
        <w:t xml:space="preserve">הוא הנושא של סיעות אם וסיעות בנות, אם אנחנו </w:t>
      </w:r>
      <w:bookmarkStart w:id="237" w:name="_ETM_Q1_1209157"/>
      <w:bookmarkEnd w:id="237"/>
      <w:r>
        <w:rPr>
          <w:rtl/>
        </w:rPr>
        <w:t xml:space="preserve">רוצים לתת את הייצוג ברמה של סיעת האם או </w:t>
      </w:r>
      <w:bookmarkStart w:id="238" w:name="_ETM_Q1_1210654"/>
      <w:bookmarkEnd w:id="238"/>
      <w:r>
        <w:rPr>
          <w:rtl/>
        </w:rPr>
        <w:t xml:space="preserve">ברמה של סיעות הבנות. כלומר, אם יש סיעת אם שיש </w:t>
      </w:r>
      <w:bookmarkStart w:id="239" w:name="_ETM_Q1_1214267"/>
      <w:bookmarkEnd w:id="239"/>
      <w:r>
        <w:rPr>
          <w:rtl/>
        </w:rPr>
        <w:t xml:space="preserve">לה סיעות בנות בכמה מועצות ועיריות רצות, האם אנחנו </w:t>
      </w:r>
      <w:bookmarkStart w:id="240" w:name="_ETM_Q1_1217886"/>
      <w:bookmarkEnd w:id="240"/>
      <w:r>
        <w:rPr>
          <w:rtl/>
        </w:rPr>
        <w:t xml:space="preserve">בודקים את הייצוג, את הכלל של השליש בכל סיעה </w:t>
      </w:r>
      <w:bookmarkStart w:id="241" w:name="_ETM_Q1_1221387"/>
      <w:bookmarkEnd w:id="241"/>
      <w:r>
        <w:rPr>
          <w:rtl/>
        </w:rPr>
        <w:t xml:space="preserve">וסיעה או מספיק שלסיעת האם בפריסה ארצית יש שליש </w:t>
      </w:r>
      <w:bookmarkStart w:id="242" w:name="_ETM_Q1_1225859"/>
      <w:bookmarkEnd w:id="242"/>
      <w:r>
        <w:rPr>
          <w:rtl/>
        </w:rPr>
        <w:t xml:space="preserve">נשים בבחירות. אנחנו חושבים שנכון יותר שזה יהיה בכל רשימה </w:t>
      </w:r>
      <w:bookmarkStart w:id="243" w:name="_ETM_Q1_1229789"/>
      <w:bookmarkEnd w:id="243"/>
      <w:r>
        <w:rPr>
          <w:rtl/>
        </w:rPr>
        <w:t xml:space="preserve">ורשימה כדי שלא יהיה מצב שבאמת סיעת אם שבאזורים </w:t>
      </w:r>
      <w:bookmarkStart w:id="244" w:name="_ETM_Q1_1232859"/>
      <w:bookmarkEnd w:id="244"/>
      <w:r>
        <w:rPr>
          <w:rtl/>
        </w:rPr>
        <w:t xml:space="preserve">מסוימים בכלל אין לה ייצוג נשים בכל </w:t>
      </w:r>
      <w:bookmarkStart w:id="245" w:name="_ETM_Q1_1236159"/>
      <w:bookmarkEnd w:id="245"/>
      <w:r>
        <w:rPr>
          <w:rtl/>
        </w:rPr>
        <w:t xml:space="preserve">זאת תיהנה מתוספת מקסימלית של 15 אחוזים בגלל שבאזורים אחרים </w:t>
      </w:r>
      <w:bookmarkStart w:id="246" w:name="_ETM_Q1_1238539"/>
      <w:bookmarkEnd w:id="246"/>
      <w:r>
        <w:rPr>
          <w:rtl/>
        </w:rPr>
        <w:t>בארץ הייצוג הוא מעל שלושים אחוזים.</w:t>
      </w:r>
    </w:p>
    <w:p w:rsidR="00835E72" w:rsidRDefault="00835E72" w:rsidP="00492EC1">
      <w:pPr>
        <w:rPr>
          <w:rtl/>
        </w:rPr>
      </w:pPr>
    </w:p>
    <w:p w:rsidR="00835E72" w:rsidRDefault="00835E72" w:rsidP="00492EC1">
      <w:pPr>
        <w:rPr>
          <w:rtl/>
        </w:rPr>
      </w:pPr>
      <w:r>
        <w:rPr>
          <w:rtl/>
        </w:rPr>
        <w:t>הד</w:t>
      </w:r>
      <w:bookmarkStart w:id="247" w:name="_ETM_Q1_1243561"/>
      <w:bookmarkEnd w:id="247"/>
      <w:r>
        <w:rPr>
          <w:rtl/>
        </w:rPr>
        <w:t xml:space="preserve">בר האחרון שנמצא כרגע על </w:t>
      </w:r>
      <w:bookmarkStart w:id="248" w:name="_ETM_Q1_1244814"/>
      <w:bookmarkEnd w:id="248"/>
      <w:r>
        <w:rPr>
          <w:rtl/>
        </w:rPr>
        <w:t>שולחן הוועדה. כרגע ההצעה מדברת על רשימות וסיעות ש</w:t>
      </w:r>
      <w:bookmarkStart w:id="249" w:name="_ETM_Q1_1248713"/>
      <w:bookmarkEnd w:id="249"/>
      <w:r>
        <w:rPr>
          <w:rtl/>
        </w:rPr>
        <w:t xml:space="preserve">זה באמת רלוונטי לבחירות בעיריות ובמועצות מקומיות. יש את הנושא </w:t>
      </w:r>
      <w:bookmarkStart w:id="250" w:name="_ETM_Q1_1252977"/>
      <w:bookmarkEnd w:id="250"/>
      <w:r>
        <w:rPr>
          <w:rtl/>
        </w:rPr>
        <w:t xml:space="preserve">של מועצות אזוריות, שם שיטת הבחירות היא טיפה </w:t>
      </w:r>
      <w:bookmarkStart w:id="251" w:name="_ETM_Q1_1255566"/>
      <w:bookmarkEnd w:id="251"/>
      <w:r>
        <w:rPr>
          <w:rtl/>
        </w:rPr>
        <w:t xml:space="preserve">שונה. שם אנחנו מדברים על נציגים שנבחרים בישובים ולא רצים </w:t>
      </w:r>
      <w:bookmarkStart w:id="252" w:name="_ETM_Q1_1260481"/>
      <w:bookmarkEnd w:id="252"/>
      <w:r>
        <w:rPr>
          <w:rtl/>
        </w:rPr>
        <w:t xml:space="preserve">מטעם רשימות מסוימות ויש את מי שרץ לראשות המועצה, </w:t>
      </w:r>
      <w:bookmarkStart w:id="253" w:name="_ETM_Q1_1265123"/>
      <w:bookmarkEnd w:id="253"/>
      <w:r>
        <w:rPr>
          <w:rtl/>
        </w:rPr>
        <w:t xml:space="preserve">כשהם רצים בנפרד וגם לא ברשימה. המימון ניתן למי שרץ </w:t>
      </w:r>
      <w:bookmarkStart w:id="254" w:name="_ETM_Q1_1269037"/>
      <w:bookmarkEnd w:id="254"/>
      <w:r>
        <w:rPr>
          <w:rtl/>
        </w:rPr>
        <w:t>לראשות המועצה. גם במועצות אזוריות צריך לעודד את הייצוג, מה גם שלפעמים הבעיה שם היא אפילו ק</w:t>
      </w:r>
      <w:bookmarkStart w:id="255" w:name="_ETM_Q1_1276001"/>
      <w:bookmarkEnd w:id="255"/>
      <w:r>
        <w:rPr>
          <w:rtl/>
        </w:rPr>
        <w:t xml:space="preserve">שה יותר מאשר בעיריות ובמועצות המקומיות. כרגע הכלל שקבענו לא </w:t>
      </w:r>
      <w:bookmarkStart w:id="256" w:name="_ETM_Q1_1280832"/>
      <w:bookmarkEnd w:id="256"/>
      <w:r>
        <w:rPr>
          <w:rtl/>
        </w:rPr>
        <w:t xml:space="preserve">רלוונטי ולא מתאים אבל כמובן שההצעה הטרומית עסקה גם בזה </w:t>
      </w:r>
      <w:bookmarkStart w:id="257" w:name="_ETM_Q1_1285473"/>
      <w:bookmarkEnd w:id="257"/>
      <w:r>
        <w:rPr>
          <w:rtl/>
        </w:rPr>
        <w:t xml:space="preserve">ולכן אנחנו צריכים לנסות לחשוב איך אנחנו פותרים את הבעיה </w:t>
      </w:r>
      <w:bookmarkStart w:id="258" w:name="_ETM_Q1_1288645"/>
      <w:bookmarkEnd w:id="258"/>
      <w:r>
        <w:rPr>
          <w:rtl/>
        </w:rPr>
        <w:t xml:space="preserve">באותן מועצות אזוריות והוועדה צריכה להחליט אם היא ממשיכה לדון </w:t>
      </w:r>
      <w:bookmarkStart w:id="259" w:name="_ETM_Q1_1294125"/>
      <w:bookmarkEnd w:id="259"/>
      <w:r>
        <w:rPr>
          <w:rtl/>
        </w:rPr>
        <w:t xml:space="preserve">בנושא הזה אולי במנותק מההצעה או לחשוב אם לפצל את </w:t>
      </w:r>
      <w:bookmarkStart w:id="260" w:name="_ETM_Q1_1298783"/>
      <w:bookmarkEnd w:id="260"/>
      <w:r>
        <w:rPr>
          <w:rtl/>
        </w:rPr>
        <w:t>הנושא הזה.</w:t>
      </w:r>
      <w:r w:rsidR="002A5B43">
        <w:rPr>
          <w:rtl/>
        </w:rPr>
        <w:t xml:space="preserve"> </w:t>
      </w:r>
      <w:r>
        <w:rPr>
          <w:rtl/>
        </w:rPr>
        <w:t>גם זה משהו שנמצא על שולחן הוועדה.</w:t>
      </w:r>
    </w:p>
    <w:p w:rsidR="00835E72" w:rsidRDefault="00835E72" w:rsidP="00492EC1">
      <w:pPr>
        <w:rPr>
          <w:rtl/>
        </w:rPr>
      </w:pPr>
    </w:p>
    <w:p w:rsidR="00835E72" w:rsidRDefault="00835E72" w:rsidP="00492EC1">
      <w:pPr>
        <w:rPr>
          <w:rtl/>
        </w:rPr>
      </w:pPr>
      <w:r>
        <w:rPr>
          <w:rtl/>
        </w:rPr>
        <w:t>אלה פחות או יותר הנושאים.</w:t>
      </w:r>
    </w:p>
    <w:p w:rsidR="00835E72" w:rsidRDefault="00835E72" w:rsidP="00492EC1">
      <w:pPr>
        <w:rPr>
          <w:rtl/>
        </w:rPr>
      </w:pPr>
    </w:p>
    <w:p w:rsidR="00835E72" w:rsidRDefault="00835E72" w:rsidP="00835E72">
      <w:pPr>
        <w:pStyle w:val="a5"/>
        <w:keepNext/>
        <w:rPr>
          <w:rtl/>
        </w:rPr>
      </w:pPr>
      <w:bookmarkStart w:id="261" w:name="_ETM_Q1_1304036"/>
      <w:bookmarkStart w:id="262" w:name="_ETM_Q1_1306018"/>
      <w:bookmarkEnd w:id="261"/>
      <w:bookmarkEnd w:id="262"/>
      <w:r>
        <w:rPr>
          <w:rFonts w:hint="eastAsia"/>
          <w:rtl/>
        </w:rPr>
        <w:t>חנין</w:t>
      </w:r>
      <w:r>
        <w:rPr>
          <w:rtl/>
        </w:rPr>
        <w:t xml:space="preserve"> </w:t>
      </w:r>
      <w:r>
        <w:rPr>
          <w:rFonts w:hint="eastAsia"/>
          <w:rtl/>
        </w:rPr>
        <w:t>זועבי</w:t>
      </w:r>
      <w:r>
        <w:rPr>
          <w:rtl/>
        </w:rPr>
        <w:t>:</w:t>
      </w:r>
    </w:p>
    <w:p w:rsidR="00835E72" w:rsidRDefault="00835E72" w:rsidP="00835E72">
      <w:pPr>
        <w:pStyle w:val="KeepWithNext"/>
        <w:rPr>
          <w:rtl/>
          <w:lang w:eastAsia="he-IL"/>
        </w:rPr>
      </w:pPr>
    </w:p>
    <w:p w:rsidR="00835E72" w:rsidRDefault="00835E72" w:rsidP="00835E72">
      <w:pPr>
        <w:rPr>
          <w:rtl/>
          <w:lang w:eastAsia="he-IL"/>
        </w:rPr>
      </w:pPr>
      <w:r>
        <w:rPr>
          <w:rtl/>
          <w:lang w:eastAsia="he-IL"/>
        </w:rPr>
        <w:t>אנחנו עוד לא סגורות, נכון?</w:t>
      </w:r>
    </w:p>
    <w:p w:rsidR="00835E72" w:rsidRDefault="00835E72" w:rsidP="00835E72">
      <w:pPr>
        <w:rPr>
          <w:rtl/>
          <w:lang w:eastAsia="he-IL"/>
        </w:rPr>
      </w:pPr>
    </w:p>
    <w:p w:rsidR="00835E72" w:rsidRDefault="00835E72" w:rsidP="00835E72">
      <w:pPr>
        <w:pStyle w:val="af8"/>
        <w:keepNext/>
        <w:rPr>
          <w:rtl/>
        </w:rPr>
      </w:pPr>
      <w:bookmarkStart w:id="263" w:name="_ETM_Q1_1313392"/>
      <w:bookmarkStart w:id="264" w:name="_ETM_Q1_1314078"/>
      <w:bookmarkEnd w:id="263"/>
      <w:bookmarkEnd w:id="2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E72" w:rsidRDefault="00835E72" w:rsidP="00835E72">
      <w:pPr>
        <w:pStyle w:val="KeepWithNext"/>
        <w:rPr>
          <w:rtl/>
          <w:lang w:eastAsia="he-IL"/>
        </w:rPr>
      </w:pPr>
    </w:p>
    <w:p w:rsidR="00835E72" w:rsidRDefault="00835E72" w:rsidP="00835E72">
      <w:pPr>
        <w:rPr>
          <w:rtl/>
          <w:lang w:eastAsia="he-IL"/>
        </w:rPr>
      </w:pPr>
      <w:r>
        <w:rPr>
          <w:rtl/>
          <w:lang w:eastAsia="he-IL"/>
        </w:rPr>
        <w:t>אנחנו מתחילים.</w:t>
      </w:r>
      <w:r w:rsidR="002A5B43">
        <w:rPr>
          <w:rtl/>
          <w:lang w:eastAsia="he-IL"/>
        </w:rPr>
        <w:t xml:space="preserve"> </w:t>
      </w:r>
      <w:bookmarkStart w:id="265" w:name="_ETM_Q1_1320955"/>
      <w:bookmarkEnd w:id="265"/>
      <w:r>
        <w:rPr>
          <w:rtl/>
          <w:lang w:eastAsia="he-IL"/>
        </w:rPr>
        <w:t xml:space="preserve">נמצאים כאן גם נציגי משרדי הממשלה וגם חברי כנסת וארגונים. </w:t>
      </w:r>
      <w:bookmarkStart w:id="266" w:name="_ETM_Q1_1324477"/>
      <w:bookmarkEnd w:id="266"/>
      <w:r>
        <w:rPr>
          <w:rtl/>
          <w:lang w:eastAsia="he-IL"/>
        </w:rPr>
        <w:t xml:space="preserve">כל מי שרוצה להתייחס, יירשם, וכל מי שרוצה, </w:t>
      </w:r>
      <w:bookmarkStart w:id="267" w:name="_ETM_Q1_1327768"/>
      <w:bookmarkEnd w:id="267"/>
      <w:r>
        <w:rPr>
          <w:rtl/>
          <w:lang w:eastAsia="he-IL"/>
        </w:rPr>
        <w:t xml:space="preserve">תירשם. </w:t>
      </w:r>
    </w:p>
    <w:p w:rsidR="00835E72" w:rsidRDefault="00835E72" w:rsidP="00835E72">
      <w:pPr>
        <w:rPr>
          <w:rtl/>
          <w:lang w:eastAsia="he-IL"/>
        </w:rPr>
      </w:pPr>
    </w:p>
    <w:p w:rsidR="00835E72" w:rsidRDefault="00835E72" w:rsidP="00835E72">
      <w:pPr>
        <w:pStyle w:val="a5"/>
        <w:keepNext/>
        <w:rPr>
          <w:rtl/>
        </w:rPr>
      </w:pPr>
      <w:bookmarkStart w:id="268" w:name="_ETM_Q1_1342526"/>
      <w:bookmarkEnd w:id="268"/>
      <w:r>
        <w:rPr>
          <w:rFonts w:hint="eastAsia"/>
          <w:rtl/>
        </w:rPr>
        <w:t>יעקב</w:t>
      </w:r>
      <w:r>
        <w:rPr>
          <w:rtl/>
        </w:rPr>
        <w:t xml:space="preserve"> </w:t>
      </w:r>
      <w:r>
        <w:rPr>
          <w:rFonts w:hint="eastAsia"/>
          <w:rtl/>
        </w:rPr>
        <w:t>אשר</w:t>
      </w:r>
      <w:r>
        <w:rPr>
          <w:rtl/>
        </w:rPr>
        <w:t>:</w:t>
      </w:r>
    </w:p>
    <w:p w:rsidR="00835E72" w:rsidRDefault="00835E72" w:rsidP="00835E72">
      <w:pPr>
        <w:pStyle w:val="KeepWithNext"/>
        <w:rPr>
          <w:rtl/>
          <w:lang w:eastAsia="he-IL"/>
        </w:rPr>
      </w:pPr>
    </w:p>
    <w:p w:rsidR="00835E72" w:rsidRDefault="00835E72" w:rsidP="00835E72">
      <w:pPr>
        <w:rPr>
          <w:rtl/>
          <w:lang w:eastAsia="he-IL"/>
        </w:rPr>
      </w:pPr>
      <w:r>
        <w:rPr>
          <w:rtl/>
          <w:lang w:eastAsia="he-IL"/>
        </w:rPr>
        <w:t xml:space="preserve">האם הנושא הזה של התוספת הוא הדבר המוסכם על </w:t>
      </w:r>
      <w:bookmarkStart w:id="269" w:name="_ETM_Q1_1345372"/>
      <w:bookmarkEnd w:id="269"/>
      <w:r>
        <w:rPr>
          <w:rtl/>
          <w:lang w:eastAsia="he-IL"/>
        </w:rPr>
        <w:t>משרדי הממשלה או הפוך?</w:t>
      </w:r>
    </w:p>
    <w:p w:rsidR="00835E72" w:rsidRDefault="00835E72" w:rsidP="00835E72">
      <w:pPr>
        <w:rPr>
          <w:rtl/>
          <w:lang w:eastAsia="he-IL"/>
        </w:rPr>
      </w:pPr>
    </w:p>
    <w:p w:rsidR="00835E72" w:rsidRDefault="00835E72" w:rsidP="00835E72">
      <w:pPr>
        <w:pStyle w:val="af8"/>
        <w:keepNext/>
        <w:rPr>
          <w:rtl/>
        </w:rPr>
      </w:pPr>
      <w:bookmarkStart w:id="270" w:name="_ETM_Q1_1346207"/>
      <w:bookmarkStart w:id="271" w:name="_ETM_Q1_1347345"/>
      <w:bookmarkEnd w:id="270"/>
      <w:bookmarkEnd w:id="27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E72" w:rsidRDefault="00835E72" w:rsidP="00835E72">
      <w:pPr>
        <w:pStyle w:val="KeepWithNext"/>
        <w:rPr>
          <w:rtl/>
          <w:lang w:eastAsia="he-IL"/>
        </w:rPr>
      </w:pPr>
    </w:p>
    <w:p w:rsidR="00835E72" w:rsidRDefault="00835E72" w:rsidP="00835E72">
      <w:pPr>
        <w:rPr>
          <w:rtl/>
          <w:lang w:eastAsia="he-IL"/>
        </w:rPr>
      </w:pPr>
      <w:r>
        <w:rPr>
          <w:rtl/>
          <w:lang w:eastAsia="he-IL"/>
        </w:rPr>
        <w:t xml:space="preserve">למה לרוץ לשם? יש לנו עוד כמה </w:t>
      </w:r>
      <w:bookmarkStart w:id="272" w:name="_ETM_Q1_1349465"/>
      <w:bookmarkEnd w:id="272"/>
      <w:r>
        <w:rPr>
          <w:rtl/>
          <w:lang w:eastAsia="he-IL"/>
        </w:rPr>
        <w:t>נושאים קודם לכן. החוק הוגש בצורה מסוימת</w:t>
      </w:r>
      <w:r w:rsidR="002A5B43">
        <w:rPr>
          <w:rtl/>
          <w:lang w:eastAsia="he-IL"/>
        </w:rPr>
        <w:t xml:space="preserve"> </w:t>
      </w:r>
      <w:r>
        <w:rPr>
          <w:rtl/>
          <w:lang w:eastAsia="he-IL"/>
        </w:rPr>
        <w:t xml:space="preserve">וועדת שרים </w:t>
      </w:r>
      <w:bookmarkStart w:id="273" w:name="_ETM_Q1_1355646"/>
      <w:bookmarkEnd w:id="273"/>
      <w:r>
        <w:rPr>
          <w:rtl/>
          <w:lang w:eastAsia="he-IL"/>
        </w:rPr>
        <w:t xml:space="preserve">העבירה אותו בצורה אחרת. עכשיו האוצר רוצה לחזור כמו שההצעה </w:t>
      </w:r>
      <w:bookmarkStart w:id="274" w:name="_ETM_Q1_1359548"/>
      <w:bookmarkEnd w:id="274"/>
      <w:r>
        <w:rPr>
          <w:rtl/>
          <w:lang w:eastAsia="he-IL"/>
        </w:rPr>
        <w:t>הוצגה. חכה, אנחנו עוד לא שם אבל נגיע לשם.</w:t>
      </w:r>
    </w:p>
    <w:p w:rsidR="00835E72" w:rsidRDefault="00835E72" w:rsidP="00835E72">
      <w:pPr>
        <w:rPr>
          <w:rtl/>
          <w:lang w:eastAsia="he-IL"/>
        </w:rPr>
      </w:pPr>
    </w:p>
    <w:p w:rsidR="00835E72" w:rsidRDefault="00835E72" w:rsidP="00835E72">
      <w:pPr>
        <w:rPr>
          <w:rtl/>
          <w:lang w:eastAsia="he-IL"/>
        </w:rPr>
      </w:pPr>
      <w:bookmarkStart w:id="275" w:name="_ETM_Q1_1363989"/>
      <w:bookmarkEnd w:id="275"/>
      <w:r>
        <w:rPr>
          <w:rtl/>
          <w:lang w:eastAsia="he-IL"/>
        </w:rPr>
        <w:t>חבר הכנסת דב חנין, בבקשה.</w:t>
      </w:r>
    </w:p>
    <w:p w:rsidR="00835E72" w:rsidRDefault="00835E72" w:rsidP="00835E72">
      <w:pPr>
        <w:rPr>
          <w:rtl/>
          <w:lang w:eastAsia="he-IL"/>
        </w:rPr>
      </w:pPr>
    </w:p>
    <w:p w:rsidR="00835E72" w:rsidRDefault="00835E72" w:rsidP="00835E72">
      <w:pPr>
        <w:pStyle w:val="a5"/>
        <w:keepNext/>
        <w:rPr>
          <w:rtl/>
        </w:rPr>
      </w:pPr>
      <w:bookmarkStart w:id="276" w:name="_ETM_Q1_1366089"/>
      <w:bookmarkEnd w:id="276"/>
      <w:r>
        <w:rPr>
          <w:rFonts w:hint="eastAsia"/>
          <w:rtl/>
        </w:rPr>
        <w:t>דב</w:t>
      </w:r>
      <w:r>
        <w:rPr>
          <w:rtl/>
        </w:rPr>
        <w:t xml:space="preserve"> </w:t>
      </w:r>
      <w:r>
        <w:rPr>
          <w:rFonts w:hint="eastAsia"/>
          <w:rtl/>
        </w:rPr>
        <w:t>חנין</w:t>
      </w:r>
      <w:r>
        <w:rPr>
          <w:rtl/>
        </w:rPr>
        <w:t>:</w:t>
      </w:r>
    </w:p>
    <w:p w:rsidR="00835E72" w:rsidRDefault="00835E72" w:rsidP="00835E72">
      <w:pPr>
        <w:pStyle w:val="KeepWithNext"/>
        <w:rPr>
          <w:rtl/>
          <w:lang w:eastAsia="he-IL"/>
        </w:rPr>
      </w:pPr>
    </w:p>
    <w:p w:rsidR="00835E72" w:rsidRDefault="00835E72" w:rsidP="00835E72">
      <w:pPr>
        <w:rPr>
          <w:rtl/>
          <w:lang w:eastAsia="he-IL"/>
        </w:rPr>
      </w:pPr>
      <w:r>
        <w:rPr>
          <w:rtl/>
          <w:lang w:eastAsia="he-IL"/>
        </w:rPr>
        <w:t xml:space="preserve">תודה גברתי יושבת הראש. אני חייב לומר </w:t>
      </w:r>
      <w:bookmarkStart w:id="277" w:name="_ETM_Q1_1368985"/>
      <w:bookmarkEnd w:id="277"/>
      <w:r>
        <w:rPr>
          <w:rtl/>
          <w:lang w:eastAsia="he-IL"/>
        </w:rPr>
        <w:t xml:space="preserve">לכן שאני די מתרגש כי קידומה של הצעת החוק הזאת </w:t>
      </w:r>
      <w:bookmarkStart w:id="278" w:name="_ETM_Q1_1376960"/>
      <w:bookmarkEnd w:id="278"/>
      <w:r>
        <w:rPr>
          <w:rtl/>
          <w:lang w:eastAsia="he-IL"/>
        </w:rPr>
        <w:t xml:space="preserve">מהווה בשורה מאוד מאוד משמעותית לקידום שוויון לנשים בזירה הפוליטית. יש דרך ארוכה ללכת בה, גם במרחב הארצי וגם במרחב </w:t>
      </w:r>
      <w:bookmarkStart w:id="279" w:name="_ETM_Q1_1387321"/>
      <w:bookmarkEnd w:id="279"/>
      <w:r>
        <w:rPr>
          <w:rtl/>
          <w:lang w:eastAsia="he-IL"/>
        </w:rPr>
        <w:t xml:space="preserve">המקומי. כמו שאמרה חברת הכנסת קריב בפתיחת </w:t>
      </w:r>
      <w:bookmarkStart w:id="280" w:name="_ETM_Q1_1390975"/>
      <w:bookmarkEnd w:id="280"/>
      <w:r>
        <w:rPr>
          <w:rtl/>
          <w:lang w:eastAsia="he-IL"/>
        </w:rPr>
        <w:t xml:space="preserve">הדיון, הזירה המקומית צועקת במיוחד. והיא צועקת פעמיים: פעם אחת </w:t>
      </w:r>
      <w:bookmarkStart w:id="281" w:name="_ETM_Q1_1395014"/>
      <w:bookmarkEnd w:id="281"/>
      <w:r>
        <w:rPr>
          <w:rtl/>
          <w:lang w:eastAsia="he-IL"/>
        </w:rPr>
        <w:t xml:space="preserve">היא צועקת מכיוון שייצוג הנשים בזירה המקומית נמוך במיוחד, </w:t>
      </w:r>
      <w:bookmarkStart w:id="282" w:name="_ETM_Q1_1400607"/>
      <w:bookmarkEnd w:id="282"/>
      <w:r>
        <w:rPr>
          <w:rtl/>
          <w:lang w:eastAsia="he-IL"/>
        </w:rPr>
        <w:t xml:space="preserve">נמוך בצורה דרסטית, אפילו פחות מאשר הייצוג בזירה הארצית, ופעם </w:t>
      </w:r>
      <w:bookmarkStart w:id="283" w:name="_ETM_Q1_1405777"/>
      <w:bookmarkEnd w:id="283"/>
      <w:r>
        <w:rPr>
          <w:rtl/>
          <w:lang w:eastAsia="he-IL"/>
        </w:rPr>
        <w:t xml:space="preserve">שנייה ההיעדרות של הנשים מהזירה השלטונית המקומית צועקת מכיוון שאלה הם נושאים יום יומיים שנוגעים באופן ישיר לנשים כאימהות, </w:t>
      </w:r>
      <w:bookmarkStart w:id="284" w:name="_ETM_Q1_1420954"/>
      <w:bookmarkEnd w:id="284"/>
      <w:r>
        <w:rPr>
          <w:rtl/>
          <w:lang w:eastAsia="he-IL"/>
        </w:rPr>
        <w:t xml:space="preserve">כאזרחיות שחיות במרחב הציבורי וכדומה. </w:t>
      </w:r>
      <w:bookmarkStart w:id="285" w:name="_ETM_Q1_1422589"/>
      <w:bookmarkEnd w:id="285"/>
      <w:r>
        <w:rPr>
          <w:rtl/>
          <w:lang w:eastAsia="he-IL"/>
        </w:rPr>
        <w:t xml:space="preserve">לכן קידומה של </w:t>
      </w:r>
      <w:bookmarkStart w:id="286" w:name="_ETM_Q1_1425699"/>
      <w:bookmarkEnd w:id="286"/>
      <w:r>
        <w:rPr>
          <w:rtl/>
          <w:lang w:eastAsia="he-IL"/>
        </w:rPr>
        <w:t>הצעת החוק הזאת הוא מאוד מאוד חשוב.</w:t>
      </w:r>
    </w:p>
    <w:p w:rsidR="00835E72" w:rsidRDefault="00835E72" w:rsidP="00835E72">
      <w:pPr>
        <w:rPr>
          <w:rtl/>
          <w:lang w:eastAsia="he-IL"/>
        </w:rPr>
      </w:pPr>
    </w:p>
    <w:p w:rsidR="00835E72" w:rsidRDefault="00835E72" w:rsidP="00835E72">
      <w:pPr>
        <w:rPr>
          <w:rtl/>
          <w:lang w:eastAsia="he-IL"/>
        </w:rPr>
      </w:pPr>
      <w:r>
        <w:rPr>
          <w:rtl/>
          <w:lang w:eastAsia="he-IL"/>
        </w:rPr>
        <w:t xml:space="preserve">גברתי </w:t>
      </w:r>
      <w:bookmarkStart w:id="287" w:name="_ETM_Q1_1427366"/>
      <w:bookmarkEnd w:id="287"/>
      <w:r>
        <w:rPr>
          <w:rtl/>
          <w:lang w:eastAsia="he-IL"/>
        </w:rPr>
        <w:t xml:space="preserve">יושבת הראש, אני רוצה להודות לך על התגייסותך </w:t>
      </w:r>
      <w:bookmarkStart w:id="288" w:name="_ETM_Q1_1432038"/>
      <w:bookmarkEnd w:id="288"/>
      <w:r>
        <w:rPr>
          <w:rtl/>
          <w:lang w:eastAsia="he-IL"/>
        </w:rPr>
        <w:t>לעניין הזה, כמובן לכל חברותיי היוזמות ולארגוני הנשים שיש לה</w:t>
      </w:r>
      <w:bookmarkStart w:id="289" w:name="_ETM_Q1_1437772"/>
      <w:bookmarkEnd w:id="289"/>
      <w:r>
        <w:rPr>
          <w:rtl/>
          <w:lang w:eastAsia="he-IL"/>
        </w:rPr>
        <w:t xml:space="preserve">ם הרבה זכויות בחוק הזה, כל ארגוני </w:t>
      </w:r>
      <w:bookmarkStart w:id="290" w:name="_ETM_Q1_1440106"/>
      <w:bookmarkEnd w:id="290"/>
      <w:r>
        <w:rPr>
          <w:rtl/>
          <w:lang w:eastAsia="he-IL"/>
        </w:rPr>
        <w:t xml:space="preserve">הנשים, ואני רוצה להזכיר במיוחד את עמותת נשים </w:t>
      </w:r>
      <w:bookmarkStart w:id="291" w:name="_ETM_Q1_1442982"/>
      <w:bookmarkEnd w:id="291"/>
      <w:r>
        <w:rPr>
          <w:rtl/>
          <w:lang w:eastAsia="he-IL"/>
        </w:rPr>
        <w:t>נגד אלימות שפעלה ופועלת בנושא הזה לאורך כמה שנים</w:t>
      </w:r>
      <w:r w:rsidR="009F2356">
        <w:rPr>
          <w:rtl/>
          <w:lang w:eastAsia="he-IL"/>
        </w:rPr>
        <w:t xml:space="preserve">. צריך </w:t>
      </w:r>
      <w:bookmarkStart w:id="292" w:name="_ETM_Q1_1452152"/>
      <w:bookmarkEnd w:id="292"/>
      <w:r w:rsidR="009F2356">
        <w:rPr>
          <w:rtl/>
          <w:lang w:eastAsia="he-IL"/>
        </w:rPr>
        <w:t xml:space="preserve">מיד לומר שיש קשר מאוד הדוק בין נשים במרחב השלטוני </w:t>
      </w:r>
      <w:bookmarkStart w:id="293" w:name="_ETM_Q1_1457121"/>
      <w:bookmarkEnd w:id="293"/>
      <w:r w:rsidR="009F2356">
        <w:rPr>
          <w:rtl/>
          <w:lang w:eastAsia="he-IL"/>
        </w:rPr>
        <w:t>המקומי לבין מאבק נגד אלימות נגד נשים. אלה הם</w:t>
      </w:r>
      <w:bookmarkStart w:id="294" w:name="_ETM_Q1_1461172"/>
      <w:bookmarkEnd w:id="294"/>
      <w:r w:rsidR="009F2356">
        <w:rPr>
          <w:rtl/>
          <w:lang w:eastAsia="he-IL"/>
        </w:rPr>
        <w:t xml:space="preserve"> דברים שהם מאוד קשורים זה בזה. </w:t>
      </w:r>
      <w:bookmarkStart w:id="295" w:name="_ETM_Q1_1461806"/>
      <w:bookmarkEnd w:id="295"/>
      <w:r w:rsidR="009F2356">
        <w:rPr>
          <w:rtl/>
          <w:lang w:eastAsia="he-IL"/>
        </w:rPr>
        <w:t xml:space="preserve">זה לא מקרי שעמותת נשים נגד אלימות שפעילה בעיקר בציבור </w:t>
      </w:r>
      <w:bookmarkStart w:id="296" w:name="_ETM_Q1_1467637"/>
      <w:bookmarkEnd w:id="296"/>
      <w:r w:rsidR="009F2356">
        <w:rPr>
          <w:rtl/>
          <w:lang w:eastAsia="he-IL"/>
        </w:rPr>
        <w:t>הערבי הייתה מקדמת מרכזית של המאבק ושל השינוי בתחום הזה.</w:t>
      </w:r>
    </w:p>
    <w:p w:rsidR="009F2356" w:rsidRDefault="009F2356" w:rsidP="00835E72">
      <w:pPr>
        <w:rPr>
          <w:rtl/>
          <w:lang w:eastAsia="he-IL"/>
        </w:rPr>
      </w:pPr>
    </w:p>
    <w:p w:rsidR="009F2356" w:rsidRDefault="009F2356" w:rsidP="00835E72">
      <w:pPr>
        <w:rPr>
          <w:rtl/>
          <w:lang w:eastAsia="he-IL"/>
        </w:rPr>
      </w:pPr>
      <w:bookmarkStart w:id="297" w:name="_ETM_Q1_1474409"/>
      <w:bookmarkEnd w:id="297"/>
      <w:r>
        <w:rPr>
          <w:rtl/>
          <w:lang w:eastAsia="he-IL"/>
        </w:rPr>
        <w:t xml:space="preserve">אני </w:t>
      </w:r>
      <w:bookmarkStart w:id="298" w:name="_ETM_Q1_1475942"/>
      <w:bookmarkEnd w:id="298"/>
      <w:r>
        <w:rPr>
          <w:rtl/>
          <w:lang w:eastAsia="he-IL"/>
        </w:rPr>
        <w:t xml:space="preserve">רוצה להעיר כמה הערות לגופה של ההצעה. אני מבין שיש </w:t>
      </w:r>
      <w:bookmarkStart w:id="299" w:name="_ETM_Q1_1480959"/>
      <w:bookmarkEnd w:id="299"/>
      <w:r>
        <w:rPr>
          <w:rtl/>
          <w:lang w:eastAsia="he-IL"/>
        </w:rPr>
        <w:t>התלבטות מסוימת בממשלה לגבי השאלה של תגמול עודף או קנס.</w:t>
      </w:r>
    </w:p>
    <w:p w:rsidR="009F2356" w:rsidRDefault="009F2356" w:rsidP="00835E72">
      <w:pPr>
        <w:rPr>
          <w:rtl/>
          <w:lang w:eastAsia="he-IL"/>
        </w:rPr>
      </w:pPr>
    </w:p>
    <w:p w:rsidR="009F2356" w:rsidRDefault="009F2356" w:rsidP="009F2356">
      <w:pPr>
        <w:pStyle w:val="af8"/>
        <w:keepNext/>
        <w:rPr>
          <w:rtl/>
        </w:rPr>
      </w:pPr>
      <w:bookmarkStart w:id="300" w:name="_ETM_Q1_1485865"/>
      <w:bookmarkEnd w:id="3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באוצר.</w:t>
      </w:r>
    </w:p>
    <w:p w:rsidR="009F2356" w:rsidRDefault="009F2356" w:rsidP="009F2356">
      <w:pPr>
        <w:rPr>
          <w:rtl/>
          <w:lang w:eastAsia="he-IL"/>
        </w:rPr>
      </w:pPr>
    </w:p>
    <w:p w:rsidR="009F2356" w:rsidRDefault="009F2356" w:rsidP="009F2356">
      <w:pPr>
        <w:pStyle w:val="a5"/>
        <w:keepNext/>
        <w:rPr>
          <w:rtl/>
        </w:rPr>
      </w:pPr>
      <w:bookmarkStart w:id="301" w:name="_ETM_Q1_1485760"/>
      <w:bookmarkStart w:id="302" w:name="_ETM_Q1_1487102"/>
      <w:bookmarkEnd w:id="301"/>
      <w:bookmarkEnd w:id="302"/>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החלטת </w:t>
      </w:r>
      <w:bookmarkStart w:id="303" w:name="_ETM_Q1_1488018"/>
      <w:bookmarkEnd w:id="303"/>
      <w:r>
        <w:rPr>
          <w:rtl/>
          <w:lang w:eastAsia="he-IL"/>
        </w:rPr>
        <w:t xml:space="preserve">ועדת השרים היא על תגמול ואגף התקציבים באוצר מתלבט </w:t>
      </w:r>
      <w:bookmarkStart w:id="304" w:name="_ETM_Q1_1493020"/>
      <w:bookmarkEnd w:id="304"/>
      <w:r>
        <w:rPr>
          <w:rtl/>
          <w:lang w:eastAsia="he-IL"/>
        </w:rPr>
        <w:t xml:space="preserve">אולי להפוך את זה לקנס. אולי. </w:t>
      </w:r>
    </w:p>
    <w:p w:rsidR="009F2356" w:rsidRDefault="009F2356" w:rsidP="009F2356">
      <w:pPr>
        <w:rPr>
          <w:rtl/>
          <w:lang w:eastAsia="he-IL"/>
        </w:rPr>
      </w:pPr>
    </w:p>
    <w:p w:rsidR="009F2356" w:rsidRDefault="009F2356" w:rsidP="009F2356">
      <w:pPr>
        <w:pStyle w:val="a5"/>
        <w:keepNext/>
        <w:rPr>
          <w:rtl/>
        </w:rPr>
      </w:pPr>
      <w:r>
        <w:rPr>
          <w:rFonts w:hint="eastAsia"/>
          <w:rtl/>
        </w:rPr>
        <w:t>קריאה</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אם הופכים את זה, </w:t>
      </w:r>
      <w:bookmarkStart w:id="305" w:name="_ETM_Q1_1494927"/>
      <w:bookmarkEnd w:id="305"/>
      <w:r>
        <w:rPr>
          <w:rtl/>
          <w:lang w:eastAsia="he-IL"/>
        </w:rPr>
        <w:t>צריך להעלות את זה חזרה לוועדת השרים.</w:t>
      </w:r>
    </w:p>
    <w:p w:rsidR="009F2356" w:rsidRDefault="009F2356" w:rsidP="009F2356">
      <w:pPr>
        <w:rPr>
          <w:rtl/>
          <w:lang w:eastAsia="he-IL"/>
        </w:rPr>
      </w:pPr>
    </w:p>
    <w:p w:rsidR="009F2356" w:rsidRDefault="009F2356" w:rsidP="009F2356">
      <w:pPr>
        <w:pStyle w:val="a5"/>
        <w:keepNext/>
        <w:rPr>
          <w:rtl/>
        </w:rPr>
      </w:pPr>
      <w:bookmarkStart w:id="306" w:name="_ETM_Q1_1492174"/>
      <w:bookmarkEnd w:id="306"/>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אני אומר קודם </w:t>
      </w:r>
      <w:bookmarkStart w:id="307" w:name="_ETM_Q1_1500847"/>
      <w:bookmarkEnd w:id="307"/>
      <w:r>
        <w:rPr>
          <w:rtl/>
          <w:lang w:eastAsia="he-IL"/>
        </w:rPr>
        <w:t xml:space="preserve">כל לאגף התקציבים באופן ידידותי שיש לכם ממשלה ואפילו יש </w:t>
      </w:r>
      <w:bookmarkStart w:id="308" w:name="_ETM_Q1_1509293"/>
      <w:bookmarkEnd w:id="308"/>
      <w:r>
        <w:rPr>
          <w:rtl/>
          <w:lang w:eastAsia="he-IL"/>
        </w:rPr>
        <w:t xml:space="preserve">חוק משילות בו אנחנו דנים בוועדת החוקה. </w:t>
      </w:r>
    </w:p>
    <w:p w:rsidR="009F2356" w:rsidRDefault="009F2356" w:rsidP="009F2356">
      <w:pPr>
        <w:rPr>
          <w:rtl/>
          <w:lang w:eastAsia="he-IL"/>
        </w:rPr>
      </w:pPr>
    </w:p>
    <w:p w:rsidR="009F2356" w:rsidRDefault="009F2356" w:rsidP="009F2356">
      <w:pPr>
        <w:pStyle w:val="a5"/>
        <w:keepNext/>
        <w:rPr>
          <w:rtl/>
        </w:rPr>
      </w:pPr>
      <w:r>
        <w:rPr>
          <w:rFonts w:hint="eastAsia"/>
          <w:rtl/>
        </w:rPr>
        <w:t>קריאה</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הוא עוד לא עבר.</w:t>
      </w:r>
    </w:p>
    <w:p w:rsidR="009F2356" w:rsidRDefault="009F2356" w:rsidP="009F2356">
      <w:pPr>
        <w:rPr>
          <w:rtl/>
          <w:lang w:eastAsia="he-IL"/>
        </w:rPr>
      </w:pPr>
    </w:p>
    <w:p w:rsidR="009F2356" w:rsidRDefault="009F2356" w:rsidP="009F2356">
      <w:pPr>
        <w:pStyle w:val="a5"/>
        <w:keepNext/>
        <w:rPr>
          <w:rtl/>
        </w:rPr>
      </w:pPr>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הוא עוד לא עבר אבל עדיין אתם יכולים לטפל בעניינים </w:t>
      </w:r>
      <w:bookmarkStart w:id="309" w:name="_ETM_Q1_1515711"/>
      <w:bookmarkEnd w:id="309"/>
      <w:r>
        <w:rPr>
          <w:rtl/>
          <w:lang w:eastAsia="he-IL"/>
        </w:rPr>
        <w:t>הפנימיים שבתוך הממשלה, אני מניח, בערוצים פנים</w:t>
      </w:r>
      <w:bookmarkStart w:id="310" w:name="_ETM_Q1_1518053"/>
      <w:bookmarkEnd w:id="310"/>
      <w:r>
        <w:rPr>
          <w:rtl/>
          <w:lang w:eastAsia="he-IL"/>
        </w:rPr>
        <w:t xml:space="preserve"> ממשלתיים. </w:t>
      </w:r>
    </w:p>
    <w:p w:rsidR="009F2356" w:rsidRDefault="009F2356" w:rsidP="009F2356">
      <w:pPr>
        <w:rPr>
          <w:rtl/>
          <w:lang w:eastAsia="he-IL"/>
        </w:rPr>
      </w:pPr>
    </w:p>
    <w:p w:rsidR="009F2356" w:rsidRDefault="009F2356" w:rsidP="009F2356">
      <w:pPr>
        <w:pStyle w:val="af8"/>
        <w:keepNext/>
        <w:rPr>
          <w:rtl/>
        </w:rPr>
      </w:pPr>
      <w:bookmarkStart w:id="311" w:name="_ETM_Q1_1523753"/>
      <w:bookmarkEnd w:id="31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יש חוקים יותר מורכבים מהחוק הזה.</w:t>
      </w:r>
    </w:p>
    <w:p w:rsidR="009F2356" w:rsidRDefault="009F2356" w:rsidP="009F2356">
      <w:pPr>
        <w:rPr>
          <w:rtl/>
          <w:lang w:eastAsia="he-IL"/>
        </w:rPr>
      </w:pPr>
    </w:p>
    <w:p w:rsidR="009F2356" w:rsidRDefault="009F2356" w:rsidP="009F2356">
      <w:pPr>
        <w:pStyle w:val="a5"/>
        <w:keepNext/>
        <w:rPr>
          <w:rtl/>
        </w:rPr>
      </w:pPr>
      <w:bookmarkStart w:id="312" w:name="_ETM_Q1_1522493"/>
      <w:bookmarkStart w:id="313" w:name="_ETM_Q1_1523662"/>
      <w:bookmarkEnd w:id="312"/>
      <w:bookmarkEnd w:id="313"/>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אנא </w:t>
      </w:r>
      <w:bookmarkStart w:id="314" w:name="_ETM_Q1_1523927"/>
      <w:bookmarkEnd w:id="314"/>
      <w:r>
        <w:rPr>
          <w:rtl/>
          <w:lang w:eastAsia="he-IL"/>
        </w:rPr>
        <w:t>בררו ביניכם את ההבדלים.</w:t>
      </w:r>
    </w:p>
    <w:p w:rsidR="009F2356" w:rsidRDefault="009F2356" w:rsidP="009F2356">
      <w:pPr>
        <w:rPr>
          <w:rtl/>
          <w:lang w:eastAsia="he-IL"/>
        </w:rPr>
      </w:pPr>
    </w:p>
    <w:p w:rsidR="009F2356" w:rsidRDefault="009F2356" w:rsidP="009F2356">
      <w:pPr>
        <w:rPr>
          <w:rtl/>
          <w:lang w:eastAsia="he-IL"/>
        </w:rPr>
      </w:pPr>
      <w:bookmarkStart w:id="315" w:name="_ETM_Q1_1526496"/>
      <w:bookmarkEnd w:id="315"/>
      <w:r>
        <w:rPr>
          <w:rtl/>
          <w:lang w:eastAsia="he-IL"/>
        </w:rPr>
        <w:t xml:space="preserve">לגופו של עניין. כמו יתר היוזמות, גם </w:t>
      </w:r>
      <w:bookmarkStart w:id="316" w:name="_ETM_Q1_1529856"/>
      <w:bookmarkEnd w:id="316"/>
      <w:r>
        <w:rPr>
          <w:rtl/>
          <w:lang w:eastAsia="he-IL"/>
        </w:rPr>
        <w:t xml:space="preserve">אני חשבתי שהרעיון של הקנס הוא רעיון נכון יותר אבל </w:t>
      </w:r>
      <w:bookmarkStart w:id="317" w:name="_ETM_Q1_1534217"/>
      <w:bookmarkEnd w:id="317"/>
      <w:r>
        <w:rPr>
          <w:rtl/>
          <w:lang w:eastAsia="he-IL"/>
        </w:rPr>
        <w:t xml:space="preserve">אני רוצה לומר לאלה שמתלבטים בנושא הזה שברמה האנליטית ההבחנה </w:t>
      </w:r>
      <w:bookmarkStart w:id="318" w:name="_ETM_Q1_1539665"/>
      <w:bookmarkEnd w:id="318"/>
      <w:r>
        <w:rPr>
          <w:rtl/>
          <w:lang w:eastAsia="he-IL"/>
        </w:rPr>
        <w:t xml:space="preserve">היא לא כל כך חדה כי ככל שאנחנו </w:t>
      </w:r>
      <w:bookmarkStart w:id="319" w:name="_ETM_Q1_1543931"/>
      <w:bookmarkEnd w:id="319"/>
      <w:r>
        <w:rPr>
          <w:rtl/>
          <w:lang w:eastAsia="he-IL"/>
        </w:rPr>
        <w:t xml:space="preserve">נקדם מצב בו הנורמה תהיה שברשימות למועצות המקומיות יש נשים, </w:t>
      </w:r>
      <w:bookmarkStart w:id="320" w:name="_ETM_Q1_1551303"/>
      <w:bookmarkEnd w:id="320"/>
      <w:r>
        <w:rPr>
          <w:rtl/>
          <w:lang w:eastAsia="he-IL"/>
        </w:rPr>
        <w:t xml:space="preserve">המצב הנורמטיבי יהיה שמקבלים את הסכום הגדול יותר, ומי שיקבל את הסכום הקטן יותר, בעצם ייכנס. זאת אומרת, </w:t>
      </w:r>
      <w:bookmarkStart w:id="321" w:name="_ETM_Q1_1560427"/>
      <w:bookmarkEnd w:id="321"/>
      <w:r>
        <w:rPr>
          <w:rtl/>
          <w:lang w:eastAsia="he-IL"/>
        </w:rPr>
        <w:t xml:space="preserve">ככל שאנחנו נתקדם למצב ראוי יותר, ההבחנה שבין תוספת לבין </w:t>
      </w:r>
      <w:bookmarkStart w:id="322" w:name="_ETM_Q1_1566154"/>
      <w:bookmarkEnd w:id="322"/>
      <w:r>
        <w:rPr>
          <w:rtl/>
          <w:lang w:eastAsia="he-IL"/>
        </w:rPr>
        <w:t>קנס, ברמה האנליטית הולכת ומצטמצמת.</w:t>
      </w:r>
    </w:p>
    <w:p w:rsidR="009F2356" w:rsidRDefault="009F2356" w:rsidP="009F2356">
      <w:pPr>
        <w:rPr>
          <w:rtl/>
          <w:lang w:eastAsia="he-IL"/>
        </w:rPr>
      </w:pPr>
    </w:p>
    <w:p w:rsidR="009F2356" w:rsidRPr="009F2356" w:rsidRDefault="009F2356" w:rsidP="009F2356">
      <w:pPr>
        <w:rPr>
          <w:rtl/>
          <w:lang w:eastAsia="he-IL"/>
        </w:rPr>
      </w:pPr>
      <w:r>
        <w:rPr>
          <w:rtl/>
          <w:lang w:eastAsia="he-IL"/>
        </w:rPr>
        <w:t>אנ</w:t>
      </w:r>
      <w:bookmarkStart w:id="323" w:name="_ETM_Q1_1571221"/>
      <w:bookmarkEnd w:id="323"/>
      <w:r>
        <w:rPr>
          <w:rtl/>
          <w:lang w:eastAsia="he-IL"/>
        </w:rPr>
        <w:t xml:space="preserve">י אומר את הדברים </w:t>
      </w:r>
      <w:bookmarkStart w:id="324" w:name="_ETM_Q1_1571826"/>
      <w:bookmarkEnd w:id="324"/>
      <w:r>
        <w:rPr>
          <w:rtl/>
          <w:lang w:eastAsia="he-IL"/>
        </w:rPr>
        <w:t xml:space="preserve">לא מכיוון שאני חושב שתגמול יותר טוב מקנס. אני חושב </w:t>
      </w:r>
      <w:bookmarkStart w:id="325" w:name="_ETM_Q1_1574071"/>
      <w:bookmarkEnd w:id="325"/>
      <w:r>
        <w:rPr>
          <w:rtl/>
          <w:lang w:eastAsia="he-IL"/>
        </w:rPr>
        <w:t xml:space="preserve">שקנס יותר נכון מאשר תגמול אבל אני חושב שהדבר הנכון </w:t>
      </w:r>
      <w:bookmarkStart w:id="326" w:name="_ETM_Q1_1578117"/>
      <w:bookmarkEnd w:id="326"/>
      <w:r>
        <w:rPr>
          <w:rtl/>
          <w:lang w:eastAsia="he-IL"/>
        </w:rPr>
        <w:t xml:space="preserve">והחשוב ביותר הוא להתקדם עם החוק הזה ולהעביר אותו. אנחנו </w:t>
      </w:r>
      <w:bookmarkStart w:id="327" w:name="_ETM_Q1_1581252"/>
      <w:bookmarkEnd w:id="327"/>
      <w:r>
        <w:rPr>
          <w:rtl/>
          <w:lang w:eastAsia="he-IL"/>
        </w:rPr>
        <w:t xml:space="preserve">נמצאים היום ברגע שהוא רגע של הזדמנות פוליטית, יש </w:t>
      </w:r>
      <w:bookmarkStart w:id="328" w:name="_ETM_Q1_1588455"/>
      <w:bookmarkEnd w:id="328"/>
      <w:r>
        <w:rPr>
          <w:rtl/>
          <w:lang w:eastAsia="he-IL"/>
        </w:rPr>
        <w:t>לנו כאן שתי חברות כנסת נמרצות ממפלגה מרכזית בקואליציה</w:t>
      </w:r>
      <w:bookmarkStart w:id="329" w:name="_ETM_Q1_1594676"/>
      <w:bookmarkEnd w:id="329"/>
      <w:r>
        <w:rPr>
          <w:rtl/>
          <w:lang w:eastAsia="he-IL"/>
        </w:rPr>
        <w:t>,</w:t>
      </w:r>
      <w:r w:rsidR="002A5B43">
        <w:rPr>
          <w:rtl/>
          <w:lang w:eastAsia="he-IL"/>
        </w:rPr>
        <w:t xml:space="preserve"> </w:t>
      </w:r>
      <w:r>
        <w:rPr>
          <w:rtl/>
          <w:lang w:eastAsia="he-IL"/>
        </w:rPr>
        <w:t>ואני מקווה שה קואליציה לא תחזיק זמן מספיק, אבל אני מקווה שלפחות החוק הזה יעבור.</w:t>
      </w:r>
    </w:p>
    <w:p w:rsidR="009F2356" w:rsidRDefault="009F2356" w:rsidP="009F2356">
      <w:pPr>
        <w:rPr>
          <w:rtl/>
          <w:lang w:eastAsia="he-IL"/>
        </w:rPr>
      </w:pPr>
    </w:p>
    <w:p w:rsidR="009F2356" w:rsidRDefault="009F2356" w:rsidP="009F2356">
      <w:pPr>
        <w:pStyle w:val="af8"/>
        <w:keepNext/>
        <w:rPr>
          <w:rtl/>
        </w:rPr>
      </w:pPr>
      <w:bookmarkStart w:id="330" w:name="_ETM_Q1_1601604"/>
      <w:bookmarkEnd w:id="33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אתה רוצה </w:t>
      </w:r>
      <w:bookmarkStart w:id="331" w:name="_ETM_Q1_1601814"/>
      <w:bookmarkEnd w:id="331"/>
      <w:r>
        <w:rPr>
          <w:rtl/>
          <w:lang w:eastAsia="he-IL"/>
        </w:rPr>
        <w:t>להמשיך לדבר?</w:t>
      </w:r>
    </w:p>
    <w:p w:rsidR="009F2356" w:rsidRDefault="009F2356" w:rsidP="009F2356">
      <w:pPr>
        <w:rPr>
          <w:rtl/>
          <w:lang w:eastAsia="he-IL"/>
        </w:rPr>
      </w:pPr>
    </w:p>
    <w:p w:rsidR="009F2356" w:rsidRDefault="009F2356" w:rsidP="009F2356">
      <w:pPr>
        <w:pStyle w:val="a5"/>
        <w:keepNext/>
        <w:rPr>
          <w:rtl/>
        </w:rPr>
      </w:pPr>
      <w:bookmarkStart w:id="332" w:name="_ETM_Q1_1604155"/>
      <w:bookmarkEnd w:id="332"/>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אני רוצה. אמרתי את </w:t>
      </w:r>
      <w:bookmarkStart w:id="333" w:name="_ETM_Q1_1604209"/>
      <w:bookmarkEnd w:id="333"/>
      <w:r>
        <w:rPr>
          <w:rtl/>
          <w:lang w:eastAsia="he-IL"/>
        </w:rPr>
        <w:t>זה בקיצור, שאני מקווה שהקואליציה לא תחזיק הרבה זמן אב</w:t>
      </w:r>
      <w:bookmarkStart w:id="334" w:name="_ETM_Q1_1606019"/>
      <w:bookmarkEnd w:id="334"/>
      <w:r>
        <w:rPr>
          <w:rtl/>
          <w:lang w:eastAsia="he-IL"/>
        </w:rPr>
        <w:t>ל לפחות שהיא תספיק לסיים את החוק הזה.</w:t>
      </w:r>
    </w:p>
    <w:p w:rsidR="009F2356" w:rsidRDefault="009F2356" w:rsidP="009F2356">
      <w:pPr>
        <w:rPr>
          <w:rtl/>
          <w:lang w:eastAsia="he-IL"/>
        </w:rPr>
      </w:pPr>
    </w:p>
    <w:p w:rsidR="009F2356" w:rsidRDefault="009F2356" w:rsidP="009F2356">
      <w:pPr>
        <w:pStyle w:val="af8"/>
        <w:keepNext/>
        <w:rPr>
          <w:rtl/>
        </w:rPr>
      </w:pPr>
      <w:bookmarkStart w:id="335" w:name="_ETM_Q1_1611315"/>
      <w:bookmarkStart w:id="336" w:name="_ETM_Q1_1612251"/>
      <w:bookmarkEnd w:id="335"/>
      <w:bookmarkEnd w:id="3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חשבתי שמשהו הצלחתי </w:t>
      </w:r>
      <w:bookmarkStart w:id="337" w:name="_ETM_Q1_1613341"/>
      <w:bookmarkEnd w:id="337"/>
      <w:r>
        <w:rPr>
          <w:rtl/>
          <w:lang w:eastAsia="he-IL"/>
        </w:rPr>
        <w:t>לשנות בך בשנה האחרונה מאז הגעתי.</w:t>
      </w:r>
    </w:p>
    <w:p w:rsidR="009F2356" w:rsidRDefault="009F2356" w:rsidP="009F2356">
      <w:pPr>
        <w:rPr>
          <w:rtl/>
          <w:lang w:eastAsia="he-IL"/>
        </w:rPr>
      </w:pPr>
    </w:p>
    <w:p w:rsidR="009F2356" w:rsidRDefault="009F2356" w:rsidP="009F2356">
      <w:pPr>
        <w:pStyle w:val="a5"/>
        <w:keepNext/>
        <w:rPr>
          <w:rtl/>
        </w:rPr>
      </w:pPr>
      <w:bookmarkStart w:id="338" w:name="_ETM_Q1_1615753"/>
      <w:bookmarkEnd w:id="338"/>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ברמה האישית, בטח.</w:t>
      </w:r>
    </w:p>
    <w:p w:rsidR="009F2356" w:rsidRDefault="009F2356" w:rsidP="009F2356">
      <w:pPr>
        <w:rPr>
          <w:rtl/>
          <w:lang w:eastAsia="he-IL"/>
        </w:rPr>
      </w:pPr>
      <w:bookmarkStart w:id="339" w:name="_ETM_Q1_1617593"/>
      <w:bookmarkEnd w:id="339"/>
    </w:p>
    <w:p w:rsidR="009F2356" w:rsidRDefault="009F2356" w:rsidP="009F2356">
      <w:pPr>
        <w:rPr>
          <w:rtl/>
          <w:lang w:eastAsia="he-IL"/>
        </w:rPr>
      </w:pPr>
      <w:bookmarkStart w:id="340" w:name="_ETM_Q1_1618590"/>
      <w:bookmarkEnd w:id="340"/>
      <w:r>
        <w:rPr>
          <w:rtl/>
          <w:lang w:eastAsia="he-IL"/>
        </w:rPr>
        <w:t xml:space="preserve">לדעתי </w:t>
      </w:r>
      <w:bookmarkStart w:id="341" w:name="_ETM_Q1_1620385"/>
      <w:bookmarkEnd w:id="341"/>
      <w:r>
        <w:rPr>
          <w:rtl/>
          <w:lang w:eastAsia="he-IL"/>
        </w:rPr>
        <w:t xml:space="preserve">אנחנו צריכים לקדם את הצעת החוק כרגע בנוסח שהוסכם </w:t>
      </w:r>
      <w:bookmarkStart w:id="342" w:name="_ETM_Q1_1623524"/>
      <w:bookmarkEnd w:id="342"/>
      <w:r>
        <w:rPr>
          <w:rtl/>
          <w:lang w:eastAsia="he-IL"/>
        </w:rPr>
        <w:t xml:space="preserve">על ידי ועדת שרים לענייני חקיקה. יש לנו ממילא </w:t>
      </w:r>
      <w:bookmarkStart w:id="343" w:name="_ETM_Q1_1627549"/>
      <w:bookmarkEnd w:id="343"/>
      <w:r>
        <w:rPr>
          <w:rtl/>
          <w:lang w:eastAsia="he-IL"/>
        </w:rPr>
        <w:t xml:space="preserve">את השלב של הכנה לקריאה שנייה ושלישית, בו נוכל להמשיך </w:t>
      </w:r>
      <w:bookmarkStart w:id="344" w:name="_ETM_Q1_1630509"/>
      <w:bookmarkEnd w:id="344"/>
      <w:r>
        <w:rPr>
          <w:rtl/>
          <w:lang w:eastAsia="he-IL"/>
        </w:rPr>
        <w:t xml:space="preserve">ולהתלבט וגם אגף התקציבים יוכל מן הסתם לשכנע </w:t>
      </w:r>
      <w:bookmarkStart w:id="345" w:name="_ETM_Q1_1632613"/>
      <w:bookmarkEnd w:id="345"/>
      <w:r>
        <w:rPr>
          <w:rtl/>
          <w:lang w:eastAsia="he-IL"/>
        </w:rPr>
        <w:t xml:space="preserve">אותנו. אנחנו נעשה את הכול בהידברות ובהסכמה עם הממשלה, </w:t>
      </w:r>
      <w:bookmarkStart w:id="346" w:name="_ETM_Q1_1637116"/>
      <w:bookmarkEnd w:id="346"/>
      <w:r>
        <w:rPr>
          <w:rtl/>
          <w:lang w:eastAsia="he-IL"/>
        </w:rPr>
        <w:t>כמו שהסכמנו.</w:t>
      </w:r>
    </w:p>
    <w:p w:rsidR="009F2356" w:rsidRDefault="009F2356" w:rsidP="009F2356">
      <w:pPr>
        <w:rPr>
          <w:rtl/>
          <w:lang w:eastAsia="he-IL"/>
        </w:rPr>
      </w:pPr>
    </w:p>
    <w:p w:rsidR="009F2356" w:rsidRDefault="009F2356" w:rsidP="009F2356">
      <w:pPr>
        <w:rPr>
          <w:rtl/>
          <w:lang w:eastAsia="he-IL"/>
        </w:rPr>
      </w:pPr>
      <w:bookmarkStart w:id="347" w:name="_ETM_Q1_1637271"/>
      <w:bookmarkEnd w:id="347"/>
      <w:r>
        <w:rPr>
          <w:rtl/>
          <w:lang w:eastAsia="he-IL"/>
        </w:rPr>
        <w:t xml:space="preserve">נקודה שנייה, גבירתי היועצת המשפטית שזאת ההזדמנות להודות לך גם על העבודה שעשית וגם להודות לך על כניסתך לתפקיד, וגם, גברתי היושבת ראש, להודות לעמליה, העוזרת שלך, שגם כן עשתה עבודה </w:t>
      </w:r>
      <w:bookmarkStart w:id="348" w:name="_ETM_Q1_1653274"/>
      <w:bookmarkEnd w:id="348"/>
      <w:r>
        <w:rPr>
          <w:rtl/>
          <w:lang w:eastAsia="he-IL"/>
        </w:rPr>
        <w:t xml:space="preserve">מאוד חרוצה, מסורה וכשרונית בתיאום כל הנוסחים </w:t>
      </w:r>
      <w:bookmarkStart w:id="349" w:name="_ETM_Q1_1658578"/>
      <w:bookmarkEnd w:id="349"/>
      <w:r>
        <w:rPr>
          <w:rtl/>
          <w:lang w:eastAsia="he-IL"/>
        </w:rPr>
        <w:t>כאן.</w:t>
      </w:r>
    </w:p>
    <w:p w:rsidR="009F2356" w:rsidRDefault="009F2356" w:rsidP="009F2356">
      <w:pPr>
        <w:rPr>
          <w:rtl/>
          <w:lang w:eastAsia="he-IL"/>
        </w:rPr>
      </w:pPr>
    </w:p>
    <w:p w:rsidR="009F2356" w:rsidRDefault="009F2356" w:rsidP="009F2356">
      <w:pPr>
        <w:rPr>
          <w:rtl/>
          <w:lang w:eastAsia="he-IL"/>
        </w:rPr>
      </w:pPr>
      <w:r>
        <w:rPr>
          <w:rtl/>
          <w:lang w:eastAsia="he-IL"/>
        </w:rPr>
        <w:t>לכמה הערות שאת העלית, ואני חושב ש</w:t>
      </w:r>
      <w:bookmarkStart w:id="350" w:name="_ETM_Q1_1666377"/>
      <w:bookmarkEnd w:id="350"/>
      <w:r>
        <w:rPr>
          <w:rtl/>
          <w:lang w:eastAsia="he-IL"/>
        </w:rPr>
        <w:t xml:space="preserve">אני מדבר גם בשם היוזמים האחרים שלא מתלהבים מהרעיון </w:t>
      </w:r>
      <w:bookmarkStart w:id="351" w:name="_ETM_Q1_1670371"/>
      <w:bookmarkEnd w:id="351"/>
      <w:r>
        <w:rPr>
          <w:rtl/>
          <w:lang w:eastAsia="he-IL"/>
        </w:rPr>
        <w:t xml:space="preserve">של דירוג כי אחד המסרים המשמעותיים של החוק הזה צריך </w:t>
      </w:r>
      <w:bookmarkStart w:id="352" w:name="_ETM_Q1_1673945"/>
      <w:bookmarkEnd w:id="352"/>
      <w:r>
        <w:rPr>
          <w:rtl/>
          <w:lang w:eastAsia="he-IL"/>
        </w:rPr>
        <w:t xml:space="preserve">להיות איזשהו מסר ציבורי שאומר שיש רמת מינימום שמקבלת </w:t>
      </w:r>
      <w:bookmarkStart w:id="353" w:name="_ETM_Q1_1679946"/>
      <w:bookmarkEnd w:id="353"/>
      <w:r>
        <w:rPr>
          <w:rtl/>
          <w:lang w:eastAsia="he-IL"/>
        </w:rPr>
        <w:t xml:space="preserve">איזשהו סוג של תעדוף. אם נתחיל לפרוט את זה לפרוטות </w:t>
      </w:r>
      <w:bookmarkStart w:id="354" w:name="_ETM_Q1_1682829"/>
      <w:bookmarkEnd w:id="354"/>
      <w:r>
        <w:rPr>
          <w:rtl/>
          <w:lang w:eastAsia="he-IL"/>
        </w:rPr>
        <w:t xml:space="preserve">ואישה אחת מתוך תשע מקבלת עשרה שקלים ואישה אחת מתוך </w:t>
      </w:r>
      <w:bookmarkStart w:id="355" w:name="_ETM_Q1_1688672"/>
      <w:bookmarkEnd w:id="355"/>
      <w:r>
        <w:rPr>
          <w:rtl/>
          <w:lang w:eastAsia="he-IL"/>
        </w:rPr>
        <w:t xml:space="preserve">שמונה מקבלת עשרים שקלים, אנחנו נחמיץ את השינוי המערכתי </w:t>
      </w:r>
      <w:bookmarkStart w:id="356" w:name="_ETM_Q1_1694338"/>
      <w:bookmarkEnd w:id="356"/>
      <w:r>
        <w:rPr>
          <w:rtl/>
          <w:lang w:eastAsia="he-IL"/>
        </w:rPr>
        <w:t>הגדול אותו אנחנו רוצים לקדם בהצעת החוק הזאת.</w:t>
      </w:r>
    </w:p>
    <w:p w:rsidR="009F2356" w:rsidRDefault="009F2356" w:rsidP="009F2356">
      <w:pPr>
        <w:rPr>
          <w:rtl/>
          <w:lang w:eastAsia="he-IL"/>
        </w:rPr>
      </w:pPr>
    </w:p>
    <w:p w:rsidR="009F2356" w:rsidRDefault="009F2356" w:rsidP="009F2356">
      <w:pPr>
        <w:rPr>
          <w:rtl/>
          <w:lang w:eastAsia="he-IL"/>
        </w:rPr>
      </w:pPr>
      <w:r>
        <w:rPr>
          <w:rtl/>
          <w:lang w:eastAsia="he-IL"/>
        </w:rPr>
        <w:t>אנ</w:t>
      </w:r>
      <w:bookmarkStart w:id="357" w:name="_ETM_Q1_1698112"/>
      <w:bookmarkEnd w:id="357"/>
      <w:r>
        <w:rPr>
          <w:rtl/>
          <w:lang w:eastAsia="he-IL"/>
        </w:rPr>
        <w:t xml:space="preserve">חנו </w:t>
      </w:r>
      <w:bookmarkStart w:id="358" w:name="_ETM_Q1_1700246"/>
      <w:bookmarkEnd w:id="358"/>
      <w:r>
        <w:rPr>
          <w:rtl/>
          <w:lang w:eastAsia="he-IL"/>
        </w:rPr>
        <w:t xml:space="preserve">כיוזמי הצעת החוק מעדיפים שהתגמול יהיה לפי חישוב של סיעות </w:t>
      </w:r>
      <w:bookmarkStart w:id="359" w:name="_ETM_Q1_1703235"/>
      <w:bookmarkEnd w:id="359"/>
      <w:r>
        <w:rPr>
          <w:rtl/>
          <w:lang w:eastAsia="he-IL"/>
        </w:rPr>
        <w:t xml:space="preserve">הבת. סיעת האם, עם כל הכבוד, היא רלוונטית להרבה דברים </w:t>
      </w:r>
      <w:bookmarkStart w:id="360" w:name="_ETM_Q1_1707504"/>
      <w:bookmarkEnd w:id="360"/>
      <w:r>
        <w:rPr>
          <w:rtl/>
          <w:lang w:eastAsia="he-IL"/>
        </w:rPr>
        <w:t xml:space="preserve">אבל אנחנו רוצים שברמת הפרט – אני מתכוון לרשות המקומית </w:t>
      </w:r>
      <w:bookmarkStart w:id="361" w:name="_ETM_Q1_1711187"/>
      <w:bookmarkEnd w:id="361"/>
      <w:r>
        <w:rPr>
          <w:rtl/>
          <w:lang w:eastAsia="he-IL"/>
        </w:rPr>
        <w:t xml:space="preserve">הספציפית – יהיה בכל רשות מקומית תעדוף לנשים, שלא </w:t>
      </w:r>
      <w:bookmarkStart w:id="362" w:name="_ETM_Q1_1718332"/>
      <w:bookmarkEnd w:id="362"/>
      <w:r>
        <w:rPr>
          <w:rtl/>
          <w:lang w:eastAsia="he-IL"/>
        </w:rPr>
        <w:t xml:space="preserve">ייווצר מצב שאיזושהי סיעת אם תוכל לפצות את עצמה על </w:t>
      </w:r>
      <w:bookmarkStart w:id="363" w:name="_ETM_Q1_1723730"/>
      <w:bookmarkEnd w:id="363"/>
      <w:r>
        <w:rPr>
          <w:rtl/>
          <w:lang w:eastAsia="he-IL"/>
        </w:rPr>
        <w:t xml:space="preserve">ידי זה שיש לה הרבה נשים במקום אחד ובמקום אחר </w:t>
      </w:r>
      <w:bookmarkStart w:id="364" w:name="_ETM_Q1_1726095"/>
      <w:bookmarkEnd w:id="364"/>
      <w:r>
        <w:rPr>
          <w:rtl/>
          <w:lang w:eastAsia="he-IL"/>
        </w:rPr>
        <w:t>אין לה בכלל נשים.</w:t>
      </w:r>
    </w:p>
    <w:p w:rsidR="009F2356" w:rsidRDefault="009F2356" w:rsidP="009F2356">
      <w:pPr>
        <w:rPr>
          <w:rtl/>
          <w:lang w:eastAsia="he-IL"/>
        </w:rPr>
      </w:pPr>
    </w:p>
    <w:p w:rsidR="009F2356" w:rsidRDefault="009F2356" w:rsidP="009F2356">
      <w:pPr>
        <w:rPr>
          <w:rtl/>
          <w:lang w:eastAsia="he-IL"/>
        </w:rPr>
      </w:pPr>
      <w:bookmarkStart w:id="365" w:name="_ETM_Q1_1730572"/>
      <w:bookmarkEnd w:id="365"/>
      <w:r>
        <w:rPr>
          <w:rtl/>
          <w:lang w:eastAsia="he-IL"/>
        </w:rPr>
        <w:t xml:space="preserve">הסוגיה שגברתי היועצת המשפטית העלית, סוגיית </w:t>
      </w:r>
      <w:bookmarkStart w:id="366" w:name="_ETM_Q1_1733902"/>
      <w:bookmarkEnd w:id="366"/>
      <w:r>
        <w:rPr>
          <w:rtl/>
          <w:lang w:eastAsia="he-IL"/>
        </w:rPr>
        <w:t xml:space="preserve">המועצות האזוריות, היא סוגיה חשובה ביותר. גם כאן יש חוסר </w:t>
      </w:r>
      <w:bookmarkStart w:id="367" w:name="_ETM_Q1_1738116"/>
      <w:bookmarkEnd w:id="367"/>
      <w:r>
        <w:rPr>
          <w:rtl/>
          <w:lang w:eastAsia="he-IL"/>
        </w:rPr>
        <w:t>גדול בייצוגן של נשים.</w:t>
      </w:r>
    </w:p>
    <w:p w:rsidR="009F2356" w:rsidRDefault="009F2356" w:rsidP="009F2356">
      <w:pPr>
        <w:rPr>
          <w:rtl/>
          <w:lang w:eastAsia="he-IL"/>
        </w:rPr>
      </w:pPr>
    </w:p>
    <w:p w:rsidR="009F2356" w:rsidRDefault="009F2356" w:rsidP="009F2356">
      <w:pPr>
        <w:pStyle w:val="af8"/>
        <w:keepNext/>
        <w:rPr>
          <w:rtl/>
        </w:rPr>
      </w:pPr>
      <w:bookmarkStart w:id="368" w:name="_ETM_Q1_1740957"/>
      <w:bookmarkEnd w:id="36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אבל ההצעה שלנו לא מתכתבת עם הסוגיה </w:t>
      </w:r>
      <w:bookmarkStart w:id="369" w:name="_ETM_Q1_1742213"/>
      <w:bookmarkEnd w:id="369"/>
      <w:r>
        <w:rPr>
          <w:rtl/>
          <w:lang w:eastAsia="he-IL"/>
        </w:rPr>
        <w:t>הזאת.</w:t>
      </w:r>
    </w:p>
    <w:p w:rsidR="009F2356" w:rsidRDefault="009F2356" w:rsidP="009F2356">
      <w:pPr>
        <w:rPr>
          <w:rtl/>
          <w:lang w:eastAsia="he-IL"/>
        </w:rPr>
      </w:pPr>
    </w:p>
    <w:p w:rsidR="009F2356" w:rsidRDefault="009F2356" w:rsidP="009F2356">
      <w:pPr>
        <w:pStyle w:val="a5"/>
        <w:keepNext/>
        <w:rPr>
          <w:rtl/>
        </w:rPr>
      </w:pPr>
      <w:r>
        <w:rPr>
          <w:rFonts w:hint="eastAsia"/>
          <w:rtl/>
        </w:rPr>
        <w:t>דב</w:t>
      </w:r>
      <w:r>
        <w:rPr>
          <w:rtl/>
        </w:rPr>
        <w:t xml:space="preserve"> </w:t>
      </w:r>
      <w:r>
        <w:rPr>
          <w:rFonts w:hint="eastAsia"/>
          <w:rtl/>
        </w:rPr>
        <w:t>חנין</w:t>
      </w:r>
      <w:r>
        <w:rPr>
          <w:rtl/>
        </w:rPr>
        <w:t>:</w:t>
      </w:r>
    </w:p>
    <w:p w:rsidR="009F2356" w:rsidRDefault="009F2356" w:rsidP="009F2356">
      <w:pPr>
        <w:pStyle w:val="KeepWithNext"/>
        <w:rPr>
          <w:rtl/>
          <w:lang w:eastAsia="he-IL"/>
        </w:rPr>
      </w:pPr>
    </w:p>
    <w:p w:rsidR="009F2356" w:rsidRDefault="009F2356" w:rsidP="009F2356">
      <w:pPr>
        <w:rPr>
          <w:rtl/>
          <w:lang w:eastAsia="he-IL"/>
        </w:rPr>
      </w:pPr>
      <w:r>
        <w:rPr>
          <w:rtl/>
          <w:lang w:eastAsia="he-IL"/>
        </w:rPr>
        <w:t xml:space="preserve">נכון. לכן אני מציע שאנחנו בשלב זה נכתוב שהוועדה, לקראת </w:t>
      </w:r>
      <w:bookmarkStart w:id="370" w:name="_ETM_Q1_1749183"/>
      <w:bookmarkEnd w:id="370"/>
      <w:r>
        <w:rPr>
          <w:rtl/>
          <w:lang w:eastAsia="he-IL"/>
        </w:rPr>
        <w:t xml:space="preserve">הקריאה השנייה והשלישית, תבחן את שאלת היכולת להחיל </w:t>
      </w:r>
      <w:bookmarkStart w:id="371" w:name="_ETM_Q1_1754617"/>
      <w:bookmarkEnd w:id="371"/>
      <w:r>
        <w:rPr>
          <w:rtl/>
          <w:lang w:eastAsia="he-IL"/>
        </w:rPr>
        <w:t xml:space="preserve">את זה גם על מועצות אזוריות ואז, במידת הצורך, אם </w:t>
      </w:r>
      <w:bookmarkStart w:id="372" w:name="_ETM_Q1_1757342"/>
      <w:bookmarkEnd w:id="372"/>
      <w:r>
        <w:rPr>
          <w:rtl/>
          <w:lang w:eastAsia="he-IL"/>
        </w:rPr>
        <w:t>החוק שלנו יהיה בשל, נוכל לפצל את הסוגיה הזאת.</w:t>
      </w:r>
    </w:p>
    <w:p w:rsidR="009F2356" w:rsidRDefault="009F2356" w:rsidP="009F2356">
      <w:pPr>
        <w:rPr>
          <w:rtl/>
          <w:lang w:eastAsia="he-IL"/>
        </w:rPr>
      </w:pPr>
    </w:p>
    <w:p w:rsidR="00671473" w:rsidRDefault="00671473" w:rsidP="00671473">
      <w:pPr>
        <w:pStyle w:val="a5"/>
        <w:keepNext/>
        <w:rPr>
          <w:rtl/>
        </w:rPr>
      </w:pPr>
      <w:bookmarkStart w:id="373" w:name="_ETM_Q1_1761730"/>
      <w:bookmarkStart w:id="374" w:name="_ETM_Q1_1764466"/>
      <w:bookmarkEnd w:id="373"/>
      <w:bookmarkEnd w:id="374"/>
      <w:r>
        <w:rPr>
          <w:rFonts w:hint="eastAsia"/>
          <w:rtl/>
        </w:rPr>
        <w:t>ענת</w:t>
      </w:r>
      <w:r>
        <w:rPr>
          <w:rtl/>
        </w:rPr>
        <w:t xml:space="preserve"> </w:t>
      </w:r>
      <w:r>
        <w:rPr>
          <w:rFonts w:hint="eastAsia"/>
          <w:rtl/>
        </w:rPr>
        <w:t>מימון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אם רוצים, אפשר לפצל בשלב הזה. זה יכול להיעשות לפני קריאה ראשונה וגם לקראת קריאה שנייה ושלישית.</w:t>
      </w:r>
    </w:p>
    <w:p w:rsidR="00671473" w:rsidRDefault="00671473" w:rsidP="00671473">
      <w:pPr>
        <w:rPr>
          <w:rtl/>
          <w:lang w:eastAsia="he-IL"/>
        </w:rPr>
      </w:pPr>
    </w:p>
    <w:p w:rsidR="00671473" w:rsidRDefault="00671473" w:rsidP="00671473">
      <w:pPr>
        <w:pStyle w:val="a5"/>
        <w:keepNext/>
        <w:rPr>
          <w:rtl/>
        </w:rPr>
      </w:pPr>
      <w:r>
        <w:rPr>
          <w:rFonts w:hint="eastAsia"/>
          <w:rtl/>
        </w:rPr>
        <w:t>קריאה</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זה כלל לא היה בהצעה המקורית.</w:t>
      </w:r>
    </w:p>
    <w:p w:rsidR="00671473" w:rsidRDefault="00671473" w:rsidP="00671473">
      <w:pPr>
        <w:rPr>
          <w:rtl/>
          <w:lang w:eastAsia="he-IL"/>
        </w:rPr>
      </w:pPr>
    </w:p>
    <w:p w:rsidR="00671473" w:rsidRDefault="00671473" w:rsidP="00671473">
      <w:pPr>
        <w:pStyle w:val="a5"/>
        <w:keepNext/>
        <w:rPr>
          <w:rtl/>
        </w:rPr>
      </w:pPr>
      <w:bookmarkStart w:id="375" w:name="_ETM_Q1_1779135"/>
      <w:bookmarkEnd w:id="375"/>
      <w:r>
        <w:rPr>
          <w:rFonts w:hint="eastAsia"/>
          <w:rtl/>
        </w:rPr>
        <w:t>ענת</w:t>
      </w:r>
      <w:r>
        <w:rPr>
          <w:rtl/>
        </w:rPr>
        <w:t xml:space="preserve"> </w:t>
      </w:r>
      <w:r>
        <w:rPr>
          <w:rFonts w:hint="eastAsia"/>
          <w:rtl/>
        </w:rPr>
        <w:t>מימון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 xml:space="preserve">דברי ההסבר כן עסקו בכל הבחירות לרשויות </w:t>
      </w:r>
      <w:bookmarkStart w:id="376" w:name="_ETM_Q1_1779936"/>
      <w:bookmarkEnd w:id="376"/>
      <w:r>
        <w:rPr>
          <w:rtl/>
          <w:lang w:eastAsia="he-IL"/>
        </w:rPr>
        <w:t>המקומיות. סעיף 7 גם עוסק בבחירות לרשויות המקומיות.</w:t>
      </w:r>
    </w:p>
    <w:p w:rsidR="00671473" w:rsidRDefault="00671473" w:rsidP="00671473">
      <w:pPr>
        <w:rPr>
          <w:rtl/>
          <w:lang w:eastAsia="he-IL"/>
        </w:rPr>
      </w:pPr>
    </w:p>
    <w:p w:rsidR="00671473" w:rsidRDefault="00671473" w:rsidP="00671473">
      <w:pPr>
        <w:pStyle w:val="af8"/>
        <w:keepNext/>
        <w:rPr>
          <w:rtl/>
        </w:rPr>
      </w:pPr>
      <w:bookmarkStart w:id="377" w:name="_ETM_Q1_1783937"/>
      <w:bookmarkEnd w:id="3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 xml:space="preserve">המועצות האזוריות, </w:t>
      </w:r>
      <w:bookmarkStart w:id="378" w:name="_ETM_Q1_1783830"/>
      <w:bookmarkEnd w:id="378"/>
      <w:r>
        <w:rPr>
          <w:rtl/>
          <w:lang w:eastAsia="he-IL"/>
        </w:rPr>
        <w:t>גם הן רשויות מקומיות.</w:t>
      </w:r>
    </w:p>
    <w:p w:rsidR="00671473" w:rsidRDefault="00671473" w:rsidP="00671473">
      <w:pPr>
        <w:rPr>
          <w:rtl/>
          <w:lang w:eastAsia="he-IL"/>
        </w:rPr>
      </w:pPr>
    </w:p>
    <w:p w:rsidR="00671473" w:rsidRDefault="00671473" w:rsidP="00671473">
      <w:pPr>
        <w:pStyle w:val="a5"/>
        <w:keepNext/>
        <w:rPr>
          <w:rtl/>
        </w:rPr>
      </w:pPr>
      <w:r>
        <w:rPr>
          <w:rFonts w:hint="eastAsia"/>
          <w:rtl/>
        </w:rPr>
        <w:t>ענת</w:t>
      </w:r>
      <w:r>
        <w:rPr>
          <w:rtl/>
        </w:rPr>
        <w:t xml:space="preserve"> </w:t>
      </w:r>
      <w:r>
        <w:rPr>
          <w:rFonts w:hint="eastAsia"/>
          <w:rtl/>
        </w:rPr>
        <w:t>מימון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 xml:space="preserve">אנחנו מדברים על פיצול לפי נושא ולא </w:t>
      </w:r>
      <w:bookmarkStart w:id="379" w:name="_ETM_Q1_1790738"/>
      <w:bookmarkEnd w:id="379"/>
      <w:r>
        <w:rPr>
          <w:rtl/>
          <w:lang w:eastAsia="he-IL"/>
        </w:rPr>
        <w:t xml:space="preserve">לפי סעיפים. כלומר, את הנושא של ייצוג במועצות אזוריות, להשאיר </w:t>
      </w:r>
      <w:bookmarkStart w:id="380" w:name="_ETM_Q1_1794071"/>
      <w:bookmarkEnd w:id="380"/>
      <w:r>
        <w:rPr>
          <w:rtl/>
          <w:lang w:eastAsia="he-IL"/>
        </w:rPr>
        <w:t>על שולחן הוועדה.</w:t>
      </w:r>
    </w:p>
    <w:p w:rsidR="00671473" w:rsidRDefault="00671473" w:rsidP="00671473">
      <w:pPr>
        <w:rPr>
          <w:rtl/>
          <w:lang w:eastAsia="he-IL"/>
        </w:rPr>
      </w:pPr>
      <w:bookmarkStart w:id="381" w:name="_ETM_Q1_1789465"/>
      <w:bookmarkEnd w:id="381"/>
    </w:p>
    <w:p w:rsidR="00671473" w:rsidRDefault="00671473" w:rsidP="00671473">
      <w:pPr>
        <w:pStyle w:val="a5"/>
        <w:keepNext/>
        <w:rPr>
          <w:rtl/>
        </w:rPr>
      </w:pPr>
      <w:bookmarkStart w:id="382" w:name="_ETM_Q1_1767700"/>
      <w:bookmarkEnd w:id="382"/>
      <w:r>
        <w:rPr>
          <w:rFonts w:hint="eastAsia"/>
          <w:rtl/>
        </w:rPr>
        <w:t>דב</w:t>
      </w:r>
      <w:r>
        <w:rPr>
          <w:rtl/>
        </w:rPr>
        <w:t xml:space="preserve"> </w:t>
      </w:r>
      <w:r>
        <w:rPr>
          <w:rFonts w:hint="eastAsia"/>
          <w:rtl/>
        </w:rPr>
        <w:t>חנין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אם יש לכם ספק בעניין הזה, אפשר לכת</w:t>
      </w:r>
      <w:bookmarkStart w:id="383" w:name="_ETM_Q1_1797199"/>
      <w:bookmarkEnd w:id="383"/>
      <w:r>
        <w:rPr>
          <w:rtl/>
          <w:lang w:eastAsia="he-IL"/>
        </w:rPr>
        <w:t>וב את הדברים בדברי ההסבר להכנה לקריאה הראשונה</w:t>
      </w:r>
      <w:bookmarkStart w:id="384" w:name="_ETM_Q1_1801276"/>
      <w:bookmarkEnd w:id="384"/>
      <w:r>
        <w:rPr>
          <w:rtl/>
          <w:lang w:eastAsia="he-IL"/>
        </w:rPr>
        <w:t xml:space="preserve"> ולפצל את זה אחרי הקריאה הראשונה, כמו שאנחנו עושים </w:t>
      </w:r>
      <w:bookmarkStart w:id="385" w:name="_ETM_Q1_1803067"/>
      <w:bookmarkEnd w:id="385"/>
      <w:r>
        <w:rPr>
          <w:rtl/>
          <w:lang w:eastAsia="he-IL"/>
        </w:rPr>
        <w:t>פעמים רבות.</w:t>
      </w:r>
    </w:p>
    <w:p w:rsidR="00671473" w:rsidRDefault="00671473" w:rsidP="00671473">
      <w:pPr>
        <w:rPr>
          <w:rtl/>
          <w:lang w:eastAsia="he-IL"/>
        </w:rPr>
      </w:pPr>
    </w:p>
    <w:p w:rsidR="00671473" w:rsidRDefault="00671473" w:rsidP="00671473">
      <w:pPr>
        <w:pStyle w:val="afb"/>
        <w:keepNext/>
        <w:rPr>
          <w:rtl/>
          <w:lang w:eastAsia="he-IL"/>
        </w:rPr>
      </w:pPr>
      <w:bookmarkStart w:id="386" w:name="_ETM_Q1_1805004"/>
      <w:bookmarkEnd w:id="386"/>
      <w:r>
        <w:rPr>
          <w:rFonts w:hint="eastAsia"/>
          <w:rtl/>
          <w:lang w:eastAsia="he-IL"/>
        </w:rPr>
        <w:t>עמי</w:t>
      </w:r>
      <w:r>
        <w:rPr>
          <w:rtl/>
          <w:lang w:eastAsia="he-IL"/>
        </w:rPr>
        <w:t xml:space="preserve"> </w:t>
      </w:r>
      <w:r>
        <w:rPr>
          <w:rFonts w:hint="eastAsia"/>
          <w:rtl/>
          <w:lang w:eastAsia="he-IL"/>
        </w:rPr>
        <w:t>ברקוביץ</w:t>
      </w:r>
      <w:r>
        <w:rPr>
          <w:rtl/>
          <w:lang w:eastAsia="he-I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אין מה לפצל כי הטקסט מדבר על תיקון חוק הרשויות המקומיות.</w:t>
      </w:r>
    </w:p>
    <w:p w:rsidR="00671473" w:rsidRDefault="00671473" w:rsidP="00671473">
      <w:pPr>
        <w:rPr>
          <w:rtl/>
          <w:lang w:eastAsia="he-IL"/>
        </w:rPr>
      </w:pPr>
    </w:p>
    <w:p w:rsidR="00671473" w:rsidRDefault="00671473" w:rsidP="00671473">
      <w:pPr>
        <w:pStyle w:val="a5"/>
        <w:keepNext/>
        <w:rPr>
          <w:rtl/>
        </w:rPr>
      </w:pPr>
      <w:r>
        <w:rPr>
          <w:rFonts w:hint="eastAsia"/>
          <w:rtl/>
        </w:rPr>
        <w:t>דב</w:t>
      </w:r>
      <w:r>
        <w:rPr>
          <w:rtl/>
        </w:rPr>
        <w:t xml:space="preserve"> </w:t>
      </w:r>
      <w:r>
        <w:rPr>
          <w:rFonts w:hint="eastAsia"/>
          <w:rtl/>
        </w:rPr>
        <w:t>חנין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את הסוגיה נפצל.</w:t>
      </w:r>
    </w:p>
    <w:p w:rsidR="00671473" w:rsidRDefault="00671473" w:rsidP="00671473">
      <w:pPr>
        <w:rPr>
          <w:rtl/>
          <w:lang w:eastAsia="he-IL"/>
        </w:rPr>
      </w:pPr>
    </w:p>
    <w:p w:rsidR="00671473" w:rsidRDefault="00671473" w:rsidP="00671473">
      <w:pPr>
        <w:pStyle w:val="a5"/>
        <w:keepNext/>
        <w:rPr>
          <w:rtl/>
        </w:rPr>
      </w:pPr>
      <w:r>
        <w:rPr>
          <w:rFonts w:hint="eastAsia"/>
          <w:rtl/>
        </w:rPr>
        <w:t>ענת</w:t>
      </w:r>
      <w:r>
        <w:rPr>
          <w:rtl/>
        </w:rPr>
        <w:t xml:space="preserve"> </w:t>
      </w:r>
      <w:r>
        <w:rPr>
          <w:rFonts w:hint="eastAsia"/>
          <w:rtl/>
        </w:rPr>
        <w:t>מימון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 xml:space="preserve">הפיצול לפי התקנון יכול להיעשות לפי </w:t>
      </w:r>
      <w:bookmarkStart w:id="387" w:name="_ETM_Q1_1811437"/>
      <w:bookmarkEnd w:id="387"/>
      <w:r>
        <w:rPr>
          <w:rtl/>
          <w:lang w:eastAsia="he-IL"/>
        </w:rPr>
        <w:t xml:space="preserve">סעיף, לפי נושא או לפי מועדים. כלומר, גם אם </w:t>
      </w:r>
      <w:bookmarkStart w:id="388" w:name="_ETM_Q1_1815020"/>
      <w:bookmarkEnd w:id="388"/>
      <w:r>
        <w:rPr>
          <w:rtl/>
          <w:lang w:eastAsia="he-IL"/>
        </w:rPr>
        <w:t xml:space="preserve">נושא לא נכתב במפורש בסעיף ואפשר ללמוד מזה שאנחנו </w:t>
      </w:r>
      <w:bookmarkStart w:id="389" w:name="_ETM_Q1_1819380"/>
      <w:bookmarkEnd w:id="389"/>
      <w:r>
        <w:rPr>
          <w:rtl/>
          <w:lang w:eastAsia="he-IL"/>
        </w:rPr>
        <w:t xml:space="preserve">מתקנים את סעיף 7 שעוסק גם בעיריות, במועצות מקומיות </w:t>
      </w:r>
      <w:bookmarkStart w:id="390" w:name="_ETM_Q1_1822950"/>
      <w:bookmarkEnd w:id="390"/>
      <w:r>
        <w:rPr>
          <w:rtl/>
          <w:lang w:eastAsia="he-IL"/>
        </w:rPr>
        <w:t xml:space="preserve">ובמועצות אזוריות, וגם מדברי ההסבר של הצעת החוק הטרומית </w:t>
      </w:r>
      <w:bookmarkStart w:id="391" w:name="_ETM_Q1_1826635"/>
      <w:bookmarkEnd w:id="391"/>
      <w:r>
        <w:rPr>
          <w:rtl/>
          <w:lang w:eastAsia="he-IL"/>
        </w:rPr>
        <w:t>בה ביקשו על כלל השלטון המקומי, אפשר לפצל את ה</w:t>
      </w:r>
      <w:bookmarkStart w:id="392" w:name="_ETM_Q1_1830568"/>
      <w:bookmarkEnd w:id="392"/>
      <w:r>
        <w:rPr>
          <w:rtl/>
          <w:lang w:eastAsia="he-IL"/>
        </w:rPr>
        <w:t>נושא הזה גם אם הוא לא מתוך הסעיפים עצמם.</w:t>
      </w:r>
      <w:r w:rsidR="002A5B43">
        <w:rPr>
          <w:rtl/>
          <w:lang w:eastAsia="he-IL"/>
        </w:rPr>
        <w:t xml:space="preserve"> </w:t>
      </w:r>
      <w:bookmarkStart w:id="393" w:name="_ETM_Q1_1836980"/>
      <w:bookmarkEnd w:id="393"/>
      <w:r>
        <w:rPr>
          <w:rtl/>
          <w:lang w:eastAsia="he-IL"/>
        </w:rPr>
        <w:t>זאת איזושהי פרשנות מעט רחבה של הפיצול לפי נושא.</w:t>
      </w:r>
    </w:p>
    <w:p w:rsidR="00671473" w:rsidRDefault="00671473" w:rsidP="00671473">
      <w:pPr>
        <w:rPr>
          <w:rtl/>
          <w:lang w:eastAsia="he-IL"/>
        </w:rPr>
      </w:pPr>
    </w:p>
    <w:p w:rsidR="00671473" w:rsidRDefault="00671473" w:rsidP="00671473">
      <w:pPr>
        <w:pStyle w:val="a5"/>
        <w:keepNext/>
        <w:rPr>
          <w:rtl/>
        </w:rPr>
      </w:pPr>
      <w:bookmarkStart w:id="394" w:name="_ETM_Q1_1840095"/>
      <w:bookmarkEnd w:id="394"/>
      <w:r>
        <w:rPr>
          <w:rFonts w:hint="eastAsia"/>
          <w:rtl/>
        </w:rPr>
        <w:t>קריאה</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 xml:space="preserve">אלה </w:t>
      </w:r>
      <w:bookmarkStart w:id="395" w:name="_ETM_Q1_1842793"/>
      <w:bookmarkEnd w:id="395"/>
      <w:r>
        <w:rPr>
          <w:rtl/>
          <w:lang w:eastAsia="he-IL"/>
        </w:rPr>
        <w:t>לא חוקים שונים?</w:t>
      </w:r>
    </w:p>
    <w:p w:rsidR="00671473" w:rsidRDefault="00671473" w:rsidP="00671473">
      <w:pPr>
        <w:rPr>
          <w:rtl/>
          <w:lang w:eastAsia="he-IL"/>
        </w:rPr>
      </w:pPr>
    </w:p>
    <w:p w:rsidR="00671473" w:rsidRDefault="00671473" w:rsidP="00671473">
      <w:pPr>
        <w:pStyle w:val="a5"/>
        <w:keepNext/>
        <w:rPr>
          <w:rtl/>
        </w:rPr>
      </w:pPr>
      <w:bookmarkStart w:id="396" w:name="_ETM_Q1_1842115"/>
      <w:bookmarkEnd w:id="396"/>
      <w:r>
        <w:rPr>
          <w:rFonts w:hint="eastAsia"/>
          <w:rtl/>
        </w:rPr>
        <w:t>ענת</w:t>
      </w:r>
      <w:r>
        <w:rPr>
          <w:rtl/>
        </w:rPr>
        <w:t xml:space="preserve"> </w:t>
      </w:r>
      <w:r>
        <w:rPr>
          <w:rFonts w:hint="eastAsia"/>
          <w:rtl/>
        </w:rPr>
        <w:t>מימון</w:t>
      </w:r>
      <w:r>
        <w:rPr>
          <w:rtl/>
        </w:rPr>
        <w:t>:</w:t>
      </w:r>
    </w:p>
    <w:p w:rsidR="00671473" w:rsidRDefault="00671473" w:rsidP="00671473">
      <w:pPr>
        <w:pStyle w:val="KeepWithNext"/>
        <w:rPr>
          <w:rtl/>
          <w:lang w:eastAsia="he-IL"/>
        </w:rPr>
      </w:pPr>
    </w:p>
    <w:p w:rsidR="00671473" w:rsidRDefault="00671473" w:rsidP="00671473">
      <w:pPr>
        <w:rPr>
          <w:rtl/>
          <w:lang w:eastAsia="he-IL"/>
        </w:rPr>
      </w:pPr>
      <w:r>
        <w:rPr>
          <w:rtl/>
          <w:lang w:eastAsia="he-IL"/>
        </w:rPr>
        <w:t>לא. סעיף 7 עוסק גם במועצות אזוריות.</w:t>
      </w:r>
    </w:p>
    <w:p w:rsidR="00FA65DE" w:rsidRDefault="00FA65DE" w:rsidP="00671473">
      <w:pPr>
        <w:rPr>
          <w:rtl/>
          <w:lang w:eastAsia="he-IL"/>
        </w:rPr>
      </w:pPr>
    </w:p>
    <w:p w:rsidR="00FA65DE" w:rsidRDefault="00FA65DE" w:rsidP="00FA65DE">
      <w:pPr>
        <w:pStyle w:val="a5"/>
        <w:keepNext/>
        <w:rPr>
          <w:rtl/>
        </w:rPr>
      </w:pPr>
      <w:bookmarkStart w:id="397" w:name="_ETM_Q1_1850699"/>
      <w:bookmarkEnd w:id="397"/>
      <w:r>
        <w:rPr>
          <w:rFonts w:hint="eastAsia"/>
          <w:rtl/>
        </w:rPr>
        <w:t>דב</w:t>
      </w:r>
      <w:r>
        <w:rPr>
          <w:rtl/>
        </w:rPr>
        <w:t xml:space="preserve"> </w:t>
      </w:r>
      <w:r>
        <w:rPr>
          <w:rFonts w:hint="eastAsia"/>
          <w:rtl/>
        </w:rPr>
        <w:t>חנין</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לכן אני </w:t>
      </w:r>
      <w:bookmarkStart w:id="398" w:name="_ETM_Q1_1851643"/>
      <w:bookmarkEnd w:id="398"/>
      <w:r>
        <w:rPr>
          <w:rtl/>
          <w:lang w:eastAsia="he-IL"/>
        </w:rPr>
        <w:t xml:space="preserve">אומר שזאת אכן סוגיה מורכבת ואני מציע שאנחנו נדחה את </w:t>
      </w:r>
      <w:bookmarkStart w:id="399" w:name="_ETM_Q1_1856489"/>
      <w:bookmarkEnd w:id="399"/>
      <w:r>
        <w:rPr>
          <w:rtl/>
          <w:lang w:eastAsia="he-IL"/>
        </w:rPr>
        <w:t>כל העיסוק בה לקראת הקריאה השנייה והשלישית.</w:t>
      </w:r>
    </w:p>
    <w:p w:rsidR="00FA65DE" w:rsidRDefault="00FA65DE" w:rsidP="00FA65DE">
      <w:pPr>
        <w:rPr>
          <w:rtl/>
          <w:lang w:eastAsia="he-IL"/>
        </w:rPr>
      </w:pPr>
    </w:p>
    <w:p w:rsidR="00FA65DE" w:rsidRDefault="00FA65DE" w:rsidP="00FA65DE">
      <w:pPr>
        <w:rPr>
          <w:rtl/>
          <w:lang w:eastAsia="he-IL"/>
        </w:rPr>
      </w:pPr>
      <w:bookmarkStart w:id="400" w:name="_ETM_Q1_1863821"/>
      <w:bookmarkEnd w:id="400"/>
      <w:r>
        <w:rPr>
          <w:rtl/>
          <w:lang w:eastAsia="he-IL"/>
        </w:rPr>
        <w:t xml:space="preserve">משפט </w:t>
      </w:r>
      <w:bookmarkStart w:id="401" w:name="_ETM_Q1_1865149"/>
      <w:bookmarkEnd w:id="401"/>
      <w:r>
        <w:rPr>
          <w:rtl/>
          <w:lang w:eastAsia="he-IL"/>
        </w:rPr>
        <w:t xml:space="preserve">אחרון. גברתי יושבת הראש, לוחות הזמנים מהווים שאלה קריטית בנושא </w:t>
      </w:r>
      <w:bookmarkStart w:id="402" w:name="_ETM_Q1_1874296"/>
      <w:bookmarkEnd w:id="402"/>
      <w:r>
        <w:rPr>
          <w:rtl/>
          <w:lang w:eastAsia="he-IL"/>
        </w:rPr>
        <w:t xml:space="preserve">הזה. אני מניח שבוודאי יהיו כאן לא מעט התלבטויות בהמשך </w:t>
      </w:r>
      <w:bookmarkStart w:id="403" w:name="_ETM_Q1_1878679"/>
      <w:bookmarkEnd w:id="403"/>
      <w:r>
        <w:rPr>
          <w:rtl/>
          <w:lang w:eastAsia="he-IL"/>
        </w:rPr>
        <w:t xml:space="preserve">הדיון ואני מציע שאת רוב ההתלבטויות האלה, אם יש הסכמה </w:t>
      </w:r>
      <w:bookmarkStart w:id="404" w:name="_ETM_Q1_1881891"/>
      <w:bookmarkEnd w:id="404"/>
      <w:r>
        <w:rPr>
          <w:rtl/>
          <w:lang w:eastAsia="he-IL"/>
        </w:rPr>
        <w:t xml:space="preserve">עקרונית על הקונספט, אנחנו נשאיר להכנה לקריאה שנייה ושלישית. </w:t>
      </w:r>
      <w:bookmarkStart w:id="405" w:name="_ETM_Q1_1886699"/>
      <w:bookmarkEnd w:id="405"/>
      <w:r>
        <w:rPr>
          <w:rtl/>
          <w:lang w:eastAsia="he-IL"/>
        </w:rPr>
        <w:t xml:space="preserve">אפשר יהיה בסיומו של הדיון היום להצביע על החוק, </w:t>
      </w:r>
      <w:bookmarkStart w:id="406" w:name="_ETM_Q1_1889477"/>
      <w:bookmarkEnd w:id="406"/>
      <w:r>
        <w:rPr>
          <w:rtl/>
          <w:lang w:eastAsia="he-IL"/>
        </w:rPr>
        <w:t xml:space="preserve">לאשר אותו לקריאה ראשונה כך שביתר ההתלבטויות נעסוק בהמשך הדרך. </w:t>
      </w:r>
      <w:bookmarkStart w:id="407" w:name="_ETM_Q1_1894571"/>
      <w:bookmarkEnd w:id="407"/>
    </w:p>
    <w:p w:rsidR="00FA65DE" w:rsidRDefault="00FA65DE" w:rsidP="00FA65DE">
      <w:pPr>
        <w:rPr>
          <w:rtl/>
          <w:lang w:eastAsia="he-IL"/>
        </w:rPr>
      </w:pPr>
    </w:p>
    <w:p w:rsidR="00FA65DE" w:rsidRDefault="00FA65DE" w:rsidP="00FA65DE">
      <w:pPr>
        <w:rPr>
          <w:rtl/>
          <w:lang w:eastAsia="he-IL"/>
        </w:rPr>
      </w:pPr>
      <w:r>
        <w:rPr>
          <w:rtl/>
          <w:lang w:eastAsia="he-IL"/>
        </w:rPr>
        <w:t>אנ</w:t>
      </w:r>
      <w:bookmarkStart w:id="408" w:name="_ETM_Q1_1894301"/>
      <w:bookmarkEnd w:id="408"/>
      <w:r>
        <w:rPr>
          <w:rtl/>
          <w:lang w:eastAsia="he-IL"/>
        </w:rPr>
        <w:t xml:space="preserve">י מתנצל, בוועדת חוקה נדון חוק הטרור אליו אצטרך לצאת, </w:t>
      </w:r>
      <w:bookmarkStart w:id="409" w:name="_ETM_Q1_1899545"/>
      <w:bookmarkEnd w:id="409"/>
      <w:r>
        <w:rPr>
          <w:rtl/>
          <w:lang w:eastAsia="he-IL"/>
        </w:rPr>
        <w:t>אבל אני מתחייב להגיע להצבעה.</w:t>
      </w:r>
    </w:p>
    <w:p w:rsidR="00FA65DE" w:rsidRDefault="00FA65DE" w:rsidP="00FA65DE">
      <w:pPr>
        <w:rPr>
          <w:rtl/>
          <w:lang w:eastAsia="he-IL"/>
        </w:rPr>
      </w:pPr>
    </w:p>
    <w:p w:rsidR="00FA65DE" w:rsidRDefault="00FA65DE" w:rsidP="00FA65DE">
      <w:pPr>
        <w:pStyle w:val="af8"/>
        <w:keepNext/>
        <w:rPr>
          <w:rtl/>
        </w:rPr>
      </w:pPr>
      <w:bookmarkStart w:id="410" w:name="_ETM_Q1_1902010"/>
      <w:bookmarkStart w:id="411" w:name="_ETM_Q1_1902866"/>
      <w:bookmarkEnd w:id="410"/>
      <w:bookmarkEnd w:id="41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תודה. אני רוצה להמשיך א</w:t>
      </w:r>
      <w:bookmarkStart w:id="412" w:name="_ETM_Q1_1906825"/>
      <w:bookmarkEnd w:id="412"/>
      <w:r>
        <w:rPr>
          <w:rtl/>
          <w:lang w:eastAsia="he-IL"/>
        </w:rPr>
        <w:t xml:space="preserve">ת הדברים </w:t>
      </w:r>
      <w:bookmarkStart w:id="413" w:name="_ETM_Q1_1905844"/>
      <w:bookmarkEnd w:id="413"/>
      <w:r>
        <w:rPr>
          <w:rtl/>
          <w:lang w:eastAsia="he-IL"/>
        </w:rPr>
        <w:t xml:space="preserve">שלך ולנצל את ההזדמנות הזאת להודות לעוזרת הפרלמנטרית שלי, </w:t>
      </w:r>
      <w:bookmarkStart w:id="414" w:name="_ETM_Q1_1910533"/>
      <w:bookmarkEnd w:id="414"/>
      <w:r>
        <w:rPr>
          <w:rtl/>
          <w:lang w:eastAsia="he-IL"/>
        </w:rPr>
        <w:t>בעצם יועצת חקיקה, עורכת הדין עמליה שרייר. תודה רבה בכלל</w:t>
      </w:r>
      <w:bookmarkStart w:id="415" w:name="_ETM_Q1_1914063"/>
      <w:bookmarkEnd w:id="415"/>
      <w:r>
        <w:rPr>
          <w:rtl/>
          <w:lang w:eastAsia="he-IL"/>
        </w:rPr>
        <w:t>, על ההכנות לחוק הזה בפרט ועל העבודה הרבה והמשובחת שאת עושה כאן.</w:t>
      </w:r>
    </w:p>
    <w:p w:rsidR="00FA65DE" w:rsidRDefault="00FA65DE" w:rsidP="00FA65DE">
      <w:pPr>
        <w:rPr>
          <w:rtl/>
          <w:lang w:eastAsia="he-IL"/>
        </w:rPr>
      </w:pPr>
    </w:p>
    <w:p w:rsidR="00FA65DE" w:rsidRDefault="00FA65DE" w:rsidP="00FA65DE">
      <w:pPr>
        <w:pStyle w:val="a5"/>
        <w:keepNext/>
        <w:rPr>
          <w:rtl/>
        </w:rPr>
      </w:pPr>
      <w:bookmarkStart w:id="416" w:name="_ETM_Q1_1920364"/>
      <w:bookmarkEnd w:id="416"/>
      <w:r>
        <w:rPr>
          <w:rFonts w:hint="eastAsia"/>
          <w:rtl/>
        </w:rPr>
        <w:t>יפעת</w:t>
      </w:r>
      <w:r>
        <w:rPr>
          <w:rtl/>
        </w:rPr>
        <w:t xml:space="preserve"> </w:t>
      </w:r>
      <w:r>
        <w:rPr>
          <w:rFonts w:hint="eastAsia"/>
          <w:rtl/>
        </w:rPr>
        <w:t>קריב</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אני מצטרפת לדברים שלך. עמליה, בהחלט תודה </w:t>
      </w:r>
      <w:bookmarkStart w:id="417" w:name="_ETM_Q1_1923683"/>
      <w:bookmarkEnd w:id="417"/>
      <w:r>
        <w:rPr>
          <w:rtl/>
          <w:lang w:eastAsia="he-IL"/>
        </w:rPr>
        <w:t>רבה. ממש תודה.</w:t>
      </w:r>
    </w:p>
    <w:p w:rsidR="00FA65DE" w:rsidRDefault="00FA65DE" w:rsidP="00FA65DE">
      <w:pPr>
        <w:rPr>
          <w:rtl/>
          <w:lang w:eastAsia="he-IL"/>
        </w:rPr>
      </w:pPr>
    </w:p>
    <w:p w:rsidR="00FA65DE" w:rsidRDefault="00FA65DE" w:rsidP="00FA65DE">
      <w:pPr>
        <w:pStyle w:val="af8"/>
        <w:keepNext/>
        <w:rPr>
          <w:rtl/>
        </w:rPr>
      </w:pPr>
      <w:bookmarkStart w:id="418" w:name="_ETM_Q1_1924390"/>
      <w:bookmarkStart w:id="419" w:name="_ETM_Q1_1927715"/>
      <w:bookmarkEnd w:id="418"/>
      <w:bookmarkEnd w:id="41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משרד המשפטים.</w:t>
      </w:r>
      <w:r w:rsidR="002A5B43">
        <w:rPr>
          <w:rtl/>
          <w:lang w:eastAsia="he-IL"/>
        </w:rPr>
        <w:t xml:space="preserve"> </w:t>
      </w:r>
      <w:r>
        <w:rPr>
          <w:rtl/>
          <w:lang w:eastAsia="he-IL"/>
        </w:rPr>
        <w:t xml:space="preserve">אתם רוצים להתייחס עכשיו או </w:t>
      </w:r>
      <w:bookmarkStart w:id="420" w:name="_ETM_Q1_1934248"/>
      <w:bookmarkEnd w:id="420"/>
      <w:r>
        <w:rPr>
          <w:rtl/>
          <w:lang w:eastAsia="he-IL"/>
        </w:rPr>
        <w:t xml:space="preserve">שנמשיך בהערות חברי הכנסת? אני שומעת אתכם במקטעים והייתי </w:t>
      </w:r>
      <w:bookmarkStart w:id="421" w:name="_ETM_Q1_1942292"/>
      <w:bookmarkEnd w:id="421"/>
      <w:r>
        <w:rPr>
          <w:rtl/>
          <w:lang w:eastAsia="he-IL"/>
        </w:rPr>
        <w:t>רוצה לשמוע בצורה יותר שלמה את הדברים מהצד שלכם.</w:t>
      </w:r>
    </w:p>
    <w:p w:rsidR="00FA65DE" w:rsidRDefault="00FA65DE" w:rsidP="00FA65DE">
      <w:pPr>
        <w:rPr>
          <w:rtl/>
          <w:lang w:eastAsia="he-IL"/>
        </w:rPr>
      </w:pPr>
    </w:p>
    <w:p w:rsidR="00FA65DE" w:rsidRDefault="00FA65DE" w:rsidP="00FA65DE">
      <w:pPr>
        <w:pStyle w:val="afb"/>
        <w:keepNext/>
        <w:rPr>
          <w:rtl/>
          <w:lang w:eastAsia="he-IL"/>
        </w:rPr>
      </w:pPr>
      <w:bookmarkStart w:id="422" w:name="_ETM_Q1_1947221"/>
      <w:bookmarkEnd w:id="422"/>
      <w:r>
        <w:rPr>
          <w:rFonts w:hint="eastAsia"/>
          <w:rtl/>
          <w:lang w:eastAsia="he-IL"/>
        </w:rPr>
        <w:t>דנה</w:t>
      </w:r>
      <w:r>
        <w:rPr>
          <w:rtl/>
          <w:lang w:eastAsia="he-IL"/>
        </w:rPr>
        <w:t xml:space="preserve"> </w:t>
      </w:r>
      <w:r>
        <w:rPr>
          <w:rFonts w:hint="eastAsia"/>
          <w:rtl/>
          <w:lang w:eastAsia="he-IL"/>
        </w:rPr>
        <w:t>יפה</w:t>
      </w:r>
      <w:r>
        <w:rPr>
          <w:rtl/>
          <w:lang w:eastAsia="he-I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נכון לעכשיו יש לנו את החלטת ועדת השרים לענייני חקיקה כפי </w:t>
      </w:r>
      <w:bookmarkStart w:id="423" w:name="_ETM_Q1_1954193"/>
      <w:bookmarkEnd w:id="423"/>
      <w:r>
        <w:rPr>
          <w:rtl/>
          <w:lang w:eastAsia="he-IL"/>
        </w:rPr>
        <w:t>שאמרה היועצת המשפטית של הוועדה. נכון לעכשיו אין</w:t>
      </w:r>
      <w:r w:rsidR="002A5B43">
        <w:rPr>
          <w:rtl/>
          <w:lang w:eastAsia="he-IL"/>
        </w:rPr>
        <w:t xml:space="preserve"> </w:t>
      </w:r>
      <w:r>
        <w:rPr>
          <w:rtl/>
          <w:lang w:eastAsia="he-IL"/>
        </w:rPr>
        <w:t>לנו מה להוסיף מעבר לכך.</w:t>
      </w:r>
    </w:p>
    <w:p w:rsidR="00FA65DE" w:rsidRDefault="00FA65DE" w:rsidP="00FA65DE">
      <w:pPr>
        <w:rPr>
          <w:rtl/>
          <w:lang w:eastAsia="he-IL"/>
        </w:rPr>
      </w:pPr>
    </w:p>
    <w:p w:rsidR="00FA65DE" w:rsidRDefault="00FA65DE" w:rsidP="00FA65DE">
      <w:pPr>
        <w:pStyle w:val="af8"/>
        <w:keepNext/>
        <w:rPr>
          <w:rtl/>
        </w:rPr>
      </w:pPr>
      <w:bookmarkStart w:id="424" w:name="_ETM_Q1_1962364"/>
      <w:bookmarkStart w:id="425" w:name="_ETM_Q1_1963065"/>
      <w:bookmarkEnd w:id="424"/>
      <w:bookmarkEnd w:id="42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אם כן, נמשיך. משרדי הממשלה, </w:t>
      </w:r>
      <w:bookmarkStart w:id="426" w:name="_ETM_Q1_1964260"/>
      <w:bookmarkEnd w:id="426"/>
      <w:r>
        <w:rPr>
          <w:rtl/>
          <w:lang w:eastAsia="he-IL"/>
        </w:rPr>
        <w:t xml:space="preserve">יש מישהו שרוצה לומר משהו עכשיו? האוצר. יוסי עדס, רפרנט </w:t>
      </w:r>
      <w:bookmarkStart w:id="427" w:name="_ETM_Q1_1976163"/>
      <w:bookmarkEnd w:id="427"/>
      <w:r>
        <w:rPr>
          <w:rtl/>
          <w:lang w:eastAsia="he-IL"/>
        </w:rPr>
        <w:t>פנים באגף התקציבים, בבקשה.</w:t>
      </w:r>
    </w:p>
    <w:p w:rsidR="00FA65DE" w:rsidRDefault="00FA65DE" w:rsidP="00FA65DE">
      <w:pPr>
        <w:rPr>
          <w:rtl/>
          <w:lang w:eastAsia="he-IL"/>
        </w:rPr>
      </w:pPr>
    </w:p>
    <w:p w:rsidR="00FA65DE" w:rsidRDefault="00FA65DE" w:rsidP="00FA65DE">
      <w:pPr>
        <w:pStyle w:val="afb"/>
        <w:keepNext/>
        <w:rPr>
          <w:rtl/>
          <w:lang w:eastAsia="he-IL"/>
        </w:rPr>
      </w:pPr>
      <w:bookmarkStart w:id="428" w:name="_ETM_Q1_1974543"/>
      <w:bookmarkStart w:id="429" w:name="_ETM_Q1_1975237"/>
      <w:bookmarkEnd w:id="428"/>
      <w:bookmarkEnd w:id="429"/>
      <w:r>
        <w:rPr>
          <w:rFonts w:hint="eastAsia"/>
          <w:rtl/>
          <w:lang w:eastAsia="he-IL"/>
        </w:rPr>
        <w:t>יוסי</w:t>
      </w:r>
      <w:r>
        <w:rPr>
          <w:rtl/>
          <w:lang w:eastAsia="he-IL"/>
        </w:rPr>
        <w:t xml:space="preserve"> </w:t>
      </w:r>
      <w:r>
        <w:rPr>
          <w:rFonts w:hint="eastAsia"/>
          <w:rtl/>
          <w:lang w:eastAsia="he-IL"/>
        </w:rPr>
        <w:t>עדס</w:t>
      </w:r>
      <w:r>
        <w:rPr>
          <w:rtl/>
          <w:lang w:eastAsia="he-I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הצעת החוק המקורית</w:t>
      </w:r>
      <w:bookmarkStart w:id="430" w:name="_ETM_Q1_1982708"/>
      <w:bookmarkEnd w:id="430"/>
      <w:r>
        <w:rPr>
          <w:rtl/>
          <w:lang w:eastAsia="he-IL"/>
        </w:rPr>
        <w:t xml:space="preserve"> דיברה על קנס. לנו אין עניין עקרוני לא </w:t>
      </w:r>
      <w:bookmarkStart w:id="431" w:name="_ETM_Q1_1986908"/>
      <w:bookmarkEnd w:id="431"/>
      <w:r>
        <w:rPr>
          <w:rtl/>
          <w:lang w:eastAsia="he-IL"/>
        </w:rPr>
        <w:t xml:space="preserve">בקנס ולא בתוספת אלא רצינו לגדר את העלויות של הצעת החוק. הצעת החוק המקורית, לא היו לה עלויות. ועדת שרים </w:t>
      </w:r>
      <w:bookmarkStart w:id="432" w:name="_ETM_Q1_1995689"/>
      <w:bookmarkEnd w:id="432"/>
      <w:r>
        <w:rPr>
          <w:rtl/>
          <w:lang w:eastAsia="he-IL"/>
        </w:rPr>
        <w:t xml:space="preserve">החליטה שזה יהיה תוספתי, זאת אומרת, היא לא רצתה להשתמש </w:t>
      </w:r>
      <w:bookmarkStart w:id="433" w:name="_ETM_Q1_1999605"/>
      <w:bookmarkEnd w:id="433"/>
      <w:r>
        <w:rPr>
          <w:rtl/>
          <w:lang w:eastAsia="he-IL"/>
        </w:rPr>
        <w:t xml:space="preserve">במונח קנס. אנחנו עדיין רוצים לנסות ולמצוא את האפשרות בתוך </w:t>
      </w:r>
      <w:bookmarkStart w:id="434" w:name="_ETM_Q1_2007845"/>
      <w:bookmarkEnd w:id="434"/>
      <w:r>
        <w:rPr>
          <w:rtl/>
          <w:lang w:eastAsia="he-IL"/>
        </w:rPr>
        <w:t xml:space="preserve">הצעת החוק לגדר את העלויות שבמידה ורק חמישים אחוזים מהרשימות </w:t>
      </w:r>
      <w:bookmarkStart w:id="435" w:name="_ETM_Q1_2012966"/>
      <w:bookmarkEnd w:id="435"/>
      <w:r>
        <w:rPr>
          <w:rtl/>
          <w:lang w:eastAsia="he-IL"/>
        </w:rPr>
        <w:t>ייהנו מהתמרוץ</w:t>
      </w:r>
      <w:r w:rsidR="002A5B43">
        <w:rPr>
          <w:rtl/>
          <w:lang w:eastAsia="he-IL"/>
        </w:rPr>
        <w:t xml:space="preserve"> </w:t>
      </w:r>
      <w:r>
        <w:rPr>
          <w:rtl/>
          <w:lang w:eastAsia="he-IL"/>
        </w:rPr>
        <w:t xml:space="preserve">לייצוג נשים, העלויות של זה יכולות להגיע </w:t>
      </w:r>
      <w:bookmarkStart w:id="436" w:name="_ETM_Q1_2019850"/>
      <w:bookmarkEnd w:id="436"/>
      <w:r>
        <w:rPr>
          <w:rtl/>
          <w:lang w:eastAsia="he-IL"/>
        </w:rPr>
        <w:t xml:space="preserve">לסביבות ה-35 מיליון שקלים. לכן אנחנו רוצים לנסות למצוא </w:t>
      </w:r>
      <w:bookmarkStart w:id="437" w:name="_ETM_Q1_2024196"/>
      <w:bookmarkEnd w:id="437"/>
      <w:r>
        <w:rPr>
          <w:rtl/>
          <w:lang w:eastAsia="he-IL"/>
        </w:rPr>
        <w:t xml:space="preserve">את המקום הזה בו נוכל לגדר את העלויות כך שלא </w:t>
      </w:r>
      <w:bookmarkStart w:id="438" w:name="_ETM_Q1_2028329"/>
      <w:bookmarkEnd w:id="438"/>
      <w:r>
        <w:rPr>
          <w:rtl/>
          <w:lang w:eastAsia="he-IL"/>
        </w:rPr>
        <w:t xml:space="preserve">יהיו כאלה גבוהות. כמובן אין לנו עניין באחוזים, אם אלה </w:t>
      </w:r>
      <w:bookmarkStart w:id="439" w:name="_ETM_Q1_2034167"/>
      <w:bookmarkEnd w:id="439"/>
      <w:r>
        <w:rPr>
          <w:rtl/>
          <w:lang w:eastAsia="he-IL"/>
        </w:rPr>
        <w:t xml:space="preserve">יהיו 15 אחוזים או קנס או תוספת, אלא לוודא </w:t>
      </w:r>
      <w:bookmarkStart w:id="440" w:name="_ETM_Q1_2037366"/>
      <w:bookmarkEnd w:id="440"/>
      <w:r>
        <w:rPr>
          <w:rtl/>
          <w:lang w:eastAsia="he-IL"/>
        </w:rPr>
        <w:t>שהעלויות לא יעלו מעבר לעלויות.</w:t>
      </w:r>
    </w:p>
    <w:p w:rsidR="00FA65DE" w:rsidRDefault="00FA65DE" w:rsidP="00FA65DE">
      <w:pPr>
        <w:rPr>
          <w:rtl/>
          <w:lang w:eastAsia="he-IL"/>
        </w:rPr>
      </w:pPr>
    </w:p>
    <w:p w:rsidR="00FA65DE" w:rsidRDefault="00FA65DE" w:rsidP="00FA65DE">
      <w:pPr>
        <w:pStyle w:val="af8"/>
        <w:keepNext/>
        <w:rPr>
          <w:rtl/>
        </w:rPr>
      </w:pPr>
      <w:bookmarkStart w:id="441" w:name="_ETM_Q1_2043366"/>
      <w:bookmarkEnd w:id="4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ההצעה עברה ועברו יותר </w:t>
      </w:r>
      <w:bookmarkStart w:id="442" w:name="_ETM_Q1_2046513"/>
      <w:bookmarkEnd w:id="442"/>
      <w:r>
        <w:rPr>
          <w:rtl/>
          <w:lang w:eastAsia="he-IL"/>
        </w:rPr>
        <w:t xml:space="preserve">מיומיים מאז היא עברה. אולי תשתף אותנו בדרך העבודה. </w:t>
      </w:r>
      <w:bookmarkStart w:id="443" w:name="_ETM_Q1_2053116"/>
      <w:bookmarkEnd w:id="443"/>
      <w:r>
        <w:rPr>
          <w:rtl/>
          <w:lang w:eastAsia="he-IL"/>
        </w:rPr>
        <w:t xml:space="preserve">כלומר, אני לא אומרת את זה בביקורת אבל אני רוצה </w:t>
      </w:r>
      <w:bookmarkStart w:id="444" w:name="_ETM_Q1_2054090"/>
      <w:bookmarkEnd w:id="444"/>
      <w:r>
        <w:rPr>
          <w:rtl/>
          <w:lang w:eastAsia="he-IL"/>
        </w:rPr>
        <w:t xml:space="preserve">ללמוד מה קרה בינתיים. אני רוצה שתשתף אותנו כי גם </w:t>
      </w:r>
      <w:bookmarkStart w:id="445" w:name="_ETM_Q1_2070413"/>
      <w:bookmarkEnd w:id="445"/>
      <w:r>
        <w:rPr>
          <w:rtl/>
          <w:lang w:eastAsia="he-IL"/>
        </w:rPr>
        <w:t>לנו זה יעזור לקבל את ההחלטה.</w:t>
      </w:r>
    </w:p>
    <w:p w:rsidR="00FA65DE" w:rsidRDefault="00FA65DE" w:rsidP="00FA65DE">
      <w:pPr>
        <w:rPr>
          <w:rtl/>
          <w:lang w:eastAsia="he-IL"/>
        </w:rPr>
      </w:pPr>
    </w:p>
    <w:p w:rsidR="00FA65DE" w:rsidRDefault="00FA65DE" w:rsidP="00FA65DE">
      <w:pPr>
        <w:pStyle w:val="afb"/>
        <w:keepNext/>
        <w:rPr>
          <w:rtl/>
          <w:lang w:eastAsia="he-IL"/>
        </w:rPr>
      </w:pPr>
      <w:bookmarkStart w:id="446" w:name="_ETM_Q1_2072813"/>
      <w:bookmarkEnd w:id="446"/>
      <w:r>
        <w:rPr>
          <w:rFonts w:hint="eastAsia"/>
          <w:rtl/>
          <w:lang w:eastAsia="he-IL"/>
        </w:rPr>
        <w:t>יוסי</w:t>
      </w:r>
      <w:r>
        <w:rPr>
          <w:rtl/>
          <w:lang w:eastAsia="he-IL"/>
        </w:rPr>
        <w:t xml:space="preserve"> </w:t>
      </w:r>
      <w:r>
        <w:rPr>
          <w:rFonts w:hint="eastAsia"/>
          <w:rtl/>
          <w:lang w:eastAsia="he-IL"/>
        </w:rPr>
        <w:t>עדס</w:t>
      </w:r>
      <w:r>
        <w:rPr>
          <w:rtl/>
          <w:lang w:eastAsia="he-I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כרגע אין לנו נוסח </w:t>
      </w:r>
      <w:bookmarkStart w:id="447" w:name="_ETM_Q1_2074095"/>
      <w:bookmarkEnd w:id="447"/>
      <w:r>
        <w:rPr>
          <w:rtl/>
          <w:lang w:eastAsia="he-IL"/>
        </w:rPr>
        <w:t xml:space="preserve">מוסכם וברור, אותו אנחנו עומדים לגבש. חשוב לומר שהיות והצעת </w:t>
      </w:r>
      <w:bookmarkStart w:id="448" w:name="_ETM_Q1_2082098"/>
      <w:bookmarkEnd w:id="448"/>
      <w:r>
        <w:rPr>
          <w:rtl/>
          <w:lang w:eastAsia="he-IL"/>
        </w:rPr>
        <w:t xml:space="preserve">החוק המקורית, לא היו לה עלויות כספיות, לא הייתי בוועדת שרים ובפני ועדת השרים לא עמדו המשמעויות הכספיות של </w:t>
      </w:r>
      <w:bookmarkStart w:id="449" w:name="_ETM_Q1_2090748"/>
      <w:bookmarkEnd w:id="449"/>
      <w:r>
        <w:rPr>
          <w:rtl/>
          <w:lang w:eastAsia="he-IL"/>
        </w:rPr>
        <w:t>הנושא, גם</w:t>
      </w:r>
      <w:r w:rsidR="002A5B43">
        <w:rPr>
          <w:rtl/>
          <w:lang w:eastAsia="he-IL"/>
        </w:rPr>
        <w:t xml:space="preserve"> </w:t>
      </w:r>
      <w:r>
        <w:rPr>
          <w:rtl/>
          <w:lang w:eastAsia="he-IL"/>
        </w:rPr>
        <w:t xml:space="preserve">לא היינו ערים להצעת החוק </w:t>
      </w:r>
      <w:bookmarkStart w:id="450" w:name="_ETM_Q1_2094202"/>
      <w:bookmarkEnd w:id="450"/>
      <w:r>
        <w:rPr>
          <w:rtl/>
          <w:lang w:eastAsia="he-IL"/>
        </w:rPr>
        <w:t>הזאת ולכן איכשהו לא היינו מעורבים בכל התהליך.</w:t>
      </w:r>
    </w:p>
    <w:p w:rsidR="00FA65DE" w:rsidRDefault="00FA65DE" w:rsidP="00FA65DE">
      <w:pPr>
        <w:rPr>
          <w:rtl/>
          <w:lang w:eastAsia="he-IL"/>
        </w:rPr>
      </w:pPr>
    </w:p>
    <w:p w:rsidR="00FA65DE" w:rsidRDefault="00FA65DE" w:rsidP="00FA65DE">
      <w:pPr>
        <w:pStyle w:val="a5"/>
        <w:keepNext/>
        <w:rPr>
          <w:rtl/>
        </w:rPr>
      </w:pPr>
      <w:bookmarkStart w:id="451" w:name="_ETM_Q1_2099964"/>
      <w:bookmarkStart w:id="452" w:name="_ETM_Q1_2099958"/>
      <w:bookmarkEnd w:id="451"/>
      <w:bookmarkEnd w:id="452"/>
      <w:r>
        <w:rPr>
          <w:rFonts w:hint="eastAsia"/>
          <w:rtl/>
        </w:rPr>
        <w:t>חנין</w:t>
      </w:r>
      <w:r>
        <w:rPr>
          <w:rtl/>
        </w:rPr>
        <w:t xml:space="preserve"> </w:t>
      </w:r>
      <w:r>
        <w:rPr>
          <w:rFonts w:hint="eastAsia"/>
          <w:rtl/>
        </w:rPr>
        <w:t>זועבי</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גברתי היושבת </w:t>
      </w:r>
      <w:bookmarkStart w:id="453" w:name="_ETM_Q1_2100281"/>
      <w:bookmarkEnd w:id="453"/>
      <w:r>
        <w:rPr>
          <w:rtl/>
          <w:lang w:eastAsia="he-IL"/>
        </w:rPr>
        <w:t xml:space="preserve">ראש, זה מתקזז כי הם גם תיקנו את החוק </w:t>
      </w:r>
      <w:bookmarkStart w:id="454" w:name="_ETM_Q1_2103591"/>
      <w:bookmarkEnd w:id="454"/>
      <w:r>
        <w:rPr>
          <w:rtl/>
          <w:lang w:eastAsia="he-IL"/>
        </w:rPr>
        <w:t xml:space="preserve">של ייצוג בפועל. כלומר, גם אם זה ייצוג </w:t>
      </w:r>
      <w:bookmarkStart w:id="455" w:name="_ETM_Q1_2109132"/>
      <w:bookmarkEnd w:id="455"/>
      <w:r>
        <w:rPr>
          <w:rtl/>
          <w:lang w:eastAsia="he-IL"/>
        </w:rPr>
        <w:t>בפועל, אני לא חושבת שאתם יכולים לאמוד את התקציב.</w:t>
      </w:r>
    </w:p>
    <w:p w:rsidR="00FA65DE" w:rsidRDefault="00FA65DE" w:rsidP="00FA65DE">
      <w:pPr>
        <w:rPr>
          <w:rtl/>
          <w:lang w:eastAsia="he-IL"/>
        </w:rPr>
      </w:pPr>
    </w:p>
    <w:p w:rsidR="00FA65DE" w:rsidRDefault="00FA65DE" w:rsidP="00FA65DE">
      <w:pPr>
        <w:pStyle w:val="afb"/>
        <w:keepNext/>
        <w:rPr>
          <w:rtl/>
          <w:lang w:eastAsia="he-IL"/>
        </w:rPr>
      </w:pPr>
      <w:bookmarkStart w:id="456" w:name="_ETM_Q1_2112669"/>
      <w:bookmarkEnd w:id="456"/>
      <w:r>
        <w:rPr>
          <w:rFonts w:hint="eastAsia"/>
          <w:rtl/>
          <w:lang w:eastAsia="he-IL"/>
        </w:rPr>
        <w:t>יוסי</w:t>
      </w:r>
      <w:r>
        <w:rPr>
          <w:rtl/>
          <w:lang w:eastAsia="he-IL"/>
        </w:rPr>
        <w:t xml:space="preserve"> </w:t>
      </w:r>
      <w:r>
        <w:rPr>
          <w:rFonts w:hint="eastAsia"/>
          <w:rtl/>
          <w:lang w:eastAsia="he-IL"/>
        </w:rPr>
        <w:t>עדס</w:t>
      </w:r>
      <w:r>
        <w:rPr>
          <w:rtl/>
          <w:lang w:eastAsia="he-I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אמרתי שאנחנו </w:t>
      </w:r>
      <w:bookmarkStart w:id="457" w:name="_ETM_Q1_2112149"/>
      <w:bookmarkEnd w:id="457"/>
      <w:r>
        <w:rPr>
          <w:rtl/>
          <w:lang w:eastAsia="he-IL"/>
        </w:rPr>
        <w:t xml:space="preserve">לא יודעים לאמוד את התקצוב. אם רק חמישים אחוזים </w:t>
      </w:r>
      <w:bookmarkStart w:id="458" w:name="_ETM_Q1_2116521"/>
      <w:bookmarkEnd w:id="458"/>
      <w:r>
        <w:rPr>
          <w:rtl/>
          <w:lang w:eastAsia="he-IL"/>
        </w:rPr>
        <w:t>מהרשימות ייהנו מהתמרוץ של</w:t>
      </w:r>
      <w:r w:rsidR="002A5B43">
        <w:rPr>
          <w:rtl/>
          <w:lang w:eastAsia="he-IL"/>
        </w:rPr>
        <w:t xml:space="preserve"> </w:t>
      </w:r>
      <w:r>
        <w:rPr>
          <w:rtl/>
          <w:lang w:eastAsia="he-IL"/>
        </w:rPr>
        <w:t xml:space="preserve">ייצוג הולם לנשים, העלות </w:t>
      </w:r>
      <w:bookmarkStart w:id="459" w:name="_ETM_Q1_2120329"/>
      <w:bookmarkEnd w:id="459"/>
      <w:r>
        <w:rPr>
          <w:rtl/>
          <w:lang w:eastAsia="he-IL"/>
        </w:rPr>
        <w:t>של זה תהיה בסביבות 35 מיליון שקלים.</w:t>
      </w:r>
    </w:p>
    <w:p w:rsidR="00FA65DE" w:rsidRDefault="00FA65DE" w:rsidP="00FA65DE">
      <w:pPr>
        <w:rPr>
          <w:rtl/>
          <w:lang w:eastAsia="he-IL"/>
        </w:rPr>
      </w:pPr>
    </w:p>
    <w:p w:rsidR="00FA65DE" w:rsidRDefault="00FA65DE" w:rsidP="00FA65DE">
      <w:pPr>
        <w:pStyle w:val="a5"/>
        <w:keepNext/>
        <w:rPr>
          <w:rtl/>
        </w:rPr>
      </w:pPr>
      <w:bookmarkStart w:id="460" w:name="_ETM_Q1_2122511"/>
      <w:bookmarkEnd w:id="460"/>
      <w:r>
        <w:rPr>
          <w:rFonts w:hint="eastAsia"/>
          <w:rtl/>
        </w:rPr>
        <w:t>ענת</w:t>
      </w:r>
      <w:r>
        <w:rPr>
          <w:rtl/>
        </w:rPr>
        <w:t xml:space="preserve"> </w:t>
      </w:r>
      <w:r>
        <w:rPr>
          <w:rFonts w:hint="eastAsia"/>
          <w:rtl/>
        </w:rPr>
        <w:t>מימון</w:t>
      </w:r>
      <w:r>
        <w:rPr>
          <w:rtl/>
        </w:rPr>
        <w:t>:</w:t>
      </w:r>
    </w:p>
    <w:p w:rsidR="00FA65DE" w:rsidRDefault="00FA65DE" w:rsidP="00FA65DE">
      <w:pPr>
        <w:pStyle w:val="KeepWithNext"/>
        <w:rPr>
          <w:rtl/>
          <w:lang w:eastAsia="he-IL"/>
        </w:rPr>
      </w:pPr>
    </w:p>
    <w:p w:rsidR="00FA65DE" w:rsidRDefault="00FA65DE" w:rsidP="00FA65DE">
      <w:pPr>
        <w:rPr>
          <w:rtl/>
          <w:lang w:eastAsia="he-IL"/>
        </w:rPr>
      </w:pPr>
      <w:r>
        <w:rPr>
          <w:rtl/>
          <w:lang w:eastAsia="he-IL"/>
        </w:rPr>
        <w:t xml:space="preserve">אבל אלה 35 מיליון </w:t>
      </w:r>
      <w:bookmarkStart w:id="461" w:name="_ETM_Q1_2124030"/>
      <w:bookmarkEnd w:id="461"/>
      <w:r>
        <w:rPr>
          <w:rtl/>
          <w:lang w:eastAsia="he-IL"/>
        </w:rPr>
        <w:t>לחמש שנים. נכון?</w:t>
      </w:r>
      <w:r w:rsidR="00887631">
        <w:rPr>
          <w:rtl/>
          <w:lang w:eastAsia="he-IL"/>
        </w:rPr>
        <w:t xml:space="preserve"> זה נעשה אחת לחמש שנים, כך שאם </w:t>
      </w:r>
      <w:bookmarkStart w:id="462" w:name="_ETM_Q1_2126310"/>
      <w:bookmarkEnd w:id="462"/>
      <w:r w:rsidR="00887631">
        <w:rPr>
          <w:rtl/>
          <w:lang w:eastAsia="he-IL"/>
        </w:rPr>
        <w:t xml:space="preserve">אנחנו מסתכלים פר שנה, אנחנו מדברים על בערך 6 </w:t>
      </w:r>
      <w:bookmarkStart w:id="463" w:name="_ETM_Q1_2128032"/>
      <w:bookmarkEnd w:id="463"/>
      <w:r w:rsidR="00887631">
        <w:rPr>
          <w:rtl/>
          <w:lang w:eastAsia="he-IL"/>
        </w:rPr>
        <w:t>מיליון שקלים.</w:t>
      </w:r>
    </w:p>
    <w:p w:rsidR="00887631" w:rsidRDefault="00887631" w:rsidP="00FA65DE">
      <w:pPr>
        <w:rPr>
          <w:rtl/>
          <w:lang w:eastAsia="he-IL"/>
        </w:rPr>
      </w:pPr>
    </w:p>
    <w:p w:rsidR="00887631" w:rsidRDefault="00887631" w:rsidP="00887631">
      <w:pPr>
        <w:pStyle w:val="a5"/>
        <w:keepNext/>
        <w:rPr>
          <w:rtl/>
        </w:rPr>
      </w:pPr>
      <w:bookmarkStart w:id="464" w:name="_ETM_Q1_2132253"/>
      <w:bookmarkEnd w:id="464"/>
      <w:r>
        <w:rPr>
          <w:rFonts w:hint="eastAsia"/>
          <w:rtl/>
        </w:rPr>
        <w:t>יפעת</w:t>
      </w:r>
      <w:r>
        <w:rPr>
          <w:rtl/>
        </w:rPr>
        <w:t xml:space="preserve"> </w:t>
      </w:r>
      <w:r>
        <w:rPr>
          <w:rFonts w:hint="eastAsia"/>
          <w:rtl/>
        </w:rPr>
        <w:t>קריב</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אפשר להוסיף תיקון בחוק שכאשר נגיע לשוויון של </w:t>
      </w:r>
      <w:bookmarkStart w:id="465" w:name="_ETM_Q1_2133798"/>
      <w:bookmarkEnd w:id="465"/>
      <w:r>
        <w:rPr>
          <w:rtl/>
          <w:lang w:eastAsia="he-IL"/>
        </w:rPr>
        <w:t>חמישים אחוזים, החוק הזה אוטומטית יוסר.</w:t>
      </w:r>
    </w:p>
    <w:p w:rsidR="00FA65DE" w:rsidRDefault="00FA65DE" w:rsidP="00FA65DE">
      <w:pPr>
        <w:rPr>
          <w:rtl/>
          <w:lang w:eastAsia="he-IL"/>
        </w:rPr>
      </w:pPr>
    </w:p>
    <w:p w:rsidR="00FA65DE" w:rsidRDefault="00FA65DE" w:rsidP="00FA65DE">
      <w:pPr>
        <w:pStyle w:val="afb"/>
        <w:keepNext/>
        <w:rPr>
          <w:rtl/>
          <w:lang w:eastAsia="he-IL"/>
        </w:rPr>
      </w:pPr>
      <w:bookmarkStart w:id="466" w:name="_ETM_Q1_2123695"/>
      <w:bookmarkStart w:id="467" w:name="_ETM_Q1_2124429"/>
      <w:bookmarkEnd w:id="466"/>
      <w:bookmarkEnd w:id="467"/>
      <w:r>
        <w:rPr>
          <w:rFonts w:hint="eastAsia"/>
          <w:rtl/>
          <w:lang w:eastAsia="he-IL"/>
        </w:rPr>
        <w:t>יוסי</w:t>
      </w:r>
      <w:r>
        <w:rPr>
          <w:rtl/>
          <w:lang w:eastAsia="he-IL"/>
        </w:rPr>
        <w:t xml:space="preserve"> </w:t>
      </w:r>
      <w:r>
        <w:rPr>
          <w:rFonts w:hint="eastAsia"/>
          <w:rtl/>
          <w:lang w:eastAsia="he-IL"/>
        </w:rPr>
        <w:t>עדס</w:t>
      </w:r>
      <w:r>
        <w:rPr>
          <w:rtl/>
          <w:lang w:eastAsia="he-IL"/>
        </w:rPr>
        <w:t>:</w:t>
      </w:r>
    </w:p>
    <w:p w:rsidR="00FA65DE" w:rsidRDefault="00FA65DE" w:rsidP="00FA65DE">
      <w:pPr>
        <w:pStyle w:val="KeepWithNext"/>
        <w:rPr>
          <w:rtl/>
          <w:lang w:eastAsia="he-IL"/>
        </w:rPr>
      </w:pPr>
    </w:p>
    <w:p w:rsidR="00FA65DE" w:rsidRDefault="00887631" w:rsidP="00FA65DE">
      <w:pPr>
        <w:rPr>
          <w:rtl/>
          <w:lang w:eastAsia="he-IL"/>
        </w:rPr>
      </w:pPr>
      <w:r>
        <w:rPr>
          <w:rtl/>
          <w:lang w:eastAsia="he-IL"/>
        </w:rPr>
        <w:t>שוב, אנחנו לא נגד</w:t>
      </w:r>
      <w:bookmarkStart w:id="468" w:name="_ETM_Q1_2138487"/>
      <w:bookmarkEnd w:id="468"/>
      <w:r>
        <w:rPr>
          <w:rtl/>
          <w:lang w:eastAsia="he-IL"/>
        </w:rPr>
        <w:t>.</w:t>
      </w:r>
    </w:p>
    <w:p w:rsidR="00887631" w:rsidRDefault="00887631" w:rsidP="00FA65DE">
      <w:pPr>
        <w:rPr>
          <w:rtl/>
          <w:lang w:eastAsia="he-IL"/>
        </w:rPr>
      </w:pPr>
    </w:p>
    <w:p w:rsidR="00887631" w:rsidRDefault="00887631" w:rsidP="00887631">
      <w:pPr>
        <w:pStyle w:val="afb"/>
        <w:keepNext/>
        <w:rPr>
          <w:rtl/>
          <w:lang w:eastAsia="he-IL"/>
        </w:rPr>
      </w:pPr>
      <w:bookmarkStart w:id="469" w:name="_ETM_Q1_2144964"/>
      <w:bookmarkEnd w:id="469"/>
      <w:r>
        <w:rPr>
          <w:rFonts w:hint="eastAsia"/>
          <w:rtl/>
          <w:lang w:eastAsia="he-IL"/>
        </w:rPr>
        <w:t>עמי</w:t>
      </w:r>
      <w:r>
        <w:rPr>
          <w:rtl/>
          <w:lang w:eastAsia="he-IL"/>
        </w:rPr>
        <w:t xml:space="preserve"> </w:t>
      </w:r>
      <w:r>
        <w:rPr>
          <w:rFonts w:hint="eastAsia"/>
          <w:rtl/>
          <w:lang w:eastAsia="he-IL"/>
        </w:rPr>
        <w:t>ברקוביץ</w:t>
      </w:r>
      <w:r>
        <w:rPr>
          <w:rtl/>
          <w:lang w:eastAsia="he-I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העמדה של ועדת השרים היא זאת שמחייבת </w:t>
      </w:r>
      <w:bookmarkStart w:id="470" w:name="_ETM_Q1_2146805"/>
      <w:bookmarkEnd w:id="470"/>
      <w:r>
        <w:rPr>
          <w:rtl/>
          <w:lang w:eastAsia="he-IL"/>
        </w:rPr>
        <w:t xml:space="preserve">את נציגי הממשלה. אם משרד האוצר רוצה לשנות אותה, הוא </w:t>
      </w:r>
      <w:bookmarkStart w:id="471" w:name="_ETM_Q1_2150289"/>
      <w:bookmarkEnd w:id="471"/>
      <w:r>
        <w:rPr>
          <w:rtl/>
          <w:lang w:eastAsia="he-IL"/>
        </w:rPr>
        <w:t>צריך לחזור לוועדת השרים. כרגע המשמעות היא תמיכה בתנאים האלה.</w:t>
      </w:r>
    </w:p>
    <w:p w:rsidR="00887631" w:rsidRDefault="00887631" w:rsidP="00FA65DE">
      <w:pPr>
        <w:rPr>
          <w:rtl/>
          <w:lang w:eastAsia="he-IL"/>
        </w:rPr>
      </w:pPr>
    </w:p>
    <w:p w:rsidR="00887631" w:rsidRDefault="00887631" w:rsidP="00887631">
      <w:pPr>
        <w:pStyle w:val="af8"/>
        <w:keepNext/>
        <w:rPr>
          <w:rtl/>
        </w:rPr>
      </w:pPr>
      <w:bookmarkStart w:id="472" w:name="_ETM_Q1_2142835"/>
      <w:bookmarkStart w:id="473" w:name="_ETM_Q1_2144005"/>
      <w:bookmarkEnd w:id="472"/>
      <w:bookmarkEnd w:id="4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הדברים </w:t>
      </w:r>
      <w:bookmarkStart w:id="474" w:name="_ETM_Q1_2154639"/>
      <w:bookmarkEnd w:id="474"/>
      <w:r>
        <w:rPr>
          <w:rtl/>
          <w:lang w:eastAsia="he-IL"/>
        </w:rPr>
        <w:t>ברורים לנו. תודה. יש עוד משהו שאתה רוצה להוסיף?</w:t>
      </w:r>
    </w:p>
    <w:p w:rsidR="00887631" w:rsidRDefault="00887631" w:rsidP="00887631">
      <w:pPr>
        <w:rPr>
          <w:rtl/>
          <w:lang w:eastAsia="he-IL"/>
        </w:rPr>
      </w:pPr>
      <w:bookmarkStart w:id="475" w:name="_ETM_Q1_2158705"/>
      <w:bookmarkEnd w:id="475"/>
    </w:p>
    <w:p w:rsidR="00887631" w:rsidRDefault="00887631" w:rsidP="00887631">
      <w:pPr>
        <w:pStyle w:val="afb"/>
        <w:keepNext/>
        <w:rPr>
          <w:rtl/>
          <w:lang w:eastAsia="he-IL"/>
        </w:rPr>
      </w:pPr>
      <w:bookmarkStart w:id="476" w:name="_ETM_Q1_2159805"/>
      <w:bookmarkEnd w:id="476"/>
      <w:r>
        <w:rPr>
          <w:rFonts w:hint="eastAsia"/>
          <w:rtl/>
          <w:lang w:eastAsia="he-IL"/>
        </w:rPr>
        <w:t>יוסי</w:t>
      </w:r>
      <w:r>
        <w:rPr>
          <w:rtl/>
          <w:lang w:eastAsia="he-IL"/>
        </w:rPr>
        <w:t xml:space="preserve"> </w:t>
      </w:r>
      <w:r>
        <w:rPr>
          <w:rFonts w:hint="eastAsia"/>
          <w:rtl/>
          <w:lang w:eastAsia="he-IL"/>
        </w:rPr>
        <w:t>עדס</w:t>
      </w:r>
      <w:r>
        <w:rPr>
          <w:rtl/>
          <w:lang w:eastAsia="he-I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יש את הנקודות לדיון שעלו כאן. למשל, האם</w:t>
      </w:r>
      <w:bookmarkStart w:id="477" w:name="_ETM_Q1_2164209"/>
      <w:bookmarkEnd w:id="477"/>
      <w:r>
        <w:rPr>
          <w:rtl/>
          <w:lang w:eastAsia="he-IL"/>
        </w:rPr>
        <w:t xml:space="preserve"> אנחנו יודעים</w:t>
      </w:r>
      <w:r w:rsidR="002A5B43">
        <w:rPr>
          <w:rtl/>
          <w:lang w:eastAsia="he-IL"/>
        </w:rPr>
        <w:t xml:space="preserve"> </w:t>
      </w:r>
      <w:r>
        <w:rPr>
          <w:rtl/>
          <w:lang w:eastAsia="he-IL"/>
        </w:rPr>
        <w:t xml:space="preserve">מה קורה לרשימה בה אישה נבחרה ומכהנת ויום לאחר המימון היא מוחלפת על ידי </w:t>
      </w:r>
      <w:bookmarkStart w:id="478" w:name="_ETM_Q1_2174816"/>
      <w:bookmarkEnd w:id="478"/>
      <w:r>
        <w:rPr>
          <w:rtl/>
          <w:lang w:eastAsia="he-IL"/>
        </w:rPr>
        <w:t>נציג אחר.</w:t>
      </w:r>
    </w:p>
    <w:p w:rsidR="00887631" w:rsidRDefault="00887631" w:rsidP="00887631">
      <w:pPr>
        <w:rPr>
          <w:rtl/>
          <w:lang w:eastAsia="he-IL"/>
        </w:rPr>
      </w:pPr>
    </w:p>
    <w:p w:rsidR="00887631" w:rsidRDefault="00887631" w:rsidP="00887631">
      <w:pPr>
        <w:pStyle w:val="af8"/>
        <w:keepNext/>
        <w:rPr>
          <w:rtl/>
        </w:rPr>
      </w:pPr>
      <w:bookmarkStart w:id="479" w:name="_ETM_Q1_2175351"/>
      <w:bookmarkStart w:id="480" w:name="_ETM_Q1_2176209"/>
      <w:bookmarkEnd w:id="479"/>
      <w:bookmarkEnd w:id="4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אתה חושב שיהיה כאן משהו כזה.</w:t>
      </w:r>
    </w:p>
    <w:p w:rsidR="00887631" w:rsidRDefault="00887631" w:rsidP="00887631">
      <w:pPr>
        <w:rPr>
          <w:rtl/>
          <w:lang w:eastAsia="he-IL"/>
        </w:rPr>
      </w:pPr>
    </w:p>
    <w:p w:rsidR="00887631" w:rsidRDefault="00887631" w:rsidP="00887631">
      <w:pPr>
        <w:pStyle w:val="a5"/>
        <w:keepNext/>
        <w:rPr>
          <w:rtl/>
        </w:rPr>
      </w:pPr>
      <w:bookmarkStart w:id="481" w:name="_ETM_Q1_2177539"/>
      <w:bookmarkEnd w:id="481"/>
      <w:r>
        <w:rPr>
          <w:rFonts w:hint="eastAsia"/>
          <w:rtl/>
        </w:rPr>
        <w:t>ענת</w:t>
      </w:r>
      <w:r>
        <w:rPr>
          <w:rtl/>
        </w:rPr>
        <w:t xml:space="preserve"> </w:t>
      </w:r>
      <w:r>
        <w:rPr>
          <w:rFonts w:hint="eastAsia"/>
          <w:rtl/>
        </w:rPr>
        <w:t>מימון</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לכן אמרנו שנדחה את </w:t>
      </w:r>
      <w:bookmarkStart w:id="482" w:name="_ETM_Q1_2177094"/>
      <w:bookmarkEnd w:id="482"/>
      <w:r>
        <w:rPr>
          <w:rtl/>
          <w:lang w:eastAsia="he-IL"/>
        </w:rPr>
        <w:t>זה לשמונה חודשים.</w:t>
      </w:r>
    </w:p>
    <w:p w:rsidR="00887631" w:rsidRDefault="00887631" w:rsidP="00887631">
      <w:pPr>
        <w:rPr>
          <w:rtl/>
          <w:lang w:eastAsia="he-IL"/>
        </w:rPr>
      </w:pPr>
      <w:bookmarkStart w:id="483" w:name="_ETM_Q1_2182115"/>
      <w:bookmarkEnd w:id="483"/>
    </w:p>
    <w:p w:rsidR="00887631" w:rsidRDefault="00887631" w:rsidP="00887631">
      <w:pPr>
        <w:pStyle w:val="a5"/>
        <w:keepNext/>
        <w:rPr>
          <w:rtl/>
        </w:rPr>
      </w:pPr>
      <w:bookmarkStart w:id="484" w:name="_ETM_Q1_2183102"/>
      <w:bookmarkEnd w:id="484"/>
      <w:r>
        <w:rPr>
          <w:rFonts w:hint="eastAsia"/>
          <w:rtl/>
        </w:rPr>
        <w:t>יפעת</w:t>
      </w:r>
      <w:r>
        <w:rPr>
          <w:rtl/>
        </w:rPr>
        <w:t xml:space="preserve"> </w:t>
      </w:r>
      <w:r>
        <w:rPr>
          <w:rFonts w:hint="eastAsia"/>
          <w:rtl/>
        </w:rPr>
        <w:t>קריב</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לכן הצענו לתת את התגמול בתשלום השני. אנחנו </w:t>
      </w:r>
      <w:bookmarkStart w:id="485" w:name="_ETM_Q1_2184855"/>
      <w:bookmarkEnd w:id="485"/>
      <w:r>
        <w:rPr>
          <w:rtl/>
          <w:lang w:eastAsia="he-IL"/>
        </w:rPr>
        <w:t xml:space="preserve">מאמינים שאישה שהיא חברת מועצת עיר תשעה חודשים, היא כבר </w:t>
      </w:r>
      <w:bookmarkStart w:id="486" w:name="_ETM_Q1_2187095"/>
      <w:bookmarkEnd w:id="486"/>
      <w:r>
        <w:rPr>
          <w:rtl/>
          <w:lang w:eastAsia="he-IL"/>
        </w:rPr>
        <w:t xml:space="preserve">מבססת את מעמדה ומבססת את מקומה ואחרי תשעה חודשים אתה </w:t>
      </w:r>
      <w:bookmarkStart w:id="487" w:name="_ETM_Q1_2191408"/>
      <w:bookmarkEnd w:id="487"/>
      <w:r>
        <w:rPr>
          <w:rtl/>
          <w:lang w:eastAsia="he-IL"/>
        </w:rPr>
        <w:t xml:space="preserve">לא בא ומעיף אותה רק כי היא הייתה </w:t>
      </w:r>
      <w:bookmarkStart w:id="488" w:name="_ETM_Q1_2193318"/>
      <w:bookmarkEnd w:id="488"/>
      <w:r>
        <w:rPr>
          <w:rtl/>
          <w:lang w:eastAsia="he-IL"/>
        </w:rPr>
        <w:t xml:space="preserve">שם לקישוט. </w:t>
      </w:r>
    </w:p>
    <w:p w:rsidR="00887631" w:rsidRDefault="00887631" w:rsidP="00887631">
      <w:pPr>
        <w:rPr>
          <w:rtl/>
          <w:lang w:eastAsia="he-IL"/>
        </w:rPr>
      </w:pPr>
    </w:p>
    <w:p w:rsidR="00887631" w:rsidRDefault="00887631" w:rsidP="00887631">
      <w:pPr>
        <w:pStyle w:val="afb"/>
        <w:keepNext/>
        <w:rPr>
          <w:rtl/>
          <w:lang w:eastAsia="he-IL"/>
        </w:rPr>
      </w:pPr>
      <w:bookmarkStart w:id="489" w:name="_ETM_Q1_2195784"/>
      <w:bookmarkStart w:id="490" w:name="_ETM_Q1_2196534"/>
      <w:bookmarkEnd w:id="489"/>
      <w:bookmarkEnd w:id="490"/>
      <w:r>
        <w:rPr>
          <w:rFonts w:hint="eastAsia"/>
          <w:rtl/>
          <w:lang w:eastAsia="he-IL"/>
        </w:rPr>
        <w:t>יוסי</w:t>
      </w:r>
      <w:r>
        <w:rPr>
          <w:rtl/>
          <w:lang w:eastAsia="he-IL"/>
        </w:rPr>
        <w:t xml:space="preserve"> </w:t>
      </w:r>
      <w:r>
        <w:rPr>
          <w:rFonts w:hint="eastAsia"/>
          <w:rtl/>
          <w:lang w:eastAsia="he-IL"/>
        </w:rPr>
        <w:t>עדס</w:t>
      </w:r>
      <w:r>
        <w:rPr>
          <w:rtl/>
          <w:lang w:eastAsia="he-I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יכול להיו</w:t>
      </w:r>
      <w:r w:rsidR="00C96134">
        <w:rPr>
          <w:rtl/>
          <w:lang w:eastAsia="he-IL"/>
        </w:rPr>
        <w:t>ת</w:t>
      </w:r>
      <w:r>
        <w:rPr>
          <w:rtl/>
          <w:lang w:eastAsia="he-IL"/>
        </w:rPr>
        <w:t xml:space="preserve"> שאפשר לחשוב על קיזוז בבחירות הבאות, </w:t>
      </w:r>
      <w:bookmarkStart w:id="491" w:name="_ETM_Q1_2199072"/>
      <w:bookmarkEnd w:id="491"/>
      <w:r>
        <w:rPr>
          <w:rtl/>
          <w:lang w:eastAsia="he-IL"/>
        </w:rPr>
        <w:t>אם אישה כיהנה פחות ממחצית הקדנציה.</w:t>
      </w:r>
    </w:p>
    <w:p w:rsidR="00887631" w:rsidRDefault="00887631" w:rsidP="00887631">
      <w:pPr>
        <w:rPr>
          <w:rtl/>
          <w:lang w:eastAsia="he-IL"/>
        </w:rPr>
      </w:pPr>
    </w:p>
    <w:p w:rsidR="00887631" w:rsidRDefault="00887631" w:rsidP="00887631">
      <w:pPr>
        <w:pStyle w:val="a5"/>
        <w:keepNext/>
        <w:rPr>
          <w:rtl/>
        </w:rPr>
      </w:pPr>
      <w:bookmarkStart w:id="492" w:name="_ETM_Q1_2201746"/>
      <w:bookmarkEnd w:id="492"/>
      <w:r>
        <w:rPr>
          <w:rFonts w:hint="eastAsia"/>
          <w:rtl/>
        </w:rPr>
        <w:t>ענת</w:t>
      </w:r>
      <w:r>
        <w:rPr>
          <w:rtl/>
        </w:rPr>
        <w:t xml:space="preserve"> </w:t>
      </w:r>
      <w:r>
        <w:rPr>
          <w:rFonts w:hint="eastAsia"/>
          <w:rtl/>
        </w:rPr>
        <w:t>מימון</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אבל הרשימות משתנות, המועמדים שונים.</w:t>
      </w:r>
    </w:p>
    <w:p w:rsidR="00887631" w:rsidRDefault="00887631" w:rsidP="00887631">
      <w:pPr>
        <w:rPr>
          <w:rtl/>
          <w:lang w:eastAsia="he-IL"/>
        </w:rPr>
      </w:pPr>
    </w:p>
    <w:p w:rsidR="00887631" w:rsidRDefault="00887631" w:rsidP="00887631">
      <w:pPr>
        <w:pStyle w:val="afb"/>
        <w:keepNext/>
        <w:rPr>
          <w:rtl/>
          <w:lang w:eastAsia="he-IL"/>
        </w:rPr>
      </w:pPr>
      <w:bookmarkStart w:id="493" w:name="_ETM_Q1_2204435"/>
      <w:bookmarkStart w:id="494" w:name="_ETM_Q1_2205128"/>
      <w:bookmarkEnd w:id="493"/>
      <w:bookmarkEnd w:id="494"/>
      <w:r>
        <w:rPr>
          <w:rFonts w:hint="eastAsia"/>
          <w:rtl/>
          <w:lang w:eastAsia="he-IL"/>
        </w:rPr>
        <w:t>יוסי</w:t>
      </w:r>
      <w:r>
        <w:rPr>
          <w:rtl/>
          <w:lang w:eastAsia="he-IL"/>
        </w:rPr>
        <w:t xml:space="preserve"> </w:t>
      </w:r>
      <w:r>
        <w:rPr>
          <w:rFonts w:hint="eastAsia"/>
          <w:rtl/>
          <w:lang w:eastAsia="he-IL"/>
        </w:rPr>
        <w:t>עדס</w:t>
      </w:r>
      <w:r>
        <w:rPr>
          <w:rtl/>
          <w:lang w:eastAsia="he-I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דבר </w:t>
      </w:r>
      <w:bookmarkStart w:id="495" w:name="_ETM_Q1_2205869"/>
      <w:bookmarkEnd w:id="495"/>
      <w:r>
        <w:rPr>
          <w:rtl/>
          <w:lang w:eastAsia="he-IL"/>
        </w:rPr>
        <w:t xml:space="preserve">נוסף הוא שליש לעומת הצעת החוק המקורית בה נאמר כל </w:t>
      </w:r>
      <w:bookmarkStart w:id="496" w:name="_ETM_Q1_2208804"/>
      <w:bookmarkEnd w:id="496"/>
      <w:r>
        <w:rPr>
          <w:rtl/>
          <w:lang w:eastAsia="he-IL"/>
        </w:rPr>
        <w:t xml:space="preserve">שלוש. יכול להיות שנכון להכניס לרשימות גדולות את הנושא </w:t>
      </w:r>
      <w:bookmarkStart w:id="497" w:name="_ETM_Q1_2215520"/>
      <w:bookmarkEnd w:id="497"/>
      <w:r>
        <w:rPr>
          <w:rtl/>
          <w:lang w:eastAsia="he-IL"/>
        </w:rPr>
        <w:t xml:space="preserve">הזה שלפחות יהיו נשים במקומות הגבוהים. </w:t>
      </w:r>
      <w:bookmarkStart w:id="498" w:name="_ETM_Q1_2222505"/>
      <w:bookmarkEnd w:id="498"/>
    </w:p>
    <w:p w:rsidR="00887631" w:rsidRDefault="00887631" w:rsidP="00887631">
      <w:pPr>
        <w:rPr>
          <w:rtl/>
          <w:lang w:eastAsia="he-IL"/>
        </w:rPr>
      </w:pPr>
    </w:p>
    <w:p w:rsidR="00887631" w:rsidRDefault="00887631" w:rsidP="00887631">
      <w:pPr>
        <w:pStyle w:val="af8"/>
        <w:keepNext/>
        <w:rPr>
          <w:rtl/>
        </w:rPr>
      </w:pPr>
      <w:bookmarkStart w:id="499" w:name="_ETM_Q1_2229639"/>
      <w:bookmarkEnd w:id="4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תודה. חבר הכנסת יעקב </w:t>
      </w:r>
      <w:bookmarkStart w:id="500" w:name="_ETM_Q1_2229777"/>
      <w:bookmarkEnd w:id="500"/>
      <w:r>
        <w:rPr>
          <w:rtl/>
          <w:lang w:eastAsia="he-IL"/>
        </w:rPr>
        <w:t>אשר, בבקשה.</w:t>
      </w:r>
    </w:p>
    <w:p w:rsidR="00887631" w:rsidRDefault="00887631" w:rsidP="00887631">
      <w:pPr>
        <w:rPr>
          <w:rtl/>
          <w:lang w:eastAsia="he-IL"/>
        </w:rPr>
      </w:pPr>
    </w:p>
    <w:p w:rsidR="00887631" w:rsidRDefault="00887631" w:rsidP="00887631">
      <w:pPr>
        <w:pStyle w:val="a5"/>
        <w:keepNext/>
        <w:rPr>
          <w:rtl/>
        </w:rPr>
      </w:pPr>
      <w:bookmarkStart w:id="501" w:name="_ETM_Q1_2231303"/>
      <w:bookmarkStart w:id="502" w:name="_ETM_Q1_2232349"/>
      <w:bookmarkEnd w:id="501"/>
      <w:bookmarkEnd w:id="502"/>
      <w:r>
        <w:rPr>
          <w:rFonts w:hint="eastAsia"/>
          <w:rtl/>
        </w:rPr>
        <w:t>יעקב</w:t>
      </w:r>
      <w:r>
        <w:rPr>
          <w:rtl/>
        </w:rPr>
        <w:t xml:space="preserve"> </w:t>
      </w:r>
      <w:r>
        <w:rPr>
          <w:rFonts w:hint="eastAsia"/>
          <w:rtl/>
        </w:rPr>
        <w:t>אשר</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בוקר טוב. תודה לך גברתי היושבת ראש.</w:t>
      </w:r>
      <w:r w:rsidR="002A5B43">
        <w:rPr>
          <w:rtl/>
          <w:lang w:eastAsia="he-IL"/>
        </w:rPr>
        <w:t xml:space="preserve"> </w:t>
      </w:r>
      <w:r>
        <w:rPr>
          <w:rtl/>
          <w:lang w:eastAsia="he-IL"/>
        </w:rPr>
        <w:t xml:space="preserve">יש כלל ופסוק שאומר נאה דורש, נאה מקיים. </w:t>
      </w:r>
      <w:bookmarkStart w:id="503" w:name="_ETM_Q1_2243357"/>
      <w:bookmarkEnd w:id="503"/>
      <w:r>
        <w:rPr>
          <w:rtl/>
          <w:lang w:eastAsia="he-IL"/>
        </w:rPr>
        <w:t xml:space="preserve">אני חושב שהדוגמה האישית הייתה צריכה לבוא קודם כל </w:t>
      </w:r>
      <w:bookmarkStart w:id="504" w:name="_ETM_Q1_2250025"/>
      <w:bookmarkEnd w:id="504"/>
      <w:r>
        <w:rPr>
          <w:rtl/>
          <w:lang w:eastAsia="he-IL"/>
        </w:rPr>
        <w:t xml:space="preserve">אולי מחברי הכנסת או מסיעות מסוימות בכנסת ושם אנחנו רואים </w:t>
      </w:r>
      <w:bookmarkStart w:id="505" w:name="_ETM_Q1_2257343"/>
      <w:bookmarkEnd w:id="505"/>
      <w:r>
        <w:rPr>
          <w:rtl/>
          <w:lang w:eastAsia="he-IL"/>
        </w:rPr>
        <w:t>שגם הנושא הזה רחוק מאוד מהדברים עליהם אתם</w:t>
      </w:r>
      <w:r w:rsidR="002A5B43">
        <w:rPr>
          <w:rtl/>
          <w:lang w:eastAsia="he-IL"/>
        </w:rPr>
        <w:t xml:space="preserve"> </w:t>
      </w:r>
      <w:r>
        <w:rPr>
          <w:rtl/>
          <w:lang w:eastAsia="he-IL"/>
        </w:rPr>
        <w:t>מדברים.</w:t>
      </w:r>
      <w:r w:rsidR="002A5B43">
        <w:rPr>
          <w:rtl/>
          <w:lang w:eastAsia="he-IL"/>
        </w:rPr>
        <w:t xml:space="preserve"> </w:t>
      </w:r>
      <w:r>
        <w:rPr>
          <w:rtl/>
          <w:lang w:eastAsia="he-IL"/>
        </w:rPr>
        <w:t xml:space="preserve">כרגע שמענו את דברי נציג שר האוצר </w:t>
      </w:r>
      <w:bookmarkStart w:id="506" w:name="_ETM_Q1_2271353"/>
      <w:bookmarkEnd w:id="506"/>
      <w:r>
        <w:rPr>
          <w:rtl/>
          <w:lang w:eastAsia="he-IL"/>
        </w:rPr>
        <w:t xml:space="preserve">אבל גם בסיעה שקיבלה ארבעה או חמישה שרים, אותה סיעה </w:t>
      </w:r>
      <w:bookmarkStart w:id="507" w:name="_ETM_Q1_2279815"/>
      <w:bookmarkEnd w:id="507"/>
      <w:r>
        <w:rPr>
          <w:rtl/>
          <w:lang w:eastAsia="he-IL"/>
        </w:rPr>
        <w:t xml:space="preserve">שאת נציגתה, מספר השרות מתוך חברי הכנסת הוא שרה אחת. </w:t>
      </w:r>
      <w:bookmarkStart w:id="508" w:name="_ETM_Q1_2288160"/>
      <w:bookmarkEnd w:id="508"/>
      <w:r>
        <w:rPr>
          <w:rtl/>
          <w:lang w:eastAsia="he-IL"/>
        </w:rPr>
        <w:t xml:space="preserve">לדעתי זה בעצם אומר את הכול. כאשר מתחילים מהלך </w:t>
      </w:r>
      <w:bookmarkStart w:id="509" w:name="_ETM_Q1_2294166"/>
      <w:bookmarkEnd w:id="509"/>
      <w:r>
        <w:rPr>
          <w:rtl/>
          <w:lang w:eastAsia="he-IL"/>
        </w:rPr>
        <w:t xml:space="preserve">או מתחילים תהליך, אז צריך באמת להיות החלק של </w:t>
      </w:r>
      <w:bookmarkStart w:id="510" w:name="_ETM_Q1_2298980"/>
      <w:bookmarkEnd w:id="510"/>
      <w:r>
        <w:rPr>
          <w:rtl/>
          <w:lang w:eastAsia="he-IL"/>
        </w:rPr>
        <w:t xml:space="preserve">הדוגמה האישית ובמיוחד בחלק שהוא בחירת שרים. זאת אומרת, </w:t>
      </w:r>
      <w:bookmarkStart w:id="511" w:name="_ETM_Q1_2304863"/>
      <w:bookmarkEnd w:id="511"/>
      <w:r>
        <w:rPr>
          <w:rtl/>
          <w:lang w:eastAsia="he-IL"/>
        </w:rPr>
        <w:t xml:space="preserve">שהוא לא בחירה של הציבור דווקא כי הציבור כן בחר </w:t>
      </w:r>
      <w:bookmarkStart w:id="512" w:name="_ETM_Q1_2308514"/>
      <w:bookmarkEnd w:id="512"/>
      <w:r>
        <w:rPr>
          <w:rtl/>
          <w:lang w:eastAsia="he-IL"/>
        </w:rPr>
        <w:t>באותן סיעות שיש בהן נשים.</w:t>
      </w:r>
    </w:p>
    <w:p w:rsidR="00887631" w:rsidRDefault="00887631" w:rsidP="00887631">
      <w:pPr>
        <w:rPr>
          <w:rtl/>
          <w:lang w:eastAsia="he-IL"/>
        </w:rPr>
      </w:pPr>
    </w:p>
    <w:p w:rsidR="00887631" w:rsidRDefault="00887631" w:rsidP="00887631">
      <w:pPr>
        <w:pStyle w:val="a5"/>
        <w:keepNext/>
        <w:rPr>
          <w:rtl/>
        </w:rPr>
      </w:pPr>
      <w:r>
        <w:rPr>
          <w:rFonts w:hint="eastAsia"/>
          <w:rtl/>
        </w:rPr>
        <w:t>יפעת</w:t>
      </w:r>
      <w:r>
        <w:rPr>
          <w:rtl/>
        </w:rPr>
        <w:t xml:space="preserve"> </w:t>
      </w:r>
      <w:r>
        <w:rPr>
          <w:rFonts w:hint="eastAsia"/>
          <w:rtl/>
        </w:rPr>
        <w:t>קריב</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החקיקה בדרך לשם. כל </w:t>
      </w:r>
      <w:bookmarkStart w:id="513" w:name="_ETM_Q1_2321342"/>
      <w:bookmarkEnd w:id="513"/>
      <w:r>
        <w:rPr>
          <w:rtl/>
          <w:lang w:eastAsia="he-IL"/>
        </w:rPr>
        <w:t>המפלגות יצטרכו ייצוג הולם ושוויוני לנשים. כמה נשים יש לך במפלגה, אדוני?</w:t>
      </w:r>
    </w:p>
    <w:p w:rsidR="00887631" w:rsidRDefault="00887631" w:rsidP="00887631">
      <w:pPr>
        <w:rPr>
          <w:rtl/>
          <w:lang w:eastAsia="he-IL"/>
        </w:rPr>
      </w:pPr>
    </w:p>
    <w:p w:rsidR="00887631" w:rsidRDefault="00887631" w:rsidP="00887631">
      <w:pPr>
        <w:pStyle w:val="a5"/>
        <w:keepNext/>
        <w:rPr>
          <w:rtl/>
        </w:rPr>
      </w:pPr>
      <w:bookmarkStart w:id="514" w:name="_ETM_Q1_2324815"/>
      <w:bookmarkStart w:id="515" w:name="_ETM_Q1_2326376"/>
      <w:bookmarkEnd w:id="514"/>
      <w:bookmarkEnd w:id="515"/>
      <w:r>
        <w:rPr>
          <w:rFonts w:hint="eastAsia"/>
          <w:rtl/>
        </w:rPr>
        <w:t>יעקב</w:t>
      </w:r>
      <w:r>
        <w:rPr>
          <w:rtl/>
        </w:rPr>
        <w:t xml:space="preserve"> </w:t>
      </w:r>
      <w:r>
        <w:rPr>
          <w:rFonts w:hint="eastAsia"/>
          <w:rtl/>
        </w:rPr>
        <w:t>אשר</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דווקא באותם דברים שקשורים לבחירה של המפלגה </w:t>
      </w:r>
      <w:bookmarkStart w:id="516" w:name="_ETM_Q1_2342861"/>
      <w:bookmarkEnd w:id="516"/>
      <w:r>
        <w:rPr>
          <w:rtl/>
          <w:lang w:eastAsia="he-IL"/>
        </w:rPr>
        <w:t xml:space="preserve">עצמה, מי יכהן אצלה בתפקידים הבכירים, מי יהיה המשפיע </w:t>
      </w:r>
      <w:bookmarkStart w:id="517" w:name="_ETM_Q1_2349622"/>
      <w:bookmarkEnd w:id="517"/>
      <w:r>
        <w:rPr>
          <w:rtl/>
          <w:lang w:eastAsia="he-IL"/>
        </w:rPr>
        <w:t xml:space="preserve">ביותר מתוך המפלגה שלה, דווקא המפלגה שלך, "יש עתיד", </w:t>
      </w:r>
      <w:bookmarkStart w:id="518" w:name="_ETM_Q1_2354640"/>
      <w:bookmarkEnd w:id="518"/>
      <w:r>
        <w:rPr>
          <w:rtl/>
          <w:lang w:eastAsia="he-IL"/>
        </w:rPr>
        <w:t>בחרה ארבעה גברים ואישה אחת.</w:t>
      </w:r>
    </w:p>
    <w:p w:rsidR="00887631" w:rsidRDefault="00887631" w:rsidP="00887631">
      <w:pPr>
        <w:rPr>
          <w:rtl/>
          <w:lang w:eastAsia="he-IL"/>
        </w:rPr>
      </w:pPr>
      <w:bookmarkStart w:id="519" w:name="_ETM_Q1_2362218"/>
      <w:bookmarkEnd w:id="519"/>
    </w:p>
    <w:p w:rsidR="00887631" w:rsidRDefault="00887631" w:rsidP="00887631">
      <w:pPr>
        <w:pStyle w:val="a5"/>
        <w:keepNext/>
        <w:rPr>
          <w:rtl/>
        </w:rPr>
      </w:pPr>
      <w:bookmarkStart w:id="520" w:name="_ETM_Q1_2362765"/>
      <w:bookmarkEnd w:id="520"/>
      <w:r>
        <w:rPr>
          <w:rFonts w:hint="eastAsia"/>
          <w:rtl/>
        </w:rPr>
        <w:t>יפעת</w:t>
      </w:r>
      <w:r>
        <w:rPr>
          <w:rtl/>
        </w:rPr>
        <w:t xml:space="preserve"> </w:t>
      </w:r>
      <w:r>
        <w:rPr>
          <w:rFonts w:hint="eastAsia"/>
          <w:rtl/>
        </w:rPr>
        <w:t>קריב</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זאת פעם ראשונה בהיסטוריה של מדינת </w:t>
      </w:r>
      <w:bookmarkStart w:id="521" w:name="_ETM_Q1_2363845"/>
      <w:bookmarkEnd w:id="521"/>
      <w:r>
        <w:rPr>
          <w:rtl/>
          <w:lang w:eastAsia="he-IL"/>
        </w:rPr>
        <w:t>ישראל שיש שמונה חברות כנסת ממפלגה אחת.</w:t>
      </w:r>
    </w:p>
    <w:p w:rsidR="00887631" w:rsidRDefault="00887631" w:rsidP="00887631">
      <w:pPr>
        <w:rPr>
          <w:rtl/>
          <w:lang w:eastAsia="he-IL"/>
        </w:rPr>
      </w:pPr>
    </w:p>
    <w:p w:rsidR="00887631" w:rsidRDefault="00887631" w:rsidP="00887631">
      <w:pPr>
        <w:pStyle w:val="a5"/>
        <w:keepNext/>
        <w:rPr>
          <w:rtl/>
        </w:rPr>
      </w:pPr>
      <w:bookmarkStart w:id="522" w:name="_ETM_Q1_2369290"/>
      <w:bookmarkEnd w:id="522"/>
      <w:r>
        <w:rPr>
          <w:rFonts w:hint="eastAsia"/>
          <w:rtl/>
        </w:rPr>
        <w:t>יעקב</w:t>
      </w:r>
      <w:r>
        <w:rPr>
          <w:rtl/>
        </w:rPr>
        <w:t xml:space="preserve"> </w:t>
      </w:r>
      <w:r>
        <w:rPr>
          <w:rFonts w:hint="eastAsia"/>
          <w:rtl/>
        </w:rPr>
        <w:t>אשר</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את לא שומרת על </w:t>
      </w:r>
      <w:bookmarkStart w:id="523" w:name="_ETM_Q1_2368571"/>
      <w:bookmarkEnd w:id="523"/>
      <w:r>
        <w:rPr>
          <w:rtl/>
          <w:lang w:eastAsia="he-IL"/>
        </w:rPr>
        <w:t>זכותי לדבר.</w:t>
      </w:r>
    </w:p>
    <w:p w:rsidR="00887631" w:rsidRDefault="00887631" w:rsidP="00887631">
      <w:pPr>
        <w:rPr>
          <w:rtl/>
          <w:lang w:eastAsia="he-IL"/>
        </w:rPr>
      </w:pPr>
    </w:p>
    <w:p w:rsidR="00887631" w:rsidRDefault="00887631" w:rsidP="00887631">
      <w:pPr>
        <w:pStyle w:val="a5"/>
        <w:keepNext/>
        <w:rPr>
          <w:rtl/>
        </w:rPr>
      </w:pPr>
      <w:bookmarkStart w:id="524" w:name="_ETM_Q1_2369853"/>
      <w:bookmarkEnd w:id="524"/>
      <w:r>
        <w:rPr>
          <w:rFonts w:hint="eastAsia"/>
          <w:rtl/>
        </w:rPr>
        <w:t>יפעת</w:t>
      </w:r>
      <w:r>
        <w:rPr>
          <w:rtl/>
        </w:rPr>
        <w:t xml:space="preserve"> </w:t>
      </w:r>
      <w:r>
        <w:rPr>
          <w:rFonts w:hint="eastAsia"/>
          <w:rtl/>
        </w:rPr>
        <w:t>קריב</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אני רק רוצה שתדייק. אם אפשר, דבר על העיר </w:t>
      </w:r>
      <w:bookmarkStart w:id="525" w:name="_ETM_Q1_2376468"/>
      <w:bookmarkEnd w:id="525"/>
      <w:r>
        <w:rPr>
          <w:rtl/>
          <w:lang w:eastAsia="he-IL"/>
        </w:rPr>
        <w:t>בני ברק. אולי בני ברק הייתה במקום אחר אם היה בה ייצוג לנשים.</w:t>
      </w:r>
    </w:p>
    <w:p w:rsidR="00887631" w:rsidRDefault="00887631" w:rsidP="00887631">
      <w:pPr>
        <w:rPr>
          <w:rtl/>
          <w:lang w:eastAsia="he-IL"/>
        </w:rPr>
      </w:pPr>
    </w:p>
    <w:p w:rsidR="00887631" w:rsidRDefault="00887631" w:rsidP="00887631">
      <w:pPr>
        <w:pStyle w:val="a5"/>
        <w:keepNext/>
        <w:rPr>
          <w:rtl/>
        </w:rPr>
      </w:pPr>
      <w:bookmarkStart w:id="526" w:name="_ETM_Q1_2379170"/>
      <w:bookmarkEnd w:id="526"/>
      <w:r>
        <w:rPr>
          <w:rFonts w:hint="eastAsia"/>
          <w:rtl/>
        </w:rPr>
        <w:t>יעקב</w:t>
      </w:r>
      <w:r>
        <w:rPr>
          <w:rtl/>
        </w:rPr>
        <w:t xml:space="preserve"> </w:t>
      </w:r>
      <w:r>
        <w:rPr>
          <w:rFonts w:hint="eastAsia"/>
          <w:rtl/>
        </w:rPr>
        <w:t>אשר</w:t>
      </w:r>
      <w:r>
        <w:rPr>
          <w:rtl/>
        </w:rPr>
        <w:t>:</w:t>
      </w:r>
    </w:p>
    <w:p w:rsidR="00887631" w:rsidRDefault="00887631" w:rsidP="00887631">
      <w:pPr>
        <w:pStyle w:val="KeepWithNext"/>
        <w:rPr>
          <w:rtl/>
          <w:lang w:eastAsia="he-IL"/>
        </w:rPr>
      </w:pPr>
    </w:p>
    <w:p w:rsidR="00887631" w:rsidRDefault="00887631" w:rsidP="00887631">
      <w:pPr>
        <w:rPr>
          <w:rtl/>
          <w:lang w:eastAsia="he-IL"/>
        </w:rPr>
      </w:pPr>
      <w:r>
        <w:rPr>
          <w:rtl/>
          <w:lang w:eastAsia="he-IL"/>
        </w:rPr>
        <w:t xml:space="preserve">אני מדייק ואומר שנאה דורש, נאה מקיים. לא </w:t>
      </w:r>
      <w:bookmarkStart w:id="527" w:name="_ETM_Q1_2385677"/>
      <w:bookmarkEnd w:id="527"/>
      <w:r>
        <w:rPr>
          <w:rtl/>
          <w:lang w:eastAsia="he-IL"/>
        </w:rPr>
        <w:t xml:space="preserve">להפוך את העניין הזה לפופוליסטי כי הוא עניין הרבה </w:t>
      </w:r>
      <w:bookmarkStart w:id="528" w:name="_ETM_Q1_2387188"/>
      <w:bookmarkEnd w:id="528"/>
      <w:r>
        <w:rPr>
          <w:rtl/>
          <w:lang w:eastAsia="he-IL"/>
        </w:rPr>
        <w:t xml:space="preserve">יותר רציני מאשר פופוליסטי בלבד. אני חושב שמאחורי הדברים יש </w:t>
      </w:r>
      <w:bookmarkStart w:id="529" w:name="_ETM_Q1_2396399"/>
      <w:bookmarkEnd w:id="529"/>
      <w:r>
        <w:rPr>
          <w:rtl/>
          <w:lang w:eastAsia="he-IL"/>
        </w:rPr>
        <w:t xml:space="preserve">אנשים שהכוונות שלהם הן טובות והכוונות שלהם ראויות, אבל לפעמים </w:t>
      </w:r>
      <w:bookmarkStart w:id="530" w:name="_ETM_Q1_2402028"/>
      <w:bookmarkEnd w:id="530"/>
      <w:r>
        <w:rPr>
          <w:rtl/>
          <w:lang w:eastAsia="he-IL"/>
        </w:rPr>
        <w:t>הדברים יכולים לבוא בדיוק לכיוון ההפוך.</w:t>
      </w:r>
    </w:p>
    <w:p w:rsidR="00887631" w:rsidRDefault="00887631" w:rsidP="00887631">
      <w:pPr>
        <w:rPr>
          <w:rtl/>
          <w:lang w:eastAsia="he-IL"/>
        </w:rPr>
      </w:pPr>
    </w:p>
    <w:p w:rsidR="00887631" w:rsidRDefault="00887631" w:rsidP="00887631">
      <w:pPr>
        <w:rPr>
          <w:rtl/>
          <w:lang w:eastAsia="he-IL"/>
        </w:rPr>
      </w:pPr>
      <w:bookmarkStart w:id="531" w:name="_ETM_Q1_2406453"/>
      <w:bookmarkEnd w:id="531"/>
      <w:r>
        <w:rPr>
          <w:rtl/>
          <w:lang w:eastAsia="he-IL"/>
        </w:rPr>
        <w:t xml:space="preserve">יש צעד נוסף והוא דבר </w:t>
      </w:r>
      <w:bookmarkStart w:id="532" w:name="_ETM_Q1_2411085"/>
      <w:bookmarkEnd w:id="532"/>
      <w:r>
        <w:rPr>
          <w:rtl/>
          <w:lang w:eastAsia="he-IL"/>
        </w:rPr>
        <w:t xml:space="preserve">שגם בקטע של תמריץ וגם בקטע שהוא כביכול קנס. אני חושב שזה נראה יותר מזה מבחינה </w:t>
      </w:r>
      <w:bookmarkStart w:id="533" w:name="_ETM_Q1_2422489"/>
      <w:bookmarkEnd w:id="533"/>
      <w:r>
        <w:rPr>
          <w:rtl/>
          <w:lang w:eastAsia="he-IL"/>
        </w:rPr>
        <w:t xml:space="preserve">מסוימת כאשר הופכים את הנושא הזה של </w:t>
      </w:r>
      <w:bookmarkStart w:id="534" w:name="_ETM_Q1_2426610"/>
      <w:bookmarkEnd w:id="534"/>
      <w:r>
        <w:rPr>
          <w:rtl/>
          <w:lang w:eastAsia="he-IL"/>
        </w:rPr>
        <w:t xml:space="preserve">ייצוג נשים לקטע של בונוס וקונוס. כך לי זה נראה, סתם, בלי קשר להשקפותיי לגבי ייצוג ודברים מהסוג הזה. אני </w:t>
      </w:r>
      <w:bookmarkStart w:id="535" w:name="_ETM_Q1_2437277"/>
      <w:bookmarkEnd w:id="535"/>
      <w:r>
        <w:rPr>
          <w:rtl/>
          <w:lang w:eastAsia="he-IL"/>
        </w:rPr>
        <w:t xml:space="preserve">חושב שמה שהדבר הזה יכול לגרום זה </w:t>
      </w:r>
      <w:bookmarkStart w:id="536" w:name="_ETM_Q1_2440112"/>
      <w:bookmarkEnd w:id="536"/>
      <w:r w:rsidR="0058675B">
        <w:rPr>
          <w:rtl/>
          <w:lang w:eastAsia="he-IL"/>
        </w:rPr>
        <w:t>להוזלת</w:t>
      </w:r>
      <w:r>
        <w:rPr>
          <w:rtl/>
          <w:lang w:eastAsia="he-IL"/>
        </w:rPr>
        <w:t xml:space="preserve"> הנושא של ייצוג הנשים</w:t>
      </w:r>
      <w:bookmarkStart w:id="537" w:name="_ETM_Q1_2450399"/>
      <w:bookmarkEnd w:id="537"/>
      <w:r w:rsidR="0058675B">
        <w:rPr>
          <w:rtl/>
          <w:lang w:eastAsia="he-IL"/>
        </w:rPr>
        <w:t>.</w:t>
      </w:r>
    </w:p>
    <w:p w:rsidR="0058675B" w:rsidRDefault="0058675B" w:rsidP="00887631">
      <w:pPr>
        <w:rPr>
          <w:rtl/>
          <w:lang w:eastAsia="he-IL"/>
        </w:rPr>
      </w:pPr>
    </w:p>
    <w:p w:rsidR="0058675B" w:rsidRDefault="0058675B" w:rsidP="0058675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אני מסכימה אתך. גם אני בעד קנס.</w:t>
      </w:r>
      <w:r w:rsidR="002A5B43">
        <w:rPr>
          <w:rtl/>
          <w:lang w:eastAsia="he-IL"/>
        </w:rPr>
        <w:t xml:space="preserve"> </w:t>
      </w:r>
      <w:r>
        <w:rPr>
          <w:rtl/>
          <w:lang w:eastAsia="he-IL"/>
        </w:rPr>
        <w:t>זאת הייתה ההצעה המקורית.</w:t>
      </w:r>
    </w:p>
    <w:p w:rsidR="0058675B" w:rsidRDefault="0058675B" w:rsidP="0058675B">
      <w:pPr>
        <w:rPr>
          <w:rtl/>
          <w:lang w:eastAsia="he-IL"/>
        </w:rPr>
      </w:pPr>
    </w:p>
    <w:p w:rsidR="0058675B" w:rsidRDefault="0058675B" w:rsidP="0058675B">
      <w:pPr>
        <w:pStyle w:val="a5"/>
        <w:keepNext/>
        <w:rPr>
          <w:rtl/>
        </w:rPr>
      </w:pPr>
      <w:bookmarkStart w:id="538" w:name="_ETM_Q1_2458899"/>
      <w:bookmarkEnd w:id="538"/>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אני חושב שצריך ללכת בעניין </w:t>
      </w:r>
      <w:bookmarkStart w:id="539" w:name="_ETM_Q1_2459762"/>
      <w:bookmarkEnd w:id="539"/>
      <w:r>
        <w:rPr>
          <w:rtl/>
          <w:lang w:eastAsia="he-IL"/>
        </w:rPr>
        <w:t xml:space="preserve">הזה מאוד בזהירות כי לדעתי זה די פוגע, ואפילו מוזיל, </w:t>
      </w:r>
      <w:bookmarkStart w:id="540" w:name="_ETM_Q1_2463420"/>
      <w:bookmarkEnd w:id="540"/>
      <w:r>
        <w:rPr>
          <w:rtl/>
          <w:lang w:eastAsia="he-IL"/>
        </w:rPr>
        <w:t xml:space="preserve">מבחינה מסוימת. יש גם חשש שיכול להיות שיהיו מפלגות </w:t>
      </w:r>
      <w:bookmarkStart w:id="541" w:name="_ETM_Q1_2469280"/>
      <w:bookmarkEnd w:id="541"/>
      <w:r>
        <w:rPr>
          <w:rtl/>
          <w:lang w:eastAsia="he-IL"/>
        </w:rPr>
        <w:t xml:space="preserve">שירצו לקשט את עצמן לצורכי הגדלת המימון ולא ייקחו דווקא </w:t>
      </w:r>
      <w:bookmarkStart w:id="542" w:name="_ETM_Q1_2474521"/>
      <w:bookmarkEnd w:id="542"/>
      <w:r>
        <w:rPr>
          <w:rtl/>
          <w:lang w:eastAsia="he-IL"/>
        </w:rPr>
        <w:t xml:space="preserve">את אותן נשים. כדי לעסוק בציבוריות, או שיש לך את זה או שאין לך את זה ויש הרבה מאוד </w:t>
      </w:r>
      <w:bookmarkStart w:id="543" w:name="_ETM_Q1_2481809"/>
      <w:bookmarkEnd w:id="543"/>
      <w:r>
        <w:rPr>
          <w:rtl/>
          <w:lang w:eastAsia="he-IL"/>
        </w:rPr>
        <w:t>נשים שיש להן את זה, אבל מה שיקרה בסוף</w:t>
      </w:r>
      <w:bookmarkStart w:id="544" w:name="_ETM_Q1_2486830"/>
      <w:bookmarkEnd w:id="544"/>
      <w:r>
        <w:rPr>
          <w:rtl/>
          <w:lang w:eastAsia="he-IL"/>
        </w:rPr>
        <w:t xml:space="preserve"> שיכול להיות שייקחו כל מיני ראשי סיעות כאלה ואחרות – ואני לא אביא דוגמה מסיעה שיש לה </w:t>
      </w:r>
      <w:bookmarkStart w:id="545" w:name="_ETM_Q1_2491328"/>
      <w:bookmarkEnd w:id="545"/>
      <w:r>
        <w:rPr>
          <w:rtl/>
          <w:lang w:eastAsia="he-IL"/>
        </w:rPr>
        <w:t>חמישה שרים –</w:t>
      </w:r>
      <w:r w:rsidR="002A5B43">
        <w:rPr>
          <w:rtl/>
          <w:lang w:eastAsia="he-IL"/>
        </w:rPr>
        <w:t xml:space="preserve"> </w:t>
      </w:r>
      <w:r>
        <w:rPr>
          <w:rtl/>
          <w:lang w:eastAsia="he-IL"/>
        </w:rPr>
        <w:t xml:space="preserve"> - - -</w:t>
      </w:r>
    </w:p>
    <w:p w:rsidR="0058675B" w:rsidRDefault="0058675B" w:rsidP="0058675B">
      <w:pPr>
        <w:rPr>
          <w:rtl/>
          <w:lang w:eastAsia="he-IL"/>
        </w:rPr>
      </w:pPr>
    </w:p>
    <w:p w:rsidR="0058675B" w:rsidRDefault="0058675B" w:rsidP="0058675B">
      <w:pPr>
        <w:pStyle w:val="a5"/>
        <w:keepNext/>
        <w:rPr>
          <w:rtl/>
        </w:rPr>
      </w:pPr>
      <w:r>
        <w:rPr>
          <w:rFonts w:hint="eastAsia"/>
          <w:rtl/>
        </w:rPr>
        <w:t>יפעת</w:t>
      </w:r>
      <w:r>
        <w:rPr>
          <w:rtl/>
        </w:rPr>
        <w:t xml:space="preserve"> </w:t>
      </w:r>
      <w:r>
        <w:rPr>
          <w:rFonts w:hint="eastAsia"/>
          <w:rtl/>
        </w:rPr>
        <w:t>קריב</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אתה רומז שחברות הכנסת של אותה סיעה </w:t>
      </w:r>
      <w:bookmarkStart w:id="546" w:name="_ETM_Q1_2496250"/>
      <w:bookmarkEnd w:id="546"/>
      <w:r>
        <w:rPr>
          <w:rtl/>
          <w:lang w:eastAsia="he-IL"/>
        </w:rPr>
        <w:t>לא מספיק פעילות, דומיננטיות, אסרטיביות ומקדמות אג'נדה?</w:t>
      </w:r>
    </w:p>
    <w:p w:rsidR="0058675B" w:rsidRDefault="0058675B" w:rsidP="0058675B">
      <w:pPr>
        <w:rPr>
          <w:rtl/>
          <w:lang w:eastAsia="he-IL"/>
        </w:rPr>
      </w:pPr>
    </w:p>
    <w:p w:rsidR="0058675B" w:rsidRDefault="0058675B" w:rsidP="0058675B">
      <w:pPr>
        <w:pStyle w:val="a5"/>
        <w:keepNext/>
        <w:rPr>
          <w:rtl/>
        </w:rPr>
      </w:pPr>
      <w:bookmarkStart w:id="547" w:name="_ETM_Q1_2499683"/>
      <w:bookmarkEnd w:id="547"/>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למה את קופצת?</w:t>
      </w:r>
    </w:p>
    <w:p w:rsidR="0058675B" w:rsidRDefault="0058675B" w:rsidP="0058675B">
      <w:pPr>
        <w:rPr>
          <w:rtl/>
          <w:lang w:eastAsia="he-IL"/>
        </w:rPr>
      </w:pPr>
    </w:p>
    <w:p w:rsidR="0058675B" w:rsidRDefault="0058675B" w:rsidP="0058675B">
      <w:pPr>
        <w:pStyle w:val="a5"/>
        <w:keepNext/>
        <w:rPr>
          <w:rtl/>
        </w:rPr>
      </w:pPr>
      <w:bookmarkStart w:id="548" w:name="_ETM_Q1_2500777"/>
      <w:bookmarkEnd w:id="548"/>
      <w:r>
        <w:rPr>
          <w:rFonts w:hint="eastAsia"/>
          <w:rtl/>
        </w:rPr>
        <w:t>יפעת</w:t>
      </w:r>
      <w:r>
        <w:rPr>
          <w:rtl/>
        </w:rPr>
        <w:t xml:space="preserve"> </w:t>
      </w:r>
      <w:r>
        <w:rPr>
          <w:rFonts w:hint="eastAsia"/>
          <w:rtl/>
        </w:rPr>
        <w:t>קריב</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אני רוצה לברר.</w:t>
      </w:r>
    </w:p>
    <w:p w:rsidR="0058675B" w:rsidRDefault="0058675B" w:rsidP="0058675B">
      <w:pPr>
        <w:rPr>
          <w:rtl/>
          <w:lang w:eastAsia="he-IL"/>
        </w:rPr>
      </w:pPr>
    </w:p>
    <w:p w:rsidR="0058675B" w:rsidRDefault="0058675B" w:rsidP="0058675B">
      <w:pPr>
        <w:pStyle w:val="a5"/>
        <w:keepNext/>
        <w:rPr>
          <w:rtl/>
        </w:rPr>
      </w:pPr>
      <w:bookmarkStart w:id="549" w:name="_ETM_Q1_2502217"/>
      <w:bookmarkEnd w:id="549"/>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את צריכה להיות שרה.</w:t>
      </w:r>
    </w:p>
    <w:p w:rsidR="0058675B" w:rsidRDefault="0058675B" w:rsidP="0058675B">
      <w:pPr>
        <w:rPr>
          <w:rtl/>
          <w:lang w:eastAsia="he-IL"/>
        </w:rPr>
      </w:pPr>
    </w:p>
    <w:p w:rsidR="0058675B" w:rsidRDefault="0058675B" w:rsidP="0058675B">
      <w:pPr>
        <w:pStyle w:val="a5"/>
        <w:keepNext/>
        <w:rPr>
          <w:rtl/>
        </w:rPr>
      </w:pPr>
      <w:bookmarkStart w:id="550" w:name="_ETM_Q1_2504559"/>
      <w:bookmarkEnd w:id="550"/>
      <w:r>
        <w:rPr>
          <w:rFonts w:hint="eastAsia"/>
          <w:rtl/>
        </w:rPr>
        <w:t>יפעת</w:t>
      </w:r>
      <w:r>
        <w:rPr>
          <w:rtl/>
        </w:rPr>
        <w:t xml:space="preserve"> </w:t>
      </w:r>
      <w:r>
        <w:rPr>
          <w:rFonts w:hint="eastAsia"/>
          <w:rtl/>
        </w:rPr>
        <w:t>קריב</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לאט לאט. בבני </w:t>
      </w:r>
      <w:bookmarkStart w:id="551" w:name="_ETM_Q1_2504944"/>
      <w:bookmarkEnd w:id="551"/>
      <w:r>
        <w:rPr>
          <w:rtl/>
          <w:lang w:eastAsia="he-IL"/>
        </w:rPr>
        <w:t xml:space="preserve">ברק היה צריך להיות ייצוג נשי. אתה היית ראש עיריית </w:t>
      </w:r>
      <w:bookmarkStart w:id="552" w:name="_ETM_Q1_2509150"/>
      <w:bookmarkEnd w:id="552"/>
      <w:r>
        <w:rPr>
          <w:rtl/>
          <w:lang w:eastAsia="he-IL"/>
        </w:rPr>
        <w:t>בני ברק.</w:t>
      </w:r>
    </w:p>
    <w:p w:rsidR="0058675B" w:rsidRDefault="0058675B" w:rsidP="0058675B">
      <w:pPr>
        <w:rPr>
          <w:rtl/>
          <w:lang w:eastAsia="he-IL"/>
        </w:rPr>
      </w:pPr>
    </w:p>
    <w:p w:rsidR="0058675B" w:rsidRDefault="0058675B" w:rsidP="0058675B">
      <w:pPr>
        <w:pStyle w:val="a5"/>
        <w:keepNext/>
        <w:rPr>
          <w:rtl/>
        </w:rPr>
      </w:pPr>
      <w:bookmarkStart w:id="553" w:name="_ETM_Q1_2511335"/>
      <w:bookmarkEnd w:id="553"/>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תני לי לסיים את הדברים. הנושא הזה של הייצוג</w:t>
      </w:r>
      <w:bookmarkStart w:id="554" w:name="_ETM_Q1_2517228"/>
      <w:bookmarkEnd w:id="554"/>
      <w:r>
        <w:rPr>
          <w:rtl/>
          <w:lang w:eastAsia="he-IL"/>
        </w:rPr>
        <w:t xml:space="preserve">, צריך לראות שבסופו של יום יגיעו באמת נשים שמתאימות לזה, שהן טובות בזה ולא דווקא כאלה שמפלגות יבחרו </w:t>
      </w:r>
      <w:bookmarkStart w:id="555" w:name="_ETM_Q1_2526527"/>
      <w:bookmarkEnd w:id="555"/>
      <w:r>
        <w:rPr>
          <w:rtl/>
          <w:lang w:eastAsia="he-IL"/>
        </w:rPr>
        <w:t xml:space="preserve">כי יהיה להן נוח שמצד אחד התקציב שלהן יהיה יותר </w:t>
      </w:r>
      <w:bookmarkStart w:id="556" w:name="_ETM_Q1_2530119"/>
      <w:bookmarkEnd w:id="556"/>
      <w:r>
        <w:rPr>
          <w:rtl/>
          <w:lang w:eastAsia="he-IL"/>
        </w:rPr>
        <w:t>גבוה. אגב, זה קורה גם</w:t>
      </w:r>
      <w:bookmarkStart w:id="557" w:name="_ETM_Q1_2531868"/>
      <w:bookmarkEnd w:id="557"/>
      <w:r>
        <w:rPr>
          <w:rtl/>
          <w:lang w:eastAsia="he-IL"/>
        </w:rPr>
        <w:t xml:space="preserve"> אצל גברים כאשר לפעמים בוחרים גברים</w:t>
      </w:r>
      <w:r w:rsidR="002A5B43">
        <w:rPr>
          <w:rtl/>
          <w:lang w:eastAsia="he-IL"/>
        </w:rPr>
        <w:t xml:space="preserve"> </w:t>
      </w:r>
      <w:r>
        <w:rPr>
          <w:rtl/>
          <w:lang w:eastAsia="he-IL"/>
        </w:rPr>
        <w:t xml:space="preserve">שלא יאיימו </w:t>
      </w:r>
      <w:bookmarkStart w:id="558" w:name="_ETM_Q1_2540275"/>
      <w:bookmarkEnd w:id="558"/>
      <w:r>
        <w:rPr>
          <w:rtl/>
          <w:lang w:eastAsia="he-IL"/>
        </w:rPr>
        <w:t>על ראש אותה מפלגה מוניציפאלית.</w:t>
      </w:r>
    </w:p>
    <w:p w:rsidR="0058675B" w:rsidRDefault="0058675B" w:rsidP="0058675B">
      <w:pPr>
        <w:rPr>
          <w:rtl/>
          <w:lang w:eastAsia="he-IL"/>
        </w:rPr>
      </w:pPr>
    </w:p>
    <w:p w:rsidR="0058675B" w:rsidRDefault="0058675B" w:rsidP="0058675B">
      <w:pPr>
        <w:pStyle w:val="af8"/>
        <w:keepNext/>
        <w:rPr>
          <w:rtl/>
        </w:rPr>
      </w:pPr>
      <w:bookmarkStart w:id="559" w:name="_ETM_Q1_2540136"/>
      <w:bookmarkStart w:id="560" w:name="_ETM_Q1_2541086"/>
      <w:bookmarkEnd w:id="559"/>
      <w:bookmarkEnd w:id="5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אתה מכיר </w:t>
      </w:r>
      <w:bookmarkStart w:id="561" w:name="_ETM_Q1_2540961"/>
      <w:bookmarkEnd w:id="561"/>
      <w:r>
        <w:rPr>
          <w:rtl/>
          <w:lang w:eastAsia="he-IL"/>
        </w:rPr>
        <w:t>את זה מקרוב? אתה מכיר את זה מסיפור אישי?</w:t>
      </w:r>
    </w:p>
    <w:p w:rsidR="0058675B" w:rsidRDefault="0058675B" w:rsidP="0058675B">
      <w:pPr>
        <w:rPr>
          <w:rtl/>
          <w:lang w:eastAsia="he-IL"/>
        </w:rPr>
      </w:pPr>
    </w:p>
    <w:p w:rsidR="0058675B" w:rsidRDefault="0058675B" w:rsidP="0058675B">
      <w:pPr>
        <w:pStyle w:val="a5"/>
        <w:keepNext/>
        <w:rPr>
          <w:rtl/>
        </w:rPr>
      </w:pPr>
      <w:bookmarkStart w:id="562" w:name="_ETM_Q1_2543940"/>
      <w:bookmarkStart w:id="563" w:name="_ETM_Q1_2545510"/>
      <w:bookmarkEnd w:id="562"/>
      <w:bookmarkEnd w:id="563"/>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אני מדבר </w:t>
      </w:r>
      <w:bookmarkStart w:id="564" w:name="_ETM_Q1_2545659"/>
      <w:bookmarkEnd w:id="564"/>
      <w:r>
        <w:rPr>
          <w:rtl/>
          <w:lang w:eastAsia="he-IL"/>
        </w:rPr>
        <w:t>על מוניציפאלי.</w:t>
      </w:r>
    </w:p>
    <w:p w:rsidR="0058675B" w:rsidRDefault="0058675B" w:rsidP="0058675B">
      <w:pPr>
        <w:rPr>
          <w:rtl/>
          <w:lang w:eastAsia="he-IL"/>
        </w:rPr>
      </w:pPr>
    </w:p>
    <w:p w:rsidR="0058675B" w:rsidRDefault="0058675B" w:rsidP="0058675B">
      <w:pPr>
        <w:pStyle w:val="a5"/>
        <w:keepNext/>
        <w:rPr>
          <w:rtl/>
        </w:rPr>
      </w:pPr>
      <w:r>
        <w:rPr>
          <w:rFonts w:hint="eastAsia"/>
          <w:rtl/>
        </w:rPr>
        <w:t>קריאה</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אנחנו מכירים גברים מאוד לא ראויים שיושבים שם מול </w:t>
      </w:r>
      <w:bookmarkStart w:id="565" w:name="_ETM_Q1_2549085"/>
      <w:bookmarkEnd w:id="565"/>
      <w:r>
        <w:rPr>
          <w:rtl/>
          <w:lang w:eastAsia="he-IL"/>
        </w:rPr>
        <w:t>נשים מאוד ראויות.</w:t>
      </w:r>
    </w:p>
    <w:p w:rsidR="0058675B" w:rsidRDefault="0058675B" w:rsidP="0058675B">
      <w:pPr>
        <w:rPr>
          <w:rtl/>
          <w:lang w:eastAsia="he-IL"/>
        </w:rPr>
      </w:pPr>
    </w:p>
    <w:p w:rsidR="0058675B" w:rsidRDefault="0058675B" w:rsidP="0058675B">
      <w:pPr>
        <w:pStyle w:val="af8"/>
        <w:keepNext/>
        <w:rPr>
          <w:rtl/>
        </w:rPr>
      </w:pPr>
      <w:bookmarkStart w:id="566" w:name="_ETM_Q1_2550358"/>
      <w:bookmarkEnd w:id="5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אולי הוא רוצה לשתף אותנו בסיפור אישי. </w:t>
      </w:r>
      <w:bookmarkStart w:id="567" w:name="_ETM_Q1_2551848"/>
      <w:bookmarkEnd w:id="567"/>
    </w:p>
    <w:p w:rsidR="0058675B" w:rsidRDefault="0058675B" w:rsidP="0058675B">
      <w:pPr>
        <w:rPr>
          <w:rtl/>
          <w:lang w:eastAsia="he-IL"/>
        </w:rPr>
      </w:pPr>
    </w:p>
    <w:p w:rsidR="0058675B" w:rsidRDefault="0058675B" w:rsidP="0058675B">
      <w:pPr>
        <w:pStyle w:val="a5"/>
        <w:keepNext/>
        <w:rPr>
          <w:rtl/>
        </w:rPr>
      </w:pPr>
      <w:bookmarkStart w:id="568" w:name="_ETM_Q1_2553993"/>
      <w:bookmarkEnd w:id="568"/>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כן. דווקא מ"יש עתיד" וראי את ההתנהגות כלפי עדי קול </w:t>
      </w:r>
      <w:bookmarkStart w:id="569" w:name="_ETM_Q1_2556754"/>
      <w:bookmarkEnd w:id="569"/>
      <w:r>
        <w:rPr>
          <w:rtl/>
          <w:lang w:eastAsia="he-IL"/>
        </w:rPr>
        <w:t>באותו ערב מר ונמהר בכנסת. אם את רוצה להתווכח,</w:t>
      </w:r>
      <w:bookmarkStart w:id="570" w:name="_ETM_Q1_2565309"/>
      <w:bookmarkEnd w:id="570"/>
      <w:r>
        <w:rPr>
          <w:rtl/>
          <w:lang w:eastAsia="he-IL"/>
        </w:rPr>
        <w:t xml:space="preserve"> בואי נתווכח.</w:t>
      </w:r>
    </w:p>
    <w:p w:rsidR="0058675B" w:rsidRDefault="0058675B" w:rsidP="0058675B">
      <w:pPr>
        <w:rPr>
          <w:rtl/>
          <w:lang w:eastAsia="he-IL"/>
        </w:rPr>
      </w:pPr>
    </w:p>
    <w:p w:rsidR="0058675B" w:rsidRDefault="0058675B" w:rsidP="0058675B">
      <w:pPr>
        <w:pStyle w:val="a5"/>
        <w:keepNext/>
        <w:rPr>
          <w:rtl/>
        </w:rPr>
      </w:pPr>
      <w:bookmarkStart w:id="571" w:name="_ETM_Q1_2566563"/>
      <w:bookmarkEnd w:id="571"/>
      <w:r>
        <w:rPr>
          <w:rFonts w:hint="eastAsia"/>
          <w:rtl/>
        </w:rPr>
        <w:t>יפעת</w:t>
      </w:r>
      <w:r>
        <w:rPr>
          <w:rtl/>
        </w:rPr>
        <w:t xml:space="preserve"> </w:t>
      </w:r>
      <w:r>
        <w:rPr>
          <w:rFonts w:hint="eastAsia"/>
          <w:rtl/>
        </w:rPr>
        <w:t>קריב</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אבל אל תדבר דברי הבל. בוא נתמקד. בוא </w:t>
      </w:r>
      <w:bookmarkStart w:id="572" w:name="_ETM_Q1_2570336"/>
      <w:bookmarkEnd w:id="572"/>
      <w:r>
        <w:rPr>
          <w:rtl/>
          <w:lang w:eastAsia="he-IL"/>
        </w:rPr>
        <w:t xml:space="preserve">נדבר על המוניציפאלי. דווקא כראש עיר לשעבר בעיר כמו </w:t>
      </w:r>
      <w:bookmarkStart w:id="573" w:name="_ETM_Q1_2573486"/>
      <w:bookmarkEnd w:id="573"/>
      <w:r>
        <w:rPr>
          <w:rtl/>
          <w:lang w:eastAsia="he-IL"/>
        </w:rPr>
        <w:t>בני ברק, שם יש כל כך הרבה מצוקות.</w:t>
      </w:r>
    </w:p>
    <w:p w:rsidR="0058675B" w:rsidRDefault="0058675B" w:rsidP="0058675B">
      <w:pPr>
        <w:rPr>
          <w:rtl/>
          <w:lang w:eastAsia="he-IL"/>
        </w:rPr>
      </w:pPr>
    </w:p>
    <w:p w:rsidR="0058675B" w:rsidRDefault="0058675B" w:rsidP="0058675B">
      <w:pPr>
        <w:pStyle w:val="a5"/>
        <w:keepNext/>
        <w:rPr>
          <w:rtl/>
        </w:rPr>
      </w:pPr>
      <w:bookmarkStart w:id="574" w:name="_ETM_Q1_2576809"/>
      <w:bookmarkStart w:id="575" w:name="_ETM_Q1_2578228"/>
      <w:bookmarkEnd w:id="574"/>
      <w:bookmarkEnd w:id="575"/>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תני לי להשלים את הדברים. לכן אני אומר שצריך לקחת </w:t>
      </w:r>
      <w:bookmarkStart w:id="576" w:name="_ETM_Q1_2582939"/>
      <w:bookmarkEnd w:id="576"/>
      <w:r>
        <w:rPr>
          <w:rtl/>
          <w:lang w:eastAsia="he-IL"/>
        </w:rPr>
        <w:t xml:space="preserve">בחשבון שהדבר הזה עלול להביא לכך שהייצוג הנשי </w:t>
      </w:r>
      <w:bookmarkStart w:id="577" w:name="_ETM_Q1_2588673"/>
      <w:bookmarkEnd w:id="577"/>
      <w:r>
        <w:rPr>
          <w:rtl/>
          <w:lang w:eastAsia="he-IL"/>
        </w:rPr>
        <w:t xml:space="preserve">שיהיה בסופו של דבר באותם מקומות, לא יהיה ייצוג נשי </w:t>
      </w:r>
      <w:bookmarkStart w:id="578" w:name="_ETM_Q1_2592772"/>
      <w:bookmarkEnd w:id="578"/>
      <w:r>
        <w:rPr>
          <w:rtl/>
          <w:lang w:eastAsia="he-IL"/>
        </w:rPr>
        <w:t xml:space="preserve">מוביל, חזק וטוב כי יכול להיות שהוא יהפוך לכלי משחק </w:t>
      </w:r>
      <w:bookmarkStart w:id="579" w:name="_ETM_Q1_2595285"/>
      <w:bookmarkEnd w:id="579"/>
      <w:r>
        <w:rPr>
          <w:rtl/>
          <w:lang w:eastAsia="he-IL"/>
        </w:rPr>
        <w:t>גם פוליטי אבל במיוחד כלכלי ושם הסיפור יכול להיות אחר.</w:t>
      </w:r>
    </w:p>
    <w:p w:rsidR="0058675B" w:rsidRDefault="0058675B" w:rsidP="0058675B">
      <w:pPr>
        <w:rPr>
          <w:rtl/>
          <w:lang w:eastAsia="he-IL"/>
        </w:rPr>
      </w:pPr>
    </w:p>
    <w:p w:rsidR="0058675B" w:rsidRDefault="0058675B" w:rsidP="0058675B">
      <w:pPr>
        <w:rPr>
          <w:rtl/>
          <w:lang w:eastAsia="he-IL"/>
        </w:rPr>
      </w:pPr>
      <w:bookmarkStart w:id="580" w:name="_ETM_Q1_2601801"/>
      <w:bookmarkEnd w:id="580"/>
      <w:r>
        <w:rPr>
          <w:rtl/>
          <w:lang w:eastAsia="he-IL"/>
        </w:rPr>
        <w:t>בנושא</w:t>
      </w:r>
      <w:bookmarkStart w:id="581" w:name="_ETM_Q1_2601710"/>
      <w:bookmarkEnd w:id="581"/>
      <w:r>
        <w:rPr>
          <w:rtl/>
          <w:lang w:eastAsia="he-IL"/>
        </w:rPr>
        <w:t xml:space="preserve"> הזה של התפטרות אחר כך. באמת</w:t>
      </w:r>
      <w:r w:rsidR="002A5B43">
        <w:rPr>
          <w:rtl/>
          <w:lang w:eastAsia="he-IL"/>
        </w:rPr>
        <w:t xml:space="preserve"> </w:t>
      </w:r>
      <w:r>
        <w:rPr>
          <w:rtl/>
          <w:lang w:eastAsia="he-IL"/>
        </w:rPr>
        <w:t xml:space="preserve">אם התקציב יגיע לאחר שמונה חודשים </w:t>
      </w:r>
      <w:bookmarkStart w:id="582" w:name="_ETM_Q1_2608286"/>
      <w:bookmarkEnd w:id="582"/>
      <w:r>
        <w:rPr>
          <w:rtl/>
          <w:lang w:eastAsia="he-IL"/>
        </w:rPr>
        <w:t xml:space="preserve">עם דוח מבקר המדינה, לכאורה זה יכול לחסום את העניין </w:t>
      </w:r>
      <w:bookmarkStart w:id="583" w:name="_ETM_Q1_2611937"/>
      <w:bookmarkEnd w:id="583"/>
      <w:r>
        <w:rPr>
          <w:rtl/>
          <w:lang w:eastAsia="he-IL"/>
        </w:rPr>
        <w:t>הזה. גם כאן יכול להיות איזשהו משחק שהוא לא טוב.</w:t>
      </w:r>
    </w:p>
    <w:p w:rsidR="0058675B" w:rsidRDefault="0058675B" w:rsidP="0058675B">
      <w:pPr>
        <w:rPr>
          <w:rtl/>
          <w:lang w:eastAsia="he-IL"/>
        </w:rPr>
      </w:pPr>
    </w:p>
    <w:p w:rsidR="0058675B" w:rsidRDefault="0058675B" w:rsidP="0058675B">
      <w:pPr>
        <w:rPr>
          <w:rtl/>
          <w:lang w:eastAsia="he-IL"/>
        </w:rPr>
      </w:pPr>
      <w:r>
        <w:rPr>
          <w:rtl/>
          <w:lang w:eastAsia="he-IL"/>
        </w:rPr>
        <w:t xml:space="preserve">אני </w:t>
      </w:r>
      <w:bookmarkStart w:id="584" w:name="_ETM_Q1_2617199"/>
      <w:bookmarkEnd w:id="584"/>
      <w:r>
        <w:rPr>
          <w:rtl/>
          <w:lang w:eastAsia="he-IL"/>
        </w:rPr>
        <w:t xml:space="preserve">חושב שבכלל לפני שעושים את זה בשלטון המקומי, </w:t>
      </w:r>
      <w:bookmarkStart w:id="585" w:name="_ETM_Q1_2620290"/>
      <w:bookmarkEnd w:id="585"/>
      <w:r>
        <w:rPr>
          <w:rtl/>
          <w:lang w:eastAsia="he-IL"/>
        </w:rPr>
        <w:t xml:space="preserve">צריך באמת לעשות את זה בשלטון המרכזי ונאה דורש נאה </w:t>
      </w:r>
      <w:bookmarkStart w:id="586" w:name="_ETM_Q1_2623015"/>
      <w:bookmarkEnd w:id="586"/>
      <w:r>
        <w:rPr>
          <w:rtl/>
          <w:lang w:eastAsia="he-IL"/>
        </w:rPr>
        <w:t xml:space="preserve">מקיים הוא לא רק אמירה אלא הוא באמת דבר </w:t>
      </w:r>
      <w:bookmarkStart w:id="587" w:name="_ETM_Q1_2627659"/>
      <w:bookmarkEnd w:id="587"/>
      <w:r>
        <w:rPr>
          <w:rtl/>
          <w:lang w:eastAsia="he-IL"/>
        </w:rPr>
        <w:t>נכון.</w:t>
      </w:r>
    </w:p>
    <w:p w:rsidR="0058675B" w:rsidRDefault="0058675B" w:rsidP="0058675B">
      <w:pPr>
        <w:rPr>
          <w:rtl/>
          <w:lang w:eastAsia="he-IL"/>
        </w:rPr>
      </w:pPr>
    </w:p>
    <w:p w:rsidR="0058675B" w:rsidRDefault="0058675B" w:rsidP="0058675B">
      <w:pPr>
        <w:rPr>
          <w:rtl/>
          <w:lang w:eastAsia="he-IL"/>
        </w:rPr>
      </w:pPr>
      <w:bookmarkStart w:id="588" w:name="_ETM_Q1_2628422"/>
      <w:bookmarkEnd w:id="588"/>
      <w:r>
        <w:rPr>
          <w:rtl/>
          <w:lang w:eastAsia="he-IL"/>
        </w:rPr>
        <w:t xml:space="preserve">אני רוצה להוסיף נקודה נוספת. קחו בחשבון שברגע שיהיה ריבוי </w:t>
      </w:r>
      <w:bookmarkStart w:id="589" w:name="_ETM_Q1_2635577"/>
      <w:bookmarkEnd w:id="589"/>
      <w:r>
        <w:rPr>
          <w:rtl/>
          <w:lang w:eastAsia="he-IL"/>
        </w:rPr>
        <w:t xml:space="preserve">של רשימות – הרי יש פוטנציאל נשי שבוחר, יש </w:t>
      </w:r>
      <w:bookmarkStart w:id="590" w:name="_ETM_Q1_2638932"/>
      <w:bookmarkEnd w:id="590"/>
      <w:r>
        <w:rPr>
          <w:rtl/>
          <w:lang w:eastAsia="he-IL"/>
        </w:rPr>
        <w:t xml:space="preserve">51 אחוזים באוכלוסייה – החוק הזה עלול לעוות. </w:t>
      </w:r>
      <w:bookmarkStart w:id="591" w:name="_ETM_Q1_2650465"/>
      <w:bookmarkEnd w:id="591"/>
      <w:r>
        <w:rPr>
          <w:rtl/>
          <w:lang w:eastAsia="he-IL"/>
        </w:rPr>
        <w:t>זאת אומרת, יתחילו להיות הרבה מועמדות נשים ויכול ל</w:t>
      </w:r>
      <w:bookmarkStart w:id="592" w:name="_ETM_Q1_2654366"/>
      <w:bookmarkEnd w:id="592"/>
      <w:r>
        <w:rPr>
          <w:rtl/>
          <w:lang w:eastAsia="he-IL"/>
        </w:rPr>
        <w:t>היות שמה שיקרה הוא שאו שיהיו מפלגות שלא יע</w:t>
      </w:r>
      <w:bookmarkStart w:id="593" w:name="_ETM_Q1_2657799"/>
      <w:bookmarkEnd w:id="593"/>
      <w:r>
        <w:rPr>
          <w:rtl/>
          <w:lang w:eastAsia="he-IL"/>
        </w:rPr>
        <w:t xml:space="preserve">ברו את אחוז החסימה בגלל זה כי זה יתחלק להרבה </w:t>
      </w:r>
      <w:bookmarkStart w:id="594" w:name="_ETM_Q1_2660341"/>
      <w:bookmarkEnd w:id="594"/>
      <w:r>
        <w:rPr>
          <w:rtl/>
          <w:lang w:eastAsia="he-IL"/>
        </w:rPr>
        <w:t>מאוד גורמים.</w:t>
      </w:r>
    </w:p>
    <w:p w:rsidR="0058675B" w:rsidRDefault="0058675B" w:rsidP="0058675B">
      <w:pPr>
        <w:rPr>
          <w:rtl/>
          <w:lang w:eastAsia="he-IL"/>
        </w:rPr>
      </w:pPr>
    </w:p>
    <w:p w:rsidR="0058675B" w:rsidRDefault="0058675B" w:rsidP="0058675B">
      <w:pPr>
        <w:pStyle w:val="a5"/>
        <w:keepNext/>
        <w:rPr>
          <w:rtl/>
        </w:rPr>
      </w:pPr>
      <w:bookmarkStart w:id="595" w:name="_ETM_Q1_2662045"/>
      <w:bookmarkStart w:id="596" w:name="_ETM_Q1_2661309"/>
      <w:bookmarkEnd w:id="595"/>
      <w:bookmarkEnd w:id="596"/>
      <w:r>
        <w:rPr>
          <w:rFonts w:hint="eastAsia"/>
          <w:rtl/>
        </w:rPr>
        <w:t>יפעת</w:t>
      </w:r>
      <w:r>
        <w:rPr>
          <w:rtl/>
        </w:rPr>
        <w:t xml:space="preserve"> </w:t>
      </w:r>
      <w:r>
        <w:rPr>
          <w:rFonts w:hint="eastAsia"/>
          <w:rtl/>
        </w:rPr>
        <w:t>קריב</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אתה יודע שאפשר גם להעלות את אחוז החסימה. </w:t>
      </w:r>
    </w:p>
    <w:p w:rsidR="0058675B" w:rsidRDefault="0058675B" w:rsidP="0058675B">
      <w:pPr>
        <w:rPr>
          <w:rtl/>
          <w:lang w:eastAsia="he-IL"/>
        </w:rPr>
      </w:pPr>
    </w:p>
    <w:p w:rsidR="0058675B" w:rsidRDefault="0058675B" w:rsidP="0058675B">
      <w:pPr>
        <w:pStyle w:val="a5"/>
        <w:keepNext/>
        <w:rPr>
          <w:rtl/>
        </w:rPr>
      </w:pPr>
      <w:bookmarkStart w:id="597" w:name="_ETM_Q1_2664312"/>
      <w:bookmarkStart w:id="598" w:name="_ETM_Q1_2665083"/>
      <w:bookmarkEnd w:id="597"/>
      <w:bookmarkEnd w:id="598"/>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אפשר הכול. אפשר גם</w:t>
      </w:r>
      <w:r w:rsidR="002A5B43">
        <w:rPr>
          <w:rtl/>
          <w:lang w:eastAsia="he-IL"/>
        </w:rPr>
        <w:t xml:space="preserve"> </w:t>
      </w:r>
      <w:r>
        <w:rPr>
          <w:rtl/>
          <w:lang w:eastAsia="he-IL"/>
        </w:rPr>
        <w:t xml:space="preserve">לדבר וגם </w:t>
      </w:r>
      <w:bookmarkStart w:id="599" w:name="_ETM_Q1_2668950"/>
      <w:bookmarkEnd w:id="599"/>
      <w:r>
        <w:rPr>
          <w:rtl/>
          <w:lang w:eastAsia="he-IL"/>
        </w:rPr>
        <w:t>זה שוויון. אני אומר דברים שאני חו</w:t>
      </w:r>
      <w:bookmarkStart w:id="600" w:name="_ETM_Q1_2671393"/>
      <w:bookmarkEnd w:id="600"/>
      <w:r>
        <w:rPr>
          <w:rtl/>
          <w:lang w:eastAsia="he-IL"/>
        </w:rPr>
        <w:t>שב שהם דברים של טעם.</w:t>
      </w:r>
    </w:p>
    <w:p w:rsidR="0058675B" w:rsidRDefault="0058675B" w:rsidP="0058675B">
      <w:pPr>
        <w:rPr>
          <w:rtl/>
          <w:lang w:eastAsia="he-IL"/>
        </w:rPr>
      </w:pPr>
    </w:p>
    <w:p w:rsidR="0058675B" w:rsidRDefault="0058675B" w:rsidP="0058675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אנחנו מקשיבים לך.</w:t>
      </w:r>
    </w:p>
    <w:p w:rsidR="0058675B" w:rsidRDefault="0058675B" w:rsidP="0058675B">
      <w:pPr>
        <w:rPr>
          <w:rtl/>
          <w:lang w:eastAsia="he-IL"/>
        </w:rPr>
      </w:pPr>
    </w:p>
    <w:p w:rsidR="0058675B" w:rsidRDefault="0058675B" w:rsidP="0058675B">
      <w:pPr>
        <w:pStyle w:val="a5"/>
        <w:keepNext/>
        <w:rPr>
          <w:rtl/>
        </w:rPr>
      </w:pPr>
      <w:bookmarkStart w:id="601" w:name="_ETM_Q1_2675216"/>
      <w:bookmarkStart w:id="602" w:name="_ETM_Q1_2676708"/>
      <w:bookmarkEnd w:id="601"/>
      <w:bookmarkEnd w:id="602"/>
      <w:r>
        <w:rPr>
          <w:rFonts w:hint="eastAsia"/>
          <w:rtl/>
        </w:rPr>
        <w:t>יעקב</w:t>
      </w:r>
      <w:r>
        <w:rPr>
          <w:rtl/>
        </w:rPr>
        <w:t xml:space="preserve"> </w:t>
      </w:r>
      <w:r>
        <w:rPr>
          <w:rFonts w:hint="eastAsia"/>
          <w:rtl/>
        </w:rPr>
        <w:t>אשר</w:t>
      </w:r>
      <w:r>
        <w:rPr>
          <w:rtl/>
        </w:rPr>
        <w:t>:</w:t>
      </w:r>
    </w:p>
    <w:p w:rsidR="0058675B" w:rsidRDefault="0058675B" w:rsidP="0058675B">
      <w:pPr>
        <w:pStyle w:val="KeepWithNext"/>
        <w:rPr>
          <w:rtl/>
          <w:lang w:eastAsia="he-IL"/>
        </w:rPr>
      </w:pPr>
    </w:p>
    <w:p w:rsidR="0058675B" w:rsidRDefault="0058675B" w:rsidP="0058675B">
      <w:pPr>
        <w:rPr>
          <w:rtl/>
          <w:lang w:eastAsia="he-IL"/>
        </w:rPr>
      </w:pPr>
      <w:r>
        <w:rPr>
          <w:rtl/>
          <w:lang w:eastAsia="he-IL"/>
        </w:rPr>
        <w:t xml:space="preserve">אני מודה לך על </w:t>
      </w:r>
      <w:bookmarkStart w:id="603" w:name="_ETM_Q1_2677197"/>
      <w:bookmarkEnd w:id="603"/>
      <w:r>
        <w:rPr>
          <w:rtl/>
          <w:lang w:eastAsia="he-IL"/>
        </w:rPr>
        <w:t xml:space="preserve">ההקשבה. יכול להיות שיהיה מצב של ריבוי של רשימות בהן יהיו נשים וזה יחלק את הכוח הנשי להרבה מאוד </w:t>
      </w:r>
      <w:bookmarkStart w:id="604" w:name="_ETM_Q1_2682996"/>
      <w:bookmarkEnd w:id="604"/>
      <w:r>
        <w:rPr>
          <w:rtl/>
          <w:lang w:eastAsia="he-IL"/>
        </w:rPr>
        <w:t>סיעות ובסופו של יום יכול להיות מצב שבו הרבה ק</w:t>
      </w:r>
      <w:bookmarkStart w:id="605" w:name="_ETM_Q1_2687910"/>
      <w:bookmarkEnd w:id="605"/>
      <w:r>
        <w:rPr>
          <w:rtl/>
          <w:lang w:eastAsia="he-IL"/>
        </w:rPr>
        <w:t xml:space="preserve">ולות של מפלגות שדווקא לקחו את האג'נדה הזאת, ייפלו בדרך </w:t>
      </w:r>
      <w:bookmarkStart w:id="606" w:name="_ETM_Q1_2694174"/>
      <w:bookmarkEnd w:id="606"/>
      <w:r>
        <w:rPr>
          <w:rtl/>
          <w:lang w:eastAsia="he-IL"/>
        </w:rPr>
        <w:t xml:space="preserve">כי יש לך יותר מדי רשימות ובסופו של דבר יש </w:t>
      </w:r>
      <w:bookmarkStart w:id="607" w:name="_ETM_Q1_2697774"/>
      <w:bookmarkEnd w:id="607"/>
      <w:r>
        <w:rPr>
          <w:rtl/>
          <w:lang w:eastAsia="he-IL"/>
        </w:rPr>
        <w:t xml:space="preserve">כאלה שלא עברו את אחוז החסימה כך שהרבה מאוד קולות </w:t>
      </w:r>
      <w:bookmarkStart w:id="608" w:name="_ETM_Q1_2701757"/>
      <w:bookmarkEnd w:id="608"/>
      <w:r>
        <w:rPr>
          <w:rtl/>
          <w:lang w:eastAsia="he-IL"/>
        </w:rPr>
        <w:t>הולכים לאיבוד.</w:t>
      </w:r>
    </w:p>
    <w:p w:rsidR="0058675B" w:rsidRDefault="0058675B" w:rsidP="0058675B">
      <w:pPr>
        <w:rPr>
          <w:rtl/>
          <w:lang w:eastAsia="he-IL"/>
        </w:rPr>
      </w:pPr>
      <w:bookmarkStart w:id="609" w:name="_ETM_Q1_2704874"/>
      <w:bookmarkEnd w:id="609"/>
    </w:p>
    <w:p w:rsidR="00293EAC" w:rsidRDefault="00293EAC" w:rsidP="00293EAC">
      <w:pPr>
        <w:pStyle w:val="a5"/>
        <w:keepNext/>
        <w:rPr>
          <w:rtl/>
        </w:rPr>
      </w:pPr>
      <w:r>
        <w:rPr>
          <w:rFonts w:hint="eastAsia"/>
          <w:rtl/>
        </w:rPr>
        <w:t>קריאה</w:t>
      </w:r>
      <w:r>
        <w:rPr>
          <w:rt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 xml:space="preserve">בדרך כלל יש ריבוי רשימות של הגברים </w:t>
      </w:r>
      <w:bookmarkStart w:id="610" w:name="_ETM_Q1_2704877"/>
      <w:bookmarkEnd w:id="610"/>
      <w:r>
        <w:rPr>
          <w:rtl/>
          <w:lang w:eastAsia="he-IL"/>
        </w:rPr>
        <w:t>ולא של נשים.</w:t>
      </w:r>
    </w:p>
    <w:p w:rsidR="00293EAC" w:rsidRDefault="00293EAC" w:rsidP="00293EAC">
      <w:pPr>
        <w:rPr>
          <w:rtl/>
          <w:lang w:eastAsia="he-IL"/>
        </w:rPr>
      </w:pPr>
    </w:p>
    <w:p w:rsidR="00293EAC" w:rsidRDefault="00293EAC" w:rsidP="00293EAC">
      <w:pPr>
        <w:pStyle w:val="a5"/>
        <w:keepNext/>
        <w:rPr>
          <w:rtl/>
        </w:rPr>
      </w:pPr>
      <w:bookmarkStart w:id="611" w:name="_ETM_Q1_2706189"/>
      <w:bookmarkStart w:id="612" w:name="_ETM_Q1_2707327"/>
      <w:bookmarkEnd w:id="611"/>
      <w:bookmarkEnd w:id="612"/>
      <w:r>
        <w:rPr>
          <w:rFonts w:hint="eastAsia"/>
          <w:rtl/>
        </w:rPr>
        <w:t>יעקב</w:t>
      </w:r>
      <w:r>
        <w:rPr>
          <w:rtl/>
        </w:rPr>
        <w:t xml:space="preserve"> </w:t>
      </w:r>
      <w:r>
        <w:rPr>
          <w:rFonts w:hint="eastAsia"/>
          <w:rtl/>
        </w:rPr>
        <w:t>אשר</w:t>
      </w:r>
      <w:r>
        <w:rPr>
          <w:rt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זה עלול לקרות גם עכשיו.</w:t>
      </w:r>
    </w:p>
    <w:p w:rsidR="00293EAC" w:rsidRDefault="00293EAC" w:rsidP="00293EAC">
      <w:pPr>
        <w:rPr>
          <w:rtl/>
          <w:lang w:eastAsia="he-IL"/>
        </w:rPr>
      </w:pPr>
    </w:p>
    <w:p w:rsidR="00293EAC" w:rsidRDefault="00293EAC" w:rsidP="00293EAC">
      <w:pPr>
        <w:rPr>
          <w:rtl/>
          <w:lang w:eastAsia="he-IL"/>
        </w:rPr>
      </w:pPr>
      <w:r>
        <w:rPr>
          <w:rtl/>
          <w:lang w:eastAsia="he-IL"/>
        </w:rPr>
        <w:t>ד</w:t>
      </w:r>
      <w:bookmarkStart w:id="613" w:name="_ETM_Q1_2712187"/>
      <w:bookmarkEnd w:id="613"/>
      <w:r>
        <w:rPr>
          <w:rtl/>
          <w:lang w:eastAsia="he-IL"/>
        </w:rPr>
        <w:t xml:space="preserve">בר אחרון. אני חושב </w:t>
      </w:r>
      <w:bookmarkStart w:id="614" w:name="_ETM_Q1_2713579"/>
      <w:bookmarkEnd w:id="614"/>
      <w:r>
        <w:rPr>
          <w:rtl/>
          <w:lang w:eastAsia="he-IL"/>
        </w:rPr>
        <w:t xml:space="preserve">שאם כבר אתן רוצות ללכת על משהו – </w:t>
      </w:r>
      <w:bookmarkStart w:id="615" w:name="_ETM_Q1_2714268"/>
      <w:bookmarkEnd w:id="615"/>
      <w:r>
        <w:rPr>
          <w:rtl/>
          <w:lang w:eastAsia="he-IL"/>
        </w:rPr>
        <w:t>או רוצים – שהוא נכון, זה</w:t>
      </w:r>
      <w:r w:rsidR="002A5B43">
        <w:rPr>
          <w:rtl/>
          <w:lang w:eastAsia="he-IL"/>
        </w:rPr>
        <w:t xml:space="preserve"> </w:t>
      </w:r>
      <w:r>
        <w:rPr>
          <w:rtl/>
          <w:lang w:eastAsia="he-IL"/>
        </w:rPr>
        <w:t xml:space="preserve">לא כקישוט. </w:t>
      </w:r>
      <w:bookmarkStart w:id="616" w:name="_ETM_Q1_2720105"/>
      <w:bookmarkEnd w:id="616"/>
      <w:r>
        <w:rPr>
          <w:rtl/>
          <w:lang w:eastAsia="he-IL"/>
        </w:rPr>
        <w:t xml:space="preserve">הייתי אומר שאם רשימה הולכת כאשר בראשות הרשימה – </w:t>
      </w:r>
      <w:bookmarkStart w:id="617" w:name="_ETM_Q1_2726506"/>
      <w:bookmarkEnd w:id="617"/>
      <w:r>
        <w:rPr>
          <w:rtl/>
          <w:lang w:eastAsia="he-IL"/>
        </w:rPr>
        <w:t xml:space="preserve">ולאו דווקא לרשות העיר – עומדת אישה, את זה תמרצו </w:t>
      </w:r>
      <w:bookmarkStart w:id="618" w:name="_ETM_Q1_2737551"/>
      <w:bookmarkEnd w:id="618"/>
      <w:r>
        <w:rPr>
          <w:rtl/>
          <w:lang w:eastAsia="he-IL"/>
        </w:rPr>
        <w:t xml:space="preserve">ולא תתמרצו דבר שעלול להפוך לקישוט שלדעתי הוא רק מבזה </w:t>
      </w:r>
      <w:bookmarkStart w:id="619" w:name="_ETM_Q1_2740626"/>
      <w:bookmarkEnd w:id="619"/>
      <w:r>
        <w:rPr>
          <w:rtl/>
          <w:lang w:eastAsia="he-IL"/>
        </w:rPr>
        <w:t>את הנשים.</w:t>
      </w:r>
    </w:p>
    <w:p w:rsidR="00293EAC" w:rsidRDefault="00293EAC" w:rsidP="00293EAC">
      <w:pPr>
        <w:rPr>
          <w:rtl/>
          <w:lang w:eastAsia="he-IL"/>
        </w:rPr>
      </w:pPr>
      <w:bookmarkStart w:id="620" w:name="_ETM_Q1_2744008"/>
      <w:bookmarkEnd w:id="620"/>
    </w:p>
    <w:p w:rsidR="00293EAC" w:rsidRDefault="00293EAC" w:rsidP="00293EAC">
      <w:pPr>
        <w:pStyle w:val="af8"/>
        <w:keepNext/>
        <w:rPr>
          <w:rtl/>
        </w:rPr>
      </w:pPr>
      <w:bookmarkStart w:id="621" w:name="_ETM_Q1_2744757"/>
      <w:bookmarkEnd w:id="6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הדברים ברורים.</w:t>
      </w:r>
    </w:p>
    <w:p w:rsidR="00293EAC" w:rsidRDefault="00293EAC" w:rsidP="00293EAC">
      <w:pPr>
        <w:rPr>
          <w:rtl/>
          <w:lang w:eastAsia="he-IL"/>
        </w:rPr>
      </w:pPr>
    </w:p>
    <w:p w:rsidR="00293EAC" w:rsidRDefault="00293EAC" w:rsidP="00293EAC">
      <w:pPr>
        <w:pStyle w:val="a5"/>
        <w:keepNext/>
        <w:rPr>
          <w:rtl/>
        </w:rPr>
      </w:pPr>
      <w:bookmarkStart w:id="622" w:name="_ETM_Q1_2744380"/>
      <w:bookmarkEnd w:id="622"/>
      <w:r>
        <w:rPr>
          <w:rFonts w:hint="eastAsia"/>
          <w:rtl/>
        </w:rPr>
        <w:t>יפעת</w:t>
      </w:r>
      <w:r>
        <w:rPr>
          <w:rtl/>
        </w:rPr>
        <w:t xml:space="preserve"> </w:t>
      </w:r>
      <w:r>
        <w:rPr>
          <w:rFonts w:hint="eastAsia"/>
          <w:rtl/>
        </w:rPr>
        <w:t>קריב</w:t>
      </w:r>
      <w:r>
        <w:rPr>
          <w:rt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כל נקודת המוצא שלך שגויה.</w:t>
      </w:r>
    </w:p>
    <w:p w:rsidR="00293EAC" w:rsidRDefault="00293EAC" w:rsidP="00293EAC">
      <w:pPr>
        <w:rPr>
          <w:rtl/>
          <w:lang w:eastAsia="he-IL"/>
        </w:rPr>
      </w:pPr>
    </w:p>
    <w:p w:rsidR="00293EAC" w:rsidRDefault="00293EAC" w:rsidP="00293EAC">
      <w:pPr>
        <w:pStyle w:val="a5"/>
        <w:keepNext/>
        <w:rPr>
          <w:rtl/>
        </w:rPr>
      </w:pPr>
      <w:bookmarkStart w:id="623" w:name="_ETM_Q1_2745890"/>
      <w:bookmarkStart w:id="624" w:name="_ETM_Q1_2748246"/>
      <w:bookmarkEnd w:id="623"/>
      <w:bookmarkEnd w:id="624"/>
      <w:r>
        <w:rPr>
          <w:rFonts w:hint="eastAsia"/>
          <w:rtl/>
        </w:rPr>
        <w:t>יעקב</w:t>
      </w:r>
      <w:r>
        <w:rPr>
          <w:rtl/>
        </w:rPr>
        <w:t xml:space="preserve"> </w:t>
      </w:r>
      <w:r>
        <w:rPr>
          <w:rFonts w:hint="eastAsia"/>
          <w:rtl/>
        </w:rPr>
        <w:t>אשר</w:t>
      </w:r>
      <w:r>
        <w:rPr>
          <w:rt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 xml:space="preserve">על הדברים הללו </w:t>
      </w:r>
      <w:bookmarkStart w:id="625" w:name="_ETM_Q1_2747137"/>
      <w:bookmarkEnd w:id="625"/>
      <w:r>
        <w:rPr>
          <w:rtl/>
          <w:lang w:eastAsia="he-IL"/>
        </w:rPr>
        <w:t xml:space="preserve">אתם צריכים לחשוב שוב. זה מאוד פופוליסטי, זה מאוד נחמד לבוא עם השוויון, אבל בסופו של דבר זה </w:t>
      </w:r>
      <w:bookmarkStart w:id="626" w:name="_ETM_Q1_2753945"/>
      <w:bookmarkEnd w:id="626"/>
      <w:r>
        <w:rPr>
          <w:rtl/>
          <w:lang w:eastAsia="he-IL"/>
        </w:rPr>
        <w:t>יכול לצאת יותר גרוע מכפי שהתכלית רוצה.</w:t>
      </w:r>
    </w:p>
    <w:p w:rsidR="00293EAC" w:rsidRDefault="00293EAC" w:rsidP="00293EAC">
      <w:pPr>
        <w:rPr>
          <w:rtl/>
          <w:lang w:eastAsia="he-IL"/>
        </w:rPr>
      </w:pPr>
    </w:p>
    <w:p w:rsidR="00293EAC" w:rsidRDefault="00293EAC" w:rsidP="00293E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תודה לך. אני</w:t>
      </w:r>
      <w:r w:rsidR="002A5B43">
        <w:rPr>
          <w:rtl/>
          <w:lang w:eastAsia="he-IL"/>
        </w:rPr>
        <w:t xml:space="preserve"> </w:t>
      </w:r>
      <w:bookmarkStart w:id="627" w:name="_ETM_Q1_2759134"/>
      <w:bookmarkEnd w:id="627"/>
      <w:r>
        <w:rPr>
          <w:rtl/>
          <w:lang w:eastAsia="he-IL"/>
        </w:rPr>
        <w:t xml:space="preserve">מודה לך על הדברים וגם על הסיפא של הדברים. אני </w:t>
      </w:r>
      <w:bookmarkStart w:id="628" w:name="_ETM_Q1_2763710"/>
      <w:bookmarkEnd w:id="628"/>
      <w:r>
        <w:rPr>
          <w:rtl/>
          <w:lang w:eastAsia="he-IL"/>
        </w:rPr>
        <w:t xml:space="preserve">רוצה לעבור אליך, גברתי מיכל יודין. אני מניחה שיש לך </w:t>
      </w:r>
      <w:bookmarkStart w:id="629" w:name="_ETM_Q1_2765017"/>
      <w:bookmarkEnd w:id="629"/>
      <w:r>
        <w:rPr>
          <w:rtl/>
          <w:lang w:eastAsia="he-IL"/>
        </w:rPr>
        <w:t>הרבה מה לומר. הסתכלתי על הבעות פניך תוך כדי הדברים.</w:t>
      </w:r>
    </w:p>
    <w:p w:rsidR="00293EAC" w:rsidRDefault="00293EAC" w:rsidP="00293EAC">
      <w:pPr>
        <w:rPr>
          <w:rtl/>
          <w:lang w:eastAsia="he-IL"/>
        </w:rPr>
      </w:pPr>
    </w:p>
    <w:p w:rsidR="00293EAC" w:rsidRDefault="00293EAC" w:rsidP="00293EAC">
      <w:pPr>
        <w:pStyle w:val="afb"/>
        <w:keepNext/>
        <w:rPr>
          <w:rtl/>
          <w:lang w:eastAsia="he-IL"/>
        </w:rPr>
      </w:pPr>
      <w:bookmarkStart w:id="630" w:name="_ETM_Q1_2767613"/>
      <w:bookmarkStart w:id="631" w:name="_ETM_Q1_2768433"/>
      <w:bookmarkEnd w:id="630"/>
      <w:bookmarkEnd w:id="631"/>
      <w:r>
        <w:rPr>
          <w:rFonts w:hint="eastAsia"/>
          <w:rtl/>
          <w:lang w:eastAsia="he-IL"/>
        </w:rPr>
        <w:t>מיכל</w:t>
      </w:r>
      <w:r>
        <w:rPr>
          <w:rtl/>
          <w:lang w:eastAsia="he-IL"/>
        </w:rPr>
        <w:t xml:space="preserve"> </w:t>
      </w:r>
      <w:r>
        <w:rPr>
          <w:rFonts w:hint="eastAsia"/>
          <w:rtl/>
          <w:lang w:eastAsia="he-IL"/>
        </w:rPr>
        <w:t>יודין</w:t>
      </w:r>
      <w:r>
        <w:rPr>
          <w:rtl/>
          <w:lang w:eastAsia="he-IL"/>
        </w:rPr>
        <w:t>:</w:t>
      </w:r>
    </w:p>
    <w:p w:rsidR="00293EAC" w:rsidRDefault="00293EAC" w:rsidP="00293EAC">
      <w:pPr>
        <w:pStyle w:val="KeepWithNext"/>
        <w:rPr>
          <w:rtl/>
          <w:lang w:eastAsia="he-IL"/>
        </w:rPr>
      </w:pPr>
    </w:p>
    <w:p w:rsidR="00293EAC" w:rsidRDefault="00293EAC" w:rsidP="00293EAC">
      <w:pPr>
        <w:rPr>
          <w:rtl/>
          <w:lang w:eastAsia="he-IL"/>
        </w:rPr>
      </w:pPr>
      <w:r>
        <w:rPr>
          <w:rtl/>
          <w:lang w:eastAsia="he-IL"/>
        </w:rPr>
        <w:t>דבריו מזכירים לי</w:t>
      </w:r>
      <w:r w:rsidR="00726F18">
        <w:rPr>
          <w:rtl/>
          <w:lang w:eastAsia="he-IL"/>
        </w:rPr>
        <w:t xml:space="preserve"> את מה שנאמר בזמנו, עת </w:t>
      </w:r>
      <w:bookmarkStart w:id="632" w:name="_ETM_Q1_2777318"/>
      <w:bookmarkEnd w:id="632"/>
      <w:r w:rsidR="00726F18">
        <w:rPr>
          <w:rtl/>
          <w:lang w:eastAsia="he-IL"/>
        </w:rPr>
        <w:t xml:space="preserve">הגשנו את הצעת החוק הראשונה במסגרת עמותת כ"ן, לפני </w:t>
      </w:r>
      <w:bookmarkStart w:id="633" w:name="_ETM_Q1_2779491"/>
      <w:bookmarkEnd w:id="633"/>
      <w:r w:rsidR="00726F18">
        <w:rPr>
          <w:rtl/>
          <w:lang w:eastAsia="he-IL"/>
        </w:rPr>
        <w:t>12 שנים.</w:t>
      </w:r>
    </w:p>
    <w:p w:rsidR="00726F18" w:rsidRDefault="00726F18" w:rsidP="00293EAC">
      <w:pPr>
        <w:rPr>
          <w:rtl/>
          <w:lang w:eastAsia="he-IL"/>
        </w:rPr>
      </w:pPr>
    </w:p>
    <w:p w:rsidR="00726F18" w:rsidRDefault="00726F18" w:rsidP="00726F18">
      <w:pPr>
        <w:pStyle w:val="af8"/>
        <w:keepNext/>
        <w:rPr>
          <w:rtl/>
        </w:rPr>
      </w:pPr>
      <w:bookmarkStart w:id="634" w:name="_ETM_Q1_2780922"/>
      <w:bookmarkStart w:id="635" w:name="_ETM_Q1_2782015"/>
      <w:bookmarkEnd w:id="634"/>
      <w:bookmarkEnd w:id="6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6F18" w:rsidRDefault="00726F18" w:rsidP="00726F18">
      <w:pPr>
        <w:pStyle w:val="KeepWithNext"/>
        <w:rPr>
          <w:rtl/>
          <w:lang w:eastAsia="he-IL"/>
        </w:rPr>
      </w:pPr>
    </w:p>
    <w:p w:rsidR="00726F18" w:rsidRDefault="00726F18" w:rsidP="00726F18">
      <w:pPr>
        <w:rPr>
          <w:rtl/>
          <w:lang w:eastAsia="he-IL"/>
        </w:rPr>
      </w:pPr>
      <w:r>
        <w:rPr>
          <w:rtl/>
          <w:lang w:eastAsia="he-IL"/>
        </w:rPr>
        <w:t xml:space="preserve">אולי מילה על עמותת כ"ן כי יש </w:t>
      </w:r>
      <w:bookmarkStart w:id="636" w:name="_ETM_Q1_2782969"/>
      <w:bookmarkEnd w:id="636"/>
      <w:r>
        <w:rPr>
          <w:rtl/>
          <w:lang w:eastAsia="he-IL"/>
        </w:rPr>
        <w:t>כאן אנשים שלא כל כך מכירים.</w:t>
      </w:r>
    </w:p>
    <w:p w:rsidR="00726F18" w:rsidRDefault="00726F18" w:rsidP="00726F18">
      <w:pPr>
        <w:rPr>
          <w:rtl/>
          <w:lang w:eastAsia="he-IL"/>
        </w:rPr>
      </w:pPr>
    </w:p>
    <w:p w:rsidR="00726F18" w:rsidRDefault="00726F18" w:rsidP="00726F18">
      <w:pPr>
        <w:pStyle w:val="afb"/>
        <w:keepNext/>
        <w:rPr>
          <w:rtl/>
          <w:lang w:eastAsia="he-IL"/>
        </w:rPr>
      </w:pPr>
      <w:r>
        <w:rPr>
          <w:rFonts w:hint="eastAsia"/>
          <w:rtl/>
          <w:lang w:eastAsia="he-IL"/>
        </w:rPr>
        <w:t>מיכל</w:t>
      </w:r>
      <w:r>
        <w:rPr>
          <w:rtl/>
          <w:lang w:eastAsia="he-IL"/>
        </w:rPr>
        <w:t xml:space="preserve"> </w:t>
      </w:r>
      <w:r>
        <w:rPr>
          <w:rFonts w:hint="eastAsia"/>
          <w:rtl/>
          <w:lang w:eastAsia="he-IL"/>
        </w:rPr>
        <w:t>יודין</w:t>
      </w:r>
      <w:r>
        <w:rPr>
          <w:rtl/>
          <w:lang w:eastAsia="he-IL"/>
        </w:rPr>
        <w:t>:</w:t>
      </w:r>
    </w:p>
    <w:p w:rsidR="00726F18" w:rsidRDefault="00726F18" w:rsidP="00726F18">
      <w:pPr>
        <w:pStyle w:val="KeepWithNext"/>
        <w:rPr>
          <w:rtl/>
          <w:lang w:eastAsia="he-IL"/>
        </w:rPr>
      </w:pPr>
    </w:p>
    <w:p w:rsidR="00726F18" w:rsidRDefault="00726F18" w:rsidP="00726F18">
      <w:pPr>
        <w:rPr>
          <w:rtl/>
          <w:lang w:eastAsia="he-IL"/>
        </w:rPr>
      </w:pPr>
      <w:r>
        <w:rPr>
          <w:rtl/>
          <w:lang w:eastAsia="he-IL"/>
        </w:rPr>
        <w:t xml:space="preserve">אני מקימה ויושבת ראש עמותת </w:t>
      </w:r>
      <w:bookmarkStart w:id="637" w:name="_ETM_Q1_2787433"/>
      <w:bookmarkEnd w:id="637"/>
      <w:r>
        <w:rPr>
          <w:rtl/>
          <w:lang w:eastAsia="he-IL"/>
        </w:rPr>
        <w:t>כ"ן, לידי יושבת מנכ"לית עמותת כ"</w:t>
      </w:r>
      <w:r w:rsidR="001E79F2">
        <w:rPr>
          <w:rtl/>
          <w:lang w:eastAsia="he-IL"/>
        </w:rPr>
        <w:t xml:space="preserve">ן והמנכ"לית לשעבר, </w:t>
      </w:r>
      <w:r>
        <w:rPr>
          <w:rtl/>
          <w:lang w:eastAsia="he-IL"/>
        </w:rPr>
        <w:t>יפעת זמיר.</w:t>
      </w:r>
      <w:r w:rsidR="001E79F2">
        <w:rPr>
          <w:rtl/>
          <w:lang w:eastAsia="he-IL"/>
        </w:rPr>
        <w:t xml:space="preserve"> עמותת כ"ן כמה למטרה אחת בלבד והיא קידום </w:t>
      </w:r>
      <w:bookmarkStart w:id="638" w:name="_ETM_Q1_2800225"/>
      <w:bookmarkEnd w:id="638"/>
      <w:r w:rsidR="001E79F2">
        <w:rPr>
          <w:rtl/>
          <w:lang w:eastAsia="he-IL"/>
        </w:rPr>
        <w:t xml:space="preserve">נשים לפוליטיקה, כשמה כן היא, מאחר שאנחנו מאמינות שחמישים אחוזים </w:t>
      </w:r>
      <w:bookmarkStart w:id="639" w:name="_ETM_Q1_2806055"/>
      <w:bookmarkEnd w:id="639"/>
      <w:r w:rsidR="001E79F2">
        <w:rPr>
          <w:rtl/>
          <w:lang w:eastAsia="he-IL"/>
        </w:rPr>
        <w:t xml:space="preserve">פוטנציאל לא מנוצל, כפי שאתה אמרת, ובדרך כלל מניסיוני ב-13 </w:t>
      </w:r>
      <w:bookmarkStart w:id="640" w:name="_ETM_Q1_2813421"/>
      <w:bookmarkEnd w:id="640"/>
      <w:r w:rsidR="001E79F2">
        <w:rPr>
          <w:rtl/>
          <w:lang w:eastAsia="he-IL"/>
        </w:rPr>
        <w:t xml:space="preserve">השנים האחרונות נשים מאוד ראויות התמודדו ולא נבחרו מול גברים </w:t>
      </w:r>
      <w:bookmarkStart w:id="641" w:name="_ETM_Q1_2818434"/>
      <w:bookmarkEnd w:id="641"/>
      <w:r w:rsidR="001E79F2">
        <w:rPr>
          <w:rtl/>
          <w:lang w:eastAsia="he-IL"/>
        </w:rPr>
        <w:t xml:space="preserve">מאוד לא ראויים שיושבים היום גם בבית המחוקקים וגם ברשויות </w:t>
      </w:r>
      <w:bookmarkStart w:id="642" w:name="_ETM_Q1_2821650"/>
      <w:bookmarkEnd w:id="642"/>
      <w:r w:rsidR="001E79F2">
        <w:rPr>
          <w:rtl/>
          <w:lang w:eastAsia="he-IL"/>
        </w:rPr>
        <w:t xml:space="preserve">המקומיות. </w:t>
      </w:r>
    </w:p>
    <w:p w:rsidR="001E79F2" w:rsidRDefault="001E79F2" w:rsidP="00726F18">
      <w:pPr>
        <w:rPr>
          <w:rtl/>
          <w:lang w:eastAsia="he-IL"/>
        </w:rPr>
      </w:pPr>
    </w:p>
    <w:p w:rsidR="001E79F2" w:rsidRDefault="001E79F2" w:rsidP="001E79F2">
      <w:pPr>
        <w:rPr>
          <w:rtl/>
          <w:lang w:eastAsia="he-IL"/>
        </w:rPr>
      </w:pPr>
      <w:bookmarkStart w:id="643" w:name="_ETM_Q1_2824050"/>
      <w:bookmarkEnd w:id="643"/>
      <w:r>
        <w:rPr>
          <w:rtl/>
          <w:lang w:eastAsia="he-IL"/>
        </w:rPr>
        <w:t xml:space="preserve">מה שכואב לי במיוחד, משרד האוצר ומשרד המשפטים, כי אני חושבת שבאמת הגיע הזמן שבמדינת ישראל שמתיימרת </w:t>
      </w:r>
      <w:bookmarkStart w:id="644" w:name="_ETM_Q1_2830107"/>
      <w:bookmarkEnd w:id="644"/>
      <w:r>
        <w:rPr>
          <w:rtl/>
          <w:lang w:eastAsia="he-IL"/>
        </w:rPr>
        <w:t xml:space="preserve">להיות דמוקרטיה, שחמישים אחוזים מהפוטנציאל יהיו במוקדי </w:t>
      </w:r>
      <w:bookmarkStart w:id="645" w:name="_ETM_Q1_2833992"/>
      <w:bookmarkEnd w:id="645"/>
      <w:r>
        <w:rPr>
          <w:rtl/>
          <w:lang w:eastAsia="he-IL"/>
        </w:rPr>
        <w:t>קבלת ההחלטות. כשזה בא לנושאים שנוגעים לנשים, מעמד האישה,</w:t>
      </w:r>
      <w:r w:rsidR="002A5B43">
        <w:rPr>
          <w:rtl/>
          <w:lang w:eastAsia="he-IL"/>
        </w:rPr>
        <w:t xml:space="preserve"> </w:t>
      </w:r>
      <w:bookmarkStart w:id="646" w:name="_ETM_Q1_2841153"/>
      <w:bookmarkEnd w:id="646"/>
      <w:r>
        <w:rPr>
          <w:rtl/>
          <w:lang w:eastAsia="he-IL"/>
        </w:rPr>
        <w:t xml:space="preserve">אם אלימות ואם סחר, הסכומים הם קטנים ומזעריים, והיום, </w:t>
      </w:r>
      <w:bookmarkStart w:id="647" w:name="_ETM_Q1_2846945"/>
      <w:bookmarkEnd w:id="647"/>
      <w:r>
        <w:rPr>
          <w:rtl/>
          <w:lang w:eastAsia="he-IL"/>
        </w:rPr>
        <w:t>עת אנחנו דנים על נושא מימון הרשויות המקומיות</w:t>
      </w:r>
      <w:bookmarkStart w:id="648" w:name="_ETM_Q1_2849778"/>
      <w:bookmarkEnd w:id="648"/>
      <w:r>
        <w:rPr>
          <w:rtl/>
          <w:lang w:eastAsia="he-IL"/>
        </w:rPr>
        <w:t xml:space="preserve">, הכול נבדק בפינצטה ובסכומים קטנים. אחת ולתמיד צריך </w:t>
      </w:r>
      <w:bookmarkStart w:id="649" w:name="_ETM_Q1_2853540"/>
      <w:bookmarkEnd w:id="649"/>
      <w:r>
        <w:rPr>
          <w:rtl/>
          <w:lang w:eastAsia="he-IL"/>
        </w:rPr>
        <w:t xml:space="preserve">להחליט שאם אנחנו דמוקרטיה, צריך למצוא את המימון. </w:t>
      </w:r>
      <w:bookmarkStart w:id="650" w:name="_ETM_Q1_2859899"/>
      <w:bookmarkEnd w:id="650"/>
      <w:r>
        <w:rPr>
          <w:rtl/>
          <w:lang w:eastAsia="he-IL"/>
        </w:rPr>
        <w:t xml:space="preserve">בדיוק כמו שימצאו מאתיים מיליון שקלים לממן את המטוס לראש </w:t>
      </w:r>
      <w:bookmarkStart w:id="651" w:name="_ETM_Q1_2862593"/>
      <w:bookmarkEnd w:id="651"/>
      <w:r>
        <w:rPr>
          <w:rtl/>
          <w:lang w:eastAsia="he-IL"/>
        </w:rPr>
        <w:t xml:space="preserve">הממשלה, אני חושבת שהסכומים שכאן הוזכרו הם באמת טיפה </w:t>
      </w:r>
      <w:bookmarkStart w:id="652" w:name="_ETM_Q1_2867782"/>
      <w:bookmarkEnd w:id="652"/>
      <w:r>
        <w:rPr>
          <w:rtl/>
          <w:lang w:eastAsia="he-IL"/>
        </w:rPr>
        <w:t>בים וצריך למצוא את הסכומים הראויים.</w:t>
      </w:r>
      <w:r w:rsidR="002A5B43">
        <w:rPr>
          <w:rtl/>
          <w:lang w:eastAsia="he-IL"/>
        </w:rPr>
        <w:t xml:space="preserve"> </w:t>
      </w:r>
      <w:r>
        <w:rPr>
          <w:rtl/>
          <w:lang w:eastAsia="he-IL"/>
        </w:rPr>
        <w:t xml:space="preserve">מאחר ואנחנו מדינה לא מתוקנת ונשים מאוד ראויות מתמודדות, לא נבחרות </w:t>
      </w:r>
      <w:bookmarkStart w:id="653" w:name="_ETM_Q1_2876772"/>
      <w:bookmarkEnd w:id="653"/>
      <w:r>
        <w:rPr>
          <w:rtl/>
          <w:lang w:eastAsia="he-IL"/>
        </w:rPr>
        <w:t xml:space="preserve">והקשיים הם קשיים שנובעים גם ממה שנקרא תפיסת עולם אורתודוכסית, </w:t>
      </w:r>
      <w:bookmarkStart w:id="654" w:name="_ETM_Q1_2883433"/>
      <w:bookmarkEnd w:id="654"/>
      <w:r>
        <w:rPr>
          <w:rtl/>
          <w:lang w:eastAsia="he-IL"/>
        </w:rPr>
        <w:t>תפיסת עולם מיליטריסטית,</w:t>
      </w:r>
      <w:r w:rsidR="002A5B43">
        <w:rPr>
          <w:rtl/>
          <w:lang w:eastAsia="he-IL"/>
        </w:rPr>
        <w:t xml:space="preserve"> </w:t>
      </w:r>
      <w:r>
        <w:rPr>
          <w:rtl/>
          <w:lang w:eastAsia="he-IL"/>
        </w:rPr>
        <w:t xml:space="preserve">ואצלנו שני הגורמים האלה </w:t>
      </w:r>
      <w:bookmarkStart w:id="655" w:name="_ETM_Q1_2887739"/>
      <w:bookmarkEnd w:id="655"/>
      <w:r>
        <w:rPr>
          <w:rtl/>
          <w:lang w:eastAsia="he-IL"/>
        </w:rPr>
        <w:t>מהווים קשיים גדולים לנשים מלהגיע למוקדי קבלת ההחלטות.</w:t>
      </w:r>
    </w:p>
    <w:p w:rsidR="001E79F2" w:rsidRDefault="001E79F2" w:rsidP="001E79F2">
      <w:pPr>
        <w:rPr>
          <w:rtl/>
          <w:lang w:eastAsia="he-IL"/>
        </w:rPr>
      </w:pPr>
    </w:p>
    <w:p w:rsidR="001E79F2" w:rsidRDefault="001E79F2" w:rsidP="001E79F2">
      <w:pPr>
        <w:rPr>
          <w:rtl/>
          <w:lang w:eastAsia="he-IL"/>
        </w:rPr>
      </w:pPr>
      <w:bookmarkStart w:id="656" w:name="_ETM_Q1_2900752"/>
      <w:bookmarkEnd w:id="656"/>
      <w:r>
        <w:rPr>
          <w:rtl/>
          <w:lang w:eastAsia="he-IL"/>
        </w:rPr>
        <w:t>לכ</w:t>
      </w:r>
      <w:bookmarkStart w:id="657" w:name="_ETM_Q1_2892554"/>
      <w:bookmarkEnd w:id="657"/>
      <w:r>
        <w:rPr>
          <w:rtl/>
          <w:lang w:eastAsia="he-IL"/>
        </w:rPr>
        <w:t xml:space="preserve">ן עמותת כ"ן עוסק אך ורק בנושא הה ואנחנו מהיוזמות הראשונות להצעת חוק למה שנקרא ייצוג נשים בכנסת ואני מקווה שבאמת שנגיע לזה במהלך הקדנציה הזאת, מאחר ורק כאשר </w:t>
      </w:r>
      <w:bookmarkStart w:id="658" w:name="_ETM_Q1_2910115"/>
      <w:bookmarkEnd w:id="658"/>
      <w:r>
        <w:rPr>
          <w:rtl/>
          <w:lang w:eastAsia="he-IL"/>
        </w:rPr>
        <w:t>יהיו יותר נשים במוקדי קבלת ההחלטות, מימון בהתאם יגיע,</w:t>
      </w:r>
      <w:r w:rsidR="002A5B43">
        <w:rPr>
          <w:rtl/>
          <w:lang w:eastAsia="he-IL"/>
        </w:rPr>
        <w:t xml:space="preserve"> </w:t>
      </w:r>
      <w:r>
        <w:rPr>
          <w:rtl/>
          <w:lang w:eastAsia="he-IL"/>
        </w:rPr>
        <w:t>נושאים לסדר היום הציבורי יעלו על מסלול נכון, ראוי, מתחשב ומקבל, וכל החברה תצא נשכרת.</w:t>
      </w:r>
    </w:p>
    <w:p w:rsidR="001E79F2" w:rsidRDefault="001E79F2" w:rsidP="001E79F2">
      <w:pPr>
        <w:rPr>
          <w:rtl/>
          <w:lang w:eastAsia="he-IL"/>
        </w:rPr>
      </w:pPr>
    </w:p>
    <w:p w:rsidR="001E79F2" w:rsidRDefault="001E79F2" w:rsidP="001E79F2">
      <w:pPr>
        <w:rPr>
          <w:rtl/>
          <w:lang w:eastAsia="he-IL"/>
        </w:rPr>
      </w:pPr>
      <w:r>
        <w:rPr>
          <w:rtl/>
          <w:lang w:eastAsia="he-IL"/>
        </w:rPr>
        <w:t>ל</w:t>
      </w:r>
      <w:bookmarkStart w:id="659" w:name="_ETM_Q1_2926143"/>
      <w:bookmarkEnd w:id="659"/>
      <w:r>
        <w:rPr>
          <w:rtl/>
          <w:lang w:eastAsia="he-IL"/>
        </w:rPr>
        <w:t xml:space="preserve">כן מבחינתי </w:t>
      </w:r>
      <w:bookmarkStart w:id="660" w:name="_ETM_Q1_2927676"/>
      <w:bookmarkEnd w:id="660"/>
      <w:r>
        <w:rPr>
          <w:rtl/>
          <w:lang w:eastAsia="he-IL"/>
        </w:rPr>
        <w:t xml:space="preserve">הצעת החוק הזאת היא אולי צעד ראשון. צריך לעשות </w:t>
      </w:r>
      <w:bookmarkStart w:id="661" w:name="_ETM_Q1_2931658"/>
      <w:bookmarkEnd w:id="661"/>
      <w:r>
        <w:rPr>
          <w:rtl/>
          <w:lang w:eastAsia="he-IL"/>
        </w:rPr>
        <w:t xml:space="preserve">בה הרבה תיקונים ואני אבקש מליאל שתוסיף את ההיבט וגם </w:t>
      </w:r>
      <w:bookmarkStart w:id="662" w:name="_ETM_Q1_2937501"/>
      <w:bookmarkEnd w:id="662"/>
      <w:r>
        <w:rPr>
          <w:rtl/>
          <w:lang w:eastAsia="he-IL"/>
        </w:rPr>
        <w:t xml:space="preserve">את הניסיון שלה ברשות המקומית אבל המסר שלנו הוא מאוד ברור. אני מברכת – עליזה, יפעת חנין, </w:t>
      </w:r>
      <w:bookmarkStart w:id="663" w:name="_ETM_Q1_2948830"/>
      <w:bookmarkEnd w:id="663"/>
      <w:r>
        <w:rPr>
          <w:rtl/>
          <w:lang w:eastAsia="he-IL"/>
        </w:rPr>
        <w:t xml:space="preserve">דב וכל מי שחתם על הצעת החוק – כי אכן </w:t>
      </w:r>
      <w:bookmarkStart w:id="664" w:name="_ETM_Q1_2953033"/>
      <w:bookmarkEnd w:id="664"/>
      <w:r>
        <w:rPr>
          <w:rtl/>
          <w:lang w:eastAsia="he-IL"/>
        </w:rPr>
        <w:t xml:space="preserve">זה ממש צעד ראשון ואני מקווה שמיד אחרי </w:t>
      </w:r>
      <w:bookmarkStart w:id="665" w:name="_ETM_Q1_2959236"/>
      <w:bookmarkEnd w:id="665"/>
      <w:r>
        <w:rPr>
          <w:rtl/>
          <w:lang w:eastAsia="he-IL"/>
        </w:rPr>
        <w:t xml:space="preserve">שתעבור ההצעה הזאת נפנה להגברה ולנושא של ייצוג הנשים בכנסת </w:t>
      </w:r>
      <w:bookmarkStart w:id="666" w:name="_ETM_Q1_2966377"/>
      <w:bookmarkEnd w:id="666"/>
      <w:r>
        <w:rPr>
          <w:rtl/>
          <w:lang w:eastAsia="he-IL"/>
        </w:rPr>
        <w:t xml:space="preserve">כי מהכנסת תבוא הברכה לרשויות המקומיות ואין לי </w:t>
      </w:r>
      <w:bookmarkStart w:id="667" w:name="_ETM_Q1_2970831"/>
      <w:bookmarkEnd w:id="667"/>
      <w:r>
        <w:rPr>
          <w:rtl/>
          <w:lang w:eastAsia="he-IL"/>
        </w:rPr>
        <w:t xml:space="preserve">ספק בכך. היו הרבה מאוד נשים שהתמודדו בבחירות האחרונות ולא </w:t>
      </w:r>
      <w:bookmarkStart w:id="668" w:name="_ETM_Q1_2975144"/>
      <w:bookmarkEnd w:id="668"/>
      <w:r>
        <w:rPr>
          <w:rtl/>
          <w:lang w:eastAsia="he-IL"/>
        </w:rPr>
        <w:t xml:space="preserve">נבחרו. הצעת החוק הזאת, אין לי ספק שתעלה את </w:t>
      </w:r>
      <w:bookmarkStart w:id="669" w:name="_ETM_Q1_2979650"/>
      <w:bookmarkEnd w:id="669"/>
      <w:r>
        <w:rPr>
          <w:rtl/>
          <w:lang w:eastAsia="he-IL"/>
        </w:rPr>
        <w:t xml:space="preserve">אחוז המשתתפות. כאן אני פונה לכל הנמצאות כאן – למשטרה, </w:t>
      </w:r>
      <w:bookmarkStart w:id="670" w:name="_ETM_Q1_2984717"/>
      <w:bookmarkEnd w:id="670"/>
      <w:r>
        <w:rPr>
          <w:rtl/>
          <w:lang w:eastAsia="he-IL"/>
        </w:rPr>
        <w:t>לצה"ל ולאחרים -</w:t>
      </w:r>
      <w:r w:rsidR="002A5B43">
        <w:rPr>
          <w:rtl/>
          <w:lang w:eastAsia="he-IL"/>
        </w:rPr>
        <w:t xml:space="preserve"> </w:t>
      </w:r>
      <w:r>
        <w:rPr>
          <w:rtl/>
          <w:lang w:eastAsia="he-IL"/>
        </w:rPr>
        <w:t>כנסו לאתר עמותת כ"ן, הצטרפו אל</w:t>
      </w:r>
      <w:bookmarkStart w:id="671" w:name="_ETM_Q1_2991292"/>
      <w:bookmarkEnd w:id="671"/>
      <w:r>
        <w:rPr>
          <w:rtl/>
          <w:lang w:eastAsia="he-IL"/>
        </w:rPr>
        <w:t xml:space="preserve">ינו כי כל קול משפיע. כמו שתמיד אני </w:t>
      </w:r>
      <w:bookmarkStart w:id="672" w:name="_ETM_Q1_2993730"/>
      <w:bookmarkEnd w:id="672"/>
      <w:r>
        <w:rPr>
          <w:rtl/>
          <w:lang w:eastAsia="he-IL"/>
        </w:rPr>
        <w:t xml:space="preserve">אומרת אחרי מערכת בחירות אחת, אנחנו כבר פועלות לבחירות </w:t>
      </w:r>
      <w:bookmarkStart w:id="673" w:name="_ETM_Q1_2997921"/>
      <w:bookmarkEnd w:id="673"/>
      <w:r>
        <w:rPr>
          <w:rtl/>
          <w:lang w:eastAsia="he-IL"/>
        </w:rPr>
        <w:t xml:space="preserve">הבאות כי תמיד צריכים להיות מוכנים ואין כמו נשים שיודעות להכין, להתכונן ודבר אחד חשוב – לפרגן. </w:t>
      </w:r>
      <w:bookmarkStart w:id="674" w:name="_ETM_Q1_3006865"/>
      <w:bookmarkEnd w:id="674"/>
      <w:r>
        <w:rPr>
          <w:rtl/>
          <w:lang w:eastAsia="he-IL"/>
        </w:rPr>
        <w:t xml:space="preserve">אנחנו מפרגנות, אנחנו מאמינות בנשים ואנחנו צריכות את כל אחת </w:t>
      </w:r>
      <w:bookmarkStart w:id="675" w:name="_ETM_Q1_3011503"/>
      <w:bookmarkEnd w:id="675"/>
      <w:r>
        <w:rPr>
          <w:rtl/>
          <w:lang w:eastAsia="he-IL"/>
        </w:rPr>
        <w:t>ואחת מכן.</w:t>
      </w:r>
    </w:p>
    <w:p w:rsidR="001E79F2" w:rsidRDefault="001E79F2" w:rsidP="001E79F2">
      <w:pPr>
        <w:rPr>
          <w:rtl/>
          <w:lang w:eastAsia="he-IL"/>
        </w:rPr>
      </w:pPr>
    </w:p>
    <w:p w:rsidR="001E79F2" w:rsidRDefault="001E79F2" w:rsidP="001E79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79F2" w:rsidRDefault="001E79F2" w:rsidP="001E79F2">
      <w:pPr>
        <w:pStyle w:val="KeepWithNext"/>
        <w:rPr>
          <w:rtl/>
          <w:lang w:eastAsia="he-IL"/>
        </w:rPr>
      </w:pPr>
    </w:p>
    <w:p w:rsidR="001E79F2" w:rsidRDefault="001E79F2" w:rsidP="001E79F2">
      <w:pPr>
        <w:rPr>
          <w:rtl/>
          <w:lang w:eastAsia="he-IL"/>
        </w:rPr>
      </w:pPr>
      <w:r>
        <w:rPr>
          <w:rtl/>
          <w:lang w:eastAsia="he-IL"/>
        </w:rPr>
        <w:t>ת</w:t>
      </w:r>
      <w:bookmarkStart w:id="676" w:name="_ETM_Q1_3011267"/>
      <w:bookmarkEnd w:id="676"/>
      <w:r>
        <w:rPr>
          <w:rtl/>
          <w:lang w:eastAsia="he-IL"/>
        </w:rPr>
        <w:t xml:space="preserve">ודה. אני רוצה לשאול אותך לגבי עמדתכן בנושא של </w:t>
      </w:r>
      <w:bookmarkStart w:id="677" w:name="_ETM_Q1_3016096"/>
      <w:bookmarkEnd w:id="677"/>
      <w:r>
        <w:rPr>
          <w:rtl/>
          <w:lang w:eastAsia="he-IL"/>
        </w:rPr>
        <w:t>קנס או תמרוץ.</w:t>
      </w:r>
    </w:p>
    <w:p w:rsidR="001E79F2" w:rsidRDefault="001E79F2" w:rsidP="001E79F2">
      <w:pPr>
        <w:rPr>
          <w:rtl/>
          <w:lang w:eastAsia="he-IL"/>
        </w:rPr>
      </w:pPr>
    </w:p>
    <w:p w:rsidR="001E79F2" w:rsidRDefault="001E79F2" w:rsidP="001E79F2">
      <w:pPr>
        <w:pStyle w:val="afb"/>
        <w:keepNext/>
        <w:rPr>
          <w:rtl/>
          <w:lang w:eastAsia="he-IL"/>
        </w:rPr>
      </w:pPr>
      <w:bookmarkStart w:id="678" w:name="_ETM_Q1_3018778"/>
      <w:bookmarkEnd w:id="678"/>
      <w:r>
        <w:rPr>
          <w:rFonts w:hint="eastAsia"/>
          <w:rtl/>
          <w:lang w:eastAsia="he-IL"/>
        </w:rPr>
        <w:t>מיכל</w:t>
      </w:r>
      <w:r>
        <w:rPr>
          <w:rtl/>
          <w:lang w:eastAsia="he-IL"/>
        </w:rPr>
        <w:t xml:space="preserve"> </w:t>
      </w:r>
      <w:r>
        <w:rPr>
          <w:rFonts w:hint="eastAsia"/>
          <w:rtl/>
          <w:lang w:eastAsia="he-IL"/>
        </w:rPr>
        <w:t>יודין</w:t>
      </w:r>
      <w:r>
        <w:rPr>
          <w:rtl/>
          <w:lang w:eastAsia="he-IL"/>
        </w:rPr>
        <w:t>:</w:t>
      </w:r>
    </w:p>
    <w:p w:rsidR="001E79F2" w:rsidRDefault="001E79F2" w:rsidP="001E79F2">
      <w:pPr>
        <w:pStyle w:val="KeepWithNext"/>
        <w:rPr>
          <w:rtl/>
          <w:lang w:eastAsia="he-IL"/>
        </w:rPr>
      </w:pPr>
    </w:p>
    <w:p w:rsidR="001E79F2" w:rsidRDefault="001E79F2" w:rsidP="001E79F2">
      <w:pPr>
        <w:rPr>
          <w:rtl/>
          <w:lang w:eastAsia="he-IL"/>
        </w:rPr>
      </w:pPr>
      <w:r>
        <w:rPr>
          <w:rtl/>
          <w:lang w:eastAsia="he-IL"/>
        </w:rPr>
        <w:t xml:space="preserve">מה שאני למדתי מהצעות חוק שעברו בעולם, </w:t>
      </w:r>
      <w:bookmarkStart w:id="679" w:name="_ETM_Q1_3023459"/>
      <w:bookmarkEnd w:id="679"/>
      <w:r>
        <w:rPr>
          <w:rtl/>
          <w:lang w:eastAsia="he-IL"/>
        </w:rPr>
        <w:t xml:space="preserve">למשל בצרפת עבר הקנס וזה לא עזר והגברים הצליחו </w:t>
      </w:r>
      <w:bookmarkStart w:id="680" w:name="_ETM_Q1_3029849"/>
      <w:bookmarkEnd w:id="680"/>
      <w:r>
        <w:rPr>
          <w:rtl/>
          <w:lang w:eastAsia="he-IL"/>
        </w:rPr>
        <w:t xml:space="preserve">לעקוף את זה. אני חושבת שבמדינת ישראל </w:t>
      </w:r>
      <w:bookmarkStart w:id="681" w:name="_ETM_Q1_3033069"/>
      <w:bookmarkEnd w:id="681"/>
      <w:r>
        <w:rPr>
          <w:rtl/>
          <w:lang w:eastAsia="he-IL"/>
        </w:rPr>
        <w:t xml:space="preserve">אוהבים את התגמול, כמו שאוהבים את זה במדינות אחרות ולכן </w:t>
      </w:r>
      <w:bookmarkStart w:id="682" w:name="_ETM_Q1_3039092"/>
      <w:bookmarkEnd w:id="682"/>
      <w:r>
        <w:rPr>
          <w:rtl/>
          <w:lang w:eastAsia="he-IL"/>
        </w:rPr>
        <w:t xml:space="preserve">אני חושבת שצריך להיות תגמול. יחד עם זאת הייתי רוצה </w:t>
      </w:r>
      <w:bookmarkStart w:id="683" w:name="_ETM_Q1_3044666"/>
      <w:bookmarkEnd w:id="683"/>
      <w:r>
        <w:rPr>
          <w:rtl/>
          <w:lang w:eastAsia="he-IL"/>
        </w:rPr>
        <w:t xml:space="preserve">לראות שהאחוז יעלה. לא שלושים אחוזים אלא להגיע לארבעים אחוזי ייצוג. </w:t>
      </w:r>
    </w:p>
    <w:p w:rsidR="001E79F2" w:rsidRDefault="001E79F2" w:rsidP="001E79F2">
      <w:pPr>
        <w:rPr>
          <w:rtl/>
          <w:lang w:eastAsia="he-IL"/>
        </w:rPr>
      </w:pPr>
    </w:p>
    <w:p w:rsidR="001E79F2" w:rsidRDefault="001E79F2" w:rsidP="001E79F2">
      <w:pPr>
        <w:pStyle w:val="af8"/>
        <w:keepNext/>
        <w:rPr>
          <w:rtl/>
        </w:rPr>
      </w:pPr>
      <w:bookmarkStart w:id="684" w:name="_ETM_Q1_3059387"/>
      <w:bookmarkStart w:id="685" w:name="_ETM_Q1_3060380"/>
      <w:bookmarkEnd w:id="684"/>
      <w:bookmarkEnd w:id="6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79F2" w:rsidRDefault="001E79F2" w:rsidP="001E79F2">
      <w:pPr>
        <w:pStyle w:val="KeepWithNext"/>
        <w:rPr>
          <w:rtl/>
          <w:lang w:eastAsia="he-IL"/>
        </w:rPr>
      </w:pPr>
    </w:p>
    <w:p w:rsidR="001E79F2" w:rsidRDefault="001E79F2" w:rsidP="001E79F2">
      <w:pPr>
        <w:rPr>
          <w:rtl/>
          <w:lang w:eastAsia="he-IL"/>
        </w:rPr>
      </w:pPr>
      <w:r>
        <w:rPr>
          <w:rtl/>
          <w:lang w:eastAsia="he-IL"/>
        </w:rPr>
        <w:t xml:space="preserve">תודה. בהזדמנות זאת אני </w:t>
      </w:r>
      <w:bookmarkStart w:id="686" w:name="_ETM_Q1_3061614"/>
      <w:bookmarkEnd w:id="686"/>
      <w:r>
        <w:rPr>
          <w:rtl/>
          <w:lang w:eastAsia="he-IL"/>
        </w:rPr>
        <w:t>רוצה לומר תודה ליפעת זמיר, המנכ"לית היוצאת, על כל</w:t>
      </w:r>
      <w:bookmarkStart w:id="687" w:name="_ETM_Q1_3064535"/>
      <w:bookmarkEnd w:id="687"/>
      <w:r>
        <w:rPr>
          <w:rtl/>
          <w:lang w:eastAsia="he-IL"/>
        </w:rPr>
        <w:t xml:space="preserve"> העבודה הרבה שעשית יחד עם עמותת כ"ן, עם מיכל </w:t>
      </w:r>
      <w:bookmarkStart w:id="688" w:name="_ETM_Q1_3069791"/>
      <w:bookmarkEnd w:id="688"/>
      <w:r>
        <w:rPr>
          <w:rtl/>
          <w:lang w:eastAsia="he-IL"/>
        </w:rPr>
        <w:t xml:space="preserve">ועם כולן. רואים את העשייה בשטח ועוד תראי פירות. אני רוצה לברך אותך, עורכת הדין ליאל אבן-זהר, המנכ"לית </w:t>
      </w:r>
      <w:bookmarkStart w:id="689" w:name="_ETM_Q1_3078023"/>
      <w:bookmarkEnd w:id="689"/>
      <w:r>
        <w:rPr>
          <w:rtl/>
          <w:lang w:eastAsia="he-IL"/>
        </w:rPr>
        <w:t xml:space="preserve">הנוכחית. אני חושבת שזאת פעם ראשונה באופן רשמי שאת כאן </w:t>
      </w:r>
      <w:bookmarkStart w:id="690" w:name="_ETM_Q1_3080369"/>
      <w:bookmarkEnd w:id="690"/>
      <w:r>
        <w:rPr>
          <w:rtl/>
          <w:lang w:eastAsia="he-IL"/>
        </w:rPr>
        <w:t>אצלנו בוועדה.</w:t>
      </w:r>
    </w:p>
    <w:p w:rsidR="00B527B4" w:rsidRDefault="00B527B4" w:rsidP="001E79F2">
      <w:pPr>
        <w:rPr>
          <w:rtl/>
          <w:lang w:eastAsia="he-IL"/>
        </w:rPr>
      </w:pPr>
    </w:p>
    <w:p w:rsidR="00B527B4" w:rsidRDefault="00B527B4" w:rsidP="00B527B4">
      <w:pPr>
        <w:pStyle w:val="afb"/>
        <w:keepNext/>
        <w:rPr>
          <w:rtl/>
          <w:lang w:eastAsia="he-IL"/>
        </w:rPr>
      </w:pPr>
      <w:bookmarkStart w:id="691" w:name="_ETM_Q1_3083476"/>
      <w:bookmarkEnd w:id="691"/>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כמנכ"לית.</w:t>
      </w:r>
      <w:bookmarkStart w:id="692" w:name="_ETM_Q1_3089642"/>
      <w:bookmarkEnd w:id="692"/>
    </w:p>
    <w:p w:rsidR="00B527B4" w:rsidRDefault="00B527B4" w:rsidP="00B527B4">
      <w:pPr>
        <w:rPr>
          <w:rtl/>
          <w:lang w:eastAsia="he-IL"/>
        </w:rPr>
      </w:pPr>
    </w:p>
    <w:p w:rsidR="00B527B4" w:rsidRDefault="00B527B4" w:rsidP="00B527B4">
      <w:pPr>
        <w:pStyle w:val="af8"/>
        <w:keepNext/>
        <w:rPr>
          <w:rtl/>
        </w:rPr>
      </w:pPr>
      <w:bookmarkStart w:id="693" w:name="_ETM_Q1_3088470"/>
      <w:bookmarkEnd w:id="6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ברוכה הבאה והרבה הצלחה בתפקיד החשוב שלך.</w:t>
      </w:r>
    </w:p>
    <w:p w:rsidR="00B527B4" w:rsidRDefault="00B527B4" w:rsidP="00B527B4">
      <w:pPr>
        <w:rPr>
          <w:rtl/>
          <w:lang w:eastAsia="he-IL"/>
        </w:rPr>
      </w:pPr>
    </w:p>
    <w:p w:rsidR="00B527B4" w:rsidRDefault="00B527B4" w:rsidP="00B527B4">
      <w:pPr>
        <w:pStyle w:val="afb"/>
        <w:keepNext/>
        <w:rPr>
          <w:rtl/>
          <w:lang w:eastAsia="he-IL"/>
        </w:rPr>
      </w:pPr>
      <w:bookmarkStart w:id="694" w:name="_ETM_Q1_3094041"/>
      <w:bookmarkEnd w:id="694"/>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הייתי רוצה להוסיף</w:t>
      </w:r>
      <w:bookmarkStart w:id="695" w:name="_ETM_Q1_3093169"/>
      <w:bookmarkEnd w:id="695"/>
      <w:r>
        <w:rPr>
          <w:rtl/>
          <w:lang w:eastAsia="he-IL"/>
        </w:rPr>
        <w:t xml:space="preserve"> כמה דברים בנושא המשפטי. קודם כל, כמה </w:t>
      </w:r>
      <w:bookmarkStart w:id="696" w:name="_ETM_Q1_3098653"/>
      <w:bookmarkEnd w:id="696"/>
      <w:r>
        <w:rPr>
          <w:rtl/>
          <w:lang w:eastAsia="he-IL"/>
        </w:rPr>
        <w:t xml:space="preserve">דברים לגבי מה שאמר כבוד הרב אשר. הנושא של תמיכה </w:t>
      </w:r>
      <w:bookmarkStart w:id="697" w:name="_ETM_Q1_3104987"/>
      <w:bookmarkEnd w:id="697"/>
      <w:r>
        <w:rPr>
          <w:rtl/>
          <w:lang w:eastAsia="he-IL"/>
        </w:rPr>
        <w:t>ברשימה בראשות נשים, בשמחה רבה. אני חושבת</w:t>
      </w:r>
      <w:bookmarkStart w:id="698" w:name="_ETM_Q1_3109628"/>
      <w:bookmarkEnd w:id="698"/>
      <w:r>
        <w:rPr>
          <w:rtl/>
          <w:lang w:eastAsia="he-IL"/>
        </w:rPr>
        <w:t xml:space="preserve"> שעצם ההגעה מיהדות התורה, לומר שהוא רוצה תמיכה נוספת </w:t>
      </w:r>
      <w:bookmarkStart w:id="699" w:name="_ETM_Q1_3114214"/>
      <w:bookmarkEnd w:id="699"/>
      <w:r>
        <w:rPr>
          <w:rtl/>
          <w:lang w:eastAsia="he-IL"/>
        </w:rPr>
        <w:t>ברשימה בראשות נשים, זה טוב.</w:t>
      </w:r>
    </w:p>
    <w:p w:rsidR="00B527B4" w:rsidRDefault="00B527B4" w:rsidP="00B527B4">
      <w:pPr>
        <w:rPr>
          <w:rtl/>
          <w:lang w:eastAsia="he-IL"/>
        </w:rPr>
      </w:pPr>
    </w:p>
    <w:p w:rsidR="00B527B4" w:rsidRDefault="00B527B4" w:rsidP="00B527B4">
      <w:pPr>
        <w:pStyle w:val="a5"/>
        <w:keepNext/>
        <w:rPr>
          <w:rtl/>
        </w:rPr>
      </w:pPr>
      <w:bookmarkStart w:id="700" w:name="_ETM_Q1_3113810"/>
      <w:bookmarkStart w:id="701" w:name="_ETM_Q1_3116021"/>
      <w:bookmarkEnd w:id="700"/>
      <w:bookmarkEnd w:id="701"/>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אמרתי שאם מתכוונים לתמרץ ולעשות משהו </w:t>
      </w:r>
      <w:bookmarkStart w:id="702" w:name="_ETM_Q1_3118260"/>
      <w:bookmarkEnd w:id="702"/>
      <w:r>
        <w:rPr>
          <w:rtl/>
          <w:lang w:eastAsia="he-IL"/>
        </w:rPr>
        <w:t>נכון.</w:t>
      </w:r>
    </w:p>
    <w:p w:rsidR="00B527B4" w:rsidRDefault="00B527B4" w:rsidP="00B527B4">
      <w:pPr>
        <w:rPr>
          <w:rtl/>
          <w:lang w:eastAsia="he-IL"/>
        </w:rPr>
      </w:pPr>
      <w:bookmarkStart w:id="703" w:name="_ETM_Q1_3119676"/>
      <w:bookmarkEnd w:id="703"/>
    </w:p>
    <w:p w:rsidR="00B527B4" w:rsidRDefault="00B527B4" w:rsidP="00B527B4">
      <w:pPr>
        <w:pStyle w:val="af8"/>
        <w:keepNext/>
        <w:rPr>
          <w:rtl/>
        </w:rPr>
      </w:pPr>
      <w:bookmarkStart w:id="704" w:name="_ETM_Q1_3120755"/>
      <w:bookmarkEnd w:id="70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אני מתוסכלת כי אני שומעת אותו והוא באמת כל כך </w:t>
      </w:r>
      <w:bookmarkStart w:id="705" w:name="_ETM_Q1_3124884"/>
      <w:bookmarkEnd w:id="705"/>
      <w:r>
        <w:rPr>
          <w:rtl/>
          <w:lang w:eastAsia="he-IL"/>
        </w:rPr>
        <w:t xml:space="preserve">מעורב ואני שואלת את עצמי למה הוא לא חבר בוועדה </w:t>
      </w:r>
      <w:bookmarkStart w:id="706" w:name="_ETM_Q1_3127113"/>
      <w:bookmarkEnd w:id="706"/>
      <w:r>
        <w:rPr>
          <w:rtl/>
          <w:lang w:eastAsia="he-IL"/>
        </w:rPr>
        <w:t xml:space="preserve">לקידום מעמד האישה. איך יכול להיות שאין לי אף נציג </w:t>
      </w:r>
      <w:bookmarkStart w:id="707" w:name="_ETM_Q1_3129024"/>
      <w:bookmarkEnd w:id="707"/>
      <w:r>
        <w:rPr>
          <w:rtl/>
          <w:lang w:eastAsia="he-IL"/>
        </w:rPr>
        <w:t>חרדי בוועדה? אולי אדוני רוצה להצטרף אלינו?</w:t>
      </w:r>
    </w:p>
    <w:p w:rsidR="00B527B4" w:rsidRDefault="00B527B4" w:rsidP="00B527B4">
      <w:pPr>
        <w:rPr>
          <w:rtl/>
          <w:lang w:eastAsia="he-IL"/>
        </w:rPr>
      </w:pPr>
    </w:p>
    <w:p w:rsidR="00B527B4" w:rsidRDefault="00B527B4" w:rsidP="00B527B4">
      <w:pPr>
        <w:pStyle w:val="a5"/>
        <w:keepNext/>
        <w:rPr>
          <w:rtl/>
        </w:rPr>
      </w:pPr>
      <w:bookmarkStart w:id="708" w:name="_ETM_Q1_3132626"/>
      <w:bookmarkStart w:id="709" w:name="_ETM_Q1_3133482"/>
      <w:bookmarkEnd w:id="708"/>
      <w:bookmarkEnd w:id="709"/>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אולי תשאלי</w:t>
      </w:r>
      <w:r w:rsidR="002A5B43">
        <w:rPr>
          <w:rtl/>
          <w:lang w:eastAsia="he-IL"/>
        </w:rPr>
        <w:t xml:space="preserve"> </w:t>
      </w:r>
      <w:r>
        <w:rPr>
          <w:rtl/>
          <w:lang w:eastAsia="he-IL"/>
        </w:rPr>
        <w:t xml:space="preserve">את עצמך, כי אם הייתי יכול להביא לכאן סיפורים כדי שתראו מה </w:t>
      </w:r>
      <w:bookmarkStart w:id="710" w:name="_ETM_Q1_3136246"/>
      <w:bookmarkEnd w:id="710"/>
      <w:r>
        <w:rPr>
          <w:rtl/>
          <w:lang w:eastAsia="he-IL"/>
        </w:rPr>
        <w:t>עושים עכשיו למורות או גננות נשים.</w:t>
      </w:r>
    </w:p>
    <w:p w:rsidR="00B527B4" w:rsidRDefault="00B527B4" w:rsidP="00B527B4">
      <w:pPr>
        <w:rPr>
          <w:rtl/>
          <w:lang w:eastAsia="he-IL"/>
        </w:rPr>
      </w:pPr>
    </w:p>
    <w:p w:rsidR="00B527B4" w:rsidRDefault="00B527B4" w:rsidP="00B527B4">
      <w:pPr>
        <w:pStyle w:val="af8"/>
        <w:keepNext/>
        <w:rPr>
          <w:rtl/>
        </w:rPr>
      </w:pPr>
      <w:bookmarkStart w:id="711" w:name="_ETM_Q1_3140002"/>
      <w:bookmarkStart w:id="712" w:name="_ETM_Q1_3140887"/>
      <w:bookmarkEnd w:id="711"/>
      <w:bookmarkEnd w:id="7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אתה רוצה שנדבר על הגננות החרדיות ומי בסופו של יום </w:t>
      </w:r>
      <w:bookmarkStart w:id="713" w:name="_ETM_Q1_3142022"/>
      <w:bookmarkEnd w:id="713"/>
      <w:r>
        <w:rPr>
          <w:rtl/>
          <w:lang w:eastAsia="he-IL"/>
        </w:rPr>
        <w:t>עוזר להן?</w:t>
      </w:r>
    </w:p>
    <w:p w:rsidR="00B527B4" w:rsidRDefault="00B527B4" w:rsidP="00B527B4">
      <w:pPr>
        <w:rPr>
          <w:rtl/>
          <w:lang w:eastAsia="he-IL"/>
        </w:rPr>
      </w:pPr>
    </w:p>
    <w:p w:rsidR="00B527B4" w:rsidRDefault="00B527B4" w:rsidP="00B527B4">
      <w:pPr>
        <w:pStyle w:val="a5"/>
        <w:keepNext/>
        <w:rPr>
          <w:rtl/>
        </w:rPr>
      </w:pPr>
      <w:bookmarkStart w:id="714" w:name="_ETM_Q1_3143066"/>
      <w:bookmarkEnd w:id="714"/>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יש לך בוס גבר שהוא דיקטטור ואת יודעת את </w:t>
      </w:r>
      <w:bookmarkStart w:id="715" w:name="_ETM_Q1_3147021"/>
      <w:bookmarkEnd w:id="715"/>
      <w:r>
        <w:rPr>
          <w:rtl/>
          <w:lang w:eastAsia="he-IL"/>
        </w:rPr>
        <w:t>זה טוב מאוד.</w:t>
      </w:r>
    </w:p>
    <w:p w:rsidR="00B527B4" w:rsidRDefault="00B527B4" w:rsidP="00B527B4">
      <w:pPr>
        <w:rPr>
          <w:rtl/>
          <w:lang w:eastAsia="he-IL"/>
        </w:rPr>
      </w:pPr>
    </w:p>
    <w:p w:rsidR="00B527B4" w:rsidRDefault="00B527B4" w:rsidP="00B527B4">
      <w:pPr>
        <w:pStyle w:val="af8"/>
        <w:keepNext/>
        <w:rPr>
          <w:rtl/>
        </w:rPr>
      </w:pPr>
      <w:bookmarkStart w:id="716" w:name="_ETM_Q1_3155196"/>
      <w:bookmarkEnd w:id="7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לפני שאני אפתח את על הדיון </w:t>
      </w:r>
      <w:bookmarkStart w:id="717" w:name="_ETM_Q1_3155760"/>
      <w:bookmarkEnd w:id="717"/>
      <w:r>
        <w:rPr>
          <w:rtl/>
          <w:lang w:eastAsia="he-IL"/>
        </w:rPr>
        <w:t>על הגננות החרדיות ועל העוול ועל הפשע שאתם נוהגים כלפיהן. אלה הנשים והבנות שלכם. תתביישו לכם</w:t>
      </w:r>
    </w:p>
    <w:p w:rsidR="00B527B4" w:rsidRDefault="00B527B4" w:rsidP="00B527B4">
      <w:pPr>
        <w:rPr>
          <w:rtl/>
          <w:lang w:eastAsia="he-IL"/>
        </w:rPr>
      </w:pPr>
    </w:p>
    <w:p w:rsidR="00B527B4" w:rsidRDefault="00B527B4" w:rsidP="00B527B4">
      <w:pPr>
        <w:pStyle w:val="a5"/>
        <w:keepNext/>
        <w:rPr>
          <w:rtl/>
        </w:rPr>
      </w:pPr>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בלי לצעוק עלי.</w:t>
      </w:r>
    </w:p>
    <w:p w:rsidR="00B527B4" w:rsidRDefault="00B527B4" w:rsidP="00B527B4">
      <w:pPr>
        <w:rPr>
          <w:rtl/>
          <w:lang w:eastAsia="he-IL"/>
        </w:rPr>
      </w:pPr>
    </w:p>
    <w:p w:rsidR="00B527B4" w:rsidRDefault="00B527B4" w:rsidP="00B527B4">
      <w:pPr>
        <w:pStyle w:val="af8"/>
        <w:keepNext/>
        <w:rPr>
          <w:rtl/>
        </w:rPr>
      </w:pPr>
      <w:bookmarkStart w:id="718" w:name="_ETM_Q1_3161158"/>
      <w:bookmarkEnd w:id="7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תתביישו לכם. </w:t>
      </w:r>
      <w:bookmarkStart w:id="719" w:name="_ETM_Q1_3161318"/>
      <w:bookmarkEnd w:id="719"/>
      <w:r>
        <w:rPr>
          <w:rtl/>
          <w:lang w:eastAsia="he-IL"/>
        </w:rPr>
        <w:t xml:space="preserve">מי שעוזר היום לגננות החרדיות, זאת רק סיעת "יש </w:t>
      </w:r>
      <w:bookmarkStart w:id="720" w:name="_ETM_Q1_3166180"/>
      <w:bookmarkEnd w:id="720"/>
      <w:r>
        <w:rPr>
          <w:rtl/>
          <w:lang w:eastAsia="he-IL"/>
        </w:rPr>
        <w:t>עתיד" ושר האוצר. אלה הבנות שלך והנשים שלך.</w:t>
      </w:r>
    </w:p>
    <w:p w:rsidR="00B527B4" w:rsidRDefault="00B527B4" w:rsidP="00B527B4">
      <w:pPr>
        <w:rPr>
          <w:rtl/>
          <w:lang w:eastAsia="he-IL"/>
        </w:rPr>
      </w:pPr>
    </w:p>
    <w:p w:rsidR="00B527B4" w:rsidRDefault="00B527B4" w:rsidP="00B527B4">
      <w:pPr>
        <w:pStyle w:val="a5"/>
        <w:keepNext/>
        <w:rPr>
          <w:rtl/>
        </w:rPr>
      </w:pPr>
      <w:bookmarkStart w:id="721" w:name="_ETM_Q1_3168590"/>
      <w:bookmarkStart w:id="722" w:name="_ETM_Q1_3169836"/>
      <w:bookmarkEnd w:id="721"/>
      <w:bookmarkEnd w:id="722"/>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אחיי ואחיותיי החרדים.</w:t>
      </w:r>
    </w:p>
    <w:p w:rsidR="00B527B4" w:rsidRDefault="00B527B4" w:rsidP="00B527B4">
      <w:pPr>
        <w:rPr>
          <w:rtl/>
          <w:lang w:eastAsia="he-IL"/>
        </w:rPr>
      </w:pPr>
    </w:p>
    <w:p w:rsidR="00B527B4" w:rsidRDefault="00B527B4" w:rsidP="00B527B4">
      <w:pPr>
        <w:pStyle w:val="af8"/>
        <w:keepNext/>
        <w:rPr>
          <w:rtl/>
        </w:rPr>
      </w:pPr>
      <w:bookmarkStart w:id="723" w:name="_ETM_Q1_3170836"/>
      <w:bookmarkEnd w:id="72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ממש. שפחות של 2014 אלה הנשים החרדיות. תעזרו</w:t>
      </w:r>
      <w:r w:rsidR="002A5B43">
        <w:rPr>
          <w:rtl/>
          <w:lang w:eastAsia="he-IL"/>
        </w:rPr>
        <w:t xml:space="preserve"> </w:t>
      </w:r>
      <w:r>
        <w:rPr>
          <w:rtl/>
          <w:lang w:eastAsia="he-IL"/>
        </w:rPr>
        <w:t>להן.</w:t>
      </w:r>
    </w:p>
    <w:p w:rsidR="00B527B4" w:rsidRDefault="00B527B4" w:rsidP="00B527B4">
      <w:pPr>
        <w:rPr>
          <w:rtl/>
          <w:lang w:eastAsia="he-IL"/>
        </w:rPr>
      </w:pPr>
    </w:p>
    <w:p w:rsidR="00B527B4" w:rsidRDefault="00B527B4" w:rsidP="00B527B4">
      <w:pPr>
        <w:pStyle w:val="a5"/>
        <w:keepNext/>
        <w:rPr>
          <w:rtl/>
        </w:rPr>
      </w:pPr>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הכי </w:t>
      </w:r>
      <w:bookmarkStart w:id="724" w:name="_ETM_Q1_3174816"/>
      <w:bookmarkEnd w:id="724"/>
      <w:r>
        <w:rPr>
          <w:rtl/>
          <w:lang w:eastAsia="he-IL"/>
        </w:rPr>
        <w:t>חוסר דמוקרטיה בשליטה של גבר, מתאגרף.</w:t>
      </w:r>
    </w:p>
    <w:p w:rsidR="00B527B4" w:rsidRDefault="00B527B4" w:rsidP="00B527B4">
      <w:pPr>
        <w:rPr>
          <w:rtl/>
          <w:lang w:eastAsia="he-IL"/>
        </w:rPr>
      </w:pPr>
    </w:p>
    <w:p w:rsidR="00B527B4" w:rsidRDefault="00B527B4" w:rsidP="00B527B4">
      <w:pPr>
        <w:pStyle w:val="af8"/>
        <w:keepNext/>
        <w:rPr>
          <w:rtl/>
        </w:rPr>
      </w:pPr>
      <w:bookmarkStart w:id="725" w:name="_ETM_Q1_3177900"/>
      <w:bookmarkStart w:id="726" w:name="_ETM_Q1_3179107"/>
      <w:bookmarkEnd w:id="725"/>
      <w:bookmarkEnd w:id="7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מי שבא לעזור זה שר החינוך ושר האוצר. אלה גננות שלכם שאלה האימהות שלכם לילדים </w:t>
      </w:r>
      <w:bookmarkStart w:id="727" w:name="_ETM_Q1_3184270"/>
      <w:bookmarkEnd w:id="727"/>
      <w:r>
        <w:rPr>
          <w:rtl/>
          <w:lang w:eastAsia="he-IL"/>
        </w:rPr>
        <w:t xml:space="preserve">שלכם. כדאי מאוד שתעשה שיעורי בית ובדק </w:t>
      </w:r>
      <w:bookmarkStart w:id="728" w:name="_ETM_Q1_3187548"/>
      <w:bookmarkEnd w:id="728"/>
      <w:r>
        <w:rPr>
          <w:rtl/>
          <w:lang w:eastAsia="he-IL"/>
        </w:rPr>
        <w:t xml:space="preserve">בית בבית שלך. מה קרה כשהיה יושב ראש ועדת </w:t>
      </w:r>
      <w:bookmarkStart w:id="729" w:name="_ETM_Q1_3190356"/>
      <w:bookmarkEnd w:id="729"/>
      <w:r>
        <w:rPr>
          <w:rtl/>
          <w:lang w:eastAsia="he-IL"/>
        </w:rPr>
        <w:t>כספים מהמפלגה שלך וכמה הפקרתם אותן. אתה יודע את זה.</w:t>
      </w:r>
    </w:p>
    <w:p w:rsidR="00B527B4" w:rsidRDefault="00B527B4" w:rsidP="00B527B4">
      <w:pPr>
        <w:rPr>
          <w:rtl/>
          <w:lang w:eastAsia="he-IL"/>
        </w:rPr>
      </w:pPr>
    </w:p>
    <w:p w:rsidR="00B527B4" w:rsidRDefault="00B527B4" w:rsidP="00B527B4">
      <w:pPr>
        <w:pStyle w:val="a5"/>
        <w:keepNext/>
        <w:rPr>
          <w:rtl/>
        </w:rPr>
      </w:pPr>
      <w:bookmarkStart w:id="730" w:name="_ETM_Q1_3184753"/>
      <w:bookmarkStart w:id="731" w:name="_ETM_Q1_3185812"/>
      <w:bookmarkEnd w:id="730"/>
      <w:bookmarkEnd w:id="731"/>
      <w:r>
        <w:rPr>
          <w:rFonts w:hint="eastAsia"/>
          <w:rtl/>
        </w:rPr>
        <w:t>יעקב</w:t>
      </w:r>
      <w:r>
        <w:rPr>
          <w:rtl/>
        </w:rPr>
        <w:t xml:space="preserve"> </w:t>
      </w:r>
      <w:r>
        <w:rPr>
          <w:rFonts w:hint="eastAsia"/>
          <w:rtl/>
        </w:rPr>
        <w:t>אשר</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תשאלי אולי את חברי העמותה שלך אם לא היה </w:t>
      </w:r>
      <w:bookmarkStart w:id="732" w:name="_ETM_Q1_3198222"/>
      <w:bookmarkEnd w:id="732"/>
      <w:r>
        <w:rPr>
          <w:rtl/>
          <w:lang w:eastAsia="he-IL"/>
        </w:rPr>
        <w:t>שיתוף פעולה.</w:t>
      </w:r>
    </w:p>
    <w:p w:rsidR="00B527B4" w:rsidRDefault="00B527B4" w:rsidP="00B527B4">
      <w:pPr>
        <w:rPr>
          <w:rtl/>
          <w:lang w:eastAsia="he-IL"/>
        </w:rPr>
      </w:pPr>
    </w:p>
    <w:p w:rsidR="00B527B4" w:rsidRDefault="00B527B4" w:rsidP="00B527B4">
      <w:pPr>
        <w:pStyle w:val="af8"/>
        <w:keepNext/>
        <w:rPr>
          <w:rtl/>
        </w:rPr>
      </w:pPr>
      <w:bookmarkStart w:id="733" w:name="_ETM_Q1_3198502"/>
      <w:bookmarkEnd w:id="7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סליחה, את באמצע הדברים.</w:t>
      </w:r>
    </w:p>
    <w:p w:rsidR="00B527B4" w:rsidRDefault="00B527B4" w:rsidP="00B527B4">
      <w:pPr>
        <w:rPr>
          <w:rtl/>
          <w:lang w:eastAsia="he-IL"/>
        </w:rPr>
      </w:pPr>
    </w:p>
    <w:p w:rsidR="00B527B4" w:rsidRDefault="00B527B4" w:rsidP="00B527B4">
      <w:pPr>
        <w:pStyle w:val="afb"/>
        <w:keepNext/>
        <w:rPr>
          <w:rtl/>
          <w:lang w:eastAsia="he-IL"/>
        </w:rPr>
      </w:pPr>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רציתי לתמוך ולומר שזה רעיון מבורך ואני מניחה שבשלב הבא אפשר יהיה </w:t>
      </w:r>
      <w:bookmarkStart w:id="734" w:name="_ETM_Q1_3209732"/>
      <w:bookmarkEnd w:id="734"/>
      <w:r>
        <w:rPr>
          <w:rtl/>
          <w:lang w:eastAsia="he-IL"/>
        </w:rPr>
        <w:t>ליישם אותו.</w:t>
      </w:r>
    </w:p>
    <w:p w:rsidR="00B527B4" w:rsidRDefault="00B527B4" w:rsidP="00B527B4">
      <w:pPr>
        <w:rPr>
          <w:rtl/>
          <w:lang w:eastAsia="he-IL"/>
        </w:rPr>
      </w:pPr>
    </w:p>
    <w:p w:rsidR="00B527B4" w:rsidRDefault="00B527B4" w:rsidP="00B527B4">
      <w:pPr>
        <w:pStyle w:val="afb"/>
        <w:keepNext/>
        <w:rPr>
          <w:rtl/>
          <w:lang w:eastAsia="he-IL"/>
        </w:rPr>
      </w:pPr>
      <w:bookmarkStart w:id="735" w:name="_ETM_Q1_3210556"/>
      <w:bookmarkEnd w:id="735"/>
      <w:r>
        <w:rPr>
          <w:rFonts w:hint="eastAsia"/>
          <w:rtl/>
          <w:lang w:eastAsia="he-IL"/>
        </w:rPr>
        <w:t>מיכל</w:t>
      </w:r>
      <w:r>
        <w:rPr>
          <w:rtl/>
          <w:lang w:eastAsia="he-IL"/>
        </w:rPr>
        <w:t xml:space="preserve"> </w:t>
      </w:r>
      <w:r>
        <w:rPr>
          <w:rFonts w:hint="eastAsia"/>
          <w:rtl/>
          <w:lang w:eastAsia="he-IL"/>
        </w:rPr>
        <w:t>יודין</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אנחנו מעודדות רשימות נשים.</w:t>
      </w:r>
    </w:p>
    <w:p w:rsidR="00B527B4" w:rsidRDefault="00B527B4" w:rsidP="00B527B4">
      <w:pPr>
        <w:rPr>
          <w:rtl/>
          <w:lang w:eastAsia="he-IL"/>
        </w:rPr>
      </w:pPr>
    </w:p>
    <w:p w:rsidR="00B527B4" w:rsidRDefault="00B527B4" w:rsidP="00B527B4">
      <w:pPr>
        <w:pStyle w:val="afb"/>
        <w:keepNext/>
        <w:rPr>
          <w:rtl/>
          <w:lang w:eastAsia="he-IL"/>
        </w:rPr>
      </w:pPr>
      <w:bookmarkStart w:id="736" w:name="_ETM_Q1_3212612"/>
      <w:bookmarkEnd w:id="736"/>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בוודאי. קודם כל, אני רוצה להודו לכן. אני חושבת שחברת הכנסת עליזה לביא, חברת הכנסת </w:t>
      </w:r>
      <w:bookmarkStart w:id="737" w:name="_ETM_Q1_3220176"/>
      <w:bookmarkEnd w:id="737"/>
      <w:r>
        <w:rPr>
          <w:rtl/>
          <w:lang w:eastAsia="he-IL"/>
        </w:rPr>
        <w:t xml:space="preserve">יפעת קריב, חברת הכנסת חנין זועבי וחבר </w:t>
      </w:r>
      <w:bookmarkStart w:id="738" w:name="_ETM_Q1_3223545"/>
      <w:bookmarkEnd w:id="738"/>
      <w:r>
        <w:rPr>
          <w:rtl/>
          <w:lang w:eastAsia="he-IL"/>
        </w:rPr>
        <w:t>הכנסת דב חנין, זה לא רק דיאלוג ושותפות יוצאי דופן</w:t>
      </w:r>
      <w:bookmarkStart w:id="739" w:name="_ETM_Q1_3228559"/>
      <w:bookmarkEnd w:id="739"/>
      <w:r>
        <w:rPr>
          <w:rtl/>
          <w:lang w:eastAsia="he-IL"/>
        </w:rPr>
        <w:t xml:space="preserve">, מבורך וחשוב אלא בוודאי זה מקדם את הנושא הזה </w:t>
      </w:r>
      <w:bookmarkStart w:id="740" w:name="_ETM_Q1_3230394"/>
      <w:bookmarkEnd w:id="740"/>
      <w:r>
        <w:rPr>
          <w:rtl/>
          <w:lang w:eastAsia="he-IL"/>
        </w:rPr>
        <w:t>לסדר היום. אני ממש מודה לכם. אני חושבת שזה תהליך של העברת חקיקה שראוי לציון. חיכינו לזה הרבה.</w:t>
      </w:r>
    </w:p>
    <w:p w:rsidR="00B527B4" w:rsidRDefault="00B527B4" w:rsidP="00B527B4">
      <w:pPr>
        <w:rPr>
          <w:rtl/>
          <w:lang w:eastAsia="he-IL"/>
        </w:rPr>
      </w:pPr>
    </w:p>
    <w:p w:rsidR="00B527B4" w:rsidRDefault="00B527B4" w:rsidP="00B527B4">
      <w:pPr>
        <w:rPr>
          <w:rtl/>
          <w:lang w:eastAsia="he-IL"/>
        </w:rPr>
      </w:pPr>
      <w:r>
        <w:rPr>
          <w:rtl/>
          <w:lang w:eastAsia="he-IL"/>
        </w:rPr>
        <w:t>כ</w:t>
      </w:r>
      <w:bookmarkStart w:id="741" w:name="_ETM_Q1_3239710"/>
      <w:bookmarkEnd w:id="741"/>
      <w:r>
        <w:rPr>
          <w:rtl/>
          <w:lang w:eastAsia="he-IL"/>
        </w:rPr>
        <w:t xml:space="preserve">מה מלים </w:t>
      </w:r>
      <w:bookmarkStart w:id="742" w:name="_ETM_Q1_3240850"/>
      <w:bookmarkEnd w:id="742"/>
      <w:r>
        <w:rPr>
          <w:rtl/>
          <w:lang w:eastAsia="he-IL"/>
        </w:rPr>
        <w:t xml:space="preserve">לגבי הדברים שאמרו כאן. הנושא הראשון הוא בקשה לדחיית מועד </w:t>
      </w:r>
      <w:bookmarkStart w:id="743" w:name="_ETM_Q1_3244123"/>
      <w:bookmarkEnd w:id="743"/>
      <w:r>
        <w:rPr>
          <w:rtl/>
          <w:lang w:eastAsia="he-IL"/>
        </w:rPr>
        <w:t xml:space="preserve">התגמול, וזה דווקא מיועד לאוזני משרד האוצר. הבונוס בו </w:t>
      </w:r>
      <w:bookmarkStart w:id="744" w:name="_ETM_Q1_3249161"/>
      <w:bookmarkEnd w:id="744"/>
      <w:r>
        <w:rPr>
          <w:rtl/>
          <w:lang w:eastAsia="he-IL"/>
        </w:rPr>
        <w:t xml:space="preserve">מדובר איננו בונוס כמו שנהוג לעשות במפלגות. זה לא </w:t>
      </w:r>
      <w:bookmarkStart w:id="745" w:name="_ETM_Q1_3253951"/>
      <w:bookmarkEnd w:id="745"/>
      <w:r>
        <w:rPr>
          <w:rtl/>
          <w:lang w:eastAsia="he-IL"/>
        </w:rPr>
        <w:t>בונוס בלתי מופלה. זה לא כסף שמגיע לרשימה ללא קש</w:t>
      </w:r>
      <w:bookmarkStart w:id="746" w:name="_ETM_Q1_3257315"/>
      <w:bookmarkEnd w:id="746"/>
      <w:r>
        <w:rPr>
          <w:rtl/>
          <w:lang w:eastAsia="he-IL"/>
        </w:rPr>
        <w:t xml:space="preserve">ר להוצאות שלה. כמו שכל מי שמעורב בנושא המוניציפאלי יודע, מדובר בתגמול כנגד הוצאה. לכן אני דווקא מבקשת מכן, </w:t>
      </w:r>
      <w:bookmarkStart w:id="747" w:name="_ETM_Q1_3268930"/>
      <w:bookmarkEnd w:id="747"/>
      <w:r>
        <w:rPr>
          <w:rtl/>
          <w:lang w:eastAsia="he-IL"/>
        </w:rPr>
        <w:t>כפי שביקשתי בנושאים המכינים, לא לדחות את התקבול הזה לסו</w:t>
      </w:r>
      <w:bookmarkStart w:id="748" w:name="_ETM_Q1_3272886"/>
      <w:bookmarkEnd w:id="748"/>
      <w:r>
        <w:rPr>
          <w:rtl/>
          <w:lang w:eastAsia="he-IL"/>
        </w:rPr>
        <w:t>ף וזאת מסיבה מאוד פשוטה.</w:t>
      </w:r>
      <w:r w:rsidR="002A5B43">
        <w:rPr>
          <w:rtl/>
          <w:lang w:eastAsia="he-IL"/>
        </w:rPr>
        <w:t xml:space="preserve"> </w:t>
      </w:r>
      <w:r>
        <w:rPr>
          <w:rtl/>
          <w:lang w:eastAsia="he-IL"/>
        </w:rPr>
        <w:t xml:space="preserve">בהנחה שרשימה </w:t>
      </w:r>
      <w:bookmarkStart w:id="749" w:name="_ETM_Q1_3276118"/>
      <w:bookmarkEnd w:id="749"/>
      <w:r>
        <w:rPr>
          <w:rtl/>
          <w:lang w:eastAsia="he-IL"/>
        </w:rPr>
        <w:t xml:space="preserve">שמבוססת דווקא על שוויון בנתה על כך שהיא תקבל את </w:t>
      </w:r>
      <w:bookmarkStart w:id="750" w:name="_ETM_Q1_3279286"/>
      <w:bookmarkEnd w:id="750"/>
      <w:r>
        <w:rPr>
          <w:rtl/>
          <w:lang w:eastAsia="he-IL"/>
        </w:rPr>
        <w:t xml:space="preserve">התגמול הנוסף והוציאה הוצאות בהתאם, בעצם דחיית התגמול יוצרת לה </w:t>
      </w:r>
      <w:bookmarkStart w:id="751" w:name="_ETM_Q1_3285892"/>
      <w:bookmarkEnd w:id="751"/>
      <w:r>
        <w:rPr>
          <w:rtl/>
          <w:lang w:eastAsia="he-IL"/>
        </w:rPr>
        <w:t xml:space="preserve">עונש שלא התכוונו לו. זאת אומרת, היא הוציאה את </w:t>
      </w:r>
      <w:bookmarkStart w:id="752" w:name="_ETM_Q1_3289304"/>
      <w:bookmarkEnd w:id="752"/>
      <w:r>
        <w:rPr>
          <w:rtl/>
          <w:lang w:eastAsia="he-IL"/>
        </w:rPr>
        <w:t xml:space="preserve">ההוצאות ואז את התגמול היא תקבל רק אחרי תשעה חודשים </w:t>
      </w:r>
      <w:bookmarkStart w:id="753" w:name="_ETM_Q1_3292955"/>
      <w:bookmarkEnd w:id="753"/>
      <w:r>
        <w:rPr>
          <w:rtl/>
          <w:lang w:eastAsia="he-IL"/>
        </w:rPr>
        <w:t xml:space="preserve">וזה לא סביר לאותה רשימה. לכן אני דווקא מבקשת שזה ייעשה בדיוק בדרך בה עושים את זה כלפי רשימות </w:t>
      </w:r>
      <w:bookmarkStart w:id="754" w:name="_ETM_Q1_3299454"/>
      <w:bookmarkEnd w:id="754"/>
      <w:r>
        <w:rPr>
          <w:rtl/>
          <w:lang w:eastAsia="he-IL"/>
        </w:rPr>
        <w:t>אחרות, זאת אומרת, כל רשימה תקבל את א</w:t>
      </w:r>
      <w:bookmarkStart w:id="755" w:name="_ETM_Q1_3300699"/>
      <w:bookmarkEnd w:id="755"/>
      <w:r>
        <w:rPr>
          <w:rtl/>
          <w:lang w:eastAsia="he-IL"/>
        </w:rPr>
        <w:t xml:space="preserve">ותם 85 אחוזים ואפילו היית מקדימה את זה מאותה סיבה, </w:t>
      </w:r>
      <w:bookmarkStart w:id="756" w:name="_ETM_Q1_3304573"/>
      <w:bookmarkEnd w:id="756"/>
      <w:r>
        <w:rPr>
          <w:rtl/>
          <w:lang w:eastAsia="he-IL"/>
        </w:rPr>
        <w:t xml:space="preserve">משום שמדובר על הוצאות בפועל, בעין, הוצאות שהוצאו. אם </w:t>
      </w:r>
      <w:bookmarkStart w:id="757" w:name="_ETM_Q1_3308222"/>
      <w:bookmarkEnd w:id="757"/>
      <w:r>
        <w:rPr>
          <w:rtl/>
          <w:lang w:eastAsia="he-IL"/>
        </w:rPr>
        <w:t xml:space="preserve">הן לא הוצאו, לא יהיה בונוס. זאת אומרת, זה לא </w:t>
      </w:r>
      <w:bookmarkStart w:id="758" w:name="_ETM_Q1_3310612"/>
      <w:bookmarkEnd w:id="758"/>
      <w:r>
        <w:rPr>
          <w:rtl/>
          <w:lang w:eastAsia="he-IL"/>
        </w:rPr>
        <w:t>בונוס כלכלי אלא זה בסך הכול היתר להגדלת מסגרת.</w:t>
      </w:r>
    </w:p>
    <w:p w:rsidR="00B527B4" w:rsidRDefault="00B527B4" w:rsidP="00B527B4">
      <w:pPr>
        <w:rPr>
          <w:rtl/>
          <w:lang w:eastAsia="he-IL"/>
        </w:rPr>
      </w:pPr>
    </w:p>
    <w:p w:rsidR="00B527B4" w:rsidRDefault="00B527B4" w:rsidP="00B527B4">
      <w:pPr>
        <w:pStyle w:val="a5"/>
        <w:keepNext/>
        <w:rPr>
          <w:rtl/>
        </w:rPr>
      </w:pPr>
      <w:r>
        <w:rPr>
          <w:rFonts w:hint="eastAsia"/>
          <w:rtl/>
        </w:rPr>
        <w:t>ענת</w:t>
      </w:r>
      <w:r>
        <w:rPr>
          <w:rtl/>
        </w:rPr>
        <w:t xml:space="preserve"> </w:t>
      </w:r>
      <w:r>
        <w:rPr>
          <w:rFonts w:hint="eastAsia"/>
          <w:rtl/>
        </w:rPr>
        <w:t>מימון</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את </w:t>
      </w:r>
      <w:bookmarkStart w:id="759" w:name="_ETM_Q1_3316918"/>
      <w:bookmarkEnd w:id="759"/>
      <w:r>
        <w:rPr>
          <w:rtl/>
          <w:lang w:eastAsia="he-IL"/>
        </w:rPr>
        <w:t>מציאה שזה ייעשה בחלוקה של ה-85 אחוזים.</w:t>
      </w:r>
    </w:p>
    <w:p w:rsidR="00B527B4" w:rsidRDefault="00B527B4" w:rsidP="00B527B4">
      <w:pPr>
        <w:rPr>
          <w:rtl/>
          <w:lang w:eastAsia="he-IL"/>
        </w:rPr>
      </w:pPr>
    </w:p>
    <w:p w:rsidR="00B527B4" w:rsidRDefault="00B527B4" w:rsidP="00B527B4">
      <w:pPr>
        <w:pStyle w:val="afb"/>
        <w:keepNext/>
        <w:rPr>
          <w:rtl/>
          <w:lang w:eastAsia="he-IL"/>
        </w:rPr>
      </w:pPr>
      <w:bookmarkStart w:id="760" w:name="_ETM_Q1_3317734"/>
      <w:bookmarkEnd w:id="760"/>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אני מציעה שזה ייעשה </w:t>
      </w:r>
      <w:bookmarkStart w:id="761" w:name="_ETM_Q1_3318349"/>
      <w:bookmarkEnd w:id="761"/>
      <w:r>
        <w:rPr>
          <w:rtl/>
          <w:lang w:eastAsia="he-IL"/>
        </w:rPr>
        <w:t>בחלוקה הראשונית של ה-85 אחוזים</w:t>
      </w:r>
      <w:r w:rsidR="002A5B43">
        <w:rPr>
          <w:rtl/>
          <w:lang w:eastAsia="he-IL"/>
        </w:rPr>
        <w:t xml:space="preserve"> </w:t>
      </w:r>
      <w:r>
        <w:rPr>
          <w:rtl/>
          <w:lang w:eastAsia="he-IL"/>
        </w:rPr>
        <w:t xml:space="preserve">כדי דווקא לומר שמעודדים </w:t>
      </w:r>
      <w:bookmarkStart w:id="762" w:name="_ETM_Q1_3321847"/>
      <w:bookmarkEnd w:id="762"/>
      <w:r>
        <w:rPr>
          <w:rtl/>
          <w:lang w:eastAsia="he-IL"/>
        </w:rPr>
        <w:t>את זה.</w:t>
      </w:r>
    </w:p>
    <w:p w:rsidR="00B527B4" w:rsidRDefault="00B527B4" w:rsidP="00B527B4">
      <w:pPr>
        <w:rPr>
          <w:rtl/>
          <w:lang w:eastAsia="he-IL"/>
        </w:rPr>
      </w:pPr>
    </w:p>
    <w:p w:rsidR="00B527B4" w:rsidRDefault="00B527B4" w:rsidP="00B527B4">
      <w:pPr>
        <w:pStyle w:val="a5"/>
        <w:keepNext/>
        <w:rPr>
          <w:rtl/>
        </w:rPr>
      </w:pPr>
      <w:r>
        <w:rPr>
          <w:rFonts w:hint="eastAsia"/>
          <w:rtl/>
        </w:rPr>
        <w:t>ענת</w:t>
      </w:r>
      <w:r>
        <w:rPr>
          <w:rtl/>
        </w:rPr>
        <w:t xml:space="preserve"> </w:t>
      </w:r>
      <w:r>
        <w:rPr>
          <w:rFonts w:hint="eastAsia"/>
          <w:rtl/>
        </w:rPr>
        <w:t>מימון</w:t>
      </w:r>
      <w:r>
        <w:rPr>
          <w:rt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כל התוספת.</w:t>
      </w:r>
    </w:p>
    <w:p w:rsidR="00B527B4" w:rsidRDefault="00B527B4" w:rsidP="00B527B4">
      <w:pPr>
        <w:rPr>
          <w:rtl/>
          <w:lang w:eastAsia="he-IL"/>
        </w:rPr>
      </w:pPr>
    </w:p>
    <w:p w:rsidR="00B527B4" w:rsidRDefault="00B527B4" w:rsidP="00B527B4">
      <w:pPr>
        <w:pStyle w:val="afb"/>
        <w:keepNext/>
        <w:rPr>
          <w:rtl/>
          <w:lang w:eastAsia="he-IL"/>
        </w:rPr>
      </w:pPr>
      <w:bookmarkStart w:id="763" w:name="_ETM_Q1_3323540"/>
      <w:bookmarkEnd w:id="763"/>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B527B4" w:rsidRDefault="00B527B4" w:rsidP="00B527B4">
      <w:pPr>
        <w:pStyle w:val="KeepWithNext"/>
        <w:rPr>
          <w:rtl/>
          <w:lang w:eastAsia="he-IL"/>
        </w:rPr>
      </w:pPr>
    </w:p>
    <w:p w:rsidR="00B527B4" w:rsidRDefault="00B527B4" w:rsidP="00B527B4">
      <w:pPr>
        <w:rPr>
          <w:rtl/>
          <w:lang w:eastAsia="he-IL"/>
        </w:rPr>
      </w:pPr>
      <w:r>
        <w:rPr>
          <w:rtl/>
          <w:lang w:eastAsia="he-IL"/>
        </w:rPr>
        <w:t xml:space="preserve">כן. או בחלוקה הנוהגת. צריך לזכור שבעצם יש </w:t>
      </w:r>
      <w:bookmarkStart w:id="764" w:name="_ETM_Q1_3327437"/>
      <w:bookmarkEnd w:id="764"/>
      <w:r>
        <w:rPr>
          <w:rtl/>
          <w:lang w:eastAsia="he-IL"/>
        </w:rPr>
        <w:t xml:space="preserve">כאן איזה הימור, יש איזו רולטה רוסית ברשויות המקומיות. אם </w:t>
      </w:r>
      <w:bookmarkStart w:id="765" w:name="_ETM_Q1_3331466"/>
      <w:bookmarkEnd w:id="765"/>
      <w:r>
        <w:rPr>
          <w:rtl/>
          <w:lang w:eastAsia="he-IL"/>
        </w:rPr>
        <w:t xml:space="preserve">אני הצלחתי והכנסתי את שלושת המנדטים שלי או את </w:t>
      </w:r>
      <w:bookmarkStart w:id="766" w:name="_ETM_Q1_3333427"/>
      <w:bookmarkEnd w:id="766"/>
      <w:r>
        <w:rPr>
          <w:rtl/>
          <w:lang w:eastAsia="he-IL"/>
        </w:rPr>
        <w:t xml:space="preserve">חמשת המנדטים שלי, קיבלתי את כולם. </w:t>
      </w:r>
      <w:bookmarkStart w:id="767" w:name="_ETM_Q1_3335635"/>
      <w:bookmarkEnd w:id="767"/>
      <w:r>
        <w:rPr>
          <w:rtl/>
          <w:lang w:eastAsia="he-IL"/>
        </w:rPr>
        <w:t xml:space="preserve">אם בניתי על השלושה מנדטים או על החמישה מנדטים ולא </w:t>
      </w:r>
      <w:bookmarkStart w:id="768" w:name="_ETM_Q1_3338083"/>
      <w:bookmarkEnd w:id="768"/>
      <w:r>
        <w:rPr>
          <w:rtl/>
          <w:lang w:eastAsia="he-IL"/>
        </w:rPr>
        <w:t xml:space="preserve">צלחה דרכי, אני בעצם הוצאתי יותר הוצאות ממה שקיבלתי. כאן </w:t>
      </w:r>
      <w:bookmarkStart w:id="769" w:name="_ETM_Q1_3344035"/>
      <w:bookmarkEnd w:id="769"/>
      <w:r>
        <w:rPr>
          <w:rtl/>
          <w:lang w:eastAsia="he-IL"/>
        </w:rPr>
        <w:t xml:space="preserve">יש איזה סיכון שדווקא באופן עקיף ולא במתכוון עלולים </w:t>
      </w:r>
      <w:bookmarkStart w:id="770" w:name="_ETM_Q1_3346085"/>
      <w:bookmarkEnd w:id="770"/>
      <w:r>
        <w:rPr>
          <w:rtl/>
          <w:lang w:eastAsia="he-IL"/>
        </w:rPr>
        <w:t xml:space="preserve">להשית אותו על כתפי נשים, ואין לנו כוונה כזאת. לכן </w:t>
      </w:r>
      <w:bookmarkStart w:id="771" w:name="_ETM_Q1_3351385"/>
      <w:bookmarkEnd w:id="771"/>
      <w:r>
        <w:rPr>
          <w:rtl/>
          <w:lang w:eastAsia="he-IL"/>
        </w:rPr>
        <w:t>אני אומרת</w:t>
      </w:r>
      <w:r w:rsidR="002A5B43">
        <w:rPr>
          <w:rtl/>
          <w:lang w:eastAsia="he-IL"/>
        </w:rPr>
        <w:t xml:space="preserve"> </w:t>
      </w:r>
      <w:r>
        <w:rPr>
          <w:rtl/>
          <w:lang w:eastAsia="he-IL"/>
        </w:rPr>
        <w:t>שנכון להקדים.</w:t>
      </w:r>
    </w:p>
    <w:p w:rsidR="00B527B4" w:rsidRDefault="00B527B4" w:rsidP="00B527B4">
      <w:pPr>
        <w:rPr>
          <w:rtl/>
          <w:lang w:eastAsia="he-IL"/>
        </w:rPr>
      </w:pPr>
    </w:p>
    <w:p w:rsidR="00B527B4" w:rsidRDefault="00B527B4" w:rsidP="00B527B4">
      <w:pPr>
        <w:rPr>
          <w:rtl/>
          <w:lang w:eastAsia="he-IL"/>
        </w:rPr>
      </w:pPr>
      <w:bookmarkStart w:id="772" w:name="_ETM_Q1_3355687"/>
      <w:bookmarkEnd w:id="772"/>
      <w:r>
        <w:rPr>
          <w:rtl/>
          <w:lang w:eastAsia="he-IL"/>
        </w:rPr>
        <w:t xml:space="preserve">אני מבינה שהצעת החוק כרגע </w:t>
      </w:r>
      <w:bookmarkStart w:id="773" w:name="_ETM_Q1_3354866"/>
      <w:bookmarkEnd w:id="773"/>
      <w:r>
        <w:rPr>
          <w:rtl/>
          <w:lang w:eastAsia="he-IL"/>
        </w:rPr>
        <w:t>עברה את</w:t>
      </w:r>
      <w:r w:rsidR="00034C50">
        <w:rPr>
          <w:rtl/>
          <w:lang w:eastAsia="he-IL"/>
        </w:rPr>
        <w:t xml:space="preserve"> ועדת השרים, </w:t>
      </w:r>
      <w:r>
        <w:rPr>
          <w:rtl/>
          <w:lang w:eastAsia="he-IL"/>
        </w:rPr>
        <w:t xml:space="preserve">פחות או יותר </w:t>
      </w:r>
      <w:bookmarkStart w:id="774" w:name="_ETM_Q1_3358991"/>
      <w:bookmarkEnd w:id="774"/>
      <w:r>
        <w:rPr>
          <w:rtl/>
          <w:lang w:eastAsia="he-IL"/>
        </w:rPr>
        <w:t>את משרד האוצר</w:t>
      </w:r>
      <w:r w:rsidR="002A5B43">
        <w:rPr>
          <w:rtl/>
          <w:lang w:eastAsia="he-IL"/>
        </w:rPr>
        <w:t xml:space="preserve"> </w:t>
      </w:r>
      <w:r w:rsidR="00034C50">
        <w:rPr>
          <w:rtl/>
          <w:lang w:eastAsia="he-IL"/>
        </w:rPr>
        <w:t xml:space="preserve">ובוודאי אתכם וזה מבורך, אבל </w:t>
      </w:r>
      <w:bookmarkStart w:id="775" w:name="_ETM_Q1_3361051"/>
      <w:bookmarkEnd w:id="775"/>
      <w:r w:rsidR="00034C50">
        <w:rPr>
          <w:rtl/>
          <w:lang w:eastAsia="he-IL"/>
        </w:rPr>
        <w:t xml:space="preserve">עדיין צריך לזכור שמדובר בסך הכול בהגדלת מסגרת אשראי, </w:t>
      </w:r>
      <w:bookmarkStart w:id="776" w:name="_ETM_Q1_3371293"/>
      <w:bookmarkEnd w:id="776"/>
      <w:r w:rsidR="00034C50">
        <w:rPr>
          <w:rtl/>
          <w:lang w:eastAsia="he-IL"/>
        </w:rPr>
        <w:t xml:space="preserve">בהגדלת מסגרת תקציבית שהיא לא מהווה מימון עודף אלא היא </w:t>
      </w:r>
      <w:bookmarkStart w:id="777" w:name="_ETM_Q1_3374884"/>
      <w:bookmarkEnd w:id="777"/>
      <w:r w:rsidR="00034C50">
        <w:rPr>
          <w:rtl/>
          <w:lang w:eastAsia="he-IL"/>
        </w:rPr>
        <w:t xml:space="preserve">בסך הכול מהווה היתר להגדלת התקציב של ההוצאות. האם רשימות שיש להן יותר נשים זקוקות לזה? אני חושבת שכן, </w:t>
      </w:r>
      <w:bookmarkStart w:id="778" w:name="_ETM_Q1_3381413"/>
      <w:bookmarkEnd w:id="778"/>
      <w:r w:rsidR="00034C50">
        <w:rPr>
          <w:rtl/>
          <w:lang w:eastAsia="he-IL"/>
        </w:rPr>
        <w:t xml:space="preserve">גם לגופו של עניין. בוודאי באיזושהי צורה יש כאן הצהרה </w:t>
      </w:r>
      <w:bookmarkStart w:id="779" w:name="_ETM_Q1_3385704"/>
      <w:bookmarkEnd w:id="779"/>
      <w:r w:rsidR="00034C50">
        <w:rPr>
          <w:rtl/>
          <w:lang w:eastAsia="he-IL"/>
        </w:rPr>
        <w:t xml:space="preserve">דקלרטיבית מאוד משמעותית ועל כך תבורכו. אני חושבת שזה יוצא </w:t>
      </w:r>
      <w:bookmarkStart w:id="780" w:name="_ETM_Q1_3389237"/>
      <w:bookmarkEnd w:id="780"/>
      <w:r w:rsidR="00034C50">
        <w:rPr>
          <w:rtl/>
          <w:lang w:eastAsia="he-IL"/>
        </w:rPr>
        <w:t xml:space="preserve">מן הכלל, זה שסוף סוף הנושא הזה של קידום </w:t>
      </w:r>
      <w:bookmarkStart w:id="781" w:name="_ETM_Q1_3391693"/>
      <w:bookmarkEnd w:id="781"/>
      <w:r w:rsidR="00034C50">
        <w:rPr>
          <w:rtl/>
          <w:lang w:eastAsia="he-IL"/>
        </w:rPr>
        <w:t>נשים ברשויות המקומיות נמצא כאן על סדר היום.</w:t>
      </w:r>
    </w:p>
    <w:p w:rsidR="00034C50" w:rsidRDefault="00034C50" w:rsidP="00B527B4">
      <w:pPr>
        <w:rPr>
          <w:rtl/>
          <w:lang w:eastAsia="he-IL"/>
        </w:rPr>
      </w:pPr>
    </w:p>
    <w:p w:rsidR="00034C50" w:rsidRDefault="00034C50" w:rsidP="00B527B4">
      <w:pPr>
        <w:rPr>
          <w:rtl/>
          <w:lang w:eastAsia="he-IL"/>
        </w:rPr>
      </w:pPr>
      <w:r>
        <w:rPr>
          <w:rtl/>
          <w:lang w:eastAsia="he-IL"/>
        </w:rPr>
        <w:t>הנ</w:t>
      </w:r>
      <w:bookmarkStart w:id="782" w:name="_ETM_Q1_3394908"/>
      <w:bookmarkEnd w:id="782"/>
      <w:r>
        <w:rPr>
          <w:rtl/>
          <w:lang w:eastAsia="he-IL"/>
        </w:rPr>
        <w:t xml:space="preserve">ושא של </w:t>
      </w:r>
      <w:bookmarkStart w:id="783" w:name="_ETM_Q1_3396089"/>
      <w:bookmarkEnd w:id="783"/>
      <w:r>
        <w:rPr>
          <w:rtl/>
          <w:lang w:eastAsia="he-IL"/>
        </w:rPr>
        <w:t>מועצות אזוריות. מועצות אזוריות ממומנות אחרת. הן</w:t>
      </w:r>
      <w:r w:rsidR="002A5B43">
        <w:rPr>
          <w:rtl/>
          <w:lang w:eastAsia="he-IL"/>
        </w:rPr>
        <w:t xml:space="preserve"> </w:t>
      </w:r>
      <w:r>
        <w:rPr>
          <w:rtl/>
          <w:lang w:eastAsia="he-IL"/>
        </w:rPr>
        <w:t>לא ממומנ</w:t>
      </w:r>
      <w:bookmarkStart w:id="784" w:name="_ETM_Q1_3400869"/>
      <w:bookmarkEnd w:id="784"/>
      <w:r>
        <w:rPr>
          <w:rtl/>
          <w:lang w:eastAsia="he-IL"/>
        </w:rPr>
        <w:t xml:space="preserve">ות בכלל בשלב של הבחירה האזורית של חברי המליאה אלא </w:t>
      </w:r>
      <w:bookmarkStart w:id="785" w:name="_ETM_Q1_3405847"/>
      <w:bookmarkEnd w:id="785"/>
      <w:r>
        <w:rPr>
          <w:rtl/>
          <w:lang w:eastAsia="he-IL"/>
        </w:rPr>
        <w:t xml:space="preserve">הן ממומנות רק עת נבחר הציבור נבחר להיות יושב ראש </w:t>
      </w:r>
      <w:bookmarkStart w:id="786" w:name="_ETM_Q1_3410713"/>
      <w:bookmarkEnd w:id="786"/>
      <w:r>
        <w:rPr>
          <w:rtl/>
          <w:lang w:eastAsia="he-IL"/>
        </w:rPr>
        <w:t xml:space="preserve">המליאה. לכן אני חושבת שהתהליך הזה של תיקון סעיף </w:t>
      </w:r>
      <w:bookmarkStart w:id="787" w:name="_ETM_Q1_3414634"/>
      <w:bookmarkEnd w:id="787"/>
      <w:r>
        <w:rPr>
          <w:rtl/>
          <w:lang w:eastAsia="he-IL"/>
        </w:rPr>
        <w:t xml:space="preserve">7 פחות רלוונטי שם כי בעצם אין שום </w:t>
      </w:r>
      <w:bookmarkStart w:id="788" w:name="_ETM_Q1_3418384"/>
      <w:bookmarkEnd w:id="788"/>
      <w:r>
        <w:rPr>
          <w:rtl/>
          <w:lang w:eastAsia="he-IL"/>
        </w:rPr>
        <w:t xml:space="preserve">משמעות לשליש נשים. זה או שנבחרה אישה או שלא נבחרה </w:t>
      </w:r>
      <w:bookmarkStart w:id="789" w:name="_ETM_Q1_3422488"/>
      <w:bookmarkEnd w:id="789"/>
      <w:r>
        <w:rPr>
          <w:rtl/>
          <w:lang w:eastAsia="he-IL"/>
        </w:rPr>
        <w:t>אישה. אני כן מציעה להתאים את זה לנוסח המועצות האזוריות.</w:t>
      </w:r>
    </w:p>
    <w:p w:rsidR="00034C50" w:rsidRDefault="00034C50" w:rsidP="00B527B4">
      <w:pPr>
        <w:rPr>
          <w:rtl/>
          <w:lang w:eastAsia="he-IL"/>
        </w:rPr>
      </w:pPr>
    </w:p>
    <w:p w:rsidR="00034C50" w:rsidRDefault="00034C50" w:rsidP="00B527B4">
      <w:pPr>
        <w:rPr>
          <w:rtl/>
          <w:lang w:eastAsia="he-IL"/>
        </w:rPr>
      </w:pPr>
      <w:r>
        <w:rPr>
          <w:rtl/>
          <w:lang w:eastAsia="he-IL"/>
        </w:rPr>
        <w:t xml:space="preserve">אני רוצה להביא לתשומת לבכם – וגם התבקשתי במעמד הזה </w:t>
      </w:r>
      <w:bookmarkStart w:id="790" w:name="_ETM_Q1_3431469"/>
      <w:bookmarkEnd w:id="790"/>
      <w:r>
        <w:rPr>
          <w:rtl/>
          <w:lang w:eastAsia="he-IL"/>
        </w:rPr>
        <w:t xml:space="preserve">– שיש לנו עדיין אגודות שיתופיות בהן אין זכות בחירה </w:t>
      </w:r>
      <w:bookmarkStart w:id="791" w:name="_ETM_Q1_3433551"/>
      <w:bookmarkEnd w:id="791"/>
      <w:r>
        <w:rPr>
          <w:rtl/>
          <w:lang w:eastAsia="he-IL"/>
        </w:rPr>
        <w:t>לנשים, באופן פתטי, בלתי סביר ומקומם.</w:t>
      </w:r>
    </w:p>
    <w:p w:rsidR="00034C50" w:rsidRDefault="00034C50" w:rsidP="00B527B4">
      <w:pPr>
        <w:rPr>
          <w:rtl/>
          <w:lang w:eastAsia="he-IL"/>
        </w:rPr>
      </w:pPr>
    </w:p>
    <w:p w:rsidR="00034C50" w:rsidRDefault="00034C50" w:rsidP="00034C50">
      <w:pPr>
        <w:pStyle w:val="af8"/>
        <w:keepNext/>
        <w:rPr>
          <w:rtl/>
        </w:rPr>
      </w:pPr>
      <w:bookmarkStart w:id="792" w:name="_ETM_Q1_3437972"/>
      <w:bookmarkEnd w:id="7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4C50" w:rsidRDefault="00034C50" w:rsidP="00034C50">
      <w:pPr>
        <w:pStyle w:val="KeepWithNext"/>
        <w:rPr>
          <w:rtl/>
          <w:lang w:eastAsia="he-IL"/>
        </w:rPr>
      </w:pPr>
    </w:p>
    <w:p w:rsidR="00034C50" w:rsidRDefault="00034C50" w:rsidP="00034C50">
      <w:pPr>
        <w:rPr>
          <w:rtl/>
          <w:lang w:eastAsia="he-IL"/>
        </w:rPr>
      </w:pPr>
      <w:r>
        <w:rPr>
          <w:rtl/>
          <w:lang w:eastAsia="he-IL"/>
        </w:rPr>
        <w:t>שמענו על כך בוועדה.</w:t>
      </w:r>
    </w:p>
    <w:p w:rsidR="00034C50" w:rsidRDefault="00034C50" w:rsidP="00034C50">
      <w:pPr>
        <w:rPr>
          <w:rtl/>
          <w:lang w:eastAsia="he-IL"/>
        </w:rPr>
      </w:pPr>
      <w:bookmarkStart w:id="793" w:name="_ETM_Q1_3439712"/>
      <w:bookmarkEnd w:id="793"/>
    </w:p>
    <w:p w:rsidR="00034C50" w:rsidRDefault="00034C50" w:rsidP="00034C50">
      <w:pPr>
        <w:pStyle w:val="afb"/>
        <w:keepNext/>
        <w:rPr>
          <w:rtl/>
          <w:lang w:eastAsia="he-IL"/>
        </w:rPr>
      </w:pPr>
      <w:bookmarkStart w:id="794" w:name="_ETM_Q1_3440167"/>
      <w:bookmarkStart w:id="795" w:name="_ETM_Q1_3441038"/>
      <w:bookmarkEnd w:id="794"/>
      <w:bookmarkEnd w:id="795"/>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034C50" w:rsidRDefault="00034C50" w:rsidP="00034C50">
      <w:pPr>
        <w:pStyle w:val="KeepWithNext"/>
        <w:rPr>
          <w:rtl/>
          <w:lang w:eastAsia="he-IL"/>
        </w:rPr>
      </w:pPr>
    </w:p>
    <w:p w:rsidR="00034C50" w:rsidRDefault="00034C50" w:rsidP="00034C50">
      <w:pPr>
        <w:rPr>
          <w:rtl/>
          <w:lang w:eastAsia="he-IL"/>
        </w:rPr>
      </w:pPr>
      <w:r>
        <w:rPr>
          <w:rtl/>
          <w:lang w:eastAsia="he-IL"/>
        </w:rPr>
        <w:t xml:space="preserve">זה </w:t>
      </w:r>
      <w:bookmarkStart w:id="796" w:name="_ETM_Q1_3441563"/>
      <w:bookmarkEnd w:id="796"/>
      <w:r>
        <w:rPr>
          <w:rtl/>
          <w:lang w:eastAsia="he-IL"/>
        </w:rPr>
        <w:t xml:space="preserve">פשוט לא סביר. זה משהו שלא יעלה על הדעת. הולכת </w:t>
      </w:r>
      <w:bookmarkStart w:id="797" w:name="_ETM_Q1_3443839"/>
      <w:bookmarkEnd w:id="797"/>
      <w:r>
        <w:rPr>
          <w:rtl/>
          <w:lang w:eastAsia="he-IL"/>
        </w:rPr>
        <w:t xml:space="preserve">אגודה שיתופית בלי זכות הצבעה. אני כבר לא </w:t>
      </w:r>
      <w:bookmarkStart w:id="798" w:name="_ETM_Q1_3445209"/>
      <w:bookmarkEnd w:id="798"/>
      <w:r>
        <w:rPr>
          <w:rtl/>
          <w:lang w:eastAsia="he-IL"/>
        </w:rPr>
        <w:t xml:space="preserve">מדברת על מימון אלא על זכות הצבעה. אני בטוחה שתטפלי </w:t>
      </w:r>
      <w:bookmarkStart w:id="799" w:name="_ETM_Q1_3450782"/>
      <w:bookmarkEnd w:id="799"/>
      <w:r>
        <w:rPr>
          <w:rtl/>
          <w:lang w:eastAsia="he-IL"/>
        </w:rPr>
        <w:t>בזה, חברת הכנסת לביא, אין לי ספק בכך, אבל אני</w:t>
      </w:r>
      <w:bookmarkStart w:id="800" w:name="_ETM_Q1_3454332"/>
      <w:bookmarkEnd w:id="800"/>
      <w:r>
        <w:rPr>
          <w:rtl/>
          <w:lang w:eastAsia="he-IL"/>
        </w:rPr>
        <w:t xml:space="preserve"> מעלה את זה כאן לסדר היום כי </w:t>
      </w:r>
      <w:bookmarkStart w:id="801" w:name="_ETM_Q1_3455158"/>
      <w:bookmarkEnd w:id="801"/>
      <w:r>
        <w:rPr>
          <w:rtl/>
          <w:lang w:eastAsia="he-IL"/>
        </w:rPr>
        <w:t>החוק הזה של המועצות האזוריות דורש רביזיה מחשבתית, בטח ובטח</w:t>
      </w:r>
      <w:bookmarkStart w:id="802" w:name="_ETM_Q1_3458969"/>
      <w:bookmarkEnd w:id="802"/>
      <w:r>
        <w:rPr>
          <w:rtl/>
          <w:lang w:eastAsia="he-IL"/>
        </w:rPr>
        <w:t xml:space="preserve"> בנושא של נשים. אנחנו ב-2014. ב-1995 הוועדה הזאת נסערה </w:t>
      </w:r>
      <w:bookmarkStart w:id="803" w:name="_ETM_Q1_3463692"/>
      <w:bookmarkEnd w:id="803"/>
      <w:r>
        <w:rPr>
          <w:rtl/>
          <w:lang w:eastAsia="he-IL"/>
        </w:rPr>
        <w:t xml:space="preserve">עת שמעה שאין זכות בחירה לנשים בוועדות של איגודים </w:t>
      </w:r>
      <w:bookmarkStart w:id="804" w:name="_ETM_Q1_3467109"/>
      <w:bookmarkEnd w:id="804"/>
      <w:r>
        <w:rPr>
          <w:rtl/>
          <w:lang w:eastAsia="he-IL"/>
        </w:rPr>
        <w:t>שיתופיים, באגודות שיתופיות של</w:t>
      </w:r>
      <w:r w:rsidR="002A5B43">
        <w:rPr>
          <w:rtl/>
          <w:lang w:eastAsia="he-IL"/>
        </w:rPr>
        <w:t xml:space="preserve"> </w:t>
      </w:r>
      <w:r>
        <w:rPr>
          <w:rtl/>
          <w:lang w:eastAsia="he-IL"/>
        </w:rPr>
        <w:t>מושבים, והנה אנחנו ב-2014 ועדיין הבעיה קיימת.</w:t>
      </w:r>
    </w:p>
    <w:p w:rsidR="00034C50" w:rsidRDefault="00034C50" w:rsidP="00034C50">
      <w:pPr>
        <w:rPr>
          <w:rtl/>
          <w:lang w:eastAsia="he-IL"/>
        </w:rPr>
      </w:pPr>
    </w:p>
    <w:p w:rsidR="00034C50" w:rsidRDefault="00034C50" w:rsidP="00034C50">
      <w:pPr>
        <w:rPr>
          <w:rtl/>
          <w:lang w:eastAsia="he-IL"/>
        </w:rPr>
      </w:pPr>
      <w:r>
        <w:rPr>
          <w:rtl/>
          <w:lang w:eastAsia="he-IL"/>
        </w:rPr>
        <w:t>אנ</w:t>
      </w:r>
      <w:bookmarkStart w:id="805" w:name="_ETM_Q1_3473487"/>
      <w:bookmarkEnd w:id="805"/>
      <w:r>
        <w:rPr>
          <w:rtl/>
          <w:lang w:eastAsia="he-IL"/>
        </w:rPr>
        <w:t xml:space="preserve">י בטוחה שכאן יקרה, דווקא בגלל שיש כאן </w:t>
      </w:r>
      <w:bookmarkStart w:id="806" w:name="_ETM_Q1_3475084"/>
      <w:bookmarkEnd w:id="806"/>
      <w:r>
        <w:rPr>
          <w:rtl/>
          <w:lang w:eastAsia="he-IL"/>
        </w:rPr>
        <w:t xml:space="preserve">חברו כנסת אסרטיביות, ולזכותן ייאמר שהן עושות עבודה </w:t>
      </w:r>
      <w:bookmarkStart w:id="807" w:name="_ETM_Q1_3479051"/>
      <w:bookmarkEnd w:id="807"/>
      <w:r>
        <w:rPr>
          <w:rtl/>
          <w:lang w:eastAsia="he-IL"/>
        </w:rPr>
        <w:t>מצוינת ואנחנו מאוד גאות בהן על כך.</w:t>
      </w:r>
    </w:p>
    <w:p w:rsidR="00034C50" w:rsidRDefault="00034C50" w:rsidP="00034C50">
      <w:pPr>
        <w:rPr>
          <w:rtl/>
          <w:lang w:eastAsia="he-IL"/>
        </w:rPr>
      </w:pPr>
      <w:bookmarkStart w:id="808" w:name="_ETM_Q1_3484642"/>
      <w:bookmarkEnd w:id="808"/>
    </w:p>
    <w:p w:rsidR="00034C50" w:rsidRDefault="00034C50" w:rsidP="00034C50">
      <w:pPr>
        <w:rPr>
          <w:rtl/>
          <w:lang w:eastAsia="he-IL"/>
        </w:rPr>
      </w:pPr>
      <w:bookmarkStart w:id="809" w:name="_ETM_Q1_3485188"/>
      <w:bookmarkEnd w:id="809"/>
      <w:r>
        <w:rPr>
          <w:rtl/>
          <w:lang w:eastAsia="he-IL"/>
        </w:rPr>
        <w:t xml:space="preserve">הנושא האחרון שהעלה </w:t>
      </w:r>
      <w:bookmarkStart w:id="810" w:name="_ETM_Q1_3487037"/>
      <w:bookmarkEnd w:id="810"/>
      <w:r>
        <w:rPr>
          <w:rtl/>
          <w:lang w:eastAsia="he-IL"/>
        </w:rPr>
        <w:t xml:space="preserve">דווקא הרב אשר הוא הנושא של החשש מריבוי רשימות. </w:t>
      </w:r>
      <w:bookmarkStart w:id="811" w:name="_ETM_Q1_3490975"/>
      <w:bookmarkEnd w:id="811"/>
      <w:r>
        <w:rPr>
          <w:rtl/>
          <w:lang w:eastAsia="he-IL"/>
        </w:rPr>
        <w:t>אני לא חושבת שזה חשש ממשי. אני חושבת ש</w:t>
      </w:r>
      <w:bookmarkStart w:id="812" w:name="_ETM_Q1_3493337"/>
      <w:bookmarkEnd w:id="812"/>
      <w:r>
        <w:rPr>
          <w:rtl/>
          <w:lang w:eastAsia="he-IL"/>
        </w:rPr>
        <w:t xml:space="preserve">יש לנו ריבוי רשימות בתוך הרשויות המקומיות בכל מקרה, גם </w:t>
      </w:r>
      <w:bookmarkStart w:id="813" w:name="_ETM_Q1_3497227"/>
      <w:bookmarkEnd w:id="813"/>
      <w:r>
        <w:rPr>
          <w:rtl/>
          <w:lang w:eastAsia="he-IL"/>
        </w:rPr>
        <w:t xml:space="preserve">של גברים, גם של נשים. אם זה טוב או רע, </w:t>
      </w:r>
      <w:bookmarkStart w:id="814" w:name="_ETM_Q1_3500563"/>
      <w:bookmarkEnd w:id="814"/>
      <w:r>
        <w:rPr>
          <w:rtl/>
          <w:lang w:eastAsia="he-IL"/>
        </w:rPr>
        <w:t xml:space="preserve">אני לא יודעת. יש הרבה מתמודדים. זה טוב שיש הרבה </w:t>
      </w:r>
      <w:bookmarkStart w:id="815" w:name="_ETM_Q1_3505057"/>
      <w:bookmarkEnd w:id="815"/>
      <w:r>
        <w:rPr>
          <w:rtl/>
          <w:lang w:eastAsia="he-IL"/>
        </w:rPr>
        <w:t>מתמודדים שרוצים להתמודד</w:t>
      </w:r>
      <w:r w:rsidR="002A5B43">
        <w:rPr>
          <w:rtl/>
          <w:lang w:eastAsia="he-IL"/>
        </w:rPr>
        <w:t xml:space="preserve"> </w:t>
      </w:r>
      <w:r>
        <w:rPr>
          <w:rtl/>
          <w:lang w:eastAsia="he-IL"/>
        </w:rPr>
        <w:t xml:space="preserve">לתפקיד התנדבותי. כאן אני חושבת </w:t>
      </w:r>
      <w:bookmarkStart w:id="816" w:name="_ETM_Q1_3510452"/>
      <w:bookmarkEnd w:id="816"/>
      <w:r>
        <w:rPr>
          <w:rtl/>
          <w:lang w:eastAsia="he-IL"/>
        </w:rPr>
        <w:t xml:space="preserve">שאני אראה עין בעין אתך – לפחות עם הרב גפני </w:t>
      </w:r>
      <w:bookmarkStart w:id="817" w:name="_ETM_Q1_3512486"/>
      <w:bookmarkEnd w:id="817"/>
      <w:r>
        <w:rPr>
          <w:rtl/>
          <w:lang w:eastAsia="he-IL"/>
        </w:rPr>
        <w:t>ראיתי עין בעין בנושא הזה – שבמסגרת של הווע</w:t>
      </w:r>
      <w:bookmarkStart w:id="818" w:name="_ETM_Q1_3514609"/>
      <w:bookmarkEnd w:id="818"/>
      <w:r>
        <w:rPr>
          <w:rtl/>
          <w:lang w:eastAsia="he-IL"/>
        </w:rPr>
        <w:t xml:space="preserve">דה הזאת הייתי מאוד שמחה שיטפלו גם בנושא של תגמול </w:t>
      </w:r>
      <w:bookmarkStart w:id="819" w:name="_ETM_Q1_3516834"/>
      <w:bookmarkEnd w:id="819"/>
      <w:r>
        <w:rPr>
          <w:rtl/>
          <w:lang w:eastAsia="he-IL"/>
        </w:rPr>
        <w:t xml:space="preserve">לחברי וחברות מועצה שבמובן משמעותי מקטינים גם את הכניסה </w:t>
      </w:r>
      <w:bookmarkStart w:id="820" w:name="_ETM_Q1_3524007"/>
      <w:bookmarkEnd w:id="820"/>
      <w:r>
        <w:rPr>
          <w:rtl/>
          <w:lang w:eastAsia="he-IL"/>
        </w:rPr>
        <w:t xml:space="preserve">של נשים לזירה, שכמובן יש לזה גם השלכה לגבי </w:t>
      </w:r>
      <w:bookmarkStart w:id="821" w:name="_ETM_Q1_3527214"/>
      <w:bookmarkEnd w:id="821"/>
      <w:r>
        <w:rPr>
          <w:rtl/>
          <w:lang w:eastAsia="he-IL"/>
        </w:rPr>
        <w:t xml:space="preserve">גברים. זה משהו שהוא שוויוני אבל הוא מייצר פער מאוד </w:t>
      </w:r>
      <w:bookmarkStart w:id="822" w:name="_ETM_Q1_3530692"/>
      <w:bookmarkEnd w:id="822"/>
      <w:r>
        <w:rPr>
          <w:rtl/>
          <w:lang w:eastAsia="he-IL"/>
        </w:rPr>
        <w:t>גדול בתוך הזירה הפוליטית המוניציפאלית לעומת זירות אחרות.</w:t>
      </w:r>
    </w:p>
    <w:p w:rsidR="00034C50" w:rsidRDefault="00034C50" w:rsidP="00034C50">
      <w:pPr>
        <w:rPr>
          <w:rtl/>
          <w:lang w:eastAsia="he-IL"/>
        </w:rPr>
      </w:pPr>
    </w:p>
    <w:p w:rsidR="00034C50" w:rsidRDefault="00034C50" w:rsidP="00034C50">
      <w:pPr>
        <w:rPr>
          <w:rtl/>
          <w:lang w:eastAsia="he-IL"/>
        </w:rPr>
      </w:pPr>
      <w:r>
        <w:rPr>
          <w:rtl/>
          <w:lang w:eastAsia="he-IL"/>
        </w:rPr>
        <w:t>שו</w:t>
      </w:r>
      <w:bookmarkStart w:id="823" w:name="_ETM_Q1_3536086"/>
      <w:bookmarkEnd w:id="823"/>
      <w:r>
        <w:rPr>
          <w:rtl/>
          <w:lang w:eastAsia="he-IL"/>
        </w:rPr>
        <w:t xml:space="preserve">ב, אני מאוד מודה לכן. אני חושבת שאתן עושות כאן עבודה יוצאת </w:t>
      </w:r>
      <w:bookmarkStart w:id="824" w:name="_ETM_Q1_3538346"/>
      <w:bookmarkEnd w:id="824"/>
      <w:r>
        <w:rPr>
          <w:rtl/>
          <w:lang w:eastAsia="he-IL"/>
        </w:rPr>
        <w:t>מהכלל וזה כצעד ראשון.</w:t>
      </w:r>
    </w:p>
    <w:p w:rsidR="00034C50" w:rsidRDefault="00034C50" w:rsidP="00034C50">
      <w:pPr>
        <w:rPr>
          <w:rtl/>
          <w:lang w:eastAsia="he-IL"/>
        </w:rPr>
      </w:pPr>
    </w:p>
    <w:p w:rsidR="00034C50" w:rsidRDefault="00034C50" w:rsidP="00034C50">
      <w:pPr>
        <w:pStyle w:val="af8"/>
        <w:keepNext/>
        <w:rPr>
          <w:rtl/>
        </w:rPr>
      </w:pPr>
      <w:bookmarkStart w:id="825" w:name="_ETM_Q1_3543528"/>
      <w:bookmarkStart w:id="826" w:name="_ETM_Q1_3544748"/>
      <w:bookmarkEnd w:id="825"/>
      <w:bookmarkEnd w:id="8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4C50" w:rsidRDefault="00034C50" w:rsidP="00034C50">
      <w:pPr>
        <w:pStyle w:val="KeepWithNext"/>
        <w:rPr>
          <w:rtl/>
          <w:lang w:eastAsia="he-IL"/>
        </w:rPr>
      </w:pPr>
    </w:p>
    <w:p w:rsidR="00034C50" w:rsidRDefault="00034C50" w:rsidP="00034C50">
      <w:pPr>
        <w:rPr>
          <w:rtl/>
          <w:lang w:eastAsia="he-IL"/>
        </w:rPr>
      </w:pPr>
      <w:r>
        <w:rPr>
          <w:rtl/>
          <w:lang w:eastAsia="he-IL"/>
        </w:rPr>
        <w:t>תודה. יפעת זמיר.</w:t>
      </w:r>
    </w:p>
    <w:p w:rsidR="00034C50" w:rsidRDefault="00034C50" w:rsidP="00034C50">
      <w:pPr>
        <w:rPr>
          <w:rtl/>
          <w:lang w:eastAsia="he-IL"/>
        </w:rPr>
      </w:pPr>
    </w:p>
    <w:p w:rsidR="00034C50" w:rsidRDefault="00034C50" w:rsidP="00034C50">
      <w:pPr>
        <w:pStyle w:val="afb"/>
        <w:keepNext/>
        <w:rPr>
          <w:rtl/>
          <w:lang w:eastAsia="he-IL"/>
        </w:rPr>
      </w:pPr>
      <w:bookmarkStart w:id="827" w:name="_ETM_Q1_3544562"/>
      <w:bookmarkStart w:id="828" w:name="_ETM_Q1_3545571"/>
      <w:bookmarkEnd w:id="827"/>
      <w:bookmarkEnd w:id="828"/>
      <w:r>
        <w:rPr>
          <w:rFonts w:hint="eastAsia"/>
          <w:rtl/>
          <w:lang w:eastAsia="he-IL"/>
        </w:rPr>
        <w:t>יפעת</w:t>
      </w:r>
      <w:r>
        <w:rPr>
          <w:rtl/>
          <w:lang w:eastAsia="he-IL"/>
        </w:rPr>
        <w:t xml:space="preserve"> </w:t>
      </w:r>
      <w:r>
        <w:rPr>
          <w:rFonts w:hint="eastAsia"/>
          <w:rtl/>
          <w:lang w:eastAsia="he-IL"/>
        </w:rPr>
        <w:t>זמיר</w:t>
      </w:r>
      <w:r>
        <w:rPr>
          <w:rtl/>
          <w:lang w:eastAsia="he-IL"/>
        </w:rPr>
        <w:t>:</w:t>
      </w:r>
    </w:p>
    <w:p w:rsidR="00034C50" w:rsidRDefault="00034C50" w:rsidP="00034C50">
      <w:pPr>
        <w:pStyle w:val="KeepWithNext"/>
        <w:rPr>
          <w:rtl/>
          <w:lang w:eastAsia="he-IL"/>
        </w:rPr>
      </w:pPr>
    </w:p>
    <w:p w:rsidR="001828EA" w:rsidRDefault="00034C50" w:rsidP="00034C50">
      <w:pPr>
        <w:rPr>
          <w:rtl/>
          <w:lang w:eastAsia="he-IL"/>
        </w:rPr>
      </w:pPr>
      <w:r>
        <w:rPr>
          <w:rtl/>
          <w:lang w:eastAsia="he-IL"/>
        </w:rPr>
        <w:t xml:space="preserve">אני אוסיף </w:t>
      </w:r>
      <w:bookmarkStart w:id="829" w:name="_ETM_Q1_3546847"/>
      <w:bookmarkEnd w:id="829"/>
      <w:r>
        <w:rPr>
          <w:rtl/>
          <w:lang w:eastAsia="he-IL"/>
        </w:rPr>
        <w:t>כמה דברים. יש כאן איזשהו עידן מקסים בעיני</w:t>
      </w:r>
      <w:bookmarkStart w:id="830" w:name="_ETM_Q1_3552592"/>
      <w:bookmarkEnd w:id="830"/>
      <w:r>
        <w:rPr>
          <w:rtl/>
          <w:lang w:eastAsia="he-IL"/>
        </w:rPr>
        <w:t xml:space="preserve"> בו העניין הערכי של דמוקרטיה ושוויון מקבל אמנם פנים של </w:t>
      </w:r>
      <w:bookmarkStart w:id="831" w:name="_ETM_Q1_3558291"/>
      <w:bookmarkEnd w:id="831"/>
      <w:r>
        <w:rPr>
          <w:rtl/>
          <w:lang w:eastAsia="he-IL"/>
        </w:rPr>
        <w:t xml:space="preserve">תגמול או תמרוץ כספי אבל הערך חייב להיות מונח על השולחן. אני תמיד מצטטת את דברי השופט מצא שאמר שחברה </w:t>
      </w:r>
      <w:bookmarkStart w:id="832" w:name="_ETM_Q1_3566580"/>
      <w:bookmarkEnd w:id="832"/>
      <w:r>
        <w:rPr>
          <w:rtl/>
          <w:lang w:eastAsia="he-IL"/>
        </w:rPr>
        <w:t xml:space="preserve">ששואפת שוויון וליברליות, נמדדת באמצעי הפרו-אקטיביים שהיא מוכנה להשקיע בהבאת </w:t>
      </w:r>
      <w:bookmarkStart w:id="833" w:name="_ETM_Q1_3574251"/>
      <w:bookmarkEnd w:id="833"/>
      <w:r>
        <w:rPr>
          <w:rtl/>
          <w:lang w:eastAsia="he-IL"/>
        </w:rPr>
        <w:t>השוויון הזה. אם מדובר כאן כרגע בשוויון שהוא כביכול מלאכותי בכך שמוסיפים</w:t>
      </w:r>
      <w:r w:rsidR="002A5B43">
        <w:rPr>
          <w:rtl/>
          <w:lang w:eastAsia="he-IL"/>
        </w:rPr>
        <w:t xml:space="preserve"> </w:t>
      </w:r>
      <w:r>
        <w:rPr>
          <w:rtl/>
          <w:lang w:eastAsia="he-IL"/>
        </w:rPr>
        <w:t xml:space="preserve">או מתמרצים בכסף, אני חושבת שזה צעד ראשון ומבורך. כמובן אני לא אוסיף אלא רק אברך </w:t>
      </w:r>
      <w:bookmarkStart w:id="834" w:name="_ETM_Q1_3583598"/>
      <w:bookmarkEnd w:id="834"/>
      <w:r>
        <w:rPr>
          <w:rtl/>
          <w:lang w:eastAsia="he-IL"/>
        </w:rPr>
        <w:t>אתכן חברות הוועדה, חברות ה</w:t>
      </w:r>
      <w:r w:rsidR="001828EA">
        <w:rPr>
          <w:rtl/>
          <w:lang w:eastAsia="he-IL"/>
        </w:rPr>
        <w:t>כנסת, חברותיי לדרך ארוכה שעשינו.</w:t>
      </w:r>
      <w:bookmarkStart w:id="835" w:name="_ETM_Q1_3588269"/>
      <w:bookmarkEnd w:id="835"/>
    </w:p>
    <w:p w:rsidR="001828EA" w:rsidRDefault="001828EA" w:rsidP="00034C50">
      <w:pPr>
        <w:rPr>
          <w:rtl/>
          <w:lang w:eastAsia="he-IL"/>
        </w:rPr>
      </w:pPr>
    </w:p>
    <w:p w:rsidR="00034C50" w:rsidRDefault="001828EA" w:rsidP="00034C50">
      <w:pPr>
        <w:rPr>
          <w:rtl/>
          <w:lang w:eastAsia="he-IL"/>
        </w:rPr>
      </w:pPr>
      <w:bookmarkStart w:id="836" w:name="_ETM_Q1_3612063"/>
      <w:bookmarkEnd w:id="836"/>
      <w:r>
        <w:rPr>
          <w:rtl/>
          <w:lang w:eastAsia="he-IL"/>
        </w:rPr>
        <w:t xml:space="preserve">אני רוצה לומר שאנחנו הכרנו במשך חמש השנים האחרונות נשים חרדיות – חבר הכנסת אשר – ודתיות לאומיות שנתקלו </w:t>
      </w:r>
      <w:bookmarkStart w:id="837" w:name="_ETM_Q1_3597464"/>
      <w:bookmarkEnd w:id="837"/>
      <w:r>
        <w:rPr>
          <w:rtl/>
          <w:lang w:eastAsia="he-IL"/>
        </w:rPr>
        <w:t xml:space="preserve">בחסמים משמעותיים, חסמים חברתיים שהשיתו עליהן חברי הישוב בו הן </w:t>
      </w:r>
      <w:bookmarkStart w:id="838" w:name="_ETM_Q1_3605106"/>
      <w:bookmarkEnd w:id="838"/>
      <w:r>
        <w:rPr>
          <w:rtl/>
          <w:lang w:eastAsia="he-IL"/>
        </w:rPr>
        <w:t xml:space="preserve">חיות, חברי הקהילה בה הן חיות, ולמעשה מנעו את </w:t>
      </w:r>
      <w:bookmarkStart w:id="839" w:name="_ETM_Q1_3609090"/>
      <w:bookmarkEnd w:id="839"/>
      <w:r>
        <w:rPr>
          <w:rtl/>
          <w:lang w:eastAsia="he-IL"/>
        </w:rPr>
        <w:t xml:space="preserve">דרכן בכך שיהיה חוק. אגב, אני מציעה לחשוב על הגבלה, </w:t>
      </w:r>
      <w:bookmarkStart w:id="840" w:name="_ETM_Q1_3613769"/>
      <w:bookmarkEnd w:id="840"/>
      <w:r>
        <w:rPr>
          <w:rtl/>
          <w:lang w:eastAsia="he-IL"/>
        </w:rPr>
        <w:t xml:space="preserve">כפי שהיה בזמנו בחוק שיזמנו לגבי רשימות בכנסת, </w:t>
      </w:r>
      <w:bookmarkStart w:id="841" w:name="_ETM_Q1_3616989"/>
      <w:bookmarkEnd w:id="841"/>
      <w:r>
        <w:rPr>
          <w:rtl/>
          <w:lang w:eastAsia="he-IL"/>
        </w:rPr>
        <w:t xml:space="preserve">לתקף את מספר הקדנציות בהן יבדקו האם החוק הזה הגיע </w:t>
      </w:r>
      <w:bookmarkStart w:id="842" w:name="_ETM_Q1_3621883"/>
      <w:bookmarkEnd w:id="842"/>
      <w:r>
        <w:rPr>
          <w:rtl/>
          <w:lang w:eastAsia="he-IL"/>
        </w:rPr>
        <w:t xml:space="preserve">לכלל מיצוי. זאת אומרת, יכול להיות שאחרי חמש </w:t>
      </w:r>
      <w:bookmarkStart w:id="843" w:name="_ETM_Q1_3624410"/>
      <w:bookmarkEnd w:id="843"/>
      <w:r>
        <w:rPr>
          <w:rtl/>
          <w:lang w:eastAsia="he-IL"/>
        </w:rPr>
        <w:t xml:space="preserve">שנים או עשר שנים נראה שבאמת החוק הזה </w:t>
      </w:r>
      <w:bookmarkStart w:id="844" w:name="_ETM_Q1_3626019"/>
      <w:bookmarkEnd w:id="844"/>
      <w:r>
        <w:rPr>
          <w:rtl/>
          <w:lang w:eastAsia="he-IL"/>
        </w:rPr>
        <w:t xml:space="preserve">הצליח, אנחנו לא בעד לשים את החוק הזה לתמיד. </w:t>
      </w:r>
      <w:bookmarkStart w:id="845" w:name="_ETM_Q1_3629138"/>
      <w:bookmarkEnd w:id="845"/>
      <w:r>
        <w:rPr>
          <w:rtl/>
          <w:lang w:eastAsia="he-IL"/>
        </w:rPr>
        <w:t xml:space="preserve">צריך לומר שאנחנו שואפות לכך שהערך של שוויון הוא ערך שיתפוס </w:t>
      </w:r>
      <w:bookmarkStart w:id="846" w:name="_ETM_Q1_3631442"/>
      <w:bookmarkEnd w:id="846"/>
      <w:r>
        <w:rPr>
          <w:rtl/>
          <w:lang w:eastAsia="he-IL"/>
        </w:rPr>
        <w:t xml:space="preserve">את המקום הראוי לו בחברה הישראלית ולא יצטרך לתת </w:t>
      </w:r>
      <w:bookmarkStart w:id="847" w:name="_ETM_Q1_3635310"/>
      <w:bookmarkEnd w:id="847"/>
      <w:r>
        <w:rPr>
          <w:rtl/>
          <w:lang w:eastAsia="he-IL"/>
        </w:rPr>
        <w:t xml:space="preserve">לא תמרוץ ולא כמובן קנס על מהלכים מהסוג הזה. זה </w:t>
      </w:r>
      <w:bookmarkStart w:id="848" w:name="_ETM_Q1_3640991"/>
      <w:bookmarkEnd w:id="848"/>
      <w:r>
        <w:rPr>
          <w:rtl/>
          <w:lang w:eastAsia="he-IL"/>
        </w:rPr>
        <w:t>אמור להיות בסיס להתנהלותה של חברה תקינה, ליברלית ודמוקרטית.</w:t>
      </w:r>
    </w:p>
    <w:p w:rsidR="001828EA" w:rsidRDefault="001828EA" w:rsidP="00034C50">
      <w:pPr>
        <w:rPr>
          <w:rtl/>
          <w:lang w:eastAsia="he-IL"/>
        </w:rPr>
      </w:pPr>
    </w:p>
    <w:p w:rsidR="001828EA" w:rsidRDefault="001828EA" w:rsidP="00034C50">
      <w:pPr>
        <w:rPr>
          <w:rtl/>
          <w:lang w:eastAsia="he-IL"/>
        </w:rPr>
      </w:pPr>
      <w:r>
        <w:rPr>
          <w:rtl/>
          <w:lang w:eastAsia="he-IL"/>
        </w:rPr>
        <w:t>א</w:t>
      </w:r>
      <w:bookmarkStart w:id="849" w:name="_ETM_Q1_3645008"/>
      <w:bookmarkEnd w:id="849"/>
      <w:r>
        <w:rPr>
          <w:rtl/>
          <w:lang w:eastAsia="he-IL"/>
        </w:rPr>
        <w:t xml:space="preserve">ני בטוחה בקיומו של ממשל – אני קוראת לזה ממשל תאגידי מוניציפאלי, כלומר, כל הדברים עליהם דיברנו כרגע – שיביאו לכך שנראה יותר נשים בזירה, נראה </w:t>
      </w:r>
      <w:bookmarkStart w:id="850" w:name="_ETM_Q1_3655557"/>
      <w:bookmarkEnd w:id="850"/>
      <w:r>
        <w:rPr>
          <w:rtl/>
          <w:lang w:eastAsia="he-IL"/>
        </w:rPr>
        <w:t>אותן בהתחלה עם תמרוץ כספי</w:t>
      </w:r>
      <w:r w:rsidR="002A5B43">
        <w:rPr>
          <w:rtl/>
          <w:lang w:eastAsia="he-IL"/>
        </w:rPr>
        <w:t xml:space="preserve"> </w:t>
      </w:r>
      <w:r>
        <w:rPr>
          <w:rtl/>
          <w:lang w:eastAsia="he-IL"/>
        </w:rPr>
        <w:t xml:space="preserve">כלכלי. אני לא </w:t>
      </w:r>
      <w:bookmarkStart w:id="851" w:name="_ETM_Q1_3659682"/>
      <w:bookmarkEnd w:id="851"/>
      <w:r>
        <w:rPr>
          <w:rtl/>
          <w:lang w:eastAsia="he-IL"/>
        </w:rPr>
        <w:t xml:space="preserve">אוהבת את הקישור הזה, אבל אנחנו מבינים שכאשר חברה היא </w:t>
      </w:r>
      <w:bookmarkStart w:id="852" w:name="_ETM_Q1_3663611"/>
      <w:bookmarkEnd w:id="852"/>
      <w:r>
        <w:rPr>
          <w:rtl/>
          <w:lang w:eastAsia="he-IL"/>
        </w:rPr>
        <w:t xml:space="preserve">חברה שנמצאת בחסמים כל כך עמוקים, אין ברירה אלא לנקוט בצעדים הללו. שוב, אם נחזור לרגע לנשים הלו </w:t>
      </w:r>
      <w:bookmarkStart w:id="853" w:name="_ETM_Q1_3669673"/>
      <w:bookmarkEnd w:id="853"/>
      <w:r>
        <w:rPr>
          <w:rtl/>
          <w:lang w:eastAsia="he-IL"/>
        </w:rPr>
        <w:t>שפגשנו במהלך חמש השנים האחרונות שרצו מאוד לתרום מכישוריהן ו</w:t>
      </w:r>
      <w:bookmarkStart w:id="854" w:name="_ETM_Q1_3673287"/>
      <w:bookmarkEnd w:id="854"/>
      <w:r>
        <w:rPr>
          <w:rtl/>
          <w:lang w:eastAsia="he-IL"/>
        </w:rPr>
        <w:t>יכולותיהן והבנתן את הקהילה למקום בו מתקבלות ההחלטות, ונחסמו – חשיבות החוק אינה מוטלת בספק ואני מברכת אתכן על כך.</w:t>
      </w:r>
    </w:p>
    <w:p w:rsidR="001828EA" w:rsidRDefault="001828EA" w:rsidP="00034C50">
      <w:pPr>
        <w:rPr>
          <w:rtl/>
          <w:lang w:eastAsia="he-IL"/>
        </w:rPr>
      </w:pPr>
    </w:p>
    <w:p w:rsidR="001828EA" w:rsidRDefault="001828EA" w:rsidP="001828EA">
      <w:pPr>
        <w:pStyle w:val="af8"/>
        <w:keepNext/>
        <w:rPr>
          <w:rtl/>
        </w:rPr>
      </w:pPr>
      <w:bookmarkStart w:id="855" w:name="_ETM_Q1_3683304"/>
      <w:bookmarkStart w:id="856" w:name="_ETM_Q1_3684256"/>
      <w:bookmarkEnd w:id="855"/>
      <w:bookmarkEnd w:id="8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28EA" w:rsidRDefault="001828EA" w:rsidP="001828EA">
      <w:pPr>
        <w:pStyle w:val="KeepWithNext"/>
        <w:rPr>
          <w:rtl/>
          <w:lang w:eastAsia="he-IL"/>
        </w:rPr>
      </w:pPr>
    </w:p>
    <w:p w:rsidR="001828EA" w:rsidRDefault="001828EA" w:rsidP="001828EA">
      <w:pPr>
        <w:rPr>
          <w:rtl/>
          <w:lang w:eastAsia="he-IL"/>
        </w:rPr>
      </w:pPr>
      <w:r>
        <w:rPr>
          <w:rtl/>
          <w:lang w:eastAsia="he-IL"/>
        </w:rPr>
        <w:t>תודה.</w:t>
      </w:r>
      <w:r w:rsidR="002A5B43">
        <w:rPr>
          <w:rtl/>
          <w:lang w:eastAsia="he-IL"/>
        </w:rPr>
        <w:t xml:space="preserve"> </w:t>
      </w:r>
      <w:r>
        <w:rPr>
          <w:rtl/>
          <w:lang w:eastAsia="he-IL"/>
        </w:rPr>
        <w:t>עאידה תומא סלימאן, מנכ"לית עמות</w:t>
      </w:r>
      <w:bookmarkStart w:id="857" w:name="_ETM_Q1_3686879"/>
      <w:bookmarkEnd w:id="857"/>
      <w:r>
        <w:rPr>
          <w:rtl/>
          <w:lang w:eastAsia="he-IL"/>
        </w:rPr>
        <w:t>ת נשים נגד אלימות.</w:t>
      </w:r>
    </w:p>
    <w:p w:rsidR="001828EA" w:rsidRDefault="001828EA" w:rsidP="001828EA">
      <w:pPr>
        <w:rPr>
          <w:rtl/>
          <w:lang w:eastAsia="he-IL"/>
        </w:rPr>
      </w:pPr>
    </w:p>
    <w:p w:rsidR="001828EA" w:rsidRDefault="001828EA" w:rsidP="001828EA">
      <w:pPr>
        <w:pStyle w:val="afb"/>
        <w:keepNext/>
        <w:rPr>
          <w:rtl/>
          <w:lang w:eastAsia="he-IL"/>
        </w:rPr>
      </w:pPr>
      <w:r>
        <w:rPr>
          <w:rFonts w:hint="eastAsia"/>
          <w:rtl/>
          <w:lang w:eastAsia="he-IL"/>
        </w:rPr>
        <w:t>עאידה</w:t>
      </w:r>
      <w:r>
        <w:rPr>
          <w:rtl/>
          <w:lang w:eastAsia="he-IL"/>
        </w:rPr>
        <w:t xml:space="preserve"> </w:t>
      </w:r>
      <w:r>
        <w:rPr>
          <w:rFonts w:hint="eastAsia"/>
          <w:rtl/>
          <w:lang w:eastAsia="he-IL"/>
        </w:rPr>
        <w:t>תומא</w:t>
      </w:r>
      <w:r>
        <w:rPr>
          <w:rtl/>
          <w:lang w:eastAsia="he-IL"/>
        </w:rPr>
        <w:t xml:space="preserve"> </w:t>
      </w:r>
      <w:r>
        <w:rPr>
          <w:rFonts w:hint="eastAsia"/>
          <w:rtl/>
          <w:lang w:eastAsia="he-IL"/>
        </w:rPr>
        <w:t>סלימאן</w:t>
      </w:r>
      <w:r>
        <w:rPr>
          <w:rtl/>
          <w:lang w:eastAsia="he-IL"/>
        </w:rPr>
        <w:t>:</w:t>
      </w:r>
    </w:p>
    <w:p w:rsidR="001828EA" w:rsidRDefault="001828EA" w:rsidP="001828EA">
      <w:pPr>
        <w:pStyle w:val="KeepWithNext"/>
        <w:rPr>
          <w:rtl/>
          <w:lang w:eastAsia="he-IL"/>
        </w:rPr>
      </w:pPr>
    </w:p>
    <w:p w:rsidR="001828EA" w:rsidRDefault="001828EA" w:rsidP="001828EA">
      <w:pPr>
        <w:rPr>
          <w:rtl/>
          <w:lang w:eastAsia="he-IL"/>
        </w:rPr>
      </w:pPr>
      <w:r>
        <w:rPr>
          <w:rtl/>
          <w:lang w:eastAsia="he-IL"/>
        </w:rPr>
        <w:t xml:space="preserve">אני רוצה לברך את כל </w:t>
      </w:r>
      <w:bookmarkStart w:id="858" w:name="_ETM_Q1_3692595"/>
      <w:bookmarkEnd w:id="858"/>
      <w:r>
        <w:rPr>
          <w:rtl/>
          <w:lang w:eastAsia="he-IL"/>
        </w:rPr>
        <w:t xml:space="preserve">חברות הכנסת וחברי הכנסת המעורבים בהצעת החוק </w:t>
      </w:r>
      <w:bookmarkStart w:id="859" w:name="_ETM_Q1_3696129"/>
      <w:bookmarkEnd w:id="859"/>
      <w:r>
        <w:rPr>
          <w:rtl/>
          <w:lang w:eastAsia="he-IL"/>
        </w:rPr>
        <w:t>הזאת. אני חושבת שבהצעה כזאת אנחנו צועדות צעד ממש רציני</w:t>
      </w:r>
      <w:bookmarkStart w:id="860" w:name="_ETM_Q1_3701370"/>
      <w:bookmarkEnd w:id="860"/>
      <w:r>
        <w:rPr>
          <w:rtl/>
          <w:lang w:eastAsia="he-IL"/>
        </w:rPr>
        <w:t xml:space="preserve">, במיוחד לאחר המצב הקיים שהוא קיים בכלל הזירה הישראלית ובמיוחד באוכלוסייה הערבית בנושא ייצוג נשים ברשויות </w:t>
      </w:r>
      <w:bookmarkStart w:id="861" w:name="_ETM_Q1_3715430"/>
      <w:bookmarkEnd w:id="861"/>
      <w:r>
        <w:rPr>
          <w:rtl/>
          <w:lang w:eastAsia="he-IL"/>
        </w:rPr>
        <w:t>המקומיות, והמצב מאוד קשה.</w:t>
      </w:r>
    </w:p>
    <w:p w:rsidR="001828EA" w:rsidRDefault="001828EA" w:rsidP="001828EA">
      <w:pPr>
        <w:rPr>
          <w:rtl/>
          <w:lang w:eastAsia="he-IL"/>
        </w:rPr>
      </w:pPr>
    </w:p>
    <w:p w:rsidR="001828EA" w:rsidRDefault="001828EA" w:rsidP="001828EA">
      <w:pPr>
        <w:rPr>
          <w:rtl/>
          <w:lang w:eastAsia="he-IL"/>
        </w:rPr>
      </w:pPr>
      <w:r>
        <w:rPr>
          <w:rtl/>
          <w:lang w:eastAsia="he-IL"/>
        </w:rPr>
        <w:t xml:space="preserve">אנחנו בעמותת נשים נגד אלימות </w:t>
      </w:r>
      <w:bookmarkStart w:id="862" w:name="_ETM_Q1_3721505"/>
      <w:bookmarkEnd w:id="862"/>
      <w:r>
        <w:rPr>
          <w:rtl/>
          <w:lang w:eastAsia="he-IL"/>
        </w:rPr>
        <w:t xml:space="preserve">יזמנו לפני שנתיים וחצי קואליציה די רחבה של ארגונים פמיניסטיים, </w:t>
      </w:r>
      <w:bookmarkStart w:id="863" w:name="_ETM_Q1_3727286"/>
      <w:bookmarkEnd w:id="863"/>
      <w:r>
        <w:rPr>
          <w:rtl/>
          <w:lang w:eastAsia="he-IL"/>
        </w:rPr>
        <w:t xml:space="preserve">ארגוני נשים וארגונים של זכויות אדם שמנסה לקדם את הנושא </w:t>
      </w:r>
      <w:bookmarkStart w:id="864" w:name="_ETM_Q1_3734374"/>
      <w:bookmarkEnd w:id="864"/>
      <w:r>
        <w:rPr>
          <w:rtl/>
          <w:lang w:eastAsia="he-IL"/>
        </w:rPr>
        <w:t>הזה ואני מאוד שמחה להגיע לשלב ה</w:t>
      </w:r>
      <w:bookmarkStart w:id="865" w:name="_ETM_Q1_3739769"/>
      <w:bookmarkEnd w:id="865"/>
      <w:r>
        <w:rPr>
          <w:rtl/>
          <w:lang w:eastAsia="he-IL"/>
        </w:rPr>
        <w:t>זה בו ההצעה מונחת על השולחן.</w:t>
      </w:r>
    </w:p>
    <w:p w:rsidR="001828EA" w:rsidRDefault="001828EA" w:rsidP="001828EA">
      <w:pPr>
        <w:rPr>
          <w:rtl/>
          <w:lang w:eastAsia="he-IL"/>
        </w:rPr>
      </w:pPr>
    </w:p>
    <w:p w:rsidR="001828EA" w:rsidRDefault="001828EA" w:rsidP="001828EA">
      <w:pPr>
        <w:rPr>
          <w:rtl/>
          <w:lang w:eastAsia="he-IL"/>
        </w:rPr>
      </w:pPr>
      <w:bookmarkStart w:id="866" w:name="_ETM_Q1_3741896"/>
      <w:bookmarkEnd w:id="866"/>
      <w:r>
        <w:rPr>
          <w:rtl/>
          <w:lang w:eastAsia="he-IL"/>
        </w:rPr>
        <w:t>כמה מלים לגבי מצב ה</w:t>
      </w:r>
      <w:bookmarkStart w:id="867" w:name="_ETM_Q1_3747311"/>
      <w:bookmarkEnd w:id="867"/>
      <w:r>
        <w:rPr>
          <w:rtl/>
          <w:lang w:eastAsia="he-IL"/>
        </w:rPr>
        <w:t xml:space="preserve">אוכלוסייה הערבית. בקדנציה האחרונה היו שש נשים ערבים שנבחרו לרשויות המקומיות. לאחר הבחירות האלה, כיום, נבחרו עשר נשים </w:t>
      </w:r>
      <w:bookmarkStart w:id="868" w:name="_ETM_Q1_3758059"/>
      <w:bookmarkEnd w:id="868"/>
      <w:r>
        <w:rPr>
          <w:rtl/>
          <w:lang w:eastAsia="he-IL"/>
        </w:rPr>
        <w:t xml:space="preserve">לקדנציה מלאה וחמש נשים ייכנסו לאחר מכן ברוטציה. זה </w:t>
      </w:r>
      <w:bookmarkStart w:id="869" w:name="_ETM_Q1_3766030"/>
      <w:bookmarkEnd w:id="869"/>
      <w:r>
        <w:rPr>
          <w:rtl/>
          <w:lang w:eastAsia="he-IL"/>
        </w:rPr>
        <w:t xml:space="preserve">לא בא מחלל ריק אלא עבדנו מאוד קשה ועשינו עבודה די רצינית, חברתית, בתוך החברה שלנו כדי להגיע למצב שלצערי </w:t>
      </w:r>
      <w:bookmarkStart w:id="870" w:name="_ETM_Q1_3778650"/>
      <w:bookmarkEnd w:id="870"/>
      <w:r>
        <w:rPr>
          <w:rtl/>
          <w:lang w:eastAsia="he-IL"/>
        </w:rPr>
        <w:t xml:space="preserve">הרב עדיין לא עונה על כל הציפיות שלנו אבל יש </w:t>
      </w:r>
      <w:bookmarkStart w:id="871" w:name="_ETM_Q1_3783234"/>
      <w:bookmarkEnd w:id="871"/>
      <w:r>
        <w:rPr>
          <w:rtl/>
          <w:lang w:eastAsia="he-IL"/>
        </w:rPr>
        <w:t>בו התקדמות מסוימת.</w:t>
      </w:r>
    </w:p>
    <w:p w:rsidR="001828EA" w:rsidRDefault="001828EA" w:rsidP="001828EA">
      <w:pPr>
        <w:rPr>
          <w:rtl/>
          <w:lang w:eastAsia="he-IL"/>
        </w:rPr>
      </w:pPr>
    </w:p>
    <w:p w:rsidR="001828EA" w:rsidRDefault="006E4E1D" w:rsidP="001828EA">
      <w:pPr>
        <w:rPr>
          <w:rtl/>
          <w:lang w:eastAsia="he-IL"/>
        </w:rPr>
      </w:pPr>
      <w:bookmarkStart w:id="872" w:name="_ETM_Q1_3783831"/>
      <w:bookmarkEnd w:id="872"/>
      <w:r>
        <w:rPr>
          <w:rtl/>
          <w:lang w:eastAsia="he-IL"/>
        </w:rPr>
        <w:t>ה</w:t>
      </w:r>
      <w:r w:rsidR="001828EA">
        <w:rPr>
          <w:rtl/>
          <w:lang w:eastAsia="he-IL"/>
        </w:rPr>
        <w:t xml:space="preserve">מעניין הוא </w:t>
      </w:r>
      <w:bookmarkStart w:id="873" w:name="_ETM_Q1_3786559"/>
      <w:bookmarkEnd w:id="873"/>
      <w:r w:rsidR="001828EA">
        <w:rPr>
          <w:rtl/>
          <w:lang w:eastAsia="he-IL"/>
        </w:rPr>
        <w:t xml:space="preserve">שבין 304 נשים התמודדו </w:t>
      </w:r>
      <w:bookmarkStart w:id="874" w:name="_ETM_Q1_3788538"/>
      <w:bookmarkEnd w:id="874"/>
      <w:r w:rsidR="001828EA">
        <w:rPr>
          <w:rtl/>
          <w:lang w:eastAsia="he-IL"/>
        </w:rPr>
        <w:t>בכלל הסיעות בתוך האוכלוסייה הערבית, 125 שהתמודדו פעם ראשונה</w:t>
      </w:r>
      <w:r w:rsidR="002A5B43">
        <w:rPr>
          <w:rtl/>
          <w:lang w:eastAsia="he-IL"/>
        </w:rPr>
        <w:t xml:space="preserve"> </w:t>
      </w:r>
      <w:r>
        <w:rPr>
          <w:rtl/>
          <w:lang w:eastAsia="he-IL"/>
        </w:rPr>
        <w:t xml:space="preserve">ממוקמות עד המקום החמישי ברשימה. כלומר, הייתה קפיצה ממקומות שהם יותר אחרונים עד למקומות יותר קדמיים. אני מזכירה את זה </w:t>
      </w:r>
      <w:bookmarkStart w:id="875" w:name="_ETM_Q1_3808745"/>
      <w:bookmarkEnd w:id="875"/>
      <w:r>
        <w:rPr>
          <w:rtl/>
          <w:lang w:eastAsia="he-IL"/>
        </w:rPr>
        <w:t xml:space="preserve">כי אני לא מאמינה שהחוק יפתור את כל הבעיות אבל </w:t>
      </w:r>
      <w:bookmarkStart w:id="876" w:name="_ETM_Q1_3812843"/>
      <w:bookmarkEnd w:id="876"/>
      <w:r>
        <w:rPr>
          <w:rtl/>
          <w:lang w:eastAsia="he-IL"/>
        </w:rPr>
        <w:t xml:space="preserve">בהחלט אני חושבת שהחוק הזה יהווה בסיס או קרש </w:t>
      </w:r>
      <w:bookmarkStart w:id="877" w:name="_ETM_Q1_3819346"/>
      <w:bookmarkEnd w:id="877"/>
      <w:r>
        <w:rPr>
          <w:rtl/>
          <w:lang w:eastAsia="he-IL"/>
        </w:rPr>
        <w:t>קפיצה ממנו אפשר לחזק את הייצוג של הנשים.</w:t>
      </w:r>
    </w:p>
    <w:p w:rsidR="006E4E1D" w:rsidRDefault="006E4E1D" w:rsidP="001828EA">
      <w:pPr>
        <w:rPr>
          <w:rtl/>
          <w:lang w:eastAsia="he-IL"/>
        </w:rPr>
      </w:pPr>
    </w:p>
    <w:p w:rsidR="006E4E1D" w:rsidRDefault="006E4E1D" w:rsidP="001828EA">
      <w:pPr>
        <w:rPr>
          <w:rtl/>
          <w:lang w:eastAsia="he-IL"/>
        </w:rPr>
      </w:pPr>
      <w:r>
        <w:rPr>
          <w:rtl/>
          <w:lang w:eastAsia="he-IL"/>
        </w:rPr>
        <w:t xml:space="preserve">אחרי </w:t>
      </w:r>
      <w:bookmarkStart w:id="878" w:name="_ETM_Q1_3828518"/>
      <w:bookmarkEnd w:id="878"/>
      <w:r>
        <w:rPr>
          <w:rtl/>
          <w:lang w:eastAsia="he-IL"/>
        </w:rPr>
        <w:t xml:space="preserve">עשרים שנים בהן אני מופיעה בכל מיני ועדות כאן והשתתפתי במאבק בכלל למען זכויות נשים, אני מאמינה שהשינוי לא בא </w:t>
      </w:r>
      <w:bookmarkStart w:id="879" w:name="_ETM_Q1_3837735"/>
      <w:bookmarkEnd w:id="879"/>
      <w:r>
        <w:rPr>
          <w:rtl/>
          <w:lang w:eastAsia="he-IL"/>
        </w:rPr>
        <w:t xml:space="preserve">ביום אחד ולא בא בדיוק בצורה האידיאלית בה אנחנו </w:t>
      </w:r>
      <w:bookmarkStart w:id="880" w:name="_ETM_Q1_3842163"/>
      <w:bookmarkEnd w:id="880"/>
      <w:r>
        <w:rPr>
          <w:rtl/>
          <w:lang w:eastAsia="he-IL"/>
        </w:rPr>
        <w:t xml:space="preserve">רוצות. הייתי רוצה לראות אפילו לא שלושים אחוזים אלא הייתי </w:t>
      </w:r>
      <w:bookmarkStart w:id="881" w:name="_ETM_Q1_3846574"/>
      <w:bookmarkEnd w:id="881"/>
      <w:r>
        <w:rPr>
          <w:rtl/>
          <w:lang w:eastAsia="he-IL"/>
        </w:rPr>
        <w:t xml:space="preserve">רוצה לראות שכל סיעה חייבת בייצוג שהוא ריצ'-רצ' אבל כמובן לא כל מה שאנחנו רוצות אפשר להשיג בפעם </w:t>
      </w:r>
      <w:bookmarkStart w:id="882" w:name="_ETM_Q1_3856159"/>
      <w:bookmarkEnd w:id="882"/>
      <w:r>
        <w:rPr>
          <w:rtl/>
          <w:lang w:eastAsia="he-IL"/>
        </w:rPr>
        <w:t xml:space="preserve">אחת ולצערי כך זה בפוליטיקה. גם לא הייתי רוצה </w:t>
      </w:r>
      <w:bookmarkStart w:id="883" w:name="_ETM_Q1_3859755"/>
      <w:bookmarkEnd w:id="883"/>
      <w:r>
        <w:rPr>
          <w:rtl/>
          <w:lang w:eastAsia="he-IL"/>
        </w:rPr>
        <w:t xml:space="preserve">לראות את הזכות לייצוג של נשים קשורה באופן משמעותי בעניין של כספים, בונוסים או קנסות אלא הייתי </w:t>
      </w:r>
      <w:bookmarkStart w:id="884" w:name="_ETM_Q1_3869889"/>
      <w:bookmarkEnd w:id="884"/>
      <w:r>
        <w:rPr>
          <w:rtl/>
          <w:lang w:eastAsia="he-IL"/>
        </w:rPr>
        <w:t>רוצה לראות את זה במקום אחר.</w:t>
      </w:r>
    </w:p>
    <w:p w:rsidR="006E4E1D" w:rsidRDefault="006E4E1D" w:rsidP="001828EA">
      <w:pPr>
        <w:rPr>
          <w:rtl/>
          <w:lang w:eastAsia="he-IL"/>
        </w:rPr>
      </w:pPr>
    </w:p>
    <w:p w:rsidR="006E4E1D" w:rsidRDefault="006E4E1D" w:rsidP="001828EA">
      <w:pPr>
        <w:rPr>
          <w:rtl/>
          <w:lang w:eastAsia="he-IL"/>
        </w:rPr>
      </w:pPr>
      <w:bookmarkStart w:id="885" w:name="_ETM_Q1_3872162"/>
      <w:bookmarkEnd w:id="885"/>
      <w:r>
        <w:rPr>
          <w:rtl/>
          <w:lang w:eastAsia="he-IL"/>
        </w:rPr>
        <w:t xml:space="preserve">אנחנו, כמובן עם חברות הכנסת, הצענו בהתחלה שיהיה קנס כי מי שלא ממלא או </w:t>
      </w:r>
      <w:bookmarkStart w:id="886" w:name="_ETM_Q1_3880431"/>
      <w:bookmarkEnd w:id="886"/>
      <w:r>
        <w:rPr>
          <w:rtl/>
          <w:lang w:eastAsia="he-IL"/>
        </w:rPr>
        <w:t xml:space="preserve">לא נותן לנשים להשתמש בזכות האלמנטרית שלהן, אמור להיקנס ואמור </w:t>
      </w:r>
      <w:bookmarkStart w:id="887" w:name="_ETM_Q1_3884505"/>
      <w:bookmarkEnd w:id="887"/>
      <w:r>
        <w:rPr>
          <w:rtl/>
          <w:lang w:eastAsia="he-IL"/>
        </w:rPr>
        <w:t xml:space="preserve">להיענש. אם זאת הדרך לחוקק עקרונית את הזכות של הנשים </w:t>
      </w:r>
      <w:bookmarkStart w:id="888" w:name="_ETM_Q1_3896806"/>
      <w:bookmarkEnd w:id="888"/>
      <w:r>
        <w:rPr>
          <w:rtl/>
          <w:lang w:eastAsia="he-IL"/>
        </w:rPr>
        <w:t xml:space="preserve">להיות מיוצגות, אני חושבת שצריך לתת לזה יד. לא הייתי מציעה את זה בצורה כזאת, אבל אני חושבת שהיום, </w:t>
      </w:r>
      <w:bookmarkStart w:id="889" w:name="_ETM_Q1_3907690"/>
      <w:bookmarkEnd w:id="889"/>
      <w:r>
        <w:rPr>
          <w:rtl/>
          <w:lang w:eastAsia="he-IL"/>
        </w:rPr>
        <w:t xml:space="preserve">היכן שאנחנו עומדות היום, הדבר העקרוני הוא לחוקק את </w:t>
      </w:r>
      <w:bookmarkStart w:id="890" w:name="_ETM_Q1_3911769"/>
      <w:bookmarkEnd w:id="890"/>
      <w:r>
        <w:rPr>
          <w:rtl/>
          <w:lang w:eastAsia="he-IL"/>
        </w:rPr>
        <w:t xml:space="preserve">החוק, להעביר אותו מבחינה עקרונית ויהיו לנו עוד </w:t>
      </w:r>
      <w:bookmarkStart w:id="891" w:name="_ETM_Q1_3916954"/>
      <w:bookmarkEnd w:id="891"/>
      <w:r>
        <w:rPr>
          <w:rtl/>
          <w:lang w:eastAsia="he-IL"/>
        </w:rPr>
        <w:t>ניסיונות לשנות, לשפר ולעשות את הדבר הנכון. תודה.</w:t>
      </w:r>
    </w:p>
    <w:p w:rsidR="006E4E1D" w:rsidRDefault="006E4E1D" w:rsidP="001828EA">
      <w:pPr>
        <w:rPr>
          <w:rtl/>
          <w:lang w:eastAsia="he-IL"/>
        </w:rPr>
      </w:pPr>
    </w:p>
    <w:p w:rsidR="006E4E1D" w:rsidRDefault="006E4E1D" w:rsidP="006E4E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4E1D" w:rsidRDefault="006E4E1D" w:rsidP="006E4E1D">
      <w:pPr>
        <w:pStyle w:val="KeepWithNext"/>
        <w:rPr>
          <w:rtl/>
          <w:lang w:eastAsia="he-IL"/>
        </w:rPr>
      </w:pPr>
    </w:p>
    <w:p w:rsidR="006E4E1D" w:rsidRDefault="006E4E1D" w:rsidP="006E4E1D">
      <w:pPr>
        <w:rPr>
          <w:rtl/>
          <w:lang w:eastAsia="he-IL"/>
        </w:rPr>
      </w:pPr>
      <w:r>
        <w:rPr>
          <w:rtl/>
          <w:lang w:eastAsia="he-IL"/>
        </w:rPr>
        <w:t>תודה רבה. עור</w:t>
      </w:r>
      <w:bookmarkStart w:id="892" w:name="_ETM_Q1_3921665"/>
      <w:bookmarkEnd w:id="892"/>
      <w:r w:rsidR="00C96134">
        <w:rPr>
          <w:rtl/>
          <w:lang w:eastAsia="he-IL"/>
        </w:rPr>
        <w:t>ך דין</w:t>
      </w:r>
      <w:r>
        <w:rPr>
          <w:rtl/>
          <w:lang w:eastAsia="he-IL"/>
        </w:rPr>
        <w:t xml:space="preserve"> כפיר כהן, יועץ משפטי, מרכז השלטון המקומי.</w:t>
      </w:r>
    </w:p>
    <w:p w:rsidR="006E4E1D" w:rsidRDefault="006E4E1D" w:rsidP="006E4E1D">
      <w:pPr>
        <w:rPr>
          <w:rtl/>
          <w:lang w:eastAsia="he-IL"/>
        </w:rPr>
      </w:pPr>
    </w:p>
    <w:p w:rsidR="006E4E1D" w:rsidRDefault="006E4E1D" w:rsidP="006E4E1D">
      <w:pPr>
        <w:pStyle w:val="afb"/>
        <w:keepNext/>
        <w:rPr>
          <w:rtl/>
          <w:lang w:eastAsia="he-IL"/>
        </w:rPr>
      </w:pPr>
      <w:r>
        <w:rPr>
          <w:rFonts w:hint="eastAsia"/>
          <w:rtl/>
          <w:lang w:eastAsia="he-IL"/>
        </w:rPr>
        <w:t>עו</w:t>
      </w:r>
      <w:r>
        <w:rPr>
          <w:rtl/>
          <w:lang w:eastAsia="he-IL"/>
        </w:rPr>
        <w:t>"</w:t>
      </w:r>
      <w:r>
        <w:rPr>
          <w:rFonts w:hint="eastAsia"/>
          <w:rtl/>
          <w:lang w:eastAsia="he-IL"/>
        </w:rPr>
        <w:t>ד</w:t>
      </w:r>
      <w:r>
        <w:rPr>
          <w:rtl/>
          <w:lang w:eastAsia="he-IL"/>
        </w:rPr>
        <w:t xml:space="preserve"> </w:t>
      </w:r>
      <w:r>
        <w:rPr>
          <w:rFonts w:hint="eastAsia"/>
          <w:rtl/>
          <w:lang w:eastAsia="he-IL"/>
        </w:rPr>
        <w:t>כפיר</w:t>
      </w:r>
      <w:r>
        <w:rPr>
          <w:rtl/>
          <w:lang w:eastAsia="he-IL"/>
        </w:rPr>
        <w:t xml:space="preserve"> </w:t>
      </w:r>
      <w:r>
        <w:rPr>
          <w:rFonts w:hint="eastAsia"/>
          <w:rtl/>
          <w:lang w:eastAsia="he-IL"/>
        </w:rPr>
        <w:t>כהן</w:t>
      </w:r>
      <w:r>
        <w:rPr>
          <w:rtl/>
          <w:lang w:eastAsia="he-IL"/>
        </w:rPr>
        <w:t>:</w:t>
      </w:r>
    </w:p>
    <w:p w:rsidR="006E4E1D" w:rsidRDefault="006E4E1D" w:rsidP="006E4E1D">
      <w:pPr>
        <w:pStyle w:val="KeepWithNext"/>
        <w:rPr>
          <w:rtl/>
          <w:lang w:eastAsia="he-IL"/>
        </w:rPr>
      </w:pPr>
    </w:p>
    <w:p w:rsidR="006E4E1D" w:rsidRDefault="006E4E1D" w:rsidP="006E4E1D">
      <w:pPr>
        <w:rPr>
          <w:rtl/>
          <w:lang w:eastAsia="he-IL"/>
        </w:rPr>
      </w:pPr>
      <w:r>
        <w:rPr>
          <w:rtl/>
          <w:lang w:eastAsia="he-IL"/>
        </w:rPr>
        <w:t xml:space="preserve">תודה </w:t>
      </w:r>
      <w:bookmarkStart w:id="893" w:name="_ETM_Q1_3926985"/>
      <w:bookmarkEnd w:id="893"/>
      <w:r>
        <w:rPr>
          <w:rtl/>
          <w:lang w:eastAsia="he-IL"/>
        </w:rPr>
        <w:t xml:space="preserve">גברתי. אני מבין שבזו השעה כאן באולם זה לא כל </w:t>
      </w:r>
      <w:bookmarkStart w:id="894" w:name="_ETM_Q1_3928949"/>
      <w:bookmarkEnd w:id="894"/>
      <w:r>
        <w:rPr>
          <w:rtl/>
          <w:lang w:eastAsia="he-IL"/>
        </w:rPr>
        <w:t>כך פופולרי להתנגד, אבל מרכז השלטון המקומי מתנגד להצעה הזאת.</w:t>
      </w:r>
    </w:p>
    <w:p w:rsidR="006E4E1D" w:rsidRDefault="006E4E1D" w:rsidP="006E4E1D">
      <w:pPr>
        <w:rPr>
          <w:rtl/>
          <w:lang w:eastAsia="he-IL"/>
        </w:rPr>
      </w:pPr>
      <w:bookmarkStart w:id="895" w:name="_ETM_Q1_3938071"/>
      <w:bookmarkEnd w:id="895"/>
    </w:p>
    <w:p w:rsidR="006E4E1D" w:rsidRDefault="006E4E1D" w:rsidP="006E4E1D">
      <w:pPr>
        <w:pStyle w:val="a5"/>
        <w:keepNext/>
        <w:rPr>
          <w:rtl/>
        </w:rPr>
      </w:pPr>
      <w:bookmarkStart w:id="896" w:name="_ETM_Q1_3938727"/>
      <w:bookmarkEnd w:id="896"/>
      <w:r>
        <w:rPr>
          <w:rFonts w:hint="eastAsia"/>
          <w:rtl/>
        </w:rPr>
        <w:t>קריאה</w:t>
      </w:r>
      <w:r>
        <w:rPr>
          <w:rtl/>
        </w:rPr>
        <w:t>:</w:t>
      </w:r>
    </w:p>
    <w:p w:rsidR="006E4E1D" w:rsidRDefault="006E4E1D" w:rsidP="006E4E1D">
      <w:pPr>
        <w:pStyle w:val="KeepWithNext"/>
        <w:rPr>
          <w:rtl/>
          <w:lang w:eastAsia="he-IL"/>
        </w:rPr>
      </w:pPr>
    </w:p>
    <w:p w:rsidR="006E4E1D" w:rsidRDefault="006E4E1D" w:rsidP="006E4E1D">
      <w:pPr>
        <w:rPr>
          <w:rtl/>
          <w:lang w:eastAsia="he-IL"/>
        </w:rPr>
      </w:pPr>
      <w:r>
        <w:rPr>
          <w:rtl/>
          <w:lang w:eastAsia="he-IL"/>
        </w:rPr>
        <w:t>זה מעציב אותנו.</w:t>
      </w:r>
    </w:p>
    <w:p w:rsidR="006E4E1D" w:rsidRDefault="006E4E1D" w:rsidP="006E4E1D">
      <w:pPr>
        <w:rPr>
          <w:rtl/>
          <w:lang w:eastAsia="he-IL"/>
        </w:rPr>
      </w:pPr>
    </w:p>
    <w:p w:rsidR="006E4E1D" w:rsidRDefault="006E4E1D" w:rsidP="006E4E1D">
      <w:pPr>
        <w:pStyle w:val="afb"/>
        <w:keepNext/>
        <w:rPr>
          <w:rtl/>
          <w:lang w:eastAsia="he-IL"/>
        </w:rPr>
      </w:pPr>
      <w:r>
        <w:rPr>
          <w:rFonts w:hint="eastAsia"/>
          <w:rtl/>
          <w:lang w:eastAsia="he-IL"/>
        </w:rPr>
        <w:t>כפיר</w:t>
      </w:r>
      <w:r>
        <w:rPr>
          <w:rtl/>
          <w:lang w:eastAsia="he-IL"/>
        </w:rPr>
        <w:t xml:space="preserve"> </w:t>
      </w:r>
      <w:r>
        <w:rPr>
          <w:rFonts w:hint="eastAsia"/>
          <w:rtl/>
          <w:lang w:eastAsia="he-IL"/>
        </w:rPr>
        <w:t>כהן</w:t>
      </w:r>
      <w:r>
        <w:rPr>
          <w:rtl/>
          <w:lang w:eastAsia="he-IL"/>
        </w:rPr>
        <w:t>:</w:t>
      </w:r>
    </w:p>
    <w:p w:rsidR="006E4E1D" w:rsidRDefault="006E4E1D" w:rsidP="006E4E1D">
      <w:pPr>
        <w:pStyle w:val="KeepWithNext"/>
        <w:rPr>
          <w:rtl/>
          <w:lang w:eastAsia="he-IL"/>
        </w:rPr>
      </w:pPr>
    </w:p>
    <w:p w:rsidR="006E4E1D" w:rsidRDefault="006E4E1D" w:rsidP="006E4E1D">
      <w:pPr>
        <w:rPr>
          <w:rtl/>
          <w:lang w:eastAsia="he-IL"/>
        </w:rPr>
      </w:pPr>
      <w:r>
        <w:rPr>
          <w:rtl/>
          <w:lang w:eastAsia="he-IL"/>
        </w:rPr>
        <w:t xml:space="preserve">רק אם אפשר לדבר. אפשר להימנע גם מהערות ציניות </w:t>
      </w:r>
      <w:bookmarkStart w:id="897" w:name="_ETM_Q1_3941875"/>
      <w:bookmarkEnd w:id="897"/>
      <w:r>
        <w:rPr>
          <w:rtl/>
          <w:lang w:eastAsia="he-IL"/>
        </w:rPr>
        <w:t xml:space="preserve">ואני אודה לכן על כך. מאוד נוח לי להתנגד מכיוון שבכובע </w:t>
      </w:r>
      <w:bookmarkStart w:id="898" w:name="_ETM_Q1_3946359"/>
      <w:bookmarkEnd w:id="898"/>
      <w:r>
        <w:rPr>
          <w:rtl/>
          <w:lang w:eastAsia="he-IL"/>
        </w:rPr>
        <w:t xml:space="preserve">השני שלנו במרכז השלטון המקומי אנחנו נותנים אכסניה חמה מאוד לעמותת כ"ן, מעודדים את הפעילות שלה, יפעת חברה קרובה שלי. באחד התפקידים האחרים שלי אני אחראי על </w:t>
      </w:r>
      <w:bookmarkStart w:id="899" w:name="_ETM_Q1_3960596"/>
      <w:bookmarkEnd w:id="899"/>
      <w:r>
        <w:rPr>
          <w:rtl/>
          <w:lang w:eastAsia="he-IL"/>
        </w:rPr>
        <w:t xml:space="preserve">כל הנושא הזה ואני חבר בוועדה המייעצת ברשות הלאומית לקידום </w:t>
      </w:r>
      <w:bookmarkStart w:id="900" w:name="_ETM_Q1_3965207"/>
      <w:bookmarkEnd w:id="900"/>
      <w:r>
        <w:rPr>
          <w:rtl/>
          <w:lang w:eastAsia="he-IL"/>
        </w:rPr>
        <w:t>מעמד האישה והעניין לא זר לי. אני כרגע מייצג ארגון.</w:t>
      </w:r>
    </w:p>
    <w:p w:rsidR="006E4E1D" w:rsidRDefault="006E4E1D" w:rsidP="006E4E1D">
      <w:pPr>
        <w:rPr>
          <w:rtl/>
          <w:lang w:eastAsia="he-IL"/>
        </w:rPr>
      </w:pPr>
    </w:p>
    <w:p w:rsidR="006E4E1D" w:rsidRDefault="006E4E1D" w:rsidP="006E4E1D">
      <w:pPr>
        <w:pStyle w:val="af8"/>
        <w:keepNext/>
        <w:rPr>
          <w:rtl/>
        </w:rPr>
      </w:pPr>
      <w:bookmarkStart w:id="901" w:name="_ETM_Q1_3972710"/>
      <w:bookmarkStart w:id="902" w:name="_ETM_Q1_3973943"/>
      <w:bookmarkEnd w:id="901"/>
      <w:bookmarkEnd w:id="90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4E1D" w:rsidRDefault="006E4E1D" w:rsidP="006E4E1D">
      <w:pPr>
        <w:pStyle w:val="KeepWithNext"/>
        <w:rPr>
          <w:rtl/>
          <w:lang w:eastAsia="he-IL"/>
        </w:rPr>
      </w:pPr>
    </w:p>
    <w:p w:rsidR="006E4E1D" w:rsidRDefault="006E4E1D" w:rsidP="006E4E1D">
      <w:pPr>
        <w:rPr>
          <w:rtl/>
          <w:lang w:eastAsia="he-IL"/>
        </w:rPr>
      </w:pPr>
      <w:r>
        <w:rPr>
          <w:rtl/>
          <w:lang w:eastAsia="he-IL"/>
        </w:rPr>
        <w:t xml:space="preserve">אני אעצור אותך רק כדי לברך את ורד </w:t>
      </w:r>
      <w:bookmarkStart w:id="903" w:name="_ETM_Q1_3974154"/>
      <w:bookmarkEnd w:id="903"/>
      <w:r>
        <w:rPr>
          <w:rtl/>
          <w:lang w:eastAsia="he-IL"/>
        </w:rPr>
        <w:t>סויד שהצטרפה אלינו.</w:t>
      </w:r>
      <w:r w:rsidR="002A5B43">
        <w:rPr>
          <w:rtl/>
          <w:lang w:eastAsia="he-IL"/>
        </w:rPr>
        <w:t xml:space="preserve"> </w:t>
      </w:r>
      <w:r>
        <w:rPr>
          <w:rtl/>
          <w:lang w:eastAsia="he-IL"/>
        </w:rPr>
        <w:t>תודה שאת אתנו.</w:t>
      </w:r>
    </w:p>
    <w:p w:rsidR="006E4E1D" w:rsidRDefault="006E4E1D" w:rsidP="006E4E1D">
      <w:pPr>
        <w:rPr>
          <w:rtl/>
          <w:lang w:eastAsia="he-IL"/>
        </w:rPr>
      </w:pPr>
      <w:bookmarkStart w:id="904" w:name="_ETM_Q1_3982059"/>
      <w:bookmarkEnd w:id="904"/>
    </w:p>
    <w:p w:rsidR="006E4E1D" w:rsidRDefault="006E4E1D" w:rsidP="006E4E1D">
      <w:pPr>
        <w:pStyle w:val="afb"/>
        <w:keepNext/>
        <w:rPr>
          <w:rtl/>
          <w:lang w:eastAsia="he-IL"/>
        </w:rPr>
      </w:pPr>
      <w:bookmarkStart w:id="905" w:name="_ETM_Q1_3982904"/>
      <w:bookmarkEnd w:id="905"/>
      <w:r>
        <w:rPr>
          <w:rFonts w:hint="eastAsia"/>
          <w:rtl/>
          <w:lang w:eastAsia="he-IL"/>
        </w:rPr>
        <w:t>כפיר</w:t>
      </w:r>
      <w:r>
        <w:rPr>
          <w:rtl/>
          <w:lang w:eastAsia="he-IL"/>
        </w:rPr>
        <w:t xml:space="preserve"> </w:t>
      </w:r>
      <w:r>
        <w:rPr>
          <w:rFonts w:hint="eastAsia"/>
          <w:rtl/>
          <w:lang w:eastAsia="he-IL"/>
        </w:rPr>
        <w:t>כהן</w:t>
      </w:r>
      <w:r>
        <w:rPr>
          <w:rtl/>
          <w:lang w:eastAsia="he-IL"/>
        </w:rPr>
        <w:t>:</w:t>
      </w:r>
    </w:p>
    <w:p w:rsidR="006E4E1D" w:rsidRDefault="006E4E1D" w:rsidP="006E4E1D">
      <w:pPr>
        <w:pStyle w:val="KeepWithNext"/>
        <w:rPr>
          <w:rtl/>
          <w:lang w:eastAsia="he-IL"/>
        </w:rPr>
      </w:pPr>
    </w:p>
    <w:p w:rsidR="006E4E1D" w:rsidRDefault="006E4E1D" w:rsidP="006E4E1D">
      <w:pPr>
        <w:rPr>
          <w:rtl/>
          <w:lang w:eastAsia="he-IL"/>
        </w:rPr>
      </w:pPr>
      <w:r>
        <w:rPr>
          <w:rtl/>
          <w:lang w:eastAsia="he-IL"/>
        </w:rPr>
        <w:t>יתכן שבמגזר</w:t>
      </w:r>
      <w:bookmarkStart w:id="906" w:name="_ETM_Q1_3984643"/>
      <w:bookmarkEnd w:id="906"/>
      <w:r>
        <w:rPr>
          <w:rtl/>
          <w:lang w:eastAsia="he-IL"/>
        </w:rPr>
        <w:t xml:space="preserve">ים מסוימים יש בעיה מסוימת אבל אני </w:t>
      </w:r>
      <w:r w:rsidR="008D2E55">
        <w:rPr>
          <w:rtl/>
          <w:lang w:eastAsia="he-IL"/>
        </w:rPr>
        <w:t>לפחות</w:t>
      </w:r>
      <w:r w:rsidR="002A5B43">
        <w:rPr>
          <w:rtl/>
          <w:lang w:eastAsia="he-IL"/>
        </w:rPr>
        <w:t xml:space="preserve"> </w:t>
      </w:r>
      <w:r w:rsidR="008D2E55">
        <w:rPr>
          <w:rtl/>
          <w:lang w:eastAsia="he-IL"/>
        </w:rPr>
        <w:t xml:space="preserve">לא נתקלתי – לא בכובע האישי, לא בכובע המקצועי </w:t>
      </w:r>
      <w:bookmarkStart w:id="907" w:name="_ETM_Q1_3990971"/>
      <w:bookmarkEnd w:id="907"/>
      <w:r w:rsidR="008D2E55">
        <w:rPr>
          <w:rtl/>
          <w:lang w:eastAsia="he-IL"/>
        </w:rPr>
        <w:t xml:space="preserve">שלי, אני גם נבחר ציבור במקום אחר אבל זה כרגע </w:t>
      </w:r>
      <w:bookmarkStart w:id="908" w:name="_ETM_Q1_3995116"/>
      <w:bookmarkEnd w:id="908"/>
      <w:r w:rsidR="008D2E55">
        <w:rPr>
          <w:rtl/>
          <w:lang w:eastAsia="he-IL"/>
        </w:rPr>
        <w:t>לא רלוונטי – ולא ראיתי איזושהי מניעה שמונעים בפועל מנשים</w:t>
      </w:r>
      <w:r w:rsidR="007E300D">
        <w:rPr>
          <w:rtl/>
          <w:lang w:eastAsia="he-IL"/>
        </w:rPr>
        <w:t xml:space="preserve"> </w:t>
      </w:r>
      <w:bookmarkStart w:id="909" w:name="_ETM_Q1_4001708"/>
      <w:bookmarkEnd w:id="909"/>
      <w:r w:rsidR="007E300D">
        <w:rPr>
          <w:rtl/>
          <w:lang w:eastAsia="he-IL"/>
        </w:rPr>
        <w:t xml:space="preserve">לרוץ ולהתמודד כשוות בין שווים. </w:t>
      </w:r>
    </w:p>
    <w:p w:rsidR="007E300D" w:rsidRDefault="007E300D" w:rsidP="006E4E1D">
      <w:pPr>
        <w:rPr>
          <w:rtl/>
          <w:lang w:eastAsia="he-IL"/>
        </w:rPr>
      </w:pPr>
    </w:p>
    <w:p w:rsidR="007E300D" w:rsidRDefault="007E300D" w:rsidP="006E4E1D">
      <w:pPr>
        <w:rPr>
          <w:rtl/>
          <w:lang w:eastAsia="he-IL"/>
        </w:rPr>
      </w:pPr>
      <w:bookmarkStart w:id="910" w:name="_ETM_Q1_4006091"/>
      <w:bookmarkEnd w:id="910"/>
      <w:r>
        <w:rPr>
          <w:rtl/>
          <w:lang w:eastAsia="he-IL"/>
        </w:rPr>
        <w:t xml:space="preserve">לצורך העניין, אני חושב </w:t>
      </w:r>
      <w:bookmarkStart w:id="911" w:name="_ETM_Q1_4006582"/>
      <w:bookmarkEnd w:id="911"/>
      <w:r>
        <w:rPr>
          <w:rtl/>
          <w:lang w:eastAsia="he-IL"/>
        </w:rPr>
        <w:t xml:space="preserve">שגם שריון לנכים הוא מאוד חשוב, גם שריון עדתי </w:t>
      </w:r>
      <w:bookmarkStart w:id="912" w:name="_ETM_Q1_4011983"/>
      <w:bookmarkEnd w:id="912"/>
      <w:r>
        <w:rPr>
          <w:rtl/>
          <w:lang w:eastAsia="he-IL"/>
        </w:rPr>
        <w:t>כזה או אחר יכול להיות שהוא חשוב לא פחות.</w:t>
      </w:r>
    </w:p>
    <w:p w:rsidR="007E300D" w:rsidRDefault="007E300D" w:rsidP="006E4E1D">
      <w:pPr>
        <w:rPr>
          <w:rtl/>
          <w:lang w:eastAsia="he-IL"/>
        </w:rPr>
      </w:pPr>
    </w:p>
    <w:p w:rsidR="007E300D" w:rsidRDefault="007E300D" w:rsidP="007E300D">
      <w:pPr>
        <w:pStyle w:val="a5"/>
        <w:keepNext/>
        <w:rPr>
          <w:rtl/>
        </w:rPr>
      </w:pPr>
      <w:bookmarkStart w:id="913" w:name="_ETM_Q1_4014113"/>
      <w:bookmarkEnd w:id="913"/>
      <w:r>
        <w:rPr>
          <w:rFonts w:hint="eastAsia"/>
          <w:rtl/>
        </w:rPr>
        <w:t>יפעת</w:t>
      </w:r>
      <w:r>
        <w:rPr>
          <w:rtl/>
        </w:rPr>
        <w:t xml:space="preserve"> </w:t>
      </w:r>
      <w:r>
        <w:rPr>
          <w:rFonts w:hint="eastAsia"/>
          <w:rtl/>
        </w:rPr>
        <w:t>קריב</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אתה לא מכיר רשויות מקומיות בארץ? אתה יועץ משפטי. </w:t>
      </w:r>
    </w:p>
    <w:p w:rsidR="007E300D" w:rsidRDefault="007E300D" w:rsidP="007E300D">
      <w:pPr>
        <w:rPr>
          <w:rtl/>
          <w:lang w:eastAsia="he-IL"/>
        </w:rPr>
      </w:pPr>
    </w:p>
    <w:p w:rsidR="007E300D" w:rsidRDefault="007E300D" w:rsidP="007E300D">
      <w:pPr>
        <w:pStyle w:val="afb"/>
        <w:keepNext/>
        <w:rPr>
          <w:rtl/>
          <w:lang w:eastAsia="he-IL"/>
        </w:rPr>
      </w:pPr>
      <w:bookmarkStart w:id="914" w:name="_ETM_Q1_4019000"/>
      <w:bookmarkEnd w:id="914"/>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עם כל הכבוד, </w:t>
      </w:r>
      <w:bookmarkStart w:id="915" w:name="_ETM_Q1_4019452"/>
      <w:bookmarkEnd w:id="915"/>
      <w:r>
        <w:rPr>
          <w:rtl/>
          <w:lang w:eastAsia="he-IL"/>
        </w:rPr>
        <w:t>אני לא הפרעתי לך לדבר.</w:t>
      </w:r>
    </w:p>
    <w:p w:rsidR="007E300D" w:rsidRDefault="007E300D" w:rsidP="007E300D">
      <w:pPr>
        <w:rPr>
          <w:rtl/>
          <w:lang w:eastAsia="he-IL"/>
        </w:rPr>
      </w:pPr>
    </w:p>
    <w:p w:rsidR="007E300D" w:rsidRDefault="007E300D" w:rsidP="007E300D">
      <w:pPr>
        <w:pStyle w:val="a5"/>
        <w:keepNext/>
        <w:rPr>
          <w:rtl/>
        </w:rPr>
      </w:pPr>
      <w:bookmarkStart w:id="916" w:name="_ETM_Q1_4020479"/>
      <w:bookmarkStart w:id="917" w:name="_ETM_Q1_4022710"/>
      <w:bookmarkEnd w:id="916"/>
      <w:bookmarkEnd w:id="917"/>
      <w:r>
        <w:rPr>
          <w:rFonts w:hint="eastAsia"/>
          <w:rtl/>
        </w:rPr>
        <w:t>יעקב</w:t>
      </w:r>
      <w:r>
        <w:rPr>
          <w:rtl/>
        </w:rPr>
        <w:t xml:space="preserve"> </w:t>
      </w:r>
      <w:r>
        <w:rPr>
          <w:rFonts w:hint="eastAsia"/>
          <w:rtl/>
        </w:rPr>
        <w:t>אשר</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כעובדת לשעבר של השלטון המקומי. לכן היא מרשה לעצמה.</w:t>
      </w:r>
    </w:p>
    <w:p w:rsidR="007E300D" w:rsidRDefault="007E300D" w:rsidP="007E300D">
      <w:pPr>
        <w:rPr>
          <w:rtl/>
          <w:lang w:eastAsia="he-IL"/>
        </w:rPr>
      </w:pPr>
    </w:p>
    <w:p w:rsidR="007E300D" w:rsidRDefault="007E300D" w:rsidP="007E300D">
      <w:pPr>
        <w:pStyle w:val="afb"/>
        <w:keepNext/>
        <w:rPr>
          <w:rtl/>
          <w:lang w:eastAsia="he-IL"/>
        </w:rPr>
      </w:pPr>
      <w:bookmarkStart w:id="918" w:name="_ETM_Q1_4028715"/>
      <w:bookmarkStart w:id="919" w:name="_ETM_Q1_4029648"/>
      <w:bookmarkEnd w:id="918"/>
      <w:bookmarkEnd w:id="919"/>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יכול להיות שהראייה שלך השתנתה. השלטון המקומי שהוא </w:t>
      </w:r>
      <w:bookmarkStart w:id="920" w:name="_ETM_Q1_4035160"/>
      <w:bookmarkEnd w:id="920"/>
      <w:r>
        <w:rPr>
          <w:rtl/>
          <w:lang w:eastAsia="he-IL"/>
        </w:rPr>
        <w:t xml:space="preserve">כר מאוד נוח, לא רק בחלל הזה כאן אלא בכל </w:t>
      </w:r>
      <w:bookmarkStart w:id="921" w:name="_ETM_Q1_4038386"/>
      <w:bookmarkEnd w:id="921"/>
      <w:r>
        <w:rPr>
          <w:rtl/>
          <w:lang w:eastAsia="he-IL"/>
        </w:rPr>
        <w:t xml:space="preserve">הבית הזה, נוח מאוד להעביר הצעות חוק שהן לא פשוטות </w:t>
      </w:r>
      <w:bookmarkStart w:id="922" w:name="_ETM_Q1_4043455"/>
      <w:bookmarkEnd w:id="922"/>
      <w:r>
        <w:rPr>
          <w:rtl/>
          <w:lang w:eastAsia="he-IL"/>
        </w:rPr>
        <w:t xml:space="preserve">על גבו של השלטון המקומי. אם היה נעשה איזשהו </w:t>
      </w:r>
      <w:bookmarkStart w:id="923" w:name="_ETM_Q1_4048470"/>
      <w:bookmarkEnd w:id="923"/>
      <w:r>
        <w:rPr>
          <w:rtl/>
          <w:lang w:eastAsia="he-IL"/>
        </w:rPr>
        <w:t xml:space="preserve">ניסיון שלך להעביר הצעה דומה שבבחירות המרכזיות לכנסת יהיה </w:t>
      </w:r>
      <w:bookmarkStart w:id="924" w:name="_ETM_Q1_4058568"/>
      <w:bookmarkEnd w:id="924"/>
      <w:r>
        <w:rPr>
          <w:rtl/>
          <w:lang w:eastAsia="he-IL"/>
        </w:rPr>
        <w:t>ייצוג לנשים - - -</w:t>
      </w:r>
    </w:p>
    <w:p w:rsidR="007E300D" w:rsidRDefault="007E300D" w:rsidP="007E300D">
      <w:pPr>
        <w:rPr>
          <w:rtl/>
          <w:lang w:eastAsia="he-IL"/>
        </w:rPr>
      </w:pPr>
    </w:p>
    <w:p w:rsidR="007E300D" w:rsidRDefault="007E300D" w:rsidP="007E300D">
      <w:pPr>
        <w:pStyle w:val="a5"/>
        <w:keepNext/>
        <w:rPr>
          <w:rtl/>
        </w:rPr>
      </w:pPr>
      <w:bookmarkStart w:id="925" w:name="_ETM_Q1_4053609"/>
      <w:bookmarkEnd w:id="925"/>
      <w:r>
        <w:rPr>
          <w:rFonts w:hint="eastAsia"/>
          <w:rtl/>
        </w:rPr>
        <w:t>קריאה</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זה נעשה שלוש </w:t>
      </w:r>
      <w:bookmarkStart w:id="926" w:name="_ETM_Q1_4060924"/>
      <w:bookmarkEnd w:id="926"/>
      <w:r>
        <w:rPr>
          <w:rtl/>
          <w:lang w:eastAsia="he-IL"/>
        </w:rPr>
        <w:t>פעמים.</w:t>
      </w:r>
    </w:p>
    <w:p w:rsidR="007E300D" w:rsidRDefault="007E300D" w:rsidP="007E300D">
      <w:pPr>
        <w:rPr>
          <w:rtl/>
          <w:lang w:eastAsia="he-IL"/>
        </w:rPr>
      </w:pPr>
    </w:p>
    <w:p w:rsidR="007E300D" w:rsidRDefault="007E300D" w:rsidP="007E300D">
      <w:pPr>
        <w:pStyle w:val="afb"/>
        <w:keepNext/>
        <w:rPr>
          <w:rtl/>
          <w:lang w:eastAsia="he-IL"/>
        </w:rPr>
      </w:pPr>
      <w:bookmarkStart w:id="927" w:name="_ETM_Q1_4061191"/>
      <w:bookmarkEnd w:id="927"/>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נעשו ניסיונות והן אפילו לא הגיעו למצב שכאן התרוצצו </w:t>
      </w:r>
      <w:bookmarkStart w:id="928" w:name="_ETM_Q1_4064398"/>
      <w:bookmarkEnd w:id="928"/>
      <w:r>
        <w:rPr>
          <w:rtl/>
          <w:lang w:eastAsia="he-IL"/>
        </w:rPr>
        <w:t>כל מיני שתדלנים וכל מיני מצליפים כדי לגייס כאן רוב.</w:t>
      </w:r>
    </w:p>
    <w:p w:rsidR="007E300D" w:rsidRDefault="007E300D" w:rsidP="007E300D">
      <w:pPr>
        <w:rPr>
          <w:rtl/>
          <w:lang w:eastAsia="he-IL"/>
        </w:rPr>
      </w:pPr>
    </w:p>
    <w:p w:rsidR="007E300D" w:rsidRDefault="007E300D" w:rsidP="007E300D">
      <w:pPr>
        <w:pStyle w:val="a5"/>
        <w:keepNext/>
        <w:rPr>
          <w:rtl/>
        </w:rPr>
      </w:pPr>
      <w:bookmarkStart w:id="929" w:name="_ETM_Q1_4070198"/>
      <w:bookmarkEnd w:id="929"/>
      <w:r>
        <w:rPr>
          <w:rFonts w:hint="eastAsia"/>
          <w:rtl/>
        </w:rPr>
        <w:t>יפעת</w:t>
      </w:r>
      <w:r>
        <w:rPr>
          <w:rtl/>
        </w:rPr>
        <w:t xml:space="preserve"> </w:t>
      </w:r>
      <w:r>
        <w:rPr>
          <w:rFonts w:hint="eastAsia"/>
          <w:rtl/>
        </w:rPr>
        <w:t>קריב</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אתה </w:t>
      </w:r>
      <w:bookmarkStart w:id="930" w:name="_ETM_Q1_4069295"/>
      <w:bookmarkEnd w:id="930"/>
      <w:r>
        <w:rPr>
          <w:rtl/>
          <w:lang w:eastAsia="he-IL"/>
        </w:rPr>
        <w:t xml:space="preserve">מזכיר לי את חבר הכנסת גפני, כאשר החוק הראשון אתו </w:t>
      </w:r>
      <w:bookmarkStart w:id="931" w:name="_ETM_Q1_4074131"/>
      <w:bookmarkEnd w:id="931"/>
      <w:r>
        <w:rPr>
          <w:rtl/>
          <w:lang w:eastAsia="he-IL"/>
        </w:rPr>
        <w:t xml:space="preserve">באתי לגבי מינוי נשים בוועדה למינוי דיינים וחבר הכנסת גפני </w:t>
      </w:r>
      <w:bookmarkStart w:id="932" w:name="_ETM_Q1_4076693"/>
      <w:bookmarkEnd w:id="932"/>
      <w:r>
        <w:rPr>
          <w:rtl/>
          <w:lang w:eastAsia="he-IL"/>
        </w:rPr>
        <w:t xml:space="preserve">אמר לי לעשות זאת גם לגבי השופטים. שתי ההצעות האלה </w:t>
      </w:r>
      <w:bookmarkStart w:id="933" w:name="_ETM_Q1_4081968"/>
      <w:bookmarkEnd w:id="933"/>
      <w:r>
        <w:rPr>
          <w:rtl/>
          <w:lang w:eastAsia="he-IL"/>
        </w:rPr>
        <w:t>כבר בספר החוקים. אנחנו באנו לכאן לשנות.</w:t>
      </w:r>
    </w:p>
    <w:p w:rsidR="007E300D" w:rsidRDefault="007E300D" w:rsidP="007E300D">
      <w:pPr>
        <w:rPr>
          <w:rtl/>
          <w:lang w:eastAsia="he-IL"/>
        </w:rPr>
      </w:pPr>
    </w:p>
    <w:p w:rsidR="007E300D" w:rsidRDefault="007E300D" w:rsidP="007E300D">
      <w:pPr>
        <w:pStyle w:val="afb"/>
        <w:keepNext/>
        <w:rPr>
          <w:rtl/>
          <w:lang w:eastAsia="he-IL"/>
        </w:rPr>
      </w:pPr>
      <w:bookmarkStart w:id="934" w:name="_ETM_Q1_4083175"/>
      <w:bookmarkStart w:id="935" w:name="_ETM_Q1_4083969"/>
      <w:bookmarkEnd w:id="934"/>
      <w:bookmarkEnd w:id="935"/>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אני מכבד. אני מכבד את העשייה וגם את הניסיון לשינוי. אני </w:t>
      </w:r>
      <w:bookmarkStart w:id="936" w:name="_ETM_Q1_4088906"/>
      <w:bookmarkEnd w:id="936"/>
      <w:r>
        <w:rPr>
          <w:rtl/>
          <w:lang w:eastAsia="he-IL"/>
        </w:rPr>
        <w:t xml:space="preserve">רק חושב שבהמשך למה שאמר חבר הכנסת אשר, יש כר </w:t>
      </w:r>
      <w:bookmarkStart w:id="937" w:name="_ETM_Q1_4093640"/>
      <w:bookmarkEnd w:id="937"/>
      <w:r>
        <w:rPr>
          <w:rtl/>
          <w:lang w:eastAsia="he-IL"/>
        </w:rPr>
        <w:t xml:space="preserve">נוסף שהוא קצת יותר קשה לטיפול אבל היה ראוי גם </w:t>
      </w:r>
      <w:bookmarkStart w:id="938" w:name="_ETM_Q1_4096094"/>
      <w:bookmarkEnd w:id="938"/>
      <w:r>
        <w:rPr>
          <w:rtl/>
          <w:lang w:eastAsia="he-IL"/>
        </w:rPr>
        <w:t xml:space="preserve">להחיל את החוק הזה שם. כמו שיש בחיוב </w:t>
      </w:r>
      <w:bookmarkStart w:id="939" w:name="_ETM_Q1_4100084"/>
      <w:bookmarkEnd w:id="939"/>
      <w:r>
        <w:rPr>
          <w:rtl/>
          <w:lang w:eastAsia="he-IL"/>
        </w:rPr>
        <w:t>אישי, הוא רק על ראשי רשויות והוא לא על שרים ולא על פקידות ציבורית כזאת ואחרת.</w:t>
      </w:r>
    </w:p>
    <w:p w:rsidR="007E300D" w:rsidRDefault="007E300D" w:rsidP="007E300D">
      <w:pPr>
        <w:rPr>
          <w:rtl/>
          <w:lang w:eastAsia="he-IL"/>
        </w:rPr>
      </w:pPr>
    </w:p>
    <w:p w:rsidR="007E300D" w:rsidRDefault="007E300D" w:rsidP="007E300D">
      <w:pPr>
        <w:pStyle w:val="a5"/>
        <w:keepNext/>
        <w:rPr>
          <w:rtl/>
        </w:rPr>
      </w:pPr>
      <w:bookmarkStart w:id="940" w:name="_ETM_Q1_4103725"/>
      <w:bookmarkStart w:id="941" w:name="_ETM_Q1_4104360"/>
      <w:bookmarkEnd w:id="940"/>
      <w:bookmarkEnd w:id="941"/>
      <w:r>
        <w:rPr>
          <w:rFonts w:hint="eastAsia"/>
          <w:rtl/>
        </w:rPr>
        <w:t>יפעת</w:t>
      </w:r>
      <w:r>
        <w:rPr>
          <w:rtl/>
        </w:rPr>
        <w:t xml:space="preserve"> </w:t>
      </w:r>
      <w:r>
        <w:rPr>
          <w:rFonts w:hint="eastAsia"/>
          <w:rtl/>
        </w:rPr>
        <w:t>קריב</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התחלנו. באנו לשנות.</w:t>
      </w:r>
    </w:p>
    <w:p w:rsidR="007E300D" w:rsidRDefault="007E300D" w:rsidP="007E300D">
      <w:pPr>
        <w:rPr>
          <w:rtl/>
          <w:lang w:eastAsia="he-IL"/>
        </w:rPr>
      </w:pPr>
      <w:bookmarkStart w:id="942" w:name="_ETM_Q1_4106485"/>
      <w:bookmarkStart w:id="943" w:name="_ETM_Q1_4106781"/>
      <w:bookmarkEnd w:id="942"/>
      <w:bookmarkEnd w:id="943"/>
    </w:p>
    <w:p w:rsidR="007E300D" w:rsidRDefault="007E300D" w:rsidP="007E300D">
      <w:pPr>
        <w:pStyle w:val="afb"/>
        <w:keepNext/>
        <w:rPr>
          <w:rtl/>
          <w:lang w:eastAsia="he-IL"/>
        </w:rPr>
      </w:pPr>
      <w:bookmarkStart w:id="944" w:name="_ETM_Q1_4107455"/>
      <w:bookmarkEnd w:id="944"/>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אני </w:t>
      </w:r>
      <w:bookmarkStart w:id="945" w:name="_ETM_Q1_4108090"/>
      <w:bookmarkEnd w:id="945"/>
      <w:r>
        <w:rPr>
          <w:rtl/>
          <w:lang w:eastAsia="he-IL"/>
        </w:rPr>
        <w:t xml:space="preserve">הייתי דווקא מתחיל למעלה ולא למטה. אם היו מתחילים למעלה </w:t>
      </w:r>
      <w:bookmarkStart w:id="946" w:name="_ETM_Q1_4111005"/>
      <w:bookmarkEnd w:id="946"/>
      <w:r>
        <w:rPr>
          <w:rtl/>
          <w:lang w:eastAsia="he-IL"/>
        </w:rPr>
        <w:t>והייתה יוצאת הבשורה, יכול להיות שזה היה הרבה יותר קל.</w:t>
      </w:r>
    </w:p>
    <w:p w:rsidR="007E300D" w:rsidRDefault="007E300D" w:rsidP="007E300D">
      <w:pPr>
        <w:rPr>
          <w:rtl/>
          <w:lang w:eastAsia="he-IL"/>
        </w:rPr>
      </w:pPr>
      <w:bookmarkStart w:id="947" w:name="_ETM_Q1_4117347"/>
      <w:bookmarkEnd w:id="947"/>
    </w:p>
    <w:p w:rsidR="007E300D" w:rsidRDefault="007E300D" w:rsidP="007E300D">
      <w:pPr>
        <w:pStyle w:val="af8"/>
        <w:keepNext/>
        <w:rPr>
          <w:rtl/>
        </w:rPr>
      </w:pPr>
      <w:bookmarkStart w:id="948" w:name="_ETM_Q1_4118005"/>
      <w:bookmarkEnd w:id="94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א</w:t>
      </w:r>
      <w:bookmarkStart w:id="949" w:name="_ETM_Q1_4131141"/>
      <w:bookmarkEnd w:id="949"/>
      <w:r>
        <w:rPr>
          <w:rtl/>
          <w:lang w:eastAsia="he-IL"/>
        </w:rPr>
        <w:t>ני רוצה שתשתף אותנו לגבי הדברים שאתה אומר כרגע</w:t>
      </w:r>
      <w:bookmarkStart w:id="950" w:name="_ETM_Q1_4135285"/>
      <w:bookmarkEnd w:id="950"/>
      <w:r>
        <w:rPr>
          <w:rtl/>
          <w:lang w:eastAsia="he-IL"/>
        </w:rPr>
        <w:t xml:space="preserve">. האם תוכל לשתף אותנו ולומר באיזה פורום זה נדון? </w:t>
      </w:r>
      <w:bookmarkStart w:id="951" w:name="_ETM_Q1_4139200"/>
      <w:bookmarkEnd w:id="951"/>
      <w:r>
        <w:rPr>
          <w:rtl/>
          <w:lang w:eastAsia="he-IL"/>
        </w:rPr>
        <w:t xml:space="preserve">הדברים שאתה כרגע אומר לנו, מבחינת העמדה של השלטון המקומי, </w:t>
      </w:r>
      <w:bookmarkStart w:id="952" w:name="_ETM_Q1_4142158"/>
      <w:bookmarkEnd w:id="952"/>
      <w:r>
        <w:rPr>
          <w:rtl/>
          <w:lang w:eastAsia="he-IL"/>
        </w:rPr>
        <w:t>באיזה פורום את נדונו?</w:t>
      </w:r>
    </w:p>
    <w:p w:rsidR="007E300D" w:rsidRDefault="007E300D" w:rsidP="007E300D">
      <w:pPr>
        <w:rPr>
          <w:rtl/>
          <w:lang w:eastAsia="he-IL"/>
        </w:rPr>
      </w:pPr>
    </w:p>
    <w:p w:rsidR="007E300D" w:rsidRDefault="007E300D" w:rsidP="007E300D">
      <w:pPr>
        <w:pStyle w:val="afb"/>
        <w:keepNext/>
        <w:rPr>
          <w:rtl/>
          <w:lang w:eastAsia="he-IL"/>
        </w:rPr>
      </w:pPr>
      <w:bookmarkStart w:id="953" w:name="_ETM_Q1_4144119"/>
      <w:bookmarkStart w:id="954" w:name="_ETM_Q1_4145161"/>
      <w:bookmarkEnd w:id="953"/>
      <w:bookmarkEnd w:id="954"/>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יש לנו פורום מקצועי שמביא את החלטתו</w:t>
      </w:r>
      <w:bookmarkStart w:id="955" w:name="_ETM_Q1_4147389"/>
      <w:bookmarkEnd w:id="955"/>
      <w:r>
        <w:rPr>
          <w:rtl/>
          <w:lang w:eastAsia="he-IL"/>
        </w:rPr>
        <w:t xml:space="preserve"> ליושב ראש.</w:t>
      </w:r>
    </w:p>
    <w:p w:rsidR="007E300D" w:rsidRDefault="007E300D" w:rsidP="007E300D">
      <w:pPr>
        <w:rPr>
          <w:rtl/>
          <w:lang w:eastAsia="he-IL"/>
        </w:rPr>
      </w:pPr>
    </w:p>
    <w:p w:rsidR="007E300D" w:rsidRDefault="007E300D" w:rsidP="007E300D">
      <w:pPr>
        <w:pStyle w:val="af8"/>
        <w:keepNext/>
        <w:rPr>
          <w:rtl/>
        </w:rPr>
      </w:pPr>
      <w:bookmarkStart w:id="956" w:name="_ETM_Q1_4151319"/>
      <w:bookmarkEnd w:id="9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אם אפשר לדעת, אתה לא חייב שמית, מי </w:t>
      </w:r>
      <w:bookmarkStart w:id="957" w:name="_ETM_Q1_4150911"/>
      <w:bookmarkEnd w:id="957"/>
      <w:r>
        <w:rPr>
          <w:rtl/>
          <w:lang w:eastAsia="he-IL"/>
        </w:rPr>
        <w:t xml:space="preserve">יושב בפורום הזה. </w:t>
      </w:r>
    </w:p>
    <w:p w:rsidR="007E300D" w:rsidRDefault="007E300D" w:rsidP="007E300D">
      <w:pPr>
        <w:rPr>
          <w:rtl/>
          <w:lang w:eastAsia="he-IL"/>
        </w:rPr>
      </w:pPr>
    </w:p>
    <w:p w:rsidR="007E300D" w:rsidRDefault="007E300D" w:rsidP="007E300D">
      <w:pPr>
        <w:pStyle w:val="afb"/>
        <w:keepNext/>
        <w:rPr>
          <w:rtl/>
          <w:lang w:eastAsia="he-IL"/>
        </w:rPr>
      </w:pPr>
      <w:bookmarkStart w:id="958" w:name="_ETM_Q1_4154143"/>
      <w:bookmarkEnd w:id="958"/>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יועצים משפטיים, לעתים ראשי </w:t>
      </w:r>
      <w:bookmarkStart w:id="959" w:name="_ETM_Q1_4159279"/>
      <w:bookmarkEnd w:id="959"/>
      <w:r>
        <w:rPr>
          <w:rtl/>
          <w:lang w:eastAsia="he-IL"/>
        </w:rPr>
        <w:t>רשויות. אני לא מקבל את ההחלטה על סמך דעתי. יכול להיות שאילו זו הייתה דעתי האישית, הייתי אומר משהו אחר.</w:t>
      </w:r>
    </w:p>
    <w:p w:rsidR="007E300D" w:rsidRDefault="007E300D" w:rsidP="007E300D">
      <w:pPr>
        <w:rPr>
          <w:rtl/>
          <w:lang w:eastAsia="he-IL"/>
        </w:rPr>
      </w:pPr>
    </w:p>
    <w:p w:rsidR="007E300D" w:rsidRDefault="007E300D" w:rsidP="007E300D">
      <w:pPr>
        <w:pStyle w:val="af8"/>
        <w:keepNext/>
        <w:rPr>
          <w:rtl/>
        </w:rPr>
      </w:pPr>
      <w:bookmarkStart w:id="960" w:name="_ETM_Q1_4162397"/>
      <w:bookmarkEnd w:id="9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00D" w:rsidRDefault="007E300D" w:rsidP="007E300D">
      <w:pPr>
        <w:pStyle w:val="KeepWithNext"/>
        <w:rPr>
          <w:rtl/>
          <w:lang w:eastAsia="he-IL"/>
        </w:rPr>
      </w:pPr>
    </w:p>
    <w:p w:rsidR="007E300D" w:rsidRDefault="007E300D" w:rsidP="007E300D">
      <w:pPr>
        <w:rPr>
          <w:rtl/>
          <w:lang w:eastAsia="he-IL"/>
        </w:rPr>
      </w:pPr>
      <w:bookmarkStart w:id="961" w:name="_ETM_Q1_4167979"/>
      <w:bookmarkEnd w:id="961"/>
      <w:r>
        <w:rPr>
          <w:rtl/>
          <w:lang w:eastAsia="he-IL"/>
        </w:rPr>
        <w:t>זה</w:t>
      </w:r>
      <w:r w:rsidR="002A5B43">
        <w:rPr>
          <w:rtl/>
          <w:lang w:eastAsia="he-IL"/>
        </w:rPr>
        <w:t xml:space="preserve"> </w:t>
      </w:r>
      <w:r>
        <w:rPr>
          <w:rtl/>
          <w:lang w:eastAsia="he-IL"/>
        </w:rPr>
        <w:t xml:space="preserve">ברור לי. אני בטוחה שעבדתם בסדר </w:t>
      </w:r>
      <w:bookmarkStart w:id="962" w:name="_ETM_Q1_4170105"/>
      <w:bookmarkEnd w:id="962"/>
      <w:r>
        <w:rPr>
          <w:rtl/>
          <w:lang w:eastAsia="he-IL"/>
        </w:rPr>
        <w:t xml:space="preserve">דברים, אבל אני שואלת אותך את השאלה הזאת כי </w:t>
      </w:r>
      <w:bookmarkStart w:id="963" w:name="_ETM_Q1_4173258"/>
      <w:bookmarkEnd w:id="963"/>
      <w:r>
        <w:rPr>
          <w:rtl/>
          <w:lang w:eastAsia="he-IL"/>
        </w:rPr>
        <w:t>אחת הסוגיות שדנו בהן לנוכח אי ההצלחה של נשים בבחירות</w:t>
      </w:r>
      <w:bookmarkStart w:id="964" w:name="_ETM_Q1_4183961"/>
      <w:bookmarkEnd w:id="964"/>
      <w:r>
        <w:rPr>
          <w:rtl/>
          <w:lang w:eastAsia="he-IL"/>
        </w:rPr>
        <w:t xml:space="preserve"> האחרונות הייתה הקונגלומרט הגברי הסגור בשלטון המקומי. מאוד </w:t>
      </w:r>
      <w:bookmarkStart w:id="965" w:name="_ETM_Q1_4189551"/>
      <w:bookmarkEnd w:id="965"/>
      <w:r>
        <w:rPr>
          <w:rtl/>
          <w:lang w:eastAsia="he-IL"/>
        </w:rPr>
        <w:t xml:space="preserve">קשה לפצח אותו. מאוד קשה לקבל נתונים. שמענו כאן ממתמודדות </w:t>
      </w:r>
      <w:bookmarkStart w:id="966" w:name="_ETM_Q1_4197912"/>
      <w:bookmarkEnd w:id="966"/>
      <w:r>
        <w:rPr>
          <w:rtl/>
          <w:lang w:eastAsia="he-IL"/>
        </w:rPr>
        <w:t xml:space="preserve">על השלטון המקומי שלא מאפשר ושלא מסייע ושלמעשה הוא מהווה </w:t>
      </w:r>
      <w:bookmarkStart w:id="967" w:name="_ETM_Q1_4202758"/>
      <w:bookmarkEnd w:id="967"/>
      <w:r>
        <w:rPr>
          <w:rtl/>
          <w:lang w:eastAsia="he-IL"/>
        </w:rPr>
        <w:t xml:space="preserve">את החסם העיקרי. לכן מאוד חשוב לי </w:t>
      </w:r>
      <w:bookmarkStart w:id="968" w:name="_ETM_Q1_4208869"/>
      <w:bookmarkEnd w:id="968"/>
      <w:r>
        <w:rPr>
          <w:rtl/>
          <w:lang w:eastAsia="he-IL"/>
        </w:rPr>
        <w:t xml:space="preserve">להבין את דרך ההתנהלות הערכית שלכם. כלומר, איך למעשה חוות הדעת הזאת ניתנת. אל תגיד לי שמית אלא אם </w:t>
      </w:r>
      <w:bookmarkStart w:id="969" w:name="_ETM_Q1_4219892"/>
      <w:bookmarkEnd w:id="969"/>
      <w:r>
        <w:rPr>
          <w:rtl/>
          <w:lang w:eastAsia="he-IL"/>
        </w:rPr>
        <w:t xml:space="preserve">תוכל לומר לי מה הדרך. אני רוצה לדעת מי היה </w:t>
      </w:r>
      <w:bookmarkStart w:id="970" w:name="_ETM_Q1_4224770"/>
      <w:bookmarkEnd w:id="970"/>
      <w:r>
        <w:rPr>
          <w:rtl/>
          <w:lang w:eastAsia="he-IL"/>
        </w:rPr>
        <w:t xml:space="preserve">בחדר מבחינה מגדרית. </w:t>
      </w:r>
    </w:p>
    <w:p w:rsidR="007E300D" w:rsidRDefault="007E300D" w:rsidP="007E300D">
      <w:pPr>
        <w:rPr>
          <w:rtl/>
          <w:lang w:eastAsia="he-IL"/>
        </w:rPr>
      </w:pPr>
    </w:p>
    <w:p w:rsidR="007E300D" w:rsidRDefault="007E300D" w:rsidP="007E300D">
      <w:pPr>
        <w:pStyle w:val="a5"/>
        <w:keepNext/>
        <w:rPr>
          <w:rtl/>
        </w:rPr>
      </w:pPr>
      <w:r>
        <w:rPr>
          <w:rFonts w:hint="eastAsia"/>
          <w:rtl/>
        </w:rPr>
        <w:t>קריאה</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אני יכולה להגיד לך. </w:t>
      </w:r>
      <w:bookmarkStart w:id="971" w:name="_ETM_Q1_4228748"/>
      <w:bookmarkEnd w:id="971"/>
      <w:r>
        <w:rPr>
          <w:rtl/>
          <w:lang w:eastAsia="he-IL"/>
        </w:rPr>
        <w:t>גברים.</w:t>
      </w:r>
    </w:p>
    <w:p w:rsidR="007E300D" w:rsidRDefault="007E300D" w:rsidP="007E300D">
      <w:pPr>
        <w:rPr>
          <w:rtl/>
          <w:lang w:eastAsia="he-IL"/>
        </w:rPr>
      </w:pPr>
    </w:p>
    <w:p w:rsidR="007E300D" w:rsidRDefault="007E300D" w:rsidP="007E300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דיברת על ראשי רשויות וכבר ברור לי מי היה בחדר.</w:t>
      </w:r>
    </w:p>
    <w:p w:rsidR="007E300D" w:rsidRDefault="007E300D" w:rsidP="007E300D">
      <w:pPr>
        <w:rPr>
          <w:rtl/>
          <w:lang w:eastAsia="he-IL"/>
        </w:rPr>
      </w:pPr>
      <w:bookmarkStart w:id="972" w:name="_ETM_Q1_4228090"/>
      <w:bookmarkEnd w:id="972"/>
    </w:p>
    <w:p w:rsidR="007E300D" w:rsidRDefault="007E300D" w:rsidP="007E300D">
      <w:pPr>
        <w:pStyle w:val="afb"/>
        <w:keepNext/>
        <w:rPr>
          <w:rtl/>
          <w:lang w:eastAsia="he-IL"/>
        </w:rPr>
      </w:pPr>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bookmarkStart w:id="973" w:name="_ETM_Q1_4233138"/>
      <w:bookmarkEnd w:id="973"/>
      <w:r>
        <w:rPr>
          <w:rtl/>
          <w:lang w:eastAsia="he-IL"/>
        </w:rPr>
        <w:t xml:space="preserve">ויועצת </w:t>
      </w:r>
      <w:bookmarkStart w:id="974" w:name="_ETM_Q1_4234228"/>
      <w:bookmarkEnd w:id="974"/>
      <w:r>
        <w:rPr>
          <w:rtl/>
          <w:lang w:eastAsia="he-IL"/>
        </w:rPr>
        <w:t>משפטית אישה.</w:t>
      </w:r>
    </w:p>
    <w:p w:rsidR="007E300D" w:rsidRDefault="007E300D" w:rsidP="007E300D">
      <w:pPr>
        <w:rPr>
          <w:rtl/>
          <w:lang w:eastAsia="he-IL"/>
        </w:rPr>
      </w:pPr>
      <w:bookmarkStart w:id="975" w:name="_ETM_Q1_4238600"/>
      <w:bookmarkEnd w:id="975"/>
    </w:p>
    <w:p w:rsidR="007E300D" w:rsidRDefault="007E300D" w:rsidP="007E300D">
      <w:pPr>
        <w:pStyle w:val="af8"/>
        <w:keepNext/>
        <w:rPr>
          <w:rtl/>
        </w:rPr>
      </w:pPr>
      <w:bookmarkStart w:id="976" w:name="_ETM_Q1_4239236"/>
      <w:bookmarkEnd w:id="9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סיימת?</w:t>
      </w:r>
    </w:p>
    <w:p w:rsidR="007E300D" w:rsidRDefault="007E300D" w:rsidP="007E300D">
      <w:pPr>
        <w:rPr>
          <w:rtl/>
          <w:lang w:eastAsia="he-IL"/>
        </w:rPr>
      </w:pPr>
    </w:p>
    <w:p w:rsidR="007E300D" w:rsidRDefault="007E300D" w:rsidP="007E300D">
      <w:pPr>
        <w:pStyle w:val="afb"/>
        <w:keepNext/>
        <w:rPr>
          <w:rtl/>
          <w:lang w:eastAsia="he-IL"/>
        </w:rPr>
      </w:pPr>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אני רואה שגם אני אומר עוד הרבה דברים, זה </w:t>
      </w:r>
      <w:bookmarkStart w:id="977" w:name="_ETM_Q1_4243339"/>
      <w:bookmarkEnd w:id="977"/>
      <w:r>
        <w:rPr>
          <w:rtl/>
          <w:lang w:eastAsia="he-IL"/>
        </w:rPr>
        <w:t xml:space="preserve">לא יעזור. לא יכול להיות שזה ייכפה הר כגיגית. </w:t>
      </w:r>
    </w:p>
    <w:p w:rsidR="007E300D" w:rsidRDefault="007E300D" w:rsidP="007E300D">
      <w:pPr>
        <w:rPr>
          <w:rtl/>
          <w:lang w:eastAsia="he-IL"/>
        </w:rPr>
      </w:pPr>
    </w:p>
    <w:p w:rsidR="00875BD9" w:rsidRDefault="00875BD9" w:rsidP="00875BD9">
      <w:pPr>
        <w:pStyle w:val="afb"/>
        <w:keepNext/>
        <w:rPr>
          <w:rtl/>
          <w:lang w:eastAsia="he-IL"/>
        </w:rPr>
      </w:pPr>
      <w:bookmarkStart w:id="978" w:name="_ETM_Q1_4253000"/>
      <w:bookmarkEnd w:id="978"/>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875BD9" w:rsidRDefault="00875BD9" w:rsidP="00875BD9">
      <w:pPr>
        <w:pStyle w:val="KeepWithNext"/>
        <w:rPr>
          <w:rtl/>
          <w:lang w:eastAsia="he-IL"/>
        </w:rPr>
      </w:pPr>
    </w:p>
    <w:p w:rsidR="007E300D" w:rsidRDefault="007E300D" w:rsidP="007E300D">
      <w:pPr>
        <w:rPr>
          <w:rtl/>
          <w:lang w:eastAsia="he-IL"/>
        </w:rPr>
      </w:pPr>
      <w:r>
        <w:rPr>
          <w:rtl/>
          <w:lang w:eastAsia="he-IL"/>
        </w:rPr>
        <w:t xml:space="preserve">מי </w:t>
      </w:r>
      <w:bookmarkStart w:id="979" w:name="_ETM_Q1_4252764"/>
      <w:bookmarkEnd w:id="979"/>
      <w:r>
        <w:rPr>
          <w:rtl/>
          <w:lang w:eastAsia="he-IL"/>
        </w:rPr>
        <w:t>כופה הר כגיגית?</w:t>
      </w:r>
    </w:p>
    <w:p w:rsidR="007E300D" w:rsidRDefault="007E300D" w:rsidP="007E300D">
      <w:pPr>
        <w:rPr>
          <w:rtl/>
          <w:lang w:eastAsia="he-IL"/>
        </w:rPr>
      </w:pPr>
    </w:p>
    <w:p w:rsidR="007E300D" w:rsidRDefault="007E300D" w:rsidP="007E300D">
      <w:pPr>
        <w:pStyle w:val="afb"/>
        <w:keepNext/>
        <w:rPr>
          <w:rtl/>
          <w:lang w:eastAsia="he-IL"/>
        </w:rPr>
      </w:pPr>
      <w:bookmarkStart w:id="980" w:name="_ETM_Q1_4253478"/>
      <w:bookmarkStart w:id="981" w:name="_ETM_Q1_4254785"/>
      <w:bookmarkEnd w:id="980"/>
      <w:bookmarkEnd w:id="981"/>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7E300D" w:rsidP="007E300D">
      <w:pPr>
        <w:rPr>
          <w:rtl/>
          <w:lang w:eastAsia="he-IL"/>
        </w:rPr>
      </w:pPr>
      <w:r>
        <w:rPr>
          <w:rtl/>
          <w:lang w:eastAsia="he-IL"/>
        </w:rPr>
        <w:t xml:space="preserve">אנחנו ניסינו לשוחח גם עם חברת </w:t>
      </w:r>
      <w:bookmarkStart w:id="982" w:name="_ETM_Q1_4257069"/>
      <w:bookmarkEnd w:id="982"/>
      <w:r>
        <w:rPr>
          <w:rtl/>
          <w:lang w:eastAsia="he-IL"/>
        </w:rPr>
        <w:t xml:space="preserve">הכנסת קריב עוד לפני שהיא הגישה את הצעת החוק, רצינו </w:t>
      </w:r>
      <w:bookmarkStart w:id="983" w:name="_ETM_Q1_4260542"/>
      <w:bookmarkEnd w:id="983"/>
      <w:r>
        <w:rPr>
          <w:rtl/>
          <w:lang w:eastAsia="he-IL"/>
        </w:rPr>
        <w:t xml:space="preserve">שתדון עמנו באיזשהו נושא על מנת שנלך יד ביד. הרי הנושא לא זר לנו ואת יודעת את זה בדיוק כמוני. </w:t>
      </w:r>
      <w:bookmarkStart w:id="984" w:name="_ETM_Q1_4267030"/>
      <w:bookmarkEnd w:id="984"/>
      <w:r>
        <w:rPr>
          <w:rtl/>
          <w:lang w:eastAsia="he-IL"/>
        </w:rPr>
        <w:t xml:space="preserve">זה לא יתכן שאנחנו נשב יחד אתכן, עם עמותת כ"ן, </w:t>
      </w:r>
      <w:bookmarkStart w:id="985" w:name="_ETM_Q1_4270858"/>
      <w:bookmarkEnd w:id="985"/>
      <w:r>
        <w:rPr>
          <w:rtl/>
          <w:lang w:eastAsia="he-IL"/>
        </w:rPr>
        <w:t xml:space="preserve">תחת קורת גג אחת מתוך ראייה מאוד נכונה ובהירה </w:t>
      </w:r>
      <w:bookmarkStart w:id="986" w:name="_ETM_Q1_4278067"/>
      <w:bookmarkEnd w:id="986"/>
      <w:r>
        <w:rPr>
          <w:rtl/>
          <w:lang w:eastAsia="he-IL"/>
        </w:rPr>
        <w:t xml:space="preserve">שאנחנו מעוניינים לקדם את הנושא, אבל לא בצורה כזאת, לא </w:t>
      </w:r>
      <w:bookmarkStart w:id="987" w:name="_ETM_Q1_4282550"/>
      <w:bookmarkEnd w:id="987"/>
      <w:r>
        <w:rPr>
          <w:rtl/>
          <w:lang w:eastAsia="he-IL"/>
        </w:rPr>
        <w:t xml:space="preserve">בהצעת חוק כזאת ששמה את כל נושא הייצוג של </w:t>
      </w:r>
      <w:bookmarkStart w:id="988" w:name="_ETM_Q1_4284564"/>
      <w:bookmarkEnd w:id="988"/>
      <w:r>
        <w:rPr>
          <w:rtl/>
          <w:lang w:eastAsia="he-IL"/>
        </w:rPr>
        <w:t xml:space="preserve">נשים באיזשהו מבחן כספי, אם זה קנס או אם זה </w:t>
      </w:r>
      <w:bookmarkStart w:id="989" w:name="_ETM_Q1_4288928"/>
      <w:bookmarkEnd w:id="989"/>
      <w:r>
        <w:rPr>
          <w:rtl/>
          <w:lang w:eastAsia="he-IL"/>
        </w:rPr>
        <w:t>תמריץ כספי. זאת השיטה בעיניכם?</w:t>
      </w:r>
    </w:p>
    <w:p w:rsidR="007E300D" w:rsidRDefault="007E300D" w:rsidP="007E300D">
      <w:pPr>
        <w:rPr>
          <w:rtl/>
          <w:lang w:eastAsia="he-IL"/>
        </w:rPr>
      </w:pPr>
    </w:p>
    <w:p w:rsidR="00875BD9" w:rsidRDefault="00875BD9" w:rsidP="00875BD9">
      <w:pPr>
        <w:pStyle w:val="afb"/>
        <w:keepNext/>
        <w:rPr>
          <w:rtl/>
          <w:lang w:eastAsia="he-IL"/>
        </w:rPr>
      </w:pPr>
      <w:bookmarkStart w:id="990" w:name="_ETM_Q1_4291462"/>
      <w:bookmarkEnd w:id="990"/>
      <w:r>
        <w:rPr>
          <w:rFonts w:hint="eastAsia"/>
          <w:rtl/>
          <w:lang w:eastAsia="he-IL"/>
        </w:rPr>
        <w:t>מיכל</w:t>
      </w:r>
      <w:r>
        <w:rPr>
          <w:rtl/>
          <w:lang w:eastAsia="he-IL"/>
        </w:rPr>
        <w:t xml:space="preserve"> </w:t>
      </w:r>
      <w:r>
        <w:rPr>
          <w:rFonts w:hint="eastAsia"/>
          <w:rtl/>
          <w:lang w:eastAsia="he-IL"/>
        </w:rPr>
        <w:t>יודין</w:t>
      </w:r>
      <w:r>
        <w:rPr>
          <w:rtl/>
          <w:lang w:eastAsia="he-IL"/>
        </w:rPr>
        <w:t>:</w:t>
      </w:r>
    </w:p>
    <w:p w:rsidR="00875BD9" w:rsidRDefault="00875BD9" w:rsidP="00875BD9">
      <w:pPr>
        <w:pStyle w:val="KeepWithNext"/>
        <w:rPr>
          <w:rtl/>
          <w:lang w:eastAsia="he-IL"/>
        </w:rPr>
      </w:pPr>
    </w:p>
    <w:p w:rsidR="007E300D" w:rsidRDefault="007E300D" w:rsidP="007E300D">
      <w:pPr>
        <w:rPr>
          <w:rtl/>
          <w:lang w:eastAsia="he-IL"/>
        </w:rPr>
      </w:pPr>
      <w:r>
        <w:rPr>
          <w:rtl/>
          <w:lang w:eastAsia="he-IL"/>
        </w:rPr>
        <w:t xml:space="preserve">כך בכל </w:t>
      </w:r>
      <w:bookmarkStart w:id="991" w:name="_ETM_Q1_4292392"/>
      <w:bookmarkEnd w:id="991"/>
      <w:r>
        <w:rPr>
          <w:rtl/>
          <w:lang w:eastAsia="he-IL"/>
        </w:rPr>
        <w:t>העולם.</w:t>
      </w:r>
      <w:r w:rsidR="002A5B43">
        <w:rPr>
          <w:rtl/>
          <w:lang w:eastAsia="he-IL"/>
        </w:rPr>
        <w:t xml:space="preserve"> </w:t>
      </w:r>
      <w:r w:rsidR="00875BD9">
        <w:rPr>
          <w:rtl/>
          <w:lang w:eastAsia="he-IL"/>
        </w:rPr>
        <w:t>עם הצלחות לא מתווכחים. זה הוכח.</w:t>
      </w:r>
    </w:p>
    <w:p w:rsidR="007E300D" w:rsidRDefault="007E300D" w:rsidP="007E300D">
      <w:pPr>
        <w:rPr>
          <w:rtl/>
          <w:lang w:eastAsia="he-IL"/>
        </w:rPr>
      </w:pPr>
    </w:p>
    <w:p w:rsidR="007E300D" w:rsidRDefault="007E300D" w:rsidP="007E300D">
      <w:pPr>
        <w:pStyle w:val="afb"/>
        <w:keepNext/>
        <w:rPr>
          <w:rtl/>
          <w:lang w:eastAsia="he-IL"/>
        </w:rPr>
      </w:pPr>
      <w:bookmarkStart w:id="992" w:name="_ETM_Q1_4296103"/>
      <w:bookmarkStart w:id="993" w:name="_ETM_Q1_4297149"/>
      <w:bookmarkEnd w:id="992"/>
      <w:bookmarkEnd w:id="993"/>
      <w:r>
        <w:rPr>
          <w:rFonts w:hint="eastAsia"/>
          <w:rtl/>
          <w:lang w:eastAsia="he-IL"/>
        </w:rPr>
        <w:t>כפיר</w:t>
      </w:r>
      <w:r>
        <w:rPr>
          <w:rtl/>
          <w:lang w:eastAsia="he-IL"/>
        </w:rPr>
        <w:t xml:space="preserve"> </w:t>
      </w:r>
      <w:r>
        <w:rPr>
          <w:rFonts w:hint="eastAsia"/>
          <w:rtl/>
          <w:lang w:eastAsia="he-IL"/>
        </w:rPr>
        <w:t>כהן</w:t>
      </w:r>
      <w:r>
        <w:rPr>
          <w:rtl/>
          <w:lang w:eastAsia="he-IL"/>
        </w:rPr>
        <w:t>:</w:t>
      </w:r>
    </w:p>
    <w:p w:rsidR="007E300D" w:rsidRDefault="007E300D" w:rsidP="007E300D">
      <w:pPr>
        <w:pStyle w:val="KeepWithNext"/>
        <w:rPr>
          <w:rtl/>
          <w:lang w:eastAsia="he-IL"/>
        </w:rPr>
      </w:pPr>
    </w:p>
    <w:p w:rsidR="007E300D" w:rsidRDefault="00875BD9" w:rsidP="007E300D">
      <w:pPr>
        <w:rPr>
          <w:rtl/>
          <w:lang w:eastAsia="he-IL"/>
        </w:rPr>
      </w:pPr>
      <w:r>
        <w:rPr>
          <w:rtl/>
          <w:lang w:eastAsia="he-IL"/>
        </w:rPr>
        <w:t xml:space="preserve">תני לי להשלים </w:t>
      </w:r>
      <w:bookmarkStart w:id="994" w:name="_ETM_Q1_4302867"/>
      <w:bookmarkEnd w:id="994"/>
      <w:r>
        <w:rPr>
          <w:rtl/>
          <w:lang w:eastAsia="he-IL"/>
        </w:rPr>
        <w:t xml:space="preserve">את דבריי ואחר כך תוכלי לומר מה שאת רוצה. לכן </w:t>
      </w:r>
      <w:bookmarkStart w:id="995" w:name="_ETM_Q1_4307624"/>
      <w:bookmarkEnd w:id="995"/>
      <w:r>
        <w:rPr>
          <w:rtl/>
          <w:lang w:eastAsia="he-IL"/>
        </w:rPr>
        <w:t xml:space="preserve">אני אומר שמרגע שאנחנו נותנים את כל הרוח הגבית לנושא </w:t>
      </w:r>
      <w:bookmarkStart w:id="996" w:name="_ETM_Q1_4315375"/>
      <w:bookmarkEnd w:id="996"/>
      <w:r>
        <w:rPr>
          <w:rtl/>
          <w:lang w:eastAsia="he-IL"/>
        </w:rPr>
        <w:t>הזה, היה מקום שתבואו בדין ודברים אתנו בטרם ולא לאחר מכן.</w:t>
      </w:r>
    </w:p>
    <w:p w:rsidR="00875BD9" w:rsidRDefault="00875BD9" w:rsidP="007E300D">
      <w:pPr>
        <w:rPr>
          <w:rtl/>
          <w:lang w:eastAsia="he-IL"/>
        </w:rPr>
      </w:pPr>
    </w:p>
    <w:p w:rsidR="00875BD9" w:rsidRDefault="00875BD9" w:rsidP="00875BD9">
      <w:pPr>
        <w:pStyle w:val="af8"/>
        <w:keepNext/>
        <w:rPr>
          <w:rtl/>
        </w:rPr>
      </w:pPr>
      <w:bookmarkStart w:id="997" w:name="_ETM_Q1_4326443"/>
      <w:bookmarkStart w:id="998" w:name="_ETM_Q1_4327256"/>
      <w:bookmarkEnd w:id="997"/>
      <w:bookmarkEnd w:id="99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תודה. אני מודה לך.</w:t>
      </w:r>
      <w:r w:rsidR="002A5B43">
        <w:rPr>
          <w:rtl/>
          <w:lang w:eastAsia="he-IL"/>
        </w:rPr>
        <w:t xml:space="preserve"> </w:t>
      </w:r>
      <w:r>
        <w:rPr>
          <w:rtl/>
          <w:lang w:eastAsia="he-IL"/>
        </w:rPr>
        <w:t>חברת הכנסת ק</w:t>
      </w:r>
      <w:bookmarkStart w:id="999" w:name="_ETM_Q1_4328102"/>
      <w:bookmarkEnd w:id="999"/>
      <w:r>
        <w:rPr>
          <w:rtl/>
          <w:lang w:eastAsia="he-IL"/>
        </w:rPr>
        <w:t>ריב, רצית להגיב.</w:t>
      </w:r>
    </w:p>
    <w:p w:rsidR="00875BD9" w:rsidRDefault="00875BD9" w:rsidP="00875BD9">
      <w:pPr>
        <w:rPr>
          <w:rtl/>
          <w:lang w:eastAsia="he-IL"/>
        </w:rPr>
      </w:pPr>
    </w:p>
    <w:p w:rsidR="00875BD9" w:rsidRDefault="00875BD9" w:rsidP="00875BD9">
      <w:pPr>
        <w:pStyle w:val="a5"/>
        <w:keepNext/>
        <w:rPr>
          <w:rtl/>
        </w:rPr>
      </w:pPr>
      <w:bookmarkStart w:id="1000" w:name="_ETM_Q1_4328337"/>
      <w:bookmarkStart w:id="1001" w:name="_ETM_Q1_4329413"/>
      <w:bookmarkEnd w:id="1000"/>
      <w:bookmarkEnd w:id="1001"/>
      <w:r>
        <w:rPr>
          <w:rFonts w:hint="eastAsia"/>
          <w:rtl/>
        </w:rPr>
        <w:t>יפעת</w:t>
      </w:r>
      <w:r>
        <w:rPr>
          <w:rtl/>
        </w:rPr>
        <w:t xml:space="preserve"> </w:t>
      </w:r>
      <w:r>
        <w:rPr>
          <w:rFonts w:hint="eastAsia"/>
          <w:rtl/>
        </w:rPr>
        <w:t>קריב</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רוצה לומר שלושה דברים. היועץ המשפטי של </w:t>
      </w:r>
      <w:bookmarkStart w:id="1002" w:name="_ETM_Q1_4336561"/>
      <w:bookmarkEnd w:id="1002"/>
      <w:r>
        <w:rPr>
          <w:rtl/>
          <w:lang w:eastAsia="he-IL"/>
        </w:rPr>
        <w:t xml:space="preserve">השלטון המקומי מר כהן, אני רוצה לומר לך שרק 13 </w:t>
      </w:r>
      <w:bookmarkStart w:id="1003" w:name="_ETM_Q1_4338854"/>
      <w:bookmarkEnd w:id="1003"/>
      <w:r>
        <w:rPr>
          <w:rtl/>
          <w:lang w:eastAsia="he-IL"/>
        </w:rPr>
        <w:t xml:space="preserve">כנסות מנסות להעביר את החוק הזה ורק ב-13 כנסות </w:t>
      </w:r>
      <w:bookmarkStart w:id="1004" w:name="_ETM_Q1_4341858"/>
      <w:bookmarkEnd w:id="1004"/>
      <w:r>
        <w:rPr>
          <w:rtl/>
          <w:lang w:eastAsia="he-IL"/>
        </w:rPr>
        <w:t xml:space="preserve">מרכז השלטון המקומי בולם ועוצר ולא מאפשר לחקיקה המגדרית והשוויונית לעבור. זה לא שאתם לא מכירים </w:t>
      </w:r>
      <w:bookmarkStart w:id="1005" w:name="_ETM_Q1_4348934"/>
      <w:bookmarkEnd w:id="1005"/>
      <w:r>
        <w:rPr>
          <w:rtl/>
          <w:lang w:eastAsia="he-IL"/>
        </w:rPr>
        <w:t xml:space="preserve">את זה אלא אתם מכירים את זה שנים על </w:t>
      </w:r>
      <w:bookmarkStart w:id="1006" w:name="_ETM_Q1_4350683"/>
      <w:bookmarkEnd w:id="1006"/>
      <w:r>
        <w:rPr>
          <w:rtl/>
          <w:lang w:eastAsia="he-IL"/>
        </w:rPr>
        <w:t xml:space="preserve">גבי שנים ועד עכשיו הצלחתם לבלום את זה. </w:t>
      </w:r>
      <w:bookmarkStart w:id="1007" w:name="_ETM_Q1_4352171"/>
      <w:bookmarkEnd w:id="1007"/>
      <w:r>
        <w:rPr>
          <w:rtl/>
          <w:lang w:eastAsia="he-IL"/>
        </w:rPr>
        <w:t>זה פשוט מאכזב.</w:t>
      </w:r>
    </w:p>
    <w:p w:rsidR="00875BD9" w:rsidRDefault="00875BD9" w:rsidP="00875BD9">
      <w:pPr>
        <w:rPr>
          <w:rtl/>
          <w:lang w:eastAsia="he-IL"/>
        </w:rPr>
      </w:pPr>
    </w:p>
    <w:p w:rsidR="00875BD9" w:rsidRDefault="00875BD9" w:rsidP="00875BD9">
      <w:pPr>
        <w:rPr>
          <w:rtl/>
          <w:lang w:eastAsia="he-IL"/>
        </w:rPr>
      </w:pPr>
      <w:r>
        <w:rPr>
          <w:rtl/>
          <w:lang w:eastAsia="he-IL"/>
        </w:rPr>
        <w:t>ה</w:t>
      </w:r>
      <w:bookmarkStart w:id="1008" w:name="_ETM_Q1_4354899"/>
      <w:bookmarkEnd w:id="1008"/>
      <w:r>
        <w:rPr>
          <w:rtl/>
          <w:lang w:eastAsia="he-IL"/>
        </w:rPr>
        <w:t>נקודה השנייה אליה אני רוצה להתייחס ולשאול אות</w:t>
      </w:r>
      <w:bookmarkStart w:id="1009" w:name="_ETM_Q1_4357220"/>
      <w:bookmarkEnd w:id="1009"/>
      <w:r>
        <w:rPr>
          <w:rtl/>
          <w:lang w:eastAsia="he-IL"/>
        </w:rPr>
        <w:t xml:space="preserve">ך האם זה השינוי המרענן שמכניס ביבס. זה הקו אתו </w:t>
      </w:r>
      <w:bookmarkStart w:id="1010" w:name="_ETM_Q1_4360943"/>
      <w:bookmarkEnd w:id="1010"/>
      <w:r>
        <w:rPr>
          <w:rtl/>
          <w:lang w:eastAsia="he-IL"/>
        </w:rPr>
        <w:t xml:space="preserve">הוא בא? איזו אכזבה קשה, קשה, קשה שאנחנו נוחלות כאן </w:t>
      </w:r>
      <w:bookmarkStart w:id="1011" w:name="_ETM_Q1_4363736"/>
      <w:bookmarkEnd w:id="1011"/>
      <w:r>
        <w:rPr>
          <w:rtl/>
          <w:lang w:eastAsia="he-IL"/>
        </w:rPr>
        <w:t>היום בוועדה לקידום מעמד האישה.</w:t>
      </w:r>
    </w:p>
    <w:p w:rsidR="00875BD9" w:rsidRDefault="00875BD9" w:rsidP="00875BD9">
      <w:pPr>
        <w:rPr>
          <w:rtl/>
          <w:lang w:eastAsia="he-IL"/>
        </w:rPr>
      </w:pPr>
    </w:p>
    <w:p w:rsidR="00875BD9" w:rsidRDefault="00875BD9" w:rsidP="00875BD9">
      <w:pPr>
        <w:pStyle w:val="afb"/>
        <w:keepNext/>
        <w:rPr>
          <w:rtl/>
          <w:lang w:eastAsia="he-IL"/>
        </w:rPr>
      </w:pPr>
      <w:bookmarkStart w:id="1012" w:name="_ETM_Q1_4367251"/>
      <w:bookmarkEnd w:id="1012"/>
      <w:r>
        <w:rPr>
          <w:rFonts w:hint="eastAsia"/>
          <w:rtl/>
          <w:lang w:eastAsia="he-IL"/>
        </w:rPr>
        <w:t>כפיר</w:t>
      </w:r>
      <w:r>
        <w:rPr>
          <w:rtl/>
          <w:lang w:eastAsia="he-IL"/>
        </w:rPr>
        <w:t xml:space="preserve"> </w:t>
      </w:r>
      <w:r>
        <w:rPr>
          <w:rFonts w:hint="eastAsia"/>
          <w:rtl/>
          <w:lang w:eastAsia="he-IL"/>
        </w:rPr>
        <w:t>כהן</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ההצעה שלך הגיעה לוועדת שרים לפני </w:t>
      </w:r>
      <w:bookmarkStart w:id="1013" w:name="_ETM_Q1_4367364"/>
      <w:bookmarkEnd w:id="1013"/>
      <w:r>
        <w:rPr>
          <w:rtl/>
          <w:lang w:eastAsia="he-IL"/>
        </w:rPr>
        <w:t>התקופה של ביבס, עם כל הכבוד.</w:t>
      </w:r>
    </w:p>
    <w:p w:rsidR="00875BD9" w:rsidRDefault="00875BD9" w:rsidP="00875BD9">
      <w:pPr>
        <w:rPr>
          <w:rtl/>
          <w:lang w:eastAsia="he-IL"/>
        </w:rPr>
      </w:pPr>
    </w:p>
    <w:p w:rsidR="00875BD9" w:rsidRDefault="00875BD9" w:rsidP="00875BD9">
      <w:pPr>
        <w:pStyle w:val="a5"/>
        <w:keepNext/>
        <w:rPr>
          <w:rtl/>
        </w:rPr>
      </w:pPr>
      <w:r>
        <w:rPr>
          <w:rFonts w:hint="eastAsia"/>
          <w:rtl/>
        </w:rPr>
        <w:t>יפעת</w:t>
      </w:r>
      <w:r>
        <w:rPr>
          <w:rtl/>
        </w:rPr>
        <w:t xml:space="preserve"> </w:t>
      </w:r>
      <w:r>
        <w:rPr>
          <w:rFonts w:hint="eastAsia"/>
          <w:rtl/>
        </w:rPr>
        <w:t>קריב</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אבל ביבס הוא יושב רא</w:t>
      </w:r>
      <w:bookmarkStart w:id="1014" w:name="_ETM_Q1_4371625"/>
      <w:bookmarkEnd w:id="1014"/>
      <w:r>
        <w:rPr>
          <w:rtl/>
          <w:lang w:eastAsia="he-IL"/>
        </w:rPr>
        <w:t>ש השלטון המקומי.</w:t>
      </w:r>
    </w:p>
    <w:p w:rsidR="00875BD9" w:rsidRDefault="00875BD9" w:rsidP="00875BD9">
      <w:pPr>
        <w:rPr>
          <w:rtl/>
          <w:lang w:eastAsia="he-IL"/>
        </w:rPr>
      </w:pPr>
    </w:p>
    <w:p w:rsidR="00875BD9" w:rsidRDefault="00875BD9" w:rsidP="00875BD9">
      <w:pPr>
        <w:pStyle w:val="afb"/>
        <w:keepNext/>
        <w:rPr>
          <w:rtl/>
          <w:lang w:eastAsia="he-IL"/>
        </w:rPr>
      </w:pPr>
      <w:r>
        <w:rPr>
          <w:rFonts w:hint="eastAsia"/>
          <w:rtl/>
          <w:lang w:eastAsia="he-IL"/>
        </w:rPr>
        <w:t>כפיר</w:t>
      </w:r>
      <w:r>
        <w:rPr>
          <w:rtl/>
          <w:lang w:eastAsia="he-IL"/>
        </w:rPr>
        <w:t xml:space="preserve"> </w:t>
      </w:r>
      <w:r>
        <w:rPr>
          <w:rFonts w:hint="eastAsia"/>
          <w:rtl/>
          <w:lang w:eastAsia="he-IL"/>
        </w:rPr>
        <w:t>כהן</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זה לא המקום עכשיו לחלק ציונים.</w:t>
      </w:r>
    </w:p>
    <w:p w:rsidR="00875BD9" w:rsidRDefault="00875BD9" w:rsidP="00875BD9">
      <w:pPr>
        <w:rPr>
          <w:rtl/>
          <w:lang w:eastAsia="he-IL"/>
        </w:rPr>
      </w:pPr>
    </w:p>
    <w:p w:rsidR="00875BD9" w:rsidRDefault="00875BD9" w:rsidP="00875BD9">
      <w:pPr>
        <w:pStyle w:val="a5"/>
        <w:keepNext/>
        <w:rPr>
          <w:rtl/>
        </w:rPr>
      </w:pPr>
      <w:bookmarkStart w:id="1015" w:name="_ETM_Q1_4375604"/>
      <w:bookmarkStart w:id="1016" w:name="_ETM_Q1_4376637"/>
      <w:bookmarkEnd w:id="1015"/>
      <w:bookmarkEnd w:id="1016"/>
      <w:r>
        <w:rPr>
          <w:rFonts w:hint="eastAsia"/>
          <w:rtl/>
        </w:rPr>
        <w:t>יפעת</w:t>
      </w:r>
      <w:r>
        <w:rPr>
          <w:rtl/>
        </w:rPr>
        <w:t xml:space="preserve"> </w:t>
      </w:r>
      <w:r>
        <w:rPr>
          <w:rFonts w:hint="eastAsia"/>
          <w:rtl/>
        </w:rPr>
        <w:t>קריב</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מותר ל</w:t>
      </w:r>
      <w:bookmarkStart w:id="1017" w:name="_ETM_Q1_4377221"/>
      <w:bookmarkEnd w:id="1017"/>
      <w:r>
        <w:rPr>
          <w:rtl/>
          <w:lang w:eastAsia="he-IL"/>
        </w:rPr>
        <w:t xml:space="preserve">י לדבר. </w:t>
      </w:r>
    </w:p>
    <w:p w:rsidR="00875BD9" w:rsidRDefault="00875BD9" w:rsidP="00875BD9">
      <w:pPr>
        <w:rPr>
          <w:rtl/>
          <w:lang w:eastAsia="he-IL"/>
        </w:rPr>
      </w:pPr>
    </w:p>
    <w:p w:rsidR="00875BD9" w:rsidRDefault="00875BD9" w:rsidP="00875BD9">
      <w:pPr>
        <w:pStyle w:val="afb"/>
        <w:keepNext/>
        <w:rPr>
          <w:rtl/>
          <w:lang w:eastAsia="he-IL"/>
        </w:rPr>
      </w:pPr>
      <w:r>
        <w:rPr>
          <w:rFonts w:hint="eastAsia"/>
          <w:rtl/>
          <w:lang w:eastAsia="he-IL"/>
        </w:rPr>
        <w:t>כפיר</w:t>
      </w:r>
      <w:r>
        <w:rPr>
          <w:rtl/>
          <w:lang w:eastAsia="he-IL"/>
        </w:rPr>
        <w:t xml:space="preserve"> </w:t>
      </w:r>
      <w:r>
        <w:rPr>
          <w:rFonts w:hint="eastAsia"/>
          <w:rtl/>
          <w:lang w:eastAsia="he-IL"/>
        </w:rPr>
        <w:t>כהן</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אל תחלקי ציונים. הוא לא נמצא כאן.</w:t>
      </w:r>
    </w:p>
    <w:p w:rsidR="00875BD9" w:rsidRDefault="00875BD9" w:rsidP="00875BD9">
      <w:pPr>
        <w:rPr>
          <w:rtl/>
          <w:lang w:eastAsia="he-IL"/>
        </w:rPr>
      </w:pPr>
    </w:p>
    <w:p w:rsidR="00875BD9" w:rsidRDefault="00875BD9" w:rsidP="00875BD9">
      <w:pPr>
        <w:pStyle w:val="a5"/>
        <w:keepNext/>
        <w:rPr>
          <w:rtl/>
        </w:rPr>
      </w:pPr>
      <w:bookmarkStart w:id="1018" w:name="_ETM_Q1_4381863"/>
      <w:bookmarkStart w:id="1019" w:name="_ETM_Q1_4382773"/>
      <w:bookmarkEnd w:id="1018"/>
      <w:bookmarkEnd w:id="1019"/>
      <w:r>
        <w:rPr>
          <w:rFonts w:hint="eastAsia"/>
          <w:rtl/>
        </w:rPr>
        <w:t>יפעת</w:t>
      </w:r>
      <w:r>
        <w:rPr>
          <w:rtl/>
        </w:rPr>
        <w:t xml:space="preserve"> </w:t>
      </w:r>
      <w:r>
        <w:rPr>
          <w:rFonts w:hint="eastAsia"/>
          <w:rtl/>
        </w:rPr>
        <w:t>קריב</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מבינה שהיושב ראש החדש הוא זה שאישר את זה ואני רוצה </w:t>
      </w:r>
      <w:bookmarkStart w:id="1020" w:name="_ETM_Q1_4383804"/>
      <w:bookmarkEnd w:id="1020"/>
      <w:r>
        <w:rPr>
          <w:rtl/>
          <w:lang w:eastAsia="he-IL"/>
        </w:rPr>
        <w:t xml:space="preserve">לומר שאני מאוכזבת קשות מהרוח הרעננה והחדשה שביבס מביא אתו </w:t>
      </w:r>
      <w:bookmarkStart w:id="1021" w:name="_ETM_Q1_4387874"/>
      <w:bookmarkEnd w:id="1021"/>
      <w:r>
        <w:rPr>
          <w:rtl/>
          <w:lang w:eastAsia="he-IL"/>
        </w:rPr>
        <w:t>בדיוק לסוגיה הזאת. זה מאכזב את כל ארגוני הנשים שיוש</w:t>
      </w:r>
      <w:bookmarkStart w:id="1022" w:name="_ETM_Q1_4391656"/>
      <w:bookmarkEnd w:id="1022"/>
      <w:r>
        <w:rPr>
          <w:rtl/>
          <w:lang w:eastAsia="he-IL"/>
        </w:rPr>
        <w:t>בים כאן וזה לוקח אותנו אחורה וזה בדיוק מה שהוא אמר שהוא לא יעשה.</w:t>
      </w:r>
    </w:p>
    <w:p w:rsidR="00875BD9" w:rsidRDefault="00875BD9" w:rsidP="00875BD9">
      <w:pPr>
        <w:rPr>
          <w:rtl/>
          <w:lang w:eastAsia="he-IL"/>
        </w:rPr>
      </w:pPr>
    </w:p>
    <w:p w:rsidR="00875BD9" w:rsidRDefault="00875BD9" w:rsidP="00875BD9">
      <w:pPr>
        <w:rPr>
          <w:rtl/>
          <w:lang w:eastAsia="he-IL"/>
        </w:rPr>
      </w:pPr>
      <w:r>
        <w:rPr>
          <w:rtl/>
          <w:lang w:eastAsia="he-IL"/>
        </w:rPr>
        <w:t xml:space="preserve">הדבר השלישי שאני </w:t>
      </w:r>
      <w:bookmarkStart w:id="1023" w:name="_ETM_Q1_4394184"/>
      <w:bookmarkEnd w:id="1023"/>
      <w:r>
        <w:rPr>
          <w:rtl/>
          <w:lang w:eastAsia="he-IL"/>
        </w:rPr>
        <w:t xml:space="preserve">רוצה להתייחס אליו הוא לומר שהבית של השלטון המקומי הוא </w:t>
      </w:r>
      <w:bookmarkStart w:id="1024" w:name="_ETM_Q1_4400054"/>
      <w:bookmarkEnd w:id="1024"/>
      <w:r>
        <w:rPr>
          <w:rtl/>
          <w:lang w:eastAsia="he-IL"/>
        </w:rPr>
        <w:t xml:space="preserve">הבית של ראשי הערים, כף רגלה של אישה לא דורכת </w:t>
      </w:r>
      <w:bookmarkStart w:id="1025" w:name="_ETM_Q1_4403628"/>
      <w:bookmarkEnd w:id="1025"/>
      <w:r>
        <w:rPr>
          <w:rtl/>
          <w:lang w:eastAsia="he-IL"/>
        </w:rPr>
        <w:t>בו ואין בו כמעט נשים.</w:t>
      </w:r>
    </w:p>
    <w:p w:rsidR="00875BD9" w:rsidRDefault="00875BD9" w:rsidP="00875BD9">
      <w:pPr>
        <w:rPr>
          <w:rtl/>
          <w:lang w:eastAsia="he-IL"/>
        </w:rPr>
      </w:pPr>
    </w:p>
    <w:p w:rsidR="00875BD9" w:rsidRDefault="00875BD9" w:rsidP="00875BD9">
      <w:pPr>
        <w:pStyle w:val="afb"/>
        <w:keepNext/>
        <w:rPr>
          <w:rtl/>
          <w:lang w:eastAsia="he-IL"/>
        </w:rPr>
      </w:pPr>
      <w:r>
        <w:rPr>
          <w:rFonts w:hint="eastAsia"/>
          <w:rtl/>
          <w:lang w:eastAsia="he-IL"/>
        </w:rPr>
        <w:t>כפיר</w:t>
      </w:r>
      <w:r>
        <w:rPr>
          <w:rtl/>
          <w:lang w:eastAsia="he-IL"/>
        </w:rPr>
        <w:t xml:space="preserve"> </w:t>
      </w:r>
      <w:r>
        <w:rPr>
          <w:rFonts w:hint="eastAsia"/>
          <w:rtl/>
          <w:lang w:eastAsia="he-IL"/>
        </w:rPr>
        <w:t>כהן</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את יודעת שזה לא נכון. את מצהירה כאן הצהרות פופוליסטיות לחינם. את יודעת שזה לא נכון. </w:t>
      </w:r>
    </w:p>
    <w:p w:rsidR="00875BD9" w:rsidRDefault="00875BD9" w:rsidP="00875BD9">
      <w:pPr>
        <w:rPr>
          <w:rtl/>
          <w:lang w:eastAsia="he-IL"/>
        </w:rPr>
      </w:pPr>
    </w:p>
    <w:p w:rsidR="00875BD9" w:rsidRDefault="00875BD9" w:rsidP="00875BD9">
      <w:pPr>
        <w:pStyle w:val="a5"/>
        <w:keepNext/>
        <w:rPr>
          <w:rtl/>
        </w:rPr>
      </w:pPr>
      <w:bookmarkStart w:id="1026" w:name="_ETM_Q1_4404598"/>
      <w:bookmarkEnd w:id="1026"/>
      <w:r>
        <w:rPr>
          <w:rFonts w:hint="eastAsia"/>
          <w:rtl/>
        </w:rPr>
        <w:t>יפעת</w:t>
      </w:r>
      <w:r>
        <w:rPr>
          <w:rtl/>
        </w:rPr>
        <w:t xml:space="preserve"> </w:t>
      </w:r>
      <w:r>
        <w:rPr>
          <w:rFonts w:hint="eastAsia"/>
          <w:rtl/>
        </w:rPr>
        <w:t>קריב</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257 ראשי רשויות, מתוכם 250 הם גברים.</w:t>
      </w:r>
    </w:p>
    <w:p w:rsidR="00875BD9" w:rsidRDefault="00875BD9" w:rsidP="00875BD9">
      <w:pPr>
        <w:rPr>
          <w:rtl/>
          <w:lang w:eastAsia="he-IL"/>
        </w:rPr>
      </w:pPr>
    </w:p>
    <w:p w:rsidR="00875BD9" w:rsidRDefault="00875BD9" w:rsidP="00875BD9">
      <w:pPr>
        <w:pStyle w:val="afb"/>
        <w:keepNext/>
        <w:rPr>
          <w:rtl/>
          <w:lang w:eastAsia="he-IL"/>
        </w:rPr>
      </w:pPr>
      <w:bookmarkStart w:id="1027" w:name="_ETM_Q1_4412344"/>
      <w:bookmarkStart w:id="1028" w:name="_ETM_Q1_4413282"/>
      <w:bookmarkEnd w:id="1027"/>
      <w:bookmarkEnd w:id="1028"/>
      <w:r>
        <w:rPr>
          <w:rFonts w:hint="eastAsia"/>
          <w:rtl/>
          <w:lang w:eastAsia="he-IL"/>
        </w:rPr>
        <w:t>כפיר</w:t>
      </w:r>
      <w:r>
        <w:rPr>
          <w:rtl/>
          <w:lang w:eastAsia="he-IL"/>
        </w:rPr>
        <w:t xml:space="preserve"> </w:t>
      </w:r>
      <w:r>
        <w:rPr>
          <w:rFonts w:hint="eastAsia"/>
          <w:rtl/>
          <w:lang w:eastAsia="he-IL"/>
        </w:rPr>
        <w:t>כהן</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אשם בכך </w:t>
      </w:r>
      <w:bookmarkStart w:id="1029" w:name="_ETM_Q1_4415297"/>
      <w:bookmarkEnd w:id="1029"/>
      <w:r>
        <w:rPr>
          <w:rtl/>
          <w:lang w:eastAsia="he-IL"/>
        </w:rPr>
        <w:t xml:space="preserve">שיש ארבע ראשות רשויות? </w:t>
      </w:r>
    </w:p>
    <w:p w:rsidR="00875BD9" w:rsidRDefault="00875BD9" w:rsidP="00875BD9">
      <w:pPr>
        <w:rPr>
          <w:rtl/>
          <w:lang w:eastAsia="he-IL"/>
        </w:rPr>
      </w:pPr>
    </w:p>
    <w:p w:rsidR="00875BD9" w:rsidRDefault="00875BD9" w:rsidP="00875BD9">
      <w:pPr>
        <w:pStyle w:val="af8"/>
        <w:keepNext/>
        <w:rPr>
          <w:rtl/>
        </w:rPr>
      </w:pPr>
      <w:bookmarkStart w:id="1030" w:name="_ETM_Q1_4418137"/>
      <w:bookmarkStart w:id="1031" w:name="_ETM_Q1_4418851"/>
      <w:bookmarkEnd w:id="1030"/>
      <w:bookmarkEnd w:id="103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תודה רבה. תודה רבה חברת הכנסת </w:t>
      </w:r>
      <w:bookmarkStart w:id="1032" w:name="_ETM_Q1_4421823"/>
      <w:bookmarkEnd w:id="1032"/>
      <w:r>
        <w:rPr>
          <w:rtl/>
          <w:lang w:eastAsia="he-IL"/>
        </w:rPr>
        <w:t xml:space="preserve">קריב ותודה לך עורך דין כהן. אני רוצה להעביר את </w:t>
      </w:r>
      <w:bookmarkStart w:id="1033" w:name="_ETM_Q1_4424988"/>
      <w:bookmarkEnd w:id="1033"/>
      <w:r>
        <w:rPr>
          <w:rtl/>
          <w:lang w:eastAsia="he-IL"/>
        </w:rPr>
        <w:t>רשות הדיבור לגדי מאירי. בבקשה.</w:t>
      </w:r>
    </w:p>
    <w:p w:rsidR="00875BD9" w:rsidRDefault="00875BD9" w:rsidP="00875BD9">
      <w:pPr>
        <w:rPr>
          <w:rtl/>
          <w:lang w:eastAsia="he-IL"/>
        </w:rPr>
      </w:pPr>
    </w:p>
    <w:p w:rsidR="00875BD9" w:rsidRDefault="00875BD9" w:rsidP="00875BD9">
      <w:pPr>
        <w:pStyle w:val="afb"/>
        <w:keepNext/>
        <w:rPr>
          <w:rtl/>
          <w:lang w:eastAsia="he-IL"/>
        </w:rPr>
      </w:pPr>
      <w:r>
        <w:rPr>
          <w:rFonts w:hint="eastAsia"/>
          <w:rtl/>
          <w:lang w:eastAsia="he-IL"/>
        </w:rPr>
        <w:t>גדי</w:t>
      </w:r>
      <w:r>
        <w:rPr>
          <w:rtl/>
          <w:lang w:eastAsia="he-IL"/>
        </w:rPr>
        <w:t xml:space="preserve"> </w:t>
      </w:r>
      <w:r>
        <w:rPr>
          <w:rFonts w:hint="eastAsia"/>
          <w:rtl/>
          <w:lang w:eastAsia="he-IL"/>
        </w:rPr>
        <w:t>מאירי</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שלום. אני מודה על </w:t>
      </w:r>
      <w:bookmarkStart w:id="1034" w:name="_ETM_Q1_4430962"/>
      <w:bookmarkEnd w:id="1034"/>
      <w:r>
        <w:rPr>
          <w:rtl/>
          <w:lang w:eastAsia="he-IL"/>
        </w:rPr>
        <w:t xml:space="preserve">שהזמנתם לדיון החשוב הזה נציגי מפלגות. </w:t>
      </w:r>
    </w:p>
    <w:p w:rsidR="00875BD9" w:rsidRDefault="00875BD9" w:rsidP="00875BD9">
      <w:pPr>
        <w:rPr>
          <w:rtl/>
          <w:lang w:eastAsia="he-IL"/>
        </w:rPr>
      </w:pPr>
    </w:p>
    <w:p w:rsidR="00875BD9" w:rsidRDefault="00875BD9" w:rsidP="00875BD9">
      <w:pPr>
        <w:pStyle w:val="a5"/>
        <w:keepNext/>
        <w:rPr>
          <w:rtl/>
        </w:rPr>
      </w:pPr>
      <w:bookmarkStart w:id="1035" w:name="_ETM_Q1_4435581"/>
      <w:bookmarkEnd w:id="1035"/>
      <w:r>
        <w:rPr>
          <w:rFonts w:hint="eastAsia"/>
          <w:rtl/>
        </w:rPr>
        <w:t>יעקב</w:t>
      </w:r>
      <w:r>
        <w:rPr>
          <w:rtl/>
        </w:rPr>
        <w:t xml:space="preserve"> </w:t>
      </w:r>
      <w:r>
        <w:rPr>
          <w:rFonts w:hint="eastAsia"/>
          <w:rtl/>
        </w:rPr>
        <w:t>אשר</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מי תפקידו של אדוני?</w:t>
      </w:r>
    </w:p>
    <w:p w:rsidR="00875BD9" w:rsidRDefault="00875BD9" w:rsidP="00875BD9">
      <w:pPr>
        <w:rPr>
          <w:rtl/>
          <w:lang w:eastAsia="he-IL"/>
        </w:rPr>
      </w:pPr>
    </w:p>
    <w:p w:rsidR="00875BD9" w:rsidRDefault="00875BD9" w:rsidP="00875BD9">
      <w:pPr>
        <w:pStyle w:val="afb"/>
        <w:keepNext/>
        <w:rPr>
          <w:rtl/>
          <w:lang w:eastAsia="he-IL"/>
        </w:rPr>
      </w:pPr>
      <w:bookmarkStart w:id="1036" w:name="_ETM_Q1_4435431"/>
      <w:bookmarkEnd w:id="1036"/>
      <w:r>
        <w:rPr>
          <w:rFonts w:hint="eastAsia"/>
          <w:rtl/>
          <w:lang w:eastAsia="he-IL"/>
        </w:rPr>
        <w:t>גדי</w:t>
      </w:r>
      <w:r>
        <w:rPr>
          <w:rtl/>
          <w:lang w:eastAsia="he-IL"/>
        </w:rPr>
        <w:t xml:space="preserve"> </w:t>
      </w:r>
      <w:r>
        <w:rPr>
          <w:rFonts w:hint="eastAsia"/>
          <w:rtl/>
          <w:lang w:eastAsia="he-IL"/>
        </w:rPr>
        <w:t>מאירי</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w:t>
      </w:r>
      <w:bookmarkStart w:id="1037" w:name="_ETM_Q1_4436020"/>
      <w:bookmarkEnd w:id="1037"/>
      <w:r>
        <w:rPr>
          <w:rtl/>
          <w:lang w:eastAsia="he-IL"/>
        </w:rPr>
        <w:t xml:space="preserve">אציג את עצמי. אני מודה שהזמנתם לדיון הזה נציגי מפלגות. </w:t>
      </w:r>
      <w:bookmarkStart w:id="1038" w:name="_ETM_Q1_4440586"/>
      <w:bookmarkEnd w:id="1038"/>
      <w:r>
        <w:rPr>
          <w:rtl/>
          <w:lang w:eastAsia="he-IL"/>
        </w:rPr>
        <w:t>אני לא רואה נציגי מפלגות נוספים, חוץ ממפלגת "יש עתיד" ואני מתכוון לנציגים מהמנגנון המפלגתי.</w:t>
      </w:r>
    </w:p>
    <w:p w:rsidR="00875BD9" w:rsidRDefault="00875BD9" w:rsidP="00875BD9">
      <w:pPr>
        <w:rPr>
          <w:rtl/>
          <w:lang w:eastAsia="he-IL"/>
        </w:rPr>
      </w:pPr>
    </w:p>
    <w:p w:rsidR="00875BD9" w:rsidRDefault="00875BD9" w:rsidP="00875BD9">
      <w:pPr>
        <w:pStyle w:val="af8"/>
        <w:keepNext/>
        <w:rPr>
          <w:rtl/>
        </w:rPr>
      </w:pPr>
      <w:bookmarkStart w:id="1039" w:name="_ETM_Q1_4449250"/>
      <w:bookmarkStart w:id="1040" w:name="_ETM_Q1_4450530"/>
      <w:bookmarkEnd w:id="1039"/>
      <w:bookmarkEnd w:id="10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אנחנו הזמנו מהמנגנון.</w:t>
      </w:r>
    </w:p>
    <w:p w:rsidR="00875BD9" w:rsidRDefault="00875BD9" w:rsidP="00875BD9">
      <w:pPr>
        <w:rPr>
          <w:rtl/>
          <w:lang w:eastAsia="he-IL"/>
        </w:rPr>
      </w:pPr>
    </w:p>
    <w:p w:rsidR="00875BD9" w:rsidRDefault="00875BD9" w:rsidP="00875BD9">
      <w:pPr>
        <w:pStyle w:val="afb"/>
        <w:keepNext/>
        <w:rPr>
          <w:rtl/>
          <w:lang w:eastAsia="he-IL"/>
        </w:rPr>
      </w:pPr>
      <w:bookmarkStart w:id="1041" w:name="_ETM_Q1_4454618"/>
      <w:bookmarkEnd w:id="1041"/>
      <w:r>
        <w:rPr>
          <w:rFonts w:hint="eastAsia"/>
          <w:rtl/>
          <w:lang w:eastAsia="he-IL"/>
        </w:rPr>
        <w:t>גדי</w:t>
      </w:r>
      <w:r>
        <w:rPr>
          <w:rtl/>
          <w:lang w:eastAsia="he-IL"/>
        </w:rPr>
        <w:t xml:space="preserve"> </w:t>
      </w:r>
      <w:r>
        <w:rPr>
          <w:rFonts w:hint="eastAsia"/>
          <w:rtl/>
          <w:lang w:eastAsia="he-IL"/>
        </w:rPr>
        <w:t>מאירי</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הוזמנו נציגים מהמנגנון המפלגתי </w:t>
      </w:r>
      <w:bookmarkStart w:id="1042" w:name="_ETM_Q1_4454716"/>
      <w:bookmarkEnd w:id="1042"/>
      <w:r>
        <w:rPr>
          <w:rtl/>
          <w:lang w:eastAsia="he-IL"/>
        </w:rPr>
        <w:t>ואכן הייתה פנייה לנציגי כל המפלגות. באופן יזום</w:t>
      </w:r>
      <w:bookmarkStart w:id="1043" w:name="_ETM_Q1_4462151"/>
      <w:bookmarkEnd w:id="1043"/>
      <w:r>
        <w:rPr>
          <w:rtl/>
          <w:lang w:eastAsia="he-IL"/>
        </w:rPr>
        <w:t xml:space="preserve"> הייתה פנייה לנציגי כל המפלגות ואני שמח להיות כאן כנציג מפלגת "יש עתיד".</w:t>
      </w:r>
    </w:p>
    <w:p w:rsidR="00875BD9" w:rsidRDefault="00875BD9" w:rsidP="00875BD9">
      <w:pPr>
        <w:rPr>
          <w:rtl/>
          <w:lang w:eastAsia="he-IL"/>
        </w:rPr>
      </w:pPr>
    </w:p>
    <w:p w:rsidR="00875BD9" w:rsidRDefault="00875BD9" w:rsidP="00875BD9">
      <w:pPr>
        <w:pStyle w:val="a5"/>
        <w:keepNext/>
        <w:rPr>
          <w:rtl/>
        </w:rPr>
      </w:pPr>
      <w:bookmarkStart w:id="1044" w:name="_ETM_Q1_4476643"/>
      <w:bookmarkEnd w:id="1044"/>
      <w:r>
        <w:rPr>
          <w:rFonts w:hint="eastAsia"/>
          <w:rtl/>
        </w:rPr>
        <w:t>יעקב</w:t>
      </w:r>
      <w:r>
        <w:rPr>
          <w:rtl/>
        </w:rPr>
        <w:t xml:space="preserve"> </w:t>
      </w:r>
      <w:r>
        <w:rPr>
          <w:rFonts w:hint="eastAsia"/>
          <w:rtl/>
        </w:rPr>
        <w:t>אשר</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מנסה </w:t>
      </w:r>
      <w:bookmarkStart w:id="1045" w:name="_ETM_Q1_4475145"/>
      <w:bookmarkEnd w:id="1045"/>
      <w:r>
        <w:rPr>
          <w:rtl/>
          <w:lang w:eastAsia="he-IL"/>
        </w:rPr>
        <w:t>להבין מה לכוהן בבית הקברות.</w:t>
      </w:r>
    </w:p>
    <w:p w:rsidR="00875BD9" w:rsidRDefault="00875BD9" w:rsidP="00875BD9">
      <w:pPr>
        <w:rPr>
          <w:rtl/>
          <w:lang w:eastAsia="he-IL"/>
        </w:rPr>
      </w:pPr>
    </w:p>
    <w:p w:rsidR="00875BD9" w:rsidRDefault="00875BD9" w:rsidP="00875BD9">
      <w:pPr>
        <w:pStyle w:val="afb"/>
        <w:keepNext/>
        <w:rPr>
          <w:rtl/>
          <w:lang w:eastAsia="he-IL"/>
        </w:rPr>
      </w:pPr>
      <w:bookmarkStart w:id="1046" w:name="_ETM_Q1_4476482"/>
      <w:bookmarkEnd w:id="1046"/>
      <w:r>
        <w:rPr>
          <w:rFonts w:hint="eastAsia"/>
          <w:rtl/>
          <w:lang w:eastAsia="he-IL"/>
        </w:rPr>
        <w:t>גדי</w:t>
      </w:r>
      <w:r>
        <w:rPr>
          <w:rtl/>
          <w:lang w:eastAsia="he-IL"/>
        </w:rPr>
        <w:t xml:space="preserve"> </w:t>
      </w:r>
      <w:r>
        <w:rPr>
          <w:rFonts w:hint="eastAsia"/>
          <w:rtl/>
          <w:lang w:eastAsia="he-IL"/>
        </w:rPr>
        <w:t>מאירי</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אסביר לך. </w:t>
      </w:r>
    </w:p>
    <w:p w:rsidR="00875BD9" w:rsidRDefault="00875BD9" w:rsidP="00875BD9">
      <w:pPr>
        <w:rPr>
          <w:rtl/>
          <w:lang w:eastAsia="he-IL"/>
        </w:rPr>
      </w:pPr>
    </w:p>
    <w:p w:rsidR="00875BD9" w:rsidRDefault="00875BD9" w:rsidP="00875BD9">
      <w:pPr>
        <w:pStyle w:val="a5"/>
        <w:keepNext/>
        <w:rPr>
          <w:rtl/>
        </w:rPr>
      </w:pPr>
      <w:bookmarkStart w:id="1047" w:name="_ETM_Q1_4485019"/>
      <w:bookmarkEnd w:id="1047"/>
      <w:r>
        <w:rPr>
          <w:rFonts w:hint="eastAsia"/>
          <w:rtl/>
        </w:rPr>
        <w:t>יפעת</w:t>
      </w:r>
      <w:r>
        <w:rPr>
          <w:rtl/>
        </w:rPr>
        <w:t xml:space="preserve"> </w:t>
      </w:r>
      <w:r>
        <w:rPr>
          <w:rFonts w:hint="eastAsia"/>
          <w:rtl/>
        </w:rPr>
        <w:t>קריב</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אדוני, אפשר דימויים קצת אחרים? </w:t>
      </w:r>
    </w:p>
    <w:p w:rsidR="00875BD9" w:rsidRDefault="00875BD9" w:rsidP="00875BD9">
      <w:pPr>
        <w:rPr>
          <w:rtl/>
          <w:lang w:eastAsia="he-IL"/>
        </w:rPr>
      </w:pPr>
    </w:p>
    <w:p w:rsidR="00875BD9" w:rsidRDefault="00875BD9" w:rsidP="00875BD9">
      <w:pPr>
        <w:pStyle w:val="a5"/>
        <w:keepNext/>
        <w:rPr>
          <w:rtl/>
        </w:rPr>
      </w:pPr>
      <w:r>
        <w:rPr>
          <w:rFonts w:hint="eastAsia"/>
          <w:rtl/>
        </w:rPr>
        <w:t>יעקב</w:t>
      </w:r>
      <w:r>
        <w:rPr>
          <w:rtl/>
        </w:rPr>
        <w:t xml:space="preserve"> </w:t>
      </w:r>
      <w:r>
        <w:rPr>
          <w:rFonts w:hint="eastAsia"/>
          <w:rtl/>
        </w:rPr>
        <w:t>אשר</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זה </w:t>
      </w:r>
      <w:bookmarkStart w:id="1048" w:name="_ETM_Q1_4491064"/>
      <w:bookmarkEnd w:id="1048"/>
      <w:r>
        <w:rPr>
          <w:rtl/>
          <w:lang w:eastAsia="he-IL"/>
        </w:rPr>
        <w:t>פופוליסטי וגם מה שאת עונה עכשיו, זה פופוליסטי.</w:t>
      </w:r>
    </w:p>
    <w:p w:rsidR="00875BD9" w:rsidRDefault="00875BD9" w:rsidP="00875BD9">
      <w:pPr>
        <w:rPr>
          <w:rtl/>
          <w:lang w:eastAsia="he-IL"/>
        </w:rPr>
      </w:pPr>
      <w:bookmarkStart w:id="1049" w:name="_ETM_Q1_4495495"/>
      <w:bookmarkEnd w:id="1049"/>
    </w:p>
    <w:p w:rsidR="00875BD9" w:rsidRDefault="00875BD9" w:rsidP="00875BD9">
      <w:pPr>
        <w:pStyle w:val="afb"/>
        <w:keepNext/>
        <w:rPr>
          <w:rtl/>
          <w:lang w:eastAsia="he-IL"/>
        </w:rPr>
      </w:pPr>
      <w:bookmarkStart w:id="1050" w:name="_ETM_Q1_4496474"/>
      <w:bookmarkStart w:id="1051" w:name="_ETM_Q1_4498784"/>
      <w:bookmarkEnd w:id="1050"/>
      <w:bookmarkEnd w:id="1051"/>
      <w:r>
        <w:rPr>
          <w:rFonts w:hint="eastAsia"/>
          <w:rtl/>
          <w:lang w:eastAsia="he-IL"/>
        </w:rPr>
        <w:t>גדי</w:t>
      </w:r>
      <w:r>
        <w:rPr>
          <w:rtl/>
          <w:lang w:eastAsia="he-IL"/>
        </w:rPr>
        <w:t xml:space="preserve"> </w:t>
      </w:r>
      <w:r>
        <w:rPr>
          <w:rFonts w:hint="eastAsia"/>
          <w:rtl/>
          <w:lang w:eastAsia="he-IL"/>
        </w:rPr>
        <w:t>מאירי</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אני הייתי </w:t>
      </w:r>
      <w:bookmarkStart w:id="1052" w:name="_ETM_Q1_4499983"/>
      <w:bookmarkEnd w:id="1052"/>
      <w:r>
        <w:rPr>
          <w:rtl/>
          <w:lang w:eastAsia="he-IL"/>
        </w:rPr>
        <w:t xml:space="preserve">אחראי על מערך הבחירות המוניציפאליות של מפלגת "יש עתיד" בבחירות </w:t>
      </w:r>
      <w:bookmarkStart w:id="1053" w:name="_ETM_Q1_4503851"/>
      <w:bookmarkEnd w:id="1053"/>
      <w:r>
        <w:rPr>
          <w:rtl/>
          <w:lang w:eastAsia="he-IL"/>
        </w:rPr>
        <w:t>המקומיות האחרונות.</w:t>
      </w:r>
    </w:p>
    <w:p w:rsidR="00875BD9" w:rsidRDefault="00875BD9" w:rsidP="00875BD9">
      <w:pPr>
        <w:rPr>
          <w:rtl/>
          <w:lang w:eastAsia="he-IL"/>
        </w:rPr>
      </w:pPr>
    </w:p>
    <w:p w:rsidR="00875BD9" w:rsidRDefault="00875BD9" w:rsidP="00875BD9">
      <w:pPr>
        <w:pStyle w:val="a5"/>
        <w:keepNext/>
        <w:rPr>
          <w:rtl/>
        </w:rPr>
      </w:pPr>
      <w:bookmarkStart w:id="1054" w:name="_ETM_Q1_4504278"/>
      <w:bookmarkEnd w:id="1054"/>
      <w:r>
        <w:rPr>
          <w:rFonts w:hint="eastAsia"/>
          <w:rtl/>
        </w:rPr>
        <w:t>יעקב</w:t>
      </w:r>
      <w:r>
        <w:rPr>
          <w:rtl/>
        </w:rPr>
        <w:t xml:space="preserve"> </w:t>
      </w:r>
      <w:r>
        <w:rPr>
          <w:rFonts w:hint="eastAsia"/>
          <w:rtl/>
        </w:rPr>
        <w:t>אשר</w:t>
      </w:r>
      <w:r>
        <w:rPr>
          <w:rt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כמה נשים היו מועמדות לראשות עיר?</w:t>
      </w:r>
    </w:p>
    <w:p w:rsidR="00875BD9" w:rsidRDefault="00875BD9" w:rsidP="00875BD9">
      <w:pPr>
        <w:rPr>
          <w:rtl/>
          <w:lang w:eastAsia="he-IL"/>
        </w:rPr>
      </w:pPr>
    </w:p>
    <w:p w:rsidR="00875BD9" w:rsidRDefault="00875BD9" w:rsidP="00875BD9">
      <w:pPr>
        <w:pStyle w:val="afb"/>
        <w:keepNext/>
        <w:rPr>
          <w:rtl/>
          <w:lang w:eastAsia="he-IL"/>
        </w:rPr>
      </w:pPr>
      <w:bookmarkStart w:id="1055" w:name="_ETM_Q1_4505312"/>
      <w:bookmarkStart w:id="1056" w:name="_ETM_Q1_4507108"/>
      <w:bookmarkEnd w:id="1055"/>
      <w:bookmarkEnd w:id="1056"/>
      <w:r>
        <w:rPr>
          <w:rFonts w:hint="eastAsia"/>
          <w:rtl/>
          <w:lang w:eastAsia="he-IL"/>
        </w:rPr>
        <w:t>גדי</w:t>
      </w:r>
      <w:r>
        <w:rPr>
          <w:rtl/>
          <w:lang w:eastAsia="he-IL"/>
        </w:rPr>
        <w:t xml:space="preserve"> </w:t>
      </w:r>
      <w:r>
        <w:rPr>
          <w:rFonts w:hint="eastAsia"/>
          <w:rtl/>
          <w:lang w:eastAsia="he-IL"/>
        </w:rPr>
        <w:t>מאירי</w:t>
      </w:r>
      <w:r>
        <w:rPr>
          <w:rtl/>
          <w:lang w:eastAsia="he-IL"/>
        </w:rPr>
        <w:t>:</w:t>
      </w:r>
    </w:p>
    <w:p w:rsidR="00875BD9" w:rsidRDefault="00875BD9" w:rsidP="00875BD9">
      <w:pPr>
        <w:pStyle w:val="KeepWithNext"/>
        <w:rPr>
          <w:rtl/>
          <w:lang w:eastAsia="he-IL"/>
        </w:rPr>
      </w:pPr>
    </w:p>
    <w:p w:rsidR="00875BD9" w:rsidRDefault="00875BD9" w:rsidP="00875BD9">
      <w:pPr>
        <w:rPr>
          <w:rtl/>
          <w:lang w:eastAsia="he-IL"/>
        </w:rPr>
      </w:pPr>
      <w:r>
        <w:rPr>
          <w:rtl/>
          <w:lang w:eastAsia="he-IL"/>
        </w:rPr>
        <w:t xml:space="preserve">גם בלי החוק הזה </w:t>
      </w:r>
      <w:bookmarkStart w:id="1057" w:name="_ETM_Q1_4508668"/>
      <w:bookmarkEnd w:id="1057"/>
      <w:r>
        <w:rPr>
          <w:rtl/>
          <w:lang w:eastAsia="he-IL"/>
        </w:rPr>
        <w:t xml:space="preserve">קבענו לעצמנו כלל בתוך המפלגה שלא נאשר </w:t>
      </w:r>
      <w:bookmarkStart w:id="1058" w:name="_ETM_Q1_4522642"/>
      <w:bookmarkEnd w:id="1058"/>
      <w:r>
        <w:rPr>
          <w:rtl/>
          <w:lang w:eastAsia="he-IL"/>
        </w:rPr>
        <w:t xml:space="preserve">רשימת מועמדים שאין בה ייצוג לפחות של שלושים אחוזי נשים. </w:t>
      </w:r>
      <w:bookmarkStart w:id="1059" w:name="_ETM_Q1_4532047"/>
      <w:bookmarkEnd w:id="1059"/>
      <w:r>
        <w:rPr>
          <w:rtl/>
          <w:lang w:eastAsia="he-IL"/>
        </w:rPr>
        <w:t xml:space="preserve">כך ניגשנו לבחירות המוניציפאליות. אפרופו, דוגמה אישית עליה שאלת קודם, </w:t>
      </w:r>
      <w:bookmarkStart w:id="1060" w:name="_ETM_Q1_4538427"/>
      <w:bookmarkEnd w:id="1060"/>
      <w:r>
        <w:rPr>
          <w:rtl/>
          <w:lang w:eastAsia="he-IL"/>
        </w:rPr>
        <w:t xml:space="preserve">אני אומר לך שאנחנו מפלגה שמניפה את דגל הדוגמה </w:t>
      </w:r>
      <w:bookmarkStart w:id="1061" w:name="_ETM_Q1_4542336"/>
      <w:bookmarkEnd w:id="1061"/>
      <w:r>
        <w:rPr>
          <w:rtl/>
          <w:lang w:eastAsia="he-IL"/>
        </w:rPr>
        <w:t xml:space="preserve">האישית בעניין הזה של ייצוג נשים ואני מברך על </w:t>
      </w:r>
      <w:bookmarkStart w:id="1062" w:name="_ETM_Q1_4544998"/>
      <w:bookmarkEnd w:id="1062"/>
      <w:r>
        <w:rPr>
          <w:rtl/>
          <w:lang w:eastAsia="he-IL"/>
        </w:rPr>
        <w:t xml:space="preserve">החוק הזה. אני חושב שהוא חשוב ואני שמח מאוד שהצטרפו </w:t>
      </w:r>
      <w:bookmarkStart w:id="1063" w:name="_ETM_Q1_4551064"/>
      <w:bookmarkEnd w:id="1063"/>
      <w:r>
        <w:rPr>
          <w:rtl/>
          <w:lang w:eastAsia="he-IL"/>
        </w:rPr>
        <w:t>אליו חברי כנסת מכל סיעות הבית ואני שמח הייצוג של מפלגת "יש עתיד" בבניית החוק הזה הוא גדול וחשוב.</w:t>
      </w:r>
    </w:p>
    <w:p w:rsidR="00875BD9" w:rsidRDefault="00875BD9" w:rsidP="00875BD9">
      <w:pPr>
        <w:rPr>
          <w:rtl/>
          <w:lang w:eastAsia="he-IL"/>
        </w:rPr>
      </w:pPr>
    </w:p>
    <w:p w:rsidR="00875BD9" w:rsidRDefault="00875BD9" w:rsidP="00875BD9">
      <w:pPr>
        <w:rPr>
          <w:rtl/>
          <w:lang w:eastAsia="he-IL"/>
        </w:rPr>
      </w:pPr>
      <w:bookmarkStart w:id="1064" w:name="_ETM_Q1_4559818"/>
      <w:bookmarkEnd w:id="1064"/>
      <w:r>
        <w:rPr>
          <w:rtl/>
          <w:lang w:eastAsia="he-IL"/>
        </w:rPr>
        <w:t xml:space="preserve">במקרה אני נמצא כאן גם בכובע נוסף. אני חבר במליאת </w:t>
      </w:r>
      <w:bookmarkStart w:id="1065" w:name="_ETM_Q1_4567292"/>
      <w:bookmarkEnd w:id="1065"/>
      <w:r>
        <w:rPr>
          <w:rtl/>
          <w:lang w:eastAsia="he-IL"/>
        </w:rPr>
        <w:t xml:space="preserve">המועצה האזורית עמק הירדן. אני חייב לומר שאצלנו במליאה יש </w:t>
      </w:r>
      <w:bookmarkStart w:id="1066" w:name="_ETM_Q1_4572044"/>
      <w:bookmarkEnd w:id="1066"/>
      <w:r>
        <w:rPr>
          <w:rtl/>
          <w:lang w:eastAsia="he-IL"/>
        </w:rPr>
        <w:t xml:space="preserve">נדמה לי 24 חברים מתוכם רק שלוש נשים. </w:t>
      </w:r>
      <w:r w:rsidR="00FE2086">
        <w:rPr>
          <w:rtl/>
          <w:lang w:eastAsia="he-IL"/>
        </w:rPr>
        <w:t xml:space="preserve">הבעיה בחוק </w:t>
      </w:r>
      <w:bookmarkStart w:id="1067" w:name="_ETM_Q1_4580837"/>
      <w:bookmarkEnd w:id="1067"/>
      <w:r w:rsidR="00FE2086">
        <w:rPr>
          <w:rtl/>
          <w:lang w:eastAsia="he-IL"/>
        </w:rPr>
        <w:t xml:space="preserve">המועצות האזוריות היא בעיה אחרת והיא שונה. זה חוק </w:t>
      </w:r>
      <w:bookmarkStart w:id="1068" w:name="_ETM_Q1_4584662"/>
      <w:bookmarkEnd w:id="1068"/>
      <w:r w:rsidR="00FE2086">
        <w:rPr>
          <w:rtl/>
          <w:lang w:eastAsia="he-IL"/>
        </w:rPr>
        <w:t xml:space="preserve">אחר, זה חוק שונה ואין בכלל מימון למי שמתמודד כחבר </w:t>
      </w:r>
      <w:bookmarkStart w:id="1069" w:name="_ETM_Q1_4589087"/>
      <w:bookmarkEnd w:id="1069"/>
      <w:r w:rsidR="00FE2086">
        <w:rPr>
          <w:rtl/>
          <w:lang w:eastAsia="he-IL"/>
        </w:rPr>
        <w:t xml:space="preserve">מועצה. עת התמודדתי או עת הגשתי את עצמי לבחירה, שום </w:t>
      </w:r>
      <w:bookmarkStart w:id="1070" w:name="_ETM_Q1_4595314"/>
      <w:bookmarkEnd w:id="1070"/>
      <w:r w:rsidR="00FE2086">
        <w:rPr>
          <w:rtl/>
          <w:lang w:eastAsia="he-IL"/>
        </w:rPr>
        <w:t xml:space="preserve">מימון לא היה לי. לכן זה חוק שלדעתי כדאי לנתק </w:t>
      </w:r>
      <w:bookmarkStart w:id="1071" w:name="_ETM_Q1_4598756"/>
      <w:bookmarkEnd w:id="1071"/>
      <w:r w:rsidR="00FE2086">
        <w:rPr>
          <w:rtl/>
          <w:lang w:eastAsia="he-IL"/>
        </w:rPr>
        <w:t xml:space="preserve">אותו מהחוק. אין התמודדות. ברשימות נמצאים נציגי ישובים. במועצות האזוריות המליאה בנויה על כך שכל ישוב מעמיד </w:t>
      </w:r>
      <w:bookmarkStart w:id="1072" w:name="_ETM_Q1_4608319"/>
      <w:bookmarkEnd w:id="1072"/>
      <w:r w:rsidR="00FE2086">
        <w:rPr>
          <w:rtl/>
          <w:lang w:eastAsia="he-IL"/>
        </w:rPr>
        <w:t>נציג או נציגה או שתיים, בהתאם לגודלו של הישוב.</w:t>
      </w:r>
    </w:p>
    <w:p w:rsidR="00FE2086" w:rsidRDefault="00FE2086" w:rsidP="00875BD9">
      <w:pPr>
        <w:rPr>
          <w:rtl/>
          <w:lang w:eastAsia="he-IL"/>
        </w:rPr>
      </w:pPr>
    </w:p>
    <w:p w:rsidR="00FE2086" w:rsidRDefault="00FE2086" w:rsidP="00FE2086">
      <w:pPr>
        <w:pStyle w:val="a5"/>
        <w:keepNext/>
        <w:rPr>
          <w:rtl/>
        </w:rPr>
      </w:pPr>
      <w:bookmarkStart w:id="1073" w:name="_ETM_Q1_4611093"/>
      <w:bookmarkEnd w:id="1073"/>
      <w:r>
        <w:rPr>
          <w:rFonts w:hint="eastAsia"/>
          <w:rtl/>
        </w:rPr>
        <w:t>יעקב</w:t>
      </w:r>
      <w:r>
        <w:rPr>
          <w:rtl/>
        </w:rPr>
        <w:t xml:space="preserve"> </w:t>
      </w:r>
      <w:r>
        <w:rPr>
          <w:rFonts w:hint="eastAsia"/>
          <w:rtl/>
        </w:rPr>
        <w:t>אשר</w:t>
      </w:r>
      <w:r>
        <w:rPr>
          <w:rt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אתה נרשם מטעם "יש עתיד"?</w:t>
      </w:r>
    </w:p>
    <w:p w:rsidR="00FE2086" w:rsidRDefault="00FE2086" w:rsidP="00FE2086">
      <w:pPr>
        <w:rPr>
          <w:rtl/>
          <w:lang w:eastAsia="he-IL"/>
        </w:rPr>
      </w:pPr>
    </w:p>
    <w:p w:rsidR="00FE2086" w:rsidRDefault="00FE2086" w:rsidP="00FE2086">
      <w:pPr>
        <w:pStyle w:val="afb"/>
        <w:keepNext/>
        <w:rPr>
          <w:rtl/>
          <w:lang w:eastAsia="he-IL"/>
        </w:rPr>
      </w:pPr>
      <w:bookmarkStart w:id="1074" w:name="_ETM_Q1_4615169"/>
      <w:bookmarkEnd w:id="1074"/>
      <w:r>
        <w:rPr>
          <w:rFonts w:hint="eastAsia"/>
          <w:rtl/>
          <w:lang w:eastAsia="he-IL"/>
        </w:rPr>
        <w:t>גדי</w:t>
      </w:r>
      <w:r>
        <w:rPr>
          <w:rtl/>
          <w:lang w:eastAsia="he-IL"/>
        </w:rPr>
        <w:t xml:space="preserve"> </w:t>
      </w:r>
      <w:r>
        <w:rPr>
          <w:rFonts w:hint="eastAsia"/>
          <w:rtl/>
          <w:lang w:eastAsia="he-IL"/>
        </w:rPr>
        <w:t>מאירי</w:t>
      </w:r>
      <w:r>
        <w:rPr>
          <w:rtl/>
          <w:lang w:eastAsia="he-I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לא. אני נרשם מטעם עצמי, כאזרח </w:t>
      </w:r>
      <w:bookmarkStart w:id="1075" w:name="_ETM_Q1_4618362"/>
      <w:bookmarkEnd w:id="1075"/>
      <w:r>
        <w:rPr>
          <w:rtl/>
          <w:lang w:eastAsia="he-IL"/>
        </w:rPr>
        <w:t>וכתושב.</w:t>
      </w:r>
    </w:p>
    <w:p w:rsidR="00FE2086" w:rsidRDefault="00FE2086" w:rsidP="00FE2086">
      <w:pPr>
        <w:rPr>
          <w:rtl/>
          <w:lang w:eastAsia="he-IL"/>
        </w:rPr>
      </w:pPr>
    </w:p>
    <w:p w:rsidR="00FE2086" w:rsidRDefault="00FE2086" w:rsidP="00FE20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הוא הרבה שנים חבר מועצת עיר. עוד לפני שהוקמה מפלגת </w:t>
      </w:r>
      <w:bookmarkStart w:id="1076" w:name="_ETM_Q1_4619081"/>
      <w:bookmarkEnd w:id="1076"/>
      <w:r>
        <w:rPr>
          <w:rtl/>
          <w:lang w:eastAsia="he-IL"/>
        </w:rPr>
        <w:t>"יש עתיד".</w:t>
      </w:r>
    </w:p>
    <w:p w:rsidR="00FE2086" w:rsidRDefault="00FE2086" w:rsidP="00FE2086">
      <w:pPr>
        <w:rPr>
          <w:rtl/>
          <w:lang w:eastAsia="he-IL"/>
        </w:rPr>
      </w:pPr>
    </w:p>
    <w:p w:rsidR="00FE2086" w:rsidRDefault="00FE2086" w:rsidP="00FE2086">
      <w:pPr>
        <w:pStyle w:val="afb"/>
        <w:keepNext/>
        <w:rPr>
          <w:rtl/>
          <w:lang w:eastAsia="he-IL"/>
        </w:rPr>
      </w:pPr>
      <w:bookmarkStart w:id="1077" w:name="_ETM_Q1_4625343"/>
      <w:bookmarkEnd w:id="1077"/>
      <w:r>
        <w:rPr>
          <w:rFonts w:hint="eastAsia"/>
          <w:rtl/>
          <w:lang w:eastAsia="he-IL"/>
        </w:rPr>
        <w:t>גדי</w:t>
      </w:r>
      <w:r>
        <w:rPr>
          <w:rtl/>
          <w:lang w:eastAsia="he-IL"/>
        </w:rPr>
        <w:t xml:space="preserve"> </w:t>
      </w:r>
      <w:r>
        <w:rPr>
          <w:rFonts w:hint="eastAsia"/>
          <w:rtl/>
          <w:lang w:eastAsia="he-IL"/>
        </w:rPr>
        <w:t>מאירי</w:t>
      </w:r>
      <w:r>
        <w:rPr>
          <w:rtl/>
          <w:lang w:eastAsia="he-I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אנחנו כמובן חושבים שהחוק הזה הוא חשוב. </w:t>
      </w:r>
      <w:bookmarkStart w:id="1078" w:name="_ETM_Q1_4629581"/>
      <w:bookmarkEnd w:id="1078"/>
      <w:r>
        <w:rPr>
          <w:rtl/>
          <w:lang w:eastAsia="he-IL"/>
        </w:rPr>
        <w:t xml:space="preserve">אנחנו חושבים שראוי שתהיינה נשים מיוצגים בכל </w:t>
      </w:r>
      <w:bookmarkStart w:id="1079" w:name="_ETM_Q1_4634221"/>
      <w:bookmarkEnd w:id="1079"/>
      <w:r>
        <w:rPr>
          <w:rtl/>
          <w:lang w:eastAsia="he-IL"/>
        </w:rPr>
        <w:t xml:space="preserve">הרשויות המקומיות, ובעניין הזה אנחנו בהחלט סבורים </w:t>
      </w:r>
      <w:bookmarkStart w:id="1080" w:name="_ETM_Q1_4636885"/>
      <w:bookmarkEnd w:id="1080"/>
      <w:r>
        <w:rPr>
          <w:rtl/>
          <w:lang w:eastAsia="he-IL"/>
        </w:rPr>
        <w:t>שעמותת כ"ן מובילה מהלכים חשובים. תודה.</w:t>
      </w:r>
    </w:p>
    <w:p w:rsidR="00FE2086" w:rsidRDefault="00FE2086" w:rsidP="00FE2086">
      <w:pPr>
        <w:rPr>
          <w:rtl/>
          <w:lang w:eastAsia="he-IL"/>
        </w:rPr>
      </w:pPr>
    </w:p>
    <w:p w:rsidR="00FE2086" w:rsidRDefault="00FE2086" w:rsidP="00FE2086">
      <w:pPr>
        <w:pStyle w:val="af8"/>
        <w:keepNext/>
        <w:rPr>
          <w:rtl/>
        </w:rPr>
      </w:pPr>
      <w:bookmarkStart w:id="1081" w:name="_ETM_Q1_4641969"/>
      <w:bookmarkEnd w:id="108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תודה רבה לך. עורכת הדין </w:t>
      </w:r>
      <w:bookmarkStart w:id="1082" w:name="_ETM_Q1_4645291"/>
      <w:bookmarkEnd w:id="1082"/>
      <w:r>
        <w:rPr>
          <w:rtl/>
          <w:lang w:eastAsia="he-IL"/>
        </w:rPr>
        <w:t>ענת טהון אשכנזי.</w:t>
      </w:r>
    </w:p>
    <w:p w:rsidR="00FE2086" w:rsidRDefault="00FE2086" w:rsidP="00FE2086">
      <w:pPr>
        <w:rPr>
          <w:rtl/>
          <w:lang w:eastAsia="he-IL"/>
        </w:rPr>
      </w:pPr>
    </w:p>
    <w:p w:rsidR="00FE2086" w:rsidRDefault="00FE2086" w:rsidP="00FE2086">
      <w:pPr>
        <w:pStyle w:val="afb"/>
        <w:keepNext/>
        <w:rPr>
          <w:rtl/>
          <w:lang w:eastAsia="he-IL"/>
        </w:rPr>
      </w:pPr>
      <w:bookmarkStart w:id="1083" w:name="_ETM_Q1_4648458"/>
      <w:bookmarkEnd w:id="1083"/>
      <w:r>
        <w:rPr>
          <w:rFonts w:hint="eastAsia"/>
          <w:rtl/>
          <w:lang w:eastAsia="he-IL"/>
        </w:rPr>
        <w:t>ענת</w:t>
      </w:r>
      <w:r>
        <w:rPr>
          <w:rtl/>
          <w:lang w:eastAsia="he-IL"/>
        </w:rPr>
        <w:t xml:space="preserve"> </w:t>
      </w:r>
      <w:r>
        <w:rPr>
          <w:rFonts w:hint="eastAsia"/>
          <w:rtl/>
          <w:lang w:eastAsia="he-IL"/>
        </w:rPr>
        <w:t>טהון</w:t>
      </w:r>
      <w:r>
        <w:rPr>
          <w:rtl/>
          <w:lang w:eastAsia="he-IL"/>
        </w:rPr>
        <w:t xml:space="preserve"> </w:t>
      </w:r>
      <w:r>
        <w:rPr>
          <w:rFonts w:hint="eastAsia"/>
          <w:rtl/>
          <w:lang w:eastAsia="he-IL"/>
        </w:rPr>
        <w:t>אשכנזי</w:t>
      </w:r>
      <w:r>
        <w:rPr>
          <w:rtl/>
          <w:lang w:eastAsia="he-I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אני רוצה להוסיף על הברכות ולברך גם אותך גברתי יושבת הראש, גם את חברת הכנסת יפעת קריב, את חברת הכנסת חנין זועבי ואת חבר הכנסת דב חנין. אני רוצה לומר שאני גאה להיות שותפה </w:t>
      </w:r>
      <w:bookmarkStart w:id="1084" w:name="_ETM_Q1_4663493"/>
      <w:bookmarkEnd w:id="1084"/>
      <w:r>
        <w:rPr>
          <w:rtl/>
          <w:lang w:eastAsia="he-IL"/>
        </w:rPr>
        <w:t xml:space="preserve">קואליציה של ארגוני הנשים שקידמו את הנושא בהובלת נשים נגד </w:t>
      </w:r>
      <w:bookmarkStart w:id="1085" w:name="_ETM_Q1_4666437"/>
      <w:bookmarkEnd w:id="1085"/>
      <w:r>
        <w:rPr>
          <w:rtl/>
          <w:lang w:eastAsia="he-IL"/>
        </w:rPr>
        <w:t xml:space="preserve">אלימות, עמותת כ"ן, שדולת הנשים, אנחנו. האפליה היא מבחן </w:t>
      </w:r>
      <w:bookmarkStart w:id="1086" w:name="_ETM_Q1_4672708"/>
      <w:bookmarkEnd w:id="1086"/>
      <w:r>
        <w:rPr>
          <w:rtl/>
          <w:lang w:eastAsia="he-IL"/>
        </w:rPr>
        <w:t xml:space="preserve">תוצאתי ולא נבחנת לא בכוונות והתוצאות של הבחירות לרשויות המקומיות </w:t>
      </w:r>
      <w:bookmarkStart w:id="1087" w:name="_ETM_Q1_4682468"/>
      <w:bookmarkEnd w:id="1087"/>
      <w:r>
        <w:rPr>
          <w:rtl/>
          <w:lang w:eastAsia="he-IL"/>
        </w:rPr>
        <w:t xml:space="preserve">מלמדות אותנו שלמרות כל המאמצים הגדולים שנעשו גם בקרב ארגוני הנשים, אנחנו מחויבות למעשה בחקיקה ולכן החקיקה הזאת היא </w:t>
      </w:r>
      <w:bookmarkStart w:id="1088" w:name="_ETM_Q1_4693003"/>
      <w:bookmarkEnd w:id="1088"/>
      <w:r>
        <w:rPr>
          <w:rtl/>
          <w:lang w:eastAsia="he-IL"/>
        </w:rPr>
        <w:t>חקיקה חשובה ביותר, גם אם יש בה הרבה פשרות.</w:t>
      </w:r>
    </w:p>
    <w:p w:rsidR="00FE2086" w:rsidRDefault="00FE2086" w:rsidP="00FE2086">
      <w:pPr>
        <w:rPr>
          <w:rtl/>
          <w:lang w:eastAsia="he-IL"/>
        </w:rPr>
      </w:pPr>
    </w:p>
    <w:p w:rsidR="00FE2086" w:rsidRDefault="00FE2086" w:rsidP="00FE2086">
      <w:pPr>
        <w:rPr>
          <w:rtl/>
          <w:lang w:eastAsia="he-IL"/>
        </w:rPr>
      </w:pPr>
      <w:r>
        <w:rPr>
          <w:rtl/>
          <w:lang w:eastAsia="he-IL"/>
        </w:rPr>
        <w:t>אנ</w:t>
      </w:r>
      <w:bookmarkStart w:id="1089" w:name="_ETM_Q1_4698188"/>
      <w:bookmarkEnd w:id="1089"/>
      <w:r>
        <w:rPr>
          <w:rtl/>
          <w:lang w:eastAsia="he-IL"/>
        </w:rPr>
        <w:t xml:space="preserve">י רוצה </w:t>
      </w:r>
      <w:bookmarkStart w:id="1090" w:name="_ETM_Q1_4698016"/>
      <w:bookmarkEnd w:id="1090"/>
      <w:r>
        <w:rPr>
          <w:rtl/>
          <w:lang w:eastAsia="he-IL"/>
        </w:rPr>
        <w:t xml:space="preserve">להתייחס לשני היבטים של הליך החקיקה. ראשית, לגבי הנושא של </w:t>
      </w:r>
      <w:bookmarkStart w:id="1091" w:name="_ETM_Q1_4703343"/>
      <w:bookmarkEnd w:id="1091"/>
      <w:r>
        <w:rPr>
          <w:rtl/>
          <w:lang w:eastAsia="he-IL"/>
        </w:rPr>
        <w:t>ההדרגתיות. אנחנו בהחלט מתנגדות לכל הדרגתיות בתוך הליך החקיקה. אנחנו</w:t>
      </w:r>
      <w:r w:rsidR="002A5B43">
        <w:rPr>
          <w:rtl/>
          <w:lang w:eastAsia="he-IL"/>
        </w:rPr>
        <w:t xml:space="preserve"> </w:t>
      </w:r>
      <w:r>
        <w:rPr>
          <w:rtl/>
          <w:lang w:eastAsia="he-IL"/>
        </w:rPr>
        <w:t xml:space="preserve">חושבות שמכיוון שההצעה החשובה הזאת כבר </w:t>
      </w:r>
      <w:bookmarkStart w:id="1092" w:name="_ETM_Q1_4714584"/>
      <w:bookmarkEnd w:id="1092"/>
      <w:r>
        <w:rPr>
          <w:rtl/>
          <w:lang w:eastAsia="he-IL"/>
        </w:rPr>
        <w:t>מהווה במובן מסוים הרבה פשרות, צריך להיות שזה הרף המינימל</w:t>
      </w:r>
      <w:bookmarkStart w:id="1093" w:name="_ETM_Q1_4721122"/>
      <w:bookmarkEnd w:id="1093"/>
      <w:r>
        <w:rPr>
          <w:rtl/>
          <w:lang w:eastAsia="he-IL"/>
        </w:rPr>
        <w:t xml:space="preserve">י כאשר הייתי שמחה מאוד שגם בדברי ההסבר ייכתב שהשאיפה היא לחמישים אחוזי ייצוג כי זה </w:t>
      </w:r>
      <w:bookmarkStart w:id="1094" w:name="_ETM_Q1_4728030"/>
      <w:bookmarkEnd w:id="1094"/>
      <w:r>
        <w:rPr>
          <w:rtl/>
          <w:lang w:eastAsia="he-IL"/>
        </w:rPr>
        <w:t xml:space="preserve">למעשה היה צריך להיות הרף. גם אם אנחנו מתפשרות </w:t>
      </w:r>
      <w:bookmarkStart w:id="1095" w:name="_ETM_Q1_4729931"/>
      <w:bookmarkEnd w:id="1095"/>
      <w:r>
        <w:rPr>
          <w:rtl/>
          <w:lang w:eastAsia="he-IL"/>
        </w:rPr>
        <w:t>כרגע, זה לא צריך להיות מתחת לזה.</w:t>
      </w:r>
    </w:p>
    <w:p w:rsidR="00FE2086" w:rsidRDefault="00FE2086" w:rsidP="00FE2086">
      <w:pPr>
        <w:rPr>
          <w:rtl/>
          <w:lang w:eastAsia="he-IL"/>
        </w:rPr>
      </w:pPr>
    </w:p>
    <w:p w:rsidR="00FE2086" w:rsidRDefault="00FE2086" w:rsidP="00FE2086">
      <w:pPr>
        <w:rPr>
          <w:rtl/>
          <w:lang w:eastAsia="he-IL"/>
        </w:rPr>
      </w:pPr>
      <w:r>
        <w:rPr>
          <w:rtl/>
          <w:lang w:eastAsia="he-IL"/>
        </w:rPr>
        <w:t>הי</w:t>
      </w:r>
      <w:bookmarkStart w:id="1096" w:name="_ETM_Q1_4734322"/>
      <w:bookmarkEnd w:id="1096"/>
      <w:r>
        <w:rPr>
          <w:rtl/>
          <w:lang w:eastAsia="he-IL"/>
        </w:rPr>
        <w:t xml:space="preserve">בט נוסף שצריך לשים </w:t>
      </w:r>
      <w:bookmarkStart w:id="1097" w:name="_ETM_Q1_4736363"/>
      <w:bookmarkEnd w:id="1097"/>
      <w:r>
        <w:rPr>
          <w:rtl/>
          <w:lang w:eastAsia="he-IL"/>
        </w:rPr>
        <w:t>לב אליו. מכיוון שהצבנו רף שהוא מספרי, כאשר ההצעה ה</w:t>
      </w:r>
      <w:bookmarkStart w:id="1098" w:name="_ETM_Q1_4743775"/>
      <w:bookmarkEnd w:id="1098"/>
      <w:r>
        <w:rPr>
          <w:rtl/>
          <w:lang w:eastAsia="he-IL"/>
        </w:rPr>
        <w:t xml:space="preserve">זאת תעבור – ואני בהחלט מאמינה שהיא תעבור – ונראה </w:t>
      </w:r>
      <w:bookmarkStart w:id="1099" w:name="_ETM_Q1_4745978"/>
      <w:bookmarkEnd w:id="1099"/>
      <w:r>
        <w:rPr>
          <w:rtl/>
          <w:lang w:eastAsia="he-IL"/>
        </w:rPr>
        <w:t>תוצאות בבחירות הבאות לרשויות המקומיות, אני מבקשת שניתן</w:t>
      </w:r>
      <w:r w:rsidR="002A5B43">
        <w:rPr>
          <w:rtl/>
          <w:lang w:eastAsia="he-IL"/>
        </w:rPr>
        <w:t xml:space="preserve"> </w:t>
      </w:r>
      <w:bookmarkStart w:id="1100" w:name="_ETM_Q1_4752006"/>
      <w:bookmarkEnd w:id="1100"/>
      <w:r>
        <w:rPr>
          <w:rtl/>
          <w:lang w:eastAsia="he-IL"/>
        </w:rPr>
        <w:t xml:space="preserve">את דעתנו גם להיבט של המגוון. כלומר, לא רק </w:t>
      </w:r>
      <w:bookmarkStart w:id="1101" w:name="_ETM_Q1_4755903"/>
      <w:bookmarkEnd w:id="1101"/>
      <w:r>
        <w:rPr>
          <w:rtl/>
          <w:lang w:eastAsia="he-IL"/>
        </w:rPr>
        <w:t xml:space="preserve">לבחון כמה נשים נכללו בתוך הרשימות אלא נראה האם הצעת </w:t>
      </w:r>
      <w:bookmarkStart w:id="1102" w:name="_ETM_Q1_4761955"/>
      <w:bookmarkEnd w:id="1102"/>
      <w:r>
        <w:rPr>
          <w:rtl/>
          <w:lang w:eastAsia="he-IL"/>
        </w:rPr>
        <w:t>החוק הזאת נותנת מענה לנשים ממגוון קבוצות האוכלוסייה. בהקשר הזה</w:t>
      </w:r>
      <w:bookmarkStart w:id="1103" w:name="_ETM_Q1_4766638"/>
      <w:bookmarkEnd w:id="1103"/>
      <w:r>
        <w:rPr>
          <w:rtl/>
          <w:lang w:eastAsia="he-IL"/>
        </w:rPr>
        <w:t xml:space="preserve"> דיברנו על נשים ערביות, על נשים חרדיות ועל נשים נ</w:t>
      </w:r>
      <w:bookmarkStart w:id="1104" w:name="_ETM_Q1_4769927"/>
      <w:bookmarkEnd w:id="1104"/>
      <w:r>
        <w:rPr>
          <w:rtl/>
          <w:lang w:eastAsia="he-IL"/>
        </w:rPr>
        <w:t xml:space="preserve">וספות וצריך יהיה לבחון האם הבונוס הזה מהווה גם תגמול </w:t>
      </w:r>
      <w:bookmarkStart w:id="1105" w:name="_ETM_Q1_4776478"/>
      <w:bookmarkEnd w:id="1105"/>
      <w:r>
        <w:rPr>
          <w:rtl/>
          <w:lang w:eastAsia="he-IL"/>
        </w:rPr>
        <w:t>עבורן או שצריכים כלים נוספים כדי לתגמל אותן להיכלל ברשימות.</w:t>
      </w:r>
    </w:p>
    <w:p w:rsidR="00FE2086" w:rsidRDefault="00FE2086" w:rsidP="00FE2086">
      <w:pPr>
        <w:rPr>
          <w:rtl/>
          <w:lang w:eastAsia="he-IL"/>
        </w:rPr>
      </w:pPr>
    </w:p>
    <w:p w:rsidR="00FE2086" w:rsidRDefault="00FE2086" w:rsidP="00FE20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תודה </w:t>
      </w:r>
      <w:bookmarkStart w:id="1106" w:name="_ETM_Q1_4782016"/>
      <w:bookmarkEnd w:id="1106"/>
      <w:r>
        <w:rPr>
          <w:rtl/>
          <w:lang w:eastAsia="he-IL"/>
        </w:rPr>
        <w:t>רבה. אחרונת הדוברים ורד סויד.</w:t>
      </w:r>
    </w:p>
    <w:p w:rsidR="00FE2086" w:rsidRDefault="00FE2086" w:rsidP="00FE2086">
      <w:pPr>
        <w:rPr>
          <w:rtl/>
          <w:lang w:eastAsia="he-IL"/>
        </w:rPr>
      </w:pPr>
    </w:p>
    <w:p w:rsidR="00FE2086" w:rsidRDefault="00FE2086" w:rsidP="00FE2086">
      <w:pPr>
        <w:pStyle w:val="afb"/>
        <w:keepNext/>
        <w:rPr>
          <w:rtl/>
          <w:lang w:eastAsia="he-IL"/>
        </w:rPr>
      </w:pPr>
      <w:bookmarkStart w:id="1107" w:name="_ETM_Q1_4784904"/>
      <w:bookmarkStart w:id="1108" w:name="_ETM_Q1_4784141"/>
      <w:bookmarkEnd w:id="1107"/>
      <w:bookmarkEnd w:id="1108"/>
      <w:r>
        <w:rPr>
          <w:rFonts w:hint="eastAsia"/>
          <w:rtl/>
          <w:lang w:eastAsia="he-IL"/>
        </w:rPr>
        <w:t>ורד</w:t>
      </w:r>
      <w:r>
        <w:rPr>
          <w:rtl/>
          <w:lang w:eastAsia="he-IL"/>
        </w:rPr>
        <w:t xml:space="preserve"> </w:t>
      </w:r>
      <w:r>
        <w:rPr>
          <w:rFonts w:hint="eastAsia"/>
          <w:rtl/>
          <w:lang w:eastAsia="he-IL"/>
        </w:rPr>
        <w:t>פאר</w:t>
      </w:r>
      <w:r>
        <w:rPr>
          <w:rtl/>
          <w:lang w:eastAsia="he-IL"/>
        </w:rPr>
        <w:t xml:space="preserve"> </w:t>
      </w:r>
      <w:r>
        <w:rPr>
          <w:rFonts w:hint="eastAsia"/>
          <w:rtl/>
          <w:lang w:eastAsia="he-IL"/>
        </w:rPr>
        <w:t>סוייד</w:t>
      </w:r>
      <w:r>
        <w:rPr>
          <w:rtl/>
          <w:lang w:eastAsia="he-IL"/>
        </w:rPr>
        <w:t>:</w:t>
      </w:r>
    </w:p>
    <w:p w:rsidR="00FE2086" w:rsidRDefault="00FE2086" w:rsidP="00FE2086">
      <w:pPr>
        <w:pStyle w:val="KeepWithNext"/>
        <w:rPr>
          <w:rtl/>
          <w:lang w:eastAsia="he-IL"/>
        </w:rPr>
      </w:pPr>
    </w:p>
    <w:p w:rsidR="00FE2086" w:rsidRDefault="00FE2086" w:rsidP="00FE2086">
      <w:pPr>
        <w:rPr>
          <w:rtl/>
          <w:lang w:eastAsia="he-IL"/>
        </w:rPr>
      </w:pPr>
      <w:r>
        <w:rPr>
          <w:rtl/>
          <w:lang w:eastAsia="he-IL"/>
        </w:rPr>
        <w:t xml:space="preserve">רציתי לברך אותך גברתי היושבת ראש ואת חברת הכנסת יפעת קריב על הצעת החוק. </w:t>
      </w:r>
      <w:bookmarkStart w:id="1109" w:name="_ETM_Q1_4793705"/>
      <w:bookmarkEnd w:id="1109"/>
      <w:r>
        <w:rPr>
          <w:rtl/>
          <w:lang w:eastAsia="he-IL"/>
        </w:rPr>
        <w:t xml:space="preserve">אני רוצה ביום הזה גם לברך את מיכל יודין ששנים </w:t>
      </w:r>
      <w:bookmarkStart w:id="1110" w:name="_ETM_Q1_4796753"/>
      <w:bookmarkEnd w:id="1110"/>
      <w:r>
        <w:rPr>
          <w:rtl/>
          <w:lang w:eastAsia="he-IL"/>
        </w:rPr>
        <w:t xml:space="preserve">חרתה על דגלה את החזון הזה ואת חברי הכנסת שהיו שותפים – חנין זועבי ודב חנין. </w:t>
      </w:r>
    </w:p>
    <w:p w:rsidR="00FE2086" w:rsidRDefault="00FE2086" w:rsidP="00FE2086">
      <w:pPr>
        <w:rPr>
          <w:rtl/>
          <w:lang w:eastAsia="he-IL"/>
        </w:rPr>
      </w:pPr>
      <w:bookmarkStart w:id="1111" w:name="_ETM_Q1_4809850"/>
      <w:bookmarkEnd w:id="1111"/>
    </w:p>
    <w:p w:rsidR="00FE2086" w:rsidRDefault="00FE2086" w:rsidP="00FE2086">
      <w:pPr>
        <w:rPr>
          <w:rtl/>
          <w:lang w:eastAsia="he-IL"/>
        </w:rPr>
      </w:pPr>
      <w:bookmarkStart w:id="1112" w:name="_ETM_Q1_4811645"/>
      <w:bookmarkEnd w:id="1112"/>
      <w:r>
        <w:rPr>
          <w:rtl/>
          <w:lang w:eastAsia="he-IL"/>
        </w:rPr>
        <w:t xml:space="preserve">הייתי מבקשת שבדברי </w:t>
      </w:r>
      <w:bookmarkStart w:id="1113" w:name="_ETM_Q1_4812239"/>
      <w:bookmarkEnd w:id="1113"/>
      <w:r>
        <w:rPr>
          <w:rtl/>
          <w:lang w:eastAsia="he-IL"/>
        </w:rPr>
        <w:t xml:space="preserve">ההסבר ייכלל גם בעתיד במידה ולא נראה גידול מעבר לממדים, </w:t>
      </w:r>
      <w:bookmarkStart w:id="1114" w:name="_ETM_Q1_4822834"/>
      <w:bookmarkEnd w:id="1114"/>
      <w:r>
        <w:rPr>
          <w:rtl/>
          <w:lang w:eastAsia="he-IL"/>
        </w:rPr>
        <w:t xml:space="preserve">להטיל קנסות. אני חוששת ממקומות בהן הודרו נשים. ראינו </w:t>
      </w:r>
      <w:bookmarkStart w:id="1115" w:name="_ETM_Q1_4825962"/>
      <w:bookmarkEnd w:id="1115"/>
      <w:r>
        <w:rPr>
          <w:rtl/>
          <w:lang w:eastAsia="he-IL"/>
        </w:rPr>
        <w:t xml:space="preserve">בבחירות האחרונות נשים חרדיות שניסו לרוץ ולא צלחה בידן האפשרות. </w:t>
      </w:r>
      <w:bookmarkStart w:id="1116" w:name="_ETM_Q1_4834973"/>
      <w:bookmarkEnd w:id="1116"/>
      <w:r>
        <w:rPr>
          <w:rtl/>
          <w:lang w:eastAsia="he-IL"/>
        </w:rPr>
        <w:t xml:space="preserve">בעיקר לעשות את המאמץ להגיע גם לנשים מכל קבוצות </w:t>
      </w:r>
      <w:bookmarkStart w:id="1117" w:name="_ETM_Q1_4837310"/>
      <w:bookmarkEnd w:id="1117"/>
      <w:r>
        <w:rPr>
          <w:rtl/>
          <w:lang w:eastAsia="he-IL"/>
        </w:rPr>
        <w:t xml:space="preserve">האוכלוסייה וגם לנשים עם בעיות של אמצעים כלכליים. אחד החסמים </w:t>
      </w:r>
      <w:bookmarkStart w:id="1118" w:name="_ETM_Q1_4843476"/>
      <w:bookmarkEnd w:id="1118"/>
      <w:r>
        <w:rPr>
          <w:rtl/>
          <w:lang w:eastAsia="he-IL"/>
        </w:rPr>
        <w:t xml:space="preserve">העיקריים בהם נתקלנו אלה נשים שלא יכלו לגייס את התשלום </w:t>
      </w:r>
      <w:bookmarkStart w:id="1119" w:name="_ETM_Q1_4848005"/>
      <w:bookmarkEnd w:id="1119"/>
      <w:r>
        <w:rPr>
          <w:rtl/>
          <w:lang w:eastAsia="he-IL"/>
        </w:rPr>
        <w:t xml:space="preserve">כדי לעמוד בראש רשימה ולהתמודד. לכן, כל עוד לא יהיה </w:t>
      </w:r>
      <w:bookmarkStart w:id="1120" w:name="_ETM_Q1_4854483"/>
      <w:bookmarkEnd w:id="1120"/>
      <w:r>
        <w:rPr>
          <w:rtl/>
          <w:lang w:eastAsia="he-IL"/>
        </w:rPr>
        <w:t xml:space="preserve">תשלום שניתן לחברי וחברות מועצה, אני רואה בכך חסם מרכזי לנשים. חלק חברי המועצה שנמצאים הם </w:t>
      </w:r>
      <w:bookmarkStart w:id="1121" w:name="_ETM_Q1_4862018"/>
      <w:bookmarkEnd w:id="1121"/>
      <w:r>
        <w:rPr>
          <w:rtl/>
          <w:lang w:eastAsia="he-IL"/>
        </w:rPr>
        <w:t xml:space="preserve">פורשי צה"ל או נמצאים במסלול של פנסיה שנייה, של קרירה </w:t>
      </w:r>
      <w:bookmarkStart w:id="1122" w:name="_ETM_Q1_4866341"/>
      <w:bookmarkEnd w:id="1122"/>
      <w:r>
        <w:rPr>
          <w:rtl/>
          <w:lang w:eastAsia="he-IL"/>
        </w:rPr>
        <w:t xml:space="preserve">שנייה, אבל למעט מאוד נשים מתאפשרת האפשרות להיות במקום ובמעמד </w:t>
      </w:r>
      <w:bookmarkStart w:id="1123" w:name="_ETM_Q1_4870598"/>
      <w:bookmarkEnd w:id="1123"/>
      <w:r>
        <w:rPr>
          <w:rtl/>
          <w:lang w:eastAsia="he-IL"/>
        </w:rPr>
        <w:t xml:space="preserve">הזה. לכן קבוצות גדולות של נשים, גם כאשר הן </w:t>
      </w:r>
      <w:bookmarkStart w:id="1124" w:name="_ETM_Q1_4873800"/>
      <w:bookmarkEnd w:id="1124"/>
      <w:r>
        <w:rPr>
          <w:rtl/>
          <w:lang w:eastAsia="he-IL"/>
        </w:rPr>
        <w:t>נכנסות פעם אחת למועצה, אחר כך הן</w:t>
      </w:r>
      <w:r w:rsidR="002A5B43">
        <w:rPr>
          <w:rtl/>
          <w:lang w:eastAsia="he-IL"/>
        </w:rPr>
        <w:t xml:space="preserve"> </w:t>
      </w:r>
      <w:r>
        <w:rPr>
          <w:rtl/>
          <w:lang w:eastAsia="he-IL"/>
        </w:rPr>
        <w:t xml:space="preserve">עלולות לשקלל </w:t>
      </w:r>
      <w:bookmarkStart w:id="1125" w:name="_ETM_Q1_4879414"/>
      <w:bookmarkEnd w:id="1125"/>
      <w:r>
        <w:rPr>
          <w:rtl/>
          <w:lang w:eastAsia="he-IL"/>
        </w:rPr>
        <w:t>את עלות ההוצאות ולא לחזור להתמודד.</w:t>
      </w:r>
    </w:p>
    <w:p w:rsidR="00FE2086" w:rsidRDefault="00FE2086" w:rsidP="00FE2086">
      <w:pPr>
        <w:rPr>
          <w:rtl/>
          <w:lang w:eastAsia="he-IL"/>
        </w:rPr>
      </w:pPr>
    </w:p>
    <w:p w:rsidR="00FE2086" w:rsidRDefault="00FE2086" w:rsidP="00FE2086">
      <w:pPr>
        <w:rPr>
          <w:rtl/>
          <w:lang w:eastAsia="he-IL"/>
        </w:rPr>
      </w:pPr>
      <w:r>
        <w:rPr>
          <w:rtl/>
          <w:lang w:eastAsia="he-IL"/>
        </w:rPr>
        <w:t xml:space="preserve">כמו שאני סומכת עליך </w:t>
      </w:r>
      <w:bookmarkStart w:id="1126" w:name="_ETM_Q1_4883837"/>
      <w:bookmarkEnd w:id="1126"/>
      <w:r>
        <w:rPr>
          <w:rtl/>
          <w:lang w:eastAsia="he-IL"/>
        </w:rPr>
        <w:t xml:space="preserve">שהעברת הרבה מאוד חוקים וכמו שעשית גם בבתי משפט וגם במערכת הרבנית, אני משוכנעת שזה חוק ראשון </w:t>
      </w:r>
      <w:bookmarkStart w:id="1127" w:name="_ETM_Q1_4890607"/>
      <w:bookmarkEnd w:id="1127"/>
      <w:r>
        <w:rPr>
          <w:rtl/>
          <w:lang w:eastAsia="he-IL"/>
        </w:rPr>
        <w:t xml:space="preserve">בסדרה שיאפשר לנשים לבצע את המהפכה האמיתית. נשים אינן </w:t>
      </w:r>
      <w:bookmarkStart w:id="1128" w:name="_ETM_Q1_4894716"/>
      <w:bookmarkEnd w:id="1128"/>
      <w:r>
        <w:rPr>
          <w:rtl/>
          <w:lang w:eastAsia="he-IL"/>
        </w:rPr>
        <w:t xml:space="preserve">חסרות הכשרות, גברים לא עושים הכשרות להיכנס למועצה, והחסם העיקרי </w:t>
      </w:r>
      <w:bookmarkStart w:id="1129" w:name="_ETM_Q1_4899557"/>
      <w:bookmarkEnd w:id="1129"/>
      <w:r w:rsidR="00336117">
        <w:rPr>
          <w:rtl/>
          <w:lang w:eastAsia="he-IL"/>
        </w:rPr>
        <w:t xml:space="preserve">הוא החסם שנמנע על ידי חלק גדול - את קראת לזה קונגלומרט – מהגברים שרוצים לשמר את החבר </w:t>
      </w:r>
      <w:bookmarkStart w:id="1130" w:name="_ETM_Q1_4912178"/>
      <w:bookmarkEnd w:id="1130"/>
      <w:r w:rsidR="00336117">
        <w:rPr>
          <w:rtl/>
          <w:lang w:eastAsia="he-IL"/>
        </w:rPr>
        <w:t xml:space="preserve">מביא חבר בהרבה מאוד מערכות. לכן חייבים לתת </w:t>
      </w:r>
      <w:bookmarkStart w:id="1131" w:name="_ETM_Q1_4916604"/>
      <w:bookmarkEnd w:id="1131"/>
      <w:r w:rsidR="00336117">
        <w:rPr>
          <w:rtl/>
          <w:lang w:eastAsia="he-IL"/>
        </w:rPr>
        <w:t xml:space="preserve">איזושהי דרך ואם לא יעזור התמריץ, לקבוע סנקציה. במדינות כמו </w:t>
      </w:r>
      <w:bookmarkStart w:id="1132" w:name="_ETM_Q1_4920371"/>
      <w:bookmarkEnd w:id="1132"/>
      <w:r w:rsidR="00336117">
        <w:rPr>
          <w:rtl/>
          <w:lang w:eastAsia="he-IL"/>
        </w:rPr>
        <w:t xml:space="preserve">צרפת החוק הזה הועיל רבות לשילובן של </w:t>
      </w:r>
      <w:bookmarkStart w:id="1133" w:name="_ETM_Q1_4921924"/>
      <w:bookmarkEnd w:id="1133"/>
      <w:r w:rsidR="00336117">
        <w:rPr>
          <w:rtl/>
          <w:lang w:eastAsia="he-IL"/>
        </w:rPr>
        <w:t xml:space="preserve">נשים ואני בטוחה היום שאת עושה מאבק היסטורי עם תוצאות </w:t>
      </w:r>
      <w:bookmarkStart w:id="1134" w:name="_ETM_Q1_4928154"/>
      <w:bookmarkEnd w:id="1134"/>
      <w:r w:rsidR="00336117">
        <w:rPr>
          <w:rtl/>
          <w:lang w:eastAsia="he-IL"/>
        </w:rPr>
        <w:t>שנוכל לראות אותן.</w:t>
      </w:r>
    </w:p>
    <w:p w:rsidR="00336117" w:rsidRDefault="00336117" w:rsidP="00FE2086">
      <w:pPr>
        <w:rPr>
          <w:rtl/>
          <w:lang w:eastAsia="he-IL"/>
        </w:rPr>
      </w:pPr>
    </w:p>
    <w:p w:rsidR="00336117" w:rsidRDefault="00336117" w:rsidP="00336117">
      <w:pPr>
        <w:pStyle w:val="af8"/>
        <w:keepNext/>
        <w:rPr>
          <w:rtl/>
        </w:rPr>
      </w:pPr>
      <w:bookmarkStart w:id="1135" w:name="_ETM_Q1_4928452"/>
      <w:bookmarkEnd w:id="11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תודה. תודה לך ותודה גם על </w:t>
      </w:r>
      <w:bookmarkStart w:id="1136" w:name="_ETM_Q1_4931284"/>
      <w:bookmarkEnd w:id="1136"/>
      <w:r>
        <w:rPr>
          <w:rtl/>
          <w:lang w:eastAsia="he-IL"/>
        </w:rPr>
        <w:t xml:space="preserve">כל חוות הדעת המגדריות שאתם מצרפים להצעות החוק שהן מאוד </w:t>
      </w:r>
      <w:bookmarkStart w:id="1137" w:name="_ETM_Q1_4933370"/>
      <w:bookmarkEnd w:id="1137"/>
      <w:r>
        <w:rPr>
          <w:rtl/>
          <w:lang w:eastAsia="he-IL"/>
        </w:rPr>
        <w:t xml:space="preserve">עוזרות, תומכות, מסייעות ומרחיבות דעת גם בקרב השרים בוועדת </w:t>
      </w:r>
      <w:bookmarkStart w:id="1138" w:name="_ETM_Q1_4936378"/>
      <w:bookmarkEnd w:id="1138"/>
      <w:r>
        <w:rPr>
          <w:rtl/>
          <w:lang w:eastAsia="he-IL"/>
        </w:rPr>
        <w:t>שרים לענייני חקיקה. באמת תודה רבה</w:t>
      </w:r>
      <w:r w:rsidR="002A5B43">
        <w:rPr>
          <w:rtl/>
          <w:lang w:eastAsia="he-IL"/>
        </w:rPr>
        <w:t xml:space="preserve"> </w:t>
      </w:r>
      <w:r>
        <w:rPr>
          <w:rtl/>
          <w:lang w:eastAsia="he-IL"/>
        </w:rPr>
        <w:t xml:space="preserve">על העבודה הנהדרת </w:t>
      </w:r>
      <w:bookmarkStart w:id="1139" w:name="_ETM_Q1_4940960"/>
      <w:bookmarkEnd w:id="1139"/>
      <w:r>
        <w:rPr>
          <w:rtl/>
          <w:lang w:eastAsia="he-IL"/>
        </w:rPr>
        <w:t>שלכם.</w:t>
      </w:r>
    </w:p>
    <w:p w:rsidR="00336117" w:rsidRDefault="00336117" w:rsidP="00336117">
      <w:pPr>
        <w:rPr>
          <w:rtl/>
          <w:lang w:eastAsia="he-IL"/>
        </w:rPr>
      </w:pPr>
    </w:p>
    <w:p w:rsidR="00336117" w:rsidRDefault="00336117" w:rsidP="00336117">
      <w:pPr>
        <w:rPr>
          <w:rtl/>
          <w:lang w:eastAsia="he-IL"/>
        </w:rPr>
      </w:pPr>
      <w:bookmarkStart w:id="1140" w:name="_ETM_Q1_4941657"/>
      <w:bookmarkEnd w:id="1140"/>
      <w:r>
        <w:rPr>
          <w:rtl/>
          <w:lang w:eastAsia="he-IL"/>
        </w:rPr>
        <w:t>אנחנו נגיע לשלב של הנקודות להכרעה.</w:t>
      </w:r>
      <w:r w:rsidR="002A5B43">
        <w:rPr>
          <w:rtl/>
          <w:lang w:eastAsia="he-IL"/>
        </w:rPr>
        <w:t xml:space="preserve"> </w:t>
      </w:r>
      <w:r>
        <w:rPr>
          <w:rtl/>
          <w:lang w:eastAsia="he-IL"/>
        </w:rPr>
        <w:t xml:space="preserve">שמענו את </w:t>
      </w:r>
      <w:bookmarkStart w:id="1141" w:name="_ETM_Q1_4947693"/>
      <w:bookmarkEnd w:id="1141"/>
      <w:r>
        <w:rPr>
          <w:rtl/>
          <w:lang w:eastAsia="he-IL"/>
        </w:rPr>
        <w:t xml:space="preserve">הדברים. משרדי הממשלה, אני מבינה שכרגע הכול נעשה תוך כדי </w:t>
      </w:r>
      <w:bookmarkStart w:id="1142" w:name="_ETM_Q1_4948820"/>
      <w:bookmarkEnd w:id="1142"/>
      <w:r>
        <w:rPr>
          <w:rtl/>
          <w:lang w:eastAsia="he-IL"/>
        </w:rPr>
        <w:t>הכנות לוועדה הזאת והדברים ברורים ומסוכנים. בואו ננסה להתכנס ולהבין היכן</w:t>
      </w:r>
      <w:r w:rsidR="002A5B43">
        <w:rPr>
          <w:rtl/>
          <w:lang w:eastAsia="he-IL"/>
        </w:rPr>
        <w:t xml:space="preserve"> </w:t>
      </w:r>
      <w:r>
        <w:rPr>
          <w:rtl/>
          <w:lang w:eastAsia="he-IL"/>
        </w:rPr>
        <w:t>אנחנו עומדים.</w:t>
      </w:r>
    </w:p>
    <w:p w:rsidR="00336117" w:rsidRDefault="00336117" w:rsidP="00336117">
      <w:pPr>
        <w:rPr>
          <w:rtl/>
          <w:lang w:eastAsia="he-IL"/>
        </w:rPr>
      </w:pPr>
    </w:p>
    <w:p w:rsidR="00336117" w:rsidRDefault="00336117" w:rsidP="00336117">
      <w:pPr>
        <w:rPr>
          <w:rtl/>
          <w:lang w:eastAsia="he-IL"/>
        </w:rPr>
      </w:pPr>
      <w:bookmarkStart w:id="1143" w:name="_ETM_Q1_4954021"/>
      <w:bookmarkEnd w:id="1143"/>
      <w:r>
        <w:rPr>
          <w:rtl/>
          <w:lang w:eastAsia="he-IL"/>
        </w:rPr>
        <w:t xml:space="preserve">יש לנו כאן את הסוגיה של קנס או תוספת. ההצעה הוגשה </w:t>
      </w:r>
      <w:bookmarkStart w:id="1144" w:name="_ETM_Q1_4965004"/>
      <w:bookmarkEnd w:id="1144"/>
      <w:r>
        <w:rPr>
          <w:rtl/>
          <w:lang w:eastAsia="he-IL"/>
        </w:rPr>
        <w:t xml:space="preserve">בהבנה של קנס. כלומר, גריעה. ועדת שרים החליטה שזאת תהיה </w:t>
      </w:r>
      <w:bookmarkStart w:id="1145" w:name="_ETM_Q1_4971932"/>
      <w:bookmarkEnd w:id="1145"/>
      <w:r>
        <w:rPr>
          <w:rtl/>
          <w:lang w:eastAsia="he-IL"/>
        </w:rPr>
        <w:t xml:space="preserve">תוספת שזה תמריץ. שמענו את העמדה של האוצר והאוצר רוצה </w:t>
      </w:r>
      <w:bookmarkStart w:id="1146" w:name="_ETM_Q1_4976778"/>
      <w:bookmarkEnd w:id="1146"/>
      <w:r>
        <w:rPr>
          <w:rtl/>
          <w:lang w:eastAsia="he-IL"/>
        </w:rPr>
        <w:t xml:space="preserve">לחזור בחזרה להצעה המקורית. אני מציעה שנקבל החלטה </w:t>
      </w:r>
      <w:bookmarkStart w:id="1147" w:name="_ETM_Q1_4994265"/>
      <w:bookmarkEnd w:id="1147"/>
      <w:r>
        <w:rPr>
          <w:rtl/>
          <w:lang w:eastAsia="he-IL"/>
        </w:rPr>
        <w:t>ואולי תרצו, אחרי שאנחנו נכריע, להחזיר את זה לוועדת השרים.</w:t>
      </w:r>
    </w:p>
    <w:p w:rsidR="00336117" w:rsidRDefault="00336117" w:rsidP="00336117">
      <w:pPr>
        <w:rPr>
          <w:rtl/>
          <w:lang w:eastAsia="he-IL"/>
        </w:rPr>
      </w:pPr>
    </w:p>
    <w:p w:rsidR="00336117" w:rsidRDefault="00336117" w:rsidP="00336117">
      <w:pPr>
        <w:pStyle w:val="afb"/>
        <w:keepNext/>
        <w:rPr>
          <w:rtl/>
          <w:lang w:eastAsia="he-IL"/>
        </w:rPr>
      </w:pPr>
      <w:bookmarkStart w:id="1148" w:name="_ETM_Q1_4996711"/>
      <w:bookmarkEnd w:id="1148"/>
      <w:r>
        <w:rPr>
          <w:rFonts w:hint="eastAsia"/>
          <w:rtl/>
          <w:lang w:eastAsia="he-IL"/>
        </w:rPr>
        <w:t>דנה</w:t>
      </w:r>
      <w:r>
        <w:rPr>
          <w:rtl/>
          <w:lang w:eastAsia="he-IL"/>
        </w:rPr>
        <w:t xml:space="preserve"> </w:t>
      </w:r>
      <w:r>
        <w:rPr>
          <w:rFonts w:hint="eastAsia"/>
          <w:rtl/>
          <w:lang w:eastAsia="he-IL"/>
        </w:rPr>
        <w:t>יפה</w:t>
      </w:r>
      <w:r>
        <w:rPr>
          <w:rtl/>
          <w:lang w:eastAsia="he-I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לא. נכון לעכשיו החלטת ועדת השרים היא, ואני מקריאה: "במקום סכום המימון לסיעה יופחת כמוצע בהצעת החוק, סכום המימון לו </w:t>
      </w:r>
      <w:bookmarkStart w:id="1149" w:name="_ETM_Q1_5003949"/>
      <w:bookmarkEnd w:id="1149"/>
      <w:r>
        <w:rPr>
          <w:rtl/>
          <w:lang w:eastAsia="he-IL"/>
        </w:rPr>
        <w:t>זכאית סיעה יעלה". זאת החלטת ועדת השרים.</w:t>
      </w:r>
    </w:p>
    <w:p w:rsidR="00336117" w:rsidRDefault="00336117" w:rsidP="00336117">
      <w:pPr>
        <w:rPr>
          <w:rtl/>
          <w:lang w:eastAsia="he-IL"/>
        </w:rPr>
      </w:pPr>
    </w:p>
    <w:p w:rsidR="00336117" w:rsidRDefault="00336117" w:rsidP="00336117">
      <w:pPr>
        <w:pStyle w:val="a5"/>
        <w:keepNext/>
        <w:rPr>
          <w:rtl/>
        </w:rPr>
      </w:pPr>
      <w:bookmarkStart w:id="1150" w:name="_ETM_Q1_5009380"/>
      <w:bookmarkStart w:id="1151" w:name="_ETM_Q1_5010296"/>
      <w:bookmarkEnd w:id="1150"/>
      <w:bookmarkEnd w:id="1151"/>
      <w:r>
        <w:rPr>
          <w:rFonts w:hint="eastAsia"/>
          <w:rtl/>
        </w:rPr>
        <w:t>יעקב</w:t>
      </w:r>
      <w:r>
        <w:rPr>
          <w:rtl/>
        </w:rPr>
        <w:t xml:space="preserve"> </w:t>
      </w:r>
      <w:r>
        <w:rPr>
          <w:rFonts w:hint="eastAsia"/>
          <w:rtl/>
        </w:rPr>
        <w:t>אשר</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את </w:t>
      </w:r>
      <w:bookmarkStart w:id="1152" w:name="_ETM_Q1_5011388"/>
      <w:bookmarkEnd w:id="1152"/>
      <w:r>
        <w:rPr>
          <w:rtl/>
          <w:lang w:eastAsia="he-IL"/>
        </w:rPr>
        <w:t xml:space="preserve">לא יכולה לדון בשני. אם זה משתנה, זה חייב לבוא </w:t>
      </w:r>
      <w:bookmarkStart w:id="1153" w:name="_ETM_Q1_5018748"/>
      <w:bookmarkEnd w:id="1153"/>
      <w:r>
        <w:rPr>
          <w:rtl/>
          <w:lang w:eastAsia="he-IL"/>
        </w:rPr>
        <w:t>לוועדת שרים.</w:t>
      </w:r>
    </w:p>
    <w:p w:rsidR="00336117" w:rsidRDefault="00336117" w:rsidP="00336117">
      <w:pPr>
        <w:rPr>
          <w:rtl/>
          <w:lang w:eastAsia="he-IL"/>
        </w:rPr>
      </w:pPr>
    </w:p>
    <w:p w:rsidR="00336117" w:rsidRDefault="00336117" w:rsidP="003361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ברור.</w:t>
      </w:r>
    </w:p>
    <w:p w:rsidR="00336117" w:rsidRDefault="00336117" w:rsidP="00336117">
      <w:pPr>
        <w:rPr>
          <w:rtl/>
          <w:lang w:eastAsia="he-IL"/>
        </w:rPr>
      </w:pPr>
    </w:p>
    <w:p w:rsidR="00336117" w:rsidRDefault="00336117" w:rsidP="00336117">
      <w:pPr>
        <w:pStyle w:val="afb"/>
        <w:keepNext/>
        <w:rPr>
          <w:rtl/>
          <w:lang w:eastAsia="he-IL"/>
        </w:rPr>
      </w:pPr>
      <w:bookmarkStart w:id="1154" w:name="_ETM_Q1_5020295"/>
      <w:bookmarkEnd w:id="1154"/>
      <w:r>
        <w:rPr>
          <w:rFonts w:hint="eastAsia"/>
          <w:rtl/>
          <w:lang w:eastAsia="he-IL"/>
        </w:rPr>
        <w:t>יוסי</w:t>
      </w:r>
      <w:r>
        <w:rPr>
          <w:rtl/>
          <w:lang w:eastAsia="he-IL"/>
        </w:rPr>
        <w:t xml:space="preserve"> </w:t>
      </w:r>
      <w:r>
        <w:rPr>
          <w:rFonts w:hint="eastAsia"/>
          <w:rtl/>
          <w:lang w:eastAsia="he-IL"/>
        </w:rPr>
        <w:t>ברון</w:t>
      </w:r>
      <w:r>
        <w:rPr>
          <w:rtl/>
          <w:lang w:eastAsia="he-I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גם העמדה של משרד הפנים היא תוספת.</w:t>
      </w:r>
    </w:p>
    <w:p w:rsidR="00336117" w:rsidRDefault="00336117" w:rsidP="00336117">
      <w:pPr>
        <w:rPr>
          <w:rtl/>
          <w:lang w:eastAsia="he-IL"/>
        </w:rPr>
      </w:pPr>
    </w:p>
    <w:p w:rsidR="00336117" w:rsidRDefault="00336117" w:rsidP="00336117">
      <w:pPr>
        <w:pStyle w:val="af8"/>
        <w:keepNext/>
        <w:rPr>
          <w:rtl/>
        </w:rPr>
      </w:pPr>
      <w:bookmarkStart w:id="1155" w:name="_ETM_Q1_5032667"/>
      <w:bookmarkStart w:id="1156" w:name="_ETM_Q1_5034223"/>
      <w:bookmarkEnd w:id="1155"/>
      <w:bookmarkEnd w:id="11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אנחנו הולכים </w:t>
      </w:r>
      <w:bookmarkStart w:id="1157" w:name="_ETM_Q1_5035758"/>
      <w:bookmarkEnd w:id="1157"/>
      <w:r>
        <w:rPr>
          <w:rtl/>
          <w:lang w:eastAsia="he-IL"/>
        </w:rPr>
        <w:t xml:space="preserve">על תוספת. </w:t>
      </w:r>
    </w:p>
    <w:p w:rsidR="00336117" w:rsidRDefault="00336117" w:rsidP="00336117">
      <w:pPr>
        <w:rPr>
          <w:rtl/>
          <w:lang w:eastAsia="he-IL"/>
        </w:rPr>
      </w:pPr>
    </w:p>
    <w:p w:rsidR="00336117" w:rsidRDefault="00336117" w:rsidP="00336117">
      <w:pPr>
        <w:rPr>
          <w:rtl/>
          <w:lang w:eastAsia="he-IL"/>
        </w:rPr>
      </w:pPr>
      <w:bookmarkStart w:id="1158" w:name="_ETM_Q1_5044389"/>
      <w:bookmarkEnd w:id="1158"/>
      <w:r>
        <w:rPr>
          <w:rtl/>
          <w:lang w:eastAsia="he-IL"/>
        </w:rPr>
        <w:t xml:space="preserve">עלה הנושא של הדרגתיות. אנחנו לא מאמצים את </w:t>
      </w:r>
      <w:bookmarkStart w:id="1159" w:name="_ETM_Q1_5046819"/>
      <w:bookmarkEnd w:id="1159"/>
      <w:r>
        <w:rPr>
          <w:rtl/>
          <w:lang w:eastAsia="he-IL"/>
        </w:rPr>
        <w:t>ההדרגתיות.</w:t>
      </w:r>
    </w:p>
    <w:p w:rsidR="00336117" w:rsidRDefault="00336117" w:rsidP="00336117">
      <w:pPr>
        <w:rPr>
          <w:rtl/>
          <w:lang w:eastAsia="he-IL"/>
        </w:rPr>
      </w:pPr>
    </w:p>
    <w:p w:rsidR="00336117" w:rsidRDefault="00336117" w:rsidP="00336117">
      <w:pPr>
        <w:rPr>
          <w:rtl/>
          <w:lang w:eastAsia="he-IL"/>
        </w:rPr>
      </w:pPr>
      <w:bookmarkStart w:id="1160" w:name="_ETM_Q1_5051079"/>
      <w:bookmarkEnd w:id="1160"/>
      <w:r>
        <w:rPr>
          <w:rtl/>
          <w:lang w:eastAsia="he-IL"/>
        </w:rPr>
        <w:t xml:space="preserve">יש לנו נקודה נוספת שעלתה – המועד, הזמן, </w:t>
      </w:r>
      <w:bookmarkStart w:id="1161" w:name="_ETM_Q1_5055884"/>
      <w:bookmarkEnd w:id="1161"/>
      <w:r>
        <w:rPr>
          <w:rtl/>
          <w:lang w:eastAsia="he-IL"/>
        </w:rPr>
        <w:t xml:space="preserve">מועד התגמול, המועד בו תשולם התוספת. אנחנו מדברים </w:t>
      </w:r>
      <w:bookmarkStart w:id="1162" w:name="_ETM_Q1_5062800"/>
      <w:bookmarkEnd w:id="1162"/>
      <w:r>
        <w:rPr>
          <w:rtl/>
          <w:lang w:eastAsia="he-IL"/>
        </w:rPr>
        <w:t>על 85 אחוזים.</w:t>
      </w:r>
    </w:p>
    <w:p w:rsidR="00336117" w:rsidRDefault="00336117" w:rsidP="00336117">
      <w:pPr>
        <w:rPr>
          <w:rtl/>
          <w:lang w:eastAsia="he-IL"/>
        </w:rPr>
      </w:pPr>
    </w:p>
    <w:p w:rsidR="00336117" w:rsidRDefault="00336117" w:rsidP="00336117">
      <w:pPr>
        <w:pStyle w:val="a5"/>
        <w:keepNext/>
        <w:rPr>
          <w:rtl/>
        </w:rPr>
      </w:pPr>
      <w:r>
        <w:rPr>
          <w:rFonts w:hint="eastAsia"/>
          <w:rtl/>
        </w:rPr>
        <w:t>ענת</w:t>
      </w:r>
      <w:r>
        <w:rPr>
          <w:rtl/>
        </w:rPr>
        <w:t xml:space="preserve"> </w:t>
      </w:r>
      <w:r>
        <w:rPr>
          <w:rFonts w:hint="eastAsia"/>
          <w:rtl/>
        </w:rPr>
        <w:t>מימון</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דיברנו על כמה אפשרויות. יש לנו שני מועדים</w:t>
      </w:r>
      <w:r w:rsidR="002A5B43">
        <w:rPr>
          <w:rtl/>
          <w:lang w:eastAsia="he-IL"/>
        </w:rPr>
        <w:t xml:space="preserve"> </w:t>
      </w:r>
      <w:r>
        <w:rPr>
          <w:rtl/>
          <w:lang w:eastAsia="he-IL"/>
        </w:rPr>
        <w:t xml:space="preserve">שכבר היום קיימים שזה, כמו שאמרנו, המועד הראשון של העשרים ימים והמועד השני של שמונה חודשים. הייתה </w:t>
      </w:r>
      <w:bookmarkStart w:id="1163" w:name="_ETM_Q1_5074538"/>
      <w:bookmarkEnd w:id="1163"/>
      <w:r>
        <w:rPr>
          <w:rtl/>
          <w:lang w:eastAsia="he-IL"/>
        </w:rPr>
        <w:t xml:space="preserve">אפשרות לדחות אבל הבנתי שיש כאן איזושהי התנגדות כי אומרים </w:t>
      </w:r>
      <w:bookmarkStart w:id="1164" w:name="_ETM_Q1_5077711"/>
      <w:bookmarkEnd w:id="1164"/>
      <w:r>
        <w:rPr>
          <w:rtl/>
          <w:lang w:eastAsia="he-IL"/>
        </w:rPr>
        <w:t>שהתגמול הזה צריך לממן את ההוצאות שהיו ואין סיבה לדח</w:t>
      </w:r>
      <w:bookmarkStart w:id="1165" w:name="_ETM_Q1_5080817"/>
      <w:bookmarkEnd w:id="1165"/>
      <w:r>
        <w:rPr>
          <w:rtl/>
          <w:lang w:eastAsia="he-IL"/>
        </w:rPr>
        <w:t xml:space="preserve">ות רשימות שעמדו בזה. לכן אולי אנחנו נתלבש על </w:t>
      </w:r>
      <w:bookmarkStart w:id="1166" w:name="_ETM_Q1_5086900"/>
      <w:bookmarkEnd w:id="1166"/>
      <w:r>
        <w:rPr>
          <w:rtl/>
          <w:lang w:eastAsia="he-IL"/>
        </w:rPr>
        <w:t xml:space="preserve">מה שיש כבר היום בסעיף 7. ממילא בסעיף קטן (ב) </w:t>
      </w:r>
      <w:bookmarkStart w:id="1167" w:name="_ETM_Q1_5089656"/>
      <w:bookmarkEnd w:id="1167"/>
      <w:r>
        <w:rPr>
          <w:rtl/>
          <w:lang w:eastAsia="he-IL"/>
        </w:rPr>
        <w:t xml:space="preserve">אנחנו מדברים על סכום של 85 אחוזים מהסכום לפי </w:t>
      </w:r>
      <w:bookmarkStart w:id="1168" w:name="_ETM_Q1_5091785"/>
      <w:bookmarkEnd w:id="1168"/>
      <w:r>
        <w:rPr>
          <w:rtl/>
          <w:lang w:eastAsia="he-IL"/>
        </w:rPr>
        <w:t xml:space="preserve">סעיף קטן (א). אם בסעיף קטן (א) כבר יש את </w:t>
      </w:r>
      <w:bookmarkStart w:id="1169" w:name="_ETM_Q1_5095966"/>
      <w:bookmarkEnd w:id="1169"/>
      <w:r>
        <w:rPr>
          <w:rtl/>
          <w:lang w:eastAsia="he-IL"/>
        </w:rPr>
        <w:t>התוספת, זה אומר שפשוט ישולם 85 אחוזים מה-115 וכ-15 אחוזים מה-115 אחרי שמונה חודשים.</w:t>
      </w:r>
    </w:p>
    <w:p w:rsidR="00336117" w:rsidRDefault="00336117" w:rsidP="00336117">
      <w:pPr>
        <w:rPr>
          <w:rtl/>
          <w:lang w:eastAsia="he-IL"/>
        </w:rPr>
      </w:pPr>
    </w:p>
    <w:p w:rsidR="00336117" w:rsidRDefault="00336117" w:rsidP="00336117">
      <w:pPr>
        <w:pStyle w:val="afb"/>
        <w:keepNext/>
        <w:rPr>
          <w:rtl/>
          <w:lang w:eastAsia="he-IL"/>
        </w:rPr>
      </w:pPr>
      <w:bookmarkStart w:id="1170" w:name="_ETM_Q1_5103633"/>
      <w:bookmarkEnd w:id="1170"/>
      <w:r>
        <w:rPr>
          <w:rFonts w:hint="eastAsia"/>
          <w:rtl/>
          <w:lang w:eastAsia="he-IL"/>
        </w:rPr>
        <w:t>רון</w:t>
      </w:r>
      <w:r>
        <w:rPr>
          <w:rtl/>
          <w:lang w:eastAsia="he-IL"/>
        </w:rPr>
        <w:t xml:space="preserve"> </w:t>
      </w:r>
      <w:r>
        <w:rPr>
          <w:rFonts w:hint="eastAsia"/>
          <w:rtl/>
          <w:lang w:eastAsia="he-IL"/>
        </w:rPr>
        <w:t>אלמוג</w:t>
      </w:r>
      <w:r>
        <w:rPr>
          <w:rtl/>
          <w:lang w:eastAsia="he-I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רק צריך לומר מה נקודת הזמן בה </w:t>
      </w:r>
      <w:bookmarkStart w:id="1171" w:name="_ETM_Q1_5105733"/>
      <w:bookmarkEnd w:id="1171"/>
      <w:r>
        <w:rPr>
          <w:rtl/>
          <w:lang w:eastAsia="he-IL"/>
        </w:rPr>
        <w:t xml:space="preserve">אנחנו בודקים את השליש. נקודת הזמן הראשונה היא </w:t>
      </w:r>
      <w:bookmarkStart w:id="1172" w:name="_ETM_Q1_5111827"/>
      <w:bookmarkEnd w:id="1172"/>
      <w:r>
        <w:rPr>
          <w:rtl/>
          <w:lang w:eastAsia="he-IL"/>
        </w:rPr>
        <w:t xml:space="preserve">פרסום התוצאות אבל אז יש בעיה של איך מחשבים. אנחנו </w:t>
      </w:r>
      <w:bookmarkStart w:id="1173" w:name="_ETM_Q1_5116193"/>
      <w:bookmarkEnd w:id="1173"/>
      <w:r>
        <w:rPr>
          <w:rtl/>
          <w:lang w:eastAsia="he-IL"/>
        </w:rPr>
        <w:t>צריכים לדעת מה המאה אחוזים.</w:t>
      </w:r>
    </w:p>
    <w:p w:rsidR="00336117" w:rsidRDefault="00336117" w:rsidP="00336117">
      <w:pPr>
        <w:rPr>
          <w:rtl/>
          <w:lang w:eastAsia="he-IL"/>
        </w:rPr>
      </w:pPr>
    </w:p>
    <w:p w:rsidR="00336117" w:rsidRDefault="00336117" w:rsidP="00336117">
      <w:pPr>
        <w:pStyle w:val="a5"/>
        <w:keepNext/>
        <w:rPr>
          <w:rtl/>
        </w:rPr>
      </w:pPr>
      <w:r>
        <w:rPr>
          <w:rFonts w:hint="eastAsia"/>
          <w:rtl/>
        </w:rPr>
        <w:t>קריאה</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אבל עם אפשרות קיזוז בזמן </w:t>
      </w:r>
      <w:bookmarkStart w:id="1174" w:name="_ETM_Q1_5122737"/>
      <w:bookmarkEnd w:id="1174"/>
      <w:r>
        <w:rPr>
          <w:rtl/>
          <w:lang w:eastAsia="he-IL"/>
        </w:rPr>
        <w:t>הפרסום.</w:t>
      </w:r>
    </w:p>
    <w:p w:rsidR="00336117" w:rsidRDefault="00336117" w:rsidP="00336117">
      <w:pPr>
        <w:rPr>
          <w:rtl/>
          <w:lang w:eastAsia="he-IL"/>
        </w:rPr>
      </w:pPr>
    </w:p>
    <w:p w:rsidR="00336117" w:rsidRDefault="00336117" w:rsidP="00336117">
      <w:pPr>
        <w:pStyle w:val="afb"/>
        <w:keepNext/>
        <w:rPr>
          <w:rtl/>
          <w:lang w:eastAsia="he-IL"/>
        </w:rPr>
      </w:pPr>
      <w:bookmarkStart w:id="1175" w:name="_ETM_Q1_5123610"/>
      <w:bookmarkEnd w:id="1175"/>
      <w:r>
        <w:rPr>
          <w:rFonts w:hint="eastAsia"/>
          <w:rtl/>
          <w:lang w:eastAsia="he-IL"/>
        </w:rPr>
        <w:t>רון</w:t>
      </w:r>
      <w:r>
        <w:rPr>
          <w:rtl/>
          <w:lang w:eastAsia="he-IL"/>
        </w:rPr>
        <w:t xml:space="preserve"> </w:t>
      </w:r>
      <w:r>
        <w:rPr>
          <w:rFonts w:hint="eastAsia"/>
          <w:rtl/>
          <w:lang w:eastAsia="he-IL"/>
        </w:rPr>
        <w:t>אלמוג</w:t>
      </w:r>
      <w:r>
        <w:rPr>
          <w:rtl/>
          <w:lang w:eastAsia="he-I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נקודת הזמן בה בודקים אם יש שליש נשים. </w:t>
      </w:r>
      <w:bookmarkStart w:id="1176" w:name="_ETM_Q1_5126025"/>
      <w:bookmarkEnd w:id="1176"/>
      <w:r>
        <w:rPr>
          <w:rtl/>
          <w:lang w:eastAsia="he-IL"/>
        </w:rPr>
        <w:t xml:space="preserve">נקודת הזמן הראשונה היא פרסום תוצאות הבחירות. אם רוצים </w:t>
      </w:r>
      <w:bookmarkStart w:id="1177" w:name="_ETM_Q1_5128856"/>
      <w:bookmarkEnd w:id="1177"/>
      <w:r>
        <w:rPr>
          <w:rtl/>
          <w:lang w:eastAsia="he-IL"/>
        </w:rPr>
        <w:t>להזיז את נקודת הזמן קדימה או אחורה.</w:t>
      </w:r>
    </w:p>
    <w:p w:rsidR="00336117" w:rsidRDefault="00336117" w:rsidP="00336117">
      <w:pPr>
        <w:rPr>
          <w:rtl/>
          <w:lang w:eastAsia="he-IL"/>
        </w:rPr>
      </w:pPr>
    </w:p>
    <w:p w:rsidR="00336117" w:rsidRDefault="00336117" w:rsidP="00336117">
      <w:pPr>
        <w:pStyle w:val="a5"/>
        <w:keepNext/>
        <w:rPr>
          <w:rtl/>
        </w:rPr>
      </w:pPr>
      <w:bookmarkStart w:id="1178" w:name="_ETM_Q1_5132613"/>
      <w:bookmarkStart w:id="1179" w:name="_ETM_Q1_5133361"/>
      <w:bookmarkEnd w:id="1178"/>
      <w:bookmarkEnd w:id="1179"/>
      <w:r>
        <w:rPr>
          <w:rFonts w:hint="eastAsia"/>
          <w:rtl/>
        </w:rPr>
        <w:t>יפעת</w:t>
      </w:r>
      <w:r>
        <w:rPr>
          <w:rtl/>
        </w:rPr>
        <w:t xml:space="preserve"> </w:t>
      </w:r>
      <w:r>
        <w:rPr>
          <w:rFonts w:hint="eastAsia"/>
          <w:rtl/>
        </w:rPr>
        <w:t>קריב</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אבל יש לכם אפש</w:t>
      </w:r>
      <w:bookmarkStart w:id="1180" w:name="_ETM_Q1_5133744"/>
      <w:bookmarkEnd w:id="1180"/>
      <w:r>
        <w:rPr>
          <w:rtl/>
          <w:lang w:eastAsia="he-IL"/>
        </w:rPr>
        <w:t xml:space="preserve">רות בתשלום השני לעשות תיקונים ולקזז. </w:t>
      </w:r>
    </w:p>
    <w:p w:rsidR="00336117" w:rsidRDefault="00336117" w:rsidP="00336117">
      <w:pPr>
        <w:rPr>
          <w:rtl/>
          <w:lang w:eastAsia="he-IL"/>
        </w:rPr>
      </w:pPr>
      <w:bookmarkStart w:id="1181" w:name="_ETM_Q1_5138592"/>
      <w:bookmarkEnd w:id="1181"/>
    </w:p>
    <w:p w:rsidR="00336117" w:rsidRDefault="00336117" w:rsidP="00336117">
      <w:pPr>
        <w:pStyle w:val="a5"/>
        <w:keepNext/>
        <w:rPr>
          <w:rtl/>
        </w:rPr>
      </w:pPr>
      <w:r>
        <w:rPr>
          <w:rFonts w:hint="eastAsia"/>
          <w:rtl/>
        </w:rPr>
        <w:t>קריאה</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 xml:space="preserve">התשלום השני מדבר רק </w:t>
      </w:r>
      <w:bookmarkStart w:id="1182" w:name="_ETM_Q1_5137184"/>
      <w:bookmarkEnd w:id="1182"/>
      <w:r>
        <w:rPr>
          <w:rtl/>
          <w:lang w:eastAsia="he-IL"/>
        </w:rPr>
        <w:t>על 15 אחוזים.</w:t>
      </w:r>
    </w:p>
    <w:p w:rsidR="00336117" w:rsidRDefault="00336117" w:rsidP="00336117">
      <w:pPr>
        <w:rPr>
          <w:rtl/>
          <w:lang w:eastAsia="he-IL"/>
        </w:rPr>
      </w:pPr>
    </w:p>
    <w:p w:rsidR="00336117" w:rsidRDefault="00336117" w:rsidP="00336117">
      <w:pPr>
        <w:pStyle w:val="a5"/>
        <w:keepNext/>
        <w:rPr>
          <w:rtl/>
        </w:rPr>
      </w:pPr>
      <w:bookmarkStart w:id="1183" w:name="_ETM_Q1_5139149"/>
      <w:bookmarkStart w:id="1184" w:name="_ETM_Q1_5139978"/>
      <w:bookmarkEnd w:id="1183"/>
      <w:bookmarkEnd w:id="1184"/>
      <w:r>
        <w:rPr>
          <w:rFonts w:hint="eastAsia"/>
          <w:rtl/>
        </w:rPr>
        <w:t>יפעת</w:t>
      </w:r>
      <w:r>
        <w:rPr>
          <w:rtl/>
        </w:rPr>
        <w:t xml:space="preserve"> </w:t>
      </w:r>
      <w:r>
        <w:rPr>
          <w:rFonts w:hint="eastAsia"/>
          <w:rtl/>
        </w:rPr>
        <w:t>קריב</w:t>
      </w:r>
      <w:r>
        <w:rPr>
          <w:rtl/>
        </w:rPr>
        <w:t>:</w:t>
      </w:r>
    </w:p>
    <w:p w:rsidR="00336117" w:rsidRDefault="00336117" w:rsidP="00336117">
      <w:pPr>
        <w:pStyle w:val="KeepWithNext"/>
        <w:rPr>
          <w:rtl/>
          <w:lang w:eastAsia="he-IL"/>
        </w:rPr>
      </w:pPr>
    </w:p>
    <w:p w:rsidR="00336117" w:rsidRDefault="00336117" w:rsidP="00336117">
      <w:pPr>
        <w:rPr>
          <w:rtl/>
          <w:lang w:eastAsia="he-IL"/>
        </w:rPr>
      </w:pPr>
      <w:r>
        <w:rPr>
          <w:rtl/>
          <w:lang w:eastAsia="he-IL"/>
        </w:rPr>
        <w:t>כן, אבל עדיין יכולים</w:t>
      </w:r>
      <w:r w:rsidR="002A5B43">
        <w:rPr>
          <w:rtl/>
          <w:lang w:eastAsia="he-IL"/>
        </w:rPr>
        <w:t xml:space="preserve"> </w:t>
      </w:r>
      <w:r>
        <w:rPr>
          <w:rtl/>
          <w:lang w:eastAsia="he-IL"/>
        </w:rPr>
        <w:t>לקזז. עדיין י</w:t>
      </w:r>
      <w:bookmarkStart w:id="1185" w:name="_ETM_Q1_5140874"/>
      <w:bookmarkEnd w:id="1185"/>
      <w:r>
        <w:rPr>
          <w:rtl/>
          <w:lang w:eastAsia="he-IL"/>
        </w:rPr>
        <w:t xml:space="preserve">ש לך תשלום שני. בתשלום של </w:t>
      </w:r>
      <w:bookmarkStart w:id="1186" w:name="_ETM_Q1_5143484"/>
      <w:bookmarkEnd w:id="1186"/>
      <w:r>
        <w:rPr>
          <w:rtl/>
          <w:lang w:eastAsia="he-IL"/>
        </w:rPr>
        <w:t xml:space="preserve">ה-15 אחוזים בסוף, במידה והאישה פלטו אותה החוצה, אתם יכולים </w:t>
      </w:r>
      <w:bookmarkStart w:id="1187" w:name="_ETM_Q1_5148180"/>
      <w:bookmarkEnd w:id="1187"/>
      <w:r>
        <w:rPr>
          <w:rtl/>
          <w:lang w:eastAsia="he-IL"/>
        </w:rPr>
        <w:t xml:space="preserve">לעשות את הקיזוז הכספי ואפילו להטיל קנסות במידת </w:t>
      </w:r>
      <w:bookmarkStart w:id="1188" w:name="_ETM_Q1_5151207"/>
      <w:bookmarkEnd w:id="1188"/>
      <w:r>
        <w:rPr>
          <w:rtl/>
          <w:lang w:eastAsia="he-IL"/>
        </w:rPr>
        <w:t>הצורך.</w:t>
      </w:r>
    </w:p>
    <w:p w:rsidR="00336117" w:rsidRDefault="00336117" w:rsidP="00336117">
      <w:pPr>
        <w:rPr>
          <w:rtl/>
          <w:lang w:eastAsia="he-IL"/>
        </w:rPr>
      </w:pPr>
    </w:p>
    <w:p w:rsidR="0031760B" w:rsidRDefault="0031760B" w:rsidP="0031760B">
      <w:pPr>
        <w:pStyle w:val="afb"/>
        <w:keepNext/>
        <w:rPr>
          <w:rtl/>
          <w:lang w:eastAsia="he-IL"/>
        </w:rPr>
      </w:pPr>
      <w:bookmarkStart w:id="1189" w:name="_ETM_Q1_5152155"/>
      <w:bookmarkStart w:id="1190" w:name="_ETM_Q1_5155520"/>
      <w:bookmarkEnd w:id="1189"/>
      <w:bookmarkEnd w:id="1190"/>
      <w:r>
        <w:rPr>
          <w:rFonts w:hint="eastAsia"/>
          <w:rtl/>
          <w:lang w:eastAsia="he-IL"/>
        </w:rPr>
        <w:t>יוסי</w:t>
      </w:r>
      <w:r>
        <w:rPr>
          <w:rtl/>
          <w:lang w:eastAsia="he-IL"/>
        </w:rPr>
        <w:t xml:space="preserve"> </w:t>
      </w:r>
      <w:r>
        <w:rPr>
          <w:rFonts w:hint="eastAsia"/>
          <w:rtl/>
          <w:lang w:eastAsia="he-IL"/>
        </w:rPr>
        <w:t>עדס</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אפשר לעשות את הקיזוז עת משלימים למאה אחוזים או </w:t>
      </w:r>
      <w:bookmarkStart w:id="1191" w:name="_ETM_Q1_5159340"/>
      <w:bookmarkEnd w:id="1191"/>
      <w:r>
        <w:rPr>
          <w:rtl/>
          <w:lang w:eastAsia="he-IL"/>
        </w:rPr>
        <w:t>ל-115 אחוזים. אפשר לבצע את הקיזוז.</w:t>
      </w:r>
    </w:p>
    <w:p w:rsidR="0031760B" w:rsidRDefault="0031760B" w:rsidP="0031760B">
      <w:pPr>
        <w:rPr>
          <w:rtl/>
          <w:lang w:eastAsia="he-IL"/>
        </w:rPr>
      </w:pPr>
    </w:p>
    <w:p w:rsidR="0031760B" w:rsidRDefault="0031760B" w:rsidP="0031760B">
      <w:pPr>
        <w:pStyle w:val="afb"/>
        <w:keepNext/>
        <w:rPr>
          <w:rtl/>
          <w:lang w:eastAsia="he-IL"/>
        </w:rPr>
      </w:pPr>
      <w:bookmarkStart w:id="1192" w:name="_ETM_Q1_5164426"/>
      <w:bookmarkEnd w:id="1192"/>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המאה אחוזים שלנו משתנים כי </w:t>
      </w:r>
      <w:bookmarkStart w:id="1193" w:name="_ETM_Q1_5165771"/>
      <w:bookmarkEnd w:id="1193"/>
      <w:r>
        <w:rPr>
          <w:rtl/>
          <w:lang w:eastAsia="he-IL"/>
        </w:rPr>
        <w:t xml:space="preserve">כבר שילמנו 85 אחוזים של המאה אחוזים הראשונים, 85 </w:t>
      </w:r>
      <w:bookmarkStart w:id="1194" w:name="_ETM_Q1_5170831"/>
      <w:bookmarkEnd w:id="1194"/>
      <w:r>
        <w:rPr>
          <w:rtl/>
          <w:lang w:eastAsia="he-IL"/>
        </w:rPr>
        <w:t>אחוזים של התוספת.</w:t>
      </w:r>
    </w:p>
    <w:p w:rsidR="0031760B" w:rsidRDefault="0031760B" w:rsidP="0031760B">
      <w:pPr>
        <w:rPr>
          <w:rtl/>
          <w:lang w:eastAsia="he-IL"/>
        </w:rPr>
      </w:pPr>
    </w:p>
    <w:p w:rsidR="0031760B" w:rsidRDefault="0031760B" w:rsidP="0031760B">
      <w:pPr>
        <w:pStyle w:val="a5"/>
        <w:keepNext/>
        <w:rPr>
          <w:rtl/>
        </w:rPr>
      </w:pPr>
      <w:bookmarkStart w:id="1195" w:name="_ETM_Q1_5172302"/>
      <w:bookmarkEnd w:id="1195"/>
      <w:r>
        <w:rPr>
          <w:rFonts w:hint="eastAsia"/>
          <w:rtl/>
        </w:rPr>
        <w:t>יפעת</w:t>
      </w:r>
      <w:r>
        <w:rPr>
          <w:rtl/>
        </w:rPr>
        <w:t xml:space="preserve"> </w:t>
      </w:r>
      <w:r>
        <w:rPr>
          <w:rFonts w:hint="eastAsia"/>
          <w:rtl/>
        </w:rPr>
        <w:t>קריב</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זה ברור שאם אין נשים, אתה </w:t>
      </w:r>
      <w:bookmarkStart w:id="1196" w:name="_ETM_Q1_5172086"/>
      <w:bookmarkEnd w:id="1196"/>
      <w:r>
        <w:rPr>
          <w:rtl/>
          <w:lang w:eastAsia="he-IL"/>
        </w:rPr>
        <w:t>חוזר למאה אחוזים המקוריים.</w:t>
      </w:r>
    </w:p>
    <w:p w:rsidR="0031760B" w:rsidRDefault="0031760B" w:rsidP="0031760B">
      <w:pPr>
        <w:rPr>
          <w:rtl/>
          <w:lang w:eastAsia="he-IL"/>
        </w:rPr>
      </w:pPr>
    </w:p>
    <w:p w:rsidR="0031760B" w:rsidRDefault="0031760B" w:rsidP="0031760B">
      <w:pPr>
        <w:pStyle w:val="afb"/>
        <w:keepNext/>
        <w:rPr>
          <w:rtl/>
          <w:lang w:eastAsia="he-IL"/>
        </w:rPr>
      </w:pPr>
      <w:bookmarkStart w:id="1197" w:name="_ETM_Q1_5174173"/>
      <w:bookmarkEnd w:id="1197"/>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כן, ישלמו את המאה אחוזים המקוריים.</w:t>
      </w:r>
    </w:p>
    <w:p w:rsidR="0031760B" w:rsidRDefault="0031760B" w:rsidP="0031760B">
      <w:pPr>
        <w:rPr>
          <w:rtl/>
          <w:lang w:eastAsia="he-IL"/>
        </w:rPr>
      </w:pPr>
    </w:p>
    <w:p w:rsidR="0031760B" w:rsidRDefault="0031760B" w:rsidP="0031760B">
      <w:pPr>
        <w:pStyle w:val="a5"/>
        <w:keepNext/>
        <w:rPr>
          <w:rtl/>
        </w:rPr>
      </w:pPr>
      <w:bookmarkStart w:id="1198" w:name="_ETM_Q1_5177051"/>
      <w:bookmarkEnd w:id="1198"/>
      <w:r>
        <w:rPr>
          <w:rFonts w:hint="eastAsia"/>
          <w:rtl/>
        </w:rPr>
        <w:t>ענת</w:t>
      </w:r>
      <w:r>
        <w:rPr>
          <w:rtl/>
        </w:rPr>
        <w:t xml:space="preserve"> </w:t>
      </w:r>
      <w:r>
        <w:rPr>
          <w:rFonts w:hint="eastAsia"/>
          <w:rtl/>
        </w:rPr>
        <w:t>מימון</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אם עמדו בכלל הייצוג.</w:t>
      </w:r>
    </w:p>
    <w:p w:rsidR="0031760B" w:rsidRDefault="0031760B" w:rsidP="0031760B">
      <w:pPr>
        <w:rPr>
          <w:rtl/>
          <w:lang w:eastAsia="he-IL"/>
        </w:rPr>
      </w:pPr>
    </w:p>
    <w:p w:rsidR="0031760B" w:rsidRDefault="0031760B" w:rsidP="0031760B">
      <w:pPr>
        <w:pStyle w:val="afb"/>
        <w:keepNext/>
        <w:rPr>
          <w:rtl/>
          <w:lang w:eastAsia="he-IL"/>
        </w:rPr>
      </w:pPr>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זה יוצר לנו קושי כי אנחנו </w:t>
      </w:r>
      <w:bookmarkStart w:id="1199" w:name="_ETM_Q1_5179719"/>
      <w:bookmarkEnd w:id="1199"/>
      <w:r>
        <w:rPr>
          <w:rtl/>
          <w:lang w:eastAsia="he-IL"/>
        </w:rPr>
        <w:t xml:space="preserve">צריכים לקזז בסוף לא רק את הכסף של המימון לנשים </w:t>
      </w:r>
      <w:bookmarkStart w:id="1200" w:name="_ETM_Q1_5185454"/>
      <w:bookmarkEnd w:id="1200"/>
      <w:r>
        <w:rPr>
          <w:rtl/>
          <w:lang w:eastAsia="he-IL"/>
        </w:rPr>
        <w:t xml:space="preserve">אלא גם את הקיזוזים שאנחנו עושים עבור דוח מבקר המדינה. </w:t>
      </w:r>
    </w:p>
    <w:p w:rsidR="0031760B" w:rsidRDefault="0031760B" w:rsidP="0031760B">
      <w:pPr>
        <w:rPr>
          <w:rtl/>
          <w:lang w:eastAsia="he-IL"/>
        </w:rPr>
      </w:pPr>
      <w:bookmarkStart w:id="1201" w:name="_ETM_Q1_5195652"/>
      <w:bookmarkEnd w:id="1201"/>
    </w:p>
    <w:p w:rsidR="0031760B" w:rsidRDefault="0031760B" w:rsidP="0031760B">
      <w:pPr>
        <w:pStyle w:val="af8"/>
        <w:keepNext/>
        <w:rPr>
          <w:rtl/>
        </w:rPr>
      </w:pPr>
      <w:bookmarkStart w:id="1202" w:name="_ETM_Q1_5196307"/>
      <w:bookmarkEnd w:id="120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איך אתה היית </w:t>
      </w:r>
      <w:bookmarkStart w:id="1203" w:name="_ETM_Q1_5196718"/>
      <w:bookmarkEnd w:id="1203"/>
      <w:r>
        <w:rPr>
          <w:rtl/>
          <w:lang w:eastAsia="he-IL"/>
        </w:rPr>
        <w:t>רוצה לראות את זה?</w:t>
      </w:r>
    </w:p>
    <w:p w:rsidR="0031760B" w:rsidRDefault="0031760B" w:rsidP="0031760B">
      <w:pPr>
        <w:rPr>
          <w:rtl/>
          <w:lang w:eastAsia="he-IL"/>
        </w:rPr>
      </w:pPr>
    </w:p>
    <w:p w:rsidR="0031760B" w:rsidRDefault="0031760B" w:rsidP="0031760B">
      <w:pPr>
        <w:pStyle w:val="afb"/>
        <w:keepNext/>
        <w:rPr>
          <w:rtl/>
          <w:lang w:eastAsia="he-IL"/>
        </w:rPr>
      </w:pPr>
      <w:bookmarkStart w:id="1204" w:name="_ETM_Q1_5198990"/>
      <w:bookmarkEnd w:id="1204"/>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אנחנו מציעים</w:t>
      </w:r>
      <w:r w:rsidR="002A5B43">
        <w:rPr>
          <w:rtl/>
          <w:lang w:eastAsia="he-IL"/>
        </w:rPr>
        <w:t xml:space="preserve"> </w:t>
      </w:r>
      <w:r>
        <w:rPr>
          <w:rtl/>
          <w:lang w:eastAsia="he-IL"/>
        </w:rPr>
        <w:t xml:space="preserve">לקבוע מועד אחד שהוא פרסום תוצאות הבחירות, שהוא בערך </w:t>
      </w:r>
      <w:bookmarkStart w:id="1205" w:name="_ETM_Q1_5203854"/>
      <w:bookmarkEnd w:id="1205"/>
      <w:r>
        <w:rPr>
          <w:rtl/>
          <w:lang w:eastAsia="he-IL"/>
        </w:rPr>
        <w:t xml:space="preserve">שלושה שבועות אחרי הבחירות, ואז את ה-85 אחוזים נשלם עכשיו </w:t>
      </w:r>
      <w:bookmarkStart w:id="1206" w:name="_ETM_Q1_5209087"/>
      <w:bookmarkEnd w:id="1206"/>
      <w:r>
        <w:rPr>
          <w:rtl/>
          <w:lang w:eastAsia="he-IL"/>
        </w:rPr>
        <w:t>ואת ה-15 אחוזים אחרי הגשת דוח מבקר המדינה.</w:t>
      </w:r>
    </w:p>
    <w:p w:rsidR="0031760B" w:rsidRDefault="0031760B" w:rsidP="0031760B">
      <w:pPr>
        <w:rPr>
          <w:rtl/>
          <w:lang w:eastAsia="he-IL"/>
        </w:rPr>
      </w:pPr>
    </w:p>
    <w:p w:rsidR="0031760B" w:rsidRDefault="0031760B" w:rsidP="0031760B">
      <w:pPr>
        <w:pStyle w:val="af8"/>
        <w:keepNext/>
        <w:rPr>
          <w:rtl/>
        </w:rPr>
      </w:pPr>
      <w:bookmarkStart w:id="1207" w:name="_ETM_Q1_5209233"/>
      <w:bookmarkEnd w:id="120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כלומר, שלושה שבועות אחרי הבחירות לשלם </w:t>
      </w:r>
      <w:bookmarkStart w:id="1208" w:name="_ETM_Q1_5210442"/>
      <w:bookmarkEnd w:id="1208"/>
      <w:r>
        <w:rPr>
          <w:rtl/>
          <w:lang w:eastAsia="he-IL"/>
        </w:rPr>
        <w:t>85 אחוזים.</w:t>
      </w:r>
    </w:p>
    <w:p w:rsidR="0031760B" w:rsidRDefault="0031760B" w:rsidP="0031760B">
      <w:pPr>
        <w:rPr>
          <w:rtl/>
          <w:lang w:eastAsia="he-IL"/>
        </w:rPr>
      </w:pPr>
      <w:bookmarkStart w:id="1209" w:name="_ETM_Q1_5216070"/>
      <w:bookmarkEnd w:id="1209"/>
    </w:p>
    <w:p w:rsidR="0031760B" w:rsidRDefault="0031760B" w:rsidP="0031760B">
      <w:pPr>
        <w:pStyle w:val="afb"/>
        <w:keepNext/>
        <w:rPr>
          <w:rtl/>
          <w:lang w:eastAsia="he-IL"/>
        </w:rPr>
      </w:pPr>
      <w:bookmarkStart w:id="1210" w:name="_ETM_Q1_5217923"/>
      <w:bookmarkStart w:id="1211" w:name="_ETM_Q1_5219035"/>
      <w:bookmarkEnd w:id="1210"/>
      <w:bookmarkEnd w:id="1211"/>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יש כאן שני דברים. שאלה אחת היא מתי משלמים ושאלה שנייה היא מתי בודקים את השליש. אלה שתי שאלות נפרדות. אני אומר שאת השליש לבדוק עם פר</w:t>
      </w:r>
      <w:bookmarkStart w:id="1212" w:name="_ETM_Q1_5227233"/>
      <w:bookmarkEnd w:id="1212"/>
      <w:r>
        <w:rPr>
          <w:rtl/>
          <w:lang w:eastAsia="he-IL"/>
        </w:rPr>
        <w:t>סום התוצאות והתוצאות מתפרסמות 21 יום אחרי הבחירות</w:t>
      </w:r>
      <w:bookmarkStart w:id="1213" w:name="_ETM_Q1_5232297"/>
      <w:bookmarkEnd w:id="1213"/>
      <w:r>
        <w:rPr>
          <w:rtl/>
          <w:lang w:eastAsia="he-IL"/>
        </w:rPr>
        <w:t xml:space="preserve">. התשלום יהיה כרגיל – 85 אחוזים עשרים ימים </w:t>
      </w:r>
      <w:bookmarkStart w:id="1214" w:name="_ETM_Q1_5235769"/>
      <w:bookmarkEnd w:id="1214"/>
      <w:r>
        <w:rPr>
          <w:rtl/>
          <w:lang w:eastAsia="he-IL"/>
        </w:rPr>
        <w:t>אחרי פרסום התוצאות ועוד 15 אחוזים אחרי הגשת דוח מבקר המדינה.</w:t>
      </w:r>
    </w:p>
    <w:p w:rsidR="0031760B" w:rsidRDefault="0031760B" w:rsidP="0031760B">
      <w:pPr>
        <w:rPr>
          <w:rtl/>
          <w:lang w:eastAsia="he-IL"/>
        </w:rPr>
      </w:pPr>
    </w:p>
    <w:p w:rsidR="0031760B" w:rsidRDefault="0031760B" w:rsidP="0031760B">
      <w:pPr>
        <w:pStyle w:val="a5"/>
        <w:keepNext/>
        <w:rPr>
          <w:rtl/>
        </w:rPr>
      </w:pPr>
      <w:bookmarkStart w:id="1215" w:name="_ETM_Q1_5243382"/>
      <w:bookmarkEnd w:id="1215"/>
      <w:r>
        <w:rPr>
          <w:rFonts w:hint="eastAsia"/>
          <w:rtl/>
        </w:rPr>
        <w:t>קריאה</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זה פתח למניפולציה.</w:t>
      </w:r>
    </w:p>
    <w:p w:rsidR="0031760B" w:rsidRDefault="0031760B" w:rsidP="0031760B">
      <w:pPr>
        <w:rPr>
          <w:rtl/>
          <w:lang w:eastAsia="he-IL"/>
        </w:rPr>
      </w:pPr>
    </w:p>
    <w:p w:rsidR="0031760B" w:rsidRDefault="0031760B" w:rsidP="0031760B">
      <w:pPr>
        <w:pStyle w:val="afb"/>
        <w:keepNext/>
        <w:rPr>
          <w:rtl/>
          <w:lang w:eastAsia="he-IL"/>
        </w:rPr>
      </w:pPr>
      <w:bookmarkStart w:id="1216" w:name="_ETM_Q1_5244266"/>
      <w:bookmarkStart w:id="1217" w:name="_ETM_Q1_5249176"/>
      <w:bookmarkEnd w:id="1216"/>
      <w:bookmarkEnd w:id="1217"/>
      <w:r>
        <w:rPr>
          <w:rFonts w:hint="eastAsia"/>
          <w:rtl/>
          <w:lang w:eastAsia="he-IL"/>
        </w:rPr>
        <w:t>עאידה</w:t>
      </w:r>
      <w:r>
        <w:rPr>
          <w:rtl/>
          <w:lang w:eastAsia="he-IL"/>
        </w:rPr>
        <w:t xml:space="preserve"> </w:t>
      </w:r>
      <w:r>
        <w:rPr>
          <w:rFonts w:hint="eastAsia"/>
          <w:rtl/>
          <w:lang w:eastAsia="he-IL"/>
        </w:rPr>
        <w:t>תומא</w:t>
      </w:r>
      <w:r>
        <w:rPr>
          <w:rtl/>
          <w:lang w:eastAsia="he-IL"/>
        </w:rPr>
        <w:t xml:space="preserve"> </w:t>
      </w:r>
      <w:r>
        <w:rPr>
          <w:rFonts w:hint="eastAsia"/>
          <w:rtl/>
          <w:lang w:eastAsia="he-IL"/>
        </w:rPr>
        <w:t>סלימאן</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אתה אומר שהבדיקה היא 21 </w:t>
      </w:r>
      <w:bookmarkStart w:id="1218" w:name="_ETM_Q1_5253330"/>
      <w:bookmarkEnd w:id="1218"/>
      <w:r>
        <w:rPr>
          <w:rtl/>
          <w:lang w:eastAsia="he-IL"/>
        </w:rPr>
        <w:t>ימים והתשלום אחרי תשעה חודשים.</w:t>
      </w:r>
    </w:p>
    <w:p w:rsidR="0031760B" w:rsidRDefault="0031760B" w:rsidP="0031760B">
      <w:pPr>
        <w:rPr>
          <w:rtl/>
          <w:lang w:eastAsia="he-IL"/>
        </w:rPr>
      </w:pPr>
    </w:p>
    <w:p w:rsidR="0031760B" w:rsidRDefault="0031760B" w:rsidP="0031760B">
      <w:pPr>
        <w:pStyle w:val="afb"/>
        <w:keepNext/>
        <w:rPr>
          <w:rtl/>
          <w:lang w:eastAsia="he-IL"/>
        </w:rPr>
      </w:pPr>
      <w:bookmarkStart w:id="1219" w:name="_ETM_Q1_5257138"/>
      <w:bookmarkStart w:id="1220" w:name="_ETM_Q1_5258370"/>
      <w:bookmarkEnd w:id="1219"/>
      <w:bookmarkEnd w:id="1220"/>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לא.</w:t>
      </w:r>
    </w:p>
    <w:p w:rsidR="0031760B" w:rsidRDefault="0031760B" w:rsidP="0031760B">
      <w:pPr>
        <w:rPr>
          <w:rtl/>
          <w:lang w:eastAsia="he-IL"/>
        </w:rPr>
      </w:pPr>
      <w:bookmarkStart w:id="1221" w:name="_ETM_Q1_5262960"/>
      <w:bookmarkStart w:id="1222" w:name="_ETM_Q1_5263799"/>
      <w:bookmarkEnd w:id="1221"/>
      <w:bookmarkEnd w:id="1222"/>
    </w:p>
    <w:p w:rsidR="0031760B" w:rsidRDefault="0031760B" w:rsidP="0031760B">
      <w:pPr>
        <w:pStyle w:val="afb"/>
        <w:keepNext/>
        <w:rPr>
          <w:rtl/>
          <w:lang w:eastAsia="he-IL"/>
        </w:rPr>
      </w:pPr>
      <w:r>
        <w:rPr>
          <w:rFonts w:hint="eastAsia"/>
          <w:rtl/>
          <w:lang w:eastAsia="he-IL"/>
        </w:rPr>
        <w:t>עאידה</w:t>
      </w:r>
      <w:r>
        <w:rPr>
          <w:rtl/>
          <w:lang w:eastAsia="he-IL"/>
        </w:rPr>
        <w:t xml:space="preserve"> </w:t>
      </w:r>
      <w:r>
        <w:rPr>
          <w:rFonts w:hint="eastAsia"/>
          <w:rtl/>
          <w:lang w:eastAsia="he-IL"/>
        </w:rPr>
        <w:t>תומא</w:t>
      </w:r>
      <w:r>
        <w:rPr>
          <w:rtl/>
          <w:lang w:eastAsia="he-IL"/>
        </w:rPr>
        <w:t xml:space="preserve"> </w:t>
      </w:r>
      <w:r>
        <w:rPr>
          <w:rFonts w:hint="eastAsia"/>
          <w:rtl/>
          <w:lang w:eastAsia="he-IL"/>
        </w:rPr>
        <w:t>סלימאן</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אני חושבת שבדיקת ייצוג נשים אמורה לדעתי להיות כאשר מתפרסם דוח מבקר המדינה כי אחרת</w:t>
      </w:r>
      <w:bookmarkStart w:id="1223" w:name="_ETM_Q1_5275992"/>
      <w:bookmarkEnd w:id="1223"/>
      <w:r>
        <w:rPr>
          <w:rtl/>
          <w:lang w:eastAsia="he-IL"/>
        </w:rPr>
        <w:t xml:space="preserve"> ייפלטו הרבה נשים בתקופה הזאת.</w:t>
      </w:r>
    </w:p>
    <w:p w:rsidR="0031760B" w:rsidRDefault="0031760B" w:rsidP="0031760B">
      <w:pPr>
        <w:rPr>
          <w:rtl/>
          <w:lang w:eastAsia="he-IL"/>
        </w:rPr>
      </w:pPr>
    </w:p>
    <w:p w:rsidR="0031760B" w:rsidRDefault="0031760B" w:rsidP="0031760B">
      <w:pPr>
        <w:pStyle w:val="af8"/>
        <w:keepNext/>
        <w:rPr>
          <w:rtl/>
        </w:rPr>
      </w:pPr>
      <w:bookmarkStart w:id="1224" w:name="_ETM_Q1_5280316"/>
      <w:bookmarkEnd w:id="122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ענת, תעשי סדר.</w:t>
      </w:r>
    </w:p>
    <w:p w:rsidR="0031760B" w:rsidRDefault="0031760B" w:rsidP="0031760B">
      <w:pPr>
        <w:rPr>
          <w:rtl/>
          <w:lang w:eastAsia="he-IL"/>
        </w:rPr>
      </w:pPr>
    </w:p>
    <w:p w:rsidR="0031760B" w:rsidRDefault="0031760B" w:rsidP="0031760B">
      <w:pPr>
        <w:pStyle w:val="afb"/>
        <w:keepNext/>
        <w:rPr>
          <w:rtl/>
          <w:lang w:eastAsia="he-IL"/>
        </w:rPr>
      </w:pPr>
      <w:bookmarkStart w:id="1225" w:name="_ETM_Q1_5283048"/>
      <w:bookmarkEnd w:id="1225"/>
      <w:r>
        <w:rPr>
          <w:rFonts w:hint="eastAsia"/>
          <w:rtl/>
          <w:lang w:eastAsia="he-IL"/>
        </w:rPr>
        <w:t>רון</w:t>
      </w:r>
      <w:r>
        <w:rPr>
          <w:rtl/>
          <w:lang w:eastAsia="he-IL"/>
        </w:rPr>
        <w:t xml:space="preserve"> </w:t>
      </w:r>
      <w:r>
        <w:rPr>
          <w:rFonts w:hint="eastAsia"/>
          <w:rtl/>
          <w:lang w:eastAsia="he-IL"/>
        </w:rPr>
        <w:t>אלמוג</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אפשר ללכת לפי התוצאות </w:t>
      </w:r>
      <w:bookmarkStart w:id="1226" w:name="_ETM_Q1_5280461"/>
      <w:bookmarkEnd w:id="1226"/>
      <w:r>
        <w:rPr>
          <w:rtl/>
          <w:lang w:eastAsia="he-IL"/>
        </w:rPr>
        <w:t>בבחירות ולבצע קיזוז לפי דוח מבקר המדינה.</w:t>
      </w:r>
    </w:p>
    <w:p w:rsidR="0031760B" w:rsidRDefault="0031760B" w:rsidP="0031760B">
      <w:pPr>
        <w:rPr>
          <w:rtl/>
          <w:lang w:eastAsia="he-IL"/>
        </w:rPr>
      </w:pPr>
    </w:p>
    <w:p w:rsidR="0031760B" w:rsidRDefault="0031760B" w:rsidP="0031760B">
      <w:pPr>
        <w:pStyle w:val="a5"/>
        <w:keepNext/>
        <w:rPr>
          <w:rtl/>
        </w:rPr>
      </w:pPr>
      <w:bookmarkStart w:id="1227" w:name="_ETM_Q1_5280700"/>
      <w:bookmarkStart w:id="1228" w:name="_ETM_Q1_5281670"/>
      <w:bookmarkEnd w:id="1227"/>
      <w:bookmarkEnd w:id="1228"/>
      <w:r>
        <w:rPr>
          <w:rFonts w:hint="eastAsia"/>
          <w:rtl/>
        </w:rPr>
        <w:t>ענת</w:t>
      </w:r>
      <w:r>
        <w:rPr>
          <w:rtl/>
        </w:rPr>
        <w:t xml:space="preserve"> </w:t>
      </w:r>
      <w:r>
        <w:rPr>
          <w:rFonts w:hint="eastAsia"/>
          <w:rtl/>
        </w:rPr>
        <w:t>מימון</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אני אעשה סדר. אנחנו </w:t>
      </w:r>
      <w:bookmarkStart w:id="1229" w:name="_ETM_Q1_5286937"/>
      <w:bookmarkEnd w:id="1229"/>
      <w:r>
        <w:rPr>
          <w:rtl/>
          <w:lang w:eastAsia="he-IL"/>
        </w:rPr>
        <w:t xml:space="preserve">מדברים על שני מועדים שונים – המועד בו אנחנו בודקים </w:t>
      </w:r>
      <w:bookmarkStart w:id="1230" w:name="_ETM_Q1_5290265"/>
      <w:bookmarkEnd w:id="1230"/>
      <w:r>
        <w:rPr>
          <w:rtl/>
          <w:lang w:eastAsia="he-IL"/>
        </w:rPr>
        <w:t xml:space="preserve">והמועד שאנחנו משלמים. כמו שרון אמר, יש קושי לקבוע שאת </w:t>
      </w:r>
      <w:bookmarkStart w:id="1231" w:name="_ETM_Q1_5295843"/>
      <w:bookmarkEnd w:id="1231"/>
      <w:r>
        <w:rPr>
          <w:rtl/>
          <w:lang w:eastAsia="he-IL"/>
        </w:rPr>
        <w:t xml:space="preserve">המועד בו אנחנו משלמים יהיה 85 אחוזים בהתחלה ואז לבדוק, </w:t>
      </w:r>
      <w:bookmarkStart w:id="1232" w:name="_ETM_Q1_5299051"/>
      <w:bookmarkEnd w:id="1232"/>
      <w:r>
        <w:rPr>
          <w:rtl/>
          <w:lang w:eastAsia="he-IL"/>
        </w:rPr>
        <w:t xml:space="preserve">אחרי שמונה חודשים, ולעשות את הקיזוז. הוא אומר שיש </w:t>
      </w:r>
      <w:bookmarkStart w:id="1233" w:name="_ETM_Q1_5300952"/>
      <w:bookmarkEnd w:id="1233"/>
      <w:r>
        <w:rPr>
          <w:rtl/>
          <w:lang w:eastAsia="he-IL"/>
        </w:rPr>
        <w:t xml:space="preserve">להם את הקושי לעשות את הקיזוז כי יש להם קיזוזים </w:t>
      </w:r>
      <w:bookmarkStart w:id="1234" w:name="_ETM_Q1_5304061"/>
      <w:bookmarkEnd w:id="1234"/>
      <w:r>
        <w:rPr>
          <w:rtl/>
          <w:lang w:eastAsia="he-IL"/>
        </w:rPr>
        <w:t xml:space="preserve">נוספים שהם צריכים לעשות באותו מועד והיתרה היא רק </w:t>
      </w:r>
      <w:bookmarkStart w:id="1235" w:name="_ETM_Q1_5307057"/>
      <w:bookmarkEnd w:id="1235"/>
      <w:r>
        <w:rPr>
          <w:rtl/>
          <w:lang w:eastAsia="he-IL"/>
        </w:rPr>
        <w:t xml:space="preserve">15 אחוזים באותו מועד. יכול להיות שבאמת ייווצר מצב שכבר </w:t>
      </w:r>
      <w:bookmarkStart w:id="1236" w:name="_ETM_Q1_5310416"/>
      <w:bookmarkEnd w:id="1236"/>
      <w:r>
        <w:rPr>
          <w:rtl/>
          <w:lang w:eastAsia="he-IL"/>
        </w:rPr>
        <w:t>אין ממה לקזז כי אנחנו נשארים עם יתרה קטנה יותר.</w:t>
      </w:r>
    </w:p>
    <w:p w:rsidR="0031760B" w:rsidRDefault="0031760B" w:rsidP="0031760B">
      <w:pPr>
        <w:rPr>
          <w:rtl/>
          <w:lang w:eastAsia="he-IL"/>
        </w:rPr>
      </w:pPr>
    </w:p>
    <w:p w:rsidR="0031760B" w:rsidRDefault="0031760B" w:rsidP="0031760B">
      <w:pPr>
        <w:rPr>
          <w:rtl/>
          <w:lang w:eastAsia="he-IL"/>
        </w:rPr>
      </w:pPr>
      <w:bookmarkStart w:id="1237" w:name="_ETM_Q1_5314240"/>
      <w:bookmarkEnd w:id="1237"/>
      <w:r>
        <w:rPr>
          <w:rtl/>
          <w:lang w:eastAsia="he-IL"/>
        </w:rPr>
        <w:t xml:space="preserve">אולי </w:t>
      </w:r>
      <w:bookmarkStart w:id="1238" w:name="_ETM_Q1_5317950"/>
      <w:bookmarkEnd w:id="1238"/>
      <w:r>
        <w:rPr>
          <w:rtl/>
          <w:lang w:eastAsia="he-IL"/>
        </w:rPr>
        <w:t xml:space="preserve">אנחנו צריכים להתכנס לכלל שאנחנו נבדוק ונשלם את התוספת הזאת </w:t>
      </w:r>
      <w:bookmarkStart w:id="1239" w:name="_ETM_Q1_5321456"/>
      <w:bookmarkEnd w:id="1239"/>
      <w:r>
        <w:rPr>
          <w:rtl/>
          <w:lang w:eastAsia="he-IL"/>
        </w:rPr>
        <w:t>אחרי שמונה חודשים.</w:t>
      </w:r>
    </w:p>
    <w:p w:rsidR="0031760B" w:rsidRDefault="0031760B" w:rsidP="0031760B">
      <w:pPr>
        <w:rPr>
          <w:rtl/>
          <w:lang w:eastAsia="he-IL"/>
        </w:rPr>
      </w:pPr>
      <w:bookmarkStart w:id="1240" w:name="_ETM_Q1_5324130"/>
      <w:bookmarkEnd w:id="1240"/>
    </w:p>
    <w:p w:rsidR="0031760B" w:rsidRDefault="0031760B" w:rsidP="0031760B">
      <w:pPr>
        <w:pStyle w:val="afb"/>
        <w:keepNext/>
        <w:rPr>
          <w:rtl/>
          <w:lang w:eastAsia="he-IL"/>
        </w:rPr>
      </w:pPr>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זהר</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אני הבעתי את התנגדותי והסברתי למה. אני חושבת </w:t>
      </w:r>
      <w:bookmarkStart w:id="1241" w:name="_ETM_Q1_5325865"/>
      <w:bookmarkEnd w:id="1241"/>
      <w:r>
        <w:rPr>
          <w:rtl/>
          <w:lang w:eastAsia="he-IL"/>
        </w:rPr>
        <w:t xml:space="preserve">שמי שמציע את הדברים האלה היום דואג לנשים שלא יפלטו </w:t>
      </w:r>
      <w:bookmarkStart w:id="1242" w:name="_ETM_Q1_5328793"/>
      <w:bookmarkEnd w:id="1242"/>
      <w:r>
        <w:rPr>
          <w:rtl/>
          <w:lang w:eastAsia="he-IL"/>
        </w:rPr>
        <w:t xml:space="preserve">אותן החוצה אבל לא דואג לנשים שייצרו את ההוצאה ולא </w:t>
      </w:r>
      <w:bookmarkStart w:id="1243" w:name="_ETM_Q1_5332530"/>
      <w:bookmarkEnd w:id="1243"/>
      <w:r>
        <w:rPr>
          <w:rtl/>
          <w:lang w:eastAsia="he-IL"/>
        </w:rPr>
        <w:t>מקבלות אותה.</w:t>
      </w:r>
    </w:p>
    <w:p w:rsidR="0031760B" w:rsidRDefault="0031760B" w:rsidP="0031760B">
      <w:pPr>
        <w:rPr>
          <w:rtl/>
          <w:lang w:eastAsia="he-IL"/>
        </w:rPr>
      </w:pPr>
      <w:bookmarkStart w:id="1244" w:name="_ETM_Q1_5335311"/>
      <w:bookmarkEnd w:id="1244"/>
    </w:p>
    <w:p w:rsidR="0031760B" w:rsidRDefault="0031760B" w:rsidP="0031760B">
      <w:pPr>
        <w:pStyle w:val="a5"/>
        <w:keepNext/>
        <w:rPr>
          <w:rtl/>
        </w:rPr>
      </w:pPr>
      <w:bookmarkStart w:id="1245" w:name="_ETM_Q1_5336404"/>
      <w:bookmarkEnd w:id="1245"/>
      <w:r>
        <w:rPr>
          <w:rFonts w:hint="eastAsia"/>
          <w:rtl/>
        </w:rPr>
        <w:t>יפעת</w:t>
      </w:r>
      <w:r>
        <w:rPr>
          <w:rtl/>
        </w:rPr>
        <w:t xml:space="preserve"> </w:t>
      </w:r>
      <w:r>
        <w:rPr>
          <w:rFonts w:hint="eastAsia"/>
          <w:rtl/>
        </w:rPr>
        <w:t>קריב</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אני ממליצה ללכת עם העמדה של משרד הפנים.</w:t>
      </w:r>
    </w:p>
    <w:p w:rsidR="0031760B" w:rsidRDefault="0031760B" w:rsidP="0031760B">
      <w:pPr>
        <w:rPr>
          <w:rtl/>
          <w:lang w:eastAsia="he-IL"/>
        </w:rPr>
      </w:pPr>
      <w:bookmarkStart w:id="1246" w:name="_ETM_Q1_5345326"/>
      <w:bookmarkEnd w:id="1246"/>
    </w:p>
    <w:p w:rsidR="0031760B" w:rsidRDefault="0031760B" w:rsidP="0031760B">
      <w:pPr>
        <w:pStyle w:val="a5"/>
        <w:keepNext/>
        <w:rPr>
          <w:rtl/>
        </w:rPr>
      </w:pPr>
      <w:bookmarkStart w:id="1247" w:name="_ETM_Q1_5346423"/>
      <w:bookmarkEnd w:id="1247"/>
      <w:r>
        <w:rPr>
          <w:rFonts w:hint="eastAsia"/>
          <w:rtl/>
        </w:rPr>
        <w:t>ענת</w:t>
      </w:r>
      <w:r>
        <w:rPr>
          <w:rtl/>
        </w:rPr>
        <w:t xml:space="preserve"> </w:t>
      </w:r>
      <w:r>
        <w:rPr>
          <w:rFonts w:hint="eastAsia"/>
          <w:rtl/>
        </w:rPr>
        <w:t>מימון</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הבדיקה תיעשה </w:t>
      </w:r>
      <w:bookmarkStart w:id="1248" w:name="_ETM_Q1_5346796"/>
      <w:bookmarkEnd w:id="1248"/>
      <w:r>
        <w:rPr>
          <w:rtl/>
          <w:lang w:eastAsia="he-IL"/>
        </w:rPr>
        <w:t xml:space="preserve">במועד פרסום התוצאות, 21 ימים לאחר הבחירות. התוספת תשולם 85 </w:t>
      </w:r>
      <w:bookmarkStart w:id="1249" w:name="_ETM_Q1_5351932"/>
      <w:bookmarkEnd w:id="1249"/>
      <w:r>
        <w:rPr>
          <w:rtl/>
          <w:lang w:eastAsia="he-IL"/>
        </w:rPr>
        <w:t xml:space="preserve">אחוזים מה-115 במועד הראשון ו-15 אחוזים הנותרים בחלוף שמונה </w:t>
      </w:r>
      <w:bookmarkStart w:id="1250" w:name="_ETM_Q1_5358296"/>
      <w:bookmarkEnd w:id="1250"/>
      <w:r>
        <w:rPr>
          <w:rtl/>
          <w:lang w:eastAsia="he-IL"/>
        </w:rPr>
        <w:t xml:space="preserve">חודשים. שוב, אנחנו נמצאים לקראת קריאה ראשונה. ככל שנצליח למצוא </w:t>
      </w:r>
      <w:bookmarkStart w:id="1251" w:name="_ETM_Q1_5363578"/>
      <w:bookmarkEnd w:id="1251"/>
      <w:r>
        <w:rPr>
          <w:rtl/>
          <w:lang w:eastAsia="he-IL"/>
        </w:rPr>
        <w:t>את הדרך להתקזז במועד המאוחר יותר ולבדוק שוב בחלוף ש</w:t>
      </w:r>
      <w:bookmarkStart w:id="1252" w:name="_ETM_Q1_5366906"/>
      <w:bookmarkEnd w:id="1252"/>
      <w:r>
        <w:rPr>
          <w:rtl/>
          <w:lang w:eastAsia="he-IL"/>
        </w:rPr>
        <w:t xml:space="preserve">מונה חודשים את העמידה בכלל, אנחנו ננסה לנסח את זה </w:t>
      </w:r>
      <w:bookmarkStart w:id="1253" w:name="_ETM_Q1_5371566"/>
      <w:bookmarkEnd w:id="1253"/>
      <w:r>
        <w:rPr>
          <w:rtl/>
          <w:lang w:eastAsia="he-IL"/>
        </w:rPr>
        <w:t>לקריאה שנייה ושלישית. זה נמצא על שולחן הו</w:t>
      </w:r>
      <w:bookmarkStart w:id="1254" w:name="_ETM_Q1_5373286"/>
      <w:bookmarkEnd w:id="1254"/>
      <w:r>
        <w:rPr>
          <w:rtl/>
          <w:lang w:eastAsia="he-IL"/>
        </w:rPr>
        <w:t>ועדה וכרגע לקריאה ראשונה אנחנו נלך לפי הכלל הזה.</w:t>
      </w:r>
    </w:p>
    <w:p w:rsidR="0031760B" w:rsidRDefault="0031760B" w:rsidP="0031760B">
      <w:pPr>
        <w:rPr>
          <w:rtl/>
          <w:lang w:eastAsia="he-IL"/>
        </w:rPr>
      </w:pPr>
    </w:p>
    <w:p w:rsidR="0031760B" w:rsidRDefault="0031760B" w:rsidP="0031760B">
      <w:pPr>
        <w:pStyle w:val="af8"/>
        <w:keepNext/>
        <w:rPr>
          <w:rtl/>
        </w:rPr>
      </w:pPr>
      <w:bookmarkStart w:id="1255" w:name="_ETM_Q1_5374880"/>
      <w:bookmarkStart w:id="1256" w:name="_ETM_Q1_5375571"/>
      <w:bookmarkEnd w:id="1255"/>
      <w:bookmarkEnd w:id="12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בסדר. </w:t>
      </w:r>
      <w:bookmarkStart w:id="1257" w:name="_ETM_Q1_5377319"/>
      <w:bookmarkEnd w:id="1257"/>
      <w:r>
        <w:rPr>
          <w:rtl/>
          <w:lang w:eastAsia="he-IL"/>
        </w:rPr>
        <w:t xml:space="preserve">את זה סיימנו. יש לנו עוד נקודה אחת והיא </w:t>
      </w:r>
      <w:bookmarkStart w:id="1258" w:name="_ETM_Q1_5379677"/>
      <w:bookmarkEnd w:id="1258"/>
      <w:r>
        <w:rPr>
          <w:rtl/>
          <w:lang w:eastAsia="he-IL"/>
        </w:rPr>
        <w:t xml:space="preserve">הנושא של הפיצול לגבי המועצות האזוריות. אי מציעה שנפצל את </w:t>
      </w:r>
      <w:bookmarkStart w:id="1259" w:name="_ETM_Q1_5383309"/>
      <w:bookmarkEnd w:id="1259"/>
      <w:r>
        <w:rPr>
          <w:rtl/>
          <w:lang w:eastAsia="he-IL"/>
        </w:rPr>
        <w:t>זה ונעשה זאת עכשיו.</w:t>
      </w:r>
    </w:p>
    <w:p w:rsidR="0031760B" w:rsidRDefault="0031760B" w:rsidP="0031760B">
      <w:pPr>
        <w:rPr>
          <w:rtl/>
          <w:lang w:eastAsia="he-IL"/>
        </w:rPr>
      </w:pPr>
    </w:p>
    <w:p w:rsidR="0031760B" w:rsidRDefault="0031760B" w:rsidP="0031760B">
      <w:pPr>
        <w:pStyle w:val="a5"/>
        <w:keepNext/>
        <w:rPr>
          <w:rtl/>
        </w:rPr>
      </w:pPr>
      <w:bookmarkStart w:id="1260" w:name="_ETM_Q1_5384546"/>
      <w:bookmarkStart w:id="1261" w:name="_ETM_Q1_5385525"/>
      <w:bookmarkEnd w:id="1260"/>
      <w:bookmarkEnd w:id="1261"/>
      <w:r>
        <w:rPr>
          <w:rFonts w:hint="eastAsia"/>
          <w:rtl/>
        </w:rPr>
        <w:t>ענת</w:t>
      </w:r>
      <w:r>
        <w:rPr>
          <w:rtl/>
        </w:rPr>
        <w:t xml:space="preserve"> </w:t>
      </w:r>
      <w:r>
        <w:rPr>
          <w:rFonts w:hint="eastAsia"/>
          <w:rtl/>
        </w:rPr>
        <w:t>מימון</w:t>
      </w:r>
      <w:r>
        <w:rPr>
          <w:rt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 xml:space="preserve">אני רק אציג. כמו שאמרנו, הכלל </w:t>
      </w:r>
      <w:bookmarkStart w:id="1262" w:name="_ETM_Q1_5388318"/>
      <w:bookmarkEnd w:id="1262"/>
      <w:r>
        <w:rPr>
          <w:rtl/>
          <w:lang w:eastAsia="he-IL"/>
        </w:rPr>
        <w:t xml:space="preserve">הזה לא מתאים למועצות אזוריות מאחר והבחירות שם </w:t>
      </w:r>
      <w:bookmarkStart w:id="1263" w:name="_ETM_Q1_5389681"/>
      <w:bookmarkEnd w:id="1263"/>
      <w:r>
        <w:rPr>
          <w:rtl/>
          <w:lang w:eastAsia="he-IL"/>
        </w:rPr>
        <w:t xml:space="preserve">הן שונות. אנחנו ניסינו לחשוב על רעיונות איך לעודד שם </w:t>
      </w:r>
      <w:bookmarkStart w:id="1264" w:name="_ETM_Q1_5393561"/>
      <w:bookmarkEnd w:id="1264"/>
      <w:r>
        <w:rPr>
          <w:rtl/>
          <w:lang w:eastAsia="he-IL"/>
        </w:rPr>
        <w:t xml:space="preserve">את הייצוג ולא מצאנו. כמובן שרעיונות יתקבלו בברכה. כרגע אנחנו </w:t>
      </w:r>
      <w:bookmarkStart w:id="1265" w:name="_ETM_Q1_5397704"/>
      <w:bookmarkEnd w:id="1265"/>
      <w:r>
        <w:rPr>
          <w:rtl/>
          <w:lang w:eastAsia="he-IL"/>
        </w:rPr>
        <w:t xml:space="preserve">משאירים את זה על שולחן הוועדה והוועדה ממשיכה לקדם את </w:t>
      </w:r>
      <w:bookmarkStart w:id="1266" w:name="_ETM_Q1_5400031"/>
      <w:bookmarkEnd w:id="1266"/>
      <w:r>
        <w:rPr>
          <w:rtl/>
          <w:lang w:eastAsia="he-IL"/>
        </w:rPr>
        <w:t xml:space="preserve">הצעת החוק ללא הנושא הזה של מועצות אזוריות אלא רק </w:t>
      </w:r>
      <w:bookmarkStart w:id="1267" w:name="_ETM_Q1_5403571"/>
      <w:bookmarkEnd w:id="1267"/>
      <w:r>
        <w:rPr>
          <w:rtl/>
          <w:lang w:eastAsia="he-IL"/>
        </w:rPr>
        <w:t xml:space="preserve">לגבי עיריות ורשויות מקומיות. ככל שיהיה איזשהו משהו שיבשיל לכדי </w:t>
      </w:r>
      <w:bookmarkStart w:id="1268" w:name="_ETM_Q1_5408714"/>
      <w:bookmarkEnd w:id="1268"/>
      <w:r>
        <w:rPr>
          <w:rtl/>
          <w:lang w:eastAsia="he-IL"/>
        </w:rPr>
        <w:t xml:space="preserve">המשך קידום ההצעה בנושא של מועצות אזוריות, הוועדה רשאית להמשיך </w:t>
      </w:r>
      <w:bookmarkStart w:id="1269" w:name="_ETM_Q1_5412586"/>
      <w:bookmarkEnd w:id="1269"/>
      <w:r>
        <w:rPr>
          <w:rtl/>
          <w:lang w:eastAsia="he-IL"/>
        </w:rPr>
        <w:t>ולקדם את זה, כמובן שבתיאום מלא.</w:t>
      </w:r>
    </w:p>
    <w:p w:rsidR="0031760B" w:rsidRDefault="0031760B" w:rsidP="0031760B">
      <w:pPr>
        <w:rPr>
          <w:rtl/>
          <w:lang w:eastAsia="he-IL"/>
        </w:rPr>
      </w:pPr>
    </w:p>
    <w:p w:rsidR="0031760B" w:rsidRDefault="0031760B" w:rsidP="0031760B">
      <w:pPr>
        <w:pStyle w:val="afb"/>
        <w:keepNext/>
        <w:rPr>
          <w:rtl/>
          <w:lang w:eastAsia="he-IL"/>
        </w:rPr>
      </w:pPr>
      <w:bookmarkStart w:id="1270" w:name="_ETM_Q1_5414844"/>
      <w:bookmarkEnd w:id="1270"/>
      <w:r>
        <w:rPr>
          <w:rFonts w:hint="eastAsia"/>
          <w:rtl/>
          <w:lang w:eastAsia="he-IL"/>
        </w:rPr>
        <w:t>דנה</w:t>
      </w:r>
      <w:r>
        <w:rPr>
          <w:rtl/>
          <w:lang w:eastAsia="he-IL"/>
        </w:rPr>
        <w:t xml:space="preserve"> </w:t>
      </w:r>
      <w:r>
        <w:rPr>
          <w:rFonts w:hint="eastAsia"/>
          <w:rtl/>
          <w:lang w:eastAsia="he-IL"/>
        </w:rPr>
        <w:t>יפה</w:t>
      </w:r>
      <w:r>
        <w:rPr>
          <w:rtl/>
          <w:lang w:eastAsia="he-IL"/>
        </w:rPr>
        <w:t>:</w:t>
      </w:r>
    </w:p>
    <w:p w:rsidR="0031760B" w:rsidRDefault="0031760B" w:rsidP="0031760B">
      <w:pPr>
        <w:pStyle w:val="KeepWithNext"/>
        <w:rPr>
          <w:rtl/>
          <w:lang w:eastAsia="he-IL"/>
        </w:rPr>
      </w:pPr>
    </w:p>
    <w:p w:rsidR="0031760B" w:rsidRDefault="0031760B" w:rsidP="0031760B">
      <w:pPr>
        <w:rPr>
          <w:rtl/>
          <w:lang w:eastAsia="he-IL"/>
        </w:rPr>
      </w:pPr>
      <w:r>
        <w:rPr>
          <w:rtl/>
          <w:lang w:eastAsia="he-IL"/>
        </w:rPr>
        <w:t>נושא המועצות האזוריות לא היה בנוסח החוק ולכן לא נדון בוועדת שרים לענייני חקיקה.</w:t>
      </w:r>
    </w:p>
    <w:p w:rsidR="0031760B" w:rsidRDefault="0031760B" w:rsidP="0031760B">
      <w:pPr>
        <w:rPr>
          <w:rtl/>
          <w:lang w:eastAsia="he-IL"/>
        </w:rPr>
      </w:pPr>
    </w:p>
    <w:p w:rsidR="009A560F" w:rsidRDefault="009A560F" w:rsidP="009A560F">
      <w:pPr>
        <w:pStyle w:val="a5"/>
        <w:keepNext/>
        <w:rPr>
          <w:rtl/>
        </w:rPr>
      </w:pPr>
      <w:bookmarkStart w:id="1271" w:name="_ETM_Q1_5420519"/>
      <w:bookmarkEnd w:id="1271"/>
      <w:r>
        <w:rPr>
          <w:rFonts w:hint="eastAsia"/>
          <w:rtl/>
        </w:rPr>
        <w:t>קריאה</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בכל מ</w:t>
      </w:r>
      <w:bookmarkStart w:id="1272" w:name="_ETM_Q1_5422132"/>
      <w:bookmarkEnd w:id="1272"/>
      <w:r>
        <w:rPr>
          <w:rtl/>
          <w:lang w:eastAsia="he-IL"/>
        </w:rPr>
        <w:t>קרה הוא מפוצל והוא לא מקודם כרגע לקריאה הראשונה.</w:t>
      </w:r>
    </w:p>
    <w:p w:rsidR="009A560F" w:rsidRDefault="009A560F" w:rsidP="009A560F">
      <w:pPr>
        <w:rPr>
          <w:rtl/>
          <w:lang w:eastAsia="he-IL"/>
        </w:rPr>
      </w:pPr>
    </w:p>
    <w:p w:rsidR="009A560F" w:rsidRDefault="009A560F" w:rsidP="009A560F">
      <w:pPr>
        <w:pStyle w:val="a5"/>
        <w:keepNext/>
        <w:rPr>
          <w:rtl/>
        </w:rPr>
      </w:pPr>
      <w:bookmarkStart w:id="1273" w:name="_ETM_Q1_5425633"/>
      <w:bookmarkEnd w:id="1273"/>
      <w:r>
        <w:rPr>
          <w:rFonts w:hint="eastAsia"/>
          <w:rtl/>
        </w:rPr>
        <w:t>ענת</w:t>
      </w:r>
      <w:r>
        <w:rPr>
          <w:rtl/>
        </w:rPr>
        <w:t xml:space="preserve"> </w:t>
      </w:r>
      <w:r>
        <w:rPr>
          <w:rFonts w:hint="eastAsia"/>
          <w:rtl/>
        </w:rPr>
        <w:t>מימון</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אנחנו</w:t>
      </w:r>
      <w:bookmarkStart w:id="1274" w:name="_ETM_Q1_5429466"/>
      <w:bookmarkEnd w:id="1274"/>
      <w:r>
        <w:rPr>
          <w:rtl/>
          <w:lang w:eastAsia="he-IL"/>
        </w:rPr>
        <w:t xml:space="preserve"> נצביע על פיצול לפי סעיף 79(ב) לתקנון.</w:t>
      </w:r>
      <w:r w:rsidR="002A5B43">
        <w:rPr>
          <w:rtl/>
          <w:lang w:eastAsia="he-IL"/>
        </w:rPr>
        <w:t xml:space="preserve"> </w:t>
      </w:r>
      <w:r>
        <w:rPr>
          <w:rtl/>
          <w:lang w:eastAsia="he-IL"/>
        </w:rPr>
        <w:t xml:space="preserve">לפי </w:t>
      </w:r>
      <w:bookmarkStart w:id="1275" w:name="_ETM_Q1_5434943"/>
      <w:bookmarkEnd w:id="1275"/>
      <w:r>
        <w:rPr>
          <w:rtl/>
          <w:lang w:eastAsia="he-IL"/>
        </w:rPr>
        <w:t>סעיף 79(ב) לתקנון אנחנו מצביעים על פיצול של נושא המועצות האזוריות מתוך הצעת החוק וזה עולה למליאת הכנסת לאישור.</w:t>
      </w:r>
    </w:p>
    <w:p w:rsidR="009A560F" w:rsidRDefault="009A560F" w:rsidP="009A560F">
      <w:pPr>
        <w:rPr>
          <w:rtl/>
          <w:lang w:eastAsia="he-IL"/>
        </w:rPr>
      </w:pPr>
    </w:p>
    <w:p w:rsidR="009A560F" w:rsidRDefault="009A560F" w:rsidP="009A560F">
      <w:pPr>
        <w:pStyle w:val="af8"/>
        <w:keepNext/>
        <w:rPr>
          <w:rtl/>
        </w:rPr>
      </w:pPr>
      <w:bookmarkStart w:id="1276" w:name="_ETM_Q1_5442682"/>
      <w:bookmarkEnd w:id="12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 xml:space="preserve">מי </w:t>
      </w:r>
      <w:bookmarkStart w:id="1277" w:name="_ETM_Q1_5442429"/>
      <w:bookmarkEnd w:id="1277"/>
      <w:r>
        <w:rPr>
          <w:rtl/>
          <w:lang w:eastAsia="he-IL"/>
        </w:rPr>
        <w:t>בעד?</w:t>
      </w:r>
    </w:p>
    <w:p w:rsidR="009A560F" w:rsidRDefault="009A560F" w:rsidP="009A560F">
      <w:pPr>
        <w:rPr>
          <w:rtl/>
          <w:lang w:eastAsia="he-IL"/>
        </w:rPr>
      </w:pPr>
    </w:p>
    <w:p w:rsidR="009A560F" w:rsidRDefault="009A560F" w:rsidP="009A560F">
      <w:pPr>
        <w:pStyle w:val="af3"/>
        <w:keepNext/>
        <w:rPr>
          <w:rtl/>
          <w:lang w:eastAsia="he-IL"/>
        </w:rPr>
      </w:pPr>
      <w:r>
        <w:rPr>
          <w:rFonts w:hint="eastAsia"/>
          <w:rtl/>
          <w:lang w:eastAsia="he-IL"/>
        </w:rPr>
        <w:t>הצבעה</w:t>
      </w:r>
    </w:p>
    <w:p w:rsidR="009A560F" w:rsidRDefault="009A560F" w:rsidP="009A560F">
      <w:pPr>
        <w:pStyle w:val="--"/>
        <w:keepNext/>
        <w:rPr>
          <w:rtl/>
          <w:lang w:eastAsia="he-IL"/>
        </w:rPr>
      </w:pPr>
      <w:r>
        <w:rPr>
          <w:rFonts w:hint="eastAsia"/>
          <w:rtl/>
          <w:lang w:eastAsia="he-IL"/>
        </w:rPr>
        <w:t>בעד</w:t>
      </w:r>
      <w:r>
        <w:rPr>
          <w:rtl/>
          <w:lang w:eastAsia="he-IL"/>
        </w:rPr>
        <w:t xml:space="preserve"> –</w:t>
      </w:r>
      <w:r w:rsidR="002A5B43">
        <w:rPr>
          <w:rtl/>
          <w:lang w:eastAsia="he-IL"/>
        </w:rPr>
        <w:t xml:space="preserve"> </w:t>
      </w:r>
      <w:r>
        <w:rPr>
          <w:rFonts w:hint="eastAsia"/>
          <w:rtl/>
          <w:lang w:eastAsia="he-IL"/>
        </w:rPr>
        <w:t>פה</w:t>
      </w:r>
      <w:r>
        <w:rPr>
          <w:rtl/>
          <w:lang w:eastAsia="he-IL"/>
        </w:rPr>
        <w:t xml:space="preserve"> </w:t>
      </w:r>
      <w:r>
        <w:rPr>
          <w:rFonts w:hint="eastAsia"/>
          <w:rtl/>
          <w:lang w:eastAsia="he-IL"/>
        </w:rPr>
        <w:t>אחד</w:t>
      </w:r>
    </w:p>
    <w:p w:rsidR="009A560F" w:rsidRDefault="009A560F" w:rsidP="002A5B43">
      <w:pPr>
        <w:pStyle w:val="--"/>
        <w:keepNext/>
        <w:rPr>
          <w:rtl/>
          <w:lang w:eastAsia="he-IL"/>
        </w:rPr>
      </w:pPr>
      <w:r>
        <w:rPr>
          <w:rFonts w:hint="eastAsia"/>
          <w:rtl/>
          <w:lang w:eastAsia="he-IL"/>
        </w:rPr>
        <w:t>הפיצול</w:t>
      </w:r>
      <w:r>
        <w:rPr>
          <w:rtl/>
          <w:lang w:eastAsia="he-IL"/>
        </w:rPr>
        <w:t xml:space="preserve"> </w:t>
      </w:r>
      <w:r w:rsidR="002A5B43">
        <w:rPr>
          <w:rFonts w:hint="eastAsia"/>
          <w:rtl/>
          <w:lang w:eastAsia="he-IL"/>
        </w:rPr>
        <w:t>נתקבל</w:t>
      </w:r>
      <w:r w:rsidR="002A5B43">
        <w:rPr>
          <w:rtl/>
          <w:lang w:eastAsia="he-IL"/>
        </w:rPr>
        <w:t>.</w:t>
      </w:r>
    </w:p>
    <w:p w:rsidR="009A560F" w:rsidRDefault="009A560F" w:rsidP="009A560F">
      <w:pPr>
        <w:rPr>
          <w:rtl/>
          <w:lang w:eastAsia="he-IL"/>
        </w:rPr>
      </w:pPr>
    </w:p>
    <w:p w:rsidR="009A560F" w:rsidRDefault="009A560F" w:rsidP="009A560F">
      <w:pPr>
        <w:pStyle w:val="af8"/>
        <w:keepNext/>
        <w:rPr>
          <w:rtl/>
        </w:rPr>
      </w:pPr>
      <w:bookmarkStart w:id="1278" w:name="_ETM_Q1_5442009"/>
      <w:bookmarkStart w:id="1279" w:name="_ETM_Q1_5442964"/>
      <w:bookmarkEnd w:id="1278"/>
      <w:bookmarkEnd w:id="12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הפיצול אושר פה אחד.</w:t>
      </w:r>
    </w:p>
    <w:p w:rsidR="009A560F" w:rsidRDefault="009A560F" w:rsidP="009A560F">
      <w:pPr>
        <w:rPr>
          <w:rtl/>
          <w:lang w:eastAsia="he-IL"/>
        </w:rPr>
      </w:pPr>
    </w:p>
    <w:p w:rsidR="009A560F" w:rsidRDefault="009A560F" w:rsidP="009A560F">
      <w:pPr>
        <w:rPr>
          <w:rtl/>
          <w:lang w:eastAsia="he-IL"/>
        </w:rPr>
      </w:pPr>
      <w:r>
        <w:rPr>
          <w:rtl/>
          <w:lang w:eastAsia="he-IL"/>
        </w:rPr>
        <w:t xml:space="preserve">אני שוב קוראת לכל </w:t>
      </w:r>
      <w:bookmarkStart w:id="1280" w:name="_ETM_Q1_5453983"/>
      <w:bookmarkEnd w:id="1280"/>
      <w:r>
        <w:rPr>
          <w:rtl/>
          <w:lang w:eastAsia="he-IL"/>
        </w:rPr>
        <w:t xml:space="preserve">מי שיש לה ולו הצעות, יוזמות, מחשבה או מומחיות </w:t>
      </w:r>
      <w:bookmarkStart w:id="1281" w:name="_ETM_Q1_5460101"/>
      <w:bookmarkEnd w:id="1281"/>
      <w:r>
        <w:rPr>
          <w:rtl/>
          <w:lang w:eastAsia="he-IL"/>
        </w:rPr>
        <w:t>בנושא הזה, להפנות אלינו. אנחנו נשמ</w:t>
      </w:r>
      <w:bookmarkStart w:id="1282" w:name="_ETM_Q1_5461322"/>
      <w:bookmarkEnd w:id="1282"/>
      <w:r>
        <w:rPr>
          <w:rtl/>
          <w:lang w:eastAsia="he-IL"/>
        </w:rPr>
        <w:t>ח מאוד לראות איך אנחנו מקדמים את הפיצול הזה.</w:t>
      </w:r>
    </w:p>
    <w:p w:rsidR="009A560F" w:rsidRDefault="009A560F" w:rsidP="009A560F">
      <w:pPr>
        <w:rPr>
          <w:rtl/>
          <w:lang w:eastAsia="he-IL"/>
        </w:rPr>
      </w:pPr>
    </w:p>
    <w:p w:rsidR="009A560F" w:rsidRDefault="009A560F" w:rsidP="009A560F">
      <w:pPr>
        <w:rPr>
          <w:rtl/>
          <w:lang w:eastAsia="he-IL"/>
        </w:rPr>
      </w:pPr>
      <w:r>
        <w:rPr>
          <w:rtl/>
          <w:lang w:eastAsia="he-IL"/>
        </w:rPr>
        <w:t>לאחר כל סיעור המוחות שהיה כאן והדיון, אנחנו עוברים להקראה.</w:t>
      </w:r>
    </w:p>
    <w:p w:rsidR="009A560F" w:rsidRDefault="009A560F" w:rsidP="009A560F">
      <w:pPr>
        <w:rPr>
          <w:rtl/>
          <w:lang w:eastAsia="he-IL"/>
        </w:rPr>
      </w:pPr>
    </w:p>
    <w:p w:rsidR="009A560F" w:rsidRDefault="009A560F" w:rsidP="009A560F">
      <w:pPr>
        <w:pStyle w:val="a5"/>
        <w:keepNext/>
        <w:rPr>
          <w:rtl/>
        </w:rPr>
      </w:pPr>
      <w:bookmarkStart w:id="1283" w:name="_ETM_Q1_5464721"/>
      <w:bookmarkEnd w:id="1283"/>
      <w:r>
        <w:rPr>
          <w:rFonts w:hint="eastAsia"/>
          <w:rtl/>
        </w:rPr>
        <w:t>ענת</w:t>
      </w:r>
      <w:r>
        <w:rPr>
          <w:rtl/>
        </w:rPr>
        <w:t xml:space="preserve"> </w:t>
      </w:r>
      <w:r>
        <w:rPr>
          <w:rFonts w:hint="eastAsia"/>
          <w:rtl/>
        </w:rPr>
        <w:t>מימון</w:t>
      </w:r>
      <w:r>
        <w:rPr>
          <w:rtl/>
        </w:rPr>
        <w:t>:</w:t>
      </w:r>
    </w:p>
    <w:p w:rsidR="009A560F" w:rsidRDefault="009A560F" w:rsidP="009A560F">
      <w:pPr>
        <w:pStyle w:val="KeepWithNext"/>
        <w:rPr>
          <w:rtl/>
          <w:lang w:eastAsia="he-IL"/>
        </w:rPr>
      </w:pPr>
    </w:p>
    <w:p w:rsidR="009A560F" w:rsidRPr="002A5B43" w:rsidRDefault="009A560F" w:rsidP="009A560F">
      <w:pPr>
        <w:jc w:val="center"/>
        <w:rPr>
          <w:rtl/>
          <w:lang w:eastAsia="he-IL"/>
        </w:rPr>
      </w:pPr>
      <w:r w:rsidRPr="002A5B43">
        <w:rPr>
          <w:rtl/>
          <w:lang w:eastAsia="he-IL"/>
        </w:rPr>
        <w:t>הצעת חוק הרשויות המקומיות (מימון בחירות) (תיקון – ייצוג לנשים ברשויות מקומיות), התשע"ד-2014</w:t>
      </w:r>
    </w:p>
    <w:p w:rsidR="009A560F" w:rsidRDefault="009A560F" w:rsidP="009A560F">
      <w:pPr>
        <w:ind w:firstLine="0"/>
        <w:rPr>
          <w:rtl/>
          <w:lang w:eastAsia="he-IL"/>
        </w:rPr>
      </w:pPr>
      <w:bookmarkStart w:id="1284" w:name="_ETM_Q1_5480685"/>
      <w:bookmarkEnd w:id="1284"/>
    </w:p>
    <w:p w:rsidR="009A560F" w:rsidRPr="009A560F" w:rsidRDefault="009A560F" w:rsidP="009A560F">
      <w:pPr>
        <w:numPr>
          <w:ilvl w:val="0"/>
          <w:numId w:val="4"/>
        </w:numPr>
        <w:rPr>
          <w:rtl/>
          <w:lang w:eastAsia="he-IL"/>
        </w:rPr>
      </w:pPr>
      <w:bookmarkStart w:id="1285" w:name="_ETM_Q1_5481558"/>
      <w:bookmarkEnd w:id="1285"/>
      <w:r>
        <w:rPr>
          <w:rtl/>
          <w:lang w:eastAsia="he-IL"/>
        </w:rPr>
        <w:t>תיקון סעיף 7</w:t>
      </w:r>
    </w:p>
    <w:p w:rsidR="009A560F" w:rsidRDefault="009A560F" w:rsidP="009A560F">
      <w:pPr>
        <w:pStyle w:val="af4"/>
        <w:jc w:val="both"/>
        <w:rPr>
          <w:rtl/>
          <w:lang w:eastAsia="he-IL"/>
        </w:rPr>
      </w:pPr>
    </w:p>
    <w:p w:rsidR="009A560F" w:rsidRDefault="009A560F" w:rsidP="009A560F">
      <w:pPr>
        <w:rPr>
          <w:rtl/>
          <w:lang w:eastAsia="he-IL"/>
        </w:rPr>
      </w:pPr>
      <w:bookmarkStart w:id="1286" w:name="_ETM_Q1_5480764"/>
      <w:bookmarkEnd w:id="1286"/>
      <w:r>
        <w:rPr>
          <w:rtl/>
          <w:lang w:eastAsia="he-IL"/>
        </w:rPr>
        <w:t xml:space="preserve">בחוק הרשויות המקומיות </w:t>
      </w:r>
      <w:bookmarkStart w:id="1287" w:name="_ETM_Q1_5483005"/>
      <w:bookmarkEnd w:id="1287"/>
      <w:r>
        <w:rPr>
          <w:rtl/>
          <w:lang w:eastAsia="he-IL"/>
        </w:rPr>
        <w:t>(מימון בחירות), התשנ"ג-1993, בסעיף 7(א), בסופו יבוא:</w:t>
      </w:r>
    </w:p>
    <w:p w:rsidR="009A560F" w:rsidRDefault="009A560F" w:rsidP="009A560F">
      <w:pPr>
        <w:rPr>
          <w:rtl/>
          <w:lang w:eastAsia="he-IL"/>
        </w:rPr>
      </w:pPr>
    </w:p>
    <w:p w:rsidR="009A560F" w:rsidRPr="009A560F" w:rsidRDefault="002A5B43" w:rsidP="002A5B43">
      <w:pPr>
        <w:rPr>
          <w:rtl/>
          <w:lang w:eastAsia="he-IL"/>
        </w:rPr>
      </w:pPr>
      <w:bookmarkStart w:id="1288" w:name="_ETM_Q1_5484613"/>
      <w:bookmarkEnd w:id="1288"/>
      <w:r>
        <w:rPr>
          <w:rtl/>
          <w:lang w:eastAsia="he-IL"/>
        </w:rPr>
        <w:t xml:space="preserve">"(3) </w:t>
      </w:r>
      <w:r w:rsidR="009A560F">
        <w:rPr>
          <w:rtl/>
          <w:lang w:eastAsia="he-IL"/>
        </w:rPr>
        <w:t>סיעה</w:t>
      </w:r>
      <w:r>
        <w:rPr>
          <w:rtl/>
          <w:lang w:eastAsia="he-IL"/>
        </w:rPr>
        <w:t xml:space="preserve"> </w:t>
      </w:r>
      <w:r w:rsidR="009A560F">
        <w:rPr>
          <w:rtl/>
          <w:lang w:eastAsia="he-IL"/>
        </w:rPr>
        <w:t xml:space="preserve">או </w:t>
      </w:r>
      <w:bookmarkStart w:id="1289" w:name="_ETM_Q1_5487173"/>
      <w:bookmarkEnd w:id="1289"/>
      <w:r w:rsidR="009A560F">
        <w:rPr>
          <w:rtl/>
          <w:lang w:eastAsia="he-IL"/>
        </w:rPr>
        <w:t xml:space="preserve">רשימה שלפחות שליש מבין חברי המועצה שמכהנים מטעמה במועד התשלום לפי סעיף קטן (ב)(1) הן נשים, תהיה זכאית ל-115 </w:t>
      </w:r>
      <w:bookmarkStart w:id="1290" w:name="_ETM_Q1_5499265"/>
      <w:bookmarkEnd w:id="1290"/>
      <w:r w:rsidR="009A560F">
        <w:rPr>
          <w:rtl/>
          <w:lang w:eastAsia="he-IL"/>
        </w:rPr>
        <w:t>אחוזים מסכום המימון האמור בפסקה (1)".</w:t>
      </w:r>
    </w:p>
    <w:p w:rsidR="009A560F" w:rsidRDefault="009A560F" w:rsidP="009A560F">
      <w:pPr>
        <w:rPr>
          <w:rtl/>
          <w:lang w:eastAsia="he-IL"/>
        </w:rPr>
      </w:pPr>
    </w:p>
    <w:p w:rsidR="009A560F" w:rsidRDefault="009A560F" w:rsidP="009A560F">
      <w:pPr>
        <w:rPr>
          <w:rtl/>
          <w:lang w:eastAsia="he-IL"/>
        </w:rPr>
      </w:pPr>
      <w:bookmarkStart w:id="1291" w:name="_ETM_Q1_5432645"/>
      <w:bookmarkEnd w:id="1291"/>
      <w:r>
        <w:rPr>
          <w:rtl/>
          <w:lang w:eastAsia="he-IL"/>
        </w:rPr>
        <w:t xml:space="preserve">רון, צריך לתקן גם את </w:t>
      </w:r>
      <w:bookmarkStart w:id="1292" w:name="_ETM_Q1_5505660"/>
      <w:bookmarkEnd w:id="1292"/>
      <w:r>
        <w:rPr>
          <w:rtl/>
          <w:lang w:eastAsia="he-IL"/>
        </w:rPr>
        <w:t>סעיף קטן (ב) או שזה ברור?</w:t>
      </w:r>
    </w:p>
    <w:p w:rsidR="009A560F" w:rsidRDefault="009A560F" w:rsidP="009A560F">
      <w:pPr>
        <w:rPr>
          <w:rtl/>
          <w:lang w:eastAsia="he-IL"/>
        </w:rPr>
      </w:pPr>
    </w:p>
    <w:p w:rsidR="009A560F" w:rsidRDefault="009A560F" w:rsidP="009A560F">
      <w:pPr>
        <w:pStyle w:val="afb"/>
        <w:keepNext/>
        <w:rPr>
          <w:rtl/>
          <w:lang w:eastAsia="he-IL"/>
        </w:rPr>
      </w:pPr>
      <w:bookmarkStart w:id="1293" w:name="_ETM_Q1_5505323"/>
      <w:bookmarkEnd w:id="1293"/>
      <w:r>
        <w:rPr>
          <w:rFonts w:hint="eastAsia"/>
          <w:rtl/>
          <w:lang w:eastAsia="he-IL"/>
        </w:rPr>
        <w:t>רון</w:t>
      </w:r>
      <w:r>
        <w:rPr>
          <w:rtl/>
          <w:lang w:eastAsia="he-IL"/>
        </w:rPr>
        <w:t xml:space="preserve"> </w:t>
      </w:r>
      <w:r>
        <w:rPr>
          <w:rFonts w:hint="eastAsia"/>
          <w:rtl/>
          <w:lang w:eastAsia="he-IL"/>
        </w:rPr>
        <w:t>אלמוג</w:t>
      </w:r>
      <w:r>
        <w:rPr>
          <w:rtl/>
          <w:lang w:eastAsia="he-I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לא. אולי לתקן במקום</w:t>
      </w:r>
      <w:r w:rsidR="002A5B43">
        <w:rPr>
          <w:rtl/>
          <w:lang w:eastAsia="he-IL"/>
        </w:rPr>
        <w:t xml:space="preserve"> </w:t>
      </w:r>
      <w:bookmarkStart w:id="1294" w:name="_ETM_Q1_5509761"/>
      <w:bookmarkEnd w:id="1294"/>
      <w:r>
        <w:rPr>
          <w:rtl/>
          <w:lang w:eastAsia="he-IL"/>
        </w:rPr>
        <w:t>במועד התשלום לפי סעיף קטן (ב)(1), נבחרו מטעמה.</w:t>
      </w:r>
    </w:p>
    <w:p w:rsidR="009A560F" w:rsidRDefault="009A560F" w:rsidP="009A560F">
      <w:pPr>
        <w:rPr>
          <w:rtl/>
          <w:lang w:eastAsia="he-IL"/>
        </w:rPr>
      </w:pPr>
    </w:p>
    <w:p w:rsidR="009A560F" w:rsidRDefault="009A560F" w:rsidP="009A560F">
      <w:pPr>
        <w:pStyle w:val="a5"/>
        <w:keepNext/>
        <w:rPr>
          <w:rtl/>
        </w:rPr>
      </w:pPr>
      <w:r>
        <w:rPr>
          <w:rFonts w:hint="eastAsia"/>
          <w:rtl/>
        </w:rPr>
        <w:t>ענת</w:t>
      </w:r>
      <w:r>
        <w:rPr>
          <w:rtl/>
        </w:rPr>
        <w:t xml:space="preserve"> </w:t>
      </w:r>
      <w:r>
        <w:rPr>
          <w:rFonts w:hint="eastAsia"/>
          <w:rtl/>
        </w:rPr>
        <w:t>מימון</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 xml:space="preserve">אתם בודקים במועד </w:t>
      </w:r>
      <w:bookmarkStart w:id="1295" w:name="_ETM_Q1_5513261"/>
      <w:bookmarkEnd w:id="1295"/>
      <w:r>
        <w:rPr>
          <w:rtl/>
          <w:lang w:eastAsia="he-IL"/>
        </w:rPr>
        <w:t xml:space="preserve">התוצאות, כך שאין צורך. בסדר. אני מורידה את "במועד </w:t>
      </w:r>
      <w:bookmarkStart w:id="1296" w:name="_ETM_Q1_5516265"/>
      <w:bookmarkEnd w:id="1296"/>
      <w:r>
        <w:rPr>
          <w:rtl/>
          <w:lang w:eastAsia="he-IL"/>
        </w:rPr>
        <w:t xml:space="preserve">התשלום". כל רשימה שיש לה שליש שמכהנים מטעמה, </w:t>
      </w:r>
      <w:bookmarkStart w:id="1297" w:name="_ETM_Q1_5520647"/>
      <w:bookmarkEnd w:id="1297"/>
      <w:r>
        <w:rPr>
          <w:rtl/>
          <w:lang w:eastAsia="he-IL"/>
        </w:rPr>
        <w:t xml:space="preserve">תהיה זכאית ל-115 אחוזים מהתוספת ואז התשלום יתבצע לפי סעיף </w:t>
      </w:r>
      <w:bookmarkStart w:id="1298" w:name="_ETM_Q1_5525177"/>
      <w:bookmarkEnd w:id="1298"/>
      <w:r>
        <w:rPr>
          <w:rtl/>
          <w:lang w:eastAsia="he-IL"/>
        </w:rPr>
        <w:t>קטן (ב), כמו שאמרנו, 85 אחוזים ו-15 אחוזים לפי המועדים שם.</w:t>
      </w:r>
    </w:p>
    <w:p w:rsidR="009A560F" w:rsidRDefault="009A560F" w:rsidP="009A560F">
      <w:pPr>
        <w:rPr>
          <w:rtl/>
          <w:lang w:eastAsia="he-IL"/>
        </w:rPr>
      </w:pPr>
    </w:p>
    <w:p w:rsidR="009A560F" w:rsidRDefault="009A560F" w:rsidP="009A560F">
      <w:pPr>
        <w:rPr>
          <w:rtl/>
          <w:lang w:eastAsia="he-IL"/>
        </w:rPr>
      </w:pPr>
      <w:r>
        <w:rPr>
          <w:rtl/>
          <w:lang w:eastAsia="he-IL"/>
        </w:rPr>
        <w:t>אפשר להצביע.</w:t>
      </w:r>
    </w:p>
    <w:p w:rsidR="009A560F" w:rsidRDefault="009A560F" w:rsidP="009A560F">
      <w:pPr>
        <w:rPr>
          <w:rtl/>
          <w:lang w:eastAsia="he-IL"/>
        </w:rPr>
      </w:pPr>
    </w:p>
    <w:p w:rsidR="009A560F" w:rsidRDefault="009A560F" w:rsidP="00F474C6">
      <w:pPr>
        <w:pStyle w:val="af8"/>
        <w:keepNext/>
        <w:rPr>
          <w:rtl/>
        </w:rPr>
      </w:pPr>
      <w:bookmarkStart w:id="1299" w:name="_ETM_Q1_5531127"/>
      <w:bookmarkEnd w:id="12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560F" w:rsidRDefault="009A560F" w:rsidP="00F474C6">
      <w:pPr>
        <w:pStyle w:val="KeepWithNext"/>
        <w:rPr>
          <w:rtl/>
          <w:lang w:eastAsia="he-IL"/>
        </w:rPr>
      </w:pPr>
    </w:p>
    <w:p w:rsidR="009A560F" w:rsidRDefault="009A560F" w:rsidP="00F474C6">
      <w:pPr>
        <w:keepNext/>
        <w:rPr>
          <w:rtl/>
          <w:lang w:eastAsia="he-IL"/>
        </w:rPr>
      </w:pPr>
      <w:r>
        <w:rPr>
          <w:rtl/>
          <w:lang w:eastAsia="he-IL"/>
        </w:rPr>
        <w:t xml:space="preserve">כמו שפתחת ואמרת, חבר הכנסת חנין, </w:t>
      </w:r>
      <w:bookmarkStart w:id="1300" w:name="_ETM_Q1_5533028"/>
      <w:bookmarkEnd w:id="1300"/>
      <w:r>
        <w:rPr>
          <w:rtl/>
          <w:lang w:eastAsia="he-IL"/>
        </w:rPr>
        <w:t xml:space="preserve">בהתרגשות, גם אנחנו מתרגשים ומתרגשות. אנחנו מעמידים את הדברים שכרגע </w:t>
      </w:r>
      <w:bookmarkStart w:id="1301" w:name="_ETM_Q1_5538478"/>
      <w:bookmarkEnd w:id="1301"/>
      <w:r>
        <w:rPr>
          <w:rtl/>
          <w:lang w:eastAsia="he-IL"/>
        </w:rPr>
        <w:t>אמרת להצבעה לקריאה ראשונה.</w:t>
      </w:r>
    </w:p>
    <w:p w:rsidR="009A560F" w:rsidRDefault="009A560F" w:rsidP="00F474C6">
      <w:pPr>
        <w:keepNext/>
        <w:rPr>
          <w:rtl/>
          <w:lang w:eastAsia="he-IL"/>
        </w:rPr>
      </w:pPr>
      <w:bookmarkStart w:id="1302" w:name="_ETM_Q1_5544217"/>
      <w:bookmarkEnd w:id="1302"/>
    </w:p>
    <w:p w:rsidR="009A560F" w:rsidRDefault="009A560F" w:rsidP="00F474C6">
      <w:pPr>
        <w:keepNext/>
        <w:rPr>
          <w:rtl/>
          <w:lang w:eastAsia="he-IL"/>
        </w:rPr>
      </w:pPr>
      <w:r>
        <w:rPr>
          <w:rtl/>
          <w:lang w:eastAsia="he-IL"/>
        </w:rPr>
        <w:t>מי בעד אישור הצעת החוק כפי שהוקרא עם התיקונים?</w:t>
      </w:r>
    </w:p>
    <w:p w:rsidR="009A560F" w:rsidRDefault="009A560F" w:rsidP="00F474C6">
      <w:pPr>
        <w:keepNext/>
        <w:rPr>
          <w:rtl/>
          <w:lang w:eastAsia="he-IL"/>
        </w:rPr>
      </w:pPr>
    </w:p>
    <w:p w:rsidR="009A560F" w:rsidRDefault="009A560F" w:rsidP="00F474C6">
      <w:pPr>
        <w:pStyle w:val="af3"/>
        <w:keepNext/>
        <w:rPr>
          <w:rtl/>
          <w:lang w:eastAsia="he-IL"/>
        </w:rPr>
      </w:pPr>
      <w:r>
        <w:rPr>
          <w:rFonts w:hint="eastAsia"/>
          <w:rtl/>
          <w:lang w:eastAsia="he-IL"/>
        </w:rPr>
        <w:t>הצבעה</w:t>
      </w:r>
    </w:p>
    <w:p w:rsidR="009A560F" w:rsidRDefault="009A560F" w:rsidP="00F474C6">
      <w:pPr>
        <w:pStyle w:val="--"/>
        <w:keepNext/>
        <w:rPr>
          <w:rtl/>
          <w:lang w:eastAsia="he-IL"/>
        </w:rPr>
      </w:pPr>
      <w:r>
        <w:rPr>
          <w:rFonts w:hint="eastAsia"/>
          <w:rtl/>
          <w:lang w:eastAsia="he-IL"/>
        </w:rPr>
        <w:t>בעד</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9A560F" w:rsidRDefault="009A560F" w:rsidP="00F474C6">
      <w:pPr>
        <w:pStyle w:val="--"/>
        <w:keepNext/>
        <w:rPr>
          <w:rtl/>
          <w:lang w:eastAsia="he-IL"/>
        </w:rPr>
      </w:pPr>
      <w:r>
        <w:rPr>
          <w:rFonts w:hint="eastAsia"/>
          <w:rtl/>
          <w:lang w:eastAsia="he-IL"/>
        </w:rPr>
        <w:t>הצעת</w:t>
      </w:r>
      <w:r>
        <w:rPr>
          <w:rtl/>
          <w:lang w:eastAsia="he-IL"/>
        </w:rPr>
        <w:t xml:space="preserve"> </w:t>
      </w:r>
      <w:r>
        <w:rPr>
          <w:rFonts w:hint="eastAsia"/>
          <w:rtl/>
          <w:lang w:eastAsia="he-IL"/>
        </w:rPr>
        <w:t>החוק</w:t>
      </w:r>
      <w:r>
        <w:rPr>
          <w:rtl/>
          <w:lang w:eastAsia="he-IL"/>
        </w:rPr>
        <w:t xml:space="preserve"> </w:t>
      </w:r>
      <w:r w:rsidR="00F474C6">
        <w:rPr>
          <w:rFonts w:hint="eastAsia"/>
          <w:rtl/>
          <w:lang w:eastAsia="he-IL"/>
        </w:rPr>
        <w:t>נתקבלה</w:t>
      </w:r>
      <w:r w:rsidR="00F474C6">
        <w:rPr>
          <w:rtl/>
          <w:lang w:eastAsia="he-IL"/>
        </w:rPr>
        <w:t>.</w:t>
      </w:r>
    </w:p>
    <w:p w:rsidR="009A560F" w:rsidRDefault="009A560F" w:rsidP="009A560F">
      <w:pPr>
        <w:rPr>
          <w:rtl/>
          <w:lang w:eastAsia="he-IL"/>
        </w:rPr>
      </w:pPr>
    </w:p>
    <w:p w:rsidR="009A560F" w:rsidRDefault="009A560F" w:rsidP="009A560F">
      <w:pPr>
        <w:pStyle w:val="af8"/>
        <w:keepNext/>
        <w:rPr>
          <w:rtl/>
        </w:rPr>
      </w:pPr>
      <w:bookmarkStart w:id="1303" w:name="_ETM_Q1_5557272"/>
      <w:bookmarkEnd w:id="13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הצעת החוק אושרה לקריאה ראשונה.</w:t>
      </w:r>
    </w:p>
    <w:p w:rsidR="009A560F" w:rsidRDefault="009A560F" w:rsidP="009A560F">
      <w:pPr>
        <w:rPr>
          <w:rtl/>
          <w:lang w:eastAsia="he-IL"/>
        </w:rPr>
      </w:pPr>
    </w:p>
    <w:p w:rsidR="009A560F" w:rsidRDefault="009A560F" w:rsidP="009A560F">
      <w:pPr>
        <w:pStyle w:val="a5"/>
        <w:keepNext/>
        <w:rPr>
          <w:rtl/>
        </w:rPr>
      </w:pPr>
      <w:bookmarkStart w:id="1304" w:name="_ETM_Q1_5560050"/>
      <w:bookmarkEnd w:id="1304"/>
      <w:r>
        <w:rPr>
          <w:rFonts w:hint="eastAsia"/>
          <w:rtl/>
        </w:rPr>
        <w:t>יפעת</w:t>
      </w:r>
      <w:r>
        <w:rPr>
          <w:rtl/>
        </w:rPr>
        <w:t xml:space="preserve"> </w:t>
      </w:r>
      <w:r>
        <w:rPr>
          <w:rFonts w:hint="eastAsia"/>
          <w:rtl/>
        </w:rPr>
        <w:t>קריב</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תודה ר</w:t>
      </w:r>
      <w:bookmarkStart w:id="1305" w:name="_ETM_Q1_5561023"/>
      <w:bookmarkEnd w:id="1305"/>
      <w:r>
        <w:rPr>
          <w:rtl/>
          <w:lang w:eastAsia="he-IL"/>
        </w:rPr>
        <w:t>בה ליושבת הראש ותודה רבה לוועדה לקידום מעמד האישה.</w:t>
      </w:r>
    </w:p>
    <w:p w:rsidR="009A560F" w:rsidRDefault="009A560F" w:rsidP="009A560F">
      <w:pPr>
        <w:rPr>
          <w:rtl/>
          <w:lang w:eastAsia="he-IL"/>
        </w:rPr>
      </w:pPr>
    </w:p>
    <w:p w:rsidR="009A560F" w:rsidRDefault="009A560F" w:rsidP="009A56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560F" w:rsidRDefault="009A560F" w:rsidP="009A560F">
      <w:pPr>
        <w:pStyle w:val="KeepWithNext"/>
        <w:rPr>
          <w:rtl/>
          <w:lang w:eastAsia="he-IL"/>
        </w:rPr>
      </w:pPr>
    </w:p>
    <w:p w:rsidR="009A560F" w:rsidRDefault="009A560F" w:rsidP="009A560F">
      <w:pPr>
        <w:rPr>
          <w:rtl/>
          <w:lang w:eastAsia="he-IL"/>
        </w:rPr>
      </w:pPr>
      <w:r>
        <w:rPr>
          <w:rtl/>
          <w:lang w:eastAsia="he-IL"/>
        </w:rPr>
        <w:t xml:space="preserve">תודה לכם </w:t>
      </w:r>
      <w:bookmarkStart w:id="1306" w:name="_ETM_Q1_5564451"/>
      <w:bookmarkEnd w:id="1306"/>
      <w:r>
        <w:rPr>
          <w:rtl/>
          <w:lang w:eastAsia="he-IL"/>
        </w:rPr>
        <w:t>חבריי חברי הכנסת ותודה לכל נציגי הארגונים. תודה לכו</w:t>
      </w:r>
      <w:bookmarkStart w:id="1307" w:name="_ETM_Q1_5567008"/>
      <w:bookmarkEnd w:id="1307"/>
      <w:r>
        <w:rPr>
          <w:rtl/>
          <w:lang w:eastAsia="he-IL"/>
        </w:rPr>
        <w:t xml:space="preserve">לם על העזרה, לעמליה, לענת, לדלית מנהלת הוועדה, </w:t>
      </w:r>
      <w:bookmarkStart w:id="1308" w:name="_ETM_Q1_5570422"/>
      <w:bookmarkEnd w:id="1308"/>
      <w:r>
        <w:rPr>
          <w:rtl/>
          <w:lang w:eastAsia="he-IL"/>
        </w:rPr>
        <w:t>לרבקה</w:t>
      </w:r>
      <w:r w:rsidR="002A5B43">
        <w:rPr>
          <w:rtl/>
          <w:lang w:eastAsia="he-IL"/>
        </w:rPr>
        <w:t xml:space="preserve"> </w:t>
      </w:r>
      <w:r>
        <w:rPr>
          <w:rtl/>
          <w:lang w:eastAsia="he-IL"/>
        </w:rPr>
        <w:t xml:space="preserve">הדוברת שלנו, תודה רבה לכל משרדי הממשלה. </w:t>
      </w:r>
      <w:bookmarkStart w:id="1309" w:name="_ETM_Q1_5574899"/>
      <w:bookmarkEnd w:id="1309"/>
      <w:r>
        <w:rPr>
          <w:rtl/>
          <w:lang w:eastAsia="he-IL"/>
        </w:rPr>
        <w:t>תודה לכולם והמשך יום נעים ופורה.</w:t>
      </w:r>
    </w:p>
    <w:p w:rsidR="009A560F" w:rsidRDefault="009A560F" w:rsidP="009A560F">
      <w:pPr>
        <w:rPr>
          <w:rtl/>
          <w:lang w:eastAsia="he-IL"/>
        </w:rPr>
      </w:pPr>
    </w:p>
    <w:p w:rsidR="009A560F" w:rsidRDefault="009A560F" w:rsidP="009A560F">
      <w:pPr>
        <w:rPr>
          <w:rtl/>
          <w:lang w:eastAsia="he-IL"/>
        </w:rPr>
      </w:pPr>
    </w:p>
    <w:p w:rsidR="00E02BBE" w:rsidRPr="008713A4" w:rsidRDefault="009A560F" w:rsidP="00F474C6">
      <w:pPr>
        <w:pStyle w:val="afe"/>
        <w:keepNext/>
        <w:ind w:firstLine="0"/>
        <w:rPr>
          <w:lang w:eastAsia="he-IL"/>
        </w:rPr>
      </w:pPr>
      <w:r>
        <w:rPr>
          <w:rtl/>
          <w:lang w:eastAsia="he-IL"/>
        </w:rPr>
        <w:t>הישיבה ננעלה בשעה 11:45.</w:t>
      </w:r>
    </w:p>
    <w:sectPr w:rsidR="00E02BBE" w:rsidRPr="008713A4" w:rsidSect="00CC76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2D1" w:rsidRDefault="003232D1">
      <w:r>
        <w:separator/>
      </w:r>
    </w:p>
  </w:endnote>
  <w:endnote w:type="continuationSeparator" w:id="0">
    <w:p w:rsidR="003232D1" w:rsidRDefault="00323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2D1" w:rsidRDefault="003232D1">
      <w:r>
        <w:separator/>
      </w:r>
    </w:p>
  </w:footnote>
  <w:footnote w:type="continuationSeparator" w:id="0">
    <w:p w:rsidR="003232D1" w:rsidRDefault="00323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0B" w:rsidRDefault="0031760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31760B" w:rsidRDefault="003176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0B" w:rsidRDefault="0031760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7183E">
      <w:rPr>
        <w:rStyle w:val="af9"/>
        <w:rFonts w:cs="David"/>
        <w:noProof/>
        <w:rtl/>
      </w:rPr>
      <w:t>5</w:t>
    </w:r>
    <w:r>
      <w:rPr>
        <w:rStyle w:val="af9"/>
        <w:rFonts w:cs="David"/>
      </w:rPr>
      <w:fldChar w:fldCharType="end"/>
    </w:r>
  </w:p>
  <w:p w:rsidR="0031760B" w:rsidRPr="00CC5815" w:rsidRDefault="0031760B" w:rsidP="008E5E3F">
    <w:pPr>
      <w:pStyle w:val="a3"/>
      <w:ind w:firstLine="0"/>
    </w:pPr>
    <w:r>
      <w:rPr>
        <w:rtl/>
      </w:rPr>
      <w:t>הוועדה לקידום מעמד האישה ולשוויון מגדרי</w:t>
    </w:r>
  </w:p>
  <w:p w:rsidR="0031760B" w:rsidRPr="00CC5815" w:rsidRDefault="0031760B" w:rsidP="008E5E3F">
    <w:pPr>
      <w:pStyle w:val="a3"/>
      <w:ind w:firstLine="0"/>
      <w:rPr>
        <w:rtl/>
      </w:rPr>
    </w:pPr>
    <w:r>
      <w:rPr>
        <w:rtl/>
      </w:rPr>
      <w:t>17/02/2014</w:t>
    </w:r>
  </w:p>
  <w:p w:rsidR="0031760B" w:rsidRPr="00CC5815" w:rsidRDefault="0031760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1B263F31"/>
    <w:multiLevelType w:val="hybridMultilevel"/>
    <w:tmpl w:val="981CD79E"/>
    <w:lvl w:ilvl="0" w:tplc="813EA86A">
      <w:start w:val="2"/>
      <w:numFmt w:val="bullet"/>
      <w:lvlText w:val="-"/>
      <w:lvlJc w:val="left"/>
      <w:pPr>
        <w:ind w:left="1140" w:hanging="360"/>
      </w:pPr>
      <w:rPr>
        <w:rFonts w:ascii="Times New Roman" w:eastAsia="Times New Roman" w:hAnsi="Times New Roman"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24660BC"/>
    <w:multiLevelType w:val="hybridMultilevel"/>
    <w:tmpl w:val="5D32A64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4C50"/>
    <w:rsid w:val="00037279"/>
    <w:rsid w:val="00067F42"/>
    <w:rsid w:val="00092B80"/>
    <w:rsid w:val="000B2EE6"/>
    <w:rsid w:val="000E3314"/>
    <w:rsid w:val="000F2459"/>
    <w:rsid w:val="000F3039"/>
    <w:rsid w:val="00167294"/>
    <w:rsid w:val="001673D4"/>
    <w:rsid w:val="00171E7F"/>
    <w:rsid w:val="001758C1"/>
    <w:rsid w:val="0017779F"/>
    <w:rsid w:val="001828EA"/>
    <w:rsid w:val="001A74E9"/>
    <w:rsid w:val="001C44DA"/>
    <w:rsid w:val="001C4FDA"/>
    <w:rsid w:val="001D440C"/>
    <w:rsid w:val="001E79F2"/>
    <w:rsid w:val="00227FEF"/>
    <w:rsid w:val="00261554"/>
    <w:rsid w:val="00275C03"/>
    <w:rsid w:val="00280D58"/>
    <w:rsid w:val="00293EAC"/>
    <w:rsid w:val="002A5B43"/>
    <w:rsid w:val="00303B4C"/>
    <w:rsid w:val="0031760B"/>
    <w:rsid w:val="00321E62"/>
    <w:rsid w:val="003232D1"/>
    <w:rsid w:val="00336117"/>
    <w:rsid w:val="00336DD6"/>
    <w:rsid w:val="00340AFA"/>
    <w:rsid w:val="003658CB"/>
    <w:rsid w:val="00366CFB"/>
    <w:rsid w:val="00373508"/>
    <w:rsid w:val="003C279D"/>
    <w:rsid w:val="003F0A5F"/>
    <w:rsid w:val="003F1BA7"/>
    <w:rsid w:val="00420E41"/>
    <w:rsid w:val="00424C94"/>
    <w:rsid w:val="00447608"/>
    <w:rsid w:val="00451746"/>
    <w:rsid w:val="00470EAC"/>
    <w:rsid w:val="00492EC1"/>
    <w:rsid w:val="0049458B"/>
    <w:rsid w:val="00495FD8"/>
    <w:rsid w:val="004B0A65"/>
    <w:rsid w:val="004B1BE9"/>
    <w:rsid w:val="00500C0C"/>
    <w:rsid w:val="00546678"/>
    <w:rsid w:val="00572FC3"/>
    <w:rsid w:val="005817EC"/>
    <w:rsid w:val="0058675B"/>
    <w:rsid w:val="00590B77"/>
    <w:rsid w:val="005A342D"/>
    <w:rsid w:val="005C363E"/>
    <w:rsid w:val="005D61F3"/>
    <w:rsid w:val="005F76B0"/>
    <w:rsid w:val="00634F61"/>
    <w:rsid w:val="00671473"/>
    <w:rsid w:val="0067183E"/>
    <w:rsid w:val="00695A47"/>
    <w:rsid w:val="006A0CB7"/>
    <w:rsid w:val="006A58D1"/>
    <w:rsid w:val="006E4E1D"/>
    <w:rsid w:val="006F0259"/>
    <w:rsid w:val="006F54CC"/>
    <w:rsid w:val="006F784B"/>
    <w:rsid w:val="00702755"/>
    <w:rsid w:val="0070472C"/>
    <w:rsid w:val="00726F18"/>
    <w:rsid w:val="007872B4"/>
    <w:rsid w:val="007E300D"/>
    <w:rsid w:val="008320F6"/>
    <w:rsid w:val="00835E72"/>
    <w:rsid w:val="00841223"/>
    <w:rsid w:val="00846BE9"/>
    <w:rsid w:val="00853207"/>
    <w:rsid w:val="008713A4"/>
    <w:rsid w:val="00875BD9"/>
    <w:rsid w:val="00875F10"/>
    <w:rsid w:val="00887631"/>
    <w:rsid w:val="008C6035"/>
    <w:rsid w:val="008C7015"/>
    <w:rsid w:val="008D1DFB"/>
    <w:rsid w:val="008D2E55"/>
    <w:rsid w:val="008E5E3F"/>
    <w:rsid w:val="0090279B"/>
    <w:rsid w:val="009117DC"/>
    <w:rsid w:val="00914904"/>
    <w:rsid w:val="009258CE"/>
    <w:rsid w:val="009314D8"/>
    <w:rsid w:val="009515F0"/>
    <w:rsid w:val="00971096"/>
    <w:rsid w:val="009830CB"/>
    <w:rsid w:val="009A560F"/>
    <w:rsid w:val="009D478A"/>
    <w:rsid w:val="009E6E93"/>
    <w:rsid w:val="009F1518"/>
    <w:rsid w:val="009F2356"/>
    <w:rsid w:val="009F5773"/>
    <w:rsid w:val="00A15971"/>
    <w:rsid w:val="00A22C90"/>
    <w:rsid w:val="00A66020"/>
    <w:rsid w:val="00AB02EE"/>
    <w:rsid w:val="00AB3F3A"/>
    <w:rsid w:val="00AD6FFC"/>
    <w:rsid w:val="00AE6ACE"/>
    <w:rsid w:val="00AF31E6"/>
    <w:rsid w:val="00AF4150"/>
    <w:rsid w:val="00B0509A"/>
    <w:rsid w:val="00B120B2"/>
    <w:rsid w:val="00B50340"/>
    <w:rsid w:val="00B527B4"/>
    <w:rsid w:val="00B65508"/>
    <w:rsid w:val="00B8517A"/>
    <w:rsid w:val="00BA6446"/>
    <w:rsid w:val="00BD47B7"/>
    <w:rsid w:val="00C22DCB"/>
    <w:rsid w:val="00C3598A"/>
    <w:rsid w:val="00C360BC"/>
    <w:rsid w:val="00C44800"/>
    <w:rsid w:val="00C52EC2"/>
    <w:rsid w:val="00C61DC1"/>
    <w:rsid w:val="00C64AFF"/>
    <w:rsid w:val="00C763E4"/>
    <w:rsid w:val="00C8624A"/>
    <w:rsid w:val="00C96134"/>
    <w:rsid w:val="00CA5363"/>
    <w:rsid w:val="00CB6D60"/>
    <w:rsid w:val="00CC5815"/>
    <w:rsid w:val="00CC76F2"/>
    <w:rsid w:val="00CE24B8"/>
    <w:rsid w:val="00CE5849"/>
    <w:rsid w:val="00CE6A77"/>
    <w:rsid w:val="00D278F7"/>
    <w:rsid w:val="00D45D27"/>
    <w:rsid w:val="00D86E57"/>
    <w:rsid w:val="00D96B24"/>
    <w:rsid w:val="00DD12A6"/>
    <w:rsid w:val="00E02BBE"/>
    <w:rsid w:val="00E50789"/>
    <w:rsid w:val="00E61903"/>
    <w:rsid w:val="00E64116"/>
    <w:rsid w:val="00EB057D"/>
    <w:rsid w:val="00EB5C85"/>
    <w:rsid w:val="00EC17F7"/>
    <w:rsid w:val="00EE09AD"/>
    <w:rsid w:val="00F053E5"/>
    <w:rsid w:val="00F10D2D"/>
    <w:rsid w:val="00F16831"/>
    <w:rsid w:val="00F41C33"/>
    <w:rsid w:val="00F423F1"/>
    <w:rsid w:val="00F474C6"/>
    <w:rsid w:val="00F53584"/>
    <w:rsid w:val="00F549E5"/>
    <w:rsid w:val="00F64BEB"/>
    <w:rsid w:val="00F72368"/>
    <w:rsid w:val="00F821F6"/>
    <w:rsid w:val="00FA65DE"/>
    <w:rsid w:val="00FB0768"/>
    <w:rsid w:val="00FE20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41D78C-A872-40E2-9700-D0E106AD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E02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572FC3"/>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572FC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5021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0181E-8589-439E-8534-D3CCB854911F}"/>
</file>

<file path=customXml/itemProps2.xml><?xml version="1.0" encoding="utf-8"?>
<ds:datastoreItem xmlns:ds="http://schemas.openxmlformats.org/officeDocument/2006/customXml" ds:itemID="{3FA963AF-CDD2-425B-8EC1-8E094AFAFF93}"/>
</file>

<file path=customXml/itemProps3.xml><?xml version="1.0" encoding="utf-8"?>
<ds:datastoreItem xmlns:ds="http://schemas.openxmlformats.org/officeDocument/2006/customXml" ds:itemID="{2474A25D-8E13-4910-8642-956F4AFF59EB}"/>
</file>

<file path=docProps/app.xml><?xml version="1.0" encoding="utf-8"?>
<Properties xmlns="http://schemas.openxmlformats.org/officeDocument/2006/extended-properties" xmlns:vt="http://schemas.openxmlformats.org/officeDocument/2006/docPropsVTypes">
  <Template>Normal.dotm</Template>
  <TotalTime>0</TotalTime>
  <Pages>6</Pages>
  <Words>10636</Words>
  <Characters>53182</Characters>
  <Application>Microsoft Office Word</Application>
  <DocSecurity>4</DocSecurity>
  <Lines>443</Lines>
  <Paragraphs>127</Paragraphs>
  <ScaleCrop>false</ScaleCrop>
  <Company>OMNITECH</Company>
  <LinksUpToDate>false</LinksUpToDate>
  <CharactersWithSpaces>63691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64 מתאריך 17/02/2014</dc:title>
  <dc:subject/>
  <dc:creator>אומניטק</dc:creator>
  <cp:keywords/>
  <dc:description/>
  <cp:lastModifiedBy>שמואל כוכב</cp:lastModifiedBy>
  <cp:revision>2</cp:revision>
  <cp:lastPrinted>2014-02-27T06:02:00Z</cp:lastPrinted>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273714</vt:lpwstr>
  </property>
  <property fmtid="{D5CDD505-2E9C-101B-9397-08002B2CF9AE}" pid="3" name="title">
    <vt:lpwstr>פרוטוקול לקידום מעמד האישה ולשוויון מגדרי, מספר 64 מתאריך 17/02/2014</vt:lpwstr>
  </property>
  <property fmtid="{D5CDD505-2E9C-101B-9397-08002B2CF9AE}" pid="4" name="SDAuthor">
    <vt:lpwstr>חבר המתרגמים</vt:lpwstr>
  </property>
  <property fmtid="{D5CDD505-2E9C-101B-9397-08002B2CF9AE}" pid="5" name="SDDocDate">
    <vt:lpwstr>2014-02-13T17:26:00+02:00</vt:lpwstr>
  </property>
  <property fmtid="{D5CDD505-2E9C-101B-9397-08002B2CF9AE}" pid="6" name="CSITEMID">
    <vt:lpwstr>547469</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64</vt:lpwstr>
  </property>
  <property fmtid="{D5CDD505-2E9C-101B-9397-08002B2CF9AE}" pid="14" name="TAARICHYESHIVA">
    <vt:lpwstr>2014/02/17</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2/27/2014 9:10:00 AM</vt:lpwstr>
  </property>
  <property fmtid="{D5CDD505-2E9C-101B-9397-08002B2CF9AE}" pid="19" name="ContentTypeId">
    <vt:lpwstr>0x0101008FCE1D2CB68F9D4CB5270FF169E39A74</vt:lpwstr>
  </property>
  <property fmtid="{D5CDD505-2E9C-101B-9397-08002B2CF9AE}" pid="20" name="SanhedrinItemID">
    <vt:r8>547469</vt:r8>
  </property>
  <property fmtid="{D5CDD505-2E9C-101B-9397-08002B2CF9AE}" pid="21" name="SanhedrinDocumentType">
    <vt:r8>167</vt:r8>
  </property>
</Properties>
</file>